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iagrams/colors1.xml" ContentType="application/vnd.openxmlformats-officedocument.drawingml.diagramColors+xml"/>
  <Override PartName="/word/diagrams/colors2.xml" ContentType="application/vnd.openxmlformats-officedocument.drawingml.diagramColors+xml"/>
  <Override PartName="/word/diagrams/data1.xml" ContentType="application/vnd.openxmlformats-officedocument.drawingml.diagramData+xml"/>
  <Override PartName="/word/diagrams/data2.xml" ContentType="application/vnd.openxmlformats-officedocument.drawingml.diagramData+xml"/>
  <Override PartName="/word/diagrams/drawing1.xml" ContentType="application/vnd.ms-office.drawingml.diagramDrawing+xml"/>
  <Override PartName="/word/diagrams/drawing2.xml" ContentType="application/vnd.ms-office.drawingml.diagramDrawing+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1.xml" ContentType="application/vnd.openxmlformats-officedocument.drawingml.diagramStyle+xml"/>
  <Override PartName="/word/diagrams/quickStyle2.xml" ContentType="application/vnd.openxmlformats-officedocument.drawingml.diagramStyl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77A7" w:rsidRPr="00D377A7" w:rsidRDefault="00D377A7" w:rsidP="00D377A7">
      <w:pPr>
        <w:tabs>
          <w:tab w:val="left" w:pos="9900"/>
        </w:tabs>
        <w:spacing w:line="276" w:lineRule="auto"/>
        <w:jc w:val="center"/>
        <w:rPr>
          <w:rFonts w:ascii="Calibri" w:hAnsi="Calibri" w:cs="Times New Roman"/>
          <w:sz w:val="30"/>
          <w:szCs w:val="24"/>
          <w:lang w:bidi="en-US"/>
        </w:rPr>
      </w:pPr>
    </w:p>
    <w:p w:rsidR="00D377A7" w:rsidRPr="00D377A7" w:rsidRDefault="00D377A7" w:rsidP="00D377A7">
      <w:pPr>
        <w:spacing w:line="276" w:lineRule="auto"/>
        <w:jc w:val="center"/>
        <w:rPr>
          <w:rFonts w:ascii="Times New Roman" w:hAnsi="Times New Roman" w:cs="Times New Roman"/>
          <w:b/>
          <w:bCs/>
          <w:sz w:val="80"/>
          <w:szCs w:val="24"/>
          <w:lang w:bidi="en-US"/>
        </w:rPr>
      </w:pPr>
      <w:r w:rsidRPr="00D377A7">
        <w:rPr>
          <w:rFonts w:ascii="Times New Roman" w:hAnsi="Times New Roman" w:cs="Times New Roman"/>
          <w:b/>
          <w:bCs/>
          <w:sz w:val="80"/>
          <w:szCs w:val="24"/>
          <w:lang w:bidi="en-US"/>
        </w:rPr>
        <w:t>Grammar Vaccine</w:t>
      </w:r>
    </w:p>
    <w:p w:rsidR="00D377A7" w:rsidRPr="00D377A7" w:rsidRDefault="00D377A7" w:rsidP="00D377A7">
      <w:pPr>
        <w:spacing w:line="276" w:lineRule="auto"/>
        <w:jc w:val="center"/>
        <w:rPr>
          <w:rFonts w:ascii="Times New Roman" w:hAnsi="Times New Roman" w:cs="Times New Roman"/>
          <w:b/>
          <w:bCs/>
          <w:sz w:val="80"/>
          <w:szCs w:val="24"/>
          <w:lang w:bidi="en-US"/>
        </w:rPr>
      </w:pPr>
      <w:r w:rsidRPr="00D377A7">
        <w:rPr>
          <w:rFonts w:ascii="Times New Roman" w:hAnsi="Times New Roman" w:cs="Times New Roman"/>
          <w:b/>
          <w:bCs/>
          <w:sz w:val="80"/>
          <w:szCs w:val="24"/>
          <w:lang w:bidi="en-US"/>
        </w:rPr>
        <w:t>&amp; Composition</w:t>
      </w:r>
    </w:p>
    <w:p w:rsidR="00D377A7" w:rsidRPr="00D377A7" w:rsidRDefault="007B3EDA" w:rsidP="00D377A7">
      <w:pPr>
        <w:spacing w:line="276" w:lineRule="auto"/>
        <w:jc w:val="center"/>
        <w:rPr>
          <w:rFonts w:ascii="Times New Roman" w:hAnsi="Times New Roman" w:cs="Times New Roman"/>
          <w:b/>
          <w:bCs/>
          <w:sz w:val="30"/>
          <w:szCs w:val="24"/>
          <w:lang w:bidi="en-US"/>
        </w:rPr>
      </w:pPr>
      <w:r>
        <w:rPr>
          <w:rFonts w:ascii="Times New Roman" w:hAnsi="Times New Roman" w:cs="Times New Roman"/>
          <w:b/>
          <w:bCs/>
          <w:sz w:val="30"/>
          <w:szCs w:val="24"/>
          <w:lang w:bidi="en-US"/>
        </w:rPr>
        <w:t>W</w:t>
      </w:r>
      <w:r w:rsidR="00D377A7" w:rsidRPr="00D377A7">
        <w:rPr>
          <w:rFonts w:ascii="Times New Roman" w:hAnsi="Times New Roman" w:cs="Times New Roman"/>
          <w:b/>
          <w:bCs/>
          <w:sz w:val="30"/>
          <w:szCs w:val="24"/>
          <w:lang w:bidi="en-US"/>
        </w:rPr>
        <w:t>ith Exclusive Final Suggestions for SSC-2023</w:t>
      </w:r>
    </w:p>
    <w:p w:rsidR="00D377A7" w:rsidRPr="00D377A7" w:rsidRDefault="00D377A7" w:rsidP="00D377A7">
      <w:pPr>
        <w:spacing w:line="276" w:lineRule="auto"/>
        <w:rPr>
          <w:szCs w:val="24"/>
        </w:rPr>
      </w:pPr>
    </w:p>
    <w:p w:rsidR="00D377A7" w:rsidRPr="00D377A7" w:rsidRDefault="00D377A7" w:rsidP="00D377A7">
      <w:pPr>
        <w:spacing w:line="276" w:lineRule="auto"/>
        <w:rPr>
          <w:szCs w:val="24"/>
        </w:rPr>
      </w:pPr>
    </w:p>
    <w:p w:rsidR="00D377A7" w:rsidRPr="00D377A7" w:rsidRDefault="00D377A7" w:rsidP="00D377A7">
      <w:pPr>
        <w:spacing w:line="276" w:lineRule="auto"/>
        <w:jc w:val="center"/>
        <w:rPr>
          <w:rFonts w:ascii="Calibri" w:hAnsi="Calibri" w:cs="Times New Roman"/>
          <w:b/>
          <w:bCs/>
          <w:sz w:val="32"/>
          <w:szCs w:val="24"/>
          <w:lang w:bidi="en-US"/>
        </w:rPr>
      </w:pPr>
      <w:r w:rsidRPr="00D377A7">
        <w:rPr>
          <w:rFonts w:ascii="Calibri" w:hAnsi="Calibri" w:cs="Times New Roman"/>
          <w:b/>
          <w:bCs/>
          <w:sz w:val="32"/>
          <w:szCs w:val="24"/>
          <w:lang w:bidi="en-US"/>
        </w:rPr>
        <w:t>Written by</w:t>
      </w:r>
    </w:p>
    <w:p w:rsidR="00D377A7" w:rsidRPr="00D377A7" w:rsidRDefault="00D377A7" w:rsidP="00D377A7">
      <w:pPr>
        <w:spacing w:line="276" w:lineRule="auto"/>
        <w:jc w:val="center"/>
        <w:rPr>
          <w:rFonts w:ascii="Arial Black" w:hAnsi="Arial Black" w:cs="Times New Roman"/>
          <w:b/>
          <w:bCs/>
          <w:sz w:val="38"/>
          <w:szCs w:val="24"/>
          <w:lang w:bidi="en-US"/>
        </w:rPr>
      </w:pPr>
      <w:r w:rsidRPr="00D377A7">
        <w:rPr>
          <w:rFonts w:ascii="Arial Black" w:hAnsi="Arial Black" w:cs="Times New Roman"/>
          <w:b/>
          <w:bCs/>
          <w:sz w:val="38"/>
          <w:szCs w:val="24"/>
          <w:lang w:bidi="en-US"/>
        </w:rPr>
        <w:t>A.S.M. Al Amin</w:t>
      </w:r>
    </w:p>
    <w:p w:rsidR="00D377A7" w:rsidRPr="00D377A7" w:rsidRDefault="00D377A7" w:rsidP="00D377A7">
      <w:pPr>
        <w:spacing w:line="276" w:lineRule="auto"/>
        <w:jc w:val="center"/>
        <w:rPr>
          <w:rFonts w:ascii="Times New Roman" w:hAnsi="Times New Roman" w:cs="Times New Roman"/>
          <w:sz w:val="34"/>
          <w:szCs w:val="24"/>
          <w:lang w:bidi="en-US"/>
        </w:rPr>
      </w:pPr>
      <w:r w:rsidRPr="00D377A7">
        <w:rPr>
          <w:rFonts w:ascii="Times New Roman" w:hAnsi="Times New Roman" w:cs="Times New Roman"/>
          <w:sz w:val="34"/>
          <w:szCs w:val="24"/>
          <w:lang w:bidi="en-US"/>
        </w:rPr>
        <w:t>B.S.S(Hons), M.S.S</w:t>
      </w:r>
    </w:p>
    <w:p w:rsidR="00D377A7" w:rsidRPr="00D377A7" w:rsidRDefault="00D377A7" w:rsidP="00D377A7">
      <w:pPr>
        <w:spacing w:line="276" w:lineRule="auto"/>
        <w:jc w:val="center"/>
        <w:rPr>
          <w:rFonts w:ascii="Times New Roman" w:hAnsi="Times New Roman" w:cs="Times New Roman"/>
          <w:b/>
          <w:bCs/>
          <w:sz w:val="32"/>
          <w:szCs w:val="24"/>
          <w:lang w:bidi="en-US"/>
        </w:rPr>
      </w:pPr>
      <w:r w:rsidRPr="00D377A7">
        <w:rPr>
          <w:rFonts w:ascii="Times New Roman" w:hAnsi="Times New Roman" w:cs="Times New Roman"/>
          <w:b/>
          <w:bCs/>
          <w:sz w:val="32"/>
          <w:szCs w:val="24"/>
          <w:lang w:bidi="en-US"/>
        </w:rPr>
        <w:t>University of Dhaka</w:t>
      </w:r>
    </w:p>
    <w:p w:rsidR="00D377A7" w:rsidRPr="00D377A7" w:rsidRDefault="00D377A7" w:rsidP="00D377A7">
      <w:pPr>
        <w:spacing w:line="276" w:lineRule="auto"/>
        <w:jc w:val="center"/>
        <w:rPr>
          <w:rFonts w:ascii="Times New Roman" w:hAnsi="Times New Roman" w:cs="Times New Roman"/>
          <w:bCs/>
          <w:sz w:val="32"/>
          <w:szCs w:val="24"/>
          <w:lang w:bidi="en-US"/>
        </w:rPr>
      </w:pPr>
      <w:r w:rsidRPr="00D377A7">
        <w:rPr>
          <w:rFonts w:ascii="Times New Roman" w:hAnsi="Times New Roman" w:cs="Times New Roman"/>
          <w:bCs/>
          <w:sz w:val="32"/>
          <w:szCs w:val="24"/>
          <w:lang w:bidi="en-US"/>
        </w:rPr>
        <w:t>Founder, English Apps</w:t>
      </w:r>
    </w:p>
    <w:p w:rsidR="00D377A7" w:rsidRPr="00D377A7" w:rsidRDefault="00D377A7" w:rsidP="00D377A7">
      <w:pPr>
        <w:spacing w:line="276" w:lineRule="auto"/>
        <w:jc w:val="center"/>
        <w:rPr>
          <w:rFonts w:ascii="Times New Roman" w:hAnsi="Times New Roman" w:cs="Times New Roman"/>
          <w:bCs/>
          <w:sz w:val="32"/>
          <w:szCs w:val="24"/>
          <w:lang w:bidi="en-US"/>
        </w:rPr>
      </w:pPr>
      <w:r w:rsidRPr="00D377A7">
        <w:rPr>
          <w:rFonts w:ascii="Times New Roman" w:hAnsi="Times New Roman" w:cs="Times New Roman"/>
          <w:bCs/>
          <w:sz w:val="32"/>
          <w:szCs w:val="24"/>
          <w:lang w:bidi="en-US"/>
        </w:rPr>
        <w:t xml:space="preserve">Writer, Consummate English Text book </w:t>
      </w:r>
    </w:p>
    <w:p w:rsidR="00D377A7" w:rsidRPr="00D377A7" w:rsidRDefault="00D377A7" w:rsidP="00D377A7">
      <w:pPr>
        <w:spacing w:line="276" w:lineRule="auto"/>
        <w:jc w:val="center"/>
        <w:rPr>
          <w:rFonts w:ascii="Times New Roman" w:hAnsi="Times New Roman" w:cs="Times New Roman"/>
          <w:bCs/>
          <w:sz w:val="32"/>
          <w:szCs w:val="24"/>
          <w:lang w:bidi="en-US"/>
        </w:rPr>
      </w:pPr>
      <w:r w:rsidRPr="00D377A7">
        <w:rPr>
          <w:rFonts w:ascii="Times New Roman" w:hAnsi="Times New Roman" w:cs="Times New Roman"/>
          <w:bCs/>
          <w:sz w:val="32"/>
          <w:szCs w:val="24"/>
          <w:lang w:bidi="en-US"/>
        </w:rPr>
        <w:t>100 Rules of English Grammar</w:t>
      </w:r>
    </w:p>
    <w:p w:rsidR="00D377A7" w:rsidRPr="00D377A7" w:rsidRDefault="00D377A7" w:rsidP="00D377A7">
      <w:pPr>
        <w:spacing w:line="276" w:lineRule="auto"/>
        <w:ind w:firstLine="0"/>
        <w:rPr>
          <w:rFonts w:ascii="Times New Roman" w:hAnsi="Times New Roman" w:cs="Times New Roman"/>
          <w:bCs/>
          <w:szCs w:val="24"/>
          <w:lang w:bidi="en-US"/>
        </w:rPr>
      </w:pPr>
    </w:p>
    <w:p w:rsidR="00D377A7" w:rsidRPr="00D377A7" w:rsidRDefault="000A233E" w:rsidP="00D377A7">
      <w:pPr>
        <w:spacing w:line="276" w:lineRule="auto"/>
        <w:jc w:val="center"/>
        <w:rPr>
          <w:rFonts w:ascii="Times New Roman" w:hAnsi="Times New Roman" w:cs="Times New Roman"/>
          <w:bCs/>
          <w:sz w:val="32"/>
          <w:szCs w:val="24"/>
          <w:lang w:bidi="en-US"/>
        </w:rPr>
      </w:pPr>
      <w:r>
        <w:rPr>
          <w:rFonts w:ascii="Times New Roman" w:hAnsi="Times New Roman" w:cs="Times New Roman"/>
          <w:b/>
          <w:noProof/>
          <w:sz w:val="32"/>
          <w:szCs w:val="24"/>
          <w:lang w:bidi="bn-BD"/>
        </w:rPr>
        <w:drawing>
          <wp:inline distT="0" distB="0" distL="0" distR="0">
            <wp:extent cx="1485900" cy="1485900"/>
            <wp:effectExtent l="0" t="0" r="0" b="0"/>
            <wp:docPr id="1" name="Picture 1" descr="WhatsApp Image 2022-06-21 a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sApp Image 2022-06-21 at 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85900" cy="1485900"/>
                    </a:xfrm>
                    <a:prstGeom prst="rect">
                      <a:avLst/>
                    </a:prstGeom>
                    <a:noFill/>
                    <a:ln>
                      <a:noFill/>
                    </a:ln>
                  </pic:spPr>
                </pic:pic>
              </a:graphicData>
            </a:graphic>
          </wp:inline>
        </w:drawing>
      </w:r>
    </w:p>
    <w:p w:rsidR="00D377A7" w:rsidRPr="00D377A7" w:rsidRDefault="00D377A7" w:rsidP="00D377A7">
      <w:pPr>
        <w:spacing w:line="276" w:lineRule="auto"/>
        <w:jc w:val="center"/>
        <w:rPr>
          <w:rFonts w:ascii="Times New Roman" w:hAnsi="Times New Roman" w:cs="Times New Roman"/>
          <w:b/>
          <w:sz w:val="34"/>
          <w:szCs w:val="32"/>
          <w:lang w:bidi="en-US"/>
        </w:rPr>
      </w:pPr>
      <w:r w:rsidRPr="00D377A7">
        <w:rPr>
          <w:rFonts w:ascii="Times New Roman" w:hAnsi="Times New Roman" w:cs="Times New Roman"/>
          <w:b/>
          <w:sz w:val="34"/>
          <w:szCs w:val="32"/>
          <w:lang w:bidi="en-US"/>
        </w:rPr>
        <w:t>For online class download our mobile app</w:t>
      </w:r>
    </w:p>
    <w:p w:rsidR="00D377A7" w:rsidRPr="00D377A7" w:rsidRDefault="00D377A7" w:rsidP="00D377A7">
      <w:pPr>
        <w:spacing w:line="276" w:lineRule="auto"/>
        <w:jc w:val="center"/>
        <w:rPr>
          <w:rFonts w:ascii="Times New Roman" w:hAnsi="Times New Roman" w:cs="Times New Roman"/>
          <w:b/>
          <w:sz w:val="34"/>
          <w:szCs w:val="32"/>
          <w:lang w:bidi="en-US"/>
        </w:rPr>
      </w:pPr>
      <w:r w:rsidRPr="00D377A7">
        <w:rPr>
          <w:rFonts w:ascii="Times New Roman" w:hAnsi="Times New Roman" w:cs="Times New Roman"/>
          <w:b/>
          <w:sz w:val="34"/>
          <w:szCs w:val="32"/>
          <w:lang w:bidi="en-US"/>
        </w:rPr>
        <w:t>Visit our website: www.englishappsbd.com</w:t>
      </w:r>
    </w:p>
    <w:p w:rsidR="00D377A7" w:rsidRPr="00D377A7" w:rsidRDefault="00D377A7" w:rsidP="00D377A7">
      <w:pPr>
        <w:spacing w:line="276" w:lineRule="auto"/>
        <w:jc w:val="center"/>
        <w:rPr>
          <w:rFonts w:ascii="SutonnyMJ" w:hAnsi="SutonnyMJ" w:cs="Times New Roman"/>
          <w:b/>
          <w:bCs/>
          <w:szCs w:val="24"/>
        </w:rPr>
      </w:pPr>
    </w:p>
    <w:p w:rsidR="00D377A7" w:rsidRPr="00D377A7" w:rsidRDefault="00D377A7" w:rsidP="00D377A7">
      <w:pPr>
        <w:spacing w:line="276" w:lineRule="auto"/>
        <w:rPr>
          <w:rFonts w:ascii="SutonnyMJ" w:hAnsi="SutonnyMJ" w:cs="Times New Roman"/>
          <w:b/>
          <w:bCs/>
          <w:sz w:val="34"/>
          <w:szCs w:val="24"/>
        </w:rPr>
      </w:pPr>
    </w:p>
    <w:p w:rsidR="00D377A7" w:rsidRPr="00D377A7" w:rsidRDefault="00D377A7" w:rsidP="00D377A7">
      <w:pPr>
        <w:spacing w:line="276" w:lineRule="auto"/>
        <w:jc w:val="center"/>
        <w:rPr>
          <w:rFonts w:ascii="Times New Roman" w:hAnsi="Times New Roman" w:cs="Times New Roman"/>
          <w:b/>
          <w:bCs/>
          <w:sz w:val="34"/>
          <w:szCs w:val="24"/>
        </w:rPr>
      </w:pPr>
      <w:r w:rsidRPr="00D377A7">
        <w:rPr>
          <w:rFonts w:ascii="Times New Roman" w:hAnsi="Times New Roman" w:cs="Times New Roman"/>
          <w:b/>
          <w:bCs/>
          <w:sz w:val="34"/>
          <w:szCs w:val="24"/>
        </w:rPr>
        <w:t>Published by</w:t>
      </w:r>
    </w:p>
    <w:p w:rsidR="00D377A7" w:rsidRPr="00D377A7" w:rsidRDefault="00D377A7" w:rsidP="00D377A7">
      <w:pPr>
        <w:spacing w:line="276" w:lineRule="auto"/>
        <w:jc w:val="center"/>
        <w:rPr>
          <w:rFonts w:ascii="Times New Roman" w:hAnsi="Times New Roman" w:cs="Times New Roman"/>
          <w:b/>
          <w:bCs/>
          <w:sz w:val="34"/>
          <w:szCs w:val="24"/>
        </w:rPr>
      </w:pPr>
      <w:r w:rsidRPr="00D377A7">
        <w:rPr>
          <w:rFonts w:ascii="Times New Roman" w:hAnsi="Times New Roman" w:cs="Times New Roman"/>
          <w:b/>
          <w:bCs/>
          <w:sz w:val="34"/>
          <w:szCs w:val="24"/>
        </w:rPr>
        <w:t>English Apps Publications-Dhaka</w:t>
      </w:r>
    </w:p>
    <w:p w:rsidR="00D377A7" w:rsidRPr="00D377A7" w:rsidRDefault="00D377A7" w:rsidP="007B3EDA">
      <w:pPr>
        <w:spacing w:line="276" w:lineRule="auto"/>
        <w:ind w:firstLine="0"/>
        <w:rPr>
          <w:rFonts w:ascii="SutonnyMJ" w:hAnsi="SutonnyMJ" w:cs="Times New Roman"/>
          <w:b/>
          <w:bCs/>
          <w:sz w:val="36"/>
          <w:szCs w:val="24"/>
        </w:rPr>
      </w:pPr>
    </w:p>
    <w:p w:rsidR="00D377A7" w:rsidRPr="00D377A7" w:rsidRDefault="00D377A7" w:rsidP="00D377A7">
      <w:pPr>
        <w:spacing w:line="276" w:lineRule="auto"/>
        <w:jc w:val="center"/>
        <w:rPr>
          <w:rFonts w:ascii="SutonnyMJ" w:hAnsi="SutonnyMJ" w:cs="Times New Roman"/>
          <w:b/>
          <w:bCs/>
          <w:sz w:val="36"/>
          <w:szCs w:val="24"/>
        </w:rPr>
      </w:pPr>
      <w:r w:rsidRPr="00D377A7">
        <w:rPr>
          <w:rFonts w:ascii="SutonnyMJ" w:hAnsi="SutonnyMJ" w:cs="Times New Roman"/>
          <w:b/>
          <w:bCs/>
          <w:sz w:val="36"/>
          <w:szCs w:val="24"/>
        </w:rPr>
        <w:t>mZK©xKiY</w:t>
      </w:r>
    </w:p>
    <w:p w:rsidR="00D377A7" w:rsidRPr="00D377A7" w:rsidRDefault="00D377A7" w:rsidP="00D377A7">
      <w:pPr>
        <w:spacing w:line="276" w:lineRule="auto"/>
        <w:ind w:firstLine="0"/>
        <w:rPr>
          <w:rFonts w:ascii="Times New Roman" w:hAnsi="Times New Roman"/>
          <w:szCs w:val="24"/>
        </w:rPr>
      </w:pPr>
      <w:r w:rsidRPr="00D377A7">
        <w:rPr>
          <w:rFonts w:ascii="Times New Roman" w:hAnsi="Times New Roman"/>
          <w:szCs w:val="24"/>
        </w:rPr>
        <w:lastRenderedPageBreak/>
        <w:t>No part of this book may be reproduced by photocopying, typing, printing or using any other device to serve any commercial purpose without the prior written permission of the publisher</w:t>
      </w:r>
      <w:r w:rsidR="007B3EDA">
        <w:rPr>
          <w:rFonts w:ascii="Times New Roman" w:hAnsi="Times New Roman"/>
          <w:szCs w:val="24"/>
        </w:rPr>
        <w:t>.</w:t>
      </w:r>
    </w:p>
    <w:p w:rsidR="00D377A7" w:rsidRPr="00D377A7" w:rsidRDefault="000A233E" w:rsidP="00D377A7">
      <w:pPr>
        <w:spacing w:line="276" w:lineRule="auto"/>
        <w:jc w:val="center"/>
        <w:rPr>
          <w:rFonts w:ascii="SutonnyMJ" w:hAnsi="SutonnyMJ" w:cs="Times New Roman"/>
          <w:b/>
          <w:bCs/>
          <w:szCs w:val="24"/>
        </w:rPr>
      </w:pPr>
      <w:r w:rsidRPr="00D377A7">
        <w:rPr>
          <w:noProof/>
          <w:lang w:bidi="bn-BD"/>
        </w:rPr>
        <mc:AlternateContent>
          <mc:Choice Requires="wps">
            <w:drawing>
              <wp:anchor distT="0" distB="0" distL="114300" distR="114300" simplePos="0" relativeHeight="251649024" behindDoc="0" locked="0" layoutInCell="1" allowOverlap="1">
                <wp:simplePos x="0" y="0"/>
                <wp:positionH relativeFrom="margin">
                  <wp:align>center</wp:align>
                </wp:positionH>
                <wp:positionV relativeFrom="paragraph">
                  <wp:posOffset>635</wp:posOffset>
                </wp:positionV>
                <wp:extent cx="2797175" cy="1106805"/>
                <wp:effectExtent l="0" t="0" r="22225" b="17145"/>
                <wp:wrapNone/>
                <wp:docPr id="145" name="Oval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97175" cy="1106805"/>
                        </a:xfrm>
                        <a:prstGeom prst="ellipse">
                          <a:avLst/>
                        </a:prstGeom>
                        <a:solidFill>
                          <a:sysClr val="window" lastClr="FFFFFF"/>
                        </a:solidFill>
                        <a:ln w="12700" cap="flat" cmpd="sng" algn="ctr">
                          <a:solidFill>
                            <a:sysClr val="windowText" lastClr="000000"/>
                          </a:solidFill>
                          <a:prstDash val="solid"/>
                          <a:miter lim="800000"/>
                        </a:ln>
                        <a:effectLst/>
                      </wps:spPr>
                      <wps:txbx>
                        <w:txbxContent>
                          <w:p w:rsidR="00A45484" w:rsidRPr="00437808" w:rsidRDefault="00A45484" w:rsidP="00D377A7">
                            <w:pPr>
                              <w:jc w:val="center"/>
                              <w:rPr>
                                <w:rFonts w:ascii="SutonnyMJ" w:hAnsi="SutonnyMJ" w:cs="Times New Roman"/>
                                <w:b/>
                                <w:bCs/>
                                <w:sz w:val="40"/>
                              </w:rPr>
                            </w:pPr>
                            <w:r w:rsidRPr="00437808">
                              <w:rPr>
                                <w:rFonts w:ascii="SutonnyMJ" w:hAnsi="SutonnyMJ" w:cs="Times New Roman"/>
                                <w:b/>
                                <w:bCs/>
                                <w:sz w:val="40"/>
                              </w:rPr>
                              <w:t>DrmM©</w:t>
                            </w:r>
                          </w:p>
                          <w:p w:rsidR="00A45484" w:rsidRPr="00437808" w:rsidRDefault="00A45484" w:rsidP="00D377A7">
                            <w:pPr>
                              <w:jc w:val="center"/>
                              <w:rPr>
                                <w:rFonts w:ascii="SutonnyMJ" w:hAnsi="SutonnyMJ" w:cs="Nirmala UI"/>
                                <w:b/>
                                <w:bCs/>
                                <w:sz w:val="40"/>
                              </w:rPr>
                            </w:pPr>
                            <w:r w:rsidRPr="00437808">
                              <w:rPr>
                                <w:rFonts w:ascii="SutonnyMJ" w:hAnsi="SutonnyMJ" w:cs="Nirmala UI"/>
                                <w:b/>
                                <w:bCs/>
                                <w:sz w:val="40"/>
                              </w:rPr>
                              <w:t>kÖ‡×q gv I evev‡K</w:t>
                            </w:r>
                          </w:p>
                          <w:p w:rsidR="00A45484" w:rsidRDefault="00A45484" w:rsidP="00D377A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7" o:spid="_x0000_s1026" style="position:absolute;left:0;text-align:left;margin-left:0;margin-top:.05pt;width:220.25pt;height:87.15pt;z-index:2516490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" fillcolor="window" strokecolor="windowText" strokeweight="1pt">
                <v:stroke joinstyle="miter"/>
                <v:path arrowok="t"/>
                <v:textbox>
                  <w:txbxContent>
                    <w:p w:rsidR="00A45484" w:rsidRPr="00437808" w:rsidRDefault="00A45484" w:rsidP="00D377A7">
                      <w:pPr>
                        <w:jc w:val="center"/>
                        <w:rPr>
                          <w:rFonts w:ascii="SutonnyMJ" w:hAnsi="SutonnyMJ" w:cs="Times New Roman"/>
                          <w:b/>
                          <w:bCs/>
                          <w:sz w:val="40"/>
                        </w:rPr>
                      </w:pPr>
                      <w:r w:rsidRPr="00437808">
                        <w:rPr>
                          <w:rFonts w:ascii="SutonnyMJ" w:hAnsi="SutonnyMJ" w:cs="Times New Roman"/>
                          <w:b/>
                          <w:bCs/>
                          <w:sz w:val="40"/>
                        </w:rPr>
                        <w:t>DrmM©</w:t>
                      </w:r>
                    </w:p>
                    <w:p w:rsidR="00A45484" w:rsidRPr="00437808" w:rsidRDefault="00A45484" w:rsidP="00D377A7">
                      <w:pPr>
                        <w:jc w:val="center"/>
                        <w:rPr>
                          <w:rFonts w:ascii="SutonnyMJ" w:hAnsi="SutonnyMJ" w:cs="Nirmala UI"/>
                          <w:b/>
                          <w:bCs/>
                          <w:sz w:val="40"/>
                        </w:rPr>
                      </w:pPr>
                      <w:r w:rsidRPr="00437808">
                        <w:rPr>
                          <w:rFonts w:ascii="SutonnyMJ" w:hAnsi="SutonnyMJ" w:cs="Nirmala UI"/>
                          <w:b/>
                          <w:bCs/>
                          <w:sz w:val="40"/>
                        </w:rPr>
                        <w:t>kÖ‡×q gv I evev‡K</w:t>
                      </w:r>
                    </w:p>
                    <w:p w:rsidR="00A45484" w:rsidRDefault="00A45484" w:rsidP="00D377A7">
                      <w:pPr>
                        <w:jc w:val="center"/>
                      </w:pPr>
                    </w:p>
                  </w:txbxContent>
                </v:textbox>
                <w10:wrap anchorx="margin"/>
              </v:oval>
            </w:pict>
          </mc:Fallback>
        </mc:AlternateContent>
      </w:r>
      <w:r w:rsidR="00D377A7" w:rsidRPr="00D377A7">
        <w:rPr>
          <w:rFonts w:ascii="SutonnyMJ" w:hAnsi="SutonnyMJ" w:cs="Times New Roman"/>
          <w:b/>
          <w:bCs/>
          <w:szCs w:val="24"/>
        </w:rPr>
        <w:t>DrmM©</w:t>
      </w:r>
    </w:p>
    <w:p w:rsidR="00D377A7" w:rsidRPr="00D377A7" w:rsidRDefault="00D377A7" w:rsidP="00D377A7">
      <w:pPr>
        <w:spacing w:line="276" w:lineRule="auto"/>
        <w:jc w:val="center"/>
        <w:rPr>
          <w:rFonts w:ascii="SutonnyMJ" w:hAnsi="SutonnyMJ" w:cs="Nirmala UI"/>
          <w:b/>
          <w:bCs/>
          <w:szCs w:val="24"/>
        </w:rPr>
      </w:pPr>
      <w:r w:rsidRPr="00D377A7">
        <w:rPr>
          <w:rFonts w:ascii="SutonnyMJ" w:hAnsi="SutonnyMJ" w:cs="Nirmala UI"/>
          <w:b/>
          <w:bCs/>
          <w:szCs w:val="24"/>
        </w:rPr>
        <w:t>kÖ‡×q gv I evev‡K</w:t>
      </w:r>
    </w:p>
    <w:p w:rsidR="00D377A7" w:rsidRPr="00D377A7" w:rsidRDefault="00D377A7" w:rsidP="00D377A7">
      <w:pPr>
        <w:spacing w:line="276" w:lineRule="auto"/>
        <w:rPr>
          <w:szCs w:val="24"/>
        </w:rPr>
      </w:pPr>
    </w:p>
    <w:p w:rsidR="00D377A7" w:rsidRPr="00D377A7" w:rsidRDefault="00D377A7" w:rsidP="00D377A7">
      <w:pPr>
        <w:spacing w:line="276" w:lineRule="auto"/>
        <w:rPr>
          <w:szCs w:val="24"/>
        </w:rPr>
      </w:pPr>
    </w:p>
    <w:p w:rsidR="00D377A7" w:rsidRPr="00D377A7" w:rsidRDefault="00D377A7" w:rsidP="00D377A7">
      <w:pPr>
        <w:spacing w:line="276" w:lineRule="auto"/>
        <w:rPr>
          <w:rFonts w:ascii="SutonnyMJ" w:hAnsi="SutonnyMJ"/>
          <w:szCs w:val="24"/>
        </w:rPr>
      </w:pPr>
    </w:p>
    <w:p w:rsidR="00D377A7" w:rsidRPr="00D377A7" w:rsidRDefault="00D377A7" w:rsidP="00D377A7">
      <w:pPr>
        <w:spacing w:line="276" w:lineRule="auto"/>
        <w:rPr>
          <w:rFonts w:ascii="SutonnyMJ" w:hAnsi="SutonnyMJ"/>
          <w:b/>
          <w:sz w:val="32"/>
          <w:szCs w:val="24"/>
        </w:rPr>
      </w:pPr>
    </w:p>
    <w:p w:rsidR="00D377A7" w:rsidRPr="00D377A7" w:rsidRDefault="00D377A7" w:rsidP="00D377A7">
      <w:pPr>
        <w:spacing w:line="276" w:lineRule="auto"/>
        <w:rPr>
          <w:rFonts w:ascii="SutonnyMJ" w:hAnsi="SutonnyMJ"/>
          <w:b/>
          <w:sz w:val="32"/>
          <w:szCs w:val="24"/>
        </w:rPr>
      </w:pPr>
    </w:p>
    <w:p w:rsidR="00D377A7" w:rsidRPr="00D377A7" w:rsidRDefault="00D377A7" w:rsidP="00D377A7">
      <w:pPr>
        <w:spacing w:line="276" w:lineRule="auto"/>
        <w:rPr>
          <w:rFonts w:ascii="SutonnyMJ" w:hAnsi="SutonnyMJ"/>
          <w:b/>
          <w:sz w:val="32"/>
          <w:szCs w:val="24"/>
        </w:rPr>
      </w:pPr>
    </w:p>
    <w:p w:rsidR="00D377A7" w:rsidRPr="00D377A7" w:rsidRDefault="00D377A7" w:rsidP="00D377A7">
      <w:pPr>
        <w:spacing w:line="276" w:lineRule="auto"/>
        <w:rPr>
          <w:rFonts w:ascii="SutonnyMJ" w:hAnsi="SutonnyMJ"/>
          <w:sz w:val="32"/>
          <w:szCs w:val="24"/>
        </w:rPr>
      </w:pPr>
      <w:r w:rsidRPr="00D377A7">
        <w:rPr>
          <w:rFonts w:ascii="SutonnyMJ" w:hAnsi="SutonnyMJ"/>
          <w:b/>
          <w:sz w:val="32"/>
          <w:szCs w:val="24"/>
        </w:rPr>
        <w:t>1g cÖKvk :</w:t>
      </w:r>
      <w:r w:rsidRPr="00D377A7">
        <w:rPr>
          <w:rFonts w:ascii="SutonnyMJ" w:hAnsi="SutonnyMJ"/>
          <w:sz w:val="32"/>
          <w:szCs w:val="24"/>
        </w:rPr>
        <w:t xml:space="preserve"> </w:t>
      </w:r>
      <w:r w:rsidRPr="00D377A7">
        <w:rPr>
          <w:rFonts w:ascii="SutonnyMJ" w:hAnsi="SutonnyMJ"/>
          <w:sz w:val="32"/>
          <w:szCs w:val="24"/>
        </w:rPr>
        <w:tab/>
      </w:r>
      <w:r w:rsidRPr="00D377A7">
        <w:rPr>
          <w:rFonts w:ascii="SutonnyMJ" w:hAnsi="SutonnyMJ"/>
          <w:sz w:val="32"/>
          <w:szCs w:val="24"/>
        </w:rPr>
        <w:tab/>
        <w:t>Ryb 2021 Bs</w:t>
      </w:r>
    </w:p>
    <w:p w:rsidR="00D377A7" w:rsidRPr="00D377A7" w:rsidRDefault="00D377A7" w:rsidP="00D377A7">
      <w:pPr>
        <w:spacing w:line="276" w:lineRule="auto"/>
        <w:rPr>
          <w:rFonts w:ascii="SutonnyMJ" w:hAnsi="SutonnyMJ"/>
          <w:sz w:val="32"/>
          <w:szCs w:val="24"/>
        </w:rPr>
      </w:pPr>
      <w:r w:rsidRPr="00D377A7">
        <w:rPr>
          <w:rFonts w:ascii="SutonnyMJ" w:hAnsi="SutonnyMJ"/>
          <w:b/>
          <w:sz w:val="32"/>
          <w:szCs w:val="24"/>
        </w:rPr>
        <w:t>2q cÖKvk :</w:t>
      </w:r>
      <w:r w:rsidRPr="00D377A7">
        <w:rPr>
          <w:rFonts w:ascii="SutonnyMJ" w:hAnsi="SutonnyMJ"/>
          <w:sz w:val="32"/>
          <w:szCs w:val="24"/>
        </w:rPr>
        <w:t xml:space="preserve"> </w:t>
      </w:r>
      <w:r w:rsidRPr="00D377A7">
        <w:rPr>
          <w:rFonts w:ascii="SutonnyMJ" w:hAnsi="SutonnyMJ"/>
          <w:sz w:val="32"/>
          <w:szCs w:val="24"/>
        </w:rPr>
        <w:tab/>
      </w:r>
      <w:r w:rsidRPr="00D377A7">
        <w:rPr>
          <w:rFonts w:ascii="SutonnyMJ" w:hAnsi="SutonnyMJ"/>
          <w:sz w:val="32"/>
          <w:szCs w:val="24"/>
        </w:rPr>
        <w:tab/>
        <w:t>Rvbyqvwi 2022 Bs</w:t>
      </w:r>
    </w:p>
    <w:p w:rsidR="00D377A7" w:rsidRPr="00D377A7" w:rsidRDefault="00D377A7" w:rsidP="00D377A7">
      <w:pPr>
        <w:spacing w:line="276" w:lineRule="auto"/>
        <w:rPr>
          <w:rFonts w:ascii="SutonnyMJ" w:hAnsi="SutonnyMJ"/>
          <w:sz w:val="32"/>
          <w:szCs w:val="24"/>
        </w:rPr>
      </w:pPr>
      <w:r w:rsidRPr="00D377A7">
        <w:rPr>
          <w:rFonts w:ascii="SutonnyMJ" w:hAnsi="SutonnyMJ"/>
          <w:b/>
          <w:sz w:val="32"/>
          <w:szCs w:val="24"/>
        </w:rPr>
        <w:t>3q cÖKvk:</w:t>
      </w:r>
      <w:r w:rsidRPr="00D377A7">
        <w:rPr>
          <w:rFonts w:ascii="SutonnyMJ" w:hAnsi="SutonnyMJ"/>
          <w:sz w:val="32"/>
          <w:szCs w:val="24"/>
        </w:rPr>
        <w:t xml:space="preserve"> </w:t>
      </w:r>
      <w:r w:rsidRPr="00D377A7">
        <w:rPr>
          <w:rFonts w:ascii="SutonnyMJ" w:hAnsi="SutonnyMJ"/>
          <w:sz w:val="32"/>
          <w:szCs w:val="24"/>
        </w:rPr>
        <w:tab/>
      </w:r>
      <w:r w:rsidRPr="00D377A7">
        <w:rPr>
          <w:rFonts w:ascii="SutonnyMJ" w:hAnsi="SutonnyMJ"/>
          <w:sz w:val="32"/>
          <w:szCs w:val="24"/>
        </w:rPr>
        <w:tab/>
        <w:t>Ryb 2022 Bs</w:t>
      </w:r>
    </w:p>
    <w:p w:rsidR="00D377A7" w:rsidRPr="00D377A7" w:rsidRDefault="00D377A7" w:rsidP="00D377A7">
      <w:pPr>
        <w:spacing w:line="276" w:lineRule="auto"/>
        <w:rPr>
          <w:rFonts w:ascii="SutonnyMJ" w:hAnsi="SutonnyMJ"/>
          <w:sz w:val="32"/>
          <w:szCs w:val="24"/>
        </w:rPr>
      </w:pPr>
      <w:r w:rsidRPr="00D377A7">
        <w:rPr>
          <w:rFonts w:ascii="SutonnyMJ" w:hAnsi="SutonnyMJ"/>
          <w:b/>
          <w:sz w:val="32"/>
          <w:szCs w:val="24"/>
        </w:rPr>
        <w:t>4_© cÖKvk:</w:t>
      </w:r>
      <w:r w:rsidRPr="00D377A7">
        <w:rPr>
          <w:rFonts w:ascii="SutonnyMJ" w:hAnsi="SutonnyMJ"/>
          <w:sz w:val="32"/>
          <w:szCs w:val="24"/>
        </w:rPr>
        <w:t xml:space="preserve"> </w:t>
      </w:r>
      <w:r w:rsidRPr="00D377A7">
        <w:rPr>
          <w:rFonts w:ascii="SutonnyMJ" w:hAnsi="SutonnyMJ"/>
          <w:sz w:val="32"/>
          <w:szCs w:val="24"/>
        </w:rPr>
        <w:tab/>
      </w:r>
      <w:r w:rsidRPr="00D377A7">
        <w:rPr>
          <w:rFonts w:ascii="SutonnyMJ" w:hAnsi="SutonnyMJ"/>
          <w:sz w:val="32"/>
          <w:szCs w:val="24"/>
        </w:rPr>
        <w:tab/>
        <w:t>Ryb 2022 Bs</w:t>
      </w:r>
    </w:p>
    <w:p w:rsidR="00D377A7" w:rsidRPr="00D377A7" w:rsidRDefault="00D377A7" w:rsidP="00D377A7">
      <w:pPr>
        <w:spacing w:line="276" w:lineRule="auto"/>
        <w:rPr>
          <w:rFonts w:ascii="SutonnyMJ" w:hAnsi="SutonnyMJ"/>
          <w:sz w:val="32"/>
          <w:szCs w:val="24"/>
        </w:rPr>
      </w:pPr>
      <w:r w:rsidRPr="00D377A7">
        <w:rPr>
          <w:rFonts w:ascii="SutonnyMJ" w:hAnsi="SutonnyMJ"/>
          <w:b/>
          <w:sz w:val="32"/>
          <w:szCs w:val="24"/>
        </w:rPr>
        <w:t>cÖKvkbvq:</w:t>
      </w:r>
      <w:r w:rsidRPr="00D377A7">
        <w:rPr>
          <w:rFonts w:ascii="SutonnyMJ" w:hAnsi="SutonnyMJ"/>
          <w:sz w:val="32"/>
          <w:szCs w:val="24"/>
        </w:rPr>
        <w:t xml:space="preserve"> </w:t>
      </w:r>
      <w:r w:rsidRPr="00D377A7">
        <w:rPr>
          <w:rFonts w:ascii="SutonnyMJ" w:hAnsi="SutonnyMJ"/>
          <w:sz w:val="32"/>
          <w:szCs w:val="24"/>
        </w:rPr>
        <w:tab/>
      </w:r>
      <w:r w:rsidRPr="00D377A7">
        <w:rPr>
          <w:rFonts w:ascii="SutonnyMJ" w:hAnsi="SutonnyMJ"/>
          <w:sz w:val="32"/>
          <w:szCs w:val="24"/>
        </w:rPr>
        <w:tab/>
      </w:r>
      <w:r w:rsidR="007B3EDA">
        <w:rPr>
          <w:rFonts w:ascii="SutonnyMJ" w:hAnsi="SutonnyMJ"/>
          <w:sz w:val="32"/>
          <w:szCs w:val="24"/>
        </w:rPr>
        <w:tab/>
      </w:r>
      <w:r w:rsidRPr="00D377A7">
        <w:rPr>
          <w:rFonts w:ascii="SutonnyMJ" w:hAnsi="SutonnyMJ"/>
          <w:sz w:val="32"/>
          <w:szCs w:val="24"/>
        </w:rPr>
        <w:t>Bswjk A¨vcm cvewj‡KkÝ, XvKv|</w:t>
      </w:r>
    </w:p>
    <w:p w:rsidR="00D377A7" w:rsidRPr="00D377A7" w:rsidRDefault="00D377A7" w:rsidP="00D377A7">
      <w:pPr>
        <w:spacing w:line="276" w:lineRule="auto"/>
        <w:rPr>
          <w:rFonts w:ascii="SutonnyMJ" w:hAnsi="SutonnyMJ"/>
          <w:sz w:val="32"/>
          <w:szCs w:val="24"/>
        </w:rPr>
      </w:pPr>
      <w:r w:rsidRPr="00D377A7">
        <w:rPr>
          <w:rFonts w:ascii="SutonnyMJ" w:hAnsi="SutonnyMJ"/>
          <w:b/>
          <w:sz w:val="32"/>
          <w:szCs w:val="24"/>
        </w:rPr>
        <w:t>‡jLK:</w:t>
      </w:r>
      <w:r w:rsidRPr="00D377A7">
        <w:rPr>
          <w:rFonts w:ascii="SutonnyMJ" w:hAnsi="SutonnyMJ"/>
          <w:sz w:val="32"/>
          <w:szCs w:val="24"/>
        </w:rPr>
        <w:t xml:space="preserve"> </w:t>
      </w:r>
      <w:r w:rsidRPr="00D377A7">
        <w:rPr>
          <w:rFonts w:ascii="SutonnyMJ" w:hAnsi="SutonnyMJ"/>
          <w:sz w:val="32"/>
          <w:szCs w:val="24"/>
        </w:rPr>
        <w:tab/>
      </w:r>
      <w:r w:rsidRPr="00D377A7">
        <w:rPr>
          <w:rFonts w:ascii="SutonnyMJ" w:hAnsi="SutonnyMJ"/>
          <w:sz w:val="32"/>
          <w:szCs w:val="24"/>
        </w:rPr>
        <w:tab/>
      </w:r>
      <w:r w:rsidRPr="00D377A7">
        <w:rPr>
          <w:rFonts w:ascii="SutonnyMJ" w:hAnsi="SutonnyMJ"/>
          <w:sz w:val="32"/>
          <w:szCs w:val="24"/>
        </w:rPr>
        <w:tab/>
        <w:t>Av.m.g. Avj Avwgb</w:t>
      </w:r>
    </w:p>
    <w:p w:rsidR="00D377A7" w:rsidRPr="00D377A7" w:rsidRDefault="00D377A7" w:rsidP="00D377A7">
      <w:pPr>
        <w:spacing w:line="276" w:lineRule="auto"/>
        <w:rPr>
          <w:rFonts w:ascii="SutonnyMJ" w:hAnsi="SutonnyMJ" w:cs="Times New Roman"/>
          <w:bCs/>
          <w:sz w:val="32"/>
          <w:szCs w:val="24"/>
        </w:rPr>
      </w:pPr>
      <w:r w:rsidRPr="00D377A7">
        <w:rPr>
          <w:rFonts w:ascii="SutonnyMJ" w:hAnsi="SutonnyMJ"/>
          <w:b/>
          <w:sz w:val="32"/>
          <w:szCs w:val="24"/>
        </w:rPr>
        <w:t>MÖš’¯^Z¡:</w:t>
      </w:r>
      <w:r w:rsidRPr="00D377A7">
        <w:rPr>
          <w:rFonts w:ascii="SutonnyMJ" w:hAnsi="SutonnyMJ"/>
          <w:sz w:val="32"/>
          <w:szCs w:val="24"/>
        </w:rPr>
        <w:t xml:space="preserve"> </w:t>
      </w:r>
      <w:r w:rsidRPr="00D377A7">
        <w:rPr>
          <w:rFonts w:ascii="SutonnyMJ" w:hAnsi="SutonnyMJ"/>
          <w:sz w:val="32"/>
          <w:szCs w:val="24"/>
        </w:rPr>
        <w:tab/>
      </w:r>
      <w:r w:rsidRPr="00D377A7">
        <w:rPr>
          <w:rFonts w:ascii="SutonnyMJ" w:hAnsi="SutonnyMJ"/>
          <w:sz w:val="32"/>
          <w:szCs w:val="24"/>
        </w:rPr>
        <w:tab/>
      </w:r>
      <w:r w:rsidRPr="00D377A7">
        <w:rPr>
          <w:rFonts w:ascii="SutonnyMJ" w:hAnsi="SutonnyMJ"/>
          <w:sz w:val="32"/>
          <w:szCs w:val="24"/>
        </w:rPr>
        <w:tab/>
        <w:t xml:space="preserve">cÖKvkK </w:t>
      </w:r>
      <w:r w:rsidRPr="00D377A7">
        <w:rPr>
          <w:rFonts w:ascii="SutonnyMJ" w:hAnsi="SutonnyMJ" w:cs="Times New Roman"/>
          <w:bCs/>
          <w:sz w:val="32"/>
          <w:szCs w:val="24"/>
        </w:rPr>
        <w:t>KZ©„K me©¯^Z¡ msiwÿZ|</w:t>
      </w:r>
    </w:p>
    <w:p w:rsidR="00D377A7" w:rsidRPr="00D377A7" w:rsidRDefault="00D377A7" w:rsidP="00D377A7">
      <w:pPr>
        <w:spacing w:line="276" w:lineRule="auto"/>
        <w:rPr>
          <w:rFonts w:ascii="SutonnyMJ" w:hAnsi="SutonnyMJ" w:cs="Nirmala UI"/>
          <w:bCs/>
          <w:sz w:val="32"/>
          <w:szCs w:val="24"/>
        </w:rPr>
      </w:pPr>
      <w:r w:rsidRPr="00D377A7">
        <w:rPr>
          <w:rFonts w:ascii="SutonnyMJ" w:hAnsi="SutonnyMJ" w:cs="Times New Roman"/>
          <w:b/>
          <w:bCs/>
          <w:sz w:val="32"/>
          <w:szCs w:val="24"/>
        </w:rPr>
        <w:t>eY© web¨vm:</w:t>
      </w:r>
      <w:r w:rsidRPr="00D377A7">
        <w:rPr>
          <w:rFonts w:ascii="SutonnyMJ" w:hAnsi="SutonnyMJ" w:cs="Times New Roman"/>
          <w:bCs/>
          <w:sz w:val="32"/>
          <w:szCs w:val="24"/>
        </w:rPr>
        <w:t xml:space="preserve"> </w:t>
      </w:r>
      <w:r w:rsidRPr="00D377A7">
        <w:rPr>
          <w:rFonts w:ascii="SutonnyMJ" w:hAnsi="SutonnyMJ" w:cs="Times New Roman"/>
          <w:bCs/>
          <w:sz w:val="32"/>
          <w:szCs w:val="24"/>
        </w:rPr>
        <w:tab/>
      </w:r>
      <w:r w:rsidRPr="00D377A7">
        <w:rPr>
          <w:rFonts w:ascii="SutonnyMJ" w:hAnsi="SutonnyMJ" w:cs="Times New Roman"/>
          <w:bCs/>
          <w:sz w:val="32"/>
          <w:szCs w:val="24"/>
        </w:rPr>
        <w:tab/>
      </w:r>
      <w:r w:rsidRPr="00D377A7">
        <w:rPr>
          <w:rFonts w:ascii="SutonnyMJ" w:hAnsi="SutonnyMJ" w:cs="Nirmala UI"/>
          <w:bCs/>
          <w:sz w:val="32"/>
          <w:szCs w:val="24"/>
        </w:rPr>
        <w:t>gvngy`yj nvmvb iweb</w:t>
      </w:r>
    </w:p>
    <w:p w:rsidR="00D377A7" w:rsidRPr="00D377A7" w:rsidRDefault="00D377A7" w:rsidP="00D377A7">
      <w:pPr>
        <w:spacing w:line="276" w:lineRule="auto"/>
        <w:rPr>
          <w:rFonts w:ascii="SutonnyMJ" w:hAnsi="SutonnyMJ" w:cs="Nirmala UI"/>
          <w:bCs/>
          <w:sz w:val="32"/>
          <w:szCs w:val="24"/>
        </w:rPr>
      </w:pPr>
      <w:r w:rsidRPr="00D377A7">
        <w:rPr>
          <w:rFonts w:ascii="SutonnyMJ" w:hAnsi="SutonnyMJ" w:cs="Nirmala UI"/>
          <w:bCs/>
          <w:sz w:val="32"/>
          <w:szCs w:val="24"/>
        </w:rPr>
        <w:tab/>
        <w:t xml:space="preserve">    </w:t>
      </w:r>
      <w:r w:rsidRPr="00D377A7">
        <w:rPr>
          <w:rFonts w:ascii="SutonnyMJ" w:hAnsi="SutonnyMJ" w:cs="Nirmala UI"/>
          <w:bCs/>
          <w:sz w:val="32"/>
          <w:szCs w:val="24"/>
        </w:rPr>
        <w:tab/>
      </w:r>
      <w:r w:rsidRPr="00D377A7">
        <w:rPr>
          <w:rFonts w:ascii="SutonnyMJ" w:hAnsi="SutonnyMJ" w:cs="Nirmala UI"/>
          <w:bCs/>
          <w:sz w:val="32"/>
          <w:szCs w:val="24"/>
        </w:rPr>
        <w:tab/>
      </w:r>
      <w:r w:rsidRPr="00D377A7">
        <w:rPr>
          <w:rFonts w:ascii="SutonnyMJ" w:hAnsi="SutonnyMJ" w:cs="Nirmala UI"/>
          <w:bCs/>
          <w:sz w:val="32"/>
          <w:szCs w:val="24"/>
        </w:rPr>
        <w:tab/>
        <w:t>‡gvK‡Q`yj nK weRq</w:t>
      </w:r>
    </w:p>
    <w:p w:rsidR="00D377A7" w:rsidRPr="00D377A7" w:rsidRDefault="00D377A7" w:rsidP="00D377A7">
      <w:pPr>
        <w:spacing w:line="276" w:lineRule="auto"/>
        <w:rPr>
          <w:rFonts w:ascii="SutonnyMJ" w:hAnsi="SutonnyMJ" w:cs="Times New Roman"/>
          <w:b/>
          <w:bCs/>
          <w:sz w:val="32"/>
          <w:szCs w:val="24"/>
        </w:rPr>
      </w:pPr>
      <w:r w:rsidRPr="00D377A7">
        <w:rPr>
          <w:rFonts w:ascii="SutonnyMJ" w:hAnsi="SutonnyMJ" w:cs="Times New Roman"/>
          <w:b/>
          <w:bCs/>
          <w:sz w:val="32"/>
          <w:szCs w:val="24"/>
        </w:rPr>
        <w:t xml:space="preserve">  </w:t>
      </w:r>
    </w:p>
    <w:p w:rsidR="00D377A7" w:rsidRPr="00D377A7" w:rsidRDefault="00D377A7" w:rsidP="00612162">
      <w:pPr>
        <w:spacing w:line="276" w:lineRule="auto"/>
        <w:rPr>
          <w:rFonts w:ascii="SutonnyMJ" w:hAnsi="SutonnyMJ" w:cs="Nirmala UI"/>
          <w:b/>
          <w:bCs/>
          <w:sz w:val="32"/>
          <w:szCs w:val="24"/>
        </w:rPr>
      </w:pPr>
      <w:r w:rsidRPr="00D377A7">
        <w:rPr>
          <w:rFonts w:ascii="SutonnyMJ" w:hAnsi="SutonnyMJ" w:cs="Times New Roman"/>
          <w:b/>
          <w:bCs/>
          <w:sz w:val="32"/>
          <w:szCs w:val="24"/>
        </w:rPr>
        <w:t>g~j¨: 300 UvKv gvÎ|</w:t>
      </w:r>
    </w:p>
    <w:p w:rsidR="00D377A7" w:rsidRPr="00D377A7" w:rsidRDefault="00D377A7" w:rsidP="00D377A7">
      <w:pPr>
        <w:spacing w:line="276" w:lineRule="auto"/>
        <w:rPr>
          <w:rFonts w:ascii="SutonnyMJ" w:hAnsi="SutonnyMJ" w:cs="Times New Roman"/>
          <w:bCs/>
          <w:sz w:val="32"/>
          <w:szCs w:val="24"/>
        </w:rPr>
      </w:pPr>
    </w:p>
    <w:p w:rsidR="00D377A7" w:rsidRPr="00D377A7" w:rsidRDefault="00D377A7" w:rsidP="00D377A7">
      <w:pPr>
        <w:spacing w:line="276" w:lineRule="auto"/>
        <w:jc w:val="center"/>
        <w:rPr>
          <w:rFonts w:ascii="SutonnyMJ" w:hAnsi="SutonnyMJ"/>
          <w:b/>
          <w:sz w:val="32"/>
          <w:szCs w:val="24"/>
        </w:rPr>
      </w:pPr>
      <w:r w:rsidRPr="00D377A7">
        <w:rPr>
          <w:rFonts w:ascii="SutonnyMJ" w:hAnsi="SutonnyMJ"/>
          <w:b/>
          <w:sz w:val="32"/>
          <w:szCs w:val="24"/>
        </w:rPr>
        <w:t>eBwU Kzwiqv‡ii gva¨‡g †c‡Z †hvMv‡hvM Kiæb:</w:t>
      </w:r>
    </w:p>
    <w:p w:rsidR="00D377A7" w:rsidRPr="00D377A7" w:rsidRDefault="00D377A7" w:rsidP="00D377A7">
      <w:pPr>
        <w:spacing w:line="276" w:lineRule="auto"/>
        <w:jc w:val="center"/>
        <w:rPr>
          <w:rFonts w:ascii="Times New Roman" w:hAnsi="Times New Roman"/>
          <w:b/>
          <w:sz w:val="32"/>
          <w:szCs w:val="24"/>
        </w:rPr>
      </w:pPr>
      <w:r w:rsidRPr="00D377A7">
        <w:rPr>
          <w:rFonts w:ascii="Times New Roman" w:hAnsi="Times New Roman"/>
          <w:b/>
          <w:sz w:val="32"/>
          <w:szCs w:val="24"/>
        </w:rPr>
        <w:t>01568-069216,</w:t>
      </w:r>
      <w:r w:rsidR="007B3EDA">
        <w:rPr>
          <w:rFonts w:ascii="Times New Roman" w:hAnsi="Times New Roman"/>
          <w:b/>
          <w:sz w:val="32"/>
          <w:szCs w:val="24"/>
        </w:rPr>
        <w:t xml:space="preserve"> </w:t>
      </w:r>
      <w:r w:rsidRPr="00D377A7">
        <w:rPr>
          <w:rFonts w:ascii="Times New Roman" w:hAnsi="Times New Roman"/>
          <w:b/>
          <w:sz w:val="32"/>
          <w:szCs w:val="24"/>
        </w:rPr>
        <w:t>01946126760</w:t>
      </w:r>
    </w:p>
    <w:p w:rsidR="00612162" w:rsidRPr="00612162" w:rsidRDefault="00D377A7" w:rsidP="00D377A7">
      <w:pPr>
        <w:spacing w:line="276" w:lineRule="auto"/>
        <w:jc w:val="center"/>
        <w:rPr>
          <w:rFonts w:ascii="Times New Roman" w:hAnsi="Times New Roman"/>
          <w:b/>
          <w:szCs w:val="24"/>
        </w:rPr>
      </w:pPr>
      <w:r w:rsidRPr="00D377A7">
        <w:rPr>
          <w:rFonts w:ascii="SutonnyMJ" w:hAnsi="SutonnyMJ"/>
          <w:b/>
          <w:sz w:val="32"/>
          <w:szCs w:val="24"/>
        </w:rPr>
        <w:t>A_ev wfwRU Kiæb</w:t>
      </w:r>
      <w:r w:rsidRPr="00D377A7">
        <w:rPr>
          <w:rFonts w:ascii="Times New Roman" w:hAnsi="Times New Roman"/>
          <w:b/>
          <w:sz w:val="32"/>
          <w:szCs w:val="24"/>
        </w:rPr>
        <w:t>:</w:t>
      </w:r>
      <w:r w:rsidR="00612162">
        <w:rPr>
          <w:rFonts w:ascii="Times New Roman" w:hAnsi="Times New Roman"/>
          <w:b/>
          <w:sz w:val="32"/>
          <w:szCs w:val="24"/>
        </w:rPr>
        <w:t xml:space="preserve"> www.englishappsbd.com</w:t>
      </w:r>
    </w:p>
    <w:p w:rsidR="00612162" w:rsidRDefault="00612162" w:rsidP="00D377A7">
      <w:pPr>
        <w:spacing w:line="276" w:lineRule="auto"/>
        <w:jc w:val="center"/>
        <w:rPr>
          <w:b/>
          <w:szCs w:val="24"/>
        </w:rPr>
      </w:pPr>
    </w:p>
    <w:p w:rsidR="00612162" w:rsidRDefault="00612162" w:rsidP="00D377A7">
      <w:pPr>
        <w:spacing w:line="276" w:lineRule="auto"/>
        <w:jc w:val="center"/>
        <w:rPr>
          <w:b/>
          <w:szCs w:val="24"/>
        </w:rPr>
      </w:pPr>
    </w:p>
    <w:p w:rsidR="007B3EDA" w:rsidRDefault="007B3EDA" w:rsidP="00D377A7">
      <w:pPr>
        <w:spacing w:line="276" w:lineRule="auto"/>
        <w:jc w:val="center"/>
        <w:rPr>
          <w:b/>
          <w:szCs w:val="24"/>
        </w:rPr>
      </w:pPr>
    </w:p>
    <w:p w:rsidR="007B3EDA" w:rsidRDefault="007B3EDA" w:rsidP="00D377A7">
      <w:pPr>
        <w:spacing w:line="276" w:lineRule="auto"/>
        <w:jc w:val="center"/>
        <w:rPr>
          <w:b/>
          <w:szCs w:val="24"/>
        </w:rPr>
      </w:pPr>
    </w:p>
    <w:p w:rsidR="007B3EDA" w:rsidRDefault="007B3EDA" w:rsidP="00D377A7">
      <w:pPr>
        <w:spacing w:line="276" w:lineRule="auto"/>
        <w:jc w:val="center"/>
        <w:rPr>
          <w:b/>
          <w:szCs w:val="24"/>
        </w:rPr>
      </w:pPr>
    </w:p>
    <w:p w:rsidR="007B3EDA" w:rsidRDefault="007B3EDA" w:rsidP="00D377A7">
      <w:pPr>
        <w:spacing w:line="276" w:lineRule="auto"/>
        <w:jc w:val="center"/>
        <w:rPr>
          <w:b/>
          <w:szCs w:val="24"/>
        </w:rPr>
      </w:pPr>
    </w:p>
    <w:p w:rsidR="00D377A7" w:rsidRPr="00D377A7" w:rsidRDefault="00D377A7" w:rsidP="00D377A7">
      <w:pPr>
        <w:spacing w:line="276" w:lineRule="auto"/>
        <w:jc w:val="center"/>
        <w:rPr>
          <w:b/>
          <w:szCs w:val="24"/>
        </w:rPr>
      </w:pPr>
      <w:r w:rsidRPr="00D377A7">
        <w:rPr>
          <w:b/>
          <w:szCs w:val="24"/>
        </w:rPr>
        <w:t>INDEX</w:t>
      </w:r>
    </w:p>
    <w:tbl>
      <w:tblPr>
        <w:tblW w:w="0" w:type="auto"/>
        <w:tblInd w:w="771" w:type="dxa"/>
        <w:tblLook w:val="04A0" w:firstRow="1" w:lastRow="0" w:firstColumn="1" w:lastColumn="0" w:noHBand="0" w:noVBand="1"/>
      </w:tblPr>
      <w:tblGrid>
        <w:gridCol w:w="916"/>
        <w:gridCol w:w="3923"/>
        <w:gridCol w:w="2446"/>
      </w:tblGrid>
      <w:tr w:rsidR="00D377A7" w:rsidRPr="00D377A7" w:rsidTr="00336AC4">
        <w:trPr>
          <w:trHeight w:val="290"/>
        </w:trPr>
        <w:tc>
          <w:tcPr>
            <w:tcW w:w="916"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No</w:t>
            </w:r>
          </w:p>
        </w:tc>
        <w:tc>
          <w:tcPr>
            <w:tcW w:w="3923"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Topic</w:t>
            </w:r>
          </w:p>
        </w:tc>
        <w:tc>
          <w:tcPr>
            <w:tcW w:w="2446"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Page Number</w:t>
            </w:r>
          </w:p>
        </w:tc>
      </w:tr>
      <w:tr w:rsidR="00D377A7" w:rsidRPr="00D377A7" w:rsidTr="00336AC4">
        <w:trPr>
          <w:trHeight w:val="282"/>
        </w:trPr>
        <w:tc>
          <w:tcPr>
            <w:tcW w:w="916" w:type="dxa"/>
            <w:tcBorders>
              <w:top w:val="single" w:sz="4" w:space="0" w:color="000000"/>
              <w:left w:val="single" w:sz="4" w:space="0" w:color="000000"/>
              <w:bottom w:val="single" w:sz="4" w:space="0" w:color="000000"/>
              <w:right w:val="single" w:sz="4" w:space="0" w:color="000000"/>
            </w:tcBorders>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01</w:t>
            </w:r>
          </w:p>
        </w:tc>
        <w:tc>
          <w:tcPr>
            <w:tcW w:w="3923" w:type="dxa"/>
            <w:tcBorders>
              <w:top w:val="single" w:sz="4" w:space="0" w:color="000000"/>
              <w:left w:val="single" w:sz="4" w:space="0" w:color="000000"/>
              <w:bottom w:val="single" w:sz="4" w:space="0" w:color="000000"/>
              <w:right w:val="single" w:sz="4" w:space="0" w:color="000000"/>
            </w:tcBorders>
          </w:tcPr>
          <w:p w:rsidR="00D377A7" w:rsidRPr="00D377A7" w:rsidRDefault="00D377A7" w:rsidP="00D377A7">
            <w:pPr>
              <w:spacing w:line="276" w:lineRule="auto"/>
              <w:ind w:firstLine="0"/>
              <w:rPr>
                <w:rFonts w:ascii="Times New Roman" w:hAnsi="Times New Roman" w:cs="Times New Roman"/>
                <w:szCs w:val="24"/>
                <w:lang w:bidi="en-US"/>
              </w:rPr>
            </w:pPr>
            <w:r w:rsidRPr="00336AC4">
              <w:rPr>
                <w:rFonts w:ascii="Times New Roman" w:hAnsi="Times New Roman" w:cs="Times New Roman"/>
                <w:sz w:val="22"/>
                <w:szCs w:val="22"/>
                <w:lang w:bidi="en-US"/>
              </w:rPr>
              <w:t>SSC-2023</w:t>
            </w:r>
            <w:r w:rsidR="00336AC4">
              <w:rPr>
                <w:rFonts w:ascii="Times New Roman" w:hAnsi="Times New Roman" w:cs="Times New Roman"/>
                <w:sz w:val="22"/>
                <w:szCs w:val="22"/>
                <w:lang w:bidi="en-US"/>
              </w:rPr>
              <w:t xml:space="preserve"> English</w:t>
            </w:r>
            <w:r w:rsidRPr="00336AC4">
              <w:rPr>
                <w:rFonts w:ascii="Times New Roman" w:hAnsi="Times New Roman" w:cs="Times New Roman"/>
                <w:sz w:val="22"/>
                <w:szCs w:val="22"/>
                <w:lang w:bidi="en-US"/>
              </w:rPr>
              <w:t xml:space="preserve"> </w:t>
            </w:r>
            <w:r w:rsidR="00336AC4">
              <w:rPr>
                <w:rFonts w:ascii="Times New Roman" w:hAnsi="Times New Roman" w:cs="Times New Roman"/>
                <w:sz w:val="22"/>
                <w:szCs w:val="22"/>
                <w:lang w:bidi="en-US"/>
              </w:rPr>
              <w:t>Short Syllabus</w:t>
            </w:r>
          </w:p>
        </w:tc>
        <w:tc>
          <w:tcPr>
            <w:tcW w:w="2446" w:type="dxa"/>
            <w:tcBorders>
              <w:top w:val="single" w:sz="4" w:space="0" w:color="000000"/>
              <w:left w:val="single" w:sz="4" w:space="0" w:color="000000"/>
              <w:bottom w:val="single" w:sz="4" w:space="0" w:color="000000"/>
              <w:right w:val="single" w:sz="4" w:space="0" w:color="000000"/>
            </w:tcBorders>
          </w:tcPr>
          <w:p w:rsidR="00D377A7" w:rsidRPr="00D377A7" w:rsidRDefault="00D377A7" w:rsidP="00D377A7">
            <w:pPr>
              <w:spacing w:line="276" w:lineRule="auto"/>
              <w:rPr>
                <w:rFonts w:ascii="Times New Roman" w:hAnsi="Times New Roman" w:cs="Times New Roman"/>
                <w:szCs w:val="24"/>
                <w:cs/>
                <w:lang w:bidi="bn-BD"/>
              </w:rPr>
            </w:pPr>
            <w:r w:rsidRPr="00D377A7">
              <w:rPr>
                <w:rFonts w:ascii="Times New Roman" w:hAnsi="Times New Roman" w:cs="Times New Roman"/>
                <w:szCs w:val="24"/>
                <w:lang w:bidi="en-US"/>
              </w:rPr>
              <w:t>0</w:t>
            </w:r>
            <w:r w:rsidR="00FE204E">
              <w:rPr>
                <w:rFonts w:ascii="Times New Roman" w:hAnsi="Times New Roman" w:cs="Times New Roman"/>
                <w:szCs w:val="24"/>
                <w:lang w:bidi="en-US"/>
              </w:rPr>
              <w:t>4</w:t>
            </w:r>
          </w:p>
        </w:tc>
      </w:tr>
      <w:tr w:rsidR="00336AC4" w:rsidRPr="00D377A7" w:rsidTr="00336AC4">
        <w:trPr>
          <w:trHeight w:val="282"/>
        </w:trPr>
        <w:tc>
          <w:tcPr>
            <w:tcW w:w="916" w:type="dxa"/>
            <w:tcBorders>
              <w:top w:val="single" w:sz="4" w:space="0" w:color="000000"/>
              <w:left w:val="single" w:sz="4" w:space="0" w:color="000000"/>
              <w:bottom w:val="single" w:sz="4" w:space="0" w:color="000000"/>
              <w:right w:val="single" w:sz="4" w:space="0" w:color="000000"/>
            </w:tcBorders>
          </w:tcPr>
          <w:p w:rsidR="00336AC4" w:rsidRPr="00D377A7" w:rsidRDefault="00336AC4" w:rsidP="00D377A7">
            <w:pPr>
              <w:spacing w:line="276" w:lineRule="auto"/>
              <w:rPr>
                <w:rFonts w:ascii="Times New Roman" w:hAnsi="Times New Roman" w:cs="Times New Roman"/>
                <w:szCs w:val="24"/>
                <w:lang w:bidi="en-US"/>
              </w:rPr>
            </w:pPr>
            <w:r>
              <w:rPr>
                <w:rFonts w:ascii="Times New Roman" w:hAnsi="Times New Roman" w:cs="Times New Roman"/>
                <w:szCs w:val="24"/>
                <w:lang w:bidi="en-US"/>
              </w:rPr>
              <w:t>02</w:t>
            </w:r>
          </w:p>
        </w:tc>
        <w:tc>
          <w:tcPr>
            <w:tcW w:w="3923" w:type="dxa"/>
            <w:tcBorders>
              <w:top w:val="single" w:sz="4" w:space="0" w:color="000000"/>
              <w:left w:val="single" w:sz="4" w:space="0" w:color="000000"/>
              <w:bottom w:val="single" w:sz="4" w:space="0" w:color="000000"/>
              <w:right w:val="single" w:sz="4" w:space="0" w:color="000000"/>
            </w:tcBorders>
          </w:tcPr>
          <w:p w:rsidR="00336AC4" w:rsidRPr="00D377A7" w:rsidRDefault="00336AC4" w:rsidP="00D377A7">
            <w:pPr>
              <w:spacing w:line="276" w:lineRule="auto"/>
              <w:ind w:firstLine="0"/>
              <w:rPr>
                <w:rFonts w:ascii="Times New Roman" w:hAnsi="Times New Roman" w:cs="Times New Roman"/>
                <w:szCs w:val="24"/>
                <w:lang w:bidi="en-US"/>
              </w:rPr>
            </w:pPr>
            <w:r w:rsidRPr="00336AC4">
              <w:rPr>
                <w:rFonts w:ascii="Times New Roman" w:hAnsi="Times New Roman" w:cs="Times New Roman"/>
                <w:sz w:val="22"/>
                <w:szCs w:val="22"/>
                <w:lang w:bidi="en-US"/>
              </w:rPr>
              <w:t>SSC-2023 Exclusive Super Suggestion</w:t>
            </w:r>
          </w:p>
        </w:tc>
        <w:tc>
          <w:tcPr>
            <w:tcW w:w="2446" w:type="dxa"/>
            <w:tcBorders>
              <w:top w:val="single" w:sz="4" w:space="0" w:color="000000"/>
              <w:left w:val="single" w:sz="4" w:space="0" w:color="000000"/>
              <w:bottom w:val="single" w:sz="4" w:space="0" w:color="000000"/>
              <w:right w:val="single" w:sz="4" w:space="0" w:color="000000"/>
            </w:tcBorders>
          </w:tcPr>
          <w:p w:rsidR="00336AC4" w:rsidRPr="00D377A7" w:rsidRDefault="00FE204E" w:rsidP="00D377A7">
            <w:pPr>
              <w:spacing w:line="276" w:lineRule="auto"/>
              <w:rPr>
                <w:rFonts w:ascii="Times New Roman" w:hAnsi="Times New Roman" w:cs="Times New Roman"/>
                <w:szCs w:val="24"/>
                <w:lang w:bidi="en-US"/>
              </w:rPr>
            </w:pPr>
            <w:r>
              <w:rPr>
                <w:rFonts w:ascii="Times New Roman" w:hAnsi="Times New Roman" w:cs="Times New Roman"/>
                <w:szCs w:val="24"/>
                <w:lang w:bidi="en-US"/>
              </w:rPr>
              <w:t>05</w:t>
            </w:r>
          </w:p>
        </w:tc>
      </w:tr>
      <w:tr w:rsidR="00D377A7" w:rsidRPr="00D377A7" w:rsidTr="00336AC4">
        <w:trPr>
          <w:trHeight w:val="140"/>
        </w:trPr>
        <w:tc>
          <w:tcPr>
            <w:tcW w:w="7285" w:type="dxa"/>
            <w:gridSpan w:val="3"/>
            <w:tcBorders>
              <w:top w:val="single" w:sz="4" w:space="0" w:color="000000"/>
              <w:left w:val="single" w:sz="4" w:space="0" w:color="000000"/>
              <w:bottom w:val="single" w:sz="4" w:space="0" w:color="000000"/>
              <w:right w:val="single" w:sz="4" w:space="0" w:color="000000"/>
            </w:tcBorders>
          </w:tcPr>
          <w:p w:rsidR="00D377A7" w:rsidRPr="00D377A7" w:rsidRDefault="00D377A7" w:rsidP="00D377A7">
            <w:pPr>
              <w:spacing w:line="276" w:lineRule="auto"/>
              <w:jc w:val="center"/>
              <w:rPr>
                <w:rFonts w:ascii="Times New Roman" w:hAnsi="Times New Roman" w:cs="Times New Roman"/>
                <w:b/>
                <w:szCs w:val="24"/>
                <w:lang w:bidi="en-US"/>
              </w:rPr>
            </w:pPr>
            <w:r w:rsidRPr="00D377A7">
              <w:rPr>
                <w:rFonts w:ascii="Times New Roman" w:hAnsi="Times New Roman" w:cs="Times New Roman"/>
                <w:b/>
                <w:szCs w:val="24"/>
                <w:lang w:bidi="en-US"/>
              </w:rPr>
              <w:t>Part-01 (Basic Grammar)</w:t>
            </w:r>
          </w:p>
        </w:tc>
      </w:tr>
      <w:tr w:rsidR="00336AC4" w:rsidRPr="00D377A7" w:rsidTr="00336AC4">
        <w:trPr>
          <w:trHeight w:val="290"/>
        </w:trPr>
        <w:tc>
          <w:tcPr>
            <w:tcW w:w="916" w:type="dxa"/>
            <w:tcBorders>
              <w:top w:val="single" w:sz="4" w:space="0" w:color="000000"/>
              <w:left w:val="single" w:sz="4" w:space="0" w:color="000000"/>
              <w:bottom w:val="single" w:sz="4" w:space="0" w:color="000000"/>
              <w:right w:val="single" w:sz="4" w:space="0" w:color="000000"/>
            </w:tcBorders>
          </w:tcPr>
          <w:p w:rsidR="00336AC4" w:rsidRPr="00D377A7" w:rsidRDefault="00336AC4" w:rsidP="00336AC4">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03</w:t>
            </w:r>
          </w:p>
        </w:tc>
        <w:tc>
          <w:tcPr>
            <w:tcW w:w="3923" w:type="dxa"/>
            <w:tcBorders>
              <w:top w:val="single" w:sz="4" w:space="0" w:color="000000"/>
              <w:left w:val="single" w:sz="4" w:space="0" w:color="000000"/>
              <w:bottom w:val="single" w:sz="4" w:space="0" w:color="000000"/>
              <w:right w:val="single" w:sz="4" w:space="0" w:color="000000"/>
            </w:tcBorders>
          </w:tcPr>
          <w:p w:rsidR="00336AC4" w:rsidRPr="00D377A7" w:rsidRDefault="00336AC4" w:rsidP="00336AC4">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Parts of Speech</w:t>
            </w:r>
          </w:p>
        </w:tc>
        <w:tc>
          <w:tcPr>
            <w:tcW w:w="2446" w:type="dxa"/>
            <w:tcBorders>
              <w:top w:val="single" w:sz="4" w:space="0" w:color="000000"/>
              <w:left w:val="single" w:sz="4" w:space="0" w:color="000000"/>
              <w:bottom w:val="single" w:sz="4" w:space="0" w:color="000000"/>
              <w:right w:val="single" w:sz="4" w:space="0" w:color="000000"/>
            </w:tcBorders>
          </w:tcPr>
          <w:p w:rsidR="00336AC4" w:rsidRPr="00D377A7" w:rsidRDefault="00FE204E" w:rsidP="00336AC4">
            <w:pPr>
              <w:spacing w:line="276" w:lineRule="auto"/>
              <w:rPr>
                <w:rFonts w:ascii="Times New Roman" w:hAnsi="Times New Roman" w:cs="Times New Roman"/>
                <w:szCs w:val="24"/>
                <w:lang w:bidi="en-US"/>
              </w:rPr>
            </w:pPr>
            <w:r>
              <w:rPr>
                <w:rFonts w:ascii="Times New Roman" w:hAnsi="Times New Roman" w:cs="Times New Roman"/>
                <w:szCs w:val="24"/>
                <w:lang w:bidi="en-US"/>
              </w:rPr>
              <w:t>08</w:t>
            </w:r>
          </w:p>
        </w:tc>
      </w:tr>
      <w:tr w:rsidR="00336AC4" w:rsidRPr="00D377A7" w:rsidTr="00336AC4">
        <w:trPr>
          <w:trHeight w:val="282"/>
        </w:trPr>
        <w:tc>
          <w:tcPr>
            <w:tcW w:w="916" w:type="dxa"/>
            <w:tcBorders>
              <w:top w:val="single" w:sz="4" w:space="0" w:color="000000"/>
              <w:left w:val="single" w:sz="4" w:space="0" w:color="000000"/>
              <w:bottom w:val="single" w:sz="4" w:space="0" w:color="000000"/>
              <w:right w:val="single" w:sz="4" w:space="0" w:color="000000"/>
            </w:tcBorders>
          </w:tcPr>
          <w:p w:rsidR="00336AC4" w:rsidRPr="00D377A7" w:rsidRDefault="00336AC4" w:rsidP="00336AC4">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04</w:t>
            </w:r>
          </w:p>
        </w:tc>
        <w:tc>
          <w:tcPr>
            <w:tcW w:w="3923" w:type="dxa"/>
            <w:tcBorders>
              <w:top w:val="single" w:sz="4" w:space="0" w:color="000000"/>
              <w:left w:val="single" w:sz="4" w:space="0" w:color="000000"/>
              <w:bottom w:val="single" w:sz="4" w:space="0" w:color="000000"/>
              <w:right w:val="single" w:sz="4" w:space="0" w:color="000000"/>
            </w:tcBorders>
          </w:tcPr>
          <w:p w:rsidR="00336AC4" w:rsidRPr="00D377A7" w:rsidRDefault="00336AC4" w:rsidP="00336AC4">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Noun</w:t>
            </w:r>
          </w:p>
        </w:tc>
        <w:tc>
          <w:tcPr>
            <w:tcW w:w="2446" w:type="dxa"/>
            <w:tcBorders>
              <w:top w:val="single" w:sz="4" w:space="0" w:color="000000"/>
              <w:left w:val="single" w:sz="4" w:space="0" w:color="000000"/>
              <w:bottom w:val="single" w:sz="4" w:space="0" w:color="000000"/>
              <w:right w:val="single" w:sz="4" w:space="0" w:color="000000"/>
            </w:tcBorders>
          </w:tcPr>
          <w:p w:rsidR="00336AC4" w:rsidRPr="00D377A7" w:rsidRDefault="00FE204E" w:rsidP="00336AC4">
            <w:pPr>
              <w:spacing w:line="276" w:lineRule="auto"/>
              <w:rPr>
                <w:rFonts w:ascii="Times New Roman" w:hAnsi="Times New Roman" w:cs="Times New Roman"/>
                <w:szCs w:val="24"/>
                <w:lang w:bidi="en-US"/>
              </w:rPr>
            </w:pPr>
            <w:r>
              <w:rPr>
                <w:rFonts w:ascii="Times New Roman" w:hAnsi="Times New Roman" w:cs="Times New Roman"/>
                <w:szCs w:val="24"/>
                <w:lang w:bidi="en-US"/>
              </w:rPr>
              <w:t>09</w:t>
            </w:r>
          </w:p>
        </w:tc>
      </w:tr>
      <w:tr w:rsidR="00336AC4" w:rsidRPr="00D377A7" w:rsidTr="00336AC4">
        <w:trPr>
          <w:trHeight w:val="290"/>
        </w:trPr>
        <w:tc>
          <w:tcPr>
            <w:tcW w:w="916" w:type="dxa"/>
            <w:tcBorders>
              <w:top w:val="single" w:sz="4" w:space="0" w:color="000000"/>
              <w:left w:val="single" w:sz="4" w:space="0" w:color="000000"/>
              <w:bottom w:val="single" w:sz="4" w:space="0" w:color="000000"/>
              <w:right w:val="single" w:sz="4" w:space="0" w:color="000000"/>
            </w:tcBorders>
          </w:tcPr>
          <w:p w:rsidR="00336AC4" w:rsidRPr="00D377A7" w:rsidRDefault="00336AC4" w:rsidP="00336AC4">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05</w:t>
            </w:r>
          </w:p>
        </w:tc>
        <w:tc>
          <w:tcPr>
            <w:tcW w:w="3923" w:type="dxa"/>
            <w:tcBorders>
              <w:top w:val="single" w:sz="4" w:space="0" w:color="000000"/>
              <w:left w:val="single" w:sz="4" w:space="0" w:color="000000"/>
              <w:bottom w:val="single" w:sz="4" w:space="0" w:color="000000"/>
              <w:right w:val="single" w:sz="4" w:space="0" w:color="000000"/>
            </w:tcBorders>
          </w:tcPr>
          <w:p w:rsidR="00336AC4" w:rsidRPr="00D377A7" w:rsidRDefault="00336AC4" w:rsidP="00336AC4">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Number</w:t>
            </w:r>
          </w:p>
        </w:tc>
        <w:tc>
          <w:tcPr>
            <w:tcW w:w="2446" w:type="dxa"/>
            <w:tcBorders>
              <w:top w:val="single" w:sz="4" w:space="0" w:color="000000"/>
              <w:left w:val="single" w:sz="4" w:space="0" w:color="000000"/>
              <w:bottom w:val="single" w:sz="4" w:space="0" w:color="000000"/>
              <w:right w:val="single" w:sz="4" w:space="0" w:color="000000"/>
            </w:tcBorders>
          </w:tcPr>
          <w:p w:rsidR="00336AC4" w:rsidRPr="00D377A7" w:rsidRDefault="00FE204E" w:rsidP="00336AC4">
            <w:pPr>
              <w:spacing w:line="276" w:lineRule="auto"/>
              <w:rPr>
                <w:rFonts w:ascii="Times New Roman" w:hAnsi="Times New Roman" w:cs="Times New Roman"/>
                <w:szCs w:val="24"/>
                <w:lang w:bidi="en-US"/>
              </w:rPr>
            </w:pPr>
            <w:r>
              <w:rPr>
                <w:rFonts w:ascii="Times New Roman" w:hAnsi="Times New Roman" w:cs="Times New Roman"/>
                <w:szCs w:val="24"/>
                <w:lang w:bidi="en-US"/>
              </w:rPr>
              <w:t>12</w:t>
            </w:r>
          </w:p>
        </w:tc>
      </w:tr>
      <w:tr w:rsidR="00336AC4" w:rsidRPr="00D377A7" w:rsidTr="00336AC4">
        <w:trPr>
          <w:trHeight w:val="282"/>
        </w:trPr>
        <w:tc>
          <w:tcPr>
            <w:tcW w:w="916" w:type="dxa"/>
            <w:tcBorders>
              <w:top w:val="single" w:sz="4" w:space="0" w:color="000000"/>
              <w:left w:val="single" w:sz="4" w:space="0" w:color="000000"/>
              <w:bottom w:val="single" w:sz="4" w:space="0" w:color="000000"/>
              <w:right w:val="single" w:sz="4" w:space="0" w:color="000000"/>
            </w:tcBorders>
          </w:tcPr>
          <w:p w:rsidR="00336AC4" w:rsidRPr="00D377A7" w:rsidRDefault="00336AC4" w:rsidP="00336AC4">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06</w:t>
            </w:r>
          </w:p>
        </w:tc>
        <w:tc>
          <w:tcPr>
            <w:tcW w:w="3923" w:type="dxa"/>
            <w:tcBorders>
              <w:top w:val="single" w:sz="4" w:space="0" w:color="000000"/>
              <w:left w:val="single" w:sz="4" w:space="0" w:color="000000"/>
              <w:bottom w:val="single" w:sz="4" w:space="0" w:color="000000"/>
              <w:right w:val="single" w:sz="4" w:space="0" w:color="000000"/>
            </w:tcBorders>
          </w:tcPr>
          <w:p w:rsidR="00336AC4" w:rsidRPr="00D377A7" w:rsidRDefault="00336AC4" w:rsidP="00336AC4">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Gender</w:t>
            </w:r>
          </w:p>
        </w:tc>
        <w:tc>
          <w:tcPr>
            <w:tcW w:w="2446" w:type="dxa"/>
            <w:tcBorders>
              <w:top w:val="single" w:sz="4" w:space="0" w:color="000000"/>
              <w:left w:val="single" w:sz="4" w:space="0" w:color="000000"/>
              <w:bottom w:val="single" w:sz="4" w:space="0" w:color="000000"/>
              <w:right w:val="single" w:sz="4" w:space="0" w:color="000000"/>
            </w:tcBorders>
          </w:tcPr>
          <w:p w:rsidR="00336AC4" w:rsidRPr="00D377A7" w:rsidRDefault="00FE204E" w:rsidP="00336AC4">
            <w:pPr>
              <w:spacing w:line="276" w:lineRule="auto"/>
              <w:rPr>
                <w:rFonts w:ascii="Times New Roman" w:hAnsi="Times New Roman" w:cs="Times New Roman"/>
                <w:szCs w:val="24"/>
                <w:lang w:bidi="en-US"/>
              </w:rPr>
            </w:pPr>
            <w:r>
              <w:rPr>
                <w:rFonts w:ascii="Times New Roman" w:hAnsi="Times New Roman" w:cs="Times New Roman"/>
                <w:szCs w:val="24"/>
                <w:lang w:bidi="en-US"/>
              </w:rPr>
              <w:t>14</w:t>
            </w:r>
          </w:p>
        </w:tc>
      </w:tr>
      <w:tr w:rsidR="00336AC4" w:rsidRPr="00D377A7" w:rsidTr="00336AC4">
        <w:trPr>
          <w:trHeight w:val="290"/>
        </w:trPr>
        <w:tc>
          <w:tcPr>
            <w:tcW w:w="916" w:type="dxa"/>
            <w:tcBorders>
              <w:top w:val="single" w:sz="4" w:space="0" w:color="000000"/>
              <w:left w:val="single" w:sz="4" w:space="0" w:color="000000"/>
              <w:bottom w:val="single" w:sz="4" w:space="0" w:color="000000"/>
              <w:right w:val="single" w:sz="4" w:space="0" w:color="000000"/>
            </w:tcBorders>
          </w:tcPr>
          <w:p w:rsidR="00336AC4" w:rsidRPr="00D377A7" w:rsidRDefault="00336AC4" w:rsidP="00336AC4">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07</w:t>
            </w:r>
          </w:p>
        </w:tc>
        <w:tc>
          <w:tcPr>
            <w:tcW w:w="3923" w:type="dxa"/>
            <w:tcBorders>
              <w:top w:val="single" w:sz="4" w:space="0" w:color="000000"/>
              <w:left w:val="single" w:sz="4" w:space="0" w:color="000000"/>
              <w:bottom w:val="single" w:sz="4" w:space="0" w:color="000000"/>
              <w:right w:val="single" w:sz="4" w:space="0" w:color="000000"/>
            </w:tcBorders>
          </w:tcPr>
          <w:p w:rsidR="00336AC4" w:rsidRPr="00D377A7" w:rsidRDefault="00336AC4" w:rsidP="00336AC4">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Pronoun</w:t>
            </w:r>
          </w:p>
        </w:tc>
        <w:tc>
          <w:tcPr>
            <w:tcW w:w="2446" w:type="dxa"/>
            <w:tcBorders>
              <w:top w:val="single" w:sz="4" w:space="0" w:color="000000"/>
              <w:left w:val="single" w:sz="4" w:space="0" w:color="000000"/>
              <w:bottom w:val="single" w:sz="4" w:space="0" w:color="000000"/>
              <w:right w:val="single" w:sz="4" w:space="0" w:color="000000"/>
            </w:tcBorders>
          </w:tcPr>
          <w:p w:rsidR="00336AC4" w:rsidRPr="00D377A7" w:rsidRDefault="00FE204E" w:rsidP="00336AC4">
            <w:pPr>
              <w:spacing w:line="276" w:lineRule="auto"/>
              <w:rPr>
                <w:rFonts w:ascii="Times New Roman" w:hAnsi="Times New Roman" w:cs="Times New Roman"/>
                <w:szCs w:val="24"/>
                <w:lang w:bidi="en-US"/>
              </w:rPr>
            </w:pPr>
            <w:r>
              <w:rPr>
                <w:rFonts w:ascii="Times New Roman" w:hAnsi="Times New Roman" w:cs="Times New Roman"/>
                <w:szCs w:val="24"/>
                <w:lang w:bidi="en-US"/>
              </w:rPr>
              <w:t>18</w:t>
            </w:r>
          </w:p>
        </w:tc>
      </w:tr>
      <w:tr w:rsidR="00336AC4" w:rsidRPr="00D377A7" w:rsidTr="00336AC4">
        <w:trPr>
          <w:trHeight w:val="282"/>
        </w:trPr>
        <w:tc>
          <w:tcPr>
            <w:tcW w:w="916" w:type="dxa"/>
            <w:tcBorders>
              <w:top w:val="single" w:sz="4" w:space="0" w:color="000000"/>
              <w:left w:val="single" w:sz="4" w:space="0" w:color="000000"/>
              <w:bottom w:val="single" w:sz="4" w:space="0" w:color="000000"/>
              <w:right w:val="single" w:sz="4" w:space="0" w:color="000000"/>
            </w:tcBorders>
          </w:tcPr>
          <w:p w:rsidR="00336AC4" w:rsidRPr="00D377A7" w:rsidRDefault="00336AC4" w:rsidP="00336AC4">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08</w:t>
            </w:r>
          </w:p>
        </w:tc>
        <w:tc>
          <w:tcPr>
            <w:tcW w:w="3923" w:type="dxa"/>
            <w:tcBorders>
              <w:top w:val="single" w:sz="4" w:space="0" w:color="000000"/>
              <w:left w:val="single" w:sz="4" w:space="0" w:color="000000"/>
              <w:bottom w:val="single" w:sz="4" w:space="0" w:color="000000"/>
              <w:right w:val="single" w:sz="4" w:space="0" w:color="000000"/>
            </w:tcBorders>
          </w:tcPr>
          <w:p w:rsidR="00336AC4" w:rsidRPr="00D377A7" w:rsidRDefault="00336AC4" w:rsidP="00336AC4">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Adjective</w:t>
            </w:r>
          </w:p>
        </w:tc>
        <w:tc>
          <w:tcPr>
            <w:tcW w:w="2446" w:type="dxa"/>
            <w:tcBorders>
              <w:top w:val="single" w:sz="4" w:space="0" w:color="000000"/>
              <w:left w:val="single" w:sz="4" w:space="0" w:color="000000"/>
              <w:bottom w:val="single" w:sz="4" w:space="0" w:color="000000"/>
              <w:right w:val="single" w:sz="4" w:space="0" w:color="000000"/>
            </w:tcBorders>
          </w:tcPr>
          <w:p w:rsidR="00336AC4" w:rsidRPr="00D377A7" w:rsidRDefault="00FE204E" w:rsidP="00336AC4">
            <w:pPr>
              <w:spacing w:line="276" w:lineRule="auto"/>
              <w:rPr>
                <w:rFonts w:ascii="Times New Roman" w:hAnsi="Times New Roman" w:cs="Times New Roman"/>
                <w:szCs w:val="24"/>
                <w:lang w:bidi="en-US"/>
              </w:rPr>
            </w:pPr>
            <w:r>
              <w:rPr>
                <w:rFonts w:ascii="Times New Roman" w:hAnsi="Times New Roman" w:cs="Times New Roman"/>
                <w:szCs w:val="24"/>
                <w:lang w:bidi="en-US"/>
              </w:rPr>
              <w:t>19</w:t>
            </w:r>
          </w:p>
        </w:tc>
      </w:tr>
      <w:tr w:rsidR="00336AC4" w:rsidRPr="00D377A7" w:rsidTr="00336AC4">
        <w:trPr>
          <w:trHeight w:val="290"/>
        </w:trPr>
        <w:tc>
          <w:tcPr>
            <w:tcW w:w="916" w:type="dxa"/>
            <w:tcBorders>
              <w:top w:val="single" w:sz="4" w:space="0" w:color="000000"/>
              <w:left w:val="single" w:sz="4" w:space="0" w:color="000000"/>
              <w:bottom w:val="single" w:sz="4" w:space="0" w:color="000000"/>
              <w:right w:val="single" w:sz="4" w:space="0" w:color="000000"/>
            </w:tcBorders>
          </w:tcPr>
          <w:p w:rsidR="00336AC4" w:rsidRPr="00D377A7" w:rsidRDefault="00336AC4" w:rsidP="00336AC4">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lastRenderedPageBreak/>
              <w:t>09</w:t>
            </w:r>
          </w:p>
        </w:tc>
        <w:tc>
          <w:tcPr>
            <w:tcW w:w="3923" w:type="dxa"/>
            <w:tcBorders>
              <w:top w:val="single" w:sz="4" w:space="0" w:color="000000"/>
              <w:left w:val="single" w:sz="4" w:space="0" w:color="000000"/>
              <w:bottom w:val="single" w:sz="4" w:space="0" w:color="000000"/>
              <w:right w:val="single" w:sz="4" w:space="0" w:color="000000"/>
            </w:tcBorders>
          </w:tcPr>
          <w:p w:rsidR="00336AC4" w:rsidRPr="00D377A7" w:rsidRDefault="00336AC4" w:rsidP="00336AC4">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Verb</w:t>
            </w:r>
          </w:p>
        </w:tc>
        <w:tc>
          <w:tcPr>
            <w:tcW w:w="2446" w:type="dxa"/>
            <w:tcBorders>
              <w:top w:val="single" w:sz="4" w:space="0" w:color="000000"/>
              <w:left w:val="single" w:sz="4" w:space="0" w:color="000000"/>
              <w:bottom w:val="single" w:sz="4" w:space="0" w:color="000000"/>
              <w:right w:val="single" w:sz="4" w:space="0" w:color="000000"/>
            </w:tcBorders>
          </w:tcPr>
          <w:p w:rsidR="00336AC4" w:rsidRPr="00D377A7" w:rsidRDefault="00FE204E" w:rsidP="00336AC4">
            <w:pPr>
              <w:spacing w:line="276" w:lineRule="auto"/>
              <w:rPr>
                <w:rFonts w:ascii="Times New Roman" w:hAnsi="Times New Roman" w:cs="Times New Roman"/>
                <w:szCs w:val="24"/>
                <w:lang w:bidi="en-US"/>
              </w:rPr>
            </w:pPr>
            <w:r>
              <w:rPr>
                <w:rFonts w:ascii="Times New Roman" w:hAnsi="Times New Roman" w:cs="Times New Roman"/>
                <w:szCs w:val="24"/>
                <w:lang w:bidi="en-US"/>
              </w:rPr>
              <w:t>21</w:t>
            </w:r>
          </w:p>
        </w:tc>
      </w:tr>
      <w:tr w:rsidR="00336AC4" w:rsidRPr="00D377A7" w:rsidTr="00336AC4">
        <w:trPr>
          <w:trHeight w:val="282"/>
        </w:trPr>
        <w:tc>
          <w:tcPr>
            <w:tcW w:w="916" w:type="dxa"/>
            <w:tcBorders>
              <w:top w:val="single" w:sz="4" w:space="0" w:color="000000"/>
              <w:left w:val="single" w:sz="4" w:space="0" w:color="000000"/>
              <w:bottom w:val="single" w:sz="4" w:space="0" w:color="000000"/>
              <w:right w:val="single" w:sz="4" w:space="0" w:color="000000"/>
            </w:tcBorders>
          </w:tcPr>
          <w:p w:rsidR="00336AC4" w:rsidRPr="00D377A7" w:rsidRDefault="00336AC4" w:rsidP="00336AC4">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10</w:t>
            </w:r>
          </w:p>
        </w:tc>
        <w:tc>
          <w:tcPr>
            <w:tcW w:w="3923" w:type="dxa"/>
            <w:tcBorders>
              <w:top w:val="single" w:sz="4" w:space="0" w:color="000000"/>
              <w:left w:val="single" w:sz="4" w:space="0" w:color="000000"/>
              <w:bottom w:val="single" w:sz="4" w:space="0" w:color="000000"/>
              <w:right w:val="single" w:sz="4" w:space="0" w:color="000000"/>
            </w:tcBorders>
          </w:tcPr>
          <w:p w:rsidR="00336AC4" w:rsidRPr="00D377A7" w:rsidRDefault="00336AC4" w:rsidP="00336AC4">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Non Finite Verb</w:t>
            </w:r>
          </w:p>
        </w:tc>
        <w:tc>
          <w:tcPr>
            <w:tcW w:w="2446" w:type="dxa"/>
            <w:tcBorders>
              <w:top w:val="single" w:sz="4" w:space="0" w:color="000000"/>
              <w:left w:val="single" w:sz="4" w:space="0" w:color="000000"/>
              <w:bottom w:val="single" w:sz="4" w:space="0" w:color="000000"/>
              <w:right w:val="single" w:sz="4" w:space="0" w:color="000000"/>
            </w:tcBorders>
          </w:tcPr>
          <w:p w:rsidR="00336AC4" w:rsidRPr="00D377A7" w:rsidRDefault="00FE204E" w:rsidP="00336AC4">
            <w:pPr>
              <w:spacing w:line="276" w:lineRule="auto"/>
              <w:rPr>
                <w:rFonts w:ascii="Times New Roman" w:hAnsi="Times New Roman" w:cs="Times New Roman"/>
                <w:szCs w:val="24"/>
                <w:lang w:bidi="en-US"/>
              </w:rPr>
            </w:pPr>
            <w:r>
              <w:rPr>
                <w:rFonts w:ascii="Times New Roman" w:hAnsi="Times New Roman" w:cs="Times New Roman"/>
                <w:szCs w:val="24"/>
                <w:lang w:bidi="en-US"/>
              </w:rPr>
              <w:t>23</w:t>
            </w:r>
          </w:p>
        </w:tc>
      </w:tr>
      <w:tr w:rsidR="00336AC4" w:rsidRPr="00D377A7" w:rsidTr="00336AC4">
        <w:trPr>
          <w:trHeight w:val="290"/>
        </w:trPr>
        <w:tc>
          <w:tcPr>
            <w:tcW w:w="916" w:type="dxa"/>
            <w:tcBorders>
              <w:top w:val="single" w:sz="4" w:space="0" w:color="000000"/>
              <w:left w:val="single" w:sz="4" w:space="0" w:color="000000"/>
              <w:bottom w:val="single" w:sz="4" w:space="0" w:color="000000"/>
              <w:right w:val="single" w:sz="4" w:space="0" w:color="000000"/>
            </w:tcBorders>
          </w:tcPr>
          <w:p w:rsidR="00336AC4" w:rsidRPr="00D377A7" w:rsidRDefault="00336AC4" w:rsidP="00336AC4">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11</w:t>
            </w:r>
          </w:p>
        </w:tc>
        <w:tc>
          <w:tcPr>
            <w:tcW w:w="3923" w:type="dxa"/>
            <w:tcBorders>
              <w:top w:val="single" w:sz="4" w:space="0" w:color="000000"/>
              <w:left w:val="single" w:sz="4" w:space="0" w:color="000000"/>
              <w:bottom w:val="single" w:sz="4" w:space="0" w:color="000000"/>
              <w:right w:val="single" w:sz="4" w:space="0" w:color="000000"/>
            </w:tcBorders>
          </w:tcPr>
          <w:p w:rsidR="00336AC4" w:rsidRPr="00D377A7" w:rsidRDefault="00336AC4" w:rsidP="00336AC4">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Adverb</w:t>
            </w:r>
          </w:p>
        </w:tc>
        <w:tc>
          <w:tcPr>
            <w:tcW w:w="2446" w:type="dxa"/>
            <w:tcBorders>
              <w:top w:val="single" w:sz="4" w:space="0" w:color="000000"/>
              <w:left w:val="single" w:sz="4" w:space="0" w:color="000000"/>
              <w:bottom w:val="single" w:sz="4" w:space="0" w:color="000000"/>
              <w:right w:val="single" w:sz="4" w:space="0" w:color="000000"/>
            </w:tcBorders>
          </w:tcPr>
          <w:p w:rsidR="00336AC4" w:rsidRPr="00D377A7" w:rsidRDefault="00FE204E" w:rsidP="00336AC4">
            <w:pPr>
              <w:spacing w:line="276" w:lineRule="auto"/>
              <w:rPr>
                <w:rFonts w:ascii="Times New Roman" w:hAnsi="Times New Roman" w:cs="Times New Roman"/>
                <w:szCs w:val="24"/>
                <w:lang w:bidi="en-US"/>
              </w:rPr>
            </w:pPr>
            <w:r>
              <w:rPr>
                <w:rFonts w:ascii="Times New Roman" w:hAnsi="Times New Roman" w:cs="Times New Roman"/>
                <w:szCs w:val="24"/>
                <w:lang w:bidi="en-US"/>
              </w:rPr>
              <w:t>25</w:t>
            </w:r>
          </w:p>
        </w:tc>
      </w:tr>
      <w:tr w:rsidR="00336AC4" w:rsidRPr="00D377A7" w:rsidTr="00336AC4">
        <w:trPr>
          <w:trHeight w:val="282"/>
        </w:trPr>
        <w:tc>
          <w:tcPr>
            <w:tcW w:w="916" w:type="dxa"/>
            <w:tcBorders>
              <w:top w:val="single" w:sz="4" w:space="0" w:color="000000"/>
              <w:left w:val="single" w:sz="4" w:space="0" w:color="000000"/>
              <w:bottom w:val="single" w:sz="4" w:space="0" w:color="000000"/>
              <w:right w:val="single" w:sz="4" w:space="0" w:color="000000"/>
            </w:tcBorders>
          </w:tcPr>
          <w:p w:rsidR="00336AC4" w:rsidRPr="00D377A7" w:rsidRDefault="00336AC4" w:rsidP="00336AC4">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12</w:t>
            </w:r>
          </w:p>
        </w:tc>
        <w:tc>
          <w:tcPr>
            <w:tcW w:w="3923" w:type="dxa"/>
            <w:tcBorders>
              <w:top w:val="single" w:sz="4" w:space="0" w:color="000000"/>
              <w:left w:val="single" w:sz="4" w:space="0" w:color="000000"/>
              <w:bottom w:val="single" w:sz="4" w:space="0" w:color="000000"/>
              <w:right w:val="single" w:sz="4" w:space="0" w:color="000000"/>
            </w:tcBorders>
          </w:tcPr>
          <w:p w:rsidR="00336AC4" w:rsidRPr="00D377A7" w:rsidRDefault="00336AC4" w:rsidP="00336AC4">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Preposition</w:t>
            </w:r>
          </w:p>
        </w:tc>
        <w:tc>
          <w:tcPr>
            <w:tcW w:w="2446" w:type="dxa"/>
            <w:tcBorders>
              <w:top w:val="single" w:sz="4" w:space="0" w:color="000000"/>
              <w:left w:val="single" w:sz="4" w:space="0" w:color="000000"/>
              <w:bottom w:val="single" w:sz="4" w:space="0" w:color="000000"/>
              <w:right w:val="single" w:sz="4" w:space="0" w:color="000000"/>
            </w:tcBorders>
          </w:tcPr>
          <w:p w:rsidR="00336AC4" w:rsidRPr="00D377A7" w:rsidRDefault="00FE204E" w:rsidP="00336AC4">
            <w:pPr>
              <w:spacing w:line="276" w:lineRule="auto"/>
              <w:rPr>
                <w:rFonts w:ascii="Times New Roman" w:hAnsi="Times New Roman" w:cs="Times New Roman"/>
                <w:szCs w:val="24"/>
                <w:lang w:bidi="en-US"/>
              </w:rPr>
            </w:pPr>
            <w:r>
              <w:rPr>
                <w:rFonts w:ascii="Times New Roman" w:hAnsi="Times New Roman" w:cs="Times New Roman"/>
                <w:szCs w:val="24"/>
                <w:lang w:bidi="en-US"/>
              </w:rPr>
              <w:t>27</w:t>
            </w:r>
          </w:p>
        </w:tc>
      </w:tr>
      <w:tr w:rsidR="00336AC4" w:rsidRPr="00D377A7" w:rsidTr="00336AC4">
        <w:trPr>
          <w:trHeight w:val="290"/>
        </w:trPr>
        <w:tc>
          <w:tcPr>
            <w:tcW w:w="916" w:type="dxa"/>
            <w:tcBorders>
              <w:top w:val="single" w:sz="4" w:space="0" w:color="000000"/>
              <w:left w:val="single" w:sz="4" w:space="0" w:color="000000"/>
              <w:bottom w:val="single" w:sz="4" w:space="0" w:color="000000"/>
              <w:right w:val="single" w:sz="4" w:space="0" w:color="000000"/>
            </w:tcBorders>
          </w:tcPr>
          <w:p w:rsidR="00336AC4" w:rsidRPr="00D377A7" w:rsidRDefault="00336AC4" w:rsidP="00336AC4">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13</w:t>
            </w:r>
          </w:p>
        </w:tc>
        <w:tc>
          <w:tcPr>
            <w:tcW w:w="3923" w:type="dxa"/>
            <w:tcBorders>
              <w:top w:val="single" w:sz="4" w:space="0" w:color="000000"/>
              <w:left w:val="single" w:sz="4" w:space="0" w:color="000000"/>
              <w:bottom w:val="single" w:sz="4" w:space="0" w:color="000000"/>
              <w:right w:val="single" w:sz="4" w:space="0" w:color="000000"/>
            </w:tcBorders>
          </w:tcPr>
          <w:p w:rsidR="00336AC4" w:rsidRPr="00D377A7" w:rsidRDefault="00336AC4" w:rsidP="00336AC4">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Conjunction</w:t>
            </w:r>
          </w:p>
        </w:tc>
        <w:tc>
          <w:tcPr>
            <w:tcW w:w="2446" w:type="dxa"/>
            <w:tcBorders>
              <w:top w:val="single" w:sz="4" w:space="0" w:color="000000"/>
              <w:left w:val="single" w:sz="4" w:space="0" w:color="000000"/>
              <w:bottom w:val="single" w:sz="4" w:space="0" w:color="000000"/>
              <w:right w:val="single" w:sz="4" w:space="0" w:color="000000"/>
            </w:tcBorders>
          </w:tcPr>
          <w:p w:rsidR="00336AC4" w:rsidRPr="00D377A7" w:rsidRDefault="00FE204E" w:rsidP="00336AC4">
            <w:pPr>
              <w:spacing w:line="276" w:lineRule="auto"/>
              <w:rPr>
                <w:rFonts w:ascii="Times New Roman" w:hAnsi="Times New Roman" w:cs="Times New Roman"/>
                <w:szCs w:val="24"/>
                <w:lang w:bidi="en-US"/>
              </w:rPr>
            </w:pPr>
            <w:r>
              <w:rPr>
                <w:rFonts w:ascii="Times New Roman" w:hAnsi="Times New Roman" w:cs="Times New Roman"/>
                <w:szCs w:val="24"/>
                <w:lang w:bidi="en-US"/>
              </w:rPr>
              <w:t>27</w:t>
            </w:r>
          </w:p>
        </w:tc>
      </w:tr>
      <w:tr w:rsidR="00336AC4" w:rsidRPr="00D377A7" w:rsidTr="00336AC4">
        <w:trPr>
          <w:trHeight w:val="282"/>
        </w:trPr>
        <w:tc>
          <w:tcPr>
            <w:tcW w:w="916" w:type="dxa"/>
            <w:tcBorders>
              <w:top w:val="single" w:sz="4" w:space="0" w:color="000000"/>
              <w:left w:val="single" w:sz="4" w:space="0" w:color="000000"/>
              <w:bottom w:val="single" w:sz="4" w:space="0" w:color="000000"/>
              <w:right w:val="single" w:sz="4" w:space="0" w:color="000000"/>
            </w:tcBorders>
          </w:tcPr>
          <w:p w:rsidR="00336AC4" w:rsidRPr="00D377A7" w:rsidRDefault="00336AC4" w:rsidP="00336AC4">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14</w:t>
            </w:r>
          </w:p>
        </w:tc>
        <w:tc>
          <w:tcPr>
            <w:tcW w:w="3923" w:type="dxa"/>
            <w:tcBorders>
              <w:top w:val="single" w:sz="4" w:space="0" w:color="000000"/>
              <w:left w:val="single" w:sz="4" w:space="0" w:color="000000"/>
              <w:bottom w:val="single" w:sz="4" w:space="0" w:color="000000"/>
              <w:right w:val="single" w:sz="4" w:space="0" w:color="000000"/>
            </w:tcBorders>
          </w:tcPr>
          <w:p w:rsidR="00336AC4" w:rsidRPr="00D377A7" w:rsidRDefault="00336AC4" w:rsidP="00336AC4">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Interjection</w:t>
            </w:r>
          </w:p>
        </w:tc>
        <w:tc>
          <w:tcPr>
            <w:tcW w:w="2446" w:type="dxa"/>
            <w:tcBorders>
              <w:top w:val="single" w:sz="4" w:space="0" w:color="000000"/>
              <w:left w:val="single" w:sz="4" w:space="0" w:color="000000"/>
              <w:bottom w:val="single" w:sz="4" w:space="0" w:color="000000"/>
              <w:right w:val="single" w:sz="4" w:space="0" w:color="000000"/>
            </w:tcBorders>
          </w:tcPr>
          <w:p w:rsidR="00336AC4" w:rsidRPr="00D377A7" w:rsidRDefault="00FE204E" w:rsidP="00336AC4">
            <w:pPr>
              <w:spacing w:line="276" w:lineRule="auto"/>
              <w:rPr>
                <w:rFonts w:ascii="Times New Roman" w:hAnsi="Times New Roman" w:cs="Times New Roman"/>
                <w:szCs w:val="24"/>
                <w:lang w:bidi="en-US"/>
              </w:rPr>
            </w:pPr>
            <w:r>
              <w:rPr>
                <w:rFonts w:ascii="Times New Roman" w:hAnsi="Times New Roman" w:cs="Times New Roman"/>
                <w:szCs w:val="24"/>
                <w:lang w:bidi="en-US"/>
              </w:rPr>
              <w:t>29</w:t>
            </w:r>
          </w:p>
        </w:tc>
      </w:tr>
      <w:tr w:rsidR="00336AC4" w:rsidRPr="00D377A7" w:rsidTr="00336AC4">
        <w:trPr>
          <w:trHeight w:val="282"/>
        </w:trPr>
        <w:tc>
          <w:tcPr>
            <w:tcW w:w="916" w:type="dxa"/>
            <w:tcBorders>
              <w:top w:val="single" w:sz="4" w:space="0" w:color="000000"/>
              <w:left w:val="single" w:sz="4" w:space="0" w:color="000000"/>
              <w:bottom w:val="single" w:sz="4" w:space="0" w:color="000000"/>
              <w:right w:val="single" w:sz="4" w:space="0" w:color="000000"/>
            </w:tcBorders>
          </w:tcPr>
          <w:p w:rsidR="00336AC4" w:rsidRPr="00D377A7" w:rsidRDefault="00336AC4" w:rsidP="00336AC4">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15</w:t>
            </w:r>
          </w:p>
        </w:tc>
        <w:tc>
          <w:tcPr>
            <w:tcW w:w="3923" w:type="dxa"/>
            <w:tcBorders>
              <w:top w:val="single" w:sz="4" w:space="0" w:color="000000"/>
              <w:left w:val="single" w:sz="4" w:space="0" w:color="000000"/>
              <w:bottom w:val="single" w:sz="4" w:space="0" w:color="000000"/>
              <w:right w:val="single" w:sz="4" w:space="0" w:color="000000"/>
            </w:tcBorders>
          </w:tcPr>
          <w:p w:rsidR="00336AC4" w:rsidRPr="00D377A7" w:rsidRDefault="00336AC4" w:rsidP="00336AC4">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Sentence</w:t>
            </w:r>
          </w:p>
        </w:tc>
        <w:tc>
          <w:tcPr>
            <w:tcW w:w="2446" w:type="dxa"/>
            <w:tcBorders>
              <w:top w:val="single" w:sz="4" w:space="0" w:color="000000"/>
              <w:left w:val="single" w:sz="4" w:space="0" w:color="000000"/>
              <w:bottom w:val="single" w:sz="4" w:space="0" w:color="000000"/>
              <w:right w:val="single" w:sz="4" w:space="0" w:color="000000"/>
            </w:tcBorders>
          </w:tcPr>
          <w:p w:rsidR="00336AC4" w:rsidRPr="00D377A7" w:rsidRDefault="00FE204E" w:rsidP="00336AC4">
            <w:pPr>
              <w:spacing w:line="276" w:lineRule="auto"/>
              <w:rPr>
                <w:rFonts w:ascii="Times New Roman" w:hAnsi="Times New Roman" w:cs="Times New Roman"/>
                <w:szCs w:val="24"/>
                <w:lang w:bidi="en-US"/>
              </w:rPr>
            </w:pPr>
            <w:r>
              <w:rPr>
                <w:rFonts w:ascii="Times New Roman" w:hAnsi="Times New Roman" w:cs="Times New Roman"/>
                <w:szCs w:val="24"/>
                <w:lang w:bidi="en-US"/>
              </w:rPr>
              <w:t>29</w:t>
            </w:r>
          </w:p>
        </w:tc>
      </w:tr>
      <w:tr w:rsidR="00336AC4" w:rsidRPr="00D377A7" w:rsidTr="00336AC4">
        <w:trPr>
          <w:trHeight w:val="290"/>
        </w:trPr>
        <w:tc>
          <w:tcPr>
            <w:tcW w:w="916" w:type="dxa"/>
            <w:tcBorders>
              <w:top w:val="single" w:sz="4" w:space="0" w:color="000000"/>
              <w:left w:val="single" w:sz="4" w:space="0" w:color="000000"/>
              <w:bottom w:val="single" w:sz="4" w:space="0" w:color="000000"/>
              <w:right w:val="single" w:sz="4" w:space="0" w:color="000000"/>
            </w:tcBorders>
          </w:tcPr>
          <w:p w:rsidR="00336AC4" w:rsidRPr="00D377A7" w:rsidRDefault="00336AC4" w:rsidP="00336AC4">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16</w:t>
            </w:r>
          </w:p>
        </w:tc>
        <w:tc>
          <w:tcPr>
            <w:tcW w:w="3923" w:type="dxa"/>
            <w:tcBorders>
              <w:top w:val="single" w:sz="4" w:space="0" w:color="000000"/>
              <w:left w:val="single" w:sz="4" w:space="0" w:color="000000"/>
              <w:bottom w:val="single" w:sz="4" w:space="0" w:color="000000"/>
              <w:right w:val="single" w:sz="4" w:space="0" w:color="000000"/>
            </w:tcBorders>
          </w:tcPr>
          <w:p w:rsidR="00336AC4" w:rsidRPr="00D377A7" w:rsidRDefault="00336AC4" w:rsidP="00336AC4">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 xml:space="preserve">Phrase and Clause </w:t>
            </w:r>
          </w:p>
        </w:tc>
        <w:tc>
          <w:tcPr>
            <w:tcW w:w="2446" w:type="dxa"/>
            <w:tcBorders>
              <w:top w:val="single" w:sz="4" w:space="0" w:color="000000"/>
              <w:left w:val="single" w:sz="4" w:space="0" w:color="000000"/>
              <w:bottom w:val="single" w:sz="4" w:space="0" w:color="000000"/>
              <w:right w:val="single" w:sz="4" w:space="0" w:color="000000"/>
            </w:tcBorders>
          </w:tcPr>
          <w:p w:rsidR="00336AC4" w:rsidRPr="00D377A7" w:rsidRDefault="00FE204E" w:rsidP="00336AC4">
            <w:pPr>
              <w:spacing w:line="276" w:lineRule="auto"/>
              <w:rPr>
                <w:rFonts w:ascii="Times New Roman" w:hAnsi="Times New Roman" w:cs="Times New Roman"/>
                <w:szCs w:val="24"/>
                <w:lang w:bidi="en-US"/>
              </w:rPr>
            </w:pPr>
            <w:r>
              <w:rPr>
                <w:rFonts w:ascii="Times New Roman" w:hAnsi="Times New Roman" w:cs="Times New Roman"/>
                <w:szCs w:val="24"/>
                <w:lang w:bidi="en-US"/>
              </w:rPr>
              <w:t>31</w:t>
            </w:r>
          </w:p>
        </w:tc>
      </w:tr>
      <w:tr w:rsidR="00D377A7" w:rsidRPr="00D377A7" w:rsidTr="00336AC4">
        <w:trPr>
          <w:trHeight w:val="290"/>
        </w:trPr>
        <w:tc>
          <w:tcPr>
            <w:tcW w:w="916" w:type="dxa"/>
            <w:tcBorders>
              <w:top w:val="single" w:sz="4" w:space="0" w:color="000000"/>
              <w:left w:val="single" w:sz="4" w:space="0" w:color="000000"/>
              <w:bottom w:val="single" w:sz="4" w:space="0" w:color="000000"/>
              <w:right w:val="single" w:sz="4" w:space="0" w:color="000000"/>
            </w:tcBorders>
          </w:tcPr>
          <w:p w:rsidR="00D377A7" w:rsidRPr="00D377A7" w:rsidRDefault="00336AC4" w:rsidP="00D377A7">
            <w:pPr>
              <w:spacing w:line="276" w:lineRule="auto"/>
              <w:rPr>
                <w:rFonts w:ascii="Times New Roman" w:hAnsi="Times New Roman" w:cs="Times New Roman"/>
                <w:szCs w:val="24"/>
                <w:lang w:bidi="en-US"/>
              </w:rPr>
            </w:pPr>
            <w:r>
              <w:rPr>
                <w:rFonts w:ascii="Times New Roman" w:hAnsi="Times New Roman" w:cs="Times New Roman"/>
                <w:szCs w:val="24"/>
                <w:lang w:bidi="en-US"/>
              </w:rPr>
              <w:t>17</w:t>
            </w:r>
          </w:p>
        </w:tc>
        <w:tc>
          <w:tcPr>
            <w:tcW w:w="3923" w:type="dxa"/>
            <w:tcBorders>
              <w:top w:val="single" w:sz="4" w:space="0" w:color="000000"/>
              <w:left w:val="single" w:sz="4" w:space="0" w:color="000000"/>
              <w:bottom w:val="single" w:sz="4" w:space="0" w:color="000000"/>
              <w:right w:val="single" w:sz="4" w:space="0" w:color="000000"/>
            </w:tcBorders>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Tense</w:t>
            </w:r>
          </w:p>
        </w:tc>
        <w:tc>
          <w:tcPr>
            <w:tcW w:w="2446" w:type="dxa"/>
            <w:tcBorders>
              <w:top w:val="single" w:sz="4" w:space="0" w:color="000000"/>
              <w:left w:val="single" w:sz="4" w:space="0" w:color="000000"/>
              <w:bottom w:val="single" w:sz="4" w:space="0" w:color="000000"/>
              <w:right w:val="single" w:sz="4" w:space="0" w:color="000000"/>
            </w:tcBorders>
          </w:tcPr>
          <w:p w:rsidR="00D377A7" w:rsidRPr="00D377A7" w:rsidRDefault="00FE204E" w:rsidP="00D377A7">
            <w:pPr>
              <w:spacing w:line="276" w:lineRule="auto"/>
              <w:rPr>
                <w:rFonts w:ascii="Times New Roman" w:hAnsi="Times New Roman" w:cs="Times New Roman"/>
                <w:szCs w:val="24"/>
                <w:lang w:bidi="en-US"/>
              </w:rPr>
            </w:pPr>
            <w:r>
              <w:rPr>
                <w:rFonts w:ascii="Times New Roman" w:hAnsi="Times New Roman" w:cs="Times New Roman"/>
                <w:szCs w:val="24"/>
                <w:lang w:bidi="en-US"/>
              </w:rPr>
              <w:t>33</w:t>
            </w:r>
          </w:p>
        </w:tc>
      </w:tr>
      <w:tr w:rsidR="00D377A7" w:rsidRPr="00D377A7" w:rsidTr="00336AC4">
        <w:trPr>
          <w:trHeight w:val="140"/>
        </w:trPr>
        <w:tc>
          <w:tcPr>
            <w:tcW w:w="7285" w:type="dxa"/>
            <w:gridSpan w:val="3"/>
            <w:tcBorders>
              <w:top w:val="single" w:sz="4" w:space="0" w:color="000000"/>
              <w:left w:val="single" w:sz="4" w:space="0" w:color="000000"/>
              <w:bottom w:val="single" w:sz="4" w:space="0" w:color="000000"/>
              <w:right w:val="single" w:sz="4" w:space="0" w:color="000000"/>
            </w:tcBorders>
          </w:tcPr>
          <w:p w:rsidR="00D377A7" w:rsidRPr="00D377A7" w:rsidRDefault="00D377A7" w:rsidP="00D377A7">
            <w:pPr>
              <w:spacing w:line="276" w:lineRule="auto"/>
              <w:jc w:val="center"/>
              <w:rPr>
                <w:rFonts w:ascii="Times New Roman" w:hAnsi="Times New Roman" w:cs="Times New Roman"/>
                <w:b/>
                <w:szCs w:val="24"/>
                <w:lang w:bidi="en-US"/>
              </w:rPr>
            </w:pPr>
            <w:r w:rsidRPr="00D377A7">
              <w:rPr>
                <w:rFonts w:ascii="Times New Roman" w:hAnsi="Times New Roman" w:cs="Times New Roman"/>
                <w:b/>
                <w:szCs w:val="24"/>
                <w:lang w:bidi="en-US"/>
              </w:rPr>
              <w:t>Part-02 (SSC Grammar)</w:t>
            </w:r>
          </w:p>
        </w:tc>
      </w:tr>
      <w:tr w:rsidR="00336AC4" w:rsidRPr="00D377A7" w:rsidTr="00336AC4">
        <w:trPr>
          <w:trHeight w:val="290"/>
        </w:trPr>
        <w:tc>
          <w:tcPr>
            <w:tcW w:w="916" w:type="dxa"/>
            <w:tcBorders>
              <w:top w:val="single" w:sz="4" w:space="0" w:color="000000"/>
              <w:left w:val="single" w:sz="4" w:space="0" w:color="000000"/>
              <w:bottom w:val="single" w:sz="4" w:space="0" w:color="000000"/>
              <w:right w:val="single" w:sz="4" w:space="0" w:color="000000"/>
            </w:tcBorders>
          </w:tcPr>
          <w:p w:rsidR="00336AC4" w:rsidRPr="00D377A7" w:rsidRDefault="00336AC4" w:rsidP="00336AC4">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18</w:t>
            </w:r>
          </w:p>
        </w:tc>
        <w:tc>
          <w:tcPr>
            <w:tcW w:w="3923" w:type="dxa"/>
            <w:tcBorders>
              <w:top w:val="single" w:sz="4" w:space="0" w:color="000000"/>
              <w:left w:val="single" w:sz="4" w:space="0" w:color="000000"/>
              <w:bottom w:val="single" w:sz="4" w:space="0" w:color="000000"/>
              <w:right w:val="single" w:sz="4" w:space="0" w:color="000000"/>
            </w:tcBorders>
          </w:tcPr>
          <w:p w:rsidR="00336AC4" w:rsidRPr="00D377A7" w:rsidRDefault="00336AC4" w:rsidP="00336AC4">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With Clues &amp; Without Clues</w:t>
            </w:r>
          </w:p>
        </w:tc>
        <w:tc>
          <w:tcPr>
            <w:tcW w:w="2446" w:type="dxa"/>
            <w:tcBorders>
              <w:top w:val="single" w:sz="4" w:space="0" w:color="000000"/>
              <w:left w:val="single" w:sz="4" w:space="0" w:color="000000"/>
              <w:bottom w:val="single" w:sz="4" w:space="0" w:color="000000"/>
              <w:right w:val="single" w:sz="4" w:space="0" w:color="000000"/>
            </w:tcBorders>
          </w:tcPr>
          <w:p w:rsidR="00336AC4" w:rsidRPr="00D377A7" w:rsidRDefault="00FE204E" w:rsidP="00336AC4">
            <w:pPr>
              <w:spacing w:line="276" w:lineRule="auto"/>
              <w:rPr>
                <w:rFonts w:ascii="Times New Roman" w:hAnsi="Times New Roman" w:cs="Times New Roman"/>
                <w:szCs w:val="24"/>
                <w:lang w:bidi="en-US"/>
              </w:rPr>
            </w:pPr>
            <w:r>
              <w:rPr>
                <w:rFonts w:ascii="Times New Roman" w:hAnsi="Times New Roman" w:cs="Times New Roman"/>
                <w:szCs w:val="24"/>
                <w:lang w:bidi="en-US"/>
              </w:rPr>
              <w:t>39</w:t>
            </w:r>
          </w:p>
        </w:tc>
      </w:tr>
      <w:tr w:rsidR="00336AC4" w:rsidRPr="00D377A7" w:rsidTr="00336AC4">
        <w:trPr>
          <w:trHeight w:val="282"/>
        </w:trPr>
        <w:tc>
          <w:tcPr>
            <w:tcW w:w="916" w:type="dxa"/>
            <w:tcBorders>
              <w:top w:val="single" w:sz="4" w:space="0" w:color="000000"/>
              <w:left w:val="single" w:sz="4" w:space="0" w:color="000000"/>
              <w:bottom w:val="single" w:sz="4" w:space="0" w:color="000000"/>
              <w:right w:val="single" w:sz="4" w:space="0" w:color="000000"/>
            </w:tcBorders>
          </w:tcPr>
          <w:p w:rsidR="00336AC4" w:rsidRPr="00D377A7" w:rsidRDefault="00336AC4" w:rsidP="00336AC4">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19</w:t>
            </w:r>
          </w:p>
        </w:tc>
        <w:tc>
          <w:tcPr>
            <w:tcW w:w="3923" w:type="dxa"/>
            <w:tcBorders>
              <w:top w:val="single" w:sz="4" w:space="0" w:color="000000"/>
              <w:left w:val="single" w:sz="4" w:space="0" w:color="000000"/>
              <w:bottom w:val="single" w:sz="4" w:space="0" w:color="000000"/>
              <w:right w:val="single" w:sz="4" w:space="0" w:color="000000"/>
            </w:tcBorders>
          </w:tcPr>
          <w:p w:rsidR="00336AC4" w:rsidRPr="00D377A7" w:rsidRDefault="00336AC4" w:rsidP="00336AC4">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Substitution Table</w:t>
            </w:r>
          </w:p>
        </w:tc>
        <w:tc>
          <w:tcPr>
            <w:tcW w:w="2446" w:type="dxa"/>
            <w:tcBorders>
              <w:top w:val="single" w:sz="4" w:space="0" w:color="000000"/>
              <w:left w:val="single" w:sz="4" w:space="0" w:color="000000"/>
              <w:bottom w:val="single" w:sz="4" w:space="0" w:color="000000"/>
              <w:right w:val="single" w:sz="4" w:space="0" w:color="000000"/>
            </w:tcBorders>
          </w:tcPr>
          <w:p w:rsidR="00336AC4" w:rsidRPr="00D377A7" w:rsidRDefault="00FE204E" w:rsidP="00336AC4">
            <w:pPr>
              <w:spacing w:line="276" w:lineRule="auto"/>
              <w:rPr>
                <w:rFonts w:ascii="Times New Roman" w:hAnsi="Times New Roman" w:cs="Times New Roman"/>
                <w:szCs w:val="24"/>
                <w:lang w:bidi="en-US"/>
              </w:rPr>
            </w:pPr>
            <w:r>
              <w:rPr>
                <w:rFonts w:ascii="Times New Roman" w:hAnsi="Times New Roman" w:cs="Times New Roman"/>
                <w:szCs w:val="24"/>
                <w:lang w:bidi="en-US"/>
              </w:rPr>
              <w:t>66</w:t>
            </w:r>
          </w:p>
        </w:tc>
      </w:tr>
      <w:tr w:rsidR="00336AC4" w:rsidRPr="00D377A7" w:rsidTr="00336AC4">
        <w:trPr>
          <w:trHeight w:val="290"/>
        </w:trPr>
        <w:tc>
          <w:tcPr>
            <w:tcW w:w="916" w:type="dxa"/>
            <w:tcBorders>
              <w:top w:val="single" w:sz="4" w:space="0" w:color="000000"/>
              <w:left w:val="single" w:sz="4" w:space="0" w:color="000000"/>
              <w:bottom w:val="single" w:sz="4" w:space="0" w:color="000000"/>
              <w:right w:val="single" w:sz="4" w:space="0" w:color="000000"/>
            </w:tcBorders>
          </w:tcPr>
          <w:p w:rsidR="00336AC4" w:rsidRPr="00D377A7" w:rsidRDefault="00336AC4" w:rsidP="00336AC4">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20</w:t>
            </w:r>
          </w:p>
        </w:tc>
        <w:tc>
          <w:tcPr>
            <w:tcW w:w="3923" w:type="dxa"/>
            <w:tcBorders>
              <w:top w:val="single" w:sz="4" w:space="0" w:color="000000"/>
              <w:left w:val="single" w:sz="4" w:space="0" w:color="000000"/>
              <w:bottom w:val="single" w:sz="4" w:space="0" w:color="000000"/>
              <w:right w:val="single" w:sz="4" w:space="0" w:color="000000"/>
            </w:tcBorders>
            <w:hideMark/>
          </w:tcPr>
          <w:p w:rsidR="00336AC4" w:rsidRPr="00D377A7" w:rsidRDefault="00336AC4" w:rsidP="00336AC4">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Right Form of Verb</w:t>
            </w:r>
          </w:p>
        </w:tc>
        <w:tc>
          <w:tcPr>
            <w:tcW w:w="2446" w:type="dxa"/>
            <w:tcBorders>
              <w:top w:val="single" w:sz="4" w:space="0" w:color="000000"/>
              <w:left w:val="single" w:sz="4" w:space="0" w:color="000000"/>
              <w:bottom w:val="single" w:sz="4" w:space="0" w:color="000000"/>
              <w:right w:val="single" w:sz="4" w:space="0" w:color="000000"/>
            </w:tcBorders>
          </w:tcPr>
          <w:p w:rsidR="00336AC4" w:rsidRPr="00D377A7" w:rsidRDefault="00FE204E" w:rsidP="00336AC4">
            <w:pPr>
              <w:spacing w:line="276" w:lineRule="auto"/>
              <w:rPr>
                <w:rFonts w:ascii="Times New Roman" w:hAnsi="Times New Roman" w:cs="Times New Roman"/>
                <w:szCs w:val="24"/>
                <w:lang w:bidi="en-US"/>
              </w:rPr>
            </w:pPr>
            <w:r>
              <w:rPr>
                <w:rFonts w:ascii="Times New Roman" w:hAnsi="Times New Roman" w:cs="Times New Roman"/>
                <w:szCs w:val="24"/>
                <w:lang w:bidi="en-US"/>
              </w:rPr>
              <w:t>76</w:t>
            </w:r>
          </w:p>
        </w:tc>
      </w:tr>
      <w:tr w:rsidR="00336AC4" w:rsidRPr="00D377A7" w:rsidTr="00336AC4">
        <w:trPr>
          <w:trHeight w:val="282"/>
        </w:trPr>
        <w:tc>
          <w:tcPr>
            <w:tcW w:w="916" w:type="dxa"/>
            <w:tcBorders>
              <w:top w:val="single" w:sz="4" w:space="0" w:color="000000"/>
              <w:left w:val="single" w:sz="4" w:space="0" w:color="000000"/>
              <w:bottom w:val="single" w:sz="4" w:space="0" w:color="000000"/>
              <w:right w:val="single" w:sz="4" w:space="0" w:color="000000"/>
            </w:tcBorders>
          </w:tcPr>
          <w:p w:rsidR="00336AC4" w:rsidRPr="00D377A7" w:rsidRDefault="00336AC4" w:rsidP="00336AC4">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21</w:t>
            </w:r>
          </w:p>
        </w:tc>
        <w:tc>
          <w:tcPr>
            <w:tcW w:w="3923" w:type="dxa"/>
            <w:tcBorders>
              <w:top w:val="single" w:sz="4" w:space="0" w:color="000000"/>
              <w:left w:val="single" w:sz="4" w:space="0" w:color="000000"/>
              <w:bottom w:val="single" w:sz="4" w:space="0" w:color="000000"/>
              <w:right w:val="single" w:sz="4" w:space="0" w:color="000000"/>
            </w:tcBorders>
            <w:hideMark/>
          </w:tcPr>
          <w:p w:rsidR="00336AC4" w:rsidRPr="00D377A7" w:rsidRDefault="00336AC4" w:rsidP="00336AC4">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Completing Sentence</w:t>
            </w:r>
          </w:p>
        </w:tc>
        <w:tc>
          <w:tcPr>
            <w:tcW w:w="2446" w:type="dxa"/>
            <w:tcBorders>
              <w:top w:val="single" w:sz="4" w:space="0" w:color="000000"/>
              <w:left w:val="single" w:sz="4" w:space="0" w:color="000000"/>
              <w:bottom w:val="single" w:sz="4" w:space="0" w:color="000000"/>
              <w:right w:val="single" w:sz="4" w:space="0" w:color="000000"/>
            </w:tcBorders>
          </w:tcPr>
          <w:p w:rsidR="00336AC4" w:rsidRPr="00D377A7" w:rsidRDefault="00FE204E" w:rsidP="00336AC4">
            <w:pPr>
              <w:spacing w:line="276" w:lineRule="auto"/>
              <w:rPr>
                <w:rFonts w:ascii="Times New Roman" w:hAnsi="Times New Roman" w:cs="Times New Roman"/>
                <w:szCs w:val="24"/>
                <w:lang w:bidi="en-US"/>
              </w:rPr>
            </w:pPr>
            <w:r>
              <w:rPr>
                <w:rFonts w:ascii="Times New Roman" w:hAnsi="Times New Roman" w:cs="Times New Roman"/>
                <w:szCs w:val="24"/>
                <w:lang w:bidi="en-US"/>
              </w:rPr>
              <w:t>96</w:t>
            </w:r>
          </w:p>
        </w:tc>
      </w:tr>
      <w:tr w:rsidR="00336AC4" w:rsidRPr="00D377A7" w:rsidTr="00336AC4">
        <w:trPr>
          <w:trHeight w:val="290"/>
        </w:trPr>
        <w:tc>
          <w:tcPr>
            <w:tcW w:w="916" w:type="dxa"/>
            <w:tcBorders>
              <w:top w:val="single" w:sz="4" w:space="0" w:color="000000"/>
              <w:left w:val="single" w:sz="4" w:space="0" w:color="000000"/>
              <w:bottom w:val="single" w:sz="4" w:space="0" w:color="000000"/>
              <w:right w:val="single" w:sz="4" w:space="0" w:color="000000"/>
            </w:tcBorders>
          </w:tcPr>
          <w:p w:rsidR="00336AC4" w:rsidRPr="00D377A7" w:rsidRDefault="00336AC4" w:rsidP="00336AC4">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22</w:t>
            </w:r>
          </w:p>
        </w:tc>
        <w:tc>
          <w:tcPr>
            <w:tcW w:w="3923" w:type="dxa"/>
            <w:tcBorders>
              <w:top w:val="single" w:sz="4" w:space="0" w:color="000000"/>
              <w:left w:val="single" w:sz="4" w:space="0" w:color="000000"/>
              <w:bottom w:val="single" w:sz="4" w:space="0" w:color="000000"/>
              <w:right w:val="single" w:sz="4" w:space="0" w:color="000000"/>
            </w:tcBorders>
          </w:tcPr>
          <w:p w:rsidR="00336AC4" w:rsidRPr="00D377A7" w:rsidRDefault="00336AC4" w:rsidP="00336AC4">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Changing Sentence</w:t>
            </w:r>
          </w:p>
        </w:tc>
        <w:tc>
          <w:tcPr>
            <w:tcW w:w="2446" w:type="dxa"/>
            <w:tcBorders>
              <w:top w:val="single" w:sz="4" w:space="0" w:color="000000"/>
              <w:left w:val="single" w:sz="4" w:space="0" w:color="000000"/>
              <w:bottom w:val="single" w:sz="4" w:space="0" w:color="000000"/>
              <w:right w:val="single" w:sz="4" w:space="0" w:color="000000"/>
            </w:tcBorders>
          </w:tcPr>
          <w:p w:rsidR="00336AC4" w:rsidRPr="00D377A7" w:rsidRDefault="00FE204E" w:rsidP="00336AC4">
            <w:pPr>
              <w:spacing w:line="276" w:lineRule="auto"/>
              <w:rPr>
                <w:rFonts w:ascii="Times New Roman" w:hAnsi="Times New Roman" w:cs="Times New Roman"/>
                <w:szCs w:val="24"/>
                <w:lang w:bidi="en-US"/>
              </w:rPr>
            </w:pPr>
            <w:r>
              <w:rPr>
                <w:rFonts w:ascii="Times New Roman" w:hAnsi="Times New Roman" w:cs="Times New Roman"/>
                <w:szCs w:val="24"/>
                <w:lang w:bidi="en-US"/>
              </w:rPr>
              <w:t>117</w:t>
            </w:r>
          </w:p>
        </w:tc>
      </w:tr>
      <w:tr w:rsidR="00336AC4" w:rsidRPr="00D377A7" w:rsidTr="00336AC4">
        <w:trPr>
          <w:trHeight w:val="282"/>
        </w:trPr>
        <w:tc>
          <w:tcPr>
            <w:tcW w:w="916" w:type="dxa"/>
            <w:tcBorders>
              <w:top w:val="single" w:sz="4" w:space="0" w:color="000000"/>
              <w:left w:val="single" w:sz="4" w:space="0" w:color="000000"/>
              <w:bottom w:val="single" w:sz="4" w:space="0" w:color="000000"/>
              <w:right w:val="single" w:sz="4" w:space="0" w:color="000000"/>
            </w:tcBorders>
          </w:tcPr>
          <w:p w:rsidR="00336AC4" w:rsidRPr="00D377A7" w:rsidRDefault="00336AC4" w:rsidP="00336AC4">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23</w:t>
            </w:r>
          </w:p>
        </w:tc>
        <w:tc>
          <w:tcPr>
            <w:tcW w:w="3923" w:type="dxa"/>
            <w:tcBorders>
              <w:top w:val="single" w:sz="4" w:space="0" w:color="000000"/>
              <w:left w:val="single" w:sz="4" w:space="0" w:color="000000"/>
              <w:bottom w:val="single" w:sz="4" w:space="0" w:color="000000"/>
              <w:right w:val="single" w:sz="4" w:space="0" w:color="000000"/>
            </w:tcBorders>
            <w:hideMark/>
          </w:tcPr>
          <w:p w:rsidR="00336AC4" w:rsidRPr="00D377A7" w:rsidRDefault="00336AC4" w:rsidP="00336AC4">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Tag Question</w:t>
            </w:r>
          </w:p>
        </w:tc>
        <w:tc>
          <w:tcPr>
            <w:tcW w:w="2446" w:type="dxa"/>
            <w:tcBorders>
              <w:top w:val="single" w:sz="4" w:space="0" w:color="000000"/>
              <w:left w:val="single" w:sz="4" w:space="0" w:color="000000"/>
              <w:bottom w:val="single" w:sz="4" w:space="0" w:color="000000"/>
              <w:right w:val="single" w:sz="4" w:space="0" w:color="000000"/>
            </w:tcBorders>
          </w:tcPr>
          <w:p w:rsidR="00336AC4" w:rsidRPr="00D377A7" w:rsidRDefault="00FE204E" w:rsidP="00336AC4">
            <w:pPr>
              <w:spacing w:line="276" w:lineRule="auto"/>
              <w:rPr>
                <w:rFonts w:ascii="Times New Roman" w:hAnsi="Times New Roman" w:cs="Times New Roman"/>
                <w:szCs w:val="24"/>
                <w:lang w:bidi="en-US"/>
              </w:rPr>
            </w:pPr>
            <w:r>
              <w:rPr>
                <w:rFonts w:ascii="Times New Roman" w:hAnsi="Times New Roman" w:cs="Times New Roman"/>
                <w:szCs w:val="24"/>
                <w:lang w:bidi="en-US"/>
              </w:rPr>
              <w:t>146</w:t>
            </w:r>
          </w:p>
        </w:tc>
      </w:tr>
      <w:tr w:rsidR="00336AC4" w:rsidRPr="00D377A7" w:rsidTr="00336AC4">
        <w:trPr>
          <w:trHeight w:val="290"/>
        </w:trPr>
        <w:tc>
          <w:tcPr>
            <w:tcW w:w="916" w:type="dxa"/>
            <w:tcBorders>
              <w:top w:val="single" w:sz="4" w:space="0" w:color="000000"/>
              <w:left w:val="single" w:sz="4" w:space="0" w:color="000000"/>
              <w:bottom w:val="single" w:sz="4" w:space="0" w:color="000000"/>
              <w:right w:val="single" w:sz="4" w:space="0" w:color="000000"/>
            </w:tcBorders>
          </w:tcPr>
          <w:p w:rsidR="00336AC4" w:rsidRPr="00D377A7" w:rsidRDefault="00336AC4" w:rsidP="00336AC4">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24</w:t>
            </w:r>
          </w:p>
        </w:tc>
        <w:tc>
          <w:tcPr>
            <w:tcW w:w="3923" w:type="dxa"/>
            <w:tcBorders>
              <w:top w:val="single" w:sz="4" w:space="0" w:color="000000"/>
              <w:left w:val="single" w:sz="4" w:space="0" w:color="000000"/>
              <w:bottom w:val="single" w:sz="4" w:space="0" w:color="000000"/>
              <w:right w:val="single" w:sz="4" w:space="0" w:color="000000"/>
            </w:tcBorders>
            <w:hideMark/>
          </w:tcPr>
          <w:p w:rsidR="00336AC4" w:rsidRPr="00D377A7" w:rsidRDefault="00336AC4" w:rsidP="00336AC4">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Suffix and Prefix</w:t>
            </w:r>
          </w:p>
        </w:tc>
        <w:tc>
          <w:tcPr>
            <w:tcW w:w="2446" w:type="dxa"/>
            <w:tcBorders>
              <w:top w:val="single" w:sz="4" w:space="0" w:color="000000"/>
              <w:left w:val="single" w:sz="4" w:space="0" w:color="000000"/>
              <w:bottom w:val="single" w:sz="4" w:space="0" w:color="000000"/>
              <w:right w:val="single" w:sz="4" w:space="0" w:color="000000"/>
            </w:tcBorders>
          </w:tcPr>
          <w:p w:rsidR="00336AC4" w:rsidRPr="00D377A7" w:rsidRDefault="00FE204E" w:rsidP="00336AC4">
            <w:pPr>
              <w:spacing w:line="276" w:lineRule="auto"/>
              <w:rPr>
                <w:rFonts w:ascii="Times New Roman" w:hAnsi="Times New Roman" w:cs="Times New Roman"/>
                <w:szCs w:val="24"/>
                <w:lang w:bidi="en-US"/>
              </w:rPr>
            </w:pPr>
            <w:r>
              <w:rPr>
                <w:rFonts w:ascii="Times New Roman" w:hAnsi="Times New Roman" w:cs="Times New Roman"/>
                <w:szCs w:val="24"/>
                <w:lang w:bidi="en-US"/>
              </w:rPr>
              <w:t>152</w:t>
            </w:r>
          </w:p>
        </w:tc>
      </w:tr>
      <w:tr w:rsidR="00D377A7" w:rsidRPr="00D377A7" w:rsidTr="00336AC4">
        <w:trPr>
          <w:trHeight w:val="282"/>
        </w:trPr>
        <w:tc>
          <w:tcPr>
            <w:tcW w:w="916" w:type="dxa"/>
            <w:tcBorders>
              <w:top w:val="single" w:sz="4" w:space="0" w:color="000000"/>
              <w:left w:val="single" w:sz="4" w:space="0" w:color="000000"/>
              <w:bottom w:val="single" w:sz="4" w:space="0" w:color="000000"/>
              <w:right w:val="single" w:sz="4" w:space="0" w:color="000000"/>
            </w:tcBorders>
          </w:tcPr>
          <w:p w:rsidR="00D377A7" w:rsidRPr="00D377A7" w:rsidRDefault="00336AC4" w:rsidP="00D377A7">
            <w:pPr>
              <w:spacing w:line="276" w:lineRule="auto"/>
              <w:rPr>
                <w:rFonts w:ascii="Times New Roman" w:hAnsi="Times New Roman" w:cs="Times New Roman"/>
                <w:szCs w:val="24"/>
                <w:lang w:bidi="en-US"/>
              </w:rPr>
            </w:pPr>
            <w:r>
              <w:rPr>
                <w:rFonts w:ascii="Times New Roman" w:hAnsi="Times New Roman" w:cs="Times New Roman"/>
                <w:szCs w:val="24"/>
                <w:lang w:bidi="en-US"/>
              </w:rPr>
              <w:t>25</w:t>
            </w:r>
          </w:p>
        </w:tc>
        <w:tc>
          <w:tcPr>
            <w:tcW w:w="3923"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Punctuation and Capitalization</w:t>
            </w:r>
          </w:p>
        </w:tc>
        <w:tc>
          <w:tcPr>
            <w:tcW w:w="2446" w:type="dxa"/>
            <w:tcBorders>
              <w:top w:val="single" w:sz="4" w:space="0" w:color="000000"/>
              <w:left w:val="single" w:sz="4" w:space="0" w:color="000000"/>
              <w:bottom w:val="single" w:sz="4" w:space="0" w:color="000000"/>
              <w:right w:val="single" w:sz="4" w:space="0" w:color="000000"/>
            </w:tcBorders>
          </w:tcPr>
          <w:p w:rsidR="00D377A7" w:rsidRPr="00D377A7" w:rsidRDefault="00FE204E" w:rsidP="00D377A7">
            <w:pPr>
              <w:spacing w:line="276" w:lineRule="auto"/>
              <w:rPr>
                <w:rFonts w:ascii="Times New Roman" w:hAnsi="Times New Roman" w:cs="Times New Roman"/>
                <w:szCs w:val="24"/>
                <w:lang w:bidi="en-US"/>
              </w:rPr>
            </w:pPr>
            <w:r>
              <w:rPr>
                <w:rFonts w:ascii="Times New Roman" w:hAnsi="Times New Roman" w:cs="Times New Roman"/>
                <w:szCs w:val="24"/>
                <w:lang w:bidi="en-US"/>
              </w:rPr>
              <w:t>168</w:t>
            </w:r>
          </w:p>
        </w:tc>
      </w:tr>
      <w:tr w:rsidR="00D377A7" w:rsidRPr="00D377A7" w:rsidTr="00336AC4">
        <w:trPr>
          <w:trHeight w:val="282"/>
        </w:trPr>
        <w:tc>
          <w:tcPr>
            <w:tcW w:w="7285" w:type="dxa"/>
            <w:gridSpan w:val="3"/>
            <w:tcBorders>
              <w:top w:val="single" w:sz="4" w:space="0" w:color="000000"/>
              <w:left w:val="single" w:sz="4" w:space="0" w:color="000000"/>
              <w:bottom w:val="single" w:sz="4" w:space="0" w:color="000000"/>
              <w:right w:val="single" w:sz="4" w:space="0" w:color="000000"/>
            </w:tcBorders>
          </w:tcPr>
          <w:p w:rsidR="00D377A7" w:rsidRPr="00D377A7" w:rsidRDefault="00D377A7" w:rsidP="00D377A7">
            <w:pPr>
              <w:spacing w:line="276" w:lineRule="auto"/>
              <w:jc w:val="center"/>
              <w:rPr>
                <w:rFonts w:ascii="Times New Roman" w:hAnsi="Times New Roman" w:cs="Times New Roman"/>
                <w:b/>
                <w:bCs/>
                <w:szCs w:val="24"/>
                <w:cs/>
                <w:lang w:bidi="en-US"/>
              </w:rPr>
            </w:pPr>
            <w:r w:rsidRPr="00D377A7">
              <w:rPr>
                <w:rFonts w:ascii="Times New Roman" w:hAnsi="Times New Roman" w:cs="Times New Roman"/>
                <w:b/>
                <w:bCs/>
                <w:szCs w:val="24"/>
                <w:lang w:bidi="en-US"/>
              </w:rPr>
              <w:t>Part-03</w:t>
            </w:r>
            <w:r w:rsidR="005A0A92">
              <w:rPr>
                <w:rFonts w:ascii="Times New Roman" w:hAnsi="Times New Roman" w:cs="Times New Roman"/>
                <w:b/>
                <w:bCs/>
                <w:szCs w:val="24"/>
                <w:lang w:bidi="en-US"/>
              </w:rPr>
              <w:t xml:space="preserve"> </w:t>
            </w:r>
            <w:r w:rsidRPr="00D377A7">
              <w:rPr>
                <w:rFonts w:ascii="Times New Roman" w:hAnsi="Times New Roman" w:cs="Times New Roman"/>
                <w:b/>
                <w:bCs/>
                <w:szCs w:val="24"/>
                <w:lang w:bidi="en-US"/>
              </w:rPr>
              <w:t>(Writing Part)</w:t>
            </w:r>
          </w:p>
        </w:tc>
      </w:tr>
      <w:tr w:rsidR="00336AC4" w:rsidRPr="00D377A7" w:rsidTr="00336AC4">
        <w:trPr>
          <w:trHeight w:val="282"/>
        </w:trPr>
        <w:tc>
          <w:tcPr>
            <w:tcW w:w="916" w:type="dxa"/>
            <w:tcBorders>
              <w:top w:val="single" w:sz="4" w:space="0" w:color="000000"/>
              <w:left w:val="single" w:sz="4" w:space="0" w:color="000000"/>
              <w:bottom w:val="single" w:sz="4" w:space="0" w:color="000000"/>
              <w:right w:val="single" w:sz="4" w:space="0" w:color="000000"/>
            </w:tcBorders>
          </w:tcPr>
          <w:p w:rsidR="00336AC4" w:rsidRPr="00D377A7" w:rsidRDefault="00336AC4" w:rsidP="00336AC4">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26</w:t>
            </w:r>
          </w:p>
        </w:tc>
        <w:tc>
          <w:tcPr>
            <w:tcW w:w="3923" w:type="dxa"/>
            <w:tcBorders>
              <w:top w:val="single" w:sz="4" w:space="0" w:color="000000"/>
              <w:left w:val="single" w:sz="4" w:space="0" w:color="000000"/>
              <w:bottom w:val="single" w:sz="4" w:space="0" w:color="000000"/>
              <w:right w:val="single" w:sz="4" w:space="0" w:color="000000"/>
            </w:tcBorders>
          </w:tcPr>
          <w:p w:rsidR="00336AC4" w:rsidRPr="00D377A7" w:rsidRDefault="00336AC4" w:rsidP="00336AC4">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CV</w:t>
            </w:r>
          </w:p>
        </w:tc>
        <w:tc>
          <w:tcPr>
            <w:tcW w:w="2446" w:type="dxa"/>
            <w:tcBorders>
              <w:top w:val="single" w:sz="4" w:space="0" w:color="000000"/>
              <w:left w:val="single" w:sz="4" w:space="0" w:color="000000"/>
              <w:bottom w:val="single" w:sz="4" w:space="0" w:color="000000"/>
              <w:right w:val="single" w:sz="4" w:space="0" w:color="000000"/>
            </w:tcBorders>
          </w:tcPr>
          <w:p w:rsidR="00336AC4" w:rsidRPr="00D377A7" w:rsidRDefault="00FE204E" w:rsidP="00336AC4">
            <w:pPr>
              <w:spacing w:line="276" w:lineRule="auto"/>
              <w:rPr>
                <w:rFonts w:ascii="Times New Roman" w:hAnsi="Times New Roman" w:cs="Times New Roman"/>
                <w:szCs w:val="24"/>
                <w:lang w:bidi="en-US"/>
              </w:rPr>
            </w:pPr>
            <w:r>
              <w:rPr>
                <w:rFonts w:ascii="Times New Roman" w:hAnsi="Times New Roman" w:cs="Times New Roman"/>
                <w:szCs w:val="24"/>
                <w:lang w:bidi="en-US"/>
              </w:rPr>
              <w:t>179</w:t>
            </w:r>
          </w:p>
        </w:tc>
      </w:tr>
      <w:tr w:rsidR="00336AC4" w:rsidRPr="00D377A7" w:rsidTr="00336AC4">
        <w:trPr>
          <w:trHeight w:val="282"/>
        </w:trPr>
        <w:tc>
          <w:tcPr>
            <w:tcW w:w="916" w:type="dxa"/>
            <w:tcBorders>
              <w:top w:val="single" w:sz="4" w:space="0" w:color="000000"/>
              <w:left w:val="single" w:sz="4" w:space="0" w:color="000000"/>
              <w:bottom w:val="single" w:sz="4" w:space="0" w:color="000000"/>
              <w:right w:val="single" w:sz="4" w:space="0" w:color="000000"/>
            </w:tcBorders>
          </w:tcPr>
          <w:p w:rsidR="00336AC4" w:rsidRPr="00D377A7" w:rsidRDefault="00336AC4" w:rsidP="00336AC4">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27</w:t>
            </w:r>
          </w:p>
        </w:tc>
        <w:tc>
          <w:tcPr>
            <w:tcW w:w="3923" w:type="dxa"/>
            <w:tcBorders>
              <w:top w:val="single" w:sz="4" w:space="0" w:color="000000"/>
              <w:left w:val="single" w:sz="4" w:space="0" w:color="000000"/>
              <w:bottom w:val="single" w:sz="4" w:space="0" w:color="000000"/>
              <w:right w:val="single" w:sz="4" w:space="0" w:color="000000"/>
            </w:tcBorders>
          </w:tcPr>
          <w:p w:rsidR="00336AC4" w:rsidRPr="00D377A7" w:rsidRDefault="00336AC4" w:rsidP="00336AC4">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Complaint Letter</w:t>
            </w:r>
          </w:p>
        </w:tc>
        <w:tc>
          <w:tcPr>
            <w:tcW w:w="2446" w:type="dxa"/>
            <w:tcBorders>
              <w:top w:val="single" w:sz="4" w:space="0" w:color="000000"/>
              <w:left w:val="single" w:sz="4" w:space="0" w:color="000000"/>
              <w:bottom w:val="single" w:sz="4" w:space="0" w:color="000000"/>
              <w:right w:val="single" w:sz="4" w:space="0" w:color="000000"/>
            </w:tcBorders>
          </w:tcPr>
          <w:p w:rsidR="00336AC4" w:rsidRPr="00D377A7" w:rsidRDefault="00FE204E" w:rsidP="00336AC4">
            <w:pPr>
              <w:spacing w:line="276" w:lineRule="auto"/>
              <w:rPr>
                <w:rFonts w:ascii="Times New Roman" w:hAnsi="Times New Roman" w:cs="Times New Roman"/>
                <w:szCs w:val="24"/>
                <w:lang w:bidi="en-US"/>
              </w:rPr>
            </w:pPr>
            <w:r>
              <w:rPr>
                <w:rFonts w:ascii="Times New Roman" w:hAnsi="Times New Roman" w:cs="Times New Roman"/>
                <w:szCs w:val="24"/>
                <w:lang w:bidi="en-US"/>
              </w:rPr>
              <w:t>188</w:t>
            </w:r>
          </w:p>
        </w:tc>
      </w:tr>
      <w:tr w:rsidR="00336AC4" w:rsidRPr="00D377A7" w:rsidTr="00336AC4">
        <w:trPr>
          <w:trHeight w:val="282"/>
        </w:trPr>
        <w:tc>
          <w:tcPr>
            <w:tcW w:w="916" w:type="dxa"/>
            <w:tcBorders>
              <w:top w:val="single" w:sz="4" w:space="0" w:color="000000"/>
              <w:left w:val="single" w:sz="4" w:space="0" w:color="000000"/>
              <w:bottom w:val="single" w:sz="4" w:space="0" w:color="000000"/>
              <w:right w:val="single" w:sz="4" w:space="0" w:color="000000"/>
            </w:tcBorders>
          </w:tcPr>
          <w:p w:rsidR="00336AC4" w:rsidRPr="00D377A7" w:rsidRDefault="00336AC4" w:rsidP="00336AC4">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28</w:t>
            </w:r>
          </w:p>
        </w:tc>
        <w:tc>
          <w:tcPr>
            <w:tcW w:w="3923" w:type="dxa"/>
            <w:tcBorders>
              <w:top w:val="single" w:sz="4" w:space="0" w:color="000000"/>
              <w:left w:val="single" w:sz="4" w:space="0" w:color="000000"/>
              <w:bottom w:val="single" w:sz="4" w:space="0" w:color="000000"/>
              <w:right w:val="single" w:sz="4" w:space="0" w:color="000000"/>
            </w:tcBorders>
          </w:tcPr>
          <w:p w:rsidR="00336AC4" w:rsidRPr="00D377A7" w:rsidRDefault="00336AC4" w:rsidP="00336AC4">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Notice</w:t>
            </w:r>
          </w:p>
        </w:tc>
        <w:tc>
          <w:tcPr>
            <w:tcW w:w="2446" w:type="dxa"/>
            <w:tcBorders>
              <w:top w:val="single" w:sz="4" w:space="0" w:color="000000"/>
              <w:left w:val="single" w:sz="4" w:space="0" w:color="000000"/>
              <w:bottom w:val="single" w:sz="4" w:space="0" w:color="000000"/>
              <w:right w:val="single" w:sz="4" w:space="0" w:color="000000"/>
            </w:tcBorders>
          </w:tcPr>
          <w:p w:rsidR="00336AC4" w:rsidRPr="00D377A7" w:rsidRDefault="00FE204E" w:rsidP="00336AC4">
            <w:pPr>
              <w:spacing w:line="276" w:lineRule="auto"/>
              <w:rPr>
                <w:rFonts w:ascii="Times New Roman" w:hAnsi="Times New Roman" w:cs="Times New Roman"/>
                <w:szCs w:val="24"/>
                <w:lang w:bidi="en-US"/>
              </w:rPr>
            </w:pPr>
            <w:r>
              <w:rPr>
                <w:rFonts w:ascii="Times New Roman" w:hAnsi="Times New Roman" w:cs="Times New Roman"/>
                <w:szCs w:val="24"/>
                <w:lang w:bidi="en-US"/>
              </w:rPr>
              <w:t>196</w:t>
            </w:r>
          </w:p>
        </w:tc>
      </w:tr>
      <w:tr w:rsidR="00336AC4" w:rsidRPr="00D377A7" w:rsidTr="00336AC4">
        <w:trPr>
          <w:trHeight w:val="282"/>
        </w:trPr>
        <w:tc>
          <w:tcPr>
            <w:tcW w:w="916" w:type="dxa"/>
            <w:tcBorders>
              <w:top w:val="single" w:sz="4" w:space="0" w:color="000000"/>
              <w:left w:val="single" w:sz="4" w:space="0" w:color="000000"/>
              <w:bottom w:val="single" w:sz="4" w:space="0" w:color="000000"/>
              <w:right w:val="single" w:sz="4" w:space="0" w:color="000000"/>
            </w:tcBorders>
          </w:tcPr>
          <w:p w:rsidR="00336AC4" w:rsidRPr="00D377A7" w:rsidRDefault="00336AC4" w:rsidP="00336AC4">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29</w:t>
            </w:r>
          </w:p>
        </w:tc>
        <w:tc>
          <w:tcPr>
            <w:tcW w:w="3923" w:type="dxa"/>
            <w:tcBorders>
              <w:top w:val="single" w:sz="4" w:space="0" w:color="000000"/>
              <w:left w:val="single" w:sz="4" w:space="0" w:color="000000"/>
              <w:bottom w:val="single" w:sz="4" w:space="0" w:color="000000"/>
              <w:right w:val="single" w:sz="4" w:space="0" w:color="000000"/>
            </w:tcBorders>
          </w:tcPr>
          <w:p w:rsidR="00336AC4" w:rsidRPr="00D377A7" w:rsidRDefault="00336AC4" w:rsidP="00336AC4">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Request / Response to order</w:t>
            </w:r>
          </w:p>
        </w:tc>
        <w:tc>
          <w:tcPr>
            <w:tcW w:w="2446" w:type="dxa"/>
            <w:tcBorders>
              <w:top w:val="single" w:sz="4" w:space="0" w:color="000000"/>
              <w:left w:val="single" w:sz="4" w:space="0" w:color="000000"/>
              <w:bottom w:val="single" w:sz="4" w:space="0" w:color="000000"/>
              <w:right w:val="single" w:sz="4" w:space="0" w:color="000000"/>
            </w:tcBorders>
          </w:tcPr>
          <w:p w:rsidR="00336AC4" w:rsidRPr="00D377A7" w:rsidRDefault="00BB228D" w:rsidP="00336AC4">
            <w:pPr>
              <w:spacing w:line="276" w:lineRule="auto"/>
              <w:rPr>
                <w:rFonts w:ascii="Times New Roman" w:hAnsi="Times New Roman" w:cs="Times New Roman"/>
                <w:szCs w:val="24"/>
                <w:lang w:bidi="en-US"/>
              </w:rPr>
            </w:pPr>
            <w:r>
              <w:rPr>
                <w:rFonts w:ascii="Times New Roman" w:hAnsi="Times New Roman" w:cs="Times New Roman"/>
                <w:szCs w:val="24"/>
                <w:lang w:bidi="en-US"/>
              </w:rPr>
              <w:t>199</w:t>
            </w:r>
          </w:p>
        </w:tc>
      </w:tr>
      <w:tr w:rsidR="00336AC4" w:rsidRPr="00D377A7" w:rsidTr="00336AC4">
        <w:trPr>
          <w:trHeight w:val="282"/>
        </w:trPr>
        <w:tc>
          <w:tcPr>
            <w:tcW w:w="916" w:type="dxa"/>
            <w:tcBorders>
              <w:top w:val="single" w:sz="4" w:space="0" w:color="000000"/>
              <w:left w:val="single" w:sz="4" w:space="0" w:color="000000"/>
              <w:bottom w:val="single" w:sz="4" w:space="0" w:color="000000"/>
              <w:right w:val="single" w:sz="4" w:space="0" w:color="000000"/>
            </w:tcBorders>
          </w:tcPr>
          <w:p w:rsidR="00336AC4" w:rsidRPr="00D377A7" w:rsidRDefault="00336AC4" w:rsidP="00336AC4">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25</w:t>
            </w:r>
          </w:p>
        </w:tc>
        <w:tc>
          <w:tcPr>
            <w:tcW w:w="3923" w:type="dxa"/>
            <w:tcBorders>
              <w:top w:val="single" w:sz="4" w:space="0" w:color="000000"/>
              <w:left w:val="single" w:sz="4" w:space="0" w:color="000000"/>
              <w:bottom w:val="single" w:sz="4" w:space="0" w:color="000000"/>
              <w:right w:val="single" w:sz="4" w:space="0" w:color="000000"/>
            </w:tcBorders>
          </w:tcPr>
          <w:p w:rsidR="00336AC4" w:rsidRPr="00D377A7" w:rsidRDefault="00336AC4" w:rsidP="00336AC4">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Paragraph</w:t>
            </w:r>
          </w:p>
        </w:tc>
        <w:tc>
          <w:tcPr>
            <w:tcW w:w="2446" w:type="dxa"/>
            <w:tcBorders>
              <w:top w:val="single" w:sz="4" w:space="0" w:color="000000"/>
              <w:left w:val="single" w:sz="4" w:space="0" w:color="000000"/>
              <w:bottom w:val="single" w:sz="4" w:space="0" w:color="000000"/>
              <w:right w:val="single" w:sz="4" w:space="0" w:color="000000"/>
            </w:tcBorders>
          </w:tcPr>
          <w:p w:rsidR="00336AC4" w:rsidRPr="00D377A7" w:rsidRDefault="00BB228D" w:rsidP="00336AC4">
            <w:pPr>
              <w:spacing w:line="276" w:lineRule="auto"/>
              <w:rPr>
                <w:rFonts w:ascii="Times New Roman" w:hAnsi="Times New Roman" w:cs="Times New Roman"/>
                <w:szCs w:val="24"/>
                <w:lang w:bidi="en-US"/>
              </w:rPr>
            </w:pPr>
            <w:r>
              <w:rPr>
                <w:rFonts w:ascii="Times New Roman" w:hAnsi="Times New Roman" w:cs="Times New Roman"/>
                <w:szCs w:val="24"/>
                <w:lang w:bidi="en-US"/>
              </w:rPr>
              <w:t>201</w:t>
            </w:r>
          </w:p>
        </w:tc>
      </w:tr>
      <w:tr w:rsidR="00336AC4" w:rsidRPr="00D377A7" w:rsidTr="00336AC4">
        <w:trPr>
          <w:trHeight w:val="290"/>
        </w:trPr>
        <w:tc>
          <w:tcPr>
            <w:tcW w:w="916" w:type="dxa"/>
            <w:tcBorders>
              <w:top w:val="single" w:sz="4" w:space="0" w:color="000000"/>
              <w:left w:val="single" w:sz="4" w:space="0" w:color="000000"/>
              <w:bottom w:val="single" w:sz="4" w:space="0" w:color="000000"/>
              <w:right w:val="single" w:sz="4" w:space="0" w:color="000000"/>
            </w:tcBorders>
          </w:tcPr>
          <w:p w:rsidR="00336AC4" w:rsidRPr="00D377A7" w:rsidRDefault="00336AC4" w:rsidP="00336AC4">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26</w:t>
            </w:r>
          </w:p>
        </w:tc>
        <w:tc>
          <w:tcPr>
            <w:tcW w:w="3923" w:type="dxa"/>
            <w:tcBorders>
              <w:top w:val="single" w:sz="4" w:space="0" w:color="000000"/>
              <w:left w:val="single" w:sz="4" w:space="0" w:color="000000"/>
              <w:bottom w:val="single" w:sz="4" w:space="0" w:color="000000"/>
              <w:right w:val="single" w:sz="4" w:space="0" w:color="000000"/>
            </w:tcBorders>
          </w:tcPr>
          <w:p w:rsidR="00336AC4" w:rsidRPr="00D377A7" w:rsidRDefault="00336AC4" w:rsidP="00336AC4">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Model Question</w:t>
            </w:r>
          </w:p>
        </w:tc>
        <w:tc>
          <w:tcPr>
            <w:tcW w:w="2446" w:type="dxa"/>
            <w:tcBorders>
              <w:top w:val="single" w:sz="4" w:space="0" w:color="000000"/>
              <w:left w:val="single" w:sz="4" w:space="0" w:color="000000"/>
              <w:bottom w:val="single" w:sz="4" w:space="0" w:color="000000"/>
              <w:right w:val="single" w:sz="4" w:space="0" w:color="000000"/>
            </w:tcBorders>
          </w:tcPr>
          <w:p w:rsidR="00336AC4" w:rsidRPr="00D377A7" w:rsidRDefault="00BB228D" w:rsidP="00336AC4">
            <w:pPr>
              <w:spacing w:line="276" w:lineRule="auto"/>
              <w:rPr>
                <w:rFonts w:ascii="Times New Roman" w:hAnsi="Times New Roman" w:cs="Times New Roman"/>
                <w:szCs w:val="24"/>
                <w:lang w:bidi="en-US"/>
              </w:rPr>
            </w:pPr>
            <w:r>
              <w:rPr>
                <w:rFonts w:ascii="Times New Roman" w:hAnsi="Times New Roman" w:cs="Times New Roman"/>
                <w:szCs w:val="24"/>
                <w:lang w:bidi="en-US"/>
              </w:rPr>
              <w:t>212</w:t>
            </w:r>
          </w:p>
        </w:tc>
      </w:tr>
      <w:tr w:rsidR="00D377A7" w:rsidRPr="00D377A7" w:rsidTr="00336AC4">
        <w:trPr>
          <w:trHeight w:val="290"/>
        </w:trPr>
        <w:tc>
          <w:tcPr>
            <w:tcW w:w="916" w:type="dxa"/>
            <w:tcBorders>
              <w:top w:val="single" w:sz="4" w:space="0" w:color="000000"/>
              <w:left w:val="single" w:sz="4" w:space="0" w:color="000000"/>
              <w:bottom w:val="single" w:sz="4" w:space="0" w:color="000000"/>
              <w:right w:val="single" w:sz="4" w:space="0" w:color="000000"/>
            </w:tcBorders>
          </w:tcPr>
          <w:p w:rsidR="00D377A7" w:rsidRPr="00D377A7" w:rsidRDefault="00336AC4" w:rsidP="00D377A7">
            <w:pPr>
              <w:spacing w:line="276" w:lineRule="auto"/>
              <w:rPr>
                <w:rFonts w:ascii="Times New Roman" w:hAnsi="Times New Roman" w:cs="Times New Roman"/>
                <w:szCs w:val="24"/>
                <w:lang w:bidi="en-US"/>
              </w:rPr>
            </w:pPr>
            <w:r>
              <w:rPr>
                <w:rFonts w:ascii="Times New Roman" w:hAnsi="Times New Roman" w:cs="Times New Roman"/>
                <w:szCs w:val="24"/>
                <w:lang w:bidi="en-US"/>
              </w:rPr>
              <w:t>27</w:t>
            </w:r>
          </w:p>
        </w:tc>
        <w:tc>
          <w:tcPr>
            <w:tcW w:w="3923" w:type="dxa"/>
            <w:tcBorders>
              <w:top w:val="single" w:sz="4" w:space="0" w:color="000000"/>
              <w:left w:val="single" w:sz="4" w:space="0" w:color="000000"/>
              <w:bottom w:val="single" w:sz="4" w:space="0" w:color="000000"/>
              <w:right w:val="single" w:sz="4" w:space="0" w:color="000000"/>
            </w:tcBorders>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Answer of Model Question</w:t>
            </w:r>
          </w:p>
        </w:tc>
        <w:tc>
          <w:tcPr>
            <w:tcW w:w="2446" w:type="dxa"/>
            <w:tcBorders>
              <w:top w:val="single" w:sz="4" w:space="0" w:color="000000"/>
              <w:left w:val="single" w:sz="4" w:space="0" w:color="000000"/>
              <w:bottom w:val="single" w:sz="4" w:space="0" w:color="000000"/>
              <w:right w:val="single" w:sz="4" w:space="0" w:color="000000"/>
            </w:tcBorders>
          </w:tcPr>
          <w:p w:rsidR="00D377A7" w:rsidRPr="00D377A7" w:rsidRDefault="00BB228D" w:rsidP="00D377A7">
            <w:pPr>
              <w:spacing w:line="276" w:lineRule="auto"/>
              <w:rPr>
                <w:rFonts w:ascii="Times New Roman" w:hAnsi="Times New Roman" w:cs="Times New Roman"/>
                <w:szCs w:val="24"/>
                <w:lang w:bidi="en-US"/>
              </w:rPr>
            </w:pPr>
            <w:r>
              <w:rPr>
                <w:rFonts w:ascii="Times New Roman" w:hAnsi="Times New Roman" w:cs="Times New Roman"/>
                <w:szCs w:val="24"/>
                <w:lang w:bidi="en-US"/>
              </w:rPr>
              <w:t>252</w:t>
            </w:r>
          </w:p>
        </w:tc>
      </w:tr>
    </w:tbl>
    <w:p w:rsidR="00D377A7" w:rsidRPr="00D377A7" w:rsidRDefault="00D377A7" w:rsidP="00D377A7">
      <w:pPr>
        <w:spacing w:line="276" w:lineRule="auto"/>
        <w:ind w:firstLine="0"/>
        <w:rPr>
          <w:rFonts w:ascii="Times New Roman" w:hAnsi="Times New Roman"/>
          <w:sz w:val="22"/>
          <w:szCs w:val="24"/>
        </w:rPr>
      </w:pPr>
    </w:p>
    <w:p w:rsidR="00D377A7" w:rsidRPr="00D377A7" w:rsidRDefault="00D377A7" w:rsidP="00D377A7">
      <w:pPr>
        <w:spacing w:line="276" w:lineRule="auto"/>
        <w:jc w:val="center"/>
        <w:rPr>
          <w:rFonts w:ascii="Times New Roman" w:hAnsi="Times New Roman"/>
          <w:b/>
          <w:sz w:val="28"/>
          <w:szCs w:val="24"/>
        </w:rPr>
      </w:pPr>
      <w:r w:rsidRPr="00D377A7">
        <w:rPr>
          <w:rFonts w:ascii="Times New Roman" w:hAnsi="Times New Roman"/>
          <w:b/>
          <w:sz w:val="28"/>
          <w:szCs w:val="24"/>
        </w:rPr>
        <w:t>Revised Marks Distribution of English 1st Paper due to Covid-19 Pandemic Only for SSC Exam 2023</w:t>
      </w:r>
    </w:p>
    <w:p w:rsidR="00D377A7" w:rsidRPr="00D377A7" w:rsidRDefault="00D377A7" w:rsidP="00D377A7">
      <w:pPr>
        <w:spacing w:line="276" w:lineRule="auto"/>
        <w:jc w:val="center"/>
        <w:rPr>
          <w:rFonts w:ascii="Times New Roman" w:hAnsi="Times New Roman"/>
          <w:b/>
          <w:szCs w:val="24"/>
        </w:rPr>
      </w:pPr>
      <w:r w:rsidRPr="00D377A7">
        <w:rPr>
          <w:rFonts w:ascii="Times New Roman" w:hAnsi="Times New Roman"/>
          <w:b/>
          <w:szCs w:val="24"/>
        </w:rPr>
        <w:t>(Seen Passage: Unit- 3, 4, 5, 7, 10, 11, 12)</w:t>
      </w:r>
    </w:p>
    <w:p w:rsidR="00D377A7" w:rsidRPr="00D377A7" w:rsidRDefault="00D377A7" w:rsidP="00D377A7">
      <w:pPr>
        <w:spacing w:line="276" w:lineRule="auto"/>
        <w:jc w:val="center"/>
        <w:rPr>
          <w:rFonts w:ascii="Times New Roman" w:hAnsi="Times New Roman"/>
          <w:b/>
          <w:sz w:val="28"/>
          <w:szCs w:val="24"/>
        </w:rPr>
      </w:pPr>
      <w:r w:rsidRPr="00D377A7">
        <w:rPr>
          <w:rFonts w:ascii="Times New Roman" w:hAnsi="Times New Roman"/>
          <w:b/>
          <w:sz w:val="28"/>
          <w:szCs w:val="24"/>
        </w:rPr>
        <w:t>Total Marks: 100</w:t>
      </w:r>
    </w:p>
    <w:p w:rsidR="00D377A7" w:rsidRPr="00D377A7" w:rsidRDefault="00D377A7" w:rsidP="00D377A7">
      <w:pPr>
        <w:spacing w:line="276" w:lineRule="auto"/>
        <w:ind w:left="450" w:firstLine="720"/>
        <w:jc w:val="center"/>
        <w:rPr>
          <w:rFonts w:ascii="Times New Roman" w:hAnsi="Times New Roman"/>
          <w:b/>
          <w:szCs w:val="24"/>
        </w:rPr>
      </w:pPr>
    </w:p>
    <w:p w:rsidR="00D377A7" w:rsidRPr="00D377A7" w:rsidRDefault="00D377A7" w:rsidP="00D377A7">
      <w:pPr>
        <w:spacing w:line="276" w:lineRule="auto"/>
        <w:ind w:left="450" w:firstLine="720"/>
        <w:jc w:val="center"/>
        <w:rPr>
          <w:rFonts w:ascii="Times New Roman" w:hAnsi="Times New Roman"/>
          <w:b/>
          <w:szCs w:val="24"/>
        </w:rPr>
      </w:pPr>
      <w:r w:rsidRPr="00D377A7">
        <w:rPr>
          <w:rFonts w:ascii="Times New Roman" w:hAnsi="Times New Roman"/>
          <w:b/>
          <w:szCs w:val="24"/>
        </w:rPr>
        <w:t>Reading (Marks 50)</w:t>
      </w:r>
    </w:p>
    <w:p w:rsidR="00D377A7" w:rsidRPr="00D377A7" w:rsidRDefault="00D377A7" w:rsidP="00ED7815">
      <w:pPr>
        <w:numPr>
          <w:ilvl w:val="0"/>
          <w:numId w:val="95"/>
        </w:numPr>
        <w:spacing w:line="276" w:lineRule="auto"/>
        <w:jc w:val="left"/>
        <w:rPr>
          <w:rFonts w:ascii="Times New Roman" w:hAnsi="Times New Roman"/>
          <w:b/>
          <w:sz w:val="22"/>
          <w:szCs w:val="24"/>
        </w:rPr>
      </w:pPr>
      <w:r w:rsidRPr="00D377A7">
        <w:rPr>
          <w:rFonts w:ascii="Times New Roman" w:hAnsi="Times New Roman"/>
          <w:b/>
          <w:sz w:val="22"/>
          <w:szCs w:val="24"/>
        </w:rPr>
        <w:t xml:space="preserve">Seen passage 1 </w:t>
      </w:r>
    </w:p>
    <w:p w:rsidR="00D377A7" w:rsidRPr="00D377A7" w:rsidRDefault="00D377A7" w:rsidP="00ED7815">
      <w:pPr>
        <w:numPr>
          <w:ilvl w:val="0"/>
          <w:numId w:val="92"/>
        </w:numPr>
        <w:spacing w:line="276" w:lineRule="auto"/>
        <w:jc w:val="left"/>
        <w:rPr>
          <w:rFonts w:ascii="Times New Roman" w:hAnsi="Times New Roman"/>
          <w:sz w:val="22"/>
          <w:szCs w:val="24"/>
        </w:rPr>
      </w:pPr>
      <w:r w:rsidRPr="00D377A7">
        <w:rPr>
          <w:rFonts w:ascii="Times New Roman" w:hAnsi="Times New Roman"/>
          <w:sz w:val="22"/>
          <w:szCs w:val="24"/>
        </w:rPr>
        <w:t>Multiple Choice Questions (MCQ)</w:t>
      </w:r>
      <w:r w:rsidRPr="00D377A7">
        <w:rPr>
          <w:rFonts w:ascii="Times New Roman" w:hAnsi="Times New Roman"/>
          <w:sz w:val="22"/>
          <w:szCs w:val="24"/>
        </w:rPr>
        <w:tab/>
      </w:r>
      <w:r w:rsidRPr="00D377A7">
        <w:rPr>
          <w:rFonts w:ascii="Times New Roman" w:hAnsi="Times New Roman"/>
          <w:sz w:val="22"/>
          <w:szCs w:val="24"/>
        </w:rPr>
        <w:tab/>
      </w:r>
      <w:r w:rsidRPr="00D377A7">
        <w:rPr>
          <w:rFonts w:ascii="Times New Roman" w:hAnsi="Times New Roman"/>
          <w:sz w:val="22"/>
          <w:szCs w:val="24"/>
        </w:rPr>
        <w:tab/>
      </w:r>
      <w:r w:rsidRPr="00D377A7">
        <w:rPr>
          <w:rFonts w:ascii="Times New Roman" w:hAnsi="Times New Roman"/>
          <w:sz w:val="22"/>
          <w:szCs w:val="24"/>
        </w:rPr>
        <w:tab/>
        <w:t xml:space="preserve">1x 10 = 10 </w:t>
      </w:r>
    </w:p>
    <w:p w:rsidR="00D377A7" w:rsidRPr="00D377A7" w:rsidRDefault="00D377A7" w:rsidP="00ED7815">
      <w:pPr>
        <w:numPr>
          <w:ilvl w:val="0"/>
          <w:numId w:val="93"/>
        </w:numPr>
        <w:spacing w:line="276" w:lineRule="auto"/>
        <w:jc w:val="left"/>
        <w:rPr>
          <w:rFonts w:ascii="Times New Roman" w:hAnsi="Times New Roman"/>
          <w:sz w:val="22"/>
          <w:szCs w:val="24"/>
        </w:rPr>
      </w:pPr>
      <w:r w:rsidRPr="00D377A7">
        <w:rPr>
          <w:rFonts w:ascii="Times New Roman" w:hAnsi="Times New Roman"/>
          <w:sz w:val="22"/>
          <w:szCs w:val="24"/>
        </w:rPr>
        <w:t xml:space="preserve"> Answering questions (open ended and close ended)     </w:t>
      </w:r>
      <w:r w:rsidRPr="00D377A7">
        <w:rPr>
          <w:rFonts w:ascii="Times New Roman" w:hAnsi="Times New Roman"/>
          <w:sz w:val="22"/>
          <w:szCs w:val="24"/>
        </w:rPr>
        <w:tab/>
        <w:t xml:space="preserve">                 2x6 = 12</w:t>
      </w:r>
    </w:p>
    <w:p w:rsidR="00D377A7" w:rsidRPr="00D377A7" w:rsidRDefault="00D377A7" w:rsidP="00ED7815">
      <w:pPr>
        <w:numPr>
          <w:ilvl w:val="0"/>
          <w:numId w:val="96"/>
        </w:numPr>
        <w:spacing w:line="276" w:lineRule="auto"/>
        <w:jc w:val="left"/>
        <w:rPr>
          <w:rFonts w:ascii="Times New Roman" w:hAnsi="Times New Roman"/>
          <w:b/>
          <w:sz w:val="22"/>
          <w:szCs w:val="24"/>
        </w:rPr>
      </w:pPr>
      <w:r w:rsidRPr="00D377A7">
        <w:rPr>
          <w:rFonts w:ascii="Times New Roman" w:hAnsi="Times New Roman"/>
          <w:b/>
          <w:sz w:val="22"/>
          <w:szCs w:val="24"/>
        </w:rPr>
        <w:t xml:space="preserve">Seen passage 2 </w:t>
      </w:r>
    </w:p>
    <w:p w:rsidR="00D377A7" w:rsidRPr="00D377A7" w:rsidRDefault="00D377A7" w:rsidP="00ED7815">
      <w:pPr>
        <w:numPr>
          <w:ilvl w:val="0"/>
          <w:numId w:val="94"/>
        </w:numPr>
        <w:spacing w:line="276" w:lineRule="auto"/>
        <w:jc w:val="left"/>
        <w:rPr>
          <w:rFonts w:ascii="Times New Roman" w:hAnsi="Times New Roman"/>
          <w:sz w:val="22"/>
          <w:szCs w:val="24"/>
        </w:rPr>
      </w:pPr>
      <w:r w:rsidRPr="00D377A7">
        <w:rPr>
          <w:rFonts w:ascii="Times New Roman" w:hAnsi="Times New Roman"/>
          <w:sz w:val="22"/>
          <w:szCs w:val="24"/>
        </w:rPr>
        <w:t xml:space="preserve">Gap filling without clues </w:t>
      </w:r>
      <w:r w:rsidRPr="00D377A7">
        <w:rPr>
          <w:rFonts w:ascii="Times New Roman" w:hAnsi="Times New Roman"/>
          <w:sz w:val="22"/>
          <w:szCs w:val="24"/>
        </w:rPr>
        <w:tab/>
      </w:r>
      <w:r w:rsidRPr="00D377A7">
        <w:rPr>
          <w:rFonts w:ascii="Times New Roman" w:hAnsi="Times New Roman"/>
          <w:sz w:val="22"/>
          <w:szCs w:val="24"/>
        </w:rPr>
        <w:tab/>
      </w:r>
      <w:r w:rsidRPr="00D377A7">
        <w:rPr>
          <w:rFonts w:ascii="Times New Roman" w:hAnsi="Times New Roman"/>
          <w:sz w:val="22"/>
          <w:szCs w:val="24"/>
        </w:rPr>
        <w:tab/>
      </w:r>
      <w:r w:rsidRPr="00D377A7">
        <w:rPr>
          <w:rFonts w:ascii="Times New Roman" w:hAnsi="Times New Roman"/>
          <w:sz w:val="22"/>
          <w:szCs w:val="24"/>
        </w:rPr>
        <w:tab/>
      </w:r>
      <w:r w:rsidRPr="00D377A7">
        <w:rPr>
          <w:rFonts w:ascii="Times New Roman" w:hAnsi="Times New Roman"/>
          <w:sz w:val="22"/>
          <w:szCs w:val="24"/>
        </w:rPr>
        <w:tab/>
        <w:t xml:space="preserve">      1x5=5  Matching</w:t>
      </w:r>
      <w:r w:rsidRPr="00D377A7">
        <w:rPr>
          <w:rFonts w:ascii="Times New Roman" w:hAnsi="Times New Roman"/>
          <w:sz w:val="22"/>
          <w:szCs w:val="24"/>
        </w:rPr>
        <w:tab/>
      </w:r>
      <w:r w:rsidRPr="00D377A7">
        <w:rPr>
          <w:rFonts w:ascii="Times New Roman" w:hAnsi="Times New Roman"/>
          <w:sz w:val="22"/>
          <w:szCs w:val="24"/>
        </w:rPr>
        <w:tab/>
      </w:r>
      <w:r w:rsidRPr="00D377A7">
        <w:rPr>
          <w:rFonts w:ascii="Times New Roman" w:hAnsi="Times New Roman"/>
          <w:sz w:val="22"/>
          <w:szCs w:val="24"/>
        </w:rPr>
        <w:tab/>
      </w:r>
      <w:r w:rsidRPr="00D377A7">
        <w:rPr>
          <w:rFonts w:ascii="Times New Roman" w:hAnsi="Times New Roman"/>
          <w:sz w:val="22"/>
          <w:szCs w:val="24"/>
        </w:rPr>
        <w:tab/>
      </w:r>
      <w:r w:rsidRPr="00D377A7">
        <w:rPr>
          <w:rFonts w:ascii="Times New Roman" w:hAnsi="Times New Roman"/>
          <w:sz w:val="22"/>
          <w:szCs w:val="24"/>
        </w:rPr>
        <w:tab/>
      </w:r>
      <w:r w:rsidRPr="00D377A7">
        <w:rPr>
          <w:rFonts w:ascii="Times New Roman" w:hAnsi="Times New Roman"/>
          <w:sz w:val="22"/>
          <w:szCs w:val="24"/>
        </w:rPr>
        <w:tab/>
      </w:r>
      <w:r w:rsidRPr="00D377A7">
        <w:rPr>
          <w:rFonts w:ascii="Times New Roman" w:hAnsi="Times New Roman"/>
          <w:sz w:val="22"/>
          <w:szCs w:val="24"/>
        </w:rPr>
        <w:tab/>
        <w:t xml:space="preserve">       1x5=5</w:t>
      </w:r>
    </w:p>
    <w:p w:rsidR="00D377A7" w:rsidRPr="00D377A7" w:rsidRDefault="00D377A7" w:rsidP="00ED7815">
      <w:pPr>
        <w:numPr>
          <w:ilvl w:val="0"/>
          <w:numId w:val="97"/>
        </w:numPr>
        <w:spacing w:line="276" w:lineRule="auto"/>
        <w:jc w:val="left"/>
        <w:rPr>
          <w:rFonts w:ascii="Times New Roman" w:hAnsi="Times New Roman"/>
          <w:b/>
          <w:sz w:val="22"/>
          <w:szCs w:val="24"/>
        </w:rPr>
      </w:pPr>
      <w:r w:rsidRPr="00D377A7">
        <w:rPr>
          <w:rFonts w:ascii="Times New Roman" w:hAnsi="Times New Roman"/>
          <w:sz w:val="22"/>
          <w:szCs w:val="24"/>
        </w:rPr>
        <w:lastRenderedPageBreak/>
        <w:t xml:space="preserve"> </w:t>
      </w:r>
      <w:r w:rsidRPr="00D377A7">
        <w:rPr>
          <w:rFonts w:ascii="Times New Roman" w:hAnsi="Times New Roman"/>
          <w:b/>
          <w:sz w:val="22"/>
          <w:szCs w:val="24"/>
        </w:rPr>
        <w:t xml:space="preserve">Unseen passage </w:t>
      </w:r>
    </w:p>
    <w:p w:rsidR="00D377A7" w:rsidRPr="00D377A7" w:rsidRDefault="00D377A7" w:rsidP="00ED7815">
      <w:pPr>
        <w:numPr>
          <w:ilvl w:val="0"/>
          <w:numId w:val="98"/>
        </w:numPr>
        <w:spacing w:line="276" w:lineRule="auto"/>
        <w:jc w:val="left"/>
        <w:rPr>
          <w:rFonts w:ascii="Times New Roman" w:hAnsi="Times New Roman"/>
          <w:sz w:val="22"/>
          <w:szCs w:val="24"/>
        </w:rPr>
      </w:pPr>
      <w:r w:rsidRPr="00D377A7">
        <w:rPr>
          <w:rFonts w:ascii="Times New Roman" w:hAnsi="Times New Roman"/>
          <w:sz w:val="22"/>
          <w:szCs w:val="24"/>
        </w:rPr>
        <w:t>Information transfer</w:t>
      </w:r>
      <w:r w:rsidRPr="00D377A7">
        <w:rPr>
          <w:rFonts w:ascii="Times New Roman" w:hAnsi="Times New Roman"/>
          <w:sz w:val="22"/>
          <w:szCs w:val="24"/>
        </w:rPr>
        <w:tab/>
      </w:r>
      <w:r w:rsidRPr="00D377A7">
        <w:rPr>
          <w:rFonts w:ascii="Times New Roman" w:hAnsi="Times New Roman"/>
          <w:sz w:val="22"/>
          <w:szCs w:val="24"/>
        </w:rPr>
        <w:tab/>
      </w:r>
      <w:r w:rsidRPr="00D377A7">
        <w:rPr>
          <w:rFonts w:ascii="Times New Roman" w:hAnsi="Times New Roman"/>
          <w:sz w:val="22"/>
          <w:szCs w:val="24"/>
        </w:rPr>
        <w:tab/>
      </w:r>
      <w:r w:rsidRPr="00D377A7">
        <w:rPr>
          <w:rFonts w:ascii="Times New Roman" w:hAnsi="Times New Roman"/>
          <w:sz w:val="22"/>
          <w:szCs w:val="24"/>
        </w:rPr>
        <w:tab/>
      </w:r>
      <w:r w:rsidRPr="00D377A7">
        <w:rPr>
          <w:rFonts w:ascii="Times New Roman" w:hAnsi="Times New Roman"/>
          <w:sz w:val="22"/>
          <w:szCs w:val="24"/>
        </w:rPr>
        <w:tab/>
        <w:t xml:space="preserve">    </w:t>
      </w:r>
      <w:r w:rsidRPr="00D377A7">
        <w:rPr>
          <w:rFonts w:ascii="Times New Roman" w:hAnsi="Times New Roman"/>
          <w:sz w:val="22"/>
          <w:szCs w:val="24"/>
        </w:rPr>
        <w:tab/>
        <w:t xml:space="preserve">       1x7=7</w:t>
      </w:r>
    </w:p>
    <w:p w:rsidR="00D377A7" w:rsidRPr="00D377A7" w:rsidRDefault="00D377A7" w:rsidP="00ED7815">
      <w:pPr>
        <w:numPr>
          <w:ilvl w:val="0"/>
          <w:numId w:val="94"/>
        </w:numPr>
        <w:spacing w:line="276" w:lineRule="auto"/>
        <w:jc w:val="left"/>
        <w:rPr>
          <w:rFonts w:ascii="Times New Roman" w:hAnsi="Times New Roman"/>
          <w:sz w:val="22"/>
          <w:szCs w:val="24"/>
        </w:rPr>
      </w:pPr>
      <w:r w:rsidRPr="00D377A7">
        <w:rPr>
          <w:rFonts w:ascii="Times New Roman" w:hAnsi="Times New Roman"/>
          <w:sz w:val="22"/>
          <w:szCs w:val="24"/>
        </w:rPr>
        <w:t xml:space="preserve"> Summarizing</w:t>
      </w:r>
      <w:r w:rsidRPr="00D377A7">
        <w:rPr>
          <w:rFonts w:ascii="Times New Roman" w:hAnsi="Times New Roman"/>
          <w:sz w:val="22"/>
          <w:szCs w:val="24"/>
        </w:rPr>
        <w:tab/>
      </w:r>
      <w:r w:rsidRPr="00D377A7">
        <w:rPr>
          <w:rFonts w:ascii="Times New Roman" w:hAnsi="Times New Roman"/>
          <w:sz w:val="22"/>
          <w:szCs w:val="24"/>
        </w:rPr>
        <w:tab/>
      </w:r>
      <w:r w:rsidRPr="00D377A7">
        <w:rPr>
          <w:rFonts w:ascii="Times New Roman" w:hAnsi="Times New Roman"/>
          <w:sz w:val="22"/>
          <w:szCs w:val="24"/>
        </w:rPr>
        <w:tab/>
      </w:r>
      <w:r w:rsidRPr="00D377A7">
        <w:rPr>
          <w:rFonts w:ascii="Times New Roman" w:hAnsi="Times New Roman"/>
          <w:sz w:val="22"/>
          <w:szCs w:val="24"/>
        </w:rPr>
        <w:tab/>
      </w:r>
      <w:r w:rsidRPr="00D377A7">
        <w:rPr>
          <w:rFonts w:ascii="Times New Roman" w:hAnsi="Times New Roman"/>
          <w:sz w:val="22"/>
          <w:szCs w:val="24"/>
        </w:rPr>
        <w:tab/>
      </w:r>
      <w:r w:rsidRPr="00D377A7">
        <w:rPr>
          <w:rFonts w:ascii="Times New Roman" w:hAnsi="Times New Roman"/>
          <w:sz w:val="22"/>
          <w:szCs w:val="24"/>
        </w:rPr>
        <w:tab/>
      </w:r>
      <w:r w:rsidRPr="00D377A7">
        <w:rPr>
          <w:rFonts w:ascii="Times New Roman" w:hAnsi="Times New Roman"/>
          <w:sz w:val="22"/>
          <w:szCs w:val="24"/>
        </w:rPr>
        <w:tab/>
        <w:t xml:space="preserve">             10</w:t>
      </w:r>
    </w:p>
    <w:p w:rsidR="00D377A7" w:rsidRPr="00D377A7" w:rsidRDefault="00D377A7" w:rsidP="00D377A7">
      <w:pPr>
        <w:spacing w:line="276" w:lineRule="auto"/>
        <w:ind w:left="1440" w:firstLine="0"/>
        <w:jc w:val="left"/>
        <w:rPr>
          <w:rFonts w:ascii="Times New Roman" w:hAnsi="Times New Roman"/>
          <w:sz w:val="22"/>
          <w:szCs w:val="24"/>
        </w:rPr>
      </w:pPr>
    </w:p>
    <w:p w:rsidR="00D377A7" w:rsidRPr="00D377A7" w:rsidRDefault="00D377A7" w:rsidP="00D377A7">
      <w:pPr>
        <w:spacing w:line="276" w:lineRule="auto"/>
        <w:ind w:left="1350" w:firstLine="0"/>
        <w:jc w:val="center"/>
        <w:rPr>
          <w:rFonts w:ascii="Times New Roman" w:hAnsi="Times New Roman"/>
          <w:b/>
          <w:sz w:val="22"/>
          <w:szCs w:val="24"/>
        </w:rPr>
      </w:pPr>
      <w:r w:rsidRPr="00D377A7">
        <w:rPr>
          <w:rFonts w:ascii="Times New Roman" w:hAnsi="Times New Roman"/>
          <w:b/>
          <w:sz w:val="22"/>
          <w:szCs w:val="24"/>
        </w:rPr>
        <w:t>Writing (Marks 50)</w:t>
      </w:r>
    </w:p>
    <w:p w:rsidR="00D377A7" w:rsidRPr="00D377A7" w:rsidRDefault="00D377A7" w:rsidP="00ED7815">
      <w:pPr>
        <w:numPr>
          <w:ilvl w:val="0"/>
          <w:numId w:val="94"/>
        </w:numPr>
        <w:spacing w:line="276" w:lineRule="auto"/>
        <w:jc w:val="left"/>
        <w:rPr>
          <w:rFonts w:ascii="Times New Roman" w:hAnsi="Times New Roman"/>
          <w:sz w:val="22"/>
          <w:szCs w:val="24"/>
        </w:rPr>
      </w:pPr>
      <w:r w:rsidRPr="00D377A7">
        <w:rPr>
          <w:rFonts w:ascii="Times New Roman" w:hAnsi="Times New Roman"/>
          <w:sz w:val="22"/>
          <w:szCs w:val="24"/>
        </w:rPr>
        <w:t xml:space="preserve">Writing paragraph answering questions </w:t>
      </w:r>
      <w:r w:rsidRPr="00D377A7">
        <w:rPr>
          <w:rFonts w:ascii="Times New Roman" w:hAnsi="Times New Roman"/>
          <w:sz w:val="22"/>
          <w:szCs w:val="24"/>
        </w:rPr>
        <w:tab/>
      </w:r>
      <w:r w:rsidRPr="00D377A7">
        <w:rPr>
          <w:rFonts w:ascii="Times New Roman" w:hAnsi="Times New Roman"/>
          <w:sz w:val="22"/>
          <w:szCs w:val="24"/>
        </w:rPr>
        <w:tab/>
      </w:r>
      <w:r w:rsidRPr="00D377A7">
        <w:rPr>
          <w:rFonts w:ascii="Times New Roman" w:hAnsi="Times New Roman"/>
          <w:sz w:val="22"/>
          <w:szCs w:val="24"/>
        </w:rPr>
        <w:tab/>
        <w:t xml:space="preserve">            </w:t>
      </w:r>
      <w:r w:rsidRPr="00D377A7">
        <w:rPr>
          <w:rFonts w:ascii="Times New Roman" w:hAnsi="Times New Roman"/>
          <w:sz w:val="22"/>
          <w:szCs w:val="24"/>
        </w:rPr>
        <w:tab/>
      </w:r>
      <w:r w:rsidRPr="00D377A7">
        <w:rPr>
          <w:rFonts w:ascii="Times New Roman" w:hAnsi="Times New Roman"/>
          <w:sz w:val="22"/>
          <w:szCs w:val="24"/>
        </w:rPr>
        <w:tab/>
        <w:t>14</w:t>
      </w:r>
    </w:p>
    <w:p w:rsidR="00D377A7" w:rsidRPr="00D377A7" w:rsidRDefault="00D377A7" w:rsidP="00ED7815">
      <w:pPr>
        <w:numPr>
          <w:ilvl w:val="0"/>
          <w:numId w:val="94"/>
        </w:numPr>
        <w:spacing w:line="276" w:lineRule="auto"/>
        <w:jc w:val="left"/>
        <w:rPr>
          <w:rFonts w:ascii="Times New Roman" w:hAnsi="Times New Roman"/>
          <w:sz w:val="22"/>
          <w:szCs w:val="24"/>
        </w:rPr>
      </w:pPr>
      <w:r w:rsidRPr="00D377A7">
        <w:rPr>
          <w:rFonts w:ascii="Times New Roman" w:hAnsi="Times New Roman"/>
          <w:sz w:val="22"/>
          <w:szCs w:val="24"/>
        </w:rPr>
        <w:t xml:space="preserve">Completing a story </w:t>
      </w:r>
      <w:r w:rsidRPr="00D377A7">
        <w:rPr>
          <w:rFonts w:ascii="Times New Roman" w:hAnsi="Times New Roman"/>
          <w:sz w:val="22"/>
          <w:szCs w:val="24"/>
        </w:rPr>
        <w:tab/>
      </w:r>
      <w:r w:rsidRPr="00D377A7">
        <w:rPr>
          <w:rFonts w:ascii="Times New Roman" w:hAnsi="Times New Roman"/>
          <w:sz w:val="22"/>
          <w:szCs w:val="24"/>
        </w:rPr>
        <w:tab/>
      </w:r>
      <w:r w:rsidRPr="00D377A7">
        <w:rPr>
          <w:rFonts w:ascii="Times New Roman" w:hAnsi="Times New Roman"/>
          <w:sz w:val="22"/>
          <w:szCs w:val="24"/>
        </w:rPr>
        <w:tab/>
      </w:r>
      <w:r w:rsidRPr="00D377A7">
        <w:rPr>
          <w:rFonts w:ascii="Times New Roman" w:hAnsi="Times New Roman"/>
          <w:sz w:val="22"/>
          <w:szCs w:val="24"/>
        </w:rPr>
        <w:tab/>
      </w:r>
      <w:r w:rsidRPr="00D377A7">
        <w:rPr>
          <w:rFonts w:ascii="Times New Roman" w:hAnsi="Times New Roman"/>
          <w:sz w:val="22"/>
          <w:szCs w:val="24"/>
        </w:rPr>
        <w:tab/>
      </w:r>
      <w:r w:rsidRPr="00D377A7">
        <w:rPr>
          <w:rFonts w:ascii="Times New Roman" w:hAnsi="Times New Roman"/>
          <w:sz w:val="22"/>
          <w:szCs w:val="24"/>
        </w:rPr>
        <w:tab/>
        <w:t xml:space="preserve">             12</w:t>
      </w:r>
    </w:p>
    <w:p w:rsidR="00D377A7" w:rsidRPr="00D377A7" w:rsidRDefault="00D377A7" w:rsidP="00ED7815">
      <w:pPr>
        <w:numPr>
          <w:ilvl w:val="0"/>
          <w:numId w:val="94"/>
        </w:numPr>
        <w:spacing w:line="276" w:lineRule="auto"/>
        <w:jc w:val="left"/>
        <w:rPr>
          <w:rFonts w:ascii="Times New Roman" w:hAnsi="Times New Roman"/>
          <w:sz w:val="22"/>
          <w:szCs w:val="24"/>
        </w:rPr>
      </w:pPr>
      <w:r w:rsidRPr="00D377A7">
        <w:rPr>
          <w:rFonts w:ascii="Times New Roman" w:hAnsi="Times New Roman"/>
          <w:sz w:val="22"/>
          <w:szCs w:val="24"/>
        </w:rPr>
        <w:t>Writing an email</w:t>
      </w:r>
      <w:r w:rsidRPr="00D377A7">
        <w:rPr>
          <w:rFonts w:ascii="Times New Roman" w:hAnsi="Times New Roman"/>
          <w:sz w:val="22"/>
          <w:szCs w:val="24"/>
        </w:rPr>
        <w:tab/>
      </w:r>
      <w:r w:rsidRPr="00D377A7">
        <w:rPr>
          <w:rFonts w:ascii="Times New Roman" w:hAnsi="Times New Roman"/>
          <w:sz w:val="22"/>
          <w:szCs w:val="24"/>
        </w:rPr>
        <w:tab/>
      </w:r>
      <w:r w:rsidRPr="00D377A7">
        <w:rPr>
          <w:rFonts w:ascii="Times New Roman" w:hAnsi="Times New Roman"/>
          <w:sz w:val="22"/>
          <w:szCs w:val="24"/>
        </w:rPr>
        <w:tab/>
      </w:r>
      <w:r w:rsidRPr="00D377A7">
        <w:rPr>
          <w:rFonts w:ascii="Times New Roman" w:hAnsi="Times New Roman"/>
          <w:sz w:val="22"/>
          <w:szCs w:val="24"/>
        </w:rPr>
        <w:tab/>
      </w:r>
      <w:r w:rsidRPr="00D377A7">
        <w:rPr>
          <w:rFonts w:ascii="Times New Roman" w:hAnsi="Times New Roman"/>
          <w:sz w:val="22"/>
          <w:szCs w:val="24"/>
        </w:rPr>
        <w:tab/>
      </w:r>
      <w:r w:rsidRPr="00D377A7">
        <w:rPr>
          <w:rFonts w:ascii="Times New Roman" w:hAnsi="Times New Roman"/>
          <w:sz w:val="22"/>
          <w:szCs w:val="24"/>
        </w:rPr>
        <w:tab/>
      </w:r>
      <w:r w:rsidRPr="00D377A7">
        <w:rPr>
          <w:rFonts w:ascii="Times New Roman" w:hAnsi="Times New Roman"/>
          <w:sz w:val="22"/>
          <w:szCs w:val="24"/>
        </w:rPr>
        <w:tab/>
        <w:t>12</w:t>
      </w:r>
    </w:p>
    <w:p w:rsidR="00D377A7" w:rsidRPr="00D377A7" w:rsidRDefault="00D377A7" w:rsidP="00ED7815">
      <w:pPr>
        <w:numPr>
          <w:ilvl w:val="0"/>
          <w:numId w:val="94"/>
        </w:numPr>
        <w:spacing w:line="276" w:lineRule="auto"/>
        <w:jc w:val="left"/>
        <w:rPr>
          <w:rFonts w:ascii="Times New Roman" w:hAnsi="Times New Roman"/>
          <w:sz w:val="22"/>
          <w:szCs w:val="24"/>
        </w:rPr>
      </w:pPr>
      <w:r w:rsidRPr="00D377A7">
        <w:rPr>
          <w:rFonts w:ascii="Times New Roman" w:hAnsi="Times New Roman"/>
          <w:sz w:val="22"/>
          <w:szCs w:val="24"/>
        </w:rPr>
        <w:t>Writing a dialogue</w:t>
      </w:r>
      <w:r w:rsidRPr="00D377A7">
        <w:rPr>
          <w:rFonts w:ascii="Times New Roman" w:hAnsi="Times New Roman"/>
          <w:sz w:val="22"/>
          <w:szCs w:val="24"/>
        </w:rPr>
        <w:tab/>
      </w:r>
      <w:r w:rsidRPr="00D377A7">
        <w:rPr>
          <w:rFonts w:ascii="Times New Roman" w:hAnsi="Times New Roman"/>
          <w:sz w:val="22"/>
          <w:szCs w:val="24"/>
        </w:rPr>
        <w:tab/>
      </w:r>
      <w:r w:rsidRPr="00D377A7">
        <w:rPr>
          <w:rFonts w:ascii="Times New Roman" w:hAnsi="Times New Roman"/>
          <w:sz w:val="22"/>
          <w:szCs w:val="24"/>
        </w:rPr>
        <w:tab/>
      </w:r>
      <w:r w:rsidRPr="00D377A7">
        <w:rPr>
          <w:rFonts w:ascii="Times New Roman" w:hAnsi="Times New Roman"/>
          <w:sz w:val="22"/>
          <w:szCs w:val="24"/>
        </w:rPr>
        <w:tab/>
      </w:r>
      <w:r w:rsidRPr="00D377A7">
        <w:rPr>
          <w:rFonts w:ascii="Times New Roman" w:hAnsi="Times New Roman"/>
          <w:sz w:val="22"/>
          <w:szCs w:val="24"/>
        </w:rPr>
        <w:tab/>
      </w:r>
      <w:r w:rsidRPr="00D377A7">
        <w:rPr>
          <w:rFonts w:ascii="Times New Roman" w:hAnsi="Times New Roman"/>
          <w:sz w:val="22"/>
          <w:szCs w:val="24"/>
        </w:rPr>
        <w:tab/>
      </w:r>
      <w:r w:rsidRPr="00D377A7">
        <w:rPr>
          <w:rFonts w:ascii="Times New Roman" w:hAnsi="Times New Roman"/>
          <w:sz w:val="22"/>
          <w:szCs w:val="24"/>
        </w:rPr>
        <w:tab/>
        <w:t>12</w:t>
      </w:r>
    </w:p>
    <w:p w:rsidR="00D377A7" w:rsidRPr="00D377A7" w:rsidRDefault="00D377A7" w:rsidP="00D377A7">
      <w:pPr>
        <w:spacing w:line="276" w:lineRule="auto"/>
        <w:jc w:val="center"/>
        <w:rPr>
          <w:rFonts w:ascii="Times New Roman" w:hAnsi="Times New Roman"/>
          <w:b/>
          <w:sz w:val="26"/>
          <w:szCs w:val="24"/>
        </w:rPr>
      </w:pPr>
    </w:p>
    <w:p w:rsidR="00D377A7" w:rsidRPr="00D377A7" w:rsidRDefault="00D377A7" w:rsidP="00D377A7">
      <w:pPr>
        <w:spacing w:line="276" w:lineRule="auto"/>
        <w:jc w:val="center"/>
        <w:rPr>
          <w:rFonts w:ascii="Times New Roman" w:hAnsi="Times New Roman"/>
          <w:b/>
          <w:sz w:val="28"/>
          <w:szCs w:val="24"/>
        </w:rPr>
      </w:pPr>
      <w:r w:rsidRPr="00D377A7">
        <w:rPr>
          <w:rFonts w:ascii="Times New Roman" w:hAnsi="Times New Roman"/>
          <w:b/>
          <w:sz w:val="28"/>
          <w:szCs w:val="24"/>
        </w:rPr>
        <w:t>English 2</w:t>
      </w:r>
      <w:r w:rsidRPr="00D377A7">
        <w:rPr>
          <w:rFonts w:ascii="Times New Roman" w:hAnsi="Times New Roman"/>
          <w:b/>
          <w:sz w:val="28"/>
          <w:szCs w:val="24"/>
          <w:vertAlign w:val="superscript"/>
        </w:rPr>
        <w:t>nd</w:t>
      </w:r>
      <w:r w:rsidRPr="00D377A7">
        <w:rPr>
          <w:rFonts w:ascii="Times New Roman" w:hAnsi="Times New Roman"/>
          <w:b/>
          <w:sz w:val="28"/>
          <w:szCs w:val="24"/>
        </w:rPr>
        <w:t xml:space="preserve"> Paper</w:t>
      </w:r>
    </w:p>
    <w:p w:rsidR="00D377A7" w:rsidRPr="00D377A7" w:rsidRDefault="00D377A7" w:rsidP="00D377A7">
      <w:pPr>
        <w:spacing w:line="276" w:lineRule="auto"/>
        <w:jc w:val="center"/>
        <w:rPr>
          <w:rFonts w:ascii="Times New Roman" w:hAnsi="Times New Roman"/>
          <w:b/>
          <w:sz w:val="28"/>
          <w:szCs w:val="24"/>
        </w:rPr>
      </w:pPr>
      <w:r w:rsidRPr="00D377A7">
        <w:rPr>
          <w:rFonts w:ascii="Times New Roman" w:hAnsi="Times New Roman"/>
          <w:b/>
          <w:sz w:val="28"/>
          <w:szCs w:val="24"/>
        </w:rPr>
        <w:t>Total Marks: 100</w:t>
      </w:r>
    </w:p>
    <w:p w:rsidR="00D377A7" w:rsidRPr="00D377A7" w:rsidRDefault="00D377A7" w:rsidP="00D377A7">
      <w:pPr>
        <w:spacing w:line="276" w:lineRule="auto"/>
        <w:jc w:val="center"/>
        <w:rPr>
          <w:rFonts w:ascii="Times New Roman" w:hAnsi="Times New Roman"/>
          <w:b/>
          <w:szCs w:val="24"/>
        </w:rPr>
      </w:pPr>
      <w:r w:rsidRPr="00D377A7">
        <w:rPr>
          <w:rFonts w:ascii="Times New Roman" w:hAnsi="Times New Roman"/>
          <w:b/>
          <w:szCs w:val="24"/>
        </w:rPr>
        <w:t>Grammar (60 marks)</w:t>
      </w:r>
    </w:p>
    <w:p w:rsidR="00D377A7" w:rsidRPr="00D377A7" w:rsidRDefault="00D377A7" w:rsidP="00D377A7">
      <w:pPr>
        <w:spacing w:line="276" w:lineRule="auto"/>
        <w:rPr>
          <w:rFonts w:ascii="Times New Roman" w:hAnsi="Times New Roman"/>
          <w:sz w:val="22"/>
          <w:szCs w:val="24"/>
        </w:rPr>
      </w:pPr>
      <w:r w:rsidRPr="00D377A7">
        <w:rPr>
          <w:rFonts w:ascii="Times New Roman" w:hAnsi="Times New Roman"/>
          <w:sz w:val="22"/>
          <w:szCs w:val="24"/>
        </w:rPr>
        <w:t>1. Gap filling activities without clues (to test prepositions, articles, zero articles)</w:t>
      </w:r>
      <w:r w:rsidRPr="00D377A7">
        <w:rPr>
          <w:rFonts w:ascii="Times New Roman" w:hAnsi="Times New Roman"/>
          <w:szCs w:val="24"/>
        </w:rPr>
        <w:t xml:space="preserve">       </w:t>
      </w:r>
      <w:r w:rsidRPr="00D377A7">
        <w:rPr>
          <w:rFonts w:ascii="Times New Roman" w:hAnsi="Times New Roman"/>
          <w:sz w:val="22"/>
          <w:szCs w:val="24"/>
        </w:rPr>
        <w:t>.5 x10=5</w:t>
      </w:r>
    </w:p>
    <w:p w:rsidR="00D377A7" w:rsidRPr="00D377A7" w:rsidRDefault="00D377A7" w:rsidP="00D377A7">
      <w:pPr>
        <w:spacing w:line="276" w:lineRule="auto"/>
        <w:rPr>
          <w:rFonts w:ascii="Times New Roman" w:hAnsi="Times New Roman"/>
          <w:szCs w:val="24"/>
        </w:rPr>
      </w:pPr>
      <w:r w:rsidRPr="00D377A7">
        <w:rPr>
          <w:rFonts w:ascii="Times New Roman" w:hAnsi="Times New Roman"/>
          <w:sz w:val="22"/>
          <w:szCs w:val="24"/>
        </w:rPr>
        <w:t xml:space="preserve">2. Gap filling (cloze test) without clues (to test vocabulary in general) </w:t>
      </w:r>
      <w:r w:rsidRPr="00D377A7">
        <w:rPr>
          <w:rFonts w:ascii="Times New Roman" w:hAnsi="Times New Roman"/>
          <w:szCs w:val="24"/>
        </w:rPr>
        <w:t xml:space="preserve">                     </w:t>
      </w:r>
      <w:r w:rsidRPr="00D377A7">
        <w:rPr>
          <w:rFonts w:ascii="Times New Roman" w:hAnsi="Times New Roman"/>
          <w:sz w:val="22"/>
          <w:szCs w:val="24"/>
        </w:rPr>
        <w:t>.5 x10=5</w:t>
      </w:r>
    </w:p>
    <w:p w:rsidR="00D377A7" w:rsidRPr="00D377A7" w:rsidRDefault="00D377A7" w:rsidP="00D377A7">
      <w:pPr>
        <w:spacing w:line="276" w:lineRule="auto"/>
        <w:rPr>
          <w:rFonts w:ascii="Times New Roman" w:hAnsi="Times New Roman"/>
          <w:szCs w:val="24"/>
        </w:rPr>
      </w:pPr>
      <w:r w:rsidRPr="00D377A7">
        <w:rPr>
          <w:rFonts w:ascii="Times New Roman" w:hAnsi="Times New Roman"/>
          <w:sz w:val="22"/>
          <w:szCs w:val="24"/>
        </w:rPr>
        <w:t>3. Substitution table</w:t>
      </w:r>
      <w:r w:rsidRPr="00D377A7">
        <w:rPr>
          <w:rFonts w:ascii="Times New Roman" w:hAnsi="Times New Roman"/>
          <w:szCs w:val="24"/>
        </w:rPr>
        <w:t xml:space="preserve">  </w:t>
      </w:r>
      <w:r w:rsidRPr="00D377A7">
        <w:rPr>
          <w:rFonts w:ascii="Times New Roman" w:hAnsi="Times New Roman"/>
          <w:szCs w:val="24"/>
        </w:rPr>
        <w:tab/>
      </w:r>
      <w:r w:rsidRPr="00D377A7">
        <w:rPr>
          <w:rFonts w:ascii="Times New Roman" w:hAnsi="Times New Roman"/>
          <w:szCs w:val="24"/>
        </w:rPr>
        <w:tab/>
      </w:r>
      <w:r w:rsidRPr="00D377A7">
        <w:rPr>
          <w:rFonts w:ascii="Times New Roman" w:hAnsi="Times New Roman"/>
          <w:szCs w:val="24"/>
        </w:rPr>
        <w:tab/>
      </w:r>
      <w:r w:rsidRPr="00D377A7">
        <w:rPr>
          <w:rFonts w:ascii="Times New Roman" w:hAnsi="Times New Roman"/>
          <w:szCs w:val="24"/>
        </w:rPr>
        <w:tab/>
      </w:r>
      <w:r w:rsidRPr="00D377A7">
        <w:rPr>
          <w:rFonts w:ascii="Times New Roman" w:hAnsi="Times New Roman"/>
          <w:szCs w:val="24"/>
        </w:rPr>
        <w:tab/>
      </w:r>
      <w:r w:rsidRPr="00D377A7">
        <w:rPr>
          <w:rFonts w:ascii="Times New Roman" w:hAnsi="Times New Roman"/>
          <w:szCs w:val="24"/>
        </w:rPr>
        <w:tab/>
      </w:r>
      <w:r w:rsidRPr="00D377A7">
        <w:rPr>
          <w:rFonts w:ascii="Times New Roman" w:hAnsi="Times New Roman"/>
          <w:szCs w:val="24"/>
        </w:rPr>
        <w:tab/>
      </w:r>
      <w:r w:rsidRPr="00D377A7">
        <w:rPr>
          <w:rFonts w:ascii="Times New Roman" w:hAnsi="Times New Roman"/>
          <w:szCs w:val="24"/>
        </w:rPr>
        <w:tab/>
        <w:t xml:space="preserve">  </w:t>
      </w:r>
      <w:r w:rsidRPr="00D377A7">
        <w:rPr>
          <w:rFonts w:ascii="Times New Roman" w:hAnsi="Times New Roman"/>
          <w:sz w:val="22"/>
          <w:szCs w:val="24"/>
        </w:rPr>
        <w:t>1x6=6</w:t>
      </w:r>
    </w:p>
    <w:p w:rsidR="00D377A7" w:rsidRPr="00D377A7" w:rsidRDefault="00D377A7" w:rsidP="00D377A7">
      <w:pPr>
        <w:spacing w:line="276" w:lineRule="auto"/>
        <w:rPr>
          <w:rFonts w:ascii="Times New Roman" w:hAnsi="Times New Roman"/>
          <w:sz w:val="22"/>
          <w:szCs w:val="24"/>
        </w:rPr>
      </w:pPr>
      <w:r w:rsidRPr="00D377A7">
        <w:rPr>
          <w:rFonts w:ascii="Times New Roman" w:hAnsi="Times New Roman"/>
          <w:sz w:val="22"/>
          <w:szCs w:val="24"/>
        </w:rPr>
        <w:t>4. Right forms of verbs</w:t>
      </w:r>
      <w:r w:rsidRPr="00D377A7">
        <w:rPr>
          <w:rFonts w:ascii="Times New Roman" w:hAnsi="Times New Roman"/>
          <w:szCs w:val="24"/>
        </w:rPr>
        <w:t xml:space="preserve"> </w:t>
      </w:r>
      <w:r w:rsidRPr="00D377A7">
        <w:rPr>
          <w:rFonts w:ascii="Times New Roman" w:hAnsi="Times New Roman"/>
          <w:szCs w:val="24"/>
        </w:rPr>
        <w:tab/>
      </w:r>
      <w:r w:rsidRPr="00D377A7">
        <w:rPr>
          <w:rFonts w:ascii="Times New Roman" w:hAnsi="Times New Roman"/>
          <w:szCs w:val="24"/>
        </w:rPr>
        <w:tab/>
      </w:r>
      <w:r w:rsidRPr="00D377A7">
        <w:rPr>
          <w:rFonts w:ascii="Times New Roman" w:hAnsi="Times New Roman"/>
          <w:szCs w:val="24"/>
        </w:rPr>
        <w:tab/>
      </w:r>
      <w:r w:rsidRPr="00D377A7">
        <w:rPr>
          <w:rFonts w:ascii="Times New Roman" w:hAnsi="Times New Roman"/>
          <w:szCs w:val="24"/>
        </w:rPr>
        <w:tab/>
      </w:r>
      <w:r w:rsidRPr="00D377A7">
        <w:rPr>
          <w:rFonts w:ascii="Times New Roman" w:hAnsi="Times New Roman"/>
          <w:szCs w:val="24"/>
        </w:rPr>
        <w:tab/>
      </w:r>
      <w:r w:rsidRPr="00D377A7">
        <w:rPr>
          <w:rFonts w:ascii="Times New Roman" w:hAnsi="Times New Roman"/>
          <w:szCs w:val="24"/>
        </w:rPr>
        <w:tab/>
      </w:r>
      <w:r w:rsidRPr="00D377A7">
        <w:rPr>
          <w:rFonts w:ascii="Times New Roman" w:hAnsi="Times New Roman"/>
          <w:szCs w:val="24"/>
        </w:rPr>
        <w:tab/>
        <w:t xml:space="preserve">          </w:t>
      </w:r>
      <w:r w:rsidRPr="00D377A7">
        <w:rPr>
          <w:rFonts w:ascii="Times New Roman" w:hAnsi="Times New Roman"/>
          <w:sz w:val="22"/>
          <w:szCs w:val="24"/>
        </w:rPr>
        <w:t>1x10=10</w:t>
      </w:r>
    </w:p>
    <w:p w:rsidR="00D377A7" w:rsidRPr="00D377A7" w:rsidRDefault="00D377A7" w:rsidP="00D377A7">
      <w:pPr>
        <w:spacing w:line="276" w:lineRule="auto"/>
        <w:rPr>
          <w:rFonts w:ascii="Times New Roman" w:hAnsi="Times New Roman"/>
          <w:sz w:val="22"/>
          <w:szCs w:val="24"/>
        </w:rPr>
      </w:pPr>
      <w:r w:rsidRPr="00D377A7">
        <w:rPr>
          <w:rFonts w:ascii="Times New Roman" w:hAnsi="Times New Roman"/>
          <w:sz w:val="22"/>
          <w:szCs w:val="24"/>
        </w:rPr>
        <w:t xml:space="preserve">5. Changing sentences (change of voice, change of degrees, affirmative to negative, assertive                     to exclamatory, exclamatory to assertive, assertive to imperative) </w:t>
      </w:r>
      <w:r w:rsidRPr="00D377A7">
        <w:rPr>
          <w:rFonts w:ascii="Times New Roman" w:hAnsi="Times New Roman"/>
          <w:szCs w:val="24"/>
        </w:rPr>
        <w:tab/>
      </w:r>
      <w:r w:rsidRPr="00D377A7">
        <w:rPr>
          <w:rFonts w:ascii="Times New Roman" w:hAnsi="Times New Roman"/>
          <w:szCs w:val="24"/>
        </w:rPr>
        <w:tab/>
        <w:t xml:space="preserve">          </w:t>
      </w:r>
      <w:r w:rsidRPr="00D377A7">
        <w:rPr>
          <w:rFonts w:ascii="Times New Roman" w:hAnsi="Times New Roman"/>
          <w:sz w:val="22"/>
          <w:szCs w:val="24"/>
        </w:rPr>
        <w:t>1x10=10</w:t>
      </w:r>
    </w:p>
    <w:p w:rsidR="00D377A7" w:rsidRPr="00D377A7" w:rsidRDefault="00D377A7" w:rsidP="00D377A7">
      <w:pPr>
        <w:spacing w:line="276" w:lineRule="auto"/>
        <w:rPr>
          <w:rFonts w:ascii="Times New Roman" w:hAnsi="Times New Roman"/>
          <w:sz w:val="22"/>
          <w:szCs w:val="24"/>
        </w:rPr>
      </w:pPr>
      <w:r w:rsidRPr="00D377A7">
        <w:rPr>
          <w:rFonts w:ascii="Times New Roman" w:hAnsi="Times New Roman"/>
          <w:sz w:val="22"/>
          <w:szCs w:val="24"/>
        </w:rPr>
        <w:t xml:space="preserve">6. Completing sentences (Conditionals, Infinitives, Gerunds, Participles) </w:t>
      </w:r>
      <w:r w:rsidRPr="00D377A7">
        <w:rPr>
          <w:rFonts w:ascii="Times New Roman" w:hAnsi="Times New Roman"/>
          <w:szCs w:val="24"/>
        </w:rPr>
        <w:tab/>
      </w:r>
      <w:r w:rsidRPr="00D377A7">
        <w:rPr>
          <w:rFonts w:ascii="Times New Roman" w:hAnsi="Times New Roman"/>
          <w:szCs w:val="24"/>
        </w:rPr>
        <w:tab/>
      </w:r>
      <w:r w:rsidRPr="00D377A7">
        <w:rPr>
          <w:rFonts w:ascii="Times New Roman" w:hAnsi="Times New Roman"/>
          <w:sz w:val="22"/>
          <w:szCs w:val="24"/>
        </w:rPr>
        <w:t>1x 5= 5</w:t>
      </w:r>
    </w:p>
    <w:p w:rsidR="00D377A7" w:rsidRPr="00D377A7" w:rsidRDefault="00D377A7" w:rsidP="00D377A7">
      <w:pPr>
        <w:spacing w:line="276" w:lineRule="auto"/>
        <w:rPr>
          <w:rFonts w:ascii="Times New Roman" w:hAnsi="Times New Roman"/>
          <w:sz w:val="22"/>
          <w:szCs w:val="24"/>
        </w:rPr>
      </w:pPr>
      <w:r w:rsidRPr="00D377A7">
        <w:rPr>
          <w:rFonts w:ascii="Times New Roman" w:hAnsi="Times New Roman"/>
          <w:sz w:val="22"/>
          <w:szCs w:val="24"/>
        </w:rPr>
        <w:t>7. Use of suffix and prefix</w:t>
      </w:r>
      <w:r w:rsidRPr="00D377A7">
        <w:rPr>
          <w:rFonts w:ascii="Times New Roman" w:hAnsi="Times New Roman"/>
          <w:szCs w:val="24"/>
        </w:rPr>
        <w:tab/>
      </w:r>
      <w:r w:rsidRPr="00D377A7">
        <w:rPr>
          <w:rFonts w:ascii="Times New Roman" w:hAnsi="Times New Roman"/>
          <w:szCs w:val="24"/>
        </w:rPr>
        <w:tab/>
      </w:r>
      <w:r w:rsidRPr="00D377A7">
        <w:rPr>
          <w:rFonts w:ascii="Times New Roman" w:hAnsi="Times New Roman"/>
          <w:szCs w:val="24"/>
        </w:rPr>
        <w:tab/>
      </w:r>
      <w:r w:rsidRPr="00D377A7">
        <w:rPr>
          <w:rFonts w:ascii="Times New Roman" w:hAnsi="Times New Roman"/>
          <w:szCs w:val="24"/>
        </w:rPr>
        <w:tab/>
      </w:r>
      <w:r w:rsidRPr="00D377A7">
        <w:rPr>
          <w:rFonts w:ascii="Times New Roman" w:hAnsi="Times New Roman"/>
          <w:szCs w:val="24"/>
        </w:rPr>
        <w:tab/>
      </w:r>
      <w:r w:rsidRPr="00D377A7">
        <w:rPr>
          <w:rFonts w:ascii="Times New Roman" w:hAnsi="Times New Roman"/>
          <w:szCs w:val="24"/>
        </w:rPr>
        <w:tab/>
      </w:r>
      <w:r w:rsidRPr="00D377A7">
        <w:rPr>
          <w:rFonts w:ascii="Times New Roman" w:hAnsi="Times New Roman"/>
          <w:szCs w:val="24"/>
        </w:rPr>
        <w:tab/>
        <w:t xml:space="preserve">          </w:t>
      </w:r>
      <w:r w:rsidRPr="00D377A7">
        <w:rPr>
          <w:rFonts w:ascii="Times New Roman" w:hAnsi="Times New Roman"/>
          <w:sz w:val="22"/>
          <w:szCs w:val="24"/>
        </w:rPr>
        <w:t>.5x 14=7</w:t>
      </w:r>
    </w:p>
    <w:p w:rsidR="00D377A7" w:rsidRPr="00D377A7" w:rsidRDefault="00D377A7" w:rsidP="00D377A7">
      <w:pPr>
        <w:spacing w:line="276" w:lineRule="auto"/>
        <w:rPr>
          <w:rFonts w:ascii="Times New Roman" w:hAnsi="Times New Roman"/>
          <w:sz w:val="22"/>
          <w:szCs w:val="24"/>
        </w:rPr>
      </w:pPr>
      <w:r w:rsidRPr="00D377A7">
        <w:rPr>
          <w:rFonts w:ascii="Times New Roman" w:hAnsi="Times New Roman"/>
          <w:sz w:val="22"/>
          <w:szCs w:val="24"/>
        </w:rPr>
        <w:t xml:space="preserve">8. Tag questions </w:t>
      </w:r>
      <w:r w:rsidRPr="00D377A7">
        <w:rPr>
          <w:rFonts w:ascii="Times New Roman" w:hAnsi="Times New Roman"/>
          <w:szCs w:val="24"/>
        </w:rPr>
        <w:tab/>
      </w:r>
      <w:r w:rsidRPr="00D377A7">
        <w:rPr>
          <w:rFonts w:ascii="Times New Roman" w:hAnsi="Times New Roman"/>
          <w:szCs w:val="24"/>
        </w:rPr>
        <w:tab/>
      </w:r>
      <w:r w:rsidRPr="00D377A7">
        <w:rPr>
          <w:rFonts w:ascii="Times New Roman" w:hAnsi="Times New Roman"/>
          <w:szCs w:val="24"/>
        </w:rPr>
        <w:tab/>
      </w:r>
      <w:r w:rsidRPr="00D377A7">
        <w:rPr>
          <w:rFonts w:ascii="Times New Roman" w:hAnsi="Times New Roman"/>
          <w:szCs w:val="24"/>
        </w:rPr>
        <w:tab/>
      </w:r>
      <w:r w:rsidRPr="00D377A7">
        <w:rPr>
          <w:rFonts w:ascii="Times New Roman" w:hAnsi="Times New Roman"/>
          <w:szCs w:val="24"/>
        </w:rPr>
        <w:tab/>
      </w:r>
      <w:r w:rsidRPr="00D377A7">
        <w:rPr>
          <w:rFonts w:ascii="Times New Roman" w:hAnsi="Times New Roman"/>
          <w:szCs w:val="24"/>
        </w:rPr>
        <w:tab/>
      </w:r>
      <w:r w:rsidRPr="00D377A7">
        <w:rPr>
          <w:rFonts w:ascii="Times New Roman" w:hAnsi="Times New Roman"/>
          <w:szCs w:val="24"/>
        </w:rPr>
        <w:tab/>
      </w:r>
      <w:r w:rsidRPr="00D377A7">
        <w:rPr>
          <w:rFonts w:ascii="Times New Roman" w:hAnsi="Times New Roman"/>
          <w:szCs w:val="24"/>
        </w:rPr>
        <w:tab/>
      </w:r>
      <w:r w:rsidRPr="00D377A7">
        <w:rPr>
          <w:rFonts w:ascii="Times New Roman" w:hAnsi="Times New Roman"/>
          <w:szCs w:val="24"/>
        </w:rPr>
        <w:tab/>
        <w:t xml:space="preserve">  </w:t>
      </w:r>
      <w:r w:rsidRPr="00D377A7">
        <w:rPr>
          <w:rFonts w:ascii="Times New Roman" w:hAnsi="Times New Roman"/>
          <w:sz w:val="22"/>
          <w:szCs w:val="24"/>
        </w:rPr>
        <w:t>1x7=7</w:t>
      </w:r>
    </w:p>
    <w:p w:rsidR="00D377A7" w:rsidRPr="00D377A7" w:rsidRDefault="00D377A7" w:rsidP="00D377A7">
      <w:pPr>
        <w:spacing w:line="276" w:lineRule="auto"/>
        <w:rPr>
          <w:rFonts w:ascii="Times New Roman" w:hAnsi="Times New Roman"/>
          <w:sz w:val="22"/>
          <w:szCs w:val="24"/>
        </w:rPr>
      </w:pPr>
      <w:r w:rsidRPr="00D377A7">
        <w:rPr>
          <w:rFonts w:ascii="Times New Roman" w:hAnsi="Times New Roman"/>
          <w:sz w:val="22"/>
          <w:szCs w:val="24"/>
        </w:rPr>
        <w:t>9. Punctuations</w:t>
      </w:r>
      <w:r w:rsidRPr="00D377A7">
        <w:rPr>
          <w:rFonts w:ascii="Times New Roman" w:hAnsi="Times New Roman"/>
          <w:szCs w:val="24"/>
        </w:rPr>
        <w:tab/>
      </w:r>
      <w:r w:rsidRPr="00D377A7">
        <w:rPr>
          <w:rFonts w:ascii="Times New Roman" w:hAnsi="Times New Roman"/>
          <w:szCs w:val="24"/>
        </w:rPr>
        <w:tab/>
      </w:r>
      <w:r w:rsidRPr="00D377A7">
        <w:rPr>
          <w:rFonts w:ascii="Times New Roman" w:hAnsi="Times New Roman"/>
          <w:szCs w:val="24"/>
        </w:rPr>
        <w:tab/>
      </w:r>
      <w:r w:rsidRPr="00D377A7">
        <w:rPr>
          <w:rFonts w:ascii="Times New Roman" w:hAnsi="Times New Roman"/>
          <w:szCs w:val="24"/>
        </w:rPr>
        <w:tab/>
      </w:r>
      <w:r w:rsidRPr="00D377A7">
        <w:rPr>
          <w:rFonts w:ascii="Times New Roman" w:hAnsi="Times New Roman"/>
          <w:szCs w:val="24"/>
        </w:rPr>
        <w:tab/>
      </w:r>
      <w:r w:rsidRPr="00D377A7">
        <w:rPr>
          <w:rFonts w:ascii="Times New Roman" w:hAnsi="Times New Roman"/>
          <w:szCs w:val="24"/>
        </w:rPr>
        <w:tab/>
      </w:r>
      <w:r w:rsidRPr="00D377A7">
        <w:rPr>
          <w:rFonts w:ascii="Times New Roman" w:hAnsi="Times New Roman"/>
          <w:szCs w:val="24"/>
        </w:rPr>
        <w:tab/>
      </w:r>
      <w:r w:rsidRPr="00D377A7">
        <w:rPr>
          <w:rFonts w:ascii="Times New Roman" w:hAnsi="Times New Roman"/>
          <w:szCs w:val="24"/>
        </w:rPr>
        <w:tab/>
        <w:t xml:space="preserve">          </w:t>
      </w:r>
      <w:r w:rsidRPr="00D377A7">
        <w:rPr>
          <w:rFonts w:ascii="Times New Roman" w:hAnsi="Times New Roman"/>
          <w:sz w:val="22"/>
          <w:szCs w:val="24"/>
        </w:rPr>
        <w:t>.5 x10=5</w:t>
      </w:r>
    </w:p>
    <w:p w:rsidR="00D377A7" w:rsidRPr="00D377A7" w:rsidRDefault="00D377A7" w:rsidP="00D377A7">
      <w:pPr>
        <w:spacing w:line="276" w:lineRule="auto"/>
        <w:rPr>
          <w:rFonts w:ascii="Times New Roman" w:hAnsi="Times New Roman"/>
          <w:sz w:val="22"/>
          <w:szCs w:val="24"/>
        </w:rPr>
      </w:pPr>
    </w:p>
    <w:p w:rsidR="00D377A7" w:rsidRPr="00D377A7" w:rsidRDefault="00D377A7" w:rsidP="00D377A7">
      <w:pPr>
        <w:spacing w:line="276" w:lineRule="auto"/>
        <w:jc w:val="center"/>
        <w:rPr>
          <w:rFonts w:ascii="Times New Roman" w:hAnsi="Times New Roman"/>
          <w:b/>
          <w:szCs w:val="24"/>
        </w:rPr>
      </w:pPr>
      <w:r w:rsidRPr="00D377A7">
        <w:rPr>
          <w:rFonts w:ascii="Times New Roman" w:hAnsi="Times New Roman"/>
          <w:b/>
          <w:szCs w:val="24"/>
        </w:rPr>
        <w:t>Composition (40 marks)</w:t>
      </w:r>
    </w:p>
    <w:p w:rsidR="00D377A7" w:rsidRPr="00D377A7" w:rsidRDefault="00D377A7" w:rsidP="00D377A7">
      <w:pPr>
        <w:spacing w:line="276" w:lineRule="auto"/>
        <w:rPr>
          <w:rFonts w:ascii="Times New Roman" w:hAnsi="Times New Roman"/>
          <w:sz w:val="22"/>
          <w:szCs w:val="24"/>
        </w:rPr>
      </w:pPr>
      <w:r w:rsidRPr="00D377A7">
        <w:rPr>
          <w:rFonts w:ascii="Times New Roman" w:hAnsi="Times New Roman"/>
          <w:sz w:val="22"/>
          <w:szCs w:val="24"/>
        </w:rPr>
        <w:t>10. Writing CV with cover letter</w:t>
      </w:r>
      <w:r w:rsidRPr="00D377A7">
        <w:rPr>
          <w:rFonts w:ascii="Times New Roman" w:hAnsi="Times New Roman"/>
          <w:szCs w:val="24"/>
        </w:rPr>
        <w:tab/>
      </w:r>
      <w:r w:rsidRPr="00D377A7">
        <w:rPr>
          <w:rFonts w:ascii="Times New Roman" w:hAnsi="Times New Roman"/>
          <w:szCs w:val="24"/>
        </w:rPr>
        <w:tab/>
      </w:r>
      <w:r w:rsidRPr="00D377A7">
        <w:rPr>
          <w:rFonts w:ascii="Times New Roman" w:hAnsi="Times New Roman"/>
          <w:szCs w:val="24"/>
        </w:rPr>
        <w:tab/>
      </w:r>
      <w:r w:rsidRPr="00D377A7">
        <w:rPr>
          <w:rFonts w:ascii="Times New Roman" w:hAnsi="Times New Roman"/>
          <w:szCs w:val="24"/>
        </w:rPr>
        <w:tab/>
      </w:r>
      <w:r w:rsidRPr="00D377A7">
        <w:rPr>
          <w:rFonts w:ascii="Times New Roman" w:hAnsi="Times New Roman"/>
          <w:szCs w:val="24"/>
        </w:rPr>
        <w:tab/>
      </w:r>
      <w:r w:rsidRPr="00D377A7">
        <w:rPr>
          <w:rFonts w:ascii="Times New Roman" w:hAnsi="Times New Roman"/>
          <w:szCs w:val="24"/>
        </w:rPr>
        <w:tab/>
      </w:r>
      <w:r w:rsidRPr="00D377A7">
        <w:rPr>
          <w:rFonts w:ascii="Times New Roman" w:hAnsi="Times New Roman"/>
          <w:szCs w:val="24"/>
        </w:rPr>
        <w:tab/>
        <w:t xml:space="preserve">       15</w:t>
      </w:r>
    </w:p>
    <w:p w:rsidR="00D377A7" w:rsidRPr="00D377A7" w:rsidRDefault="00D377A7" w:rsidP="00D377A7">
      <w:pPr>
        <w:spacing w:line="276" w:lineRule="auto"/>
        <w:rPr>
          <w:rFonts w:ascii="Times New Roman" w:hAnsi="Times New Roman"/>
          <w:sz w:val="22"/>
          <w:szCs w:val="24"/>
        </w:rPr>
      </w:pPr>
      <w:r w:rsidRPr="00D377A7">
        <w:rPr>
          <w:rFonts w:ascii="Times New Roman" w:hAnsi="Times New Roman"/>
          <w:sz w:val="22"/>
          <w:szCs w:val="24"/>
        </w:rPr>
        <w:t>11. Formal letters (complaint letter, notice, purchase order, responses to an order/requests etc.</w:t>
      </w:r>
    </w:p>
    <w:p w:rsidR="00D377A7" w:rsidRPr="00D377A7" w:rsidRDefault="00D377A7" w:rsidP="00D377A7">
      <w:pPr>
        <w:spacing w:line="276" w:lineRule="auto"/>
        <w:ind w:left="7920" w:firstLine="0"/>
        <w:rPr>
          <w:rFonts w:ascii="Times New Roman" w:hAnsi="Times New Roman"/>
          <w:szCs w:val="24"/>
        </w:rPr>
      </w:pPr>
      <w:r w:rsidRPr="00D377A7">
        <w:rPr>
          <w:rFonts w:ascii="Times New Roman" w:hAnsi="Times New Roman"/>
          <w:szCs w:val="24"/>
        </w:rPr>
        <w:t xml:space="preserve">       10</w:t>
      </w:r>
    </w:p>
    <w:p w:rsidR="005A0A92" w:rsidRDefault="00D377A7" w:rsidP="005A0A92">
      <w:pPr>
        <w:spacing w:line="276" w:lineRule="auto"/>
        <w:rPr>
          <w:rFonts w:ascii="Times New Roman" w:hAnsi="Times New Roman" w:cs="Times New Roman"/>
          <w:b/>
          <w:sz w:val="28"/>
          <w:szCs w:val="32"/>
          <w:lang w:bidi="en-US"/>
        </w:rPr>
      </w:pPr>
      <w:r w:rsidRPr="00D377A7">
        <w:rPr>
          <w:rFonts w:ascii="Times New Roman" w:hAnsi="Times New Roman" w:cs="Times New Roman"/>
          <w:sz w:val="22"/>
          <w:szCs w:val="24"/>
          <w:lang w:bidi="en-US"/>
        </w:rPr>
        <w:t>12. Writing paragraph</w:t>
      </w:r>
      <w:r w:rsidRPr="00D377A7">
        <w:rPr>
          <w:rFonts w:ascii="Times New Roman" w:hAnsi="Times New Roman" w:cs="Times New Roman"/>
          <w:szCs w:val="24"/>
          <w:lang w:bidi="en-US"/>
        </w:rPr>
        <w:tab/>
      </w:r>
      <w:r w:rsidRPr="00D377A7">
        <w:rPr>
          <w:rFonts w:ascii="Times New Roman" w:hAnsi="Times New Roman" w:cs="Times New Roman"/>
          <w:szCs w:val="24"/>
          <w:lang w:bidi="en-US"/>
        </w:rPr>
        <w:tab/>
      </w:r>
      <w:r w:rsidRPr="00D377A7">
        <w:rPr>
          <w:rFonts w:ascii="Times New Roman" w:hAnsi="Times New Roman" w:cs="Times New Roman"/>
          <w:szCs w:val="24"/>
          <w:lang w:bidi="en-US"/>
        </w:rPr>
        <w:tab/>
      </w:r>
      <w:r w:rsidRPr="00D377A7">
        <w:rPr>
          <w:rFonts w:ascii="Times New Roman" w:hAnsi="Times New Roman" w:cs="Times New Roman"/>
          <w:szCs w:val="24"/>
          <w:lang w:bidi="en-US"/>
        </w:rPr>
        <w:tab/>
      </w:r>
      <w:r w:rsidRPr="00D377A7">
        <w:rPr>
          <w:rFonts w:ascii="Times New Roman" w:hAnsi="Times New Roman" w:cs="Times New Roman"/>
          <w:szCs w:val="24"/>
          <w:lang w:bidi="en-US"/>
        </w:rPr>
        <w:tab/>
      </w:r>
      <w:r w:rsidRPr="00D377A7">
        <w:rPr>
          <w:rFonts w:ascii="Times New Roman" w:hAnsi="Times New Roman" w:cs="Times New Roman"/>
          <w:szCs w:val="24"/>
          <w:lang w:bidi="en-US"/>
        </w:rPr>
        <w:tab/>
      </w:r>
      <w:r w:rsidRPr="00D377A7">
        <w:rPr>
          <w:rFonts w:ascii="Times New Roman" w:hAnsi="Times New Roman" w:cs="Times New Roman"/>
          <w:szCs w:val="24"/>
          <w:lang w:bidi="en-US"/>
        </w:rPr>
        <w:tab/>
      </w:r>
      <w:r w:rsidRPr="00D377A7">
        <w:rPr>
          <w:rFonts w:ascii="Times New Roman" w:hAnsi="Times New Roman" w:cs="Times New Roman"/>
          <w:szCs w:val="24"/>
          <w:lang w:bidi="en-US"/>
        </w:rPr>
        <w:tab/>
        <w:t xml:space="preserve">       15</w:t>
      </w:r>
    </w:p>
    <w:p w:rsidR="00D377A7" w:rsidRPr="00D377A7" w:rsidRDefault="00D377A7" w:rsidP="005A0A92">
      <w:pPr>
        <w:spacing w:line="276" w:lineRule="auto"/>
        <w:jc w:val="center"/>
        <w:rPr>
          <w:rFonts w:ascii="Times New Roman" w:hAnsi="Times New Roman" w:cs="Times New Roman"/>
          <w:b/>
          <w:sz w:val="28"/>
          <w:szCs w:val="32"/>
          <w:lang w:bidi="en-US"/>
        </w:rPr>
      </w:pPr>
      <w:r w:rsidRPr="00D377A7">
        <w:rPr>
          <w:rFonts w:ascii="Times New Roman" w:hAnsi="Times New Roman" w:cs="Times New Roman"/>
          <w:b/>
          <w:sz w:val="28"/>
          <w:szCs w:val="32"/>
          <w:lang w:bidi="en-US"/>
        </w:rPr>
        <w:t>SSC-2023</w:t>
      </w:r>
    </w:p>
    <w:p w:rsidR="00D377A7" w:rsidRPr="00D377A7" w:rsidRDefault="00D377A7" w:rsidP="00D377A7">
      <w:pPr>
        <w:spacing w:line="276" w:lineRule="auto"/>
        <w:jc w:val="center"/>
        <w:rPr>
          <w:rFonts w:ascii="Times New Roman" w:hAnsi="Times New Roman" w:cs="Times New Roman"/>
          <w:b/>
          <w:sz w:val="28"/>
          <w:szCs w:val="32"/>
          <w:lang w:bidi="en-US"/>
        </w:rPr>
      </w:pPr>
      <w:r w:rsidRPr="00D377A7">
        <w:rPr>
          <w:rFonts w:ascii="Times New Roman" w:hAnsi="Times New Roman" w:cs="Times New Roman"/>
          <w:b/>
          <w:sz w:val="28"/>
          <w:szCs w:val="32"/>
          <w:lang w:bidi="en-US"/>
        </w:rPr>
        <w:t>Writing Part Suggestion:</w:t>
      </w:r>
    </w:p>
    <w:p w:rsidR="00D377A7" w:rsidRPr="00D377A7" w:rsidRDefault="00D377A7" w:rsidP="00D377A7">
      <w:pPr>
        <w:spacing w:line="276" w:lineRule="auto"/>
        <w:jc w:val="center"/>
        <w:rPr>
          <w:rFonts w:ascii="Times New Roman" w:hAnsi="Times New Roman" w:cs="Times New Roman"/>
          <w:b/>
          <w:sz w:val="28"/>
          <w:szCs w:val="32"/>
          <w:lang w:bidi="en-US"/>
        </w:rPr>
      </w:pPr>
      <w:r w:rsidRPr="00D377A7">
        <w:rPr>
          <w:rFonts w:ascii="Times New Roman" w:hAnsi="Times New Roman" w:cs="Times New Roman"/>
          <w:b/>
          <w:sz w:val="28"/>
          <w:szCs w:val="32"/>
          <w:lang w:bidi="en-US"/>
        </w:rPr>
        <w:t>Paragraph:</w:t>
      </w:r>
    </w:p>
    <w:tbl>
      <w:tblPr>
        <w:tblW w:w="0" w:type="auto"/>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3"/>
        <w:gridCol w:w="3962"/>
      </w:tblGrid>
      <w:tr w:rsidR="00D377A7" w:rsidRPr="00D377A7" w:rsidTr="00ED7815">
        <w:trPr>
          <w:trHeight w:val="369"/>
        </w:trPr>
        <w:tc>
          <w:tcPr>
            <w:tcW w:w="4821" w:type="dxa"/>
            <w:shd w:val="clear" w:color="auto" w:fill="auto"/>
          </w:tcPr>
          <w:p w:rsidR="00D377A7" w:rsidRPr="00D377A7" w:rsidRDefault="00D377A7" w:rsidP="00D377A7">
            <w:pPr>
              <w:spacing w:line="276" w:lineRule="auto"/>
              <w:jc w:val="center"/>
              <w:rPr>
                <w:rFonts w:ascii="Times New Roman" w:hAnsi="Times New Roman" w:cs="Times New Roman"/>
                <w:b/>
                <w:szCs w:val="32"/>
                <w:lang w:bidi="en-US"/>
              </w:rPr>
            </w:pPr>
            <w:r w:rsidRPr="00D377A7">
              <w:rPr>
                <w:rFonts w:ascii="Times New Roman" w:hAnsi="Times New Roman" w:cs="Times New Roman"/>
                <w:b/>
                <w:szCs w:val="32"/>
                <w:lang w:bidi="en-US"/>
              </w:rPr>
              <w:t>English 1</w:t>
            </w:r>
            <w:r w:rsidRPr="00D377A7">
              <w:rPr>
                <w:rFonts w:ascii="Times New Roman" w:hAnsi="Times New Roman" w:cs="Times New Roman"/>
                <w:b/>
                <w:szCs w:val="32"/>
                <w:vertAlign w:val="superscript"/>
                <w:lang w:bidi="en-US"/>
              </w:rPr>
              <w:t>st</w:t>
            </w:r>
            <w:r w:rsidRPr="00D377A7">
              <w:rPr>
                <w:rFonts w:ascii="Times New Roman" w:hAnsi="Times New Roman" w:cs="Times New Roman"/>
                <w:b/>
                <w:szCs w:val="32"/>
                <w:lang w:bidi="en-US"/>
              </w:rPr>
              <w:t xml:space="preserve"> Paper</w:t>
            </w:r>
          </w:p>
        </w:tc>
        <w:tc>
          <w:tcPr>
            <w:tcW w:w="4629" w:type="dxa"/>
            <w:shd w:val="clear" w:color="auto" w:fill="auto"/>
          </w:tcPr>
          <w:p w:rsidR="00D377A7" w:rsidRPr="00D377A7" w:rsidRDefault="00D377A7" w:rsidP="00D377A7">
            <w:pPr>
              <w:spacing w:line="276" w:lineRule="auto"/>
              <w:jc w:val="center"/>
              <w:rPr>
                <w:rFonts w:ascii="Times New Roman" w:hAnsi="Times New Roman" w:cs="Times New Roman"/>
                <w:b/>
                <w:szCs w:val="32"/>
                <w:lang w:bidi="en-US"/>
              </w:rPr>
            </w:pPr>
            <w:r w:rsidRPr="00D377A7">
              <w:rPr>
                <w:rFonts w:ascii="Times New Roman" w:hAnsi="Times New Roman" w:cs="Times New Roman"/>
                <w:b/>
                <w:szCs w:val="32"/>
                <w:lang w:bidi="en-US"/>
              </w:rPr>
              <w:t>English 2</w:t>
            </w:r>
            <w:r w:rsidRPr="00D377A7">
              <w:rPr>
                <w:rFonts w:ascii="Times New Roman" w:hAnsi="Times New Roman" w:cs="Times New Roman"/>
                <w:b/>
                <w:szCs w:val="32"/>
                <w:vertAlign w:val="superscript"/>
                <w:lang w:bidi="en-US"/>
              </w:rPr>
              <w:t>nd</w:t>
            </w:r>
            <w:r w:rsidRPr="00D377A7">
              <w:rPr>
                <w:rFonts w:ascii="Times New Roman" w:hAnsi="Times New Roman" w:cs="Times New Roman"/>
                <w:b/>
                <w:szCs w:val="32"/>
                <w:lang w:bidi="en-US"/>
              </w:rPr>
              <w:t xml:space="preserve"> Paper</w:t>
            </w:r>
          </w:p>
        </w:tc>
      </w:tr>
      <w:tr w:rsidR="00D377A7" w:rsidRPr="00D377A7" w:rsidTr="00ED7815">
        <w:trPr>
          <w:trHeight w:val="1431"/>
        </w:trPr>
        <w:tc>
          <w:tcPr>
            <w:tcW w:w="4821" w:type="dxa"/>
            <w:shd w:val="clear" w:color="auto" w:fill="auto"/>
          </w:tcPr>
          <w:p w:rsidR="00D377A7" w:rsidRPr="00D377A7" w:rsidRDefault="00D377A7" w:rsidP="00ED7815">
            <w:pPr>
              <w:numPr>
                <w:ilvl w:val="0"/>
                <w:numId w:val="99"/>
              </w:numPr>
              <w:spacing w:line="276" w:lineRule="auto"/>
              <w:jc w:val="left"/>
              <w:rPr>
                <w:rFonts w:ascii="Times New Roman" w:hAnsi="Times New Roman" w:cs="Times New Roman"/>
                <w:szCs w:val="32"/>
                <w:lang w:bidi="en-US"/>
              </w:rPr>
            </w:pPr>
            <w:r w:rsidRPr="00D377A7">
              <w:rPr>
                <w:rFonts w:ascii="Times New Roman" w:hAnsi="Times New Roman" w:cs="Times New Roman"/>
                <w:szCs w:val="32"/>
                <w:lang w:bidi="en-US"/>
              </w:rPr>
              <w:t>Environment Pollution****</w:t>
            </w:r>
          </w:p>
          <w:p w:rsidR="00D377A7" w:rsidRPr="00D377A7" w:rsidRDefault="00D377A7" w:rsidP="00ED7815">
            <w:pPr>
              <w:numPr>
                <w:ilvl w:val="0"/>
                <w:numId w:val="99"/>
              </w:numPr>
              <w:spacing w:line="276" w:lineRule="auto"/>
              <w:jc w:val="left"/>
              <w:rPr>
                <w:rFonts w:ascii="Times New Roman" w:hAnsi="Times New Roman" w:cs="Times New Roman"/>
                <w:szCs w:val="32"/>
                <w:lang w:bidi="en-US"/>
              </w:rPr>
            </w:pPr>
            <w:r w:rsidRPr="00D377A7">
              <w:rPr>
                <w:rFonts w:ascii="Times New Roman" w:hAnsi="Times New Roman" w:cs="Times New Roman"/>
                <w:szCs w:val="32"/>
                <w:lang w:bidi="en-US"/>
              </w:rPr>
              <w:t>A school Magazine****</w:t>
            </w:r>
          </w:p>
          <w:p w:rsidR="00D377A7" w:rsidRPr="00D377A7" w:rsidRDefault="00D377A7" w:rsidP="00ED7815">
            <w:pPr>
              <w:numPr>
                <w:ilvl w:val="0"/>
                <w:numId w:val="99"/>
              </w:numPr>
              <w:spacing w:line="276" w:lineRule="auto"/>
              <w:jc w:val="left"/>
              <w:rPr>
                <w:rFonts w:ascii="Times New Roman" w:hAnsi="Times New Roman" w:cs="Times New Roman"/>
                <w:szCs w:val="32"/>
                <w:lang w:bidi="en-US"/>
              </w:rPr>
            </w:pPr>
            <w:r w:rsidRPr="00D377A7">
              <w:rPr>
                <w:rFonts w:ascii="Times New Roman" w:hAnsi="Times New Roman" w:cs="Times New Roman"/>
                <w:szCs w:val="32"/>
                <w:lang w:bidi="en-US"/>
              </w:rPr>
              <w:t>Deforestation***</w:t>
            </w:r>
          </w:p>
          <w:p w:rsidR="00D377A7" w:rsidRPr="00D377A7" w:rsidRDefault="00D377A7" w:rsidP="00ED7815">
            <w:pPr>
              <w:numPr>
                <w:ilvl w:val="0"/>
                <w:numId w:val="99"/>
              </w:numPr>
              <w:spacing w:line="276" w:lineRule="auto"/>
              <w:jc w:val="left"/>
              <w:rPr>
                <w:rFonts w:ascii="Times New Roman" w:hAnsi="Times New Roman" w:cs="Times New Roman"/>
                <w:szCs w:val="32"/>
                <w:lang w:bidi="en-US"/>
              </w:rPr>
            </w:pPr>
            <w:r w:rsidRPr="00D377A7">
              <w:rPr>
                <w:rFonts w:ascii="Times New Roman" w:hAnsi="Times New Roman" w:cs="Times New Roman"/>
                <w:szCs w:val="32"/>
                <w:lang w:bidi="en-US"/>
              </w:rPr>
              <w:t>Tree Plantation***</w:t>
            </w:r>
          </w:p>
          <w:p w:rsidR="00D377A7" w:rsidRPr="00D377A7" w:rsidRDefault="00D377A7" w:rsidP="00ED7815">
            <w:pPr>
              <w:numPr>
                <w:ilvl w:val="0"/>
                <w:numId w:val="99"/>
              </w:numPr>
              <w:spacing w:line="276" w:lineRule="auto"/>
              <w:jc w:val="left"/>
              <w:rPr>
                <w:rFonts w:ascii="Times New Roman" w:hAnsi="Times New Roman" w:cs="Times New Roman"/>
                <w:szCs w:val="32"/>
                <w:lang w:bidi="en-US"/>
              </w:rPr>
            </w:pPr>
            <w:r w:rsidRPr="00D377A7">
              <w:rPr>
                <w:rFonts w:ascii="Times New Roman" w:hAnsi="Times New Roman" w:cs="Times New Roman"/>
                <w:szCs w:val="32"/>
                <w:lang w:bidi="en-US"/>
              </w:rPr>
              <w:t>Our School Library</w:t>
            </w:r>
          </w:p>
          <w:p w:rsidR="00D377A7" w:rsidRPr="00D377A7" w:rsidRDefault="00D377A7" w:rsidP="00ED7815">
            <w:pPr>
              <w:numPr>
                <w:ilvl w:val="0"/>
                <w:numId w:val="99"/>
              </w:numPr>
              <w:spacing w:line="276" w:lineRule="auto"/>
              <w:jc w:val="left"/>
              <w:rPr>
                <w:rFonts w:ascii="Times New Roman" w:hAnsi="Times New Roman" w:cs="Times New Roman"/>
                <w:szCs w:val="32"/>
                <w:lang w:bidi="en-US"/>
              </w:rPr>
            </w:pPr>
            <w:r w:rsidRPr="00D377A7">
              <w:rPr>
                <w:rFonts w:ascii="Times New Roman" w:hAnsi="Times New Roman" w:cs="Times New Roman"/>
                <w:szCs w:val="32"/>
                <w:lang w:bidi="en-US"/>
              </w:rPr>
              <w:t>Early Rising</w:t>
            </w:r>
          </w:p>
          <w:p w:rsidR="00D377A7" w:rsidRPr="00D377A7" w:rsidRDefault="00D377A7" w:rsidP="00D377A7">
            <w:pPr>
              <w:spacing w:line="276" w:lineRule="auto"/>
              <w:rPr>
                <w:rFonts w:ascii="Times New Roman" w:hAnsi="Times New Roman" w:cs="Times New Roman"/>
                <w:szCs w:val="32"/>
                <w:lang w:bidi="en-US"/>
              </w:rPr>
            </w:pPr>
          </w:p>
        </w:tc>
        <w:tc>
          <w:tcPr>
            <w:tcW w:w="4629" w:type="dxa"/>
            <w:shd w:val="clear" w:color="auto" w:fill="auto"/>
          </w:tcPr>
          <w:p w:rsidR="00D377A7" w:rsidRPr="00D377A7" w:rsidRDefault="00D377A7" w:rsidP="00ED7815">
            <w:pPr>
              <w:numPr>
                <w:ilvl w:val="0"/>
                <w:numId w:val="100"/>
              </w:numPr>
              <w:spacing w:line="276" w:lineRule="auto"/>
              <w:jc w:val="left"/>
              <w:rPr>
                <w:rFonts w:ascii="Times New Roman" w:hAnsi="Times New Roman" w:cs="Times New Roman"/>
                <w:szCs w:val="32"/>
                <w:lang w:bidi="en-US"/>
              </w:rPr>
            </w:pPr>
            <w:r w:rsidRPr="00D377A7">
              <w:rPr>
                <w:rFonts w:ascii="Times New Roman" w:hAnsi="Times New Roman" w:cs="Times New Roman"/>
                <w:szCs w:val="32"/>
                <w:lang w:bidi="en-US"/>
              </w:rPr>
              <w:t>Traffic Jam****</w:t>
            </w:r>
          </w:p>
          <w:p w:rsidR="00D377A7" w:rsidRPr="00D377A7" w:rsidRDefault="00D377A7" w:rsidP="00ED7815">
            <w:pPr>
              <w:numPr>
                <w:ilvl w:val="0"/>
                <w:numId w:val="100"/>
              </w:numPr>
              <w:spacing w:line="276" w:lineRule="auto"/>
              <w:jc w:val="left"/>
              <w:rPr>
                <w:rFonts w:ascii="Times New Roman" w:hAnsi="Times New Roman" w:cs="Times New Roman"/>
                <w:szCs w:val="32"/>
                <w:lang w:bidi="en-US"/>
              </w:rPr>
            </w:pPr>
            <w:r w:rsidRPr="00D377A7">
              <w:rPr>
                <w:rFonts w:ascii="Times New Roman" w:hAnsi="Times New Roman" w:cs="Times New Roman"/>
                <w:szCs w:val="32"/>
                <w:lang w:bidi="en-US"/>
              </w:rPr>
              <w:t>The life of a farmer</w:t>
            </w:r>
          </w:p>
          <w:p w:rsidR="00D377A7" w:rsidRPr="00D377A7" w:rsidRDefault="00D377A7" w:rsidP="00ED7815">
            <w:pPr>
              <w:numPr>
                <w:ilvl w:val="0"/>
                <w:numId w:val="100"/>
              </w:numPr>
              <w:spacing w:line="276" w:lineRule="auto"/>
              <w:jc w:val="left"/>
              <w:rPr>
                <w:rFonts w:ascii="Times New Roman" w:hAnsi="Times New Roman" w:cs="Times New Roman"/>
                <w:szCs w:val="32"/>
                <w:lang w:bidi="en-US"/>
              </w:rPr>
            </w:pPr>
            <w:r w:rsidRPr="00D377A7">
              <w:rPr>
                <w:rFonts w:ascii="Times New Roman" w:hAnsi="Times New Roman" w:cs="Times New Roman"/>
                <w:szCs w:val="32"/>
                <w:lang w:bidi="en-US"/>
              </w:rPr>
              <w:t>A book fair</w:t>
            </w:r>
          </w:p>
          <w:p w:rsidR="00D377A7" w:rsidRPr="00D377A7" w:rsidRDefault="00D377A7" w:rsidP="00ED7815">
            <w:pPr>
              <w:numPr>
                <w:ilvl w:val="0"/>
                <w:numId w:val="100"/>
              </w:numPr>
              <w:spacing w:line="276" w:lineRule="auto"/>
              <w:jc w:val="left"/>
              <w:rPr>
                <w:rFonts w:ascii="Times New Roman" w:hAnsi="Times New Roman" w:cs="Times New Roman"/>
                <w:szCs w:val="32"/>
                <w:lang w:bidi="en-US"/>
              </w:rPr>
            </w:pPr>
            <w:r w:rsidRPr="00D377A7">
              <w:rPr>
                <w:rFonts w:ascii="Times New Roman" w:hAnsi="Times New Roman" w:cs="Times New Roman"/>
                <w:szCs w:val="32"/>
                <w:lang w:bidi="en-US"/>
              </w:rPr>
              <w:t>A street Accident</w:t>
            </w:r>
          </w:p>
          <w:p w:rsidR="00D377A7" w:rsidRPr="00D377A7" w:rsidRDefault="00D377A7" w:rsidP="00ED7815">
            <w:pPr>
              <w:numPr>
                <w:ilvl w:val="0"/>
                <w:numId w:val="100"/>
              </w:numPr>
              <w:spacing w:line="276" w:lineRule="auto"/>
              <w:jc w:val="left"/>
              <w:rPr>
                <w:rFonts w:ascii="Times New Roman" w:hAnsi="Times New Roman" w:cs="Times New Roman"/>
                <w:szCs w:val="32"/>
                <w:lang w:bidi="en-US"/>
              </w:rPr>
            </w:pPr>
            <w:r w:rsidRPr="00D377A7">
              <w:rPr>
                <w:rFonts w:ascii="Times New Roman" w:hAnsi="Times New Roman" w:cs="Times New Roman"/>
                <w:szCs w:val="32"/>
                <w:lang w:bidi="en-US"/>
              </w:rPr>
              <w:t>Covid-19</w:t>
            </w:r>
          </w:p>
          <w:p w:rsidR="00D377A7" w:rsidRPr="00D377A7" w:rsidRDefault="00D377A7" w:rsidP="00ED7815">
            <w:pPr>
              <w:numPr>
                <w:ilvl w:val="0"/>
                <w:numId w:val="100"/>
              </w:numPr>
              <w:spacing w:line="276" w:lineRule="auto"/>
              <w:jc w:val="left"/>
              <w:rPr>
                <w:rFonts w:ascii="Times New Roman" w:hAnsi="Times New Roman" w:cs="Times New Roman"/>
                <w:szCs w:val="32"/>
                <w:lang w:bidi="en-US"/>
              </w:rPr>
            </w:pPr>
            <w:r w:rsidRPr="00D377A7">
              <w:rPr>
                <w:rFonts w:ascii="Times New Roman" w:hAnsi="Times New Roman" w:cs="Times New Roman"/>
                <w:szCs w:val="32"/>
                <w:lang w:bidi="en-US"/>
              </w:rPr>
              <w:t>Load Shedding</w:t>
            </w:r>
          </w:p>
        </w:tc>
      </w:tr>
    </w:tbl>
    <w:p w:rsidR="00D377A7" w:rsidRPr="00D377A7" w:rsidRDefault="00D377A7" w:rsidP="00D377A7">
      <w:pPr>
        <w:spacing w:line="276" w:lineRule="auto"/>
        <w:rPr>
          <w:rFonts w:cs="Times New Roman"/>
          <w:b/>
          <w:i/>
          <w:szCs w:val="24"/>
        </w:rPr>
      </w:pPr>
    </w:p>
    <w:p w:rsidR="00D377A7" w:rsidRPr="00D377A7" w:rsidRDefault="00D377A7" w:rsidP="005A0A92">
      <w:pPr>
        <w:spacing w:line="276" w:lineRule="auto"/>
        <w:ind w:firstLine="0"/>
        <w:rPr>
          <w:rFonts w:ascii="SutonnyMJ" w:hAnsi="SutonnyMJ" w:cs="Times New Roman"/>
          <w:b/>
          <w:i/>
          <w:szCs w:val="24"/>
        </w:rPr>
      </w:pPr>
      <w:r w:rsidRPr="00D377A7">
        <w:rPr>
          <w:rFonts w:cs="Times New Roman"/>
          <w:b/>
          <w:i/>
          <w:szCs w:val="24"/>
        </w:rPr>
        <w:lastRenderedPageBreak/>
        <w:t>[Note: English 1</w:t>
      </w:r>
      <w:r w:rsidRPr="00D377A7">
        <w:rPr>
          <w:rFonts w:cs="Times New Roman"/>
          <w:b/>
          <w:i/>
          <w:szCs w:val="24"/>
          <w:vertAlign w:val="superscript"/>
        </w:rPr>
        <w:t>st</w:t>
      </w:r>
      <w:r w:rsidRPr="00D377A7">
        <w:rPr>
          <w:rFonts w:cs="Times New Roman"/>
          <w:b/>
          <w:i/>
          <w:szCs w:val="24"/>
        </w:rPr>
        <w:t xml:space="preserve"> Paper </w:t>
      </w:r>
      <w:r w:rsidRPr="00D377A7">
        <w:rPr>
          <w:rFonts w:ascii="SutonnyMJ" w:hAnsi="SutonnyMJ" w:cs="Times New Roman"/>
          <w:b/>
          <w:i/>
          <w:szCs w:val="24"/>
        </w:rPr>
        <w:t xml:space="preserve">Gi </w:t>
      </w:r>
      <w:r w:rsidRPr="00D377A7">
        <w:rPr>
          <w:rFonts w:ascii="Times New Roman" w:hAnsi="Times New Roman" w:cs="Times New Roman"/>
          <w:b/>
          <w:i/>
          <w:szCs w:val="24"/>
        </w:rPr>
        <w:t xml:space="preserve">Paragraph </w:t>
      </w:r>
      <w:r w:rsidRPr="00D377A7">
        <w:rPr>
          <w:rFonts w:ascii="SutonnyMJ" w:hAnsi="SutonnyMJ" w:cs="Times New Roman"/>
          <w:b/>
          <w:i/>
          <w:szCs w:val="24"/>
        </w:rPr>
        <w:t xml:space="preserve">¸‡jv </w:t>
      </w:r>
      <w:r w:rsidRPr="00D377A7">
        <w:rPr>
          <w:rFonts w:ascii="Times New Roman" w:hAnsi="Times New Roman" w:cs="Times New Roman"/>
          <w:b/>
          <w:i/>
          <w:szCs w:val="24"/>
        </w:rPr>
        <w:t>English 2</w:t>
      </w:r>
      <w:r w:rsidRPr="00D377A7">
        <w:rPr>
          <w:rFonts w:ascii="Times New Roman" w:hAnsi="Times New Roman" w:cs="Times New Roman"/>
          <w:b/>
          <w:i/>
          <w:szCs w:val="24"/>
          <w:vertAlign w:val="superscript"/>
        </w:rPr>
        <w:t>nd</w:t>
      </w:r>
      <w:r w:rsidRPr="00D377A7">
        <w:rPr>
          <w:rFonts w:ascii="Times New Roman" w:hAnsi="Times New Roman" w:cs="Times New Roman"/>
          <w:b/>
          <w:i/>
          <w:szCs w:val="24"/>
        </w:rPr>
        <w:t xml:space="preserve"> Paper </w:t>
      </w:r>
      <w:r w:rsidRPr="00D377A7">
        <w:rPr>
          <w:rFonts w:ascii="SutonnyMJ" w:hAnsi="SutonnyMJ" w:cs="Times New Roman"/>
          <w:b/>
          <w:i/>
          <w:szCs w:val="24"/>
        </w:rPr>
        <w:t xml:space="preserve">G A_ev </w:t>
      </w:r>
      <w:r w:rsidRPr="00D377A7">
        <w:rPr>
          <w:rFonts w:ascii="Times New Roman" w:hAnsi="Times New Roman" w:cs="Times New Roman"/>
          <w:b/>
          <w:i/>
          <w:szCs w:val="24"/>
        </w:rPr>
        <w:t>English 2</w:t>
      </w:r>
      <w:r w:rsidRPr="00D377A7">
        <w:rPr>
          <w:rFonts w:ascii="Times New Roman" w:hAnsi="Times New Roman" w:cs="Times New Roman"/>
          <w:b/>
          <w:i/>
          <w:szCs w:val="24"/>
          <w:vertAlign w:val="superscript"/>
        </w:rPr>
        <w:t>nd</w:t>
      </w:r>
      <w:r w:rsidRPr="00D377A7">
        <w:rPr>
          <w:rFonts w:ascii="Times New Roman" w:hAnsi="Times New Roman" w:cs="Times New Roman"/>
          <w:b/>
          <w:i/>
          <w:szCs w:val="24"/>
        </w:rPr>
        <w:t xml:space="preserve"> Paper</w:t>
      </w:r>
      <w:r w:rsidRPr="00D377A7">
        <w:rPr>
          <w:rFonts w:ascii="SutonnyMJ" w:hAnsi="SutonnyMJ" w:cs="Times New Roman"/>
          <w:b/>
          <w:i/>
          <w:szCs w:val="24"/>
        </w:rPr>
        <w:t xml:space="preserve"> Gi </w:t>
      </w:r>
      <w:r w:rsidRPr="00D377A7">
        <w:rPr>
          <w:rFonts w:ascii="Times New Roman" w:hAnsi="Times New Roman" w:cs="Times New Roman"/>
          <w:b/>
          <w:i/>
          <w:szCs w:val="24"/>
        </w:rPr>
        <w:t xml:space="preserve">Paragraph </w:t>
      </w:r>
      <w:r w:rsidRPr="00D377A7">
        <w:rPr>
          <w:rFonts w:ascii="SutonnyMJ" w:hAnsi="SutonnyMJ" w:cs="Times New Roman"/>
          <w:b/>
          <w:i/>
          <w:szCs w:val="24"/>
        </w:rPr>
        <w:t xml:space="preserve">¸‡jv </w:t>
      </w:r>
      <w:r w:rsidRPr="00D377A7">
        <w:rPr>
          <w:rFonts w:cs="Times New Roman"/>
          <w:b/>
          <w:i/>
          <w:szCs w:val="24"/>
        </w:rPr>
        <w:t>English 1</w:t>
      </w:r>
      <w:r w:rsidRPr="00D377A7">
        <w:rPr>
          <w:rFonts w:cs="Times New Roman"/>
          <w:b/>
          <w:i/>
          <w:szCs w:val="24"/>
          <w:vertAlign w:val="superscript"/>
        </w:rPr>
        <w:t>st</w:t>
      </w:r>
      <w:r w:rsidRPr="00D377A7">
        <w:rPr>
          <w:rFonts w:cs="Times New Roman"/>
          <w:b/>
          <w:i/>
          <w:szCs w:val="24"/>
        </w:rPr>
        <w:t xml:space="preserve"> Paper </w:t>
      </w:r>
      <w:r w:rsidRPr="00D377A7">
        <w:rPr>
          <w:rFonts w:ascii="SutonnyMJ" w:hAnsi="SutonnyMJ" w:cs="Times New Roman"/>
          <w:b/>
          <w:i/>
          <w:szCs w:val="24"/>
        </w:rPr>
        <w:t>G</w:t>
      </w:r>
      <w:r w:rsidRPr="00D377A7">
        <w:rPr>
          <w:rFonts w:cs="Times New Roman"/>
          <w:b/>
          <w:i/>
          <w:szCs w:val="24"/>
        </w:rPr>
        <w:t xml:space="preserve"> </w:t>
      </w:r>
      <w:r w:rsidRPr="00D377A7">
        <w:rPr>
          <w:rFonts w:ascii="SutonnyMJ" w:hAnsi="SutonnyMJ" w:cs="Times New Roman"/>
          <w:b/>
          <w:i/>
          <w:szCs w:val="24"/>
        </w:rPr>
        <w:t>Avm‡Z cv‡i| ZvB me¸‡jv fv‡jvfv‡e gyL¯’ Ki‡Z n‡e|]</w:t>
      </w:r>
    </w:p>
    <w:p w:rsidR="00D377A7" w:rsidRPr="00D377A7" w:rsidRDefault="00D377A7" w:rsidP="00D377A7">
      <w:pPr>
        <w:spacing w:line="276" w:lineRule="auto"/>
        <w:jc w:val="center"/>
        <w:rPr>
          <w:rFonts w:cs="Times New Roman"/>
          <w:b/>
          <w:sz w:val="28"/>
          <w:szCs w:val="24"/>
          <w:u w:val="single"/>
        </w:rPr>
      </w:pPr>
      <w:r w:rsidRPr="00D377A7">
        <w:rPr>
          <w:rFonts w:cs="Times New Roman"/>
          <w:b/>
          <w:sz w:val="28"/>
          <w:szCs w:val="24"/>
          <w:u w:val="single"/>
        </w:rPr>
        <w:t>Writing CV with Cover Letter</w:t>
      </w:r>
    </w:p>
    <w:p w:rsidR="00D377A7" w:rsidRPr="00D377A7" w:rsidRDefault="00D377A7" w:rsidP="00ED7815">
      <w:pPr>
        <w:numPr>
          <w:ilvl w:val="0"/>
          <w:numId w:val="74"/>
        </w:numPr>
        <w:spacing w:after="200" w:line="276" w:lineRule="auto"/>
        <w:contextualSpacing/>
        <w:rPr>
          <w:rFonts w:ascii="Times New Roman" w:hAnsi="Times New Roman" w:cs="Times New Roman"/>
          <w:szCs w:val="24"/>
        </w:rPr>
      </w:pPr>
      <w:r w:rsidRPr="00D377A7">
        <w:rPr>
          <w:rFonts w:ascii="Times New Roman" w:hAnsi="Times New Roman" w:cs="Times New Roman"/>
          <w:szCs w:val="24"/>
        </w:rPr>
        <w:t>Write a CV with cover letter for the post of a Probationary Officer/ Management Trainee/ Senior Officer/ Junior Officer/ Officer/ Accounts Officer/ Cashier in a renkowned Bank or multinational company.</w:t>
      </w:r>
    </w:p>
    <w:p w:rsidR="00D377A7" w:rsidRPr="00D377A7" w:rsidRDefault="00D377A7" w:rsidP="00ED7815">
      <w:pPr>
        <w:numPr>
          <w:ilvl w:val="0"/>
          <w:numId w:val="74"/>
        </w:numPr>
        <w:spacing w:after="200" w:line="276" w:lineRule="auto"/>
        <w:contextualSpacing/>
        <w:rPr>
          <w:rFonts w:ascii="Times New Roman" w:hAnsi="Times New Roman" w:cs="Times New Roman"/>
          <w:szCs w:val="24"/>
        </w:rPr>
      </w:pPr>
      <w:r w:rsidRPr="00D377A7">
        <w:rPr>
          <w:rFonts w:ascii="Times New Roman" w:hAnsi="Times New Roman" w:cs="Times New Roman"/>
          <w:szCs w:val="24"/>
        </w:rPr>
        <w:t>Write a CV with cover letter for the post of an assistant Teacher / Lecturer in English.</w:t>
      </w:r>
    </w:p>
    <w:p w:rsidR="00D377A7" w:rsidRPr="00D377A7" w:rsidRDefault="00D377A7" w:rsidP="00ED7815">
      <w:pPr>
        <w:numPr>
          <w:ilvl w:val="0"/>
          <w:numId w:val="74"/>
        </w:numPr>
        <w:spacing w:after="200" w:line="276" w:lineRule="auto"/>
        <w:contextualSpacing/>
        <w:rPr>
          <w:rFonts w:ascii="Times New Roman" w:hAnsi="Times New Roman" w:cs="Times New Roman"/>
          <w:szCs w:val="24"/>
        </w:rPr>
      </w:pPr>
      <w:r w:rsidRPr="00D377A7">
        <w:rPr>
          <w:rFonts w:ascii="Times New Roman" w:hAnsi="Times New Roman" w:cs="Times New Roman"/>
          <w:szCs w:val="24"/>
        </w:rPr>
        <w:t>Write a CV with cover letter for the post of a Computer Operator/ It officer/ Computer Programmer/ Computer Expert.</w:t>
      </w:r>
    </w:p>
    <w:p w:rsidR="00D377A7" w:rsidRPr="00D377A7" w:rsidRDefault="00D377A7" w:rsidP="00D377A7">
      <w:pPr>
        <w:spacing w:line="276" w:lineRule="auto"/>
        <w:jc w:val="center"/>
        <w:rPr>
          <w:rFonts w:ascii="Times New Roman" w:hAnsi="Times New Roman" w:cs="Times New Roman"/>
          <w:b/>
          <w:sz w:val="28"/>
          <w:szCs w:val="24"/>
          <w:u w:val="single"/>
        </w:rPr>
      </w:pPr>
      <w:r w:rsidRPr="00D377A7">
        <w:rPr>
          <w:rFonts w:ascii="Times New Roman" w:hAnsi="Times New Roman" w:cs="Times New Roman"/>
          <w:b/>
          <w:sz w:val="28"/>
          <w:szCs w:val="24"/>
          <w:u w:val="single"/>
        </w:rPr>
        <w:t>Complaint Letter</w:t>
      </w:r>
    </w:p>
    <w:p w:rsidR="00D377A7" w:rsidRPr="00D377A7" w:rsidRDefault="00D377A7" w:rsidP="00ED7815">
      <w:pPr>
        <w:numPr>
          <w:ilvl w:val="0"/>
          <w:numId w:val="73"/>
        </w:numPr>
        <w:spacing w:after="200" w:line="276" w:lineRule="auto"/>
        <w:contextualSpacing/>
        <w:jc w:val="left"/>
        <w:rPr>
          <w:rFonts w:ascii="Times New Roman" w:hAnsi="Times New Roman" w:cs="Times New Roman"/>
          <w:szCs w:val="24"/>
        </w:rPr>
      </w:pPr>
      <w:r w:rsidRPr="00D377A7">
        <w:rPr>
          <w:rFonts w:ascii="Times New Roman" w:hAnsi="Times New Roman" w:cs="Times New Roman"/>
          <w:szCs w:val="24"/>
        </w:rPr>
        <w:t>Suppose, you are an inhabitant of Sutrapur,Dhaka. The people of your locality suffer greatly due to insufficient water supply. Now write a letter to the Mayor complaing about insufficient water supply.</w:t>
      </w:r>
    </w:p>
    <w:p w:rsidR="00D377A7" w:rsidRPr="00D377A7" w:rsidRDefault="00D377A7" w:rsidP="00ED7815">
      <w:pPr>
        <w:numPr>
          <w:ilvl w:val="0"/>
          <w:numId w:val="73"/>
        </w:numPr>
        <w:spacing w:after="200" w:line="276" w:lineRule="auto"/>
        <w:contextualSpacing/>
        <w:jc w:val="left"/>
        <w:rPr>
          <w:rFonts w:ascii="Times New Roman" w:hAnsi="Times New Roman" w:cs="Times New Roman"/>
          <w:szCs w:val="24"/>
        </w:rPr>
      </w:pPr>
      <w:r w:rsidRPr="00D377A7">
        <w:rPr>
          <w:rFonts w:ascii="Times New Roman" w:hAnsi="Times New Roman" w:cs="Times New Roman"/>
          <w:szCs w:val="24"/>
        </w:rPr>
        <w:t>Suppose, you are an inhabitant of Wari,Dhaka. The people of your locality suffer greatly due to unhygienic condition of the locality. Now write a letter to the Mayor complaing about the fact.</w:t>
      </w:r>
    </w:p>
    <w:p w:rsidR="00D377A7" w:rsidRPr="00D377A7" w:rsidRDefault="00D377A7" w:rsidP="00ED7815">
      <w:pPr>
        <w:numPr>
          <w:ilvl w:val="0"/>
          <w:numId w:val="73"/>
        </w:numPr>
        <w:spacing w:after="200" w:line="276" w:lineRule="auto"/>
        <w:contextualSpacing/>
        <w:jc w:val="left"/>
        <w:rPr>
          <w:rFonts w:ascii="Times New Roman" w:hAnsi="Times New Roman" w:cs="Times New Roman"/>
          <w:szCs w:val="24"/>
        </w:rPr>
      </w:pPr>
      <w:r w:rsidRPr="00D377A7">
        <w:rPr>
          <w:rFonts w:ascii="Times New Roman" w:hAnsi="Times New Roman" w:cs="Times New Roman"/>
          <w:szCs w:val="24"/>
        </w:rPr>
        <w:t>Suppose, you are an inhabitant of Kikli, Kishoreganj. Write a letter to the Chairman of electricity Board of your district complaining about frequent power faillure in your area.</w:t>
      </w:r>
    </w:p>
    <w:p w:rsidR="00D377A7" w:rsidRDefault="00D377A7" w:rsidP="00ED7815">
      <w:pPr>
        <w:numPr>
          <w:ilvl w:val="0"/>
          <w:numId w:val="73"/>
        </w:numPr>
        <w:spacing w:after="200" w:line="276" w:lineRule="auto"/>
        <w:contextualSpacing/>
        <w:jc w:val="left"/>
        <w:rPr>
          <w:rFonts w:ascii="Times New Roman" w:hAnsi="Times New Roman" w:cs="Times New Roman"/>
          <w:szCs w:val="24"/>
        </w:rPr>
      </w:pPr>
      <w:r w:rsidRPr="00D377A7">
        <w:rPr>
          <w:rFonts w:ascii="Times New Roman" w:hAnsi="Times New Roman" w:cs="Times New Roman"/>
          <w:szCs w:val="24"/>
        </w:rPr>
        <w:t>Suppose, you are an inhabitant of Wari,Dhaka. Write a letter to the ward councillor complaining about mosquito menace in your area.</w:t>
      </w:r>
    </w:p>
    <w:p w:rsidR="0046363B" w:rsidRDefault="0046363B" w:rsidP="0046363B">
      <w:pPr>
        <w:spacing w:after="200" w:line="276" w:lineRule="auto"/>
        <w:contextualSpacing/>
        <w:jc w:val="left"/>
        <w:rPr>
          <w:rFonts w:ascii="Times New Roman" w:hAnsi="Times New Roman" w:cs="Times New Roman"/>
          <w:szCs w:val="24"/>
        </w:rPr>
      </w:pPr>
    </w:p>
    <w:p w:rsidR="0046363B" w:rsidRDefault="0046363B" w:rsidP="0046363B">
      <w:pPr>
        <w:spacing w:after="200" w:line="276" w:lineRule="auto"/>
        <w:contextualSpacing/>
        <w:jc w:val="left"/>
        <w:rPr>
          <w:rFonts w:ascii="Times New Roman" w:hAnsi="Times New Roman" w:cs="Times New Roman"/>
          <w:szCs w:val="24"/>
        </w:rPr>
      </w:pPr>
    </w:p>
    <w:p w:rsidR="0046363B" w:rsidRPr="00D377A7" w:rsidRDefault="0046363B" w:rsidP="0046363B">
      <w:pPr>
        <w:spacing w:after="200" w:line="276" w:lineRule="auto"/>
        <w:contextualSpacing/>
        <w:jc w:val="left"/>
        <w:rPr>
          <w:rFonts w:ascii="Times New Roman" w:hAnsi="Times New Roman" w:cs="Times New Roman"/>
          <w:szCs w:val="24"/>
        </w:rPr>
      </w:pPr>
    </w:p>
    <w:p w:rsidR="00D377A7" w:rsidRPr="00D377A7" w:rsidRDefault="00D377A7" w:rsidP="00D377A7">
      <w:pPr>
        <w:spacing w:line="276" w:lineRule="auto"/>
        <w:jc w:val="center"/>
        <w:rPr>
          <w:rFonts w:ascii="Times New Roman" w:hAnsi="Times New Roman" w:cs="Times New Roman"/>
          <w:szCs w:val="24"/>
          <w:u w:val="single"/>
        </w:rPr>
      </w:pPr>
      <w:r w:rsidRPr="00D377A7">
        <w:rPr>
          <w:rFonts w:ascii="Times New Roman" w:hAnsi="Times New Roman" w:cs="Times New Roman"/>
          <w:b/>
          <w:sz w:val="28"/>
          <w:szCs w:val="24"/>
          <w:u w:val="single"/>
        </w:rPr>
        <w:t>Notice</w:t>
      </w:r>
    </w:p>
    <w:p w:rsidR="00D377A7" w:rsidRPr="00D377A7" w:rsidRDefault="00D377A7" w:rsidP="00ED7815">
      <w:pPr>
        <w:numPr>
          <w:ilvl w:val="0"/>
          <w:numId w:val="72"/>
        </w:numPr>
        <w:spacing w:after="200" w:line="276" w:lineRule="auto"/>
        <w:contextualSpacing/>
        <w:jc w:val="left"/>
        <w:rPr>
          <w:rFonts w:ascii="Times New Roman" w:hAnsi="Times New Roman" w:cs="Times New Roman"/>
          <w:szCs w:val="24"/>
        </w:rPr>
      </w:pPr>
      <w:r w:rsidRPr="00D377A7">
        <w:rPr>
          <w:rFonts w:ascii="Times New Roman" w:hAnsi="Times New Roman" w:cs="Times New Roman"/>
          <w:szCs w:val="24"/>
        </w:rPr>
        <w:t>Suppose, you are the headmaster of a school. Govt. has taken decision to complete Covid 19 vaccination of all students aged above 12 years. Now, write a notice about it.</w:t>
      </w:r>
    </w:p>
    <w:p w:rsidR="00D377A7" w:rsidRPr="00D377A7" w:rsidRDefault="00D377A7" w:rsidP="00ED7815">
      <w:pPr>
        <w:numPr>
          <w:ilvl w:val="0"/>
          <w:numId w:val="72"/>
        </w:numPr>
        <w:spacing w:after="200" w:line="276" w:lineRule="auto"/>
        <w:contextualSpacing/>
        <w:jc w:val="left"/>
        <w:rPr>
          <w:rFonts w:ascii="Times New Roman" w:hAnsi="Times New Roman" w:cs="Times New Roman"/>
          <w:szCs w:val="24"/>
        </w:rPr>
      </w:pPr>
      <w:r w:rsidRPr="00D377A7">
        <w:rPr>
          <w:rFonts w:ascii="Times New Roman" w:hAnsi="Times New Roman" w:cs="Times New Roman"/>
          <w:szCs w:val="24"/>
        </w:rPr>
        <w:t>Suppose, you are the headmaster of a school. Your school is going to celebrate the Birth anniversary of the Father of the nation Bangabandhu Sheikh Mujibur Rahman. Now, write a notice about it.</w:t>
      </w:r>
    </w:p>
    <w:p w:rsidR="00D377A7" w:rsidRPr="00D377A7" w:rsidRDefault="00D377A7" w:rsidP="00ED7815">
      <w:pPr>
        <w:numPr>
          <w:ilvl w:val="0"/>
          <w:numId w:val="72"/>
        </w:numPr>
        <w:spacing w:after="200" w:line="276" w:lineRule="auto"/>
        <w:contextualSpacing/>
        <w:jc w:val="left"/>
        <w:rPr>
          <w:rFonts w:ascii="Times New Roman" w:hAnsi="Times New Roman" w:cs="Times New Roman"/>
          <w:szCs w:val="24"/>
        </w:rPr>
      </w:pPr>
      <w:r w:rsidRPr="00D377A7">
        <w:rPr>
          <w:rFonts w:ascii="Times New Roman" w:hAnsi="Times New Roman" w:cs="Times New Roman"/>
          <w:szCs w:val="24"/>
        </w:rPr>
        <w:t>Ekushey February- the International Mother Language Day shall be observed in your school with due solemnity . Supporse, you are the headmaster of the school. Now write a notice about it.</w:t>
      </w:r>
    </w:p>
    <w:p w:rsidR="00D377A7" w:rsidRPr="00D377A7" w:rsidRDefault="00D377A7" w:rsidP="00ED7815">
      <w:pPr>
        <w:numPr>
          <w:ilvl w:val="0"/>
          <w:numId w:val="72"/>
        </w:numPr>
        <w:spacing w:after="200" w:line="276" w:lineRule="auto"/>
        <w:contextualSpacing/>
        <w:jc w:val="left"/>
        <w:rPr>
          <w:rFonts w:ascii="Times New Roman" w:hAnsi="Times New Roman" w:cs="Times New Roman"/>
          <w:szCs w:val="24"/>
        </w:rPr>
      </w:pPr>
      <w:r w:rsidRPr="00D377A7">
        <w:rPr>
          <w:rFonts w:ascii="Times New Roman" w:hAnsi="Times New Roman" w:cs="Times New Roman"/>
          <w:szCs w:val="24"/>
        </w:rPr>
        <w:t>Suppose, you are the Magazine secretary of your school. You have decided to publish a magazine on the occasion of the independence Day. Now, write a notice about it in the details.</w:t>
      </w:r>
    </w:p>
    <w:p w:rsidR="00D377A7" w:rsidRPr="00D377A7" w:rsidRDefault="00D377A7" w:rsidP="00ED7815">
      <w:pPr>
        <w:numPr>
          <w:ilvl w:val="0"/>
          <w:numId w:val="72"/>
        </w:numPr>
        <w:spacing w:after="200" w:line="276" w:lineRule="auto"/>
        <w:contextualSpacing/>
        <w:jc w:val="left"/>
        <w:rPr>
          <w:rFonts w:ascii="Times New Roman" w:hAnsi="Times New Roman" w:cs="Times New Roman"/>
          <w:szCs w:val="24"/>
        </w:rPr>
      </w:pPr>
      <w:r w:rsidRPr="00D377A7">
        <w:rPr>
          <w:rFonts w:ascii="Times New Roman" w:hAnsi="Times New Roman" w:cs="Times New Roman"/>
          <w:szCs w:val="24"/>
        </w:rPr>
        <w:lastRenderedPageBreak/>
        <w:t>Suppose, you are the Headmaster of a school. Your school is going to arrange a study tour. Now write a notice about it.</w:t>
      </w:r>
    </w:p>
    <w:p w:rsidR="00D377A7" w:rsidRPr="00D377A7" w:rsidRDefault="00D377A7" w:rsidP="00D377A7">
      <w:pPr>
        <w:spacing w:line="276" w:lineRule="auto"/>
        <w:jc w:val="center"/>
        <w:rPr>
          <w:rFonts w:ascii="Times New Roman" w:hAnsi="Times New Roman" w:cs="Times New Roman"/>
          <w:b/>
          <w:sz w:val="28"/>
          <w:szCs w:val="32"/>
          <w:lang w:bidi="en-US"/>
        </w:rPr>
      </w:pPr>
      <w:r w:rsidRPr="00D377A7">
        <w:rPr>
          <w:rFonts w:ascii="Times New Roman" w:hAnsi="Times New Roman" w:cs="Times New Roman"/>
          <w:b/>
          <w:sz w:val="28"/>
          <w:szCs w:val="32"/>
          <w:lang w:bidi="en-US"/>
        </w:rPr>
        <w:t>English 1</w:t>
      </w:r>
      <w:r w:rsidRPr="00D377A7">
        <w:rPr>
          <w:rFonts w:ascii="Times New Roman" w:hAnsi="Times New Roman" w:cs="Times New Roman"/>
          <w:b/>
          <w:sz w:val="28"/>
          <w:szCs w:val="32"/>
          <w:vertAlign w:val="superscript"/>
          <w:lang w:bidi="en-US"/>
        </w:rPr>
        <w:t>st</w:t>
      </w:r>
      <w:r w:rsidRPr="00D377A7">
        <w:rPr>
          <w:rFonts w:ascii="Times New Roman" w:hAnsi="Times New Roman" w:cs="Times New Roman"/>
          <w:b/>
          <w:sz w:val="28"/>
          <w:szCs w:val="32"/>
          <w:lang w:bidi="en-US"/>
        </w:rPr>
        <w:t xml:space="preserve"> Paper</w:t>
      </w:r>
    </w:p>
    <w:p w:rsidR="00D377A7" w:rsidRPr="00D377A7" w:rsidRDefault="00D377A7" w:rsidP="00D377A7">
      <w:pPr>
        <w:spacing w:line="276" w:lineRule="auto"/>
        <w:jc w:val="center"/>
        <w:rPr>
          <w:rFonts w:ascii="Times New Roman" w:hAnsi="Times New Roman" w:cs="Times New Roman"/>
          <w:b/>
          <w:sz w:val="34"/>
          <w:szCs w:val="32"/>
          <w:lang w:bidi="en-US"/>
        </w:rPr>
      </w:pPr>
      <w:r w:rsidRPr="00D377A7">
        <w:rPr>
          <w:rFonts w:ascii="Times New Roman" w:hAnsi="Times New Roman" w:cs="Times New Roman"/>
          <w:b/>
          <w:sz w:val="34"/>
          <w:szCs w:val="32"/>
          <w:lang w:bidi="en-US"/>
        </w:rPr>
        <w:t>Email:</w:t>
      </w:r>
    </w:p>
    <w:p w:rsidR="00D377A7" w:rsidRPr="00D377A7" w:rsidRDefault="00D377A7" w:rsidP="00ED7815">
      <w:pPr>
        <w:numPr>
          <w:ilvl w:val="0"/>
          <w:numId w:val="75"/>
        </w:numPr>
        <w:spacing w:after="200" w:line="276" w:lineRule="auto"/>
        <w:contextualSpacing/>
        <w:jc w:val="left"/>
        <w:rPr>
          <w:rFonts w:ascii="Times New Roman" w:hAnsi="Times New Roman" w:cs="Times New Roman"/>
          <w:szCs w:val="24"/>
        </w:rPr>
      </w:pPr>
      <w:r w:rsidRPr="00D377A7">
        <w:rPr>
          <w:rFonts w:ascii="Times New Roman" w:hAnsi="Times New Roman" w:cs="Times New Roman"/>
          <w:szCs w:val="24"/>
        </w:rPr>
        <w:t>Write an email to your friend thanking him for the nice birthday gift.</w:t>
      </w:r>
    </w:p>
    <w:p w:rsidR="00D377A7" w:rsidRPr="00D377A7" w:rsidRDefault="00D377A7" w:rsidP="00ED7815">
      <w:pPr>
        <w:numPr>
          <w:ilvl w:val="0"/>
          <w:numId w:val="75"/>
        </w:numPr>
        <w:spacing w:after="200" w:line="276" w:lineRule="auto"/>
        <w:contextualSpacing/>
        <w:jc w:val="left"/>
        <w:rPr>
          <w:rFonts w:ascii="Times New Roman" w:hAnsi="Times New Roman" w:cs="Times New Roman"/>
          <w:szCs w:val="24"/>
        </w:rPr>
      </w:pPr>
      <w:r w:rsidRPr="00D377A7">
        <w:rPr>
          <w:rFonts w:ascii="Times New Roman" w:hAnsi="Times New Roman" w:cs="Times New Roman"/>
          <w:szCs w:val="24"/>
        </w:rPr>
        <w:t>Write an email to your yunger brother about the importance of reading newspaper.</w:t>
      </w:r>
    </w:p>
    <w:p w:rsidR="00D377A7" w:rsidRPr="00D377A7" w:rsidRDefault="00D377A7" w:rsidP="00ED7815">
      <w:pPr>
        <w:numPr>
          <w:ilvl w:val="0"/>
          <w:numId w:val="75"/>
        </w:numPr>
        <w:spacing w:after="200" w:line="276" w:lineRule="auto"/>
        <w:contextualSpacing/>
        <w:jc w:val="left"/>
        <w:rPr>
          <w:rFonts w:ascii="Times New Roman" w:hAnsi="Times New Roman" w:cs="Times New Roman"/>
          <w:szCs w:val="24"/>
        </w:rPr>
      </w:pPr>
      <w:r w:rsidRPr="00D377A7">
        <w:rPr>
          <w:rFonts w:ascii="Times New Roman" w:hAnsi="Times New Roman" w:cs="Times New Roman"/>
          <w:szCs w:val="24"/>
        </w:rPr>
        <w:t>Write an email to your friend describing Bangladesh/ natural beauty of your country.</w:t>
      </w:r>
    </w:p>
    <w:p w:rsidR="00D377A7" w:rsidRPr="00D377A7" w:rsidRDefault="00D377A7" w:rsidP="00ED7815">
      <w:pPr>
        <w:numPr>
          <w:ilvl w:val="0"/>
          <w:numId w:val="75"/>
        </w:numPr>
        <w:spacing w:after="200" w:line="276" w:lineRule="auto"/>
        <w:contextualSpacing/>
        <w:jc w:val="left"/>
        <w:rPr>
          <w:rFonts w:ascii="Times New Roman" w:hAnsi="Times New Roman" w:cs="Times New Roman"/>
          <w:szCs w:val="24"/>
        </w:rPr>
      </w:pPr>
      <w:r w:rsidRPr="00D377A7">
        <w:rPr>
          <w:rFonts w:ascii="Times New Roman" w:hAnsi="Times New Roman" w:cs="Times New Roman"/>
          <w:szCs w:val="24"/>
        </w:rPr>
        <w:t>Write an email to your friend describing the annual prize-giving ceremony of your school.</w:t>
      </w:r>
    </w:p>
    <w:p w:rsidR="00D377A7" w:rsidRPr="00D377A7" w:rsidRDefault="00D377A7" w:rsidP="00ED7815">
      <w:pPr>
        <w:numPr>
          <w:ilvl w:val="0"/>
          <w:numId w:val="75"/>
        </w:numPr>
        <w:spacing w:after="200" w:line="276" w:lineRule="auto"/>
        <w:contextualSpacing/>
        <w:jc w:val="left"/>
        <w:rPr>
          <w:rFonts w:ascii="Times New Roman" w:hAnsi="Times New Roman" w:cs="Times New Roman"/>
          <w:szCs w:val="24"/>
        </w:rPr>
      </w:pPr>
      <w:r w:rsidRPr="00D377A7">
        <w:rPr>
          <w:rFonts w:ascii="Times New Roman" w:hAnsi="Times New Roman" w:cs="Times New Roman"/>
          <w:szCs w:val="24"/>
        </w:rPr>
        <w:t>Write an email to your friend telling him/her what you intend to do after the SSC examination.</w:t>
      </w:r>
    </w:p>
    <w:p w:rsidR="00D377A7" w:rsidRPr="00D377A7" w:rsidRDefault="00D377A7" w:rsidP="00ED7815">
      <w:pPr>
        <w:numPr>
          <w:ilvl w:val="0"/>
          <w:numId w:val="75"/>
        </w:numPr>
        <w:spacing w:after="200" w:line="276" w:lineRule="auto"/>
        <w:contextualSpacing/>
        <w:jc w:val="left"/>
        <w:rPr>
          <w:rFonts w:ascii="Times New Roman" w:hAnsi="Times New Roman" w:cs="Times New Roman"/>
          <w:szCs w:val="24"/>
        </w:rPr>
      </w:pPr>
      <w:r w:rsidRPr="00D377A7">
        <w:rPr>
          <w:rFonts w:ascii="Times New Roman" w:hAnsi="Times New Roman" w:cs="Times New Roman"/>
          <w:szCs w:val="24"/>
        </w:rPr>
        <w:t>Write an email to your friend congratulating him/her oh his/her brillian success in the examination.</w:t>
      </w:r>
    </w:p>
    <w:p w:rsidR="00D377A7" w:rsidRPr="00D377A7" w:rsidRDefault="00D377A7" w:rsidP="00ED7815">
      <w:pPr>
        <w:numPr>
          <w:ilvl w:val="0"/>
          <w:numId w:val="75"/>
        </w:numPr>
        <w:spacing w:after="200" w:line="276" w:lineRule="auto"/>
        <w:contextualSpacing/>
        <w:jc w:val="left"/>
        <w:rPr>
          <w:rFonts w:ascii="Times New Roman" w:hAnsi="Times New Roman" w:cs="Times New Roman"/>
          <w:szCs w:val="24"/>
        </w:rPr>
      </w:pPr>
      <w:r w:rsidRPr="00D377A7">
        <w:rPr>
          <w:rFonts w:ascii="Times New Roman" w:hAnsi="Times New Roman" w:cs="Times New Roman"/>
          <w:szCs w:val="24"/>
        </w:rPr>
        <w:t>Write an email to your father informing him about your preparation for the SSC examination.</w:t>
      </w:r>
    </w:p>
    <w:p w:rsidR="00D377A7" w:rsidRPr="00D377A7" w:rsidRDefault="00D377A7" w:rsidP="00ED7815">
      <w:pPr>
        <w:numPr>
          <w:ilvl w:val="0"/>
          <w:numId w:val="75"/>
        </w:numPr>
        <w:spacing w:after="200" w:line="276" w:lineRule="auto"/>
        <w:contextualSpacing/>
        <w:jc w:val="left"/>
        <w:rPr>
          <w:rFonts w:ascii="Times New Roman" w:hAnsi="Times New Roman" w:cs="Times New Roman"/>
          <w:sz w:val="22"/>
          <w:szCs w:val="24"/>
        </w:rPr>
      </w:pPr>
      <w:r w:rsidRPr="00D377A7">
        <w:rPr>
          <w:rFonts w:ascii="Times New Roman" w:hAnsi="Times New Roman" w:cs="Times New Roman"/>
          <w:sz w:val="22"/>
          <w:szCs w:val="24"/>
        </w:rPr>
        <w:t>Write an email to your younger brother telling him the importance of taking regular physicsal exercise.</w:t>
      </w:r>
    </w:p>
    <w:p w:rsidR="00D377A7" w:rsidRPr="00D377A7" w:rsidRDefault="00D377A7" w:rsidP="00ED7815">
      <w:pPr>
        <w:numPr>
          <w:ilvl w:val="0"/>
          <w:numId w:val="75"/>
        </w:numPr>
        <w:spacing w:after="200" w:line="276" w:lineRule="auto"/>
        <w:contextualSpacing/>
        <w:jc w:val="left"/>
        <w:rPr>
          <w:rFonts w:ascii="Times New Roman" w:hAnsi="Times New Roman" w:cs="Times New Roman"/>
          <w:szCs w:val="24"/>
        </w:rPr>
      </w:pPr>
      <w:r w:rsidRPr="00D377A7">
        <w:rPr>
          <w:rFonts w:ascii="Times New Roman" w:hAnsi="Times New Roman" w:cs="Times New Roman"/>
          <w:szCs w:val="24"/>
        </w:rPr>
        <w:t>Write an email to your friend describing the importance of co-curricular activities.</w:t>
      </w:r>
    </w:p>
    <w:p w:rsidR="00D377A7" w:rsidRPr="00D377A7" w:rsidRDefault="00D377A7" w:rsidP="00D377A7">
      <w:pPr>
        <w:spacing w:after="200" w:line="276" w:lineRule="auto"/>
        <w:ind w:left="720" w:firstLine="0"/>
        <w:contextualSpacing/>
        <w:jc w:val="left"/>
        <w:rPr>
          <w:rFonts w:ascii="Times New Roman" w:hAnsi="Times New Roman" w:cs="Times New Roman"/>
          <w:szCs w:val="24"/>
        </w:rPr>
      </w:pPr>
    </w:p>
    <w:p w:rsidR="00D377A7" w:rsidRDefault="00D377A7" w:rsidP="00D377A7">
      <w:pPr>
        <w:spacing w:after="200" w:line="276" w:lineRule="auto"/>
        <w:ind w:left="720" w:firstLine="0"/>
        <w:contextualSpacing/>
        <w:jc w:val="left"/>
        <w:rPr>
          <w:rFonts w:ascii="Times New Roman" w:hAnsi="Times New Roman" w:cs="Times New Roman"/>
          <w:szCs w:val="24"/>
        </w:rPr>
      </w:pPr>
    </w:p>
    <w:p w:rsidR="0046363B" w:rsidRPr="00D377A7" w:rsidRDefault="0046363B" w:rsidP="00D377A7">
      <w:pPr>
        <w:spacing w:after="200" w:line="276" w:lineRule="auto"/>
        <w:ind w:left="720" w:firstLine="0"/>
        <w:contextualSpacing/>
        <w:jc w:val="left"/>
        <w:rPr>
          <w:rFonts w:ascii="Times New Roman" w:hAnsi="Times New Roman" w:cs="Times New Roman"/>
          <w:szCs w:val="24"/>
        </w:rPr>
      </w:pPr>
    </w:p>
    <w:p w:rsidR="00D377A7" w:rsidRPr="00D377A7" w:rsidRDefault="00D377A7" w:rsidP="00D377A7">
      <w:pPr>
        <w:spacing w:after="200" w:line="276" w:lineRule="auto"/>
        <w:ind w:left="720" w:firstLine="0"/>
        <w:contextualSpacing/>
        <w:jc w:val="left"/>
        <w:rPr>
          <w:rFonts w:ascii="Times New Roman" w:hAnsi="Times New Roman" w:cs="Times New Roman"/>
          <w:szCs w:val="24"/>
        </w:rPr>
      </w:pPr>
    </w:p>
    <w:p w:rsidR="00D377A7" w:rsidRPr="00D377A7" w:rsidRDefault="00D377A7" w:rsidP="00ED7815">
      <w:pPr>
        <w:numPr>
          <w:ilvl w:val="0"/>
          <w:numId w:val="75"/>
        </w:numPr>
        <w:spacing w:line="276" w:lineRule="auto"/>
        <w:jc w:val="center"/>
        <w:rPr>
          <w:rFonts w:cs="Times New Roman"/>
          <w:b/>
          <w:sz w:val="28"/>
          <w:szCs w:val="24"/>
          <w:u w:val="single"/>
        </w:rPr>
      </w:pPr>
      <w:r w:rsidRPr="00D377A7">
        <w:rPr>
          <w:rFonts w:cs="Times New Roman"/>
          <w:b/>
          <w:sz w:val="28"/>
          <w:szCs w:val="24"/>
          <w:u w:val="single"/>
        </w:rPr>
        <w:t>Dialogue</w:t>
      </w:r>
    </w:p>
    <w:p w:rsidR="00D377A7" w:rsidRPr="00D377A7" w:rsidRDefault="00D377A7" w:rsidP="00ED7815">
      <w:pPr>
        <w:numPr>
          <w:ilvl w:val="0"/>
          <w:numId w:val="76"/>
        </w:numPr>
        <w:spacing w:after="200" w:line="276" w:lineRule="auto"/>
        <w:contextualSpacing/>
        <w:jc w:val="left"/>
        <w:rPr>
          <w:rFonts w:ascii="Times New Roman" w:hAnsi="Times New Roman" w:cs="Times New Roman"/>
          <w:szCs w:val="24"/>
        </w:rPr>
      </w:pPr>
      <w:r w:rsidRPr="00D377A7">
        <w:rPr>
          <w:rFonts w:ascii="Times New Roman" w:hAnsi="Times New Roman" w:cs="Times New Roman"/>
          <w:szCs w:val="24"/>
        </w:rPr>
        <w:t>Write a dialogue betweeen you and your friend about the importance of reading newspaper.</w:t>
      </w:r>
    </w:p>
    <w:p w:rsidR="00D377A7" w:rsidRPr="00D377A7" w:rsidRDefault="00D377A7" w:rsidP="00ED7815">
      <w:pPr>
        <w:numPr>
          <w:ilvl w:val="0"/>
          <w:numId w:val="76"/>
        </w:numPr>
        <w:spacing w:after="200" w:line="276" w:lineRule="auto"/>
        <w:contextualSpacing/>
        <w:jc w:val="left"/>
        <w:rPr>
          <w:rFonts w:ascii="Times New Roman" w:hAnsi="Times New Roman" w:cs="Times New Roman"/>
          <w:szCs w:val="24"/>
        </w:rPr>
      </w:pPr>
      <w:r w:rsidRPr="00D377A7">
        <w:rPr>
          <w:rFonts w:ascii="Times New Roman" w:hAnsi="Times New Roman" w:cs="Times New Roman"/>
          <w:szCs w:val="24"/>
        </w:rPr>
        <w:t>Write a dialogue betweeen you and your friend about the benefits of early rising.</w:t>
      </w:r>
    </w:p>
    <w:p w:rsidR="00D377A7" w:rsidRPr="00D377A7" w:rsidRDefault="00D377A7" w:rsidP="00ED7815">
      <w:pPr>
        <w:numPr>
          <w:ilvl w:val="0"/>
          <w:numId w:val="76"/>
        </w:numPr>
        <w:spacing w:after="200" w:line="276" w:lineRule="auto"/>
        <w:contextualSpacing/>
        <w:jc w:val="left"/>
        <w:rPr>
          <w:rFonts w:ascii="Times New Roman" w:hAnsi="Times New Roman" w:cs="Times New Roman"/>
          <w:szCs w:val="24"/>
        </w:rPr>
      </w:pPr>
      <w:r w:rsidRPr="00D377A7">
        <w:rPr>
          <w:rFonts w:ascii="Times New Roman" w:hAnsi="Times New Roman" w:cs="Times New Roman"/>
          <w:szCs w:val="24"/>
        </w:rPr>
        <w:t>Write a dialogue betweeen you and your friend about the problem of illiteracy aned how to eradicate illiteracy from the country.</w:t>
      </w:r>
    </w:p>
    <w:p w:rsidR="00D377A7" w:rsidRPr="00D377A7" w:rsidRDefault="00D377A7" w:rsidP="00ED7815">
      <w:pPr>
        <w:numPr>
          <w:ilvl w:val="0"/>
          <w:numId w:val="76"/>
        </w:numPr>
        <w:spacing w:after="200" w:line="276" w:lineRule="auto"/>
        <w:contextualSpacing/>
        <w:jc w:val="left"/>
        <w:rPr>
          <w:rFonts w:ascii="Times New Roman" w:hAnsi="Times New Roman" w:cs="Times New Roman"/>
          <w:szCs w:val="24"/>
        </w:rPr>
      </w:pPr>
      <w:r w:rsidRPr="00D377A7">
        <w:rPr>
          <w:rFonts w:ascii="Times New Roman" w:hAnsi="Times New Roman" w:cs="Times New Roman"/>
          <w:szCs w:val="24"/>
        </w:rPr>
        <w:t>Write a dialogue betweeen you and your friend about the importance physical exercise.</w:t>
      </w:r>
    </w:p>
    <w:p w:rsidR="00D377A7" w:rsidRPr="00D377A7" w:rsidRDefault="00D377A7" w:rsidP="00ED7815">
      <w:pPr>
        <w:numPr>
          <w:ilvl w:val="0"/>
          <w:numId w:val="76"/>
        </w:numPr>
        <w:spacing w:after="200" w:line="276" w:lineRule="auto"/>
        <w:contextualSpacing/>
        <w:jc w:val="left"/>
        <w:rPr>
          <w:rFonts w:ascii="Times New Roman" w:hAnsi="Times New Roman" w:cs="Times New Roman"/>
          <w:szCs w:val="24"/>
        </w:rPr>
      </w:pPr>
      <w:r w:rsidRPr="00D377A7">
        <w:rPr>
          <w:rFonts w:ascii="Times New Roman" w:hAnsi="Times New Roman" w:cs="Times New Roman"/>
          <w:szCs w:val="24"/>
        </w:rPr>
        <w:t>Write a dialogue betweeen you and your friend about the importance of learning English.</w:t>
      </w:r>
    </w:p>
    <w:p w:rsidR="00D377A7" w:rsidRPr="00D377A7" w:rsidRDefault="00D377A7" w:rsidP="00ED7815">
      <w:pPr>
        <w:numPr>
          <w:ilvl w:val="0"/>
          <w:numId w:val="76"/>
        </w:numPr>
        <w:spacing w:after="200" w:line="276" w:lineRule="auto"/>
        <w:contextualSpacing/>
        <w:jc w:val="left"/>
        <w:rPr>
          <w:rFonts w:ascii="Times New Roman" w:hAnsi="Times New Roman" w:cs="Times New Roman"/>
          <w:szCs w:val="24"/>
        </w:rPr>
      </w:pPr>
      <w:r w:rsidRPr="00D377A7">
        <w:rPr>
          <w:rFonts w:ascii="Times New Roman" w:hAnsi="Times New Roman" w:cs="Times New Roman"/>
          <w:szCs w:val="24"/>
        </w:rPr>
        <w:t>Write a dialogue betweeen you and your friend about the necessity of tree plantation.</w:t>
      </w:r>
    </w:p>
    <w:p w:rsidR="00D377A7" w:rsidRPr="00D377A7" w:rsidRDefault="00D377A7" w:rsidP="00ED7815">
      <w:pPr>
        <w:numPr>
          <w:ilvl w:val="0"/>
          <w:numId w:val="76"/>
        </w:numPr>
        <w:spacing w:after="200" w:line="276" w:lineRule="auto"/>
        <w:contextualSpacing/>
        <w:jc w:val="left"/>
        <w:rPr>
          <w:rFonts w:ascii="Times New Roman" w:hAnsi="Times New Roman" w:cs="Times New Roman"/>
          <w:szCs w:val="24"/>
        </w:rPr>
      </w:pPr>
      <w:r w:rsidRPr="00D377A7">
        <w:rPr>
          <w:rFonts w:ascii="Times New Roman" w:hAnsi="Times New Roman" w:cs="Times New Roman"/>
          <w:szCs w:val="24"/>
        </w:rPr>
        <w:t>Write a dialogue betweeen you and your friend about the preparation for the coming examination.</w:t>
      </w:r>
    </w:p>
    <w:p w:rsidR="00D377A7" w:rsidRPr="00D377A7" w:rsidRDefault="00D377A7" w:rsidP="00ED7815">
      <w:pPr>
        <w:numPr>
          <w:ilvl w:val="0"/>
          <w:numId w:val="76"/>
        </w:numPr>
        <w:spacing w:after="200" w:line="276" w:lineRule="auto"/>
        <w:contextualSpacing/>
        <w:jc w:val="left"/>
        <w:rPr>
          <w:rFonts w:ascii="Times New Roman" w:hAnsi="Times New Roman" w:cs="Times New Roman"/>
          <w:szCs w:val="24"/>
        </w:rPr>
      </w:pPr>
      <w:r w:rsidRPr="00D377A7">
        <w:rPr>
          <w:rFonts w:ascii="Times New Roman" w:hAnsi="Times New Roman" w:cs="Times New Roman"/>
          <w:szCs w:val="24"/>
        </w:rPr>
        <w:lastRenderedPageBreak/>
        <w:t>Write a dialogue betweeen you and your friend about the uses and abuses of mobile phone.</w:t>
      </w:r>
    </w:p>
    <w:p w:rsidR="00D377A7" w:rsidRPr="00D377A7" w:rsidRDefault="00D377A7" w:rsidP="00D377A7">
      <w:pPr>
        <w:spacing w:line="276" w:lineRule="auto"/>
        <w:jc w:val="center"/>
        <w:rPr>
          <w:rFonts w:cs="Times New Roman"/>
          <w:b/>
          <w:sz w:val="28"/>
          <w:szCs w:val="24"/>
          <w:u w:val="single"/>
        </w:rPr>
      </w:pPr>
      <w:r w:rsidRPr="00D377A7">
        <w:rPr>
          <w:rFonts w:cs="Times New Roman"/>
          <w:b/>
          <w:sz w:val="28"/>
          <w:szCs w:val="24"/>
          <w:u w:val="single"/>
        </w:rPr>
        <w:t>Completing Story</w:t>
      </w:r>
    </w:p>
    <w:p w:rsidR="00D377A7" w:rsidRPr="00D377A7" w:rsidRDefault="00D377A7" w:rsidP="00ED7815">
      <w:pPr>
        <w:numPr>
          <w:ilvl w:val="0"/>
          <w:numId w:val="77"/>
        </w:numPr>
        <w:spacing w:after="200" w:line="276" w:lineRule="auto"/>
        <w:contextualSpacing/>
        <w:jc w:val="left"/>
        <w:rPr>
          <w:rFonts w:ascii="Times New Roman" w:hAnsi="Times New Roman" w:cs="Times New Roman"/>
          <w:szCs w:val="24"/>
        </w:rPr>
      </w:pPr>
      <w:r w:rsidRPr="00D377A7">
        <w:rPr>
          <w:rFonts w:ascii="Times New Roman" w:hAnsi="Times New Roman" w:cs="Times New Roman"/>
          <w:szCs w:val="24"/>
        </w:rPr>
        <w:t>A friend in need is a friend indeed.</w:t>
      </w:r>
    </w:p>
    <w:p w:rsidR="00D377A7" w:rsidRPr="00D377A7" w:rsidRDefault="00D377A7" w:rsidP="00ED7815">
      <w:pPr>
        <w:numPr>
          <w:ilvl w:val="0"/>
          <w:numId w:val="77"/>
        </w:numPr>
        <w:spacing w:after="200" w:line="276" w:lineRule="auto"/>
        <w:contextualSpacing/>
        <w:jc w:val="left"/>
        <w:rPr>
          <w:rFonts w:ascii="Times New Roman" w:hAnsi="Times New Roman" w:cs="Times New Roman"/>
          <w:szCs w:val="24"/>
        </w:rPr>
      </w:pPr>
      <w:r w:rsidRPr="00D377A7">
        <w:rPr>
          <w:rFonts w:ascii="Times New Roman" w:hAnsi="Times New Roman" w:cs="Times New Roman"/>
          <w:szCs w:val="24"/>
        </w:rPr>
        <w:t>Who will bell the cat.</w:t>
      </w:r>
    </w:p>
    <w:p w:rsidR="00D377A7" w:rsidRPr="00D377A7" w:rsidRDefault="00D377A7" w:rsidP="00ED7815">
      <w:pPr>
        <w:numPr>
          <w:ilvl w:val="0"/>
          <w:numId w:val="77"/>
        </w:numPr>
        <w:spacing w:after="200" w:line="276" w:lineRule="auto"/>
        <w:contextualSpacing/>
        <w:jc w:val="left"/>
        <w:rPr>
          <w:rFonts w:ascii="Times New Roman" w:hAnsi="Times New Roman" w:cs="Times New Roman"/>
          <w:szCs w:val="24"/>
        </w:rPr>
      </w:pPr>
      <w:r w:rsidRPr="00D377A7">
        <w:rPr>
          <w:rFonts w:ascii="Times New Roman" w:hAnsi="Times New Roman" w:cs="Times New Roman"/>
          <w:szCs w:val="24"/>
        </w:rPr>
        <w:t>Bayzid love for his mother.</w:t>
      </w:r>
    </w:p>
    <w:p w:rsidR="00D377A7" w:rsidRPr="00D377A7" w:rsidRDefault="00D377A7" w:rsidP="00ED7815">
      <w:pPr>
        <w:numPr>
          <w:ilvl w:val="0"/>
          <w:numId w:val="77"/>
        </w:numPr>
        <w:spacing w:after="200" w:line="276" w:lineRule="auto"/>
        <w:contextualSpacing/>
        <w:jc w:val="left"/>
        <w:rPr>
          <w:rFonts w:ascii="Times New Roman" w:hAnsi="Times New Roman" w:cs="Times New Roman"/>
          <w:szCs w:val="24"/>
        </w:rPr>
      </w:pPr>
      <w:r w:rsidRPr="00D377A7">
        <w:rPr>
          <w:rFonts w:ascii="Times New Roman" w:hAnsi="Times New Roman" w:cs="Times New Roman"/>
          <w:szCs w:val="24"/>
        </w:rPr>
        <w:t>A greedy farmer.</w:t>
      </w:r>
    </w:p>
    <w:p w:rsidR="00D377A7" w:rsidRPr="00D377A7" w:rsidRDefault="00D377A7" w:rsidP="00ED7815">
      <w:pPr>
        <w:numPr>
          <w:ilvl w:val="0"/>
          <w:numId w:val="77"/>
        </w:numPr>
        <w:spacing w:after="200" w:line="276" w:lineRule="auto"/>
        <w:contextualSpacing/>
        <w:jc w:val="left"/>
        <w:rPr>
          <w:rFonts w:ascii="Times New Roman" w:hAnsi="Times New Roman" w:cs="Times New Roman"/>
          <w:szCs w:val="24"/>
        </w:rPr>
      </w:pPr>
      <w:r w:rsidRPr="00D377A7">
        <w:rPr>
          <w:rFonts w:ascii="Times New Roman" w:hAnsi="Times New Roman" w:cs="Times New Roman"/>
          <w:szCs w:val="24"/>
        </w:rPr>
        <w:t>King Miodas</w:t>
      </w:r>
    </w:p>
    <w:p w:rsidR="00D377A7" w:rsidRPr="00D377A7" w:rsidRDefault="00D377A7" w:rsidP="00ED7815">
      <w:pPr>
        <w:numPr>
          <w:ilvl w:val="0"/>
          <w:numId w:val="77"/>
        </w:numPr>
        <w:spacing w:after="200" w:line="276" w:lineRule="auto"/>
        <w:contextualSpacing/>
        <w:jc w:val="left"/>
        <w:rPr>
          <w:rFonts w:ascii="Times New Roman" w:hAnsi="Times New Roman" w:cs="Times New Roman"/>
          <w:szCs w:val="24"/>
        </w:rPr>
      </w:pPr>
      <w:r w:rsidRPr="00D377A7">
        <w:rPr>
          <w:rFonts w:ascii="Times New Roman" w:hAnsi="Times New Roman" w:cs="Nirmala UI"/>
          <w:szCs w:val="24"/>
        </w:rPr>
        <w:t>Robert Bruce and spider.</w:t>
      </w:r>
    </w:p>
    <w:p w:rsidR="00D377A7" w:rsidRPr="00D377A7" w:rsidRDefault="00D377A7" w:rsidP="00ED7815">
      <w:pPr>
        <w:numPr>
          <w:ilvl w:val="0"/>
          <w:numId w:val="77"/>
        </w:numPr>
        <w:spacing w:after="200" w:line="276" w:lineRule="auto"/>
        <w:contextualSpacing/>
        <w:jc w:val="left"/>
        <w:rPr>
          <w:rFonts w:ascii="Times New Roman" w:hAnsi="Times New Roman" w:cs="Times New Roman"/>
          <w:szCs w:val="24"/>
        </w:rPr>
      </w:pPr>
      <w:r w:rsidRPr="00D377A7">
        <w:rPr>
          <w:rFonts w:ascii="Times New Roman" w:hAnsi="Times New Roman" w:cs="Nirmala UI"/>
          <w:szCs w:val="24"/>
        </w:rPr>
        <w:t>Honesty is the best policy.</w:t>
      </w:r>
    </w:p>
    <w:p w:rsidR="00D377A7" w:rsidRPr="00D377A7" w:rsidRDefault="000A233E" w:rsidP="00ED7815">
      <w:pPr>
        <w:numPr>
          <w:ilvl w:val="0"/>
          <w:numId w:val="77"/>
        </w:numPr>
        <w:spacing w:after="200" w:line="276" w:lineRule="auto"/>
        <w:contextualSpacing/>
        <w:jc w:val="left"/>
        <w:rPr>
          <w:rFonts w:ascii="Times New Roman" w:hAnsi="Times New Roman" w:cs="Times New Roman"/>
          <w:szCs w:val="24"/>
        </w:rPr>
      </w:pPr>
      <w:r w:rsidRPr="00D377A7">
        <w:rPr>
          <w:rFonts w:cs="Times New Roman"/>
          <w:b/>
          <w:noProof/>
          <w:sz w:val="36"/>
          <w:szCs w:val="24"/>
          <w:u w:val="single"/>
          <w:lang w:bidi="bn-BD"/>
        </w:rPr>
        <mc:AlternateContent>
          <mc:Choice Requires="wps">
            <w:drawing>
              <wp:anchor distT="0" distB="0" distL="114300" distR="114300" simplePos="0" relativeHeight="251676672" behindDoc="0" locked="0" layoutInCell="1" allowOverlap="1">
                <wp:simplePos x="0" y="0"/>
                <wp:positionH relativeFrom="column">
                  <wp:posOffset>1638300</wp:posOffset>
                </wp:positionH>
                <wp:positionV relativeFrom="paragraph">
                  <wp:posOffset>63500</wp:posOffset>
                </wp:positionV>
                <wp:extent cx="2939415" cy="2402205"/>
                <wp:effectExtent l="0" t="0" r="13335" b="17145"/>
                <wp:wrapNone/>
                <wp:docPr id="144" name="Horizontal Scroll 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39415" cy="2402205"/>
                        </a:xfrm>
                        <a:prstGeom prst="horizontalScroll">
                          <a:avLst/>
                        </a:prstGeom>
                        <a:solidFill>
                          <a:sysClr val="window" lastClr="FFFFFF"/>
                        </a:solidFill>
                        <a:ln w="12700" cap="flat" cmpd="sng" algn="ctr">
                          <a:solidFill>
                            <a:sysClr val="windowText" lastClr="000000"/>
                          </a:solidFill>
                          <a:prstDash val="solid"/>
                          <a:miter lim="800000"/>
                        </a:ln>
                        <a:effectLst/>
                      </wps:spPr>
                      <wps:txbx>
                        <w:txbxContent>
                          <w:p w:rsidR="00A45484" w:rsidRPr="0046363B" w:rsidRDefault="00A45484" w:rsidP="0046363B">
                            <w:pPr>
                              <w:rPr>
                                <w:rFonts w:ascii="Arial Rounded MT Bold" w:hAnsi="Arial Rounded MT Bold"/>
                                <w:b/>
                                <w:szCs w:val="16"/>
                              </w:rPr>
                            </w:pPr>
                            <w:r w:rsidRPr="0046363B">
                              <w:rPr>
                                <w:rFonts w:ascii="Arial Rounded MT Bold" w:hAnsi="Arial Rounded MT Bold"/>
                                <w:b/>
                                <w:szCs w:val="16"/>
                              </w:rPr>
                              <w:t>SSC English Crash Course</w:t>
                            </w:r>
                          </w:p>
                          <w:p w:rsidR="00A45484" w:rsidRPr="00EE652A" w:rsidRDefault="00A45484" w:rsidP="0046363B">
                            <w:pPr>
                              <w:ind w:firstLine="0"/>
                              <w:rPr>
                                <w:rFonts w:ascii="SutonnyMJ" w:hAnsi="SutonnyMJ" w:cs="Nirmala UI"/>
                              </w:rPr>
                            </w:pPr>
                            <w:r w:rsidRPr="00EE652A">
                              <w:rPr>
                                <w:rFonts w:ascii="RinkiySushreeMJ" w:hAnsi="RinkiySushreeMJ" w:cs="RinkiySushreeMJ"/>
                              </w:rPr>
                              <w:t>GmGmwm Bs‡iwR MÖvgvi Gi Dci 100 wfwWI, 100 G·vg, 100 †jKPvi wkU, 100 g‡Wj †Kv‡ðb, ‡evW© †Kv‡ðb Ges m¤ú~Y©</w:t>
                            </w:r>
                            <w:r w:rsidRPr="00EE652A">
                              <w:rPr>
                                <w:rFonts w:ascii="SutonnyMJ" w:hAnsi="SutonnyMJ" w:cs="Nirmala UI"/>
                              </w:rPr>
                              <w:t xml:space="preserve"> </w:t>
                            </w:r>
                            <w:r w:rsidRPr="00EE652A">
                              <w:rPr>
                                <w:rFonts w:ascii="Nirmala UI" w:hAnsi="Nirmala UI" w:cs="Nirmala UI"/>
                              </w:rPr>
                              <w:t xml:space="preserve">Grammar Vaccine </w:t>
                            </w:r>
                            <w:r w:rsidRPr="00EE652A">
                              <w:rPr>
                                <w:rFonts w:ascii="SutonnyMJ" w:hAnsi="SutonnyMJ" w:cs="Nirmala UI"/>
                              </w:rPr>
                              <w:t xml:space="preserve">eB </w:t>
                            </w:r>
                            <w:r w:rsidRPr="00EE652A">
                              <w:rPr>
                                <w:rFonts w:ascii="RinkiySushreeMJ" w:hAnsi="RinkiySushreeMJ" w:cs="RinkiySushreeMJ"/>
                              </w:rPr>
                              <w:t xml:space="preserve">Gi †iK‡W©W wfwWI m¤^wjZ µ¨vk †Kvm©wU Gb‡ivj Ki‡Z </w:t>
                            </w:r>
                            <w:r>
                              <w:rPr>
                                <w:rFonts w:ascii="RinkiySushreeMJ" w:hAnsi="RinkiySushreeMJ" w:cs="RinkiySushreeMJ"/>
                              </w:rPr>
                              <w:t xml:space="preserve">A_ev </w:t>
                            </w:r>
                            <w:r w:rsidRPr="00EE652A">
                              <w:rPr>
                                <w:rFonts w:ascii="Times New Roman" w:hAnsi="Times New Roman" w:cs="RinkiySushreeMJ"/>
                                <w:b/>
                              </w:rPr>
                              <w:t>SSC Online Batch</w:t>
                            </w:r>
                            <w:r>
                              <w:rPr>
                                <w:rFonts w:ascii="Times New Roman" w:hAnsi="Times New Roman" w:cs="RinkiySushreeMJ"/>
                              </w:rPr>
                              <w:t xml:space="preserve"> </w:t>
                            </w:r>
                            <w:r>
                              <w:rPr>
                                <w:rFonts w:ascii="RinkiySushreeMJ" w:hAnsi="RinkiySushreeMJ" w:cs="RinkiySushreeMJ"/>
                              </w:rPr>
                              <w:t xml:space="preserve">G fwZ© n‡Z </w:t>
                            </w:r>
                            <w:r w:rsidRPr="00EE652A">
                              <w:rPr>
                                <w:rFonts w:ascii="RinkiySushreeMJ" w:hAnsi="RinkiySushreeMJ" w:cs="RinkiySushreeMJ"/>
                              </w:rPr>
                              <w:t>†hvMv‡hvM K‡iv-</w:t>
                            </w:r>
                            <w:r w:rsidRPr="00EE652A">
                              <w:rPr>
                                <w:rFonts w:ascii="Times New Roman" w:hAnsi="Times New Roman" w:cs="Nirmala UI"/>
                              </w:rPr>
                              <w:t>01568-069216</w:t>
                            </w:r>
                            <w:r w:rsidRPr="00EE652A">
                              <w:rPr>
                                <w:rFonts w:ascii="SutonnyMJ" w:hAnsi="SutonnyMJ" w:cs="Nirmala UI"/>
                              </w:rPr>
                              <w:t xml:space="preserve"> </w:t>
                            </w:r>
                            <w:r w:rsidRPr="00EE652A">
                              <w:rPr>
                                <w:rFonts w:ascii="RinkiySushreeMJ" w:hAnsi="RinkiySushreeMJ" w:cs="RinkiySushreeMJ"/>
                              </w:rPr>
                              <w:t>A_ev wfwRU K‡iv</w:t>
                            </w:r>
                            <w:r>
                              <w:rPr>
                                <w:rFonts w:ascii="SutonnyMJ" w:hAnsi="SutonnyMJ" w:cs="Nirmala UI"/>
                              </w:rPr>
                              <w:t xml:space="preserve">: </w:t>
                            </w:r>
                            <w:r w:rsidRPr="00EE652A">
                              <w:rPr>
                                <w:rFonts w:ascii="Times New Roman" w:hAnsi="Times New Roman" w:cs="Nirmala UI"/>
                              </w:rPr>
                              <w:t>www.englishappsbd.com</w:t>
                            </w:r>
                          </w:p>
                          <w:p w:rsidR="00A45484" w:rsidRPr="00EE652A" w:rsidRDefault="00A45484" w:rsidP="0046363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Horizontal Scroll 91" o:spid="_x0000_s1027" type="#_x0000_t98" style="position:absolute;left:0;text-align:left;margin-left:129pt;margin-top:5pt;width:231.45pt;height:189.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" fillcolor="window" strokecolor="windowText" strokeweight="1pt">
                <v:stroke joinstyle="miter"/>
                <v:path arrowok="t"/>
                <v:textbox>
                  <w:txbxContent>
                    <w:p w:rsidR="00A45484" w:rsidRPr="0046363B" w:rsidRDefault="00A45484" w:rsidP="0046363B">
                      <w:pPr>
                        <w:rPr>
                          <w:rFonts w:ascii="Arial Rounded MT Bold" w:hAnsi="Arial Rounded MT Bold"/>
                          <w:b/>
                          <w:szCs w:val="16"/>
                        </w:rPr>
                      </w:pPr>
                      <w:r w:rsidRPr="0046363B">
                        <w:rPr>
                          <w:rFonts w:ascii="Arial Rounded MT Bold" w:hAnsi="Arial Rounded MT Bold"/>
                          <w:b/>
                          <w:szCs w:val="16"/>
                        </w:rPr>
                        <w:t>SSC English Crash Course</w:t>
                      </w:r>
                    </w:p>
                    <w:p w:rsidR="00A45484" w:rsidRPr="00EE652A" w:rsidRDefault="00A45484" w:rsidP="0046363B">
                      <w:pPr>
                        <w:ind w:firstLine="0"/>
                        <w:rPr>
                          <w:rFonts w:ascii="SutonnyMJ" w:hAnsi="SutonnyMJ" w:cs="Nirmala UI"/>
                        </w:rPr>
                      </w:pPr>
                      <w:r w:rsidRPr="00EE652A">
                        <w:rPr>
                          <w:rFonts w:ascii="RinkiySushreeMJ" w:hAnsi="RinkiySushreeMJ" w:cs="RinkiySushreeMJ"/>
                        </w:rPr>
                        <w:t>GmGmwm Bs‡iwR MÖvgvi Gi Dci 100 wfwWI, 100 G·vg, 100 †jKPvi wkU, 100 g‡Wj †Kv‡ðb, ‡evW© †Kv‡ðb Ges m¤ú~Y©</w:t>
                      </w:r>
                      <w:r w:rsidRPr="00EE652A">
                        <w:rPr>
                          <w:rFonts w:ascii="SutonnyMJ" w:hAnsi="SutonnyMJ" w:cs="Nirmala UI"/>
                        </w:rPr>
                        <w:t xml:space="preserve"> </w:t>
                      </w:r>
                      <w:r w:rsidRPr="00EE652A">
                        <w:rPr>
                          <w:rFonts w:ascii="Nirmala UI" w:hAnsi="Nirmala UI" w:cs="Nirmala UI"/>
                        </w:rPr>
                        <w:t xml:space="preserve">Grammar Vaccine </w:t>
                      </w:r>
                      <w:r w:rsidRPr="00EE652A">
                        <w:rPr>
                          <w:rFonts w:ascii="SutonnyMJ" w:hAnsi="SutonnyMJ" w:cs="Nirmala UI"/>
                        </w:rPr>
                        <w:t xml:space="preserve">eB </w:t>
                      </w:r>
                      <w:r w:rsidRPr="00EE652A">
                        <w:rPr>
                          <w:rFonts w:ascii="RinkiySushreeMJ" w:hAnsi="RinkiySushreeMJ" w:cs="RinkiySushreeMJ"/>
                        </w:rPr>
                        <w:t xml:space="preserve">Gi †iK‡W©W wfwWI m¤^wjZ µ¨vk †Kvm©wU Gb‡ivj Ki‡Z </w:t>
                      </w:r>
                      <w:r>
                        <w:rPr>
                          <w:rFonts w:ascii="RinkiySushreeMJ" w:hAnsi="RinkiySushreeMJ" w:cs="RinkiySushreeMJ"/>
                        </w:rPr>
                        <w:t xml:space="preserve">A_ev </w:t>
                      </w:r>
                      <w:r w:rsidRPr="00EE652A">
                        <w:rPr>
                          <w:rFonts w:ascii="Times New Roman" w:hAnsi="Times New Roman" w:cs="RinkiySushreeMJ"/>
                          <w:b/>
                        </w:rPr>
                        <w:t>SSC Online Batch</w:t>
                      </w:r>
                      <w:r>
                        <w:rPr>
                          <w:rFonts w:ascii="Times New Roman" w:hAnsi="Times New Roman" w:cs="RinkiySushreeMJ"/>
                        </w:rPr>
                        <w:t xml:space="preserve"> </w:t>
                      </w:r>
                      <w:r>
                        <w:rPr>
                          <w:rFonts w:ascii="RinkiySushreeMJ" w:hAnsi="RinkiySushreeMJ" w:cs="RinkiySushreeMJ"/>
                        </w:rPr>
                        <w:t xml:space="preserve">G fwZ© n‡Z </w:t>
                      </w:r>
                      <w:r w:rsidRPr="00EE652A">
                        <w:rPr>
                          <w:rFonts w:ascii="RinkiySushreeMJ" w:hAnsi="RinkiySushreeMJ" w:cs="RinkiySushreeMJ"/>
                        </w:rPr>
                        <w:t>†hvMv‡hvM K‡iv-</w:t>
                      </w:r>
                      <w:r w:rsidRPr="00EE652A">
                        <w:rPr>
                          <w:rFonts w:ascii="Times New Roman" w:hAnsi="Times New Roman" w:cs="Nirmala UI"/>
                        </w:rPr>
                        <w:t>01568-069216</w:t>
                      </w:r>
                      <w:r w:rsidRPr="00EE652A">
                        <w:rPr>
                          <w:rFonts w:ascii="SutonnyMJ" w:hAnsi="SutonnyMJ" w:cs="Nirmala UI"/>
                        </w:rPr>
                        <w:t xml:space="preserve"> </w:t>
                      </w:r>
                      <w:r w:rsidRPr="00EE652A">
                        <w:rPr>
                          <w:rFonts w:ascii="RinkiySushreeMJ" w:hAnsi="RinkiySushreeMJ" w:cs="RinkiySushreeMJ"/>
                        </w:rPr>
                        <w:t>A_ev wfwRU K‡iv</w:t>
                      </w:r>
                      <w:r>
                        <w:rPr>
                          <w:rFonts w:ascii="SutonnyMJ" w:hAnsi="SutonnyMJ" w:cs="Nirmala UI"/>
                        </w:rPr>
                        <w:t xml:space="preserve">: </w:t>
                      </w:r>
                      <w:r w:rsidRPr="00EE652A">
                        <w:rPr>
                          <w:rFonts w:ascii="Times New Roman" w:hAnsi="Times New Roman" w:cs="Nirmala UI"/>
                        </w:rPr>
                        <w:t>www.englishappsbd.com</w:t>
                      </w:r>
                    </w:p>
                    <w:p w:rsidR="00A45484" w:rsidRPr="00EE652A" w:rsidRDefault="00A45484" w:rsidP="0046363B"/>
                  </w:txbxContent>
                </v:textbox>
              </v:shape>
            </w:pict>
          </mc:Fallback>
        </mc:AlternateContent>
      </w:r>
      <w:r w:rsidR="00D377A7" w:rsidRPr="00D377A7">
        <w:rPr>
          <w:rFonts w:ascii="Times New Roman" w:hAnsi="Times New Roman" w:cs="Nirmala UI"/>
          <w:szCs w:val="24"/>
        </w:rPr>
        <w:t>Slow and steady wins the race.</w:t>
      </w:r>
    </w:p>
    <w:p w:rsidR="00D377A7" w:rsidRPr="00D377A7" w:rsidRDefault="00D377A7" w:rsidP="00D377A7">
      <w:pPr>
        <w:spacing w:line="276" w:lineRule="auto"/>
        <w:jc w:val="center"/>
        <w:rPr>
          <w:rFonts w:cs="Times New Roman"/>
          <w:b/>
          <w:sz w:val="36"/>
          <w:szCs w:val="24"/>
          <w:u w:val="single"/>
        </w:rPr>
      </w:pPr>
    </w:p>
    <w:p w:rsidR="00D377A7" w:rsidRPr="00D377A7" w:rsidRDefault="00D377A7" w:rsidP="00D377A7">
      <w:pPr>
        <w:spacing w:line="276" w:lineRule="auto"/>
        <w:jc w:val="center"/>
        <w:rPr>
          <w:rFonts w:cs="Times New Roman"/>
          <w:b/>
          <w:sz w:val="36"/>
          <w:szCs w:val="24"/>
          <w:u w:val="single"/>
        </w:rPr>
      </w:pPr>
    </w:p>
    <w:p w:rsidR="00D377A7" w:rsidRPr="00D377A7" w:rsidRDefault="00D377A7" w:rsidP="00D377A7">
      <w:pPr>
        <w:spacing w:line="276" w:lineRule="auto"/>
        <w:jc w:val="center"/>
        <w:rPr>
          <w:rFonts w:cs="Times New Roman"/>
          <w:b/>
          <w:sz w:val="36"/>
          <w:szCs w:val="24"/>
          <w:u w:val="single"/>
        </w:rPr>
      </w:pPr>
    </w:p>
    <w:p w:rsidR="00D377A7" w:rsidRPr="00D377A7" w:rsidRDefault="00D377A7" w:rsidP="00D377A7">
      <w:pPr>
        <w:spacing w:line="276" w:lineRule="auto"/>
        <w:jc w:val="center"/>
        <w:rPr>
          <w:rFonts w:cs="Times New Roman"/>
          <w:b/>
          <w:sz w:val="36"/>
          <w:szCs w:val="24"/>
          <w:u w:val="single"/>
        </w:rPr>
      </w:pPr>
    </w:p>
    <w:p w:rsidR="00D377A7" w:rsidRPr="00D377A7" w:rsidRDefault="00D377A7" w:rsidP="00D377A7">
      <w:pPr>
        <w:spacing w:line="276" w:lineRule="auto"/>
        <w:jc w:val="center"/>
        <w:rPr>
          <w:rFonts w:cs="Times New Roman"/>
          <w:b/>
          <w:sz w:val="36"/>
          <w:szCs w:val="24"/>
          <w:u w:val="single"/>
        </w:rPr>
      </w:pPr>
    </w:p>
    <w:p w:rsidR="00D377A7" w:rsidRPr="00D377A7" w:rsidRDefault="00D377A7" w:rsidP="00D377A7">
      <w:pPr>
        <w:spacing w:line="276" w:lineRule="auto"/>
        <w:jc w:val="center"/>
        <w:rPr>
          <w:rFonts w:cs="Times New Roman"/>
          <w:b/>
          <w:sz w:val="36"/>
          <w:szCs w:val="24"/>
          <w:u w:val="single"/>
        </w:rPr>
      </w:pPr>
    </w:p>
    <w:p w:rsidR="00D377A7" w:rsidRPr="00D377A7" w:rsidRDefault="00D377A7" w:rsidP="00D377A7">
      <w:pPr>
        <w:spacing w:line="276" w:lineRule="auto"/>
        <w:jc w:val="center"/>
        <w:rPr>
          <w:rFonts w:cs="Times New Roman"/>
          <w:b/>
          <w:sz w:val="36"/>
          <w:szCs w:val="24"/>
          <w:u w:val="single"/>
        </w:rPr>
      </w:pPr>
    </w:p>
    <w:p w:rsidR="00D377A7" w:rsidRPr="00D377A7" w:rsidRDefault="00D377A7" w:rsidP="00D377A7">
      <w:pPr>
        <w:spacing w:line="276" w:lineRule="auto"/>
        <w:jc w:val="center"/>
        <w:rPr>
          <w:rFonts w:cs="Times New Roman"/>
          <w:b/>
          <w:sz w:val="36"/>
          <w:szCs w:val="24"/>
          <w:u w:val="single"/>
        </w:rPr>
      </w:pPr>
    </w:p>
    <w:p w:rsidR="00D377A7" w:rsidRPr="00D377A7" w:rsidRDefault="00D377A7" w:rsidP="00D377A7">
      <w:pPr>
        <w:spacing w:line="276" w:lineRule="auto"/>
        <w:jc w:val="center"/>
        <w:rPr>
          <w:rFonts w:cs="Times New Roman"/>
          <w:b/>
          <w:sz w:val="36"/>
          <w:szCs w:val="24"/>
          <w:u w:val="single"/>
        </w:rPr>
      </w:pPr>
      <w:r w:rsidRPr="00D377A7">
        <w:rPr>
          <w:rFonts w:cs="Times New Roman"/>
          <w:b/>
          <w:sz w:val="36"/>
          <w:szCs w:val="24"/>
          <w:u w:val="single"/>
        </w:rPr>
        <w:t>Parts of Speech</w:t>
      </w:r>
    </w:p>
    <w:p w:rsidR="00D377A7" w:rsidRPr="00D377A7" w:rsidRDefault="00D377A7" w:rsidP="0046363B">
      <w:pPr>
        <w:spacing w:line="276" w:lineRule="auto"/>
        <w:ind w:firstLine="0"/>
        <w:rPr>
          <w:rFonts w:eastAsia="Calibri"/>
          <w:szCs w:val="24"/>
        </w:rPr>
      </w:pPr>
      <w:r w:rsidRPr="00D377A7">
        <w:rPr>
          <w:rFonts w:ascii="SutonnyMJ" w:hAnsi="SutonnyMJ" w:cs="Times New Roman"/>
          <w:b/>
          <w:szCs w:val="24"/>
        </w:rPr>
        <w:t xml:space="preserve">ev‡K¨ e¨vüZ cÖ‡Z¨KwU A_©‡evaK kã‡K </w:t>
      </w:r>
      <w:r w:rsidRPr="00D377A7">
        <w:rPr>
          <w:rFonts w:cs="Times New Roman"/>
          <w:b/>
          <w:szCs w:val="24"/>
        </w:rPr>
        <w:t xml:space="preserve">Parts of Speech </w:t>
      </w:r>
      <w:r w:rsidRPr="00D377A7">
        <w:rPr>
          <w:rFonts w:ascii="SutonnyMJ" w:hAnsi="SutonnyMJ" w:cs="Times New Roman"/>
          <w:b/>
          <w:szCs w:val="24"/>
        </w:rPr>
        <w:t xml:space="preserve">e‡j| </w:t>
      </w:r>
      <w:r w:rsidRPr="00D377A7">
        <w:rPr>
          <w:rFonts w:cs="Times New Roman"/>
          <w:b/>
          <w:szCs w:val="24"/>
        </w:rPr>
        <w:t xml:space="preserve">Parts of speech </w:t>
      </w:r>
      <w:r w:rsidRPr="00D377A7">
        <w:rPr>
          <w:rFonts w:ascii="SutonnyMJ" w:hAnsi="SutonnyMJ" w:cs="Times New Roman"/>
          <w:b/>
          <w:szCs w:val="24"/>
        </w:rPr>
        <w:t>8 cÖKvi| wb‡¤œ G‡`i ms‡ÿ‡c Av‡jvPbv Kiv n‡jv-</w:t>
      </w:r>
    </w:p>
    <w:p w:rsidR="00D377A7" w:rsidRPr="00D377A7" w:rsidRDefault="00D377A7" w:rsidP="00D377A7">
      <w:pPr>
        <w:spacing w:line="276" w:lineRule="auto"/>
        <w:jc w:val="center"/>
        <w:rPr>
          <w:rFonts w:cs="Times New Roman"/>
          <w:b/>
          <w:szCs w:val="24"/>
          <w:u w:val="single"/>
        </w:rPr>
      </w:pPr>
      <w:r w:rsidRPr="00D377A7">
        <w:rPr>
          <w:rFonts w:cs="Times New Roman"/>
          <w:b/>
          <w:szCs w:val="24"/>
          <w:u w:val="single"/>
        </w:rPr>
        <w:t>Noun</w:t>
      </w:r>
    </w:p>
    <w:p w:rsidR="00D377A7" w:rsidRPr="00D377A7" w:rsidRDefault="00D377A7" w:rsidP="0046363B">
      <w:pPr>
        <w:spacing w:line="276" w:lineRule="auto"/>
        <w:ind w:firstLine="0"/>
        <w:rPr>
          <w:rFonts w:cs="Times New Roman"/>
          <w:szCs w:val="24"/>
        </w:rPr>
      </w:pPr>
      <w:r w:rsidRPr="00D377A7">
        <w:rPr>
          <w:rFonts w:ascii="SutonnyMJ" w:hAnsi="SutonnyMJ"/>
          <w:szCs w:val="24"/>
        </w:rPr>
        <w:t xml:space="preserve">Kv‡bv e¨w³, e¯‘, ¯’vb, aviYv, KvR ev ¸‡Yi bvg‡K </w:t>
      </w:r>
      <w:r w:rsidRPr="00D377A7">
        <w:rPr>
          <w:szCs w:val="24"/>
        </w:rPr>
        <w:t xml:space="preserve">Noun </w:t>
      </w:r>
      <w:r w:rsidRPr="00D377A7">
        <w:rPr>
          <w:rFonts w:ascii="SutonnyMJ" w:hAnsi="SutonnyMJ"/>
          <w:szCs w:val="24"/>
        </w:rPr>
        <w:t xml:space="preserve">e‡j| †hgb: </w:t>
      </w:r>
      <w:r w:rsidRPr="00D377A7">
        <w:rPr>
          <w:rFonts w:cs="Times New Roman"/>
          <w:szCs w:val="24"/>
        </w:rPr>
        <w:t>coherence, Intimacy, Optimism, Freedom, Childhood, Education, Management, etc.</w:t>
      </w:r>
    </w:p>
    <w:p w:rsidR="00D377A7" w:rsidRPr="00D377A7" w:rsidRDefault="00D377A7" w:rsidP="00D377A7">
      <w:pPr>
        <w:spacing w:line="276" w:lineRule="auto"/>
        <w:jc w:val="center"/>
        <w:rPr>
          <w:rFonts w:cs="Times New Roman"/>
          <w:b/>
          <w:bCs/>
          <w:szCs w:val="24"/>
          <w:u w:val="single"/>
        </w:rPr>
      </w:pPr>
    </w:p>
    <w:p w:rsidR="00D377A7" w:rsidRPr="00D377A7" w:rsidRDefault="00D377A7" w:rsidP="00D377A7">
      <w:pPr>
        <w:spacing w:line="276" w:lineRule="auto"/>
        <w:jc w:val="center"/>
        <w:rPr>
          <w:rFonts w:cs="Times New Roman"/>
          <w:b/>
          <w:bCs/>
          <w:szCs w:val="24"/>
          <w:u w:val="single"/>
        </w:rPr>
      </w:pPr>
      <w:r w:rsidRPr="00D377A7">
        <w:rPr>
          <w:rFonts w:cs="Times New Roman"/>
          <w:b/>
          <w:bCs/>
          <w:szCs w:val="24"/>
          <w:u w:val="single"/>
        </w:rPr>
        <w:t>Pronoun</w:t>
      </w:r>
    </w:p>
    <w:p w:rsidR="00D377A7" w:rsidRPr="00D377A7" w:rsidRDefault="00D377A7" w:rsidP="00D377A7">
      <w:pPr>
        <w:spacing w:line="276" w:lineRule="auto"/>
        <w:ind w:firstLine="0"/>
        <w:rPr>
          <w:rFonts w:cs="Times New Roman"/>
          <w:b/>
          <w:bCs/>
          <w:szCs w:val="24"/>
        </w:rPr>
      </w:pPr>
      <w:r w:rsidRPr="00D377A7">
        <w:rPr>
          <w:rFonts w:cs="Times New Roman"/>
          <w:b/>
          <w:szCs w:val="24"/>
        </w:rPr>
        <w:t xml:space="preserve">Noun </w:t>
      </w:r>
      <w:r w:rsidRPr="00D377A7">
        <w:rPr>
          <w:rFonts w:ascii="SutonnyMJ" w:hAnsi="SutonnyMJ" w:cs="Times New Roman"/>
          <w:b/>
          <w:szCs w:val="24"/>
        </w:rPr>
        <w:t xml:space="preserve">Gi cwie‡Z© †h kã e¨eüZ nq Zv‡K </w:t>
      </w:r>
      <w:r w:rsidRPr="00D377A7">
        <w:rPr>
          <w:rFonts w:cs="Times New Roman"/>
          <w:b/>
          <w:szCs w:val="24"/>
        </w:rPr>
        <w:t>Pronoun</w:t>
      </w:r>
      <w:r w:rsidRPr="00D377A7">
        <w:rPr>
          <w:rFonts w:ascii="SutonnyMJ" w:hAnsi="SutonnyMJ" w:cs="Times New Roman"/>
          <w:b/>
          <w:szCs w:val="24"/>
        </w:rPr>
        <w:t xml:space="preserve"> e‡j|</w:t>
      </w:r>
      <w:r w:rsidRPr="00D377A7">
        <w:rPr>
          <w:rFonts w:cs="Times New Roman"/>
          <w:b/>
          <w:szCs w:val="24"/>
        </w:rPr>
        <w:t xml:space="preserve">Pronoun </w:t>
      </w:r>
      <w:r w:rsidRPr="00D377A7">
        <w:rPr>
          <w:rFonts w:ascii="SutonnyMJ" w:hAnsi="SutonnyMJ" w:cs="Times New Roman"/>
          <w:b/>
          <w:szCs w:val="24"/>
        </w:rPr>
        <w:t>8 cÖKvi|h_v:</w:t>
      </w:r>
    </w:p>
    <w:p w:rsidR="00D377A7" w:rsidRPr="00D377A7" w:rsidRDefault="00D377A7" w:rsidP="00ED7815">
      <w:pPr>
        <w:numPr>
          <w:ilvl w:val="0"/>
          <w:numId w:val="71"/>
        </w:numPr>
        <w:spacing w:line="276" w:lineRule="auto"/>
        <w:rPr>
          <w:rFonts w:cs="Times New Roman"/>
          <w:szCs w:val="24"/>
        </w:rPr>
      </w:pPr>
      <w:r w:rsidRPr="00D377A7">
        <w:rPr>
          <w:rFonts w:cs="Times New Roman"/>
          <w:b/>
          <w:szCs w:val="24"/>
        </w:rPr>
        <w:t>Personal Pronoun :</w:t>
      </w:r>
      <w:r w:rsidRPr="00D377A7">
        <w:rPr>
          <w:rFonts w:cs="Times New Roman"/>
          <w:szCs w:val="24"/>
        </w:rPr>
        <w:t xml:space="preserve"> I, we, he, she, they, you.</w:t>
      </w:r>
    </w:p>
    <w:p w:rsidR="00D377A7" w:rsidRPr="00D377A7" w:rsidRDefault="00D377A7" w:rsidP="00ED7815">
      <w:pPr>
        <w:numPr>
          <w:ilvl w:val="0"/>
          <w:numId w:val="71"/>
        </w:numPr>
        <w:spacing w:line="276" w:lineRule="auto"/>
        <w:rPr>
          <w:rFonts w:cs="Times New Roman"/>
          <w:szCs w:val="24"/>
        </w:rPr>
      </w:pPr>
      <w:r w:rsidRPr="00D377A7">
        <w:rPr>
          <w:rFonts w:cs="Times New Roman"/>
          <w:b/>
          <w:szCs w:val="24"/>
        </w:rPr>
        <w:t>Demonstrative Pronoun</w:t>
      </w:r>
      <w:r w:rsidRPr="00D377A7">
        <w:rPr>
          <w:rFonts w:cs="Times New Roman"/>
          <w:szCs w:val="24"/>
        </w:rPr>
        <w:t xml:space="preserve"> : this, that, those, these.</w:t>
      </w:r>
    </w:p>
    <w:p w:rsidR="00D377A7" w:rsidRPr="00D377A7" w:rsidRDefault="00D377A7" w:rsidP="00ED7815">
      <w:pPr>
        <w:numPr>
          <w:ilvl w:val="0"/>
          <w:numId w:val="71"/>
        </w:numPr>
        <w:spacing w:line="276" w:lineRule="auto"/>
        <w:rPr>
          <w:rFonts w:cs="Times New Roman"/>
          <w:szCs w:val="24"/>
        </w:rPr>
      </w:pPr>
      <w:r w:rsidRPr="00D377A7">
        <w:rPr>
          <w:rFonts w:cs="Times New Roman"/>
          <w:b/>
          <w:szCs w:val="24"/>
        </w:rPr>
        <w:t>Reflexive Pronoun</w:t>
      </w:r>
      <w:r w:rsidRPr="00D377A7">
        <w:rPr>
          <w:rFonts w:cs="Times New Roman"/>
          <w:szCs w:val="24"/>
        </w:rPr>
        <w:t xml:space="preserve"> : Myself, ourselves, yourself/selves, himself.</w:t>
      </w:r>
    </w:p>
    <w:p w:rsidR="00D377A7" w:rsidRPr="00D377A7" w:rsidRDefault="00D377A7" w:rsidP="00ED7815">
      <w:pPr>
        <w:numPr>
          <w:ilvl w:val="0"/>
          <w:numId w:val="71"/>
        </w:numPr>
        <w:spacing w:line="276" w:lineRule="auto"/>
        <w:rPr>
          <w:rFonts w:cs="Times New Roman"/>
          <w:szCs w:val="24"/>
        </w:rPr>
      </w:pPr>
      <w:r w:rsidRPr="00D377A7">
        <w:rPr>
          <w:rFonts w:cs="Times New Roman"/>
          <w:b/>
          <w:szCs w:val="24"/>
        </w:rPr>
        <w:t>Indefinite Pronoun</w:t>
      </w:r>
      <w:r w:rsidRPr="00D377A7">
        <w:rPr>
          <w:rFonts w:cs="Times New Roman"/>
          <w:szCs w:val="24"/>
        </w:rPr>
        <w:t xml:space="preserve"> : Any, one, some, nobody, many, everyone, all</w:t>
      </w:r>
    </w:p>
    <w:p w:rsidR="00D377A7" w:rsidRPr="00D377A7" w:rsidRDefault="00D377A7" w:rsidP="00ED7815">
      <w:pPr>
        <w:numPr>
          <w:ilvl w:val="0"/>
          <w:numId w:val="71"/>
        </w:numPr>
        <w:spacing w:line="276" w:lineRule="auto"/>
        <w:rPr>
          <w:rFonts w:cs="Times New Roman"/>
          <w:szCs w:val="24"/>
        </w:rPr>
      </w:pPr>
      <w:r w:rsidRPr="00D377A7">
        <w:rPr>
          <w:rFonts w:cs="Times New Roman"/>
          <w:b/>
          <w:szCs w:val="24"/>
        </w:rPr>
        <w:t>Relative Pronoun</w:t>
      </w:r>
      <w:r w:rsidRPr="00D377A7">
        <w:rPr>
          <w:rFonts w:cs="Times New Roman"/>
          <w:szCs w:val="24"/>
        </w:rPr>
        <w:t xml:space="preserve"> :Who, whom, whose, which, that.</w:t>
      </w:r>
    </w:p>
    <w:p w:rsidR="00D377A7" w:rsidRPr="00D377A7" w:rsidRDefault="00D377A7" w:rsidP="00ED7815">
      <w:pPr>
        <w:numPr>
          <w:ilvl w:val="0"/>
          <w:numId w:val="71"/>
        </w:numPr>
        <w:spacing w:line="276" w:lineRule="auto"/>
        <w:rPr>
          <w:rFonts w:cs="Times New Roman"/>
          <w:szCs w:val="24"/>
        </w:rPr>
      </w:pPr>
      <w:r w:rsidRPr="00D377A7">
        <w:rPr>
          <w:rFonts w:cs="Times New Roman"/>
          <w:b/>
          <w:szCs w:val="24"/>
        </w:rPr>
        <w:t xml:space="preserve">Interrogative Pronoun </w:t>
      </w:r>
      <w:r w:rsidRPr="00D377A7">
        <w:rPr>
          <w:rFonts w:cs="Times New Roman"/>
          <w:szCs w:val="24"/>
        </w:rPr>
        <w:t>: Who, whose, whom, which, what.</w:t>
      </w:r>
    </w:p>
    <w:p w:rsidR="00D377A7" w:rsidRPr="00D377A7" w:rsidRDefault="00D377A7" w:rsidP="00ED7815">
      <w:pPr>
        <w:numPr>
          <w:ilvl w:val="0"/>
          <w:numId w:val="71"/>
        </w:numPr>
        <w:spacing w:line="276" w:lineRule="auto"/>
        <w:rPr>
          <w:rFonts w:cs="Times New Roman"/>
          <w:szCs w:val="24"/>
        </w:rPr>
      </w:pPr>
      <w:r w:rsidRPr="00D377A7">
        <w:rPr>
          <w:rFonts w:cs="Times New Roman"/>
          <w:b/>
          <w:szCs w:val="24"/>
        </w:rPr>
        <w:t>Distributive Pronoun</w:t>
      </w:r>
      <w:r w:rsidRPr="00D377A7">
        <w:rPr>
          <w:rFonts w:cs="Times New Roman"/>
          <w:szCs w:val="24"/>
        </w:rPr>
        <w:t>:Each,either,neither.</w:t>
      </w:r>
    </w:p>
    <w:p w:rsidR="00D377A7" w:rsidRPr="00D377A7" w:rsidRDefault="00D377A7" w:rsidP="00ED7815">
      <w:pPr>
        <w:numPr>
          <w:ilvl w:val="0"/>
          <w:numId w:val="71"/>
        </w:numPr>
        <w:spacing w:line="276" w:lineRule="auto"/>
        <w:rPr>
          <w:rFonts w:cs="Times New Roman"/>
          <w:szCs w:val="24"/>
        </w:rPr>
      </w:pPr>
      <w:r w:rsidRPr="00D377A7">
        <w:rPr>
          <w:rFonts w:cs="Times New Roman"/>
          <w:b/>
          <w:szCs w:val="24"/>
        </w:rPr>
        <w:t>Reciprocal Pronoun</w:t>
      </w:r>
      <w:r w:rsidRPr="00D377A7">
        <w:rPr>
          <w:rFonts w:cs="Times New Roman"/>
          <w:szCs w:val="24"/>
        </w:rPr>
        <w:t>: Each other, one another.</w:t>
      </w:r>
    </w:p>
    <w:p w:rsidR="00D377A7" w:rsidRPr="00D377A7" w:rsidRDefault="00D377A7" w:rsidP="00D377A7">
      <w:pPr>
        <w:spacing w:line="276" w:lineRule="auto"/>
        <w:ind w:hanging="490"/>
        <w:jc w:val="center"/>
        <w:rPr>
          <w:rFonts w:cs="Times New Roman"/>
          <w:b/>
          <w:bCs/>
          <w:szCs w:val="24"/>
          <w:u w:val="single"/>
        </w:rPr>
      </w:pPr>
      <w:r w:rsidRPr="00D377A7">
        <w:rPr>
          <w:rFonts w:cs="Times New Roman"/>
          <w:b/>
          <w:bCs/>
          <w:szCs w:val="24"/>
        </w:rPr>
        <w:lastRenderedPageBreak/>
        <w:t xml:space="preserve">              </w:t>
      </w:r>
      <w:r w:rsidRPr="00D377A7">
        <w:rPr>
          <w:rFonts w:cs="Times New Roman"/>
          <w:b/>
          <w:bCs/>
          <w:szCs w:val="24"/>
          <w:u w:val="single"/>
        </w:rPr>
        <w:t>Adjective</w:t>
      </w:r>
    </w:p>
    <w:p w:rsidR="00D377A7" w:rsidRPr="00D377A7" w:rsidRDefault="00D377A7" w:rsidP="00D377A7">
      <w:pPr>
        <w:spacing w:line="276" w:lineRule="auto"/>
        <w:ind w:firstLine="0"/>
        <w:jc w:val="left"/>
        <w:rPr>
          <w:rFonts w:cs="Times New Roman"/>
          <w:b/>
          <w:bCs/>
          <w:szCs w:val="24"/>
          <w:u w:val="single"/>
        </w:rPr>
      </w:pPr>
      <w:r w:rsidRPr="00D377A7">
        <w:rPr>
          <w:rFonts w:cs="Times New Roman"/>
          <w:b/>
          <w:szCs w:val="24"/>
        </w:rPr>
        <w:t>Noun</w:t>
      </w:r>
      <w:r w:rsidRPr="00D377A7">
        <w:rPr>
          <w:rFonts w:ascii="SutonnyMJ" w:hAnsi="SutonnyMJ" w:cs="Times New Roman"/>
          <w:b/>
          <w:szCs w:val="24"/>
        </w:rPr>
        <w:t xml:space="preserve"> ev </w:t>
      </w:r>
      <w:r w:rsidRPr="00D377A7">
        <w:rPr>
          <w:rFonts w:cs="Times New Roman"/>
          <w:b/>
          <w:szCs w:val="24"/>
        </w:rPr>
        <w:t xml:space="preserve">Pronoun </w:t>
      </w:r>
      <w:r w:rsidRPr="00D377A7">
        <w:rPr>
          <w:rFonts w:ascii="SutonnyMJ" w:hAnsi="SutonnyMJ" w:cs="Times New Roman"/>
          <w:b/>
          <w:szCs w:val="24"/>
        </w:rPr>
        <w:t xml:space="preserve">Gi †`vl,¸Y, Ae¯’v, msL¨v,cwigvY BZ¨vw` eySvq Zv </w:t>
      </w:r>
      <w:r w:rsidRPr="00D377A7">
        <w:rPr>
          <w:rFonts w:cs="Times New Roman"/>
          <w:b/>
          <w:szCs w:val="24"/>
        </w:rPr>
        <w:t>Adjective</w:t>
      </w:r>
      <w:r w:rsidRPr="00D377A7">
        <w:rPr>
          <w:rFonts w:ascii="SutonnyMJ" w:hAnsi="SutonnyMJ" w:cs="Times New Roman"/>
          <w:b/>
          <w:szCs w:val="24"/>
        </w:rPr>
        <w:t xml:space="preserve"> |‡hgb: </w:t>
      </w:r>
      <w:r w:rsidRPr="00D377A7">
        <w:rPr>
          <w:rFonts w:cs="Times New Roman"/>
          <w:szCs w:val="24"/>
        </w:rPr>
        <w:t>Compulsive, informative, comfortable, glorious, Beautiful etc.</w:t>
      </w:r>
    </w:p>
    <w:p w:rsidR="00D377A7" w:rsidRPr="00D377A7" w:rsidRDefault="00D377A7" w:rsidP="00D377A7">
      <w:pPr>
        <w:spacing w:line="276" w:lineRule="auto"/>
        <w:jc w:val="center"/>
        <w:rPr>
          <w:rFonts w:cs="Times New Roman"/>
          <w:b/>
          <w:bCs/>
          <w:szCs w:val="24"/>
          <w:u w:val="single"/>
        </w:rPr>
      </w:pPr>
    </w:p>
    <w:p w:rsidR="00D377A7" w:rsidRPr="00D377A7" w:rsidRDefault="00D377A7" w:rsidP="00D377A7">
      <w:pPr>
        <w:spacing w:line="276" w:lineRule="auto"/>
        <w:jc w:val="center"/>
        <w:rPr>
          <w:rFonts w:cs="Times New Roman"/>
          <w:b/>
          <w:bCs/>
          <w:szCs w:val="24"/>
          <w:u w:val="single"/>
        </w:rPr>
      </w:pPr>
      <w:r w:rsidRPr="00D377A7">
        <w:rPr>
          <w:rFonts w:cs="Times New Roman"/>
          <w:b/>
          <w:bCs/>
          <w:szCs w:val="24"/>
          <w:u w:val="single"/>
        </w:rPr>
        <w:t>Verb</w:t>
      </w:r>
    </w:p>
    <w:p w:rsidR="00D377A7" w:rsidRPr="00D377A7" w:rsidRDefault="00D377A7" w:rsidP="00D377A7">
      <w:pPr>
        <w:spacing w:line="276" w:lineRule="auto"/>
        <w:ind w:firstLine="0"/>
        <w:rPr>
          <w:rFonts w:cs="Times New Roman"/>
          <w:b/>
          <w:bCs/>
          <w:szCs w:val="24"/>
          <w:u w:val="single"/>
        </w:rPr>
      </w:pPr>
      <w:r w:rsidRPr="00D377A7">
        <w:rPr>
          <w:rFonts w:ascii="SutonnyMJ" w:hAnsi="SutonnyMJ"/>
          <w:szCs w:val="24"/>
        </w:rPr>
        <w:t xml:space="preserve">†hme kã Øviv KvR Kiv eySvq , Zv‡`i‡K </w:t>
      </w:r>
      <w:r w:rsidRPr="00D377A7">
        <w:rPr>
          <w:szCs w:val="24"/>
        </w:rPr>
        <w:t>verb</w:t>
      </w:r>
      <w:r w:rsidRPr="00D377A7">
        <w:rPr>
          <w:rFonts w:ascii="SutonnyMJ" w:hAnsi="SutonnyMJ"/>
          <w:szCs w:val="24"/>
        </w:rPr>
        <w:t xml:space="preserve"> e‡j| ‡hgb:</w:t>
      </w:r>
      <w:r w:rsidRPr="00D377A7">
        <w:rPr>
          <w:rFonts w:cs="Times New Roman"/>
          <w:szCs w:val="24"/>
          <w:lang w:val="nb-NO"/>
        </w:rPr>
        <w:t xml:space="preserve"> Lighten</w:t>
      </w:r>
      <w:r w:rsidRPr="00D377A7">
        <w:rPr>
          <w:rFonts w:cs="Times New Roman"/>
          <w:szCs w:val="24"/>
        </w:rPr>
        <w:t>,Agonize ,Regulate ,Enable ,Renew etc.</w:t>
      </w:r>
    </w:p>
    <w:p w:rsidR="00D377A7" w:rsidRPr="00D377A7" w:rsidRDefault="00D377A7" w:rsidP="00D377A7">
      <w:pPr>
        <w:spacing w:line="276" w:lineRule="auto"/>
        <w:jc w:val="center"/>
        <w:rPr>
          <w:rFonts w:cs="Times New Roman"/>
          <w:b/>
          <w:bCs/>
          <w:szCs w:val="24"/>
          <w:u w:val="single"/>
        </w:rPr>
      </w:pPr>
      <w:r w:rsidRPr="00D377A7">
        <w:rPr>
          <w:rFonts w:cs="Times New Roman"/>
          <w:b/>
          <w:bCs/>
          <w:szCs w:val="24"/>
          <w:u w:val="single"/>
        </w:rPr>
        <w:t>Adverb</w:t>
      </w:r>
    </w:p>
    <w:p w:rsidR="00D377A7" w:rsidRPr="00D377A7" w:rsidRDefault="00D377A7" w:rsidP="00D377A7">
      <w:pPr>
        <w:spacing w:line="276" w:lineRule="auto"/>
        <w:ind w:firstLine="0"/>
        <w:rPr>
          <w:rFonts w:cs="Times New Roman"/>
          <w:szCs w:val="24"/>
        </w:rPr>
      </w:pPr>
      <w:r w:rsidRPr="00D377A7">
        <w:rPr>
          <w:rFonts w:ascii="SutonnyMJ" w:hAnsi="SutonnyMJ" w:cs="Times New Roman"/>
          <w:b/>
          <w:szCs w:val="24"/>
        </w:rPr>
        <w:t xml:space="preserve">†hme kã </w:t>
      </w:r>
      <w:r w:rsidRPr="00D377A7">
        <w:rPr>
          <w:rFonts w:cs="Times New Roman"/>
          <w:b/>
          <w:szCs w:val="24"/>
        </w:rPr>
        <w:t>verb, Adjective</w:t>
      </w:r>
      <w:r w:rsidRPr="00D377A7">
        <w:rPr>
          <w:rFonts w:ascii="SutonnyMJ" w:hAnsi="SutonnyMJ" w:cs="Times New Roman"/>
          <w:b/>
          <w:szCs w:val="24"/>
        </w:rPr>
        <w:t xml:space="preserve"> ev Ab¨ †Kv‡bv </w:t>
      </w:r>
      <w:r w:rsidRPr="00D377A7">
        <w:rPr>
          <w:rFonts w:cs="Times New Roman"/>
          <w:b/>
          <w:szCs w:val="24"/>
        </w:rPr>
        <w:t>Adverb-</w:t>
      </w:r>
      <w:r w:rsidRPr="00D377A7">
        <w:rPr>
          <w:rFonts w:ascii="SutonnyMJ" w:hAnsi="SutonnyMJ" w:cs="Times New Roman"/>
          <w:b/>
          <w:szCs w:val="24"/>
        </w:rPr>
        <w:t>†K</w:t>
      </w:r>
      <w:r w:rsidRPr="00D377A7">
        <w:rPr>
          <w:rFonts w:cs="Times New Roman"/>
          <w:b/>
          <w:szCs w:val="24"/>
        </w:rPr>
        <w:t xml:space="preserve"> modify </w:t>
      </w:r>
      <w:r w:rsidRPr="00D377A7">
        <w:rPr>
          <w:rFonts w:ascii="SutonnyMJ" w:hAnsi="SutonnyMJ" w:cs="Times New Roman"/>
          <w:b/>
          <w:szCs w:val="24"/>
        </w:rPr>
        <w:t xml:space="preserve">K‡i| ‡hgb:  </w:t>
      </w:r>
      <w:r w:rsidRPr="00D377A7">
        <w:rPr>
          <w:rFonts w:cs="Times New Roman"/>
          <w:szCs w:val="24"/>
        </w:rPr>
        <w:t>almost, just, quite,  also,  only,  never,  rarely, hardly,  usually,  even, now, here, there, then, once, sometimes, twice, thrice etc</w:t>
      </w:r>
    </w:p>
    <w:p w:rsidR="00D377A7" w:rsidRPr="00D377A7" w:rsidRDefault="00D377A7" w:rsidP="00D377A7">
      <w:pPr>
        <w:spacing w:line="276" w:lineRule="auto"/>
        <w:jc w:val="center"/>
        <w:rPr>
          <w:rFonts w:cs="Times New Roman"/>
          <w:b/>
          <w:bCs/>
          <w:szCs w:val="24"/>
          <w:u w:val="single"/>
        </w:rPr>
      </w:pPr>
      <w:r w:rsidRPr="00D377A7">
        <w:rPr>
          <w:rFonts w:cs="Times New Roman"/>
          <w:b/>
          <w:bCs/>
          <w:szCs w:val="24"/>
          <w:u w:val="single"/>
        </w:rPr>
        <w:t>Preposition</w:t>
      </w:r>
    </w:p>
    <w:p w:rsidR="00D377A7" w:rsidRPr="00D377A7" w:rsidRDefault="00D377A7" w:rsidP="00D377A7">
      <w:pPr>
        <w:spacing w:line="276" w:lineRule="auto"/>
        <w:ind w:hanging="490"/>
        <w:jc w:val="lowKashida"/>
        <w:rPr>
          <w:rFonts w:ascii="SutonnyMJ" w:eastAsia="Calibri" w:hAnsi="SutonnyMJ"/>
          <w:szCs w:val="24"/>
        </w:rPr>
      </w:pPr>
      <w:r w:rsidRPr="00D377A7">
        <w:rPr>
          <w:rFonts w:ascii="SutonnyMJ" w:hAnsi="SutonnyMJ"/>
          <w:szCs w:val="24"/>
        </w:rPr>
        <w:t xml:space="preserve">       †hkã</w:t>
      </w:r>
      <w:r w:rsidRPr="00D377A7">
        <w:rPr>
          <w:szCs w:val="24"/>
        </w:rPr>
        <w:t xml:space="preserve"> Noun/pronoun </w:t>
      </w:r>
      <w:r w:rsidRPr="00D377A7">
        <w:rPr>
          <w:rFonts w:ascii="SutonnyMJ" w:hAnsi="SutonnyMJ"/>
          <w:szCs w:val="24"/>
        </w:rPr>
        <w:t>Gi c~‡e© e‡m J</w:t>
      </w:r>
      <w:r w:rsidRPr="00D377A7">
        <w:rPr>
          <w:szCs w:val="24"/>
        </w:rPr>
        <w:t xml:space="preserve"> Noun/pronoun </w:t>
      </w:r>
      <w:r w:rsidRPr="00D377A7">
        <w:rPr>
          <w:rFonts w:ascii="SutonnyMJ" w:hAnsi="SutonnyMJ"/>
          <w:szCs w:val="24"/>
        </w:rPr>
        <w:t xml:space="preserve">Gi mv‡_ ev‡K¨i Ab¨vb¨ k‡ãi mv‡_ m¤úK© m„wó K‡i,Zv </w:t>
      </w:r>
      <w:r w:rsidRPr="00D377A7">
        <w:rPr>
          <w:szCs w:val="24"/>
        </w:rPr>
        <w:t xml:space="preserve">Preposition. </w:t>
      </w:r>
      <w:r w:rsidRPr="00D377A7">
        <w:rPr>
          <w:rFonts w:ascii="SutonnyMJ" w:hAnsi="SutonnyMJ"/>
          <w:szCs w:val="24"/>
        </w:rPr>
        <w:t xml:space="preserve">‡hgb: </w:t>
      </w:r>
      <w:r w:rsidRPr="00D377A7">
        <w:rPr>
          <w:rFonts w:cs="Times New Roman"/>
          <w:b/>
          <w:szCs w:val="24"/>
        </w:rPr>
        <w:t>in, at, by, with, between, after, before, on, up, above, over , for etc</w:t>
      </w:r>
    </w:p>
    <w:p w:rsidR="00D377A7" w:rsidRPr="00D377A7" w:rsidRDefault="00D377A7" w:rsidP="00D377A7">
      <w:pPr>
        <w:spacing w:line="276" w:lineRule="auto"/>
        <w:jc w:val="center"/>
        <w:rPr>
          <w:rFonts w:ascii="Times New Roman" w:hAnsi="Times New Roman" w:cs="Times New Roman"/>
          <w:b/>
          <w:bCs/>
          <w:szCs w:val="24"/>
          <w:u w:val="single"/>
        </w:rPr>
      </w:pPr>
      <w:r w:rsidRPr="00D377A7">
        <w:rPr>
          <w:rFonts w:cs="Times New Roman"/>
          <w:b/>
          <w:bCs/>
          <w:szCs w:val="24"/>
          <w:u w:val="single"/>
        </w:rPr>
        <w:t>Conjunction</w:t>
      </w:r>
    </w:p>
    <w:p w:rsidR="00D377A7" w:rsidRPr="00D377A7" w:rsidRDefault="00D377A7" w:rsidP="00D377A7">
      <w:pPr>
        <w:spacing w:line="276" w:lineRule="auto"/>
        <w:ind w:hanging="490"/>
        <w:rPr>
          <w:rFonts w:ascii="SutonnyMJ" w:hAnsi="SutonnyMJ" w:cs="Times New Roman"/>
          <w:b/>
          <w:szCs w:val="24"/>
        </w:rPr>
      </w:pPr>
      <w:r w:rsidRPr="00D377A7">
        <w:rPr>
          <w:rFonts w:ascii="SutonnyMJ" w:hAnsi="SutonnyMJ" w:cs="Times New Roman"/>
          <w:b/>
          <w:szCs w:val="24"/>
        </w:rPr>
        <w:t xml:space="preserve">       †h kã GKwU evK¨ ev evK¨vs‡ki m‡½ Av‡iKwU evK¨ ev evK¨vsk‡K hy³ K‡i Zv</w:t>
      </w:r>
      <w:r w:rsidRPr="00D377A7">
        <w:rPr>
          <w:rFonts w:cs="Times New Roman"/>
          <w:b/>
          <w:szCs w:val="24"/>
        </w:rPr>
        <w:t xml:space="preserve"> Conjunction. </w:t>
      </w:r>
      <w:r w:rsidRPr="00D377A7">
        <w:rPr>
          <w:rFonts w:ascii="SutonnyMJ" w:hAnsi="SutonnyMJ" w:cs="Times New Roman"/>
          <w:b/>
          <w:szCs w:val="24"/>
        </w:rPr>
        <w:t xml:space="preserve">‡hgb: </w:t>
      </w:r>
      <w:r w:rsidRPr="00D377A7">
        <w:rPr>
          <w:rFonts w:cs="Times New Roman"/>
          <w:szCs w:val="24"/>
        </w:rPr>
        <w:t>and, as, if, but, or, both, because, else, lest, before, after, however, still, till, until, so, either....or, neither..nor, though/although, unless etc.</w:t>
      </w:r>
    </w:p>
    <w:p w:rsidR="00D377A7" w:rsidRPr="00D377A7" w:rsidRDefault="00D377A7" w:rsidP="00D377A7">
      <w:pPr>
        <w:spacing w:line="276" w:lineRule="auto"/>
        <w:jc w:val="center"/>
        <w:rPr>
          <w:rFonts w:cs="Times New Roman"/>
          <w:b/>
          <w:bCs/>
          <w:szCs w:val="24"/>
          <w:u w:val="single"/>
        </w:rPr>
      </w:pPr>
      <w:r w:rsidRPr="00D377A7">
        <w:rPr>
          <w:rFonts w:cs="Times New Roman"/>
          <w:b/>
          <w:bCs/>
          <w:szCs w:val="24"/>
          <w:u w:val="single"/>
        </w:rPr>
        <w:t>Interjection</w:t>
      </w:r>
    </w:p>
    <w:p w:rsidR="00D377A7" w:rsidRPr="00D377A7" w:rsidRDefault="00D377A7" w:rsidP="00D377A7">
      <w:pPr>
        <w:spacing w:line="276" w:lineRule="auto"/>
        <w:ind w:firstLine="0"/>
        <w:rPr>
          <w:rFonts w:ascii="SutonnyMJ" w:eastAsia="Calibri" w:hAnsi="SutonnyMJ"/>
          <w:szCs w:val="24"/>
        </w:rPr>
      </w:pPr>
      <w:r w:rsidRPr="00D377A7">
        <w:rPr>
          <w:rFonts w:ascii="SutonnyMJ" w:hAnsi="SutonnyMJ"/>
          <w:szCs w:val="24"/>
        </w:rPr>
        <w:t>†hkã gvby‡li AvKw¯§K Av‡eM cªKvk K‡i,†m¸‡jv</w:t>
      </w:r>
      <w:r w:rsidRPr="00D377A7">
        <w:rPr>
          <w:szCs w:val="24"/>
        </w:rPr>
        <w:t xml:space="preserve"> Interjection. </w:t>
      </w:r>
      <w:r w:rsidRPr="00D377A7">
        <w:rPr>
          <w:rFonts w:ascii="SutonnyMJ" w:hAnsi="SutonnyMJ"/>
          <w:szCs w:val="24"/>
        </w:rPr>
        <w:t xml:space="preserve">‡hgb:  </w:t>
      </w:r>
      <w:r w:rsidRPr="00D377A7">
        <w:rPr>
          <w:rFonts w:cs="Times New Roman"/>
          <w:b/>
          <w:szCs w:val="24"/>
        </w:rPr>
        <w:t>Alas, Hurrah, Oh</w:t>
      </w:r>
    </w:p>
    <w:p w:rsidR="00D377A7" w:rsidRPr="00D377A7" w:rsidRDefault="00D377A7" w:rsidP="00D377A7">
      <w:pPr>
        <w:tabs>
          <w:tab w:val="left" w:pos="450"/>
          <w:tab w:val="left" w:pos="1980"/>
          <w:tab w:val="left" w:pos="3420"/>
          <w:tab w:val="left" w:pos="4860"/>
        </w:tabs>
        <w:spacing w:line="276" w:lineRule="auto"/>
        <w:jc w:val="center"/>
        <w:rPr>
          <w:rFonts w:cs="Times New Roman"/>
          <w:b/>
          <w:sz w:val="32"/>
          <w:szCs w:val="24"/>
          <w:u w:val="single"/>
        </w:rPr>
      </w:pPr>
    </w:p>
    <w:p w:rsidR="00D377A7" w:rsidRPr="00D377A7" w:rsidRDefault="00D377A7" w:rsidP="00D377A7">
      <w:pPr>
        <w:tabs>
          <w:tab w:val="left" w:pos="450"/>
          <w:tab w:val="left" w:pos="1980"/>
          <w:tab w:val="left" w:pos="3420"/>
          <w:tab w:val="left" w:pos="4860"/>
        </w:tabs>
        <w:spacing w:line="276" w:lineRule="auto"/>
        <w:jc w:val="center"/>
        <w:rPr>
          <w:rFonts w:cs="Times New Roman"/>
          <w:b/>
          <w:sz w:val="32"/>
          <w:szCs w:val="24"/>
          <w:u w:val="single"/>
        </w:rPr>
      </w:pPr>
      <w:r w:rsidRPr="00D377A7">
        <w:rPr>
          <w:rFonts w:cs="Times New Roman"/>
          <w:b/>
          <w:sz w:val="32"/>
          <w:szCs w:val="24"/>
          <w:u w:val="single"/>
        </w:rPr>
        <w:t>Noun</w:t>
      </w:r>
    </w:p>
    <w:p w:rsidR="00D377A7" w:rsidRPr="00D377A7" w:rsidRDefault="00D377A7" w:rsidP="0046363B">
      <w:pPr>
        <w:spacing w:line="276" w:lineRule="auto"/>
        <w:ind w:firstLine="0"/>
        <w:contextualSpacing/>
        <w:outlineLvl w:val="0"/>
        <w:rPr>
          <w:rFonts w:ascii="SutonnyMJ" w:hAnsi="SutonnyMJ" w:cs="Times New Roman"/>
          <w:szCs w:val="24"/>
        </w:rPr>
      </w:pPr>
      <w:r w:rsidRPr="00D377A7">
        <w:rPr>
          <w:rFonts w:ascii="SutonnyMJ" w:hAnsi="SutonnyMJ" w:cs="Times New Roman"/>
          <w:szCs w:val="24"/>
        </w:rPr>
        <w:t xml:space="preserve">†Kv‡bv e¨w³, e¯‘, ¯’vb, aviYv, KvR ev ¸‡Yi bvg‡K </w:t>
      </w:r>
      <w:r w:rsidRPr="00D377A7">
        <w:rPr>
          <w:rFonts w:cs="Times New Roman"/>
          <w:szCs w:val="24"/>
        </w:rPr>
        <w:t>Noun</w:t>
      </w:r>
      <w:r w:rsidRPr="00D377A7">
        <w:rPr>
          <w:rFonts w:ascii="SutonnyMJ" w:hAnsi="SutonnyMJ" w:cs="Times New Roman"/>
          <w:szCs w:val="24"/>
        </w:rPr>
        <w:t xml:space="preserve"> e‡j| ‡hgb: </w:t>
      </w:r>
      <w:r w:rsidRPr="00D377A7">
        <w:rPr>
          <w:rFonts w:eastAsia="Siyam Rupali ANSI" w:cs="SutonnyMJ"/>
          <w:bCs/>
          <w:szCs w:val="24"/>
        </w:rPr>
        <w:t>Sabbir, Dhaka, Book, Childhood etc</w:t>
      </w:r>
      <w:r w:rsidR="0046363B">
        <w:rPr>
          <w:rFonts w:ascii="SutonnyMJ" w:hAnsi="SutonnyMJ" w:cs="Times New Roman"/>
          <w:szCs w:val="24"/>
        </w:rPr>
        <w:t>.</w:t>
      </w:r>
    </w:p>
    <w:p w:rsidR="00D377A7" w:rsidRPr="00D377A7" w:rsidRDefault="00D377A7" w:rsidP="00D377A7">
      <w:pPr>
        <w:tabs>
          <w:tab w:val="left" w:pos="1016"/>
          <w:tab w:val="left" w:pos="6820"/>
        </w:tabs>
        <w:spacing w:line="276" w:lineRule="auto"/>
        <w:contextualSpacing/>
        <w:jc w:val="center"/>
        <w:rPr>
          <w:rFonts w:ascii="Times New Roman" w:eastAsia="Calibri" w:hAnsi="Times New Roman"/>
          <w:b/>
          <w:szCs w:val="24"/>
        </w:rPr>
      </w:pPr>
      <w:r w:rsidRPr="00D377A7">
        <w:rPr>
          <w:b/>
          <w:szCs w:val="24"/>
        </w:rPr>
        <w:t>Kinds of Noun</w:t>
      </w:r>
    </w:p>
    <w:p w:rsidR="00D377A7" w:rsidRPr="00D377A7" w:rsidRDefault="00D377A7" w:rsidP="00D377A7">
      <w:pPr>
        <w:spacing w:line="276" w:lineRule="auto"/>
        <w:ind w:firstLine="0"/>
        <w:rPr>
          <w:rFonts w:ascii="SutonnyMJ" w:hAnsi="SutonnyMJ" w:cs="SutonnyMJ"/>
          <w:b/>
          <w:szCs w:val="24"/>
        </w:rPr>
      </w:pPr>
      <w:r w:rsidRPr="00D377A7">
        <w:rPr>
          <w:rFonts w:cs="Times New Roman"/>
          <w:b/>
          <w:szCs w:val="24"/>
        </w:rPr>
        <w:t xml:space="preserve">Noun </w:t>
      </w:r>
      <w:r w:rsidRPr="00D377A7">
        <w:rPr>
          <w:rFonts w:ascii="SutonnyMJ" w:hAnsi="SutonnyMJ" w:cs="SutonnyMJ"/>
          <w:b/>
          <w:szCs w:val="24"/>
        </w:rPr>
        <w:t>cÖavbZ 2 cÖKvi|h_v:</w:t>
      </w:r>
    </w:p>
    <w:p w:rsidR="00D377A7" w:rsidRPr="00D377A7" w:rsidRDefault="00D377A7" w:rsidP="00ED7815">
      <w:pPr>
        <w:numPr>
          <w:ilvl w:val="0"/>
          <w:numId w:val="78"/>
        </w:numPr>
        <w:spacing w:after="200" w:line="276" w:lineRule="auto"/>
        <w:contextualSpacing/>
        <w:jc w:val="left"/>
        <w:rPr>
          <w:rFonts w:ascii="Times New Roman" w:eastAsia="Calibri" w:hAnsi="Times New Roman" w:cs="Times New Roman"/>
          <w:b/>
          <w:szCs w:val="24"/>
        </w:rPr>
      </w:pPr>
      <w:r w:rsidRPr="00D377A7">
        <w:rPr>
          <w:rFonts w:cs="Times New Roman"/>
          <w:b/>
          <w:szCs w:val="24"/>
        </w:rPr>
        <w:t>Concrete Noun</w:t>
      </w:r>
    </w:p>
    <w:p w:rsidR="00D377A7" w:rsidRPr="00D377A7" w:rsidRDefault="00D377A7" w:rsidP="00ED7815">
      <w:pPr>
        <w:numPr>
          <w:ilvl w:val="0"/>
          <w:numId w:val="78"/>
        </w:numPr>
        <w:spacing w:after="200" w:line="276" w:lineRule="auto"/>
        <w:contextualSpacing/>
        <w:jc w:val="left"/>
        <w:rPr>
          <w:rFonts w:cs="Times New Roman"/>
          <w:b/>
          <w:szCs w:val="24"/>
        </w:rPr>
      </w:pPr>
      <w:r w:rsidRPr="00D377A7">
        <w:rPr>
          <w:rFonts w:cs="Times New Roman"/>
          <w:b/>
          <w:szCs w:val="24"/>
          <w:lang w:bidi="bn-IN"/>
        </w:rPr>
        <w:t>Abstract Noun</w:t>
      </w:r>
    </w:p>
    <w:p w:rsidR="00D377A7" w:rsidRPr="00D377A7" w:rsidRDefault="00D377A7" w:rsidP="00D377A7">
      <w:pPr>
        <w:spacing w:line="276" w:lineRule="auto"/>
        <w:jc w:val="center"/>
        <w:rPr>
          <w:b/>
          <w:szCs w:val="24"/>
        </w:rPr>
      </w:pPr>
    </w:p>
    <w:p w:rsidR="00D377A7" w:rsidRPr="00D377A7" w:rsidRDefault="00D377A7" w:rsidP="00D377A7">
      <w:pPr>
        <w:spacing w:line="276" w:lineRule="auto"/>
        <w:jc w:val="center"/>
        <w:rPr>
          <w:b/>
          <w:szCs w:val="24"/>
        </w:rPr>
      </w:pPr>
      <w:r w:rsidRPr="00D377A7">
        <w:rPr>
          <w:b/>
          <w:szCs w:val="24"/>
        </w:rPr>
        <w:t>Concrete Noun</w:t>
      </w:r>
    </w:p>
    <w:p w:rsidR="00D377A7" w:rsidRPr="00D377A7" w:rsidRDefault="00D377A7" w:rsidP="00D377A7">
      <w:pPr>
        <w:spacing w:line="276" w:lineRule="auto"/>
        <w:ind w:firstLine="0"/>
        <w:rPr>
          <w:rFonts w:ascii="Calibri" w:hAnsi="Calibri" w:cs="Times New Roman"/>
          <w:b/>
          <w:bCs/>
          <w:szCs w:val="24"/>
          <w:shd w:val="clear" w:color="auto" w:fill="000000"/>
        </w:rPr>
      </w:pPr>
      <w:r w:rsidRPr="00D377A7">
        <w:rPr>
          <w:rFonts w:ascii="SutonnyMJ" w:hAnsi="SutonnyMJ" w:cs="SutonnyMJ"/>
          <w:b/>
          <w:bCs/>
          <w:szCs w:val="24"/>
        </w:rPr>
        <w:t xml:space="preserve">‡h </w:t>
      </w:r>
      <w:r w:rsidRPr="00D377A7">
        <w:rPr>
          <w:rFonts w:cs="Times New Roman"/>
          <w:b/>
          <w:bCs/>
          <w:szCs w:val="24"/>
        </w:rPr>
        <w:t xml:space="preserve">Noun </w:t>
      </w:r>
      <w:r w:rsidRPr="00D377A7">
        <w:rPr>
          <w:rFonts w:ascii="SutonnyMJ" w:hAnsi="SutonnyMJ" w:cs="SutonnyMJ"/>
          <w:b/>
          <w:bCs/>
          <w:szCs w:val="24"/>
        </w:rPr>
        <w:t xml:space="preserve">Gi evwn¨K ev ˆ`wnK Aew¯’wZ Av‡Q Ges hv‡K Bw›`ª‡qi Øviv Dcjwä Kiv hvq Zv‡K </w:t>
      </w:r>
      <w:r w:rsidRPr="00D377A7">
        <w:rPr>
          <w:rFonts w:cs="Times New Roman"/>
          <w:b/>
          <w:bCs/>
          <w:szCs w:val="24"/>
        </w:rPr>
        <w:t xml:space="preserve">Concrete Noun </w:t>
      </w:r>
      <w:r w:rsidRPr="00D377A7">
        <w:rPr>
          <w:rFonts w:ascii="SutonnyMJ" w:hAnsi="SutonnyMJ" w:cs="SutonnyMJ"/>
          <w:b/>
          <w:bCs/>
          <w:szCs w:val="24"/>
        </w:rPr>
        <w:t xml:space="preserve">e‡j|‡hgb: </w:t>
      </w:r>
      <w:r w:rsidRPr="00D377A7">
        <w:rPr>
          <w:rFonts w:cs="Times New Roman"/>
          <w:szCs w:val="24"/>
        </w:rPr>
        <w:t>Alam, boy, book, flower etc</w:t>
      </w:r>
    </w:p>
    <w:p w:rsidR="00D377A7" w:rsidRPr="00D377A7" w:rsidRDefault="00D377A7" w:rsidP="00D377A7">
      <w:pPr>
        <w:spacing w:line="276" w:lineRule="auto"/>
        <w:jc w:val="center"/>
        <w:rPr>
          <w:b/>
          <w:szCs w:val="24"/>
        </w:rPr>
      </w:pPr>
    </w:p>
    <w:p w:rsidR="00D377A7" w:rsidRPr="00D377A7" w:rsidRDefault="00D377A7" w:rsidP="00D377A7">
      <w:pPr>
        <w:spacing w:line="276" w:lineRule="auto"/>
        <w:jc w:val="center"/>
        <w:rPr>
          <w:rFonts w:ascii="Times New Roman" w:hAnsi="Times New Roman"/>
          <w:b/>
          <w:szCs w:val="24"/>
        </w:rPr>
      </w:pPr>
      <w:r w:rsidRPr="00D377A7">
        <w:rPr>
          <w:b/>
          <w:szCs w:val="24"/>
        </w:rPr>
        <w:t>Abstract Noun</w:t>
      </w:r>
    </w:p>
    <w:p w:rsidR="00D377A7" w:rsidRPr="00D377A7" w:rsidRDefault="00D377A7" w:rsidP="00D377A7">
      <w:pPr>
        <w:spacing w:line="276" w:lineRule="auto"/>
        <w:ind w:firstLine="0"/>
        <w:rPr>
          <w:rFonts w:ascii="SutonnyMJ" w:hAnsi="SutonnyMJ" w:cs="SutonnyMJ"/>
          <w:b/>
          <w:bCs/>
          <w:szCs w:val="24"/>
        </w:rPr>
      </w:pPr>
      <w:r w:rsidRPr="00D377A7">
        <w:rPr>
          <w:rFonts w:ascii="SutonnyMJ" w:hAnsi="SutonnyMJ" w:cs="SutonnyMJ"/>
          <w:b/>
          <w:bCs/>
          <w:szCs w:val="24"/>
        </w:rPr>
        <w:t xml:space="preserve">‡h </w:t>
      </w:r>
      <w:r w:rsidRPr="00D377A7">
        <w:rPr>
          <w:rFonts w:cs="Times New Roman"/>
          <w:b/>
          <w:bCs/>
          <w:szCs w:val="24"/>
        </w:rPr>
        <w:t xml:space="preserve">Noun </w:t>
      </w:r>
      <w:r w:rsidRPr="00D377A7">
        <w:rPr>
          <w:rFonts w:ascii="SutonnyMJ" w:hAnsi="SutonnyMJ" w:cs="SutonnyMJ"/>
          <w:b/>
          <w:bCs/>
          <w:szCs w:val="24"/>
        </w:rPr>
        <w:t xml:space="preserve">Øviv †Kvb e¨w³i ev e¯‘i ¸Y, Ae¯’v ev Kv‡h©i bvg‡K cªKvk K‡i Zv‡K </w:t>
      </w:r>
      <w:r w:rsidRPr="00D377A7">
        <w:rPr>
          <w:rFonts w:cs="Times New Roman"/>
          <w:b/>
          <w:bCs/>
          <w:szCs w:val="24"/>
        </w:rPr>
        <w:t xml:space="preserve">Abstract Noun </w:t>
      </w:r>
      <w:r w:rsidRPr="00D377A7">
        <w:rPr>
          <w:rFonts w:ascii="SutonnyMJ" w:hAnsi="SutonnyMJ" w:cs="SutonnyMJ"/>
          <w:b/>
          <w:bCs/>
          <w:szCs w:val="24"/>
        </w:rPr>
        <w:t xml:space="preserve">e‡j| </w:t>
      </w:r>
      <w:r w:rsidRPr="00D377A7">
        <w:rPr>
          <w:rFonts w:cs="Times New Roman"/>
          <w:b/>
          <w:bCs/>
          <w:szCs w:val="24"/>
        </w:rPr>
        <w:t xml:space="preserve">Abstract Noun </w:t>
      </w:r>
      <w:r w:rsidRPr="00D377A7">
        <w:rPr>
          <w:rFonts w:ascii="SutonnyMJ" w:hAnsi="SutonnyMJ" w:cs="SutonnyMJ"/>
          <w:b/>
          <w:bCs/>
          <w:szCs w:val="24"/>
        </w:rPr>
        <w:t xml:space="preserve">‡Pv‡L ‡`Lv hvq bv| ‡hgb: </w:t>
      </w:r>
      <w:r w:rsidRPr="00D377A7">
        <w:rPr>
          <w:rFonts w:cs="Times New Roman"/>
          <w:szCs w:val="24"/>
        </w:rPr>
        <w:t>Honesty, Kindness, happiness etc</w:t>
      </w:r>
    </w:p>
    <w:p w:rsidR="00D377A7" w:rsidRPr="00D377A7" w:rsidRDefault="00D377A7" w:rsidP="00D377A7">
      <w:pPr>
        <w:spacing w:line="276" w:lineRule="auto"/>
        <w:rPr>
          <w:rFonts w:ascii="SutonnyMJ" w:hAnsi="SutonnyMJ" w:cs="SutonnyMJ"/>
          <w:szCs w:val="24"/>
        </w:rPr>
      </w:pPr>
    </w:p>
    <w:p w:rsidR="00D377A7" w:rsidRPr="00D377A7" w:rsidRDefault="00D377A7" w:rsidP="00D377A7">
      <w:pPr>
        <w:spacing w:line="276" w:lineRule="auto"/>
        <w:ind w:firstLine="0"/>
        <w:rPr>
          <w:rFonts w:ascii="Times New Roman" w:hAnsi="Times New Roman"/>
          <w:szCs w:val="24"/>
        </w:rPr>
      </w:pPr>
      <w:r w:rsidRPr="00D377A7">
        <w:rPr>
          <w:b/>
          <w:szCs w:val="24"/>
        </w:rPr>
        <w:t>Kinds</w:t>
      </w:r>
      <w:r w:rsidRPr="00D377A7">
        <w:rPr>
          <w:szCs w:val="24"/>
        </w:rPr>
        <w:t xml:space="preserve">: Concrete Noun </w:t>
      </w:r>
      <w:r w:rsidRPr="00D377A7">
        <w:rPr>
          <w:rFonts w:ascii="SutonnyMJ" w:hAnsi="SutonnyMJ"/>
          <w:szCs w:val="24"/>
        </w:rPr>
        <w:t>4 cÖKvi|h_v</w:t>
      </w:r>
      <w:r w:rsidRPr="00D377A7">
        <w:rPr>
          <w:szCs w:val="24"/>
        </w:rPr>
        <w:t>:</w:t>
      </w:r>
    </w:p>
    <w:p w:rsidR="00D377A7" w:rsidRPr="00D377A7" w:rsidRDefault="00D377A7" w:rsidP="00D377A7">
      <w:pPr>
        <w:spacing w:line="276" w:lineRule="auto"/>
        <w:rPr>
          <w:rFonts w:cs="Times New Roman"/>
          <w:szCs w:val="24"/>
          <w:lang w:bidi="bn-IN"/>
        </w:rPr>
      </w:pPr>
      <w:r w:rsidRPr="00D377A7">
        <w:rPr>
          <w:rFonts w:cs="Times New Roman"/>
          <w:szCs w:val="24"/>
          <w:lang w:bidi="bn-IN"/>
        </w:rPr>
        <w:t>1. Proper Noun 2. Common Noun  3. Collective Noun 4. Material Noun</w:t>
      </w:r>
    </w:p>
    <w:p w:rsidR="00D377A7" w:rsidRPr="00D377A7" w:rsidRDefault="00D377A7" w:rsidP="00D377A7">
      <w:pPr>
        <w:spacing w:line="276" w:lineRule="auto"/>
        <w:jc w:val="center"/>
        <w:rPr>
          <w:b/>
          <w:szCs w:val="24"/>
        </w:rPr>
      </w:pPr>
    </w:p>
    <w:p w:rsidR="00D377A7" w:rsidRPr="00D377A7" w:rsidRDefault="00D377A7" w:rsidP="00D377A7">
      <w:pPr>
        <w:spacing w:line="276" w:lineRule="auto"/>
        <w:jc w:val="center"/>
        <w:rPr>
          <w:b/>
          <w:szCs w:val="24"/>
        </w:rPr>
      </w:pPr>
      <w:r w:rsidRPr="00D377A7">
        <w:rPr>
          <w:b/>
          <w:szCs w:val="24"/>
        </w:rPr>
        <w:t>Proper Noun:</w:t>
      </w:r>
    </w:p>
    <w:p w:rsidR="00D377A7" w:rsidRPr="00D377A7" w:rsidRDefault="00D377A7" w:rsidP="0046363B">
      <w:pPr>
        <w:spacing w:line="276" w:lineRule="auto"/>
        <w:ind w:firstLine="0"/>
        <w:rPr>
          <w:rFonts w:ascii="SutonnyMJ" w:hAnsi="SutonnyMJ" w:cs="Times New Roman"/>
          <w:b/>
          <w:szCs w:val="24"/>
          <w:lang w:bidi="bn-IN"/>
        </w:rPr>
      </w:pPr>
      <w:r w:rsidRPr="00D377A7">
        <w:rPr>
          <w:rFonts w:ascii="SutonnyMJ" w:hAnsi="SutonnyMJ" w:cs="Times New Roman"/>
          <w:b/>
          <w:szCs w:val="24"/>
          <w:lang w:bidi="bn-IN"/>
        </w:rPr>
        <w:t xml:space="preserve">‡h kã Øviv wbw`©ó †Kvb e¨w³, e¯‘ ev ¯’v‡bi bvg eySvq Zv‡K </w:t>
      </w:r>
      <w:r w:rsidRPr="00D377A7">
        <w:rPr>
          <w:rFonts w:cs="Times New Roman"/>
          <w:b/>
          <w:szCs w:val="24"/>
          <w:lang w:bidi="bn-IN"/>
        </w:rPr>
        <w:t xml:space="preserve">Proper Noun </w:t>
      </w:r>
      <w:r w:rsidRPr="00D377A7">
        <w:rPr>
          <w:rFonts w:ascii="SutonnyMJ" w:hAnsi="SutonnyMJ" w:cs="Times New Roman"/>
          <w:b/>
          <w:szCs w:val="24"/>
          <w:lang w:bidi="bn-IN"/>
        </w:rPr>
        <w:t xml:space="preserve">e‡j| †hgb: </w:t>
      </w:r>
      <w:r w:rsidRPr="00D377A7">
        <w:rPr>
          <w:rFonts w:cs="Times New Roman"/>
          <w:b/>
          <w:szCs w:val="24"/>
          <w:lang w:bidi="bn-IN"/>
        </w:rPr>
        <w:t>Siddique,  Dhaka, Bangladesh, ,Padma etc</w:t>
      </w:r>
    </w:p>
    <w:p w:rsidR="00D377A7" w:rsidRPr="00D377A7" w:rsidRDefault="00D377A7" w:rsidP="00D377A7">
      <w:pPr>
        <w:tabs>
          <w:tab w:val="left" w:pos="1016"/>
          <w:tab w:val="left" w:pos="6820"/>
        </w:tabs>
        <w:spacing w:line="276" w:lineRule="auto"/>
        <w:jc w:val="center"/>
        <w:rPr>
          <w:b/>
          <w:szCs w:val="24"/>
        </w:rPr>
      </w:pPr>
    </w:p>
    <w:p w:rsidR="00D377A7" w:rsidRPr="00D377A7" w:rsidRDefault="00D377A7" w:rsidP="00D377A7">
      <w:pPr>
        <w:tabs>
          <w:tab w:val="left" w:pos="1016"/>
          <w:tab w:val="left" w:pos="6820"/>
        </w:tabs>
        <w:spacing w:line="276" w:lineRule="auto"/>
        <w:jc w:val="center"/>
        <w:rPr>
          <w:rFonts w:ascii="Times New Roman" w:eastAsia="Calibri" w:hAnsi="Times New Roman"/>
          <w:b/>
          <w:szCs w:val="24"/>
        </w:rPr>
      </w:pPr>
      <w:r w:rsidRPr="00D377A7">
        <w:rPr>
          <w:b/>
          <w:szCs w:val="24"/>
        </w:rPr>
        <w:t>Common Noun:</w:t>
      </w:r>
    </w:p>
    <w:p w:rsidR="00D377A7" w:rsidRPr="00D377A7" w:rsidRDefault="00D377A7" w:rsidP="0046363B">
      <w:pPr>
        <w:spacing w:line="276" w:lineRule="auto"/>
        <w:ind w:firstLine="0"/>
        <w:rPr>
          <w:rFonts w:cs="Times New Roman"/>
          <w:szCs w:val="24"/>
          <w:lang w:bidi="bn-IN"/>
        </w:rPr>
      </w:pPr>
      <w:r w:rsidRPr="00D377A7">
        <w:rPr>
          <w:rFonts w:ascii="SutonnyMJ" w:hAnsi="SutonnyMJ" w:cs="SutonnyMJ"/>
          <w:b/>
          <w:bCs/>
          <w:szCs w:val="24"/>
        </w:rPr>
        <w:t xml:space="preserve">‡h </w:t>
      </w:r>
      <w:r w:rsidRPr="00D377A7">
        <w:rPr>
          <w:rFonts w:cs="Times New Roman"/>
          <w:b/>
          <w:bCs/>
          <w:szCs w:val="24"/>
        </w:rPr>
        <w:t xml:space="preserve">Noun </w:t>
      </w:r>
      <w:r w:rsidRPr="00D377A7">
        <w:rPr>
          <w:rFonts w:ascii="SutonnyMJ" w:hAnsi="SutonnyMJ" w:cs="SutonnyMJ"/>
          <w:b/>
          <w:bCs/>
          <w:szCs w:val="24"/>
        </w:rPr>
        <w:t>Øviv</w:t>
      </w:r>
      <w:r w:rsidRPr="00D377A7">
        <w:rPr>
          <w:rFonts w:ascii="SutonnyMJ" w:hAnsi="SutonnyMJ" w:cs="Times New Roman"/>
          <w:b/>
          <w:bCs/>
          <w:szCs w:val="24"/>
          <w:lang w:bidi="bn-IN"/>
        </w:rPr>
        <w:t xml:space="preserve"> GK RvZxq e¨w³ ev e¯‘i mevi </w:t>
      </w:r>
      <w:r w:rsidRPr="00D377A7">
        <w:rPr>
          <w:rFonts w:ascii="SutonnyMJ" w:hAnsi="SutonnyMJ" w:cs="Times New Roman"/>
          <w:szCs w:val="24"/>
        </w:rPr>
        <w:t>mvaviY bvg</w:t>
      </w:r>
      <w:r w:rsidRPr="00D377A7">
        <w:rPr>
          <w:rFonts w:ascii="SutonnyMJ" w:hAnsi="SutonnyMJ" w:cs="Times New Roman"/>
          <w:b/>
          <w:bCs/>
          <w:szCs w:val="24"/>
          <w:lang w:bidi="bn-IN"/>
        </w:rPr>
        <w:t xml:space="preserve"> eySvq Zv‡K </w:t>
      </w:r>
      <w:r w:rsidRPr="00D377A7">
        <w:rPr>
          <w:rFonts w:cs="Times New Roman"/>
          <w:b/>
          <w:bCs/>
          <w:szCs w:val="24"/>
          <w:lang w:bidi="bn-IN"/>
        </w:rPr>
        <w:t xml:space="preserve">Common Noun </w:t>
      </w:r>
      <w:r w:rsidRPr="00D377A7">
        <w:rPr>
          <w:rFonts w:ascii="SutonnyMJ" w:hAnsi="SutonnyMJ" w:cs="Times New Roman"/>
          <w:b/>
          <w:bCs/>
          <w:szCs w:val="24"/>
          <w:lang w:bidi="bn-IN"/>
        </w:rPr>
        <w:t xml:space="preserve">e‡j|‡hgb:  </w:t>
      </w:r>
      <w:r w:rsidRPr="00D377A7">
        <w:rPr>
          <w:rFonts w:cs="Times New Roman"/>
          <w:szCs w:val="24"/>
          <w:lang w:bidi="bn-IN"/>
        </w:rPr>
        <w:t>Country, city, flower, Student etc.</w:t>
      </w:r>
    </w:p>
    <w:p w:rsidR="00D377A7" w:rsidRPr="00D377A7" w:rsidRDefault="00D377A7" w:rsidP="00D377A7">
      <w:pPr>
        <w:spacing w:line="276" w:lineRule="auto"/>
        <w:jc w:val="center"/>
        <w:rPr>
          <w:rFonts w:cs="Times New Roman"/>
          <w:b/>
          <w:bCs/>
          <w:szCs w:val="24"/>
          <w:lang w:bidi="bn-IN"/>
        </w:rPr>
      </w:pPr>
      <w:r w:rsidRPr="00D377A7">
        <w:rPr>
          <w:rFonts w:cs="Times New Roman"/>
          <w:b/>
          <w:szCs w:val="24"/>
          <w:lang w:bidi="bn-IN"/>
        </w:rPr>
        <w:t>Proper Noun vs Common Noun</w:t>
      </w:r>
    </w:p>
    <w:tbl>
      <w:tblPr>
        <w:tblW w:w="8610" w:type="dxa"/>
        <w:tblInd w:w="288" w:type="dxa"/>
        <w:tblLook w:val="04A0" w:firstRow="1" w:lastRow="0" w:firstColumn="1" w:lastColumn="0" w:noHBand="0" w:noVBand="1"/>
      </w:tblPr>
      <w:tblGrid>
        <w:gridCol w:w="4151"/>
        <w:gridCol w:w="4459"/>
      </w:tblGrid>
      <w:tr w:rsidR="00D377A7" w:rsidRPr="00D377A7" w:rsidTr="00ED7815">
        <w:trPr>
          <w:trHeight w:val="432"/>
        </w:trPr>
        <w:tc>
          <w:tcPr>
            <w:tcW w:w="415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1016"/>
                <w:tab w:val="left" w:pos="6820"/>
              </w:tabs>
              <w:spacing w:line="276" w:lineRule="auto"/>
              <w:jc w:val="center"/>
              <w:rPr>
                <w:rFonts w:cs="Times New Roman"/>
                <w:b/>
                <w:szCs w:val="24"/>
              </w:rPr>
            </w:pPr>
            <w:r w:rsidRPr="00D377A7">
              <w:rPr>
                <w:rFonts w:cs="Times New Roman"/>
                <w:b/>
                <w:szCs w:val="24"/>
              </w:rPr>
              <w:t>Common Noun</w:t>
            </w:r>
          </w:p>
        </w:tc>
        <w:tc>
          <w:tcPr>
            <w:tcW w:w="4459"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1016"/>
                <w:tab w:val="left" w:pos="6820"/>
              </w:tabs>
              <w:spacing w:line="276" w:lineRule="auto"/>
              <w:jc w:val="center"/>
              <w:rPr>
                <w:rFonts w:cs="Times New Roman"/>
                <w:b/>
                <w:szCs w:val="24"/>
              </w:rPr>
            </w:pPr>
            <w:r w:rsidRPr="00D377A7">
              <w:rPr>
                <w:rFonts w:cs="Times New Roman"/>
                <w:b/>
                <w:szCs w:val="24"/>
              </w:rPr>
              <w:t>Proper Noun</w:t>
            </w:r>
          </w:p>
        </w:tc>
      </w:tr>
      <w:tr w:rsidR="00D377A7" w:rsidRPr="00D377A7" w:rsidTr="00ED7815">
        <w:trPr>
          <w:trHeight w:val="120"/>
        </w:trPr>
        <w:tc>
          <w:tcPr>
            <w:tcW w:w="415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Calibri" w:hAnsi="Calibri" w:cs="Times New Roman"/>
                <w:szCs w:val="32"/>
                <w:lang w:bidi="en-US"/>
              </w:rPr>
            </w:pPr>
            <w:r w:rsidRPr="00D377A7">
              <w:rPr>
                <w:rFonts w:ascii="Calibri" w:hAnsi="Calibri" w:cs="Times New Roman"/>
                <w:szCs w:val="32"/>
                <w:lang w:bidi="en-US"/>
              </w:rPr>
              <w:t>Writer</w:t>
            </w:r>
          </w:p>
        </w:tc>
        <w:tc>
          <w:tcPr>
            <w:tcW w:w="4459"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Calibri" w:hAnsi="Calibri" w:cs="Times New Roman"/>
                <w:szCs w:val="32"/>
                <w:lang w:bidi="en-US"/>
              </w:rPr>
            </w:pPr>
            <w:r w:rsidRPr="00D377A7">
              <w:rPr>
                <w:rFonts w:ascii="Calibri" w:hAnsi="Calibri" w:cs="Times New Roman"/>
                <w:szCs w:val="32"/>
                <w:lang w:bidi="en-US"/>
              </w:rPr>
              <w:t>Humayun Ahmed</w:t>
            </w:r>
          </w:p>
        </w:tc>
      </w:tr>
      <w:tr w:rsidR="00D377A7" w:rsidRPr="00D377A7" w:rsidTr="00ED7815">
        <w:trPr>
          <w:trHeight w:val="116"/>
        </w:trPr>
        <w:tc>
          <w:tcPr>
            <w:tcW w:w="415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Calibri" w:hAnsi="Calibri" w:cs="Times New Roman"/>
                <w:szCs w:val="32"/>
                <w:lang w:bidi="en-US"/>
              </w:rPr>
            </w:pPr>
            <w:r w:rsidRPr="00D377A7">
              <w:rPr>
                <w:rFonts w:ascii="Calibri" w:hAnsi="Calibri" w:cs="Times New Roman"/>
                <w:szCs w:val="32"/>
                <w:lang w:bidi="en-US"/>
              </w:rPr>
              <w:t>Teacher</w:t>
            </w:r>
          </w:p>
        </w:tc>
        <w:tc>
          <w:tcPr>
            <w:tcW w:w="4459"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Calibri" w:hAnsi="Calibri" w:cs="Times New Roman"/>
                <w:szCs w:val="32"/>
                <w:lang w:bidi="en-US"/>
              </w:rPr>
            </w:pPr>
            <w:r w:rsidRPr="00D377A7">
              <w:rPr>
                <w:rFonts w:ascii="Calibri" w:hAnsi="Calibri" w:cs="Times New Roman"/>
                <w:szCs w:val="32"/>
                <w:lang w:bidi="en-US"/>
              </w:rPr>
              <w:t>Prof. Abdur Razzaque</w:t>
            </w:r>
          </w:p>
        </w:tc>
      </w:tr>
      <w:tr w:rsidR="00D377A7" w:rsidRPr="00D377A7" w:rsidTr="00ED7815">
        <w:trPr>
          <w:trHeight w:val="116"/>
        </w:trPr>
        <w:tc>
          <w:tcPr>
            <w:tcW w:w="415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Calibri" w:hAnsi="Calibri" w:cs="Times New Roman"/>
                <w:szCs w:val="32"/>
                <w:lang w:bidi="en-US"/>
              </w:rPr>
            </w:pPr>
            <w:r w:rsidRPr="00D377A7">
              <w:rPr>
                <w:rFonts w:ascii="Calibri" w:hAnsi="Calibri" w:cs="Times New Roman"/>
                <w:szCs w:val="32"/>
                <w:lang w:bidi="en-US"/>
              </w:rPr>
              <w:t>Boy</w:t>
            </w:r>
          </w:p>
        </w:tc>
        <w:tc>
          <w:tcPr>
            <w:tcW w:w="4459"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Calibri" w:hAnsi="Calibri" w:cs="Times New Roman"/>
                <w:szCs w:val="32"/>
                <w:lang w:bidi="en-US"/>
              </w:rPr>
            </w:pPr>
            <w:r w:rsidRPr="00D377A7">
              <w:rPr>
                <w:rFonts w:ascii="Calibri" w:hAnsi="Calibri" w:cs="Times New Roman"/>
                <w:szCs w:val="32"/>
                <w:lang w:bidi="en-US"/>
              </w:rPr>
              <w:t>Shuvo</w:t>
            </w:r>
          </w:p>
        </w:tc>
      </w:tr>
      <w:tr w:rsidR="00D377A7" w:rsidRPr="00D377A7" w:rsidTr="00ED7815">
        <w:trPr>
          <w:trHeight w:val="116"/>
        </w:trPr>
        <w:tc>
          <w:tcPr>
            <w:tcW w:w="415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Calibri" w:hAnsi="Calibri" w:cs="Times New Roman"/>
                <w:szCs w:val="32"/>
                <w:lang w:bidi="en-US"/>
              </w:rPr>
            </w:pPr>
            <w:r w:rsidRPr="00D377A7">
              <w:rPr>
                <w:rFonts w:ascii="Calibri" w:hAnsi="Calibri" w:cs="Times New Roman"/>
                <w:szCs w:val="32"/>
                <w:lang w:bidi="en-US"/>
              </w:rPr>
              <w:t>Girl</w:t>
            </w:r>
          </w:p>
        </w:tc>
        <w:tc>
          <w:tcPr>
            <w:tcW w:w="4459"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Calibri" w:hAnsi="Calibri" w:cs="Times New Roman"/>
                <w:szCs w:val="32"/>
                <w:lang w:bidi="en-US"/>
              </w:rPr>
            </w:pPr>
            <w:r w:rsidRPr="00D377A7">
              <w:rPr>
                <w:rFonts w:ascii="Calibri" w:hAnsi="Calibri" w:cs="Times New Roman"/>
                <w:szCs w:val="32"/>
                <w:lang w:bidi="en-US"/>
              </w:rPr>
              <w:t>Mim</w:t>
            </w:r>
          </w:p>
        </w:tc>
      </w:tr>
      <w:tr w:rsidR="00D377A7" w:rsidRPr="00D377A7" w:rsidTr="00ED7815">
        <w:trPr>
          <w:trHeight w:val="120"/>
        </w:trPr>
        <w:tc>
          <w:tcPr>
            <w:tcW w:w="415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Calibri" w:hAnsi="Calibri" w:cs="Times New Roman"/>
                <w:szCs w:val="32"/>
                <w:lang w:bidi="en-US"/>
              </w:rPr>
            </w:pPr>
            <w:r w:rsidRPr="00D377A7">
              <w:rPr>
                <w:rFonts w:ascii="Calibri" w:hAnsi="Calibri" w:cs="Times New Roman"/>
                <w:szCs w:val="32"/>
                <w:lang w:bidi="en-US"/>
              </w:rPr>
              <w:t>City</w:t>
            </w:r>
          </w:p>
        </w:tc>
        <w:tc>
          <w:tcPr>
            <w:tcW w:w="4459"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Calibri" w:hAnsi="Calibri" w:cs="Times New Roman"/>
                <w:szCs w:val="32"/>
                <w:lang w:bidi="en-US"/>
              </w:rPr>
            </w:pPr>
            <w:r w:rsidRPr="00D377A7">
              <w:rPr>
                <w:rFonts w:ascii="Calibri" w:hAnsi="Calibri" w:cs="Times New Roman"/>
                <w:szCs w:val="32"/>
                <w:lang w:bidi="en-US"/>
              </w:rPr>
              <w:t>Chandpur</w:t>
            </w:r>
          </w:p>
        </w:tc>
      </w:tr>
      <w:tr w:rsidR="00D377A7" w:rsidRPr="00D377A7" w:rsidTr="00ED7815">
        <w:trPr>
          <w:trHeight w:val="116"/>
        </w:trPr>
        <w:tc>
          <w:tcPr>
            <w:tcW w:w="415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Calibri" w:hAnsi="Calibri" w:cs="Times New Roman"/>
                <w:szCs w:val="32"/>
                <w:lang w:bidi="en-US"/>
              </w:rPr>
            </w:pPr>
            <w:r w:rsidRPr="00D377A7">
              <w:rPr>
                <w:rFonts w:ascii="Calibri" w:hAnsi="Calibri" w:cs="Times New Roman"/>
                <w:szCs w:val="32"/>
                <w:lang w:bidi="en-US"/>
              </w:rPr>
              <w:t>School</w:t>
            </w:r>
          </w:p>
        </w:tc>
        <w:tc>
          <w:tcPr>
            <w:tcW w:w="4459"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Calibri" w:hAnsi="Calibri" w:cs="Times New Roman"/>
                <w:szCs w:val="32"/>
                <w:lang w:bidi="en-US"/>
              </w:rPr>
            </w:pPr>
            <w:r w:rsidRPr="00D377A7">
              <w:rPr>
                <w:rFonts w:ascii="Calibri" w:hAnsi="Calibri" w:cs="Times New Roman"/>
                <w:szCs w:val="32"/>
                <w:lang w:bidi="en-US"/>
              </w:rPr>
              <w:t>Rupnagar govt. School</w:t>
            </w:r>
          </w:p>
        </w:tc>
      </w:tr>
    </w:tbl>
    <w:p w:rsidR="00D377A7" w:rsidRPr="00D377A7" w:rsidRDefault="00D377A7" w:rsidP="00D377A7">
      <w:pPr>
        <w:tabs>
          <w:tab w:val="left" w:pos="1016"/>
          <w:tab w:val="left" w:pos="6820"/>
        </w:tabs>
        <w:spacing w:line="276" w:lineRule="auto"/>
        <w:rPr>
          <w:rFonts w:cs="Times New Roman"/>
          <w:b/>
          <w:bCs/>
          <w:szCs w:val="24"/>
          <w:shd w:val="clear" w:color="auto" w:fill="000000"/>
        </w:rPr>
      </w:pPr>
    </w:p>
    <w:p w:rsidR="00D377A7" w:rsidRPr="00D377A7" w:rsidRDefault="00D377A7" w:rsidP="0046363B">
      <w:pPr>
        <w:tabs>
          <w:tab w:val="left" w:pos="1016"/>
          <w:tab w:val="left" w:pos="6820"/>
        </w:tabs>
        <w:spacing w:line="276" w:lineRule="auto"/>
        <w:rPr>
          <w:b/>
          <w:szCs w:val="24"/>
        </w:rPr>
      </w:pPr>
      <w:r w:rsidRPr="00D377A7">
        <w:rPr>
          <w:b/>
          <w:szCs w:val="24"/>
        </w:rPr>
        <w:tab/>
        <w:t xml:space="preserve">                                  CollectiveNoun                                                                                                                                                                                                                                                                                                                                                                                                                                                                                                                                                                                                                                                                                                                                                                                                                                                                                                                                                                                                                                                                                                                                                                             </w:t>
      </w:r>
    </w:p>
    <w:p w:rsidR="00D377A7" w:rsidRPr="00D377A7" w:rsidRDefault="00D377A7" w:rsidP="00D377A7">
      <w:pPr>
        <w:tabs>
          <w:tab w:val="left" w:pos="1016"/>
          <w:tab w:val="left" w:pos="6820"/>
        </w:tabs>
        <w:spacing w:line="276" w:lineRule="auto"/>
        <w:ind w:firstLine="0"/>
        <w:rPr>
          <w:rFonts w:cs="Times New Roman"/>
          <w:b/>
          <w:bCs/>
          <w:szCs w:val="24"/>
          <w:shd w:val="clear" w:color="auto" w:fill="000000"/>
        </w:rPr>
      </w:pPr>
      <w:r w:rsidRPr="00D377A7">
        <w:rPr>
          <w:rFonts w:ascii="SutonnyMJ" w:hAnsi="SutonnyMJ" w:cs="Times New Roman"/>
          <w:b/>
          <w:bCs/>
          <w:szCs w:val="24"/>
          <w:lang w:bidi="bn-IN"/>
        </w:rPr>
        <w:t>‡</w:t>
      </w:r>
      <w:r w:rsidRPr="00D377A7">
        <w:rPr>
          <w:rFonts w:ascii="SutonnyMJ" w:hAnsi="SutonnyMJ" w:cs="SutonnyMJ"/>
          <w:b/>
          <w:bCs/>
          <w:szCs w:val="24"/>
        </w:rPr>
        <w:t xml:space="preserve">h </w:t>
      </w:r>
      <w:r w:rsidRPr="00D377A7">
        <w:rPr>
          <w:rFonts w:cs="Times New Roman"/>
          <w:b/>
          <w:bCs/>
          <w:szCs w:val="24"/>
        </w:rPr>
        <w:t xml:space="preserve">Noun </w:t>
      </w:r>
      <w:r w:rsidRPr="00D377A7">
        <w:rPr>
          <w:rFonts w:ascii="SutonnyMJ" w:hAnsi="SutonnyMJ" w:cs="SutonnyMJ"/>
          <w:b/>
          <w:bCs/>
          <w:szCs w:val="24"/>
        </w:rPr>
        <w:t>Øviv</w:t>
      </w:r>
      <w:r w:rsidRPr="00D377A7">
        <w:rPr>
          <w:rFonts w:ascii="SutonnyMJ" w:hAnsi="SutonnyMJ" w:cs="Times New Roman"/>
          <w:b/>
          <w:bCs/>
          <w:szCs w:val="24"/>
          <w:lang w:bidi="bn-IN"/>
        </w:rPr>
        <w:t xml:space="preserve"> GK RvZxq KZ¸‡jv e¨w³ ev e¯‘‡K mgwóMZ fv‡e eySvq Zv‡K </w:t>
      </w:r>
      <w:r w:rsidRPr="00D377A7">
        <w:rPr>
          <w:rFonts w:cs="Times New Roman"/>
          <w:b/>
          <w:bCs/>
          <w:szCs w:val="24"/>
          <w:lang w:bidi="bn-IN"/>
        </w:rPr>
        <w:t xml:space="preserve">Collective Noun </w:t>
      </w:r>
      <w:r w:rsidRPr="00D377A7">
        <w:rPr>
          <w:rFonts w:ascii="SutonnyMJ" w:hAnsi="SutonnyMJ" w:cs="Times New Roman"/>
          <w:b/>
          <w:bCs/>
          <w:szCs w:val="24"/>
          <w:lang w:bidi="bn-IN"/>
        </w:rPr>
        <w:t xml:space="preserve">e‡j| ‡hgb: </w:t>
      </w:r>
      <w:r w:rsidRPr="00D377A7">
        <w:rPr>
          <w:rFonts w:cs="Times New Roman"/>
          <w:szCs w:val="24"/>
          <w:lang w:bidi="bn-IN"/>
        </w:rPr>
        <w:t>Army, Herd, Jury, Crowd, Committee, Class, Audience, Committee, Council, Family, Group, Majority, Minority, Senate, Society, Team etc</w:t>
      </w:r>
    </w:p>
    <w:p w:rsidR="00D377A7" w:rsidRPr="00D377A7" w:rsidRDefault="00D377A7" w:rsidP="00D377A7">
      <w:pPr>
        <w:spacing w:line="276" w:lineRule="auto"/>
        <w:jc w:val="center"/>
        <w:rPr>
          <w:b/>
          <w:szCs w:val="24"/>
        </w:rPr>
      </w:pPr>
    </w:p>
    <w:p w:rsidR="00D377A7" w:rsidRPr="00D377A7" w:rsidRDefault="00D377A7" w:rsidP="00D377A7">
      <w:pPr>
        <w:spacing w:line="276" w:lineRule="auto"/>
        <w:jc w:val="center"/>
        <w:rPr>
          <w:rFonts w:eastAsia="Calibri"/>
          <w:b/>
          <w:szCs w:val="24"/>
        </w:rPr>
      </w:pPr>
      <w:r w:rsidRPr="00D377A7">
        <w:rPr>
          <w:b/>
          <w:szCs w:val="24"/>
        </w:rPr>
        <w:t>Material Noun</w:t>
      </w:r>
    </w:p>
    <w:p w:rsidR="00D377A7" w:rsidRPr="00D377A7" w:rsidRDefault="00D377A7" w:rsidP="00D377A7">
      <w:pPr>
        <w:spacing w:line="276" w:lineRule="auto"/>
        <w:ind w:firstLine="0"/>
        <w:rPr>
          <w:rFonts w:ascii="SutonnyMJ" w:hAnsi="SutonnyMJ" w:cs="Times New Roman"/>
          <w:b/>
          <w:bCs/>
          <w:szCs w:val="24"/>
          <w:lang w:bidi="bn-IN"/>
        </w:rPr>
      </w:pPr>
      <w:r w:rsidRPr="00D377A7">
        <w:rPr>
          <w:rFonts w:ascii="SutonnyMJ" w:hAnsi="SutonnyMJ" w:cs="Times New Roman"/>
          <w:b/>
          <w:bCs/>
          <w:szCs w:val="24"/>
          <w:lang w:bidi="bn-IN"/>
        </w:rPr>
        <w:t xml:space="preserve">‡Kvb e¯‘ †h Dcv`vb Øviv MwVZ nq Ges hv MYbv Kiv hvq bv, cwigvc Kiv hvq Zv‡K </w:t>
      </w:r>
      <w:r w:rsidRPr="00D377A7">
        <w:rPr>
          <w:rFonts w:cs="Times New Roman"/>
          <w:b/>
          <w:bCs/>
          <w:szCs w:val="24"/>
          <w:lang w:bidi="bn-IN"/>
        </w:rPr>
        <w:t xml:space="preserve">Material Noun </w:t>
      </w:r>
      <w:r w:rsidRPr="00D377A7">
        <w:rPr>
          <w:rFonts w:ascii="SutonnyMJ" w:hAnsi="SutonnyMJ" w:cs="Times New Roman"/>
          <w:b/>
          <w:bCs/>
          <w:szCs w:val="24"/>
          <w:lang w:bidi="bn-IN"/>
        </w:rPr>
        <w:t xml:space="preserve">e‡j| ‡hgb: </w:t>
      </w:r>
      <w:r w:rsidRPr="00D377A7">
        <w:rPr>
          <w:rFonts w:cs="Times New Roman"/>
          <w:szCs w:val="24"/>
          <w:lang w:bidi="bn-IN"/>
        </w:rPr>
        <w:t xml:space="preserve">Gold, oil, Water, Milk, Iron, Rice, Soup etc.  </w:t>
      </w:r>
    </w:p>
    <w:p w:rsidR="00D377A7" w:rsidRPr="00D377A7" w:rsidRDefault="00D377A7" w:rsidP="00D377A7">
      <w:pPr>
        <w:spacing w:line="276" w:lineRule="auto"/>
        <w:rPr>
          <w:rFonts w:ascii="SutonnyMJ" w:hAnsi="SutonnyMJ" w:cs="Times New Roman"/>
          <w:szCs w:val="24"/>
        </w:rPr>
      </w:pPr>
      <w:r w:rsidRPr="00D377A7">
        <w:rPr>
          <w:rFonts w:ascii="SutonnyMJ" w:hAnsi="SutonnyMJ" w:cs="Times New Roman"/>
          <w:szCs w:val="24"/>
        </w:rPr>
        <w:t xml:space="preserve">MYbvi wfwË‡Z </w:t>
      </w:r>
      <w:r w:rsidRPr="00D377A7">
        <w:rPr>
          <w:rFonts w:cs="Times New Roman"/>
          <w:szCs w:val="24"/>
        </w:rPr>
        <w:t xml:space="preserve">Noun </w:t>
      </w:r>
      <w:r w:rsidRPr="00D377A7">
        <w:rPr>
          <w:rFonts w:ascii="SutonnyMJ" w:hAnsi="SutonnyMJ" w:cs="Times New Roman"/>
          <w:szCs w:val="24"/>
        </w:rPr>
        <w:t xml:space="preserve">`yB cÖKvi|h_v: </w:t>
      </w:r>
      <w:r w:rsidRPr="00D377A7">
        <w:rPr>
          <w:rFonts w:cs="Times New Roman"/>
          <w:szCs w:val="24"/>
        </w:rPr>
        <w:t>1. Countable Noun &amp; 2. Uncountable Noun.</w:t>
      </w:r>
    </w:p>
    <w:p w:rsidR="00D377A7" w:rsidRPr="00D377A7" w:rsidRDefault="00D377A7" w:rsidP="00D377A7">
      <w:pPr>
        <w:spacing w:line="276" w:lineRule="auto"/>
        <w:jc w:val="center"/>
        <w:rPr>
          <w:b/>
          <w:szCs w:val="24"/>
        </w:rPr>
      </w:pPr>
    </w:p>
    <w:p w:rsidR="00D377A7" w:rsidRPr="00D377A7" w:rsidRDefault="00D377A7" w:rsidP="00D377A7">
      <w:pPr>
        <w:spacing w:line="276" w:lineRule="auto"/>
        <w:jc w:val="center"/>
        <w:rPr>
          <w:b/>
          <w:szCs w:val="24"/>
        </w:rPr>
      </w:pPr>
      <w:r w:rsidRPr="00D377A7">
        <w:rPr>
          <w:b/>
          <w:szCs w:val="24"/>
        </w:rPr>
        <w:t>Countable Noun:</w:t>
      </w:r>
    </w:p>
    <w:p w:rsidR="00D377A7" w:rsidRPr="00D377A7" w:rsidRDefault="00D377A7" w:rsidP="00D377A7">
      <w:pPr>
        <w:spacing w:line="276" w:lineRule="auto"/>
        <w:ind w:firstLine="0"/>
        <w:rPr>
          <w:rFonts w:ascii="SutonnyMJ" w:hAnsi="SutonnyMJ" w:cs="SutonnyMJ"/>
          <w:b/>
          <w:szCs w:val="24"/>
          <w:lang w:eastAsia="en-GB"/>
        </w:rPr>
      </w:pPr>
      <w:r w:rsidRPr="00D377A7">
        <w:rPr>
          <w:rFonts w:ascii="SutonnyMJ" w:hAnsi="SutonnyMJ" w:cs="SutonnyMJ"/>
          <w:b/>
          <w:szCs w:val="24"/>
          <w:lang w:eastAsia="en-GB"/>
        </w:rPr>
        <w:t xml:space="preserve">‡h e¯‘i msL¨v MYbv Kiv hvq Zvi bvg‡K </w:t>
      </w:r>
      <w:r w:rsidRPr="00D377A7">
        <w:rPr>
          <w:rFonts w:cs="Times New Roman"/>
          <w:b/>
          <w:szCs w:val="24"/>
          <w:lang w:eastAsia="en-GB"/>
        </w:rPr>
        <w:t xml:space="preserve">Countable Noun </w:t>
      </w:r>
      <w:r w:rsidRPr="00D377A7">
        <w:rPr>
          <w:rFonts w:ascii="SutonnyMJ" w:hAnsi="SutonnyMJ" w:cs="SutonnyMJ"/>
          <w:b/>
          <w:szCs w:val="24"/>
          <w:lang w:eastAsia="en-GB"/>
        </w:rPr>
        <w:t xml:space="preserve">e‡j| ‡hgb:  </w:t>
      </w:r>
      <w:r w:rsidRPr="00D377A7">
        <w:rPr>
          <w:rFonts w:cs="Times New Roman"/>
          <w:b/>
          <w:szCs w:val="24"/>
          <w:lang w:eastAsia="en-GB"/>
        </w:rPr>
        <w:t>Flower, Book, Pen, Star, River etc</w:t>
      </w:r>
    </w:p>
    <w:p w:rsidR="00D377A7" w:rsidRPr="00D377A7" w:rsidRDefault="00D377A7" w:rsidP="00D377A7">
      <w:pPr>
        <w:spacing w:line="276" w:lineRule="auto"/>
        <w:jc w:val="center"/>
        <w:rPr>
          <w:b/>
          <w:szCs w:val="24"/>
        </w:rPr>
      </w:pPr>
    </w:p>
    <w:p w:rsidR="00D377A7" w:rsidRPr="00D377A7" w:rsidRDefault="00D377A7" w:rsidP="00D377A7">
      <w:pPr>
        <w:spacing w:line="276" w:lineRule="auto"/>
        <w:jc w:val="center"/>
        <w:rPr>
          <w:rFonts w:eastAsia="Calibri"/>
          <w:b/>
          <w:szCs w:val="24"/>
        </w:rPr>
      </w:pPr>
      <w:r w:rsidRPr="00D377A7">
        <w:rPr>
          <w:b/>
          <w:szCs w:val="24"/>
        </w:rPr>
        <w:t>Uncountable Noun:</w:t>
      </w:r>
    </w:p>
    <w:p w:rsidR="00D377A7" w:rsidRPr="00D377A7" w:rsidRDefault="00D377A7" w:rsidP="00D377A7">
      <w:pPr>
        <w:spacing w:line="276" w:lineRule="auto"/>
        <w:ind w:firstLine="0"/>
        <w:rPr>
          <w:rFonts w:ascii="SutonnyMJ" w:hAnsi="SutonnyMJ" w:cs="SutonnyMJ"/>
          <w:b/>
          <w:szCs w:val="24"/>
          <w:lang w:eastAsia="en-GB"/>
        </w:rPr>
      </w:pPr>
      <w:r w:rsidRPr="00D377A7">
        <w:rPr>
          <w:rFonts w:ascii="SutonnyMJ" w:hAnsi="SutonnyMJ" w:cs="SutonnyMJ"/>
          <w:b/>
          <w:szCs w:val="24"/>
          <w:lang w:eastAsia="en-GB"/>
        </w:rPr>
        <w:t xml:space="preserve">‡h mKj e¯Íy MYbv Kiv hvq bv Zv‡K </w:t>
      </w:r>
      <w:r w:rsidRPr="00D377A7">
        <w:rPr>
          <w:rFonts w:cs="Times New Roman"/>
          <w:b/>
          <w:szCs w:val="24"/>
          <w:lang w:eastAsia="en-GB"/>
        </w:rPr>
        <w:t xml:space="preserve">Uncountable Noun </w:t>
      </w:r>
      <w:r w:rsidRPr="00D377A7">
        <w:rPr>
          <w:rFonts w:ascii="SutonnyMJ" w:hAnsi="SutonnyMJ" w:cs="SutonnyMJ"/>
          <w:b/>
          <w:szCs w:val="24"/>
          <w:lang w:eastAsia="en-GB"/>
        </w:rPr>
        <w:t xml:space="preserve">e‡j| †hgb: </w:t>
      </w:r>
      <w:r w:rsidRPr="00D377A7">
        <w:rPr>
          <w:rFonts w:cs="Times New Roman"/>
          <w:b/>
          <w:szCs w:val="24"/>
          <w:lang w:eastAsia="en-GB"/>
        </w:rPr>
        <w:t>Water, Milk, Salt, Air etc</w:t>
      </w:r>
    </w:p>
    <w:p w:rsidR="00D377A7" w:rsidRPr="00D377A7" w:rsidRDefault="00D377A7" w:rsidP="00D377A7">
      <w:pPr>
        <w:spacing w:line="276" w:lineRule="auto"/>
        <w:jc w:val="center"/>
        <w:rPr>
          <w:rFonts w:ascii="SutonnyMJ" w:hAnsi="SutonnyMJ" w:cs="SutonnyMJ"/>
          <w:b/>
          <w:bCs/>
          <w:color w:val="FFFFFF"/>
          <w:szCs w:val="24"/>
        </w:rPr>
      </w:pPr>
      <w:r w:rsidRPr="00D377A7">
        <w:rPr>
          <w:rFonts w:cs="Times New Roman"/>
          <w:b/>
          <w:bCs/>
          <w:color w:val="FFFFFF"/>
          <w:szCs w:val="24"/>
          <w:highlight w:val="black"/>
        </w:rPr>
        <w:t>Countable Noun</w:t>
      </w:r>
      <w:r w:rsidRPr="00D377A7">
        <w:rPr>
          <w:rFonts w:ascii="SutonnyMJ" w:hAnsi="SutonnyMJ" w:cs="SutonnyMJ"/>
          <w:b/>
          <w:bCs/>
          <w:color w:val="FFFFFF"/>
          <w:szCs w:val="24"/>
          <w:highlight w:val="black"/>
        </w:rPr>
        <w:t xml:space="preserve">Ges </w:t>
      </w:r>
      <w:r w:rsidRPr="00D377A7">
        <w:rPr>
          <w:rFonts w:cs="Times New Roman"/>
          <w:b/>
          <w:color w:val="FFFFFF"/>
          <w:szCs w:val="24"/>
          <w:highlight w:val="black"/>
          <w:lang w:eastAsia="en-GB"/>
        </w:rPr>
        <w:t>Uncountable Noun</w:t>
      </w:r>
      <w:r w:rsidRPr="00D377A7">
        <w:rPr>
          <w:rFonts w:ascii="SutonnyMJ" w:hAnsi="SutonnyMJ" w:cs="SutonnyMJ"/>
          <w:b/>
          <w:bCs/>
          <w:color w:val="FFFFFF"/>
          <w:szCs w:val="24"/>
          <w:highlight w:val="black"/>
        </w:rPr>
        <w:t xml:space="preserve"> Gi g‡a¨ cv_©K¨</w:t>
      </w:r>
      <w:r w:rsidRPr="00D377A7">
        <w:rPr>
          <w:rFonts w:ascii="SutonnyMJ" w:hAnsi="SutonnyMJ" w:cs="SutonnyMJ"/>
          <w:b/>
          <w:bCs/>
          <w:color w:val="FFFFFF"/>
          <w:szCs w:val="24"/>
        </w:rPr>
        <w:t>]</w:t>
      </w:r>
    </w:p>
    <w:tbl>
      <w:tblPr>
        <w:tblW w:w="0" w:type="auto"/>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12"/>
        <w:gridCol w:w="4400"/>
      </w:tblGrid>
      <w:tr w:rsidR="00D377A7" w:rsidRPr="00D377A7" w:rsidTr="00ED7815">
        <w:trPr>
          <w:trHeight w:val="684"/>
        </w:trPr>
        <w:tc>
          <w:tcPr>
            <w:tcW w:w="4324" w:type="dxa"/>
            <w:shd w:val="clear" w:color="auto" w:fill="auto"/>
            <w:hideMark/>
          </w:tcPr>
          <w:p w:rsidR="00D377A7" w:rsidRPr="00D377A7" w:rsidRDefault="00D377A7" w:rsidP="00D377A7">
            <w:pPr>
              <w:spacing w:line="276" w:lineRule="auto"/>
              <w:ind w:firstLine="0"/>
              <w:rPr>
                <w:rFonts w:ascii="SutonnyMJ" w:hAnsi="SutonnyMJ" w:cs="SutonnyMJ"/>
                <w:b/>
                <w:szCs w:val="24"/>
                <w:lang w:eastAsia="en-GB"/>
              </w:rPr>
            </w:pPr>
            <w:r w:rsidRPr="00D377A7">
              <w:rPr>
                <w:rFonts w:ascii="SutonnyMJ" w:hAnsi="SutonnyMJ" w:cs="SutonnyMJ"/>
                <w:b/>
                <w:szCs w:val="24"/>
                <w:lang w:eastAsia="en-GB"/>
              </w:rPr>
              <w:t>MYbv Kiv nq| ‡hgb:</w:t>
            </w:r>
            <w:r w:rsidRPr="00D377A7">
              <w:rPr>
                <w:b/>
                <w:szCs w:val="24"/>
                <w:lang w:eastAsia="en-GB"/>
              </w:rPr>
              <w:t>Book, Pen</w:t>
            </w:r>
          </w:p>
        </w:tc>
        <w:tc>
          <w:tcPr>
            <w:tcW w:w="4514" w:type="dxa"/>
            <w:shd w:val="clear" w:color="auto" w:fill="auto"/>
            <w:hideMark/>
          </w:tcPr>
          <w:p w:rsidR="00D377A7" w:rsidRPr="00D377A7" w:rsidRDefault="00D377A7" w:rsidP="00D377A7">
            <w:pPr>
              <w:spacing w:line="276" w:lineRule="auto"/>
              <w:ind w:firstLine="0"/>
              <w:rPr>
                <w:rFonts w:ascii="SutonnyMJ" w:hAnsi="SutonnyMJ" w:cs="SutonnyMJ"/>
                <w:b/>
                <w:szCs w:val="24"/>
                <w:lang w:eastAsia="en-GB"/>
              </w:rPr>
            </w:pPr>
            <w:r w:rsidRPr="00D377A7">
              <w:rPr>
                <w:rFonts w:ascii="SutonnyMJ" w:hAnsi="SutonnyMJ" w:cs="SutonnyMJ"/>
                <w:b/>
                <w:szCs w:val="24"/>
                <w:lang w:eastAsia="en-GB"/>
              </w:rPr>
              <w:t>MYbv Kiv nq bv | cwigvc Kiv nq| ‡hgb:</w:t>
            </w:r>
            <w:r w:rsidRPr="00D377A7">
              <w:rPr>
                <w:b/>
                <w:szCs w:val="24"/>
                <w:lang w:eastAsia="en-GB"/>
              </w:rPr>
              <w:t>Water, Milk</w:t>
            </w:r>
          </w:p>
        </w:tc>
      </w:tr>
      <w:tr w:rsidR="00D377A7" w:rsidRPr="00D377A7" w:rsidTr="00ED7815">
        <w:trPr>
          <w:trHeight w:val="701"/>
        </w:trPr>
        <w:tc>
          <w:tcPr>
            <w:tcW w:w="4324" w:type="dxa"/>
            <w:shd w:val="clear" w:color="auto" w:fill="auto"/>
            <w:hideMark/>
          </w:tcPr>
          <w:p w:rsidR="00D377A7" w:rsidRPr="00D377A7" w:rsidRDefault="00D377A7" w:rsidP="00D377A7">
            <w:pPr>
              <w:spacing w:line="276" w:lineRule="auto"/>
              <w:ind w:firstLine="0"/>
              <w:rPr>
                <w:rFonts w:ascii="SutonnyMJ" w:hAnsi="SutonnyMJ" w:cs="SutonnyMJ"/>
                <w:b/>
                <w:spacing w:val="-4"/>
                <w:szCs w:val="24"/>
                <w:lang w:eastAsia="en-GB"/>
              </w:rPr>
            </w:pPr>
            <w:r w:rsidRPr="00D377A7">
              <w:rPr>
                <w:b/>
                <w:spacing w:val="-4"/>
                <w:szCs w:val="24"/>
                <w:lang w:eastAsia="en-GB"/>
              </w:rPr>
              <w:t xml:space="preserve">Singular </w:t>
            </w:r>
            <w:r w:rsidRPr="00D377A7">
              <w:rPr>
                <w:rFonts w:ascii="SutonnyMJ" w:hAnsi="SutonnyMJ" w:cs="SutonnyMJ"/>
                <w:b/>
                <w:spacing w:val="-4"/>
                <w:szCs w:val="24"/>
                <w:lang w:eastAsia="en-GB"/>
              </w:rPr>
              <w:t xml:space="preserve">ev </w:t>
            </w:r>
            <w:r w:rsidRPr="00D377A7">
              <w:rPr>
                <w:b/>
                <w:spacing w:val="-4"/>
                <w:szCs w:val="24"/>
                <w:lang w:eastAsia="en-GB"/>
              </w:rPr>
              <w:t xml:space="preserve">plural </w:t>
            </w:r>
            <w:r w:rsidRPr="00D377A7">
              <w:rPr>
                <w:rFonts w:ascii="SutonnyMJ" w:hAnsi="SutonnyMJ" w:cs="SutonnyMJ"/>
                <w:b/>
                <w:spacing w:val="-4"/>
                <w:szCs w:val="24"/>
                <w:lang w:eastAsia="en-GB"/>
              </w:rPr>
              <w:t xml:space="preserve">`ywU </w:t>
            </w:r>
            <w:r w:rsidRPr="00D377A7">
              <w:rPr>
                <w:rFonts w:cs="SutonnyMJ"/>
                <w:b/>
                <w:spacing w:val="-4"/>
                <w:szCs w:val="24"/>
                <w:lang w:eastAsia="en-GB"/>
              </w:rPr>
              <w:t>form</w:t>
            </w:r>
            <w:r w:rsidRPr="00D377A7">
              <w:rPr>
                <w:rFonts w:ascii="SutonnyMJ" w:hAnsi="SutonnyMJ" w:cs="SutonnyMJ"/>
                <w:b/>
                <w:spacing w:val="-4"/>
                <w:szCs w:val="24"/>
                <w:lang w:eastAsia="en-GB"/>
              </w:rPr>
              <w:t>-B n‡Z cv‡i|</w:t>
            </w:r>
          </w:p>
          <w:p w:rsidR="00D377A7" w:rsidRPr="00D377A7" w:rsidRDefault="00D377A7" w:rsidP="00D377A7">
            <w:pPr>
              <w:spacing w:line="276" w:lineRule="auto"/>
              <w:rPr>
                <w:b/>
                <w:spacing w:val="-4"/>
                <w:szCs w:val="24"/>
                <w:lang w:eastAsia="en-GB"/>
              </w:rPr>
            </w:pPr>
            <w:r w:rsidRPr="00D377A7">
              <w:rPr>
                <w:rFonts w:ascii="SutonnyMJ" w:hAnsi="SutonnyMJ" w:cs="SutonnyMJ"/>
                <w:b/>
                <w:spacing w:val="-4"/>
                <w:szCs w:val="24"/>
                <w:lang w:eastAsia="en-GB"/>
              </w:rPr>
              <w:t xml:space="preserve">‡hgb: </w:t>
            </w:r>
            <w:r w:rsidRPr="00D377A7">
              <w:rPr>
                <w:b/>
                <w:spacing w:val="-4"/>
                <w:szCs w:val="24"/>
                <w:lang w:eastAsia="en-GB"/>
              </w:rPr>
              <w:t>Book-Books</w:t>
            </w:r>
          </w:p>
        </w:tc>
        <w:tc>
          <w:tcPr>
            <w:tcW w:w="4514" w:type="dxa"/>
            <w:shd w:val="clear" w:color="auto" w:fill="auto"/>
            <w:hideMark/>
          </w:tcPr>
          <w:p w:rsidR="00D377A7" w:rsidRPr="00D377A7" w:rsidRDefault="00D377A7" w:rsidP="00D377A7">
            <w:pPr>
              <w:spacing w:line="276" w:lineRule="auto"/>
              <w:ind w:firstLine="0"/>
              <w:rPr>
                <w:rFonts w:ascii="SutonnyMJ" w:hAnsi="SutonnyMJ" w:cs="SutonnyMJ"/>
                <w:b/>
                <w:spacing w:val="-4"/>
                <w:szCs w:val="24"/>
                <w:lang w:eastAsia="en-GB"/>
              </w:rPr>
            </w:pPr>
            <w:r w:rsidRPr="00D377A7">
              <w:rPr>
                <w:rFonts w:ascii="SutonnyMJ" w:hAnsi="SutonnyMJ" w:cs="SutonnyMJ"/>
                <w:b/>
                <w:spacing w:val="-4"/>
                <w:szCs w:val="24"/>
                <w:lang w:eastAsia="en-GB"/>
              </w:rPr>
              <w:t>ïay</w:t>
            </w:r>
            <w:r w:rsidRPr="00D377A7">
              <w:rPr>
                <w:b/>
                <w:spacing w:val="-4"/>
                <w:szCs w:val="24"/>
                <w:lang w:eastAsia="en-GB"/>
              </w:rPr>
              <w:t xml:space="preserve"> singular </w:t>
            </w:r>
            <w:r w:rsidRPr="00D377A7">
              <w:rPr>
                <w:rFonts w:ascii="SutonnyMJ" w:hAnsi="SutonnyMJ" w:cs="SutonnyMJ"/>
                <w:b/>
                <w:spacing w:val="-4"/>
                <w:szCs w:val="24"/>
                <w:lang w:eastAsia="en-GB"/>
              </w:rPr>
              <w:t xml:space="preserve">wn‡m‡eB e¨eüZ nq, A_©vr Gi mv‡_ </w:t>
            </w:r>
            <w:r w:rsidRPr="00D377A7">
              <w:rPr>
                <w:rFonts w:ascii="Times New Roman" w:hAnsi="Times New Roman"/>
                <w:b/>
                <w:spacing w:val="-4"/>
                <w:szCs w:val="24"/>
                <w:lang w:eastAsia="en-GB"/>
              </w:rPr>
              <w:t>s/es</w:t>
            </w:r>
            <w:r w:rsidRPr="00D377A7">
              <w:rPr>
                <w:rFonts w:ascii="SutonnyMJ" w:hAnsi="SutonnyMJ" w:cs="SutonnyMJ"/>
                <w:b/>
                <w:spacing w:val="-4"/>
                <w:szCs w:val="24"/>
                <w:lang w:eastAsia="en-GB"/>
              </w:rPr>
              <w:t xml:space="preserve"> †hvM nq bv|‡hgb: </w:t>
            </w:r>
            <w:r w:rsidRPr="00D377A7">
              <w:rPr>
                <w:b/>
                <w:spacing w:val="-4"/>
                <w:szCs w:val="24"/>
                <w:lang w:eastAsia="en-GB"/>
              </w:rPr>
              <w:t>Water, Milk</w:t>
            </w:r>
          </w:p>
        </w:tc>
      </w:tr>
      <w:tr w:rsidR="00D377A7" w:rsidRPr="00D377A7" w:rsidTr="00ED7815">
        <w:trPr>
          <w:trHeight w:val="339"/>
        </w:trPr>
        <w:tc>
          <w:tcPr>
            <w:tcW w:w="4324" w:type="dxa"/>
            <w:shd w:val="clear" w:color="auto" w:fill="auto"/>
            <w:hideMark/>
          </w:tcPr>
          <w:p w:rsidR="00D377A7" w:rsidRPr="00D377A7" w:rsidRDefault="00D377A7" w:rsidP="00D377A7">
            <w:pPr>
              <w:spacing w:line="276" w:lineRule="auto"/>
              <w:ind w:firstLine="0"/>
              <w:rPr>
                <w:rFonts w:ascii="SutonnyMJ" w:hAnsi="SutonnyMJ" w:cs="SutonnyMJ"/>
                <w:b/>
                <w:szCs w:val="24"/>
                <w:lang w:eastAsia="en-GB"/>
              </w:rPr>
            </w:pPr>
            <w:r w:rsidRPr="00D377A7">
              <w:rPr>
                <w:rFonts w:ascii="SutonnyMJ" w:hAnsi="SutonnyMJ" w:cs="SutonnyMJ"/>
                <w:b/>
                <w:szCs w:val="24"/>
                <w:lang w:eastAsia="en-GB"/>
              </w:rPr>
              <w:t>c~e© msL¨vevPK kã e¨envi Kiv hvq|</w:t>
            </w:r>
          </w:p>
        </w:tc>
        <w:tc>
          <w:tcPr>
            <w:tcW w:w="4514" w:type="dxa"/>
            <w:shd w:val="clear" w:color="auto" w:fill="auto"/>
            <w:hideMark/>
          </w:tcPr>
          <w:p w:rsidR="00D377A7" w:rsidRPr="00D377A7" w:rsidRDefault="00D377A7" w:rsidP="00D377A7">
            <w:pPr>
              <w:spacing w:line="276" w:lineRule="auto"/>
              <w:ind w:firstLine="0"/>
              <w:rPr>
                <w:rFonts w:ascii="SutonnyMJ" w:hAnsi="SutonnyMJ" w:cs="SutonnyMJ"/>
                <w:b/>
                <w:szCs w:val="24"/>
                <w:lang w:eastAsia="en-GB"/>
              </w:rPr>
            </w:pPr>
            <w:r w:rsidRPr="00D377A7">
              <w:rPr>
                <w:rFonts w:ascii="SutonnyMJ" w:hAnsi="SutonnyMJ" w:cs="SutonnyMJ"/>
                <w:b/>
                <w:szCs w:val="24"/>
                <w:lang w:eastAsia="en-GB"/>
              </w:rPr>
              <w:t>c~‡e© cwigvc evPK kã e¨envi Kiv hvq|</w:t>
            </w:r>
          </w:p>
        </w:tc>
      </w:tr>
      <w:tr w:rsidR="00D377A7" w:rsidRPr="00D377A7" w:rsidTr="00ED7815">
        <w:trPr>
          <w:trHeight w:val="565"/>
        </w:trPr>
        <w:tc>
          <w:tcPr>
            <w:tcW w:w="4324" w:type="dxa"/>
            <w:shd w:val="clear" w:color="auto" w:fill="auto"/>
            <w:hideMark/>
          </w:tcPr>
          <w:p w:rsidR="00D377A7" w:rsidRPr="00D377A7" w:rsidRDefault="00D377A7" w:rsidP="00D377A7">
            <w:pPr>
              <w:spacing w:line="276" w:lineRule="auto"/>
              <w:ind w:firstLine="0"/>
              <w:rPr>
                <w:rFonts w:ascii="SutonnyMJ" w:hAnsi="SutonnyMJ" w:cs="SutonnyMJ"/>
                <w:b/>
                <w:szCs w:val="24"/>
                <w:lang w:eastAsia="en-GB"/>
              </w:rPr>
            </w:pPr>
            <w:r w:rsidRPr="00D377A7">
              <w:rPr>
                <w:rFonts w:ascii="SutonnyMJ" w:hAnsi="SutonnyMJ" w:cs="SutonnyMJ"/>
                <w:b/>
                <w:szCs w:val="24"/>
                <w:lang w:eastAsia="en-GB"/>
              </w:rPr>
              <w:lastRenderedPageBreak/>
              <w:t xml:space="preserve">c~‡e© </w:t>
            </w:r>
            <w:r w:rsidRPr="00D377A7">
              <w:rPr>
                <w:rFonts w:cs="SutonnyMJ"/>
                <w:b/>
                <w:szCs w:val="24"/>
                <w:lang w:eastAsia="en-GB"/>
              </w:rPr>
              <w:t>a/an</w:t>
            </w:r>
            <w:r w:rsidRPr="00D377A7">
              <w:rPr>
                <w:rFonts w:ascii="SutonnyMJ" w:hAnsi="SutonnyMJ" w:cs="SutonnyMJ"/>
                <w:b/>
                <w:szCs w:val="24"/>
                <w:lang w:eastAsia="en-GB"/>
              </w:rPr>
              <w:t xml:space="preserve"> e¨envi Kiv hvq|</w:t>
            </w:r>
          </w:p>
        </w:tc>
        <w:tc>
          <w:tcPr>
            <w:tcW w:w="4514" w:type="dxa"/>
            <w:shd w:val="clear" w:color="auto" w:fill="auto"/>
            <w:hideMark/>
          </w:tcPr>
          <w:p w:rsidR="00D377A7" w:rsidRPr="00D377A7" w:rsidRDefault="00D377A7" w:rsidP="00D377A7">
            <w:pPr>
              <w:spacing w:line="276" w:lineRule="auto"/>
              <w:ind w:firstLine="0"/>
              <w:rPr>
                <w:rFonts w:ascii="SutonnyMJ" w:hAnsi="SutonnyMJ" w:cs="SutonnyMJ"/>
                <w:b/>
                <w:spacing w:val="-6"/>
                <w:szCs w:val="24"/>
                <w:lang w:eastAsia="en-GB"/>
              </w:rPr>
            </w:pPr>
            <w:r w:rsidRPr="00D377A7">
              <w:rPr>
                <w:rFonts w:ascii="SutonnyMJ" w:hAnsi="SutonnyMJ" w:cs="SutonnyMJ"/>
                <w:b/>
                <w:spacing w:val="-6"/>
                <w:szCs w:val="24"/>
                <w:lang w:eastAsia="en-GB"/>
              </w:rPr>
              <w:t xml:space="preserve">c~‡e© </w:t>
            </w:r>
            <w:r w:rsidRPr="00D377A7">
              <w:rPr>
                <w:rFonts w:cs="SutonnyMJ"/>
                <w:b/>
                <w:spacing w:val="-6"/>
                <w:szCs w:val="24"/>
                <w:lang w:eastAsia="en-GB"/>
              </w:rPr>
              <w:t>a/an</w:t>
            </w:r>
            <w:r w:rsidRPr="00D377A7">
              <w:rPr>
                <w:rFonts w:ascii="SutonnyMJ" w:hAnsi="SutonnyMJ" w:cs="SutonnyMJ"/>
                <w:b/>
                <w:spacing w:val="-6"/>
                <w:szCs w:val="24"/>
                <w:lang w:eastAsia="en-GB"/>
              </w:rPr>
              <w:t xml:space="preserve"> e¨envi Kiv hvq bv, Z‡e </w:t>
            </w:r>
            <w:r w:rsidRPr="00D377A7">
              <w:rPr>
                <w:rFonts w:ascii="SutonnyMJ" w:hAnsi="SutonnyMJ"/>
                <w:b/>
                <w:spacing w:val="-6"/>
                <w:szCs w:val="24"/>
                <w:lang w:eastAsia="en-GB"/>
              </w:rPr>
              <w:t>the</w:t>
            </w:r>
            <w:r w:rsidRPr="00D377A7">
              <w:rPr>
                <w:rFonts w:ascii="SutonnyMJ" w:hAnsi="SutonnyMJ" w:cs="SutonnyMJ"/>
                <w:b/>
                <w:spacing w:val="-6"/>
                <w:szCs w:val="24"/>
                <w:lang w:eastAsia="en-GB"/>
              </w:rPr>
              <w:t xml:space="preserve"> n‡Z cv‡i hw` wbw`©ó K‡i ejv nq|</w:t>
            </w:r>
          </w:p>
        </w:tc>
      </w:tr>
    </w:tbl>
    <w:p w:rsidR="00D377A7" w:rsidRPr="00D377A7" w:rsidRDefault="00D377A7" w:rsidP="00D377A7">
      <w:pPr>
        <w:spacing w:line="276" w:lineRule="auto"/>
        <w:rPr>
          <w:vanish/>
        </w:rPr>
      </w:pPr>
    </w:p>
    <w:tbl>
      <w:tblPr>
        <w:tblpPr w:leftFromText="180" w:rightFromText="180" w:vertAnchor="text" w:horzAnchor="margin" w:tblpXSpec="center" w:tblpY="129"/>
        <w:tblW w:w="0" w:type="auto"/>
        <w:tblLayout w:type="fixed"/>
        <w:tblCellMar>
          <w:left w:w="10" w:type="dxa"/>
          <w:right w:w="10" w:type="dxa"/>
        </w:tblCellMar>
        <w:tblLook w:val="04A0" w:firstRow="1" w:lastRow="0" w:firstColumn="1" w:lastColumn="0" w:noHBand="0" w:noVBand="1"/>
      </w:tblPr>
      <w:tblGrid>
        <w:gridCol w:w="3151"/>
        <w:gridCol w:w="3475"/>
        <w:gridCol w:w="2032"/>
      </w:tblGrid>
      <w:tr w:rsidR="00D377A7" w:rsidRPr="00D377A7" w:rsidTr="00ED7815">
        <w:trPr>
          <w:trHeight w:val="324"/>
        </w:trPr>
        <w:tc>
          <w:tcPr>
            <w:tcW w:w="31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76" w:lineRule="auto"/>
              <w:jc w:val="center"/>
              <w:rPr>
                <w:rFonts w:cs="Times New Roman"/>
                <w:b/>
                <w:szCs w:val="24"/>
              </w:rPr>
            </w:pPr>
            <w:r w:rsidRPr="00D377A7">
              <w:rPr>
                <w:rFonts w:cs="Times New Roman"/>
                <w:b/>
                <w:szCs w:val="24"/>
              </w:rPr>
              <w:t>Countable</w:t>
            </w:r>
          </w:p>
        </w:tc>
        <w:tc>
          <w:tcPr>
            <w:tcW w:w="3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76" w:lineRule="auto"/>
              <w:jc w:val="center"/>
              <w:rPr>
                <w:rFonts w:cs="Times New Roman"/>
                <w:b/>
                <w:szCs w:val="24"/>
              </w:rPr>
            </w:pPr>
            <w:r w:rsidRPr="00D377A7">
              <w:rPr>
                <w:rFonts w:cs="Times New Roman"/>
                <w:b/>
                <w:szCs w:val="24"/>
              </w:rPr>
              <w:t>Uncountable</w:t>
            </w:r>
          </w:p>
        </w:tc>
        <w:tc>
          <w:tcPr>
            <w:tcW w:w="20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76" w:lineRule="auto"/>
              <w:jc w:val="center"/>
              <w:rPr>
                <w:rFonts w:cs="Times New Roman"/>
                <w:b/>
                <w:szCs w:val="24"/>
              </w:rPr>
            </w:pPr>
            <w:r w:rsidRPr="00D377A7">
              <w:rPr>
                <w:rFonts w:cs="Times New Roman"/>
                <w:b/>
                <w:szCs w:val="24"/>
              </w:rPr>
              <w:t>Count/Uncountable</w:t>
            </w:r>
          </w:p>
        </w:tc>
      </w:tr>
      <w:tr w:rsidR="00D377A7" w:rsidRPr="00D377A7" w:rsidTr="00ED7815">
        <w:tc>
          <w:tcPr>
            <w:tcW w:w="31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rPr>
                <w:rFonts w:cs="Times New Roman"/>
                <w:szCs w:val="24"/>
              </w:rPr>
            </w:pPr>
            <w:r w:rsidRPr="00D377A7">
              <w:rPr>
                <w:rFonts w:cs="Times New Roman"/>
                <w:szCs w:val="24"/>
              </w:rPr>
              <w:t>Many (of)</w:t>
            </w:r>
          </w:p>
          <w:p w:rsidR="00D377A7" w:rsidRPr="00D377A7" w:rsidRDefault="00D377A7" w:rsidP="00D377A7">
            <w:pPr>
              <w:spacing w:line="276" w:lineRule="auto"/>
              <w:ind w:firstLine="0"/>
              <w:rPr>
                <w:rFonts w:cs="Times New Roman"/>
                <w:szCs w:val="24"/>
              </w:rPr>
            </w:pPr>
            <w:r w:rsidRPr="00D377A7">
              <w:rPr>
                <w:rFonts w:cs="Times New Roman"/>
                <w:szCs w:val="24"/>
              </w:rPr>
              <w:t>I have many friends here.</w:t>
            </w:r>
          </w:p>
        </w:tc>
        <w:tc>
          <w:tcPr>
            <w:tcW w:w="3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rPr>
                <w:rFonts w:cs="Times New Roman"/>
                <w:szCs w:val="24"/>
              </w:rPr>
            </w:pPr>
            <w:r w:rsidRPr="00D377A7">
              <w:rPr>
                <w:rFonts w:cs="Times New Roman"/>
                <w:szCs w:val="24"/>
              </w:rPr>
              <w:t xml:space="preserve">Much (of) </w:t>
            </w:r>
          </w:p>
          <w:p w:rsidR="00D377A7" w:rsidRPr="00D377A7" w:rsidRDefault="00D377A7" w:rsidP="00D377A7">
            <w:pPr>
              <w:spacing w:line="276" w:lineRule="auto"/>
              <w:ind w:firstLine="0"/>
              <w:rPr>
                <w:rFonts w:cs="Times New Roman"/>
                <w:szCs w:val="24"/>
              </w:rPr>
            </w:pPr>
            <w:r w:rsidRPr="00D377A7">
              <w:rPr>
                <w:rFonts w:cs="Times New Roman"/>
                <w:szCs w:val="24"/>
              </w:rPr>
              <w:t>The filter has much water.</w:t>
            </w:r>
          </w:p>
        </w:tc>
        <w:tc>
          <w:tcPr>
            <w:tcW w:w="20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rPr>
                <w:rFonts w:cs="Times New Roman"/>
                <w:szCs w:val="24"/>
              </w:rPr>
            </w:pPr>
            <w:r w:rsidRPr="00D377A7">
              <w:rPr>
                <w:rFonts w:cs="Times New Roman"/>
                <w:szCs w:val="24"/>
              </w:rPr>
              <w:t>Most</w:t>
            </w:r>
          </w:p>
        </w:tc>
      </w:tr>
      <w:tr w:rsidR="00D377A7" w:rsidRPr="00D377A7" w:rsidTr="00ED7815">
        <w:tc>
          <w:tcPr>
            <w:tcW w:w="31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76" w:lineRule="auto"/>
              <w:rPr>
                <w:rFonts w:cs="Times New Roman"/>
                <w:szCs w:val="24"/>
              </w:rPr>
            </w:pPr>
            <w:r w:rsidRPr="00D377A7">
              <w:rPr>
                <w:rFonts w:cs="Times New Roman"/>
                <w:szCs w:val="24"/>
              </w:rPr>
              <w:t>Several (of)</w:t>
            </w:r>
          </w:p>
        </w:tc>
        <w:tc>
          <w:tcPr>
            <w:tcW w:w="3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76" w:lineRule="auto"/>
              <w:rPr>
                <w:rFonts w:cs="Times New Roman"/>
                <w:szCs w:val="24"/>
              </w:rPr>
            </w:pPr>
            <w:r w:rsidRPr="00D377A7">
              <w:rPr>
                <w:rFonts w:cs="Times New Roman"/>
                <w:szCs w:val="24"/>
              </w:rPr>
              <w:t xml:space="preserve">Amount of </w:t>
            </w:r>
          </w:p>
        </w:tc>
        <w:tc>
          <w:tcPr>
            <w:tcW w:w="20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rPr>
                <w:rFonts w:cs="Times New Roman"/>
                <w:szCs w:val="24"/>
              </w:rPr>
            </w:pPr>
            <w:r w:rsidRPr="00D377A7">
              <w:rPr>
                <w:rFonts w:cs="Times New Roman"/>
                <w:szCs w:val="24"/>
              </w:rPr>
              <w:t>More</w:t>
            </w:r>
          </w:p>
        </w:tc>
      </w:tr>
      <w:tr w:rsidR="00D377A7" w:rsidRPr="00D377A7" w:rsidTr="00ED7815">
        <w:tc>
          <w:tcPr>
            <w:tcW w:w="31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rPr>
                <w:rFonts w:ascii="SutonnyMJ" w:hAnsi="SutonnyMJ" w:cs="SutonnyMJ"/>
                <w:szCs w:val="24"/>
              </w:rPr>
            </w:pPr>
            <w:r w:rsidRPr="00D377A7">
              <w:rPr>
                <w:rFonts w:cs="Times New Roman"/>
                <w:szCs w:val="24"/>
              </w:rPr>
              <w:t xml:space="preserve">Few- Few </w:t>
            </w:r>
            <w:r w:rsidRPr="00D377A7">
              <w:rPr>
                <w:rFonts w:ascii="SutonnyMJ" w:hAnsi="SutonnyMJ" w:cs="SutonnyMJ"/>
                <w:szCs w:val="24"/>
              </w:rPr>
              <w:t xml:space="preserve">Gi A_© memgq </w:t>
            </w:r>
            <w:r w:rsidRPr="00D377A7">
              <w:rPr>
                <w:rFonts w:cs="Times New Roman"/>
                <w:szCs w:val="24"/>
              </w:rPr>
              <w:t>Negative</w:t>
            </w:r>
            <w:r w:rsidRPr="00D377A7">
              <w:rPr>
                <w:rFonts w:ascii="Nirmala UI" w:hAnsi="Nirmala UI" w:cs="Nirmala UI"/>
                <w:szCs w:val="24"/>
              </w:rPr>
              <w:t xml:space="preserve"> </w:t>
            </w:r>
            <w:r w:rsidRPr="00D377A7">
              <w:rPr>
                <w:rFonts w:ascii="SutonnyMJ" w:hAnsi="SutonnyMJ" w:cs="SutonnyMJ"/>
                <w:szCs w:val="24"/>
              </w:rPr>
              <w:t xml:space="preserve">nq, Gi A_©- </w:t>
            </w:r>
            <w:r w:rsidRPr="00D377A7">
              <w:rPr>
                <w:rFonts w:cs="Times New Roman"/>
                <w:szCs w:val="24"/>
              </w:rPr>
              <w:t>Not a lot</w:t>
            </w:r>
            <w:r w:rsidRPr="00D377A7">
              <w:rPr>
                <w:rFonts w:ascii="SutonnyMJ" w:hAnsi="SutonnyMJ" w:cs="SutonnyMJ"/>
                <w:szCs w:val="24"/>
              </w:rPr>
              <w:t>/†bB ej‡jB P‡j|</w:t>
            </w:r>
          </w:p>
          <w:p w:rsidR="00D377A7" w:rsidRPr="00D377A7" w:rsidRDefault="00D377A7" w:rsidP="00D377A7">
            <w:pPr>
              <w:spacing w:line="276" w:lineRule="auto"/>
              <w:ind w:firstLine="0"/>
              <w:rPr>
                <w:rFonts w:ascii="Times New Roman" w:hAnsi="Times New Roman" w:cs="Times New Roman"/>
                <w:i/>
                <w:iCs/>
                <w:szCs w:val="24"/>
                <w:lang w:bidi="ar-AE"/>
              </w:rPr>
            </w:pPr>
            <w:r w:rsidRPr="00D377A7">
              <w:rPr>
                <w:rFonts w:ascii="SutonnyMJ" w:hAnsi="SutonnyMJ" w:cs="SutonnyMJ"/>
                <w:szCs w:val="24"/>
              </w:rPr>
              <w:t>‡hgb:</w:t>
            </w:r>
            <w:r w:rsidRPr="00D377A7">
              <w:rPr>
                <w:rFonts w:cs="Times New Roman"/>
                <w:szCs w:val="24"/>
              </w:rPr>
              <w:t>I have few friends here.</w:t>
            </w:r>
          </w:p>
        </w:tc>
        <w:tc>
          <w:tcPr>
            <w:tcW w:w="3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rPr>
                <w:rFonts w:ascii="SutonnyMJ" w:hAnsi="SutonnyMJ" w:cs="SutonnyMJ"/>
                <w:szCs w:val="24"/>
              </w:rPr>
            </w:pPr>
            <w:r w:rsidRPr="00D377A7">
              <w:rPr>
                <w:rFonts w:cs="Times New Roman"/>
                <w:szCs w:val="24"/>
              </w:rPr>
              <w:t xml:space="preserve">Little–little </w:t>
            </w:r>
            <w:r w:rsidRPr="00D377A7">
              <w:rPr>
                <w:rFonts w:ascii="SutonnyMJ" w:hAnsi="SutonnyMJ" w:cs="SutonnyMJ"/>
                <w:szCs w:val="24"/>
              </w:rPr>
              <w:t>Gi A_© memgq</w:t>
            </w:r>
            <w:r w:rsidRPr="00D377A7">
              <w:rPr>
                <w:rFonts w:cs="Times New Roman"/>
                <w:szCs w:val="24"/>
              </w:rPr>
              <w:t>Negative</w:t>
            </w:r>
            <w:r w:rsidRPr="00D377A7">
              <w:rPr>
                <w:rFonts w:ascii="SutonnyMJ" w:hAnsi="SutonnyMJ" w:cs="SutonnyMJ"/>
                <w:szCs w:val="24"/>
              </w:rPr>
              <w:t>nq, Gi A_©-</w:t>
            </w:r>
            <w:r w:rsidRPr="00D377A7">
              <w:rPr>
                <w:rFonts w:cs="Times New Roman"/>
                <w:szCs w:val="24"/>
              </w:rPr>
              <w:t>Not a lot</w:t>
            </w:r>
            <w:r w:rsidRPr="00D377A7">
              <w:rPr>
                <w:rFonts w:ascii="SutonnyMJ" w:hAnsi="SutonnyMJ" w:cs="SutonnyMJ"/>
                <w:szCs w:val="24"/>
              </w:rPr>
              <w:t>/ †bB ej‡jB P‡j|</w:t>
            </w:r>
          </w:p>
        </w:tc>
        <w:tc>
          <w:tcPr>
            <w:tcW w:w="20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rPr>
                <w:rFonts w:ascii="Times New Roman" w:hAnsi="Times New Roman" w:cs="Times New Roman"/>
                <w:szCs w:val="24"/>
                <w:rtl/>
              </w:rPr>
            </w:pPr>
            <w:r w:rsidRPr="00D377A7">
              <w:rPr>
                <w:rFonts w:cs="Times New Roman"/>
                <w:szCs w:val="24"/>
              </w:rPr>
              <w:t xml:space="preserve">Some (of) </w:t>
            </w:r>
          </w:p>
        </w:tc>
      </w:tr>
      <w:tr w:rsidR="00D377A7" w:rsidRPr="00D377A7" w:rsidTr="00ED7815">
        <w:tc>
          <w:tcPr>
            <w:tcW w:w="31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rPr>
                <w:rFonts w:cs="Times New Roman"/>
                <w:szCs w:val="24"/>
              </w:rPr>
            </w:pPr>
            <w:r w:rsidRPr="00D377A7">
              <w:rPr>
                <w:rFonts w:cs="Times New Roman"/>
                <w:szCs w:val="24"/>
              </w:rPr>
              <w:t xml:space="preserve">A Few-A Few </w:t>
            </w:r>
            <w:r w:rsidRPr="00D377A7">
              <w:rPr>
                <w:rFonts w:ascii="SutonnyMJ" w:hAnsi="SutonnyMJ" w:cs="Times New Roman"/>
                <w:szCs w:val="24"/>
              </w:rPr>
              <w:t>Gi A_©</w:t>
            </w:r>
            <w:r w:rsidRPr="00D377A7">
              <w:rPr>
                <w:rFonts w:cs="Times New Roman"/>
                <w:szCs w:val="24"/>
              </w:rPr>
              <w:t xml:space="preserve"> Positive </w:t>
            </w:r>
            <w:r w:rsidRPr="00D377A7">
              <w:rPr>
                <w:rFonts w:ascii="SutonnyMJ" w:hAnsi="SutonnyMJ" w:cs="Times New Roman"/>
                <w:szCs w:val="24"/>
              </w:rPr>
              <w:t>nq</w:t>
            </w:r>
            <w:r w:rsidRPr="00D377A7">
              <w:rPr>
                <w:rFonts w:cs="Times New Roman"/>
                <w:szCs w:val="24"/>
              </w:rPr>
              <w:t>,</w:t>
            </w:r>
            <w:r w:rsidRPr="00D377A7">
              <w:rPr>
                <w:rFonts w:ascii="SutonnyMJ" w:hAnsi="SutonnyMJ" w:cs="Times New Roman"/>
                <w:szCs w:val="24"/>
              </w:rPr>
              <w:t xml:space="preserve">Gi A_©- </w:t>
            </w:r>
            <w:r w:rsidRPr="00D377A7">
              <w:rPr>
                <w:rFonts w:cs="Times New Roman"/>
                <w:szCs w:val="24"/>
              </w:rPr>
              <w:t xml:space="preserve">Some / </w:t>
            </w:r>
            <w:r w:rsidRPr="00D377A7">
              <w:rPr>
                <w:rFonts w:ascii="SutonnyMJ" w:hAnsi="SutonnyMJ" w:cs="Times New Roman"/>
                <w:szCs w:val="24"/>
              </w:rPr>
              <w:t>wKQy|</w:t>
            </w:r>
          </w:p>
        </w:tc>
        <w:tc>
          <w:tcPr>
            <w:tcW w:w="3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rPr>
                <w:rFonts w:ascii="SutonnyMJ" w:hAnsi="SutonnyMJ" w:cs="Times New Roman"/>
                <w:szCs w:val="24"/>
              </w:rPr>
            </w:pPr>
            <w:r w:rsidRPr="00D377A7">
              <w:rPr>
                <w:rFonts w:cs="Times New Roman"/>
                <w:szCs w:val="24"/>
              </w:rPr>
              <w:t>A little</w:t>
            </w:r>
            <w:r w:rsidRPr="00D377A7">
              <w:rPr>
                <w:rFonts w:ascii="SutonnyMJ" w:hAnsi="SutonnyMJ" w:cs="Times New Roman"/>
                <w:szCs w:val="24"/>
              </w:rPr>
              <w:t>-</w:t>
            </w:r>
            <w:r w:rsidRPr="00D377A7">
              <w:rPr>
                <w:rFonts w:cs="Times New Roman"/>
                <w:szCs w:val="24"/>
              </w:rPr>
              <w:t xml:space="preserve"> A little </w:t>
            </w:r>
            <w:r w:rsidRPr="00D377A7">
              <w:rPr>
                <w:rFonts w:ascii="SutonnyMJ" w:hAnsi="SutonnyMJ" w:cs="Times New Roman"/>
                <w:szCs w:val="24"/>
              </w:rPr>
              <w:t>Gi A_©</w:t>
            </w:r>
            <w:r w:rsidRPr="00D377A7">
              <w:rPr>
                <w:rFonts w:cs="Times New Roman"/>
                <w:szCs w:val="24"/>
              </w:rPr>
              <w:t xml:space="preserve"> Positive </w:t>
            </w:r>
            <w:r w:rsidRPr="00D377A7">
              <w:rPr>
                <w:rFonts w:ascii="SutonnyMJ" w:hAnsi="SutonnyMJ" w:cs="Times New Roman"/>
                <w:szCs w:val="24"/>
              </w:rPr>
              <w:t xml:space="preserve">nq,Gi A_©- </w:t>
            </w:r>
            <w:r w:rsidRPr="00D377A7">
              <w:rPr>
                <w:rFonts w:cs="Times New Roman"/>
                <w:szCs w:val="24"/>
              </w:rPr>
              <w:t xml:space="preserve">Some / </w:t>
            </w:r>
            <w:r w:rsidRPr="00D377A7">
              <w:rPr>
                <w:rFonts w:ascii="SutonnyMJ" w:hAnsi="SutonnyMJ" w:cs="Times New Roman"/>
                <w:szCs w:val="24"/>
              </w:rPr>
              <w:t>wKQy|</w:t>
            </w:r>
          </w:p>
        </w:tc>
        <w:tc>
          <w:tcPr>
            <w:tcW w:w="20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rPr>
                <w:rFonts w:cs="Times New Roman"/>
                <w:szCs w:val="24"/>
              </w:rPr>
            </w:pPr>
            <w:r w:rsidRPr="00D377A7">
              <w:rPr>
                <w:rFonts w:cs="Times New Roman"/>
                <w:szCs w:val="24"/>
              </w:rPr>
              <w:t>Some (of)</w:t>
            </w:r>
          </w:p>
        </w:tc>
      </w:tr>
      <w:tr w:rsidR="00D377A7" w:rsidRPr="00D377A7" w:rsidTr="00ED7815">
        <w:tc>
          <w:tcPr>
            <w:tcW w:w="31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rPr>
                <w:rFonts w:cs="Times New Roman"/>
                <w:szCs w:val="24"/>
              </w:rPr>
            </w:pPr>
            <w:r w:rsidRPr="00D377A7">
              <w:rPr>
                <w:rFonts w:cs="Times New Roman"/>
                <w:szCs w:val="24"/>
              </w:rPr>
              <w:t xml:space="preserve">The Few </w:t>
            </w:r>
          </w:p>
        </w:tc>
        <w:tc>
          <w:tcPr>
            <w:tcW w:w="3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rPr>
                <w:rFonts w:cs="Times New Roman"/>
                <w:szCs w:val="24"/>
              </w:rPr>
            </w:pPr>
            <w:r w:rsidRPr="00D377A7">
              <w:rPr>
                <w:rFonts w:cs="Times New Roman"/>
                <w:szCs w:val="24"/>
              </w:rPr>
              <w:t>The little</w:t>
            </w:r>
          </w:p>
        </w:tc>
        <w:tc>
          <w:tcPr>
            <w:tcW w:w="20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377A7" w:rsidRPr="00D377A7" w:rsidRDefault="00D377A7" w:rsidP="00D377A7">
            <w:pPr>
              <w:spacing w:line="276" w:lineRule="auto"/>
              <w:rPr>
                <w:rFonts w:cs="Times New Roman"/>
                <w:szCs w:val="24"/>
              </w:rPr>
            </w:pPr>
          </w:p>
        </w:tc>
      </w:tr>
      <w:tr w:rsidR="00D377A7" w:rsidRPr="00D377A7" w:rsidTr="00ED7815">
        <w:tc>
          <w:tcPr>
            <w:tcW w:w="31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rPr>
                <w:rFonts w:cs="Times New Roman"/>
                <w:szCs w:val="24"/>
              </w:rPr>
            </w:pPr>
            <w:r w:rsidRPr="00D377A7">
              <w:rPr>
                <w:rFonts w:cs="Times New Roman"/>
                <w:szCs w:val="24"/>
              </w:rPr>
              <w:t xml:space="preserve">Fewer </w:t>
            </w:r>
          </w:p>
        </w:tc>
        <w:tc>
          <w:tcPr>
            <w:tcW w:w="3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rPr>
                <w:rFonts w:cs="Times New Roman"/>
                <w:szCs w:val="24"/>
              </w:rPr>
            </w:pPr>
            <w:r w:rsidRPr="00D377A7">
              <w:rPr>
                <w:rFonts w:cs="Times New Roman"/>
                <w:szCs w:val="24"/>
              </w:rPr>
              <w:t xml:space="preserve">Less </w:t>
            </w:r>
          </w:p>
        </w:tc>
        <w:tc>
          <w:tcPr>
            <w:tcW w:w="20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377A7" w:rsidRPr="00D377A7" w:rsidRDefault="00D377A7" w:rsidP="00D377A7">
            <w:pPr>
              <w:spacing w:line="276" w:lineRule="auto"/>
              <w:rPr>
                <w:rFonts w:cs="Times New Roman"/>
                <w:szCs w:val="24"/>
              </w:rPr>
            </w:pPr>
          </w:p>
        </w:tc>
      </w:tr>
      <w:tr w:rsidR="00D377A7" w:rsidRPr="00D377A7" w:rsidTr="00ED7815">
        <w:tc>
          <w:tcPr>
            <w:tcW w:w="31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rPr>
                <w:rFonts w:cs="Times New Roman"/>
                <w:szCs w:val="24"/>
              </w:rPr>
            </w:pPr>
            <w:r w:rsidRPr="00D377A7">
              <w:rPr>
                <w:rFonts w:cs="Times New Roman"/>
                <w:szCs w:val="24"/>
              </w:rPr>
              <w:t xml:space="preserve">Number of </w:t>
            </w:r>
          </w:p>
        </w:tc>
        <w:tc>
          <w:tcPr>
            <w:tcW w:w="3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rPr>
                <w:rFonts w:cs="Times New Roman"/>
                <w:szCs w:val="24"/>
              </w:rPr>
            </w:pPr>
            <w:r w:rsidRPr="00D377A7">
              <w:rPr>
                <w:rFonts w:cs="Times New Roman"/>
                <w:szCs w:val="24"/>
              </w:rPr>
              <w:t xml:space="preserve">Least </w:t>
            </w:r>
          </w:p>
        </w:tc>
        <w:tc>
          <w:tcPr>
            <w:tcW w:w="20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rPr>
                <w:rFonts w:cs="Times New Roman"/>
                <w:szCs w:val="24"/>
              </w:rPr>
            </w:pPr>
            <w:r w:rsidRPr="00D377A7">
              <w:rPr>
                <w:rFonts w:cs="Times New Roman"/>
                <w:szCs w:val="24"/>
              </w:rPr>
              <w:t xml:space="preserve">Lots of </w:t>
            </w:r>
          </w:p>
        </w:tc>
      </w:tr>
      <w:tr w:rsidR="00D377A7" w:rsidRPr="00D377A7" w:rsidTr="00ED7815">
        <w:tc>
          <w:tcPr>
            <w:tcW w:w="31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rPr>
                <w:rFonts w:cs="Times New Roman"/>
                <w:szCs w:val="24"/>
              </w:rPr>
            </w:pPr>
            <w:r w:rsidRPr="00D377A7">
              <w:rPr>
                <w:rFonts w:cs="Times New Roman"/>
                <w:szCs w:val="24"/>
              </w:rPr>
              <w:t>Both</w:t>
            </w:r>
          </w:p>
        </w:tc>
        <w:tc>
          <w:tcPr>
            <w:tcW w:w="3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377A7" w:rsidRPr="00D377A7" w:rsidRDefault="00D377A7" w:rsidP="00D377A7">
            <w:pPr>
              <w:spacing w:line="276" w:lineRule="auto"/>
              <w:rPr>
                <w:rFonts w:cs="Times New Roman"/>
                <w:szCs w:val="24"/>
              </w:rPr>
            </w:pPr>
          </w:p>
        </w:tc>
        <w:tc>
          <w:tcPr>
            <w:tcW w:w="20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rPr>
                <w:rFonts w:cs="Times New Roman"/>
                <w:szCs w:val="24"/>
              </w:rPr>
            </w:pPr>
            <w:r w:rsidRPr="00D377A7">
              <w:rPr>
                <w:rFonts w:cs="Times New Roman"/>
                <w:szCs w:val="24"/>
              </w:rPr>
              <w:t xml:space="preserve">Plenty of </w:t>
            </w:r>
          </w:p>
        </w:tc>
      </w:tr>
      <w:tr w:rsidR="00D377A7" w:rsidRPr="00D377A7" w:rsidTr="00ED7815">
        <w:tc>
          <w:tcPr>
            <w:tcW w:w="31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rPr>
                <w:rFonts w:cs="Times New Roman"/>
                <w:szCs w:val="24"/>
              </w:rPr>
            </w:pPr>
            <w:r w:rsidRPr="00D377A7">
              <w:rPr>
                <w:rFonts w:cs="Times New Roman"/>
                <w:szCs w:val="24"/>
              </w:rPr>
              <w:t>Those/these</w:t>
            </w:r>
          </w:p>
        </w:tc>
        <w:tc>
          <w:tcPr>
            <w:tcW w:w="3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377A7" w:rsidRPr="00D377A7" w:rsidRDefault="00D377A7" w:rsidP="00D377A7">
            <w:pPr>
              <w:spacing w:line="276" w:lineRule="auto"/>
              <w:rPr>
                <w:rFonts w:cs="Times New Roman"/>
                <w:szCs w:val="24"/>
              </w:rPr>
            </w:pPr>
          </w:p>
        </w:tc>
        <w:tc>
          <w:tcPr>
            <w:tcW w:w="20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rPr>
                <w:rFonts w:cs="Times New Roman"/>
                <w:szCs w:val="24"/>
              </w:rPr>
            </w:pPr>
            <w:r w:rsidRPr="00D377A7">
              <w:rPr>
                <w:rFonts w:cs="Times New Roman"/>
                <w:szCs w:val="24"/>
              </w:rPr>
              <w:t xml:space="preserve">A great deal of </w:t>
            </w:r>
          </w:p>
        </w:tc>
      </w:tr>
    </w:tbl>
    <w:p w:rsidR="00D377A7" w:rsidRPr="00D377A7" w:rsidRDefault="00D377A7" w:rsidP="00D377A7">
      <w:pPr>
        <w:tabs>
          <w:tab w:val="left" w:pos="450"/>
          <w:tab w:val="left" w:pos="1980"/>
          <w:tab w:val="left" w:pos="3420"/>
          <w:tab w:val="left" w:pos="4860"/>
        </w:tabs>
        <w:spacing w:line="276" w:lineRule="auto"/>
        <w:jc w:val="center"/>
        <w:rPr>
          <w:b/>
          <w:szCs w:val="24"/>
        </w:rPr>
      </w:pPr>
    </w:p>
    <w:p w:rsidR="00D377A7" w:rsidRPr="00D377A7" w:rsidRDefault="00D377A7" w:rsidP="00D377A7">
      <w:pPr>
        <w:tabs>
          <w:tab w:val="left" w:pos="450"/>
          <w:tab w:val="left" w:pos="1980"/>
          <w:tab w:val="left" w:pos="3420"/>
          <w:tab w:val="left" w:pos="4860"/>
        </w:tabs>
        <w:spacing w:line="276" w:lineRule="auto"/>
        <w:jc w:val="center"/>
        <w:rPr>
          <w:rFonts w:eastAsia="Calibri"/>
          <w:b/>
          <w:szCs w:val="24"/>
        </w:rPr>
      </w:pPr>
      <w:r w:rsidRPr="00D377A7">
        <w:rPr>
          <w:b/>
          <w:szCs w:val="24"/>
        </w:rPr>
        <w:t>Important Uncountable Nouns:</w:t>
      </w:r>
    </w:p>
    <w:p w:rsidR="00D377A7" w:rsidRPr="00D377A7" w:rsidRDefault="00D377A7" w:rsidP="00D377A7">
      <w:pPr>
        <w:tabs>
          <w:tab w:val="left" w:pos="450"/>
          <w:tab w:val="left" w:pos="1980"/>
          <w:tab w:val="left" w:pos="3420"/>
          <w:tab w:val="left" w:pos="4860"/>
        </w:tabs>
        <w:spacing w:line="276" w:lineRule="auto"/>
        <w:rPr>
          <w:rFonts w:cs="Times New Roman"/>
          <w:szCs w:val="24"/>
        </w:rPr>
      </w:pPr>
      <w:r w:rsidRPr="00D377A7">
        <w:rPr>
          <w:rFonts w:cs="Times New Roman"/>
          <w:szCs w:val="24"/>
        </w:rPr>
        <w:t>Advice, Accommodation, Furniture, Information, Equipment, Hair, Laughter, Music, Machinery, Poetry, Scenery, Soap, Anger, Hatred, Homework; Ink, Money, Machinery, Milk, Scenery, Sugar, Work, Weather, Wind, Poverty, Permission, Progress, Expenditure, News etc.</w:t>
      </w:r>
    </w:p>
    <w:p w:rsidR="00D377A7" w:rsidRPr="00D377A7" w:rsidRDefault="00D377A7" w:rsidP="00D377A7">
      <w:pPr>
        <w:spacing w:line="276" w:lineRule="auto"/>
        <w:rPr>
          <w:rFonts w:eastAsia="Calibri"/>
          <w:b/>
          <w:szCs w:val="24"/>
        </w:rPr>
      </w:pPr>
    </w:p>
    <w:p w:rsidR="00D377A7" w:rsidRPr="00D377A7" w:rsidRDefault="00D377A7" w:rsidP="00D377A7">
      <w:pPr>
        <w:spacing w:line="276" w:lineRule="auto"/>
        <w:ind w:firstLine="0"/>
        <w:rPr>
          <w:rFonts w:ascii="SutonnyMJ" w:hAnsi="SutonnyMJ" w:cs="Times New Roman"/>
          <w:szCs w:val="24"/>
        </w:rPr>
      </w:pPr>
    </w:p>
    <w:p w:rsidR="00D377A7" w:rsidRPr="00D377A7" w:rsidRDefault="00D377A7" w:rsidP="00D377A7">
      <w:pPr>
        <w:spacing w:line="276" w:lineRule="auto"/>
        <w:jc w:val="center"/>
        <w:rPr>
          <w:rFonts w:ascii="Times New Roman" w:hAnsi="Times New Roman" w:cs="Times New Roman"/>
          <w:b/>
          <w:szCs w:val="24"/>
        </w:rPr>
      </w:pPr>
      <w:r w:rsidRPr="00D377A7">
        <w:rPr>
          <w:rFonts w:cs="Times New Roman"/>
          <w:b/>
          <w:szCs w:val="24"/>
        </w:rPr>
        <w:t>Usages of Noun</w:t>
      </w:r>
    </w:p>
    <w:p w:rsidR="00D377A7" w:rsidRPr="00D377A7" w:rsidRDefault="00D377A7" w:rsidP="00ED7815">
      <w:pPr>
        <w:numPr>
          <w:ilvl w:val="0"/>
          <w:numId w:val="4"/>
        </w:numPr>
        <w:spacing w:after="200" w:line="276" w:lineRule="auto"/>
        <w:contextualSpacing/>
        <w:jc w:val="left"/>
        <w:rPr>
          <w:rFonts w:ascii="SutonnyMJ" w:eastAsia="Calibri" w:hAnsi="SutonnyMJ" w:cs="Times New Roman"/>
          <w:szCs w:val="24"/>
        </w:rPr>
      </w:pPr>
      <w:r w:rsidRPr="00D377A7">
        <w:rPr>
          <w:rFonts w:cs="Times New Roman"/>
          <w:szCs w:val="24"/>
        </w:rPr>
        <w:t>Sentence-</w:t>
      </w:r>
      <w:r w:rsidRPr="00D377A7">
        <w:rPr>
          <w:rFonts w:ascii="SutonnyMJ" w:hAnsi="SutonnyMJ" w:cs="Times New Roman"/>
          <w:szCs w:val="24"/>
        </w:rPr>
        <w:t xml:space="preserve">Gi </w:t>
      </w:r>
      <w:r w:rsidRPr="00D377A7">
        <w:rPr>
          <w:rFonts w:cs="Times New Roman"/>
          <w:szCs w:val="24"/>
        </w:rPr>
        <w:t xml:space="preserve">Subject </w:t>
      </w:r>
      <w:r w:rsidRPr="00D377A7">
        <w:rPr>
          <w:rFonts w:ascii="SutonnyMJ" w:hAnsi="SutonnyMJ" w:cs="Times New Roman"/>
          <w:szCs w:val="24"/>
        </w:rPr>
        <w:t xml:space="preserve">ev </w:t>
      </w:r>
      <w:r w:rsidRPr="00D377A7">
        <w:rPr>
          <w:rFonts w:cs="Times New Roman"/>
          <w:szCs w:val="24"/>
        </w:rPr>
        <w:t>object</w:t>
      </w:r>
      <w:r w:rsidRPr="00D377A7">
        <w:rPr>
          <w:rFonts w:ascii="SutonnyMJ" w:hAnsi="SutonnyMJ" w:cs="Times New Roman"/>
          <w:szCs w:val="24"/>
        </w:rPr>
        <w:t>wn‡m‡e</w:t>
      </w:r>
      <w:r w:rsidRPr="00D377A7">
        <w:rPr>
          <w:rFonts w:cs="Times New Roman"/>
          <w:szCs w:val="24"/>
        </w:rPr>
        <w:t>Noun</w:t>
      </w:r>
      <w:r w:rsidRPr="00D377A7">
        <w:rPr>
          <w:rFonts w:ascii="SutonnyMJ" w:hAnsi="SutonnyMJ" w:cs="Times New Roman"/>
          <w:szCs w:val="24"/>
        </w:rPr>
        <w:t>e‡m| ‡hgb:</w:t>
      </w:r>
      <w:r w:rsidRPr="00D377A7">
        <w:rPr>
          <w:rFonts w:cs="Times New Roman"/>
          <w:b/>
          <w:bCs/>
          <w:szCs w:val="24"/>
        </w:rPr>
        <w:t>Participation</w:t>
      </w:r>
      <w:r w:rsidRPr="00D377A7">
        <w:rPr>
          <w:rFonts w:cs="Times New Roman"/>
          <w:bCs/>
          <w:szCs w:val="24"/>
        </w:rPr>
        <w:t xml:space="preserve"> is necessary for this.  We play </w:t>
      </w:r>
      <w:r w:rsidRPr="00D377A7">
        <w:rPr>
          <w:rFonts w:cs="Times New Roman"/>
          <w:b/>
          <w:bCs/>
          <w:szCs w:val="24"/>
        </w:rPr>
        <w:t>football</w:t>
      </w:r>
      <w:r w:rsidRPr="00D377A7">
        <w:rPr>
          <w:rFonts w:cs="Times New Roman"/>
          <w:bCs/>
          <w:szCs w:val="24"/>
        </w:rPr>
        <w:t>.</w:t>
      </w:r>
    </w:p>
    <w:p w:rsidR="00D377A7" w:rsidRPr="00D377A7" w:rsidRDefault="00D377A7" w:rsidP="00ED7815">
      <w:pPr>
        <w:numPr>
          <w:ilvl w:val="0"/>
          <w:numId w:val="4"/>
        </w:numPr>
        <w:spacing w:after="200" w:line="276" w:lineRule="auto"/>
        <w:contextualSpacing/>
        <w:jc w:val="left"/>
        <w:rPr>
          <w:rFonts w:ascii="SutonnyMJ" w:hAnsi="SutonnyMJ" w:cs="Times New Roman"/>
          <w:szCs w:val="24"/>
        </w:rPr>
      </w:pPr>
      <w:r w:rsidRPr="00D377A7">
        <w:rPr>
          <w:rFonts w:cs="Times New Roman"/>
          <w:szCs w:val="24"/>
        </w:rPr>
        <w:t>Article, Adjective, Preposition, Possessive Adj</w:t>
      </w:r>
      <w:r w:rsidRPr="00D377A7">
        <w:rPr>
          <w:rFonts w:ascii="SutonnyMJ" w:hAnsi="SutonnyMJ" w:cs="Times New Roman"/>
          <w:szCs w:val="24"/>
        </w:rPr>
        <w:t>. Gi ci</w:t>
      </w:r>
      <w:r w:rsidRPr="00D377A7">
        <w:rPr>
          <w:rFonts w:cs="Times New Roman"/>
          <w:szCs w:val="24"/>
        </w:rPr>
        <w:t xml:space="preserve">  Noun </w:t>
      </w:r>
      <w:r w:rsidRPr="00D377A7">
        <w:rPr>
          <w:rFonts w:ascii="SutonnyMJ" w:hAnsi="SutonnyMJ" w:cs="Times New Roman"/>
          <w:szCs w:val="24"/>
        </w:rPr>
        <w:t xml:space="preserve">e‡m| †hgb: </w:t>
      </w:r>
      <w:r w:rsidRPr="00D377A7">
        <w:rPr>
          <w:rFonts w:cs="Times New Roman"/>
          <w:szCs w:val="24"/>
        </w:rPr>
        <w:t xml:space="preserve">He is a </w:t>
      </w:r>
      <w:r w:rsidRPr="00D377A7">
        <w:rPr>
          <w:rFonts w:cs="Times New Roman"/>
          <w:b/>
          <w:szCs w:val="24"/>
        </w:rPr>
        <w:t>cricketer</w:t>
      </w:r>
      <w:r w:rsidRPr="00D377A7">
        <w:rPr>
          <w:rFonts w:cs="Times New Roman"/>
          <w:szCs w:val="24"/>
        </w:rPr>
        <w:t xml:space="preserve">. He is a good </w:t>
      </w:r>
      <w:r w:rsidRPr="00D377A7">
        <w:rPr>
          <w:rFonts w:cs="Times New Roman"/>
          <w:b/>
          <w:szCs w:val="24"/>
        </w:rPr>
        <w:t>cricketer</w:t>
      </w:r>
      <w:r w:rsidRPr="00D377A7">
        <w:rPr>
          <w:rFonts w:cs="Times New Roman"/>
          <w:szCs w:val="24"/>
        </w:rPr>
        <w:t xml:space="preserve">. I appreciate your </w:t>
      </w:r>
      <w:r w:rsidRPr="00D377A7">
        <w:rPr>
          <w:rFonts w:cs="Times New Roman"/>
          <w:b/>
          <w:szCs w:val="24"/>
        </w:rPr>
        <w:t>honesty</w:t>
      </w:r>
      <w:r w:rsidRPr="00D377A7">
        <w:rPr>
          <w:rFonts w:cs="Times New Roman"/>
          <w:szCs w:val="24"/>
        </w:rPr>
        <w:t xml:space="preserve">. Love comes from </w:t>
      </w:r>
      <w:r w:rsidRPr="00D377A7">
        <w:rPr>
          <w:rFonts w:cs="Times New Roman"/>
          <w:b/>
          <w:szCs w:val="24"/>
        </w:rPr>
        <w:t>heaven</w:t>
      </w:r>
      <w:r w:rsidRPr="00D377A7">
        <w:rPr>
          <w:rFonts w:cs="Times New Roman"/>
          <w:szCs w:val="24"/>
        </w:rPr>
        <w:t>.</w:t>
      </w:r>
    </w:p>
    <w:tbl>
      <w:tblPr>
        <w:tblpPr w:leftFromText="180" w:rightFromText="180" w:bottomFromText="160" w:vertAnchor="text" w:horzAnchor="margin" w:tblpY="-2085"/>
        <w:tblW w:w="8727" w:type="dxa"/>
        <w:tblCellMar>
          <w:left w:w="10" w:type="dxa"/>
          <w:right w:w="10" w:type="dxa"/>
        </w:tblCellMar>
        <w:tblLook w:val="04A0" w:firstRow="1" w:lastRow="0" w:firstColumn="1" w:lastColumn="0" w:noHBand="0" w:noVBand="1"/>
      </w:tblPr>
      <w:tblGrid>
        <w:gridCol w:w="1264"/>
        <w:gridCol w:w="1210"/>
        <w:gridCol w:w="1756"/>
        <w:gridCol w:w="1404"/>
        <w:gridCol w:w="1492"/>
        <w:gridCol w:w="1601"/>
      </w:tblGrid>
      <w:tr w:rsidR="00D377A7" w:rsidRPr="00D377A7" w:rsidTr="0046363B">
        <w:trPr>
          <w:trHeight w:val="279"/>
        </w:trPr>
        <w:tc>
          <w:tcPr>
            <w:tcW w:w="8727" w:type="dxa"/>
            <w:gridSpan w:val="6"/>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377A7" w:rsidRPr="00D377A7" w:rsidRDefault="00D377A7" w:rsidP="00D377A7">
            <w:pPr>
              <w:spacing w:line="276" w:lineRule="auto"/>
              <w:jc w:val="center"/>
              <w:rPr>
                <w:b/>
                <w:szCs w:val="24"/>
              </w:rPr>
            </w:pPr>
            <w:r w:rsidRPr="00D377A7">
              <w:rPr>
                <w:b/>
                <w:szCs w:val="24"/>
              </w:rPr>
              <w:lastRenderedPageBreak/>
              <w:t>Identification of Noun</w:t>
            </w:r>
          </w:p>
        </w:tc>
      </w:tr>
      <w:tr w:rsidR="00D377A7" w:rsidRPr="00D377A7" w:rsidTr="0046363B">
        <w:trPr>
          <w:trHeight w:val="292"/>
        </w:trPr>
        <w:tc>
          <w:tcPr>
            <w:tcW w:w="1264" w:type="dxa"/>
            <w:tcBorders>
              <w:top w:val="single" w:sz="4" w:space="0" w:color="000000"/>
              <w:left w:val="single" w:sz="4" w:space="0" w:color="000000"/>
              <w:bottom w:val="single" w:sz="4" w:space="0" w:color="000000"/>
              <w:right w:val="single" w:sz="4" w:space="0" w:color="auto"/>
            </w:tcBorders>
            <w:shd w:val="clear" w:color="auto" w:fill="FFFFFF"/>
            <w:tcMar>
              <w:top w:w="0" w:type="dxa"/>
              <w:left w:w="108" w:type="dxa"/>
              <w:bottom w:w="0" w:type="dxa"/>
              <w:right w:w="108" w:type="dxa"/>
            </w:tcMar>
          </w:tcPr>
          <w:p w:rsidR="00D377A7" w:rsidRPr="00D377A7" w:rsidRDefault="00D377A7" w:rsidP="00D377A7">
            <w:pPr>
              <w:spacing w:line="276" w:lineRule="auto"/>
              <w:rPr>
                <w:rFonts w:cs="Times New Roman"/>
                <w:szCs w:val="24"/>
              </w:rPr>
            </w:pPr>
            <w:r w:rsidRPr="00D377A7">
              <w:rPr>
                <w:rFonts w:cs="Times New Roman"/>
                <w:b/>
                <w:szCs w:val="24"/>
              </w:rPr>
              <w:t>Suffix</w:t>
            </w:r>
          </w:p>
        </w:tc>
        <w:tc>
          <w:tcPr>
            <w:tcW w:w="1210" w:type="dxa"/>
            <w:tcBorders>
              <w:top w:val="single" w:sz="4" w:space="0" w:color="000000"/>
              <w:left w:val="single" w:sz="4" w:space="0" w:color="auto"/>
              <w:bottom w:val="single" w:sz="4" w:space="0" w:color="000000"/>
              <w:right w:val="single" w:sz="4" w:space="0" w:color="auto"/>
            </w:tcBorders>
            <w:shd w:val="clear" w:color="auto" w:fill="FFFFFF"/>
            <w:tcMar>
              <w:top w:w="0" w:type="dxa"/>
              <w:left w:w="108" w:type="dxa"/>
              <w:bottom w:w="0" w:type="dxa"/>
              <w:right w:w="108" w:type="dxa"/>
            </w:tcMar>
          </w:tcPr>
          <w:p w:rsidR="00D377A7" w:rsidRPr="00D377A7" w:rsidRDefault="00D377A7" w:rsidP="00D377A7">
            <w:pPr>
              <w:spacing w:line="276" w:lineRule="auto"/>
              <w:ind w:firstLine="0"/>
              <w:rPr>
                <w:rFonts w:cs="Times New Roman"/>
                <w:szCs w:val="24"/>
              </w:rPr>
            </w:pPr>
            <w:r w:rsidRPr="00D377A7">
              <w:rPr>
                <w:rFonts w:cs="Times New Roman"/>
                <w:b/>
                <w:szCs w:val="24"/>
              </w:rPr>
              <w:t xml:space="preserve">Words </w:t>
            </w:r>
          </w:p>
        </w:tc>
        <w:tc>
          <w:tcPr>
            <w:tcW w:w="1756" w:type="dxa"/>
            <w:tcBorders>
              <w:top w:val="single" w:sz="4" w:space="0" w:color="000000"/>
              <w:left w:val="single" w:sz="4" w:space="0" w:color="auto"/>
              <w:bottom w:val="single" w:sz="4" w:space="0" w:color="000000"/>
              <w:right w:val="single" w:sz="4" w:space="0" w:color="auto"/>
            </w:tcBorders>
            <w:shd w:val="clear" w:color="auto" w:fill="FFFFFF"/>
            <w:tcMar>
              <w:top w:w="0" w:type="dxa"/>
              <w:left w:w="108" w:type="dxa"/>
              <w:bottom w:w="0" w:type="dxa"/>
              <w:right w:w="108" w:type="dxa"/>
            </w:tcMar>
          </w:tcPr>
          <w:p w:rsidR="00D377A7" w:rsidRPr="00D377A7" w:rsidRDefault="00D377A7" w:rsidP="00D377A7">
            <w:pPr>
              <w:spacing w:line="276" w:lineRule="auto"/>
              <w:rPr>
                <w:rFonts w:cs="Times New Roman"/>
                <w:szCs w:val="24"/>
              </w:rPr>
            </w:pPr>
            <w:r w:rsidRPr="00D377A7">
              <w:rPr>
                <w:rFonts w:cs="Times New Roman"/>
                <w:b/>
                <w:szCs w:val="24"/>
              </w:rPr>
              <w:t>Noun</w:t>
            </w:r>
          </w:p>
        </w:tc>
        <w:tc>
          <w:tcPr>
            <w:tcW w:w="1404" w:type="dxa"/>
            <w:tcBorders>
              <w:top w:val="single" w:sz="4" w:space="0" w:color="000000"/>
              <w:left w:val="single" w:sz="4" w:space="0" w:color="auto"/>
              <w:bottom w:val="single" w:sz="4" w:space="0" w:color="000000"/>
              <w:right w:val="single" w:sz="4" w:space="0" w:color="000000"/>
            </w:tcBorders>
            <w:shd w:val="clear" w:color="auto" w:fill="FFFFFF"/>
            <w:tcMar>
              <w:top w:w="0" w:type="dxa"/>
              <w:left w:w="108" w:type="dxa"/>
              <w:bottom w:w="0" w:type="dxa"/>
              <w:right w:w="108" w:type="dxa"/>
            </w:tcMar>
          </w:tcPr>
          <w:p w:rsidR="00D377A7" w:rsidRPr="00D377A7" w:rsidRDefault="00D377A7" w:rsidP="00D377A7">
            <w:pPr>
              <w:spacing w:line="276" w:lineRule="auto"/>
              <w:rPr>
                <w:rFonts w:cs="Times New Roman"/>
                <w:szCs w:val="24"/>
              </w:rPr>
            </w:pPr>
            <w:r w:rsidRPr="00D377A7">
              <w:rPr>
                <w:rFonts w:cs="Times New Roman"/>
                <w:b/>
                <w:szCs w:val="24"/>
              </w:rPr>
              <w:t>Suffix</w:t>
            </w:r>
          </w:p>
        </w:tc>
        <w:tc>
          <w:tcPr>
            <w:tcW w:w="149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377A7" w:rsidRPr="00D377A7" w:rsidRDefault="00D377A7" w:rsidP="00D377A7">
            <w:pPr>
              <w:spacing w:line="276" w:lineRule="auto"/>
              <w:rPr>
                <w:rFonts w:cs="Times New Roman"/>
                <w:szCs w:val="24"/>
              </w:rPr>
            </w:pPr>
            <w:r w:rsidRPr="00D377A7">
              <w:rPr>
                <w:rFonts w:cs="Times New Roman"/>
                <w:b/>
                <w:szCs w:val="24"/>
              </w:rPr>
              <w:t xml:space="preserve">Words </w:t>
            </w:r>
          </w:p>
        </w:tc>
        <w:tc>
          <w:tcPr>
            <w:tcW w:w="160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377A7" w:rsidRPr="00D377A7" w:rsidRDefault="00D377A7" w:rsidP="00D377A7">
            <w:pPr>
              <w:spacing w:line="276" w:lineRule="auto"/>
              <w:rPr>
                <w:rFonts w:cs="Times New Roman"/>
                <w:szCs w:val="24"/>
              </w:rPr>
            </w:pPr>
            <w:r w:rsidRPr="00D377A7">
              <w:rPr>
                <w:rFonts w:cs="Times New Roman"/>
                <w:b/>
                <w:szCs w:val="24"/>
              </w:rPr>
              <w:t>Noun</w:t>
            </w:r>
          </w:p>
        </w:tc>
      </w:tr>
      <w:tr w:rsidR="00D377A7" w:rsidRPr="00D377A7" w:rsidTr="0046363B">
        <w:trPr>
          <w:trHeight w:val="292"/>
        </w:trPr>
        <w:tc>
          <w:tcPr>
            <w:tcW w:w="1264" w:type="dxa"/>
            <w:tcBorders>
              <w:top w:val="single" w:sz="4" w:space="0" w:color="000000"/>
              <w:left w:val="single" w:sz="4" w:space="0" w:color="000000"/>
              <w:bottom w:val="single" w:sz="4" w:space="0" w:color="000000"/>
              <w:right w:val="single" w:sz="4" w:space="0" w:color="auto"/>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jc w:val="left"/>
              <w:rPr>
                <w:rFonts w:cs="Times New Roman"/>
                <w:szCs w:val="24"/>
              </w:rPr>
            </w:pPr>
            <w:r w:rsidRPr="00D377A7">
              <w:rPr>
                <w:rFonts w:cs="Times New Roman"/>
                <w:szCs w:val="24"/>
              </w:rPr>
              <w:t>ment</w:t>
            </w:r>
          </w:p>
        </w:tc>
        <w:tc>
          <w:tcPr>
            <w:tcW w:w="1210" w:type="dxa"/>
            <w:tcBorders>
              <w:top w:val="single" w:sz="4" w:space="0" w:color="000000"/>
              <w:left w:val="single" w:sz="4" w:space="0" w:color="auto"/>
              <w:bottom w:val="single" w:sz="4" w:space="0" w:color="000000"/>
              <w:right w:val="single" w:sz="4" w:space="0" w:color="auto"/>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jc w:val="left"/>
              <w:rPr>
                <w:rFonts w:cs="Times New Roman"/>
                <w:szCs w:val="24"/>
              </w:rPr>
            </w:pPr>
            <w:r w:rsidRPr="00D377A7">
              <w:rPr>
                <w:rFonts w:cs="Times New Roman"/>
                <w:szCs w:val="24"/>
              </w:rPr>
              <w:t>Achieve</w:t>
            </w:r>
          </w:p>
        </w:tc>
        <w:tc>
          <w:tcPr>
            <w:tcW w:w="1756" w:type="dxa"/>
            <w:tcBorders>
              <w:top w:val="single" w:sz="4" w:space="0" w:color="000000"/>
              <w:left w:val="single" w:sz="4" w:space="0" w:color="auto"/>
              <w:bottom w:val="single" w:sz="4" w:space="0" w:color="000000"/>
              <w:right w:val="single" w:sz="4" w:space="0" w:color="auto"/>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jc w:val="left"/>
              <w:rPr>
                <w:rFonts w:cs="Times New Roman"/>
                <w:szCs w:val="24"/>
              </w:rPr>
            </w:pPr>
            <w:r w:rsidRPr="00D377A7">
              <w:rPr>
                <w:rFonts w:cs="Times New Roman"/>
                <w:szCs w:val="24"/>
              </w:rPr>
              <w:t>achievement</w:t>
            </w:r>
          </w:p>
        </w:tc>
        <w:tc>
          <w:tcPr>
            <w:tcW w:w="1404" w:type="dxa"/>
            <w:tcBorders>
              <w:top w:val="single" w:sz="4" w:space="0" w:color="000000"/>
              <w:left w:val="single" w:sz="4" w:space="0" w:color="auto"/>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jc w:val="left"/>
              <w:rPr>
                <w:rFonts w:cs="Times New Roman"/>
                <w:szCs w:val="24"/>
              </w:rPr>
            </w:pPr>
            <w:r w:rsidRPr="00D377A7">
              <w:rPr>
                <w:rFonts w:cs="Times New Roman"/>
                <w:szCs w:val="24"/>
              </w:rPr>
              <w:t>ce</w:t>
            </w:r>
          </w:p>
        </w:tc>
        <w:tc>
          <w:tcPr>
            <w:tcW w:w="149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jc w:val="left"/>
              <w:rPr>
                <w:rFonts w:cs="Times New Roman"/>
                <w:szCs w:val="24"/>
              </w:rPr>
            </w:pPr>
            <w:r w:rsidRPr="00D377A7">
              <w:rPr>
                <w:rFonts w:cs="Times New Roman"/>
                <w:szCs w:val="24"/>
              </w:rPr>
              <w:t>Coherent</w:t>
            </w:r>
          </w:p>
        </w:tc>
        <w:tc>
          <w:tcPr>
            <w:tcW w:w="160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jc w:val="left"/>
              <w:rPr>
                <w:rFonts w:cs="Times New Roman"/>
                <w:szCs w:val="24"/>
              </w:rPr>
            </w:pPr>
            <w:r w:rsidRPr="00D377A7">
              <w:rPr>
                <w:rFonts w:cs="Times New Roman"/>
                <w:szCs w:val="24"/>
              </w:rPr>
              <w:t>coherence</w:t>
            </w:r>
          </w:p>
        </w:tc>
      </w:tr>
      <w:tr w:rsidR="00D377A7" w:rsidRPr="00D377A7" w:rsidTr="0046363B">
        <w:trPr>
          <w:trHeight w:val="304"/>
        </w:trPr>
        <w:tc>
          <w:tcPr>
            <w:tcW w:w="1264" w:type="dxa"/>
            <w:tcBorders>
              <w:top w:val="single" w:sz="4" w:space="0" w:color="000000"/>
              <w:left w:val="single" w:sz="4" w:space="0" w:color="000000"/>
              <w:bottom w:val="single" w:sz="4" w:space="0" w:color="000000"/>
              <w:right w:val="single" w:sz="4" w:space="0" w:color="auto"/>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jc w:val="left"/>
              <w:rPr>
                <w:rFonts w:cs="Times New Roman"/>
                <w:szCs w:val="24"/>
              </w:rPr>
            </w:pPr>
            <w:r w:rsidRPr="00D377A7">
              <w:rPr>
                <w:rFonts w:cs="Times New Roman"/>
                <w:szCs w:val="24"/>
              </w:rPr>
              <w:t>sion/tion</w:t>
            </w:r>
          </w:p>
        </w:tc>
        <w:tc>
          <w:tcPr>
            <w:tcW w:w="1210" w:type="dxa"/>
            <w:tcBorders>
              <w:top w:val="single" w:sz="4" w:space="0" w:color="000000"/>
              <w:left w:val="single" w:sz="4" w:space="0" w:color="auto"/>
              <w:bottom w:val="single" w:sz="4" w:space="0" w:color="000000"/>
              <w:right w:val="single" w:sz="4" w:space="0" w:color="auto"/>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jc w:val="left"/>
              <w:rPr>
                <w:rFonts w:cs="Times New Roman"/>
                <w:szCs w:val="24"/>
              </w:rPr>
            </w:pPr>
            <w:r w:rsidRPr="00D377A7">
              <w:rPr>
                <w:rFonts w:cs="Times New Roman"/>
                <w:szCs w:val="24"/>
              </w:rPr>
              <w:t>Express</w:t>
            </w:r>
          </w:p>
        </w:tc>
        <w:tc>
          <w:tcPr>
            <w:tcW w:w="1756" w:type="dxa"/>
            <w:tcBorders>
              <w:top w:val="single" w:sz="4" w:space="0" w:color="000000"/>
              <w:left w:val="single" w:sz="4" w:space="0" w:color="auto"/>
              <w:bottom w:val="single" w:sz="4" w:space="0" w:color="000000"/>
              <w:right w:val="single" w:sz="4" w:space="0" w:color="auto"/>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jc w:val="left"/>
              <w:rPr>
                <w:rFonts w:cs="Times New Roman"/>
                <w:szCs w:val="24"/>
              </w:rPr>
            </w:pPr>
            <w:r w:rsidRPr="00D377A7">
              <w:rPr>
                <w:rFonts w:cs="Times New Roman"/>
                <w:szCs w:val="24"/>
              </w:rPr>
              <w:t>Expression</w:t>
            </w:r>
          </w:p>
        </w:tc>
        <w:tc>
          <w:tcPr>
            <w:tcW w:w="1404" w:type="dxa"/>
            <w:tcBorders>
              <w:top w:val="single" w:sz="4" w:space="0" w:color="000000"/>
              <w:left w:val="single" w:sz="4" w:space="0" w:color="auto"/>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jc w:val="left"/>
              <w:rPr>
                <w:rFonts w:cs="Times New Roman"/>
                <w:szCs w:val="24"/>
              </w:rPr>
            </w:pPr>
            <w:r w:rsidRPr="00D377A7">
              <w:rPr>
                <w:rFonts w:cs="Times New Roman"/>
                <w:szCs w:val="24"/>
              </w:rPr>
              <w:t>al</w:t>
            </w:r>
          </w:p>
        </w:tc>
        <w:tc>
          <w:tcPr>
            <w:tcW w:w="149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jc w:val="left"/>
              <w:rPr>
                <w:rFonts w:cs="Times New Roman"/>
                <w:szCs w:val="24"/>
              </w:rPr>
            </w:pPr>
            <w:r w:rsidRPr="00D377A7">
              <w:rPr>
                <w:rFonts w:cs="Times New Roman"/>
                <w:szCs w:val="24"/>
              </w:rPr>
              <w:t>Propose</w:t>
            </w:r>
          </w:p>
        </w:tc>
        <w:tc>
          <w:tcPr>
            <w:tcW w:w="160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jc w:val="left"/>
              <w:rPr>
                <w:rFonts w:cs="Times New Roman"/>
                <w:szCs w:val="24"/>
              </w:rPr>
            </w:pPr>
            <w:r w:rsidRPr="00D377A7">
              <w:rPr>
                <w:rFonts w:cs="Times New Roman"/>
                <w:szCs w:val="24"/>
              </w:rPr>
              <w:t>Proposal</w:t>
            </w:r>
          </w:p>
        </w:tc>
      </w:tr>
      <w:tr w:rsidR="00D377A7" w:rsidRPr="00D377A7" w:rsidTr="0046363B">
        <w:trPr>
          <w:trHeight w:val="292"/>
        </w:trPr>
        <w:tc>
          <w:tcPr>
            <w:tcW w:w="1264" w:type="dxa"/>
            <w:tcBorders>
              <w:top w:val="single" w:sz="4" w:space="0" w:color="000000"/>
              <w:left w:val="single" w:sz="4" w:space="0" w:color="000000"/>
              <w:bottom w:val="single" w:sz="4" w:space="0" w:color="000000"/>
              <w:right w:val="single" w:sz="4" w:space="0" w:color="auto"/>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jc w:val="left"/>
              <w:rPr>
                <w:rFonts w:cs="Times New Roman"/>
                <w:szCs w:val="24"/>
              </w:rPr>
            </w:pPr>
            <w:r w:rsidRPr="00D377A7">
              <w:rPr>
                <w:rFonts w:cs="Times New Roman"/>
                <w:szCs w:val="24"/>
              </w:rPr>
              <w:t>er/r</w:t>
            </w:r>
          </w:p>
        </w:tc>
        <w:tc>
          <w:tcPr>
            <w:tcW w:w="1210" w:type="dxa"/>
            <w:tcBorders>
              <w:top w:val="single" w:sz="4" w:space="0" w:color="000000"/>
              <w:left w:val="single" w:sz="4" w:space="0" w:color="auto"/>
              <w:bottom w:val="single" w:sz="4" w:space="0" w:color="000000"/>
              <w:right w:val="single" w:sz="4" w:space="0" w:color="auto"/>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jc w:val="left"/>
              <w:rPr>
                <w:rFonts w:cs="Times New Roman"/>
                <w:szCs w:val="24"/>
              </w:rPr>
            </w:pPr>
            <w:r w:rsidRPr="00D377A7">
              <w:rPr>
                <w:rFonts w:cs="Times New Roman"/>
                <w:szCs w:val="24"/>
              </w:rPr>
              <w:t>Speak</w:t>
            </w:r>
          </w:p>
        </w:tc>
        <w:tc>
          <w:tcPr>
            <w:tcW w:w="1756" w:type="dxa"/>
            <w:tcBorders>
              <w:top w:val="single" w:sz="4" w:space="0" w:color="000000"/>
              <w:left w:val="single" w:sz="4" w:space="0" w:color="auto"/>
              <w:bottom w:val="single" w:sz="4" w:space="0" w:color="000000"/>
              <w:right w:val="single" w:sz="4" w:space="0" w:color="auto"/>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jc w:val="left"/>
              <w:rPr>
                <w:rFonts w:cs="Times New Roman"/>
                <w:szCs w:val="24"/>
              </w:rPr>
            </w:pPr>
            <w:r w:rsidRPr="00D377A7">
              <w:rPr>
                <w:rFonts w:cs="Times New Roman"/>
                <w:szCs w:val="24"/>
              </w:rPr>
              <w:t>speaker</w:t>
            </w:r>
          </w:p>
        </w:tc>
        <w:tc>
          <w:tcPr>
            <w:tcW w:w="1404" w:type="dxa"/>
            <w:tcBorders>
              <w:top w:val="single" w:sz="4" w:space="0" w:color="000000"/>
              <w:left w:val="single" w:sz="4" w:space="0" w:color="auto"/>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jc w:val="left"/>
              <w:rPr>
                <w:rFonts w:cs="Times New Roman"/>
                <w:szCs w:val="24"/>
              </w:rPr>
            </w:pPr>
            <w:r w:rsidRPr="00D377A7">
              <w:rPr>
                <w:rFonts w:cs="Times New Roman"/>
                <w:szCs w:val="24"/>
              </w:rPr>
              <w:t>ty</w:t>
            </w:r>
          </w:p>
        </w:tc>
        <w:tc>
          <w:tcPr>
            <w:tcW w:w="149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jc w:val="left"/>
              <w:rPr>
                <w:rFonts w:cs="Times New Roman"/>
                <w:szCs w:val="24"/>
              </w:rPr>
            </w:pPr>
            <w:r w:rsidRPr="00D377A7">
              <w:rPr>
                <w:rFonts w:cs="Times New Roman"/>
                <w:szCs w:val="24"/>
              </w:rPr>
              <w:t>Anxious</w:t>
            </w:r>
          </w:p>
        </w:tc>
        <w:tc>
          <w:tcPr>
            <w:tcW w:w="160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jc w:val="left"/>
              <w:rPr>
                <w:rFonts w:cs="Times New Roman"/>
                <w:szCs w:val="24"/>
              </w:rPr>
            </w:pPr>
            <w:r w:rsidRPr="00D377A7">
              <w:rPr>
                <w:rFonts w:cs="Times New Roman"/>
                <w:szCs w:val="24"/>
              </w:rPr>
              <w:t>Anxiety</w:t>
            </w:r>
          </w:p>
        </w:tc>
      </w:tr>
      <w:tr w:rsidR="00D377A7" w:rsidRPr="00D377A7" w:rsidTr="0046363B">
        <w:trPr>
          <w:trHeight w:val="292"/>
        </w:trPr>
        <w:tc>
          <w:tcPr>
            <w:tcW w:w="1264" w:type="dxa"/>
            <w:tcBorders>
              <w:top w:val="single" w:sz="4" w:space="0" w:color="000000"/>
              <w:left w:val="single" w:sz="4" w:space="0" w:color="000000"/>
              <w:bottom w:val="single" w:sz="4" w:space="0" w:color="000000"/>
              <w:right w:val="single" w:sz="4" w:space="0" w:color="auto"/>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jc w:val="left"/>
              <w:rPr>
                <w:rFonts w:cs="Times New Roman"/>
                <w:szCs w:val="24"/>
              </w:rPr>
            </w:pPr>
            <w:r w:rsidRPr="00D377A7">
              <w:rPr>
                <w:rFonts w:cs="Times New Roman"/>
                <w:szCs w:val="24"/>
              </w:rPr>
              <w:t>ee/e</w:t>
            </w:r>
          </w:p>
        </w:tc>
        <w:tc>
          <w:tcPr>
            <w:tcW w:w="1210" w:type="dxa"/>
            <w:tcBorders>
              <w:top w:val="single" w:sz="4" w:space="0" w:color="000000"/>
              <w:left w:val="single" w:sz="4" w:space="0" w:color="auto"/>
              <w:bottom w:val="single" w:sz="4" w:space="0" w:color="000000"/>
              <w:right w:val="single" w:sz="4" w:space="0" w:color="auto"/>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jc w:val="left"/>
              <w:rPr>
                <w:rFonts w:cs="Times New Roman"/>
                <w:szCs w:val="24"/>
              </w:rPr>
            </w:pPr>
            <w:r w:rsidRPr="00D377A7">
              <w:rPr>
                <w:rFonts w:cs="Times New Roman"/>
                <w:szCs w:val="24"/>
              </w:rPr>
              <w:t>Pay</w:t>
            </w:r>
          </w:p>
        </w:tc>
        <w:tc>
          <w:tcPr>
            <w:tcW w:w="1756" w:type="dxa"/>
            <w:tcBorders>
              <w:top w:val="single" w:sz="4" w:space="0" w:color="000000"/>
              <w:left w:val="single" w:sz="4" w:space="0" w:color="auto"/>
              <w:bottom w:val="single" w:sz="4" w:space="0" w:color="000000"/>
              <w:right w:val="single" w:sz="4" w:space="0" w:color="auto"/>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jc w:val="left"/>
              <w:rPr>
                <w:rFonts w:cs="Times New Roman"/>
                <w:szCs w:val="24"/>
              </w:rPr>
            </w:pPr>
            <w:r w:rsidRPr="00D377A7">
              <w:rPr>
                <w:rFonts w:cs="Times New Roman"/>
                <w:szCs w:val="24"/>
              </w:rPr>
              <w:t>payee</w:t>
            </w:r>
          </w:p>
        </w:tc>
        <w:tc>
          <w:tcPr>
            <w:tcW w:w="1404" w:type="dxa"/>
            <w:tcBorders>
              <w:top w:val="single" w:sz="4" w:space="0" w:color="000000"/>
              <w:left w:val="single" w:sz="4" w:space="0" w:color="auto"/>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jc w:val="left"/>
              <w:rPr>
                <w:rFonts w:cs="Times New Roman"/>
                <w:szCs w:val="24"/>
              </w:rPr>
            </w:pPr>
            <w:r w:rsidRPr="00D377A7">
              <w:rPr>
                <w:rFonts w:cs="Times New Roman"/>
                <w:szCs w:val="24"/>
              </w:rPr>
              <w:t>cy</w:t>
            </w:r>
          </w:p>
        </w:tc>
        <w:tc>
          <w:tcPr>
            <w:tcW w:w="149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jc w:val="left"/>
              <w:rPr>
                <w:rFonts w:cs="Times New Roman"/>
                <w:szCs w:val="24"/>
              </w:rPr>
            </w:pPr>
            <w:r w:rsidRPr="00D377A7">
              <w:rPr>
                <w:rFonts w:cs="Times New Roman"/>
                <w:szCs w:val="24"/>
              </w:rPr>
              <w:t>Intimate</w:t>
            </w:r>
          </w:p>
        </w:tc>
        <w:tc>
          <w:tcPr>
            <w:tcW w:w="160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jc w:val="left"/>
              <w:rPr>
                <w:rFonts w:cs="Times New Roman"/>
                <w:szCs w:val="24"/>
              </w:rPr>
            </w:pPr>
            <w:r w:rsidRPr="00D377A7">
              <w:rPr>
                <w:rFonts w:cs="Times New Roman"/>
                <w:szCs w:val="24"/>
              </w:rPr>
              <w:t>Intimacy</w:t>
            </w:r>
          </w:p>
        </w:tc>
      </w:tr>
      <w:tr w:rsidR="00D377A7" w:rsidRPr="00D377A7" w:rsidTr="0046363B">
        <w:trPr>
          <w:trHeight w:val="292"/>
        </w:trPr>
        <w:tc>
          <w:tcPr>
            <w:tcW w:w="1264" w:type="dxa"/>
            <w:tcBorders>
              <w:top w:val="single" w:sz="4" w:space="0" w:color="000000"/>
              <w:left w:val="single" w:sz="4" w:space="0" w:color="000000"/>
              <w:bottom w:val="single" w:sz="4" w:space="0" w:color="000000"/>
              <w:right w:val="single" w:sz="4" w:space="0" w:color="auto"/>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jc w:val="left"/>
              <w:rPr>
                <w:rFonts w:cs="Times New Roman"/>
                <w:szCs w:val="24"/>
              </w:rPr>
            </w:pPr>
            <w:r w:rsidRPr="00D377A7">
              <w:rPr>
                <w:rFonts w:cs="Times New Roman"/>
                <w:szCs w:val="24"/>
              </w:rPr>
              <w:t>age</w:t>
            </w:r>
          </w:p>
        </w:tc>
        <w:tc>
          <w:tcPr>
            <w:tcW w:w="1210" w:type="dxa"/>
            <w:tcBorders>
              <w:top w:val="single" w:sz="4" w:space="0" w:color="000000"/>
              <w:left w:val="single" w:sz="4" w:space="0" w:color="auto"/>
              <w:bottom w:val="single" w:sz="4" w:space="0" w:color="000000"/>
              <w:right w:val="single" w:sz="4" w:space="0" w:color="auto"/>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jc w:val="left"/>
              <w:rPr>
                <w:rFonts w:cs="Times New Roman"/>
                <w:szCs w:val="24"/>
              </w:rPr>
            </w:pPr>
            <w:r w:rsidRPr="00D377A7">
              <w:rPr>
                <w:rFonts w:cs="Times New Roman"/>
                <w:szCs w:val="24"/>
              </w:rPr>
              <w:t>Pass</w:t>
            </w:r>
          </w:p>
        </w:tc>
        <w:tc>
          <w:tcPr>
            <w:tcW w:w="1756" w:type="dxa"/>
            <w:tcBorders>
              <w:top w:val="single" w:sz="4" w:space="0" w:color="000000"/>
              <w:left w:val="single" w:sz="4" w:space="0" w:color="auto"/>
              <w:bottom w:val="single" w:sz="4" w:space="0" w:color="000000"/>
              <w:right w:val="single" w:sz="4" w:space="0" w:color="auto"/>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jc w:val="left"/>
              <w:rPr>
                <w:rFonts w:cs="Times New Roman"/>
                <w:szCs w:val="24"/>
              </w:rPr>
            </w:pPr>
            <w:r w:rsidRPr="00D377A7">
              <w:rPr>
                <w:rFonts w:cs="Times New Roman"/>
                <w:szCs w:val="24"/>
              </w:rPr>
              <w:t>Passage</w:t>
            </w:r>
          </w:p>
        </w:tc>
        <w:tc>
          <w:tcPr>
            <w:tcW w:w="1404" w:type="dxa"/>
            <w:tcBorders>
              <w:top w:val="single" w:sz="4" w:space="0" w:color="000000"/>
              <w:left w:val="single" w:sz="4" w:space="0" w:color="auto"/>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jc w:val="left"/>
              <w:rPr>
                <w:rFonts w:cs="Times New Roman"/>
                <w:szCs w:val="24"/>
              </w:rPr>
            </w:pPr>
            <w:r w:rsidRPr="00D377A7">
              <w:rPr>
                <w:rFonts w:cs="Times New Roman"/>
                <w:szCs w:val="24"/>
              </w:rPr>
              <w:t>ism</w:t>
            </w:r>
          </w:p>
        </w:tc>
        <w:tc>
          <w:tcPr>
            <w:tcW w:w="149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jc w:val="left"/>
              <w:rPr>
                <w:rFonts w:cs="Times New Roman"/>
                <w:szCs w:val="24"/>
              </w:rPr>
            </w:pPr>
            <w:r w:rsidRPr="00D377A7">
              <w:rPr>
                <w:rFonts w:cs="Times New Roman"/>
                <w:szCs w:val="24"/>
              </w:rPr>
              <w:t>Optimistic</w:t>
            </w:r>
          </w:p>
        </w:tc>
        <w:tc>
          <w:tcPr>
            <w:tcW w:w="160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jc w:val="left"/>
              <w:rPr>
                <w:rFonts w:cs="Times New Roman"/>
                <w:szCs w:val="24"/>
              </w:rPr>
            </w:pPr>
            <w:r w:rsidRPr="00D377A7">
              <w:rPr>
                <w:rFonts w:cs="Times New Roman"/>
                <w:szCs w:val="24"/>
              </w:rPr>
              <w:t>Optimism</w:t>
            </w:r>
          </w:p>
        </w:tc>
      </w:tr>
      <w:tr w:rsidR="00D377A7" w:rsidRPr="00D377A7" w:rsidTr="0046363B">
        <w:trPr>
          <w:trHeight w:val="304"/>
        </w:trPr>
        <w:tc>
          <w:tcPr>
            <w:tcW w:w="1264" w:type="dxa"/>
            <w:tcBorders>
              <w:top w:val="single" w:sz="4" w:space="0" w:color="000000"/>
              <w:left w:val="single" w:sz="4" w:space="0" w:color="000000"/>
              <w:bottom w:val="single" w:sz="4" w:space="0" w:color="000000"/>
              <w:right w:val="single" w:sz="4" w:space="0" w:color="auto"/>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jc w:val="left"/>
              <w:rPr>
                <w:rFonts w:cs="Times New Roman"/>
                <w:szCs w:val="24"/>
              </w:rPr>
            </w:pPr>
            <w:r w:rsidRPr="00D377A7">
              <w:rPr>
                <w:rFonts w:cs="Times New Roman"/>
                <w:szCs w:val="24"/>
              </w:rPr>
              <w:t>th</w:t>
            </w:r>
          </w:p>
        </w:tc>
        <w:tc>
          <w:tcPr>
            <w:tcW w:w="1210" w:type="dxa"/>
            <w:tcBorders>
              <w:top w:val="single" w:sz="4" w:space="0" w:color="000000"/>
              <w:left w:val="single" w:sz="4" w:space="0" w:color="auto"/>
              <w:bottom w:val="single" w:sz="4" w:space="0" w:color="000000"/>
              <w:right w:val="single" w:sz="4" w:space="0" w:color="auto"/>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jc w:val="left"/>
              <w:rPr>
                <w:rFonts w:cs="Times New Roman"/>
                <w:szCs w:val="24"/>
              </w:rPr>
            </w:pPr>
            <w:r w:rsidRPr="00D377A7">
              <w:rPr>
                <w:rFonts w:cs="Times New Roman"/>
                <w:szCs w:val="24"/>
              </w:rPr>
              <w:t>Grow</w:t>
            </w:r>
          </w:p>
        </w:tc>
        <w:tc>
          <w:tcPr>
            <w:tcW w:w="1756" w:type="dxa"/>
            <w:tcBorders>
              <w:top w:val="single" w:sz="4" w:space="0" w:color="000000"/>
              <w:left w:val="single" w:sz="4" w:space="0" w:color="auto"/>
              <w:bottom w:val="single" w:sz="4" w:space="0" w:color="000000"/>
              <w:right w:val="single" w:sz="4" w:space="0" w:color="auto"/>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jc w:val="left"/>
              <w:rPr>
                <w:rFonts w:cs="Times New Roman"/>
                <w:szCs w:val="24"/>
              </w:rPr>
            </w:pPr>
            <w:r w:rsidRPr="00D377A7">
              <w:rPr>
                <w:rFonts w:cs="Times New Roman"/>
                <w:szCs w:val="24"/>
              </w:rPr>
              <w:t>Growth</w:t>
            </w:r>
          </w:p>
        </w:tc>
        <w:tc>
          <w:tcPr>
            <w:tcW w:w="1404" w:type="dxa"/>
            <w:tcBorders>
              <w:top w:val="single" w:sz="4" w:space="0" w:color="000000"/>
              <w:left w:val="single" w:sz="4" w:space="0" w:color="auto"/>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jc w:val="left"/>
              <w:rPr>
                <w:rFonts w:cs="Times New Roman"/>
                <w:szCs w:val="24"/>
              </w:rPr>
            </w:pPr>
            <w:r w:rsidRPr="00D377A7">
              <w:rPr>
                <w:rFonts w:cs="Times New Roman"/>
                <w:szCs w:val="24"/>
              </w:rPr>
              <w:t>ance/ence</w:t>
            </w:r>
          </w:p>
        </w:tc>
        <w:tc>
          <w:tcPr>
            <w:tcW w:w="149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jc w:val="left"/>
              <w:rPr>
                <w:rFonts w:cs="Times New Roman"/>
                <w:szCs w:val="24"/>
              </w:rPr>
            </w:pPr>
            <w:r w:rsidRPr="00D377A7">
              <w:rPr>
                <w:rFonts w:cs="Times New Roman"/>
                <w:szCs w:val="24"/>
              </w:rPr>
              <w:t>Attend</w:t>
            </w:r>
          </w:p>
        </w:tc>
        <w:tc>
          <w:tcPr>
            <w:tcW w:w="160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jc w:val="left"/>
              <w:rPr>
                <w:rFonts w:cs="Times New Roman"/>
                <w:szCs w:val="24"/>
              </w:rPr>
            </w:pPr>
            <w:r w:rsidRPr="00D377A7">
              <w:rPr>
                <w:rFonts w:cs="Times New Roman"/>
                <w:szCs w:val="24"/>
              </w:rPr>
              <w:t>Attendance</w:t>
            </w:r>
          </w:p>
        </w:tc>
      </w:tr>
      <w:tr w:rsidR="00D377A7" w:rsidRPr="00D377A7" w:rsidTr="0046363B">
        <w:trPr>
          <w:trHeight w:val="292"/>
        </w:trPr>
        <w:tc>
          <w:tcPr>
            <w:tcW w:w="1264" w:type="dxa"/>
            <w:tcBorders>
              <w:top w:val="single" w:sz="4" w:space="0" w:color="000000"/>
              <w:left w:val="single" w:sz="4" w:space="0" w:color="000000"/>
              <w:bottom w:val="single" w:sz="4" w:space="0" w:color="000000"/>
              <w:right w:val="single" w:sz="4" w:space="0" w:color="auto"/>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jc w:val="left"/>
              <w:rPr>
                <w:rFonts w:cs="Times New Roman"/>
                <w:szCs w:val="24"/>
              </w:rPr>
            </w:pPr>
            <w:r w:rsidRPr="00D377A7">
              <w:rPr>
                <w:rFonts w:cs="Times New Roman"/>
                <w:szCs w:val="24"/>
              </w:rPr>
              <w:t>ness</w:t>
            </w:r>
          </w:p>
        </w:tc>
        <w:tc>
          <w:tcPr>
            <w:tcW w:w="1210" w:type="dxa"/>
            <w:tcBorders>
              <w:top w:val="single" w:sz="4" w:space="0" w:color="000000"/>
              <w:left w:val="single" w:sz="4" w:space="0" w:color="auto"/>
              <w:bottom w:val="single" w:sz="4" w:space="0" w:color="000000"/>
              <w:right w:val="single" w:sz="4" w:space="0" w:color="auto"/>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jc w:val="left"/>
              <w:rPr>
                <w:rFonts w:cs="Times New Roman"/>
                <w:szCs w:val="24"/>
              </w:rPr>
            </w:pPr>
            <w:r w:rsidRPr="00D377A7">
              <w:rPr>
                <w:rFonts w:cs="Times New Roman"/>
                <w:szCs w:val="24"/>
              </w:rPr>
              <w:t>Sad</w:t>
            </w:r>
          </w:p>
        </w:tc>
        <w:tc>
          <w:tcPr>
            <w:tcW w:w="1756" w:type="dxa"/>
            <w:tcBorders>
              <w:top w:val="single" w:sz="4" w:space="0" w:color="000000"/>
              <w:left w:val="single" w:sz="4" w:space="0" w:color="auto"/>
              <w:bottom w:val="single" w:sz="4" w:space="0" w:color="000000"/>
              <w:right w:val="single" w:sz="4" w:space="0" w:color="auto"/>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jc w:val="left"/>
              <w:rPr>
                <w:rFonts w:cs="Times New Roman"/>
                <w:szCs w:val="24"/>
              </w:rPr>
            </w:pPr>
            <w:r w:rsidRPr="00D377A7">
              <w:rPr>
                <w:rFonts w:cs="Times New Roman"/>
                <w:szCs w:val="24"/>
              </w:rPr>
              <w:t>Sadness</w:t>
            </w:r>
          </w:p>
        </w:tc>
        <w:tc>
          <w:tcPr>
            <w:tcW w:w="1404" w:type="dxa"/>
            <w:tcBorders>
              <w:top w:val="single" w:sz="4" w:space="0" w:color="000000"/>
              <w:left w:val="single" w:sz="4" w:space="0" w:color="auto"/>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jc w:val="left"/>
              <w:rPr>
                <w:rFonts w:cs="Times New Roman"/>
                <w:szCs w:val="24"/>
              </w:rPr>
            </w:pPr>
            <w:r w:rsidRPr="00D377A7">
              <w:rPr>
                <w:rFonts w:cs="Times New Roman"/>
                <w:szCs w:val="24"/>
              </w:rPr>
              <w:t>ship</w:t>
            </w:r>
          </w:p>
        </w:tc>
        <w:tc>
          <w:tcPr>
            <w:tcW w:w="149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jc w:val="left"/>
              <w:rPr>
                <w:rFonts w:cs="Times New Roman"/>
                <w:szCs w:val="24"/>
              </w:rPr>
            </w:pPr>
            <w:r w:rsidRPr="00D377A7">
              <w:rPr>
                <w:rFonts w:cs="Times New Roman"/>
                <w:szCs w:val="24"/>
              </w:rPr>
              <w:t>Hard</w:t>
            </w:r>
          </w:p>
        </w:tc>
        <w:tc>
          <w:tcPr>
            <w:tcW w:w="1601"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jc w:val="left"/>
              <w:rPr>
                <w:rFonts w:cs="Times New Roman"/>
                <w:szCs w:val="24"/>
              </w:rPr>
            </w:pPr>
            <w:r w:rsidRPr="00D377A7">
              <w:rPr>
                <w:rFonts w:cs="Times New Roman"/>
                <w:szCs w:val="24"/>
              </w:rPr>
              <w:t>Hardship</w:t>
            </w:r>
          </w:p>
        </w:tc>
      </w:tr>
      <w:tr w:rsidR="00D377A7" w:rsidRPr="00D377A7" w:rsidTr="0046363B">
        <w:trPr>
          <w:trHeight w:val="292"/>
        </w:trPr>
        <w:tc>
          <w:tcPr>
            <w:tcW w:w="1264" w:type="dxa"/>
            <w:tcBorders>
              <w:top w:val="single" w:sz="4" w:space="0" w:color="000000"/>
              <w:left w:val="single" w:sz="4" w:space="0" w:color="000000"/>
              <w:bottom w:val="single" w:sz="4" w:space="0" w:color="000000"/>
              <w:right w:val="single" w:sz="4" w:space="0" w:color="auto"/>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jc w:val="left"/>
              <w:rPr>
                <w:rFonts w:cs="Times New Roman"/>
                <w:szCs w:val="24"/>
              </w:rPr>
            </w:pPr>
            <w:r w:rsidRPr="00D377A7">
              <w:rPr>
                <w:rFonts w:cs="Times New Roman"/>
                <w:szCs w:val="24"/>
              </w:rPr>
              <w:t>or</w:t>
            </w:r>
          </w:p>
        </w:tc>
        <w:tc>
          <w:tcPr>
            <w:tcW w:w="1210" w:type="dxa"/>
            <w:tcBorders>
              <w:top w:val="single" w:sz="4" w:space="0" w:color="000000"/>
              <w:left w:val="single" w:sz="4" w:space="0" w:color="auto"/>
              <w:bottom w:val="single" w:sz="4" w:space="0" w:color="000000"/>
              <w:right w:val="single" w:sz="4" w:space="0" w:color="auto"/>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jc w:val="left"/>
              <w:rPr>
                <w:rFonts w:cs="Times New Roman"/>
                <w:szCs w:val="24"/>
              </w:rPr>
            </w:pPr>
            <w:r w:rsidRPr="00D377A7">
              <w:rPr>
                <w:rFonts w:cs="Times New Roman"/>
                <w:szCs w:val="24"/>
              </w:rPr>
              <w:t>Select</w:t>
            </w:r>
          </w:p>
        </w:tc>
        <w:tc>
          <w:tcPr>
            <w:tcW w:w="1756" w:type="dxa"/>
            <w:tcBorders>
              <w:top w:val="single" w:sz="4" w:space="0" w:color="000000"/>
              <w:left w:val="single" w:sz="4" w:space="0" w:color="auto"/>
              <w:bottom w:val="single" w:sz="4" w:space="0" w:color="000000"/>
              <w:right w:val="single" w:sz="4" w:space="0" w:color="auto"/>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jc w:val="left"/>
              <w:rPr>
                <w:rFonts w:cs="Times New Roman"/>
                <w:szCs w:val="24"/>
              </w:rPr>
            </w:pPr>
            <w:r w:rsidRPr="00D377A7">
              <w:rPr>
                <w:rFonts w:cs="Times New Roman"/>
                <w:szCs w:val="24"/>
              </w:rPr>
              <w:t>Selector</w:t>
            </w:r>
          </w:p>
        </w:tc>
        <w:tc>
          <w:tcPr>
            <w:tcW w:w="1404" w:type="dxa"/>
            <w:tcBorders>
              <w:top w:val="single" w:sz="4" w:space="0" w:color="000000"/>
              <w:left w:val="single" w:sz="4" w:space="0" w:color="auto"/>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jc w:val="left"/>
              <w:rPr>
                <w:rFonts w:cs="Times New Roman"/>
                <w:szCs w:val="24"/>
              </w:rPr>
            </w:pPr>
            <w:r w:rsidRPr="00D377A7">
              <w:rPr>
                <w:rFonts w:cs="Times New Roman"/>
                <w:szCs w:val="24"/>
              </w:rPr>
              <w:t>hood</w:t>
            </w:r>
          </w:p>
        </w:tc>
        <w:tc>
          <w:tcPr>
            <w:tcW w:w="149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jc w:val="left"/>
              <w:rPr>
                <w:rFonts w:cs="Times New Roman"/>
                <w:szCs w:val="24"/>
              </w:rPr>
            </w:pPr>
            <w:r w:rsidRPr="00D377A7">
              <w:rPr>
                <w:rFonts w:cs="Times New Roman"/>
                <w:szCs w:val="24"/>
              </w:rPr>
              <w:t>Child</w:t>
            </w:r>
          </w:p>
        </w:tc>
        <w:tc>
          <w:tcPr>
            <w:tcW w:w="1601" w:type="dxa"/>
            <w:tcBorders>
              <w:top w:val="single" w:sz="4" w:space="0" w:color="auto"/>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jc w:val="left"/>
              <w:rPr>
                <w:rFonts w:cs="Times New Roman"/>
                <w:szCs w:val="24"/>
              </w:rPr>
            </w:pPr>
            <w:r w:rsidRPr="00D377A7">
              <w:rPr>
                <w:rFonts w:cs="Times New Roman"/>
                <w:szCs w:val="24"/>
              </w:rPr>
              <w:t>Childhood</w:t>
            </w:r>
          </w:p>
        </w:tc>
      </w:tr>
      <w:tr w:rsidR="00D377A7" w:rsidRPr="00D377A7" w:rsidTr="0046363B">
        <w:trPr>
          <w:trHeight w:val="304"/>
        </w:trPr>
        <w:tc>
          <w:tcPr>
            <w:tcW w:w="1264" w:type="dxa"/>
            <w:tcBorders>
              <w:top w:val="single" w:sz="4" w:space="0" w:color="000000"/>
              <w:left w:val="single" w:sz="4" w:space="0" w:color="000000"/>
              <w:bottom w:val="single" w:sz="4" w:space="0" w:color="000000"/>
              <w:right w:val="single" w:sz="4" w:space="0" w:color="auto"/>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jc w:val="left"/>
              <w:rPr>
                <w:rFonts w:cs="Times New Roman"/>
                <w:szCs w:val="24"/>
              </w:rPr>
            </w:pPr>
            <w:r w:rsidRPr="00D377A7">
              <w:rPr>
                <w:rFonts w:cs="Times New Roman"/>
                <w:szCs w:val="24"/>
              </w:rPr>
              <w:t>dom</w:t>
            </w:r>
          </w:p>
        </w:tc>
        <w:tc>
          <w:tcPr>
            <w:tcW w:w="1210" w:type="dxa"/>
            <w:tcBorders>
              <w:top w:val="single" w:sz="4" w:space="0" w:color="000000"/>
              <w:left w:val="single" w:sz="4" w:space="0" w:color="auto"/>
              <w:bottom w:val="single" w:sz="4" w:space="0" w:color="000000"/>
              <w:right w:val="single" w:sz="4" w:space="0" w:color="auto"/>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jc w:val="left"/>
              <w:rPr>
                <w:rFonts w:cs="Times New Roman"/>
                <w:szCs w:val="24"/>
              </w:rPr>
            </w:pPr>
            <w:r w:rsidRPr="00D377A7">
              <w:rPr>
                <w:rFonts w:cs="Times New Roman"/>
                <w:szCs w:val="24"/>
              </w:rPr>
              <w:t>Free</w:t>
            </w:r>
          </w:p>
        </w:tc>
        <w:tc>
          <w:tcPr>
            <w:tcW w:w="1756" w:type="dxa"/>
            <w:tcBorders>
              <w:top w:val="single" w:sz="4" w:space="0" w:color="000000"/>
              <w:left w:val="single" w:sz="4" w:space="0" w:color="auto"/>
              <w:bottom w:val="single" w:sz="4" w:space="0" w:color="000000"/>
              <w:right w:val="single" w:sz="4" w:space="0" w:color="auto"/>
            </w:tcBorders>
            <w:shd w:val="clear" w:color="auto" w:fill="FFFFFF"/>
            <w:tcMar>
              <w:top w:w="0" w:type="dxa"/>
              <w:left w:w="108" w:type="dxa"/>
              <w:bottom w:w="0" w:type="dxa"/>
              <w:right w:w="108" w:type="dxa"/>
            </w:tcMar>
            <w:hideMark/>
          </w:tcPr>
          <w:p w:rsidR="00D377A7" w:rsidRPr="00D377A7" w:rsidRDefault="00D377A7" w:rsidP="00D377A7">
            <w:pPr>
              <w:tabs>
                <w:tab w:val="left" w:pos="121"/>
              </w:tabs>
              <w:spacing w:line="276" w:lineRule="auto"/>
              <w:ind w:firstLine="0"/>
              <w:jc w:val="left"/>
              <w:rPr>
                <w:rFonts w:cs="Times New Roman"/>
                <w:szCs w:val="24"/>
              </w:rPr>
            </w:pPr>
            <w:r w:rsidRPr="00D377A7">
              <w:rPr>
                <w:rFonts w:cs="Times New Roman"/>
                <w:szCs w:val="24"/>
              </w:rPr>
              <w:t>Freedom</w:t>
            </w:r>
          </w:p>
        </w:tc>
        <w:tc>
          <w:tcPr>
            <w:tcW w:w="1404" w:type="dxa"/>
            <w:tcBorders>
              <w:top w:val="single" w:sz="4" w:space="0" w:color="000000"/>
              <w:left w:val="single" w:sz="4" w:space="0" w:color="auto"/>
              <w:bottom w:val="single" w:sz="4" w:space="0" w:color="000000"/>
              <w:right w:val="single" w:sz="4" w:space="0" w:color="000000"/>
            </w:tcBorders>
            <w:shd w:val="clear" w:color="auto" w:fill="FFFFFF"/>
            <w:tcMar>
              <w:top w:w="0" w:type="dxa"/>
              <w:left w:w="108" w:type="dxa"/>
              <w:bottom w:w="0" w:type="dxa"/>
              <w:right w:w="108" w:type="dxa"/>
            </w:tcMar>
          </w:tcPr>
          <w:p w:rsidR="00D377A7" w:rsidRPr="00D377A7" w:rsidRDefault="00D377A7" w:rsidP="00D377A7">
            <w:pPr>
              <w:tabs>
                <w:tab w:val="left" w:pos="852"/>
              </w:tabs>
              <w:spacing w:line="276" w:lineRule="auto"/>
              <w:jc w:val="left"/>
              <w:rPr>
                <w:rFonts w:cs="Times New Roman"/>
                <w:szCs w:val="24"/>
              </w:rPr>
            </w:pPr>
          </w:p>
        </w:tc>
        <w:tc>
          <w:tcPr>
            <w:tcW w:w="149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377A7" w:rsidRPr="00D377A7" w:rsidRDefault="00D377A7" w:rsidP="00D377A7">
            <w:pPr>
              <w:spacing w:line="276" w:lineRule="auto"/>
              <w:jc w:val="left"/>
              <w:rPr>
                <w:rFonts w:cs="Times New Roman"/>
                <w:szCs w:val="24"/>
              </w:rPr>
            </w:pPr>
          </w:p>
        </w:tc>
        <w:tc>
          <w:tcPr>
            <w:tcW w:w="160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377A7" w:rsidRPr="00D377A7" w:rsidRDefault="00D377A7" w:rsidP="00D377A7">
            <w:pPr>
              <w:tabs>
                <w:tab w:val="left" w:pos="121"/>
              </w:tabs>
              <w:spacing w:line="276" w:lineRule="auto"/>
              <w:jc w:val="left"/>
              <w:rPr>
                <w:rFonts w:cs="Times New Roman"/>
                <w:szCs w:val="24"/>
              </w:rPr>
            </w:pPr>
          </w:p>
        </w:tc>
      </w:tr>
    </w:tbl>
    <w:p w:rsidR="00D377A7" w:rsidRPr="00D377A7" w:rsidRDefault="00D377A7" w:rsidP="00ED7815">
      <w:pPr>
        <w:numPr>
          <w:ilvl w:val="0"/>
          <w:numId w:val="4"/>
        </w:numPr>
        <w:spacing w:after="200" w:line="276" w:lineRule="auto"/>
        <w:contextualSpacing/>
        <w:jc w:val="left"/>
        <w:rPr>
          <w:rFonts w:ascii="SutonnyMJ" w:hAnsi="SutonnyMJ" w:cs="Times New Roman"/>
          <w:szCs w:val="24"/>
        </w:rPr>
      </w:pPr>
      <w:r w:rsidRPr="00D377A7">
        <w:rPr>
          <w:rFonts w:cs="Times New Roman"/>
          <w:szCs w:val="24"/>
        </w:rPr>
        <w:t xml:space="preserve">The .............................of </w:t>
      </w:r>
      <w:r w:rsidRPr="00D377A7">
        <w:rPr>
          <w:rFonts w:ascii="SutonnyMJ" w:hAnsi="SutonnyMJ" w:cs="Times New Roman"/>
          <w:szCs w:val="24"/>
        </w:rPr>
        <w:t>Gi gv‡S</w:t>
      </w:r>
      <w:r w:rsidRPr="00D377A7">
        <w:rPr>
          <w:rFonts w:cs="Times New Roman"/>
          <w:szCs w:val="24"/>
        </w:rPr>
        <w:t xml:space="preserve">  Noun </w:t>
      </w:r>
      <w:r w:rsidRPr="00D377A7">
        <w:rPr>
          <w:rFonts w:ascii="SutonnyMJ" w:hAnsi="SutonnyMJ" w:cs="Times New Roman"/>
          <w:szCs w:val="24"/>
        </w:rPr>
        <w:t xml:space="preserve">e‡m|‡hgb: </w:t>
      </w:r>
      <w:r w:rsidRPr="00D377A7">
        <w:rPr>
          <w:rFonts w:cs="Times New Roman"/>
          <w:b/>
          <w:szCs w:val="24"/>
        </w:rPr>
        <w:t>The attendance of</w:t>
      </w:r>
      <w:r w:rsidRPr="00D377A7">
        <w:rPr>
          <w:rFonts w:cs="Times New Roman"/>
          <w:szCs w:val="24"/>
        </w:rPr>
        <w:t xml:space="preserve"> the class is noticeable. </w:t>
      </w:r>
    </w:p>
    <w:p w:rsidR="00D377A7" w:rsidRPr="00D377A7" w:rsidRDefault="00D377A7" w:rsidP="00ED7815">
      <w:pPr>
        <w:numPr>
          <w:ilvl w:val="0"/>
          <w:numId w:val="4"/>
        </w:numPr>
        <w:spacing w:after="200" w:line="276" w:lineRule="auto"/>
        <w:contextualSpacing/>
        <w:jc w:val="left"/>
        <w:rPr>
          <w:rFonts w:ascii="SutonnyMJ" w:hAnsi="SutonnyMJ" w:cs="Times New Roman"/>
          <w:szCs w:val="24"/>
        </w:rPr>
      </w:pPr>
      <w:r w:rsidRPr="00D377A7">
        <w:rPr>
          <w:rFonts w:ascii="Calibri" w:hAnsi="Calibri" w:cs="Times New Roman"/>
          <w:szCs w:val="24"/>
        </w:rPr>
        <w:t xml:space="preserve">Gerund, Participle </w:t>
      </w:r>
      <w:r w:rsidRPr="00D377A7">
        <w:rPr>
          <w:rFonts w:ascii="SutonnyMJ" w:hAnsi="SutonnyMJ" w:cs="Times New Roman"/>
          <w:szCs w:val="24"/>
        </w:rPr>
        <w:t>Ges</w:t>
      </w:r>
      <w:r w:rsidRPr="00D377A7">
        <w:rPr>
          <w:rFonts w:ascii="Calibri" w:hAnsi="Calibri" w:cs="Times New Roman"/>
          <w:szCs w:val="24"/>
        </w:rPr>
        <w:t xml:space="preserve"> Infinitive </w:t>
      </w:r>
      <w:r w:rsidRPr="00D377A7">
        <w:rPr>
          <w:rFonts w:ascii="SutonnyMJ" w:hAnsi="SutonnyMJ" w:cs="Times New Roman"/>
          <w:szCs w:val="24"/>
        </w:rPr>
        <w:t>Gi</w:t>
      </w:r>
      <w:r w:rsidRPr="00D377A7">
        <w:rPr>
          <w:rFonts w:ascii="Calibri" w:hAnsi="Calibri" w:cs="Times New Roman"/>
          <w:szCs w:val="24"/>
        </w:rPr>
        <w:t xml:space="preserve"> object </w:t>
      </w:r>
      <w:r w:rsidRPr="00D377A7">
        <w:rPr>
          <w:rFonts w:ascii="SutonnyMJ" w:hAnsi="SutonnyMJ" w:cs="Times New Roman"/>
          <w:szCs w:val="24"/>
        </w:rPr>
        <w:t>wn‡m‡e</w:t>
      </w:r>
      <w:r w:rsidRPr="00D377A7">
        <w:rPr>
          <w:rFonts w:ascii="Calibri" w:hAnsi="Calibri" w:cs="Times New Roman"/>
          <w:szCs w:val="24"/>
        </w:rPr>
        <w:t xml:space="preserve"> Noun </w:t>
      </w:r>
      <w:r w:rsidRPr="00D377A7">
        <w:rPr>
          <w:rFonts w:ascii="SutonnyMJ" w:hAnsi="SutonnyMJ" w:cs="Times New Roman"/>
          <w:szCs w:val="24"/>
        </w:rPr>
        <w:t>e¨eüZ nq|</w:t>
      </w:r>
      <w:r w:rsidRPr="00D377A7">
        <w:rPr>
          <w:rFonts w:ascii="Calibri" w:hAnsi="Calibri" w:cs="Times New Roman"/>
          <w:szCs w:val="24"/>
        </w:rPr>
        <w:t xml:space="preserve"> Gerund </w:t>
      </w:r>
      <w:r w:rsidRPr="00D377A7">
        <w:rPr>
          <w:rFonts w:ascii="SutonnyMJ" w:hAnsi="SutonnyMJ" w:cs="Times New Roman"/>
          <w:szCs w:val="24"/>
        </w:rPr>
        <w:t>wb‡RB</w:t>
      </w:r>
      <w:r w:rsidRPr="00D377A7">
        <w:rPr>
          <w:rFonts w:ascii="Calibri" w:hAnsi="Calibri" w:cs="Times New Roman"/>
          <w:szCs w:val="24"/>
        </w:rPr>
        <w:t xml:space="preserve"> Noun </w:t>
      </w:r>
      <w:r w:rsidRPr="00D377A7">
        <w:rPr>
          <w:rFonts w:ascii="SutonnyMJ" w:hAnsi="SutonnyMJ" w:cs="Times New Roman"/>
          <w:szCs w:val="24"/>
        </w:rPr>
        <w:t xml:space="preserve">wn‡m‡e e¨eüZ nq| †hgb: </w:t>
      </w:r>
      <w:r w:rsidRPr="00D377A7">
        <w:rPr>
          <w:rFonts w:cs="Times New Roman"/>
          <w:b/>
          <w:szCs w:val="24"/>
        </w:rPr>
        <w:t>To tell</w:t>
      </w:r>
      <w:r w:rsidRPr="00D377A7">
        <w:rPr>
          <w:rFonts w:cs="Times New Roman"/>
          <w:szCs w:val="24"/>
        </w:rPr>
        <w:t xml:space="preserve"> the truth is hard.  Reading </w:t>
      </w:r>
      <w:r w:rsidRPr="00D377A7">
        <w:rPr>
          <w:rFonts w:cs="Times New Roman"/>
          <w:b/>
          <w:szCs w:val="24"/>
        </w:rPr>
        <w:t>books</w:t>
      </w:r>
      <w:r w:rsidRPr="00D377A7">
        <w:rPr>
          <w:rFonts w:cs="Times New Roman"/>
          <w:szCs w:val="24"/>
        </w:rPr>
        <w:t xml:space="preserve"> is always amusing. </w:t>
      </w:r>
      <w:r w:rsidRPr="00D377A7">
        <w:rPr>
          <w:rFonts w:cs="Times New Roman"/>
          <w:b/>
          <w:szCs w:val="24"/>
        </w:rPr>
        <w:t>Swimming</w:t>
      </w:r>
      <w:r w:rsidRPr="00D377A7">
        <w:rPr>
          <w:rFonts w:cs="Times New Roman"/>
          <w:szCs w:val="24"/>
        </w:rPr>
        <w:t xml:space="preserve"> is good for health</w:t>
      </w:r>
    </w:p>
    <w:p w:rsidR="00D377A7" w:rsidRPr="00D377A7" w:rsidRDefault="00D377A7" w:rsidP="00D377A7">
      <w:pPr>
        <w:tabs>
          <w:tab w:val="left" w:pos="2863"/>
        </w:tabs>
        <w:spacing w:line="276" w:lineRule="auto"/>
        <w:jc w:val="center"/>
        <w:rPr>
          <w:rFonts w:ascii="Times New Roman" w:hAnsi="Times New Roman"/>
          <w:b/>
          <w:bCs/>
          <w:szCs w:val="24"/>
          <w:u w:val="single"/>
        </w:rPr>
      </w:pPr>
    </w:p>
    <w:p w:rsidR="00D377A7" w:rsidRPr="00D377A7" w:rsidRDefault="00D377A7" w:rsidP="00D377A7">
      <w:pPr>
        <w:tabs>
          <w:tab w:val="left" w:pos="2863"/>
        </w:tabs>
        <w:spacing w:line="276" w:lineRule="auto"/>
        <w:jc w:val="center"/>
        <w:rPr>
          <w:rFonts w:ascii="Times New Roman" w:hAnsi="Times New Roman"/>
          <w:b/>
          <w:bCs/>
          <w:szCs w:val="24"/>
          <w:u w:val="single"/>
        </w:rPr>
      </w:pPr>
    </w:p>
    <w:p w:rsidR="00D377A7" w:rsidRPr="00D377A7" w:rsidRDefault="00D377A7" w:rsidP="00D377A7">
      <w:pPr>
        <w:tabs>
          <w:tab w:val="left" w:pos="2863"/>
        </w:tabs>
        <w:spacing w:line="276" w:lineRule="auto"/>
        <w:jc w:val="center"/>
        <w:rPr>
          <w:rFonts w:ascii="Times New Roman" w:hAnsi="Times New Roman"/>
          <w:b/>
          <w:bCs/>
          <w:szCs w:val="24"/>
          <w:u w:val="single"/>
        </w:rPr>
      </w:pPr>
    </w:p>
    <w:p w:rsidR="00D377A7" w:rsidRPr="00D377A7" w:rsidRDefault="00D377A7" w:rsidP="00D377A7">
      <w:pPr>
        <w:shd w:val="clear" w:color="auto" w:fill="000000"/>
        <w:spacing w:line="276" w:lineRule="auto"/>
        <w:jc w:val="center"/>
        <w:rPr>
          <w:szCs w:val="24"/>
        </w:rPr>
      </w:pPr>
      <w:r w:rsidRPr="00D377A7">
        <w:rPr>
          <w:rFonts w:ascii="Times New Roman" w:hAnsi="Times New Roman"/>
          <w:b/>
          <w:szCs w:val="24"/>
        </w:rPr>
        <w:t>NUMBER</w:t>
      </w:r>
    </w:p>
    <w:p w:rsidR="00D377A7" w:rsidRPr="00D377A7" w:rsidRDefault="00D377A7" w:rsidP="00D377A7">
      <w:pPr>
        <w:tabs>
          <w:tab w:val="left" w:pos="2863"/>
        </w:tabs>
        <w:spacing w:line="276" w:lineRule="auto"/>
        <w:jc w:val="center"/>
        <w:rPr>
          <w:rFonts w:ascii="Times New Roman" w:hAnsi="Times New Roman"/>
          <w:b/>
          <w:bCs/>
          <w:szCs w:val="24"/>
          <w:u w:val="single"/>
        </w:rPr>
      </w:pPr>
      <w:r w:rsidRPr="00D377A7">
        <w:rPr>
          <w:rFonts w:ascii="Times New Roman" w:hAnsi="Times New Roman"/>
          <w:b/>
          <w:bCs/>
          <w:szCs w:val="24"/>
          <w:u w:val="single"/>
        </w:rPr>
        <w:t>Definition</w:t>
      </w:r>
    </w:p>
    <w:p w:rsidR="00D377A7" w:rsidRPr="00D377A7" w:rsidRDefault="00D377A7" w:rsidP="0046363B">
      <w:pPr>
        <w:pBdr>
          <w:top w:val="nil"/>
          <w:left w:val="nil"/>
          <w:bottom w:val="nil"/>
          <w:right w:val="nil"/>
          <w:between w:val="nil"/>
        </w:pBdr>
        <w:spacing w:line="276" w:lineRule="auto"/>
        <w:ind w:firstLine="0"/>
        <w:rPr>
          <w:rFonts w:ascii="SutonnyMJ" w:hAnsi="SutonnyMJ"/>
          <w:b/>
          <w:szCs w:val="24"/>
        </w:rPr>
      </w:pPr>
      <w:r w:rsidRPr="00D377A7">
        <w:rPr>
          <w:rFonts w:ascii="Times New Roman" w:hAnsi="Times New Roman"/>
          <w:b/>
          <w:bCs/>
          <w:szCs w:val="24"/>
        </w:rPr>
        <w:t xml:space="preserve">Number </w:t>
      </w:r>
      <w:r w:rsidRPr="00D377A7">
        <w:rPr>
          <w:rFonts w:ascii="SutonnyMJ" w:hAnsi="SutonnyMJ" w:cs="SutonnyMJ"/>
          <w:b/>
          <w:bCs/>
          <w:szCs w:val="24"/>
        </w:rPr>
        <w:t>Gi A_© nj ePb ev msL¨vi avibv|</w:t>
      </w:r>
      <w:r w:rsidRPr="00D377A7">
        <w:rPr>
          <w:rFonts w:ascii="SutonnyMJ" w:hAnsi="SutonnyMJ" w:cs="SutonnyMJ"/>
          <w:b/>
          <w:szCs w:val="24"/>
        </w:rPr>
        <w:t>hv Øviv †Kvb e¯‘ ev cÖvYxi msL¨v eySvq Zv‡K</w:t>
      </w:r>
      <w:r w:rsidRPr="00D377A7">
        <w:rPr>
          <w:rFonts w:ascii="Times New Roman" w:hAnsi="Times New Roman"/>
          <w:b/>
          <w:szCs w:val="24"/>
        </w:rPr>
        <w:t xml:space="preserve"> Number </w:t>
      </w:r>
      <w:r w:rsidRPr="00D377A7">
        <w:rPr>
          <w:rFonts w:ascii="SutonnyMJ" w:hAnsi="SutonnyMJ" w:cs="SutonnyMJ"/>
          <w:b/>
          <w:szCs w:val="24"/>
        </w:rPr>
        <w:t>e‡j|</w:t>
      </w:r>
    </w:p>
    <w:p w:rsidR="00D377A7" w:rsidRPr="00D377A7" w:rsidRDefault="00D377A7" w:rsidP="00D377A7">
      <w:pPr>
        <w:pBdr>
          <w:top w:val="nil"/>
          <w:left w:val="nil"/>
          <w:bottom w:val="nil"/>
          <w:right w:val="nil"/>
          <w:between w:val="nil"/>
        </w:pBdr>
        <w:spacing w:line="276" w:lineRule="auto"/>
        <w:jc w:val="center"/>
        <w:rPr>
          <w:rFonts w:ascii="Times New Roman" w:hAnsi="Times New Roman"/>
          <w:b/>
          <w:szCs w:val="24"/>
          <w:u w:val="single"/>
        </w:rPr>
      </w:pPr>
      <w:r w:rsidRPr="00D377A7">
        <w:rPr>
          <w:rFonts w:ascii="Times New Roman" w:hAnsi="Times New Roman"/>
          <w:b/>
          <w:szCs w:val="24"/>
          <w:u w:val="single"/>
        </w:rPr>
        <w:t>Example</w:t>
      </w:r>
    </w:p>
    <w:p w:rsidR="00D377A7" w:rsidRPr="00D377A7" w:rsidRDefault="00D377A7" w:rsidP="00D377A7">
      <w:pPr>
        <w:pBdr>
          <w:top w:val="nil"/>
          <w:left w:val="nil"/>
          <w:bottom w:val="nil"/>
          <w:right w:val="nil"/>
          <w:between w:val="nil"/>
        </w:pBdr>
        <w:spacing w:line="276" w:lineRule="auto"/>
        <w:jc w:val="center"/>
        <w:rPr>
          <w:rFonts w:ascii="Times New Roman" w:hAnsi="Times New Roman"/>
          <w:b/>
          <w:szCs w:val="24"/>
        </w:rPr>
      </w:pPr>
      <w:r w:rsidRPr="00D377A7">
        <w:rPr>
          <w:rFonts w:ascii="Times New Roman" w:hAnsi="Times New Roman"/>
          <w:b/>
          <w:szCs w:val="24"/>
        </w:rPr>
        <w:t>Book , Books, Pen, Pens, Table, Tables</w:t>
      </w:r>
    </w:p>
    <w:p w:rsidR="00D377A7" w:rsidRPr="00D377A7" w:rsidRDefault="00D377A7" w:rsidP="00D377A7">
      <w:pPr>
        <w:pBdr>
          <w:top w:val="nil"/>
          <w:left w:val="nil"/>
          <w:bottom w:val="nil"/>
          <w:right w:val="nil"/>
          <w:between w:val="nil"/>
        </w:pBdr>
        <w:spacing w:line="276" w:lineRule="auto"/>
        <w:rPr>
          <w:rFonts w:ascii="Times New Roman" w:hAnsi="Times New Roman" w:cs="Vrinda"/>
          <w:b/>
          <w:szCs w:val="24"/>
          <w:lang w:bidi="bn-BD"/>
        </w:rPr>
      </w:pPr>
    </w:p>
    <w:p w:rsidR="00D377A7" w:rsidRPr="00D377A7" w:rsidRDefault="00D377A7" w:rsidP="00D377A7">
      <w:pPr>
        <w:pBdr>
          <w:top w:val="nil"/>
          <w:left w:val="nil"/>
          <w:bottom w:val="nil"/>
          <w:right w:val="nil"/>
          <w:between w:val="nil"/>
        </w:pBdr>
        <w:spacing w:line="276" w:lineRule="auto"/>
        <w:jc w:val="center"/>
        <w:rPr>
          <w:rFonts w:ascii="Times New Roman" w:hAnsi="Times New Roman"/>
          <w:b/>
          <w:szCs w:val="24"/>
        </w:rPr>
      </w:pPr>
      <w:r w:rsidRPr="00D377A7">
        <w:rPr>
          <w:rFonts w:ascii="Times New Roman" w:hAnsi="Times New Roman"/>
          <w:b/>
          <w:szCs w:val="24"/>
          <w:shd w:val="clear" w:color="auto" w:fill="000000"/>
        </w:rPr>
        <w:t>Kinds</w:t>
      </w:r>
      <w:r w:rsidRPr="00D377A7">
        <w:rPr>
          <w:rFonts w:ascii="Times New Roman" w:hAnsi="Times New Roman"/>
          <w:b/>
          <w:szCs w:val="24"/>
        </w:rPr>
        <w:t>:</w:t>
      </w:r>
    </w:p>
    <w:p w:rsidR="00D377A7" w:rsidRPr="00D377A7" w:rsidRDefault="00D377A7" w:rsidP="0046363B">
      <w:pPr>
        <w:pBdr>
          <w:top w:val="nil"/>
          <w:left w:val="nil"/>
          <w:bottom w:val="nil"/>
          <w:right w:val="nil"/>
          <w:between w:val="nil"/>
        </w:pBdr>
        <w:spacing w:line="276" w:lineRule="auto"/>
        <w:ind w:firstLine="0"/>
        <w:rPr>
          <w:rFonts w:ascii="SutonnyMJ" w:hAnsi="SutonnyMJ" w:cs="SutonnyMJ"/>
          <w:b/>
          <w:bCs/>
          <w:szCs w:val="24"/>
        </w:rPr>
      </w:pPr>
      <w:r w:rsidRPr="00D377A7">
        <w:rPr>
          <w:rFonts w:ascii="Times New Roman" w:hAnsi="Times New Roman"/>
          <w:b/>
          <w:szCs w:val="24"/>
        </w:rPr>
        <w:t xml:space="preserve">Number </w:t>
      </w:r>
      <w:r w:rsidRPr="00D377A7">
        <w:rPr>
          <w:rFonts w:ascii="SutonnyMJ" w:hAnsi="SutonnyMJ" w:cs="SutonnyMJ"/>
          <w:b/>
          <w:szCs w:val="24"/>
        </w:rPr>
        <w:t>`yB cÖKvi</w:t>
      </w:r>
      <w:r w:rsidRPr="00D377A7">
        <w:rPr>
          <w:rFonts w:ascii="SutonnyMJ" w:hAnsi="SutonnyMJ"/>
          <w:b/>
          <w:szCs w:val="24"/>
        </w:rPr>
        <w:t xml:space="preserve"> :</w:t>
      </w:r>
    </w:p>
    <w:p w:rsidR="00D377A7" w:rsidRPr="00D377A7" w:rsidRDefault="00D377A7" w:rsidP="00D377A7">
      <w:pPr>
        <w:pBdr>
          <w:top w:val="nil"/>
          <w:left w:val="nil"/>
          <w:bottom w:val="nil"/>
          <w:right w:val="nil"/>
          <w:between w:val="nil"/>
        </w:pBdr>
        <w:spacing w:after="200" w:line="276" w:lineRule="auto"/>
        <w:ind w:firstLine="0"/>
        <w:contextualSpacing/>
        <w:jc w:val="left"/>
        <w:rPr>
          <w:rFonts w:ascii="Calibri" w:eastAsia="Calibri" w:hAnsi="Calibri" w:cs="SutonnyMJ"/>
          <w:b/>
          <w:bCs/>
          <w:szCs w:val="24"/>
        </w:rPr>
      </w:pPr>
      <w:r w:rsidRPr="00D377A7">
        <w:rPr>
          <w:rFonts w:ascii="Calibri" w:eastAsia="Calibri" w:hAnsi="Calibri" w:cs="SutonnyMJ"/>
          <w:b/>
          <w:bCs/>
          <w:szCs w:val="24"/>
        </w:rPr>
        <w:t>1.Singular Number    2. Plural Number.</w:t>
      </w:r>
    </w:p>
    <w:p w:rsidR="00D377A7" w:rsidRPr="00D377A7" w:rsidRDefault="00D377A7" w:rsidP="00ED7815">
      <w:pPr>
        <w:numPr>
          <w:ilvl w:val="0"/>
          <w:numId w:val="36"/>
        </w:numPr>
        <w:pBdr>
          <w:top w:val="nil"/>
          <w:left w:val="nil"/>
          <w:bottom w:val="nil"/>
          <w:right w:val="nil"/>
          <w:between w:val="nil"/>
        </w:pBdr>
        <w:spacing w:after="200" w:line="276" w:lineRule="auto"/>
        <w:ind w:left="0"/>
        <w:contextualSpacing/>
        <w:jc w:val="center"/>
        <w:rPr>
          <w:rFonts w:ascii="Calibri" w:eastAsia="Calibri" w:hAnsi="Calibri" w:cs="SutonnyMJ"/>
          <w:szCs w:val="24"/>
          <w:shd w:val="clear" w:color="auto" w:fill="000000"/>
        </w:rPr>
      </w:pPr>
      <w:r w:rsidRPr="00D377A7">
        <w:rPr>
          <w:rFonts w:ascii="Times New Roman" w:eastAsia="Calibri" w:hAnsi="Times New Roman" w:cs="Arial"/>
          <w:b/>
          <w:szCs w:val="24"/>
          <w:shd w:val="clear" w:color="auto" w:fill="000000"/>
        </w:rPr>
        <w:t>Singular Number</w:t>
      </w:r>
      <w:r w:rsidRPr="00D377A7">
        <w:rPr>
          <w:rFonts w:ascii="Calibri" w:eastAsia="Calibri" w:hAnsi="Calibri" w:cs="SutonnyMJ"/>
          <w:szCs w:val="24"/>
          <w:shd w:val="clear" w:color="auto" w:fill="000000"/>
        </w:rPr>
        <w:t>:</w:t>
      </w:r>
    </w:p>
    <w:p w:rsidR="00D377A7" w:rsidRPr="00D377A7" w:rsidRDefault="00D377A7" w:rsidP="0046363B">
      <w:pPr>
        <w:pBdr>
          <w:top w:val="nil"/>
          <w:left w:val="nil"/>
          <w:bottom w:val="nil"/>
          <w:right w:val="nil"/>
          <w:between w:val="nil"/>
        </w:pBdr>
        <w:spacing w:line="276" w:lineRule="auto"/>
        <w:ind w:firstLine="0"/>
        <w:rPr>
          <w:rFonts w:cs="SutonnyMJ"/>
          <w:szCs w:val="24"/>
        </w:rPr>
      </w:pPr>
      <w:r w:rsidRPr="00D377A7">
        <w:rPr>
          <w:rFonts w:ascii="SutonnyMJ" w:hAnsi="SutonnyMJ" w:cs="SutonnyMJ"/>
          <w:szCs w:val="24"/>
        </w:rPr>
        <w:t>‡h</w:t>
      </w:r>
      <w:r w:rsidRPr="00D377A7">
        <w:rPr>
          <w:rFonts w:ascii="Times New Roman" w:hAnsi="Times New Roman"/>
          <w:szCs w:val="24"/>
        </w:rPr>
        <w:t xml:space="preserve"> noun </w:t>
      </w:r>
      <w:r w:rsidRPr="00D377A7">
        <w:rPr>
          <w:rFonts w:ascii="SutonnyMJ" w:hAnsi="SutonnyMJ" w:cs="SutonnyMJ"/>
          <w:szCs w:val="24"/>
        </w:rPr>
        <w:t>Øviv †KejgvÎ GKRb e¨w³, e¯‘ ev cÖvYx‡K eySvq Zv‡K</w:t>
      </w:r>
      <w:r w:rsidRPr="00D377A7">
        <w:rPr>
          <w:rFonts w:ascii="SutonnyMJ" w:hAnsi="SutonnyMJ"/>
          <w:szCs w:val="24"/>
        </w:rPr>
        <w:t xml:space="preserve"> </w:t>
      </w:r>
      <w:r w:rsidRPr="00D377A7">
        <w:rPr>
          <w:rFonts w:ascii="Times New Roman" w:hAnsi="Times New Roman"/>
          <w:szCs w:val="24"/>
        </w:rPr>
        <w:t xml:space="preserve">Singular Number </w:t>
      </w:r>
      <w:r w:rsidRPr="00D377A7">
        <w:rPr>
          <w:rFonts w:ascii="SutonnyMJ" w:hAnsi="SutonnyMJ" w:cs="SutonnyMJ"/>
          <w:szCs w:val="24"/>
        </w:rPr>
        <w:t>e‡j|</w:t>
      </w:r>
      <w:r w:rsidRPr="00D377A7">
        <w:rPr>
          <w:rFonts w:cs="SutonnyMJ"/>
          <w:szCs w:val="24"/>
        </w:rPr>
        <w:t xml:space="preserve"> </w:t>
      </w:r>
    </w:p>
    <w:p w:rsidR="00D377A7" w:rsidRPr="00D377A7" w:rsidRDefault="00D377A7" w:rsidP="00D377A7">
      <w:pPr>
        <w:pBdr>
          <w:top w:val="nil"/>
          <w:left w:val="nil"/>
          <w:bottom w:val="nil"/>
          <w:right w:val="nil"/>
          <w:between w:val="nil"/>
        </w:pBdr>
        <w:spacing w:line="276" w:lineRule="auto"/>
        <w:jc w:val="center"/>
        <w:rPr>
          <w:rFonts w:ascii="Times New Roman" w:hAnsi="Times New Roman"/>
          <w:szCs w:val="24"/>
        </w:rPr>
      </w:pPr>
      <w:r w:rsidRPr="00D377A7">
        <w:rPr>
          <w:rFonts w:ascii="Times New Roman" w:hAnsi="Times New Roman"/>
          <w:b/>
          <w:bCs/>
          <w:szCs w:val="24"/>
        </w:rPr>
        <w:t>Example</w:t>
      </w:r>
      <w:r w:rsidRPr="00D377A7">
        <w:rPr>
          <w:rFonts w:ascii="Times New Roman" w:hAnsi="Times New Roman"/>
          <w:szCs w:val="24"/>
        </w:rPr>
        <w:t>:</w:t>
      </w:r>
    </w:p>
    <w:p w:rsidR="00D377A7" w:rsidRPr="00D377A7" w:rsidRDefault="00D377A7" w:rsidP="00D377A7">
      <w:pPr>
        <w:pBdr>
          <w:top w:val="nil"/>
          <w:left w:val="nil"/>
          <w:bottom w:val="nil"/>
          <w:right w:val="nil"/>
          <w:between w:val="nil"/>
        </w:pBdr>
        <w:spacing w:line="276" w:lineRule="auto"/>
        <w:jc w:val="center"/>
        <w:rPr>
          <w:rFonts w:ascii="Times New Roman" w:hAnsi="Times New Roman"/>
          <w:szCs w:val="24"/>
        </w:rPr>
      </w:pPr>
      <w:r w:rsidRPr="00D377A7">
        <w:rPr>
          <w:rFonts w:ascii="Times New Roman" w:hAnsi="Times New Roman"/>
          <w:szCs w:val="24"/>
        </w:rPr>
        <w:t xml:space="preserve">Man, Book, Table </w:t>
      </w:r>
      <w:r w:rsidRPr="00D377A7">
        <w:rPr>
          <w:rFonts w:cs="SutonnyMJ"/>
          <w:szCs w:val="24"/>
        </w:rPr>
        <w:t xml:space="preserve"> </w:t>
      </w:r>
      <w:r w:rsidRPr="00D377A7">
        <w:rPr>
          <w:rFonts w:ascii="SutonnyMJ" w:hAnsi="SutonnyMJ" w:cs="SutonnyMJ"/>
          <w:szCs w:val="24"/>
        </w:rPr>
        <w:t>BZ¨vw`|</w:t>
      </w:r>
    </w:p>
    <w:p w:rsidR="00D377A7" w:rsidRPr="00D377A7" w:rsidRDefault="00D377A7" w:rsidP="00D377A7">
      <w:pPr>
        <w:pBdr>
          <w:top w:val="nil"/>
          <w:left w:val="nil"/>
          <w:bottom w:val="nil"/>
          <w:right w:val="nil"/>
          <w:between w:val="nil"/>
        </w:pBdr>
        <w:spacing w:line="276" w:lineRule="auto"/>
        <w:jc w:val="center"/>
        <w:rPr>
          <w:rFonts w:ascii="Times New Roman" w:hAnsi="Times New Roman"/>
          <w:szCs w:val="24"/>
          <w:shd w:val="clear" w:color="auto" w:fill="000000"/>
        </w:rPr>
      </w:pPr>
      <w:r w:rsidRPr="00D377A7">
        <w:rPr>
          <w:rFonts w:ascii="Times New Roman" w:hAnsi="Times New Roman"/>
          <w:b/>
          <w:szCs w:val="24"/>
          <w:shd w:val="clear" w:color="auto" w:fill="000000"/>
        </w:rPr>
        <w:t>Plural Number</w:t>
      </w:r>
      <w:r w:rsidRPr="00D377A7">
        <w:rPr>
          <w:rFonts w:ascii="Times New Roman" w:hAnsi="Times New Roman"/>
          <w:szCs w:val="24"/>
          <w:shd w:val="clear" w:color="auto" w:fill="000000"/>
        </w:rPr>
        <w:t xml:space="preserve"> :</w:t>
      </w:r>
    </w:p>
    <w:p w:rsidR="00D377A7" w:rsidRPr="00D377A7" w:rsidRDefault="00D377A7" w:rsidP="0046363B">
      <w:pPr>
        <w:pBdr>
          <w:top w:val="nil"/>
          <w:left w:val="nil"/>
          <w:bottom w:val="nil"/>
          <w:right w:val="nil"/>
          <w:between w:val="nil"/>
        </w:pBdr>
        <w:spacing w:line="276" w:lineRule="auto"/>
        <w:ind w:firstLine="0"/>
        <w:rPr>
          <w:rFonts w:cs="SutonnyMJ"/>
          <w:szCs w:val="24"/>
        </w:rPr>
      </w:pPr>
      <w:r w:rsidRPr="00D377A7">
        <w:rPr>
          <w:rFonts w:ascii="SutonnyMJ" w:hAnsi="SutonnyMJ" w:cs="SutonnyMJ"/>
          <w:szCs w:val="24"/>
        </w:rPr>
        <w:t>‡h</w:t>
      </w:r>
      <w:r w:rsidRPr="00D377A7">
        <w:rPr>
          <w:rFonts w:ascii="Times New Roman" w:hAnsi="Times New Roman"/>
          <w:szCs w:val="24"/>
        </w:rPr>
        <w:t xml:space="preserve"> noun </w:t>
      </w:r>
      <w:r w:rsidRPr="00D377A7">
        <w:rPr>
          <w:rFonts w:ascii="SutonnyMJ" w:hAnsi="SutonnyMJ" w:cs="SutonnyMJ"/>
          <w:szCs w:val="24"/>
        </w:rPr>
        <w:t>Øviv G‡Ki AwaK e¨w³, e¯‘ ev cÖvYx‡K eySvq Zv‡K</w:t>
      </w:r>
      <w:r w:rsidRPr="00D377A7">
        <w:rPr>
          <w:rFonts w:ascii="SutonnyMJ" w:hAnsi="SutonnyMJ"/>
          <w:szCs w:val="24"/>
        </w:rPr>
        <w:t xml:space="preserve"> </w:t>
      </w:r>
      <w:r w:rsidRPr="00D377A7">
        <w:rPr>
          <w:rFonts w:ascii="Times New Roman" w:hAnsi="Times New Roman"/>
          <w:szCs w:val="24"/>
        </w:rPr>
        <w:t xml:space="preserve">Plural Number </w:t>
      </w:r>
      <w:r w:rsidRPr="00D377A7">
        <w:rPr>
          <w:rFonts w:ascii="SutonnyMJ" w:hAnsi="SutonnyMJ" w:cs="SutonnyMJ"/>
          <w:szCs w:val="24"/>
        </w:rPr>
        <w:t>e‡j |</w:t>
      </w:r>
      <w:r w:rsidRPr="00D377A7">
        <w:rPr>
          <w:rFonts w:cs="SutonnyMJ"/>
          <w:szCs w:val="24"/>
        </w:rPr>
        <w:t xml:space="preserve"> </w:t>
      </w:r>
    </w:p>
    <w:p w:rsidR="00D377A7" w:rsidRPr="00D377A7" w:rsidRDefault="00D377A7" w:rsidP="00D377A7">
      <w:pPr>
        <w:pBdr>
          <w:top w:val="nil"/>
          <w:left w:val="nil"/>
          <w:bottom w:val="nil"/>
          <w:right w:val="nil"/>
          <w:between w:val="nil"/>
        </w:pBdr>
        <w:spacing w:line="276" w:lineRule="auto"/>
        <w:jc w:val="center"/>
        <w:rPr>
          <w:rFonts w:ascii="Times New Roman" w:hAnsi="Times New Roman"/>
          <w:b/>
          <w:bCs/>
          <w:szCs w:val="24"/>
        </w:rPr>
      </w:pPr>
      <w:r w:rsidRPr="00D377A7">
        <w:rPr>
          <w:rFonts w:ascii="Times New Roman" w:hAnsi="Times New Roman"/>
          <w:b/>
          <w:bCs/>
          <w:szCs w:val="24"/>
        </w:rPr>
        <w:t>Example:</w:t>
      </w:r>
    </w:p>
    <w:p w:rsidR="00D377A7" w:rsidRPr="00D377A7" w:rsidRDefault="00D377A7" w:rsidP="00D377A7">
      <w:pPr>
        <w:pBdr>
          <w:top w:val="nil"/>
          <w:left w:val="nil"/>
          <w:bottom w:val="nil"/>
          <w:right w:val="nil"/>
          <w:between w:val="nil"/>
        </w:pBdr>
        <w:spacing w:line="276" w:lineRule="auto"/>
        <w:jc w:val="center"/>
        <w:rPr>
          <w:rFonts w:ascii="SutonnyMJ" w:hAnsi="SutonnyMJ"/>
          <w:szCs w:val="24"/>
        </w:rPr>
      </w:pPr>
      <w:r w:rsidRPr="00D377A7">
        <w:rPr>
          <w:rFonts w:ascii="Times New Roman" w:hAnsi="Times New Roman"/>
          <w:szCs w:val="24"/>
        </w:rPr>
        <w:t xml:space="preserve">Girls, Books, Tables, men </w:t>
      </w:r>
      <w:r w:rsidRPr="00D377A7">
        <w:rPr>
          <w:rFonts w:ascii="SutonnyMJ" w:hAnsi="SutonnyMJ" w:cs="SutonnyMJ"/>
          <w:szCs w:val="24"/>
        </w:rPr>
        <w:t>BZ¨vw`|</w:t>
      </w:r>
    </w:p>
    <w:p w:rsidR="00D377A7" w:rsidRPr="00D377A7" w:rsidRDefault="00D377A7" w:rsidP="00D377A7">
      <w:pPr>
        <w:pBdr>
          <w:top w:val="nil"/>
          <w:left w:val="nil"/>
          <w:bottom w:val="nil"/>
          <w:right w:val="nil"/>
          <w:between w:val="nil"/>
        </w:pBdr>
        <w:spacing w:line="276" w:lineRule="auto"/>
        <w:jc w:val="center"/>
        <w:rPr>
          <w:rFonts w:ascii="Times New Roman" w:hAnsi="Times New Roman"/>
          <w:b/>
          <w:szCs w:val="24"/>
          <w:shd w:val="clear" w:color="auto" w:fill="000000"/>
        </w:rPr>
      </w:pPr>
      <w:r w:rsidRPr="00D377A7">
        <w:rPr>
          <w:rFonts w:ascii="Times New Roman" w:hAnsi="Times New Roman"/>
          <w:szCs w:val="24"/>
          <w:shd w:val="clear" w:color="auto" w:fill="000000"/>
        </w:rPr>
        <w:t>Singular to Plural</w:t>
      </w:r>
    </w:p>
    <w:tbl>
      <w:tblPr>
        <w:tblW w:w="84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7"/>
        <w:gridCol w:w="2098"/>
        <w:gridCol w:w="2185"/>
        <w:gridCol w:w="2098"/>
      </w:tblGrid>
      <w:tr w:rsidR="00D377A7" w:rsidRPr="00D377A7" w:rsidTr="0046363B">
        <w:trPr>
          <w:trHeight w:val="138"/>
        </w:trPr>
        <w:tc>
          <w:tcPr>
            <w:tcW w:w="4195" w:type="dxa"/>
            <w:gridSpan w:val="2"/>
            <w:shd w:val="clear" w:color="auto" w:fill="000000"/>
          </w:tcPr>
          <w:p w:rsidR="00D377A7" w:rsidRPr="00D377A7" w:rsidRDefault="00D377A7" w:rsidP="00D377A7">
            <w:pPr>
              <w:pBdr>
                <w:top w:val="nil"/>
                <w:left w:val="nil"/>
                <w:bottom w:val="nil"/>
                <w:right w:val="nil"/>
                <w:between w:val="nil"/>
              </w:pBdr>
              <w:spacing w:line="276" w:lineRule="auto"/>
              <w:jc w:val="center"/>
              <w:rPr>
                <w:rFonts w:ascii="Times New Roman" w:hAnsi="Times New Roman"/>
                <w:b/>
                <w:szCs w:val="24"/>
              </w:rPr>
            </w:pPr>
            <w:r w:rsidRPr="00D377A7">
              <w:rPr>
                <w:rFonts w:ascii="Times New Roman" w:hAnsi="Times New Roman"/>
                <w:b/>
                <w:szCs w:val="24"/>
              </w:rPr>
              <w:t xml:space="preserve">vowel </w:t>
            </w:r>
            <w:r w:rsidRPr="00D377A7">
              <w:rPr>
                <w:rFonts w:ascii="SutonnyMJ" w:hAnsi="SutonnyMJ" w:cs="SutonnyMJ"/>
                <w:b/>
                <w:szCs w:val="24"/>
              </w:rPr>
              <w:t>cwieZ©b K‡i</w:t>
            </w:r>
          </w:p>
        </w:tc>
        <w:tc>
          <w:tcPr>
            <w:tcW w:w="4283" w:type="dxa"/>
            <w:gridSpan w:val="2"/>
            <w:shd w:val="clear" w:color="auto" w:fill="000000"/>
          </w:tcPr>
          <w:p w:rsidR="00D377A7" w:rsidRPr="00D377A7" w:rsidRDefault="00D377A7" w:rsidP="00D377A7">
            <w:pPr>
              <w:pBdr>
                <w:top w:val="nil"/>
                <w:left w:val="nil"/>
                <w:bottom w:val="nil"/>
                <w:right w:val="nil"/>
                <w:between w:val="nil"/>
              </w:pBdr>
              <w:spacing w:line="276" w:lineRule="auto"/>
              <w:jc w:val="center"/>
              <w:rPr>
                <w:rFonts w:ascii="SutonnyMJ" w:hAnsi="SutonnyMJ"/>
                <w:b/>
                <w:szCs w:val="24"/>
              </w:rPr>
            </w:pPr>
            <w:r w:rsidRPr="00D377A7">
              <w:rPr>
                <w:rFonts w:ascii="Times New Roman" w:hAnsi="Times New Roman"/>
                <w:b/>
                <w:szCs w:val="24"/>
              </w:rPr>
              <w:t>f/fe</w:t>
            </w:r>
            <w:r w:rsidRPr="00D377A7">
              <w:rPr>
                <w:rFonts w:ascii="SutonnyMJ" w:hAnsi="SutonnyMJ" w:cs="SutonnyMJ"/>
                <w:b/>
                <w:szCs w:val="24"/>
              </w:rPr>
              <w:t xml:space="preserve"> Gi ¯’‡j</w:t>
            </w:r>
            <w:r w:rsidRPr="00D377A7">
              <w:rPr>
                <w:rFonts w:ascii="SutonnyMJ" w:hAnsi="SutonnyMJ"/>
                <w:b/>
                <w:szCs w:val="24"/>
              </w:rPr>
              <w:t xml:space="preserve"> </w:t>
            </w:r>
            <w:r w:rsidRPr="00D377A7">
              <w:rPr>
                <w:rFonts w:ascii="Times New Roman" w:hAnsi="Times New Roman"/>
                <w:b/>
                <w:szCs w:val="24"/>
              </w:rPr>
              <w:t>ves</w:t>
            </w:r>
            <w:r w:rsidRPr="00D377A7">
              <w:rPr>
                <w:rFonts w:ascii="SutonnyMJ" w:hAnsi="SutonnyMJ" w:cs="SutonnyMJ"/>
                <w:b/>
                <w:szCs w:val="24"/>
              </w:rPr>
              <w:t xml:space="preserve"> nq</w:t>
            </w:r>
          </w:p>
        </w:tc>
      </w:tr>
      <w:tr w:rsidR="00D377A7" w:rsidRPr="00D377A7" w:rsidTr="0046363B">
        <w:trPr>
          <w:trHeight w:val="138"/>
        </w:trPr>
        <w:tc>
          <w:tcPr>
            <w:tcW w:w="2097" w:type="dxa"/>
          </w:tcPr>
          <w:p w:rsidR="00D377A7" w:rsidRPr="00D377A7" w:rsidRDefault="00D377A7" w:rsidP="00D377A7">
            <w:pPr>
              <w:pBdr>
                <w:top w:val="nil"/>
                <w:left w:val="nil"/>
                <w:bottom w:val="nil"/>
                <w:right w:val="nil"/>
                <w:between w:val="nil"/>
              </w:pBdr>
              <w:spacing w:line="276" w:lineRule="auto"/>
              <w:jc w:val="center"/>
              <w:rPr>
                <w:rFonts w:ascii="Times New Roman" w:hAnsi="Times New Roman"/>
                <w:b/>
                <w:szCs w:val="24"/>
              </w:rPr>
            </w:pPr>
            <w:r w:rsidRPr="00D377A7">
              <w:rPr>
                <w:rFonts w:ascii="Times New Roman" w:hAnsi="Times New Roman"/>
                <w:b/>
                <w:szCs w:val="24"/>
              </w:rPr>
              <w:t>Singular</w:t>
            </w:r>
          </w:p>
        </w:tc>
        <w:tc>
          <w:tcPr>
            <w:tcW w:w="2097" w:type="dxa"/>
          </w:tcPr>
          <w:p w:rsidR="00D377A7" w:rsidRPr="00D377A7" w:rsidRDefault="00D377A7" w:rsidP="00D377A7">
            <w:pPr>
              <w:pBdr>
                <w:top w:val="nil"/>
                <w:left w:val="nil"/>
                <w:bottom w:val="nil"/>
                <w:right w:val="nil"/>
                <w:between w:val="nil"/>
              </w:pBdr>
              <w:spacing w:line="276" w:lineRule="auto"/>
              <w:jc w:val="center"/>
              <w:rPr>
                <w:rFonts w:ascii="Times New Roman" w:hAnsi="Times New Roman"/>
                <w:b/>
                <w:szCs w:val="24"/>
              </w:rPr>
            </w:pPr>
            <w:r w:rsidRPr="00D377A7">
              <w:rPr>
                <w:rFonts w:ascii="Times New Roman" w:hAnsi="Times New Roman"/>
                <w:b/>
                <w:szCs w:val="24"/>
              </w:rPr>
              <w:t>Plural</w:t>
            </w:r>
          </w:p>
        </w:tc>
        <w:tc>
          <w:tcPr>
            <w:tcW w:w="2185" w:type="dxa"/>
            <w:tcBorders>
              <w:right w:val="single" w:sz="4" w:space="0" w:color="auto"/>
            </w:tcBorders>
          </w:tcPr>
          <w:p w:rsidR="00D377A7" w:rsidRPr="00D377A7" w:rsidRDefault="00D377A7" w:rsidP="00D377A7">
            <w:pPr>
              <w:pBdr>
                <w:top w:val="nil"/>
                <w:left w:val="nil"/>
                <w:bottom w:val="nil"/>
                <w:right w:val="nil"/>
                <w:between w:val="nil"/>
              </w:pBdr>
              <w:spacing w:line="276" w:lineRule="auto"/>
              <w:jc w:val="center"/>
              <w:rPr>
                <w:rFonts w:ascii="Times New Roman" w:hAnsi="Times New Roman"/>
                <w:szCs w:val="24"/>
              </w:rPr>
            </w:pPr>
            <w:r w:rsidRPr="00D377A7">
              <w:rPr>
                <w:rFonts w:ascii="Times New Roman" w:hAnsi="Times New Roman"/>
                <w:szCs w:val="24"/>
              </w:rPr>
              <w:t xml:space="preserve">half </w:t>
            </w:r>
            <w:r w:rsidRPr="00D377A7">
              <w:rPr>
                <w:rFonts w:ascii="SutonnyMJ" w:hAnsi="SutonnyMJ" w:cs="SutonnyMJ"/>
                <w:szCs w:val="24"/>
              </w:rPr>
              <w:t>(A‡a©K</w:t>
            </w:r>
            <w:r w:rsidRPr="00D377A7">
              <w:rPr>
                <w:rFonts w:ascii="SutonnyMJ" w:hAnsi="SutonnyMJ"/>
                <w:szCs w:val="24"/>
              </w:rPr>
              <w:t>)</w:t>
            </w:r>
          </w:p>
        </w:tc>
        <w:tc>
          <w:tcPr>
            <w:tcW w:w="2097" w:type="dxa"/>
            <w:tcBorders>
              <w:left w:val="single" w:sz="4" w:space="0" w:color="auto"/>
            </w:tcBorders>
          </w:tcPr>
          <w:p w:rsidR="00D377A7" w:rsidRPr="00D377A7" w:rsidRDefault="00D377A7" w:rsidP="00D377A7">
            <w:pPr>
              <w:pBdr>
                <w:top w:val="nil"/>
                <w:left w:val="nil"/>
                <w:bottom w:val="nil"/>
                <w:right w:val="nil"/>
                <w:between w:val="nil"/>
              </w:pBdr>
              <w:spacing w:line="276" w:lineRule="auto"/>
              <w:jc w:val="center"/>
              <w:rPr>
                <w:rFonts w:ascii="Times New Roman" w:hAnsi="Times New Roman"/>
                <w:szCs w:val="24"/>
              </w:rPr>
            </w:pPr>
            <w:r w:rsidRPr="00D377A7">
              <w:rPr>
                <w:rFonts w:ascii="Times New Roman" w:hAnsi="Times New Roman"/>
                <w:szCs w:val="24"/>
              </w:rPr>
              <w:t>halves</w:t>
            </w:r>
          </w:p>
        </w:tc>
      </w:tr>
      <w:tr w:rsidR="00D377A7" w:rsidRPr="00D377A7" w:rsidTr="0046363B">
        <w:trPr>
          <w:trHeight w:val="147"/>
        </w:trPr>
        <w:tc>
          <w:tcPr>
            <w:tcW w:w="2097" w:type="dxa"/>
          </w:tcPr>
          <w:p w:rsidR="00D377A7" w:rsidRPr="00D377A7" w:rsidRDefault="00D377A7" w:rsidP="00D377A7">
            <w:pPr>
              <w:pBdr>
                <w:top w:val="nil"/>
                <w:left w:val="nil"/>
                <w:bottom w:val="nil"/>
                <w:right w:val="nil"/>
                <w:between w:val="nil"/>
              </w:pBdr>
              <w:spacing w:line="276" w:lineRule="auto"/>
              <w:jc w:val="center"/>
              <w:rPr>
                <w:rFonts w:ascii="Times New Roman" w:hAnsi="Times New Roman"/>
                <w:szCs w:val="24"/>
              </w:rPr>
            </w:pPr>
            <w:r w:rsidRPr="00D377A7">
              <w:rPr>
                <w:rFonts w:ascii="Times New Roman" w:hAnsi="Times New Roman"/>
                <w:szCs w:val="24"/>
              </w:rPr>
              <w:t>foot (</w:t>
            </w:r>
            <w:r w:rsidRPr="00D377A7">
              <w:rPr>
                <w:rFonts w:ascii="SutonnyMJ" w:hAnsi="SutonnyMJ" w:cs="SutonnyMJ"/>
                <w:szCs w:val="24"/>
              </w:rPr>
              <w:t>cv‡qi cvZv)</w:t>
            </w:r>
          </w:p>
        </w:tc>
        <w:tc>
          <w:tcPr>
            <w:tcW w:w="2097" w:type="dxa"/>
          </w:tcPr>
          <w:p w:rsidR="00D377A7" w:rsidRPr="00D377A7" w:rsidRDefault="00D377A7" w:rsidP="00D377A7">
            <w:pPr>
              <w:pBdr>
                <w:top w:val="nil"/>
                <w:left w:val="nil"/>
                <w:bottom w:val="nil"/>
                <w:right w:val="nil"/>
                <w:between w:val="nil"/>
              </w:pBdr>
              <w:spacing w:line="276" w:lineRule="auto"/>
              <w:jc w:val="center"/>
              <w:rPr>
                <w:rFonts w:ascii="Times New Roman" w:hAnsi="Times New Roman"/>
                <w:szCs w:val="24"/>
              </w:rPr>
            </w:pPr>
            <w:r w:rsidRPr="00D377A7">
              <w:rPr>
                <w:rFonts w:ascii="Times New Roman" w:hAnsi="Times New Roman"/>
                <w:szCs w:val="24"/>
              </w:rPr>
              <w:t>feet</w:t>
            </w:r>
          </w:p>
        </w:tc>
        <w:tc>
          <w:tcPr>
            <w:tcW w:w="2185" w:type="dxa"/>
            <w:tcBorders>
              <w:right w:val="single" w:sz="4" w:space="0" w:color="auto"/>
            </w:tcBorders>
          </w:tcPr>
          <w:p w:rsidR="00D377A7" w:rsidRPr="00D377A7" w:rsidRDefault="00D377A7" w:rsidP="00D377A7">
            <w:pPr>
              <w:pBdr>
                <w:top w:val="nil"/>
                <w:left w:val="nil"/>
                <w:bottom w:val="nil"/>
                <w:right w:val="nil"/>
                <w:between w:val="nil"/>
              </w:pBdr>
              <w:spacing w:line="276" w:lineRule="auto"/>
              <w:jc w:val="center"/>
              <w:rPr>
                <w:rFonts w:ascii="Times New Roman" w:hAnsi="Times New Roman"/>
                <w:szCs w:val="24"/>
              </w:rPr>
            </w:pPr>
            <w:r w:rsidRPr="00D377A7">
              <w:rPr>
                <w:rFonts w:ascii="Times New Roman" w:hAnsi="Times New Roman"/>
                <w:szCs w:val="24"/>
              </w:rPr>
              <w:t>knife(</w:t>
            </w:r>
            <w:r w:rsidRPr="00D377A7">
              <w:rPr>
                <w:rFonts w:ascii="SutonnyMJ" w:hAnsi="SutonnyMJ" w:cs="SutonnyMJ"/>
                <w:szCs w:val="24"/>
              </w:rPr>
              <w:t>Qzwi)</w:t>
            </w:r>
          </w:p>
        </w:tc>
        <w:tc>
          <w:tcPr>
            <w:tcW w:w="2097" w:type="dxa"/>
            <w:tcBorders>
              <w:left w:val="single" w:sz="4" w:space="0" w:color="auto"/>
            </w:tcBorders>
          </w:tcPr>
          <w:p w:rsidR="00D377A7" w:rsidRPr="00D377A7" w:rsidRDefault="00D377A7" w:rsidP="00D377A7">
            <w:pPr>
              <w:pBdr>
                <w:top w:val="nil"/>
                <w:left w:val="nil"/>
                <w:bottom w:val="nil"/>
                <w:right w:val="nil"/>
                <w:between w:val="nil"/>
              </w:pBdr>
              <w:spacing w:line="276" w:lineRule="auto"/>
              <w:jc w:val="center"/>
              <w:rPr>
                <w:rFonts w:ascii="Times New Roman" w:hAnsi="Times New Roman"/>
                <w:szCs w:val="24"/>
              </w:rPr>
            </w:pPr>
            <w:r w:rsidRPr="00D377A7">
              <w:rPr>
                <w:rFonts w:ascii="Times New Roman" w:hAnsi="Times New Roman"/>
                <w:szCs w:val="24"/>
              </w:rPr>
              <w:t>knives</w:t>
            </w:r>
          </w:p>
        </w:tc>
      </w:tr>
      <w:tr w:rsidR="00D377A7" w:rsidRPr="00D377A7" w:rsidTr="0046363B">
        <w:trPr>
          <w:trHeight w:val="345"/>
        </w:trPr>
        <w:tc>
          <w:tcPr>
            <w:tcW w:w="2097" w:type="dxa"/>
          </w:tcPr>
          <w:p w:rsidR="00D377A7" w:rsidRPr="00D377A7" w:rsidRDefault="00D377A7" w:rsidP="00D377A7">
            <w:pPr>
              <w:pBdr>
                <w:top w:val="nil"/>
                <w:left w:val="nil"/>
                <w:bottom w:val="nil"/>
                <w:right w:val="nil"/>
                <w:between w:val="nil"/>
              </w:pBdr>
              <w:spacing w:line="276" w:lineRule="auto"/>
              <w:jc w:val="center"/>
              <w:rPr>
                <w:rFonts w:ascii="Times New Roman" w:hAnsi="Times New Roman"/>
                <w:szCs w:val="24"/>
              </w:rPr>
            </w:pPr>
            <w:r w:rsidRPr="00D377A7">
              <w:rPr>
                <w:rFonts w:ascii="Times New Roman" w:hAnsi="Times New Roman"/>
                <w:szCs w:val="24"/>
              </w:rPr>
              <w:t>goose(</w:t>
            </w:r>
            <w:r w:rsidRPr="00D377A7">
              <w:rPr>
                <w:rFonts w:ascii="SutonnyMJ" w:hAnsi="SutonnyMJ" w:cs="SutonnyMJ"/>
                <w:szCs w:val="24"/>
              </w:rPr>
              <w:t>ivRnsmx)</w:t>
            </w:r>
          </w:p>
        </w:tc>
        <w:tc>
          <w:tcPr>
            <w:tcW w:w="2097" w:type="dxa"/>
          </w:tcPr>
          <w:p w:rsidR="00D377A7" w:rsidRPr="00D377A7" w:rsidRDefault="00D377A7" w:rsidP="00D377A7">
            <w:pPr>
              <w:pBdr>
                <w:top w:val="nil"/>
                <w:left w:val="nil"/>
                <w:bottom w:val="nil"/>
                <w:right w:val="nil"/>
                <w:between w:val="nil"/>
              </w:pBdr>
              <w:spacing w:line="276" w:lineRule="auto"/>
              <w:jc w:val="center"/>
              <w:rPr>
                <w:rFonts w:ascii="Times New Roman" w:hAnsi="Times New Roman"/>
                <w:szCs w:val="24"/>
              </w:rPr>
            </w:pPr>
            <w:r w:rsidRPr="00D377A7">
              <w:rPr>
                <w:rFonts w:ascii="Times New Roman" w:hAnsi="Times New Roman"/>
                <w:szCs w:val="24"/>
              </w:rPr>
              <w:t>geese</w:t>
            </w:r>
          </w:p>
        </w:tc>
        <w:tc>
          <w:tcPr>
            <w:tcW w:w="2185" w:type="dxa"/>
            <w:tcBorders>
              <w:right w:val="single" w:sz="4" w:space="0" w:color="auto"/>
            </w:tcBorders>
          </w:tcPr>
          <w:p w:rsidR="00D377A7" w:rsidRPr="00D377A7" w:rsidRDefault="00D377A7" w:rsidP="00D377A7">
            <w:pPr>
              <w:pBdr>
                <w:top w:val="nil"/>
                <w:left w:val="nil"/>
                <w:bottom w:val="nil"/>
                <w:right w:val="nil"/>
                <w:between w:val="nil"/>
              </w:pBdr>
              <w:spacing w:line="276" w:lineRule="auto"/>
              <w:jc w:val="center"/>
              <w:rPr>
                <w:rFonts w:ascii="Times New Roman" w:hAnsi="Times New Roman"/>
                <w:szCs w:val="24"/>
              </w:rPr>
            </w:pPr>
            <w:r w:rsidRPr="00D377A7">
              <w:rPr>
                <w:rFonts w:ascii="Times New Roman" w:hAnsi="Times New Roman"/>
                <w:szCs w:val="24"/>
              </w:rPr>
              <w:t>leaf</w:t>
            </w:r>
            <w:r w:rsidRPr="00D377A7">
              <w:rPr>
                <w:rFonts w:ascii="SutonnyMJ" w:hAnsi="SutonnyMJ"/>
                <w:szCs w:val="24"/>
              </w:rPr>
              <w:t>(</w:t>
            </w:r>
            <w:r w:rsidRPr="00D377A7">
              <w:rPr>
                <w:rFonts w:ascii="SutonnyMJ" w:hAnsi="SutonnyMJ" w:cs="SutonnyMJ"/>
                <w:szCs w:val="24"/>
              </w:rPr>
              <w:t>cvZv)</w:t>
            </w:r>
          </w:p>
        </w:tc>
        <w:tc>
          <w:tcPr>
            <w:tcW w:w="2097" w:type="dxa"/>
            <w:tcBorders>
              <w:left w:val="single" w:sz="4" w:space="0" w:color="auto"/>
            </w:tcBorders>
          </w:tcPr>
          <w:p w:rsidR="00D377A7" w:rsidRPr="00D377A7" w:rsidRDefault="00D377A7" w:rsidP="00D377A7">
            <w:pPr>
              <w:pBdr>
                <w:top w:val="nil"/>
                <w:left w:val="nil"/>
                <w:bottom w:val="nil"/>
                <w:right w:val="nil"/>
                <w:between w:val="nil"/>
              </w:pBdr>
              <w:spacing w:line="276" w:lineRule="auto"/>
              <w:jc w:val="center"/>
              <w:rPr>
                <w:rFonts w:ascii="Times New Roman" w:hAnsi="Times New Roman"/>
                <w:szCs w:val="24"/>
              </w:rPr>
            </w:pPr>
            <w:r w:rsidRPr="00D377A7">
              <w:rPr>
                <w:rFonts w:ascii="Times New Roman" w:hAnsi="Times New Roman"/>
                <w:szCs w:val="24"/>
              </w:rPr>
              <w:t>leaves</w:t>
            </w:r>
          </w:p>
        </w:tc>
      </w:tr>
      <w:tr w:rsidR="00D377A7" w:rsidRPr="00D377A7" w:rsidTr="0046363B">
        <w:trPr>
          <w:trHeight w:val="147"/>
        </w:trPr>
        <w:tc>
          <w:tcPr>
            <w:tcW w:w="2097" w:type="dxa"/>
          </w:tcPr>
          <w:p w:rsidR="00D377A7" w:rsidRPr="00D377A7" w:rsidRDefault="00D377A7" w:rsidP="00D377A7">
            <w:pPr>
              <w:pBdr>
                <w:top w:val="nil"/>
                <w:left w:val="nil"/>
                <w:bottom w:val="nil"/>
                <w:right w:val="nil"/>
                <w:between w:val="nil"/>
              </w:pBdr>
              <w:spacing w:line="276" w:lineRule="auto"/>
              <w:jc w:val="center"/>
              <w:rPr>
                <w:rFonts w:ascii="Times New Roman" w:hAnsi="Times New Roman"/>
                <w:szCs w:val="24"/>
              </w:rPr>
            </w:pPr>
            <w:r w:rsidRPr="00D377A7">
              <w:rPr>
                <w:rFonts w:ascii="Times New Roman" w:hAnsi="Times New Roman"/>
                <w:szCs w:val="24"/>
              </w:rPr>
              <w:t>louse</w:t>
            </w:r>
            <w:r w:rsidRPr="00D377A7">
              <w:rPr>
                <w:rFonts w:ascii="SutonnyMJ" w:hAnsi="SutonnyMJ"/>
                <w:szCs w:val="24"/>
              </w:rPr>
              <w:t>(</w:t>
            </w:r>
            <w:r w:rsidRPr="00D377A7">
              <w:rPr>
                <w:rFonts w:ascii="SutonnyMJ" w:hAnsi="SutonnyMJ" w:cs="SutonnyMJ"/>
                <w:szCs w:val="24"/>
              </w:rPr>
              <w:t>&amp;DKzb</w:t>
            </w:r>
          </w:p>
        </w:tc>
        <w:tc>
          <w:tcPr>
            <w:tcW w:w="2097" w:type="dxa"/>
          </w:tcPr>
          <w:p w:rsidR="00D377A7" w:rsidRPr="00D377A7" w:rsidRDefault="00D377A7" w:rsidP="00D377A7">
            <w:pPr>
              <w:pBdr>
                <w:top w:val="nil"/>
                <w:left w:val="nil"/>
                <w:bottom w:val="nil"/>
                <w:right w:val="nil"/>
                <w:between w:val="nil"/>
              </w:pBdr>
              <w:spacing w:line="276" w:lineRule="auto"/>
              <w:jc w:val="center"/>
              <w:rPr>
                <w:rFonts w:ascii="Times New Roman" w:hAnsi="Times New Roman"/>
                <w:szCs w:val="24"/>
              </w:rPr>
            </w:pPr>
            <w:r w:rsidRPr="00D377A7">
              <w:rPr>
                <w:rFonts w:ascii="Times New Roman" w:hAnsi="Times New Roman"/>
                <w:szCs w:val="24"/>
              </w:rPr>
              <w:t>lice</w:t>
            </w:r>
          </w:p>
        </w:tc>
        <w:tc>
          <w:tcPr>
            <w:tcW w:w="2185" w:type="dxa"/>
            <w:tcBorders>
              <w:right w:val="single" w:sz="4" w:space="0" w:color="auto"/>
            </w:tcBorders>
          </w:tcPr>
          <w:p w:rsidR="00D377A7" w:rsidRPr="00D377A7" w:rsidRDefault="00D377A7" w:rsidP="00D377A7">
            <w:pPr>
              <w:pBdr>
                <w:top w:val="nil"/>
                <w:left w:val="nil"/>
                <w:bottom w:val="nil"/>
                <w:right w:val="nil"/>
                <w:between w:val="nil"/>
              </w:pBdr>
              <w:spacing w:line="276" w:lineRule="auto"/>
              <w:jc w:val="center"/>
              <w:rPr>
                <w:rFonts w:ascii="Times New Roman" w:hAnsi="Times New Roman"/>
                <w:szCs w:val="24"/>
              </w:rPr>
            </w:pPr>
            <w:r w:rsidRPr="00D377A7">
              <w:rPr>
                <w:rFonts w:ascii="Times New Roman" w:hAnsi="Times New Roman"/>
                <w:szCs w:val="24"/>
              </w:rPr>
              <w:t xml:space="preserve">loaf </w:t>
            </w:r>
            <w:r w:rsidRPr="00D377A7">
              <w:rPr>
                <w:rFonts w:ascii="SutonnyMJ" w:hAnsi="SutonnyMJ"/>
                <w:szCs w:val="24"/>
              </w:rPr>
              <w:t>(</w:t>
            </w:r>
            <w:r w:rsidRPr="00D377A7">
              <w:rPr>
                <w:rFonts w:ascii="SutonnyMJ" w:hAnsi="SutonnyMJ" w:cs="SutonnyMJ"/>
                <w:szCs w:val="24"/>
              </w:rPr>
              <w:t>LÛiæwU)</w:t>
            </w:r>
          </w:p>
        </w:tc>
        <w:tc>
          <w:tcPr>
            <w:tcW w:w="2097" w:type="dxa"/>
            <w:tcBorders>
              <w:left w:val="single" w:sz="4" w:space="0" w:color="auto"/>
            </w:tcBorders>
          </w:tcPr>
          <w:p w:rsidR="00D377A7" w:rsidRPr="00D377A7" w:rsidRDefault="00D377A7" w:rsidP="00D377A7">
            <w:pPr>
              <w:pBdr>
                <w:top w:val="nil"/>
                <w:left w:val="nil"/>
                <w:bottom w:val="nil"/>
                <w:right w:val="nil"/>
                <w:between w:val="nil"/>
              </w:pBdr>
              <w:spacing w:line="276" w:lineRule="auto"/>
              <w:jc w:val="center"/>
              <w:rPr>
                <w:rFonts w:ascii="Times New Roman" w:hAnsi="Times New Roman"/>
                <w:szCs w:val="24"/>
              </w:rPr>
            </w:pPr>
            <w:r w:rsidRPr="00D377A7">
              <w:rPr>
                <w:rFonts w:ascii="Times New Roman" w:hAnsi="Times New Roman"/>
                <w:szCs w:val="24"/>
              </w:rPr>
              <w:t>loves</w:t>
            </w:r>
          </w:p>
        </w:tc>
      </w:tr>
      <w:tr w:rsidR="00D377A7" w:rsidRPr="00D377A7" w:rsidTr="0046363B">
        <w:trPr>
          <w:trHeight w:val="160"/>
        </w:trPr>
        <w:tc>
          <w:tcPr>
            <w:tcW w:w="2097" w:type="dxa"/>
          </w:tcPr>
          <w:p w:rsidR="00D377A7" w:rsidRPr="00D377A7" w:rsidRDefault="00D377A7" w:rsidP="00D377A7">
            <w:pPr>
              <w:pBdr>
                <w:top w:val="nil"/>
                <w:left w:val="nil"/>
                <w:bottom w:val="nil"/>
                <w:right w:val="nil"/>
                <w:between w:val="nil"/>
              </w:pBdr>
              <w:spacing w:line="276" w:lineRule="auto"/>
              <w:jc w:val="center"/>
              <w:rPr>
                <w:rFonts w:ascii="Times New Roman" w:hAnsi="Times New Roman"/>
                <w:szCs w:val="24"/>
              </w:rPr>
            </w:pPr>
            <w:r w:rsidRPr="00D377A7">
              <w:rPr>
                <w:rFonts w:ascii="Times New Roman" w:hAnsi="Times New Roman"/>
                <w:szCs w:val="24"/>
              </w:rPr>
              <w:t>man (</w:t>
            </w:r>
            <w:r w:rsidRPr="00D377A7">
              <w:rPr>
                <w:rFonts w:ascii="SutonnyMJ" w:hAnsi="SutonnyMJ" w:cs="SutonnyMJ"/>
                <w:szCs w:val="24"/>
              </w:rPr>
              <w:t>gvbyl)</w:t>
            </w:r>
          </w:p>
        </w:tc>
        <w:tc>
          <w:tcPr>
            <w:tcW w:w="2097" w:type="dxa"/>
          </w:tcPr>
          <w:p w:rsidR="00D377A7" w:rsidRPr="00D377A7" w:rsidRDefault="00D377A7" w:rsidP="00D377A7">
            <w:pPr>
              <w:pBdr>
                <w:top w:val="nil"/>
                <w:left w:val="nil"/>
                <w:bottom w:val="nil"/>
                <w:right w:val="nil"/>
                <w:between w:val="nil"/>
              </w:pBdr>
              <w:spacing w:line="276" w:lineRule="auto"/>
              <w:jc w:val="center"/>
              <w:rPr>
                <w:rFonts w:ascii="Times New Roman" w:hAnsi="Times New Roman"/>
                <w:szCs w:val="24"/>
              </w:rPr>
            </w:pPr>
            <w:r w:rsidRPr="00D377A7">
              <w:rPr>
                <w:rFonts w:ascii="Times New Roman" w:hAnsi="Times New Roman"/>
                <w:szCs w:val="24"/>
              </w:rPr>
              <w:t>men</w:t>
            </w:r>
          </w:p>
        </w:tc>
        <w:tc>
          <w:tcPr>
            <w:tcW w:w="2185" w:type="dxa"/>
            <w:tcBorders>
              <w:right w:val="single" w:sz="4" w:space="0" w:color="auto"/>
            </w:tcBorders>
          </w:tcPr>
          <w:p w:rsidR="00D377A7" w:rsidRPr="00D377A7" w:rsidRDefault="00D377A7" w:rsidP="00D377A7">
            <w:pPr>
              <w:pBdr>
                <w:top w:val="nil"/>
                <w:left w:val="nil"/>
                <w:bottom w:val="nil"/>
                <w:right w:val="nil"/>
                <w:between w:val="nil"/>
              </w:pBdr>
              <w:spacing w:line="276" w:lineRule="auto"/>
              <w:jc w:val="center"/>
              <w:rPr>
                <w:rFonts w:ascii="Times New Roman" w:hAnsi="Times New Roman"/>
                <w:szCs w:val="24"/>
              </w:rPr>
            </w:pPr>
            <w:r w:rsidRPr="00D377A7">
              <w:rPr>
                <w:rFonts w:ascii="Times New Roman" w:hAnsi="Times New Roman"/>
                <w:szCs w:val="24"/>
              </w:rPr>
              <w:t>self (</w:t>
            </w:r>
            <w:r w:rsidRPr="00D377A7">
              <w:rPr>
                <w:rFonts w:ascii="SutonnyMJ" w:hAnsi="SutonnyMJ" w:cs="SutonnyMJ"/>
                <w:szCs w:val="24"/>
              </w:rPr>
              <w:t>wbR)</w:t>
            </w:r>
          </w:p>
        </w:tc>
        <w:tc>
          <w:tcPr>
            <w:tcW w:w="2097" w:type="dxa"/>
            <w:tcBorders>
              <w:left w:val="single" w:sz="4" w:space="0" w:color="auto"/>
            </w:tcBorders>
          </w:tcPr>
          <w:p w:rsidR="00D377A7" w:rsidRPr="00D377A7" w:rsidRDefault="00D377A7" w:rsidP="00D377A7">
            <w:pPr>
              <w:pBdr>
                <w:top w:val="nil"/>
                <w:left w:val="nil"/>
                <w:bottom w:val="nil"/>
                <w:right w:val="nil"/>
                <w:between w:val="nil"/>
              </w:pBdr>
              <w:spacing w:line="276" w:lineRule="auto"/>
              <w:jc w:val="center"/>
              <w:rPr>
                <w:rFonts w:ascii="Times New Roman" w:hAnsi="Times New Roman"/>
                <w:szCs w:val="24"/>
              </w:rPr>
            </w:pPr>
            <w:r w:rsidRPr="00D377A7">
              <w:rPr>
                <w:rFonts w:ascii="Times New Roman" w:hAnsi="Times New Roman"/>
                <w:szCs w:val="24"/>
              </w:rPr>
              <w:t>selves</w:t>
            </w:r>
          </w:p>
        </w:tc>
      </w:tr>
      <w:tr w:rsidR="00D377A7" w:rsidRPr="00D377A7" w:rsidTr="0046363B">
        <w:trPr>
          <w:trHeight w:val="147"/>
        </w:trPr>
        <w:tc>
          <w:tcPr>
            <w:tcW w:w="2097" w:type="dxa"/>
          </w:tcPr>
          <w:p w:rsidR="00D377A7" w:rsidRPr="00D377A7" w:rsidRDefault="00D377A7" w:rsidP="00D377A7">
            <w:pPr>
              <w:pBdr>
                <w:top w:val="nil"/>
                <w:left w:val="nil"/>
                <w:bottom w:val="nil"/>
                <w:right w:val="nil"/>
                <w:between w:val="nil"/>
              </w:pBdr>
              <w:spacing w:line="276" w:lineRule="auto"/>
              <w:jc w:val="center"/>
              <w:rPr>
                <w:rFonts w:ascii="Times New Roman" w:hAnsi="Times New Roman"/>
                <w:szCs w:val="24"/>
              </w:rPr>
            </w:pPr>
            <w:r w:rsidRPr="00D377A7">
              <w:rPr>
                <w:rFonts w:ascii="Times New Roman" w:hAnsi="Times New Roman"/>
                <w:szCs w:val="24"/>
              </w:rPr>
              <w:lastRenderedPageBreak/>
              <w:t>mouse(</w:t>
            </w:r>
            <w:r w:rsidRPr="00D377A7">
              <w:rPr>
                <w:rFonts w:ascii="SutonnyMJ" w:hAnsi="SutonnyMJ" w:cs="SutonnyMJ"/>
                <w:szCs w:val="24"/>
              </w:rPr>
              <w:t>Bu`yi)</w:t>
            </w:r>
          </w:p>
        </w:tc>
        <w:tc>
          <w:tcPr>
            <w:tcW w:w="2097" w:type="dxa"/>
          </w:tcPr>
          <w:p w:rsidR="00D377A7" w:rsidRPr="00D377A7" w:rsidRDefault="00D377A7" w:rsidP="00D377A7">
            <w:pPr>
              <w:pBdr>
                <w:top w:val="nil"/>
                <w:left w:val="nil"/>
                <w:bottom w:val="nil"/>
                <w:right w:val="nil"/>
                <w:between w:val="nil"/>
              </w:pBdr>
              <w:spacing w:line="276" w:lineRule="auto"/>
              <w:jc w:val="center"/>
              <w:rPr>
                <w:rFonts w:ascii="Times New Roman" w:hAnsi="Times New Roman"/>
                <w:szCs w:val="24"/>
              </w:rPr>
            </w:pPr>
            <w:r w:rsidRPr="00D377A7">
              <w:rPr>
                <w:rFonts w:ascii="Times New Roman" w:hAnsi="Times New Roman"/>
                <w:szCs w:val="24"/>
              </w:rPr>
              <w:t>mice</w:t>
            </w:r>
          </w:p>
        </w:tc>
        <w:tc>
          <w:tcPr>
            <w:tcW w:w="2185" w:type="dxa"/>
            <w:tcBorders>
              <w:right w:val="single" w:sz="4" w:space="0" w:color="auto"/>
            </w:tcBorders>
          </w:tcPr>
          <w:p w:rsidR="00D377A7" w:rsidRPr="00D377A7" w:rsidRDefault="00D377A7" w:rsidP="00D377A7">
            <w:pPr>
              <w:pBdr>
                <w:top w:val="nil"/>
                <w:left w:val="nil"/>
                <w:bottom w:val="nil"/>
                <w:right w:val="nil"/>
                <w:between w:val="nil"/>
              </w:pBdr>
              <w:spacing w:line="276" w:lineRule="auto"/>
              <w:jc w:val="center"/>
              <w:rPr>
                <w:rFonts w:ascii="Times New Roman" w:hAnsi="Times New Roman"/>
                <w:szCs w:val="24"/>
              </w:rPr>
            </w:pPr>
            <w:r w:rsidRPr="00D377A7">
              <w:rPr>
                <w:rFonts w:ascii="Times New Roman" w:hAnsi="Times New Roman"/>
                <w:szCs w:val="24"/>
              </w:rPr>
              <w:t xml:space="preserve">thief  </w:t>
            </w:r>
            <w:r w:rsidRPr="00D377A7">
              <w:rPr>
                <w:rFonts w:ascii="SutonnyMJ" w:hAnsi="SutonnyMJ" w:cs="SutonnyMJ"/>
                <w:szCs w:val="24"/>
              </w:rPr>
              <w:t>(‡Pvi)</w:t>
            </w:r>
          </w:p>
        </w:tc>
        <w:tc>
          <w:tcPr>
            <w:tcW w:w="2097" w:type="dxa"/>
            <w:tcBorders>
              <w:left w:val="single" w:sz="4" w:space="0" w:color="auto"/>
            </w:tcBorders>
          </w:tcPr>
          <w:p w:rsidR="00D377A7" w:rsidRPr="00D377A7" w:rsidRDefault="00D377A7" w:rsidP="00D377A7">
            <w:pPr>
              <w:pBdr>
                <w:top w:val="nil"/>
                <w:left w:val="nil"/>
                <w:bottom w:val="nil"/>
                <w:right w:val="nil"/>
                <w:between w:val="nil"/>
              </w:pBdr>
              <w:spacing w:line="276" w:lineRule="auto"/>
              <w:jc w:val="center"/>
              <w:rPr>
                <w:rFonts w:ascii="Times New Roman" w:hAnsi="Times New Roman"/>
                <w:szCs w:val="24"/>
              </w:rPr>
            </w:pPr>
            <w:r w:rsidRPr="00D377A7">
              <w:rPr>
                <w:rFonts w:ascii="Times New Roman" w:hAnsi="Times New Roman"/>
                <w:szCs w:val="24"/>
              </w:rPr>
              <w:t>thieves</w:t>
            </w:r>
          </w:p>
        </w:tc>
      </w:tr>
      <w:tr w:rsidR="00D377A7" w:rsidRPr="00D377A7" w:rsidTr="0046363B">
        <w:trPr>
          <w:trHeight w:val="73"/>
        </w:trPr>
        <w:tc>
          <w:tcPr>
            <w:tcW w:w="2097" w:type="dxa"/>
          </w:tcPr>
          <w:p w:rsidR="00D377A7" w:rsidRPr="00D377A7" w:rsidRDefault="00D377A7" w:rsidP="00D377A7">
            <w:pPr>
              <w:pBdr>
                <w:top w:val="nil"/>
                <w:left w:val="nil"/>
                <w:bottom w:val="nil"/>
                <w:right w:val="nil"/>
                <w:between w:val="nil"/>
              </w:pBdr>
              <w:spacing w:line="276" w:lineRule="auto"/>
              <w:jc w:val="center"/>
              <w:rPr>
                <w:rFonts w:ascii="Times New Roman" w:hAnsi="Times New Roman"/>
                <w:szCs w:val="24"/>
              </w:rPr>
            </w:pPr>
            <w:r w:rsidRPr="00D377A7">
              <w:rPr>
                <w:rFonts w:ascii="Times New Roman" w:hAnsi="Times New Roman"/>
                <w:szCs w:val="24"/>
              </w:rPr>
              <w:t>tooth</w:t>
            </w:r>
            <w:r w:rsidRPr="00D377A7">
              <w:rPr>
                <w:rFonts w:ascii="SutonnyMJ" w:hAnsi="SutonnyMJ" w:cs="SutonnyMJ"/>
                <w:szCs w:val="24"/>
              </w:rPr>
              <w:t>(`uvZ)</w:t>
            </w:r>
          </w:p>
        </w:tc>
        <w:tc>
          <w:tcPr>
            <w:tcW w:w="2097" w:type="dxa"/>
          </w:tcPr>
          <w:p w:rsidR="00D377A7" w:rsidRPr="00D377A7" w:rsidRDefault="00D377A7" w:rsidP="00D377A7">
            <w:pPr>
              <w:pBdr>
                <w:top w:val="nil"/>
                <w:left w:val="nil"/>
                <w:bottom w:val="nil"/>
                <w:right w:val="nil"/>
                <w:between w:val="nil"/>
              </w:pBdr>
              <w:spacing w:line="276" w:lineRule="auto"/>
              <w:jc w:val="center"/>
              <w:rPr>
                <w:rFonts w:ascii="Times New Roman" w:hAnsi="Times New Roman"/>
                <w:szCs w:val="24"/>
              </w:rPr>
            </w:pPr>
            <w:r w:rsidRPr="00D377A7">
              <w:rPr>
                <w:rFonts w:ascii="Times New Roman" w:hAnsi="Times New Roman"/>
                <w:szCs w:val="24"/>
              </w:rPr>
              <w:t>teeth</w:t>
            </w:r>
          </w:p>
        </w:tc>
        <w:tc>
          <w:tcPr>
            <w:tcW w:w="2185" w:type="dxa"/>
            <w:tcBorders>
              <w:right w:val="single" w:sz="4" w:space="0" w:color="auto"/>
            </w:tcBorders>
          </w:tcPr>
          <w:p w:rsidR="00D377A7" w:rsidRPr="00D377A7" w:rsidRDefault="00D377A7" w:rsidP="00D377A7">
            <w:pPr>
              <w:pBdr>
                <w:top w:val="nil"/>
                <w:left w:val="nil"/>
                <w:bottom w:val="nil"/>
                <w:right w:val="nil"/>
                <w:between w:val="nil"/>
              </w:pBdr>
              <w:spacing w:line="276" w:lineRule="auto"/>
              <w:jc w:val="center"/>
              <w:rPr>
                <w:rFonts w:ascii="Times New Roman" w:hAnsi="Times New Roman"/>
                <w:szCs w:val="24"/>
              </w:rPr>
            </w:pPr>
            <w:r w:rsidRPr="00D377A7">
              <w:rPr>
                <w:rFonts w:ascii="Times New Roman" w:hAnsi="Times New Roman"/>
                <w:szCs w:val="24"/>
              </w:rPr>
              <w:t>wife</w:t>
            </w:r>
            <w:r w:rsidRPr="00D377A7">
              <w:rPr>
                <w:rFonts w:ascii="SutonnyMJ" w:hAnsi="SutonnyMJ" w:cs="SutonnyMJ"/>
                <w:szCs w:val="24"/>
              </w:rPr>
              <w:t>(¯¿x)</w:t>
            </w:r>
          </w:p>
        </w:tc>
        <w:tc>
          <w:tcPr>
            <w:tcW w:w="2097" w:type="dxa"/>
            <w:tcBorders>
              <w:left w:val="single" w:sz="4" w:space="0" w:color="auto"/>
            </w:tcBorders>
          </w:tcPr>
          <w:p w:rsidR="00D377A7" w:rsidRPr="00D377A7" w:rsidRDefault="00D377A7" w:rsidP="00D377A7">
            <w:pPr>
              <w:pBdr>
                <w:top w:val="nil"/>
                <w:left w:val="nil"/>
                <w:bottom w:val="nil"/>
                <w:right w:val="nil"/>
                <w:between w:val="nil"/>
              </w:pBdr>
              <w:spacing w:line="276" w:lineRule="auto"/>
              <w:jc w:val="center"/>
              <w:rPr>
                <w:rFonts w:ascii="Times New Roman" w:hAnsi="Times New Roman"/>
                <w:szCs w:val="24"/>
              </w:rPr>
            </w:pPr>
            <w:r w:rsidRPr="00D377A7">
              <w:rPr>
                <w:rFonts w:ascii="Times New Roman" w:hAnsi="Times New Roman"/>
                <w:szCs w:val="24"/>
              </w:rPr>
              <w:t>wives</w:t>
            </w:r>
          </w:p>
        </w:tc>
      </w:tr>
    </w:tbl>
    <w:p w:rsidR="00D377A7" w:rsidRPr="00D377A7" w:rsidRDefault="00D377A7" w:rsidP="00D377A7">
      <w:pPr>
        <w:pBdr>
          <w:top w:val="nil"/>
          <w:left w:val="nil"/>
          <w:bottom w:val="nil"/>
          <w:right w:val="nil"/>
          <w:between w:val="nil"/>
        </w:pBdr>
        <w:spacing w:line="276" w:lineRule="auto"/>
        <w:jc w:val="center"/>
        <w:rPr>
          <w:rFonts w:ascii="Times New Roman" w:hAnsi="Times New Roman"/>
          <w:szCs w:val="24"/>
        </w:rPr>
      </w:pPr>
    </w:p>
    <w:p w:rsidR="00D377A7" w:rsidRPr="00D377A7" w:rsidRDefault="00D377A7" w:rsidP="00D377A7">
      <w:pPr>
        <w:pBdr>
          <w:top w:val="nil"/>
          <w:left w:val="nil"/>
          <w:bottom w:val="nil"/>
          <w:right w:val="nil"/>
          <w:between w:val="nil"/>
        </w:pBdr>
        <w:spacing w:line="276" w:lineRule="auto"/>
        <w:jc w:val="center"/>
        <w:rPr>
          <w:rFonts w:ascii="Times New Roman" w:hAnsi="Times New Roman"/>
          <w:szCs w:val="24"/>
        </w:rPr>
      </w:pPr>
      <w:r w:rsidRPr="00D377A7">
        <w:rPr>
          <w:rFonts w:ascii="Times New Roman" w:hAnsi="Times New Roman"/>
          <w:b/>
          <w:szCs w:val="24"/>
        </w:rPr>
        <w:t xml:space="preserve">ief, off, oof, erf, rife, iff, arf, urf, ulf, afe </w:t>
      </w:r>
      <w:r w:rsidRPr="00D377A7">
        <w:rPr>
          <w:rFonts w:ascii="SutonnyMJ" w:hAnsi="SutonnyMJ" w:cs="SutonnyMJ"/>
          <w:b/>
          <w:szCs w:val="24"/>
        </w:rPr>
        <w:t>BZ¨vw` _v‡K G‡`i c‡i</w:t>
      </w:r>
      <w:r w:rsidRPr="00D377A7">
        <w:rPr>
          <w:rFonts w:ascii="SutonnyMJ" w:hAnsi="SutonnyMJ"/>
          <w:b/>
          <w:szCs w:val="24"/>
        </w:rPr>
        <w:t xml:space="preserve"> </w:t>
      </w:r>
      <w:r w:rsidRPr="00D377A7">
        <w:rPr>
          <w:rFonts w:ascii="SutonnyMJ" w:hAnsi="SutonnyMJ" w:cs="SutonnyMJ"/>
          <w:b/>
          <w:szCs w:val="24"/>
        </w:rPr>
        <w:t>ïay hy³</w:t>
      </w:r>
      <w:r w:rsidRPr="00D377A7">
        <w:rPr>
          <w:rFonts w:ascii="Times New Roman" w:hAnsi="Times New Roman" w:cs="SutonnyMJ"/>
          <w:b/>
          <w:szCs w:val="24"/>
        </w:rPr>
        <w:t xml:space="preserve">  </w:t>
      </w:r>
      <w:r w:rsidRPr="00D377A7">
        <w:rPr>
          <w:rFonts w:ascii="Times New Roman" w:hAnsi="Times New Roman"/>
          <w:b/>
          <w:szCs w:val="24"/>
        </w:rPr>
        <w:t xml:space="preserve"> ‘s’</w:t>
      </w:r>
      <w:r w:rsidRPr="00D377A7">
        <w:rPr>
          <w:rFonts w:ascii="SutonnyMJ" w:hAnsi="SutonnyMJ"/>
          <w:b/>
          <w:szCs w:val="24"/>
        </w:rPr>
        <w:t xml:space="preserve"> </w:t>
      </w:r>
      <w:r w:rsidRPr="00D377A7">
        <w:rPr>
          <w:rFonts w:ascii="SutonnyMJ" w:hAnsi="SutonnyMJ" w:cs="SutonnyMJ"/>
          <w:b/>
          <w:szCs w:val="24"/>
        </w:rPr>
        <w:t>nq</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2"/>
        <w:gridCol w:w="2072"/>
        <w:gridCol w:w="2214"/>
        <w:gridCol w:w="2064"/>
      </w:tblGrid>
      <w:tr w:rsidR="00D377A7" w:rsidRPr="00D377A7" w:rsidTr="00ED7815">
        <w:trPr>
          <w:trHeight w:val="379"/>
        </w:trPr>
        <w:tc>
          <w:tcPr>
            <w:tcW w:w="2212" w:type="dxa"/>
            <w:shd w:val="clear" w:color="auto" w:fill="auto"/>
          </w:tcPr>
          <w:p w:rsidR="00D377A7" w:rsidRPr="00D377A7" w:rsidRDefault="00D377A7" w:rsidP="00D377A7">
            <w:pPr>
              <w:pBdr>
                <w:top w:val="nil"/>
                <w:left w:val="nil"/>
                <w:bottom w:val="nil"/>
                <w:right w:val="nil"/>
                <w:between w:val="nil"/>
              </w:pBdr>
              <w:spacing w:line="276" w:lineRule="auto"/>
              <w:rPr>
                <w:rFonts w:ascii="Times New Roman" w:hAnsi="Times New Roman"/>
                <w:b/>
                <w:szCs w:val="24"/>
              </w:rPr>
            </w:pPr>
            <w:r w:rsidRPr="00D377A7">
              <w:rPr>
                <w:rFonts w:ascii="Times New Roman" w:hAnsi="Times New Roman"/>
                <w:b/>
                <w:szCs w:val="24"/>
              </w:rPr>
              <w:t>Singular</w:t>
            </w:r>
          </w:p>
        </w:tc>
        <w:tc>
          <w:tcPr>
            <w:tcW w:w="2136" w:type="dxa"/>
            <w:shd w:val="clear" w:color="auto" w:fill="auto"/>
          </w:tcPr>
          <w:p w:rsidR="00D377A7" w:rsidRPr="00D377A7" w:rsidRDefault="00D377A7" w:rsidP="00D377A7">
            <w:pPr>
              <w:pBdr>
                <w:top w:val="nil"/>
                <w:left w:val="nil"/>
                <w:bottom w:val="nil"/>
                <w:right w:val="nil"/>
                <w:between w:val="nil"/>
              </w:pBdr>
              <w:spacing w:line="276" w:lineRule="auto"/>
              <w:jc w:val="center"/>
              <w:rPr>
                <w:rFonts w:ascii="Times New Roman" w:hAnsi="Times New Roman"/>
                <w:b/>
                <w:szCs w:val="24"/>
              </w:rPr>
            </w:pPr>
            <w:r w:rsidRPr="00D377A7">
              <w:rPr>
                <w:rFonts w:ascii="Times New Roman" w:hAnsi="Times New Roman"/>
                <w:b/>
                <w:szCs w:val="24"/>
              </w:rPr>
              <w:t>Plural</w:t>
            </w:r>
          </w:p>
        </w:tc>
        <w:tc>
          <w:tcPr>
            <w:tcW w:w="2272" w:type="dxa"/>
            <w:shd w:val="clear" w:color="auto" w:fill="auto"/>
          </w:tcPr>
          <w:p w:rsidR="00D377A7" w:rsidRPr="00D377A7" w:rsidRDefault="00D377A7" w:rsidP="00D377A7">
            <w:pPr>
              <w:pBdr>
                <w:top w:val="nil"/>
                <w:left w:val="nil"/>
                <w:bottom w:val="nil"/>
                <w:right w:val="nil"/>
                <w:between w:val="nil"/>
              </w:pBdr>
              <w:spacing w:line="276" w:lineRule="auto"/>
              <w:jc w:val="center"/>
              <w:rPr>
                <w:rFonts w:ascii="Times New Roman" w:hAnsi="Times New Roman"/>
                <w:b/>
                <w:szCs w:val="24"/>
              </w:rPr>
            </w:pPr>
            <w:r w:rsidRPr="00D377A7">
              <w:rPr>
                <w:rFonts w:ascii="Times New Roman" w:hAnsi="Times New Roman"/>
                <w:b/>
                <w:szCs w:val="24"/>
              </w:rPr>
              <w:t>Singular</w:t>
            </w:r>
          </w:p>
        </w:tc>
        <w:tc>
          <w:tcPr>
            <w:tcW w:w="2128" w:type="dxa"/>
            <w:shd w:val="clear" w:color="auto" w:fill="auto"/>
          </w:tcPr>
          <w:p w:rsidR="00D377A7" w:rsidRPr="00D377A7" w:rsidRDefault="00D377A7" w:rsidP="00D377A7">
            <w:pPr>
              <w:pBdr>
                <w:top w:val="nil"/>
                <w:left w:val="nil"/>
                <w:bottom w:val="nil"/>
                <w:right w:val="nil"/>
                <w:between w:val="nil"/>
              </w:pBdr>
              <w:spacing w:line="276" w:lineRule="auto"/>
              <w:jc w:val="center"/>
              <w:rPr>
                <w:rFonts w:ascii="Times New Roman" w:hAnsi="Times New Roman"/>
                <w:b/>
                <w:szCs w:val="24"/>
              </w:rPr>
            </w:pPr>
            <w:r w:rsidRPr="00D377A7">
              <w:rPr>
                <w:rFonts w:ascii="Times New Roman" w:hAnsi="Times New Roman"/>
                <w:b/>
                <w:szCs w:val="24"/>
              </w:rPr>
              <w:t>Plural</w:t>
            </w:r>
          </w:p>
        </w:tc>
      </w:tr>
      <w:tr w:rsidR="00D377A7" w:rsidRPr="00D377A7" w:rsidTr="00ED7815">
        <w:trPr>
          <w:trHeight w:val="542"/>
        </w:trPr>
        <w:tc>
          <w:tcPr>
            <w:tcW w:w="2212" w:type="dxa"/>
            <w:shd w:val="clear" w:color="auto" w:fill="auto"/>
          </w:tcPr>
          <w:p w:rsidR="00D377A7" w:rsidRPr="00D377A7" w:rsidRDefault="00D377A7" w:rsidP="00D377A7">
            <w:pPr>
              <w:pBdr>
                <w:top w:val="nil"/>
                <w:left w:val="nil"/>
                <w:bottom w:val="nil"/>
                <w:right w:val="nil"/>
                <w:between w:val="nil"/>
              </w:pBdr>
              <w:spacing w:line="276" w:lineRule="auto"/>
              <w:jc w:val="center"/>
              <w:rPr>
                <w:rFonts w:ascii="Times New Roman" w:hAnsi="Times New Roman"/>
                <w:szCs w:val="24"/>
              </w:rPr>
            </w:pPr>
            <w:r w:rsidRPr="00D377A7">
              <w:rPr>
                <w:rFonts w:ascii="Times New Roman" w:hAnsi="Times New Roman"/>
                <w:szCs w:val="24"/>
              </w:rPr>
              <w:t>cliff (</w:t>
            </w:r>
            <w:r w:rsidRPr="00D377A7">
              <w:rPr>
                <w:rFonts w:ascii="SutonnyMJ" w:hAnsi="SutonnyMJ" w:cs="SutonnyMJ"/>
                <w:szCs w:val="24"/>
              </w:rPr>
              <w:t>ce©Z P~ov</w:t>
            </w:r>
            <w:r w:rsidRPr="00D377A7">
              <w:rPr>
                <w:rFonts w:cs="SutonnyMJ"/>
                <w:szCs w:val="24"/>
              </w:rPr>
              <w:t>)</w:t>
            </w:r>
          </w:p>
        </w:tc>
        <w:tc>
          <w:tcPr>
            <w:tcW w:w="2136" w:type="dxa"/>
            <w:shd w:val="clear" w:color="auto" w:fill="auto"/>
          </w:tcPr>
          <w:p w:rsidR="00D377A7" w:rsidRPr="00D377A7" w:rsidRDefault="00D377A7" w:rsidP="00D377A7">
            <w:pPr>
              <w:pBdr>
                <w:top w:val="nil"/>
                <w:left w:val="nil"/>
                <w:bottom w:val="nil"/>
                <w:right w:val="nil"/>
                <w:between w:val="nil"/>
              </w:pBdr>
              <w:spacing w:line="276" w:lineRule="auto"/>
              <w:jc w:val="center"/>
              <w:rPr>
                <w:rFonts w:ascii="Times New Roman" w:hAnsi="Times New Roman"/>
                <w:szCs w:val="24"/>
              </w:rPr>
            </w:pPr>
            <w:r w:rsidRPr="00D377A7">
              <w:rPr>
                <w:rFonts w:ascii="Times New Roman" w:hAnsi="Times New Roman"/>
                <w:szCs w:val="24"/>
              </w:rPr>
              <w:t>cliffs</w:t>
            </w:r>
          </w:p>
        </w:tc>
        <w:tc>
          <w:tcPr>
            <w:tcW w:w="2272" w:type="dxa"/>
            <w:shd w:val="clear" w:color="auto" w:fill="auto"/>
          </w:tcPr>
          <w:p w:rsidR="00D377A7" w:rsidRPr="00D377A7" w:rsidRDefault="00D377A7" w:rsidP="00D377A7">
            <w:pPr>
              <w:pBdr>
                <w:top w:val="nil"/>
                <w:left w:val="nil"/>
                <w:bottom w:val="nil"/>
                <w:right w:val="nil"/>
                <w:between w:val="nil"/>
              </w:pBdr>
              <w:spacing w:line="276" w:lineRule="auto"/>
              <w:jc w:val="center"/>
              <w:rPr>
                <w:rFonts w:ascii="Times New Roman" w:hAnsi="Times New Roman"/>
                <w:szCs w:val="24"/>
              </w:rPr>
            </w:pPr>
            <w:r w:rsidRPr="00D377A7">
              <w:rPr>
                <w:rFonts w:ascii="Times New Roman" w:hAnsi="Times New Roman"/>
                <w:szCs w:val="24"/>
              </w:rPr>
              <w:t>safe (</w:t>
            </w:r>
            <w:r w:rsidRPr="00D377A7">
              <w:rPr>
                <w:rFonts w:ascii="SutonnyMJ" w:hAnsi="SutonnyMJ" w:cs="SutonnyMJ"/>
                <w:szCs w:val="24"/>
              </w:rPr>
              <w:t>wmÜzK)</w:t>
            </w:r>
          </w:p>
        </w:tc>
        <w:tc>
          <w:tcPr>
            <w:tcW w:w="2128" w:type="dxa"/>
            <w:shd w:val="clear" w:color="auto" w:fill="auto"/>
          </w:tcPr>
          <w:p w:rsidR="00D377A7" w:rsidRPr="00D377A7" w:rsidRDefault="00D377A7" w:rsidP="00D377A7">
            <w:pPr>
              <w:pBdr>
                <w:top w:val="nil"/>
                <w:left w:val="nil"/>
                <w:bottom w:val="nil"/>
                <w:right w:val="nil"/>
                <w:between w:val="nil"/>
              </w:pBdr>
              <w:spacing w:line="276" w:lineRule="auto"/>
              <w:jc w:val="center"/>
              <w:rPr>
                <w:rFonts w:ascii="Times New Roman" w:hAnsi="Times New Roman"/>
                <w:szCs w:val="24"/>
              </w:rPr>
            </w:pPr>
            <w:r w:rsidRPr="00D377A7">
              <w:rPr>
                <w:rFonts w:ascii="Times New Roman" w:hAnsi="Times New Roman"/>
                <w:szCs w:val="24"/>
              </w:rPr>
              <w:t>safes</w:t>
            </w:r>
          </w:p>
        </w:tc>
      </w:tr>
      <w:tr w:rsidR="00D377A7" w:rsidRPr="00D377A7" w:rsidTr="00ED7815">
        <w:trPr>
          <w:trHeight w:val="180"/>
        </w:trPr>
        <w:tc>
          <w:tcPr>
            <w:tcW w:w="2212" w:type="dxa"/>
            <w:shd w:val="clear" w:color="auto" w:fill="auto"/>
          </w:tcPr>
          <w:p w:rsidR="00D377A7" w:rsidRPr="00D377A7" w:rsidRDefault="00D377A7" w:rsidP="00D377A7">
            <w:pPr>
              <w:pBdr>
                <w:top w:val="nil"/>
                <w:left w:val="nil"/>
                <w:bottom w:val="nil"/>
                <w:right w:val="nil"/>
                <w:between w:val="nil"/>
              </w:pBdr>
              <w:spacing w:line="276" w:lineRule="auto"/>
              <w:jc w:val="center"/>
              <w:rPr>
                <w:rFonts w:ascii="Times New Roman" w:hAnsi="Times New Roman"/>
                <w:szCs w:val="24"/>
              </w:rPr>
            </w:pPr>
            <w:r w:rsidRPr="00D377A7">
              <w:rPr>
                <w:rFonts w:ascii="Times New Roman" w:hAnsi="Times New Roman"/>
                <w:szCs w:val="24"/>
              </w:rPr>
              <w:t>dwarf</w:t>
            </w:r>
            <w:r w:rsidRPr="00D377A7">
              <w:rPr>
                <w:rFonts w:ascii="SutonnyMJ" w:hAnsi="SutonnyMJ" w:cs="SutonnyMJ"/>
                <w:szCs w:val="24"/>
              </w:rPr>
              <w:t>(‡e‡U)</w:t>
            </w:r>
          </w:p>
        </w:tc>
        <w:tc>
          <w:tcPr>
            <w:tcW w:w="2136" w:type="dxa"/>
            <w:shd w:val="clear" w:color="auto" w:fill="auto"/>
          </w:tcPr>
          <w:p w:rsidR="00D377A7" w:rsidRPr="00D377A7" w:rsidRDefault="00D377A7" w:rsidP="00D377A7">
            <w:pPr>
              <w:pBdr>
                <w:top w:val="nil"/>
                <w:left w:val="nil"/>
                <w:bottom w:val="nil"/>
                <w:right w:val="nil"/>
                <w:between w:val="nil"/>
              </w:pBdr>
              <w:spacing w:line="276" w:lineRule="auto"/>
              <w:jc w:val="center"/>
              <w:rPr>
                <w:rFonts w:ascii="Times New Roman" w:hAnsi="Times New Roman"/>
                <w:szCs w:val="24"/>
              </w:rPr>
            </w:pPr>
            <w:r w:rsidRPr="00D377A7">
              <w:rPr>
                <w:rFonts w:ascii="Times New Roman" w:hAnsi="Times New Roman"/>
                <w:szCs w:val="24"/>
              </w:rPr>
              <w:t>dwarfs</w:t>
            </w:r>
          </w:p>
        </w:tc>
        <w:tc>
          <w:tcPr>
            <w:tcW w:w="2272" w:type="dxa"/>
            <w:shd w:val="clear" w:color="auto" w:fill="auto"/>
          </w:tcPr>
          <w:p w:rsidR="00D377A7" w:rsidRPr="00D377A7" w:rsidRDefault="00D377A7" w:rsidP="00D377A7">
            <w:pPr>
              <w:pBdr>
                <w:top w:val="nil"/>
                <w:left w:val="nil"/>
                <w:bottom w:val="nil"/>
                <w:right w:val="nil"/>
                <w:between w:val="nil"/>
              </w:pBdr>
              <w:spacing w:line="276" w:lineRule="auto"/>
              <w:jc w:val="center"/>
              <w:rPr>
                <w:rFonts w:ascii="Times New Roman" w:hAnsi="Times New Roman"/>
                <w:szCs w:val="24"/>
              </w:rPr>
            </w:pPr>
            <w:r w:rsidRPr="00D377A7">
              <w:rPr>
                <w:rFonts w:ascii="Times New Roman" w:hAnsi="Times New Roman"/>
                <w:szCs w:val="24"/>
              </w:rPr>
              <w:t xml:space="preserve">scarf </w:t>
            </w:r>
            <w:r w:rsidRPr="00D377A7">
              <w:rPr>
                <w:rFonts w:ascii="SutonnyMJ" w:hAnsi="SutonnyMJ" w:cs="SutonnyMJ"/>
                <w:szCs w:val="24"/>
              </w:rPr>
              <w:t>(Iobv)</w:t>
            </w:r>
          </w:p>
        </w:tc>
        <w:tc>
          <w:tcPr>
            <w:tcW w:w="2128" w:type="dxa"/>
            <w:shd w:val="clear" w:color="auto" w:fill="auto"/>
          </w:tcPr>
          <w:p w:rsidR="00D377A7" w:rsidRPr="00D377A7" w:rsidRDefault="00D377A7" w:rsidP="00D377A7">
            <w:pPr>
              <w:pBdr>
                <w:top w:val="nil"/>
                <w:left w:val="nil"/>
                <w:bottom w:val="nil"/>
                <w:right w:val="nil"/>
                <w:between w:val="nil"/>
              </w:pBdr>
              <w:spacing w:line="276" w:lineRule="auto"/>
              <w:jc w:val="center"/>
              <w:rPr>
                <w:rFonts w:ascii="Times New Roman" w:hAnsi="Times New Roman"/>
                <w:szCs w:val="24"/>
              </w:rPr>
            </w:pPr>
            <w:r w:rsidRPr="00D377A7">
              <w:rPr>
                <w:rFonts w:ascii="Times New Roman" w:hAnsi="Times New Roman"/>
                <w:szCs w:val="24"/>
              </w:rPr>
              <w:t>scarfs</w:t>
            </w:r>
          </w:p>
        </w:tc>
      </w:tr>
      <w:tr w:rsidR="00D377A7" w:rsidRPr="00D377A7" w:rsidTr="00ED7815">
        <w:trPr>
          <w:trHeight w:val="532"/>
        </w:trPr>
        <w:tc>
          <w:tcPr>
            <w:tcW w:w="2212" w:type="dxa"/>
            <w:shd w:val="clear" w:color="auto" w:fill="auto"/>
          </w:tcPr>
          <w:p w:rsidR="00D377A7" w:rsidRPr="00D377A7" w:rsidRDefault="00D377A7" w:rsidP="00D377A7">
            <w:pPr>
              <w:pBdr>
                <w:top w:val="nil"/>
                <w:left w:val="nil"/>
                <w:bottom w:val="nil"/>
                <w:right w:val="nil"/>
                <w:between w:val="nil"/>
              </w:pBdr>
              <w:spacing w:line="276" w:lineRule="auto"/>
              <w:jc w:val="center"/>
              <w:rPr>
                <w:rFonts w:ascii="Times New Roman" w:hAnsi="Times New Roman"/>
                <w:szCs w:val="24"/>
              </w:rPr>
            </w:pPr>
            <w:r w:rsidRPr="00D377A7">
              <w:rPr>
                <w:rFonts w:ascii="Times New Roman" w:hAnsi="Times New Roman"/>
                <w:szCs w:val="24"/>
              </w:rPr>
              <w:t>gulf (</w:t>
            </w:r>
            <w:r w:rsidRPr="00D377A7">
              <w:rPr>
                <w:rFonts w:ascii="SutonnyMJ" w:hAnsi="SutonnyMJ" w:cs="SutonnyMJ"/>
                <w:szCs w:val="24"/>
              </w:rPr>
              <w:t>DcmvMi)</w:t>
            </w:r>
          </w:p>
        </w:tc>
        <w:tc>
          <w:tcPr>
            <w:tcW w:w="2136" w:type="dxa"/>
            <w:shd w:val="clear" w:color="auto" w:fill="auto"/>
          </w:tcPr>
          <w:p w:rsidR="00D377A7" w:rsidRPr="00D377A7" w:rsidRDefault="00D377A7" w:rsidP="00D377A7">
            <w:pPr>
              <w:pBdr>
                <w:top w:val="nil"/>
                <w:left w:val="nil"/>
                <w:bottom w:val="nil"/>
                <w:right w:val="nil"/>
                <w:between w:val="nil"/>
              </w:pBdr>
              <w:spacing w:line="276" w:lineRule="auto"/>
              <w:jc w:val="center"/>
              <w:rPr>
                <w:rFonts w:ascii="Times New Roman" w:hAnsi="Times New Roman"/>
                <w:szCs w:val="24"/>
              </w:rPr>
            </w:pPr>
            <w:r w:rsidRPr="00D377A7">
              <w:rPr>
                <w:rFonts w:ascii="Times New Roman" w:hAnsi="Times New Roman"/>
                <w:szCs w:val="24"/>
              </w:rPr>
              <w:t>gulfs</w:t>
            </w:r>
          </w:p>
        </w:tc>
        <w:tc>
          <w:tcPr>
            <w:tcW w:w="2272" w:type="dxa"/>
            <w:shd w:val="clear" w:color="auto" w:fill="auto"/>
          </w:tcPr>
          <w:p w:rsidR="00D377A7" w:rsidRPr="00D377A7" w:rsidRDefault="00D377A7" w:rsidP="00D377A7">
            <w:pPr>
              <w:pBdr>
                <w:top w:val="nil"/>
                <w:left w:val="nil"/>
                <w:bottom w:val="nil"/>
                <w:right w:val="nil"/>
                <w:between w:val="nil"/>
              </w:pBdr>
              <w:spacing w:line="276" w:lineRule="auto"/>
              <w:jc w:val="center"/>
              <w:rPr>
                <w:rFonts w:ascii="Times New Roman" w:hAnsi="Times New Roman"/>
                <w:szCs w:val="24"/>
              </w:rPr>
            </w:pPr>
            <w:r w:rsidRPr="00D377A7">
              <w:rPr>
                <w:rFonts w:ascii="Times New Roman" w:hAnsi="Times New Roman"/>
                <w:szCs w:val="24"/>
              </w:rPr>
              <w:t xml:space="preserve">scoff </w:t>
            </w:r>
            <w:r w:rsidRPr="00D377A7">
              <w:rPr>
                <w:rFonts w:ascii="SutonnyMJ" w:hAnsi="SutonnyMJ"/>
                <w:szCs w:val="24"/>
              </w:rPr>
              <w:t>(</w:t>
            </w:r>
            <w:r w:rsidRPr="00D377A7">
              <w:rPr>
                <w:rFonts w:ascii="SutonnyMJ" w:hAnsi="SutonnyMJ" w:cs="SutonnyMJ"/>
                <w:szCs w:val="24"/>
              </w:rPr>
              <w:t>Dcnvm)</w:t>
            </w:r>
          </w:p>
        </w:tc>
        <w:tc>
          <w:tcPr>
            <w:tcW w:w="2128" w:type="dxa"/>
            <w:shd w:val="clear" w:color="auto" w:fill="auto"/>
          </w:tcPr>
          <w:p w:rsidR="00D377A7" w:rsidRPr="00D377A7" w:rsidRDefault="00D377A7" w:rsidP="00D377A7">
            <w:pPr>
              <w:pBdr>
                <w:top w:val="nil"/>
                <w:left w:val="nil"/>
                <w:bottom w:val="nil"/>
                <w:right w:val="nil"/>
                <w:between w:val="nil"/>
              </w:pBdr>
              <w:spacing w:line="276" w:lineRule="auto"/>
              <w:jc w:val="center"/>
              <w:rPr>
                <w:rFonts w:ascii="Times New Roman" w:hAnsi="Times New Roman"/>
                <w:szCs w:val="24"/>
              </w:rPr>
            </w:pPr>
            <w:r w:rsidRPr="00D377A7">
              <w:rPr>
                <w:rFonts w:ascii="Times New Roman" w:hAnsi="Times New Roman"/>
                <w:szCs w:val="24"/>
              </w:rPr>
              <w:t>scoffs</w:t>
            </w:r>
          </w:p>
        </w:tc>
      </w:tr>
      <w:tr w:rsidR="00D377A7" w:rsidRPr="00D377A7" w:rsidTr="00ED7815">
        <w:trPr>
          <w:trHeight w:val="532"/>
        </w:trPr>
        <w:tc>
          <w:tcPr>
            <w:tcW w:w="2212" w:type="dxa"/>
            <w:shd w:val="clear" w:color="auto" w:fill="auto"/>
          </w:tcPr>
          <w:p w:rsidR="00D377A7" w:rsidRPr="00D377A7" w:rsidRDefault="00D377A7" w:rsidP="00D377A7">
            <w:pPr>
              <w:pBdr>
                <w:top w:val="nil"/>
                <w:left w:val="nil"/>
                <w:bottom w:val="nil"/>
                <w:right w:val="nil"/>
                <w:between w:val="nil"/>
              </w:pBdr>
              <w:spacing w:line="276" w:lineRule="auto"/>
              <w:jc w:val="center"/>
              <w:rPr>
                <w:rFonts w:ascii="Times New Roman" w:hAnsi="Times New Roman"/>
                <w:szCs w:val="24"/>
              </w:rPr>
            </w:pPr>
            <w:r w:rsidRPr="00D377A7">
              <w:rPr>
                <w:rFonts w:ascii="Times New Roman" w:hAnsi="Times New Roman"/>
                <w:szCs w:val="24"/>
              </w:rPr>
              <w:t>hoof (</w:t>
            </w:r>
            <w:r w:rsidRPr="00D377A7">
              <w:rPr>
                <w:rFonts w:ascii="SutonnyMJ" w:hAnsi="SutonnyMJ" w:cs="SutonnyMJ"/>
                <w:szCs w:val="24"/>
              </w:rPr>
              <w:t>cÖvYxi Lyi)</w:t>
            </w:r>
          </w:p>
        </w:tc>
        <w:tc>
          <w:tcPr>
            <w:tcW w:w="2136" w:type="dxa"/>
            <w:shd w:val="clear" w:color="auto" w:fill="auto"/>
          </w:tcPr>
          <w:p w:rsidR="00D377A7" w:rsidRPr="00D377A7" w:rsidRDefault="00D377A7" w:rsidP="00D377A7">
            <w:pPr>
              <w:pBdr>
                <w:top w:val="nil"/>
                <w:left w:val="nil"/>
                <w:bottom w:val="nil"/>
                <w:right w:val="nil"/>
                <w:between w:val="nil"/>
              </w:pBdr>
              <w:spacing w:line="276" w:lineRule="auto"/>
              <w:jc w:val="center"/>
              <w:rPr>
                <w:rFonts w:ascii="Times New Roman" w:hAnsi="Times New Roman"/>
                <w:szCs w:val="24"/>
              </w:rPr>
            </w:pPr>
            <w:r w:rsidRPr="00D377A7">
              <w:rPr>
                <w:rFonts w:ascii="Times New Roman" w:hAnsi="Times New Roman"/>
                <w:szCs w:val="24"/>
              </w:rPr>
              <w:t>hoofs</w:t>
            </w:r>
          </w:p>
        </w:tc>
        <w:tc>
          <w:tcPr>
            <w:tcW w:w="2272" w:type="dxa"/>
            <w:shd w:val="clear" w:color="auto" w:fill="auto"/>
          </w:tcPr>
          <w:p w:rsidR="00D377A7" w:rsidRPr="00D377A7" w:rsidRDefault="00D377A7" w:rsidP="00D377A7">
            <w:pPr>
              <w:pBdr>
                <w:top w:val="nil"/>
                <w:left w:val="nil"/>
                <w:bottom w:val="nil"/>
                <w:right w:val="nil"/>
                <w:between w:val="nil"/>
              </w:pBdr>
              <w:spacing w:line="276" w:lineRule="auto"/>
              <w:jc w:val="center"/>
              <w:rPr>
                <w:rFonts w:ascii="Times New Roman" w:hAnsi="Times New Roman"/>
                <w:szCs w:val="24"/>
              </w:rPr>
            </w:pPr>
            <w:r w:rsidRPr="00D377A7">
              <w:rPr>
                <w:rFonts w:ascii="Times New Roman" w:hAnsi="Times New Roman"/>
                <w:szCs w:val="24"/>
              </w:rPr>
              <w:t>reef (</w:t>
            </w:r>
            <w:r w:rsidRPr="00D377A7">
              <w:rPr>
                <w:rFonts w:ascii="SutonnyMJ" w:hAnsi="SutonnyMJ" w:cs="SutonnyMJ"/>
                <w:szCs w:val="24"/>
              </w:rPr>
              <w:t>ce©Z †kÖYx)</w:t>
            </w:r>
          </w:p>
        </w:tc>
        <w:tc>
          <w:tcPr>
            <w:tcW w:w="2128" w:type="dxa"/>
            <w:shd w:val="clear" w:color="auto" w:fill="auto"/>
          </w:tcPr>
          <w:p w:rsidR="00D377A7" w:rsidRPr="00D377A7" w:rsidRDefault="00D377A7" w:rsidP="00D377A7">
            <w:pPr>
              <w:pBdr>
                <w:top w:val="nil"/>
                <w:left w:val="nil"/>
                <w:bottom w:val="nil"/>
                <w:right w:val="nil"/>
                <w:between w:val="nil"/>
              </w:pBdr>
              <w:spacing w:line="276" w:lineRule="auto"/>
              <w:jc w:val="center"/>
              <w:rPr>
                <w:rFonts w:ascii="Times New Roman" w:hAnsi="Times New Roman"/>
                <w:szCs w:val="24"/>
              </w:rPr>
            </w:pPr>
            <w:r w:rsidRPr="00D377A7">
              <w:rPr>
                <w:rFonts w:ascii="Times New Roman" w:hAnsi="Times New Roman"/>
                <w:szCs w:val="24"/>
              </w:rPr>
              <w:t>reefs</w:t>
            </w:r>
          </w:p>
        </w:tc>
      </w:tr>
      <w:tr w:rsidR="00D377A7" w:rsidRPr="00D377A7" w:rsidTr="00ED7815">
        <w:trPr>
          <w:trHeight w:val="542"/>
        </w:trPr>
        <w:tc>
          <w:tcPr>
            <w:tcW w:w="2212" w:type="dxa"/>
            <w:shd w:val="clear" w:color="auto" w:fill="auto"/>
          </w:tcPr>
          <w:p w:rsidR="00D377A7" w:rsidRPr="00D377A7" w:rsidRDefault="00D377A7" w:rsidP="00D377A7">
            <w:pPr>
              <w:pBdr>
                <w:top w:val="nil"/>
                <w:left w:val="nil"/>
                <w:bottom w:val="nil"/>
                <w:right w:val="nil"/>
                <w:between w:val="nil"/>
              </w:pBdr>
              <w:spacing w:line="276" w:lineRule="auto"/>
              <w:jc w:val="center"/>
              <w:rPr>
                <w:rFonts w:ascii="Times New Roman" w:hAnsi="Times New Roman"/>
                <w:szCs w:val="24"/>
              </w:rPr>
            </w:pPr>
            <w:r w:rsidRPr="00D377A7">
              <w:rPr>
                <w:rFonts w:ascii="Times New Roman" w:hAnsi="Times New Roman"/>
                <w:szCs w:val="24"/>
              </w:rPr>
              <w:t xml:space="preserve">roof  </w:t>
            </w:r>
            <w:r w:rsidRPr="00D377A7">
              <w:rPr>
                <w:rFonts w:cs="SutonnyMJ"/>
                <w:szCs w:val="24"/>
              </w:rPr>
              <w:t>(</w:t>
            </w:r>
            <w:r w:rsidRPr="00D377A7">
              <w:rPr>
                <w:rFonts w:ascii="SutonnyMJ" w:hAnsi="SutonnyMJ" w:cs="SutonnyMJ"/>
                <w:szCs w:val="24"/>
              </w:rPr>
              <w:t>Qv`)</w:t>
            </w:r>
          </w:p>
        </w:tc>
        <w:tc>
          <w:tcPr>
            <w:tcW w:w="2136" w:type="dxa"/>
            <w:shd w:val="clear" w:color="auto" w:fill="auto"/>
          </w:tcPr>
          <w:p w:rsidR="00D377A7" w:rsidRPr="00D377A7" w:rsidRDefault="00D377A7" w:rsidP="00D377A7">
            <w:pPr>
              <w:pBdr>
                <w:top w:val="nil"/>
                <w:left w:val="nil"/>
                <w:bottom w:val="nil"/>
                <w:right w:val="nil"/>
                <w:between w:val="nil"/>
              </w:pBdr>
              <w:spacing w:line="276" w:lineRule="auto"/>
              <w:jc w:val="center"/>
              <w:rPr>
                <w:rFonts w:ascii="Times New Roman" w:hAnsi="Times New Roman"/>
                <w:szCs w:val="24"/>
              </w:rPr>
            </w:pPr>
            <w:r w:rsidRPr="00D377A7">
              <w:rPr>
                <w:rFonts w:ascii="Times New Roman" w:hAnsi="Times New Roman"/>
                <w:szCs w:val="24"/>
              </w:rPr>
              <w:t>roofs</w:t>
            </w:r>
          </w:p>
        </w:tc>
        <w:tc>
          <w:tcPr>
            <w:tcW w:w="2272" w:type="dxa"/>
            <w:shd w:val="clear" w:color="auto" w:fill="auto"/>
          </w:tcPr>
          <w:p w:rsidR="00D377A7" w:rsidRPr="00D377A7" w:rsidRDefault="00D377A7" w:rsidP="00D377A7">
            <w:pPr>
              <w:pBdr>
                <w:top w:val="nil"/>
                <w:left w:val="nil"/>
                <w:bottom w:val="nil"/>
                <w:right w:val="nil"/>
                <w:between w:val="nil"/>
              </w:pBdr>
              <w:spacing w:line="276" w:lineRule="auto"/>
              <w:jc w:val="center"/>
              <w:rPr>
                <w:rFonts w:ascii="Times New Roman" w:hAnsi="Times New Roman"/>
                <w:szCs w:val="24"/>
              </w:rPr>
            </w:pPr>
            <w:r w:rsidRPr="00D377A7">
              <w:rPr>
                <w:rFonts w:ascii="Times New Roman" w:hAnsi="Times New Roman"/>
                <w:szCs w:val="24"/>
              </w:rPr>
              <w:t>chief (</w:t>
            </w:r>
            <w:r w:rsidRPr="00D377A7">
              <w:rPr>
                <w:rFonts w:ascii="SutonnyMJ" w:hAnsi="SutonnyMJ" w:cs="SutonnyMJ"/>
                <w:szCs w:val="24"/>
              </w:rPr>
              <w:t>cÖavb)</w:t>
            </w:r>
          </w:p>
        </w:tc>
        <w:tc>
          <w:tcPr>
            <w:tcW w:w="2128" w:type="dxa"/>
            <w:shd w:val="clear" w:color="auto" w:fill="auto"/>
          </w:tcPr>
          <w:p w:rsidR="00D377A7" w:rsidRPr="00D377A7" w:rsidRDefault="00D377A7" w:rsidP="00D377A7">
            <w:pPr>
              <w:pBdr>
                <w:top w:val="nil"/>
                <w:left w:val="nil"/>
                <w:bottom w:val="nil"/>
                <w:right w:val="nil"/>
                <w:between w:val="nil"/>
              </w:pBdr>
              <w:spacing w:line="276" w:lineRule="auto"/>
              <w:jc w:val="center"/>
              <w:rPr>
                <w:rFonts w:ascii="Times New Roman" w:hAnsi="Times New Roman"/>
                <w:szCs w:val="24"/>
              </w:rPr>
            </w:pPr>
            <w:r w:rsidRPr="00D377A7">
              <w:rPr>
                <w:rFonts w:ascii="Times New Roman" w:hAnsi="Times New Roman"/>
                <w:szCs w:val="24"/>
              </w:rPr>
              <w:t>chiefs</w:t>
            </w:r>
          </w:p>
        </w:tc>
      </w:tr>
    </w:tbl>
    <w:p w:rsidR="00D377A7" w:rsidRPr="00D377A7" w:rsidRDefault="00D377A7" w:rsidP="00D377A7">
      <w:pPr>
        <w:pBdr>
          <w:top w:val="nil"/>
          <w:left w:val="nil"/>
          <w:bottom w:val="nil"/>
          <w:right w:val="nil"/>
          <w:between w:val="nil"/>
        </w:pBdr>
        <w:tabs>
          <w:tab w:val="left" w:pos="450"/>
          <w:tab w:val="left" w:pos="1980"/>
          <w:tab w:val="left" w:pos="3420"/>
          <w:tab w:val="left" w:pos="4860"/>
        </w:tabs>
        <w:spacing w:line="276" w:lineRule="auto"/>
        <w:ind w:firstLine="720"/>
        <w:jc w:val="center"/>
        <w:rPr>
          <w:rFonts w:ascii="Times New Roman" w:hAnsi="Times New Roman"/>
          <w:szCs w:val="24"/>
        </w:rPr>
      </w:pPr>
    </w:p>
    <w:tbl>
      <w:tblPr>
        <w:tblW w:w="8730" w:type="dxa"/>
        <w:tblInd w:w="108"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0"/>
        <w:gridCol w:w="2070"/>
        <w:gridCol w:w="2340"/>
        <w:gridCol w:w="2070"/>
      </w:tblGrid>
      <w:tr w:rsidR="00D377A7" w:rsidRPr="00D377A7" w:rsidTr="00ED7815">
        <w:trPr>
          <w:trHeight w:val="290"/>
        </w:trPr>
        <w:tc>
          <w:tcPr>
            <w:tcW w:w="2250" w:type="dxa"/>
          </w:tcPr>
          <w:p w:rsidR="00D377A7" w:rsidRPr="00D377A7" w:rsidRDefault="00D377A7" w:rsidP="00D377A7">
            <w:pPr>
              <w:pBdr>
                <w:top w:val="nil"/>
                <w:left w:val="nil"/>
                <w:bottom w:val="nil"/>
                <w:right w:val="nil"/>
                <w:between w:val="nil"/>
              </w:pBdr>
              <w:spacing w:line="276" w:lineRule="auto"/>
              <w:jc w:val="center"/>
              <w:rPr>
                <w:rFonts w:ascii="Times New Roman" w:hAnsi="Times New Roman"/>
                <w:szCs w:val="24"/>
              </w:rPr>
            </w:pPr>
            <w:r w:rsidRPr="00D377A7">
              <w:rPr>
                <w:rFonts w:ascii="Times New Roman" w:hAnsi="Times New Roman"/>
                <w:szCs w:val="24"/>
              </w:rPr>
              <w:t xml:space="preserve">Focus </w:t>
            </w:r>
            <w:r w:rsidRPr="00D377A7">
              <w:rPr>
                <w:rFonts w:ascii="SutonnyMJ" w:hAnsi="SutonnyMJ" w:cs="SutonnyMJ"/>
                <w:szCs w:val="24"/>
              </w:rPr>
              <w:t>(‡K›`ª)</w:t>
            </w:r>
          </w:p>
        </w:tc>
        <w:tc>
          <w:tcPr>
            <w:tcW w:w="2070" w:type="dxa"/>
          </w:tcPr>
          <w:p w:rsidR="00D377A7" w:rsidRPr="00D377A7" w:rsidRDefault="00D377A7" w:rsidP="00D377A7">
            <w:pPr>
              <w:pBdr>
                <w:top w:val="nil"/>
                <w:left w:val="nil"/>
                <w:bottom w:val="nil"/>
                <w:right w:val="nil"/>
                <w:between w:val="nil"/>
              </w:pBdr>
              <w:spacing w:line="276" w:lineRule="auto"/>
              <w:jc w:val="center"/>
              <w:rPr>
                <w:rFonts w:ascii="Times New Roman" w:hAnsi="Times New Roman"/>
                <w:szCs w:val="24"/>
              </w:rPr>
            </w:pPr>
            <w:r w:rsidRPr="00D377A7">
              <w:rPr>
                <w:rFonts w:ascii="Times New Roman" w:hAnsi="Times New Roman"/>
                <w:szCs w:val="24"/>
              </w:rPr>
              <w:t>Foci/Focuses</w:t>
            </w:r>
          </w:p>
        </w:tc>
        <w:tc>
          <w:tcPr>
            <w:tcW w:w="2340" w:type="dxa"/>
          </w:tcPr>
          <w:p w:rsidR="00D377A7" w:rsidRPr="00D377A7" w:rsidRDefault="00D377A7" w:rsidP="00D377A7">
            <w:pPr>
              <w:pBdr>
                <w:top w:val="nil"/>
                <w:left w:val="nil"/>
                <w:bottom w:val="nil"/>
                <w:right w:val="nil"/>
                <w:between w:val="nil"/>
              </w:pBdr>
              <w:spacing w:line="276" w:lineRule="auto"/>
              <w:jc w:val="center"/>
              <w:rPr>
                <w:rFonts w:ascii="Times New Roman" w:hAnsi="Times New Roman"/>
                <w:szCs w:val="24"/>
              </w:rPr>
            </w:pPr>
            <w:r w:rsidRPr="00D377A7">
              <w:rPr>
                <w:rFonts w:ascii="Times New Roman" w:hAnsi="Times New Roman"/>
                <w:szCs w:val="24"/>
              </w:rPr>
              <w:t>Stimulus</w:t>
            </w:r>
          </w:p>
        </w:tc>
        <w:tc>
          <w:tcPr>
            <w:tcW w:w="2070" w:type="dxa"/>
          </w:tcPr>
          <w:p w:rsidR="00D377A7" w:rsidRPr="00D377A7" w:rsidRDefault="00D377A7" w:rsidP="00D377A7">
            <w:pPr>
              <w:pBdr>
                <w:top w:val="nil"/>
                <w:left w:val="nil"/>
                <w:bottom w:val="nil"/>
                <w:right w:val="nil"/>
                <w:between w:val="nil"/>
              </w:pBdr>
              <w:spacing w:line="276" w:lineRule="auto"/>
              <w:jc w:val="center"/>
              <w:rPr>
                <w:rFonts w:ascii="Times New Roman" w:hAnsi="Times New Roman"/>
                <w:szCs w:val="24"/>
              </w:rPr>
            </w:pPr>
            <w:r w:rsidRPr="00D377A7">
              <w:rPr>
                <w:rFonts w:ascii="Times New Roman" w:hAnsi="Times New Roman"/>
                <w:szCs w:val="24"/>
              </w:rPr>
              <w:t>Stimuli</w:t>
            </w:r>
          </w:p>
        </w:tc>
      </w:tr>
      <w:tr w:rsidR="00D377A7" w:rsidRPr="00D377A7" w:rsidTr="00ED7815">
        <w:trPr>
          <w:trHeight w:val="279"/>
        </w:trPr>
        <w:tc>
          <w:tcPr>
            <w:tcW w:w="2250" w:type="dxa"/>
          </w:tcPr>
          <w:p w:rsidR="00D377A7" w:rsidRPr="00D377A7" w:rsidRDefault="00D377A7" w:rsidP="00D377A7">
            <w:pPr>
              <w:pBdr>
                <w:top w:val="nil"/>
                <w:left w:val="nil"/>
                <w:bottom w:val="nil"/>
                <w:right w:val="nil"/>
                <w:between w:val="nil"/>
              </w:pBdr>
              <w:spacing w:line="276" w:lineRule="auto"/>
              <w:jc w:val="center"/>
              <w:rPr>
                <w:rFonts w:ascii="Times New Roman" w:hAnsi="Times New Roman"/>
                <w:szCs w:val="24"/>
              </w:rPr>
            </w:pPr>
            <w:r w:rsidRPr="00D377A7">
              <w:rPr>
                <w:rFonts w:ascii="Times New Roman" w:hAnsi="Times New Roman"/>
                <w:szCs w:val="24"/>
              </w:rPr>
              <w:t>Alumnus</w:t>
            </w:r>
            <w:r w:rsidRPr="00D377A7">
              <w:rPr>
                <w:rFonts w:cs="SutonnyMJ"/>
                <w:szCs w:val="24"/>
              </w:rPr>
              <w:t>(</w:t>
            </w:r>
            <w:r w:rsidRPr="00D377A7">
              <w:rPr>
                <w:rFonts w:ascii="SutonnyMJ" w:hAnsi="SutonnyMJ" w:cs="SutonnyMJ"/>
                <w:szCs w:val="24"/>
              </w:rPr>
              <w:t>cÖv³b QvÎ)</w:t>
            </w:r>
          </w:p>
        </w:tc>
        <w:tc>
          <w:tcPr>
            <w:tcW w:w="2070" w:type="dxa"/>
          </w:tcPr>
          <w:p w:rsidR="00D377A7" w:rsidRPr="00D377A7" w:rsidRDefault="00D377A7" w:rsidP="00D377A7">
            <w:pPr>
              <w:pBdr>
                <w:top w:val="nil"/>
                <w:left w:val="nil"/>
                <w:bottom w:val="nil"/>
                <w:right w:val="nil"/>
                <w:between w:val="nil"/>
              </w:pBdr>
              <w:spacing w:line="276" w:lineRule="auto"/>
              <w:jc w:val="center"/>
              <w:rPr>
                <w:rFonts w:ascii="Times New Roman" w:hAnsi="Times New Roman"/>
                <w:szCs w:val="24"/>
              </w:rPr>
            </w:pPr>
            <w:r w:rsidRPr="00D377A7">
              <w:rPr>
                <w:rFonts w:ascii="Times New Roman" w:hAnsi="Times New Roman"/>
                <w:szCs w:val="24"/>
              </w:rPr>
              <w:t>Alumni</w:t>
            </w:r>
          </w:p>
        </w:tc>
        <w:tc>
          <w:tcPr>
            <w:tcW w:w="2340" w:type="dxa"/>
          </w:tcPr>
          <w:p w:rsidR="00D377A7" w:rsidRPr="00D377A7" w:rsidRDefault="00D377A7" w:rsidP="00D377A7">
            <w:pPr>
              <w:pBdr>
                <w:top w:val="nil"/>
                <w:left w:val="nil"/>
                <w:bottom w:val="nil"/>
                <w:right w:val="nil"/>
                <w:between w:val="nil"/>
              </w:pBdr>
              <w:spacing w:line="276" w:lineRule="auto"/>
              <w:jc w:val="center"/>
              <w:rPr>
                <w:rFonts w:ascii="Times New Roman" w:hAnsi="Times New Roman"/>
                <w:szCs w:val="24"/>
              </w:rPr>
            </w:pPr>
            <w:r w:rsidRPr="00D377A7">
              <w:rPr>
                <w:rFonts w:ascii="Times New Roman" w:hAnsi="Times New Roman"/>
                <w:szCs w:val="24"/>
              </w:rPr>
              <w:t>Locaus (</w:t>
            </w:r>
            <w:r w:rsidRPr="00D377A7">
              <w:rPr>
                <w:rFonts w:ascii="SutonnyMJ" w:hAnsi="SutonnyMJ" w:cs="SutonnyMJ"/>
                <w:szCs w:val="24"/>
              </w:rPr>
              <w:t>mÂvic_)</w:t>
            </w:r>
          </w:p>
        </w:tc>
        <w:tc>
          <w:tcPr>
            <w:tcW w:w="2070" w:type="dxa"/>
          </w:tcPr>
          <w:p w:rsidR="00D377A7" w:rsidRPr="00D377A7" w:rsidRDefault="00D377A7" w:rsidP="00D377A7">
            <w:pPr>
              <w:pBdr>
                <w:top w:val="nil"/>
                <w:left w:val="nil"/>
                <w:bottom w:val="nil"/>
                <w:right w:val="nil"/>
                <w:between w:val="nil"/>
              </w:pBdr>
              <w:spacing w:line="276" w:lineRule="auto"/>
              <w:jc w:val="center"/>
              <w:rPr>
                <w:rFonts w:ascii="Times New Roman" w:hAnsi="Times New Roman"/>
                <w:szCs w:val="24"/>
              </w:rPr>
            </w:pPr>
            <w:r w:rsidRPr="00D377A7">
              <w:rPr>
                <w:rFonts w:ascii="Times New Roman" w:hAnsi="Times New Roman"/>
                <w:szCs w:val="24"/>
              </w:rPr>
              <w:t>Loci</w:t>
            </w:r>
          </w:p>
        </w:tc>
      </w:tr>
      <w:tr w:rsidR="00D377A7" w:rsidRPr="00D377A7" w:rsidTr="00ED7815">
        <w:trPr>
          <w:trHeight w:val="441"/>
        </w:trPr>
        <w:tc>
          <w:tcPr>
            <w:tcW w:w="2250" w:type="dxa"/>
          </w:tcPr>
          <w:p w:rsidR="00D377A7" w:rsidRPr="00D377A7" w:rsidRDefault="00D377A7" w:rsidP="00D377A7">
            <w:pPr>
              <w:pBdr>
                <w:top w:val="nil"/>
                <w:left w:val="nil"/>
                <w:bottom w:val="nil"/>
                <w:right w:val="nil"/>
                <w:between w:val="nil"/>
              </w:pBdr>
              <w:spacing w:line="276" w:lineRule="auto"/>
              <w:jc w:val="center"/>
              <w:rPr>
                <w:rFonts w:ascii="Times New Roman" w:hAnsi="Times New Roman"/>
                <w:szCs w:val="24"/>
              </w:rPr>
            </w:pPr>
            <w:r w:rsidRPr="00D377A7">
              <w:rPr>
                <w:rFonts w:ascii="Times New Roman" w:hAnsi="Times New Roman"/>
                <w:szCs w:val="24"/>
              </w:rPr>
              <w:t>Genius (</w:t>
            </w:r>
            <w:r w:rsidRPr="00D377A7">
              <w:rPr>
                <w:rFonts w:ascii="SutonnyMJ" w:hAnsi="SutonnyMJ" w:cs="SutonnyMJ"/>
                <w:szCs w:val="24"/>
              </w:rPr>
              <w:t>cÖwZfv)</w:t>
            </w:r>
          </w:p>
        </w:tc>
        <w:tc>
          <w:tcPr>
            <w:tcW w:w="2070" w:type="dxa"/>
          </w:tcPr>
          <w:p w:rsidR="00D377A7" w:rsidRPr="00D377A7" w:rsidRDefault="00D377A7" w:rsidP="00D377A7">
            <w:pPr>
              <w:pBdr>
                <w:top w:val="nil"/>
                <w:left w:val="nil"/>
                <w:bottom w:val="nil"/>
                <w:right w:val="nil"/>
                <w:between w:val="nil"/>
              </w:pBdr>
              <w:spacing w:line="276" w:lineRule="auto"/>
              <w:jc w:val="center"/>
              <w:rPr>
                <w:rFonts w:ascii="Times New Roman" w:hAnsi="Times New Roman"/>
                <w:szCs w:val="24"/>
              </w:rPr>
            </w:pPr>
            <w:r w:rsidRPr="00D377A7">
              <w:rPr>
                <w:rFonts w:ascii="Times New Roman" w:hAnsi="Times New Roman"/>
                <w:szCs w:val="24"/>
              </w:rPr>
              <w:t>Genii/Geniuses</w:t>
            </w:r>
          </w:p>
        </w:tc>
        <w:tc>
          <w:tcPr>
            <w:tcW w:w="2340" w:type="dxa"/>
          </w:tcPr>
          <w:p w:rsidR="00D377A7" w:rsidRPr="00D377A7" w:rsidRDefault="00D377A7" w:rsidP="00D377A7">
            <w:pPr>
              <w:pBdr>
                <w:top w:val="nil"/>
                <w:left w:val="nil"/>
                <w:bottom w:val="nil"/>
                <w:right w:val="nil"/>
                <w:between w:val="nil"/>
              </w:pBdr>
              <w:spacing w:line="276" w:lineRule="auto"/>
              <w:jc w:val="center"/>
              <w:rPr>
                <w:rFonts w:ascii="Times New Roman" w:hAnsi="Times New Roman"/>
                <w:szCs w:val="24"/>
              </w:rPr>
            </w:pPr>
            <w:r w:rsidRPr="00D377A7">
              <w:rPr>
                <w:rFonts w:ascii="Times New Roman" w:hAnsi="Times New Roman"/>
                <w:szCs w:val="24"/>
              </w:rPr>
              <w:t>Syllabus (</w:t>
            </w:r>
            <w:r w:rsidRPr="00D377A7">
              <w:rPr>
                <w:rFonts w:ascii="SutonnyMJ" w:hAnsi="SutonnyMJ" w:cs="SutonnyMJ"/>
                <w:szCs w:val="24"/>
              </w:rPr>
              <w:t>cvV¨m~wP)</w:t>
            </w:r>
          </w:p>
        </w:tc>
        <w:tc>
          <w:tcPr>
            <w:tcW w:w="2070" w:type="dxa"/>
          </w:tcPr>
          <w:p w:rsidR="00D377A7" w:rsidRPr="00D377A7" w:rsidRDefault="00D377A7" w:rsidP="00D377A7">
            <w:pPr>
              <w:pBdr>
                <w:top w:val="nil"/>
                <w:left w:val="nil"/>
                <w:bottom w:val="nil"/>
                <w:right w:val="nil"/>
                <w:between w:val="nil"/>
              </w:pBdr>
              <w:spacing w:line="276" w:lineRule="auto"/>
              <w:jc w:val="center"/>
              <w:rPr>
                <w:rFonts w:ascii="Times New Roman" w:hAnsi="Times New Roman"/>
                <w:szCs w:val="24"/>
              </w:rPr>
            </w:pPr>
            <w:r w:rsidRPr="00D377A7">
              <w:rPr>
                <w:rFonts w:ascii="Times New Roman" w:hAnsi="Times New Roman"/>
                <w:szCs w:val="24"/>
              </w:rPr>
              <w:t>Syllabi/</w:t>
            </w:r>
          </w:p>
          <w:p w:rsidR="00D377A7" w:rsidRPr="00D377A7" w:rsidRDefault="00D377A7" w:rsidP="00D377A7">
            <w:pPr>
              <w:pBdr>
                <w:top w:val="nil"/>
                <w:left w:val="nil"/>
                <w:bottom w:val="nil"/>
                <w:right w:val="nil"/>
                <w:between w:val="nil"/>
              </w:pBdr>
              <w:spacing w:line="276" w:lineRule="auto"/>
              <w:jc w:val="center"/>
              <w:rPr>
                <w:rFonts w:ascii="Times New Roman" w:hAnsi="Times New Roman"/>
                <w:szCs w:val="24"/>
              </w:rPr>
            </w:pPr>
            <w:r w:rsidRPr="00D377A7">
              <w:rPr>
                <w:rFonts w:ascii="Times New Roman" w:hAnsi="Times New Roman"/>
                <w:szCs w:val="24"/>
              </w:rPr>
              <w:t>Syllabuses</w:t>
            </w:r>
          </w:p>
        </w:tc>
      </w:tr>
      <w:tr w:rsidR="00D377A7" w:rsidRPr="00D377A7" w:rsidTr="00ED7815">
        <w:trPr>
          <w:trHeight w:val="321"/>
        </w:trPr>
        <w:tc>
          <w:tcPr>
            <w:tcW w:w="2250" w:type="dxa"/>
          </w:tcPr>
          <w:p w:rsidR="00D377A7" w:rsidRPr="00D377A7" w:rsidRDefault="00D377A7" w:rsidP="00D377A7">
            <w:pPr>
              <w:pBdr>
                <w:top w:val="nil"/>
                <w:left w:val="nil"/>
                <w:bottom w:val="nil"/>
                <w:right w:val="nil"/>
                <w:between w:val="nil"/>
              </w:pBdr>
              <w:spacing w:line="276" w:lineRule="auto"/>
              <w:jc w:val="center"/>
              <w:rPr>
                <w:rFonts w:ascii="Times New Roman" w:hAnsi="Times New Roman"/>
                <w:szCs w:val="24"/>
              </w:rPr>
            </w:pPr>
            <w:r w:rsidRPr="00D377A7">
              <w:rPr>
                <w:rFonts w:ascii="Times New Roman" w:hAnsi="Times New Roman"/>
                <w:szCs w:val="24"/>
              </w:rPr>
              <w:t xml:space="preserve">Radius </w:t>
            </w:r>
            <w:r w:rsidRPr="00D377A7">
              <w:rPr>
                <w:rFonts w:cs="SutonnyMJ"/>
                <w:szCs w:val="24"/>
              </w:rPr>
              <w:t>(</w:t>
            </w:r>
            <w:r w:rsidRPr="00D377A7">
              <w:rPr>
                <w:rFonts w:ascii="SutonnyMJ" w:hAnsi="SutonnyMJ" w:cs="SutonnyMJ"/>
                <w:szCs w:val="24"/>
              </w:rPr>
              <w:t>e¨vmva©)</w:t>
            </w:r>
          </w:p>
        </w:tc>
        <w:tc>
          <w:tcPr>
            <w:tcW w:w="2070" w:type="dxa"/>
          </w:tcPr>
          <w:p w:rsidR="00D377A7" w:rsidRPr="00D377A7" w:rsidRDefault="00D377A7" w:rsidP="00D377A7">
            <w:pPr>
              <w:pBdr>
                <w:top w:val="nil"/>
                <w:left w:val="nil"/>
                <w:bottom w:val="nil"/>
                <w:right w:val="nil"/>
                <w:between w:val="nil"/>
              </w:pBdr>
              <w:spacing w:line="276" w:lineRule="auto"/>
              <w:jc w:val="center"/>
              <w:rPr>
                <w:rFonts w:ascii="Times New Roman" w:hAnsi="Times New Roman"/>
                <w:szCs w:val="24"/>
              </w:rPr>
            </w:pPr>
            <w:r w:rsidRPr="00D377A7">
              <w:rPr>
                <w:rFonts w:ascii="Times New Roman" w:hAnsi="Times New Roman"/>
                <w:szCs w:val="24"/>
              </w:rPr>
              <w:t>Radii/Radiuses</w:t>
            </w:r>
          </w:p>
        </w:tc>
        <w:tc>
          <w:tcPr>
            <w:tcW w:w="2340" w:type="dxa"/>
          </w:tcPr>
          <w:p w:rsidR="00D377A7" w:rsidRPr="00D377A7" w:rsidRDefault="00D377A7" w:rsidP="00D377A7">
            <w:pPr>
              <w:pBdr>
                <w:top w:val="nil"/>
                <w:left w:val="nil"/>
                <w:bottom w:val="nil"/>
                <w:right w:val="nil"/>
                <w:between w:val="nil"/>
              </w:pBdr>
              <w:spacing w:line="276" w:lineRule="auto"/>
              <w:jc w:val="center"/>
              <w:rPr>
                <w:rFonts w:ascii="Times New Roman" w:hAnsi="Times New Roman"/>
                <w:szCs w:val="24"/>
              </w:rPr>
            </w:pPr>
            <w:r w:rsidRPr="00D377A7">
              <w:rPr>
                <w:rFonts w:ascii="Times New Roman" w:hAnsi="Times New Roman"/>
                <w:szCs w:val="24"/>
              </w:rPr>
              <w:t xml:space="preserve">Terminus </w:t>
            </w:r>
            <w:r w:rsidRPr="00D377A7">
              <w:rPr>
                <w:rFonts w:ascii="SutonnyMJ" w:hAnsi="SutonnyMJ" w:cs="SutonnyMJ"/>
                <w:szCs w:val="24"/>
              </w:rPr>
              <w:t>(‡klcÖvšÍ)</w:t>
            </w:r>
          </w:p>
        </w:tc>
        <w:tc>
          <w:tcPr>
            <w:tcW w:w="2070" w:type="dxa"/>
          </w:tcPr>
          <w:p w:rsidR="00D377A7" w:rsidRPr="00D377A7" w:rsidRDefault="00D377A7" w:rsidP="00D377A7">
            <w:pPr>
              <w:pBdr>
                <w:top w:val="nil"/>
                <w:left w:val="nil"/>
                <w:bottom w:val="nil"/>
                <w:right w:val="nil"/>
                <w:between w:val="nil"/>
              </w:pBdr>
              <w:spacing w:line="276" w:lineRule="auto"/>
              <w:jc w:val="center"/>
              <w:rPr>
                <w:rFonts w:ascii="Times New Roman" w:hAnsi="Times New Roman"/>
                <w:szCs w:val="24"/>
              </w:rPr>
            </w:pPr>
            <w:r w:rsidRPr="00D377A7">
              <w:rPr>
                <w:rFonts w:ascii="Times New Roman" w:hAnsi="Times New Roman"/>
                <w:szCs w:val="24"/>
              </w:rPr>
              <w:t>Termini/</w:t>
            </w:r>
          </w:p>
          <w:p w:rsidR="00D377A7" w:rsidRPr="00D377A7" w:rsidRDefault="00D377A7" w:rsidP="00D377A7">
            <w:pPr>
              <w:pBdr>
                <w:top w:val="nil"/>
                <w:left w:val="nil"/>
                <w:bottom w:val="nil"/>
                <w:right w:val="nil"/>
                <w:between w:val="nil"/>
              </w:pBdr>
              <w:spacing w:line="276" w:lineRule="auto"/>
              <w:jc w:val="center"/>
              <w:rPr>
                <w:rFonts w:ascii="Times New Roman" w:hAnsi="Times New Roman"/>
                <w:szCs w:val="24"/>
              </w:rPr>
            </w:pPr>
            <w:r w:rsidRPr="00D377A7">
              <w:rPr>
                <w:rFonts w:ascii="Times New Roman" w:hAnsi="Times New Roman"/>
                <w:szCs w:val="24"/>
              </w:rPr>
              <w:t>Terminuses</w:t>
            </w:r>
          </w:p>
        </w:tc>
      </w:tr>
      <w:tr w:rsidR="00D377A7" w:rsidRPr="00D377A7" w:rsidTr="00ED7815">
        <w:trPr>
          <w:trHeight w:val="600"/>
        </w:trPr>
        <w:tc>
          <w:tcPr>
            <w:tcW w:w="2250" w:type="dxa"/>
          </w:tcPr>
          <w:p w:rsidR="00D377A7" w:rsidRPr="00D377A7" w:rsidRDefault="00D377A7" w:rsidP="00D377A7">
            <w:pPr>
              <w:pBdr>
                <w:top w:val="nil"/>
                <w:left w:val="nil"/>
                <w:bottom w:val="nil"/>
                <w:right w:val="nil"/>
                <w:between w:val="nil"/>
              </w:pBdr>
              <w:spacing w:line="276" w:lineRule="auto"/>
              <w:jc w:val="center"/>
              <w:rPr>
                <w:rFonts w:ascii="Times New Roman" w:hAnsi="Times New Roman"/>
                <w:szCs w:val="24"/>
              </w:rPr>
            </w:pPr>
            <w:r w:rsidRPr="00D377A7">
              <w:rPr>
                <w:rFonts w:ascii="Times New Roman" w:hAnsi="Times New Roman"/>
                <w:szCs w:val="24"/>
              </w:rPr>
              <w:t>Exceptional</w:t>
            </w:r>
          </w:p>
        </w:tc>
        <w:tc>
          <w:tcPr>
            <w:tcW w:w="6480" w:type="dxa"/>
            <w:gridSpan w:val="3"/>
          </w:tcPr>
          <w:p w:rsidR="00D377A7" w:rsidRPr="00D377A7" w:rsidRDefault="00D377A7" w:rsidP="00D377A7">
            <w:pPr>
              <w:pBdr>
                <w:top w:val="nil"/>
                <w:left w:val="nil"/>
                <w:bottom w:val="nil"/>
                <w:right w:val="nil"/>
                <w:between w:val="nil"/>
              </w:pBdr>
              <w:spacing w:line="276" w:lineRule="auto"/>
              <w:jc w:val="center"/>
              <w:rPr>
                <w:rFonts w:ascii="Times New Roman" w:hAnsi="Times New Roman"/>
                <w:szCs w:val="24"/>
              </w:rPr>
            </w:pPr>
            <w:r w:rsidRPr="00D377A7">
              <w:rPr>
                <w:rFonts w:ascii="Times New Roman" w:hAnsi="Times New Roman"/>
                <w:szCs w:val="24"/>
              </w:rPr>
              <w:t xml:space="preserve">Genus </w:t>
            </w:r>
            <w:r w:rsidRPr="00D377A7">
              <w:rPr>
                <w:rFonts w:cs="SutonnyMJ"/>
                <w:szCs w:val="24"/>
              </w:rPr>
              <w:t>(MY)</w:t>
            </w:r>
            <w:r w:rsidRPr="00D377A7">
              <w:rPr>
                <w:rFonts w:ascii="Times New Roman" w:hAnsi="Times New Roman"/>
                <w:szCs w:val="24"/>
              </w:rPr>
              <w:t xml:space="preserve"> - Genera</w:t>
            </w:r>
          </w:p>
          <w:p w:rsidR="00D377A7" w:rsidRPr="00D377A7" w:rsidRDefault="00D377A7" w:rsidP="00D377A7">
            <w:pPr>
              <w:pBdr>
                <w:top w:val="nil"/>
                <w:left w:val="nil"/>
                <w:bottom w:val="nil"/>
                <w:right w:val="nil"/>
                <w:between w:val="nil"/>
              </w:pBdr>
              <w:spacing w:line="276" w:lineRule="auto"/>
              <w:jc w:val="center"/>
              <w:rPr>
                <w:rFonts w:ascii="Times New Roman" w:hAnsi="Times New Roman"/>
                <w:szCs w:val="24"/>
              </w:rPr>
            </w:pPr>
            <w:r w:rsidRPr="00D377A7">
              <w:rPr>
                <w:rFonts w:ascii="Times New Roman" w:hAnsi="Times New Roman"/>
                <w:szCs w:val="24"/>
              </w:rPr>
              <w:t xml:space="preserve">Corpus </w:t>
            </w:r>
            <w:r w:rsidRPr="00D377A7">
              <w:rPr>
                <w:rFonts w:ascii="SutonnyMJ" w:hAnsi="SutonnyMJ" w:cs="SutonnyMJ"/>
                <w:szCs w:val="24"/>
              </w:rPr>
              <w:t>(‡jLv m¼jb</w:t>
            </w:r>
            <w:r w:rsidRPr="00D377A7">
              <w:rPr>
                <w:rFonts w:cs="SutonnyMJ"/>
                <w:szCs w:val="24"/>
              </w:rPr>
              <w:t>-</w:t>
            </w:r>
            <w:r w:rsidRPr="00D377A7">
              <w:rPr>
                <w:rFonts w:ascii="Times New Roman" w:hAnsi="Times New Roman"/>
                <w:szCs w:val="24"/>
              </w:rPr>
              <w:t xml:space="preserve"> Corporal/Corpuseus</w:t>
            </w:r>
          </w:p>
        </w:tc>
      </w:tr>
    </w:tbl>
    <w:p w:rsidR="00D377A7" w:rsidRPr="00D377A7" w:rsidRDefault="00D377A7" w:rsidP="00D377A7">
      <w:pPr>
        <w:pBdr>
          <w:top w:val="nil"/>
          <w:left w:val="nil"/>
          <w:bottom w:val="nil"/>
          <w:right w:val="nil"/>
          <w:between w:val="nil"/>
        </w:pBdr>
        <w:tabs>
          <w:tab w:val="left" w:pos="450"/>
          <w:tab w:val="left" w:pos="1980"/>
          <w:tab w:val="left" w:pos="3420"/>
          <w:tab w:val="left" w:pos="4860"/>
        </w:tabs>
        <w:spacing w:line="276" w:lineRule="auto"/>
        <w:ind w:firstLine="720"/>
        <w:jc w:val="center"/>
        <w:rPr>
          <w:rFonts w:ascii="Times New Roman" w:hAnsi="Times New Roman"/>
          <w:szCs w:val="24"/>
        </w:rPr>
      </w:pPr>
    </w:p>
    <w:tbl>
      <w:tblPr>
        <w:tblW w:w="8820" w:type="dxa"/>
        <w:tblInd w:w="108"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0"/>
        <w:gridCol w:w="2022"/>
        <w:gridCol w:w="2297"/>
        <w:gridCol w:w="2251"/>
      </w:tblGrid>
      <w:tr w:rsidR="00D377A7" w:rsidRPr="00D377A7" w:rsidTr="00ED7815">
        <w:trPr>
          <w:trHeight w:val="640"/>
        </w:trPr>
        <w:tc>
          <w:tcPr>
            <w:tcW w:w="8820" w:type="dxa"/>
            <w:gridSpan w:val="4"/>
            <w:shd w:val="clear" w:color="auto" w:fill="000000"/>
          </w:tcPr>
          <w:p w:rsidR="00D377A7" w:rsidRPr="00D377A7" w:rsidRDefault="00D377A7" w:rsidP="00D377A7">
            <w:pPr>
              <w:pBdr>
                <w:top w:val="nil"/>
                <w:left w:val="nil"/>
                <w:bottom w:val="nil"/>
                <w:right w:val="nil"/>
                <w:between w:val="nil"/>
              </w:pBdr>
              <w:spacing w:line="276" w:lineRule="auto"/>
              <w:jc w:val="center"/>
              <w:rPr>
                <w:rFonts w:ascii="Times New Roman" w:hAnsi="Times New Roman"/>
                <w:szCs w:val="24"/>
              </w:rPr>
            </w:pPr>
            <w:r w:rsidRPr="00D377A7">
              <w:rPr>
                <w:rFonts w:ascii="SutonnyMJ" w:hAnsi="SutonnyMJ" w:cs="SutonnyMJ"/>
                <w:b/>
                <w:szCs w:val="24"/>
              </w:rPr>
              <w:t>‡h me</w:t>
            </w:r>
            <w:r w:rsidRPr="00D377A7">
              <w:rPr>
                <w:rFonts w:ascii="SutonnyMJ" w:hAnsi="SutonnyMJ"/>
                <w:b/>
                <w:szCs w:val="24"/>
              </w:rPr>
              <w:t xml:space="preserve">  </w:t>
            </w:r>
            <w:r w:rsidRPr="00D377A7">
              <w:rPr>
                <w:rFonts w:ascii="Times New Roman" w:hAnsi="Times New Roman"/>
                <w:b/>
                <w:szCs w:val="24"/>
              </w:rPr>
              <w:t xml:space="preserve">Noun </w:t>
            </w:r>
            <w:r w:rsidRPr="00D377A7">
              <w:rPr>
                <w:rFonts w:ascii="SutonnyMJ" w:hAnsi="SutonnyMJ" w:cs="SutonnyMJ"/>
                <w:b/>
                <w:szCs w:val="24"/>
              </w:rPr>
              <w:t>Gi †k‡</w:t>
            </w:r>
            <w:r w:rsidRPr="00D377A7">
              <w:rPr>
                <w:rFonts w:ascii="Times New Roman" w:hAnsi="Times New Roman" w:cs="SutonnyMJ"/>
                <w:b/>
                <w:szCs w:val="24"/>
              </w:rPr>
              <w:t>l</w:t>
            </w:r>
            <w:r w:rsidRPr="00D377A7">
              <w:rPr>
                <w:rFonts w:ascii="Times New Roman" w:hAnsi="Times New Roman"/>
                <w:b/>
                <w:szCs w:val="24"/>
              </w:rPr>
              <w:t xml:space="preserve"> sis</w:t>
            </w:r>
            <w:r w:rsidRPr="00D377A7">
              <w:rPr>
                <w:rFonts w:ascii="SutonnyMJ" w:hAnsi="SutonnyMJ" w:cs="SutonnyMJ"/>
                <w:b/>
                <w:szCs w:val="24"/>
              </w:rPr>
              <w:t xml:space="preserve"> _v‡K †mLv‡b  </w:t>
            </w:r>
            <w:r w:rsidRPr="00D377A7">
              <w:rPr>
                <w:rFonts w:ascii="Times New Roman" w:hAnsi="Times New Roman"/>
                <w:b/>
                <w:szCs w:val="24"/>
              </w:rPr>
              <w:t>i</w:t>
            </w:r>
            <w:r w:rsidRPr="00D377A7">
              <w:rPr>
                <w:rFonts w:ascii="SutonnyMJ" w:hAnsi="SutonnyMJ"/>
                <w:b/>
                <w:szCs w:val="24"/>
              </w:rPr>
              <w:t xml:space="preserve"> </w:t>
            </w:r>
            <w:r w:rsidRPr="00D377A7">
              <w:rPr>
                <w:rFonts w:ascii="SutonnyMJ" w:hAnsi="SutonnyMJ" w:cs="SutonnyMJ"/>
                <w:b/>
                <w:szCs w:val="24"/>
              </w:rPr>
              <w:t xml:space="preserve">Gi ¯’‡j mvaviYZ </w:t>
            </w:r>
            <w:r w:rsidRPr="00D377A7">
              <w:rPr>
                <w:rFonts w:ascii="Times New Roman" w:hAnsi="Times New Roman"/>
                <w:b/>
                <w:szCs w:val="24"/>
              </w:rPr>
              <w:t>e ,</w:t>
            </w:r>
            <w:r w:rsidRPr="00D377A7">
              <w:rPr>
                <w:rFonts w:ascii="SutonnyMJ" w:hAnsi="SutonnyMJ"/>
                <w:b/>
                <w:szCs w:val="24"/>
              </w:rPr>
              <w:t xml:space="preserve"> </w:t>
            </w:r>
            <w:r w:rsidRPr="00D377A7">
              <w:rPr>
                <w:rFonts w:ascii="Times New Roman" w:hAnsi="Times New Roman"/>
                <w:b/>
                <w:szCs w:val="24"/>
              </w:rPr>
              <w:t>is</w:t>
            </w:r>
            <w:r w:rsidRPr="00D377A7">
              <w:rPr>
                <w:rFonts w:ascii="SutonnyMJ" w:hAnsi="SutonnyMJ" w:cs="SutonnyMJ"/>
                <w:b/>
                <w:szCs w:val="24"/>
              </w:rPr>
              <w:t xml:space="preserve"> _vK‡j</w:t>
            </w:r>
            <w:r w:rsidRPr="00D377A7">
              <w:rPr>
                <w:rFonts w:ascii="SutonnyMJ" w:hAnsi="SutonnyMJ"/>
                <w:b/>
                <w:szCs w:val="24"/>
              </w:rPr>
              <w:t xml:space="preserve"> </w:t>
            </w:r>
            <w:r w:rsidRPr="00D377A7">
              <w:rPr>
                <w:rFonts w:ascii="Times New Roman" w:hAnsi="Times New Roman"/>
                <w:b/>
                <w:szCs w:val="24"/>
              </w:rPr>
              <w:t>plural</w:t>
            </w:r>
            <w:r w:rsidRPr="00D377A7">
              <w:rPr>
                <w:rFonts w:ascii="SutonnyMJ" w:hAnsi="SutonnyMJ"/>
                <w:b/>
                <w:szCs w:val="24"/>
              </w:rPr>
              <w:t xml:space="preserve"> </w:t>
            </w:r>
            <w:r w:rsidRPr="00D377A7">
              <w:rPr>
                <w:rFonts w:ascii="SutonnyMJ" w:hAnsi="SutonnyMJ" w:cs="SutonnyMJ"/>
                <w:b/>
                <w:szCs w:val="24"/>
              </w:rPr>
              <w:t>Kivi †¶‡Î</w:t>
            </w:r>
            <w:r w:rsidRPr="00D377A7">
              <w:rPr>
                <w:rFonts w:ascii="SutonnyMJ" w:hAnsi="SutonnyMJ"/>
                <w:b/>
                <w:szCs w:val="24"/>
              </w:rPr>
              <w:t xml:space="preserve"> </w:t>
            </w:r>
            <w:r w:rsidRPr="00D377A7">
              <w:rPr>
                <w:rFonts w:ascii="Times New Roman" w:hAnsi="Times New Roman"/>
                <w:b/>
                <w:szCs w:val="24"/>
              </w:rPr>
              <w:t>is</w:t>
            </w:r>
            <w:r w:rsidRPr="00D377A7">
              <w:rPr>
                <w:rFonts w:ascii="SutonnyMJ" w:hAnsi="SutonnyMJ"/>
                <w:b/>
                <w:szCs w:val="24"/>
              </w:rPr>
              <w:t xml:space="preserve"> </w:t>
            </w:r>
            <w:r w:rsidRPr="00D377A7">
              <w:rPr>
                <w:rFonts w:ascii="SutonnyMJ" w:hAnsi="SutonnyMJ" w:cs="SutonnyMJ"/>
                <w:b/>
                <w:szCs w:val="24"/>
              </w:rPr>
              <w:t>Gi cwie‡Z©</w:t>
            </w:r>
            <w:r w:rsidRPr="00D377A7">
              <w:rPr>
                <w:rFonts w:ascii="SutonnyMJ" w:hAnsi="SutonnyMJ"/>
                <w:b/>
                <w:szCs w:val="24"/>
              </w:rPr>
              <w:t xml:space="preserve"> </w:t>
            </w:r>
            <w:r w:rsidRPr="00D377A7">
              <w:rPr>
                <w:rFonts w:ascii="Times New Roman" w:hAnsi="Times New Roman"/>
                <w:b/>
                <w:szCs w:val="24"/>
              </w:rPr>
              <w:t>es</w:t>
            </w:r>
            <w:r w:rsidRPr="00D377A7">
              <w:rPr>
                <w:rFonts w:ascii="Times New Roman" w:hAnsi="Times New Roman" w:cs="SutonnyMJ"/>
                <w:b/>
                <w:szCs w:val="24"/>
              </w:rPr>
              <w:t xml:space="preserve"> </w:t>
            </w:r>
            <w:r w:rsidRPr="00D377A7">
              <w:rPr>
                <w:rFonts w:ascii="SutonnyMJ" w:hAnsi="SutonnyMJ" w:cs="SutonnyMJ"/>
                <w:b/>
                <w:szCs w:val="24"/>
              </w:rPr>
              <w:t xml:space="preserve"> emv‡j</w:t>
            </w:r>
            <w:r w:rsidRPr="00D377A7">
              <w:rPr>
                <w:rFonts w:ascii="Times New Roman" w:hAnsi="Times New Roman"/>
                <w:b/>
                <w:szCs w:val="24"/>
              </w:rPr>
              <w:t xml:space="preserve"> plural </w:t>
            </w:r>
            <w:r w:rsidRPr="00D377A7">
              <w:rPr>
                <w:rFonts w:ascii="SutonnyMJ" w:hAnsi="SutonnyMJ" w:cs="SutonnyMJ"/>
                <w:b/>
                <w:szCs w:val="24"/>
              </w:rPr>
              <w:t>nq|</w:t>
            </w:r>
          </w:p>
        </w:tc>
      </w:tr>
      <w:tr w:rsidR="00D377A7" w:rsidRPr="00D377A7" w:rsidTr="00ED7815">
        <w:trPr>
          <w:trHeight w:val="307"/>
        </w:trPr>
        <w:tc>
          <w:tcPr>
            <w:tcW w:w="2250" w:type="dxa"/>
            <w:tcBorders>
              <w:right w:val="single" w:sz="4" w:space="0" w:color="auto"/>
            </w:tcBorders>
          </w:tcPr>
          <w:p w:rsidR="00D377A7" w:rsidRPr="00D377A7" w:rsidRDefault="00D377A7" w:rsidP="00D377A7">
            <w:pPr>
              <w:pBdr>
                <w:top w:val="nil"/>
                <w:left w:val="nil"/>
                <w:bottom w:val="nil"/>
                <w:right w:val="nil"/>
                <w:between w:val="nil"/>
              </w:pBdr>
              <w:spacing w:line="276" w:lineRule="auto"/>
              <w:jc w:val="center"/>
              <w:rPr>
                <w:rFonts w:ascii="Times New Roman" w:hAnsi="Times New Roman"/>
                <w:szCs w:val="24"/>
              </w:rPr>
            </w:pPr>
            <w:r w:rsidRPr="00D377A7">
              <w:rPr>
                <w:rFonts w:ascii="Times New Roman" w:hAnsi="Times New Roman"/>
                <w:szCs w:val="24"/>
              </w:rPr>
              <w:t>Analysis</w:t>
            </w:r>
            <w:r w:rsidRPr="00D377A7">
              <w:rPr>
                <w:rFonts w:cs="SutonnyMJ"/>
                <w:szCs w:val="24"/>
              </w:rPr>
              <w:t>-</w:t>
            </w:r>
            <w:r w:rsidRPr="00D377A7">
              <w:rPr>
                <w:rFonts w:ascii="SutonnyMJ" w:hAnsi="SutonnyMJ" w:cs="SutonnyMJ"/>
                <w:szCs w:val="24"/>
              </w:rPr>
              <w:t>we‡klY</w:t>
            </w:r>
          </w:p>
        </w:tc>
        <w:tc>
          <w:tcPr>
            <w:tcW w:w="2022" w:type="dxa"/>
            <w:tcBorders>
              <w:left w:val="single" w:sz="4" w:space="0" w:color="auto"/>
              <w:right w:val="single" w:sz="4" w:space="0" w:color="auto"/>
            </w:tcBorders>
          </w:tcPr>
          <w:p w:rsidR="00D377A7" w:rsidRPr="00D377A7" w:rsidRDefault="00D377A7" w:rsidP="00D377A7">
            <w:pPr>
              <w:pBdr>
                <w:top w:val="nil"/>
                <w:left w:val="nil"/>
                <w:bottom w:val="nil"/>
                <w:right w:val="nil"/>
                <w:between w:val="nil"/>
              </w:pBdr>
              <w:spacing w:line="276" w:lineRule="auto"/>
              <w:jc w:val="center"/>
              <w:rPr>
                <w:rFonts w:ascii="Times New Roman" w:hAnsi="Times New Roman"/>
                <w:szCs w:val="24"/>
              </w:rPr>
            </w:pPr>
            <w:r w:rsidRPr="00D377A7">
              <w:rPr>
                <w:rFonts w:ascii="Times New Roman" w:hAnsi="Times New Roman"/>
                <w:szCs w:val="24"/>
              </w:rPr>
              <w:t>Analyses</w:t>
            </w:r>
          </w:p>
        </w:tc>
        <w:tc>
          <w:tcPr>
            <w:tcW w:w="2297" w:type="dxa"/>
            <w:tcBorders>
              <w:left w:val="single" w:sz="4" w:space="0" w:color="auto"/>
              <w:right w:val="single" w:sz="4" w:space="0" w:color="auto"/>
            </w:tcBorders>
          </w:tcPr>
          <w:p w:rsidR="00D377A7" w:rsidRPr="00D377A7" w:rsidRDefault="00D377A7" w:rsidP="00D377A7">
            <w:pPr>
              <w:pBdr>
                <w:top w:val="nil"/>
                <w:left w:val="nil"/>
                <w:bottom w:val="nil"/>
                <w:right w:val="nil"/>
                <w:between w:val="nil"/>
              </w:pBdr>
              <w:spacing w:line="276" w:lineRule="auto"/>
              <w:jc w:val="center"/>
              <w:rPr>
                <w:rFonts w:ascii="Times New Roman" w:hAnsi="Times New Roman"/>
                <w:szCs w:val="24"/>
              </w:rPr>
            </w:pPr>
            <w:r w:rsidRPr="00D377A7">
              <w:rPr>
                <w:rFonts w:ascii="Times New Roman" w:hAnsi="Times New Roman"/>
                <w:szCs w:val="24"/>
              </w:rPr>
              <w:t>Hypothesis-</w:t>
            </w:r>
            <w:r w:rsidRPr="00D377A7">
              <w:rPr>
                <w:rFonts w:ascii="SutonnyMJ" w:hAnsi="SutonnyMJ" w:cs="SutonnyMJ"/>
                <w:szCs w:val="24"/>
              </w:rPr>
              <w:t>Abygvb</w:t>
            </w:r>
          </w:p>
        </w:tc>
        <w:tc>
          <w:tcPr>
            <w:tcW w:w="2251" w:type="dxa"/>
            <w:tcBorders>
              <w:left w:val="single" w:sz="4" w:space="0" w:color="auto"/>
            </w:tcBorders>
          </w:tcPr>
          <w:p w:rsidR="00D377A7" w:rsidRPr="00D377A7" w:rsidRDefault="00D377A7" w:rsidP="00D377A7">
            <w:pPr>
              <w:pBdr>
                <w:top w:val="nil"/>
                <w:left w:val="nil"/>
                <w:bottom w:val="nil"/>
                <w:right w:val="nil"/>
                <w:between w:val="nil"/>
              </w:pBdr>
              <w:spacing w:line="276" w:lineRule="auto"/>
              <w:jc w:val="center"/>
              <w:rPr>
                <w:rFonts w:ascii="Times New Roman" w:hAnsi="Times New Roman"/>
                <w:szCs w:val="24"/>
              </w:rPr>
            </w:pPr>
            <w:r w:rsidRPr="00D377A7">
              <w:rPr>
                <w:rFonts w:ascii="Times New Roman" w:hAnsi="Times New Roman"/>
                <w:szCs w:val="24"/>
              </w:rPr>
              <w:t>Hypotheses</w:t>
            </w:r>
          </w:p>
        </w:tc>
      </w:tr>
      <w:tr w:rsidR="00D377A7" w:rsidRPr="00D377A7" w:rsidTr="00ED7815">
        <w:trPr>
          <w:trHeight w:val="307"/>
        </w:trPr>
        <w:tc>
          <w:tcPr>
            <w:tcW w:w="2250" w:type="dxa"/>
            <w:tcBorders>
              <w:right w:val="single" w:sz="4" w:space="0" w:color="auto"/>
            </w:tcBorders>
          </w:tcPr>
          <w:p w:rsidR="00D377A7" w:rsidRPr="00D377A7" w:rsidRDefault="00D377A7" w:rsidP="00D377A7">
            <w:pPr>
              <w:pBdr>
                <w:top w:val="nil"/>
                <w:left w:val="nil"/>
                <w:bottom w:val="nil"/>
                <w:right w:val="nil"/>
                <w:between w:val="nil"/>
              </w:pBdr>
              <w:spacing w:line="276" w:lineRule="auto"/>
              <w:jc w:val="center"/>
              <w:rPr>
                <w:rFonts w:ascii="Times New Roman" w:hAnsi="Times New Roman"/>
                <w:szCs w:val="24"/>
              </w:rPr>
            </w:pPr>
            <w:r w:rsidRPr="00D377A7">
              <w:rPr>
                <w:rFonts w:ascii="Times New Roman" w:hAnsi="Times New Roman"/>
                <w:szCs w:val="24"/>
              </w:rPr>
              <w:t>Axis-</w:t>
            </w:r>
            <w:r w:rsidRPr="00D377A7">
              <w:rPr>
                <w:rFonts w:ascii="SutonnyMJ" w:hAnsi="SutonnyMJ" w:cs="SutonnyMJ"/>
                <w:szCs w:val="24"/>
              </w:rPr>
              <w:t>A¶</w:t>
            </w:r>
          </w:p>
        </w:tc>
        <w:tc>
          <w:tcPr>
            <w:tcW w:w="2022" w:type="dxa"/>
            <w:tcBorders>
              <w:left w:val="single" w:sz="4" w:space="0" w:color="auto"/>
              <w:right w:val="single" w:sz="4" w:space="0" w:color="auto"/>
            </w:tcBorders>
          </w:tcPr>
          <w:p w:rsidR="00D377A7" w:rsidRPr="00D377A7" w:rsidRDefault="00D377A7" w:rsidP="00D377A7">
            <w:pPr>
              <w:pBdr>
                <w:top w:val="nil"/>
                <w:left w:val="nil"/>
                <w:bottom w:val="nil"/>
                <w:right w:val="nil"/>
                <w:between w:val="nil"/>
              </w:pBdr>
              <w:spacing w:line="276" w:lineRule="auto"/>
              <w:jc w:val="center"/>
              <w:rPr>
                <w:rFonts w:ascii="Times New Roman" w:hAnsi="Times New Roman"/>
                <w:szCs w:val="24"/>
              </w:rPr>
            </w:pPr>
            <w:r w:rsidRPr="00D377A7">
              <w:rPr>
                <w:rFonts w:ascii="Times New Roman" w:hAnsi="Times New Roman"/>
                <w:szCs w:val="24"/>
              </w:rPr>
              <w:t>Axes</w:t>
            </w:r>
          </w:p>
        </w:tc>
        <w:tc>
          <w:tcPr>
            <w:tcW w:w="2297" w:type="dxa"/>
            <w:tcBorders>
              <w:left w:val="single" w:sz="4" w:space="0" w:color="auto"/>
              <w:right w:val="single" w:sz="4" w:space="0" w:color="auto"/>
            </w:tcBorders>
          </w:tcPr>
          <w:p w:rsidR="00D377A7" w:rsidRPr="00D377A7" w:rsidRDefault="00D377A7" w:rsidP="00D377A7">
            <w:pPr>
              <w:pBdr>
                <w:top w:val="nil"/>
                <w:left w:val="nil"/>
                <w:bottom w:val="nil"/>
                <w:right w:val="nil"/>
                <w:between w:val="nil"/>
              </w:pBdr>
              <w:spacing w:line="276" w:lineRule="auto"/>
              <w:jc w:val="center"/>
              <w:rPr>
                <w:rFonts w:ascii="Times New Roman" w:hAnsi="Times New Roman"/>
                <w:szCs w:val="24"/>
              </w:rPr>
            </w:pPr>
            <w:r w:rsidRPr="00D377A7">
              <w:rPr>
                <w:rFonts w:ascii="Times New Roman" w:hAnsi="Times New Roman"/>
                <w:szCs w:val="24"/>
              </w:rPr>
              <w:t>Oasis-</w:t>
            </w:r>
            <w:r w:rsidRPr="00D377A7">
              <w:rPr>
                <w:rFonts w:ascii="SutonnyMJ" w:hAnsi="SutonnyMJ" w:cs="SutonnyMJ"/>
                <w:szCs w:val="24"/>
              </w:rPr>
              <w:t>giƒ`¨vb</w:t>
            </w:r>
          </w:p>
        </w:tc>
        <w:tc>
          <w:tcPr>
            <w:tcW w:w="2251" w:type="dxa"/>
            <w:tcBorders>
              <w:left w:val="single" w:sz="4" w:space="0" w:color="auto"/>
            </w:tcBorders>
          </w:tcPr>
          <w:p w:rsidR="00D377A7" w:rsidRPr="00D377A7" w:rsidRDefault="00D377A7" w:rsidP="00D377A7">
            <w:pPr>
              <w:pBdr>
                <w:top w:val="nil"/>
                <w:left w:val="nil"/>
                <w:bottom w:val="nil"/>
                <w:right w:val="nil"/>
                <w:between w:val="nil"/>
              </w:pBdr>
              <w:spacing w:line="276" w:lineRule="auto"/>
              <w:jc w:val="center"/>
              <w:rPr>
                <w:rFonts w:ascii="Times New Roman" w:hAnsi="Times New Roman"/>
                <w:szCs w:val="24"/>
              </w:rPr>
            </w:pPr>
            <w:r w:rsidRPr="00D377A7">
              <w:rPr>
                <w:rFonts w:ascii="Times New Roman" w:hAnsi="Times New Roman"/>
                <w:szCs w:val="24"/>
              </w:rPr>
              <w:t>Oases</w:t>
            </w:r>
          </w:p>
        </w:tc>
      </w:tr>
      <w:tr w:rsidR="00D377A7" w:rsidRPr="00D377A7" w:rsidTr="00ED7815">
        <w:trPr>
          <w:trHeight w:val="307"/>
        </w:trPr>
        <w:tc>
          <w:tcPr>
            <w:tcW w:w="2250" w:type="dxa"/>
            <w:tcBorders>
              <w:right w:val="single" w:sz="4" w:space="0" w:color="auto"/>
            </w:tcBorders>
          </w:tcPr>
          <w:p w:rsidR="00D377A7" w:rsidRPr="00D377A7" w:rsidRDefault="00D377A7" w:rsidP="00D377A7">
            <w:pPr>
              <w:pBdr>
                <w:top w:val="nil"/>
                <w:left w:val="nil"/>
                <w:bottom w:val="nil"/>
                <w:right w:val="nil"/>
                <w:between w:val="nil"/>
              </w:pBdr>
              <w:spacing w:line="276" w:lineRule="auto"/>
              <w:jc w:val="center"/>
              <w:rPr>
                <w:rFonts w:ascii="Times New Roman" w:hAnsi="Times New Roman"/>
                <w:szCs w:val="24"/>
              </w:rPr>
            </w:pPr>
            <w:r w:rsidRPr="00D377A7">
              <w:rPr>
                <w:rFonts w:ascii="Times New Roman" w:hAnsi="Times New Roman"/>
                <w:szCs w:val="24"/>
              </w:rPr>
              <w:t>Basis-</w:t>
            </w:r>
            <w:r w:rsidRPr="00D377A7">
              <w:rPr>
                <w:rFonts w:ascii="SutonnyMJ" w:hAnsi="SutonnyMJ" w:cs="SutonnyMJ"/>
                <w:szCs w:val="24"/>
              </w:rPr>
              <w:t>wfwË</w:t>
            </w:r>
          </w:p>
        </w:tc>
        <w:tc>
          <w:tcPr>
            <w:tcW w:w="2022" w:type="dxa"/>
            <w:tcBorders>
              <w:left w:val="single" w:sz="4" w:space="0" w:color="auto"/>
              <w:right w:val="single" w:sz="4" w:space="0" w:color="auto"/>
            </w:tcBorders>
          </w:tcPr>
          <w:p w:rsidR="00D377A7" w:rsidRPr="00D377A7" w:rsidRDefault="00D377A7" w:rsidP="00D377A7">
            <w:pPr>
              <w:pBdr>
                <w:top w:val="nil"/>
                <w:left w:val="nil"/>
                <w:bottom w:val="nil"/>
                <w:right w:val="nil"/>
                <w:between w:val="nil"/>
              </w:pBdr>
              <w:spacing w:line="276" w:lineRule="auto"/>
              <w:jc w:val="center"/>
              <w:rPr>
                <w:rFonts w:ascii="Times New Roman" w:hAnsi="Times New Roman"/>
                <w:szCs w:val="24"/>
              </w:rPr>
            </w:pPr>
            <w:r w:rsidRPr="00D377A7">
              <w:rPr>
                <w:rFonts w:ascii="Times New Roman" w:hAnsi="Times New Roman"/>
                <w:szCs w:val="24"/>
              </w:rPr>
              <w:t>Bases</w:t>
            </w:r>
          </w:p>
        </w:tc>
        <w:tc>
          <w:tcPr>
            <w:tcW w:w="2297" w:type="dxa"/>
            <w:tcBorders>
              <w:left w:val="single" w:sz="4" w:space="0" w:color="auto"/>
              <w:right w:val="single" w:sz="4" w:space="0" w:color="auto"/>
            </w:tcBorders>
          </w:tcPr>
          <w:p w:rsidR="00D377A7" w:rsidRPr="00D377A7" w:rsidRDefault="00D377A7" w:rsidP="00D377A7">
            <w:pPr>
              <w:pBdr>
                <w:top w:val="nil"/>
                <w:left w:val="nil"/>
                <w:bottom w:val="nil"/>
                <w:right w:val="nil"/>
                <w:between w:val="nil"/>
              </w:pBdr>
              <w:spacing w:line="276" w:lineRule="auto"/>
              <w:jc w:val="center"/>
              <w:rPr>
                <w:rFonts w:ascii="Times New Roman" w:hAnsi="Times New Roman"/>
                <w:szCs w:val="24"/>
              </w:rPr>
            </w:pPr>
            <w:r w:rsidRPr="00D377A7">
              <w:rPr>
                <w:rFonts w:ascii="Times New Roman" w:hAnsi="Times New Roman"/>
                <w:szCs w:val="24"/>
              </w:rPr>
              <w:t>Thesis-</w:t>
            </w:r>
            <w:r w:rsidRPr="00D377A7">
              <w:rPr>
                <w:rFonts w:ascii="SutonnyMJ" w:hAnsi="SutonnyMJ" w:cs="SutonnyMJ"/>
                <w:szCs w:val="24"/>
              </w:rPr>
              <w:t>cÖeÜ</w:t>
            </w:r>
          </w:p>
        </w:tc>
        <w:tc>
          <w:tcPr>
            <w:tcW w:w="2251" w:type="dxa"/>
            <w:tcBorders>
              <w:left w:val="single" w:sz="4" w:space="0" w:color="auto"/>
            </w:tcBorders>
          </w:tcPr>
          <w:p w:rsidR="00D377A7" w:rsidRPr="00D377A7" w:rsidRDefault="00D377A7" w:rsidP="00D377A7">
            <w:pPr>
              <w:pBdr>
                <w:top w:val="nil"/>
                <w:left w:val="nil"/>
                <w:bottom w:val="nil"/>
                <w:right w:val="nil"/>
                <w:between w:val="nil"/>
              </w:pBdr>
              <w:spacing w:line="276" w:lineRule="auto"/>
              <w:jc w:val="center"/>
              <w:rPr>
                <w:rFonts w:ascii="Times New Roman" w:hAnsi="Times New Roman"/>
                <w:szCs w:val="24"/>
              </w:rPr>
            </w:pPr>
            <w:r w:rsidRPr="00D377A7">
              <w:rPr>
                <w:rFonts w:ascii="Times New Roman" w:hAnsi="Times New Roman"/>
                <w:szCs w:val="24"/>
              </w:rPr>
              <w:t>Theses</w:t>
            </w:r>
          </w:p>
        </w:tc>
      </w:tr>
      <w:tr w:rsidR="00D377A7" w:rsidRPr="00D377A7" w:rsidTr="00ED7815">
        <w:trPr>
          <w:trHeight w:val="307"/>
        </w:trPr>
        <w:tc>
          <w:tcPr>
            <w:tcW w:w="2250" w:type="dxa"/>
            <w:tcBorders>
              <w:right w:val="single" w:sz="4" w:space="0" w:color="auto"/>
            </w:tcBorders>
          </w:tcPr>
          <w:p w:rsidR="00D377A7" w:rsidRPr="00D377A7" w:rsidRDefault="00D377A7" w:rsidP="00D377A7">
            <w:pPr>
              <w:pBdr>
                <w:top w:val="nil"/>
                <w:left w:val="nil"/>
                <w:bottom w:val="nil"/>
                <w:right w:val="nil"/>
                <w:between w:val="nil"/>
              </w:pBdr>
              <w:spacing w:line="276" w:lineRule="auto"/>
              <w:jc w:val="center"/>
              <w:rPr>
                <w:rFonts w:ascii="Times New Roman" w:hAnsi="Times New Roman"/>
                <w:szCs w:val="24"/>
              </w:rPr>
            </w:pPr>
            <w:r w:rsidRPr="00D377A7">
              <w:rPr>
                <w:rFonts w:ascii="Times New Roman" w:hAnsi="Times New Roman"/>
                <w:szCs w:val="24"/>
              </w:rPr>
              <w:t>Crisis-</w:t>
            </w:r>
            <w:r w:rsidRPr="00D377A7">
              <w:rPr>
                <w:rFonts w:ascii="SutonnyMJ" w:hAnsi="SutonnyMJ" w:cs="SutonnyMJ"/>
                <w:szCs w:val="24"/>
              </w:rPr>
              <w:t>msKU</w:t>
            </w:r>
          </w:p>
        </w:tc>
        <w:tc>
          <w:tcPr>
            <w:tcW w:w="2022" w:type="dxa"/>
            <w:tcBorders>
              <w:left w:val="single" w:sz="4" w:space="0" w:color="auto"/>
              <w:right w:val="single" w:sz="4" w:space="0" w:color="auto"/>
            </w:tcBorders>
          </w:tcPr>
          <w:p w:rsidR="00D377A7" w:rsidRPr="00D377A7" w:rsidRDefault="00D377A7" w:rsidP="00D377A7">
            <w:pPr>
              <w:pBdr>
                <w:top w:val="nil"/>
                <w:left w:val="nil"/>
                <w:bottom w:val="nil"/>
                <w:right w:val="nil"/>
                <w:between w:val="nil"/>
              </w:pBdr>
              <w:spacing w:line="276" w:lineRule="auto"/>
              <w:jc w:val="center"/>
              <w:rPr>
                <w:rFonts w:ascii="Times New Roman" w:hAnsi="Times New Roman"/>
                <w:szCs w:val="24"/>
              </w:rPr>
            </w:pPr>
            <w:r w:rsidRPr="00D377A7">
              <w:rPr>
                <w:rFonts w:ascii="Times New Roman" w:hAnsi="Times New Roman"/>
                <w:szCs w:val="24"/>
              </w:rPr>
              <w:t>Crises</w:t>
            </w:r>
          </w:p>
        </w:tc>
        <w:tc>
          <w:tcPr>
            <w:tcW w:w="2297" w:type="dxa"/>
            <w:tcBorders>
              <w:left w:val="single" w:sz="4" w:space="0" w:color="auto"/>
              <w:right w:val="single" w:sz="4" w:space="0" w:color="auto"/>
            </w:tcBorders>
          </w:tcPr>
          <w:p w:rsidR="00D377A7" w:rsidRPr="00D377A7" w:rsidRDefault="00D377A7" w:rsidP="00D377A7">
            <w:pPr>
              <w:pBdr>
                <w:top w:val="nil"/>
                <w:left w:val="nil"/>
                <w:bottom w:val="nil"/>
                <w:right w:val="nil"/>
                <w:between w:val="nil"/>
              </w:pBdr>
              <w:spacing w:line="276" w:lineRule="auto"/>
              <w:jc w:val="center"/>
              <w:rPr>
                <w:rFonts w:ascii="Times New Roman" w:hAnsi="Times New Roman"/>
                <w:szCs w:val="24"/>
              </w:rPr>
            </w:pPr>
            <w:r w:rsidRPr="00D377A7">
              <w:rPr>
                <w:rFonts w:ascii="Times New Roman" w:hAnsi="Times New Roman"/>
                <w:szCs w:val="24"/>
              </w:rPr>
              <w:t>Parenthesis-</w:t>
            </w:r>
            <w:r w:rsidRPr="00D377A7">
              <w:rPr>
                <w:rFonts w:ascii="SutonnyMJ" w:hAnsi="SutonnyMJ" w:cs="SutonnyMJ"/>
                <w:szCs w:val="24"/>
              </w:rPr>
              <w:t>eÜbx</w:t>
            </w:r>
          </w:p>
        </w:tc>
        <w:tc>
          <w:tcPr>
            <w:tcW w:w="2251" w:type="dxa"/>
            <w:tcBorders>
              <w:left w:val="single" w:sz="4" w:space="0" w:color="auto"/>
            </w:tcBorders>
          </w:tcPr>
          <w:p w:rsidR="00D377A7" w:rsidRPr="00D377A7" w:rsidRDefault="00D377A7" w:rsidP="00D377A7">
            <w:pPr>
              <w:pBdr>
                <w:top w:val="nil"/>
                <w:left w:val="nil"/>
                <w:bottom w:val="nil"/>
                <w:right w:val="nil"/>
                <w:between w:val="nil"/>
              </w:pBdr>
              <w:spacing w:line="276" w:lineRule="auto"/>
              <w:jc w:val="center"/>
              <w:rPr>
                <w:rFonts w:ascii="Times New Roman" w:hAnsi="Times New Roman"/>
                <w:szCs w:val="24"/>
              </w:rPr>
            </w:pPr>
            <w:r w:rsidRPr="00D377A7">
              <w:rPr>
                <w:rFonts w:ascii="Times New Roman" w:hAnsi="Times New Roman"/>
                <w:szCs w:val="24"/>
              </w:rPr>
              <w:t>Parentheses</w:t>
            </w:r>
          </w:p>
        </w:tc>
      </w:tr>
      <w:tr w:rsidR="00D377A7" w:rsidRPr="00D377A7" w:rsidTr="00ED7815">
        <w:trPr>
          <w:trHeight w:val="277"/>
        </w:trPr>
        <w:tc>
          <w:tcPr>
            <w:tcW w:w="2250" w:type="dxa"/>
            <w:tcBorders>
              <w:bottom w:val="single" w:sz="4" w:space="0" w:color="auto"/>
              <w:right w:val="single" w:sz="4" w:space="0" w:color="auto"/>
            </w:tcBorders>
          </w:tcPr>
          <w:p w:rsidR="00D377A7" w:rsidRPr="00D377A7" w:rsidRDefault="00D377A7" w:rsidP="00D377A7">
            <w:pPr>
              <w:pBdr>
                <w:top w:val="nil"/>
                <w:left w:val="nil"/>
                <w:bottom w:val="nil"/>
                <w:right w:val="nil"/>
                <w:between w:val="nil"/>
              </w:pBdr>
              <w:spacing w:line="276" w:lineRule="auto"/>
              <w:jc w:val="center"/>
              <w:rPr>
                <w:rFonts w:ascii="Times New Roman" w:hAnsi="Times New Roman"/>
                <w:szCs w:val="24"/>
              </w:rPr>
            </w:pPr>
            <w:r w:rsidRPr="00D377A7">
              <w:rPr>
                <w:rFonts w:ascii="Times New Roman" w:hAnsi="Times New Roman"/>
                <w:szCs w:val="24"/>
              </w:rPr>
              <w:t>Diagnosis</w:t>
            </w:r>
            <w:r w:rsidRPr="00D377A7">
              <w:rPr>
                <w:rFonts w:ascii="SutonnyMJ" w:hAnsi="SutonnyMJ"/>
                <w:szCs w:val="24"/>
              </w:rPr>
              <w:t>-</w:t>
            </w:r>
            <w:r w:rsidRPr="00D377A7">
              <w:rPr>
                <w:rFonts w:ascii="SutonnyMJ" w:hAnsi="SutonnyMJ" w:cs="SutonnyMJ"/>
                <w:szCs w:val="24"/>
              </w:rPr>
              <w:t>‡ivM wbY©q</w:t>
            </w:r>
          </w:p>
        </w:tc>
        <w:tc>
          <w:tcPr>
            <w:tcW w:w="2022" w:type="dxa"/>
            <w:tcBorders>
              <w:left w:val="single" w:sz="4" w:space="0" w:color="auto"/>
              <w:bottom w:val="single" w:sz="4" w:space="0" w:color="auto"/>
              <w:right w:val="single" w:sz="4" w:space="0" w:color="auto"/>
            </w:tcBorders>
          </w:tcPr>
          <w:p w:rsidR="00D377A7" w:rsidRPr="00D377A7" w:rsidRDefault="00D377A7" w:rsidP="00D377A7">
            <w:pPr>
              <w:pBdr>
                <w:top w:val="nil"/>
                <w:left w:val="nil"/>
                <w:bottom w:val="nil"/>
                <w:right w:val="nil"/>
                <w:between w:val="nil"/>
              </w:pBdr>
              <w:spacing w:line="276" w:lineRule="auto"/>
              <w:jc w:val="center"/>
              <w:rPr>
                <w:rFonts w:ascii="Times New Roman" w:hAnsi="Times New Roman"/>
                <w:szCs w:val="24"/>
              </w:rPr>
            </w:pPr>
            <w:r w:rsidRPr="00D377A7">
              <w:rPr>
                <w:rFonts w:ascii="Times New Roman" w:hAnsi="Times New Roman"/>
                <w:szCs w:val="24"/>
              </w:rPr>
              <w:t>Diagnoses</w:t>
            </w:r>
          </w:p>
        </w:tc>
        <w:tc>
          <w:tcPr>
            <w:tcW w:w="2297" w:type="dxa"/>
            <w:tcBorders>
              <w:left w:val="single" w:sz="4" w:space="0" w:color="auto"/>
              <w:bottom w:val="single" w:sz="4" w:space="0" w:color="auto"/>
              <w:right w:val="single" w:sz="4" w:space="0" w:color="auto"/>
            </w:tcBorders>
          </w:tcPr>
          <w:p w:rsidR="00D377A7" w:rsidRPr="00D377A7" w:rsidRDefault="00D377A7" w:rsidP="00D377A7">
            <w:pPr>
              <w:pBdr>
                <w:top w:val="nil"/>
                <w:left w:val="nil"/>
                <w:bottom w:val="nil"/>
                <w:right w:val="nil"/>
                <w:between w:val="nil"/>
              </w:pBdr>
              <w:spacing w:line="276" w:lineRule="auto"/>
              <w:jc w:val="center"/>
              <w:rPr>
                <w:rFonts w:ascii="Times New Roman" w:hAnsi="Times New Roman"/>
                <w:szCs w:val="24"/>
              </w:rPr>
            </w:pPr>
            <w:r w:rsidRPr="00D377A7">
              <w:rPr>
                <w:rFonts w:ascii="Times New Roman" w:hAnsi="Times New Roman"/>
                <w:szCs w:val="24"/>
              </w:rPr>
              <w:t>Synopsis-</w:t>
            </w:r>
            <w:r w:rsidRPr="00D377A7">
              <w:rPr>
                <w:rFonts w:ascii="SutonnyMJ" w:hAnsi="SutonnyMJ" w:cs="SutonnyMJ"/>
                <w:szCs w:val="24"/>
              </w:rPr>
              <w:t>msw¶ßmvi</w:t>
            </w:r>
          </w:p>
        </w:tc>
        <w:tc>
          <w:tcPr>
            <w:tcW w:w="2251" w:type="dxa"/>
            <w:tcBorders>
              <w:left w:val="single" w:sz="4" w:space="0" w:color="auto"/>
              <w:bottom w:val="single" w:sz="4" w:space="0" w:color="auto"/>
            </w:tcBorders>
          </w:tcPr>
          <w:p w:rsidR="00D377A7" w:rsidRPr="00D377A7" w:rsidRDefault="00D377A7" w:rsidP="00D377A7">
            <w:pPr>
              <w:pBdr>
                <w:top w:val="nil"/>
                <w:left w:val="nil"/>
                <w:bottom w:val="nil"/>
                <w:right w:val="nil"/>
                <w:between w:val="nil"/>
              </w:pBdr>
              <w:spacing w:line="276" w:lineRule="auto"/>
              <w:jc w:val="center"/>
              <w:rPr>
                <w:rFonts w:ascii="Times New Roman" w:hAnsi="Times New Roman"/>
                <w:szCs w:val="24"/>
              </w:rPr>
            </w:pPr>
            <w:r w:rsidRPr="00D377A7">
              <w:rPr>
                <w:rFonts w:ascii="Times New Roman" w:hAnsi="Times New Roman"/>
                <w:szCs w:val="24"/>
              </w:rPr>
              <w:t>Synopses</w:t>
            </w:r>
          </w:p>
        </w:tc>
      </w:tr>
    </w:tbl>
    <w:p w:rsidR="00D377A7" w:rsidRPr="00D377A7" w:rsidRDefault="00D377A7" w:rsidP="00D377A7">
      <w:pPr>
        <w:tabs>
          <w:tab w:val="left" w:pos="450"/>
          <w:tab w:val="left" w:pos="1980"/>
          <w:tab w:val="left" w:pos="3420"/>
          <w:tab w:val="left" w:pos="4860"/>
        </w:tabs>
        <w:spacing w:line="276" w:lineRule="auto"/>
        <w:rPr>
          <w:rFonts w:ascii="Times New Roman" w:hAnsi="Times New Roman"/>
          <w:b/>
          <w:szCs w:val="24"/>
          <w:shd w:val="clear" w:color="auto" w:fill="000000"/>
        </w:rPr>
      </w:pPr>
    </w:p>
    <w:p w:rsidR="00D377A7" w:rsidRPr="00D377A7" w:rsidRDefault="00D377A7" w:rsidP="00D377A7">
      <w:pPr>
        <w:shd w:val="clear" w:color="auto" w:fill="000000"/>
        <w:spacing w:line="276" w:lineRule="auto"/>
        <w:ind w:firstLine="0"/>
        <w:jc w:val="left"/>
        <w:rPr>
          <w:rFonts w:ascii="Times New Roman" w:hAnsi="Times New Roman" w:cs="Times New Roman"/>
          <w:b/>
          <w:szCs w:val="24"/>
        </w:rPr>
      </w:pPr>
      <w:r w:rsidRPr="00D377A7">
        <w:rPr>
          <w:rFonts w:ascii="Times New Roman" w:hAnsi="Times New Roman" w:cs="Times New Roman"/>
          <w:b/>
          <w:szCs w:val="24"/>
        </w:rPr>
        <w:t xml:space="preserve">Compound Noun  </w:t>
      </w:r>
      <w:r w:rsidRPr="00D377A7">
        <w:rPr>
          <w:rFonts w:ascii="SutonnyMJ" w:hAnsi="SutonnyMJ" w:cs="SutonnyMJ"/>
          <w:b/>
          <w:szCs w:val="24"/>
        </w:rPr>
        <w:t>¸wj‡K ïaygvÎ g~j kãwU‡K</w:t>
      </w:r>
      <w:r w:rsidRPr="00D377A7">
        <w:rPr>
          <w:rFonts w:ascii="Times New Roman" w:hAnsi="Times New Roman" w:cs="Times New Roman"/>
          <w:b/>
          <w:szCs w:val="24"/>
        </w:rPr>
        <w:t xml:space="preserve">  plural </w:t>
      </w:r>
      <w:r w:rsidRPr="00D377A7">
        <w:rPr>
          <w:rFonts w:ascii="SutonnyMJ" w:hAnsi="SutonnyMJ" w:cs="SutonnyMJ"/>
          <w:b/>
          <w:szCs w:val="24"/>
        </w:rPr>
        <w:t>Ki‡Z n‡e|</w:t>
      </w:r>
      <w:r w:rsidRPr="00D377A7">
        <w:rPr>
          <w:rFonts w:ascii="Times New Roman" w:hAnsi="Times New Roman" w:cs="Times New Roman"/>
          <w:b/>
          <w:szCs w:val="24"/>
        </w:rPr>
        <w:t xml:space="preserve"> </w:t>
      </w:r>
    </w:p>
    <w:p w:rsidR="00D377A7" w:rsidRPr="00D377A7" w:rsidRDefault="00D377A7" w:rsidP="00D377A7">
      <w:pPr>
        <w:spacing w:line="276" w:lineRule="auto"/>
        <w:ind w:firstLine="0"/>
        <w:jc w:val="left"/>
        <w:rPr>
          <w:rFonts w:ascii="Times New Roman" w:hAnsi="Times New Roman" w:cs="Times New Roman"/>
          <w:szCs w:val="24"/>
        </w:rPr>
      </w:pPr>
      <w:r w:rsidRPr="00D377A7">
        <w:rPr>
          <w:rFonts w:ascii="Times New Roman" w:hAnsi="Times New Roman" w:cs="Times New Roman"/>
          <w:szCs w:val="24"/>
        </w:rPr>
        <w:t>father-in-law (</w:t>
      </w:r>
      <w:r w:rsidRPr="00D377A7">
        <w:rPr>
          <w:rFonts w:ascii="SutonnyMJ" w:hAnsi="SutonnyMJ" w:cs="SutonnyMJ"/>
          <w:szCs w:val="24"/>
        </w:rPr>
        <w:t>kïi)</w:t>
      </w:r>
      <w:r w:rsidRPr="00D377A7">
        <w:rPr>
          <w:rFonts w:ascii="Times New Roman" w:hAnsi="Times New Roman" w:cs="Times New Roman"/>
          <w:szCs w:val="24"/>
        </w:rPr>
        <w:t xml:space="preserve"> ----fathers-in-law   </w:t>
      </w:r>
      <w:r w:rsidRPr="00D377A7">
        <w:rPr>
          <w:rFonts w:ascii="Times New Roman" w:hAnsi="Times New Roman" w:cs="Times New Roman"/>
          <w:szCs w:val="24"/>
        </w:rPr>
        <w:tab/>
      </w:r>
    </w:p>
    <w:p w:rsidR="00D377A7" w:rsidRPr="00D377A7" w:rsidRDefault="00D377A7" w:rsidP="00D377A7">
      <w:pPr>
        <w:spacing w:line="276" w:lineRule="auto"/>
        <w:ind w:firstLine="0"/>
        <w:jc w:val="left"/>
        <w:rPr>
          <w:rFonts w:ascii="Times New Roman" w:hAnsi="Times New Roman" w:cs="Times New Roman"/>
          <w:szCs w:val="24"/>
        </w:rPr>
      </w:pPr>
      <w:r w:rsidRPr="00D377A7">
        <w:rPr>
          <w:rFonts w:ascii="Times New Roman" w:hAnsi="Times New Roman" w:cs="Times New Roman"/>
          <w:szCs w:val="24"/>
        </w:rPr>
        <w:t xml:space="preserve">Son-in-law &gt; sons-in-law,   </w:t>
      </w:r>
    </w:p>
    <w:p w:rsidR="00D377A7" w:rsidRPr="00D377A7" w:rsidRDefault="00D377A7" w:rsidP="00D377A7">
      <w:pPr>
        <w:spacing w:line="276" w:lineRule="auto"/>
        <w:ind w:firstLine="0"/>
        <w:jc w:val="left"/>
        <w:rPr>
          <w:rFonts w:ascii="Times New Roman" w:hAnsi="Times New Roman" w:cs="Times New Roman"/>
          <w:szCs w:val="24"/>
        </w:rPr>
      </w:pPr>
      <w:r w:rsidRPr="00D377A7">
        <w:rPr>
          <w:rFonts w:ascii="Times New Roman" w:hAnsi="Times New Roman" w:cs="Times New Roman"/>
          <w:szCs w:val="24"/>
        </w:rPr>
        <w:t xml:space="preserve">Commander-in-chief &gt; Commanders-in-chief   </w:t>
      </w:r>
    </w:p>
    <w:p w:rsidR="00D377A7" w:rsidRPr="00D377A7" w:rsidRDefault="00D377A7" w:rsidP="00D377A7">
      <w:pPr>
        <w:tabs>
          <w:tab w:val="left" w:pos="450"/>
          <w:tab w:val="left" w:pos="1980"/>
          <w:tab w:val="left" w:pos="3420"/>
          <w:tab w:val="left" w:pos="4860"/>
        </w:tabs>
        <w:spacing w:line="276" w:lineRule="auto"/>
        <w:rPr>
          <w:rFonts w:cs="SutonnyMJ"/>
          <w:b/>
          <w:szCs w:val="24"/>
        </w:rPr>
      </w:pPr>
      <w:r w:rsidRPr="00D377A7">
        <w:rPr>
          <w:rFonts w:cs="SutonnyMJ"/>
          <w:b/>
          <w:szCs w:val="24"/>
        </w:rPr>
        <w:lastRenderedPageBreak/>
        <w:tab/>
      </w:r>
    </w:p>
    <w:p w:rsidR="00D377A7" w:rsidRPr="00D377A7" w:rsidRDefault="00D377A7" w:rsidP="00D377A7">
      <w:pPr>
        <w:shd w:val="clear" w:color="auto" w:fill="000000"/>
        <w:spacing w:line="276" w:lineRule="auto"/>
        <w:ind w:firstLine="0"/>
        <w:jc w:val="left"/>
        <w:rPr>
          <w:rFonts w:ascii="SutonnyMJ" w:hAnsi="SutonnyMJ" w:cs="SutonnyMJ"/>
          <w:b/>
          <w:szCs w:val="24"/>
        </w:rPr>
      </w:pPr>
      <w:r w:rsidRPr="00D377A7">
        <w:rPr>
          <w:rFonts w:ascii="SutonnyMJ" w:hAnsi="SutonnyMJ" w:cs="SutonnyMJ"/>
          <w:b/>
          <w:szCs w:val="24"/>
        </w:rPr>
        <w:t>‡h me</w:t>
      </w:r>
      <w:r w:rsidRPr="00D377A7">
        <w:rPr>
          <w:rFonts w:ascii="Times New Roman" w:hAnsi="Times New Roman" w:cs="Times New Roman"/>
          <w:b/>
          <w:szCs w:val="24"/>
        </w:rPr>
        <w:t xml:space="preserve"> Noun </w:t>
      </w:r>
      <w:r w:rsidRPr="00D377A7">
        <w:rPr>
          <w:rFonts w:ascii="SutonnyMJ" w:hAnsi="SutonnyMJ" w:cs="SutonnyMJ"/>
          <w:b/>
          <w:szCs w:val="24"/>
        </w:rPr>
        <w:t xml:space="preserve">Gi †k‡l </w:t>
      </w:r>
      <w:r w:rsidRPr="00D377A7">
        <w:rPr>
          <w:rFonts w:ascii="Times New Roman" w:hAnsi="Times New Roman" w:cs="Times New Roman"/>
          <w:b/>
          <w:szCs w:val="24"/>
        </w:rPr>
        <w:t>um</w:t>
      </w:r>
      <w:r w:rsidRPr="00D377A7">
        <w:rPr>
          <w:rFonts w:ascii="SutonnyMJ" w:hAnsi="SutonnyMJ" w:cs="SutonnyMJ"/>
          <w:b/>
          <w:szCs w:val="24"/>
        </w:rPr>
        <w:t xml:space="preserve"> Av‡Q Z`¯’‡j mvaviYZ </w:t>
      </w:r>
      <w:r w:rsidRPr="00D377A7">
        <w:rPr>
          <w:rFonts w:ascii="Times New Roman" w:hAnsi="Times New Roman" w:cs="Times New Roman"/>
          <w:b/>
          <w:szCs w:val="24"/>
        </w:rPr>
        <w:t>a</w:t>
      </w:r>
      <w:r w:rsidRPr="00D377A7">
        <w:rPr>
          <w:rFonts w:ascii="SutonnyMJ" w:hAnsi="SutonnyMJ" w:cs="SutonnyMJ"/>
          <w:b/>
          <w:szCs w:val="24"/>
        </w:rPr>
        <w:t xml:space="preserve"> emv‡j </w:t>
      </w:r>
      <w:r w:rsidRPr="00D377A7">
        <w:rPr>
          <w:rFonts w:ascii="Times New Roman" w:hAnsi="Times New Roman" w:cs="Times New Roman"/>
          <w:b/>
          <w:szCs w:val="24"/>
        </w:rPr>
        <w:t xml:space="preserve">plural </w:t>
      </w:r>
      <w:r w:rsidRPr="00D377A7">
        <w:rPr>
          <w:rFonts w:ascii="SutonnyMJ" w:hAnsi="SutonnyMJ" w:cs="SutonnyMJ"/>
          <w:b/>
          <w:szCs w:val="24"/>
        </w:rPr>
        <w:t xml:space="preserve">nq| </w:t>
      </w:r>
    </w:p>
    <w:p w:rsidR="00D377A7" w:rsidRPr="00D377A7" w:rsidRDefault="00D377A7" w:rsidP="00D377A7">
      <w:pPr>
        <w:spacing w:line="276" w:lineRule="auto"/>
        <w:ind w:firstLine="0"/>
        <w:jc w:val="left"/>
        <w:rPr>
          <w:rFonts w:ascii="Times New Roman" w:hAnsi="Times New Roman" w:cs="Times New Roman"/>
          <w:szCs w:val="24"/>
        </w:rPr>
      </w:pPr>
      <w:r w:rsidRPr="00D377A7">
        <w:rPr>
          <w:rFonts w:ascii="Times New Roman" w:hAnsi="Times New Roman" w:cs="Times New Roman"/>
          <w:szCs w:val="24"/>
        </w:rPr>
        <w:t>Agendum (</w:t>
      </w:r>
      <w:r w:rsidRPr="00D377A7">
        <w:rPr>
          <w:rFonts w:ascii="SutonnyMJ" w:hAnsi="SutonnyMJ" w:cs="SutonnyMJ"/>
          <w:szCs w:val="24"/>
        </w:rPr>
        <w:t>Av‡jvP¨ welq)</w:t>
      </w:r>
      <w:r w:rsidRPr="00D377A7">
        <w:rPr>
          <w:rFonts w:ascii="Times New Roman" w:hAnsi="Times New Roman" w:cs="Times New Roman"/>
          <w:szCs w:val="24"/>
        </w:rPr>
        <w:t xml:space="preserve"> &lt; Agenda       </w:t>
      </w:r>
      <w:r w:rsidRPr="00D377A7">
        <w:rPr>
          <w:rFonts w:ascii="Times New Roman" w:hAnsi="Times New Roman" w:cs="Times New Roman"/>
          <w:szCs w:val="24"/>
        </w:rPr>
        <w:tab/>
        <w:t>Datum &gt; Data (</w:t>
      </w:r>
      <w:r w:rsidRPr="00D377A7">
        <w:rPr>
          <w:rFonts w:ascii="SutonnyMJ" w:hAnsi="SutonnyMJ" w:cs="SutonnyMJ"/>
          <w:szCs w:val="24"/>
        </w:rPr>
        <w:t>cÖ`Ë-welq)</w:t>
      </w:r>
      <w:r w:rsidRPr="00D377A7">
        <w:rPr>
          <w:rFonts w:ascii="Times New Roman" w:hAnsi="Times New Roman" w:cs="Times New Roman"/>
          <w:szCs w:val="24"/>
        </w:rPr>
        <w:t xml:space="preserve">      </w:t>
      </w:r>
    </w:p>
    <w:p w:rsidR="00D377A7" w:rsidRPr="00D377A7" w:rsidRDefault="00D377A7" w:rsidP="00D377A7">
      <w:pPr>
        <w:spacing w:line="276" w:lineRule="auto"/>
        <w:ind w:firstLine="0"/>
        <w:jc w:val="left"/>
        <w:rPr>
          <w:rFonts w:ascii="Times New Roman" w:hAnsi="Times New Roman" w:cs="Times New Roman"/>
          <w:szCs w:val="24"/>
        </w:rPr>
      </w:pPr>
      <w:r w:rsidRPr="00D377A7">
        <w:rPr>
          <w:rFonts w:ascii="Times New Roman" w:hAnsi="Times New Roman" w:cs="Times New Roman"/>
          <w:szCs w:val="24"/>
        </w:rPr>
        <w:t>Erratum &gt; Errata (</w:t>
      </w:r>
      <w:r w:rsidRPr="00D377A7">
        <w:rPr>
          <w:rFonts w:ascii="SutonnyMJ" w:hAnsi="SutonnyMJ" w:cs="SutonnyMJ"/>
          <w:szCs w:val="24"/>
        </w:rPr>
        <w:t>fy‡ji-ZvwjKv)</w:t>
      </w:r>
      <w:r w:rsidRPr="00D377A7">
        <w:rPr>
          <w:rFonts w:ascii="Times New Roman" w:hAnsi="Times New Roman" w:cs="Times New Roman"/>
          <w:szCs w:val="24"/>
        </w:rPr>
        <w:t xml:space="preserve"> </w:t>
      </w:r>
      <w:r w:rsidRPr="00D377A7">
        <w:rPr>
          <w:rFonts w:ascii="Times New Roman" w:hAnsi="Times New Roman" w:cs="Times New Roman"/>
          <w:szCs w:val="24"/>
        </w:rPr>
        <w:tab/>
      </w:r>
      <w:r w:rsidRPr="00D377A7">
        <w:rPr>
          <w:rFonts w:ascii="Times New Roman" w:hAnsi="Times New Roman" w:cs="Times New Roman"/>
          <w:szCs w:val="24"/>
        </w:rPr>
        <w:tab/>
        <w:t xml:space="preserve">Medium &gt; Media                                  </w:t>
      </w:r>
    </w:p>
    <w:p w:rsidR="00D377A7" w:rsidRPr="00D377A7" w:rsidRDefault="00D377A7" w:rsidP="00D377A7">
      <w:pPr>
        <w:spacing w:line="276" w:lineRule="auto"/>
        <w:ind w:firstLine="0"/>
        <w:jc w:val="left"/>
        <w:rPr>
          <w:rFonts w:ascii="Times New Roman" w:hAnsi="Times New Roman" w:cs="Times New Roman"/>
          <w:szCs w:val="24"/>
        </w:rPr>
      </w:pPr>
      <w:r w:rsidRPr="00D377A7">
        <w:rPr>
          <w:rFonts w:ascii="Times New Roman" w:hAnsi="Times New Roman" w:cs="Times New Roman"/>
          <w:szCs w:val="24"/>
        </w:rPr>
        <w:t xml:space="preserve">Radium &gt; Radia            </w:t>
      </w:r>
      <w:r w:rsidRPr="00D377A7">
        <w:rPr>
          <w:rFonts w:ascii="Times New Roman" w:hAnsi="Times New Roman" w:cs="Times New Roman"/>
          <w:szCs w:val="24"/>
        </w:rPr>
        <w:tab/>
      </w:r>
      <w:r w:rsidRPr="00D377A7">
        <w:rPr>
          <w:rFonts w:ascii="Times New Roman" w:hAnsi="Times New Roman" w:cs="Times New Roman"/>
          <w:szCs w:val="24"/>
        </w:rPr>
        <w:tab/>
      </w:r>
      <w:r w:rsidRPr="00D377A7">
        <w:rPr>
          <w:rFonts w:ascii="Times New Roman" w:hAnsi="Times New Roman" w:cs="Times New Roman"/>
          <w:szCs w:val="24"/>
        </w:rPr>
        <w:tab/>
        <w:t xml:space="preserve">Memorandum &gt; Memoranda </w:t>
      </w:r>
      <w:r w:rsidRPr="00D377A7">
        <w:rPr>
          <w:rFonts w:ascii="SutonnyMJ" w:hAnsi="SutonnyMJ" w:cs="SutonnyMJ"/>
          <w:szCs w:val="24"/>
        </w:rPr>
        <w:t>(¯^viKwjwc)</w:t>
      </w:r>
      <w:r w:rsidRPr="00D377A7">
        <w:rPr>
          <w:rFonts w:ascii="Times New Roman" w:hAnsi="Times New Roman" w:cs="Times New Roman"/>
          <w:szCs w:val="24"/>
        </w:rPr>
        <w:t xml:space="preserve"> </w:t>
      </w:r>
    </w:p>
    <w:p w:rsidR="00D377A7" w:rsidRPr="00D377A7" w:rsidRDefault="00D377A7" w:rsidP="00D377A7">
      <w:pPr>
        <w:spacing w:line="276" w:lineRule="auto"/>
        <w:ind w:firstLine="0"/>
        <w:rPr>
          <w:szCs w:val="24"/>
        </w:rPr>
      </w:pPr>
      <w:r w:rsidRPr="00D377A7">
        <w:rPr>
          <w:rFonts w:ascii="Times New Roman" w:hAnsi="Times New Roman"/>
          <w:szCs w:val="24"/>
        </w:rPr>
        <w:t>Referendum &gt; referenda</w:t>
      </w:r>
      <w:r w:rsidRPr="00D377A7">
        <w:rPr>
          <w:szCs w:val="24"/>
        </w:rPr>
        <w:t xml:space="preserve"> (</w:t>
      </w:r>
      <w:r w:rsidRPr="00D377A7">
        <w:rPr>
          <w:rFonts w:ascii="SutonnyMJ" w:hAnsi="SutonnyMJ" w:cs="SutonnyMJ"/>
          <w:szCs w:val="24"/>
        </w:rPr>
        <w:t>MY‡fvU</w:t>
      </w:r>
      <w:r w:rsidRPr="00D377A7">
        <w:rPr>
          <w:rFonts w:cs="SutonnyMJ"/>
          <w:szCs w:val="24"/>
        </w:rPr>
        <w:t>)</w:t>
      </w:r>
      <w:r w:rsidRPr="00D377A7">
        <w:rPr>
          <w:szCs w:val="24"/>
        </w:rPr>
        <w:t xml:space="preserve"> </w:t>
      </w:r>
    </w:p>
    <w:p w:rsidR="00D377A7" w:rsidRPr="00D377A7" w:rsidRDefault="00D377A7" w:rsidP="00D377A7">
      <w:pPr>
        <w:spacing w:line="276" w:lineRule="auto"/>
        <w:rPr>
          <w:szCs w:val="24"/>
        </w:rPr>
      </w:pPr>
    </w:p>
    <w:p w:rsidR="00D377A7" w:rsidRPr="00D377A7" w:rsidRDefault="00D377A7" w:rsidP="00D377A7">
      <w:pPr>
        <w:shd w:val="clear" w:color="auto" w:fill="000000"/>
        <w:spacing w:line="276" w:lineRule="auto"/>
        <w:ind w:firstLine="0"/>
        <w:jc w:val="left"/>
        <w:rPr>
          <w:rFonts w:ascii="SutonnyMJ" w:hAnsi="SutonnyMJ" w:cs="SutonnyMJ"/>
          <w:b/>
          <w:szCs w:val="24"/>
        </w:rPr>
      </w:pPr>
      <w:r w:rsidRPr="00D377A7">
        <w:rPr>
          <w:rFonts w:ascii="SutonnyMJ" w:hAnsi="SutonnyMJ" w:cs="SutonnyMJ"/>
          <w:b/>
          <w:szCs w:val="24"/>
        </w:rPr>
        <w:t xml:space="preserve">¯’‡j mvaviYZ </w:t>
      </w:r>
      <w:r w:rsidRPr="00D377A7">
        <w:rPr>
          <w:rFonts w:ascii="Times New Roman" w:hAnsi="Times New Roman" w:cs="Times New Roman"/>
          <w:b/>
          <w:szCs w:val="24"/>
        </w:rPr>
        <w:t xml:space="preserve">ices </w:t>
      </w:r>
      <w:r w:rsidRPr="00D377A7">
        <w:rPr>
          <w:rFonts w:ascii="SutonnyMJ" w:hAnsi="SutonnyMJ" w:cs="SutonnyMJ"/>
          <w:b/>
          <w:szCs w:val="24"/>
        </w:rPr>
        <w:t>emv‡j</w:t>
      </w:r>
      <w:r w:rsidRPr="00D377A7">
        <w:rPr>
          <w:rFonts w:ascii="Times New Roman" w:hAnsi="Times New Roman" w:cs="Times New Roman"/>
          <w:b/>
          <w:szCs w:val="24"/>
        </w:rPr>
        <w:t xml:space="preserve"> plural </w:t>
      </w:r>
      <w:r w:rsidRPr="00D377A7">
        <w:rPr>
          <w:rFonts w:ascii="SutonnyMJ" w:hAnsi="SutonnyMJ" w:cs="SutonnyMJ"/>
          <w:b/>
          <w:szCs w:val="24"/>
        </w:rPr>
        <w:t>nq|</w:t>
      </w:r>
    </w:p>
    <w:p w:rsidR="00D377A7" w:rsidRPr="00D377A7" w:rsidRDefault="00D377A7" w:rsidP="00D377A7">
      <w:pPr>
        <w:spacing w:line="276" w:lineRule="auto"/>
        <w:ind w:firstLine="0"/>
        <w:jc w:val="left"/>
        <w:rPr>
          <w:rFonts w:ascii="Times New Roman" w:hAnsi="Times New Roman" w:cs="Times New Roman"/>
          <w:b/>
          <w:szCs w:val="24"/>
        </w:rPr>
      </w:pPr>
      <w:r w:rsidRPr="00D377A7">
        <w:rPr>
          <w:rFonts w:ascii="Times New Roman" w:hAnsi="Times New Roman" w:cs="Times New Roman"/>
          <w:szCs w:val="24"/>
        </w:rPr>
        <w:t xml:space="preserve">Vertex &gt; Vertices    </w:t>
      </w:r>
      <w:r w:rsidRPr="00D377A7">
        <w:rPr>
          <w:rFonts w:ascii="Times New Roman" w:hAnsi="Times New Roman" w:cs="Times New Roman"/>
          <w:szCs w:val="24"/>
        </w:rPr>
        <w:tab/>
        <w:t>Appendix &gt; Appendices (</w:t>
      </w:r>
      <w:r w:rsidRPr="00D377A7">
        <w:rPr>
          <w:rFonts w:ascii="SutonnyMJ" w:hAnsi="SutonnyMJ" w:cs="SutonnyMJ"/>
          <w:szCs w:val="24"/>
        </w:rPr>
        <w:t>cwiwkó)</w:t>
      </w:r>
      <w:r w:rsidRPr="00D377A7">
        <w:rPr>
          <w:rFonts w:ascii="Times New Roman" w:hAnsi="Times New Roman" w:cs="Times New Roman"/>
          <w:szCs w:val="24"/>
        </w:rPr>
        <w:t xml:space="preserve">     Index &gt; Indices </w:t>
      </w:r>
      <w:r w:rsidRPr="00D377A7">
        <w:rPr>
          <w:rFonts w:ascii="Times New Roman" w:hAnsi="Times New Roman" w:cs="Times New Roman"/>
          <w:szCs w:val="24"/>
        </w:rPr>
        <w:tab/>
      </w:r>
    </w:p>
    <w:p w:rsidR="00D377A7" w:rsidRPr="00D377A7" w:rsidRDefault="00D377A7" w:rsidP="00D377A7">
      <w:pPr>
        <w:tabs>
          <w:tab w:val="left" w:pos="4755"/>
        </w:tabs>
        <w:spacing w:line="276" w:lineRule="auto"/>
        <w:ind w:firstLine="0"/>
        <w:jc w:val="left"/>
        <w:rPr>
          <w:rFonts w:ascii="Times New Roman" w:hAnsi="Times New Roman" w:cs="Times New Roman"/>
          <w:szCs w:val="24"/>
        </w:rPr>
      </w:pPr>
    </w:p>
    <w:p w:rsidR="00D377A7" w:rsidRPr="00D377A7" w:rsidRDefault="00D377A7" w:rsidP="00D377A7">
      <w:pPr>
        <w:shd w:val="clear" w:color="auto" w:fill="000000"/>
        <w:spacing w:line="276" w:lineRule="auto"/>
        <w:ind w:firstLine="0"/>
        <w:jc w:val="left"/>
        <w:rPr>
          <w:rFonts w:ascii="Times New Roman" w:hAnsi="Times New Roman" w:cs="Times New Roman"/>
          <w:b/>
          <w:szCs w:val="24"/>
        </w:rPr>
      </w:pPr>
      <w:r w:rsidRPr="00D377A7">
        <w:rPr>
          <w:rFonts w:ascii="SutonnyMJ" w:hAnsi="SutonnyMJ" w:cs="SutonnyMJ"/>
          <w:b/>
          <w:szCs w:val="24"/>
        </w:rPr>
        <w:t>‡h me</w:t>
      </w:r>
      <w:r w:rsidRPr="00D377A7">
        <w:rPr>
          <w:rFonts w:ascii="Times New Roman" w:hAnsi="Times New Roman" w:cs="Times New Roman"/>
          <w:b/>
          <w:szCs w:val="24"/>
        </w:rPr>
        <w:t xml:space="preserve">  Noun</w:t>
      </w:r>
      <w:r w:rsidRPr="00D377A7">
        <w:rPr>
          <w:rFonts w:ascii="SutonnyMJ" w:hAnsi="SutonnyMJ" w:cs="SutonnyMJ"/>
          <w:b/>
          <w:szCs w:val="24"/>
        </w:rPr>
        <w:t xml:space="preserve">Gi †k‡l </w:t>
      </w:r>
      <w:r w:rsidRPr="00D377A7">
        <w:rPr>
          <w:rFonts w:ascii="Times New Roman" w:hAnsi="Times New Roman" w:cs="Times New Roman"/>
          <w:b/>
          <w:szCs w:val="24"/>
        </w:rPr>
        <w:t>on</w:t>
      </w:r>
      <w:r w:rsidRPr="00D377A7">
        <w:rPr>
          <w:rFonts w:ascii="SutonnyMJ" w:hAnsi="SutonnyMJ" w:cs="SutonnyMJ"/>
          <w:b/>
          <w:szCs w:val="24"/>
        </w:rPr>
        <w:t xml:space="preserve">  _v‡K Gi ¯’‡j mvaviYZ</w:t>
      </w:r>
      <w:r w:rsidRPr="00D377A7">
        <w:rPr>
          <w:rFonts w:ascii="Times New Roman" w:hAnsi="Times New Roman" w:cs="Times New Roman"/>
          <w:b/>
          <w:szCs w:val="24"/>
        </w:rPr>
        <w:t xml:space="preserve"> a </w:t>
      </w:r>
      <w:r w:rsidRPr="00D377A7">
        <w:rPr>
          <w:rFonts w:ascii="SutonnyMJ" w:hAnsi="SutonnyMJ" w:cs="SutonnyMJ"/>
          <w:b/>
          <w:szCs w:val="24"/>
        </w:rPr>
        <w:t>emv‡j</w:t>
      </w:r>
      <w:r w:rsidRPr="00D377A7">
        <w:rPr>
          <w:rFonts w:ascii="Times New Roman" w:hAnsi="Times New Roman" w:cs="Times New Roman"/>
          <w:b/>
          <w:szCs w:val="24"/>
        </w:rPr>
        <w:t xml:space="preserve"> plural </w:t>
      </w:r>
      <w:r w:rsidRPr="00D377A7">
        <w:rPr>
          <w:rFonts w:ascii="SutonnyMJ" w:hAnsi="SutonnyMJ" w:cs="SutonnyMJ"/>
          <w:b/>
          <w:szCs w:val="24"/>
        </w:rPr>
        <w:t>nq|</w:t>
      </w:r>
    </w:p>
    <w:p w:rsidR="00D377A7" w:rsidRPr="00D377A7" w:rsidRDefault="00D377A7" w:rsidP="00D377A7">
      <w:pPr>
        <w:spacing w:line="276" w:lineRule="auto"/>
        <w:ind w:firstLine="0"/>
        <w:jc w:val="left"/>
        <w:rPr>
          <w:rFonts w:ascii="Times New Roman" w:hAnsi="Times New Roman" w:cs="Times New Roman"/>
          <w:szCs w:val="24"/>
        </w:rPr>
      </w:pPr>
      <w:r w:rsidRPr="00D377A7">
        <w:rPr>
          <w:rFonts w:ascii="Times New Roman" w:hAnsi="Times New Roman" w:cs="Times New Roman"/>
          <w:szCs w:val="24"/>
        </w:rPr>
        <w:t xml:space="preserve">Criterion &gt; criteria      </w:t>
      </w:r>
    </w:p>
    <w:p w:rsidR="00D377A7" w:rsidRPr="00D377A7" w:rsidRDefault="00D377A7" w:rsidP="00D377A7">
      <w:pPr>
        <w:spacing w:line="276" w:lineRule="auto"/>
        <w:ind w:firstLine="0"/>
        <w:jc w:val="left"/>
        <w:rPr>
          <w:rFonts w:ascii="Times New Roman" w:hAnsi="Times New Roman" w:cs="Times New Roman"/>
          <w:szCs w:val="24"/>
        </w:rPr>
      </w:pPr>
      <w:r w:rsidRPr="00D377A7">
        <w:rPr>
          <w:rFonts w:ascii="Times New Roman" w:hAnsi="Times New Roman" w:cs="Times New Roman"/>
          <w:szCs w:val="24"/>
        </w:rPr>
        <w:t>Phenomenon&gt; phenomenna</w:t>
      </w:r>
    </w:p>
    <w:p w:rsidR="00D377A7" w:rsidRPr="00D377A7" w:rsidRDefault="00D377A7" w:rsidP="00D377A7">
      <w:pPr>
        <w:spacing w:line="276" w:lineRule="auto"/>
        <w:ind w:firstLine="0"/>
        <w:jc w:val="left"/>
        <w:rPr>
          <w:rFonts w:ascii="Times New Roman" w:hAnsi="Times New Roman" w:cs="Times New Roman"/>
          <w:szCs w:val="24"/>
        </w:rPr>
      </w:pPr>
    </w:p>
    <w:p w:rsidR="00D377A7" w:rsidRPr="00D377A7" w:rsidRDefault="00D377A7" w:rsidP="00D377A7">
      <w:pPr>
        <w:widowControl w:val="0"/>
        <w:tabs>
          <w:tab w:val="left" w:pos="450"/>
        </w:tabs>
        <w:spacing w:line="276" w:lineRule="auto"/>
        <w:ind w:firstLine="0"/>
        <w:rPr>
          <w:rFonts w:ascii="SutonnyMJ" w:hAnsi="SutonnyMJ"/>
          <w:b/>
          <w:szCs w:val="24"/>
          <w:shd w:val="clear" w:color="auto" w:fill="000000"/>
        </w:rPr>
      </w:pPr>
      <w:r w:rsidRPr="00D377A7">
        <w:rPr>
          <w:rFonts w:ascii="SutonnyMJ" w:hAnsi="SutonnyMJ" w:cs="SutonnyMJ"/>
          <w:b/>
          <w:szCs w:val="24"/>
          <w:shd w:val="clear" w:color="auto" w:fill="000000"/>
        </w:rPr>
        <w:t>KZK¸‡jv</w:t>
      </w:r>
      <w:r w:rsidRPr="00D377A7">
        <w:rPr>
          <w:b/>
          <w:szCs w:val="24"/>
          <w:shd w:val="clear" w:color="auto" w:fill="000000"/>
        </w:rPr>
        <w:t xml:space="preserve">  </w:t>
      </w:r>
      <w:r w:rsidRPr="00D377A7">
        <w:rPr>
          <w:rFonts w:ascii="Times New Roman" w:hAnsi="Times New Roman"/>
          <w:b/>
          <w:szCs w:val="24"/>
          <w:shd w:val="clear" w:color="auto" w:fill="000000"/>
        </w:rPr>
        <w:t>noun</w:t>
      </w:r>
      <w:r w:rsidRPr="00D377A7">
        <w:rPr>
          <w:b/>
          <w:szCs w:val="24"/>
          <w:shd w:val="clear" w:color="auto" w:fill="000000"/>
        </w:rPr>
        <w:t xml:space="preserve"> </w:t>
      </w:r>
      <w:r w:rsidRPr="00D377A7">
        <w:rPr>
          <w:rFonts w:ascii="SutonnyMJ" w:hAnsi="SutonnyMJ" w:cs="SutonnyMJ"/>
          <w:b/>
          <w:szCs w:val="24"/>
          <w:shd w:val="clear" w:color="auto" w:fill="000000"/>
        </w:rPr>
        <w:t>†`L‡Z</w:t>
      </w:r>
      <w:r w:rsidRPr="00D377A7">
        <w:rPr>
          <w:b/>
          <w:szCs w:val="24"/>
          <w:shd w:val="clear" w:color="auto" w:fill="000000"/>
        </w:rPr>
        <w:t xml:space="preserve"> </w:t>
      </w:r>
      <w:r w:rsidRPr="00D377A7">
        <w:rPr>
          <w:rFonts w:ascii="Times New Roman" w:hAnsi="Times New Roman"/>
          <w:b/>
          <w:szCs w:val="24"/>
          <w:shd w:val="clear" w:color="auto" w:fill="000000"/>
        </w:rPr>
        <w:t>singular</w:t>
      </w:r>
      <w:r w:rsidRPr="00D377A7">
        <w:rPr>
          <w:rFonts w:cs="SutonnyMJ"/>
          <w:b/>
          <w:szCs w:val="24"/>
          <w:shd w:val="clear" w:color="auto" w:fill="000000"/>
        </w:rPr>
        <w:t xml:space="preserve"> </w:t>
      </w:r>
      <w:r w:rsidRPr="00D377A7">
        <w:rPr>
          <w:rFonts w:ascii="SutonnyMJ" w:hAnsi="SutonnyMJ" w:cs="SutonnyMJ"/>
          <w:b/>
          <w:szCs w:val="24"/>
          <w:shd w:val="clear" w:color="auto" w:fill="000000"/>
        </w:rPr>
        <w:t>g~jZ</w:t>
      </w:r>
      <w:r w:rsidRPr="00D377A7">
        <w:rPr>
          <w:b/>
          <w:szCs w:val="24"/>
          <w:shd w:val="clear" w:color="auto" w:fill="000000"/>
        </w:rPr>
        <w:t xml:space="preserve"> </w:t>
      </w:r>
      <w:r w:rsidRPr="00D377A7">
        <w:rPr>
          <w:rFonts w:ascii="Times New Roman" w:hAnsi="Times New Roman"/>
          <w:b/>
          <w:szCs w:val="24"/>
          <w:shd w:val="clear" w:color="auto" w:fill="000000"/>
        </w:rPr>
        <w:t>plural</w:t>
      </w:r>
      <w:r w:rsidRPr="00D377A7">
        <w:rPr>
          <w:b/>
          <w:szCs w:val="24"/>
          <w:shd w:val="clear" w:color="auto" w:fill="000000"/>
        </w:rPr>
        <w:t xml:space="preserve"> </w:t>
      </w:r>
      <w:r w:rsidRPr="00D377A7">
        <w:rPr>
          <w:rFonts w:ascii="SutonnyMJ" w:hAnsi="SutonnyMJ" w:cs="SutonnyMJ"/>
          <w:b/>
          <w:szCs w:val="24"/>
          <w:shd w:val="clear" w:color="auto" w:fill="000000"/>
        </w:rPr>
        <w:t>Ges hw`</w:t>
      </w:r>
      <w:r w:rsidRPr="00D377A7">
        <w:rPr>
          <w:rFonts w:ascii="SutonnyMJ" w:hAnsi="SutonnyMJ"/>
          <w:b/>
          <w:szCs w:val="24"/>
          <w:shd w:val="clear" w:color="auto" w:fill="000000"/>
        </w:rPr>
        <w:t xml:space="preserve"> </w:t>
      </w:r>
      <w:r w:rsidRPr="00D377A7">
        <w:rPr>
          <w:rFonts w:ascii="Times New Roman" w:hAnsi="Times New Roman"/>
          <w:b/>
          <w:szCs w:val="24"/>
          <w:shd w:val="clear" w:color="auto" w:fill="000000"/>
        </w:rPr>
        <w:t>sentence</w:t>
      </w:r>
      <w:r w:rsidRPr="00D377A7">
        <w:rPr>
          <w:b/>
          <w:szCs w:val="24"/>
          <w:shd w:val="clear" w:color="auto" w:fill="000000"/>
        </w:rPr>
        <w:t xml:space="preserve"> </w:t>
      </w:r>
      <w:r w:rsidRPr="00D377A7">
        <w:rPr>
          <w:rFonts w:ascii="SutonnyMJ" w:hAnsi="SutonnyMJ" w:cs="SutonnyMJ"/>
          <w:b/>
          <w:szCs w:val="24"/>
          <w:shd w:val="clear" w:color="auto" w:fill="000000"/>
        </w:rPr>
        <w:t xml:space="preserve">Gi </w:t>
      </w:r>
      <w:r w:rsidRPr="00D377A7">
        <w:rPr>
          <w:rFonts w:ascii="Times New Roman" w:hAnsi="Times New Roman"/>
          <w:b/>
          <w:szCs w:val="24"/>
          <w:shd w:val="clear" w:color="auto" w:fill="000000"/>
        </w:rPr>
        <w:t>subject</w:t>
      </w:r>
      <w:r w:rsidRPr="00D377A7">
        <w:rPr>
          <w:rFonts w:ascii="SutonnyMJ" w:hAnsi="SutonnyMJ" w:cs="SutonnyMJ"/>
          <w:b/>
          <w:szCs w:val="24"/>
          <w:shd w:val="clear" w:color="auto" w:fill="000000"/>
        </w:rPr>
        <w:t xml:space="preserve"> wn‡m‡e e‡m Zvn‡j </w:t>
      </w:r>
      <w:r w:rsidRPr="00D377A7">
        <w:rPr>
          <w:rFonts w:ascii="Times New Roman" w:hAnsi="Times New Roman"/>
          <w:b/>
          <w:szCs w:val="24"/>
          <w:shd w:val="clear" w:color="auto" w:fill="000000"/>
        </w:rPr>
        <w:t>verb plural</w:t>
      </w:r>
      <w:r w:rsidRPr="00D377A7">
        <w:rPr>
          <w:rFonts w:ascii="Times New Roman" w:hAnsi="Times New Roman" w:cs="SutonnyMJ"/>
          <w:b/>
          <w:szCs w:val="24"/>
          <w:shd w:val="clear" w:color="auto" w:fill="000000"/>
        </w:rPr>
        <w:t xml:space="preserve"> </w:t>
      </w:r>
      <w:r w:rsidRPr="00D377A7">
        <w:rPr>
          <w:rFonts w:ascii="SutonnyMJ" w:hAnsi="SutonnyMJ" w:cs="SutonnyMJ"/>
          <w:b/>
          <w:szCs w:val="24"/>
          <w:shd w:val="clear" w:color="auto" w:fill="000000"/>
        </w:rPr>
        <w:t>nq|</w:t>
      </w:r>
    </w:p>
    <w:p w:rsidR="00D377A7" w:rsidRPr="00D377A7" w:rsidRDefault="00D377A7" w:rsidP="00D377A7">
      <w:pPr>
        <w:widowControl w:val="0"/>
        <w:tabs>
          <w:tab w:val="left" w:pos="450"/>
        </w:tabs>
        <w:spacing w:after="200" w:line="276" w:lineRule="auto"/>
        <w:ind w:hanging="450"/>
        <w:contextualSpacing/>
        <w:jc w:val="left"/>
        <w:rPr>
          <w:rFonts w:ascii="SutonnyMJ" w:eastAsia="Calibri" w:hAnsi="SutonnyMJ" w:cs="SutonnyMJ"/>
          <w:szCs w:val="24"/>
        </w:rPr>
      </w:pPr>
      <w:r w:rsidRPr="00D377A7">
        <w:rPr>
          <w:rFonts w:ascii="Times New Roman" w:eastAsia="Calibri" w:hAnsi="Times New Roman" w:cs="Arial"/>
          <w:szCs w:val="24"/>
        </w:rPr>
        <w:tab/>
        <w:t>people, mankind, aristocracy, gentry (</w:t>
      </w:r>
      <w:r w:rsidRPr="00D377A7">
        <w:rPr>
          <w:rFonts w:ascii="SutonnyMJ" w:eastAsia="Calibri" w:hAnsi="SutonnyMJ" w:cs="SutonnyMJ"/>
          <w:szCs w:val="24"/>
        </w:rPr>
        <w:t xml:space="preserve">f`ª m¤úª`vq), </w:t>
      </w:r>
      <w:r w:rsidRPr="00D377A7">
        <w:rPr>
          <w:rFonts w:ascii="Times New Roman" w:eastAsia="Calibri" w:hAnsi="Times New Roman" w:cs="Arial"/>
          <w:szCs w:val="24"/>
        </w:rPr>
        <w:t>nobility, peasantry (</w:t>
      </w:r>
      <w:r w:rsidRPr="00D377A7">
        <w:rPr>
          <w:rFonts w:ascii="SutonnyMJ" w:eastAsia="Calibri" w:hAnsi="SutonnyMJ" w:cs="SutonnyMJ"/>
          <w:szCs w:val="24"/>
        </w:rPr>
        <w:t xml:space="preserve">K…lK m¤úª`vq), </w:t>
      </w:r>
      <w:r w:rsidRPr="00D377A7">
        <w:rPr>
          <w:rFonts w:ascii="Times New Roman" w:eastAsia="Calibri" w:hAnsi="Times New Roman" w:cs="Arial"/>
          <w:szCs w:val="24"/>
        </w:rPr>
        <w:t>cattle, poultry, majority, tenantry  (</w:t>
      </w:r>
      <w:r w:rsidRPr="00D377A7">
        <w:rPr>
          <w:rFonts w:ascii="SutonnyMJ" w:eastAsia="Calibri" w:hAnsi="SutonnyMJ" w:cs="SutonnyMJ"/>
          <w:szCs w:val="24"/>
        </w:rPr>
        <w:t>cÖRvKzj</w:t>
      </w:r>
      <w:r w:rsidRPr="00D377A7">
        <w:rPr>
          <w:rFonts w:ascii="Times New Roman" w:eastAsia="Calibri" w:hAnsi="Times New Roman" w:cs="Arial"/>
          <w:szCs w:val="24"/>
        </w:rPr>
        <w:t>), public, clerge</w:t>
      </w:r>
      <w:r w:rsidRPr="00D377A7">
        <w:rPr>
          <w:rFonts w:ascii="Calibri" w:eastAsia="Calibri" w:hAnsi="Calibri" w:cs="Arial"/>
          <w:szCs w:val="24"/>
        </w:rPr>
        <w:t xml:space="preserve">  </w:t>
      </w:r>
      <w:r w:rsidRPr="00D377A7">
        <w:rPr>
          <w:rFonts w:ascii="SutonnyMJ" w:eastAsia="Calibri" w:hAnsi="SutonnyMJ" w:cs="SutonnyMJ"/>
          <w:szCs w:val="24"/>
        </w:rPr>
        <w:t>(hvRK m¤úª`vq</w:t>
      </w:r>
      <w:r w:rsidRPr="00D377A7">
        <w:rPr>
          <w:rFonts w:ascii="Times New Roman" w:eastAsia="Calibri" w:hAnsi="Times New Roman" w:cs="Arial"/>
          <w:szCs w:val="24"/>
        </w:rPr>
        <w:t>), vermin</w:t>
      </w:r>
      <w:r w:rsidRPr="00D377A7">
        <w:rPr>
          <w:rFonts w:ascii="Calibri" w:eastAsia="Calibri" w:hAnsi="Calibri" w:cs="Arial"/>
          <w:szCs w:val="24"/>
        </w:rPr>
        <w:t xml:space="preserve"> </w:t>
      </w:r>
      <w:r w:rsidRPr="00D377A7">
        <w:rPr>
          <w:rFonts w:ascii="SutonnyMJ" w:eastAsia="Calibri" w:hAnsi="SutonnyMJ" w:cs="SutonnyMJ"/>
          <w:szCs w:val="24"/>
        </w:rPr>
        <w:t>(B`yi m¤úª`vq</w:t>
      </w:r>
      <w:r w:rsidRPr="00D377A7">
        <w:rPr>
          <w:rFonts w:ascii="Times New Roman" w:eastAsia="Calibri" w:hAnsi="Times New Roman" w:cs="Arial"/>
          <w:szCs w:val="24"/>
        </w:rPr>
        <w:t xml:space="preserve">), government, police </w:t>
      </w:r>
      <w:r w:rsidRPr="00D377A7">
        <w:rPr>
          <w:rFonts w:ascii="SutonnyMJ" w:eastAsia="Calibri" w:hAnsi="SutonnyMJ" w:cs="SutonnyMJ"/>
          <w:szCs w:val="24"/>
        </w:rPr>
        <w:t>BZ¨vw`|</w:t>
      </w:r>
    </w:p>
    <w:p w:rsidR="00D377A7" w:rsidRPr="00D377A7" w:rsidRDefault="00D377A7" w:rsidP="00D377A7">
      <w:pPr>
        <w:widowControl w:val="0"/>
        <w:tabs>
          <w:tab w:val="left" w:pos="3114"/>
        </w:tabs>
        <w:spacing w:after="200" w:line="276" w:lineRule="auto"/>
        <w:ind w:hanging="450"/>
        <w:contextualSpacing/>
        <w:jc w:val="left"/>
        <w:rPr>
          <w:rFonts w:ascii="Calibri" w:eastAsia="Calibri" w:hAnsi="Calibri" w:cs="Arial"/>
          <w:szCs w:val="24"/>
        </w:rPr>
      </w:pPr>
      <w:r w:rsidRPr="00D377A7">
        <w:rPr>
          <w:rFonts w:ascii="Calibri" w:eastAsia="Calibri" w:hAnsi="Calibri" w:cs="Arial"/>
          <w:szCs w:val="24"/>
        </w:rPr>
        <w:tab/>
      </w:r>
      <w:r w:rsidRPr="00D377A7">
        <w:rPr>
          <w:rFonts w:ascii="Calibri" w:eastAsia="Calibri" w:hAnsi="Calibri" w:cs="Arial"/>
          <w:szCs w:val="24"/>
        </w:rPr>
        <w:tab/>
      </w:r>
    </w:p>
    <w:p w:rsidR="0046363B" w:rsidRDefault="00D377A7" w:rsidP="0046363B">
      <w:pPr>
        <w:widowControl w:val="0"/>
        <w:tabs>
          <w:tab w:val="left" w:pos="450"/>
        </w:tabs>
        <w:spacing w:after="200" w:line="276" w:lineRule="auto"/>
        <w:ind w:left="450" w:hanging="450"/>
        <w:contextualSpacing/>
        <w:rPr>
          <w:rFonts w:ascii="Calibri" w:eastAsia="Calibri" w:hAnsi="Calibri" w:cs="Arial"/>
          <w:b/>
          <w:szCs w:val="24"/>
          <w:shd w:val="clear" w:color="auto" w:fill="000000"/>
        </w:rPr>
      </w:pPr>
      <w:r w:rsidRPr="00D377A7">
        <w:rPr>
          <w:rFonts w:ascii="SutonnyMJ" w:eastAsia="Calibri" w:hAnsi="SutonnyMJ" w:cs="SutonnyMJ"/>
          <w:b/>
          <w:szCs w:val="24"/>
          <w:shd w:val="clear" w:color="auto" w:fill="000000"/>
        </w:rPr>
        <w:t>KZK ¸‡jv</w:t>
      </w:r>
      <w:r w:rsidRPr="00D377A7">
        <w:rPr>
          <w:rFonts w:ascii="Calibri" w:eastAsia="Calibri" w:hAnsi="Calibri" w:cs="Arial"/>
          <w:b/>
          <w:szCs w:val="24"/>
          <w:shd w:val="clear" w:color="auto" w:fill="000000"/>
        </w:rPr>
        <w:t xml:space="preserve"> </w:t>
      </w:r>
      <w:r w:rsidRPr="00D377A7">
        <w:rPr>
          <w:rFonts w:ascii="Times New Roman" w:eastAsia="Calibri" w:hAnsi="Times New Roman" w:cs="Arial"/>
          <w:b/>
          <w:szCs w:val="24"/>
          <w:shd w:val="clear" w:color="auto" w:fill="000000"/>
        </w:rPr>
        <w:t>noun</w:t>
      </w:r>
      <w:r w:rsidRPr="00D377A7">
        <w:rPr>
          <w:rFonts w:ascii="Calibri" w:eastAsia="Calibri" w:hAnsi="Calibri" w:cs="Arial"/>
          <w:b/>
          <w:szCs w:val="24"/>
          <w:shd w:val="clear" w:color="auto" w:fill="000000"/>
        </w:rPr>
        <w:t xml:space="preserve"> </w:t>
      </w:r>
      <w:r w:rsidRPr="00D377A7">
        <w:rPr>
          <w:rFonts w:ascii="SutonnyMJ" w:eastAsia="Calibri" w:hAnsi="SutonnyMJ" w:cs="SutonnyMJ"/>
          <w:b/>
          <w:szCs w:val="24"/>
          <w:shd w:val="clear" w:color="auto" w:fill="000000"/>
        </w:rPr>
        <w:t>†`L‡Z</w:t>
      </w:r>
      <w:r w:rsidRPr="00D377A7">
        <w:rPr>
          <w:rFonts w:ascii="Calibri" w:eastAsia="Calibri" w:hAnsi="Calibri" w:cs="Arial"/>
          <w:b/>
          <w:szCs w:val="24"/>
          <w:shd w:val="clear" w:color="auto" w:fill="000000"/>
        </w:rPr>
        <w:t xml:space="preserve"> </w:t>
      </w:r>
      <w:r w:rsidRPr="00D377A7">
        <w:rPr>
          <w:rFonts w:ascii="Times New Roman" w:eastAsia="Calibri" w:hAnsi="Times New Roman" w:cs="Arial"/>
          <w:b/>
          <w:szCs w:val="24"/>
          <w:shd w:val="clear" w:color="auto" w:fill="000000"/>
        </w:rPr>
        <w:t>plural</w:t>
      </w:r>
      <w:r w:rsidRPr="00D377A7">
        <w:rPr>
          <w:rFonts w:ascii="Calibri" w:eastAsia="Calibri" w:hAnsi="Calibri" w:cs="Arial"/>
          <w:b/>
          <w:szCs w:val="24"/>
          <w:shd w:val="clear" w:color="auto" w:fill="000000"/>
        </w:rPr>
        <w:t xml:space="preserve"> </w:t>
      </w:r>
      <w:r w:rsidRPr="00D377A7">
        <w:rPr>
          <w:rFonts w:ascii="SutonnyMJ" w:eastAsia="Calibri" w:hAnsi="SutonnyMJ" w:cs="SutonnyMJ"/>
          <w:b/>
          <w:szCs w:val="24"/>
          <w:shd w:val="clear" w:color="auto" w:fill="000000"/>
        </w:rPr>
        <w:t>g‡b n‡jI Giv</w:t>
      </w:r>
      <w:r w:rsidRPr="00D377A7">
        <w:rPr>
          <w:rFonts w:ascii="Calibri" w:eastAsia="Calibri" w:hAnsi="Calibri" w:cs="Arial"/>
          <w:b/>
          <w:szCs w:val="24"/>
          <w:shd w:val="clear" w:color="auto" w:fill="000000"/>
        </w:rPr>
        <w:t xml:space="preserve"> </w:t>
      </w:r>
      <w:r w:rsidRPr="00D377A7">
        <w:rPr>
          <w:rFonts w:ascii="Times New Roman" w:eastAsia="Calibri" w:hAnsi="Times New Roman" w:cs="Arial"/>
          <w:b/>
          <w:szCs w:val="24"/>
          <w:shd w:val="clear" w:color="auto" w:fill="000000"/>
        </w:rPr>
        <w:t>singular</w:t>
      </w:r>
      <w:r w:rsidRPr="00D377A7">
        <w:rPr>
          <w:rFonts w:ascii="Calibri" w:eastAsia="Calibri" w:hAnsi="Calibri" w:cs="Arial"/>
          <w:b/>
          <w:szCs w:val="24"/>
          <w:shd w:val="clear" w:color="auto" w:fill="000000"/>
        </w:rPr>
        <w:t xml:space="preserve"> </w:t>
      </w:r>
      <w:r w:rsidRPr="00D377A7">
        <w:rPr>
          <w:rFonts w:ascii="SutonnyMJ" w:eastAsia="Calibri" w:hAnsi="SutonnyMJ" w:cs="SutonnyMJ"/>
          <w:b/>
          <w:szCs w:val="24"/>
          <w:shd w:val="clear" w:color="auto" w:fill="000000"/>
        </w:rPr>
        <w:t>Ges</w:t>
      </w:r>
      <w:r w:rsidRPr="00D377A7">
        <w:rPr>
          <w:rFonts w:ascii="Calibri" w:eastAsia="Calibri" w:hAnsi="Calibri" w:cs="Arial"/>
          <w:b/>
          <w:szCs w:val="24"/>
          <w:shd w:val="clear" w:color="auto" w:fill="000000"/>
        </w:rPr>
        <w:t xml:space="preserve"> </w:t>
      </w:r>
      <w:r w:rsidRPr="00D377A7">
        <w:rPr>
          <w:rFonts w:ascii="Times New Roman" w:eastAsia="Calibri" w:hAnsi="Times New Roman" w:cs="Arial"/>
          <w:b/>
          <w:szCs w:val="24"/>
          <w:shd w:val="clear" w:color="auto" w:fill="000000"/>
        </w:rPr>
        <w:t>singular</w:t>
      </w:r>
      <w:r w:rsidRPr="00D377A7">
        <w:rPr>
          <w:rFonts w:ascii="Calibri" w:eastAsia="Calibri" w:hAnsi="Calibri" w:cs="Arial"/>
          <w:b/>
          <w:szCs w:val="24"/>
          <w:shd w:val="clear" w:color="auto" w:fill="000000"/>
        </w:rPr>
        <w:t xml:space="preserve">  </w:t>
      </w:r>
      <w:r w:rsidRPr="00D377A7">
        <w:rPr>
          <w:rFonts w:ascii="SutonnyMJ" w:eastAsia="Calibri" w:hAnsi="SutonnyMJ" w:cs="SutonnyMJ"/>
          <w:b/>
          <w:szCs w:val="24"/>
          <w:shd w:val="clear" w:color="auto" w:fill="000000"/>
        </w:rPr>
        <w:t>A‡_© e¨eüZ nq| G‡`i ci</w:t>
      </w:r>
    </w:p>
    <w:p w:rsidR="00D377A7" w:rsidRPr="00D377A7" w:rsidRDefault="00D377A7" w:rsidP="0046363B">
      <w:pPr>
        <w:widowControl w:val="0"/>
        <w:tabs>
          <w:tab w:val="left" w:pos="450"/>
        </w:tabs>
        <w:spacing w:after="200" w:line="276" w:lineRule="auto"/>
        <w:ind w:left="450" w:hanging="450"/>
        <w:contextualSpacing/>
        <w:rPr>
          <w:rFonts w:ascii="SutonnyMJ" w:eastAsia="Calibri" w:hAnsi="SutonnyMJ" w:cs="SutonnyMJ"/>
          <w:b/>
          <w:szCs w:val="24"/>
          <w:shd w:val="clear" w:color="auto" w:fill="000000"/>
        </w:rPr>
      </w:pPr>
      <w:r w:rsidRPr="00D377A7">
        <w:rPr>
          <w:rFonts w:ascii="Times New Roman" w:eastAsia="Calibri" w:hAnsi="Times New Roman" w:cs="Arial"/>
          <w:b/>
          <w:szCs w:val="24"/>
          <w:shd w:val="clear" w:color="auto" w:fill="000000"/>
        </w:rPr>
        <w:t>verb singular</w:t>
      </w:r>
      <w:r w:rsidRPr="00D377A7">
        <w:rPr>
          <w:rFonts w:ascii="Calibri" w:eastAsia="Calibri" w:hAnsi="Calibri" w:cs="Arial"/>
          <w:b/>
          <w:szCs w:val="24"/>
          <w:shd w:val="clear" w:color="auto" w:fill="000000"/>
        </w:rPr>
        <w:t xml:space="preserve"> </w:t>
      </w:r>
      <w:r w:rsidRPr="00D377A7">
        <w:rPr>
          <w:rFonts w:ascii="SutonnyMJ" w:eastAsia="Calibri" w:hAnsi="SutonnyMJ" w:cs="SutonnyMJ"/>
          <w:b/>
          <w:szCs w:val="24"/>
          <w:shd w:val="clear" w:color="auto" w:fill="000000"/>
        </w:rPr>
        <w:t>nq|</w:t>
      </w:r>
    </w:p>
    <w:p w:rsidR="00D377A7" w:rsidRPr="00D377A7" w:rsidRDefault="00D377A7" w:rsidP="00D377A7">
      <w:pPr>
        <w:widowControl w:val="0"/>
        <w:tabs>
          <w:tab w:val="left" w:pos="450"/>
        </w:tabs>
        <w:spacing w:line="276" w:lineRule="auto"/>
        <w:ind w:firstLine="0"/>
        <w:rPr>
          <w:szCs w:val="24"/>
        </w:rPr>
      </w:pPr>
      <w:r w:rsidRPr="00D377A7">
        <w:rPr>
          <w:rFonts w:ascii="Times New Roman" w:hAnsi="Times New Roman"/>
          <w:szCs w:val="24"/>
        </w:rPr>
        <w:t>Economics, physics, mathematics, politics, news, innings</w:t>
      </w:r>
      <w:r w:rsidRPr="00D377A7">
        <w:rPr>
          <w:szCs w:val="24"/>
        </w:rPr>
        <w:t xml:space="preserve"> </w:t>
      </w:r>
      <w:r w:rsidRPr="00D377A7">
        <w:rPr>
          <w:rFonts w:cs="SutonnyMJ"/>
          <w:szCs w:val="24"/>
        </w:rPr>
        <w:t>(</w:t>
      </w:r>
      <w:r w:rsidRPr="00D377A7">
        <w:rPr>
          <w:rFonts w:ascii="SutonnyMJ" w:hAnsi="SutonnyMJ" w:cs="SutonnyMJ"/>
          <w:szCs w:val="24"/>
        </w:rPr>
        <w:t>wµ‡KwUq Bwbsm</w:t>
      </w:r>
      <w:r w:rsidRPr="00D377A7">
        <w:rPr>
          <w:rFonts w:ascii="Times New Roman" w:hAnsi="Times New Roman"/>
          <w:szCs w:val="24"/>
        </w:rPr>
        <w:t>), optics, ethics, wages, athletics, electroics, statistics, gallows</w:t>
      </w:r>
      <w:r w:rsidRPr="00D377A7">
        <w:rPr>
          <w:szCs w:val="24"/>
        </w:rPr>
        <w:t xml:space="preserve">  </w:t>
      </w:r>
      <w:r w:rsidRPr="00D377A7">
        <w:rPr>
          <w:rFonts w:ascii="SutonnyMJ" w:hAnsi="SutonnyMJ" w:cs="SutonnyMJ"/>
          <w:szCs w:val="24"/>
        </w:rPr>
        <w:t>BZ¨vw`|</w:t>
      </w:r>
      <w:r w:rsidRPr="00D377A7">
        <w:rPr>
          <w:szCs w:val="24"/>
        </w:rPr>
        <w:tab/>
      </w:r>
      <w:r w:rsidRPr="00D377A7">
        <w:rPr>
          <w:szCs w:val="24"/>
        </w:rPr>
        <w:tab/>
      </w:r>
    </w:p>
    <w:p w:rsidR="00D377A7" w:rsidRPr="00D377A7" w:rsidRDefault="00D377A7" w:rsidP="00D377A7">
      <w:pPr>
        <w:widowControl w:val="0"/>
        <w:tabs>
          <w:tab w:val="left" w:pos="450"/>
        </w:tabs>
        <w:spacing w:after="200" w:line="276" w:lineRule="auto"/>
        <w:ind w:hanging="450"/>
        <w:contextualSpacing/>
        <w:jc w:val="left"/>
        <w:rPr>
          <w:rFonts w:ascii="Calibri" w:eastAsia="Calibri" w:hAnsi="Calibri" w:cs="Arial"/>
          <w:szCs w:val="24"/>
        </w:rPr>
      </w:pPr>
    </w:p>
    <w:p w:rsidR="00D377A7" w:rsidRPr="00D377A7" w:rsidRDefault="00D377A7" w:rsidP="00D377A7">
      <w:pPr>
        <w:widowControl w:val="0"/>
        <w:tabs>
          <w:tab w:val="left" w:pos="450"/>
        </w:tabs>
        <w:spacing w:after="200" w:line="276" w:lineRule="auto"/>
        <w:ind w:hanging="450"/>
        <w:contextualSpacing/>
        <w:jc w:val="center"/>
        <w:rPr>
          <w:rFonts w:ascii="SutonnyMJ" w:eastAsia="Calibri" w:hAnsi="SutonnyMJ" w:cs="SutonnyMJ"/>
          <w:szCs w:val="24"/>
        </w:rPr>
      </w:pPr>
      <w:r w:rsidRPr="00D377A7">
        <w:rPr>
          <w:rFonts w:ascii="SutonnyMJ" w:eastAsia="Calibri" w:hAnsi="SutonnyMJ" w:cs="SutonnyMJ"/>
          <w:b/>
          <w:szCs w:val="24"/>
          <w:shd w:val="clear" w:color="auto" w:fill="000000"/>
        </w:rPr>
        <w:t>KZK¸‡jv kã</w:t>
      </w:r>
      <w:r w:rsidRPr="00D377A7">
        <w:rPr>
          <w:rFonts w:ascii="Calibri" w:eastAsia="Calibri" w:hAnsi="Calibri" w:cs="Arial"/>
          <w:b/>
          <w:szCs w:val="24"/>
          <w:shd w:val="clear" w:color="auto" w:fill="000000"/>
        </w:rPr>
        <w:t xml:space="preserve"> </w:t>
      </w:r>
      <w:r w:rsidRPr="00D377A7">
        <w:rPr>
          <w:rFonts w:ascii="SutonnyMJ" w:eastAsia="Calibri" w:hAnsi="SutonnyMJ" w:cs="SutonnyMJ"/>
          <w:b/>
          <w:szCs w:val="24"/>
          <w:shd w:val="clear" w:color="auto" w:fill="000000"/>
        </w:rPr>
        <w:t>memgq</w:t>
      </w:r>
      <w:r w:rsidRPr="00D377A7">
        <w:rPr>
          <w:rFonts w:ascii="Calibri" w:eastAsia="Calibri" w:hAnsi="Calibri" w:cs="Arial"/>
          <w:b/>
          <w:szCs w:val="24"/>
          <w:shd w:val="clear" w:color="auto" w:fill="000000"/>
        </w:rPr>
        <w:t xml:space="preserve"> </w:t>
      </w:r>
      <w:r w:rsidRPr="00D377A7">
        <w:rPr>
          <w:rFonts w:ascii="Times New Roman" w:eastAsia="Calibri" w:hAnsi="Times New Roman" w:cs="Arial"/>
          <w:b/>
          <w:szCs w:val="24"/>
          <w:shd w:val="clear" w:color="auto" w:fill="000000"/>
        </w:rPr>
        <w:t>plural</w:t>
      </w:r>
      <w:r w:rsidRPr="00D377A7">
        <w:rPr>
          <w:rFonts w:ascii="Calibri" w:eastAsia="Calibri" w:hAnsi="Calibri" w:cs="Arial"/>
          <w:b/>
          <w:szCs w:val="24"/>
          <w:shd w:val="clear" w:color="auto" w:fill="000000"/>
        </w:rPr>
        <w:t xml:space="preserve"> </w:t>
      </w:r>
      <w:r w:rsidRPr="00D377A7">
        <w:rPr>
          <w:rFonts w:ascii="SutonnyMJ" w:eastAsia="Calibri" w:hAnsi="SutonnyMJ" w:cs="SutonnyMJ"/>
          <w:b/>
          <w:szCs w:val="24"/>
          <w:shd w:val="clear" w:color="auto" w:fill="000000"/>
        </w:rPr>
        <w:t>wn‡m‡e e¨eüZ nq|</w:t>
      </w:r>
    </w:p>
    <w:p w:rsidR="00D377A7" w:rsidRPr="00D377A7" w:rsidRDefault="00D377A7" w:rsidP="00D377A7">
      <w:pPr>
        <w:widowControl w:val="0"/>
        <w:tabs>
          <w:tab w:val="left" w:pos="450"/>
        </w:tabs>
        <w:spacing w:after="200" w:line="276" w:lineRule="auto"/>
        <w:ind w:hanging="450"/>
        <w:contextualSpacing/>
        <w:rPr>
          <w:rFonts w:ascii="Times New Roman" w:eastAsia="Calibri" w:hAnsi="Times New Roman" w:cs="Arial"/>
          <w:szCs w:val="24"/>
        </w:rPr>
      </w:pPr>
      <w:r w:rsidRPr="00D377A7">
        <w:rPr>
          <w:rFonts w:ascii="Times New Roman" w:eastAsia="Calibri" w:hAnsi="Times New Roman" w:cs="Arial"/>
          <w:szCs w:val="24"/>
        </w:rPr>
        <w:tab/>
        <w:t>trousers, phjamas, binoculars, scissors, shorts, pants spectacles, nuptials (</w:t>
      </w:r>
      <w:r w:rsidRPr="00D377A7">
        <w:rPr>
          <w:rFonts w:ascii="SutonnyMJ" w:eastAsia="Calibri" w:hAnsi="SutonnyMJ" w:cs="SutonnyMJ"/>
          <w:szCs w:val="24"/>
        </w:rPr>
        <w:t>weevn),</w:t>
      </w:r>
      <w:r w:rsidRPr="00D377A7">
        <w:rPr>
          <w:rFonts w:ascii="Calibri" w:eastAsia="Calibri" w:hAnsi="Calibri" w:cs="Arial"/>
          <w:szCs w:val="24"/>
        </w:rPr>
        <w:t xml:space="preserve"> </w:t>
      </w:r>
      <w:r w:rsidRPr="00D377A7">
        <w:rPr>
          <w:rFonts w:ascii="Times New Roman" w:eastAsia="Calibri" w:hAnsi="Times New Roman" w:cs="Arial"/>
          <w:szCs w:val="24"/>
        </w:rPr>
        <w:t>assets, belongings, aborigines</w:t>
      </w:r>
      <w:r w:rsidRPr="00D377A7">
        <w:rPr>
          <w:rFonts w:ascii="Calibri" w:eastAsia="Calibri" w:hAnsi="Calibri" w:cs="Arial"/>
          <w:szCs w:val="24"/>
        </w:rPr>
        <w:t xml:space="preserve"> </w:t>
      </w:r>
      <w:r w:rsidRPr="00D377A7">
        <w:rPr>
          <w:rFonts w:ascii="SutonnyMJ" w:eastAsia="Calibri" w:hAnsi="SutonnyMJ" w:cs="SutonnyMJ"/>
          <w:szCs w:val="24"/>
        </w:rPr>
        <w:t>BZ¨vw`|</w:t>
      </w:r>
    </w:p>
    <w:p w:rsidR="00D377A7" w:rsidRPr="00D377A7" w:rsidRDefault="00D377A7" w:rsidP="00D377A7">
      <w:pPr>
        <w:widowControl w:val="0"/>
        <w:tabs>
          <w:tab w:val="left" w:pos="450"/>
        </w:tabs>
        <w:spacing w:after="200" w:line="276" w:lineRule="auto"/>
        <w:ind w:hanging="450"/>
        <w:contextualSpacing/>
        <w:jc w:val="center"/>
        <w:rPr>
          <w:rFonts w:ascii="SutonnyMJ" w:eastAsia="Calibri" w:hAnsi="SutonnyMJ" w:cs="SutonnyMJ"/>
          <w:b/>
          <w:szCs w:val="24"/>
        </w:rPr>
      </w:pPr>
      <w:r w:rsidRPr="00D377A7">
        <w:rPr>
          <w:rFonts w:ascii="SutonnyMJ" w:eastAsia="Calibri" w:hAnsi="SutonnyMJ" w:cs="SutonnyMJ"/>
          <w:b/>
          <w:szCs w:val="24"/>
          <w:shd w:val="clear" w:color="auto" w:fill="000000"/>
        </w:rPr>
        <w:t>KZK¸‡jv</w:t>
      </w:r>
      <w:r w:rsidRPr="00D377A7">
        <w:rPr>
          <w:rFonts w:ascii="Calibri" w:eastAsia="Calibri" w:hAnsi="Calibri" w:cs="Arial"/>
          <w:b/>
          <w:szCs w:val="24"/>
          <w:shd w:val="clear" w:color="auto" w:fill="000000"/>
        </w:rPr>
        <w:t xml:space="preserve">  </w:t>
      </w:r>
      <w:r w:rsidRPr="00D377A7">
        <w:rPr>
          <w:rFonts w:ascii="Times New Roman" w:eastAsia="Calibri" w:hAnsi="Times New Roman" w:cs="Arial"/>
          <w:b/>
          <w:szCs w:val="24"/>
          <w:shd w:val="clear" w:color="auto" w:fill="000000"/>
        </w:rPr>
        <w:t>noun</w:t>
      </w:r>
      <w:r w:rsidRPr="00D377A7">
        <w:rPr>
          <w:rFonts w:ascii="Calibri" w:eastAsia="Calibri" w:hAnsi="Calibri" w:cs="Arial"/>
          <w:b/>
          <w:szCs w:val="24"/>
          <w:shd w:val="clear" w:color="auto" w:fill="000000"/>
        </w:rPr>
        <w:t xml:space="preserve"> </w:t>
      </w:r>
      <w:r w:rsidRPr="00D377A7">
        <w:rPr>
          <w:rFonts w:ascii="SutonnyMJ" w:eastAsia="Calibri" w:hAnsi="SutonnyMJ" w:cs="SutonnyMJ"/>
          <w:b/>
          <w:szCs w:val="24"/>
          <w:shd w:val="clear" w:color="auto" w:fill="000000"/>
        </w:rPr>
        <w:t>Gi</w:t>
      </w:r>
      <w:r w:rsidRPr="00D377A7">
        <w:rPr>
          <w:rFonts w:ascii="Calibri" w:eastAsia="Calibri" w:hAnsi="Calibri" w:cs="Arial"/>
          <w:b/>
          <w:szCs w:val="24"/>
          <w:shd w:val="clear" w:color="auto" w:fill="000000"/>
        </w:rPr>
        <w:t xml:space="preserve"> </w:t>
      </w:r>
      <w:r w:rsidRPr="00D377A7">
        <w:rPr>
          <w:rFonts w:ascii="Times New Roman" w:eastAsia="Calibri" w:hAnsi="Times New Roman" w:cs="Arial"/>
          <w:b/>
          <w:szCs w:val="24"/>
          <w:shd w:val="clear" w:color="auto" w:fill="000000"/>
        </w:rPr>
        <w:t>singular</w:t>
      </w:r>
      <w:r w:rsidRPr="00D377A7">
        <w:rPr>
          <w:rFonts w:ascii="Calibri" w:eastAsia="Calibri" w:hAnsi="Calibri" w:cs="Arial"/>
          <w:b/>
          <w:szCs w:val="24"/>
          <w:shd w:val="clear" w:color="auto" w:fill="000000"/>
        </w:rPr>
        <w:t xml:space="preserve"> </w:t>
      </w:r>
      <w:r w:rsidRPr="00D377A7">
        <w:rPr>
          <w:rFonts w:ascii="SutonnyMJ" w:eastAsia="Calibri" w:hAnsi="SutonnyMJ" w:cs="SutonnyMJ"/>
          <w:b/>
          <w:szCs w:val="24"/>
          <w:shd w:val="clear" w:color="auto" w:fill="000000"/>
        </w:rPr>
        <w:t>Ges</w:t>
      </w:r>
      <w:r w:rsidRPr="00D377A7">
        <w:rPr>
          <w:rFonts w:ascii="Calibri" w:eastAsia="Calibri" w:hAnsi="Calibri" w:cs="Arial"/>
          <w:b/>
          <w:szCs w:val="24"/>
          <w:shd w:val="clear" w:color="auto" w:fill="000000"/>
        </w:rPr>
        <w:t xml:space="preserve"> </w:t>
      </w:r>
      <w:r w:rsidRPr="00D377A7">
        <w:rPr>
          <w:rFonts w:ascii="Times New Roman" w:eastAsia="Calibri" w:hAnsi="Times New Roman" w:cs="Arial"/>
          <w:b/>
          <w:szCs w:val="24"/>
          <w:shd w:val="clear" w:color="auto" w:fill="000000"/>
        </w:rPr>
        <w:t>plural</w:t>
      </w:r>
      <w:r w:rsidRPr="00D377A7">
        <w:rPr>
          <w:rFonts w:ascii="Calibri" w:eastAsia="Calibri" w:hAnsi="Calibri" w:cs="Arial"/>
          <w:b/>
          <w:szCs w:val="24"/>
          <w:shd w:val="clear" w:color="auto" w:fill="000000"/>
        </w:rPr>
        <w:t xml:space="preserve">  </w:t>
      </w:r>
      <w:r w:rsidRPr="00D377A7">
        <w:rPr>
          <w:rFonts w:ascii="SutonnyMJ" w:eastAsia="Calibri" w:hAnsi="SutonnyMJ" w:cs="SutonnyMJ"/>
          <w:b/>
          <w:szCs w:val="24"/>
          <w:shd w:val="clear" w:color="auto" w:fill="000000"/>
        </w:rPr>
        <w:t>GKB nq|</w:t>
      </w:r>
    </w:p>
    <w:p w:rsidR="00D377A7" w:rsidRPr="00D377A7" w:rsidRDefault="00D377A7" w:rsidP="00D377A7">
      <w:pPr>
        <w:widowControl w:val="0"/>
        <w:tabs>
          <w:tab w:val="left" w:pos="450"/>
        </w:tabs>
        <w:spacing w:after="200" w:line="276" w:lineRule="auto"/>
        <w:ind w:hanging="450"/>
        <w:contextualSpacing/>
        <w:jc w:val="left"/>
        <w:rPr>
          <w:rFonts w:ascii="Times New Roman" w:eastAsia="Calibri" w:hAnsi="Times New Roman" w:cs="Arial"/>
          <w:szCs w:val="24"/>
        </w:rPr>
      </w:pPr>
      <w:r w:rsidRPr="00D377A7">
        <w:rPr>
          <w:rFonts w:ascii="Calibri" w:eastAsia="Calibri" w:hAnsi="Calibri" w:cs="Arial"/>
          <w:szCs w:val="24"/>
        </w:rPr>
        <w:tab/>
        <w:t xml:space="preserve"> </w:t>
      </w:r>
      <w:r w:rsidRPr="00D377A7">
        <w:rPr>
          <w:rFonts w:ascii="Times New Roman" w:eastAsia="Calibri" w:hAnsi="Times New Roman" w:cs="Arial"/>
          <w:szCs w:val="24"/>
        </w:rPr>
        <w:t>Deer, sheep, canon (</w:t>
      </w:r>
      <w:r w:rsidRPr="00D377A7">
        <w:rPr>
          <w:rFonts w:ascii="SutonnyMJ" w:eastAsia="Calibri" w:hAnsi="SutonnyMJ" w:cs="SutonnyMJ"/>
          <w:szCs w:val="24"/>
        </w:rPr>
        <w:t>Kvgvb),</w:t>
      </w:r>
      <w:r w:rsidRPr="00D377A7">
        <w:rPr>
          <w:rFonts w:ascii="Calibri" w:eastAsia="Calibri" w:hAnsi="Calibri" w:cs="Arial"/>
          <w:szCs w:val="24"/>
        </w:rPr>
        <w:t xml:space="preserve"> </w:t>
      </w:r>
      <w:r w:rsidRPr="00D377A7">
        <w:rPr>
          <w:rFonts w:ascii="Times New Roman" w:eastAsia="Calibri" w:hAnsi="Times New Roman" w:cs="Arial"/>
          <w:szCs w:val="24"/>
        </w:rPr>
        <w:t xml:space="preserve">pair </w:t>
      </w:r>
      <w:r w:rsidRPr="00D377A7">
        <w:rPr>
          <w:rFonts w:ascii="SutonnyMJ" w:eastAsia="Calibri" w:hAnsi="SutonnyMJ" w:cs="SutonnyMJ"/>
          <w:szCs w:val="24"/>
        </w:rPr>
        <w:t>(‡Rvov),</w:t>
      </w:r>
      <w:r w:rsidRPr="00D377A7">
        <w:rPr>
          <w:rFonts w:ascii="Calibri" w:eastAsia="Calibri" w:hAnsi="Calibri" w:cs="Arial"/>
          <w:szCs w:val="24"/>
        </w:rPr>
        <w:t xml:space="preserve"> </w:t>
      </w:r>
      <w:r w:rsidRPr="00D377A7">
        <w:rPr>
          <w:rFonts w:ascii="Times New Roman" w:eastAsia="Calibri" w:hAnsi="Times New Roman" w:cs="Arial"/>
          <w:szCs w:val="24"/>
        </w:rPr>
        <w:t>gross  (</w:t>
      </w:r>
      <w:r w:rsidRPr="00D377A7">
        <w:rPr>
          <w:rFonts w:ascii="SutonnyMJ" w:eastAsia="Calibri" w:hAnsi="SutonnyMJ" w:cs="SutonnyMJ"/>
          <w:szCs w:val="24"/>
        </w:rPr>
        <w:t>eviWRb),</w:t>
      </w:r>
      <w:r w:rsidRPr="00D377A7">
        <w:rPr>
          <w:rFonts w:ascii="Calibri" w:eastAsia="Calibri" w:hAnsi="Calibri" w:cs="Arial"/>
          <w:szCs w:val="24"/>
        </w:rPr>
        <w:t xml:space="preserve"> </w:t>
      </w:r>
      <w:r w:rsidRPr="00D377A7">
        <w:rPr>
          <w:rFonts w:ascii="Times New Roman" w:eastAsia="Calibri" w:hAnsi="Times New Roman" w:cs="Arial"/>
          <w:szCs w:val="24"/>
        </w:rPr>
        <w:t>pice</w:t>
      </w:r>
      <w:r w:rsidRPr="00D377A7">
        <w:rPr>
          <w:rFonts w:ascii="Calibri" w:eastAsia="Calibri" w:hAnsi="Calibri" w:cs="Arial"/>
          <w:szCs w:val="24"/>
        </w:rPr>
        <w:t xml:space="preserve">  </w:t>
      </w:r>
      <w:r w:rsidRPr="00D377A7">
        <w:rPr>
          <w:rFonts w:ascii="SutonnyMJ" w:eastAsia="Calibri" w:hAnsi="SutonnyMJ" w:cs="SutonnyMJ"/>
          <w:szCs w:val="24"/>
        </w:rPr>
        <w:t>(cqmv</w:t>
      </w:r>
      <w:r w:rsidRPr="00D377A7">
        <w:rPr>
          <w:rFonts w:ascii="Times New Roman" w:eastAsia="Calibri" w:hAnsi="Times New Roman" w:cs="Arial"/>
          <w:szCs w:val="24"/>
        </w:rPr>
        <w:t>), apparatus(</w:t>
      </w:r>
      <w:r w:rsidRPr="00D377A7">
        <w:rPr>
          <w:rFonts w:ascii="SutonnyMJ" w:eastAsia="Calibri" w:hAnsi="SutonnyMJ" w:cs="SutonnyMJ"/>
          <w:szCs w:val="24"/>
        </w:rPr>
        <w:t>hš¿cvwZ</w:t>
      </w:r>
      <w:r w:rsidRPr="00D377A7">
        <w:rPr>
          <w:rFonts w:ascii="Times New Roman" w:eastAsia="Calibri" w:hAnsi="Times New Roman" w:cs="Arial"/>
          <w:szCs w:val="24"/>
        </w:rPr>
        <w:t>), species (</w:t>
      </w:r>
      <w:r w:rsidRPr="00D377A7">
        <w:rPr>
          <w:rFonts w:ascii="SutonnyMJ" w:eastAsia="Calibri" w:hAnsi="SutonnyMJ" w:cs="SutonnyMJ"/>
          <w:szCs w:val="24"/>
        </w:rPr>
        <w:t>RvwZ</w:t>
      </w:r>
      <w:r w:rsidRPr="00D377A7">
        <w:rPr>
          <w:rFonts w:ascii="Calibri" w:eastAsia="Calibri" w:hAnsi="Calibri" w:cs="Arial"/>
          <w:szCs w:val="24"/>
        </w:rPr>
        <w:t xml:space="preserve">), </w:t>
      </w:r>
      <w:r w:rsidRPr="00D377A7">
        <w:rPr>
          <w:rFonts w:ascii="Times New Roman" w:eastAsia="Calibri" w:hAnsi="Times New Roman" w:cs="Arial"/>
          <w:szCs w:val="24"/>
        </w:rPr>
        <w:t>swine (</w:t>
      </w:r>
      <w:r w:rsidRPr="00D377A7">
        <w:rPr>
          <w:rFonts w:ascii="SutonnyMJ" w:eastAsia="Calibri" w:hAnsi="SutonnyMJ" w:cs="SutonnyMJ"/>
          <w:szCs w:val="24"/>
        </w:rPr>
        <w:t>ïKzivbx</w:t>
      </w:r>
      <w:r w:rsidRPr="00D377A7">
        <w:rPr>
          <w:rFonts w:ascii="Times New Roman" w:eastAsia="Calibri" w:hAnsi="Times New Roman" w:cs="Arial"/>
          <w:szCs w:val="24"/>
        </w:rPr>
        <w:t>), innings, salmon (</w:t>
      </w:r>
      <w:r w:rsidRPr="00D377A7">
        <w:rPr>
          <w:rFonts w:ascii="SutonnyMJ" w:eastAsia="Calibri" w:hAnsi="SutonnyMJ" w:cs="SutonnyMJ"/>
          <w:szCs w:val="24"/>
        </w:rPr>
        <w:t>GK cÖKvi gvQ)</w:t>
      </w:r>
    </w:p>
    <w:p w:rsidR="00D377A7" w:rsidRPr="00D377A7" w:rsidRDefault="00D377A7" w:rsidP="00D377A7">
      <w:pPr>
        <w:spacing w:line="276" w:lineRule="auto"/>
        <w:rPr>
          <w:rFonts w:ascii="Times New Roman" w:hAnsi="Times New Roman"/>
          <w:b/>
          <w:szCs w:val="24"/>
        </w:rPr>
      </w:pPr>
    </w:p>
    <w:p w:rsidR="00D377A7" w:rsidRPr="00D377A7" w:rsidRDefault="00D377A7" w:rsidP="00D377A7">
      <w:pPr>
        <w:shd w:val="clear" w:color="auto" w:fill="000000"/>
        <w:spacing w:line="276" w:lineRule="auto"/>
        <w:jc w:val="center"/>
        <w:rPr>
          <w:rFonts w:ascii="Times New Roman" w:hAnsi="Times New Roman"/>
          <w:b/>
          <w:szCs w:val="24"/>
        </w:rPr>
      </w:pPr>
      <w:r w:rsidRPr="00D377A7">
        <w:rPr>
          <w:rFonts w:ascii="Times New Roman" w:hAnsi="Times New Roman"/>
          <w:b/>
          <w:szCs w:val="24"/>
        </w:rPr>
        <w:t>GENDER</w:t>
      </w:r>
    </w:p>
    <w:p w:rsidR="00D377A7" w:rsidRPr="00D377A7" w:rsidRDefault="00D377A7" w:rsidP="00D377A7">
      <w:pPr>
        <w:spacing w:line="276" w:lineRule="auto"/>
        <w:jc w:val="center"/>
        <w:rPr>
          <w:rFonts w:ascii="Times New Roman" w:hAnsi="Times New Roman"/>
          <w:b/>
          <w:bCs/>
          <w:szCs w:val="24"/>
          <w:shd w:val="clear" w:color="auto" w:fill="000000"/>
        </w:rPr>
      </w:pPr>
      <w:r w:rsidRPr="00D377A7">
        <w:rPr>
          <w:rFonts w:ascii="Times New Roman" w:hAnsi="Times New Roman"/>
          <w:b/>
          <w:bCs/>
          <w:szCs w:val="24"/>
          <w:shd w:val="clear" w:color="auto" w:fill="000000"/>
        </w:rPr>
        <w:t>Definition</w:t>
      </w:r>
    </w:p>
    <w:p w:rsidR="00D377A7" w:rsidRPr="00D377A7" w:rsidRDefault="00D377A7" w:rsidP="00D377A7">
      <w:pPr>
        <w:shd w:val="clear" w:color="auto" w:fill="000000"/>
        <w:spacing w:line="276" w:lineRule="auto"/>
        <w:jc w:val="center"/>
        <w:rPr>
          <w:rFonts w:ascii="SutonnyMJ" w:hAnsi="SutonnyMJ" w:cs="SutonnyMJ"/>
          <w:szCs w:val="24"/>
        </w:rPr>
      </w:pPr>
      <w:r w:rsidRPr="00D377A7">
        <w:rPr>
          <w:rFonts w:ascii="Times New Roman" w:hAnsi="Times New Roman"/>
          <w:szCs w:val="24"/>
        </w:rPr>
        <w:t xml:space="preserve">Gender  </w:t>
      </w:r>
      <w:r w:rsidRPr="00D377A7">
        <w:rPr>
          <w:rFonts w:ascii="SutonnyMJ" w:hAnsi="SutonnyMJ" w:cs="SutonnyMJ"/>
          <w:szCs w:val="24"/>
        </w:rPr>
        <w:t>ev wj½| ‡hme</w:t>
      </w:r>
      <w:r w:rsidRPr="00D377A7">
        <w:rPr>
          <w:rFonts w:cs="SutonnyMJ"/>
          <w:szCs w:val="24"/>
        </w:rPr>
        <w:t xml:space="preserve"> </w:t>
      </w:r>
      <w:r w:rsidRPr="00D377A7">
        <w:rPr>
          <w:rFonts w:ascii="Times New Roman" w:hAnsi="Times New Roman"/>
          <w:szCs w:val="24"/>
        </w:rPr>
        <w:t xml:space="preserve">word </w:t>
      </w:r>
      <w:r w:rsidRPr="00D377A7">
        <w:rPr>
          <w:rFonts w:ascii="SutonnyMJ" w:hAnsi="SutonnyMJ" w:cs="SutonnyMJ"/>
          <w:szCs w:val="24"/>
        </w:rPr>
        <w:t xml:space="preserve">Øviv ¯¿x, cyiæl BZ¨vw` wj½ †f` eySvq Zv‡`i‡K </w:t>
      </w:r>
      <w:r w:rsidRPr="00D377A7">
        <w:rPr>
          <w:rFonts w:ascii="Times New Roman" w:hAnsi="Times New Roman"/>
          <w:szCs w:val="24"/>
        </w:rPr>
        <w:t>Gender</w:t>
      </w:r>
      <w:r w:rsidRPr="00D377A7">
        <w:rPr>
          <w:rFonts w:cs="SutonnyMJ"/>
          <w:szCs w:val="24"/>
        </w:rPr>
        <w:t xml:space="preserve"> </w:t>
      </w:r>
      <w:r w:rsidRPr="00D377A7">
        <w:rPr>
          <w:rFonts w:ascii="SutonnyMJ" w:hAnsi="SutonnyMJ" w:cs="SutonnyMJ"/>
          <w:szCs w:val="24"/>
        </w:rPr>
        <w:t>e‡j|</w:t>
      </w:r>
    </w:p>
    <w:p w:rsidR="00D377A7" w:rsidRPr="00D377A7" w:rsidRDefault="00D377A7" w:rsidP="00D377A7">
      <w:pPr>
        <w:spacing w:line="276" w:lineRule="auto"/>
        <w:jc w:val="center"/>
        <w:rPr>
          <w:rFonts w:ascii="Times New Roman" w:hAnsi="Times New Roman"/>
          <w:szCs w:val="24"/>
          <w:shd w:val="clear" w:color="auto" w:fill="000000"/>
        </w:rPr>
      </w:pPr>
      <w:r w:rsidRPr="00D377A7">
        <w:rPr>
          <w:rFonts w:ascii="Times New Roman" w:hAnsi="Times New Roman"/>
          <w:szCs w:val="24"/>
          <w:shd w:val="clear" w:color="auto" w:fill="000000"/>
        </w:rPr>
        <w:t>Example:</w:t>
      </w:r>
    </w:p>
    <w:p w:rsidR="00D377A7" w:rsidRPr="00D377A7" w:rsidRDefault="00D377A7" w:rsidP="00D377A7">
      <w:pPr>
        <w:spacing w:line="276" w:lineRule="auto"/>
        <w:ind w:firstLine="720"/>
        <w:rPr>
          <w:rFonts w:ascii="Times New Roman" w:hAnsi="Times New Roman"/>
          <w:b/>
          <w:bCs/>
          <w:szCs w:val="24"/>
        </w:rPr>
      </w:pPr>
      <w:r w:rsidRPr="00D377A7">
        <w:rPr>
          <w:rFonts w:ascii="Times New Roman" w:hAnsi="Times New Roman"/>
          <w:b/>
          <w:bCs/>
          <w:szCs w:val="24"/>
        </w:rPr>
        <w:t>He is a good man, She is a good woman.</w:t>
      </w:r>
    </w:p>
    <w:p w:rsidR="00D377A7" w:rsidRPr="00D377A7" w:rsidRDefault="00D377A7" w:rsidP="00D377A7">
      <w:pPr>
        <w:spacing w:line="276" w:lineRule="auto"/>
        <w:jc w:val="center"/>
        <w:rPr>
          <w:rFonts w:ascii="Times New Roman" w:hAnsi="Times New Roman"/>
          <w:b/>
          <w:bCs/>
          <w:szCs w:val="24"/>
          <w:shd w:val="clear" w:color="auto" w:fill="000000"/>
        </w:rPr>
      </w:pPr>
      <w:r w:rsidRPr="00D377A7">
        <w:rPr>
          <w:rFonts w:ascii="Times New Roman" w:hAnsi="Times New Roman"/>
          <w:b/>
          <w:bCs/>
          <w:szCs w:val="24"/>
          <w:shd w:val="clear" w:color="auto" w:fill="000000"/>
        </w:rPr>
        <w:t>Kinds:</w:t>
      </w:r>
    </w:p>
    <w:p w:rsidR="00D377A7" w:rsidRPr="00D377A7" w:rsidRDefault="00D377A7" w:rsidP="00D377A7">
      <w:pPr>
        <w:spacing w:line="276" w:lineRule="auto"/>
        <w:rPr>
          <w:rFonts w:ascii="SutonnyMJ" w:hAnsi="SutonnyMJ" w:cs="SutonnyMJ"/>
          <w:b/>
          <w:bCs/>
          <w:szCs w:val="24"/>
        </w:rPr>
      </w:pPr>
      <w:r w:rsidRPr="00D377A7">
        <w:rPr>
          <w:rFonts w:ascii="Times New Roman" w:hAnsi="Times New Roman"/>
          <w:b/>
          <w:bCs/>
          <w:szCs w:val="24"/>
        </w:rPr>
        <w:t xml:space="preserve">Gender </w:t>
      </w:r>
      <w:r w:rsidRPr="00D377A7">
        <w:rPr>
          <w:rFonts w:cs="SutonnyMJ"/>
          <w:b/>
          <w:bCs/>
          <w:szCs w:val="24"/>
        </w:rPr>
        <w:t xml:space="preserve">4 </w:t>
      </w:r>
      <w:r w:rsidRPr="00D377A7">
        <w:rPr>
          <w:rFonts w:ascii="SutonnyMJ" w:hAnsi="SutonnyMJ" w:cs="SutonnyMJ"/>
          <w:b/>
          <w:bCs/>
          <w:szCs w:val="24"/>
        </w:rPr>
        <w:t>cÖKvi| h_v:</w:t>
      </w:r>
      <w:r w:rsidRPr="00D377A7">
        <w:rPr>
          <w:rFonts w:cs="SutonnyMJ"/>
          <w:b/>
          <w:bCs/>
          <w:szCs w:val="24"/>
        </w:rPr>
        <w:t xml:space="preserve"> </w:t>
      </w:r>
    </w:p>
    <w:p w:rsidR="00D377A7" w:rsidRPr="00D377A7" w:rsidRDefault="00D377A7" w:rsidP="00D377A7">
      <w:pPr>
        <w:spacing w:line="276" w:lineRule="auto"/>
        <w:ind w:firstLine="720"/>
        <w:rPr>
          <w:rFonts w:ascii="SutonnyMJ" w:hAnsi="SutonnyMJ" w:cs="SutonnyMJ"/>
          <w:bCs/>
          <w:szCs w:val="24"/>
        </w:rPr>
      </w:pPr>
      <w:r w:rsidRPr="00D377A7">
        <w:rPr>
          <w:rFonts w:ascii="Times New Roman" w:hAnsi="Times New Roman"/>
          <w:bCs/>
          <w:szCs w:val="24"/>
        </w:rPr>
        <w:t>1.Masculine Gender (</w:t>
      </w:r>
      <w:r w:rsidRPr="00D377A7">
        <w:rPr>
          <w:rFonts w:ascii="SutonnyMJ" w:hAnsi="SutonnyMJ" w:cs="SutonnyMJ"/>
          <w:bCs/>
          <w:szCs w:val="24"/>
        </w:rPr>
        <w:t>cys wj½)</w:t>
      </w:r>
    </w:p>
    <w:p w:rsidR="00D377A7" w:rsidRPr="00D377A7" w:rsidRDefault="00D377A7" w:rsidP="00D377A7">
      <w:pPr>
        <w:spacing w:line="276" w:lineRule="auto"/>
        <w:ind w:firstLine="720"/>
        <w:rPr>
          <w:rFonts w:ascii="SutonnyMJ" w:hAnsi="SutonnyMJ" w:cs="SutonnyMJ"/>
          <w:bCs/>
          <w:szCs w:val="24"/>
        </w:rPr>
      </w:pPr>
      <w:r w:rsidRPr="00D377A7">
        <w:rPr>
          <w:rFonts w:ascii="Times New Roman" w:hAnsi="Times New Roman"/>
          <w:bCs/>
          <w:szCs w:val="24"/>
        </w:rPr>
        <w:lastRenderedPageBreak/>
        <w:t xml:space="preserve">2.Feminine Gender </w:t>
      </w:r>
      <w:r w:rsidRPr="00D377A7">
        <w:rPr>
          <w:rFonts w:ascii="SutonnyMJ" w:hAnsi="SutonnyMJ" w:cs="SutonnyMJ"/>
          <w:bCs/>
          <w:szCs w:val="24"/>
        </w:rPr>
        <w:t>(¯¿x wj½)</w:t>
      </w:r>
    </w:p>
    <w:p w:rsidR="00D377A7" w:rsidRPr="00D377A7" w:rsidRDefault="00D377A7" w:rsidP="00D377A7">
      <w:pPr>
        <w:spacing w:line="276" w:lineRule="auto"/>
        <w:ind w:firstLine="720"/>
        <w:rPr>
          <w:rFonts w:ascii="SutonnyMJ" w:hAnsi="SutonnyMJ" w:cs="SutonnyMJ"/>
          <w:bCs/>
          <w:szCs w:val="24"/>
        </w:rPr>
      </w:pPr>
      <w:r w:rsidRPr="00D377A7">
        <w:rPr>
          <w:rFonts w:ascii="Times New Roman" w:hAnsi="Times New Roman"/>
          <w:bCs/>
          <w:szCs w:val="24"/>
        </w:rPr>
        <w:t xml:space="preserve">3.Common gender </w:t>
      </w:r>
      <w:r w:rsidRPr="00D377A7">
        <w:rPr>
          <w:rFonts w:cs="SutonnyMJ"/>
          <w:bCs/>
          <w:szCs w:val="24"/>
        </w:rPr>
        <w:t>(</w:t>
      </w:r>
      <w:r w:rsidRPr="00D377A7">
        <w:rPr>
          <w:rFonts w:ascii="SutonnyMJ" w:hAnsi="SutonnyMJ" w:cs="SutonnyMJ"/>
          <w:bCs/>
          <w:szCs w:val="24"/>
        </w:rPr>
        <w:t>Dfq wj½)</w:t>
      </w:r>
    </w:p>
    <w:p w:rsidR="00D377A7" w:rsidRPr="00D377A7" w:rsidRDefault="00D377A7" w:rsidP="00D377A7">
      <w:pPr>
        <w:spacing w:line="276" w:lineRule="auto"/>
        <w:ind w:firstLine="720"/>
        <w:rPr>
          <w:rFonts w:cs="SutonnyMJ"/>
          <w:bCs/>
          <w:szCs w:val="24"/>
        </w:rPr>
      </w:pPr>
      <w:r w:rsidRPr="00D377A7">
        <w:rPr>
          <w:rFonts w:ascii="Times New Roman" w:hAnsi="Times New Roman"/>
          <w:bCs/>
          <w:szCs w:val="24"/>
        </w:rPr>
        <w:t xml:space="preserve">4.Neuter Gender </w:t>
      </w:r>
      <w:r w:rsidRPr="00D377A7">
        <w:rPr>
          <w:rFonts w:cs="SutonnyMJ"/>
          <w:bCs/>
          <w:szCs w:val="24"/>
        </w:rPr>
        <w:t>(</w:t>
      </w:r>
      <w:r w:rsidRPr="00D377A7">
        <w:rPr>
          <w:rFonts w:ascii="SutonnyMJ" w:hAnsi="SutonnyMJ" w:cs="SutonnyMJ"/>
          <w:bCs/>
          <w:szCs w:val="24"/>
        </w:rPr>
        <w:t>K¬xe wj½)</w:t>
      </w:r>
    </w:p>
    <w:p w:rsidR="00D377A7" w:rsidRPr="00D377A7" w:rsidRDefault="00D377A7" w:rsidP="00D377A7">
      <w:pPr>
        <w:spacing w:line="276" w:lineRule="auto"/>
        <w:jc w:val="center"/>
        <w:rPr>
          <w:rFonts w:ascii="SutonnyMJ" w:hAnsi="SutonnyMJ"/>
          <w:szCs w:val="24"/>
          <w:shd w:val="clear" w:color="auto" w:fill="000000"/>
        </w:rPr>
      </w:pPr>
      <w:r w:rsidRPr="00D377A7">
        <w:rPr>
          <w:rFonts w:ascii="Times New Roman" w:hAnsi="Times New Roman"/>
          <w:b/>
          <w:szCs w:val="24"/>
          <w:shd w:val="clear" w:color="auto" w:fill="000000"/>
        </w:rPr>
        <w:t>Masculine Gender (</w:t>
      </w:r>
      <w:r w:rsidRPr="00D377A7">
        <w:rPr>
          <w:rFonts w:ascii="SutonnyMJ" w:hAnsi="SutonnyMJ" w:cs="SutonnyMJ"/>
          <w:b/>
          <w:szCs w:val="24"/>
          <w:shd w:val="clear" w:color="auto" w:fill="000000"/>
        </w:rPr>
        <w:t>cys wj½)</w:t>
      </w:r>
      <w:r w:rsidRPr="00D377A7">
        <w:rPr>
          <w:rFonts w:ascii="SutonnyMJ" w:hAnsi="SutonnyMJ"/>
          <w:szCs w:val="24"/>
          <w:shd w:val="clear" w:color="auto" w:fill="000000"/>
        </w:rPr>
        <w:t xml:space="preserve"> :</w:t>
      </w:r>
    </w:p>
    <w:p w:rsidR="00D377A7" w:rsidRPr="00D377A7" w:rsidRDefault="00D377A7" w:rsidP="00D377A7">
      <w:pPr>
        <w:spacing w:line="276" w:lineRule="auto"/>
        <w:rPr>
          <w:rFonts w:ascii="Times New Roman" w:hAnsi="Times New Roman"/>
          <w:b/>
          <w:bCs/>
          <w:szCs w:val="24"/>
        </w:rPr>
      </w:pPr>
      <w:r w:rsidRPr="00D377A7">
        <w:rPr>
          <w:rFonts w:ascii="SutonnyMJ" w:hAnsi="SutonnyMJ" w:cs="SutonnyMJ"/>
          <w:b/>
          <w:bCs/>
          <w:szCs w:val="24"/>
        </w:rPr>
        <w:t>†h me</w:t>
      </w:r>
      <w:r w:rsidRPr="00D377A7">
        <w:rPr>
          <w:rFonts w:ascii="Times New Roman" w:hAnsi="Times New Roman"/>
          <w:b/>
          <w:bCs/>
          <w:szCs w:val="24"/>
        </w:rPr>
        <w:t xml:space="preserve"> noun </w:t>
      </w:r>
      <w:r w:rsidRPr="00D377A7">
        <w:rPr>
          <w:rFonts w:ascii="SutonnyMJ" w:hAnsi="SutonnyMJ" w:cs="SutonnyMJ"/>
          <w:b/>
          <w:bCs/>
          <w:szCs w:val="24"/>
        </w:rPr>
        <w:t>ev</w:t>
      </w:r>
      <w:r w:rsidRPr="00D377A7">
        <w:rPr>
          <w:rFonts w:ascii="SutonnyMJ" w:hAnsi="SutonnyMJ"/>
          <w:b/>
          <w:bCs/>
          <w:szCs w:val="24"/>
        </w:rPr>
        <w:t xml:space="preserve"> </w:t>
      </w:r>
      <w:r w:rsidRPr="00D377A7">
        <w:rPr>
          <w:rFonts w:ascii="Times New Roman" w:hAnsi="Times New Roman"/>
          <w:b/>
          <w:bCs/>
          <w:szCs w:val="24"/>
        </w:rPr>
        <w:t xml:space="preserve">pronoun </w:t>
      </w:r>
      <w:r w:rsidRPr="00D377A7">
        <w:rPr>
          <w:rFonts w:ascii="SutonnyMJ" w:hAnsi="SutonnyMJ" w:cs="SutonnyMJ"/>
          <w:b/>
          <w:bCs/>
          <w:szCs w:val="24"/>
        </w:rPr>
        <w:t>w`‡q cyiæl RvwZ eySvq Zv‡`i‡K</w:t>
      </w:r>
      <w:r w:rsidRPr="00D377A7">
        <w:rPr>
          <w:rFonts w:ascii="SutonnyMJ" w:hAnsi="SutonnyMJ"/>
          <w:b/>
          <w:bCs/>
          <w:szCs w:val="24"/>
        </w:rPr>
        <w:t xml:space="preserve"> </w:t>
      </w:r>
      <w:r w:rsidRPr="00D377A7">
        <w:rPr>
          <w:rFonts w:ascii="Times New Roman" w:hAnsi="Times New Roman"/>
          <w:b/>
          <w:bCs/>
          <w:szCs w:val="24"/>
        </w:rPr>
        <w:t xml:space="preserve">Masculine </w:t>
      </w:r>
      <w:r w:rsidRPr="00D377A7">
        <w:rPr>
          <w:rFonts w:ascii="SutonnyMJ" w:hAnsi="SutonnyMJ" w:cs="SutonnyMJ"/>
          <w:b/>
          <w:bCs/>
          <w:szCs w:val="24"/>
        </w:rPr>
        <w:t>e‡j|</w:t>
      </w:r>
      <w:r w:rsidRPr="00D377A7">
        <w:rPr>
          <w:rFonts w:ascii="Times New Roman" w:hAnsi="Times New Roman"/>
          <w:b/>
          <w:bCs/>
          <w:szCs w:val="24"/>
        </w:rPr>
        <w:t xml:space="preserve"> </w:t>
      </w:r>
    </w:p>
    <w:p w:rsidR="00D377A7" w:rsidRPr="00D377A7" w:rsidRDefault="00D377A7" w:rsidP="00D377A7">
      <w:pPr>
        <w:spacing w:line="276" w:lineRule="auto"/>
        <w:jc w:val="center"/>
        <w:rPr>
          <w:rFonts w:ascii="Times New Roman" w:hAnsi="Times New Roman"/>
          <w:b/>
          <w:bCs/>
          <w:szCs w:val="24"/>
        </w:rPr>
      </w:pPr>
      <w:r w:rsidRPr="00D377A7">
        <w:rPr>
          <w:rFonts w:ascii="Times New Roman" w:hAnsi="Times New Roman"/>
          <w:b/>
          <w:bCs/>
          <w:szCs w:val="24"/>
          <w:shd w:val="clear" w:color="auto" w:fill="000000"/>
        </w:rPr>
        <w:t>Example</w:t>
      </w:r>
      <w:r w:rsidRPr="00D377A7">
        <w:rPr>
          <w:rFonts w:ascii="Times New Roman" w:hAnsi="Times New Roman"/>
          <w:b/>
          <w:bCs/>
          <w:szCs w:val="24"/>
        </w:rPr>
        <w:t>:</w:t>
      </w:r>
    </w:p>
    <w:p w:rsidR="00D377A7" w:rsidRPr="00D377A7" w:rsidRDefault="00D377A7" w:rsidP="00D377A7">
      <w:pPr>
        <w:spacing w:line="276" w:lineRule="auto"/>
        <w:jc w:val="center"/>
        <w:rPr>
          <w:rFonts w:ascii="Times New Roman" w:hAnsi="Times New Roman"/>
          <w:b/>
          <w:bCs/>
          <w:szCs w:val="24"/>
        </w:rPr>
      </w:pPr>
      <w:r w:rsidRPr="00D377A7">
        <w:rPr>
          <w:rFonts w:ascii="Times New Roman" w:hAnsi="Times New Roman"/>
          <w:b/>
          <w:bCs/>
          <w:szCs w:val="24"/>
        </w:rPr>
        <w:t>Karim, Brother, Boy, Grandfather</w:t>
      </w:r>
    </w:p>
    <w:p w:rsidR="00D377A7" w:rsidRPr="00D377A7" w:rsidRDefault="00D377A7" w:rsidP="00D377A7">
      <w:pPr>
        <w:spacing w:line="276" w:lineRule="auto"/>
        <w:jc w:val="center"/>
        <w:rPr>
          <w:rFonts w:ascii="SutonnyMJ" w:hAnsi="SutonnyMJ" w:cs="SutonnyMJ"/>
          <w:szCs w:val="24"/>
          <w:shd w:val="clear" w:color="auto" w:fill="000000"/>
        </w:rPr>
      </w:pPr>
      <w:r w:rsidRPr="00D377A7">
        <w:rPr>
          <w:rFonts w:ascii="Times New Roman" w:hAnsi="Times New Roman"/>
          <w:b/>
          <w:szCs w:val="24"/>
          <w:shd w:val="clear" w:color="auto" w:fill="000000"/>
        </w:rPr>
        <w:t>Feminine Gender</w:t>
      </w:r>
      <w:r w:rsidRPr="00D377A7">
        <w:rPr>
          <w:rFonts w:ascii="SutonnyMJ" w:hAnsi="SutonnyMJ" w:cs="SutonnyMJ"/>
          <w:b/>
          <w:szCs w:val="24"/>
          <w:shd w:val="clear" w:color="auto" w:fill="000000"/>
        </w:rPr>
        <w:t xml:space="preserve">(¯¿x wj½) </w:t>
      </w:r>
      <w:r w:rsidRPr="00D377A7">
        <w:rPr>
          <w:rFonts w:ascii="SutonnyMJ" w:hAnsi="SutonnyMJ" w:cs="SutonnyMJ"/>
          <w:szCs w:val="24"/>
          <w:shd w:val="clear" w:color="auto" w:fill="000000"/>
        </w:rPr>
        <w:t>:</w:t>
      </w:r>
    </w:p>
    <w:p w:rsidR="00D377A7" w:rsidRPr="00D377A7" w:rsidRDefault="00D377A7" w:rsidP="00D377A7">
      <w:pPr>
        <w:spacing w:line="276" w:lineRule="auto"/>
        <w:rPr>
          <w:rFonts w:ascii="SutonnyMJ" w:hAnsi="SutonnyMJ" w:cs="SutonnyMJ"/>
          <w:szCs w:val="24"/>
        </w:rPr>
      </w:pPr>
      <w:r w:rsidRPr="00D377A7">
        <w:rPr>
          <w:rFonts w:ascii="SutonnyMJ" w:hAnsi="SutonnyMJ" w:cs="SutonnyMJ"/>
          <w:szCs w:val="24"/>
        </w:rPr>
        <w:t>†h me</w:t>
      </w:r>
      <w:r w:rsidRPr="00D377A7">
        <w:rPr>
          <w:rFonts w:ascii="Times New Roman" w:hAnsi="Times New Roman"/>
          <w:szCs w:val="24"/>
        </w:rPr>
        <w:t xml:space="preserve"> noun</w:t>
      </w:r>
      <w:r w:rsidRPr="00D377A7">
        <w:rPr>
          <w:rFonts w:cs="SutonnyMJ"/>
          <w:szCs w:val="24"/>
        </w:rPr>
        <w:t xml:space="preserve"> </w:t>
      </w:r>
      <w:r w:rsidRPr="00D377A7">
        <w:rPr>
          <w:rFonts w:ascii="SutonnyMJ" w:hAnsi="SutonnyMJ" w:cs="SutonnyMJ"/>
          <w:szCs w:val="24"/>
        </w:rPr>
        <w:t>ev</w:t>
      </w:r>
      <w:r w:rsidRPr="00D377A7">
        <w:rPr>
          <w:rFonts w:ascii="SutonnyMJ" w:hAnsi="SutonnyMJ"/>
          <w:szCs w:val="24"/>
        </w:rPr>
        <w:t xml:space="preserve"> </w:t>
      </w:r>
      <w:r w:rsidRPr="00D377A7">
        <w:rPr>
          <w:rFonts w:ascii="Times New Roman" w:hAnsi="Times New Roman"/>
          <w:szCs w:val="24"/>
        </w:rPr>
        <w:t xml:space="preserve">pronoun </w:t>
      </w:r>
      <w:r w:rsidRPr="00D377A7">
        <w:rPr>
          <w:rFonts w:ascii="SutonnyMJ" w:hAnsi="SutonnyMJ" w:cs="SutonnyMJ"/>
          <w:szCs w:val="24"/>
        </w:rPr>
        <w:t>w`‡q  ¯¿x RvwZ eySvq Zv‡`i‡K</w:t>
      </w:r>
      <w:r w:rsidRPr="00D377A7">
        <w:rPr>
          <w:rFonts w:cs="SutonnyMJ"/>
          <w:szCs w:val="24"/>
        </w:rPr>
        <w:t xml:space="preserve"> </w:t>
      </w:r>
      <w:r w:rsidRPr="00D377A7">
        <w:rPr>
          <w:rFonts w:ascii="Times New Roman" w:hAnsi="Times New Roman"/>
          <w:szCs w:val="24"/>
        </w:rPr>
        <w:t xml:space="preserve">Feminine Gender </w:t>
      </w:r>
      <w:r w:rsidRPr="00D377A7">
        <w:rPr>
          <w:rFonts w:ascii="SutonnyMJ" w:hAnsi="SutonnyMJ" w:cs="SutonnyMJ"/>
          <w:szCs w:val="24"/>
        </w:rPr>
        <w:t>e‡j|</w:t>
      </w:r>
    </w:p>
    <w:p w:rsidR="00D377A7" w:rsidRPr="00D377A7" w:rsidRDefault="00D377A7" w:rsidP="00D377A7">
      <w:pPr>
        <w:spacing w:line="276" w:lineRule="auto"/>
        <w:jc w:val="center"/>
        <w:rPr>
          <w:rFonts w:ascii="Times New Roman" w:hAnsi="Times New Roman" w:cs="Times New Roman"/>
          <w:b/>
          <w:bCs/>
          <w:szCs w:val="24"/>
        </w:rPr>
      </w:pPr>
      <w:r w:rsidRPr="00D377A7">
        <w:rPr>
          <w:rFonts w:ascii="Times New Roman" w:hAnsi="Times New Roman"/>
          <w:szCs w:val="24"/>
        </w:rPr>
        <w:t xml:space="preserve"> </w:t>
      </w:r>
      <w:r w:rsidRPr="00D377A7">
        <w:rPr>
          <w:rFonts w:ascii="Times New Roman" w:hAnsi="Times New Roman"/>
          <w:b/>
          <w:bCs/>
          <w:szCs w:val="24"/>
          <w:shd w:val="clear" w:color="auto" w:fill="000000"/>
        </w:rPr>
        <w:t>Example</w:t>
      </w:r>
      <w:r w:rsidRPr="00D377A7">
        <w:rPr>
          <w:rFonts w:ascii="Times New Roman" w:hAnsi="Times New Roman"/>
          <w:b/>
          <w:bCs/>
          <w:szCs w:val="24"/>
        </w:rPr>
        <w:t>:</w:t>
      </w:r>
    </w:p>
    <w:p w:rsidR="00D377A7" w:rsidRPr="00D377A7" w:rsidRDefault="00D377A7" w:rsidP="00D377A7">
      <w:pPr>
        <w:spacing w:line="276" w:lineRule="auto"/>
        <w:jc w:val="center"/>
        <w:rPr>
          <w:rFonts w:ascii="Times New Roman" w:hAnsi="Times New Roman"/>
          <w:szCs w:val="24"/>
        </w:rPr>
      </w:pPr>
      <w:r w:rsidRPr="00D377A7">
        <w:rPr>
          <w:rFonts w:ascii="Times New Roman" w:hAnsi="Times New Roman"/>
          <w:szCs w:val="24"/>
        </w:rPr>
        <w:t>Mother, sister, aunt, she</w:t>
      </w:r>
    </w:p>
    <w:p w:rsidR="00D377A7" w:rsidRPr="00D377A7" w:rsidRDefault="00D377A7" w:rsidP="00D377A7">
      <w:pPr>
        <w:spacing w:line="276" w:lineRule="auto"/>
        <w:jc w:val="center"/>
        <w:rPr>
          <w:rFonts w:ascii="SutonnyMJ" w:hAnsi="SutonnyMJ" w:cs="SutonnyMJ"/>
          <w:szCs w:val="24"/>
          <w:shd w:val="clear" w:color="auto" w:fill="000000"/>
        </w:rPr>
      </w:pPr>
      <w:r w:rsidRPr="00D377A7">
        <w:rPr>
          <w:rFonts w:ascii="Times New Roman" w:hAnsi="Times New Roman"/>
          <w:b/>
          <w:szCs w:val="24"/>
          <w:shd w:val="clear" w:color="auto" w:fill="000000"/>
        </w:rPr>
        <w:t>Common gender</w:t>
      </w:r>
      <w:r w:rsidRPr="00D377A7">
        <w:rPr>
          <w:rFonts w:cs="SutonnyMJ"/>
          <w:b/>
          <w:szCs w:val="24"/>
          <w:shd w:val="clear" w:color="auto" w:fill="000000"/>
        </w:rPr>
        <w:t>(</w:t>
      </w:r>
      <w:r w:rsidRPr="00D377A7">
        <w:rPr>
          <w:rFonts w:ascii="SutonnyMJ" w:hAnsi="SutonnyMJ" w:cs="SutonnyMJ"/>
          <w:b/>
          <w:szCs w:val="24"/>
          <w:shd w:val="clear" w:color="auto" w:fill="000000"/>
        </w:rPr>
        <w:t>Dfq wj½)</w:t>
      </w:r>
      <w:r w:rsidRPr="00D377A7">
        <w:rPr>
          <w:rFonts w:ascii="SutonnyMJ" w:hAnsi="SutonnyMJ" w:cs="SutonnyMJ"/>
          <w:szCs w:val="24"/>
          <w:shd w:val="clear" w:color="auto" w:fill="000000"/>
        </w:rPr>
        <w:t>:</w:t>
      </w:r>
    </w:p>
    <w:p w:rsidR="0046363B" w:rsidRDefault="00D377A7" w:rsidP="00D377A7">
      <w:pPr>
        <w:spacing w:line="276" w:lineRule="auto"/>
        <w:rPr>
          <w:rFonts w:ascii="SutonnyMJ" w:hAnsi="SutonnyMJ" w:cs="SutonnyMJ"/>
          <w:szCs w:val="24"/>
        </w:rPr>
      </w:pPr>
      <w:r w:rsidRPr="00D377A7">
        <w:rPr>
          <w:rFonts w:ascii="SutonnyMJ" w:hAnsi="SutonnyMJ" w:cs="SutonnyMJ"/>
          <w:szCs w:val="24"/>
        </w:rPr>
        <w:t>†h me</w:t>
      </w:r>
      <w:r w:rsidRPr="00D377A7">
        <w:rPr>
          <w:rFonts w:ascii="SutonnyMJ" w:hAnsi="SutonnyMJ"/>
          <w:szCs w:val="24"/>
        </w:rPr>
        <w:t xml:space="preserve"> </w:t>
      </w:r>
      <w:r w:rsidRPr="00D377A7">
        <w:rPr>
          <w:rFonts w:ascii="Times New Roman" w:hAnsi="Times New Roman"/>
          <w:szCs w:val="24"/>
        </w:rPr>
        <w:t xml:space="preserve">noun </w:t>
      </w:r>
      <w:r w:rsidRPr="00D377A7">
        <w:rPr>
          <w:rFonts w:ascii="SutonnyMJ" w:hAnsi="SutonnyMJ" w:cs="SutonnyMJ"/>
          <w:szCs w:val="24"/>
        </w:rPr>
        <w:t>ev</w:t>
      </w:r>
      <w:r w:rsidRPr="00D377A7">
        <w:rPr>
          <w:rFonts w:ascii="Times New Roman" w:hAnsi="Times New Roman"/>
          <w:szCs w:val="24"/>
        </w:rPr>
        <w:t xml:space="preserve"> pronoun </w:t>
      </w:r>
      <w:r w:rsidRPr="00D377A7">
        <w:rPr>
          <w:rFonts w:ascii="SutonnyMJ" w:hAnsi="SutonnyMJ" w:cs="SutonnyMJ"/>
          <w:szCs w:val="24"/>
        </w:rPr>
        <w:t>w`‡q GKB mv‡_ cyiæl I ¯¿x Dfq‡KB eySvq Zv‡`i‡K</w:t>
      </w:r>
      <w:r w:rsidRPr="00D377A7">
        <w:rPr>
          <w:rFonts w:ascii="Times New Roman" w:hAnsi="Times New Roman"/>
          <w:szCs w:val="24"/>
        </w:rPr>
        <w:t xml:space="preserve"> Common gender  </w:t>
      </w:r>
      <w:r w:rsidRPr="00D377A7">
        <w:rPr>
          <w:rFonts w:ascii="SutonnyMJ" w:hAnsi="SutonnyMJ" w:cs="SutonnyMJ"/>
          <w:szCs w:val="24"/>
        </w:rPr>
        <w:t xml:space="preserve">e‡j </w:t>
      </w:r>
    </w:p>
    <w:p w:rsidR="00D377A7" w:rsidRPr="00D377A7" w:rsidRDefault="00D377A7" w:rsidP="00D377A7">
      <w:pPr>
        <w:spacing w:line="276" w:lineRule="auto"/>
        <w:rPr>
          <w:rFonts w:cs="SutonnyMJ"/>
          <w:szCs w:val="24"/>
        </w:rPr>
      </w:pPr>
      <w:r w:rsidRPr="00D377A7">
        <w:rPr>
          <w:rFonts w:ascii="SutonnyMJ" w:hAnsi="SutonnyMJ" w:cs="SutonnyMJ"/>
          <w:szCs w:val="24"/>
        </w:rPr>
        <w:t>|</w:t>
      </w:r>
    </w:p>
    <w:p w:rsidR="00D377A7" w:rsidRPr="00D377A7" w:rsidRDefault="00D377A7" w:rsidP="00D377A7">
      <w:pPr>
        <w:spacing w:line="276" w:lineRule="auto"/>
        <w:jc w:val="center"/>
        <w:rPr>
          <w:rFonts w:ascii="Times New Roman" w:hAnsi="Times New Roman" w:cs="Times New Roman"/>
          <w:b/>
          <w:bCs/>
          <w:szCs w:val="24"/>
        </w:rPr>
      </w:pPr>
      <w:r w:rsidRPr="00D377A7">
        <w:rPr>
          <w:rFonts w:cs="SutonnyMJ"/>
          <w:szCs w:val="24"/>
        </w:rPr>
        <w:t xml:space="preserve"> </w:t>
      </w:r>
      <w:r w:rsidRPr="00D377A7">
        <w:rPr>
          <w:rFonts w:ascii="Times New Roman" w:hAnsi="Times New Roman"/>
          <w:b/>
          <w:bCs/>
          <w:szCs w:val="24"/>
          <w:shd w:val="clear" w:color="auto" w:fill="000000"/>
        </w:rPr>
        <w:t>Example</w:t>
      </w:r>
      <w:r w:rsidRPr="00D377A7">
        <w:rPr>
          <w:rFonts w:ascii="Times New Roman" w:hAnsi="Times New Roman"/>
          <w:b/>
          <w:bCs/>
          <w:szCs w:val="24"/>
        </w:rPr>
        <w:t>:</w:t>
      </w:r>
    </w:p>
    <w:p w:rsidR="00D377A7" w:rsidRPr="00D377A7" w:rsidRDefault="00D377A7" w:rsidP="00D377A7">
      <w:pPr>
        <w:spacing w:line="276" w:lineRule="auto"/>
        <w:jc w:val="center"/>
        <w:rPr>
          <w:rFonts w:ascii="SutonnyMJ" w:hAnsi="SutonnyMJ" w:cs="SutonnyMJ"/>
          <w:szCs w:val="24"/>
        </w:rPr>
      </w:pPr>
      <w:r w:rsidRPr="00D377A7">
        <w:rPr>
          <w:rFonts w:ascii="Times New Roman" w:hAnsi="Times New Roman"/>
          <w:szCs w:val="24"/>
        </w:rPr>
        <w:t>Student, Friend, Child, Cousin, Orphan, Parent</w:t>
      </w:r>
    </w:p>
    <w:p w:rsidR="00D377A7" w:rsidRPr="00D377A7" w:rsidRDefault="00D377A7" w:rsidP="00D377A7">
      <w:pPr>
        <w:spacing w:line="276" w:lineRule="auto"/>
        <w:jc w:val="center"/>
        <w:rPr>
          <w:rFonts w:cs="SutonnyMJ"/>
          <w:b/>
          <w:szCs w:val="24"/>
          <w:shd w:val="clear" w:color="auto" w:fill="000000"/>
        </w:rPr>
      </w:pPr>
      <w:r w:rsidRPr="00D377A7">
        <w:rPr>
          <w:rFonts w:ascii="Times New Roman" w:hAnsi="Times New Roman"/>
          <w:b/>
          <w:szCs w:val="24"/>
          <w:shd w:val="clear" w:color="auto" w:fill="000000"/>
        </w:rPr>
        <w:t>Neuter Gender</w:t>
      </w:r>
      <w:r w:rsidRPr="00D377A7">
        <w:rPr>
          <w:rFonts w:cs="SutonnyMJ"/>
          <w:b/>
          <w:szCs w:val="24"/>
          <w:shd w:val="clear" w:color="auto" w:fill="000000"/>
        </w:rPr>
        <w:t>(</w:t>
      </w:r>
      <w:r w:rsidRPr="00D377A7">
        <w:rPr>
          <w:rFonts w:ascii="SutonnyMJ" w:hAnsi="SutonnyMJ" w:cs="SutonnyMJ"/>
          <w:b/>
          <w:szCs w:val="24"/>
          <w:shd w:val="clear" w:color="auto" w:fill="000000"/>
        </w:rPr>
        <w:t>K¬xe wj½):</w:t>
      </w:r>
    </w:p>
    <w:p w:rsidR="0046363B" w:rsidRDefault="00D377A7" w:rsidP="00D377A7">
      <w:pPr>
        <w:spacing w:line="276" w:lineRule="auto"/>
        <w:rPr>
          <w:rFonts w:ascii="Times New Roman" w:hAnsi="Times New Roman"/>
          <w:szCs w:val="24"/>
        </w:rPr>
      </w:pPr>
      <w:r w:rsidRPr="00D377A7">
        <w:rPr>
          <w:rFonts w:ascii="SutonnyMJ" w:hAnsi="SutonnyMJ" w:cs="SutonnyMJ"/>
          <w:szCs w:val="24"/>
        </w:rPr>
        <w:t>†hme</w:t>
      </w:r>
      <w:r w:rsidRPr="00D377A7">
        <w:rPr>
          <w:rFonts w:cs="SutonnyMJ"/>
          <w:szCs w:val="24"/>
        </w:rPr>
        <w:t xml:space="preserve"> </w:t>
      </w:r>
      <w:r w:rsidRPr="00D377A7">
        <w:rPr>
          <w:rFonts w:ascii="Times New Roman" w:hAnsi="Times New Roman"/>
          <w:szCs w:val="24"/>
        </w:rPr>
        <w:t xml:space="preserve">noun </w:t>
      </w:r>
      <w:r w:rsidRPr="00D377A7">
        <w:rPr>
          <w:rFonts w:ascii="SutonnyMJ" w:hAnsi="SutonnyMJ" w:cs="SutonnyMJ"/>
          <w:szCs w:val="24"/>
        </w:rPr>
        <w:t>ev</w:t>
      </w:r>
      <w:r w:rsidRPr="00D377A7">
        <w:rPr>
          <w:rFonts w:cs="SutonnyMJ"/>
          <w:szCs w:val="24"/>
        </w:rPr>
        <w:t xml:space="preserve"> </w:t>
      </w:r>
      <w:r w:rsidRPr="00D377A7">
        <w:rPr>
          <w:rFonts w:ascii="Times New Roman" w:hAnsi="Times New Roman"/>
          <w:szCs w:val="24"/>
        </w:rPr>
        <w:t xml:space="preserve">pronoun  </w:t>
      </w:r>
      <w:r w:rsidRPr="00D377A7">
        <w:rPr>
          <w:rFonts w:ascii="SutonnyMJ" w:hAnsi="SutonnyMJ" w:cs="SutonnyMJ"/>
          <w:szCs w:val="24"/>
        </w:rPr>
        <w:t>¯¿x ev cyiæl †KvbwU bv eywS‡q A‡PZb e¯‘‡K  eySvq Zv‡`i‡K</w:t>
      </w:r>
      <w:r w:rsidRPr="00D377A7">
        <w:rPr>
          <w:rFonts w:cs="SutonnyMJ"/>
          <w:szCs w:val="24"/>
        </w:rPr>
        <w:t xml:space="preserve"> </w:t>
      </w:r>
      <w:r w:rsidRPr="00D377A7">
        <w:rPr>
          <w:rFonts w:ascii="Times New Roman" w:hAnsi="Times New Roman"/>
          <w:szCs w:val="24"/>
        </w:rPr>
        <w:t xml:space="preserve">Neuter Gender        </w:t>
      </w:r>
    </w:p>
    <w:p w:rsidR="00D377A7" w:rsidRPr="00D377A7" w:rsidRDefault="00D377A7" w:rsidP="00D377A7">
      <w:pPr>
        <w:spacing w:line="276" w:lineRule="auto"/>
        <w:rPr>
          <w:rFonts w:ascii="SutonnyMJ" w:hAnsi="SutonnyMJ" w:cs="SutonnyMJ"/>
          <w:szCs w:val="24"/>
        </w:rPr>
      </w:pPr>
      <w:r w:rsidRPr="00D377A7">
        <w:rPr>
          <w:rFonts w:ascii="SutonnyMJ" w:hAnsi="SutonnyMJ" w:cs="SutonnyMJ"/>
          <w:szCs w:val="24"/>
        </w:rPr>
        <w:t>e‡j |</w:t>
      </w:r>
    </w:p>
    <w:p w:rsidR="00D377A7" w:rsidRPr="00D377A7" w:rsidRDefault="00D377A7" w:rsidP="00D377A7">
      <w:pPr>
        <w:spacing w:line="276" w:lineRule="auto"/>
        <w:jc w:val="center"/>
        <w:rPr>
          <w:rFonts w:ascii="Times New Roman" w:hAnsi="Times New Roman" w:cs="Times New Roman"/>
          <w:b/>
          <w:bCs/>
          <w:szCs w:val="24"/>
        </w:rPr>
      </w:pPr>
      <w:r w:rsidRPr="00D377A7">
        <w:rPr>
          <w:rFonts w:cs="SutonnyMJ"/>
          <w:szCs w:val="24"/>
        </w:rPr>
        <w:t xml:space="preserve"> </w:t>
      </w:r>
      <w:r w:rsidRPr="00D377A7">
        <w:rPr>
          <w:rFonts w:ascii="Times New Roman" w:hAnsi="Times New Roman"/>
          <w:b/>
          <w:bCs/>
          <w:szCs w:val="24"/>
          <w:shd w:val="clear" w:color="auto" w:fill="000000"/>
        </w:rPr>
        <w:t>Example</w:t>
      </w:r>
      <w:r w:rsidRPr="00D377A7">
        <w:rPr>
          <w:rFonts w:ascii="Times New Roman" w:hAnsi="Times New Roman"/>
          <w:b/>
          <w:bCs/>
          <w:szCs w:val="24"/>
        </w:rPr>
        <w:t>:</w:t>
      </w:r>
    </w:p>
    <w:p w:rsidR="00D377A7" w:rsidRPr="00D377A7" w:rsidRDefault="00D377A7" w:rsidP="00D377A7">
      <w:pPr>
        <w:spacing w:line="276" w:lineRule="auto"/>
        <w:jc w:val="center"/>
        <w:rPr>
          <w:rFonts w:ascii="Times New Roman" w:hAnsi="Times New Roman"/>
          <w:szCs w:val="24"/>
        </w:rPr>
      </w:pPr>
      <w:r w:rsidRPr="00D377A7">
        <w:rPr>
          <w:rFonts w:ascii="Times New Roman" w:hAnsi="Times New Roman"/>
          <w:szCs w:val="24"/>
        </w:rPr>
        <w:t>Chair, Table, it , That</w:t>
      </w:r>
    </w:p>
    <w:p w:rsidR="00D377A7" w:rsidRPr="00D377A7" w:rsidRDefault="00D377A7" w:rsidP="00D377A7">
      <w:pPr>
        <w:spacing w:line="276" w:lineRule="auto"/>
        <w:jc w:val="center"/>
        <w:rPr>
          <w:rFonts w:ascii="Times New Roman" w:hAnsi="Times New Roman"/>
          <w:szCs w:val="24"/>
        </w:rPr>
      </w:pPr>
      <w:r w:rsidRPr="00D377A7">
        <w:rPr>
          <w:rFonts w:ascii="Times New Roman" w:hAnsi="Times New Roman"/>
          <w:szCs w:val="24"/>
          <w:shd w:val="clear" w:color="auto" w:fill="000000"/>
        </w:rPr>
        <w:t>Masculine to Feminine</w:t>
      </w:r>
    </w:p>
    <w:tbl>
      <w:tblPr>
        <w:tblW w:w="864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70"/>
        <w:gridCol w:w="1980"/>
        <w:gridCol w:w="2430"/>
        <w:gridCol w:w="2160"/>
      </w:tblGrid>
      <w:tr w:rsidR="00D377A7" w:rsidRPr="00D377A7" w:rsidTr="00ED7815">
        <w:trPr>
          <w:trHeight w:val="126"/>
        </w:trPr>
        <w:tc>
          <w:tcPr>
            <w:tcW w:w="2070" w:type="dxa"/>
            <w:tcBorders>
              <w:right w:val="single" w:sz="4" w:space="0" w:color="auto"/>
            </w:tcBorders>
          </w:tcPr>
          <w:p w:rsidR="00D377A7" w:rsidRPr="00D377A7" w:rsidRDefault="00D377A7" w:rsidP="00D377A7">
            <w:pPr>
              <w:pBdr>
                <w:top w:val="nil"/>
                <w:left w:val="nil"/>
                <w:bottom w:val="nil"/>
                <w:right w:val="nil"/>
                <w:between w:val="nil"/>
              </w:pBdr>
              <w:shd w:val="clear" w:color="auto" w:fill="FFFFFF"/>
              <w:spacing w:line="276" w:lineRule="auto"/>
              <w:jc w:val="center"/>
              <w:rPr>
                <w:rFonts w:ascii="Times New Roman" w:hAnsi="Times New Roman"/>
                <w:szCs w:val="24"/>
                <w:shd w:val="clear" w:color="auto" w:fill="000000"/>
              </w:rPr>
            </w:pPr>
            <w:r w:rsidRPr="00D377A7">
              <w:rPr>
                <w:rFonts w:ascii="Times New Roman" w:hAnsi="Times New Roman"/>
                <w:b/>
                <w:szCs w:val="24"/>
                <w:shd w:val="clear" w:color="auto" w:fill="000000"/>
              </w:rPr>
              <w:t>Masculine</w:t>
            </w:r>
          </w:p>
        </w:tc>
        <w:tc>
          <w:tcPr>
            <w:tcW w:w="1980" w:type="dxa"/>
            <w:tcBorders>
              <w:left w:val="single" w:sz="4" w:space="0" w:color="auto"/>
            </w:tcBorders>
          </w:tcPr>
          <w:p w:rsidR="00D377A7" w:rsidRPr="00D377A7" w:rsidRDefault="00D377A7" w:rsidP="00D377A7">
            <w:pPr>
              <w:pBdr>
                <w:top w:val="nil"/>
                <w:left w:val="nil"/>
                <w:bottom w:val="nil"/>
                <w:right w:val="nil"/>
                <w:between w:val="nil"/>
              </w:pBdr>
              <w:shd w:val="clear" w:color="auto" w:fill="FFFFFF"/>
              <w:spacing w:line="276" w:lineRule="auto"/>
              <w:jc w:val="center"/>
              <w:rPr>
                <w:rFonts w:ascii="Times New Roman" w:hAnsi="Times New Roman"/>
                <w:szCs w:val="24"/>
                <w:shd w:val="clear" w:color="auto" w:fill="000000"/>
              </w:rPr>
            </w:pPr>
            <w:r w:rsidRPr="00D377A7">
              <w:rPr>
                <w:rFonts w:ascii="Times New Roman" w:hAnsi="Times New Roman"/>
                <w:b/>
                <w:szCs w:val="24"/>
                <w:shd w:val="clear" w:color="auto" w:fill="000000"/>
              </w:rPr>
              <w:t>Feminine</w:t>
            </w:r>
          </w:p>
        </w:tc>
        <w:tc>
          <w:tcPr>
            <w:tcW w:w="2430" w:type="dxa"/>
          </w:tcPr>
          <w:p w:rsidR="00D377A7" w:rsidRPr="00D377A7" w:rsidRDefault="00D377A7" w:rsidP="00D377A7">
            <w:pPr>
              <w:pBdr>
                <w:top w:val="nil"/>
                <w:left w:val="nil"/>
                <w:bottom w:val="nil"/>
                <w:right w:val="nil"/>
                <w:between w:val="nil"/>
              </w:pBdr>
              <w:shd w:val="clear" w:color="auto" w:fill="FFFFFF"/>
              <w:spacing w:line="276" w:lineRule="auto"/>
              <w:jc w:val="center"/>
              <w:rPr>
                <w:rFonts w:ascii="Times New Roman" w:hAnsi="Times New Roman"/>
                <w:szCs w:val="24"/>
                <w:shd w:val="clear" w:color="auto" w:fill="000000"/>
              </w:rPr>
            </w:pPr>
            <w:r w:rsidRPr="00D377A7">
              <w:rPr>
                <w:rFonts w:ascii="Times New Roman" w:hAnsi="Times New Roman"/>
                <w:b/>
                <w:szCs w:val="24"/>
                <w:shd w:val="clear" w:color="auto" w:fill="000000"/>
              </w:rPr>
              <w:t>Masculine</w:t>
            </w:r>
          </w:p>
        </w:tc>
        <w:tc>
          <w:tcPr>
            <w:tcW w:w="2160" w:type="dxa"/>
          </w:tcPr>
          <w:p w:rsidR="00D377A7" w:rsidRPr="00D377A7" w:rsidRDefault="00D377A7" w:rsidP="00D377A7">
            <w:pPr>
              <w:pBdr>
                <w:top w:val="nil"/>
                <w:left w:val="nil"/>
                <w:bottom w:val="nil"/>
                <w:right w:val="nil"/>
                <w:between w:val="nil"/>
              </w:pBdr>
              <w:shd w:val="clear" w:color="auto" w:fill="FFFFFF"/>
              <w:spacing w:line="276" w:lineRule="auto"/>
              <w:jc w:val="center"/>
              <w:rPr>
                <w:rFonts w:ascii="Times New Roman" w:hAnsi="Times New Roman"/>
                <w:szCs w:val="24"/>
                <w:shd w:val="clear" w:color="auto" w:fill="000000"/>
              </w:rPr>
            </w:pPr>
            <w:r w:rsidRPr="00D377A7">
              <w:rPr>
                <w:rFonts w:ascii="Times New Roman" w:hAnsi="Times New Roman"/>
                <w:b/>
                <w:szCs w:val="24"/>
                <w:shd w:val="clear" w:color="auto" w:fill="000000"/>
              </w:rPr>
              <w:t>Feminine</w:t>
            </w:r>
          </w:p>
        </w:tc>
      </w:tr>
      <w:tr w:rsidR="00D377A7" w:rsidRPr="00D377A7" w:rsidTr="00ED7815">
        <w:trPr>
          <w:trHeight w:val="616"/>
        </w:trPr>
        <w:tc>
          <w:tcPr>
            <w:tcW w:w="2070" w:type="dxa"/>
            <w:tcBorders>
              <w:right w:val="single" w:sz="4" w:space="0" w:color="auto"/>
            </w:tcBorders>
          </w:tcPr>
          <w:p w:rsidR="00D377A7" w:rsidRPr="00D377A7" w:rsidRDefault="00D377A7" w:rsidP="00D377A7">
            <w:pPr>
              <w:pBdr>
                <w:top w:val="nil"/>
                <w:left w:val="nil"/>
                <w:bottom w:val="nil"/>
                <w:right w:val="nil"/>
                <w:between w:val="nil"/>
              </w:pBdr>
              <w:shd w:val="clear" w:color="auto" w:fill="FFFFFF"/>
              <w:spacing w:line="276" w:lineRule="auto"/>
              <w:ind w:firstLine="0"/>
              <w:jc w:val="left"/>
              <w:rPr>
                <w:rFonts w:ascii="Times New Roman" w:hAnsi="Times New Roman"/>
                <w:szCs w:val="24"/>
              </w:rPr>
            </w:pPr>
            <w:r w:rsidRPr="00D377A7">
              <w:rPr>
                <w:rFonts w:ascii="Times New Roman" w:hAnsi="Times New Roman"/>
                <w:szCs w:val="24"/>
              </w:rPr>
              <w:t xml:space="preserve">Bachelor </w:t>
            </w:r>
            <w:r w:rsidRPr="00D377A7">
              <w:rPr>
                <w:rFonts w:ascii="SutonnyMJ" w:hAnsi="SutonnyMJ"/>
                <w:szCs w:val="24"/>
              </w:rPr>
              <w:t>(</w:t>
            </w:r>
            <w:r w:rsidRPr="00D377A7">
              <w:rPr>
                <w:rFonts w:ascii="SutonnyMJ" w:hAnsi="SutonnyMJ" w:cs="SutonnyMJ"/>
                <w:szCs w:val="24"/>
              </w:rPr>
              <w:t>AweevwnZ cyiæl)</w:t>
            </w:r>
          </w:p>
        </w:tc>
        <w:tc>
          <w:tcPr>
            <w:tcW w:w="1980" w:type="dxa"/>
            <w:tcBorders>
              <w:left w:val="single" w:sz="4" w:space="0" w:color="auto"/>
            </w:tcBorders>
          </w:tcPr>
          <w:p w:rsidR="00D377A7" w:rsidRPr="00D377A7" w:rsidRDefault="00D377A7" w:rsidP="00D377A7">
            <w:pPr>
              <w:pBdr>
                <w:top w:val="nil"/>
                <w:left w:val="nil"/>
                <w:bottom w:val="nil"/>
                <w:right w:val="nil"/>
                <w:between w:val="nil"/>
              </w:pBdr>
              <w:shd w:val="clear" w:color="auto" w:fill="FFFFFF"/>
              <w:spacing w:line="276" w:lineRule="auto"/>
              <w:ind w:firstLine="0"/>
              <w:jc w:val="left"/>
              <w:rPr>
                <w:rFonts w:ascii="Times New Roman" w:hAnsi="Times New Roman"/>
                <w:szCs w:val="24"/>
              </w:rPr>
            </w:pPr>
            <w:r w:rsidRPr="00D377A7">
              <w:rPr>
                <w:rFonts w:ascii="Times New Roman" w:hAnsi="Times New Roman"/>
                <w:szCs w:val="24"/>
              </w:rPr>
              <w:t>Maid/spinster  (</w:t>
            </w:r>
            <w:r w:rsidRPr="00D377A7">
              <w:rPr>
                <w:rFonts w:ascii="SutonnyMJ" w:hAnsi="SutonnyMJ" w:cs="SutonnyMJ"/>
                <w:szCs w:val="24"/>
              </w:rPr>
              <w:t>AweevwnZ /Kzgvix</w:t>
            </w:r>
            <w:r w:rsidRPr="00D377A7">
              <w:rPr>
                <w:rFonts w:ascii="SutonnyMJ" w:hAnsi="SutonnyMJ"/>
                <w:szCs w:val="24"/>
              </w:rPr>
              <w:t>)</w:t>
            </w:r>
          </w:p>
        </w:tc>
        <w:tc>
          <w:tcPr>
            <w:tcW w:w="2430" w:type="dxa"/>
          </w:tcPr>
          <w:p w:rsidR="00D377A7" w:rsidRPr="00D377A7" w:rsidRDefault="00D377A7" w:rsidP="00D377A7">
            <w:pPr>
              <w:pBdr>
                <w:top w:val="nil"/>
                <w:left w:val="nil"/>
                <w:bottom w:val="nil"/>
                <w:right w:val="nil"/>
                <w:between w:val="nil"/>
              </w:pBdr>
              <w:shd w:val="clear" w:color="auto" w:fill="FFFFFF"/>
              <w:spacing w:line="276" w:lineRule="auto"/>
              <w:ind w:firstLine="0"/>
              <w:jc w:val="left"/>
              <w:rPr>
                <w:rFonts w:ascii="Times New Roman" w:hAnsi="Times New Roman"/>
                <w:szCs w:val="24"/>
              </w:rPr>
            </w:pPr>
            <w:r w:rsidRPr="00D377A7">
              <w:rPr>
                <w:rFonts w:ascii="Times New Roman" w:hAnsi="Times New Roman"/>
                <w:szCs w:val="24"/>
              </w:rPr>
              <w:t>Nephew (</w:t>
            </w:r>
            <w:r w:rsidRPr="00D377A7">
              <w:rPr>
                <w:rFonts w:ascii="SutonnyMJ" w:hAnsi="SutonnyMJ" w:cs="SutonnyMJ"/>
                <w:szCs w:val="24"/>
              </w:rPr>
              <w:t>fvB‡cv</w:t>
            </w:r>
            <w:r w:rsidRPr="00D377A7">
              <w:rPr>
                <w:rFonts w:ascii="SutonnyMJ" w:hAnsi="SutonnyMJ"/>
                <w:szCs w:val="24"/>
              </w:rPr>
              <w:t>)</w:t>
            </w:r>
          </w:p>
        </w:tc>
        <w:tc>
          <w:tcPr>
            <w:tcW w:w="2160" w:type="dxa"/>
          </w:tcPr>
          <w:p w:rsidR="00D377A7" w:rsidRPr="00D377A7" w:rsidRDefault="00D377A7" w:rsidP="00D377A7">
            <w:pPr>
              <w:pBdr>
                <w:top w:val="nil"/>
                <w:left w:val="nil"/>
                <w:bottom w:val="nil"/>
                <w:right w:val="nil"/>
                <w:between w:val="nil"/>
              </w:pBdr>
              <w:shd w:val="clear" w:color="auto" w:fill="FFFFFF"/>
              <w:spacing w:line="276" w:lineRule="auto"/>
              <w:ind w:firstLine="0"/>
              <w:jc w:val="left"/>
              <w:rPr>
                <w:rFonts w:ascii="SutonnyMJ" w:hAnsi="SutonnyMJ" w:cs="SutonnyMJ"/>
                <w:szCs w:val="24"/>
              </w:rPr>
            </w:pPr>
            <w:r w:rsidRPr="00D377A7">
              <w:rPr>
                <w:rFonts w:ascii="Times New Roman" w:hAnsi="Times New Roman"/>
                <w:szCs w:val="24"/>
              </w:rPr>
              <w:t>Niece (</w:t>
            </w:r>
            <w:r w:rsidRPr="00D377A7">
              <w:rPr>
                <w:rFonts w:ascii="SutonnyMJ" w:hAnsi="SutonnyMJ" w:cs="SutonnyMJ"/>
                <w:szCs w:val="24"/>
              </w:rPr>
              <w:t>fvBwR)</w:t>
            </w:r>
          </w:p>
        </w:tc>
      </w:tr>
      <w:tr w:rsidR="00D377A7" w:rsidRPr="00D377A7" w:rsidTr="00ED7815">
        <w:trPr>
          <w:trHeight w:val="278"/>
        </w:trPr>
        <w:tc>
          <w:tcPr>
            <w:tcW w:w="2070" w:type="dxa"/>
          </w:tcPr>
          <w:p w:rsidR="00D377A7" w:rsidRPr="00D377A7" w:rsidRDefault="00D377A7" w:rsidP="00D377A7">
            <w:pPr>
              <w:pBdr>
                <w:top w:val="nil"/>
                <w:left w:val="nil"/>
                <w:bottom w:val="nil"/>
                <w:right w:val="nil"/>
                <w:between w:val="nil"/>
              </w:pBdr>
              <w:shd w:val="clear" w:color="auto" w:fill="FFFFFF"/>
              <w:spacing w:line="276" w:lineRule="auto"/>
              <w:ind w:firstLine="0"/>
              <w:jc w:val="left"/>
              <w:rPr>
                <w:rFonts w:ascii="Times New Roman" w:hAnsi="Times New Roman"/>
                <w:spacing w:val="-6"/>
                <w:szCs w:val="24"/>
              </w:rPr>
            </w:pPr>
            <w:r w:rsidRPr="00D377A7">
              <w:rPr>
                <w:rFonts w:ascii="Times New Roman" w:hAnsi="Times New Roman"/>
                <w:spacing w:val="-6"/>
                <w:szCs w:val="24"/>
              </w:rPr>
              <w:t xml:space="preserve">Beau </w:t>
            </w:r>
            <w:r w:rsidRPr="00D377A7">
              <w:rPr>
                <w:rFonts w:ascii="SutonnyMJ" w:hAnsi="SutonnyMJ"/>
                <w:spacing w:val="-6"/>
                <w:szCs w:val="24"/>
              </w:rPr>
              <w:t>(</w:t>
            </w:r>
            <w:r w:rsidRPr="00D377A7">
              <w:rPr>
                <w:rFonts w:ascii="SutonnyMJ" w:hAnsi="SutonnyMJ" w:cs="SutonnyMJ"/>
                <w:spacing w:val="-6"/>
                <w:szCs w:val="24"/>
              </w:rPr>
              <w:t>my›`i cyiæl)</w:t>
            </w:r>
          </w:p>
        </w:tc>
        <w:tc>
          <w:tcPr>
            <w:tcW w:w="1980" w:type="dxa"/>
          </w:tcPr>
          <w:p w:rsidR="00D377A7" w:rsidRPr="00D377A7" w:rsidRDefault="00D377A7" w:rsidP="00D377A7">
            <w:pPr>
              <w:pBdr>
                <w:top w:val="nil"/>
                <w:left w:val="nil"/>
                <w:bottom w:val="nil"/>
                <w:right w:val="nil"/>
                <w:between w:val="nil"/>
              </w:pBdr>
              <w:shd w:val="clear" w:color="auto" w:fill="FFFFFF"/>
              <w:spacing w:line="276" w:lineRule="auto"/>
              <w:ind w:firstLine="0"/>
              <w:jc w:val="left"/>
              <w:rPr>
                <w:rFonts w:ascii="Times New Roman" w:hAnsi="Times New Roman"/>
                <w:spacing w:val="-6"/>
                <w:szCs w:val="24"/>
              </w:rPr>
            </w:pPr>
            <w:r w:rsidRPr="00D377A7">
              <w:rPr>
                <w:rFonts w:ascii="Times New Roman" w:hAnsi="Times New Roman"/>
                <w:spacing w:val="-6"/>
                <w:szCs w:val="24"/>
              </w:rPr>
              <w:t xml:space="preserve">Belle </w:t>
            </w:r>
            <w:r w:rsidRPr="00D377A7">
              <w:rPr>
                <w:rFonts w:ascii="SutonnyMJ" w:hAnsi="SutonnyMJ" w:cs="SutonnyMJ"/>
                <w:spacing w:val="-6"/>
                <w:szCs w:val="24"/>
              </w:rPr>
              <w:t>my›`ix ¯¿x‡jvK)</w:t>
            </w:r>
          </w:p>
        </w:tc>
        <w:tc>
          <w:tcPr>
            <w:tcW w:w="2430" w:type="dxa"/>
          </w:tcPr>
          <w:p w:rsidR="00D377A7" w:rsidRPr="00D377A7" w:rsidRDefault="00D377A7" w:rsidP="00D377A7">
            <w:pPr>
              <w:pBdr>
                <w:top w:val="nil"/>
                <w:left w:val="nil"/>
                <w:bottom w:val="nil"/>
                <w:right w:val="nil"/>
                <w:between w:val="nil"/>
              </w:pBdr>
              <w:shd w:val="clear" w:color="auto" w:fill="FFFFFF"/>
              <w:spacing w:line="276" w:lineRule="auto"/>
              <w:ind w:firstLine="0"/>
              <w:jc w:val="left"/>
              <w:rPr>
                <w:rFonts w:ascii="Times New Roman" w:hAnsi="Times New Roman"/>
                <w:spacing w:val="-6"/>
                <w:szCs w:val="24"/>
              </w:rPr>
            </w:pPr>
            <w:r w:rsidRPr="00D377A7">
              <w:rPr>
                <w:rFonts w:ascii="Times New Roman" w:hAnsi="Times New Roman"/>
                <w:spacing w:val="-6"/>
                <w:szCs w:val="24"/>
              </w:rPr>
              <w:t xml:space="preserve">Ram/Wether  </w:t>
            </w:r>
            <w:r w:rsidRPr="00D377A7">
              <w:rPr>
                <w:rFonts w:ascii="SutonnyMJ" w:hAnsi="SutonnyMJ" w:cs="SutonnyMJ"/>
                <w:spacing w:val="-6"/>
                <w:szCs w:val="24"/>
              </w:rPr>
              <w:t>(‡fov)</w:t>
            </w:r>
          </w:p>
        </w:tc>
        <w:tc>
          <w:tcPr>
            <w:tcW w:w="2160" w:type="dxa"/>
          </w:tcPr>
          <w:p w:rsidR="00D377A7" w:rsidRPr="00D377A7" w:rsidRDefault="00D377A7" w:rsidP="00D377A7">
            <w:pPr>
              <w:pBdr>
                <w:top w:val="nil"/>
                <w:left w:val="nil"/>
                <w:bottom w:val="nil"/>
                <w:right w:val="nil"/>
                <w:between w:val="nil"/>
              </w:pBdr>
              <w:shd w:val="clear" w:color="auto" w:fill="FFFFFF"/>
              <w:spacing w:line="276" w:lineRule="auto"/>
              <w:ind w:firstLine="0"/>
              <w:jc w:val="left"/>
              <w:rPr>
                <w:rFonts w:ascii="Times New Roman" w:hAnsi="Times New Roman"/>
                <w:szCs w:val="24"/>
              </w:rPr>
            </w:pPr>
            <w:r w:rsidRPr="00D377A7">
              <w:rPr>
                <w:rFonts w:ascii="Times New Roman" w:hAnsi="Times New Roman"/>
                <w:szCs w:val="24"/>
              </w:rPr>
              <w:t xml:space="preserve">Ewe  </w:t>
            </w:r>
            <w:r w:rsidRPr="00D377A7">
              <w:rPr>
                <w:rFonts w:ascii="SutonnyMJ" w:hAnsi="SutonnyMJ" w:cs="SutonnyMJ"/>
                <w:szCs w:val="24"/>
              </w:rPr>
              <w:t>(‡fox)</w:t>
            </w:r>
          </w:p>
        </w:tc>
      </w:tr>
      <w:tr w:rsidR="00D377A7" w:rsidRPr="00D377A7" w:rsidTr="00ED7815">
        <w:trPr>
          <w:trHeight w:val="278"/>
        </w:trPr>
        <w:tc>
          <w:tcPr>
            <w:tcW w:w="2070" w:type="dxa"/>
          </w:tcPr>
          <w:p w:rsidR="00D377A7" w:rsidRPr="00D377A7" w:rsidRDefault="00D377A7" w:rsidP="00D377A7">
            <w:pPr>
              <w:pBdr>
                <w:top w:val="nil"/>
                <w:left w:val="nil"/>
                <w:bottom w:val="nil"/>
                <w:right w:val="nil"/>
                <w:between w:val="nil"/>
              </w:pBdr>
              <w:shd w:val="clear" w:color="auto" w:fill="FFFFFF"/>
              <w:spacing w:line="276" w:lineRule="auto"/>
              <w:ind w:firstLine="0"/>
              <w:jc w:val="left"/>
              <w:rPr>
                <w:rFonts w:ascii="Times New Roman" w:hAnsi="Times New Roman"/>
                <w:szCs w:val="24"/>
              </w:rPr>
            </w:pPr>
            <w:r w:rsidRPr="00D377A7">
              <w:rPr>
                <w:rFonts w:ascii="Times New Roman" w:hAnsi="Times New Roman"/>
                <w:szCs w:val="24"/>
              </w:rPr>
              <w:t>Boar(</w:t>
            </w:r>
            <w:r w:rsidRPr="00D377A7">
              <w:rPr>
                <w:rFonts w:ascii="SutonnyMJ" w:hAnsi="SutonnyMJ" w:cs="SutonnyMJ"/>
                <w:szCs w:val="24"/>
              </w:rPr>
              <w:t>k~Ki)</w:t>
            </w:r>
          </w:p>
        </w:tc>
        <w:tc>
          <w:tcPr>
            <w:tcW w:w="1980" w:type="dxa"/>
          </w:tcPr>
          <w:p w:rsidR="00D377A7" w:rsidRPr="00D377A7" w:rsidRDefault="00D377A7" w:rsidP="00D377A7">
            <w:pPr>
              <w:pBdr>
                <w:top w:val="nil"/>
                <w:left w:val="nil"/>
                <w:bottom w:val="nil"/>
                <w:right w:val="nil"/>
                <w:between w:val="nil"/>
              </w:pBdr>
              <w:shd w:val="clear" w:color="auto" w:fill="FFFFFF"/>
              <w:spacing w:line="276" w:lineRule="auto"/>
              <w:ind w:firstLine="0"/>
              <w:jc w:val="left"/>
              <w:rPr>
                <w:rFonts w:ascii="Times New Roman" w:hAnsi="Times New Roman"/>
                <w:szCs w:val="24"/>
              </w:rPr>
            </w:pPr>
            <w:r w:rsidRPr="00D377A7">
              <w:rPr>
                <w:rFonts w:ascii="Times New Roman" w:hAnsi="Times New Roman"/>
                <w:szCs w:val="24"/>
              </w:rPr>
              <w:t xml:space="preserve">Sow </w:t>
            </w:r>
            <w:r w:rsidRPr="00D377A7">
              <w:rPr>
                <w:rFonts w:cs="SutonnyMJ"/>
                <w:szCs w:val="24"/>
              </w:rPr>
              <w:t>(</w:t>
            </w:r>
            <w:r w:rsidRPr="00D377A7">
              <w:rPr>
                <w:rFonts w:ascii="SutonnyMJ" w:hAnsi="SutonnyMJ" w:cs="SutonnyMJ"/>
                <w:szCs w:val="24"/>
              </w:rPr>
              <w:t>k~Kix)</w:t>
            </w:r>
          </w:p>
        </w:tc>
        <w:tc>
          <w:tcPr>
            <w:tcW w:w="2430" w:type="dxa"/>
          </w:tcPr>
          <w:p w:rsidR="00D377A7" w:rsidRPr="00D377A7" w:rsidRDefault="00D377A7" w:rsidP="00D377A7">
            <w:pPr>
              <w:pBdr>
                <w:top w:val="nil"/>
                <w:left w:val="nil"/>
                <w:bottom w:val="nil"/>
                <w:right w:val="nil"/>
                <w:between w:val="nil"/>
              </w:pBdr>
              <w:shd w:val="clear" w:color="auto" w:fill="FFFFFF"/>
              <w:spacing w:line="276" w:lineRule="auto"/>
              <w:ind w:firstLine="0"/>
              <w:jc w:val="left"/>
              <w:rPr>
                <w:rFonts w:ascii="Times New Roman" w:hAnsi="Times New Roman"/>
                <w:szCs w:val="24"/>
              </w:rPr>
            </w:pPr>
            <w:r w:rsidRPr="00D377A7">
              <w:rPr>
                <w:rFonts w:ascii="Times New Roman" w:hAnsi="Times New Roman"/>
                <w:szCs w:val="24"/>
              </w:rPr>
              <w:t xml:space="preserve">Sloven </w:t>
            </w:r>
            <w:r w:rsidRPr="00D377A7">
              <w:rPr>
                <w:rFonts w:ascii="SutonnyMJ" w:hAnsi="SutonnyMJ" w:cs="SutonnyMJ"/>
                <w:szCs w:val="24"/>
              </w:rPr>
              <w:t>(‡bvsiv †cvkvK civ cyiæl)</w:t>
            </w:r>
          </w:p>
        </w:tc>
        <w:tc>
          <w:tcPr>
            <w:tcW w:w="2160" w:type="dxa"/>
          </w:tcPr>
          <w:p w:rsidR="00D377A7" w:rsidRPr="00D377A7" w:rsidRDefault="00D377A7" w:rsidP="00D377A7">
            <w:pPr>
              <w:pBdr>
                <w:top w:val="nil"/>
                <w:left w:val="nil"/>
                <w:bottom w:val="nil"/>
                <w:right w:val="nil"/>
                <w:between w:val="nil"/>
              </w:pBdr>
              <w:shd w:val="clear" w:color="auto" w:fill="FFFFFF"/>
              <w:spacing w:line="276" w:lineRule="auto"/>
              <w:ind w:firstLine="0"/>
              <w:jc w:val="left"/>
              <w:rPr>
                <w:rFonts w:ascii="Times New Roman" w:hAnsi="Times New Roman"/>
                <w:szCs w:val="24"/>
              </w:rPr>
            </w:pPr>
            <w:r w:rsidRPr="00D377A7">
              <w:rPr>
                <w:rFonts w:ascii="Times New Roman" w:hAnsi="Times New Roman"/>
                <w:szCs w:val="24"/>
              </w:rPr>
              <w:t xml:space="preserve">Slut </w:t>
            </w:r>
            <w:r w:rsidRPr="00D377A7">
              <w:rPr>
                <w:rFonts w:ascii="SutonnyMJ" w:hAnsi="SutonnyMJ" w:cs="SutonnyMJ"/>
                <w:szCs w:val="24"/>
              </w:rPr>
              <w:t>(‡bvsivgwnjv)</w:t>
            </w:r>
          </w:p>
        </w:tc>
      </w:tr>
      <w:tr w:rsidR="00D377A7" w:rsidRPr="00D377A7" w:rsidTr="00ED7815">
        <w:trPr>
          <w:trHeight w:val="146"/>
        </w:trPr>
        <w:tc>
          <w:tcPr>
            <w:tcW w:w="2070" w:type="dxa"/>
          </w:tcPr>
          <w:p w:rsidR="00D377A7" w:rsidRPr="00D377A7" w:rsidRDefault="00D377A7" w:rsidP="00D377A7">
            <w:pPr>
              <w:pBdr>
                <w:top w:val="nil"/>
                <w:left w:val="nil"/>
                <w:bottom w:val="nil"/>
                <w:right w:val="nil"/>
                <w:between w:val="nil"/>
              </w:pBdr>
              <w:shd w:val="clear" w:color="auto" w:fill="FFFFFF"/>
              <w:spacing w:line="276" w:lineRule="auto"/>
              <w:ind w:firstLine="0"/>
              <w:jc w:val="left"/>
              <w:rPr>
                <w:rFonts w:ascii="Times New Roman" w:hAnsi="Times New Roman"/>
                <w:szCs w:val="24"/>
              </w:rPr>
            </w:pPr>
            <w:r w:rsidRPr="00D377A7">
              <w:rPr>
                <w:rFonts w:ascii="Times New Roman" w:hAnsi="Times New Roman"/>
                <w:szCs w:val="24"/>
              </w:rPr>
              <w:t>Buck (</w:t>
            </w:r>
            <w:r w:rsidRPr="00D377A7">
              <w:rPr>
                <w:rFonts w:ascii="SutonnyMJ" w:hAnsi="SutonnyMJ" w:cs="SutonnyMJ"/>
                <w:szCs w:val="24"/>
              </w:rPr>
              <w:t>nwiY)</w:t>
            </w:r>
          </w:p>
        </w:tc>
        <w:tc>
          <w:tcPr>
            <w:tcW w:w="1980" w:type="dxa"/>
          </w:tcPr>
          <w:p w:rsidR="00D377A7" w:rsidRPr="00D377A7" w:rsidRDefault="00D377A7" w:rsidP="00D377A7">
            <w:pPr>
              <w:pBdr>
                <w:top w:val="nil"/>
                <w:left w:val="nil"/>
                <w:bottom w:val="nil"/>
                <w:right w:val="nil"/>
                <w:between w:val="nil"/>
              </w:pBdr>
              <w:shd w:val="clear" w:color="auto" w:fill="FFFFFF"/>
              <w:spacing w:line="276" w:lineRule="auto"/>
              <w:ind w:firstLine="0"/>
              <w:jc w:val="left"/>
              <w:rPr>
                <w:rFonts w:ascii="Times New Roman" w:hAnsi="Times New Roman"/>
                <w:szCs w:val="24"/>
              </w:rPr>
            </w:pPr>
            <w:r w:rsidRPr="00D377A7">
              <w:rPr>
                <w:rFonts w:ascii="Times New Roman" w:hAnsi="Times New Roman"/>
                <w:szCs w:val="24"/>
              </w:rPr>
              <w:t>Doe (</w:t>
            </w:r>
            <w:r w:rsidRPr="00D377A7">
              <w:rPr>
                <w:rFonts w:ascii="SutonnyMJ" w:hAnsi="SutonnyMJ" w:cs="SutonnyMJ"/>
                <w:szCs w:val="24"/>
              </w:rPr>
              <w:t>nwiYx)</w:t>
            </w:r>
          </w:p>
        </w:tc>
        <w:tc>
          <w:tcPr>
            <w:tcW w:w="2430" w:type="dxa"/>
          </w:tcPr>
          <w:p w:rsidR="00D377A7" w:rsidRPr="00D377A7" w:rsidRDefault="00D377A7" w:rsidP="00D377A7">
            <w:pPr>
              <w:pBdr>
                <w:top w:val="nil"/>
                <w:left w:val="nil"/>
                <w:bottom w:val="nil"/>
                <w:right w:val="nil"/>
                <w:between w:val="nil"/>
              </w:pBdr>
              <w:shd w:val="clear" w:color="auto" w:fill="FFFFFF"/>
              <w:spacing w:line="276" w:lineRule="auto"/>
              <w:ind w:firstLine="0"/>
              <w:jc w:val="left"/>
              <w:rPr>
                <w:rFonts w:ascii="Times New Roman" w:hAnsi="Times New Roman"/>
                <w:szCs w:val="24"/>
              </w:rPr>
            </w:pPr>
            <w:r w:rsidRPr="00D377A7">
              <w:rPr>
                <w:rFonts w:ascii="Times New Roman" w:hAnsi="Times New Roman"/>
                <w:szCs w:val="24"/>
              </w:rPr>
              <w:t>Stag (</w:t>
            </w:r>
            <w:r w:rsidRPr="00D377A7">
              <w:rPr>
                <w:rFonts w:ascii="SutonnyMJ" w:hAnsi="SutonnyMJ" w:cs="SutonnyMJ"/>
                <w:szCs w:val="24"/>
              </w:rPr>
              <w:t>nwiY)</w:t>
            </w:r>
          </w:p>
        </w:tc>
        <w:tc>
          <w:tcPr>
            <w:tcW w:w="2160" w:type="dxa"/>
          </w:tcPr>
          <w:p w:rsidR="00D377A7" w:rsidRPr="00D377A7" w:rsidRDefault="00D377A7" w:rsidP="00D377A7">
            <w:pPr>
              <w:pBdr>
                <w:top w:val="nil"/>
                <w:left w:val="nil"/>
                <w:bottom w:val="nil"/>
                <w:right w:val="nil"/>
                <w:between w:val="nil"/>
              </w:pBdr>
              <w:shd w:val="clear" w:color="auto" w:fill="FFFFFF"/>
              <w:spacing w:line="276" w:lineRule="auto"/>
              <w:ind w:firstLine="0"/>
              <w:jc w:val="left"/>
              <w:rPr>
                <w:rFonts w:ascii="Times New Roman" w:hAnsi="Times New Roman"/>
                <w:szCs w:val="24"/>
              </w:rPr>
            </w:pPr>
            <w:r w:rsidRPr="00D377A7">
              <w:rPr>
                <w:rFonts w:ascii="Times New Roman" w:hAnsi="Times New Roman"/>
                <w:szCs w:val="24"/>
              </w:rPr>
              <w:t>hind (</w:t>
            </w:r>
            <w:r w:rsidRPr="00D377A7">
              <w:rPr>
                <w:rFonts w:ascii="SutonnyMJ" w:hAnsi="SutonnyMJ" w:cs="SutonnyMJ"/>
                <w:szCs w:val="24"/>
              </w:rPr>
              <w:t>nwibx)</w:t>
            </w:r>
          </w:p>
        </w:tc>
      </w:tr>
      <w:tr w:rsidR="00D377A7" w:rsidRPr="00D377A7" w:rsidTr="00ED7815">
        <w:trPr>
          <w:trHeight w:val="278"/>
        </w:trPr>
        <w:tc>
          <w:tcPr>
            <w:tcW w:w="2070" w:type="dxa"/>
          </w:tcPr>
          <w:p w:rsidR="00D377A7" w:rsidRPr="00D377A7" w:rsidRDefault="00D377A7" w:rsidP="00D377A7">
            <w:pPr>
              <w:pBdr>
                <w:top w:val="nil"/>
                <w:left w:val="nil"/>
                <w:bottom w:val="nil"/>
                <w:right w:val="nil"/>
                <w:between w:val="nil"/>
              </w:pBdr>
              <w:shd w:val="clear" w:color="auto" w:fill="FFFFFF"/>
              <w:spacing w:line="276" w:lineRule="auto"/>
              <w:ind w:firstLine="0"/>
              <w:jc w:val="left"/>
              <w:rPr>
                <w:rFonts w:ascii="Times New Roman" w:hAnsi="Times New Roman"/>
                <w:szCs w:val="24"/>
              </w:rPr>
            </w:pPr>
            <w:r w:rsidRPr="00D377A7">
              <w:rPr>
                <w:rFonts w:ascii="Times New Roman" w:hAnsi="Times New Roman"/>
                <w:szCs w:val="24"/>
              </w:rPr>
              <w:t>Bull, Ox  (</w:t>
            </w:r>
            <w:r w:rsidRPr="00D377A7">
              <w:rPr>
                <w:rFonts w:ascii="SutonnyMJ" w:hAnsi="SutonnyMJ" w:cs="SutonnyMJ"/>
                <w:szCs w:val="24"/>
              </w:rPr>
              <w:t>luvo)</w:t>
            </w:r>
          </w:p>
        </w:tc>
        <w:tc>
          <w:tcPr>
            <w:tcW w:w="1980" w:type="dxa"/>
          </w:tcPr>
          <w:p w:rsidR="00D377A7" w:rsidRPr="00D377A7" w:rsidRDefault="00D377A7" w:rsidP="00D377A7">
            <w:pPr>
              <w:pBdr>
                <w:top w:val="nil"/>
                <w:left w:val="nil"/>
                <w:bottom w:val="nil"/>
                <w:right w:val="nil"/>
                <w:between w:val="nil"/>
              </w:pBdr>
              <w:shd w:val="clear" w:color="auto" w:fill="FFFFFF"/>
              <w:spacing w:line="276" w:lineRule="auto"/>
              <w:ind w:firstLine="0"/>
              <w:jc w:val="left"/>
              <w:rPr>
                <w:rFonts w:ascii="Times New Roman" w:hAnsi="Times New Roman"/>
                <w:szCs w:val="24"/>
              </w:rPr>
            </w:pPr>
            <w:r w:rsidRPr="00D377A7">
              <w:rPr>
                <w:rFonts w:ascii="Times New Roman" w:hAnsi="Times New Roman"/>
                <w:szCs w:val="24"/>
              </w:rPr>
              <w:t>Cow  (</w:t>
            </w:r>
            <w:r w:rsidRPr="00D377A7">
              <w:rPr>
                <w:rFonts w:ascii="SutonnyMJ" w:hAnsi="SutonnyMJ" w:cs="SutonnyMJ"/>
                <w:szCs w:val="24"/>
              </w:rPr>
              <w:t>Mvfx</w:t>
            </w:r>
            <w:r w:rsidRPr="00D377A7">
              <w:rPr>
                <w:rFonts w:ascii="SutonnyMJ" w:hAnsi="SutonnyMJ"/>
                <w:szCs w:val="24"/>
              </w:rPr>
              <w:t>)</w:t>
            </w:r>
          </w:p>
        </w:tc>
        <w:tc>
          <w:tcPr>
            <w:tcW w:w="2430" w:type="dxa"/>
          </w:tcPr>
          <w:p w:rsidR="00D377A7" w:rsidRPr="00D377A7" w:rsidRDefault="00D377A7" w:rsidP="00D377A7">
            <w:pPr>
              <w:pBdr>
                <w:top w:val="nil"/>
                <w:left w:val="nil"/>
                <w:bottom w:val="nil"/>
                <w:right w:val="nil"/>
                <w:between w:val="nil"/>
              </w:pBdr>
              <w:shd w:val="clear" w:color="auto" w:fill="FFFFFF"/>
              <w:spacing w:line="276" w:lineRule="auto"/>
              <w:ind w:firstLine="0"/>
              <w:jc w:val="left"/>
              <w:rPr>
                <w:rFonts w:ascii="Times New Roman" w:hAnsi="Times New Roman"/>
                <w:szCs w:val="24"/>
              </w:rPr>
            </w:pPr>
            <w:r w:rsidRPr="00D377A7">
              <w:rPr>
                <w:rFonts w:ascii="Times New Roman" w:hAnsi="Times New Roman"/>
                <w:szCs w:val="24"/>
              </w:rPr>
              <w:t xml:space="preserve">Tailor </w:t>
            </w:r>
            <w:r w:rsidRPr="00D377A7">
              <w:rPr>
                <w:rFonts w:ascii="SutonnyMJ" w:hAnsi="SutonnyMJ" w:cs="SutonnyMJ"/>
                <w:szCs w:val="24"/>
              </w:rPr>
              <w:t>(`iRx)</w:t>
            </w:r>
          </w:p>
        </w:tc>
        <w:tc>
          <w:tcPr>
            <w:tcW w:w="2160" w:type="dxa"/>
          </w:tcPr>
          <w:p w:rsidR="00D377A7" w:rsidRPr="00D377A7" w:rsidRDefault="00D377A7" w:rsidP="00D377A7">
            <w:pPr>
              <w:pBdr>
                <w:top w:val="nil"/>
                <w:left w:val="nil"/>
                <w:bottom w:val="nil"/>
                <w:right w:val="nil"/>
                <w:between w:val="nil"/>
              </w:pBdr>
              <w:shd w:val="clear" w:color="auto" w:fill="FFFFFF"/>
              <w:spacing w:line="276" w:lineRule="auto"/>
              <w:ind w:firstLine="0"/>
              <w:jc w:val="left"/>
              <w:rPr>
                <w:rFonts w:ascii="Times New Roman" w:hAnsi="Times New Roman"/>
                <w:szCs w:val="24"/>
              </w:rPr>
            </w:pPr>
            <w:r w:rsidRPr="00D377A7">
              <w:rPr>
                <w:rFonts w:ascii="Times New Roman" w:hAnsi="Times New Roman"/>
                <w:sz w:val="20"/>
                <w:szCs w:val="24"/>
              </w:rPr>
              <w:t>Seamstress (</w:t>
            </w:r>
            <w:r w:rsidRPr="00D377A7">
              <w:rPr>
                <w:rFonts w:ascii="SutonnyMJ" w:hAnsi="SutonnyMJ" w:cs="SutonnyMJ"/>
                <w:sz w:val="20"/>
                <w:szCs w:val="24"/>
              </w:rPr>
              <w:t>gwnjv `iRx)</w:t>
            </w:r>
          </w:p>
        </w:tc>
      </w:tr>
    </w:tbl>
    <w:p w:rsidR="00D377A7" w:rsidRPr="00D377A7" w:rsidRDefault="00D377A7" w:rsidP="00D377A7">
      <w:pPr>
        <w:spacing w:line="276" w:lineRule="auto"/>
        <w:rPr>
          <w:rFonts w:cs="SutonnyMJ"/>
          <w:b/>
          <w:szCs w:val="24"/>
        </w:rPr>
      </w:pP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70"/>
        <w:gridCol w:w="1980"/>
        <w:gridCol w:w="2430"/>
        <w:gridCol w:w="2160"/>
      </w:tblGrid>
      <w:tr w:rsidR="00D377A7" w:rsidRPr="00D377A7" w:rsidTr="00ED7815">
        <w:trPr>
          <w:trHeight w:val="276"/>
        </w:trPr>
        <w:tc>
          <w:tcPr>
            <w:tcW w:w="2070" w:type="dxa"/>
          </w:tcPr>
          <w:p w:rsidR="00D377A7" w:rsidRPr="00D377A7" w:rsidRDefault="00D377A7" w:rsidP="00D377A7">
            <w:pPr>
              <w:pBdr>
                <w:top w:val="nil"/>
                <w:left w:val="nil"/>
                <w:bottom w:val="nil"/>
                <w:right w:val="nil"/>
                <w:between w:val="nil"/>
              </w:pBdr>
              <w:shd w:val="clear" w:color="auto" w:fill="FFFFFF"/>
              <w:spacing w:line="276" w:lineRule="auto"/>
              <w:jc w:val="center"/>
              <w:rPr>
                <w:rFonts w:ascii="Times New Roman" w:hAnsi="Times New Roman"/>
                <w:szCs w:val="24"/>
                <w:shd w:val="clear" w:color="auto" w:fill="000000"/>
              </w:rPr>
            </w:pPr>
            <w:r w:rsidRPr="00D377A7">
              <w:rPr>
                <w:rFonts w:ascii="Times New Roman" w:hAnsi="Times New Roman"/>
                <w:b/>
                <w:szCs w:val="24"/>
                <w:shd w:val="clear" w:color="auto" w:fill="000000"/>
              </w:rPr>
              <w:t>Masculine</w:t>
            </w:r>
          </w:p>
        </w:tc>
        <w:tc>
          <w:tcPr>
            <w:tcW w:w="1980" w:type="dxa"/>
          </w:tcPr>
          <w:p w:rsidR="00D377A7" w:rsidRPr="00D377A7" w:rsidRDefault="00D377A7" w:rsidP="00D377A7">
            <w:pPr>
              <w:pBdr>
                <w:top w:val="nil"/>
                <w:left w:val="nil"/>
                <w:bottom w:val="nil"/>
                <w:right w:val="nil"/>
                <w:between w:val="nil"/>
              </w:pBdr>
              <w:shd w:val="clear" w:color="auto" w:fill="FFFFFF"/>
              <w:spacing w:line="276" w:lineRule="auto"/>
              <w:jc w:val="center"/>
              <w:rPr>
                <w:rFonts w:ascii="Times New Roman" w:hAnsi="Times New Roman"/>
                <w:szCs w:val="24"/>
                <w:shd w:val="clear" w:color="auto" w:fill="000000"/>
              </w:rPr>
            </w:pPr>
            <w:r w:rsidRPr="00D377A7">
              <w:rPr>
                <w:rFonts w:ascii="Times New Roman" w:hAnsi="Times New Roman"/>
                <w:b/>
                <w:szCs w:val="24"/>
                <w:shd w:val="clear" w:color="auto" w:fill="000000"/>
              </w:rPr>
              <w:t>Feminine</w:t>
            </w:r>
          </w:p>
        </w:tc>
        <w:tc>
          <w:tcPr>
            <w:tcW w:w="2430" w:type="dxa"/>
          </w:tcPr>
          <w:p w:rsidR="00D377A7" w:rsidRPr="00D377A7" w:rsidRDefault="00D377A7" w:rsidP="00D377A7">
            <w:pPr>
              <w:pBdr>
                <w:top w:val="nil"/>
                <w:left w:val="nil"/>
                <w:bottom w:val="nil"/>
                <w:right w:val="nil"/>
                <w:between w:val="nil"/>
              </w:pBdr>
              <w:shd w:val="clear" w:color="auto" w:fill="FFFFFF"/>
              <w:spacing w:line="276" w:lineRule="auto"/>
              <w:jc w:val="center"/>
              <w:rPr>
                <w:rFonts w:ascii="Times New Roman" w:hAnsi="Times New Roman"/>
                <w:szCs w:val="24"/>
                <w:shd w:val="clear" w:color="auto" w:fill="000000"/>
              </w:rPr>
            </w:pPr>
            <w:r w:rsidRPr="00D377A7">
              <w:rPr>
                <w:rFonts w:ascii="Times New Roman" w:hAnsi="Times New Roman"/>
                <w:b/>
                <w:szCs w:val="24"/>
                <w:shd w:val="clear" w:color="auto" w:fill="000000"/>
              </w:rPr>
              <w:t>Masculine</w:t>
            </w:r>
          </w:p>
        </w:tc>
        <w:tc>
          <w:tcPr>
            <w:tcW w:w="2160" w:type="dxa"/>
          </w:tcPr>
          <w:p w:rsidR="00D377A7" w:rsidRPr="00D377A7" w:rsidRDefault="00D377A7" w:rsidP="00D377A7">
            <w:pPr>
              <w:pBdr>
                <w:top w:val="nil"/>
                <w:left w:val="nil"/>
                <w:bottom w:val="nil"/>
                <w:right w:val="nil"/>
                <w:between w:val="nil"/>
              </w:pBdr>
              <w:shd w:val="clear" w:color="auto" w:fill="FFFFFF"/>
              <w:spacing w:line="276" w:lineRule="auto"/>
              <w:jc w:val="center"/>
              <w:rPr>
                <w:rFonts w:ascii="Times New Roman" w:hAnsi="Times New Roman"/>
                <w:szCs w:val="24"/>
                <w:shd w:val="clear" w:color="auto" w:fill="000000"/>
              </w:rPr>
            </w:pPr>
            <w:r w:rsidRPr="00D377A7">
              <w:rPr>
                <w:rFonts w:ascii="Times New Roman" w:hAnsi="Times New Roman"/>
                <w:b/>
                <w:szCs w:val="24"/>
                <w:shd w:val="clear" w:color="auto" w:fill="000000"/>
              </w:rPr>
              <w:t>Feminine</w:t>
            </w:r>
          </w:p>
        </w:tc>
      </w:tr>
      <w:tr w:rsidR="00D377A7" w:rsidRPr="00D377A7" w:rsidTr="00ED7815">
        <w:trPr>
          <w:trHeight w:val="276"/>
        </w:trPr>
        <w:tc>
          <w:tcPr>
            <w:tcW w:w="2070" w:type="dxa"/>
          </w:tcPr>
          <w:p w:rsidR="00D377A7" w:rsidRPr="00D377A7" w:rsidRDefault="00D377A7" w:rsidP="00D377A7">
            <w:pPr>
              <w:pBdr>
                <w:top w:val="nil"/>
                <w:left w:val="nil"/>
                <w:bottom w:val="nil"/>
                <w:right w:val="nil"/>
                <w:between w:val="nil"/>
              </w:pBdr>
              <w:shd w:val="clear" w:color="auto" w:fill="FFFFFF"/>
              <w:spacing w:line="276" w:lineRule="auto"/>
              <w:ind w:firstLine="0"/>
              <w:rPr>
                <w:rFonts w:ascii="Times New Roman" w:hAnsi="Times New Roman"/>
                <w:szCs w:val="24"/>
              </w:rPr>
            </w:pPr>
            <w:r w:rsidRPr="00D377A7">
              <w:rPr>
                <w:rFonts w:ascii="Times New Roman" w:hAnsi="Times New Roman"/>
                <w:szCs w:val="24"/>
              </w:rPr>
              <w:t>Bridegroom</w:t>
            </w:r>
            <w:r w:rsidRPr="00D377A7">
              <w:rPr>
                <w:rFonts w:cs="SutonnyMJ"/>
                <w:szCs w:val="24"/>
              </w:rPr>
              <w:t>(</w:t>
            </w:r>
            <w:r w:rsidRPr="00D377A7">
              <w:rPr>
                <w:rFonts w:ascii="SutonnyMJ" w:hAnsi="SutonnyMJ" w:cs="SutonnyMJ"/>
                <w:szCs w:val="24"/>
              </w:rPr>
              <w:t>ei)</w:t>
            </w:r>
          </w:p>
        </w:tc>
        <w:tc>
          <w:tcPr>
            <w:tcW w:w="1980" w:type="dxa"/>
          </w:tcPr>
          <w:p w:rsidR="00D377A7" w:rsidRPr="00D377A7" w:rsidRDefault="00D377A7" w:rsidP="00D377A7">
            <w:pPr>
              <w:pBdr>
                <w:top w:val="nil"/>
                <w:left w:val="nil"/>
                <w:bottom w:val="nil"/>
                <w:right w:val="nil"/>
                <w:between w:val="nil"/>
              </w:pBdr>
              <w:shd w:val="clear" w:color="auto" w:fill="FFFFFF"/>
              <w:spacing w:line="276" w:lineRule="auto"/>
              <w:ind w:firstLine="0"/>
              <w:rPr>
                <w:rFonts w:ascii="Times New Roman" w:hAnsi="Times New Roman"/>
                <w:szCs w:val="24"/>
              </w:rPr>
            </w:pPr>
            <w:r w:rsidRPr="00D377A7">
              <w:rPr>
                <w:rFonts w:ascii="Times New Roman" w:hAnsi="Times New Roman"/>
                <w:szCs w:val="24"/>
              </w:rPr>
              <w:t>Bride (</w:t>
            </w:r>
            <w:r w:rsidRPr="00D377A7">
              <w:rPr>
                <w:rFonts w:ascii="SutonnyMJ" w:hAnsi="SutonnyMJ" w:cs="SutonnyMJ"/>
                <w:szCs w:val="24"/>
              </w:rPr>
              <w:t>K‡b)</w:t>
            </w:r>
          </w:p>
        </w:tc>
        <w:tc>
          <w:tcPr>
            <w:tcW w:w="2430" w:type="dxa"/>
          </w:tcPr>
          <w:p w:rsidR="00D377A7" w:rsidRPr="00D377A7" w:rsidRDefault="00D377A7" w:rsidP="00D377A7">
            <w:pPr>
              <w:pBdr>
                <w:top w:val="nil"/>
                <w:left w:val="nil"/>
                <w:bottom w:val="nil"/>
                <w:right w:val="nil"/>
                <w:between w:val="nil"/>
              </w:pBdr>
              <w:shd w:val="clear" w:color="auto" w:fill="FFFFFF"/>
              <w:spacing w:line="276" w:lineRule="auto"/>
              <w:ind w:firstLine="0"/>
              <w:rPr>
                <w:rFonts w:ascii="Times New Roman" w:hAnsi="Times New Roman"/>
                <w:szCs w:val="24"/>
              </w:rPr>
            </w:pPr>
            <w:r w:rsidRPr="00D377A7">
              <w:rPr>
                <w:rFonts w:ascii="Times New Roman" w:hAnsi="Times New Roman"/>
                <w:szCs w:val="24"/>
              </w:rPr>
              <w:t>Widower (</w:t>
            </w:r>
            <w:r w:rsidRPr="00D377A7">
              <w:rPr>
                <w:rFonts w:ascii="SutonnyMJ" w:hAnsi="SutonnyMJ" w:cs="SutonnyMJ"/>
                <w:szCs w:val="24"/>
              </w:rPr>
              <w:t>wecZ¥xK)</w:t>
            </w:r>
          </w:p>
        </w:tc>
        <w:tc>
          <w:tcPr>
            <w:tcW w:w="2160" w:type="dxa"/>
          </w:tcPr>
          <w:p w:rsidR="00D377A7" w:rsidRPr="00D377A7" w:rsidRDefault="00D377A7" w:rsidP="00D377A7">
            <w:pPr>
              <w:pBdr>
                <w:top w:val="nil"/>
                <w:left w:val="nil"/>
                <w:bottom w:val="nil"/>
                <w:right w:val="nil"/>
                <w:between w:val="nil"/>
              </w:pBdr>
              <w:shd w:val="clear" w:color="auto" w:fill="FFFFFF"/>
              <w:spacing w:line="276" w:lineRule="auto"/>
              <w:ind w:firstLine="0"/>
              <w:rPr>
                <w:rFonts w:ascii="Times New Roman" w:hAnsi="Times New Roman"/>
                <w:szCs w:val="24"/>
              </w:rPr>
            </w:pPr>
            <w:r w:rsidRPr="00D377A7">
              <w:rPr>
                <w:rFonts w:ascii="Times New Roman" w:hAnsi="Times New Roman"/>
                <w:szCs w:val="24"/>
              </w:rPr>
              <w:t xml:space="preserve">Widow </w:t>
            </w:r>
            <w:r w:rsidRPr="00D377A7">
              <w:rPr>
                <w:rFonts w:ascii="SutonnyMJ" w:hAnsi="SutonnyMJ" w:cs="SutonnyMJ"/>
                <w:szCs w:val="24"/>
              </w:rPr>
              <w:t>weaev)</w:t>
            </w:r>
          </w:p>
        </w:tc>
      </w:tr>
      <w:tr w:rsidR="00D377A7" w:rsidRPr="00D377A7" w:rsidTr="00ED7815">
        <w:trPr>
          <w:trHeight w:val="130"/>
        </w:trPr>
        <w:tc>
          <w:tcPr>
            <w:tcW w:w="2070" w:type="dxa"/>
          </w:tcPr>
          <w:p w:rsidR="00D377A7" w:rsidRPr="00D377A7" w:rsidRDefault="00D377A7" w:rsidP="00D377A7">
            <w:pPr>
              <w:pBdr>
                <w:top w:val="nil"/>
                <w:left w:val="nil"/>
                <w:bottom w:val="nil"/>
                <w:right w:val="nil"/>
                <w:between w:val="nil"/>
              </w:pBdr>
              <w:shd w:val="clear" w:color="auto" w:fill="FFFFFF"/>
              <w:spacing w:line="276" w:lineRule="auto"/>
              <w:ind w:firstLine="0"/>
              <w:rPr>
                <w:rFonts w:ascii="Times New Roman" w:hAnsi="Times New Roman"/>
                <w:szCs w:val="24"/>
              </w:rPr>
            </w:pPr>
            <w:r w:rsidRPr="00D377A7">
              <w:rPr>
                <w:rFonts w:ascii="Times New Roman" w:hAnsi="Times New Roman"/>
                <w:szCs w:val="24"/>
              </w:rPr>
              <w:t xml:space="preserve">Cock  </w:t>
            </w:r>
            <w:r w:rsidRPr="00D377A7">
              <w:rPr>
                <w:rFonts w:ascii="SutonnyMJ" w:hAnsi="SutonnyMJ" w:cs="SutonnyMJ"/>
                <w:szCs w:val="24"/>
              </w:rPr>
              <w:t>(†gviM)</w:t>
            </w:r>
          </w:p>
        </w:tc>
        <w:tc>
          <w:tcPr>
            <w:tcW w:w="1980" w:type="dxa"/>
          </w:tcPr>
          <w:p w:rsidR="00D377A7" w:rsidRPr="00D377A7" w:rsidRDefault="00D377A7" w:rsidP="00D377A7">
            <w:pPr>
              <w:pBdr>
                <w:top w:val="nil"/>
                <w:left w:val="nil"/>
                <w:bottom w:val="nil"/>
                <w:right w:val="nil"/>
                <w:between w:val="nil"/>
              </w:pBdr>
              <w:shd w:val="clear" w:color="auto" w:fill="FFFFFF"/>
              <w:spacing w:line="276" w:lineRule="auto"/>
              <w:ind w:firstLine="0"/>
              <w:rPr>
                <w:rFonts w:ascii="Times New Roman" w:hAnsi="Times New Roman"/>
                <w:szCs w:val="24"/>
              </w:rPr>
            </w:pPr>
            <w:r w:rsidRPr="00D377A7">
              <w:rPr>
                <w:rFonts w:ascii="Times New Roman" w:hAnsi="Times New Roman"/>
                <w:szCs w:val="24"/>
              </w:rPr>
              <w:t xml:space="preserve">Hen </w:t>
            </w:r>
            <w:r w:rsidRPr="00D377A7">
              <w:rPr>
                <w:rFonts w:ascii="SutonnyMJ" w:hAnsi="SutonnyMJ" w:cs="SutonnyMJ"/>
                <w:szCs w:val="24"/>
              </w:rPr>
              <w:t>gyiMx)</w:t>
            </w:r>
          </w:p>
        </w:tc>
        <w:tc>
          <w:tcPr>
            <w:tcW w:w="2430" w:type="dxa"/>
          </w:tcPr>
          <w:p w:rsidR="00D377A7" w:rsidRPr="00D377A7" w:rsidRDefault="00D377A7" w:rsidP="00D377A7">
            <w:pPr>
              <w:pBdr>
                <w:top w:val="nil"/>
                <w:left w:val="nil"/>
                <w:bottom w:val="nil"/>
                <w:right w:val="nil"/>
                <w:between w:val="nil"/>
              </w:pBdr>
              <w:shd w:val="clear" w:color="auto" w:fill="FFFFFF"/>
              <w:spacing w:line="276" w:lineRule="auto"/>
              <w:ind w:firstLine="0"/>
              <w:rPr>
                <w:rFonts w:ascii="Times New Roman" w:hAnsi="Times New Roman"/>
                <w:szCs w:val="24"/>
              </w:rPr>
            </w:pPr>
            <w:r w:rsidRPr="00D377A7">
              <w:rPr>
                <w:rFonts w:ascii="Times New Roman" w:hAnsi="Times New Roman"/>
                <w:szCs w:val="24"/>
              </w:rPr>
              <w:t>Wizard (</w:t>
            </w:r>
            <w:r w:rsidRPr="00D377A7">
              <w:rPr>
                <w:rFonts w:ascii="SutonnyMJ" w:hAnsi="SutonnyMJ" w:cs="SutonnyMJ"/>
                <w:szCs w:val="24"/>
              </w:rPr>
              <w:t>hv`yKi)</w:t>
            </w:r>
          </w:p>
        </w:tc>
        <w:tc>
          <w:tcPr>
            <w:tcW w:w="2160" w:type="dxa"/>
          </w:tcPr>
          <w:p w:rsidR="00D377A7" w:rsidRPr="00D377A7" w:rsidRDefault="00D377A7" w:rsidP="00D377A7">
            <w:pPr>
              <w:pBdr>
                <w:top w:val="nil"/>
                <w:left w:val="nil"/>
                <w:bottom w:val="nil"/>
                <w:right w:val="nil"/>
                <w:between w:val="nil"/>
              </w:pBdr>
              <w:shd w:val="clear" w:color="auto" w:fill="FFFFFF"/>
              <w:spacing w:line="276" w:lineRule="auto"/>
              <w:ind w:firstLine="0"/>
              <w:rPr>
                <w:rFonts w:ascii="Times New Roman" w:hAnsi="Times New Roman"/>
                <w:szCs w:val="24"/>
              </w:rPr>
            </w:pPr>
            <w:r w:rsidRPr="00D377A7">
              <w:rPr>
                <w:rFonts w:ascii="Times New Roman" w:hAnsi="Times New Roman"/>
                <w:szCs w:val="24"/>
              </w:rPr>
              <w:t>Witch (</w:t>
            </w:r>
            <w:r w:rsidRPr="00D377A7">
              <w:rPr>
                <w:rFonts w:ascii="SutonnyMJ" w:hAnsi="SutonnyMJ" w:cs="SutonnyMJ"/>
                <w:szCs w:val="24"/>
              </w:rPr>
              <w:t>hv`yKix)</w:t>
            </w:r>
          </w:p>
        </w:tc>
      </w:tr>
      <w:tr w:rsidR="00D377A7" w:rsidRPr="00D377A7" w:rsidTr="00ED7815">
        <w:trPr>
          <w:trHeight w:val="284"/>
        </w:trPr>
        <w:tc>
          <w:tcPr>
            <w:tcW w:w="2070" w:type="dxa"/>
          </w:tcPr>
          <w:p w:rsidR="00D377A7" w:rsidRPr="00D377A7" w:rsidRDefault="00D377A7" w:rsidP="00D377A7">
            <w:pPr>
              <w:pBdr>
                <w:top w:val="nil"/>
                <w:left w:val="nil"/>
                <w:bottom w:val="nil"/>
                <w:right w:val="nil"/>
                <w:between w:val="nil"/>
              </w:pBdr>
              <w:shd w:val="clear" w:color="auto" w:fill="FFFFFF"/>
              <w:spacing w:line="276" w:lineRule="auto"/>
              <w:ind w:firstLine="0"/>
              <w:rPr>
                <w:rFonts w:ascii="Times New Roman" w:hAnsi="Times New Roman"/>
                <w:szCs w:val="24"/>
              </w:rPr>
            </w:pPr>
            <w:r w:rsidRPr="00D377A7">
              <w:rPr>
                <w:rFonts w:ascii="Times New Roman" w:hAnsi="Times New Roman"/>
                <w:szCs w:val="24"/>
              </w:rPr>
              <w:t>dog (</w:t>
            </w:r>
            <w:r w:rsidRPr="00D377A7">
              <w:rPr>
                <w:rFonts w:ascii="SutonnyMJ" w:hAnsi="SutonnyMJ" w:cs="SutonnyMJ"/>
                <w:szCs w:val="24"/>
              </w:rPr>
              <w:t>KzKzi</w:t>
            </w:r>
            <w:r w:rsidRPr="00D377A7">
              <w:rPr>
                <w:rFonts w:ascii="SutonnyMJ" w:hAnsi="SutonnyMJ"/>
                <w:szCs w:val="24"/>
              </w:rPr>
              <w:t>)</w:t>
            </w:r>
          </w:p>
        </w:tc>
        <w:tc>
          <w:tcPr>
            <w:tcW w:w="1980" w:type="dxa"/>
          </w:tcPr>
          <w:p w:rsidR="00D377A7" w:rsidRPr="00D377A7" w:rsidRDefault="00D377A7" w:rsidP="00D377A7">
            <w:pPr>
              <w:pBdr>
                <w:top w:val="nil"/>
                <w:left w:val="nil"/>
                <w:bottom w:val="nil"/>
                <w:right w:val="nil"/>
                <w:between w:val="nil"/>
              </w:pBdr>
              <w:shd w:val="clear" w:color="auto" w:fill="FFFFFF"/>
              <w:spacing w:line="276" w:lineRule="auto"/>
              <w:ind w:firstLine="0"/>
              <w:rPr>
                <w:rFonts w:ascii="Times New Roman" w:hAnsi="Times New Roman"/>
                <w:szCs w:val="24"/>
              </w:rPr>
            </w:pPr>
            <w:r w:rsidRPr="00D377A7">
              <w:rPr>
                <w:rFonts w:ascii="Times New Roman" w:hAnsi="Times New Roman"/>
                <w:szCs w:val="24"/>
              </w:rPr>
              <w:t>Bitch (</w:t>
            </w:r>
            <w:r w:rsidRPr="00D377A7">
              <w:rPr>
                <w:rFonts w:ascii="SutonnyMJ" w:hAnsi="SutonnyMJ" w:cs="SutonnyMJ"/>
                <w:szCs w:val="24"/>
              </w:rPr>
              <w:t>KzKzix)</w:t>
            </w:r>
          </w:p>
        </w:tc>
        <w:tc>
          <w:tcPr>
            <w:tcW w:w="2430" w:type="dxa"/>
          </w:tcPr>
          <w:p w:rsidR="00D377A7" w:rsidRPr="00D377A7" w:rsidRDefault="00D377A7" w:rsidP="00D377A7">
            <w:pPr>
              <w:pBdr>
                <w:top w:val="nil"/>
                <w:left w:val="nil"/>
                <w:bottom w:val="nil"/>
                <w:right w:val="nil"/>
                <w:between w:val="nil"/>
              </w:pBdr>
              <w:shd w:val="clear" w:color="auto" w:fill="FFFFFF"/>
              <w:spacing w:line="276" w:lineRule="auto"/>
              <w:ind w:firstLine="0"/>
              <w:rPr>
                <w:rFonts w:ascii="Times New Roman" w:hAnsi="Times New Roman"/>
                <w:szCs w:val="24"/>
              </w:rPr>
            </w:pPr>
            <w:r w:rsidRPr="00D377A7">
              <w:rPr>
                <w:rFonts w:ascii="Times New Roman" w:hAnsi="Times New Roman"/>
                <w:szCs w:val="24"/>
              </w:rPr>
              <w:t>Drone(</w:t>
            </w:r>
            <w:r w:rsidRPr="00D377A7">
              <w:rPr>
                <w:rFonts w:ascii="SutonnyMJ" w:hAnsi="SutonnyMJ" w:cs="SutonnyMJ"/>
                <w:szCs w:val="24"/>
              </w:rPr>
              <w:t>cys ‡gxgvwQ)</w:t>
            </w:r>
          </w:p>
        </w:tc>
        <w:tc>
          <w:tcPr>
            <w:tcW w:w="2160" w:type="dxa"/>
          </w:tcPr>
          <w:p w:rsidR="00D377A7" w:rsidRPr="00D377A7" w:rsidRDefault="00D377A7" w:rsidP="00D377A7">
            <w:pPr>
              <w:pBdr>
                <w:top w:val="nil"/>
                <w:left w:val="nil"/>
                <w:bottom w:val="nil"/>
                <w:right w:val="nil"/>
                <w:between w:val="nil"/>
              </w:pBdr>
              <w:shd w:val="clear" w:color="auto" w:fill="FFFFFF"/>
              <w:spacing w:line="276" w:lineRule="auto"/>
              <w:ind w:firstLine="0"/>
              <w:rPr>
                <w:rFonts w:ascii="Times New Roman" w:hAnsi="Times New Roman"/>
                <w:szCs w:val="24"/>
              </w:rPr>
            </w:pPr>
            <w:r w:rsidRPr="00D377A7">
              <w:rPr>
                <w:rFonts w:ascii="Times New Roman" w:hAnsi="Times New Roman"/>
                <w:szCs w:val="24"/>
              </w:rPr>
              <w:t>Bee</w:t>
            </w:r>
            <w:r w:rsidRPr="00D377A7">
              <w:rPr>
                <w:rFonts w:ascii="SutonnyMJ" w:hAnsi="SutonnyMJ"/>
                <w:szCs w:val="24"/>
              </w:rPr>
              <w:t>(</w:t>
            </w:r>
            <w:r w:rsidRPr="00D377A7">
              <w:rPr>
                <w:rFonts w:ascii="SutonnyMJ" w:hAnsi="SutonnyMJ" w:cs="SutonnyMJ"/>
                <w:szCs w:val="24"/>
              </w:rPr>
              <w:t>¯¿x ‡gxgvwQ)</w:t>
            </w:r>
          </w:p>
        </w:tc>
      </w:tr>
      <w:tr w:rsidR="00D377A7" w:rsidRPr="00D377A7" w:rsidTr="00ED7815">
        <w:trPr>
          <w:trHeight w:val="276"/>
        </w:trPr>
        <w:tc>
          <w:tcPr>
            <w:tcW w:w="2070" w:type="dxa"/>
          </w:tcPr>
          <w:p w:rsidR="00D377A7" w:rsidRPr="00D377A7" w:rsidRDefault="00D377A7" w:rsidP="00D377A7">
            <w:pPr>
              <w:pBdr>
                <w:top w:val="nil"/>
                <w:left w:val="nil"/>
                <w:bottom w:val="nil"/>
                <w:right w:val="nil"/>
                <w:between w:val="nil"/>
              </w:pBdr>
              <w:shd w:val="clear" w:color="auto" w:fill="FFFFFF"/>
              <w:spacing w:line="276" w:lineRule="auto"/>
              <w:ind w:firstLine="0"/>
              <w:rPr>
                <w:rFonts w:ascii="Times New Roman" w:hAnsi="Times New Roman"/>
                <w:szCs w:val="24"/>
              </w:rPr>
            </w:pPr>
            <w:r w:rsidRPr="00D377A7">
              <w:rPr>
                <w:rFonts w:ascii="Times New Roman" w:hAnsi="Times New Roman"/>
                <w:szCs w:val="24"/>
              </w:rPr>
              <w:t>Drake (</w:t>
            </w:r>
            <w:r w:rsidRPr="00D377A7">
              <w:rPr>
                <w:rFonts w:ascii="SutonnyMJ" w:hAnsi="SutonnyMJ" w:cs="SutonnyMJ"/>
                <w:szCs w:val="24"/>
              </w:rPr>
              <w:t>cvwZnvum)</w:t>
            </w:r>
          </w:p>
        </w:tc>
        <w:tc>
          <w:tcPr>
            <w:tcW w:w="1980" w:type="dxa"/>
          </w:tcPr>
          <w:p w:rsidR="00D377A7" w:rsidRPr="00D377A7" w:rsidRDefault="00D377A7" w:rsidP="00D377A7">
            <w:pPr>
              <w:pBdr>
                <w:top w:val="nil"/>
                <w:left w:val="nil"/>
                <w:bottom w:val="nil"/>
                <w:right w:val="nil"/>
                <w:between w:val="nil"/>
              </w:pBdr>
              <w:shd w:val="clear" w:color="auto" w:fill="FFFFFF"/>
              <w:spacing w:line="276" w:lineRule="auto"/>
              <w:ind w:firstLine="0"/>
              <w:rPr>
                <w:rFonts w:ascii="Times New Roman" w:hAnsi="Times New Roman"/>
                <w:szCs w:val="24"/>
              </w:rPr>
            </w:pPr>
            <w:r w:rsidRPr="00D377A7">
              <w:rPr>
                <w:rFonts w:ascii="Times New Roman" w:hAnsi="Times New Roman"/>
                <w:szCs w:val="24"/>
              </w:rPr>
              <w:t>Duck (</w:t>
            </w:r>
            <w:r w:rsidRPr="00D377A7">
              <w:rPr>
                <w:rFonts w:ascii="SutonnyMJ" w:hAnsi="SutonnyMJ" w:cs="SutonnyMJ"/>
                <w:szCs w:val="24"/>
              </w:rPr>
              <w:t>cvwZnvumx</w:t>
            </w:r>
            <w:r w:rsidRPr="00D377A7">
              <w:rPr>
                <w:rFonts w:ascii="SutonnyMJ" w:hAnsi="SutonnyMJ"/>
                <w:szCs w:val="24"/>
              </w:rPr>
              <w:t>)</w:t>
            </w:r>
          </w:p>
        </w:tc>
        <w:tc>
          <w:tcPr>
            <w:tcW w:w="2430" w:type="dxa"/>
          </w:tcPr>
          <w:p w:rsidR="00D377A7" w:rsidRPr="00D377A7" w:rsidRDefault="00D377A7" w:rsidP="00D377A7">
            <w:pPr>
              <w:pBdr>
                <w:top w:val="nil"/>
                <w:left w:val="nil"/>
                <w:bottom w:val="nil"/>
                <w:right w:val="nil"/>
                <w:between w:val="nil"/>
              </w:pBdr>
              <w:shd w:val="clear" w:color="auto" w:fill="FFFFFF"/>
              <w:spacing w:line="276" w:lineRule="auto"/>
              <w:ind w:firstLine="0"/>
              <w:rPr>
                <w:rFonts w:ascii="Times New Roman" w:hAnsi="Times New Roman"/>
                <w:szCs w:val="24"/>
              </w:rPr>
            </w:pPr>
            <w:r w:rsidRPr="00D377A7">
              <w:rPr>
                <w:rFonts w:ascii="Times New Roman" w:hAnsi="Times New Roman"/>
                <w:szCs w:val="24"/>
              </w:rPr>
              <w:t>Gander (</w:t>
            </w:r>
            <w:r w:rsidRPr="00D377A7">
              <w:rPr>
                <w:rFonts w:ascii="SutonnyMJ" w:hAnsi="SutonnyMJ" w:cs="SutonnyMJ"/>
                <w:szCs w:val="24"/>
              </w:rPr>
              <w:t>ivRnsm)</w:t>
            </w:r>
          </w:p>
        </w:tc>
        <w:tc>
          <w:tcPr>
            <w:tcW w:w="2160" w:type="dxa"/>
          </w:tcPr>
          <w:p w:rsidR="00D377A7" w:rsidRPr="00D377A7" w:rsidRDefault="00D377A7" w:rsidP="00D377A7">
            <w:pPr>
              <w:pBdr>
                <w:top w:val="nil"/>
                <w:left w:val="nil"/>
                <w:bottom w:val="nil"/>
                <w:right w:val="nil"/>
                <w:between w:val="nil"/>
              </w:pBdr>
              <w:shd w:val="clear" w:color="auto" w:fill="FFFFFF"/>
              <w:spacing w:line="276" w:lineRule="auto"/>
              <w:ind w:firstLine="0"/>
              <w:rPr>
                <w:rFonts w:ascii="Times New Roman" w:hAnsi="Times New Roman"/>
                <w:szCs w:val="24"/>
              </w:rPr>
            </w:pPr>
            <w:r w:rsidRPr="00D377A7">
              <w:rPr>
                <w:rFonts w:ascii="Times New Roman" w:hAnsi="Times New Roman"/>
                <w:szCs w:val="24"/>
              </w:rPr>
              <w:t>Goose (</w:t>
            </w:r>
            <w:r w:rsidRPr="00D377A7">
              <w:rPr>
                <w:rFonts w:ascii="SutonnyMJ" w:hAnsi="SutonnyMJ" w:cs="SutonnyMJ"/>
                <w:szCs w:val="24"/>
              </w:rPr>
              <w:t>ivRnsmx)</w:t>
            </w:r>
          </w:p>
        </w:tc>
      </w:tr>
      <w:tr w:rsidR="00D377A7" w:rsidRPr="00D377A7" w:rsidTr="00ED7815">
        <w:trPr>
          <w:trHeight w:val="276"/>
        </w:trPr>
        <w:tc>
          <w:tcPr>
            <w:tcW w:w="2070" w:type="dxa"/>
          </w:tcPr>
          <w:p w:rsidR="00D377A7" w:rsidRPr="00D377A7" w:rsidRDefault="00D377A7" w:rsidP="00D377A7">
            <w:pPr>
              <w:pBdr>
                <w:top w:val="nil"/>
                <w:left w:val="nil"/>
                <w:bottom w:val="nil"/>
                <w:right w:val="nil"/>
                <w:between w:val="nil"/>
              </w:pBdr>
              <w:shd w:val="clear" w:color="auto" w:fill="FFFFFF"/>
              <w:spacing w:line="276" w:lineRule="auto"/>
              <w:ind w:firstLine="0"/>
              <w:rPr>
                <w:rFonts w:ascii="Times New Roman" w:hAnsi="Times New Roman"/>
                <w:szCs w:val="24"/>
              </w:rPr>
            </w:pPr>
            <w:r w:rsidRPr="00D377A7">
              <w:rPr>
                <w:rFonts w:ascii="Times New Roman" w:hAnsi="Times New Roman"/>
                <w:szCs w:val="24"/>
              </w:rPr>
              <w:t>Duke (</w:t>
            </w:r>
            <w:r w:rsidRPr="00D377A7">
              <w:rPr>
                <w:rFonts w:ascii="SutonnyMJ" w:hAnsi="SutonnyMJ" w:cs="SutonnyMJ"/>
                <w:szCs w:val="24"/>
              </w:rPr>
              <w:t>m¤ªvU)</w:t>
            </w:r>
          </w:p>
        </w:tc>
        <w:tc>
          <w:tcPr>
            <w:tcW w:w="1980" w:type="dxa"/>
          </w:tcPr>
          <w:p w:rsidR="00D377A7" w:rsidRPr="00D377A7" w:rsidRDefault="00D377A7" w:rsidP="00D377A7">
            <w:pPr>
              <w:pBdr>
                <w:top w:val="nil"/>
                <w:left w:val="nil"/>
                <w:bottom w:val="nil"/>
                <w:right w:val="nil"/>
                <w:between w:val="nil"/>
              </w:pBdr>
              <w:shd w:val="clear" w:color="auto" w:fill="FFFFFF"/>
              <w:spacing w:line="276" w:lineRule="auto"/>
              <w:ind w:firstLine="0"/>
              <w:rPr>
                <w:rFonts w:ascii="Times New Roman" w:hAnsi="Times New Roman"/>
                <w:szCs w:val="24"/>
              </w:rPr>
            </w:pPr>
            <w:r w:rsidRPr="00D377A7">
              <w:rPr>
                <w:rFonts w:ascii="Times New Roman" w:hAnsi="Times New Roman"/>
                <w:szCs w:val="24"/>
              </w:rPr>
              <w:t>Duchess (</w:t>
            </w:r>
            <w:r w:rsidRPr="00D377A7">
              <w:rPr>
                <w:rFonts w:ascii="SutonnyMJ" w:hAnsi="SutonnyMJ" w:cs="SutonnyMJ"/>
                <w:szCs w:val="24"/>
              </w:rPr>
              <w:t>m¤ªvÁx</w:t>
            </w:r>
            <w:r w:rsidRPr="00D377A7">
              <w:rPr>
                <w:rFonts w:ascii="SutonnyMJ" w:hAnsi="SutonnyMJ"/>
                <w:szCs w:val="24"/>
              </w:rPr>
              <w:t>)</w:t>
            </w:r>
          </w:p>
        </w:tc>
        <w:tc>
          <w:tcPr>
            <w:tcW w:w="2430" w:type="dxa"/>
          </w:tcPr>
          <w:p w:rsidR="00D377A7" w:rsidRPr="00D377A7" w:rsidRDefault="00D377A7" w:rsidP="00D377A7">
            <w:pPr>
              <w:pBdr>
                <w:top w:val="nil"/>
                <w:left w:val="nil"/>
                <w:bottom w:val="nil"/>
                <w:right w:val="nil"/>
                <w:between w:val="nil"/>
              </w:pBdr>
              <w:shd w:val="clear" w:color="auto" w:fill="FFFFFF"/>
              <w:spacing w:line="276" w:lineRule="auto"/>
              <w:ind w:firstLine="0"/>
              <w:rPr>
                <w:rFonts w:ascii="Times New Roman" w:hAnsi="Times New Roman"/>
                <w:szCs w:val="24"/>
              </w:rPr>
            </w:pPr>
            <w:r w:rsidRPr="00D377A7">
              <w:rPr>
                <w:rFonts w:ascii="Times New Roman" w:hAnsi="Times New Roman"/>
                <w:szCs w:val="24"/>
              </w:rPr>
              <w:t xml:space="preserve">Horse/Stallion </w:t>
            </w:r>
            <w:r w:rsidRPr="00D377A7">
              <w:rPr>
                <w:rFonts w:ascii="SutonnyMJ" w:hAnsi="SutonnyMJ" w:cs="SutonnyMJ"/>
                <w:szCs w:val="24"/>
              </w:rPr>
              <w:t>(‡NvUK)</w:t>
            </w:r>
          </w:p>
        </w:tc>
        <w:tc>
          <w:tcPr>
            <w:tcW w:w="2160" w:type="dxa"/>
          </w:tcPr>
          <w:p w:rsidR="00D377A7" w:rsidRPr="00D377A7" w:rsidRDefault="00D377A7" w:rsidP="00D377A7">
            <w:pPr>
              <w:pBdr>
                <w:top w:val="nil"/>
                <w:left w:val="nil"/>
                <w:bottom w:val="nil"/>
                <w:right w:val="nil"/>
                <w:between w:val="nil"/>
              </w:pBdr>
              <w:shd w:val="clear" w:color="auto" w:fill="FFFFFF"/>
              <w:spacing w:line="276" w:lineRule="auto"/>
              <w:ind w:firstLine="0"/>
              <w:rPr>
                <w:rFonts w:ascii="Times New Roman" w:hAnsi="Times New Roman"/>
                <w:szCs w:val="24"/>
              </w:rPr>
            </w:pPr>
            <w:r w:rsidRPr="00D377A7">
              <w:rPr>
                <w:rFonts w:ascii="Times New Roman" w:hAnsi="Times New Roman"/>
                <w:szCs w:val="24"/>
              </w:rPr>
              <w:t xml:space="preserve">Mare  </w:t>
            </w:r>
            <w:r w:rsidRPr="00D377A7">
              <w:rPr>
                <w:rFonts w:ascii="SutonnyMJ" w:hAnsi="SutonnyMJ" w:cs="SutonnyMJ"/>
                <w:szCs w:val="24"/>
              </w:rPr>
              <w:t>†NvUKx)</w:t>
            </w:r>
          </w:p>
        </w:tc>
      </w:tr>
      <w:tr w:rsidR="00D377A7" w:rsidRPr="00D377A7" w:rsidTr="00ED7815">
        <w:trPr>
          <w:trHeight w:val="56"/>
        </w:trPr>
        <w:tc>
          <w:tcPr>
            <w:tcW w:w="2070" w:type="dxa"/>
          </w:tcPr>
          <w:p w:rsidR="00D377A7" w:rsidRPr="00D377A7" w:rsidRDefault="00D377A7" w:rsidP="00D377A7">
            <w:pPr>
              <w:pBdr>
                <w:top w:val="nil"/>
                <w:left w:val="nil"/>
                <w:bottom w:val="nil"/>
                <w:right w:val="nil"/>
                <w:between w:val="nil"/>
              </w:pBdr>
              <w:shd w:val="clear" w:color="auto" w:fill="FFFFFF"/>
              <w:spacing w:line="276" w:lineRule="auto"/>
              <w:jc w:val="center"/>
              <w:rPr>
                <w:rFonts w:ascii="Times New Roman" w:hAnsi="Times New Roman"/>
                <w:szCs w:val="24"/>
              </w:rPr>
            </w:pPr>
            <w:r w:rsidRPr="00D377A7">
              <w:rPr>
                <w:rFonts w:ascii="Times New Roman" w:hAnsi="Times New Roman"/>
                <w:szCs w:val="24"/>
              </w:rPr>
              <w:t>Monk (</w:t>
            </w:r>
            <w:r w:rsidRPr="00D377A7">
              <w:rPr>
                <w:rFonts w:ascii="SutonnyMJ" w:hAnsi="SutonnyMJ" w:cs="SutonnyMJ"/>
                <w:szCs w:val="24"/>
              </w:rPr>
              <w:t>mbœ¨vwm</w:t>
            </w:r>
            <w:r w:rsidRPr="00D377A7">
              <w:rPr>
                <w:rFonts w:ascii="SutonnyMJ" w:hAnsi="SutonnyMJ"/>
                <w:szCs w:val="24"/>
              </w:rPr>
              <w:t>)</w:t>
            </w:r>
          </w:p>
        </w:tc>
        <w:tc>
          <w:tcPr>
            <w:tcW w:w="1980" w:type="dxa"/>
          </w:tcPr>
          <w:p w:rsidR="00D377A7" w:rsidRPr="00D377A7" w:rsidRDefault="00D377A7" w:rsidP="00D377A7">
            <w:pPr>
              <w:pBdr>
                <w:top w:val="nil"/>
                <w:left w:val="nil"/>
                <w:bottom w:val="nil"/>
                <w:right w:val="nil"/>
                <w:between w:val="nil"/>
              </w:pBdr>
              <w:shd w:val="clear" w:color="auto" w:fill="FFFFFF"/>
              <w:spacing w:line="276" w:lineRule="auto"/>
              <w:ind w:firstLine="0"/>
              <w:rPr>
                <w:rFonts w:ascii="Times New Roman" w:hAnsi="Times New Roman"/>
                <w:szCs w:val="24"/>
              </w:rPr>
            </w:pPr>
            <w:r w:rsidRPr="00D377A7">
              <w:rPr>
                <w:rFonts w:ascii="Times New Roman" w:hAnsi="Times New Roman"/>
                <w:szCs w:val="24"/>
              </w:rPr>
              <w:t>Nun (</w:t>
            </w:r>
            <w:r w:rsidRPr="00D377A7">
              <w:rPr>
                <w:rFonts w:ascii="SutonnyMJ" w:hAnsi="SutonnyMJ" w:cs="SutonnyMJ"/>
                <w:szCs w:val="24"/>
              </w:rPr>
              <w:t>mbœ¨vwmbx</w:t>
            </w:r>
            <w:r w:rsidRPr="00D377A7">
              <w:rPr>
                <w:rFonts w:ascii="SutonnyMJ" w:hAnsi="SutonnyMJ"/>
                <w:szCs w:val="24"/>
              </w:rPr>
              <w:t>)</w:t>
            </w:r>
          </w:p>
        </w:tc>
        <w:tc>
          <w:tcPr>
            <w:tcW w:w="2430" w:type="dxa"/>
          </w:tcPr>
          <w:p w:rsidR="00D377A7" w:rsidRPr="00D377A7" w:rsidRDefault="00D377A7" w:rsidP="00D377A7">
            <w:pPr>
              <w:pBdr>
                <w:top w:val="nil"/>
                <w:left w:val="nil"/>
                <w:bottom w:val="nil"/>
                <w:right w:val="nil"/>
                <w:between w:val="nil"/>
              </w:pBdr>
              <w:shd w:val="clear" w:color="auto" w:fill="FFFFFF"/>
              <w:spacing w:line="276" w:lineRule="auto"/>
              <w:ind w:firstLine="0"/>
              <w:rPr>
                <w:rFonts w:ascii="Times New Roman" w:hAnsi="Times New Roman"/>
                <w:szCs w:val="24"/>
              </w:rPr>
            </w:pPr>
            <w:r w:rsidRPr="00D377A7">
              <w:rPr>
                <w:rFonts w:ascii="Times New Roman" w:hAnsi="Times New Roman"/>
                <w:szCs w:val="24"/>
              </w:rPr>
              <w:t>Hart(</w:t>
            </w:r>
            <w:r w:rsidRPr="00D377A7">
              <w:rPr>
                <w:rFonts w:ascii="SutonnyMJ" w:hAnsi="SutonnyMJ" w:cs="SutonnyMJ"/>
                <w:szCs w:val="24"/>
              </w:rPr>
              <w:t>nwiY)</w:t>
            </w:r>
          </w:p>
        </w:tc>
        <w:tc>
          <w:tcPr>
            <w:tcW w:w="2160" w:type="dxa"/>
          </w:tcPr>
          <w:p w:rsidR="00D377A7" w:rsidRPr="00D377A7" w:rsidRDefault="00D377A7" w:rsidP="00D377A7">
            <w:pPr>
              <w:pBdr>
                <w:top w:val="nil"/>
                <w:left w:val="nil"/>
                <w:bottom w:val="nil"/>
                <w:right w:val="nil"/>
                <w:between w:val="nil"/>
              </w:pBdr>
              <w:shd w:val="clear" w:color="auto" w:fill="FFFFFF"/>
              <w:spacing w:line="276" w:lineRule="auto"/>
              <w:ind w:firstLine="0"/>
              <w:rPr>
                <w:rFonts w:ascii="Times New Roman" w:hAnsi="Times New Roman"/>
                <w:szCs w:val="24"/>
              </w:rPr>
            </w:pPr>
            <w:r w:rsidRPr="00D377A7">
              <w:rPr>
                <w:rFonts w:ascii="Times New Roman" w:hAnsi="Times New Roman"/>
                <w:szCs w:val="24"/>
              </w:rPr>
              <w:t>Roe (</w:t>
            </w:r>
            <w:r w:rsidRPr="00D377A7">
              <w:rPr>
                <w:rFonts w:ascii="SutonnyMJ" w:hAnsi="SutonnyMJ" w:cs="SutonnyMJ"/>
                <w:szCs w:val="24"/>
              </w:rPr>
              <w:t>nwibx)</w:t>
            </w:r>
          </w:p>
        </w:tc>
      </w:tr>
      <w:tr w:rsidR="00D377A7" w:rsidRPr="00D377A7" w:rsidTr="00ED7815">
        <w:trPr>
          <w:trHeight w:val="430"/>
        </w:trPr>
        <w:tc>
          <w:tcPr>
            <w:tcW w:w="2070" w:type="dxa"/>
          </w:tcPr>
          <w:p w:rsidR="00D377A7" w:rsidRPr="00D377A7" w:rsidRDefault="00D377A7" w:rsidP="00D377A7">
            <w:pPr>
              <w:pBdr>
                <w:top w:val="nil"/>
                <w:left w:val="nil"/>
                <w:bottom w:val="nil"/>
                <w:right w:val="nil"/>
                <w:between w:val="nil"/>
              </w:pBdr>
              <w:shd w:val="clear" w:color="auto" w:fill="FFFFFF"/>
              <w:spacing w:line="276" w:lineRule="auto"/>
              <w:ind w:firstLine="0"/>
              <w:rPr>
                <w:rFonts w:ascii="Times New Roman" w:hAnsi="Times New Roman"/>
                <w:szCs w:val="24"/>
              </w:rPr>
            </w:pPr>
            <w:r w:rsidRPr="00D377A7">
              <w:rPr>
                <w:rFonts w:ascii="Times New Roman" w:hAnsi="Times New Roman"/>
                <w:szCs w:val="24"/>
              </w:rPr>
              <w:t>Master</w:t>
            </w:r>
            <w:r w:rsidRPr="00D377A7">
              <w:rPr>
                <w:rFonts w:ascii="SutonnyMJ" w:hAnsi="SutonnyMJ"/>
                <w:szCs w:val="24"/>
              </w:rPr>
              <w:t>(</w:t>
            </w:r>
            <w:r w:rsidRPr="00D377A7">
              <w:rPr>
                <w:rFonts w:ascii="SutonnyMJ" w:hAnsi="SutonnyMJ" w:cs="SutonnyMJ"/>
                <w:szCs w:val="24"/>
              </w:rPr>
              <w:t>cÖfz, wkÿK</w:t>
            </w:r>
            <w:r w:rsidRPr="00D377A7">
              <w:rPr>
                <w:rFonts w:cs="SutonnyMJ"/>
                <w:szCs w:val="24"/>
              </w:rPr>
              <w:t>)</w:t>
            </w:r>
          </w:p>
        </w:tc>
        <w:tc>
          <w:tcPr>
            <w:tcW w:w="1980" w:type="dxa"/>
          </w:tcPr>
          <w:p w:rsidR="00D377A7" w:rsidRPr="00D377A7" w:rsidRDefault="00D377A7" w:rsidP="00D377A7">
            <w:pPr>
              <w:pBdr>
                <w:top w:val="nil"/>
                <w:left w:val="nil"/>
                <w:bottom w:val="nil"/>
                <w:right w:val="nil"/>
                <w:between w:val="nil"/>
              </w:pBdr>
              <w:shd w:val="clear" w:color="auto" w:fill="FFFFFF"/>
              <w:spacing w:line="276" w:lineRule="auto"/>
              <w:ind w:firstLine="0"/>
              <w:rPr>
                <w:rFonts w:ascii="Times New Roman" w:hAnsi="Times New Roman"/>
                <w:szCs w:val="24"/>
              </w:rPr>
            </w:pPr>
            <w:r w:rsidRPr="00D377A7">
              <w:rPr>
                <w:rFonts w:ascii="Times New Roman" w:hAnsi="Times New Roman"/>
                <w:szCs w:val="24"/>
              </w:rPr>
              <w:t>Mistress(</w:t>
            </w:r>
            <w:r w:rsidRPr="00D377A7">
              <w:rPr>
                <w:rFonts w:ascii="SutonnyMJ" w:hAnsi="SutonnyMJ" w:cs="SutonnyMJ"/>
                <w:szCs w:val="24"/>
              </w:rPr>
              <w:t>cÖfzcZ¥x,wkÿwqÎx</w:t>
            </w:r>
            <w:r w:rsidRPr="00D377A7">
              <w:rPr>
                <w:rFonts w:ascii="SutonnyMJ" w:hAnsi="SutonnyMJ"/>
                <w:szCs w:val="24"/>
              </w:rPr>
              <w:t>)</w:t>
            </w:r>
          </w:p>
        </w:tc>
        <w:tc>
          <w:tcPr>
            <w:tcW w:w="2430" w:type="dxa"/>
          </w:tcPr>
          <w:p w:rsidR="00D377A7" w:rsidRPr="00D377A7" w:rsidRDefault="00D377A7" w:rsidP="00D377A7">
            <w:pPr>
              <w:pBdr>
                <w:top w:val="nil"/>
                <w:left w:val="nil"/>
                <w:bottom w:val="nil"/>
                <w:right w:val="nil"/>
                <w:between w:val="nil"/>
              </w:pBdr>
              <w:shd w:val="clear" w:color="auto" w:fill="FFFFFF"/>
              <w:spacing w:line="276" w:lineRule="auto"/>
              <w:ind w:firstLine="0"/>
              <w:rPr>
                <w:rFonts w:ascii="Times New Roman" w:hAnsi="Times New Roman"/>
                <w:szCs w:val="24"/>
              </w:rPr>
            </w:pPr>
            <w:r w:rsidRPr="00D377A7">
              <w:rPr>
                <w:rFonts w:ascii="Times New Roman" w:hAnsi="Times New Roman"/>
                <w:szCs w:val="24"/>
              </w:rPr>
              <w:t>lad(</w:t>
            </w:r>
            <w:r w:rsidRPr="00D377A7">
              <w:rPr>
                <w:rFonts w:ascii="SutonnyMJ" w:hAnsi="SutonnyMJ" w:cs="SutonnyMJ"/>
                <w:szCs w:val="24"/>
              </w:rPr>
              <w:t>evjK)</w:t>
            </w:r>
          </w:p>
        </w:tc>
        <w:tc>
          <w:tcPr>
            <w:tcW w:w="2160" w:type="dxa"/>
          </w:tcPr>
          <w:p w:rsidR="00D377A7" w:rsidRPr="00D377A7" w:rsidRDefault="00D377A7" w:rsidP="00D377A7">
            <w:pPr>
              <w:pBdr>
                <w:top w:val="nil"/>
                <w:left w:val="nil"/>
                <w:bottom w:val="nil"/>
                <w:right w:val="nil"/>
                <w:between w:val="nil"/>
              </w:pBdr>
              <w:shd w:val="clear" w:color="auto" w:fill="FFFFFF"/>
              <w:spacing w:line="276" w:lineRule="auto"/>
              <w:ind w:firstLine="0"/>
              <w:rPr>
                <w:rFonts w:ascii="Times New Roman" w:hAnsi="Times New Roman"/>
                <w:szCs w:val="24"/>
              </w:rPr>
            </w:pPr>
            <w:r w:rsidRPr="00D377A7">
              <w:rPr>
                <w:rFonts w:ascii="Times New Roman" w:hAnsi="Times New Roman"/>
                <w:szCs w:val="24"/>
              </w:rPr>
              <w:t>Lass  (</w:t>
            </w:r>
            <w:r w:rsidRPr="00D377A7">
              <w:rPr>
                <w:rFonts w:ascii="SutonnyMJ" w:hAnsi="SutonnyMJ" w:cs="SutonnyMJ"/>
                <w:szCs w:val="24"/>
              </w:rPr>
              <w:t>evwjKv)</w:t>
            </w:r>
          </w:p>
        </w:tc>
      </w:tr>
    </w:tbl>
    <w:p w:rsidR="00D377A7" w:rsidRPr="00D377A7" w:rsidRDefault="00D377A7" w:rsidP="00D377A7">
      <w:pPr>
        <w:spacing w:line="276" w:lineRule="auto"/>
        <w:jc w:val="center"/>
        <w:rPr>
          <w:rFonts w:ascii="SutonnyMJ" w:hAnsi="SutonnyMJ" w:cs="SutonnyMJ"/>
          <w:b/>
          <w:szCs w:val="24"/>
        </w:rPr>
      </w:pPr>
    </w:p>
    <w:tbl>
      <w:tblPr>
        <w:tblW w:w="8910"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70"/>
        <w:gridCol w:w="1980"/>
        <w:gridCol w:w="2430"/>
        <w:gridCol w:w="2430"/>
      </w:tblGrid>
      <w:tr w:rsidR="00D377A7" w:rsidRPr="00D377A7" w:rsidTr="00ED7815">
        <w:trPr>
          <w:trHeight w:val="165"/>
        </w:trPr>
        <w:tc>
          <w:tcPr>
            <w:tcW w:w="4050" w:type="dxa"/>
            <w:gridSpan w:val="2"/>
            <w:shd w:val="clear" w:color="auto" w:fill="000000"/>
          </w:tcPr>
          <w:p w:rsidR="00D377A7" w:rsidRPr="00D377A7" w:rsidRDefault="00D377A7" w:rsidP="00D377A7">
            <w:pPr>
              <w:spacing w:line="276" w:lineRule="auto"/>
              <w:rPr>
                <w:rFonts w:ascii="Times New Roman" w:hAnsi="Times New Roman"/>
                <w:szCs w:val="24"/>
              </w:rPr>
            </w:pPr>
            <w:r w:rsidRPr="00D377A7">
              <w:rPr>
                <w:rFonts w:ascii="Times New Roman" w:hAnsi="Times New Roman"/>
                <w:b/>
                <w:szCs w:val="24"/>
              </w:rPr>
              <w:lastRenderedPageBreak/>
              <w:t xml:space="preserve">Masculine Noun </w:t>
            </w:r>
            <w:r w:rsidRPr="00D377A7">
              <w:rPr>
                <w:rFonts w:ascii="SutonnyMJ" w:hAnsi="SutonnyMJ" w:cs="SutonnyMJ"/>
                <w:b/>
                <w:szCs w:val="24"/>
              </w:rPr>
              <w:t>Gi‡k‡l</w:t>
            </w:r>
            <w:r w:rsidRPr="00D377A7">
              <w:rPr>
                <w:rFonts w:ascii="Times New Roman" w:hAnsi="Times New Roman" w:cs="SutonnyMJ"/>
                <w:b/>
                <w:szCs w:val="24"/>
              </w:rPr>
              <w:t xml:space="preserve"> </w:t>
            </w:r>
            <w:r w:rsidRPr="00D377A7">
              <w:rPr>
                <w:rFonts w:ascii="Times New Roman" w:hAnsi="Times New Roman"/>
                <w:b/>
                <w:szCs w:val="24"/>
              </w:rPr>
              <w:t>‘ess’</w:t>
            </w:r>
            <w:r w:rsidRPr="00D377A7">
              <w:rPr>
                <w:rFonts w:ascii="SutonnyMJ" w:hAnsi="SutonnyMJ" w:cs="SutonnyMJ"/>
                <w:b/>
                <w:szCs w:val="24"/>
              </w:rPr>
              <w:t>†hvM K‡i :</w:t>
            </w:r>
          </w:p>
        </w:tc>
        <w:tc>
          <w:tcPr>
            <w:tcW w:w="4860" w:type="dxa"/>
            <w:gridSpan w:val="2"/>
            <w:shd w:val="clear" w:color="auto" w:fill="000000"/>
          </w:tcPr>
          <w:p w:rsidR="00D377A7" w:rsidRPr="00D377A7" w:rsidRDefault="00D377A7" w:rsidP="00D377A7">
            <w:pPr>
              <w:spacing w:line="276" w:lineRule="auto"/>
              <w:rPr>
                <w:rFonts w:ascii="Times New Roman" w:hAnsi="Times New Roman"/>
                <w:szCs w:val="24"/>
              </w:rPr>
            </w:pPr>
            <w:r w:rsidRPr="00D377A7">
              <w:rPr>
                <w:rFonts w:ascii="Times New Roman" w:hAnsi="Times New Roman"/>
                <w:b/>
                <w:szCs w:val="24"/>
              </w:rPr>
              <w:t xml:space="preserve">or, er, ro, ary </w:t>
            </w:r>
            <w:r w:rsidRPr="00D377A7">
              <w:rPr>
                <w:rFonts w:ascii="SutonnyMJ" w:hAnsi="SutonnyMJ" w:cs="SutonnyMJ"/>
                <w:b/>
                <w:szCs w:val="24"/>
              </w:rPr>
              <w:t>_v‡K Zvn‡j Zv‡K</w:t>
            </w:r>
            <w:r w:rsidRPr="00D377A7">
              <w:rPr>
                <w:rFonts w:ascii="Times New Roman" w:hAnsi="Times New Roman"/>
                <w:b/>
                <w:szCs w:val="24"/>
              </w:rPr>
              <w:t xml:space="preserve"> Feminine </w:t>
            </w:r>
            <w:r w:rsidRPr="00D377A7">
              <w:rPr>
                <w:rFonts w:ascii="SutonnyMJ" w:hAnsi="SutonnyMJ" w:cs="SutonnyMJ"/>
                <w:b/>
                <w:szCs w:val="24"/>
              </w:rPr>
              <w:t>Kivi</w:t>
            </w:r>
            <w:r w:rsidRPr="00D377A7">
              <w:rPr>
                <w:rFonts w:cs="SutonnyMJ"/>
                <w:b/>
                <w:szCs w:val="24"/>
              </w:rPr>
              <w:t xml:space="preserve"> </w:t>
            </w:r>
            <w:r w:rsidRPr="00D377A7">
              <w:rPr>
                <w:rFonts w:ascii="SutonnyMJ" w:hAnsi="SutonnyMJ" w:cs="SutonnyMJ"/>
                <w:b/>
                <w:szCs w:val="24"/>
              </w:rPr>
              <w:t xml:space="preserve">mgq </w:t>
            </w:r>
            <w:r w:rsidRPr="00D377A7">
              <w:rPr>
                <w:rFonts w:ascii="Times New Roman" w:hAnsi="Times New Roman"/>
                <w:b/>
                <w:szCs w:val="24"/>
              </w:rPr>
              <w:t>o, e, a</w:t>
            </w:r>
            <w:r w:rsidRPr="00D377A7">
              <w:rPr>
                <w:rFonts w:ascii="SutonnyMJ" w:hAnsi="SutonnyMJ" w:cs="SutonnyMJ"/>
                <w:b/>
                <w:szCs w:val="24"/>
              </w:rPr>
              <w:t xml:space="preserve"> D‡V wM‡q</w:t>
            </w:r>
            <w:r w:rsidRPr="00D377A7">
              <w:rPr>
                <w:rFonts w:ascii="SutonnyMJ" w:hAnsi="SutonnyMJ"/>
                <w:b/>
                <w:szCs w:val="24"/>
              </w:rPr>
              <w:t xml:space="preserve"> </w:t>
            </w:r>
            <w:r w:rsidRPr="00D377A7">
              <w:rPr>
                <w:rFonts w:ascii="Times New Roman" w:hAnsi="Times New Roman"/>
                <w:b/>
                <w:szCs w:val="24"/>
              </w:rPr>
              <w:t>r</w:t>
            </w:r>
            <w:r w:rsidRPr="00D377A7">
              <w:rPr>
                <w:rFonts w:ascii="Times New Roman" w:hAnsi="Times New Roman" w:cs="SutonnyMJ"/>
                <w:b/>
                <w:szCs w:val="24"/>
              </w:rPr>
              <w:t xml:space="preserve"> </w:t>
            </w:r>
            <w:r w:rsidRPr="00D377A7">
              <w:rPr>
                <w:rFonts w:ascii="SutonnyMJ" w:hAnsi="SutonnyMJ" w:cs="SutonnyMJ"/>
                <w:b/>
                <w:szCs w:val="24"/>
              </w:rPr>
              <w:t xml:space="preserve">Gi ci </w:t>
            </w:r>
            <w:r w:rsidRPr="00D377A7">
              <w:rPr>
                <w:rFonts w:ascii="Times New Roman" w:hAnsi="Times New Roman"/>
                <w:b/>
                <w:szCs w:val="24"/>
              </w:rPr>
              <w:t>ess</w:t>
            </w:r>
            <w:r w:rsidRPr="00D377A7">
              <w:rPr>
                <w:rFonts w:ascii="SutonnyMJ" w:hAnsi="SutonnyMJ" w:cs="SutonnyMJ"/>
                <w:b/>
                <w:szCs w:val="24"/>
              </w:rPr>
              <w:t xml:space="preserve"> hy³ nq|</w:t>
            </w:r>
          </w:p>
        </w:tc>
      </w:tr>
      <w:tr w:rsidR="00D377A7" w:rsidRPr="00D377A7" w:rsidTr="00ED7815">
        <w:trPr>
          <w:trHeight w:val="177"/>
        </w:trPr>
        <w:tc>
          <w:tcPr>
            <w:tcW w:w="2070" w:type="dxa"/>
            <w:shd w:val="clear" w:color="auto" w:fill="auto"/>
          </w:tcPr>
          <w:p w:rsidR="00D377A7" w:rsidRPr="00D377A7" w:rsidRDefault="00D377A7" w:rsidP="00D377A7">
            <w:pPr>
              <w:pBdr>
                <w:top w:val="nil"/>
                <w:left w:val="nil"/>
                <w:bottom w:val="nil"/>
                <w:right w:val="nil"/>
                <w:between w:val="nil"/>
              </w:pBdr>
              <w:shd w:val="clear" w:color="auto" w:fill="FFFFFF"/>
              <w:tabs>
                <w:tab w:val="left" w:pos="3510"/>
              </w:tabs>
              <w:spacing w:line="276" w:lineRule="auto"/>
              <w:jc w:val="center"/>
              <w:rPr>
                <w:rFonts w:ascii="Times New Roman" w:hAnsi="Times New Roman"/>
                <w:b/>
                <w:szCs w:val="24"/>
              </w:rPr>
            </w:pPr>
            <w:r w:rsidRPr="00D377A7">
              <w:rPr>
                <w:rFonts w:ascii="Times New Roman" w:hAnsi="Times New Roman"/>
                <w:b/>
                <w:szCs w:val="24"/>
              </w:rPr>
              <w:t>Masculine</w:t>
            </w:r>
          </w:p>
        </w:tc>
        <w:tc>
          <w:tcPr>
            <w:tcW w:w="1980" w:type="dxa"/>
            <w:shd w:val="clear" w:color="auto" w:fill="auto"/>
          </w:tcPr>
          <w:p w:rsidR="00D377A7" w:rsidRPr="00D377A7" w:rsidRDefault="00D377A7" w:rsidP="00D377A7">
            <w:pPr>
              <w:pBdr>
                <w:top w:val="nil"/>
                <w:left w:val="nil"/>
                <w:bottom w:val="nil"/>
                <w:right w:val="nil"/>
                <w:between w:val="nil"/>
              </w:pBdr>
              <w:shd w:val="clear" w:color="auto" w:fill="FFFFFF"/>
              <w:tabs>
                <w:tab w:val="left" w:pos="3510"/>
              </w:tabs>
              <w:spacing w:line="276" w:lineRule="auto"/>
              <w:jc w:val="center"/>
              <w:rPr>
                <w:rFonts w:ascii="Times New Roman" w:hAnsi="Times New Roman"/>
                <w:b/>
                <w:szCs w:val="24"/>
              </w:rPr>
            </w:pPr>
            <w:r w:rsidRPr="00D377A7">
              <w:rPr>
                <w:rFonts w:ascii="Times New Roman" w:hAnsi="Times New Roman"/>
                <w:b/>
                <w:szCs w:val="24"/>
              </w:rPr>
              <w:t>Feminine</w:t>
            </w:r>
          </w:p>
        </w:tc>
        <w:tc>
          <w:tcPr>
            <w:tcW w:w="2430" w:type="dxa"/>
            <w:shd w:val="clear" w:color="auto" w:fill="auto"/>
          </w:tcPr>
          <w:p w:rsidR="00D377A7" w:rsidRPr="00D377A7" w:rsidRDefault="00D377A7" w:rsidP="00D377A7">
            <w:pPr>
              <w:pBdr>
                <w:top w:val="nil"/>
                <w:left w:val="nil"/>
                <w:bottom w:val="nil"/>
                <w:right w:val="nil"/>
                <w:between w:val="nil"/>
              </w:pBdr>
              <w:shd w:val="clear" w:color="auto" w:fill="FFFFFF"/>
              <w:tabs>
                <w:tab w:val="left" w:pos="3510"/>
              </w:tabs>
              <w:spacing w:line="276" w:lineRule="auto"/>
              <w:jc w:val="center"/>
              <w:rPr>
                <w:rFonts w:ascii="Times New Roman" w:hAnsi="Times New Roman"/>
                <w:b/>
                <w:szCs w:val="24"/>
              </w:rPr>
            </w:pPr>
            <w:r w:rsidRPr="00D377A7">
              <w:rPr>
                <w:rFonts w:ascii="Times New Roman" w:hAnsi="Times New Roman"/>
                <w:b/>
                <w:szCs w:val="24"/>
              </w:rPr>
              <w:t>Masculine</w:t>
            </w:r>
          </w:p>
        </w:tc>
        <w:tc>
          <w:tcPr>
            <w:tcW w:w="2430" w:type="dxa"/>
            <w:shd w:val="clear" w:color="auto" w:fill="auto"/>
          </w:tcPr>
          <w:p w:rsidR="00D377A7" w:rsidRPr="00D377A7" w:rsidRDefault="00D377A7" w:rsidP="00D377A7">
            <w:pPr>
              <w:pBdr>
                <w:top w:val="nil"/>
                <w:left w:val="nil"/>
                <w:bottom w:val="nil"/>
                <w:right w:val="nil"/>
                <w:between w:val="nil"/>
              </w:pBdr>
              <w:shd w:val="clear" w:color="auto" w:fill="FFFFFF"/>
              <w:tabs>
                <w:tab w:val="left" w:pos="3510"/>
              </w:tabs>
              <w:spacing w:line="276" w:lineRule="auto"/>
              <w:jc w:val="center"/>
              <w:rPr>
                <w:rFonts w:ascii="Times New Roman" w:hAnsi="Times New Roman"/>
                <w:b/>
                <w:szCs w:val="24"/>
              </w:rPr>
            </w:pPr>
            <w:r w:rsidRPr="00D377A7">
              <w:rPr>
                <w:rFonts w:ascii="Times New Roman" w:hAnsi="Times New Roman"/>
                <w:b/>
                <w:szCs w:val="24"/>
              </w:rPr>
              <w:t>Feminine</w:t>
            </w:r>
          </w:p>
        </w:tc>
      </w:tr>
      <w:tr w:rsidR="00D377A7" w:rsidRPr="00D377A7" w:rsidTr="00ED7815">
        <w:trPr>
          <w:trHeight w:val="177"/>
        </w:trPr>
        <w:tc>
          <w:tcPr>
            <w:tcW w:w="2070" w:type="dxa"/>
          </w:tcPr>
          <w:p w:rsidR="00D377A7" w:rsidRPr="00D377A7" w:rsidRDefault="00D377A7" w:rsidP="00D377A7">
            <w:pPr>
              <w:pBdr>
                <w:top w:val="nil"/>
                <w:left w:val="nil"/>
                <w:bottom w:val="nil"/>
                <w:right w:val="nil"/>
                <w:between w:val="nil"/>
              </w:pBdr>
              <w:shd w:val="clear" w:color="auto" w:fill="FFFFFF"/>
              <w:tabs>
                <w:tab w:val="left" w:pos="3510"/>
              </w:tabs>
              <w:spacing w:line="276" w:lineRule="auto"/>
              <w:ind w:firstLine="0"/>
              <w:jc w:val="left"/>
              <w:rPr>
                <w:rFonts w:ascii="Times New Roman" w:hAnsi="Times New Roman"/>
                <w:szCs w:val="24"/>
              </w:rPr>
            </w:pPr>
            <w:r w:rsidRPr="00D377A7">
              <w:rPr>
                <w:rFonts w:ascii="Times New Roman" w:hAnsi="Times New Roman"/>
                <w:szCs w:val="24"/>
              </w:rPr>
              <w:t xml:space="preserve">priest </w:t>
            </w:r>
            <w:r w:rsidRPr="00D377A7">
              <w:rPr>
                <w:rFonts w:cs="SutonnyMJ"/>
                <w:szCs w:val="24"/>
              </w:rPr>
              <w:t>(</w:t>
            </w:r>
            <w:r w:rsidRPr="00D377A7">
              <w:rPr>
                <w:rFonts w:ascii="SutonnyMJ" w:hAnsi="SutonnyMJ" w:cs="SutonnyMJ"/>
                <w:szCs w:val="24"/>
              </w:rPr>
              <w:t>ag©hvRK)</w:t>
            </w:r>
          </w:p>
        </w:tc>
        <w:tc>
          <w:tcPr>
            <w:tcW w:w="1980" w:type="dxa"/>
          </w:tcPr>
          <w:p w:rsidR="00D377A7" w:rsidRPr="00D377A7" w:rsidRDefault="00D377A7" w:rsidP="00D377A7">
            <w:pPr>
              <w:pBdr>
                <w:top w:val="nil"/>
                <w:left w:val="nil"/>
                <w:bottom w:val="nil"/>
                <w:right w:val="nil"/>
                <w:between w:val="nil"/>
              </w:pBdr>
              <w:shd w:val="clear" w:color="auto" w:fill="FFFFFF"/>
              <w:tabs>
                <w:tab w:val="left" w:pos="3510"/>
              </w:tabs>
              <w:spacing w:line="276" w:lineRule="auto"/>
              <w:ind w:firstLine="0"/>
              <w:rPr>
                <w:rFonts w:ascii="Times New Roman" w:hAnsi="Times New Roman"/>
                <w:szCs w:val="24"/>
              </w:rPr>
            </w:pPr>
            <w:r w:rsidRPr="00D377A7">
              <w:rPr>
                <w:rFonts w:ascii="Times New Roman" w:hAnsi="Times New Roman"/>
                <w:szCs w:val="24"/>
              </w:rPr>
              <w:t>Priestess (</w:t>
            </w:r>
            <w:r w:rsidRPr="00D377A7">
              <w:rPr>
                <w:rFonts w:ascii="SutonnyMJ" w:hAnsi="SutonnyMJ" w:cs="SutonnyMJ"/>
                <w:szCs w:val="24"/>
              </w:rPr>
              <w:t>gwnjvag©hvRK)</w:t>
            </w:r>
          </w:p>
        </w:tc>
        <w:tc>
          <w:tcPr>
            <w:tcW w:w="2430" w:type="dxa"/>
          </w:tcPr>
          <w:p w:rsidR="00D377A7" w:rsidRPr="00D377A7" w:rsidRDefault="00D377A7" w:rsidP="00D377A7">
            <w:pPr>
              <w:pBdr>
                <w:top w:val="nil"/>
                <w:left w:val="nil"/>
                <w:bottom w:val="nil"/>
                <w:right w:val="nil"/>
                <w:between w:val="nil"/>
              </w:pBdr>
              <w:shd w:val="clear" w:color="auto" w:fill="FFFFFF"/>
              <w:tabs>
                <w:tab w:val="left" w:pos="3510"/>
              </w:tabs>
              <w:spacing w:line="276" w:lineRule="auto"/>
              <w:ind w:firstLine="0"/>
              <w:rPr>
                <w:rFonts w:ascii="Times New Roman" w:hAnsi="Times New Roman"/>
                <w:szCs w:val="24"/>
              </w:rPr>
            </w:pPr>
            <w:r w:rsidRPr="00D377A7">
              <w:rPr>
                <w:rFonts w:ascii="Times New Roman" w:hAnsi="Times New Roman"/>
                <w:szCs w:val="24"/>
              </w:rPr>
              <w:t>Act</w:t>
            </w:r>
            <w:r w:rsidRPr="00D377A7">
              <w:rPr>
                <w:rFonts w:ascii="Times New Roman" w:hAnsi="Times New Roman"/>
                <w:szCs w:val="24"/>
                <w:highlight w:val="yellow"/>
              </w:rPr>
              <w:t>or</w:t>
            </w:r>
            <w:r w:rsidRPr="00D377A7">
              <w:rPr>
                <w:rFonts w:ascii="Times New Roman" w:hAnsi="Times New Roman"/>
                <w:szCs w:val="24"/>
              </w:rPr>
              <w:t xml:space="preserve"> (</w:t>
            </w:r>
            <w:r w:rsidRPr="00D377A7">
              <w:rPr>
                <w:rFonts w:ascii="SutonnyMJ" w:hAnsi="SutonnyMJ" w:cs="SutonnyMJ"/>
                <w:szCs w:val="24"/>
              </w:rPr>
              <w:t>Awf‡bZv)</w:t>
            </w:r>
          </w:p>
        </w:tc>
        <w:tc>
          <w:tcPr>
            <w:tcW w:w="2430" w:type="dxa"/>
          </w:tcPr>
          <w:p w:rsidR="00D377A7" w:rsidRPr="00D377A7" w:rsidRDefault="00D377A7" w:rsidP="00D377A7">
            <w:pPr>
              <w:pBdr>
                <w:top w:val="nil"/>
                <w:left w:val="nil"/>
                <w:bottom w:val="nil"/>
                <w:right w:val="nil"/>
                <w:between w:val="nil"/>
              </w:pBdr>
              <w:shd w:val="clear" w:color="auto" w:fill="FFFFFF"/>
              <w:tabs>
                <w:tab w:val="left" w:pos="3510"/>
              </w:tabs>
              <w:spacing w:line="276" w:lineRule="auto"/>
              <w:ind w:firstLine="0"/>
              <w:rPr>
                <w:rFonts w:ascii="Times New Roman" w:hAnsi="Times New Roman"/>
                <w:szCs w:val="24"/>
              </w:rPr>
            </w:pPr>
            <w:r w:rsidRPr="00D377A7">
              <w:rPr>
                <w:rFonts w:ascii="Times New Roman" w:hAnsi="Times New Roman"/>
                <w:szCs w:val="24"/>
              </w:rPr>
              <w:t>Actress (</w:t>
            </w:r>
            <w:r w:rsidRPr="00D377A7">
              <w:rPr>
                <w:rFonts w:ascii="SutonnyMJ" w:hAnsi="SutonnyMJ" w:cs="SutonnyMJ"/>
                <w:szCs w:val="24"/>
              </w:rPr>
              <w:t>Awf‡bÎx)</w:t>
            </w:r>
          </w:p>
        </w:tc>
      </w:tr>
      <w:tr w:rsidR="00D377A7" w:rsidRPr="00D377A7" w:rsidTr="00ED7815">
        <w:trPr>
          <w:trHeight w:val="177"/>
        </w:trPr>
        <w:tc>
          <w:tcPr>
            <w:tcW w:w="2070" w:type="dxa"/>
          </w:tcPr>
          <w:p w:rsidR="00D377A7" w:rsidRPr="00D377A7" w:rsidRDefault="00D377A7" w:rsidP="00D377A7">
            <w:pPr>
              <w:pBdr>
                <w:top w:val="nil"/>
                <w:left w:val="nil"/>
                <w:bottom w:val="nil"/>
                <w:right w:val="nil"/>
                <w:between w:val="nil"/>
              </w:pBdr>
              <w:shd w:val="clear" w:color="auto" w:fill="FFFFFF"/>
              <w:tabs>
                <w:tab w:val="left" w:pos="3510"/>
              </w:tabs>
              <w:spacing w:line="276" w:lineRule="auto"/>
              <w:ind w:firstLine="0"/>
              <w:jc w:val="left"/>
              <w:rPr>
                <w:rFonts w:ascii="Times New Roman" w:hAnsi="Times New Roman"/>
                <w:szCs w:val="24"/>
              </w:rPr>
            </w:pPr>
            <w:r w:rsidRPr="00D377A7">
              <w:rPr>
                <w:rFonts w:ascii="Times New Roman" w:hAnsi="Times New Roman"/>
                <w:szCs w:val="24"/>
              </w:rPr>
              <w:t>Baron (</w:t>
            </w:r>
            <w:r w:rsidRPr="00D377A7">
              <w:rPr>
                <w:rFonts w:ascii="SutonnyMJ" w:hAnsi="SutonnyMJ" w:cs="SutonnyMJ"/>
                <w:szCs w:val="24"/>
              </w:rPr>
              <w:t>m¤£všÍcyiæl)</w:t>
            </w:r>
          </w:p>
        </w:tc>
        <w:tc>
          <w:tcPr>
            <w:tcW w:w="1980" w:type="dxa"/>
          </w:tcPr>
          <w:p w:rsidR="00D377A7" w:rsidRPr="00D377A7" w:rsidRDefault="00D377A7" w:rsidP="00D377A7">
            <w:pPr>
              <w:pBdr>
                <w:top w:val="nil"/>
                <w:left w:val="nil"/>
                <w:bottom w:val="nil"/>
                <w:right w:val="nil"/>
                <w:between w:val="nil"/>
              </w:pBdr>
              <w:shd w:val="clear" w:color="auto" w:fill="FFFFFF"/>
              <w:tabs>
                <w:tab w:val="left" w:pos="3510"/>
              </w:tabs>
              <w:spacing w:line="276" w:lineRule="auto"/>
              <w:ind w:firstLine="0"/>
              <w:rPr>
                <w:rFonts w:ascii="Times New Roman" w:hAnsi="Times New Roman"/>
                <w:szCs w:val="24"/>
              </w:rPr>
            </w:pPr>
            <w:r w:rsidRPr="00D377A7">
              <w:rPr>
                <w:rFonts w:ascii="Times New Roman" w:hAnsi="Times New Roman"/>
                <w:szCs w:val="24"/>
              </w:rPr>
              <w:t xml:space="preserve">Baroness </w:t>
            </w:r>
            <w:r w:rsidRPr="00D377A7">
              <w:rPr>
                <w:rFonts w:ascii="SutonnyMJ" w:hAnsi="SutonnyMJ"/>
                <w:szCs w:val="24"/>
              </w:rPr>
              <w:t>(</w:t>
            </w:r>
            <w:r w:rsidRPr="00D377A7">
              <w:rPr>
                <w:rFonts w:ascii="SutonnyMJ" w:hAnsi="SutonnyMJ" w:cs="SutonnyMJ"/>
                <w:szCs w:val="24"/>
              </w:rPr>
              <w:t>m¤£všÍgwnjv</w:t>
            </w:r>
            <w:r w:rsidRPr="00D377A7">
              <w:rPr>
                <w:rFonts w:cs="SutonnyMJ"/>
                <w:szCs w:val="24"/>
              </w:rPr>
              <w:t>)</w:t>
            </w:r>
          </w:p>
        </w:tc>
        <w:tc>
          <w:tcPr>
            <w:tcW w:w="2430" w:type="dxa"/>
          </w:tcPr>
          <w:p w:rsidR="00D377A7" w:rsidRPr="00D377A7" w:rsidRDefault="00D377A7" w:rsidP="00D377A7">
            <w:pPr>
              <w:pBdr>
                <w:top w:val="nil"/>
                <w:left w:val="nil"/>
                <w:bottom w:val="nil"/>
                <w:right w:val="nil"/>
                <w:between w:val="nil"/>
              </w:pBdr>
              <w:shd w:val="clear" w:color="auto" w:fill="FFFFFF"/>
              <w:tabs>
                <w:tab w:val="left" w:pos="3510"/>
              </w:tabs>
              <w:spacing w:line="276" w:lineRule="auto"/>
              <w:ind w:firstLine="0"/>
              <w:rPr>
                <w:rFonts w:ascii="Times New Roman" w:hAnsi="Times New Roman"/>
                <w:szCs w:val="24"/>
              </w:rPr>
            </w:pPr>
            <w:r w:rsidRPr="00D377A7">
              <w:rPr>
                <w:rFonts w:ascii="Times New Roman" w:hAnsi="Times New Roman"/>
                <w:szCs w:val="24"/>
              </w:rPr>
              <w:t>hunter (</w:t>
            </w:r>
            <w:r w:rsidRPr="00D377A7">
              <w:rPr>
                <w:rFonts w:ascii="SutonnyMJ" w:hAnsi="SutonnyMJ" w:cs="SutonnyMJ"/>
                <w:szCs w:val="24"/>
              </w:rPr>
              <w:t>cyiælwkKvix</w:t>
            </w:r>
            <w:r w:rsidRPr="00D377A7">
              <w:rPr>
                <w:rFonts w:cs="SutonnyMJ"/>
                <w:szCs w:val="24"/>
              </w:rPr>
              <w:t>)</w:t>
            </w:r>
          </w:p>
        </w:tc>
        <w:tc>
          <w:tcPr>
            <w:tcW w:w="2430" w:type="dxa"/>
          </w:tcPr>
          <w:p w:rsidR="00D377A7" w:rsidRPr="00D377A7" w:rsidRDefault="00D377A7" w:rsidP="00D377A7">
            <w:pPr>
              <w:pBdr>
                <w:top w:val="nil"/>
                <w:left w:val="nil"/>
                <w:bottom w:val="nil"/>
                <w:right w:val="nil"/>
                <w:between w:val="nil"/>
              </w:pBdr>
              <w:shd w:val="clear" w:color="auto" w:fill="FFFFFF"/>
              <w:tabs>
                <w:tab w:val="left" w:pos="3510"/>
              </w:tabs>
              <w:spacing w:line="276" w:lineRule="auto"/>
              <w:ind w:firstLine="0"/>
              <w:rPr>
                <w:rFonts w:ascii="Times New Roman" w:hAnsi="Times New Roman"/>
                <w:szCs w:val="24"/>
              </w:rPr>
            </w:pPr>
            <w:r w:rsidRPr="00D377A7">
              <w:rPr>
                <w:rFonts w:ascii="Times New Roman" w:hAnsi="Times New Roman"/>
                <w:szCs w:val="24"/>
              </w:rPr>
              <w:t>huntress (</w:t>
            </w:r>
            <w:r w:rsidRPr="00D377A7">
              <w:rPr>
                <w:rFonts w:ascii="SutonnyMJ" w:hAnsi="SutonnyMJ" w:cs="SutonnyMJ"/>
                <w:szCs w:val="24"/>
              </w:rPr>
              <w:t>gwnjvwkKvix)</w:t>
            </w:r>
          </w:p>
        </w:tc>
      </w:tr>
      <w:tr w:rsidR="00D377A7" w:rsidRPr="00D377A7" w:rsidTr="00ED7815">
        <w:trPr>
          <w:trHeight w:val="567"/>
        </w:trPr>
        <w:tc>
          <w:tcPr>
            <w:tcW w:w="2070" w:type="dxa"/>
          </w:tcPr>
          <w:p w:rsidR="00D377A7" w:rsidRPr="00D377A7" w:rsidRDefault="00D377A7" w:rsidP="00D377A7">
            <w:pPr>
              <w:pBdr>
                <w:top w:val="nil"/>
                <w:left w:val="nil"/>
                <w:bottom w:val="nil"/>
                <w:right w:val="nil"/>
                <w:between w:val="nil"/>
              </w:pBdr>
              <w:shd w:val="clear" w:color="auto" w:fill="FFFFFF"/>
              <w:tabs>
                <w:tab w:val="left" w:pos="3510"/>
              </w:tabs>
              <w:spacing w:line="276" w:lineRule="auto"/>
              <w:ind w:firstLine="0"/>
              <w:jc w:val="left"/>
              <w:rPr>
                <w:rFonts w:ascii="Times New Roman" w:hAnsi="Times New Roman"/>
                <w:szCs w:val="24"/>
              </w:rPr>
            </w:pPr>
            <w:r w:rsidRPr="00D377A7">
              <w:rPr>
                <w:rFonts w:ascii="Times New Roman" w:hAnsi="Times New Roman"/>
                <w:szCs w:val="24"/>
              </w:rPr>
              <w:t>Count (</w:t>
            </w:r>
            <w:r w:rsidRPr="00D377A7">
              <w:rPr>
                <w:rFonts w:ascii="SutonnyMJ" w:hAnsi="SutonnyMJ" w:cs="SutonnyMJ"/>
                <w:szCs w:val="24"/>
              </w:rPr>
              <w:t>m¤§vwbZ e¨w³)</w:t>
            </w:r>
          </w:p>
        </w:tc>
        <w:tc>
          <w:tcPr>
            <w:tcW w:w="1980" w:type="dxa"/>
          </w:tcPr>
          <w:p w:rsidR="00D377A7" w:rsidRPr="00D377A7" w:rsidRDefault="00D377A7" w:rsidP="00D377A7">
            <w:pPr>
              <w:pBdr>
                <w:top w:val="nil"/>
                <w:left w:val="nil"/>
                <w:bottom w:val="nil"/>
                <w:right w:val="nil"/>
                <w:between w:val="nil"/>
              </w:pBdr>
              <w:shd w:val="clear" w:color="auto" w:fill="FFFFFF"/>
              <w:tabs>
                <w:tab w:val="left" w:pos="3510"/>
              </w:tabs>
              <w:spacing w:line="276" w:lineRule="auto"/>
              <w:ind w:firstLine="0"/>
              <w:rPr>
                <w:rFonts w:ascii="Times New Roman" w:hAnsi="Times New Roman"/>
                <w:szCs w:val="24"/>
              </w:rPr>
            </w:pPr>
            <w:r w:rsidRPr="00D377A7">
              <w:rPr>
                <w:rFonts w:ascii="Times New Roman" w:hAnsi="Times New Roman"/>
                <w:szCs w:val="24"/>
              </w:rPr>
              <w:t xml:space="preserve">Countess </w:t>
            </w:r>
            <w:r w:rsidRPr="00D377A7">
              <w:rPr>
                <w:rFonts w:ascii="SutonnyMJ" w:hAnsi="SutonnyMJ"/>
                <w:szCs w:val="24"/>
              </w:rPr>
              <w:t>(</w:t>
            </w:r>
            <w:r w:rsidRPr="00D377A7">
              <w:rPr>
                <w:rFonts w:ascii="SutonnyMJ" w:hAnsi="SutonnyMJ" w:cs="SutonnyMJ"/>
                <w:szCs w:val="24"/>
              </w:rPr>
              <w:t>m¤§vwbZgwnjv)</w:t>
            </w:r>
          </w:p>
        </w:tc>
        <w:tc>
          <w:tcPr>
            <w:tcW w:w="2430" w:type="dxa"/>
          </w:tcPr>
          <w:p w:rsidR="00D377A7" w:rsidRPr="00D377A7" w:rsidRDefault="00D377A7" w:rsidP="00D377A7">
            <w:pPr>
              <w:pBdr>
                <w:top w:val="nil"/>
                <w:left w:val="nil"/>
                <w:bottom w:val="nil"/>
                <w:right w:val="nil"/>
                <w:between w:val="nil"/>
              </w:pBdr>
              <w:shd w:val="clear" w:color="auto" w:fill="FFFFFF"/>
              <w:tabs>
                <w:tab w:val="left" w:pos="3510"/>
              </w:tabs>
              <w:spacing w:line="276" w:lineRule="auto"/>
              <w:ind w:firstLine="0"/>
              <w:rPr>
                <w:rFonts w:ascii="Times New Roman" w:hAnsi="Times New Roman"/>
                <w:szCs w:val="24"/>
              </w:rPr>
            </w:pPr>
            <w:r w:rsidRPr="00D377A7">
              <w:rPr>
                <w:rFonts w:ascii="Times New Roman" w:hAnsi="Times New Roman"/>
                <w:szCs w:val="24"/>
              </w:rPr>
              <w:t>Director (</w:t>
            </w:r>
            <w:r w:rsidRPr="00D377A7">
              <w:rPr>
                <w:rFonts w:ascii="SutonnyMJ" w:hAnsi="SutonnyMJ" w:cs="SutonnyMJ"/>
                <w:szCs w:val="24"/>
              </w:rPr>
              <w:t>cwiPvjK)</w:t>
            </w:r>
          </w:p>
        </w:tc>
        <w:tc>
          <w:tcPr>
            <w:tcW w:w="2430" w:type="dxa"/>
          </w:tcPr>
          <w:p w:rsidR="00D377A7" w:rsidRPr="00D377A7" w:rsidRDefault="00D377A7" w:rsidP="00D377A7">
            <w:pPr>
              <w:pBdr>
                <w:top w:val="nil"/>
                <w:left w:val="nil"/>
                <w:bottom w:val="nil"/>
                <w:right w:val="nil"/>
                <w:between w:val="nil"/>
              </w:pBdr>
              <w:shd w:val="clear" w:color="auto" w:fill="FFFFFF"/>
              <w:tabs>
                <w:tab w:val="left" w:pos="3510"/>
              </w:tabs>
              <w:spacing w:line="276" w:lineRule="auto"/>
              <w:ind w:firstLine="0"/>
              <w:rPr>
                <w:rFonts w:ascii="Times New Roman" w:hAnsi="Times New Roman"/>
                <w:szCs w:val="24"/>
              </w:rPr>
            </w:pPr>
            <w:r w:rsidRPr="00D377A7">
              <w:rPr>
                <w:rFonts w:ascii="Times New Roman" w:hAnsi="Times New Roman"/>
                <w:szCs w:val="24"/>
              </w:rPr>
              <w:t>Directress/Directrix (</w:t>
            </w:r>
            <w:r w:rsidRPr="00D377A7">
              <w:rPr>
                <w:rFonts w:ascii="SutonnyMJ" w:hAnsi="SutonnyMJ" w:cs="SutonnyMJ"/>
                <w:szCs w:val="24"/>
              </w:rPr>
              <w:t>cwiPvwjKv)</w:t>
            </w:r>
          </w:p>
        </w:tc>
      </w:tr>
      <w:tr w:rsidR="00D377A7" w:rsidRPr="00D377A7" w:rsidTr="00ED7815">
        <w:trPr>
          <w:trHeight w:val="177"/>
        </w:trPr>
        <w:tc>
          <w:tcPr>
            <w:tcW w:w="2070" w:type="dxa"/>
          </w:tcPr>
          <w:p w:rsidR="00D377A7" w:rsidRPr="00D377A7" w:rsidRDefault="00D377A7" w:rsidP="00D377A7">
            <w:pPr>
              <w:pBdr>
                <w:top w:val="nil"/>
                <w:left w:val="nil"/>
                <w:bottom w:val="nil"/>
                <w:right w:val="nil"/>
                <w:between w:val="nil"/>
              </w:pBdr>
              <w:shd w:val="clear" w:color="auto" w:fill="FFFFFF"/>
              <w:tabs>
                <w:tab w:val="left" w:pos="3510"/>
              </w:tabs>
              <w:spacing w:line="276" w:lineRule="auto"/>
              <w:ind w:firstLine="0"/>
              <w:jc w:val="left"/>
              <w:rPr>
                <w:rFonts w:ascii="Times New Roman" w:hAnsi="Times New Roman"/>
                <w:szCs w:val="24"/>
              </w:rPr>
            </w:pPr>
            <w:r w:rsidRPr="00D377A7">
              <w:rPr>
                <w:rFonts w:ascii="Times New Roman" w:hAnsi="Times New Roman"/>
                <w:szCs w:val="24"/>
              </w:rPr>
              <w:t xml:space="preserve">Giant  </w:t>
            </w:r>
            <w:r w:rsidRPr="00D377A7">
              <w:rPr>
                <w:rFonts w:ascii="SutonnyMJ" w:hAnsi="SutonnyMJ" w:cs="SutonnyMJ"/>
                <w:szCs w:val="24"/>
              </w:rPr>
              <w:t>(`vbe</w:t>
            </w:r>
            <w:r w:rsidRPr="00D377A7">
              <w:rPr>
                <w:rFonts w:cs="SutonnyMJ"/>
                <w:szCs w:val="24"/>
              </w:rPr>
              <w:t>)</w:t>
            </w:r>
          </w:p>
        </w:tc>
        <w:tc>
          <w:tcPr>
            <w:tcW w:w="1980" w:type="dxa"/>
          </w:tcPr>
          <w:p w:rsidR="00D377A7" w:rsidRPr="00D377A7" w:rsidRDefault="00D377A7" w:rsidP="00D377A7">
            <w:pPr>
              <w:pBdr>
                <w:top w:val="nil"/>
                <w:left w:val="nil"/>
                <w:bottom w:val="nil"/>
                <w:right w:val="nil"/>
                <w:between w:val="nil"/>
              </w:pBdr>
              <w:shd w:val="clear" w:color="auto" w:fill="FFFFFF"/>
              <w:tabs>
                <w:tab w:val="left" w:pos="3510"/>
              </w:tabs>
              <w:spacing w:line="276" w:lineRule="auto"/>
              <w:ind w:firstLine="0"/>
              <w:rPr>
                <w:rFonts w:ascii="Times New Roman" w:hAnsi="Times New Roman"/>
                <w:szCs w:val="24"/>
              </w:rPr>
            </w:pPr>
            <w:r w:rsidRPr="00D377A7">
              <w:rPr>
                <w:rFonts w:ascii="Times New Roman" w:hAnsi="Times New Roman"/>
                <w:szCs w:val="24"/>
              </w:rPr>
              <w:t xml:space="preserve">Giantess  </w:t>
            </w:r>
            <w:r w:rsidRPr="00D377A7">
              <w:rPr>
                <w:rFonts w:ascii="SutonnyMJ" w:hAnsi="SutonnyMJ" w:cs="SutonnyMJ"/>
                <w:szCs w:val="24"/>
              </w:rPr>
              <w:t>(`vbex)</w:t>
            </w:r>
          </w:p>
        </w:tc>
        <w:tc>
          <w:tcPr>
            <w:tcW w:w="2430" w:type="dxa"/>
          </w:tcPr>
          <w:p w:rsidR="00D377A7" w:rsidRPr="00D377A7" w:rsidRDefault="00D377A7" w:rsidP="00D377A7">
            <w:pPr>
              <w:pBdr>
                <w:top w:val="nil"/>
                <w:left w:val="nil"/>
                <w:bottom w:val="nil"/>
                <w:right w:val="nil"/>
                <w:between w:val="nil"/>
              </w:pBdr>
              <w:shd w:val="clear" w:color="auto" w:fill="FFFFFF"/>
              <w:tabs>
                <w:tab w:val="left" w:pos="3510"/>
              </w:tabs>
              <w:spacing w:line="276" w:lineRule="auto"/>
              <w:ind w:firstLine="0"/>
              <w:rPr>
                <w:rFonts w:ascii="Times New Roman" w:hAnsi="Times New Roman"/>
                <w:szCs w:val="24"/>
              </w:rPr>
            </w:pPr>
            <w:r w:rsidRPr="00D377A7">
              <w:rPr>
                <w:rFonts w:ascii="Times New Roman" w:hAnsi="Times New Roman"/>
                <w:szCs w:val="24"/>
              </w:rPr>
              <w:t>Enchanter (</w:t>
            </w:r>
            <w:r w:rsidRPr="00D377A7">
              <w:rPr>
                <w:rFonts w:ascii="SutonnyMJ" w:hAnsi="SutonnyMJ" w:cs="SutonnyMJ"/>
                <w:szCs w:val="24"/>
              </w:rPr>
              <w:t>hv`yKi</w:t>
            </w:r>
            <w:r w:rsidRPr="00D377A7">
              <w:rPr>
                <w:rFonts w:cs="SutonnyMJ"/>
                <w:szCs w:val="24"/>
              </w:rPr>
              <w:t>)</w:t>
            </w:r>
          </w:p>
        </w:tc>
        <w:tc>
          <w:tcPr>
            <w:tcW w:w="2430" w:type="dxa"/>
          </w:tcPr>
          <w:p w:rsidR="00D377A7" w:rsidRPr="00D377A7" w:rsidRDefault="00D377A7" w:rsidP="00D377A7">
            <w:pPr>
              <w:pBdr>
                <w:top w:val="nil"/>
                <w:left w:val="nil"/>
                <w:bottom w:val="nil"/>
                <w:right w:val="nil"/>
                <w:between w:val="nil"/>
              </w:pBdr>
              <w:shd w:val="clear" w:color="auto" w:fill="FFFFFF"/>
              <w:tabs>
                <w:tab w:val="left" w:pos="3510"/>
              </w:tabs>
              <w:spacing w:line="276" w:lineRule="auto"/>
              <w:ind w:firstLine="0"/>
              <w:rPr>
                <w:rFonts w:ascii="Times New Roman" w:hAnsi="Times New Roman"/>
                <w:szCs w:val="24"/>
              </w:rPr>
            </w:pPr>
            <w:r w:rsidRPr="00D377A7">
              <w:rPr>
                <w:rFonts w:ascii="Times New Roman" w:hAnsi="Times New Roman"/>
                <w:szCs w:val="24"/>
              </w:rPr>
              <w:t>Enchantress (</w:t>
            </w:r>
            <w:r w:rsidRPr="00D377A7">
              <w:rPr>
                <w:rFonts w:ascii="SutonnyMJ" w:hAnsi="SutonnyMJ" w:cs="SutonnyMJ"/>
                <w:szCs w:val="24"/>
              </w:rPr>
              <w:t>hv`yKix)</w:t>
            </w:r>
          </w:p>
        </w:tc>
      </w:tr>
      <w:tr w:rsidR="00D377A7" w:rsidRPr="00D377A7" w:rsidTr="00ED7815">
        <w:trPr>
          <w:trHeight w:val="440"/>
        </w:trPr>
        <w:tc>
          <w:tcPr>
            <w:tcW w:w="2070" w:type="dxa"/>
          </w:tcPr>
          <w:p w:rsidR="00D377A7" w:rsidRPr="00D377A7" w:rsidRDefault="00D377A7" w:rsidP="00D377A7">
            <w:pPr>
              <w:pBdr>
                <w:top w:val="nil"/>
                <w:left w:val="nil"/>
                <w:bottom w:val="nil"/>
                <w:right w:val="nil"/>
                <w:between w:val="nil"/>
              </w:pBdr>
              <w:shd w:val="clear" w:color="auto" w:fill="FFFFFF"/>
              <w:tabs>
                <w:tab w:val="left" w:pos="3510"/>
              </w:tabs>
              <w:spacing w:line="276" w:lineRule="auto"/>
              <w:ind w:firstLine="0"/>
              <w:jc w:val="left"/>
              <w:rPr>
                <w:rFonts w:ascii="Times New Roman" w:hAnsi="Times New Roman"/>
                <w:szCs w:val="24"/>
              </w:rPr>
            </w:pPr>
            <w:r w:rsidRPr="00D377A7">
              <w:rPr>
                <w:rFonts w:ascii="Times New Roman" w:hAnsi="Times New Roman"/>
                <w:szCs w:val="24"/>
              </w:rPr>
              <w:t xml:space="preserve">God </w:t>
            </w:r>
            <w:r w:rsidRPr="00D377A7">
              <w:rPr>
                <w:rFonts w:ascii="SutonnyMJ" w:hAnsi="SutonnyMJ" w:cs="SutonnyMJ"/>
                <w:szCs w:val="24"/>
              </w:rPr>
              <w:t>(‡`eZv)</w:t>
            </w:r>
          </w:p>
        </w:tc>
        <w:tc>
          <w:tcPr>
            <w:tcW w:w="1980" w:type="dxa"/>
          </w:tcPr>
          <w:p w:rsidR="00D377A7" w:rsidRPr="00D377A7" w:rsidRDefault="00D377A7" w:rsidP="00D377A7">
            <w:pPr>
              <w:pBdr>
                <w:top w:val="nil"/>
                <w:left w:val="nil"/>
                <w:bottom w:val="nil"/>
                <w:right w:val="nil"/>
                <w:between w:val="nil"/>
              </w:pBdr>
              <w:shd w:val="clear" w:color="auto" w:fill="FFFFFF"/>
              <w:tabs>
                <w:tab w:val="left" w:pos="3510"/>
              </w:tabs>
              <w:spacing w:line="276" w:lineRule="auto"/>
              <w:ind w:firstLine="0"/>
              <w:rPr>
                <w:rFonts w:ascii="Times New Roman" w:hAnsi="Times New Roman"/>
                <w:szCs w:val="24"/>
              </w:rPr>
            </w:pPr>
            <w:r w:rsidRPr="00D377A7">
              <w:rPr>
                <w:rFonts w:ascii="Times New Roman" w:hAnsi="Times New Roman"/>
                <w:szCs w:val="24"/>
              </w:rPr>
              <w:t>Goddess</w:t>
            </w:r>
            <w:r w:rsidRPr="00D377A7">
              <w:rPr>
                <w:rFonts w:ascii="SutonnyMJ" w:hAnsi="SutonnyMJ" w:cs="SutonnyMJ"/>
                <w:szCs w:val="24"/>
              </w:rPr>
              <w:t>(‡`ex)</w:t>
            </w:r>
          </w:p>
        </w:tc>
        <w:tc>
          <w:tcPr>
            <w:tcW w:w="2430" w:type="dxa"/>
          </w:tcPr>
          <w:p w:rsidR="00D377A7" w:rsidRPr="00D377A7" w:rsidRDefault="00D377A7" w:rsidP="00D377A7">
            <w:pPr>
              <w:pBdr>
                <w:top w:val="nil"/>
                <w:left w:val="nil"/>
                <w:bottom w:val="nil"/>
                <w:right w:val="nil"/>
                <w:between w:val="nil"/>
              </w:pBdr>
              <w:shd w:val="clear" w:color="auto" w:fill="FFFFFF"/>
              <w:tabs>
                <w:tab w:val="left" w:pos="3510"/>
              </w:tabs>
              <w:spacing w:line="276" w:lineRule="auto"/>
              <w:ind w:firstLine="0"/>
              <w:rPr>
                <w:rFonts w:ascii="Times New Roman" w:hAnsi="Times New Roman"/>
                <w:spacing w:val="-12"/>
                <w:szCs w:val="24"/>
              </w:rPr>
            </w:pPr>
            <w:r w:rsidRPr="00D377A7">
              <w:rPr>
                <w:rFonts w:ascii="Times New Roman" w:hAnsi="Times New Roman"/>
                <w:spacing w:val="-12"/>
                <w:szCs w:val="24"/>
              </w:rPr>
              <w:t xml:space="preserve">Governor </w:t>
            </w:r>
            <w:r w:rsidRPr="00D377A7">
              <w:rPr>
                <w:rFonts w:ascii="SutonnyMJ" w:hAnsi="SutonnyMJ"/>
                <w:spacing w:val="-12"/>
                <w:szCs w:val="24"/>
              </w:rPr>
              <w:t>(</w:t>
            </w:r>
            <w:r w:rsidRPr="00D377A7">
              <w:rPr>
                <w:rFonts w:ascii="SutonnyMJ" w:hAnsi="SutonnyMJ" w:cs="SutonnyMJ"/>
                <w:spacing w:val="-12"/>
                <w:szCs w:val="24"/>
              </w:rPr>
              <w:t>AwffveK)</w:t>
            </w:r>
          </w:p>
        </w:tc>
        <w:tc>
          <w:tcPr>
            <w:tcW w:w="2430" w:type="dxa"/>
          </w:tcPr>
          <w:p w:rsidR="00D377A7" w:rsidRPr="00D377A7" w:rsidRDefault="00D377A7" w:rsidP="00D377A7">
            <w:pPr>
              <w:pBdr>
                <w:top w:val="nil"/>
                <w:left w:val="nil"/>
                <w:bottom w:val="nil"/>
                <w:right w:val="nil"/>
                <w:between w:val="nil"/>
              </w:pBdr>
              <w:shd w:val="clear" w:color="auto" w:fill="FFFFFF"/>
              <w:tabs>
                <w:tab w:val="left" w:pos="3510"/>
              </w:tabs>
              <w:spacing w:line="276" w:lineRule="auto"/>
              <w:ind w:firstLine="0"/>
              <w:rPr>
                <w:rFonts w:ascii="Times New Roman" w:hAnsi="Times New Roman"/>
                <w:spacing w:val="-6"/>
                <w:szCs w:val="24"/>
              </w:rPr>
            </w:pPr>
            <w:r w:rsidRPr="00D377A7">
              <w:rPr>
                <w:rFonts w:ascii="Times New Roman" w:hAnsi="Times New Roman"/>
                <w:spacing w:val="-6"/>
                <w:szCs w:val="24"/>
              </w:rPr>
              <w:t>Governess (</w:t>
            </w:r>
            <w:r w:rsidRPr="00D377A7">
              <w:rPr>
                <w:rFonts w:ascii="SutonnyMJ" w:hAnsi="SutonnyMJ" w:cs="SutonnyMJ"/>
                <w:spacing w:val="-6"/>
                <w:szCs w:val="24"/>
              </w:rPr>
              <w:t>AwffvweKv)</w:t>
            </w:r>
          </w:p>
        </w:tc>
      </w:tr>
      <w:tr w:rsidR="00D377A7" w:rsidRPr="00D377A7" w:rsidTr="00ED7815">
        <w:trPr>
          <w:trHeight w:val="177"/>
        </w:trPr>
        <w:tc>
          <w:tcPr>
            <w:tcW w:w="2070" w:type="dxa"/>
          </w:tcPr>
          <w:p w:rsidR="00D377A7" w:rsidRPr="00D377A7" w:rsidRDefault="00D377A7" w:rsidP="00D377A7">
            <w:pPr>
              <w:pBdr>
                <w:top w:val="nil"/>
                <w:left w:val="nil"/>
                <w:bottom w:val="nil"/>
                <w:right w:val="nil"/>
                <w:between w:val="nil"/>
              </w:pBdr>
              <w:shd w:val="clear" w:color="auto" w:fill="FFFFFF"/>
              <w:tabs>
                <w:tab w:val="left" w:pos="3510"/>
              </w:tabs>
              <w:spacing w:line="276" w:lineRule="auto"/>
              <w:ind w:firstLine="0"/>
              <w:jc w:val="left"/>
              <w:rPr>
                <w:rFonts w:ascii="Times New Roman" w:hAnsi="Times New Roman"/>
                <w:szCs w:val="24"/>
              </w:rPr>
            </w:pPr>
            <w:r w:rsidRPr="00D377A7">
              <w:rPr>
                <w:rFonts w:ascii="Times New Roman" w:hAnsi="Times New Roman"/>
                <w:szCs w:val="24"/>
              </w:rPr>
              <w:t xml:space="preserve">heir </w:t>
            </w:r>
            <w:r w:rsidRPr="00D377A7">
              <w:rPr>
                <w:rFonts w:ascii="SutonnyMJ" w:hAnsi="SutonnyMJ"/>
                <w:szCs w:val="24"/>
              </w:rPr>
              <w:t>(</w:t>
            </w:r>
            <w:r w:rsidRPr="00D377A7">
              <w:rPr>
                <w:rFonts w:ascii="SutonnyMJ" w:hAnsi="SutonnyMJ" w:cs="SutonnyMJ"/>
                <w:szCs w:val="24"/>
              </w:rPr>
              <w:t>DËivwaKvix)</w:t>
            </w:r>
          </w:p>
        </w:tc>
        <w:tc>
          <w:tcPr>
            <w:tcW w:w="1980" w:type="dxa"/>
          </w:tcPr>
          <w:p w:rsidR="00D377A7" w:rsidRPr="00D377A7" w:rsidRDefault="00D377A7" w:rsidP="00D377A7">
            <w:pPr>
              <w:pBdr>
                <w:top w:val="nil"/>
                <w:left w:val="nil"/>
                <w:bottom w:val="nil"/>
                <w:right w:val="nil"/>
                <w:between w:val="nil"/>
              </w:pBdr>
              <w:shd w:val="clear" w:color="auto" w:fill="FFFFFF"/>
              <w:tabs>
                <w:tab w:val="left" w:pos="3510"/>
              </w:tabs>
              <w:spacing w:line="276" w:lineRule="auto"/>
              <w:ind w:firstLine="0"/>
              <w:rPr>
                <w:rFonts w:ascii="Times New Roman" w:hAnsi="Times New Roman"/>
                <w:szCs w:val="24"/>
              </w:rPr>
            </w:pPr>
            <w:r w:rsidRPr="00D377A7">
              <w:rPr>
                <w:rFonts w:ascii="Times New Roman" w:hAnsi="Times New Roman"/>
                <w:szCs w:val="24"/>
              </w:rPr>
              <w:t xml:space="preserve">heiress </w:t>
            </w:r>
            <w:r w:rsidRPr="00D377A7">
              <w:rPr>
                <w:rFonts w:ascii="SutonnyMJ" w:hAnsi="SutonnyMJ"/>
                <w:szCs w:val="24"/>
              </w:rPr>
              <w:t>(</w:t>
            </w:r>
            <w:r w:rsidRPr="00D377A7">
              <w:rPr>
                <w:rFonts w:ascii="SutonnyMJ" w:hAnsi="SutonnyMJ" w:cs="SutonnyMJ"/>
                <w:szCs w:val="24"/>
              </w:rPr>
              <w:t>DËivwaKvix)</w:t>
            </w:r>
          </w:p>
        </w:tc>
        <w:tc>
          <w:tcPr>
            <w:tcW w:w="2430" w:type="dxa"/>
          </w:tcPr>
          <w:p w:rsidR="00D377A7" w:rsidRPr="00D377A7" w:rsidRDefault="00D377A7" w:rsidP="00D377A7">
            <w:pPr>
              <w:pBdr>
                <w:top w:val="nil"/>
                <w:left w:val="nil"/>
                <w:bottom w:val="nil"/>
                <w:right w:val="nil"/>
                <w:between w:val="nil"/>
              </w:pBdr>
              <w:shd w:val="clear" w:color="auto" w:fill="FFFFFF"/>
              <w:tabs>
                <w:tab w:val="left" w:pos="3510"/>
              </w:tabs>
              <w:spacing w:line="276" w:lineRule="auto"/>
              <w:ind w:firstLine="0"/>
              <w:rPr>
                <w:rFonts w:ascii="Times New Roman" w:hAnsi="Times New Roman"/>
                <w:szCs w:val="24"/>
              </w:rPr>
            </w:pPr>
            <w:r w:rsidRPr="00D377A7">
              <w:rPr>
                <w:rFonts w:ascii="Times New Roman" w:hAnsi="Times New Roman"/>
                <w:szCs w:val="24"/>
              </w:rPr>
              <w:t>Instructor  (</w:t>
            </w:r>
            <w:r w:rsidRPr="00D377A7">
              <w:rPr>
                <w:rFonts w:ascii="SutonnyMJ" w:hAnsi="SutonnyMJ" w:cs="SutonnyMJ"/>
                <w:szCs w:val="24"/>
              </w:rPr>
              <w:t>cys Dc‡`óv)</w:t>
            </w:r>
          </w:p>
        </w:tc>
        <w:tc>
          <w:tcPr>
            <w:tcW w:w="2430" w:type="dxa"/>
          </w:tcPr>
          <w:p w:rsidR="00D377A7" w:rsidRPr="00D377A7" w:rsidRDefault="00D377A7" w:rsidP="00D377A7">
            <w:pPr>
              <w:pBdr>
                <w:top w:val="nil"/>
                <w:left w:val="nil"/>
                <w:bottom w:val="nil"/>
                <w:right w:val="nil"/>
                <w:between w:val="nil"/>
              </w:pBdr>
              <w:shd w:val="clear" w:color="auto" w:fill="FFFFFF"/>
              <w:tabs>
                <w:tab w:val="left" w:pos="3510"/>
              </w:tabs>
              <w:spacing w:line="276" w:lineRule="auto"/>
              <w:ind w:firstLine="0"/>
              <w:rPr>
                <w:rFonts w:ascii="Times New Roman" w:hAnsi="Times New Roman"/>
                <w:szCs w:val="24"/>
              </w:rPr>
            </w:pPr>
            <w:r w:rsidRPr="00D377A7">
              <w:rPr>
                <w:rFonts w:ascii="Times New Roman" w:hAnsi="Times New Roman"/>
                <w:szCs w:val="24"/>
              </w:rPr>
              <w:t xml:space="preserve">Instructress </w:t>
            </w:r>
            <w:r w:rsidRPr="00D377A7">
              <w:rPr>
                <w:rFonts w:ascii="SutonnyMJ" w:hAnsi="SutonnyMJ" w:cs="SutonnyMJ"/>
                <w:szCs w:val="24"/>
              </w:rPr>
              <w:t>(¯¿x Dc‡`óv)</w:t>
            </w:r>
          </w:p>
        </w:tc>
      </w:tr>
      <w:tr w:rsidR="00D377A7" w:rsidRPr="00D377A7" w:rsidTr="00ED7815">
        <w:trPr>
          <w:trHeight w:val="177"/>
        </w:trPr>
        <w:tc>
          <w:tcPr>
            <w:tcW w:w="2070" w:type="dxa"/>
          </w:tcPr>
          <w:p w:rsidR="00D377A7" w:rsidRPr="00D377A7" w:rsidRDefault="00D377A7" w:rsidP="00D377A7">
            <w:pPr>
              <w:pBdr>
                <w:top w:val="nil"/>
                <w:left w:val="nil"/>
                <w:bottom w:val="nil"/>
                <w:right w:val="nil"/>
                <w:between w:val="nil"/>
              </w:pBdr>
              <w:shd w:val="clear" w:color="auto" w:fill="FFFFFF"/>
              <w:tabs>
                <w:tab w:val="left" w:pos="3510"/>
              </w:tabs>
              <w:spacing w:line="276" w:lineRule="auto"/>
              <w:ind w:firstLine="0"/>
              <w:jc w:val="left"/>
              <w:rPr>
                <w:rFonts w:ascii="Times New Roman" w:hAnsi="Times New Roman"/>
                <w:szCs w:val="24"/>
              </w:rPr>
            </w:pPr>
            <w:r w:rsidRPr="00D377A7">
              <w:rPr>
                <w:rFonts w:ascii="Times New Roman" w:hAnsi="Times New Roman"/>
                <w:szCs w:val="24"/>
              </w:rPr>
              <w:t>Host (</w:t>
            </w:r>
            <w:r w:rsidRPr="00D377A7">
              <w:rPr>
                <w:rFonts w:ascii="SutonnyMJ" w:hAnsi="SutonnyMJ" w:cs="SutonnyMJ"/>
                <w:szCs w:val="24"/>
              </w:rPr>
              <w:t>AwZw_ †meK)</w:t>
            </w:r>
          </w:p>
        </w:tc>
        <w:tc>
          <w:tcPr>
            <w:tcW w:w="1980" w:type="dxa"/>
          </w:tcPr>
          <w:p w:rsidR="00D377A7" w:rsidRPr="00D377A7" w:rsidRDefault="00D377A7" w:rsidP="00D377A7">
            <w:pPr>
              <w:pBdr>
                <w:top w:val="nil"/>
                <w:left w:val="nil"/>
                <w:bottom w:val="nil"/>
                <w:right w:val="nil"/>
                <w:between w:val="nil"/>
              </w:pBdr>
              <w:shd w:val="clear" w:color="auto" w:fill="FFFFFF"/>
              <w:tabs>
                <w:tab w:val="left" w:pos="3510"/>
              </w:tabs>
              <w:spacing w:line="276" w:lineRule="auto"/>
              <w:ind w:firstLine="0"/>
              <w:rPr>
                <w:rFonts w:ascii="Times New Roman" w:hAnsi="Times New Roman"/>
                <w:szCs w:val="24"/>
              </w:rPr>
            </w:pPr>
            <w:r w:rsidRPr="00D377A7">
              <w:rPr>
                <w:rFonts w:ascii="Times New Roman" w:hAnsi="Times New Roman"/>
                <w:szCs w:val="24"/>
              </w:rPr>
              <w:t>Hostess(</w:t>
            </w:r>
            <w:r w:rsidRPr="00D377A7">
              <w:rPr>
                <w:rFonts w:ascii="SutonnyMJ" w:hAnsi="SutonnyMJ" w:cs="SutonnyMJ"/>
                <w:szCs w:val="24"/>
              </w:rPr>
              <w:t>AwZw_ †mweKv)</w:t>
            </w:r>
          </w:p>
        </w:tc>
        <w:tc>
          <w:tcPr>
            <w:tcW w:w="2430" w:type="dxa"/>
          </w:tcPr>
          <w:p w:rsidR="00D377A7" w:rsidRPr="00D377A7" w:rsidRDefault="00D377A7" w:rsidP="00D377A7">
            <w:pPr>
              <w:pBdr>
                <w:top w:val="nil"/>
                <w:left w:val="nil"/>
                <w:bottom w:val="nil"/>
                <w:right w:val="nil"/>
                <w:between w:val="nil"/>
              </w:pBdr>
              <w:shd w:val="clear" w:color="auto" w:fill="FFFFFF"/>
              <w:tabs>
                <w:tab w:val="left" w:pos="3510"/>
              </w:tabs>
              <w:spacing w:line="276" w:lineRule="auto"/>
              <w:ind w:firstLine="0"/>
              <w:rPr>
                <w:rFonts w:ascii="Times New Roman" w:hAnsi="Times New Roman"/>
                <w:szCs w:val="24"/>
              </w:rPr>
            </w:pPr>
            <w:r w:rsidRPr="00D377A7">
              <w:rPr>
                <w:rFonts w:ascii="Times New Roman" w:hAnsi="Times New Roman"/>
                <w:szCs w:val="24"/>
              </w:rPr>
              <w:t>Inspector (</w:t>
            </w:r>
            <w:r w:rsidRPr="00D377A7">
              <w:rPr>
                <w:rFonts w:ascii="SutonnyMJ" w:hAnsi="SutonnyMJ" w:cs="SutonnyMJ"/>
                <w:szCs w:val="24"/>
              </w:rPr>
              <w:t>cwi`k©K)</w:t>
            </w:r>
          </w:p>
        </w:tc>
        <w:tc>
          <w:tcPr>
            <w:tcW w:w="2430" w:type="dxa"/>
          </w:tcPr>
          <w:p w:rsidR="00D377A7" w:rsidRPr="00D377A7" w:rsidRDefault="00D377A7" w:rsidP="00D377A7">
            <w:pPr>
              <w:pBdr>
                <w:top w:val="nil"/>
                <w:left w:val="nil"/>
                <w:bottom w:val="nil"/>
                <w:right w:val="nil"/>
                <w:between w:val="nil"/>
              </w:pBdr>
              <w:shd w:val="clear" w:color="auto" w:fill="FFFFFF"/>
              <w:tabs>
                <w:tab w:val="left" w:pos="3510"/>
              </w:tabs>
              <w:spacing w:line="276" w:lineRule="auto"/>
              <w:ind w:firstLine="0"/>
              <w:rPr>
                <w:rFonts w:ascii="Times New Roman" w:hAnsi="Times New Roman"/>
                <w:szCs w:val="24"/>
              </w:rPr>
            </w:pPr>
            <w:r w:rsidRPr="00D377A7">
              <w:rPr>
                <w:rFonts w:ascii="Times New Roman" w:hAnsi="Times New Roman"/>
                <w:szCs w:val="24"/>
              </w:rPr>
              <w:t xml:space="preserve">Inspectress </w:t>
            </w:r>
            <w:r w:rsidRPr="00D377A7">
              <w:rPr>
                <w:rFonts w:ascii="SutonnyMJ" w:hAnsi="SutonnyMJ"/>
                <w:szCs w:val="24"/>
              </w:rPr>
              <w:t>(</w:t>
            </w:r>
            <w:r w:rsidRPr="00D377A7">
              <w:rPr>
                <w:rFonts w:ascii="SutonnyMJ" w:hAnsi="SutonnyMJ" w:cs="SutonnyMJ"/>
                <w:szCs w:val="24"/>
              </w:rPr>
              <w:t>cwi`wk©Kv)</w:t>
            </w:r>
          </w:p>
        </w:tc>
      </w:tr>
      <w:tr w:rsidR="00D377A7" w:rsidRPr="00D377A7" w:rsidTr="00ED7815">
        <w:trPr>
          <w:trHeight w:val="177"/>
        </w:trPr>
        <w:tc>
          <w:tcPr>
            <w:tcW w:w="2070" w:type="dxa"/>
          </w:tcPr>
          <w:p w:rsidR="00D377A7" w:rsidRPr="00D377A7" w:rsidRDefault="00D377A7" w:rsidP="00D377A7">
            <w:pPr>
              <w:pBdr>
                <w:top w:val="nil"/>
                <w:left w:val="nil"/>
                <w:bottom w:val="nil"/>
                <w:right w:val="nil"/>
                <w:between w:val="nil"/>
              </w:pBdr>
              <w:shd w:val="clear" w:color="auto" w:fill="FFFFFF"/>
              <w:tabs>
                <w:tab w:val="left" w:pos="3510"/>
              </w:tabs>
              <w:spacing w:line="276" w:lineRule="auto"/>
              <w:ind w:firstLine="0"/>
              <w:jc w:val="left"/>
              <w:rPr>
                <w:rFonts w:ascii="Times New Roman" w:hAnsi="Times New Roman"/>
                <w:szCs w:val="24"/>
              </w:rPr>
            </w:pPr>
            <w:r w:rsidRPr="00D377A7">
              <w:rPr>
                <w:rFonts w:ascii="Times New Roman" w:hAnsi="Times New Roman"/>
                <w:szCs w:val="24"/>
              </w:rPr>
              <w:t>Jew(</w:t>
            </w:r>
            <w:r w:rsidRPr="00D377A7">
              <w:rPr>
                <w:rFonts w:ascii="SutonnyMJ" w:hAnsi="SutonnyMJ" w:cs="SutonnyMJ"/>
                <w:szCs w:val="24"/>
              </w:rPr>
              <w:t>Bûw`cyiæl</w:t>
            </w:r>
            <w:r w:rsidRPr="00D377A7">
              <w:rPr>
                <w:rFonts w:ascii="SutonnyMJ" w:hAnsi="SutonnyMJ"/>
                <w:szCs w:val="24"/>
              </w:rPr>
              <w:t>)</w:t>
            </w:r>
          </w:p>
        </w:tc>
        <w:tc>
          <w:tcPr>
            <w:tcW w:w="1980" w:type="dxa"/>
          </w:tcPr>
          <w:p w:rsidR="00D377A7" w:rsidRPr="00D377A7" w:rsidRDefault="00D377A7" w:rsidP="00D377A7">
            <w:pPr>
              <w:pBdr>
                <w:top w:val="nil"/>
                <w:left w:val="nil"/>
                <w:bottom w:val="nil"/>
                <w:right w:val="nil"/>
                <w:between w:val="nil"/>
              </w:pBdr>
              <w:shd w:val="clear" w:color="auto" w:fill="FFFFFF"/>
              <w:tabs>
                <w:tab w:val="left" w:pos="3510"/>
              </w:tabs>
              <w:spacing w:line="276" w:lineRule="auto"/>
              <w:ind w:firstLine="0"/>
              <w:rPr>
                <w:rFonts w:ascii="Times New Roman" w:hAnsi="Times New Roman"/>
                <w:spacing w:val="-6"/>
                <w:szCs w:val="24"/>
              </w:rPr>
            </w:pPr>
            <w:r w:rsidRPr="00D377A7">
              <w:rPr>
                <w:rFonts w:ascii="Times New Roman" w:hAnsi="Times New Roman"/>
                <w:spacing w:val="-6"/>
                <w:szCs w:val="24"/>
              </w:rPr>
              <w:t>Jewess (</w:t>
            </w:r>
            <w:r w:rsidRPr="00D377A7">
              <w:rPr>
                <w:rFonts w:ascii="SutonnyMJ" w:hAnsi="SutonnyMJ" w:cs="SutonnyMJ"/>
                <w:spacing w:val="-6"/>
                <w:szCs w:val="24"/>
              </w:rPr>
              <w:t>Bû`x ¯¿x‡jvK)</w:t>
            </w:r>
          </w:p>
        </w:tc>
        <w:tc>
          <w:tcPr>
            <w:tcW w:w="2430" w:type="dxa"/>
          </w:tcPr>
          <w:p w:rsidR="00D377A7" w:rsidRPr="00D377A7" w:rsidRDefault="00D377A7" w:rsidP="00D377A7">
            <w:pPr>
              <w:pBdr>
                <w:top w:val="nil"/>
                <w:left w:val="nil"/>
                <w:bottom w:val="nil"/>
                <w:right w:val="nil"/>
                <w:between w:val="nil"/>
              </w:pBdr>
              <w:shd w:val="clear" w:color="auto" w:fill="FFFFFF"/>
              <w:tabs>
                <w:tab w:val="left" w:pos="3510"/>
              </w:tabs>
              <w:spacing w:line="276" w:lineRule="auto"/>
              <w:ind w:firstLine="0"/>
              <w:rPr>
                <w:rFonts w:ascii="Times New Roman" w:hAnsi="Times New Roman"/>
                <w:szCs w:val="24"/>
              </w:rPr>
            </w:pPr>
            <w:r w:rsidRPr="00D377A7">
              <w:rPr>
                <w:rFonts w:ascii="Times New Roman" w:hAnsi="Times New Roman"/>
                <w:szCs w:val="24"/>
              </w:rPr>
              <w:t xml:space="preserve">Tiger </w:t>
            </w:r>
            <w:r w:rsidRPr="00D377A7">
              <w:rPr>
                <w:rFonts w:ascii="SutonnyMJ" w:hAnsi="SutonnyMJ"/>
                <w:szCs w:val="24"/>
              </w:rPr>
              <w:t>(</w:t>
            </w:r>
            <w:r w:rsidRPr="00D377A7">
              <w:rPr>
                <w:rFonts w:ascii="SutonnyMJ" w:hAnsi="SutonnyMJ" w:cs="SutonnyMJ"/>
                <w:szCs w:val="24"/>
              </w:rPr>
              <w:t>evN)</w:t>
            </w:r>
          </w:p>
        </w:tc>
        <w:tc>
          <w:tcPr>
            <w:tcW w:w="2430" w:type="dxa"/>
          </w:tcPr>
          <w:p w:rsidR="00D377A7" w:rsidRPr="00D377A7" w:rsidRDefault="00D377A7" w:rsidP="00D377A7">
            <w:pPr>
              <w:pBdr>
                <w:top w:val="nil"/>
                <w:left w:val="nil"/>
                <w:bottom w:val="nil"/>
                <w:right w:val="nil"/>
                <w:between w:val="nil"/>
              </w:pBdr>
              <w:shd w:val="clear" w:color="auto" w:fill="FFFFFF"/>
              <w:tabs>
                <w:tab w:val="left" w:pos="3510"/>
              </w:tabs>
              <w:spacing w:line="276" w:lineRule="auto"/>
              <w:ind w:firstLine="0"/>
              <w:rPr>
                <w:rFonts w:ascii="Times New Roman" w:hAnsi="Times New Roman"/>
                <w:szCs w:val="24"/>
              </w:rPr>
            </w:pPr>
            <w:r w:rsidRPr="00D377A7">
              <w:rPr>
                <w:rFonts w:ascii="Times New Roman" w:hAnsi="Times New Roman"/>
                <w:szCs w:val="24"/>
              </w:rPr>
              <w:t>Tigress (</w:t>
            </w:r>
            <w:r w:rsidRPr="00D377A7">
              <w:rPr>
                <w:rFonts w:ascii="SutonnyMJ" w:hAnsi="SutonnyMJ" w:cs="SutonnyMJ"/>
                <w:szCs w:val="24"/>
              </w:rPr>
              <w:t>evwNbx)</w:t>
            </w:r>
          </w:p>
        </w:tc>
      </w:tr>
      <w:tr w:rsidR="00D377A7" w:rsidRPr="00D377A7" w:rsidTr="00ED7815">
        <w:trPr>
          <w:trHeight w:val="177"/>
        </w:trPr>
        <w:tc>
          <w:tcPr>
            <w:tcW w:w="2070" w:type="dxa"/>
          </w:tcPr>
          <w:p w:rsidR="00D377A7" w:rsidRPr="00D377A7" w:rsidRDefault="00D377A7" w:rsidP="00D377A7">
            <w:pPr>
              <w:pBdr>
                <w:top w:val="nil"/>
                <w:left w:val="nil"/>
                <w:bottom w:val="nil"/>
                <w:right w:val="nil"/>
                <w:between w:val="nil"/>
              </w:pBdr>
              <w:shd w:val="clear" w:color="auto" w:fill="FFFFFF"/>
              <w:tabs>
                <w:tab w:val="left" w:pos="3510"/>
              </w:tabs>
              <w:spacing w:line="276" w:lineRule="auto"/>
              <w:ind w:firstLine="0"/>
              <w:jc w:val="left"/>
              <w:rPr>
                <w:rFonts w:ascii="Times New Roman" w:hAnsi="Times New Roman"/>
                <w:szCs w:val="24"/>
              </w:rPr>
            </w:pPr>
            <w:r w:rsidRPr="00D377A7">
              <w:rPr>
                <w:rFonts w:ascii="Times New Roman" w:hAnsi="Times New Roman"/>
                <w:szCs w:val="24"/>
              </w:rPr>
              <w:t>Prince (</w:t>
            </w:r>
            <w:r w:rsidRPr="00D377A7">
              <w:rPr>
                <w:rFonts w:ascii="SutonnyMJ" w:hAnsi="SutonnyMJ" w:cs="SutonnyMJ"/>
                <w:szCs w:val="24"/>
              </w:rPr>
              <w:t>ivRcyÎ)</w:t>
            </w:r>
          </w:p>
        </w:tc>
        <w:tc>
          <w:tcPr>
            <w:tcW w:w="1980" w:type="dxa"/>
          </w:tcPr>
          <w:p w:rsidR="00D377A7" w:rsidRPr="00D377A7" w:rsidRDefault="00D377A7" w:rsidP="00D377A7">
            <w:pPr>
              <w:pBdr>
                <w:top w:val="nil"/>
                <w:left w:val="nil"/>
                <w:bottom w:val="nil"/>
                <w:right w:val="nil"/>
                <w:between w:val="nil"/>
              </w:pBdr>
              <w:shd w:val="clear" w:color="auto" w:fill="FFFFFF"/>
              <w:tabs>
                <w:tab w:val="left" w:pos="3510"/>
              </w:tabs>
              <w:spacing w:line="276" w:lineRule="auto"/>
              <w:ind w:firstLine="0"/>
              <w:rPr>
                <w:rFonts w:ascii="Times New Roman" w:hAnsi="Times New Roman"/>
                <w:szCs w:val="24"/>
              </w:rPr>
            </w:pPr>
            <w:r w:rsidRPr="00D377A7">
              <w:rPr>
                <w:rFonts w:ascii="Times New Roman" w:hAnsi="Times New Roman"/>
                <w:szCs w:val="24"/>
              </w:rPr>
              <w:t>Princess (</w:t>
            </w:r>
            <w:r w:rsidRPr="00D377A7">
              <w:rPr>
                <w:rFonts w:ascii="SutonnyMJ" w:hAnsi="SutonnyMJ" w:cs="SutonnyMJ"/>
                <w:szCs w:val="24"/>
              </w:rPr>
              <w:t>ivRKb¨v)</w:t>
            </w:r>
          </w:p>
        </w:tc>
        <w:tc>
          <w:tcPr>
            <w:tcW w:w="2430" w:type="dxa"/>
          </w:tcPr>
          <w:p w:rsidR="00D377A7" w:rsidRPr="00D377A7" w:rsidRDefault="00D377A7" w:rsidP="00D377A7">
            <w:pPr>
              <w:pBdr>
                <w:top w:val="nil"/>
                <w:left w:val="nil"/>
                <w:bottom w:val="nil"/>
                <w:right w:val="nil"/>
                <w:between w:val="nil"/>
              </w:pBdr>
              <w:shd w:val="clear" w:color="auto" w:fill="FFFFFF"/>
              <w:tabs>
                <w:tab w:val="left" w:pos="3510"/>
              </w:tabs>
              <w:spacing w:line="276" w:lineRule="auto"/>
              <w:ind w:firstLine="0"/>
              <w:rPr>
                <w:rFonts w:ascii="Times New Roman" w:hAnsi="Times New Roman"/>
                <w:szCs w:val="24"/>
              </w:rPr>
            </w:pPr>
            <w:r w:rsidRPr="00D377A7">
              <w:rPr>
                <w:rFonts w:ascii="Times New Roman" w:hAnsi="Times New Roman"/>
                <w:szCs w:val="24"/>
              </w:rPr>
              <w:t>Traitor (</w:t>
            </w:r>
            <w:r w:rsidRPr="00D377A7">
              <w:rPr>
                <w:rFonts w:ascii="SutonnyMJ" w:hAnsi="SutonnyMJ" w:cs="SutonnyMJ"/>
                <w:szCs w:val="24"/>
              </w:rPr>
              <w:t>wek¦vmNvZK</w:t>
            </w:r>
            <w:r w:rsidRPr="00D377A7">
              <w:rPr>
                <w:rFonts w:ascii="SutonnyMJ" w:hAnsi="SutonnyMJ"/>
                <w:szCs w:val="24"/>
              </w:rPr>
              <w:t>)</w:t>
            </w:r>
          </w:p>
        </w:tc>
        <w:tc>
          <w:tcPr>
            <w:tcW w:w="2430" w:type="dxa"/>
          </w:tcPr>
          <w:p w:rsidR="00D377A7" w:rsidRPr="00D377A7" w:rsidRDefault="00D377A7" w:rsidP="00D377A7">
            <w:pPr>
              <w:pBdr>
                <w:top w:val="nil"/>
                <w:left w:val="nil"/>
                <w:bottom w:val="nil"/>
                <w:right w:val="nil"/>
                <w:between w:val="nil"/>
              </w:pBdr>
              <w:shd w:val="clear" w:color="auto" w:fill="FFFFFF"/>
              <w:tabs>
                <w:tab w:val="left" w:pos="3510"/>
              </w:tabs>
              <w:spacing w:line="276" w:lineRule="auto"/>
              <w:ind w:firstLine="0"/>
              <w:rPr>
                <w:rFonts w:ascii="Times New Roman" w:hAnsi="Times New Roman"/>
                <w:szCs w:val="24"/>
              </w:rPr>
            </w:pPr>
            <w:r w:rsidRPr="00D377A7">
              <w:rPr>
                <w:rFonts w:ascii="Times New Roman" w:hAnsi="Times New Roman"/>
                <w:szCs w:val="24"/>
              </w:rPr>
              <w:t xml:space="preserve">Traitress </w:t>
            </w:r>
            <w:r w:rsidRPr="00D377A7">
              <w:rPr>
                <w:rFonts w:ascii="SutonnyMJ" w:hAnsi="SutonnyMJ"/>
                <w:szCs w:val="24"/>
              </w:rPr>
              <w:t>(</w:t>
            </w:r>
            <w:r w:rsidRPr="00D377A7">
              <w:rPr>
                <w:rFonts w:ascii="SutonnyMJ" w:hAnsi="SutonnyMJ" w:cs="SutonnyMJ"/>
                <w:szCs w:val="24"/>
              </w:rPr>
              <w:t>wek¦vmNvwZKv)</w:t>
            </w:r>
          </w:p>
        </w:tc>
      </w:tr>
    </w:tbl>
    <w:p w:rsidR="00D377A7" w:rsidRPr="00D377A7" w:rsidRDefault="00D377A7" w:rsidP="00D377A7">
      <w:pPr>
        <w:spacing w:line="276" w:lineRule="auto"/>
        <w:jc w:val="center"/>
        <w:rPr>
          <w:rFonts w:ascii="SutonnyMJ" w:hAnsi="SutonnyMJ" w:cs="SutonnyMJ"/>
          <w:b/>
          <w:szCs w:val="24"/>
        </w:rPr>
      </w:pPr>
    </w:p>
    <w:tbl>
      <w:tblPr>
        <w:tblW w:w="8910"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70"/>
        <w:gridCol w:w="1980"/>
        <w:gridCol w:w="2430"/>
        <w:gridCol w:w="2430"/>
      </w:tblGrid>
      <w:tr w:rsidR="00D377A7" w:rsidRPr="00D377A7" w:rsidTr="00ED7815">
        <w:trPr>
          <w:trHeight w:val="426"/>
        </w:trPr>
        <w:tc>
          <w:tcPr>
            <w:tcW w:w="2070" w:type="dxa"/>
          </w:tcPr>
          <w:p w:rsidR="00D377A7" w:rsidRPr="00D377A7" w:rsidRDefault="00D377A7" w:rsidP="00D377A7">
            <w:pPr>
              <w:pBdr>
                <w:top w:val="nil"/>
                <w:left w:val="nil"/>
                <w:bottom w:val="nil"/>
                <w:right w:val="nil"/>
                <w:between w:val="nil"/>
              </w:pBdr>
              <w:shd w:val="clear" w:color="auto" w:fill="FFFFFF"/>
              <w:spacing w:line="276" w:lineRule="auto"/>
              <w:jc w:val="center"/>
              <w:rPr>
                <w:rFonts w:ascii="Times New Roman" w:hAnsi="Times New Roman"/>
                <w:b/>
                <w:szCs w:val="24"/>
                <w:shd w:val="clear" w:color="auto" w:fill="000000"/>
              </w:rPr>
            </w:pPr>
            <w:r w:rsidRPr="00D377A7">
              <w:rPr>
                <w:rFonts w:ascii="Times New Roman" w:hAnsi="Times New Roman"/>
                <w:b/>
                <w:szCs w:val="24"/>
                <w:shd w:val="clear" w:color="auto" w:fill="000000"/>
              </w:rPr>
              <w:t>Masculine</w:t>
            </w:r>
          </w:p>
        </w:tc>
        <w:tc>
          <w:tcPr>
            <w:tcW w:w="1980" w:type="dxa"/>
          </w:tcPr>
          <w:p w:rsidR="00D377A7" w:rsidRPr="00D377A7" w:rsidRDefault="00D377A7" w:rsidP="00D377A7">
            <w:pPr>
              <w:pBdr>
                <w:top w:val="nil"/>
                <w:left w:val="nil"/>
                <w:bottom w:val="nil"/>
                <w:right w:val="nil"/>
                <w:between w:val="nil"/>
              </w:pBdr>
              <w:shd w:val="clear" w:color="auto" w:fill="FFFFFF"/>
              <w:spacing w:line="276" w:lineRule="auto"/>
              <w:jc w:val="center"/>
              <w:rPr>
                <w:rFonts w:ascii="Times New Roman" w:hAnsi="Times New Roman"/>
                <w:b/>
                <w:szCs w:val="24"/>
                <w:shd w:val="clear" w:color="auto" w:fill="000000"/>
              </w:rPr>
            </w:pPr>
            <w:r w:rsidRPr="00D377A7">
              <w:rPr>
                <w:rFonts w:ascii="Times New Roman" w:hAnsi="Times New Roman"/>
                <w:b/>
                <w:szCs w:val="24"/>
                <w:shd w:val="clear" w:color="auto" w:fill="000000"/>
              </w:rPr>
              <w:t>Feminine</w:t>
            </w:r>
          </w:p>
        </w:tc>
        <w:tc>
          <w:tcPr>
            <w:tcW w:w="2430" w:type="dxa"/>
          </w:tcPr>
          <w:p w:rsidR="00D377A7" w:rsidRPr="00D377A7" w:rsidRDefault="00D377A7" w:rsidP="00D377A7">
            <w:pPr>
              <w:pBdr>
                <w:top w:val="nil"/>
                <w:left w:val="nil"/>
                <w:bottom w:val="nil"/>
                <w:right w:val="nil"/>
                <w:between w:val="nil"/>
              </w:pBdr>
              <w:shd w:val="clear" w:color="auto" w:fill="FFFFFF"/>
              <w:spacing w:line="276" w:lineRule="auto"/>
              <w:jc w:val="center"/>
              <w:rPr>
                <w:rFonts w:ascii="Times New Roman" w:hAnsi="Times New Roman"/>
                <w:b/>
                <w:szCs w:val="24"/>
                <w:shd w:val="clear" w:color="auto" w:fill="000000"/>
              </w:rPr>
            </w:pPr>
            <w:r w:rsidRPr="00D377A7">
              <w:rPr>
                <w:rFonts w:ascii="Times New Roman" w:hAnsi="Times New Roman"/>
                <w:b/>
                <w:szCs w:val="24"/>
                <w:shd w:val="clear" w:color="auto" w:fill="000000"/>
              </w:rPr>
              <w:t>Masculine</w:t>
            </w:r>
          </w:p>
        </w:tc>
        <w:tc>
          <w:tcPr>
            <w:tcW w:w="2430" w:type="dxa"/>
          </w:tcPr>
          <w:p w:rsidR="00D377A7" w:rsidRPr="00D377A7" w:rsidRDefault="00D377A7" w:rsidP="00D377A7">
            <w:pPr>
              <w:pBdr>
                <w:top w:val="nil"/>
                <w:left w:val="nil"/>
                <w:bottom w:val="nil"/>
                <w:right w:val="nil"/>
                <w:between w:val="nil"/>
              </w:pBdr>
              <w:shd w:val="clear" w:color="auto" w:fill="FFFFFF"/>
              <w:spacing w:line="276" w:lineRule="auto"/>
              <w:jc w:val="center"/>
              <w:rPr>
                <w:rFonts w:ascii="Times New Roman" w:hAnsi="Times New Roman"/>
                <w:b/>
                <w:szCs w:val="24"/>
                <w:shd w:val="clear" w:color="auto" w:fill="000000"/>
              </w:rPr>
            </w:pPr>
            <w:r w:rsidRPr="00D377A7">
              <w:rPr>
                <w:rFonts w:ascii="Times New Roman" w:hAnsi="Times New Roman"/>
                <w:b/>
                <w:szCs w:val="24"/>
                <w:shd w:val="clear" w:color="auto" w:fill="000000"/>
              </w:rPr>
              <w:t>Feminine</w:t>
            </w:r>
          </w:p>
        </w:tc>
      </w:tr>
      <w:tr w:rsidR="00D377A7" w:rsidRPr="00D377A7" w:rsidTr="00ED7815">
        <w:trPr>
          <w:trHeight w:val="268"/>
        </w:trPr>
        <w:tc>
          <w:tcPr>
            <w:tcW w:w="2070" w:type="dxa"/>
          </w:tcPr>
          <w:p w:rsidR="00D377A7" w:rsidRPr="00D377A7" w:rsidRDefault="00D377A7" w:rsidP="00D377A7">
            <w:pPr>
              <w:pBdr>
                <w:top w:val="nil"/>
                <w:left w:val="nil"/>
                <w:bottom w:val="nil"/>
                <w:right w:val="nil"/>
                <w:between w:val="nil"/>
              </w:pBdr>
              <w:shd w:val="clear" w:color="auto" w:fill="FFFFFF"/>
              <w:spacing w:line="276" w:lineRule="auto"/>
              <w:ind w:firstLine="0"/>
              <w:rPr>
                <w:rFonts w:ascii="Times New Roman" w:hAnsi="Times New Roman"/>
                <w:spacing w:val="-6"/>
                <w:szCs w:val="24"/>
              </w:rPr>
            </w:pPr>
            <w:r w:rsidRPr="00D377A7">
              <w:rPr>
                <w:rFonts w:ascii="Times New Roman" w:hAnsi="Times New Roman"/>
                <w:spacing w:val="-6"/>
                <w:szCs w:val="24"/>
              </w:rPr>
              <w:t>Shepherd (</w:t>
            </w:r>
            <w:r w:rsidRPr="00D377A7">
              <w:rPr>
                <w:rFonts w:ascii="SutonnyMJ" w:hAnsi="SutonnyMJ" w:cs="SutonnyMJ"/>
                <w:spacing w:val="-6"/>
                <w:szCs w:val="24"/>
              </w:rPr>
              <w:t>cysivLvj)</w:t>
            </w:r>
          </w:p>
        </w:tc>
        <w:tc>
          <w:tcPr>
            <w:tcW w:w="1980" w:type="dxa"/>
          </w:tcPr>
          <w:p w:rsidR="00D377A7" w:rsidRPr="00D377A7" w:rsidRDefault="00D377A7" w:rsidP="00D377A7">
            <w:pPr>
              <w:pBdr>
                <w:top w:val="nil"/>
                <w:left w:val="nil"/>
                <w:bottom w:val="nil"/>
                <w:right w:val="nil"/>
                <w:between w:val="nil"/>
              </w:pBdr>
              <w:shd w:val="clear" w:color="auto" w:fill="FFFFFF"/>
              <w:spacing w:line="276" w:lineRule="auto"/>
              <w:ind w:firstLine="0"/>
              <w:rPr>
                <w:rFonts w:ascii="Times New Roman" w:hAnsi="Times New Roman"/>
                <w:spacing w:val="-8"/>
                <w:szCs w:val="24"/>
              </w:rPr>
            </w:pPr>
            <w:r w:rsidRPr="00D377A7">
              <w:rPr>
                <w:rFonts w:ascii="Times New Roman" w:hAnsi="Times New Roman"/>
                <w:spacing w:val="-8"/>
                <w:szCs w:val="24"/>
              </w:rPr>
              <w:t xml:space="preserve">shepherdess </w:t>
            </w:r>
            <w:r w:rsidRPr="00D377A7">
              <w:rPr>
                <w:rFonts w:ascii="SutonnyMJ" w:hAnsi="SutonnyMJ" w:cs="SutonnyMJ"/>
                <w:spacing w:val="-8"/>
                <w:szCs w:val="24"/>
              </w:rPr>
              <w:t>(¯¿x ivLvj)</w:t>
            </w:r>
          </w:p>
        </w:tc>
        <w:tc>
          <w:tcPr>
            <w:tcW w:w="2430" w:type="dxa"/>
          </w:tcPr>
          <w:p w:rsidR="00D377A7" w:rsidRPr="00D377A7" w:rsidRDefault="00D377A7" w:rsidP="00D377A7">
            <w:pPr>
              <w:pBdr>
                <w:top w:val="nil"/>
                <w:left w:val="nil"/>
                <w:bottom w:val="nil"/>
                <w:right w:val="nil"/>
                <w:between w:val="nil"/>
              </w:pBdr>
              <w:shd w:val="clear" w:color="auto" w:fill="FFFFFF"/>
              <w:spacing w:line="276" w:lineRule="auto"/>
              <w:ind w:firstLine="0"/>
              <w:rPr>
                <w:rFonts w:ascii="Times New Roman" w:hAnsi="Times New Roman"/>
                <w:szCs w:val="24"/>
              </w:rPr>
            </w:pPr>
            <w:r w:rsidRPr="00D377A7">
              <w:rPr>
                <w:rFonts w:ascii="Times New Roman" w:hAnsi="Times New Roman"/>
                <w:szCs w:val="24"/>
              </w:rPr>
              <w:t>Tutor(</w:t>
            </w:r>
            <w:r w:rsidRPr="00D377A7">
              <w:rPr>
                <w:rFonts w:ascii="SutonnyMJ" w:hAnsi="SutonnyMJ" w:cs="SutonnyMJ"/>
                <w:szCs w:val="24"/>
              </w:rPr>
              <w:t>wkÿK)</w:t>
            </w:r>
          </w:p>
        </w:tc>
        <w:tc>
          <w:tcPr>
            <w:tcW w:w="2430" w:type="dxa"/>
          </w:tcPr>
          <w:p w:rsidR="00D377A7" w:rsidRPr="00D377A7" w:rsidRDefault="00D377A7" w:rsidP="00D377A7">
            <w:pPr>
              <w:pBdr>
                <w:top w:val="nil"/>
                <w:left w:val="nil"/>
                <w:bottom w:val="nil"/>
                <w:right w:val="nil"/>
                <w:between w:val="nil"/>
              </w:pBdr>
              <w:shd w:val="clear" w:color="auto" w:fill="FFFFFF"/>
              <w:spacing w:line="276" w:lineRule="auto"/>
              <w:ind w:firstLine="0"/>
              <w:rPr>
                <w:rFonts w:ascii="Times New Roman" w:hAnsi="Times New Roman"/>
                <w:szCs w:val="24"/>
              </w:rPr>
            </w:pPr>
            <w:r w:rsidRPr="00D377A7">
              <w:rPr>
                <w:rFonts w:ascii="Times New Roman" w:hAnsi="Times New Roman"/>
                <w:szCs w:val="24"/>
              </w:rPr>
              <w:t>Tutress (</w:t>
            </w:r>
            <w:r w:rsidRPr="00D377A7">
              <w:rPr>
                <w:rFonts w:ascii="SutonnyMJ" w:hAnsi="SutonnyMJ" w:cs="SutonnyMJ"/>
                <w:szCs w:val="24"/>
              </w:rPr>
              <w:t>wkwÿKv)</w:t>
            </w:r>
          </w:p>
        </w:tc>
      </w:tr>
      <w:tr w:rsidR="00D377A7" w:rsidRPr="00D377A7" w:rsidTr="00ED7815">
        <w:trPr>
          <w:trHeight w:val="268"/>
        </w:trPr>
        <w:tc>
          <w:tcPr>
            <w:tcW w:w="2070" w:type="dxa"/>
          </w:tcPr>
          <w:p w:rsidR="00D377A7" w:rsidRPr="00D377A7" w:rsidRDefault="00D377A7" w:rsidP="00D377A7">
            <w:pPr>
              <w:pBdr>
                <w:top w:val="nil"/>
                <w:left w:val="nil"/>
                <w:bottom w:val="nil"/>
                <w:right w:val="nil"/>
                <w:between w:val="nil"/>
              </w:pBdr>
              <w:shd w:val="clear" w:color="auto" w:fill="FFFFFF"/>
              <w:spacing w:line="276" w:lineRule="auto"/>
              <w:ind w:firstLine="0"/>
              <w:rPr>
                <w:rFonts w:ascii="Times New Roman" w:hAnsi="Times New Roman"/>
                <w:szCs w:val="24"/>
              </w:rPr>
            </w:pPr>
            <w:r w:rsidRPr="00D377A7">
              <w:rPr>
                <w:rFonts w:ascii="Times New Roman" w:hAnsi="Times New Roman"/>
                <w:szCs w:val="24"/>
              </w:rPr>
              <w:t>Manager (</w:t>
            </w:r>
            <w:r w:rsidRPr="00D377A7">
              <w:rPr>
                <w:rFonts w:ascii="SutonnyMJ" w:hAnsi="SutonnyMJ" w:cs="SutonnyMJ"/>
                <w:szCs w:val="24"/>
              </w:rPr>
              <w:t>e¨e¯’vcK)</w:t>
            </w:r>
          </w:p>
        </w:tc>
        <w:tc>
          <w:tcPr>
            <w:tcW w:w="1980" w:type="dxa"/>
          </w:tcPr>
          <w:p w:rsidR="00D377A7" w:rsidRPr="00D377A7" w:rsidRDefault="00D377A7" w:rsidP="00D377A7">
            <w:pPr>
              <w:pBdr>
                <w:top w:val="nil"/>
                <w:left w:val="nil"/>
                <w:bottom w:val="nil"/>
                <w:right w:val="nil"/>
                <w:between w:val="nil"/>
              </w:pBdr>
              <w:shd w:val="clear" w:color="auto" w:fill="FFFFFF"/>
              <w:spacing w:line="276" w:lineRule="auto"/>
              <w:ind w:firstLine="0"/>
              <w:rPr>
                <w:rFonts w:ascii="Times New Roman" w:hAnsi="Times New Roman"/>
                <w:szCs w:val="24"/>
              </w:rPr>
            </w:pPr>
            <w:r w:rsidRPr="00D377A7">
              <w:rPr>
                <w:rFonts w:ascii="Times New Roman" w:hAnsi="Times New Roman"/>
                <w:szCs w:val="24"/>
              </w:rPr>
              <w:t>Manageress (</w:t>
            </w:r>
            <w:r w:rsidRPr="00D377A7">
              <w:rPr>
                <w:rFonts w:ascii="SutonnyMJ" w:hAnsi="SutonnyMJ" w:cs="SutonnyMJ"/>
                <w:szCs w:val="24"/>
              </w:rPr>
              <w:t>gwnjv e¨e¯’vcK)</w:t>
            </w:r>
          </w:p>
        </w:tc>
        <w:tc>
          <w:tcPr>
            <w:tcW w:w="2430" w:type="dxa"/>
          </w:tcPr>
          <w:p w:rsidR="00D377A7" w:rsidRPr="00D377A7" w:rsidRDefault="00D377A7" w:rsidP="00D377A7">
            <w:pPr>
              <w:pBdr>
                <w:top w:val="nil"/>
                <w:left w:val="nil"/>
                <w:bottom w:val="nil"/>
                <w:right w:val="nil"/>
                <w:between w:val="nil"/>
              </w:pBdr>
              <w:shd w:val="clear" w:color="auto" w:fill="FFFFFF"/>
              <w:spacing w:line="276" w:lineRule="auto"/>
              <w:ind w:firstLine="0"/>
              <w:rPr>
                <w:rFonts w:ascii="Times New Roman" w:hAnsi="Times New Roman"/>
                <w:szCs w:val="24"/>
              </w:rPr>
            </w:pPr>
            <w:r w:rsidRPr="00D377A7">
              <w:rPr>
                <w:rFonts w:ascii="Times New Roman" w:hAnsi="Times New Roman"/>
                <w:szCs w:val="24"/>
              </w:rPr>
              <w:t>Negro(</w:t>
            </w:r>
            <w:r w:rsidRPr="00D377A7">
              <w:rPr>
                <w:rFonts w:ascii="SutonnyMJ" w:hAnsi="SutonnyMJ" w:cs="SutonnyMJ"/>
                <w:szCs w:val="24"/>
              </w:rPr>
              <w:t>Kvd«xcyiæl)</w:t>
            </w:r>
            <w:r w:rsidRPr="00D377A7">
              <w:rPr>
                <w:rFonts w:ascii="Times New Roman" w:hAnsi="Times New Roman"/>
                <w:szCs w:val="24"/>
              </w:rPr>
              <w:t xml:space="preserve"> Sorcerer (</w:t>
            </w:r>
            <w:r w:rsidRPr="00D377A7">
              <w:rPr>
                <w:rFonts w:ascii="SutonnyMJ" w:hAnsi="SutonnyMJ" w:cs="SutonnyMJ"/>
                <w:szCs w:val="24"/>
              </w:rPr>
              <w:t>hv`yKi)</w:t>
            </w:r>
          </w:p>
        </w:tc>
        <w:tc>
          <w:tcPr>
            <w:tcW w:w="2430" w:type="dxa"/>
          </w:tcPr>
          <w:p w:rsidR="00D377A7" w:rsidRPr="00D377A7" w:rsidRDefault="00D377A7" w:rsidP="00D377A7">
            <w:pPr>
              <w:pBdr>
                <w:top w:val="nil"/>
                <w:left w:val="nil"/>
                <w:bottom w:val="nil"/>
                <w:right w:val="nil"/>
                <w:between w:val="nil"/>
              </w:pBdr>
              <w:shd w:val="clear" w:color="auto" w:fill="FFFFFF"/>
              <w:spacing w:line="276" w:lineRule="auto"/>
              <w:ind w:firstLine="0"/>
              <w:rPr>
                <w:rFonts w:ascii="Times New Roman" w:hAnsi="Times New Roman"/>
                <w:szCs w:val="24"/>
              </w:rPr>
            </w:pPr>
            <w:r w:rsidRPr="00D377A7">
              <w:rPr>
                <w:rFonts w:ascii="Times New Roman" w:hAnsi="Times New Roman"/>
                <w:szCs w:val="24"/>
              </w:rPr>
              <w:t>Negress (</w:t>
            </w:r>
            <w:r w:rsidRPr="00D377A7">
              <w:rPr>
                <w:rFonts w:ascii="SutonnyMJ" w:hAnsi="SutonnyMJ" w:cs="SutonnyMJ"/>
                <w:szCs w:val="24"/>
              </w:rPr>
              <w:t>Kvd«xgwnjv</w:t>
            </w:r>
            <w:r w:rsidRPr="00D377A7">
              <w:rPr>
                <w:rFonts w:ascii="SutonnyMJ" w:hAnsi="SutonnyMJ"/>
                <w:szCs w:val="24"/>
              </w:rPr>
              <w:t>)</w:t>
            </w:r>
            <w:r w:rsidRPr="00D377A7">
              <w:rPr>
                <w:rFonts w:ascii="Times New Roman" w:hAnsi="Times New Roman"/>
                <w:szCs w:val="24"/>
              </w:rPr>
              <w:t xml:space="preserve"> Sorceress  (</w:t>
            </w:r>
            <w:r w:rsidRPr="00D377A7">
              <w:rPr>
                <w:rFonts w:ascii="SutonnyMJ" w:hAnsi="SutonnyMJ" w:cs="SutonnyMJ"/>
                <w:szCs w:val="24"/>
              </w:rPr>
              <w:t>hv`yKix)</w:t>
            </w:r>
          </w:p>
        </w:tc>
      </w:tr>
      <w:tr w:rsidR="00D377A7" w:rsidRPr="00D377A7" w:rsidTr="00ED7815">
        <w:trPr>
          <w:trHeight w:val="268"/>
        </w:trPr>
        <w:tc>
          <w:tcPr>
            <w:tcW w:w="2070" w:type="dxa"/>
          </w:tcPr>
          <w:p w:rsidR="00D377A7" w:rsidRPr="00D377A7" w:rsidRDefault="00D377A7" w:rsidP="00D377A7">
            <w:pPr>
              <w:pBdr>
                <w:top w:val="nil"/>
                <w:left w:val="nil"/>
                <w:bottom w:val="nil"/>
                <w:right w:val="nil"/>
                <w:between w:val="nil"/>
              </w:pBdr>
              <w:shd w:val="clear" w:color="auto" w:fill="FFFFFF"/>
              <w:spacing w:line="276" w:lineRule="auto"/>
              <w:ind w:firstLine="0"/>
              <w:rPr>
                <w:rFonts w:ascii="Times New Roman" w:hAnsi="Times New Roman"/>
                <w:szCs w:val="24"/>
              </w:rPr>
            </w:pPr>
            <w:r w:rsidRPr="00D377A7">
              <w:rPr>
                <w:rFonts w:ascii="Times New Roman" w:hAnsi="Times New Roman"/>
                <w:szCs w:val="24"/>
              </w:rPr>
              <w:t>Lion (</w:t>
            </w:r>
            <w:r w:rsidRPr="00D377A7">
              <w:rPr>
                <w:rFonts w:ascii="SutonnyMJ" w:hAnsi="SutonnyMJ" w:cs="SutonnyMJ"/>
                <w:szCs w:val="24"/>
              </w:rPr>
              <w:t>wmsn)</w:t>
            </w:r>
          </w:p>
        </w:tc>
        <w:tc>
          <w:tcPr>
            <w:tcW w:w="1980" w:type="dxa"/>
          </w:tcPr>
          <w:p w:rsidR="00D377A7" w:rsidRPr="00D377A7" w:rsidRDefault="00D377A7" w:rsidP="00D377A7">
            <w:pPr>
              <w:pBdr>
                <w:top w:val="nil"/>
                <w:left w:val="nil"/>
                <w:bottom w:val="nil"/>
                <w:right w:val="nil"/>
                <w:between w:val="nil"/>
              </w:pBdr>
              <w:shd w:val="clear" w:color="auto" w:fill="FFFFFF"/>
              <w:spacing w:line="276" w:lineRule="auto"/>
              <w:ind w:firstLine="0"/>
              <w:rPr>
                <w:rFonts w:ascii="Times New Roman" w:hAnsi="Times New Roman"/>
                <w:szCs w:val="24"/>
              </w:rPr>
            </w:pPr>
            <w:r w:rsidRPr="00D377A7">
              <w:rPr>
                <w:rFonts w:ascii="Times New Roman" w:hAnsi="Times New Roman"/>
                <w:szCs w:val="24"/>
              </w:rPr>
              <w:t>Lioness (</w:t>
            </w:r>
            <w:r w:rsidRPr="00D377A7">
              <w:rPr>
                <w:rFonts w:ascii="SutonnyMJ" w:hAnsi="SutonnyMJ" w:cs="SutonnyMJ"/>
                <w:szCs w:val="24"/>
              </w:rPr>
              <w:t>wmsnx)</w:t>
            </w:r>
          </w:p>
        </w:tc>
        <w:tc>
          <w:tcPr>
            <w:tcW w:w="2430" w:type="dxa"/>
          </w:tcPr>
          <w:p w:rsidR="00D377A7" w:rsidRPr="00D377A7" w:rsidRDefault="00D377A7" w:rsidP="00D377A7">
            <w:pPr>
              <w:pBdr>
                <w:top w:val="nil"/>
                <w:left w:val="nil"/>
                <w:bottom w:val="nil"/>
                <w:right w:val="nil"/>
                <w:between w:val="nil"/>
              </w:pBdr>
              <w:shd w:val="clear" w:color="auto" w:fill="FFFFFF"/>
              <w:spacing w:line="276" w:lineRule="auto"/>
              <w:ind w:firstLine="0"/>
              <w:rPr>
                <w:rFonts w:ascii="Times New Roman" w:hAnsi="Times New Roman"/>
                <w:szCs w:val="24"/>
              </w:rPr>
            </w:pPr>
            <w:r w:rsidRPr="00D377A7">
              <w:rPr>
                <w:rFonts w:ascii="Times New Roman" w:hAnsi="Times New Roman"/>
                <w:szCs w:val="24"/>
              </w:rPr>
              <w:t>Porter (</w:t>
            </w:r>
            <w:r w:rsidRPr="00D377A7">
              <w:rPr>
                <w:rFonts w:ascii="SutonnyMJ" w:hAnsi="SutonnyMJ" w:cs="SutonnyMJ"/>
                <w:szCs w:val="24"/>
              </w:rPr>
              <w:t>gy‡U, Kzwj)</w:t>
            </w:r>
          </w:p>
        </w:tc>
        <w:tc>
          <w:tcPr>
            <w:tcW w:w="2430" w:type="dxa"/>
          </w:tcPr>
          <w:p w:rsidR="00D377A7" w:rsidRPr="00D377A7" w:rsidRDefault="00D377A7" w:rsidP="00D377A7">
            <w:pPr>
              <w:pBdr>
                <w:top w:val="nil"/>
                <w:left w:val="nil"/>
                <w:bottom w:val="nil"/>
                <w:right w:val="nil"/>
                <w:between w:val="nil"/>
              </w:pBdr>
              <w:shd w:val="clear" w:color="auto" w:fill="FFFFFF"/>
              <w:spacing w:line="276" w:lineRule="auto"/>
              <w:ind w:firstLine="0"/>
              <w:rPr>
                <w:rFonts w:ascii="Times New Roman" w:hAnsi="Times New Roman"/>
                <w:szCs w:val="24"/>
              </w:rPr>
            </w:pPr>
            <w:r w:rsidRPr="00D377A7">
              <w:rPr>
                <w:rFonts w:ascii="Times New Roman" w:hAnsi="Times New Roman"/>
                <w:szCs w:val="24"/>
              </w:rPr>
              <w:t>Protress (</w:t>
            </w:r>
            <w:r w:rsidRPr="00D377A7">
              <w:rPr>
                <w:rFonts w:ascii="SutonnyMJ" w:hAnsi="SutonnyMJ" w:cs="SutonnyMJ"/>
                <w:szCs w:val="24"/>
              </w:rPr>
              <w:t>gy‡Ubx)</w:t>
            </w:r>
          </w:p>
        </w:tc>
      </w:tr>
      <w:tr w:rsidR="00D377A7" w:rsidRPr="00D377A7" w:rsidTr="00ED7815">
        <w:trPr>
          <w:trHeight w:val="268"/>
        </w:trPr>
        <w:tc>
          <w:tcPr>
            <w:tcW w:w="2070" w:type="dxa"/>
          </w:tcPr>
          <w:p w:rsidR="00D377A7" w:rsidRPr="00D377A7" w:rsidRDefault="00D377A7" w:rsidP="00D377A7">
            <w:pPr>
              <w:pBdr>
                <w:top w:val="nil"/>
                <w:left w:val="nil"/>
                <w:bottom w:val="nil"/>
                <w:right w:val="nil"/>
                <w:between w:val="nil"/>
              </w:pBdr>
              <w:shd w:val="clear" w:color="auto" w:fill="FFFFFF"/>
              <w:spacing w:line="276" w:lineRule="auto"/>
              <w:ind w:firstLine="0"/>
              <w:rPr>
                <w:rFonts w:ascii="Times New Roman" w:hAnsi="Times New Roman"/>
                <w:szCs w:val="24"/>
              </w:rPr>
            </w:pPr>
            <w:r w:rsidRPr="00D377A7">
              <w:rPr>
                <w:rFonts w:ascii="Times New Roman" w:hAnsi="Times New Roman"/>
                <w:szCs w:val="24"/>
              </w:rPr>
              <w:t>Patron(</w:t>
            </w:r>
            <w:r w:rsidRPr="00D377A7">
              <w:rPr>
                <w:rFonts w:ascii="SutonnyMJ" w:hAnsi="SutonnyMJ" w:cs="SutonnyMJ"/>
                <w:szCs w:val="24"/>
              </w:rPr>
              <w:t>c„ô‡cvlK)</w:t>
            </w:r>
          </w:p>
        </w:tc>
        <w:tc>
          <w:tcPr>
            <w:tcW w:w="1980" w:type="dxa"/>
          </w:tcPr>
          <w:p w:rsidR="00D377A7" w:rsidRPr="00D377A7" w:rsidRDefault="00D377A7" w:rsidP="00D377A7">
            <w:pPr>
              <w:pBdr>
                <w:top w:val="nil"/>
                <w:left w:val="nil"/>
                <w:bottom w:val="nil"/>
                <w:right w:val="nil"/>
                <w:between w:val="nil"/>
              </w:pBdr>
              <w:shd w:val="clear" w:color="auto" w:fill="FFFFFF"/>
              <w:spacing w:line="276" w:lineRule="auto"/>
              <w:ind w:firstLine="0"/>
              <w:rPr>
                <w:rFonts w:ascii="Times New Roman" w:hAnsi="Times New Roman"/>
                <w:spacing w:val="-6"/>
                <w:szCs w:val="24"/>
              </w:rPr>
            </w:pPr>
            <w:r w:rsidRPr="00D377A7">
              <w:rPr>
                <w:rFonts w:ascii="Times New Roman" w:hAnsi="Times New Roman"/>
                <w:spacing w:val="-6"/>
                <w:szCs w:val="24"/>
              </w:rPr>
              <w:t>Patroness (</w:t>
            </w:r>
            <w:r w:rsidRPr="00D377A7">
              <w:rPr>
                <w:rFonts w:ascii="SutonnyMJ" w:hAnsi="SutonnyMJ" w:cs="SutonnyMJ"/>
                <w:spacing w:val="-6"/>
                <w:szCs w:val="24"/>
              </w:rPr>
              <w:t>c„ô‡cvwlKv)</w:t>
            </w:r>
          </w:p>
        </w:tc>
        <w:tc>
          <w:tcPr>
            <w:tcW w:w="2430" w:type="dxa"/>
          </w:tcPr>
          <w:p w:rsidR="00D377A7" w:rsidRPr="00D377A7" w:rsidRDefault="00D377A7" w:rsidP="00D377A7">
            <w:pPr>
              <w:pBdr>
                <w:top w:val="nil"/>
                <w:left w:val="nil"/>
                <w:bottom w:val="nil"/>
                <w:right w:val="nil"/>
                <w:between w:val="nil"/>
              </w:pBdr>
              <w:shd w:val="clear" w:color="auto" w:fill="FFFFFF"/>
              <w:spacing w:line="276" w:lineRule="auto"/>
              <w:ind w:firstLine="0"/>
              <w:rPr>
                <w:rFonts w:ascii="Times New Roman" w:hAnsi="Times New Roman"/>
                <w:szCs w:val="24"/>
              </w:rPr>
            </w:pPr>
            <w:r w:rsidRPr="00D377A7">
              <w:rPr>
                <w:rFonts w:ascii="Times New Roman" w:hAnsi="Times New Roman"/>
                <w:szCs w:val="24"/>
              </w:rPr>
              <w:t>Waiter (</w:t>
            </w:r>
            <w:r w:rsidRPr="00D377A7">
              <w:rPr>
                <w:rFonts w:ascii="SutonnyMJ" w:hAnsi="SutonnyMJ" w:cs="SutonnyMJ"/>
                <w:szCs w:val="24"/>
              </w:rPr>
              <w:t>cwiPviK)</w:t>
            </w:r>
          </w:p>
        </w:tc>
        <w:tc>
          <w:tcPr>
            <w:tcW w:w="2430" w:type="dxa"/>
          </w:tcPr>
          <w:p w:rsidR="00D377A7" w:rsidRPr="00D377A7" w:rsidRDefault="00D377A7" w:rsidP="00D377A7">
            <w:pPr>
              <w:pBdr>
                <w:top w:val="nil"/>
                <w:left w:val="nil"/>
                <w:bottom w:val="nil"/>
                <w:right w:val="nil"/>
                <w:between w:val="nil"/>
              </w:pBdr>
              <w:shd w:val="clear" w:color="auto" w:fill="FFFFFF"/>
              <w:spacing w:line="276" w:lineRule="auto"/>
              <w:ind w:firstLine="0"/>
              <w:rPr>
                <w:rFonts w:ascii="Times New Roman" w:hAnsi="Times New Roman"/>
                <w:szCs w:val="24"/>
              </w:rPr>
            </w:pPr>
            <w:r w:rsidRPr="00D377A7">
              <w:rPr>
                <w:rFonts w:ascii="Times New Roman" w:hAnsi="Times New Roman"/>
                <w:szCs w:val="24"/>
              </w:rPr>
              <w:t>Witress (</w:t>
            </w:r>
            <w:r w:rsidRPr="00D377A7">
              <w:rPr>
                <w:rFonts w:ascii="SutonnyMJ" w:hAnsi="SutonnyMJ" w:cs="SutonnyMJ"/>
                <w:szCs w:val="24"/>
              </w:rPr>
              <w:t>cwiPvwiKv)</w:t>
            </w:r>
          </w:p>
        </w:tc>
      </w:tr>
      <w:tr w:rsidR="00D377A7" w:rsidRPr="00D377A7" w:rsidTr="00ED7815">
        <w:trPr>
          <w:trHeight w:val="268"/>
        </w:trPr>
        <w:tc>
          <w:tcPr>
            <w:tcW w:w="2070" w:type="dxa"/>
          </w:tcPr>
          <w:p w:rsidR="00D377A7" w:rsidRPr="00D377A7" w:rsidRDefault="00D377A7" w:rsidP="00D377A7">
            <w:pPr>
              <w:pBdr>
                <w:top w:val="nil"/>
                <w:left w:val="nil"/>
                <w:bottom w:val="nil"/>
                <w:right w:val="nil"/>
                <w:between w:val="nil"/>
              </w:pBdr>
              <w:shd w:val="clear" w:color="auto" w:fill="FFFFFF"/>
              <w:spacing w:line="276" w:lineRule="auto"/>
              <w:ind w:firstLine="0"/>
              <w:rPr>
                <w:rFonts w:ascii="Times New Roman" w:hAnsi="Times New Roman"/>
                <w:szCs w:val="24"/>
              </w:rPr>
            </w:pPr>
            <w:r w:rsidRPr="00D377A7">
              <w:rPr>
                <w:rFonts w:ascii="Times New Roman" w:hAnsi="Times New Roman"/>
                <w:szCs w:val="24"/>
              </w:rPr>
              <w:t xml:space="preserve">Poet </w:t>
            </w:r>
            <w:r w:rsidRPr="00D377A7">
              <w:rPr>
                <w:rFonts w:ascii="SutonnyMJ" w:hAnsi="SutonnyMJ" w:cs="SutonnyMJ"/>
                <w:szCs w:val="24"/>
              </w:rPr>
              <w:t>(Kwe)</w:t>
            </w:r>
          </w:p>
        </w:tc>
        <w:tc>
          <w:tcPr>
            <w:tcW w:w="1980" w:type="dxa"/>
          </w:tcPr>
          <w:p w:rsidR="00D377A7" w:rsidRPr="00D377A7" w:rsidRDefault="00D377A7" w:rsidP="00D377A7">
            <w:pPr>
              <w:pBdr>
                <w:top w:val="nil"/>
                <w:left w:val="nil"/>
                <w:bottom w:val="nil"/>
                <w:right w:val="nil"/>
                <w:between w:val="nil"/>
              </w:pBdr>
              <w:shd w:val="clear" w:color="auto" w:fill="FFFFFF"/>
              <w:spacing w:line="276" w:lineRule="auto"/>
              <w:ind w:firstLine="0"/>
              <w:rPr>
                <w:rFonts w:ascii="Times New Roman" w:hAnsi="Times New Roman"/>
                <w:szCs w:val="24"/>
              </w:rPr>
            </w:pPr>
            <w:r w:rsidRPr="00D377A7">
              <w:rPr>
                <w:rFonts w:ascii="Times New Roman" w:hAnsi="Times New Roman"/>
                <w:szCs w:val="24"/>
              </w:rPr>
              <w:t>Poetess (</w:t>
            </w:r>
            <w:r w:rsidRPr="00D377A7">
              <w:rPr>
                <w:rFonts w:ascii="SutonnyMJ" w:hAnsi="SutonnyMJ" w:cs="SutonnyMJ"/>
                <w:szCs w:val="24"/>
              </w:rPr>
              <w:t>gwnjvKwe)</w:t>
            </w:r>
          </w:p>
        </w:tc>
        <w:tc>
          <w:tcPr>
            <w:tcW w:w="2430" w:type="dxa"/>
          </w:tcPr>
          <w:p w:rsidR="00D377A7" w:rsidRPr="00D377A7" w:rsidRDefault="00D377A7" w:rsidP="00D377A7">
            <w:pPr>
              <w:pBdr>
                <w:top w:val="nil"/>
                <w:left w:val="nil"/>
                <w:bottom w:val="nil"/>
                <w:right w:val="nil"/>
                <w:between w:val="nil"/>
              </w:pBdr>
              <w:shd w:val="clear" w:color="auto" w:fill="FFFFFF"/>
              <w:spacing w:line="276" w:lineRule="auto"/>
              <w:ind w:firstLine="0"/>
              <w:rPr>
                <w:rFonts w:ascii="Times New Roman" w:hAnsi="Times New Roman"/>
                <w:szCs w:val="24"/>
              </w:rPr>
            </w:pPr>
            <w:r w:rsidRPr="00D377A7">
              <w:rPr>
                <w:rFonts w:ascii="Times New Roman" w:hAnsi="Times New Roman"/>
                <w:szCs w:val="24"/>
              </w:rPr>
              <w:t xml:space="preserve">Author </w:t>
            </w:r>
            <w:r w:rsidRPr="00D377A7">
              <w:rPr>
                <w:rFonts w:ascii="SutonnyMJ" w:hAnsi="SutonnyMJ" w:cs="SutonnyMJ"/>
                <w:szCs w:val="24"/>
              </w:rPr>
              <w:t>(‡jLK)</w:t>
            </w:r>
          </w:p>
        </w:tc>
        <w:tc>
          <w:tcPr>
            <w:tcW w:w="2430" w:type="dxa"/>
          </w:tcPr>
          <w:p w:rsidR="00D377A7" w:rsidRPr="00D377A7" w:rsidRDefault="00D377A7" w:rsidP="00D377A7">
            <w:pPr>
              <w:pBdr>
                <w:top w:val="nil"/>
                <w:left w:val="nil"/>
                <w:bottom w:val="nil"/>
                <w:right w:val="nil"/>
                <w:between w:val="nil"/>
              </w:pBdr>
              <w:shd w:val="clear" w:color="auto" w:fill="FFFFFF"/>
              <w:spacing w:line="276" w:lineRule="auto"/>
              <w:ind w:firstLine="0"/>
              <w:rPr>
                <w:rFonts w:ascii="Times New Roman" w:hAnsi="Times New Roman"/>
                <w:szCs w:val="24"/>
              </w:rPr>
            </w:pPr>
            <w:r w:rsidRPr="00D377A7">
              <w:rPr>
                <w:rFonts w:ascii="Times New Roman" w:hAnsi="Times New Roman"/>
                <w:szCs w:val="24"/>
              </w:rPr>
              <w:t xml:space="preserve">Authoress </w:t>
            </w:r>
            <w:r w:rsidRPr="00D377A7">
              <w:rPr>
                <w:rFonts w:ascii="SutonnyMJ" w:hAnsi="SutonnyMJ" w:cs="SutonnyMJ"/>
                <w:szCs w:val="24"/>
              </w:rPr>
              <w:t>(‡jwLKv)</w:t>
            </w:r>
          </w:p>
        </w:tc>
      </w:tr>
      <w:tr w:rsidR="00D377A7" w:rsidRPr="00D377A7" w:rsidTr="00ED7815">
        <w:trPr>
          <w:trHeight w:val="268"/>
        </w:trPr>
        <w:tc>
          <w:tcPr>
            <w:tcW w:w="2070" w:type="dxa"/>
          </w:tcPr>
          <w:p w:rsidR="00D377A7" w:rsidRPr="00D377A7" w:rsidRDefault="00D377A7" w:rsidP="00D377A7">
            <w:pPr>
              <w:pBdr>
                <w:top w:val="nil"/>
                <w:left w:val="nil"/>
                <w:bottom w:val="nil"/>
                <w:right w:val="nil"/>
                <w:between w:val="nil"/>
              </w:pBdr>
              <w:shd w:val="clear" w:color="auto" w:fill="FFFFFF"/>
              <w:spacing w:line="276" w:lineRule="auto"/>
              <w:ind w:firstLine="0"/>
              <w:rPr>
                <w:rFonts w:ascii="Times New Roman" w:hAnsi="Times New Roman"/>
                <w:szCs w:val="24"/>
              </w:rPr>
            </w:pPr>
            <w:r w:rsidRPr="00D377A7">
              <w:rPr>
                <w:rFonts w:ascii="Times New Roman" w:hAnsi="Times New Roman"/>
                <w:szCs w:val="24"/>
              </w:rPr>
              <w:t>Abbot (</w:t>
            </w:r>
            <w:r w:rsidRPr="00D377A7">
              <w:rPr>
                <w:rFonts w:ascii="SutonnyMJ" w:hAnsi="SutonnyMJ" w:cs="SutonnyMJ"/>
                <w:szCs w:val="24"/>
              </w:rPr>
              <w:t>gVva¨ÿ)</w:t>
            </w:r>
          </w:p>
        </w:tc>
        <w:tc>
          <w:tcPr>
            <w:tcW w:w="1980" w:type="dxa"/>
          </w:tcPr>
          <w:p w:rsidR="00D377A7" w:rsidRPr="00D377A7" w:rsidRDefault="00D377A7" w:rsidP="00D377A7">
            <w:pPr>
              <w:pBdr>
                <w:top w:val="nil"/>
                <w:left w:val="nil"/>
                <w:bottom w:val="nil"/>
                <w:right w:val="nil"/>
                <w:between w:val="nil"/>
              </w:pBdr>
              <w:shd w:val="clear" w:color="auto" w:fill="FFFFFF"/>
              <w:spacing w:line="276" w:lineRule="auto"/>
              <w:ind w:firstLine="0"/>
              <w:rPr>
                <w:rFonts w:ascii="Times New Roman" w:hAnsi="Times New Roman"/>
                <w:szCs w:val="24"/>
              </w:rPr>
            </w:pPr>
            <w:r w:rsidRPr="00D377A7">
              <w:rPr>
                <w:rFonts w:ascii="Times New Roman" w:hAnsi="Times New Roman"/>
                <w:szCs w:val="24"/>
              </w:rPr>
              <w:t>abbess (</w:t>
            </w:r>
            <w:r w:rsidRPr="00D377A7">
              <w:rPr>
                <w:rFonts w:ascii="SutonnyMJ" w:hAnsi="SutonnyMJ" w:cs="SutonnyMJ"/>
                <w:szCs w:val="24"/>
              </w:rPr>
              <w:t>gVva¨ÿv)</w:t>
            </w:r>
          </w:p>
        </w:tc>
        <w:tc>
          <w:tcPr>
            <w:tcW w:w="2430" w:type="dxa"/>
          </w:tcPr>
          <w:p w:rsidR="00D377A7" w:rsidRPr="00D377A7" w:rsidRDefault="00D377A7" w:rsidP="00D377A7">
            <w:pPr>
              <w:pBdr>
                <w:top w:val="nil"/>
                <w:left w:val="nil"/>
                <w:bottom w:val="nil"/>
                <w:right w:val="nil"/>
                <w:between w:val="nil"/>
              </w:pBdr>
              <w:shd w:val="clear" w:color="auto" w:fill="FFFFFF"/>
              <w:spacing w:line="276" w:lineRule="auto"/>
              <w:ind w:firstLine="0"/>
              <w:rPr>
                <w:rFonts w:ascii="Times New Roman" w:hAnsi="Times New Roman"/>
                <w:szCs w:val="24"/>
              </w:rPr>
            </w:pPr>
            <w:r w:rsidRPr="00D377A7">
              <w:rPr>
                <w:rFonts w:ascii="Times New Roman" w:hAnsi="Times New Roman"/>
                <w:szCs w:val="24"/>
              </w:rPr>
              <w:t>Don (</w:t>
            </w:r>
            <w:r w:rsidRPr="00D377A7">
              <w:rPr>
                <w:rFonts w:ascii="SutonnyMJ" w:hAnsi="SutonnyMJ" w:cs="SutonnyMJ"/>
                <w:szCs w:val="24"/>
              </w:rPr>
              <w:t>gnvkq)</w:t>
            </w:r>
          </w:p>
        </w:tc>
        <w:tc>
          <w:tcPr>
            <w:tcW w:w="2430" w:type="dxa"/>
          </w:tcPr>
          <w:p w:rsidR="00D377A7" w:rsidRPr="00D377A7" w:rsidRDefault="00D377A7" w:rsidP="00D377A7">
            <w:pPr>
              <w:pBdr>
                <w:top w:val="nil"/>
                <w:left w:val="nil"/>
                <w:bottom w:val="nil"/>
                <w:right w:val="nil"/>
                <w:between w:val="nil"/>
              </w:pBdr>
              <w:shd w:val="clear" w:color="auto" w:fill="FFFFFF"/>
              <w:spacing w:line="276" w:lineRule="auto"/>
              <w:ind w:firstLine="0"/>
              <w:rPr>
                <w:rFonts w:ascii="Times New Roman" w:hAnsi="Times New Roman"/>
                <w:szCs w:val="24"/>
              </w:rPr>
            </w:pPr>
            <w:r w:rsidRPr="00D377A7">
              <w:rPr>
                <w:rFonts w:ascii="Times New Roman" w:hAnsi="Times New Roman"/>
                <w:szCs w:val="24"/>
              </w:rPr>
              <w:t>Dona (</w:t>
            </w:r>
            <w:r w:rsidRPr="00D377A7">
              <w:rPr>
                <w:rFonts w:ascii="SutonnyMJ" w:hAnsi="SutonnyMJ" w:cs="SutonnyMJ"/>
                <w:szCs w:val="24"/>
              </w:rPr>
              <w:t>gnvkqv)</w:t>
            </w:r>
          </w:p>
        </w:tc>
      </w:tr>
      <w:tr w:rsidR="00D377A7" w:rsidRPr="00D377A7" w:rsidTr="00ED7815">
        <w:trPr>
          <w:trHeight w:val="268"/>
        </w:trPr>
        <w:tc>
          <w:tcPr>
            <w:tcW w:w="2070" w:type="dxa"/>
          </w:tcPr>
          <w:p w:rsidR="00D377A7" w:rsidRPr="00D377A7" w:rsidRDefault="00D377A7" w:rsidP="00D377A7">
            <w:pPr>
              <w:pBdr>
                <w:top w:val="nil"/>
                <w:left w:val="nil"/>
                <w:bottom w:val="nil"/>
                <w:right w:val="nil"/>
                <w:between w:val="nil"/>
              </w:pBdr>
              <w:shd w:val="clear" w:color="auto" w:fill="FFFFFF"/>
              <w:spacing w:line="276" w:lineRule="auto"/>
              <w:ind w:firstLine="0"/>
              <w:rPr>
                <w:rFonts w:ascii="Times New Roman" w:hAnsi="Times New Roman"/>
                <w:szCs w:val="24"/>
              </w:rPr>
            </w:pPr>
            <w:r w:rsidRPr="00D377A7">
              <w:rPr>
                <w:rFonts w:ascii="Times New Roman" w:hAnsi="Times New Roman"/>
                <w:szCs w:val="24"/>
              </w:rPr>
              <w:t xml:space="preserve">Emperor </w:t>
            </w:r>
            <w:r w:rsidRPr="00D377A7">
              <w:rPr>
                <w:rFonts w:ascii="SutonnyMJ" w:hAnsi="SutonnyMJ"/>
                <w:szCs w:val="24"/>
              </w:rPr>
              <w:t>(</w:t>
            </w:r>
            <w:r w:rsidRPr="00D377A7">
              <w:rPr>
                <w:rFonts w:ascii="SutonnyMJ" w:hAnsi="SutonnyMJ" w:cs="SutonnyMJ"/>
                <w:szCs w:val="24"/>
              </w:rPr>
              <w:t>m¤ªvU)</w:t>
            </w:r>
          </w:p>
        </w:tc>
        <w:tc>
          <w:tcPr>
            <w:tcW w:w="1980" w:type="dxa"/>
          </w:tcPr>
          <w:p w:rsidR="00D377A7" w:rsidRPr="00D377A7" w:rsidRDefault="00D377A7" w:rsidP="00D377A7">
            <w:pPr>
              <w:pBdr>
                <w:top w:val="nil"/>
                <w:left w:val="nil"/>
                <w:bottom w:val="nil"/>
                <w:right w:val="nil"/>
                <w:between w:val="nil"/>
              </w:pBdr>
              <w:shd w:val="clear" w:color="auto" w:fill="FFFFFF"/>
              <w:spacing w:line="276" w:lineRule="auto"/>
              <w:ind w:firstLine="0"/>
              <w:rPr>
                <w:rFonts w:ascii="Times New Roman" w:hAnsi="Times New Roman"/>
                <w:szCs w:val="24"/>
              </w:rPr>
            </w:pPr>
            <w:r w:rsidRPr="00D377A7">
              <w:rPr>
                <w:rFonts w:ascii="Times New Roman" w:hAnsi="Times New Roman"/>
                <w:szCs w:val="24"/>
              </w:rPr>
              <w:t>Empress(</w:t>
            </w:r>
            <w:r w:rsidRPr="00D377A7">
              <w:rPr>
                <w:rFonts w:ascii="SutonnyMJ" w:hAnsi="SutonnyMJ" w:cs="SutonnyMJ"/>
                <w:szCs w:val="24"/>
              </w:rPr>
              <w:t>m¤ªvÁx)</w:t>
            </w:r>
          </w:p>
        </w:tc>
        <w:tc>
          <w:tcPr>
            <w:tcW w:w="2430" w:type="dxa"/>
          </w:tcPr>
          <w:p w:rsidR="00D377A7" w:rsidRPr="00D377A7" w:rsidRDefault="00D377A7" w:rsidP="00D377A7">
            <w:pPr>
              <w:pBdr>
                <w:top w:val="nil"/>
                <w:left w:val="nil"/>
                <w:bottom w:val="nil"/>
                <w:right w:val="nil"/>
                <w:between w:val="nil"/>
              </w:pBdr>
              <w:shd w:val="clear" w:color="auto" w:fill="FFFFFF"/>
              <w:spacing w:line="276" w:lineRule="auto"/>
              <w:ind w:firstLine="0"/>
              <w:rPr>
                <w:rFonts w:ascii="Times New Roman" w:hAnsi="Times New Roman"/>
                <w:szCs w:val="24"/>
              </w:rPr>
            </w:pPr>
            <w:r w:rsidRPr="00D377A7">
              <w:rPr>
                <w:rFonts w:ascii="Times New Roman" w:hAnsi="Times New Roman"/>
                <w:szCs w:val="24"/>
              </w:rPr>
              <w:t xml:space="preserve">hero </w:t>
            </w:r>
            <w:r w:rsidRPr="00D377A7">
              <w:rPr>
                <w:rFonts w:ascii="SutonnyMJ" w:hAnsi="SutonnyMJ"/>
                <w:szCs w:val="24"/>
              </w:rPr>
              <w:t>(</w:t>
            </w:r>
            <w:r w:rsidRPr="00D377A7">
              <w:rPr>
                <w:rFonts w:ascii="SutonnyMJ" w:hAnsi="SutonnyMJ" w:cs="SutonnyMJ"/>
                <w:szCs w:val="24"/>
              </w:rPr>
              <w:t>exi)</w:t>
            </w:r>
          </w:p>
        </w:tc>
        <w:tc>
          <w:tcPr>
            <w:tcW w:w="2430" w:type="dxa"/>
          </w:tcPr>
          <w:p w:rsidR="00D377A7" w:rsidRPr="00D377A7" w:rsidRDefault="00D377A7" w:rsidP="00D377A7">
            <w:pPr>
              <w:pBdr>
                <w:top w:val="nil"/>
                <w:left w:val="nil"/>
                <w:bottom w:val="nil"/>
                <w:right w:val="nil"/>
                <w:between w:val="nil"/>
              </w:pBdr>
              <w:shd w:val="clear" w:color="auto" w:fill="FFFFFF"/>
              <w:spacing w:line="276" w:lineRule="auto"/>
              <w:ind w:firstLine="0"/>
              <w:rPr>
                <w:rFonts w:ascii="Times New Roman" w:hAnsi="Times New Roman"/>
                <w:szCs w:val="24"/>
              </w:rPr>
            </w:pPr>
            <w:r w:rsidRPr="00D377A7">
              <w:rPr>
                <w:rFonts w:ascii="Times New Roman" w:hAnsi="Times New Roman"/>
                <w:szCs w:val="24"/>
              </w:rPr>
              <w:t xml:space="preserve">heroine </w:t>
            </w:r>
            <w:r w:rsidRPr="00D377A7">
              <w:rPr>
                <w:rFonts w:ascii="SutonnyMJ" w:hAnsi="SutonnyMJ" w:cs="SutonnyMJ"/>
                <w:szCs w:val="24"/>
              </w:rPr>
              <w:t>exiv½bv</w:t>
            </w:r>
          </w:p>
        </w:tc>
      </w:tr>
      <w:tr w:rsidR="00D377A7" w:rsidRPr="00D377A7" w:rsidTr="00ED7815">
        <w:trPr>
          <w:trHeight w:val="268"/>
        </w:trPr>
        <w:tc>
          <w:tcPr>
            <w:tcW w:w="2070" w:type="dxa"/>
          </w:tcPr>
          <w:p w:rsidR="00D377A7" w:rsidRPr="00D377A7" w:rsidRDefault="00D377A7" w:rsidP="00D377A7">
            <w:pPr>
              <w:pBdr>
                <w:top w:val="nil"/>
                <w:left w:val="nil"/>
                <w:bottom w:val="nil"/>
                <w:right w:val="nil"/>
                <w:between w:val="nil"/>
              </w:pBdr>
              <w:shd w:val="clear" w:color="auto" w:fill="FFFFFF"/>
              <w:spacing w:line="276" w:lineRule="auto"/>
              <w:ind w:firstLine="0"/>
              <w:rPr>
                <w:rFonts w:ascii="Times New Roman" w:hAnsi="Times New Roman"/>
                <w:spacing w:val="-6"/>
                <w:szCs w:val="24"/>
              </w:rPr>
            </w:pPr>
            <w:r w:rsidRPr="00D377A7">
              <w:rPr>
                <w:rFonts w:ascii="Times New Roman" w:hAnsi="Times New Roman"/>
                <w:spacing w:val="-6"/>
                <w:szCs w:val="24"/>
              </w:rPr>
              <w:t xml:space="preserve">Master </w:t>
            </w:r>
            <w:r w:rsidRPr="00D377A7">
              <w:rPr>
                <w:rFonts w:cs="SutonnyMJ"/>
                <w:spacing w:val="-6"/>
                <w:szCs w:val="24"/>
              </w:rPr>
              <w:t xml:space="preserve">/ </w:t>
            </w:r>
            <w:r w:rsidRPr="00D377A7">
              <w:rPr>
                <w:rFonts w:ascii="Times New Roman" w:hAnsi="Times New Roman"/>
                <w:spacing w:val="-6"/>
                <w:szCs w:val="24"/>
              </w:rPr>
              <w:t>Mr. (</w:t>
            </w:r>
            <w:r w:rsidRPr="00D377A7">
              <w:rPr>
                <w:rFonts w:ascii="SutonnyMJ" w:hAnsi="SutonnyMJ" w:cs="SutonnyMJ"/>
                <w:spacing w:val="-6"/>
                <w:szCs w:val="24"/>
              </w:rPr>
              <w:t>Rbve)</w:t>
            </w:r>
          </w:p>
        </w:tc>
        <w:tc>
          <w:tcPr>
            <w:tcW w:w="1980" w:type="dxa"/>
          </w:tcPr>
          <w:p w:rsidR="00D377A7" w:rsidRPr="00D377A7" w:rsidRDefault="00D377A7" w:rsidP="00D377A7">
            <w:pPr>
              <w:pBdr>
                <w:top w:val="nil"/>
                <w:left w:val="nil"/>
                <w:bottom w:val="nil"/>
                <w:right w:val="nil"/>
                <w:between w:val="nil"/>
              </w:pBdr>
              <w:shd w:val="clear" w:color="auto" w:fill="FFFFFF"/>
              <w:spacing w:line="276" w:lineRule="auto"/>
              <w:ind w:firstLine="0"/>
              <w:rPr>
                <w:rFonts w:ascii="Times New Roman" w:hAnsi="Times New Roman"/>
                <w:szCs w:val="24"/>
              </w:rPr>
            </w:pPr>
            <w:r w:rsidRPr="00D377A7">
              <w:rPr>
                <w:rFonts w:ascii="Times New Roman" w:hAnsi="Times New Roman"/>
                <w:szCs w:val="24"/>
              </w:rPr>
              <w:t>Miss (</w:t>
            </w:r>
            <w:r w:rsidRPr="00D377A7">
              <w:rPr>
                <w:rFonts w:ascii="SutonnyMJ" w:hAnsi="SutonnyMJ" w:cs="SutonnyMJ"/>
                <w:szCs w:val="24"/>
              </w:rPr>
              <w:t>gnvkqv/ Rbvev)</w:t>
            </w:r>
          </w:p>
        </w:tc>
        <w:tc>
          <w:tcPr>
            <w:tcW w:w="2430" w:type="dxa"/>
          </w:tcPr>
          <w:p w:rsidR="00D377A7" w:rsidRPr="00D377A7" w:rsidRDefault="00D377A7" w:rsidP="00D377A7">
            <w:pPr>
              <w:pBdr>
                <w:top w:val="nil"/>
                <w:left w:val="nil"/>
                <w:bottom w:val="nil"/>
                <w:right w:val="nil"/>
                <w:between w:val="nil"/>
              </w:pBdr>
              <w:shd w:val="clear" w:color="auto" w:fill="FFFFFF"/>
              <w:spacing w:line="276" w:lineRule="auto"/>
              <w:ind w:firstLine="0"/>
              <w:rPr>
                <w:rFonts w:ascii="Times New Roman" w:hAnsi="Times New Roman"/>
                <w:szCs w:val="24"/>
              </w:rPr>
            </w:pPr>
            <w:r w:rsidRPr="00D377A7">
              <w:rPr>
                <w:rFonts w:ascii="Times New Roman" w:hAnsi="Times New Roman"/>
                <w:szCs w:val="24"/>
              </w:rPr>
              <w:t>Sultan (</w:t>
            </w:r>
            <w:r w:rsidRPr="00D377A7">
              <w:rPr>
                <w:rFonts w:ascii="SutonnyMJ" w:hAnsi="SutonnyMJ" w:cs="SutonnyMJ"/>
                <w:szCs w:val="24"/>
              </w:rPr>
              <w:t>myjZvb)</w:t>
            </w:r>
          </w:p>
        </w:tc>
        <w:tc>
          <w:tcPr>
            <w:tcW w:w="2430" w:type="dxa"/>
          </w:tcPr>
          <w:p w:rsidR="00D377A7" w:rsidRPr="00D377A7" w:rsidRDefault="00D377A7" w:rsidP="00D377A7">
            <w:pPr>
              <w:pBdr>
                <w:top w:val="nil"/>
                <w:left w:val="nil"/>
                <w:bottom w:val="nil"/>
                <w:right w:val="nil"/>
                <w:between w:val="nil"/>
              </w:pBdr>
              <w:shd w:val="clear" w:color="auto" w:fill="FFFFFF"/>
              <w:spacing w:line="276" w:lineRule="auto"/>
              <w:ind w:firstLine="0"/>
              <w:rPr>
                <w:rFonts w:ascii="Times New Roman" w:hAnsi="Times New Roman"/>
                <w:spacing w:val="-6"/>
                <w:szCs w:val="24"/>
              </w:rPr>
            </w:pPr>
            <w:r w:rsidRPr="00D377A7">
              <w:rPr>
                <w:rFonts w:ascii="Times New Roman" w:hAnsi="Times New Roman"/>
                <w:spacing w:val="-6"/>
                <w:szCs w:val="24"/>
              </w:rPr>
              <w:t>Sultana (</w:t>
            </w:r>
            <w:r w:rsidRPr="00D377A7">
              <w:rPr>
                <w:rFonts w:ascii="SutonnyMJ" w:hAnsi="SutonnyMJ" w:cs="SutonnyMJ"/>
                <w:spacing w:val="-6"/>
                <w:szCs w:val="24"/>
              </w:rPr>
              <w:t>gymwjg m¤ªvÁx)</w:t>
            </w:r>
          </w:p>
        </w:tc>
      </w:tr>
      <w:tr w:rsidR="00D377A7" w:rsidRPr="00D377A7" w:rsidTr="00ED7815">
        <w:trPr>
          <w:trHeight w:val="268"/>
        </w:trPr>
        <w:tc>
          <w:tcPr>
            <w:tcW w:w="2070" w:type="dxa"/>
          </w:tcPr>
          <w:p w:rsidR="00D377A7" w:rsidRPr="00D377A7" w:rsidRDefault="00D377A7" w:rsidP="00D377A7">
            <w:pPr>
              <w:pBdr>
                <w:top w:val="nil"/>
                <w:left w:val="nil"/>
                <w:bottom w:val="nil"/>
                <w:right w:val="nil"/>
                <w:between w:val="nil"/>
              </w:pBdr>
              <w:shd w:val="clear" w:color="auto" w:fill="FFFFFF"/>
              <w:spacing w:line="276" w:lineRule="auto"/>
              <w:ind w:firstLine="0"/>
              <w:rPr>
                <w:rFonts w:ascii="Times New Roman" w:hAnsi="Times New Roman"/>
                <w:szCs w:val="24"/>
              </w:rPr>
            </w:pPr>
            <w:r w:rsidRPr="00D377A7">
              <w:rPr>
                <w:rFonts w:ascii="Times New Roman" w:hAnsi="Times New Roman"/>
                <w:szCs w:val="24"/>
              </w:rPr>
              <w:t xml:space="preserve">Marquis/Marquees </w:t>
            </w:r>
            <w:r w:rsidRPr="00D377A7">
              <w:rPr>
                <w:rFonts w:ascii="SutonnyMJ" w:hAnsi="SutonnyMJ"/>
                <w:szCs w:val="24"/>
              </w:rPr>
              <w:t>(</w:t>
            </w:r>
            <w:r w:rsidRPr="00D377A7">
              <w:rPr>
                <w:rFonts w:ascii="SutonnyMJ" w:hAnsi="SutonnyMJ" w:cs="SutonnyMJ"/>
                <w:szCs w:val="24"/>
              </w:rPr>
              <w:t>m¤ªvšÍ e¨w³)</w:t>
            </w:r>
          </w:p>
        </w:tc>
        <w:tc>
          <w:tcPr>
            <w:tcW w:w="1980" w:type="dxa"/>
          </w:tcPr>
          <w:p w:rsidR="00D377A7" w:rsidRPr="00D377A7" w:rsidRDefault="00D377A7" w:rsidP="00D377A7">
            <w:pPr>
              <w:pBdr>
                <w:top w:val="nil"/>
                <w:left w:val="nil"/>
                <w:bottom w:val="nil"/>
                <w:right w:val="nil"/>
                <w:between w:val="nil"/>
              </w:pBdr>
              <w:shd w:val="clear" w:color="auto" w:fill="FFFFFF"/>
              <w:spacing w:line="276" w:lineRule="auto"/>
              <w:ind w:firstLine="0"/>
              <w:rPr>
                <w:rFonts w:ascii="Times New Roman" w:hAnsi="Times New Roman"/>
                <w:szCs w:val="24"/>
              </w:rPr>
            </w:pPr>
            <w:r w:rsidRPr="00D377A7">
              <w:rPr>
                <w:rFonts w:ascii="Times New Roman" w:hAnsi="Times New Roman"/>
                <w:szCs w:val="24"/>
              </w:rPr>
              <w:t>Marchioness (</w:t>
            </w:r>
            <w:r w:rsidRPr="00D377A7">
              <w:rPr>
                <w:rFonts w:ascii="SutonnyMJ" w:hAnsi="SutonnyMJ" w:cs="SutonnyMJ"/>
                <w:szCs w:val="24"/>
              </w:rPr>
              <w:t>m¤£všÍgwnjv)</w:t>
            </w:r>
          </w:p>
        </w:tc>
        <w:tc>
          <w:tcPr>
            <w:tcW w:w="2430" w:type="dxa"/>
          </w:tcPr>
          <w:p w:rsidR="00D377A7" w:rsidRPr="00D377A7" w:rsidRDefault="00D377A7" w:rsidP="00D377A7">
            <w:pPr>
              <w:pBdr>
                <w:top w:val="nil"/>
                <w:left w:val="nil"/>
                <w:bottom w:val="nil"/>
                <w:right w:val="nil"/>
                <w:between w:val="nil"/>
              </w:pBdr>
              <w:shd w:val="clear" w:color="auto" w:fill="FFFFFF"/>
              <w:spacing w:line="276" w:lineRule="auto"/>
              <w:ind w:firstLine="0"/>
              <w:rPr>
                <w:rFonts w:ascii="Times New Roman" w:hAnsi="Times New Roman"/>
                <w:szCs w:val="24"/>
              </w:rPr>
            </w:pPr>
            <w:r w:rsidRPr="00D377A7">
              <w:rPr>
                <w:rFonts w:ascii="Times New Roman" w:hAnsi="Times New Roman"/>
                <w:szCs w:val="24"/>
              </w:rPr>
              <w:t xml:space="preserve">Executor </w:t>
            </w:r>
            <w:r w:rsidRPr="00D377A7">
              <w:rPr>
                <w:rFonts w:ascii="SutonnyMJ" w:hAnsi="SutonnyMJ"/>
                <w:szCs w:val="24"/>
              </w:rPr>
              <w:t>(</w:t>
            </w:r>
            <w:r w:rsidRPr="00D377A7">
              <w:rPr>
                <w:rFonts w:ascii="SutonnyMJ" w:hAnsi="SutonnyMJ" w:cs="SutonnyMJ"/>
                <w:szCs w:val="24"/>
              </w:rPr>
              <w:t>wbe©vnK)</w:t>
            </w:r>
          </w:p>
        </w:tc>
        <w:tc>
          <w:tcPr>
            <w:tcW w:w="2430" w:type="dxa"/>
          </w:tcPr>
          <w:p w:rsidR="00D377A7" w:rsidRPr="00D377A7" w:rsidRDefault="00D377A7" w:rsidP="00D377A7">
            <w:pPr>
              <w:pBdr>
                <w:top w:val="nil"/>
                <w:left w:val="nil"/>
                <w:bottom w:val="nil"/>
                <w:right w:val="nil"/>
                <w:between w:val="nil"/>
              </w:pBdr>
              <w:shd w:val="clear" w:color="auto" w:fill="FFFFFF"/>
              <w:spacing w:line="276" w:lineRule="auto"/>
              <w:ind w:firstLine="0"/>
              <w:rPr>
                <w:rFonts w:ascii="Times New Roman" w:hAnsi="Times New Roman"/>
                <w:szCs w:val="24"/>
              </w:rPr>
            </w:pPr>
            <w:r w:rsidRPr="00D377A7">
              <w:rPr>
                <w:rFonts w:ascii="Times New Roman" w:hAnsi="Times New Roman"/>
                <w:szCs w:val="24"/>
              </w:rPr>
              <w:t xml:space="preserve">Excutrix </w:t>
            </w:r>
            <w:r w:rsidRPr="00D377A7">
              <w:rPr>
                <w:rFonts w:ascii="SutonnyMJ" w:hAnsi="SutonnyMJ"/>
                <w:szCs w:val="24"/>
              </w:rPr>
              <w:t>(</w:t>
            </w:r>
            <w:r w:rsidRPr="00D377A7">
              <w:rPr>
                <w:rFonts w:ascii="SutonnyMJ" w:hAnsi="SutonnyMJ" w:cs="SutonnyMJ"/>
                <w:szCs w:val="24"/>
              </w:rPr>
              <w:t>wbe©vwnKv</w:t>
            </w:r>
            <w:r w:rsidRPr="00D377A7">
              <w:rPr>
                <w:rFonts w:ascii="SutonnyMJ" w:hAnsi="SutonnyMJ"/>
                <w:szCs w:val="24"/>
              </w:rPr>
              <w:t>)</w:t>
            </w:r>
          </w:p>
        </w:tc>
      </w:tr>
      <w:tr w:rsidR="00D377A7" w:rsidRPr="00D377A7" w:rsidTr="00ED7815">
        <w:trPr>
          <w:trHeight w:val="268"/>
        </w:trPr>
        <w:tc>
          <w:tcPr>
            <w:tcW w:w="2070" w:type="dxa"/>
          </w:tcPr>
          <w:p w:rsidR="00D377A7" w:rsidRPr="00D377A7" w:rsidRDefault="00D377A7" w:rsidP="00D377A7">
            <w:pPr>
              <w:pBdr>
                <w:top w:val="nil"/>
                <w:left w:val="nil"/>
                <w:bottom w:val="nil"/>
                <w:right w:val="nil"/>
                <w:between w:val="nil"/>
              </w:pBdr>
              <w:shd w:val="clear" w:color="auto" w:fill="FFFFFF"/>
              <w:spacing w:line="276" w:lineRule="auto"/>
              <w:ind w:firstLine="0"/>
              <w:rPr>
                <w:rFonts w:ascii="Times New Roman" w:hAnsi="Times New Roman"/>
                <w:szCs w:val="24"/>
              </w:rPr>
            </w:pPr>
            <w:r w:rsidRPr="00D377A7">
              <w:rPr>
                <w:rFonts w:ascii="Times New Roman" w:hAnsi="Times New Roman"/>
                <w:szCs w:val="24"/>
              </w:rPr>
              <w:t>Murderer(</w:t>
            </w:r>
            <w:r w:rsidRPr="00D377A7">
              <w:rPr>
                <w:rFonts w:ascii="SutonnyMJ" w:hAnsi="SutonnyMJ" w:cs="SutonnyMJ"/>
                <w:szCs w:val="24"/>
              </w:rPr>
              <w:t>cyiælLybx</w:t>
            </w:r>
            <w:r w:rsidRPr="00D377A7">
              <w:rPr>
                <w:rFonts w:ascii="SutonnyMJ" w:hAnsi="SutonnyMJ"/>
                <w:szCs w:val="24"/>
              </w:rPr>
              <w:t>)</w:t>
            </w:r>
          </w:p>
        </w:tc>
        <w:tc>
          <w:tcPr>
            <w:tcW w:w="1980" w:type="dxa"/>
          </w:tcPr>
          <w:p w:rsidR="00D377A7" w:rsidRPr="00D377A7" w:rsidRDefault="00D377A7" w:rsidP="00D377A7">
            <w:pPr>
              <w:pBdr>
                <w:top w:val="nil"/>
                <w:left w:val="nil"/>
                <w:bottom w:val="nil"/>
                <w:right w:val="nil"/>
                <w:between w:val="nil"/>
              </w:pBdr>
              <w:shd w:val="clear" w:color="auto" w:fill="FFFFFF"/>
              <w:spacing w:line="276" w:lineRule="auto"/>
              <w:ind w:firstLine="0"/>
              <w:rPr>
                <w:rFonts w:ascii="Times New Roman" w:hAnsi="Times New Roman"/>
                <w:szCs w:val="24"/>
              </w:rPr>
            </w:pPr>
            <w:r w:rsidRPr="00D377A7">
              <w:rPr>
                <w:rFonts w:ascii="Times New Roman" w:hAnsi="Times New Roman"/>
                <w:szCs w:val="24"/>
              </w:rPr>
              <w:t>Murderess (</w:t>
            </w:r>
            <w:r w:rsidRPr="00D377A7">
              <w:rPr>
                <w:rFonts w:ascii="SutonnyMJ" w:hAnsi="SutonnyMJ" w:cs="SutonnyMJ"/>
                <w:szCs w:val="24"/>
              </w:rPr>
              <w:t>gwnjvLybx</w:t>
            </w:r>
            <w:r w:rsidRPr="00D377A7">
              <w:rPr>
                <w:rFonts w:cs="SutonnyMJ"/>
                <w:szCs w:val="24"/>
              </w:rPr>
              <w:t>)</w:t>
            </w:r>
          </w:p>
        </w:tc>
        <w:tc>
          <w:tcPr>
            <w:tcW w:w="2430" w:type="dxa"/>
          </w:tcPr>
          <w:p w:rsidR="00D377A7" w:rsidRPr="00D377A7" w:rsidRDefault="00D377A7" w:rsidP="00D377A7">
            <w:pPr>
              <w:pBdr>
                <w:top w:val="nil"/>
                <w:left w:val="nil"/>
                <w:bottom w:val="nil"/>
                <w:right w:val="nil"/>
                <w:between w:val="nil"/>
              </w:pBdr>
              <w:shd w:val="clear" w:color="auto" w:fill="FFFFFF"/>
              <w:spacing w:line="276" w:lineRule="auto"/>
              <w:ind w:firstLine="0"/>
              <w:rPr>
                <w:rFonts w:ascii="Times New Roman" w:hAnsi="Times New Roman"/>
                <w:szCs w:val="24"/>
              </w:rPr>
            </w:pPr>
            <w:r w:rsidRPr="00D377A7">
              <w:rPr>
                <w:rFonts w:ascii="Times New Roman" w:hAnsi="Times New Roman"/>
                <w:szCs w:val="24"/>
              </w:rPr>
              <w:t xml:space="preserve">Administrator </w:t>
            </w:r>
            <w:r w:rsidRPr="00D377A7">
              <w:rPr>
                <w:rFonts w:cs="SutonnyMJ"/>
                <w:szCs w:val="24"/>
              </w:rPr>
              <w:t>(</w:t>
            </w:r>
            <w:r w:rsidRPr="00D377A7">
              <w:rPr>
                <w:rFonts w:ascii="SutonnyMJ" w:hAnsi="SutonnyMJ" w:cs="SutonnyMJ"/>
                <w:szCs w:val="24"/>
              </w:rPr>
              <w:t>cwiPvjK)</w:t>
            </w:r>
          </w:p>
        </w:tc>
        <w:tc>
          <w:tcPr>
            <w:tcW w:w="2430" w:type="dxa"/>
          </w:tcPr>
          <w:p w:rsidR="00D377A7" w:rsidRPr="00D377A7" w:rsidRDefault="00D377A7" w:rsidP="00D377A7">
            <w:pPr>
              <w:pBdr>
                <w:top w:val="nil"/>
                <w:left w:val="nil"/>
                <w:bottom w:val="nil"/>
                <w:right w:val="nil"/>
                <w:between w:val="nil"/>
              </w:pBdr>
              <w:shd w:val="clear" w:color="auto" w:fill="FFFFFF"/>
              <w:spacing w:line="276" w:lineRule="auto"/>
              <w:ind w:firstLine="0"/>
              <w:rPr>
                <w:rFonts w:ascii="Times New Roman" w:hAnsi="Times New Roman"/>
                <w:szCs w:val="24"/>
              </w:rPr>
            </w:pPr>
            <w:r w:rsidRPr="00D377A7">
              <w:rPr>
                <w:rFonts w:ascii="Times New Roman" w:hAnsi="Times New Roman"/>
                <w:szCs w:val="24"/>
              </w:rPr>
              <w:t xml:space="preserve">Administrarix </w:t>
            </w:r>
            <w:r w:rsidRPr="00D377A7">
              <w:rPr>
                <w:rFonts w:ascii="SutonnyMJ" w:hAnsi="SutonnyMJ"/>
                <w:szCs w:val="24"/>
              </w:rPr>
              <w:t>(</w:t>
            </w:r>
            <w:r w:rsidRPr="00D377A7">
              <w:rPr>
                <w:rFonts w:ascii="SutonnyMJ" w:hAnsi="SutonnyMJ" w:cs="SutonnyMJ"/>
                <w:szCs w:val="24"/>
              </w:rPr>
              <w:t>cwiPvjKv)</w:t>
            </w:r>
          </w:p>
        </w:tc>
      </w:tr>
    </w:tbl>
    <w:p w:rsidR="00D377A7" w:rsidRPr="00D377A7" w:rsidRDefault="00D377A7" w:rsidP="00D377A7">
      <w:pPr>
        <w:spacing w:line="276" w:lineRule="auto"/>
        <w:rPr>
          <w:rFonts w:cs="SutonnyMJ"/>
          <w:b/>
          <w:szCs w:val="24"/>
        </w:rPr>
      </w:pPr>
    </w:p>
    <w:tbl>
      <w:tblPr>
        <w:tblW w:w="8910"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0"/>
        <w:gridCol w:w="1980"/>
        <w:gridCol w:w="2430"/>
        <w:gridCol w:w="2430"/>
      </w:tblGrid>
      <w:tr w:rsidR="00D377A7" w:rsidRPr="00D377A7" w:rsidTr="00ED7815">
        <w:trPr>
          <w:trHeight w:val="121"/>
        </w:trPr>
        <w:tc>
          <w:tcPr>
            <w:tcW w:w="2070" w:type="dxa"/>
            <w:tcBorders>
              <w:top w:val="single" w:sz="4" w:space="0" w:color="000000"/>
              <w:left w:val="single" w:sz="4" w:space="0" w:color="000000"/>
              <w:bottom w:val="single" w:sz="4" w:space="0" w:color="000000"/>
              <w:right w:val="single" w:sz="4" w:space="0" w:color="000000"/>
            </w:tcBorders>
          </w:tcPr>
          <w:p w:rsidR="00D377A7" w:rsidRPr="00D377A7" w:rsidRDefault="00D377A7" w:rsidP="00D377A7">
            <w:pPr>
              <w:pBdr>
                <w:top w:val="nil"/>
                <w:left w:val="nil"/>
                <w:bottom w:val="nil"/>
                <w:right w:val="nil"/>
                <w:between w:val="nil"/>
              </w:pBdr>
              <w:shd w:val="clear" w:color="auto" w:fill="FFFFFF"/>
              <w:spacing w:line="276" w:lineRule="auto"/>
              <w:jc w:val="center"/>
              <w:rPr>
                <w:rFonts w:ascii="Times New Roman" w:hAnsi="Times New Roman"/>
                <w:b/>
                <w:szCs w:val="24"/>
                <w:shd w:val="clear" w:color="auto" w:fill="000000"/>
              </w:rPr>
            </w:pPr>
            <w:r w:rsidRPr="00D377A7">
              <w:rPr>
                <w:rFonts w:ascii="Times New Roman" w:hAnsi="Times New Roman"/>
                <w:b/>
                <w:szCs w:val="24"/>
                <w:shd w:val="clear" w:color="auto" w:fill="000000"/>
              </w:rPr>
              <w:t>Masculine</w:t>
            </w:r>
          </w:p>
        </w:tc>
        <w:tc>
          <w:tcPr>
            <w:tcW w:w="1980" w:type="dxa"/>
            <w:tcBorders>
              <w:top w:val="single" w:sz="4" w:space="0" w:color="000000"/>
              <w:left w:val="single" w:sz="4" w:space="0" w:color="000000"/>
              <w:bottom w:val="single" w:sz="4" w:space="0" w:color="000000"/>
              <w:right w:val="single" w:sz="4" w:space="0" w:color="auto"/>
            </w:tcBorders>
          </w:tcPr>
          <w:p w:rsidR="00D377A7" w:rsidRPr="00D377A7" w:rsidRDefault="00D377A7" w:rsidP="00D377A7">
            <w:pPr>
              <w:pBdr>
                <w:top w:val="nil"/>
                <w:left w:val="nil"/>
                <w:bottom w:val="nil"/>
                <w:right w:val="nil"/>
                <w:between w:val="nil"/>
              </w:pBdr>
              <w:shd w:val="clear" w:color="auto" w:fill="FFFFFF"/>
              <w:spacing w:line="276" w:lineRule="auto"/>
              <w:jc w:val="center"/>
              <w:rPr>
                <w:rFonts w:ascii="Times New Roman" w:hAnsi="Times New Roman"/>
                <w:b/>
                <w:szCs w:val="24"/>
                <w:shd w:val="clear" w:color="auto" w:fill="000000"/>
              </w:rPr>
            </w:pPr>
            <w:r w:rsidRPr="00D377A7">
              <w:rPr>
                <w:rFonts w:ascii="Times New Roman" w:hAnsi="Times New Roman"/>
                <w:b/>
                <w:szCs w:val="24"/>
                <w:shd w:val="clear" w:color="auto" w:fill="000000"/>
              </w:rPr>
              <w:t>Feminine</w:t>
            </w:r>
          </w:p>
        </w:tc>
        <w:tc>
          <w:tcPr>
            <w:tcW w:w="2430" w:type="dxa"/>
            <w:tcBorders>
              <w:top w:val="single" w:sz="4" w:space="0" w:color="000000"/>
              <w:left w:val="single" w:sz="4" w:space="0" w:color="auto"/>
              <w:bottom w:val="single" w:sz="4" w:space="0" w:color="000000"/>
              <w:right w:val="single" w:sz="4" w:space="0" w:color="auto"/>
            </w:tcBorders>
          </w:tcPr>
          <w:p w:rsidR="00D377A7" w:rsidRPr="00D377A7" w:rsidRDefault="00D377A7" w:rsidP="00D377A7">
            <w:pPr>
              <w:pBdr>
                <w:top w:val="nil"/>
                <w:left w:val="nil"/>
                <w:bottom w:val="nil"/>
                <w:right w:val="nil"/>
                <w:between w:val="nil"/>
              </w:pBdr>
              <w:shd w:val="clear" w:color="auto" w:fill="FFFFFF"/>
              <w:spacing w:line="276" w:lineRule="auto"/>
              <w:jc w:val="center"/>
              <w:rPr>
                <w:rFonts w:ascii="Times New Roman" w:hAnsi="Times New Roman"/>
                <w:b/>
                <w:szCs w:val="24"/>
                <w:shd w:val="clear" w:color="auto" w:fill="000000"/>
              </w:rPr>
            </w:pPr>
            <w:r w:rsidRPr="00D377A7">
              <w:rPr>
                <w:rFonts w:ascii="Times New Roman" w:hAnsi="Times New Roman"/>
                <w:b/>
                <w:szCs w:val="24"/>
                <w:shd w:val="clear" w:color="auto" w:fill="000000"/>
              </w:rPr>
              <w:t>Masculine</w:t>
            </w:r>
          </w:p>
        </w:tc>
        <w:tc>
          <w:tcPr>
            <w:tcW w:w="2430" w:type="dxa"/>
            <w:tcBorders>
              <w:top w:val="single" w:sz="4" w:space="0" w:color="000000"/>
              <w:left w:val="single" w:sz="4" w:space="0" w:color="auto"/>
              <w:bottom w:val="single" w:sz="4" w:space="0" w:color="000000"/>
              <w:right w:val="single" w:sz="4" w:space="0" w:color="000000"/>
            </w:tcBorders>
          </w:tcPr>
          <w:p w:rsidR="00D377A7" w:rsidRPr="00D377A7" w:rsidRDefault="00D377A7" w:rsidP="00D377A7">
            <w:pPr>
              <w:pBdr>
                <w:top w:val="nil"/>
                <w:left w:val="nil"/>
                <w:bottom w:val="nil"/>
                <w:right w:val="nil"/>
                <w:between w:val="nil"/>
              </w:pBdr>
              <w:shd w:val="clear" w:color="auto" w:fill="FFFFFF"/>
              <w:spacing w:line="276" w:lineRule="auto"/>
              <w:jc w:val="center"/>
              <w:rPr>
                <w:rFonts w:ascii="Times New Roman" w:hAnsi="Times New Roman"/>
                <w:b/>
                <w:szCs w:val="24"/>
                <w:shd w:val="clear" w:color="auto" w:fill="000000"/>
              </w:rPr>
            </w:pPr>
            <w:r w:rsidRPr="00D377A7">
              <w:rPr>
                <w:rFonts w:ascii="Times New Roman" w:hAnsi="Times New Roman"/>
                <w:b/>
                <w:szCs w:val="24"/>
                <w:shd w:val="clear" w:color="auto" w:fill="000000"/>
              </w:rPr>
              <w:t>Feminine</w:t>
            </w:r>
          </w:p>
        </w:tc>
      </w:tr>
      <w:tr w:rsidR="00D377A7" w:rsidRPr="00D377A7" w:rsidTr="00ED7815">
        <w:trPr>
          <w:trHeight w:val="121"/>
        </w:trPr>
        <w:tc>
          <w:tcPr>
            <w:tcW w:w="2070" w:type="dxa"/>
            <w:tcBorders>
              <w:top w:val="single" w:sz="4" w:space="0" w:color="000000"/>
              <w:left w:val="single" w:sz="4" w:space="0" w:color="000000"/>
              <w:bottom w:val="single" w:sz="4" w:space="0" w:color="000000"/>
              <w:right w:val="single" w:sz="4" w:space="0" w:color="000000"/>
            </w:tcBorders>
          </w:tcPr>
          <w:p w:rsidR="00D377A7" w:rsidRPr="00D377A7" w:rsidRDefault="00D377A7" w:rsidP="00D377A7">
            <w:pPr>
              <w:pBdr>
                <w:top w:val="nil"/>
                <w:left w:val="nil"/>
                <w:bottom w:val="nil"/>
                <w:right w:val="nil"/>
                <w:between w:val="nil"/>
              </w:pBdr>
              <w:shd w:val="clear" w:color="auto" w:fill="FFFFFF"/>
              <w:spacing w:line="276" w:lineRule="auto"/>
              <w:ind w:firstLine="0"/>
              <w:rPr>
                <w:rFonts w:ascii="Times New Roman" w:hAnsi="Times New Roman"/>
                <w:szCs w:val="24"/>
              </w:rPr>
            </w:pPr>
            <w:r w:rsidRPr="00D377A7">
              <w:rPr>
                <w:rFonts w:ascii="Times New Roman" w:hAnsi="Times New Roman"/>
                <w:szCs w:val="24"/>
              </w:rPr>
              <w:t>Boy-baby (</w:t>
            </w:r>
            <w:r w:rsidRPr="00D377A7">
              <w:rPr>
                <w:rFonts w:ascii="SutonnyMJ" w:hAnsi="SutonnyMJ" w:cs="SutonnyMJ"/>
                <w:szCs w:val="24"/>
              </w:rPr>
              <w:t>cyiælwkï)</w:t>
            </w:r>
          </w:p>
        </w:tc>
        <w:tc>
          <w:tcPr>
            <w:tcW w:w="1980" w:type="dxa"/>
            <w:tcBorders>
              <w:top w:val="single" w:sz="4" w:space="0" w:color="000000"/>
              <w:left w:val="single" w:sz="4" w:space="0" w:color="000000"/>
              <w:bottom w:val="single" w:sz="4" w:space="0" w:color="000000"/>
              <w:right w:val="single" w:sz="4" w:space="0" w:color="auto"/>
            </w:tcBorders>
          </w:tcPr>
          <w:p w:rsidR="00D377A7" w:rsidRPr="00D377A7" w:rsidRDefault="00D377A7" w:rsidP="00D377A7">
            <w:pPr>
              <w:pBdr>
                <w:top w:val="nil"/>
                <w:left w:val="nil"/>
                <w:bottom w:val="nil"/>
                <w:right w:val="nil"/>
                <w:between w:val="nil"/>
              </w:pBdr>
              <w:shd w:val="clear" w:color="auto" w:fill="FFFFFF"/>
              <w:spacing w:line="276" w:lineRule="auto"/>
              <w:ind w:firstLine="0"/>
              <w:rPr>
                <w:rFonts w:ascii="Times New Roman" w:hAnsi="Times New Roman"/>
                <w:szCs w:val="24"/>
              </w:rPr>
            </w:pPr>
            <w:r w:rsidRPr="00D377A7">
              <w:rPr>
                <w:rFonts w:ascii="Times New Roman" w:hAnsi="Times New Roman"/>
                <w:szCs w:val="24"/>
              </w:rPr>
              <w:t xml:space="preserve">Girl-baby   </w:t>
            </w:r>
            <w:r w:rsidRPr="00D377A7">
              <w:rPr>
                <w:rFonts w:ascii="SutonnyMJ" w:hAnsi="SutonnyMJ" w:cs="SutonnyMJ"/>
                <w:szCs w:val="24"/>
              </w:rPr>
              <w:t>(‡g‡qwkï)</w:t>
            </w:r>
          </w:p>
        </w:tc>
        <w:tc>
          <w:tcPr>
            <w:tcW w:w="2430" w:type="dxa"/>
            <w:tcBorders>
              <w:top w:val="single" w:sz="4" w:space="0" w:color="000000"/>
              <w:left w:val="single" w:sz="4" w:space="0" w:color="auto"/>
              <w:bottom w:val="single" w:sz="4" w:space="0" w:color="000000"/>
              <w:right w:val="single" w:sz="4" w:space="0" w:color="auto"/>
            </w:tcBorders>
          </w:tcPr>
          <w:p w:rsidR="00D377A7" w:rsidRPr="00D377A7" w:rsidRDefault="00D377A7" w:rsidP="00D377A7">
            <w:pPr>
              <w:pBdr>
                <w:top w:val="nil"/>
                <w:left w:val="nil"/>
                <w:bottom w:val="nil"/>
                <w:right w:val="nil"/>
                <w:between w:val="nil"/>
              </w:pBdr>
              <w:shd w:val="clear" w:color="auto" w:fill="FFFFFF"/>
              <w:spacing w:line="276" w:lineRule="auto"/>
              <w:ind w:firstLine="0"/>
              <w:rPr>
                <w:rFonts w:ascii="Times New Roman" w:hAnsi="Times New Roman"/>
                <w:szCs w:val="24"/>
              </w:rPr>
            </w:pPr>
            <w:r w:rsidRPr="00D377A7">
              <w:rPr>
                <w:rFonts w:ascii="Times New Roman" w:hAnsi="Times New Roman"/>
                <w:szCs w:val="24"/>
              </w:rPr>
              <w:t xml:space="preserve">Foster-father </w:t>
            </w:r>
            <w:r w:rsidRPr="00D377A7">
              <w:rPr>
                <w:rFonts w:ascii="SutonnyMJ" w:hAnsi="SutonnyMJ"/>
                <w:szCs w:val="24"/>
              </w:rPr>
              <w:t>(</w:t>
            </w:r>
            <w:r w:rsidRPr="00D377A7">
              <w:rPr>
                <w:rFonts w:ascii="SutonnyMJ" w:hAnsi="SutonnyMJ" w:cs="SutonnyMJ"/>
                <w:szCs w:val="24"/>
              </w:rPr>
              <w:t>cvjKwcZv)</w:t>
            </w:r>
          </w:p>
        </w:tc>
        <w:tc>
          <w:tcPr>
            <w:tcW w:w="2430" w:type="dxa"/>
            <w:tcBorders>
              <w:top w:val="single" w:sz="4" w:space="0" w:color="000000"/>
              <w:left w:val="single" w:sz="4" w:space="0" w:color="auto"/>
              <w:bottom w:val="single" w:sz="4" w:space="0" w:color="000000"/>
              <w:right w:val="single" w:sz="4" w:space="0" w:color="000000"/>
            </w:tcBorders>
          </w:tcPr>
          <w:p w:rsidR="00D377A7" w:rsidRPr="00D377A7" w:rsidRDefault="00D377A7" w:rsidP="00D377A7">
            <w:pPr>
              <w:pBdr>
                <w:top w:val="nil"/>
                <w:left w:val="nil"/>
                <w:bottom w:val="nil"/>
                <w:right w:val="nil"/>
                <w:between w:val="nil"/>
              </w:pBdr>
              <w:shd w:val="clear" w:color="auto" w:fill="FFFFFF"/>
              <w:spacing w:line="276" w:lineRule="auto"/>
              <w:ind w:firstLine="0"/>
              <w:rPr>
                <w:rFonts w:ascii="Times New Roman" w:hAnsi="Times New Roman"/>
                <w:szCs w:val="24"/>
              </w:rPr>
            </w:pPr>
            <w:r w:rsidRPr="00D377A7">
              <w:rPr>
                <w:rFonts w:ascii="Times New Roman" w:hAnsi="Times New Roman"/>
                <w:szCs w:val="24"/>
              </w:rPr>
              <w:t xml:space="preserve">Foster-mother </w:t>
            </w:r>
            <w:r w:rsidRPr="00D377A7">
              <w:rPr>
                <w:rFonts w:ascii="SutonnyMJ" w:hAnsi="SutonnyMJ"/>
                <w:szCs w:val="24"/>
              </w:rPr>
              <w:t>(</w:t>
            </w:r>
            <w:r w:rsidRPr="00D377A7">
              <w:rPr>
                <w:rFonts w:ascii="SutonnyMJ" w:hAnsi="SutonnyMJ" w:cs="SutonnyMJ"/>
                <w:szCs w:val="24"/>
              </w:rPr>
              <w:t>cvjKgvZv)</w:t>
            </w:r>
          </w:p>
        </w:tc>
      </w:tr>
      <w:tr w:rsidR="00D377A7" w:rsidRPr="00D377A7" w:rsidTr="00ED7815">
        <w:trPr>
          <w:trHeight w:val="121"/>
        </w:trPr>
        <w:tc>
          <w:tcPr>
            <w:tcW w:w="2070" w:type="dxa"/>
            <w:tcBorders>
              <w:top w:val="single" w:sz="4" w:space="0" w:color="000000"/>
              <w:left w:val="single" w:sz="4" w:space="0" w:color="000000"/>
              <w:bottom w:val="single" w:sz="4" w:space="0" w:color="000000"/>
              <w:right w:val="single" w:sz="4" w:space="0" w:color="000000"/>
            </w:tcBorders>
          </w:tcPr>
          <w:p w:rsidR="00D377A7" w:rsidRPr="00D377A7" w:rsidRDefault="00D377A7" w:rsidP="00D377A7">
            <w:pPr>
              <w:pBdr>
                <w:top w:val="nil"/>
                <w:left w:val="nil"/>
                <w:bottom w:val="nil"/>
                <w:right w:val="nil"/>
                <w:between w:val="nil"/>
              </w:pBdr>
              <w:shd w:val="clear" w:color="auto" w:fill="FFFFFF"/>
              <w:spacing w:line="276" w:lineRule="auto"/>
              <w:ind w:firstLine="0"/>
              <w:rPr>
                <w:rFonts w:ascii="Times New Roman" w:hAnsi="Times New Roman"/>
                <w:szCs w:val="24"/>
              </w:rPr>
            </w:pPr>
            <w:r w:rsidRPr="00D377A7">
              <w:rPr>
                <w:rFonts w:ascii="Times New Roman" w:hAnsi="Times New Roman"/>
                <w:szCs w:val="24"/>
              </w:rPr>
              <w:t>bull-calf (</w:t>
            </w:r>
            <w:r w:rsidRPr="00D377A7">
              <w:rPr>
                <w:rFonts w:ascii="SutonnyMJ" w:hAnsi="SutonnyMJ" w:cs="SutonnyMJ"/>
                <w:szCs w:val="24"/>
              </w:rPr>
              <w:t>Gu‡oevQzi)</w:t>
            </w:r>
          </w:p>
        </w:tc>
        <w:tc>
          <w:tcPr>
            <w:tcW w:w="1980" w:type="dxa"/>
            <w:tcBorders>
              <w:top w:val="single" w:sz="4" w:space="0" w:color="000000"/>
              <w:left w:val="single" w:sz="4" w:space="0" w:color="000000"/>
              <w:bottom w:val="single" w:sz="4" w:space="0" w:color="000000"/>
              <w:right w:val="single" w:sz="4" w:space="0" w:color="auto"/>
            </w:tcBorders>
          </w:tcPr>
          <w:p w:rsidR="00D377A7" w:rsidRPr="00D377A7" w:rsidRDefault="00D377A7" w:rsidP="00D377A7">
            <w:pPr>
              <w:pBdr>
                <w:top w:val="nil"/>
                <w:left w:val="nil"/>
                <w:bottom w:val="nil"/>
                <w:right w:val="nil"/>
                <w:between w:val="nil"/>
              </w:pBdr>
              <w:shd w:val="clear" w:color="auto" w:fill="FFFFFF"/>
              <w:spacing w:line="276" w:lineRule="auto"/>
              <w:ind w:firstLine="0"/>
              <w:rPr>
                <w:rFonts w:ascii="Times New Roman" w:hAnsi="Times New Roman"/>
                <w:szCs w:val="24"/>
              </w:rPr>
            </w:pPr>
            <w:r w:rsidRPr="00D377A7">
              <w:rPr>
                <w:rFonts w:ascii="Times New Roman" w:hAnsi="Times New Roman"/>
                <w:szCs w:val="24"/>
              </w:rPr>
              <w:t>cow-calf (</w:t>
            </w:r>
            <w:r w:rsidRPr="00D377A7">
              <w:rPr>
                <w:rFonts w:ascii="SutonnyMJ" w:hAnsi="SutonnyMJ" w:cs="SutonnyMJ"/>
                <w:szCs w:val="24"/>
              </w:rPr>
              <w:t>eKbvevQzi)</w:t>
            </w:r>
          </w:p>
        </w:tc>
        <w:tc>
          <w:tcPr>
            <w:tcW w:w="2430" w:type="dxa"/>
            <w:tcBorders>
              <w:top w:val="single" w:sz="4" w:space="0" w:color="000000"/>
              <w:left w:val="single" w:sz="4" w:space="0" w:color="auto"/>
              <w:bottom w:val="single" w:sz="4" w:space="0" w:color="000000"/>
              <w:right w:val="single" w:sz="4" w:space="0" w:color="auto"/>
            </w:tcBorders>
          </w:tcPr>
          <w:p w:rsidR="00D377A7" w:rsidRPr="00D377A7" w:rsidRDefault="00D377A7" w:rsidP="00D377A7">
            <w:pPr>
              <w:pBdr>
                <w:top w:val="nil"/>
                <w:left w:val="nil"/>
                <w:bottom w:val="nil"/>
                <w:right w:val="nil"/>
                <w:between w:val="nil"/>
              </w:pBdr>
              <w:shd w:val="clear" w:color="auto" w:fill="FFFFFF"/>
              <w:spacing w:line="276" w:lineRule="auto"/>
              <w:ind w:firstLine="0"/>
              <w:rPr>
                <w:rFonts w:ascii="Times New Roman" w:hAnsi="Times New Roman"/>
                <w:szCs w:val="24"/>
              </w:rPr>
            </w:pPr>
            <w:r w:rsidRPr="00D377A7">
              <w:rPr>
                <w:rFonts w:ascii="Times New Roman" w:hAnsi="Times New Roman"/>
                <w:szCs w:val="24"/>
              </w:rPr>
              <w:t>God-fahter</w:t>
            </w:r>
            <w:r w:rsidRPr="00D377A7">
              <w:rPr>
                <w:rFonts w:ascii="SutonnyMJ" w:hAnsi="SutonnyMJ"/>
                <w:szCs w:val="24"/>
              </w:rPr>
              <w:t>(</w:t>
            </w:r>
            <w:r w:rsidRPr="00D377A7">
              <w:rPr>
                <w:rFonts w:ascii="SutonnyMJ" w:hAnsi="SutonnyMJ" w:cs="SutonnyMJ"/>
                <w:szCs w:val="24"/>
              </w:rPr>
              <w:t>ag© wcZv</w:t>
            </w:r>
            <w:r w:rsidRPr="00D377A7">
              <w:rPr>
                <w:rFonts w:ascii="SutonnyMJ" w:hAnsi="SutonnyMJ"/>
                <w:szCs w:val="24"/>
              </w:rPr>
              <w:t>)</w:t>
            </w:r>
          </w:p>
        </w:tc>
        <w:tc>
          <w:tcPr>
            <w:tcW w:w="2430" w:type="dxa"/>
            <w:tcBorders>
              <w:top w:val="single" w:sz="4" w:space="0" w:color="000000"/>
              <w:left w:val="single" w:sz="4" w:space="0" w:color="auto"/>
              <w:bottom w:val="single" w:sz="4" w:space="0" w:color="000000"/>
              <w:right w:val="single" w:sz="4" w:space="0" w:color="000000"/>
            </w:tcBorders>
          </w:tcPr>
          <w:p w:rsidR="00D377A7" w:rsidRPr="00D377A7" w:rsidRDefault="00D377A7" w:rsidP="00D377A7">
            <w:pPr>
              <w:pBdr>
                <w:top w:val="nil"/>
                <w:left w:val="nil"/>
                <w:bottom w:val="nil"/>
                <w:right w:val="nil"/>
                <w:between w:val="nil"/>
              </w:pBdr>
              <w:shd w:val="clear" w:color="auto" w:fill="FFFFFF"/>
              <w:spacing w:line="276" w:lineRule="auto"/>
              <w:ind w:firstLine="0"/>
              <w:rPr>
                <w:rFonts w:ascii="Times New Roman" w:hAnsi="Times New Roman"/>
                <w:szCs w:val="24"/>
              </w:rPr>
            </w:pPr>
            <w:r w:rsidRPr="00D377A7">
              <w:rPr>
                <w:rFonts w:ascii="Times New Roman" w:hAnsi="Times New Roman"/>
                <w:szCs w:val="24"/>
              </w:rPr>
              <w:t>God-mother (</w:t>
            </w:r>
            <w:r w:rsidRPr="00D377A7">
              <w:rPr>
                <w:rFonts w:ascii="SutonnyMJ" w:hAnsi="SutonnyMJ" w:cs="SutonnyMJ"/>
                <w:szCs w:val="24"/>
              </w:rPr>
              <w:t>ag©gvZv</w:t>
            </w:r>
            <w:r w:rsidRPr="00D377A7">
              <w:rPr>
                <w:rFonts w:ascii="SutonnyMJ" w:hAnsi="SutonnyMJ"/>
                <w:szCs w:val="24"/>
              </w:rPr>
              <w:t>)</w:t>
            </w:r>
          </w:p>
        </w:tc>
      </w:tr>
      <w:tr w:rsidR="00D377A7" w:rsidRPr="00D377A7" w:rsidTr="00ED7815">
        <w:trPr>
          <w:trHeight w:val="121"/>
        </w:trPr>
        <w:tc>
          <w:tcPr>
            <w:tcW w:w="2070" w:type="dxa"/>
            <w:tcBorders>
              <w:top w:val="single" w:sz="4" w:space="0" w:color="000000"/>
              <w:left w:val="single" w:sz="4" w:space="0" w:color="000000"/>
              <w:bottom w:val="single" w:sz="4" w:space="0" w:color="000000"/>
              <w:right w:val="single" w:sz="4" w:space="0" w:color="000000"/>
            </w:tcBorders>
          </w:tcPr>
          <w:p w:rsidR="00D377A7" w:rsidRPr="00D377A7" w:rsidRDefault="00D377A7" w:rsidP="00D377A7">
            <w:pPr>
              <w:pBdr>
                <w:top w:val="nil"/>
                <w:left w:val="nil"/>
                <w:bottom w:val="nil"/>
                <w:right w:val="nil"/>
                <w:between w:val="nil"/>
              </w:pBdr>
              <w:shd w:val="clear" w:color="auto" w:fill="FFFFFF"/>
              <w:spacing w:line="276" w:lineRule="auto"/>
              <w:ind w:firstLine="0"/>
              <w:rPr>
                <w:rFonts w:ascii="Times New Roman" w:hAnsi="Times New Roman"/>
                <w:szCs w:val="24"/>
              </w:rPr>
            </w:pPr>
            <w:r w:rsidRPr="00D377A7">
              <w:rPr>
                <w:rFonts w:ascii="Times New Roman" w:hAnsi="Times New Roman"/>
                <w:szCs w:val="24"/>
              </w:rPr>
              <w:t>Billy-goat(</w:t>
            </w:r>
            <w:r w:rsidRPr="00D377A7">
              <w:rPr>
                <w:rFonts w:ascii="SutonnyMJ" w:hAnsi="SutonnyMJ" w:cs="SutonnyMJ"/>
                <w:szCs w:val="24"/>
              </w:rPr>
              <w:t>cvVv)</w:t>
            </w:r>
          </w:p>
        </w:tc>
        <w:tc>
          <w:tcPr>
            <w:tcW w:w="1980" w:type="dxa"/>
            <w:tcBorders>
              <w:top w:val="single" w:sz="4" w:space="0" w:color="000000"/>
              <w:left w:val="single" w:sz="4" w:space="0" w:color="000000"/>
              <w:bottom w:val="single" w:sz="4" w:space="0" w:color="000000"/>
              <w:right w:val="single" w:sz="4" w:space="0" w:color="auto"/>
            </w:tcBorders>
          </w:tcPr>
          <w:p w:rsidR="00D377A7" w:rsidRPr="00D377A7" w:rsidRDefault="00D377A7" w:rsidP="00D377A7">
            <w:pPr>
              <w:pBdr>
                <w:top w:val="nil"/>
                <w:left w:val="nil"/>
                <w:bottom w:val="nil"/>
                <w:right w:val="nil"/>
                <w:between w:val="nil"/>
              </w:pBdr>
              <w:shd w:val="clear" w:color="auto" w:fill="FFFFFF"/>
              <w:spacing w:line="276" w:lineRule="auto"/>
              <w:ind w:firstLine="0"/>
              <w:rPr>
                <w:rFonts w:ascii="Times New Roman" w:hAnsi="Times New Roman"/>
                <w:szCs w:val="24"/>
              </w:rPr>
            </w:pPr>
            <w:r w:rsidRPr="00D377A7">
              <w:rPr>
                <w:rFonts w:ascii="Times New Roman" w:hAnsi="Times New Roman"/>
                <w:szCs w:val="24"/>
              </w:rPr>
              <w:t>Nanny-goat (</w:t>
            </w:r>
            <w:r w:rsidRPr="00D377A7">
              <w:rPr>
                <w:rFonts w:ascii="SutonnyMJ" w:hAnsi="SutonnyMJ" w:cs="SutonnyMJ"/>
                <w:szCs w:val="24"/>
              </w:rPr>
              <w:t>cvVx)</w:t>
            </w:r>
          </w:p>
        </w:tc>
        <w:tc>
          <w:tcPr>
            <w:tcW w:w="2430" w:type="dxa"/>
            <w:tcBorders>
              <w:top w:val="single" w:sz="4" w:space="0" w:color="000000"/>
              <w:left w:val="single" w:sz="4" w:space="0" w:color="auto"/>
              <w:bottom w:val="single" w:sz="4" w:space="0" w:color="000000"/>
              <w:right w:val="single" w:sz="4" w:space="0" w:color="auto"/>
            </w:tcBorders>
          </w:tcPr>
          <w:p w:rsidR="00D377A7" w:rsidRPr="00D377A7" w:rsidRDefault="00D377A7" w:rsidP="00D377A7">
            <w:pPr>
              <w:pBdr>
                <w:top w:val="nil"/>
                <w:left w:val="nil"/>
                <w:bottom w:val="nil"/>
                <w:right w:val="nil"/>
                <w:between w:val="nil"/>
              </w:pBdr>
              <w:shd w:val="clear" w:color="auto" w:fill="FFFFFF"/>
              <w:spacing w:line="276" w:lineRule="auto"/>
              <w:ind w:firstLine="0"/>
              <w:rPr>
                <w:rFonts w:ascii="Times New Roman" w:hAnsi="Times New Roman"/>
                <w:szCs w:val="24"/>
              </w:rPr>
            </w:pPr>
            <w:r w:rsidRPr="00D377A7">
              <w:rPr>
                <w:rFonts w:ascii="Times New Roman" w:hAnsi="Times New Roman"/>
                <w:szCs w:val="24"/>
              </w:rPr>
              <w:t xml:space="preserve">Milk-man  </w:t>
            </w:r>
            <w:r w:rsidRPr="00D377A7">
              <w:rPr>
                <w:rFonts w:ascii="SutonnyMJ" w:hAnsi="SutonnyMJ" w:cs="SutonnyMJ"/>
                <w:szCs w:val="24"/>
              </w:rPr>
              <w:t>(‡Mvqvjv</w:t>
            </w:r>
            <w:r w:rsidRPr="00D377A7">
              <w:rPr>
                <w:rFonts w:cs="SutonnyMJ"/>
                <w:szCs w:val="24"/>
              </w:rPr>
              <w:t>)</w:t>
            </w:r>
          </w:p>
        </w:tc>
        <w:tc>
          <w:tcPr>
            <w:tcW w:w="2430" w:type="dxa"/>
            <w:tcBorders>
              <w:top w:val="single" w:sz="4" w:space="0" w:color="000000"/>
              <w:left w:val="single" w:sz="4" w:space="0" w:color="auto"/>
              <w:bottom w:val="single" w:sz="4" w:space="0" w:color="000000"/>
              <w:right w:val="single" w:sz="4" w:space="0" w:color="000000"/>
            </w:tcBorders>
          </w:tcPr>
          <w:p w:rsidR="00D377A7" w:rsidRPr="00D377A7" w:rsidRDefault="00D377A7" w:rsidP="00D377A7">
            <w:pPr>
              <w:pBdr>
                <w:top w:val="nil"/>
                <w:left w:val="nil"/>
                <w:bottom w:val="nil"/>
                <w:right w:val="nil"/>
                <w:between w:val="nil"/>
              </w:pBdr>
              <w:shd w:val="clear" w:color="auto" w:fill="FFFFFF"/>
              <w:spacing w:line="276" w:lineRule="auto"/>
              <w:ind w:firstLine="0"/>
              <w:rPr>
                <w:rFonts w:ascii="Times New Roman" w:hAnsi="Times New Roman"/>
                <w:szCs w:val="24"/>
              </w:rPr>
            </w:pPr>
            <w:r w:rsidRPr="00D377A7">
              <w:rPr>
                <w:rFonts w:ascii="Times New Roman" w:hAnsi="Times New Roman"/>
                <w:szCs w:val="24"/>
              </w:rPr>
              <w:t xml:space="preserve">Milk-main </w:t>
            </w:r>
            <w:r w:rsidRPr="00D377A7">
              <w:rPr>
                <w:rFonts w:ascii="SutonnyMJ" w:hAnsi="SutonnyMJ" w:cs="SutonnyMJ"/>
                <w:szCs w:val="24"/>
              </w:rPr>
              <w:t>(‡Mvqvwjbx</w:t>
            </w:r>
            <w:r w:rsidRPr="00D377A7">
              <w:rPr>
                <w:rFonts w:ascii="SutonnyMJ" w:hAnsi="SutonnyMJ"/>
                <w:szCs w:val="24"/>
              </w:rPr>
              <w:t>)</w:t>
            </w:r>
          </w:p>
        </w:tc>
      </w:tr>
      <w:tr w:rsidR="00D377A7" w:rsidRPr="00D377A7" w:rsidTr="00ED7815">
        <w:trPr>
          <w:trHeight w:val="121"/>
        </w:trPr>
        <w:tc>
          <w:tcPr>
            <w:tcW w:w="2070" w:type="dxa"/>
            <w:tcBorders>
              <w:top w:val="single" w:sz="4" w:space="0" w:color="000000"/>
              <w:left w:val="single" w:sz="4" w:space="0" w:color="000000"/>
              <w:bottom w:val="single" w:sz="4" w:space="0" w:color="000000"/>
              <w:right w:val="single" w:sz="4" w:space="0" w:color="000000"/>
            </w:tcBorders>
          </w:tcPr>
          <w:p w:rsidR="00D377A7" w:rsidRPr="00D377A7" w:rsidRDefault="00D377A7" w:rsidP="00D377A7">
            <w:pPr>
              <w:pBdr>
                <w:top w:val="nil"/>
                <w:left w:val="nil"/>
                <w:bottom w:val="nil"/>
                <w:right w:val="nil"/>
                <w:between w:val="nil"/>
              </w:pBdr>
              <w:shd w:val="clear" w:color="auto" w:fill="FFFFFF"/>
              <w:spacing w:line="276" w:lineRule="auto"/>
              <w:ind w:firstLine="0"/>
              <w:rPr>
                <w:rFonts w:ascii="Times New Roman" w:hAnsi="Times New Roman"/>
                <w:szCs w:val="24"/>
              </w:rPr>
            </w:pPr>
            <w:r w:rsidRPr="00D377A7">
              <w:rPr>
                <w:rFonts w:ascii="Times New Roman" w:hAnsi="Times New Roman"/>
                <w:szCs w:val="24"/>
              </w:rPr>
              <w:lastRenderedPageBreak/>
              <w:t xml:space="preserve">He goat </w:t>
            </w:r>
            <w:r w:rsidRPr="00D377A7">
              <w:rPr>
                <w:rFonts w:cs="SutonnyMJ"/>
                <w:szCs w:val="24"/>
              </w:rPr>
              <w:t>(</w:t>
            </w:r>
            <w:r w:rsidRPr="00D377A7">
              <w:rPr>
                <w:rFonts w:ascii="SutonnyMJ" w:hAnsi="SutonnyMJ" w:cs="SutonnyMJ"/>
                <w:szCs w:val="24"/>
              </w:rPr>
              <w:t>QvM)</w:t>
            </w:r>
          </w:p>
        </w:tc>
        <w:tc>
          <w:tcPr>
            <w:tcW w:w="1980" w:type="dxa"/>
            <w:tcBorders>
              <w:top w:val="single" w:sz="4" w:space="0" w:color="000000"/>
              <w:left w:val="single" w:sz="4" w:space="0" w:color="000000"/>
              <w:bottom w:val="single" w:sz="4" w:space="0" w:color="000000"/>
              <w:right w:val="single" w:sz="4" w:space="0" w:color="auto"/>
            </w:tcBorders>
          </w:tcPr>
          <w:p w:rsidR="00D377A7" w:rsidRPr="00D377A7" w:rsidRDefault="00D377A7" w:rsidP="00D377A7">
            <w:pPr>
              <w:pBdr>
                <w:top w:val="nil"/>
                <w:left w:val="nil"/>
                <w:bottom w:val="nil"/>
                <w:right w:val="nil"/>
                <w:between w:val="nil"/>
              </w:pBdr>
              <w:shd w:val="clear" w:color="auto" w:fill="FFFFFF"/>
              <w:spacing w:line="276" w:lineRule="auto"/>
              <w:ind w:firstLine="0"/>
              <w:rPr>
                <w:rFonts w:ascii="Times New Roman" w:hAnsi="Times New Roman"/>
                <w:szCs w:val="24"/>
              </w:rPr>
            </w:pPr>
            <w:r w:rsidRPr="00D377A7">
              <w:rPr>
                <w:rFonts w:ascii="Times New Roman" w:hAnsi="Times New Roman"/>
                <w:szCs w:val="24"/>
              </w:rPr>
              <w:t>She-goat (</w:t>
            </w:r>
            <w:r w:rsidRPr="00D377A7">
              <w:rPr>
                <w:rFonts w:ascii="SutonnyMJ" w:hAnsi="SutonnyMJ" w:cs="SutonnyMJ"/>
                <w:szCs w:val="24"/>
              </w:rPr>
              <w:t>QvMx)</w:t>
            </w:r>
          </w:p>
        </w:tc>
        <w:tc>
          <w:tcPr>
            <w:tcW w:w="2430" w:type="dxa"/>
            <w:tcBorders>
              <w:top w:val="single" w:sz="4" w:space="0" w:color="000000"/>
              <w:left w:val="single" w:sz="4" w:space="0" w:color="auto"/>
              <w:bottom w:val="single" w:sz="4" w:space="0" w:color="000000"/>
              <w:right w:val="single" w:sz="4" w:space="0" w:color="auto"/>
            </w:tcBorders>
          </w:tcPr>
          <w:p w:rsidR="00D377A7" w:rsidRPr="00D377A7" w:rsidRDefault="00D377A7" w:rsidP="00D377A7">
            <w:pPr>
              <w:pBdr>
                <w:top w:val="nil"/>
                <w:left w:val="nil"/>
                <w:bottom w:val="nil"/>
                <w:right w:val="nil"/>
                <w:between w:val="nil"/>
              </w:pBdr>
              <w:shd w:val="clear" w:color="auto" w:fill="FFFFFF"/>
              <w:spacing w:line="276" w:lineRule="auto"/>
              <w:ind w:firstLine="0"/>
              <w:rPr>
                <w:rFonts w:ascii="Times New Roman" w:hAnsi="Times New Roman"/>
                <w:szCs w:val="24"/>
              </w:rPr>
            </w:pPr>
            <w:r w:rsidRPr="00D377A7">
              <w:rPr>
                <w:rFonts w:ascii="Times New Roman" w:hAnsi="Times New Roman"/>
                <w:szCs w:val="24"/>
              </w:rPr>
              <w:t xml:space="preserve">Peacock  </w:t>
            </w:r>
            <w:r w:rsidRPr="00D377A7">
              <w:rPr>
                <w:rFonts w:cs="SutonnyMJ"/>
                <w:szCs w:val="24"/>
              </w:rPr>
              <w:t>(</w:t>
            </w:r>
            <w:r w:rsidRPr="00D377A7">
              <w:rPr>
                <w:rFonts w:ascii="SutonnyMJ" w:hAnsi="SutonnyMJ" w:cs="SutonnyMJ"/>
                <w:szCs w:val="24"/>
              </w:rPr>
              <w:t>gq~i)</w:t>
            </w:r>
          </w:p>
        </w:tc>
        <w:tc>
          <w:tcPr>
            <w:tcW w:w="2430" w:type="dxa"/>
            <w:tcBorders>
              <w:top w:val="single" w:sz="4" w:space="0" w:color="000000"/>
              <w:left w:val="single" w:sz="4" w:space="0" w:color="auto"/>
              <w:bottom w:val="single" w:sz="4" w:space="0" w:color="000000"/>
              <w:right w:val="single" w:sz="4" w:space="0" w:color="000000"/>
            </w:tcBorders>
          </w:tcPr>
          <w:p w:rsidR="00D377A7" w:rsidRPr="00D377A7" w:rsidRDefault="00D377A7" w:rsidP="00D377A7">
            <w:pPr>
              <w:pBdr>
                <w:top w:val="nil"/>
                <w:left w:val="nil"/>
                <w:bottom w:val="nil"/>
                <w:right w:val="nil"/>
                <w:between w:val="nil"/>
              </w:pBdr>
              <w:shd w:val="clear" w:color="auto" w:fill="FFFFFF"/>
              <w:spacing w:line="276" w:lineRule="auto"/>
              <w:ind w:firstLine="0"/>
              <w:rPr>
                <w:rFonts w:ascii="Times New Roman" w:hAnsi="Times New Roman"/>
                <w:szCs w:val="24"/>
              </w:rPr>
            </w:pPr>
            <w:r w:rsidRPr="00D377A7">
              <w:rPr>
                <w:rFonts w:ascii="Times New Roman" w:hAnsi="Times New Roman"/>
                <w:szCs w:val="24"/>
              </w:rPr>
              <w:t>Peahen (</w:t>
            </w:r>
            <w:r w:rsidRPr="00D377A7">
              <w:rPr>
                <w:rFonts w:ascii="SutonnyMJ" w:hAnsi="SutonnyMJ" w:cs="SutonnyMJ"/>
                <w:szCs w:val="24"/>
              </w:rPr>
              <w:t>gq~ix)</w:t>
            </w:r>
          </w:p>
        </w:tc>
      </w:tr>
    </w:tbl>
    <w:p w:rsidR="00D377A7" w:rsidRPr="00D377A7" w:rsidRDefault="00D377A7" w:rsidP="00D377A7">
      <w:pPr>
        <w:spacing w:line="276" w:lineRule="auto"/>
        <w:jc w:val="center"/>
        <w:rPr>
          <w:rFonts w:cs="SutonnyMJ"/>
          <w:b/>
          <w:szCs w:val="24"/>
        </w:rPr>
      </w:pPr>
    </w:p>
    <w:tbl>
      <w:tblPr>
        <w:tblW w:w="8910"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0"/>
        <w:gridCol w:w="1980"/>
        <w:gridCol w:w="2160"/>
        <w:gridCol w:w="2700"/>
      </w:tblGrid>
      <w:tr w:rsidR="00D377A7" w:rsidRPr="00D377A7" w:rsidTr="00ED7815">
        <w:trPr>
          <w:trHeight w:val="116"/>
        </w:trPr>
        <w:tc>
          <w:tcPr>
            <w:tcW w:w="2070" w:type="dxa"/>
            <w:tcBorders>
              <w:top w:val="single" w:sz="4" w:space="0" w:color="000000"/>
              <w:left w:val="single" w:sz="4" w:space="0" w:color="000000"/>
              <w:bottom w:val="single" w:sz="4" w:space="0" w:color="000000"/>
              <w:right w:val="single" w:sz="4" w:space="0" w:color="000000"/>
            </w:tcBorders>
          </w:tcPr>
          <w:p w:rsidR="00D377A7" w:rsidRPr="00D377A7" w:rsidRDefault="00D377A7" w:rsidP="00D377A7">
            <w:pPr>
              <w:pBdr>
                <w:top w:val="nil"/>
                <w:left w:val="nil"/>
                <w:bottom w:val="nil"/>
                <w:right w:val="nil"/>
                <w:between w:val="nil"/>
              </w:pBdr>
              <w:shd w:val="clear" w:color="auto" w:fill="FFFFFF"/>
              <w:spacing w:line="276" w:lineRule="auto"/>
              <w:jc w:val="center"/>
              <w:rPr>
                <w:rFonts w:ascii="Times New Roman" w:hAnsi="Times New Roman"/>
                <w:b/>
                <w:szCs w:val="24"/>
                <w:shd w:val="clear" w:color="auto" w:fill="000000"/>
              </w:rPr>
            </w:pPr>
            <w:r w:rsidRPr="00D377A7">
              <w:rPr>
                <w:rFonts w:ascii="Times New Roman" w:hAnsi="Times New Roman"/>
                <w:b/>
                <w:szCs w:val="24"/>
                <w:shd w:val="clear" w:color="auto" w:fill="000000"/>
              </w:rPr>
              <w:t>Masculine</w:t>
            </w:r>
          </w:p>
        </w:tc>
        <w:tc>
          <w:tcPr>
            <w:tcW w:w="1980" w:type="dxa"/>
            <w:tcBorders>
              <w:top w:val="single" w:sz="4" w:space="0" w:color="000000"/>
              <w:left w:val="single" w:sz="4" w:space="0" w:color="000000"/>
              <w:bottom w:val="single" w:sz="4" w:space="0" w:color="000000"/>
              <w:right w:val="single" w:sz="4" w:space="0" w:color="auto"/>
            </w:tcBorders>
          </w:tcPr>
          <w:p w:rsidR="00D377A7" w:rsidRPr="00D377A7" w:rsidRDefault="00D377A7" w:rsidP="00D377A7">
            <w:pPr>
              <w:pBdr>
                <w:top w:val="nil"/>
                <w:left w:val="nil"/>
                <w:bottom w:val="nil"/>
                <w:right w:val="nil"/>
                <w:between w:val="nil"/>
              </w:pBdr>
              <w:shd w:val="clear" w:color="auto" w:fill="FFFFFF"/>
              <w:spacing w:line="276" w:lineRule="auto"/>
              <w:jc w:val="center"/>
              <w:rPr>
                <w:rFonts w:ascii="Times New Roman" w:hAnsi="Times New Roman"/>
                <w:b/>
                <w:szCs w:val="24"/>
                <w:shd w:val="clear" w:color="auto" w:fill="000000"/>
              </w:rPr>
            </w:pPr>
            <w:r w:rsidRPr="00D377A7">
              <w:rPr>
                <w:rFonts w:ascii="Times New Roman" w:hAnsi="Times New Roman"/>
                <w:b/>
                <w:szCs w:val="24"/>
                <w:shd w:val="clear" w:color="auto" w:fill="000000"/>
              </w:rPr>
              <w:t>Feminine</w:t>
            </w:r>
          </w:p>
        </w:tc>
        <w:tc>
          <w:tcPr>
            <w:tcW w:w="2160" w:type="dxa"/>
            <w:tcBorders>
              <w:top w:val="single" w:sz="4" w:space="0" w:color="000000"/>
              <w:left w:val="single" w:sz="4" w:space="0" w:color="auto"/>
              <w:bottom w:val="single" w:sz="4" w:space="0" w:color="000000"/>
              <w:right w:val="single" w:sz="4" w:space="0" w:color="auto"/>
            </w:tcBorders>
          </w:tcPr>
          <w:p w:rsidR="00D377A7" w:rsidRPr="00D377A7" w:rsidRDefault="00D377A7" w:rsidP="00D377A7">
            <w:pPr>
              <w:pBdr>
                <w:top w:val="nil"/>
                <w:left w:val="nil"/>
                <w:bottom w:val="nil"/>
                <w:right w:val="nil"/>
                <w:between w:val="nil"/>
              </w:pBdr>
              <w:shd w:val="clear" w:color="auto" w:fill="FFFFFF"/>
              <w:spacing w:line="276" w:lineRule="auto"/>
              <w:jc w:val="center"/>
              <w:rPr>
                <w:rFonts w:ascii="Times New Roman" w:hAnsi="Times New Roman"/>
                <w:b/>
                <w:szCs w:val="24"/>
                <w:shd w:val="clear" w:color="auto" w:fill="000000"/>
              </w:rPr>
            </w:pPr>
            <w:r w:rsidRPr="00D377A7">
              <w:rPr>
                <w:rFonts w:ascii="Times New Roman" w:hAnsi="Times New Roman"/>
                <w:b/>
                <w:szCs w:val="24"/>
                <w:shd w:val="clear" w:color="auto" w:fill="000000"/>
              </w:rPr>
              <w:t>Masculine</w:t>
            </w:r>
          </w:p>
        </w:tc>
        <w:tc>
          <w:tcPr>
            <w:tcW w:w="2700" w:type="dxa"/>
            <w:tcBorders>
              <w:top w:val="single" w:sz="4" w:space="0" w:color="000000"/>
              <w:left w:val="single" w:sz="4" w:space="0" w:color="auto"/>
              <w:bottom w:val="single" w:sz="4" w:space="0" w:color="000000"/>
              <w:right w:val="single" w:sz="4" w:space="0" w:color="000000"/>
            </w:tcBorders>
          </w:tcPr>
          <w:p w:rsidR="00D377A7" w:rsidRPr="00D377A7" w:rsidRDefault="00D377A7" w:rsidP="00D377A7">
            <w:pPr>
              <w:pBdr>
                <w:top w:val="nil"/>
                <w:left w:val="nil"/>
                <w:bottom w:val="nil"/>
                <w:right w:val="nil"/>
                <w:between w:val="nil"/>
              </w:pBdr>
              <w:shd w:val="clear" w:color="auto" w:fill="FFFFFF"/>
              <w:spacing w:line="276" w:lineRule="auto"/>
              <w:jc w:val="center"/>
              <w:rPr>
                <w:rFonts w:ascii="Times New Roman" w:hAnsi="Times New Roman"/>
                <w:b/>
                <w:szCs w:val="24"/>
                <w:shd w:val="clear" w:color="auto" w:fill="000000"/>
              </w:rPr>
            </w:pPr>
            <w:r w:rsidRPr="00D377A7">
              <w:rPr>
                <w:rFonts w:ascii="Times New Roman" w:hAnsi="Times New Roman"/>
                <w:b/>
                <w:szCs w:val="24"/>
                <w:shd w:val="clear" w:color="auto" w:fill="000000"/>
              </w:rPr>
              <w:t>Feminine</w:t>
            </w:r>
          </w:p>
        </w:tc>
      </w:tr>
      <w:tr w:rsidR="00D377A7" w:rsidRPr="00D377A7" w:rsidTr="00ED7815">
        <w:trPr>
          <w:trHeight w:val="116"/>
        </w:trPr>
        <w:tc>
          <w:tcPr>
            <w:tcW w:w="2070" w:type="dxa"/>
            <w:tcBorders>
              <w:top w:val="single" w:sz="4" w:space="0" w:color="000000"/>
              <w:left w:val="single" w:sz="4" w:space="0" w:color="000000"/>
              <w:bottom w:val="single" w:sz="4" w:space="0" w:color="000000"/>
              <w:right w:val="single" w:sz="4" w:space="0" w:color="000000"/>
            </w:tcBorders>
          </w:tcPr>
          <w:p w:rsidR="00D377A7" w:rsidRPr="00D377A7" w:rsidRDefault="00D377A7" w:rsidP="00D377A7">
            <w:pPr>
              <w:pBdr>
                <w:top w:val="nil"/>
                <w:left w:val="nil"/>
                <w:bottom w:val="nil"/>
                <w:right w:val="nil"/>
                <w:between w:val="nil"/>
              </w:pBdr>
              <w:shd w:val="clear" w:color="auto" w:fill="FFFFFF"/>
              <w:spacing w:line="276" w:lineRule="auto"/>
              <w:ind w:firstLine="0"/>
              <w:rPr>
                <w:rFonts w:ascii="Times New Roman" w:hAnsi="Times New Roman"/>
                <w:szCs w:val="24"/>
              </w:rPr>
            </w:pPr>
            <w:r w:rsidRPr="00D377A7">
              <w:rPr>
                <w:rFonts w:ascii="Times New Roman" w:hAnsi="Times New Roman"/>
                <w:szCs w:val="24"/>
              </w:rPr>
              <w:t>Father-in-law (</w:t>
            </w:r>
            <w:r w:rsidRPr="00D377A7">
              <w:rPr>
                <w:rFonts w:ascii="SutonnyMJ" w:hAnsi="SutonnyMJ" w:cs="SutonnyMJ"/>
                <w:szCs w:val="24"/>
              </w:rPr>
              <w:t>k¦ïi)</w:t>
            </w:r>
          </w:p>
        </w:tc>
        <w:tc>
          <w:tcPr>
            <w:tcW w:w="1980" w:type="dxa"/>
            <w:tcBorders>
              <w:top w:val="single" w:sz="4" w:space="0" w:color="000000"/>
              <w:left w:val="single" w:sz="4" w:space="0" w:color="000000"/>
              <w:bottom w:val="single" w:sz="4" w:space="0" w:color="000000"/>
              <w:right w:val="single" w:sz="4" w:space="0" w:color="auto"/>
            </w:tcBorders>
          </w:tcPr>
          <w:p w:rsidR="00D377A7" w:rsidRPr="00D377A7" w:rsidRDefault="00D377A7" w:rsidP="00D377A7">
            <w:pPr>
              <w:pBdr>
                <w:top w:val="nil"/>
                <w:left w:val="nil"/>
                <w:bottom w:val="nil"/>
                <w:right w:val="nil"/>
                <w:between w:val="nil"/>
              </w:pBdr>
              <w:shd w:val="clear" w:color="auto" w:fill="FFFFFF"/>
              <w:spacing w:line="276" w:lineRule="auto"/>
              <w:ind w:firstLine="0"/>
              <w:rPr>
                <w:rFonts w:ascii="Times New Roman" w:hAnsi="Times New Roman"/>
                <w:szCs w:val="24"/>
              </w:rPr>
            </w:pPr>
            <w:r w:rsidRPr="00D377A7">
              <w:rPr>
                <w:rFonts w:ascii="Times New Roman" w:hAnsi="Times New Roman"/>
                <w:szCs w:val="24"/>
              </w:rPr>
              <w:t xml:space="preserve">Mother-in-law </w:t>
            </w:r>
            <w:r w:rsidRPr="00D377A7">
              <w:rPr>
                <w:rFonts w:ascii="SutonnyMJ" w:hAnsi="SutonnyMJ"/>
                <w:szCs w:val="24"/>
              </w:rPr>
              <w:t>(</w:t>
            </w:r>
            <w:r w:rsidRPr="00D377A7">
              <w:rPr>
                <w:rFonts w:ascii="SutonnyMJ" w:hAnsi="SutonnyMJ" w:cs="SutonnyMJ"/>
                <w:szCs w:val="24"/>
              </w:rPr>
              <w:t>k¦vïwo)</w:t>
            </w:r>
          </w:p>
        </w:tc>
        <w:tc>
          <w:tcPr>
            <w:tcW w:w="2160" w:type="dxa"/>
            <w:tcBorders>
              <w:top w:val="single" w:sz="4" w:space="0" w:color="000000"/>
              <w:left w:val="single" w:sz="4" w:space="0" w:color="auto"/>
              <w:bottom w:val="single" w:sz="4" w:space="0" w:color="000000"/>
              <w:right w:val="single" w:sz="4" w:space="0" w:color="auto"/>
            </w:tcBorders>
          </w:tcPr>
          <w:p w:rsidR="00D377A7" w:rsidRPr="00D377A7" w:rsidRDefault="00D377A7" w:rsidP="00D377A7">
            <w:pPr>
              <w:pBdr>
                <w:top w:val="nil"/>
                <w:left w:val="nil"/>
                <w:bottom w:val="nil"/>
                <w:right w:val="nil"/>
                <w:between w:val="nil"/>
              </w:pBdr>
              <w:shd w:val="clear" w:color="auto" w:fill="FFFFFF"/>
              <w:spacing w:line="276" w:lineRule="auto"/>
              <w:ind w:firstLine="0"/>
              <w:rPr>
                <w:rFonts w:ascii="Times New Roman" w:hAnsi="Times New Roman"/>
                <w:szCs w:val="24"/>
              </w:rPr>
            </w:pPr>
            <w:r w:rsidRPr="00D377A7">
              <w:rPr>
                <w:rFonts w:ascii="Times New Roman" w:hAnsi="Times New Roman"/>
                <w:szCs w:val="24"/>
              </w:rPr>
              <w:t xml:space="preserve">Step-brother </w:t>
            </w:r>
            <w:r w:rsidRPr="00D377A7">
              <w:rPr>
                <w:rFonts w:ascii="SutonnyMJ" w:hAnsi="SutonnyMJ" w:cs="SutonnyMJ"/>
                <w:szCs w:val="24"/>
              </w:rPr>
              <w:t>(‰egv‡ÎqfvB)</w:t>
            </w:r>
          </w:p>
        </w:tc>
        <w:tc>
          <w:tcPr>
            <w:tcW w:w="2700" w:type="dxa"/>
            <w:tcBorders>
              <w:top w:val="single" w:sz="4" w:space="0" w:color="000000"/>
              <w:left w:val="single" w:sz="4" w:space="0" w:color="auto"/>
              <w:bottom w:val="single" w:sz="4" w:space="0" w:color="000000"/>
              <w:right w:val="single" w:sz="4" w:space="0" w:color="000000"/>
            </w:tcBorders>
          </w:tcPr>
          <w:p w:rsidR="00D377A7" w:rsidRPr="00D377A7" w:rsidRDefault="00D377A7" w:rsidP="00D377A7">
            <w:pPr>
              <w:pBdr>
                <w:top w:val="nil"/>
                <w:left w:val="nil"/>
                <w:bottom w:val="nil"/>
                <w:right w:val="nil"/>
                <w:between w:val="nil"/>
              </w:pBdr>
              <w:shd w:val="clear" w:color="auto" w:fill="FFFFFF"/>
              <w:spacing w:line="276" w:lineRule="auto"/>
              <w:ind w:firstLine="0"/>
              <w:rPr>
                <w:rFonts w:ascii="Times New Roman" w:hAnsi="Times New Roman"/>
                <w:szCs w:val="24"/>
              </w:rPr>
            </w:pPr>
            <w:r w:rsidRPr="00D377A7">
              <w:rPr>
                <w:rFonts w:ascii="Times New Roman" w:hAnsi="Times New Roman"/>
                <w:szCs w:val="24"/>
              </w:rPr>
              <w:t>Step-sister</w:t>
            </w:r>
            <w:r w:rsidRPr="00D377A7">
              <w:rPr>
                <w:rFonts w:ascii="SutonnyMJ" w:hAnsi="SutonnyMJ" w:cs="SutonnyMJ"/>
                <w:szCs w:val="24"/>
              </w:rPr>
              <w:t>(‰egv‡Îq †evb)</w:t>
            </w:r>
          </w:p>
        </w:tc>
      </w:tr>
      <w:tr w:rsidR="00D377A7" w:rsidRPr="00D377A7" w:rsidTr="00ED7815">
        <w:trPr>
          <w:trHeight w:val="116"/>
        </w:trPr>
        <w:tc>
          <w:tcPr>
            <w:tcW w:w="2070" w:type="dxa"/>
            <w:tcBorders>
              <w:top w:val="single" w:sz="4" w:space="0" w:color="000000"/>
              <w:left w:val="single" w:sz="4" w:space="0" w:color="000000"/>
              <w:bottom w:val="single" w:sz="4" w:space="0" w:color="000000"/>
              <w:right w:val="single" w:sz="4" w:space="0" w:color="000000"/>
            </w:tcBorders>
          </w:tcPr>
          <w:p w:rsidR="00D377A7" w:rsidRPr="00D377A7" w:rsidRDefault="00D377A7" w:rsidP="00D377A7">
            <w:pPr>
              <w:pBdr>
                <w:top w:val="nil"/>
                <w:left w:val="nil"/>
                <w:bottom w:val="nil"/>
                <w:right w:val="nil"/>
                <w:between w:val="nil"/>
              </w:pBdr>
              <w:shd w:val="clear" w:color="auto" w:fill="FFFFFF"/>
              <w:spacing w:line="276" w:lineRule="auto"/>
              <w:ind w:firstLine="0"/>
              <w:rPr>
                <w:rFonts w:ascii="Times New Roman" w:hAnsi="Times New Roman"/>
                <w:szCs w:val="24"/>
              </w:rPr>
            </w:pPr>
            <w:r w:rsidRPr="00D377A7">
              <w:rPr>
                <w:rFonts w:ascii="Times New Roman" w:hAnsi="Times New Roman"/>
                <w:szCs w:val="24"/>
              </w:rPr>
              <w:t>Jack-ass (</w:t>
            </w:r>
            <w:r w:rsidRPr="00D377A7">
              <w:rPr>
                <w:rFonts w:ascii="SutonnyMJ" w:hAnsi="SutonnyMJ" w:cs="SutonnyMJ"/>
                <w:szCs w:val="24"/>
              </w:rPr>
              <w:t>cyiælMvav)</w:t>
            </w:r>
          </w:p>
        </w:tc>
        <w:tc>
          <w:tcPr>
            <w:tcW w:w="1980" w:type="dxa"/>
            <w:tcBorders>
              <w:top w:val="single" w:sz="4" w:space="0" w:color="000000"/>
              <w:left w:val="single" w:sz="4" w:space="0" w:color="000000"/>
              <w:bottom w:val="single" w:sz="4" w:space="0" w:color="000000"/>
              <w:right w:val="single" w:sz="4" w:space="0" w:color="auto"/>
            </w:tcBorders>
          </w:tcPr>
          <w:p w:rsidR="00D377A7" w:rsidRPr="00D377A7" w:rsidRDefault="00D377A7" w:rsidP="00D377A7">
            <w:pPr>
              <w:pBdr>
                <w:top w:val="nil"/>
                <w:left w:val="nil"/>
                <w:bottom w:val="nil"/>
                <w:right w:val="nil"/>
                <w:between w:val="nil"/>
              </w:pBdr>
              <w:shd w:val="clear" w:color="auto" w:fill="FFFFFF"/>
              <w:spacing w:line="276" w:lineRule="auto"/>
              <w:ind w:firstLine="0"/>
              <w:rPr>
                <w:rFonts w:ascii="Times New Roman" w:hAnsi="Times New Roman"/>
                <w:szCs w:val="24"/>
              </w:rPr>
            </w:pPr>
            <w:r w:rsidRPr="00D377A7">
              <w:rPr>
                <w:rFonts w:ascii="Times New Roman" w:hAnsi="Times New Roman"/>
                <w:szCs w:val="24"/>
              </w:rPr>
              <w:t>She-ass (</w:t>
            </w:r>
            <w:r w:rsidRPr="00D377A7">
              <w:rPr>
                <w:rFonts w:ascii="SutonnyMJ" w:hAnsi="SutonnyMJ" w:cs="SutonnyMJ"/>
                <w:szCs w:val="24"/>
              </w:rPr>
              <w:t>gv`xMvav)</w:t>
            </w:r>
          </w:p>
        </w:tc>
        <w:tc>
          <w:tcPr>
            <w:tcW w:w="2160" w:type="dxa"/>
            <w:tcBorders>
              <w:top w:val="single" w:sz="4" w:space="0" w:color="000000"/>
              <w:left w:val="single" w:sz="4" w:space="0" w:color="auto"/>
              <w:bottom w:val="single" w:sz="4" w:space="0" w:color="000000"/>
              <w:right w:val="single" w:sz="4" w:space="0" w:color="auto"/>
            </w:tcBorders>
          </w:tcPr>
          <w:p w:rsidR="00D377A7" w:rsidRPr="00D377A7" w:rsidRDefault="00D377A7" w:rsidP="00D377A7">
            <w:pPr>
              <w:pBdr>
                <w:top w:val="nil"/>
                <w:left w:val="nil"/>
                <w:bottom w:val="nil"/>
                <w:right w:val="nil"/>
                <w:between w:val="nil"/>
              </w:pBdr>
              <w:shd w:val="clear" w:color="auto" w:fill="FFFFFF"/>
              <w:spacing w:line="276" w:lineRule="auto"/>
              <w:ind w:firstLine="0"/>
              <w:rPr>
                <w:rFonts w:ascii="Times New Roman" w:hAnsi="Times New Roman"/>
                <w:szCs w:val="24"/>
              </w:rPr>
            </w:pPr>
            <w:r w:rsidRPr="00D377A7">
              <w:rPr>
                <w:rFonts w:ascii="Times New Roman" w:hAnsi="Times New Roman"/>
                <w:szCs w:val="24"/>
              </w:rPr>
              <w:t xml:space="preserve">Washer-man  </w:t>
            </w:r>
            <w:r w:rsidRPr="00D377A7">
              <w:rPr>
                <w:rFonts w:ascii="SutonnyMJ" w:hAnsi="SutonnyMJ" w:cs="SutonnyMJ"/>
                <w:szCs w:val="24"/>
              </w:rPr>
              <w:t>(‡avcv)</w:t>
            </w:r>
          </w:p>
        </w:tc>
        <w:tc>
          <w:tcPr>
            <w:tcW w:w="2700" w:type="dxa"/>
            <w:tcBorders>
              <w:top w:val="single" w:sz="4" w:space="0" w:color="000000"/>
              <w:left w:val="single" w:sz="4" w:space="0" w:color="auto"/>
              <w:bottom w:val="single" w:sz="4" w:space="0" w:color="000000"/>
              <w:right w:val="single" w:sz="4" w:space="0" w:color="000000"/>
            </w:tcBorders>
          </w:tcPr>
          <w:p w:rsidR="00D377A7" w:rsidRPr="00D377A7" w:rsidRDefault="00D377A7" w:rsidP="00D377A7">
            <w:pPr>
              <w:pBdr>
                <w:top w:val="nil"/>
                <w:left w:val="nil"/>
                <w:bottom w:val="nil"/>
                <w:right w:val="nil"/>
                <w:between w:val="nil"/>
              </w:pBdr>
              <w:shd w:val="clear" w:color="auto" w:fill="FFFFFF"/>
              <w:spacing w:line="276" w:lineRule="auto"/>
              <w:ind w:firstLine="0"/>
              <w:rPr>
                <w:rFonts w:ascii="Times New Roman" w:hAnsi="Times New Roman"/>
                <w:szCs w:val="24"/>
              </w:rPr>
            </w:pPr>
            <w:r w:rsidRPr="00D377A7">
              <w:rPr>
                <w:rFonts w:ascii="Times New Roman" w:hAnsi="Times New Roman"/>
                <w:szCs w:val="24"/>
              </w:rPr>
              <w:t>Washer-woman</w:t>
            </w:r>
            <w:r w:rsidRPr="00D377A7">
              <w:rPr>
                <w:rFonts w:ascii="SutonnyMJ" w:hAnsi="SutonnyMJ" w:cs="SutonnyMJ"/>
                <w:szCs w:val="24"/>
              </w:rPr>
              <w:t>(†avcvbx)</w:t>
            </w:r>
          </w:p>
        </w:tc>
      </w:tr>
      <w:tr w:rsidR="00D377A7" w:rsidRPr="00D377A7" w:rsidTr="00ED7815">
        <w:trPr>
          <w:trHeight w:val="116"/>
        </w:trPr>
        <w:tc>
          <w:tcPr>
            <w:tcW w:w="2070" w:type="dxa"/>
            <w:tcBorders>
              <w:top w:val="single" w:sz="4" w:space="0" w:color="000000"/>
              <w:left w:val="single" w:sz="4" w:space="0" w:color="000000"/>
              <w:bottom w:val="single" w:sz="4" w:space="0" w:color="000000"/>
              <w:right w:val="single" w:sz="4" w:space="0" w:color="000000"/>
            </w:tcBorders>
          </w:tcPr>
          <w:p w:rsidR="00D377A7" w:rsidRPr="00D377A7" w:rsidRDefault="00D377A7" w:rsidP="00D377A7">
            <w:pPr>
              <w:pBdr>
                <w:top w:val="nil"/>
                <w:left w:val="nil"/>
                <w:bottom w:val="nil"/>
                <w:right w:val="nil"/>
                <w:between w:val="nil"/>
              </w:pBdr>
              <w:shd w:val="clear" w:color="auto" w:fill="FFFFFF"/>
              <w:spacing w:line="276" w:lineRule="auto"/>
              <w:ind w:firstLine="0"/>
              <w:rPr>
                <w:rFonts w:ascii="Times New Roman" w:hAnsi="Times New Roman"/>
                <w:szCs w:val="24"/>
              </w:rPr>
            </w:pPr>
            <w:r w:rsidRPr="00D377A7">
              <w:rPr>
                <w:rFonts w:ascii="Times New Roman" w:hAnsi="Times New Roman"/>
                <w:szCs w:val="24"/>
              </w:rPr>
              <w:t>Mankind (</w:t>
            </w:r>
            <w:r w:rsidRPr="00D377A7">
              <w:rPr>
                <w:rFonts w:ascii="SutonnyMJ" w:hAnsi="SutonnyMJ" w:cs="SutonnyMJ"/>
                <w:szCs w:val="24"/>
              </w:rPr>
              <w:t>cyiælRvwZ)</w:t>
            </w:r>
          </w:p>
        </w:tc>
        <w:tc>
          <w:tcPr>
            <w:tcW w:w="1980" w:type="dxa"/>
            <w:tcBorders>
              <w:top w:val="single" w:sz="4" w:space="0" w:color="000000"/>
              <w:left w:val="single" w:sz="4" w:space="0" w:color="000000"/>
              <w:bottom w:val="single" w:sz="4" w:space="0" w:color="000000"/>
              <w:right w:val="single" w:sz="4" w:space="0" w:color="auto"/>
            </w:tcBorders>
          </w:tcPr>
          <w:p w:rsidR="00D377A7" w:rsidRPr="00D377A7" w:rsidRDefault="00D377A7" w:rsidP="00D377A7">
            <w:pPr>
              <w:pBdr>
                <w:top w:val="nil"/>
                <w:left w:val="nil"/>
                <w:bottom w:val="nil"/>
                <w:right w:val="nil"/>
                <w:between w:val="nil"/>
              </w:pBdr>
              <w:shd w:val="clear" w:color="auto" w:fill="FFFFFF"/>
              <w:spacing w:line="276" w:lineRule="auto"/>
              <w:ind w:firstLine="0"/>
              <w:rPr>
                <w:rFonts w:ascii="Times New Roman" w:hAnsi="Times New Roman"/>
                <w:szCs w:val="24"/>
              </w:rPr>
            </w:pPr>
            <w:r w:rsidRPr="00D377A7">
              <w:rPr>
                <w:rFonts w:ascii="Times New Roman" w:hAnsi="Times New Roman"/>
                <w:szCs w:val="24"/>
              </w:rPr>
              <w:t>Womankind</w:t>
            </w:r>
          </w:p>
          <w:p w:rsidR="00D377A7" w:rsidRPr="00D377A7" w:rsidRDefault="00D377A7" w:rsidP="00D377A7">
            <w:pPr>
              <w:pBdr>
                <w:top w:val="nil"/>
                <w:left w:val="nil"/>
                <w:bottom w:val="nil"/>
                <w:right w:val="nil"/>
                <w:between w:val="nil"/>
              </w:pBdr>
              <w:shd w:val="clear" w:color="auto" w:fill="FFFFFF"/>
              <w:spacing w:line="276" w:lineRule="auto"/>
              <w:ind w:firstLine="0"/>
              <w:rPr>
                <w:rFonts w:ascii="Times New Roman" w:hAnsi="Times New Roman"/>
                <w:szCs w:val="24"/>
              </w:rPr>
            </w:pPr>
            <w:r w:rsidRPr="00D377A7">
              <w:rPr>
                <w:rFonts w:ascii="SutonnyMJ" w:hAnsi="SutonnyMJ"/>
                <w:szCs w:val="24"/>
              </w:rPr>
              <w:t>(</w:t>
            </w:r>
            <w:r w:rsidRPr="00D377A7">
              <w:rPr>
                <w:rFonts w:ascii="SutonnyMJ" w:hAnsi="SutonnyMJ" w:cs="SutonnyMJ"/>
                <w:szCs w:val="24"/>
              </w:rPr>
              <w:t>bvixRvwZ)</w:t>
            </w:r>
          </w:p>
        </w:tc>
        <w:tc>
          <w:tcPr>
            <w:tcW w:w="2160" w:type="dxa"/>
            <w:tcBorders>
              <w:top w:val="single" w:sz="4" w:space="0" w:color="000000"/>
              <w:left w:val="single" w:sz="4" w:space="0" w:color="auto"/>
              <w:bottom w:val="single" w:sz="4" w:space="0" w:color="000000"/>
              <w:right w:val="single" w:sz="4" w:space="0" w:color="auto"/>
            </w:tcBorders>
          </w:tcPr>
          <w:p w:rsidR="00D377A7" w:rsidRPr="00D377A7" w:rsidRDefault="00D377A7" w:rsidP="00D377A7">
            <w:pPr>
              <w:pBdr>
                <w:top w:val="nil"/>
                <w:left w:val="nil"/>
                <w:bottom w:val="nil"/>
                <w:right w:val="nil"/>
                <w:between w:val="nil"/>
              </w:pBdr>
              <w:shd w:val="clear" w:color="auto" w:fill="FFFFFF"/>
              <w:spacing w:line="276" w:lineRule="auto"/>
              <w:ind w:firstLine="0"/>
              <w:rPr>
                <w:rFonts w:ascii="Times New Roman" w:hAnsi="Times New Roman"/>
                <w:szCs w:val="24"/>
              </w:rPr>
            </w:pPr>
            <w:r w:rsidRPr="00D377A7">
              <w:rPr>
                <w:rFonts w:ascii="Times New Roman" w:hAnsi="Times New Roman"/>
                <w:szCs w:val="24"/>
              </w:rPr>
              <w:t xml:space="preserve">Male-Servant </w:t>
            </w:r>
            <w:r w:rsidRPr="00D377A7">
              <w:rPr>
                <w:rFonts w:ascii="SutonnyMJ" w:hAnsi="SutonnyMJ"/>
                <w:szCs w:val="24"/>
              </w:rPr>
              <w:t>(</w:t>
            </w:r>
            <w:r w:rsidRPr="00D377A7">
              <w:rPr>
                <w:rFonts w:ascii="SutonnyMJ" w:hAnsi="SutonnyMJ" w:cs="SutonnyMJ"/>
                <w:szCs w:val="24"/>
              </w:rPr>
              <w:t>PvKi</w:t>
            </w:r>
            <w:r w:rsidRPr="00D377A7">
              <w:rPr>
                <w:rFonts w:cs="SutonnyMJ"/>
                <w:szCs w:val="24"/>
              </w:rPr>
              <w:t>)</w:t>
            </w:r>
          </w:p>
        </w:tc>
        <w:tc>
          <w:tcPr>
            <w:tcW w:w="2700" w:type="dxa"/>
            <w:tcBorders>
              <w:top w:val="single" w:sz="4" w:space="0" w:color="000000"/>
              <w:left w:val="single" w:sz="4" w:space="0" w:color="auto"/>
              <w:bottom w:val="single" w:sz="4" w:space="0" w:color="000000"/>
              <w:right w:val="single" w:sz="4" w:space="0" w:color="000000"/>
            </w:tcBorders>
          </w:tcPr>
          <w:p w:rsidR="00D377A7" w:rsidRPr="00D377A7" w:rsidRDefault="00D377A7" w:rsidP="00D377A7">
            <w:pPr>
              <w:pBdr>
                <w:top w:val="nil"/>
                <w:left w:val="nil"/>
                <w:bottom w:val="nil"/>
                <w:right w:val="nil"/>
                <w:between w:val="nil"/>
              </w:pBdr>
              <w:shd w:val="clear" w:color="auto" w:fill="FFFFFF"/>
              <w:spacing w:line="276" w:lineRule="auto"/>
              <w:ind w:firstLine="0"/>
              <w:rPr>
                <w:rFonts w:ascii="Times New Roman" w:hAnsi="Times New Roman"/>
                <w:szCs w:val="24"/>
              </w:rPr>
            </w:pPr>
            <w:r w:rsidRPr="00D377A7">
              <w:rPr>
                <w:rFonts w:ascii="Times New Roman" w:hAnsi="Times New Roman"/>
                <w:szCs w:val="24"/>
              </w:rPr>
              <w:t xml:space="preserve">Female-servant </w:t>
            </w:r>
            <w:r w:rsidRPr="00D377A7">
              <w:rPr>
                <w:rFonts w:ascii="SutonnyMJ" w:hAnsi="SutonnyMJ"/>
                <w:szCs w:val="24"/>
              </w:rPr>
              <w:t>(</w:t>
            </w:r>
            <w:r w:rsidRPr="00D377A7">
              <w:rPr>
                <w:rFonts w:ascii="SutonnyMJ" w:hAnsi="SutonnyMJ" w:cs="SutonnyMJ"/>
                <w:szCs w:val="24"/>
              </w:rPr>
              <w:t>PvKivYx)</w:t>
            </w:r>
          </w:p>
        </w:tc>
      </w:tr>
      <w:tr w:rsidR="00D377A7" w:rsidRPr="00D377A7" w:rsidTr="00ED7815">
        <w:trPr>
          <w:trHeight w:val="116"/>
        </w:trPr>
        <w:tc>
          <w:tcPr>
            <w:tcW w:w="2070" w:type="dxa"/>
            <w:tcBorders>
              <w:top w:val="single" w:sz="4" w:space="0" w:color="000000"/>
              <w:left w:val="single" w:sz="4" w:space="0" w:color="000000"/>
              <w:bottom w:val="single" w:sz="4" w:space="0" w:color="000000"/>
              <w:right w:val="single" w:sz="4" w:space="0" w:color="000000"/>
            </w:tcBorders>
          </w:tcPr>
          <w:p w:rsidR="00D377A7" w:rsidRPr="00D377A7" w:rsidRDefault="00D377A7" w:rsidP="00D377A7">
            <w:pPr>
              <w:pBdr>
                <w:top w:val="nil"/>
                <w:left w:val="nil"/>
                <w:bottom w:val="nil"/>
                <w:right w:val="nil"/>
                <w:between w:val="nil"/>
              </w:pBdr>
              <w:shd w:val="clear" w:color="auto" w:fill="FFFFFF"/>
              <w:spacing w:line="276" w:lineRule="auto"/>
              <w:ind w:firstLine="0"/>
              <w:rPr>
                <w:rFonts w:ascii="Times New Roman" w:hAnsi="Times New Roman"/>
                <w:szCs w:val="24"/>
              </w:rPr>
            </w:pPr>
            <w:r w:rsidRPr="00D377A7">
              <w:rPr>
                <w:rFonts w:ascii="Times New Roman" w:hAnsi="Times New Roman"/>
                <w:szCs w:val="24"/>
              </w:rPr>
              <w:t>Beggar-man (</w:t>
            </w:r>
            <w:r w:rsidRPr="00D377A7">
              <w:rPr>
                <w:rFonts w:ascii="SutonnyMJ" w:hAnsi="SutonnyMJ" w:cs="SutonnyMJ"/>
                <w:szCs w:val="24"/>
              </w:rPr>
              <w:t>weLvix)</w:t>
            </w:r>
          </w:p>
        </w:tc>
        <w:tc>
          <w:tcPr>
            <w:tcW w:w="1980" w:type="dxa"/>
            <w:tcBorders>
              <w:top w:val="single" w:sz="4" w:space="0" w:color="000000"/>
              <w:left w:val="single" w:sz="4" w:space="0" w:color="000000"/>
              <w:bottom w:val="single" w:sz="4" w:space="0" w:color="000000"/>
              <w:right w:val="single" w:sz="4" w:space="0" w:color="auto"/>
            </w:tcBorders>
          </w:tcPr>
          <w:p w:rsidR="00D377A7" w:rsidRPr="00D377A7" w:rsidRDefault="00D377A7" w:rsidP="00D377A7">
            <w:pPr>
              <w:pBdr>
                <w:top w:val="nil"/>
                <w:left w:val="nil"/>
                <w:bottom w:val="nil"/>
                <w:right w:val="nil"/>
                <w:between w:val="nil"/>
              </w:pBdr>
              <w:shd w:val="clear" w:color="auto" w:fill="FFFFFF"/>
              <w:spacing w:line="276" w:lineRule="auto"/>
              <w:ind w:firstLine="0"/>
              <w:rPr>
                <w:rFonts w:ascii="Times New Roman" w:hAnsi="Times New Roman"/>
                <w:szCs w:val="24"/>
              </w:rPr>
            </w:pPr>
            <w:r w:rsidRPr="00D377A7">
              <w:rPr>
                <w:rFonts w:ascii="Times New Roman" w:hAnsi="Times New Roman"/>
                <w:szCs w:val="24"/>
              </w:rPr>
              <w:t xml:space="preserve">Beggar-woman </w:t>
            </w:r>
            <w:r w:rsidRPr="00D377A7">
              <w:rPr>
                <w:rFonts w:ascii="SutonnyMJ" w:hAnsi="SutonnyMJ"/>
                <w:szCs w:val="24"/>
              </w:rPr>
              <w:t>(</w:t>
            </w:r>
            <w:r w:rsidRPr="00D377A7">
              <w:rPr>
                <w:rFonts w:ascii="SutonnyMJ" w:hAnsi="SutonnyMJ" w:cs="SutonnyMJ"/>
                <w:szCs w:val="24"/>
              </w:rPr>
              <w:t>weLvwibx)</w:t>
            </w:r>
          </w:p>
        </w:tc>
        <w:tc>
          <w:tcPr>
            <w:tcW w:w="2160" w:type="dxa"/>
            <w:tcBorders>
              <w:top w:val="single" w:sz="4" w:space="0" w:color="000000"/>
              <w:left w:val="single" w:sz="4" w:space="0" w:color="auto"/>
              <w:bottom w:val="single" w:sz="4" w:space="0" w:color="000000"/>
              <w:right w:val="single" w:sz="4" w:space="0" w:color="auto"/>
            </w:tcBorders>
          </w:tcPr>
          <w:p w:rsidR="00D377A7" w:rsidRPr="00D377A7" w:rsidRDefault="00D377A7" w:rsidP="00D377A7">
            <w:pPr>
              <w:pBdr>
                <w:top w:val="nil"/>
                <w:left w:val="nil"/>
                <w:bottom w:val="nil"/>
                <w:right w:val="nil"/>
                <w:between w:val="nil"/>
              </w:pBdr>
              <w:shd w:val="clear" w:color="auto" w:fill="FFFFFF"/>
              <w:spacing w:line="276" w:lineRule="auto"/>
              <w:ind w:firstLine="0"/>
              <w:rPr>
                <w:rFonts w:ascii="Times New Roman" w:hAnsi="Times New Roman"/>
                <w:szCs w:val="24"/>
              </w:rPr>
            </w:pPr>
            <w:r w:rsidRPr="00D377A7">
              <w:rPr>
                <w:rFonts w:ascii="Times New Roman" w:hAnsi="Times New Roman"/>
                <w:szCs w:val="24"/>
              </w:rPr>
              <w:t xml:space="preserve">man-servant  </w:t>
            </w:r>
            <w:r w:rsidRPr="00D377A7">
              <w:rPr>
                <w:rFonts w:cs="SutonnyMJ"/>
                <w:szCs w:val="24"/>
              </w:rPr>
              <w:t>(</w:t>
            </w:r>
            <w:r w:rsidRPr="00D377A7">
              <w:rPr>
                <w:rFonts w:ascii="SutonnyMJ" w:hAnsi="SutonnyMJ" w:cs="SutonnyMJ"/>
                <w:szCs w:val="24"/>
              </w:rPr>
              <w:t>PvKi)</w:t>
            </w:r>
          </w:p>
        </w:tc>
        <w:tc>
          <w:tcPr>
            <w:tcW w:w="2700" w:type="dxa"/>
            <w:tcBorders>
              <w:top w:val="single" w:sz="4" w:space="0" w:color="000000"/>
              <w:left w:val="single" w:sz="4" w:space="0" w:color="auto"/>
              <w:bottom w:val="single" w:sz="4" w:space="0" w:color="000000"/>
              <w:right w:val="single" w:sz="4" w:space="0" w:color="000000"/>
            </w:tcBorders>
          </w:tcPr>
          <w:p w:rsidR="00D377A7" w:rsidRPr="00D377A7" w:rsidRDefault="00D377A7" w:rsidP="00D377A7">
            <w:pPr>
              <w:pBdr>
                <w:top w:val="nil"/>
                <w:left w:val="nil"/>
                <w:bottom w:val="nil"/>
                <w:right w:val="nil"/>
                <w:between w:val="nil"/>
              </w:pBdr>
              <w:shd w:val="clear" w:color="auto" w:fill="FFFFFF"/>
              <w:spacing w:line="276" w:lineRule="auto"/>
              <w:ind w:firstLine="0"/>
              <w:rPr>
                <w:rFonts w:ascii="Times New Roman" w:hAnsi="Times New Roman"/>
                <w:szCs w:val="24"/>
              </w:rPr>
            </w:pPr>
            <w:r w:rsidRPr="00D377A7">
              <w:rPr>
                <w:rFonts w:ascii="Times New Roman" w:hAnsi="Times New Roman"/>
                <w:szCs w:val="24"/>
              </w:rPr>
              <w:t>Main-servant (</w:t>
            </w:r>
            <w:r w:rsidRPr="00D377A7">
              <w:rPr>
                <w:rFonts w:ascii="SutonnyMJ" w:hAnsi="SutonnyMJ" w:cs="SutonnyMJ"/>
                <w:szCs w:val="24"/>
              </w:rPr>
              <w:t>PvKivYx)</w:t>
            </w:r>
          </w:p>
        </w:tc>
      </w:tr>
      <w:tr w:rsidR="00D377A7" w:rsidRPr="00D377A7" w:rsidTr="00ED7815">
        <w:trPr>
          <w:trHeight w:val="116"/>
        </w:trPr>
        <w:tc>
          <w:tcPr>
            <w:tcW w:w="2070" w:type="dxa"/>
            <w:tcBorders>
              <w:top w:val="single" w:sz="4" w:space="0" w:color="000000"/>
              <w:left w:val="single" w:sz="4" w:space="0" w:color="000000"/>
              <w:bottom w:val="single" w:sz="4" w:space="0" w:color="000000"/>
              <w:right w:val="single" w:sz="4" w:space="0" w:color="000000"/>
            </w:tcBorders>
          </w:tcPr>
          <w:p w:rsidR="00D377A7" w:rsidRPr="00D377A7" w:rsidRDefault="00D377A7" w:rsidP="00D377A7">
            <w:pPr>
              <w:pBdr>
                <w:top w:val="nil"/>
                <w:left w:val="nil"/>
                <w:bottom w:val="nil"/>
                <w:right w:val="nil"/>
                <w:between w:val="nil"/>
              </w:pBdr>
              <w:shd w:val="clear" w:color="auto" w:fill="FFFFFF"/>
              <w:spacing w:line="276" w:lineRule="auto"/>
              <w:ind w:firstLine="0"/>
              <w:rPr>
                <w:rFonts w:ascii="Times New Roman" w:hAnsi="Times New Roman"/>
                <w:szCs w:val="24"/>
              </w:rPr>
            </w:pPr>
            <w:r w:rsidRPr="00D377A7">
              <w:rPr>
                <w:rFonts w:ascii="Times New Roman" w:hAnsi="Times New Roman"/>
                <w:szCs w:val="24"/>
              </w:rPr>
              <w:t>Bridegroom</w:t>
            </w:r>
          </w:p>
        </w:tc>
        <w:tc>
          <w:tcPr>
            <w:tcW w:w="1980" w:type="dxa"/>
            <w:tcBorders>
              <w:top w:val="single" w:sz="4" w:space="0" w:color="000000"/>
              <w:left w:val="single" w:sz="4" w:space="0" w:color="000000"/>
              <w:bottom w:val="single" w:sz="4" w:space="0" w:color="000000"/>
              <w:right w:val="single" w:sz="4" w:space="0" w:color="auto"/>
            </w:tcBorders>
          </w:tcPr>
          <w:p w:rsidR="00D377A7" w:rsidRPr="00D377A7" w:rsidRDefault="00D377A7" w:rsidP="00D377A7">
            <w:pPr>
              <w:pBdr>
                <w:top w:val="nil"/>
                <w:left w:val="nil"/>
                <w:bottom w:val="nil"/>
                <w:right w:val="nil"/>
                <w:between w:val="nil"/>
              </w:pBdr>
              <w:shd w:val="clear" w:color="auto" w:fill="FFFFFF"/>
              <w:spacing w:line="276" w:lineRule="auto"/>
              <w:ind w:firstLine="0"/>
              <w:rPr>
                <w:rFonts w:ascii="Times New Roman" w:hAnsi="Times New Roman"/>
                <w:szCs w:val="24"/>
              </w:rPr>
            </w:pPr>
            <w:r w:rsidRPr="00D377A7">
              <w:rPr>
                <w:rFonts w:ascii="Times New Roman" w:hAnsi="Times New Roman"/>
                <w:szCs w:val="24"/>
              </w:rPr>
              <w:t>Bride</w:t>
            </w:r>
          </w:p>
        </w:tc>
        <w:tc>
          <w:tcPr>
            <w:tcW w:w="2160" w:type="dxa"/>
            <w:tcBorders>
              <w:top w:val="single" w:sz="4" w:space="0" w:color="000000"/>
              <w:left w:val="single" w:sz="4" w:space="0" w:color="auto"/>
              <w:bottom w:val="single" w:sz="4" w:space="0" w:color="000000"/>
              <w:right w:val="single" w:sz="4" w:space="0" w:color="auto"/>
            </w:tcBorders>
          </w:tcPr>
          <w:p w:rsidR="00D377A7" w:rsidRPr="00D377A7" w:rsidRDefault="00D377A7" w:rsidP="00D377A7">
            <w:pPr>
              <w:pBdr>
                <w:top w:val="nil"/>
                <w:left w:val="nil"/>
                <w:bottom w:val="nil"/>
                <w:right w:val="nil"/>
                <w:between w:val="nil"/>
              </w:pBdr>
              <w:shd w:val="clear" w:color="auto" w:fill="FFFFFF"/>
              <w:spacing w:line="276" w:lineRule="auto"/>
              <w:ind w:firstLine="0"/>
              <w:rPr>
                <w:rFonts w:ascii="Times New Roman" w:hAnsi="Times New Roman"/>
                <w:szCs w:val="24"/>
              </w:rPr>
            </w:pPr>
            <w:r w:rsidRPr="00D377A7">
              <w:rPr>
                <w:rFonts w:ascii="Times New Roman" w:hAnsi="Times New Roman"/>
                <w:szCs w:val="24"/>
              </w:rPr>
              <w:t>Son-in-law (</w:t>
            </w:r>
            <w:r w:rsidRPr="00D377A7">
              <w:rPr>
                <w:rFonts w:ascii="SutonnyMJ" w:hAnsi="SutonnyMJ" w:cs="SutonnyMJ"/>
                <w:szCs w:val="24"/>
              </w:rPr>
              <w:t>RvgvZv)</w:t>
            </w:r>
          </w:p>
        </w:tc>
        <w:tc>
          <w:tcPr>
            <w:tcW w:w="2700" w:type="dxa"/>
            <w:tcBorders>
              <w:top w:val="single" w:sz="4" w:space="0" w:color="000000"/>
              <w:left w:val="single" w:sz="4" w:space="0" w:color="auto"/>
              <w:bottom w:val="single" w:sz="4" w:space="0" w:color="000000"/>
              <w:right w:val="single" w:sz="4" w:space="0" w:color="000000"/>
            </w:tcBorders>
          </w:tcPr>
          <w:p w:rsidR="00D377A7" w:rsidRPr="00D377A7" w:rsidRDefault="00D377A7" w:rsidP="00D377A7">
            <w:pPr>
              <w:pBdr>
                <w:top w:val="nil"/>
                <w:left w:val="nil"/>
                <w:bottom w:val="nil"/>
                <w:right w:val="nil"/>
                <w:between w:val="nil"/>
              </w:pBdr>
              <w:shd w:val="clear" w:color="auto" w:fill="FFFFFF"/>
              <w:spacing w:line="276" w:lineRule="auto"/>
              <w:ind w:firstLine="0"/>
              <w:rPr>
                <w:rFonts w:ascii="Times New Roman" w:hAnsi="Times New Roman"/>
                <w:szCs w:val="24"/>
              </w:rPr>
            </w:pPr>
            <w:r w:rsidRPr="00D377A7">
              <w:rPr>
                <w:rFonts w:ascii="Times New Roman" w:hAnsi="Times New Roman"/>
                <w:szCs w:val="24"/>
              </w:rPr>
              <w:t>Daughter-in-law (</w:t>
            </w:r>
            <w:r w:rsidRPr="00D377A7">
              <w:rPr>
                <w:rFonts w:ascii="SutonnyMJ" w:hAnsi="SutonnyMJ" w:cs="SutonnyMJ"/>
                <w:szCs w:val="24"/>
              </w:rPr>
              <w:t>cyÎeay)</w:t>
            </w:r>
          </w:p>
        </w:tc>
      </w:tr>
    </w:tbl>
    <w:p w:rsidR="00D377A7" w:rsidRPr="00D377A7" w:rsidRDefault="00D377A7" w:rsidP="00D377A7">
      <w:pPr>
        <w:spacing w:line="276" w:lineRule="auto"/>
        <w:rPr>
          <w:rFonts w:cs="SutonnyMJ"/>
          <w:b/>
          <w:szCs w:val="24"/>
        </w:rPr>
      </w:pPr>
    </w:p>
    <w:p w:rsidR="00D377A7" w:rsidRPr="00D377A7" w:rsidRDefault="00D377A7" w:rsidP="00D377A7">
      <w:pPr>
        <w:widowControl w:val="0"/>
        <w:tabs>
          <w:tab w:val="left" w:pos="257"/>
        </w:tabs>
        <w:spacing w:line="276" w:lineRule="auto"/>
        <w:jc w:val="center"/>
        <w:rPr>
          <w:rFonts w:cs="Times New Roman"/>
          <w:b/>
          <w:szCs w:val="24"/>
        </w:rPr>
      </w:pPr>
      <w:r w:rsidRPr="00D377A7">
        <w:rPr>
          <w:rFonts w:ascii="SutonnyMJ" w:hAnsi="SutonnyMJ" w:cs="SutonnyMJ"/>
          <w:b/>
          <w:szCs w:val="24"/>
          <w:shd w:val="clear" w:color="auto" w:fill="000000"/>
        </w:rPr>
        <w:t>Bs‡iwR‡Z KZ¸‡jv</w:t>
      </w:r>
      <w:r w:rsidRPr="00D377A7">
        <w:rPr>
          <w:b/>
          <w:szCs w:val="24"/>
          <w:shd w:val="clear" w:color="auto" w:fill="000000"/>
        </w:rPr>
        <w:t xml:space="preserve"> </w:t>
      </w:r>
      <w:r w:rsidRPr="00D377A7">
        <w:rPr>
          <w:rFonts w:ascii="Times New Roman" w:hAnsi="Times New Roman"/>
          <w:b/>
          <w:szCs w:val="24"/>
          <w:shd w:val="clear" w:color="auto" w:fill="000000"/>
        </w:rPr>
        <w:t>word</w:t>
      </w:r>
      <w:r w:rsidRPr="00D377A7">
        <w:rPr>
          <w:b/>
          <w:szCs w:val="24"/>
          <w:shd w:val="clear" w:color="auto" w:fill="000000"/>
        </w:rPr>
        <w:t xml:space="preserve"> </w:t>
      </w:r>
      <w:r w:rsidRPr="00D377A7">
        <w:rPr>
          <w:rFonts w:ascii="SutonnyMJ" w:hAnsi="SutonnyMJ" w:cs="SutonnyMJ"/>
          <w:b/>
          <w:szCs w:val="24"/>
          <w:shd w:val="clear" w:color="auto" w:fill="000000"/>
        </w:rPr>
        <w:t>Av‡Q hv me mgq</w:t>
      </w:r>
      <w:r w:rsidRPr="00D377A7">
        <w:rPr>
          <w:b/>
          <w:szCs w:val="24"/>
          <w:shd w:val="clear" w:color="auto" w:fill="000000"/>
        </w:rPr>
        <w:t xml:space="preserve"> </w:t>
      </w:r>
      <w:r w:rsidRPr="00D377A7">
        <w:rPr>
          <w:rFonts w:ascii="Times New Roman" w:hAnsi="Times New Roman"/>
          <w:b/>
          <w:szCs w:val="24"/>
          <w:shd w:val="clear" w:color="auto" w:fill="000000"/>
        </w:rPr>
        <w:t>Feminine</w:t>
      </w:r>
      <w:r w:rsidRPr="00D377A7">
        <w:rPr>
          <w:b/>
          <w:szCs w:val="24"/>
          <w:shd w:val="clear" w:color="auto" w:fill="000000"/>
        </w:rPr>
        <w:t xml:space="preserve"> </w:t>
      </w:r>
      <w:r w:rsidRPr="00D377A7">
        <w:rPr>
          <w:rFonts w:ascii="SutonnyMJ" w:hAnsi="SutonnyMJ" w:cs="SutonnyMJ"/>
          <w:b/>
          <w:szCs w:val="24"/>
          <w:shd w:val="clear" w:color="auto" w:fill="000000"/>
        </w:rPr>
        <w:t>wn‡m‡e e¨eüZ nq|</w:t>
      </w:r>
    </w:p>
    <w:p w:rsidR="00D377A7" w:rsidRPr="00D377A7" w:rsidRDefault="00D377A7" w:rsidP="0046363B">
      <w:pPr>
        <w:spacing w:line="276" w:lineRule="auto"/>
        <w:ind w:firstLine="0"/>
        <w:rPr>
          <w:szCs w:val="24"/>
        </w:rPr>
      </w:pPr>
      <w:r w:rsidRPr="00D377A7">
        <w:rPr>
          <w:rFonts w:ascii="Times New Roman" w:hAnsi="Times New Roman"/>
          <w:szCs w:val="24"/>
        </w:rPr>
        <w:t xml:space="preserve">Amazon </w:t>
      </w:r>
      <w:r w:rsidRPr="00D377A7">
        <w:rPr>
          <w:szCs w:val="24"/>
        </w:rPr>
        <w:t>(</w:t>
      </w:r>
      <w:r w:rsidRPr="00D377A7">
        <w:rPr>
          <w:rFonts w:ascii="SutonnyMJ" w:hAnsi="SutonnyMJ" w:cs="SutonnyMJ"/>
          <w:szCs w:val="24"/>
        </w:rPr>
        <w:t>cyiælvwj ¯^fv‡ei bvix),</w:t>
      </w:r>
      <w:r w:rsidRPr="00D377A7">
        <w:rPr>
          <w:szCs w:val="24"/>
        </w:rPr>
        <w:t xml:space="preserve"> </w:t>
      </w:r>
      <w:r w:rsidRPr="00D377A7">
        <w:rPr>
          <w:rFonts w:ascii="Times New Roman" w:hAnsi="Times New Roman"/>
          <w:szCs w:val="24"/>
        </w:rPr>
        <w:t>Nurse</w:t>
      </w:r>
      <w:r w:rsidRPr="00D377A7">
        <w:rPr>
          <w:rFonts w:ascii="SutonnyMJ" w:hAnsi="SutonnyMJ"/>
          <w:szCs w:val="24"/>
        </w:rPr>
        <w:t>-</w:t>
      </w:r>
      <w:r w:rsidRPr="00D377A7">
        <w:rPr>
          <w:rFonts w:ascii="SutonnyMJ" w:hAnsi="SutonnyMJ" w:cs="SutonnyMJ"/>
          <w:szCs w:val="24"/>
        </w:rPr>
        <w:t>(‡mweKv</w:t>
      </w:r>
      <w:r w:rsidRPr="00D377A7">
        <w:rPr>
          <w:rFonts w:cs="SutonnyMJ"/>
          <w:szCs w:val="24"/>
        </w:rPr>
        <w:t>),</w:t>
      </w:r>
      <w:r w:rsidRPr="00D377A7">
        <w:rPr>
          <w:szCs w:val="24"/>
        </w:rPr>
        <w:t xml:space="preserve"> </w:t>
      </w:r>
      <w:r w:rsidRPr="00D377A7">
        <w:rPr>
          <w:rFonts w:ascii="Times New Roman" w:hAnsi="Times New Roman"/>
          <w:szCs w:val="24"/>
        </w:rPr>
        <w:t>Virgin</w:t>
      </w:r>
      <w:r w:rsidRPr="00D377A7">
        <w:rPr>
          <w:szCs w:val="24"/>
        </w:rPr>
        <w:t xml:space="preserve"> </w:t>
      </w:r>
      <w:r w:rsidRPr="00D377A7">
        <w:rPr>
          <w:rFonts w:ascii="SutonnyMJ" w:hAnsi="SutonnyMJ"/>
          <w:szCs w:val="24"/>
        </w:rPr>
        <w:t>(</w:t>
      </w:r>
      <w:r w:rsidRPr="00D377A7">
        <w:rPr>
          <w:rFonts w:ascii="SutonnyMJ" w:hAnsi="SutonnyMJ" w:cs="SutonnyMJ"/>
          <w:szCs w:val="24"/>
        </w:rPr>
        <w:t>AweevwnZv cweÎ hyeZx</w:t>
      </w:r>
      <w:r w:rsidRPr="00D377A7">
        <w:rPr>
          <w:rFonts w:ascii="SutonnyMJ" w:hAnsi="SutonnyMJ"/>
          <w:szCs w:val="24"/>
        </w:rPr>
        <w:t>),</w:t>
      </w:r>
      <w:r w:rsidRPr="00D377A7">
        <w:rPr>
          <w:szCs w:val="24"/>
        </w:rPr>
        <w:t xml:space="preserve"> </w:t>
      </w:r>
      <w:r w:rsidRPr="00D377A7">
        <w:rPr>
          <w:rFonts w:ascii="Times New Roman" w:hAnsi="Times New Roman"/>
          <w:szCs w:val="24"/>
        </w:rPr>
        <w:t>Brunette</w:t>
      </w:r>
      <w:r w:rsidRPr="00D377A7">
        <w:rPr>
          <w:szCs w:val="24"/>
        </w:rPr>
        <w:t xml:space="preserve">  (</w:t>
      </w:r>
      <w:r w:rsidRPr="00D377A7">
        <w:rPr>
          <w:rFonts w:ascii="SutonnyMJ" w:hAnsi="SutonnyMJ" w:cs="SutonnyMJ"/>
          <w:szCs w:val="24"/>
        </w:rPr>
        <w:t>Kv‡jv Pzj, Kv‡jvPzj wewkó igbx</w:t>
      </w:r>
      <w:r w:rsidRPr="00D377A7">
        <w:rPr>
          <w:rFonts w:ascii="SutonnyMJ" w:hAnsi="SutonnyMJ"/>
          <w:szCs w:val="24"/>
        </w:rPr>
        <w:t>),</w:t>
      </w:r>
      <w:r w:rsidRPr="00D377A7">
        <w:rPr>
          <w:szCs w:val="24"/>
        </w:rPr>
        <w:t xml:space="preserve"> </w:t>
      </w:r>
      <w:r w:rsidRPr="00D377A7">
        <w:rPr>
          <w:rFonts w:ascii="Times New Roman" w:hAnsi="Times New Roman"/>
          <w:szCs w:val="24"/>
        </w:rPr>
        <w:t xml:space="preserve">Laundress </w:t>
      </w:r>
      <w:r w:rsidRPr="00D377A7">
        <w:rPr>
          <w:szCs w:val="24"/>
        </w:rPr>
        <w:t xml:space="preserve">( </w:t>
      </w:r>
      <w:r w:rsidRPr="00D377A7">
        <w:rPr>
          <w:rFonts w:ascii="SutonnyMJ" w:hAnsi="SutonnyMJ" w:cs="SutonnyMJ"/>
          <w:szCs w:val="24"/>
        </w:rPr>
        <w:t>†avcvbx</w:t>
      </w:r>
      <w:r w:rsidRPr="00D377A7">
        <w:rPr>
          <w:rFonts w:cs="SutonnyMJ"/>
          <w:szCs w:val="24"/>
        </w:rPr>
        <w:t>),</w:t>
      </w:r>
      <w:r w:rsidRPr="00D377A7">
        <w:rPr>
          <w:szCs w:val="24"/>
        </w:rPr>
        <w:t xml:space="preserve"> </w:t>
      </w:r>
      <w:r w:rsidRPr="00D377A7">
        <w:rPr>
          <w:rFonts w:ascii="Times New Roman" w:hAnsi="Times New Roman"/>
          <w:szCs w:val="24"/>
        </w:rPr>
        <w:t>Blonde</w:t>
      </w:r>
      <w:r w:rsidRPr="00D377A7">
        <w:rPr>
          <w:szCs w:val="24"/>
        </w:rPr>
        <w:t xml:space="preserve"> </w:t>
      </w:r>
      <w:r w:rsidRPr="00D377A7">
        <w:rPr>
          <w:rFonts w:cs="SutonnyMJ"/>
          <w:szCs w:val="24"/>
        </w:rPr>
        <w:t xml:space="preserve">( </w:t>
      </w:r>
      <w:r w:rsidRPr="00D377A7">
        <w:rPr>
          <w:rFonts w:ascii="SutonnyMJ" w:hAnsi="SutonnyMJ" w:cs="SutonnyMJ"/>
          <w:szCs w:val="24"/>
        </w:rPr>
        <w:t>†mvbvjx Pzj I eY© wewkó igbx)</w:t>
      </w:r>
      <w:r w:rsidRPr="00D377A7">
        <w:rPr>
          <w:rFonts w:ascii="SutonnyMJ" w:hAnsi="SutonnyMJ"/>
          <w:szCs w:val="24"/>
        </w:rPr>
        <w:t>;</w:t>
      </w:r>
      <w:r w:rsidRPr="00D377A7">
        <w:rPr>
          <w:szCs w:val="24"/>
        </w:rPr>
        <w:t xml:space="preserve"> </w:t>
      </w:r>
      <w:r w:rsidRPr="00D377A7">
        <w:rPr>
          <w:rFonts w:ascii="Times New Roman" w:hAnsi="Times New Roman"/>
          <w:szCs w:val="24"/>
        </w:rPr>
        <w:t>Termagant</w:t>
      </w:r>
      <w:r w:rsidRPr="00D377A7">
        <w:rPr>
          <w:szCs w:val="24"/>
        </w:rPr>
        <w:t xml:space="preserve"> (</w:t>
      </w:r>
      <w:r w:rsidRPr="00D377A7">
        <w:rPr>
          <w:rFonts w:ascii="SutonnyMJ" w:hAnsi="SutonnyMJ" w:cs="SutonnyMJ"/>
          <w:szCs w:val="24"/>
        </w:rPr>
        <w:t>KjnwcÖq gwnjv</w:t>
      </w:r>
      <w:r w:rsidRPr="00D377A7">
        <w:rPr>
          <w:szCs w:val="24"/>
        </w:rPr>
        <w:t xml:space="preserve">) , </w:t>
      </w:r>
      <w:r w:rsidRPr="00D377A7">
        <w:rPr>
          <w:rFonts w:ascii="Times New Roman" w:hAnsi="Times New Roman"/>
          <w:szCs w:val="24"/>
        </w:rPr>
        <w:t xml:space="preserve">Shrew </w:t>
      </w:r>
      <w:r w:rsidRPr="00D377A7">
        <w:rPr>
          <w:szCs w:val="24"/>
        </w:rPr>
        <w:t>(</w:t>
      </w:r>
      <w:r w:rsidRPr="00D377A7">
        <w:rPr>
          <w:rFonts w:ascii="SutonnyMJ" w:hAnsi="SutonnyMJ" w:cs="SutonnyMJ"/>
          <w:szCs w:val="24"/>
        </w:rPr>
        <w:t>SMov‡U gwnjv</w:t>
      </w:r>
      <w:r w:rsidRPr="00D377A7">
        <w:rPr>
          <w:szCs w:val="24"/>
        </w:rPr>
        <w:t xml:space="preserve">), </w:t>
      </w:r>
      <w:r w:rsidRPr="00D377A7">
        <w:rPr>
          <w:rFonts w:ascii="Times New Roman" w:hAnsi="Times New Roman"/>
          <w:szCs w:val="24"/>
        </w:rPr>
        <w:t xml:space="preserve">Siren </w:t>
      </w:r>
      <w:r w:rsidRPr="00D377A7">
        <w:rPr>
          <w:szCs w:val="24"/>
        </w:rPr>
        <w:t>(</w:t>
      </w:r>
      <w:r w:rsidRPr="00D377A7">
        <w:rPr>
          <w:rFonts w:ascii="SutonnyMJ" w:hAnsi="SutonnyMJ" w:cs="SutonnyMJ"/>
          <w:szCs w:val="24"/>
        </w:rPr>
        <w:t>KznwKbx</w:t>
      </w:r>
      <w:r w:rsidRPr="00D377A7">
        <w:rPr>
          <w:szCs w:val="24"/>
        </w:rPr>
        <w:t xml:space="preserve">),  </w:t>
      </w:r>
      <w:r w:rsidRPr="00D377A7">
        <w:rPr>
          <w:rFonts w:ascii="Times New Roman" w:hAnsi="Times New Roman"/>
          <w:szCs w:val="24"/>
        </w:rPr>
        <w:t xml:space="preserve">Drab </w:t>
      </w:r>
      <w:r w:rsidRPr="00D377A7">
        <w:rPr>
          <w:rFonts w:ascii="SutonnyMJ" w:hAnsi="SutonnyMJ" w:cs="SutonnyMJ"/>
          <w:szCs w:val="24"/>
        </w:rPr>
        <w:t>(‡bvsov †g‡q</w:t>
      </w:r>
      <w:r w:rsidRPr="00D377A7">
        <w:rPr>
          <w:rFonts w:cs="SutonnyMJ"/>
          <w:szCs w:val="24"/>
        </w:rPr>
        <w:t>),</w:t>
      </w:r>
      <w:r w:rsidRPr="00D377A7">
        <w:rPr>
          <w:szCs w:val="24"/>
        </w:rPr>
        <w:t xml:space="preserve"> </w:t>
      </w:r>
      <w:r w:rsidRPr="00D377A7">
        <w:rPr>
          <w:rFonts w:ascii="Times New Roman" w:hAnsi="Times New Roman"/>
          <w:szCs w:val="24"/>
        </w:rPr>
        <w:t>Coquette</w:t>
      </w:r>
      <w:r w:rsidRPr="00D377A7">
        <w:rPr>
          <w:szCs w:val="24"/>
        </w:rPr>
        <w:t xml:space="preserve"> </w:t>
      </w:r>
      <w:r w:rsidRPr="00D377A7">
        <w:rPr>
          <w:rFonts w:ascii="SutonnyMJ" w:hAnsi="SutonnyMJ"/>
          <w:szCs w:val="24"/>
        </w:rPr>
        <w:t>(</w:t>
      </w:r>
      <w:r w:rsidRPr="00D377A7">
        <w:rPr>
          <w:rFonts w:ascii="SutonnyMJ" w:hAnsi="SutonnyMJ" w:cs="SutonnyMJ"/>
          <w:szCs w:val="24"/>
        </w:rPr>
        <w:t>wQbvj gwnjv</w:t>
      </w:r>
      <w:r w:rsidRPr="00D377A7">
        <w:rPr>
          <w:szCs w:val="24"/>
        </w:rPr>
        <w:t xml:space="preserve">), </w:t>
      </w:r>
      <w:r w:rsidRPr="00D377A7">
        <w:rPr>
          <w:rFonts w:ascii="Times New Roman" w:hAnsi="Times New Roman"/>
          <w:szCs w:val="24"/>
        </w:rPr>
        <w:t>Flit</w:t>
      </w:r>
      <w:r w:rsidRPr="00D377A7">
        <w:rPr>
          <w:szCs w:val="24"/>
        </w:rPr>
        <w:t xml:space="preserve"> (</w:t>
      </w:r>
      <w:r w:rsidRPr="00D377A7">
        <w:rPr>
          <w:rFonts w:ascii="SutonnyMJ" w:hAnsi="SutonnyMJ" w:cs="SutonnyMJ"/>
          <w:szCs w:val="24"/>
        </w:rPr>
        <w:t>wQbvj</w:t>
      </w:r>
      <w:r w:rsidRPr="00D377A7">
        <w:rPr>
          <w:rFonts w:cs="SutonnyMJ"/>
          <w:szCs w:val="24"/>
        </w:rPr>
        <w:t xml:space="preserve">) </w:t>
      </w:r>
      <w:r w:rsidRPr="00D377A7">
        <w:rPr>
          <w:rFonts w:ascii="SutonnyMJ" w:hAnsi="SutonnyMJ" w:cs="SutonnyMJ"/>
          <w:szCs w:val="24"/>
        </w:rPr>
        <w:t>BZ¨vw`|</w:t>
      </w:r>
    </w:p>
    <w:p w:rsidR="00D377A7" w:rsidRPr="00D377A7" w:rsidRDefault="00D377A7" w:rsidP="00D377A7">
      <w:pPr>
        <w:spacing w:line="276" w:lineRule="auto"/>
        <w:rPr>
          <w:rFonts w:cs="SutonnyMJ"/>
          <w:b/>
          <w:szCs w:val="24"/>
        </w:rPr>
      </w:pPr>
    </w:p>
    <w:p w:rsidR="00D377A7" w:rsidRPr="00D377A7" w:rsidRDefault="00D377A7" w:rsidP="00D377A7">
      <w:pPr>
        <w:spacing w:line="276" w:lineRule="auto"/>
        <w:jc w:val="center"/>
        <w:rPr>
          <w:rFonts w:cs="SutonnyMJ"/>
          <w:szCs w:val="24"/>
        </w:rPr>
      </w:pPr>
      <w:r w:rsidRPr="00D377A7">
        <w:rPr>
          <w:rFonts w:ascii="SutonnyMJ" w:hAnsi="SutonnyMJ" w:cs="SutonnyMJ"/>
          <w:b/>
          <w:szCs w:val="24"/>
          <w:shd w:val="clear" w:color="auto" w:fill="000000"/>
        </w:rPr>
        <w:t>Bs‡iwR‡Z KZ¸‡jv</w:t>
      </w:r>
      <w:r w:rsidRPr="00D377A7">
        <w:rPr>
          <w:rFonts w:cs="SutonnyMJ"/>
          <w:b/>
          <w:szCs w:val="24"/>
          <w:shd w:val="clear" w:color="auto" w:fill="000000"/>
        </w:rPr>
        <w:t xml:space="preserve"> </w:t>
      </w:r>
      <w:r w:rsidRPr="00D377A7">
        <w:rPr>
          <w:rFonts w:ascii="Times New Roman" w:hAnsi="Times New Roman"/>
          <w:b/>
          <w:szCs w:val="24"/>
          <w:shd w:val="clear" w:color="auto" w:fill="000000"/>
        </w:rPr>
        <w:t>Masculine Noun</w:t>
      </w:r>
      <w:r w:rsidRPr="00D377A7">
        <w:rPr>
          <w:rFonts w:cs="SutonnyMJ"/>
          <w:b/>
          <w:szCs w:val="24"/>
          <w:shd w:val="clear" w:color="auto" w:fill="000000"/>
        </w:rPr>
        <w:t xml:space="preserve"> </w:t>
      </w:r>
      <w:r w:rsidRPr="00D377A7">
        <w:rPr>
          <w:rFonts w:ascii="SutonnyMJ" w:hAnsi="SutonnyMJ" w:cs="SutonnyMJ"/>
          <w:b/>
          <w:szCs w:val="24"/>
          <w:shd w:val="clear" w:color="auto" w:fill="000000"/>
        </w:rPr>
        <w:t>Av‡Q hv‡`i †Kvb</w:t>
      </w:r>
      <w:r w:rsidRPr="00D377A7">
        <w:rPr>
          <w:rFonts w:cs="SutonnyMJ"/>
          <w:b/>
          <w:szCs w:val="24"/>
          <w:shd w:val="clear" w:color="auto" w:fill="000000"/>
        </w:rPr>
        <w:t xml:space="preserve"> </w:t>
      </w:r>
      <w:r w:rsidRPr="00D377A7">
        <w:rPr>
          <w:rFonts w:ascii="Times New Roman" w:hAnsi="Times New Roman"/>
          <w:b/>
          <w:szCs w:val="24"/>
          <w:shd w:val="clear" w:color="auto" w:fill="000000"/>
        </w:rPr>
        <w:t>Feminine</w:t>
      </w:r>
      <w:r w:rsidRPr="00D377A7">
        <w:rPr>
          <w:b/>
          <w:szCs w:val="24"/>
          <w:shd w:val="clear" w:color="auto" w:fill="000000"/>
        </w:rPr>
        <w:t xml:space="preserve"> </w:t>
      </w:r>
      <w:r w:rsidRPr="00D377A7">
        <w:rPr>
          <w:rFonts w:ascii="Times New Roman" w:hAnsi="Times New Roman"/>
          <w:b/>
          <w:szCs w:val="24"/>
          <w:shd w:val="clear" w:color="auto" w:fill="000000"/>
        </w:rPr>
        <w:t>form</w:t>
      </w:r>
      <w:r w:rsidRPr="00D377A7">
        <w:rPr>
          <w:b/>
          <w:szCs w:val="24"/>
          <w:shd w:val="clear" w:color="auto" w:fill="000000"/>
        </w:rPr>
        <w:t xml:space="preserve"> </w:t>
      </w:r>
      <w:r w:rsidRPr="00D377A7">
        <w:rPr>
          <w:rFonts w:ascii="SutonnyMJ" w:hAnsi="SutonnyMJ" w:cs="SutonnyMJ"/>
          <w:b/>
          <w:szCs w:val="24"/>
          <w:shd w:val="clear" w:color="auto" w:fill="000000"/>
        </w:rPr>
        <w:t>†bB|</w:t>
      </w:r>
    </w:p>
    <w:p w:rsidR="00D377A7" w:rsidRPr="00D377A7" w:rsidRDefault="00D377A7" w:rsidP="0046363B">
      <w:pPr>
        <w:spacing w:line="276" w:lineRule="auto"/>
        <w:ind w:firstLine="0"/>
        <w:rPr>
          <w:rFonts w:ascii="SutonnyMJ" w:hAnsi="SutonnyMJ" w:cs="SutonnyMJ"/>
          <w:szCs w:val="24"/>
        </w:rPr>
      </w:pPr>
      <w:r w:rsidRPr="00D377A7">
        <w:rPr>
          <w:rFonts w:ascii="Times New Roman" w:hAnsi="Times New Roman"/>
          <w:szCs w:val="24"/>
        </w:rPr>
        <w:t xml:space="preserve">Captain </w:t>
      </w:r>
      <w:r w:rsidRPr="00D377A7">
        <w:rPr>
          <w:szCs w:val="24"/>
        </w:rPr>
        <w:t>(</w:t>
      </w:r>
      <w:r w:rsidRPr="00D377A7">
        <w:rPr>
          <w:rFonts w:ascii="SutonnyMJ" w:hAnsi="SutonnyMJ" w:cs="SutonnyMJ"/>
          <w:szCs w:val="24"/>
        </w:rPr>
        <w:t>AwabvqK)</w:t>
      </w:r>
      <w:r w:rsidRPr="00D377A7">
        <w:rPr>
          <w:rFonts w:cs="SutonnyMJ"/>
          <w:szCs w:val="24"/>
        </w:rPr>
        <w:t xml:space="preserve">, </w:t>
      </w:r>
      <w:r w:rsidRPr="00D377A7">
        <w:rPr>
          <w:rFonts w:ascii="Times New Roman" w:hAnsi="Times New Roman"/>
          <w:szCs w:val="24"/>
        </w:rPr>
        <w:t xml:space="preserve">Judge </w:t>
      </w:r>
      <w:r w:rsidRPr="00D377A7">
        <w:rPr>
          <w:rFonts w:cs="SutonnyMJ"/>
          <w:szCs w:val="24"/>
        </w:rPr>
        <w:t>(</w:t>
      </w:r>
      <w:r w:rsidRPr="00D377A7">
        <w:rPr>
          <w:rFonts w:ascii="SutonnyMJ" w:hAnsi="SutonnyMJ" w:cs="SutonnyMJ"/>
          <w:szCs w:val="24"/>
        </w:rPr>
        <w:t>wePviK)</w:t>
      </w:r>
      <w:r w:rsidRPr="00D377A7">
        <w:rPr>
          <w:rFonts w:cs="SutonnyMJ"/>
          <w:szCs w:val="24"/>
        </w:rPr>
        <w:t xml:space="preserve">, </w:t>
      </w:r>
      <w:r w:rsidRPr="00D377A7">
        <w:rPr>
          <w:rFonts w:ascii="Times New Roman" w:hAnsi="Times New Roman"/>
          <w:szCs w:val="24"/>
        </w:rPr>
        <w:t>Parson</w:t>
      </w:r>
      <w:r w:rsidRPr="00D377A7">
        <w:rPr>
          <w:szCs w:val="24"/>
        </w:rPr>
        <w:t xml:space="preserve"> (</w:t>
      </w:r>
      <w:r w:rsidRPr="00D377A7">
        <w:rPr>
          <w:rFonts w:ascii="SutonnyMJ" w:hAnsi="SutonnyMJ" w:cs="SutonnyMJ"/>
          <w:szCs w:val="24"/>
        </w:rPr>
        <w:t>ag©hvRK),</w:t>
      </w:r>
      <w:r w:rsidRPr="00D377A7">
        <w:rPr>
          <w:rFonts w:cs="SutonnyMJ"/>
          <w:szCs w:val="24"/>
        </w:rPr>
        <w:t xml:space="preserve"> </w:t>
      </w:r>
      <w:r w:rsidRPr="00D377A7">
        <w:rPr>
          <w:rFonts w:ascii="Times New Roman" w:hAnsi="Times New Roman"/>
          <w:szCs w:val="24"/>
        </w:rPr>
        <w:t>Knight</w:t>
      </w:r>
      <w:r w:rsidRPr="00D377A7">
        <w:rPr>
          <w:szCs w:val="24"/>
        </w:rPr>
        <w:t xml:space="preserve"> (</w:t>
      </w:r>
      <w:r w:rsidRPr="00D377A7">
        <w:rPr>
          <w:rFonts w:ascii="SutonnyMJ" w:hAnsi="SutonnyMJ" w:cs="SutonnyMJ"/>
          <w:szCs w:val="24"/>
        </w:rPr>
        <w:t>bvBU)</w:t>
      </w:r>
      <w:r w:rsidRPr="00D377A7">
        <w:rPr>
          <w:rFonts w:cs="SutonnyMJ"/>
          <w:szCs w:val="24"/>
        </w:rPr>
        <w:t xml:space="preserve">, </w:t>
      </w:r>
      <w:r w:rsidRPr="00D377A7">
        <w:rPr>
          <w:rFonts w:ascii="Times New Roman" w:hAnsi="Times New Roman"/>
          <w:szCs w:val="24"/>
        </w:rPr>
        <w:t>Chairperson</w:t>
      </w:r>
      <w:r w:rsidRPr="00D377A7">
        <w:rPr>
          <w:szCs w:val="24"/>
        </w:rPr>
        <w:t xml:space="preserve"> (</w:t>
      </w:r>
      <w:r w:rsidRPr="00D377A7">
        <w:rPr>
          <w:rFonts w:ascii="SutonnyMJ" w:hAnsi="SutonnyMJ" w:cs="SutonnyMJ"/>
          <w:szCs w:val="24"/>
        </w:rPr>
        <w:t>mfvcwZ</w:t>
      </w:r>
      <w:r w:rsidRPr="00D377A7">
        <w:rPr>
          <w:szCs w:val="24"/>
        </w:rPr>
        <w:t xml:space="preserve">), </w:t>
      </w:r>
      <w:r w:rsidRPr="00D377A7">
        <w:rPr>
          <w:rFonts w:ascii="Times New Roman" w:hAnsi="Times New Roman"/>
          <w:szCs w:val="24"/>
        </w:rPr>
        <w:t xml:space="preserve">Coward </w:t>
      </w:r>
      <w:r w:rsidRPr="00D377A7">
        <w:rPr>
          <w:szCs w:val="24"/>
        </w:rPr>
        <w:t>(</w:t>
      </w:r>
      <w:r w:rsidRPr="00D377A7">
        <w:rPr>
          <w:rFonts w:ascii="SutonnyMJ" w:hAnsi="SutonnyMJ" w:cs="SutonnyMJ"/>
          <w:szCs w:val="24"/>
        </w:rPr>
        <w:t>Kvcyiæl),</w:t>
      </w:r>
      <w:r w:rsidRPr="00D377A7">
        <w:rPr>
          <w:rFonts w:cs="SutonnyMJ"/>
          <w:szCs w:val="24"/>
        </w:rPr>
        <w:t xml:space="preserve"> </w:t>
      </w:r>
      <w:r w:rsidRPr="00D377A7">
        <w:rPr>
          <w:rFonts w:ascii="Times New Roman" w:hAnsi="Times New Roman"/>
          <w:szCs w:val="24"/>
        </w:rPr>
        <w:t>Squire</w:t>
      </w:r>
      <w:r w:rsidRPr="00D377A7">
        <w:rPr>
          <w:szCs w:val="24"/>
        </w:rPr>
        <w:t xml:space="preserve"> (</w:t>
      </w:r>
      <w:r w:rsidRPr="00D377A7">
        <w:rPr>
          <w:rFonts w:ascii="SutonnyMJ" w:hAnsi="SutonnyMJ" w:cs="SutonnyMJ"/>
          <w:szCs w:val="24"/>
        </w:rPr>
        <w:t>m¤£všÍcyiæl) BZ¨vw`|</w:t>
      </w:r>
    </w:p>
    <w:p w:rsidR="00D377A7" w:rsidRPr="00D377A7" w:rsidRDefault="00D377A7" w:rsidP="00D377A7">
      <w:pPr>
        <w:spacing w:line="276" w:lineRule="auto"/>
        <w:jc w:val="center"/>
        <w:rPr>
          <w:rFonts w:ascii="SutonnyMJ" w:hAnsi="SutonnyMJ" w:cs="SutonnyMJ"/>
          <w:szCs w:val="24"/>
        </w:rPr>
      </w:pPr>
      <w:r w:rsidRPr="00D377A7">
        <w:rPr>
          <w:rFonts w:ascii="SutonnyMJ" w:hAnsi="SutonnyMJ" w:cs="SutonnyMJ"/>
          <w:szCs w:val="24"/>
          <w:shd w:val="clear" w:color="auto" w:fill="000000"/>
        </w:rPr>
        <w:t>Bs‡iwR‡Z KZK¸‡jv Av‡Q hv‡`i ¯¿x cyiæl Df‡qi †ÿ‡Î cÖ‡qvM Kiv hvq e‡j</w:t>
      </w:r>
    </w:p>
    <w:p w:rsidR="00D377A7" w:rsidRPr="00D377A7" w:rsidRDefault="00D377A7" w:rsidP="0046363B">
      <w:pPr>
        <w:spacing w:line="276" w:lineRule="auto"/>
        <w:ind w:firstLine="0"/>
        <w:rPr>
          <w:rFonts w:cs="SutonnyMJ"/>
          <w:szCs w:val="24"/>
        </w:rPr>
      </w:pPr>
      <w:r w:rsidRPr="00D377A7">
        <w:rPr>
          <w:rFonts w:ascii="Times New Roman" w:hAnsi="Times New Roman"/>
          <w:szCs w:val="24"/>
        </w:rPr>
        <w:t xml:space="preserve">Ass </w:t>
      </w:r>
      <w:r w:rsidRPr="00D377A7">
        <w:rPr>
          <w:szCs w:val="24"/>
        </w:rPr>
        <w:t>(</w:t>
      </w:r>
      <w:r w:rsidRPr="00D377A7">
        <w:rPr>
          <w:rFonts w:ascii="SutonnyMJ" w:hAnsi="SutonnyMJ" w:cs="SutonnyMJ"/>
          <w:szCs w:val="24"/>
        </w:rPr>
        <w:t>cyiæl ev gv`x Mvav),</w:t>
      </w:r>
      <w:r w:rsidRPr="00D377A7">
        <w:rPr>
          <w:rFonts w:cs="SutonnyMJ"/>
          <w:szCs w:val="24"/>
        </w:rPr>
        <w:t xml:space="preserve"> </w:t>
      </w:r>
      <w:r w:rsidRPr="00D377A7">
        <w:rPr>
          <w:rFonts w:ascii="Times New Roman" w:hAnsi="Times New Roman"/>
          <w:szCs w:val="24"/>
        </w:rPr>
        <w:t xml:space="preserve">Baby </w:t>
      </w:r>
      <w:r w:rsidRPr="00D377A7">
        <w:rPr>
          <w:rFonts w:ascii="SutonnyMJ" w:hAnsi="SutonnyMJ" w:cs="SutonnyMJ"/>
          <w:szCs w:val="24"/>
        </w:rPr>
        <w:t>(‡Q‡j ev †g‡qwkï</w:t>
      </w:r>
      <w:r w:rsidRPr="00D377A7">
        <w:rPr>
          <w:rFonts w:ascii="SutonnyMJ" w:hAnsi="SutonnyMJ"/>
          <w:szCs w:val="24"/>
        </w:rPr>
        <w:t>),</w:t>
      </w:r>
      <w:r w:rsidRPr="00D377A7">
        <w:rPr>
          <w:szCs w:val="24"/>
        </w:rPr>
        <w:t xml:space="preserve"> </w:t>
      </w:r>
      <w:r w:rsidRPr="00D377A7">
        <w:rPr>
          <w:rFonts w:ascii="Times New Roman" w:hAnsi="Times New Roman"/>
          <w:szCs w:val="24"/>
        </w:rPr>
        <w:t xml:space="preserve">Beggar </w:t>
      </w:r>
      <w:r w:rsidRPr="00D377A7">
        <w:rPr>
          <w:szCs w:val="24"/>
        </w:rPr>
        <w:t>(</w:t>
      </w:r>
      <w:r w:rsidRPr="00D377A7">
        <w:rPr>
          <w:rFonts w:ascii="SutonnyMJ" w:hAnsi="SutonnyMJ" w:cs="SutonnyMJ"/>
          <w:szCs w:val="24"/>
        </w:rPr>
        <w:t>wfLvix ev wfLvwibx</w:t>
      </w:r>
      <w:r w:rsidRPr="00D377A7">
        <w:rPr>
          <w:szCs w:val="24"/>
        </w:rPr>
        <w:t xml:space="preserve">), </w:t>
      </w:r>
      <w:r w:rsidRPr="00D377A7">
        <w:rPr>
          <w:rFonts w:ascii="Times New Roman" w:hAnsi="Times New Roman"/>
          <w:szCs w:val="24"/>
        </w:rPr>
        <w:t>Cousin</w:t>
      </w:r>
      <w:r w:rsidRPr="00D377A7">
        <w:rPr>
          <w:szCs w:val="24"/>
        </w:rPr>
        <w:t xml:space="preserve"> (</w:t>
      </w:r>
      <w:r w:rsidRPr="00D377A7">
        <w:rPr>
          <w:rFonts w:ascii="SutonnyMJ" w:hAnsi="SutonnyMJ" w:cs="SutonnyMJ"/>
          <w:szCs w:val="24"/>
        </w:rPr>
        <w:t>ÁvZx fvB I †evb</w:t>
      </w:r>
      <w:r w:rsidRPr="00D377A7">
        <w:rPr>
          <w:rFonts w:cs="SutonnyMJ"/>
          <w:szCs w:val="24"/>
        </w:rPr>
        <w:t>),</w:t>
      </w:r>
      <w:r w:rsidRPr="00D377A7">
        <w:rPr>
          <w:rFonts w:ascii="Times New Roman" w:hAnsi="Times New Roman"/>
          <w:szCs w:val="24"/>
        </w:rPr>
        <w:t xml:space="preserve">Deer </w:t>
      </w:r>
      <w:r w:rsidRPr="00D377A7">
        <w:rPr>
          <w:rFonts w:ascii="SutonnyMJ" w:hAnsi="SutonnyMJ" w:cs="SutonnyMJ"/>
          <w:szCs w:val="24"/>
        </w:rPr>
        <w:t>(nwiY ev nwiYx)</w:t>
      </w:r>
      <w:r w:rsidRPr="00D377A7">
        <w:rPr>
          <w:rFonts w:ascii="SutonnyMJ" w:hAnsi="SutonnyMJ"/>
          <w:szCs w:val="24"/>
        </w:rPr>
        <w:t>,</w:t>
      </w:r>
      <w:r w:rsidRPr="00D377A7">
        <w:rPr>
          <w:szCs w:val="24"/>
        </w:rPr>
        <w:t xml:space="preserve"> </w:t>
      </w:r>
      <w:r w:rsidRPr="00D377A7">
        <w:rPr>
          <w:rFonts w:ascii="Times New Roman" w:hAnsi="Times New Roman"/>
          <w:szCs w:val="24"/>
        </w:rPr>
        <w:t>Elephant</w:t>
      </w:r>
      <w:r w:rsidRPr="00D377A7">
        <w:rPr>
          <w:szCs w:val="24"/>
        </w:rPr>
        <w:t xml:space="preserve"> </w:t>
      </w:r>
      <w:r w:rsidRPr="00D377A7">
        <w:rPr>
          <w:rFonts w:ascii="SutonnyMJ" w:hAnsi="SutonnyMJ"/>
          <w:szCs w:val="24"/>
        </w:rPr>
        <w:t>(</w:t>
      </w:r>
      <w:r w:rsidRPr="00D377A7">
        <w:rPr>
          <w:rFonts w:ascii="SutonnyMJ" w:hAnsi="SutonnyMJ" w:cs="SutonnyMJ"/>
          <w:szCs w:val="24"/>
        </w:rPr>
        <w:t>cyiæl ev gv`x nvwZ</w:t>
      </w:r>
      <w:r w:rsidRPr="00D377A7">
        <w:rPr>
          <w:rFonts w:cs="SutonnyMJ"/>
          <w:szCs w:val="24"/>
        </w:rPr>
        <w:t xml:space="preserve">),  </w:t>
      </w:r>
      <w:r w:rsidRPr="00D377A7">
        <w:rPr>
          <w:rFonts w:ascii="Times New Roman" w:hAnsi="Times New Roman"/>
          <w:szCs w:val="24"/>
        </w:rPr>
        <w:t xml:space="preserve">Pupil </w:t>
      </w:r>
      <w:r w:rsidRPr="00D377A7">
        <w:rPr>
          <w:szCs w:val="24"/>
        </w:rPr>
        <w:t>(</w:t>
      </w:r>
      <w:r w:rsidRPr="00D377A7">
        <w:rPr>
          <w:rFonts w:ascii="SutonnyMJ" w:hAnsi="SutonnyMJ" w:cs="SutonnyMJ"/>
          <w:szCs w:val="24"/>
        </w:rPr>
        <w:t>QvÎ ev QvÎx),</w:t>
      </w:r>
      <w:r w:rsidRPr="00D377A7">
        <w:rPr>
          <w:szCs w:val="24"/>
        </w:rPr>
        <w:t xml:space="preserve"> </w:t>
      </w:r>
      <w:r w:rsidRPr="00D377A7">
        <w:rPr>
          <w:rFonts w:ascii="Times New Roman" w:hAnsi="Times New Roman"/>
          <w:szCs w:val="24"/>
        </w:rPr>
        <w:t>Parent</w:t>
      </w:r>
      <w:r w:rsidRPr="00D377A7">
        <w:rPr>
          <w:szCs w:val="24"/>
        </w:rPr>
        <w:t xml:space="preserve"> (</w:t>
      </w:r>
      <w:r w:rsidRPr="00D377A7">
        <w:rPr>
          <w:rFonts w:ascii="SutonnyMJ" w:hAnsi="SutonnyMJ" w:cs="SutonnyMJ"/>
          <w:szCs w:val="24"/>
        </w:rPr>
        <w:t>wcZvgvZv)</w:t>
      </w:r>
      <w:r w:rsidRPr="00D377A7">
        <w:rPr>
          <w:rFonts w:ascii="SutonnyMJ" w:hAnsi="SutonnyMJ"/>
          <w:szCs w:val="24"/>
        </w:rPr>
        <w:t>,</w:t>
      </w:r>
      <w:r w:rsidRPr="00D377A7">
        <w:rPr>
          <w:szCs w:val="24"/>
        </w:rPr>
        <w:t xml:space="preserve"> </w:t>
      </w:r>
      <w:r w:rsidRPr="00D377A7">
        <w:rPr>
          <w:rFonts w:ascii="Times New Roman" w:hAnsi="Times New Roman"/>
          <w:szCs w:val="24"/>
        </w:rPr>
        <w:t>Infant</w:t>
      </w:r>
      <w:r w:rsidRPr="00D377A7">
        <w:rPr>
          <w:szCs w:val="24"/>
        </w:rPr>
        <w:t xml:space="preserve"> (</w:t>
      </w:r>
      <w:r w:rsidRPr="00D377A7">
        <w:rPr>
          <w:rFonts w:ascii="SutonnyMJ" w:hAnsi="SutonnyMJ" w:cs="SutonnyMJ"/>
          <w:szCs w:val="24"/>
        </w:rPr>
        <w:t>evjK-evwjKv</w:t>
      </w:r>
      <w:r w:rsidRPr="00D377A7">
        <w:rPr>
          <w:szCs w:val="24"/>
        </w:rPr>
        <w:t xml:space="preserve">), </w:t>
      </w:r>
      <w:r w:rsidRPr="00D377A7">
        <w:rPr>
          <w:rFonts w:ascii="Times New Roman" w:hAnsi="Times New Roman"/>
          <w:szCs w:val="24"/>
        </w:rPr>
        <w:t xml:space="preserve">Fox </w:t>
      </w:r>
      <w:r w:rsidRPr="00D377A7">
        <w:rPr>
          <w:rFonts w:cs="SutonnyMJ"/>
          <w:szCs w:val="24"/>
        </w:rPr>
        <w:t>(</w:t>
      </w:r>
      <w:r w:rsidRPr="00D377A7">
        <w:rPr>
          <w:rFonts w:ascii="SutonnyMJ" w:hAnsi="SutonnyMJ" w:cs="SutonnyMJ"/>
          <w:szCs w:val="24"/>
        </w:rPr>
        <w:t>g`©vevgv`x †LK wkqvj</w:t>
      </w:r>
      <w:r w:rsidRPr="00D377A7">
        <w:rPr>
          <w:rFonts w:cs="SutonnyMJ"/>
          <w:szCs w:val="24"/>
        </w:rPr>
        <w:t xml:space="preserve">), </w:t>
      </w:r>
      <w:r w:rsidRPr="00D377A7">
        <w:rPr>
          <w:rFonts w:ascii="Times New Roman" w:hAnsi="Times New Roman"/>
          <w:szCs w:val="24"/>
        </w:rPr>
        <w:t>Spous</w:t>
      </w:r>
      <w:r w:rsidRPr="00D377A7">
        <w:rPr>
          <w:rFonts w:ascii="SutonnyMJ" w:hAnsi="SutonnyMJ" w:cs="SutonnyMJ"/>
          <w:szCs w:val="24"/>
        </w:rPr>
        <w:t>(¯^vgx-¯¿x)</w:t>
      </w:r>
      <w:r w:rsidRPr="00D377A7">
        <w:rPr>
          <w:rFonts w:cs="SutonnyMJ"/>
          <w:szCs w:val="24"/>
        </w:rPr>
        <w:t>,</w:t>
      </w:r>
      <w:r w:rsidRPr="00D377A7">
        <w:rPr>
          <w:rFonts w:ascii="Times New Roman" w:hAnsi="Times New Roman"/>
          <w:szCs w:val="24"/>
        </w:rPr>
        <w:t>Child</w:t>
      </w:r>
      <w:r w:rsidRPr="00D377A7">
        <w:rPr>
          <w:rFonts w:ascii="SutonnyMJ" w:hAnsi="SutonnyMJ" w:cs="SutonnyMJ"/>
          <w:szCs w:val="24"/>
        </w:rPr>
        <w:t>(†LvKv-LyKx</w:t>
      </w:r>
      <w:r w:rsidRPr="00D377A7">
        <w:rPr>
          <w:rFonts w:cs="SutonnyMJ"/>
          <w:szCs w:val="24"/>
        </w:rPr>
        <w:t>),</w:t>
      </w:r>
      <w:r w:rsidRPr="00D377A7">
        <w:rPr>
          <w:rFonts w:ascii="Times New Roman" w:hAnsi="Times New Roman"/>
          <w:szCs w:val="24"/>
        </w:rPr>
        <w:t>Student</w:t>
      </w:r>
      <w:r w:rsidRPr="00D377A7">
        <w:rPr>
          <w:szCs w:val="24"/>
        </w:rPr>
        <w:t>(</w:t>
      </w:r>
      <w:r w:rsidRPr="00D377A7">
        <w:rPr>
          <w:rFonts w:ascii="SutonnyMJ" w:hAnsi="SutonnyMJ" w:cs="SutonnyMJ"/>
          <w:szCs w:val="24"/>
        </w:rPr>
        <w:t>QvÎ-QvÎx),</w:t>
      </w:r>
      <w:r w:rsidRPr="00D377A7">
        <w:rPr>
          <w:rFonts w:cs="SutonnyMJ"/>
          <w:szCs w:val="24"/>
        </w:rPr>
        <w:t xml:space="preserve"> </w:t>
      </w:r>
      <w:r w:rsidRPr="00D377A7">
        <w:rPr>
          <w:rFonts w:ascii="Times New Roman" w:hAnsi="Times New Roman"/>
          <w:szCs w:val="24"/>
        </w:rPr>
        <w:t>Writer</w:t>
      </w:r>
      <w:r w:rsidRPr="00D377A7">
        <w:rPr>
          <w:rFonts w:ascii="SutonnyMJ" w:hAnsi="SutonnyMJ" w:cs="SutonnyMJ"/>
          <w:szCs w:val="24"/>
        </w:rPr>
        <w:t>(‡jLK/‡jwLKv),</w:t>
      </w:r>
      <w:r w:rsidRPr="00D377A7">
        <w:rPr>
          <w:rFonts w:ascii="Times New Roman" w:hAnsi="Times New Roman"/>
          <w:szCs w:val="24"/>
        </w:rPr>
        <w:t>Teacher</w:t>
      </w:r>
      <w:r w:rsidRPr="00D377A7">
        <w:rPr>
          <w:rFonts w:cs="SutonnyMJ"/>
          <w:szCs w:val="24"/>
        </w:rPr>
        <w:t>(</w:t>
      </w:r>
      <w:r w:rsidRPr="00D377A7">
        <w:rPr>
          <w:rFonts w:ascii="SutonnyMJ" w:hAnsi="SutonnyMJ" w:cs="SutonnyMJ"/>
          <w:szCs w:val="24"/>
        </w:rPr>
        <w:t>wkÿK/wkwÿKv</w:t>
      </w:r>
      <w:r w:rsidRPr="00D377A7">
        <w:rPr>
          <w:rFonts w:cs="SutonnyMJ"/>
          <w:szCs w:val="24"/>
        </w:rPr>
        <w:t>),</w:t>
      </w:r>
      <w:r w:rsidRPr="00D377A7">
        <w:rPr>
          <w:rFonts w:ascii="Times New Roman" w:hAnsi="Times New Roman"/>
          <w:szCs w:val="24"/>
        </w:rPr>
        <w:t>Citizen</w:t>
      </w:r>
      <w:r w:rsidRPr="00D377A7">
        <w:rPr>
          <w:rFonts w:cs="SutonnyMJ"/>
          <w:szCs w:val="24"/>
        </w:rPr>
        <w:t>(</w:t>
      </w:r>
      <w:r w:rsidRPr="00D377A7">
        <w:rPr>
          <w:rFonts w:ascii="SutonnyMJ" w:hAnsi="SutonnyMJ" w:cs="SutonnyMJ"/>
          <w:szCs w:val="24"/>
        </w:rPr>
        <w:t>cyiæl/gwnjv-bvMwiK),</w:t>
      </w:r>
      <w:r w:rsidRPr="00D377A7">
        <w:rPr>
          <w:rFonts w:cs="SutonnyMJ"/>
          <w:szCs w:val="24"/>
        </w:rPr>
        <w:t xml:space="preserve"> </w:t>
      </w:r>
      <w:r w:rsidRPr="00D377A7">
        <w:rPr>
          <w:rFonts w:ascii="Times New Roman" w:hAnsi="Times New Roman"/>
          <w:szCs w:val="24"/>
        </w:rPr>
        <w:t xml:space="preserve">Lawyer </w:t>
      </w:r>
      <w:r w:rsidRPr="00D377A7">
        <w:rPr>
          <w:rFonts w:cs="SutonnyMJ"/>
          <w:szCs w:val="24"/>
        </w:rPr>
        <w:t>(</w:t>
      </w:r>
      <w:r w:rsidRPr="00D377A7">
        <w:rPr>
          <w:rFonts w:ascii="SutonnyMJ" w:hAnsi="SutonnyMJ" w:cs="SutonnyMJ"/>
          <w:szCs w:val="24"/>
        </w:rPr>
        <w:t>AvBbRxwe cyiæl/gwnjv),</w:t>
      </w:r>
      <w:r w:rsidRPr="00D377A7">
        <w:rPr>
          <w:rFonts w:cs="SutonnyMJ"/>
          <w:szCs w:val="24"/>
        </w:rPr>
        <w:t xml:space="preserve"> </w:t>
      </w:r>
      <w:r w:rsidRPr="00D377A7">
        <w:rPr>
          <w:rFonts w:ascii="Times New Roman" w:hAnsi="Times New Roman"/>
          <w:szCs w:val="24"/>
        </w:rPr>
        <w:t>Fool</w:t>
      </w:r>
      <w:r w:rsidRPr="00D377A7">
        <w:rPr>
          <w:szCs w:val="24"/>
        </w:rPr>
        <w:t xml:space="preserve">  </w:t>
      </w:r>
      <w:r w:rsidRPr="00D377A7">
        <w:rPr>
          <w:rFonts w:ascii="SutonnyMJ" w:hAnsi="SutonnyMJ" w:cs="SutonnyMJ"/>
          <w:szCs w:val="24"/>
        </w:rPr>
        <w:t>(‡evKv</w:t>
      </w:r>
      <w:r w:rsidRPr="00D377A7">
        <w:rPr>
          <w:rFonts w:cs="SutonnyMJ"/>
          <w:szCs w:val="24"/>
        </w:rPr>
        <w:t xml:space="preserve">), </w:t>
      </w:r>
      <w:r w:rsidRPr="00D377A7">
        <w:rPr>
          <w:rFonts w:ascii="Times New Roman" w:hAnsi="Times New Roman"/>
          <w:szCs w:val="24"/>
        </w:rPr>
        <w:t>Bird</w:t>
      </w:r>
      <w:r w:rsidRPr="00D377A7">
        <w:rPr>
          <w:szCs w:val="24"/>
        </w:rPr>
        <w:t xml:space="preserve"> </w:t>
      </w:r>
      <w:r w:rsidRPr="00D377A7">
        <w:rPr>
          <w:rFonts w:cs="SutonnyMJ"/>
          <w:szCs w:val="24"/>
        </w:rPr>
        <w:t>(</w:t>
      </w:r>
      <w:r w:rsidRPr="00D377A7">
        <w:rPr>
          <w:rFonts w:ascii="SutonnyMJ" w:hAnsi="SutonnyMJ" w:cs="SutonnyMJ"/>
          <w:szCs w:val="24"/>
        </w:rPr>
        <w:t>cÿx/cwÿbx</w:t>
      </w:r>
      <w:r w:rsidRPr="00D377A7">
        <w:rPr>
          <w:rFonts w:cs="SutonnyMJ"/>
          <w:szCs w:val="24"/>
        </w:rPr>
        <w:t xml:space="preserve">), </w:t>
      </w:r>
      <w:r w:rsidRPr="00D377A7">
        <w:rPr>
          <w:rFonts w:ascii="Times New Roman" w:hAnsi="Times New Roman"/>
          <w:szCs w:val="24"/>
        </w:rPr>
        <w:t>Sheep</w:t>
      </w:r>
      <w:r w:rsidRPr="00D377A7">
        <w:rPr>
          <w:szCs w:val="24"/>
        </w:rPr>
        <w:t xml:space="preserve"> </w:t>
      </w:r>
      <w:r w:rsidRPr="00D377A7">
        <w:rPr>
          <w:rFonts w:ascii="SutonnyMJ" w:hAnsi="SutonnyMJ" w:cs="SutonnyMJ"/>
          <w:szCs w:val="24"/>
        </w:rPr>
        <w:t>†fov</w:t>
      </w:r>
      <w:r w:rsidRPr="00D377A7">
        <w:rPr>
          <w:rFonts w:ascii="Times New Roman" w:hAnsi="Times New Roman" w:cs="SutonnyMJ"/>
          <w:szCs w:val="24"/>
        </w:rPr>
        <w:t>/f</w:t>
      </w:r>
      <w:r w:rsidRPr="00D377A7">
        <w:rPr>
          <w:rFonts w:cs="SutonnyMJ"/>
          <w:szCs w:val="24"/>
        </w:rPr>
        <w:t xml:space="preserve">ox), </w:t>
      </w:r>
      <w:r w:rsidRPr="00D377A7">
        <w:rPr>
          <w:szCs w:val="24"/>
        </w:rPr>
        <w:t xml:space="preserve">Pig </w:t>
      </w:r>
      <w:r w:rsidRPr="00D377A7">
        <w:rPr>
          <w:rFonts w:ascii="SutonnyMJ" w:hAnsi="SutonnyMJ"/>
          <w:szCs w:val="24"/>
        </w:rPr>
        <w:t>(</w:t>
      </w:r>
      <w:r w:rsidRPr="00D377A7">
        <w:rPr>
          <w:rFonts w:ascii="SutonnyMJ" w:hAnsi="SutonnyMJ" w:cs="SutonnyMJ"/>
          <w:szCs w:val="24"/>
        </w:rPr>
        <w:t>ïKi/ïKix) BZ¨vw`</w:t>
      </w:r>
    </w:p>
    <w:p w:rsidR="00D377A7" w:rsidRPr="00D377A7" w:rsidRDefault="00D377A7" w:rsidP="00D377A7">
      <w:pPr>
        <w:spacing w:line="276" w:lineRule="auto"/>
        <w:rPr>
          <w:b/>
          <w:sz w:val="40"/>
          <w:szCs w:val="24"/>
        </w:rPr>
      </w:pPr>
    </w:p>
    <w:p w:rsidR="00D377A7" w:rsidRPr="00D377A7" w:rsidRDefault="00D377A7" w:rsidP="00D377A7">
      <w:pPr>
        <w:spacing w:line="276" w:lineRule="auto"/>
        <w:rPr>
          <w:b/>
          <w:sz w:val="40"/>
          <w:szCs w:val="24"/>
        </w:rPr>
      </w:pPr>
    </w:p>
    <w:p w:rsidR="007F40F5" w:rsidRPr="00D377A7" w:rsidRDefault="007F40F5" w:rsidP="007F40F5">
      <w:pPr>
        <w:spacing w:line="276" w:lineRule="auto"/>
        <w:ind w:firstLine="0"/>
        <w:rPr>
          <w:b/>
          <w:sz w:val="40"/>
          <w:szCs w:val="24"/>
        </w:rPr>
      </w:pPr>
    </w:p>
    <w:p w:rsidR="00D377A7" w:rsidRPr="00D377A7" w:rsidRDefault="00D377A7" w:rsidP="00D377A7">
      <w:pPr>
        <w:spacing w:line="276" w:lineRule="auto"/>
        <w:jc w:val="center"/>
        <w:rPr>
          <w:rFonts w:ascii="Times New Roman" w:hAnsi="Times New Roman"/>
          <w:b/>
          <w:sz w:val="40"/>
          <w:szCs w:val="24"/>
        </w:rPr>
      </w:pPr>
      <w:r w:rsidRPr="00D377A7">
        <w:rPr>
          <w:b/>
          <w:sz w:val="40"/>
          <w:szCs w:val="24"/>
        </w:rPr>
        <w:t>Pronoun</w:t>
      </w:r>
    </w:p>
    <w:p w:rsidR="00D377A7" w:rsidRPr="00D377A7" w:rsidRDefault="00D377A7" w:rsidP="0046363B">
      <w:pPr>
        <w:spacing w:line="276" w:lineRule="auto"/>
        <w:ind w:firstLine="0"/>
        <w:rPr>
          <w:rFonts w:ascii="SutonnyMJ" w:hAnsi="SutonnyMJ" w:cs="SutonnyMJ"/>
          <w:b/>
          <w:bCs/>
          <w:szCs w:val="24"/>
        </w:rPr>
      </w:pPr>
      <w:r w:rsidRPr="00D377A7">
        <w:rPr>
          <w:rFonts w:ascii="Calibri" w:hAnsi="Calibri" w:cs="Arial"/>
          <w:b/>
          <w:bCs/>
          <w:szCs w:val="24"/>
        </w:rPr>
        <w:t xml:space="preserve">Noun </w:t>
      </w:r>
      <w:r w:rsidRPr="00D377A7">
        <w:rPr>
          <w:rFonts w:ascii="SutonnyMJ" w:hAnsi="SutonnyMJ" w:cs="SutonnyMJ"/>
          <w:b/>
          <w:bCs/>
          <w:szCs w:val="24"/>
        </w:rPr>
        <w:t xml:space="preserve">Gi cwie‡Z© †h kã e¨eüZ nq Zv‡K </w:t>
      </w:r>
      <w:r w:rsidRPr="00D377A7">
        <w:rPr>
          <w:rFonts w:ascii="Calibri" w:hAnsi="Calibri" w:cs="Arial"/>
          <w:b/>
          <w:bCs/>
          <w:szCs w:val="24"/>
        </w:rPr>
        <w:t xml:space="preserve">Pronoun </w:t>
      </w:r>
      <w:r w:rsidRPr="00D377A7">
        <w:rPr>
          <w:rFonts w:ascii="SutonnyMJ" w:hAnsi="SutonnyMJ" w:cs="SutonnyMJ"/>
          <w:b/>
          <w:bCs/>
          <w:szCs w:val="24"/>
        </w:rPr>
        <w:t xml:space="preserve">e‡j| </w:t>
      </w:r>
      <w:r w:rsidRPr="00D377A7">
        <w:rPr>
          <w:rFonts w:cs="Times New Roman"/>
          <w:szCs w:val="24"/>
        </w:rPr>
        <w:t>He, She, They, It, you, we etc.</w:t>
      </w:r>
    </w:p>
    <w:p w:rsidR="00D377A7" w:rsidRPr="00D377A7" w:rsidRDefault="00D377A7" w:rsidP="00D377A7">
      <w:pPr>
        <w:spacing w:line="276" w:lineRule="auto"/>
        <w:jc w:val="center"/>
        <w:rPr>
          <w:rFonts w:ascii="Times New Roman" w:hAnsi="Times New Roman" w:cs="Times New Roman"/>
          <w:szCs w:val="24"/>
          <w:shd w:val="clear" w:color="auto" w:fill="000000"/>
        </w:rPr>
      </w:pPr>
      <w:r w:rsidRPr="00D377A7">
        <w:rPr>
          <w:rFonts w:cs="Times New Roman"/>
          <w:szCs w:val="24"/>
          <w:shd w:val="clear" w:color="auto" w:fill="000000"/>
        </w:rPr>
        <w:t>Kinds of Pronoun</w:t>
      </w:r>
    </w:p>
    <w:p w:rsidR="00D377A7" w:rsidRPr="00D377A7" w:rsidRDefault="00D377A7" w:rsidP="00D377A7">
      <w:pPr>
        <w:spacing w:line="276" w:lineRule="auto"/>
        <w:jc w:val="center"/>
        <w:rPr>
          <w:rFonts w:ascii="SutonnyMJ" w:hAnsi="SutonnyMJ" w:cs="SutonnyMJ"/>
          <w:szCs w:val="24"/>
        </w:rPr>
      </w:pPr>
      <w:r w:rsidRPr="00D377A7">
        <w:rPr>
          <w:rFonts w:cs="Times New Roman"/>
          <w:szCs w:val="24"/>
          <w:highlight w:val="yellow"/>
        </w:rPr>
        <w:t xml:space="preserve">Pronoun </w:t>
      </w:r>
      <w:r w:rsidRPr="00D377A7">
        <w:rPr>
          <w:rFonts w:ascii="SutonnyMJ" w:hAnsi="SutonnyMJ" w:cs="SutonnyMJ"/>
          <w:szCs w:val="24"/>
          <w:highlight w:val="yellow"/>
        </w:rPr>
        <w:t>8cÖKvi|h_v:</w:t>
      </w:r>
    </w:p>
    <w:tbl>
      <w:tblPr>
        <w:tblW w:w="0" w:type="auto"/>
        <w:tblInd w:w="108" w:type="dxa"/>
        <w:tblLook w:val="04A0" w:firstRow="1" w:lastRow="0" w:firstColumn="1" w:lastColumn="0" w:noHBand="0" w:noVBand="1"/>
      </w:tblPr>
      <w:tblGrid>
        <w:gridCol w:w="933"/>
        <w:gridCol w:w="3589"/>
        <w:gridCol w:w="4000"/>
      </w:tblGrid>
      <w:tr w:rsidR="00D377A7" w:rsidRPr="00D377A7" w:rsidTr="00ED7815">
        <w:trPr>
          <w:trHeight w:val="271"/>
        </w:trPr>
        <w:tc>
          <w:tcPr>
            <w:tcW w:w="957"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Times New Roman" w:hAnsi="Times New Roman" w:cs="Times New Roman"/>
                <w:b/>
                <w:bCs/>
                <w:szCs w:val="24"/>
              </w:rPr>
            </w:pPr>
            <w:r w:rsidRPr="00D377A7">
              <w:rPr>
                <w:rFonts w:cs="Times New Roman"/>
                <w:b/>
                <w:bCs/>
                <w:szCs w:val="24"/>
              </w:rPr>
              <w:t>No</w:t>
            </w:r>
          </w:p>
        </w:tc>
        <w:tc>
          <w:tcPr>
            <w:tcW w:w="4182"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cs="Times New Roman"/>
                <w:b/>
                <w:bCs/>
                <w:szCs w:val="24"/>
              </w:rPr>
            </w:pPr>
            <w:r w:rsidRPr="00D377A7">
              <w:rPr>
                <w:rFonts w:cs="Times New Roman"/>
                <w:b/>
                <w:bCs/>
                <w:szCs w:val="24"/>
              </w:rPr>
              <w:t>Kinds</w:t>
            </w:r>
          </w:p>
        </w:tc>
        <w:tc>
          <w:tcPr>
            <w:tcW w:w="489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cs="Times New Roman"/>
                <w:b/>
                <w:bCs/>
                <w:szCs w:val="24"/>
              </w:rPr>
            </w:pPr>
            <w:r w:rsidRPr="00D377A7">
              <w:rPr>
                <w:rFonts w:cs="Times New Roman"/>
                <w:b/>
                <w:bCs/>
                <w:szCs w:val="24"/>
              </w:rPr>
              <w:t>Examples</w:t>
            </w:r>
          </w:p>
        </w:tc>
      </w:tr>
      <w:tr w:rsidR="00D377A7" w:rsidRPr="00D377A7" w:rsidTr="00ED7815">
        <w:trPr>
          <w:trHeight w:val="281"/>
        </w:trPr>
        <w:tc>
          <w:tcPr>
            <w:tcW w:w="957"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cs="Times New Roman"/>
                <w:szCs w:val="24"/>
              </w:rPr>
            </w:pPr>
            <w:r w:rsidRPr="00D377A7">
              <w:rPr>
                <w:rFonts w:cs="Times New Roman"/>
                <w:szCs w:val="24"/>
              </w:rPr>
              <w:t>01</w:t>
            </w:r>
          </w:p>
        </w:tc>
        <w:tc>
          <w:tcPr>
            <w:tcW w:w="4182"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cs="Times New Roman"/>
                <w:szCs w:val="24"/>
              </w:rPr>
            </w:pPr>
            <w:r w:rsidRPr="00D377A7">
              <w:rPr>
                <w:rFonts w:cs="Times New Roman"/>
                <w:szCs w:val="24"/>
              </w:rPr>
              <w:t>Personal Pronoun</w:t>
            </w:r>
          </w:p>
        </w:tc>
        <w:tc>
          <w:tcPr>
            <w:tcW w:w="489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cs="Times New Roman"/>
                <w:szCs w:val="24"/>
              </w:rPr>
            </w:pPr>
            <w:r w:rsidRPr="00D377A7">
              <w:rPr>
                <w:rFonts w:cs="Times New Roman"/>
                <w:szCs w:val="24"/>
              </w:rPr>
              <w:t>I, we, you, he, she, it, they etc</w:t>
            </w:r>
          </w:p>
        </w:tc>
      </w:tr>
      <w:tr w:rsidR="00D377A7" w:rsidRPr="00D377A7" w:rsidTr="00ED7815">
        <w:trPr>
          <w:trHeight w:val="281"/>
        </w:trPr>
        <w:tc>
          <w:tcPr>
            <w:tcW w:w="957"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cs="Times New Roman"/>
                <w:szCs w:val="24"/>
              </w:rPr>
            </w:pPr>
            <w:r w:rsidRPr="00D377A7">
              <w:rPr>
                <w:rFonts w:cs="Times New Roman"/>
                <w:szCs w:val="24"/>
              </w:rPr>
              <w:t>02</w:t>
            </w:r>
          </w:p>
        </w:tc>
        <w:tc>
          <w:tcPr>
            <w:tcW w:w="4182"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cs="Times New Roman"/>
                <w:szCs w:val="24"/>
              </w:rPr>
            </w:pPr>
            <w:r w:rsidRPr="00D377A7">
              <w:rPr>
                <w:rFonts w:cs="Times New Roman"/>
                <w:szCs w:val="24"/>
              </w:rPr>
              <w:t>Demonstrative Pronoun</w:t>
            </w:r>
          </w:p>
        </w:tc>
        <w:tc>
          <w:tcPr>
            <w:tcW w:w="489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cs="Times New Roman"/>
                <w:szCs w:val="24"/>
              </w:rPr>
            </w:pPr>
            <w:r w:rsidRPr="00D377A7">
              <w:rPr>
                <w:rFonts w:cs="Times New Roman"/>
                <w:szCs w:val="24"/>
              </w:rPr>
              <w:t>This, that, these, those</w:t>
            </w:r>
          </w:p>
        </w:tc>
      </w:tr>
      <w:tr w:rsidR="00D377A7" w:rsidRPr="00D377A7" w:rsidTr="00ED7815">
        <w:trPr>
          <w:trHeight w:val="281"/>
        </w:trPr>
        <w:tc>
          <w:tcPr>
            <w:tcW w:w="957"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cs="Times New Roman"/>
                <w:szCs w:val="24"/>
              </w:rPr>
            </w:pPr>
            <w:r w:rsidRPr="00D377A7">
              <w:rPr>
                <w:rFonts w:cs="Times New Roman"/>
                <w:szCs w:val="24"/>
              </w:rPr>
              <w:t>03</w:t>
            </w:r>
          </w:p>
        </w:tc>
        <w:tc>
          <w:tcPr>
            <w:tcW w:w="4182"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cs="Times New Roman"/>
                <w:szCs w:val="24"/>
              </w:rPr>
            </w:pPr>
            <w:r w:rsidRPr="00D377A7">
              <w:rPr>
                <w:rFonts w:cs="Times New Roman"/>
                <w:szCs w:val="24"/>
              </w:rPr>
              <w:t>Interrogative Pronoun</w:t>
            </w:r>
          </w:p>
        </w:tc>
        <w:tc>
          <w:tcPr>
            <w:tcW w:w="489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cs="Times New Roman"/>
                <w:szCs w:val="24"/>
              </w:rPr>
            </w:pPr>
            <w:r w:rsidRPr="00D377A7">
              <w:rPr>
                <w:rFonts w:cs="Times New Roman"/>
                <w:szCs w:val="24"/>
              </w:rPr>
              <w:t>Who, Which, What etc</w:t>
            </w:r>
          </w:p>
        </w:tc>
      </w:tr>
      <w:tr w:rsidR="00D377A7" w:rsidRPr="00D377A7" w:rsidTr="00ED7815">
        <w:trPr>
          <w:trHeight w:val="281"/>
        </w:trPr>
        <w:tc>
          <w:tcPr>
            <w:tcW w:w="957"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cs="Times New Roman"/>
                <w:szCs w:val="24"/>
              </w:rPr>
            </w:pPr>
            <w:r w:rsidRPr="00D377A7">
              <w:rPr>
                <w:rFonts w:cs="Times New Roman"/>
                <w:szCs w:val="24"/>
              </w:rPr>
              <w:lastRenderedPageBreak/>
              <w:t>04</w:t>
            </w:r>
          </w:p>
        </w:tc>
        <w:tc>
          <w:tcPr>
            <w:tcW w:w="4182"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cs="Times New Roman"/>
                <w:szCs w:val="24"/>
              </w:rPr>
            </w:pPr>
            <w:r w:rsidRPr="00D377A7">
              <w:rPr>
                <w:rFonts w:cs="Times New Roman"/>
                <w:szCs w:val="24"/>
              </w:rPr>
              <w:t>Relative Pronoun</w:t>
            </w:r>
          </w:p>
        </w:tc>
        <w:tc>
          <w:tcPr>
            <w:tcW w:w="489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cs="Times New Roman"/>
                <w:szCs w:val="24"/>
              </w:rPr>
            </w:pPr>
            <w:r w:rsidRPr="00D377A7">
              <w:rPr>
                <w:rFonts w:cs="Times New Roman"/>
                <w:szCs w:val="24"/>
              </w:rPr>
              <w:t>Who, Which, That etc</w:t>
            </w:r>
          </w:p>
        </w:tc>
      </w:tr>
      <w:tr w:rsidR="00D377A7" w:rsidRPr="00D377A7" w:rsidTr="00ED7815">
        <w:trPr>
          <w:trHeight w:val="271"/>
        </w:trPr>
        <w:tc>
          <w:tcPr>
            <w:tcW w:w="957"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cs="Times New Roman"/>
                <w:szCs w:val="24"/>
              </w:rPr>
            </w:pPr>
            <w:r w:rsidRPr="00D377A7">
              <w:rPr>
                <w:rFonts w:cs="Times New Roman"/>
                <w:szCs w:val="24"/>
              </w:rPr>
              <w:t>05</w:t>
            </w:r>
          </w:p>
        </w:tc>
        <w:tc>
          <w:tcPr>
            <w:tcW w:w="4182"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cs="Times New Roman"/>
                <w:szCs w:val="24"/>
              </w:rPr>
            </w:pPr>
            <w:r w:rsidRPr="00D377A7">
              <w:rPr>
                <w:rFonts w:cs="Times New Roman"/>
                <w:szCs w:val="24"/>
              </w:rPr>
              <w:t>Indefinite Pronoun</w:t>
            </w:r>
          </w:p>
        </w:tc>
        <w:tc>
          <w:tcPr>
            <w:tcW w:w="489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cs="Times New Roman"/>
                <w:szCs w:val="24"/>
              </w:rPr>
            </w:pPr>
            <w:r w:rsidRPr="00D377A7">
              <w:rPr>
                <w:rFonts w:cs="Times New Roman"/>
                <w:szCs w:val="24"/>
              </w:rPr>
              <w:t>One, some, any, none etc</w:t>
            </w:r>
          </w:p>
        </w:tc>
      </w:tr>
      <w:tr w:rsidR="00D377A7" w:rsidRPr="00D377A7" w:rsidTr="00ED7815">
        <w:trPr>
          <w:trHeight w:val="281"/>
        </w:trPr>
        <w:tc>
          <w:tcPr>
            <w:tcW w:w="957"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cs="Times New Roman"/>
                <w:szCs w:val="24"/>
              </w:rPr>
            </w:pPr>
            <w:r w:rsidRPr="00D377A7">
              <w:rPr>
                <w:rFonts w:cs="Times New Roman"/>
                <w:szCs w:val="24"/>
              </w:rPr>
              <w:t>06</w:t>
            </w:r>
          </w:p>
        </w:tc>
        <w:tc>
          <w:tcPr>
            <w:tcW w:w="4182"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cs="Times New Roman"/>
                <w:szCs w:val="24"/>
              </w:rPr>
            </w:pPr>
            <w:r w:rsidRPr="00D377A7">
              <w:rPr>
                <w:rFonts w:cs="Times New Roman"/>
                <w:szCs w:val="24"/>
              </w:rPr>
              <w:t>Distributive Pronoun</w:t>
            </w:r>
          </w:p>
        </w:tc>
        <w:tc>
          <w:tcPr>
            <w:tcW w:w="489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cs="Times New Roman"/>
                <w:szCs w:val="24"/>
              </w:rPr>
            </w:pPr>
            <w:r w:rsidRPr="00D377A7">
              <w:rPr>
                <w:rFonts w:cs="Times New Roman"/>
                <w:szCs w:val="24"/>
              </w:rPr>
              <w:t>Each, Either, Every etc</w:t>
            </w:r>
          </w:p>
        </w:tc>
      </w:tr>
      <w:tr w:rsidR="00D377A7" w:rsidRPr="00D377A7" w:rsidTr="00ED7815">
        <w:trPr>
          <w:trHeight w:val="281"/>
        </w:trPr>
        <w:tc>
          <w:tcPr>
            <w:tcW w:w="957"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cs="Times New Roman"/>
                <w:szCs w:val="24"/>
              </w:rPr>
            </w:pPr>
            <w:r w:rsidRPr="00D377A7">
              <w:rPr>
                <w:rFonts w:cs="Times New Roman"/>
                <w:szCs w:val="24"/>
              </w:rPr>
              <w:t>07</w:t>
            </w:r>
          </w:p>
        </w:tc>
        <w:tc>
          <w:tcPr>
            <w:tcW w:w="4182"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cs="Times New Roman"/>
                <w:szCs w:val="24"/>
              </w:rPr>
            </w:pPr>
            <w:r w:rsidRPr="00D377A7">
              <w:rPr>
                <w:rFonts w:cs="Times New Roman"/>
                <w:szCs w:val="24"/>
              </w:rPr>
              <w:t>Reflexive Pronoun</w:t>
            </w:r>
          </w:p>
        </w:tc>
        <w:tc>
          <w:tcPr>
            <w:tcW w:w="489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cs="Times New Roman"/>
                <w:szCs w:val="24"/>
              </w:rPr>
            </w:pPr>
            <w:r w:rsidRPr="00D377A7">
              <w:rPr>
                <w:rFonts w:cs="Times New Roman"/>
                <w:szCs w:val="24"/>
              </w:rPr>
              <w:t>Myself, Himself, Herself etc</w:t>
            </w:r>
          </w:p>
        </w:tc>
      </w:tr>
      <w:tr w:rsidR="00D377A7" w:rsidRPr="00D377A7" w:rsidTr="00ED7815">
        <w:trPr>
          <w:trHeight w:val="281"/>
        </w:trPr>
        <w:tc>
          <w:tcPr>
            <w:tcW w:w="957"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cs="Times New Roman"/>
                <w:szCs w:val="24"/>
              </w:rPr>
            </w:pPr>
            <w:r w:rsidRPr="00D377A7">
              <w:rPr>
                <w:rFonts w:cs="Times New Roman"/>
                <w:szCs w:val="24"/>
              </w:rPr>
              <w:t>08</w:t>
            </w:r>
          </w:p>
        </w:tc>
        <w:tc>
          <w:tcPr>
            <w:tcW w:w="4182"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cs="Times New Roman"/>
                <w:szCs w:val="24"/>
              </w:rPr>
            </w:pPr>
            <w:r w:rsidRPr="00D377A7">
              <w:rPr>
                <w:rFonts w:cs="Times New Roman"/>
                <w:szCs w:val="24"/>
              </w:rPr>
              <w:t>Reciprocal Pronoun</w:t>
            </w:r>
          </w:p>
        </w:tc>
        <w:tc>
          <w:tcPr>
            <w:tcW w:w="489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cs="Times New Roman"/>
                <w:szCs w:val="24"/>
              </w:rPr>
            </w:pPr>
            <w:r w:rsidRPr="00D377A7">
              <w:rPr>
                <w:rFonts w:cs="Times New Roman"/>
                <w:szCs w:val="24"/>
              </w:rPr>
              <w:t>Each other, One another etc.</w:t>
            </w:r>
          </w:p>
        </w:tc>
      </w:tr>
    </w:tbl>
    <w:p w:rsidR="00D377A7" w:rsidRPr="00D377A7" w:rsidRDefault="00D377A7" w:rsidP="00D377A7">
      <w:pPr>
        <w:spacing w:line="276" w:lineRule="auto"/>
        <w:rPr>
          <w:rFonts w:eastAsia="Calibri" w:cs="Times New Roman"/>
          <w:szCs w:val="24"/>
        </w:rPr>
      </w:pPr>
    </w:p>
    <w:p w:rsidR="00D377A7" w:rsidRPr="00D377A7" w:rsidRDefault="00D377A7" w:rsidP="00D377A7">
      <w:pPr>
        <w:spacing w:line="276" w:lineRule="auto"/>
        <w:jc w:val="center"/>
        <w:rPr>
          <w:rFonts w:cs="Times New Roman"/>
          <w:b/>
          <w:bCs/>
          <w:szCs w:val="24"/>
          <w:shd w:val="clear" w:color="auto" w:fill="000000"/>
        </w:rPr>
      </w:pPr>
      <w:r w:rsidRPr="00D377A7">
        <w:rPr>
          <w:rFonts w:cs="Times New Roman"/>
          <w:b/>
          <w:bCs/>
          <w:szCs w:val="24"/>
          <w:shd w:val="clear" w:color="auto" w:fill="000000"/>
        </w:rPr>
        <w:t>Personal Pronoun:</w:t>
      </w:r>
    </w:p>
    <w:p w:rsidR="00D377A7" w:rsidRPr="00D377A7" w:rsidRDefault="00D377A7" w:rsidP="0046363B">
      <w:pPr>
        <w:spacing w:line="276" w:lineRule="auto"/>
        <w:rPr>
          <w:rFonts w:ascii="SutonnyMJ" w:hAnsi="SutonnyMJ" w:cs="SutonnyMJ"/>
          <w:b/>
          <w:bCs/>
          <w:szCs w:val="24"/>
        </w:rPr>
      </w:pPr>
      <w:r w:rsidRPr="00D377A7">
        <w:rPr>
          <w:rFonts w:ascii="SutonnyMJ" w:hAnsi="SutonnyMJ" w:cs="SutonnyMJ"/>
          <w:b/>
          <w:bCs/>
          <w:szCs w:val="24"/>
        </w:rPr>
        <w:t xml:space="preserve">‡Kvb e¨w³ ev e¯‘i bv‡gi cwie‡Z© †h </w:t>
      </w:r>
      <w:r w:rsidRPr="00D377A7">
        <w:rPr>
          <w:rFonts w:ascii="Times New Roman" w:hAnsi="Times New Roman" w:cs="Times New Roman"/>
          <w:b/>
          <w:bCs/>
          <w:szCs w:val="24"/>
        </w:rPr>
        <w:t>Pronoun</w:t>
      </w:r>
      <w:r w:rsidRPr="00D377A7">
        <w:rPr>
          <w:rFonts w:cs="Times New Roman"/>
          <w:b/>
          <w:bCs/>
          <w:szCs w:val="24"/>
        </w:rPr>
        <w:t xml:space="preserve"> </w:t>
      </w:r>
      <w:r w:rsidRPr="00D377A7">
        <w:rPr>
          <w:rFonts w:ascii="SutonnyMJ" w:hAnsi="SutonnyMJ" w:cs="SutonnyMJ"/>
          <w:b/>
          <w:bCs/>
          <w:szCs w:val="24"/>
        </w:rPr>
        <w:t xml:space="preserve">e¨eüZ nq Zv‡K </w:t>
      </w:r>
      <w:r w:rsidRPr="00D377A7">
        <w:rPr>
          <w:rFonts w:ascii="Times New Roman" w:hAnsi="Times New Roman" w:cs="Times New Roman"/>
          <w:b/>
          <w:bCs/>
          <w:szCs w:val="24"/>
        </w:rPr>
        <w:t>Personal Pronoun</w:t>
      </w:r>
      <w:r w:rsidRPr="00D377A7">
        <w:rPr>
          <w:rFonts w:ascii="SutonnyMJ" w:hAnsi="SutonnyMJ" w:cs="SutonnyMJ"/>
          <w:b/>
          <w:bCs/>
          <w:szCs w:val="24"/>
        </w:rPr>
        <w:t xml:space="preserve"> e‡j|</w:t>
      </w:r>
    </w:p>
    <w:p w:rsidR="00D377A7" w:rsidRPr="00D377A7" w:rsidRDefault="00D377A7" w:rsidP="0046363B">
      <w:pPr>
        <w:spacing w:line="276" w:lineRule="auto"/>
        <w:rPr>
          <w:rFonts w:ascii="SutonnyMJ" w:hAnsi="SutonnyMJ" w:cs="SutonnyMJ"/>
          <w:b/>
          <w:bCs/>
          <w:szCs w:val="24"/>
        </w:rPr>
      </w:pPr>
      <w:r w:rsidRPr="00D377A7">
        <w:rPr>
          <w:rFonts w:ascii="SutonnyMJ" w:hAnsi="SutonnyMJ" w:cs="SutonnyMJ"/>
          <w:b/>
          <w:bCs/>
          <w:szCs w:val="24"/>
        </w:rPr>
        <w:t xml:space="preserve">e¨w³i bv‡gi cwie‡Z©: </w:t>
      </w:r>
      <w:r w:rsidRPr="00D377A7">
        <w:rPr>
          <w:rFonts w:ascii="Times New Roman" w:hAnsi="Times New Roman" w:cs="Times New Roman"/>
          <w:b/>
          <w:szCs w:val="24"/>
          <w:highlight w:val="yellow"/>
          <w:u w:val="single"/>
        </w:rPr>
        <w:t>I</w:t>
      </w:r>
      <w:r w:rsidRPr="00D377A7">
        <w:rPr>
          <w:rFonts w:ascii="Times New Roman" w:hAnsi="Times New Roman" w:cs="Times New Roman"/>
          <w:szCs w:val="24"/>
        </w:rPr>
        <w:t xml:space="preserve"> did it. </w:t>
      </w:r>
      <w:r w:rsidRPr="00D377A7">
        <w:rPr>
          <w:rFonts w:ascii="Times New Roman" w:hAnsi="Times New Roman" w:cs="Times New Roman"/>
          <w:b/>
          <w:szCs w:val="24"/>
          <w:highlight w:val="yellow"/>
          <w:u w:val="single"/>
        </w:rPr>
        <w:t>You</w:t>
      </w:r>
      <w:r w:rsidRPr="00D377A7">
        <w:rPr>
          <w:rFonts w:ascii="Times New Roman" w:hAnsi="Times New Roman" w:cs="Times New Roman"/>
          <w:szCs w:val="24"/>
        </w:rPr>
        <w:t xml:space="preserve"> can do everything.</w:t>
      </w:r>
      <w:r w:rsidRPr="00D377A7">
        <w:rPr>
          <w:rFonts w:cs="Times New Roman"/>
          <w:szCs w:val="24"/>
        </w:rPr>
        <w:t xml:space="preserve"> </w:t>
      </w:r>
    </w:p>
    <w:p w:rsidR="00D377A7" w:rsidRPr="00D377A7" w:rsidRDefault="00D377A7" w:rsidP="0046363B">
      <w:pPr>
        <w:spacing w:line="276" w:lineRule="auto"/>
        <w:rPr>
          <w:rFonts w:ascii="SutonnyMJ" w:hAnsi="SutonnyMJ" w:cs="SutonnyMJ"/>
          <w:b/>
          <w:bCs/>
          <w:szCs w:val="24"/>
        </w:rPr>
      </w:pPr>
      <w:r w:rsidRPr="00D377A7">
        <w:rPr>
          <w:rFonts w:ascii="SutonnyMJ" w:hAnsi="SutonnyMJ" w:cs="SutonnyMJ"/>
          <w:b/>
          <w:bCs/>
          <w:szCs w:val="24"/>
        </w:rPr>
        <w:t xml:space="preserve">e¯‘i bv‡gi cwie‡Z©:  </w:t>
      </w:r>
      <w:r w:rsidRPr="00D377A7">
        <w:rPr>
          <w:rFonts w:ascii="Times New Roman" w:hAnsi="Times New Roman" w:cs="Times New Roman"/>
          <w:szCs w:val="24"/>
        </w:rPr>
        <w:t xml:space="preserve">He did </w:t>
      </w:r>
      <w:r w:rsidRPr="00D377A7">
        <w:rPr>
          <w:rFonts w:ascii="Times New Roman" w:hAnsi="Times New Roman" w:cs="Times New Roman"/>
          <w:b/>
          <w:szCs w:val="24"/>
          <w:highlight w:val="yellow"/>
          <w:u w:val="single"/>
        </w:rPr>
        <w:t>it</w:t>
      </w:r>
      <w:r w:rsidRPr="00D377A7">
        <w:rPr>
          <w:rFonts w:ascii="Times New Roman" w:hAnsi="Times New Roman" w:cs="Times New Roman"/>
          <w:szCs w:val="24"/>
        </w:rPr>
        <w:t>.</w:t>
      </w:r>
    </w:p>
    <w:p w:rsidR="00D377A7" w:rsidRPr="00D377A7" w:rsidRDefault="00D377A7" w:rsidP="00D377A7">
      <w:pPr>
        <w:tabs>
          <w:tab w:val="left" w:pos="3500"/>
        </w:tabs>
        <w:spacing w:line="276" w:lineRule="auto"/>
        <w:jc w:val="center"/>
        <w:rPr>
          <w:rFonts w:ascii="Times New Roman" w:hAnsi="Times New Roman" w:cs="Times New Roman"/>
          <w:szCs w:val="24"/>
        </w:rPr>
      </w:pPr>
      <w:r w:rsidRPr="00D377A7">
        <w:rPr>
          <w:rFonts w:cs="Times New Roman"/>
          <w:szCs w:val="24"/>
          <w:shd w:val="clear" w:color="auto" w:fill="000000"/>
        </w:rPr>
        <w:t>Table of Pronoun</w:t>
      </w:r>
    </w:p>
    <w:tbl>
      <w:tblPr>
        <w:tblW w:w="8820" w:type="dxa"/>
        <w:tblInd w:w="108" w:type="dxa"/>
        <w:tblLayout w:type="fixed"/>
        <w:tblLook w:val="04A0" w:firstRow="1" w:lastRow="0" w:firstColumn="1" w:lastColumn="0" w:noHBand="0" w:noVBand="1"/>
      </w:tblPr>
      <w:tblGrid>
        <w:gridCol w:w="1242"/>
        <w:gridCol w:w="1098"/>
        <w:gridCol w:w="1350"/>
        <w:gridCol w:w="1260"/>
        <w:gridCol w:w="1260"/>
        <w:gridCol w:w="1260"/>
        <w:gridCol w:w="1350"/>
      </w:tblGrid>
      <w:tr w:rsidR="00D377A7" w:rsidRPr="00D377A7" w:rsidTr="00ED7815">
        <w:trPr>
          <w:trHeight w:val="589"/>
        </w:trPr>
        <w:tc>
          <w:tcPr>
            <w:tcW w:w="1242"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rPr>
                <w:rFonts w:cs="Times New Roman"/>
                <w:b/>
                <w:bCs/>
                <w:szCs w:val="24"/>
              </w:rPr>
            </w:pPr>
            <w:r w:rsidRPr="00D377A7">
              <w:rPr>
                <w:rFonts w:cs="Times New Roman"/>
                <w:b/>
                <w:bCs/>
                <w:szCs w:val="24"/>
              </w:rPr>
              <w:t>Person</w:t>
            </w:r>
          </w:p>
        </w:tc>
        <w:tc>
          <w:tcPr>
            <w:tcW w:w="109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rPr>
                <w:rFonts w:cs="Times New Roman"/>
                <w:b/>
                <w:bCs/>
                <w:szCs w:val="24"/>
              </w:rPr>
            </w:pPr>
            <w:r w:rsidRPr="00D377A7">
              <w:rPr>
                <w:rFonts w:cs="Times New Roman"/>
                <w:b/>
                <w:bCs/>
                <w:szCs w:val="24"/>
              </w:rPr>
              <w:t>Number</w:t>
            </w:r>
          </w:p>
        </w:tc>
        <w:tc>
          <w:tcPr>
            <w:tcW w:w="135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rPr>
                <w:rFonts w:cs="Times New Roman"/>
                <w:b/>
                <w:bCs/>
                <w:szCs w:val="24"/>
              </w:rPr>
            </w:pPr>
            <w:r w:rsidRPr="00D377A7">
              <w:rPr>
                <w:rFonts w:cs="Times New Roman"/>
                <w:b/>
                <w:bCs/>
                <w:szCs w:val="24"/>
              </w:rPr>
              <w:t>Subjective</w:t>
            </w:r>
          </w:p>
        </w:tc>
        <w:tc>
          <w:tcPr>
            <w:tcW w:w="126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rPr>
                <w:rFonts w:cs="Times New Roman"/>
                <w:b/>
                <w:bCs/>
                <w:szCs w:val="24"/>
              </w:rPr>
            </w:pPr>
            <w:r w:rsidRPr="00D377A7">
              <w:rPr>
                <w:rFonts w:cs="Times New Roman"/>
                <w:b/>
                <w:bCs/>
                <w:szCs w:val="24"/>
              </w:rPr>
              <w:t>Objective</w:t>
            </w:r>
          </w:p>
        </w:tc>
        <w:tc>
          <w:tcPr>
            <w:tcW w:w="126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rPr>
                <w:rFonts w:cs="Times New Roman"/>
                <w:b/>
                <w:bCs/>
                <w:szCs w:val="24"/>
              </w:rPr>
            </w:pPr>
            <w:r w:rsidRPr="00D377A7">
              <w:rPr>
                <w:rFonts w:cs="Times New Roman"/>
                <w:b/>
                <w:bCs/>
                <w:szCs w:val="24"/>
              </w:rPr>
              <w:t>Possessive Adjective</w:t>
            </w:r>
          </w:p>
        </w:tc>
        <w:tc>
          <w:tcPr>
            <w:tcW w:w="126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rPr>
                <w:rFonts w:cs="Times New Roman"/>
                <w:b/>
                <w:bCs/>
                <w:szCs w:val="24"/>
              </w:rPr>
            </w:pPr>
            <w:r w:rsidRPr="00D377A7">
              <w:rPr>
                <w:rFonts w:cs="Times New Roman"/>
                <w:b/>
                <w:bCs/>
                <w:szCs w:val="24"/>
              </w:rPr>
              <w:t>Possessive Pronoun</w:t>
            </w:r>
          </w:p>
        </w:tc>
        <w:tc>
          <w:tcPr>
            <w:tcW w:w="135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rPr>
                <w:rFonts w:cs="Times New Roman"/>
                <w:b/>
                <w:bCs/>
                <w:szCs w:val="24"/>
              </w:rPr>
            </w:pPr>
            <w:r w:rsidRPr="00D377A7">
              <w:rPr>
                <w:rFonts w:cs="Times New Roman"/>
                <w:b/>
                <w:bCs/>
                <w:szCs w:val="24"/>
              </w:rPr>
              <w:t>Reflexive Pronoun</w:t>
            </w:r>
          </w:p>
        </w:tc>
      </w:tr>
      <w:tr w:rsidR="00D377A7" w:rsidRPr="00D377A7" w:rsidTr="00ED7815">
        <w:trPr>
          <w:trHeight w:val="345"/>
        </w:trPr>
        <w:tc>
          <w:tcPr>
            <w:tcW w:w="1242" w:type="dxa"/>
            <w:vMerge w:val="restart"/>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rPr>
                <w:rFonts w:cs="Times New Roman"/>
                <w:szCs w:val="24"/>
              </w:rPr>
            </w:pPr>
          </w:p>
          <w:p w:rsidR="00D377A7" w:rsidRPr="00D377A7" w:rsidRDefault="00D377A7" w:rsidP="00D377A7">
            <w:pPr>
              <w:spacing w:line="276" w:lineRule="auto"/>
              <w:ind w:firstLine="0"/>
              <w:rPr>
                <w:rFonts w:cs="Times New Roman"/>
                <w:szCs w:val="24"/>
              </w:rPr>
            </w:pPr>
            <w:r w:rsidRPr="00D377A7">
              <w:rPr>
                <w:rFonts w:cs="Times New Roman"/>
                <w:szCs w:val="24"/>
              </w:rPr>
              <w:t>1</w:t>
            </w:r>
            <w:r w:rsidRPr="00D377A7">
              <w:rPr>
                <w:rFonts w:cs="Times New Roman"/>
                <w:szCs w:val="24"/>
                <w:vertAlign w:val="superscript"/>
              </w:rPr>
              <w:t>st</w:t>
            </w:r>
            <w:r w:rsidRPr="00D377A7">
              <w:rPr>
                <w:rFonts w:cs="Times New Roman"/>
                <w:szCs w:val="24"/>
              </w:rPr>
              <w:t xml:space="preserve"> Person</w:t>
            </w:r>
          </w:p>
        </w:tc>
        <w:tc>
          <w:tcPr>
            <w:tcW w:w="109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jc w:val="left"/>
              <w:rPr>
                <w:rFonts w:cs="Times New Roman"/>
                <w:szCs w:val="24"/>
              </w:rPr>
            </w:pPr>
            <w:r w:rsidRPr="00D377A7">
              <w:rPr>
                <w:rFonts w:cs="Times New Roman"/>
                <w:szCs w:val="24"/>
              </w:rPr>
              <w:t>Singular</w:t>
            </w:r>
          </w:p>
        </w:tc>
        <w:tc>
          <w:tcPr>
            <w:tcW w:w="135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jc w:val="left"/>
              <w:rPr>
                <w:rFonts w:cs="Times New Roman"/>
                <w:szCs w:val="24"/>
              </w:rPr>
            </w:pPr>
            <w:r w:rsidRPr="00D377A7">
              <w:rPr>
                <w:rFonts w:cs="Times New Roman"/>
                <w:szCs w:val="24"/>
              </w:rPr>
              <w:t>I</w:t>
            </w:r>
          </w:p>
        </w:tc>
        <w:tc>
          <w:tcPr>
            <w:tcW w:w="126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jc w:val="left"/>
              <w:rPr>
                <w:rFonts w:cs="Times New Roman"/>
                <w:szCs w:val="24"/>
              </w:rPr>
            </w:pPr>
            <w:r w:rsidRPr="00D377A7">
              <w:rPr>
                <w:rFonts w:cs="Times New Roman"/>
                <w:szCs w:val="24"/>
              </w:rPr>
              <w:t>me</w:t>
            </w:r>
          </w:p>
        </w:tc>
        <w:tc>
          <w:tcPr>
            <w:tcW w:w="126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jc w:val="left"/>
              <w:rPr>
                <w:rFonts w:cs="Times New Roman"/>
                <w:szCs w:val="24"/>
              </w:rPr>
            </w:pPr>
            <w:r w:rsidRPr="00D377A7">
              <w:rPr>
                <w:rFonts w:cs="Times New Roman"/>
                <w:szCs w:val="24"/>
              </w:rPr>
              <w:t>my</w:t>
            </w:r>
          </w:p>
        </w:tc>
        <w:tc>
          <w:tcPr>
            <w:tcW w:w="126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jc w:val="left"/>
              <w:rPr>
                <w:rFonts w:cs="Times New Roman"/>
                <w:szCs w:val="24"/>
              </w:rPr>
            </w:pPr>
            <w:r w:rsidRPr="00D377A7">
              <w:rPr>
                <w:rFonts w:cs="Times New Roman"/>
                <w:szCs w:val="24"/>
              </w:rPr>
              <w:t>mine</w:t>
            </w:r>
          </w:p>
        </w:tc>
        <w:tc>
          <w:tcPr>
            <w:tcW w:w="135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jc w:val="left"/>
              <w:rPr>
                <w:rFonts w:cs="Times New Roman"/>
                <w:szCs w:val="24"/>
              </w:rPr>
            </w:pPr>
            <w:r w:rsidRPr="00D377A7">
              <w:rPr>
                <w:rFonts w:cs="Times New Roman"/>
                <w:szCs w:val="24"/>
              </w:rPr>
              <w:t>myself</w:t>
            </w:r>
          </w:p>
        </w:tc>
      </w:tr>
      <w:tr w:rsidR="00D377A7" w:rsidRPr="00D377A7" w:rsidTr="00ED7815">
        <w:trPr>
          <w:trHeight w:val="131"/>
        </w:trPr>
        <w:tc>
          <w:tcPr>
            <w:tcW w:w="1242" w:type="dxa"/>
            <w:vMerge/>
            <w:tcBorders>
              <w:top w:val="single" w:sz="4" w:space="0" w:color="000000"/>
              <w:left w:val="single" w:sz="4" w:space="0" w:color="000000"/>
              <w:bottom w:val="single" w:sz="4" w:space="0" w:color="000000"/>
              <w:right w:val="single" w:sz="4" w:space="0" w:color="000000"/>
            </w:tcBorders>
            <w:vAlign w:val="center"/>
            <w:hideMark/>
          </w:tcPr>
          <w:p w:rsidR="00D377A7" w:rsidRPr="00D377A7" w:rsidRDefault="00D377A7" w:rsidP="00D377A7">
            <w:pPr>
              <w:spacing w:line="256" w:lineRule="auto"/>
              <w:rPr>
                <w:rFonts w:cs="Times New Roman"/>
                <w:szCs w:val="24"/>
              </w:rPr>
            </w:pPr>
          </w:p>
        </w:tc>
        <w:tc>
          <w:tcPr>
            <w:tcW w:w="109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jc w:val="left"/>
              <w:rPr>
                <w:rFonts w:cs="Times New Roman"/>
                <w:szCs w:val="24"/>
              </w:rPr>
            </w:pPr>
            <w:r w:rsidRPr="00D377A7">
              <w:rPr>
                <w:rFonts w:cs="Times New Roman"/>
                <w:szCs w:val="24"/>
              </w:rPr>
              <w:t>Plural</w:t>
            </w:r>
          </w:p>
        </w:tc>
        <w:tc>
          <w:tcPr>
            <w:tcW w:w="135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jc w:val="left"/>
              <w:rPr>
                <w:rFonts w:cs="Times New Roman"/>
                <w:szCs w:val="24"/>
              </w:rPr>
            </w:pPr>
            <w:r w:rsidRPr="00D377A7">
              <w:rPr>
                <w:rFonts w:cs="Times New Roman"/>
                <w:szCs w:val="24"/>
              </w:rPr>
              <w:t>we</w:t>
            </w:r>
          </w:p>
        </w:tc>
        <w:tc>
          <w:tcPr>
            <w:tcW w:w="126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jc w:val="left"/>
              <w:rPr>
                <w:rFonts w:cs="Times New Roman"/>
                <w:szCs w:val="24"/>
              </w:rPr>
            </w:pPr>
            <w:r w:rsidRPr="00D377A7">
              <w:rPr>
                <w:rFonts w:cs="Times New Roman"/>
                <w:szCs w:val="24"/>
              </w:rPr>
              <w:t>us</w:t>
            </w:r>
          </w:p>
        </w:tc>
        <w:tc>
          <w:tcPr>
            <w:tcW w:w="126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jc w:val="left"/>
              <w:rPr>
                <w:rFonts w:cs="Times New Roman"/>
                <w:szCs w:val="24"/>
              </w:rPr>
            </w:pPr>
            <w:r w:rsidRPr="00D377A7">
              <w:rPr>
                <w:rFonts w:cs="Times New Roman"/>
                <w:szCs w:val="24"/>
              </w:rPr>
              <w:t>our</w:t>
            </w:r>
          </w:p>
        </w:tc>
        <w:tc>
          <w:tcPr>
            <w:tcW w:w="126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jc w:val="left"/>
              <w:rPr>
                <w:rFonts w:cs="Times New Roman"/>
                <w:szCs w:val="24"/>
              </w:rPr>
            </w:pPr>
            <w:r w:rsidRPr="00D377A7">
              <w:rPr>
                <w:rFonts w:cs="Times New Roman"/>
                <w:szCs w:val="24"/>
              </w:rPr>
              <w:t>ours</w:t>
            </w:r>
          </w:p>
        </w:tc>
        <w:tc>
          <w:tcPr>
            <w:tcW w:w="135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jc w:val="left"/>
              <w:rPr>
                <w:rFonts w:cs="Times New Roman"/>
                <w:szCs w:val="24"/>
              </w:rPr>
            </w:pPr>
            <w:r w:rsidRPr="00D377A7">
              <w:rPr>
                <w:rFonts w:cs="Times New Roman"/>
                <w:szCs w:val="24"/>
              </w:rPr>
              <w:t>ourselves</w:t>
            </w:r>
          </w:p>
        </w:tc>
      </w:tr>
      <w:tr w:rsidR="00D377A7" w:rsidRPr="00D377A7" w:rsidTr="00ED7815">
        <w:trPr>
          <w:trHeight w:val="360"/>
        </w:trPr>
        <w:tc>
          <w:tcPr>
            <w:tcW w:w="1242" w:type="dxa"/>
            <w:vMerge w:val="restart"/>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rPr>
                <w:rFonts w:cs="Times New Roman"/>
                <w:szCs w:val="24"/>
              </w:rPr>
            </w:pPr>
          </w:p>
          <w:p w:rsidR="00D377A7" w:rsidRPr="00D377A7" w:rsidRDefault="00D377A7" w:rsidP="00D377A7">
            <w:pPr>
              <w:spacing w:line="276" w:lineRule="auto"/>
              <w:ind w:firstLine="0"/>
              <w:rPr>
                <w:rFonts w:cs="Times New Roman"/>
                <w:szCs w:val="24"/>
              </w:rPr>
            </w:pPr>
            <w:r w:rsidRPr="00D377A7">
              <w:rPr>
                <w:rFonts w:cs="Times New Roman"/>
                <w:szCs w:val="24"/>
              </w:rPr>
              <w:t>2</w:t>
            </w:r>
            <w:r w:rsidRPr="00D377A7">
              <w:rPr>
                <w:rFonts w:cs="Times New Roman"/>
                <w:szCs w:val="24"/>
                <w:vertAlign w:val="superscript"/>
              </w:rPr>
              <w:t>nd</w:t>
            </w:r>
            <w:r w:rsidRPr="00D377A7">
              <w:rPr>
                <w:rFonts w:cs="Times New Roman"/>
                <w:szCs w:val="24"/>
              </w:rPr>
              <w:t xml:space="preserve"> Person</w:t>
            </w:r>
          </w:p>
        </w:tc>
        <w:tc>
          <w:tcPr>
            <w:tcW w:w="109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jc w:val="left"/>
              <w:rPr>
                <w:rFonts w:cs="Times New Roman"/>
                <w:szCs w:val="24"/>
              </w:rPr>
            </w:pPr>
            <w:r w:rsidRPr="00D377A7">
              <w:rPr>
                <w:rFonts w:cs="Times New Roman"/>
                <w:szCs w:val="24"/>
              </w:rPr>
              <w:t>Singular</w:t>
            </w:r>
          </w:p>
        </w:tc>
        <w:tc>
          <w:tcPr>
            <w:tcW w:w="135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jc w:val="left"/>
              <w:rPr>
                <w:rFonts w:cs="Times New Roman"/>
                <w:szCs w:val="24"/>
              </w:rPr>
            </w:pPr>
            <w:r w:rsidRPr="00D377A7">
              <w:rPr>
                <w:rFonts w:cs="Times New Roman"/>
                <w:szCs w:val="24"/>
              </w:rPr>
              <w:t>you</w:t>
            </w:r>
          </w:p>
        </w:tc>
        <w:tc>
          <w:tcPr>
            <w:tcW w:w="126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jc w:val="left"/>
              <w:rPr>
                <w:rFonts w:cs="Times New Roman"/>
                <w:szCs w:val="24"/>
              </w:rPr>
            </w:pPr>
            <w:r w:rsidRPr="00D377A7">
              <w:rPr>
                <w:rFonts w:cs="Times New Roman"/>
                <w:szCs w:val="24"/>
              </w:rPr>
              <w:t>you</w:t>
            </w:r>
          </w:p>
        </w:tc>
        <w:tc>
          <w:tcPr>
            <w:tcW w:w="126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jc w:val="left"/>
              <w:rPr>
                <w:rFonts w:cs="Times New Roman"/>
                <w:szCs w:val="24"/>
              </w:rPr>
            </w:pPr>
            <w:r w:rsidRPr="00D377A7">
              <w:rPr>
                <w:rFonts w:cs="Times New Roman"/>
                <w:szCs w:val="24"/>
              </w:rPr>
              <w:t>your</w:t>
            </w:r>
          </w:p>
        </w:tc>
        <w:tc>
          <w:tcPr>
            <w:tcW w:w="126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jc w:val="left"/>
              <w:rPr>
                <w:rFonts w:cs="Times New Roman"/>
                <w:szCs w:val="24"/>
              </w:rPr>
            </w:pPr>
            <w:r w:rsidRPr="00D377A7">
              <w:rPr>
                <w:rFonts w:cs="Times New Roman"/>
                <w:szCs w:val="24"/>
              </w:rPr>
              <w:t>yours</w:t>
            </w:r>
          </w:p>
        </w:tc>
        <w:tc>
          <w:tcPr>
            <w:tcW w:w="135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jc w:val="left"/>
              <w:rPr>
                <w:rFonts w:cs="Times New Roman"/>
                <w:szCs w:val="24"/>
              </w:rPr>
            </w:pPr>
            <w:r w:rsidRPr="00D377A7">
              <w:rPr>
                <w:rFonts w:cs="Times New Roman"/>
                <w:szCs w:val="24"/>
              </w:rPr>
              <w:t>yourself</w:t>
            </w:r>
          </w:p>
        </w:tc>
      </w:tr>
      <w:tr w:rsidR="00D377A7" w:rsidRPr="00D377A7" w:rsidTr="00ED7815">
        <w:trPr>
          <w:trHeight w:val="131"/>
        </w:trPr>
        <w:tc>
          <w:tcPr>
            <w:tcW w:w="1242" w:type="dxa"/>
            <w:vMerge/>
            <w:tcBorders>
              <w:top w:val="single" w:sz="4" w:space="0" w:color="000000"/>
              <w:left w:val="single" w:sz="4" w:space="0" w:color="000000"/>
              <w:bottom w:val="single" w:sz="4" w:space="0" w:color="000000"/>
              <w:right w:val="single" w:sz="4" w:space="0" w:color="000000"/>
            </w:tcBorders>
            <w:vAlign w:val="center"/>
            <w:hideMark/>
          </w:tcPr>
          <w:p w:rsidR="00D377A7" w:rsidRPr="00D377A7" w:rsidRDefault="00D377A7" w:rsidP="00D377A7">
            <w:pPr>
              <w:spacing w:line="256" w:lineRule="auto"/>
              <w:rPr>
                <w:rFonts w:cs="Times New Roman"/>
                <w:szCs w:val="24"/>
              </w:rPr>
            </w:pPr>
          </w:p>
        </w:tc>
        <w:tc>
          <w:tcPr>
            <w:tcW w:w="109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jc w:val="left"/>
              <w:rPr>
                <w:rFonts w:cs="Times New Roman"/>
                <w:szCs w:val="24"/>
              </w:rPr>
            </w:pPr>
            <w:r w:rsidRPr="00D377A7">
              <w:rPr>
                <w:rFonts w:cs="Times New Roman"/>
                <w:szCs w:val="24"/>
              </w:rPr>
              <w:t>Plural</w:t>
            </w:r>
          </w:p>
        </w:tc>
        <w:tc>
          <w:tcPr>
            <w:tcW w:w="135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jc w:val="left"/>
              <w:rPr>
                <w:rFonts w:cs="Times New Roman"/>
                <w:szCs w:val="24"/>
              </w:rPr>
            </w:pPr>
            <w:r w:rsidRPr="00D377A7">
              <w:rPr>
                <w:rFonts w:cs="Times New Roman"/>
                <w:szCs w:val="24"/>
              </w:rPr>
              <w:t>you</w:t>
            </w:r>
          </w:p>
        </w:tc>
        <w:tc>
          <w:tcPr>
            <w:tcW w:w="126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jc w:val="left"/>
              <w:rPr>
                <w:rFonts w:cs="Times New Roman"/>
                <w:szCs w:val="24"/>
              </w:rPr>
            </w:pPr>
            <w:r w:rsidRPr="00D377A7">
              <w:rPr>
                <w:rFonts w:cs="Times New Roman"/>
                <w:szCs w:val="24"/>
              </w:rPr>
              <w:t>you</w:t>
            </w:r>
          </w:p>
        </w:tc>
        <w:tc>
          <w:tcPr>
            <w:tcW w:w="126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jc w:val="left"/>
              <w:rPr>
                <w:rFonts w:cs="Times New Roman"/>
                <w:szCs w:val="24"/>
              </w:rPr>
            </w:pPr>
            <w:r w:rsidRPr="00D377A7">
              <w:rPr>
                <w:rFonts w:cs="Times New Roman"/>
                <w:szCs w:val="24"/>
              </w:rPr>
              <w:t>your</w:t>
            </w:r>
          </w:p>
        </w:tc>
        <w:tc>
          <w:tcPr>
            <w:tcW w:w="126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jc w:val="left"/>
              <w:rPr>
                <w:rFonts w:cs="Times New Roman"/>
                <w:szCs w:val="24"/>
              </w:rPr>
            </w:pPr>
            <w:r w:rsidRPr="00D377A7">
              <w:rPr>
                <w:rFonts w:cs="Times New Roman"/>
                <w:szCs w:val="24"/>
              </w:rPr>
              <w:t>yours</w:t>
            </w:r>
          </w:p>
        </w:tc>
        <w:tc>
          <w:tcPr>
            <w:tcW w:w="135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jc w:val="left"/>
              <w:rPr>
                <w:rFonts w:cs="Times New Roman"/>
                <w:szCs w:val="24"/>
              </w:rPr>
            </w:pPr>
            <w:r w:rsidRPr="00D377A7">
              <w:rPr>
                <w:rFonts w:cs="Times New Roman"/>
                <w:szCs w:val="24"/>
              </w:rPr>
              <w:t>yourself</w:t>
            </w:r>
          </w:p>
        </w:tc>
      </w:tr>
      <w:tr w:rsidR="00D377A7" w:rsidRPr="00D377A7" w:rsidTr="00ED7815">
        <w:trPr>
          <w:trHeight w:val="360"/>
        </w:trPr>
        <w:tc>
          <w:tcPr>
            <w:tcW w:w="1242" w:type="dxa"/>
            <w:vMerge w:val="restart"/>
            <w:tcBorders>
              <w:top w:val="single" w:sz="4" w:space="0" w:color="000000"/>
              <w:left w:val="single" w:sz="4" w:space="0" w:color="000000"/>
              <w:bottom w:val="single" w:sz="4" w:space="0" w:color="000000"/>
              <w:right w:val="single" w:sz="4" w:space="0" w:color="000000"/>
            </w:tcBorders>
          </w:tcPr>
          <w:p w:rsidR="00D377A7" w:rsidRPr="00D377A7" w:rsidRDefault="00D377A7" w:rsidP="00D377A7">
            <w:pPr>
              <w:spacing w:line="276" w:lineRule="auto"/>
              <w:ind w:firstLine="0"/>
              <w:rPr>
                <w:rFonts w:cs="Times New Roman"/>
                <w:szCs w:val="24"/>
              </w:rPr>
            </w:pPr>
          </w:p>
          <w:p w:rsidR="00D377A7" w:rsidRPr="00D377A7" w:rsidRDefault="00D377A7" w:rsidP="00D377A7">
            <w:pPr>
              <w:spacing w:line="276" w:lineRule="auto"/>
              <w:ind w:firstLine="0"/>
              <w:rPr>
                <w:rFonts w:cs="Times New Roman"/>
                <w:szCs w:val="24"/>
              </w:rPr>
            </w:pPr>
          </w:p>
          <w:p w:rsidR="00D377A7" w:rsidRPr="00D377A7" w:rsidRDefault="00D377A7" w:rsidP="00D377A7">
            <w:pPr>
              <w:spacing w:line="276" w:lineRule="auto"/>
              <w:ind w:firstLine="0"/>
              <w:rPr>
                <w:rFonts w:cs="Times New Roman"/>
                <w:szCs w:val="24"/>
              </w:rPr>
            </w:pPr>
          </w:p>
          <w:p w:rsidR="00D377A7" w:rsidRPr="00D377A7" w:rsidRDefault="00D377A7" w:rsidP="00D377A7">
            <w:pPr>
              <w:spacing w:line="276" w:lineRule="auto"/>
              <w:ind w:firstLine="0"/>
              <w:rPr>
                <w:rFonts w:cs="Times New Roman"/>
                <w:szCs w:val="24"/>
              </w:rPr>
            </w:pPr>
            <w:r w:rsidRPr="00D377A7">
              <w:rPr>
                <w:rFonts w:cs="Times New Roman"/>
                <w:szCs w:val="24"/>
              </w:rPr>
              <w:t>3</w:t>
            </w:r>
            <w:r w:rsidRPr="00D377A7">
              <w:rPr>
                <w:rFonts w:cs="Times New Roman"/>
                <w:szCs w:val="24"/>
                <w:vertAlign w:val="superscript"/>
              </w:rPr>
              <w:t>rd</w:t>
            </w:r>
            <w:r w:rsidRPr="00D377A7">
              <w:rPr>
                <w:rFonts w:cs="Times New Roman"/>
                <w:szCs w:val="24"/>
              </w:rPr>
              <w:t xml:space="preserve"> Person</w:t>
            </w:r>
          </w:p>
        </w:tc>
        <w:tc>
          <w:tcPr>
            <w:tcW w:w="109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jc w:val="left"/>
              <w:rPr>
                <w:rFonts w:cs="Times New Roman"/>
                <w:szCs w:val="24"/>
              </w:rPr>
            </w:pPr>
            <w:r w:rsidRPr="00D377A7">
              <w:rPr>
                <w:rFonts w:cs="Times New Roman"/>
                <w:szCs w:val="24"/>
              </w:rPr>
              <w:t>Singular</w:t>
            </w:r>
          </w:p>
        </w:tc>
        <w:tc>
          <w:tcPr>
            <w:tcW w:w="135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jc w:val="left"/>
              <w:rPr>
                <w:rFonts w:cs="Times New Roman"/>
                <w:szCs w:val="24"/>
              </w:rPr>
            </w:pPr>
            <w:r w:rsidRPr="00D377A7">
              <w:rPr>
                <w:rFonts w:cs="Times New Roman"/>
                <w:szCs w:val="24"/>
              </w:rPr>
              <w:t>he</w:t>
            </w:r>
          </w:p>
        </w:tc>
        <w:tc>
          <w:tcPr>
            <w:tcW w:w="126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jc w:val="left"/>
              <w:rPr>
                <w:rFonts w:cs="Times New Roman"/>
                <w:szCs w:val="24"/>
              </w:rPr>
            </w:pPr>
            <w:r w:rsidRPr="00D377A7">
              <w:rPr>
                <w:rFonts w:cs="Times New Roman"/>
                <w:szCs w:val="24"/>
              </w:rPr>
              <w:t>him</w:t>
            </w:r>
          </w:p>
        </w:tc>
        <w:tc>
          <w:tcPr>
            <w:tcW w:w="126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jc w:val="left"/>
              <w:rPr>
                <w:rFonts w:cs="Times New Roman"/>
                <w:szCs w:val="24"/>
              </w:rPr>
            </w:pPr>
            <w:r w:rsidRPr="00D377A7">
              <w:rPr>
                <w:rFonts w:cs="Times New Roman"/>
                <w:szCs w:val="24"/>
              </w:rPr>
              <w:t>his</w:t>
            </w:r>
          </w:p>
        </w:tc>
        <w:tc>
          <w:tcPr>
            <w:tcW w:w="126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jc w:val="left"/>
              <w:rPr>
                <w:rFonts w:cs="Times New Roman"/>
                <w:szCs w:val="24"/>
              </w:rPr>
            </w:pPr>
            <w:r w:rsidRPr="00D377A7">
              <w:rPr>
                <w:rFonts w:cs="Times New Roman"/>
                <w:szCs w:val="24"/>
              </w:rPr>
              <w:t>his</w:t>
            </w:r>
          </w:p>
        </w:tc>
        <w:tc>
          <w:tcPr>
            <w:tcW w:w="135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jc w:val="left"/>
              <w:rPr>
                <w:rFonts w:cs="Times New Roman"/>
                <w:szCs w:val="24"/>
              </w:rPr>
            </w:pPr>
            <w:r w:rsidRPr="00D377A7">
              <w:rPr>
                <w:rFonts w:cs="Times New Roman"/>
                <w:szCs w:val="24"/>
              </w:rPr>
              <w:t>himself</w:t>
            </w:r>
          </w:p>
        </w:tc>
      </w:tr>
      <w:tr w:rsidR="00D377A7" w:rsidRPr="00D377A7" w:rsidTr="00ED7815">
        <w:trPr>
          <w:trHeight w:val="131"/>
        </w:trPr>
        <w:tc>
          <w:tcPr>
            <w:tcW w:w="1242" w:type="dxa"/>
            <w:vMerge/>
            <w:tcBorders>
              <w:top w:val="single" w:sz="4" w:space="0" w:color="000000"/>
              <w:left w:val="single" w:sz="4" w:space="0" w:color="000000"/>
              <w:bottom w:val="single" w:sz="4" w:space="0" w:color="000000"/>
              <w:right w:val="single" w:sz="4" w:space="0" w:color="000000"/>
            </w:tcBorders>
            <w:vAlign w:val="center"/>
            <w:hideMark/>
          </w:tcPr>
          <w:p w:rsidR="00D377A7" w:rsidRPr="00D377A7" w:rsidRDefault="00D377A7" w:rsidP="00D377A7">
            <w:pPr>
              <w:spacing w:line="256" w:lineRule="auto"/>
              <w:rPr>
                <w:rFonts w:cs="Times New Roman"/>
                <w:szCs w:val="24"/>
              </w:rPr>
            </w:pPr>
          </w:p>
        </w:tc>
        <w:tc>
          <w:tcPr>
            <w:tcW w:w="109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jc w:val="left"/>
              <w:rPr>
                <w:rFonts w:cs="Times New Roman"/>
                <w:szCs w:val="24"/>
              </w:rPr>
            </w:pPr>
            <w:r w:rsidRPr="00D377A7">
              <w:rPr>
                <w:rFonts w:cs="Times New Roman"/>
                <w:szCs w:val="24"/>
              </w:rPr>
              <w:t>Singular</w:t>
            </w:r>
          </w:p>
        </w:tc>
        <w:tc>
          <w:tcPr>
            <w:tcW w:w="135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jc w:val="left"/>
              <w:rPr>
                <w:rFonts w:cs="Times New Roman"/>
                <w:szCs w:val="24"/>
              </w:rPr>
            </w:pPr>
            <w:r w:rsidRPr="00D377A7">
              <w:rPr>
                <w:rFonts w:cs="Times New Roman"/>
                <w:szCs w:val="24"/>
              </w:rPr>
              <w:t>she</w:t>
            </w:r>
          </w:p>
        </w:tc>
        <w:tc>
          <w:tcPr>
            <w:tcW w:w="126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jc w:val="left"/>
              <w:rPr>
                <w:rFonts w:cs="Times New Roman"/>
                <w:szCs w:val="24"/>
              </w:rPr>
            </w:pPr>
            <w:r w:rsidRPr="00D377A7">
              <w:rPr>
                <w:rFonts w:cs="Times New Roman"/>
                <w:szCs w:val="24"/>
              </w:rPr>
              <w:t>her</w:t>
            </w:r>
          </w:p>
        </w:tc>
        <w:tc>
          <w:tcPr>
            <w:tcW w:w="126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jc w:val="left"/>
              <w:rPr>
                <w:rFonts w:cs="Times New Roman"/>
                <w:szCs w:val="24"/>
              </w:rPr>
            </w:pPr>
            <w:r w:rsidRPr="00D377A7">
              <w:rPr>
                <w:rFonts w:cs="Times New Roman"/>
                <w:szCs w:val="24"/>
              </w:rPr>
              <w:t>her</w:t>
            </w:r>
          </w:p>
        </w:tc>
        <w:tc>
          <w:tcPr>
            <w:tcW w:w="126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jc w:val="left"/>
              <w:rPr>
                <w:rFonts w:cs="Times New Roman"/>
                <w:szCs w:val="24"/>
              </w:rPr>
            </w:pPr>
            <w:r w:rsidRPr="00D377A7">
              <w:rPr>
                <w:rFonts w:cs="Times New Roman"/>
                <w:szCs w:val="24"/>
              </w:rPr>
              <w:t>hers</w:t>
            </w:r>
          </w:p>
        </w:tc>
        <w:tc>
          <w:tcPr>
            <w:tcW w:w="135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jc w:val="left"/>
              <w:rPr>
                <w:rFonts w:cs="Times New Roman"/>
                <w:szCs w:val="24"/>
              </w:rPr>
            </w:pPr>
            <w:r w:rsidRPr="00D377A7">
              <w:rPr>
                <w:rFonts w:cs="Times New Roman"/>
                <w:szCs w:val="24"/>
              </w:rPr>
              <w:t>herself</w:t>
            </w:r>
          </w:p>
        </w:tc>
      </w:tr>
      <w:tr w:rsidR="00D377A7" w:rsidRPr="00D377A7" w:rsidTr="00ED7815">
        <w:trPr>
          <w:trHeight w:val="131"/>
        </w:trPr>
        <w:tc>
          <w:tcPr>
            <w:tcW w:w="1242" w:type="dxa"/>
            <w:vMerge/>
            <w:tcBorders>
              <w:top w:val="single" w:sz="4" w:space="0" w:color="000000"/>
              <w:left w:val="single" w:sz="4" w:space="0" w:color="000000"/>
              <w:bottom w:val="single" w:sz="4" w:space="0" w:color="000000"/>
              <w:right w:val="single" w:sz="4" w:space="0" w:color="000000"/>
            </w:tcBorders>
            <w:vAlign w:val="center"/>
            <w:hideMark/>
          </w:tcPr>
          <w:p w:rsidR="00D377A7" w:rsidRPr="00D377A7" w:rsidRDefault="00D377A7" w:rsidP="00D377A7">
            <w:pPr>
              <w:spacing w:line="256" w:lineRule="auto"/>
              <w:rPr>
                <w:rFonts w:cs="Times New Roman"/>
                <w:szCs w:val="24"/>
              </w:rPr>
            </w:pPr>
          </w:p>
        </w:tc>
        <w:tc>
          <w:tcPr>
            <w:tcW w:w="109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jc w:val="left"/>
              <w:rPr>
                <w:rFonts w:cs="Times New Roman"/>
                <w:szCs w:val="24"/>
              </w:rPr>
            </w:pPr>
            <w:r w:rsidRPr="00D377A7">
              <w:rPr>
                <w:rFonts w:cs="Times New Roman"/>
                <w:szCs w:val="24"/>
              </w:rPr>
              <w:t>Plural</w:t>
            </w:r>
          </w:p>
        </w:tc>
        <w:tc>
          <w:tcPr>
            <w:tcW w:w="135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jc w:val="left"/>
              <w:rPr>
                <w:rFonts w:cs="Times New Roman"/>
                <w:szCs w:val="24"/>
              </w:rPr>
            </w:pPr>
            <w:r w:rsidRPr="00D377A7">
              <w:rPr>
                <w:rFonts w:cs="Times New Roman"/>
                <w:szCs w:val="24"/>
              </w:rPr>
              <w:t>they</w:t>
            </w:r>
          </w:p>
        </w:tc>
        <w:tc>
          <w:tcPr>
            <w:tcW w:w="126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jc w:val="left"/>
              <w:rPr>
                <w:rFonts w:cs="Times New Roman"/>
                <w:szCs w:val="24"/>
              </w:rPr>
            </w:pPr>
            <w:r w:rsidRPr="00D377A7">
              <w:rPr>
                <w:rFonts w:cs="Times New Roman"/>
                <w:szCs w:val="24"/>
              </w:rPr>
              <w:t>them</w:t>
            </w:r>
          </w:p>
        </w:tc>
        <w:tc>
          <w:tcPr>
            <w:tcW w:w="126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jc w:val="left"/>
              <w:rPr>
                <w:rFonts w:cs="Times New Roman"/>
                <w:szCs w:val="24"/>
              </w:rPr>
            </w:pPr>
            <w:r w:rsidRPr="00D377A7">
              <w:rPr>
                <w:rFonts w:cs="Times New Roman"/>
                <w:szCs w:val="24"/>
              </w:rPr>
              <w:t>their</w:t>
            </w:r>
          </w:p>
        </w:tc>
        <w:tc>
          <w:tcPr>
            <w:tcW w:w="126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jc w:val="left"/>
              <w:rPr>
                <w:rFonts w:cs="Times New Roman"/>
                <w:szCs w:val="24"/>
              </w:rPr>
            </w:pPr>
            <w:r w:rsidRPr="00D377A7">
              <w:rPr>
                <w:rFonts w:cs="Times New Roman"/>
                <w:szCs w:val="24"/>
              </w:rPr>
              <w:t>theirs</w:t>
            </w:r>
          </w:p>
        </w:tc>
        <w:tc>
          <w:tcPr>
            <w:tcW w:w="135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jc w:val="left"/>
              <w:rPr>
                <w:rFonts w:cs="Times New Roman"/>
                <w:szCs w:val="24"/>
              </w:rPr>
            </w:pPr>
            <w:r w:rsidRPr="00D377A7">
              <w:rPr>
                <w:rFonts w:cs="Times New Roman"/>
                <w:szCs w:val="24"/>
              </w:rPr>
              <w:t>themselves</w:t>
            </w:r>
          </w:p>
        </w:tc>
      </w:tr>
      <w:tr w:rsidR="00D377A7" w:rsidRPr="00D377A7" w:rsidTr="00ED7815">
        <w:trPr>
          <w:trHeight w:val="131"/>
        </w:trPr>
        <w:tc>
          <w:tcPr>
            <w:tcW w:w="1242" w:type="dxa"/>
            <w:vMerge/>
            <w:tcBorders>
              <w:top w:val="single" w:sz="4" w:space="0" w:color="000000"/>
              <w:left w:val="single" w:sz="4" w:space="0" w:color="000000"/>
              <w:bottom w:val="single" w:sz="4" w:space="0" w:color="000000"/>
              <w:right w:val="single" w:sz="4" w:space="0" w:color="000000"/>
            </w:tcBorders>
            <w:vAlign w:val="center"/>
            <w:hideMark/>
          </w:tcPr>
          <w:p w:rsidR="00D377A7" w:rsidRPr="00D377A7" w:rsidRDefault="00D377A7" w:rsidP="00D377A7">
            <w:pPr>
              <w:spacing w:line="256" w:lineRule="auto"/>
              <w:rPr>
                <w:rFonts w:cs="Times New Roman"/>
                <w:szCs w:val="24"/>
              </w:rPr>
            </w:pPr>
          </w:p>
        </w:tc>
        <w:tc>
          <w:tcPr>
            <w:tcW w:w="109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jc w:val="left"/>
              <w:rPr>
                <w:rFonts w:cs="Times New Roman"/>
                <w:szCs w:val="24"/>
              </w:rPr>
            </w:pPr>
            <w:r w:rsidRPr="00D377A7">
              <w:rPr>
                <w:rFonts w:cs="Times New Roman"/>
                <w:szCs w:val="24"/>
              </w:rPr>
              <w:t>Singular</w:t>
            </w:r>
          </w:p>
        </w:tc>
        <w:tc>
          <w:tcPr>
            <w:tcW w:w="135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jc w:val="left"/>
              <w:rPr>
                <w:rFonts w:cs="Times New Roman"/>
                <w:szCs w:val="24"/>
              </w:rPr>
            </w:pPr>
            <w:r w:rsidRPr="00D377A7">
              <w:rPr>
                <w:rFonts w:cs="Times New Roman"/>
                <w:szCs w:val="24"/>
              </w:rPr>
              <w:t>it</w:t>
            </w:r>
          </w:p>
        </w:tc>
        <w:tc>
          <w:tcPr>
            <w:tcW w:w="126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jc w:val="left"/>
              <w:rPr>
                <w:rFonts w:cs="Times New Roman"/>
                <w:szCs w:val="24"/>
              </w:rPr>
            </w:pPr>
            <w:r w:rsidRPr="00D377A7">
              <w:rPr>
                <w:rFonts w:cs="Times New Roman"/>
                <w:szCs w:val="24"/>
              </w:rPr>
              <w:t>it</w:t>
            </w:r>
          </w:p>
        </w:tc>
        <w:tc>
          <w:tcPr>
            <w:tcW w:w="126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jc w:val="left"/>
              <w:rPr>
                <w:rFonts w:cs="Times New Roman"/>
                <w:szCs w:val="24"/>
              </w:rPr>
            </w:pPr>
            <w:r w:rsidRPr="00D377A7">
              <w:rPr>
                <w:rFonts w:cs="Times New Roman"/>
                <w:szCs w:val="24"/>
              </w:rPr>
              <w:t>its</w:t>
            </w:r>
          </w:p>
        </w:tc>
        <w:tc>
          <w:tcPr>
            <w:tcW w:w="126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jc w:val="left"/>
              <w:rPr>
                <w:rFonts w:cs="Times New Roman"/>
                <w:szCs w:val="24"/>
              </w:rPr>
            </w:pPr>
            <w:r w:rsidRPr="00D377A7">
              <w:rPr>
                <w:rFonts w:cs="Times New Roman"/>
                <w:szCs w:val="24"/>
              </w:rPr>
              <w:t>its</w:t>
            </w:r>
          </w:p>
        </w:tc>
        <w:tc>
          <w:tcPr>
            <w:tcW w:w="135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jc w:val="left"/>
              <w:rPr>
                <w:rFonts w:cs="Times New Roman"/>
                <w:szCs w:val="24"/>
              </w:rPr>
            </w:pPr>
            <w:r w:rsidRPr="00D377A7">
              <w:rPr>
                <w:rFonts w:cs="Times New Roman"/>
                <w:szCs w:val="24"/>
              </w:rPr>
              <w:t>itself</w:t>
            </w:r>
          </w:p>
        </w:tc>
      </w:tr>
    </w:tbl>
    <w:p w:rsidR="00D377A7" w:rsidRPr="00D377A7" w:rsidRDefault="00D377A7" w:rsidP="00D377A7">
      <w:pPr>
        <w:spacing w:line="276" w:lineRule="auto"/>
        <w:rPr>
          <w:rFonts w:eastAsia="Calibri" w:cs="Times New Roman"/>
          <w:b/>
          <w:bCs/>
          <w:szCs w:val="24"/>
          <w:shd w:val="clear" w:color="auto" w:fill="000000"/>
        </w:rPr>
      </w:pPr>
    </w:p>
    <w:p w:rsidR="00D377A7" w:rsidRPr="00D377A7" w:rsidRDefault="00D377A7" w:rsidP="00D377A7">
      <w:pPr>
        <w:spacing w:line="276" w:lineRule="auto"/>
        <w:jc w:val="center"/>
        <w:rPr>
          <w:b/>
          <w:szCs w:val="24"/>
        </w:rPr>
      </w:pPr>
      <w:r w:rsidRPr="00D377A7">
        <w:rPr>
          <w:b/>
          <w:szCs w:val="24"/>
        </w:rPr>
        <w:t>Interrogative Pronoun</w:t>
      </w:r>
    </w:p>
    <w:p w:rsidR="00D377A7" w:rsidRPr="00D377A7" w:rsidRDefault="00D377A7" w:rsidP="00D377A7">
      <w:pPr>
        <w:spacing w:line="276" w:lineRule="auto"/>
        <w:ind w:firstLine="0"/>
        <w:rPr>
          <w:rFonts w:ascii="SutonnyMJ" w:hAnsi="SutonnyMJ" w:cs="SutonnyMJ"/>
          <w:b/>
          <w:bCs/>
          <w:szCs w:val="24"/>
        </w:rPr>
      </w:pPr>
      <w:r w:rsidRPr="00D377A7">
        <w:rPr>
          <w:rFonts w:ascii="SutonnyMJ" w:hAnsi="SutonnyMJ" w:cs="SutonnyMJ"/>
          <w:b/>
          <w:bCs/>
          <w:szCs w:val="24"/>
        </w:rPr>
        <w:t xml:space="preserve">‡h </w:t>
      </w:r>
      <w:r w:rsidRPr="00D377A7">
        <w:rPr>
          <w:rFonts w:cs="Times New Roman"/>
          <w:b/>
          <w:bCs/>
          <w:szCs w:val="24"/>
        </w:rPr>
        <w:t xml:space="preserve">Pronoun </w:t>
      </w:r>
      <w:r w:rsidRPr="00D377A7">
        <w:rPr>
          <w:rFonts w:ascii="SutonnyMJ" w:hAnsi="SutonnyMJ" w:cs="SutonnyMJ"/>
          <w:b/>
          <w:bCs/>
          <w:szCs w:val="24"/>
        </w:rPr>
        <w:t xml:space="preserve">Øviv †Kvb cÖkœ wRÁvmv Kiv nq Zv‡K </w:t>
      </w:r>
      <w:r w:rsidRPr="00D377A7">
        <w:rPr>
          <w:rFonts w:cs="Times New Roman"/>
          <w:b/>
          <w:bCs/>
          <w:szCs w:val="24"/>
        </w:rPr>
        <w:t xml:space="preserve">Interrogative Pronoun </w:t>
      </w:r>
      <w:r w:rsidRPr="00D377A7">
        <w:rPr>
          <w:rFonts w:ascii="SutonnyMJ" w:hAnsi="SutonnyMJ" w:cs="SutonnyMJ"/>
          <w:b/>
          <w:bCs/>
          <w:szCs w:val="24"/>
        </w:rPr>
        <w:t xml:space="preserve">e‡j| ‡hgb: </w:t>
      </w:r>
      <w:r w:rsidRPr="00D377A7">
        <w:rPr>
          <w:b/>
          <w:szCs w:val="24"/>
          <w:u w:val="single"/>
        </w:rPr>
        <w:t>Who</w:t>
      </w:r>
      <w:r w:rsidRPr="00D377A7">
        <w:rPr>
          <w:rFonts w:cs="Times New Roman"/>
          <w:szCs w:val="24"/>
        </w:rPr>
        <w:t xml:space="preserve"> are you?</w:t>
      </w:r>
      <w:r w:rsidRPr="00D377A7">
        <w:rPr>
          <w:rFonts w:cs="Times New Roman"/>
          <w:b/>
          <w:szCs w:val="24"/>
          <w:u w:val="single"/>
        </w:rPr>
        <w:t>Which</w:t>
      </w:r>
      <w:r w:rsidRPr="00D377A7">
        <w:rPr>
          <w:rFonts w:cs="Times New Roman"/>
          <w:szCs w:val="24"/>
        </w:rPr>
        <w:t xml:space="preserve"> of these pens do you want?</w:t>
      </w:r>
    </w:p>
    <w:p w:rsidR="00D377A7" w:rsidRPr="00D377A7" w:rsidRDefault="00D377A7" w:rsidP="00D377A7">
      <w:pPr>
        <w:spacing w:line="276" w:lineRule="auto"/>
        <w:jc w:val="center"/>
        <w:rPr>
          <w:b/>
          <w:szCs w:val="24"/>
        </w:rPr>
      </w:pPr>
    </w:p>
    <w:p w:rsidR="00D377A7" w:rsidRPr="00D377A7" w:rsidRDefault="00D377A7" w:rsidP="00D377A7">
      <w:pPr>
        <w:spacing w:line="276" w:lineRule="auto"/>
        <w:jc w:val="center"/>
        <w:rPr>
          <w:rFonts w:ascii="Times New Roman" w:hAnsi="Times New Roman"/>
          <w:b/>
          <w:szCs w:val="24"/>
        </w:rPr>
      </w:pPr>
      <w:r w:rsidRPr="00D377A7">
        <w:rPr>
          <w:b/>
          <w:szCs w:val="24"/>
        </w:rPr>
        <w:t>Distributive Pronoun:</w:t>
      </w:r>
    </w:p>
    <w:p w:rsidR="00D377A7" w:rsidRPr="00D377A7" w:rsidRDefault="00D377A7" w:rsidP="00D377A7">
      <w:pPr>
        <w:spacing w:line="276" w:lineRule="auto"/>
        <w:ind w:firstLine="0"/>
        <w:rPr>
          <w:szCs w:val="24"/>
        </w:rPr>
      </w:pPr>
      <w:r w:rsidRPr="00D377A7">
        <w:rPr>
          <w:rFonts w:ascii="SutonnyMJ" w:hAnsi="SutonnyMJ" w:cs="SutonnyMJ"/>
          <w:b/>
          <w:bCs/>
          <w:szCs w:val="24"/>
        </w:rPr>
        <w:t xml:space="preserve">‡h </w:t>
      </w:r>
      <w:r w:rsidRPr="00D377A7">
        <w:rPr>
          <w:rFonts w:cs="Times New Roman"/>
          <w:b/>
          <w:bCs/>
          <w:szCs w:val="24"/>
        </w:rPr>
        <w:t xml:space="preserve">Pronoun </w:t>
      </w:r>
      <w:r w:rsidRPr="00D377A7">
        <w:rPr>
          <w:rFonts w:ascii="SutonnyMJ" w:hAnsi="SutonnyMJ" w:cs="SutonnyMJ"/>
          <w:b/>
          <w:bCs/>
          <w:szCs w:val="24"/>
        </w:rPr>
        <w:t xml:space="preserve">A‡bK¸‡jv e¨w³ ev e¯‘ †_‡K GKwU e¨w³ ev e¯‘‡Z Avjv`v K‡i eySvq Zv‡K </w:t>
      </w:r>
      <w:r w:rsidRPr="00D377A7">
        <w:rPr>
          <w:rFonts w:cs="Times New Roman"/>
          <w:b/>
          <w:bCs/>
          <w:szCs w:val="24"/>
        </w:rPr>
        <w:t>Distributive Pronoun</w:t>
      </w:r>
      <w:r w:rsidRPr="00D377A7">
        <w:rPr>
          <w:rFonts w:ascii="SutonnyMJ" w:hAnsi="SutonnyMJ" w:cs="SutonnyMJ"/>
          <w:b/>
          <w:bCs/>
          <w:szCs w:val="24"/>
        </w:rPr>
        <w:t xml:space="preserve"> e‡j|‡hgb:</w:t>
      </w:r>
    </w:p>
    <w:p w:rsidR="00D377A7" w:rsidRPr="00D377A7" w:rsidRDefault="00D377A7" w:rsidP="00D377A7">
      <w:pPr>
        <w:spacing w:line="276" w:lineRule="auto"/>
        <w:ind w:firstLine="0"/>
        <w:rPr>
          <w:szCs w:val="24"/>
        </w:rPr>
      </w:pPr>
      <w:r w:rsidRPr="00D377A7">
        <w:rPr>
          <w:rFonts w:cs="Times New Roman"/>
          <w:b/>
          <w:szCs w:val="24"/>
          <w:u w:val="single"/>
        </w:rPr>
        <w:t>Each</w:t>
      </w:r>
      <w:r w:rsidRPr="00D377A7">
        <w:rPr>
          <w:rFonts w:cs="Times New Roman"/>
          <w:szCs w:val="24"/>
        </w:rPr>
        <w:t xml:space="preserve"> of them went there.</w:t>
      </w:r>
      <w:r w:rsidRPr="00D377A7">
        <w:rPr>
          <w:rFonts w:cs="Times New Roman"/>
          <w:b/>
          <w:szCs w:val="24"/>
          <w:u w:val="single"/>
        </w:rPr>
        <w:t>Either</w:t>
      </w:r>
      <w:r w:rsidRPr="00D377A7">
        <w:rPr>
          <w:rFonts w:cs="Times New Roman"/>
          <w:szCs w:val="24"/>
        </w:rPr>
        <w:t xml:space="preserve"> of the two boys is talent. </w:t>
      </w:r>
    </w:p>
    <w:p w:rsidR="00D377A7" w:rsidRPr="00D377A7" w:rsidRDefault="00D377A7" w:rsidP="00D377A7">
      <w:pPr>
        <w:spacing w:line="276" w:lineRule="auto"/>
        <w:jc w:val="center"/>
        <w:rPr>
          <w:b/>
          <w:szCs w:val="24"/>
        </w:rPr>
      </w:pPr>
    </w:p>
    <w:p w:rsidR="00D377A7" w:rsidRPr="00D377A7" w:rsidRDefault="00D377A7" w:rsidP="00D377A7">
      <w:pPr>
        <w:spacing w:line="276" w:lineRule="auto"/>
        <w:jc w:val="center"/>
        <w:rPr>
          <w:b/>
          <w:szCs w:val="24"/>
        </w:rPr>
      </w:pPr>
      <w:r w:rsidRPr="00D377A7">
        <w:rPr>
          <w:b/>
          <w:szCs w:val="24"/>
        </w:rPr>
        <w:t>Demonstrative Pronoun:</w:t>
      </w:r>
    </w:p>
    <w:p w:rsidR="00D377A7" w:rsidRPr="00D377A7" w:rsidRDefault="00D377A7" w:rsidP="00D377A7">
      <w:pPr>
        <w:spacing w:line="276" w:lineRule="auto"/>
        <w:ind w:firstLine="0"/>
        <w:rPr>
          <w:rFonts w:cs="Times New Roman"/>
          <w:szCs w:val="24"/>
          <w:shd w:val="clear" w:color="auto" w:fill="000000"/>
        </w:rPr>
      </w:pPr>
      <w:r w:rsidRPr="00D377A7">
        <w:rPr>
          <w:rFonts w:ascii="SutonnyMJ" w:hAnsi="SutonnyMJ" w:cs="SutonnyMJ"/>
          <w:szCs w:val="24"/>
        </w:rPr>
        <w:t xml:space="preserve">e¨w³ ev e¯‘‡K hw` GwU, IwU, G¸wj, IB¸wj BZ¨vw` kã Øviv wb‡`©k Kiv nq Zvn‡j GB kã¸‡jv‡K </w:t>
      </w:r>
      <w:r w:rsidRPr="00D377A7">
        <w:rPr>
          <w:rFonts w:cs="Times New Roman"/>
          <w:szCs w:val="24"/>
        </w:rPr>
        <w:t>Demonstrative Pronoun</w:t>
      </w:r>
      <w:r w:rsidRPr="00D377A7">
        <w:rPr>
          <w:rFonts w:ascii="SutonnyMJ" w:hAnsi="SutonnyMJ" w:cs="SutonnyMJ"/>
          <w:szCs w:val="24"/>
        </w:rPr>
        <w:t xml:space="preserve"> e‡j| </w:t>
      </w:r>
      <w:r w:rsidRPr="00D377A7">
        <w:rPr>
          <w:rFonts w:ascii="SutonnyMJ" w:hAnsi="SutonnyMJ" w:cs="SutonnyMJ"/>
          <w:b/>
          <w:bCs/>
          <w:szCs w:val="24"/>
        </w:rPr>
        <w:t>‡hgb:</w:t>
      </w:r>
      <w:r w:rsidRPr="00D377A7">
        <w:rPr>
          <w:rFonts w:cs="Times New Roman"/>
          <w:b/>
          <w:szCs w:val="24"/>
          <w:u w:val="single"/>
        </w:rPr>
        <w:t>This</w:t>
      </w:r>
      <w:r w:rsidRPr="00D377A7">
        <w:rPr>
          <w:rFonts w:cs="Times New Roman"/>
          <w:szCs w:val="24"/>
        </w:rPr>
        <w:t xml:space="preserve"> is a good man.</w:t>
      </w:r>
      <w:r w:rsidRPr="00D377A7">
        <w:rPr>
          <w:rFonts w:cs="Times New Roman"/>
          <w:b/>
          <w:szCs w:val="24"/>
          <w:u w:val="single"/>
        </w:rPr>
        <w:t>These</w:t>
      </w:r>
      <w:r w:rsidRPr="00D377A7">
        <w:rPr>
          <w:rFonts w:cs="Times New Roman"/>
          <w:szCs w:val="24"/>
        </w:rPr>
        <w:t xml:space="preserve"> are my books and </w:t>
      </w:r>
      <w:r w:rsidRPr="00D377A7">
        <w:rPr>
          <w:rFonts w:cs="Times New Roman"/>
          <w:b/>
          <w:szCs w:val="24"/>
          <w:u w:val="single"/>
        </w:rPr>
        <w:t>those</w:t>
      </w:r>
      <w:r w:rsidRPr="00D377A7">
        <w:rPr>
          <w:rFonts w:cs="Times New Roman"/>
          <w:szCs w:val="24"/>
        </w:rPr>
        <w:t xml:space="preserve"> are yours.</w:t>
      </w:r>
    </w:p>
    <w:p w:rsidR="00D377A7" w:rsidRPr="00D377A7" w:rsidRDefault="00D377A7" w:rsidP="00D377A7">
      <w:pPr>
        <w:spacing w:line="276" w:lineRule="auto"/>
        <w:jc w:val="center"/>
        <w:rPr>
          <w:b/>
          <w:szCs w:val="24"/>
        </w:rPr>
      </w:pPr>
      <w:r w:rsidRPr="00D377A7">
        <w:rPr>
          <w:b/>
          <w:szCs w:val="24"/>
        </w:rPr>
        <w:t>Relative Pronoun:</w:t>
      </w:r>
    </w:p>
    <w:p w:rsidR="00D377A7" w:rsidRPr="00D377A7" w:rsidRDefault="00D377A7" w:rsidP="0046363B">
      <w:pPr>
        <w:spacing w:line="276" w:lineRule="auto"/>
        <w:ind w:firstLine="0"/>
        <w:rPr>
          <w:rFonts w:ascii="SutonnyMJ" w:hAnsi="SutonnyMJ" w:cs="SutonnyMJ"/>
          <w:szCs w:val="24"/>
        </w:rPr>
      </w:pPr>
      <w:r w:rsidRPr="00D377A7">
        <w:rPr>
          <w:rFonts w:ascii="SutonnyMJ" w:hAnsi="SutonnyMJ" w:cs="SutonnyMJ"/>
          <w:szCs w:val="24"/>
        </w:rPr>
        <w:t xml:space="preserve">‡h </w:t>
      </w:r>
      <w:r w:rsidRPr="00D377A7">
        <w:rPr>
          <w:rFonts w:cs="Times New Roman"/>
          <w:szCs w:val="24"/>
        </w:rPr>
        <w:t xml:space="preserve">Pronoun </w:t>
      </w:r>
      <w:r w:rsidRPr="00D377A7">
        <w:rPr>
          <w:rFonts w:ascii="SutonnyMJ" w:hAnsi="SutonnyMJ" w:cs="SutonnyMJ"/>
          <w:szCs w:val="24"/>
        </w:rPr>
        <w:t xml:space="preserve">c~‡e© D‡jøwLZ †Kvb </w:t>
      </w:r>
      <w:r w:rsidRPr="00D377A7">
        <w:rPr>
          <w:rFonts w:cs="Times New Roman"/>
          <w:szCs w:val="24"/>
        </w:rPr>
        <w:t xml:space="preserve">Noun </w:t>
      </w:r>
      <w:r w:rsidRPr="00D377A7">
        <w:rPr>
          <w:rFonts w:ascii="SutonnyMJ" w:hAnsi="SutonnyMJ" w:cs="SutonnyMJ"/>
          <w:szCs w:val="24"/>
        </w:rPr>
        <w:t xml:space="preserve">ev </w:t>
      </w:r>
      <w:r w:rsidRPr="00D377A7">
        <w:rPr>
          <w:rFonts w:cs="Times New Roman"/>
          <w:szCs w:val="24"/>
        </w:rPr>
        <w:t xml:space="preserve">Pronoun </w:t>
      </w:r>
      <w:r w:rsidRPr="00D377A7">
        <w:rPr>
          <w:rFonts w:ascii="SutonnyMJ" w:hAnsi="SutonnyMJ" w:cs="SutonnyMJ"/>
          <w:szCs w:val="24"/>
        </w:rPr>
        <w:t xml:space="preserve">‡K wb‡`©k c„_K `ywU evK¨‡K hy³ K‡i Zv‡K </w:t>
      </w:r>
      <w:r w:rsidRPr="00D377A7">
        <w:rPr>
          <w:rFonts w:cs="Times New Roman"/>
          <w:szCs w:val="24"/>
        </w:rPr>
        <w:t xml:space="preserve">Relative Pronoun  </w:t>
      </w:r>
      <w:r w:rsidRPr="00D377A7">
        <w:rPr>
          <w:rFonts w:ascii="SutonnyMJ" w:hAnsi="SutonnyMJ" w:cs="SutonnyMJ"/>
          <w:szCs w:val="24"/>
        </w:rPr>
        <w:t xml:space="preserve">e‡j| </w:t>
      </w:r>
      <w:r w:rsidRPr="00D377A7">
        <w:rPr>
          <w:rFonts w:ascii="SutonnyMJ" w:hAnsi="SutonnyMJ" w:cs="SutonnyMJ"/>
          <w:b/>
          <w:bCs/>
          <w:szCs w:val="24"/>
        </w:rPr>
        <w:t>‡hgb:</w:t>
      </w:r>
      <w:r w:rsidRPr="00D377A7">
        <w:rPr>
          <w:rFonts w:cs="Times New Roman"/>
          <w:szCs w:val="24"/>
        </w:rPr>
        <w:t xml:space="preserve">This is my table </w:t>
      </w:r>
      <w:r w:rsidRPr="00D377A7">
        <w:rPr>
          <w:rFonts w:cs="Times New Roman"/>
          <w:b/>
          <w:szCs w:val="24"/>
          <w:u w:val="single"/>
        </w:rPr>
        <w:t>which</w:t>
      </w:r>
      <w:r w:rsidRPr="00D377A7">
        <w:rPr>
          <w:rFonts w:cs="Times New Roman"/>
          <w:szCs w:val="24"/>
        </w:rPr>
        <w:t xml:space="preserve"> I bought last month.The boy </w:t>
      </w:r>
      <w:r w:rsidRPr="00D377A7">
        <w:rPr>
          <w:rFonts w:cs="Times New Roman"/>
          <w:b/>
          <w:szCs w:val="24"/>
          <w:u w:val="single"/>
        </w:rPr>
        <w:t>who</w:t>
      </w:r>
      <w:r w:rsidRPr="00D377A7">
        <w:rPr>
          <w:rFonts w:cs="Times New Roman"/>
          <w:szCs w:val="24"/>
        </w:rPr>
        <w:t xml:space="preserve"> has come is my brother</w:t>
      </w:r>
    </w:p>
    <w:p w:rsidR="00D377A7" w:rsidRPr="00D377A7" w:rsidRDefault="00D377A7" w:rsidP="00D377A7">
      <w:pPr>
        <w:spacing w:line="276" w:lineRule="auto"/>
        <w:jc w:val="center"/>
        <w:rPr>
          <w:rFonts w:ascii="Times New Roman" w:hAnsi="Times New Roman"/>
          <w:b/>
          <w:szCs w:val="24"/>
        </w:rPr>
      </w:pPr>
      <w:r w:rsidRPr="00D377A7">
        <w:rPr>
          <w:b/>
          <w:szCs w:val="24"/>
        </w:rPr>
        <w:t>Reciprocal Pronoun:</w:t>
      </w:r>
    </w:p>
    <w:p w:rsidR="00D377A7" w:rsidRPr="00D377A7" w:rsidRDefault="00D377A7" w:rsidP="0046363B">
      <w:pPr>
        <w:spacing w:line="276" w:lineRule="auto"/>
        <w:ind w:firstLine="0"/>
        <w:rPr>
          <w:rFonts w:ascii="SutonnyMJ" w:hAnsi="SutonnyMJ" w:cs="SutonnyMJ"/>
          <w:b/>
          <w:bCs/>
          <w:szCs w:val="24"/>
        </w:rPr>
      </w:pPr>
      <w:r w:rsidRPr="00D377A7">
        <w:rPr>
          <w:rFonts w:ascii="SutonnyMJ" w:hAnsi="SutonnyMJ" w:cs="SutonnyMJ"/>
          <w:b/>
          <w:bCs/>
          <w:szCs w:val="24"/>
        </w:rPr>
        <w:lastRenderedPageBreak/>
        <w:t xml:space="preserve">‡h </w:t>
      </w:r>
      <w:r w:rsidRPr="00D377A7">
        <w:rPr>
          <w:rFonts w:cs="Times New Roman"/>
          <w:b/>
          <w:bCs/>
          <w:szCs w:val="24"/>
        </w:rPr>
        <w:t xml:space="preserve">Pronoun  </w:t>
      </w:r>
      <w:r w:rsidRPr="00D377A7">
        <w:rPr>
          <w:rFonts w:ascii="SutonnyMJ" w:hAnsi="SutonnyMJ" w:cs="SutonnyMJ"/>
          <w:b/>
          <w:bCs/>
          <w:szCs w:val="24"/>
        </w:rPr>
        <w:t xml:space="preserve">`yB ev Z‡ZvwaK e¨w³i g‡a¨ cvi¯úwiK m¤úK© wb‡`©k  K‡i Zv‡K </w:t>
      </w:r>
      <w:r w:rsidRPr="00D377A7">
        <w:rPr>
          <w:rFonts w:cs="Times New Roman"/>
          <w:b/>
          <w:bCs/>
          <w:szCs w:val="24"/>
        </w:rPr>
        <w:t xml:space="preserve">Reciprocal Pronoun </w:t>
      </w:r>
      <w:r w:rsidRPr="00D377A7">
        <w:rPr>
          <w:rFonts w:ascii="SutonnyMJ" w:hAnsi="SutonnyMJ" w:cs="SutonnyMJ"/>
          <w:b/>
          <w:bCs/>
          <w:szCs w:val="24"/>
        </w:rPr>
        <w:t>e‡j|</w:t>
      </w:r>
    </w:p>
    <w:p w:rsidR="00D377A7" w:rsidRPr="00D377A7" w:rsidRDefault="00D377A7" w:rsidP="0046363B">
      <w:pPr>
        <w:spacing w:line="276" w:lineRule="auto"/>
        <w:ind w:firstLine="0"/>
        <w:rPr>
          <w:rFonts w:ascii="SutonnyMJ" w:hAnsi="SutonnyMJ" w:cs="SutonnyMJ"/>
          <w:szCs w:val="24"/>
        </w:rPr>
      </w:pPr>
      <w:r w:rsidRPr="00D377A7">
        <w:rPr>
          <w:rFonts w:cs="Times New Roman"/>
          <w:szCs w:val="24"/>
        </w:rPr>
        <w:t xml:space="preserve">Each other- </w:t>
      </w:r>
      <w:r w:rsidRPr="00D377A7">
        <w:rPr>
          <w:rFonts w:ascii="SutonnyMJ" w:hAnsi="SutonnyMJ" w:cs="SutonnyMJ"/>
          <w:szCs w:val="24"/>
        </w:rPr>
        <w:t xml:space="preserve">`yÕR‡bi cvi¯úwiK m¤úK©  eySv‡Z| </w:t>
      </w:r>
      <w:r w:rsidRPr="00D377A7">
        <w:rPr>
          <w:rFonts w:cs="Times New Roman"/>
          <w:szCs w:val="24"/>
        </w:rPr>
        <w:t xml:space="preserve">One another- </w:t>
      </w:r>
      <w:r w:rsidRPr="00D377A7">
        <w:rPr>
          <w:rFonts w:ascii="SutonnyMJ" w:hAnsi="SutonnyMJ" w:cs="SutonnyMJ"/>
          <w:szCs w:val="24"/>
        </w:rPr>
        <w:t>`yÕ‡qi AwaK R‡bi cvi¯úwiK m¤úK© eySv‡Z|</w:t>
      </w:r>
    </w:p>
    <w:p w:rsidR="00D377A7" w:rsidRPr="00D377A7" w:rsidRDefault="00D377A7" w:rsidP="0046363B">
      <w:pPr>
        <w:spacing w:line="276" w:lineRule="auto"/>
        <w:ind w:firstLine="0"/>
        <w:rPr>
          <w:rFonts w:ascii="Times New Roman" w:hAnsi="Times New Roman"/>
          <w:szCs w:val="24"/>
        </w:rPr>
      </w:pPr>
      <w:r w:rsidRPr="00D377A7">
        <w:rPr>
          <w:szCs w:val="24"/>
        </w:rPr>
        <w:t xml:space="preserve">The two sisters help </w:t>
      </w:r>
      <w:r w:rsidRPr="00D377A7">
        <w:rPr>
          <w:b/>
          <w:szCs w:val="24"/>
          <w:u w:val="single"/>
        </w:rPr>
        <w:t>each other</w:t>
      </w:r>
      <w:r w:rsidRPr="00D377A7">
        <w:rPr>
          <w:szCs w:val="24"/>
        </w:rPr>
        <w:t xml:space="preserve">. The ten students love </w:t>
      </w:r>
      <w:r w:rsidRPr="00D377A7">
        <w:rPr>
          <w:b/>
          <w:szCs w:val="24"/>
          <w:u w:val="single"/>
        </w:rPr>
        <w:t>one another</w:t>
      </w:r>
      <w:r w:rsidRPr="00D377A7">
        <w:rPr>
          <w:szCs w:val="24"/>
        </w:rPr>
        <w:t>.</w:t>
      </w:r>
    </w:p>
    <w:p w:rsidR="00D377A7" w:rsidRPr="00D377A7" w:rsidRDefault="00D377A7" w:rsidP="00D377A7">
      <w:pPr>
        <w:spacing w:line="276" w:lineRule="auto"/>
        <w:jc w:val="center"/>
        <w:rPr>
          <w:b/>
          <w:szCs w:val="24"/>
        </w:rPr>
      </w:pPr>
    </w:p>
    <w:p w:rsidR="00D377A7" w:rsidRPr="00D377A7" w:rsidRDefault="00D377A7" w:rsidP="00D377A7">
      <w:pPr>
        <w:spacing w:line="276" w:lineRule="auto"/>
        <w:jc w:val="center"/>
        <w:rPr>
          <w:b/>
          <w:szCs w:val="24"/>
        </w:rPr>
      </w:pPr>
      <w:r w:rsidRPr="00D377A7">
        <w:rPr>
          <w:b/>
          <w:szCs w:val="24"/>
        </w:rPr>
        <w:t>Reflexive Pronoun</w:t>
      </w:r>
    </w:p>
    <w:p w:rsidR="00D377A7" w:rsidRPr="00D377A7" w:rsidRDefault="00D377A7" w:rsidP="0046363B">
      <w:pPr>
        <w:spacing w:line="276" w:lineRule="auto"/>
        <w:ind w:firstLine="0"/>
        <w:rPr>
          <w:rFonts w:ascii="SutonnyMJ" w:hAnsi="SutonnyMJ" w:cs="SutonnyMJ"/>
          <w:b/>
          <w:bCs/>
          <w:szCs w:val="24"/>
        </w:rPr>
      </w:pPr>
      <w:r w:rsidRPr="00D377A7">
        <w:rPr>
          <w:rFonts w:cs="Times New Roman"/>
          <w:b/>
          <w:bCs/>
          <w:szCs w:val="24"/>
        </w:rPr>
        <w:t xml:space="preserve">Personal Pronoun </w:t>
      </w:r>
      <w:r w:rsidRPr="00D377A7">
        <w:rPr>
          <w:rFonts w:ascii="SutonnyMJ" w:hAnsi="SutonnyMJ" w:cs="SutonnyMJ"/>
          <w:b/>
          <w:bCs/>
          <w:szCs w:val="24"/>
        </w:rPr>
        <w:t xml:space="preserve">Gi mv‡_ </w:t>
      </w:r>
      <w:r w:rsidRPr="00D377A7">
        <w:rPr>
          <w:rFonts w:cs="Times New Roman"/>
          <w:b/>
          <w:bCs/>
          <w:szCs w:val="24"/>
        </w:rPr>
        <w:t xml:space="preserve">self/selves </w:t>
      </w:r>
      <w:r w:rsidRPr="00D377A7">
        <w:rPr>
          <w:rFonts w:ascii="SutonnyMJ" w:hAnsi="SutonnyMJ" w:cs="SutonnyMJ"/>
          <w:b/>
          <w:bCs/>
          <w:szCs w:val="24"/>
        </w:rPr>
        <w:t xml:space="preserve">hy³ n‡q hLb Dnv GKB mv‡_ </w:t>
      </w:r>
      <w:r w:rsidRPr="00D377A7">
        <w:rPr>
          <w:rFonts w:cs="Times New Roman"/>
          <w:b/>
          <w:bCs/>
          <w:szCs w:val="24"/>
        </w:rPr>
        <w:t xml:space="preserve">Subject </w:t>
      </w:r>
      <w:r w:rsidRPr="00D377A7">
        <w:rPr>
          <w:rFonts w:ascii="SutonnyMJ" w:hAnsi="SutonnyMJ" w:cs="SutonnyMJ"/>
          <w:b/>
          <w:bCs/>
          <w:szCs w:val="24"/>
        </w:rPr>
        <w:t xml:space="preserve">Ges </w:t>
      </w:r>
      <w:r w:rsidRPr="00D377A7">
        <w:rPr>
          <w:rFonts w:cs="Times New Roman"/>
          <w:b/>
          <w:bCs/>
          <w:szCs w:val="24"/>
        </w:rPr>
        <w:t xml:space="preserve">Object </w:t>
      </w:r>
      <w:r w:rsidRPr="00D377A7">
        <w:rPr>
          <w:rFonts w:ascii="SutonnyMJ" w:hAnsi="SutonnyMJ" w:cs="SutonnyMJ"/>
          <w:b/>
          <w:bCs/>
          <w:szCs w:val="24"/>
        </w:rPr>
        <w:t xml:space="preserve">‡K wb‡`©k K‡i ZLb Zv‡K </w:t>
      </w:r>
      <w:r w:rsidRPr="00D377A7">
        <w:rPr>
          <w:rFonts w:cs="Times New Roman"/>
          <w:b/>
          <w:bCs/>
          <w:szCs w:val="24"/>
        </w:rPr>
        <w:t xml:space="preserve">Reflexive Pronoun </w:t>
      </w:r>
      <w:r w:rsidRPr="00D377A7">
        <w:rPr>
          <w:rFonts w:ascii="SutonnyMJ" w:hAnsi="SutonnyMJ" w:cs="SutonnyMJ"/>
          <w:b/>
          <w:bCs/>
          <w:szCs w:val="24"/>
        </w:rPr>
        <w:t xml:space="preserve">e‡j|‡hgb: </w:t>
      </w:r>
      <w:r w:rsidRPr="00D377A7">
        <w:rPr>
          <w:rFonts w:cs="Times New Roman"/>
          <w:szCs w:val="24"/>
        </w:rPr>
        <w:t xml:space="preserve">He killed </w:t>
      </w:r>
      <w:r w:rsidRPr="00D377A7">
        <w:rPr>
          <w:rFonts w:cs="Times New Roman"/>
          <w:b/>
          <w:szCs w:val="24"/>
          <w:u w:val="single"/>
        </w:rPr>
        <w:t>himself</w:t>
      </w:r>
      <w:r w:rsidRPr="00D377A7">
        <w:rPr>
          <w:rFonts w:cs="Times New Roman"/>
          <w:szCs w:val="24"/>
        </w:rPr>
        <w:t xml:space="preserve">.My mother </w:t>
      </w:r>
      <w:r w:rsidRPr="00D377A7">
        <w:rPr>
          <w:rFonts w:cs="Times New Roman"/>
          <w:b/>
          <w:szCs w:val="24"/>
          <w:u w:val="single"/>
        </w:rPr>
        <w:t>herself</w:t>
      </w:r>
      <w:r w:rsidRPr="00D377A7">
        <w:rPr>
          <w:rFonts w:cs="Times New Roman"/>
          <w:szCs w:val="24"/>
        </w:rPr>
        <w:t xml:space="preserve"> cooks rice.</w:t>
      </w:r>
    </w:p>
    <w:p w:rsidR="00D377A7" w:rsidRPr="00D377A7" w:rsidRDefault="00D377A7" w:rsidP="00D377A7">
      <w:pPr>
        <w:spacing w:line="276" w:lineRule="auto"/>
        <w:jc w:val="center"/>
        <w:rPr>
          <w:rFonts w:ascii="Times New Roman" w:hAnsi="Times New Roman"/>
          <w:b/>
          <w:szCs w:val="24"/>
        </w:rPr>
      </w:pPr>
      <w:r w:rsidRPr="00D377A7">
        <w:rPr>
          <w:b/>
          <w:szCs w:val="24"/>
        </w:rPr>
        <w:t>Indefinite Pronoun:</w:t>
      </w:r>
    </w:p>
    <w:p w:rsidR="00D377A7" w:rsidRPr="00D377A7" w:rsidRDefault="00D377A7" w:rsidP="0046363B">
      <w:pPr>
        <w:spacing w:line="276" w:lineRule="auto"/>
        <w:ind w:firstLine="0"/>
        <w:rPr>
          <w:rFonts w:cs="Times New Roman"/>
          <w:b/>
          <w:bCs/>
          <w:szCs w:val="24"/>
          <w:lang w:bidi="ar-AE"/>
        </w:rPr>
      </w:pPr>
      <w:r w:rsidRPr="00D377A7">
        <w:rPr>
          <w:rFonts w:ascii="SutonnyMJ" w:hAnsi="SutonnyMJ" w:cs="SutonnyMJ"/>
          <w:b/>
          <w:bCs/>
          <w:szCs w:val="24"/>
        </w:rPr>
        <w:t xml:space="preserve">‡h </w:t>
      </w:r>
      <w:r w:rsidRPr="00D377A7">
        <w:rPr>
          <w:rFonts w:cs="Times New Roman"/>
          <w:b/>
          <w:bCs/>
          <w:szCs w:val="24"/>
        </w:rPr>
        <w:t xml:space="preserve">Pronoun </w:t>
      </w:r>
      <w:r w:rsidRPr="00D377A7">
        <w:rPr>
          <w:rFonts w:ascii="SutonnyMJ" w:hAnsi="SutonnyMJ" w:cs="SutonnyMJ"/>
          <w:b/>
          <w:bCs/>
          <w:szCs w:val="24"/>
        </w:rPr>
        <w:t xml:space="preserve">‡Kvb e¨w³ ev e¯‘‡K wbw`©ó K‡i bv eywS‡q Awbw`©ó e¨w³ ev e¯‘y‡K eySvq Zv‡K </w:t>
      </w:r>
      <w:r w:rsidRPr="00D377A7">
        <w:rPr>
          <w:rFonts w:cs="Times New Roman"/>
          <w:b/>
          <w:bCs/>
          <w:szCs w:val="24"/>
        </w:rPr>
        <w:t>Indefinite Pronoun</w:t>
      </w:r>
      <w:r w:rsidRPr="00D377A7">
        <w:rPr>
          <w:rFonts w:ascii="SutonnyMJ" w:hAnsi="SutonnyMJ" w:cs="SutonnyMJ"/>
          <w:b/>
          <w:bCs/>
          <w:szCs w:val="24"/>
        </w:rPr>
        <w:t>e‡j|‡hgb:</w:t>
      </w:r>
      <w:r w:rsidRPr="00D377A7">
        <w:rPr>
          <w:rFonts w:cs="Times New Roman"/>
          <w:b/>
          <w:szCs w:val="24"/>
          <w:u w:val="single"/>
        </w:rPr>
        <w:t>Any</w:t>
      </w:r>
      <w:r w:rsidRPr="00D377A7">
        <w:rPr>
          <w:rFonts w:cs="Times New Roman"/>
          <w:szCs w:val="24"/>
        </w:rPr>
        <w:t xml:space="preserve"> of them will go.</w:t>
      </w:r>
      <w:r w:rsidRPr="00D377A7">
        <w:rPr>
          <w:rFonts w:cs="Times New Roman"/>
          <w:b/>
          <w:szCs w:val="24"/>
          <w:u w:val="single"/>
        </w:rPr>
        <w:t>None</w:t>
      </w:r>
      <w:r w:rsidRPr="00D377A7">
        <w:rPr>
          <w:rFonts w:cs="Times New Roman"/>
          <w:szCs w:val="24"/>
        </w:rPr>
        <w:t xml:space="preserve"> can do this.</w:t>
      </w:r>
      <w:r w:rsidRPr="00D377A7">
        <w:rPr>
          <w:rFonts w:cs="Times New Roman"/>
          <w:b/>
          <w:szCs w:val="24"/>
          <w:u w:val="single"/>
        </w:rPr>
        <w:t>One</w:t>
      </w:r>
      <w:r w:rsidRPr="00D377A7">
        <w:rPr>
          <w:rFonts w:cs="Times New Roman"/>
          <w:szCs w:val="24"/>
        </w:rPr>
        <w:t xml:space="preserve"> should one’s duty.</w:t>
      </w:r>
    </w:p>
    <w:p w:rsidR="00D377A7" w:rsidRPr="00D377A7" w:rsidRDefault="00D377A7" w:rsidP="00D377A7">
      <w:pPr>
        <w:spacing w:line="276" w:lineRule="auto"/>
        <w:jc w:val="center"/>
        <w:rPr>
          <w:b/>
          <w:sz w:val="28"/>
          <w:szCs w:val="24"/>
        </w:rPr>
      </w:pPr>
    </w:p>
    <w:p w:rsidR="007F40F5" w:rsidRDefault="007F40F5" w:rsidP="00D377A7">
      <w:pPr>
        <w:spacing w:line="276" w:lineRule="auto"/>
        <w:jc w:val="center"/>
        <w:rPr>
          <w:b/>
          <w:sz w:val="42"/>
          <w:szCs w:val="24"/>
        </w:rPr>
      </w:pPr>
    </w:p>
    <w:p w:rsidR="00D377A7" w:rsidRPr="00D377A7" w:rsidRDefault="00D377A7" w:rsidP="00D377A7">
      <w:pPr>
        <w:spacing w:line="276" w:lineRule="auto"/>
        <w:jc w:val="center"/>
        <w:rPr>
          <w:rFonts w:ascii="Times New Roman" w:hAnsi="Times New Roman"/>
          <w:b/>
          <w:sz w:val="42"/>
          <w:szCs w:val="24"/>
        </w:rPr>
      </w:pPr>
      <w:r w:rsidRPr="00D377A7">
        <w:rPr>
          <w:b/>
          <w:sz w:val="42"/>
          <w:szCs w:val="24"/>
        </w:rPr>
        <w:t>Adjective</w:t>
      </w:r>
    </w:p>
    <w:p w:rsidR="00D377A7" w:rsidRPr="00D377A7" w:rsidRDefault="00D377A7" w:rsidP="00D377A7">
      <w:pPr>
        <w:spacing w:line="276" w:lineRule="auto"/>
        <w:ind w:firstLine="0"/>
        <w:rPr>
          <w:rFonts w:cs="Times New Roman"/>
          <w:b/>
          <w:bCs/>
          <w:szCs w:val="24"/>
        </w:rPr>
      </w:pPr>
      <w:r w:rsidRPr="00D377A7">
        <w:rPr>
          <w:rFonts w:ascii="SutonnyMJ" w:hAnsi="SutonnyMJ" w:cs="SutonnyMJ"/>
          <w:b/>
          <w:bCs/>
          <w:szCs w:val="24"/>
        </w:rPr>
        <w:t xml:space="preserve">‡hme </w:t>
      </w:r>
      <w:r w:rsidRPr="00D377A7">
        <w:rPr>
          <w:rFonts w:cs="Times New Roman"/>
          <w:b/>
          <w:bCs/>
          <w:szCs w:val="24"/>
        </w:rPr>
        <w:t xml:space="preserve">Word Noun </w:t>
      </w:r>
      <w:r w:rsidRPr="00D377A7">
        <w:rPr>
          <w:rFonts w:ascii="SutonnyMJ" w:hAnsi="SutonnyMJ" w:cs="SutonnyMJ"/>
          <w:b/>
          <w:bCs/>
          <w:szCs w:val="24"/>
        </w:rPr>
        <w:t xml:space="preserve">ev </w:t>
      </w:r>
      <w:r w:rsidRPr="00D377A7">
        <w:rPr>
          <w:rFonts w:cs="Times New Roman"/>
          <w:b/>
          <w:bCs/>
          <w:szCs w:val="24"/>
        </w:rPr>
        <w:t xml:space="preserve">Pronoun </w:t>
      </w:r>
      <w:r w:rsidRPr="00D377A7">
        <w:rPr>
          <w:rFonts w:ascii="SutonnyMJ" w:hAnsi="SutonnyMJ" w:cs="SutonnyMJ"/>
          <w:b/>
          <w:bCs/>
          <w:szCs w:val="24"/>
        </w:rPr>
        <w:t>Gi †`vl, ¸Y,Ae¯’v ev msL¨v, cwigvY eySvq Ges</w:t>
      </w:r>
      <w:r w:rsidRPr="00D377A7">
        <w:rPr>
          <w:rFonts w:cs="Times New Roman"/>
          <w:b/>
          <w:bCs/>
          <w:szCs w:val="24"/>
        </w:rPr>
        <w:t xml:space="preserve">Noun </w:t>
      </w:r>
      <w:r w:rsidRPr="00D377A7">
        <w:rPr>
          <w:rFonts w:ascii="SutonnyMJ" w:hAnsi="SutonnyMJ" w:cs="SutonnyMJ"/>
          <w:b/>
          <w:bCs/>
          <w:szCs w:val="24"/>
        </w:rPr>
        <w:t xml:space="preserve">ev </w:t>
      </w:r>
      <w:r w:rsidRPr="00D377A7">
        <w:rPr>
          <w:rFonts w:cs="Times New Roman"/>
          <w:b/>
          <w:bCs/>
          <w:szCs w:val="24"/>
        </w:rPr>
        <w:t xml:space="preserve">Pronoun </w:t>
      </w:r>
      <w:r w:rsidRPr="00D377A7">
        <w:rPr>
          <w:rFonts w:ascii="SutonnyMJ" w:hAnsi="SutonnyMJ" w:cs="SutonnyMJ"/>
          <w:b/>
          <w:bCs/>
          <w:szCs w:val="24"/>
        </w:rPr>
        <w:t xml:space="preserve">‡K </w:t>
      </w:r>
      <w:r w:rsidRPr="00D377A7">
        <w:rPr>
          <w:rFonts w:cs="Times New Roman"/>
          <w:b/>
          <w:bCs/>
          <w:szCs w:val="24"/>
        </w:rPr>
        <w:t xml:space="preserve">Modify </w:t>
      </w:r>
      <w:r w:rsidRPr="00D377A7">
        <w:rPr>
          <w:rFonts w:ascii="SutonnyMJ" w:hAnsi="SutonnyMJ" w:cs="SutonnyMJ"/>
          <w:b/>
          <w:bCs/>
          <w:szCs w:val="24"/>
        </w:rPr>
        <w:t xml:space="preserve">K‡i Zv‡K </w:t>
      </w:r>
      <w:r w:rsidRPr="00D377A7">
        <w:rPr>
          <w:rFonts w:ascii="Calibri" w:hAnsi="Calibri" w:cs="Arial"/>
          <w:b/>
          <w:bCs/>
          <w:szCs w:val="24"/>
        </w:rPr>
        <w:t xml:space="preserve">Adjective </w:t>
      </w:r>
      <w:r w:rsidRPr="00D377A7">
        <w:rPr>
          <w:rFonts w:ascii="SutonnyMJ" w:hAnsi="SutonnyMJ" w:cs="SutonnyMJ"/>
          <w:b/>
          <w:bCs/>
          <w:szCs w:val="24"/>
        </w:rPr>
        <w:t>e‡j|</w:t>
      </w:r>
      <w:r w:rsidRPr="00D377A7">
        <w:rPr>
          <w:rFonts w:ascii="SutonnyMJ" w:hAnsi="SutonnyMJ" w:cs="Times New Roman"/>
          <w:b/>
          <w:bCs/>
          <w:szCs w:val="24"/>
        </w:rPr>
        <w:t xml:space="preserve">‡hgb: </w:t>
      </w:r>
      <w:r w:rsidRPr="00D377A7">
        <w:rPr>
          <w:rFonts w:cs="Times New Roman"/>
          <w:szCs w:val="24"/>
        </w:rPr>
        <w:t xml:space="preserve">He is a </w:t>
      </w:r>
      <w:r w:rsidRPr="00D377A7">
        <w:rPr>
          <w:rFonts w:cs="Times New Roman"/>
          <w:b/>
          <w:szCs w:val="24"/>
        </w:rPr>
        <w:t>good</w:t>
      </w:r>
      <w:r w:rsidRPr="00D377A7">
        <w:rPr>
          <w:rFonts w:cs="Times New Roman"/>
          <w:szCs w:val="24"/>
        </w:rPr>
        <w:t xml:space="preserve"> boy.His conduct is not </w:t>
      </w:r>
      <w:r w:rsidRPr="00D377A7">
        <w:rPr>
          <w:rFonts w:cs="Times New Roman"/>
          <w:b/>
          <w:szCs w:val="24"/>
        </w:rPr>
        <w:t>bad</w:t>
      </w:r>
      <w:r w:rsidRPr="00D377A7">
        <w:rPr>
          <w:rFonts w:cs="Times New Roman"/>
          <w:szCs w:val="24"/>
        </w:rPr>
        <w:t xml:space="preserve">.He gave me </w:t>
      </w:r>
      <w:r w:rsidRPr="00D377A7">
        <w:rPr>
          <w:rFonts w:cs="Times New Roman"/>
          <w:b/>
          <w:szCs w:val="24"/>
        </w:rPr>
        <w:t>five</w:t>
      </w:r>
      <w:r w:rsidRPr="00D377A7">
        <w:rPr>
          <w:rFonts w:cs="Times New Roman"/>
          <w:szCs w:val="24"/>
        </w:rPr>
        <w:t xml:space="preserve"> taka.</w:t>
      </w:r>
    </w:p>
    <w:p w:rsidR="00D377A7" w:rsidRPr="00D377A7" w:rsidRDefault="00D377A7" w:rsidP="00D377A7">
      <w:pPr>
        <w:spacing w:line="276" w:lineRule="auto"/>
        <w:jc w:val="center"/>
        <w:rPr>
          <w:b/>
          <w:szCs w:val="24"/>
        </w:rPr>
      </w:pPr>
      <w:r w:rsidRPr="00D377A7">
        <w:rPr>
          <w:b/>
          <w:szCs w:val="24"/>
        </w:rPr>
        <w:t>The uses of Adjective</w:t>
      </w:r>
    </w:p>
    <w:p w:rsidR="00D377A7" w:rsidRPr="00D377A7" w:rsidRDefault="00D377A7" w:rsidP="00ED7815">
      <w:pPr>
        <w:numPr>
          <w:ilvl w:val="0"/>
          <w:numId w:val="162"/>
        </w:numPr>
        <w:spacing w:after="200" w:line="276" w:lineRule="auto"/>
        <w:contextualSpacing/>
        <w:rPr>
          <w:rFonts w:ascii="Calibri" w:eastAsia="Calibri" w:hAnsi="Calibri" w:cs="Arial"/>
          <w:szCs w:val="24"/>
        </w:rPr>
      </w:pPr>
      <w:r w:rsidRPr="00D377A7">
        <w:rPr>
          <w:rFonts w:ascii="Calibri" w:eastAsia="Calibri" w:hAnsi="Calibri" w:cs="Arial"/>
          <w:szCs w:val="24"/>
        </w:rPr>
        <w:t xml:space="preserve">Attributive Adjective =Adjective+ Noun Adjective+ Noun. </w:t>
      </w:r>
      <w:r w:rsidRPr="00D377A7">
        <w:rPr>
          <w:rFonts w:ascii="SutonnyMJ" w:eastAsia="Calibri" w:hAnsi="SutonnyMJ" w:cs="Arial"/>
          <w:szCs w:val="24"/>
        </w:rPr>
        <w:t xml:space="preserve">‡hgb: </w:t>
      </w:r>
      <w:r w:rsidRPr="00D377A7">
        <w:rPr>
          <w:rFonts w:ascii="Calibri" w:eastAsia="Calibri" w:hAnsi="Calibri" w:cs="Arial"/>
          <w:szCs w:val="24"/>
        </w:rPr>
        <w:t xml:space="preserve">He is a </w:t>
      </w:r>
      <w:r w:rsidRPr="00D377A7">
        <w:rPr>
          <w:rFonts w:ascii="Calibri" w:eastAsia="Calibri" w:hAnsi="Calibri" w:cs="Arial"/>
          <w:b/>
          <w:szCs w:val="24"/>
          <w:u w:val="single"/>
        </w:rPr>
        <w:t>good</w:t>
      </w:r>
      <w:r w:rsidRPr="00D377A7">
        <w:rPr>
          <w:rFonts w:ascii="Calibri" w:eastAsia="Calibri" w:hAnsi="Calibri" w:cs="Arial"/>
          <w:szCs w:val="24"/>
        </w:rPr>
        <w:t xml:space="preserve"> boy</w:t>
      </w:r>
    </w:p>
    <w:p w:rsidR="00D377A7" w:rsidRPr="00D377A7" w:rsidRDefault="00D377A7" w:rsidP="00ED7815">
      <w:pPr>
        <w:numPr>
          <w:ilvl w:val="0"/>
          <w:numId w:val="162"/>
        </w:numPr>
        <w:spacing w:after="200" w:line="276" w:lineRule="auto"/>
        <w:contextualSpacing/>
        <w:rPr>
          <w:rFonts w:ascii="SutonnyMJ" w:eastAsia="Calibri" w:hAnsi="SutonnyMJ" w:cs="Arial"/>
          <w:szCs w:val="24"/>
        </w:rPr>
      </w:pPr>
      <w:r w:rsidRPr="00D377A7">
        <w:rPr>
          <w:rFonts w:ascii="Calibri" w:eastAsia="Calibri" w:hAnsi="Calibri" w:cs="Arial"/>
          <w:szCs w:val="24"/>
        </w:rPr>
        <w:t xml:space="preserve">Predicative Adjective= </w:t>
      </w:r>
      <w:r w:rsidRPr="00D377A7">
        <w:rPr>
          <w:rFonts w:ascii="Calibri" w:eastAsia="Calibri" w:hAnsi="Calibri" w:cs="Arial"/>
          <w:bCs/>
          <w:szCs w:val="24"/>
        </w:rPr>
        <w:t xml:space="preserve">Noun........+Adjective </w:t>
      </w:r>
      <w:r w:rsidRPr="00D377A7">
        <w:rPr>
          <w:rFonts w:ascii="SutonnyMJ" w:eastAsia="Calibri" w:hAnsi="SutonnyMJ" w:cs="Arial"/>
          <w:szCs w:val="24"/>
        </w:rPr>
        <w:t xml:space="preserve">‡hgb: </w:t>
      </w:r>
      <w:r w:rsidRPr="00D377A7">
        <w:rPr>
          <w:rFonts w:ascii="Calibri" w:eastAsia="Calibri" w:hAnsi="Calibri" w:cs="Arial"/>
          <w:szCs w:val="24"/>
        </w:rPr>
        <w:t xml:space="preserve">Sima is </w:t>
      </w:r>
      <w:r w:rsidRPr="00D377A7">
        <w:rPr>
          <w:rFonts w:ascii="Calibri" w:eastAsia="Calibri" w:hAnsi="Calibri" w:cs="Arial"/>
          <w:b/>
          <w:szCs w:val="24"/>
          <w:u w:val="single"/>
        </w:rPr>
        <w:t>beautiful</w:t>
      </w:r>
      <w:r w:rsidRPr="00D377A7">
        <w:rPr>
          <w:rFonts w:ascii="Calibri" w:eastAsia="Calibri" w:hAnsi="Calibri" w:cs="Arial"/>
          <w:szCs w:val="24"/>
        </w:rPr>
        <w:t>.</w:t>
      </w:r>
    </w:p>
    <w:p w:rsidR="00D377A7" w:rsidRPr="00D377A7" w:rsidRDefault="00D377A7" w:rsidP="00D377A7">
      <w:pPr>
        <w:spacing w:line="276" w:lineRule="auto"/>
        <w:jc w:val="center"/>
        <w:rPr>
          <w:rFonts w:ascii="Times New Roman" w:hAnsi="Times New Roman"/>
          <w:b/>
          <w:szCs w:val="24"/>
        </w:rPr>
      </w:pPr>
      <w:r w:rsidRPr="00D377A7">
        <w:rPr>
          <w:b/>
          <w:szCs w:val="24"/>
        </w:rPr>
        <w:t>Kinds of Adjective:</w:t>
      </w:r>
    </w:p>
    <w:p w:rsidR="00D377A7" w:rsidRPr="00D377A7" w:rsidRDefault="00D377A7" w:rsidP="00D377A7">
      <w:pPr>
        <w:spacing w:line="276" w:lineRule="auto"/>
        <w:rPr>
          <w:rFonts w:ascii="SutonnyMJ" w:hAnsi="SutonnyMJ" w:cs="SutonnyMJ"/>
          <w:b/>
          <w:szCs w:val="24"/>
        </w:rPr>
      </w:pPr>
      <w:r w:rsidRPr="00D377A7">
        <w:rPr>
          <w:rFonts w:ascii="Calibri" w:hAnsi="Calibri" w:cs="Arial"/>
          <w:b/>
          <w:szCs w:val="24"/>
        </w:rPr>
        <w:t xml:space="preserve">Adjective </w:t>
      </w:r>
      <w:r w:rsidRPr="00D377A7">
        <w:rPr>
          <w:rFonts w:ascii="SutonnyMJ" w:hAnsi="SutonnyMJ" w:cs="SutonnyMJ"/>
          <w:b/>
          <w:szCs w:val="24"/>
        </w:rPr>
        <w:t>4 cÖKvi|h_v:</w:t>
      </w:r>
    </w:p>
    <w:p w:rsidR="00D377A7" w:rsidRPr="00D377A7" w:rsidRDefault="00D377A7" w:rsidP="00ED7815">
      <w:pPr>
        <w:numPr>
          <w:ilvl w:val="0"/>
          <w:numId w:val="163"/>
        </w:numPr>
        <w:spacing w:after="200" w:line="276" w:lineRule="auto"/>
        <w:contextualSpacing/>
        <w:jc w:val="left"/>
        <w:rPr>
          <w:rFonts w:ascii="Times New Roman" w:hAnsi="Times New Roman" w:cs="Times New Roman"/>
          <w:szCs w:val="24"/>
        </w:rPr>
      </w:pPr>
      <w:r w:rsidRPr="00D377A7">
        <w:rPr>
          <w:rFonts w:ascii="Times New Roman" w:hAnsi="Times New Roman" w:cs="Times New Roman"/>
          <w:szCs w:val="24"/>
        </w:rPr>
        <w:t>Adjective of quality.</w:t>
      </w:r>
    </w:p>
    <w:p w:rsidR="00D377A7" w:rsidRPr="00D377A7" w:rsidRDefault="00D377A7" w:rsidP="00ED7815">
      <w:pPr>
        <w:numPr>
          <w:ilvl w:val="0"/>
          <w:numId w:val="163"/>
        </w:numPr>
        <w:spacing w:after="200" w:line="276" w:lineRule="auto"/>
        <w:contextualSpacing/>
        <w:jc w:val="left"/>
        <w:rPr>
          <w:rFonts w:ascii="Times New Roman" w:hAnsi="Times New Roman" w:cs="Times New Roman"/>
          <w:szCs w:val="24"/>
        </w:rPr>
      </w:pPr>
      <w:r w:rsidRPr="00D377A7">
        <w:rPr>
          <w:rFonts w:ascii="Times New Roman" w:hAnsi="Times New Roman" w:cs="Times New Roman"/>
          <w:szCs w:val="24"/>
        </w:rPr>
        <w:t>Adjective of quantity.</w:t>
      </w:r>
    </w:p>
    <w:p w:rsidR="00D377A7" w:rsidRPr="00D377A7" w:rsidRDefault="00D377A7" w:rsidP="00ED7815">
      <w:pPr>
        <w:numPr>
          <w:ilvl w:val="0"/>
          <w:numId w:val="163"/>
        </w:numPr>
        <w:spacing w:after="200" w:line="276" w:lineRule="auto"/>
        <w:contextualSpacing/>
        <w:jc w:val="left"/>
        <w:rPr>
          <w:rFonts w:ascii="Times New Roman" w:hAnsi="Times New Roman" w:cs="Times New Roman"/>
          <w:szCs w:val="24"/>
        </w:rPr>
      </w:pPr>
      <w:r w:rsidRPr="00D377A7">
        <w:rPr>
          <w:rFonts w:ascii="Times New Roman" w:hAnsi="Times New Roman" w:cs="Times New Roman"/>
          <w:szCs w:val="24"/>
        </w:rPr>
        <w:t>Adjective of Number.</w:t>
      </w:r>
    </w:p>
    <w:p w:rsidR="00D377A7" w:rsidRPr="00D377A7" w:rsidRDefault="00D377A7" w:rsidP="00ED7815">
      <w:pPr>
        <w:numPr>
          <w:ilvl w:val="0"/>
          <w:numId w:val="163"/>
        </w:numPr>
        <w:spacing w:after="200" w:line="276" w:lineRule="auto"/>
        <w:contextualSpacing/>
        <w:jc w:val="left"/>
        <w:rPr>
          <w:rFonts w:ascii="Times New Roman" w:hAnsi="Times New Roman" w:cs="Times New Roman"/>
          <w:szCs w:val="24"/>
        </w:rPr>
      </w:pPr>
      <w:r w:rsidRPr="00D377A7">
        <w:rPr>
          <w:rFonts w:ascii="Times New Roman" w:hAnsi="Times New Roman" w:cs="Times New Roman"/>
          <w:szCs w:val="24"/>
        </w:rPr>
        <w:t>Pronominal Adjective.</w:t>
      </w:r>
    </w:p>
    <w:p w:rsidR="00D377A7" w:rsidRPr="00D377A7" w:rsidRDefault="00D377A7" w:rsidP="00D377A7">
      <w:pPr>
        <w:spacing w:line="276" w:lineRule="auto"/>
        <w:contextualSpacing/>
        <w:jc w:val="center"/>
        <w:rPr>
          <w:b/>
          <w:szCs w:val="24"/>
        </w:rPr>
      </w:pPr>
      <w:r w:rsidRPr="00D377A7">
        <w:rPr>
          <w:b/>
          <w:szCs w:val="24"/>
        </w:rPr>
        <w:t>Adjective of Quality:</w:t>
      </w:r>
    </w:p>
    <w:p w:rsidR="00D377A7" w:rsidRPr="00D377A7" w:rsidRDefault="00D377A7" w:rsidP="00D377A7">
      <w:pPr>
        <w:spacing w:line="276" w:lineRule="auto"/>
        <w:ind w:firstLine="0"/>
        <w:rPr>
          <w:rFonts w:ascii="SutonnyMJ" w:hAnsi="SutonnyMJ" w:cs="SutonnyMJ"/>
          <w:bCs/>
          <w:szCs w:val="24"/>
        </w:rPr>
      </w:pPr>
      <w:r w:rsidRPr="00D377A7">
        <w:rPr>
          <w:rFonts w:ascii="SutonnyMJ" w:hAnsi="SutonnyMJ" w:cs="SutonnyMJ"/>
          <w:bCs/>
          <w:szCs w:val="24"/>
        </w:rPr>
        <w:t xml:space="preserve">‡h </w:t>
      </w:r>
      <w:r w:rsidRPr="00D377A7">
        <w:rPr>
          <w:rFonts w:cs="Times New Roman"/>
          <w:bCs/>
          <w:szCs w:val="24"/>
        </w:rPr>
        <w:t xml:space="preserve">Adjective </w:t>
      </w:r>
      <w:r w:rsidRPr="00D377A7">
        <w:rPr>
          <w:rFonts w:ascii="SutonnyMJ" w:hAnsi="SutonnyMJ" w:cs="SutonnyMJ"/>
          <w:bCs/>
          <w:szCs w:val="24"/>
        </w:rPr>
        <w:t xml:space="preserve">‡Kvb </w:t>
      </w:r>
      <w:r w:rsidRPr="00D377A7">
        <w:rPr>
          <w:rFonts w:cs="Times New Roman"/>
          <w:bCs/>
          <w:szCs w:val="24"/>
        </w:rPr>
        <w:t xml:space="preserve">Noun </w:t>
      </w:r>
      <w:r w:rsidRPr="00D377A7">
        <w:rPr>
          <w:rFonts w:ascii="SutonnyMJ" w:hAnsi="SutonnyMJ" w:cs="SutonnyMJ"/>
          <w:bCs/>
          <w:szCs w:val="24"/>
        </w:rPr>
        <w:t xml:space="preserve">ev </w:t>
      </w:r>
      <w:r w:rsidRPr="00D377A7">
        <w:rPr>
          <w:rFonts w:cs="Times New Roman"/>
          <w:bCs/>
          <w:szCs w:val="24"/>
        </w:rPr>
        <w:t xml:space="preserve">Pronoun </w:t>
      </w:r>
      <w:r w:rsidRPr="00D377A7">
        <w:rPr>
          <w:rFonts w:ascii="SutonnyMJ" w:hAnsi="SutonnyMJ" w:cs="SutonnyMJ"/>
          <w:bCs/>
          <w:szCs w:val="24"/>
        </w:rPr>
        <w:t>Gi ¸Y,‡`vl, Ae¯’v cÖKvk K‡i|</w:t>
      </w:r>
    </w:p>
    <w:p w:rsidR="00D377A7" w:rsidRPr="00D377A7" w:rsidRDefault="00D377A7" w:rsidP="00D377A7">
      <w:pPr>
        <w:spacing w:line="276" w:lineRule="auto"/>
        <w:contextualSpacing/>
        <w:jc w:val="center"/>
        <w:rPr>
          <w:rFonts w:ascii="Times New Roman" w:hAnsi="Times New Roman"/>
          <w:b/>
          <w:szCs w:val="24"/>
        </w:rPr>
      </w:pPr>
      <w:r w:rsidRPr="00D377A7">
        <w:rPr>
          <w:b/>
          <w:szCs w:val="24"/>
        </w:rPr>
        <w:t>Example:</w:t>
      </w:r>
    </w:p>
    <w:tbl>
      <w:tblPr>
        <w:tblW w:w="0" w:type="auto"/>
        <w:tblInd w:w="468" w:type="dxa"/>
        <w:tblLook w:val="04A0" w:firstRow="1" w:lastRow="0" w:firstColumn="1" w:lastColumn="0" w:noHBand="0" w:noVBand="1"/>
      </w:tblPr>
      <w:tblGrid>
        <w:gridCol w:w="2144"/>
        <w:gridCol w:w="6018"/>
      </w:tblGrid>
      <w:tr w:rsidR="00D377A7" w:rsidRPr="00D377A7" w:rsidTr="00ED7815">
        <w:trPr>
          <w:trHeight w:val="374"/>
        </w:trPr>
        <w:tc>
          <w:tcPr>
            <w:tcW w:w="215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cs="Times New Roman"/>
                <w:szCs w:val="24"/>
                <w:shd w:val="clear" w:color="auto" w:fill="000000"/>
              </w:rPr>
            </w:pPr>
            <w:r w:rsidRPr="00D377A7">
              <w:rPr>
                <w:rFonts w:ascii="SutonnyMJ" w:hAnsi="SutonnyMJ" w:cs="SutonnyMJ"/>
                <w:szCs w:val="24"/>
              </w:rPr>
              <w:t>¸Y</w:t>
            </w:r>
          </w:p>
        </w:tc>
        <w:tc>
          <w:tcPr>
            <w:tcW w:w="604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cs="Times New Roman"/>
                <w:szCs w:val="24"/>
              </w:rPr>
            </w:pPr>
            <w:r w:rsidRPr="00D377A7">
              <w:rPr>
                <w:rFonts w:cs="Times New Roman"/>
                <w:szCs w:val="24"/>
              </w:rPr>
              <w:t>He is a good girl.</w:t>
            </w:r>
          </w:p>
        </w:tc>
      </w:tr>
      <w:tr w:rsidR="00D377A7" w:rsidRPr="00D377A7" w:rsidTr="00ED7815">
        <w:trPr>
          <w:trHeight w:val="374"/>
        </w:trPr>
        <w:tc>
          <w:tcPr>
            <w:tcW w:w="215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cs="Times New Roman"/>
                <w:szCs w:val="24"/>
                <w:shd w:val="clear" w:color="auto" w:fill="000000"/>
              </w:rPr>
            </w:pPr>
            <w:r w:rsidRPr="00D377A7">
              <w:rPr>
                <w:rFonts w:ascii="SutonnyMJ" w:hAnsi="SutonnyMJ" w:cs="SutonnyMJ"/>
                <w:szCs w:val="24"/>
              </w:rPr>
              <w:t>‡`vl</w:t>
            </w:r>
          </w:p>
        </w:tc>
        <w:tc>
          <w:tcPr>
            <w:tcW w:w="604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cs="Times New Roman"/>
                <w:szCs w:val="24"/>
              </w:rPr>
            </w:pPr>
            <w:r w:rsidRPr="00D377A7">
              <w:rPr>
                <w:rFonts w:cs="Times New Roman"/>
                <w:szCs w:val="24"/>
              </w:rPr>
              <w:t>You are a bad boy.</w:t>
            </w:r>
          </w:p>
        </w:tc>
      </w:tr>
      <w:tr w:rsidR="00D377A7" w:rsidRPr="00D377A7" w:rsidTr="00ED7815">
        <w:trPr>
          <w:trHeight w:val="377"/>
        </w:trPr>
        <w:tc>
          <w:tcPr>
            <w:tcW w:w="215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cs="Times New Roman"/>
                <w:szCs w:val="24"/>
                <w:shd w:val="clear" w:color="auto" w:fill="000000"/>
              </w:rPr>
            </w:pPr>
            <w:r w:rsidRPr="00D377A7">
              <w:rPr>
                <w:rFonts w:ascii="SutonnyMJ" w:hAnsi="SutonnyMJ" w:cs="SutonnyMJ"/>
                <w:szCs w:val="24"/>
              </w:rPr>
              <w:t>Ae¯’v</w:t>
            </w:r>
          </w:p>
        </w:tc>
        <w:tc>
          <w:tcPr>
            <w:tcW w:w="604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cs="Times New Roman"/>
                <w:szCs w:val="24"/>
              </w:rPr>
            </w:pPr>
            <w:r w:rsidRPr="00D377A7">
              <w:rPr>
                <w:rFonts w:cs="Times New Roman"/>
                <w:szCs w:val="24"/>
              </w:rPr>
              <w:t>Bangladesh is a plain land.</w:t>
            </w:r>
          </w:p>
        </w:tc>
      </w:tr>
    </w:tbl>
    <w:p w:rsidR="00D377A7" w:rsidRPr="00D377A7" w:rsidRDefault="00D377A7" w:rsidP="00D377A7">
      <w:pPr>
        <w:spacing w:line="276" w:lineRule="auto"/>
        <w:contextualSpacing/>
        <w:jc w:val="center"/>
        <w:rPr>
          <w:b/>
          <w:szCs w:val="24"/>
        </w:rPr>
      </w:pPr>
      <w:r w:rsidRPr="00D377A7">
        <w:rPr>
          <w:b/>
          <w:szCs w:val="24"/>
        </w:rPr>
        <w:t>Adjective of quantity</w:t>
      </w:r>
    </w:p>
    <w:p w:rsidR="00D377A7" w:rsidRPr="00D377A7" w:rsidRDefault="00D377A7" w:rsidP="00D377A7">
      <w:pPr>
        <w:spacing w:line="276" w:lineRule="auto"/>
        <w:jc w:val="center"/>
        <w:rPr>
          <w:rFonts w:ascii="SutonnyMJ" w:hAnsi="SutonnyMJ" w:cs="SutonnyMJ"/>
          <w:bCs/>
          <w:szCs w:val="24"/>
        </w:rPr>
      </w:pPr>
      <w:r w:rsidRPr="00D377A7">
        <w:rPr>
          <w:rFonts w:ascii="SutonnyMJ" w:hAnsi="SutonnyMJ" w:cs="SutonnyMJ"/>
          <w:bCs/>
          <w:szCs w:val="24"/>
        </w:rPr>
        <w:t xml:space="preserve">‡h </w:t>
      </w:r>
      <w:r w:rsidRPr="00D377A7">
        <w:rPr>
          <w:rFonts w:cs="Times New Roman"/>
          <w:bCs/>
          <w:szCs w:val="24"/>
        </w:rPr>
        <w:t xml:space="preserve">Adjective </w:t>
      </w:r>
      <w:r w:rsidRPr="00D377A7">
        <w:rPr>
          <w:rFonts w:ascii="SutonnyMJ" w:hAnsi="SutonnyMJ" w:cs="SutonnyMJ"/>
          <w:bCs/>
          <w:szCs w:val="24"/>
        </w:rPr>
        <w:t xml:space="preserve">‡Kvb wKQzi cwigvY wb‡`©k K‡i Zv‡K </w:t>
      </w:r>
      <w:r w:rsidRPr="00D377A7">
        <w:rPr>
          <w:rFonts w:cs="Times New Roman"/>
          <w:bCs/>
          <w:szCs w:val="24"/>
        </w:rPr>
        <w:t xml:space="preserve">Adjective of quantity </w:t>
      </w:r>
      <w:r w:rsidRPr="00D377A7">
        <w:rPr>
          <w:rFonts w:ascii="SutonnyMJ" w:hAnsi="SutonnyMJ" w:cs="SutonnyMJ"/>
          <w:bCs/>
          <w:szCs w:val="24"/>
        </w:rPr>
        <w:t>e‡j|</w:t>
      </w:r>
    </w:p>
    <w:p w:rsidR="00D377A7" w:rsidRPr="00D377A7" w:rsidRDefault="00D377A7" w:rsidP="00D377A7">
      <w:pPr>
        <w:spacing w:line="276" w:lineRule="auto"/>
        <w:contextualSpacing/>
        <w:jc w:val="center"/>
        <w:rPr>
          <w:rFonts w:ascii="Times New Roman" w:hAnsi="Times New Roman" w:cs="Times New Roman"/>
          <w:szCs w:val="24"/>
          <w:shd w:val="clear" w:color="auto" w:fill="000000"/>
        </w:rPr>
      </w:pPr>
    </w:p>
    <w:p w:rsidR="00D377A7" w:rsidRPr="00D377A7" w:rsidRDefault="00D377A7" w:rsidP="00D377A7">
      <w:pPr>
        <w:spacing w:line="276" w:lineRule="auto"/>
        <w:contextualSpacing/>
        <w:jc w:val="center"/>
        <w:rPr>
          <w:rFonts w:cs="Times New Roman"/>
          <w:szCs w:val="24"/>
          <w:shd w:val="clear" w:color="auto" w:fill="000000"/>
        </w:rPr>
      </w:pPr>
      <w:r w:rsidRPr="00D377A7">
        <w:rPr>
          <w:rFonts w:cs="Times New Roman"/>
          <w:szCs w:val="24"/>
          <w:shd w:val="clear" w:color="auto" w:fill="000000"/>
        </w:rPr>
        <w:t>Example:</w:t>
      </w:r>
    </w:p>
    <w:tbl>
      <w:tblPr>
        <w:tblW w:w="0" w:type="auto"/>
        <w:tblInd w:w="468" w:type="dxa"/>
        <w:tblLook w:val="04A0" w:firstRow="1" w:lastRow="0" w:firstColumn="1" w:lastColumn="0" w:noHBand="0" w:noVBand="1"/>
      </w:tblPr>
      <w:tblGrid>
        <w:gridCol w:w="3225"/>
        <w:gridCol w:w="4937"/>
      </w:tblGrid>
      <w:tr w:rsidR="00D377A7" w:rsidRPr="00D377A7" w:rsidTr="00ED7815">
        <w:trPr>
          <w:trHeight w:val="132"/>
        </w:trPr>
        <w:tc>
          <w:tcPr>
            <w:tcW w:w="323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cs="Times New Roman"/>
                <w:b/>
                <w:bCs/>
                <w:szCs w:val="24"/>
              </w:rPr>
            </w:pPr>
            <w:r w:rsidRPr="00D377A7">
              <w:rPr>
                <w:rFonts w:cs="Times New Roman"/>
                <w:b/>
                <w:bCs/>
                <w:szCs w:val="24"/>
              </w:rPr>
              <w:t>Adjective of quantity</w:t>
            </w:r>
          </w:p>
        </w:tc>
        <w:tc>
          <w:tcPr>
            <w:tcW w:w="4956"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cs="Times New Roman"/>
                <w:b/>
                <w:bCs/>
                <w:szCs w:val="24"/>
              </w:rPr>
            </w:pPr>
            <w:r w:rsidRPr="00D377A7">
              <w:rPr>
                <w:rFonts w:cs="Times New Roman"/>
                <w:b/>
                <w:bCs/>
                <w:szCs w:val="24"/>
              </w:rPr>
              <w:t>Example</w:t>
            </w:r>
          </w:p>
        </w:tc>
      </w:tr>
      <w:tr w:rsidR="00D377A7" w:rsidRPr="00D377A7" w:rsidTr="00ED7815">
        <w:trPr>
          <w:trHeight w:val="135"/>
        </w:trPr>
        <w:tc>
          <w:tcPr>
            <w:tcW w:w="323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cs="Times New Roman"/>
                <w:b/>
                <w:bCs/>
                <w:szCs w:val="24"/>
              </w:rPr>
            </w:pPr>
            <w:r w:rsidRPr="00D377A7">
              <w:rPr>
                <w:rFonts w:cs="Times New Roman"/>
                <w:b/>
                <w:bCs/>
                <w:szCs w:val="24"/>
              </w:rPr>
              <w:lastRenderedPageBreak/>
              <w:t>Much</w:t>
            </w:r>
          </w:p>
        </w:tc>
        <w:tc>
          <w:tcPr>
            <w:tcW w:w="4956"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cs="Times New Roman"/>
                <w:szCs w:val="24"/>
              </w:rPr>
            </w:pPr>
            <w:r w:rsidRPr="00D377A7">
              <w:rPr>
                <w:rFonts w:cs="Times New Roman"/>
                <w:szCs w:val="24"/>
              </w:rPr>
              <w:t>I need much money.</w:t>
            </w:r>
          </w:p>
        </w:tc>
      </w:tr>
      <w:tr w:rsidR="00D377A7" w:rsidRPr="00D377A7" w:rsidTr="00ED7815">
        <w:trPr>
          <w:trHeight w:val="132"/>
        </w:trPr>
        <w:tc>
          <w:tcPr>
            <w:tcW w:w="323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cs="Times New Roman"/>
                <w:b/>
                <w:bCs/>
                <w:szCs w:val="24"/>
              </w:rPr>
            </w:pPr>
            <w:r w:rsidRPr="00D377A7">
              <w:rPr>
                <w:rFonts w:cs="Times New Roman"/>
                <w:b/>
                <w:bCs/>
                <w:szCs w:val="24"/>
              </w:rPr>
              <w:t>a little</w:t>
            </w:r>
          </w:p>
        </w:tc>
        <w:tc>
          <w:tcPr>
            <w:tcW w:w="4956"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cs="Times New Roman"/>
                <w:szCs w:val="24"/>
              </w:rPr>
            </w:pPr>
            <w:r w:rsidRPr="00D377A7">
              <w:rPr>
                <w:rFonts w:cs="Times New Roman"/>
                <w:szCs w:val="24"/>
              </w:rPr>
              <w:t>There is a little milk in the glass.</w:t>
            </w:r>
          </w:p>
        </w:tc>
      </w:tr>
      <w:tr w:rsidR="00D377A7" w:rsidRPr="00D377A7" w:rsidTr="00ED7815">
        <w:trPr>
          <w:trHeight w:val="135"/>
        </w:trPr>
        <w:tc>
          <w:tcPr>
            <w:tcW w:w="323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cs="Times New Roman"/>
                <w:b/>
                <w:bCs/>
                <w:szCs w:val="24"/>
              </w:rPr>
            </w:pPr>
            <w:r w:rsidRPr="00D377A7">
              <w:rPr>
                <w:rFonts w:cs="Times New Roman"/>
                <w:b/>
                <w:bCs/>
                <w:szCs w:val="24"/>
              </w:rPr>
              <w:t>whole</w:t>
            </w:r>
          </w:p>
        </w:tc>
        <w:tc>
          <w:tcPr>
            <w:tcW w:w="4956"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cs="Times New Roman"/>
                <w:szCs w:val="24"/>
              </w:rPr>
            </w:pPr>
            <w:r w:rsidRPr="00D377A7">
              <w:rPr>
                <w:rFonts w:cs="Times New Roman"/>
                <w:szCs w:val="24"/>
              </w:rPr>
              <w:t>The whole class laughed out.</w:t>
            </w:r>
          </w:p>
        </w:tc>
      </w:tr>
      <w:tr w:rsidR="00D377A7" w:rsidRPr="00D377A7" w:rsidTr="00ED7815">
        <w:trPr>
          <w:trHeight w:val="135"/>
        </w:trPr>
        <w:tc>
          <w:tcPr>
            <w:tcW w:w="323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cs="Times New Roman"/>
                <w:b/>
                <w:bCs/>
                <w:szCs w:val="24"/>
              </w:rPr>
            </w:pPr>
            <w:r w:rsidRPr="00D377A7">
              <w:rPr>
                <w:rFonts w:cs="Times New Roman"/>
                <w:b/>
                <w:bCs/>
                <w:szCs w:val="24"/>
              </w:rPr>
              <w:t>some</w:t>
            </w:r>
          </w:p>
        </w:tc>
        <w:tc>
          <w:tcPr>
            <w:tcW w:w="4956"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cs="Times New Roman"/>
                <w:szCs w:val="24"/>
              </w:rPr>
            </w:pPr>
            <w:r w:rsidRPr="00D377A7">
              <w:rPr>
                <w:rFonts w:cs="Times New Roman"/>
                <w:szCs w:val="24"/>
              </w:rPr>
              <w:t>Give me some salt.</w:t>
            </w:r>
          </w:p>
        </w:tc>
      </w:tr>
      <w:tr w:rsidR="00D377A7" w:rsidRPr="00D377A7" w:rsidTr="00ED7815">
        <w:trPr>
          <w:trHeight w:val="193"/>
        </w:trPr>
        <w:tc>
          <w:tcPr>
            <w:tcW w:w="323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cs="Times New Roman"/>
                <w:b/>
                <w:bCs/>
                <w:szCs w:val="24"/>
              </w:rPr>
            </w:pPr>
            <w:r w:rsidRPr="00D377A7">
              <w:rPr>
                <w:rFonts w:cs="Times New Roman"/>
                <w:b/>
                <w:bCs/>
                <w:szCs w:val="24"/>
              </w:rPr>
              <w:t>no</w:t>
            </w:r>
          </w:p>
        </w:tc>
        <w:tc>
          <w:tcPr>
            <w:tcW w:w="4956"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cs="Times New Roman"/>
                <w:szCs w:val="24"/>
              </w:rPr>
            </w:pPr>
            <w:r w:rsidRPr="00D377A7">
              <w:rPr>
                <w:rFonts w:cs="Times New Roman"/>
                <w:szCs w:val="24"/>
              </w:rPr>
              <w:t>I have no pens.</w:t>
            </w:r>
          </w:p>
        </w:tc>
      </w:tr>
    </w:tbl>
    <w:p w:rsidR="00D377A7" w:rsidRPr="00D377A7" w:rsidRDefault="00D377A7" w:rsidP="00D377A7">
      <w:pPr>
        <w:spacing w:line="276" w:lineRule="auto"/>
        <w:contextualSpacing/>
        <w:rPr>
          <w:rFonts w:eastAsia="Calibri" w:cs="Times New Roman"/>
          <w:szCs w:val="24"/>
        </w:rPr>
      </w:pPr>
    </w:p>
    <w:p w:rsidR="00D377A7" w:rsidRPr="00D377A7" w:rsidRDefault="00D377A7" w:rsidP="00D377A7">
      <w:pPr>
        <w:spacing w:line="276" w:lineRule="auto"/>
        <w:rPr>
          <w:rFonts w:cs="Times New Roman"/>
          <w:szCs w:val="24"/>
        </w:rPr>
      </w:pPr>
    </w:p>
    <w:tbl>
      <w:tblPr>
        <w:tblW w:w="0" w:type="auto"/>
        <w:tblInd w:w="468" w:type="dxa"/>
        <w:tblLook w:val="04A0" w:firstRow="1" w:lastRow="0" w:firstColumn="1" w:lastColumn="0" w:noHBand="0" w:noVBand="1"/>
      </w:tblPr>
      <w:tblGrid>
        <w:gridCol w:w="3221"/>
        <w:gridCol w:w="4941"/>
      </w:tblGrid>
      <w:tr w:rsidR="00D377A7" w:rsidRPr="00D377A7" w:rsidTr="00ED7815">
        <w:trPr>
          <w:trHeight w:val="246"/>
        </w:trPr>
        <w:tc>
          <w:tcPr>
            <w:tcW w:w="323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cs="Times New Roman"/>
                <w:b/>
                <w:bCs/>
                <w:szCs w:val="24"/>
              </w:rPr>
            </w:pPr>
            <w:r w:rsidRPr="00D377A7">
              <w:rPr>
                <w:rFonts w:cs="Times New Roman"/>
                <w:b/>
                <w:bCs/>
                <w:szCs w:val="24"/>
              </w:rPr>
              <w:t>Adjective of quantity</w:t>
            </w:r>
          </w:p>
        </w:tc>
        <w:tc>
          <w:tcPr>
            <w:tcW w:w="496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cs="Times New Roman"/>
                <w:b/>
                <w:bCs/>
                <w:szCs w:val="24"/>
              </w:rPr>
            </w:pPr>
            <w:r w:rsidRPr="00D377A7">
              <w:rPr>
                <w:rFonts w:cs="Times New Roman"/>
                <w:b/>
                <w:bCs/>
                <w:szCs w:val="24"/>
              </w:rPr>
              <w:t>Example</w:t>
            </w:r>
          </w:p>
        </w:tc>
      </w:tr>
      <w:tr w:rsidR="00D377A7" w:rsidRPr="00D377A7" w:rsidTr="00ED7815">
        <w:trPr>
          <w:trHeight w:val="252"/>
        </w:trPr>
        <w:tc>
          <w:tcPr>
            <w:tcW w:w="323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cs="Times New Roman"/>
                <w:b/>
                <w:bCs/>
                <w:szCs w:val="24"/>
              </w:rPr>
            </w:pPr>
            <w:r w:rsidRPr="00D377A7">
              <w:rPr>
                <w:rFonts w:cs="Times New Roman"/>
                <w:b/>
                <w:bCs/>
                <w:szCs w:val="24"/>
              </w:rPr>
              <w:t>none</w:t>
            </w:r>
          </w:p>
        </w:tc>
        <w:tc>
          <w:tcPr>
            <w:tcW w:w="496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cs="Times New Roman"/>
                <w:szCs w:val="24"/>
              </w:rPr>
            </w:pPr>
            <w:r w:rsidRPr="00D377A7">
              <w:rPr>
                <w:rFonts w:cs="Times New Roman"/>
                <w:szCs w:val="24"/>
              </w:rPr>
              <w:t>Do you have any book?</w:t>
            </w:r>
          </w:p>
          <w:p w:rsidR="00D377A7" w:rsidRPr="00D377A7" w:rsidRDefault="00D377A7" w:rsidP="00D377A7">
            <w:pPr>
              <w:spacing w:line="276" w:lineRule="auto"/>
              <w:jc w:val="center"/>
              <w:rPr>
                <w:rFonts w:cs="Times New Roman"/>
                <w:szCs w:val="24"/>
              </w:rPr>
            </w:pPr>
            <w:r w:rsidRPr="00D377A7">
              <w:rPr>
                <w:rFonts w:cs="Times New Roman"/>
                <w:szCs w:val="24"/>
              </w:rPr>
              <w:t>No, I have none.</w:t>
            </w:r>
          </w:p>
        </w:tc>
      </w:tr>
      <w:tr w:rsidR="00D377A7" w:rsidRPr="00D377A7" w:rsidTr="00ED7815">
        <w:trPr>
          <w:trHeight w:val="252"/>
        </w:trPr>
        <w:tc>
          <w:tcPr>
            <w:tcW w:w="323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cs="Times New Roman"/>
                <w:b/>
                <w:bCs/>
                <w:szCs w:val="24"/>
              </w:rPr>
            </w:pPr>
            <w:r w:rsidRPr="00D377A7">
              <w:rPr>
                <w:rFonts w:cs="Times New Roman"/>
                <w:b/>
                <w:bCs/>
                <w:szCs w:val="24"/>
              </w:rPr>
              <w:t>enough</w:t>
            </w:r>
          </w:p>
        </w:tc>
        <w:tc>
          <w:tcPr>
            <w:tcW w:w="496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cs="Times New Roman"/>
                <w:szCs w:val="24"/>
              </w:rPr>
            </w:pPr>
            <w:r w:rsidRPr="00D377A7">
              <w:rPr>
                <w:rFonts w:cs="Times New Roman"/>
                <w:szCs w:val="24"/>
              </w:rPr>
              <w:t>There was not enough rain last year.</w:t>
            </w:r>
          </w:p>
        </w:tc>
      </w:tr>
      <w:tr w:rsidR="00D377A7" w:rsidRPr="00D377A7" w:rsidTr="00ED7815">
        <w:trPr>
          <w:trHeight w:val="252"/>
        </w:trPr>
        <w:tc>
          <w:tcPr>
            <w:tcW w:w="323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cs="Times New Roman"/>
                <w:b/>
                <w:bCs/>
                <w:szCs w:val="24"/>
              </w:rPr>
            </w:pPr>
            <w:r w:rsidRPr="00D377A7">
              <w:rPr>
                <w:rFonts w:cs="Times New Roman"/>
                <w:b/>
                <w:bCs/>
                <w:szCs w:val="24"/>
              </w:rPr>
              <w:t>Sufficient</w:t>
            </w:r>
          </w:p>
        </w:tc>
        <w:tc>
          <w:tcPr>
            <w:tcW w:w="496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cs="Times New Roman"/>
                <w:szCs w:val="24"/>
              </w:rPr>
            </w:pPr>
            <w:r w:rsidRPr="00D377A7">
              <w:rPr>
                <w:rFonts w:cs="Times New Roman"/>
                <w:szCs w:val="24"/>
              </w:rPr>
              <w:t>Babies need sufficient milk.</w:t>
            </w:r>
          </w:p>
        </w:tc>
      </w:tr>
      <w:tr w:rsidR="00D377A7" w:rsidRPr="00D377A7" w:rsidTr="00ED7815">
        <w:trPr>
          <w:trHeight w:val="252"/>
        </w:trPr>
        <w:tc>
          <w:tcPr>
            <w:tcW w:w="323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cs="Times New Roman"/>
                <w:b/>
                <w:bCs/>
                <w:szCs w:val="24"/>
              </w:rPr>
            </w:pPr>
            <w:r w:rsidRPr="00D377A7">
              <w:rPr>
                <w:rFonts w:cs="Times New Roman"/>
                <w:b/>
                <w:bCs/>
                <w:szCs w:val="24"/>
              </w:rPr>
              <w:t>All</w:t>
            </w:r>
          </w:p>
        </w:tc>
        <w:tc>
          <w:tcPr>
            <w:tcW w:w="496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cs="Times New Roman"/>
                <w:szCs w:val="24"/>
              </w:rPr>
            </w:pPr>
            <w:r w:rsidRPr="00D377A7">
              <w:rPr>
                <w:rFonts w:cs="Times New Roman"/>
                <w:szCs w:val="24"/>
              </w:rPr>
              <w:t>The cat drank off all the milk.</w:t>
            </w:r>
          </w:p>
        </w:tc>
      </w:tr>
      <w:tr w:rsidR="00D377A7" w:rsidRPr="00D377A7" w:rsidTr="00ED7815">
        <w:trPr>
          <w:trHeight w:val="252"/>
        </w:trPr>
        <w:tc>
          <w:tcPr>
            <w:tcW w:w="323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cs="Times New Roman"/>
                <w:b/>
                <w:bCs/>
                <w:szCs w:val="24"/>
              </w:rPr>
            </w:pPr>
            <w:r w:rsidRPr="00D377A7">
              <w:rPr>
                <w:rFonts w:cs="Times New Roman"/>
                <w:b/>
                <w:bCs/>
                <w:szCs w:val="24"/>
              </w:rPr>
              <w:t>Half</w:t>
            </w:r>
          </w:p>
        </w:tc>
        <w:tc>
          <w:tcPr>
            <w:tcW w:w="496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cs="Times New Roman"/>
                <w:szCs w:val="24"/>
              </w:rPr>
            </w:pPr>
            <w:r w:rsidRPr="00D377A7">
              <w:rPr>
                <w:rFonts w:cs="Times New Roman"/>
                <w:szCs w:val="24"/>
              </w:rPr>
              <w:t>Half a loaf is better than no loaf.</w:t>
            </w:r>
          </w:p>
        </w:tc>
      </w:tr>
    </w:tbl>
    <w:p w:rsidR="00D377A7" w:rsidRPr="00D377A7" w:rsidRDefault="00D377A7" w:rsidP="00D377A7">
      <w:pPr>
        <w:spacing w:line="276" w:lineRule="auto"/>
        <w:rPr>
          <w:rFonts w:cs="Times New Roman"/>
          <w:szCs w:val="24"/>
        </w:rPr>
      </w:pPr>
    </w:p>
    <w:p w:rsidR="00D377A7" w:rsidRPr="00D377A7" w:rsidRDefault="00D377A7" w:rsidP="00D377A7">
      <w:pPr>
        <w:spacing w:line="276" w:lineRule="auto"/>
        <w:contextualSpacing/>
        <w:jc w:val="center"/>
        <w:rPr>
          <w:b/>
          <w:szCs w:val="24"/>
        </w:rPr>
      </w:pPr>
      <w:r w:rsidRPr="00D377A7">
        <w:rPr>
          <w:b/>
          <w:szCs w:val="24"/>
        </w:rPr>
        <w:t>Numeral Adjective</w:t>
      </w:r>
    </w:p>
    <w:p w:rsidR="00D377A7" w:rsidRPr="00D377A7" w:rsidRDefault="00D377A7" w:rsidP="00D377A7">
      <w:pPr>
        <w:spacing w:line="276" w:lineRule="auto"/>
        <w:ind w:firstLine="0"/>
        <w:rPr>
          <w:rFonts w:ascii="SutonnyMJ" w:hAnsi="SutonnyMJ" w:cs="SutonnyMJ"/>
          <w:szCs w:val="24"/>
        </w:rPr>
      </w:pPr>
      <w:r w:rsidRPr="00D377A7">
        <w:rPr>
          <w:rFonts w:ascii="SutonnyMJ" w:hAnsi="SutonnyMJ" w:cs="SutonnyMJ"/>
          <w:szCs w:val="24"/>
        </w:rPr>
        <w:t xml:space="preserve">‡h </w:t>
      </w:r>
      <w:r w:rsidRPr="00D377A7">
        <w:rPr>
          <w:rFonts w:cs="Times New Roman"/>
          <w:szCs w:val="24"/>
        </w:rPr>
        <w:t xml:space="preserve">Adjective </w:t>
      </w:r>
      <w:r w:rsidRPr="00D377A7">
        <w:rPr>
          <w:rFonts w:ascii="SutonnyMJ" w:hAnsi="SutonnyMJ" w:cs="SutonnyMJ"/>
          <w:szCs w:val="24"/>
        </w:rPr>
        <w:t xml:space="preserve">‡Kvb </w:t>
      </w:r>
      <w:r w:rsidRPr="00D377A7">
        <w:rPr>
          <w:rFonts w:cs="Times New Roman"/>
          <w:szCs w:val="24"/>
        </w:rPr>
        <w:t xml:space="preserve">Noun </w:t>
      </w:r>
      <w:r w:rsidRPr="00D377A7">
        <w:rPr>
          <w:rFonts w:ascii="SutonnyMJ" w:hAnsi="SutonnyMJ" w:cs="SutonnyMJ"/>
          <w:szCs w:val="24"/>
        </w:rPr>
        <w:t xml:space="preserve">Gi wbw`©ó msL¨v, µg, ch©vq BZ¨vw` eySvq Zv‡K </w:t>
      </w:r>
      <w:r w:rsidRPr="00D377A7">
        <w:rPr>
          <w:rFonts w:cs="Times New Roman"/>
          <w:szCs w:val="24"/>
        </w:rPr>
        <w:t xml:space="preserve">Numeral Adjective </w:t>
      </w:r>
      <w:r w:rsidRPr="00D377A7">
        <w:rPr>
          <w:rFonts w:ascii="SutonnyMJ" w:hAnsi="SutonnyMJ" w:cs="SutonnyMJ"/>
          <w:szCs w:val="24"/>
        </w:rPr>
        <w:t xml:space="preserve">e‡j| </w:t>
      </w:r>
      <w:r w:rsidRPr="00D377A7">
        <w:rPr>
          <w:rFonts w:ascii="SutonnyMJ" w:hAnsi="SutonnyMJ" w:cs="Arial"/>
          <w:szCs w:val="24"/>
        </w:rPr>
        <w:t>‡hgb:</w:t>
      </w:r>
      <w:r w:rsidRPr="00D377A7">
        <w:rPr>
          <w:rFonts w:cs="Times New Roman"/>
          <w:szCs w:val="24"/>
        </w:rPr>
        <w:t xml:space="preserve">They have </w:t>
      </w:r>
      <w:r w:rsidRPr="00D377A7">
        <w:rPr>
          <w:rFonts w:cs="Times New Roman"/>
          <w:b/>
          <w:szCs w:val="24"/>
          <w:u w:val="single"/>
        </w:rPr>
        <w:t>three</w:t>
      </w:r>
      <w:r w:rsidRPr="00D377A7">
        <w:rPr>
          <w:rFonts w:cs="Times New Roman"/>
          <w:szCs w:val="24"/>
        </w:rPr>
        <w:t xml:space="preserve"> goats.She lives in the </w:t>
      </w:r>
      <w:r w:rsidRPr="00D377A7">
        <w:rPr>
          <w:b/>
          <w:szCs w:val="24"/>
          <w:u w:val="single"/>
        </w:rPr>
        <w:t>second</w:t>
      </w:r>
      <w:r w:rsidRPr="00D377A7">
        <w:rPr>
          <w:rFonts w:cs="Times New Roman"/>
          <w:szCs w:val="24"/>
        </w:rPr>
        <w:t xml:space="preserve"> room.</w:t>
      </w:r>
      <w:r w:rsidRPr="00D377A7">
        <w:rPr>
          <w:rFonts w:cs="Times New Roman"/>
          <w:b/>
          <w:szCs w:val="24"/>
          <w:u w:val="single"/>
        </w:rPr>
        <w:t>Many</w:t>
      </w:r>
      <w:r w:rsidRPr="00D377A7">
        <w:rPr>
          <w:rFonts w:cs="Times New Roman"/>
          <w:szCs w:val="24"/>
        </w:rPr>
        <w:t xml:space="preserve"> men came to the meeting.</w:t>
      </w:r>
    </w:p>
    <w:p w:rsidR="00D377A7" w:rsidRPr="00D377A7" w:rsidRDefault="00D377A7" w:rsidP="00D377A7">
      <w:pPr>
        <w:spacing w:line="276" w:lineRule="auto"/>
        <w:jc w:val="center"/>
        <w:rPr>
          <w:rFonts w:ascii="Times New Roman" w:hAnsi="Times New Roman"/>
          <w:b/>
          <w:szCs w:val="24"/>
        </w:rPr>
      </w:pPr>
      <w:r w:rsidRPr="00D377A7">
        <w:rPr>
          <w:b/>
          <w:szCs w:val="24"/>
        </w:rPr>
        <w:t>Kinds of Numeral Adjective:</w:t>
      </w:r>
    </w:p>
    <w:tbl>
      <w:tblPr>
        <w:tblW w:w="0" w:type="auto"/>
        <w:tblInd w:w="468" w:type="dxa"/>
        <w:tblLook w:val="04A0" w:firstRow="1" w:lastRow="0" w:firstColumn="1" w:lastColumn="0" w:noHBand="0" w:noVBand="1"/>
      </w:tblPr>
      <w:tblGrid>
        <w:gridCol w:w="2413"/>
        <w:gridCol w:w="2657"/>
        <w:gridCol w:w="3092"/>
      </w:tblGrid>
      <w:tr w:rsidR="00D377A7" w:rsidRPr="00D377A7" w:rsidTr="00ED7815">
        <w:trPr>
          <w:trHeight w:val="258"/>
        </w:trPr>
        <w:tc>
          <w:tcPr>
            <w:tcW w:w="242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Calibri" w:hAnsi="Calibri" w:cs="Times New Roman"/>
                <w:b/>
                <w:szCs w:val="32"/>
                <w:lang w:bidi="en-US"/>
              </w:rPr>
            </w:pPr>
            <w:r w:rsidRPr="00D377A7">
              <w:rPr>
                <w:rFonts w:ascii="Calibri" w:hAnsi="Calibri" w:cs="Times New Roman"/>
                <w:b/>
                <w:szCs w:val="32"/>
                <w:lang w:bidi="en-US"/>
              </w:rPr>
              <w:t>Cardinal</w:t>
            </w:r>
          </w:p>
        </w:tc>
        <w:tc>
          <w:tcPr>
            <w:tcW w:w="266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Calibri" w:hAnsi="Calibri" w:cs="Times New Roman"/>
                <w:b/>
                <w:szCs w:val="32"/>
                <w:lang w:bidi="en-US"/>
              </w:rPr>
            </w:pPr>
            <w:r w:rsidRPr="00D377A7">
              <w:rPr>
                <w:rFonts w:ascii="Calibri" w:hAnsi="Calibri" w:cs="Times New Roman"/>
                <w:b/>
                <w:szCs w:val="32"/>
                <w:lang w:bidi="en-US"/>
              </w:rPr>
              <w:t>Ordinal</w:t>
            </w:r>
          </w:p>
        </w:tc>
        <w:tc>
          <w:tcPr>
            <w:tcW w:w="310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Calibri" w:hAnsi="Calibri" w:cs="Times New Roman"/>
                <w:b/>
                <w:szCs w:val="32"/>
                <w:lang w:bidi="en-US"/>
              </w:rPr>
            </w:pPr>
            <w:r w:rsidRPr="00D377A7">
              <w:rPr>
                <w:rFonts w:ascii="Calibri" w:hAnsi="Calibri" w:cs="Times New Roman"/>
                <w:b/>
                <w:szCs w:val="32"/>
                <w:lang w:bidi="en-US"/>
              </w:rPr>
              <w:t>Multiplicative</w:t>
            </w:r>
          </w:p>
        </w:tc>
      </w:tr>
      <w:tr w:rsidR="00D377A7" w:rsidRPr="00D377A7" w:rsidTr="00ED7815">
        <w:trPr>
          <w:trHeight w:val="243"/>
        </w:trPr>
        <w:tc>
          <w:tcPr>
            <w:tcW w:w="242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Calibri" w:hAnsi="Calibri" w:cs="Times New Roman"/>
                <w:szCs w:val="32"/>
                <w:lang w:bidi="en-US"/>
              </w:rPr>
            </w:pPr>
            <w:r w:rsidRPr="00D377A7">
              <w:rPr>
                <w:rFonts w:ascii="Calibri" w:hAnsi="Calibri" w:cs="Times New Roman"/>
                <w:szCs w:val="32"/>
                <w:lang w:bidi="en-US"/>
              </w:rPr>
              <w:t>One</w:t>
            </w:r>
          </w:p>
        </w:tc>
        <w:tc>
          <w:tcPr>
            <w:tcW w:w="266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Calibri" w:hAnsi="Calibri" w:cs="Times New Roman"/>
                <w:szCs w:val="32"/>
                <w:lang w:bidi="en-US"/>
              </w:rPr>
            </w:pPr>
            <w:r w:rsidRPr="00D377A7">
              <w:rPr>
                <w:rFonts w:ascii="Calibri" w:hAnsi="Calibri" w:cs="Times New Roman"/>
                <w:szCs w:val="32"/>
                <w:lang w:bidi="en-US"/>
              </w:rPr>
              <w:t>first</w:t>
            </w:r>
          </w:p>
        </w:tc>
        <w:tc>
          <w:tcPr>
            <w:tcW w:w="310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Calibri" w:hAnsi="Calibri" w:cs="Times New Roman"/>
                <w:szCs w:val="32"/>
                <w:lang w:bidi="en-US"/>
              </w:rPr>
            </w:pPr>
            <w:r w:rsidRPr="00D377A7">
              <w:rPr>
                <w:rFonts w:ascii="Calibri" w:hAnsi="Calibri" w:cs="Times New Roman"/>
                <w:szCs w:val="32"/>
                <w:lang w:bidi="en-US"/>
              </w:rPr>
              <w:t>Single</w:t>
            </w:r>
          </w:p>
        </w:tc>
      </w:tr>
      <w:tr w:rsidR="00D377A7" w:rsidRPr="00D377A7" w:rsidTr="00ED7815">
        <w:trPr>
          <w:trHeight w:val="286"/>
        </w:trPr>
        <w:tc>
          <w:tcPr>
            <w:tcW w:w="242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Calibri" w:hAnsi="Calibri" w:cs="Times New Roman"/>
                <w:szCs w:val="32"/>
                <w:lang w:bidi="en-US"/>
              </w:rPr>
            </w:pPr>
            <w:r w:rsidRPr="00D377A7">
              <w:rPr>
                <w:rFonts w:ascii="Calibri" w:hAnsi="Calibri" w:cs="Times New Roman"/>
                <w:szCs w:val="32"/>
                <w:lang w:bidi="en-US"/>
              </w:rPr>
              <w:t>two</w:t>
            </w:r>
          </w:p>
        </w:tc>
        <w:tc>
          <w:tcPr>
            <w:tcW w:w="266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Calibri" w:hAnsi="Calibri" w:cs="Times New Roman"/>
                <w:szCs w:val="32"/>
                <w:lang w:bidi="en-US"/>
              </w:rPr>
            </w:pPr>
            <w:r w:rsidRPr="00D377A7">
              <w:rPr>
                <w:rFonts w:ascii="Calibri" w:hAnsi="Calibri" w:cs="Times New Roman"/>
                <w:szCs w:val="32"/>
                <w:lang w:bidi="en-US"/>
              </w:rPr>
              <w:t>second</w:t>
            </w:r>
          </w:p>
        </w:tc>
        <w:tc>
          <w:tcPr>
            <w:tcW w:w="310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Calibri" w:hAnsi="Calibri" w:cs="Times New Roman"/>
                <w:szCs w:val="32"/>
                <w:lang w:bidi="en-US"/>
              </w:rPr>
            </w:pPr>
            <w:r w:rsidRPr="00D377A7">
              <w:rPr>
                <w:rFonts w:ascii="Calibri" w:hAnsi="Calibri" w:cs="Times New Roman"/>
                <w:szCs w:val="32"/>
                <w:lang w:bidi="en-US"/>
              </w:rPr>
              <w:t>twofold, double</w:t>
            </w:r>
          </w:p>
        </w:tc>
      </w:tr>
      <w:tr w:rsidR="00D377A7" w:rsidRPr="00D377A7" w:rsidTr="00ED7815">
        <w:trPr>
          <w:trHeight w:val="340"/>
        </w:trPr>
        <w:tc>
          <w:tcPr>
            <w:tcW w:w="242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Calibri" w:hAnsi="Calibri" w:cs="Times New Roman"/>
                <w:szCs w:val="32"/>
                <w:lang w:bidi="en-US"/>
              </w:rPr>
            </w:pPr>
            <w:r w:rsidRPr="00D377A7">
              <w:rPr>
                <w:rFonts w:ascii="Calibri" w:hAnsi="Calibri" w:cs="Times New Roman"/>
                <w:szCs w:val="32"/>
                <w:lang w:bidi="en-US"/>
              </w:rPr>
              <w:t>three</w:t>
            </w:r>
          </w:p>
        </w:tc>
        <w:tc>
          <w:tcPr>
            <w:tcW w:w="266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Calibri" w:hAnsi="Calibri" w:cs="Times New Roman"/>
                <w:szCs w:val="32"/>
                <w:lang w:bidi="en-US"/>
              </w:rPr>
            </w:pPr>
            <w:r w:rsidRPr="00D377A7">
              <w:rPr>
                <w:rFonts w:ascii="Calibri" w:hAnsi="Calibri" w:cs="Times New Roman"/>
                <w:szCs w:val="32"/>
                <w:lang w:bidi="en-US"/>
              </w:rPr>
              <w:t>third</w:t>
            </w:r>
          </w:p>
        </w:tc>
        <w:tc>
          <w:tcPr>
            <w:tcW w:w="310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Calibri" w:hAnsi="Calibri" w:cs="Times New Roman"/>
                <w:szCs w:val="32"/>
                <w:lang w:bidi="en-US"/>
              </w:rPr>
            </w:pPr>
            <w:r w:rsidRPr="00D377A7">
              <w:rPr>
                <w:rFonts w:ascii="Calibri" w:hAnsi="Calibri" w:cs="Times New Roman"/>
                <w:szCs w:val="32"/>
                <w:lang w:bidi="en-US"/>
              </w:rPr>
              <w:t>threefold, triple</w:t>
            </w:r>
          </w:p>
        </w:tc>
      </w:tr>
      <w:tr w:rsidR="00D377A7" w:rsidRPr="00D377A7" w:rsidTr="00ED7815">
        <w:trPr>
          <w:trHeight w:val="243"/>
        </w:trPr>
        <w:tc>
          <w:tcPr>
            <w:tcW w:w="242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Calibri" w:hAnsi="Calibri" w:cs="Times New Roman"/>
                <w:szCs w:val="32"/>
                <w:lang w:bidi="en-US"/>
              </w:rPr>
            </w:pPr>
            <w:r w:rsidRPr="00D377A7">
              <w:rPr>
                <w:rFonts w:ascii="Calibri" w:hAnsi="Calibri" w:cs="Times New Roman"/>
                <w:szCs w:val="32"/>
                <w:lang w:bidi="en-US"/>
              </w:rPr>
              <w:t>four</w:t>
            </w:r>
          </w:p>
        </w:tc>
        <w:tc>
          <w:tcPr>
            <w:tcW w:w="266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Calibri" w:hAnsi="Calibri" w:cs="Times New Roman"/>
                <w:szCs w:val="32"/>
                <w:lang w:bidi="en-US"/>
              </w:rPr>
            </w:pPr>
            <w:r w:rsidRPr="00D377A7">
              <w:rPr>
                <w:rFonts w:ascii="Calibri" w:hAnsi="Calibri" w:cs="Times New Roman"/>
                <w:szCs w:val="32"/>
                <w:lang w:bidi="en-US"/>
              </w:rPr>
              <w:t>fourth</w:t>
            </w:r>
          </w:p>
        </w:tc>
        <w:tc>
          <w:tcPr>
            <w:tcW w:w="310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Calibri" w:hAnsi="Calibri" w:cs="Times New Roman"/>
                <w:szCs w:val="32"/>
                <w:lang w:bidi="en-US"/>
              </w:rPr>
            </w:pPr>
            <w:r w:rsidRPr="00D377A7">
              <w:rPr>
                <w:rFonts w:ascii="Calibri" w:hAnsi="Calibri" w:cs="Times New Roman"/>
                <w:szCs w:val="32"/>
                <w:lang w:bidi="en-US"/>
              </w:rPr>
              <w:t>fourfold</w:t>
            </w:r>
          </w:p>
        </w:tc>
      </w:tr>
      <w:tr w:rsidR="00D377A7" w:rsidRPr="00D377A7" w:rsidTr="00ED7815">
        <w:trPr>
          <w:trHeight w:val="36"/>
        </w:trPr>
        <w:tc>
          <w:tcPr>
            <w:tcW w:w="242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Calibri" w:hAnsi="Calibri" w:cs="Times New Roman"/>
                <w:szCs w:val="32"/>
                <w:lang w:bidi="en-US"/>
              </w:rPr>
            </w:pPr>
            <w:r w:rsidRPr="00D377A7">
              <w:rPr>
                <w:rFonts w:ascii="Calibri" w:hAnsi="Calibri" w:cs="Times New Roman"/>
                <w:szCs w:val="32"/>
                <w:lang w:bidi="en-US"/>
              </w:rPr>
              <w:t>five</w:t>
            </w:r>
          </w:p>
        </w:tc>
        <w:tc>
          <w:tcPr>
            <w:tcW w:w="266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Calibri" w:hAnsi="Calibri" w:cs="Times New Roman"/>
                <w:szCs w:val="32"/>
                <w:lang w:bidi="en-US"/>
              </w:rPr>
            </w:pPr>
            <w:r w:rsidRPr="00D377A7">
              <w:rPr>
                <w:rFonts w:ascii="Calibri" w:hAnsi="Calibri" w:cs="Times New Roman"/>
                <w:szCs w:val="32"/>
                <w:lang w:bidi="en-US"/>
              </w:rPr>
              <w:t>fifth</w:t>
            </w:r>
          </w:p>
        </w:tc>
        <w:tc>
          <w:tcPr>
            <w:tcW w:w="310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Calibri" w:hAnsi="Calibri" w:cs="Times New Roman"/>
                <w:szCs w:val="32"/>
                <w:lang w:bidi="en-US"/>
              </w:rPr>
            </w:pPr>
            <w:r w:rsidRPr="00D377A7">
              <w:rPr>
                <w:rFonts w:ascii="Calibri" w:hAnsi="Calibri" w:cs="Times New Roman"/>
                <w:szCs w:val="32"/>
                <w:lang w:bidi="en-US"/>
              </w:rPr>
              <w:t>fivefold</w:t>
            </w:r>
          </w:p>
        </w:tc>
      </w:tr>
    </w:tbl>
    <w:p w:rsidR="00D377A7" w:rsidRPr="00D377A7" w:rsidRDefault="00D377A7" w:rsidP="00D377A7">
      <w:pPr>
        <w:spacing w:line="276" w:lineRule="auto"/>
        <w:rPr>
          <w:rFonts w:eastAsia="Calibri" w:cs="Times New Roman"/>
          <w:szCs w:val="24"/>
        </w:rPr>
      </w:pPr>
    </w:p>
    <w:p w:rsidR="00D377A7" w:rsidRPr="00D377A7" w:rsidRDefault="00D377A7" w:rsidP="00D377A7">
      <w:pPr>
        <w:spacing w:line="276" w:lineRule="auto"/>
        <w:contextualSpacing/>
        <w:jc w:val="center"/>
        <w:rPr>
          <w:b/>
          <w:szCs w:val="24"/>
        </w:rPr>
      </w:pPr>
      <w:r w:rsidRPr="00D377A7">
        <w:rPr>
          <w:b/>
          <w:szCs w:val="24"/>
        </w:rPr>
        <w:t>Pronominal Adjective:</w:t>
      </w:r>
    </w:p>
    <w:p w:rsidR="00D377A7" w:rsidRPr="00D377A7" w:rsidRDefault="00D377A7" w:rsidP="00D377A7">
      <w:pPr>
        <w:spacing w:line="276" w:lineRule="auto"/>
        <w:ind w:firstLine="0"/>
        <w:rPr>
          <w:rFonts w:ascii="SutonnyMJ" w:hAnsi="SutonnyMJ" w:cs="SutonnyMJ"/>
          <w:szCs w:val="24"/>
        </w:rPr>
      </w:pPr>
      <w:r w:rsidRPr="00D377A7">
        <w:rPr>
          <w:rFonts w:ascii="SutonnyMJ" w:hAnsi="SutonnyMJ" w:cs="SutonnyMJ"/>
          <w:szCs w:val="24"/>
        </w:rPr>
        <w:t xml:space="preserve">‡Kvb </w:t>
      </w:r>
      <w:r w:rsidRPr="00D377A7">
        <w:rPr>
          <w:rFonts w:cs="Times New Roman"/>
          <w:szCs w:val="24"/>
        </w:rPr>
        <w:t xml:space="preserve">Pronoun </w:t>
      </w:r>
      <w:r w:rsidRPr="00D377A7">
        <w:rPr>
          <w:rFonts w:ascii="SutonnyMJ" w:hAnsi="SutonnyMJ" w:cs="SutonnyMJ"/>
          <w:szCs w:val="24"/>
        </w:rPr>
        <w:t xml:space="preserve">hLb </w:t>
      </w:r>
      <w:r w:rsidRPr="00D377A7">
        <w:rPr>
          <w:rFonts w:cs="Times New Roman"/>
          <w:szCs w:val="24"/>
        </w:rPr>
        <w:t xml:space="preserve">Noun </w:t>
      </w:r>
      <w:r w:rsidRPr="00D377A7">
        <w:rPr>
          <w:rFonts w:ascii="SutonnyMJ" w:hAnsi="SutonnyMJ" w:cs="SutonnyMJ"/>
          <w:szCs w:val="24"/>
        </w:rPr>
        <w:t xml:space="preserve">Gi Av‡M e‡m </w:t>
      </w:r>
      <w:r w:rsidRPr="00D377A7">
        <w:rPr>
          <w:rFonts w:cs="Times New Roman"/>
          <w:szCs w:val="24"/>
        </w:rPr>
        <w:t xml:space="preserve">Adjective </w:t>
      </w:r>
      <w:r w:rsidRPr="00D377A7">
        <w:rPr>
          <w:rFonts w:ascii="SutonnyMJ" w:hAnsi="SutonnyMJ" w:cs="SutonnyMJ"/>
          <w:szCs w:val="24"/>
        </w:rPr>
        <w:t>Gi KvR K‡i Zv‡K ZLb Zv‡K</w:t>
      </w:r>
      <w:r w:rsidRPr="00D377A7">
        <w:rPr>
          <w:rFonts w:cs="Times New Roman"/>
          <w:szCs w:val="24"/>
        </w:rPr>
        <w:t xml:space="preserve"> Pronominal Adjective </w:t>
      </w:r>
      <w:r w:rsidRPr="00D377A7">
        <w:rPr>
          <w:rFonts w:ascii="SutonnyMJ" w:hAnsi="SutonnyMJ" w:cs="SutonnyMJ"/>
          <w:szCs w:val="24"/>
        </w:rPr>
        <w:t>e‡j|</w:t>
      </w:r>
    </w:p>
    <w:p w:rsidR="00D377A7" w:rsidRPr="00D377A7" w:rsidRDefault="00D377A7" w:rsidP="00D377A7">
      <w:pPr>
        <w:spacing w:line="276" w:lineRule="auto"/>
        <w:jc w:val="center"/>
        <w:rPr>
          <w:rFonts w:ascii="Times New Roman" w:hAnsi="Times New Roman"/>
          <w:b/>
          <w:szCs w:val="24"/>
        </w:rPr>
      </w:pPr>
      <w:r w:rsidRPr="00D377A7">
        <w:rPr>
          <w:b/>
          <w:szCs w:val="24"/>
        </w:rPr>
        <w:t>Example:</w:t>
      </w:r>
    </w:p>
    <w:tbl>
      <w:tblPr>
        <w:tblW w:w="0" w:type="auto"/>
        <w:tblInd w:w="198" w:type="dxa"/>
        <w:tblLook w:val="04A0" w:firstRow="1" w:lastRow="0" w:firstColumn="1" w:lastColumn="0" w:noHBand="0" w:noVBand="1"/>
      </w:tblPr>
      <w:tblGrid>
        <w:gridCol w:w="4144"/>
        <w:gridCol w:w="4288"/>
      </w:tblGrid>
      <w:tr w:rsidR="00D377A7" w:rsidRPr="00D377A7" w:rsidTr="00ED7815">
        <w:trPr>
          <w:trHeight w:val="365"/>
        </w:trPr>
        <w:tc>
          <w:tcPr>
            <w:tcW w:w="489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Times New Roman" w:hAnsi="Times New Roman" w:cs="Times New Roman"/>
                <w:b/>
                <w:szCs w:val="32"/>
                <w:lang w:bidi="en-US"/>
              </w:rPr>
            </w:pPr>
            <w:r w:rsidRPr="00D377A7">
              <w:rPr>
                <w:rFonts w:ascii="Times New Roman" w:hAnsi="Times New Roman" w:cs="Times New Roman"/>
                <w:b/>
                <w:szCs w:val="32"/>
                <w:lang w:bidi="en-US"/>
              </w:rPr>
              <w:t>Pronoun</w:t>
            </w:r>
          </w:p>
        </w:tc>
        <w:tc>
          <w:tcPr>
            <w:tcW w:w="4993"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Times New Roman" w:hAnsi="Times New Roman" w:cs="Times New Roman"/>
                <w:b/>
                <w:szCs w:val="32"/>
                <w:lang w:bidi="en-US"/>
              </w:rPr>
            </w:pPr>
            <w:r w:rsidRPr="00D377A7">
              <w:rPr>
                <w:rFonts w:ascii="Times New Roman" w:hAnsi="Times New Roman" w:cs="Times New Roman"/>
                <w:b/>
                <w:szCs w:val="32"/>
                <w:lang w:bidi="en-US"/>
              </w:rPr>
              <w:t>Pronominal Adjective</w:t>
            </w:r>
          </w:p>
        </w:tc>
      </w:tr>
      <w:tr w:rsidR="00D377A7" w:rsidRPr="00D377A7" w:rsidTr="00ED7815">
        <w:trPr>
          <w:trHeight w:val="218"/>
        </w:trPr>
        <w:tc>
          <w:tcPr>
            <w:tcW w:w="489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Times New Roman" w:hAnsi="Times New Roman" w:cs="Times New Roman"/>
                <w:szCs w:val="32"/>
                <w:lang w:bidi="en-US"/>
              </w:rPr>
            </w:pPr>
            <w:r w:rsidRPr="00D377A7">
              <w:rPr>
                <w:rFonts w:ascii="Times New Roman" w:hAnsi="Times New Roman" w:cs="Times New Roman"/>
                <w:szCs w:val="32"/>
                <w:u w:val="single"/>
                <w:lang w:bidi="en-US"/>
              </w:rPr>
              <w:t>This</w:t>
            </w:r>
            <w:r w:rsidRPr="00D377A7">
              <w:rPr>
                <w:rFonts w:ascii="Times New Roman" w:hAnsi="Times New Roman" w:cs="Times New Roman"/>
                <w:szCs w:val="32"/>
                <w:lang w:bidi="en-US"/>
              </w:rPr>
              <w:t xml:space="preserve"> is a book.</w:t>
            </w:r>
          </w:p>
        </w:tc>
        <w:tc>
          <w:tcPr>
            <w:tcW w:w="4993"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Times New Roman" w:hAnsi="Times New Roman" w:cs="Times New Roman"/>
                <w:szCs w:val="32"/>
                <w:lang w:bidi="en-US"/>
              </w:rPr>
            </w:pPr>
            <w:r w:rsidRPr="00D377A7">
              <w:rPr>
                <w:rFonts w:ascii="Times New Roman" w:hAnsi="Times New Roman" w:cs="Times New Roman"/>
                <w:szCs w:val="32"/>
                <w:u w:val="single"/>
                <w:lang w:bidi="en-US"/>
              </w:rPr>
              <w:t>This</w:t>
            </w:r>
            <w:r w:rsidRPr="00D377A7">
              <w:rPr>
                <w:rFonts w:ascii="Times New Roman" w:hAnsi="Times New Roman" w:cs="Times New Roman"/>
                <w:szCs w:val="32"/>
                <w:lang w:bidi="en-US"/>
              </w:rPr>
              <w:t xml:space="preserve"> book is mine.</w:t>
            </w:r>
          </w:p>
        </w:tc>
      </w:tr>
      <w:tr w:rsidR="00D377A7" w:rsidRPr="00D377A7" w:rsidTr="00ED7815">
        <w:trPr>
          <w:trHeight w:val="245"/>
        </w:trPr>
        <w:tc>
          <w:tcPr>
            <w:tcW w:w="489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Times New Roman" w:hAnsi="Times New Roman" w:cs="Times New Roman"/>
                <w:szCs w:val="32"/>
                <w:lang w:bidi="en-US"/>
              </w:rPr>
            </w:pPr>
            <w:r w:rsidRPr="00D377A7">
              <w:rPr>
                <w:rFonts w:ascii="Times New Roman" w:hAnsi="Times New Roman" w:cs="Times New Roman"/>
                <w:szCs w:val="32"/>
                <w:u w:val="single"/>
                <w:lang w:bidi="en-US"/>
              </w:rPr>
              <w:t>That</w:t>
            </w:r>
            <w:r w:rsidRPr="00D377A7">
              <w:rPr>
                <w:rFonts w:ascii="Times New Roman" w:hAnsi="Times New Roman" w:cs="Times New Roman"/>
                <w:szCs w:val="32"/>
                <w:lang w:bidi="en-US"/>
              </w:rPr>
              <w:t xml:space="preserve"> is a dog.</w:t>
            </w:r>
          </w:p>
        </w:tc>
        <w:tc>
          <w:tcPr>
            <w:tcW w:w="4993"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Times New Roman" w:hAnsi="Times New Roman" w:cs="Times New Roman"/>
                <w:szCs w:val="32"/>
                <w:lang w:bidi="en-US"/>
              </w:rPr>
            </w:pPr>
            <w:r w:rsidRPr="00D377A7">
              <w:rPr>
                <w:rFonts w:ascii="Times New Roman" w:hAnsi="Times New Roman" w:cs="Times New Roman"/>
                <w:szCs w:val="32"/>
                <w:u w:val="single"/>
                <w:lang w:bidi="en-US"/>
              </w:rPr>
              <w:t>That</w:t>
            </w:r>
            <w:r w:rsidRPr="00D377A7">
              <w:rPr>
                <w:rFonts w:ascii="Times New Roman" w:hAnsi="Times New Roman" w:cs="Times New Roman"/>
                <w:szCs w:val="32"/>
                <w:lang w:bidi="en-US"/>
              </w:rPr>
              <w:t xml:space="preserve"> dog is mad.</w:t>
            </w:r>
          </w:p>
        </w:tc>
      </w:tr>
    </w:tbl>
    <w:p w:rsidR="00D377A7" w:rsidRPr="00D377A7" w:rsidRDefault="00D377A7" w:rsidP="00D377A7">
      <w:pPr>
        <w:tabs>
          <w:tab w:val="left" w:pos="360"/>
        </w:tabs>
        <w:spacing w:line="276" w:lineRule="auto"/>
        <w:jc w:val="center"/>
        <w:rPr>
          <w:b/>
          <w:szCs w:val="24"/>
        </w:rPr>
      </w:pPr>
    </w:p>
    <w:p w:rsidR="00D377A7" w:rsidRPr="00D377A7" w:rsidRDefault="00D377A7" w:rsidP="00D377A7">
      <w:pPr>
        <w:tabs>
          <w:tab w:val="left" w:pos="360"/>
        </w:tabs>
        <w:spacing w:line="276" w:lineRule="auto"/>
        <w:jc w:val="center"/>
        <w:rPr>
          <w:b/>
          <w:szCs w:val="24"/>
        </w:rPr>
      </w:pPr>
    </w:p>
    <w:p w:rsidR="00D377A7" w:rsidRPr="00D377A7" w:rsidRDefault="00D377A7" w:rsidP="00D377A7">
      <w:pPr>
        <w:tabs>
          <w:tab w:val="left" w:pos="360"/>
        </w:tabs>
        <w:spacing w:line="276" w:lineRule="auto"/>
        <w:jc w:val="center"/>
        <w:rPr>
          <w:b/>
          <w:szCs w:val="24"/>
        </w:rPr>
      </w:pPr>
      <w:r w:rsidRPr="00D377A7">
        <w:rPr>
          <w:b/>
          <w:szCs w:val="24"/>
        </w:rPr>
        <w:t>Identification of Adjective</w:t>
      </w:r>
    </w:p>
    <w:p w:rsidR="00D377A7" w:rsidRPr="00D377A7" w:rsidRDefault="00D377A7" w:rsidP="00ED7815">
      <w:pPr>
        <w:numPr>
          <w:ilvl w:val="0"/>
          <w:numId w:val="79"/>
        </w:numPr>
        <w:tabs>
          <w:tab w:val="left" w:pos="360"/>
        </w:tabs>
        <w:spacing w:line="276" w:lineRule="auto"/>
        <w:contextualSpacing/>
        <w:rPr>
          <w:rFonts w:ascii="Calibri" w:eastAsia="Calibri" w:hAnsi="Calibri" w:cs="Arial"/>
          <w:szCs w:val="24"/>
        </w:rPr>
      </w:pPr>
      <w:r w:rsidRPr="00D377A7">
        <w:rPr>
          <w:rFonts w:ascii="Calibri" w:eastAsia="Calibri" w:hAnsi="Calibri" w:cs="Arial"/>
          <w:b/>
          <w:szCs w:val="24"/>
        </w:rPr>
        <w:t>Suffix</w:t>
      </w:r>
      <w:r w:rsidRPr="00D377A7">
        <w:rPr>
          <w:rFonts w:ascii="Calibri" w:eastAsia="Calibri" w:hAnsi="Calibri" w:cs="Arial"/>
          <w:szCs w:val="24"/>
        </w:rPr>
        <w:t xml:space="preserve">: sive, tive, able, ible, ous, ish, ic, ant, ent, ful, some, less . </w:t>
      </w:r>
      <w:r w:rsidRPr="00D377A7">
        <w:rPr>
          <w:rFonts w:ascii="SutonnyMJ" w:eastAsia="Calibri" w:hAnsi="SutonnyMJ" w:cs="Arial"/>
          <w:szCs w:val="24"/>
        </w:rPr>
        <w:t>‡hgb:</w:t>
      </w:r>
      <w:r w:rsidRPr="00D377A7">
        <w:rPr>
          <w:rFonts w:ascii="Calibri" w:eastAsia="Calibri" w:hAnsi="Calibri" w:cs="Arial"/>
          <w:szCs w:val="24"/>
        </w:rPr>
        <w:t xml:space="preserve"> Communicative, Beautiful, Shameless, Bookish</w:t>
      </w:r>
    </w:p>
    <w:p w:rsidR="00D377A7" w:rsidRPr="00D377A7" w:rsidRDefault="00D377A7" w:rsidP="00ED7815">
      <w:pPr>
        <w:numPr>
          <w:ilvl w:val="0"/>
          <w:numId w:val="79"/>
        </w:numPr>
        <w:tabs>
          <w:tab w:val="left" w:pos="360"/>
        </w:tabs>
        <w:spacing w:line="276" w:lineRule="auto"/>
        <w:contextualSpacing/>
        <w:rPr>
          <w:rFonts w:ascii="Calibri" w:eastAsia="Calibri" w:hAnsi="Calibri"/>
          <w:szCs w:val="24"/>
        </w:rPr>
      </w:pPr>
      <w:r w:rsidRPr="00D377A7">
        <w:rPr>
          <w:rFonts w:ascii="Calibri" w:eastAsia="Calibri" w:hAnsi="Calibri" w:cs="Arial"/>
          <w:szCs w:val="24"/>
        </w:rPr>
        <w:t xml:space="preserve">Noun+ al/ly </w:t>
      </w:r>
      <w:r w:rsidRPr="00D377A7">
        <w:rPr>
          <w:rFonts w:ascii="SutonnyMJ" w:eastAsia="Calibri" w:hAnsi="SutonnyMJ" w:cs="Arial"/>
          <w:szCs w:val="24"/>
        </w:rPr>
        <w:t xml:space="preserve">‡hgb: </w:t>
      </w:r>
      <w:r w:rsidRPr="00D377A7">
        <w:rPr>
          <w:rFonts w:ascii="Calibri" w:eastAsia="Calibri" w:hAnsi="Calibri" w:cs="Arial"/>
          <w:szCs w:val="24"/>
        </w:rPr>
        <w:t>Tradition+ al = Traditional , Friend+ ly = Friendly</w:t>
      </w:r>
    </w:p>
    <w:p w:rsidR="00D377A7" w:rsidRPr="00D377A7" w:rsidRDefault="00D377A7" w:rsidP="00ED7815">
      <w:pPr>
        <w:numPr>
          <w:ilvl w:val="0"/>
          <w:numId w:val="79"/>
        </w:numPr>
        <w:spacing w:after="200" w:line="276" w:lineRule="auto"/>
        <w:contextualSpacing/>
        <w:rPr>
          <w:rFonts w:ascii="Calibri" w:eastAsia="Calibri" w:hAnsi="Calibri" w:cs="Arial"/>
          <w:szCs w:val="24"/>
        </w:rPr>
      </w:pPr>
      <w:r w:rsidRPr="00D377A7">
        <w:rPr>
          <w:rFonts w:ascii="Calibri" w:eastAsia="Calibri" w:hAnsi="Calibri" w:cs="Arial"/>
          <w:szCs w:val="24"/>
        </w:rPr>
        <w:t>Participles.</w:t>
      </w:r>
      <w:r w:rsidRPr="00D377A7">
        <w:rPr>
          <w:rFonts w:ascii="SutonnyMJ" w:eastAsia="Calibri" w:hAnsi="SutonnyMJ" w:cs="Arial"/>
          <w:szCs w:val="24"/>
        </w:rPr>
        <w:t xml:space="preserve"> ‡hgb:  </w:t>
      </w:r>
      <w:r w:rsidRPr="00D377A7">
        <w:rPr>
          <w:rFonts w:ascii="Calibri" w:eastAsia="Calibri" w:hAnsi="Calibri" w:cs="Arial"/>
          <w:szCs w:val="24"/>
        </w:rPr>
        <w:t>It is a running car.</w:t>
      </w:r>
    </w:p>
    <w:p w:rsidR="00D377A7" w:rsidRPr="00D377A7" w:rsidRDefault="00D377A7" w:rsidP="00ED7815">
      <w:pPr>
        <w:numPr>
          <w:ilvl w:val="0"/>
          <w:numId w:val="79"/>
        </w:numPr>
        <w:tabs>
          <w:tab w:val="left" w:pos="360"/>
        </w:tabs>
        <w:spacing w:after="200" w:line="276" w:lineRule="auto"/>
        <w:contextualSpacing/>
        <w:jc w:val="left"/>
        <w:rPr>
          <w:rFonts w:ascii="SutonnyMJ" w:eastAsia="Calibri" w:hAnsi="SutonnyMJ" w:cs="SutonnyMJ"/>
          <w:szCs w:val="24"/>
        </w:rPr>
      </w:pPr>
      <w:r w:rsidRPr="00D377A7">
        <w:rPr>
          <w:rFonts w:ascii="Calibri" w:eastAsia="Calibri" w:hAnsi="Calibri" w:cs="Arial"/>
          <w:szCs w:val="24"/>
        </w:rPr>
        <w:lastRenderedPageBreak/>
        <w:t>Noun /Noun Phrase</w:t>
      </w:r>
      <w:r w:rsidRPr="00D377A7">
        <w:rPr>
          <w:rFonts w:ascii="SutonnyMJ" w:eastAsia="Calibri" w:hAnsi="SutonnyMJ" w:cs="SutonnyMJ"/>
          <w:szCs w:val="24"/>
        </w:rPr>
        <w:t>ev</w:t>
      </w:r>
      <w:r w:rsidRPr="00D377A7">
        <w:rPr>
          <w:rFonts w:ascii="Calibri" w:eastAsia="Calibri" w:hAnsi="Calibri" w:cs="Arial"/>
          <w:szCs w:val="24"/>
        </w:rPr>
        <w:t xml:space="preserve"> Pronoun</w:t>
      </w:r>
      <w:r w:rsidRPr="00D377A7">
        <w:rPr>
          <w:rFonts w:ascii="SutonnyMJ" w:eastAsia="Calibri" w:hAnsi="SutonnyMJ" w:cs="SutonnyMJ"/>
          <w:szCs w:val="24"/>
        </w:rPr>
        <w:t xml:space="preserve">-‡K </w:t>
      </w:r>
      <w:r w:rsidRPr="00D377A7">
        <w:rPr>
          <w:rFonts w:ascii="Calibri" w:eastAsia="Calibri" w:hAnsi="Calibri" w:cs="Arial"/>
          <w:szCs w:val="24"/>
        </w:rPr>
        <w:t xml:space="preserve">Modify </w:t>
      </w:r>
      <w:r w:rsidRPr="00D377A7">
        <w:rPr>
          <w:rFonts w:ascii="SutonnyMJ" w:eastAsia="Calibri" w:hAnsi="SutonnyMJ" w:cs="SutonnyMJ"/>
          <w:szCs w:val="24"/>
        </w:rPr>
        <w:t>K‡i,</w:t>
      </w:r>
      <w:r w:rsidRPr="00D377A7">
        <w:rPr>
          <w:rFonts w:ascii="Calibri" w:eastAsia="Calibri" w:hAnsi="Calibri" w:cs="Arial"/>
          <w:szCs w:val="24"/>
        </w:rPr>
        <w:t>Noun</w:t>
      </w:r>
      <w:r w:rsidRPr="00D377A7">
        <w:rPr>
          <w:rFonts w:ascii="SutonnyMJ" w:eastAsia="Calibri" w:hAnsi="SutonnyMJ" w:cs="SutonnyMJ"/>
          <w:szCs w:val="24"/>
        </w:rPr>
        <w:t>Gi Av‡M e‡m|</w:t>
      </w:r>
      <w:r w:rsidRPr="00D377A7">
        <w:rPr>
          <w:rFonts w:ascii="SutonnyMJ" w:eastAsia="Calibri" w:hAnsi="SutonnyMJ" w:cs="Arial"/>
          <w:szCs w:val="24"/>
        </w:rPr>
        <w:t xml:space="preserve">‡hgb: </w:t>
      </w:r>
      <w:r w:rsidRPr="00D377A7">
        <w:rPr>
          <w:rFonts w:ascii="Calibri" w:eastAsia="Calibri" w:hAnsi="Calibri" w:cs="Arial"/>
          <w:szCs w:val="24"/>
        </w:rPr>
        <w:t>He is a good boy.</w:t>
      </w:r>
    </w:p>
    <w:p w:rsidR="00D377A7" w:rsidRPr="00D377A7" w:rsidRDefault="00D377A7" w:rsidP="00ED7815">
      <w:pPr>
        <w:numPr>
          <w:ilvl w:val="0"/>
          <w:numId w:val="79"/>
        </w:numPr>
        <w:tabs>
          <w:tab w:val="left" w:pos="360"/>
        </w:tabs>
        <w:spacing w:after="200" w:line="276" w:lineRule="auto"/>
        <w:contextualSpacing/>
        <w:rPr>
          <w:rFonts w:ascii="Calibri" w:eastAsia="Calibri" w:hAnsi="Calibri" w:cs="Arial"/>
          <w:b/>
          <w:bCs/>
          <w:szCs w:val="24"/>
        </w:rPr>
      </w:pPr>
      <w:r w:rsidRPr="00D377A7">
        <w:rPr>
          <w:rFonts w:ascii="Calibri" w:eastAsia="Calibri" w:hAnsi="Calibri" w:cs="Arial"/>
          <w:b/>
          <w:bCs/>
          <w:szCs w:val="24"/>
        </w:rPr>
        <w:t>Article+ Adjective+ Noun.</w:t>
      </w:r>
      <w:r w:rsidRPr="00D377A7">
        <w:rPr>
          <w:rFonts w:ascii="SutonnyMJ" w:eastAsia="Calibri" w:hAnsi="SutonnyMJ" w:cs="Arial"/>
          <w:szCs w:val="24"/>
        </w:rPr>
        <w:t xml:space="preserve"> ‡hgb:  </w:t>
      </w:r>
      <w:r w:rsidRPr="00D377A7">
        <w:rPr>
          <w:rFonts w:ascii="Calibri" w:eastAsia="Calibri" w:hAnsi="Calibri" w:cs="Arial"/>
          <w:szCs w:val="24"/>
        </w:rPr>
        <w:t>Sima is a good girl.</w:t>
      </w:r>
    </w:p>
    <w:p w:rsidR="00D377A7" w:rsidRPr="00D377A7" w:rsidRDefault="00D377A7" w:rsidP="00D377A7">
      <w:pPr>
        <w:widowControl w:val="0"/>
        <w:spacing w:line="276" w:lineRule="auto"/>
        <w:rPr>
          <w:rFonts w:cs="Times New Roman"/>
          <w:b/>
          <w:bCs/>
          <w:szCs w:val="24"/>
        </w:rPr>
      </w:pPr>
    </w:p>
    <w:p w:rsidR="00D377A7" w:rsidRPr="00D377A7" w:rsidRDefault="00D377A7" w:rsidP="00D377A7">
      <w:pPr>
        <w:widowControl w:val="0"/>
        <w:pBdr>
          <w:top w:val="single" w:sz="4" w:space="1" w:color="auto"/>
          <w:bottom w:val="single" w:sz="4" w:space="1" w:color="auto"/>
        </w:pBdr>
        <w:spacing w:line="276" w:lineRule="auto"/>
        <w:jc w:val="center"/>
        <w:rPr>
          <w:rFonts w:ascii="ITC Bookman Light" w:hAnsi="ITC Bookman Light"/>
          <w:b/>
          <w:szCs w:val="24"/>
        </w:rPr>
      </w:pPr>
      <w:r w:rsidRPr="00D377A7">
        <w:rPr>
          <w:rFonts w:ascii="ITC Bookman Light" w:hAnsi="ITC Bookman Light"/>
          <w:b/>
          <w:szCs w:val="24"/>
        </w:rPr>
        <w:t>Verbs</w:t>
      </w:r>
    </w:p>
    <w:p w:rsidR="00D377A7" w:rsidRPr="00D377A7" w:rsidRDefault="00D377A7" w:rsidP="00D377A7">
      <w:pPr>
        <w:widowControl w:val="0"/>
        <w:spacing w:line="276" w:lineRule="auto"/>
        <w:rPr>
          <w:rFonts w:ascii="Times New Roman" w:hAnsi="Times New Roman" w:cs="Times New Roman"/>
          <w:b/>
          <w:bCs/>
          <w:szCs w:val="24"/>
        </w:rPr>
      </w:pPr>
    </w:p>
    <w:p w:rsidR="00D377A7" w:rsidRPr="00D377A7" w:rsidRDefault="00D377A7" w:rsidP="00D377A7">
      <w:pPr>
        <w:widowControl w:val="0"/>
        <w:spacing w:line="276" w:lineRule="auto"/>
        <w:rPr>
          <w:rFonts w:ascii="SutonnyMJ" w:hAnsi="SutonnyMJ" w:cs="Times New Roman"/>
          <w:bCs/>
          <w:szCs w:val="24"/>
        </w:rPr>
      </w:pPr>
      <w:r w:rsidRPr="00D377A7">
        <w:rPr>
          <w:rFonts w:cs="Times New Roman"/>
          <w:b/>
          <w:bCs/>
          <w:szCs w:val="24"/>
        </w:rPr>
        <w:t xml:space="preserve">Definition of Verb: </w:t>
      </w:r>
      <w:r w:rsidRPr="00D377A7">
        <w:rPr>
          <w:rFonts w:ascii="Saroda" w:hAnsi="Saroda" w:cs="Times New Roman"/>
          <w:bCs/>
          <w:szCs w:val="24"/>
        </w:rPr>
        <w:t xml:space="preserve">‡h </w:t>
      </w:r>
      <w:r w:rsidRPr="00D377A7">
        <w:rPr>
          <w:rFonts w:cs="Times New Roman"/>
          <w:bCs/>
          <w:szCs w:val="24"/>
        </w:rPr>
        <w:t xml:space="preserve">word </w:t>
      </w:r>
      <w:r w:rsidRPr="00D377A7">
        <w:rPr>
          <w:rFonts w:ascii="SutonnyMJ" w:hAnsi="SutonnyMJ" w:cs="Times New Roman"/>
          <w:bCs/>
          <w:szCs w:val="24"/>
        </w:rPr>
        <w:t xml:space="preserve">Øviv KvR Kiv ev nIqv eySvq Zv‡K </w:t>
      </w:r>
      <w:r w:rsidRPr="00D377A7">
        <w:rPr>
          <w:rFonts w:cs="Times New Roman"/>
          <w:bCs/>
          <w:szCs w:val="24"/>
        </w:rPr>
        <w:t xml:space="preserve">Verb </w:t>
      </w:r>
      <w:r w:rsidRPr="00D377A7">
        <w:rPr>
          <w:rFonts w:ascii="SutonnyMJ" w:hAnsi="SutonnyMJ" w:cs="Times New Roman"/>
          <w:bCs/>
          <w:szCs w:val="24"/>
        </w:rPr>
        <w:t>ev wµqv e‡j |</w:t>
      </w:r>
    </w:p>
    <w:p w:rsidR="00D377A7" w:rsidRPr="00D377A7" w:rsidRDefault="00D377A7" w:rsidP="00D377A7">
      <w:pPr>
        <w:widowControl w:val="0"/>
        <w:spacing w:line="276" w:lineRule="auto"/>
        <w:ind w:hanging="360"/>
        <w:rPr>
          <w:rFonts w:ascii="Saroda" w:hAnsi="Saroda" w:cs="Times New Roman"/>
          <w:bCs/>
          <w:szCs w:val="24"/>
        </w:rPr>
      </w:pPr>
    </w:p>
    <w:p w:rsidR="00D377A7" w:rsidRPr="00D377A7" w:rsidRDefault="00D377A7" w:rsidP="00D377A7">
      <w:pPr>
        <w:widowControl w:val="0"/>
        <w:spacing w:line="276" w:lineRule="auto"/>
        <w:ind w:hanging="360"/>
        <w:rPr>
          <w:rFonts w:ascii="ITC Bookman Light" w:hAnsi="ITC Bookman Light"/>
          <w:bCs/>
          <w:szCs w:val="24"/>
        </w:rPr>
      </w:pPr>
    </w:p>
    <w:p w:rsidR="00D377A7" w:rsidRPr="00D377A7" w:rsidRDefault="00D377A7" w:rsidP="00D377A7">
      <w:pPr>
        <w:widowControl w:val="0"/>
        <w:spacing w:line="276" w:lineRule="auto"/>
        <w:ind w:hanging="360"/>
        <w:jc w:val="center"/>
        <w:rPr>
          <w:rFonts w:ascii="ITC Bookman Light" w:hAnsi="ITC Bookman Light"/>
          <w:b/>
          <w:bCs/>
          <w:szCs w:val="24"/>
        </w:rPr>
      </w:pPr>
      <w:r w:rsidRPr="00D377A7">
        <w:rPr>
          <w:rFonts w:ascii="ITC Bookman Light" w:hAnsi="ITC Bookman Light"/>
          <w:b/>
          <w:bCs/>
          <w:szCs w:val="24"/>
        </w:rPr>
        <w:fldChar w:fldCharType="begin"/>
      </w:r>
      <w:r w:rsidRPr="00D377A7">
        <w:rPr>
          <w:rFonts w:ascii="ITC Bookman Light" w:hAnsi="ITC Bookman Light"/>
          <w:b/>
          <w:bCs/>
          <w:szCs w:val="24"/>
        </w:rPr>
        <w:instrText>eq \x(Kinds of verbs)</w:instrText>
      </w:r>
      <w:r w:rsidRPr="00D377A7">
        <w:rPr>
          <w:rFonts w:ascii="ITC Bookman Light" w:hAnsi="ITC Bookman Light"/>
          <w:b/>
          <w:bCs/>
          <w:szCs w:val="24"/>
        </w:rPr>
        <w:fldChar w:fldCharType="end"/>
      </w:r>
    </w:p>
    <w:p w:rsidR="00D377A7" w:rsidRPr="00D377A7" w:rsidRDefault="00D377A7" w:rsidP="00D377A7">
      <w:pPr>
        <w:widowControl w:val="0"/>
        <w:tabs>
          <w:tab w:val="center" w:pos="4086"/>
        </w:tabs>
        <w:spacing w:line="276" w:lineRule="auto"/>
        <w:jc w:val="center"/>
        <w:rPr>
          <w:rFonts w:ascii="ITC Bookman Light" w:hAnsi="ITC Bookman Light"/>
          <w:b/>
          <w:szCs w:val="24"/>
          <w:u w:val="single"/>
        </w:rPr>
      </w:pPr>
      <w:r w:rsidRPr="00D377A7">
        <w:rPr>
          <w:rFonts w:ascii="ITC Bookman Light" w:hAnsi="ITC Bookman Light"/>
          <w:b/>
          <w:noProof/>
          <w:szCs w:val="24"/>
        </w:rPr>
        <w:tab/>
      </w:r>
      <w:r w:rsidR="000A233E" w:rsidRPr="00D377A7">
        <w:rPr>
          <w:rFonts w:ascii="ITC Bookman Light" w:hAnsi="ITC Bookman Light"/>
          <w:b/>
          <w:noProof/>
          <w:szCs w:val="24"/>
          <w:lang w:bidi="bn-BD"/>
        </w:rPr>
        <w:drawing>
          <wp:inline distT="0" distB="0" distL="0" distR="0">
            <wp:extent cx="5505450" cy="1266825"/>
            <wp:effectExtent l="0" t="0" r="0" b="9525"/>
            <wp:docPr id="2" name="Picture 85" descr="000000000000000000000000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000000000000000000000000000"/>
                    <pic:cNvPicPr>
                      <a:picLocks noChangeAspect="1" noChangeArrowheads="1"/>
                    </pic:cNvPicPr>
                  </pic:nvPicPr>
                  <pic:blipFill>
                    <a:blip r:embed="rId8" cstate="print">
                      <a:extLst>
                        <a:ext uri="{28A0092B-C50C-407E-A947-70E740481C1C}">
                          <a14:useLocalDpi xmlns:a14="http://schemas.microsoft.com/office/drawing/2010/main" val="0"/>
                        </a:ext>
                      </a:extLst>
                    </a:blip>
                    <a:srcRect r="10081" b="22182"/>
                    <a:stretch>
                      <a:fillRect/>
                    </a:stretch>
                  </pic:blipFill>
                  <pic:spPr bwMode="auto">
                    <a:xfrm>
                      <a:off x="0" y="0"/>
                      <a:ext cx="5505450" cy="1266825"/>
                    </a:xfrm>
                    <a:prstGeom prst="rect">
                      <a:avLst/>
                    </a:prstGeom>
                    <a:noFill/>
                    <a:ln>
                      <a:noFill/>
                    </a:ln>
                  </pic:spPr>
                </pic:pic>
              </a:graphicData>
            </a:graphic>
          </wp:inline>
        </w:drawing>
      </w:r>
    </w:p>
    <w:p w:rsidR="00D377A7" w:rsidRPr="00D377A7" w:rsidRDefault="00D377A7" w:rsidP="00D377A7">
      <w:pPr>
        <w:widowControl w:val="0"/>
        <w:spacing w:line="276" w:lineRule="auto"/>
        <w:jc w:val="center"/>
        <w:rPr>
          <w:rFonts w:ascii="ITC Bookman Light" w:hAnsi="ITC Bookman Light"/>
          <w:szCs w:val="24"/>
        </w:rPr>
      </w:pPr>
      <w:r w:rsidRPr="00D377A7">
        <w:rPr>
          <w:rFonts w:ascii="ITC Bookman Light" w:hAnsi="ITC Bookman Light"/>
          <w:szCs w:val="24"/>
        </w:rPr>
        <w:fldChar w:fldCharType="begin"/>
      </w:r>
      <w:r w:rsidRPr="00D377A7">
        <w:rPr>
          <w:rFonts w:ascii="ITC Bookman Light" w:hAnsi="ITC Bookman Light"/>
          <w:szCs w:val="24"/>
        </w:rPr>
        <w:instrText>eq \x(</w:instrText>
      </w:r>
      <w:r w:rsidRPr="00D377A7">
        <w:rPr>
          <w:rFonts w:ascii="ITC Bookman Light" w:hAnsi="ITC Bookman Light"/>
          <w:b/>
          <w:szCs w:val="24"/>
        </w:rPr>
        <w:instrText>Finite Verbs</w:instrText>
      </w:r>
      <w:r w:rsidRPr="00D377A7">
        <w:rPr>
          <w:rFonts w:ascii="ITC Bookman Light" w:hAnsi="ITC Bookman Light"/>
          <w:szCs w:val="24"/>
        </w:rPr>
        <w:instrText>)</w:instrText>
      </w:r>
      <w:r w:rsidRPr="00D377A7">
        <w:rPr>
          <w:rFonts w:ascii="ITC Bookman Light" w:hAnsi="ITC Bookman Light"/>
          <w:szCs w:val="24"/>
        </w:rPr>
        <w:fldChar w:fldCharType="end"/>
      </w:r>
    </w:p>
    <w:p w:rsidR="00D377A7" w:rsidRPr="00D377A7" w:rsidRDefault="00D377A7" w:rsidP="009F79AB">
      <w:pPr>
        <w:widowControl w:val="0"/>
        <w:spacing w:line="276" w:lineRule="auto"/>
        <w:ind w:firstLine="0"/>
        <w:rPr>
          <w:rFonts w:ascii="SutonnyMJ" w:hAnsi="SutonnyMJ" w:cs="Times New Roman"/>
          <w:b/>
          <w:bCs/>
          <w:szCs w:val="24"/>
        </w:rPr>
      </w:pPr>
      <w:r w:rsidRPr="00D377A7">
        <w:rPr>
          <w:rFonts w:ascii="SutonnyMJ" w:hAnsi="SutonnyMJ" w:cs="Times New Roman"/>
          <w:b/>
          <w:bCs/>
          <w:szCs w:val="24"/>
        </w:rPr>
        <w:t>AZGe †h</w:t>
      </w:r>
      <w:r w:rsidRPr="00D377A7">
        <w:rPr>
          <w:rFonts w:ascii="Saroda" w:hAnsi="Saroda" w:cs="Times New Roman"/>
          <w:b/>
          <w:bCs/>
          <w:szCs w:val="24"/>
        </w:rPr>
        <w:t xml:space="preserve"> </w:t>
      </w:r>
      <w:r w:rsidRPr="00D377A7">
        <w:rPr>
          <w:rFonts w:cs="Times New Roman"/>
          <w:b/>
          <w:bCs/>
          <w:szCs w:val="24"/>
        </w:rPr>
        <w:t xml:space="preserve">Verb </w:t>
      </w:r>
      <w:r w:rsidRPr="00D377A7">
        <w:rPr>
          <w:rFonts w:ascii="SutonnyMJ" w:hAnsi="SutonnyMJ" w:cs="Times New Roman"/>
          <w:b/>
          <w:bCs/>
          <w:szCs w:val="24"/>
        </w:rPr>
        <w:t xml:space="preserve">Øviv </w:t>
      </w:r>
      <w:r w:rsidRPr="00D377A7">
        <w:rPr>
          <w:rFonts w:cs="Times New Roman"/>
          <w:b/>
          <w:bCs/>
          <w:szCs w:val="24"/>
        </w:rPr>
        <w:t xml:space="preserve">Sentence </w:t>
      </w:r>
      <w:r w:rsidRPr="00D377A7">
        <w:rPr>
          <w:rFonts w:ascii="SutonnyMJ" w:hAnsi="SutonnyMJ" w:cs="Times New Roman"/>
          <w:b/>
          <w:bCs/>
          <w:szCs w:val="24"/>
        </w:rPr>
        <w:t xml:space="preserve">Gi e³e¨ m¤ú~Y© nq Ges </w:t>
      </w:r>
      <w:r w:rsidRPr="00D377A7">
        <w:rPr>
          <w:rFonts w:cs="Times New Roman"/>
          <w:b/>
          <w:bCs/>
          <w:szCs w:val="24"/>
        </w:rPr>
        <w:t xml:space="preserve">Subject </w:t>
      </w:r>
      <w:r w:rsidRPr="00D377A7">
        <w:rPr>
          <w:rFonts w:ascii="SutonnyMJ" w:hAnsi="SutonnyMJ" w:cs="Times New Roman"/>
          <w:b/>
          <w:bCs/>
          <w:szCs w:val="24"/>
        </w:rPr>
        <w:t xml:space="preserve">Gi </w:t>
      </w:r>
      <w:r w:rsidRPr="00D377A7">
        <w:rPr>
          <w:rFonts w:cs="Times New Roman"/>
          <w:b/>
          <w:bCs/>
          <w:szCs w:val="24"/>
        </w:rPr>
        <w:t xml:space="preserve">Person, Number </w:t>
      </w:r>
      <w:r w:rsidRPr="00D377A7">
        <w:rPr>
          <w:rFonts w:ascii="SutonnyMJ" w:hAnsi="SutonnyMJ" w:cs="Times New Roman"/>
          <w:b/>
          <w:bCs/>
          <w:szCs w:val="24"/>
        </w:rPr>
        <w:t xml:space="preserve">I </w:t>
      </w:r>
      <w:r w:rsidRPr="00D377A7">
        <w:rPr>
          <w:rFonts w:cs="Times New Roman"/>
          <w:b/>
          <w:bCs/>
          <w:szCs w:val="24"/>
        </w:rPr>
        <w:t xml:space="preserve"> Tense </w:t>
      </w:r>
      <w:r w:rsidRPr="00D377A7">
        <w:rPr>
          <w:rFonts w:ascii="SutonnyMJ" w:hAnsi="SutonnyMJ" w:cs="Times New Roman"/>
          <w:b/>
          <w:bCs/>
          <w:szCs w:val="24"/>
        </w:rPr>
        <w:t xml:space="preserve">Abymv‡i hvi iƒ‡ci cwieZ©b N‰U Zv‡K </w:t>
      </w:r>
      <w:r w:rsidRPr="00D377A7">
        <w:rPr>
          <w:rFonts w:cs="Times New Roman"/>
          <w:b/>
          <w:bCs/>
          <w:szCs w:val="24"/>
        </w:rPr>
        <w:t xml:space="preserve">Finite Verb </w:t>
      </w:r>
      <w:r w:rsidRPr="00D377A7">
        <w:rPr>
          <w:rFonts w:ascii="SutonnyMJ" w:hAnsi="SutonnyMJ" w:cs="Times New Roman"/>
          <w:b/>
          <w:bCs/>
          <w:szCs w:val="24"/>
        </w:rPr>
        <w:t>e‡j|‡hgb:</w:t>
      </w:r>
    </w:p>
    <w:p w:rsidR="00D377A7" w:rsidRPr="00D377A7" w:rsidRDefault="00D377A7" w:rsidP="00D377A7">
      <w:pPr>
        <w:widowControl w:val="0"/>
        <w:spacing w:line="276" w:lineRule="auto"/>
        <w:rPr>
          <w:rFonts w:ascii="Times New Roman" w:hAnsi="Times New Roman"/>
          <w:bCs/>
          <w:szCs w:val="24"/>
        </w:rPr>
      </w:pPr>
      <w:r w:rsidRPr="00D377A7">
        <w:rPr>
          <w:rFonts w:cs="Times New Roman"/>
          <w:bCs/>
          <w:szCs w:val="24"/>
        </w:rPr>
        <w:t>I eat rice, He reads a book, Sumon goes to school, He has eaten rice.</w:t>
      </w:r>
    </w:p>
    <w:p w:rsidR="00D377A7" w:rsidRPr="00D377A7" w:rsidRDefault="00D377A7" w:rsidP="00D377A7">
      <w:pPr>
        <w:widowControl w:val="0"/>
        <w:spacing w:line="276" w:lineRule="auto"/>
        <w:rPr>
          <w:rFonts w:ascii="SutonnyMJ" w:hAnsi="SutonnyMJ"/>
          <w:szCs w:val="24"/>
        </w:rPr>
      </w:pPr>
      <w:r w:rsidRPr="00D377A7">
        <w:rPr>
          <w:rFonts w:ascii="ITC Bookman Light" w:hAnsi="ITC Bookman Light"/>
          <w:szCs w:val="24"/>
        </w:rPr>
        <w:t xml:space="preserve">Finite Verb </w:t>
      </w:r>
      <w:r w:rsidRPr="00D377A7">
        <w:rPr>
          <w:rFonts w:ascii="Saroda" w:hAnsi="Saroda" w:cs="Times New Roman"/>
          <w:bCs/>
          <w:szCs w:val="24"/>
        </w:rPr>
        <w:t>†</w:t>
      </w:r>
      <w:r w:rsidRPr="00D377A7">
        <w:rPr>
          <w:rFonts w:ascii="SutonnyMJ" w:hAnsi="SutonnyMJ" w:cs="Times New Roman"/>
          <w:bCs/>
          <w:szCs w:val="24"/>
        </w:rPr>
        <w:t>K `yB fv‡M fvM Kiv hvq :</w:t>
      </w:r>
    </w:p>
    <w:p w:rsidR="00D377A7" w:rsidRPr="00D377A7" w:rsidRDefault="00D377A7" w:rsidP="00D377A7">
      <w:pPr>
        <w:widowControl w:val="0"/>
        <w:spacing w:line="276" w:lineRule="auto"/>
        <w:rPr>
          <w:rFonts w:ascii="ITC Bookman Light" w:hAnsi="ITC Bookman Light"/>
          <w:szCs w:val="24"/>
        </w:rPr>
      </w:pPr>
      <w:r w:rsidRPr="00D377A7">
        <w:rPr>
          <w:rFonts w:ascii="ITC Bookman Light" w:hAnsi="ITC Bookman Light"/>
          <w:szCs w:val="24"/>
        </w:rPr>
        <w:t>(a) Principal</w:t>
      </w:r>
    </w:p>
    <w:p w:rsidR="00D377A7" w:rsidRPr="00D377A7" w:rsidRDefault="00D377A7" w:rsidP="00D377A7">
      <w:pPr>
        <w:widowControl w:val="0"/>
        <w:spacing w:line="276" w:lineRule="auto"/>
        <w:rPr>
          <w:rFonts w:ascii="ITC Bookman Light" w:hAnsi="ITC Bookman Light"/>
          <w:szCs w:val="24"/>
        </w:rPr>
      </w:pPr>
      <w:r w:rsidRPr="00D377A7">
        <w:rPr>
          <w:rFonts w:ascii="ITC Bookman Light" w:hAnsi="ITC Bookman Light"/>
          <w:szCs w:val="24"/>
        </w:rPr>
        <w:t>(b) Auxiliary</w:t>
      </w:r>
    </w:p>
    <w:p w:rsidR="00D377A7" w:rsidRPr="00D377A7" w:rsidRDefault="00D377A7" w:rsidP="00D377A7">
      <w:pPr>
        <w:widowControl w:val="0"/>
        <w:spacing w:line="276" w:lineRule="auto"/>
        <w:jc w:val="center"/>
        <w:rPr>
          <w:rFonts w:ascii="ITC Bookman Light" w:hAnsi="ITC Bookman Light"/>
          <w:szCs w:val="24"/>
        </w:rPr>
      </w:pPr>
      <w:r w:rsidRPr="00D377A7">
        <w:rPr>
          <w:rFonts w:ascii="ITC Bookman Light" w:hAnsi="ITC Bookman Light"/>
          <w:szCs w:val="24"/>
        </w:rPr>
        <w:fldChar w:fldCharType="begin"/>
      </w:r>
      <w:r w:rsidRPr="00D377A7">
        <w:rPr>
          <w:rFonts w:ascii="ITC Bookman Light" w:hAnsi="ITC Bookman Light"/>
          <w:szCs w:val="24"/>
        </w:rPr>
        <w:instrText>eq \x(</w:instrText>
      </w:r>
      <w:r w:rsidRPr="00D377A7">
        <w:rPr>
          <w:rFonts w:ascii="ITC Bookman Light" w:hAnsi="ITC Bookman Light"/>
          <w:b/>
          <w:bCs/>
          <w:szCs w:val="24"/>
        </w:rPr>
        <w:instrText>Principal/ Main Verb</w:instrText>
      </w:r>
      <w:r w:rsidRPr="00D377A7">
        <w:rPr>
          <w:rFonts w:ascii="ITC Bookman Light" w:hAnsi="ITC Bookman Light"/>
          <w:szCs w:val="24"/>
        </w:rPr>
        <w:instrText>)</w:instrText>
      </w:r>
      <w:r w:rsidRPr="00D377A7">
        <w:rPr>
          <w:rFonts w:ascii="ITC Bookman Light" w:hAnsi="ITC Bookman Light"/>
          <w:szCs w:val="24"/>
        </w:rPr>
        <w:fldChar w:fldCharType="end"/>
      </w:r>
    </w:p>
    <w:p w:rsidR="00D377A7" w:rsidRPr="00D377A7" w:rsidRDefault="00D377A7" w:rsidP="00D377A7">
      <w:pPr>
        <w:widowControl w:val="0"/>
        <w:spacing w:line="276" w:lineRule="auto"/>
        <w:ind w:firstLine="0"/>
        <w:rPr>
          <w:rFonts w:ascii="SutonnyMJ" w:hAnsi="SutonnyMJ"/>
          <w:b/>
          <w:szCs w:val="24"/>
        </w:rPr>
      </w:pPr>
      <w:r w:rsidRPr="00D377A7">
        <w:rPr>
          <w:rFonts w:ascii="SutonnyMJ" w:hAnsi="SutonnyMJ"/>
          <w:b/>
          <w:szCs w:val="24"/>
        </w:rPr>
        <w:t xml:space="preserve">‡h </w:t>
      </w:r>
      <w:r w:rsidRPr="00D377A7">
        <w:rPr>
          <w:b/>
          <w:szCs w:val="24"/>
        </w:rPr>
        <w:t xml:space="preserve">Verb </w:t>
      </w:r>
      <w:r w:rsidRPr="00D377A7">
        <w:rPr>
          <w:rFonts w:ascii="SutonnyMJ" w:hAnsi="SutonnyMJ"/>
          <w:b/>
          <w:szCs w:val="24"/>
        </w:rPr>
        <w:t xml:space="preserve">Ab¨ †Kvb </w:t>
      </w:r>
      <w:r w:rsidRPr="00D377A7">
        <w:rPr>
          <w:b/>
          <w:szCs w:val="24"/>
        </w:rPr>
        <w:t xml:space="preserve">Verb </w:t>
      </w:r>
      <w:r w:rsidRPr="00D377A7">
        <w:rPr>
          <w:rFonts w:ascii="SutonnyMJ" w:hAnsi="SutonnyMJ"/>
          <w:b/>
          <w:szCs w:val="24"/>
        </w:rPr>
        <w:t xml:space="preserve">Gi mvnvh¨ Qvov wb‡R wb‡R m¤ú~Y© A_© cÖKvk K‡i Zv‡K </w:t>
      </w:r>
      <w:r w:rsidRPr="00D377A7">
        <w:rPr>
          <w:b/>
          <w:szCs w:val="24"/>
        </w:rPr>
        <w:t xml:space="preserve">Principal Verb </w:t>
      </w:r>
      <w:r w:rsidRPr="00D377A7">
        <w:rPr>
          <w:rFonts w:ascii="SutonnyMJ" w:hAnsi="SutonnyMJ"/>
          <w:b/>
          <w:szCs w:val="24"/>
        </w:rPr>
        <w:t>e‡j|</w:t>
      </w:r>
    </w:p>
    <w:p w:rsidR="00D377A7" w:rsidRPr="00D377A7" w:rsidRDefault="00D377A7" w:rsidP="00D377A7">
      <w:pPr>
        <w:widowControl w:val="0"/>
        <w:spacing w:line="276" w:lineRule="auto"/>
        <w:rPr>
          <w:rFonts w:ascii="Saroda" w:hAnsi="Saroda"/>
          <w:bCs/>
          <w:szCs w:val="24"/>
        </w:rPr>
      </w:pPr>
      <w:r w:rsidRPr="00D377A7">
        <w:rPr>
          <w:rFonts w:ascii="SutonnyMJ" w:hAnsi="SutonnyMJ" w:cs="Times New Roman"/>
          <w:bCs/>
          <w:szCs w:val="24"/>
        </w:rPr>
        <w:t xml:space="preserve">GwU n‡”Q GKwU ev‡K¨i cÖavb </w:t>
      </w:r>
      <w:r w:rsidRPr="00D377A7">
        <w:rPr>
          <w:rFonts w:ascii="ITC Bookman Light" w:hAnsi="ITC Bookman Light" w:cs="Times New Roman"/>
          <w:bCs/>
          <w:szCs w:val="24"/>
        </w:rPr>
        <w:t>verb</w:t>
      </w:r>
      <w:r w:rsidRPr="00D377A7">
        <w:rPr>
          <w:rFonts w:ascii="Saroda" w:hAnsi="Saroda" w:cs="Times New Roman"/>
          <w:bCs/>
          <w:szCs w:val="24"/>
        </w:rPr>
        <w:t xml:space="preserve">| </w:t>
      </w:r>
      <w:r w:rsidRPr="00D377A7">
        <w:rPr>
          <w:rFonts w:ascii="SutonnyMJ" w:hAnsi="SutonnyMJ" w:cs="Times New Roman"/>
          <w:bCs/>
          <w:szCs w:val="24"/>
        </w:rPr>
        <w:t>GB</w:t>
      </w:r>
      <w:r w:rsidRPr="00D377A7">
        <w:rPr>
          <w:rFonts w:ascii="Saroda" w:hAnsi="Saroda" w:cs="Times New Roman"/>
          <w:bCs/>
          <w:szCs w:val="24"/>
        </w:rPr>
        <w:t xml:space="preserve"> </w:t>
      </w:r>
      <w:r w:rsidRPr="00D377A7">
        <w:rPr>
          <w:rFonts w:ascii="ITC Bookman Light" w:hAnsi="ITC Bookman Light" w:cs="Times New Roman"/>
          <w:bCs/>
          <w:szCs w:val="24"/>
        </w:rPr>
        <w:t>verb</w:t>
      </w:r>
      <w:r w:rsidRPr="00D377A7">
        <w:rPr>
          <w:rFonts w:ascii="Saroda" w:hAnsi="Saroda" w:cs="Times New Roman"/>
          <w:bCs/>
          <w:szCs w:val="24"/>
        </w:rPr>
        <w:t xml:space="preserve"> </w:t>
      </w:r>
      <w:r w:rsidRPr="00D377A7">
        <w:rPr>
          <w:rFonts w:ascii="SutonnyMJ" w:hAnsi="SutonnyMJ" w:cs="Times New Roman"/>
          <w:bCs/>
          <w:szCs w:val="24"/>
        </w:rPr>
        <w:t>†K Avevi wZb fv‡M fvM Kiv hvq :</w:t>
      </w:r>
    </w:p>
    <w:p w:rsidR="00D377A7" w:rsidRPr="00D377A7" w:rsidRDefault="00D377A7" w:rsidP="00D377A7">
      <w:pPr>
        <w:widowControl w:val="0"/>
        <w:spacing w:line="276" w:lineRule="auto"/>
        <w:rPr>
          <w:rFonts w:ascii="ITC Bookman Light" w:hAnsi="ITC Bookman Light"/>
          <w:szCs w:val="24"/>
        </w:rPr>
      </w:pPr>
      <w:r w:rsidRPr="00D377A7">
        <w:rPr>
          <w:rFonts w:ascii="ITC Bookman Light" w:hAnsi="ITC Bookman Light"/>
          <w:szCs w:val="24"/>
        </w:rPr>
        <w:t>i. Transitive</w:t>
      </w:r>
    </w:p>
    <w:p w:rsidR="00D377A7" w:rsidRPr="00D377A7" w:rsidRDefault="00D377A7" w:rsidP="00D377A7">
      <w:pPr>
        <w:widowControl w:val="0"/>
        <w:spacing w:line="276" w:lineRule="auto"/>
        <w:rPr>
          <w:rFonts w:ascii="ITC Bookman Light" w:hAnsi="ITC Bookman Light"/>
          <w:szCs w:val="24"/>
        </w:rPr>
      </w:pPr>
      <w:r w:rsidRPr="00D377A7">
        <w:rPr>
          <w:rFonts w:ascii="ITC Bookman Light" w:hAnsi="ITC Bookman Light"/>
          <w:szCs w:val="24"/>
        </w:rPr>
        <w:t>ii. Intransitive</w:t>
      </w:r>
    </w:p>
    <w:p w:rsidR="00D377A7" w:rsidRPr="00D377A7" w:rsidRDefault="00D377A7" w:rsidP="00D377A7">
      <w:pPr>
        <w:widowControl w:val="0"/>
        <w:spacing w:line="276" w:lineRule="auto"/>
        <w:rPr>
          <w:rFonts w:ascii="ITC Bookman Light" w:hAnsi="ITC Bookman Light"/>
          <w:szCs w:val="24"/>
        </w:rPr>
      </w:pPr>
      <w:r w:rsidRPr="00D377A7">
        <w:rPr>
          <w:rFonts w:ascii="ITC Bookman Light" w:hAnsi="ITC Bookman Light"/>
          <w:szCs w:val="24"/>
        </w:rPr>
        <w:t xml:space="preserve">iii. Linking </w:t>
      </w:r>
    </w:p>
    <w:p w:rsidR="00D377A7" w:rsidRPr="00D377A7" w:rsidRDefault="00D377A7" w:rsidP="00D377A7">
      <w:pPr>
        <w:widowControl w:val="0"/>
        <w:spacing w:line="276" w:lineRule="auto"/>
        <w:ind w:firstLine="0"/>
        <w:rPr>
          <w:rFonts w:ascii="ITC Bookman Light" w:hAnsi="ITC Bookman Light"/>
          <w:bCs/>
          <w:szCs w:val="24"/>
        </w:rPr>
      </w:pPr>
      <w:r w:rsidRPr="00D377A7">
        <w:rPr>
          <w:rFonts w:ascii="ITC Bookman Light" w:hAnsi="ITC Bookman Light"/>
          <w:b/>
          <w:bCs/>
          <w:szCs w:val="24"/>
        </w:rPr>
        <w:t>(i)</w:t>
      </w:r>
      <w:r w:rsidRPr="00D377A7">
        <w:rPr>
          <w:rFonts w:ascii="ITC Bookman Light" w:hAnsi="ITC Bookman Light"/>
          <w:b/>
          <w:bCs/>
          <w:szCs w:val="24"/>
        </w:rPr>
        <w:tab/>
        <w:t>Transitive :</w:t>
      </w:r>
    </w:p>
    <w:tbl>
      <w:tblPr>
        <w:tblW w:w="0" w:type="auto"/>
        <w:tblInd w:w="360" w:type="dxa"/>
        <w:tblLook w:val="04A0" w:firstRow="1" w:lastRow="0" w:firstColumn="1" w:lastColumn="0" w:noHBand="0" w:noVBand="1"/>
      </w:tblPr>
      <w:tblGrid>
        <w:gridCol w:w="3264"/>
        <w:gridCol w:w="2459"/>
        <w:gridCol w:w="2557"/>
      </w:tblGrid>
      <w:tr w:rsidR="00D377A7" w:rsidRPr="00D377A7" w:rsidTr="00ED7815">
        <w:tc>
          <w:tcPr>
            <w:tcW w:w="3573" w:type="dxa"/>
            <w:hideMark/>
          </w:tcPr>
          <w:p w:rsidR="00D377A7" w:rsidRPr="00D377A7" w:rsidRDefault="00D377A7" w:rsidP="00D377A7">
            <w:pPr>
              <w:spacing w:line="276" w:lineRule="auto"/>
              <w:rPr>
                <w:rFonts w:ascii="Times New Roman" w:hAnsi="Times New Roman" w:cs="Times New Roman"/>
                <w:szCs w:val="32"/>
                <w:lang w:bidi="en-US"/>
              </w:rPr>
            </w:pPr>
            <w:r w:rsidRPr="00D377A7">
              <w:rPr>
                <w:rFonts w:ascii="Times New Roman" w:hAnsi="Times New Roman" w:cs="Times New Roman"/>
                <w:szCs w:val="32"/>
                <w:lang w:bidi="en-US"/>
              </w:rPr>
              <w:t>1.</w:t>
            </w:r>
          </w:p>
          <w:p w:rsidR="00D377A7" w:rsidRPr="00D377A7" w:rsidRDefault="00D377A7" w:rsidP="00D377A7">
            <w:pPr>
              <w:spacing w:line="276" w:lineRule="auto"/>
              <w:ind w:firstLine="0"/>
              <w:rPr>
                <w:rFonts w:ascii="Times New Roman" w:hAnsi="Times New Roman" w:cs="Times New Roman"/>
                <w:bCs/>
                <w:szCs w:val="32"/>
                <w:lang w:bidi="en-US"/>
              </w:rPr>
            </w:pPr>
            <w:r w:rsidRPr="00D377A7">
              <w:rPr>
                <w:rFonts w:ascii="Times New Roman" w:hAnsi="Times New Roman" w:cs="Times New Roman"/>
                <w:bCs/>
                <w:szCs w:val="32"/>
                <w:lang w:bidi="en-US"/>
              </w:rPr>
              <w:t>A: They brought out</w:t>
            </w:r>
          </w:p>
          <w:p w:rsidR="00D377A7" w:rsidRPr="00D377A7" w:rsidRDefault="00D377A7" w:rsidP="00D377A7">
            <w:pPr>
              <w:spacing w:line="276" w:lineRule="auto"/>
              <w:ind w:firstLine="0"/>
              <w:rPr>
                <w:rFonts w:ascii="Times New Roman" w:hAnsi="Times New Roman" w:cs="Times New Roman"/>
                <w:bCs/>
                <w:szCs w:val="32"/>
                <w:lang w:bidi="en-US"/>
              </w:rPr>
            </w:pPr>
            <w:r w:rsidRPr="00D377A7">
              <w:rPr>
                <w:rFonts w:ascii="Times New Roman" w:hAnsi="Times New Roman" w:cs="Times New Roman"/>
                <w:bCs/>
                <w:szCs w:val="32"/>
                <w:lang w:bidi="en-US"/>
              </w:rPr>
              <w:t>B: What?</w:t>
            </w:r>
          </w:p>
          <w:p w:rsidR="00D377A7" w:rsidRPr="00D377A7" w:rsidRDefault="00D377A7" w:rsidP="00D377A7">
            <w:pPr>
              <w:spacing w:line="276" w:lineRule="auto"/>
              <w:ind w:firstLine="0"/>
              <w:rPr>
                <w:rFonts w:ascii="Times New Roman" w:hAnsi="Times New Roman" w:cs="Times New Roman"/>
                <w:bCs/>
                <w:szCs w:val="32"/>
                <w:lang w:bidi="en-US"/>
              </w:rPr>
            </w:pPr>
            <w:r w:rsidRPr="00D377A7">
              <w:rPr>
                <w:rFonts w:ascii="Times New Roman" w:hAnsi="Times New Roman" w:cs="Times New Roman"/>
                <w:bCs/>
                <w:szCs w:val="32"/>
                <w:lang w:bidi="en-US"/>
              </w:rPr>
              <w:t>A: They brought out a procession.</w:t>
            </w:r>
          </w:p>
        </w:tc>
        <w:tc>
          <w:tcPr>
            <w:tcW w:w="2727" w:type="dxa"/>
            <w:hideMark/>
          </w:tcPr>
          <w:p w:rsidR="00D377A7" w:rsidRPr="00D377A7" w:rsidRDefault="00D377A7" w:rsidP="00D377A7">
            <w:pPr>
              <w:spacing w:line="276" w:lineRule="auto"/>
              <w:rPr>
                <w:rFonts w:ascii="Times New Roman" w:hAnsi="Times New Roman" w:cs="Times New Roman"/>
                <w:bCs/>
                <w:szCs w:val="32"/>
                <w:lang w:bidi="en-US"/>
              </w:rPr>
            </w:pPr>
            <w:r w:rsidRPr="00D377A7">
              <w:rPr>
                <w:rFonts w:ascii="Times New Roman" w:hAnsi="Times New Roman" w:cs="Times New Roman"/>
                <w:bCs/>
                <w:szCs w:val="32"/>
                <w:lang w:bidi="en-US"/>
              </w:rPr>
              <w:t>2.</w:t>
            </w:r>
          </w:p>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A: He gave me.</w:t>
            </w:r>
          </w:p>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B: What did he give you?</w:t>
            </w:r>
          </w:p>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A: He gave me a shirt.</w:t>
            </w:r>
          </w:p>
        </w:tc>
        <w:tc>
          <w:tcPr>
            <w:tcW w:w="2808" w:type="dxa"/>
            <w:hideMark/>
          </w:tcPr>
          <w:p w:rsidR="00D377A7" w:rsidRPr="00D377A7" w:rsidRDefault="00D377A7" w:rsidP="00D377A7">
            <w:pPr>
              <w:spacing w:line="276" w:lineRule="auto"/>
              <w:rPr>
                <w:rFonts w:ascii="Times New Roman" w:hAnsi="Times New Roman" w:cs="Times New Roman"/>
                <w:szCs w:val="32"/>
                <w:lang w:bidi="en-US"/>
              </w:rPr>
            </w:pPr>
            <w:r w:rsidRPr="00D377A7">
              <w:rPr>
                <w:rFonts w:ascii="Times New Roman" w:hAnsi="Times New Roman" w:cs="Times New Roman"/>
                <w:szCs w:val="32"/>
                <w:lang w:bidi="en-US"/>
              </w:rPr>
              <w:t>3.</w:t>
            </w:r>
          </w:p>
          <w:p w:rsidR="00D377A7" w:rsidRPr="00D377A7" w:rsidRDefault="00D377A7" w:rsidP="00D377A7">
            <w:pPr>
              <w:spacing w:line="276" w:lineRule="auto"/>
              <w:ind w:firstLine="0"/>
              <w:rPr>
                <w:rFonts w:ascii="Times New Roman" w:hAnsi="Times New Roman" w:cs="Times New Roman"/>
                <w:bCs/>
                <w:szCs w:val="32"/>
                <w:lang w:bidi="en-US"/>
              </w:rPr>
            </w:pPr>
            <w:r w:rsidRPr="00D377A7">
              <w:rPr>
                <w:rFonts w:ascii="Times New Roman" w:hAnsi="Times New Roman" w:cs="Times New Roman"/>
                <w:bCs/>
                <w:szCs w:val="32"/>
                <w:lang w:bidi="en-US"/>
              </w:rPr>
              <w:t>A: He plays well.</w:t>
            </w:r>
          </w:p>
          <w:p w:rsidR="00D377A7" w:rsidRPr="00D377A7" w:rsidRDefault="00D377A7" w:rsidP="00D377A7">
            <w:pPr>
              <w:spacing w:line="276" w:lineRule="auto"/>
              <w:ind w:firstLine="0"/>
              <w:rPr>
                <w:rFonts w:ascii="Times New Roman" w:hAnsi="Times New Roman" w:cs="Times New Roman"/>
                <w:bCs/>
                <w:szCs w:val="32"/>
                <w:lang w:bidi="en-US"/>
              </w:rPr>
            </w:pPr>
            <w:r w:rsidRPr="00D377A7">
              <w:rPr>
                <w:rFonts w:ascii="Times New Roman" w:hAnsi="Times New Roman" w:cs="Times New Roman"/>
                <w:bCs/>
                <w:szCs w:val="32"/>
                <w:lang w:bidi="en-US"/>
              </w:rPr>
              <w:t>B: What does he play well?</w:t>
            </w:r>
          </w:p>
          <w:p w:rsidR="00D377A7" w:rsidRPr="00D377A7" w:rsidRDefault="00D377A7" w:rsidP="00D377A7">
            <w:pPr>
              <w:spacing w:line="276" w:lineRule="auto"/>
              <w:ind w:firstLine="0"/>
              <w:rPr>
                <w:rFonts w:ascii="Times New Roman" w:hAnsi="Times New Roman" w:cs="Times New Roman"/>
                <w:bCs/>
                <w:szCs w:val="32"/>
                <w:lang w:bidi="en-US"/>
              </w:rPr>
            </w:pPr>
            <w:r w:rsidRPr="00D377A7">
              <w:rPr>
                <w:rFonts w:ascii="Times New Roman" w:hAnsi="Times New Roman" w:cs="Times New Roman"/>
                <w:bCs/>
                <w:szCs w:val="32"/>
                <w:lang w:bidi="en-US"/>
              </w:rPr>
              <w:t>A: He plays football well.</w:t>
            </w:r>
          </w:p>
        </w:tc>
      </w:tr>
    </w:tbl>
    <w:p w:rsidR="00D377A7" w:rsidRPr="00D377A7" w:rsidRDefault="00D377A7" w:rsidP="009F79AB">
      <w:pPr>
        <w:widowControl w:val="0"/>
        <w:spacing w:line="276" w:lineRule="auto"/>
        <w:ind w:firstLine="0"/>
        <w:rPr>
          <w:rFonts w:ascii="ITC Bookman Light" w:eastAsia="Calibri" w:hAnsi="ITC Bookman Light"/>
          <w:b/>
          <w:bCs/>
          <w:szCs w:val="24"/>
        </w:rPr>
      </w:pPr>
      <w:r w:rsidRPr="00D377A7">
        <w:rPr>
          <w:rFonts w:ascii="SutonnyMJ" w:hAnsi="SutonnyMJ" w:cs="Times New Roman"/>
          <w:bCs/>
          <w:szCs w:val="24"/>
        </w:rPr>
        <w:t>GKBfv‡e, wKQy</w:t>
      </w:r>
      <w:r w:rsidRPr="00D377A7">
        <w:rPr>
          <w:rFonts w:ascii="Saroda" w:hAnsi="Saroda" w:cs="Times New Roman"/>
          <w:bCs/>
          <w:szCs w:val="24"/>
        </w:rPr>
        <w:t xml:space="preserve"> </w:t>
      </w:r>
      <w:r w:rsidRPr="00D377A7">
        <w:rPr>
          <w:rFonts w:ascii="ITC Bookman Light" w:hAnsi="ITC Bookman Light" w:cs="Times New Roman"/>
          <w:bCs/>
          <w:szCs w:val="24"/>
        </w:rPr>
        <w:t>verb</w:t>
      </w:r>
      <w:r w:rsidRPr="00D377A7">
        <w:rPr>
          <w:rFonts w:ascii="Saroda" w:hAnsi="Saroda" w:cs="Times New Roman"/>
          <w:bCs/>
          <w:szCs w:val="24"/>
        </w:rPr>
        <w:t xml:space="preserve"> </w:t>
      </w:r>
      <w:r w:rsidRPr="00D377A7">
        <w:rPr>
          <w:rFonts w:ascii="SutonnyMJ" w:hAnsi="SutonnyMJ" w:cs="Times New Roman"/>
          <w:bCs/>
          <w:szCs w:val="24"/>
        </w:rPr>
        <w:t>Av‡Q hv</w:t>
      </w:r>
      <w:r w:rsidRPr="00D377A7">
        <w:rPr>
          <w:rFonts w:ascii="Saroda" w:hAnsi="Saroda" w:cs="Times New Roman"/>
          <w:bCs/>
          <w:szCs w:val="24"/>
        </w:rPr>
        <w:t xml:space="preserve"> </w:t>
      </w:r>
      <w:r w:rsidRPr="00D377A7">
        <w:rPr>
          <w:rFonts w:ascii="ITC Bookman Light" w:hAnsi="ITC Bookman Light" w:cs="Times New Roman"/>
          <w:bCs/>
          <w:szCs w:val="24"/>
        </w:rPr>
        <w:t>object</w:t>
      </w:r>
      <w:r w:rsidRPr="00D377A7">
        <w:rPr>
          <w:rFonts w:ascii="Saroda" w:hAnsi="Saroda" w:cs="Times New Roman"/>
          <w:bCs/>
          <w:szCs w:val="24"/>
        </w:rPr>
        <w:t xml:space="preserve"> e</w:t>
      </w:r>
      <w:r w:rsidRPr="00D377A7">
        <w:rPr>
          <w:rFonts w:ascii="SutonnyMJ" w:hAnsi="SutonnyMJ" w:cs="Times New Roman"/>
          <w:bCs/>
          <w:szCs w:val="24"/>
        </w:rPr>
        <w:t>¨ZxZ m¤•</w:t>
      </w:r>
      <w:r w:rsidRPr="00D377A7">
        <w:rPr>
          <w:rFonts w:ascii="SutonnyMJ" w:hAnsi="SutonnyMJ" w:cs="Saroda"/>
          <w:bCs/>
          <w:szCs w:val="24"/>
        </w:rPr>
        <w:t>Y© gZvgZ ev aviYv cÖKvk Ki‡Z cv‡i bv| Avgiv</w:t>
      </w:r>
      <w:r w:rsidRPr="00D377A7">
        <w:rPr>
          <w:rFonts w:ascii="Saroda" w:hAnsi="Saroda" w:cs="Saroda"/>
          <w:bCs/>
          <w:szCs w:val="24"/>
        </w:rPr>
        <w:t xml:space="preserve"> </w:t>
      </w:r>
      <w:r w:rsidRPr="00D377A7">
        <w:rPr>
          <w:rFonts w:ascii="SutonnyMJ" w:hAnsi="SutonnyMJ" w:cs="Saroda"/>
          <w:bCs/>
          <w:szCs w:val="24"/>
        </w:rPr>
        <w:t>GMy‡jv‡K</w:t>
      </w:r>
      <w:r w:rsidRPr="00D377A7">
        <w:rPr>
          <w:rFonts w:ascii="Saroda" w:hAnsi="Saroda" w:cs="Saroda"/>
          <w:bCs/>
          <w:szCs w:val="24"/>
        </w:rPr>
        <w:t xml:space="preserve"> </w:t>
      </w:r>
      <w:r w:rsidRPr="00D377A7">
        <w:rPr>
          <w:rFonts w:ascii="ITC Bookman Light" w:hAnsi="ITC Bookman Light" w:cs="Times New Roman"/>
          <w:bCs/>
          <w:szCs w:val="24"/>
        </w:rPr>
        <w:lastRenderedPageBreak/>
        <w:t>transitive verb</w:t>
      </w:r>
      <w:r w:rsidRPr="00D377A7">
        <w:rPr>
          <w:rFonts w:ascii="Saroda" w:hAnsi="Saroda" w:cs="Times New Roman"/>
          <w:bCs/>
          <w:szCs w:val="24"/>
        </w:rPr>
        <w:t xml:space="preserve"> </w:t>
      </w:r>
      <w:r w:rsidRPr="00D377A7">
        <w:rPr>
          <w:rFonts w:ascii="SutonnyMJ" w:hAnsi="SutonnyMJ" w:cs="Times New Roman"/>
          <w:bCs/>
          <w:szCs w:val="24"/>
        </w:rPr>
        <w:t>ewj|</w:t>
      </w:r>
    </w:p>
    <w:p w:rsidR="00D377A7" w:rsidRPr="00D377A7" w:rsidRDefault="00D377A7" w:rsidP="00D377A7">
      <w:pPr>
        <w:widowControl w:val="0"/>
        <w:spacing w:line="276" w:lineRule="auto"/>
        <w:ind w:firstLine="0"/>
        <w:rPr>
          <w:rFonts w:ascii="Saroda" w:hAnsi="Saroda"/>
          <w:szCs w:val="24"/>
        </w:rPr>
      </w:pPr>
      <w:r w:rsidRPr="00D377A7">
        <w:rPr>
          <w:rFonts w:ascii="ITC Bookman Light" w:hAnsi="ITC Bookman Light"/>
          <w:b/>
          <w:bCs/>
          <w:szCs w:val="24"/>
        </w:rPr>
        <w:t>(ii)</w:t>
      </w:r>
      <w:r w:rsidRPr="00D377A7">
        <w:rPr>
          <w:rFonts w:ascii="ITC Bookman Light" w:hAnsi="ITC Bookman Light"/>
          <w:b/>
          <w:bCs/>
          <w:szCs w:val="24"/>
        </w:rPr>
        <w:tab/>
        <w:t>Intransitive :</w:t>
      </w:r>
    </w:p>
    <w:p w:rsidR="00D377A7" w:rsidRPr="00D377A7" w:rsidRDefault="00D377A7" w:rsidP="00D377A7">
      <w:pPr>
        <w:widowControl w:val="0"/>
        <w:spacing w:line="276" w:lineRule="auto"/>
        <w:ind w:hanging="360"/>
        <w:rPr>
          <w:rFonts w:ascii="ITC Bookman Light" w:hAnsi="ITC Bookman Light"/>
          <w:szCs w:val="24"/>
        </w:rPr>
      </w:pPr>
      <w:r w:rsidRPr="00D377A7">
        <w:rPr>
          <w:rFonts w:ascii="ITC Bookman Light" w:hAnsi="ITC Bookman Light"/>
          <w:szCs w:val="24"/>
        </w:rPr>
        <w:tab/>
        <w:t xml:space="preserve">I </w:t>
      </w:r>
      <w:r w:rsidRPr="00D377A7">
        <w:rPr>
          <w:rFonts w:ascii="ITC Bookman Light" w:hAnsi="ITC Bookman Light"/>
          <w:i/>
          <w:szCs w:val="24"/>
        </w:rPr>
        <w:t>was walking</w:t>
      </w:r>
      <w:r w:rsidRPr="00D377A7">
        <w:rPr>
          <w:rFonts w:ascii="ITC Bookman Light" w:hAnsi="ITC Bookman Light"/>
          <w:szCs w:val="24"/>
        </w:rPr>
        <w:t xml:space="preserve"> along a country road. Gentle breeze </w:t>
      </w:r>
      <w:r w:rsidRPr="00D377A7">
        <w:rPr>
          <w:rFonts w:ascii="ITC Bookman Light" w:hAnsi="ITC Bookman Light"/>
          <w:i/>
          <w:szCs w:val="24"/>
        </w:rPr>
        <w:t>was blowing</w:t>
      </w:r>
      <w:r w:rsidRPr="00D377A7">
        <w:rPr>
          <w:rFonts w:ascii="ITC Bookman Light" w:hAnsi="ITC Bookman Light"/>
          <w:szCs w:val="24"/>
        </w:rPr>
        <w:t xml:space="preserve">. Birds </w:t>
      </w:r>
      <w:r w:rsidRPr="00D377A7">
        <w:rPr>
          <w:rFonts w:ascii="ITC Bookman Light" w:hAnsi="ITC Bookman Light"/>
          <w:i/>
          <w:szCs w:val="24"/>
        </w:rPr>
        <w:t>were chirping</w:t>
      </w:r>
      <w:r w:rsidRPr="00D377A7">
        <w:rPr>
          <w:rFonts w:ascii="ITC Bookman Light" w:hAnsi="ITC Bookman Light"/>
          <w:szCs w:val="24"/>
        </w:rPr>
        <w:t xml:space="preserve">. </w:t>
      </w:r>
    </w:p>
    <w:p w:rsidR="00D377A7" w:rsidRPr="00D377A7" w:rsidRDefault="00D377A7" w:rsidP="00D377A7">
      <w:pPr>
        <w:widowControl w:val="0"/>
        <w:spacing w:line="276" w:lineRule="auto"/>
        <w:ind w:hanging="360"/>
        <w:rPr>
          <w:rFonts w:ascii="ITC Bookman Light" w:hAnsi="ITC Bookman Light"/>
          <w:szCs w:val="24"/>
        </w:rPr>
      </w:pPr>
      <w:r w:rsidRPr="00D377A7">
        <w:rPr>
          <w:rFonts w:ascii="ITC Bookman Light" w:hAnsi="ITC Bookman Light"/>
          <w:szCs w:val="24"/>
        </w:rPr>
        <w:tab/>
      </w:r>
      <w:r w:rsidRPr="00D377A7">
        <w:rPr>
          <w:rFonts w:ascii="SutonnyMJ" w:hAnsi="SutonnyMJ" w:cs="Times New Roman"/>
          <w:bCs/>
          <w:szCs w:val="24"/>
        </w:rPr>
        <w:t>Dc‡ii cÖwZwU ev‡K¨i</w:t>
      </w:r>
      <w:r w:rsidRPr="00D377A7">
        <w:rPr>
          <w:rFonts w:ascii="Saroda" w:hAnsi="Saroda" w:cs="Times New Roman"/>
          <w:bCs/>
          <w:szCs w:val="24"/>
        </w:rPr>
        <w:t xml:space="preserve"> </w:t>
      </w:r>
      <w:r w:rsidRPr="00D377A7">
        <w:rPr>
          <w:rFonts w:ascii="ITC Bookman Light" w:hAnsi="ITC Bookman Light" w:cs="Times New Roman"/>
          <w:bCs/>
          <w:szCs w:val="24"/>
        </w:rPr>
        <w:t>verb</w:t>
      </w:r>
      <w:r w:rsidRPr="00D377A7">
        <w:rPr>
          <w:rFonts w:ascii="Saroda" w:hAnsi="Saroda" w:cs="Times New Roman"/>
          <w:bCs/>
          <w:szCs w:val="24"/>
        </w:rPr>
        <w:t xml:space="preserve"> </w:t>
      </w:r>
      <w:r w:rsidRPr="00D377A7">
        <w:rPr>
          <w:rFonts w:ascii="SutonnyMJ" w:hAnsi="SutonnyMJ" w:cs="Times New Roman"/>
          <w:bCs/>
          <w:szCs w:val="24"/>
        </w:rPr>
        <w:t>†Kvb cÖKvi</w:t>
      </w:r>
      <w:r w:rsidRPr="00D377A7">
        <w:rPr>
          <w:rFonts w:ascii="Saroda" w:hAnsi="Saroda" w:cs="Times New Roman"/>
          <w:bCs/>
          <w:szCs w:val="24"/>
        </w:rPr>
        <w:t xml:space="preserve"> </w:t>
      </w:r>
      <w:r w:rsidRPr="00D377A7">
        <w:rPr>
          <w:rFonts w:ascii="ITC Bookman Light" w:hAnsi="ITC Bookman Light" w:cs="Times New Roman"/>
          <w:bCs/>
          <w:szCs w:val="24"/>
        </w:rPr>
        <w:t>object</w:t>
      </w:r>
      <w:r w:rsidRPr="00D377A7">
        <w:rPr>
          <w:rFonts w:ascii="Saroda" w:hAnsi="Saroda" w:cs="Times New Roman"/>
          <w:bCs/>
          <w:szCs w:val="24"/>
        </w:rPr>
        <w:t xml:space="preserve"> </w:t>
      </w:r>
      <w:r w:rsidRPr="00D377A7">
        <w:rPr>
          <w:rFonts w:ascii="SutonnyMJ" w:hAnsi="SutonnyMJ" w:cs="Times New Roman"/>
          <w:bCs/>
          <w:szCs w:val="24"/>
        </w:rPr>
        <w:t>QvovB A_© m¤•</w:t>
      </w:r>
      <w:r w:rsidRPr="00D377A7">
        <w:rPr>
          <w:rFonts w:ascii="SutonnyMJ" w:hAnsi="SutonnyMJ" w:cs="Saroda"/>
          <w:bCs/>
          <w:szCs w:val="24"/>
        </w:rPr>
        <w:t>Y©iƒ‡c cÖKvk K‡i‡Q| hw` Avgi</w:t>
      </w:r>
      <w:r w:rsidRPr="00D377A7">
        <w:rPr>
          <w:rFonts w:ascii="Saroda" w:hAnsi="Saroda" w:cs="Saroda"/>
          <w:bCs/>
          <w:szCs w:val="24"/>
        </w:rPr>
        <w:t xml:space="preserve">v </w:t>
      </w:r>
      <w:r w:rsidRPr="00D377A7">
        <w:rPr>
          <w:rFonts w:ascii="ITC Bookman Light" w:hAnsi="ITC Bookman Light" w:cs="Times New Roman"/>
          <w:bCs/>
          <w:szCs w:val="24"/>
        </w:rPr>
        <w:t>verb</w:t>
      </w:r>
      <w:r w:rsidRPr="00D377A7">
        <w:rPr>
          <w:rFonts w:ascii="Saroda" w:hAnsi="Saroda" w:cs="Times New Roman"/>
          <w:bCs/>
          <w:szCs w:val="24"/>
        </w:rPr>
        <w:t xml:space="preserve"> †</w:t>
      </w:r>
      <w:r w:rsidRPr="00D377A7">
        <w:rPr>
          <w:rFonts w:ascii="SutonnyMJ" w:hAnsi="SutonnyMJ" w:cs="Times New Roman"/>
          <w:bCs/>
          <w:szCs w:val="24"/>
        </w:rPr>
        <w:t xml:space="preserve">K </w:t>
      </w:r>
      <w:r w:rsidRPr="00D377A7">
        <w:rPr>
          <w:rFonts w:ascii="ITC Bookman Light" w:hAnsi="ITC Bookman Light" w:cs="Times New Roman"/>
          <w:bCs/>
          <w:szCs w:val="24"/>
        </w:rPr>
        <w:t>'whom'</w:t>
      </w:r>
      <w:r w:rsidRPr="00D377A7">
        <w:rPr>
          <w:rFonts w:ascii="Saroda" w:hAnsi="Saroda" w:cs="Times New Roman"/>
          <w:bCs/>
          <w:szCs w:val="24"/>
        </w:rPr>
        <w:t xml:space="preserve"> </w:t>
      </w:r>
      <w:r w:rsidRPr="00D377A7">
        <w:rPr>
          <w:rFonts w:ascii="SutonnyMJ" w:hAnsi="SutonnyMJ" w:cs="Times New Roman"/>
          <w:bCs/>
          <w:szCs w:val="24"/>
        </w:rPr>
        <w:t>Øviv cÖkœ Kwi, †Kv‡bv DËi cvIqv hv‡e bv| GMy‡jv n‡”Q</w:t>
      </w:r>
      <w:r w:rsidRPr="00D377A7">
        <w:rPr>
          <w:rFonts w:ascii="Saroda" w:hAnsi="Saroda" w:cs="Times New Roman"/>
          <w:bCs/>
          <w:szCs w:val="24"/>
        </w:rPr>
        <w:t xml:space="preserve"> </w:t>
      </w:r>
      <w:r w:rsidRPr="00D377A7">
        <w:rPr>
          <w:rFonts w:ascii="ITC Bookman Light" w:hAnsi="ITC Bookman Light" w:cs="Times New Roman"/>
          <w:bCs/>
          <w:szCs w:val="24"/>
        </w:rPr>
        <w:t>intransitive verb</w:t>
      </w:r>
      <w:r w:rsidRPr="00D377A7">
        <w:rPr>
          <w:rFonts w:ascii="Saroda" w:hAnsi="Saroda" w:cs="Times New Roman"/>
          <w:bCs/>
          <w:szCs w:val="24"/>
        </w:rPr>
        <w:t>|</w:t>
      </w:r>
    </w:p>
    <w:p w:rsidR="00D377A7" w:rsidRPr="00D377A7" w:rsidRDefault="00D377A7" w:rsidP="00D377A7">
      <w:pPr>
        <w:widowControl w:val="0"/>
        <w:spacing w:line="276" w:lineRule="auto"/>
        <w:ind w:firstLine="0"/>
        <w:rPr>
          <w:rFonts w:ascii="ITC Bookman Light" w:hAnsi="ITC Bookman Light"/>
          <w:szCs w:val="24"/>
        </w:rPr>
      </w:pPr>
      <w:r w:rsidRPr="00D377A7">
        <w:rPr>
          <w:rFonts w:ascii="ITC Bookman Light" w:hAnsi="ITC Bookman Light"/>
          <w:b/>
          <w:bCs/>
          <w:szCs w:val="24"/>
        </w:rPr>
        <w:t>(iii)</w:t>
      </w:r>
      <w:r w:rsidRPr="00D377A7">
        <w:rPr>
          <w:rFonts w:ascii="ITC Bookman Light" w:hAnsi="ITC Bookman Light"/>
          <w:b/>
          <w:bCs/>
          <w:szCs w:val="24"/>
        </w:rPr>
        <w:tab/>
        <w:t>Linking :</w:t>
      </w:r>
    </w:p>
    <w:p w:rsidR="00D377A7" w:rsidRPr="00D377A7" w:rsidRDefault="00D377A7" w:rsidP="00D377A7">
      <w:pPr>
        <w:widowControl w:val="0"/>
        <w:spacing w:line="276" w:lineRule="auto"/>
        <w:ind w:hanging="360"/>
        <w:rPr>
          <w:rFonts w:ascii="ITC Bookman Light" w:hAnsi="ITC Bookman Light"/>
          <w:szCs w:val="24"/>
        </w:rPr>
      </w:pPr>
      <w:r w:rsidRPr="00D377A7">
        <w:rPr>
          <w:rFonts w:ascii="ITC Bookman Light" w:hAnsi="ITC Bookman Light"/>
          <w:szCs w:val="24"/>
        </w:rPr>
        <w:tab/>
        <w:t xml:space="preserve">Rebeka </w:t>
      </w:r>
      <w:r w:rsidRPr="00D377A7">
        <w:rPr>
          <w:rFonts w:ascii="ITC Bookman Light" w:hAnsi="ITC Bookman Light"/>
          <w:i/>
          <w:szCs w:val="24"/>
        </w:rPr>
        <w:t>is</w:t>
      </w:r>
      <w:r w:rsidRPr="00D377A7">
        <w:rPr>
          <w:rFonts w:ascii="ITC Bookman Light" w:hAnsi="ITC Bookman Light"/>
          <w:szCs w:val="24"/>
        </w:rPr>
        <w:t xml:space="preserve"> an honest officer. She </w:t>
      </w:r>
      <w:r w:rsidRPr="00D377A7">
        <w:rPr>
          <w:rFonts w:ascii="ITC Bookman Light" w:hAnsi="ITC Bookman Light"/>
          <w:i/>
          <w:szCs w:val="24"/>
        </w:rPr>
        <w:t>gets</w:t>
      </w:r>
      <w:r w:rsidRPr="00D377A7">
        <w:rPr>
          <w:rFonts w:ascii="ITC Bookman Light" w:hAnsi="ITC Bookman Light"/>
          <w:szCs w:val="24"/>
        </w:rPr>
        <w:t xml:space="preserve"> angry when she finds anyone involved in dishonesty. </w:t>
      </w:r>
    </w:p>
    <w:p w:rsidR="00D377A7" w:rsidRPr="00D377A7" w:rsidRDefault="00D377A7" w:rsidP="00D377A7">
      <w:pPr>
        <w:widowControl w:val="0"/>
        <w:spacing w:line="276" w:lineRule="auto"/>
        <w:ind w:hanging="360"/>
        <w:rPr>
          <w:rFonts w:ascii="Saroda" w:hAnsi="Saroda" w:cs="Times New Roman"/>
          <w:bCs/>
          <w:spacing w:val="-2"/>
          <w:szCs w:val="24"/>
        </w:rPr>
      </w:pPr>
      <w:r w:rsidRPr="00D377A7">
        <w:rPr>
          <w:rFonts w:ascii="Saroda" w:hAnsi="Saroda"/>
          <w:szCs w:val="24"/>
        </w:rPr>
        <w:tab/>
      </w:r>
      <w:r w:rsidRPr="00D377A7">
        <w:rPr>
          <w:rFonts w:ascii="SutonnyMJ" w:hAnsi="SutonnyMJ" w:cs="Times New Roman"/>
          <w:bCs/>
          <w:spacing w:val="-2"/>
          <w:szCs w:val="24"/>
        </w:rPr>
        <w:t>Dc‡ii ev‡K¨</w:t>
      </w:r>
      <w:r w:rsidRPr="00D377A7">
        <w:rPr>
          <w:rFonts w:ascii="Saroda" w:hAnsi="Saroda" w:cs="Times New Roman"/>
          <w:bCs/>
          <w:spacing w:val="-2"/>
          <w:szCs w:val="24"/>
        </w:rPr>
        <w:t xml:space="preserve"> </w:t>
      </w:r>
      <w:r w:rsidRPr="00D377A7">
        <w:rPr>
          <w:rFonts w:ascii="ITC Bookman Light" w:hAnsi="ITC Bookman Light" w:cs="Times New Roman"/>
          <w:bCs/>
          <w:spacing w:val="-2"/>
          <w:szCs w:val="24"/>
        </w:rPr>
        <w:t>'an honest officer' clause</w:t>
      </w:r>
      <w:r w:rsidRPr="00D377A7">
        <w:rPr>
          <w:rFonts w:ascii="Saroda" w:hAnsi="Saroda" w:cs="Times New Roman"/>
          <w:bCs/>
          <w:spacing w:val="-2"/>
          <w:szCs w:val="24"/>
        </w:rPr>
        <w:t xml:space="preserve"> </w:t>
      </w:r>
      <w:r w:rsidRPr="00D377A7">
        <w:rPr>
          <w:rFonts w:ascii="SutonnyMJ" w:hAnsi="SutonnyMJ" w:cs="Times New Roman"/>
          <w:bCs/>
          <w:spacing w:val="-2"/>
          <w:szCs w:val="24"/>
        </w:rPr>
        <w:t>wUi</w:t>
      </w:r>
      <w:r w:rsidRPr="00D377A7">
        <w:rPr>
          <w:rFonts w:ascii="Saroda" w:hAnsi="Saroda" w:cs="Times New Roman"/>
          <w:bCs/>
          <w:spacing w:val="-2"/>
          <w:szCs w:val="24"/>
        </w:rPr>
        <w:t xml:space="preserve"> </w:t>
      </w:r>
      <w:r w:rsidRPr="00D377A7">
        <w:rPr>
          <w:rFonts w:ascii="ITC Bookman Light" w:hAnsi="ITC Bookman Light" w:cs="Times New Roman"/>
          <w:bCs/>
          <w:spacing w:val="-2"/>
          <w:szCs w:val="24"/>
        </w:rPr>
        <w:t xml:space="preserve">subject, </w:t>
      </w:r>
      <w:r w:rsidRPr="00D377A7">
        <w:rPr>
          <w:rFonts w:ascii="SutonnyMJ" w:hAnsi="SutonnyMJ" w:cs="Times New Roman"/>
          <w:bCs/>
          <w:spacing w:val="-2"/>
          <w:szCs w:val="24"/>
        </w:rPr>
        <w:t>m¤ú‡K© Z_¨ cÖ`vb K‡i‡Q|</w:t>
      </w:r>
      <w:r w:rsidRPr="00D377A7">
        <w:rPr>
          <w:rFonts w:ascii="Saroda" w:hAnsi="Saroda" w:cs="Times New Roman"/>
          <w:bCs/>
          <w:spacing w:val="-2"/>
          <w:szCs w:val="24"/>
        </w:rPr>
        <w:t xml:space="preserve"> GLv‡b </w:t>
      </w:r>
      <w:r w:rsidRPr="00D377A7">
        <w:rPr>
          <w:rFonts w:ascii="SutonnyMJ" w:hAnsi="SutonnyMJ" w:cs="Times New Roman"/>
          <w:bCs/>
          <w:spacing w:val="-2"/>
          <w:szCs w:val="24"/>
        </w:rPr>
        <w:t>AvcvZ`„wó‡Z</w:t>
      </w:r>
      <w:r w:rsidRPr="00D377A7">
        <w:rPr>
          <w:rFonts w:ascii="Saroda" w:hAnsi="Saroda" w:cs="Times New Roman"/>
          <w:bCs/>
          <w:spacing w:val="-2"/>
          <w:szCs w:val="24"/>
        </w:rPr>
        <w:t xml:space="preserve"> </w:t>
      </w:r>
      <w:r w:rsidRPr="00D377A7">
        <w:rPr>
          <w:rFonts w:ascii="ITC Bookman Light" w:hAnsi="ITC Bookman Light" w:cs="Times New Roman"/>
          <w:bCs/>
          <w:spacing w:val="-2"/>
          <w:szCs w:val="24"/>
        </w:rPr>
        <w:t>verb</w:t>
      </w:r>
      <w:r w:rsidRPr="00D377A7">
        <w:rPr>
          <w:rFonts w:ascii="Saroda" w:hAnsi="Saroda" w:cs="Times New Roman"/>
          <w:bCs/>
          <w:spacing w:val="-2"/>
          <w:szCs w:val="24"/>
        </w:rPr>
        <w:t xml:space="preserve"> </w:t>
      </w:r>
      <w:r w:rsidRPr="00D377A7">
        <w:rPr>
          <w:rFonts w:ascii="SutonnyMJ" w:hAnsi="SutonnyMJ" w:cs="Times New Roman"/>
          <w:bCs/>
          <w:spacing w:val="-2"/>
          <w:szCs w:val="24"/>
        </w:rPr>
        <w:t>Gi †Kv‡bv A_© †bB</w:t>
      </w:r>
      <w:r w:rsidRPr="00D377A7">
        <w:rPr>
          <w:rFonts w:ascii="Saroda" w:hAnsi="Saroda" w:cs="Times New Roman"/>
          <w:bCs/>
          <w:spacing w:val="-2"/>
          <w:szCs w:val="24"/>
        </w:rPr>
        <w:t xml:space="preserve">, </w:t>
      </w:r>
      <w:r w:rsidRPr="00D377A7">
        <w:rPr>
          <w:rFonts w:ascii="ITC Bookman Light" w:hAnsi="ITC Bookman Light" w:cs="Times New Roman"/>
          <w:bCs/>
          <w:spacing w:val="-2"/>
          <w:szCs w:val="24"/>
        </w:rPr>
        <w:t>verb</w:t>
      </w:r>
      <w:r w:rsidRPr="00D377A7">
        <w:rPr>
          <w:rFonts w:ascii="Saroda" w:hAnsi="Saroda" w:cs="Times New Roman"/>
          <w:bCs/>
          <w:spacing w:val="-2"/>
          <w:szCs w:val="24"/>
        </w:rPr>
        <w:t xml:space="preserve"> wU </w:t>
      </w:r>
      <w:r w:rsidRPr="00D377A7">
        <w:rPr>
          <w:rFonts w:ascii="SutonnyMJ" w:hAnsi="SutonnyMJ" w:cs="Times New Roman"/>
          <w:bCs/>
          <w:spacing w:val="-2"/>
          <w:szCs w:val="24"/>
        </w:rPr>
        <w:t xml:space="preserve">kyay </w:t>
      </w:r>
      <w:r w:rsidRPr="00D377A7">
        <w:rPr>
          <w:rFonts w:ascii="ITC Bookman Light" w:hAnsi="ITC Bookman Light" w:cs="Times New Roman"/>
          <w:bCs/>
          <w:spacing w:val="-2"/>
          <w:szCs w:val="24"/>
        </w:rPr>
        <w:t xml:space="preserve">subject </w:t>
      </w:r>
      <w:r w:rsidRPr="00D377A7">
        <w:rPr>
          <w:rFonts w:ascii="SutonnyMJ" w:hAnsi="SutonnyMJ" w:cs="Times New Roman"/>
          <w:bCs/>
          <w:spacing w:val="-2"/>
          <w:szCs w:val="24"/>
        </w:rPr>
        <w:t xml:space="preserve">Ges </w:t>
      </w:r>
      <w:r w:rsidRPr="00D377A7">
        <w:rPr>
          <w:rFonts w:ascii="ITC Bookman Light" w:hAnsi="ITC Bookman Light" w:cs="Times New Roman"/>
          <w:bCs/>
          <w:spacing w:val="-2"/>
          <w:szCs w:val="24"/>
        </w:rPr>
        <w:t>complement</w:t>
      </w:r>
      <w:r w:rsidRPr="00D377A7">
        <w:rPr>
          <w:rFonts w:ascii="Saroda" w:hAnsi="Saroda" w:cs="Times New Roman"/>
          <w:bCs/>
          <w:spacing w:val="-2"/>
          <w:szCs w:val="24"/>
        </w:rPr>
        <w:t xml:space="preserve"> </w:t>
      </w:r>
      <w:r w:rsidRPr="00D377A7">
        <w:rPr>
          <w:rFonts w:ascii="SutonnyMJ" w:hAnsi="SutonnyMJ" w:cs="Times New Roman"/>
          <w:bCs/>
          <w:spacing w:val="-2"/>
          <w:szCs w:val="24"/>
        </w:rPr>
        <w:t>Gi gv‡S ms‡hvM ¯’vcb K‡i‡Q| GMy‡jv n‡”Q</w:t>
      </w:r>
      <w:r w:rsidRPr="00D377A7">
        <w:rPr>
          <w:rFonts w:ascii="Saroda" w:hAnsi="Saroda" w:cs="Times New Roman"/>
          <w:bCs/>
          <w:spacing w:val="-2"/>
          <w:szCs w:val="24"/>
        </w:rPr>
        <w:t xml:space="preserve"> </w:t>
      </w:r>
      <w:r w:rsidRPr="00D377A7">
        <w:rPr>
          <w:rFonts w:ascii="ITC Bookman Light" w:hAnsi="ITC Bookman Light" w:cs="Times New Roman"/>
          <w:bCs/>
          <w:spacing w:val="-2"/>
          <w:szCs w:val="24"/>
        </w:rPr>
        <w:t>Linking verb</w:t>
      </w:r>
      <w:r w:rsidRPr="00D377A7">
        <w:rPr>
          <w:rFonts w:ascii="Saroda" w:hAnsi="Saroda" w:cs="Times New Roman"/>
          <w:bCs/>
          <w:spacing w:val="-2"/>
          <w:szCs w:val="24"/>
        </w:rPr>
        <w:t>|</w:t>
      </w:r>
    </w:p>
    <w:p w:rsidR="00D377A7" w:rsidRPr="00D377A7" w:rsidRDefault="00D377A7" w:rsidP="00D377A7">
      <w:pPr>
        <w:widowControl w:val="0"/>
        <w:spacing w:line="276" w:lineRule="auto"/>
        <w:jc w:val="center"/>
        <w:rPr>
          <w:rFonts w:ascii="ITC Bookman Light" w:hAnsi="ITC Bookman Light"/>
          <w:b/>
          <w:bCs/>
          <w:szCs w:val="24"/>
        </w:rPr>
      </w:pPr>
      <w:r w:rsidRPr="00D377A7">
        <w:rPr>
          <w:rFonts w:ascii="ITC Bookman Light" w:hAnsi="ITC Bookman Light"/>
          <w:b/>
          <w:bCs/>
          <w:szCs w:val="24"/>
        </w:rPr>
        <w:fldChar w:fldCharType="begin"/>
      </w:r>
      <w:r w:rsidRPr="00D377A7">
        <w:rPr>
          <w:rFonts w:ascii="ITC Bookman Light" w:hAnsi="ITC Bookman Light"/>
          <w:b/>
          <w:bCs/>
          <w:szCs w:val="24"/>
        </w:rPr>
        <w:instrText>eq \x(Auxiliary Verbs)</w:instrText>
      </w:r>
      <w:r w:rsidRPr="00D377A7">
        <w:rPr>
          <w:rFonts w:ascii="ITC Bookman Light" w:hAnsi="ITC Bookman Light"/>
          <w:b/>
          <w:bCs/>
          <w:szCs w:val="24"/>
        </w:rPr>
        <w:fldChar w:fldCharType="end"/>
      </w:r>
    </w:p>
    <w:p w:rsidR="00D377A7" w:rsidRPr="00D377A7" w:rsidRDefault="00D377A7" w:rsidP="009F79AB">
      <w:pPr>
        <w:widowControl w:val="0"/>
        <w:spacing w:line="276" w:lineRule="auto"/>
        <w:ind w:firstLine="0"/>
        <w:rPr>
          <w:rFonts w:ascii="Saroda" w:hAnsi="Saroda" w:cs="Times New Roman"/>
          <w:bCs/>
          <w:spacing w:val="-2"/>
          <w:szCs w:val="24"/>
        </w:rPr>
      </w:pPr>
      <w:r w:rsidRPr="00D377A7">
        <w:rPr>
          <w:rFonts w:ascii="SutonnyMJ" w:hAnsi="SutonnyMJ" w:cs="Times New Roman"/>
          <w:bCs/>
          <w:spacing w:val="-2"/>
          <w:szCs w:val="24"/>
        </w:rPr>
        <w:t xml:space="preserve">AZGe †h mg¯Í </w:t>
      </w:r>
      <w:r w:rsidRPr="00D377A7">
        <w:rPr>
          <w:rFonts w:cs="Times New Roman"/>
          <w:bCs/>
          <w:spacing w:val="-2"/>
          <w:szCs w:val="24"/>
        </w:rPr>
        <w:t xml:space="preserve">Verb </w:t>
      </w:r>
      <w:r w:rsidRPr="00D377A7">
        <w:rPr>
          <w:rFonts w:ascii="SutonnyMJ" w:hAnsi="SutonnyMJ" w:cs="Times New Roman"/>
          <w:bCs/>
          <w:spacing w:val="-2"/>
          <w:szCs w:val="24"/>
        </w:rPr>
        <w:t xml:space="preserve">wb‡R ‡Kv‡bv A_© cÖKvk K‡i bv, wKš‘ </w:t>
      </w:r>
      <w:r w:rsidRPr="00D377A7">
        <w:rPr>
          <w:rFonts w:cs="Times New Roman"/>
          <w:bCs/>
          <w:spacing w:val="-2"/>
          <w:szCs w:val="24"/>
        </w:rPr>
        <w:t xml:space="preserve">Sentence </w:t>
      </w:r>
      <w:r w:rsidRPr="00D377A7">
        <w:rPr>
          <w:rFonts w:ascii="SutonnyMJ" w:hAnsi="SutonnyMJ" w:cs="Times New Roman"/>
          <w:bCs/>
          <w:spacing w:val="-2"/>
          <w:szCs w:val="24"/>
        </w:rPr>
        <w:t xml:space="preserve">MV‡b </w:t>
      </w:r>
      <w:r w:rsidRPr="00D377A7">
        <w:rPr>
          <w:rFonts w:cs="Times New Roman"/>
          <w:bCs/>
          <w:spacing w:val="-2"/>
          <w:szCs w:val="24"/>
        </w:rPr>
        <w:t xml:space="preserve">Principal Verb </w:t>
      </w:r>
      <w:r w:rsidRPr="00D377A7">
        <w:rPr>
          <w:rFonts w:ascii="SutonnyMJ" w:hAnsi="SutonnyMJ" w:cs="Times New Roman"/>
          <w:bCs/>
          <w:spacing w:val="-2"/>
          <w:szCs w:val="24"/>
        </w:rPr>
        <w:t xml:space="preserve">‡K mvnvh¨ K‡i Zv‡`i‡K </w:t>
      </w:r>
      <w:r w:rsidRPr="00D377A7">
        <w:rPr>
          <w:rFonts w:cs="Times New Roman"/>
          <w:bCs/>
          <w:spacing w:val="-2"/>
          <w:szCs w:val="24"/>
        </w:rPr>
        <w:t xml:space="preserve">Auxiliary Verb </w:t>
      </w:r>
      <w:r w:rsidRPr="00D377A7">
        <w:rPr>
          <w:rFonts w:ascii="SutonnyMJ" w:hAnsi="SutonnyMJ" w:cs="Times New Roman"/>
          <w:bCs/>
          <w:spacing w:val="-2"/>
          <w:szCs w:val="24"/>
        </w:rPr>
        <w:t>e‡j|‡hgb:</w:t>
      </w:r>
    </w:p>
    <w:p w:rsidR="00D377A7" w:rsidRPr="00D377A7" w:rsidRDefault="00D377A7" w:rsidP="00D377A7">
      <w:pPr>
        <w:widowControl w:val="0"/>
        <w:spacing w:line="276" w:lineRule="auto"/>
        <w:rPr>
          <w:rFonts w:ascii="Times New Roman" w:hAnsi="Times New Roman" w:cs="Nirmala UI"/>
          <w:bCs/>
          <w:spacing w:val="-2"/>
          <w:szCs w:val="24"/>
        </w:rPr>
      </w:pPr>
      <w:r w:rsidRPr="00D377A7">
        <w:rPr>
          <w:rFonts w:cs="Times New Roman"/>
          <w:bCs/>
          <w:spacing w:val="-2"/>
          <w:szCs w:val="24"/>
        </w:rPr>
        <w:t xml:space="preserve">He </w:t>
      </w:r>
      <w:r w:rsidRPr="00D377A7">
        <w:rPr>
          <w:rFonts w:cs="Times New Roman"/>
          <w:b/>
          <w:bCs/>
          <w:spacing w:val="-2"/>
          <w:szCs w:val="24"/>
        </w:rPr>
        <w:t>is</w:t>
      </w:r>
      <w:r w:rsidRPr="00D377A7">
        <w:rPr>
          <w:rFonts w:cs="Times New Roman"/>
          <w:bCs/>
          <w:spacing w:val="-2"/>
          <w:szCs w:val="24"/>
        </w:rPr>
        <w:t xml:space="preserve"> reading a book, I </w:t>
      </w:r>
      <w:r w:rsidRPr="00D377A7">
        <w:rPr>
          <w:rFonts w:cs="Times New Roman"/>
          <w:b/>
          <w:bCs/>
          <w:spacing w:val="-2"/>
          <w:szCs w:val="24"/>
        </w:rPr>
        <w:t>have</w:t>
      </w:r>
      <w:r w:rsidRPr="00D377A7">
        <w:rPr>
          <w:rFonts w:cs="Times New Roman"/>
          <w:bCs/>
          <w:spacing w:val="-2"/>
          <w:szCs w:val="24"/>
        </w:rPr>
        <w:t xml:space="preserve"> done the work, She </w:t>
      </w:r>
      <w:r w:rsidRPr="00D377A7">
        <w:rPr>
          <w:rFonts w:cs="Times New Roman"/>
          <w:b/>
          <w:bCs/>
          <w:spacing w:val="-2"/>
          <w:szCs w:val="24"/>
        </w:rPr>
        <w:t>will</w:t>
      </w:r>
      <w:r w:rsidRPr="00D377A7">
        <w:rPr>
          <w:rFonts w:cs="Times New Roman"/>
          <w:bCs/>
          <w:spacing w:val="-2"/>
          <w:szCs w:val="24"/>
        </w:rPr>
        <w:t xml:space="preserve"> eat rice.</w:t>
      </w:r>
    </w:p>
    <w:p w:rsidR="00D377A7" w:rsidRPr="00D377A7" w:rsidRDefault="00D377A7" w:rsidP="00D377A7">
      <w:pPr>
        <w:widowControl w:val="0"/>
        <w:spacing w:line="276" w:lineRule="auto"/>
        <w:rPr>
          <w:rFonts w:ascii="ITC Bookman Light" w:hAnsi="ITC Bookman Light" w:cs="Times New Roman"/>
          <w:bCs/>
          <w:spacing w:val="-2"/>
          <w:szCs w:val="24"/>
        </w:rPr>
      </w:pPr>
      <w:r w:rsidRPr="00D377A7">
        <w:rPr>
          <w:rFonts w:ascii="ITC Bookman Light" w:hAnsi="ITC Bookman Light" w:cs="Times New Roman"/>
          <w:bCs/>
          <w:spacing w:val="-2"/>
          <w:szCs w:val="24"/>
        </w:rPr>
        <w:t>Auxiliary verb</w:t>
      </w:r>
      <w:r w:rsidRPr="00D377A7">
        <w:rPr>
          <w:rFonts w:ascii="Saroda" w:hAnsi="Saroda" w:cs="Times New Roman"/>
          <w:bCs/>
          <w:spacing w:val="-2"/>
          <w:szCs w:val="24"/>
        </w:rPr>
        <w:t xml:space="preserve"> †K `yB fv‡M fvM Kiv hvq :</w:t>
      </w:r>
    </w:p>
    <w:p w:rsidR="00D377A7" w:rsidRPr="00D377A7" w:rsidRDefault="00D377A7" w:rsidP="00D377A7">
      <w:pPr>
        <w:widowControl w:val="0"/>
        <w:spacing w:line="276" w:lineRule="auto"/>
        <w:ind w:hanging="360"/>
        <w:rPr>
          <w:rFonts w:ascii="ITC Bookman Light" w:hAnsi="ITC Bookman Light"/>
          <w:szCs w:val="24"/>
        </w:rPr>
      </w:pPr>
      <w:r w:rsidRPr="00D377A7">
        <w:rPr>
          <w:rFonts w:ascii="Saroda" w:hAnsi="Saroda"/>
          <w:szCs w:val="24"/>
        </w:rPr>
        <w:tab/>
        <w:t>(</w:t>
      </w:r>
      <w:r w:rsidRPr="00D377A7">
        <w:rPr>
          <w:rFonts w:ascii="ITC Bookman Light" w:hAnsi="ITC Bookman Light"/>
          <w:szCs w:val="24"/>
        </w:rPr>
        <w:t>i) Primary Auxiliaries</w:t>
      </w:r>
    </w:p>
    <w:p w:rsidR="00D377A7" w:rsidRPr="00D377A7" w:rsidRDefault="00D377A7" w:rsidP="00D377A7">
      <w:pPr>
        <w:widowControl w:val="0"/>
        <w:spacing w:line="276" w:lineRule="auto"/>
        <w:ind w:hanging="360"/>
        <w:rPr>
          <w:rFonts w:ascii="ITC Bookman Light" w:hAnsi="ITC Bookman Light"/>
          <w:szCs w:val="24"/>
        </w:rPr>
      </w:pPr>
      <w:r w:rsidRPr="00D377A7">
        <w:rPr>
          <w:rFonts w:ascii="ITC Bookman Light" w:hAnsi="ITC Bookman Light"/>
          <w:szCs w:val="24"/>
        </w:rPr>
        <w:tab/>
        <w:t>(ii) Modal Auxiliaries</w:t>
      </w:r>
    </w:p>
    <w:p w:rsidR="00D377A7" w:rsidRPr="00D377A7" w:rsidRDefault="00D377A7" w:rsidP="00D377A7">
      <w:pPr>
        <w:widowControl w:val="0"/>
        <w:spacing w:line="276" w:lineRule="auto"/>
        <w:ind w:hanging="360"/>
        <w:rPr>
          <w:rFonts w:ascii="SutonnyMJ" w:hAnsi="SutonnyMJ"/>
          <w:bCs/>
          <w:szCs w:val="24"/>
        </w:rPr>
      </w:pPr>
      <w:r w:rsidRPr="00D377A7">
        <w:rPr>
          <w:rFonts w:ascii="ITC Bookman Light" w:hAnsi="ITC Bookman Light"/>
          <w:b/>
          <w:bCs/>
          <w:szCs w:val="24"/>
        </w:rPr>
        <w:tab/>
      </w:r>
      <w:r w:rsidRPr="00D377A7">
        <w:rPr>
          <w:rFonts w:ascii="SutonnyMJ" w:hAnsi="SutonnyMJ" w:cs="Times New Roman"/>
          <w:bCs/>
          <w:szCs w:val="24"/>
        </w:rPr>
        <w:t>g‡b ivL‡e</w:t>
      </w:r>
      <w:r w:rsidRPr="00D377A7">
        <w:rPr>
          <w:rFonts w:ascii="Saroda" w:hAnsi="Saroda" w:cs="Times New Roman"/>
          <w:bCs/>
          <w:szCs w:val="24"/>
        </w:rPr>
        <w:t xml:space="preserve">, </w:t>
      </w:r>
      <w:r w:rsidRPr="00D377A7">
        <w:rPr>
          <w:rFonts w:ascii="ITC Bookman Light" w:hAnsi="ITC Bookman Light" w:cs="Times New Roman"/>
          <w:bCs/>
          <w:szCs w:val="24"/>
        </w:rPr>
        <w:t xml:space="preserve">auxiliary </w:t>
      </w:r>
      <w:r w:rsidRPr="00D377A7">
        <w:rPr>
          <w:rFonts w:ascii="SutonnyMJ" w:hAnsi="SutonnyMJ" w:cs="Times New Roman"/>
          <w:bCs/>
          <w:szCs w:val="24"/>
        </w:rPr>
        <w:t>ev mvnvh¨Kvix</w:t>
      </w:r>
      <w:r w:rsidRPr="00D377A7">
        <w:rPr>
          <w:rFonts w:ascii="Saroda" w:hAnsi="Saroda" w:cs="Times New Roman"/>
          <w:bCs/>
          <w:szCs w:val="24"/>
        </w:rPr>
        <w:t xml:space="preserve"> </w:t>
      </w:r>
      <w:r w:rsidRPr="00D377A7">
        <w:rPr>
          <w:rFonts w:ascii="ITC Bookman Light" w:hAnsi="ITC Bookman Light" w:cs="Times New Roman"/>
          <w:bCs/>
          <w:szCs w:val="24"/>
        </w:rPr>
        <w:t xml:space="preserve">verb </w:t>
      </w:r>
      <w:r w:rsidRPr="00D377A7">
        <w:rPr>
          <w:rFonts w:ascii="SutonnyMJ" w:hAnsi="SutonnyMJ" w:cs="Times New Roman"/>
          <w:bCs/>
          <w:szCs w:val="24"/>
        </w:rPr>
        <w:t>Gi ci</w:t>
      </w:r>
      <w:r w:rsidRPr="00D377A7">
        <w:rPr>
          <w:rFonts w:ascii="Saroda" w:hAnsi="Saroda" w:cs="Times New Roman"/>
          <w:bCs/>
          <w:szCs w:val="24"/>
        </w:rPr>
        <w:t xml:space="preserve"> </w:t>
      </w:r>
      <w:r w:rsidRPr="00D377A7">
        <w:rPr>
          <w:rFonts w:ascii="ITC Bookman Light" w:hAnsi="ITC Bookman Light" w:cs="Times New Roman"/>
          <w:bCs/>
          <w:szCs w:val="24"/>
        </w:rPr>
        <w:t>not</w:t>
      </w:r>
      <w:r w:rsidRPr="00D377A7">
        <w:rPr>
          <w:rFonts w:ascii="Saroda" w:hAnsi="Saroda" w:cs="Times New Roman"/>
          <w:bCs/>
          <w:szCs w:val="24"/>
        </w:rPr>
        <w:t xml:space="preserve"> </w:t>
      </w:r>
      <w:r w:rsidRPr="00D377A7">
        <w:rPr>
          <w:rFonts w:ascii="SutonnyMJ" w:hAnsi="SutonnyMJ" w:cs="Times New Roman"/>
          <w:bCs/>
          <w:szCs w:val="24"/>
        </w:rPr>
        <w:t>†hvM K‡</w:t>
      </w:r>
      <w:r w:rsidRPr="00D377A7">
        <w:rPr>
          <w:rFonts w:ascii="Saroda" w:hAnsi="Saroda" w:cs="Times New Roman"/>
          <w:bCs/>
          <w:szCs w:val="24"/>
        </w:rPr>
        <w:t xml:space="preserve">i </w:t>
      </w:r>
      <w:r w:rsidRPr="00D377A7">
        <w:rPr>
          <w:rFonts w:ascii="ITC Bookman Light" w:hAnsi="ITC Bookman Light" w:cs="Times New Roman"/>
          <w:bCs/>
          <w:szCs w:val="24"/>
        </w:rPr>
        <w:t>negative</w:t>
      </w:r>
      <w:r w:rsidRPr="00D377A7">
        <w:rPr>
          <w:rFonts w:ascii="Saroda" w:hAnsi="Saroda" w:cs="Times New Roman"/>
          <w:bCs/>
          <w:szCs w:val="24"/>
        </w:rPr>
        <w:t xml:space="preserve"> </w:t>
      </w:r>
      <w:r w:rsidRPr="00D377A7">
        <w:rPr>
          <w:rFonts w:ascii="SutonnyMJ" w:hAnsi="SutonnyMJ" w:cs="Times New Roman"/>
          <w:bCs/>
          <w:szCs w:val="24"/>
        </w:rPr>
        <w:t>evK¨ MVb Kiv hvq|</w:t>
      </w:r>
      <w:r w:rsidRPr="00D377A7">
        <w:rPr>
          <w:rFonts w:ascii="Saroda" w:hAnsi="Saroda" w:cs="Times New Roman"/>
          <w:bCs/>
          <w:szCs w:val="24"/>
        </w:rPr>
        <w:t xml:space="preserve"> Avevi, </w:t>
      </w:r>
      <w:r w:rsidRPr="00D377A7">
        <w:rPr>
          <w:rFonts w:ascii="ITC Bookman Light" w:hAnsi="ITC Bookman Light" w:cs="Times New Roman"/>
          <w:bCs/>
          <w:szCs w:val="24"/>
        </w:rPr>
        <w:t>subject</w:t>
      </w:r>
      <w:r w:rsidRPr="00D377A7">
        <w:rPr>
          <w:rFonts w:ascii="Saroda" w:hAnsi="Saroda" w:cs="Times New Roman"/>
          <w:bCs/>
          <w:szCs w:val="24"/>
        </w:rPr>
        <w:t xml:space="preserve"> Gi c</w:t>
      </w:r>
      <w:r w:rsidRPr="00D377A7">
        <w:rPr>
          <w:rFonts w:ascii="SutonnyMJ" w:hAnsi="SutonnyMJ" w:cs="Times New Roman"/>
          <w:bCs/>
          <w:szCs w:val="24"/>
        </w:rPr>
        <w:t>~</w:t>
      </w:r>
      <w:r w:rsidRPr="00D377A7">
        <w:rPr>
          <w:rFonts w:ascii="Saroda" w:hAnsi="Saroda" w:cs="Saroda"/>
          <w:bCs/>
          <w:szCs w:val="24"/>
        </w:rPr>
        <w:t xml:space="preserve">‡e© </w:t>
      </w:r>
      <w:r w:rsidRPr="00D377A7">
        <w:rPr>
          <w:rFonts w:ascii="ITC Bookman Light" w:hAnsi="ITC Bookman Light" w:cs="Times New Roman"/>
          <w:bCs/>
          <w:szCs w:val="24"/>
        </w:rPr>
        <w:t>auxiliary verb</w:t>
      </w:r>
      <w:r w:rsidRPr="00D377A7">
        <w:rPr>
          <w:rFonts w:ascii="Saroda" w:hAnsi="Saroda" w:cs="Times New Roman"/>
          <w:bCs/>
          <w:szCs w:val="24"/>
        </w:rPr>
        <w:t xml:space="preserve"> </w:t>
      </w:r>
      <w:r w:rsidRPr="00D377A7">
        <w:rPr>
          <w:rFonts w:ascii="SutonnyMJ" w:hAnsi="SutonnyMJ" w:cs="Times New Roman"/>
          <w:bCs/>
          <w:szCs w:val="24"/>
        </w:rPr>
        <w:t>e¨envi K‡i</w:t>
      </w:r>
      <w:r w:rsidRPr="00D377A7">
        <w:rPr>
          <w:rFonts w:ascii="Saroda" w:hAnsi="Saroda" w:cs="Times New Roman"/>
          <w:bCs/>
          <w:szCs w:val="24"/>
        </w:rPr>
        <w:t xml:space="preserve"> </w:t>
      </w:r>
      <w:r w:rsidRPr="00D377A7">
        <w:rPr>
          <w:rFonts w:ascii="ITC Bookman Light" w:hAnsi="ITC Bookman Light" w:cs="Times New Roman"/>
          <w:bCs/>
          <w:szCs w:val="24"/>
        </w:rPr>
        <w:t>interrogative sentence</w:t>
      </w:r>
      <w:r w:rsidRPr="00D377A7">
        <w:rPr>
          <w:rFonts w:ascii="Saroda" w:hAnsi="Saroda" w:cs="Times New Roman"/>
          <w:bCs/>
          <w:szCs w:val="24"/>
        </w:rPr>
        <w:t xml:space="preserve"> </w:t>
      </w:r>
      <w:r w:rsidRPr="00D377A7">
        <w:rPr>
          <w:rFonts w:ascii="SutonnyMJ" w:hAnsi="SutonnyMJ" w:cs="Times New Roman"/>
          <w:bCs/>
          <w:szCs w:val="24"/>
        </w:rPr>
        <w:t>ˆZwi Kiv hvq</w:t>
      </w:r>
      <w:r w:rsidRPr="00D377A7">
        <w:rPr>
          <w:rFonts w:ascii="Saroda" w:hAnsi="Saroda" w:cs="Times New Roman"/>
          <w:bCs/>
          <w:szCs w:val="24"/>
        </w:rPr>
        <w:t xml:space="preserve">| </w:t>
      </w:r>
      <w:r w:rsidRPr="00D377A7">
        <w:rPr>
          <w:rFonts w:ascii="SutonnyMJ" w:hAnsi="SutonnyMJ" w:cs="Times New Roman"/>
          <w:bCs/>
          <w:szCs w:val="24"/>
        </w:rPr>
        <w:t>j¶ Ki :</w:t>
      </w:r>
    </w:p>
    <w:tbl>
      <w:tblPr>
        <w:tblW w:w="0" w:type="auto"/>
        <w:tblInd w:w="360" w:type="dxa"/>
        <w:tblCellMar>
          <w:left w:w="43" w:type="dxa"/>
          <w:right w:w="43" w:type="dxa"/>
        </w:tblCellMar>
        <w:tblLook w:val="04A0" w:firstRow="1" w:lastRow="0" w:firstColumn="1" w:lastColumn="0" w:noHBand="0" w:noVBand="1"/>
      </w:tblPr>
      <w:tblGrid>
        <w:gridCol w:w="4140"/>
        <w:gridCol w:w="4140"/>
      </w:tblGrid>
      <w:tr w:rsidR="00D377A7" w:rsidRPr="00D377A7" w:rsidTr="00ED7815">
        <w:tc>
          <w:tcPr>
            <w:tcW w:w="4521" w:type="dxa"/>
            <w:tcBorders>
              <w:top w:val="nil"/>
              <w:left w:val="nil"/>
              <w:bottom w:val="nil"/>
              <w:right w:val="single" w:sz="4" w:space="0" w:color="auto"/>
            </w:tcBorders>
          </w:tcPr>
          <w:p w:rsidR="00D377A7" w:rsidRPr="00D377A7" w:rsidRDefault="00D377A7" w:rsidP="00D377A7">
            <w:pPr>
              <w:spacing w:line="276" w:lineRule="auto"/>
              <w:rPr>
                <w:rFonts w:ascii="Calibri" w:hAnsi="Calibri" w:cs="Times New Roman"/>
                <w:szCs w:val="32"/>
                <w:lang w:bidi="en-US"/>
              </w:rPr>
            </w:pPr>
          </w:p>
        </w:tc>
        <w:tc>
          <w:tcPr>
            <w:tcW w:w="4522" w:type="dxa"/>
            <w:tcBorders>
              <w:top w:val="nil"/>
              <w:left w:val="single" w:sz="4" w:space="0" w:color="auto"/>
              <w:bottom w:val="nil"/>
              <w:right w:val="nil"/>
            </w:tcBorders>
            <w:hideMark/>
          </w:tcPr>
          <w:p w:rsidR="00D377A7" w:rsidRPr="00D377A7" w:rsidRDefault="00D377A7" w:rsidP="00D377A7">
            <w:pPr>
              <w:spacing w:line="276" w:lineRule="auto"/>
              <w:rPr>
                <w:rFonts w:ascii="Calibri" w:hAnsi="Calibri" w:cs="Times New Roman"/>
                <w:szCs w:val="32"/>
                <w:lang w:bidi="en-US"/>
              </w:rPr>
            </w:pPr>
            <w:r w:rsidRPr="00D377A7">
              <w:rPr>
                <w:rFonts w:ascii="ITC Bookman Light" w:hAnsi="ITC Bookman Light" w:cs="Times New Roman"/>
                <w:szCs w:val="32"/>
                <w:lang w:bidi="en-US"/>
              </w:rPr>
              <w:t>I am not reading a book.</w:t>
            </w:r>
          </w:p>
        </w:tc>
      </w:tr>
      <w:tr w:rsidR="00D377A7" w:rsidRPr="00D377A7" w:rsidTr="00ED7815">
        <w:tc>
          <w:tcPr>
            <w:tcW w:w="4521" w:type="dxa"/>
            <w:tcBorders>
              <w:top w:val="nil"/>
              <w:left w:val="nil"/>
              <w:bottom w:val="nil"/>
              <w:right w:val="single" w:sz="4" w:space="0" w:color="auto"/>
            </w:tcBorders>
            <w:hideMark/>
          </w:tcPr>
          <w:p w:rsidR="00D377A7" w:rsidRPr="00D377A7" w:rsidRDefault="00D377A7" w:rsidP="00D377A7">
            <w:pPr>
              <w:spacing w:line="276" w:lineRule="auto"/>
              <w:rPr>
                <w:rFonts w:ascii="Calibri" w:hAnsi="Calibri" w:cs="Times New Roman"/>
                <w:szCs w:val="32"/>
                <w:lang w:bidi="en-US"/>
              </w:rPr>
            </w:pPr>
            <w:r w:rsidRPr="00D377A7">
              <w:rPr>
                <w:rFonts w:ascii="ITC Bookman Light" w:hAnsi="ITC Bookman Light" w:cs="Times New Roman"/>
                <w:szCs w:val="32"/>
                <w:lang w:bidi="en-US"/>
              </w:rPr>
              <w:t>I am reading a book.</w:t>
            </w:r>
          </w:p>
        </w:tc>
        <w:tc>
          <w:tcPr>
            <w:tcW w:w="4522" w:type="dxa"/>
            <w:tcBorders>
              <w:top w:val="nil"/>
              <w:left w:val="single" w:sz="4" w:space="0" w:color="auto"/>
              <w:bottom w:val="nil"/>
              <w:right w:val="nil"/>
            </w:tcBorders>
          </w:tcPr>
          <w:p w:rsidR="00D377A7" w:rsidRPr="00D377A7" w:rsidRDefault="00D377A7" w:rsidP="00D377A7">
            <w:pPr>
              <w:spacing w:line="276" w:lineRule="auto"/>
              <w:rPr>
                <w:rFonts w:ascii="Calibri" w:hAnsi="Calibri" w:cs="Times New Roman"/>
                <w:szCs w:val="32"/>
                <w:lang w:bidi="en-US"/>
              </w:rPr>
            </w:pPr>
          </w:p>
        </w:tc>
      </w:tr>
      <w:tr w:rsidR="00D377A7" w:rsidRPr="00D377A7" w:rsidTr="00ED7815">
        <w:tc>
          <w:tcPr>
            <w:tcW w:w="4521" w:type="dxa"/>
            <w:tcBorders>
              <w:top w:val="nil"/>
              <w:left w:val="nil"/>
              <w:bottom w:val="nil"/>
              <w:right w:val="single" w:sz="4" w:space="0" w:color="auto"/>
            </w:tcBorders>
          </w:tcPr>
          <w:p w:rsidR="00D377A7" w:rsidRPr="00D377A7" w:rsidRDefault="00D377A7" w:rsidP="00D377A7">
            <w:pPr>
              <w:spacing w:line="276" w:lineRule="auto"/>
              <w:rPr>
                <w:rFonts w:ascii="Calibri" w:hAnsi="Calibri" w:cs="Times New Roman"/>
                <w:szCs w:val="32"/>
                <w:lang w:bidi="en-US"/>
              </w:rPr>
            </w:pPr>
          </w:p>
        </w:tc>
        <w:tc>
          <w:tcPr>
            <w:tcW w:w="4522" w:type="dxa"/>
            <w:tcBorders>
              <w:top w:val="nil"/>
              <w:left w:val="single" w:sz="4" w:space="0" w:color="auto"/>
              <w:bottom w:val="nil"/>
              <w:right w:val="nil"/>
            </w:tcBorders>
            <w:hideMark/>
          </w:tcPr>
          <w:p w:rsidR="00D377A7" w:rsidRPr="00D377A7" w:rsidRDefault="00D377A7" w:rsidP="00D377A7">
            <w:pPr>
              <w:spacing w:line="276" w:lineRule="auto"/>
              <w:rPr>
                <w:rFonts w:ascii="ITC Bookman Light" w:hAnsi="ITC Bookman Light" w:cs="Times New Roman"/>
                <w:szCs w:val="32"/>
                <w:lang w:bidi="en-US"/>
              </w:rPr>
            </w:pPr>
            <w:r w:rsidRPr="00D377A7">
              <w:rPr>
                <w:rFonts w:ascii="ITC Bookman Light" w:hAnsi="ITC Bookman Light" w:cs="Times New Roman"/>
                <w:szCs w:val="32"/>
                <w:lang w:bidi="en-US"/>
              </w:rPr>
              <w:t>Am I reading a book?</w:t>
            </w:r>
          </w:p>
        </w:tc>
      </w:tr>
    </w:tbl>
    <w:p w:rsidR="00D377A7" w:rsidRPr="00D377A7" w:rsidRDefault="00D377A7" w:rsidP="00ED7815">
      <w:pPr>
        <w:widowControl w:val="0"/>
        <w:numPr>
          <w:ilvl w:val="0"/>
          <w:numId w:val="6"/>
        </w:numPr>
        <w:spacing w:line="276" w:lineRule="auto"/>
        <w:ind w:left="0" w:firstLine="0"/>
        <w:rPr>
          <w:rFonts w:ascii="Saroda" w:eastAsia="Calibri" w:hAnsi="Saroda"/>
          <w:szCs w:val="24"/>
        </w:rPr>
      </w:pPr>
      <w:r w:rsidRPr="00D377A7">
        <w:rPr>
          <w:rFonts w:ascii="ITC Bookman Light" w:hAnsi="ITC Bookman Light"/>
          <w:b/>
          <w:bCs/>
          <w:szCs w:val="24"/>
          <w:u w:val="single"/>
        </w:rPr>
        <w:t>Primary Auxiliaries</w:t>
      </w:r>
      <w:r w:rsidRPr="00D377A7">
        <w:rPr>
          <w:rFonts w:ascii="ITC Bookman Light" w:hAnsi="ITC Bookman Light"/>
          <w:b/>
          <w:bCs/>
          <w:szCs w:val="24"/>
        </w:rPr>
        <w:t xml:space="preserve"> : </w:t>
      </w:r>
    </w:p>
    <w:p w:rsidR="00D377A7" w:rsidRPr="00D377A7" w:rsidRDefault="00D377A7" w:rsidP="00D377A7">
      <w:pPr>
        <w:widowControl w:val="0"/>
        <w:spacing w:line="276" w:lineRule="auto"/>
        <w:ind w:firstLine="0"/>
        <w:rPr>
          <w:rFonts w:ascii="ITC Bookman Light" w:hAnsi="ITC Bookman Light"/>
          <w:szCs w:val="24"/>
        </w:rPr>
      </w:pPr>
      <w:r w:rsidRPr="00D377A7">
        <w:rPr>
          <w:rFonts w:ascii="ITC Bookman Light" w:hAnsi="ITC Bookman Light" w:cs="Times New Roman"/>
          <w:szCs w:val="24"/>
        </w:rPr>
        <w:t xml:space="preserve">What are you doing? ~ </w:t>
      </w:r>
      <w:r w:rsidRPr="00D377A7">
        <w:rPr>
          <w:rFonts w:ascii="ITC Bookman Light" w:hAnsi="ITC Bookman Light"/>
          <w:szCs w:val="24"/>
        </w:rPr>
        <w:t xml:space="preserve">I </w:t>
      </w:r>
      <w:r w:rsidRPr="00D377A7">
        <w:rPr>
          <w:rFonts w:ascii="ITC Bookman Light" w:hAnsi="ITC Bookman Light"/>
          <w:szCs w:val="24"/>
          <w:u w:val="single"/>
        </w:rPr>
        <w:t>am</w:t>
      </w:r>
      <w:r w:rsidRPr="00D377A7">
        <w:rPr>
          <w:rFonts w:ascii="ITC Bookman Light" w:hAnsi="ITC Bookman Light"/>
          <w:szCs w:val="24"/>
        </w:rPr>
        <w:t xml:space="preserve"> writing a letter.</w:t>
      </w:r>
    </w:p>
    <w:p w:rsidR="00D377A7" w:rsidRPr="00D377A7" w:rsidRDefault="00D377A7" w:rsidP="00D377A7">
      <w:pPr>
        <w:widowControl w:val="0"/>
        <w:spacing w:line="276" w:lineRule="auto"/>
        <w:ind w:hanging="360"/>
        <w:rPr>
          <w:rFonts w:ascii="ITC Bookman Light" w:hAnsi="ITC Bookman Light"/>
          <w:szCs w:val="24"/>
        </w:rPr>
      </w:pPr>
      <w:r w:rsidRPr="00D377A7">
        <w:rPr>
          <w:rFonts w:ascii="ITC Bookman Light" w:hAnsi="ITC Bookman Light"/>
          <w:szCs w:val="24"/>
        </w:rPr>
        <w:tab/>
      </w:r>
      <w:r w:rsidRPr="00D377A7">
        <w:rPr>
          <w:rFonts w:ascii="ITC Bookman Light" w:hAnsi="ITC Bookman Light"/>
          <w:szCs w:val="24"/>
          <w:u w:val="single"/>
        </w:rPr>
        <w:t>Have you written</w:t>
      </w:r>
      <w:r w:rsidRPr="00D377A7">
        <w:rPr>
          <w:rFonts w:ascii="ITC Bookman Light" w:hAnsi="ITC Bookman Light"/>
          <w:szCs w:val="24"/>
        </w:rPr>
        <w:t xml:space="preserve"> the letter? ~ Yes, I’</w:t>
      </w:r>
      <w:r w:rsidRPr="00D377A7">
        <w:rPr>
          <w:rFonts w:ascii="ITC Bookman Light" w:hAnsi="ITC Bookman Light"/>
          <w:szCs w:val="24"/>
          <w:u w:val="single"/>
        </w:rPr>
        <w:t>ve</w:t>
      </w:r>
      <w:r w:rsidRPr="00D377A7">
        <w:rPr>
          <w:rFonts w:ascii="ITC Bookman Light" w:hAnsi="ITC Bookman Light"/>
          <w:szCs w:val="24"/>
        </w:rPr>
        <w:t>.</w:t>
      </w:r>
    </w:p>
    <w:p w:rsidR="00D377A7" w:rsidRPr="00D377A7" w:rsidRDefault="00D377A7" w:rsidP="00D377A7">
      <w:pPr>
        <w:widowControl w:val="0"/>
        <w:spacing w:line="276" w:lineRule="auto"/>
        <w:ind w:hanging="360"/>
        <w:rPr>
          <w:rFonts w:ascii="ITC Bookman Light" w:hAnsi="ITC Bookman Light"/>
          <w:szCs w:val="24"/>
        </w:rPr>
      </w:pPr>
      <w:r w:rsidRPr="00D377A7">
        <w:rPr>
          <w:rFonts w:ascii="ITC Bookman Light" w:hAnsi="ITC Bookman Light"/>
          <w:szCs w:val="24"/>
        </w:rPr>
        <w:tab/>
      </w:r>
      <w:r w:rsidRPr="00D377A7">
        <w:rPr>
          <w:rFonts w:ascii="ITC Bookman Light" w:hAnsi="ITC Bookman Light"/>
          <w:szCs w:val="24"/>
          <w:u w:val="single"/>
        </w:rPr>
        <w:t>Do</w:t>
      </w:r>
      <w:r w:rsidRPr="00D377A7">
        <w:rPr>
          <w:rFonts w:ascii="ITC Bookman Light" w:hAnsi="ITC Bookman Light"/>
          <w:szCs w:val="24"/>
        </w:rPr>
        <w:t xml:space="preserve"> you want a book? ~ No. I </w:t>
      </w:r>
      <w:r w:rsidRPr="00D377A7">
        <w:rPr>
          <w:rFonts w:ascii="ITC Bookman Light" w:hAnsi="ITC Bookman Light"/>
          <w:szCs w:val="24"/>
          <w:u w:val="single"/>
        </w:rPr>
        <w:t>don’t</w:t>
      </w:r>
      <w:r w:rsidRPr="00D377A7">
        <w:rPr>
          <w:rFonts w:ascii="ITC Bookman Light" w:hAnsi="ITC Bookman Light"/>
          <w:szCs w:val="24"/>
        </w:rPr>
        <w:t xml:space="preserve"> want a book. I want a pen.</w:t>
      </w:r>
    </w:p>
    <w:p w:rsidR="00D377A7" w:rsidRPr="00D377A7" w:rsidRDefault="00D377A7" w:rsidP="00D377A7">
      <w:pPr>
        <w:widowControl w:val="0"/>
        <w:spacing w:line="276" w:lineRule="auto"/>
        <w:ind w:hanging="360"/>
        <w:rPr>
          <w:rFonts w:ascii="ITC Bookman Light" w:hAnsi="ITC Bookman Light"/>
          <w:szCs w:val="24"/>
        </w:rPr>
      </w:pPr>
    </w:p>
    <w:p w:rsidR="00D377A7" w:rsidRPr="00D377A7" w:rsidRDefault="00D377A7" w:rsidP="00D377A7">
      <w:pPr>
        <w:widowControl w:val="0"/>
        <w:spacing w:line="276" w:lineRule="auto"/>
        <w:jc w:val="center"/>
        <w:rPr>
          <w:rFonts w:ascii="ITC Bookman Light" w:hAnsi="ITC Bookman Light"/>
          <w:szCs w:val="24"/>
        </w:rPr>
      </w:pPr>
      <w:r w:rsidRPr="00D377A7">
        <w:rPr>
          <w:rFonts w:ascii="ITC Bookman Light" w:hAnsi="ITC Bookman Light"/>
          <w:szCs w:val="24"/>
        </w:rPr>
        <w:fldChar w:fldCharType="begin"/>
      </w:r>
      <w:r w:rsidRPr="00D377A7">
        <w:rPr>
          <w:rFonts w:ascii="ITC Bookman Light" w:hAnsi="ITC Bookman Light"/>
          <w:szCs w:val="24"/>
        </w:rPr>
        <w:instrText>eq \x(</w:instrText>
      </w:r>
      <w:r w:rsidRPr="00D377A7">
        <w:rPr>
          <w:rFonts w:ascii="ITC Bookman Light" w:hAnsi="ITC Bookman Light"/>
          <w:b/>
          <w:szCs w:val="24"/>
        </w:rPr>
        <w:instrText>Modals</w:instrText>
      </w:r>
      <w:r w:rsidRPr="00D377A7">
        <w:rPr>
          <w:rFonts w:ascii="ITC Bookman Light" w:hAnsi="ITC Bookman Light"/>
          <w:szCs w:val="24"/>
        </w:rPr>
        <w:instrText>)</w:instrText>
      </w:r>
      <w:r w:rsidRPr="00D377A7">
        <w:rPr>
          <w:rFonts w:ascii="ITC Bookman Light" w:hAnsi="ITC Bookman Light"/>
          <w:szCs w:val="24"/>
        </w:rPr>
        <w:fldChar w:fldCharType="end"/>
      </w:r>
    </w:p>
    <w:p w:rsidR="00D377A7" w:rsidRPr="00D377A7" w:rsidRDefault="00D377A7" w:rsidP="00D377A7">
      <w:pPr>
        <w:widowControl w:val="0"/>
        <w:spacing w:line="276" w:lineRule="auto"/>
        <w:ind w:firstLine="0"/>
        <w:rPr>
          <w:rFonts w:ascii="SutonnyMJ" w:hAnsi="SutonnyMJ"/>
          <w:szCs w:val="24"/>
        </w:rPr>
      </w:pPr>
      <w:r w:rsidRPr="00D377A7">
        <w:rPr>
          <w:rFonts w:ascii="SutonnyMJ" w:hAnsi="SutonnyMJ" w:cs="Times New Roman"/>
          <w:bCs/>
          <w:szCs w:val="24"/>
        </w:rPr>
        <w:t>Avgiv Aby‡gv`b, Aby‡iva, m¤¢ve¨Zv, cÖ‡qvRbxqZv BZ¨vw` cÖKvk Kivi Rb¨</w:t>
      </w:r>
      <w:r w:rsidRPr="00D377A7">
        <w:rPr>
          <w:rFonts w:ascii="Saroda" w:hAnsi="Saroda" w:cs="Times New Roman"/>
          <w:bCs/>
          <w:szCs w:val="24"/>
        </w:rPr>
        <w:t xml:space="preserve"> </w:t>
      </w:r>
      <w:r w:rsidRPr="00D377A7">
        <w:rPr>
          <w:rFonts w:ascii="ITC Bookman Light" w:hAnsi="ITC Bookman Light" w:cs="Times New Roman"/>
          <w:bCs/>
          <w:szCs w:val="24"/>
        </w:rPr>
        <w:t xml:space="preserve">principal verb </w:t>
      </w:r>
      <w:r w:rsidRPr="00D377A7">
        <w:rPr>
          <w:rFonts w:ascii="SutonnyMJ" w:hAnsi="SutonnyMJ" w:cs="Times New Roman"/>
          <w:bCs/>
          <w:szCs w:val="24"/>
        </w:rPr>
        <w:t>Gi c~‡e</w:t>
      </w:r>
      <w:r w:rsidRPr="00D377A7">
        <w:rPr>
          <w:rFonts w:ascii="SutonnyMJ" w:hAnsi="SutonnyMJ" w:cs="Saroda"/>
          <w:bCs/>
          <w:szCs w:val="24"/>
        </w:rPr>
        <w:t>© wewfbœ</w:t>
      </w:r>
      <w:r w:rsidRPr="00D377A7">
        <w:rPr>
          <w:rFonts w:ascii="Saroda" w:hAnsi="Saroda" w:cs="Saroda"/>
          <w:bCs/>
          <w:szCs w:val="24"/>
        </w:rPr>
        <w:t xml:space="preserve"> </w:t>
      </w:r>
      <w:r w:rsidRPr="00D377A7">
        <w:rPr>
          <w:rFonts w:ascii="SutonnyMJ" w:hAnsi="SutonnyMJ" w:cs="Saroda"/>
          <w:bCs/>
          <w:szCs w:val="24"/>
        </w:rPr>
        <w:t>ai‡bi</w:t>
      </w:r>
      <w:r w:rsidRPr="00D377A7">
        <w:rPr>
          <w:rFonts w:ascii="Saroda" w:hAnsi="Saroda" w:cs="Saroda"/>
          <w:bCs/>
          <w:szCs w:val="24"/>
        </w:rPr>
        <w:t xml:space="preserve"> </w:t>
      </w:r>
      <w:r w:rsidRPr="00D377A7">
        <w:rPr>
          <w:rFonts w:ascii="ITC Bookman Light" w:hAnsi="ITC Bookman Light" w:cs="Times New Roman"/>
          <w:bCs/>
          <w:szCs w:val="24"/>
        </w:rPr>
        <w:t xml:space="preserve">helping verb </w:t>
      </w:r>
      <w:r w:rsidRPr="00D377A7">
        <w:rPr>
          <w:rFonts w:ascii="SutonnyMJ" w:hAnsi="SutonnyMJ" w:cs="Times New Roman"/>
          <w:bCs/>
          <w:szCs w:val="24"/>
        </w:rPr>
        <w:t>e¨envi K‡iwQ| Avgiv G‡`i‡K</w:t>
      </w:r>
      <w:r w:rsidRPr="00D377A7">
        <w:rPr>
          <w:rFonts w:ascii="Saroda" w:hAnsi="Saroda" w:cs="Times New Roman"/>
          <w:bCs/>
          <w:szCs w:val="24"/>
        </w:rPr>
        <w:t xml:space="preserve"> </w:t>
      </w:r>
      <w:r w:rsidRPr="00D377A7">
        <w:rPr>
          <w:rFonts w:ascii="ITC Bookman Light" w:hAnsi="ITC Bookman Light" w:cs="Times New Roman"/>
          <w:bCs/>
          <w:szCs w:val="24"/>
        </w:rPr>
        <w:t xml:space="preserve">helping verbs/ modal auxiliaries </w:t>
      </w:r>
      <w:r w:rsidRPr="00D377A7">
        <w:rPr>
          <w:rFonts w:ascii="SutonnyMJ" w:hAnsi="SutonnyMJ" w:cs="Times New Roman"/>
          <w:bCs/>
          <w:szCs w:val="24"/>
        </w:rPr>
        <w:t>ewj|</w:t>
      </w:r>
    </w:p>
    <w:p w:rsidR="00D377A7" w:rsidRPr="00D377A7" w:rsidRDefault="00D377A7" w:rsidP="00D377A7">
      <w:pPr>
        <w:widowControl w:val="0"/>
        <w:spacing w:line="276" w:lineRule="auto"/>
        <w:ind w:hanging="360"/>
        <w:rPr>
          <w:rFonts w:ascii="Saroda" w:hAnsi="Saroda"/>
          <w:b/>
          <w:bCs/>
          <w:szCs w:val="24"/>
        </w:rPr>
      </w:pPr>
    </w:p>
    <w:p w:rsidR="00D377A7" w:rsidRPr="00D377A7" w:rsidRDefault="00D377A7" w:rsidP="00D377A7">
      <w:pPr>
        <w:widowControl w:val="0"/>
        <w:spacing w:line="276" w:lineRule="auto"/>
        <w:ind w:hanging="360"/>
        <w:rPr>
          <w:rFonts w:ascii="SutonnyMJ" w:hAnsi="SutonnyMJ"/>
          <w:szCs w:val="24"/>
        </w:rPr>
      </w:pPr>
      <w:r w:rsidRPr="00D377A7">
        <w:rPr>
          <w:rFonts w:ascii="ITC Bookman Light" w:hAnsi="ITC Bookman Light"/>
          <w:szCs w:val="24"/>
        </w:rPr>
        <w:tab/>
        <w:t xml:space="preserve">Verb </w:t>
      </w:r>
      <w:r w:rsidRPr="00D377A7">
        <w:rPr>
          <w:rFonts w:ascii="SutonnyMJ" w:hAnsi="SutonnyMJ" w:cs="Times New Roman"/>
          <w:bCs/>
          <w:szCs w:val="24"/>
        </w:rPr>
        <w:t>Gi c~‡e</w:t>
      </w:r>
      <w:r w:rsidRPr="00D377A7">
        <w:rPr>
          <w:rFonts w:ascii="Saroda" w:hAnsi="Saroda" w:cs="Saroda"/>
          <w:bCs/>
          <w:szCs w:val="24"/>
        </w:rPr>
        <w:t xml:space="preserve">© </w:t>
      </w:r>
      <w:r w:rsidRPr="00D377A7">
        <w:rPr>
          <w:rFonts w:ascii="ITC Bookman Light" w:hAnsi="ITC Bookman Light" w:cs="Times New Roman"/>
          <w:bCs/>
          <w:szCs w:val="24"/>
        </w:rPr>
        <w:t xml:space="preserve">modals </w:t>
      </w:r>
      <w:r w:rsidRPr="00D377A7">
        <w:rPr>
          <w:rFonts w:ascii="SutonnyMJ" w:hAnsi="SutonnyMJ" w:cs="Times New Roman"/>
          <w:bCs/>
          <w:szCs w:val="24"/>
        </w:rPr>
        <w:t>_vK‡j</w:t>
      </w:r>
      <w:r w:rsidRPr="00D377A7">
        <w:rPr>
          <w:rFonts w:ascii="Saroda" w:hAnsi="Saroda" w:cs="Times New Roman"/>
          <w:bCs/>
          <w:szCs w:val="24"/>
        </w:rPr>
        <w:t xml:space="preserve"> </w:t>
      </w:r>
      <w:r w:rsidRPr="00D377A7">
        <w:rPr>
          <w:rFonts w:ascii="ITC Bookman Light" w:hAnsi="ITC Bookman Light" w:cs="Times New Roman"/>
          <w:bCs/>
          <w:szCs w:val="24"/>
        </w:rPr>
        <w:t xml:space="preserve">verb </w:t>
      </w:r>
      <w:r w:rsidRPr="00D377A7">
        <w:rPr>
          <w:rFonts w:ascii="SutonnyMJ" w:hAnsi="SutonnyMJ" w:cs="Times New Roman"/>
          <w:bCs/>
          <w:szCs w:val="24"/>
        </w:rPr>
        <w:t>Gi g~j</w:t>
      </w:r>
      <w:r w:rsidRPr="00D377A7">
        <w:rPr>
          <w:rFonts w:ascii="SutonnyMJ" w:hAnsi="SutonnyMJ" w:cs="Saroda"/>
          <w:bCs/>
          <w:szCs w:val="24"/>
        </w:rPr>
        <w:t xml:space="preserve"> iƒc e‡m|</w:t>
      </w:r>
    </w:p>
    <w:p w:rsidR="00D377A7" w:rsidRPr="00D377A7" w:rsidRDefault="00D377A7" w:rsidP="00D377A7">
      <w:pPr>
        <w:widowControl w:val="0"/>
        <w:spacing w:line="276" w:lineRule="auto"/>
        <w:ind w:hanging="360"/>
        <w:rPr>
          <w:rFonts w:ascii="ITC Bookman Light" w:hAnsi="ITC Bookman Light"/>
          <w:szCs w:val="24"/>
        </w:rPr>
      </w:pPr>
      <w:r w:rsidRPr="00D377A7">
        <w:rPr>
          <w:rFonts w:ascii="ITC Bookman Light" w:hAnsi="ITC Bookman Light"/>
          <w:szCs w:val="24"/>
        </w:rPr>
        <w:tab/>
      </w:r>
      <w:r w:rsidRPr="00D377A7">
        <w:rPr>
          <w:rFonts w:ascii="ITC Bookman Light" w:hAnsi="ITC Bookman Light"/>
          <w:b/>
          <w:szCs w:val="24"/>
        </w:rPr>
        <w:t>Correct :</w:t>
      </w:r>
      <w:r w:rsidRPr="00D377A7">
        <w:rPr>
          <w:rFonts w:ascii="ITC Bookman Light" w:hAnsi="ITC Bookman Light"/>
          <w:szCs w:val="24"/>
        </w:rPr>
        <w:t xml:space="preserve"> Who will do the work? ~ She will </w:t>
      </w:r>
      <w:r w:rsidRPr="00D377A7">
        <w:rPr>
          <w:rFonts w:ascii="ITC Bookman Light" w:hAnsi="ITC Bookman Light"/>
          <w:szCs w:val="24"/>
          <w:u w:val="single"/>
        </w:rPr>
        <w:t>do</w:t>
      </w:r>
      <w:r w:rsidRPr="00D377A7">
        <w:rPr>
          <w:rFonts w:ascii="ITC Bookman Light" w:hAnsi="ITC Bookman Light"/>
          <w:szCs w:val="24"/>
        </w:rPr>
        <w:t xml:space="preserve"> the work.</w:t>
      </w:r>
    </w:p>
    <w:p w:rsidR="00D377A7" w:rsidRPr="00D377A7" w:rsidRDefault="00D377A7" w:rsidP="00D377A7">
      <w:pPr>
        <w:widowControl w:val="0"/>
        <w:spacing w:line="276" w:lineRule="auto"/>
        <w:ind w:hanging="360"/>
        <w:rPr>
          <w:rFonts w:ascii="SutonnyMJ" w:hAnsi="SutonnyMJ"/>
          <w:szCs w:val="24"/>
        </w:rPr>
      </w:pPr>
      <w:r w:rsidRPr="00D377A7">
        <w:rPr>
          <w:rFonts w:ascii="ITC Bookman Light" w:hAnsi="ITC Bookman Light"/>
          <w:szCs w:val="24"/>
        </w:rPr>
        <w:tab/>
        <w:t xml:space="preserve">Modal </w:t>
      </w:r>
      <w:r w:rsidRPr="00D377A7">
        <w:rPr>
          <w:rFonts w:ascii="SutonnyMJ" w:hAnsi="SutonnyMJ" w:cs="Times New Roman"/>
          <w:bCs/>
          <w:szCs w:val="24"/>
        </w:rPr>
        <w:t>Gi c‡i KLbI</w:t>
      </w:r>
      <w:r w:rsidRPr="00D377A7">
        <w:rPr>
          <w:rFonts w:ascii="ITC Bookman Light" w:hAnsi="ITC Bookman Light"/>
          <w:szCs w:val="24"/>
        </w:rPr>
        <w:t xml:space="preserve"> s/es </w:t>
      </w:r>
      <w:r w:rsidRPr="00D377A7">
        <w:rPr>
          <w:rFonts w:ascii="SutonnyMJ" w:hAnsi="SutonnyMJ" w:cs="Times New Roman"/>
          <w:bCs/>
          <w:szCs w:val="24"/>
        </w:rPr>
        <w:t>e‡m bv|</w:t>
      </w:r>
    </w:p>
    <w:p w:rsidR="00D377A7" w:rsidRPr="00D377A7" w:rsidRDefault="00D377A7" w:rsidP="00D377A7">
      <w:pPr>
        <w:widowControl w:val="0"/>
        <w:spacing w:line="276" w:lineRule="auto"/>
        <w:ind w:hanging="360"/>
        <w:rPr>
          <w:rFonts w:ascii="ITC Bookman Light" w:hAnsi="ITC Bookman Light"/>
          <w:szCs w:val="24"/>
        </w:rPr>
      </w:pPr>
      <w:r w:rsidRPr="00D377A7">
        <w:rPr>
          <w:rFonts w:ascii="ITC Bookman Light" w:hAnsi="ITC Bookman Light"/>
          <w:szCs w:val="24"/>
        </w:rPr>
        <w:tab/>
      </w:r>
      <w:r w:rsidRPr="00D377A7">
        <w:rPr>
          <w:rFonts w:ascii="ITC Bookman Light" w:hAnsi="ITC Bookman Light"/>
          <w:b/>
          <w:szCs w:val="24"/>
        </w:rPr>
        <w:t>Correct :</w:t>
      </w:r>
      <w:r w:rsidRPr="00D377A7">
        <w:rPr>
          <w:rFonts w:ascii="ITC Bookman Light" w:hAnsi="ITC Bookman Light"/>
          <w:szCs w:val="24"/>
        </w:rPr>
        <w:t xml:space="preserve"> She </w:t>
      </w:r>
      <w:r w:rsidRPr="00D377A7">
        <w:rPr>
          <w:rFonts w:ascii="ITC Bookman Light" w:hAnsi="ITC Bookman Light"/>
          <w:szCs w:val="24"/>
          <w:u w:val="single"/>
        </w:rPr>
        <w:t>may</w:t>
      </w:r>
      <w:r w:rsidRPr="00D377A7">
        <w:rPr>
          <w:rFonts w:ascii="ITC Bookman Light" w:hAnsi="ITC Bookman Light"/>
          <w:szCs w:val="24"/>
        </w:rPr>
        <w:t>go there and receive the parcel.</w:t>
      </w:r>
    </w:p>
    <w:p w:rsidR="00D377A7" w:rsidRPr="00D377A7" w:rsidRDefault="00D377A7" w:rsidP="00D377A7">
      <w:pPr>
        <w:widowControl w:val="0"/>
        <w:spacing w:line="276" w:lineRule="auto"/>
        <w:ind w:hanging="360"/>
        <w:rPr>
          <w:rFonts w:ascii="ITC Bookman Light" w:hAnsi="ITC Bookman Light"/>
          <w:szCs w:val="24"/>
        </w:rPr>
      </w:pPr>
      <w:r w:rsidRPr="00D377A7">
        <w:rPr>
          <w:rFonts w:ascii="ITC Bookman Light" w:hAnsi="ITC Bookman Light"/>
          <w:b/>
          <w:bCs/>
          <w:szCs w:val="24"/>
        </w:rPr>
        <w:tab/>
        <w:t>Incorrect :</w:t>
      </w:r>
      <w:r w:rsidRPr="00D377A7">
        <w:rPr>
          <w:rFonts w:ascii="ITC Bookman Light" w:hAnsi="ITC Bookman Light"/>
          <w:szCs w:val="24"/>
        </w:rPr>
        <w:t xml:space="preserve"> She </w:t>
      </w:r>
      <w:r w:rsidRPr="00D377A7">
        <w:rPr>
          <w:rFonts w:ascii="ITC Bookman Light" w:hAnsi="ITC Bookman Light"/>
          <w:szCs w:val="24"/>
          <w:u w:val="single"/>
        </w:rPr>
        <w:t>mays</w:t>
      </w:r>
      <w:r w:rsidRPr="00D377A7">
        <w:rPr>
          <w:rFonts w:ascii="ITC Bookman Light" w:hAnsi="ITC Bookman Light"/>
          <w:szCs w:val="24"/>
        </w:rPr>
        <w:t xml:space="preserve"> go there and receive the parcel. </w:t>
      </w:r>
    </w:p>
    <w:p w:rsidR="00D377A7" w:rsidRPr="00D377A7" w:rsidRDefault="00D377A7" w:rsidP="00D377A7">
      <w:pPr>
        <w:widowControl w:val="0"/>
        <w:spacing w:line="276" w:lineRule="auto"/>
        <w:ind w:hanging="360"/>
        <w:rPr>
          <w:rFonts w:ascii="SutonnyMJ" w:hAnsi="SutonnyMJ"/>
          <w:szCs w:val="24"/>
          <w:vertAlign w:val="subscript"/>
        </w:rPr>
      </w:pPr>
      <w:r w:rsidRPr="00D377A7">
        <w:rPr>
          <w:rFonts w:ascii="ITC Bookman Light" w:hAnsi="ITC Bookman Light"/>
          <w:szCs w:val="24"/>
        </w:rPr>
        <w:tab/>
        <w:t xml:space="preserve">Modal </w:t>
      </w:r>
      <w:r w:rsidRPr="00D377A7">
        <w:rPr>
          <w:rFonts w:ascii="SutonnyMJ" w:hAnsi="SutonnyMJ" w:cs="Times New Roman"/>
          <w:bCs/>
          <w:szCs w:val="24"/>
        </w:rPr>
        <w:t>Gi cÖKvi‡f` :</w:t>
      </w:r>
    </w:p>
    <w:p w:rsidR="00D377A7" w:rsidRPr="00D377A7" w:rsidRDefault="00D377A7" w:rsidP="00D377A7">
      <w:pPr>
        <w:widowControl w:val="0"/>
        <w:spacing w:line="276" w:lineRule="auto"/>
        <w:ind w:hanging="360"/>
        <w:rPr>
          <w:rFonts w:ascii="SutonnyMJ" w:hAnsi="SutonnyMJ"/>
          <w:szCs w:val="24"/>
        </w:rPr>
      </w:pPr>
      <w:r w:rsidRPr="00D377A7">
        <w:rPr>
          <w:rFonts w:ascii="ITC Bookman Light" w:hAnsi="ITC Bookman Light"/>
          <w:szCs w:val="24"/>
        </w:rPr>
        <w:tab/>
        <w:t xml:space="preserve">Modal auxiliaries </w:t>
      </w:r>
      <w:r w:rsidRPr="00D377A7">
        <w:rPr>
          <w:rFonts w:ascii="SutonnyMJ" w:hAnsi="SutonnyMJ" w:cs="Times New Roman"/>
          <w:bCs/>
          <w:szCs w:val="24"/>
        </w:rPr>
        <w:t>†K K‡qK fv‡M fvM Kiv hvq :</w:t>
      </w:r>
    </w:p>
    <w:p w:rsidR="00D377A7" w:rsidRPr="00D377A7" w:rsidRDefault="00D377A7" w:rsidP="00D377A7">
      <w:pPr>
        <w:widowControl w:val="0"/>
        <w:spacing w:line="276" w:lineRule="auto"/>
        <w:jc w:val="center"/>
        <w:rPr>
          <w:rFonts w:ascii="ITC Bookman Light" w:hAnsi="ITC Bookman Light"/>
          <w:szCs w:val="24"/>
        </w:rPr>
      </w:pPr>
      <w:r w:rsidRPr="00D377A7">
        <w:rPr>
          <w:rFonts w:ascii="ITC Bookman Light" w:hAnsi="ITC Bookman Light"/>
          <w:szCs w:val="24"/>
        </w:rPr>
        <w:lastRenderedPageBreak/>
        <w:fldChar w:fldCharType="begin"/>
      </w:r>
      <w:r w:rsidRPr="00D377A7">
        <w:rPr>
          <w:rFonts w:ascii="ITC Bookman Light" w:hAnsi="ITC Bookman Light"/>
          <w:szCs w:val="24"/>
        </w:rPr>
        <w:instrText>eq \x(</w:instrText>
      </w:r>
      <w:r w:rsidRPr="00D377A7">
        <w:rPr>
          <w:rFonts w:ascii="ITC Bookman Light" w:hAnsi="ITC Bookman Light"/>
          <w:b/>
          <w:szCs w:val="24"/>
        </w:rPr>
        <w:instrText>Non-finite Verbs</w:instrText>
      </w:r>
      <w:r w:rsidRPr="00D377A7">
        <w:rPr>
          <w:rFonts w:ascii="ITC Bookman Light" w:hAnsi="ITC Bookman Light"/>
          <w:szCs w:val="24"/>
        </w:rPr>
        <w:instrText>)</w:instrText>
      </w:r>
      <w:r w:rsidRPr="00D377A7">
        <w:rPr>
          <w:rFonts w:ascii="ITC Bookman Light" w:hAnsi="ITC Bookman Light"/>
          <w:szCs w:val="24"/>
        </w:rPr>
        <w:fldChar w:fldCharType="end"/>
      </w:r>
    </w:p>
    <w:p w:rsidR="00D377A7" w:rsidRPr="00D377A7" w:rsidRDefault="000A233E" w:rsidP="00D377A7">
      <w:pPr>
        <w:widowControl w:val="0"/>
        <w:spacing w:line="276" w:lineRule="auto"/>
        <w:ind w:firstLine="0"/>
        <w:jc w:val="center"/>
        <w:rPr>
          <w:rFonts w:ascii="ITC Bookman Light" w:hAnsi="ITC Bookman Light"/>
          <w:b/>
          <w:szCs w:val="24"/>
        </w:rPr>
      </w:pPr>
      <w:r w:rsidRPr="00D377A7">
        <w:rPr>
          <w:noProof/>
          <w:szCs w:val="24"/>
          <w:lang w:bidi="bn-BD"/>
        </w:rPr>
        <w:drawing>
          <wp:inline distT="0" distB="0" distL="0" distR="0">
            <wp:extent cx="1000125" cy="219075"/>
            <wp:effectExtent l="0" t="0" r="9525" b="9525"/>
            <wp:docPr id="3" name="Picture 82" descr="00000000000000000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0000000000000000000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00125" cy="219075"/>
                    </a:xfrm>
                    <a:prstGeom prst="rect">
                      <a:avLst/>
                    </a:prstGeom>
                    <a:noFill/>
                    <a:ln>
                      <a:noFill/>
                    </a:ln>
                  </pic:spPr>
                </pic:pic>
              </a:graphicData>
            </a:graphic>
          </wp:inline>
        </w:drawing>
      </w:r>
    </w:p>
    <w:p w:rsidR="00D377A7" w:rsidRPr="00D377A7" w:rsidRDefault="00D377A7" w:rsidP="00D377A7">
      <w:pPr>
        <w:widowControl w:val="0"/>
        <w:spacing w:line="276" w:lineRule="auto"/>
        <w:ind w:firstLine="0"/>
        <w:rPr>
          <w:rFonts w:ascii="Saroda" w:hAnsi="Saroda"/>
          <w:szCs w:val="24"/>
          <w:lang w:val="fr-BE"/>
        </w:rPr>
      </w:pPr>
      <w:r w:rsidRPr="00D377A7">
        <w:rPr>
          <w:rFonts w:ascii="SutonnyMJ" w:hAnsi="SutonnyMJ" w:cs="Times New Roman"/>
          <w:bCs/>
          <w:spacing w:val="-2"/>
          <w:szCs w:val="24"/>
        </w:rPr>
        <w:t xml:space="preserve">†h mg¯Í </w:t>
      </w:r>
      <w:r w:rsidRPr="00D377A7">
        <w:rPr>
          <w:rFonts w:cs="Times New Roman"/>
          <w:bCs/>
          <w:spacing w:val="-2"/>
          <w:szCs w:val="24"/>
        </w:rPr>
        <w:t xml:space="preserve">Verb </w:t>
      </w:r>
      <w:r w:rsidRPr="00D377A7">
        <w:rPr>
          <w:rFonts w:ascii="ITC Bookman Light" w:hAnsi="ITC Bookman Light" w:cs="Times New Roman"/>
          <w:bCs/>
          <w:szCs w:val="24"/>
        </w:rPr>
        <w:t>subject</w:t>
      </w:r>
      <w:r w:rsidRPr="00D377A7">
        <w:rPr>
          <w:rFonts w:ascii="Saroda" w:hAnsi="Saroda" w:cs="Times New Roman"/>
          <w:bCs/>
          <w:szCs w:val="24"/>
        </w:rPr>
        <w:t xml:space="preserve"> Gi </w:t>
      </w:r>
      <w:r w:rsidRPr="00D377A7">
        <w:rPr>
          <w:rFonts w:ascii="ITC Bookman Light" w:hAnsi="ITC Bookman Light" w:cs="Times New Roman"/>
          <w:bCs/>
          <w:szCs w:val="24"/>
        </w:rPr>
        <w:t>number, person</w:t>
      </w:r>
      <w:r w:rsidRPr="00D377A7">
        <w:rPr>
          <w:rFonts w:ascii="Saroda" w:hAnsi="Saroda" w:cs="Times New Roman"/>
          <w:bCs/>
          <w:szCs w:val="24"/>
        </w:rPr>
        <w:t xml:space="preserve"> I </w:t>
      </w:r>
      <w:r w:rsidRPr="00D377A7">
        <w:rPr>
          <w:rFonts w:ascii="ITC Bookman Light" w:hAnsi="ITC Bookman Light" w:cs="Times New Roman"/>
          <w:bCs/>
          <w:szCs w:val="24"/>
        </w:rPr>
        <w:t>tense</w:t>
      </w:r>
      <w:r w:rsidRPr="00D377A7">
        <w:rPr>
          <w:rFonts w:ascii="Saroda" w:hAnsi="Saroda" w:cs="Times New Roman"/>
          <w:bCs/>
          <w:szCs w:val="24"/>
        </w:rPr>
        <w:t xml:space="preserve"> </w:t>
      </w:r>
      <w:r w:rsidRPr="00D377A7">
        <w:rPr>
          <w:rFonts w:ascii="SutonnyMJ" w:hAnsi="SutonnyMJ" w:cs="Times New Roman"/>
          <w:bCs/>
          <w:szCs w:val="24"/>
        </w:rPr>
        <w:t>Abyhvqx G‡`i iƒ‡ci †Kv‡bv cwieZ©b nq bv</w:t>
      </w:r>
      <w:r w:rsidRPr="00D377A7">
        <w:rPr>
          <w:rFonts w:ascii="Saroda" w:hAnsi="Saroda" w:cs="Times New Roman"/>
          <w:bCs/>
          <w:szCs w:val="24"/>
        </w:rPr>
        <w:t xml:space="preserve"> </w:t>
      </w:r>
      <w:r w:rsidRPr="00D377A7">
        <w:rPr>
          <w:rFonts w:ascii="SutonnyMJ" w:hAnsi="SutonnyMJ" w:cs="Times New Roman"/>
          <w:bCs/>
          <w:szCs w:val="24"/>
        </w:rPr>
        <w:t>Gme</w:t>
      </w:r>
      <w:r w:rsidRPr="00D377A7">
        <w:rPr>
          <w:rFonts w:ascii="Saroda" w:hAnsi="Saroda" w:cs="Times New Roman"/>
          <w:bCs/>
          <w:szCs w:val="24"/>
        </w:rPr>
        <w:t xml:space="preserve"> </w:t>
      </w:r>
      <w:r w:rsidRPr="00D377A7">
        <w:rPr>
          <w:rFonts w:ascii="ITC Bookman Light" w:hAnsi="ITC Bookman Light" w:cs="Times New Roman"/>
          <w:bCs/>
          <w:szCs w:val="24"/>
        </w:rPr>
        <w:t>verb</w:t>
      </w:r>
      <w:r w:rsidRPr="00D377A7">
        <w:rPr>
          <w:rFonts w:ascii="Saroda" w:hAnsi="Saroda" w:cs="Times New Roman"/>
          <w:bCs/>
          <w:szCs w:val="24"/>
        </w:rPr>
        <w:t xml:space="preserve"> </w:t>
      </w:r>
      <w:r w:rsidRPr="00D377A7">
        <w:rPr>
          <w:rFonts w:ascii="SutonnyMJ" w:hAnsi="SutonnyMJ" w:cs="Times New Roman"/>
          <w:bCs/>
          <w:szCs w:val="24"/>
        </w:rPr>
        <w:t>mg~n</w:t>
      </w:r>
      <w:r w:rsidRPr="00D377A7">
        <w:rPr>
          <w:rFonts w:ascii="Saroda" w:hAnsi="Saroda" w:cs="Saroda"/>
          <w:bCs/>
          <w:szCs w:val="24"/>
        </w:rPr>
        <w:t xml:space="preserve"> </w:t>
      </w:r>
      <w:r w:rsidRPr="00D377A7">
        <w:rPr>
          <w:rFonts w:ascii="ITC Bookman Light" w:hAnsi="ITC Bookman Light" w:cs="Times New Roman"/>
          <w:bCs/>
          <w:szCs w:val="24"/>
        </w:rPr>
        <w:t>non finite verb</w:t>
      </w:r>
      <w:r w:rsidRPr="00D377A7">
        <w:rPr>
          <w:rFonts w:ascii="Saroda" w:hAnsi="Saroda" w:cs="Times New Roman"/>
          <w:bCs/>
          <w:szCs w:val="24"/>
        </w:rPr>
        <w:t xml:space="preserve"> e</w:t>
      </w:r>
      <w:r w:rsidRPr="00D377A7">
        <w:rPr>
          <w:rFonts w:ascii="SutonnyMJ" w:hAnsi="SutonnyMJ" w:cs="Times New Roman"/>
          <w:bCs/>
          <w:szCs w:val="24"/>
        </w:rPr>
        <w:t>‡j</w:t>
      </w:r>
      <w:r w:rsidRPr="00D377A7">
        <w:rPr>
          <w:rFonts w:ascii="Saroda" w:hAnsi="Saroda" w:cs="Times New Roman"/>
          <w:bCs/>
          <w:szCs w:val="24"/>
        </w:rPr>
        <w:t xml:space="preserve">| </w:t>
      </w:r>
      <w:r w:rsidRPr="00D377A7">
        <w:rPr>
          <w:rFonts w:ascii="ITC Bookman Light" w:hAnsi="ITC Bookman Light" w:cs="Times New Roman"/>
          <w:bCs/>
          <w:szCs w:val="24"/>
        </w:rPr>
        <w:t>Non finite verb</w:t>
      </w:r>
      <w:r w:rsidRPr="00D377A7">
        <w:rPr>
          <w:rFonts w:ascii="Saroda" w:hAnsi="Saroda" w:cs="Times New Roman"/>
          <w:bCs/>
          <w:szCs w:val="24"/>
        </w:rPr>
        <w:t xml:space="preserve"> </w:t>
      </w:r>
      <w:r w:rsidRPr="00D377A7">
        <w:rPr>
          <w:rFonts w:ascii="SutonnyMJ" w:hAnsi="SutonnyMJ" w:cs="Times New Roman"/>
          <w:bCs/>
          <w:szCs w:val="24"/>
        </w:rPr>
        <w:t>wZb cÖKvi :</w:t>
      </w:r>
    </w:p>
    <w:p w:rsidR="00D377A7" w:rsidRPr="00D377A7" w:rsidRDefault="00D377A7" w:rsidP="00ED7815">
      <w:pPr>
        <w:widowControl w:val="0"/>
        <w:numPr>
          <w:ilvl w:val="0"/>
          <w:numId w:val="80"/>
        </w:numPr>
        <w:spacing w:line="276" w:lineRule="auto"/>
        <w:rPr>
          <w:rFonts w:ascii="ITC Bookman Light" w:hAnsi="ITC Bookman Light"/>
          <w:szCs w:val="24"/>
        </w:rPr>
      </w:pPr>
      <w:r w:rsidRPr="00D377A7">
        <w:rPr>
          <w:rFonts w:ascii="ITC Bookman Light" w:hAnsi="ITC Bookman Light"/>
          <w:szCs w:val="24"/>
        </w:rPr>
        <w:t>Infinitive (b) Participle (c) Gerund</w:t>
      </w:r>
    </w:p>
    <w:p w:rsidR="00D377A7" w:rsidRPr="00D377A7" w:rsidRDefault="00D377A7" w:rsidP="00D377A7">
      <w:pPr>
        <w:widowControl w:val="0"/>
        <w:spacing w:line="276" w:lineRule="auto"/>
        <w:ind w:left="720" w:firstLine="0"/>
        <w:rPr>
          <w:rFonts w:ascii="ITC Bookman Light" w:hAnsi="ITC Bookman Light"/>
          <w:szCs w:val="24"/>
        </w:rPr>
      </w:pPr>
    </w:p>
    <w:p w:rsidR="00D377A7" w:rsidRPr="00D377A7" w:rsidRDefault="00D377A7" w:rsidP="00D377A7">
      <w:pPr>
        <w:widowControl w:val="0"/>
        <w:tabs>
          <w:tab w:val="left" w:pos="1116"/>
        </w:tabs>
        <w:spacing w:line="276" w:lineRule="auto"/>
        <w:ind w:hanging="418"/>
        <w:jc w:val="center"/>
        <w:rPr>
          <w:rFonts w:ascii="ITC Bookman Light" w:hAnsi="ITC Bookman Light"/>
          <w:b/>
          <w:bCs/>
          <w:szCs w:val="24"/>
        </w:rPr>
      </w:pPr>
      <w:r w:rsidRPr="00D377A7">
        <w:rPr>
          <w:rFonts w:ascii="ITC Bookman Light" w:hAnsi="ITC Bookman Light"/>
          <w:b/>
          <w:bCs/>
          <w:szCs w:val="24"/>
        </w:rPr>
        <w:fldChar w:fldCharType="begin"/>
      </w:r>
      <w:r w:rsidRPr="00D377A7">
        <w:rPr>
          <w:rFonts w:ascii="ITC Bookman Light" w:hAnsi="ITC Bookman Light"/>
          <w:b/>
          <w:bCs/>
          <w:szCs w:val="24"/>
        </w:rPr>
        <w:instrText>eq \x(Infinitive)</w:instrText>
      </w:r>
      <w:r w:rsidRPr="00D377A7">
        <w:rPr>
          <w:rFonts w:ascii="ITC Bookman Light" w:hAnsi="ITC Bookman Light"/>
          <w:b/>
          <w:bCs/>
          <w:szCs w:val="24"/>
        </w:rPr>
        <w:fldChar w:fldCharType="end"/>
      </w:r>
    </w:p>
    <w:p w:rsidR="00D377A7" w:rsidRPr="00D377A7" w:rsidRDefault="00D377A7" w:rsidP="00D377A7">
      <w:pPr>
        <w:widowControl w:val="0"/>
        <w:tabs>
          <w:tab w:val="left" w:pos="1116"/>
        </w:tabs>
        <w:spacing w:line="276" w:lineRule="auto"/>
        <w:ind w:hanging="418"/>
        <w:rPr>
          <w:rFonts w:ascii="SutonnyMJ" w:hAnsi="SutonnyMJ"/>
          <w:bCs/>
          <w:szCs w:val="24"/>
        </w:rPr>
      </w:pPr>
      <w:r w:rsidRPr="00D377A7">
        <w:rPr>
          <w:rFonts w:ascii="ITC Bookman Light" w:hAnsi="ITC Bookman Light"/>
          <w:bCs/>
          <w:szCs w:val="24"/>
        </w:rPr>
        <w:t xml:space="preserve">Verb </w:t>
      </w:r>
      <w:r w:rsidRPr="00D377A7">
        <w:rPr>
          <w:rFonts w:ascii="SutonnyMJ" w:hAnsi="SutonnyMJ"/>
          <w:bCs/>
          <w:szCs w:val="24"/>
        </w:rPr>
        <w:t xml:space="preserve">Gi </w:t>
      </w:r>
      <w:r w:rsidRPr="00D377A7">
        <w:rPr>
          <w:bCs/>
          <w:szCs w:val="24"/>
        </w:rPr>
        <w:t xml:space="preserve">Present form </w:t>
      </w:r>
      <w:r w:rsidRPr="00D377A7">
        <w:rPr>
          <w:rFonts w:ascii="SutonnyMJ" w:hAnsi="SutonnyMJ"/>
          <w:bCs/>
          <w:szCs w:val="24"/>
        </w:rPr>
        <w:t xml:space="preserve">Gi Av‡M </w:t>
      </w:r>
      <w:r w:rsidRPr="00D377A7">
        <w:rPr>
          <w:bCs/>
          <w:szCs w:val="24"/>
        </w:rPr>
        <w:t xml:space="preserve">to </w:t>
      </w:r>
      <w:r w:rsidRPr="00D377A7">
        <w:rPr>
          <w:rFonts w:ascii="SutonnyMJ" w:hAnsi="SutonnyMJ"/>
          <w:bCs/>
          <w:szCs w:val="24"/>
        </w:rPr>
        <w:t xml:space="preserve">ewm‡q </w:t>
      </w:r>
      <w:r w:rsidRPr="00D377A7">
        <w:rPr>
          <w:bCs/>
          <w:szCs w:val="24"/>
        </w:rPr>
        <w:t xml:space="preserve">Infinitive </w:t>
      </w:r>
      <w:r w:rsidRPr="00D377A7">
        <w:rPr>
          <w:rFonts w:ascii="SutonnyMJ" w:hAnsi="SutonnyMJ"/>
          <w:bCs/>
          <w:szCs w:val="24"/>
        </w:rPr>
        <w:t xml:space="preserve">MVb Kiv nq|A_©vr </w:t>
      </w:r>
      <w:r w:rsidRPr="00D377A7">
        <w:rPr>
          <w:bCs/>
          <w:szCs w:val="24"/>
        </w:rPr>
        <w:t xml:space="preserve">Infinitive= to + Verb (Present) </w:t>
      </w:r>
      <w:r w:rsidRPr="00D377A7">
        <w:rPr>
          <w:rFonts w:ascii="SutonnyMJ" w:hAnsi="SutonnyMJ"/>
          <w:bCs/>
          <w:szCs w:val="24"/>
        </w:rPr>
        <w:t>‡hgb:</w:t>
      </w:r>
    </w:p>
    <w:p w:rsidR="00D377A7" w:rsidRPr="00D377A7" w:rsidRDefault="00D377A7" w:rsidP="00D377A7">
      <w:pPr>
        <w:widowControl w:val="0"/>
        <w:tabs>
          <w:tab w:val="left" w:pos="1116"/>
        </w:tabs>
        <w:spacing w:line="276" w:lineRule="auto"/>
        <w:ind w:hanging="418"/>
        <w:rPr>
          <w:rFonts w:ascii="Times New Roman" w:hAnsi="Times New Roman"/>
          <w:bCs/>
          <w:szCs w:val="24"/>
        </w:rPr>
      </w:pPr>
      <w:r w:rsidRPr="00D377A7">
        <w:rPr>
          <w:bCs/>
          <w:szCs w:val="24"/>
        </w:rPr>
        <w:t xml:space="preserve">I wan </w:t>
      </w:r>
      <w:r w:rsidRPr="00D377A7">
        <w:rPr>
          <w:b/>
          <w:bCs/>
          <w:szCs w:val="24"/>
        </w:rPr>
        <w:t>to go</w:t>
      </w:r>
      <w:r w:rsidRPr="00D377A7">
        <w:rPr>
          <w:bCs/>
          <w:szCs w:val="24"/>
        </w:rPr>
        <w:t xml:space="preserve"> there, He told me </w:t>
      </w:r>
      <w:r w:rsidRPr="00D377A7">
        <w:rPr>
          <w:b/>
          <w:bCs/>
          <w:szCs w:val="24"/>
        </w:rPr>
        <w:t>to do</w:t>
      </w:r>
      <w:r w:rsidRPr="00D377A7">
        <w:rPr>
          <w:bCs/>
          <w:szCs w:val="24"/>
        </w:rPr>
        <w:t xml:space="preserve"> the work.</w:t>
      </w:r>
    </w:p>
    <w:p w:rsidR="00D377A7" w:rsidRPr="00D377A7" w:rsidRDefault="00D377A7" w:rsidP="00D377A7">
      <w:pPr>
        <w:widowControl w:val="0"/>
        <w:tabs>
          <w:tab w:val="left" w:pos="1116"/>
        </w:tabs>
        <w:spacing w:line="276" w:lineRule="auto"/>
        <w:ind w:hanging="418"/>
        <w:jc w:val="center"/>
        <w:rPr>
          <w:rFonts w:ascii="ITC Bookman Light" w:hAnsi="ITC Bookman Light"/>
          <w:b/>
          <w:bCs/>
          <w:szCs w:val="24"/>
        </w:rPr>
      </w:pPr>
    </w:p>
    <w:p w:rsidR="00D377A7" w:rsidRPr="00D377A7" w:rsidRDefault="00D377A7" w:rsidP="00D377A7">
      <w:pPr>
        <w:widowControl w:val="0"/>
        <w:tabs>
          <w:tab w:val="left" w:pos="1116"/>
        </w:tabs>
        <w:spacing w:line="276" w:lineRule="auto"/>
        <w:ind w:hanging="418"/>
        <w:rPr>
          <w:rFonts w:ascii="SutonnyMJ" w:hAnsi="SutonnyMJ"/>
          <w:bCs/>
          <w:szCs w:val="24"/>
        </w:rPr>
      </w:pPr>
      <w:r w:rsidRPr="00D377A7">
        <w:rPr>
          <w:rFonts w:ascii="ITC Bookman Light" w:hAnsi="ITC Bookman Light"/>
          <w:b/>
          <w:bCs/>
          <w:szCs w:val="24"/>
        </w:rPr>
        <w:t xml:space="preserve">Infinitive </w:t>
      </w:r>
      <w:r w:rsidRPr="00D377A7">
        <w:rPr>
          <w:rFonts w:ascii="SutonnyMJ" w:hAnsi="SutonnyMJ"/>
          <w:bCs/>
          <w:szCs w:val="24"/>
        </w:rPr>
        <w:t>`yB cÖKvi|h_v:</w:t>
      </w:r>
    </w:p>
    <w:p w:rsidR="00D377A7" w:rsidRPr="00D377A7" w:rsidRDefault="00D377A7" w:rsidP="00ED7815">
      <w:pPr>
        <w:widowControl w:val="0"/>
        <w:numPr>
          <w:ilvl w:val="0"/>
          <w:numId w:val="7"/>
        </w:numPr>
        <w:tabs>
          <w:tab w:val="left" w:pos="1116"/>
        </w:tabs>
        <w:spacing w:line="276" w:lineRule="auto"/>
        <w:ind w:left="0"/>
        <w:contextualSpacing/>
        <w:rPr>
          <w:rFonts w:ascii="Calibri" w:eastAsia="Calibri" w:hAnsi="Calibri" w:cs="Arial"/>
          <w:bCs/>
          <w:szCs w:val="24"/>
        </w:rPr>
      </w:pPr>
      <w:r w:rsidRPr="00D377A7">
        <w:rPr>
          <w:rFonts w:ascii="Calibri" w:eastAsia="Calibri" w:hAnsi="Calibri" w:cs="Arial"/>
          <w:bCs/>
          <w:szCs w:val="24"/>
        </w:rPr>
        <w:t>Simple or Noun Infinitive.</w:t>
      </w:r>
    </w:p>
    <w:p w:rsidR="00D377A7" w:rsidRPr="00D377A7" w:rsidRDefault="00D377A7" w:rsidP="00ED7815">
      <w:pPr>
        <w:widowControl w:val="0"/>
        <w:numPr>
          <w:ilvl w:val="0"/>
          <w:numId w:val="7"/>
        </w:numPr>
        <w:tabs>
          <w:tab w:val="left" w:pos="1116"/>
        </w:tabs>
        <w:spacing w:line="276" w:lineRule="auto"/>
        <w:ind w:left="0"/>
        <w:contextualSpacing/>
        <w:rPr>
          <w:rFonts w:ascii="Calibri" w:eastAsia="Calibri" w:hAnsi="Calibri" w:cs="Arial"/>
          <w:bCs/>
          <w:szCs w:val="24"/>
        </w:rPr>
      </w:pPr>
      <w:r w:rsidRPr="00D377A7">
        <w:rPr>
          <w:rFonts w:ascii="Calibri" w:eastAsia="Calibri" w:hAnsi="Calibri" w:cs="Arial"/>
          <w:bCs/>
          <w:szCs w:val="24"/>
        </w:rPr>
        <w:t>Gerundial or Qualifying Infinitive.</w:t>
      </w:r>
    </w:p>
    <w:p w:rsidR="00D377A7" w:rsidRPr="00D377A7" w:rsidRDefault="000A233E" w:rsidP="00D377A7">
      <w:pPr>
        <w:widowControl w:val="0"/>
        <w:tabs>
          <w:tab w:val="left" w:pos="1116"/>
        </w:tabs>
        <w:spacing w:line="276" w:lineRule="auto"/>
        <w:ind w:hanging="418"/>
        <w:jc w:val="center"/>
        <w:rPr>
          <w:rFonts w:ascii="ITC Bookman Light" w:hAnsi="ITC Bookman Light"/>
          <w:b/>
          <w:bCs/>
          <w:szCs w:val="24"/>
        </w:rPr>
      </w:pPr>
      <w:r w:rsidRPr="00D377A7">
        <w:rPr>
          <w:noProof/>
          <w:lang w:bidi="bn-BD"/>
        </w:rPr>
        <mc:AlternateContent>
          <mc:Choice Requires="wps">
            <w:drawing>
              <wp:anchor distT="0" distB="0" distL="114300" distR="114300" simplePos="0" relativeHeight="251645952" behindDoc="0" locked="0" layoutInCell="1" allowOverlap="1">
                <wp:simplePos x="0" y="0"/>
                <wp:positionH relativeFrom="column">
                  <wp:posOffset>2170430</wp:posOffset>
                </wp:positionH>
                <wp:positionV relativeFrom="paragraph">
                  <wp:posOffset>109220</wp:posOffset>
                </wp:positionV>
                <wp:extent cx="1861185" cy="286385"/>
                <wp:effectExtent l="0" t="0" r="24765" b="18415"/>
                <wp:wrapNone/>
                <wp:docPr id="143"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1185" cy="286385"/>
                        </a:xfrm>
                        <a:prstGeom prst="rect">
                          <a:avLst/>
                        </a:prstGeom>
                        <a:solidFill>
                          <a:srgbClr val="FFFFFF"/>
                        </a:solidFill>
                        <a:ln w="9525">
                          <a:solidFill>
                            <a:srgbClr val="000000"/>
                          </a:solidFill>
                          <a:miter lim="800000"/>
                          <a:headEnd/>
                          <a:tailEnd/>
                        </a:ln>
                      </wps:spPr>
                      <wps:txbx>
                        <w:txbxContent>
                          <w:p w:rsidR="00A45484" w:rsidRDefault="00A45484" w:rsidP="00D377A7">
                            <w:pPr>
                              <w:rPr>
                                <w:b/>
                              </w:rPr>
                            </w:pPr>
                            <w:r>
                              <w:rPr>
                                <w:b/>
                                <w:bCs/>
                              </w:rPr>
                              <w:t>Simple or Noun Infinitive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8" o:spid="_x0000_s1028" style="position:absolute;left:0;text-align:left;margin-left:170.9pt;margin-top:8.6pt;width:146.55pt;height:22.5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">
                <v:textbox>
                  <w:txbxContent>
                    <w:p w:rsidR="00A45484" w:rsidRDefault="00A45484" w:rsidP="00D377A7">
                      <w:pPr>
                        <w:rPr>
                          <w:b/>
                        </w:rPr>
                      </w:pPr>
                      <w:r>
                        <w:rPr>
                          <w:b/>
                          <w:bCs/>
                        </w:rPr>
                        <w:t>Simple or Noun Infinitive</w:t>
                      </w:r>
                    </w:p>
                  </w:txbxContent>
                </v:textbox>
              </v:rect>
            </w:pict>
          </mc:Fallback>
        </mc:AlternateContent>
      </w:r>
    </w:p>
    <w:p w:rsidR="00D377A7" w:rsidRPr="00D377A7" w:rsidRDefault="00D377A7" w:rsidP="00D377A7">
      <w:pPr>
        <w:widowControl w:val="0"/>
        <w:tabs>
          <w:tab w:val="left" w:pos="1116"/>
        </w:tabs>
        <w:spacing w:line="276" w:lineRule="auto"/>
        <w:ind w:hanging="418"/>
        <w:jc w:val="center"/>
        <w:rPr>
          <w:rFonts w:ascii="ITC Bookman Light" w:hAnsi="ITC Bookman Light"/>
          <w:b/>
          <w:bCs/>
          <w:szCs w:val="24"/>
        </w:rPr>
      </w:pPr>
    </w:p>
    <w:p w:rsidR="00D377A7" w:rsidRPr="00D377A7" w:rsidRDefault="00D377A7" w:rsidP="00D377A7">
      <w:pPr>
        <w:widowControl w:val="0"/>
        <w:tabs>
          <w:tab w:val="left" w:pos="1116"/>
        </w:tabs>
        <w:spacing w:line="276" w:lineRule="auto"/>
        <w:ind w:hanging="418"/>
        <w:rPr>
          <w:rFonts w:ascii="ITC Bookman Light" w:hAnsi="ITC Bookman Light"/>
          <w:bCs/>
          <w:szCs w:val="24"/>
        </w:rPr>
      </w:pPr>
    </w:p>
    <w:p w:rsidR="00D377A7" w:rsidRPr="00D377A7" w:rsidRDefault="00D377A7" w:rsidP="00D377A7">
      <w:pPr>
        <w:widowControl w:val="0"/>
        <w:tabs>
          <w:tab w:val="left" w:pos="1116"/>
        </w:tabs>
        <w:spacing w:line="276" w:lineRule="auto"/>
        <w:ind w:hanging="418"/>
        <w:rPr>
          <w:rFonts w:ascii="Times New Roman" w:hAnsi="Times New Roman"/>
          <w:bCs/>
          <w:szCs w:val="24"/>
        </w:rPr>
      </w:pPr>
      <w:r w:rsidRPr="00D377A7">
        <w:rPr>
          <w:rFonts w:ascii="ITC Bookman Light" w:hAnsi="ITC Bookman Light"/>
          <w:bCs/>
          <w:szCs w:val="24"/>
        </w:rPr>
        <w:t xml:space="preserve">Infinitive </w:t>
      </w:r>
      <w:r w:rsidRPr="00D377A7">
        <w:rPr>
          <w:rFonts w:ascii="SutonnyMJ" w:hAnsi="SutonnyMJ"/>
          <w:bCs/>
          <w:szCs w:val="24"/>
        </w:rPr>
        <w:t xml:space="preserve">hLb </w:t>
      </w:r>
      <w:r w:rsidRPr="00D377A7">
        <w:rPr>
          <w:bCs/>
          <w:szCs w:val="24"/>
        </w:rPr>
        <w:t xml:space="preserve">Noun </w:t>
      </w:r>
      <w:r w:rsidRPr="00D377A7">
        <w:rPr>
          <w:rFonts w:ascii="SutonnyMJ" w:hAnsi="SutonnyMJ"/>
          <w:bCs/>
          <w:szCs w:val="24"/>
        </w:rPr>
        <w:t xml:space="preserve">Gi KvR K‡i ZLb Zv‡K e‡j </w:t>
      </w:r>
      <w:r w:rsidRPr="00D377A7">
        <w:rPr>
          <w:bCs/>
          <w:szCs w:val="24"/>
        </w:rPr>
        <w:t>Simple or Noun Infinitive.</w:t>
      </w:r>
    </w:p>
    <w:p w:rsidR="00D377A7" w:rsidRPr="00D377A7" w:rsidRDefault="00D377A7" w:rsidP="00ED7815">
      <w:pPr>
        <w:widowControl w:val="0"/>
        <w:numPr>
          <w:ilvl w:val="0"/>
          <w:numId w:val="81"/>
        </w:numPr>
        <w:tabs>
          <w:tab w:val="left" w:pos="1116"/>
        </w:tabs>
        <w:spacing w:line="276" w:lineRule="auto"/>
        <w:contextualSpacing/>
        <w:rPr>
          <w:rFonts w:ascii="Times New Roman" w:eastAsia="Calibri" w:hAnsi="Times New Roman" w:cs="Arial"/>
          <w:bCs/>
          <w:szCs w:val="24"/>
        </w:rPr>
      </w:pPr>
      <w:r w:rsidRPr="00D377A7">
        <w:rPr>
          <w:rFonts w:ascii="Times New Roman" w:eastAsia="Calibri" w:hAnsi="Times New Roman" w:cs="Arial"/>
          <w:b/>
          <w:bCs/>
          <w:szCs w:val="24"/>
        </w:rPr>
        <w:t>As a Subject</w:t>
      </w:r>
      <w:r w:rsidRPr="00D377A7">
        <w:rPr>
          <w:rFonts w:ascii="Times New Roman" w:eastAsia="Calibri" w:hAnsi="Times New Roman" w:cs="Arial"/>
          <w:bCs/>
          <w:szCs w:val="24"/>
        </w:rPr>
        <w:t xml:space="preserve">: </w:t>
      </w:r>
      <w:r w:rsidRPr="00D377A7">
        <w:rPr>
          <w:rFonts w:ascii="Times New Roman" w:eastAsia="Calibri" w:hAnsi="Times New Roman" w:cs="Arial"/>
          <w:b/>
          <w:bCs/>
          <w:szCs w:val="24"/>
        </w:rPr>
        <w:t>To tell</w:t>
      </w:r>
      <w:r w:rsidRPr="00D377A7">
        <w:rPr>
          <w:rFonts w:ascii="Times New Roman" w:eastAsia="Calibri" w:hAnsi="Times New Roman" w:cs="Arial"/>
          <w:bCs/>
          <w:szCs w:val="24"/>
        </w:rPr>
        <w:t xml:space="preserve"> a lie is a sin.</w:t>
      </w:r>
    </w:p>
    <w:p w:rsidR="00D377A7" w:rsidRPr="00D377A7" w:rsidRDefault="00D377A7" w:rsidP="00ED7815">
      <w:pPr>
        <w:widowControl w:val="0"/>
        <w:numPr>
          <w:ilvl w:val="0"/>
          <w:numId w:val="81"/>
        </w:numPr>
        <w:tabs>
          <w:tab w:val="left" w:pos="1116"/>
        </w:tabs>
        <w:spacing w:line="276" w:lineRule="auto"/>
        <w:contextualSpacing/>
        <w:rPr>
          <w:rFonts w:ascii="Times New Roman" w:eastAsia="Calibri" w:hAnsi="Times New Roman" w:cs="Arial"/>
          <w:b/>
          <w:bCs/>
          <w:szCs w:val="24"/>
        </w:rPr>
      </w:pPr>
      <w:r w:rsidRPr="00D377A7">
        <w:rPr>
          <w:rFonts w:ascii="Times New Roman" w:eastAsia="Calibri" w:hAnsi="Times New Roman" w:cs="Arial"/>
          <w:b/>
          <w:bCs/>
          <w:szCs w:val="24"/>
        </w:rPr>
        <w:t>As a Object:</w:t>
      </w:r>
      <w:r w:rsidRPr="00D377A7">
        <w:rPr>
          <w:rFonts w:ascii="Times New Roman" w:eastAsia="Calibri" w:hAnsi="Times New Roman" w:cs="Arial"/>
          <w:bCs/>
          <w:szCs w:val="24"/>
        </w:rPr>
        <w:t xml:space="preserve"> I want </w:t>
      </w:r>
      <w:r w:rsidRPr="00D377A7">
        <w:rPr>
          <w:rFonts w:ascii="Times New Roman" w:eastAsia="Calibri" w:hAnsi="Times New Roman" w:cs="Arial"/>
          <w:b/>
          <w:bCs/>
          <w:szCs w:val="24"/>
        </w:rPr>
        <w:t>to go</w:t>
      </w:r>
    </w:p>
    <w:p w:rsidR="00D377A7" w:rsidRPr="00D377A7" w:rsidRDefault="00D377A7" w:rsidP="00ED7815">
      <w:pPr>
        <w:widowControl w:val="0"/>
        <w:numPr>
          <w:ilvl w:val="0"/>
          <w:numId w:val="81"/>
        </w:numPr>
        <w:tabs>
          <w:tab w:val="left" w:pos="1116"/>
        </w:tabs>
        <w:spacing w:line="276" w:lineRule="auto"/>
        <w:contextualSpacing/>
        <w:rPr>
          <w:rFonts w:ascii="Times New Roman" w:eastAsia="Calibri" w:hAnsi="Times New Roman" w:cs="Arial"/>
          <w:bCs/>
          <w:szCs w:val="24"/>
        </w:rPr>
      </w:pPr>
      <w:r w:rsidRPr="00D377A7">
        <w:rPr>
          <w:rFonts w:ascii="Times New Roman" w:eastAsia="Calibri" w:hAnsi="Times New Roman" w:cs="Arial"/>
          <w:b/>
          <w:bCs/>
          <w:szCs w:val="24"/>
        </w:rPr>
        <w:t>As an object of a preposition:</w:t>
      </w:r>
      <w:r w:rsidRPr="00D377A7">
        <w:rPr>
          <w:rFonts w:ascii="Times New Roman" w:eastAsia="Calibri" w:hAnsi="Times New Roman" w:cs="Arial"/>
          <w:bCs/>
          <w:szCs w:val="24"/>
        </w:rPr>
        <w:t xml:space="preserve"> The man was about </w:t>
      </w:r>
      <w:r w:rsidRPr="00D377A7">
        <w:rPr>
          <w:rFonts w:ascii="Times New Roman" w:eastAsia="Calibri" w:hAnsi="Times New Roman" w:cs="Arial"/>
          <w:b/>
          <w:bCs/>
          <w:szCs w:val="24"/>
        </w:rPr>
        <w:t>to die.</w:t>
      </w:r>
    </w:p>
    <w:p w:rsidR="00D377A7" w:rsidRPr="00D377A7" w:rsidRDefault="00D377A7" w:rsidP="00ED7815">
      <w:pPr>
        <w:widowControl w:val="0"/>
        <w:numPr>
          <w:ilvl w:val="0"/>
          <w:numId w:val="81"/>
        </w:numPr>
        <w:tabs>
          <w:tab w:val="left" w:pos="1116"/>
        </w:tabs>
        <w:spacing w:line="276" w:lineRule="auto"/>
        <w:contextualSpacing/>
        <w:rPr>
          <w:rFonts w:ascii="Times New Roman" w:eastAsia="Calibri" w:hAnsi="Times New Roman" w:cs="Arial"/>
          <w:bCs/>
          <w:szCs w:val="24"/>
        </w:rPr>
      </w:pPr>
      <w:r w:rsidRPr="00D377A7">
        <w:rPr>
          <w:rFonts w:ascii="Times New Roman" w:eastAsia="Calibri" w:hAnsi="Times New Roman" w:cs="Arial"/>
          <w:b/>
          <w:bCs/>
          <w:szCs w:val="24"/>
        </w:rPr>
        <w:t>As the complement to a verb:</w:t>
      </w:r>
      <w:r w:rsidRPr="00D377A7">
        <w:rPr>
          <w:rFonts w:ascii="Times New Roman" w:eastAsia="Calibri" w:hAnsi="Times New Roman" w:cs="Arial"/>
          <w:bCs/>
          <w:szCs w:val="24"/>
        </w:rPr>
        <w:t xml:space="preserve"> I am </w:t>
      </w:r>
      <w:r w:rsidRPr="00D377A7">
        <w:rPr>
          <w:rFonts w:ascii="Times New Roman" w:eastAsia="Calibri" w:hAnsi="Times New Roman" w:cs="Arial"/>
          <w:b/>
          <w:bCs/>
          <w:szCs w:val="24"/>
        </w:rPr>
        <w:t>to do</w:t>
      </w:r>
      <w:r w:rsidRPr="00D377A7">
        <w:rPr>
          <w:rFonts w:ascii="Times New Roman" w:eastAsia="Calibri" w:hAnsi="Times New Roman" w:cs="Arial"/>
          <w:bCs/>
          <w:szCs w:val="24"/>
        </w:rPr>
        <w:t xml:space="preserve"> it.</w:t>
      </w:r>
    </w:p>
    <w:p w:rsidR="00D377A7" w:rsidRPr="00D377A7" w:rsidRDefault="00D377A7" w:rsidP="00ED7815">
      <w:pPr>
        <w:widowControl w:val="0"/>
        <w:numPr>
          <w:ilvl w:val="0"/>
          <w:numId w:val="81"/>
        </w:numPr>
        <w:tabs>
          <w:tab w:val="left" w:pos="1116"/>
        </w:tabs>
        <w:spacing w:line="276" w:lineRule="auto"/>
        <w:contextualSpacing/>
        <w:rPr>
          <w:rFonts w:ascii="Times New Roman" w:eastAsia="Calibri" w:hAnsi="Times New Roman" w:cs="Arial"/>
          <w:bCs/>
          <w:szCs w:val="24"/>
        </w:rPr>
      </w:pPr>
      <w:r w:rsidRPr="00D377A7">
        <w:rPr>
          <w:rFonts w:ascii="Times New Roman" w:eastAsia="Calibri" w:hAnsi="Times New Roman" w:cs="Arial"/>
          <w:b/>
          <w:bCs/>
          <w:szCs w:val="24"/>
        </w:rPr>
        <w:t>As the complement to an object :</w:t>
      </w:r>
      <w:r w:rsidRPr="00D377A7">
        <w:rPr>
          <w:rFonts w:ascii="Times New Roman" w:eastAsia="Calibri" w:hAnsi="Times New Roman" w:cs="Arial"/>
          <w:bCs/>
          <w:szCs w:val="24"/>
        </w:rPr>
        <w:t xml:space="preserve"> We expect you </w:t>
      </w:r>
      <w:r w:rsidRPr="00D377A7">
        <w:rPr>
          <w:rFonts w:ascii="Times New Roman" w:eastAsia="Calibri" w:hAnsi="Times New Roman" w:cs="Arial"/>
          <w:b/>
          <w:bCs/>
          <w:szCs w:val="24"/>
        </w:rPr>
        <w:t>to go.</w:t>
      </w:r>
    </w:p>
    <w:p w:rsidR="00D377A7" w:rsidRPr="00D377A7" w:rsidRDefault="00D377A7" w:rsidP="00D377A7">
      <w:pPr>
        <w:widowControl w:val="0"/>
        <w:tabs>
          <w:tab w:val="left" w:pos="1116"/>
        </w:tabs>
        <w:spacing w:after="200" w:line="276" w:lineRule="auto"/>
        <w:ind w:firstLine="0"/>
        <w:contextualSpacing/>
        <w:jc w:val="left"/>
        <w:rPr>
          <w:rFonts w:ascii="Times New Roman" w:eastAsia="Calibri" w:hAnsi="Times New Roman" w:cs="Arial"/>
          <w:bCs/>
          <w:szCs w:val="24"/>
        </w:rPr>
      </w:pPr>
    </w:p>
    <w:p w:rsidR="00D377A7" w:rsidRPr="00D377A7" w:rsidRDefault="000A233E" w:rsidP="00D377A7">
      <w:pPr>
        <w:widowControl w:val="0"/>
        <w:tabs>
          <w:tab w:val="left" w:pos="1116"/>
        </w:tabs>
        <w:spacing w:after="200" w:line="276" w:lineRule="auto"/>
        <w:ind w:firstLine="0"/>
        <w:contextualSpacing/>
        <w:jc w:val="left"/>
        <w:rPr>
          <w:rFonts w:ascii="Calibri" w:eastAsia="Calibri" w:hAnsi="Calibri" w:cs="Arial"/>
          <w:bCs/>
          <w:szCs w:val="24"/>
        </w:rPr>
      </w:pPr>
      <w:r w:rsidRPr="00D377A7">
        <w:rPr>
          <w:rFonts w:ascii="Calibri" w:eastAsia="Calibri" w:hAnsi="Calibri" w:cs="Arial"/>
          <w:noProof/>
          <w:sz w:val="22"/>
          <w:szCs w:val="22"/>
          <w:lang w:bidi="bn-BD"/>
        </w:rPr>
        <mc:AlternateContent>
          <mc:Choice Requires="wps">
            <w:drawing>
              <wp:anchor distT="0" distB="0" distL="114300" distR="114300" simplePos="0" relativeHeight="251646976" behindDoc="0" locked="0" layoutInCell="1" allowOverlap="1">
                <wp:simplePos x="0" y="0"/>
                <wp:positionH relativeFrom="column">
                  <wp:posOffset>2019300</wp:posOffset>
                </wp:positionH>
                <wp:positionV relativeFrom="paragraph">
                  <wp:posOffset>85725</wp:posOffset>
                </wp:positionV>
                <wp:extent cx="2505075" cy="262255"/>
                <wp:effectExtent l="0" t="0" r="28575" b="23495"/>
                <wp:wrapNone/>
                <wp:docPr id="142"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05075" cy="262255"/>
                        </a:xfrm>
                        <a:prstGeom prst="rect">
                          <a:avLst/>
                        </a:prstGeom>
                        <a:solidFill>
                          <a:srgbClr val="FFFFFF"/>
                        </a:solidFill>
                        <a:ln w="9525">
                          <a:solidFill>
                            <a:srgbClr val="000000"/>
                          </a:solidFill>
                          <a:miter lim="800000"/>
                          <a:headEnd/>
                          <a:tailEnd/>
                        </a:ln>
                      </wps:spPr>
                      <wps:txbx>
                        <w:txbxContent>
                          <w:p w:rsidR="00A45484" w:rsidRDefault="00A45484" w:rsidP="00D377A7">
                            <w:pPr>
                              <w:widowControl w:val="0"/>
                              <w:tabs>
                                <w:tab w:val="left" w:pos="1116"/>
                              </w:tabs>
                              <w:spacing w:line="228" w:lineRule="auto"/>
                              <w:rPr>
                                <w:b/>
                                <w:bCs/>
                              </w:rPr>
                            </w:pPr>
                            <w:r>
                              <w:rPr>
                                <w:b/>
                                <w:bCs/>
                              </w:rPr>
                              <w:t>Gerundial or Qualifying Infinitive.</w:t>
                            </w:r>
                          </w:p>
                          <w:p w:rsidR="00A45484" w:rsidRDefault="00A45484" w:rsidP="00D377A7">
                            <w:pPr>
                              <w:rPr>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9" o:spid="_x0000_s1029" style="position:absolute;margin-left:159pt;margin-top:6.75pt;width:197.25pt;height:20.6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">
                <v:textbox>
                  <w:txbxContent>
                    <w:p w:rsidR="00A45484" w:rsidRDefault="00A45484" w:rsidP="00D377A7">
                      <w:pPr>
                        <w:widowControl w:val="0"/>
                        <w:tabs>
                          <w:tab w:val="left" w:pos="1116"/>
                        </w:tabs>
                        <w:spacing w:line="228" w:lineRule="auto"/>
                        <w:rPr>
                          <w:b/>
                          <w:bCs/>
                        </w:rPr>
                      </w:pPr>
                      <w:r>
                        <w:rPr>
                          <w:b/>
                          <w:bCs/>
                        </w:rPr>
                        <w:t>Gerundial or Qualifying Infinitive.</w:t>
                      </w:r>
                    </w:p>
                    <w:p w:rsidR="00A45484" w:rsidRDefault="00A45484" w:rsidP="00D377A7">
                      <w:pPr>
                        <w:rPr>
                          <w:szCs w:val="24"/>
                        </w:rPr>
                      </w:pPr>
                    </w:p>
                  </w:txbxContent>
                </v:textbox>
              </v:rect>
            </w:pict>
          </mc:Fallback>
        </mc:AlternateContent>
      </w:r>
    </w:p>
    <w:p w:rsidR="00D377A7" w:rsidRPr="00D377A7" w:rsidRDefault="00D377A7" w:rsidP="00D377A7">
      <w:pPr>
        <w:widowControl w:val="0"/>
        <w:tabs>
          <w:tab w:val="left" w:pos="1116"/>
        </w:tabs>
        <w:spacing w:after="200" w:line="276" w:lineRule="auto"/>
        <w:ind w:firstLine="0"/>
        <w:contextualSpacing/>
        <w:jc w:val="left"/>
        <w:rPr>
          <w:rFonts w:ascii="Calibri" w:eastAsia="Calibri" w:hAnsi="Calibri" w:cs="Arial"/>
          <w:bCs/>
          <w:szCs w:val="24"/>
        </w:rPr>
      </w:pPr>
      <w:r w:rsidRPr="00D377A7">
        <w:rPr>
          <w:rFonts w:ascii="Calibri" w:eastAsia="Calibri" w:hAnsi="Calibri" w:cs="Arial"/>
          <w:bCs/>
          <w:szCs w:val="24"/>
        </w:rPr>
        <w:t xml:space="preserve">Infinitive </w:t>
      </w:r>
      <w:r w:rsidRPr="00D377A7">
        <w:rPr>
          <w:rFonts w:ascii="SutonnyMJ" w:eastAsia="Calibri" w:hAnsi="SutonnyMJ" w:cs="Arial"/>
          <w:bCs/>
          <w:szCs w:val="24"/>
        </w:rPr>
        <w:t xml:space="preserve">hw` </w:t>
      </w:r>
      <w:r w:rsidRPr="00D377A7">
        <w:rPr>
          <w:rFonts w:ascii="Calibri" w:eastAsia="Calibri" w:hAnsi="Calibri" w:cs="Arial"/>
          <w:bCs/>
          <w:szCs w:val="24"/>
        </w:rPr>
        <w:t xml:space="preserve">Adjective </w:t>
      </w:r>
      <w:r w:rsidRPr="00D377A7">
        <w:rPr>
          <w:rFonts w:ascii="SutonnyMJ" w:eastAsia="Calibri" w:hAnsi="SutonnyMJ" w:cs="Arial"/>
          <w:bCs/>
          <w:szCs w:val="24"/>
        </w:rPr>
        <w:t xml:space="preserve">ev </w:t>
      </w:r>
      <w:r w:rsidRPr="00D377A7">
        <w:rPr>
          <w:rFonts w:ascii="Calibri" w:eastAsia="Calibri" w:hAnsi="Calibri" w:cs="Arial"/>
          <w:bCs/>
          <w:szCs w:val="24"/>
        </w:rPr>
        <w:t xml:space="preserve">Adverb </w:t>
      </w:r>
      <w:r w:rsidRPr="00D377A7">
        <w:rPr>
          <w:rFonts w:ascii="SutonnyMJ" w:eastAsia="Calibri" w:hAnsi="SutonnyMJ" w:cs="Arial"/>
          <w:bCs/>
          <w:szCs w:val="24"/>
        </w:rPr>
        <w:t xml:space="preserve">iƒ‡c KvR K‡i ev </w:t>
      </w:r>
      <w:r w:rsidRPr="00D377A7">
        <w:rPr>
          <w:rFonts w:ascii="Calibri" w:eastAsia="Calibri" w:hAnsi="Calibri" w:cs="Arial"/>
          <w:bCs/>
          <w:szCs w:val="24"/>
        </w:rPr>
        <w:t xml:space="preserve">Parenthetically </w:t>
      </w:r>
      <w:r w:rsidRPr="00D377A7">
        <w:rPr>
          <w:rFonts w:ascii="SutonnyMJ" w:eastAsia="Calibri" w:hAnsi="SutonnyMJ" w:cs="Arial"/>
          <w:bCs/>
          <w:szCs w:val="24"/>
        </w:rPr>
        <w:t xml:space="preserve">e¨eüZ nq Zvn‡j Zv‡K e‡j </w:t>
      </w:r>
      <w:r w:rsidRPr="00D377A7">
        <w:rPr>
          <w:rFonts w:ascii="Calibri" w:eastAsia="Calibri" w:hAnsi="Calibri" w:cs="Arial"/>
          <w:bCs/>
          <w:szCs w:val="24"/>
        </w:rPr>
        <w:t>Gerundial or Qualifying Infinitive.</w:t>
      </w:r>
    </w:p>
    <w:p w:rsidR="00D377A7" w:rsidRPr="00D377A7" w:rsidRDefault="00D377A7" w:rsidP="00ED7815">
      <w:pPr>
        <w:widowControl w:val="0"/>
        <w:numPr>
          <w:ilvl w:val="0"/>
          <w:numId w:val="82"/>
        </w:numPr>
        <w:tabs>
          <w:tab w:val="left" w:pos="1116"/>
        </w:tabs>
        <w:spacing w:line="276" w:lineRule="auto"/>
        <w:contextualSpacing/>
        <w:rPr>
          <w:rFonts w:ascii="Calibri" w:eastAsia="Calibri" w:hAnsi="Calibri" w:cs="Arial"/>
          <w:bCs/>
          <w:szCs w:val="24"/>
        </w:rPr>
      </w:pPr>
      <w:r w:rsidRPr="00D377A7">
        <w:rPr>
          <w:rFonts w:ascii="SutonnyMJ" w:eastAsia="Calibri" w:hAnsi="SutonnyMJ" w:cs="Arial"/>
          <w:b/>
          <w:bCs/>
          <w:szCs w:val="24"/>
        </w:rPr>
        <w:t>D‡Ïk¨ (</w:t>
      </w:r>
      <w:r w:rsidRPr="00D377A7">
        <w:rPr>
          <w:rFonts w:ascii="Times New Roman" w:eastAsia="Calibri" w:hAnsi="Times New Roman" w:cs="Arial"/>
          <w:b/>
          <w:bCs/>
          <w:szCs w:val="24"/>
        </w:rPr>
        <w:t>Purpose)</w:t>
      </w:r>
      <w:r w:rsidRPr="00D377A7">
        <w:rPr>
          <w:rFonts w:ascii="Times New Roman" w:eastAsia="Calibri" w:hAnsi="Times New Roman" w:cs="Arial"/>
          <w:bCs/>
          <w:szCs w:val="24"/>
        </w:rPr>
        <w:t xml:space="preserve">: She came </w:t>
      </w:r>
      <w:r w:rsidRPr="00D377A7">
        <w:rPr>
          <w:rFonts w:ascii="Times New Roman" w:eastAsia="Calibri" w:hAnsi="Times New Roman" w:cs="Arial"/>
          <w:b/>
          <w:bCs/>
          <w:szCs w:val="24"/>
        </w:rPr>
        <w:t>to see</w:t>
      </w:r>
      <w:r w:rsidRPr="00D377A7">
        <w:rPr>
          <w:rFonts w:ascii="Times New Roman" w:eastAsia="Calibri" w:hAnsi="Times New Roman" w:cs="Arial"/>
          <w:bCs/>
          <w:szCs w:val="24"/>
        </w:rPr>
        <w:t xml:space="preserve"> me.</w:t>
      </w:r>
    </w:p>
    <w:p w:rsidR="00D377A7" w:rsidRPr="00D377A7" w:rsidRDefault="00D377A7" w:rsidP="00ED7815">
      <w:pPr>
        <w:widowControl w:val="0"/>
        <w:numPr>
          <w:ilvl w:val="0"/>
          <w:numId w:val="82"/>
        </w:numPr>
        <w:tabs>
          <w:tab w:val="left" w:pos="1116"/>
        </w:tabs>
        <w:spacing w:line="276" w:lineRule="auto"/>
        <w:contextualSpacing/>
        <w:rPr>
          <w:rFonts w:ascii="Calibri" w:eastAsia="Calibri" w:hAnsi="Calibri" w:cs="Arial"/>
          <w:bCs/>
          <w:szCs w:val="24"/>
        </w:rPr>
      </w:pPr>
      <w:r w:rsidRPr="00D377A7">
        <w:rPr>
          <w:rFonts w:ascii="SutonnyMJ" w:eastAsia="Calibri" w:hAnsi="SutonnyMJ" w:cs="Arial"/>
          <w:b/>
          <w:bCs/>
          <w:szCs w:val="24"/>
        </w:rPr>
        <w:t>kZ© (</w:t>
      </w:r>
      <w:r w:rsidRPr="00D377A7">
        <w:rPr>
          <w:rFonts w:ascii="Times New Roman" w:eastAsia="Calibri" w:hAnsi="Times New Roman" w:cs="Arial"/>
          <w:b/>
          <w:bCs/>
          <w:szCs w:val="24"/>
        </w:rPr>
        <w:t>Condition):</w:t>
      </w:r>
      <w:r w:rsidRPr="00D377A7">
        <w:rPr>
          <w:rFonts w:ascii="Times New Roman" w:eastAsia="Calibri" w:hAnsi="Times New Roman" w:cs="Arial"/>
          <w:bCs/>
          <w:szCs w:val="24"/>
        </w:rPr>
        <w:t xml:space="preserve"> You may take my book </w:t>
      </w:r>
      <w:r w:rsidRPr="00D377A7">
        <w:rPr>
          <w:rFonts w:ascii="Times New Roman" w:eastAsia="Calibri" w:hAnsi="Times New Roman" w:cs="Arial"/>
          <w:b/>
          <w:bCs/>
          <w:szCs w:val="24"/>
        </w:rPr>
        <w:t>to read</w:t>
      </w:r>
      <w:r w:rsidRPr="00D377A7">
        <w:rPr>
          <w:rFonts w:ascii="Times New Roman" w:eastAsia="Calibri" w:hAnsi="Times New Roman" w:cs="Arial"/>
          <w:bCs/>
          <w:szCs w:val="24"/>
        </w:rPr>
        <w:t xml:space="preserve"> only for a week.</w:t>
      </w:r>
    </w:p>
    <w:p w:rsidR="00D377A7" w:rsidRPr="00D377A7" w:rsidRDefault="00D377A7" w:rsidP="00ED7815">
      <w:pPr>
        <w:widowControl w:val="0"/>
        <w:numPr>
          <w:ilvl w:val="0"/>
          <w:numId w:val="82"/>
        </w:numPr>
        <w:tabs>
          <w:tab w:val="left" w:pos="1116"/>
        </w:tabs>
        <w:spacing w:line="276" w:lineRule="auto"/>
        <w:contextualSpacing/>
        <w:rPr>
          <w:rFonts w:ascii="Calibri" w:eastAsia="Calibri" w:hAnsi="Calibri" w:cs="Arial"/>
          <w:bCs/>
          <w:szCs w:val="24"/>
        </w:rPr>
      </w:pPr>
      <w:r w:rsidRPr="00D377A7">
        <w:rPr>
          <w:rFonts w:ascii="SutonnyMJ" w:eastAsia="Calibri" w:hAnsi="SutonnyMJ" w:cs="Arial"/>
          <w:b/>
          <w:bCs/>
          <w:szCs w:val="24"/>
        </w:rPr>
        <w:t>KviY (</w:t>
      </w:r>
      <w:r w:rsidRPr="00D377A7">
        <w:rPr>
          <w:rFonts w:ascii="Times New Roman" w:eastAsia="Calibri" w:hAnsi="Times New Roman" w:cs="Arial"/>
          <w:b/>
          <w:bCs/>
          <w:szCs w:val="24"/>
        </w:rPr>
        <w:t>Cause):</w:t>
      </w:r>
      <w:r w:rsidRPr="00D377A7">
        <w:rPr>
          <w:rFonts w:ascii="Times New Roman" w:eastAsia="Calibri" w:hAnsi="Times New Roman" w:cs="Arial"/>
          <w:bCs/>
          <w:szCs w:val="24"/>
        </w:rPr>
        <w:t xml:space="preserve"> I am sorry </w:t>
      </w:r>
      <w:r w:rsidRPr="00D377A7">
        <w:rPr>
          <w:rFonts w:ascii="Times New Roman" w:eastAsia="Calibri" w:hAnsi="Times New Roman" w:cs="Arial"/>
          <w:b/>
          <w:bCs/>
          <w:szCs w:val="24"/>
        </w:rPr>
        <w:t>to disturb</w:t>
      </w:r>
      <w:r w:rsidRPr="00D377A7">
        <w:rPr>
          <w:rFonts w:ascii="Times New Roman" w:eastAsia="Calibri" w:hAnsi="Times New Roman" w:cs="Arial"/>
          <w:bCs/>
          <w:szCs w:val="24"/>
        </w:rPr>
        <w:t xml:space="preserve"> you.</w:t>
      </w:r>
    </w:p>
    <w:p w:rsidR="00D377A7" w:rsidRPr="00D377A7" w:rsidRDefault="00D377A7" w:rsidP="00ED7815">
      <w:pPr>
        <w:widowControl w:val="0"/>
        <w:numPr>
          <w:ilvl w:val="0"/>
          <w:numId w:val="82"/>
        </w:numPr>
        <w:tabs>
          <w:tab w:val="left" w:pos="1116"/>
        </w:tabs>
        <w:spacing w:line="276" w:lineRule="auto"/>
        <w:contextualSpacing/>
        <w:rPr>
          <w:rFonts w:ascii="Calibri" w:eastAsia="Calibri" w:hAnsi="Calibri" w:cs="Arial"/>
          <w:bCs/>
          <w:szCs w:val="24"/>
        </w:rPr>
      </w:pPr>
      <w:r w:rsidRPr="00D377A7">
        <w:rPr>
          <w:rFonts w:ascii="SutonnyMJ" w:eastAsia="Calibri" w:hAnsi="SutonnyMJ" w:cs="Arial"/>
          <w:b/>
          <w:bCs/>
          <w:szCs w:val="24"/>
        </w:rPr>
        <w:t>djvdj(</w:t>
      </w:r>
      <w:r w:rsidRPr="00D377A7">
        <w:rPr>
          <w:rFonts w:ascii="Times New Roman" w:eastAsia="Calibri" w:hAnsi="Times New Roman" w:cs="Arial"/>
          <w:b/>
          <w:bCs/>
          <w:szCs w:val="24"/>
        </w:rPr>
        <w:t xml:space="preserve">Result): </w:t>
      </w:r>
      <w:r w:rsidRPr="00D377A7">
        <w:rPr>
          <w:rFonts w:ascii="Times New Roman" w:eastAsia="Calibri" w:hAnsi="Times New Roman" w:cs="Arial"/>
          <w:bCs/>
          <w:szCs w:val="24"/>
        </w:rPr>
        <w:t xml:space="preserve">He studied hard </w:t>
      </w:r>
      <w:r w:rsidRPr="00D377A7">
        <w:rPr>
          <w:rFonts w:ascii="Times New Roman" w:eastAsia="Calibri" w:hAnsi="Times New Roman" w:cs="Arial"/>
          <w:b/>
          <w:bCs/>
          <w:szCs w:val="24"/>
        </w:rPr>
        <w:t>to score</w:t>
      </w:r>
      <w:r w:rsidRPr="00D377A7">
        <w:rPr>
          <w:rFonts w:ascii="Times New Roman" w:eastAsia="Calibri" w:hAnsi="Times New Roman" w:cs="Arial"/>
          <w:bCs/>
          <w:szCs w:val="24"/>
        </w:rPr>
        <w:t xml:space="preserve"> good marks in the exam.</w:t>
      </w:r>
    </w:p>
    <w:p w:rsidR="00D377A7" w:rsidRPr="00D377A7" w:rsidRDefault="00D377A7" w:rsidP="00ED7815">
      <w:pPr>
        <w:widowControl w:val="0"/>
        <w:numPr>
          <w:ilvl w:val="0"/>
          <w:numId w:val="82"/>
        </w:numPr>
        <w:tabs>
          <w:tab w:val="left" w:pos="1116"/>
        </w:tabs>
        <w:spacing w:line="276" w:lineRule="auto"/>
        <w:contextualSpacing/>
        <w:rPr>
          <w:rFonts w:ascii="Calibri" w:eastAsia="Calibri" w:hAnsi="Calibri" w:cs="Arial"/>
          <w:bCs/>
          <w:szCs w:val="24"/>
        </w:rPr>
      </w:pPr>
      <w:r w:rsidRPr="00D377A7">
        <w:rPr>
          <w:rFonts w:ascii="Calibri" w:eastAsia="Calibri" w:hAnsi="Calibri" w:cs="Arial"/>
          <w:b/>
          <w:bCs/>
          <w:szCs w:val="24"/>
        </w:rPr>
        <w:t>Parenthetical use</w:t>
      </w:r>
      <w:r w:rsidRPr="00D377A7">
        <w:rPr>
          <w:rFonts w:ascii="Calibri" w:eastAsia="Calibri" w:hAnsi="Calibri" w:cs="Arial"/>
          <w:bCs/>
          <w:szCs w:val="24"/>
        </w:rPr>
        <w:t xml:space="preserve">: </w:t>
      </w:r>
      <w:r w:rsidRPr="00D377A7">
        <w:rPr>
          <w:rFonts w:ascii="Calibri" w:eastAsia="Calibri" w:hAnsi="Calibri" w:cs="Arial"/>
          <w:b/>
          <w:bCs/>
          <w:szCs w:val="24"/>
        </w:rPr>
        <w:t>To speak frankly</w:t>
      </w:r>
      <w:r w:rsidRPr="00D377A7">
        <w:rPr>
          <w:rFonts w:ascii="Calibri" w:eastAsia="Calibri" w:hAnsi="Calibri" w:cs="Arial"/>
          <w:bCs/>
          <w:szCs w:val="24"/>
        </w:rPr>
        <w:t>, he is not a good man.</w:t>
      </w:r>
    </w:p>
    <w:p w:rsidR="00D377A7" w:rsidRPr="00D377A7" w:rsidRDefault="00D377A7" w:rsidP="00D377A7">
      <w:pPr>
        <w:widowControl w:val="0"/>
        <w:tabs>
          <w:tab w:val="left" w:pos="1116"/>
        </w:tabs>
        <w:spacing w:line="276" w:lineRule="auto"/>
        <w:ind w:hanging="418"/>
        <w:rPr>
          <w:bCs/>
          <w:szCs w:val="24"/>
        </w:rPr>
      </w:pPr>
    </w:p>
    <w:p w:rsidR="00D377A7" w:rsidRPr="00D377A7" w:rsidRDefault="000A233E" w:rsidP="00D377A7">
      <w:pPr>
        <w:widowControl w:val="0"/>
        <w:tabs>
          <w:tab w:val="left" w:pos="1116"/>
        </w:tabs>
        <w:spacing w:line="276" w:lineRule="auto"/>
        <w:ind w:hanging="418"/>
        <w:rPr>
          <w:bCs/>
          <w:szCs w:val="24"/>
        </w:rPr>
      </w:pPr>
      <w:r w:rsidRPr="00D377A7">
        <w:rPr>
          <w:noProof/>
          <w:lang w:bidi="bn-BD"/>
        </w:rPr>
        <mc:AlternateContent>
          <mc:Choice Requires="wps">
            <w:drawing>
              <wp:anchor distT="0" distB="0" distL="114300" distR="114300" simplePos="0" relativeHeight="251648000" behindDoc="0" locked="0" layoutInCell="1" allowOverlap="1">
                <wp:simplePos x="0" y="0"/>
                <wp:positionH relativeFrom="column">
                  <wp:posOffset>2345055</wp:posOffset>
                </wp:positionH>
                <wp:positionV relativeFrom="paragraph">
                  <wp:posOffset>29210</wp:posOffset>
                </wp:positionV>
                <wp:extent cx="1367790" cy="262890"/>
                <wp:effectExtent l="0" t="0" r="22860" b="22860"/>
                <wp:wrapNone/>
                <wp:docPr id="141"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67790" cy="262890"/>
                        </a:xfrm>
                        <a:prstGeom prst="rect">
                          <a:avLst/>
                        </a:prstGeom>
                        <a:solidFill>
                          <a:srgbClr val="FFFFFF"/>
                        </a:solidFill>
                        <a:ln w="9525">
                          <a:solidFill>
                            <a:srgbClr val="000000"/>
                          </a:solidFill>
                          <a:miter lim="800000"/>
                          <a:headEnd/>
                          <a:tailEnd/>
                        </a:ln>
                      </wps:spPr>
                      <wps:txbx>
                        <w:txbxContent>
                          <w:p w:rsidR="00A45484" w:rsidRDefault="00A45484" w:rsidP="00D377A7">
                            <w:pPr>
                              <w:jc w:val="center"/>
                              <w:rPr>
                                <w:b/>
                                <w:lang w:val="en-GB"/>
                              </w:rPr>
                            </w:pPr>
                            <w:r>
                              <w:rPr>
                                <w:b/>
                                <w:lang w:val="en-GB"/>
                              </w:rPr>
                              <w:t>Perfect Infinitive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0" o:spid="_x0000_s1030" style="position:absolute;left:0;text-align:left;margin-left:184.65pt;margin-top:2.3pt;width:107.7pt;height:20.7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">
                <v:textbox>
                  <w:txbxContent>
                    <w:p w:rsidR="00A45484" w:rsidRDefault="00A45484" w:rsidP="00D377A7">
                      <w:pPr>
                        <w:jc w:val="center"/>
                        <w:rPr>
                          <w:b/>
                          <w:lang w:val="en-GB"/>
                        </w:rPr>
                      </w:pPr>
                      <w:r>
                        <w:rPr>
                          <w:b/>
                          <w:lang w:val="en-GB"/>
                        </w:rPr>
                        <w:t>Perfect Infinitive</w:t>
                      </w:r>
                    </w:p>
                  </w:txbxContent>
                </v:textbox>
              </v:rect>
            </w:pict>
          </mc:Fallback>
        </mc:AlternateContent>
      </w:r>
    </w:p>
    <w:p w:rsidR="00D377A7" w:rsidRPr="00D377A7" w:rsidRDefault="00D377A7" w:rsidP="00D377A7">
      <w:pPr>
        <w:widowControl w:val="0"/>
        <w:tabs>
          <w:tab w:val="left" w:pos="1116"/>
        </w:tabs>
        <w:spacing w:line="276" w:lineRule="auto"/>
        <w:ind w:hanging="418"/>
        <w:rPr>
          <w:bCs/>
          <w:szCs w:val="24"/>
        </w:rPr>
      </w:pPr>
    </w:p>
    <w:p w:rsidR="00D377A7" w:rsidRPr="00D377A7" w:rsidRDefault="00D377A7" w:rsidP="00D377A7">
      <w:pPr>
        <w:widowControl w:val="0"/>
        <w:tabs>
          <w:tab w:val="left" w:pos="1116"/>
        </w:tabs>
        <w:spacing w:line="276" w:lineRule="auto"/>
        <w:ind w:hanging="418"/>
        <w:rPr>
          <w:b/>
          <w:bCs/>
          <w:szCs w:val="24"/>
        </w:rPr>
      </w:pPr>
      <w:r w:rsidRPr="00D377A7">
        <w:rPr>
          <w:b/>
          <w:bCs/>
          <w:szCs w:val="24"/>
        </w:rPr>
        <w:tab/>
        <w:t>To + have + verb  (Past Participle)</w:t>
      </w:r>
    </w:p>
    <w:p w:rsidR="00D377A7" w:rsidRPr="00D377A7" w:rsidRDefault="00D377A7" w:rsidP="00D377A7">
      <w:pPr>
        <w:widowControl w:val="0"/>
        <w:tabs>
          <w:tab w:val="left" w:pos="1116"/>
        </w:tabs>
        <w:spacing w:line="276" w:lineRule="auto"/>
        <w:ind w:hanging="418"/>
        <w:rPr>
          <w:bCs/>
          <w:szCs w:val="24"/>
        </w:rPr>
      </w:pPr>
      <w:r w:rsidRPr="00D377A7">
        <w:rPr>
          <w:bCs/>
          <w:szCs w:val="24"/>
        </w:rPr>
        <w:tab/>
        <w:t xml:space="preserve">I am sorry </w:t>
      </w:r>
      <w:r w:rsidRPr="00D377A7">
        <w:rPr>
          <w:b/>
          <w:bCs/>
          <w:szCs w:val="24"/>
        </w:rPr>
        <w:t>to have disturbed</w:t>
      </w:r>
      <w:r w:rsidRPr="00D377A7">
        <w:rPr>
          <w:bCs/>
          <w:szCs w:val="24"/>
        </w:rPr>
        <w:t xml:space="preserve"> you, I hoped </w:t>
      </w:r>
      <w:r w:rsidRPr="00D377A7">
        <w:rPr>
          <w:b/>
          <w:bCs/>
          <w:szCs w:val="24"/>
        </w:rPr>
        <w:t>to have helped</w:t>
      </w:r>
      <w:r w:rsidRPr="00D377A7">
        <w:rPr>
          <w:bCs/>
          <w:szCs w:val="24"/>
        </w:rPr>
        <w:t xml:space="preserve"> you.</w:t>
      </w:r>
    </w:p>
    <w:p w:rsidR="00D377A7" w:rsidRPr="00D377A7" w:rsidRDefault="00D377A7" w:rsidP="00D377A7">
      <w:pPr>
        <w:widowControl w:val="0"/>
        <w:spacing w:line="276" w:lineRule="auto"/>
        <w:jc w:val="center"/>
        <w:rPr>
          <w:rFonts w:ascii="ITC Bookman Light" w:hAnsi="ITC Bookman Light"/>
          <w:b/>
          <w:bCs/>
          <w:szCs w:val="24"/>
        </w:rPr>
      </w:pPr>
      <w:r w:rsidRPr="00D377A7">
        <w:rPr>
          <w:rFonts w:ascii="ITC Bookman Light" w:hAnsi="ITC Bookman Light"/>
          <w:b/>
          <w:bCs/>
          <w:szCs w:val="24"/>
        </w:rPr>
        <w:fldChar w:fldCharType="begin"/>
      </w:r>
      <w:r w:rsidRPr="00D377A7">
        <w:rPr>
          <w:rFonts w:ascii="ITC Bookman Light" w:hAnsi="ITC Bookman Light"/>
          <w:b/>
          <w:bCs/>
          <w:szCs w:val="24"/>
        </w:rPr>
        <w:instrText>eq \x(Gerund)</w:instrText>
      </w:r>
      <w:r w:rsidRPr="00D377A7">
        <w:rPr>
          <w:rFonts w:ascii="ITC Bookman Light" w:hAnsi="ITC Bookman Light"/>
          <w:b/>
          <w:bCs/>
          <w:szCs w:val="24"/>
        </w:rPr>
        <w:fldChar w:fldCharType="end"/>
      </w:r>
    </w:p>
    <w:p w:rsidR="00D377A7" w:rsidRPr="00D377A7" w:rsidRDefault="00D377A7" w:rsidP="00D377A7">
      <w:pPr>
        <w:widowControl w:val="0"/>
        <w:spacing w:line="276" w:lineRule="auto"/>
        <w:ind w:firstLine="0"/>
        <w:rPr>
          <w:rFonts w:ascii="SutonnyMJ" w:hAnsi="SutonnyMJ" w:cs="Times New Roman"/>
          <w:b/>
          <w:spacing w:val="-4"/>
          <w:szCs w:val="24"/>
        </w:rPr>
      </w:pPr>
      <w:r w:rsidRPr="00D377A7">
        <w:rPr>
          <w:rFonts w:cs="Times New Roman"/>
          <w:b/>
          <w:bCs/>
          <w:spacing w:val="-4"/>
          <w:szCs w:val="24"/>
        </w:rPr>
        <w:t xml:space="preserve">Verb+ ing </w:t>
      </w:r>
      <w:r w:rsidRPr="00D377A7">
        <w:rPr>
          <w:rFonts w:ascii="SutonnyMJ" w:hAnsi="SutonnyMJ" w:cs="Times New Roman"/>
          <w:b/>
          <w:bCs/>
          <w:spacing w:val="-4"/>
          <w:szCs w:val="24"/>
        </w:rPr>
        <w:t xml:space="preserve">hw` </w:t>
      </w:r>
      <w:r w:rsidRPr="00D377A7">
        <w:rPr>
          <w:rFonts w:cs="Times New Roman"/>
          <w:b/>
          <w:bCs/>
          <w:spacing w:val="-4"/>
          <w:szCs w:val="24"/>
        </w:rPr>
        <w:t xml:space="preserve">Noun </w:t>
      </w:r>
      <w:r w:rsidRPr="00D377A7">
        <w:rPr>
          <w:rFonts w:ascii="SutonnyMJ" w:hAnsi="SutonnyMJ" w:cs="Times New Roman"/>
          <w:b/>
          <w:bCs/>
          <w:spacing w:val="-4"/>
          <w:szCs w:val="24"/>
        </w:rPr>
        <w:t xml:space="preserve">I </w:t>
      </w:r>
      <w:r w:rsidRPr="00D377A7">
        <w:rPr>
          <w:rFonts w:cs="Times New Roman"/>
          <w:b/>
          <w:bCs/>
          <w:spacing w:val="-4"/>
          <w:szCs w:val="24"/>
        </w:rPr>
        <w:t xml:space="preserve">Verb </w:t>
      </w:r>
      <w:r w:rsidRPr="00D377A7">
        <w:rPr>
          <w:rFonts w:ascii="SutonnyMJ" w:hAnsi="SutonnyMJ" w:cs="Times New Roman"/>
          <w:b/>
          <w:bCs/>
          <w:spacing w:val="-4"/>
          <w:szCs w:val="24"/>
        </w:rPr>
        <w:t xml:space="preserve">Gi KvR K‡i Zvn‡j Zv‡K </w:t>
      </w:r>
      <w:r w:rsidRPr="00D377A7">
        <w:rPr>
          <w:rFonts w:cs="Times New Roman"/>
          <w:b/>
          <w:bCs/>
          <w:spacing w:val="-4"/>
          <w:szCs w:val="24"/>
        </w:rPr>
        <w:t xml:space="preserve">Gerund </w:t>
      </w:r>
      <w:r w:rsidRPr="00D377A7">
        <w:rPr>
          <w:rFonts w:ascii="SutonnyMJ" w:hAnsi="SutonnyMJ" w:cs="Times New Roman"/>
          <w:b/>
          <w:bCs/>
          <w:spacing w:val="-4"/>
          <w:szCs w:val="24"/>
        </w:rPr>
        <w:t>e‡j|</w:t>
      </w:r>
    </w:p>
    <w:p w:rsidR="00D377A7" w:rsidRPr="00D377A7" w:rsidRDefault="00D377A7" w:rsidP="00D377A7">
      <w:pPr>
        <w:widowControl w:val="0"/>
        <w:tabs>
          <w:tab w:val="left" w:pos="1116"/>
        </w:tabs>
        <w:spacing w:line="276" w:lineRule="auto"/>
        <w:ind w:hanging="360"/>
        <w:rPr>
          <w:rFonts w:ascii="Times New Roman" w:hAnsi="Times New Roman"/>
          <w:b/>
          <w:szCs w:val="24"/>
        </w:rPr>
      </w:pPr>
      <w:r w:rsidRPr="00D377A7">
        <w:rPr>
          <w:rFonts w:ascii="Times New Roman" w:hAnsi="Times New Roman"/>
          <w:b/>
          <w:szCs w:val="24"/>
        </w:rPr>
        <w:tab/>
        <w:t>Functions of Gerund :</w:t>
      </w:r>
    </w:p>
    <w:p w:rsidR="00D377A7" w:rsidRPr="00D377A7" w:rsidRDefault="00D377A7" w:rsidP="00ED7815">
      <w:pPr>
        <w:widowControl w:val="0"/>
        <w:numPr>
          <w:ilvl w:val="0"/>
          <w:numId w:val="83"/>
        </w:numPr>
        <w:tabs>
          <w:tab w:val="left" w:pos="1116"/>
        </w:tabs>
        <w:spacing w:line="276" w:lineRule="auto"/>
        <w:contextualSpacing/>
        <w:rPr>
          <w:rFonts w:ascii="ITC Bookman Light" w:eastAsia="Calibri" w:hAnsi="ITC Bookman Light" w:cs="Arial"/>
          <w:szCs w:val="24"/>
        </w:rPr>
      </w:pPr>
      <w:r w:rsidRPr="00D377A7">
        <w:rPr>
          <w:rFonts w:ascii="Times New Roman" w:eastAsia="Calibri" w:hAnsi="Times New Roman" w:cs="Arial"/>
          <w:b/>
          <w:szCs w:val="24"/>
        </w:rPr>
        <w:t>Subject</w:t>
      </w:r>
      <w:r w:rsidRPr="00D377A7">
        <w:rPr>
          <w:rFonts w:ascii="ITC Bookman Light" w:eastAsia="Calibri" w:hAnsi="ITC Bookman Light" w:cs="Arial"/>
          <w:b/>
          <w:szCs w:val="24"/>
        </w:rPr>
        <w:t xml:space="preserve"> </w:t>
      </w:r>
      <w:r w:rsidRPr="00D377A7">
        <w:rPr>
          <w:rFonts w:ascii="SutonnyMJ" w:eastAsia="Calibri" w:hAnsi="SutonnyMJ" w:cs="Arial"/>
          <w:b/>
          <w:szCs w:val="24"/>
        </w:rPr>
        <w:t>iƒ‡c</w:t>
      </w:r>
      <w:r w:rsidRPr="00D377A7">
        <w:rPr>
          <w:rFonts w:ascii="SutonnyMJ" w:eastAsia="Calibri" w:hAnsi="SutonnyMJ" w:cs="Arial"/>
          <w:szCs w:val="24"/>
        </w:rPr>
        <w:t xml:space="preserve">: </w:t>
      </w:r>
      <w:r w:rsidRPr="00D377A7">
        <w:rPr>
          <w:rFonts w:ascii="Times New Roman" w:eastAsia="Calibri" w:hAnsi="Times New Roman" w:cs="Arial"/>
          <w:b/>
          <w:szCs w:val="24"/>
        </w:rPr>
        <w:t>Swimming</w:t>
      </w:r>
      <w:r w:rsidRPr="00D377A7">
        <w:rPr>
          <w:rFonts w:ascii="ITC Bookman Light" w:eastAsia="Calibri" w:hAnsi="ITC Bookman Light" w:cs="Arial"/>
          <w:szCs w:val="24"/>
        </w:rPr>
        <w:t xml:space="preserve"> is a good exercise.</w:t>
      </w:r>
    </w:p>
    <w:p w:rsidR="00D377A7" w:rsidRPr="00D377A7" w:rsidRDefault="00D377A7" w:rsidP="00ED7815">
      <w:pPr>
        <w:widowControl w:val="0"/>
        <w:numPr>
          <w:ilvl w:val="0"/>
          <w:numId w:val="83"/>
        </w:numPr>
        <w:tabs>
          <w:tab w:val="left" w:pos="1116"/>
        </w:tabs>
        <w:spacing w:line="276" w:lineRule="auto"/>
        <w:contextualSpacing/>
        <w:rPr>
          <w:rFonts w:ascii="ITC Bookman Light" w:eastAsia="Calibri" w:hAnsi="ITC Bookman Light" w:cs="Arial"/>
          <w:szCs w:val="24"/>
        </w:rPr>
      </w:pPr>
      <w:r w:rsidRPr="00D377A7">
        <w:rPr>
          <w:rFonts w:ascii="Times New Roman" w:eastAsia="Calibri" w:hAnsi="Times New Roman" w:cs="Arial"/>
          <w:b/>
          <w:szCs w:val="24"/>
        </w:rPr>
        <w:lastRenderedPageBreak/>
        <w:t>Object</w:t>
      </w:r>
      <w:r w:rsidRPr="00D377A7">
        <w:rPr>
          <w:rFonts w:ascii="ITC Bookman Light" w:eastAsia="Calibri" w:hAnsi="ITC Bookman Light" w:cs="Arial"/>
          <w:b/>
          <w:szCs w:val="24"/>
        </w:rPr>
        <w:t xml:space="preserve"> </w:t>
      </w:r>
      <w:r w:rsidRPr="00D377A7">
        <w:rPr>
          <w:rFonts w:ascii="SutonnyMJ" w:eastAsia="Calibri" w:hAnsi="SutonnyMJ" w:cs="Arial"/>
          <w:b/>
          <w:szCs w:val="24"/>
        </w:rPr>
        <w:t>iƒ‡c:</w:t>
      </w:r>
      <w:r w:rsidRPr="00D377A7">
        <w:rPr>
          <w:rFonts w:ascii="Times New Roman" w:eastAsia="Calibri" w:hAnsi="Times New Roman" w:cs="Arial"/>
          <w:szCs w:val="24"/>
        </w:rPr>
        <w:t xml:space="preserve">Stop </w:t>
      </w:r>
      <w:r w:rsidRPr="00D377A7">
        <w:rPr>
          <w:rFonts w:ascii="Times New Roman" w:eastAsia="Calibri" w:hAnsi="Times New Roman" w:cs="Arial"/>
          <w:b/>
          <w:szCs w:val="24"/>
        </w:rPr>
        <w:t>writing</w:t>
      </w:r>
      <w:r w:rsidRPr="00D377A7">
        <w:rPr>
          <w:rFonts w:ascii="Times New Roman" w:eastAsia="Calibri" w:hAnsi="Times New Roman" w:cs="Arial"/>
          <w:szCs w:val="24"/>
        </w:rPr>
        <w:t xml:space="preserve">. </w:t>
      </w:r>
    </w:p>
    <w:p w:rsidR="00D377A7" w:rsidRPr="00D377A7" w:rsidRDefault="00D377A7" w:rsidP="00ED7815">
      <w:pPr>
        <w:widowControl w:val="0"/>
        <w:numPr>
          <w:ilvl w:val="0"/>
          <w:numId w:val="83"/>
        </w:numPr>
        <w:tabs>
          <w:tab w:val="left" w:pos="1116"/>
        </w:tabs>
        <w:spacing w:line="276" w:lineRule="auto"/>
        <w:contextualSpacing/>
        <w:rPr>
          <w:rFonts w:ascii="ITC Bookman Light" w:eastAsia="Calibri" w:hAnsi="ITC Bookman Light" w:cs="Arial"/>
          <w:szCs w:val="24"/>
        </w:rPr>
      </w:pPr>
      <w:r w:rsidRPr="00D377A7">
        <w:rPr>
          <w:rFonts w:ascii="Times New Roman" w:eastAsia="Calibri" w:hAnsi="Times New Roman" w:cs="Arial"/>
          <w:b/>
          <w:szCs w:val="24"/>
        </w:rPr>
        <w:t xml:space="preserve">Preposition </w:t>
      </w:r>
      <w:r w:rsidRPr="00D377A7">
        <w:rPr>
          <w:rFonts w:ascii="SutonnyMJ" w:eastAsia="Calibri" w:hAnsi="SutonnyMJ" w:cs="Arial"/>
          <w:b/>
          <w:szCs w:val="24"/>
        </w:rPr>
        <w:t xml:space="preserve">Gi </w:t>
      </w:r>
      <w:r w:rsidRPr="00D377A7">
        <w:rPr>
          <w:rFonts w:ascii="Times New Roman" w:eastAsia="Calibri" w:hAnsi="Times New Roman" w:cs="Arial"/>
          <w:b/>
          <w:szCs w:val="24"/>
        </w:rPr>
        <w:t xml:space="preserve">Object </w:t>
      </w:r>
      <w:r w:rsidRPr="00D377A7">
        <w:rPr>
          <w:rFonts w:ascii="SutonnyMJ" w:eastAsia="Calibri" w:hAnsi="SutonnyMJ" w:cs="Arial"/>
          <w:b/>
          <w:szCs w:val="24"/>
        </w:rPr>
        <w:t>iƒ‡c</w:t>
      </w:r>
      <w:r w:rsidRPr="00D377A7">
        <w:rPr>
          <w:rFonts w:ascii="SutonnyMJ" w:eastAsia="Calibri" w:hAnsi="SutonnyMJ" w:cs="Arial"/>
          <w:szCs w:val="24"/>
        </w:rPr>
        <w:t xml:space="preserve">: </w:t>
      </w:r>
      <w:r w:rsidRPr="00D377A7">
        <w:rPr>
          <w:rFonts w:ascii="Times New Roman" w:eastAsia="Calibri" w:hAnsi="Times New Roman" w:cs="Arial"/>
          <w:szCs w:val="24"/>
        </w:rPr>
        <w:t xml:space="preserve">He is fond of </w:t>
      </w:r>
      <w:r w:rsidRPr="00D377A7">
        <w:rPr>
          <w:rFonts w:ascii="Times New Roman" w:eastAsia="Calibri" w:hAnsi="Times New Roman" w:cs="Arial"/>
          <w:b/>
          <w:szCs w:val="24"/>
        </w:rPr>
        <w:t>catching</w:t>
      </w:r>
      <w:r w:rsidRPr="00D377A7">
        <w:rPr>
          <w:rFonts w:ascii="Times New Roman" w:eastAsia="Calibri" w:hAnsi="Times New Roman" w:cs="Arial"/>
          <w:szCs w:val="24"/>
        </w:rPr>
        <w:t xml:space="preserve"> fist.</w:t>
      </w:r>
    </w:p>
    <w:p w:rsidR="00D377A7" w:rsidRPr="00D377A7" w:rsidRDefault="00D377A7" w:rsidP="00ED7815">
      <w:pPr>
        <w:widowControl w:val="0"/>
        <w:numPr>
          <w:ilvl w:val="0"/>
          <w:numId w:val="83"/>
        </w:numPr>
        <w:tabs>
          <w:tab w:val="left" w:pos="1116"/>
        </w:tabs>
        <w:spacing w:line="276" w:lineRule="auto"/>
        <w:contextualSpacing/>
        <w:rPr>
          <w:rFonts w:ascii="ITC Bookman Light" w:eastAsia="Calibri" w:hAnsi="ITC Bookman Light" w:cs="Arial"/>
          <w:szCs w:val="24"/>
        </w:rPr>
      </w:pPr>
      <w:r w:rsidRPr="00D377A7">
        <w:rPr>
          <w:rFonts w:ascii="Times New Roman" w:eastAsia="Calibri" w:hAnsi="Times New Roman" w:cs="Arial"/>
          <w:b/>
          <w:szCs w:val="24"/>
        </w:rPr>
        <w:t xml:space="preserve">Verb </w:t>
      </w:r>
      <w:r w:rsidRPr="00D377A7">
        <w:rPr>
          <w:rFonts w:ascii="SutonnyMJ" w:eastAsia="Calibri" w:hAnsi="SutonnyMJ" w:cs="Arial"/>
          <w:b/>
          <w:szCs w:val="24"/>
        </w:rPr>
        <w:t xml:space="preserve">Gi </w:t>
      </w:r>
      <w:r w:rsidRPr="00D377A7">
        <w:rPr>
          <w:rFonts w:ascii="Times New Roman" w:eastAsia="Calibri" w:hAnsi="Times New Roman" w:cs="Arial"/>
          <w:b/>
          <w:szCs w:val="24"/>
        </w:rPr>
        <w:t>Complement</w:t>
      </w:r>
      <w:r w:rsidRPr="00D377A7">
        <w:rPr>
          <w:rFonts w:ascii="Times New Roman" w:eastAsia="Calibri" w:hAnsi="Times New Roman" w:cs="Arial"/>
          <w:szCs w:val="24"/>
        </w:rPr>
        <w:t xml:space="preserve">: Seeing is </w:t>
      </w:r>
      <w:r w:rsidRPr="00D377A7">
        <w:rPr>
          <w:rFonts w:ascii="Times New Roman" w:eastAsia="Calibri" w:hAnsi="Times New Roman" w:cs="Arial"/>
          <w:b/>
          <w:szCs w:val="24"/>
        </w:rPr>
        <w:t>believing</w:t>
      </w:r>
      <w:r w:rsidRPr="00D377A7">
        <w:rPr>
          <w:rFonts w:ascii="Times New Roman" w:eastAsia="Calibri" w:hAnsi="Times New Roman" w:cs="Arial"/>
          <w:szCs w:val="24"/>
        </w:rPr>
        <w:t>.</w:t>
      </w:r>
    </w:p>
    <w:p w:rsidR="00D377A7" w:rsidRPr="00D377A7" w:rsidRDefault="00D377A7" w:rsidP="00D377A7">
      <w:pPr>
        <w:widowControl w:val="0"/>
        <w:tabs>
          <w:tab w:val="left" w:pos="1116"/>
        </w:tabs>
        <w:spacing w:line="276" w:lineRule="auto"/>
        <w:ind w:firstLine="0"/>
        <w:contextualSpacing/>
        <w:rPr>
          <w:rFonts w:ascii="ITC Bookman Light" w:eastAsia="Calibri" w:hAnsi="ITC Bookman Light" w:cs="Arial"/>
          <w:szCs w:val="24"/>
        </w:rPr>
      </w:pPr>
      <w:r w:rsidRPr="00D377A7">
        <w:rPr>
          <w:rFonts w:ascii="SutonnyMJ" w:eastAsia="Calibri" w:hAnsi="SutonnyMJ" w:cs="Arial"/>
          <w:b/>
          <w:bCs/>
          <w:szCs w:val="24"/>
        </w:rPr>
        <w:t>we‡kl wKQy</w:t>
      </w:r>
      <w:r w:rsidRPr="00D377A7">
        <w:rPr>
          <w:rFonts w:ascii="Saroda" w:eastAsia="Calibri" w:hAnsi="Saroda" w:cs="Arial"/>
          <w:b/>
          <w:bCs/>
          <w:szCs w:val="24"/>
        </w:rPr>
        <w:t xml:space="preserve"> </w:t>
      </w:r>
      <w:r w:rsidRPr="00D377A7">
        <w:rPr>
          <w:rFonts w:ascii="Times New Roman" w:eastAsia="Calibri" w:hAnsi="Times New Roman" w:cs="Arial"/>
          <w:b/>
          <w:bCs/>
          <w:szCs w:val="24"/>
        </w:rPr>
        <w:t>verb</w:t>
      </w:r>
      <w:r w:rsidRPr="00D377A7">
        <w:rPr>
          <w:rFonts w:ascii="Saroda" w:eastAsia="Calibri" w:hAnsi="Saroda" w:cs="Arial"/>
          <w:b/>
          <w:bCs/>
          <w:szCs w:val="24"/>
        </w:rPr>
        <w:t xml:space="preserve"> </w:t>
      </w:r>
      <w:r w:rsidRPr="00D377A7">
        <w:rPr>
          <w:rFonts w:ascii="SutonnyMJ" w:eastAsia="Calibri" w:hAnsi="SutonnyMJ" w:cs="Arial"/>
          <w:b/>
          <w:bCs/>
          <w:szCs w:val="24"/>
        </w:rPr>
        <w:t>Gi ci</w:t>
      </w:r>
      <w:r w:rsidRPr="00D377A7">
        <w:rPr>
          <w:rFonts w:ascii="Saroda" w:eastAsia="Calibri" w:hAnsi="Saroda" w:cs="Arial"/>
          <w:b/>
          <w:bCs/>
          <w:szCs w:val="24"/>
        </w:rPr>
        <w:t xml:space="preserve"> </w:t>
      </w:r>
      <w:r w:rsidRPr="00D377A7">
        <w:rPr>
          <w:rFonts w:ascii="Times New Roman" w:eastAsia="Calibri" w:hAnsi="Times New Roman" w:cs="Arial"/>
          <w:b/>
          <w:bCs/>
          <w:szCs w:val="24"/>
        </w:rPr>
        <w:t>ing</w:t>
      </w:r>
      <w:r w:rsidRPr="00D377A7">
        <w:rPr>
          <w:rFonts w:ascii="ITC Bookman Light" w:eastAsia="Calibri" w:hAnsi="ITC Bookman Light" w:cs="Arial"/>
          <w:b/>
          <w:bCs/>
          <w:szCs w:val="24"/>
        </w:rPr>
        <w:t xml:space="preserve"> </w:t>
      </w:r>
      <w:r w:rsidRPr="00D377A7">
        <w:rPr>
          <w:rFonts w:ascii="Times New Roman" w:eastAsia="Calibri" w:hAnsi="Times New Roman" w:cs="Arial"/>
          <w:b/>
          <w:bCs/>
          <w:szCs w:val="24"/>
        </w:rPr>
        <w:t>form</w:t>
      </w:r>
      <w:r w:rsidRPr="00D377A7">
        <w:rPr>
          <w:rFonts w:ascii="Saroda" w:eastAsia="Calibri" w:hAnsi="Saroda" w:cs="Arial"/>
          <w:b/>
          <w:bCs/>
          <w:szCs w:val="24"/>
        </w:rPr>
        <w:t xml:space="preserve"> </w:t>
      </w:r>
      <w:r w:rsidRPr="00D377A7">
        <w:rPr>
          <w:rFonts w:ascii="SutonnyMJ" w:eastAsia="Calibri" w:hAnsi="SutonnyMJ" w:cs="Arial"/>
          <w:b/>
          <w:bCs/>
          <w:szCs w:val="24"/>
        </w:rPr>
        <w:t>e¨envi Ki‡Z nq|</w:t>
      </w:r>
    </w:p>
    <w:p w:rsidR="00D377A7" w:rsidRPr="00D377A7" w:rsidRDefault="00D377A7" w:rsidP="00D377A7">
      <w:pPr>
        <w:widowControl w:val="0"/>
        <w:spacing w:line="276" w:lineRule="auto"/>
        <w:ind w:hanging="360"/>
        <w:rPr>
          <w:rFonts w:ascii="Times New Roman" w:hAnsi="Times New Roman"/>
          <w:szCs w:val="24"/>
        </w:rPr>
      </w:pPr>
      <w:r w:rsidRPr="00D377A7">
        <w:rPr>
          <w:rFonts w:ascii="ITC Bookman Light" w:hAnsi="ITC Bookman Light"/>
          <w:szCs w:val="24"/>
        </w:rPr>
        <w:tab/>
      </w:r>
      <w:r w:rsidRPr="00D377A7">
        <w:rPr>
          <w:rFonts w:ascii="Times New Roman" w:hAnsi="Times New Roman"/>
          <w:szCs w:val="24"/>
        </w:rPr>
        <w:t>admit, anticipate, appreciate, avoid, consider, differ, delay, detest, deny, dislike, endure, enjoy, escape, feel, like, excuse, fancy, finish,  forgive, give up, can’t help, imagine, involve, keep on, leave off, mention, mind, miss, postpone, practise, put off, resent, resist, risk, can’t stand, suggest, understand.</w:t>
      </w:r>
    </w:p>
    <w:p w:rsidR="00D377A7" w:rsidRPr="00D377A7" w:rsidRDefault="00D377A7" w:rsidP="00D377A7">
      <w:pPr>
        <w:widowControl w:val="0"/>
        <w:spacing w:line="276" w:lineRule="auto"/>
        <w:jc w:val="center"/>
        <w:rPr>
          <w:rFonts w:ascii="ITC Bookman Light" w:hAnsi="ITC Bookman Light"/>
          <w:b/>
          <w:bCs/>
          <w:szCs w:val="24"/>
        </w:rPr>
      </w:pPr>
      <w:r w:rsidRPr="00D377A7">
        <w:rPr>
          <w:rFonts w:ascii="ITC Bookman Light" w:hAnsi="ITC Bookman Light"/>
          <w:b/>
          <w:bCs/>
          <w:szCs w:val="24"/>
        </w:rPr>
        <w:fldChar w:fldCharType="begin"/>
      </w:r>
      <w:r w:rsidRPr="00D377A7">
        <w:rPr>
          <w:rFonts w:ascii="ITC Bookman Light" w:hAnsi="ITC Bookman Light"/>
          <w:b/>
          <w:bCs/>
          <w:szCs w:val="24"/>
        </w:rPr>
        <w:instrText>eq \x(Participle)</w:instrText>
      </w:r>
      <w:r w:rsidRPr="00D377A7">
        <w:rPr>
          <w:rFonts w:ascii="ITC Bookman Light" w:hAnsi="ITC Bookman Light"/>
          <w:b/>
          <w:bCs/>
          <w:szCs w:val="24"/>
        </w:rPr>
        <w:fldChar w:fldCharType="end"/>
      </w:r>
    </w:p>
    <w:p w:rsidR="00D377A7" w:rsidRPr="00D377A7" w:rsidRDefault="00D377A7" w:rsidP="009F79AB">
      <w:pPr>
        <w:widowControl w:val="0"/>
        <w:spacing w:line="276" w:lineRule="auto"/>
        <w:ind w:left="360" w:firstLine="0"/>
        <w:rPr>
          <w:rFonts w:ascii="SutonnyMJ" w:hAnsi="SutonnyMJ"/>
          <w:bCs/>
          <w:szCs w:val="24"/>
        </w:rPr>
      </w:pPr>
      <w:r w:rsidRPr="00D377A7">
        <w:rPr>
          <w:rFonts w:ascii="ITC Bookman Light" w:hAnsi="ITC Bookman Light"/>
          <w:bCs/>
          <w:szCs w:val="24"/>
        </w:rPr>
        <w:t xml:space="preserve">Participle </w:t>
      </w:r>
      <w:r w:rsidRPr="00D377A7">
        <w:rPr>
          <w:rFonts w:ascii="SutonnyMJ" w:hAnsi="SutonnyMJ"/>
          <w:bCs/>
          <w:szCs w:val="24"/>
        </w:rPr>
        <w:t>wZb cÖKvi|h_v:</w:t>
      </w:r>
    </w:p>
    <w:p w:rsidR="00D377A7" w:rsidRPr="00D377A7" w:rsidRDefault="00D377A7" w:rsidP="00ED7815">
      <w:pPr>
        <w:widowControl w:val="0"/>
        <w:numPr>
          <w:ilvl w:val="0"/>
          <w:numId w:val="8"/>
        </w:numPr>
        <w:spacing w:line="276" w:lineRule="auto"/>
        <w:ind w:left="360"/>
        <w:contextualSpacing/>
        <w:rPr>
          <w:rFonts w:ascii="Calibri" w:eastAsia="Calibri" w:hAnsi="Calibri" w:cs="Arial"/>
          <w:b/>
          <w:bCs/>
          <w:szCs w:val="24"/>
        </w:rPr>
      </w:pPr>
      <w:r w:rsidRPr="00D377A7">
        <w:rPr>
          <w:rFonts w:ascii="Calibri" w:eastAsia="Calibri" w:hAnsi="Calibri" w:cs="Arial"/>
          <w:bCs/>
          <w:szCs w:val="24"/>
        </w:rPr>
        <w:t xml:space="preserve">Present Participle: </w:t>
      </w:r>
      <w:r w:rsidRPr="00D377A7">
        <w:rPr>
          <w:rFonts w:ascii="Calibri" w:eastAsia="Calibri" w:hAnsi="Calibri" w:cs="Arial"/>
          <w:b/>
          <w:bCs/>
          <w:szCs w:val="24"/>
        </w:rPr>
        <w:t>Verb+ing</w:t>
      </w:r>
    </w:p>
    <w:p w:rsidR="00D377A7" w:rsidRPr="00D377A7" w:rsidRDefault="00D377A7" w:rsidP="00ED7815">
      <w:pPr>
        <w:widowControl w:val="0"/>
        <w:numPr>
          <w:ilvl w:val="0"/>
          <w:numId w:val="8"/>
        </w:numPr>
        <w:spacing w:line="276" w:lineRule="auto"/>
        <w:ind w:left="360"/>
        <w:contextualSpacing/>
        <w:rPr>
          <w:rFonts w:ascii="Calibri" w:eastAsia="Calibri" w:hAnsi="Calibri" w:cs="Arial"/>
          <w:b/>
          <w:bCs/>
          <w:szCs w:val="24"/>
        </w:rPr>
      </w:pPr>
      <w:r w:rsidRPr="00D377A7">
        <w:rPr>
          <w:rFonts w:ascii="Calibri" w:eastAsia="Calibri" w:hAnsi="Calibri" w:cs="Arial"/>
          <w:bCs/>
          <w:szCs w:val="24"/>
        </w:rPr>
        <w:t xml:space="preserve">Past  Participle: </w:t>
      </w:r>
      <w:r w:rsidRPr="00D377A7">
        <w:rPr>
          <w:rFonts w:ascii="Calibri" w:eastAsia="Calibri" w:hAnsi="Calibri" w:cs="Arial"/>
          <w:b/>
          <w:bCs/>
          <w:szCs w:val="24"/>
        </w:rPr>
        <w:t>Verb(Past Participle)</w:t>
      </w:r>
    </w:p>
    <w:p w:rsidR="00D377A7" w:rsidRPr="00D377A7" w:rsidRDefault="00D377A7" w:rsidP="00ED7815">
      <w:pPr>
        <w:widowControl w:val="0"/>
        <w:numPr>
          <w:ilvl w:val="0"/>
          <w:numId w:val="8"/>
        </w:numPr>
        <w:spacing w:line="276" w:lineRule="auto"/>
        <w:ind w:left="360"/>
        <w:contextualSpacing/>
        <w:rPr>
          <w:rFonts w:ascii="Calibri" w:eastAsia="Calibri" w:hAnsi="Calibri" w:cs="Arial"/>
          <w:b/>
          <w:bCs/>
          <w:szCs w:val="24"/>
        </w:rPr>
      </w:pPr>
      <w:r w:rsidRPr="00D377A7">
        <w:rPr>
          <w:rFonts w:ascii="Calibri" w:eastAsia="Calibri" w:hAnsi="Calibri" w:cs="Arial"/>
          <w:bCs/>
          <w:szCs w:val="24"/>
        </w:rPr>
        <w:t xml:space="preserve">Perfect Participle: </w:t>
      </w:r>
      <w:r w:rsidRPr="00D377A7">
        <w:rPr>
          <w:rFonts w:ascii="Calibri" w:eastAsia="Calibri" w:hAnsi="Calibri" w:cs="Arial"/>
          <w:b/>
          <w:bCs/>
          <w:szCs w:val="24"/>
        </w:rPr>
        <w:t>Having+Verb(Past Participle)</w:t>
      </w:r>
    </w:p>
    <w:p w:rsidR="00D377A7" w:rsidRPr="00D377A7" w:rsidRDefault="00D377A7" w:rsidP="00D377A7">
      <w:pPr>
        <w:widowControl w:val="0"/>
        <w:spacing w:after="200" w:line="276" w:lineRule="auto"/>
        <w:ind w:firstLine="0"/>
        <w:contextualSpacing/>
        <w:jc w:val="left"/>
        <w:rPr>
          <w:rFonts w:ascii="Calibri" w:eastAsia="Calibri" w:hAnsi="Calibri" w:cs="Arial"/>
          <w:bCs/>
          <w:szCs w:val="24"/>
        </w:rPr>
      </w:pPr>
    </w:p>
    <w:p w:rsidR="00D377A7" w:rsidRPr="00D377A7" w:rsidRDefault="00D377A7" w:rsidP="00D377A7">
      <w:pPr>
        <w:widowControl w:val="0"/>
        <w:spacing w:after="200" w:line="276" w:lineRule="auto"/>
        <w:ind w:firstLine="0"/>
        <w:contextualSpacing/>
        <w:jc w:val="center"/>
        <w:rPr>
          <w:rFonts w:ascii="Calibri" w:eastAsia="Calibri" w:hAnsi="Calibri" w:cs="Arial"/>
          <w:b/>
          <w:bCs/>
          <w:szCs w:val="24"/>
        </w:rPr>
      </w:pPr>
      <w:r w:rsidRPr="00D377A7">
        <w:rPr>
          <w:rFonts w:ascii="Calibri" w:eastAsia="Calibri" w:hAnsi="Calibri" w:cs="Arial"/>
          <w:b/>
          <w:bCs/>
          <w:szCs w:val="24"/>
        </w:rPr>
        <w:t>Present Participle</w:t>
      </w:r>
    </w:p>
    <w:p w:rsidR="00D377A7" w:rsidRPr="00D377A7" w:rsidRDefault="00D377A7" w:rsidP="00D377A7">
      <w:pPr>
        <w:widowControl w:val="0"/>
        <w:spacing w:line="276" w:lineRule="auto"/>
        <w:ind w:firstLine="0"/>
        <w:rPr>
          <w:rFonts w:ascii="SutonnyMJ" w:hAnsi="SutonnyMJ"/>
          <w:bCs/>
          <w:szCs w:val="24"/>
        </w:rPr>
      </w:pPr>
      <w:r w:rsidRPr="00D377A7">
        <w:rPr>
          <w:rFonts w:ascii="SutonnyMJ" w:hAnsi="SutonnyMJ"/>
          <w:bCs/>
          <w:szCs w:val="24"/>
        </w:rPr>
        <w:t xml:space="preserve">‡h </w:t>
      </w:r>
      <w:r w:rsidRPr="00D377A7">
        <w:rPr>
          <w:bCs/>
          <w:szCs w:val="24"/>
        </w:rPr>
        <w:t xml:space="preserve">Participle </w:t>
      </w:r>
      <w:r w:rsidRPr="00D377A7">
        <w:rPr>
          <w:rFonts w:ascii="SutonnyMJ" w:hAnsi="SutonnyMJ"/>
          <w:bCs/>
          <w:szCs w:val="24"/>
        </w:rPr>
        <w:t>GKB mv‡_</w:t>
      </w:r>
      <w:r w:rsidRPr="00D377A7">
        <w:rPr>
          <w:bCs/>
          <w:szCs w:val="24"/>
        </w:rPr>
        <w:t xml:space="preserve"> Verb </w:t>
      </w:r>
      <w:r w:rsidRPr="00D377A7">
        <w:rPr>
          <w:rFonts w:ascii="SutonnyMJ" w:hAnsi="SutonnyMJ"/>
          <w:bCs/>
          <w:szCs w:val="24"/>
        </w:rPr>
        <w:t xml:space="preserve">I </w:t>
      </w:r>
      <w:r w:rsidRPr="00D377A7">
        <w:rPr>
          <w:bCs/>
          <w:szCs w:val="24"/>
        </w:rPr>
        <w:t xml:space="preserve">Adjective </w:t>
      </w:r>
      <w:r w:rsidRPr="00D377A7">
        <w:rPr>
          <w:rFonts w:ascii="SutonnyMJ" w:hAnsi="SutonnyMJ"/>
          <w:bCs/>
          <w:szCs w:val="24"/>
        </w:rPr>
        <w:t xml:space="preserve">Gi KvR K‡i Zv‡K </w:t>
      </w:r>
      <w:r w:rsidRPr="00D377A7">
        <w:rPr>
          <w:bCs/>
          <w:szCs w:val="24"/>
        </w:rPr>
        <w:t xml:space="preserve">Present Participle </w:t>
      </w:r>
      <w:r w:rsidRPr="00D377A7">
        <w:rPr>
          <w:rFonts w:ascii="SutonnyMJ" w:hAnsi="SutonnyMJ"/>
          <w:bCs/>
          <w:szCs w:val="24"/>
        </w:rPr>
        <w:t>e‡j|‡hgb:</w:t>
      </w:r>
    </w:p>
    <w:p w:rsidR="00D377A7" w:rsidRPr="00D377A7" w:rsidRDefault="00D377A7" w:rsidP="00D377A7">
      <w:pPr>
        <w:widowControl w:val="0"/>
        <w:spacing w:line="276" w:lineRule="auto"/>
        <w:ind w:firstLine="0"/>
        <w:rPr>
          <w:rFonts w:ascii="Times New Roman" w:hAnsi="Times New Roman"/>
          <w:bCs/>
          <w:szCs w:val="24"/>
        </w:rPr>
      </w:pPr>
      <w:r w:rsidRPr="00D377A7">
        <w:rPr>
          <w:bCs/>
          <w:szCs w:val="24"/>
        </w:rPr>
        <w:t xml:space="preserve">Bring me the </w:t>
      </w:r>
      <w:r w:rsidRPr="00D377A7">
        <w:rPr>
          <w:b/>
          <w:bCs/>
          <w:szCs w:val="24"/>
        </w:rPr>
        <w:t>floating</w:t>
      </w:r>
      <w:r w:rsidRPr="00D377A7">
        <w:rPr>
          <w:bCs/>
          <w:szCs w:val="24"/>
        </w:rPr>
        <w:t xml:space="preserve"> flower.</w:t>
      </w:r>
    </w:p>
    <w:p w:rsidR="00D377A7" w:rsidRPr="00D377A7" w:rsidRDefault="00D377A7" w:rsidP="00D377A7">
      <w:pPr>
        <w:widowControl w:val="0"/>
        <w:spacing w:line="276" w:lineRule="auto"/>
        <w:ind w:firstLine="0"/>
        <w:rPr>
          <w:bCs/>
          <w:szCs w:val="24"/>
        </w:rPr>
      </w:pPr>
      <w:r w:rsidRPr="00D377A7">
        <w:rPr>
          <w:bCs/>
          <w:szCs w:val="24"/>
        </w:rPr>
        <w:t xml:space="preserve">Do not get on the </w:t>
      </w:r>
      <w:r w:rsidRPr="00D377A7">
        <w:rPr>
          <w:b/>
          <w:bCs/>
          <w:szCs w:val="24"/>
        </w:rPr>
        <w:t>running</w:t>
      </w:r>
      <w:r w:rsidRPr="00D377A7">
        <w:rPr>
          <w:bCs/>
          <w:szCs w:val="24"/>
        </w:rPr>
        <w:t xml:space="preserve"> bus.</w:t>
      </w:r>
    </w:p>
    <w:p w:rsidR="00D377A7" w:rsidRPr="00D377A7" w:rsidRDefault="00D377A7" w:rsidP="00D377A7">
      <w:pPr>
        <w:widowControl w:val="0"/>
        <w:spacing w:line="276" w:lineRule="auto"/>
        <w:jc w:val="center"/>
        <w:rPr>
          <w:rFonts w:ascii="ITC Bookman Light" w:hAnsi="ITC Bookman Light"/>
          <w:b/>
          <w:bCs/>
          <w:szCs w:val="24"/>
        </w:rPr>
      </w:pPr>
      <w:r w:rsidRPr="00D377A7">
        <w:rPr>
          <w:rFonts w:ascii="ITC Bookman Light" w:hAnsi="ITC Bookman Light"/>
          <w:b/>
          <w:bCs/>
          <w:szCs w:val="24"/>
        </w:rPr>
        <w:t>Past Participle</w:t>
      </w:r>
    </w:p>
    <w:p w:rsidR="00D377A7" w:rsidRPr="00D377A7" w:rsidRDefault="00D377A7" w:rsidP="00D377A7">
      <w:pPr>
        <w:widowControl w:val="0"/>
        <w:spacing w:line="276" w:lineRule="auto"/>
        <w:ind w:firstLine="0"/>
        <w:rPr>
          <w:rFonts w:ascii="SutonnyMJ" w:hAnsi="SutonnyMJ"/>
          <w:bCs/>
          <w:szCs w:val="24"/>
        </w:rPr>
      </w:pPr>
      <w:r w:rsidRPr="00D377A7">
        <w:rPr>
          <w:rFonts w:ascii="ITC Bookman Light" w:hAnsi="ITC Bookman Light"/>
          <w:bCs/>
          <w:szCs w:val="24"/>
        </w:rPr>
        <w:t xml:space="preserve">Verb </w:t>
      </w:r>
      <w:r w:rsidRPr="00D377A7">
        <w:rPr>
          <w:rFonts w:ascii="SutonnyMJ" w:hAnsi="SutonnyMJ"/>
          <w:bCs/>
          <w:szCs w:val="24"/>
        </w:rPr>
        <w:t xml:space="preserve">Gi </w:t>
      </w:r>
      <w:r w:rsidRPr="00D377A7">
        <w:rPr>
          <w:bCs/>
          <w:szCs w:val="24"/>
        </w:rPr>
        <w:t xml:space="preserve">Past Participle </w:t>
      </w:r>
      <w:r w:rsidRPr="00D377A7">
        <w:rPr>
          <w:rFonts w:ascii="SutonnyMJ" w:hAnsi="SutonnyMJ"/>
          <w:bCs/>
          <w:szCs w:val="24"/>
        </w:rPr>
        <w:t xml:space="preserve">iƒcwU hLb ev‡K¨ e¨vüZ n‡q GKB mv‡_ </w:t>
      </w:r>
      <w:r w:rsidRPr="00D377A7">
        <w:rPr>
          <w:bCs/>
          <w:szCs w:val="24"/>
        </w:rPr>
        <w:t xml:space="preserve">Verb </w:t>
      </w:r>
      <w:r w:rsidRPr="00D377A7">
        <w:rPr>
          <w:rFonts w:ascii="SutonnyMJ" w:hAnsi="SutonnyMJ"/>
          <w:bCs/>
          <w:szCs w:val="24"/>
        </w:rPr>
        <w:t xml:space="preserve">I </w:t>
      </w:r>
      <w:r w:rsidRPr="00D377A7">
        <w:rPr>
          <w:bCs/>
          <w:szCs w:val="24"/>
        </w:rPr>
        <w:t xml:space="preserve">Adjective </w:t>
      </w:r>
      <w:r w:rsidRPr="00D377A7">
        <w:rPr>
          <w:rFonts w:ascii="SutonnyMJ" w:hAnsi="SutonnyMJ"/>
          <w:bCs/>
          <w:szCs w:val="24"/>
        </w:rPr>
        <w:t xml:space="preserve">Gi KvR K‡I ZLb Zv‡K </w:t>
      </w:r>
      <w:r w:rsidRPr="00D377A7">
        <w:rPr>
          <w:bCs/>
          <w:szCs w:val="24"/>
        </w:rPr>
        <w:t xml:space="preserve">Past Participle </w:t>
      </w:r>
      <w:r w:rsidRPr="00D377A7">
        <w:rPr>
          <w:rFonts w:ascii="SutonnyMJ" w:hAnsi="SutonnyMJ"/>
          <w:bCs/>
          <w:szCs w:val="24"/>
        </w:rPr>
        <w:t>e‡j|‡hgb:</w:t>
      </w:r>
    </w:p>
    <w:p w:rsidR="00D377A7" w:rsidRPr="00D377A7" w:rsidRDefault="00D377A7" w:rsidP="00D377A7">
      <w:pPr>
        <w:widowControl w:val="0"/>
        <w:spacing w:line="276" w:lineRule="auto"/>
        <w:ind w:firstLine="0"/>
        <w:rPr>
          <w:rFonts w:ascii="Times New Roman" w:hAnsi="Times New Roman"/>
          <w:bCs/>
          <w:szCs w:val="24"/>
        </w:rPr>
      </w:pPr>
      <w:r w:rsidRPr="00D377A7">
        <w:rPr>
          <w:bCs/>
          <w:szCs w:val="24"/>
        </w:rPr>
        <w:t xml:space="preserve">This is a book </w:t>
      </w:r>
      <w:r w:rsidRPr="00D377A7">
        <w:rPr>
          <w:b/>
          <w:bCs/>
          <w:szCs w:val="24"/>
        </w:rPr>
        <w:t>written</w:t>
      </w:r>
      <w:r w:rsidRPr="00D377A7">
        <w:rPr>
          <w:bCs/>
          <w:szCs w:val="24"/>
        </w:rPr>
        <w:t xml:space="preserve"> by Nazrul.</w:t>
      </w:r>
    </w:p>
    <w:p w:rsidR="00D377A7" w:rsidRPr="00D377A7" w:rsidRDefault="00D377A7" w:rsidP="00D377A7">
      <w:pPr>
        <w:widowControl w:val="0"/>
        <w:spacing w:line="276" w:lineRule="auto"/>
        <w:ind w:firstLine="0"/>
        <w:rPr>
          <w:bCs/>
          <w:szCs w:val="24"/>
        </w:rPr>
      </w:pPr>
      <w:r w:rsidRPr="00D377A7">
        <w:rPr>
          <w:bCs/>
          <w:szCs w:val="24"/>
        </w:rPr>
        <w:t xml:space="preserve">A </w:t>
      </w:r>
      <w:r w:rsidRPr="00D377A7">
        <w:rPr>
          <w:b/>
          <w:bCs/>
          <w:szCs w:val="24"/>
        </w:rPr>
        <w:t>killed</w:t>
      </w:r>
      <w:r w:rsidRPr="00D377A7">
        <w:rPr>
          <w:bCs/>
          <w:szCs w:val="24"/>
        </w:rPr>
        <w:t xml:space="preserve"> snake cannot bite.</w:t>
      </w:r>
    </w:p>
    <w:p w:rsidR="00D377A7" w:rsidRPr="00D377A7" w:rsidRDefault="00D377A7" w:rsidP="00D377A7">
      <w:pPr>
        <w:widowControl w:val="0"/>
        <w:spacing w:line="276" w:lineRule="auto"/>
        <w:jc w:val="center"/>
        <w:rPr>
          <w:b/>
          <w:bCs/>
          <w:szCs w:val="24"/>
        </w:rPr>
      </w:pPr>
      <w:r w:rsidRPr="00D377A7">
        <w:rPr>
          <w:b/>
          <w:bCs/>
          <w:szCs w:val="24"/>
        </w:rPr>
        <w:t>Perfect Participle</w:t>
      </w:r>
    </w:p>
    <w:p w:rsidR="00D377A7" w:rsidRPr="00D377A7" w:rsidRDefault="00D377A7" w:rsidP="00D377A7">
      <w:pPr>
        <w:widowControl w:val="0"/>
        <w:spacing w:line="276" w:lineRule="auto"/>
        <w:ind w:firstLine="0"/>
        <w:rPr>
          <w:rFonts w:ascii="SutonnyMJ" w:hAnsi="SutonnyMJ"/>
          <w:bCs/>
          <w:szCs w:val="24"/>
        </w:rPr>
      </w:pPr>
      <w:r w:rsidRPr="00D377A7">
        <w:rPr>
          <w:bCs/>
          <w:szCs w:val="24"/>
        </w:rPr>
        <w:t xml:space="preserve">Having+ Verb (Past Participle) </w:t>
      </w:r>
      <w:r w:rsidRPr="00D377A7">
        <w:rPr>
          <w:rFonts w:ascii="SutonnyMJ" w:hAnsi="SutonnyMJ"/>
          <w:bCs/>
          <w:szCs w:val="24"/>
        </w:rPr>
        <w:t xml:space="preserve">hw` </w:t>
      </w:r>
      <w:r w:rsidRPr="00D377A7">
        <w:rPr>
          <w:bCs/>
          <w:szCs w:val="24"/>
        </w:rPr>
        <w:t xml:space="preserve">Verb </w:t>
      </w:r>
      <w:r w:rsidRPr="00D377A7">
        <w:rPr>
          <w:rFonts w:ascii="SutonnyMJ" w:hAnsi="SutonnyMJ"/>
          <w:bCs/>
          <w:szCs w:val="24"/>
        </w:rPr>
        <w:t xml:space="preserve">I </w:t>
      </w:r>
      <w:r w:rsidRPr="00D377A7">
        <w:rPr>
          <w:bCs/>
          <w:szCs w:val="24"/>
        </w:rPr>
        <w:t xml:space="preserve">Adjective </w:t>
      </w:r>
      <w:r w:rsidRPr="00D377A7">
        <w:rPr>
          <w:rFonts w:ascii="SutonnyMJ" w:hAnsi="SutonnyMJ"/>
          <w:bCs/>
          <w:szCs w:val="24"/>
        </w:rPr>
        <w:t xml:space="preserve">Gi KvR K‡i Zvn‡j Zv‡K e‡j </w:t>
      </w:r>
      <w:r w:rsidRPr="00D377A7">
        <w:rPr>
          <w:bCs/>
          <w:szCs w:val="24"/>
        </w:rPr>
        <w:t xml:space="preserve">Perfect Participle. </w:t>
      </w:r>
      <w:r w:rsidRPr="00D377A7">
        <w:rPr>
          <w:rFonts w:ascii="SutonnyMJ" w:hAnsi="SutonnyMJ"/>
          <w:bCs/>
          <w:szCs w:val="24"/>
        </w:rPr>
        <w:t>‡hgb:</w:t>
      </w:r>
    </w:p>
    <w:p w:rsidR="00D377A7" w:rsidRPr="00D377A7" w:rsidRDefault="00D377A7" w:rsidP="00D377A7">
      <w:pPr>
        <w:widowControl w:val="0"/>
        <w:spacing w:line="276" w:lineRule="auto"/>
        <w:ind w:firstLine="0"/>
        <w:rPr>
          <w:rFonts w:ascii="Times New Roman" w:hAnsi="Times New Roman"/>
          <w:bCs/>
          <w:szCs w:val="24"/>
        </w:rPr>
      </w:pPr>
      <w:r w:rsidRPr="00D377A7">
        <w:rPr>
          <w:bCs/>
          <w:szCs w:val="24"/>
        </w:rPr>
        <w:t>Having eaten rice, He went to bed.</w:t>
      </w:r>
    </w:p>
    <w:p w:rsidR="00D377A7" w:rsidRPr="00D377A7" w:rsidRDefault="00D377A7" w:rsidP="00D377A7">
      <w:pPr>
        <w:widowControl w:val="0"/>
        <w:spacing w:line="276" w:lineRule="auto"/>
        <w:ind w:firstLine="0"/>
        <w:rPr>
          <w:bCs/>
          <w:szCs w:val="24"/>
        </w:rPr>
      </w:pPr>
      <w:r w:rsidRPr="00D377A7">
        <w:rPr>
          <w:bCs/>
          <w:szCs w:val="24"/>
        </w:rPr>
        <w:t>Having said this, he went away.</w:t>
      </w:r>
    </w:p>
    <w:p w:rsidR="00D377A7" w:rsidRPr="00D377A7" w:rsidRDefault="00D377A7" w:rsidP="00D377A7">
      <w:pPr>
        <w:widowControl w:val="0"/>
        <w:spacing w:line="276" w:lineRule="auto"/>
        <w:rPr>
          <w:b/>
          <w:bCs/>
          <w:szCs w:val="24"/>
        </w:rPr>
      </w:pPr>
      <w:r w:rsidRPr="00D377A7">
        <w:rPr>
          <w:b/>
          <w:bCs/>
          <w:szCs w:val="24"/>
        </w:rPr>
        <w:t xml:space="preserve">                                                  </w:t>
      </w:r>
    </w:p>
    <w:p w:rsidR="00D377A7" w:rsidRPr="00D377A7" w:rsidRDefault="00D377A7" w:rsidP="00D377A7">
      <w:pPr>
        <w:widowControl w:val="0"/>
        <w:spacing w:line="276" w:lineRule="auto"/>
        <w:jc w:val="center"/>
        <w:rPr>
          <w:b/>
          <w:bCs/>
          <w:szCs w:val="24"/>
        </w:rPr>
      </w:pPr>
      <w:r w:rsidRPr="00D377A7">
        <w:rPr>
          <w:b/>
          <w:bCs/>
          <w:szCs w:val="24"/>
        </w:rPr>
        <w:t>Gerund vs Present Participle</w:t>
      </w:r>
    </w:p>
    <w:p w:rsidR="00D377A7" w:rsidRPr="00D377A7" w:rsidRDefault="000A233E" w:rsidP="00D377A7">
      <w:pPr>
        <w:widowControl w:val="0"/>
        <w:spacing w:line="276" w:lineRule="auto"/>
        <w:rPr>
          <w:bCs/>
          <w:szCs w:val="24"/>
        </w:rPr>
      </w:pPr>
      <w:r w:rsidRPr="00D377A7">
        <w:rPr>
          <w:noProof/>
          <w:lang w:bidi="bn-BD"/>
        </w:rPr>
        <mc:AlternateContent>
          <mc:Choice Requires="wps">
            <w:drawing>
              <wp:anchor distT="0" distB="0" distL="114300" distR="114300" simplePos="0" relativeHeight="251643904" behindDoc="0" locked="0" layoutInCell="1" allowOverlap="1">
                <wp:simplePos x="0" y="0"/>
                <wp:positionH relativeFrom="column">
                  <wp:posOffset>2252980</wp:posOffset>
                </wp:positionH>
                <wp:positionV relativeFrom="paragraph">
                  <wp:posOffset>122555</wp:posOffset>
                </wp:positionV>
                <wp:extent cx="1454150" cy="1362075"/>
                <wp:effectExtent l="0" t="0" r="12700" b="28575"/>
                <wp:wrapNone/>
                <wp:docPr id="140" name="Oval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54150" cy="1362075"/>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A45484" w:rsidRDefault="00A45484" w:rsidP="00D377A7">
                            <w:pPr>
                              <w:rPr>
                                <w:lang w:val="en-GB"/>
                              </w:rPr>
                            </w:pPr>
                          </w:p>
                          <w:p w:rsidR="00A45484" w:rsidRDefault="00A45484" w:rsidP="00D377A7">
                            <w:pPr>
                              <w:jc w:val="left"/>
                              <w:rPr>
                                <w:lang w:val="en-GB"/>
                              </w:rPr>
                            </w:pPr>
                            <w:r>
                              <w:rPr>
                                <w:lang w:val="en-GB"/>
                              </w:rPr>
                              <w:t xml:space="preserve">             </w:t>
                            </w:r>
                            <w:r w:rsidRPr="00E27B32">
                              <w:rPr>
                                <w:sz w:val="18"/>
                                <w:lang w:val="en-GB"/>
                              </w:rPr>
                              <w:t xml:space="preserve">Verb  </w:t>
                            </w:r>
                            <w:r>
                              <w:rPr>
                                <w:lang w:val="en-GB"/>
                              </w:rPr>
                              <w:t xml:space="preserve"> </w:t>
                            </w:r>
                            <w:r w:rsidRPr="00E27B32">
                              <w:rPr>
                                <w:sz w:val="20"/>
                                <w:lang w:val="en-GB"/>
                              </w:rPr>
                              <w:t>Adjec</w:t>
                            </w:r>
                            <w:r>
                              <w:rPr>
                                <w:sz w:val="20"/>
                                <w:lang w:val="en-GB"/>
                              </w:rPr>
                              <w:t>tive</w:t>
                            </w:r>
                            <w:r>
                              <w:rPr>
                                <w:lang w:val="en-GB"/>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2" o:spid="_x0000_s1031" style="position:absolute;left:0;text-align:left;margin-left:177.4pt;margin-top:9.65pt;width:114.5pt;height:107.2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" filled="f">
                <v:textbox>
                  <w:txbxContent>
                    <w:p w:rsidR="00A45484" w:rsidRDefault="00A45484" w:rsidP="00D377A7">
                      <w:pPr>
                        <w:rPr>
                          <w:lang w:val="en-GB"/>
                        </w:rPr>
                      </w:pPr>
                    </w:p>
                    <w:p w:rsidR="00A45484" w:rsidRDefault="00A45484" w:rsidP="00D377A7">
                      <w:pPr>
                        <w:jc w:val="left"/>
                        <w:rPr>
                          <w:lang w:val="en-GB"/>
                        </w:rPr>
                      </w:pPr>
                      <w:r>
                        <w:rPr>
                          <w:lang w:val="en-GB"/>
                        </w:rPr>
                        <w:t xml:space="preserve">             </w:t>
                      </w:r>
                      <w:r w:rsidRPr="00E27B32">
                        <w:rPr>
                          <w:sz w:val="18"/>
                          <w:lang w:val="en-GB"/>
                        </w:rPr>
                        <w:t xml:space="preserve">Verb  </w:t>
                      </w:r>
                      <w:r>
                        <w:rPr>
                          <w:lang w:val="en-GB"/>
                        </w:rPr>
                        <w:t xml:space="preserve"> </w:t>
                      </w:r>
                      <w:r w:rsidRPr="00E27B32">
                        <w:rPr>
                          <w:sz w:val="20"/>
                          <w:lang w:val="en-GB"/>
                        </w:rPr>
                        <w:t>Adjec</w:t>
                      </w:r>
                      <w:r>
                        <w:rPr>
                          <w:sz w:val="20"/>
                          <w:lang w:val="en-GB"/>
                        </w:rPr>
                        <w:t>tive</w:t>
                      </w:r>
                      <w:r>
                        <w:rPr>
                          <w:lang w:val="en-GB"/>
                        </w:rPr>
                        <w:t xml:space="preserve">       </w:t>
                      </w:r>
                    </w:p>
                  </w:txbxContent>
                </v:textbox>
              </v:oval>
            </w:pict>
          </mc:Fallback>
        </mc:AlternateContent>
      </w:r>
      <w:r w:rsidRPr="00D377A7">
        <w:rPr>
          <w:noProof/>
          <w:lang w:bidi="bn-BD"/>
        </w:rPr>
        <mc:AlternateContent>
          <mc:Choice Requires="wps">
            <w:drawing>
              <wp:anchor distT="0" distB="0" distL="114300" distR="114300" simplePos="0" relativeHeight="251639808" behindDoc="0" locked="0" layoutInCell="1" allowOverlap="1">
                <wp:simplePos x="0" y="0"/>
                <wp:positionH relativeFrom="column">
                  <wp:posOffset>1400175</wp:posOffset>
                </wp:positionH>
                <wp:positionV relativeFrom="paragraph">
                  <wp:posOffset>99695</wp:posOffset>
                </wp:positionV>
                <wp:extent cx="1417955" cy="1384935"/>
                <wp:effectExtent l="0" t="0" r="10795" b="24765"/>
                <wp:wrapNone/>
                <wp:docPr id="139" name="Oval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17955" cy="1384935"/>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A45484" w:rsidRDefault="00A45484" w:rsidP="00D377A7">
                            <w:pPr>
                              <w:rPr>
                                <w:lang w:val="en-GB"/>
                              </w:rPr>
                            </w:pPr>
                          </w:p>
                          <w:p w:rsidR="00A45484" w:rsidRDefault="00A45484" w:rsidP="00D377A7">
                            <w:pPr>
                              <w:rPr>
                                <w:lang w:val="en-GB"/>
                              </w:rPr>
                            </w:pPr>
                          </w:p>
                          <w:p w:rsidR="00A45484" w:rsidRPr="00E27B32" w:rsidRDefault="00A45484" w:rsidP="00D377A7">
                            <w:pPr>
                              <w:rPr>
                                <w:sz w:val="20"/>
                                <w:lang w:val="en-GB"/>
                              </w:rPr>
                            </w:pPr>
                            <w:r w:rsidRPr="00E27B32">
                              <w:rPr>
                                <w:sz w:val="20"/>
                                <w:lang w:val="en-GB"/>
                              </w:rPr>
                              <w:t>Noun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1" o:spid="_x0000_s1032" style="position:absolute;left:0;text-align:left;margin-left:110.25pt;margin-top:7.85pt;width:111.65pt;height:109.0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" filled="f">
                <v:textbox>
                  <w:txbxContent>
                    <w:p w:rsidR="00A45484" w:rsidRDefault="00A45484" w:rsidP="00D377A7">
                      <w:pPr>
                        <w:rPr>
                          <w:lang w:val="en-GB"/>
                        </w:rPr>
                      </w:pPr>
                    </w:p>
                    <w:p w:rsidR="00A45484" w:rsidRDefault="00A45484" w:rsidP="00D377A7">
                      <w:pPr>
                        <w:rPr>
                          <w:lang w:val="en-GB"/>
                        </w:rPr>
                      </w:pPr>
                    </w:p>
                    <w:p w:rsidR="00A45484" w:rsidRPr="00E27B32" w:rsidRDefault="00A45484" w:rsidP="00D377A7">
                      <w:pPr>
                        <w:rPr>
                          <w:sz w:val="20"/>
                          <w:lang w:val="en-GB"/>
                        </w:rPr>
                      </w:pPr>
                      <w:r w:rsidRPr="00E27B32">
                        <w:rPr>
                          <w:sz w:val="20"/>
                          <w:lang w:val="en-GB"/>
                        </w:rPr>
                        <w:t>Noun</w:t>
                      </w:r>
                    </w:p>
                  </w:txbxContent>
                </v:textbox>
              </v:oval>
            </w:pict>
          </mc:Fallback>
        </mc:AlternateContent>
      </w:r>
    </w:p>
    <w:p w:rsidR="00D377A7" w:rsidRPr="00D377A7" w:rsidRDefault="00D377A7" w:rsidP="00D377A7">
      <w:pPr>
        <w:widowControl w:val="0"/>
        <w:spacing w:line="276" w:lineRule="auto"/>
        <w:rPr>
          <w:bCs/>
          <w:szCs w:val="24"/>
        </w:rPr>
      </w:pPr>
    </w:p>
    <w:p w:rsidR="00D377A7" w:rsidRPr="00D377A7" w:rsidRDefault="00D377A7" w:rsidP="00D377A7">
      <w:pPr>
        <w:widowControl w:val="0"/>
        <w:spacing w:line="276" w:lineRule="auto"/>
        <w:rPr>
          <w:bCs/>
          <w:szCs w:val="24"/>
        </w:rPr>
      </w:pPr>
    </w:p>
    <w:p w:rsidR="00D377A7" w:rsidRPr="00D377A7" w:rsidRDefault="00D377A7" w:rsidP="00D377A7">
      <w:pPr>
        <w:widowControl w:val="0"/>
        <w:spacing w:line="276" w:lineRule="auto"/>
        <w:rPr>
          <w:bCs/>
          <w:szCs w:val="24"/>
        </w:rPr>
      </w:pPr>
    </w:p>
    <w:p w:rsidR="00D377A7" w:rsidRPr="00D377A7" w:rsidRDefault="00D377A7" w:rsidP="00D377A7">
      <w:pPr>
        <w:widowControl w:val="0"/>
        <w:spacing w:line="276" w:lineRule="auto"/>
        <w:rPr>
          <w:bCs/>
          <w:szCs w:val="24"/>
        </w:rPr>
      </w:pPr>
    </w:p>
    <w:p w:rsidR="00D377A7" w:rsidRPr="00D377A7" w:rsidRDefault="00D377A7" w:rsidP="00D377A7">
      <w:pPr>
        <w:widowControl w:val="0"/>
        <w:tabs>
          <w:tab w:val="left" w:pos="3150"/>
        </w:tabs>
        <w:spacing w:line="276" w:lineRule="auto"/>
        <w:rPr>
          <w:bCs/>
          <w:szCs w:val="24"/>
        </w:rPr>
      </w:pPr>
    </w:p>
    <w:p w:rsidR="00D377A7" w:rsidRPr="00D377A7" w:rsidRDefault="00D377A7" w:rsidP="00D377A7">
      <w:pPr>
        <w:widowControl w:val="0"/>
        <w:tabs>
          <w:tab w:val="left" w:pos="3150"/>
        </w:tabs>
        <w:spacing w:line="276" w:lineRule="auto"/>
        <w:rPr>
          <w:b/>
          <w:bCs/>
          <w:szCs w:val="24"/>
        </w:rPr>
      </w:pPr>
      <w:r w:rsidRPr="00D377A7">
        <w:rPr>
          <w:bCs/>
          <w:szCs w:val="24"/>
        </w:rPr>
        <w:t xml:space="preserve">                                                   </w:t>
      </w:r>
      <w:r w:rsidRPr="00D377A7">
        <w:rPr>
          <w:b/>
          <w:bCs/>
          <w:szCs w:val="24"/>
        </w:rPr>
        <w:t xml:space="preserve">    </w:t>
      </w:r>
    </w:p>
    <w:p w:rsidR="00D377A7" w:rsidRPr="00D377A7" w:rsidRDefault="00D377A7" w:rsidP="00D377A7">
      <w:pPr>
        <w:widowControl w:val="0"/>
        <w:spacing w:line="276" w:lineRule="auto"/>
        <w:rPr>
          <w:bCs/>
          <w:szCs w:val="24"/>
        </w:rPr>
      </w:pPr>
    </w:p>
    <w:p w:rsidR="00D377A7" w:rsidRPr="00D377A7" w:rsidRDefault="00D377A7" w:rsidP="00D377A7">
      <w:pPr>
        <w:widowControl w:val="0"/>
        <w:spacing w:line="276" w:lineRule="auto"/>
        <w:rPr>
          <w:bCs/>
          <w:szCs w:val="24"/>
        </w:rPr>
      </w:pPr>
    </w:p>
    <w:p w:rsidR="00D377A7" w:rsidRPr="00D377A7" w:rsidRDefault="00D377A7" w:rsidP="00D377A7">
      <w:pPr>
        <w:widowControl w:val="0"/>
        <w:spacing w:line="276" w:lineRule="auto"/>
        <w:rPr>
          <w:bCs/>
          <w:szCs w:val="24"/>
        </w:rPr>
      </w:pPr>
    </w:p>
    <w:p w:rsidR="00D377A7" w:rsidRPr="00D377A7" w:rsidRDefault="00D377A7" w:rsidP="00D377A7">
      <w:pPr>
        <w:widowControl w:val="0"/>
        <w:spacing w:line="276" w:lineRule="auto"/>
        <w:ind w:left="2160" w:firstLine="0"/>
        <w:rPr>
          <w:b/>
          <w:bCs/>
          <w:szCs w:val="24"/>
        </w:rPr>
      </w:pPr>
      <w:r w:rsidRPr="00D377A7">
        <w:rPr>
          <w:b/>
          <w:bCs/>
          <w:szCs w:val="24"/>
        </w:rPr>
        <w:t xml:space="preserve">       Gerund        Present Participle</w:t>
      </w:r>
    </w:p>
    <w:p w:rsidR="00D377A7" w:rsidRPr="00D377A7" w:rsidRDefault="00D377A7" w:rsidP="00D377A7">
      <w:pPr>
        <w:widowControl w:val="0"/>
        <w:spacing w:line="276" w:lineRule="auto"/>
        <w:rPr>
          <w:bCs/>
          <w:szCs w:val="24"/>
        </w:rPr>
      </w:pPr>
    </w:p>
    <w:p w:rsidR="00D377A7" w:rsidRPr="00D377A7" w:rsidRDefault="00D377A7" w:rsidP="00D377A7">
      <w:pPr>
        <w:widowControl w:val="0"/>
        <w:spacing w:line="276" w:lineRule="auto"/>
        <w:rPr>
          <w:bCs/>
          <w:szCs w:val="24"/>
        </w:rPr>
      </w:pPr>
    </w:p>
    <w:p w:rsidR="00D377A7" w:rsidRPr="00D377A7" w:rsidRDefault="00D377A7" w:rsidP="00D377A7">
      <w:pPr>
        <w:widowControl w:val="0"/>
        <w:spacing w:line="276" w:lineRule="auto"/>
        <w:rPr>
          <w:bCs/>
          <w:szCs w:val="24"/>
        </w:rPr>
      </w:pPr>
    </w:p>
    <w:p w:rsidR="00D377A7" w:rsidRPr="00D377A7" w:rsidRDefault="00D377A7" w:rsidP="00D377A7">
      <w:pPr>
        <w:widowControl w:val="0"/>
        <w:spacing w:line="276" w:lineRule="auto"/>
        <w:ind w:firstLine="0"/>
        <w:rPr>
          <w:bCs/>
          <w:szCs w:val="24"/>
        </w:rPr>
      </w:pPr>
      <w:r w:rsidRPr="00D377A7">
        <w:rPr>
          <w:bCs/>
          <w:szCs w:val="24"/>
        </w:rPr>
        <w:lastRenderedPageBreak/>
        <w:t xml:space="preserve">Verb+ing </w:t>
      </w:r>
      <w:r w:rsidRPr="00D377A7">
        <w:rPr>
          <w:rFonts w:ascii="SutonnyMJ" w:hAnsi="SutonnyMJ"/>
          <w:bCs/>
          <w:szCs w:val="24"/>
        </w:rPr>
        <w:t xml:space="preserve">hw` </w:t>
      </w:r>
      <w:r w:rsidRPr="00D377A7">
        <w:rPr>
          <w:bCs/>
          <w:szCs w:val="24"/>
        </w:rPr>
        <w:t xml:space="preserve">Noun </w:t>
      </w:r>
      <w:r w:rsidRPr="00D377A7">
        <w:rPr>
          <w:rFonts w:ascii="SutonnyMJ" w:hAnsi="SutonnyMJ"/>
          <w:bCs/>
          <w:szCs w:val="24"/>
        </w:rPr>
        <w:t xml:space="preserve">I </w:t>
      </w:r>
      <w:r w:rsidRPr="00D377A7">
        <w:rPr>
          <w:bCs/>
          <w:szCs w:val="24"/>
        </w:rPr>
        <w:t xml:space="preserve">Verb </w:t>
      </w:r>
      <w:r w:rsidRPr="00D377A7">
        <w:rPr>
          <w:rFonts w:ascii="SutonnyMJ" w:hAnsi="SutonnyMJ"/>
          <w:bCs/>
          <w:szCs w:val="24"/>
        </w:rPr>
        <w:t xml:space="preserve">Gi KvR K‡i Zvn‡j Zv‡K </w:t>
      </w:r>
      <w:r w:rsidRPr="00D377A7">
        <w:rPr>
          <w:bCs/>
          <w:szCs w:val="24"/>
        </w:rPr>
        <w:t xml:space="preserve">Gerund </w:t>
      </w:r>
      <w:r w:rsidRPr="00D377A7">
        <w:rPr>
          <w:rFonts w:ascii="SutonnyMJ" w:hAnsi="SutonnyMJ"/>
          <w:bCs/>
          <w:szCs w:val="24"/>
        </w:rPr>
        <w:t xml:space="preserve">e‡j|‡hgb: </w:t>
      </w:r>
      <w:r w:rsidRPr="00D377A7">
        <w:rPr>
          <w:b/>
          <w:bCs/>
          <w:szCs w:val="24"/>
        </w:rPr>
        <w:t>Taking</w:t>
      </w:r>
      <w:r w:rsidRPr="00D377A7">
        <w:rPr>
          <w:bCs/>
          <w:szCs w:val="24"/>
        </w:rPr>
        <w:t xml:space="preserve"> exercise is a good habit.</w:t>
      </w:r>
    </w:p>
    <w:p w:rsidR="00D377A7" w:rsidRPr="00D377A7" w:rsidRDefault="00D377A7" w:rsidP="00D377A7">
      <w:pPr>
        <w:widowControl w:val="0"/>
        <w:spacing w:line="276" w:lineRule="auto"/>
        <w:ind w:hanging="360"/>
        <w:rPr>
          <w:rFonts w:ascii="ITC Bookman Light" w:hAnsi="ITC Bookman Light"/>
          <w:szCs w:val="24"/>
        </w:rPr>
      </w:pPr>
      <w:r w:rsidRPr="00D377A7">
        <w:rPr>
          <w:bCs/>
          <w:szCs w:val="24"/>
        </w:rPr>
        <w:t xml:space="preserve">      Verb+ing </w:t>
      </w:r>
      <w:r w:rsidRPr="00D377A7">
        <w:rPr>
          <w:rFonts w:ascii="SutonnyMJ" w:hAnsi="SutonnyMJ"/>
          <w:bCs/>
          <w:szCs w:val="24"/>
        </w:rPr>
        <w:t xml:space="preserve">hw` </w:t>
      </w:r>
      <w:r w:rsidRPr="00D377A7">
        <w:rPr>
          <w:bCs/>
          <w:szCs w:val="24"/>
        </w:rPr>
        <w:t xml:space="preserve"> Adjective </w:t>
      </w:r>
      <w:r w:rsidRPr="00D377A7">
        <w:rPr>
          <w:rFonts w:ascii="SutonnyMJ" w:hAnsi="SutonnyMJ"/>
          <w:bCs/>
          <w:szCs w:val="24"/>
        </w:rPr>
        <w:t xml:space="preserve">I </w:t>
      </w:r>
      <w:r w:rsidRPr="00D377A7">
        <w:rPr>
          <w:bCs/>
          <w:szCs w:val="24"/>
        </w:rPr>
        <w:t xml:space="preserve"> Verb </w:t>
      </w:r>
      <w:r w:rsidRPr="00D377A7">
        <w:rPr>
          <w:rFonts w:ascii="SutonnyMJ" w:hAnsi="SutonnyMJ"/>
          <w:bCs/>
          <w:szCs w:val="24"/>
        </w:rPr>
        <w:t xml:space="preserve">Gi KvR K‡i Zvn‡j </w:t>
      </w:r>
      <w:r w:rsidRPr="00D377A7">
        <w:rPr>
          <w:bCs/>
          <w:szCs w:val="24"/>
        </w:rPr>
        <w:t xml:space="preserve">Present Participle </w:t>
      </w:r>
      <w:r w:rsidRPr="00D377A7">
        <w:rPr>
          <w:rFonts w:ascii="SutonnyMJ" w:hAnsi="SutonnyMJ"/>
          <w:bCs/>
          <w:szCs w:val="24"/>
        </w:rPr>
        <w:t xml:space="preserve">e‡j| †hgb: </w:t>
      </w:r>
      <w:r w:rsidRPr="00D377A7">
        <w:rPr>
          <w:rFonts w:ascii="ITC Bookman Light" w:hAnsi="ITC Bookman Light"/>
          <w:szCs w:val="24"/>
        </w:rPr>
        <w:t xml:space="preserve">A </w:t>
      </w:r>
      <w:r w:rsidRPr="00D377A7">
        <w:rPr>
          <w:rFonts w:ascii="ITC Bookman Light" w:hAnsi="ITC Bookman Light"/>
          <w:b/>
          <w:szCs w:val="24"/>
        </w:rPr>
        <w:t>barking</w:t>
      </w:r>
      <w:r w:rsidRPr="00D377A7">
        <w:rPr>
          <w:rFonts w:ascii="ITC Bookman Light" w:hAnsi="ITC Bookman Light"/>
          <w:szCs w:val="24"/>
        </w:rPr>
        <w:t xml:space="preserve"> dog seldom bites.</w:t>
      </w:r>
    </w:p>
    <w:p w:rsidR="00D377A7" w:rsidRPr="00D377A7" w:rsidRDefault="00D377A7" w:rsidP="00D377A7">
      <w:pPr>
        <w:tabs>
          <w:tab w:val="left" w:pos="3030"/>
        </w:tabs>
        <w:spacing w:line="276" w:lineRule="auto"/>
        <w:jc w:val="center"/>
        <w:rPr>
          <w:rFonts w:cs="Times New Roman"/>
          <w:b/>
          <w:sz w:val="36"/>
          <w:szCs w:val="24"/>
        </w:rPr>
      </w:pPr>
      <w:r w:rsidRPr="00D377A7">
        <w:rPr>
          <w:rFonts w:cs="Times New Roman"/>
          <w:b/>
          <w:sz w:val="36"/>
          <w:szCs w:val="24"/>
        </w:rPr>
        <w:t>Adverb</w:t>
      </w:r>
    </w:p>
    <w:p w:rsidR="00D377A7" w:rsidRPr="00D377A7" w:rsidRDefault="00D377A7" w:rsidP="00D377A7">
      <w:pPr>
        <w:tabs>
          <w:tab w:val="left" w:pos="3030"/>
        </w:tabs>
        <w:spacing w:line="276" w:lineRule="auto"/>
        <w:ind w:firstLine="0"/>
        <w:rPr>
          <w:rFonts w:ascii="SutonnyMJ" w:hAnsi="SutonnyMJ" w:cs="Times New Roman"/>
          <w:szCs w:val="24"/>
        </w:rPr>
      </w:pPr>
      <w:r w:rsidRPr="00D377A7">
        <w:rPr>
          <w:rFonts w:ascii="SutonnyMJ" w:hAnsi="SutonnyMJ" w:cs="Times New Roman"/>
          <w:szCs w:val="24"/>
        </w:rPr>
        <w:t xml:space="preserve">‡hme kã </w:t>
      </w:r>
      <w:r w:rsidRPr="00D377A7">
        <w:rPr>
          <w:rFonts w:cs="Times New Roman"/>
          <w:szCs w:val="24"/>
        </w:rPr>
        <w:t xml:space="preserve">Verb, Adjective </w:t>
      </w:r>
      <w:r w:rsidRPr="00D377A7">
        <w:rPr>
          <w:rFonts w:ascii="SutonnyMJ" w:hAnsi="SutonnyMJ" w:cs="Times New Roman"/>
          <w:szCs w:val="24"/>
        </w:rPr>
        <w:t xml:space="preserve">ev Ab¨ †Kv‡bv </w:t>
      </w:r>
      <w:r w:rsidRPr="00D377A7">
        <w:rPr>
          <w:rFonts w:cs="Times New Roman"/>
          <w:szCs w:val="24"/>
        </w:rPr>
        <w:t>Adverb</w:t>
      </w:r>
      <w:r w:rsidRPr="00D377A7">
        <w:rPr>
          <w:rFonts w:ascii="SutonnyMJ" w:hAnsi="SutonnyMJ" w:cs="Times New Roman"/>
          <w:szCs w:val="24"/>
        </w:rPr>
        <w:t xml:space="preserve"> ‡K </w:t>
      </w:r>
      <w:r w:rsidRPr="00D377A7">
        <w:rPr>
          <w:rFonts w:cs="Times New Roman"/>
          <w:szCs w:val="24"/>
        </w:rPr>
        <w:t xml:space="preserve">Modify </w:t>
      </w:r>
      <w:r w:rsidRPr="00D377A7">
        <w:rPr>
          <w:rFonts w:ascii="SutonnyMJ" w:hAnsi="SutonnyMJ" w:cs="Times New Roman"/>
          <w:szCs w:val="24"/>
        </w:rPr>
        <w:t xml:space="preserve">K‡i Zv‡`i‡K </w:t>
      </w:r>
      <w:r w:rsidRPr="00D377A7">
        <w:rPr>
          <w:rFonts w:cs="Times New Roman"/>
          <w:szCs w:val="24"/>
        </w:rPr>
        <w:t xml:space="preserve">Adverb </w:t>
      </w:r>
      <w:r w:rsidRPr="00D377A7">
        <w:rPr>
          <w:rFonts w:ascii="SutonnyMJ" w:hAnsi="SutonnyMJ" w:cs="Times New Roman"/>
          <w:szCs w:val="24"/>
        </w:rPr>
        <w:t>e‡j|‡hgb:</w:t>
      </w:r>
    </w:p>
    <w:p w:rsidR="00D377A7" w:rsidRPr="00D377A7" w:rsidRDefault="00D377A7" w:rsidP="00D377A7">
      <w:pPr>
        <w:tabs>
          <w:tab w:val="left" w:pos="3030"/>
        </w:tabs>
        <w:spacing w:line="276" w:lineRule="auto"/>
        <w:ind w:firstLine="0"/>
        <w:rPr>
          <w:rFonts w:ascii="Times New Roman" w:hAnsi="Times New Roman" w:cs="Times New Roman"/>
          <w:szCs w:val="24"/>
        </w:rPr>
      </w:pPr>
      <w:r w:rsidRPr="00D377A7">
        <w:rPr>
          <w:rFonts w:cs="Times New Roman"/>
          <w:szCs w:val="24"/>
        </w:rPr>
        <w:t xml:space="preserve">He walks </w:t>
      </w:r>
      <w:r w:rsidRPr="00D377A7">
        <w:rPr>
          <w:rFonts w:cs="Times New Roman"/>
          <w:b/>
          <w:szCs w:val="24"/>
        </w:rPr>
        <w:t>slowly</w:t>
      </w:r>
      <w:r w:rsidRPr="00D377A7">
        <w:rPr>
          <w:rFonts w:cs="Times New Roman"/>
          <w:szCs w:val="24"/>
        </w:rPr>
        <w:t xml:space="preserve">, He is a </w:t>
      </w:r>
      <w:r w:rsidRPr="00D377A7">
        <w:rPr>
          <w:rFonts w:cs="Times New Roman"/>
          <w:b/>
          <w:szCs w:val="24"/>
        </w:rPr>
        <w:t>very</w:t>
      </w:r>
      <w:r w:rsidRPr="00D377A7">
        <w:rPr>
          <w:rFonts w:cs="Times New Roman"/>
          <w:szCs w:val="24"/>
        </w:rPr>
        <w:t xml:space="preserve"> good man, He walks </w:t>
      </w:r>
      <w:r w:rsidRPr="00D377A7">
        <w:rPr>
          <w:rFonts w:cs="Times New Roman"/>
          <w:b/>
          <w:szCs w:val="24"/>
        </w:rPr>
        <w:t>very</w:t>
      </w:r>
      <w:r w:rsidRPr="00D377A7">
        <w:rPr>
          <w:rFonts w:cs="Times New Roman"/>
          <w:szCs w:val="24"/>
        </w:rPr>
        <w:t xml:space="preserve"> slowly.</w:t>
      </w:r>
    </w:p>
    <w:p w:rsidR="00D377A7" w:rsidRPr="00D377A7" w:rsidRDefault="00D377A7" w:rsidP="00D377A7">
      <w:pPr>
        <w:tabs>
          <w:tab w:val="left" w:pos="3030"/>
        </w:tabs>
        <w:spacing w:line="276" w:lineRule="auto"/>
        <w:ind w:firstLine="0"/>
        <w:rPr>
          <w:rFonts w:cs="Times New Roman"/>
          <w:b/>
          <w:szCs w:val="24"/>
        </w:rPr>
      </w:pPr>
      <w:r w:rsidRPr="00D377A7">
        <w:rPr>
          <w:rFonts w:cs="Times New Roman"/>
          <w:b/>
          <w:szCs w:val="24"/>
        </w:rPr>
        <w:t xml:space="preserve">How? When? Where? </w:t>
      </w:r>
      <w:r w:rsidRPr="00D377A7">
        <w:rPr>
          <w:rFonts w:ascii="SutonnyMJ" w:hAnsi="SutonnyMJ" w:cs="Times New Roman"/>
          <w:b/>
          <w:szCs w:val="24"/>
        </w:rPr>
        <w:t xml:space="preserve">cÖkœ¸‡jvi Reve †h </w:t>
      </w:r>
      <w:r w:rsidRPr="00D377A7">
        <w:rPr>
          <w:rFonts w:cs="Times New Roman"/>
          <w:b/>
          <w:szCs w:val="24"/>
        </w:rPr>
        <w:t xml:space="preserve">Word </w:t>
      </w:r>
      <w:r w:rsidRPr="00D377A7">
        <w:rPr>
          <w:rFonts w:ascii="SutonnyMJ" w:hAnsi="SutonnyMJ" w:cs="Times New Roman"/>
          <w:b/>
          <w:szCs w:val="24"/>
        </w:rPr>
        <w:t xml:space="preserve">‡_‡K cvIqv hvq Zv‡K e‡j </w:t>
      </w:r>
      <w:r w:rsidRPr="00D377A7">
        <w:rPr>
          <w:rFonts w:cs="Times New Roman"/>
          <w:b/>
          <w:szCs w:val="24"/>
        </w:rPr>
        <w:t>Adverb.</w:t>
      </w:r>
    </w:p>
    <w:p w:rsidR="00D377A7" w:rsidRPr="00D377A7" w:rsidRDefault="00D377A7" w:rsidP="00D377A7">
      <w:pPr>
        <w:tabs>
          <w:tab w:val="left" w:pos="3030"/>
        </w:tabs>
        <w:spacing w:line="276" w:lineRule="auto"/>
        <w:jc w:val="center"/>
        <w:rPr>
          <w:rFonts w:cs="Times New Roman"/>
          <w:b/>
          <w:szCs w:val="24"/>
        </w:rPr>
      </w:pPr>
    </w:p>
    <w:p w:rsidR="00D377A7" w:rsidRPr="00D377A7" w:rsidRDefault="00D377A7" w:rsidP="00D377A7">
      <w:pPr>
        <w:tabs>
          <w:tab w:val="left" w:pos="3030"/>
        </w:tabs>
        <w:spacing w:line="276" w:lineRule="auto"/>
        <w:jc w:val="center"/>
        <w:rPr>
          <w:rFonts w:cs="Times New Roman"/>
          <w:b/>
          <w:szCs w:val="24"/>
        </w:rPr>
      </w:pPr>
      <w:r w:rsidRPr="00D377A7">
        <w:rPr>
          <w:rFonts w:cs="Times New Roman"/>
          <w:b/>
          <w:szCs w:val="24"/>
        </w:rPr>
        <w:t>Kinds of Adverb</w:t>
      </w:r>
    </w:p>
    <w:p w:rsidR="00D377A7" w:rsidRPr="00D377A7" w:rsidRDefault="00D377A7" w:rsidP="00D377A7">
      <w:pPr>
        <w:tabs>
          <w:tab w:val="left" w:pos="3030"/>
        </w:tabs>
        <w:spacing w:line="276" w:lineRule="auto"/>
        <w:ind w:firstLine="0"/>
        <w:rPr>
          <w:rFonts w:ascii="SutonnyMJ" w:hAnsi="SutonnyMJ" w:cs="Times New Roman"/>
          <w:szCs w:val="24"/>
        </w:rPr>
      </w:pPr>
      <w:r w:rsidRPr="00D377A7">
        <w:rPr>
          <w:rFonts w:cs="Times New Roman"/>
          <w:szCs w:val="24"/>
        </w:rPr>
        <w:t xml:space="preserve">Adverb </w:t>
      </w:r>
      <w:r w:rsidRPr="00D377A7">
        <w:rPr>
          <w:rFonts w:ascii="SutonnyMJ" w:hAnsi="SutonnyMJ" w:cs="Times New Roman"/>
          <w:szCs w:val="24"/>
        </w:rPr>
        <w:t>cÖavbZ wZb cÖKvi| h_v:</w:t>
      </w:r>
    </w:p>
    <w:p w:rsidR="00D377A7" w:rsidRPr="00D377A7" w:rsidRDefault="00D377A7" w:rsidP="00D377A7">
      <w:pPr>
        <w:tabs>
          <w:tab w:val="left" w:pos="3030"/>
        </w:tabs>
        <w:spacing w:line="276" w:lineRule="auto"/>
        <w:ind w:left="360" w:firstLine="0"/>
        <w:contextualSpacing/>
        <w:rPr>
          <w:rFonts w:ascii="Calibri" w:eastAsia="Calibri" w:hAnsi="Calibri" w:cs="Times New Roman"/>
          <w:szCs w:val="24"/>
        </w:rPr>
      </w:pPr>
      <w:r w:rsidRPr="00D377A7">
        <w:rPr>
          <w:rFonts w:ascii="Calibri" w:eastAsia="Calibri" w:hAnsi="Calibri" w:cs="Arial"/>
          <w:szCs w:val="24"/>
        </w:rPr>
        <w:t>1. Simple or Independent Adverbs</w:t>
      </w:r>
    </w:p>
    <w:p w:rsidR="00D377A7" w:rsidRPr="00D377A7" w:rsidRDefault="00D377A7" w:rsidP="00D377A7">
      <w:pPr>
        <w:tabs>
          <w:tab w:val="left" w:pos="3030"/>
        </w:tabs>
        <w:spacing w:line="276" w:lineRule="auto"/>
        <w:ind w:left="360" w:firstLine="0"/>
        <w:contextualSpacing/>
        <w:rPr>
          <w:rFonts w:ascii="Calibri" w:eastAsia="Calibri" w:hAnsi="Calibri" w:cs="Arial"/>
          <w:szCs w:val="24"/>
        </w:rPr>
      </w:pPr>
      <w:r w:rsidRPr="00D377A7">
        <w:rPr>
          <w:rFonts w:ascii="Calibri" w:eastAsia="Calibri" w:hAnsi="Calibri" w:cs="Arial"/>
          <w:szCs w:val="24"/>
        </w:rPr>
        <w:t>2. Interrogative Adverbs.</w:t>
      </w:r>
    </w:p>
    <w:p w:rsidR="00D377A7" w:rsidRPr="00D377A7" w:rsidRDefault="00D377A7" w:rsidP="00D377A7">
      <w:pPr>
        <w:tabs>
          <w:tab w:val="left" w:pos="3030"/>
        </w:tabs>
        <w:spacing w:line="276" w:lineRule="auto"/>
        <w:ind w:left="360" w:firstLine="0"/>
        <w:contextualSpacing/>
        <w:rPr>
          <w:rFonts w:ascii="Calibri" w:eastAsia="Calibri" w:hAnsi="Calibri" w:cs="Arial"/>
          <w:szCs w:val="24"/>
        </w:rPr>
      </w:pPr>
      <w:r w:rsidRPr="00D377A7">
        <w:rPr>
          <w:rFonts w:ascii="Calibri" w:eastAsia="Calibri" w:hAnsi="Calibri" w:cs="Arial"/>
          <w:szCs w:val="24"/>
        </w:rPr>
        <w:t>3. Relative Adverbs.</w:t>
      </w:r>
    </w:p>
    <w:p w:rsidR="00D377A7" w:rsidRPr="00D377A7" w:rsidRDefault="00D377A7" w:rsidP="00D377A7">
      <w:pPr>
        <w:tabs>
          <w:tab w:val="left" w:pos="3030"/>
        </w:tabs>
        <w:spacing w:line="276" w:lineRule="auto"/>
        <w:jc w:val="center"/>
        <w:rPr>
          <w:rFonts w:ascii="Times New Roman" w:hAnsi="Times New Roman" w:cs="Times New Roman"/>
          <w:b/>
          <w:szCs w:val="24"/>
        </w:rPr>
      </w:pPr>
      <w:r w:rsidRPr="00D377A7">
        <w:rPr>
          <w:rFonts w:ascii="Times New Roman" w:hAnsi="Times New Roman" w:cs="Times New Roman"/>
          <w:b/>
          <w:szCs w:val="24"/>
        </w:rPr>
        <w:t>1.Simple or Independent Adverbs</w:t>
      </w:r>
    </w:p>
    <w:p w:rsidR="00D377A7" w:rsidRPr="00D377A7" w:rsidRDefault="00D377A7" w:rsidP="00D377A7">
      <w:pPr>
        <w:tabs>
          <w:tab w:val="left" w:pos="3030"/>
        </w:tabs>
        <w:spacing w:line="276" w:lineRule="auto"/>
        <w:rPr>
          <w:rFonts w:ascii="SutonnyMJ" w:hAnsi="SutonnyMJ" w:cs="Times New Roman"/>
          <w:szCs w:val="24"/>
        </w:rPr>
      </w:pPr>
      <w:r w:rsidRPr="00D377A7">
        <w:rPr>
          <w:rFonts w:cs="Times New Roman"/>
          <w:szCs w:val="24"/>
        </w:rPr>
        <w:t xml:space="preserve">Simple Adverb </w:t>
      </w:r>
      <w:r w:rsidRPr="00D377A7">
        <w:rPr>
          <w:rFonts w:ascii="SutonnyMJ" w:hAnsi="SutonnyMJ" w:cs="Times New Roman"/>
          <w:szCs w:val="24"/>
        </w:rPr>
        <w:t>AvU ai‡bi|h_v:</w:t>
      </w:r>
    </w:p>
    <w:p w:rsidR="00D377A7" w:rsidRPr="00D377A7" w:rsidRDefault="00D377A7" w:rsidP="00D377A7">
      <w:pPr>
        <w:tabs>
          <w:tab w:val="left" w:pos="3030"/>
        </w:tabs>
        <w:spacing w:line="276" w:lineRule="auto"/>
        <w:ind w:firstLine="0"/>
        <w:contextualSpacing/>
        <w:rPr>
          <w:rFonts w:ascii="Calibri" w:eastAsia="Calibri" w:hAnsi="Calibri" w:cs="Times New Roman"/>
          <w:b/>
          <w:szCs w:val="24"/>
        </w:rPr>
      </w:pPr>
      <w:r w:rsidRPr="00D377A7">
        <w:rPr>
          <w:rFonts w:ascii="Calibri" w:eastAsia="Calibri" w:hAnsi="Calibri" w:cs="Arial"/>
          <w:b/>
          <w:szCs w:val="24"/>
        </w:rPr>
        <w:t xml:space="preserve">1.Adverb of Time: </w:t>
      </w:r>
      <w:r w:rsidRPr="00D377A7">
        <w:rPr>
          <w:rFonts w:ascii="SutonnyMJ" w:eastAsia="Calibri" w:hAnsi="SutonnyMJ" w:cs="Arial"/>
          <w:szCs w:val="24"/>
        </w:rPr>
        <w:t xml:space="preserve">‡hme </w:t>
      </w:r>
      <w:r w:rsidRPr="00D377A7">
        <w:rPr>
          <w:rFonts w:ascii="Calibri" w:eastAsia="Calibri" w:hAnsi="Calibri" w:cs="Arial"/>
          <w:szCs w:val="24"/>
        </w:rPr>
        <w:t xml:space="preserve">Adverb </w:t>
      </w:r>
      <w:r w:rsidRPr="00D377A7">
        <w:rPr>
          <w:rFonts w:ascii="SutonnyMJ" w:eastAsia="Calibri" w:hAnsi="SutonnyMJ" w:cs="Arial"/>
          <w:szCs w:val="24"/>
        </w:rPr>
        <w:t xml:space="preserve">¸‡jv wµqv m¤úbœ nIqvi mgq eySvq, A_©vr </w:t>
      </w:r>
      <w:r w:rsidRPr="00D377A7">
        <w:rPr>
          <w:rFonts w:ascii="Calibri" w:eastAsia="Calibri" w:hAnsi="Calibri" w:cs="Arial"/>
          <w:szCs w:val="24"/>
        </w:rPr>
        <w:t xml:space="preserve">When </w:t>
      </w:r>
      <w:r w:rsidRPr="00D377A7">
        <w:rPr>
          <w:rFonts w:ascii="SutonnyMJ" w:eastAsia="Calibri" w:hAnsi="SutonnyMJ" w:cs="Arial"/>
          <w:szCs w:val="24"/>
        </w:rPr>
        <w:t xml:space="preserve">Øviv cÖkœ Ki‡j DËi cvIqv hvIqv hvq| †hgb: </w:t>
      </w:r>
      <w:r w:rsidRPr="00D377A7">
        <w:rPr>
          <w:rFonts w:ascii="Times New Roman" w:eastAsia="Calibri" w:hAnsi="Times New Roman" w:cs="Arial"/>
          <w:szCs w:val="24"/>
        </w:rPr>
        <w:t xml:space="preserve">She will come </w:t>
      </w:r>
      <w:r w:rsidRPr="00D377A7">
        <w:rPr>
          <w:rFonts w:ascii="Times New Roman" w:eastAsia="Calibri" w:hAnsi="Times New Roman" w:cs="Arial"/>
          <w:b/>
          <w:szCs w:val="24"/>
        </w:rPr>
        <w:t>late</w:t>
      </w:r>
      <w:r w:rsidRPr="00D377A7">
        <w:rPr>
          <w:rFonts w:ascii="Times New Roman" w:eastAsia="Calibri" w:hAnsi="Times New Roman" w:cs="Arial"/>
          <w:szCs w:val="24"/>
        </w:rPr>
        <w:t xml:space="preserve">, I came back </w:t>
      </w:r>
      <w:r w:rsidRPr="00D377A7">
        <w:rPr>
          <w:rFonts w:ascii="Times New Roman" w:eastAsia="Calibri" w:hAnsi="Times New Roman" w:cs="Arial"/>
          <w:b/>
          <w:szCs w:val="24"/>
        </w:rPr>
        <w:t>soon</w:t>
      </w:r>
      <w:r w:rsidRPr="00D377A7">
        <w:rPr>
          <w:rFonts w:ascii="Times New Roman" w:eastAsia="Calibri" w:hAnsi="Times New Roman" w:cs="Arial"/>
          <w:szCs w:val="24"/>
        </w:rPr>
        <w:t xml:space="preserve">, I have come </w:t>
      </w:r>
      <w:r w:rsidRPr="00D377A7">
        <w:rPr>
          <w:rFonts w:ascii="Times New Roman" w:eastAsia="Calibri" w:hAnsi="Times New Roman" w:cs="Arial"/>
          <w:b/>
          <w:szCs w:val="24"/>
        </w:rPr>
        <w:t>today</w:t>
      </w:r>
      <w:r w:rsidRPr="00D377A7">
        <w:rPr>
          <w:rFonts w:ascii="Times New Roman" w:eastAsia="Calibri" w:hAnsi="Times New Roman" w:cs="Arial"/>
          <w:szCs w:val="24"/>
        </w:rPr>
        <w:t>.</w:t>
      </w:r>
    </w:p>
    <w:p w:rsidR="00D377A7" w:rsidRPr="00D377A7" w:rsidRDefault="00D377A7" w:rsidP="00D377A7">
      <w:pPr>
        <w:tabs>
          <w:tab w:val="left" w:pos="3030"/>
        </w:tabs>
        <w:spacing w:line="276" w:lineRule="auto"/>
        <w:ind w:firstLine="0"/>
        <w:contextualSpacing/>
        <w:rPr>
          <w:rFonts w:ascii="Calibri" w:eastAsia="Calibri" w:hAnsi="Calibri" w:cs="Arial"/>
          <w:szCs w:val="24"/>
        </w:rPr>
      </w:pPr>
      <w:r w:rsidRPr="00D377A7">
        <w:rPr>
          <w:rFonts w:ascii="Calibri" w:eastAsia="Calibri" w:hAnsi="Calibri" w:cs="Arial"/>
          <w:b/>
          <w:szCs w:val="24"/>
        </w:rPr>
        <w:t xml:space="preserve">2.Adverb of place: </w:t>
      </w:r>
      <w:r w:rsidRPr="00D377A7">
        <w:rPr>
          <w:rFonts w:ascii="SutonnyMJ" w:eastAsia="Calibri" w:hAnsi="SutonnyMJ" w:cs="Nirmala UI"/>
          <w:szCs w:val="24"/>
        </w:rPr>
        <w:t xml:space="preserve">GB RvZxq </w:t>
      </w:r>
      <w:r w:rsidRPr="00D377A7">
        <w:rPr>
          <w:rFonts w:ascii="Times New Roman" w:eastAsia="Calibri" w:hAnsi="Times New Roman" w:cs="Nirmala UI"/>
          <w:szCs w:val="24"/>
        </w:rPr>
        <w:t xml:space="preserve">Adverb </w:t>
      </w:r>
      <w:r w:rsidRPr="00D377A7">
        <w:rPr>
          <w:rFonts w:ascii="SutonnyMJ" w:eastAsia="Calibri" w:hAnsi="SutonnyMJ" w:cs="Nirmala UI"/>
          <w:szCs w:val="24"/>
        </w:rPr>
        <w:t>¸‡jv wµqv m¤úvw`Z nIqvi ¯’vb wb‡`©k K‡i| ÔÔ</w:t>
      </w:r>
      <w:r w:rsidRPr="00D377A7">
        <w:rPr>
          <w:rFonts w:ascii="Times New Roman" w:eastAsia="Calibri" w:hAnsi="Times New Roman" w:cs="Nirmala UI"/>
          <w:szCs w:val="24"/>
        </w:rPr>
        <w:t xml:space="preserve">Where </w:t>
      </w:r>
      <w:r w:rsidRPr="00D377A7">
        <w:rPr>
          <w:rFonts w:ascii="SutonnyMJ" w:eastAsia="Calibri" w:hAnsi="SutonnyMJ" w:cs="Nirmala UI"/>
          <w:szCs w:val="24"/>
        </w:rPr>
        <w:t xml:space="preserve">ev †Kv_vqÕÕ cÖ‡kœi Reve †h </w:t>
      </w:r>
      <w:r w:rsidRPr="00D377A7">
        <w:rPr>
          <w:rFonts w:ascii="Times New Roman" w:eastAsia="Calibri" w:hAnsi="Times New Roman" w:cs="Nirmala UI"/>
          <w:szCs w:val="24"/>
        </w:rPr>
        <w:t xml:space="preserve">word </w:t>
      </w:r>
      <w:r w:rsidRPr="00D377A7">
        <w:rPr>
          <w:rFonts w:ascii="SutonnyMJ" w:eastAsia="Calibri" w:hAnsi="SutonnyMJ" w:cs="Nirmala UI"/>
          <w:szCs w:val="24"/>
        </w:rPr>
        <w:t xml:space="preserve">‡_‡K cvIqv hvq Zv‡K e‡j </w:t>
      </w:r>
      <w:r w:rsidRPr="00D377A7">
        <w:rPr>
          <w:rFonts w:ascii="Times New Roman" w:eastAsia="Calibri" w:hAnsi="Times New Roman" w:cs="Nirmala UI"/>
          <w:szCs w:val="24"/>
        </w:rPr>
        <w:t>Adverb of Place.</w:t>
      </w:r>
      <w:r w:rsidRPr="00D377A7">
        <w:rPr>
          <w:rFonts w:ascii="Times New Roman" w:eastAsia="Calibri" w:hAnsi="Times New Roman" w:cs="Nirmala UI"/>
          <w:b/>
          <w:szCs w:val="24"/>
        </w:rPr>
        <w:t xml:space="preserve"> </w:t>
      </w:r>
      <w:r w:rsidRPr="00D377A7">
        <w:rPr>
          <w:rFonts w:ascii="SutonnyMJ" w:eastAsia="Calibri" w:hAnsi="SutonnyMJ" w:cs="Nirmala UI"/>
          <w:b/>
          <w:szCs w:val="24"/>
        </w:rPr>
        <w:t xml:space="preserve">‡hgb: </w:t>
      </w:r>
      <w:r w:rsidRPr="00D377A7">
        <w:rPr>
          <w:rFonts w:ascii="Times New Roman" w:eastAsia="Calibri" w:hAnsi="Times New Roman" w:cs="Nirmala UI"/>
          <w:szCs w:val="24"/>
        </w:rPr>
        <w:t xml:space="preserve">I went </w:t>
      </w:r>
      <w:r w:rsidRPr="00D377A7">
        <w:rPr>
          <w:rFonts w:ascii="Times New Roman" w:eastAsia="Calibri" w:hAnsi="Times New Roman" w:cs="Nirmala UI"/>
          <w:b/>
          <w:szCs w:val="24"/>
        </w:rPr>
        <w:t>there</w:t>
      </w:r>
      <w:r w:rsidRPr="00D377A7">
        <w:rPr>
          <w:rFonts w:ascii="Times New Roman" w:eastAsia="Calibri" w:hAnsi="Times New Roman" w:cs="Nirmala UI"/>
          <w:szCs w:val="24"/>
        </w:rPr>
        <w:t xml:space="preserve">, Come </w:t>
      </w:r>
      <w:r w:rsidRPr="00D377A7">
        <w:rPr>
          <w:rFonts w:ascii="Times New Roman" w:eastAsia="Calibri" w:hAnsi="Times New Roman" w:cs="Nirmala UI"/>
          <w:b/>
          <w:szCs w:val="24"/>
        </w:rPr>
        <w:t>in</w:t>
      </w:r>
      <w:r w:rsidRPr="00D377A7">
        <w:rPr>
          <w:rFonts w:ascii="Times New Roman" w:eastAsia="Calibri" w:hAnsi="Times New Roman" w:cs="Nirmala UI"/>
          <w:szCs w:val="24"/>
        </w:rPr>
        <w:t xml:space="preserve">, She lives </w:t>
      </w:r>
      <w:r w:rsidRPr="00D377A7">
        <w:rPr>
          <w:rFonts w:ascii="Times New Roman" w:eastAsia="Calibri" w:hAnsi="Times New Roman" w:cs="Nirmala UI"/>
          <w:b/>
          <w:szCs w:val="24"/>
        </w:rPr>
        <w:t>here</w:t>
      </w:r>
      <w:r w:rsidRPr="00D377A7">
        <w:rPr>
          <w:rFonts w:ascii="Times New Roman" w:eastAsia="Calibri" w:hAnsi="Times New Roman" w:cs="Nirmala UI"/>
          <w:szCs w:val="24"/>
        </w:rPr>
        <w:t>.</w:t>
      </w:r>
    </w:p>
    <w:p w:rsidR="00D377A7" w:rsidRPr="00D377A7" w:rsidRDefault="00D377A7" w:rsidP="00D377A7">
      <w:pPr>
        <w:tabs>
          <w:tab w:val="left" w:pos="3030"/>
        </w:tabs>
        <w:spacing w:line="276" w:lineRule="auto"/>
        <w:ind w:firstLine="0"/>
        <w:contextualSpacing/>
        <w:rPr>
          <w:rFonts w:ascii="Calibri" w:eastAsia="Calibri" w:hAnsi="Calibri" w:cs="Arial"/>
          <w:szCs w:val="24"/>
        </w:rPr>
      </w:pPr>
      <w:r w:rsidRPr="00D377A7">
        <w:rPr>
          <w:rFonts w:ascii="Calibri" w:eastAsia="Calibri" w:hAnsi="Calibri" w:cs="Arial"/>
          <w:b/>
          <w:szCs w:val="24"/>
        </w:rPr>
        <w:t>3.Adverb of Manner:</w:t>
      </w:r>
      <w:r w:rsidRPr="00D377A7">
        <w:rPr>
          <w:rFonts w:ascii="Times New Roman" w:eastAsia="Calibri" w:hAnsi="Times New Roman" w:cs="Arial"/>
          <w:szCs w:val="24"/>
        </w:rPr>
        <w:t xml:space="preserve">Verb </w:t>
      </w:r>
      <w:r w:rsidRPr="00D377A7">
        <w:rPr>
          <w:rFonts w:ascii="SutonnyMJ" w:eastAsia="Calibri" w:hAnsi="SutonnyMJ" w:cs="Arial"/>
          <w:szCs w:val="24"/>
        </w:rPr>
        <w:t>Gi kã ÔÔ‡Kgbfv‡eÕÕ(</w:t>
      </w:r>
      <w:r w:rsidRPr="00D377A7">
        <w:rPr>
          <w:rFonts w:ascii="Times New Roman" w:eastAsia="Calibri" w:hAnsi="Times New Roman" w:cs="Arial"/>
          <w:szCs w:val="24"/>
        </w:rPr>
        <w:t xml:space="preserve">How) </w:t>
      </w:r>
      <w:r w:rsidRPr="00D377A7">
        <w:rPr>
          <w:rFonts w:ascii="SutonnyMJ" w:eastAsia="Calibri" w:hAnsi="SutonnyMJ" w:cs="Arial"/>
          <w:szCs w:val="24"/>
        </w:rPr>
        <w:t xml:space="preserve">msNwUZ nj Zv †h </w:t>
      </w:r>
      <w:r w:rsidRPr="00D377A7">
        <w:rPr>
          <w:rFonts w:ascii="Times New Roman" w:eastAsia="Calibri" w:hAnsi="Times New Roman" w:cs="Arial"/>
          <w:szCs w:val="24"/>
        </w:rPr>
        <w:t xml:space="preserve">Word </w:t>
      </w:r>
      <w:r w:rsidRPr="00D377A7">
        <w:rPr>
          <w:rFonts w:ascii="SutonnyMJ" w:eastAsia="Calibri" w:hAnsi="SutonnyMJ" w:cs="Arial"/>
          <w:szCs w:val="24"/>
        </w:rPr>
        <w:t xml:space="preserve">wU ‡_‡K Rvbv hvq Zv‡K e‡j </w:t>
      </w:r>
      <w:r w:rsidRPr="00D377A7">
        <w:rPr>
          <w:rFonts w:ascii="Times New Roman" w:eastAsia="Calibri" w:hAnsi="Times New Roman" w:cs="Arial"/>
          <w:szCs w:val="24"/>
        </w:rPr>
        <w:t xml:space="preserve">Adverb of manner. </w:t>
      </w:r>
      <w:r w:rsidRPr="00D377A7">
        <w:rPr>
          <w:rFonts w:ascii="SutonnyMJ" w:eastAsia="Calibri" w:hAnsi="SutonnyMJ" w:cs="Arial"/>
          <w:szCs w:val="24"/>
        </w:rPr>
        <w:t>‡hgb: ‡hgb:</w:t>
      </w:r>
      <w:r w:rsidRPr="00D377A7">
        <w:rPr>
          <w:rFonts w:ascii="Times New Roman" w:eastAsia="Calibri" w:hAnsi="Times New Roman" w:cs="Arial"/>
          <w:szCs w:val="24"/>
        </w:rPr>
        <w:t xml:space="preserve">The boy walks </w:t>
      </w:r>
      <w:r w:rsidRPr="00D377A7">
        <w:rPr>
          <w:rFonts w:ascii="Times New Roman" w:eastAsia="Calibri" w:hAnsi="Times New Roman" w:cs="Arial"/>
          <w:b/>
          <w:szCs w:val="24"/>
        </w:rPr>
        <w:t>slowly</w:t>
      </w:r>
      <w:r w:rsidRPr="00D377A7">
        <w:rPr>
          <w:rFonts w:ascii="Times New Roman" w:eastAsia="Calibri" w:hAnsi="Times New Roman" w:cs="Arial"/>
          <w:szCs w:val="24"/>
        </w:rPr>
        <w:t xml:space="preserve">, She slept </w:t>
      </w:r>
      <w:r w:rsidRPr="00D377A7">
        <w:rPr>
          <w:rFonts w:ascii="Times New Roman" w:eastAsia="Calibri" w:hAnsi="Times New Roman" w:cs="Arial"/>
          <w:b/>
          <w:szCs w:val="24"/>
        </w:rPr>
        <w:t>soundly</w:t>
      </w:r>
      <w:r w:rsidRPr="00D377A7">
        <w:rPr>
          <w:rFonts w:ascii="Times New Roman" w:eastAsia="Calibri" w:hAnsi="Times New Roman" w:cs="Arial"/>
          <w:szCs w:val="24"/>
        </w:rPr>
        <w:t xml:space="preserve">, The pen writes </w:t>
      </w:r>
      <w:r w:rsidRPr="00D377A7">
        <w:rPr>
          <w:rFonts w:ascii="Times New Roman" w:eastAsia="Calibri" w:hAnsi="Times New Roman" w:cs="Arial"/>
          <w:b/>
          <w:szCs w:val="24"/>
        </w:rPr>
        <w:t>well</w:t>
      </w:r>
      <w:r w:rsidRPr="00D377A7">
        <w:rPr>
          <w:rFonts w:ascii="Times New Roman" w:eastAsia="Calibri" w:hAnsi="Times New Roman" w:cs="Arial"/>
          <w:szCs w:val="24"/>
        </w:rPr>
        <w:t>.</w:t>
      </w:r>
    </w:p>
    <w:p w:rsidR="00D377A7" w:rsidRPr="00D377A7" w:rsidRDefault="00D377A7" w:rsidP="00D377A7">
      <w:pPr>
        <w:tabs>
          <w:tab w:val="left" w:pos="3030"/>
        </w:tabs>
        <w:spacing w:line="276" w:lineRule="auto"/>
        <w:ind w:firstLine="0"/>
        <w:contextualSpacing/>
        <w:rPr>
          <w:rFonts w:ascii="Calibri" w:eastAsia="Calibri" w:hAnsi="Calibri" w:cs="Arial"/>
          <w:szCs w:val="24"/>
        </w:rPr>
      </w:pPr>
      <w:r w:rsidRPr="00D377A7">
        <w:rPr>
          <w:rFonts w:ascii="Calibri" w:eastAsia="Calibri" w:hAnsi="Calibri" w:cs="Arial"/>
          <w:b/>
          <w:szCs w:val="24"/>
        </w:rPr>
        <w:t>4.Adverb of Frequency:</w:t>
      </w:r>
      <w:r w:rsidRPr="00D377A7">
        <w:rPr>
          <w:rFonts w:ascii="SutonnyMJ" w:eastAsia="Calibri" w:hAnsi="SutonnyMJ" w:cs="Arial"/>
          <w:szCs w:val="24"/>
        </w:rPr>
        <w:t xml:space="preserve">‡h me </w:t>
      </w:r>
      <w:r w:rsidRPr="00D377A7">
        <w:rPr>
          <w:rFonts w:ascii="Times New Roman" w:eastAsia="Calibri" w:hAnsi="Times New Roman" w:cs="Arial"/>
          <w:szCs w:val="24"/>
        </w:rPr>
        <w:t xml:space="preserve">Adverb </w:t>
      </w:r>
      <w:r w:rsidRPr="00D377A7">
        <w:rPr>
          <w:rFonts w:ascii="SutonnyMJ" w:eastAsia="Calibri" w:hAnsi="SutonnyMJ" w:cs="Arial"/>
          <w:szCs w:val="24"/>
        </w:rPr>
        <w:t xml:space="preserve">wµqv KZevi m¤úbœ nq Zv eySvq Zv‡`i‡K e‡j </w:t>
      </w:r>
      <w:r w:rsidRPr="00D377A7">
        <w:rPr>
          <w:rFonts w:ascii="Times New Roman" w:eastAsia="Calibri" w:hAnsi="Times New Roman" w:cs="Arial"/>
          <w:szCs w:val="24"/>
        </w:rPr>
        <w:t>Adverb of Frequency .</w:t>
      </w:r>
      <w:r w:rsidRPr="00D377A7">
        <w:rPr>
          <w:rFonts w:ascii="SutonnyMJ" w:eastAsia="Calibri" w:hAnsi="SutonnyMJ" w:cs="Arial"/>
          <w:szCs w:val="24"/>
        </w:rPr>
        <w:t xml:space="preserve">‡hgb: </w:t>
      </w:r>
      <w:r w:rsidRPr="00D377A7">
        <w:rPr>
          <w:rFonts w:ascii="Times New Roman" w:eastAsia="Calibri" w:hAnsi="Times New Roman" w:cs="Arial"/>
          <w:szCs w:val="24"/>
        </w:rPr>
        <w:t xml:space="preserve">He will come </w:t>
      </w:r>
      <w:r w:rsidRPr="00D377A7">
        <w:rPr>
          <w:rFonts w:ascii="Times New Roman" w:eastAsia="Calibri" w:hAnsi="Times New Roman" w:cs="Arial"/>
          <w:b/>
          <w:szCs w:val="24"/>
        </w:rPr>
        <w:t>again</w:t>
      </w:r>
      <w:r w:rsidRPr="00D377A7">
        <w:rPr>
          <w:rFonts w:ascii="Times New Roman" w:eastAsia="Calibri" w:hAnsi="Times New Roman" w:cs="Arial"/>
          <w:szCs w:val="24"/>
        </w:rPr>
        <w:t xml:space="preserve">, He </w:t>
      </w:r>
      <w:r w:rsidRPr="00D377A7">
        <w:rPr>
          <w:rFonts w:ascii="Times New Roman" w:eastAsia="Calibri" w:hAnsi="Times New Roman" w:cs="Arial"/>
          <w:b/>
          <w:szCs w:val="24"/>
        </w:rPr>
        <w:t>always</w:t>
      </w:r>
      <w:r w:rsidRPr="00D377A7">
        <w:rPr>
          <w:rFonts w:ascii="Times New Roman" w:eastAsia="Calibri" w:hAnsi="Times New Roman" w:cs="Arial"/>
          <w:szCs w:val="24"/>
        </w:rPr>
        <w:t xml:space="preserve"> speaks the rtruth, She </w:t>
      </w:r>
      <w:r w:rsidRPr="00D377A7">
        <w:rPr>
          <w:rFonts w:ascii="Times New Roman" w:eastAsia="Calibri" w:hAnsi="Times New Roman" w:cs="Arial"/>
          <w:b/>
          <w:szCs w:val="24"/>
        </w:rPr>
        <w:t>usually</w:t>
      </w:r>
      <w:r w:rsidRPr="00D377A7">
        <w:rPr>
          <w:rFonts w:ascii="Times New Roman" w:eastAsia="Calibri" w:hAnsi="Times New Roman" w:cs="Arial"/>
          <w:szCs w:val="24"/>
        </w:rPr>
        <w:t xml:space="preserve"> does it.</w:t>
      </w:r>
    </w:p>
    <w:p w:rsidR="00D377A7" w:rsidRPr="00D377A7" w:rsidRDefault="00D377A7" w:rsidP="00D377A7">
      <w:pPr>
        <w:tabs>
          <w:tab w:val="left" w:pos="3030"/>
        </w:tabs>
        <w:spacing w:line="276" w:lineRule="auto"/>
        <w:ind w:firstLine="0"/>
        <w:contextualSpacing/>
        <w:rPr>
          <w:rFonts w:ascii="Calibri" w:eastAsia="Calibri" w:hAnsi="Calibri" w:cs="Arial"/>
          <w:szCs w:val="24"/>
        </w:rPr>
      </w:pPr>
      <w:r w:rsidRPr="00D377A7">
        <w:rPr>
          <w:rFonts w:ascii="Calibri" w:eastAsia="Calibri" w:hAnsi="Calibri" w:cs="Arial"/>
          <w:b/>
          <w:szCs w:val="24"/>
        </w:rPr>
        <w:t xml:space="preserve">5.Adverbs of Quantity or Degree: </w:t>
      </w:r>
      <w:r w:rsidRPr="00D377A7">
        <w:rPr>
          <w:rFonts w:ascii="SutonnyMJ" w:eastAsia="Calibri" w:hAnsi="SutonnyMJ" w:cs="Arial"/>
          <w:b/>
          <w:szCs w:val="24"/>
        </w:rPr>
        <w:t xml:space="preserve">GB ai‡bi </w:t>
      </w:r>
      <w:r w:rsidRPr="00D377A7">
        <w:rPr>
          <w:rFonts w:ascii="Times New Roman" w:eastAsia="Calibri" w:hAnsi="Times New Roman" w:cs="Arial"/>
          <w:b/>
          <w:szCs w:val="24"/>
        </w:rPr>
        <w:t xml:space="preserve">Adverb </w:t>
      </w:r>
      <w:r w:rsidRPr="00D377A7">
        <w:rPr>
          <w:rFonts w:ascii="SutonnyMJ" w:eastAsia="Calibri" w:hAnsi="SutonnyMJ" w:cs="Arial"/>
          <w:b/>
          <w:szCs w:val="24"/>
        </w:rPr>
        <w:t xml:space="preserve">ÔKZLvwbÕ, ÔwK gvÎvqÕ, ÔwK cwigv‡YÕ Gme eySvq|‡hgb: </w:t>
      </w:r>
      <w:r w:rsidRPr="00D377A7">
        <w:rPr>
          <w:rFonts w:ascii="Times New Roman" w:eastAsia="Calibri" w:hAnsi="Times New Roman" w:cs="Arial"/>
          <w:szCs w:val="24"/>
        </w:rPr>
        <w:t xml:space="preserve">He is </w:t>
      </w:r>
      <w:r w:rsidRPr="00D377A7">
        <w:rPr>
          <w:rFonts w:ascii="Times New Roman" w:eastAsia="Calibri" w:hAnsi="Times New Roman" w:cs="Arial"/>
          <w:b/>
          <w:szCs w:val="24"/>
        </w:rPr>
        <w:t>too</w:t>
      </w:r>
      <w:r w:rsidRPr="00D377A7">
        <w:rPr>
          <w:rFonts w:ascii="Times New Roman" w:eastAsia="Calibri" w:hAnsi="Times New Roman" w:cs="Arial"/>
          <w:szCs w:val="24"/>
        </w:rPr>
        <w:t xml:space="preserve"> weak to walk, I drank </w:t>
      </w:r>
      <w:r w:rsidRPr="00D377A7">
        <w:rPr>
          <w:rFonts w:ascii="Times New Roman" w:eastAsia="Calibri" w:hAnsi="Times New Roman" w:cs="Arial"/>
          <w:b/>
          <w:szCs w:val="24"/>
        </w:rPr>
        <w:t>enough</w:t>
      </w:r>
      <w:r w:rsidRPr="00D377A7">
        <w:rPr>
          <w:rFonts w:ascii="Times New Roman" w:eastAsia="Calibri" w:hAnsi="Times New Roman" w:cs="Arial"/>
          <w:szCs w:val="24"/>
        </w:rPr>
        <w:t xml:space="preserve"> milk, He </w:t>
      </w:r>
      <w:r w:rsidRPr="00D377A7">
        <w:rPr>
          <w:rFonts w:ascii="Times New Roman" w:eastAsia="Calibri" w:hAnsi="Times New Roman" w:cs="Arial"/>
          <w:b/>
          <w:szCs w:val="24"/>
        </w:rPr>
        <w:t>hardly</w:t>
      </w:r>
      <w:r w:rsidRPr="00D377A7">
        <w:rPr>
          <w:rFonts w:ascii="Times New Roman" w:eastAsia="Calibri" w:hAnsi="Times New Roman" w:cs="Arial"/>
          <w:szCs w:val="24"/>
        </w:rPr>
        <w:t xml:space="preserve"> comes here.</w:t>
      </w:r>
    </w:p>
    <w:p w:rsidR="00D377A7" w:rsidRPr="00D377A7" w:rsidRDefault="00D377A7" w:rsidP="00D377A7">
      <w:pPr>
        <w:tabs>
          <w:tab w:val="left" w:pos="3030"/>
        </w:tabs>
        <w:spacing w:line="276" w:lineRule="auto"/>
        <w:ind w:firstLine="0"/>
        <w:contextualSpacing/>
        <w:rPr>
          <w:rFonts w:ascii="Calibri" w:eastAsia="Calibri" w:hAnsi="Calibri" w:cs="Arial"/>
          <w:b/>
          <w:szCs w:val="24"/>
        </w:rPr>
      </w:pPr>
      <w:r w:rsidRPr="00D377A7">
        <w:rPr>
          <w:rFonts w:ascii="Calibri" w:eastAsia="Calibri" w:hAnsi="Calibri" w:cs="Arial"/>
          <w:b/>
          <w:szCs w:val="24"/>
        </w:rPr>
        <w:t>6.Adverb of Affirmation and Negation:</w:t>
      </w:r>
      <w:r w:rsidRPr="00D377A7">
        <w:rPr>
          <w:rFonts w:ascii="SutonnyMJ" w:eastAsia="Calibri" w:hAnsi="SutonnyMJ" w:cs="Arial"/>
          <w:b/>
          <w:szCs w:val="24"/>
        </w:rPr>
        <w:t xml:space="preserve"> GB ai‡bi </w:t>
      </w:r>
      <w:r w:rsidRPr="00D377A7">
        <w:rPr>
          <w:rFonts w:ascii="Times New Roman" w:eastAsia="Calibri" w:hAnsi="Times New Roman" w:cs="Arial"/>
          <w:szCs w:val="24"/>
        </w:rPr>
        <w:t>Adverb</w:t>
      </w:r>
      <w:r w:rsidRPr="00D377A7">
        <w:rPr>
          <w:rFonts w:ascii="SutonnyMJ" w:eastAsia="Calibri" w:hAnsi="SutonnyMJ" w:cs="Arial"/>
          <w:b/>
          <w:szCs w:val="24"/>
        </w:rPr>
        <w:t xml:space="preserve">¸‡jv n¨vu ev bv wb‡`©k K‡i| †hgb: </w:t>
      </w:r>
      <w:r w:rsidRPr="00D377A7">
        <w:rPr>
          <w:rFonts w:ascii="Times New Roman" w:eastAsia="Calibri" w:hAnsi="Times New Roman" w:cs="Arial"/>
          <w:b/>
          <w:szCs w:val="24"/>
        </w:rPr>
        <w:t>Yes</w:t>
      </w:r>
      <w:r w:rsidRPr="00D377A7">
        <w:rPr>
          <w:rFonts w:ascii="Times New Roman" w:eastAsia="Calibri" w:hAnsi="Times New Roman" w:cs="Arial"/>
          <w:szCs w:val="24"/>
        </w:rPr>
        <w:t xml:space="preserve">, you are right, You are </w:t>
      </w:r>
      <w:r w:rsidRPr="00D377A7">
        <w:rPr>
          <w:rFonts w:ascii="Times New Roman" w:eastAsia="Calibri" w:hAnsi="Times New Roman" w:cs="Arial"/>
          <w:b/>
          <w:szCs w:val="24"/>
        </w:rPr>
        <w:t>probably</w:t>
      </w:r>
      <w:r w:rsidRPr="00D377A7">
        <w:rPr>
          <w:rFonts w:ascii="Times New Roman" w:eastAsia="Calibri" w:hAnsi="Times New Roman" w:cs="Arial"/>
          <w:szCs w:val="24"/>
        </w:rPr>
        <w:t xml:space="preserve"> right, He is </w:t>
      </w:r>
      <w:r w:rsidRPr="00D377A7">
        <w:rPr>
          <w:rFonts w:ascii="Times New Roman" w:eastAsia="Calibri" w:hAnsi="Times New Roman" w:cs="Arial"/>
          <w:b/>
          <w:szCs w:val="24"/>
        </w:rPr>
        <w:t>truly</w:t>
      </w:r>
      <w:r w:rsidRPr="00D377A7">
        <w:rPr>
          <w:rFonts w:ascii="Times New Roman" w:eastAsia="Calibri" w:hAnsi="Times New Roman" w:cs="Arial"/>
          <w:szCs w:val="24"/>
        </w:rPr>
        <w:t xml:space="preserve"> a genius, </w:t>
      </w:r>
      <w:r w:rsidRPr="00D377A7">
        <w:rPr>
          <w:rFonts w:ascii="Times New Roman" w:eastAsia="Calibri" w:hAnsi="Times New Roman" w:cs="Arial"/>
          <w:b/>
          <w:szCs w:val="24"/>
        </w:rPr>
        <w:t>No</w:t>
      </w:r>
      <w:r w:rsidRPr="00D377A7">
        <w:rPr>
          <w:rFonts w:ascii="Times New Roman" w:eastAsia="Calibri" w:hAnsi="Times New Roman" w:cs="Arial"/>
          <w:szCs w:val="24"/>
        </w:rPr>
        <w:t>, he did not go there.</w:t>
      </w:r>
    </w:p>
    <w:p w:rsidR="00D377A7" w:rsidRPr="00D377A7" w:rsidRDefault="00D377A7" w:rsidP="00D377A7">
      <w:pPr>
        <w:tabs>
          <w:tab w:val="left" w:pos="3030"/>
        </w:tabs>
        <w:spacing w:line="276" w:lineRule="auto"/>
        <w:ind w:firstLine="0"/>
        <w:contextualSpacing/>
        <w:rPr>
          <w:rFonts w:ascii="Calibri" w:eastAsia="Calibri" w:hAnsi="Calibri" w:cs="Arial"/>
          <w:szCs w:val="24"/>
        </w:rPr>
      </w:pPr>
      <w:r w:rsidRPr="00D377A7">
        <w:rPr>
          <w:rFonts w:ascii="Calibri" w:eastAsia="Calibri" w:hAnsi="Calibri" w:cs="Arial"/>
          <w:b/>
          <w:szCs w:val="24"/>
        </w:rPr>
        <w:t xml:space="preserve">7.Adverbs of Cause and Effect: </w:t>
      </w:r>
      <w:r w:rsidRPr="00D377A7">
        <w:rPr>
          <w:rFonts w:ascii="SutonnyMJ" w:eastAsia="Calibri" w:hAnsi="SutonnyMJ" w:cs="Arial"/>
          <w:b/>
          <w:szCs w:val="24"/>
        </w:rPr>
        <w:t xml:space="preserve">GB ai‡bi </w:t>
      </w:r>
      <w:r w:rsidRPr="00D377A7">
        <w:rPr>
          <w:rFonts w:ascii="Times New Roman" w:eastAsia="Calibri" w:hAnsi="Times New Roman" w:cs="Arial"/>
          <w:szCs w:val="24"/>
        </w:rPr>
        <w:t>Adverb</w:t>
      </w:r>
      <w:r w:rsidRPr="00D377A7">
        <w:rPr>
          <w:rFonts w:ascii="SutonnyMJ" w:eastAsia="Calibri" w:hAnsi="SutonnyMJ" w:cs="Arial"/>
          <w:b/>
          <w:szCs w:val="24"/>
        </w:rPr>
        <w:t xml:space="preserve">¸‡jv †Kv‡bv </w:t>
      </w:r>
      <w:r w:rsidRPr="00D377A7">
        <w:rPr>
          <w:rFonts w:ascii="Times New Roman" w:eastAsia="Calibri" w:hAnsi="Times New Roman" w:cs="Arial"/>
          <w:szCs w:val="24"/>
        </w:rPr>
        <w:t>Verb</w:t>
      </w:r>
      <w:r w:rsidRPr="00D377A7">
        <w:rPr>
          <w:rFonts w:ascii="SutonnyMJ" w:eastAsia="Calibri" w:hAnsi="SutonnyMJ" w:cs="Arial"/>
          <w:b/>
          <w:szCs w:val="24"/>
        </w:rPr>
        <w:t xml:space="preserve">Gi KvR msNxUZ nIqvi KviY I djvdj wb‡`©k K‡i|‡hgb: </w:t>
      </w:r>
      <w:r w:rsidRPr="00D377A7">
        <w:rPr>
          <w:rFonts w:ascii="Times New Roman" w:eastAsia="Calibri" w:hAnsi="Times New Roman" w:cs="Arial"/>
          <w:szCs w:val="24"/>
        </w:rPr>
        <w:t>I</w:t>
      </w:r>
      <w:r w:rsidRPr="00D377A7">
        <w:rPr>
          <w:rFonts w:ascii="Times New Roman" w:eastAsia="Calibri" w:hAnsi="Times New Roman" w:cs="Arial"/>
          <w:b/>
          <w:szCs w:val="24"/>
        </w:rPr>
        <w:t xml:space="preserve">, therefore, </w:t>
      </w:r>
      <w:r w:rsidRPr="00D377A7">
        <w:rPr>
          <w:rFonts w:ascii="Times New Roman" w:eastAsia="Calibri" w:hAnsi="Times New Roman" w:cs="Arial"/>
          <w:szCs w:val="24"/>
        </w:rPr>
        <w:t xml:space="preserve">hope that you will do it. </w:t>
      </w:r>
      <w:r w:rsidRPr="00D377A7">
        <w:rPr>
          <w:rFonts w:ascii="Times New Roman" w:eastAsia="Calibri" w:hAnsi="Times New Roman" w:cs="Arial"/>
          <w:b/>
          <w:szCs w:val="24"/>
        </w:rPr>
        <w:t xml:space="preserve">Hence </w:t>
      </w:r>
      <w:r w:rsidRPr="00D377A7">
        <w:rPr>
          <w:rFonts w:ascii="Times New Roman" w:eastAsia="Calibri" w:hAnsi="Times New Roman" w:cs="Arial"/>
          <w:szCs w:val="24"/>
        </w:rPr>
        <w:t xml:space="preserve"> he was dismissed from the job.</w:t>
      </w:r>
    </w:p>
    <w:p w:rsidR="00D377A7" w:rsidRPr="00D377A7" w:rsidRDefault="00D377A7" w:rsidP="00D377A7">
      <w:pPr>
        <w:tabs>
          <w:tab w:val="left" w:pos="3030"/>
        </w:tabs>
        <w:spacing w:line="276" w:lineRule="auto"/>
        <w:ind w:firstLine="0"/>
        <w:contextualSpacing/>
        <w:rPr>
          <w:rFonts w:ascii="Calibri" w:eastAsia="Calibri" w:hAnsi="Calibri" w:cs="Arial"/>
          <w:szCs w:val="24"/>
        </w:rPr>
      </w:pPr>
      <w:r w:rsidRPr="00D377A7">
        <w:rPr>
          <w:rFonts w:ascii="Calibri" w:eastAsia="Calibri" w:hAnsi="Calibri" w:cs="Arial"/>
          <w:b/>
          <w:szCs w:val="24"/>
        </w:rPr>
        <w:lastRenderedPageBreak/>
        <w:t>8.Adverbs of Order:</w:t>
      </w:r>
      <w:r w:rsidRPr="00D377A7">
        <w:rPr>
          <w:rFonts w:ascii="SutonnyMJ" w:eastAsia="Calibri" w:hAnsi="SutonnyMJ" w:cs="Arial"/>
          <w:szCs w:val="24"/>
        </w:rPr>
        <w:t xml:space="preserve">GB </w:t>
      </w:r>
      <w:r w:rsidRPr="00D377A7">
        <w:rPr>
          <w:rFonts w:ascii="Times New Roman" w:eastAsia="Calibri" w:hAnsi="Times New Roman" w:cs="Arial"/>
          <w:szCs w:val="24"/>
        </w:rPr>
        <w:t xml:space="preserve">Adverb </w:t>
      </w:r>
      <w:r w:rsidRPr="00D377A7">
        <w:rPr>
          <w:rFonts w:ascii="SutonnyMJ" w:eastAsia="Calibri" w:hAnsi="SutonnyMJ" w:cs="Arial"/>
          <w:szCs w:val="24"/>
        </w:rPr>
        <w:t xml:space="preserve">¸‡jv </w:t>
      </w:r>
      <w:r w:rsidRPr="00D377A7">
        <w:rPr>
          <w:rFonts w:ascii="Times New Roman" w:eastAsia="Calibri" w:hAnsi="Times New Roman" w:cs="Arial"/>
          <w:szCs w:val="24"/>
        </w:rPr>
        <w:t xml:space="preserve">Verb </w:t>
      </w:r>
      <w:r w:rsidRPr="00D377A7">
        <w:rPr>
          <w:rFonts w:ascii="SutonnyMJ" w:eastAsia="Calibri" w:hAnsi="SutonnyMJ" w:cs="Arial"/>
          <w:szCs w:val="24"/>
        </w:rPr>
        <w:t xml:space="preserve">Gi KvR m¤úbœ nIqvi µg ev </w:t>
      </w:r>
      <w:r w:rsidRPr="00D377A7">
        <w:rPr>
          <w:rFonts w:ascii="Times New Roman" w:eastAsia="Calibri" w:hAnsi="Times New Roman" w:cs="Arial"/>
          <w:szCs w:val="24"/>
        </w:rPr>
        <w:t xml:space="preserve">Order </w:t>
      </w:r>
      <w:r w:rsidRPr="00D377A7">
        <w:rPr>
          <w:rFonts w:ascii="SutonnyMJ" w:eastAsia="Calibri" w:hAnsi="SutonnyMJ" w:cs="Arial"/>
          <w:szCs w:val="24"/>
        </w:rPr>
        <w:t xml:space="preserve">wb‡`©k K‡i| †hgb: </w:t>
      </w:r>
      <w:r w:rsidRPr="00D377A7">
        <w:rPr>
          <w:rFonts w:ascii="Times New Roman" w:eastAsia="Calibri" w:hAnsi="Times New Roman" w:cs="Arial"/>
          <w:b/>
          <w:szCs w:val="24"/>
        </w:rPr>
        <w:t>First</w:t>
      </w:r>
      <w:r w:rsidRPr="00D377A7">
        <w:rPr>
          <w:rFonts w:ascii="Times New Roman" w:eastAsia="Calibri" w:hAnsi="Times New Roman" w:cs="Arial"/>
          <w:szCs w:val="24"/>
        </w:rPr>
        <w:t xml:space="preserve">, we have to collect the money. </w:t>
      </w:r>
      <w:r w:rsidRPr="00D377A7">
        <w:rPr>
          <w:rFonts w:ascii="Times New Roman" w:eastAsia="Calibri" w:hAnsi="Times New Roman" w:cs="Arial"/>
          <w:b/>
          <w:szCs w:val="24"/>
        </w:rPr>
        <w:t>Lastly</w:t>
      </w:r>
      <w:r w:rsidRPr="00D377A7">
        <w:rPr>
          <w:rFonts w:ascii="Times New Roman" w:eastAsia="Calibri" w:hAnsi="Times New Roman" w:cs="Arial"/>
          <w:szCs w:val="24"/>
        </w:rPr>
        <w:t>, we must arrange for a picnic.</w:t>
      </w:r>
    </w:p>
    <w:p w:rsidR="00D377A7" w:rsidRPr="00D377A7" w:rsidRDefault="00D377A7" w:rsidP="00D377A7">
      <w:pPr>
        <w:tabs>
          <w:tab w:val="left" w:pos="3030"/>
        </w:tabs>
        <w:spacing w:line="276" w:lineRule="auto"/>
        <w:ind w:firstLine="0"/>
        <w:contextualSpacing/>
        <w:rPr>
          <w:rFonts w:ascii="Calibri" w:eastAsia="Calibri" w:hAnsi="Calibri" w:cs="Arial"/>
          <w:szCs w:val="24"/>
        </w:rPr>
      </w:pPr>
    </w:p>
    <w:p w:rsidR="00D377A7" w:rsidRPr="00D377A7" w:rsidRDefault="00D377A7" w:rsidP="00D377A7">
      <w:pPr>
        <w:tabs>
          <w:tab w:val="left" w:pos="3030"/>
        </w:tabs>
        <w:spacing w:line="276" w:lineRule="auto"/>
        <w:jc w:val="center"/>
        <w:rPr>
          <w:b/>
          <w:szCs w:val="24"/>
        </w:rPr>
      </w:pPr>
      <w:r w:rsidRPr="00D377A7">
        <w:rPr>
          <w:b/>
          <w:szCs w:val="24"/>
        </w:rPr>
        <w:t>2. Interrogative Adverbs:</w:t>
      </w:r>
    </w:p>
    <w:p w:rsidR="00D377A7" w:rsidRPr="00D377A7" w:rsidRDefault="00D377A7" w:rsidP="00D377A7">
      <w:pPr>
        <w:tabs>
          <w:tab w:val="left" w:pos="3030"/>
        </w:tabs>
        <w:spacing w:line="276" w:lineRule="auto"/>
        <w:ind w:firstLine="0"/>
        <w:rPr>
          <w:rFonts w:ascii="SutonnyMJ" w:hAnsi="SutonnyMJ"/>
          <w:szCs w:val="24"/>
        </w:rPr>
      </w:pPr>
      <w:r w:rsidRPr="00D377A7">
        <w:rPr>
          <w:rFonts w:ascii="SutonnyMJ" w:hAnsi="SutonnyMJ"/>
          <w:szCs w:val="24"/>
        </w:rPr>
        <w:t xml:space="preserve">‡hme </w:t>
      </w:r>
      <w:r w:rsidRPr="00D377A7">
        <w:rPr>
          <w:szCs w:val="24"/>
        </w:rPr>
        <w:t xml:space="preserve">Adverb </w:t>
      </w:r>
      <w:r w:rsidRPr="00D377A7">
        <w:rPr>
          <w:rFonts w:ascii="SutonnyMJ" w:hAnsi="SutonnyMJ"/>
          <w:szCs w:val="24"/>
        </w:rPr>
        <w:t xml:space="preserve">¸‡jv cÖkœ Kivi Rb¨ e¨emüZ nq Zv‡`i‡K </w:t>
      </w:r>
      <w:r w:rsidRPr="00D377A7">
        <w:rPr>
          <w:szCs w:val="24"/>
        </w:rPr>
        <w:t xml:space="preserve">Interrogative Adverb </w:t>
      </w:r>
      <w:r w:rsidRPr="00D377A7">
        <w:rPr>
          <w:rFonts w:ascii="SutonnyMJ" w:hAnsi="SutonnyMJ"/>
          <w:szCs w:val="24"/>
        </w:rPr>
        <w:t>e‡j|‡hgb:</w:t>
      </w:r>
    </w:p>
    <w:p w:rsidR="00D377A7" w:rsidRPr="00D377A7" w:rsidRDefault="00D377A7" w:rsidP="00D377A7">
      <w:pPr>
        <w:tabs>
          <w:tab w:val="left" w:pos="3030"/>
        </w:tabs>
        <w:spacing w:line="276" w:lineRule="auto"/>
        <w:ind w:firstLine="0"/>
        <w:rPr>
          <w:rFonts w:ascii="Times New Roman" w:hAnsi="Times New Roman"/>
          <w:szCs w:val="24"/>
        </w:rPr>
      </w:pPr>
      <w:r w:rsidRPr="00D377A7">
        <w:rPr>
          <w:b/>
          <w:szCs w:val="24"/>
        </w:rPr>
        <w:t>When</w:t>
      </w:r>
      <w:r w:rsidRPr="00D377A7">
        <w:rPr>
          <w:szCs w:val="24"/>
        </w:rPr>
        <w:t xml:space="preserve"> did he go? </w:t>
      </w:r>
      <w:r w:rsidRPr="00D377A7">
        <w:rPr>
          <w:b/>
          <w:szCs w:val="24"/>
        </w:rPr>
        <w:t>Where</w:t>
      </w:r>
      <w:r w:rsidRPr="00D377A7">
        <w:rPr>
          <w:szCs w:val="24"/>
        </w:rPr>
        <w:t xml:space="preserve"> did he go? </w:t>
      </w:r>
      <w:r w:rsidRPr="00D377A7">
        <w:rPr>
          <w:b/>
          <w:szCs w:val="24"/>
        </w:rPr>
        <w:t>How</w:t>
      </w:r>
      <w:r w:rsidRPr="00D377A7">
        <w:rPr>
          <w:szCs w:val="24"/>
        </w:rPr>
        <w:t xml:space="preserve"> did he go? </w:t>
      </w:r>
      <w:r w:rsidRPr="00D377A7">
        <w:rPr>
          <w:b/>
          <w:szCs w:val="24"/>
        </w:rPr>
        <w:t>How much</w:t>
      </w:r>
      <w:r w:rsidRPr="00D377A7">
        <w:rPr>
          <w:szCs w:val="24"/>
        </w:rPr>
        <w:t xml:space="preserve"> did he buy?</w:t>
      </w:r>
    </w:p>
    <w:p w:rsidR="00D377A7" w:rsidRPr="00D377A7" w:rsidRDefault="00D377A7" w:rsidP="00D377A7">
      <w:pPr>
        <w:tabs>
          <w:tab w:val="left" w:pos="3030"/>
        </w:tabs>
        <w:spacing w:line="276" w:lineRule="auto"/>
        <w:jc w:val="center"/>
        <w:rPr>
          <w:b/>
          <w:szCs w:val="24"/>
        </w:rPr>
      </w:pPr>
    </w:p>
    <w:p w:rsidR="00D377A7" w:rsidRPr="00D377A7" w:rsidRDefault="00D377A7" w:rsidP="00D377A7">
      <w:pPr>
        <w:tabs>
          <w:tab w:val="left" w:pos="3030"/>
        </w:tabs>
        <w:spacing w:line="276" w:lineRule="auto"/>
        <w:jc w:val="center"/>
        <w:rPr>
          <w:b/>
          <w:szCs w:val="24"/>
        </w:rPr>
      </w:pPr>
      <w:r w:rsidRPr="00D377A7">
        <w:rPr>
          <w:b/>
          <w:szCs w:val="24"/>
        </w:rPr>
        <w:t>3. Relative Adverb</w:t>
      </w:r>
    </w:p>
    <w:p w:rsidR="00D377A7" w:rsidRPr="00D377A7" w:rsidRDefault="00D377A7" w:rsidP="00D377A7">
      <w:pPr>
        <w:tabs>
          <w:tab w:val="left" w:pos="3030"/>
        </w:tabs>
        <w:spacing w:line="276" w:lineRule="auto"/>
        <w:ind w:firstLine="0"/>
        <w:rPr>
          <w:szCs w:val="24"/>
        </w:rPr>
      </w:pPr>
      <w:r w:rsidRPr="00D377A7">
        <w:rPr>
          <w:szCs w:val="24"/>
        </w:rPr>
        <w:t xml:space="preserve">Interrogative Adverb </w:t>
      </w:r>
      <w:r w:rsidRPr="00D377A7">
        <w:rPr>
          <w:rFonts w:ascii="SutonnyMJ" w:hAnsi="SutonnyMJ"/>
          <w:szCs w:val="24"/>
        </w:rPr>
        <w:t xml:space="preserve">hLb `yywU </w:t>
      </w:r>
      <w:r w:rsidRPr="00D377A7">
        <w:rPr>
          <w:szCs w:val="24"/>
        </w:rPr>
        <w:t xml:space="preserve">Sentence </w:t>
      </w:r>
      <w:r w:rsidRPr="00D377A7">
        <w:rPr>
          <w:rFonts w:ascii="SutonnyMJ" w:hAnsi="SutonnyMJ"/>
          <w:szCs w:val="24"/>
        </w:rPr>
        <w:t xml:space="preserve">‡K mshy³ Ki‡Z e¨eüZ nq ZLb G`‡i‡K </w:t>
      </w:r>
      <w:r w:rsidRPr="00D377A7">
        <w:rPr>
          <w:szCs w:val="24"/>
        </w:rPr>
        <w:t xml:space="preserve">Relative Adverb </w:t>
      </w:r>
      <w:r w:rsidRPr="00D377A7">
        <w:rPr>
          <w:rFonts w:ascii="SutonnyMJ" w:hAnsi="SutonnyMJ"/>
          <w:szCs w:val="24"/>
        </w:rPr>
        <w:t xml:space="preserve">e‡j|‡hgb: </w:t>
      </w:r>
      <w:r w:rsidRPr="00D377A7">
        <w:rPr>
          <w:szCs w:val="24"/>
        </w:rPr>
        <w:t>I know where he lives. I know when he will come. I know how you can do it.</w:t>
      </w:r>
    </w:p>
    <w:p w:rsidR="00D377A7" w:rsidRPr="00D377A7" w:rsidRDefault="00D377A7" w:rsidP="00D377A7">
      <w:pPr>
        <w:tabs>
          <w:tab w:val="left" w:pos="3030"/>
        </w:tabs>
        <w:spacing w:line="276" w:lineRule="auto"/>
        <w:jc w:val="center"/>
        <w:rPr>
          <w:b/>
          <w:sz w:val="34"/>
          <w:szCs w:val="24"/>
        </w:rPr>
      </w:pPr>
    </w:p>
    <w:p w:rsidR="00D377A7" w:rsidRPr="00D377A7" w:rsidRDefault="00D377A7" w:rsidP="00D377A7">
      <w:pPr>
        <w:tabs>
          <w:tab w:val="left" w:pos="3030"/>
        </w:tabs>
        <w:spacing w:line="276" w:lineRule="auto"/>
        <w:jc w:val="center"/>
        <w:rPr>
          <w:b/>
          <w:sz w:val="34"/>
          <w:szCs w:val="24"/>
        </w:rPr>
      </w:pPr>
      <w:r w:rsidRPr="00D377A7">
        <w:rPr>
          <w:b/>
          <w:sz w:val="34"/>
          <w:szCs w:val="24"/>
        </w:rPr>
        <w:t>Preposition</w:t>
      </w:r>
    </w:p>
    <w:p w:rsidR="00D377A7" w:rsidRPr="00D377A7" w:rsidRDefault="00D377A7" w:rsidP="00D377A7">
      <w:pPr>
        <w:tabs>
          <w:tab w:val="left" w:pos="3030"/>
        </w:tabs>
        <w:spacing w:line="276" w:lineRule="auto"/>
        <w:ind w:firstLine="0"/>
        <w:rPr>
          <w:rFonts w:ascii="SutonnyMJ" w:hAnsi="SutonnyMJ"/>
          <w:szCs w:val="24"/>
        </w:rPr>
      </w:pPr>
      <w:r w:rsidRPr="00D377A7">
        <w:rPr>
          <w:rFonts w:ascii="SutonnyMJ" w:hAnsi="SutonnyMJ"/>
          <w:szCs w:val="24"/>
        </w:rPr>
        <w:t xml:space="preserve">‡hme kã hv †Kv‡bv </w:t>
      </w:r>
      <w:r w:rsidRPr="00D377A7">
        <w:rPr>
          <w:szCs w:val="24"/>
        </w:rPr>
        <w:t xml:space="preserve">Noun, Pronoun </w:t>
      </w:r>
      <w:r w:rsidRPr="00D377A7">
        <w:rPr>
          <w:rFonts w:ascii="SutonnyMJ" w:hAnsi="SutonnyMJ"/>
          <w:szCs w:val="24"/>
        </w:rPr>
        <w:t xml:space="preserve">ev </w:t>
      </w:r>
      <w:r w:rsidRPr="00D377A7">
        <w:rPr>
          <w:szCs w:val="24"/>
        </w:rPr>
        <w:t xml:space="preserve">Noun Phrase </w:t>
      </w:r>
      <w:r w:rsidRPr="00D377A7">
        <w:rPr>
          <w:rFonts w:ascii="SutonnyMJ" w:hAnsi="SutonnyMJ"/>
          <w:szCs w:val="24"/>
        </w:rPr>
        <w:t xml:space="preserve">Gi Av‡M e‡m Zvi mv‡_ evK¨w¯’Z Ab¨ †Kvb k‡ãi m¤úK© cÖKvk K‡i Zv‡`i‡K </w:t>
      </w:r>
      <w:r w:rsidRPr="00D377A7">
        <w:rPr>
          <w:szCs w:val="24"/>
        </w:rPr>
        <w:t xml:space="preserve">Presposition </w:t>
      </w:r>
      <w:r w:rsidRPr="00D377A7">
        <w:rPr>
          <w:rFonts w:ascii="SutonnyMJ" w:hAnsi="SutonnyMJ"/>
          <w:szCs w:val="24"/>
        </w:rPr>
        <w:t>e‡j| ‡hgb:</w:t>
      </w:r>
    </w:p>
    <w:p w:rsidR="00D377A7" w:rsidRPr="00D377A7" w:rsidRDefault="00D377A7" w:rsidP="00D377A7">
      <w:pPr>
        <w:tabs>
          <w:tab w:val="left" w:pos="3030"/>
        </w:tabs>
        <w:spacing w:line="276" w:lineRule="auto"/>
        <w:ind w:firstLine="0"/>
        <w:rPr>
          <w:rFonts w:ascii="Times New Roman" w:hAnsi="Times New Roman"/>
          <w:szCs w:val="24"/>
        </w:rPr>
      </w:pPr>
      <w:r w:rsidRPr="00D377A7">
        <w:rPr>
          <w:szCs w:val="24"/>
        </w:rPr>
        <w:t xml:space="preserve">I bought a book </w:t>
      </w:r>
      <w:r w:rsidRPr="00D377A7">
        <w:rPr>
          <w:b/>
          <w:szCs w:val="24"/>
        </w:rPr>
        <w:t>for</w:t>
      </w:r>
      <w:r w:rsidRPr="00D377A7">
        <w:rPr>
          <w:szCs w:val="24"/>
        </w:rPr>
        <w:t xml:space="preserve"> you. He cane </w:t>
      </w:r>
      <w:r w:rsidRPr="00D377A7">
        <w:rPr>
          <w:b/>
          <w:szCs w:val="24"/>
        </w:rPr>
        <w:t>from</w:t>
      </w:r>
      <w:r w:rsidRPr="00D377A7">
        <w:rPr>
          <w:szCs w:val="24"/>
        </w:rPr>
        <w:t xml:space="preserve"> Chandpur. I sat </w:t>
      </w:r>
      <w:r w:rsidRPr="00D377A7">
        <w:rPr>
          <w:b/>
          <w:szCs w:val="24"/>
        </w:rPr>
        <w:t>beside</w:t>
      </w:r>
      <w:r w:rsidRPr="00D377A7">
        <w:rPr>
          <w:szCs w:val="24"/>
        </w:rPr>
        <w:t xml:space="preserve"> him.</w:t>
      </w:r>
    </w:p>
    <w:p w:rsidR="00D377A7" w:rsidRPr="00D377A7" w:rsidRDefault="00D377A7" w:rsidP="00D377A7">
      <w:pPr>
        <w:tabs>
          <w:tab w:val="left" w:pos="3030"/>
        </w:tabs>
        <w:spacing w:line="276" w:lineRule="auto"/>
        <w:jc w:val="center"/>
        <w:rPr>
          <w:b/>
          <w:szCs w:val="24"/>
        </w:rPr>
      </w:pPr>
    </w:p>
    <w:p w:rsidR="00D377A7" w:rsidRPr="00D377A7" w:rsidRDefault="00D377A7" w:rsidP="00D377A7">
      <w:pPr>
        <w:tabs>
          <w:tab w:val="left" w:pos="3030"/>
        </w:tabs>
        <w:spacing w:line="276" w:lineRule="auto"/>
        <w:jc w:val="center"/>
        <w:rPr>
          <w:b/>
          <w:szCs w:val="24"/>
        </w:rPr>
      </w:pPr>
      <w:r w:rsidRPr="00D377A7">
        <w:rPr>
          <w:b/>
          <w:szCs w:val="24"/>
        </w:rPr>
        <w:t>Kinds of Preposition</w:t>
      </w:r>
    </w:p>
    <w:p w:rsidR="00D377A7" w:rsidRPr="00D377A7" w:rsidRDefault="00D377A7" w:rsidP="00D377A7">
      <w:pPr>
        <w:tabs>
          <w:tab w:val="left" w:pos="3030"/>
        </w:tabs>
        <w:spacing w:line="276" w:lineRule="auto"/>
        <w:ind w:firstLine="0"/>
        <w:rPr>
          <w:rFonts w:ascii="SutonnyMJ" w:hAnsi="SutonnyMJ"/>
          <w:szCs w:val="24"/>
        </w:rPr>
      </w:pPr>
      <w:r w:rsidRPr="00D377A7">
        <w:rPr>
          <w:szCs w:val="24"/>
        </w:rPr>
        <w:t xml:space="preserve">Preposition </w:t>
      </w:r>
      <w:r w:rsidRPr="00D377A7">
        <w:rPr>
          <w:rFonts w:ascii="SutonnyMJ" w:hAnsi="SutonnyMJ"/>
          <w:szCs w:val="24"/>
        </w:rPr>
        <w:t>Qq cÖKvi|h_v:</w:t>
      </w:r>
    </w:p>
    <w:p w:rsidR="00D377A7" w:rsidRPr="00D377A7" w:rsidRDefault="00D377A7" w:rsidP="00D377A7">
      <w:pPr>
        <w:tabs>
          <w:tab w:val="left" w:pos="3030"/>
        </w:tabs>
        <w:spacing w:line="276" w:lineRule="auto"/>
        <w:ind w:firstLine="0"/>
        <w:contextualSpacing/>
        <w:rPr>
          <w:rFonts w:ascii="ITC Bookman Light" w:eastAsia="Calibri" w:hAnsi="ITC Bookman Light" w:cs="Arial"/>
          <w:szCs w:val="24"/>
        </w:rPr>
      </w:pPr>
      <w:r w:rsidRPr="00D377A7">
        <w:rPr>
          <w:rFonts w:ascii="Times New Roman" w:eastAsia="Calibri" w:hAnsi="Times New Roman" w:cs="Arial"/>
          <w:b/>
          <w:szCs w:val="24"/>
        </w:rPr>
        <w:t>01.Simple Preposition</w:t>
      </w:r>
      <w:r w:rsidRPr="00D377A7">
        <w:rPr>
          <w:rFonts w:ascii="Times New Roman" w:eastAsia="Calibri" w:hAnsi="Times New Roman" w:cs="Arial"/>
          <w:szCs w:val="24"/>
        </w:rPr>
        <w:t>:</w:t>
      </w:r>
      <w:r w:rsidRPr="00D377A7">
        <w:rPr>
          <w:rFonts w:ascii="ITC Bookman Light" w:eastAsia="Calibri" w:hAnsi="ITC Bookman Light" w:cs="Arial"/>
          <w:szCs w:val="24"/>
        </w:rPr>
        <w:t xml:space="preserve"> </w:t>
      </w:r>
      <w:r w:rsidRPr="00D377A7">
        <w:rPr>
          <w:rFonts w:ascii="SutonnyMJ" w:eastAsia="Calibri" w:hAnsi="SutonnyMJ" w:cs="Arial"/>
          <w:szCs w:val="24"/>
        </w:rPr>
        <w:t xml:space="preserve">GB ai‡bi </w:t>
      </w:r>
      <w:r w:rsidRPr="00D377A7">
        <w:rPr>
          <w:rFonts w:ascii="Times New Roman" w:eastAsia="Calibri" w:hAnsi="Times New Roman" w:cs="Arial"/>
          <w:szCs w:val="24"/>
        </w:rPr>
        <w:t xml:space="preserve">Preposition </w:t>
      </w:r>
      <w:r w:rsidRPr="00D377A7">
        <w:rPr>
          <w:rFonts w:ascii="SutonnyMJ" w:eastAsia="Calibri" w:hAnsi="SutonnyMJ" w:cs="Arial"/>
          <w:szCs w:val="24"/>
        </w:rPr>
        <w:t xml:space="preserve">¸‡jv g~jZ GKwU kã; †hgb: </w:t>
      </w:r>
      <w:r w:rsidRPr="00D377A7">
        <w:rPr>
          <w:rFonts w:ascii="Times New Roman" w:eastAsia="Calibri" w:hAnsi="Times New Roman" w:cs="Arial"/>
          <w:szCs w:val="24"/>
        </w:rPr>
        <w:t xml:space="preserve">at, by, with, of, off, from, through, after </w:t>
      </w:r>
      <w:r w:rsidRPr="00D377A7">
        <w:rPr>
          <w:rFonts w:ascii="SutonnyMJ" w:eastAsia="Calibri" w:hAnsi="SutonnyMJ" w:cs="Arial"/>
          <w:szCs w:val="24"/>
        </w:rPr>
        <w:t>BZ¨vw`|</w:t>
      </w:r>
    </w:p>
    <w:p w:rsidR="00D377A7" w:rsidRPr="00D377A7" w:rsidRDefault="00D377A7" w:rsidP="00D377A7">
      <w:pPr>
        <w:tabs>
          <w:tab w:val="left" w:pos="3030"/>
        </w:tabs>
        <w:spacing w:line="276" w:lineRule="auto"/>
        <w:ind w:firstLine="0"/>
        <w:contextualSpacing/>
        <w:rPr>
          <w:rFonts w:ascii="ITC Bookman Light" w:eastAsia="Calibri" w:hAnsi="ITC Bookman Light" w:cs="Arial"/>
          <w:szCs w:val="24"/>
        </w:rPr>
      </w:pPr>
      <w:r w:rsidRPr="00D377A7">
        <w:rPr>
          <w:rFonts w:ascii="Times New Roman" w:eastAsia="Calibri" w:hAnsi="Times New Roman" w:cs="Arial"/>
          <w:b/>
          <w:szCs w:val="24"/>
        </w:rPr>
        <w:t>02.Double Preposition</w:t>
      </w:r>
      <w:r w:rsidRPr="00D377A7">
        <w:rPr>
          <w:rFonts w:ascii="Times New Roman" w:eastAsia="Calibri" w:hAnsi="Times New Roman" w:cs="Arial"/>
          <w:szCs w:val="24"/>
        </w:rPr>
        <w:t xml:space="preserve">: </w:t>
      </w:r>
      <w:r w:rsidRPr="00D377A7">
        <w:rPr>
          <w:rFonts w:ascii="SutonnyMJ" w:eastAsia="Calibri" w:hAnsi="SutonnyMJ" w:cs="Arial"/>
          <w:szCs w:val="24"/>
        </w:rPr>
        <w:t xml:space="preserve">GB ai‡bi </w:t>
      </w:r>
      <w:r w:rsidRPr="00D377A7">
        <w:rPr>
          <w:rFonts w:ascii="Times New Roman" w:eastAsia="Calibri" w:hAnsi="Times New Roman" w:cs="Arial"/>
          <w:szCs w:val="24"/>
        </w:rPr>
        <w:t xml:space="preserve">Preposition </w:t>
      </w:r>
      <w:r w:rsidRPr="00D377A7">
        <w:rPr>
          <w:rFonts w:ascii="SutonnyMJ" w:eastAsia="Calibri" w:hAnsi="SutonnyMJ" w:cs="Arial"/>
          <w:szCs w:val="24"/>
        </w:rPr>
        <w:t xml:space="preserve">¸‡jv `yBwU Ab¨ </w:t>
      </w:r>
      <w:r w:rsidRPr="00D377A7">
        <w:rPr>
          <w:rFonts w:ascii="Times New Roman" w:eastAsia="Calibri" w:hAnsi="Times New Roman" w:cs="Arial"/>
          <w:szCs w:val="24"/>
        </w:rPr>
        <w:t xml:space="preserve">Preposition </w:t>
      </w:r>
      <w:r w:rsidRPr="00D377A7">
        <w:rPr>
          <w:rFonts w:ascii="SutonnyMJ" w:eastAsia="Calibri" w:hAnsi="SutonnyMJ" w:cs="Arial"/>
          <w:szCs w:val="24"/>
        </w:rPr>
        <w:t xml:space="preserve">Gi mgwó, wKš‘ GKwU </w:t>
      </w:r>
      <w:r w:rsidRPr="00D377A7">
        <w:rPr>
          <w:rFonts w:ascii="Times New Roman" w:eastAsia="Calibri" w:hAnsi="Times New Roman" w:cs="Arial"/>
          <w:szCs w:val="24"/>
        </w:rPr>
        <w:t xml:space="preserve">Preposition </w:t>
      </w:r>
      <w:r w:rsidRPr="00D377A7">
        <w:rPr>
          <w:rFonts w:ascii="SutonnyMJ" w:eastAsia="Calibri" w:hAnsi="SutonnyMJ" w:cs="Arial"/>
          <w:szCs w:val="24"/>
        </w:rPr>
        <w:t xml:space="preserve">Gi g‡Zv KvR K‡i | ‡hgb: </w:t>
      </w:r>
      <w:r w:rsidRPr="00D377A7">
        <w:rPr>
          <w:rFonts w:ascii="Times New Roman" w:eastAsia="Calibri" w:hAnsi="Times New Roman" w:cs="Arial"/>
          <w:szCs w:val="24"/>
        </w:rPr>
        <w:t xml:space="preserve">The cow lives </w:t>
      </w:r>
      <w:r w:rsidRPr="00D377A7">
        <w:rPr>
          <w:rFonts w:ascii="Times New Roman" w:eastAsia="Calibri" w:hAnsi="Times New Roman" w:cs="Arial"/>
          <w:b/>
          <w:szCs w:val="24"/>
        </w:rPr>
        <w:t>upon</w:t>
      </w:r>
      <w:r w:rsidRPr="00D377A7">
        <w:rPr>
          <w:rFonts w:ascii="Times New Roman" w:eastAsia="Calibri" w:hAnsi="Times New Roman" w:cs="Arial"/>
          <w:szCs w:val="24"/>
        </w:rPr>
        <w:t xml:space="preserve"> grass. The machine is </w:t>
      </w:r>
      <w:r w:rsidRPr="00D377A7">
        <w:rPr>
          <w:rFonts w:ascii="Times New Roman" w:eastAsia="Calibri" w:hAnsi="Times New Roman" w:cs="Arial"/>
          <w:b/>
          <w:szCs w:val="24"/>
        </w:rPr>
        <w:t>out of</w:t>
      </w:r>
      <w:r w:rsidRPr="00D377A7">
        <w:rPr>
          <w:rFonts w:ascii="Times New Roman" w:eastAsia="Calibri" w:hAnsi="Times New Roman" w:cs="Arial"/>
          <w:szCs w:val="24"/>
        </w:rPr>
        <w:t xml:space="preserve"> order. </w:t>
      </w:r>
    </w:p>
    <w:p w:rsidR="00D377A7" w:rsidRPr="00D377A7" w:rsidRDefault="00D377A7" w:rsidP="00D377A7">
      <w:pPr>
        <w:tabs>
          <w:tab w:val="left" w:pos="3030"/>
        </w:tabs>
        <w:spacing w:line="276" w:lineRule="auto"/>
        <w:ind w:firstLine="0"/>
        <w:contextualSpacing/>
        <w:rPr>
          <w:rFonts w:ascii="ITC Bookman Light" w:eastAsia="Calibri" w:hAnsi="ITC Bookman Light" w:cs="Arial"/>
          <w:szCs w:val="24"/>
        </w:rPr>
      </w:pPr>
      <w:r w:rsidRPr="00D377A7">
        <w:rPr>
          <w:rFonts w:ascii="Times New Roman" w:eastAsia="Calibri" w:hAnsi="Times New Roman" w:cs="Arial"/>
          <w:b/>
          <w:szCs w:val="24"/>
        </w:rPr>
        <w:t>03.Compound Preposition</w:t>
      </w:r>
      <w:r w:rsidRPr="00D377A7">
        <w:rPr>
          <w:rFonts w:ascii="Times New Roman" w:eastAsia="Calibri" w:hAnsi="Times New Roman" w:cs="Arial"/>
          <w:szCs w:val="24"/>
        </w:rPr>
        <w:t xml:space="preserve">: </w:t>
      </w:r>
      <w:r w:rsidRPr="00D377A7">
        <w:rPr>
          <w:rFonts w:ascii="SutonnyMJ" w:eastAsia="Calibri" w:hAnsi="SutonnyMJ" w:cs="Arial"/>
          <w:szCs w:val="24"/>
        </w:rPr>
        <w:t xml:space="preserve">‡Kv‡bv </w:t>
      </w:r>
      <w:r w:rsidRPr="00D377A7">
        <w:rPr>
          <w:rFonts w:ascii="Times New Roman" w:eastAsia="Calibri" w:hAnsi="Times New Roman" w:cs="Arial"/>
          <w:szCs w:val="24"/>
        </w:rPr>
        <w:t xml:space="preserve">Noun, Adjective </w:t>
      </w:r>
      <w:r w:rsidRPr="00D377A7">
        <w:rPr>
          <w:rFonts w:ascii="SutonnyMJ" w:eastAsia="Calibri" w:hAnsi="SutonnyMJ" w:cs="Arial"/>
          <w:szCs w:val="24"/>
        </w:rPr>
        <w:t xml:space="preserve">ev </w:t>
      </w:r>
      <w:r w:rsidRPr="00D377A7">
        <w:rPr>
          <w:rFonts w:ascii="Times New Roman" w:eastAsia="Calibri" w:hAnsi="Times New Roman" w:cs="Arial"/>
          <w:szCs w:val="24"/>
        </w:rPr>
        <w:t xml:space="preserve">Adverb </w:t>
      </w:r>
      <w:r w:rsidRPr="00D377A7">
        <w:rPr>
          <w:rFonts w:ascii="SutonnyMJ" w:eastAsia="Calibri" w:hAnsi="SutonnyMJ" w:cs="Arial"/>
          <w:szCs w:val="24"/>
        </w:rPr>
        <w:t xml:space="preserve">Gi Av‡M †Kvb </w:t>
      </w:r>
      <w:r w:rsidRPr="00D377A7">
        <w:rPr>
          <w:rFonts w:ascii="Times New Roman" w:eastAsia="Calibri" w:hAnsi="Times New Roman" w:cs="Arial"/>
          <w:szCs w:val="24"/>
        </w:rPr>
        <w:t xml:space="preserve">Simple Preposition </w:t>
      </w:r>
      <w:r w:rsidRPr="00D377A7">
        <w:rPr>
          <w:rFonts w:ascii="SutonnyMJ" w:eastAsia="Calibri" w:hAnsi="SutonnyMJ" w:cs="Arial"/>
          <w:szCs w:val="24"/>
        </w:rPr>
        <w:t xml:space="preserve">hy³ n‡q †h </w:t>
      </w:r>
      <w:r w:rsidRPr="00D377A7">
        <w:rPr>
          <w:rFonts w:ascii="Times New Roman" w:eastAsia="Calibri" w:hAnsi="Times New Roman" w:cs="Arial"/>
          <w:szCs w:val="24"/>
        </w:rPr>
        <w:t xml:space="preserve">Preposition </w:t>
      </w:r>
      <w:r w:rsidRPr="00D377A7">
        <w:rPr>
          <w:rFonts w:ascii="SutonnyMJ" w:eastAsia="Calibri" w:hAnsi="SutonnyMJ" w:cs="Arial"/>
          <w:szCs w:val="24"/>
        </w:rPr>
        <w:t xml:space="preserve">MwVZ nq Zv‡K </w:t>
      </w:r>
      <w:r w:rsidRPr="00D377A7">
        <w:rPr>
          <w:rFonts w:ascii="Times New Roman" w:eastAsia="Calibri" w:hAnsi="Times New Roman" w:cs="Arial"/>
          <w:szCs w:val="24"/>
        </w:rPr>
        <w:t xml:space="preserve">Compound Preposition </w:t>
      </w:r>
      <w:r w:rsidRPr="00D377A7">
        <w:rPr>
          <w:rFonts w:ascii="SutonnyMJ" w:eastAsia="Calibri" w:hAnsi="SutonnyMJ" w:cs="Arial"/>
          <w:szCs w:val="24"/>
        </w:rPr>
        <w:t xml:space="preserve">e‡j|‡hgb: </w:t>
      </w:r>
      <w:r w:rsidRPr="00D377A7">
        <w:rPr>
          <w:rFonts w:ascii="Times New Roman" w:eastAsia="Calibri" w:hAnsi="Times New Roman" w:cs="Arial"/>
          <w:szCs w:val="24"/>
        </w:rPr>
        <w:t>Behind=by(be)+ hind, beside= By(be)+ side, along+ on(a)+ long.</w:t>
      </w:r>
    </w:p>
    <w:p w:rsidR="00D377A7" w:rsidRPr="00D377A7" w:rsidRDefault="00D377A7" w:rsidP="00D377A7">
      <w:pPr>
        <w:tabs>
          <w:tab w:val="left" w:pos="3030"/>
        </w:tabs>
        <w:spacing w:line="276" w:lineRule="auto"/>
        <w:ind w:firstLine="0"/>
        <w:contextualSpacing/>
        <w:rPr>
          <w:rFonts w:ascii="ITC Bookman Light" w:eastAsia="Calibri" w:hAnsi="ITC Bookman Light" w:cs="Arial"/>
          <w:szCs w:val="24"/>
        </w:rPr>
      </w:pPr>
      <w:r w:rsidRPr="00D377A7">
        <w:rPr>
          <w:rFonts w:ascii="Times New Roman" w:eastAsia="Calibri" w:hAnsi="Times New Roman" w:cs="Arial"/>
          <w:b/>
          <w:szCs w:val="24"/>
        </w:rPr>
        <w:t>04.Phrase Preposition</w:t>
      </w:r>
      <w:r w:rsidRPr="00D377A7">
        <w:rPr>
          <w:rFonts w:ascii="Times New Roman" w:eastAsia="Calibri" w:hAnsi="Times New Roman" w:cs="Arial"/>
          <w:szCs w:val="24"/>
        </w:rPr>
        <w:t xml:space="preserve">: Phrase </w:t>
      </w:r>
      <w:r w:rsidRPr="00D377A7">
        <w:rPr>
          <w:rFonts w:ascii="SutonnyMJ" w:eastAsia="Calibri" w:hAnsi="SutonnyMJ" w:cs="Arial"/>
          <w:szCs w:val="24"/>
        </w:rPr>
        <w:t xml:space="preserve">hLb GKwU </w:t>
      </w:r>
      <w:r w:rsidRPr="00D377A7">
        <w:rPr>
          <w:rFonts w:ascii="Times New Roman" w:eastAsia="Calibri" w:hAnsi="Times New Roman" w:cs="Arial"/>
          <w:szCs w:val="24"/>
        </w:rPr>
        <w:t xml:space="preserve">Prepostion </w:t>
      </w:r>
      <w:r w:rsidRPr="00D377A7">
        <w:rPr>
          <w:rFonts w:ascii="SutonnyMJ" w:eastAsia="Calibri" w:hAnsi="SutonnyMJ" w:cs="Arial"/>
          <w:szCs w:val="24"/>
        </w:rPr>
        <w:t xml:space="preserve">Gig Z KvR K‡I ZLb Zv‡K e‡j </w:t>
      </w:r>
      <w:r w:rsidRPr="00D377A7">
        <w:rPr>
          <w:rFonts w:ascii="Times New Roman" w:eastAsia="Calibri" w:hAnsi="Times New Roman" w:cs="Arial"/>
          <w:szCs w:val="24"/>
        </w:rPr>
        <w:t xml:space="preserve">Phrase Preposition. </w:t>
      </w:r>
      <w:r w:rsidRPr="00D377A7">
        <w:rPr>
          <w:rFonts w:ascii="SutonnyMJ" w:eastAsia="Calibri" w:hAnsi="SutonnyMJ" w:cs="Arial"/>
          <w:szCs w:val="24"/>
        </w:rPr>
        <w:t xml:space="preserve">‡hgb: </w:t>
      </w:r>
      <w:r w:rsidRPr="00D377A7">
        <w:rPr>
          <w:rFonts w:ascii="Times New Roman" w:eastAsia="Calibri" w:hAnsi="Times New Roman" w:cs="Arial"/>
          <w:szCs w:val="24"/>
        </w:rPr>
        <w:t xml:space="preserve">There is a pond </w:t>
      </w:r>
      <w:r w:rsidRPr="00D377A7">
        <w:rPr>
          <w:rFonts w:ascii="Times New Roman" w:eastAsia="Calibri" w:hAnsi="Times New Roman" w:cs="Arial"/>
          <w:b/>
          <w:szCs w:val="24"/>
        </w:rPr>
        <w:t>in front of</w:t>
      </w:r>
      <w:r w:rsidRPr="00D377A7">
        <w:rPr>
          <w:rFonts w:ascii="Times New Roman" w:eastAsia="Calibri" w:hAnsi="Times New Roman" w:cs="Arial"/>
          <w:szCs w:val="24"/>
        </w:rPr>
        <w:t xml:space="preserve"> our house. I could not go to school </w:t>
      </w:r>
      <w:r w:rsidRPr="00D377A7">
        <w:rPr>
          <w:rFonts w:ascii="Times New Roman" w:eastAsia="Calibri" w:hAnsi="Times New Roman" w:cs="Arial"/>
          <w:b/>
          <w:szCs w:val="24"/>
        </w:rPr>
        <w:t>because of</w:t>
      </w:r>
      <w:r w:rsidRPr="00D377A7">
        <w:rPr>
          <w:rFonts w:ascii="Times New Roman" w:eastAsia="Calibri" w:hAnsi="Times New Roman" w:cs="Arial"/>
          <w:szCs w:val="24"/>
        </w:rPr>
        <w:t xml:space="preserve"> my illness.</w:t>
      </w:r>
    </w:p>
    <w:p w:rsidR="00D377A7" w:rsidRPr="00D377A7" w:rsidRDefault="00D377A7" w:rsidP="00D377A7">
      <w:pPr>
        <w:tabs>
          <w:tab w:val="left" w:pos="3030"/>
        </w:tabs>
        <w:spacing w:line="276" w:lineRule="auto"/>
        <w:ind w:firstLine="0"/>
        <w:contextualSpacing/>
        <w:rPr>
          <w:rFonts w:ascii="ITC Bookman Light" w:eastAsia="Calibri" w:hAnsi="ITC Bookman Light" w:cs="Arial"/>
          <w:szCs w:val="24"/>
        </w:rPr>
      </w:pPr>
      <w:r w:rsidRPr="00D377A7">
        <w:rPr>
          <w:rFonts w:ascii="Times New Roman" w:eastAsia="Calibri" w:hAnsi="Times New Roman" w:cs="Arial"/>
          <w:b/>
          <w:szCs w:val="24"/>
        </w:rPr>
        <w:t>05.Participle Preposition</w:t>
      </w:r>
      <w:r w:rsidRPr="00D377A7">
        <w:rPr>
          <w:rFonts w:ascii="Times New Roman" w:eastAsia="Calibri" w:hAnsi="Times New Roman" w:cs="Arial"/>
          <w:szCs w:val="24"/>
        </w:rPr>
        <w:t xml:space="preserve">: </w:t>
      </w:r>
      <w:r w:rsidRPr="00D377A7">
        <w:rPr>
          <w:rFonts w:ascii="SutonnyMJ" w:eastAsia="Calibri" w:hAnsi="SutonnyMJ" w:cs="Arial"/>
          <w:szCs w:val="24"/>
        </w:rPr>
        <w:t xml:space="preserve">KZK¸‡jv </w:t>
      </w:r>
      <w:r w:rsidRPr="00D377A7">
        <w:rPr>
          <w:rFonts w:ascii="Times New Roman" w:eastAsia="Calibri" w:hAnsi="Times New Roman" w:cs="Arial"/>
          <w:szCs w:val="24"/>
        </w:rPr>
        <w:t xml:space="preserve">Present Participle(Verb+ing) </w:t>
      </w:r>
      <w:r w:rsidRPr="00D377A7">
        <w:rPr>
          <w:rFonts w:ascii="SutonnyMJ" w:eastAsia="Calibri" w:hAnsi="SutonnyMJ" w:cs="Arial"/>
          <w:szCs w:val="24"/>
        </w:rPr>
        <w:t xml:space="preserve">Ges </w:t>
      </w:r>
      <w:r w:rsidRPr="00D377A7">
        <w:rPr>
          <w:rFonts w:ascii="Times New Roman" w:eastAsia="Calibri" w:hAnsi="Times New Roman" w:cs="Arial"/>
          <w:szCs w:val="24"/>
        </w:rPr>
        <w:t xml:space="preserve">Past Participle(Verb </w:t>
      </w:r>
      <w:r w:rsidRPr="00D377A7">
        <w:rPr>
          <w:rFonts w:ascii="SutonnyMJ" w:eastAsia="Calibri" w:hAnsi="SutonnyMJ" w:cs="Arial"/>
          <w:szCs w:val="24"/>
        </w:rPr>
        <w:t xml:space="preserve">Gi </w:t>
      </w:r>
      <w:r w:rsidRPr="00D377A7">
        <w:rPr>
          <w:rFonts w:ascii="Times New Roman" w:eastAsia="Calibri" w:hAnsi="Times New Roman" w:cs="Arial"/>
          <w:szCs w:val="24"/>
        </w:rPr>
        <w:t xml:space="preserve">p.p) Preposition </w:t>
      </w:r>
      <w:r w:rsidRPr="00D377A7">
        <w:rPr>
          <w:rFonts w:ascii="SutonnyMJ" w:eastAsia="Calibri" w:hAnsi="SutonnyMJ" w:cs="Arial"/>
          <w:szCs w:val="24"/>
        </w:rPr>
        <w:t xml:space="preserve">Gi e¨eüZ nq | G‡`i‡K </w:t>
      </w:r>
      <w:r w:rsidRPr="00D377A7">
        <w:rPr>
          <w:rFonts w:ascii="Times New Roman" w:eastAsia="Calibri" w:hAnsi="Times New Roman" w:cs="Arial"/>
          <w:szCs w:val="24"/>
        </w:rPr>
        <w:t xml:space="preserve">Participle Preposition </w:t>
      </w:r>
      <w:r w:rsidRPr="00D377A7">
        <w:rPr>
          <w:rFonts w:ascii="SutonnyMJ" w:eastAsia="Calibri" w:hAnsi="SutonnyMJ" w:cs="Arial"/>
          <w:szCs w:val="24"/>
        </w:rPr>
        <w:t xml:space="preserve">e‡j|‡hgb: </w:t>
      </w:r>
      <w:r w:rsidRPr="00D377A7">
        <w:rPr>
          <w:rFonts w:ascii="Times New Roman" w:eastAsia="Calibri" w:hAnsi="Times New Roman" w:cs="Arial"/>
          <w:szCs w:val="24"/>
        </w:rPr>
        <w:t>Regarding this matter I know nothing. (Regarding=about).</w:t>
      </w:r>
    </w:p>
    <w:p w:rsidR="00D377A7" w:rsidRPr="00D377A7" w:rsidRDefault="00D377A7" w:rsidP="00D377A7">
      <w:pPr>
        <w:tabs>
          <w:tab w:val="left" w:pos="3030"/>
        </w:tabs>
        <w:spacing w:line="276" w:lineRule="auto"/>
        <w:ind w:firstLine="0"/>
        <w:contextualSpacing/>
        <w:rPr>
          <w:rFonts w:ascii="ITC Bookman Light" w:eastAsia="Calibri" w:hAnsi="ITC Bookman Light" w:cs="Arial"/>
          <w:szCs w:val="24"/>
        </w:rPr>
      </w:pPr>
      <w:r w:rsidRPr="00D377A7">
        <w:rPr>
          <w:rFonts w:ascii="Times New Roman" w:eastAsia="Calibri" w:hAnsi="Times New Roman" w:cs="Arial"/>
          <w:b/>
          <w:szCs w:val="24"/>
        </w:rPr>
        <w:t>06.Disguised Preposition</w:t>
      </w:r>
      <w:r w:rsidRPr="00D377A7">
        <w:rPr>
          <w:rFonts w:ascii="Times New Roman" w:eastAsia="Calibri" w:hAnsi="Times New Roman" w:cs="Arial"/>
          <w:szCs w:val="24"/>
        </w:rPr>
        <w:t xml:space="preserve">: </w:t>
      </w:r>
      <w:r w:rsidRPr="00D377A7">
        <w:rPr>
          <w:rFonts w:ascii="SutonnyMJ" w:eastAsia="Calibri" w:hAnsi="SutonnyMJ" w:cs="Arial"/>
          <w:szCs w:val="24"/>
        </w:rPr>
        <w:t xml:space="preserve">KLbI KLbI </w:t>
      </w:r>
      <w:r w:rsidRPr="00D377A7">
        <w:rPr>
          <w:rFonts w:ascii="Times New Roman" w:eastAsia="Calibri" w:hAnsi="Times New Roman" w:cs="Arial"/>
          <w:szCs w:val="24"/>
        </w:rPr>
        <w:t xml:space="preserve">on-preposition </w:t>
      </w:r>
      <w:r w:rsidRPr="00D377A7">
        <w:rPr>
          <w:rFonts w:ascii="SutonnyMJ" w:eastAsia="Calibri" w:hAnsi="SutonnyMJ" w:cs="Arial"/>
          <w:szCs w:val="24"/>
        </w:rPr>
        <w:t>wUi cwie‡Z© Ô</w:t>
      </w:r>
      <w:r w:rsidRPr="00D377A7">
        <w:rPr>
          <w:rFonts w:ascii="Times New Roman" w:eastAsia="Calibri" w:hAnsi="Times New Roman" w:cs="Arial"/>
          <w:szCs w:val="24"/>
        </w:rPr>
        <w:t xml:space="preserve">a’ </w:t>
      </w:r>
      <w:r w:rsidRPr="00D377A7">
        <w:rPr>
          <w:rFonts w:ascii="SutonnyMJ" w:eastAsia="Calibri" w:hAnsi="SutonnyMJ" w:cs="Arial"/>
          <w:szCs w:val="24"/>
        </w:rPr>
        <w:t xml:space="preserve">Ges </w:t>
      </w:r>
      <w:r w:rsidRPr="00D377A7">
        <w:rPr>
          <w:rFonts w:ascii="Times New Roman" w:eastAsia="Calibri" w:hAnsi="Times New Roman" w:cs="Arial"/>
          <w:szCs w:val="24"/>
        </w:rPr>
        <w:t xml:space="preserve">of-preposition </w:t>
      </w:r>
      <w:r w:rsidRPr="00D377A7">
        <w:rPr>
          <w:rFonts w:ascii="SutonnyMJ" w:eastAsia="Calibri" w:hAnsi="SutonnyMJ" w:cs="Arial"/>
          <w:szCs w:val="24"/>
        </w:rPr>
        <w:t>wUi cwie‡Z© Ô</w:t>
      </w:r>
      <w:r w:rsidRPr="00D377A7">
        <w:rPr>
          <w:rFonts w:ascii="Times New Roman" w:eastAsia="Calibri" w:hAnsi="Times New Roman" w:cs="Arial"/>
          <w:szCs w:val="24"/>
        </w:rPr>
        <w:t xml:space="preserve">o’ </w:t>
      </w:r>
      <w:r w:rsidRPr="00D377A7">
        <w:rPr>
          <w:rFonts w:ascii="SutonnyMJ" w:eastAsia="Calibri" w:hAnsi="SutonnyMJ" w:cs="Arial"/>
          <w:szCs w:val="24"/>
        </w:rPr>
        <w:t xml:space="preserve">e¨eüZ nq|Giƒ‡c e¨eüZ n‡j G`‡i‡K </w:t>
      </w:r>
      <w:r w:rsidRPr="00D377A7">
        <w:rPr>
          <w:rFonts w:ascii="Times New Roman" w:eastAsia="Calibri" w:hAnsi="Times New Roman" w:cs="Arial"/>
          <w:szCs w:val="24"/>
        </w:rPr>
        <w:t xml:space="preserve">Disguised Preposition </w:t>
      </w:r>
      <w:r w:rsidRPr="00D377A7">
        <w:rPr>
          <w:rFonts w:ascii="SutonnyMJ" w:eastAsia="Calibri" w:hAnsi="SutonnyMJ" w:cs="Arial"/>
          <w:szCs w:val="24"/>
        </w:rPr>
        <w:t xml:space="preserve">e‡j|‡hgb: </w:t>
      </w:r>
      <w:r w:rsidRPr="00D377A7">
        <w:rPr>
          <w:rFonts w:ascii="Times New Roman" w:eastAsia="Calibri" w:hAnsi="Times New Roman" w:cs="Arial"/>
          <w:szCs w:val="24"/>
        </w:rPr>
        <w:t xml:space="preserve">Now it is 10 o’clock (of clock) in the morning. The poor man went a (on) begging. </w:t>
      </w:r>
    </w:p>
    <w:p w:rsidR="00D377A7" w:rsidRPr="00D377A7" w:rsidRDefault="00D377A7" w:rsidP="00D377A7">
      <w:pPr>
        <w:tabs>
          <w:tab w:val="left" w:pos="3030"/>
        </w:tabs>
        <w:spacing w:line="276" w:lineRule="auto"/>
        <w:rPr>
          <w:rFonts w:ascii="ITC Bookman Light" w:hAnsi="ITC Bookman Light"/>
          <w:szCs w:val="24"/>
        </w:rPr>
      </w:pPr>
    </w:p>
    <w:p w:rsidR="00D377A7" w:rsidRPr="00D377A7" w:rsidRDefault="00D377A7" w:rsidP="00D377A7">
      <w:pPr>
        <w:widowControl w:val="0"/>
        <w:spacing w:line="276" w:lineRule="auto"/>
        <w:jc w:val="center"/>
        <w:rPr>
          <w:rFonts w:ascii="ITC Bookman Light" w:hAnsi="ITC Bookman Light" w:cs="Times New Roman"/>
          <w:szCs w:val="24"/>
        </w:rPr>
      </w:pPr>
      <w:r w:rsidRPr="00D377A7">
        <w:rPr>
          <w:rFonts w:ascii="ITC Bookman Light" w:hAnsi="ITC Bookman Light" w:cs="Times New Roman"/>
          <w:b/>
          <w:szCs w:val="24"/>
        </w:rPr>
        <w:fldChar w:fldCharType="begin"/>
      </w:r>
      <w:r w:rsidRPr="00D377A7">
        <w:rPr>
          <w:rFonts w:ascii="ITC Bookman Light" w:hAnsi="ITC Bookman Light" w:cs="Times New Roman"/>
          <w:b/>
          <w:szCs w:val="24"/>
        </w:rPr>
        <w:instrText>eq \x(Conjunctions)</w:instrText>
      </w:r>
      <w:r w:rsidRPr="00D377A7">
        <w:rPr>
          <w:rFonts w:ascii="ITC Bookman Light" w:hAnsi="ITC Bookman Light" w:cs="Times New Roman"/>
          <w:b/>
          <w:szCs w:val="24"/>
        </w:rPr>
        <w:fldChar w:fldCharType="end"/>
      </w:r>
    </w:p>
    <w:p w:rsidR="00D377A7" w:rsidRPr="00D377A7" w:rsidRDefault="00D377A7" w:rsidP="00D377A7">
      <w:pPr>
        <w:widowControl w:val="0"/>
        <w:spacing w:line="276" w:lineRule="auto"/>
        <w:ind w:firstLine="0"/>
        <w:rPr>
          <w:rFonts w:ascii="Times New Roman" w:hAnsi="Times New Roman"/>
          <w:szCs w:val="24"/>
        </w:rPr>
      </w:pPr>
      <w:r w:rsidRPr="00D377A7">
        <w:rPr>
          <w:rFonts w:ascii="SutonnyMJ" w:hAnsi="SutonnyMJ"/>
          <w:szCs w:val="24"/>
        </w:rPr>
        <w:lastRenderedPageBreak/>
        <w:t xml:space="preserve">‡hme kã `y Bev Z‡ZvwaK </w:t>
      </w:r>
      <w:r w:rsidRPr="00D377A7">
        <w:rPr>
          <w:szCs w:val="24"/>
        </w:rPr>
        <w:t xml:space="preserve">word, phrase clause </w:t>
      </w:r>
      <w:r w:rsidRPr="00D377A7">
        <w:rPr>
          <w:rFonts w:ascii="SutonnyMJ" w:hAnsi="SutonnyMJ"/>
          <w:szCs w:val="24"/>
        </w:rPr>
        <w:t xml:space="preserve">ev </w:t>
      </w:r>
      <w:r w:rsidRPr="00D377A7">
        <w:rPr>
          <w:szCs w:val="24"/>
        </w:rPr>
        <w:t xml:space="preserve">Sentence </w:t>
      </w:r>
      <w:r w:rsidRPr="00D377A7">
        <w:rPr>
          <w:rFonts w:ascii="SutonnyMJ" w:hAnsi="SutonnyMJ"/>
          <w:szCs w:val="24"/>
        </w:rPr>
        <w:t xml:space="preserve">‡K hy³ K‡i Zv‡`i‡K </w:t>
      </w:r>
      <w:r w:rsidRPr="00D377A7">
        <w:rPr>
          <w:szCs w:val="24"/>
        </w:rPr>
        <w:t xml:space="preserve">Conjunction </w:t>
      </w:r>
      <w:r w:rsidRPr="00D377A7">
        <w:rPr>
          <w:rFonts w:ascii="SutonnyMJ" w:hAnsi="SutonnyMJ"/>
          <w:szCs w:val="24"/>
        </w:rPr>
        <w:t xml:space="preserve">e‡j|‡hgb: </w:t>
      </w:r>
      <w:r w:rsidRPr="00D377A7">
        <w:rPr>
          <w:szCs w:val="24"/>
        </w:rPr>
        <w:t xml:space="preserve">Rahim </w:t>
      </w:r>
      <w:r w:rsidRPr="00D377A7">
        <w:rPr>
          <w:b/>
          <w:szCs w:val="24"/>
        </w:rPr>
        <w:t xml:space="preserve">and </w:t>
      </w:r>
      <w:r w:rsidRPr="00D377A7">
        <w:rPr>
          <w:szCs w:val="24"/>
        </w:rPr>
        <w:t xml:space="preserve">Karim go there. He is poor </w:t>
      </w:r>
      <w:r w:rsidRPr="00D377A7">
        <w:rPr>
          <w:b/>
          <w:szCs w:val="24"/>
        </w:rPr>
        <w:t xml:space="preserve">but </w:t>
      </w:r>
      <w:r w:rsidRPr="00D377A7">
        <w:rPr>
          <w:szCs w:val="24"/>
        </w:rPr>
        <w:t>honest.</w:t>
      </w:r>
    </w:p>
    <w:p w:rsidR="00D377A7" w:rsidRPr="00D377A7" w:rsidRDefault="00D377A7" w:rsidP="00D377A7">
      <w:pPr>
        <w:widowControl w:val="0"/>
        <w:spacing w:line="276" w:lineRule="auto"/>
        <w:ind w:firstLine="0"/>
        <w:rPr>
          <w:rFonts w:ascii="Saroda" w:hAnsi="Saroda"/>
          <w:szCs w:val="24"/>
        </w:rPr>
      </w:pPr>
      <w:r w:rsidRPr="00D377A7">
        <w:rPr>
          <w:rFonts w:ascii="ITC Bookman Light" w:hAnsi="ITC Bookman Light"/>
          <w:szCs w:val="24"/>
        </w:rPr>
        <w:t>Conjunction-</w:t>
      </w:r>
      <w:r w:rsidRPr="00D377A7">
        <w:rPr>
          <w:rFonts w:ascii="SutonnyMJ" w:hAnsi="SutonnyMJ"/>
          <w:szCs w:val="24"/>
        </w:rPr>
        <w:t>My‡jv‡K Avevi wZb fv‡M fvM Kiv hvq|</w:t>
      </w:r>
    </w:p>
    <w:p w:rsidR="00D377A7" w:rsidRPr="00D377A7" w:rsidRDefault="00D377A7" w:rsidP="00D377A7">
      <w:pPr>
        <w:widowControl w:val="0"/>
        <w:spacing w:line="276" w:lineRule="auto"/>
        <w:ind w:hanging="360"/>
        <w:rPr>
          <w:rFonts w:ascii="Saroda" w:hAnsi="Saroda"/>
          <w:szCs w:val="24"/>
        </w:rPr>
      </w:pPr>
      <w:r w:rsidRPr="00D377A7">
        <w:rPr>
          <w:rFonts w:ascii="ITC Bookman Light" w:hAnsi="ITC Bookman Light"/>
          <w:szCs w:val="24"/>
        </w:rPr>
        <w:t xml:space="preserve">   (a) Coordinating : </w:t>
      </w:r>
      <w:r w:rsidRPr="00D377A7">
        <w:rPr>
          <w:rFonts w:ascii="SutonnyMJ" w:hAnsi="SutonnyMJ"/>
          <w:szCs w:val="24"/>
        </w:rPr>
        <w:t>`ywU mg¸iæ‡Z¡i ¯^vaxb evK¨vsk‡K hy³ K‡i|</w:t>
      </w:r>
    </w:p>
    <w:p w:rsidR="00D377A7" w:rsidRPr="00D377A7" w:rsidRDefault="00D377A7" w:rsidP="00D377A7">
      <w:pPr>
        <w:widowControl w:val="0"/>
        <w:spacing w:line="276" w:lineRule="auto"/>
        <w:ind w:hanging="360"/>
        <w:rPr>
          <w:rFonts w:ascii="SutonnyMJ" w:hAnsi="SutonnyMJ"/>
          <w:szCs w:val="24"/>
        </w:rPr>
      </w:pPr>
      <w:r w:rsidRPr="00D377A7">
        <w:rPr>
          <w:rFonts w:ascii="ITC Bookman Light" w:hAnsi="ITC Bookman Light"/>
          <w:szCs w:val="24"/>
        </w:rPr>
        <w:t xml:space="preserve">   (b) Subordinating : </w:t>
      </w:r>
      <w:r w:rsidRPr="00D377A7">
        <w:rPr>
          <w:rFonts w:ascii="SutonnyMJ" w:hAnsi="SutonnyMJ"/>
          <w:szCs w:val="24"/>
        </w:rPr>
        <w:t>`ywU Amg¸iæ‡Z¡i A_v©r GKwU ¯^vaxb I Av‡iKwU civaxb evK¨vsk‡K hy³ K‡i|</w:t>
      </w:r>
    </w:p>
    <w:p w:rsidR="00D377A7" w:rsidRPr="00D377A7" w:rsidRDefault="00D377A7" w:rsidP="00D377A7">
      <w:pPr>
        <w:widowControl w:val="0"/>
        <w:spacing w:line="276" w:lineRule="auto"/>
        <w:ind w:hanging="360"/>
        <w:rPr>
          <w:rFonts w:ascii="SutonnyMJ" w:hAnsi="SutonnyMJ"/>
          <w:szCs w:val="24"/>
        </w:rPr>
      </w:pPr>
      <w:r w:rsidRPr="00D377A7">
        <w:rPr>
          <w:rFonts w:ascii="ITC Bookman Light" w:hAnsi="ITC Bookman Light"/>
          <w:szCs w:val="24"/>
        </w:rPr>
        <w:t xml:space="preserve">   (c) Co-relative : </w:t>
      </w:r>
      <w:r w:rsidRPr="00D377A7">
        <w:rPr>
          <w:rFonts w:ascii="SutonnyMJ" w:hAnsi="SutonnyMJ"/>
          <w:szCs w:val="24"/>
        </w:rPr>
        <w:t>`ywU mgRvZxq evK¨vsk‡K hy³ K‡i; Z‡e</w:t>
      </w:r>
      <w:r w:rsidRPr="00D377A7">
        <w:rPr>
          <w:rFonts w:ascii="Saroda" w:hAnsi="Saroda"/>
          <w:szCs w:val="24"/>
        </w:rPr>
        <w:t xml:space="preserve"> </w:t>
      </w:r>
      <w:r w:rsidRPr="00D377A7">
        <w:rPr>
          <w:rFonts w:ascii="ITC Bookman Light" w:hAnsi="ITC Bookman Light"/>
          <w:szCs w:val="24"/>
        </w:rPr>
        <w:t>conjunction-</w:t>
      </w:r>
      <w:r w:rsidRPr="00D377A7">
        <w:rPr>
          <w:rFonts w:ascii="SutonnyMJ" w:hAnsi="SutonnyMJ"/>
          <w:szCs w:val="24"/>
        </w:rPr>
        <w:t>My‡jvi `ywU Ask _v‡K|</w:t>
      </w:r>
    </w:p>
    <w:p w:rsidR="00D377A7" w:rsidRPr="00D377A7" w:rsidRDefault="00D377A7" w:rsidP="00D377A7">
      <w:pPr>
        <w:widowControl w:val="0"/>
        <w:spacing w:line="276" w:lineRule="auto"/>
        <w:ind w:hanging="360"/>
        <w:rPr>
          <w:rFonts w:ascii="Saroda" w:hAnsi="Saroda"/>
          <w:szCs w:val="24"/>
        </w:rPr>
      </w:pPr>
    </w:p>
    <w:p w:rsidR="00D377A7" w:rsidRPr="00D377A7" w:rsidRDefault="00D377A7" w:rsidP="00D377A7">
      <w:pPr>
        <w:widowControl w:val="0"/>
        <w:spacing w:line="276" w:lineRule="auto"/>
        <w:ind w:hanging="360"/>
        <w:rPr>
          <w:rFonts w:ascii="ITC Bookman Light" w:hAnsi="ITC Bookman Light" w:cs="Times New Roman"/>
          <w:b/>
          <w:szCs w:val="24"/>
        </w:rPr>
      </w:pPr>
      <w:r w:rsidRPr="00D377A7">
        <w:rPr>
          <w:rFonts w:ascii="ITC Bookman Light" w:hAnsi="ITC Bookman Light" w:cs="Times New Roman"/>
          <w:szCs w:val="24"/>
        </w:rPr>
        <w:tab/>
      </w:r>
      <w:r w:rsidRPr="00D377A7">
        <w:rPr>
          <w:rFonts w:ascii="ITC Bookman Light" w:hAnsi="ITC Bookman Light" w:cs="Times New Roman"/>
          <w:b/>
          <w:szCs w:val="24"/>
        </w:rPr>
        <w:fldChar w:fldCharType="begin"/>
      </w:r>
      <w:r w:rsidRPr="00D377A7">
        <w:rPr>
          <w:rFonts w:ascii="ITC Bookman Light" w:hAnsi="ITC Bookman Light" w:cs="Times New Roman"/>
          <w:b/>
          <w:szCs w:val="24"/>
        </w:rPr>
        <w:instrText>eq \x(Co-ordinating Conjunction :)</w:instrText>
      </w:r>
      <w:r w:rsidRPr="00D377A7">
        <w:rPr>
          <w:rFonts w:ascii="ITC Bookman Light" w:hAnsi="ITC Bookman Light" w:cs="Times New Roman"/>
          <w:b/>
          <w:szCs w:val="24"/>
        </w:rPr>
        <w:fldChar w:fldCharType="end"/>
      </w:r>
    </w:p>
    <w:p w:rsidR="00D377A7" w:rsidRPr="00D377A7" w:rsidRDefault="00D377A7" w:rsidP="00D377A7">
      <w:pPr>
        <w:widowControl w:val="0"/>
        <w:spacing w:line="276" w:lineRule="auto"/>
        <w:ind w:hanging="360"/>
        <w:rPr>
          <w:rFonts w:ascii="Saroda" w:hAnsi="Saroda"/>
          <w:szCs w:val="24"/>
        </w:rPr>
      </w:pPr>
      <w:r w:rsidRPr="00D377A7">
        <w:rPr>
          <w:rFonts w:ascii="Saroda" w:hAnsi="Saroda"/>
          <w:szCs w:val="24"/>
        </w:rPr>
        <w:tab/>
      </w:r>
      <w:r w:rsidRPr="00D377A7">
        <w:rPr>
          <w:rFonts w:ascii="SutonnyMJ" w:hAnsi="SutonnyMJ"/>
          <w:szCs w:val="24"/>
        </w:rPr>
        <w:t>†h</w:t>
      </w:r>
      <w:r w:rsidRPr="00D377A7">
        <w:rPr>
          <w:rFonts w:ascii="Saroda" w:hAnsi="Saroda"/>
          <w:szCs w:val="24"/>
        </w:rPr>
        <w:t xml:space="preserve"> </w:t>
      </w:r>
      <w:r w:rsidRPr="00D377A7">
        <w:rPr>
          <w:rFonts w:ascii="ITC Bookman Light" w:hAnsi="ITC Bookman Light"/>
          <w:szCs w:val="24"/>
        </w:rPr>
        <w:t>Conjunction</w:t>
      </w:r>
      <w:r w:rsidRPr="00D377A7">
        <w:rPr>
          <w:rFonts w:ascii="Saroda" w:hAnsi="Saroda"/>
          <w:szCs w:val="24"/>
        </w:rPr>
        <w:t xml:space="preserve"> </w:t>
      </w:r>
      <w:r w:rsidRPr="00D377A7">
        <w:rPr>
          <w:rFonts w:ascii="SutonnyMJ" w:hAnsi="SutonnyMJ"/>
          <w:szCs w:val="24"/>
        </w:rPr>
        <w:t>mgch©v‡qi `yB ev Z‡Zvwa</w:t>
      </w:r>
      <w:r w:rsidRPr="00D377A7">
        <w:rPr>
          <w:rFonts w:ascii="Saroda" w:hAnsi="Saroda"/>
          <w:szCs w:val="24"/>
        </w:rPr>
        <w:t xml:space="preserve">K </w:t>
      </w:r>
      <w:r w:rsidRPr="00D377A7">
        <w:rPr>
          <w:rFonts w:ascii="ITC Bookman Light" w:hAnsi="ITC Bookman Light"/>
          <w:szCs w:val="24"/>
        </w:rPr>
        <w:t>word, phrase</w:t>
      </w:r>
      <w:r w:rsidRPr="00D377A7">
        <w:rPr>
          <w:rFonts w:ascii="Saroda" w:hAnsi="Saroda"/>
          <w:szCs w:val="24"/>
        </w:rPr>
        <w:t xml:space="preserve"> ev </w:t>
      </w:r>
      <w:r w:rsidRPr="00D377A7">
        <w:rPr>
          <w:rFonts w:ascii="ITC Bookman Light" w:hAnsi="ITC Bookman Light"/>
          <w:szCs w:val="24"/>
        </w:rPr>
        <w:t>clause</w:t>
      </w:r>
      <w:r w:rsidRPr="00D377A7">
        <w:rPr>
          <w:rFonts w:ascii="SutonnyMJ" w:hAnsi="SutonnyMJ"/>
          <w:szCs w:val="24"/>
        </w:rPr>
        <w:t>-†K mshy³ K‡i, Zv‡</w:t>
      </w:r>
      <w:r w:rsidRPr="00D377A7">
        <w:rPr>
          <w:rFonts w:ascii="Saroda" w:hAnsi="Saroda"/>
          <w:szCs w:val="24"/>
        </w:rPr>
        <w:t xml:space="preserve">K </w:t>
      </w:r>
      <w:r w:rsidRPr="00D377A7">
        <w:rPr>
          <w:rFonts w:ascii="ITC Bookman Light" w:hAnsi="ITC Bookman Light"/>
          <w:szCs w:val="24"/>
        </w:rPr>
        <w:t>Co-ordinating conjunction</w:t>
      </w:r>
      <w:r w:rsidRPr="00D377A7">
        <w:rPr>
          <w:rFonts w:ascii="Saroda" w:hAnsi="Saroda"/>
          <w:szCs w:val="24"/>
        </w:rPr>
        <w:t xml:space="preserve"> </w:t>
      </w:r>
      <w:r w:rsidRPr="00D377A7">
        <w:rPr>
          <w:rFonts w:ascii="SutonnyMJ" w:hAnsi="SutonnyMJ"/>
          <w:szCs w:val="24"/>
        </w:rPr>
        <w:t>e‡j|</w:t>
      </w:r>
    </w:p>
    <w:p w:rsidR="00D377A7" w:rsidRPr="00D377A7" w:rsidRDefault="00D377A7" w:rsidP="00D377A7">
      <w:pPr>
        <w:widowControl w:val="0"/>
        <w:spacing w:line="276" w:lineRule="auto"/>
        <w:ind w:hanging="360"/>
        <w:rPr>
          <w:rFonts w:ascii="ITC Bookman Light" w:hAnsi="ITC Bookman Light"/>
          <w:szCs w:val="24"/>
        </w:rPr>
      </w:pPr>
      <w:r w:rsidRPr="00D377A7">
        <w:rPr>
          <w:rFonts w:ascii="ITC Bookman Light" w:hAnsi="ITC Bookman Light"/>
          <w:szCs w:val="24"/>
        </w:rPr>
        <w:tab/>
        <w:t>Co-ordinating Conjunction-</w:t>
      </w:r>
      <w:r w:rsidRPr="00D377A7">
        <w:rPr>
          <w:rFonts w:ascii="Saroda" w:hAnsi="Saroda"/>
          <w:szCs w:val="24"/>
        </w:rPr>
        <w:t>†</w:t>
      </w:r>
      <w:r w:rsidRPr="00D377A7">
        <w:rPr>
          <w:rFonts w:ascii="SutonnyMJ" w:hAnsi="SutonnyMJ"/>
          <w:szCs w:val="24"/>
        </w:rPr>
        <w:t>K Pvi fv‡M fvM Kiv hvq|</w:t>
      </w:r>
      <w:r w:rsidRPr="00D377A7">
        <w:rPr>
          <w:rFonts w:ascii="Saroda" w:hAnsi="Saroda"/>
          <w:szCs w:val="24"/>
        </w:rPr>
        <w:t xml:space="preserve"> </w:t>
      </w:r>
    </w:p>
    <w:p w:rsidR="00D377A7" w:rsidRPr="00D377A7" w:rsidRDefault="00D377A7" w:rsidP="00D377A7">
      <w:pPr>
        <w:widowControl w:val="0"/>
        <w:spacing w:line="276" w:lineRule="auto"/>
        <w:ind w:firstLine="0"/>
        <w:rPr>
          <w:rFonts w:ascii="ITC Bookman Light" w:hAnsi="ITC Bookman Light"/>
          <w:szCs w:val="24"/>
        </w:rPr>
      </w:pPr>
      <w:r w:rsidRPr="00D377A7">
        <w:rPr>
          <w:rFonts w:ascii="ITC Bookman Light" w:hAnsi="ITC Bookman Light"/>
          <w:b/>
          <w:szCs w:val="24"/>
        </w:rPr>
        <w:t>1</w:t>
      </w:r>
      <w:r w:rsidRPr="00D377A7">
        <w:rPr>
          <w:rFonts w:ascii="ITC Bookman Light" w:hAnsi="ITC Bookman Light"/>
          <w:szCs w:val="24"/>
        </w:rPr>
        <w:t>.</w:t>
      </w:r>
      <w:r w:rsidRPr="00D377A7">
        <w:rPr>
          <w:rFonts w:ascii="ITC Bookman Light" w:hAnsi="ITC Bookman Light"/>
          <w:b/>
          <w:szCs w:val="24"/>
        </w:rPr>
        <w:t xml:space="preserve">Copulative Conjunction </w:t>
      </w:r>
      <w:r w:rsidRPr="00D377A7">
        <w:rPr>
          <w:rFonts w:ascii="SutonnyMJ" w:hAnsi="SutonnyMJ"/>
          <w:b/>
          <w:szCs w:val="24"/>
        </w:rPr>
        <w:t>(ms‡hvRK) :</w:t>
      </w:r>
    </w:p>
    <w:p w:rsidR="00D377A7" w:rsidRPr="00D377A7" w:rsidRDefault="00D377A7" w:rsidP="00D377A7">
      <w:pPr>
        <w:widowControl w:val="0"/>
        <w:spacing w:line="276" w:lineRule="auto"/>
        <w:ind w:hanging="360"/>
        <w:rPr>
          <w:rFonts w:ascii="ITC Bookman Light" w:hAnsi="ITC Bookman Light"/>
          <w:szCs w:val="24"/>
        </w:rPr>
      </w:pPr>
      <w:r w:rsidRPr="00D377A7">
        <w:rPr>
          <w:rFonts w:ascii="Saroda" w:hAnsi="Saroda"/>
          <w:szCs w:val="24"/>
        </w:rPr>
        <w:tab/>
      </w:r>
      <w:r w:rsidRPr="00D377A7">
        <w:rPr>
          <w:rFonts w:ascii="SutonnyMJ" w:hAnsi="SutonnyMJ"/>
          <w:szCs w:val="24"/>
        </w:rPr>
        <w:t xml:space="preserve">`yB ev Z‡ZvwaK mg‡kÖwYfz³ Z_¨‡K hy³ K‡i </w:t>
      </w:r>
      <w:r w:rsidRPr="00D377A7">
        <w:rPr>
          <w:rFonts w:ascii="SutonnyMJ" w:hAnsi="SutonnyMJ"/>
          <w:b/>
          <w:szCs w:val="24"/>
        </w:rPr>
        <w:t>DfqUv‡K</w:t>
      </w:r>
      <w:r w:rsidRPr="00D377A7">
        <w:rPr>
          <w:rFonts w:ascii="SutonnyMJ" w:hAnsi="SutonnyMJ"/>
          <w:szCs w:val="24"/>
        </w:rPr>
        <w:t xml:space="preserve"> eySv‡bvi Rb¨ †h</w:t>
      </w:r>
      <w:r w:rsidRPr="00D377A7">
        <w:rPr>
          <w:rFonts w:ascii="Saroda" w:hAnsi="Saroda"/>
          <w:szCs w:val="24"/>
        </w:rPr>
        <w:t xml:space="preserve"> </w:t>
      </w:r>
      <w:r w:rsidRPr="00D377A7">
        <w:rPr>
          <w:rFonts w:ascii="ITC Bookman Light" w:hAnsi="ITC Bookman Light"/>
          <w:szCs w:val="24"/>
        </w:rPr>
        <w:t>Conjunction</w:t>
      </w:r>
      <w:r w:rsidRPr="00D377A7">
        <w:rPr>
          <w:rFonts w:ascii="Saroda" w:hAnsi="Saroda"/>
          <w:szCs w:val="24"/>
        </w:rPr>
        <w:t xml:space="preserve"> </w:t>
      </w:r>
      <w:r w:rsidRPr="00D377A7">
        <w:rPr>
          <w:rFonts w:ascii="SutonnyMJ" w:hAnsi="SutonnyMJ"/>
          <w:szCs w:val="24"/>
        </w:rPr>
        <w:t>e¨envi Kiv nq</w:t>
      </w:r>
      <w:r w:rsidRPr="00D377A7">
        <w:rPr>
          <w:rFonts w:ascii="Saroda" w:hAnsi="Saroda"/>
          <w:szCs w:val="24"/>
        </w:rPr>
        <w:t xml:space="preserve"> Zv‡K </w:t>
      </w:r>
      <w:r w:rsidRPr="00D377A7">
        <w:rPr>
          <w:rFonts w:ascii="ITC Bookman Light" w:hAnsi="ITC Bookman Light"/>
          <w:szCs w:val="24"/>
        </w:rPr>
        <w:t>Copulative Conjunction</w:t>
      </w:r>
      <w:r w:rsidRPr="00D377A7">
        <w:rPr>
          <w:rFonts w:ascii="Saroda" w:hAnsi="Saroda"/>
          <w:szCs w:val="24"/>
        </w:rPr>
        <w:t xml:space="preserve"> e‡j| †hgb :</w:t>
      </w:r>
    </w:p>
    <w:p w:rsidR="00D377A7" w:rsidRPr="00D377A7" w:rsidRDefault="00D377A7" w:rsidP="00D377A7">
      <w:pPr>
        <w:widowControl w:val="0"/>
        <w:spacing w:line="276" w:lineRule="auto"/>
        <w:ind w:hanging="360"/>
        <w:jc w:val="center"/>
        <w:rPr>
          <w:rFonts w:ascii="Saroda" w:hAnsi="Saroda" w:cs="Calibri"/>
          <w:szCs w:val="24"/>
        </w:rPr>
      </w:pPr>
      <w:r w:rsidRPr="00D377A7">
        <w:rPr>
          <w:rFonts w:ascii="ITC Bookman Light" w:hAnsi="ITC Bookman Light"/>
          <w:b/>
          <w:noProof/>
          <w:szCs w:val="24"/>
        </w:rPr>
        <w:t xml:space="preserve">    </w:t>
      </w:r>
      <w:r w:rsidR="000A233E" w:rsidRPr="00D377A7">
        <w:rPr>
          <w:rFonts w:ascii="ITC Bookman Light" w:hAnsi="ITC Bookman Light"/>
          <w:b/>
          <w:noProof/>
          <w:szCs w:val="24"/>
          <w:lang w:bidi="bn-BD"/>
        </w:rPr>
        <w:drawing>
          <wp:inline distT="0" distB="0" distL="0" distR="0">
            <wp:extent cx="123825" cy="104775"/>
            <wp:effectExtent l="0" t="0" r="9525" b="9525"/>
            <wp:docPr id="4" name="Picture 46" descr="Tick 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Tick Mark"/>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3825" cy="104775"/>
                    </a:xfrm>
                    <a:prstGeom prst="rect">
                      <a:avLst/>
                    </a:prstGeom>
                    <a:noFill/>
                    <a:ln>
                      <a:noFill/>
                    </a:ln>
                  </pic:spPr>
                </pic:pic>
              </a:graphicData>
            </a:graphic>
          </wp:inline>
        </w:drawing>
      </w:r>
      <w:r w:rsidRPr="00D377A7">
        <w:rPr>
          <w:rFonts w:ascii="ITC Bookman Light" w:hAnsi="ITC Bookman Light"/>
          <w:b/>
          <w:szCs w:val="24"/>
        </w:rPr>
        <w:tab/>
      </w:r>
      <w:r w:rsidRPr="00D377A7">
        <w:rPr>
          <w:rFonts w:ascii="ITC Bookman Light" w:hAnsi="ITC Bookman Light" w:cs="Calibri"/>
          <w:b/>
          <w:szCs w:val="24"/>
        </w:rPr>
        <w:t xml:space="preserve">and </w:t>
      </w:r>
      <w:r w:rsidRPr="00D377A7">
        <w:rPr>
          <w:rFonts w:ascii="Saroda" w:hAnsi="Saroda" w:cs="Calibri"/>
          <w:b/>
          <w:szCs w:val="24"/>
        </w:rPr>
        <w:t>(Ges) :</w:t>
      </w:r>
    </w:p>
    <w:p w:rsidR="00D377A7" w:rsidRPr="00D377A7" w:rsidRDefault="00D377A7" w:rsidP="00D377A7">
      <w:pPr>
        <w:spacing w:line="276" w:lineRule="auto"/>
        <w:ind w:firstLine="720"/>
        <w:rPr>
          <w:rFonts w:ascii="Times New Roman" w:hAnsi="Times New Roman" w:cs="Times New Roman"/>
          <w:szCs w:val="32"/>
          <w:lang w:bidi="en-US"/>
        </w:rPr>
      </w:pPr>
      <w:r w:rsidRPr="00D377A7">
        <w:rPr>
          <w:rFonts w:ascii="Times New Roman" w:hAnsi="Times New Roman" w:cs="Times New Roman"/>
          <w:szCs w:val="32"/>
          <w:lang w:bidi="en-US"/>
        </w:rPr>
        <w:t xml:space="preserve">Rahim </w:t>
      </w:r>
      <w:r w:rsidRPr="00D377A7">
        <w:rPr>
          <w:rFonts w:ascii="Times New Roman" w:hAnsi="Times New Roman" w:cs="Times New Roman"/>
          <w:szCs w:val="32"/>
          <w:u w:val="single"/>
          <w:lang w:bidi="en-US"/>
        </w:rPr>
        <w:t>and</w:t>
      </w:r>
      <w:r w:rsidRPr="00D377A7">
        <w:rPr>
          <w:rFonts w:ascii="Times New Roman" w:hAnsi="Times New Roman" w:cs="Times New Roman"/>
          <w:szCs w:val="32"/>
          <w:lang w:bidi="en-US"/>
        </w:rPr>
        <w:t xml:space="preserve"> Karim are coming today.</w:t>
      </w:r>
    </w:p>
    <w:p w:rsidR="00D377A7" w:rsidRPr="00D377A7" w:rsidRDefault="00D377A7" w:rsidP="00D377A7">
      <w:pPr>
        <w:spacing w:line="276" w:lineRule="auto"/>
        <w:rPr>
          <w:rFonts w:ascii="Times New Roman" w:hAnsi="Times New Roman" w:cs="Times New Roman"/>
          <w:szCs w:val="32"/>
          <w:lang w:bidi="en-US"/>
        </w:rPr>
      </w:pPr>
      <w:r w:rsidRPr="00D377A7">
        <w:rPr>
          <w:rFonts w:ascii="Times New Roman" w:hAnsi="Times New Roman" w:cs="Times New Roman"/>
          <w:szCs w:val="32"/>
          <w:lang w:bidi="en-US"/>
        </w:rPr>
        <w:tab/>
        <w:t xml:space="preserve">I like fish </w:t>
      </w:r>
      <w:r w:rsidRPr="00D377A7">
        <w:rPr>
          <w:rFonts w:ascii="Times New Roman" w:hAnsi="Times New Roman" w:cs="Times New Roman"/>
          <w:szCs w:val="32"/>
          <w:u w:val="single"/>
          <w:lang w:bidi="en-US"/>
        </w:rPr>
        <w:t>and</w:t>
      </w:r>
      <w:r w:rsidRPr="00D377A7">
        <w:rPr>
          <w:rFonts w:ascii="Times New Roman" w:hAnsi="Times New Roman" w:cs="Times New Roman"/>
          <w:szCs w:val="32"/>
          <w:lang w:bidi="en-US"/>
        </w:rPr>
        <w:t xml:space="preserve"> meat.</w:t>
      </w:r>
    </w:p>
    <w:p w:rsidR="00D377A7" w:rsidRPr="00D377A7" w:rsidRDefault="00D377A7" w:rsidP="00D377A7">
      <w:pPr>
        <w:spacing w:line="276" w:lineRule="auto"/>
        <w:rPr>
          <w:rFonts w:ascii="Times New Roman" w:hAnsi="Times New Roman" w:cs="Times New Roman"/>
          <w:szCs w:val="32"/>
          <w:lang w:bidi="en-US"/>
        </w:rPr>
      </w:pPr>
      <w:r w:rsidRPr="00D377A7">
        <w:rPr>
          <w:rFonts w:ascii="Times New Roman" w:hAnsi="Times New Roman" w:cs="Times New Roman"/>
          <w:szCs w:val="32"/>
          <w:lang w:bidi="en-US"/>
        </w:rPr>
        <w:tab/>
        <w:t xml:space="preserve">I went to Chittagong </w:t>
      </w:r>
      <w:r w:rsidRPr="00D377A7">
        <w:rPr>
          <w:rFonts w:ascii="Times New Roman" w:hAnsi="Times New Roman" w:cs="Times New Roman"/>
          <w:szCs w:val="32"/>
          <w:u w:val="single"/>
          <w:lang w:bidi="en-US"/>
        </w:rPr>
        <w:t>and</w:t>
      </w:r>
      <w:r w:rsidRPr="00D377A7">
        <w:rPr>
          <w:rFonts w:ascii="Times New Roman" w:hAnsi="Times New Roman" w:cs="Times New Roman"/>
          <w:szCs w:val="32"/>
          <w:lang w:bidi="en-US"/>
        </w:rPr>
        <w:t xml:space="preserve"> Sylhet.</w:t>
      </w:r>
    </w:p>
    <w:p w:rsidR="00D377A7" w:rsidRPr="00D377A7" w:rsidRDefault="00D377A7" w:rsidP="00D377A7">
      <w:pPr>
        <w:widowControl w:val="0"/>
        <w:spacing w:line="276" w:lineRule="auto"/>
        <w:ind w:hanging="360"/>
        <w:jc w:val="center"/>
        <w:rPr>
          <w:rFonts w:ascii="Saroda" w:hAnsi="Saroda" w:cs="Calibri"/>
          <w:b/>
          <w:szCs w:val="24"/>
        </w:rPr>
      </w:pPr>
      <w:r w:rsidRPr="00D377A7">
        <w:rPr>
          <w:rFonts w:ascii="ITC Bookman Light" w:hAnsi="ITC Bookman Light"/>
          <w:b/>
          <w:noProof/>
          <w:szCs w:val="24"/>
        </w:rPr>
        <w:t xml:space="preserve">    </w:t>
      </w:r>
      <w:r w:rsidR="000A233E" w:rsidRPr="00D377A7">
        <w:rPr>
          <w:rFonts w:ascii="ITC Bookman Light" w:hAnsi="ITC Bookman Light"/>
          <w:b/>
          <w:noProof/>
          <w:szCs w:val="24"/>
          <w:lang w:bidi="bn-BD"/>
        </w:rPr>
        <w:drawing>
          <wp:inline distT="0" distB="0" distL="0" distR="0">
            <wp:extent cx="133350" cy="142875"/>
            <wp:effectExtent l="0" t="0" r="0" b="9525"/>
            <wp:docPr id="5" name="Picture 45" descr="Tick 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Tick Mark"/>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w:r>
      <w:r w:rsidRPr="00D377A7">
        <w:rPr>
          <w:rFonts w:ascii="ITC Bookman Light" w:hAnsi="ITC Bookman Light"/>
          <w:b/>
          <w:szCs w:val="24"/>
        </w:rPr>
        <w:tab/>
      </w:r>
      <w:r w:rsidRPr="00D377A7">
        <w:rPr>
          <w:rFonts w:ascii="ITC Bookman Light" w:hAnsi="ITC Bookman Light" w:cs="Calibri"/>
          <w:b/>
          <w:szCs w:val="24"/>
        </w:rPr>
        <w:t xml:space="preserve">as well as </w:t>
      </w:r>
      <w:r w:rsidRPr="00D377A7">
        <w:rPr>
          <w:rFonts w:ascii="SutonnyMJ" w:hAnsi="SutonnyMJ" w:cs="Calibri"/>
          <w:b/>
          <w:szCs w:val="24"/>
        </w:rPr>
        <w:t>(Ges) :</w:t>
      </w:r>
    </w:p>
    <w:p w:rsidR="00D377A7" w:rsidRPr="00D377A7" w:rsidRDefault="00D377A7" w:rsidP="00D377A7">
      <w:pPr>
        <w:widowControl w:val="0"/>
        <w:spacing w:line="276" w:lineRule="auto"/>
        <w:ind w:hanging="360"/>
        <w:rPr>
          <w:rFonts w:ascii="Times New Roman" w:hAnsi="Times New Roman"/>
          <w:szCs w:val="24"/>
        </w:rPr>
      </w:pPr>
      <w:r w:rsidRPr="00D377A7">
        <w:rPr>
          <w:rFonts w:ascii="Saroda" w:hAnsi="Saroda" w:cs="Calibri"/>
          <w:szCs w:val="24"/>
        </w:rPr>
        <w:tab/>
      </w:r>
      <w:r w:rsidRPr="00D377A7">
        <w:rPr>
          <w:rFonts w:ascii="Times New Roman" w:hAnsi="Times New Roman"/>
          <w:szCs w:val="24"/>
        </w:rPr>
        <w:t xml:space="preserve">He </w:t>
      </w:r>
      <w:r w:rsidRPr="00D377A7">
        <w:rPr>
          <w:rFonts w:ascii="Times New Roman" w:hAnsi="Times New Roman"/>
          <w:szCs w:val="24"/>
          <w:u w:val="single"/>
        </w:rPr>
        <w:t>as well as</w:t>
      </w:r>
      <w:r w:rsidRPr="00D377A7">
        <w:rPr>
          <w:rFonts w:ascii="Times New Roman" w:hAnsi="Times New Roman"/>
          <w:szCs w:val="24"/>
        </w:rPr>
        <w:t xml:space="preserve"> his brothers is present in the meeting.</w:t>
      </w:r>
    </w:p>
    <w:p w:rsidR="00D377A7" w:rsidRPr="00D377A7" w:rsidRDefault="00D377A7" w:rsidP="00D377A7">
      <w:pPr>
        <w:widowControl w:val="0"/>
        <w:spacing w:line="276" w:lineRule="auto"/>
        <w:ind w:hanging="360"/>
        <w:jc w:val="center"/>
        <w:rPr>
          <w:rFonts w:ascii="Saroda" w:hAnsi="Saroda" w:cs="Calibri"/>
          <w:b/>
          <w:szCs w:val="24"/>
        </w:rPr>
      </w:pPr>
      <w:r w:rsidRPr="00D377A7">
        <w:rPr>
          <w:rFonts w:ascii="ITC Bookman Light" w:hAnsi="ITC Bookman Light"/>
          <w:b/>
          <w:noProof/>
          <w:szCs w:val="24"/>
        </w:rPr>
        <w:t xml:space="preserve">   </w:t>
      </w:r>
      <w:r w:rsidR="000A233E" w:rsidRPr="00D377A7">
        <w:rPr>
          <w:rFonts w:ascii="ITC Bookman Light" w:hAnsi="ITC Bookman Light"/>
          <w:b/>
          <w:noProof/>
          <w:szCs w:val="24"/>
          <w:lang w:bidi="bn-BD"/>
        </w:rPr>
        <w:drawing>
          <wp:inline distT="0" distB="0" distL="0" distR="0">
            <wp:extent cx="133350" cy="142875"/>
            <wp:effectExtent l="0" t="0" r="0" b="9525"/>
            <wp:docPr id="6" name="Picture 44" descr="Tick 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Tick Mark"/>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w:r>
      <w:r w:rsidRPr="00D377A7">
        <w:rPr>
          <w:rFonts w:ascii="ITC Bookman Light" w:hAnsi="ITC Bookman Light"/>
          <w:b/>
          <w:szCs w:val="24"/>
        </w:rPr>
        <w:tab/>
      </w:r>
      <w:r w:rsidRPr="00D377A7">
        <w:rPr>
          <w:rFonts w:ascii="ITC Bookman Light" w:hAnsi="ITC Bookman Light" w:cs="Calibri"/>
          <w:b/>
          <w:szCs w:val="24"/>
        </w:rPr>
        <w:t xml:space="preserve">both ............and </w:t>
      </w:r>
      <w:r w:rsidRPr="00D377A7">
        <w:rPr>
          <w:rFonts w:ascii="Saroda" w:hAnsi="Saroda" w:cs="Calibri"/>
          <w:b/>
          <w:szCs w:val="24"/>
        </w:rPr>
        <w:t>(DfqUv) :</w:t>
      </w:r>
    </w:p>
    <w:p w:rsidR="00D377A7" w:rsidRPr="00D377A7" w:rsidRDefault="00D377A7" w:rsidP="00D377A7">
      <w:pPr>
        <w:widowControl w:val="0"/>
        <w:spacing w:line="276" w:lineRule="auto"/>
        <w:ind w:hanging="360"/>
        <w:rPr>
          <w:rFonts w:ascii="Times New Roman" w:hAnsi="Times New Roman" w:cs="Calibri"/>
          <w:b/>
          <w:szCs w:val="24"/>
        </w:rPr>
      </w:pPr>
      <w:r w:rsidRPr="00D377A7">
        <w:rPr>
          <w:rFonts w:ascii="Times New Roman" w:hAnsi="Times New Roman" w:cs="Calibri"/>
          <w:b/>
          <w:szCs w:val="24"/>
        </w:rPr>
        <w:tab/>
      </w:r>
      <w:r w:rsidRPr="00D377A7">
        <w:rPr>
          <w:rFonts w:ascii="Times New Roman" w:hAnsi="Times New Roman"/>
          <w:i/>
          <w:iCs/>
          <w:szCs w:val="24"/>
          <w:u w:val="single"/>
        </w:rPr>
        <w:t>Both</w:t>
      </w:r>
      <w:r w:rsidRPr="00D377A7">
        <w:rPr>
          <w:rFonts w:ascii="Times New Roman" w:hAnsi="Times New Roman"/>
          <w:szCs w:val="24"/>
        </w:rPr>
        <w:t xml:space="preserve"> Sumon </w:t>
      </w:r>
      <w:r w:rsidRPr="00D377A7">
        <w:rPr>
          <w:rFonts w:ascii="Times New Roman" w:hAnsi="Times New Roman"/>
          <w:szCs w:val="24"/>
          <w:u w:val="single"/>
        </w:rPr>
        <w:t>and</w:t>
      </w:r>
      <w:r w:rsidRPr="00D377A7">
        <w:rPr>
          <w:rFonts w:ascii="Times New Roman" w:hAnsi="Times New Roman"/>
          <w:szCs w:val="24"/>
        </w:rPr>
        <w:t xml:space="preserve"> Shohag have passed the examination.</w:t>
      </w:r>
    </w:p>
    <w:p w:rsidR="00D377A7" w:rsidRPr="00D377A7" w:rsidRDefault="00D377A7" w:rsidP="00D377A7">
      <w:pPr>
        <w:widowControl w:val="0"/>
        <w:spacing w:line="276" w:lineRule="auto"/>
        <w:ind w:hanging="360"/>
        <w:jc w:val="center"/>
        <w:rPr>
          <w:rFonts w:ascii="ITC Bookman Light" w:hAnsi="ITC Bookman Light" w:cs="Calibri"/>
          <w:szCs w:val="24"/>
        </w:rPr>
      </w:pPr>
      <w:r w:rsidRPr="00D377A7">
        <w:rPr>
          <w:rFonts w:ascii="ITC Bookman Light" w:hAnsi="ITC Bookman Light"/>
          <w:b/>
          <w:noProof/>
          <w:szCs w:val="24"/>
        </w:rPr>
        <w:t xml:space="preserve">   </w:t>
      </w:r>
      <w:r w:rsidR="000A233E" w:rsidRPr="00D377A7">
        <w:rPr>
          <w:rFonts w:ascii="ITC Bookman Light" w:hAnsi="ITC Bookman Light"/>
          <w:b/>
          <w:noProof/>
          <w:szCs w:val="24"/>
          <w:lang w:bidi="bn-BD"/>
        </w:rPr>
        <w:drawing>
          <wp:inline distT="0" distB="0" distL="0" distR="0">
            <wp:extent cx="133350" cy="142875"/>
            <wp:effectExtent l="0" t="0" r="0" b="9525"/>
            <wp:docPr id="7" name="Picture 43" descr="Tick 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Tick Mark"/>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w:r>
      <w:r w:rsidRPr="00D377A7">
        <w:rPr>
          <w:rFonts w:ascii="ITC Bookman Light" w:hAnsi="ITC Bookman Light"/>
          <w:b/>
          <w:szCs w:val="24"/>
        </w:rPr>
        <w:tab/>
      </w:r>
      <w:r w:rsidRPr="00D377A7">
        <w:rPr>
          <w:rFonts w:ascii="ITC Bookman Light" w:hAnsi="ITC Bookman Light" w:cs="Calibri"/>
          <w:b/>
          <w:szCs w:val="24"/>
        </w:rPr>
        <w:t xml:space="preserve">not only ...... but also </w:t>
      </w:r>
      <w:r w:rsidRPr="00D377A7">
        <w:rPr>
          <w:rFonts w:ascii="Saroda" w:hAnsi="Saroda" w:cs="Calibri"/>
          <w:b/>
          <w:szCs w:val="24"/>
        </w:rPr>
        <w:t xml:space="preserve">(ïay GUv bq </w:t>
      </w:r>
      <w:r w:rsidRPr="00D377A7">
        <w:rPr>
          <w:rFonts w:ascii="ITC Bookman Light" w:hAnsi="ITC Bookman Light" w:cs="Calibri"/>
          <w:szCs w:val="24"/>
        </w:rPr>
        <w:t>........</w:t>
      </w:r>
      <w:r w:rsidRPr="00D377A7">
        <w:rPr>
          <w:rFonts w:ascii="Saroda" w:hAnsi="Saroda" w:cs="Calibri"/>
          <w:b/>
          <w:szCs w:val="24"/>
        </w:rPr>
        <w:t xml:space="preserve"> IUvI) :</w:t>
      </w:r>
    </w:p>
    <w:p w:rsidR="00D377A7" w:rsidRPr="00D377A7" w:rsidRDefault="00D377A7" w:rsidP="00D377A7">
      <w:pPr>
        <w:widowControl w:val="0"/>
        <w:spacing w:line="276" w:lineRule="auto"/>
        <w:ind w:hanging="360"/>
        <w:rPr>
          <w:rFonts w:ascii="Times New Roman" w:hAnsi="Times New Roman"/>
          <w:szCs w:val="24"/>
        </w:rPr>
      </w:pPr>
      <w:r w:rsidRPr="00D377A7">
        <w:rPr>
          <w:rFonts w:ascii="Times New Roman" w:hAnsi="Times New Roman"/>
          <w:szCs w:val="24"/>
        </w:rPr>
        <w:tab/>
      </w:r>
      <w:r w:rsidRPr="00D377A7">
        <w:rPr>
          <w:rFonts w:ascii="Times New Roman" w:hAnsi="Times New Roman"/>
          <w:szCs w:val="24"/>
          <w:u w:val="single"/>
        </w:rPr>
        <w:t>Not only</w:t>
      </w:r>
      <w:r w:rsidRPr="00D377A7">
        <w:rPr>
          <w:rFonts w:ascii="Times New Roman" w:hAnsi="Times New Roman"/>
          <w:szCs w:val="24"/>
        </w:rPr>
        <w:t xml:space="preserve"> Maidul </w:t>
      </w:r>
      <w:r w:rsidRPr="00D377A7">
        <w:rPr>
          <w:rFonts w:ascii="Times New Roman" w:hAnsi="Times New Roman"/>
          <w:szCs w:val="24"/>
          <w:u w:val="single"/>
        </w:rPr>
        <w:t>but also</w:t>
      </w:r>
      <w:r w:rsidRPr="00D377A7">
        <w:rPr>
          <w:rFonts w:ascii="Times New Roman" w:hAnsi="Times New Roman"/>
          <w:szCs w:val="24"/>
        </w:rPr>
        <w:t xml:space="preserve"> Muhtadi has passed the examination.</w:t>
      </w:r>
    </w:p>
    <w:p w:rsidR="00D377A7" w:rsidRPr="00D377A7" w:rsidRDefault="00D377A7" w:rsidP="00D377A7">
      <w:pPr>
        <w:widowControl w:val="0"/>
        <w:spacing w:line="276" w:lineRule="auto"/>
        <w:ind w:hanging="360"/>
        <w:rPr>
          <w:rFonts w:ascii="ITC Bookman Light" w:hAnsi="ITC Bookman Light"/>
          <w:b/>
          <w:szCs w:val="24"/>
        </w:rPr>
      </w:pPr>
      <w:r w:rsidRPr="00D377A7">
        <w:rPr>
          <w:rFonts w:ascii="ITC Bookman Light" w:hAnsi="ITC Bookman Light"/>
          <w:b/>
          <w:szCs w:val="24"/>
        </w:rPr>
        <w:t xml:space="preserve">   (ii)</w:t>
      </w:r>
      <w:r w:rsidRPr="00D377A7">
        <w:rPr>
          <w:rFonts w:ascii="ITC Bookman Light" w:hAnsi="ITC Bookman Light"/>
          <w:b/>
          <w:szCs w:val="24"/>
        </w:rPr>
        <w:tab/>
        <w:t xml:space="preserve">Alternative </w:t>
      </w:r>
      <w:r w:rsidRPr="00D377A7">
        <w:rPr>
          <w:rFonts w:ascii="Saroda" w:hAnsi="Saroda"/>
          <w:b/>
          <w:szCs w:val="24"/>
        </w:rPr>
        <w:t>(weKíevPK)</w:t>
      </w:r>
      <w:r w:rsidRPr="00D377A7">
        <w:rPr>
          <w:rFonts w:ascii="ITC Bookman Light" w:hAnsi="ITC Bookman Light"/>
          <w:b/>
          <w:szCs w:val="24"/>
        </w:rPr>
        <w:t xml:space="preserve"> Conjunction : </w:t>
      </w:r>
    </w:p>
    <w:p w:rsidR="00D377A7" w:rsidRPr="00D377A7" w:rsidRDefault="00D377A7" w:rsidP="00D377A7">
      <w:pPr>
        <w:widowControl w:val="0"/>
        <w:spacing w:line="276" w:lineRule="auto"/>
        <w:ind w:hanging="360"/>
        <w:rPr>
          <w:rFonts w:ascii="ITC Bookman Light" w:hAnsi="ITC Bookman Light"/>
          <w:b/>
          <w:szCs w:val="24"/>
        </w:rPr>
      </w:pPr>
      <w:r w:rsidRPr="00D377A7">
        <w:rPr>
          <w:rFonts w:ascii="ITC Bookman Light" w:hAnsi="ITC Bookman Light"/>
          <w:szCs w:val="24"/>
        </w:rPr>
        <w:tab/>
      </w:r>
      <w:r w:rsidRPr="00D377A7">
        <w:rPr>
          <w:rFonts w:ascii="SutonnyMJ" w:hAnsi="SutonnyMJ"/>
          <w:szCs w:val="24"/>
        </w:rPr>
        <w:t>nq GUv bv nq IUv ev †Kv‡bvUvB bq Ggb eySv‡bvi Rb¨ †h</w:t>
      </w:r>
      <w:r w:rsidRPr="00D377A7">
        <w:rPr>
          <w:rFonts w:ascii="Saroda" w:hAnsi="Saroda"/>
          <w:szCs w:val="24"/>
        </w:rPr>
        <w:t xml:space="preserve"> </w:t>
      </w:r>
      <w:r w:rsidRPr="00D377A7">
        <w:rPr>
          <w:rFonts w:ascii="ITC Bookman Light" w:hAnsi="ITC Bookman Light"/>
          <w:szCs w:val="24"/>
        </w:rPr>
        <w:t>Conjunction</w:t>
      </w:r>
      <w:r w:rsidRPr="00D377A7">
        <w:rPr>
          <w:rFonts w:ascii="Saroda" w:hAnsi="Saroda"/>
          <w:szCs w:val="24"/>
        </w:rPr>
        <w:t xml:space="preserve"> </w:t>
      </w:r>
      <w:r w:rsidRPr="00D377A7">
        <w:rPr>
          <w:rFonts w:ascii="SutonnyMJ" w:hAnsi="SutonnyMJ"/>
          <w:szCs w:val="24"/>
        </w:rPr>
        <w:t>`yBwU e³e¨‡K hy³ K‡i Zv‡K</w:t>
      </w:r>
      <w:r w:rsidRPr="00D377A7">
        <w:rPr>
          <w:rFonts w:ascii="Saroda" w:hAnsi="Saroda"/>
          <w:szCs w:val="24"/>
        </w:rPr>
        <w:t xml:space="preserve"> </w:t>
      </w:r>
      <w:r w:rsidRPr="00D377A7">
        <w:rPr>
          <w:rFonts w:ascii="ITC Bookman Light" w:hAnsi="ITC Bookman Light"/>
          <w:szCs w:val="24"/>
        </w:rPr>
        <w:t>Alternative Conjunction</w:t>
      </w:r>
      <w:r w:rsidRPr="00D377A7">
        <w:rPr>
          <w:rFonts w:ascii="Saroda" w:hAnsi="Saroda"/>
          <w:szCs w:val="24"/>
        </w:rPr>
        <w:t xml:space="preserve"> e‡j| †hgb : </w:t>
      </w:r>
    </w:p>
    <w:p w:rsidR="00D377A7" w:rsidRPr="00D377A7" w:rsidRDefault="00D377A7" w:rsidP="00D377A7">
      <w:pPr>
        <w:widowControl w:val="0"/>
        <w:spacing w:line="276" w:lineRule="auto"/>
        <w:ind w:hanging="360"/>
        <w:jc w:val="center"/>
        <w:rPr>
          <w:rFonts w:ascii="Times New Roman" w:hAnsi="Times New Roman" w:cs="Calibri"/>
          <w:szCs w:val="24"/>
        </w:rPr>
      </w:pPr>
      <w:r w:rsidRPr="00D377A7">
        <w:rPr>
          <w:rFonts w:ascii="ITC Bookman Light" w:hAnsi="ITC Bookman Light"/>
          <w:b/>
          <w:noProof/>
          <w:szCs w:val="24"/>
        </w:rPr>
        <w:t xml:space="preserve">    </w:t>
      </w:r>
      <w:r w:rsidR="000A233E" w:rsidRPr="00D377A7">
        <w:rPr>
          <w:rFonts w:ascii="ITC Bookman Light" w:hAnsi="ITC Bookman Light"/>
          <w:b/>
          <w:noProof/>
          <w:szCs w:val="24"/>
          <w:lang w:bidi="bn-BD"/>
        </w:rPr>
        <w:drawing>
          <wp:inline distT="0" distB="0" distL="0" distR="0">
            <wp:extent cx="133350" cy="142875"/>
            <wp:effectExtent l="0" t="0" r="0" b="9525"/>
            <wp:docPr id="8" name="Picture 42" descr="Tick 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Tick Mark"/>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w:r>
      <w:r w:rsidRPr="00D377A7">
        <w:rPr>
          <w:rFonts w:ascii="ITC Bookman Light" w:hAnsi="ITC Bookman Light"/>
          <w:b/>
          <w:szCs w:val="24"/>
        </w:rPr>
        <w:tab/>
      </w:r>
      <w:r w:rsidRPr="00D377A7">
        <w:rPr>
          <w:rFonts w:ascii="ITC Bookman Light" w:hAnsi="ITC Bookman Light" w:cs="Calibri"/>
          <w:b/>
          <w:szCs w:val="24"/>
        </w:rPr>
        <w:t xml:space="preserve">either </w:t>
      </w:r>
      <w:r w:rsidRPr="00D377A7">
        <w:rPr>
          <w:rFonts w:ascii="ITC Bookman Light" w:hAnsi="ITC Bookman Light" w:cs="Calibri"/>
          <w:bCs/>
          <w:szCs w:val="24"/>
        </w:rPr>
        <w:t>.......</w:t>
      </w:r>
      <w:r w:rsidRPr="00D377A7">
        <w:rPr>
          <w:rFonts w:ascii="ITC Bookman Light" w:hAnsi="ITC Bookman Light" w:cs="Calibri"/>
          <w:b/>
          <w:szCs w:val="24"/>
        </w:rPr>
        <w:t xml:space="preserve"> or </w:t>
      </w:r>
      <w:r w:rsidRPr="00D377A7">
        <w:rPr>
          <w:rFonts w:ascii="Saroda" w:hAnsi="Saroda" w:cs="Calibri"/>
          <w:b/>
          <w:szCs w:val="24"/>
        </w:rPr>
        <w:t>(</w:t>
      </w:r>
      <w:r w:rsidRPr="00D377A7">
        <w:rPr>
          <w:rFonts w:ascii="SutonnyMJ" w:hAnsi="SutonnyMJ" w:cs="Calibri"/>
          <w:b/>
          <w:szCs w:val="24"/>
        </w:rPr>
        <w:t xml:space="preserve">nq GUv </w:t>
      </w:r>
      <w:r w:rsidRPr="00D377A7">
        <w:rPr>
          <w:rFonts w:ascii="SutonnyMJ" w:hAnsi="SutonnyMJ" w:cs="Calibri"/>
          <w:szCs w:val="24"/>
        </w:rPr>
        <w:t xml:space="preserve">........ </w:t>
      </w:r>
      <w:r w:rsidRPr="00D377A7">
        <w:rPr>
          <w:rFonts w:ascii="SutonnyMJ" w:hAnsi="SutonnyMJ" w:cs="Calibri"/>
          <w:b/>
          <w:szCs w:val="24"/>
        </w:rPr>
        <w:t>bv nq IUv</w:t>
      </w:r>
      <w:r w:rsidRPr="00D377A7">
        <w:rPr>
          <w:rFonts w:ascii="Saroda" w:hAnsi="Saroda" w:cs="Calibri"/>
          <w:b/>
          <w:szCs w:val="24"/>
        </w:rPr>
        <w:t xml:space="preserve">): </w:t>
      </w:r>
      <w:r w:rsidRPr="00D377A7">
        <w:rPr>
          <w:rFonts w:ascii="Times New Roman" w:hAnsi="Times New Roman" w:cs="Calibri"/>
          <w:i/>
          <w:iCs/>
          <w:szCs w:val="24"/>
          <w:u w:val="single"/>
        </w:rPr>
        <w:t>Either</w:t>
      </w:r>
      <w:r w:rsidRPr="00D377A7">
        <w:rPr>
          <w:rFonts w:ascii="Times New Roman" w:hAnsi="Times New Roman" w:cs="Calibri"/>
          <w:szCs w:val="24"/>
        </w:rPr>
        <w:t xml:space="preserve"> Rahim </w:t>
      </w:r>
      <w:r w:rsidRPr="00D377A7">
        <w:rPr>
          <w:rFonts w:ascii="Times New Roman" w:hAnsi="Times New Roman" w:cs="Calibri"/>
          <w:i/>
          <w:iCs/>
          <w:szCs w:val="24"/>
          <w:u w:val="single"/>
        </w:rPr>
        <w:t>or</w:t>
      </w:r>
      <w:r w:rsidRPr="00D377A7">
        <w:rPr>
          <w:rFonts w:ascii="Times New Roman" w:hAnsi="Times New Roman" w:cs="Calibri"/>
          <w:szCs w:val="24"/>
        </w:rPr>
        <w:t xml:space="preserve"> I will come.</w:t>
      </w:r>
    </w:p>
    <w:p w:rsidR="00D377A7" w:rsidRPr="00D377A7" w:rsidRDefault="00D377A7" w:rsidP="00D377A7">
      <w:pPr>
        <w:widowControl w:val="0"/>
        <w:spacing w:line="276" w:lineRule="auto"/>
        <w:ind w:hanging="360"/>
        <w:jc w:val="center"/>
        <w:rPr>
          <w:rFonts w:ascii="Times New Roman" w:hAnsi="Times New Roman" w:cs="Calibri"/>
          <w:szCs w:val="24"/>
        </w:rPr>
      </w:pPr>
      <w:r w:rsidRPr="00D377A7">
        <w:rPr>
          <w:rFonts w:ascii="ITC Bookman Light" w:hAnsi="ITC Bookman Light"/>
          <w:b/>
          <w:noProof/>
          <w:szCs w:val="24"/>
        </w:rPr>
        <w:t xml:space="preserve">    </w:t>
      </w:r>
      <w:r w:rsidR="000A233E" w:rsidRPr="00D377A7">
        <w:rPr>
          <w:rFonts w:ascii="ITC Bookman Light" w:hAnsi="ITC Bookman Light"/>
          <w:b/>
          <w:noProof/>
          <w:szCs w:val="24"/>
          <w:lang w:bidi="bn-BD"/>
        </w:rPr>
        <w:drawing>
          <wp:inline distT="0" distB="0" distL="0" distR="0">
            <wp:extent cx="133350" cy="142875"/>
            <wp:effectExtent l="0" t="0" r="0" b="9525"/>
            <wp:docPr id="9" name="Picture 41" descr="Tick 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Tick Mark"/>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w:r>
      <w:r w:rsidRPr="00D377A7">
        <w:rPr>
          <w:rFonts w:ascii="ITC Bookman Light" w:hAnsi="ITC Bookman Light"/>
          <w:b/>
          <w:szCs w:val="24"/>
        </w:rPr>
        <w:tab/>
      </w:r>
      <w:r w:rsidRPr="00D377A7">
        <w:rPr>
          <w:rFonts w:ascii="ITC Bookman Light" w:hAnsi="ITC Bookman Light" w:cs="Calibri"/>
          <w:b/>
          <w:szCs w:val="24"/>
        </w:rPr>
        <w:t xml:space="preserve">neither ....... nor </w:t>
      </w:r>
      <w:r w:rsidRPr="00D377A7">
        <w:rPr>
          <w:rFonts w:ascii="Saroda" w:hAnsi="Saroda" w:cs="Calibri"/>
          <w:b/>
          <w:szCs w:val="24"/>
        </w:rPr>
        <w:t>(</w:t>
      </w:r>
      <w:r w:rsidRPr="00D377A7">
        <w:rPr>
          <w:rFonts w:ascii="SutonnyMJ" w:hAnsi="SutonnyMJ" w:cs="Calibri"/>
          <w:b/>
          <w:szCs w:val="24"/>
        </w:rPr>
        <w:t xml:space="preserve">GUvI bv </w:t>
      </w:r>
      <w:r w:rsidRPr="00D377A7">
        <w:rPr>
          <w:rFonts w:ascii="SutonnyMJ" w:hAnsi="SutonnyMJ" w:cs="Calibri"/>
          <w:szCs w:val="24"/>
        </w:rPr>
        <w:t>..........</w:t>
      </w:r>
      <w:r w:rsidRPr="00D377A7">
        <w:rPr>
          <w:rFonts w:ascii="SutonnyMJ" w:hAnsi="SutonnyMJ" w:cs="Calibri"/>
          <w:b/>
          <w:szCs w:val="24"/>
        </w:rPr>
        <w:t xml:space="preserve"> IUvI bv</w:t>
      </w:r>
      <w:r w:rsidRPr="00D377A7">
        <w:rPr>
          <w:rFonts w:ascii="Saroda" w:hAnsi="Saroda" w:cs="Calibri"/>
          <w:b/>
          <w:szCs w:val="24"/>
        </w:rPr>
        <w:t xml:space="preserve">): </w:t>
      </w:r>
      <w:r w:rsidRPr="00D377A7">
        <w:rPr>
          <w:rFonts w:ascii="Times New Roman" w:hAnsi="Times New Roman"/>
          <w:i/>
          <w:iCs/>
          <w:szCs w:val="24"/>
          <w:u w:val="single"/>
        </w:rPr>
        <w:t>Neither</w:t>
      </w:r>
      <w:r w:rsidRPr="00D377A7">
        <w:rPr>
          <w:rFonts w:ascii="Times New Roman" w:hAnsi="Times New Roman"/>
          <w:szCs w:val="24"/>
        </w:rPr>
        <w:t xml:space="preserve"> Maidul </w:t>
      </w:r>
      <w:r w:rsidRPr="00D377A7">
        <w:rPr>
          <w:rFonts w:ascii="Times New Roman" w:hAnsi="Times New Roman"/>
          <w:i/>
          <w:iCs/>
          <w:szCs w:val="24"/>
          <w:u w:val="single"/>
        </w:rPr>
        <w:t>nor</w:t>
      </w:r>
      <w:r w:rsidRPr="00D377A7">
        <w:rPr>
          <w:rFonts w:ascii="Times New Roman" w:hAnsi="Times New Roman"/>
          <w:szCs w:val="24"/>
        </w:rPr>
        <w:t xml:space="preserve"> Muhit has passad the exam.</w:t>
      </w:r>
    </w:p>
    <w:p w:rsidR="00D377A7" w:rsidRPr="00D377A7" w:rsidRDefault="00D377A7" w:rsidP="00D377A7">
      <w:pPr>
        <w:widowControl w:val="0"/>
        <w:spacing w:line="276" w:lineRule="auto"/>
        <w:ind w:hanging="360"/>
        <w:jc w:val="center"/>
        <w:rPr>
          <w:rFonts w:ascii="Saroda" w:hAnsi="Saroda" w:cs="Calibri"/>
          <w:szCs w:val="24"/>
        </w:rPr>
      </w:pPr>
      <w:r w:rsidRPr="00D377A7">
        <w:rPr>
          <w:rFonts w:ascii="ITC Bookman Light" w:hAnsi="ITC Bookman Light"/>
          <w:b/>
          <w:noProof/>
          <w:szCs w:val="24"/>
        </w:rPr>
        <w:t xml:space="preserve">    </w:t>
      </w:r>
      <w:r w:rsidR="000A233E" w:rsidRPr="00D377A7">
        <w:rPr>
          <w:rFonts w:ascii="ITC Bookman Light" w:hAnsi="ITC Bookman Light"/>
          <w:b/>
          <w:noProof/>
          <w:szCs w:val="24"/>
          <w:lang w:bidi="bn-BD"/>
        </w:rPr>
        <w:drawing>
          <wp:inline distT="0" distB="0" distL="0" distR="0">
            <wp:extent cx="133350" cy="142875"/>
            <wp:effectExtent l="0" t="0" r="0" b="9525"/>
            <wp:docPr id="10" name="Picture 40" descr="Tick 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Tick Mark"/>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w:r>
      <w:r w:rsidRPr="00D377A7">
        <w:rPr>
          <w:rFonts w:ascii="ITC Bookman Light" w:hAnsi="ITC Bookman Light"/>
          <w:b/>
          <w:szCs w:val="24"/>
        </w:rPr>
        <w:tab/>
      </w:r>
      <w:r w:rsidRPr="00D377A7">
        <w:rPr>
          <w:rFonts w:ascii="ITC Bookman Light" w:hAnsi="ITC Bookman Light" w:cs="Calibri"/>
          <w:b/>
          <w:szCs w:val="24"/>
        </w:rPr>
        <w:t xml:space="preserve">or </w:t>
      </w:r>
      <w:r w:rsidRPr="00D377A7">
        <w:rPr>
          <w:rFonts w:ascii="Saroda" w:hAnsi="Saroda" w:cs="Calibri"/>
          <w:b/>
          <w:szCs w:val="24"/>
        </w:rPr>
        <w:t>(</w:t>
      </w:r>
      <w:r w:rsidRPr="00D377A7">
        <w:rPr>
          <w:rFonts w:ascii="SutonnyMJ" w:hAnsi="SutonnyMJ" w:cs="Calibri"/>
          <w:b/>
          <w:szCs w:val="24"/>
        </w:rPr>
        <w:t>A_ev</w:t>
      </w:r>
      <w:r w:rsidRPr="00D377A7">
        <w:rPr>
          <w:rFonts w:ascii="Saroda" w:hAnsi="Saroda" w:cs="Calibri"/>
          <w:b/>
          <w:szCs w:val="24"/>
        </w:rPr>
        <w:t xml:space="preserve">) : </w:t>
      </w:r>
      <w:r w:rsidRPr="00D377A7">
        <w:rPr>
          <w:rFonts w:ascii="Times New Roman" w:hAnsi="Times New Roman" w:cs="Calibri"/>
          <w:szCs w:val="24"/>
        </w:rPr>
        <w:t xml:space="preserve">He has lost his purse, </w:t>
      </w:r>
      <w:r w:rsidRPr="00D377A7">
        <w:rPr>
          <w:rFonts w:ascii="Times New Roman" w:hAnsi="Times New Roman" w:cs="Calibri"/>
          <w:i/>
          <w:iCs/>
          <w:szCs w:val="24"/>
        </w:rPr>
        <w:t>or</w:t>
      </w:r>
      <w:r w:rsidRPr="00D377A7">
        <w:rPr>
          <w:rFonts w:ascii="Times New Roman" w:hAnsi="Times New Roman" w:cs="Calibri"/>
          <w:szCs w:val="24"/>
        </w:rPr>
        <w:t xml:space="preserve"> it has been stolen.</w:t>
      </w:r>
    </w:p>
    <w:p w:rsidR="00D377A7" w:rsidRPr="00D377A7" w:rsidRDefault="00D377A7" w:rsidP="00D377A7">
      <w:pPr>
        <w:widowControl w:val="0"/>
        <w:spacing w:line="276" w:lineRule="auto"/>
        <w:ind w:hanging="360"/>
        <w:jc w:val="center"/>
        <w:rPr>
          <w:rFonts w:ascii="Times New Roman" w:hAnsi="Times New Roman"/>
          <w:szCs w:val="24"/>
        </w:rPr>
      </w:pPr>
      <w:r w:rsidRPr="00D377A7">
        <w:rPr>
          <w:rFonts w:ascii="ITC Bookman Light" w:hAnsi="ITC Bookman Light"/>
          <w:b/>
          <w:noProof/>
          <w:szCs w:val="24"/>
        </w:rPr>
        <w:t xml:space="preserve">    </w:t>
      </w:r>
      <w:r w:rsidR="000A233E" w:rsidRPr="00D377A7">
        <w:rPr>
          <w:rFonts w:ascii="ITC Bookman Light" w:hAnsi="ITC Bookman Light"/>
          <w:b/>
          <w:noProof/>
          <w:szCs w:val="24"/>
          <w:lang w:bidi="bn-BD"/>
        </w:rPr>
        <w:drawing>
          <wp:inline distT="0" distB="0" distL="0" distR="0">
            <wp:extent cx="133350" cy="142875"/>
            <wp:effectExtent l="0" t="0" r="0" b="9525"/>
            <wp:docPr id="11" name="Picture 39" descr="Tick 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Tick Mark"/>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w:r>
      <w:r w:rsidRPr="00D377A7">
        <w:rPr>
          <w:rFonts w:ascii="ITC Bookman Light" w:hAnsi="ITC Bookman Light"/>
          <w:b/>
          <w:szCs w:val="24"/>
        </w:rPr>
        <w:tab/>
      </w:r>
      <w:r w:rsidRPr="00D377A7">
        <w:rPr>
          <w:rFonts w:ascii="ITC Bookman Light" w:hAnsi="ITC Bookman Light" w:cs="Calibri"/>
          <w:b/>
          <w:w w:val="95"/>
          <w:szCs w:val="24"/>
        </w:rPr>
        <w:t xml:space="preserve">otherwise </w:t>
      </w:r>
      <w:r w:rsidRPr="00D377A7">
        <w:rPr>
          <w:rFonts w:ascii="Saroda" w:hAnsi="Saroda" w:cs="Calibri"/>
          <w:b/>
          <w:w w:val="95"/>
          <w:szCs w:val="24"/>
        </w:rPr>
        <w:t>(</w:t>
      </w:r>
      <w:r w:rsidRPr="00D377A7">
        <w:rPr>
          <w:rFonts w:ascii="SutonnyMJ" w:hAnsi="SutonnyMJ" w:cs="Calibri"/>
          <w:b/>
          <w:w w:val="95"/>
          <w:szCs w:val="24"/>
        </w:rPr>
        <w:t>bZze</w:t>
      </w:r>
      <w:r w:rsidRPr="00D377A7">
        <w:rPr>
          <w:rFonts w:ascii="Saroda" w:hAnsi="Saroda" w:cs="Calibri"/>
          <w:b/>
          <w:w w:val="95"/>
          <w:szCs w:val="24"/>
        </w:rPr>
        <w:t xml:space="preserve">v): </w:t>
      </w:r>
      <w:r w:rsidRPr="00D377A7">
        <w:rPr>
          <w:rFonts w:ascii="Times New Roman" w:hAnsi="Times New Roman"/>
          <w:szCs w:val="24"/>
        </w:rPr>
        <w:t xml:space="preserve">Do the work; </w:t>
      </w:r>
      <w:r w:rsidRPr="00D377A7">
        <w:rPr>
          <w:rFonts w:ascii="Times New Roman" w:hAnsi="Times New Roman"/>
          <w:i/>
          <w:iCs/>
          <w:szCs w:val="24"/>
        </w:rPr>
        <w:t>otherwise</w:t>
      </w:r>
      <w:r w:rsidRPr="00D377A7">
        <w:rPr>
          <w:rFonts w:ascii="Times New Roman" w:hAnsi="Times New Roman"/>
          <w:szCs w:val="24"/>
        </w:rPr>
        <w:t xml:space="preserve"> you will suffer.</w:t>
      </w:r>
    </w:p>
    <w:p w:rsidR="00D377A7" w:rsidRPr="00D377A7" w:rsidRDefault="00D377A7" w:rsidP="00D377A7">
      <w:pPr>
        <w:widowControl w:val="0"/>
        <w:spacing w:line="276" w:lineRule="auto"/>
        <w:ind w:hanging="360"/>
        <w:rPr>
          <w:rFonts w:ascii="ITC Bookman Light" w:hAnsi="ITC Bookman Light"/>
          <w:b/>
          <w:szCs w:val="24"/>
        </w:rPr>
      </w:pPr>
      <w:r w:rsidRPr="00D377A7">
        <w:rPr>
          <w:rFonts w:ascii="ITC Bookman Light" w:hAnsi="ITC Bookman Light"/>
          <w:b/>
          <w:szCs w:val="24"/>
        </w:rPr>
        <w:t xml:space="preserve">   </w:t>
      </w:r>
    </w:p>
    <w:p w:rsidR="00D377A7" w:rsidRPr="00D377A7" w:rsidRDefault="00D377A7" w:rsidP="00D377A7">
      <w:pPr>
        <w:widowControl w:val="0"/>
        <w:spacing w:line="276" w:lineRule="auto"/>
        <w:ind w:hanging="360"/>
        <w:rPr>
          <w:rFonts w:ascii="ITC Bookman Light" w:hAnsi="ITC Bookman Light"/>
          <w:b/>
          <w:szCs w:val="24"/>
        </w:rPr>
      </w:pPr>
      <w:r w:rsidRPr="00D377A7">
        <w:rPr>
          <w:rFonts w:ascii="ITC Bookman Light" w:hAnsi="ITC Bookman Light"/>
          <w:b/>
          <w:szCs w:val="24"/>
        </w:rPr>
        <w:t xml:space="preserve">    (iii) Adversative </w:t>
      </w:r>
      <w:r w:rsidRPr="00D377A7">
        <w:rPr>
          <w:rFonts w:ascii="Saroda" w:hAnsi="Saroda"/>
          <w:b/>
          <w:szCs w:val="24"/>
        </w:rPr>
        <w:t>(</w:t>
      </w:r>
      <w:r w:rsidRPr="00D377A7">
        <w:rPr>
          <w:rFonts w:ascii="SutonnyMJ" w:hAnsi="SutonnyMJ"/>
          <w:b/>
          <w:szCs w:val="24"/>
        </w:rPr>
        <w:t>ˆecixZm~PK</w:t>
      </w:r>
      <w:r w:rsidRPr="00D377A7">
        <w:rPr>
          <w:rFonts w:ascii="Saroda" w:hAnsi="Saroda"/>
          <w:b/>
          <w:szCs w:val="24"/>
        </w:rPr>
        <w:t>)</w:t>
      </w:r>
      <w:r w:rsidRPr="00D377A7">
        <w:rPr>
          <w:rFonts w:ascii="ITC Bookman Light" w:hAnsi="ITC Bookman Light"/>
          <w:b/>
          <w:szCs w:val="24"/>
        </w:rPr>
        <w:t xml:space="preserve"> Conjunction : </w:t>
      </w:r>
    </w:p>
    <w:p w:rsidR="00D377A7" w:rsidRPr="00D377A7" w:rsidRDefault="00D377A7" w:rsidP="00D377A7">
      <w:pPr>
        <w:widowControl w:val="0"/>
        <w:spacing w:line="276" w:lineRule="auto"/>
        <w:ind w:hanging="360"/>
        <w:rPr>
          <w:rFonts w:ascii="SutonnyMJ" w:hAnsi="SutonnyMJ" w:cs="Calibri"/>
          <w:szCs w:val="24"/>
        </w:rPr>
      </w:pPr>
      <w:r w:rsidRPr="00D377A7">
        <w:rPr>
          <w:rFonts w:ascii="ITC Bookman Light" w:hAnsi="ITC Bookman Light"/>
          <w:b/>
          <w:szCs w:val="24"/>
        </w:rPr>
        <w:tab/>
      </w:r>
      <w:r w:rsidRPr="00D377A7">
        <w:rPr>
          <w:rFonts w:ascii="SutonnyMJ" w:hAnsi="SutonnyMJ"/>
          <w:szCs w:val="24"/>
        </w:rPr>
        <w:t xml:space="preserve">`yBwU wecixZ e³e¨‡K hy³ Ki‡Z †h </w:t>
      </w:r>
      <w:r w:rsidRPr="00D377A7">
        <w:rPr>
          <w:rFonts w:ascii="ITC Bookman Light" w:hAnsi="ITC Bookman Light"/>
          <w:szCs w:val="24"/>
        </w:rPr>
        <w:t>Conjunction</w:t>
      </w:r>
      <w:r w:rsidRPr="00D377A7">
        <w:rPr>
          <w:rFonts w:ascii="Saroda" w:hAnsi="Saroda"/>
          <w:szCs w:val="24"/>
        </w:rPr>
        <w:t xml:space="preserve"> </w:t>
      </w:r>
      <w:r w:rsidRPr="00D377A7">
        <w:rPr>
          <w:rFonts w:ascii="SutonnyMJ" w:hAnsi="SutonnyMJ"/>
          <w:szCs w:val="24"/>
        </w:rPr>
        <w:t>e¨eüZ nq Zv‡K</w:t>
      </w:r>
      <w:r w:rsidRPr="00D377A7">
        <w:rPr>
          <w:rFonts w:ascii="Saroda" w:hAnsi="Saroda"/>
          <w:szCs w:val="24"/>
        </w:rPr>
        <w:t xml:space="preserve"> </w:t>
      </w:r>
      <w:r w:rsidRPr="00D377A7">
        <w:rPr>
          <w:rFonts w:ascii="ITC Bookman Light" w:hAnsi="ITC Bookman Light"/>
          <w:szCs w:val="24"/>
        </w:rPr>
        <w:t>Adversative Conjunction</w:t>
      </w:r>
      <w:r w:rsidRPr="00D377A7">
        <w:rPr>
          <w:rFonts w:ascii="Saroda" w:hAnsi="Saroda"/>
          <w:szCs w:val="24"/>
        </w:rPr>
        <w:t xml:space="preserve"> </w:t>
      </w:r>
      <w:r w:rsidRPr="00D377A7">
        <w:rPr>
          <w:rFonts w:ascii="SutonnyMJ" w:hAnsi="SutonnyMJ"/>
          <w:szCs w:val="24"/>
        </w:rPr>
        <w:t>e‡j| †hgb :</w:t>
      </w:r>
    </w:p>
    <w:p w:rsidR="00D377A7" w:rsidRPr="00D377A7" w:rsidRDefault="00D377A7" w:rsidP="00D377A7">
      <w:pPr>
        <w:widowControl w:val="0"/>
        <w:spacing w:line="276" w:lineRule="auto"/>
        <w:ind w:hanging="360"/>
        <w:jc w:val="center"/>
        <w:rPr>
          <w:rFonts w:ascii="SutonnyMJ" w:hAnsi="SutonnyMJ" w:cs="Calibri"/>
          <w:szCs w:val="24"/>
        </w:rPr>
      </w:pPr>
      <w:r w:rsidRPr="00D377A7">
        <w:rPr>
          <w:rFonts w:ascii="ITC Bookman Light" w:hAnsi="ITC Bookman Light"/>
          <w:b/>
          <w:noProof/>
          <w:szCs w:val="24"/>
        </w:rPr>
        <w:t xml:space="preserve">    </w:t>
      </w:r>
      <w:r w:rsidR="000A233E" w:rsidRPr="00D377A7">
        <w:rPr>
          <w:rFonts w:ascii="ITC Bookman Light" w:hAnsi="ITC Bookman Light"/>
          <w:b/>
          <w:noProof/>
          <w:szCs w:val="24"/>
          <w:lang w:bidi="bn-BD"/>
        </w:rPr>
        <w:drawing>
          <wp:inline distT="0" distB="0" distL="0" distR="0">
            <wp:extent cx="133350" cy="142875"/>
            <wp:effectExtent l="0" t="0" r="0" b="9525"/>
            <wp:docPr id="12" name="Picture 38" descr="Tick 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Tick Mark"/>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w:r>
      <w:r w:rsidRPr="00D377A7">
        <w:rPr>
          <w:rFonts w:ascii="ITC Bookman Light" w:hAnsi="ITC Bookman Light"/>
          <w:b/>
          <w:szCs w:val="24"/>
        </w:rPr>
        <w:tab/>
      </w:r>
      <w:r w:rsidRPr="00D377A7">
        <w:rPr>
          <w:rFonts w:ascii="ITC Bookman Light" w:hAnsi="ITC Bookman Light" w:cs="Calibri"/>
          <w:szCs w:val="24"/>
        </w:rPr>
        <w:t xml:space="preserve">but </w:t>
      </w:r>
      <w:r w:rsidRPr="00D377A7">
        <w:rPr>
          <w:rFonts w:ascii="SutonnyMJ" w:hAnsi="SutonnyMJ" w:cs="Calibri"/>
          <w:szCs w:val="24"/>
        </w:rPr>
        <w:t>(wKš‘),</w:t>
      </w:r>
      <w:r w:rsidRPr="00D377A7">
        <w:rPr>
          <w:rFonts w:ascii="ITC Bookman Light" w:hAnsi="ITC Bookman Light" w:cs="Calibri"/>
          <w:szCs w:val="24"/>
        </w:rPr>
        <w:t xml:space="preserve"> yet </w:t>
      </w:r>
      <w:r w:rsidRPr="00D377A7">
        <w:rPr>
          <w:rFonts w:ascii="SutonnyMJ" w:hAnsi="SutonnyMJ" w:cs="Calibri"/>
          <w:szCs w:val="24"/>
        </w:rPr>
        <w:t>(ZeyI</w:t>
      </w:r>
      <w:r w:rsidRPr="00D377A7">
        <w:rPr>
          <w:rFonts w:ascii="Saroda" w:hAnsi="Saroda" w:cs="Calibri"/>
          <w:szCs w:val="24"/>
        </w:rPr>
        <w:t>)</w:t>
      </w:r>
      <w:r w:rsidRPr="00D377A7">
        <w:rPr>
          <w:rFonts w:ascii="ITC Bookman Light" w:hAnsi="ITC Bookman Light" w:cs="Calibri"/>
          <w:szCs w:val="24"/>
        </w:rPr>
        <w:t xml:space="preserve">, still </w:t>
      </w:r>
      <w:r w:rsidRPr="00D377A7">
        <w:rPr>
          <w:rFonts w:ascii="Saroda" w:hAnsi="Saroda" w:cs="Calibri"/>
          <w:szCs w:val="24"/>
        </w:rPr>
        <w:t>(</w:t>
      </w:r>
      <w:r w:rsidRPr="00D377A7">
        <w:rPr>
          <w:rFonts w:ascii="SutonnyMJ" w:hAnsi="SutonnyMJ" w:cs="Calibri"/>
          <w:szCs w:val="24"/>
        </w:rPr>
        <w:t>Z_vwc</w:t>
      </w:r>
      <w:r w:rsidRPr="00D377A7">
        <w:rPr>
          <w:rFonts w:ascii="Saroda" w:hAnsi="Saroda" w:cs="Calibri"/>
          <w:szCs w:val="24"/>
        </w:rPr>
        <w:t xml:space="preserve">), </w:t>
      </w:r>
      <w:r w:rsidRPr="00D377A7">
        <w:rPr>
          <w:rFonts w:ascii="ITC Bookman Light" w:hAnsi="ITC Bookman Light" w:cs="Calibri"/>
          <w:szCs w:val="24"/>
        </w:rPr>
        <w:t>nevertheless</w:t>
      </w:r>
      <w:r w:rsidRPr="00D377A7">
        <w:rPr>
          <w:rFonts w:ascii="Saroda" w:hAnsi="Saroda" w:cs="Calibri"/>
          <w:szCs w:val="24"/>
        </w:rPr>
        <w:t xml:space="preserve"> </w:t>
      </w:r>
      <w:r w:rsidRPr="00D377A7">
        <w:rPr>
          <w:rFonts w:ascii="SutonnyMJ" w:hAnsi="SutonnyMJ" w:cs="Calibri"/>
          <w:szCs w:val="24"/>
        </w:rPr>
        <w:t xml:space="preserve">(Z`m‡Ë¡I) : </w:t>
      </w:r>
    </w:p>
    <w:p w:rsidR="00D377A7" w:rsidRPr="00D377A7" w:rsidRDefault="00D377A7" w:rsidP="00D377A7">
      <w:pPr>
        <w:widowControl w:val="0"/>
        <w:spacing w:line="276" w:lineRule="auto"/>
        <w:ind w:hanging="360"/>
        <w:rPr>
          <w:rFonts w:ascii="ITC Bookman Light" w:hAnsi="ITC Bookman Light"/>
          <w:b/>
          <w:szCs w:val="24"/>
        </w:rPr>
      </w:pPr>
      <w:r w:rsidRPr="00D377A7">
        <w:rPr>
          <w:rFonts w:ascii="ITC Bookman Light" w:hAnsi="ITC Bookman Light"/>
          <w:b/>
          <w:szCs w:val="24"/>
        </w:rPr>
        <w:t xml:space="preserve">   </w:t>
      </w:r>
    </w:p>
    <w:p w:rsidR="00D377A7" w:rsidRPr="00D377A7" w:rsidRDefault="00D377A7" w:rsidP="00D377A7">
      <w:pPr>
        <w:widowControl w:val="0"/>
        <w:spacing w:line="276" w:lineRule="auto"/>
        <w:ind w:hanging="360"/>
        <w:rPr>
          <w:rFonts w:ascii="ITC Bookman Light" w:hAnsi="ITC Bookman Light"/>
          <w:szCs w:val="24"/>
        </w:rPr>
      </w:pPr>
      <w:r w:rsidRPr="00D377A7">
        <w:rPr>
          <w:rFonts w:ascii="ITC Bookman Light" w:hAnsi="ITC Bookman Light"/>
          <w:b/>
          <w:szCs w:val="24"/>
        </w:rPr>
        <w:t xml:space="preserve">   (iv) Illative Conjunction :</w:t>
      </w:r>
    </w:p>
    <w:p w:rsidR="00D377A7" w:rsidRPr="00D377A7" w:rsidRDefault="00D377A7" w:rsidP="00D377A7">
      <w:pPr>
        <w:widowControl w:val="0"/>
        <w:spacing w:line="276" w:lineRule="auto"/>
        <w:ind w:hanging="360"/>
        <w:rPr>
          <w:rFonts w:ascii="Saroda" w:hAnsi="Saroda"/>
          <w:szCs w:val="24"/>
        </w:rPr>
      </w:pPr>
      <w:r w:rsidRPr="00D377A7">
        <w:rPr>
          <w:rFonts w:ascii="ITC Bookman Light" w:hAnsi="ITC Bookman Light"/>
          <w:szCs w:val="24"/>
        </w:rPr>
        <w:tab/>
      </w:r>
      <w:r w:rsidRPr="00D377A7">
        <w:rPr>
          <w:rFonts w:ascii="Saroda" w:hAnsi="Saroda"/>
          <w:szCs w:val="24"/>
        </w:rPr>
        <w:t xml:space="preserve">†h </w:t>
      </w:r>
      <w:r w:rsidRPr="00D377A7">
        <w:rPr>
          <w:rFonts w:ascii="ITC Bookman Light" w:hAnsi="ITC Bookman Light"/>
          <w:szCs w:val="24"/>
        </w:rPr>
        <w:t>Conjunction</w:t>
      </w:r>
      <w:r w:rsidRPr="00D377A7">
        <w:rPr>
          <w:rFonts w:ascii="Saroda" w:hAnsi="Saroda"/>
          <w:szCs w:val="24"/>
        </w:rPr>
        <w:t xml:space="preserve"> </w:t>
      </w:r>
      <w:r w:rsidRPr="00D377A7">
        <w:rPr>
          <w:rFonts w:ascii="SutonnyMJ" w:hAnsi="SutonnyMJ"/>
          <w:szCs w:val="24"/>
        </w:rPr>
        <w:t>†Kv‡bv Kvh©KviY m¤cK© eySv‡Z e¨eüZ nq Zv‡K</w:t>
      </w:r>
      <w:r w:rsidRPr="00D377A7">
        <w:rPr>
          <w:rFonts w:ascii="Saroda" w:hAnsi="Saroda"/>
          <w:szCs w:val="24"/>
        </w:rPr>
        <w:t xml:space="preserve"> </w:t>
      </w:r>
      <w:r w:rsidRPr="00D377A7">
        <w:rPr>
          <w:rFonts w:ascii="ITC Bookman Light" w:hAnsi="ITC Bookman Light"/>
          <w:szCs w:val="24"/>
        </w:rPr>
        <w:t>Illative Conjunction</w:t>
      </w:r>
      <w:r w:rsidRPr="00D377A7">
        <w:rPr>
          <w:rFonts w:ascii="Saroda" w:hAnsi="Saroda"/>
          <w:szCs w:val="24"/>
        </w:rPr>
        <w:t xml:space="preserve">e‡j| </w:t>
      </w:r>
    </w:p>
    <w:p w:rsidR="00D377A7" w:rsidRPr="00D377A7" w:rsidRDefault="00D377A7" w:rsidP="00D377A7">
      <w:pPr>
        <w:widowControl w:val="0"/>
        <w:spacing w:line="276" w:lineRule="auto"/>
        <w:ind w:hanging="360"/>
        <w:jc w:val="center"/>
        <w:rPr>
          <w:rFonts w:ascii="Saroda" w:hAnsi="Saroda" w:cs="Calibri"/>
          <w:szCs w:val="24"/>
        </w:rPr>
      </w:pPr>
      <w:r w:rsidRPr="00D377A7">
        <w:rPr>
          <w:rFonts w:ascii="ITC Bookman Light" w:hAnsi="ITC Bookman Light"/>
          <w:b/>
          <w:noProof/>
          <w:szCs w:val="24"/>
        </w:rPr>
        <w:t xml:space="preserve">   </w:t>
      </w:r>
      <w:r w:rsidR="000A233E" w:rsidRPr="00D377A7">
        <w:rPr>
          <w:rFonts w:ascii="ITC Bookman Light" w:hAnsi="ITC Bookman Light"/>
          <w:b/>
          <w:noProof/>
          <w:szCs w:val="24"/>
          <w:lang w:bidi="bn-BD"/>
        </w:rPr>
        <w:drawing>
          <wp:inline distT="0" distB="0" distL="0" distR="0">
            <wp:extent cx="133350" cy="142875"/>
            <wp:effectExtent l="0" t="0" r="0" b="9525"/>
            <wp:docPr id="13" name="Picture 37" descr="Tick 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Tick Mark"/>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w:r>
      <w:r w:rsidRPr="00D377A7">
        <w:rPr>
          <w:rFonts w:ascii="ITC Bookman Light" w:hAnsi="ITC Bookman Light"/>
          <w:b/>
          <w:szCs w:val="24"/>
        </w:rPr>
        <w:tab/>
      </w:r>
      <w:r w:rsidRPr="00D377A7">
        <w:rPr>
          <w:rFonts w:ascii="ITC Bookman Light" w:hAnsi="ITC Bookman Light" w:cs="Calibri"/>
          <w:szCs w:val="24"/>
        </w:rPr>
        <w:t xml:space="preserve">therefore </w:t>
      </w:r>
      <w:r w:rsidRPr="00D377A7">
        <w:rPr>
          <w:rFonts w:ascii="Saroda" w:hAnsi="Saroda" w:cs="Calibri"/>
          <w:szCs w:val="24"/>
        </w:rPr>
        <w:t>(</w:t>
      </w:r>
      <w:r w:rsidRPr="00D377A7">
        <w:rPr>
          <w:rFonts w:ascii="SutonnyMJ" w:hAnsi="SutonnyMJ" w:cs="Calibri"/>
          <w:szCs w:val="24"/>
        </w:rPr>
        <w:t>ZvB</w:t>
      </w:r>
      <w:r w:rsidRPr="00D377A7">
        <w:rPr>
          <w:rFonts w:ascii="Saroda" w:hAnsi="Saroda" w:cs="Calibri"/>
          <w:szCs w:val="24"/>
        </w:rPr>
        <w:t>),</w:t>
      </w:r>
      <w:r w:rsidRPr="00D377A7">
        <w:rPr>
          <w:rFonts w:ascii="ITC Bookman Light" w:hAnsi="ITC Bookman Light" w:cs="Calibri"/>
          <w:szCs w:val="24"/>
        </w:rPr>
        <w:t xml:space="preserve"> consequently </w:t>
      </w:r>
      <w:r w:rsidRPr="00D377A7">
        <w:rPr>
          <w:rFonts w:ascii="Saroda" w:hAnsi="Saroda" w:cs="Calibri"/>
          <w:szCs w:val="24"/>
        </w:rPr>
        <w:t>(</w:t>
      </w:r>
      <w:r w:rsidRPr="00D377A7">
        <w:rPr>
          <w:rFonts w:ascii="SutonnyMJ" w:hAnsi="SutonnyMJ" w:cs="Calibri"/>
          <w:szCs w:val="24"/>
        </w:rPr>
        <w:t>d‡j</w:t>
      </w:r>
      <w:r w:rsidRPr="00D377A7">
        <w:rPr>
          <w:rFonts w:ascii="Saroda" w:hAnsi="Saroda" w:cs="Calibri"/>
          <w:szCs w:val="24"/>
        </w:rPr>
        <w:t>),</w:t>
      </w:r>
      <w:r w:rsidRPr="00D377A7">
        <w:rPr>
          <w:rFonts w:ascii="ITC Bookman Light" w:hAnsi="ITC Bookman Light" w:cs="Calibri"/>
          <w:szCs w:val="24"/>
        </w:rPr>
        <w:t xml:space="preserve"> as a result </w:t>
      </w:r>
      <w:r w:rsidRPr="00D377A7">
        <w:rPr>
          <w:rFonts w:ascii="Saroda" w:hAnsi="Saroda" w:cs="Calibri"/>
          <w:szCs w:val="24"/>
        </w:rPr>
        <w:t>(</w:t>
      </w:r>
      <w:r w:rsidRPr="00D377A7">
        <w:rPr>
          <w:rFonts w:ascii="SutonnyMJ" w:hAnsi="SutonnyMJ" w:cs="Calibri"/>
          <w:szCs w:val="24"/>
        </w:rPr>
        <w:t>d‡j</w:t>
      </w:r>
      <w:r w:rsidRPr="00D377A7">
        <w:rPr>
          <w:rFonts w:ascii="Saroda" w:hAnsi="Saroda" w:cs="Calibri"/>
          <w:szCs w:val="24"/>
        </w:rPr>
        <w:t xml:space="preserve">) : </w:t>
      </w:r>
    </w:p>
    <w:p w:rsidR="00D377A7" w:rsidRPr="00D377A7" w:rsidRDefault="00D377A7" w:rsidP="00D377A7">
      <w:pPr>
        <w:widowControl w:val="0"/>
        <w:spacing w:line="276" w:lineRule="auto"/>
        <w:ind w:hanging="360"/>
        <w:rPr>
          <w:rFonts w:ascii="ITC Bookman Light" w:hAnsi="ITC Bookman Light"/>
          <w:szCs w:val="24"/>
        </w:rPr>
      </w:pPr>
      <w:r w:rsidRPr="00D377A7">
        <w:rPr>
          <w:rFonts w:ascii="ITC Bookman Light" w:hAnsi="ITC Bookman Light"/>
          <w:szCs w:val="24"/>
        </w:rPr>
        <w:tab/>
        <w:t xml:space="preserve">He has starved for two days; </w:t>
      </w:r>
      <w:r w:rsidRPr="00D377A7">
        <w:rPr>
          <w:rFonts w:ascii="ITC Bookman Light" w:hAnsi="ITC Bookman Light"/>
          <w:szCs w:val="24"/>
          <w:u w:val="single"/>
        </w:rPr>
        <w:t>therefore/ as a result/ consequently</w:t>
      </w:r>
      <w:r w:rsidRPr="00D377A7">
        <w:rPr>
          <w:rFonts w:ascii="ITC Bookman Light" w:hAnsi="ITC Bookman Light"/>
          <w:szCs w:val="24"/>
        </w:rPr>
        <w:t xml:space="preserve"> he has </w:t>
      </w:r>
      <w:r w:rsidRPr="00D377A7">
        <w:rPr>
          <w:rFonts w:ascii="ITC Bookman Light" w:hAnsi="ITC Bookman Light"/>
          <w:szCs w:val="24"/>
        </w:rPr>
        <w:lastRenderedPageBreak/>
        <w:t>become weak.</w:t>
      </w:r>
    </w:p>
    <w:p w:rsidR="00D377A7" w:rsidRPr="00D377A7" w:rsidRDefault="00D377A7" w:rsidP="00D377A7">
      <w:pPr>
        <w:widowControl w:val="0"/>
        <w:spacing w:line="276" w:lineRule="auto"/>
        <w:ind w:hanging="360"/>
        <w:rPr>
          <w:rFonts w:ascii="Times New Roman" w:hAnsi="Times New Roman"/>
          <w:szCs w:val="24"/>
        </w:rPr>
      </w:pPr>
      <w:r w:rsidRPr="00D377A7">
        <w:rPr>
          <w:rFonts w:ascii="ITC Bookman Light" w:hAnsi="ITC Bookman Light"/>
          <w:b/>
          <w:szCs w:val="24"/>
        </w:rPr>
        <w:tab/>
      </w:r>
      <w:r w:rsidRPr="00D377A7">
        <w:rPr>
          <w:rFonts w:ascii="Times New Roman" w:hAnsi="Times New Roman"/>
          <w:b/>
          <w:szCs w:val="24"/>
        </w:rPr>
        <w:fldChar w:fldCharType="begin"/>
      </w:r>
      <w:r w:rsidRPr="00D377A7">
        <w:rPr>
          <w:rFonts w:ascii="Times New Roman" w:hAnsi="Times New Roman"/>
          <w:b/>
          <w:szCs w:val="24"/>
        </w:rPr>
        <w:instrText>eq \x(Subordinating Conjunction :)</w:instrText>
      </w:r>
      <w:r w:rsidRPr="00D377A7">
        <w:rPr>
          <w:rFonts w:ascii="Times New Roman" w:hAnsi="Times New Roman"/>
          <w:b/>
          <w:szCs w:val="24"/>
        </w:rPr>
        <w:fldChar w:fldCharType="end"/>
      </w:r>
    </w:p>
    <w:p w:rsidR="00D377A7" w:rsidRPr="00D377A7" w:rsidRDefault="00D377A7" w:rsidP="00D377A7">
      <w:pPr>
        <w:widowControl w:val="0"/>
        <w:spacing w:line="276" w:lineRule="auto"/>
        <w:ind w:hanging="360"/>
        <w:rPr>
          <w:rFonts w:ascii="SutonnyMJ" w:hAnsi="SutonnyMJ"/>
          <w:szCs w:val="24"/>
        </w:rPr>
      </w:pPr>
      <w:r w:rsidRPr="00D377A7">
        <w:rPr>
          <w:rFonts w:ascii="Saroda" w:hAnsi="Saroda"/>
          <w:szCs w:val="24"/>
        </w:rPr>
        <w:tab/>
        <w:t xml:space="preserve">†h </w:t>
      </w:r>
      <w:r w:rsidRPr="00D377A7">
        <w:rPr>
          <w:rFonts w:ascii="Times New Roman" w:hAnsi="Times New Roman"/>
          <w:szCs w:val="24"/>
        </w:rPr>
        <w:t>Conjunction</w:t>
      </w:r>
      <w:r w:rsidRPr="00D377A7">
        <w:rPr>
          <w:rFonts w:ascii="Saroda" w:hAnsi="Saroda"/>
          <w:szCs w:val="24"/>
        </w:rPr>
        <w:t xml:space="preserve"> </w:t>
      </w:r>
      <w:r w:rsidRPr="00D377A7">
        <w:rPr>
          <w:rFonts w:ascii="SutonnyMJ" w:hAnsi="SutonnyMJ"/>
          <w:szCs w:val="24"/>
        </w:rPr>
        <w:t>GK ev GKvwaK</w:t>
      </w:r>
      <w:r w:rsidRPr="00D377A7">
        <w:rPr>
          <w:rFonts w:ascii="Saroda" w:hAnsi="Saroda"/>
          <w:szCs w:val="24"/>
        </w:rPr>
        <w:t xml:space="preserve"> </w:t>
      </w:r>
      <w:r w:rsidRPr="00D377A7">
        <w:rPr>
          <w:rFonts w:ascii="ITC Bookman Light" w:hAnsi="ITC Bookman Light"/>
          <w:szCs w:val="24"/>
        </w:rPr>
        <w:t xml:space="preserve">Subordinate </w:t>
      </w:r>
      <w:r w:rsidRPr="00D377A7">
        <w:rPr>
          <w:rFonts w:ascii="Saroda" w:hAnsi="Saroda"/>
          <w:szCs w:val="24"/>
        </w:rPr>
        <w:t>(</w:t>
      </w:r>
      <w:r w:rsidRPr="00D377A7">
        <w:rPr>
          <w:rFonts w:ascii="SutonnyMJ" w:hAnsi="SutonnyMJ"/>
          <w:szCs w:val="24"/>
        </w:rPr>
        <w:t>Aax</w:t>
      </w:r>
      <w:r w:rsidRPr="00D377A7">
        <w:rPr>
          <w:rFonts w:ascii="Saroda" w:hAnsi="Saroda"/>
          <w:szCs w:val="24"/>
        </w:rPr>
        <w:t>b)</w:t>
      </w:r>
      <w:r w:rsidRPr="00D377A7">
        <w:rPr>
          <w:rFonts w:ascii="ITC Bookman Light" w:hAnsi="ITC Bookman Light"/>
          <w:szCs w:val="24"/>
        </w:rPr>
        <w:t xml:space="preserve"> Clause</w:t>
      </w:r>
      <w:r w:rsidRPr="00D377A7">
        <w:rPr>
          <w:rFonts w:ascii="Saroda" w:hAnsi="Saroda"/>
          <w:szCs w:val="24"/>
        </w:rPr>
        <w:t xml:space="preserve"> †K </w:t>
      </w:r>
      <w:r w:rsidRPr="00D377A7">
        <w:rPr>
          <w:rFonts w:ascii="ITC Bookman Light" w:hAnsi="ITC Bookman Light"/>
          <w:szCs w:val="24"/>
        </w:rPr>
        <w:t>Principal</w:t>
      </w:r>
      <w:r w:rsidRPr="00D377A7">
        <w:rPr>
          <w:rFonts w:ascii="Saroda" w:hAnsi="Saroda"/>
          <w:szCs w:val="24"/>
        </w:rPr>
        <w:t xml:space="preserve"> ev </w:t>
      </w:r>
      <w:r w:rsidRPr="00D377A7">
        <w:rPr>
          <w:rFonts w:ascii="ITC Bookman Light" w:hAnsi="ITC Bookman Light"/>
          <w:szCs w:val="24"/>
        </w:rPr>
        <w:t>main clause</w:t>
      </w:r>
      <w:r w:rsidRPr="00D377A7">
        <w:rPr>
          <w:rFonts w:ascii="Saroda" w:hAnsi="Saroda"/>
          <w:szCs w:val="24"/>
        </w:rPr>
        <w:t xml:space="preserve"> ev </w:t>
      </w:r>
      <w:r w:rsidRPr="00D377A7">
        <w:rPr>
          <w:rFonts w:ascii="ITC Bookman Light" w:hAnsi="ITC Bookman Light"/>
          <w:szCs w:val="24"/>
        </w:rPr>
        <w:t>Independent</w:t>
      </w:r>
      <w:r w:rsidRPr="00D377A7">
        <w:rPr>
          <w:rFonts w:ascii="Saroda" w:hAnsi="Saroda"/>
          <w:szCs w:val="24"/>
        </w:rPr>
        <w:t xml:space="preserve"> (¯^vaxb) </w:t>
      </w:r>
      <w:r w:rsidRPr="00D377A7">
        <w:rPr>
          <w:rFonts w:ascii="ITC Bookman Light" w:hAnsi="ITC Bookman Light"/>
          <w:szCs w:val="24"/>
        </w:rPr>
        <w:t>clause</w:t>
      </w:r>
      <w:r w:rsidRPr="00D377A7">
        <w:rPr>
          <w:rFonts w:ascii="Saroda" w:hAnsi="Saroda"/>
          <w:szCs w:val="24"/>
        </w:rPr>
        <w:t xml:space="preserve"> </w:t>
      </w:r>
      <w:r w:rsidRPr="00D377A7">
        <w:rPr>
          <w:rFonts w:ascii="SutonnyMJ" w:hAnsi="SutonnyMJ"/>
          <w:szCs w:val="24"/>
        </w:rPr>
        <w:t>Gi mv‡_ mshy³ K‡i Zv‡K</w:t>
      </w:r>
      <w:r w:rsidRPr="00D377A7">
        <w:rPr>
          <w:rFonts w:ascii="Saroda" w:hAnsi="Saroda"/>
          <w:szCs w:val="24"/>
        </w:rPr>
        <w:t xml:space="preserve"> </w:t>
      </w:r>
      <w:r w:rsidRPr="00D377A7">
        <w:rPr>
          <w:rFonts w:ascii="ITC Bookman Light" w:hAnsi="ITC Bookman Light"/>
          <w:szCs w:val="24"/>
        </w:rPr>
        <w:t>Subordinate Conjunction</w:t>
      </w:r>
      <w:r w:rsidRPr="00D377A7">
        <w:rPr>
          <w:rFonts w:ascii="Saroda" w:hAnsi="Saroda"/>
          <w:szCs w:val="24"/>
        </w:rPr>
        <w:t xml:space="preserve"> e</w:t>
      </w:r>
      <w:r w:rsidRPr="00D377A7">
        <w:rPr>
          <w:rFonts w:ascii="SutonnyMJ" w:hAnsi="SutonnyMJ"/>
          <w:szCs w:val="24"/>
        </w:rPr>
        <w:t>‡j| †hgb :</w:t>
      </w:r>
    </w:p>
    <w:p w:rsidR="00D377A7" w:rsidRPr="00D377A7" w:rsidRDefault="00D377A7" w:rsidP="00D377A7">
      <w:pPr>
        <w:widowControl w:val="0"/>
        <w:spacing w:line="276" w:lineRule="auto"/>
        <w:ind w:hanging="360"/>
        <w:rPr>
          <w:rFonts w:ascii="Times New Roman" w:hAnsi="Times New Roman"/>
          <w:szCs w:val="24"/>
        </w:rPr>
      </w:pPr>
      <w:r w:rsidRPr="00D377A7">
        <w:rPr>
          <w:rFonts w:ascii="ITC Bookman Light" w:hAnsi="ITC Bookman Light"/>
          <w:szCs w:val="24"/>
        </w:rPr>
        <w:tab/>
      </w:r>
      <w:r w:rsidRPr="00D377A7">
        <w:rPr>
          <w:rFonts w:ascii="Times New Roman" w:hAnsi="Times New Roman"/>
          <w:szCs w:val="24"/>
        </w:rPr>
        <w:t xml:space="preserve">We study hard </w:t>
      </w:r>
      <w:r w:rsidRPr="00D377A7">
        <w:rPr>
          <w:rFonts w:ascii="Times New Roman" w:hAnsi="Times New Roman"/>
          <w:szCs w:val="24"/>
          <w:u w:val="single"/>
        </w:rPr>
        <w:t>so that</w:t>
      </w:r>
      <w:r w:rsidRPr="00D377A7">
        <w:rPr>
          <w:rFonts w:ascii="Times New Roman" w:hAnsi="Times New Roman"/>
          <w:szCs w:val="24"/>
        </w:rPr>
        <w:t xml:space="preserve"> we can pass the examination.</w:t>
      </w:r>
    </w:p>
    <w:p w:rsidR="00D377A7" w:rsidRPr="00D377A7" w:rsidRDefault="00D377A7" w:rsidP="00D377A7">
      <w:pPr>
        <w:widowControl w:val="0"/>
        <w:spacing w:line="276" w:lineRule="auto"/>
        <w:ind w:hanging="360"/>
        <w:rPr>
          <w:rFonts w:ascii="Times New Roman" w:hAnsi="Times New Roman"/>
          <w:szCs w:val="24"/>
        </w:rPr>
      </w:pPr>
      <w:r w:rsidRPr="00D377A7">
        <w:rPr>
          <w:rFonts w:ascii="Times New Roman" w:hAnsi="Times New Roman"/>
          <w:szCs w:val="24"/>
        </w:rPr>
        <w:tab/>
        <w:t xml:space="preserve">Doyeta had reached the station </w:t>
      </w:r>
      <w:r w:rsidRPr="00D377A7">
        <w:rPr>
          <w:rFonts w:ascii="Times New Roman" w:hAnsi="Times New Roman"/>
          <w:szCs w:val="24"/>
          <w:u w:val="single"/>
        </w:rPr>
        <w:t>before</w:t>
      </w:r>
      <w:r w:rsidRPr="00D377A7">
        <w:rPr>
          <w:rFonts w:ascii="Times New Roman" w:hAnsi="Times New Roman"/>
          <w:szCs w:val="24"/>
        </w:rPr>
        <w:t xml:space="preserve"> Sumon came.</w:t>
      </w:r>
    </w:p>
    <w:p w:rsidR="00D377A7" w:rsidRPr="00D377A7" w:rsidRDefault="00D377A7" w:rsidP="00D377A7">
      <w:pPr>
        <w:widowControl w:val="0"/>
        <w:spacing w:line="276" w:lineRule="auto"/>
        <w:ind w:hanging="360"/>
        <w:rPr>
          <w:rFonts w:ascii="Times New Roman" w:hAnsi="Times New Roman"/>
          <w:szCs w:val="24"/>
        </w:rPr>
      </w:pPr>
      <w:r w:rsidRPr="00D377A7">
        <w:rPr>
          <w:rFonts w:ascii="Times New Roman" w:hAnsi="Times New Roman"/>
          <w:szCs w:val="24"/>
        </w:rPr>
        <w:tab/>
        <w:t xml:space="preserve">We eat </w:t>
      </w:r>
      <w:r w:rsidRPr="00D377A7">
        <w:rPr>
          <w:rFonts w:ascii="Times New Roman" w:hAnsi="Times New Roman"/>
          <w:szCs w:val="24"/>
          <w:u w:val="single"/>
        </w:rPr>
        <w:t>so that</w:t>
      </w:r>
      <w:r w:rsidRPr="00D377A7">
        <w:rPr>
          <w:rFonts w:ascii="Times New Roman" w:hAnsi="Times New Roman"/>
          <w:szCs w:val="24"/>
        </w:rPr>
        <w:t xml:space="preserve"> we may live.</w:t>
      </w:r>
    </w:p>
    <w:p w:rsidR="00D377A7" w:rsidRPr="00D377A7" w:rsidRDefault="00D377A7" w:rsidP="00D377A7">
      <w:pPr>
        <w:widowControl w:val="0"/>
        <w:spacing w:line="276" w:lineRule="auto"/>
        <w:ind w:hanging="360"/>
        <w:rPr>
          <w:rFonts w:ascii="Times New Roman" w:hAnsi="Times New Roman"/>
          <w:szCs w:val="24"/>
        </w:rPr>
      </w:pPr>
      <w:r w:rsidRPr="00D377A7">
        <w:rPr>
          <w:rFonts w:ascii="Times New Roman" w:hAnsi="Times New Roman"/>
          <w:szCs w:val="24"/>
        </w:rPr>
        <w:tab/>
        <w:t xml:space="preserve">We laugh </w:t>
      </w:r>
      <w:r w:rsidRPr="00D377A7">
        <w:rPr>
          <w:rFonts w:ascii="Times New Roman" w:hAnsi="Times New Roman"/>
          <w:szCs w:val="24"/>
          <w:u w:val="single"/>
        </w:rPr>
        <w:t>lest</w:t>
      </w:r>
      <w:r w:rsidRPr="00D377A7">
        <w:rPr>
          <w:rFonts w:ascii="Times New Roman" w:hAnsi="Times New Roman"/>
          <w:szCs w:val="24"/>
        </w:rPr>
        <w:t xml:space="preserve"> we should weep.</w:t>
      </w:r>
    </w:p>
    <w:p w:rsidR="00D377A7" w:rsidRPr="00D377A7" w:rsidRDefault="00D377A7" w:rsidP="009F79AB">
      <w:pPr>
        <w:widowControl w:val="0"/>
        <w:spacing w:line="276" w:lineRule="auto"/>
        <w:ind w:left="360" w:hanging="360"/>
        <w:rPr>
          <w:rFonts w:ascii="Saroda" w:hAnsi="Saroda"/>
          <w:szCs w:val="24"/>
        </w:rPr>
      </w:pPr>
      <w:r w:rsidRPr="00D377A7">
        <w:rPr>
          <w:rFonts w:ascii="ITC Bookman Light" w:hAnsi="ITC Bookman Light"/>
          <w:b/>
          <w:szCs w:val="24"/>
        </w:rPr>
        <w:fldChar w:fldCharType="begin"/>
      </w:r>
      <w:r w:rsidRPr="00D377A7">
        <w:rPr>
          <w:rFonts w:ascii="ITC Bookman Light" w:hAnsi="ITC Bookman Light"/>
          <w:b/>
          <w:szCs w:val="24"/>
        </w:rPr>
        <w:instrText>eq \x(Correlative Conjunction :</w:instrText>
      </w:r>
      <w:r w:rsidRPr="00D377A7">
        <w:rPr>
          <w:rFonts w:ascii="Saroda" w:hAnsi="Saroda"/>
          <w:szCs w:val="24"/>
        </w:rPr>
        <w:instrText>)</w:instrText>
      </w:r>
      <w:r w:rsidRPr="00D377A7">
        <w:rPr>
          <w:rFonts w:ascii="ITC Bookman Light" w:hAnsi="ITC Bookman Light"/>
          <w:b/>
          <w:szCs w:val="24"/>
        </w:rPr>
        <w:fldChar w:fldCharType="end"/>
      </w:r>
    </w:p>
    <w:p w:rsidR="00D377A7" w:rsidRPr="00D377A7" w:rsidRDefault="00D377A7" w:rsidP="00D377A7">
      <w:pPr>
        <w:widowControl w:val="0"/>
        <w:spacing w:line="276" w:lineRule="auto"/>
        <w:ind w:firstLine="0"/>
        <w:rPr>
          <w:rFonts w:ascii="SutonnyMJ" w:hAnsi="SutonnyMJ"/>
          <w:szCs w:val="24"/>
        </w:rPr>
      </w:pPr>
      <w:r w:rsidRPr="00D377A7">
        <w:rPr>
          <w:rFonts w:ascii="SutonnyMJ" w:hAnsi="SutonnyMJ"/>
          <w:szCs w:val="24"/>
        </w:rPr>
        <w:t>c~‡e©i Av‡jvPbvq j¶ Kiv hvq, ci¯úi hy³ nIqv ev m¤^Ühy³ nIqv wKQy wKQy</w:t>
      </w:r>
      <w:r w:rsidRPr="00D377A7">
        <w:rPr>
          <w:rFonts w:ascii="Saroda" w:hAnsi="Saroda"/>
          <w:szCs w:val="24"/>
        </w:rPr>
        <w:t xml:space="preserve"> </w:t>
      </w:r>
      <w:r w:rsidRPr="00D377A7">
        <w:rPr>
          <w:rFonts w:ascii="ITC Bookman Light" w:hAnsi="ITC Bookman Light"/>
          <w:szCs w:val="24"/>
        </w:rPr>
        <w:t>conjunction</w:t>
      </w:r>
      <w:r w:rsidRPr="00D377A7">
        <w:rPr>
          <w:rFonts w:ascii="Saroda" w:hAnsi="Saroda"/>
          <w:szCs w:val="24"/>
        </w:rPr>
        <w:t xml:space="preserve"> Av‡Q, hv‡`i GKwU </w:t>
      </w:r>
      <w:r w:rsidRPr="00D377A7">
        <w:rPr>
          <w:rFonts w:ascii="ITC Bookman Light" w:hAnsi="ITC Bookman Light"/>
          <w:szCs w:val="24"/>
        </w:rPr>
        <w:t>word</w:t>
      </w:r>
      <w:r w:rsidRPr="00D377A7">
        <w:rPr>
          <w:rFonts w:ascii="Saroda" w:hAnsi="Saroda"/>
          <w:szCs w:val="24"/>
        </w:rPr>
        <w:t xml:space="preserve"> </w:t>
      </w:r>
      <w:r w:rsidRPr="00D377A7">
        <w:rPr>
          <w:rFonts w:ascii="SutonnyMJ" w:hAnsi="SutonnyMJ"/>
          <w:szCs w:val="24"/>
        </w:rPr>
        <w:t>ev Ask Ab¨ GKwU</w:t>
      </w:r>
      <w:r w:rsidRPr="00D377A7">
        <w:rPr>
          <w:rFonts w:ascii="Saroda" w:hAnsi="Saroda"/>
          <w:szCs w:val="24"/>
        </w:rPr>
        <w:t xml:space="preserve"> </w:t>
      </w:r>
      <w:r w:rsidRPr="00D377A7">
        <w:rPr>
          <w:rFonts w:ascii="ITC Bookman Light" w:hAnsi="ITC Bookman Light"/>
          <w:szCs w:val="24"/>
        </w:rPr>
        <w:t>word</w:t>
      </w:r>
      <w:r w:rsidRPr="00D377A7">
        <w:rPr>
          <w:rFonts w:ascii="Saroda" w:hAnsi="Saroda"/>
          <w:szCs w:val="24"/>
        </w:rPr>
        <w:t xml:space="preserve"> </w:t>
      </w:r>
      <w:r w:rsidRPr="00D377A7">
        <w:rPr>
          <w:rFonts w:ascii="SutonnyMJ" w:hAnsi="SutonnyMJ"/>
          <w:szCs w:val="24"/>
        </w:rPr>
        <w:t>ev As‡ki mv‡_ wg‡j GKmv‡_ GKwU †hŠwMK</w:t>
      </w:r>
      <w:r w:rsidRPr="00D377A7">
        <w:rPr>
          <w:rFonts w:ascii="Saroda" w:hAnsi="Saroda"/>
          <w:szCs w:val="24"/>
        </w:rPr>
        <w:t xml:space="preserve"> </w:t>
      </w:r>
      <w:r w:rsidRPr="00D377A7">
        <w:rPr>
          <w:rFonts w:ascii="ITC Bookman Light" w:hAnsi="ITC Bookman Light"/>
          <w:szCs w:val="24"/>
        </w:rPr>
        <w:t>conjunction</w:t>
      </w:r>
      <w:r w:rsidRPr="00D377A7">
        <w:rPr>
          <w:rFonts w:ascii="Saroda" w:hAnsi="Saroda"/>
          <w:szCs w:val="24"/>
        </w:rPr>
        <w:t xml:space="preserve"> G </w:t>
      </w:r>
      <w:r w:rsidRPr="00D377A7">
        <w:rPr>
          <w:rFonts w:ascii="SutonnyMJ" w:hAnsi="SutonnyMJ"/>
          <w:szCs w:val="24"/>
        </w:rPr>
        <w:t>cwiYZ nq Ges GKwU gvÎ</w:t>
      </w:r>
      <w:r w:rsidRPr="00D377A7">
        <w:rPr>
          <w:rFonts w:ascii="Saroda" w:hAnsi="Saroda"/>
          <w:szCs w:val="24"/>
        </w:rPr>
        <w:t xml:space="preserve"> </w:t>
      </w:r>
      <w:r w:rsidRPr="00D377A7">
        <w:rPr>
          <w:rFonts w:ascii="ITC Bookman Light" w:hAnsi="ITC Bookman Light"/>
          <w:szCs w:val="24"/>
        </w:rPr>
        <w:t>conjunction</w:t>
      </w:r>
      <w:r w:rsidRPr="00D377A7">
        <w:rPr>
          <w:rFonts w:ascii="Saroda" w:hAnsi="Saroda"/>
          <w:szCs w:val="24"/>
        </w:rPr>
        <w:t xml:space="preserve"> </w:t>
      </w:r>
      <w:r w:rsidRPr="00D377A7">
        <w:rPr>
          <w:rFonts w:ascii="SutonnyMJ" w:hAnsi="SutonnyMJ"/>
          <w:szCs w:val="24"/>
        </w:rPr>
        <w:t>wn‡m‡e KvR K‡i| G‡`i‡K e‡j</w:t>
      </w:r>
      <w:r w:rsidRPr="00D377A7">
        <w:rPr>
          <w:rFonts w:ascii="Saroda" w:hAnsi="Saroda"/>
          <w:szCs w:val="24"/>
        </w:rPr>
        <w:t xml:space="preserve"> </w:t>
      </w:r>
      <w:r w:rsidRPr="00D377A7">
        <w:rPr>
          <w:rFonts w:ascii="ITC Bookman Light" w:hAnsi="ITC Bookman Light"/>
          <w:szCs w:val="24"/>
        </w:rPr>
        <w:t>correlative conjunction</w:t>
      </w:r>
      <w:r w:rsidRPr="00D377A7">
        <w:rPr>
          <w:rFonts w:ascii="Saroda" w:hAnsi="Saroda"/>
          <w:szCs w:val="24"/>
        </w:rPr>
        <w:t xml:space="preserve">| </w:t>
      </w:r>
      <w:r w:rsidRPr="00D377A7">
        <w:rPr>
          <w:rFonts w:ascii="SutonnyMJ" w:hAnsi="SutonnyMJ"/>
          <w:szCs w:val="24"/>
        </w:rPr>
        <w:t>Giv †Rvovq †Rvovq e¨eüZ nq| †hgb :</w:t>
      </w: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56"/>
        <w:gridCol w:w="4257"/>
      </w:tblGrid>
      <w:tr w:rsidR="00D377A7" w:rsidRPr="00D377A7" w:rsidTr="00ED7815">
        <w:tc>
          <w:tcPr>
            <w:tcW w:w="4675"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rPr>
                <w:rFonts w:ascii="Calibri" w:hAnsi="Calibri" w:cs="Times New Roman"/>
                <w:szCs w:val="32"/>
                <w:lang w:bidi="en-US"/>
              </w:rPr>
            </w:pPr>
            <w:r w:rsidRPr="00D377A7">
              <w:rPr>
                <w:rFonts w:ascii="Calibri" w:hAnsi="Calibri" w:cs="Times New Roman"/>
                <w:szCs w:val="32"/>
                <w:lang w:bidi="en-US"/>
              </w:rPr>
              <w:t>hardly ............ when</w:t>
            </w:r>
          </w:p>
          <w:p w:rsidR="00D377A7" w:rsidRPr="00D377A7" w:rsidRDefault="00D377A7" w:rsidP="00D377A7">
            <w:pPr>
              <w:spacing w:line="276" w:lineRule="auto"/>
              <w:ind w:firstLine="0"/>
              <w:rPr>
                <w:rFonts w:ascii="Calibri" w:hAnsi="Calibri" w:cs="Times New Roman"/>
                <w:szCs w:val="32"/>
                <w:lang w:bidi="en-US"/>
              </w:rPr>
            </w:pPr>
            <w:r w:rsidRPr="00D377A7">
              <w:rPr>
                <w:rFonts w:ascii="Calibri" w:hAnsi="Calibri" w:cs="Times New Roman"/>
                <w:szCs w:val="32"/>
                <w:lang w:bidi="en-US"/>
              </w:rPr>
              <w:t>scarcely ............ when</w:t>
            </w:r>
          </w:p>
          <w:p w:rsidR="00D377A7" w:rsidRPr="00D377A7" w:rsidRDefault="00D377A7" w:rsidP="00D377A7">
            <w:pPr>
              <w:spacing w:line="276" w:lineRule="auto"/>
              <w:ind w:firstLine="0"/>
              <w:rPr>
                <w:rFonts w:ascii="Calibri" w:hAnsi="Calibri" w:cs="Times New Roman"/>
                <w:szCs w:val="32"/>
                <w:lang w:bidi="en-US"/>
              </w:rPr>
            </w:pPr>
            <w:r w:rsidRPr="00D377A7">
              <w:rPr>
                <w:rFonts w:ascii="Calibri" w:hAnsi="Calibri" w:cs="Times New Roman"/>
                <w:szCs w:val="32"/>
                <w:lang w:bidi="en-US"/>
              </w:rPr>
              <w:t>though .............. yet</w:t>
            </w:r>
          </w:p>
          <w:p w:rsidR="00D377A7" w:rsidRPr="00D377A7" w:rsidRDefault="00D377A7" w:rsidP="00D377A7">
            <w:pPr>
              <w:spacing w:line="276" w:lineRule="auto"/>
              <w:ind w:firstLine="0"/>
              <w:rPr>
                <w:rFonts w:ascii="Calibri" w:hAnsi="Calibri" w:cs="Times New Roman"/>
                <w:szCs w:val="32"/>
                <w:lang w:bidi="en-US"/>
              </w:rPr>
            </w:pPr>
            <w:r w:rsidRPr="00D377A7">
              <w:rPr>
                <w:rFonts w:ascii="Calibri" w:hAnsi="Calibri" w:cs="Times New Roman"/>
                <w:szCs w:val="32"/>
                <w:lang w:bidi="en-US"/>
              </w:rPr>
              <w:t>whether ........... or not</w:t>
            </w:r>
          </w:p>
          <w:p w:rsidR="00D377A7" w:rsidRPr="00D377A7" w:rsidRDefault="00D377A7" w:rsidP="00D377A7">
            <w:pPr>
              <w:spacing w:line="276" w:lineRule="auto"/>
              <w:ind w:firstLine="0"/>
              <w:rPr>
                <w:rFonts w:ascii="Calibri" w:hAnsi="Calibri" w:cs="Times New Roman"/>
                <w:szCs w:val="32"/>
                <w:lang w:bidi="en-US"/>
              </w:rPr>
            </w:pPr>
            <w:r w:rsidRPr="00D377A7">
              <w:rPr>
                <w:rFonts w:ascii="Calibri" w:hAnsi="Calibri" w:cs="Times New Roman"/>
                <w:szCs w:val="32"/>
                <w:lang w:bidi="en-US"/>
              </w:rPr>
              <w:t>such ............... as</w:t>
            </w:r>
          </w:p>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Calibri" w:hAnsi="Calibri" w:cs="Times New Roman"/>
                <w:szCs w:val="32"/>
                <w:lang w:bidi="en-US"/>
              </w:rPr>
              <w:t>the same ............. that</w:t>
            </w:r>
          </w:p>
        </w:tc>
        <w:tc>
          <w:tcPr>
            <w:tcW w:w="4676"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rPr>
                <w:rFonts w:ascii="Calibri" w:hAnsi="Calibri" w:cs="Times New Roman"/>
                <w:szCs w:val="32"/>
                <w:lang w:bidi="en-US"/>
              </w:rPr>
            </w:pPr>
            <w:r w:rsidRPr="00D377A7">
              <w:rPr>
                <w:rFonts w:ascii="Calibri" w:hAnsi="Calibri" w:cs="Times New Roman"/>
                <w:szCs w:val="32"/>
                <w:lang w:bidi="en-US"/>
              </w:rPr>
              <w:t>no sooner ......... than</w:t>
            </w:r>
          </w:p>
          <w:p w:rsidR="00D377A7" w:rsidRPr="00D377A7" w:rsidRDefault="00D377A7" w:rsidP="00D377A7">
            <w:pPr>
              <w:spacing w:line="276" w:lineRule="auto"/>
              <w:ind w:firstLine="0"/>
              <w:rPr>
                <w:rFonts w:ascii="Calibri" w:hAnsi="Calibri" w:cs="Times New Roman"/>
                <w:szCs w:val="32"/>
                <w:lang w:bidi="en-US"/>
              </w:rPr>
            </w:pPr>
            <w:r w:rsidRPr="00D377A7">
              <w:rPr>
                <w:rFonts w:ascii="Calibri" w:hAnsi="Calibri" w:cs="Times New Roman"/>
                <w:szCs w:val="32"/>
                <w:lang w:bidi="en-US"/>
              </w:rPr>
              <w:t>neither ............... nor</w:t>
            </w:r>
          </w:p>
          <w:p w:rsidR="00D377A7" w:rsidRPr="00D377A7" w:rsidRDefault="00D377A7" w:rsidP="00D377A7">
            <w:pPr>
              <w:spacing w:line="276" w:lineRule="auto"/>
              <w:ind w:firstLine="0"/>
              <w:rPr>
                <w:rFonts w:ascii="Calibri" w:hAnsi="Calibri" w:cs="Times New Roman"/>
                <w:szCs w:val="32"/>
                <w:lang w:bidi="en-US"/>
              </w:rPr>
            </w:pPr>
            <w:r w:rsidRPr="00D377A7">
              <w:rPr>
                <w:rFonts w:ascii="Calibri" w:hAnsi="Calibri" w:cs="Times New Roman"/>
                <w:szCs w:val="32"/>
                <w:lang w:bidi="en-US"/>
              </w:rPr>
              <w:t>either ............... or</w:t>
            </w:r>
          </w:p>
          <w:p w:rsidR="00D377A7" w:rsidRPr="00D377A7" w:rsidRDefault="00D377A7" w:rsidP="00D377A7">
            <w:pPr>
              <w:spacing w:line="276" w:lineRule="auto"/>
              <w:ind w:firstLine="0"/>
              <w:rPr>
                <w:rFonts w:ascii="Calibri" w:hAnsi="Calibri" w:cs="Times New Roman"/>
                <w:szCs w:val="32"/>
                <w:lang w:bidi="en-US"/>
              </w:rPr>
            </w:pPr>
            <w:r w:rsidRPr="00D377A7">
              <w:rPr>
                <w:rFonts w:ascii="Calibri" w:hAnsi="Calibri" w:cs="Times New Roman"/>
                <w:szCs w:val="32"/>
                <w:lang w:bidi="en-US"/>
              </w:rPr>
              <w:t>both ............... and</w:t>
            </w:r>
          </w:p>
          <w:p w:rsidR="00D377A7" w:rsidRPr="00D377A7" w:rsidRDefault="00D377A7" w:rsidP="00D377A7">
            <w:pPr>
              <w:spacing w:line="276" w:lineRule="auto"/>
              <w:ind w:firstLine="0"/>
              <w:rPr>
                <w:rFonts w:ascii="Calibri" w:hAnsi="Calibri" w:cs="Times New Roman"/>
                <w:szCs w:val="32"/>
                <w:lang w:bidi="en-US"/>
              </w:rPr>
            </w:pPr>
            <w:r w:rsidRPr="00D377A7">
              <w:rPr>
                <w:rFonts w:ascii="Calibri" w:hAnsi="Calibri" w:cs="Times New Roman"/>
                <w:szCs w:val="32"/>
                <w:lang w:bidi="en-US"/>
              </w:rPr>
              <w:t>the same ............. as</w:t>
            </w:r>
          </w:p>
          <w:p w:rsidR="00D377A7" w:rsidRPr="00D377A7" w:rsidRDefault="00D377A7" w:rsidP="00D377A7">
            <w:pPr>
              <w:spacing w:line="276" w:lineRule="auto"/>
              <w:ind w:firstLine="0"/>
              <w:rPr>
                <w:rFonts w:ascii="Calibri" w:hAnsi="Calibri" w:cs="Times New Roman"/>
                <w:szCs w:val="32"/>
                <w:lang w:bidi="en-US"/>
              </w:rPr>
            </w:pPr>
            <w:r w:rsidRPr="00D377A7">
              <w:rPr>
                <w:rFonts w:ascii="Calibri" w:hAnsi="Calibri" w:cs="Times New Roman"/>
                <w:szCs w:val="32"/>
                <w:lang w:bidi="en-US"/>
              </w:rPr>
              <w:t>as ............... as</w:t>
            </w:r>
          </w:p>
        </w:tc>
      </w:tr>
    </w:tbl>
    <w:p w:rsidR="00D377A7" w:rsidRPr="00D377A7" w:rsidRDefault="00D377A7" w:rsidP="00D377A7">
      <w:pPr>
        <w:widowControl w:val="0"/>
        <w:tabs>
          <w:tab w:val="num" w:pos="0"/>
        </w:tabs>
        <w:spacing w:line="276" w:lineRule="auto"/>
        <w:rPr>
          <w:rFonts w:ascii="ITC Bookman Light" w:eastAsia="Calibri" w:hAnsi="ITC Bookman Light"/>
          <w:spacing w:val="-4"/>
          <w:szCs w:val="24"/>
        </w:rPr>
      </w:pPr>
    </w:p>
    <w:p w:rsidR="00D377A7" w:rsidRPr="00D377A7" w:rsidRDefault="00D377A7" w:rsidP="00D377A7">
      <w:pPr>
        <w:widowControl w:val="0"/>
        <w:tabs>
          <w:tab w:val="num" w:pos="0"/>
        </w:tabs>
        <w:spacing w:line="276" w:lineRule="auto"/>
        <w:jc w:val="center"/>
        <w:rPr>
          <w:rFonts w:ascii="ITC Bookman Light" w:hAnsi="ITC Bookman Light"/>
          <w:b/>
          <w:spacing w:val="-4"/>
          <w:sz w:val="28"/>
          <w:szCs w:val="24"/>
        </w:rPr>
      </w:pPr>
      <w:r w:rsidRPr="00D377A7">
        <w:rPr>
          <w:rFonts w:ascii="Times New Roman" w:hAnsi="Times New Roman"/>
          <w:b/>
          <w:spacing w:val="-4"/>
          <w:szCs w:val="24"/>
        </w:rPr>
        <w:t>Interjection</w:t>
      </w:r>
      <w:r w:rsidRPr="00D377A7">
        <w:rPr>
          <w:rFonts w:ascii="ITC Bookman Light" w:hAnsi="ITC Bookman Light"/>
          <w:b/>
          <w:spacing w:val="-4"/>
          <w:sz w:val="28"/>
          <w:szCs w:val="24"/>
        </w:rPr>
        <w:t>:</w:t>
      </w:r>
    </w:p>
    <w:p w:rsidR="00D377A7" w:rsidRPr="00D377A7" w:rsidRDefault="00D377A7" w:rsidP="009F79AB">
      <w:pPr>
        <w:widowControl w:val="0"/>
        <w:tabs>
          <w:tab w:val="num" w:pos="0"/>
        </w:tabs>
        <w:spacing w:line="276" w:lineRule="auto"/>
        <w:ind w:firstLine="0"/>
        <w:rPr>
          <w:rFonts w:ascii="Times New Roman" w:hAnsi="Times New Roman"/>
          <w:spacing w:val="-4"/>
          <w:szCs w:val="24"/>
        </w:rPr>
      </w:pPr>
      <w:r w:rsidRPr="00D377A7">
        <w:rPr>
          <w:rFonts w:ascii="SutonnyMJ" w:hAnsi="SutonnyMJ"/>
          <w:spacing w:val="-4"/>
          <w:szCs w:val="24"/>
        </w:rPr>
        <w:t xml:space="preserve">‡hme kã Øviv g‡bi AvKw¯§K Abyf~wZ cÖKvk K‡i Zv‡`i‡K </w:t>
      </w:r>
      <w:r w:rsidRPr="00D377A7">
        <w:rPr>
          <w:spacing w:val="-4"/>
          <w:szCs w:val="24"/>
        </w:rPr>
        <w:t xml:space="preserve">Interjection </w:t>
      </w:r>
      <w:r w:rsidRPr="00D377A7">
        <w:rPr>
          <w:rFonts w:ascii="SutonnyMJ" w:hAnsi="SutonnyMJ"/>
          <w:spacing w:val="-4"/>
          <w:szCs w:val="24"/>
        </w:rPr>
        <w:t xml:space="preserve">e‡j| ‡hgb: </w:t>
      </w:r>
      <w:r w:rsidRPr="00D377A7">
        <w:rPr>
          <w:b/>
          <w:spacing w:val="-4"/>
          <w:szCs w:val="24"/>
        </w:rPr>
        <w:t xml:space="preserve">Hurrah! </w:t>
      </w:r>
      <w:r w:rsidRPr="00D377A7">
        <w:rPr>
          <w:spacing w:val="-4"/>
          <w:szCs w:val="24"/>
        </w:rPr>
        <w:t>We have won the match. Alas! I am undone.</w:t>
      </w:r>
    </w:p>
    <w:p w:rsidR="00D377A7" w:rsidRPr="00D377A7" w:rsidRDefault="00D377A7" w:rsidP="00D377A7">
      <w:pPr>
        <w:widowControl w:val="0"/>
        <w:tabs>
          <w:tab w:val="num" w:pos="0"/>
        </w:tabs>
        <w:spacing w:line="276" w:lineRule="auto"/>
        <w:jc w:val="center"/>
        <w:rPr>
          <w:b/>
          <w:spacing w:val="-4"/>
          <w:szCs w:val="24"/>
        </w:rPr>
      </w:pPr>
    </w:p>
    <w:p w:rsidR="00D377A7" w:rsidRPr="00D377A7" w:rsidRDefault="00D377A7" w:rsidP="00D377A7">
      <w:pPr>
        <w:widowControl w:val="0"/>
        <w:tabs>
          <w:tab w:val="num" w:pos="0"/>
        </w:tabs>
        <w:spacing w:line="276" w:lineRule="auto"/>
        <w:jc w:val="center"/>
        <w:rPr>
          <w:b/>
          <w:spacing w:val="-4"/>
          <w:szCs w:val="24"/>
        </w:rPr>
      </w:pPr>
      <w:r w:rsidRPr="00D377A7">
        <w:rPr>
          <w:b/>
          <w:spacing w:val="-4"/>
          <w:szCs w:val="24"/>
        </w:rPr>
        <w:t>Functions of Interjections</w:t>
      </w:r>
    </w:p>
    <w:p w:rsidR="00D377A7" w:rsidRPr="00D377A7" w:rsidRDefault="00D377A7" w:rsidP="00D377A7">
      <w:pPr>
        <w:widowControl w:val="0"/>
        <w:tabs>
          <w:tab w:val="num" w:pos="0"/>
        </w:tabs>
        <w:spacing w:line="276" w:lineRule="auto"/>
        <w:ind w:firstLine="0"/>
        <w:rPr>
          <w:rFonts w:ascii="SutonnyMJ" w:hAnsi="SutonnyMJ"/>
          <w:spacing w:val="-4"/>
          <w:szCs w:val="24"/>
        </w:rPr>
      </w:pPr>
      <w:r w:rsidRPr="00D377A7">
        <w:rPr>
          <w:spacing w:val="-4"/>
          <w:szCs w:val="24"/>
        </w:rPr>
        <w:t xml:space="preserve">Intrjection </w:t>
      </w:r>
      <w:r w:rsidRPr="00D377A7">
        <w:rPr>
          <w:rFonts w:ascii="SutonnyMJ" w:hAnsi="SutonnyMJ"/>
          <w:spacing w:val="-4"/>
          <w:szCs w:val="24"/>
        </w:rPr>
        <w:t>wewfbœ g‡bvfve cÖKv‡k cÖhy³ nq|‡hgb:</w:t>
      </w:r>
    </w:p>
    <w:p w:rsidR="00D377A7" w:rsidRPr="00D377A7" w:rsidRDefault="00D377A7" w:rsidP="00ED7815">
      <w:pPr>
        <w:widowControl w:val="0"/>
        <w:numPr>
          <w:ilvl w:val="0"/>
          <w:numId w:val="85"/>
        </w:numPr>
        <w:spacing w:line="276" w:lineRule="auto"/>
        <w:contextualSpacing/>
        <w:rPr>
          <w:rFonts w:ascii="Calibri" w:eastAsia="Calibri" w:hAnsi="Calibri" w:cs="Arial"/>
          <w:spacing w:val="-4"/>
          <w:szCs w:val="24"/>
        </w:rPr>
      </w:pPr>
      <w:r w:rsidRPr="00D377A7">
        <w:rPr>
          <w:rFonts w:ascii="SutonnyMJ" w:eastAsia="Calibri" w:hAnsi="SutonnyMJ" w:cs="Arial"/>
          <w:spacing w:val="-4"/>
          <w:szCs w:val="24"/>
        </w:rPr>
        <w:t xml:space="preserve">Avb›`- </w:t>
      </w:r>
      <w:r w:rsidRPr="00D377A7">
        <w:rPr>
          <w:rFonts w:ascii="Times New Roman" w:eastAsia="Calibri" w:hAnsi="Times New Roman" w:cs="Arial"/>
          <w:spacing w:val="-4"/>
          <w:szCs w:val="24"/>
        </w:rPr>
        <w:t>Hurrah! (</w:t>
      </w:r>
      <w:r w:rsidRPr="00D377A7">
        <w:rPr>
          <w:rFonts w:ascii="SutonnyMJ" w:eastAsia="Calibri" w:hAnsi="SutonnyMJ" w:cs="Arial"/>
          <w:spacing w:val="-4"/>
          <w:szCs w:val="24"/>
        </w:rPr>
        <w:t>wK gRv!)</w:t>
      </w:r>
    </w:p>
    <w:p w:rsidR="00D377A7" w:rsidRPr="00D377A7" w:rsidRDefault="00D377A7" w:rsidP="00ED7815">
      <w:pPr>
        <w:widowControl w:val="0"/>
        <w:numPr>
          <w:ilvl w:val="0"/>
          <w:numId w:val="84"/>
        </w:numPr>
        <w:spacing w:line="276" w:lineRule="auto"/>
        <w:contextualSpacing/>
        <w:rPr>
          <w:rFonts w:ascii="Calibri" w:eastAsia="Calibri" w:hAnsi="Calibri" w:cs="Arial"/>
          <w:spacing w:val="-4"/>
          <w:szCs w:val="24"/>
        </w:rPr>
      </w:pPr>
      <w:r w:rsidRPr="00D377A7">
        <w:rPr>
          <w:rFonts w:ascii="SutonnyMJ" w:eastAsia="Calibri" w:hAnsi="SutonnyMJ" w:cs="Arial"/>
          <w:spacing w:val="-4"/>
          <w:szCs w:val="24"/>
        </w:rPr>
        <w:t xml:space="preserve">`ytL- </w:t>
      </w:r>
      <w:r w:rsidRPr="00D377A7">
        <w:rPr>
          <w:rFonts w:ascii="Times New Roman" w:eastAsia="Calibri" w:hAnsi="Times New Roman" w:cs="Arial"/>
          <w:spacing w:val="-4"/>
          <w:szCs w:val="24"/>
        </w:rPr>
        <w:t>Alas! (</w:t>
      </w:r>
      <w:r w:rsidRPr="00D377A7">
        <w:rPr>
          <w:rFonts w:ascii="SutonnyMJ" w:eastAsia="Calibri" w:hAnsi="SutonnyMJ" w:cs="Arial"/>
          <w:spacing w:val="-4"/>
          <w:szCs w:val="24"/>
        </w:rPr>
        <w:t>nvq!)</w:t>
      </w:r>
    </w:p>
    <w:p w:rsidR="00D377A7" w:rsidRPr="00D377A7" w:rsidRDefault="00D377A7" w:rsidP="00ED7815">
      <w:pPr>
        <w:widowControl w:val="0"/>
        <w:numPr>
          <w:ilvl w:val="0"/>
          <w:numId w:val="84"/>
        </w:numPr>
        <w:spacing w:line="276" w:lineRule="auto"/>
        <w:contextualSpacing/>
        <w:rPr>
          <w:rFonts w:ascii="Calibri" w:eastAsia="Calibri" w:hAnsi="Calibri" w:cs="Arial"/>
          <w:spacing w:val="-4"/>
          <w:szCs w:val="24"/>
        </w:rPr>
      </w:pPr>
      <w:r w:rsidRPr="00D377A7">
        <w:rPr>
          <w:rFonts w:ascii="SutonnyMJ" w:eastAsia="Calibri" w:hAnsi="SutonnyMJ" w:cs="Arial"/>
          <w:spacing w:val="-4"/>
          <w:szCs w:val="24"/>
        </w:rPr>
        <w:t xml:space="preserve">cÖksmv- </w:t>
      </w:r>
      <w:r w:rsidRPr="00D377A7">
        <w:rPr>
          <w:rFonts w:ascii="Times New Roman" w:eastAsia="Calibri" w:hAnsi="Times New Roman" w:cs="Arial"/>
          <w:spacing w:val="-4"/>
          <w:szCs w:val="24"/>
        </w:rPr>
        <w:t>Bravo! (</w:t>
      </w:r>
      <w:r w:rsidRPr="00D377A7">
        <w:rPr>
          <w:rFonts w:ascii="SutonnyMJ" w:eastAsia="Calibri" w:hAnsi="SutonnyMJ" w:cs="Arial"/>
          <w:spacing w:val="-4"/>
          <w:szCs w:val="24"/>
        </w:rPr>
        <w:t>kvevk!)</w:t>
      </w:r>
    </w:p>
    <w:p w:rsidR="00D377A7" w:rsidRPr="00D377A7" w:rsidRDefault="00D377A7" w:rsidP="00ED7815">
      <w:pPr>
        <w:widowControl w:val="0"/>
        <w:numPr>
          <w:ilvl w:val="0"/>
          <w:numId w:val="84"/>
        </w:numPr>
        <w:spacing w:line="276" w:lineRule="auto"/>
        <w:contextualSpacing/>
        <w:rPr>
          <w:rFonts w:ascii="Calibri" w:eastAsia="Calibri" w:hAnsi="Calibri" w:cs="Arial"/>
          <w:spacing w:val="-4"/>
          <w:szCs w:val="24"/>
        </w:rPr>
      </w:pPr>
      <w:r w:rsidRPr="00D377A7">
        <w:rPr>
          <w:rFonts w:ascii="SutonnyMJ" w:eastAsia="Calibri" w:hAnsi="SutonnyMJ" w:cs="Arial"/>
          <w:spacing w:val="-4"/>
          <w:szCs w:val="24"/>
        </w:rPr>
        <w:t xml:space="preserve">wZi¯‹vi- </w:t>
      </w:r>
      <w:r w:rsidRPr="00D377A7">
        <w:rPr>
          <w:rFonts w:ascii="Times New Roman" w:eastAsia="Calibri" w:hAnsi="Times New Roman" w:cs="Arial"/>
          <w:spacing w:val="-4"/>
          <w:szCs w:val="24"/>
        </w:rPr>
        <w:t>Fie! (</w:t>
      </w:r>
      <w:r w:rsidRPr="00D377A7">
        <w:rPr>
          <w:rFonts w:ascii="SutonnyMJ" w:eastAsia="Calibri" w:hAnsi="SutonnyMJ" w:cs="Arial"/>
          <w:spacing w:val="-4"/>
          <w:szCs w:val="24"/>
        </w:rPr>
        <w:t>wQt!)</w:t>
      </w:r>
    </w:p>
    <w:p w:rsidR="00D377A7" w:rsidRPr="00D377A7" w:rsidRDefault="00D377A7" w:rsidP="00ED7815">
      <w:pPr>
        <w:widowControl w:val="0"/>
        <w:numPr>
          <w:ilvl w:val="0"/>
          <w:numId w:val="84"/>
        </w:numPr>
        <w:spacing w:line="276" w:lineRule="auto"/>
        <w:contextualSpacing/>
        <w:rPr>
          <w:rFonts w:ascii="Calibri" w:eastAsia="Calibri" w:hAnsi="Calibri" w:cs="Arial"/>
          <w:spacing w:val="-4"/>
          <w:szCs w:val="24"/>
        </w:rPr>
      </w:pPr>
      <w:r w:rsidRPr="00D377A7">
        <w:rPr>
          <w:rFonts w:ascii="SutonnyMJ" w:eastAsia="Calibri" w:hAnsi="SutonnyMJ" w:cs="Arial"/>
          <w:spacing w:val="-4"/>
          <w:szCs w:val="24"/>
        </w:rPr>
        <w:t xml:space="preserve">Avnevb- </w:t>
      </w:r>
      <w:r w:rsidRPr="00D377A7">
        <w:rPr>
          <w:rFonts w:ascii="Times New Roman" w:eastAsia="Calibri" w:hAnsi="Times New Roman" w:cs="Arial"/>
          <w:spacing w:val="-4"/>
          <w:szCs w:val="24"/>
        </w:rPr>
        <w:t>Hallo! (</w:t>
      </w:r>
      <w:r w:rsidRPr="00D377A7">
        <w:rPr>
          <w:rFonts w:ascii="SutonnyMJ" w:eastAsia="Calibri" w:hAnsi="SutonnyMJ" w:cs="Arial"/>
          <w:spacing w:val="-4"/>
          <w:szCs w:val="24"/>
        </w:rPr>
        <w:t>I‡n!)</w:t>
      </w:r>
    </w:p>
    <w:p w:rsidR="00D377A7" w:rsidRPr="00D377A7" w:rsidRDefault="00D377A7" w:rsidP="00ED7815">
      <w:pPr>
        <w:widowControl w:val="0"/>
        <w:numPr>
          <w:ilvl w:val="0"/>
          <w:numId w:val="84"/>
        </w:numPr>
        <w:spacing w:line="276" w:lineRule="auto"/>
        <w:contextualSpacing/>
        <w:rPr>
          <w:rFonts w:ascii="Calibri" w:eastAsia="Calibri" w:hAnsi="Calibri" w:cs="Arial"/>
          <w:spacing w:val="-4"/>
          <w:szCs w:val="24"/>
        </w:rPr>
      </w:pPr>
      <w:r w:rsidRPr="00D377A7">
        <w:rPr>
          <w:rFonts w:ascii="SutonnyMJ" w:eastAsia="Calibri" w:hAnsi="SutonnyMJ" w:cs="Arial"/>
          <w:spacing w:val="-4"/>
          <w:szCs w:val="24"/>
        </w:rPr>
        <w:t xml:space="preserve">mZK©xKiY- </w:t>
      </w:r>
      <w:r w:rsidRPr="00D377A7">
        <w:rPr>
          <w:rFonts w:ascii="Times New Roman" w:eastAsia="Calibri" w:hAnsi="Times New Roman" w:cs="Arial"/>
          <w:spacing w:val="-4"/>
          <w:szCs w:val="24"/>
        </w:rPr>
        <w:t>Hush! (</w:t>
      </w:r>
      <w:r w:rsidRPr="00D377A7">
        <w:rPr>
          <w:rFonts w:ascii="SutonnyMJ" w:eastAsia="Calibri" w:hAnsi="SutonnyMJ" w:cs="Arial"/>
          <w:spacing w:val="-4"/>
          <w:szCs w:val="24"/>
        </w:rPr>
        <w:t>Pzc!)</w:t>
      </w:r>
    </w:p>
    <w:p w:rsidR="00D377A7" w:rsidRPr="00D377A7" w:rsidRDefault="00D377A7" w:rsidP="00D377A7">
      <w:pPr>
        <w:widowControl w:val="0"/>
        <w:tabs>
          <w:tab w:val="num" w:pos="0"/>
        </w:tabs>
        <w:spacing w:after="200" w:line="276" w:lineRule="auto"/>
        <w:ind w:firstLine="0"/>
        <w:contextualSpacing/>
        <w:jc w:val="left"/>
        <w:rPr>
          <w:rFonts w:ascii="SutonnyMJ" w:eastAsia="Calibri" w:hAnsi="SutonnyMJ" w:cs="Arial"/>
          <w:spacing w:val="-4"/>
          <w:szCs w:val="24"/>
        </w:rPr>
      </w:pPr>
    </w:p>
    <w:p w:rsidR="00D377A7" w:rsidRPr="00D377A7" w:rsidRDefault="00D377A7" w:rsidP="00D377A7">
      <w:pPr>
        <w:widowControl w:val="0"/>
        <w:tabs>
          <w:tab w:val="num" w:pos="0"/>
        </w:tabs>
        <w:spacing w:after="200" w:line="276" w:lineRule="auto"/>
        <w:ind w:firstLine="0"/>
        <w:contextualSpacing/>
        <w:jc w:val="center"/>
        <w:rPr>
          <w:rFonts w:ascii="Calibri" w:eastAsia="Calibri" w:hAnsi="Calibri" w:cs="Arial"/>
          <w:b/>
          <w:spacing w:val="-4"/>
          <w:sz w:val="40"/>
          <w:szCs w:val="24"/>
        </w:rPr>
      </w:pPr>
      <w:r w:rsidRPr="00D377A7">
        <w:rPr>
          <w:rFonts w:ascii="Times New Roman" w:eastAsia="Calibri" w:hAnsi="Times New Roman" w:cs="Arial"/>
          <w:b/>
          <w:spacing w:val="-4"/>
          <w:sz w:val="28"/>
          <w:szCs w:val="24"/>
        </w:rPr>
        <w:t>Sentence</w:t>
      </w:r>
      <w:r w:rsidRPr="00D377A7">
        <w:rPr>
          <w:rFonts w:ascii="Calibri" w:eastAsia="Calibri" w:hAnsi="Calibri" w:cs="Arial"/>
          <w:b/>
          <w:spacing w:val="-4"/>
          <w:szCs w:val="24"/>
        </w:rPr>
        <w:t>:</w:t>
      </w:r>
    </w:p>
    <w:p w:rsidR="00D377A7" w:rsidRPr="00D377A7" w:rsidRDefault="00D377A7" w:rsidP="00D377A7">
      <w:pPr>
        <w:widowControl w:val="0"/>
        <w:tabs>
          <w:tab w:val="num" w:pos="0"/>
        </w:tabs>
        <w:spacing w:line="276" w:lineRule="auto"/>
        <w:ind w:firstLine="0"/>
        <w:rPr>
          <w:spacing w:val="-4"/>
          <w:szCs w:val="24"/>
        </w:rPr>
      </w:pPr>
      <w:r w:rsidRPr="00D377A7">
        <w:rPr>
          <w:rFonts w:ascii="SutonnyMJ" w:hAnsi="SutonnyMJ"/>
          <w:spacing w:val="-4"/>
          <w:szCs w:val="24"/>
        </w:rPr>
        <w:t xml:space="preserve">GK¸”Q kã GKÎ n‡q g‡bi fve m¤ú~Y©iƒ‡c cÖKvk Ki‡j Zv‡K </w:t>
      </w:r>
      <w:r w:rsidRPr="00D377A7">
        <w:rPr>
          <w:spacing w:val="-4"/>
          <w:szCs w:val="24"/>
        </w:rPr>
        <w:t xml:space="preserve">Sentence </w:t>
      </w:r>
      <w:r w:rsidRPr="00D377A7">
        <w:rPr>
          <w:rFonts w:ascii="SutonnyMJ" w:hAnsi="SutonnyMJ"/>
          <w:spacing w:val="-4"/>
          <w:szCs w:val="24"/>
        </w:rPr>
        <w:t xml:space="preserve">e‡j|‡hgb: </w:t>
      </w:r>
      <w:r w:rsidRPr="00D377A7">
        <w:rPr>
          <w:spacing w:val="-4"/>
          <w:szCs w:val="24"/>
        </w:rPr>
        <w:t>I eat rice, Rahim is a student.</w:t>
      </w:r>
    </w:p>
    <w:p w:rsidR="00D377A7" w:rsidRPr="00D377A7" w:rsidRDefault="00D377A7" w:rsidP="00D377A7">
      <w:pPr>
        <w:widowControl w:val="0"/>
        <w:tabs>
          <w:tab w:val="num" w:pos="0"/>
        </w:tabs>
        <w:spacing w:line="276" w:lineRule="auto"/>
        <w:rPr>
          <w:rFonts w:ascii="SutonnyMJ" w:hAnsi="SutonnyMJ"/>
          <w:spacing w:val="-4"/>
          <w:szCs w:val="24"/>
        </w:rPr>
      </w:pPr>
    </w:p>
    <w:p w:rsidR="00D377A7" w:rsidRPr="00D377A7" w:rsidRDefault="00D377A7" w:rsidP="00D377A7">
      <w:pPr>
        <w:widowControl w:val="0"/>
        <w:tabs>
          <w:tab w:val="num" w:pos="0"/>
        </w:tabs>
        <w:spacing w:line="276" w:lineRule="auto"/>
        <w:jc w:val="center"/>
        <w:rPr>
          <w:rFonts w:ascii="Times New Roman" w:hAnsi="Times New Roman"/>
          <w:b/>
          <w:spacing w:val="-4"/>
          <w:szCs w:val="24"/>
        </w:rPr>
      </w:pPr>
      <w:r w:rsidRPr="00D377A7">
        <w:rPr>
          <w:rFonts w:ascii="Times New Roman" w:hAnsi="Times New Roman"/>
          <w:b/>
          <w:spacing w:val="-4"/>
          <w:szCs w:val="24"/>
        </w:rPr>
        <w:t>Kinds of Sentence:</w:t>
      </w:r>
    </w:p>
    <w:p w:rsidR="00D377A7" w:rsidRPr="00D377A7" w:rsidRDefault="00D377A7" w:rsidP="00D377A7">
      <w:pPr>
        <w:widowControl w:val="0"/>
        <w:tabs>
          <w:tab w:val="num" w:pos="0"/>
        </w:tabs>
        <w:spacing w:line="276" w:lineRule="auto"/>
        <w:ind w:firstLine="0"/>
        <w:rPr>
          <w:rFonts w:ascii="SutonnyMJ" w:hAnsi="SutonnyMJ"/>
          <w:spacing w:val="-4"/>
          <w:szCs w:val="24"/>
        </w:rPr>
      </w:pPr>
      <w:r w:rsidRPr="00D377A7">
        <w:rPr>
          <w:rFonts w:ascii="SutonnyMJ" w:hAnsi="SutonnyMJ"/>
          <w:spacing w:val="-4"/>
          <w:szCs w:val="24"/>
        </w:rPr>
        <w:t xml:space="preserve">A_© Abymv‡i </w:t>
      </w:r>
      <w:r w:rsidRPr="00D377A7">
        <w:rPr>
          <w:spacing w:val="-4"/>
          <w:szCs w:val="24"/>
        </w:rPr>
        <w:t xml:space="preserve">Sentence </w:t>
      </w:r>
      <w:r w:rsidRPr="00D377A7">
        <w:rPr>
          <w:rFonts w:ascii="SutonnyMJ" w:hAnsi="SutonnyMJ"/>
          <w:spacing w:val="-4"/>
          <w:szCs w:val="24"/>
        </w:rPr>
        <w:t>5 cÖKvi|h_v:</w:t>
      </w:r>
    </w:p>
    <w:p w:rsidR="00D377A7" w:rsidRPr="00D377A7" w:rsidRDefault="00D377A7" w:rsidP="00ED7815">
      <w:pPr>
        <w:widowControl w:val="0"/>
        <w:numPr>
          <w:ilvl w:val="0"/>
          <w:numId w:val="86"/>
        </w:numPr>
        <w:spacing w:line="276" w:lineRule="auto"/>
        <w:contextualSpacing/>
        <w:rPr>
          <w:rFonts w:ascii="Calibri" w:eastAsia="Calibri" w:hAnsi="Calibri" w:cs="Arial"/>
          <w:spacing w:val="-4"/>
          <w:szCs w:val="24"/>
        </w:rPr>
      </w:pPr>
      <w:r w:rsidRPr="00D377A7">
        <w:rPr>
          <w:rFonts w:ascii="Calibri" w:eastAsia="Calibri" w:hAnsi="Calibri" w:cs="Arial"/>
          <w:spacing w:val="-4"/>
          <w:szCs w:val="24"/>
        </w:rPr>
        <w:t>Assertive Sentence-</w:t>
      </w:r>
      <w:r w:rsidRPr="00D377A7">
        <w:rPr>
          <w:rFonts w:ascii="SutonnyMJ" w:eastAsia="Calibri" w:hAnsi="SutonnyMJ" w:cs="Arial"/>
          <w:spacing w:val="-4"/>
          <w:szCs w:val="24"/>
        </w:rPr>
        <w:t>wee„wZg~jK evK¨|</w:t>
      </w:r>
    </w:p>
    <w:p w:rsidR="00D377A7" w:rsidRPr="00D377A7" w:rsidRDefault="00D377A7" w:rsidP="00ED7815">
      <w:pPr>
        <w:widowControl w:val="0"/>
        <w:numPr>
          <w:ilvl w:val="0"/>
          <w:numId w:val="86"/>
        </w:numPr>
        <w:spacing w:line="276" w:lineRule="auto"/>
        <w:contextualSpacing/>
        <w:rPr>
          <w:rFonts w:ascii="Calibri" w:eastAsia="Calibri" w:hAnsi="Calibri" w:cs="Arial"/>
          <w:spacing w:val="-4"/>
          <w:szCs w:val="24"/>
        </w:rPr>
      </w:pPr>
      <w:r w:rsidRPr="00D377A7">
        <w:rPr>
          <w:rFonts w:ascii="Times New Roman" w:eastAsia="Calibri" w:hAnsi="Times New Roman" w:cs="Arial"/>
          <w:spacing w:val="-4"/>
          <w:szCs w:val="24"/>
        </w:rPr>
        <w:t>Interrogative Sentence-</w:t>
      </w:r>
      <w:r w:rsidRPr="00D377A7">
        <w:rPr>
          <w:rFonts w:ascii="SutonnyMJ" w:eastAsia="Calibri" w:hAnsi="SutonnyMJ" w:cs="Arial"/>
          <w:spacing w:val="-4"/>
          <w:szCs w:val="24"/>
        </w:rPr>
        <w:t>cÖkœ‡evaK evK¨|</w:t>
      </w:r>
    </w:p>
    <w:p w:rsidR="00D377A7" w:rsidRPr="00D377A7" w:rsidRDefault="00D377A7" w:rsidP="00ED7815">
      <w:pPr>
        <w:widowControl w:val="0"/>
        <w:numPr>
          <w:ilvl w:val="0"/>
          <w:numId w:val="86"/>
        </w:numPr>
        <w:spacing w:line="276" w:lineRule="auto"/>
        <w:contextualSpacing/>
        <w:rPr>
          <w:rFonts w:ascii="Calibri" w:eastAsia="Calibri" w:hAnsi="Calibri" w:cs="Arial"/>
          <w:spacing w:val="-4"/>
          <w:szCs w:val="24"/>
        </w:rPr>
      </w:pPr>
      <w:r w:rsidRPr="00D377A7">
        <w:rPr>
          <w:rFonts w:ascii="Times New Roman" w:eastAsia="Calibri" w:hAnsi="Times New Roman" w:cs="Arial"/>
          <w:spacing w:val="-4"/>
          <w:szCs w:val="24"/>
        </w:rPr>
        <w:t>Imperative Sentence-</w:t>
      </w:r>
      <w:r w:rsidRPr="00D377A7">
        <w:rPr>
          <w:rFonts w:ascii="SutonnyMJ" w:eastAsia="Calibri" w:hAnsi="SutonnyMJ" w:cs="Arial"/>
          <w:spacing w:val="-4"/>
          <w:szCs w:val="24"/>
        </w:rPr>
        <w:t>AvÁvm~PK evK¨|</w:t>
      </w:r>
    </w:p>
    <w:p w:rsidR="00D377A7" w:rsidRPr="00D377A7" w:rsidRDefault="00D377A7" w:rsidP="00ED7815">
      <w:pPr>
        <w:widowControl w:val="0"/>
        <w:numPr>
          <w:ilvl w:val="0"/>
          <w:numId w:val="86"/>
        </w:numPr>
        <w:spacing w:line="276" w:lineRule="auto"/>
        <w:contextualSpacing/>
        <w:rPr>
          <w:rFonts w:ascii="Calibri" w:eastAsia="Calibri" w:hAnsi="Calibri" w:cs="Arial"/>
          <w:spacing w:val="-4"/>
          <w:szCs w:val="24"/>
        </w:rPr>
      </w:pPr>
      <w:r w:rsidRPr="00D377A7">
        <w:rPr>
          <w:rFonts w:ascii="Times New Roman" w:eastAsia="Calibri" w:hAnsi="Times New Roman" w:cs="Arial"/>
          <w:spacing w:val="-4"/>
          <w:szCs w:val="24"/>
        </w:rPr>
        <w:t>Optative Sentence-</w:t>
      </w:r>
      <w:r w:rsidRPr="00D377A7">
        <w:rPr>
          <w:rFonts w:ascii="SutonnyMJ" w:eastAsia="Calibri" w:hAnsi="SutonnyMJ" w:cs="Arial"/>
          <w:spacing w:val="-4"/>
          <w:szCs w:val="24"/>
        </w:rPr>
        <w:t>B”Qvm~PK evK¨|</w:t>
      </w:r>
    </w:p>
    <w:p w:rsidR="00D377A7" w:rsidRPr="00D377A7" w:rsidRDefault="00D377A7" w:rsidP="00ED7815">
      <w:pPr>
        <w:widowControl w:val="0"/>
        <w:numPr>
          <w:ilvl w:val="0"/>
          <w:numId w:val="86"/>
        </w:numPr>
        <w:spacing w:line="276" w:lineRule="auto"/>
        <w:contextualSpacing/>
        <w:rPr>
          <w:rFonts w:ascii="Calibri" w:eastAsia="Calibri" w:hAnsi="Calibri" w:cs="Arial"/>
          <w:spacing w:val="-4"/>
          <w:szCs w:val="24"/>
        </w:rPr>
      </w:pPr>
      <w:r w:rsidRPr="00D377A7">
        <w:rPr>
          <w:rFonts w:ascii="Times New Roman" w:eastAsia="Calibri" w:hAnsi="Times New Roman" w:cs="Arial"/>
          <w:spacing w:val="-4"/>
          <w:szCs w:val="24"/>
        </w:rPr>
        <w:t>Exclamatory Sentence-</w:t>
      </w:r>
      <w:r w:rsidRPr="00D377A7">
        <w:rPr>
          <w:rFonts w:ascii="SutonnyMJ" w:eastAsia="Calibri" w:hAnsi="SutonnyMJ" w:cs="Arial"/>
          <w:spacing w:val="-4"/>
          <w:szCs w:val="24"/>
        </w:rPr>
        <w:t>we¯§qm~PK evK¨|</w:t>
      </w:r>
    </w:p>
    <w:p w:rsidR="00D377A7" w:rsidRPr="00D377A7" w:rsidRDefault="00D377A7" w:rsidP="00D377A7">
      <w:pPr>
        <w:widowControl w:val="0"/>
        <w:tabs>
          <w:tab w:val="num" w:pos="0"/>
        </w:tabs>
        <w:spacing w:line="276" w:lineRule="auto"/>
        <w:rPr>
          <w:spacing w:val="-4"/>
          <w:szCs w:val="24"/>
        </w:rPr>
      </w:pPr>
    </w:p>
    <w:p w:rsidR="00D377A7" w:rsidRPr="00D377A7" w:rsidRDefault="00D377A7" w:rsidP="00D377A7">
      <w:pPr>
        <w:widowControl w:val="0"/>
        <w:tabs>
          <w:tab w:val="num" w:pos="0"/>
        </w:tabs>
        <w:spacing w:line="276" w:lineRule="auto"/>
        <w:jc w:val="center"/>
        <w:rPr>
          <w:b/>
          <w:spacing w:val="-4"/>
          <w:szCs w:val="24"/>
        </w:rPr>
      </w:pPr>
      <w:r w:rsidRPr="00D377A7">
        <w:rPr>
          <w:b/>
          <w:spacing w:val="-4"/>
          <w:szCs w:val="24"/>
        </w:rPr>
        <w:t>Assertive Sentence</w:t>
      </w:r>
    </w:p>
    <w:p w:rsidR="00D377A7" w:rsidRPr="00D377A7" w:rsidRDefault="00D377A7" w:rsidP="00D377A7">
      <w:pPr>
        <w:widowControl w:val="0"/>
        <w:tabs>
          <w:tab w:val="num" w:pos="0"/>
        </w:tabs>
        <w:spacing w:line="276" w:lineRule="auto"/>
        <w:ind w:firstLine="0"/>
        <w:rPr>
          <w:rFonts w:ascii="SutonnyMJ" w:hAnsi="SutonnyMJ"/>
          <w:spacing w:val="-4"/>
          <w:szCs w:val="24"/>
        </w:rPr>
      </w:pPr>
      <w:r w:rsidRPr="00D377A7">
        <w:rPr>
          <w:rFonts w:ascii="SutonnyMJ" w:hAnsi="SutonnyMJ"/>
          <w:spacing w:val="-4"/>
          <w:szCs w:val="24"/>
        </w:rPr>
        <w:t xml:space="preserve">‡h </w:t>
      </w:r>
      <w:r w:rsidRPr="00D377A7">
        <w:rPr>
          <w:spacing w:val="-4"/>
          <w:szCs w:val="24"/>
        </w:rPr>
        <w:t xml:space="preserve">Sentence </w:t>
      </w:r>
      <w:r w:rsidRPr="00D377A7">
        <w:rPr>
          <w:rFonts w:ascii="SutonnyMJ" w:hAnsi="SutonnyMJ"/>
          <w:spacing w:val="-4"/>
          <w:szCs w:val="24"/>
        </w:rPr>
        <w:t xml:space="preserve">‡Kvb cÖKvi eY©bv, e³e¨ ev Z_¨ cÖKvk K‡i Zv‡K </w:t>
      </w:r>
      <w:r w:rsidRPr="00D377A7">
        <w:rPr>
          <w:spacing w:val="-4"/>
          <w:szCs w:val="24"/>
        </w:rPr>
        <w:t xml:space="preserve">Assertive Sentence </w:t>
      </w:r>
      <w:r w:rsidRPr="00D377A7">
        <w:rPr>
          <w:rFonts w:ascii="SutonnyMJ" w:hAnsi="SutonnyMJ"/>
          <w:spacing w:val="-4"/>
          <w:szCs w:val="24"/>
        </w:rPr>
        <w:t>e‡j|</w:t>
      </w:r>
    </w:p>
    <w:p w:rsidR="00D377A7" w:rsidRPr="00D377A7" w:rsidRDefault="00D377A7" w:rsidP="00D377A7">
      <w:pPr>
        <w:widowControl w:val="0"/>
        <w:tabs>
          <w:tab w:val="num" w:pos="0"/>
        </w:tabs>
        <w:spacing w:line="276" w:lineRule="auto"/>
        <w:ind w:firstLine="0"/>
        <w:rPr>
          <w:rFonts w:ascii="Times New Roman" w:hAnsi="Times New Roman"/>
          <w:b/>
          <w:spacing w:val="-4"/>
          <w:szCs w:val="24"/>
        </w:rPr>
      </w:pPr>
      <w:r w:rsidRPr="00D377A7">
        <w:rPr>
          <w:rFonts w:ascii="SutonnyMJ" w:hAnsi="SutonnyMJ"/>
          <w:b/>
          <w:spacing w:val="-4"/>
          <w:szCs w:val="24"/>
        </w:rPr>
        <w:t xml:space="preserve">MVb: </w:t>
      </w:r>
      <w:r w:rsidRPr="00D377A7">
        <w:rPr>
          <w:b/>
          <w:spacing w:val="-4"/>
          <w:szCs w:val="24"/>
        </w:rPr>
        <w:t>Subject+ Verb + Extension</w:t>
      </w:r>
    </w:p>
    <w:p w:rsidR="00D377A7" w:rsidRPr="00D377A7" w:rsidRDefault="00D377A7" w:rsidP="00D377A7">
      <w:pPr>
        <w:widowControl w:val="0"/>
        <w:tabs>
          <w:tab w:val="num" w:pos="0"/>
        </w:tabs>
        <w:spacing w:line="276" w:lineRule="auto"/>
        <w:ind w:firstLine="0"/>
        <w:rPr>
          <w:spacing w:val="-4"/>
          <w:szCs w:val="24"/>
        </w:rPr>
      </w:pPr>
      <w:r w:rsidRPr="00D377A7">
        <w:rPr>
          <w:rFonts w:ascii="SutonnyMJ" w:hAnsi="SutonnyMJ"/>
          <w:b/>
          <w:spacing w:val="-4"/>
          <w:szCs w:val="24"/>
        </w:rPr>
        <w:t>‡hgb</w:t>
      </w:r>
      <w:r w:rsidRPr="00D377A7">
        <w:rPr>
          <w:rFonts w:ascii="SutonnyMJ" w:hAnsi="SutonnyMJ"/>
          <w:spacing w:val="-4"/>
          <w:szCs w:val="24"/>
        </w:rPr>
        <w:t xml:space="preserve">: </w:t>
      </w:r>
      <w:r w:rsidRPr="00D377A7">
        <w:rPr>
          <w:spacing w:val="-4"/>
          <w:szCs w:val="24"/>
        </w:rPr>
        <w:t>I go to school, He is not a good boy.</w:t>
      </w:r>
    </w:p>
    <w:p w:rsidR="00D377A7" w:rsidRPr="00D377A7" w:rsidRDefault="00D377A7" w:rsidP="00D377A7">
      <w:pPr>
        <w:widowControl w:val="0"/>
        <w:tabs>
          <w:tab w:val="num" w:pos="0"/>
        </w:tabs>
        <w:spacing w:line="276" w:lineRule="auto"/>
        <w:ind w:firstLine="0"/>
        <w:rPr>
          <w:rFonts w:ascii="SutonnyMJ" w:hAnsi="SutonnyMJ"/>
          <w:spacing w:val="-4"/>
          <w:szCs w:val="24"/>
        </w:rPr>
      </w:pPr>
      <w:r w:rsidRPr="00D377A7">
        <w:rPr>
          <w:b/>
          <w:spacing w:val="-4"/>
          <w:szCs w:val="24"/>
        </w:rPr>
        <w:t>Kinds</w:t>
      </w:r>
      <w:r w:rsidRPr="00D377A7">
        <w:rPr>
          <w:spacing w:val="-4"/>
          <w:szCs w:val="24"/>
        </w:rPr>
        <w:t xml:space="preserve">: </w:t>
      </w:r>
      <w:r w:rsidRPr="00D377A7">
        <w:rPr>
          <w:rFonts w:ascii="Times New Roman" w:hAnsi="Times New Roman"/>
          <w:spacing w:val="-4"/>
          <w:szCs w:val="24"/>
        </w:rPr>
        <w:t>Assertive Sentence</w:t>
      </w:r>
      <w:r w:rsidRPr="00D377A7">
        <w:rPr>
          <w:spacing w:val="-4"/>
          <w:szCs w:val="24"/>
        </w:rPr>
        <w:t xml:space="preserve"> </w:t>
      </w:r>
      <w:r w:rsidRPr="00D377A7">
        <w:rPr>
          <w:rFonts w:ascii="SutonnyMJ" w:hAnsi="SutonnyMJ"/>
          <w:spacing w:val="-4"/>
          <w:szCs w:val="24"/>
        </w:rPr>
        <w:t>2 cÖKvi|h_v:</w:t>
      </w:r>
    </w:p>
    <w:p w:rsidR="00D377A7" w:rsidRPr="00D377A7" w:rsidRDefault="00D377A7" w:rsidP="00ED7815">
      <w:pPr>
        <w:widowControl w:val="0"/>
        <w:numPr>
          <w:ilvl w:val="0"/>
          <w:numId w:val="87"/>
        </w:numPr>
        <w:spacing w:line="276" w:lineRule="auto"/>
        <w:contextualSpacing/>
        <w:rPr>
          <w:rFonts w:ascii="Calibri" w:eastAsia="Calibri" w:hAnsi="Calibri" w:cs="Arial"/>
          <w:spacing w:val="-4"/>
          <w:szCs w:val="24"/>
        </w:rPr>
      </w:pPr>
      <w:r w:rsidRPr="00D377A7">
        <w:rPr>
          <w:rFonts w:ascii="Times New Roman" w:eastAsia="Calibri" w:hAnsi="Times New Roman" w:cs="Arial"/>
          <w:spacing w:val="-4"/>
          <w:szCs w:val="24"/>
        </w:rPr>
        <w:t>Affirmative Sentence</w:t>
      </w:r>
      <w:r w:rsidRPr="00D377A7">
        <w:rPr>
          <w:rFonts w:ascii="Calibri" w:eastAsia="Calibri" w:hAnsi="Calibri" w:cs="Arial"/>
          <w:spacing w:val="-4"/>
          <w:szCs w:val="24"/>
        </w:rPr>
        <w:t>-</w:t>
      </w:r>
      <w:r w:rsidRPr="00D377A7">
        <w:rPr>
          <w:rFonts w:ascii="SutonnyMJ" w:eastAsia="Calibri" w:hAnsi="SutonnyMJ" w:cs="Arial"/>
          <w:spacing w:val="-4"/>
          <w:szCs w:val="24"/>
        </w:rPr>
        <w:t>nu¨v-‡evaK evK¨|</w:t>
      </w:r>
    </w:p>
    <w:p w:rsidR="00D377A7" w:rsidRPr="00D377A7" w:rsidRDefault="00D377A7" w:rsidP="00ED7815">
      <w:pPr>
        <w:widowControl w:val="0"/>
        <w:numPr>
          <w:ilvl w:val="0"/>
          <w:numId w:val="87"/>
        </w:numPr>
        <w:spacing w:line="276" w:lineRule="auto"/>
        <w:contextualSpacing/>
        <w:rPr>
          <w:rFonts w:ascii="Calibri" w:eastAsia="Calibri" w:hAnsi="Calibri" w:cs="Arial"/>
          <w:spacing w:val="-4"/>
          <w:szCs w:val="24"/>
        </w:rPr>
      </w:pPr>
      <w:r w:rsidRPr="00D377A7">
        <w:rPr>
          <w:rFonts w:ascii="Times New Roman" w:eastAsia="Calibri" w:hAnsi="Times New Roman" w:cs="Arial"/>
          <w:spacing w:val="-4"/>
          <w:szCs w:val="24"/>
        </w:rPr>
        <w:t>Negative Sentence-</w:t>
      </w:r>
      <w:r w:rsidRPr="00D377A7">
        <w:rPr>
          <w:rFonts w:ascii="SutonnyMJ" w:eastAsia="Calibri" w:hAnsi="SutonnyMJ" w:cs="Arial"/>
          <w:spacing w:val="-4"/>
          <w:szCs w:val="24"/>
        </w:rPr>
        <w:t>bv-‡evaK evK¨|</w:t>
      </w:r>
    </w:p>
    <w:p w:rsidR="00D377A7" w:rsidRPr="00D377A7" w:rsidRDefault="00D377A7" w:rsidP="00D377A7">
      <w:pPr>
        <w:widowControl w:val="0"/>
        <w:tabs>
          <w:tab w:val="num" w:pos="0"/>
        </w:tabs>
        <w:spacing w:line="276" w:lineRule="auto"/>
        <w:ind w:firstLine="0"/>
        <w:contextualSpacing/>
        <w:rPr>
          <w:rFonts w:ascii="Calibri" w:eastAsia="Calibri" w:hAnsi="Calibri" w:cs="Arial"/>
          <w:spacing w:val="-4"/>
          <w:szCs w:val="24"/>
        </w:rPr>
      </w:pPr>
    </w:p>
    <w:p w:rsidR="00D377A7" w:rsidRPr="00D377A7" w:rsidRDefault="00D377A7" w:rsidP="00D377A7">
      <w:pPr>
        <w:widowControl w:val="0"/>
        <w:tabs>
          <w:tab w:val="num" w:pos="0"/>
        </w:tabs>
        <w:spacing w:line="276" w:lineRule="auto"/>
        <w:ind w:firstLine="0"/>
        <w:rPr>
          <w:spacing w:val="-4"/>
          <w:szCs w:val="24"/>
        </w:rPr>
      </w:pPr>
      <w:r w:rsidRPr="00D377A7">
        <w:rPr>
          <w:b/>
          <w:spacing w:val="-4"/>
          <w:szCs w:val="24"/>
        </w:rPr>
        <w:t xml:space="preserve">Affirmative Sentence: </w:t>
      </w:r>
      <w:r w:rsidRPr="00D377A7">
        <w:rPr>
          <w:rFonts w:ascii="SutonnyMJ" w:hAnsi="SutonnyMJ"/>
          <w:spacing w:val="-4"/>
          <w:szCs w:val="24"/>
        </w:rPr>
        <w:t xml:space="preserve">‡h wee„wZg~jK evK¨ †Kvb wKQzi m¤^‡Ü nu¨v-‡evaK Dw³ Kiv nq Zv‡K </w:t>
      </w:r>
      <w:r w:rsidRPr="00D377A7">
        <w:rPr>
          <w:spacing w:val="-4"/>
          <w:szCs w:val="24"/>
        </w:rPr>
        <w:t xml:space="preserve">Affirmative Sentence </w:t>
      </w:r>
      <w:r w:rsidRPr="00D377A7">
        <w:rPr>
          <w:rFonts w:ascii="SutonnyMJ" w:hAnsi="SutonnyMJ"/>
          <w:spacing w:val="-4"/>
          <w:szCs w:val="24"/>
        </w:rPr>
        <w:t xml:space="preserve">e‡j|‡hgb: </w:t>
      </w:r>
      <w:r w:rsidRPr="00D377A7">
        <w:rPr>
          <w:spacing w:val="-4"/>
          <w:szCs w:val="24"/>
        </w:rPr>
        <w:t>I do it, He is a boy. Man is mortal. The came here.</w:t>
      </w:r>
    </w:p>
    <w:p w:rsidR="00D377A7" w:rsidRPr="00D377A7" w:rsidRDefault="00D377A7" w:rsidP="00D377A7">
      <w:pPr>
        <w:widowControl w:val="0"/>
        <w:tabs>
          <w:tab w:val="num" w:pos="0"/>
        </w:tabs>
        <w:spacing w:line="276" w:lineRule="auto"/>
        <w:ind w:firstLine="0"/>
        <w:rPr>
          <w:spacing w:val="-4"/>
          <w:szCs w:val="24"/>
        </w:rPr>
      </w:pPr>
      <w:r w:rsidRPr="00D377A7">
        <w:rPr>
          <w:b/>
          <w:spacing w:val="-4"/>
          <w:szCs w:val="24"/>
        </w:rPr>
        <w:t xml:space="preserve">Negative Sentence: </w:t>
      </w:r>
      <w:r w:rsidRPr="00D377A7">
        <w:rPr>
          <w:rFonts w:ascii="SutonnyMJ" w:hAnsi="SutonnyMJ"/>
          <w:spacing w:val="-4"/>
          <w:szCs w:val="24"/>
        </w:rPr>
        <w:t xml:space="preserve">‡h wee„Zg~jK evK¨ †Kvb wKQz‡K A¯^xKvi Kiv nq Zv‡K e‡j </w:t>
      </w:r>
      <w:r w:rsidRPr="00D377A7">
        <w:rPr>
          <w:spacing w:val="-4"/>
          <w:szCs w:val="24"/>
        </w:rPr>
        <w:t xml:space="preserve">Negative Sentence </w:t>
      </w:r>
      <w:r w:rsidRPr="00D377A7">
        <w:rPr>
          <w:rFonts w:ascii="SutonnyMJ" w:hAnsi="SutonnyMJ"/>
          <w:spacing w:val="-4"/>
          <w:szCs w:val="24"/>
        </w:rPr>
        <w:t xml:space="preserve">e‡j| †hgb: </w:t>
      </w:r>
      <w:r w:rsidRPr="00D377A7">
        <w:rPr>
          <w:spacing w:val="-4"/>
          <w:szCs w:val="24"/>
        </w:rPr>
        <w:t xml:space="preserve"> He is </w:t>
      </w:r>
      <w:r w:rsidRPr="00D377A7">
        <w:rPr>
          <w:b/>
          <w:spacing w:val="-4"/>
          <w:szCs w:val="24"/>
        </w:rPr>
        <w:t>not</w:t>
      </w:r>
      <w:r w:rsidRPr="00D377A7">
        <w:rPr>
          <w:spacing w:val="-4"/>
          <w:szCs w:val="24"/>
        </w:rPr>
        <w:t xml:space="preserve">good. I have </w:t>
      </w:r>
      <w:r w:rsidRPr="00D377A7">
        <w:rPr>
          <w:b/>
          <w:spacing w:val="-4"/>
          <w:szCs w:val="24"/>
        </w:rPr>
        <w:t>no</w:t>
      </w:r>
      <w:r w:rsidRPr="00D377A7">
        <w:rPr>
          <w:spacing w:val="-4"/>
          <w:szCs w:val="24"/>
        </w:rPr>
        <w:t xml:space="preserve"> pen. I </w:t>
      </w:r>
      <w:r w:rsidRPr="00D377A7">
        <w:rPr>
          <w:b/>
          <w:spacing w:val="-4"/>
          <w:szCs w:val="24"/>
        </w:rPr>
        <w:t>didnot</w:t>
      </w:r>
      <w:r w:rsidRPr="00D377A7">
        <w:rPr>
          <w:spacing w:val="-4"/>
          <w:szCs w:val="24"/>
        </w:rPr>
        <w:t xml:space="preserve"> eat rice.</w:t>
      </w:r>
    </w:p>
    <w:p w:rsidR="00D377A7" w:rsidRPr="00D377A7" w:rsidRDefault="00D377A7" w:rsidP="00D377A7">
      <w:pPr>
        <w:widowControl w:val="0"/>
        <w:tabs>
          <w:tab w:val="num" w:pos="0"/>
        </w:tabs>
        <w:spacing w:line="276" w:lineRule="auto"/>
        <w:ind w:firstLine="0"/>
        <w:rPr>
          <w:b/>
          <w:spacing w:val="-4"/>
          <w:szCs w:val="24"/>
        </w:rPr>
      </w:pPr>
      <w:r w:rsidRPr="00D377A7">
        <w:rPr>
          <w:b/>
          <w:spacing w:val="-4"/>
          <w:szCs w:val="24"/>
        </w:rPr>
        <w:t xml:space="preserve">Interrogative Sentence: </w:t>
      </w:r>
      <w:r w:rsidRPr="00D377A7">
        <w:rPr>
          <w:rFonts w:ascii="SutonnyMJ" w:hAnsi="SutonnyMJ"/>
          <w:spacing w:val="-4"/>
          <w:szCs w:val="24"/>
        </w:rPr>
        <w:t xml:space="preserve">‡h </w:t>
      </w:r>
      <w:r w:rsidRPr="00D377A7">
        <w:rPr>
          <w:spacing w:val="-4"/>
          <w:szCs w:val="24"/>
        </w:rPr>
        <w:t xml:space="preserve">Sentence </w:t>
      </w:r>
      <w:r w:rsidRPr="00D377A7">
        <w:rPr>
          <w:rFonts w:ascii="SutonnyMJ" w:hAnsi="SutonnyMJ"/>
          <w:spacing w:val="-4"/>
          <w:szCs w:val="24"/>
        </w:rPr>
        <w:t xml:space="preserve">Øviv ‡Kvb wKQz m¤ú‡K© cÖkœ wRÁvmv eySvq Zv‡K </w:t>
      </w:r>
      <w:r w:rsidRPr="00D377A7">
        <w:rPr>
          <w:spacing w:val="-4"/>
          <w:szCs w:val="24"/>
        </w:rPr>
        <w:t xml:space="preserve">Interrogative Sentence </w:t>
      </w:r>
      <w:r w:rsidRPr="00D377A7">
        <w:rPr>
          <w:rFonts w:ascii="SutonnyMJ" w:hAnsi="SutonnyMJ"/>
          <w:spacing w:val="-4"/>
          <w:szCs w:val="24"/>
        </w:rPr>
        <w:t xml:space="preserve">e‡j|‡hgb: </w:t>
      </w:r>
      <w:r w:rsidRPr="00D377A7">
        <w:rPr>
          <w:b/>
          <w:spacing w:val="-4"/>
          <w:szCs w:val="24"/>
        </w:rPr>
        <w:t>Do</w:t>
      </w:r>
      <w:r w:rsidRPr="00D377A7">
        <w:rPr>
          <w:spacing w:val="-4"/>
          <w:szCs w:val="24"/>
        </w:rPr>
        <w:t xml:space="preserve"> I eat rice? </w:t>
      </w:r>
      <w:r w:rsidRPr="00D377A7">
        <w:rPr>
          <w:b/>
          <w:spacing w:val="-4"/>
          <w:szCs w:val="24"/>
        </w:rPr>
        <w:t>Is</w:t>
      </w:r>
      <w:r w:rsidRPr="00D377A7">
        <w:rPr>
          <w:spacing w:val="-4"/>
          <w:szCs w:val="24"/>
        </w:rPr>
        <w:t xml:space="preserve"> he a good boy? </w:t>
      </w:r>
      <w:r w:rsidRPr="00D377A7">
        <w:rPr>
          <w:b/>
          <w:spacing w:val="-4"/>
          <w:szCs w:val="24"/>
        </w:rPr>
        <w:t>Are</w:t>
      </w:r>
      <w:r w:rsidRPr="00D377A7">
        <w:rPr>
          <w:spacing w:val="-4"/>
          <w:szCs w:val="24"/>
        </w:rPr>
        <w:t xml:space="preserve"> the playing football? </w:t>
      </w:r>
      <w:r w:rsidRPr="00D377A7">
        <w:rPr>
          <w:b/>
          <w:spacing w:val="-4"/>
          <w:szCs w:val="24"/>
        </w:rPr>
        <w:t>Are</w:t>
      </w:r>
      <w:r w:rsidRPr="00D377A7">
        <w:rPr>
          <w:spacing w:val="-4"/>
          <w:szCs w:val="24"/>
        </w:rPr>
        <w:t xml:space="preserve"> they happy? </w:t>
      </w:r>
      <w:r w:rsidRPr="00D377A7">
        <w:rPr>
          <w:b/>
          <w:spacing w:val="-4"/>
          <w:szCs w:val="24"/>
        </w:rPr>
        <w:t>Am</w:t>
      </w:r>
      <w:r w:rsidRPr="00D377A7">
        <w:rPr>
          <w:spacing w:val="-4"/>
          <w:szCs w:val="24"/>
        </w:rPr>
        <w:t xml:space="preserve"> I a teacher?</w:t>
      </w:r>
    </w:p>
    <w:p w:rsidR="00D377A7" w:rsidRPr="00D377A7" w:rsidRDefault="00D377A7" w:rsidP="00D377A7">
      <w:pPr>
        <w:widowControl w:val="0"/>
        <w:tabs>
          <w:tab w:val="num" w:pos="0"/>
        </w:tabs>
        <w:spacing w:line="276" w:lineRule="auto"/>
        <w:rPr>
          <w:rFonts w:ascii="SutonnyMJ" w:hAnsi="SutonnyMJ"/>
          <w:spacing w:val="-4"/>
          <w:szCs w:val="24"/>
        </w:rPr>
      </w:pPr>
      <w:r w:rsidRPr="00D377A7">
        <w:rPr>
          <w:spacing w:val="-4"/>
          <w:szCs w:val="24"/>
        </w:rPr>
        <w:t xml:space="preserve">Interrogative Sentence </w:t>
      </w:r>
      <w:r w:rsidRPr="00D377A7">
        <w:rPr>
          <w:rFonts w:ascii="SutonnyMJ" w:hAnsi="SutonnyMJ"/>
          <w:spacing w:val="-4"/>
          <w:szCs w:val="24"/>
        </w:rPr>
        <w:t>2 ai‡bi |h_v:</w:t>
      </w:r>
    </w:p>
    <w:p w:rsidR="00D377A7" w:rsidRPr="00D377A7" w:rsidRDefault="00D377A7" w:rsidP="00ED7815">
      <w:pPr>
        <w:widowControl w:val="0"/>
        <w:numPr>
          <w:ilvl w:val="0"/>
          <w:numId w:val="164"/>
        </w:numPr>
        <w:spacing w:line="276" w:lineRule="auto"/>
        <w:contextualSpacing/>
        <w:rPr>
          <w:rFonts w:ascii="Times New Roman" w:eastAsia="Calibri" w:hAnsi="Times New Roman" w:cs="Arial"/>
          <w:spacing w:val="-4"/>
          <w:szCs w:val="24"/>
        </w:rPr>
      </w:pPr>
      <w:r w:rsidRPr="00D377A7">
        <w:rPr>
          <w:rFonts w:ascii="Calibri" w:eastAsia="Calibri" w:hAnsi="Calibri" w:cs="Arial"/>
          <w:b/>
          <w:spacing w:val="-4"/>
          <w:szCs w:val="24"/>
        </w:rPr>
        <w:t>Simple Interrogative</w:t>
      </w:r>
      <w:r w:rsidRPr="00D377A7">
        <w:rPr>
          <w:rFonts w:ascii="Calibri" w:eastAsia="Calibri" w:hAnsi="Calibri" w:cs="Arial"/>
          <w:spacing w:val="-4"/>
          <w:szCs w:val="24"/>
        </w:rPr>
        <w:t xml:space="preserve">: </w:t>
      </w:r>
      <w:r w:rsidRPr="00D377A7">
        <w:rPr>
          <w:rFonts w:ascii="Times New Roman" w:eastAsia="Calibri" w:hAnsi="Times New Roman" w:cs="Arial"/>
          <w:spacing w:val="-4"/>
          <w:szCs w:val="24"/>
        </w:rPr>
        <w:t>Auxioliary</w:t>
      </w:r>
      <w:r w:rsidRPr="00D377A7">
        <w:rPr>
          <w:rFonts w:ascii="Calibri" w:eastAsia="Calibri" w:hAnsi="Calibri" w:cs="Arial"/>
          <w:spacing w:val="-4"/>
          <w:szCs w:val="24"/>
        </w:rPr>
        <w:t xml:space="preserve"> </w:t>
      </w:r>
      <w:r w:rsidRPr="00D377A7">
        <w:rPr>
          <w:rFonts w:ascii="Times New Roman" w:eastAsia="Calibri" w:hAnsi="Times New Roman" w:cs="Arial"/>
          <w:spacing w:val="-4"/>
          <w:szCs w:val="24"/>
        </w:rPr>
        <w:t>Verb</w:t>
      </w:r>
      <w:r w:rsidRPr="00D377A7">
        <w:rPr>
          <w:rFonts w:ascii="Calibri" w:eastAsia="Calibri" w:hAnsi="Calibri" w:cs="Arial"/>
          <w:spacing w:val="-4"/>
          <w:szCs w:val="24"/>
        </w:rPr>
        <w:t xml:space="preserve"> </w:t>
      </w:r>
      <w:r w:rsidRPr="00D377A7">
        <w:rPr>
          <w:rFonts w:ascii="SutonnyMJ" w:eastAsia="Calibri" w:hAnsi="SutonnyMJ" w:cs="Arial"/>
          <w:spacing w:val="-4"/>
          <w:szCs w:val="24"/>
        </w:rPr>
        <w:t xml:space="preserve">Øviv ïiæ nq|‡hgb: </w:t>
      </w:r>
      <w:r w:rsidRPr="00D377A7">
        <w:rPr>
          <w:rFonts w:ascii="Times New Roman" w:eastAsia="Calibri" w:hAnsi="Times New Roman" w:cs="Arial"/>
          <w:b/>
          <w:spacing w:val="-4"/>
          <w:szCs w:val="24"/>
        </w:rPr>
        <w:t>Are</w:t>
      </w:r>
      <w:r w:rsidRPr="00D377A7">
        <w:rPr>
          <w:rFonts w:ascii="Times New Roman" w:eastAsia="Calibri" w:hAnsi="Times New Roman" w:cs="Arial"/>
          <w:spacing w:val="-4"/>
          <w:szCs w:val="24"/>
        </w:rPr>
        <w:t xml:space="preserve"> you eating rice? </w:t>
      </w:r>
      <w:r w:rsidRPr="00D377A7">
        <w:rPr>
          <w:rFonts w:ascii="Times New Roman" w:eastAsia="Calibri" w:hAnsi="Times New Roman" w:cs="Arial"/>
          <w:b/>
          <w:spacing w:val="-4"/>
          <w:szCs w:val="24"/>
        </w:rPr>
        <w:t>Is</w:t>
      </w:r>
      <w:r w:rsidRPr="00D377A7">
        <w:rPr>
          <w:rFonts w:ascii="Times New Roman" w:eastAsia="Calibri" w:hAnsi="Times New Roman" w:cs="Arial"/>
          <w:spacing w:val="-4"/>
          <w:szCs w:val="24"/>
        </w:rPr>
        <w:t xml:space="preserve"> she coming?</w:t>
      </w:r>
    </w:p>
    <w:p w:rsidR="00D377A7" w:rsidRPr="00D377A7" w:rsidRDefault="00D377A7" w:rsidP="00ED7815">
      <w:pPr>
        <w:widowControl w:val="0"/>
        <w:numPr>
          <w:ilvl w:val="0"/>
          <w:numId w:val="164"/>
        </w:numPr>
        <w:spacing w:line="276" w:lineRule="auto"/>
        <w:contextualSpacing/>
        <w:rPr>
          <w:rFonts w:ascii="Times New Roman" w:eastAsia="Calibri" w:hAnsi="Times New Roman" w:cs="Arial"/>
          <w:spacing w:val="-4"/>
          <w:szCs w:val="24"/>
        </w:rPr>
      </w:pPr>
      <w:r w:rsidRPr="00D377A7">
        <w:rPr>
          <w:rFonts w:ascii="Calibri" w:eastAsia="Calibri" w:hAnsi="Calibri" w:cs="Arial"/>
          <w:b/>
          <w:spacing w:val="-4"/>
          <w:szCs w:val="24"/>
        </w:rPr>
        <w:t>W.H Interrogative</w:t>
      </w:r>
      <w:r w:rsidRPr="00D377A7">
        <w:rPr>
          <w:rFonts w:ascii="Calibri" w:eastAsia="Calibri" w:hAnsi="Calibri" w:cs="Arial"/>
          <w:spacing w:val="-4"/>
          <w:szCs w:val="24"/>
        </w:rPr>
        <w:t xml:space="preserve">: </w:t>
      </w:r>
      <w:r w:rsidRPr="00D377A7">
        <w:rPr>
          <w:rFonts w:ascii="Times New Roman" w:eastAsia="Calibri" w:hAnsi="Times New Roman" w:cs="Arial"/>
          <w:spacing w:val="-4"/>
          <w:szCs w:val="24"/>
        </w:rPr>
        <w:t>W.H Word(Interrogative Adverb,Pronoun)</w:t>
      </w:r>
      <w:r w:rsidRPr="00D377A7">
        <w:rPr>
          <w:rFonts w:ascii="Calibri" w:eastAsia="Calibri" w:hAnsi="Calibri" w:cs="Arial"/>
          <w:spacing w:val="-4"/>
          <w:szCs w:val="24"/>
        </w:rPr>
        <w:t xml:space="preserve"> </w:t>
      </w:r>
      <w:r w:rsidRPr="00D377A7">
        <w:rPr>
          <w:rFonts w:ascii="SutonnyMJ" w:eastAsia="Calibri" w:hAnsi="SutonnyMJ" w:cs="Arial"/>
          <w:spacing w:val="-4"/>
          <w:szCs w:val="24"/>
        </w:rPr>
        <w:t xml:space="preserve">Øviv ïiæ n‡j| †hgb: </w:t>
      </w:r>
      <w:r w:rsidRPr="00D377A7">
        <w:rPr>
          <w:rFonts w:ascii="Times New Roman" w:eastAsia="Calibri" w:hAnsi="Times New Roman" w:cs="Arial"/>
          <w:spacing w:val="-4"/>
          <w:szCs w:val="24"/>
        </w:rPr>
        <w:t>When did he go? Where will he do? Who did it?</w:t>
      </w:r>
    </w:p>
    <w:p w:rsidR="00D377A7" w:rsidRPr="00D377A7" w:rsidRDefault="00D377A7" w:rsidP="00D377A7">
      <w:pPr>
        <w:widowControl w:val="0"/>
        <w:tabs>
          <w:tab w:val="num" w:pos="0"/>
        </w:tabs>
        <w:spacing w:line="276" w:lineRule="auto"/>
        <w:rPr>
          <w:rFonts w:ascii="Times New Roman" w:hAnsi="Times New Roman"/>
          <w:spacing w:val="-4"/>
          <w:szCs w:val="24"/>
        </w:rPr>
      </w:pPr>
    </w:p>
    <w:p w:rsidR="00D377A7" w:rsidRPr="00D377A7" w:rsidRDefault="00D377A7" w:rsidP="00D377A7">
      <w:pPr>
        <w:widowControl w:val="0"/>
        <w:tabs>
          <w:tab w:val="num" w:pos="0"/>
        </w:tabs>
        <w:spacing w:line="276" w:lineRule="auto"/>
        <w:jc w:val="center"/>
        <w:rPr>
          <w:rFonts w:ascii="Times New Roman" w:hAnsi="Times New Roman"/>
          <w:b/>
          <w:spacing w:val="-4"/>
          <w:szCs w:val="24"/>
        </w:rPr>
      </w:pPr>
      <w:r w:rsidRPr="00D377A7">
        <w:rPr>
          <w:rFonts w:ascii="Times New Roman" w:hAnsi="Times New Roman"/>
          <w:b/>
          <w:spacing w:val="-4"/>
          <w:szCs w:val="24"/>
        </w:rPr>
        <w:t>Imperative Sentence</w:t>
      </w:r>
    </w:p>
    <w:p w:rsidR="00D377A7" w:rsidRPr="00D377A7" w:rsidRDefault="00D377A7" w:rsidP="00D377A7">
      <w:pPr>
        <w:widowControl w:val="0"/>
        <w:tabs>
          <w:tab w:val="num" w:pos="0"/>
        </w:tabs>
        <w:spacing w:line="276" w:lineRule="auto"/>
        <w:ind w:firstLine="0"/>
        <w:rPr>
          <w:rFonts w:ascii="SutonnyMJ" w:hAnsi="SutonnyMJ"/>
          <w:spacing w:val="-4"/>
          <w:szCs w:val="24"/>
        </w:rPr>
      </w:pPr>
      <w:r w:rsidRPr="00D377A7">
        <w:rPr>
          <w:rFonts w:ascii="SutonnyMJ" w:hAnsi="SutonnyMJ"/>
          <w:spacing w:val="-4"/>
          <w:szCs w:val="24"/>
        </w:rPr>
        <w:t xml:space="preserve">‡h </w:t>
      </w:r>
      <w:r w:rsidRPr="00D377A7">
        <w:rPr>
          <w:spacing w:val="-4"/>
          <w:szCs w:val="24"/>
        </w:rPr>
        <w:t xml:space="preserve">Sentence </w:t>
      </w:r>
      <w:r w:rsidRPr="00D377A7">
        <w:rPr>
          <w:rFonts w:ascii="SutonnyMJ" w:hAnsi="SutonnyMJ"/>
          <w:spacing w:val="-4"/>
          <w:szCs w:val="24"/>
        </w:rPr>
        <w:t xml:space="preserve">Øviv †Kvb Av‡`k, Dc‡`k, Aby‡iva eySv‡bv nq Zv‡K </w:t>
      </w:r>
      <w:r w:rsidRPr="00D377A7">
        <w:rPr>
          <w:spacing w:val="-4"/>
          <w:szCs w:val="24"/>
        </w:rPr>
        <w:t xml:space="preserve">Imperative Sentence </w:t>
      </w:r>
      <w:r w:rsidRPr="00D377A7">
        <w:rPr>
          <w:rFonts w:ascii="SutonnyMJ" w:hAnsi="SutonnyMJ"/>
          <w:spacing w:val="-4"/>
          <w:szCs w:val="24"/>
        </w:rPr>
        <w:t>e‡j|</w:t>
      </w:r>
    </w:p>
    <w:p w:rsidR="00D377A7" w:rsidRPr="00D377A7" w:rsidRDefault="00D377A7" w:rsidP="00D377A7">
      <w:pPr>
        <w:widowControl w:val="0"/>
        <w:tabs>
          <w:tab w:val="num" w:pos="0"/>
        </w:tabs>
        <w:spacing w:line="276" w:lineRule="auto"/>
        <w:ind w:firstLine="0"/>
        <w:rPr>
          <w:rFonts w:ascii="Times New Roman" w:hAnsi="Times New Roman"/>
          <w:b/>
          <w:spacing w:val="-4"/>
          <w:szCs w:val="24"/>
        </w:rPr>
      </w:pPr>
      <w:r w:rsidRPr="00D377A7">
        <w:rPr>
          <w:rFonts w:ascii="SutonnyMJ" w:hAnsi="SutonnyMJ"/>
          <w:b/>
          <w:spacing w:val="-4"/>
          <w:szCs w:val="24"/>
        </w:rPr>
        <w:t xml:space="preserve">MVb: </w:t>
      </w:r>
      <w:r w:rsidRPr="00D377A7">
        <w:rPr>
          <w:b/>
          <w:spacing w:val="-4"/>
          <w:szCs w:val="24"/>
        </w:rPr>
        <w:t>Verb+ Extension</w:t>
      </w:r>
    </w:p>
    <w:p w:rsidR="00D377A7" w:rsidRPr="00D377A7" w:rsidRDefault="00D377A7" w:rsidP="00D377A7">
      <w:pPr>
        <w:widowControl w:val="0"/>
        <w:tabs>
          <w:tab w:val="num" w:pos="0"/>
        </w:tabs>
        <w:spacing w:line="276" w:lineRule="auto"/>
        <w:ind w:firstLine="0"/>
        <w:rPr>
          <w:spacing w:val="-4"/>
          <w:szCs w:val="24"/>
        </w:rPr>
      </w:pPr>
      <w:r w:rsidRPr="00D377A7">
        <w:rPr>
          <w:spacing w:val="-4"/>
          <w:szCs w:val="24"/>
        </w:rPr>
        <w:t>Example: Do the work. Read attentively. Do not open the door.</w:t>
      </w:r>
    </w:p>
    <w:p w:rsidR="00D377A7" w:rsidRPr="00D377A7" w:rsidRDefault="00D377A7" w:rsidP="00D377A7">
      <w:pPr>
        <w:widowControl w:val="0"/>
        <w:tabs>
          <w:tab w:val="num" w:pos="0"/>
        </w:tabs>
        <w:spacing w:line="276" w:lineRule="auto"/>
        <w:ind w:firstLine="0"/>
        <w:rPr>
          <w:spacing w:val="-4"/>
          <w:szCs w:val="24"/>
        </w:rPr>
      </w:pPr>
      <w:r w:rsidRPr="00D377A7">
        <w:rPr>
          <w:spacing w:val="-4"/>
          <w:szCs w:val="24"/>
        </w:rPr>
        <w:t xml:space="preserve">Let </w:t>
      </w:r>
      <w:r w:rsidRPr="00D377A7">
        <w:rPr>
          <w:rFonts w:ascii="SutonnyMJ" w:hAnsi="SutonnyMJ"/>
          <w:spacing w:val="-4"/>
          <w:szCs w:val="24"/>
        </w:rPr>
        <w:t xml:space="preserve">hy³ </w:t>
      </w:r>
      <w:r w:rsidRPr="00D377A7">
        <w:rPr>
          <w:spacing w:val="-4"/>
          <w:szCs w:val="24"/>
        </w:rPr>
        <w:t>Sentence: Let + Objective form+ Verb+ Extension.</w:t>
      </w:r>
    </w:p>
    <w:p w:rsidR="00D377A7" w:rsidRPr="00D377A7" w:rsidRDefault="00D377A7" w:rsidP="00D377A7">
      <w:pPr>
        <w:widowControl w:val="0"/>
        <w:tabs>
          <w:tab w:val="num" w:pos="0"/>
        </w:tabs>
        <w:spacing w:line="276" w:lineRule="auto"/>
        <w:ind w:firstLine="0"/>
        <w:rPr>
          <w:spacing w:val="-4"/>
          <w:szCs w:val="24"/>
        </w:rPr>
      </w:pPr>
      <w:r w:rsidRPr="00D377A7">
        <w:rPr>
          <w:spacing w:val="-4"/>
          <w:szCs w:val="24"/>
        </w:rPr>
        <w:t>Example: Let me do the work. Let us do the work. Let him not go out.</w:t>
      </w:r>
    </w:p>
    <w:p w:rsidR="00D377A7" w:rsidRPr="00D377A7" w:rsidRDefault="00D377A7" w:rsidP="00D377A7">
      <w:pPr>
        <w:widowControl w:val="0"/>
        <w:tabs>
          <w:tab w:val="num" w:pos="0"/>
        </w:tabs>
        <w:spacing w:line="276" w:lineRule="auto"/>
        <w:rPr>
          <w:spacing w:val="-4"/>
          <w:szCs w:val="24"/>
        </w:rPr>
      </w:pPr>
    </w:p>
    <w:p w:rsidR="00D377A7" w:rsidRPr="00D377A7" w:rsidRDefault="00D377A7" w:rsidP="00D377A7">
      <w:pPr>
        <w:widowControl w:val="0"/>
        <w:tabs>
          <w:tab w:val="num" w:pos="0"/>
        </w:tabs>
        <w:spacing w:line="276" w:lineRule="auto"/>
        <w:jc w:val="center"/>
        <w:rPr>
          <w:b/>
          <w:spacing w:val="-4"/>
          <w:szCs w:val="24"/>
        </w:rPr>
      </w:pPr>
      <w:r w:rsidRPr="00D377A7">
        <w:rPr>
          <w:b/>
          <w:spacing w:val="-4"/>
          <w:szCs w:val="24"/>
        </w:rPr>
        <w:t>Optative Sentence</w:t>
      </w:r>
    </w:p>
    <w:p w:rsidR="00D377A7" w:rsidRPr="00D377A7" w:rsidRDefault="00D377A7" w:rsidP="00D377A7">
      <w:pPr>
        <w:widowControl w:val="0"/>
        <w:tabs>
          <w:tab w:val="num" w:pos="0"/>
        </w:tabs>
        <w:spacing w:line="276" w:lineRule="auto"/>
        <w:ind w:firstLine="0"/>
        <w:rPr>
          <w:spacing w:val="-4"/>
          <w:szCs w:val="24"/>
        </w:rPr>
      </w:pPr>
      <w:r w:rsidRPr="00D377A7">
        <w:rPr>
          <w:rFonts w:ascii="SutonnyMJ" w:hAnsi="SutonnyMJ"/>
          <w:spacing w:val="-4"/>
          <w:szCs w:val="24"/>
        </w:rPr>
        <w:t xml:space="preserve">‡h evK¨ Øviv g‡bi B”Qv ev Kvgbv, cÖv_©bv Gme eySvq Zv‡K </w:t>
      </w:r>
      <w:r w:rsidRPr="00D377A7">
        <w:rPr>
          <w:spacing w:val="-4"/>
          <w:szCs w:val="24"/>
        </w:rPr>
        <w:t xml:space="preserve">Optative Sentence </w:t>
      </w:r>
      <w:r w:rsidRPr="00D377A7">
        <w:rPr>
          <w:rFonts w:ascii="SutonnyMJ" w:hAnsi="SutonnyMJ"/>
          <w:spacing w:val="-4"/>
          <w:szCs w:val="24"/>
        </w:rPr>
        <w:t>e‡j</w:t>
      </w:r>
      <w:r w:rsidRPr="00D377A7">
        <w:rPr>
          <w:rFonts w:ascii="SutonnyMJ" w:hAnsi="SutonnyMJ"/>
          <w:b/>
          <w:spacing w:val="-4"/>
          <w:szCs w:val="24"/>
        </w:rPr>
        <w:t xml:space="preserve">| </w:t>
      </w:r>
      <w:r w:rsidRPr="00D377A7">
        <w:rPr>
          <w:rFonts w:ascii="SutonnyMJ" w:hAnsi="SutonnyMJ"/>
          <w:spacing w:val="-4"/>
          <w:szCs w:val="24"/>
        </w:rPr>
        <w:t xml:space="preserve">†hgb: </w:t>
      </w:r>
      <w:r w:rsidRPr="00D377A7">
        <w:rPr>
          <w:spacing w:val="-4"/>
          <w:szCs w:val="24"/>
        </w:rPr>
        <w:t xml:space="preserve">May you live long. May Allah bless you. </w:t>
      </w:r>
    </w:p>
    <w:p w:rsidR="00D377A7" w:rsidRPr="00D377A7" w:rsidRDefault="00D377A7" w:rsidP="00D377A7">
      <w:pPr>
        <w:widowControl w:val="0"/>
        <w:tabs>
          <w:tab w:val="num" w:pos="0"/>
        </w:tabs>
        <w:spacing w:line="276" w:lineRule="auto"/>
        <w:ind w:firstLine="0"/>
        <w:rPr>
          <w:i/>
          <w:spacing w:val="-4"/>
          <w:szCs w:val="24"/>
        </w:rPr>
      </w:pPr>
      <w:r w:rsidRPr="00D377A7">
        <w:rPr>
          <w:i/>
          <w:spacing w:val="-4"/>
          <w:szCs w:val="24"/>
        </w:rPr>
        <w:t xml:space="preserve">Optative Sentence </w:t>
      </w:r>
      <w:r w:rsidRPr="00D377A7">
        <w:rPr>
          <w:rFonts w:ascii="SutonnyMJ" w:hAnsi="SutonnyMJ"/>
          <w:i/>
          <w:spacing w:val="-4"/>
          <w:szCs w:val="24"/>
        </w:rPr>
        <w:t xml:space="preserve">mvaviYZ </w:t>
      </w:r>
      <w:r w:rsidRPr="00D377A7">
        <w:rPr>
          <w:i/>
          <w:spacing w:val="-4"/>
          <w:szCs w:val="24"/>
        </w:rPr>
        <w:t xml:space="preserve">May </w:t>
      </w:r>
      <w:r w:rsidRPr="00D377A7">
        <w:rPr>
          <w:rFonts w:ascii="SutonnyMJ" w:hAnsi="SutonnyMJ"/>
          <w:i/>
          <w:spacing w:val="-4"/>
          <w:szCs w:val="24"/>
        </w:rPr>
        <w:t>Øviv ïiæ nq|</w:t>
      </w:r>
    </w:p>
    <w:p w:rsidR="00D377A7" w:rsidRPr="00D377A7" w:rsidRDefault="00D377A7" w:rsidP="00D377A7">
      <w:pPr>
        <w:widowControl w:val="0"/>
        <w:tabs>
          <w:tab w:val="num" w:pos="0"/>
        </w:tabs>
        <w:spacing w:line="276" w:lineRule="auto"/>
        <w:jc w:val="center"/>
        <w:rPr>
          <w:rFonts w:ascii="Times New Roman" w:hAnsi="Times New Roman"/>
          <w:b/>
          <w:spacing w:val="-4"/>
          <w:szCs w:val="24"/>
        </w:rPr>
      </w:pPr>
      <w:r w:rsidRPr="00D377A7">
        <w:rPr>
          <w:b/>
          <w:spacing w:val="-4"/>
          <w:szCs w:val="24"/>
        </w:rPr>
        <w:t>Exclamatory Sentence</w:t>
      </w:r>
    </w:p>
    <w:p w:rsidR="00D377A7" w:rsidRPr="00D377A7" w:rsidRDefault="00D377A7" w:rsidP="00D377A7">
      <w:pPr>
        <w:widowControl w:val="0"/>
        <w:tabs>
          <w:tab w:val="num" w:pos="0"/>
        </w:tabs>
        <w:spacing w:line="276" w:lineRule="auto"/>
        <w:ind w:firstLine="0"/>
        <w:rPr>
          <w:rFonts w:ascii="SutonnyMJ" w:hAnsi="SutonnyMJ"/>
          <w:spacing w:val="-4"/>
          <w:szCs w:val="24"/>
        </w:rPr>
      </w:pPr>
      <w:r w:rsidRPr="00D377A7">
        <w:rPr>
          <w:rFonts w:ascii="SutonnyMJ" w:hAnsi="SutonnyMJ"/>
          <w:spacing w:val="-4"/>
          <w:szCs w:val="24"/>
        </w:rPr>
        <w:t xml:space="preserve">‡h </w:t>
      </w:r>
      <w:r w:rsidRPr="00D377A7">
        <w:rPr>
          <w:spacing w:val="-4"/>
          <w:szCs w:val="24"/>
        </w:rPr>
        <w:t xml:space="preserve">Sentence </w:t>
      </w:r>
      <w:r w:rsidRPr="00D377A7">
        <w:rPr>
          <w:rFonts w:ascii="SutonnyMJ" w:hAnsi="SutonnyMJ"/>
          <w:spacing w:val="-4"/>
          <w:szCs w:val="24"/>
        </w:rPr>
        <w:t xml:space="preserve">Øviv e³vi g‡bi AvKw¯§K Av‡eM-`ytL, ivM, we¯§q, myL BZ¨vw` cÖKvk cvq Zv‡K </w:t>
      </w:r>
      <w:r w:rsidRPr="00D377A7">
        <w:rPr>
          <w:spacing w:val="-4"/>
          <w:szCs w:val="24"/>
        </w:rPr>
        <w:t xml:space="preserve">Exclamatory Sentence </w:t>
      </w:r>
      <w:r w:rsidRPr="00D377A7">
        <w:rPr>
          <w:rFonts w:ascii="SutonnyMJ" w:hAnsi="SutonnyMJ"/>
          <w:spacing w:val="-4"/>
          <w:szCs w:val="24"/>
        </w:rPr>
        <w:t xml:space="preserve">e‡j| </w:t>
      </w:r>
    </w:p>
    <w:p w:rsidR="00D377A7" w:rsidRPr="00D377A7" w:rsidRDefault="00D377A7" w:rsidP="00D377A7">
      <w:pPr>
        <w:widowControl w:val="0"/>
        <w:tabs>
          <w:tab w:val="num" w:pos="0"/>
        </w:tabs>
        <w:spacing w:line="276" w:lineRule="auto"/>
        <w:ind w:firstLine="0"/>
        <w:rPr>
          <w:rFonts w:ascii="Times New Roman" w:hAnsi="Times New Roman"/>
          <w:spacing w:val="-4"/>
          <w:szCs w:val="24"/>
        </w:rPr>
      </w:pPr>
      <w:r w:rsidRPr="00D377A7">
        <w:rPr>
          <w:b/>
          <w:spacing w:val="-4"/>
          <w:szCs w:val="24"/>
        </w:rPr>
        <w:t>Structure</w:t>
      </w:r>
      <w:r w:rsidRPr="00D377A7">
        <w:rPr>
          <w:spacing w:val="-4"/>
          <w:szCs w:val="24"/>
        </w:rPr>
        <w:t>:</w:t>
      </w:r>
    </w:p>
    <w:p w:rsidR="00D377A7" w:rsidRPr="00D377A7" w:rsidRDefault="00D377A7" w:rsidP="00ED7815">
      <w:pPr>
        <w:widowControl w:val="0"/>
        <w:numPr>
          <w:ilvl w:val="0"/>
          <w:numId w:val="88"/>
        </w:numPr>
        <w:spacing w:line="276" w:lineRule="auto"/>
        <w:contextualSpacing/>
        <w:rPr>
          <w:rFonts w:ascii="Times New Roman" w:eastAsia="Calibri" w:hAnsi="Times New Roman" w:cs="Arial"/>
          <w:spacing w:val="-4"/>
          <w:szCs w:val="24"/>
        </w:rPr>
      </w:pPr>
      <w:r w:rsidRPr="00D377A7">
        <w:rPr>
          <w:rFonts w:ascii="Times New Roman" w:eastAsia="Calibri" w:hAnsi="Times New Roman" w:cs="Arial"/>
          <w:spacing w:val="-4"/>
          <w:szCs w:val="24"/>
        </w:rPr>
        <w:t>How+Adjective/Adverb + Subject + Verb!--- How beautiful the bird is! How great the man is!</w:t>
      </w:r>
    </w:p>
    <w:p w:rsidR="00D377A7" w:rsidRPr="00D377A7" w:rsidRDefault="00D377A7" w:rsidP="00ED7815">
      <w:pPr>
        <w:widowControl w:val="0"/>
        <w:numPr>
          <w:ilvl w:val="0"/>
          <w:numId w:val="88"/>
        </w:numPr>
        <w:spacing w:line="276" w:lineRule="auto"/>
        <w:contextualSpacing/>
        <w:rPr>
          <w:rFonts w:ascii="Times New Roman" w:eastAsia="Calibri" w:hAnsi="Times New Roman" w:cs="Arial"/>
          <w:spacing w:val="-4"/>
          <w:szCs w:val="24"/>
        </w:rPr>
      </w:pPr>
      <w:r w:rsidRPr="00D377A7">
        <w:rPr>
          <w:rFonts w:ascii="Times New Roman" w:eastAsia="Calibri" w:hAnsi="Times New Roman" w:cs="Arial"/>
          <w:spacing w:val="-4"/>
          <w:szCs w:val="24"/>
        </w:rPr>
        <w:t>What + a/an + Adjective + Noun + Subject!--- What a great man he is! What a pity!</w:t>
      </w:r>
    </w:p>
    <w:p w:rsidR="00D377A7" w:rsidRPr="00D377A7" w:rsidRDefault="00D377A7" w:rsidP="00ED7815">
      <w:pPr>
        <w:widowControl w:val="0"/>
        <w:numPr>
          <w:ilvl w:val="0"/>
          <w:numId w:val="88"/>
        </w:numPr>
        <w:spacing w:line="276" w:lineRule="auto"/>
        <w:contextualSpacing/>
        <w:rPr>
          <w:rFonts w:ascii="Times New Roman" w:eastAsia="Calibri" w:hAnsi="Times New Roman" w:cs="Arial"/>
          <w:spacing w:val="-4"/>
          <w:szCs w:val="24"/>
        </w:rPr>
      </w:pPr>
      <w:r w:rsidRPr="00D377A7">
        <w:rPr>
          <w:rFonts w:ascii="Times New Roman" w:eastAsia="Calibri" w:hAnsi="Times New Roman" w:cs="Arial"/>
          <w:spacing w:val="-4"/>
          <w:szCs w:val="24"/>
        </w:rPr>
        <w:t>Interjection(Hurrah, Alas,Bravo)+ ! Subject + Verb+ Extension--- Hurrah! We have won the match.]</w:t>
      </w:r>
    </w:p>
    <w:p w:rsidR="00D377A7" w:rsidRPr="007F40F5" w:rsidRDefault="00D377A7" w:rsidP="007F40F5">
      <w:pPr>
        <w:widowControl w:val="0"/>
        <w:numPr>
          <w:ilvl w:val="0"/>
          <w:numId w:val="88"/>
        </w:numPr>
        <w:spacing w:line="276" w:lineRule="auto"/>
        <w:contextualSpacing/>
        <w:rPr>
          <w:rFonts w:ascii="Times New Roman" w:eastAsia="Calibri" w:hAnsi="Times New Roman" w:cs="Arial"/>
          <w:spacing w:val="-4"/>
          <w:szCs w:val="24"/>
        </w:rPr>
      </w:pPr>
      <w:r w:rsidRPr="00D377A7">
        <w:rPr>
          <w:rFonts w:ascii="Times New Roman" w:eastAsia="Calibri" w:hAnsi="Times New Roman" w:cs="Arial"/>
          <w:spacing w:val="-4"/>
          <w:szCs w:val="24"/>
        </w:rPr>
        <w:lastRenderedPageBreak/>
        <w:t>If/Had/ Were/Would that/ Could+ Subject+ Verb+ Extension--- If I were a bird! Had I the wings of a bird!</w:t>
      </w:r>
    </w:p>
    <w:p w:rsidR="00D377A7" w:rsidRPr="00D377A7" w:rsidRDefault="00D377A7" w:rsidP="007F40F5">
      <w:pPr>
        <w:spacing w:line="276" w:lineRule="auto"/>
        <w:ind w:firstLine="0"/>
        <w:jc w:val="center"/>
        <w:rPr>
          <w:rFonts w:ascii="Times New Roman" w:hAnsi="Times New Roman"/>
          <w:b/>
          <w:sz w:val="28"/>
          <w:szCs w:val="28"/>
        </w:rPr>
      </w:pPr>
      <w:r w:rsidRPr="00D377A7">
        <w:rPr>
          <w:rFonts w:ascii="Times New Roman" w:hAnsi="Times New Roman"/>
          <w:b/>
          <w:sz w:val="28"/>
          <w:szCs w:val="28"/>
        </w:rPr>
        <w:t>Phrase and Clause</w:t>
      </w:r>
    </w:p>
    <w:p w:rsidR="00D377A7" w:rsidRPr="00D377A7" w:rsidRDefault="00D377A7" w:rsidP="00D377A7">
      <w:pPr>
        <w:spacing w:line="276" w:lineRule="auto"/>
        <w:jc w:val="center"/>
        <w:rPr>
          <w:b/>
          <w:sz w:val="28"/>
          <w:szCs w:val="24"/>
        </w:rPr>
      </w:pPr>
      <w:r w:rsidRPr="00D377A7">
        <w:rPr>
          <w:b/>
          <w:sz w:val="28"/>
          <w:szCs w:val="24"/>
        </w:rPr>
        <w:t>Phrase</w:t>
      </w:r>
    </w:p>
    <w:p w:rsidR="00D377A7" w:rsidRPr="00D377A7" w:rsidRDefault="00D377A7" w:rsidP="00D377A7">
      <w:pPr>
        <w:spacing w:line="276" w:lineRule="auto"/>
        <w:ind w:firstLine="0"/>
        <w:rPr>
          <w:rFonts w:ascii="SutonnyMJ" w:hAnsi="SutonnyMJ"/>
          <w:szCs w:val="24"/>
        </w:rPr>
      </w:pPr>
      <w:r w:rsidRPr="00D377A7">
        <w:rPr>
          <w:rFonts w:ascii="Times New Roman" w:hAnsi="Times New Roman"/>
          <w:szCs w:val="24"/>
        </w:rPr>
        <w:t xml:space="preserve">Phrase </w:t>
      </w:r>
      <w:r w:rsidRPr="00D377A7">
        <w:rPr>
          <w:rFonts w:ascii="SutonnyMJ" w:hAnsi="SutonnyMJ"/>
          <w:szCs w:val="24"/>
        </w:rPr>
        <w:t xml:space="preserve">nj GKwU kãmgwó hvi †Kvb mgvwcKv wµqv Ges </w:t>
      </w:r>
      <w:r w:rsidRPr="00D377A7">
        <w:rPr>
          <w:rFonts w:ascii="Times New Roman" w:hAnsi="Times New Roman"/>
          <w:szCs w:val="24"/>
        </w:rPr>
        <w:t xml:space="preserve">Subject </w:t>
      </w:r>
      <w:r w:rsidRPr="00D377A7">
        <w:rPr>
          <w:rFonts w:ascii="SutonnyMJ" w:hAnsi="SutonnyMJ"/>
          <w:szCs w:val="24"/>
        </w:rPr>
        <w:t>‡bB eis ev‡K¨ GKwUgvÎ Dcv`vb wn‡m‡e KvR K‡i|</w:t>
      </w:r>
    </w:p>
    <w:p w:rsidR="00D377A7" w:rsidRPr="00D377A7" w:rsidRDefault="00D377A7" w:rsidP="00D377A7">
      <w:pPr>
        <w:spacing w:line="276" w:lineRule="auto"/>
        <w:jc w:val="center"/>
        <w:rPr>
          <w:rFonts w:ascii="Times New Roman" w:hAnsi="Times New Roman"/>
          <w:szCs w:val="24"/>
        </w:rPr>
      </w:pPr>
      <w:r w:rsidRPr="00D377A7">
        <w:rPr>
          <w:rFonts w:ascii="Times New Roman" w:hAnsi="Times New Roman"/>
          <w:szCs w:val="24"/>
        </w:rPr>
        <w:t>Example:</w:t>
      </w:r>
    </w:p>
    <w:p w:rsidR="00D377A7" w:rsidRPr="00D377A7" w:rsidRDefault="00D377A7" w:rsidP="00D377A7">
      <w:pPr>
        <w:spacing w:line="276" w:lineRule="auto"/>
        <w:ind w:firstLine="0"/>
        <w:rPr>
          <w:rFonts w:ascii="Times New Roman" w:hAnsi="Times New Roman"/>
          <w:szCs w:val="24"/>
        </w:rPr>
      </w:pPr>
      <w:r w:rsidRPr="00D377A7">
        <w:rPr>
          <w:rFonts w:ascii="Times New Roman" w:hAnsi="Times New Roman"/>
          <w:b/>
          <w:szCs w:val="24"/>
          <w:u w:val="single"/>
        </w:rPr>
        <w:t>To take exercise</w:t>
      </w:r>
      <w:r w:rsidRPr="00D377A7">
        <w:rPr>
          <w:rFonts w:ascii="Times New Roman" w:hAnsi="Times New Roman"/>
          <w:szCs w:val="24"/>
        </w:rPr>
        <w:t xml:space="preserve"> is good for health, He came </w:t>
      </w:r>
      <w:r w:rsidRPr="00D377A7">
        <w:rPr>
          <w:rFonts w:ascii="Times New Roman" w:hAnsi="Times New Roman"/>
          <w:b/>
          <w:szCs w:val="24"/>
          <w:u w:val="single"/>
        </w:rPr>
        <w:t>in a hurry.</w:t>
      </w:r>
      <w:r w:rsidRPr="00D377A7">
        <w:rPr>
          <w:rFonts w:ascii="Times New Roman" w:hAnsi="Times New Roman"/>
          <w:szCs w:val="24"/>
        </w:rPr>
        <w:t xml:space="preserve">, Work hard </w:t>
      </w:r>
      <w:r w:rsidRPr="00D377A7">
        <w:rPr>
          <w:rFonts w:ascii="Times New Roman" w:hAnsi="Times New Roman"/>
          <w:b/>
          <w:szCs w:val="24"/>
          <w:u w:val="single"/>
        </w:rPr>
        <w:t>in order that</w:t>
      </w:r>
      <w:r w:rsidRPr="00D377A7">
        <w:rPr>
          <w:rFonts w:ascii="Times New Roman" w:hAnsi="Times New Roman"/>
          <w:szCs w:val="24"/>
        </w:rPr>
        <w:t xml:space="preserve"> you can succeed.</w:t>
      </w:r>
    </w:p>
    <w:p w:rsidR="00D377A7" w:rsidRPr="00D377A7" w:rsidRDefault="00D377A7" w:rsidP="00D377A7">
      <w:pPr>
        <w:spacing w:line="276" w:lineRule="auto"/>
        <w:jc w:val="center"/>
        <w:rPr>
          <w:b/>
          <w:sz w:val="32"/>
          <w:szCs w:val="24"/>
        </w:rPr>
      </w:pPr>
      <w:r w:rsidRPr="00D377A7">
        <w:rPr>
          <w:b/>
          <w:sz w:val="32"/>
          <w:szCs w:val="24"/>
        </w:rPr>
        <w:t>Clause</w:t>
      </w:r>
    </w:p>
    <w:p w:rsidR="00D377A7" w:rsidRPr="00D377A7" w:rsidRDefault="00D377A7" w:rsidP="009F79AB">
      <w:pPr>
        <w:spacing w:line="276" w:lineRule="auto"/>
        <w:ind w:firstLine="0"/>
        <w:rPr>
          <w:rFonts w:ascii="Times New Roman" w:hAnsi="Times New Roman" w:cs="Times New Roman"/>
          <w:szCs w:val="24"/>
        </w:rPr>
      </w:pPr>
      <w:r w:rsidRPr="00D377A7">
        <w:rPr>
          <w:szCs w:val="24"/>
        </w:rPr>
        <w:t xml:space="preserve">Clause </w:t>
      </w:r>
      <w:r w:rsidRPr="00D377A7">
        <w:rPr>
          <w:rFonts w:ascii="SutonnyMJ" w:hAnsi="SutonnyMJ" w:cs="SutonnyMJ"/>
          <w:szCs w:val="24"/>
        </w:rPr>
        <w:t xml:space="preserve">n‡”Q K‡qKwU k‡ãi mgwó hv‡Z GKwU </w:t>
      </w:r>
      <w:r w:rsidRPr="00D377A7">
        <w:rPr>
          <w:rFonts w:ascii="Times New Roman" w:hAnsi="Times New Roman" w:cs="Times New Roman"/>
          <w:szCs w:val="24"/>
        </w:rPr>
        <w:t xml:space="preserve">Subject </w:t>
      </w:r>
      <w:r w:rsidRPr="00D377A7">
        <w:rPr>
          <w:rFonts w:ascii="SutonnyMJ" w:hAnsi="SutonnyMJ" w:cs="SutonnyMJ"/>
          <w:szCs w:val="24"/>
        </w:rPr>
        <w:t xml:space="preserve">Ges GKwU </w:t>
      </w:r>
      <w:r w:rsidRPr="00D377A7">
        <w:rPr>
          <w:rFonts w:ascii="Times New Roman" w:hAnsi="Times New Roman" w:cs="Times New Roman"/>
          <w:szCs w:val="24"/>
        </w:rPr>
        <w:t xml:space="preserve">Verb </w:t>
      </w:r>
      <w:r w:rsidRPr="00D377A7">
        <w:rPr>
          <w:rFonts w:ascii="SutonnyMJ" w:hAnsi="SutonnyMJ" w:cs="SutonnyMJ"/>
          <w:szCs w:val="24"/>
        </w:rPr>
        <w:t xml:space="preserve">Aek¨B _v‡K | </w:t>
      </w:r>
    </w:p>
    <w:p w:rsidR="00D377A7" w:rsidRPr="00D377A7" w:rsidRDefault="00D377A7" w:rsidP="00D377A7">
      <w:pPr>
        <w:spacing w:line="276" w:lineRule="auto"/>
        <w:jc w:val="center"/>
        <w:rPr>
          <w:rFonts w:ascii="Times New Roman" w:hAnsi="Times New Roman" w:cs="Times New Roman"/>
          <w:b/>
          <w:bCs/>
          <w:szCs w:val="24"/>
          <w:u w:val="single"/>
        </w:rPr>
      </w:pPr>
      <w:r w:rsidRPr="00D377A7">
        <w:rPr>
          <w:rFonts w:ascii="Times New Roman" w:hAnsi="Times New Roman" w:cs="Times New Roman"/>
          <w:b/>
          <w:bCs/>
          <w:szCs w:val="24"/>
          <w:u w:val="single"/>
        </w:rPr>
        <w:t>Kinds</w:t>
      </w:r>
    </w:p>
    <w:p w:rsidR="00D377A7" w:rsidRPr="00D377A7" w:rsidRDefault="00D377A7" w:rsidP="00D377A7">
      <w:pPr>
        <w:spacing w:line="276" w:lineRule="auto"/>
        <w:ind w:firstLine="0"/>
        <w:rPr>
          <w:rFonts w:ascii="Times New Roman" w:hAnsi="Times New Roman" w:cs="Times New Roman"/>
          <w:b/>
          <w:bCs/>
          <w:szCs w:val="24"/>
          <w:u w:val="single"/>
        </w:rPr>
      </w:pPr>
      <w:r w:rsidRPr="00D377A7">
        <w:rPr>
          <w:rFonts w:ascii="Times New Roman" w:hAnsi="Times New Roman" w:cs="Times New Roman"/>
          <w:szCs w:val="24"/>
        </w:rPr>
        <w:t xml:space="preserve">Clause </w:t>
      </w:r>
      <w:r w:rsidRPr="00D377A7">
        <w:rPr>
          <w:rFonts w:ascii="SutonnyMJ" w:hAnsi="SutonnyMJ" w:cs="SutonnyMJ"/>
          <w:szCs w:val="24"/>
        </w:rPr>
        <w:t xml:space="preserve">3 cÖKvi|h_v: </w:t>
      </w:r>
    </w:p>
    <w:p w:rsidR="00D377A7" w:rsidRPr="00D377A7" w:rsidRDefault="00D377A7" w:rsidP="00ED7815">
      <w:pPr>
        <w:numPr>
          <w:ilvl w:val="0"/>
          <w:numId w:val="89"/>
        </w:numPr>
        <w:spacing w:after="200" w:line="276" w:lineRule="auto"/>
        <w:contextualSpacing/>
        <w:jc w:val="left"/>
        <w:rPr>
          <w:rFonts w:ascii="Times New Roman" w:eastAsia="Calibri" w:hAnsi="Times New Roman" w:cs="SutonnyMJ"/>
          <w:szCs w:val="24"/>
        </w:rPr>
      </w:pPr>
      <w:r w:rsidRPr="00D377A7">
        <w:rPr>
          <w:rFonts w:ascii="Times New Roman" w:eastAsia="Calibri" w:hAnsi="Times New Roman" w:cs="SutonnyMJ"/>
          <w:szCs w:val="24"/>
        </w:rPr>
        <w:t>Principal Clause</w:t>
      </w:r>
    </w:p>
    <w:p w:rsidR="00D377A7" w:rsidRPr="00D377A7" w:rsidRDefault="00D377A7" w:rsidP="00ED7815">
      <w:pPr>
        <w:numPr>
          <w:ilvl w:val="0"/>
          <w:numId w:val="89"/>
        </w:numPr>
        <w:spacing w:after="200" w:line="276" w:lineRule="auto"/>
        <w:contextualSpacing/>
        <w:jc w:val="left"/>
        <w:rPr>
          <w:rFonts w:ascii="Times New Roman" w:eastAsia="Calibri" w:hAnsi="Times New Roman" w:cs="SutonnyMJ"/>
          <w:szCs w:val="24"/>
        </w:rPr>
      </w:pPr>
      <w:r w:rsidRPr="00D377A7">
        <w:rPr>
          <w:rFonts w:ascii="Times New Roman" w:eastAsia="Calibri" w:hAnsi="Times New Roman" w:cs="SutonnyMJ"/>
          <w:szCs w:val="24"/>
        </w:rPr>
        <w:t>Subordinate Clause</w:t>
      </w:r>
    </w:p>
    <w:p w:rsidR="00D377A7" w:rsidRPr="00D377A7" w:rsidRDefault="00D377A7" w:rsidP="00ED7815">
      <w:pPr>
        <w:numPr>
          <w:ilvl w:val="0"/>
          <w:numId w:val="89"/>
        </w:numPr>
        <w:spacing w:after="200" w:line="276" w:lineRule="auto"/>
        <w:contextualSpacing/>
        <w:jc w:val="left"/>
        <w:rPr>
          <w:rFonts w:ascii="Times New Roman" w:eastAsia="Calibri" w:hAnsi="Times New Roman" w:cs="SutonnyMJ"/>
          <w:szCs w:val="24"/>
        </w:rPr>
      </w:pPr>
      <w:r w:rsidRPr="00D377A7">
        <w:rPr>
          <w:rFonts w:ascii="Times New Roman" w:eastAsia="Calibri" w:hAnsi="Times New Roman" w:cs="SutonnyMJ"/>
          <w:szCs w:val="24"/>
        </w:rPr>
        <w:t>Coordinate Clause</w:t>
      </w:r>
    </w:p>
    <w:p w:rsidR="00D377A7" w:rsidRPr="00D377A7" w:rsidRDefault="00D377A7" w:rsidP="00D377A7">
      <w:pPr>
        <w:spacing w:after="200" w:line="276" w:lineRule="auto"/>
        <w:ind w:firstLine="0"/>
        <w:contextualSpacing/>
        <w:jc w:val="left"/>
        <w:rPr>
          <w:rFonts w:ascii="Times New Roman" w:eastAsia="Calibri" w:hAnsi="Times New Roman" w:cs="SutonnyMJ"/>
          <w:b/>
          <w:szCs w:val="24"/>
        </w:rPr>
      </w:pPr>
    </w:p>
    <w:p w:rsidR="00D377A7" w:rsidRPr="00D377A7" w:rsidRDefault="00D377A7" w:rsidP="00ED7815">
      <w:pPr>
        <w:numPr>
          <w:ilvl w:val="2"/>
          <w:numId w:val="85"/>
        </w:numPr>
        <w:spacing w:after="200" w:line="276" w:lineRule="auto"/>
        <w:contextualSpacing/>
        <w:jc w:val="center"/>
        <w:rPr>
          <w:rFonts w:ascii="Times New Roman" w:eastAsia="Calibri" w:hAnsi="Times New Roman" w:cs="SutonnyMJ"/>
          <w:b/>
          <w:szCs w:val="24"/>
        </w:rPr>
      </w:pPr>
      <w:r w:rsidRPr="00D377A7">
        <w:rPr>
          <w:rFonts w:ascii="Times New Roman" w:eastAsia="Calibri" w:hAnsi="Times New Roman" w:cs="SutonnyMJ"/>
          <w:b/>
          <w:szCs w:val="24"/>
        </w:rPr>
        <w:t>Principal Clause</w:t>
      </w:r>
      <w:r w:rsidRPr="00D377A7">
        <w:rPr>
          <w:rFonts w:ascii="Times New Roman" w:eastAsia="Calibri" w:hAnsi="Times New Roman" w:cs="Times New Roman"/>
          <w:b/>
          <w:bCs/>
          <w:szCs w:val="24"/>
        </w:rPr>
        <w:t>:</w:t>
      </w:r>
    </w:p>
    <w:p w:rsidR="00D377A7" w:rsidRPr="00D377A7" w:rsidRDefault="00D377A7" w:rsidP="00D377A7">
      <w:pPr>
        <w:spacing w:line="276" w:lineRule="auto"/>
        <w:ind w:firstLine="0"/>
        <w:rPr>
          <w:rFonts w:ascii="Times New Roman" w:hAnsi="Times New Roman" w:cs="SutonnyMJ"/>
          <w:szCs w:val="24"/>
        </w:rPr>
      </w:pPr>
      <w:r w:rsidRPr="00D377A7">
        <w:rPr>
          <w:rFonts w:ascii="SutonnyMJ" w:hAnsi="SutonnyMJ" w:cs="SutonnyMJ"/>
          <w:szCs w:val="24"/>
        </w:rPr>
        <w:t xml:space="preserve">GKwU </w:t>
      </w:r>
      <w:r w:rsidRPr="00D377A7">
        <w:rPr>
          <w:rFonts w:ascii="Times New Roman" w:hAnsi="Times New Roman" w:cs="SutonnyMJ"/>
          <w:szCs w:val="24"/>
        </w:rPr>
        <w:t>Principal Clause</w:t>
      </w:r>
      <w:r w:rsidRPr="00D377A7">
        <w:rPr>
          <w:rFonts w:ascii="SutonnyMJ" w:hAnsi="SutonnyMJ" w:cs="SutonnyMJ"/>
          <w:szCs w:val="24"/>
        </w:rPr>
        <w:t xml:space="preserve"> cwic~Y© A_© cÖKvk K‡i Ges GK evK¨ ˆZi xKi‡Z cv‡i| </w:t>
      </w:r>
      <w:r w:rsidRPr="00D377A7">
        <w:rPr>
          <w:rFonts w:ascii="Times New Roman" w:hAnsi="Times New Roman" w:cs="SutonnyMJ"/>
          <w:szCs w:val="24"/>
        </w:rPr>
        <w:t xml:space="preserve">Principal Clause </w:t>
      </w:r>
      <w:r w:rsidRPr="00D377A7">
        <w:rPr>
          <w:rFonts w:ascii="SutonnyMJ" w:hAnsi="SutonnyMJ" w:cs="SutonnyMJ"/>
          <w:szCs w:val="24"/>
        </w:rPr>
        <w:t xml:space="preserve">G GKwU </w:t>
      </w:r>
      <w:r w:rsidRPr="00D377A7">
        <w:rPr>
          <w:rFonts w:ascii="Times New Roman" w:hAnsi="Times New Roman" w:cs="Times New Roman"/>
          <w:szCs w:val="24"/>
        </w:rPr>
        <w:t xml:space="preserve">Subject </w:t>
      </w:r>
      <w:r w:rsidRPr="00D377A7">
        <w:rPr>
          <w:rFonts w:ascii="SutonnyMJ" w:hAnsi="SutonnyMJ" w:cs="SutonnyMJ"/>
          <w:szCs w:val="24"/>
        </w:rPr>
        <w:t xml:space="preserve">I </w:t>
      </w:r>
      <w:r w:rsidRPr="00D377A7">
        <w:rPr>
          <w:rFonts w:ascii="Times New Roman" w:hAnsi="Times New Roman" w:cs="Times New Roman"/>
          <w:szCs w:val="24"/>
        </w:rPr>
        <w:t xml:space="preserve">Verb </w:t>
      </w:r>
      <w:r w:rsidRPr="00D377A7">
        <w:rPr>
          <w:rFonts w:ascii="SutonnyMJ" w:hAnsi="SutonnyMJ" w:cs="SutonnyMJ"/>
          <w:szCs w:val="24"/>
        </w:rPr>
        <w:t>Aek¨B _v‡K|</w:t>
      </w:r>
    </w:p>
    <w:p w:rsidR="00D377A7" w:rsidRPr="00D377A7" w:rsidRDefault="00D377A7" w:rsidP="00D377A7">
      <w:pPr>
        <w:spacing w:line="276" w:lineRule="auto"/>
        <w:ind w:firstLine="0"/>
        <w:rPr>
          <w:rFonts w:ascii="Times New Roman" w:hAnsi="Times New Roman" w:cs="Times New Roman"/>
          <w:b/>
          <w:bCs/>
          <w:szCs w:val="24"/>
        </w:rPr>
      </w:pPr>
      <w:r w:rsidRPr="00D377A7">
        <w:rPr>
          <w:rFonts w:ascii="Times New Roman" w:hAnsi="Times New Roman" w:cs="Times New Roman"/>
          <w:b/>
          <w:bCs/>
          <w:szCs w:val="24"/>
        </w:rPr>
        <w:t>Examples:</w:t>
      </w:r>
    </w:p>
    <w:p w:rsidR="00D377A7" w:rsidRPr="00D377A7" w:rsidRDefault="00D377A7" w:rsidP="00D377A7">
      <w:pPr>
        <w:spacing w:line="276" w:lineRule="auto"/>
        <w:ind w:firstLine="0"/>
        <w:rPr>
          <w:rFonts w:ascii="Times New Roman" w:hAnsi="Times New Roman" w:cs="Times New Roman"/>
          <w:szCs w:val="24"/>
        </w:rPr>
      </w:pPr>
      <w:r w:rsidRPr="00D377A7">
        <w:rPr>
          <w:rFonts w:ascii="Times New Roman" w:hAnsi="Times New Roman" w:cs="Times New Roman"/>
          <w:szCs w:val="24"/>
          <w:u w:val="single"/>
        </w:rPr>
        <w:t>I have a cow</w:t>
      </w:r>
      <w:r w:rsidRPr="00D377A7">
        <w:rPr>
          <w:rFonts w:ascii="Times New Roman" w:hAnsi="Times New Roman" w:cs="Times New Roman"/>
          <w:szCs w:val="24"/>
        </w:rPr>
        <w:t xml:space="preserve"> which is red, He worked hard so that he can get A+</w:t>
      </w:r>
    </w:p>
    <w:p w:rsidR="00D377A7" w:rsidRPr="00D377A7" w:rsidRDefault="00D377A7" w:rsidP="00ED7815">
      <w:pPr>
        <w:numPr>
          <w:ilvl w:val="2"/>
          <w:numId w:val="85"/>
        </w:numPr>
        <w:spacing w:line="276" w:lineRule="auto"/>
        <w:jc w:val="center"/>
        <w:rPr>
          <w:rFonts w:ascii="Times New Roman" w:hAnsi="Times New Roman" w:cs="Times New Roman"/>
          <w:b/>
          <w:bCs/>
          <w:szCs w:val="24"/>
        </w:rPr>
      </w:pPr>
      <w:r w:rsidRPr="00D377A7">
        <w:rPr>
          <w:rFonts w:ascii="Times New Roman" w:hAnsi="Times New Roman" w:cs="Times New Roman"/>
          <w:b/>
          <w:bCs/>
          <w:szCs w:val="24"/>
        </w:rPr>
        <w:t>Subordinate Clause:</w:t>
      </w:r>
    </w:p>
    <w:p w:rsidR="00D377A7" w:rsidRPr="00D377A7" w:rsidRDefault="00D377A7" w:rsidP="00D377A7">
      <w:pPr>
        <w:spacing w:line="276" w:lineRule="auto"/>
        <w:ind w:firstLine="0"/>
        <w:rPr>
          <w:rFonts w:ascii="SutonnyMJ" w:hAnsi="SutonnyMJ" w:cs="SutonnyMJ"/>
          <w:szCs w:val="24"/>
        </w:rPr>
      </w:pPr>
      <w:r w:rsidRPr="00D377A7">
        <w:rPr>
          <w:rFonts w:ascii="Times New Roman" w:hAnsi="Times New Roman" w:cs="Times New Roman"/>
          <w:szCs w:val="24"/>
        </w:rPr>
        <w:t xml:space="preserve">Subordinate Clause </w:t>
      </w:r>
      <w:r w:rsidRPr="00D377A7">
        <w:rPr>
          <w:rFonts w:ascii="SutonnyMJ" w:hAnsi="SutonnyMJ" w:cs="SutonnyMJ"/>
          <w:szCs w:val="24"/>
        </w:rPr>
        <w:t xml:space="preserve">n‡”Q KZ¸‡jv kã mgwó hv‡Z GKwU </w:t>
      </w:r>
      <w:r w:rsidRPr="00D377A7">
        <w:rPr>
          <w:rFonts w:ascii="Times New Roman" w:hAnsi="Times New Roman" w:cs="Times New Roman"/>
          <w:b/>
          <w:bCs/>
          <w:szCs w:val="24"/>
        </w:rPr>
        <w:t xml:space="preserve">Subject </w:t>
      </w:r>
      <w:r w:rsidRPr="00D377A7">
        <w:rPr>
          <w:rFonts w:ascii="SutonnyMJ" w:hAnsi="SutonnyMJ" w:cs="SutonnyMJ"/>
          <w:b/>
          <w:bCs/>
          <w:szCs w:val="24"/>
        </w:rPr>
        <w:t>Ges</w:t>
      </w:r>
      <w:r w:rsidRPr="00D377A7">
        <w:rPr>
          <w:rFonts w:ascii="Times New Roman" w:hAnsi="Times New Roman" w:cs="Times New Roman"/>
          <w:b/>
          <w:bCs/>
          <w:szCs w:val="24"/>
        </w:rPr>
        <w:t xml:space="preserve">Verb </w:t>
      </w:r>
      <w:r w:rsidRPr="00D377A7">
        <w:rPr>
          <w:rFonts w:ascii="SutonnyMJ" w:hAnsi="SutonnyMJ" w:cs="SutonnyMJ"/>
          <w:b/>
          <w:bCs/>
          <w:szCs w:val="24"/>
        </w:rPr>
        <w:t>_v‡K wKš‘</w:t>
      </w:r>
      <w:r w:rsidRPr="00D377A7">
        <w:rPr>
          <w:rFonts w:ascii="Times New Roman" w:hAnsi="Times New Roman" w:cs="Times New Roman"/>
          <w:szCs w:val="24"/>
        </w:rPr>
        <w:t xml:space="preserve"> Subordinate Clause </w:t>
      </w:r>
      <w:r w:rsidRPr="00D377A7">
        <w:rPr>
          <w:rFonts w:ascii="SutonnyMJ" w:hAnsi="SutonnyMJ" w:cs="SutonnyMJ"/>
          <w:szCs w:val="24"/>
        </w:rPr>
        <w:t xml:space="preserve">cwic~Y© A_© cÖKvk Ki‡Z cv‡ibv| </w:t>
      </w:r>
      <w:r w:rsidRPr="00D377A7">
        <w:rPr>
          <w:rFonts w:ascii="Times New Roman" w:hAnsi="Times New Roman" w:cs="Times New Roman"/>
          <w:szCs w:val="24"/>
        </w:rPr>
        <w:t xml:space="preserve">Subordinate Clause </w:t>
      </w:r>
      <w:r w:rsidRPr="00D377A7">
        <w:rPr>
          <w:rFonts w:ascii="SutonnyMJ" w:hAnsi="SutonnyMJ" w:cs="SutonnyMJ"/>
          <w:szCs w:val="24"/>
        </w:rPr>
        <w:t xml:space="preserve">G mvaviYZ ïiæ‡Z </w:t>
      </w:r>
      <w:r w:rsidRPr="00D377A7">
        <w:rPr>
          <w:rFonts w:ascii="Times New Roman" w:hAnsi="Times New Roman" w:cs="Times New Roman"/>
          <w:szCs w:val="24"/>
        </w:rPr>
        <w:t xml:space="preserve">Conjunction </w:t>
      </w:r>
      <w:r w:rsidRPr="00D377A7">
        <w:rPr>
          <w:rFonts w:ascii="SutonnyMJ" w:hAnsi="SutonnyMJ" w:cs="SutonnyMJ"/>
          <w:szCs w:val="24"/>
        </w:rPr>
        <w:t xml:space="preserve">Ges </w:t>
      </w:r>
      <w:r w:rsidRPr="00D377A7">
        <w:rPr>
          <w:rFonts w:ascii="Times New Roman" w:hAnsi="Times New Roman" w:cs="Times New Roman"/>
          <w:szCs w:val="24"/>
        </w:rPr>
        <w:t xml:space="preserve">Relative Pronoun </w:t>
      </w:r>
      <w:r w:rsidRPr="00D377A7">
        <w:rPr>
          <w:rFonts w:ascii="SutonnyMJ" w:hAnsi="SutonnyMJ" w:cs="SutonnyMJ"/>
          <w:szCs w:val="24"/>
        </w:rPr>
        <w:t>_v‡K|</w:t>
      </w:r>
    </w:p>
    <w:p w:rsidR="00D377A7" w:rsidRPr="00D377A7" w:rsidRDefault="00D377A7" w:rsidP="00D377A7">
      <w:pPr>
        <w:spacing w:line="276" w:lineRule="auto"/>
        <w:ind w:firstLine="0"/>
        <w:rPr>
          <w:rFonts w:ascii="Times New Roman" w:hAnsi="Times New Roman" w:cs="Times New Roman"/>
          <w:b/>
          <w:bCs/>
          <w:szCs w:val="24"/>
        </w:rPr>
      </w:pPr>
      <w:r w:rsidRPr="00D377A7">
        <w:rPr>
          <w:rFonts w:ascii="Times New Roman" w:hAnsi="Times New Roman" w:cs="Times New Roman"/>
          <w:b/>
          <w:bCs/>
          <w:szCs w:val="24"/>
        </w:rPr>
        <w:t>Examples:</w:t>
      </w:r>
    </w:p>
    <w:p w:rsidR="00D377A7" w:rsidRPr="00D377A7" w:rsidRDefault="00D377A7" w:rsidP="00D377A7">
      <w:pPr>
        <w:spacing w:line="276" w:lineRule="auto"/>
        <w:ind w:firstLine="0"/>
        <w:rPr>
          <w:rFonts w:ascii="Times New Roman" w:hAnsi="Times New Roman" w:cs="Times New Roman"/>
          <w:b/>
          <w:bCs/>
          <w:szCs w:val="24"/>
        </w:rPr>
      </w:pPr>
      <w:r w:rsidRPr="00D377A7">
        <w:rPr>
          <w:rFonts w:ascii="Times New Roman" w:hAnsi="Times New Roman" w:cs="Times New Roman"/>
          <w:b/>
          <w:szCs w:val="24"/>
          <w:u w:val="single"/>
        </w:rPr>
        <w:t>The boy who has come</w:t>
      </w:r>
      <w:r w:rsidRPr="00D377A7">
        <w:rPr>
          <w:rFonts w:ascii="Times New Roman" w:hAnsi="Times New Roman" w:cs="Times New Roman"/>
          <w:szCs w:val="24"/>
        </w:rPr>
        <w:t xml:space="preserve"> is my brother, </w:t>
      </w:r>
      <w:r w:rsidRPr="00D377A7">
        <w:rPr>
          <w:rFonts w:ascii="Times New Roman" w:hAnsi="Times New Roman" w:cs="Times New Roman"/>
          <w:bCs/>
          <w:szCs w:val="24"/>
        </w:rPr>
        <w:t xml:space="preserve">Dina wanted </w:t>
      </w:r>
      <w:r w:rsidRPr="00D377A7">
        <w:rPr>
          <w:rFonts w:ascii="Times New Roman" w:hAnsi="Times New Roman" w:cs="Times New Roman"/>
          <w:b/>
          <w:bCs/>
          <w:szCs w:val="24"/>
          <w:u w:val="single"/>
        </w:rPr>
        <w:t>a pen which is costly</w:t>
      </w:r>
    </w:p>
    <w:p w:rsidR="00D377A7" w:rsidRPr="00D377A7" w:rsidRDefault="00D377A7" w:rsidP="00D377A7">
      <w:pPr>
        <w:spacing w:line="276" w:lineRule="auto"/>
        <w:rPr>
          <w:rFonts w:ascii="Times New Roman" w:hAnsi="Times New Roman" w:cs="Times New Roman"/>
          <w:b/>
          <w:bCs/>
          <w:szCs w:val="24"/>
          <w:u w:val="single"/>
        </w:rPr>
      </w:pPr>
    </w:p>
    <w:p w:rsidR="0085247D" w:rsidRDefault="0085247D" w:rsidP="00D377A7">
      <w:pPr>
        <w:spacing w:line="276" w:lineRule="auto"/>
        <w:jc w:val="center"/>
        <w:rPr>
          <w:rFonts w:ascii="Times New Roman" w:hAnsi="Times New Roman" w:cs="Times New Roman"/>
          <w:b/>
          <w:bCs/>
          <w:szCs w:val="24"/>
          <w:u w:val="single"/>
        </w:rPr>
      </w:pPr>
    </w:p>
    <w:p w:rsidR="00D377A7" w:rsidRPr="00D377A7" w:rsidRDefault="00D377A7" w:rsidP="00D377A7">
      <w:pPr>
        <w:spacing w:line="276" w:lineRule="auto"/>
        <w:jc w:val="center"/>
        <w:rPr>
          <w:rFonts w:ascii="Times New Roman" w:hAnsi="Times New Roman" w:cs="Times New Roman"/>
          <w:b/>
          <w:bCs/>
          <w:szCs w:val="24"/>
          <w:u w:val="single"/>
        </w:rPr>
      </w:pPr>
      <w:r w:rsidRPr="00D377A7">
        <w:rPr>
          <w:rFonts w:ascii="Times New Roman" w:hAnsi="Times New Roman" w:cs="Times New Roman"/>
          <w:b/>
          <w:bCs/>
          <w:szCs w:val="24"/>
          <w:u w:val="single"/>
        </w:rPr>
        <w:t>Kinds:</w:t>
      </w:r>
    </w:p>
    <w:p w:rsidR="00D377A7" w:rsidRPr="00D377A7" w:rsidRDefault="00D377A7" w:rsidP="00D377A7">
      <w:pPr>
        <w:spacing w:line="276" w:lineRule="auto"/>
        <w:ind w:firstLine="0"/>
        <w:rPr>
          <w:rFonts w:ascii="SutonnyMJ" w:hAnsi="SutonnyMJ" w:cs="SutonnyMJ"/>
          <w:b/>
          <w:bCs/>
          <w:szCs w:val="24"/>
        </w:rPr>
      </w:pPr>
      <w:r w:rsidRPr="00D377A7">
        <w:rPr>
          <w:rFonts w:ascii="Times New Roman" w:hAnsi="Times New Roman" w:cs="Times New Roman"/>
          <w:szCs w:val="24"/>
        </w:rPr>
        <w:t xml:space="preserve">Subordinate Clause </w:t>
      </w:r>
      <w:r w:rsidRPr="00D377A7">
        <w:rPr>
          <w:rFonts w:ascii="SutonnyMJ" w:hAnsi="SutonnyMJ" w:cs="SutonnyMJ"/>
          <w:b/>
          <w:bCs/>
          <w:szCs w:val="24"/>
        </w:rPr>
        <w:t xml:space="preserve">3 cÖKvi |h_v: </w:t>
      </w:r>
    </w:p>
    <w:p w:rsidR="00D377A7" w:rsidRPr="00D377A7" w:rsidRDefault="00D377A7" w:rsidP="00D377A7">
      <w:pPr>
        <w:spacing w:line="276" w:lineRule="auto"/>
        <w:ind w:firstLine="0"/>
        <w:rPr>
          <w:rFonts w:ascii="Times New Roman" w:hAnsi="Times New Roman" w:cs="Times New Roman"/>
          <w:b/>
          <w:bCs/>
          <w:szCs w:val="24"/>
        </w:rPr>
      </w:pPr>
      <w:r w:rsidRPr="00D377A7">
        <w:rPr>
          <w:rFonts w:ascii="Times New Roman" w:hAnsi="Times New Roman" w:cs="Times New Roman"/>
          <w:b/>
          <w:bCs/>
          <w:szCs w:val="24"/>
        </w:rPr>
        <w:t>1.Noun Clause</w:t>
      </w:r>
    </w:p>
    <w:p w:rsidR="00D377A7" w:rsidRPr="00D377A7" w:rsidRDefault="00D377A7" w:rsidP="00D377A7">
      <w:pPr>
        <w:spacing w:line="276" w:lineRule="auto"/>
        <w:ind w:firstLine="0"/>
        <w:rPr>
          <w:rFonts w:ascii="Times New Roman" w:hAnsi="Times New Roman" w:cs="Times New Roman"/>
          <w:b/>
          <w:bCs/>
          <w:szCs w:val="24"/>
        </w:rPr>
      </w:pPr>
      <w:r w:rsidRPr="00D377A7">
        <w:rPr>
          <w:rFonts w:ascii="Times New Roman" w:hAnsi="Times New Roman" w:cs="Times New Roman"/>
          <w:b/>
          <w:bCs/>
          <w:szCs w:val="24"/>
        </w:rPr>
        <w:t>2.Adjective Clause</w:t>
      </w:r>
    </w:p>
    <w:p w:rsidR="00D377A7" w:rsidRPr="00D377A7" w:rsidRDefault="00D377A7" w:rsidP="00D377A7">
      <w:pPr>
        <w:spacing w:line="276" w:lineRule="auto"/>
        <w:ind w:firstLine="0"/>
        <w:rPr>
          <w:rFonts w:ascii="Times New Roman" w:hAnsi="Times New Roman" w:cs="Times New Roman"/>
          <w:b/>
          <w:bCs/>
          <w:szCs w:val="24"/>
        </w:rPr>
      </w:pPr>
      <w:r w:rsidRPr="00D377A7">
        <w:rPr>
          <w:rFonts w:ascii="Times New Roman" w:hAnsi="Times New Roman" w:cs="Times New Roman"/>
          <w:b/>
          <w:bCs/>
          <w:szCs w:val="24"/>
        </w:rPr>
        <w:t>3.Adverb Clause.</w:t>
      </w:r>
    </w:p>
    <w:p w:rsidR="00D377A7" w:rsidRPr="00D377A7" w:rsidRDefault="00D377A7" w:rsidP="00D377A7">
      <w:pPr>
        <w:spacing w:line="276" w:lineRule="auto"/>
        <w:jc w:val="center"/>
        <w:rPr>
          <w:rFonts w:ascii="Times New Roman" w:hAnsi="Times New Roman" w:cs="Times New Roman"/>
          <w:b/>
          <w:bCs/>
          <w:szCs w:val="24"/>
        </w:rPr>
      </w:pPr>
    </w:p>
    <w:p w:rsidR="00D377A7" w:rsidRPr="00D377A7" w:rsidRDefault="00D377A7" w:rsidP="00D377A7">
      <w:pPr>
        <w:spacing w:line="276" w:lineRule="auto"/>
        <w:jc w:val="center"/>
        <w:rPr>
          <w:rFonts w:ascii="Times New Roman" w:hAnsi="Times New Roman" w:cs="Times New Roman"/>
          <w:b/>
          <w:bCs/>
          <w:szCs w:val="24"/>
        </w:rPr>
      </w:pPr>
      <w:r w:rsidRPr="00D377A7">
        <w:rPr>
          <w:rFonts w:ascii="Times New Roman" w:hAnsi="Times New Roman" w:cs="Times New Roman"/>
          <w:b/>
          <w:bCs/>
          <w:szCs w:val="24"/>
        </w:rPr>
        <w:t>Noun Clause:</w:t>
      </w:r>
    </w:p>
    <w:p w:rsidR="00D377A7" w:rsidRPr="00D377A7" w:rsidRDefault="00D377A7" w:rsidP="00D377A7">
      <w:pPr>
        <w:spacing w:line="276" w:lineRule="auto"/>
        <w:ind w:firstLine="0"/>
        <w:rPr>
          <w:rFonts w:ascii="SutonnyMJ" w:hAnsi="SutonnyMJ" w:cs="SutonnyMJ"/>
          <w:szCs w:val="24"/>
        </w:rPr>
      </w:pPr>
      <w:r w:rsidRPr="00D377A7">
        <w:rPr>
          <w:rFonts w:ascii="Times New Roman" w:hAnsi="Times New Roman" w:cs="Times New Roman"/>
          <w:szCs w:val="24"/>
        </w:rPr>
        <w:t xml:space="preserve">Subordinate </w:t>
      </w:r>
      <w:r w:rsidRPr="00D377A7">
        <w:rPr>
          <w:rFonts w:ascii="SutonnyMJ" w:hAnsi="SutonnyMJ" w:cs="SutonnyMJ"/>
          <w:szCs w:val="24"/>
        </w:rPr>
        <w:t xml:space="preserve">hw` </w:t>
      </w:r>
      <w:r w:rsidRPr="00D377A7">
        <w:rPr>
          <w:rFonts w:ascii="Times New Roman" w:hAnsi="Times New Roman" w:cs="Times New Roman"/>
          <w:szCs w:val="24"/>
        </w:rPr>
        <w:t xml:space="preserve">Noun </w:t>
      </w:r>
      <w:r w:rsidRPr="00D377A7">
        <w:rPr>
          <w:rFonts w:ascii="SutonnyMJ" w:hAnsi="SutonnyMJ" w:cs="SutonnyMJ"/>
          <w:szCs w:val="24"/>
        </w:rPr>
        <w:t xml:space="preserve">Gi g‡Zv KvR K‡i Zvn‡j Zv‡K </w:t>
      </w:r>
      <w:r w:rsidRPr="00D377A7">
        <w:rPr>
          <w:rFonts w:ascii="Times New Roman" w:hAnsi="Times New Roman" w:cs="Times New Roman"/>
          <w:szCs w:val="24"/>
        </w:rPr>
        <w:t xml:space="preserve">Noun Clause </w:t>
      </w:r>
      <w:r w:rsidRPr="00D377A7">
        <w:rPr>
          <w:rFonts w:ascii="SutonnyMJ" w:hAnsi="SutonnyMJ" w:cs="SutonnyMJ"/>
          <w:szCs w:val="24"/>
        </w:rPr>
        <w:t>e‡j|</w:t>
      </w:r>
    </w:p>
    <w:p w:rsidR="00D377A7" w:rsidRPr="00D377A7" w:rsidRDefault="00D377A7" w:rsidP="00D377A7">
      <w:pPr>
        <w:spacing w:line="276" w:lineRule="auto"/>
        <w:jc w:val="center"/>
        <w:rPr>
          <w:rFonts w:ascii="Times New Roman" w:hAnsi="Times New Roman" w:cs="Times New Roman"/>
          <w:b/>
          <w:bCs/>
          <w:szCs w:val="24"/>
          <w:u w:val="single"/>
        </w:rPr>
      </w:pPr>
      <w:r w:rsidRPr="00D377A7">
        <w:rPr>
          <w:rFonts w:ascii="Times New Roman" w:hAnsi="Times New Roman" w:cs="Times New Roman"/>
          <w:b/>
          <w:bCs/>
          <w:szCs w:val="24"/>
          <w:u w:val="single"/>
        </w:rPr>
        <w:t>Examples:</w:t>
      </w:r>
    </w:p>
    <w:p w:rsidR="00D377A7" w:rsidRPr="00D377A7" w:rsidRDefault="00D377A7" w:rsidP="00D377A7">
      <w:pPr>
        <w:spacing w:line="276" w:lineRule="auto"/>
        <w:ind w:firstLine="0"/>
        <w:rPr>
          <w:rFonts w:ascii="Times New Roman" w:hAnsi="Times New Roman" w:cs="Times New Roman"/>
          <w:szCs w:val="24"/>
        </w:rPr>
      </w:pPr>
      <w:r w:rsidRPr="00D377A7">
        <w:rPr>
          <w:rFonts w:ascii="Times New Roman" w:hAnsi="Times New Roman" w:cs="Times New Roman"/>
          <w:b/>
          <w:bCs/>
          <w:szCs w:val="24"/>
          <w:u w:val="single"/>
        </w:rPr>
        <w:t>That he is a good man</w:t>
      </w:r>
      <w:r w:rsidRPr="00D377A7">
        <w:rPr>
          <w:rFonts w:ascii="Times New Roman" w:hAnsi="Times New Roman" w:cs="Times New Roman"/>
          <w:szCs w:val="24"/>
        </w:rPr>
        <w:t xml:space="preserve"> is known to all.</w:t>
      </w:r>
    </w:p>
    <w:p w:rsidR="00D377A7" w:rsidRPr="00D377A7" w:rsidRDefault="00D377A7" w:rsidP="00D377A7">
      <w:pPr>
        <w:spacing w:line="276" w:lineRule="auto"/>
        <w:jc w:val="center"/>
        <w:rPr>
          <w:rFonts w:ascii="Times New Roman" w:hAnsi="Times New Roman" w:cs="Times New Roman"/>
          <w:b/>
          <w:bCs/>
          <w:szCs w:val="24"/>
        </w:rPr>
      </w:pPr>
      <w:r w:rsidRPr="00D377A7">
        <w:rPr>
          <w:rFonts w:ascii="Times New Roman" w:hAnsi="Times New Roman" w:cs="Times New Roman"/>
          <w:b/>
          <w:bCs/>
          <w:szCs w:val="24"/>
          <w:u w:val="single"/>
        </w:rPr>
        <w:lastRenderedPageBreak/>
        <w:t>Function</w:t>
      </w:r>
      <w:r w:rsidRPr="00D377A7">
        <w:rPr>
          <w:rFonts w:ascii="Times New Roman" w:hAnsi="Times New Roman" w:cs="Times New Roman"/>
          <w:b/>
          <w:bCs/>
          <w:szCs w:val="24"/>
        </w:rPr>
        <w:t>:</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58"/>
        <w:gridCol w:w="5374"/>
      </w:tblGrid>
      <w:tr w:rsidR="00D377A7" w:rsidRPr="00D377A7" w:rsidTr="00ED7815">
        <w:trPr>
          <w:trHeight w:val="292"/>
        </w:trPr>
        <w:tc>
          <w:tcPr>
            <w:tcW w:w="3066" w:type="dxa"/>
            <w:tcBorders>
              <w:top w:val="single" w:sz="4" w:space="0" w:color="000000"/>
              <w:left w:val="single" w:sz="4" w:space="0" w:color="000000"/>
              <w:bottom w:val="single" w:sz="4" w:space="0" w:color="000000"/>
              <w:right w:val="single" w:sz="4" w:space="0" w:color="000000"/>
            </w:tcBorders>
            <w:shd w:val="clear" w:color="auto" w:fill="auto"/>
            <w:hideMark/>
          </w:tcPr>
          <w:p w:rsidR="00D377A7" w:rsidRPr="00D377A7" w:rsidRDefault="00D377A7" w:rsidP="00D377A7">
            <w:pPr>
              <w:spacing w:line="276" w:lineRule="auto"/>
              <w:jc w:val="center"/>
              <w:rPr>
                <w:rFonts w:ascii="Times New Roman" w:hAnsi="Times New Roman" w:cs="Times New Roman"/>
                <w:b/>
                <w:bCs/>
                <w:szCs w:val="24"/>
              </w:rPr>
            </w:pPr>
            <w:r w:rsidRPr="00D377A7">
              <w:rPr>
                <w:rFonts w:ascii="Times New Roman" w:hAnsi="Times New Roman" w:cs="Times New Roman"/>
                <w:b/>
                <w:bCs/>
                <w:szCs w:val="24"/>
              </w:rPr>
              <w:t>Function as</w:t>
            </w:r>
          </w:p>
        </w:tc>
        <w:tc>
          <w:tcPr>
            <w:tcW w:w="5394" w:type="dxa"/>
            <w:tcBorders>
              <w:top w:val="single" w:sz="4" w:space="0" w:color="000000"/>
              <w:left w:val="single" w:sz="4" w:space="0" w:color="000000"/>
              <w:bottom w:val="single" w:sz="4" w:space="0" w:color="000000"/>
              <w:right w:val="single" w:sz="4" w:space="0" w:color="000000"/>
            </w:tcBorders>
            <w:shd w:val="clear" w:color="auto" w:fill="auto"/>
            <w:hideMark/>
          </w:tcPr>
          <w:p w:rsidR="00D377A7" w:rsidRPr="00D377A7" w:rsidRDefault="00D377A7" w:rsidP="00D377A7">
            <w:pPr>
              <w:spacing w:line="276" w:lineRule="auto"/>
              <w:ind w:firstLine="0"/>
              <w:jc w:val="center"/>
              <w:rPr>
                <w:rFonts w:ascii="Times New Roman" w:hAnsi="Times New Roman" w:cs="Times New Roman"/>
                <w:b/>
                <w:bCs/>
                <w:szCs w:val="24"/>
              </w:rPr>
            </w:pPr>
            <w:r w:rsidRPr="00D377A7">
              <w:rPr>
                <w:rFonts w:ascii="Times New Roman" w:hAnsi="Times New Roman" w:cs="Times New Roman"/>
                <w:b/>
                <w:bCs/>
                <w:szCs w:val="24"/>
              </w:rPr>
              <w:t>Example</w:t>
            </w:r>
          </w:p>
        </w:tc>
      </w:tr>
      <w:tr w:rsidR="00D377A7" w:rsidRPr="00D377A7" w:rsidTr="00ED7815">
        <w:trPr>
          <w:trHeight w:val="301"/>
        </w:trPr>
        <w:tc>
          <w:tcPr>
            <w:tcW w:w="3066" w:type="dxa"/>
            <w:tcBorders>
              <w:top w:val="single" w:sz="4" w:space="0" w:color="000000"/>
              <w:left w:val="single" w:sz="4" w:space="0" w:color="000000"/>
              <w:bottom w:val="single" w:sz="4" w:space="0" w:color="000000"/>
              <w:right w:val="single" w:sz="4" w:space="0" w:color="000000"/>
            </w:tcBorders>
            <w:shd w:val="clear" w:color="auto" w:fill="auto"/>
            <w:hideMark/>
          </w:tcPr>
          <w:p w:rsidR="00D377A7" w:rsidRPr="00D377A7" w:rsidRDefault="00D377A7" w:rsidP="00D377A7">
            <w:pPr>
              <w:spacing w:line="276" w:lineRule="auto"/>
              <w:ind w:firstLine="0"/>
              <w:rPr>
                <w:rFonts w:ascii="Times New Roman" w:hAnsi="Times New Roman" w:cs="Times New Roman"/>
                <w:b/>
                <w:bCs/>
                <w:szCs w:val="24"/>
              </w:rPr>
            </w:pPr>
            <w:r w:rsidRPr="00D377A7">
              <w:rPr>
                <w:rFonts w:ascii="Times New Roman" w:hAnsi="Times New Roman" w:cs="Times New Roman"/>
                <w:b/>
                <w:bCs/>
                <w:szCs w:val="24"/>
              </w:rPr>
              <w:t>Subject</w:t>
            </w:r>
          </w:p>
        </w:tc>
        <w:tc>
          <w:tcPr>
            <w:tcW w:w="5394" w:type="dxa"/>
            <w:tcBorders>
              <w:top w:val="single" w:sz="4" w:space="0" w:color="000000"/>
              <w:left w:val="single" w:sz="4" w:space="0" w:color="000000"/>
              <w:bottom w:val="single" w:sz="4" w:space="0" w:color="000000"/>
              <w:right w:val="single" w:sz="4" w:space="0" w:color="000000"/>
            </w:tcBorders>
            <w:shd w:val="clear" w:color="auto" w:fill="auto"/>
            <w:hideMark/>
          </w:tcPr>
          <w:p w:rsidR="00D377A7" w:rsidRPr="00D377A7" w:rsidRDefault="00D377A7" w:rsidP="00D377A7">
            <w:pPr>
              <w:spacing w:line="276" w:lineRule="auto"/>
              <w:ind w:firstLine="0"/>
              <w:rPr>
                <w:rFonts w:ascii="Times New Roman" w:hAnsi="Times New Roman" w:cs="Times New Roman"/>
                <w:szCs w:val="24"/>
              </w:rPr>
            </w:pPr>
            <w:r w:rsidRPr="00D377A7">
              <w:rPr>
                <w:rFonts w:ascii="Times New Roman" w:hAnsi="Times New Roman" w:cs="Times New Roman"/>
                <w:b/>
                <w:bCs/>
                <w:szCs w:val="24"/>
              </w:rPr>
              <w:t>That he is generous</w:t>
            </w:r>
            <w:r w:rsidRPr="00D377A7">
              <w:rPr>
                <w:rFonts w:ascii="Times New Roman" w:hAnsi="Times New Roman" w:cs="Times New Roman"/>
                <w:szCs w:val="24"/>
              </w:rPr>
              <w:t xml:space="preserve"> is evident.</w:t>
            </w:r>
          </w:p>
        </w:tc>
      </w:tr>
      <w:tr w:rsidR="00D377A7" w:rsidRPr="00D377A7" w:rsidTr="00ED7815">
        <w:trPr>
          <w:trHeight w:val="292"/>
        </w:trPr>
        <w:tc>
          <w:tcPr>
            <w:tcW w:w="3066" w:type="dxa"/>
            <w:tcBorders>
              <w:top w:val="single" w:sz="4" w:space="0" w:color="000000"/>
              <w:left w:val="single" w:sz="4" w:space="0" w:color="000000"/>
              <w:bottom w:val="single" w:sz="4" w:space="0" w:color="000000"/>
              <w:right w:val="single" w:sz="4" w:space="0" w:color="000000"/>
            </w:tcBorders>
            <w:shd w:val="clear" w:color="auto" w:fill="auto"/>
            <w:hideMark/>
          </w:tcPr>
          <w:p w:rsidR="00D377A7" w:rsidRPr="00D377A7" w:rsidRDefault="00D377A7" w:rsidP="00D377A7">
            <w:pPr>
              <w:spacing w:line="276" w:lineRule="auto"/>
              <w:ind w:firstLine="0"/>
              <w:rPr>
                <w:rFonts w:ascii="Times New Roman" w:hAnsi="Times New Roman" w:cs="Times New Roman"/>
                <w:b/>
                <w:bCs/>
                <w:szCs w:val="24"/>
              </w:rPr>
            </w:pPr>
            <w:r w:rsidRPr="00D377A7">
              <w:rPr>
                <w:rFonts w:ascii="Times New Roman" w:hAnsi="Times New Roman" w:cs="Times New Roman"/>
                <w:b/>
                <w:bCs/>
                <w:szCs w:val="24"/>
              </w:rPr>
              <w:t>Object</w:t>
            </w:r>
          </w:p>
        </w:tc>
        <w:tc>
          <w:tcPr>
            <w:tcW w:w="5394" w:type="dxa"/>
            <w:tcBorders>
              <w:top w:val="single" w:sz="4" w:space="0" w:color="000000"/>
              <w:left w:val="single" w:sz="4" w:space="0" w:color="000000"/>
              <w:bottom w:val="single" w:sz="4" w:space="0" w:color="000000"/>
              <w:right w:val="single" w:sz="4" w:space="0" w:color="000000"/>
            </w:tcBorders>
            <w:shd w:val="clear" w:color="auto" w:fill="auto"/>
            <w:hideMark/>
          </w:tcPr>
          <w:p w:rsidR="00D377A7" w:rsidRPr="00D377A7" w:rsidRDefault="00D377A7" w:rsidP="00D377A7">
            <w:pPr>
              <w:spacing w:line="276" w:lineRule="auto"/>
              <w:ind w:firstLine="0"/>
              <w:rPr>
                <w:rFonts w:ascii="Times New Roman" w:hAnsi="Times New Roman" w:cs="Times New Roman"/>
                <w:szCs w:val="24"/>
              </w:rPr>
            </w:pPr>
            <w:r w:rsidRPr="00D377A7">
              <w:rPr>
                <w:rFonts w:ascii="Times New Roman" w:hAnsi="Times New Roman" w:cs="Times New Roman"/>
                <w:szCs w:val="24"/>
              </w:rPr>
              <w:t xml:space="preserve">I know </w:t>
            </w:r>
            <w:r w:rsidRPr="00D377A7">
              <w:rPr>
                <w:rFonts w:ascii="Times New Roman" w:hAnsi="Times New Roman" w:cs="Times New Roman"/>
                <w:b/>
                <w:bCs/>
                <w:szCs w:val="24"/>
              </w:rPr>
              <w:t>where he lives.</w:t>
            </w:r>
          </w:p>
        </w:tc>
      </w:tr>
      <w:tr w:rsidR="00D377A7" w:rsidRPr="00D377A7" w:rsidTr="00ED7815">
        <w:trPr>
          <w:trHeight w:val="292"/>
        </w:trPr>
        <w:tc>
          <w:tcPr>
            <w:tcW w:w="3066" w:type="dxa"/>
            <w:tcBorders>
              <w:top w:val="single" w:sz="4" w:space="0" w:color="000000"/>
              <w:left w:val="single" w:sz="4" w:space="0" w:color="000000"/>
              <w:bottom w:val="single" w:sz="4" w:space="0" w:color="000000"/>
              <w:right w:val="single" w:sz="4" w:space="0" w:color="000000"/>
            </w:tcBorders>
            <w:shd w:val="clear" w:color="auto" w:fill="auto"/>
            <w:hideMark/>
          </w:tcPr>
          <w:p w:rsidR="00D377A7" w:rsidRPr="00D377A7" w:rsidRDefault="00D377A7" w:rsidP="00D377A7">
            <w:pPr>
              <w:spacing w:line="276" w:lineRule="auto"/>
              <w:ind w:firstLine="0"/>
              <w:rPr>
                <w:rFonts w:ascii="Times New Roman" w:hAnsi="Times New Roman" w:cs="Times New Roman"/>
                <w:b/>
                <w:bCs/>
                <w:szCs w:val="24"/>
              </w:rPr>
            </w:pPr>
            <w:r w:rsidRPr="00D377A7">
              <w:rPr>
                <w:rFonts w:ascii="Times New Roman" w:hAnsi="Times New Roman" w:cs="Times New Roman"/>
                <w:b/>
                <w:bCs/>
                <w:szCs w:val="24"/>
              </w:rPr>
              <w:t>Object of a preposition</w:t>
            </w:r>
          </w:p>
        </w:tc>
        <w:tc>
          <w:tcPr>
            <w:tcW w:w="5394" w:type="dxa"/>
            <w:tcBorders>
              <w:top w:val="single" w:sz="4" w:space="0" w:color="000000"/>
              <w:left w:val="single" w:sz="4" w:space="0" w:color="000000"/>
              <w:bottom w:val="single" w:sz="4" w:space="0" w:color="000000"/>
              <w:right w:val="single" w:sz="4" w:space="0" w:color="000000"/>
            </w:tcBorders>
            <w:shd w:val="clear" w:color="auto" w:fill="auto"/>
            <w:hideMark/>
          </w:tcPr>
          <w:p w:rsidR="00D377A7" w:rsidRPr="00D377A7" w:rsidRDefault="00D377A7" w:rsidP="00D377A7">
            <w:pPr>
              <w:spacing w:line="276" w:lineRule="auto"/>
              <w:ind w:firstLine="0"/>
              <w:rPr>
                <w:rFonts w:ascii="Times New Roman" w:hAnsi="Times New Roman" w:cs="Times New Roman"/>
                <w:szCs w:val="24"/>
              </w:rPr>
            </w:pPr>
            <w:r w:rsidRPr="00D377A7">
              <w:rPr>
                <w:rFonts w:ascii="Times New Roman" w:hAnsi="Times New Roman" w:cs="Times New Roman"/>
                <w:szCs w:val="24"/>
              </w:rPr>
              <w:t xml:space="preserve">I was criticized for </w:t>
            </w:r>
            <w:r w:rsidRPr="00D377A7">
              <w:rPr>
                <w:rFonts w:ascii="Times New Roman" w:hAnsi="Times New Roman" w:cs="Times New Roman"/>
                <w:b/>
                <w:bCs/>
                <w:szCs w:val="24"/>
              </w:rPr>
              <w:t>what I did.</w:t>
            </w:r>
          </w:p>
        </w:tc>
      </w:tr>
      <w:tr w:rsidR="00D377A7" w:rsidRPr="00D377A7" w:rsidTr="00ED7815">
        <w:trPr>
          <w:trHeight w:val="594"/>
        </w:trPr>
        <w:tc>
          <w:tcPr>
            <w:tcW w:w="3066" w:type="dxa"/>
            <w:tcBorders>
              <w:top w:val="single" w:sz="4" w:space="0" w:color="000000"/>
              <w:left w:val="single" w:sz="4" w:space="0" w:color="000000"/>
              <w:bottom w:val="single" w:sz="4" w:space="0" w:color="000000"/>
              <w:right w:val="single" w:sz="4" w:space="0" w:color="000000"/>
            </w:tcBorders>
            <w:shd w:val="clear" w:color="auto" w:fill="auto"/>
            <w:hideMark/>
          </w:tcPr>
          <w:p w:rsidR="00D377A7" w:rsidRPr="00D377A7" w:rsidRDefault="00D377A7" w:rsidP="00D377A7">
            <w:pPr>
              <w:spacing w:line="276" w:lineRule="auto"/>
              <w:ind w:firstLine="0"/>
              <w:rPr>
                <w:rFonts w:ascii="Times New Roman" w:hAnsi="Times New Roman" w:cs="Times New Roman"/>
                <w:b/>
                <w:bCs/>
                <w:szCs w:val="24"/>
              </w:rPr>
            </w:pPr>
            <w:r w:rsidRPr="00D377A7">
              <w:rPr>
                <w:rFonts w:ascii="Times New Roman" w:hAnsi="Times New Roman" w:cs="Times New Roman"/>
                <w:b/>
                <w:bCs/>
                <w:szCs w:val="24"/>
              </w:rPr>
              <w:t>Appositive</w:t>
            </w:r>
          </w:p>
        </w:tc>
        <w:tc>
          <w:tcPr>
            <w:tcW w:w="5394" w:type="dxa"/>
            <w:tcBorders>
              <w:top w:val="single" w:sz="4" w:space="0" w:color="000000"/>
              <w:left w:val="single" w:sz="4" w:space="0" w:color="000000"/>
              <w:bottom w:val="single" w:sz="4" w:space="0" w:color="000000"/>
              <w:right w:val="single" w:sz="4" w:space="0" w:color="000000"/>
            </w:tcBorders>
            <w:shd w:val="clear" w:color="auto" w:fill="auto"/>
            <w:hideMark/>
          </w:tcPr>
          <w:p w:rsidR="00D377A7" w:rsidRPr="00D377A7" w:rsidRDefault="00D377A7" w:rsidP="00D377A7">
            <w:pPr>
              <w:spacing w:line="276" w:lineRule="auto"/>
              <w:ind w:firstLine="0"/>
              <w:rPr>
                <w:rFonts w:ascii="Times New Roman" w:hAnsi="Times New Roman" w:cs="Times New Roman"/>
                <w:szCs w:val="24"/>
              </w:rPr>
            </w:pPr>
            <w:r w:rsidRPr="00D377A7">
              <w:rPr>
                <w:rFonts w:ascii="Times New Roman" w:hAnsi="Times New Roman" w:cs="Times New Roman"/>
                <w:szCs w:val="24"/>
              </w:rPr>
              <w:t xml:space="preserve">The subject of my speech, </w:t>
            </w:r>
            <w:r w:rsidRPr="00D377A7">
              <w:rPr>
                <w:rFonts w:ascii="Times New Roman" w:hAnsi="Times New Roman" w:cs="Times New Roman"/>
                <w:b/>
                <w:bCs/>
                <w:szCs w:val="24"/>
              </w:rPr>
              <w:t>that taxes should be lowered</w:t>
            </w:r>
            <w:r w:rsidRPr="00D377A7">
              <w:rPr>
                <w:rFonts w:ascii="Times New Roman" w:hAnsi="Times New Roman" w:cs="Times New Roman"/>
                <w:szCs w:val="24"/>
              </w:rPr>
              <w:t>, was well received.</w:t>
            </w:r>
          </w:p>
        </w:tc>
      </w:tr>
    </w:tbl>
    <w:p w:rsidR="00D377A7" w:rsidRPr="00D377A7" w:rsidRDefault="00D377A7" w:rsidP="00D377A7">
      <w:pPr>
        <w:spacing w:line="276" w:lineRule="auto"/>
        <w:rPr>
          <w:rFonts w:ascii="Times New Roman" w:hAnsi="Times New Roman" w:cs="Times New Roman"/>
          <w:szCs w:val="24"/>
        </w:rPr>
      </w:pPr>
    </w:p>
    <w:p w:rsidR="00D377A7" w:rsidRPr="00D377A7" w:rsidRDefault="00D377A7" w:rsidP="00ED7815">
      <w:pPr>
        <w:numPr>
          <w:ilvl w:val="0"/>
          <w:numId w:val="85"/>
        </w:numPr>
        <w:spacing w:after="200" w:line="276" w:lineRule="auto"/>
        <w:contextualSpacing/>
        <w:jc w:val="center"/>
        <w:rPr>
          <w:rFonts w:ascii="Times New Roman" w:eastAsia="Calibri" w:hAnsi="Times New Roman" w:cs="Times New Roman"/>
          <w:b/>
          <w:bCs/>
          <w:szCs w:val="24"/>
        </w:rPr>
      </w:pPr>
      <w:r w:rsidRPr="00D377A7">
        <w:rPr>
          <w:rFonts w:ascii="Times New Roman" w:eastAsia="Calibri" w:hAnsi="Times New Roman" w:cs="Times New Roman"/>
          <w:b/>
          <w:bCs/>
          <w:szCs w:val="24"/>
        </w:rPr>
        <w:t>Adjective</w:t>
      </w:r>
      <w:r w:rsidR="0085247D">
        <w:rPr>
          <w:rFonts w:ascii="Times New Roman" w:eastAsia="Calibri" w:hAnsi="Times New Roman" w:cs="Times New Roman"/>
          <w:b/>
          <w:bCs/>
          <w:szCs w:val="24"/>
        </w:rPr>
        <w:t xml:space="preserve"> </w:t>
      </w:r>
      <w:r w:rsidRPr="00D377A7">
        <w:rPr>
          <w:rFonts w:ascii="Times New Roman" w:eastAsia="Calibri" w:hAnsi="Times New Roman" w:cs="Times New Roman"/>
          <w:b/>
          <w:bCs/>
          <w:szCs w:val="24"/>
        </w:rPr>
        <w:t>Clasue:</w:t>
      </w:r>
    </w:p>
    <w:p w:rsidR="00D377A7" w:rsidRPr="00D377A7" w:rsidRDefault="00D377A7" w:rsidP="00D377A7">
      <w:pPr>
        <w:spacing w:line="276" w:lineRule="auto"/>
        <w:ind w:firstLine="0"/>
        <w:rPr>
          <w:rFonts w:ascii="SutonnyMJ" w:hAnsi="SutonnyMJ" w:cs="SutonnyMJ"/>
          <w:szCs w:val="24"/>
        </w:rPr>
      </w:pPr>
      <w:r w:rsidRPr="00D377A7">
        <w:rPr>
          <w:rFonts w:ascii="Times New Roman" w:hAnsi="Times New Roman" w:cs="Times New Roman"/>
          <w:szCs w:val="24"/>
        </w:rPr>
        <w:t xml:space="preserve">Subordinate </w:t>
      </w:r>
      <w:r w:rsidRPr="00D377A7">
        <w:rPr>
          <w:rFonts w:ascii="SutonnyMJ" w:hAnsi="SutonnyMJ" w:cs="SutonnyMJ"/>
          <w:szCs w:val="24"/>
        </w:rPr>
        <w:t xml:space="preserve">hw` </w:t>
      </w:r>
      <w:r w:rsidRPr="00D377A7">
        <w:rPr>
          <w:rFonts w:ascii="Times New Roman" w:hAnsi="Times New Roman" w:cs="Times New Roman"/>
          <w:szCs w:val="24"/>
        </w:rPr>
        <w:t xml:space="preserve">Adjective </w:t>
      </w:r>
      <w:r w:rsidRPr="00D377A7">
        <w:rPr>
          <w:rFonts w:ascii="SutonnyMJ" w:hAnsi="SutonnyMJ" w:cs="SutonnyMJ"/>
          <w:szCs w:val="24"/>
        </w:rPr>
        <w:t xml:space="preserve">Gi g‡Zv KvR K‡i Zvn‡j Zv‡K </w:t>
      </w:r>
      <w:r w:rsidRPr="00D377A7">
        <w:rPr>
          <w:rFonts w:ascii="Times New Roman" w:hAnsi="Times New Roman" w:cs="Times New Roman"/>
          <w:szCs w:val="24"/>
        </w:rPr>
        <w:t xml:space="preserve">Adjective Clause </w:t>
      </w:r>
      <w:r w:rsidRPr="00D377A7">
        <w:rPr>
          <w:rFonts w:ascii="SutonnyMJ" w:hAnsi="SutonnyMJ" w:cs="SutonnyMJ"/>
          <w:szCs w:val="24"/>
        </w:rPr>
        <w:t>e‡j|</w:t>
      </w:r>
    </w:p>
    <w:p w:rsidR="00D377A7" w:rsidRPr="00D377A7" w:rsidRDefault="00D377A7" w:rsidP="00D377A7">
      <w:pPr>
        <w:spacing w:line="276" w:lineRule="auto"/>
        <w:ind w:firstLine="0"/>
        <w:rPr>
          <w:rFonts w:ascii="Times New Roman" w:hAnsi="Times New Roman" w:cs="Times New Roman"/>
          <w:b/>
          <w:bCs/>
          <w:szCs w:val="24"/>
        </w:rPr>
      </w:pPr>
      <w:r w:rsidRPr="00D377A7">
        <w:rPr>
          <w:rFonts w:ascii="Times New Roman" w:hAnsi="Times New Roman" w:cs="Times New Roman"/>
          <w:b/>
          <w:bCs/>
          <w:szCs w:val="24"/>
        </w:rPr>
        <w:t>Examples:</w:t>
      </w:r>
    </w:p>
    <w:p w:rsidR="00D377A7" w:rsidRPr="00D377A7" w:rsidRDefault="00D377A7" w:rsidP="00D377A7">
      <w:pPr>
        <w:spacing w:line="276" w:lineRule="auto"/>
        <w:ind w:firstLine="0"/>
        <w:rPr>
          <w:rFonts w:ascii="Times New Roman" w:hAnsi="Times New Roman" w:cs="Times New Roman"/>
          <w:szCs w:val="24"/>
        </w:rPr>
      </w:pPr>
      <w:r w:rsidRPr="00D377A7">
        <w:rPr>
          <w:rFonts w:ascii="Times New Roman" w:hAnsi="Times New Roman" w:cs="Times New Roman"/>
          <w:szCs w:val="24"/>
        </w:rPr>
        <w:t xml:space="preserve">The boy </w:t>
      </w:r>
      <w:r w:rsidRPr="00D377A7">
        <w:rPr>
          <w:rFonts w:ascii="Times New Roman" w:hAnsi="Times New Roman" w:cs="Times New Roman"/>
          <w:b/>
          <w:bCs/>
          <w:szCs w:val="24"/>
          <w:u w:val="single"/>
        </w:rPr>
        <w:t>who has come</w:t>
      </w:r>
      <w:r w:rsidRPr="00D377A7">
        <w:rPr>
          <w:rFonts w:ascii="Times New Roman" w:hAnsi="Times New Roman" w:cs="Times New Roman"/>
          <w:szCs w:val="24"/>
        </w:rPr>
        <w:t xml:space="preserve"> is my brother, The movie </w:t>
      </w:r>
      <w:r w:rsidRPr="00D377A7">
        <w:rPr>
          <w:rFonts w:ascii="Times New Roman" w:hAnsi="Times New Roman" w:cs="Times New Roman"/>
          <w:b/>
          <w:bCs/>
          <w:szCs w:val="24"/>
          <w:u w:val="single"/>
        </w:rPr>
        <w:t>that you recommended to me</w:t>
      </w:r>
      <w:r w:rsidRPr="00D377A7">
        <w:rPr>
          <w:rFonts w:ascii="Times New Roman" w:hAnsi="Times New Roman" w:cs="Times New Roman"/>
          <w:szCs w:val="24"/>
        </w:rPr>
        <w:t xml:space="preserve"> was good.</w:t>
      </w:r>
    </w:p>
    <w:p w:rsidR="00D377A7" w:rsidRPr="00D377A7" w:rsidRDefault="00D377A7" w:rsidP="00D377A7">
      <w:pPr>
        <w:spacing w:line="276" w:lineRule="auto"/>
        <w:ind w:firstLine="0"/>
        <w:rPr>
          <w:rFonts w:ascii="Times New Roman" w:hAnsi="Times New Roman" w:cs="Times New Roman"/>
          <w:b/>
          <w:bCs/>
          <w:szCs w:val="24"/>
        </w:rPr>
      </w:pPr>
    </w:p>
    <w:p w:rsidR="00D377A7" w:rsidRPr="00D377A7" w:rsidRDefault="00D377A7" w:rsidP="00ED7815">
      <w:pPr>
        <w:numPr>
          <w:ilvl w:val="0"/>
          <w:numId w:val="85"/>
        </w:numPr>
        <w:spacing w:line="276" w:lineRule="auto"/>
        <w:jc w:val="center"/>
        <w:rPr>
          <w:rFonts w:ascii="Times New Roman" w:hAnsi="Times New Roman" w:cs="Times New Roman"/>
          <w:b/>
          <w:bCs/>
          <w:szCs w:val="24"/>
        </w:rPr>
      </w:pPr>
      <w:r w:rsidRPr="00D377A7">
        <w:rPr>
          <w:rFonts w:ascii="Times New Roman" w:hAnsi="Times New Roman" w:cs="Times New Roman"/>
          <w:b/>
          <w:bCs/>
          <w:szCs w:val="24"/>
        </w:rPr>
        <w:t>Adverb</w:t>
      </w:r>
      <w:r w:rsidR="0085247D">
        <w:rPr>
          <w:rFonts w:ascii="Times New Roman" w:hAnsi="Times New Roman" w:cs="Times New Roman"/>
          <w:b/>
          <w:bCs/>
          <w:szCs w:val="24"/>
        </w:rPr>
        <w:t>ial</w:t>
      </w:r>
      <w:r w:rsidRPr="00D377A7">
        <w:rPr>
          <w:rFonts w:ascii="Times New Roman" w:hAnsi="Times New Roman" w:cs="Times New Roman"/>
          <w:b/>
          <w:bCs/>
          <w:szCs w:val="24"/>
        </w:rPr>
        <w:t xml:space="preserve"> Clause:</w:t>
      </w:r>
    </w:p>
    <w:p w:rsidR="00D377A7" w:rsidRPr="00D377A7" w:rsidRDefault="00D377A7" w:rsidP="00D377A7">
      <w:pPr>
        <w:spacing w:line="276" w:lineRule="auto"/>
        <w:ind w:firstLine="0"/>
        <w:rPr>
          <w:rFonts w:ascii="SutonnyMJ" w:hAnsi="SutonnyMJ" w:cs="SutonnyMJ"/>
          <w:szCs w:val="24"/>
        </w:rPr>
      </w:pPr>
      <w:r w:rsidRPr="00D377A7">
        <w:rPr>
          <w:rFonts w:ascii="Times New Roman" w:hAnsi="Times New Roman" w:cs="Times New Roman"/>
          <w:szCs w:val="24"/>
        </w:rPr>
        <w:t xml:space="preserve">Subordinate </w:t>
      </w:r>
      <w:r w:rsidRPr="00D377A7">
        <w:rPr>
          <w:rFonts w:ascii="SutonnyMJ" w:hAnsi="SutonnyMJ" w:cs="SutonnyMJ"/>
          <w:szCs w:val="24"/>
        </w:rPr>
        <w:t xml:space="preserve">hw` </w:t>
      </w:r>
      <w:r w:rsidRPr="00D377A7">
        <w:rPr>
          <w:rFonts w:ascii="Times New Roman" w:hAnsi="Times New Roman" w:cs="Times New Roman"/>
          <w:szCs w:val="24"/>
        </w:rPr>
        <w:t xml:space="preserve">Adverb </w:t>
      </w:r>
      <w:r w:rsidRPr="00D377A7">
        <w:rPr>
          <w:rFonts w:ascii="SutonnyMJ" w:hAnsi="SutonnyMJ" w:cs="SutonnyMJ"/>
          <w:szCs w:val="24"/>
        </w:rPr>
        <w:t>Gi g‡Zv KvR K‡i Zvn‡j Zv‡K</w:t>
      </w:r>
      <w:r w:rsidRPr="00D377A7">
        <w:rPr>
          <w:rFonts w:ascii="Times New Roman" w:hAnsi="Times New Roman" w:cs="Times New Roman"/>
          <w:szCs w:val="24"/>
        </w:rPr>
        <w:t>Adverb Clause</w:t>
      </w:r>
      <w:r w:rsidRPr="00D377A7">
        <w:rPr>
          <w:rFonts w:ascii="SutonnyMJ" w:hAnsi="SutonnyMJ" w:cs="SutonnyMJ"/>
          <w:szCs w:val="24"/>
        </w:rPr>
        <w:t>e‡j|</w:t>
      </w:r>
    </w:p>
    <w:p w:rsidR="00D377A7" w:rsidRPr="00D377A7" w:rsidRDefault="00D377A7" w:rsidP="00D377A7">
      <w:pPr>
        <w:spacing w:line="276" w:lineRule="auto"/>
        <w:ind w:firstLine="0"/>
        <w:rPr>
          <w:rFonts w:ascii="SutonnyMJ" w:hAnsi="SutonnyMJ" w:cs="SutonnyMJ"/>
          <w:szCs w:val="24"/>
        </w:rPr>
      </w:pPr>
      <w:r w:rsidRPr="00D377A7">
        <w:rPr>
          <w:rFonts w:ascii="Times New Roman" w:hAnsi="Times New Roman" w:cs="Times New Roman"/>
          <w:szCs w:val="24"/>
        </w:rPr>
        <w:t xml:space="preserve">Adverb Clause verb, adjective </w:t>
      </w:r>
      <w:r w:rsidRPr="00D377A7">
        <w:rPr>
          <w:rFonts w:ascii="SutonnyMJ" w:hAnsi="SutonnyMJ" w:cs="SutonnyMJ"/>
          <w:szCs w:val="24"/>
        </w:rPr>
        <w:t>A_ev</w:t>
      </w:r>
      <w:r w:rsidRPr="00D377A7">
        <w:rPr>
          <w:rFonts w:ascii="Times New Roman" w:hAnsi="Times New Roman" w:cs="Times New Roman"/>
          <w:szCs w:val="24"/>
        </w:rPr>
        <w:t xml:space="preserve">Adverb </w:t>
      </w:r>
      <w:r w:rsidRPr="00D377A7">
        <w:rPr>
          <w:rFonts w:ascii="SutonnyMJ" w:hAnsi="SutonnyMJ" w:cs="SutonnyMJ"/>
          <w:szCs w:val="24"/>
        </w:rPr>
        <w:t xml:space="preserve">‡K </w:t>
      </w:r>
      <w:r w:rsidRPr="00D377A7">
        <w:rPr>
          <w:rFonts w:ascii="Times New Roman" w:hAnsi="Times New Roman" w:cs="Times New Roman"/>
          <w:szCs w:val="24"/>
        </w:rPr>
        <w:t xml:space="preserve">Modify </w:t>
      </w:r>
      <w:r w:rsidRPr="00D377A7">
        <w:rPr>
          <w:rFonts w:ascii="SutonnyMJ" w:hAnsi="SutonnyMJ" w:cs="SutonnyMJ"/>
          <w:szCs w:val="24"/>
        </w:rPr>
        <w:t>K‡i|</w:t>
      </w:r>
    </w:p>
    <w:p w:rsidR="00D377A7" w:rsidRPr="00D377A7" w:rsidRDefault="00D377A7" w:rsidP="00D377A7">
      <w:pPr>
        <w:spacing w:line="276" w:lineRule="auto"/>
        <w:ind w:firstLine="0"/>
        <w:rPr>
          <w:rFonts w:ascii="Times New Roman" w:hAnsi="Times New Roman" w:cs="Times New Roman"/>
          <w:b/>
          <w:bCs/>
          <w:szCs w:val="24"/>
          <w:u w:val="single"/>
        </w:rPr>
      </w:pPr>
      <w:r w:rsidRPr="00D377A7">
        <w:rPr>
          <w:rFonts w:ascii="Times New Roman" w:hAnsi="Times New Roman" w:cs="Times New Roman"/>
          <w:b/>
          <w:bCs/>
          <w:szCs w:val="24"/>
          <w:u w:val="single"/>
        </w:rPr>
        <w:t>Examples:</w:t>
      </w:r>
    </w:p>
    <w:p w:rsidR="00D377A7" w:rsidRPr="00D377A7" w:rsidRDefault="00D377A7" w:rsidP="00D377A7">
      <w:pPr>
        <w:spacing w:line="276" w:lineRule="auto"/>
        <w:ind w:firstLine="0"/>
        <w:rPr>
          <w:rFonts w:ascii="Times New Roman" w:hAnsi="Times New Roman" w:cs="Times New Roman"/>
          <w:szCs w:val="24"/>
        </w:rPr>
      </w:pPr>
      <w:r w:rsidRPr="00D377A7">
        <w:rPr>
          <w:rFonts w:ascii="Times New Roman" w:hAnsi="Times New Roman" w:cs="Times New Roman"/>
          <w:b/>
          <w:bCs/>
          <w:szCs w:val="24"/>
          <w:u w:val="single"/>
        </w:rPr>
        <w:t>Before you buy a television</w:t>
      </w:r>
      <w:r w:rsidRPr="00D377A7">
        <w:rPr>
          <w:rFonts w:ascii="Times New Roman" w:hAnsi="Times New Roman" w:cs="Times New Roman"/>
          <w:szCs w:val="24"/>
        </w:rPr>
        <w:t>, you should compare prices.(modifies verb)</w:t>
      </w:r>
    </w:p>
    <w:p w:rsidR="00D377A7" w:rsidRPr="00D377A7" w:rsidRDefault="00D377A7" w:rsidP="00D377A7">
      <w:pPr>
        <w:spacing w:line="276" w:lineRule="auto"/>
        <w:ind w:firstLine="0"/>
        <w:rPr>
          <w:rFonts w:ascii="Times New Roman" w:hAnsi="Times New Roman" w:cs="Times New Roman"/>
          <w:szCs w:val="24"/>
        </w:rPr>
      </w:pPr>
      <w:r w:rsidRPr="00D377A7">
        <w:rPr>
          <w:rFonts w:ascii="Times New Roman" w:hAnsi="Times New Roman" w:cs="Times New Roman"/>
          <w:szCs w:val="24"/>
        </w:rPr>
        <w:t xml:space="preserve">Aleya was proud </w:t>
      </w:r>
      <w:r w:rsidRPr="00D377A7">
        <w:rPr>
          <w:rFonts w:ascii="Times New Roman" w:hAnsi="Times New Roman" w:cs="Times New Roman"/>
          <w:b/>
          <w:bCs/>
          <w:szCs w:val="24"/>
          <w:u w:val="single"/>
        </w:rPr>
        <w:t>that the theatre group chose her</w:t>
      </w:r>
      <w:r w:rsidRPr="00D377A7">
        <w:rPr>
          <w:rFonts w:ascii="Times New Roman" w:hAnsi="Times New Roman" w:cs="Times New Roman"/>
          <w:szCs w:val="24"/>
        </w:rPr>
        <w:t>.(modifies adjective)</w:t>
      </w:r>
    </w:p>
    <w:p w:rsidR="00D377A7" w:rsidRPr="00D377A7" w:rsidRDefault="00D377A7" w:rsidP="00D377A7">
      <w:pPr>
        <w:spacing w:line="276" w:lineRule="auto"/>
        <w:ind w:firstLine="0"/>
        <w:rPr>
          <w:rFonts w:ascii="Times New Roman" w:hAnsi="Times New Roman" w:cs="Times New Roman"/>
          <w:b/>
          <w:bCs/>
          <w:szCs w:val="24"/>
          <w:u w:val="single"/>
        </w:rPr>
      </w:pPr>
      <w:r w:rsidRPr="00D377A7">
        <w:rPr>
          <w:rFonts w:ascii="Times New Roman" w:hAnsi="Times New Roman" w:cs="Times New Roman"/>
          <w:szCs w:val="24"/>
        </w:rPr>
        <w:t xml:space="preserve">We can have lunch </w:t>
      </w:r>
      <w:r w:rsidRPr="00D377A7">
        <w:rPr>
          <w:rFonts w:ascii="Times New Roman" w:hAnsi="Times New Roman" w:cs="Times New Roman"/>
          <w:b/>
          <w:bCs/>
          <w:szCs w:val="24"/>
          <w:u w:val="single"/>
        </w:rPr>
        <w:t>wherever you want.</w:t>
      </w:r>
    </w:p>
    <w:p w:rsidR="00D377A7" w:rsidRPr="00D377A7" w:rsidRDefault="00D377A7" w:rsidP="00D377A7">
      <w:pPr>
        <w:spacing w:line="276" w:lineRule="auto"/>
        <w:ind w:firstLine="0"/>
        <w:rPr>
          <w:rFonts w:ascii="Times New Roman" w:hAnsi="Times New Roman" w:cs="Times New Roman"/>
          <w:b/>
          <w:bCs/>
          <w:szCs w:val="24"/>
          <w:u w:val="single"/>
        </w:rPr>
      </w:pPr>
      <w:r w:rsidRPr="00D377A7">
        <w:rPr>
          <w:rFonts w:ascii="Times New Roman" w:hAnsi="Times New Roman" w:cs="Times New Roman"/>
          <w:szCs w:val="24"/>
        </w:rPr>
        <w:t xml:space="preserve">Shahed came early </w:t>
      </w:r>
      <w:r w:rsidRPr="00D377A7">
        <w:rPr>
          <w:rFonts w:ascii="Times New Roman" w:hAnsi="Times New Roman" w:cs="Times New Roman"/>
          <w:b/>
          <w:bCs/>
          <w:szCs w:val="24"/>
          <w:u w:val="single"/>
        </w:rPr>
        <w:t>so that he would get a good seat.</w:t>
      </w:r>
    </w:p>
    <w:p w:rsidR="00D377A7" w:rsidRPr="00D377A7" w:rsidRDefault="00D377A7" w:rsidP="00D377A7">
      <w:pPr>
        <w:spacing w:line="276" w:lineRule="auto"/>
        <w:jc w:val="center"/>
        <w:rPr>
          <w:rFonts w:ascii="Times New Roman" w:hAnsi="Times New Roman" w:cs="Times New Roman"/>
          <w:b/>
          <w:bCs/>
          <w:szCs w:val="24"/>
        </w:rPr>
      </w:pPr>
    </w:p>
    <w:p w:rsidR="00D377A7" w:rsidRPr="00D377A7" w:rsidRDefault="00D377A7" w:rsidP="00D377A7">
      <w:pPr>
        <w:spacing w:line="276" w:lineRule="auto"/>
        <w:jc w:val="center"/>
        <w:rPr>
          <w:rFonts w:ascii="Times New Roman" w:hAnsi="Times New Roman" w:cs="Times New Roman"/>
          <w:b/>
          <w:bCs/>
          <w:szCs w:val="24"/>
        </w:rPr>
      </w:pPr>
      <w:r w:rsidRPr="00D377A7">
        <w:rPr>
          <w:rFonts w:ascii="Times New Roman" w:hAnsi="Times New Roman" w:cs="Times New Roman"/>
          <w:b/>
          <w:bCs/>
          <w:szCs w:val="24"/>
        </w:rPr>
        <w:t>3.</w:t>
      </w:r>
      <w:r w:rsidR="0085247D">
        <w:rPr>
          <w:rFonts w:ascii="Times New Roman" w:hAnsi="Times New Roman" w:cs="Times New Roman"/>
          <w:b/>
          <w:bCs/>
          <w:szCs w:val="24"/>
        </w:rPr>
        <w:t xml:space="preserve"> </w:t>
      </w:r>
      <w:r w:rsidRPr="00D377A7">
        <w:rPr>
          <w:rFonts w:ascii="Times New Roman" w:hAnsi="Times New Roman" w:cs="Times New Roman"/>
          <w:b/>
          <w:bCs/>
          <w:szCs w:val="24"/>
        </w:rPr>
        <w:t>Coordinate Clause:</w:t>
      </w:r>
    </w:p>
    <w:p w:rsidR="00D377A7" w:rsidRPr="00D377A7" w:rsidRDefault="00D377A7" w:rsidP="00D377A7">
      <w:pPr>
        <w:spacing w:line="276" w:lineRule="auto"/>
        <w:ind w:firstLine="0"/>
        <w:rPr>
          <w:rFonts w:ascii="SutonnyMJ" w:hAnsi="SutonnyMJ" w:cs="Times New Roman"/>
          <w:bCs/>
          <w:szCs w:val="24"/>
        </w:rPr>
      </w:pPr>
      <w:r w:rsidRPr="00D377A7">
        <w:rPr>
          <w:rFonts w:ascii="SutonnyMJ" w:hAnsi="SutonnyMJ" w:cs="Times New Roman"/>
          <w:bCs/>
          <w:szCs w:val="24"/>
        </w:rPr>
        <w:t xml:space="preserve">hLb `yB ev Z‡ZvwaK mg‡kÖwYi </w:t>
      </w:r>
      <w:r w:rsidRPr="00D377A7">
        <w:rPr>
          <w:rFonts w:ascii="Times New Roman" w:hAnsi="Times New Roman" w:cs="Times New Roman"/>
          <w:bCs/>
          <w:szCs w:val="24"/>
        </w:rPr>
        <w:t xml:space="preserve">Clause </w:t>
      </w:r>
      <w:r w:rsidRPr="00D377A7">
        <w:rPr>
          <w:rFonts w:ascii="SutonnyMJ" w:hAnsi="SutonnyMJ" w:cs="Times New Roman"/>
          <w:bCs/>
          <w:szCs w:val="24"/>
        </w:rPr>
        <w:t xml:space="preserve">‡Kvb </w:t>
      </w:r>
      <w:r w:rsidRPr="00D377A7">
        <w:rPr>
          <w:rFonts w:ascii="Times New Roman" w:hAnsi="Times New Roman" w:cs="Times New Roman"/>
          <w:bCs/>
          <w:szCs w:val="24"/>
        </w:rPr>
        <w:t xml:space="preserve">Coordinating Conjunction </w:t>
      </w:r>
      <w:r w:rsidRPr="00D377A7">
        <w:rPr>
          <w:rFonts w:ascii="SutonnyMJ" w:hAnsi="SutonnyMJ" w:cs="Times New Roman"/>
          <w:bCs/>
          <w:szCs w:val="24"/>
        </w:rPr>
        <w:t xml:space="preserve">Øviv hy³ nq, ZLb Zv‡`i‡K </w:t>
      </w:r>
      <w:r w:rsidRPr="00D377A7">
        <w:rPr>
          <w:rFonts w:ascii="Times New Roman" w:hAnsi="Times New Roman" w:cs="Times New Roman"/>
          <w:bCs/>
          <w:szCs w:val="24"/>
        </w:rPr>
        <w:t xml:space="preserve">Coordinating Conjunction </w:t>
      </w:r>
      <w:r w:rsidRPr="00D377A7">
        <w:rPr>
          <w:rFonts w:ascii="SutonnyMJ" w:hAnsi="SutonnyMJ" w:cs="Times New Roman"/>
          <w:bCs/>
          <w:szCs w:val="24"/>
        </w:rPr>
        <w:t>e‡j|</w:t>
      </w:r>
    </w:p>
    <w:p w:rsidR="00D377A7" w:rsidRPr="00D377A7" w:rsidRDefault="00D377A7" w:rsidP="00D377A7">
      <w:pPr>
        <w:spacing w:line="276" w:lineRule="auto"/>
        <w:ind w:firstLine="0"/>
        <w:rPr>
          <w:rFonts w:ascii="Times New Roman" w:hAnsi="Times New Roman" w:cs="Times New Roman"/>
          <w:b/>
          <w:bCs/>
          <w:szCs w:val="24"/>
        </w:rPr>
      </w:pPr>
      <w:r w:rsidRPr="00D377A7">
        <w:rPr>
          <w:rFonts w:ascii="Times New Roman" w:hAnsi="Times New Roman" w:cs="Times New Roman"/>
          <w:b/>
          <w:bCs/>
          <w:szCs w:val="24"/>
        </w:rPr>
        <w:t>Example:</w:t>
      </w:r>
    </w:p>
    <w:p w:rsidR="00D377A7" w:rsidRPr="00D377A7" w:rsidRDefault="00D377A7" w:rsidP="00D377A7">
      <w:pPr>
        <w:spacing w:line="276" w:lineRule="auto"/>
        <w:ind w:firstLine="0"/>
        <w:rPr>
          <w:rFonts w:ascii="Times New Roman" w:hAnsi="Times New Roman" w:cs="Times New Roman"/>
          <w:bCs/>
          <w:szCs w:val="24"/>
        </w:rPr>
      </w:pPr>
      <w:r w:rsidRPr="00D377A7">
        <w:rPr>
          <w:rFonts w:ascii="Times New Roman" w:hAnsi="Times New Roman" w:cs="Times New Roman"/>
          <w:bCs/>
          <w:szCs w:val="24"/>
        </w:rPr>
        <w:t>He came and he saw everything.</w:t>
      </w:r>
    </w:p>
    <w:p w:rsidR="00D377A7" w:rsidRPr="00D377A7" w:rsidRDefault="00D377A7" w:rsidP="00D377A7">
      <w:pPr>
        <w:spacing w:line="276" w:lineRule="auto"/>
        <w:ind w:firstLine="0"/>
        <w:rPr>
          <w:rFonts w:ascii="Times New Roman" w:hAnsi="Times New Roman"/>
          <w:b/>
          <w:sz w:val="28"/>
          <w:szCs w:val="24"/>
          <w:lang w:val="en-GB"/>
        </w:rPr>
      </w:pPr>
      <w:r w:rsidRPr="00D377A7">
        <w:rPr>
          <w:rFonts w:ascii="Times New Roman" w:hAnsi="Times New Roman" w:cs="Times New Roman"/>
          <w:bCs/>
          <w:szCs w:val="24"/>
        </w:rPr>
        <w:t>He went there but (he)could not see the man.</w:t>
      </w:r>
    </w:p>
    <w:p w:rsidR="00D377A7" w:rsidRPr="00D377A7" w:rsidRDefault="00D377A7" w:rsidP="00D377A7">
      <w:pPr>
        <w:spacing w:line="276" w:lineRule="auto"/>
        <w:jc w:val="center"/>
        <w:rPr>
          <w:rFonts w:ascii="Times New Roman" w:hAnsi="Times New Roman"/>
          <w:b/>
          <w:sz w:val="28"/>
          <w:szCs w:val="24"/>
          <w:lang w:val="en-GB"/>
        </w:rPr>
      </w:pPr>
    </w:p>
    <w:p w:rsidR="007F40F5" w:rsidRDefault="007F40F5" w:rsidP="009F79AB">
      <w:pPr>
        <w:spacing w:line="276" w:lineRule="auto"/>
        <w:ind w:firstLine="0"/>
        <w:jc w:val="center"/>
        <w:rPr>
          <w:rFonts w:ascii="Times New Roman" w:hAnsi="Times New Roman"/>
          <w:b/>
          <w:sz w:val="28"/>
          <w:szCs w:val="24"/>
          <w:lang w:val="en-GB"/>
        </w:rPr>
      </w:pPr>
    </w:p>
    <w:p w:rsidR="007F40F5" w:rsidRDefault="007F40F5" w:rsidP="009F79AB">
      <w:pPr>
        <w:spacing w:line="276" w:lineRule="auto"/>
        <w:ind w:firstLine="0"/>
        <w:jc w:val="center"/>
        <w:rPr>
          <w:rFonts w:ascii="Times New Roman" w:hAnsi="Times New Roman"/>
          <w:b/>
          <w:sz w:val="28"/>
          <w:szCs w:val="24"/>
          <w:lang w:val="en-GB"/>
        </w:rPr>
      </w:pPr>
    </w:p>
    <w:p w:rsidR="007F40F5" w:rsidRDefault="007F40F5" w:rsidP="009F79AB">
      <w:pPr>
        <w:spacing w:line="276" w:lineRule="auto"/>
        <w:ind w:firstLine="0"/>
        <w:jc w:val="center"/>
        <w:rPr>
          <w:rFonts w:ascii="Times New Roman" w:hAnsi="Times New Roman"/>
          <w:b/>
          <w:sz w:val="28"/>
          <w:szCs w:val="24"/>
          <w:lang w:val="en-GB"/>
        </w:rPr>
      </w:pPr>
    </w:p>
    <w:p w:rsidR="007F40F5" w:rsidRDefault="007F40F5" w:rsidP="009F79AB">
      <w:pPr>
        <w:spacing w:line="276" w:lineRule="auto"/>
        <w:ind w:firstLine="0"/>
        <w:jc w:val="center"/>
        <w:rPr>
          <w:rFonts w:ascii="Times New Roman" w:hAnsi="Times New Roman"/>
          <w:b/>
          <w:sz w:val="28"/>
          <w:szCs w:val="24"/>
          <w:lang w:val="en-GB"/>
        </w:rPr>
      </w:pPr>
    </w:p>
    <w:p w:rsidR="007F40F5" w:rsidRDefault="007F40F5" w:rsidP="009F79AB">
      <w:pPr>
        <w:spacing w:line="276" w:lineRule="auto"/>
        <w:ind w:firstLine="0"/>
        <w:jc w:val="center"/>
        <w:rPr>
          <w:rFonts w:ascii="Times New Roman" w:hAnsi="Times New Roman"/>
          <w:b/>
          <w:sz w:val="28"/>
          <w:szCs w:val="24"/>
          <w:lang w:val="en-GB"/>
        </w:rPr>
      </w:pPr>
    </w:p>
    <w:p w:rsidR="007F40F5" w:rsidRDefault="007F40F5" w:rsidP="009F79AB">
      <w:pPr>
        <w:spacing w:line="276" w:lineRule="auto"/>
        <w:ind w:firstLine="0"/>
        <w:jc w:val="center"/>
        <w:rPr>
          <w:rFonts w:ascii="Times New Roman" w:hAnsi="Times New Roman"/>
          <w:b/>
          <w:sz w:val="28"/>
          <w:szCs w:val="24"/>
          <w:lang w:val="en-GB"/>
        </w:rPr>
      </w:pPr>
    </w:p>
    <w:p w:rsidR="007F40F5" w:rsidRDefault="007F40F5" w:rsidP="009F79AB">
      <w:pPr>
        <w:spacing w:line="276" w:lineRule="auto"/>
        <w:ind w:firstLine="0"/>
        <w:jc w:val="center"/>
        <w:rPr>
          <w:rFonts w:ascii="Times New Roman" w:hAnsi="Times New Roman"/>
          <w:b/>
          <w:sz w:val="28"/>
          <w:szCs w:val="24"/>
          <w:lang w:val="en-GB"/>
        </w:rPr>
      </w:pPr>
    </w:p>
    <w:p w:rsidR="00D377A7" w:rsidRPr="00D377A7" w:rsidRDefault="00D377A7" w:rsidP="009F79AB">
      <w:pPr>
        <w:spacing w:line="276" w:lineRule="auto"/>
        <w:ind w:firstLine="0"/>
        <w:jc w:val="center"/>
        <w:rPr>
          <w:rFonts w:ascii="SutonnyMJ" w:hAnsi="SutonnyMJ"/>
          <w:b/>
          <w:sz w:val="28"/>
          <w:szCs w:val="24"/>
          <w:lang w:val="en-GB"/>
        </w:rPr>
      </w:pPr>
      <w:r w:rsidRPr="00D377A7">
        <w:rPr>
          <w:rFonts w:ascii="Times New Roman" w:hAnsi="Times New Roman"/>
          <w:b/>
          <w:sz w:val="28"/>
          <w:szCs w:val="24"/>
          <w:lang w:val="en-GB"/>
        </w:rPr>
        <w:t>Tense-</w:t>
      </w:r>
      <w:r w:rsidRPr="00D377A7">
        <w:rPr>
          <w:rFonts w:ascii="SutonnyMJ" w:hAnsi="SutonnyMJ"/>
          <w:b/>
          <w:sz w:val="28"/>
          <w:szCs w:val="24"/>
          <w:lang w:val="en-GB"/>
        </w:rPr>
        <w:t>Kvj/mgq</w:t>
      </w:r>
    </w:p>
    <w:p w:rsidR="00D377A7" w:rsidRPr="00D377A7" w:rsidRDefault="00D377A7" w:rsidP="00D377A7">
      <w:pPr>
        <w:spacing w:line="276" w:lineRule="auto"/>
        <w:jc w:val="center"/>
        <w:rPr>
          <w:rFonts w:ascii="SutonnyMJ" w:hAnsi="SutonnyMJ" w:cs="Nirmala UI"/>
          <w:szCs w:val="24"/>
          <w:lang w:val="en-GB"/>
        </w:rPr>
      </w:pPr>
      <w:r w:rsidRPr="00D377A7">
        <w:rPr>
          <w:rFonts w:ascii="SutonnyMJ" w:hAnsi="SutonnyMJ"/>
          <w:szCs w:val="24"/>
          <w:lang w:val="en-GB"/>
        </w:rPr>
        <w:t xml:space="preserve">wµqv msNwUZ nIqvi mgq‡K </w:t>
      </w:r>
      <w:r w:rsidRPr="00D377A7">
        <w:rPr>
          <w:rFonts w:cs="Nirmala UI"/>
          <w:szCs w:val="24"/>
          <w:lang w:val="en-GB"/>
        </w:rPr>
        <w:t xml:space="preserve">Tense </w:t>
      </w:r>
      <w:r w:rsidRPr="00D377A7">
        <w:rPr>
          <w:rFonts w:ascii="SutonnyMJ" w:hAnsi="SutonnyMJ" w:cs="Nirmala UI"/>
          <w:szCs w:val="24"/>
          <w:lang w:val="en-GB"/>
        </w:rPr>
        <w:t>e‡j|</w:t>
      </w:r>
    </w:p>
    <w:p w:rsidR="00D377A7" w:rsidRPr="00D377A7" w:rsidRDefault="000A233E" w:rsidP="00D377A7">
      <w:pPr>
        <w:spacing w:line="276" w:lineRule="auto"/>
        <w:jc w:val="center"/>
        <w:rPr>
          <w:rFonts w:ascii="SutonnyMJ" w:hAnsi="SutonnyMJ" w:cs="Nirmala UI"/>
          <w:b/>
          <w:lang w:val="en-GB"/>
        </w:rPr>
      </w:pPr>
      <w:r w:rsidRPr="00D377A7">
        <w:rPr>
          <w:rFonts w:ascii="SutonnyMJ" w:hAnsi="SutonnyMJ" w:cs="Nirmala UI"/>
          <w:b/>
          <w:noProof/>
          <w:lang w:bidi="bn-BD"/>
        </w:rPr>
        <w:lastRenderedPageBreak/>
        <w:drawing>
          <wp:inline distT="0" distB="0" distL="0" distR="0">
            <wp:extent cx="5195570" cy="3759835"/>
            <wp:effectExtent l="0" t="0" r="11430" b="0"/>
            <wp:docPr id="14" name="Diagram 98"/>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D377A7" w:rsidRPr="00D377A7" w:rsidRDefault="00D377A7" w:rsidP="00D377A7">
      <w:pPr>
        <w:spacing w:line="276" w:lineRule="auto"/>
        <w:rPr>
          <w:b/>
          <w:sz w:val="28"/>
          <w:u w:val="single"/>
        </w:rPr>
      </w:pPr>
    </w:p>
    <w:p w:rsidR="00D377A7" w:rsidRPr="00D377A7" w:rsidRDefault="00D377A7" w:rsidP="00D377A7">
      <w:pPr>
        <w:spacing w:line="276" w:lineRule="auto"/>
        <w:jc w:val="center"/>
        <w:rPr>
          <w:b/>
          <w:sz w:val="28"/>
        </w:rPr>
      </w:pPr>
      <w:r w:rsidRPr="00D377A7">
        <w:rPr>
          <w:b/>
          <w:sz w:val="28"/>
          <w:u w:val="single"/>
        </w:rPr>
        <w:t xml:space="preserve">Present Indefinite Tense </w:t>
      </w:r>
    </w:p>
    <w:p w:rsidR="00D377A7" w:rsidRPr="00D377A7" w:rsidRDefault="00D377A7" w:rsidP="009F79AB">
      <w:pPr>
        <w:spacing w:line="276" w:lineRule="auto"/>
        <w:ind w:left="360" w:firstLine="0"/>
        <w:rPr>
          <w:rFonts w:ascii="SutonnyMJ" w:hAnsi="SutonnyMJ"/>
        </w:rPr>
      </w:pPr>
      <w:r w:rsidRPr="00D377A7">
        <w:t xml:space="preserve">►  </w:t>
      </w:r>
      <w:r w:rsidRPr="00D377A7">
        <w:rPr>
          <w:rFonts w:ascii="SutonnyMJ" w:hAnsi="SutonnyMJ"/>
        </w:rPr>
        <w:t xml:space="preserve">eZ©gvb Kv‡j †Kvb KvR mvaviYfv‡e msNwUZ nq Giƒc eySv‡j </w:t>
      </w:r>
      <w:r w:rsidRPr="00D377A7">
        <w:t xml:space="preserve">Verb </w:t>
      </w:r>
      <w:r w:rsidRPr="00D377A7">
        <w:rPr>
          <w:rFonts w:ascii="SutonnyMJ" w:hAnsi="SutonnyMJ"/>
        </w:rPr>
        <w:t xml:space="preserve">Gi †hB iƒc e¨eüZ nq Zv‡K </w:t>
      </w:r>
      <w:r w:rsidRPr="00D377A7">
        <w:t xml:space="preserve">Present Indefinite Tense </w:t>
      </w:r>
      <w:r w:rsidRPr="00D377A7">
        <w:rPr>
          <w:rFonts w:ascii="SutonnyMJ" w:hAnsi="SutonnyMJ"/>
        </w:rPr>
        <w:t>e‡j|</w:t>
      </w:r>
    </w:p>
    <w:p w:rsidR="00D377A7" w:rsidRPr="00D377A7" w:rsidRDefault="00D377A7" w:rsidP="00D377A7">
      <w:pPr>
        <w:spacing w:line="276" w:lineRule="auto"/>
      </w:pPr>
      <w:r w:rsidRPr="00D377A7">
        <w:t xml:space="preserve">►  </w:t>
      </w:r>
      <w:r w:rsidRPr="00D377A7">
        <w:rPr>
          <w:rFonts w:ascii="SutonnyMJ" w:hAnsi="SutonnyMJ"/>
        </w:rPr>
        <w:t xml:space="preserve">wbZ¨,Af¨vmMZ I wPišÍb mZ¨ </w:t>
      </w:r>
      <w:r w:rsidRPr="00D377A7">
        <w:t>Present Indefinite Tense.</w:t>
      </w:r>
    </w:p>
    <w:p w:rsidR="00D377A7" w:rsidRPr="00D377A7" w:rsidRDefault="00D377A7" w:rsidP="009F79AB">
      <w:pPr>
        <w:spacing w:line="276" w:lineRule="auto"/>
        <w:ind w:left="360" w:firstLine="0"/>
        <w:rPr>
          <w:rFonts w:ascii="SutonnyMJ" w:hAnsi="SutonnyMJ"/>
        </w:rPr>
      </w:pPr>
      <w:r w:rsidRPr="00D377A7">
        <w:rPr>
          <w:rFonts w:ascii="SutonnyMJ" w:hAnsi="SutonnyMJ"/>
        </w:rPr>
        <w:t>†hgb Ñ Kwi, K‡i, K‡ib, Kwim, hvB, hvq, hvb, hvm, cwo, co, c‡o, c‡ob, cwim, NygvB, Nygvq, NygvI, Nygvb, Nygvm, D‡V, Wy‡e, bv‡P, Mvq, ‡Lwj, †Lj, †L‡jb, †Lwjm, Av‡m, Avwm, Av‡mb BZ¨vw`|</w:t>
      </w:r>
    </w:p>
    <w:p w:rsidR="00D377A7" w:rsidRPr="00D377A7" w:rsidRDefault="00D377A7" w:rsidP="00D377A7">
      <w:pPr>
        <w:spacing w:line="276" w:lineRule="auto"/>
        <w:rPr>
          <w:b/>
        </w:rPr>
      </w:pPr>
      <w:r w:rsidRPr="00D377A7">
        <w:rPr>
          <w:b/>
        </w:rPr>
        <w:t xml:space="preserve">►  Structure: Subject + Verb </w:t>
      </w:r>
      <w:r w:rsidRPr="00D377A7">
        <w:rPr>
          <w:rFonts w:ascii="SutonnyMJ" w:hAnsi="SutonnyMJ"/>
          <w:b/>
        </w:rPr>
        <w:t xml:space="preserve">Gi </w:t>
      </w:r>
      <w:r w:rsidRPr="00D377A7">
        <w:rPr>
          <w:b/>
        </w:rPr>
        <w:t xml:space="preserve">Present form + Object / Extension. </w:t>
      </w:r>
    </w:p>
    <w:p w:rsidR="00D377A7" w:rsidRPr="00D377A7" w:rsidRDefault="00D377A7" w:rsidP="00D377A7">
      <w:pPr>
        <w:spacing w:line="276" w:lineRule="auto"/>
        <w:rPr>
          <w:rFonts w:ascii="SutonnyMJ" w:hAnsi="SutonnyMJ"/>
        </w:rPr>
      </w:pPr>
      <w:r w:rsidRPr="00D377A7">
        <w:t xml:space="preserve">►  </w:t>
      </w:r>
      <w:r w:rsidRPr="00D377A7">
        <w:rPr>
          <w:rFonts w:ascii="SutonnyMJ" w:hAnsi="SutonnyMJ"/>
          <w:b/>
          <w:u w:val="single"/>
        </w:rPr>
        <w:t>‡hgb</w:t>
      </w:r>
      <w:r w:rsidRPr="00D377A7">
        <w:rPr>
          <w:rFonts w:ascii="SutonnyMJ" w:hAnsi="SutonnyMJ"/>
          <w:u w:val="single"/>
        </w:rPr>
        <w:t>:</w:t>
      </w:r>
      <w:r w:rsidRPr="00D377A7">
        <w:rPr>
          <w:rFonts w:ascii="SutonnyMJ" w:hAnsi="SutonnyMJ"/>
        </w:rPr>
        <w:t xml:space="preserve"> </w:t>
      </w:r>
    </w:p>
    <w:p w:rsidR="00D377A7" w:rsidRPr="00D377A7" w:rsidRDefault="00D377A7" w:rsidP="00D377A7">
      <w:pPr>
        <w:spacing w:line="276" w:lineRule="auto"/>
        <w:rPr>
          <w:rFonts w:ascii="Times New Roman" w:hAnsi="Times New Roman"/>
        </w:rPr>
      </w:pPr>
      <w:r w:rsidRPr="00D377A7">
        <w:rPr>
          <w:rFonts w:ascii="SutonnyMJ" w:hAnsi="SutonnyMJ"/>
        </w:rPr>
        <w:t xml:space="preserve">Avwg fvZ LvB- </w:t>
      </w:r>
      <w:r w:rsidRPr="00D377A7">
        <w:rPr>
          <w:rFonts w:ascii="Times New Roman" w:hAnsi="Times New Roman"/>
        </w:rPr>
        <w:t xml:space="preserve">I eat rice </w:t>
      </w:r>
    </w:p>
    <w:p w:rsidR="00D377A7" w:rsidRPr="00D377A7" w:rsidRDefault="00D377A7" w:rsidP="009F79AB">
      <w:pPr>
        <w:spacing w:line="276" w:lineRule="auto"/>
        <w:ind w:left="360" w:firstLine="0"/>
        <w:rPr>
          <w:rFonts w:ascii="SutonnyMJ" w:hAnsi="SutonnyMJ"/>
          <w:u w:val="single"/>
        </w:rPr>
      </w:pPr>
      <w:r w:rsidRPr="00D377A7">
        <w:t xml:space="preserve">►  </w:t>
      </w:r>
      <w:r w:rsidRPr="00D377A7">
        <w:rPr>
          <w:rFonts w:ascii="SutonnyMJ" w:hAnsi="SutonnyMJ"/>
        </w:rPr>
        <w:t xml:space="preserve">hw` </w:t>
      </w:r>
      <w:r w:rsidRPr="00D377A7">
        <w:t>Subject 3</w:t>
      </w:r>
      <w:r w:rsidRPr="00D377A7">
        <w:rPr>
          <w:vertAlign w:val="superscript"/>
        </w:rPr>
        <w:t>rd</w:t>
      </w:r>
      <w:r w:rsidRPr="00D377A7">
        <w:t xml:space="preserve"> person singular number </w:t>
      </w:r>
      <w:r w:rsidRPr="00D377A7">
        <w:rPr>
          <w:rFonts w:ascii="SutonnyMJ" w:hAnsi="SutonnyMJ"/>
        </w:rPr>
        <w:t xml:space="preserve">nq Z‡e g~j </w:t>
      </w:r>
      <w:r w:rsidRPr="00D377A7">
        <w:t xml:space="preserve">Verb </w:t>
      </w:r>
      <w:r w:rsidRPr="00D377A7">
        <w:rPr>
          <w:rFonts w:ascii="SutonnyMJ" w:hAnsi="SutonnyMJ"/>
        </w:rPr>
        <w:t xml:space="preserve">Gi mv‡_ </w:t>
      </w:r>
      <w:r w:rsidRPr="00D377A7">
        <w:t xml:space="preserve">s </w:t>
      </w:r>
      <w:r w:rsidRPr="00D377A7">
        <w:rPr>
          <w:rFonts w:ascii="SutonnyMJ" w:hAnsi="SutonnyMJ"/>
        </w:rPr>
        <w:t xml:space="preserve">ev </w:t>
      </w:r>
      <w:r w:rsidRPr="00D377A7">
        <w:t xml:space="preserve">es </w:t>
      </w:r>
      <w:r w:rsidRPr="00D377A7">
        <w:rPr>
          <w:rFonts w:ascii="SutonnyMJ" w:hAnsi="SutonnyMJ"/>
        </w:rPr>
        <w:t xml:space="preserve">‡hvM Ki‡Z nq| †h me </w:t>
      </w:r>
      <w:r w:rsidRPr="00D377A7">
        <w:t xml:space="preserve">Verb </w:t>
      </w:r>
      <w:r w:rsidRPr="00D377A7">
        <w:rPr>
          <w:rFonts w:ascii="SutonnyMJ" w:hAnsi="SutonnyMJ"/>
        </w:rPr>
        <w:t xml:space="preserve">Gi †k‡l </w:t>
      </w:r>
      <w:r w:rsidRPr="00D377A7">
        <w:t>s, h, x, o</w:t>
      </w:r>
      <w:r w:rsidRPr="00D377A7">
        <w:rPr>
          <w:rFonts w:ascii="SutonnyMJ" w:hAnsi="SutonnyMJ"/>
        </w:rPr>
        <w:t xml:space="preserve"> Ges </w:t>
      </w:r>
      <w:r w:rsidRPr="00D377A7">
        <w:t xml:space="preserve">z </w:t>
      </w:r>
      <w:r w:rsidRPr="00D377A7">
        <w:rPr>
          <w:rFonts w:ascii="SutonnyMJ" w:hAnsi="SutonnyMJ"/>
        </w:rPr>
        <w:t xml:space="preserve">_v‡K Zv‡`i †k‡l mvaviYZ </w:t>
      </w:r>
      <w:r w:rsidRPr="00D377A7">
        <w:t xml:space="preserve">es </w:t>
      </w:r>
      <w:r w:rsidRPr="00D377A7">
        <w:rPr>
          <w:rFonts w:ascii="SutonnyMJ" w:hAnsi="SutonnyMJ"/>
        </w:rPr>
        <w:t>‡hvM Ki‡Z nq|</w:t>
      </w:r>
    </w:p>
    <w:p w:rsidR="00D377A7" w:rsidRPr="00D377A7" w:rsidRDefault="00D377A7" w:rsidP="00D377A7">
      <w:pPr>
        <w:spacing w:line="276" w:lineRule="auto"/>
        <w:rPr>
          <w:rFonts w:ascii="SutonnyMJ" w:hAnsi="SutonnyMJ"/>
        </w:rPr>
      </w:pPr>
      <w:r w:rsidRPr="00D377A7">
        <w:t xml:space="preserve">►  </w:t>
      </w:r>
      <w:r w:rsidRPr="00D377A7">
        <w:rPr>
          <w:rFonts w:ascii="SutonnyMJ" w:hAnsi="SutonnyMJ"/>
          <w:b/>
          <w:u w:val="single"/>
        </w:rPr>
        <w:t>‡hgb</w:t>
      </w:r>
      <w:r w:rsidRPr="00D377A7">
        <w:rPr>
          <w:rFonts w:ascii="SutonnyMJ" w:hAnsi="SutonnyMJ"/>
          <w:u w:val="single"/>
        </w:rPr>
        <w:t>:</w:t>
      </w:r>
      <w:r w:rsidRPr="00D377A7">
        <w:rPr>
          <w:rFonts w:ascii="SutonnyMJ" w:hAnsi="SutonnyMJ"/>
        </w:rPr>
        <w:t xml:space="preserve"> </w:t>
      </w:r>
    </w:p>
    <w:p w:rsidR="00D377A7" w:rsidRPr="00D377A7" w:rsidRDefault="00D377A7" w:rsidP="00D377A7">
      <w:pPr>
        <w:spacing w:line="276" w:lineRule="auto"/>
        <w:rPr>
          <w:rFonts w:ascii="SutonnyMJ" w:hAnsi="SutonnyMJ" w:cs="SutonnyMJ"/>
          <w:bCs/>
        </w:rPr>
      </w:pPr>
      <w:r w:rsidRPr="00D377A7">
        <w:rPr>
          <w:rFonts w:ascii="SutonnyMJ" w:hAnsi="SutonnyMJ" w:cs="SutonnyMJ"/>
          <w:bCs/>
        </w:rPr>
        <w:t>wgwó Avgv‡K Bs‡iRx wkLvq-</w:t>
      </w:r>
      <w:r w:rsidRPr="00D377A7">
        <w:rPr>
          <w:bCs/>
        </w:rPr>
        <w:t xml:space="preserve">Misty </w:t>
      </w:r>
      <w:r w:rsidRPr="00D377A7">
        <w:rPr>
          <w:bCs/>
          <w:i/>
        </w:rPr>
        <w:t>teaches</w:t>
      </w:r>
      <w:r w:rsidRPr="00D377A7">
        <w:rPr>
          <w:bCs/>
        </w:rPr>
        <w:t xml:space="preserve"> me English.</w:t>
      </w:r>
    </w:p>
    <w:p w:rsidR="00D377A7" w:rsidRPr="00D377A7" w:rsidRDefault="00D377A7" w:rsidP="00D377A7">
      <w:pPr>
        <w:spacing w:line="276" w:lineRule="auto"/>
        <w:rPr>
          <w:rFonts w:ascii="SutonnyMJ" w:hAnsi="SutonnyMJ"/>
        </w:rPr>
      </w:pPr>
      <w:r w:rsidRPr="00D377A7">
        <w:rPr>
          <w:rFonts w:ascii="SutonnyMJ" w:hAnsi="SutonnyMJ"/>
          <w:bCs/>
        </w:rPr>
        <w:t xml:space="preserve">Aqb </w:t>
      </w:r>
      <w:r w:rsidRPr="00D377A7">
        <w:rPr>
          <w:rFonts w:ascii="SutonnyMJ" w:hAnsi="SutonnyMJ" w:cs="SutonnyMJ"/>
        </w:rPr>
        <w:t xml:space="preserve">mvaviYZ mwZ¨ NUbv cÖKvk K‡i- </w:t>
      </w:r>
      <w:r w:rsidRPr="00D377A7">
        <w:rPr>
          <w:rFonts w:cs="SutonnyMJ"/>
          <w:bCs/>
        </w:rPr>
        <w:t>Ayon</w:t>
      </w:r>
      <w:r w:rsidRPr="00D377A7">
        <w:t xml:space="preserve"> generally</w:t>
      </w:r>
      <w:r w:rsidRPr="00D377A7">
        <w:rPr>
          <w:rFonts w:cs="SutonnyMJ"/>
          <w:bCs/>
        </w:rPr>
        <w:t xml:space="preserve"> </w:t>
      </w:r>
      <w:r w:rsidRPr="00D377A7">
        <w:rPr>
          <w:i/>
        </w:rPr>
        <w:t>expresses</w:t>
      </w:r>
      <w:r w:rsidRPr="00D377A7">
        <w:t xml:space="preserve"> true event.</w:t>
      </w:r>
    </w:p>
    <w:p w:rsidR="00D377A7" w:rsidRPr="00D377A7" w:rsidRDefault="00D377A7" w:rsidP="009F79AB">
      <w:pPr>
        <w:spacing w:line="276" w:lineRule="auto"/>
      </w:pPr>
      <w:r w:rsidRPr="00D377A7">
        <w:t xml:space="preserve">►  </w:t>
      </w:r>
      <w:r w:rsidRPr="00D377A7">
        <w:rPr>
          <w:b/>
          <w:i/>
        </w:rPr>
        <w:t>Note:</w:t>
      </w:r>
      <w:r w:rsidRPr="00D377A7">
        <w:t xml:space="preserve"> Always - </w:t>
      </w:r>
      <w:r w:rsidRPr="00D377A7">
        <w:rPr>
          <w:rFonts w:ascii="SutonnyMJ" w:hAnsi="SutonnyMJ"/>
        </w:rPr>
        <w:t>me©`v</w:t>
      </w:r>
      <w:r w:rsidRPr="00D377A7">
        <w:t xml:space="preserve">, daily - </w:t>
      </w:r>
      <w:r w:rsidRPr="00D377A7">
        <w:rPr>
          <w:rFonts w:ascii="SutonnyMJ" w:hAnsi="SutonnyMJ"/>
        </w:rPr>
        <w:t>cÖwZw`b</w:t>
      </w:r>
      <w:r w:rsidRPr="00D377A7">
        <w:t xml:space="preserve">, every + time (everyday, every week, every year, every month etc), generally - </w:t>
      </w:r>
      <w:r w:rsidRPr="00D377A7">
        <w:rPr>
          <w:rFonts w:ascii="SutonnyMJ" w:hAnsi="SutonnyMJ"/>
        </w:rPr>
        <w:t>mvaviYZ</w:t>
      </w:r>
      <w:r w:rsidRPr="00D377A7">
        <w:t xml:space="preserve">, naturally - </w:t>
      </w:r>
      <w:r w:rsidRPr="00D377A7">
        <w:rPr>
          <w:rFonts w:ascii="SutonnyMJ" w:hAnsi="SutonnyMJ"/>
        </w:rPr>
        <w:t>cÖK…wZMZfv‡e</w:t>
      </w:r>
      <w:r w:rsidRPr="00D377A7">
        <w:t xml:space="preserve">, normally - </w:t>
      </w:r>
      <w:r w:rsidRPr="00D377A7">
        <w:rPr>
          <w:rFonts w:ascii="SutonnyMJ" w:hAnsi="SutonnyMJ"/>
        </w:rPr>
        <w:t>¯^vfvweKev‡e</w:t>
      </w:r>
      <w:r w:rsidRPr="00D377A7">
        <w:t xml:space="preserve">, ordinarily - </w:t>
      </w:r>
      <w:r w:rsidRPr="00D377A7">
        <w:rPr>
          <w:rFonts w:ascii="SutonnyMJ" w:hAnsi="SutonnyMJ"/>
        </w:rPr>
        <w:t>mvaviYfv‡e</w:t>
      </w:r>
      <w:r w:rsidRPr="00D377A7">
        <w:t xml:space="preserve">, regularly - </w:t>
      </w:r>
      <w:r w:rsidRPr="00D377A7">
        <w:rPr>
          <w:rFonts w:ascii="SutonnyMJ" w:hAnsi="SutonnyMJ"/>
        </w:rPr>
        <w:t>wbqwgZev‡e</w:t>
      </w:r>
      <w:r w:rsidRPr="00D377A7">
        <w:t>, usually -</w:t>
      </w:r>
      <w:r w:rsidRPr="00D377A7">
        <w:rPr>
          <w:rFonts w:ascii="SutonnyMJ" w:hAnsi="SutonnyMJ" w:cs="SutonnyMJ"/>
        </w:rPr>
        <w:t xml:space="preserve"> mPivPi</w:t>
      </w:r>
      <w:r w:rsidRPr="00D377A7">
        <w:t>, frequently / sometimes -</w:t>
      </w:r>
      <w:r w:rsidRPr="00D377A7">
        <w:rPr>
          <w:rFonts w:ascii="SutonnyMJ" w:hAnsi="SutonnyMJ" w:cs="SutonnyMJ"/>
        </w:rPr>
        <w:t xml:space="preserve"> gv‡S gv‡S</w:t>
      </w:r>
      <w:r w:rsidRPr="00D377A7">
        <w:t>, occasionally</w:t>
      </w:r>
      <w:r w:rsidRPr="00D377A7">
        <w:rPr>
          <w:rFonts w:ascii="SutonnyMJ" w:hAnsi="SutonnyMJ" w:cs="SutonnyMJ"/>
        </w:rPr>
        <w:t xml:space="preserve"> - gv‡S gv‡S</w:t>
      </w:r>
      <w:r w:rsidRPr="00D377A7">
        <w:t xml:space="preserve">, (very) often - </w:t>
      </w:r>
      <w:r w:rsidRPr="00D377A7">
        <w:rPr>
          <w:rFonts w:ascii="SutonnyMJ" w:hAnsi="SutonnyMJ" w:cs="SutonnyMJ"/>
        </w:rPr>
        <w:t>cÖvqB</w:t>
      </w:r>
      <w:r w:rsidRPr="00D377A7">
        <w:t>, now and then -</w:t>
      </w:r>
      <w:r w:rsidRPr="00D377A7">
        <w:rPr>
          <w:rFonts w:ascii="SutonnyMJ" w:hAnsi="SutonnyMJ" w:cs="SutonnyMJ"/>
        </w:rPr>
        <w:t xml:space="preserve"> gv‡S gv‡S</w:t>
      </w:r>
      <w:r w:rsidRPr="00D377A7">
        <w:t xml:space="preserve">, </w:t>
      </w:r>
      <w:r w:rsidRPr="00D377A7">
        <w:rPr>
          <w:rFonts w:ascii="SutonnyMJ" w:hAnsi="SutonnyMJ"/>
        </w:rPr>
        <w:t xml:space="preserve">BZ¨vw` _vK‡j evK¨wU mvaviYZ </w:t>
      </w:r>
      <w:r w:rsidRPr="00D377A7">
        <w:t xml:space="preserve">present indefinite tense </w:t>
      </w:r>
      <w:r w:rsidRPr="00D377A7">
        <w:rPr>
          <w:rFonts w:ascii="SutonnyMJ" w:hAnsi="SutonnyMJ"/>
        </w:rPr>
        <w:t xml:space="preserve">nq| </w:t>
      </w:r>
    </w:p>
    <w:p w:rsidR="00D377A7" w:rsidRPr="00D377A7" w:rsidRDefault="00D377A7" w:rsidP="00D377A7">
      <w:pPr>
        <w:spacing w:line="276" w:lineRule="auto"/>
        <w:jc w:val="center"/>
        <w:rPr>
          <w:rFonts w:ascii="Times New Roman" w:hAnsi="Times New Roman"/>
        </w:rPr>
      </w:pPr>
      <w:r w:rsidRPr="00D377A7">
        <w:rPr>
          <w:rFonts w:ascii="Times New Roman" w:hAnsi="Times New Roman"/>
          <w:u w:val="single"/>
        </w:rPr>
        <w:lastRenderedPageBreak/>
        <w:t>Present continuous Tense</w:t>
      </w:r>
    </w:p>
    <w:p w:rsidR="00D377A7" w:rsidRPr="00D377A7" w:rsidRDefault="00D377A7" w:rsidP="00D377A7">
      <w:pPr>
        <w:spacing w:line="276" w:lineRule="auto"/>
        <w:rPr>
          <w:rFonts w:ascii="SutonnyMJ" w:hAnsi="SutonnyMJ"/>
        </w:rPr>
      </w:pPr>
      <w:r w:rsidRPr="00D377A7">
        <w:t xml:space="preserve">►   </w:t>
      </w:r>
      <w:r w:rsidRPr="00D377A7">
        <w:rPr>
          <w:rFonts w:ascii="SutonnyMJ" w:hAnsi="SutonnyMJ"/>
        </w:rPr>
        <w:t xml:space="preserve">eZ©gvbKv‡j †Kv‡bv KvR Pj‡Q ev n‡”Q Giƒc eySv‡j </w:t>
      </w:r>
      <w:r w:rsidRPr="00D377A7">
        <w:t xml:space="preserve">Verb </w:t>
      </w:r>
      <w:r w:rsidRPr="00D377A7">
        <w:rPr>
          <w:rFonts w:ascii="SutonnyMJ" w:hAnsi="SutonnyMJ"/>
        </w:rPr>
        <w:t xml:space="preserve">Gi †hB iƒc e¨eüZ nq Zv‡K </w:t>
      </w:r>
      <w:r w:rsidRPr="00D377A7">
        <w:t xml:space="preserve">Present Continuous Tense </w:t>
      </w:r>
      <w:r w:rsidRPr="00D377A7">
        <w:rPr>
          <w:rFonts w:ascii="SutonnyMJ" w:hAnsi="SutonnyMJ"/>
        </w:rPr>
        <w:t>e‡j|</w:t>
      </w:r>
    </w:p>
    <w:p w:rsidR="00D377A7" w:rsidRPr="00D377A7" w:rsidRDefault="00D377A7" w:rsidP="00D377A7">
      <w:pPr>
        <w:spacing w:line="276" w:lineRule="auto"/>
        <w:rPr>
          <w:rFonts w:ascii="SutonnyMJ" w:hAnsi="SutonnyMJ"/>
        </w:rPr>
      </w:pPr>
      <w:r w:rsidRPr="00D377A7">
        <w:t xml:space="preserve">►  </w:t>
      </w:r>
      <w:r w:rsidRPr="00D377A7">
        <w:rPr>
          <w:rFonts w:ascii="SutonnyMJ" w:hAnsi="SutonnyMJ"/>
          <w:b/>
          <w:u w:val="single"/>
        </w:rPr>
        <w:t>evsjvq wPwbevi Dcvq</w:t>
      </w:r>
      <w:r w:rsidRPr="00D377A7">
        <w:rPr>
          <w:rFonts w:ascii="SutonnyMJ" w:hAnsi="SutonnyMJ"/>
          <w:u w:val="single"/>
        </w:rPr>
        <w:t>:</w:t>
      </w:r>
      <w:r w:rsidRPr="00D377A7">
        <w:rPr>
          <w:rFonts w:ascii="SutonnyMJ" w:hAnsi="SutonnyMJ"/>
        </w:rPr>
        <w:t xml:space="preserve"> evsjv wµqv c‡`i †k‡l †ZQ, †ZwQ, †Z‡Q, †Z‡Qb, ”Q, †”Q, w”Q, †”Qb, wQ, Q, †Qb, BZ¨vw`i †h †Kvb GKwU †hvM _v‡K|</w:t>
      </w:r>
    </w:p>
    <w:p w:rsidR="00D377A7" w:rsidRPr="00D377A7" w:rsidRDefault="00D377A7" w:rsidP="00D377A7">
      <w:pPr>
        <w:spacing w:line="276" w:lineRule="auto"/>
        <w:rPr>
          <w:u w:val="single"/>
        </w:rPr>
      </w:pPr>
      <w:r w:rsidRPr="00D377A7">
        <w:t xml:space="preserve">►  </w:t>
      </w:r>
      <w:r w:rsidRPr="00D377A7">
        <w:rPr>
          <w:rFonts w:ascii="SutonnyMJ" w:hAnsi="SutonnyMJ"/>
          <w:b/>
          <w:u w:val="single"/>
        </w:rPr>
        <w:t>MVb</w:t>
      </w:r>
      <w:r w:rsidRPr="00D377A7">
        <w:rPr>
          <w:rFonts w:ascii="SutonnyMJ" w:hAnsi="SutonnyMJ"/>
          <w:u w:val="single"/>
        </w:rPr>
        <w:t>:</w:t>
      </w:r>
      <w:r w:rsidRPr="00D377A7">
        <w:rPr>
          <w:rFonts w:ascii="SutonnyMJ" w:hAnsi="SutonnyMJ"/>
        </w:rPr>
        <w:t xml:space="preserve"> </w:t>
      </w:r>
      <w:r w:rsidRPr="00D377A7">
        <w:t>Subject + am/is/are + Verb+ing+ object /Extension.</w:t>
      </w:r>
    </w:p>
    <w:p w:rsidR="00D377A7" w:rsidRPr="00D377A7" w:rsidRDefault="00D377A7" w:rsidP="00D377A7">
      <w:pPr>
        <w:spacing w:line="276" w:lineRule="auto"/>
        <w:rPr>
          <w:rFonts w:ascii="SutonnyMJ" w:hAnsi="SutonnyMJ"/>
        </w:rPr>
      </w:pPr>
      <w:r w:rsidRPr="00D377A7">
        <w:t xml:space="preserve">►  </w:t>
      </w:r>
      <w:r w:rsidRPr="00D377A7">
        <w:rPr>
          <w:rFonts w:ascii="SutonnyMJ" w:hAnsi="SutonnyMJ"/>
          <w:b/>
          <w:u w:val="single"/>
        </w:rPr>
        <w:t>‡hgb</w:t>
      </w:r>
      <w:r w:rsidRPr="00D377A7">
        <w:rPr>
          <w:rFonts w:ascii="SutonnyMJ" w:hAnsi="SutonnyMJ"/>
          <w:u w:val="single"/>
        </w:rPr>
        <w:t>:</w:t>
      </w:r>
      <w:r w:rsidRPr="00D377A7">
        <w:rPr>
          <w:rFonts w:ascii="SutonnyMJ" w:hAnsi="SutonnyMJ"/>
        </w:rPr>
        <w:t xml:space="preserve"> </w:t>
      </w:r>
    </w:p>
    <w:p w:rsidR="00D377A7" w:rsidRPr="00D377A7" w:rsidRDefault="00D377A7" w:rsidP="00D377A7">
      <w:pPr>
        <w:spacing w:line="276" w:lineRule="auto"/>
        <w:rPr>
          <w:rFonts w:ascii="SutonnyMJ" w:hAnsi="SutonnyMJ"/>
          <w:u w:val="single"/>
        </w:rPr>
      </w:pPr>
      <w:r w:rsidRPr="00D377A7">
        <w:rPr>
          <w:rFonts w:ascii="SutonnyMJ" w:hAnsi="SutonnyMJ"/>
        </w:rPr>
        <w:t xml:space="preserve">mv`gvb GKwU Mvb MvB‡Z‡Q- </w:t>
      </w:r>
      <w:r w:rsidRPr="00D377A7">
        <w:t>Sadman is singing a song.</w:t>
      </w:r>
    </w:p>
    <w:p w:rsidR="00D377A7" w:rsidRPr="00D377A7" w:rsidRDefault="00D377A7" w:rsidP="00D377A7">
      <w:pPr>
        <w:spacing w:line="276" w:lineRule="auto"/>
        <w:rPr>
          <w:rFonts w:ascii="SutonnyMJ" w:hAnsi="SutonnyMJ"/>
        </w:rPr>
      </w:pPr>
      <w:r w:rsidRPr="00D377A7">
        <w:rPr>
          <w:rFonts w:ascii="SutonnyMJ" w:hAnsi="SutonnyMJ"/>
        </w:rPr>
        <w:t xml:space="preserve">Zviv gv‡V wµ‡KU †Lwj‡Z‡Q- </w:t>
      </w:r>
      <w:r w:rsidRPr="00D377A7">
        <w:t>They are playing Cricket in the field.</w:t>
      </w:r>
    </w:p>
    <w:p w:rsidR="00D377A7" w:rsidRPr="00D377A7" w:rsidRDefault="00D377A7" w:rsidP="00D377A7">
      <w:pPr>
        <w:spacing w:line="276" w:lineRule="auto"/>
        <w:rPr>
          <w:rFonts w:ascii="SutonnyMJ" w:hAnsi="SutonnyMJ"/>
        </w:rPr>
      </w:pPr>
      <w:r w:rsidRPr="00D377A7">
        <w:rPr>
          <w:rFonts w:ascii="SutonnyMJ" w:hAnsi="SutonnyMJ"/>
        </w:rPr>
        <w:t xml:space="preserve">Avwg GLb Bs‡iRx wkLwQ- </w:t>
      </w:r>
      <w:r w:rsidRPr="00D377A7">
        <w:t>Now I am learning English.</w:t>
      </w:r>
    </w:p>
    <w:p w:rsidR="00D377A7" w:rsidRPr="00D377A7" w:rsidRDefault="00D377A7" w:rsidP="00D377A7">
      <w:pPr>
        <w:spacing w:line="276" w:lineRule="auto"/>
        <w:rPr>
          <w:rFonts w:ascii="SutonnyMJ" w:hAnsi="SutonnyMJ"/>
          <w:u w:val="single"/>
        </w:rPr>
      </w:pPr>
      <w:r w:rsidRPr="00D377A7">
        <w:rPr>
          <w:rFonts w:ascii="Times New Roman" w:hAnsi="Times New Roman"/>
        </w:rPr>
        <w:t xml:space="preserve">►  </w:t>
      </w:r>
      <w:r w:rsidRPr="00D377A7">
        <w:rPr>
          <w:rFonts w:ascii="Times New Roman" w:hAnsi="Times New Roman"/>
          <w:b/>
          <w:u w:val="single"/>
        </w:rPr>
        <w:t>Note</w:t>
      </w:r>
      <w:r w:rsidRPr="00D377A7">
        <w:rPr>
          <w:rFonts w:ascii="Times New Roman" w:hAnsi="Times New Roman"/>
          <w:b/>
        </w:rPr>
        <w:t>:</w:t>
      </w:r>
      <w:r w:rsidRPr="00D377A7">
        <w:t xml:space="preserve"> I </w:t>
      </w:r>
      <w:r w:rsidRPr="00D377A7">
        <w:rPr>
          <w:rFonts w:ascii="SutonnyMJ" w:hAnsi="SutonnyMJ"/>
        </w:rPr>
        <w:t xml:space="preserve">Gi Rb¨ </w:t>
      </w:r>
      <w:r w:rsidRPr="00D377A7">
        <w:t>am, 3</w:t>
      </w:r>
      <w:r w:rsidRPr="00D377A7">
        <w:rPr>
          <w:vertAlign w:val="superscript"/>
        </w:rPr>
        <w:t>rd</w:t>
      </w:r>
      <w:r w:rsidRPr="00D377A7">
        <w:t xml:space="preserve"> person singular number </w:t>
      </w:r>
      <w:r w:rsidRPr="00D377A7">
        <w:rPr>
          <w:rFonts w:ascii="SutonnyMJ" w:hAnsi="SutonnyMJ"/>
        </w:rPr>
        <w:t xml:space="preserve">Gi Rb¨ </w:t>
      </w:r>
      <w:r w:rsidRPr="00D377A7">
        <w:t xml:space="preserve">is, </w:t>
      </w:r>
      <w:r w:rsidRPr="00D377A7">
        <w:rPr>
          <w:rFonts w:ascii="SutonnyMJ" w:hAnsi="SutonnyMJ"/>
        </w:rPr>
        <w:t xml:space="preserve">evwK mevi Rb¨ </w:t>
      </w:r>
      <w:r w:rsidRPr="00D377A7">
        <w:t>are.</w:t>
      </w:r>
    </w:p>
    <w:p w:rsidR="00D377A7" w:rsidRPr="00D377A7" w:rsidRDefault="00D377A7" w:rsidP="00D377A7">
      <w:pPr>
        <w:spacing w:line="276" w:lineRule="auto"/>
        <w:rPr>
          <w:rFonts w:ascii="SutonnyMJ" w:hAnsi="SutonnyMJ"/>
        </w:rPr>
      </w:pPr>
      <w:r w:rsidRPr="00D377A7">
        <w:rPr>
          <w:rFonts w:ascii="Times New Roman" w:hAnsi="Times New Roman"/>
        </w:rPr>
        <w:t xml:space="preserve">► </w:t>
      </w:r>
      <w:r w:rsidRPr="00D377A7">
        <w:rPr>
          <w:rFonts w:ascii="Times New Roman" w:hAnsi="Times New Roman"/>
          <w:b/>
          <w:u w:val="single"/>
        </w:rPr>
        <w:t>Note</w:t>
      </w:r>
      <w:r w:rsidRPr="00D377A7">
        <w:rPr>
          <w:rFonts w:ascii="Times New Roman" w:hAnsi="Times New Roman"/>
          <w:b/>
        </w:rPr>
        <w:t>:</w:t>
      </w:r>
      <w:r w:rsidRPr="00D377A7">
        <w:t xml:space="preserve"> </w:t>
      </w:r>
      <w:r w:rsidRPr="00D377A7">
        <w:rPr>
          <w:rFonts w:ascii="SutonnyMJ" w:hAnsi="SutonnyMJ"/>
        </w:rPr>
        <w:t>‡Kvb</w:t>
      </w:r>
      <w:r w:rsidRPr="00D377A7">
        <w:t xml:space="preserve"> sentence-</w:t>
      </w:r>
      <w:r w:rsidRPr="00D377A7">
        <w:rPr>
          <w:rFonts w:ascii="SutonnyMJ" w:hAnsi="SutonnyMJ"/>
        </w:rPr>
        <w:t xml:space="preserve">G </w:t>
      </w:r>
      <w:r w:rsidRPr="00D377A7">
        <w:t xml:space="preserve">now, at this moment, day by day, day after day, gradually, increasingly </w:t>
      </w:r>
      <w:r w:rsidRPr="00D377A7">
        <w:rPr>
          <w:rFonts w:ascii="SutonnyMJ" w:hAnsi="SutonnyMJ"/>
        </w:rPr>
        <w:t xml:space="preserve">BZ¨vw` _vK‡j D³ </w:t>
      </w:r>
      <w:r w:rsidRPr="00D377A7">
        <w:t>sentence</w:t>
      </w:r>
      <w:r w:rsidRPr="00D377A7">
        <w:rPr>
          <w:rFonts w:ascii="SutonnyMJ" w:hAnsi="SutonnyMJ"/>
        </w:rPr>
        <w:t xml:space="preserve"> wU mvaviYZ </w:t>
      </w:r>
      <w:r w:rsidRPr="00D377A7">
        <w:t xml:space="preserve">present continuous tense </w:t>
      </w:r>
      <w:r w:rsidRPr="00D377A7">
        <w:rPr>
          <w:rFonts w:ascii="SutonnyMJ" w:hAnsi="SutonnyMJ"/>
        </w:rPr>
        <w:t>nq</w:t>
      </w:r>
    </w:p>
    <w:p w:rsidR="00D377A7" w:rsidRPr="00D377A7" w:rsidRDefault="00D377A7" w:rsidP="00D377A7">
      <w:pPr>
        <w:spacing w:line="276" w:lineRule="auto"/>
      </w:pPr>
      <w:r w:rsidRPr="00D377A7">
        <w:rPr>
          <w:b/>
          <w:bCs/>
          <w:iCs/>
        </w:rPr>
        <w:t>Example:</w:t>
      </w:r>
      <w:r w:rsidRPr="00D377A7">
        <w:t xml:space="preserve"> The students of English Apps are increasing </w:t>
      </w:r>
      <w:r w:rsidRPr="00D377A7">
        <w:rPr>
          <w:b/>
          <w:bCs/>
        </w:rPr>
        <w:t>day by day</w:t>
      </w:r>
      <w:r w:rsidRPr="00D377A7">
        <w:t>.</w:t>
      </w:r>
    </w:p>
    <w:p w:rsidR="00D377A7" w:rsidRPr="00D377A7" w:rsidRDefault="00D377A7" w:rsidP="00D377A7">
      <w:pPr>
        <w:spacing w:line="276" w:lineRule="auto"/>
        <w:jc w:val="center"/>
        <w:rPr>
          <w:rFonts w:ascii="Times New Roman" w:hAnsi="Times New Roman"/>
          <w:b/>
        </w:rPr>
      </w:pPr>
      <w:r w:rsidRPr="00D377A7">
        <w:rPr>
          <w:rFonts w:ascii="Times New Roman" w:hAnsi="Times New Roman"/>
          <w:b/>
          <w:u w:val="single"/>
        </w:rPr>
        <w:t>Present Perfect Tense</w:t>
      </w:r>
    </w:p>
    <w:p w:rsidR="00D377A7" w:rsidRPr="00D377A7" w:rsidRDefault="00D377A7" w:rsidP="00D377A7">
      <w:pPr>
        <w:spacing w:line="276" w:lineRule="auto"/>
        <w:rPr>
          <w:rFonts w:ascii="SutonnyMJ" w:hAnsi="SutonnyMJ"/>
        </w:rPr>
      </w:pPr>
      <w:r w:rsidRPr="00D377A7">
        <w:t xml:space="preserve">►  </w:t>
      </w:r>
      <w:r w:rsidRPr="00D377A7">
        <w:rPr>
          <w:rFonts w:ascii="SutonnyMJ" w:hAnsi="SutonnyMJ"/>
        </w:rPr>
        <w:t xml:space="preserve">†h KvRwU GB gvÎ †kl n‡q‡Q wKš‘ Zvi dj GLbI eZ©gvb Zv‡K </w:t>
      </w:r>
      <w:r w:rsidRPr="00D377A7">
        <w:t xml:space="preserve">Present Perfect Tense </w:t>
      </w:r>
      <w:r w:rsidRPr="00D377A7">
        <w:rPr>
          <w:rFonts w:ascii="SutonnyMJ" w:hAnsi="SutonnyMJ"/>
        </w:rPr>
        <w:t>e‡j|</w:t>
      </w:r>
    </w:p>
    <w:p w:rsidR="00D377A7" w:rsidRPr="00D377A7" w:rsidRDefault="00D377A7" w:rsidP="00D377A7">
      <w:pPr>
        <w:spacing w:line="276" w:lineRule="auto"/>
        <w:rPr>
          <w:rFonts w:ascii="SutonnyMJ" w:hAnsi="SutonnyMJ"/>
          <w:u w:val="single"/>
        </w:rPr>
      </w:pPr>
      <w:r w:rsidRPr="00D377A7">
        <w:t xml:space="preserve">►  </w:t>
      </w:r>
      <w:r w:rsidRPr="00D377A7">
        <w:rPr>
          <w:rFonts w:ascii="SutonnyMJ" w:hAnsi="SutonnyMJ"/>
          <w:b/>
          <w:u w:val="single"/>
        </w:rPr>
        <w:t>evsjvq wPwbevi Dcvq:</w:t>
      </w:r>
      <w:r w:rsidRPr="00D377A7">
        <w:rPr>
          <w:rFonts w:ascii="SutonnyMJ" w:hAnsi="SutonnyMJ"/>
        </w:rPr>
        <w:t xml:space="preserve"> evsjv wµqv c‡`i †k‡l BqvQ, BqvwQ, Bqv‡Q, B†q‡Qb, B†qP, B†q‡Q GiKg GKwU †hvM _v‡K|</w:t>
      </w:r>
    </w:p>
    <w:p w:rsidR="00D377A7" w:rsidRPr="00D377A7" w:rsidRDefault="00D377A7" w:rsidP="00D377A7">
      <w:pPr>
        <w:spacing w:line="276" w:lineRule="auto"/>
      </w:pPr>
      <w:r w:rsidRPr="00D377A7">
        <w:t xml:space="preserve">►  </w:t>
      </w:r>
      <w:r w:rsidRPr="00D377A7">
        <w:rPr>
          <w:rFonts w:ascii="SutonnyMJ" w:hAnsi="SutonnyMJ"/>
          <w:b/>
          <w:u w:val="single"/>
        </w:rPr>
        <w:t>MVb</w:t>
      </w:r>
      <w:r w:rsidRPr="00D377A7">
        <w:rPr>
          <w:rFonts w:ascii="SutonnyMJ" w:hAnsi="SutonnyMJ"/>
        </w:rPr>
        <w:t xml:space="preserve">: </w:t>
      </w:r>
      <w:r w:rsidRPr="00D377A7">
        <w:t xml:space="preserve">Subject + have/has + Verb </w:t>
      </w:r>
      <w:r w:rsidRPr="00D377A7">
        <w:rPr>
          <w:rFonts w:ascii="SutonnyMJ" w:hAnsi="SutonnyMJ"/>
        </w:rPr>
        <w:t xml:space="preserve">Gi </w:t>
      </w:r>
      <w:r w:rsidRPr="00D377A7">
        <w:t xml:space="preserve">Past Partiple form + object / Extension. </w:t>
      </w:r>
    </w:p>
    <w:p w:rsidR="00D377A7" w:rsidRPr="00D377A7" w:rsidRDefault="00D377A7" w:rsidP="00D377A7">
      <w:pPr>
        <w:spacing w:line="276" w:lineRule="auto"/>
        <w:rPr>
          <w:rFonts w:ascii="SutonnyMJ" w:hAnsi="SutonnyMJ"/>
        </w:rPr>
      </w:pPr>
      <w:r w:rsidRPr="00D377A7">
        <w:t xml:space="preserve">►  </w:t>
      </w:r>
      <w:r w:rsidRPr="00D377A7">
        <w:rPr>
          <w:rFonts w:ascii="SutonnyMJ" w:hAnsi="SutonnyMJ"/>
          <w:b/>
        </w:rPr>
        <w:t>‡hgb</w:t>
      </w:r>
      <w:r w:rsidRPr="00D377A7">
        <w:rPr>
          <w:rFonts w:ascii="SutonnyMJ" w:hAnsi="SutonnyMJ"/>
        </w:rPr>
        <w:t xml:space="preserve">: </w:t>
      </w:r>
    </w:p>
    <w:p w:rsidR="00D377A7" w:rsidRPr="00D377A7" w:rsidRDefault="00D377A7" w:rsidP="00D377A7">
      <w:pPr>
        <w:spacing w:line="276" w:lineRule="auto"/>
        <w:rPr>
          <w:rFonts w:ascii="SutonnyMJ" w:hAnsi="SutonnyMJ"/>
        </w:rPr>
      </w:pPr>
      <w:r w:rsidRPr="00D377A7">
        <w:rPr>
          <w:rFonts w:ascii="SutonnyMJ" w:hAnsi="SutonnyMJ"/>
        </w:rPr>
        <w:t xml:space="preserve">†mv‡qe KvRwU K‡i‡Q- </w:t>
      </w:r>
      <w:r w:rsidRPr="00D377A7">
        <w:t>Soyeb has done the work.</w:t>
      </w:r>
    </w:p>
    <w:p w:rsidR="00D377A7" w:rsidRPr="00D377A7" w:rsidRDefault="00D377A7" w:rsidP="00D377A7">
      <w:pPr>
        <w:spacing w:line="276" w:lineRule="auto"/>
        <w:rPr>
          <w:rFonts w:ascii="SutonnyMJ" w:hAnsi="SutonnyMJ"/>
        </w:rPr>
      </w:pPr>
      <w:r w:rsidRPr="00D377A7">
        <w:rPr>
          <w:rFonts w:ascii="SutonnyMJ" w:hAnsi="SutonnyMJ"/>
        </w:rPr>
        <w:t xml:space="preserve">Avgiv Zv‡K mvnvh¨ K‡iwQ- </w:t>
      </w:r>
      <w:r w:rsidRPr="00D377A7">
        <w:t>We have helped him.</w:t>
      </w:r>
    </w:p>
    <w:p w:rsidR="00D377A7" w:rsidRPr="00D377A7" w:rsidRDefault="00D377A7" w:rsidP="00D377A7">
      <w:pPr>
        <w:spacing w:line="276" w:lineRule="auto"/>
        <w:rPr>
          <w:rFonts w:ascii="SutonnyMJ" w:hAnsi="SutonnyMJ"/>
        </w:rPr>
      </w:pPr>
      <w:r w:rsidRPr="00D377A7">
        <w:t xml:space="preserve">►  </w:t>
      </w:r>
      <w:r w:rsidRPr="00D377A7">
        <w:rPr>
          <w:b/>
          <w:i/>
          <w:u w:val="single"/>
        </w:rPr>
        <w:t>Note:</w:t>
      </w:r>
      <w:r w:rsidRPr="00D377A7">
        <w:t xml:space="preserve"> 3</w:t>
      </w:r>
      <w:r w:rsidRPr="00D377A7">
        <w:rPr>
          <w:vertAlign w:val="superscript"/>
        </w:rPr>
        <w:t>rd</w:t>
      </w:r>
      <w:r w:rsidRPr="00D377A7">
        <w:t xml:space="preserve"> person singular number </w:t>
      </w:r>
      <w:r w:rsidRPr="00D377A7">
        <w:rPr>
          <w:rFonts w:ascii="SutonnyMJ" w:hAnsi="SutonnyMJ"/>
        </w:rPr>
        <w:t xml:space="preserve">Gi Rb¨ </w:t>
      </w:r>
      <w:r w:rsidRPr="00D377A7">
        <w:t xml:space="preserve">has </w:t>
      </w:r>
      <w:r w:rsidRPr="00D377A7">
        <w:rPr>
          <w:rFonts w:ascii="SutonnyMJ" w:hAnsi="SutonnyMJ"/>
        </w:rPr>
        <w:t xml:space="preserve">Ges mevi Rb¨ </w:t>
      </w:r>
      <w:r w:rsidRPr="00D377A7">
        <w:t>have.</w:t>
      </w:r>
    </w:p>
    <w:p w:rsidR="00D377A7" w:rsidRPr="00D377A7" w:rsidRDefault="00D377A7" w:rsidP="00D377A7">
      <w:pPr>
        <w:spacing w:line="276" w:lineRule="auto"/>
        <w:rPr>
          <w:rFonts w:ascii="SutonnyMJ" w:hAnsi="SutonnyMJ"/>
        </w:rPr>
      </w:pPr>
      <w:r w:rsidRPr="00D377A7">
        <w:t xml:space="preserve">►  </w:t>
      </w:r>
      <w:r w:rsidRPr="00D377A7">
        <w:rPr>
          <w:b/>
          <w:i/>
          <w:u w:val="single"/>
        </w:rPr>
        <w:t>Note:</w:t>
      </w:r>
      <w:r w:rsidRPr="00D377A7">
        <w:t xml:space="preserve"> </w:t>
      </w:r>
      <w:r w:rsidRPr="00D377A7">
        <w:rPr>
          <w:rFonts w:ascii="SutonnyMJ" w:hAnsi="SutonnyMJ"/>
        </w:rPr>
        <w:t>‡Kvb</w:t>
      </w:r>
      <w:r w:rsidRPr="00D377A7">
        <w:t xml:space="preserve"> sentence </w:t>
      </w:r>
      <w:r w:rsidRPr="00D377A7">
        <w:rPr>
          <w:rFonts w:ascii="SutonnyMJ" w:hAnsi="SutonnyMJ"/>
        </w:rPr>
        <w:t xml:space="preserve">G </w:t>
      </w:r>
      <w:r w:rsidRPr="00D377A7">
        <w:t xml:space="preserve">just, just now, ever, yet, still. lately, recently, already, in the mean time, so far, up to now, up to the present </w:t>
      </w:r>
      <w:r w:rsidRPr="00D377A7">
        <w:rPr>
          <w:rFonts w:ascii="SutonnyMJ" w:hAnsi="SutonnyMJ"/>
        </w:rPr>
        <w:t xml:space="preserve">BZ¨vw` _vK‡j D³ </w:t>
      </w:r>
      <w:r w:rsidRPr="00D377A7">
        <w:t xml:space="preserve">sentence </w:t>
      </w:r>
      <w:r w:rsidRPr="00D377A7">
        <w:rPr>
          <w:rFonts w:ascii="SutonnyMJ" w:hAnsi="SutonnyMJ"/>
        </w:rPr>
        <w:t xml:space="preserve">wU mvaviYZ </w:t>
      </w:r>
      <w:r w:rsidRPr="00D377A7">
        <w:t xml:space="preserve">present perfect tense </w:t>
      </w:r>
      <w:r w:rsidRPr="00D377A7">
        <w:rPr>
          <w:rFonts w:ascii="SutonnyMJ" w:hAnsi="SutonnyMJ"/>
        </w:rPr>
        <w:t>nqÒ</w:t>
      </w:r>
      <w:r w:rsidRPr="00D377A7">
        <w:t xml:space="preserve">just” </w:t>
      </w:r>
      <w:r w:rsidRPr="00D377A7">
        <w:rPr>
          <w:rFonts w:ascii="SutonnyMJ" w:hAnsi="SutonnyMJ"/>
        </w:rPr>
        <w:t xml:space="preserve">kãwU </w:t>
      </w:r>
      <w:r w:rsidRPr="00D377A7">
        <w:t xml:space="preserve">have/has </w:t>
      </w:r>
      <w:r w:rsidRPr="00D377A7">
        <w:rPr>
          <w:rFonts w:ascii="SutonnyMJ" w:hAnsi="SutonnyMJ"/>
        </w:rPr>
        <w:t xml:space="preserve">Ges </w:t>
      </w:r>
      <w:r w:rsidRPr="00D377A7">
        <w:t>Verb</w:t>
      </w:r>
      <w:r w:rsidRPr="00D377A7">
        <w:rPr>
          <w:vertAlign w:val="superscript"/>
        </w:rPr>
        <w:t>3</w:t>
      </w:r>
      <w:r w:rsidRPr="00D377A7">
        <w:t xml:space="preserve"> </w:t>
      </w:r>
      <w:r w:rsidRPr="00D377A7">
        <w:rPr>
          <w:rFonts w:ascii="SutonnyMJ" w:hAnsi="SutonnyMJ"/>
        </w:rPr>
        <w:t>Gi gv‡S e‡m|</w:t>
      </w:r>
    </w:p>
    <w:p w:rsidR="00D377A7" w:rsidRPr="00D377A7" w:rsidRDefault="00D377A7" w:rsidP="00D377A7">
      <w:pPr>
        <w:spacing w:line="276" w:lineRule="auto"/>
      </w:pPr>
      <w:r w:rsidRPr="00D377A7">
        <w:rPr>
          <w:b/>
          <w:bCs/>
          <w:i/>
          <w:iCs/>
        </w:rPr>
        <w:t>Ex:</w:t>
      </w:r>
      <w:r w:rsidRPr="00D377A7">
        <w:t xml:space="preserve"> We have </w:t>
      </w:r>
      <w:r w:rsidRPr="00D377A7">
        <w:rPr>
          <w:bCs/>
        </w:rPr>
        <w:t>just</w:t>
      </w:r>
      <w:r w:rsidRPr="00D377A7">
        <w:t xml:space="preserve"> reached English Apps.</w:t>
      </w:r>
    </w:p>
    <w:p w:rsidR="00D377A7" w:rsidRPr="00D377A7" w:rsidRDefault="00D377A7" w:rsidP="00D377A7">
      <w:pPr>
        <w:spacing w:line="276" w:lineRule="auto"/>
        <w:rPr>
          <w:b/>
          <w:bCs/>
        </w:rPr>
      </w:pPr>
      <w:r w:rsidRPr="00D377A7">
        <w:rPr>
          <w:b/>
          <w:bCs/>
          <w:i/>
          <w:iCs/>
        </w:rPr>
        <w:t>Ex:</w:t>
      </w:r>
      <w:r w:rsidRPr="00D377A7">
        <w:t xml:space="preserve"> I have got admitted at English Apps</w:t>
      </w:r>
      <w:r w:rsidRPr="00D377A7">
        <w:rPr>
          <w:b/>
          <w:bCs/>
        </w:rPr>
        <w:t xml:space="preserve"> recently.</w:t>
      </w:r>
    </w:p>
    <w:p w:rsidR="00D377A7" w:rsidRPr="00D377A7" w:rsidRDefault="00D377A7" w:rsidP="00D377A7">
      <w:pPr>
        <w:spacing w:line="276" w:lineRule="auto"/>
        <w:jc w:val="center"/>
        <w:rPr>
          <w:rFonts w:ascii="Times New Roman" w:hAnsi="Times New Roman"/>
          <w:b/>
          <w:sz w:val="26"/>
          <w:u w:val="single"/>
        </w:rPr>
      </w:pPr>
      <w:r w:rsidRPr="00D377A7">
        <w:rPr>
          <w:rFonts w:ascii="Times New Roman" w:hAnsi="Times New Roman"/>
          <w:b/>
          <w:sz w:val="26"/>
          <w:u w:val="single"/>
        </w:rPr>
        <w:t>Present Perfect Continuous Tense</w:t>
      </w:r>
    </w:p>
    <w:p w:rsidR="00D377A7" w:rsidRPr="00D377A7" w:rsidRDefault="00D377A7" w:rsidP="00D377A7">
      <w:pPr>
        <w:spacing w:line="276" w:lineRule="auto"/>
        <w:rPr>
          <w:rFonts w:ascii="SutonnyMJ" w:hAnsi="SutonnyMJ"/>
        </w:rPr>
      </w:pPr>
      <w:r w:rsidRPr="00D377A7">
        <w:t xml:space="preserve">►  </w:t>
      </w:r>
      <w:r w:rsidRPr="00D377A7">
        <w:rPr>
          <w:rFonts w:ascii="SutonnyMJ" w:hAnsi="SutonnyMJ"/>
        </w:rPr>
        <w:t xml:space="preserve">‡h KvRwU AZx‡Z ïiæ n‡q GLbI Pj‡Q Zv‡K </w:t>
      </w:r>
      <w:r w:rsidRPr="00D377A7">
        <w:t xml:space="preserve">Present Perfect Continuous Tense </w:t>
      </w:r>
      <w:r w:rsidRPr="00D377A7">
        <w:rPr>
          <w:rFonts w:ascii="SutonnyMJ" w:hAnsi="SutonnyMJ"/>
        </w:rPr>
        <w:t>e‡j|</w:t>
      </w:r>
    </w:p>
    <w:p w:rsidR="00D377A7" w:rsidRPr="00D377A7" w:rsidRDefault="00D377A7" w:rsidP="00D377A7">
      <w:pPr>
        <w:spacing w:line="276" w:lineRule="auto"/>
      </w:pPr>
      <w:r w:rsidRPr="00D377A7">
        <w:t xml:space="preserve">►  </w:t>
      </w:r>
      <w:r w:rsidRPr="00D377A7">
        <w:rPr>
          <w:rFonts w:ascii="SutonnyMJ" w:hAnsi="SutonnyMJ"/>
          <w:b/>
          <w:u w:val="single"/>
        </w:rPr>
        <w:t>MVb:</w:t>
      </w:r>
      <w:r w:rsidRPr="00D377A7">
        <w:rPr>
          <w:rFonts w:ascii="SutonnyMJ" w:hAnsi="SutonnyMJ"/>
        </w:rPr>
        <w:t xml:space="preserve"> </w:t>
      </w:r>
      <w:r w:rsidRPr="00D377A7">
        <w:t xml:space="preserve">Subject + have been/has been + verb +ing + object/ Extension. </w:t>
      </w:r>
    </w:p>
    <w:p w:rsidR="00D377A7" w:rsidRPr="00D377A7" w:rsidRDefault="00D377A7" w:rsidP="00D377A7">
      <w:pPr>
        <w:spacing w:line="276" w:lineRule="auto"/>
        <w:rPr>
          <w:rFonts w:ascii="SutonnyMJ" w:hAnsi="SutonnyMJ"/>
        </w:rPr>
      </w:pPr>
      <w:r w:rsidRPr="00D377A7">
        <w:t xml:space="preserve">►  </w:t>
      </w:r>
      <w:r w:rsidRPr="00D377A7">
        <w:rPr>
          <w:b/>
          <w:i/>
          <w:u w:val="single"/>
        </w:rPr>
        <w:t>Note:</w:t>
      </w:r>
      <w:r w:rsidRPr="00D377A7">
        <w:t xml:space="preserve"> </w:t>
      </w:r>
      <w:r w:rsidRPr="00D377A7">
        <w:rPr>
          <w:rFonts w:ascii="SutonnyMJ" w:hAnsi="SutonnyMJ"/>
        </w:rPr>
        <w:t xml:space="preserve">GB </w:t>
      </w:r>
      <w:r w:rsidRPr="00D377A7">
        <w:t xml:space="preserve">Tense </w:t>
      </w:r>
      <w:r w:rsidRPr="00D377A7">
        <w:rPr>
          <w:rFonts w:ascii="SutonnyMJ" w:hAnsi="SutonnyMJ"/>
        </w:rPr>
        <w:t xml:space="preserve">G </w:t>
      </w:r>
      <w:r w:rsidRPr="00D377A7">
        <w:t xml:space="preserve">since </w:t>
      </w:r>
      <w:r w:rsidRPr="00D377A7">
        <w:rPr>
          <w:rFonts w:ascii="SutonnyMJ" w:hAnsi="SutonnyMJ"/>
        </w:rPr>
        <w:t xml:space="preserve">Ges </w:t>
      </w:r>
      <w:r w:rsidRPr="00D377A7">
        <w:t xml:space="preserve">for </w:t>
      </w:r>
      <w:r w:rsidRPr="00D377A7">
        <w:rPr>
          <w:rFonts w:ascii="SutonnyMJ" w:hAnsi="SutonnyMJ"/>
        </w:rPr>
        <w:t>e‡m| wbw`©ó mgq eySv‡j</w:t>
      </w:r>
      <w:r w:rsidRPr="00D377A7">
        <w:t xml:space="preserve"> since </w:t>
      </w:r>
      <w:r w:rsidRPr="00D377A7">
        <w:rPr>
          <w:rFonts w:ascii="SutonnyMJ" w:hAnsi="SutonnyMJ"/>
        </w:rPr>
        <w:t xml:space="preserve">Ges Awbw`©ó mgq eySv‡j </w:t>
      </w:r>
      <w:r w:rsidRPr="00D377A7">
        <w:t xml:space="preserve">for </w:t>
      </w:r>
      <w:r w:rsidRPr="00D377A7">
        <w:rPr>
          <w:rFonts w:ascii="SutonnyMJ" w:hAnsi="SutonnyMJ"/>
        </w:rPr>
        <w:t xml:space="preserve">e‡m| msL¨v Øviv cÖKvk Kiv hvq G iKg mg‡qi Av‡M </w:t>
      </w:r>
      <w:r w:rsidRPr="00D377A7">
        <w:t xml:space="preserve">for </w:t>
      </w:r>
      <w:r w:rsidRPr="00D377A7">
        <w:rPr>
          <w:rFonts w:ascii="SutonnyMJ" w:hAnsi="SutonnyMJ"/>
        </w:rPr>
        <w:t>e‡m| †hgb- 1 N›Uv, 2 N›Uv, 3 N›Uv .........</w:t>
      </w:r>
    </w:p>
    <w:p w:rsidR="00D377A7" w:rsidRPr="00D377A7" w:rsidRDefault="00D377A7" w:rsidP="00D377A7">
      <w:pPr>
        <w:spacing w:line="276" w:lineRule="auto"/>
      </w:pPr>
      <w:r w:rsidRPr="00D377A7">
        <w:rPr>
          <w:b/>
        </w:rPr>
        <w:t>Since</w:t>
      </w:r>
      <w:r w:rsidRPr="00D377A7">
        <w:t>- Point of time</w:t>
      </w:r>
    </w:p>
    <w:p w:rsidR="00D377A7" w:rsidRPr="00D377A7" w:rsidRDefault="00D377A7" w:rsidP="00D377A7">
      <w:pPr>
        <w:spacing w:line="276" w:lineRule="auto"/>
      </w:pPr>
      <w:r w:rsidRPr="00D377A7">
        <w:rPr>
          <w:b/>
        </w:rPr>
        <w:t>For</w:t>
      </w:r>
      <w:r w:rsidRPr="00D377A7">
        <w:t>-Period of time</w:t>
      </w:r>
    </w:p>
    <w:p w:rsidR="00D377A7" w:rsidRPr="00D377A7" w:rsidRDefault="00D377A7" w:rsidP="00D377A7">
      <w:pPr>
        <w:spacing w:line="276" w:lineRule="auto"/>
      </w:pPr>
      <w:r w:rsidRPr="00D377A7">
        <w:t xml:space="preserve">►  </w:t>
      </w:r>
      <w:r w:rsidRPr="00D377A7">
        <w:rPr>
          <w:rFonts w:ascii="SutonnyMJ" w:hAnsi="SutonnyMJ"/>
          <w:b/>
          <w:u w:val="single"/>
        </w:rPr>
        <w:t>‡hgb:</w:t>
      </w:r>
      <w:r w:rsidRPr="00D377A7">
        <w:rPr>
          <w:rFonts w:ascii="SutonnyMJ" w:hAnsi="SutonnyMJ"/>
          <w:b/>
        </w:rPr>
        <w:t xml:space="preserve"> </w:t>
      </w:r>
    </w:p>
    <w:p w:rsidR="00D377A7" w:rsidRPr="00D377A7" w:rsidRDefault="00D377A7" w:rsidP="00D377A7">
      <w:pPr>
        <w:spacing w:line="276" w:lineRule="auto"/>
        <w:rPr>
          <w:rFonts w:ascii="SutonnyMJ" w:hAnsi="SutonnyMJ"/>
          <w:b/>
          <w:u w:val="single"/>
        </w:rPr>
      </w:pPr>
      <w:r w:rsidRPr="00D377A7">
        <w:rPr>
          <w:rFonts w:ascii="SutonnyMJ" w:hAnsi="SutonnyMJ"/>
        </w:rPr>
        <w:t xml:space="preserve">ivwKe mKvj ‡_‡K †KviAvb co‡Z‡Q- </w:t>
      </w:r>
      <w:r w:rsidRPr="00D377A7">
        <w:t>Rakib has been reading the Quran since morning.</w:t>
      </w:r>
    </w:p>
    <w:p w:rsidR="00D377A7" w:rsidRPr="00D377A7" w:rsidRDefault="00D377A7" w:rsidP="00D377A7">
      <w:pPr>
        <w:spacing w:line="276" w:lineRule="auto"/>
        <w:rPr>
          <w:rFonts w:ascii="SutonnyMJ" w:hAnsi="SutonnyMJ"/>
        </w:rPr>
      </w:pPr>
      <w:r w:rsidRPr="00D377A7">
        <w:rPr>
          <w:rFonts w:ascii="SutonnyMJ" w:hAnsi="SutonnyMJ"/>
        </w:rPr>
        <w:t xml:space="preserve">Zviv wZb N›Uv hver †Lj‡Z‡Q- </w:t>
      </w:r>
      <w:r w:rsidRPr="00D377A7">
        <w:t>They have been playing for three hours.</w:t>
      </w:r>
    </w:p>
    <w:p w:rsidR="00D377A7" w:rsidRPr="00D377A7" w:rsidRDefault="00D377A7" w:rsidP="00D377A7">
      <w:pPr>
        <w:spacing w:line="276" w:lineRule="auto"/>
        <w:jc w:val="center"/>
        <w:rPr>
          <w:rFonts w:ascii="Times New Roman" w:hAnsi="Times New Roman"/>
          <w:b/>
          <w:bCs/>
          <w:sz w:val="26"/>
          <w:u w:val="single"/>
        </w:rPr>
      </w:pPr>
      <w:r w:rsidRPr="00D377A7">
        <w:rPr>
          <w:rFonts w:ascii="Times New Roman" w:hAnsi="Times New Roman"/>
          <w:b/>
          <w:bCs/>
          <w:sz w:val="26"/>
          <w:u w:val="single"/>
        </w:rPr>
        <w:t>Past Indefinite Tense</w:t>
      </w:r>
    </w:p>
    <w:p w:rsidR="00D377A7" w:rsidRPr="00D377A7" w:rsidRDefault="00D377A7" w:rsidP="00D377A7">
      <w:pPr>
        <w:spacing w:line="276" w:lineRule="auto"/>
        <w:rPr>
          <w:rFonts w:ascii="SutonnyMJ" w:hAnsi="SutonnyMJ"/>
        </w:rPr>
      </w:pPr>
      <w:r w:rsidRPr="00D377A7">
        <w:t xml:space="preserve">► </w:t>
      </w:r>
      <w:r w:rsidRPr="00D377A7">
        <w:rPr>
          <w:rFonts w:ascii="SutonnyMJ" w:hAnsi="SutonnyMJ"/>
        </w:rPr>
        <w:t xml:space="preserve"> AZxZ Kv‡j †Kvb KvR n‡qwQj Giƒc eySv‡j </w:t>
      </w:r>
      <w:r w:rsidRPr="00D377A7">
        <w:t xml:space="preserve">Verb </w:t>
      </w:r>
      <w:r w:rsidRPr="00D377A7">
        <w:rPr>
          <w:rFonts w:ascii="SutonnyMJ" w:hAnsi="SutonnyMJ"/>
        </w:rPr>
        <w:t xml:space="preserve">Gi †hB iƒc e¨eüZ nq Zv‡K </w:t>
      </w:r>
      <w:r w:rsidRPr="00D377A7">
        <w:t xml:space="preserve">Past Indefinite Tense </w:t>
      </w:r>
      <w:r w:rsidRPr="00D377A7">
        <w:rPr>
          <w:rFonts w:ascii="SutonnyMJ" w:hAnsi="SutonnyMJ"/>
        </w:rPr>
        <w:t>e‡j|</w:t>
      </w:r>
    </w:p>
    <w:p w:rsidR="00D377A7" w:rsidRPr="00D377A7" w:rsidRDefault="00D377A7" w:rsidP="00D377A7">
      <w:pPr>
        <w:spacing w:line="276" w:lineRule="auto"/>
        <w:rPr>
          <w:rFonts w:ascii="SutonnyMJ" w:hAnsi="SutonnyMJ"/>
        </w:rPr>
      </w:pPr>
      <w:r w:rsidRPr="00D377A7">
        <w:lastRenderedPageBreak/>
        <w:t xml:space="preserve">►  </w:t>
      </w:r>
      <w:r w:rsidRPr="00D377A7">
        <w:rPr>
          <w:rFonts w:ascii="SutonnyMJ" w:hAnsi="SutonnyMJ"/>
          <w:b/>
        </w:rPr>
        <w:t>wPwbevi Dcvq</w:t>
      </w:r>
      <w:r w:rsidRPr="00D377A7">
        <w:rPr>
          <w:rFonts w:ascii="SutonnyMJ" w:hAnsi="SutonnyMJ"/>
        </w:rPr>
        <w:t>: evsjv wµqv c‡`i †k‡l j, jvg, wQjvg, †jb, wQ‡jb, Z, †Z, Zvg, †Zb, wb BZ¨vw`i †h †Kvb GKwU †hvM _v‡K|</w:t>
      </w:r>
    </w:p>
    <w:p w:rsidR="00D377A7" w:rsidRPr="00D377A7" w:rsidRDefault="00D377A7" w:rsidP="00D377A7">
      <w:pPr>
        <w:spacing w:line="276" w:lineRule="auto"/>
      </w:pPr>
      <w:r w:rsidRPr="00D377A7">
        <w:t xml:space="preserve">►  </w:t>
      </w:r>
      <w:r w:rsidRPr="00D377A7">
        <w:rPr>
          <w:rFonts w:ascii="SutonnyMJ" w:hAnsi="SutonnyMJ"/>
          <w:b/>
          <w:u w:val="single"/>
        </w:rPr>
        <w:t>MVb:</w:t>
      </w:r>
      <w:r w:rsidRPr="00D377A7">
        <w:rPr>
          <w:rFonts w:ascii="SutonnyMJ" w:hAnsi="SutonnyMJ"/>
        </w:rPr>
        <w:t xml:space="preserve"> </w:t>
      </w:r>
      <w:r w:rsidRPr="00D377A7">
        <w:t xml:space="preserve">Subject +Verb </w:t>
      </w:r>
      <w:r w:rsidRPr="00D377A7">
        <w:rPr>
          <w:rFonts w:ascii="SutonnyMJ" w:hAnsi="SutonnyMJ"/>
        </w:rPr>
        <w:t xml:space="preserve">Gi </w:t>
      </w:r>
      <w:r w:rsidRPr="00D377A7">
        <w:t>Past form + object/Extension</w:t>
      </w:r>
    </w:p>
    <w:p w:rsidR="00D377A7" w:rsidRPr="00D377A7" w:rsidRDefault="00D377A7" w:rsidP="00D377A7">
      <w:pPr>
        <w:spacing w:line="276" w:lineRule="auto"/>
        <w:rPr>
          <w:rFonts w:ascii="SutonnyMJ" w:hAnsi="SutonnyMJ"/>
        </w:rPr>
      </w:pPr>
      <w:r w:rsidRPr="00D377A7">
        <w:t xml:space="preserve">►  </w:t>
      </w:r>
      <w:r w:rsidRPr="00D377A7">
        <w:rPr>
          <w:rFonts w:ascii="SutonnyMJ" w:hAnsi="SutonnyMJ"/>
          <w:b/>
        </w:rPr>
        <w:t>‡hgb:</w:t>
      </w:r>
      <w:r w:rsidRPr="00D377A7">
        <w:rPr>
          <w:rFonts w:ascii="SutonnyMJ" w:hAnsi="SutonnyMJ"/>
        </w:rPr>
        <w:t xml:space="preserve"> </w:t>
      </w:r>
    </w:p>
    <w:p w:rsidR="00D377A7" w:rsidRPr="00D377A7" w:rsidRDefault="00D377A7" w:rsidP="00D377A7">
      <w:pPr>
        <w:spacing w:line="276" w:lineRule="auto"/>
        <w:rPr>
          <w:rFonts w:ascii="SutonnyMJ" w:hAnsi="SutonnyMJ"/>
        </w:rPr>
      </w:pPr>
      <w:r w:rsidRPr="00D377A7">
        <w:rPr>
          <w:rFonts w:ascii="SutonnyMJ" w:hAnsi="SutonnyMJ"/>
        </w:rPr>
        <w:t>bxiv GLv‡b evm KiZ-</w:t>
      </w:r>
      <w:r w:rsidRPr="00D377A7">
        <w:rPr>
          <w:rFonts w:ascii="Times New Roman" w:hAnsi="Times New Roman"/>
        </w:rPr>
        <w:t>Nira</w:t>
      </w:r>
      <w:r w:rsidRPr="00D377A7">
        <w:t xml:space="preserve"> lived here.</w:t>
      </w:r>
    </w:p>
    <w:p w:rsidR="00D377A7" w:rsidRPr="00D377A7" w:rsidRDefault="00D377A7" w:rsidP="00D377A7">
      <w:pPr>
        <w:spacing w:line="276" w:lineRule="auto"/>
        <w:rPr>
          <w:rFonts w:ascii="SutonnyMJ" w:hAnsi="SutonnyMJ"/>
        </w:rPr>
      </w:pPr>
      <w:r w:rsidRPr="00D377A7">
        <w:rPr>
          <w:rFonts w:ascii="SutonnyMJ" w:hAnsi="SutonnyMJ"/>
        </w:rPr>
        <w:t xml:space="preserve">‡m GKwU KweZv wjLj- </w:t>
      </w:r>
      <w:r w:rsidRPr="00D377A7">
        <w:t>He wrote a poem.</w:t>
      </w:r>
    </w:p>
    <w:p w:rsidR="00D377A7" w:rsidRPr="00D377A7" w:rsidRDefault="00D377A7" w:rsidP="00D377A7">
      <w:pPr>
        <w:spacing w:line="276" w:lineRule="auto"/>
        <w:rPr>
          <w:rFonts w:ascii="SutonnyMJ" w:hAnsi="SutonnyMJ"/>
        </w:rPr>
      </w:pPr>
      <w:r w:rsidRPr="00D377A7">
        <w:t xml:space="preserve">►  </w:t>
      </w:r>
      <w:r w:rsidRPr="00D377A7">
        <w:rPr>
          <w:b/>
          <w:i/>
          <w:u w:val="single"/>
        </w:rPr>
        <w:t>Note:</w:t>
      </w:r>
      <w:r w:rsidRPr="00D377A7">
        <w:t xml:space="preserve"> </w:t>
      </w:r>
      <w:r w:rsidRPr="00D377A7">
        <w:rPr>
          <w:rFonts w:ascii="SutonnyMJ" w:hAnsi="SutonnyMJ"/>
        </w:rPr>
        <w:t xml:space="preserve">‡Kvb </w:t>
      </w:r>
      <w:r w:rsidRPr="00D377A7">
        <w:t xml:space="preserve">sentence </w:t>
      </w:r>
      <w:r w:rsidRPr="00D377A7">
        <w:rPr>
          <w:rFonts w:ascii="SutonnyMJ" w:hAnsi="SutonnyMJ"/>
        </w:rPr>
        <w:t>G AZxZ wb‡`©kK †Kvb</w:t>
      </w:r>
      <w:r w:rsidRPr="00D377A7">
        <w:t xml:space="preserve"> </w:t>
      </w:r>
      <w:r w:rsidRPr="00D377A7">
        <w:rPr>
          <w:rFonts w:ascii="SutonnyMJ" w:hAnsi="SutonnyMJ"/>
        </w:rPr>
        <w:t xml:space="preserve">kã ev </w:t>
      </w:r>
      <w:r w:rsidRPr="00D377A7">
        <w:t xml:space="preserve">phrase </w:t>
      </w:r>
      <w:r w:rsidRPr="00D377A7">
        <w:rPr>
          <w:rFonts w:ascii="SutonnyMJ" w:hAnsi="SutonnyMJ"/>
        </w:rPr>
        <w:t xml:space="preserve">‡hgb </w:t>
      </w:r>
      <w:r w:rsidRPr="00D377A7">
        <w:t xml:space="preserve">yesterday, last week, last month, last year, last decade, last century, long ago, long since, once upon a time, once, formerly, back, in the past, in those days, the day before, the previous day </w:t>
      </w:r>
      <w:r w:rsidRPr="00D377A7">
        <w:rPr>
          <w:rFonts w:ascii="SutonnyMJ" w:hAnsi="SutonnyMJ"/>
        </w:rPr>
        <w:t xml:space="preserve">BZ¨vw` _vK‡j </w:t>
      </w:r>
      <w:r w:rsidRPr="00D377A7">
        <w:t xml:space="preserve"> </w:t>
      </w:r>
      <w:r w:rsidRPr="00D377A7">
        <w:rPr>
          <w:b/>
          <w:bCs/>
          <w:i/>
          <w:iCs/>
        </w:rPr>
        <w:t>past indefinite tense</w:t>
      </w:r>
      <w:r w:rsidRPr="00D377A7">
        <w:t xml:space="preserve"> </w:t>
      </w:r>
      <w:r w:rsidRPr="00D377A7">
        <w:rPr>
          <w:rFonts w:ascii="SutonnyMJ" w:hAnsi="SutonnyMJ"/>
        </w:rPr>
        <w:t xml:space="preserve"> nq|</w:t>
      </w:r>
    </w:p>
    <w:p w:rsidR="00D377A7" w:rsidRPr="00D377A7" w:rsidRDefault="00D377A7" w:rsidP="00D377A7">
      <w:pPr>
        <w:spacing w:line="276" w:lineRule="auto"/>
        <w:rPr>
          <w:b/>
          <w:bCs/>
        </w:rPr>
      </w:pPr>
      <w:r w:rsidRPr="00D377A7">
        <w:rPr>
          <w:b/>
          <w:bCs/>
        </w:rPr>
        <w:t>Ex:</w:t>
      </w:r>
      <w:r w:rsidRPr="00D377A7">
        <w:t xml:space="preserve"> I completed my task two </w:t>
      </w:r>
      <w:r w:rsidRPr="00D377A7">
        <w:rPr>
          <w:b/>
          <w:bCs/>
        </w:rPr>
        <w:t>days ago.</w:t>
      </w:r>
    </w:p>
    <w:p w:rsidR="00D377A7" w:rsidRPr="00D377A7" w:rsidRDefault="00D377A7" w:rsidP="00D377A7">
      <w:pPr>
        <w:spacing w:line="276" w:lineRule="auto"/>
        <w:jc w:val="center"/>
        <w:rPr>
          <w:b/>
          <w:sz w:val="28"/>
          <w:u w:val="single"/>
        </w:rPr>
      </w:pPr>
      <w:r w:rsidRPr="00D377A7">
        <w:rPr>
          <w:b/>
          <w:sz w:val="28"/>
          <w:u w:val="single"/>
        </w:rPr>
        <w:t>Past Continuous Tense</w:t>
      </w:r>
    </w:p>
    <w:p w:rsidR="00D377A7" w:rsidRPr="00D377A7" w:rsidRDefault="00D377A7" w:rsidP="00D377A7">
      <w:pPr>
        <w:spacing w:line="276" w:lineRule="auto"/>
      </w:pPr>
      <w:r w:rsidRPr="00D377A7">
        <w:t xml:space="preserve">►   </w:t>
      </w:r>
      <w:r w:rsidRPr="00D377A7">
        <w:rPr>
          <w:rFonts w:ascii="SutonnyMJ" w:hAnsi="SutonnyMJ"/>
        </w:rPr>
        <w:t xml:space="preserve">AZxZ Kv‡j †Kv‡bv KvR PjwQj ev nw”Qj Giƒc eySv‡j </w:t>
      </w:r>
      <w:r w:rsidRPr="00D377A7">
        <w:t xml:space="preserve">Verb </w:t>
      </w:r>
      <w:r w:rsidRPr="00D377A7">
        <w:rPr>
          <w:rFonts w:ascii="SutonnyMJ" w:hAnsi="SutonnyMJ"/>
        </w:rPr>
        <w:t xml:space="preserve">Gi †hB iƒc e¨eüZ nq Zv‡K </w:t>
      </w:r>
      <w:r w:rsidRPr="00D377A7">
        <w:t xml:space="preserve">Past Continuous Tense </w:t>
      </w:r>
      <w:r w:rsidRPr="00D377A7">
        <w:rPr>
          <w:rFonts w:ascii="SutonnyMJ" w:hAnsi="SutonnyMJ"/>
        </w:rPr>
        <w:t>e‡j|</w:t>
      </w:r>
    </w:p>
    <w:p w:rsidR="00D377A7" w:rsidRPr="00D377A7" w:rsidRDefault="00D377A7" w:rsidP="00D377A7">
      <w:pPr>
        <w:spacing w:line="276" w:lineRule="auto"/>
        <w:rPr>
          <w:rFonts w:ascii="SutonnyMJ" w:hAnsi="SutonnyMJ"/>
        </w:rPr>
      </w:pPr>
      <w:r w:rsidRPr="00D377A7">
        <w:t xml:space="preserve">►  </w:t>
      </w:r>
      <w:r w:rsidRPr="00D377A7">
        <w:rPr>
          <w:rFonts w:ascii="SutonnyMJ" w:hAnsi="SutonnyMJ"/>
          <w:b/>
          <w:u w:val="single"/>
        </w:rPr>
        <w:t>evsjvq wPwbevi Dcvq</w:t>
      </w:r>
      <w:r w:rsidRPr="00D377A7">
        <w:rPr>
          <w:rFonts w:ascii="SutonnyMJ" w:hAnsi="SutonnyMJ"/>
          <w:u w:val="single"/>
        </w:rPr>
        <w:t>:</w:t>
      </w:r>
      <w:r w:rsidRPr="00D377A7">
        <w:rPr>
          <w:rFonts w:ascii="SutonnyMJ" w:hAnsi="SutonnyMJ"/>
        </w:rPr>
        <w:t xml:space="preserve"> evsjv wµqv c‡`i †k‡l †ZwQj, †ZwQ‡j, †ZwQjvg, †ZwQ‡jb, w”Qj, w”Qjvg, w”Q‡jb BZ¨w`i †h †Kvb GKwU †hvM _v‡K|</w:t>
      </w:r>
    </w:p>
    <w:p w:rsidR="00D377A7" w:rsidRPr="00D377A7" w:rsidRDefault="00D377A7" w:rsidP="00D377A7">
      <w:pPr>
        <w:spacing w:line="276" w:lineRule="auto"/>
        <w:rPr>
          <w:u w:val="single"/>
        </w:rPr>
      </w:pPr>
      <w:r w:rsidRPr="00D377A7">
        <w:t xml:space="preserve">►  </w:t>
      </w:r>
      <w:r w:rsidRPr="00D377A7">
        <w:rPr>
          <w:rFonts w:ascii="SutonnyMJ" w:hAnsi="SutonnyMJ"/>
          <w:b/>
          <w:u w:val="single"/>
        </w:rPr>
        <w:t>MVb</w:t>
      </w:r>
      <w:r w:rsidRPr="00D377A7">
        <w:rPr>
          <w:rFonts w:ascii="SutonnyMJ" w:hAnsi="SutonnyMJ"/>
          <w:u w:val="single"/>
        </w:rPr>
        <w:t>:</w:t>
      </w:r>
      <w:r w:rsidRPr="00D377A7">
        <w:rPr>
          <w:rFonts w:ascii="SutonnyMJ" w:hAnsi="SutonnyMJ"/>
        </w:rPr>
        <w:t xml:space="preserve"> </w:t>
      </w:r>
      <w:r w:rsidRPr="00D377A7">
        <w:t>Subject + was/were + Verb+ing+ object /Extension.</w:t>
      </w:r>
    </w:p>
    <w:p w:rsidR="00D377A7" w:rsidRPr="00D377A7" w:rsidRDefault="00D377A7" w:rsidP="00D377A7">
      <w:pPr>
        <w:spacing w:line="276" w:lineRule="auto"/>
        <w:rPr>
          <w:rFonts w:ascii="SutonnyMJ" w:hAnsi="SutonnyMJ"/>
        </w:rPr>
      </w:pPr>
      <w:r w:rsidRPr="00D377A7">
        <w:t xml:space="preserve">►  </w:t>
      </w:r>
      <w:r w:rsidRPr="00D377A7">
        <w:rPr>
          <w:rFonts w:ascii="SutonnyMJ" w:hAnsi="SutonnyMJ"/>
          <w:b/>
        </w:rPr>
        <w:t>‡hgb :</w:t>
      </w:r>
      <w:r w:rsidRPr="00D377A7">
        <w:rPr>
          <w:rFonts w:ascii="SutonnyMJ" w:hAnsi="SutonnyMJ"/>
        </w:rPr>
        <w:t xml:space="preserve"> </w:t>
      </w:r>
    </w:p>
    <w:p w:rsidR="00D377A7" w:rsidRPr="00D377A7" w:rsidRDefault="00D377A7" w:rsidP="00D377A7">
      <w:pPr>
        <w:spacing w:line="276" w:lineRule="auto"/>
        <w:rPr>
          <w:rFonts w:ascii="SutonnyMJ" w:hAnsi="SutonnyMJ"/>
        </w:rPr>
      </w:pPr>
      <w:r w:rsidRPr="00D377A7">
        <w:rPr>
          <w:rFonts w:ascii="SutonnyMJ" w:hAnsi="SutonnyMJ"/>
        </w:rPr>
        <w:t xml:space="preserve">Avgiv gvQ ai‡ZwQjvg- </w:t>
      </w:r>
      <w:r w:rsidRPr="00D377A7">
        <w:t>We were catching fish.</w:t>
      </w:r>
    </w:p>
    <w:p w:rsidR="00D377A7" w:rsidRPr="00D377A7" w:rsidRDefault="00D377A7" w:rsidP="00D377A7">
      <w:pPr>
        <w:spacing w:line="276" w:lineRule="auto"/>
        <w:rPr>
          <w:rFonts w:ascii="SutonnyMJ" w:hAnsi="SutonnyMJ"/>
        </w:rPr>
      </w:pPr>
      <w:r w:rsidRPr="00D377A7">
        <w:rPr>
          <w:rFonts w:ascii="SutonnyMJ" w:hAnsi="SutonnyMJ"/>
        </w:rPr>
        <w:t xml:space="preserve">kkx GKwU Mvb MvB‡ZwQj- </w:t>
      </w:r>
      <w:r w:rsidRPr="00D377A7">
        <w:rPr>
          <w:rFonts w:ascii="Times New Roman" w:hAnsi="Times New Roman"/>
        </w:rPr>
        <w:t>Shoshi</w:t>
      </w:r>
      <w:r w:rsidRPr="00D377A7">
        <w:t xml:space="preserve"> was singing a song.</w:t>
      </w:r>
    </w:p>
    <w:p w:rsidR="00D377A7" w:rsidRPr="00D377A7" w:rsidRDefault="00D377A7" w:rsidP="00D377A7">
      <w:pPr>
        <w:spacing w:line="276" w:lineRule="auto"/>
        <w:rPr>
          <w:rFonts w:ascii="SutonnyMJ" w:hAnsi="SutonnyMJ"/>
        </w:rPr>
      </w:pPr>
      <w:r w:rsidRPr="00D377A7">
        <w:t xml:space="preserve">►  </w:t>
      </w:r>
      <w:r w:rsidRPr="00D377A7">
        <w:rPr>
          <w:b/>
          <w:i/>
          <w:u w:val="single"/>
        </w:rPr>
        <w:t>Note</w:t>
      </w:r>
      <w:r w:rsidRPr="00D377A7">
        <w:rPr>
          <w:i/>
          <w:u w:val="single"/>
        </w:rPr>
        <w:t>:</w:t>
      </w:r>
      <w:r w:rsidRPr="00D377A7">
        <w:t xml:space="preserve"> Subject singular number </w:t>
      </w:r>
      <w:r w:rsidRPr="00D377A7">
        <w:rPr>
          <w:rFonts w:ascii="SutonnyMJ" w:hAnsi="SutonnyMJ"/>
        </w:rPr>
        <w:t xml:space="preserve">n‡j </w:t>
      </w:r>
      <w:r w:rsidRPr="00D377A7">
        <w:t xml:space="preserve">was </w:t>
      </w:r>
      <w:r w:rsidRPr="00D377A7">
        <w:rPr>
          <w:rFonts w:ascii="SutonnyMJ" w:hAnsi="SutonnyMJ"/>
        </w:rPr>
        <w:t xml:space="preserve">Ges </w:t>
      </w:r>
      <w:r w:rsidRPr="00D377A7">
        <w:t xml:space="preserve">Plural number </w:t>
      </w:r>
      <w:r w:rsidRPr="00D377A7">
        <w:rPr>
          <w:rFonts w:ascii="SutonnyMJ" w:hAnsi="SutonnyMJ"/>
        </w:rPr>
        <w:t xml:space="preserve">n‡j </w:t>
      </w:r>
      <w:r w:rsidRPr="00D377A7">
        <w:t xml:space="preserve">were </w:t>
      </w:r>
      <w:r w:rsidRPr="00D377A7">
        <w:rPr>
          <w:rFonts w:ascii="SutonnyMJ" w:hAnsi="SutonnyMJ"/>
        </w:rPr>
        <w:t>e‡m|</w:t>
      </w:r>
    </w:p>
    <w:p w:rsidR="00D377A7" w:rsidRPr="00D377A7" w:rsidRDefault="00D377A7" w:rsidP="00D377A7">
      <w:pPr>
        <w:spacing w:line="276" w:lineRule="auto"/>
        <w:jc w:val="center"/>
        <w:rPr>
          <w:b/>
          <w:sz w:val="28"/>
          <w:u w:val="single"/>
        </w:rPr>
      </w:pPr>
      <w:r w:rsidRPr="00D377A7">
        <w:rPr>
          <w:b/>
          <w:sz w:val="28"/>
          <w:u w:val="single"/>
        </w:rPr>
        <w:t>Past Perfect Tense</w:t>
      </w:r>
    </w:p>
    <w:p w:rsidR="00D377A7" w:rsidRPr="00D377A7" w:rsidRDefault="00D377A7" w:rsidP="00D377A7">
      <w:pPr>
        <w:spacing w:line="276" w:lineRule="auto"/>
        <w:rPr>
          <w:rFonts w:ascii="SutonnyMJ" w:hAnsi="SutonnyMJ"/>
        </w:rPr>
      </w:pPr>
      <w:r w:rsidRPr="00D377A7">
        <w:t xml:space="preserve">►  </w:t>
      </w:r>
      <w:r w:rsidRPr="00D377A7">
        <w:rPr>
          <w:rFonts w:ascii="SutonnyMJ" w:hAnsi="SutonnyMJ"/>
        </w:rPr>
        <w:t xml:space="preserve">GB </w:t>
      </w:r>
      <w:r w:rsidRPr="00D377A7">
        <w:t xml:space="preserve">Tense </w:t>
      </w:r>
      <w:r w:rsidRPr="00D377A7">
        <w:rPr>
          <w:rFonts w:ascii="SutonnyMJ" w:hAnsi="SutonnyMJ"/>
        </w:rPr>
        <w:t xml:space="preserve">`ywU </w:t>
      </w:r>
      <w:r w:rsidRPr="00D377A7">
        <w:t xml:space="preserve">Tense </w:t>
      </w:r>
      <w:r w:rsidRPr="00D377A7">
        <w:rPr>
          <w:rFonts w:ascii="SutonnyMJ" w:hAnsi="SutonnyMJ"/>
        </w:rPr>
        <w:t xml:space="preserve">_v‡K| GKwU </w:t>
      </w:r>
      <w:r w:rsidRPr="00D377A7">
        <w:t xml:space="preserve">Past Perfect Tense </w:t>
      </w:r>
      <w:r w:rsidRPr="00D377A7">
        <w:rPr>
          <w:rFonts w:ascii="SutonnyMJ" w:hAnsi="SutonnyMJ"/>
        </w:rPr>
        <w:t xml:space="preserve">AciwU </w:t>
      </w:r>
      <w:r w:rsidRPr="00D377A7">
        <w:t xml:space="preserve">Past Indefinite Tense. </w:t>
      </w:r>
      <w:r w:rsidRPr="00D377A7">
        <w:rPr>
          <w:rFonts w:ascii="SutonnyMJ" w:hAnsi="SutonnyMJ"/>
        </w:rPr>
        <w:t xml:space="preserve">‡h KvRwU Av‡M nq Zv </w:t>
      </w:r>
      <w:r w:rsidRPr="00D377A7">
        <w:t>Past Perfect Tense</w:t>
      </w:r>
      <w:r w:rsidRPr="00D377A7">
        <w:rPr>
          <w:rFonts w:ascii="SutonnyMJ" w:hAnsi="SutonnyMJ"/>
        </w:rPr>
        <w:t xml:space="preserve"> Ges †h KvRwU c‡i nq Zv </w:t>
      </w:r>
      <w:r w:rsidRPr="00D377A7">
        <w:t xml:space="preserve">Past Indefinite Tense. </w:t>
      </w:r>
      <w:r w:rsidRPr="00D377A7">
        <w:rPr>
          <w:rFonts w:ascii="SutonnyMJ" w:hAnsi="SutonnyMJ"/>
        </w:rPr>
        <w:t xml:space="preserve">GB </w:t>
      </w:r>
      <w:r w:rsidRPr="00D377A7">
        <w:t xml:space="preserve">Tense </w:t>
      </w:r>
      <w:r w:rsidRPr="00D377A7">
        <w:rPr>
          <w:rFonts w:ascii="SutonnyMJ" w:hAnsi="SutonnyMJ"/>
        </w:rPr>
        <w:t xml:space="preserve">G </w:t>
      </w:r>
      <w:r w:rsidRPr="00D377A7">
        <w:t xml:space="preserve">before </w:t>
      </w:r>
      <w:r w:rsidRPr="00D377A7">
        <w:rPr>
          <w:rFonts w:ascii="SutonnyMJ" w:hAnsi="SutonnyMJ"/>
        </w:rPr>
        <w:t xml:space="preserve">Ges </w:t>
      </w:r>
      <w:r w:rsidRPr="00D377A7">
        <w:t xml:space="preserve">after </w:t>
      </w:r>
      <w:r w:rsidRPr="00D377A7">
        <w:rPr>
          <w:rFonts w:ascii="SutonnyMJ" w:hAnsi="SutonnyMJ"/>
        </w:rPr>
        <w:t xml:space="preserve">e‡m| </w:t>
      </w:r>
      <w:r w:rsidRPr="00D377A7">
        <w:t xml:space="preserve">Before </w:t>
      </w:r>
      <w:r w:rsidRPr="00D377A7">
        <w:rPr>
          <w:rFonts w:ascii="SutonnyMJ" w:hAnsi="SutonnyMJ"/>
        </w:rPr>
        <w:t xml:space="preserve">Gi Av‡M Ges </w:t>
      </w:r>
      <w:r w:rsidRPr="00D377A7">
        <w:t xml:space="preserve">after </w:t>
      </w:r>
      <w:r w:rsidRPr="00D377A7">
        <w:rPr>
          <w:rFonts w:ascii="SutonnyMJ" w:hAnsi="SutonnyMJ"/>
        </w:rPr>
        <w:t xml:space="preserve">Gi c‡i </w:t>
      </w:r>
      <w:r w:rsidRPr="00D377A7">
        <w:t xml:space="preserve">Past Perfect Tense </w:t>
      </w:r>
      <w:r w:rsidRPr="00D377A7">
        <w:rPr>
          <w:rFonts w:ascii="SutonnyMJ" w:hAnsi="SutonnyMJ"/>
        </w:rPr>
        <w:t xml:space="preserve">e‡m| </w:t>
      </w:r>
      <w:r w:rsidRPr="00D377A7">
        <w:t xml:space="preserve">After </w:t>
      </w:r>
      <w:r w:rsidRPr="00D377A7">
        <w:rPr>
          <w:rFonts w:ascii="SutonnyMJ" w:hAnsi="SutonnyMJ"/>
        </w:rPr>
        <w:t xml:space="preserve">Gi Av‡M Ges </w:t>
      </w:r>
      <w:r w:rsidRPr="00D377A7">
        <w:t xml:space="preserve">before </w:t>
      </w:r>
      <w:r w:rsidRPr="00D377A7">
        <w:rPr>
          <w:rFonts w:ascii="SutonnyMJ" w:hAnsi="SutonnyMJ"/>
        </w:rPr>
        <w:t xml:space="preserve">Gi c‡i </w:t>
      </w:r>
      <w:r w:rsidRPr="00D377A7">
        <w:t xml:space="preserve">Past Indefinite Tense </w:t>
      </w:r>
      <w:r w:rsidRPr="00D377A7">
        <w:rPr>
          <w:rFonts w:ascii="SutonnyMJ" w:hAnsi="SutonnyMJ"/>
        </w:rPr>
        <w:t>e‡m|</w:t>
      </w:r>
    </w:p>
    <w:p w:rsidR="00D377A7" w:rsidRPr="00D377A7" w:rsidRDefault="00D377A7" w:rsidP="00D377A7">
      <w:pPr>
        <w:spacing w:line="276" w:lineRule="auto"/>
      </w:pPr>
      <w:r w:rsidRPr="00D377A7">
        <w:t xml:space="preserve">►  </w:t>
      </w:r>
      <w:r w:rsidRPr="00D377A7">
        <w:rPr>
          <w:rFonts w:ascii="SutonnyMJ" w:hAnsi="SutonnyMJ"/>
          <w:b/>
          <w:u w:val="single"/>
        </w:rPr>
        <w:t>MVb:</w:t>
      </w:r>
      <w:r w:rsidRPr="00D377A7">
        <w:rPr>
          <w:rFonts w:ascii="SutonnyMJ" w:hAnsi="SutonnyMJ"/>
        </w:rPr>
        <w:t xml:space="preserve"> </w:t>
      </w:r>
      <w:r w:rsidRPr="00D377A7">
        <w:t>Subject + had + Verb(Past Participle) + object/Extension</w:t>
      </w:r>
    </w:p>
    <w:tbl>
      <w:tblPr>
        <w:tblW w:w="0" w:type="auto"/>
        <w:tblInd w:w="558" w:type="dxa"/>
        <w:tblLook w:val="04A0" w:firstRow="1" w:lastRow="0" w:firstColumn="1" w:lastColumn="0" w:noHBand="0" w:noVBand="1"/>
      </w:tblPr>
      <w:tblGrid>
        <w:gridCol w:w="2569"/>
        <w:gridCol w:w="3106"/>
        <w:gridCol w:w="2397"/>
      </w:tblGrid>
      <w:tr w:rsidR="00D377A7" w:rsidRPr="00D377A7" w:rsidTr="00ED7815">
        <w:tc>
          <w:tcPr>
            <w:tcW w:w="263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Calibri" w:hAnsi="Calibri" w:cs="Times New Roman"/>
                <w:szCs w:val="32"/>
                <w:lang w:bidi="en-US"/>
              </w:rPr>
            </w:pPr>
            <w:r w:rsidRPr="00D377A7">
              <w:rPr>
                <w:rFonts w:ascii="Calibri" w:hAnsi="Calibri" w:cs="Times New Roman"/>
                <w:szCs w:val="32"/>
                <w:lang w:bidi="en-US"/>
              </w:rPr>
              <w:t>Past Perfect Tense</w:t>
            </w:r>
          </w:p>
        </w:tc>
        <w:tc>
          <w:tcPr>
            <w:tcW w:w="3192"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Calibri" w:hAnsi="Calibri" w:cs="Times New Roman"/>
                <w:b/>
                <w:szCs w:val="32"/>
                <w:lang w:bidi="en-US"/>
              </w:rPr>
            </w:pPr>
            <w:r w:rsidRPr="00D377A7">
              <w:rPr>
                <w:rFonts w:ascii="Calibri" w:hAnsi="Calibri" w:cs="Times New Roman"/>
                <w:b/>
                <w:szCs w:val="32"/>
                <w:lang w:bidi="en-US"/>
              </w:rPr>
              <w:t>Before</w:t>
            </w:r>
          </w:p>
        </w:tc>
        <w:tc>
          <w:tcPr>
            <w:tcW w:w="245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Calibri" w:hAnsi="Calibri" w:cs="Times New Roman"/>
                <w:szCs w:val="32"/>
                <w:lang w:bidi="en-US"/>
              </w:rPr>
            </w:pPr>
            <w:r w:rsidRPr="00D377A7">
              <w:rPr>
                <w:rFonts w:ascii="Calibri" w:hAnsi="Calibri" w:cs="Times New Roman"/>
                <w:szCs w:val="32"/>
                <w:lang w:bidi="en-US"/>
              </w:rPr>
              <w:t>Past Indefinite Tense</w:t>
            </w:r>
          </w:p>
        </w:tc>
      </w:tr>
      <w:tr w:rsidR="00D377A7" w:rsidRPr="00D377A7" w:rsidTr="00ED7815">
        <w:tc>
          <w:tcPr>
            <w:tcW w:w="263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Calibri" w:hAnsi="Calibri" w:cs="Times New Roman"/>
                <w:szCs w:val="32"/>
                <w:lang w:bidi="en-US"/>
              </w:rPr>
            </w:pPr>
            <w:r w:rsidRPr="00D377A7">
              <w:rPr>
                <w:rFonts w:ascii="Calibri" w:hAnsi="Calibri" w:cs="Times New Roman"/>
                <w:szCs w:val="32"/>
                <w:lang w:bidi="en-US"/>
              </w:rPr>
              <w:t>Past Indefinite Tense</w:t>
            </w:r>
          </w:p>
        </w:tc>
        <w:tc>
          <w:tcPr>
            <w:tcW w:w="3192"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Calibri" w:hAnsi="Calibri" w:cs="Times New Roman"/>
                <w:b/>
                <w:szCs w:val="32"/>
                <w:lang w:bidi="en-US"/>
              </w:rPr>
            </w:pPr>
            <w:r w:rsidRPr="00D377A7">
              <w:rPr>
                <w:rFonts w:ascii="Calibri" w:hAnsi="Calibri" w:cs="Times New Roman"/>
                <w:b/>
                <w:szCs w:val="32"/>
                <w:lang w:bidi="en-US"/>
              </w:rPr>
              <w:t>After</w:t>
            </w:r>
          </w:p>
        </w:tc>
        <w:tc>
          <w:tcPr>
            <w:tcW w:w="245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Calibri" w:hAnsi="Calibri" w:cs="Times New Roman"/>
                <w:szCs w:val="32"/>
                <w:lang w:bidi="en-US"/>
              </w:rPr>
            </w:pPr>
            <w:r w:rsidRPr="00D377A7">
              <w:rPr>
                <w:rFonts w:ascii="Calibri" w:hAnsi="Calibri" w:cs="Times New Roman"/>
                <w:szCs w:val="32"/>
                <w:lang w:bidi="en-US"/>
              </w:rPr>
              <w:t>Past Perfect Tense</w:t>
            </w:r>
          </w:p>
        </w:tc>
      </w:tr>
    </w:tbl>
    <w:p w:rsidR="00D377A7" w:rsidRPr="00D377A7" w:rsidRDefault="00D377A7" w:rsidP="00D377A7">
      <w:pPr>
        <w:spacing w:line="276" w:lineRule="auto"/>
        <w:rPr>
          <w:rFonts w:ascii="SutonnyMJ" w:hAnsi="SutonnyMJ"/>
          <w:b/>
        </w:rPr>
      </w:pPr>
      <w:r w:rsidRPr="00D377A7">
        <w:t xml:space="preserve">►  </w:t>
      </w:r>
      <w:r w:rsidRPr="00D377A7">
        <w:rPr>
          <w:rFonts w:ascii="SutonnyMJ" w:hAnsi="SutonnyMJ"/>
          <w:b/>
        </w:rPr>
        <w:t xml:space="preserve">‡hgb: </w:t>
      </w:r>
    </w:p>
    <w:p w:rsidR="00D377A7" w:rsidRPr="00D377A7" w:rsidRDefault="00D377A7" w:rsidP="00D377A7">
      <w:pPr>
        <w:spacing w:line="276" w:lineRule="auto"/>
        <w:rPr>
          <w:rFonts w:ascii="SutonnyMJ" w:hAnsi="SutonnyMJ"/>
          <w:b/>
        </w:rPr>
      </w:pPr>
      <w:r w:rsidRPr="00D377A7">
        <w:rPr>
          <w:rFonts w:ascii="SutonnyMJ" w:hAnsi="SutonnyMJ"/>
        </w:rPr>
        <w:t xml:space="preserve">†gŠ Avwmevi c~‡e© Avwg Pv cvb Kijvg- </w:t>
      </w:r>
      <w:r w:rsidRPr="00D377A7">
        <w:t>I had taken tea before Mou came.</w:t>
      </w:r>
    </w:p>
    <w:p w:rsidR="00D377A7" w:rsidRPr="00D377A7" w:rsidRDefault="00D377A7" w:rsidP="00D377A7">
      <w:pPr>
        <w:spacing w:line="276" w:lineRule="auto"/>
        <w:rPr>
          <w:b/>
          <w:sz w:val="28"/>
        </w:rPr>
      </w:pPr>
      <w:r w:rsidRPr="00D377A7">
        <w:rPr>
          <w:rFonts w:ascii="SutonnyMJ" w:hAnsi="SutonnyMJ"/>
        </w:rPr>
        <w:t xml:space="preserve">Zviv bvUKwU †`Lvi ci Avwg †mLv‡b †cŠQjvg- </w:t>
      </w:r>
      <w:r w:rsidRPr="00D377A7">
        <w:t>I reached there after they had watched the drama.</w:t>
      </w:r>
    </w:p>
    <w:p w:rsidR="00D377A7" w:rsidRPr="00D377A7" w:rsidRDefault="00D377A7" w:rsidP="00D377A7">
      <w:pPr>
        <w:spacing w:line="276" w:lineRule="auto"/>
        <w:jc w:val="center"/>
        <w:rPr>
          <w:b/>
          <w:bCs/>
          <w:sz w:val="28"/>
          <w:u w:val="single"/>
        </w:rPr>
      </w:pPr>
      <w:r w:rsidRPr="00D377A7">
        <w:rPr>
          <w:b/>
          <w:bCs/>
          <w:sz w:val="28"/>
          <w:u w:val="single"/>
        </w:rPr>
        <w:t>Past Perfect Continuous Tense</w:t>
      </w:r>
    </w:p>
    <w:p w:rsidR="00D377A7" w:rsidRPr="00D377A7" w:rsidRDefault="00D377A7" w:rsidP="00D377A7">
      <w:pPr>
        <w:spacing w:line="276" w:lineRule="auto"/>
        <w:ind w:firstLine="0"/>
        <w:rPr>
          <w:rFonts w:ascii="SutonnyMJ" w:hAnsi="SutonnyMJ"/>
        </w:rPr>
      </w:pPr>
      <w:r w:rsidRPr="00D377A7">
        <w:t xml:space="preserve">►  </w:t>
      </w:r>
      <w:r w:rsidRPr="00D377A7">
        <w:rPr>
          <w:rFonts w:ascii="SutonnyMJ" w:hAnsi="SutonnyMJ"/>
        </w:rPr>
        <w:t xml:space="preserve">AZxZ Kv‡j `yBwU Kv‡Ri g‡a¨ †h KvRwU `xN© mgq a‡i PjwQj Zv‡K </w:t>
      </w:r>
      <w:r w:rsidRPr="00D377A7">
        <w:t xml:space="preserve">Past Perfect Continuous Tense </w:t>
      </w:r>
      <w:r w:rsidRPr="00D377A7">
        <w:rPr>
          <w:rFonts w:ascii="SutonnyMJ" w:hAnsi="SutonnyMJ"/>
        </w:rPr>
        <w:t>e‡j|</w:t>
      </w:r>
    </w:p>
    <w:p w:rsidR="00D377A7" w:rsidRPr="00D377A7" w:rsidRDefault="00D377A7" w:rsidP="00D377A7">
      <w:pPr>
        <w:spacing w:line="276" w:lineRule="auto"/>
        <w:ind w:firstLine="0"/>
        <w:rPr>
          <w:rFonts w:ascii="SutonnyMJ" w:hAnsi="SutonnyMJ"/>
        </w:rPr>
      </w:pPr>
      <w:r w:rsidRPr="00D377A7">
        <w:t xml:space="preserve">►  </w:t>
      </w:r>
      <w:r w:rsidRPr="00D377A7">
        <w:rPr>
          <w:rFonts w:ascii="SutonnyMJ" w:hAnsi="SutonnyMJ"/>
          <w:b/>
          <w:u w:val="single"/>
        </w:rPr>
        <w:t>MVb:</w:t>
      </w:r>
      <w:r w:rsidRPr="00D377A7">
        <w:rPr>
          <w:rFonts w:ascii="SutonnyMJ" w:hAnsi="SutonnyMJ"/>
        </w:rPr>
        <w:t xml:space="preserve"> </w:t>
      </w:r>
      <w:r w:rsidRPr="00D377A7">
        <w:t>Subject + had been + Verb+ing + object /Extension.</w:t>
      </w:r>
    </w:p>
    <w:p w:rsidR="00D377A7" w:rsidRPr="00D377A7" w:rsidRDefault="00D377A7" w:rsidP="00D377A7">
      <w:pPr>
        <w:spacing w:line="276" w:lineRule="auto"/>
        <w:ind w:firstLine="0"/>
        <w:rPr>
          <w:rFonts w:ascii="SutonnyMJ" w:hAnsi="SutonnyMJ"/>
        </w:rPr>
      </w:pPr>
      <w:r w:rsidRPr="00D377A7">
        <w:t xml:space="preserve">►  </w:t>
      </w:r>
      <w:r w:rsidRPr="00D377A7">
        <w:rPr>
          <w:rFonts w:ascii="SutonnyMJ" w:hAnsi="SutonnyMJ"/>
          <w:b/>
        </w:rPr>
        <w:t>‡hgb:</w:t>
      </w:r>
      <w:r w:rsidRPr="00D377A7">
        <w:rPr>
          <w:rFonts w:ascii="SutonnyMJ" w:hAnsi="SutonnyMJ"/>
        </w:rPr>
        <w:t xml:space="preserve"> </w:t>
      </w:r>
    </w:p>
    <w:p w:rsidR="00D377A7" w:rsidRPr="00D377A7" w:rsidRDefault="00D377A7" w:rsidP="00D377A7">
      <w:pPr>
        <w:spacing w:line="276" w:lineRule="auto"/>
        <w:ind w:firstLine="0"/>
        <w:rPr>
          <w:rFonts w:ascii="SutonnyMJ" w:hAnsi="SutonnyMJ"/>
        </w:rPr>
      </w:pPr>
      <w:r w:rsidRPr="00D377A7">
        <w:rPr>
          <w:rFonts w:ascii="SutonnyMJ" w:hAnsi="SutonnyMJ"/>
        </w:rPr>
        <w:t xml:space="preserve">Avwg wZb w`b hver KvRwU Kwi‡ZwQjvg- </w:t>
      </w:r>
      <w:r w:rsidRPr="00D377A7">
        <w:t>I had been doing the work for three days.</w:t>
      </w:r>
    </w:p>
    <w:p w:rsidR="00D377A7" w:rsidRPr="00D377A7" w:rsidRDefault="00D377A7" w:rsidP="00D377A7">
      <w:pPr>
        <w:spacing w:line="276" w:lineRule="auto"/>
        <w:ind w:firstLine="0"/>
        <w:rPr>
          <w:sz w:val="28"/>
        </w:rPr>
      </w:pPr>
      <w:r w:rsidRPr="00D377A7">
        <w:rPr>
          <w:rFonts w:ascii="SutonnyMJ" w:hAnsi="SutonnyMJ"/>
        </w:rPr>
        <w:t>Zviv Avwmevi c~‡©e mvwKe `yB N›Uv hver eBwU cwi‡ZwQj-</w:t>
      </w:r>
      <w:r w:rsidRPr="00D377A7">
        <w:t>Sakib had been reading the book for two hours before they came.</w:t>
      </w:r>
    </w:p>
    <w:p w:rsidR="00D377A7" w:rsidRPr="00D377A7" w:rsidRDefault="00D377A7" w:rsidP="00D377A7">
      <w:pPr>
        <w:spacing w:line="276" w:lineRule="auto"/>
        <w:jc w:val="center"/>
        <w:rPr>
          <w:b/>
          <w:sz w:val="28"/>
          <w:u w:val="single"/>
        </w:rPr>
      </w:pPr>
      <w:r w:rsidRPr="00D377A7">
        <w:rPr>
          <w:b/>
          <w:sz w:val="28"/>
          <w:u w:val="single"/>
        </w:rPr>
        <w:lastRenderedPageBreak/>
        <w:t>Future Indefinite Tense</w:t>
      </w:r>
    </w:p>
    <w:p w:rsidR="00D377A7" w:rsidRPr="00D377A7" w:rsidRDefault="00D377A7" w:rsidP="00D377A7">
      <w:pPr>
        <w:spacing w:line="276" w:lineRule="auto"/>
        <w:ind w:firstLine="0"/>
        <w:rPr>
          <w:rFonts w:ascii="SutonnyMJ" w:hAnsi="SutonnyMJ"/>
        </w:rPr>
      </w:pPr>
      <w:r w:rsidRPr="00D377A7">
        <w:t>►</w:t>
      </w:r>
      <w:r w:rsidRPr="00D377A7">
        <w:rPr>
          <w:rFonts w:ascii="SutonnyMJ" w:hAnsi="SutonnyMJ"/>
        </w:rPr>
        <w:t xml:space="preserve">  fwel¨r Kv‡j †Kvb KvR n‡e Giƒc eySv‡j </w:t>
      </w:r>
      <w:r w:rsidRPr="00D377A7">
        <w:t xml:space="preserve">Verb </w:t>
      </w:r>
      <w:r w:rsidRPr="00D377A7">
        <w:rPr>
          <w:rFonts w:ascii="SutonnyMJ" w:hAnsi="SutonnyMJ"/>
        </w:rPr>
        <w:t xml:space="preserve">Gi †hB iƒc e¨eüZ nq Zv‡K </w:t>
      </w:r>
      <w:r w:rsidRPr="00D377A7">
        <w:t xml:space="preserve">Future Indefinite Tense </w:t>
      </w:r>
      <w:r w:rsidRPr="00D377A7">
        <w:rPr>
          <w:rFonts w:ascii="SutonnyMJ" w:hAnsi="SutonnyMJ"/>
        </w:rPr>
        <w:t>e‡j|</w:t>
      </w:r>
    </w:p>
    <w:p w:rsidR="00D377A7" w:rsidRPr="00D377A7" w:rsidRDefault="00D377A7" w:rsidP="00D377A7">
      <w:pPr>
        <w:spacing w:line="276" w:lineRule="auto"/>
        <w:ind w:firstLine="0"/>
        <w:rPr>
          <w:rFonts w:ascii="SutonnyMJ" w:hAnsi="SutonnyMJ"/>
        </w:rPr>
      </w:pPr>
      <w:r w:rsidRPr="00D377A7">
        <w:t xml:space="preserve">►  </w:t>
      </w:r>
      <w:r w:rsidRPr="00D377A7">
        <w:rPr>
          <w:rFonts w:ascii="SutonnyMJ" w:hAnsi="SutonnyMJ"/>
          <w:b/>
          <w:u w:val="single"/>
        </w:rPr>
        <w:t>evsjvq wPwbevi Dcvq</w:t>
      </w:r>
      <w:r w:rsidRPr="00D377A7">
        <w:rPr>
          <w:rFonts w:ascii="SutonnyMJ" w:hAnsi="SutonnyMJ"/>
          <w:u w:val="single"/>
        </w:rPr>
        <w:t>:</w:t>
      </w:r>
      <w:r w:rsidRPr="00D377A7">
        <w:rPr>
          <w:rFonts w:ascii="SutonnyMJ" w:hAnsi="SutonnyMJ"/>
        </w:rPr>
        <w:t xml:space="preserve"> evsjv wµqv c‡`i †k‡l e, †e, †eb BZ¨vw`i †h †Kvb GKwU †hvM _v‡K|</w:t>
      </w:r>
    </w:p>
    <w:p w:rsidR="00D377A7" w:rsidRPr="00D377A7" w:rsidRDefault="00D377A7" w:rsidP="00D377A7">
      <w:pPr>
        <w:spacing w:line="276" w:lineRule="auto"/>
        <w:ind w:firstLine="0"/>
      </w:pPr>
      <w:r w:rsidRPr="00D377A7">
        <w:t xml:space="preserve">►  </w:t>
      </w:r>
      <w:r w:rsidRPr="00D377A7">
        <w:rPr>
          <w:rFonts w:ascii="SutonnyMJ" w:hAnsi="SutonnyMJ"/>
          <w:b/>
        </w:rPr>
        <w:t>MVb</w:t>
      </w:r>
      <w:r w:rsidRPr="00D377A7">
        <w:rPr>
          <w:rFonts w:ascii="SutonnyMJ" w:hAnsi="SutonnyMJ"/>
        </w:rPr>
        <w:t xml:space="preserve">: </w:t>
      </w:r>
      <w:r w:rsidRPr="00D377A7">
        <w:t>Subject +</w:t>
      </w:r>
      <w:r w:rsidRPr="00D377A7">
        <w:rPr>
          <w:rFonts w:ascii="SutonnyMJ" w:hAnsi="SutonnyMJ"/>
        </w:rPr>
        <w:t xml:space="preserve"> </w:t>
      </w:r>
      <w:r w:rsidRPr="00D377A7">
        <w:t xml:space="preserve">Shall/Will + Verb </w:t>
      </w:r>
      <w:r w:rsidRPr="00D377A7">
        <w:rPr>
          <w:rFonts w:ascii="SutonnyMJ" w:hAnsi="SutonnyMJ"/>
        </w:rPr>
        <w:t xml:space="preserve">Gi </w:t>
      </w:r>
      <w:r w:rsidRPr="00D377A7">
        <w:t xml:space="preserve">base form + object/ Extension. </w:t>
      </w:r>
    </w:p>
    <w:p w:rsidR="00D377A7" w:rsidRPr="00D377A7" w:rsidRDefault="00D377A7" w:rsidP="00D377A7">
      <w:pPr>
        <w:spacing w:line="276" w:lineRule="auto"/>
        <w:ind w:firstLine="0"/>
        <w:rPr>
          <w:rFonts w:ascii="SutonnyMJ" w:hAnsi="SutonnyMJ"/>
        </w:rPr>
      </w:pPr>
      <w:r w:rsidRPr="00D377A7">
        <w:t xml:space="preserve">►  </w:t>
      </w:r>
      <w:r w:rsidRPr="00D377A7">
        <w:rPr>
          <w:rFonts w:ascii="SutonnyMJ" w:hAnsi="SutonnyMJ"/>
          <w:b/>
        </w:rPr>
        <w:t>‡hgb:</w:t>
      </w:r>
      <w:r w:rsidRPr="00D377A7">
        <w:rPr>
          <w:rFonts w:ascii="SutonnyMJ" w:hAnsi="SutonnyMJ"/>
        </w:rPr>
        <w:t xml:space="preserve"> </w:t>
      </w:r>
    </w:p>
    <w:p w:rsidR="00D377A7" w:rsidRPr="00D377A7" w:rsidRDefault="00D377A7" w:rsidP="00D377A7">
      <w:pPr>
        <w:spacing w:line="276" w:lineRule="auto"/>
        <w:rPr>
          <w:rFonts w:ascii="SutonnyMJ" w:hAnsi="SutonnyMJ"/>
        </w:rPr>
      </w:pPr>
      <w:r w:rsidRPr="00D377A7">
        <w:rPr>
          <w:rFonts w:ascii="SutonnyMJ" w:hAnsi="SutonnyMJ"/>
        </w:rPr>
        <w:t xml:space="preserve">Avwg XvKv hve- </w:t>
      </w:r>
      <w:r w:rsidRPr="00D377A7">
        <w:t>I shall go to Dhaka</w:t>
      </w:r>
    </w:p>
    <w:p w:rsidR="00D377A7" w:rsidRPr="00D377A7" w:rsidRDefault="00D377A7" w:rsidP="00D377A7">
      <w:pPr>
        <w:spacing w:line="276" w:lineRule="auto"/>
        <w:rPr>
          <w:b/>
        </w:rPr>
      </w:pPr>
      <w:r w:rsidRPr="00D377A7">
        <w:rPr>
          <w:rFonts w:ascii="SutonnyMJ" w:hAnsi="SutonnyMJ"/>
        </w:rPr>
        <w:t>Zviv gv‡V †Lj‡e-</w:t>
      </w:r>
      <w:r w:rsidRPr="00D377A7">
        <w:t>They will play in the field.</w:t>
      </w:r>
    </w:p>
    <w:p w:rsidR="00D377A7" w:rsidRPr="00D377A7" w:rsidRDefault="00D377A7" w:rsidP="00D377A7">
      <w:pPr>
        <w:spacing w:line="276" w:lineRule="auto"/>
        <w:rPr>
          <w:rFonts w:ascii="SutonnyMJ" w:hAnsi="SutonnyMJ"/>
        </w:rPr>
      </w:pPr>
      <w:r w:rsidRPr="00D377A7">
        <w:rPr>
          <w:b/>
          <w:i/>
          <w:u w:val="single"/>
        </w:rPr>
        <w:t>Note</w:t>
      </w:r>
      <w:r w:rsidRPr="00D377A7">
        <w:rPr>
          <w:i/>
          <w:u w:val="single"/>
        </w:rPr>
        <w:t>:</w:t>
      </w:r>
      <w:r w:rsidRPr="00D377A7">
        <w:t xml:space="preserve"> </w:t>
      </w:r>
      <w:r w:rsidRPr="00D377A7">
        <w:rPr>
          <w:b/>
          <w:bCs/>
        </w:rPr>
        <w:t>1</w:t>
      </w:r>
      <w:r w:rsidRPr="00D377A7">
        <w:rPr>
          <w:b/>
          <w:bCs/>
          <w:vertAlign w:val="superscript"/>
        </w:rPr>
        <w:t>st</w:t>
      </w:r>
      <w:r w:rsidRPr="00D377A7">
        <w:t xml:space="preserve"> person </w:t>
      </w:r>
      <w:r w:rsidRPr="00D377A7">
        <w:rPr>
          <w:rFonts w:ascii="SutonnyMJ" w:hAnsi="SutonnyMJ"/>
        </w:rPr>
        <w:t xml:space="preserve">G </w:t>
      </w:r>
      <w:r w:rsidRPr="00D377A7">
        <w:t xml:space="preserve">shall </w:t>
      </w:r>
      <w:r w:rsidRPr="00D377A7">
        <w:rPr>
          <w:rFonts w:ascii="SutonnyMJ" w:hAnsi="SutonnyMJ"/>
        </w:rPr>
        <w:t xml:space="preserve">Ges me RvqMvq </w:t>
      </w:r>
      <w:r w:rsidRPr="00D377A7">
        <w:t xml:space="preserve">will </w:t>
      </w:r>
      <w:r w:rsidRPr="00D377A7">
        <w:rPr>
          <w:rFonts w:ascii="SutonnyMJ" w:hAnsi="SutonnyMJ"/>
        </w:rPr>
        <w:t xml:space="preserve">e‡m|Z‡e </w:t>
      </w:r>
      <w:r w:rsidRPr="00D377A7">
        <w:t xml:space="preserve">shall </w:t>
      </w:r>
      <w:r w:rsidRPr="00D377A7">
        <w:rPr>
          <w:rFonts w:ascii="SutonnyMJ" w:hAnsi="SutonnyMJ"/>
        </w:rPr>
        <w:t>Gi e¨envi GLb †bB ej‡jB P‡j|</w:t>
      </w:r>
    </w:p>
    <w:p w:rsidR="00D377A7" w:rsidRPr="00D377A7" w:rsidRDefault="00D377A7" w:rsidP="00D377A7">
      <w:pPr>
        <w:spacing w:line="276" w:lineRule="auto"/>
      </w:pPr>
    </w:p>
    <w:p w:rsidR="00D377A7" w:rsidRPr="00D377A7" w:rsidRDefault="00D377A7" w:rsidP="00D377A7">
      <w:pPr>
        <w:spacing w:line="276" w:lineRule="auto"/>
        <w:jc w:val="center"/>
        <w:rPr>
          <w:b/>
          <w:sz w:val="28"/>
          <w:u w:val="single"/>
        </w:rPr>
      </w:pPr>
      <w:r w:rsidRPr="00D377A7">
        <w:rPr>
          <w:b/>
          <w:sz w:val="28"/>
          <w:u w:val="single"/>
        </w:rPr>
        <w:t>Future Continuous Tense</w:t>
      </w:r>
    </w:p>
    <w:p w:rsidR="00D377A7" w:rsidRPr="00D377A7" w:rsidRDefault="00D377A7" w:rsidP="00D377A7">
      <w:pPr>
        <w:spacing w:line="276" w:lineRule="auto"/>
        <w:ind w:firstLine="0"/>
        <w:rPr>
          <w:rFonts w:ascii="SutonnyMJ" w:hAnsi="SutonnyMJ"/>
        </w:rPr>
      </w:pPr>
      <w:r w:rsidRPr="00D377A7">
        <w:t xml:space="preserve">►  </w:t>
      </w:r>
      <w:r w:rsidRPr="00D377A7">
        <w:rPr>
          <w:rFonts w:ascii="SutonnyMJ" w:hAnsi="SutonnyMJ"/>
        </w:rPr>
        <w:t xml:space="preserve">†h KvRwU fwel¨r Kv‡j Pj‡Z _vK‡e Zv‡K </w:t>
      </w:r>
      <w:r w:rsidRPr="00D377A7">
        <w:t xml:space="preserve">Future Continuous Tense </w:t>
      </w:r>
      <w:r w:rsidRPr="00D377A7">
        <w:rPr>
          <w:rFonts w:ascii="SutonnyMJ" w:hAnsi="SutonnyMJ"/>
        </w:rPr>
        <w:t>e‡j|</w:t>
      </w:r>
    </w:p>
    <w:p w:rsidR="00D377A7" w:rsidRPr="00D377A7" w:rsidRDefault="00D377A7" w:rsidP="00D377A7">
      <w:pPr>
        <w:spacing w:line="276" w:lineRule="auto"/>
        <w:ind w:firstLine="0"/>
        <w:rPr>
          <w:rFonts w:ascii="SutonnyMJ" w:hAnsi="SutonnyMJ"/>
          <w:b/>
          <w:u w:val="single"/>
        </w:rPr>
      </w:pPr>
      <w:r w:rsidRPr="00D377A7">
        <w:t xml:space="preserve">►  </w:t>
      </w:r>
      <w:r w:rsidRPr="00D377A7">
        <w:rPr>
          <w:rFonts w:ascii="SutonnyMJ" w:hAnsi="SutonnyMJ"/>
          <w:b/>
          <w:u w:val="single"/>
        </w:rPr>
        <w:t>evsjvq wPwbevi Dcvq:</w:t>
      </w:r>
      <w:r w:rsidRPr="00D377A7">
        <w:rPr>
          <w:rFonts w:ascii="SutonnyMJ" w:hAnsi="SutonnyMJ"/>
        </w:rPr>
        <w:t xml:space="preserve"> evsjv wµqv c‡`i †k‡l †Z_vwKe, †Z_vwK‡e, †Z_vwK‡eb BZ¨vw`i †h †Kvb GKwU †hvM _v‡K|</w:t>
      </w:r>
    </w:p>
    <w:p w:rsidR="00D377A7" w:rsidRPr="00D377A7" w:rsidRDefault="00D377A7" w:rsidP="00D377A7">
      <w:pPr>
        <w:spacing w:line="276" w:lineRule="auto"/>
        <w:ind w:firstLine="0"/>
      </w:pPr>
      <w:r w:rsidRPr="00D377A7">
        <w:t xml:space="preserve">►  </w:t>
      </w:r>
      <w:r w:rsidRPr="00D377A7">
        <w:rPr>
          <w:rFonts w:ascii="SutonnyMJ" w:hAnsi="SutonnyMJ"/>
          <w:b/>
          <w:u w:val="single"/>
        </w:rPr>
        <w:t>MVb:</w:t>
      </w:r>
      <w:r w:rsidRPr="00D377A7">
        <w:t xml:space="preserve"> Subject +</w:t>
      </w:r>
      <w:r w:rsidRPr="00D377A7">
        <w:rPr>
          <w:rFonts w:ascii="SutonnyMJ" w:hAnsi="SutonnyMJ"/>
        </w:rPr>
        <w:t xml:space="preserve"> </w:t>
      </w:r>
      <w:r w:rsidRPr="00D377A7">
        <w:t xml:space="preserve">Shall be/will be + Verb+ing + object +Extension. </w:t>
      </w:r>
    </w:p>
    <w:p w:rsidR="00D377A7" w:rsidRPr="00D377A7" w:rsidRDefault="00D377A7" w:rsidP="00D377A7">
      <w:pPr>
        <w:spacing w:line="276" w:lineRule="auto"/>
        <w:ind w:firstLine="0"/>
        <w:rPr>
          <w:rFonts w:ascii="SutonnyMJ" w:hAnsi="SutonnyMJ"/>
          <w:b/>
        </w:rPr>
      </w:pPr>
      <w:r w:rsidRPr="00D377A7">
        <w:t xml:space="preserve">►  </w:t>
      </w:r>
      <w:r w:rsidRPr="00D377A7">
        <w:rPr>
          <w:rFonts w:ascii="SutonnyMJ" w:hAnsi="SutonnyMJ"/>
          <w:b/>
        </w:rPr>
        <w:t xml:space="preserve">‡hgb: </w:t>
      </w:r>
      <w:r w:rsidRPr="00D377A7">
        <w:rPr>
          <w:rFonts w:ascii="SutonnyMJ" w:hAnsi="SutonnyMJ"/>
        </w:rPr>
        <w:t xml:space="preserve">Awj GKwU Mvb MvB‡Z _vwK‡e- </w:t>
      </w:r>
      <w:r w:rsidRPr="00D377A7">
        <w:t>Oli will be singing a song.</w:t>
      </w:r>
    </w:p>
    <w:p w:rsidR="00D377A7" w:rsidRPr="00D377A7" w:rsidRDefault="00D377A7" w:rsidP="00D377A7">
      <w:pPr>
        <w:spacing w:line="276" w:lineRule="auto"/>
        <w:rPr>
          <w:rFonts w:ascii="SutonnyMJ" w:hAnsi="SutonnyMJ"/>
        </w:rPr>
      </w:pPr>
      <w:r w:rsidRPr="00D377A7">
        <w:rPr>
          <w:rFonts w:ascii="SutonnyMJ" w:hAnsi="SutonnyMJ"/>
        </w:rPr>
        <w:t xml:space="preserve">Avgiv Bnv †`LvB‡Z _vwKe- </w:t>
      </w:r>
      <w:r w:rsidRPr="00D377A7">
        <w:t>We will be showing it.</w:t>
      </w:r>
    </w:p>
    <w:p w:rsidR="00D377A7" w:rsidRPr="00D377A7" w:rsidRDefault="00D377A7" w:rsidP="00D377A7">
      <w:pPr>
        <w:spacing w:line="276" w:lineRule="auto"/>
        <w:jc w:val="center"/>
        <w:rPr>
          <w:rFonts w:ascii="SutonnyMJ" w:hAnsi="SutonnyMJ"/>
          <w:b/>
          <w:sz w:val="28"/>
          <w:u w:val="single"/>
        </w:rPr>
      </w:pPr>
      <w:r w:rsidRPr="00D377A7">
        <w:rPr>
          <w:b/>
          <w:sz w:val="28"/>
          <w:u w:val="single"/>
        </w:rPr>
        <w:t>Future Perfect Tense</w:t>
      </w:r>
    </w:p>
    <w:p w:rsidR="00D377A7" w:rsidRPr="00D377A7" w:rsidRDefault="00D377A7" w:rsidP="00D377A7">
      <w:pPr>
        <w:spacing w:line="276" w:lineRule="auto"/>
        <w:ind w:firstLine="0"/>
        <w:rPr>
          <w:rFonts w:ascii="SutonnyMJ" w:hAnsi="SutonnyMJ"/>
        </w:rPr>
      </w:pPr>
      <w:r w:rsidRPr="00D377A7">
        <w:t xml:space="preserve">►  </w:t>
      </w:r>
      <w:r w:rsidRPr="00D377A7">
        <w:rPr>
          <w:rFonts w:ascii="SutonnyMJ" w:hAnsi="SutonnyMJ"/>
        </w:rPr>
        <w:t xml:space="preserve">fwel¨r Kv‡j ‡Kv‡bv KvR GKwU wbw`©ó mg‡qi g‡a¨ n‡q _vK‡e Giƒc eySv‡j Zv‡K Zv‡K </w:t>
      </w:r>
      <w:r w:rsidRPr="00D377A7">
        <w:t xml:space="preserve">Future Perfect Tense </w:t>
      </w:r>
      <w:r w:rsidRPr="00D377A7">
        <w:rPr>
          <w:rFonts w:ascii="SutonnyMJ" w:hAnsi="SutonnyMJ"/>
        </w:rPr>
        <w:t>e‡j|</w:t>
      </w:r>
    </w:p>
    <w:p w:rsidR="00D377A7" w:rsidRPr="00D377A7" w:rsidRDefault="00D377A7" w:rsidP="00D377A7">
      <w:pPr>
        <w:spacing w:line="276" w:lineRule="auto"/>
        <w:ind w:firstLine="0"/>
        <w:rPr>
          <w:rFonts w:ascii="SutonnyMJ" w:hAnsi="SutonnyMJ"/>
        </w:rPr>
      </w:pPr>
      <w:r w:rsidRPr="00D377A7">
        <w:t xml:space="preserve">►  </w:t>
      </w:r>
      <w:r w:rsidRPr="00D377A7">
        <w:rPr>
          <w:rFonts w:ascii="SutonnyMJ" w:hAnsi="SutonnyMJ"/>
          <w:b/>
          <w:u w:val="single"/>
        </w:rPr>
        <w:t>evsjvq wPwbevi Dcvq:</w:t>
      </w:r>
      <w:r w:rsidRPr="00D377A7">
        <w:rPr>
          <w:rFonts w:ascii="SutonnyMJ" w:hAnsi="SutonnyMJ"/>
        </w:rPr>
        <w:t xml:space="preserve"> evsjv wµqv c‡`i †k‡l Bqv _vwKe,Bqv _vwK‡e,Bqv _vwK‡eb BZ¨vw`i †h  †Kvb GKwU †hvM _v‡K|</w:t>
      </w:r>
    </w:p>
    <w:p w:rsidR="00D377A7" w:rsidRPr="00D377A7" w:rsidRDefault="00D377A7" w:rsidP="00D377A7">
      <w:pPr>
        <w:spacing w:line="276" w:lineRule="auto"/>
        <w:ind w:firstLine="0"/>
        <w:rPr>
          <w:rFonts w:ascii="SutonnyMJ" w:hAnsi="SutonnyMJ"/>
        </w:rPr>
      </w:pPr>
      <w:r w:rsidRPr="00D377A7">
        <w:t xml:space="preserve">► </w:t>
      </w:r>
      <w:r w:rsidRPr="00D377A7">
        <w:rPr>
          <w:rFonts w:ascii="SutonnyMJ" w:hAnsi="SutonnyMJ"/>
          <w:b/>
          <w:u w:val="single"/>
        </w:rPr>
        <w:t>MVb</w:t>
      </w:r>
      <w:r w:rsidRPr="00D377A7">
        <w:rPr>
          <w:rFonts w:ascii="SutonnyMJ" w:hAnsi="SutonnyMJ"/>
          <w:u w:val="single"/>
        </w:rPr>
        <w:t>:</w:t>
      </w:r>
      <w:r w:rsidRPr="00D377A7">
        <w:rPr>
          <w:rFonts w:ascii="SutonnyMJ" w:hAnsi="SutonnyMJ"/>
        </w:rPr>
        <w:t xml:space="preserve"> </w:t>
      </w:r>
      <w:r w:rsidRPr="00D377A7">
        <w:t>Subject +</w:t>
      </w:r>
      <w:r w:rsidRPr="00D377A7">
        <w:rPr>
          <w:rFonts w:ascii="SutonnyMJ" w:hAnsi="SutonnyMJ"/>
        </w:rPr>
        <w:t xml:space="preserve"> </w:t>
      </w:r>
      <w:r w:rsidRPr="00D377A7">
        <w:t xml:space="preserve">shall have/will have + Verb </w:t>
      </w:r>
      <w:r w:rsidRPr="00D377A7">
        <w:rPr>
          <w:rFonts w:ascii="SutonnyMJ" w:hAnsi="SutonnyMJ"/>
        </w:rPr>
        <w:t xml:space="preserve">Gi </w:t>
      </w:r>
      <w:r w:rsidRPr="00D377A7">
        <w:t xml:space="preserve">Past Participle form + object/Extension. </w:t>
      </w:r>
    </w:p>
    <w:p w:rsidR="00D377A7" w:rsidRPr="00D377A7" w:rsidRDefault="00D377A7" w:rsidP="00D377A7">
      <w:pPr>
        <w:spacing w:line="276" w:lineRule="auto"/>
        <w:ind w:firstLine="0"/>
        <w:rPr>
          <w:rFonts w:ascii="SutonnyMJ" w:hAnsi="SutonnyMJ"/>
          <w:b/>
        </w:rPr>
      </w:pPr>
      <w:r w:rsidRPr="00D377A7">
        <w:t xml:space="preserve">►  </w:t>
      </w:r>
      <w:r w:rsidRPr="00D377A7">
        <w:rPr>
          <w:rFonts w:ascii="SutonnyMJ" w:hAnsi="SutonnyMJ"/>
          <w:b/>
        </w:rPr>
        <w:t xml:space="preserve">‡hgb: </w:t>
      </w:r>
    </w:p>
    <w:p w:rsidR="00D377A7" w:rsidRPr="00D377A7" w:rsidRDefault="00D377A7" w:rsidP="00D377A7">
      <w:pPr>
        <w:spacing w:line="276" w:lineRule="auto"/>
        <w:ind w:firstLine="0"/>
        <w:rPr>
          <w:rFonts w:ascii="SutonnyMJ" w:hAnsi="SutonnyMJ"/>
          <w:b/>
        </w:rPr>
      </w:pPr>
      <w:r w:rsidRPr="00D377A7">
        <w:rPr>
          <w:rFonts w:ascii="SutonnyMJ" w:hAnsi="SutonnyMJ"/>
        </w:rPr>
        <w:t>Avwg iweev‡ii g‡a¨ KvRwU K‡i _vK‡ev-</w:t>
      </w:r>
      <w:r w:rsidRPr="00D377A7">
        <w:t>I shall have done the work by Sunday.</w:t>
      </w:r>
    </w:p>
    <w:p w:rsidR="00D377A7" w:rsidRPr="00D377A7" w:rsidRDefault="00D377A7" w:rsidP="00D377A7">
      <w:pPr>
        <w:spacing w:line="276" w:lineRule="auto"/>
        <w:ind w:firstLine="0"/>
        <w:rPr>
          <w:rFonts w:ascii="SutonnyMJ" w:hAnsi="SutonnyMJ"/>
        </w:rPr>
      </w:pPr>
      <w:r w:rsidRPr="00D377A7">
        <w:t>►</w:t>
      </w:r>
      <w:r w:rsidRPr="00D377A7">
        <w:rPr>
          <w:b/>
          <w:i/>
          <w:u w:val="single"/>
        </w:rPr>
        <w:t>Note:</w:t>
      </w:r>
      <w:r w:rsidRPr="00D377A7">
        <w:t xml:space="preserve"> </w:t>
      </w:r>
      <w:r w:rsidRPr="00D377A7">
        <w:rPr>
          <w:rFonts w:ascii="SutonnyMJ" w:hAnsi="SutonnyMJ"/>
        </w:rPr>
        <w:t xml:space="preserve">fwel¨r Kv‡j `ywU KvR n‡j ‡h KvRwU c‡i nq Dnv </w:t>
      </w:r>
      <w:r w:rsidRPr="00D377A7">
        <w:t xml:space="preserve">Future Indefinite Tense </w:t>
      </w:r>
      <w:r w:rsidRPr="00D377A7">
        <w:rPr>
          <w:rFonts w:ascii="SutonnyMJ" w:hAnsi="SutonnyMJ"/>
        </w:rPr>
        <w:t xml:space="preserve">A_ev </w:t>
      </w:r>
      <w:r w:rsidRPr="00D377A7">
        <w:t xml:space="preserve">Present Indefinite Tense </w:t>
      </w:r>
      <w:r w:rsidRPr="00D377A7">
        <w:rPr>
          <w:rFonts w:ascii="SutonnyMJ" w:hAnsi="SutonnyMJ"/>
        </w:rPr>
        <w:t xml:space="preserve">nq Avi †h KvRwU Av‡M nq Zv </w:t>
      </w:r>
      <w:r w:rsidRPr="00D377A7">
        <w:t xml:space="preserve">Future Perfect Tense </w:t>
      </w:r>
      <w:r w:rsidRPr="00D377A7">
        <w:rPr>
          <w:rFonts w:ascii="SutonnyMJ" w:hAnsi="SutonnyMJ"/>
        </w:rPr>
        <w:t>nq|</w:t>
      </w:r>
    </w:p>
    <w:p w:rsidR="00D377A7" w:rsidRPr="00D377A7" w:rsidRDefault="00D377A7" w:rsidP="00D377A7">
      <w:pPr>
        <w:spacing w:line="276" w:lineRule="auto"/>
        <w:ind w:firstLine="0"/>
        <w:rPr>
          <w:rFonts w:ascii="SutonnyMJ" w:hAnsi="SutonnyMJ"/>
          <w:b/>
        </w:rPr>
      </w:pPr>
      <w:r w:rsidRPr="00D377A7">
        <w:t xml:space="preserve">►  </w:t>
      </w:r>
      <w:r w:rsidRPr="00D377A7">
        <w:rPr>
          <w:rFonts w:ascii="SutonnyMJ" w:hAnsi="SutonnyMJ"/>
          <w:b/>
        </w:rPr>
        <w:t xml:space="preserve">‡hgb: </w:t>
      </w:r>
    </w:p>
    <w:p w:rsidR="00D377A7" w:rsidRPr="00D377A7" w:rsidRDefault="00D377A7" w:rsidP="00D377A7">
      <w:pPr>
        <w:spacing w:line="276" w:lineRule="auto"/>
        <w:rPr>
          <w:rFonts w:ascii="SutonnyMJ" w:hAnsi="SutonnyMJ"/>
          <w:b/>
        </w:rPr>
      </w:pPr>
      <w:r w:rsidRPr="00D377A7">
        <w:rPr>
          <w:rFonts w:ascii="SutonnyMJ" w:hAnsi="SutonnyMJ"/>
        </w:rPr>
        <w:t xml:space="preserve">†m Avmvi cy‡e© Avwg Pv ˆZix K‡i _vK‡ev- </w:t>
      </w:r>
      <w:r w:rsidRPr="00D377A7">
        <w:t>I shall have made tea before he will come/he comes.</w:t>
      </w:r>
    </w:p>
    <w:p w:rsidR="00D377A7" w:rsidRPr="00D377A7" w:rsidRDefault="00D377A7" w:rsidP="00D377A7">
      <w:pPr>
        <w:spacing w:line="276" w:lineRule="auto"/>
        <w:jc w:val="center"/>
        <w:rPr>
          <w:b/>
          <w:sz w:val="28"/>
          <w:u w:val="single"/>
        </w:rPr>
      </w:pPr>
      <w:r w:rsidRPr="00D377A7">
        <w:rPr>
          <w:b/>
          <w:sz w:val="28"/>
          <w:u w:val="single"/>
        </w:rPr>
        <w:t>Future Perfect Continuous Tense</w:t>
      </w:r>
    </w:p>
    <w:p w:rsidR="00D377A7" w:rsidRPr="00D377A7" w:rsidRDefault="00D377A7" w:rsidP="00D377A7">
      <w:pPr>
        <w:spacing w:line="276" w:lineRule="auto"/>
        <w:ind w:firstLine="0"/>
        <w:rPr>
          <w:rFonts w:ascii="SutonnyMJ" w:hAnsi="SutonnyMJ"/>
        </w:rPr>
      </w:pPr>
      <w:r w:rsidRPr="00D377A7">
        <w:t xml:space="preserve">►  </w:t>
      </w:r>
      <w:r w:rsidRPr="00D377A7">
        <w:rPr>
          <w:rFonts w:ascii="SutonnyMJ" w:hAnsi="SutonnyMJ"/>
        </w:rPr>
        <w:t xml:space="preserve">fwel¨r Kv‡j ‡Kvb KvR msNwUZ n‡q wKQyÿY Pj‡Z _vK‡e Zv‡K </w:t>
      </w:r>
      <w:r w:rsidRPr="00D377A7">
        <w:t xml:space="preserve">Future Perfect Continuous Tense </w:t>
      </w:r>
      <w:r w:rsidRPr="00D377A7">
        <w:rPr>
          <w:rFonts w:ascii="SutonnyMJ" w:hAnsi="SutonnyMJ"/>
        </w:rPr>
        <w:t>e‡j|</w:t>
      </w:r>
    </w:p>
    <w:p w:rsidR="00D377A7" w:rsidRPr="00D377A7" w:rsidRDefault="00D377A7" w:rsidP="00D377A7">
      <w:pPr>
        <w:spacing w:line="276" w:lineRule="auto"/>
        <w:ind w:firstLine="0"/>
        <w:rPr>
          <w:rFonts w:ascii="SutonnyMJ" w:hAnsi="SutonnyMJ"/>
        </w:rPr>
      </w:pPr>
      <w:r w:rsidRPr="00D377A7">
        <w:t xml:space="preserve">►  </w:t>
      </w:r>
      <w:r w:rsidRPr="00D377A7">
        <w:rPr>
          <w:rFonts w:ascii="SutonnyMJ" w:hAnsi="SutonnyMJ"/>
          <w:b/>
          <w:u w:val="single"/>
        </w:rPr>
        <w:t>evsjvq wPwbevi Dcvq:</w:t>
      </w:r>
      <w:r w:rsidRPr="00D377A7">
        <w:rPr>
          <w:rFonts w:ascii="SutonnyMJ" w:hAnsi="SutonnyMJ"/>
        </w:rPr>
        <w:t xml:space="preserve"> evsjv wµqv c‡`i †k‡l †Z_vwKe, †Z_vwK‡e, †Z_vwK‡eb BZ¨vw`i †h †Kvb GKwU †hvM _v‡K|</w:t>
      </w:r>
    </w:p>
    <w:p w:rsidR="00D377A7" w:rsidRPr="00D377A7" w:rsidRDefault="00D377A7" w:rsidP="00D377A7">
      <w:pPr>
        <w:spacing w:line="276" w:lineRule="auto"/>
        <w:ind w:firstLine="0"/>
      </w:pPr>
      <w:r w:rsidRPr="00D377A7">
        <w:t xml:space="preserve">►  </w:t>
      </w:r>
      <w:r w:rsidRPr="00D377A7">
        <w:rPr>
          <w:rFonts w:ascii="SutonnyMJ" w:hAnsi="SutonnyMJ"/>
          <w:b/>
          <w:u w:val="single"/>
        </w:rPr>
        <w:t>MVb:</w:t>
      </w:r>
      <w:r w:rsidRPr="00D377A7">
        <w:rPr>
          <w:rFonts w:ascii="SutonnyMJ" w:hAnsi="SutonnyMJ"/>
        </w:rPr>
        <w:t xml:space="preserve"> </w:t>
      </w:r>
      <w:r w:rsidRPr="00D377A7">
        <w:t xml:space="preserve">Subject + shall have been/will have been + Verb+ing + object/ Extension. </w:t>
      </w:r>
    </w:p>
    <w:p w:rsidR="00D377A7" w:rsidRPr="00D377A7" w:rsidRDefault="00D377A7" w:rsidP="00D377A7">
      <w:pPr>
        <w:spacing w:line="276" w:lineRule="auto"/>
        <w:ind w:firstLine="0"/>
        <w:rPr>
          <w:rFonts w:ascii="SutonnyMJ" w:hAnsi="SutonnyMJ"/>
          <w:b/>
        </w:rPr>
      </w:pPr>
      <w:r w:rsidRPr="00D377A7">
        <w:t xml:space="preserve">►  </w:t>
      </w:r>
      <w:r w:rsidRPr="00D377A7">
        <w:rPr>
          <w:rFonts w:ascii="SutonnyMJ" w:hAnsi="SutonnyMJ"/>
          <w:b/>
        </w:rPr>
        <w:t xml:space="preserve">‡hgb: </w:t>
      </w:r>
    </w:p>
    <w:p w:rsidR="00D377A7" w:rsidRPr="00D377A7" w:rsidRDefault="00D377A7" w:rsidP="00D377A7">
      <w:pPr>
        <w:spacing w:line="276" w:lineRule="auto"/>
        <w:ind w:firstLine="0"/>
        <w:rPr>
          <w:rFonts w:ascii="SutonnyMJ" w:hAnsi="SutonnyMJ"/>
        </w:rPr>
      </w:pPr>
      <w:r w:rsidRPr="00D377A7">
        <w:rPr>
          <w:rFonts w:ascii="SutonnyMJ" w:hAnsi="SutonnyMJ"/>
        </w:rPr>
        <w:t>bvmwib `yB N›Uv a‡i KvRwU Kwi‡Z _vwK‡e-</w:t>
      </w:r>
      <w:r w:rsidRPr="00D377A7">
        <w:t>Nsarin will have been doing the work for two hours.</w:t>
      </w:r>
    </w:p>
    <w:p w:rsidR="00D377A7" w:rsidRPr="00D377A7" w:rsidRDefault="00D377A7" w:rsidP="00D377A7">
      <w:pPr>
        <w:spacing w:line="276" w:lineRule="auto"/>
        <w:ind w:firstLine="0"/>
        <w:rPr>
          <w:rFonts w:ascii="SutonnyMJ" w:hAnsi="SutonnyMJ"/>
          <w:b/>
        </w:rPr>
      </w:pPr>
      <w:r w:rsidRPr="00D377A7">
        <w:rPr>
          <w:rFonts w:ascii="SutonnyMJ" w:hAnsi="SutonnyMJ"/>
        </w:rPr>
        <w:t xml:space="preserve">Zzwg bv Avmv ch©šÍ Avwg †Zvgvi Rb¨ A‡c¶v Kwi‡Z _vwKe- </w:t>
      </w:r>
      <w:r w:rsidRPr="00D377A7">
        <w:t>I shall have been waiting for you until you will come/you come.</w:t>
      </w:r>
    </w:p>
    <w:p w:rsidR="00D377A7" w:rsidRPr="00D377A7" w:rsidRDefault="00D377A7" w:rsidP="00D377A7">
      <w:pPr>
        <w:spacing w:line="276" w:lineRule="auto"/>
        <w:jc w:val="center"/>
        <w:rPr>
          <w:rFonts w:cs="Nirmala UI"/>
          <w:b/>
          <w:sz w:val="28"/>
          <w:lang w:val="en-GB"/>
        </w:rPr>
      </w:pPr>
      <w:r w:rsidRPr="00D377A7">
        <w:rPr>
          <w:rFonts w:cs="Nirmala UI"/>
          <w:b/>
          <w:sz w:val="28"/>
          <w:lang w:val="en-GB"/>
        </w:rPr>
        <w:t>Structure of Tense</w:t>
      </w:r>
    </w:p>
    <w:p w:rsidR="00D377A7" w:rsidRPr="00D377A7" w:rsidRDefault="00D377A7" w:rsidP="00D377A7">
      <w:pPr>
        <w:spacing w:line="276" w:lineRule="auto"/>
        <w:jc w:val="center"/>
        <w:rPr>
          <w:rFonts w:ascii="Times New Roman" w:hAnsi="Times New Roman" w:cs="Nirmala UI"/>
          <w:b/>
          <w:sz w:val="28"/>
          <w:lang w:val="en-GB"/>
        </w:rPr>
      </w:pPr>
      <w:r w:rsidRPr="00D377A7">
        <w:rPr>
          <w:rFonts w:ascii="Times New Roman" w:hAnsi="Times New Roman" w:cs="Nirmala UI"/>
          <w:b/>
          <w:sz w:val="28"/>
          <w:lang w:val="en-GB"/>
        </w:rPr>
        <w:t>At a glance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86"/>
        <w:gridCol w:w="3610"/>
        <w:gridCol w:w="2434"/>
      </w:tblGrid>
      <w:tr w:rsidR="00D377A7" w:rsidRPr="00D377A7" w:rsidTr="00ED7815">
        <w:trPr>
          <w:trHeight w:val="284"/>
        </w:trPr>
        <w:tc>
          <w:tcPr>
            <w:tcW w:w="2628" w:type="dxa"/>
            <w:shd w:val="clear" w:color="auto" w:fill="auto"/>
          </w:tcPr>
          <w:p w:rsidR="00D377A7" w:rsidRPr="00D377A7" w:rsidRDefault="00D377A7" w:rsidP="00D377A7">
            <w:pPr>
              <w:spacing w:line="276" w:lineRule="auto"/>
              <w:rPr>
                <w:rFonts w:ascii="Calibri" w:hAnsi="Calibri" w:cs="Times New Roman"/>
                <w:b/>
                <w:szCs w:val="32"/>
                <w:lang w:bidi="en-US"/>
              </w:rPr>
            </w:pPr>
            <w:r w:rsidRPr="00D377A7">
              <w:rPr>
                <w:rFonts w:ascii="Calibri" w:hAnsi="Calibri" w:cs="Times New Roman"/>
                <w:b/>
                <w:szCs w:val="32"/>
                <w:lang w:bidi="en-US"/>
              </w:rPr>
              <w:t>Tense</w:t>
            </w:r>
          </w:p>
        </w:tc>
        <w:tc>
          <w:tcPr>
            <w:tcW w:w="3734" w:type="dxa"/>
            <w:shd w:val="clear" w:color="auto" w:fill="auto"/>
          </w:tcPr>
          <w:p w:rsidR="00D377A7" w:rsidRPr="00D377A7" w:rsidRDefault="00D377A7" w:rsidP="00D377A7">
            <w:pPr>
              <w:spacing w:line="276" w:lineRule="auto"/>
              <w:rPr>
                <w:rFonts w:ascii="Calibri" w:hAnsi="Calibri" w:cs="Times New Roman"/>
                <w:b/>
                <w:szCs w:val="32"/>
                <w:lang w:bidi="en-US"/>
              </w:rPr>
            </w:pPr>
            <w:r w:rsidRPr="00D377A7">
              <w:rPr>
                <w:rFonts w:ascii="Calibri" w:hAnsi="Calibri" w:cs="Times New Roman"/>
                <w:b/>
                <w:szCs w:val="32"/>
                <w:lang w:bidi="en-US"/>
              </w:rPr>
              <w:t>Structure</w:t>
            </w:r>
          </w:p>
        </w:tc>
        <w:tc>
          <w:tcPr>
            <w:tcW w:w="2494" w:type="dxa"/>
            <w:shd w:val="clear" w:color="auto" w:fill="auto"/>
          </w:tcPr>
          <w:p w:rsidR="00D377A7" w:rsidRPr="00D377A7" w:rsidRDefault="00D377A7" w:rsidP="00D377A7">
            <w:pPr>
              <w:spacing w:line="276" w:lineRule="auto"/>
              <w:rPr>
                <w:rFonts w:ascii="Calibri" w:hAnsi="Calibri" w:cs="Times New Roman"/>
                <w:b/>
                <w:szCs w:val="32"/>
                <w:lang w:bidi="en-US"/>
              </w:rPr>
            </w:pPr>
            <w:r w:rsidRPr="00D377A7">
              <w:rPr>
                <w:rFonts w:ascii="Calibri" w:hAnsi="Calibri" w:cs="Times New Roman"/>
                <w:b/>
                <w:szCs w:val="32"/>
                <w:lang w:bidi="en-US"/>
              </w:rPr>
              <w:t>Example</w:t>
            </w:r>
          </w:p>
        </w:tc>
      </w:tr>
      <w:tr w:rsidR="00D377A7" w:rsidRPr="00D377A7" w:rsidTr="00ED7815">
        <w:trPr>
          <w:trHeight w:val="280"/>
        </w:trPr>
        <w:tc>
          <w:tcPr>
            <w:tcW w:w="2628" w:type="dxa"/>
            <w:shd w:val="clear" w:color="auto" w:fill="auto"/>
          </w:tcPr>
          <w:p w:rsidR="00D377A7" w:rsidRPr="00D377A7" w:rsidRDefault="00D377A7" w:rsidP="00D377A7">
            <w:pPr>
              <w:spacing w:line="276" w:lineRule="auto"/>
              <w:ind w:firstLine="0"/>
              <w:rPr>
                <w:rFonts w:ascii="Times New Roman" w:hAnsi="Times New Roman" w:cs="Times New Roman"/>
                <w:sz w:val="22"/>
                <w:szCs w:val="32"/>
                <w:lang w:bidi="en-US"/>
              </w:rPr>
            </w:pPr>
            <w:r w:rsidRPr="00D377A7">
              <w:rPr>
                <w:rFonts w:ascii="Times New Roman" w:hAnsi="Times New Roman" w:cs="Times New Roman"/>
                <w:sz w:val="22"/>
                <w:szCs w:val="32"/>
                <w:lang w:bidi="en-US"/>
              </w:rPr>
              <w:lastRenderedPageBreak/>
              <w:t>Present Indefinite Tense</w:t>
            </w:r>
          </w:p>
        </w:tc>
        <w:tc>
          <w:tcPr>
            <w:tcW w:w="3734" w:type="dxa"/>
            <w:shd w:val="clear" w:color="auto" w:fill="auto"/>
          </w:tcPr>
          <w:p w:rsidR="00D377A7" w:rsidRPr="00D377A7" w:rsidRDefault="00D377A7" w:rsidP="00D377A7">
            <w:pPr>
              <w:spacing w:line="276" w:lineRule="auto"/>
              <w:ind w:firstLine="0"/>
              <w:rPr>
                <w:rFonts w:ascii="Times New Roman" w:hAnsi="Times New Roman" w:cs="Times New Roman"/>
                <w:sz w:val="22"/>
                <w:szCs w:val="32"/>
                <w:lang w:bidi="en-US"/>
              </w:rPr>
            </w:pPr>
            <w:r w:rsidRPr="00D377A7">
              <w:rPr>
                <w:rFonts w:ascii="Times New Roman" w:hAnsi="Times New Roman" w:cs="Times New Roman"/>
                <w:sz w:val="22"/>
                <w:szCs w:val="32"/>
                <w:lang w:bidi="en-US"/>
              </w:rPr>
              <w:t>Subject+ Verb</w:t>
            </w:r>
            <w:r w:rsidRPr="00D377A7">
              <w:rPr>
                <w:rFonts w:ascii="Times New Roman" w:hAnsi="Times New Roman" w:cs="Times New Roman"/>
                <w:sz w:val="22"/>
                <w:szCs w:val="32"/>
                <w:vertAlign w:val="superscript"/>
                <w:lang w:bidi="en-US"/>
              </w:rPr>
              <w:t>1</w:t>
            </w:r>
            <w:r w:rsidRPr="00D377A7">
              <w:rPr>
                <w:rFonts w:ascii="Times New Roman" w:hAnsi="Times New Roman" w:cs="Times New Roman"/>
                <w:sz w:val="22"/>
                <w:szCs w:val="32"/>
                <w:lang w:bidi="en-US"/>
              </w:rPr>
              <w:t>+ Object</w:t>
            </w:r>
          </w:p>
        </w:tc>
        <w:tc>
          <w:tcPr>
            <w:tcW w:w="2494" w:type="dxa"/>
            <w:shd w:val="clear" w:color="auto" w:fill="auto"/>
          </w:tcPr>
          <w:p w:rsidR="00D377A7" w:rsidRPr="00D377A7" w:rsidRDefault="00D377A7" w:rsidP="00D377A7">
            <w:pPr>
              <w:spacing w:line="276" w:lineRule="auto"/>
              <w:ind w:firstLine="0"/>
              <w:rPr>
                <w:rFonts w:ascii="Times New Roman" w:hAnsi="Times New Roman" w:cs="Times New Roman"/>
                <w:sz w:val="22"/>
                <w:szCs w:val="32"/>
                <w:lang w:bidi="en-US"/>
              </w:rPr>
            </w:pPr>
            <w:r w:rsidRPr="00D377A7">
              <w:rPr>
                <w:rFonts w:ascii="Times New Roman" w:hAnsi="Times New Roman" w:cs="Times New Roman"/>
                <w:sz w:val="22"/>
                <w:szCs w:val="32"/>
                <w:lang w:bidi="en-US"/>
              </w:rPr>
              <w:t>I eat rice</w:t>
            </w:r>
          </w:p>
        </w:tc>
      </w:tr>
      <w:tr w:rsidR="00D377A7" w:rsidRPr="00D377A7" w:rsidTr="00ED7815">
        <w:trPr>
          <w:trHeight w:val="332"/>
        </w:trPr>
        <w:tc>
          <w:tcPr>
            <w:tcW w:w="2628" w:type="dxa"/>
            <w:shd w:val="clear" w:color="auto" w:fill="auto"/>
          </w:tcPr>
          <w:p w:rsidR="00D377A7" w:rsidRPr="00D377A7" w:rsidRDefault="00D377A7" w:rsidP="00D377A7">
            <w:pPr>
              <w:spacing w:line="276" w:lineRule="auto"/>
              <w:ind w:firstLine="0"/>
              <w:rPr>
                <w:rFonts w:ascii="Times New Roman" w:hAnsi="Times New Roman" w:cs="Times New Roman"/>
                <w:sz w:val="22"/>
                <w:szCs w:val="32"/>
                <w:lang w:bidi="en-US"/>
              </w:rPr>
            </w:pPr>
            <w:r w:rsidRPr="00D377A7">
              <w:rPr>
                <w:rFonts w:ascii="Times New Roman" w:hAnsi="Times New Roman" w:cs="Times New Roman"/>
                <w:sz w:val="22"/>
                <w:szCs w:val="32"/>
                <w:lang w:bidi="en-US"/>
              </w:rPr>
              <w:t>PresentContinuous Tense</w:t>
            </w:r>
          </w:p>
        </w:tc>
        <w:tc>
          <w:tcPr>
            <w:tcW w:w="3734" w:type="dxa"/>
            <w:shd w:val="clear" w:color="auto" w:fill="auto"/>
          </w:tcPr>
          <w:p w:rsidR="00D377A7" w:rsidRPr="00D377A7" w:rsidRDefault="00D377A7" w:rsidP="00D377A7">
            <w:pPr>
              <w:spacing w:line="276" w:lineRule="auto"/>
              <w:ind w:firstLine="0"/>
              <w:rPr>
                <w:rFonts w:ascii="Times New Roman" w:hAnsi="Times New Roman" w:cs="Times New Roman"/>
                <w:sz w:val="22"/>
                <w:szCs w:val="32"/>
                <w:lang w:bidi="en-US"/>
              </w:rPr>
            </w:pPr>
            <w:r w:rsidRPr="00D377A7">
              <w:rPr>
                <w:rFonts w:ascii="Times New Roman" w:hAnsi="Times New Roman" w:cs="Times New Roman"/>
                <w:sz w:val="22"/>
                <w:szCs w:val="32"/>
                <w:lang w:bidi="en-US"/>
              </w:rPr>
              <w:t>Subject+ am/is/are+ Verb +ing+ Object</w:t>
            </w:r>
          </w:p>
        </w:tc>
        <w:tc>
          <w:tcPr>
            <w:tcW w:w="2494" w:type="dxa"/>
            <w:shd w:val="clear" w:color="auto" w:fill="auto"/>
          </w:tcPr>
          <w:p w:rsidR="00D377A7" w:rsidRPr="00D377A7" w:rsidRDefault="00D377A7" w:rsidP="00D377A7">
            <w:pPr>
              <w:spacing w:line="276" w:lineRule="auto"/>
              <w:ind w:firstLine="0"/>
              <w:rPr>
                <w:rFonts w:ascii="Times New Roman" w:hAnsi="Times New Roman" w:cs="Times New Roman"/>
                <w:sz w:val="22"/>
                <w:szCs w:val="32"/>
                <w:lang w:bidi="en-US"/>
              </w:rPr>
            </w:pPr>
            <w:r w:rsidRPr="00D377A7">
              <w:rPr>
                <w:rFonts w:ascii="Times New Roman" w:hAnsi="Times New Roman" w:cs="Times New Roman"/>
                <w:sz w:val="22"/>
                <w:szCs w:val="32"/>
                <w:lang w:bidi="en-US"/>
              </w:rPr>
              <w:t>I am eating rice</w:t>
            </w:r>
          </w:p>
        </w:tc>
      </w:tr>
      <w:tr w:rsidR="00D377A7" w:rsidRPr="00D377A7" w:rsidTr="00ED7815">
        <w:trPr>
          <w:trHeight w:val="284"/>
        </w:trPr>
        <w:tc>
          <w:tcPr>
            <w:tcW w:w="2628" w:type="dxa"/>
            <w:shd w:val="clear" w:color="auto" w:fill="auto"/>
          </w:tcPr>
          <w:p w:rsidR="00D377A7" w:rsidRPr="00D377A7" w:rsidRDefault="00D377A7" w:rsidP="00D377A7">
            <w:pPr>
              <w:spacing w:line="276" w:lineRule="auto"/>
              <w:ind w:firstLine="0"/>
              <w:rPr>
                <w:rFonts w:ascii="Times New Roman" w:hAnsi="Times New Roman" w:cs="Times New Roman"/>
                <w:sz w:val="22"/>
                <w:szCs w:val="32"/>
                <w:lang w:bidi="en-US"/>
              </w:rPr>
            </w:pPr>
            <w:r w:rsidRPr="00D377A7">
              <w:rPr>
                <w:rFonts w:ascii="Times New Roman" w:hAnsi="Times New Roman" w:cs="Times New Roman"/>
                <w:sz w:val="22"/>
                <w:szCs w:val="32"/>
                <w:lang w:bidi="en-US"/>
              </w:rPr>
              <w:t>Present Perfect Tense</w:t>
            </w:r>
          </w:p>
        </w:tc>
        <w:tc>
          <w:tcPr>
            <w:tcW w:w="3734" w:type="dxa"/>
            <w:shd w:val="clear" w:color="auto" w:fill="auto"/>
          </w:tcPr>
          <w:p w:rsidR="00D377A7" w:rsidRPr="00D377A7" w:rsidRDefault="00D377A7" w:rsidP="00D377A7">
            <w:pPr>
              <w:spacing w:line="276" w:lineRule="auto"/>
              <w:ind w:firstLine="0"/>
              <w:rPr>
                <w:rFonts w:ascii="Times New Roman" w:hAnsi="Times New Roman" w:cs="Times New Roman"/>
                <w:sz w:val="22"/>
                <w:szCs w:val="32"/>
                <w:lang w:bidi="en-US"/>
              </w:rPr>
            </w:pPr>
            <w:r w:rsidRPr="00D377A7">
              <w:rPr>
                <w:rFonts w:ascii="Times New Roman" w:hAnsi="Times New Roman" w:cs="Times New Roman"/>
                <w:sz w:val="22"/>
                <w:szCs w:val="32"/>
                <w:lang w:bidi="en-US"/>
              </w:rPr>
              <w:t>Subject + have/ has + Verb</w:t>
            </w:r>
            <w:r w:rsidRPr="00D377A7">
              <w:rPr>
                <w:rFonts w:ascii="Times New Roman" w:hAnsi="Times New Roman" w:cs="Times New Roman"/>
                <w:sz w:val="22"/>
                <w:szCs w:val="32"/>
                <w:vertAlign w:val="superscript"/>
                <w:lang w:bidi="en-US"/>
              </w:rPr>
              <w:t>3</w:t>
            </w:r>
            <w:r w:rsidRPr="00D377A7">
              <w:rPr>
                <w:rFonts w:ascii="Times New Roman" w:hAnsi="Times New Roman" w:cs="Times New Roman"/>
                <w:sz w:val="22"/>
                <w:szCs w:val="32"/>
                <w:lang w:bidi="en-US"/>
              </w:rPr>
              <w:t>+ Object</w:t>
            </w:r>
          </w:p>
        </w:tc>
        <w:tc>
          <w:tcPr>
            <w:tcW w:w="2494" w:type="dxa"/>
            <w:shd w:val="clear" w:color="auto" w:fill="auto"/>
          </w:tcPr>
          <w:p w:rsidR="00D377A7" w:rsidRPr="00D377A7" w:rsidRDefault="00D377A7" w:rsidP="00D377A7">
            <w:pPr>
              <w:spacing w:line="276" w:lineRule="auto"/>
              <w:ind w:firstLine="0"/>
              <w:rPr>
                <w:rFonts w:ascii="Times New Roman" w:hAnsi="Times New Roman" w:cs="Times New Roman"/>
                <w:sz w:val="22"/>
                <w:szCs w:val="32"/>
                <w:lang w:bidi="en-US"/>
              </w:rPr>
            </w:pPr>
            <w:r w:rsidRPr="00D377A7">
              <w:rPr>
                <w:rFonts w:ascii="Times New Roman" w:hAnsi="Times New Roman" w:cs="Times New Roman"/>
                <w:sz w:val="22"/>
                <w:szCs w:val="32"/>
                <w:lang w:bidi="en-US"/>
              </w:rPr>
              <w:t>I have eaten rice</w:t>
            </w:r>
          </w:p>
        </w:tc>
      </w:tr>
      <w:tr w:rsidR="00D377A7" w:rsidRPr="00D377A7" w:rsidTr="00ED7815">
        <w:trPr>
          <w:trHeight w:val="456"/>
        </w:trPr>
        <w:tc>
          <w:tcPr>
            <w:tcW w:w="2628" w:type="dxa"/>
            <w:shd w:val="clear" w:color="auto" w:fill="auto"/>
          </w:tcPr>
          <w:p w:rsidR="00D377A7" w:rsidRPr="00D377A7" w:rsidRDefault="00D377A7" w:rsidP="00D377A7">
            <w:pPr>
              <w:spacing w:line="276" w:lineRule="auto"/>
              <w:ind w:firstLine="0"/>
              <w:rPr>
                <w:rFonts w:ascii="Times New Roman" w:hAnsi="Times New Roman" w:cs="Times New Roman"/>
                <w:sz w:val="22"/>
                <w:szCs w:val="32"/>
                <w:lang w:bidi="en-US"/>
              </w:rPr>
            </w:pPr>
            <w:r w:rsidRPr="00D377A7">
              <w:rPr>
                <w:rFonts w:ascii="Times New Roman" w:hAnsi="Times New Roman" w:cs="Times New Roman"/>
                <w:sz w:val="22"/>
                <w:szCs w:val="32"/>
                <w:lang w:bidi="en-US"/>
              </w:rPr>
              <w:t>Present Perfect Continuous tense</w:t>
            </w:r>
          </w:p>
        </w:tc>
        <w:tc>
          <w:tcPr>
            <w:tcW w:w="3734" w:type="dxa"/>
            <w:shd w:val="clear" w:color="auto" w:fill="auto"/>
          </w:tcPr>
          <w:p w:rsidR="00D377A7" w:rsidRPr="00D377A7" w:rsidRDefault="00D377A7" w:rsidP="00D377A7">
            <w:pPr>
              <w:spacing w:line="276" w:lineRule="auto"/>
              <w:ind w:firstLine="0"/>
              <w:rPr>
                <w:rFonts w:ascii="Times New Roman" w:hAnsi="Times New Roman" w:cs="Times New Roman"/>
                <w:sz w:val="22"/>
                <w:szCs w:val="32"/>
                <w:lang w:bidi="en-US"/>
              </w:rPr>
            </w:pPr>
            <w:r w:rsidRPr="00D377A7">
              <w:rPr>
                <w:rFonts w:ascii="Times New Roman" w:hAnsi="Times New Roman" w:cs="Times New Roman"/>
                <w:sz w:val="22"/>
                <w:szCs w:val="32"/>
                <w:lang w:bidi="en-US"/>
              </w:rPr>
              <w:t>Subject+ have been/ has been+ verb+ ing+ Object</w:t>
            </w:r>
          </w:p>
        </w:tc>
        <w:tc>
          <w:tcPr>
            <w:tcW w:w="2494" w:type="dxa"/>
            <w:shd w:val="clear" w:color="auto" w:fill="auto"/>
          </w:tcPr>
          <w:p w:rsidR="00D377A7" w:rsidRPr="00D377A7" w:rsidRDefault="00D377A7" w:rsidP="00D377A7">
            <w:pPr>
              <w:spacing w:line="276" w:lineRule="auto"/>
              <w:ind w:firstLine="0"/>
              <w:rPr>
                <w:rFonts w:ascii="Times New Roman" w:hAnsi="Times New Roman" w:cs="Times New Roman"/>
                <w:sz w:val="22"/>
                <w:szCs w:val="32"/>
                <w:lang w:bidi="en-US"/>
              </w:rPr>
            </w:pPr>
            <w:r w:rsidRPr="00D377A7">
              <w:rPr>
                <w:rFonts w:ascii="Times New Roman" w:hAnsi="Times New Roman" w:cs="Times New Roman"/>
                <w:sz w:val="22"/>
                <w:szCs w:val="32"/>
                <w:lang w:bidi="en-US"/>
              </w:rPr>
              <w:t>I have been eating rice for 5 minutes.</w:t>
            </w:r>
          </w:p>
        </w:tc>
      </w:tr>
      <w:tr w:rsidR="00D377A7" w:rsidRPr="00D377A7" w:rsidTr="00ED7815">
        <w:trPr>
          <w:trHeight w:val="284"/>
        </w:trPr>
        <w:tc>
          <w:tcPr>
            <w:tcW w:w="2628" w:type="dxa"/>
            <w:shd w:val="clear" w:color="auto" w:fill="auto"/>
          </w:tcPr>
          <w:p w:rsidR="00D377A7" w:rsidRPr="00D377A7" w:rsidRDefault="00D377A7" w:rsidP="00D377A7">
            <w:pPr>
              <w:spacing w:line="276" w:lineRule="auto"/>
              <w:ind w:firstLine="0"/>
              <w:rPr>
                <w:rFonts w:ascii="Times New Roman" w:hAnsi="Times New Roman" w:cs="Times New Roman"/>
                <w:sz w:val="22"/>
                <w:szCs w:val="32"/>
                <w:lang w:bidi="en-US"/>
              </w:rPr>
            </w:pPr>
            <w:r w:rsidRPr="00D377A7">
              <w:rPr>
                <w:rFonts w:ascii="Times New Roman" w:hAnsi="Times New Roman" w:cs="Times New Roman"/>
                <w:sz w:val="22"/>
                <w:szCs w:val="32"/>
                <w:lang w:bidi="en-US"/>
              </w:rPr>
              <w:t>Past Indefinite Tense</w:t>
            </w:r>
          </w:p>
        </w:tc>
        <w:tc>
          <w:tcPr>
            <w:tcW w:w="3734" w:type="dxa"/>
            <w:shd w:val="clear" w:color="auto" w:fill="auto"/>
          </w:tcPr>
          <w:p w:rsidR="00D377A7" w:rsidRPr="00D377A7" w:rsidRDefault="00D377A7" w:rsidP="00D377A7">
            <w:pPr>
              <w:spacing w:line="276" w:lineRule="auto"/>
              <w:ind w:firstLine="0"/>
              <w:rPr>
                <w:rFonts w:ascii="Times New Roman" w:hAnsi="Times New Roman" w:cs="Times New Roman"/>
                <w:sz w:val="22"/>
                <w:szCs w:val="32"/>
                <w:lang w:bidi="en-US"/>
              </w:rPr>
            </w:pPr>
            <w:r w:rsidRPr="00D377A7">
              <w:rPr>
                <w:rFonts w:ascii="Times New Roman" w:hAnsi="Times New Roman" w:cs="Times New Roman"/>
                <w:sz w:val="22"/>
                <w:szCs w:val="32"/>
                <w:lang w:bidi="en-US"/>
              </w:rPr>
              <w:t>Subject + Verb</w:t>
            </w:r>
            <w:r w:rsidRPr="00D377A7">
              <w:rPr>
                <w:rFonts w:ascii="Times New Roman" w:hAnsi="Times New Roman" w:cs="Times New Roman"/>
                <w:sz w:val="22"/>
                <w:szCs w:val="32"/>
                <w:vertAlign w:val="superscript"/>
                <w:lang w:bidi="en-US"/>
              </w:rPr>
              <w:t>2</w:t>
            </w:r>
            <w:r w:rsidRPr="00D377A7">
              <w:rPr>
                <w:rFonts w:ascii="Times New Roman" w:hAnsi="Times New Roman" w:cs="Times New Roman"/>
                <w:sz w:val="22"/>
                <w:szCs w:val="32"/>
                <w:lang w:bidi="en-US"/>
              </w:rPr>
              <w:t xml:space="preserve"> + Object</w:t>
            </w:r>
          </w:p>
        </w:tc>
        <w:tc>
          <w:tcPr>
            <w:tcW w:w="2494" w:type="dxa"/>
            <w:shd w:val="clear" w:color="auto" w:fill="auto"/>
          </w:tcPr>
          <w:p w:rsidR="00D377A7" w:rsidRPr="00D377A7" w:rsidRDefault="00D377A7" w:rsidP="00D377A7">
            <w:pPr>
              <w:spacing w:line="276" w:lineRule="auto"/>
              <w:ind w:firstLine="0"/>
              <w:rPr>
                <w:rFonts w:ascii="Times New Roman" w:hAnsi="Times New Roman" w:cs="Times New Roman"/>
                <w:sz w:val="22"/>
                <w:szCs w:val="32"/>
                <w:lang w:bidi="en-US"/>
              </w:rPr>
            </w:pPr>
            <w:r w:rsidRPr="00D377A7">
              <w:rPr>
                <w:rFonts w:ascii="Times New Roman" w:hAnsi="Times New Roman" w:cs="Times New Roman"/>
                <w:sz w:val="22"/>
                <w:szCs w:val="32"/>
                <w:lang w:bidi="en-US"/>
              </w:rPr>
              <w:t>I ate rice</w:t>
            </w:r>
          </w:p>
        </w:tc>
      </w:tr>
      <w:tr w:rsidR="00D377A7" w:rsidRPr="00D377A7" w:rsidTr="00ED7815">
        <w:trPr>
          <w:trHeight w:val="460"/>
        </w:trPr>
        <w:tc>
          <w:tcPr>
            <w:tcW w:w="2628" w:type="dxa"/>
            <w:shd w:val="clear" w:color="auto" w:fill="auto"/>
          </w:tcPr>
          <w:p w:rsidR="00D377A7" w:rsidRPr="00D377A7" w:rsidRDefault="00D377A7" w:rsidP="00D377A7">
            <w:pPr>
              <w:spacing w:line="276" w:lineRule="auto"/>
              <w:ind w:firstLine="0"/>
              <w:rPr>
                <w:rFonts w:ascii="Times New Roman" w:hAnsi="Times New Roman" w:cs="Times New Roman"/>
                <w:sz w:val="22"/>
                <w:szCs w:val="32"/>
                <w:lang w:bidi="en-US"/>
              </w:rPr>
            </w:pPr>
            <w:r w:rsidRPr="00D377A7">
              <w:rPr>
                <w:rFonts w:ascii="Times New Roman" w:hAnsi="Times New Roman" w:cs="Times New Roman"/>
                <w:sz w:val="22"/>
                <w:szCs w:val="32"/>
                <w:lang w:bidi="en-US"/>
              </w:rPr>
              <w:t>Past Continuous tense</w:t>
            </w:r>
          </w:p>
        </w:tc>
        <w:tc>
          <w:tcPr>
            <w:tcW w:w="3734" w:type="dxa"/>
            <w:shd w:val="clear" w:color="auto" w:fill="auto"/>
          </w:tcPr>
          <w:p w:rsidR="00D377A7" w:rsidRPr="00D377A7" w:rsidRDefault="00D377A7" w:rsidP="00D377A7">
            <w:pPr>
              <w:spacing w:line="276" w:lineRule="auto"/>
              <w:ind w:firstLine="0"/>
              <w:rPr>
                <w:rFonts w:ascii="Times New Roman" w:hAnsi="Times New Roman" w:cs="Times New Roman"/>
                <w:sz w:val="22"/>
                <w:szCs w:val="32"/>
                <w:lang w:bidi="en-US"/>
              </w:rPr>
            </w:pPr>
            <w:r w:rsidRPr="00D377A7">
              <w:rPr>
                <w:rFonts w:ascii="Times New Roman" w:hAnsi="Times New Roman" w:cs="Times New Roman"/>
                <w:sz w:val="22"/>
                <w:szCs w:val="32"/>
                <w:lang w:bidi="en-US"/>
              </w:rPr>
              <w:t>Subject + was/were + verb+ ing + Object</w:t>
            </w:r>
          </w:p>
        </w:tc>
        <w:tc>
          <w:tcPr>
            <w:tcW w:w="2494" w:type="dxa"/>
            <w:shd w:val="clear" w:color="auto" w:fill="auto"/>
          </w:tcPr>
          <w:p w:rsidR="00D377A7" w:rsidRPr="00D377A7" w:rsidRDefault="00D377A7" w:rsidP="00D377A7">
            <w:pPr>
              <w:spacing w:line="276" w:lineRule="auto"/>
              <w:ind w:firstLine="0"/>
              <w:rPr>
                <w:rFonts w:ascii="Times New Roman" w:hAnsi="Times New Roman" w:cs="Times New Roman"/>
                <w:sz w:val="22"/>
                <w:szCs w:val="32"/>
                <w:lang w:bidi="en-US"/>
              </w:rPr>
            </w:pPr>
            <w:r w:rsidRPr="00D377A7">
              <w:rPr>
                <w:rFonts w:ascii="Times New Roman" w:hAnsi="Times New Roman" w:cs="Times New Roman"/>
                <w:sz w:val="22"/>
                <w:szCs w:val="32"/>
                <w:lang w:bidi="en-US"/>
              </w:rPr>
              <w:t>I was eating rice</w:t>
            </w:r>
          </w:p>
        </w:tc>
      </w:tr>
      <w:tr w:rsidR="00D377A7" w:rsidRPr="00D377A7" w:rsidTr="00ED7815">
        <w:trPr>
          <w:trHeight w:val="280"/>
        </w:trPr>
        <w:tc>
          <w:tcPr>
            <w:tcW w:w="2628" w:type="dxa"/>
            <w:shd w:val="clear" w:color="auto" w:fill="auto"/>
          </w:tcPr>
          <w:p w:rsidR="00D377A7" w:rsidRPr="00D377A7" w:rsidRDefault="00D377A7" w:rsidP="00D377A7">
            <w:pPr>
              <w:spacing w:line="276" w:lineRule="auto"/>
              <w:ind w:firstLine="0"/>
              <w:rPr>
                <w:rFonts w:ascii="Times New Roman" w:hAnsi="Times New Roman" w:cs="Times New Roman"/>
                <w:sz w:val="22"/>
                <w:szCs w:val="32"/>
                <w:lang w:bidi="en-US"/>
              </w:rPr>
            </w:pPr>
            <w:r w:rsidRPr="00D377A7">
              <w:rPr>
                <w:rFonts w:ascii="Times New Roman" w:hAnsi="Times New Roman" w:cs="Times New Roman"/>
                <w:sz w:val="22"/>
                <w:szCs w:val="32"/>
                <w:lang w:bidi="en-US"/>
              </w:rPr>
              <w:t>Past Perfect Tense</w:t>
            </w:r>
          </w:p>
        </w:tc>
        <w:tc>
          <w:tcPr>
            <w:tcW w:w="3734" w:type="dxa"/>
            <w:shd w:val="clear" w:color="auto" w:fill="auto"/>
          </w:tcPr>
          <w:p w:rsidR="00D377A7" w:rsidRPr="00D377A7" w:rsidRDefault="00D377A7" w:rsidP="00D377A7">
            <w:pPr>
              <w:spacing w:line="276" w:lineRule="auto"/>
              <w:ind w:firstLine="0"/>
              <w:rPr>
                <w:rFonts w:ascii="Times New Roman" w:hAnsi="Times New Roman" w:cs="Times New Roman"/>
                <w:sz w:val="22"/>
                <w:szCs w:val="32"/>
                <w:lang w:bidi="en-US"/>
              </w:rPr>
            </w:pPr>
            <w:r w:rsidRPr="00D377A7">
              <w:rPr>
                <w:rFonts w:ascii="Times New Roman" w:hAnsi="Times New Roman" w:cs="Times New Roman"/>
                <w:sz w:val="22"/>
                <w:szCs w:val="32"/>
                <w:lang w:bidi="en-US"/>
              </w:rPr>
              <w:t>Subject+ had+ Verb</w:t>
            </w:r>
            <w:r w:rsidRPr="00D377A7">
              <w:rPr>
                <w:rFonts w:ascii="Times New Roman" w:hAnsi="Times New Roman" w:cs="Times New Roman"/>
                <w:sz w:val="22"/>
                <w:szCs w:val="32"/>
                <w:vertAlign w:val="superscript"/>
                <w:lang w:bidi="en-US"/>
              </w:rPr>
              <w:t>3</w:t>
            </w:r>
            <w:r w:rsidRPr="00D377A7">
              <w:rPr>
                <w:rFonts w:ascii="Times New Roman" w:hAnsi="Times New Roman" w:cs="Times New Roman"/>
                <w:sz w:val="22"/>
                <w:szCs w:val="32"/>
                <w:lang w:bidi="en-US"/>
              </w:rPr>
              <w:t xml:space="preserve"> + Object</w:t>
            </w:r>
          </w:p>
        </w:tc>
        <w:tc>
          <w:tcPr>
            <w:tcW w:w="2494" w:type="dxa"/>
            <w:shd w:val="clear" w:color="auto" w:fill="auto"/>
          </w:tcPr>
          <w:p w:rsidR="00D377A7" w:rsidRPr="00D377A7" w:rsidRDefault="00D377A7" w:rsidP="00D377A7">
            <w:pPr>
              <w:spacing w:line="276" w:lineRule="auto"/>
              <w:ind w:firstLine="0"/>
              <w:rPr>
                <w:rFonts w:ascii="Times New Roman" w:hAnsi="Times New Roman" w:cs="Times New Roman"/>
                <w:sz w:val="22"/>
                <w:szCs w:val="32"/>
                <w:lang w:bidi="en-US"/>
              </w:rPr>
            </w:pPr>
            <w:r w:rsidRPr="00D377A7">
              <w:rPr>
                <w:rFonts w:ascii="Times New Roman" w:hAnsi="Times New Roman" w:cs="Times New Roman"/>
                <w:sz w:val="22"/>
                <w:szCs w:val="32"/>
                <w:lang w:bidi="en-US"/>
              </w:rPr>
              <w:t>I had eaten rice</w:t>
            </w:r>
          </w:p>
        </w:tc>
      </w:tr>
      <w:tr w:rsidR="00D377A7" w:rsidRPr="00D377A7" w:rsidTr="00ED7815">
        <w:trPr>
          <w:trHeight w:val="460"/>
        </w:trPr>
        <w:tc>
          <w:tcPr>
            <w:tcW w:w="2628" w:type="dxa"/>
            <w:shd w:val="clear" w:color="auto" w:fill="auto"/>
          </w:tcPr>
          <w:p w:rsidR="00D377A7" w:rsidRPr="00D377A7" w:rsidRDefault="00D377A7" w:rsidP="00D377A7">
            <w:pPr>
              <w:spacing w:line="276" w:lineRule="auto"/>
              <w:ind w:firstLine="0"/>
              <w:rPr>
                <w:rFonts w:ascii="Times New Roman" w:hAnsi="Times New Roman" w:cs="Times New Roman"/>
                <w:sz w:val="22"/>
                <w:szCs w:val="32"/>
                <w:lang w:bidi="en-US"/>
              </w:rPr>
            </w:pPr>
            <w:r w:rsidRPr="00D377A7">
              <w:rPr>
                <w:rFonts w:ascii="Times New Roman" w:hAnsi="Times New Roman" w:cs="Times New Roman"/>
                <w:sz w:val="22"/>
                <w:szCs w:val="32"/>
                <w:lang w:bidi="en-US"/>
              </w:rPr>
              <w:t>Past Perfect Continuous Tense</w:t>
            </w:r>
          </w:p>
        </w:tc>
        <w:tc>
          <w:tcPr>
            <w:tcW w:w="3734" w:type="dxa"/>
            <w:shd w:val="clear" w:color="auto" w:fill="auto"/>
          </w:tcPr>
          <w:p w:rsidR="00D377A7" w:rsidRPr="00D377A7" w:rsidRDefault="00D377A7" w:rsidP="00D377A7">
            <w:pPr>
              <w:spacing w:line="276" w:lineRule="auto"/>
              <w:ind w:firstLine="0"/>
              <w:rPr>
                <w:rFonts w:ascii="Times New Roman" w:hAnsi="Times New Roman" w:cs="Times New Roman"/>
                <w:sz w:val="22"/>
                <w:szCs w:val="32"/>
                <w:lang w:bidi="en-US"/>
              </w:rPr>
            </w:pPr>
            <w:r w:rsidRPr="00D377A7">
              <w:rPr>
                <w:rFonts w:ascii="Times New Roman" w:hAnsi="Times New Roman" w:cs="Times New Roman"/>
                <w:sz w:val="22"/>
                <w:szCs w:val="32"/>
                <w:lang w:bidi="en-US"/>
              </w:rPr>
              <w:t>Subject+ had been+ verb+ ing +Object</w:t>
            </w:r>
          </w:p>
        </w:tc>
        <w:tc>
          <w:tcPr>
            <w:tcW w:w="2494" w:type="dxa"/>
            <w:shd w:val="clear" w:color="auto" w:fill="auto"/>
          </w:tcPr>
          <w:p w:rsidR="00D377A7" w:rsidRPr="00D377A7" w:rsidRDefault="00D377A7" w:rsidP="00D377A7">
            <w:pPr>
              <w:spacing w:line="276" w:lineRule="auto"/>
              <w:ind w:firstLine="0"/>
              <w:rPr>
                <w:rFonts w:ascii="Times New Roman" w:hAnsi="Times New Roman" w:cs="Times New Roman"/>
                <w:sz w:val="22"/>
                <w:szCs w:val="32"/>
                <w:lang w:bidi="en-US"/>
              </w:rPr>
            </w:pPr>
            <w:r w:rsidRPr="00D377A7">
              <w:rPr>
                <w:rFonts w:ascii="Times New Roman" w:hAnsi="Times New Roman" w:cs="Times New Roman"/>
                <w:sz w:val="22"/>
                <w:szCs w:val="32"/>
                <w:lang w:bidi="en-US"/>
              </w:rPr>
              <w:t>I had been eating rice</w:t>
            </w:r>
          </w:p>
        </w:tc>
      </w:tr>
      <w:tr w:rsidR="00D377A7" w:rsidRPr="00D377A7" w:rsidTr="00ED7815">
        <w:trPr>
          <w:trHeight w:val="280"/>
        </w:trPr>
        <w:tc>
          <w:tcPr>
            <w:tcW w:w="2628" w:type="dxa"/>
            <w:shd w:val="clear" w:color="auto" w:fill="auto"/>
          </w:tcPr>
          <w:p w:rsidR="00D377A7" w:rsidRPr="00D377A7" w:rsidRDefault="00D377A7" w:rsidP="00D377A7">
            <w:pPr>
              <w:spacing w:line="276" w:lineRule="auto"/>
              <w:ind w:firstLine="0"/>
              <w:rPr>
                <w:rFonts w:ascii="Times New Roman" w:hAnsi="Times New Roman" w:cs="Times New Roman"/>
                <w:sz w:val="22"/>
                <w:szCs w:val="32"/>
                <w:lang w:bidi="en-US"/>
              </w:rPr>
            </w:pPr>
            <w:r w:rsidRPr="00D377A7">
              <w:rPr>
                <w:rFonts w:ascii="Times New Roman" w:hAnsi="Times New Roman" w:cs="Times New Roman"/>
                <w:sz w:val="22"/>
                <w:szCs w:val="32"/>
                <w:lang w:bidi="en-US"/>
              </w:rPr>
              <w:t>Future Indefinite Tense</w:t>
            </w:r>
          </w:p>
        </w:tc>
        <w:tc>
          <w:tcPr>
            <w:tcW w:w="3734" w:type="dxa"/>
            <w:shd w:val="clear" w:color="auto" w:fill="auto"/>
          </w:tcPr>
          <w:p w:rsidR="00D377A7" w:rsidRPr="00D377A7" w:rsidRDefault="00D377A7" w:rsidP="00D377A7">
            <w:pPr>
              <w:spacing w:line="276" w:lineRule="auto"/>
              <w:ind w:firstLine="0"/>
              <w:rPr>
                <w:rFonts w:ascii="Times New Roman" w:hAnsi="Times New Roman" w:cs="Times New Roman"/>
                <w:sz w:val="22"/>
                <w:szCs w:val="32"/>
                <w:lang w:bidi="en-US"/>
              </w:rPr>
            </w:pPr>
            <w:r w:rsidRPr="00D377A7">
              <w:rPr>
                <w:rFonts w:ascii="Times New Roman" w:hAnsi="Times New Roman" w:cs="Times New Roman"/>
                <w:sz w:val="22"/>
                <w:szCs w:val="32"/>
                <w:lang w:bidi="en-US"/>
              </w:rPr>
              <w:t>Subject+ shall/will + Verb</w:t>
            </w:r>
            <w:r w:rsidRPr="00D377A7">
              <w:rPr>
                <w:rFonts w:ascii="Times New Roman" w:hAnsi="Times New Roman" w:cs="Times New Roman"/>
                <w:sz w:val="22"/>
                <w:szCs w:val="32"/>
                <w:vertAlign w:val="superscript"/>
                <w:lang w:bidi="en-US"/>
              </w:rPr>
              <w:t>1</w:t>
            </w:r>
            <w:r w:rsidRPr="00D377A7">
              <w:rPr>
                <w:rFonts w:ascii="Times New Roman" w:hAnsi="Times New Roman" w:cs="Times New Roman"/>
                <w:sz w:val="22"/>
                <w:szCs w:val="32"/>
                <w:lang w:bidi="en-US"/>
              </w:rPr>
              <w:t>+ Object</w:t>
            </w:r>
          </w:p>
        </w:tc>
        <w:tc>
          <w:tcPr>
            <w:tcW w:w="2494" w:type="dxa"/>
            <w:shd w:val="clear" w:color="auto" w:fill="auto"/>
          </w:tcPr>
          <w:p w:rsidR="00D377A7" w:rsidRPr="00D377A7" w:rsidRDefault="00D377A7" w:rsidP="00D377A7">
            <w:pPr>
              <w:spacing w:line="276" w:lineRule="auto"/>
              <w:ind w:firstLine="0"/>
              <w:rPr>
                <w:rFonts w:ascii="Times New Roman" w:hAnsi="Times New Roman" w:cs="Times New Roman"/>
                <w:sz w:val="22"/>
                <w:szCs w:val="32"/>
                <w:lang w:bidi="en-US"/>
              </w:rPr>
            </w:pPr>
            <w:r w:rsidRPr="00D377A7">
              <w:rPr>
                <w:rFonts w:ascii="Times New Roman" w:hAnsi="Times New Roman" w:cs="Times New Roman"/>
                <w:sz w:val="22"/>
                <w:szCs w:val="32"/>
                <w:lang w:bidi="en-US"/>
              </w:rPr>
              <w:t>I shall eat rice</w:t>
            </w:r>
          </w:p>
        </w:tc>
      </w:tr>
      <w:tr w:rsidR="00D377A7" w:rsidRPr="00D377A7" w:rsidTr="00ED7815">
        <w:trPr>
          <w:trHeight w:val="460"/>
        </w:trPr>
        <w:tc>
          <w:tcPr>
            <w:tcW w:w="2628" w:type="dxa"/>
            <w:shd w:val="clear" w:color="auto" w:fill="auto"/>
          </w:tcPr>
          <w:p w:rsidR="00D377A7" w:rsidRPr="00D377A7" w:rsidRDefault="00D377A7" w:rsidP="00D377A7">
            <w:pPr>
              <w:spacing w:line="276" w:lineRule="auto"/>
              <w:ind w:firstLine="0"/>
              <w:rPr>
                <w:rFonts w:ascii="Times New Roman" w:hAnsi="Times New Roman" w:cs="Times New Roman"/>
                <w:sz w:val="22"/>
                <w:szCs w:val="32"/>
                <w:lang w:bidi="en-US"/>
              </w:rPr>
            </w:pPr>
            <w:r w:rsidRPr="00D377A7">
              <w:rPr>
                <w:rFonts w:ascii="Times New Roman" w:hAnsi="Times New Roman" w:cs="Times New Roman"/>
                <w:sz w:val="22"/>
                <w:szCs w:val="32"/>
                <w:lang w:bidi="en-US"/>
              </w:rPr>
              <w:t>Future Continuous Tense</w:t>
            </w:r>
          </w:p>
        </w:tc>
        <w:tc>
          <w:tcPr>
            <w:tcW w:w="3734" w:type="dxa"/>
            <w:shd w:val="clear" w:color="auto" w:fill="auto"/>
          </w:tcPr>
          <w:p w:rsidR="00D377A7" w:rsidRPr="00D377A7" w:rsidRDefault="00D377A7" w:rsidP="00D377A7">
            <w:pPr>
              <w:spacing w:line="276" w:lineRule="auto"/>
              <w:ind w:firstLine="0"/>
              <w:rPr>
                <w:rFonts w:ascii="Times New Roman" w:hAnsi="Times New Roman" w:cs="Times New Roman"/>
                <w:sz w:val="22"/>
                <w:szCs w:val="32"/>
                <w:lang w:bidi="en-US"/>
              </w:rPr>
            </w:pPr>
            <w:r w:rsidRPr="00D377A7">
              <w:rPr>
                <w:rFonts w:ascii="Times New Roman" w:hAnsi="Times New Roman" w:cs="Times New Roman"/>
                <w:sz w:val="22"/>
                <w:szCs w:val="32"/>
                <w:lang w:bidi="en-US"/>
              </w:rPr>
              <w:t>Subject+ shall be/ will be + verb+ ing +Object</w:t>
            </w:r>
          </w:p>
        </w:tc>
        <w:tc>
          <w:tcPr>
            <w:tcW w:w="2494" w:type="dxa"/>
            <w:shd w:val="clear" w:color="auto" w:fill="auto"/>
          </w:tcPr>
          <w:p w:rsidR="00D377A7" w:rsidRPr="00D377A7" w:rsidRDefault="00D377A7" w:rsidP="00D377A7">
            <w:pPr>
              <w:spacing w:line="276" w:lineRule="auto"/>
              <w:ind w:firstLine="0"/>
              <w:rPr>
                <w:rFonts w:ascii="Times New Roman" w:hAnsi="Times New Roman" w:cs="Times New Roman"/>
                <w:sz w:val="22"/>
                <w:szCs w:val="32"/>
                <w:lang w:bidi="en-US"/>
              </w:rPr>
            </w:pPr>
            <w:r w:rsidRPr="00D377A7">
              <w:rPr>
                <w:rFonts w:ascii="Times New Roman" w:hAnsi="Times New Roman" w:cs="Times New Roman"/>
                <w:sz w:val="22"/>
                <w:szCs w:val="32"/>
                <w:lang w:bidi="en-US"/>
              </w:rPr>
              <w:t>I shall be eating rice</w:t>
            </w:r>
          </w:p>
        </w:tc>
      </w:tr>
      <w:tr w:rsidR="00D377A7" w:rsidRPr="00D377A7" w:rsidTr="00ED7815">
        <w:trPr>
          <w:trHeight w:val="460"/>
        </w:trPr>
        <w:tc>
          <w:tcPr>
            <w:tcW w:w="2628" w:type="dxa"/>
            <w:shd w:val="clear" w:color="auto" w:fill="auto"/>
          </w:tcPr>
          <w:p w:rsidR="00D377A7" w:rsidRPr="00D377A7" w:rsidRDefault="00D377A7" w:rsidP="00D377A7">
            <w:pPr>
              <w:spacing w:line="276" w:lineRule="auto"/>
              <w:ind w:firstLine="0"/>
              <w:rPr>
                <w:rFonts w:ascii="Times New Roman" w:hAnsi="Times New Roman" w:cs="Times New Roman"/>
                <w:sz w:val="22"/>
                <w:szCs w:val="32"/>
                <w:lang w:bidi="en-US"/>
              </w:rPr>
            </w:pPr>
            <w:r w:rsidRPr="00D377A7">
              <w:rPr>
                <w:rFonts w:ascii="Times New Roman" w:hAnsi="Times New Roman" w:cs="Times New Roman"/>
                <w:sz w:val="22"/>
                <w:szCs w:val="32"/>
                <w:lang w:bidi="en-US"/>
              </w:rPr>
              <w:t>Future Perfect Tense</w:t>
            </w:r>
          </w:p>
        </w:tc>
        <w:tc>
          <w:tcPr>
            <w:tcW w:w="3734" w:type="dxa"/>
            <w:shd w:val="clear" w:color="auto" w:fill="auto"/>
          </w:tcPr>
          <w:p w:rsidR="00D377A7" w:rsidRPr="00D377A7" w:rsidRDefault="00D377A7" w:rsidP="00D377A7">
            <w:pPr>
              <w:spacing w:line="276" w:lineRule="auto"/>
              <w:ind w:firstLine="0"/>
              <w:rPr>
                <w:rFonts w:ascii="Times New Roman" w:hAnsi="Times New Roman" w:cs="Times New Roman"/>
                <w:sz w:val="22"/>
                <w:szCs w:val="32"/>
                <w:lang w:bidi="en-US"/>
              </w:rPr>
            </w:pPr>
            <w:r w:rsidRPr="00D377A7">
              <w:rPr>
                <w:rFonts w:ascii="Times New Roman" w:hAnsi="Times New Roman" w:cs="Times New Roman"/>
                <w:sz w:val="22"/>
                <w:szCs w:val="32"/>
                <w:lang w:bidi="en-US"/>
              </w:rPr>
              <w:t>Subject + shall have / will have + Verb</w:t>
            </w:r>
            <w:r w:rsidRPr="00D377A7">
              <w:rPr>
                <w:rFonts w:ascii="Times New Roman" w:hAnsi="Times New Roman" w:cs="Times New Roman"/>
                <w:sz w:val="22"/>
                <w:szCs w:val="32"/>
                <w:vertAlign w:val="superscript"/>
                <w:lang w:bidi="en-US"/>
              </w:rPr>
              <w:t>3</w:t>
            </w:r>
            <w:r w:rsidRPr="00D377A7">
              <w:rPr>
                <w:rFonts w:ascii="Times New Roman" w:hAnsi="Times New Roman" w:cs="Times New Roman"/>
                <w:sz w:val="22"/>
                <w:szCs w:val="32"/>
                <w:lang w:bidi="en-US"/>
              </w:rPr>
              <w:t xml:space="preserve"> + Object</w:t>
            </w:r>
          </w:p>
        </w:tc>
        <w:tc>
          <w:tcPr>
            <w:tcW w:w="2494" w:type="dxa"/>
            <w:shd w:val="clear" w:color="auto" w:fill="auto"/>
          </w:tcPr>
          <w:p w:rsidR="00D377A7" w:rsidRPr="00D377A7" w:rsidRDefault="00D377A7" w:rsidP="00D377A7">
            <w:pPr>
              <w:spacing w:line="276" w:lineRule="auto"/>
              <w:ind w:firstLine="0"/>
              <w:rPr>
                <w:rFonts w:ascii="Times New Roman" w:hAnsi="Times New Roman" w:cs="Times New Roman"/>
                <w:sz w:val="22"/>
                <w:szCs w:val="32"/>
                <w:lang w:bidi="en-US"/>
              </w:rPr>
            </w:pPr>
            <w:r w:rsidRPr="00D377A7">
              <w:rPr>
                <w:rFonts w:ascii="Times New Roman" w:hAnsi="Times New Roman" w:cs="Times New Roman"/>
                <w:sz w:val="22"/>
                <w:szCs w:val="32"/>
                <w:lang w:bidi="en-US"/>
              </w:rPr>
              <w:t>I shall have eaten rice</w:t>
            </w:r>
          </w:p>
        </w:tc>
      </w:tr>
      <w:tr w:rsidR="00D377A7" w:rsidRPr="00D377A7" w:rsidTr="00ED7815">
        <w:trPr>
          <w:trHeight w:val="456"/>
        </w:trPr>
        <w:tc>
          <w:tcPr>
            <w:tcW w:w="2628" w:type="dxa"/>
            <w:shd w:val="clear" w:color="auto" w:fill="auto"/>
          </w:tcPr>
          <w:p w:rsidR="00D377A7" w:rsidRPr="00D377A7" w:rsidRDefault="00D377A7" w:rsidP="00D377A7">
            <w:pPr>
              <w:spacing w:line="276" w:lineRule="auto"/>
              <w:ind w:firstLine="0"/>
              <w:rPr>
                <w:rFonts w:ascii="Times New Roman" w:hAnsi="Times New Roman" w:cs="Times New Roman"/>
                <w:sz w:val="22"/>
                <w:szCs w:val="32"/>
                <w:lang w:bidi="en-US"/>
              </w:rPr>
            </w:pPr>
            <w:r w:rsidRPr="00D377A7">
              <w:rPr>
                <w:rFonts w:ascii="Times New Roman" w:hAnsi="Times New Roman" w:cs="Times New Roman"/>
                <w:sz w:val="22"/>
                <w:szCs w:val="32"/>
                <w:lang w:bidi="en-US"/>
              </w:rPr>
              <w:t>Future Perfect Continuous Tense</w:t>
            </w:r>
          </w:p>
        </w:tc>
        <w:tc>
          <w:tcPr>
            <w:tcW w:w="3734" w:type="dxa"/>
            <w:shd w:val="clear" w:color="auto" w:fill="auto"/>
          </w:tcPr>
          <w:p w:rsidR="00D377A7" w:rsidRPr="00D377A7" w:rsidRDefault="00D377A7" w:rsidP="00D377A7">
            <w:pPr>
              <w:spacing w:line="276" w:lineRule="auto"/>
              <w:ind w:firstLine="0"/>
              <w:rPr>
                <w:rFonts w:ascii="Times New Roman" w:hAnsi="Times New Roman" w:cs="Times New Roman"/>
                <w:sz w:val="22"/>
                <w:szCs w:val="32"/>
                <w:lang w:bidi="en-US"/>
              </w:rPr>
            </w:pPr>
            <w:r w:rsidRPr="00D377A7">
              <w:rPr>
                <w:rFonts w:ascii="Times New Roman" w:hAnsi="Times New Roman" w:cs="Times New Roman"/>
                <w:sz w:val="22"/>
                <w:szCs w:val="32"/>
                <w:lang w:bidi="en-US"/>
              </w:rPr>
              <w:t>Subject+ shall have been/ will have been + verb+ ing + Object</w:t>
            </w:r>
          </w:p>
        </w:tc>
        <w:tc>
          <w:tcPr>
            <w:tcW w:w="2494" w:type="dxa"/>
            <w:shd w:val="clear" w:color="auto" w:fill="auto"/>
          </w:tcPr>
          <w:p w:rsidR="00D377A7" w:rsidRPr="00D377A7" w:rsidRDefault="00D377A7" w:rsidP="00D377A7">
            <w:pPr>
              <w:spacing w:line="276" w:lineRule="auto"/>
              <w:ind w:firstLine="0"/>
              <w:rPr>
                <w:rFonts w:ascii="Times New Roman" w:hAnsi="Times New Roman" w:cs="Times New Roman"/>
                <w:sz w:val="22"/>
                <w:szCs w:val="32"/>
                <w:lang w:bidi="en-US"/>
              </w:rPr>
            </w:pPr>
            <w:r w:rsidRPr="00D377A7">
              <w:rPr>
                <w:rFonts w:ascii="Times New Roman" w:hAnsi="Times New Roman" w:cs="Times New Roman"/>
                <w:sz w:val="22"/>
                <w:szCs w:val="32"/>
                <w:lang w:bidi="en-US"/>
              </w:rPr>
              <w:t>I shall have been eating rice for 5 minutes.</w:t>
            </w:r>
          </w:p>
        </w:tc>
      </w:tr>
    </w:tbl>
    <w:p w:rsidR="00D377A7" w:rsidRPr="00D377A7" w:rsidRDefault="00D377A7" w:rsidP="009F79AB">
      <w:pPr>
        <w:spacing w:line="276" w:lineRule="auto"/>
        <w:ind w:firstLine="0"/>
        <w:jc w:val="center"/>
        <w:rPr>
          <w:b/>
          <w:sz w:val="28"/>
        </w:rPr>
      </w:pPr>
      <w:r w:rsidRPr="00D377A7">
        <w:rPr>
          <w:b/>
          <w:sz w:val="28"/>
          <w:highlight w:val="yellow"/>
        </w:rPr>
        <w:t>Tense Marker</w:t>
      </w:r>
    </w:p>
    <w:tbl>
      <w:tblPr>
        <w:tblW w:w="8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7"/>
        <w:gridCol w:w="2414"/>
        <w:gridCol w:w="5167"/>
      </w:tblGrid>
      <w:tr w:rsidR="00D377A7" w:rsidRPr="00D377A7" w:rsidTr="00ED7815">
        <w:trPr>
          <w:trHeight w:val="240"/>
        </w:trPr>
        <w:tc>
          <w:tcPr>
            <w:tcW w:w="1257" w:type="dxa"/>
          </w:tcPr>
          <w:p w:rsidR="00D377A7" w:rsidRPr="00D377A7" w:rsidRDefault="00D377A7" w:rsidP="00D377A7">
            <w:pPr>
              <w:spacing w:line="276" w:lineRule="auto"/>
              <w:jc w:val="center"/>
              <w:rPr>
                <w:rFonts w:ascii="Times New Roman" w:hAnsi="Times New Roman" w:cs="Times New Roman"/>
                <w:b/>
                <w:szCs w:val="32"/>
                <w:lang w:bidi="en-US"/>
              </w:rPr>
            </w:pPr>
            <w:r w:rsidRPr="00D377A7">
              <w:rPr>
                <w:rFonts w:ascii="Times New Roman" w:hAnsi="Times New Roman" w:cs="Times New Roman"/>
                <w:b/>
                <w:szCs w:val="32"/>
                <w:lang w:bidi="en-US"/>
              </w:rPr>
              <w:t>Tense</w:t>
            </w:r>
          </w:p>
        </w:tc>
        <w:tc>
          <w:tcPr>
            <w:tcW w:w="2414" w:type="dxa"/>
          </w:tcPr>
          <w:p w:rsidR="00D377A7" w:rsidRPr="00D377A7" w:rsidRDefault="00D377A7" w:rsidP="00D377A7">
            <w:pPr>
              <w:spacing w:line="276" w:lineRule="auto"/>
              <w:jc w:val="center"/>
              <w:rPr>
                <w:rFonts w:ascii="Times New Roman" w:hAnsi="Times New Roman" w:cs="Times New Roman"/>
                <w:b/>
                <w:szCs w:val="32"/>
                <w:lang w:bidi="en-US"/>
              </w:rPr>
            </w:pPr>
            <w:r w:rsidRPr="00D377A7">
              <w:rPr>
                <w:rFonts w:ascii="Times New Roman" w:hAnsi="Times New Roman" w:cs="Times New Roman"/>
                <w:b/>
                <w:szCs w:val="32"/>
                <w:lang w:bidi="en-US"/>
              </w:rPr>
              <w:t>Tense</w:t>
            </w:r>
          </w:p>
        </w:tc>
        <w:tc>
          <w:tcPr>
            <w:tcW w:w="5167" w:type="dxa"/>
          </w:tcPr>
          <w:p w:rsidR="00D377A7" w:rsidRPr="00D377A7" w:rsidRDefault="00D377A7" w:rsidP="00D377A7">
            <w:pPr>
              <w:spacing w:line="276" w:lineRule="auto"/>
              <w:jc w:val="center"/>
              <w:rPr>
                <w:rFonts w:ascii="Times New Roman" w:hAnsi="Times New Roman" w:cs="Times New Roman"/>
                <w:b/>
                <w:szCs w:val="32"/>
                <w:lang w:bidi="en-US"/>
              </w:rPr>
            </w:pPr>
            <w:r w:rsidRPr="00D377A7">
              <w:rPr>
                <w:rFonts w:ascii="Times New Roman" w:hAnsi="Times New Roman" w:cs="Times New Roman"/>
                <w:b/>
                <w:szCs w:val="32"/>
                <w:lang w:bidi="en-US"/>
              </w:rPr>
              <w:t>Tense Markers</w:t>
            </w:r>
          </w:p>
        </w:tc>
      </w:tr>
      <w:tr w:rsidR="00D377A7" w:rsidRPr="00D377A7" w:rsidTr="00ED7815">
        <w:trPr>
          <w:trHeight w:val="258"/>
        </w:trPr>
        <w:tc>
          <w:tcPr>
            <w:tcW w:w="1257" w:type="dxa"/>
            <w:vMerge w:val="restart"/>
          </w:tcPr>
          <w:p w:rsidR="00D377A7" w:rsidRPr="00D377A7" w:rsidRDefault="00D377A7" w:rsidP="00D377A7">
            <w:pPr>
              <w:spacing w:line="276" w:lineRule="auto"/>
              <w:rPr>
                <w:rFonts w:ascii="Times New Roman" w:hAnsi="Times New Roman" w:cs="Times New Roman"/>
                <w:b/>
                <w:szCs w:val="32"/>
                <w:lang w:bidi="en-US"/>
              </w:rPr>
            </w:pPr>
          </w:p>
          <w:p w:rsidR="00D377A7" w:rsidRPr="00D377A7" w:rsidRDefault="00D377A7" w:rsidP="00D377A7">
            <w:pPr>
              <w:spacing w:line="276" w:lineRule="auto"/>
              <w:rPr>
                <w:rFonts w:ascii="Times New Roman" w:hAnsi="Times New Roman" w:cs="Times New Roman"/>
                <w:b/>
                <w:szCs w:val="32"/>
                <w:lang w:bidi="en-US"/>
              </w:rPr>
            </w:pPr>
          </w:p>
          <w:p w:rsidR="00D377A7" w:rsidRPr="00D377A7" w:rsidRDefault="00D377A7" w:rsidP="00D377A7">
            <w:pPr>
              <w:spacing w:line="276" w:lineRule="auto"/>
              <w:rPr>
                <w:rFonts w:ascii="Times New Roman" w:hAnsi="Times New Roman" w:cs="Times New Roman"/>
                <w:b/>
                <w:szCs w:val="32"/>
                <w:lang w:bidi="en-US"/>
              </w:rPr>
            </w:pPr>
          </w:p>
          <w:p w:rsidR="00D377A7" w:rsidRPr="00D377A7" w:rsidRDefault="00D377A7" w:rsidP="00D377A7">
            <w:pPr>
              <w:spacing w:line="276" w:lineRule="auto"/>
              <w:ind w:firstLine="0"/>
              <w:rPr>
                <w:rFonts w:ascii="Times New Roman" w:hAnsi="Times New Roman" w:cs="Times New Roman"/>
                <w:b/>
                <w:szCs w:val="32"/>
                <w:lang w:bidi="en-US"/>
              </w:rPr>
            </w:pPr>
          </w:p>
          <w:p w:rsidR="00D377A7" w:rsidRPr="00D377A7" w:rsidRDefault="00D377A7" w:rsidP="00D377A7">
            <w:pPr>
              <w:spacing w:line="276" w:lineRule="auto"/>
              <w:ind w:firstLine="0"/>
              <w:rPr>
                <w:rFonts w:ascii="Times New Roman" w:hAnsi="Times New Roman" w:cs="Times New Roman"/>
                <w:b/>
                <w:szCs w:val="32"/>
                <w:lang w:bidi="en-US"/>
              </w:rPr>
            </w:pPr>
            <w:r w:rsidRPr="00D377A7">
              <w:rPr>
                <w:rFonts w:ascii="Times New Roman" w:hAnsi="Times New Roman" w:cs="Times New Roman"/>
                <w:b/>
                <w:szCs w:val="32"/>
                <w:lang w:bidi="en-US"/>
              </w:rPr>
              <w:t>Present Tense</w:t>
            </w:r>
          </w:p>
        </w:tc>
        <w:tc>
          <w:tcPr>
            <w:tcW w:w="2414"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Present  Indefinite</w:t>
            </w:r>
          </w:p>
        </w:tc>
        <w:tc>
          <w:tcPr>
            <w:tcW w:w="5167"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Always, often, how often, very often, never, occasionally, usually, generally, frequently, regularly, every+ time (every+ day/ week/ morning), sometimes, on Mondays, twice, in Summer etc.</w:t>
            </w:r>
          </w:p>
        </w:tc>
      </w:tr>
      <w:tr w:rsidR="00D377A7" w:rsidRPr="00D377A7" w:rsidTr="00ED7815">
        <w:trPr>
          <w:trHeight w:val="258"/>
        </w:trPr>
        <w:tc>
          <w:tcPr>
            <w:tcW w:w="1257" w:type="dxa"/>
            <w:vMerge/>
          </w:tcPr>
          <w:p w:rsidR="00D377A7" w:rsidRPr="00D377A7" w:rsidRDefault="00D377A7" w:rsidP="00D377A7">
            <w:pPr>
              <w:rPr>
                <w:rFonts w:ascii="Times New Roman" w:hAnsi="Times New Roman" w:cs="Times New Roman"/>
                <w:b/>
                <w:szCs w:val="32"/>
                <w:lang w:bidi="en-US"/>
              </w:rPr>
            </w:pPr>
          </w:p>
        </w:tc>
        <w:tc>
          <w:tcPr>
            <w:tcW w:w="2414"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Present Continuous</w:t>
            </w:r>
          </w:p>
        </w:tc>
        <w:tc>
          <w:tcPr>
            <w:tcW w:w="5167"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now, right now, today, this year, this week, at present, at this moment, at this very moment</w:t>
            </w:r>
          </w:p>
        </w:tc>
      </w:tr>
      <w:tr w:rsidR="00D377A7" w:rsidRPr="00D377A7" w:rsidTr="00ED7815">
        <w:trPr>
          <w:trHeight w:val="75"/>
        </w:trPr>
        <w:tc>
          <w:tcPr>
            <w:tcW w:w="1257" w:type="dxa"/>
            <w:vMerge/>
          </w:tcPr>
          <w:p w:rsidR="00D377A7" w:rsidRPr="00D377A7" w:rsidRDefault="00D377A7" w:rsidP="00D377A7">
            <w:pPr>
              <w:rPr>
                <w:rFonts w:ascii="Times New Roman" w:hAnsi="Times New Roman" w:cs="Times New Roman"/>
                <w:b/>
                <w:szCs w:val="32"/>
                <w:lang w:bidi="en-US"/>
              </w:rPr>
            </w:pPr>
          </w:p>
        </w:tc>
        <w:tc>
          <w:tcPr>
            <w:tcW w:w="2414"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Present Perfect</w:t>
            </w:r>
          </w:p>
        </w:tc>
        <w:tc>
          <w:tcPr>
            <w:tcW w:w="5167"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just, just now, already, lately, recently, yet, so far, till now, never, ever,for,since, for a long time, in the last few days</w:t>
            </w:r>
          </w:p>
        </w:tc>
      </w:tr>
      <w:tr w:rsidR="00D377A7" w:rsidRPr="00D377A7" w:rsidTr="00ED7815">
        <w:trPr>
          <w:trHeight w:val="275"/>
        </w:trPr>
        <w:tc>
          <w:tcPr>
            <w:tcW w:w="1257" w:type="dxa"/>
            <w:vMerge/>
          </w:tcPr>
          <w:p w:rsidR="00D377A7" w:rsidRPr="00D377A7" w:rsidRDefault="00D377A7" w:rsidP="00D377A7">
            <w:pPr>
              <w:rPr>
                <w:rFonts w:ascii="Times New Roman" w:hAnsi="Times New Roman" w:cs="Times New Roman"/>
                <w:b/>
                <w:szCs w:val="32"/>
                <w:lang w:bidi="en-US"/>
              </w:rPr>
            </w:pPr>
          </w:p>
        </w:tc>
        <w:tc>
          <w:tcPr>
            <w:tcW w:w="2414" w:type="dxa"/>
          </w:tcPr>
          <w:p w:rsidR="00D377A7" w:rsidRPr="00D377A7" w:rsidRDefault="00D377A7" w:rsidP="00D377A7">
            <w:pPr>
              <w:spacing w:line="276" w:lineRule="auto"/>
              <w:ind w:firstLine="0"/>
              <w:rPr>
                <w:rFonts w:ascii="Times New Roman" w:hAnsi="Times New Roman" w:cs="Times New Roman"/>
                <w:sz w:val="20"/>
                <w:szCs w:val="32"/>
                <w:lang w:bidi="en-US"/>
              </w:rPr>
            </w:pPr>
            <w:r w:rsidRPr="00D377A7">
              <w:rPr>
                <w:rFonts w:ascii="Times New Roman" w:hAnsi="Times New Roman" w:cs="Times New Roman"/>
                <w:sz w:val="20"/>
                <w:szCs w:val="32"/>
                <w:lang w:bidi="en-US"/>
              </w:rPr>
              <w:t>Present Perfect Continuous</w:t>
            </w:r>
          </w:p>
        </w:tc>
        <w:tc>
          <w:tcPr>
            <w:tcW w:w="5167"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SutonnyMJ"/>
                <w:szCs w:val="32"/>
                <w:lang w:bidi="en-US"/>
              </w:rPr>
              <w:t xml:space="preserve">since, for , how long </w:t>
            </w:r>
            <w:r w:rsidRPr="00D377A7">
              <w:rPr>
                <w:rFonts w:ascii="SutonnyMJ" w:hAnsi="SutonnyMJ" w:cs="SutonnyMJ"/>
                <w:szCs w:val="32"/>
                <w:lang w:bidi="en-US"/>
              </w:rPr>
              <w:t>Øviv</w:t>
            </w:r>
            <w:r w:rsidRPr="00D377A7">
              <w:rPr>
                <w:rFonts w:ascii="Times New Roman" w:hAnsi="Times New Roman" w:cs="SutonnyMJ"/>
                <w:szCs w:val="32"/>
                <w:lang w:bidi="en-US"/>
              </w:rPr>
              <w:t xml:space="preserve"> duration </w:t>
            </w:r>
            <w:r w:rsidRPr="00D377A7">
              <w:rPr>
                <w:rFonts w:ascii="SutonnyMJ" w:hAnsi="SutonnyMJ" w:cs="SutonnyMJ"/>
                <w:szCs w:val="32"/>
                <w:lang w:bidi="en-US"/>
              </w:rPr>
              <w:t>eySv‡j</w:t>
            </w:r>
          </w:p>
        </w:tc>
      </w:tr>
      <w:tr w:rsidR="00D377A7" w:rsidRPr="00D377A7" w:rsidTr="00ED7815">
        <w:trPr>
          <w:trHeight w:val="275"/>
        </w:trPr>
        <w:tc>
          <w:tcPr>
            <w:tcW w:w="1257" w:type="dxa"/>
            <w:vMerge w:val="restart"/>
          </w:tcPr>
          <w:p w:rsidR="00D377A7" w:rsidRPr="00D377A7" w:rsidRDefault="00D377A7" w:rsidP="00D377A7">
            <w:pPr>
              <w:spacing w:line="276" w:lineRule="auto"/>
              <w:rPr>
                <w:rFonts w:ascii="Times New Roman" w:hAnsi="Times New Roman" w:cs="Times New Roman"/>
                <w:b/>
                <w:szCs w:val="32"/>
                <w:lang w:bidi="en-US"/>
              </w:rPr>
            </w:pPr>
          </w:p>
          <w:p w:rsidR="00D377A7" w:rsidRPr="00D377A7" w:rsidRDefault="00D377A7" w:rsidP="00D377A7">
            <w:pPr>
              <w:spacing w:line="276" w:lineRule="auto"/>
              <w:rPr>
                <w:rFonts w:ascii="Times New Roman" w:hAnsi="Times New Roman" w:cs="Times New Roman"/>
                <w:b/>
                <w:szCs w:val="32"/>
                <w:lang w:bidi="en-US"/>
              </w:rPr>
            </w:pPr>
          </w:p>
          <w:p w:rsidR="00D377A7" w:rsidRPr="00D377A7" w:rsidRDefault="00D377A7" w:rsidP="00D377A7">
            <w:pPr>
              <w:spacing w:line="276" w:lineRule="auto"/>
              <w:ind w:firstLine="0"/>
              <w:rPr>
                <w:rFonts w:ascii="Times New Roman" w:hAnsi="Times New Roman" w:cs="Times New Roman"/>
                <w:b/>
                <w:szCs w:val="32"/>
                <w:lang w:bidi="en-US"/>
              </w:rPr>
            </w:pPr>
            <w:r w:rsidRPr="00D377A7">
              <w:rPr>
                <w:rFonts w:ascii="Times New Roman" w:hAnsi="Times New Roman" w:cs="Times New Roman"/>
                <w:b/>
                <w:szCs w:val="32"/>
                <w:lang w:bidi="en-US"/>
              </w:rPr>
              <w:t>Past Tense</w:t>
            </w:r>
          </w:p>
        </w:tc>
        <w:tc>
          <w:tcPr>
            <w:tcW w:w="2414"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Past  Indefinite</w:t>
            </w:r>
          </w:p>
        </w:tc>
        <w:tc>
          <w:tcPr>
            <w:tcW w:w="5167"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*yesterday, *last + time (night, year, week, month), *ago, for a while, *it is time, *it is high time, *wish, *long since, once etc.</w:t>
            </w:r>
          </w:p>
        </w:tc>
      </w:tr>
      <w:tr w:rsidR="00D377A7" w:rsidRPr="00D377A7" w:rsidTr="00ED7815">
        <w:trPr>
          <w:trHeight w:val="275"/>
        </w:trPr>
        <w:tc>
          <w:tcPr>
            <w:tcW w:w="1257" w:type="dxa"/>
            <w:vMerge/>
          </w:tcPr>
          <w:p w:rsidR="00D377A7" w:rsidRPr="00D377A7" w:rsidRDefault="00D377A7" w:rsidP="00D377A7">
            <w:pPr>
              <w:rPr>
                <w:rFonts w:ascii="Times New Roman" w:hAnsi="Times New Roman" w:cs="Times New Roman"/>
                <w:b/>
                <w:szCs w:val="32"/>
                <w:lang w:bidi="en-US"/>
              </w:rPr>
            </w:pPr>
          </w:p>
        </w:tc>
        <w:tc>
          <w:tcPr>
            <w:tcW w:w="2414"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Past  Continuous</w:t>
            </w:r>
          </w:p>
        </w:tc>
        <w:tc>
          <w:tcPr>
            <w:tcW w:w="5167"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that week, at that moment, at that time, while</w:t>
            </w:r>
          </w:p>
        </w:tc>
      </w:tr>
      <w:tr w:rsidR="00D377A7" w:rsidRPr="00D377A7" w:rsidTr="00ED7815">
        <w:trPr>
          <w:trHeight w:val="275"/>
        </w:trPr>
        <w:tc>
          <w:tcPr>
            <w:tcW w:w="1257" w:type="dxa"/>
            <w:vMerge/>
          </w:tcPr>
          <w:p w:rsidR="00D377A7" w:rsidRPr="00D377A7" w:rsidRDefault="00D377A7" w:rsidP="00D377A7">
            <w:pPr>
              <w:rPr>
                <w:rFonts w:ascii="Times New Roman" w:hAnsi="Times New Roman" w:cs="Times New Roman"/>
                <w:b/>
                <w:szCs w:val="32"/>
                <w:lang w:bidi="en-US"/>
              </w:rPr>
            </w:pPr>
          </w:p>
        </w:tc>
        <w:tc>
          <w:tcPr>
            <w:tcW w:w="2414"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Past  Perfect</w:t>
            </w:r>
          </w:p>
        </w:tc>
        <w:tc>
          <w:tcPr>
            <w:tcW w:w="5167"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before-</w:t>
            </w:r>
            <w:r w:rsidRPr="00D377A7">
              <w:rPr>
                <w:rFonts w:ascii="SutonnyMJ" w:hAnsi="SutonnyMJ" w:cs="Times New Roman"/>
                <w:szCs w:val="32"/>
                <w:lang w:bidi="en-US"/>
              </w:rPr>
              <w:t>Gi c~‡e© Ges</w:t>
            </w:r>
            <w:r w:rsidRPr="00D377A7">
              <w:rPr>
                <w:rFonts w:ascii="Times New Roman" w:hAnsi="Times New Roman" w:cs="Times New Roman"/>
                <w:szCs w:val="32"/>
                <w:lang w:bidi="en-US"/>
              </w:rPr>
              <w:t xml:space="preserve"> after-</w:t>
            </w:r>
            <w:r w:rsidRPr="00D377A7">
              <w:rPr>
                <w:rFonts w:ascii="SutonnyMJ" w:hAnsi="SutonnyMJ" w:cs="Times New Roman"/>
                <w:szCs w:val="32"/>
                <w:lang w:bidi="en-US"/>
              </w:rPr>
              <w:t>Gi c‡i</w:t>
            </w:r>
            <w:r w:rsidRPr="00D377A7">
              <w:rPr>
                <w:rFonts w:ascii="Times New Roman" w:hAnsi="Times New Roman" w:cs="Times New Roman"/>
                <w:szCs w:val="32"/>
                <w:lang w:bidi="en-US"/>
              </w:rPr>
              <w:t xml:space="preserve"> Past perfect tense </w:t>
            </w:r>
            <w:r w:rsidRPr="00D377A7">
              <w:rPr>
                <w:rFonts w:ascii="SutonnyMJ" w:hAnsi="SutonnyMJ" w:cs="Times New Roman"/>
                <w:szCs w:val="32"/>
                <w:lang w:bidi="en-US"/>
              </w:rPr>
              <w:t>nq Ges evKx AskwU</w:t>
            </w:r>
            <w:r w:rsidRPr="00D377A7">
              <w:rPr>
                <w:rFonts w:ascii="Times New Roman" w:hAnsi="Times New Roman" w:cs="Times New Roman"/>
                <w:szCs w:val="32"/>
                <w:lang w:bidi="en-US"/>
              </w:rPr>
              <w:t xml:space="preserve"> Past Indefinite tense </w:t>
            </w:r>
            <w:r w:rsidRPr="00D377A7">
              <w:rPr>
                <w:rFonts w:ascii="SutonnyMJ" w:hAnsi="SutonnyMJ" w:cs="Times New Roman"/>
                <w:szCs w:val="32"/>
                <w:lang w:bidi="en-US"/>
              </w:rPr>
              <w:t>nq|</w:t>
            </w:r>
          </w:p>
        </w:tc>
      </w:tr>
      <w:tr w:rsidR="00D377A7" w:rsidRPr="00D377A7" w:rsidTr="00ED7815">
        <w:trPr>
          <w:trHeight w:val="275"/>
        </w:trPr>
        <w:tc>
          <w:tcPr>
            <w:tcW w:w="1257" w:type="dxa"/>
            <w:vMerge w:val="restart"/>
          </w:tcPr>
          <w:p w:rsidR="00D377A7" w:rsidRPr="00D377A7" w:rsidRDefault="00D377A7" w:rsidP="00D377A7">
            <w:pPr>
              <w:spacing w:line="276" w:lineRule="auto"/>
              <w:ind w:firstLine="0"/>
              <w:rPr>
                <w:rFonts w:ascii="Times New Roman" w:hAnsi="Times New Roman" w:cs="Times New Roman"/>
                <w:b/>
                <w:szCs w:val="32"/>
                <w:lang w:bidi="en-US"/>
              </w:rPr>
            </w:pPr>
          </w:p>
          <w:p w:rsidR="00D377A7" w:rsidRPr="00D377A7" w:rsidRDefault="00D377A7" w:rsidP="00D377A7">
            <w:pPr>
              <w:spacing w:line="276" w:lineRule="auto"/>
              <w:ind w:firstLine="0"/>
              <w:rPr>
                <w:rFonts w:ascii="Times New Roman" w:hAnsi="Times New Roman" w:cs="Times New Roman"/>
                <w:b/>
                <w:szCs w:val="32"/>
                <w:lang w:bidi="en-US"/>
              </w:rPr>
            </w:pPr>
            <w:r w:rsidRPr="00D377A7">
              <w:rPr>
                <w:rFonts w:ascii="Times New Roman" w:hAnsi="Times New Roman" w:cs="Times New Roman"/>
                <w:b/>
                <w:szCs w:val="32"/>
                <w:lang w:bidi="en-US"/>
              </w:rPr>
              <w:t>Future Tense</w:t>
            </w:r>
          </w:p>
        </w:tc>
        <w:tc>
          <w:tcPr>
            <w:tcW w:w="2414"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Future  Indefinite</w:t>
            </w:r>
          </w:p>
        </w:tc>
        <w:tc>
          <w:tcPr>
            <w:tcW w:w="5167"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tomorrow, next , next+ time (night, year, week, month)</w:t>
            </w:r>
          </w:p>
        </w:tc>
      </w:tr>
      <w:tr w:rsidR="00D377A7" w:rsidRPr="00D377A7" w:rsidTr="00ED7815">
        <w:trPr>
          <w:trHeight w:val="275"/>
        </w:trPr>
        <w:tc>
          <w:tcPr>
            <w:tcW w:w="1257" w:type="dxa"/>
            <w:vMerge/>
          </w:tcPr>
          <w:p w:rsidR="00D377A7" w:rsidRPr="00D377A7" w:rsidRDefault="00D377A7" w:rsidP="00D377A7">
            <w:pPr>
              <w:rPr>
                <w:rFonts w:ascii="Times New Roman" w:hAnsi="Times New Roman" w:cs="Times New Roman"/>
                <w:szCs w:val="32"/>
                <w:lang w:bidi="en-US"/>
              </w:rPr>
            </w:pPr>
          </w:p>
        </w:tc>
        <w:tc>
          <w:tcPr>
            <w:tcW w:w="2414"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Future   Perfect</w:t>
            </w:r>
          </w:p>
        </w:tc>
        <w:tc>
          <w:tcPr>
            <w:tcW w:w="5167"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By, by this time,  *by + time (night, year, week, month), by next+ time (night, year, week, month)</w:t>
            </w:r>
          </w:p>
        </w:tc>
      </w:tr>
    </w:tbl>
    <w:p w:rsidR="00D377A7" w:rsidRPr="00D377A7" w:rsidRDefault="000A233E" w:rsidP="00D377A7">
      <w:pPr>
        <w:spacing w:line="276" w:lineRule="auto"/>
        <w:ind w:firstLine="0"/>
        <w:rPr>
          <w:rFonts w:ascii="Times New Roman" w:hAnsi="Times New Roman" w:cs="Times New Roman"/>
          <w:b/>
          <w:sz w:val="30"/>
          <w:szCs w:val="24"/>
        </w:rPr>
      </w:pPr>
      <w:r w:rsidRPr="00D377A7">
        <w:rPr>
          <w:rFonts w:ascii="Times New Roman" w:hAnsi="Times New Roman" w:cs="Times New Roman"/>
          <w:b/>
          <w:noProof/>
          <w:sz w:val="30"/>
          <w:szCs w:val="24"/>
          <w:lang w:bidi="bn-BD"/>
        </w:rPr>
        <w:lastRenderedPageBreak/>
        <mc:AlternateContent>
          <mc:Choice Requires="wps">
            <w:drawing>
              <wp:anchor distT="0" distB="0" distL="114300" distR="114300" simplePos="0" relativeHeight="251677696" behindDoc="0" locked="0" layoutInCell="1" allowOverlap="1">
                <wp:simplePos x="0" y="0"/>
                <wp:positionH relativeFrom="column">
                  <wp:posOffset>597535</wp:posOffset>
                </wp:positionH>
                <wp:positionV relativeFrom="paragraph">
                  <wp:posOffset>99060</wp:posOffset>
                </wp:positionV>
                <wp:extent cx="3409315" cy="2290445"/>
                <wp:effectExtent l="0" t="0" r="19685" b="14605"/>
                <wp:wrapNone/>
                <wp:docPr id="138" name="Horizontal Scroll 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09315" cy="2290445"/>
                        </a:xfrm>
                        <a:prstGeom prst="horizontalScroll">
                          <a:avLst/>
                        </a:prstGeom>
                        <a:solidFill>
                          <a:sysClr val="window" lastClr="FFFFFF"/>
                        </a:solidFill>
                        <a:ln w="12700" cap="flat" cmpd="sng" algn="ctr">
                          <a:solidFill>
                            <a:sysClr val="windowText" lastClr="000000"/>
                          </a:solidFill>
                          <a:prstDash val="solid"/>
                          <a:miter lim="800000"/>
                        </a:ln>
                        <a:effectLst/>
                      </wps:spPr>
                      <wps:txbx>
                        <w:txbxContent>
                          <w:p w:rsidR="00A45484" w:rsidRPr="00EE652A" w:rsidRDefault="00A45484" w:rsidP="00D377A7">
                            <w:pPr>
                              <w:jc w:val="center"/>
                              <w:rPr>
                                <w:rFonts w:ascii="Arial Rounded MT Bold" w:hAnsi="Arial Rounded MT Bold"/>
                                <w:b/>
                                <w:sz w:val="28"/>
                              </w:rPr>
                            </w:pPr>
                            <w:r w:rsidRPr="00EE652A">
                              <w:rPr>
                                <w:rFonts w:ascii="Arial Rounded MT Bold" w:hAnsi="Arial Rounded MT Bold"/>
                                <w:b/>
                                <w:sz w:val="28"/>
                              </w:rPr>
                              <w:t>SSC English Crash Course</w:t>
                            </w:r>
                          </w:p>
                          <w:p w:rsidR="00A45484" w:rsidRDefault="00A45484" w:rsidP="00D377A7">
                            <w:pPr>
                              <w:jc w:val="center"/>
                              <w:rPr>
                                <w:rFonts w:ascii="SutonnyMJ" w:hAnsi="SutonnyMJ" w:cs="Nirmala UI"/>
                              </w:rPr>
                            </w:pPr>
                            <w:r w:rsidRPr="00EE652A">
                              <w:rPr>
                                <w:rFonts w:ascii="RinkiySushreeMJ" w:hAnsi="RinkiySushreeMJ" w:cs="RinkiySushreeMJ"/>
                              </w:rPr>
                              <w:t>GmGmwm Bs‡iwR MÖvgvi Gi Dci 100 wfwWI, 100 G·vg, 100 †jKPvi wkU, 100 g‡Wj †Kv‡ðb, ‡evW© †Kv‡ðb Ges m¤ú~Y©</w:t>
                            </w:r>
                            <w:r w:rsidRPr="00EE652A">
                              <w:rPr>
                                <w:rFonts w:ascii="SutonnyMJ" w:hAnsi="SutonnyMJ" w:cs="Nirmala UI"/>
                              </w:rPr>
                              <w:t xml:space="preserve"> </w:t>
                            </w:r>
                            <w:r w:rsidRPr="00EE652A">
                              <w:rPr>
                                <w:rFonts w:ascii="Nirmala UI" w:hAnsi="Nirmala UI" w:cs="Nirmala UI"/>
                              </w:rPr>
                              <w:t xml:space="preserve">Grammar Vaccine </w:t>
                            </w:r>
                            <w:r w:rsidRPr="00EE652A">
                              <w:rPr>
                                <w:rFonts w:ascii="SutonnyMJ" w:hAnsi="SutonnyMJ" w:cs="Nirmala UI"/>
                              </w:rPr>
                              <w:t xml:space="preserve">eB </w:t>
                            </w:r>
                            <w:r w:rsidRPr="00EE652A">
                              <w:rPr>
                                <w:rFonts w:ascii="RinkiySushreeMJ" w:hAnsi="RinkiySushreeMJ" w:cs="RinkiySushreeMJ"/>
                              </w:rPr>
                              <w:t xml:space="preserve">Gi †iK‡W©W wfwWI m¤^wjZ µ¨vk †Kvm©wU Gb‡ivj Ki‡Z </w:t>
                            </w:r>
                            <w:r>
                              <w:rPr>
                                <w:rFonts w:ascii="RinkiySushreeMJ" w:hAnsi="RinkiySushreeMJ" w:cs="RinkiySushreeMJ"/>
                              </w:rPr>
                              <w:t xml:space="preserve">A_ev </w:t>
                            </w:r>
                            <w:r w:rsidRPr="00EE652A">
                              <w:rPr>
                                <w:rFonts w:ascii="Times New Roman" w:hAnsi="Times New Roman" w:cs="RinkiySushreeMJ"/>
                                <w:b/>
                              </w:rPr>
                              <w:t>SSC Online Batch</w:t>
                            </w:r>
                            <w:r>
                              <w:rPr>
                                <w:rFonts w:ascii="Times New Roman" w:hAnsi="Times New Roman" w:cs="RinkiySushreeMJ"/>
                              </w:rPr>
                              <w:t xml:space="preserve"> </w:t>
                            </w:r>
                            <w:r>
                              <w:rPr>
                                <w:rFonts w:ascii="RinkiySushreeMJ" w:hAnsi="RinkiySushreeMJ" w:cs="RinkiySushreeMJ"/>
                              </w:rPr>
                              <w:t xml:space="preserve">G fwZ© n‡Z </w:t>
                            </w:r>
                            <w:r w:rsidRPr="00EE652A">
                              <w:rPr>
                                <w:rFonts w:ascii="RinkiySushreeMJ" w:hAnsi="RinkiySushreeMJ" w:cs="RinkiySushreeMJ"/>
                              </w:rPr>
                              <w:t>†hvMv‡hvM K‡iv-</w:t>
                            </w:r>
                            <w:r w:rsidRPr="00EE652A">
                              <w:rPr>
                                <w:rFonts w:ascii="Times New Roman" w:hAnsi="Times New Roman" w:cs="Nirmala UI"/>
                              </w:rPr>
                              <w:t>01568-069216</w:t>
                            </w:r>
                            <w:r w:rsidRPr="00EE652A">
                              <w:rPr>
                                <w:rFonts w:ascii="SutonnyMJ" w:hAnsi="SutonnyMJ" w:cs="Nirmala UI"/>
                              </w:rPr>
                              <w:t xml:space="preserve"> </w:t>
                            </w:r>
                          </w:p>
                          <w:p w:rsidR="00A45484" w:rsidRPr="00EE652A" w:rsidRDefault="00A45484" w:rsidP="00D377A7">
                            <w:pPr>
                              <w:jc w:val="center"/>
                              <w:rPr>
                                <w:rFonts w:ascii="SutonnyMJ" w:hAnsi="SutonnyMJ" w:cs="Nirmala UI"/>
                              </w:rPr>
                            </w:pPr>
                            <w:r w:rsidRPr="00EE652A">
                              <w:rPr>
                                <w:rFonts w:ascii="RinkiySushreeMJ" w:hAnsi="RinkiySushreeMJ" w:cs="RinkiySushreeMJ"/>
                              </w:rPr>
                              <w:t>A_ev wfwRU K‡iv</w:t>
                            </w:r>
                            <w:r>
                              <w:rPr>
                                <w:rFonts w:ascii="SutonnyMJ" w:hAnsi="SutonnyMJ" w:cs="Nirmala UI"/>
                              </w:rPr>
                              <w:t xml:space="preserve">: </w:t>
                            </w:r>
                            <w:r w:rsidRPr="00EE652A">
                              <w:rPr>
                                <w:rFonts w:ascii="Times New Roman" w:hAnsi="Times New Roman" w:cs="Nirmala UI"/>
                              </w:rPr>
                              <w:t>www.englishappsbd.com</w:t>
                            </w:r>
                            <w:r w:rsidRPr="00EE652A">
                              <w:rPr>
                                <w:rFonts w:ascii="Nirmala UI" w:hAnsi="Nirmala UI" w:cs="Nirmala UI"/>
                              </w:rPr>
                              <w:t xml:space="preserve"> </w:t>
                            </w:r>
                          </w:p>
                          <w:p w:rsidR="00A45484" w:rsidRPr="00EE652A" w:rsidRDefault="00A45484" w:rsidP="00D377A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3" type="#_x0000_t98" style="position:absolute;left:0;text-align:left;margin-left:47.05pt;margin-top:7.8pt;width:268.45pt;height:180.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" fillcolor="window" strokecolor="windowText" strokeweight="1pt">
                <v:stroke joinstyle="miter"/>
                <v:path arrowok="t"/>
                <v:textbox>
                  <w:txbxContent>
                    <w:p w:rsidR="00A45484" w:rsidRPr="00EE652A" w:rsidRDefault="00A45484" w:rsidP="00D377A7">
                      <w:pPr>
                        <w:jc w:val="center"/>
                        <w:rPr>
                          <w:rFonts w:ascii="Arial Rounded MT Bold" w:hAnsi="Arial Rounded MT Bold"/>
                          <w:b/>
                          <w:sz w:val="28"/>
                        </w:rPr>
                      </w:pPr>
                      <w:r w:rsidRPr="00EE652A">
                        <w:rPr>
                          <w:rFonts w:ascii="Arial Rounded MT Bold" w:hAnsi="Arial Rounded MT Bold"/>
                          <w:b/>
                          <w:sz w:val="28"/>
                        </w:rPr>
                        <w:t>SSC English Crash Course</w:t>
                      </w:r>
                    </w:p>
                    <w:p w:rsidR="00A45484" w:rsidRDefault="00A45484" w:rsidP="00D377A7">
                      <w:pPr>
                        <w:jc w:val="center"/>
                        <w:rPr>
                          <w:rFonts w:ascii="SutonnyMJ" w:hAnsi="SutonnyMJ" w:cs="Nirmala UI"/>
                        </w:rPr>
                      </w:pPr>
                      <w:r w:rsidRPr="00EE652A">
                        <w:rPr>
                          <w:rFonts w:ascii="RinkiySushreeMJ" w:hAnsi="RinkiySushreeMJ" w:cs="RinkiySushreeMJ"/>
                        </w:rPr>
                        <w:t>GmGmwm Bs‡iwR MÖvgvi Gi Dci 100 wfwWI, 100 G·vg, 100 †jKPvi wkU, 100 g‡Wj †Kv‡ðb, ‡evW© †Kv‡ðb Ges m¤ú~Y©</w:t>
                      </w:r>
                      <w:r w:rsidRPr="00EE652A">
                        <w:rPr>
                          <w:rFonts w:ascii="SutonnyMJ" w:hAnsi="SutonnyMJ" w:cs="Nirmala UI"/>
                        </w:rPr>
                        <w:t xml:space="preserve"> </w:t>
                      </w:r>
                      <w:r w:rsidRPr="00EE652A">
                        <w:rPr>
                          <w:rFonts w:ascii="Nirmala UI" w:hAnsi="Nirmala UI" w:cs="Nirmala UI"/>
                        </w:rPr>
                        <w:t xml:space="preserve">Grammar Vaccine </w:t>
                      </w:r>
                      <w:r w:rsidRPr="00EE652A">
                        <w:rPr>
                          <w:rFonts w:ascii="SutonnyMJ" w:hAnsi="SutonnyMJ" w:cs="Nirmala UI"/>
                        </w:rPr>
                        <w:t xml:space="preserve">eB </w:t>
                      </w:r>
                      <w:r w:rsidRPr="00EE652A">
                        <w:rPr>
                          <w:rFonts w:ascii="RinkiySushreeMJ" w:hAnsi="RinkiySushreeMJ" w:cs="RinkiySushreeMJ"/>
                        </w:rPr>
                        <w:t xml:space="preserve">Gi †iK‡W©W wfwWI m¤^wjZ µ¨vk †Kvm©wU Gb‡ivj Ki‡Z </w:t>
                      </w:r>
                      <w:r>
                        <w:rPr>
                          <w:rFonts w:ascii="RinkiySushreeMJ" w:hAnsi="RinkiySushreeMJ" w:cs="RinkiySushreeMJ"/>
                        </w:rPr>
                        <w:t xml:space="preserve">A_ev </w:t>
                      </w:r>
                      <w:r w:rsidRPr="00EE652A">
                        <w:rPr>
                          <w:rFonts w:ascii="Times New Roman" w:hAnsi="Times New Roman" w:cs="RinkiySushreeMJ"/>
                          <w:b/>
                        </w:rPr>
                        <w:t>SSC Online Batch</w:t>
                      </w:r>
                      <w:r>
                        <w:rPr>
                          <w:rFonts w:ascii="Times New Roman" w:hAnsi="Times New Roman" w:cs="RinkiySushreeMJ"/>
                        </w:rPr>
                        <w:t xml:space="preserve"> </w:t>
                      </w:r>
                      <w:r>
                        <w:rPr>
                          <w:rFonts w:ascii="RinkiySushreeMJ" w:hAnsi="RinkiySushreeMJ" w:cs="RinkiySushreeMJ"/>
                        </w:rPr>
                        <w:t xml:space="preserve">G fwZ© n‡Z </w:t>
                      </w:r>
                      <w:r w:rsidRPr="00EE652A">
                        <w:rPr>
                          <w:rFonts w:ascii="RinkiySushreeMJ" w:hAnsi="RinkiySushreeMJ" w:cs="RinkiySushreeMJ"/>
                        </w:rPr>
                        <w:t>†hvMv‡hvM K‡iv-</w:t>
                      </w:r>
                      <w:r w:rsidRPr="00EE652A">
                        <w:rPr>
                          <w:rFonts w:ascii="Times New Roman" w:hAnsi="Times New Roman" w:cs="Nirmala UI"/>
                        </w:rPr>
                        <w:t>01568-069216</w:t>
                      </w:r>
                      <w:r w:rsidRPr="00EE652A">
                        <w:rPr>
                          <w:rFonts w:ascii="SutonnyMJ" w:hAnsi="SutonnyMJ" w:cs="Nirmala UI"/>
                        </w:rPr>
                        <w:t xml:space="preserve"> </w:t>
                      </w:r>
                    </w:p>
                    <w:p w:rsidR="00A45484" w:rsidRPr="00EE652A" w:rsidRDefault="00A45484" w:rsidP="00D377A7">
                      <w:pPr>
                        <w:jc w:val="center"/>
                        <w:rPr>
                          <w:rFonts w:ascii="SutonnyMJ" w:hAnsi="SutonnyMJ" w:cs="Nirmala UI"/>
                        </w:rPr>
                      </w:pPr>
                      <w:r w:rsidRPr="00EE652A">
                        <w:rPr>
                          <w:rFonts w:ascii="RinkiySushreeMJ" w:hAnsi="RinkiySushreeMJ" w:cs="RinkiySushreeMJ"/>
                        </w:rPr>
                        <w:t>A_ev wfwRU K‡iv</w:t>
                      </w:r>
                      <w:r>
                        <w:rPr>
                          <w:rFonts w:ascii="SutonnyMJ" w:hAnsi="SutonnyMJ" w:cs="Nirmala UI"/>
                        </w:rPr>
                        <w:t xml:space="preserve">: </w:t>
                      </w:r>
                      <w:r w:rsidRPr="00EE652A">
                        <w:rPr>
                          <w:rFonts w:ascii="Times New Roman" w:hAnsi="Times New Roman" w:cs="Nirmala UI"/>
                        </w:rPr>
                        <w:t>www.englishappsbd.com</w:t>
                      </w:r>
                      <w:r w:rsidRPr="00EE652A">
                        <w:rPr>
                          <w:rFonts w:ascii="Nirmala UI" w:hAnsi="Nirmala UI" w:cs="Nirmala UI"/>
                        </w:rPr>
                        <w:t xml:space="preserve"> </w:t>
                      </w:r>
                    </w:p>
                    <w:p w:rsidR="00A45484" w:rsidRPr="00EE652A" w:rsidRDefault="00A45484" w:rsidP="00D377A7">
                      <w:pPr>
                        <w:jc w:val="center"/>
                      </w:pPr>
                    </w:p>
                  </w:txbxContent>
                </v:textbox>
              </v:shape>
            </w:pict>
          </mc:Fallback>
        </mc:AlternateContent>
      </w:r>
    </w:p>
    <w:p w:rsidR="00D377A7" w:rsidRPr="00D377A7" w:rsidRDefault="00D377A7" w:rsidP="00D377A7">
      <w:pPr>
        <w:spacing w:line="276" w:lineRule="auto"/>
        <w:ind w:firstLine="0"/>
        <w:rPr>
          <w:rFonts w:ascii="Times New Roman" w:hAnsi="Times New Roman" w:cs="Times New Roman"/>
          <w:b/>
          <w:sz w:val="30"/>
          <w:szCs w:val="24"/>
        </w:rPr>
      </w:pPr>
    </w:p>
    <w:p w:rsidR="00D377A7" w:rsidRPr="00D377A7" w:rsidRDefault="00D377A7" w:rsidP="00D377A7">
      <w:pPr>
        <w:spacing w:line="276" w:lineRule="auto"/>
        <w:ind w:firstLine="0"/>
        <w:rPr>
          <w:rFonts w:ascii="Times New Roman" w:hAnsi="Times New Roman" w:cs="Times New Roman"/>
          <w:b/>
          <w:sz w:val="30"/>
          <w:szCs w:val="24"/>
        </w:rPr>
      </w:pPr>
    </w:p>
    <w:p w:rsidR="00D377A7" w:rsidRPr="00D377A7" w:rsidRDefault="00D377A7" w:rsidP="00D377A7">
      <w:pPr>
        <w:spacing w:line="276" w:lineRule="auto"/>
        <w:ind w:firstLine="0"/>
        <w:rPr>
          <w:rFonts w:ascii="Times New Roman" w:hAnsi="Times New Roman" w:cs="Times New Roman"/>
          <w:b/>
          <w:sz w:val="30"/>
          <w:szCs w:val="24"/>
        </w:rPr>
      </w:pPr>
    </w:p>
    <w:p w:rsidR="00D377A7" w:rsidRPr="00D377A7" w:rsidRDefault="00D377A7" w:rsidP="00D377A7">
      <w:pPr>
        <w:spacing w:line="276" w:lineRule="auto"/>
        <w:ind w:firstLine="0"/>
        <w:rPr>
          <w:rFonts w:ascii="Times New Roman" w:hAnsi="Times New Roman" w:cs="Times New Roman"/>
          <w:b/>
          <w:sz w:val="30"/>
          <w:szCs w:val="24"/>
        </w:rPr>
      </w:pPr>
    </w:p>
    <w:p w:rsidR="00D377A7" w:rsidRPr="00D377A7" w:rsidRDefault="00D377A7" w:rsidP="00D377A7">
      <w:pPr>
        <w:spacing w:line="276" w:lineRule="auto"/>
        <w:ind w:firstLine="0"/>
        <w:rPr>
          <w:rFonts w:ascii="Times New Roman" w:hAnsi="Times New Roman" w:cs="Times New Roman"/>
          <w:b/>
          <w:sz w:val="30"/>
          <w:szCs w:val="24"/>
        </w:rPr>
      </w:pPr>
    </w:p>
    <w:p w:rsidR="00D377A7" w:rsidRPr="00D377A7" w:rsidRDefault="00D377A7" w:rsidP="00D377A7">
      <w:pPr>
        <w:spacing w:line="276" w:lineRule="auto"/>
        <w:ind w:firstLine="0"/>
        <w:rPr>
          <w:rFonts w:ascii="Times New Roman" w:hAnsi="Times New Roman" w:cs="Times New Roman"/>
          <w:b/>
          <w:sz w:val="30"/>
          <w:szCs w:val="24"/>
        </w:rPr>
      </w:pPr>
    </w:p>
    <w:p w:rsidR="00D377A7" w:rsidRPr="00D377A7" w:rsidRDefault="00D377A7" w:rsidP="00D377A7">
      <w:pPr>
        <w:spacing w:line="276" w:lineRule="auto"/>
        <w:ind w:firstLine="0"/>
        <w:rPr>
          <w:rFonts w:ascii="Times New Roman" w:hAnsi="Times New Roman" w:cs="Times New Roman"/>
          <w:b/>
          <w:sz w:val="30"/>
          <w:szCs w:val="24"/>
        </w:rPr>
      </w:pPr>
    </w:p>
    <w:p w:rsidR="00D377A7" w:rsidRPr="00D377A7" w:rsidRDefault="00D377A7" w:rsidP="00D377A7">
      <w:pPr>
        <w:spacing w:line="276" w:lineRule="auto"/>
        <w:ind w:firstLine="0"/>
        <w:rPr>
          <w:rFonts w:ascii="Times New Roman" w:hAnsi="Times New Roman" w:cs="Times New Roman"/>
          <w:b/>
          <w:sz w:val="30"/>
          <w:szCs w:val="24"/>
        </w:rPr>
      </w:pPr>
    </w:p>
    <w:p w:rsidR="00D377A7" w:rsidRPr="00D377A7" w:rsidRDefault="00D377A7" w:rsidP="00D377A7">
      <w:pPr>
        <w:spacing w:line="276" w:lineRule="auto"/>
        <w:ind w:firstLine="0"/>
        <w:rPr>
          <w:rFonts w:ascii="Times New Roman" w:hAnsi="Times New Roman" w:cs="Times New Roman"/>
          <w:b/>
          <w:sz w:val="30"/>
          <w:szCs w:val="24"/>
        </w:rPr>
      </w:pPr>
    </w:p>
    <w:p w:rsidR="00D377A7" w:rsidRDefault="00D377A7" w:rsidP="00D377A7">
      <w:pPr>
        <w:spacing w:line="276" w:lineRule="auto"/>
        <w:ind w:firstLine="0"/>
        <w:rPr>
          <w:rFonts w:ascii="Times New Roman" w:hAnsi="Times New Roman" w:cs="Times New Roman"/>
          <w:b/>
          <w:sz w:val="30"/>
          <w:szCs w:val="24"/>
        </w:rPr>
      </w:pPr>
    </w:p>
    <w:p w:rsidR="009F79AB" w:rsidRDefault="009F79AB" w:rsidP="00D377A7">
      <w:pPr>
        <w:spacing w:line="276" w:lineRule="auto"/>
        <w:ind w:firstLine="0"/>
        <w:rPr>
          <w:rFonts w:ascii="Times New Roman" w:hAnsi="Times New Roman" w:cs="Times New Roman"/>
          <w:b/>
          <w:sz w:val="30"/>
          <w:szCs w:val="24"/>
        </w:rPr>
      </w:pPr>
    </w:p>
    <w:p w:rsidR="00D377A7" w:rsidRPr="00D377A7" w:rsidRDefault="00D377A7" w:rsidP="0085247D">
      <w:pPr>
        <w:spacing w:line="276" w:lineRule="auto"/>
        <w:ind w:firstLine="0"/>
        <w:rPr>
          <w:rFonts w:ascii="Times New Roman" w:hAnsi="Times New Roman" w:cs="Times New Roman"/>
          <w:b/>
          <w:sz w:val="30"/>
          <w:szCs w:val="24"/>
        </w:rPr>
      </w:pPr>
    </w:p>
    <w:p w:rsidR="00D377A7" w:rsidRPr="00D377A7" w:rsidRDefault="000A233E" w:rsidP="00A45484">
      <w:pPr>
        <w:spacing w:line="276" w:lineRule="auto"/>
        <w:jc w:val="center"/>
        <w:rPr>
          <w:rFonts w:ascii="Times New Roman" w:hAnsi="Times New Roman" w:cs="Times New Roman"/>
          <w:b/>
          <w:sz w:val="30"/>
          <w:szCs w:val="24"/>
        </w:rPr>
      </w:pPr>
      <w:bookmarkStart w:id="0" w:name="_GoBack"/>
      <w:bookmarkEnd w:id="0"/>
      <w:r w:rsidRPr="00D377A7">
        <w:rPr>
          <w:i/>
          <w:noProof/>
          <w:sz w:val="21"/>
          <w:lang w:bidi="bn-BD"/>
        </w:rPr>
        <w:drawing>
          <wp:inline distT="0" distB="0" distL="0" distR="0">
            <wp:extent cx="3352800" cy="390525"/>
            <wp:effectExtent l="0" t="0" r="0" b="9525"/>
            <wp:docPr id="15" name="Picture 26" descr="Untitl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Untitled-2"/>
                    <pic:cNvPicPr>
                      <a:picLocks noChangeAspect="1" noChangeArrowheads="1"/>
                    </pic:cNvPicPr>
                  </pic:nvPicPr>
                  <pic:blipFill>
                    <a:blip r:embed="rId17" cstate="print">
                      <a:extLst>
                        <a:ext uri="{28A0092B-C50C-407E-A947-70E740481C1C}">
                          <a14:useLocalDpi xmlns:a14="http://schemas.microsoft.com/office/drawing/2010/main" val="0"/>
                        </a:ext>
                      </a:extLst>
                    </a:blip>
                    <a:srcRect t="-2820" r="13695"/>
                    <a:stretch>
                      <a:fillRect/>
                    </a:stretch>
                  </pic:blipFill>
                  <pic:spPr bwMode="auto">
                    <a:xfrm>
                      <a:off x="0" y="0"/>
                      <a:ext cx="3352800" cy="390525"/>
                    </a:xfrm>
                    <a:prstGeom prst="rect">
                      <a:avLst/>
                    </a:prstGeom>
                    <a:noFill/>
                    <a:ln>
                      <a:noFill/>
                    </a:ln>
                  </pic:spPr>
                </pic:pic>
              </a:graphicData>
            </a:graphic>
          </wp:inline>
        </w:drawing>
      </w:r>
    </w:p>
    <w:p w:rsidR="00D377A7" w:rsidRPr="00D377A7" w:rsidRDefault="00D377A7" w:rsidP="00D377A7">
      <w:pPr>
        <w:spacing w:line="276" w:lineRule="auto"/>
        <w:jc w:val="center"/>
        <w:rPr>
          <w:rFonts w:ascii="Times New Roman" w:hAnsi="Times New Roman" w:cs="Times New Roman"/>
          <w:b/>
          <w:sz w:val="30"/>
          <w:szCs w:val="24"/>
        </w:rPr>
      </w:pPr>
      <w:r w:rsidRPr="00D377A7">
        <w:rPr>
          <w:rFonts w:ascii="Times New Roman" w:hAnsi="Times New Roman" w:cs="Times New Roman"/>
          <w:b/>
          <w:sz w:val="30"/>
          <w:szCs w:val="24"/>
        </w:rPr>
        <w:t>(Articles and Preposition)</w:t>
      </w:r>
    </w:p>
    <w:p w:rsidR="00D377A7" w:rsidRPr="00D377A7" w:rsidRDefault="00D377A7" w:rsidP="00D377A7">
      <w:pPr>
        <w:spacing w:line="276" w:lineRule="auto"/>
        <w:jc w:val="center"/>
        <w:rPr>
          <w:rFonts w:ascii="SutonnyMJ" w:hAnsi="SutonnyMJ" w:cs="SutonnyMJ"/>
          <w:b/>
          <w:sz w:val="30"/>
          <w:szCs w:val="24"/>
        </w:rPr>
      </w:pPr>
      <w:r w:rsidRPr="00D377A7">
        <w:rPr>
          <w:rFonts w:ascii="Times New Roman" w:hAnsi="Times New Roman" w:cs="Times New Roman"/>
          <w:b/>
          <w:sz w:val="30"/>
          <w:szCs w:val="24"/>
        </w:rPr>
        <w:t>Articles (</w:t>
      </w:r>
      <w:r w:rsidRPr="00D377A7">
        <w:rPr>
          <w:rFonts w:ascii="SutonnyMJ" w:hAnsi="SutonnyMJ" w:cs="SutonnyMJ"/>
          <w:b/>
          <w:sz w:val="30"/>
          <w:szCs w:val="24"/>
        </w:rPr>
        <w:t>c`vwkÖZ wb‡`©kK)</w:t>
      </w:r>
    </w:p>
    <w:p w:rsidR="00D377A7" w:rsidRPr="00D377A7" w:rsidRDefault="00D377A7" w:rsidP="00D377A7">
      <w:pPr>
        <w:spacing w:line="276" w:lineRule="auto"/>
        <w:ind w:firstLine="0"/>
        <w:rPr>
          <w:rFonts w:ascii="SutonnyMJ" w:hAnsi="SutonnyMJ" w:cs="SutonnyMJ"/>
          <w:szCs w:val="24"/>
        </w:rPr>
      </w:pPr>
      <w:r w:rsidRPr="00D377A7">
        <w:rPr>
          <w:rFonts w:ascii="SutonnyMJ" w:hAnsi="SutonnyMJ" w:cs="SutonnyMJ"/>
          <w:szCs w:val="24"/>
        </w:rPr>
        <w:t xml:space="preserve">Bs‡iwR‡Z </w:t>
      </w:r>
      <w:r w:rsidRPr="00D377A7">
        <w:rPr>
          <w:rFonts w:ascii="Times New Roman" w:hAnsi="Times New Roman" w:cs="Times New Roman"/>
          <w:szCs w:val="24"/>
        </w:rPr>
        <w:t xml:space="preserve">Noun </w:t>
      </w:r>
      <w:r w:rsidRPr="00D377A7">
        <w:rPr>
          <w:rFonts w:ascii="SutonnyMJ" w:hAnsi="SutonnyMJ" w:cs="SutonnyMJ"/>
          <w:szCs w:val="24"/>
        </w:rPr>
        <w:t xml:space="preserve">ev </w:t>
      </w:r>
      <w:r w:rsidRPr="00D377A7">
        <w:rPr>
          <w:rFonts w:ascii="Times New Roman" w:hAnsi="Times New Roman" w:cs="Times New Roman"/>
          <w:szCs w:val="24"/>
        </w:rPr>
        <w:t xml:space="preserve">Pronoun </w:t>
      </w:r>
      <w:r w:rsidRPr="00D377A7">
        <w:rPr>
          <w:rFonts w:ascii="SutonnyMJ" w:hAnsi="SutonnyMJ" w:cs="SutonnyMJ"/>
          <w:szCs w:val="24"/>
        </w:rPr>
        <w:t xml:space="preserve">‡K wbw`©ó ev Awbw`©ó K‡i cÖKvk Kivi D‡Ï‡k¨ e¨eüZ </w:t>
      </w:r>
      <w:r w:rsidRPr="00D377A7">
        <w:rPr>
          <w:rFonts w:ascii="Times New Roman" w:hAnsi="Times New Roman" w:cs="Times New Roman"/>
          <w:szCs w:val="24"/>
        </w:rPr>
        <w:t xml:space="preserve">a, an, the </w:t>
      </w:r>
      <w:r w:rsidRPr="00D377A7">
        <w:rPr>
          <w:rFonts w:ascii="SutonnyMJ" w:hAnsi="SutonnyMJ" w:cs="SutonnyMJ"/>
          <w:szCs w:val="24"/>
        </w:rPr>
        <w:t xml:space="preserve">‡K </w:t>
      </w:r>
      <w:r w:rsidRPr="00D377A7">
        <w:rPr>
          <w:rFonts w:ascii="Times New Roman" w:hAnsi="Times New Roman" w:cs="Times New Roman"/>
          <w:szCs w:val="24"/>
        </w:rPr>
        <w:t xml:space="preserve">Articles </w:t>
      </w:r>
      <w:r w:rsidRPr="00D377A7">
        <w:rPr>
          <w:rFonts w:ascii="SutonnyMJ" w:hAnsi="SutonnyMJ" w:cs="SutonnyMJ"/>
          <w:szCs w:val="24"/>
        </w:rPr>
        <w:t>e‡j|</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Kinds:</w:t>
      </w:r>
    </w:p>
    <w:p w:rsidR="00D377A7" w:rsidRPr="00D377A7" w:rsidRDefault="00D377A7" w:rsidP="00D377A7">
      <w:pPr>
        <w:spacing w:line="276" w:lineRule="auto"/>
        <w:ind w:firstLine="0"/>
        <w:rPr>
          <w:rFonts w:ascii="SutonnyMJ" w:hAnsi="SutonnyMJ" w:cs="SutonnyMJ"/>
          <w:szCs w:val="24"/>
        </w:rPr>
      </w:pPr>
      <w:r w:rsidRPr="00D377A7">
        <w:rPr>
          <w:rFonts w:ascii="Times New Roman" w:hAnsi="Times New Roman" w:cs="Times New Roman"/>
          <w:szCs w:val="24"/>
        </w:rPr>
        <w:t xml:space="preserve">Articles </w:t>
      </w:r>
      <w:r w:rsidRPr="00D377A7">
        <w:rPr>
          <w:rFonts w:ascii="SutonnyMJ" w:hAnsi="SutonnyMJ" w:cs="SutonnyMJ"/>
          <w:szCs w:val="24"/>
        </w:rPr>
        <w:t>2 cÖKvi|h_v:</w:t>
      </w:r>
    </w:p>
    <w:p w:rsidR="00D377A7" w:rsidRPr="00D377A7" w:rsidRDefault="00D377A7" w:rsidP="00ED7815">
      <w:pPr>
        <w:numPr>
          <w:ilvl w:val="0"/>
          <w:numId w:val="90"/>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Indefinite Articles</w:t>
      </w:r>
    </w:p>
    <w:p w:rsidR="00D377A7" w:rsidRPr="00D377A7" w:rsidRDefault="00D377A7" w:rsidP="00ED7815">
      <w:pPr>
        <w:numPr>
          <w:ilvl w:val="0"/>
          <w:numId w:val="90"/>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Definite Articles</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Indefinite Articles:</w:t>
      </w:r>
    </w:p>
    <w:p w:rsidR="00D377A7" w:rsidRPr="00D377A7" w:rsidRDefault="00D377A7" w:rsidP="00D377A7">
      <w:pPr>
        <w:spacing w:line="276" w:lineRule="auto"/>
        <w:ind w:firstLine="0"/>
        <w:rPr>
          <w:rFonts w:ascii="SutonnyMJ" w:hAnsi="SutonnyMJ" w:cs="SutonnyMJ"/>
          <w:szCs w:val="24"/>
        </w:rPr>
      </w:pPr>
      <w:r w:rsidRPr="00D377A7">
        <w:rPr>
          <w:rFonts w:ascii="Times New Roman" w:hAnsi="Times New Roman" w:cs="Times New Roman"/>
          <w:szCs w:val="24"/>
        </w:rPr>
        <w:t xml:space="preserve">A </w:t>
      </w:r>
      <w:r w:rsidRPr="00D377A7">
        <w:rPr>
          <w:rFonts w:ascii="SutonnyMJ" w:hAnsi="SutonnyMJ" w:cs="SutonnyMJ"/>
          <w:szCs w:val="24"/>
        </w:rPr>
        <w:t xml:space="preserve">I </w:t>
      </w:r>
      <w:r w:rsidRPr="00D377A7">
        <w:rPr>
          <w:rFonts w:ascii="Times New Roman" w:hAnsi="Times New Roman" w:cs="Times New Roman"/>
          <w:szCs w:val="24"/>
        </w:rPr>
        <w:t xml:space="preserve">An </w:t>
      </w:r>
      <w:r w:rsidRPr="00D377A7">
        <w:rPr>
          <w:rFonts w:ascii="SutonnyMJ" w:hAnsi="SutonnyMJ" w:cs="SutonnyMJ"/>
          <w:szCs w:val="24"/>
        </w:rPr>
        <w:t xml:space="preserve">Øviv Awbw`©ó e¨w³, e¯‘ ev cªvYx eySvq G`‡i‡K </w:t>
      </w:r>
      <w:r w:rsidRPr="00D377A7">
        <w:rPr>
          <w:rFonts w:ascii="Times New Roman" w:hAnsi="Times New Roman" w:cs="Times New Roman"/>
          <w:szCs w:val="24"/>
        </w:rPr>
        <w:t xml:space="preserve">Indefinite Article </w:t>
      </w:r>
      <w:r w:rsidRPr="00D377A7">
        <w:rPr>
          <w:rFonts w:ascii="SutonnyMJ" w:hAnsi="SutonnyMJ" w:cs="SutonnyMJ"/>
          <w:szCs w:val="24"/>
        </w:rPr>
        <w:t>e‡j|</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spacing w:line="276" w:lineRule="auto"/>
        <w:ind w:firstLine="0"/>
        <w:rPr>
          <w:rFonts w:ascii="Times New Roman" w:hAnsi="Times New Roman" w:cs="Times New Roman"/>
          <w:szCs w:val="24"/>
        </w:rPr>
      </w:pPr>
      <w:r w:rsidRPr="00D377A7">
        <w:rPr>
          <w:rFonts w:ascii="Times New Roman" w:hAnsi="Times New Roman" w:cs="Times New Roman"/>
          <w:szCs w:val="24"/>
        </w:rPr>
        <w:t>A book, A pen, an umbrella, an apple etc.</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Definite Article:</w:t>
      </w:r>
    </w:p>
    <w:p w:rsidR="00D377A7" w:rsidRPr="00D377A7" w:rsidRDefault="00D377A7" w:rsidP="00D377A7">
      <w:pPr>
        <w:spacing w:line="276" w:lineRule="auto"/>
        <w:ind w:firstLine="0"/>
        <w:rPr>
          <w:rFonts w:ascii="SutonnyMJ" w:hAnsi="SutonnyMJ" w:cs="SutonnyMJ"/>
          <w:szCs w:val="24"/>
        </w:rPr>
      </w:pPr>
      <w:r w:rsidRPr="00D377A7">
        <w:rPr>
          <w:rFonts w:ascii="Times New Roman" w:hAnsi="Times New Roman" w:cs="Times New Roman"/>
          <w:szCs w:val="24"/>
        </w:rPr>
        <w:t xml:space="preserve">The </w:t>
      </w:r>
      <w:r w:rsidRPr="00D377A7">
        <w:rPr>
          <w:rFonts w:ascii="SutonnyMJ" w:hAnsi="SutonnyMJ" w:cs="SutonnyMJ"/>
          <w:szCs w:val="24"/>
        </w:rPr>
        <w:t xml:space="preserve">Øviv GK ev GKvwaK wbw`©ó e¨w³, e¯‘ ev cÖvYx eySvq Zv‡K </w:t>
      </w:r>
      <w:r w:rsidRPr="00D377A7">
        <w:rPr>
          <w:rFonts w:ascii="Times New Roman" w:hAnsi="Times New Roman" w:cs="Times New Roman"/>
          <w:szCs w:val="24"/>
        </w:rPr>
        <w:t xml:space="preserve">Definite Article </w:t>
      </w:r>
      <w:r w:rsidRPr="00D377A7">
        <w:rPr>
          <w:rFonts w:ascii="SutonnyMJ" w:hAnsi="SutonnyMJ" w:cs="SutonnyMJ"/>
          <w:szCs w:val="24"/>
        </w:rPr>
        <w:t>e‡j|</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spacing w:line="276" w:lineRule="auto"/>
        <w:ind w:firstLine="0"/>
        <w:rPr>
          <w:rFonts w:ascii="Times New Roman" w:hAnsi="Times New Roman" w:cs="Times New Roman"/>
          <w:szCs w:val="24"/>
        </w:rPr>
      </w:pPr>
      <w:r w:rsidRPr="00D377A7">
        <w:rPr>
          <w:rFonts w:ascii="Times New Roman" w:hAnsi="Times New Roman" w:cs="Times New Roman"/>
          <w:szCs w:val="24"/>
        </w:rPr>
        <w:t>The boy (</w:t>
      </w:r>
      <w:r w:rsidRPr="00D377A7">
        <w:rPr>
          <w:rFonts w:ascii="SutonnyMJ" w:hAnsi="SutonnyMJ" w:cs="SutonnyMJ"/>
          <w:szCs w:val="24"/>
        </w:rPr>
        <w:t xml:space="preserve">‡Q‡jwU), </w:t>
      </w:r>
      <w:r w:rsidRPr="00D377A7">
        <w:rPr>
          <w:rFonts w:ascii="Times New Roman" w:hAnsi="Times New Roman" w:cs="Times New Roman"/>
          <w:szCs w:val="24"/>
        </w:rPr>
        <w:t>The pen (</w:t>
      </w:r>
      <w:r w:rsidRPr="00D377A7">
        <w:rPr>
          <w:rFonts w:ascii="SutonnyMJ" w:hAnsi="SutonnyMJ" w:cs="SutonnyMJ"/>
          <w:szCs w:val="24"/>
        </w:rPr>
        <w:t xml:space="preserve">KjgwU), </w:t>
      </w:r>
      <w:r w:rsidRPr="00D377A7">
        <w:rPr>
          <w:rFonts w:ascii="Times New Roman" w:hAnsi="Times New Roman" w:cs="Times New Roman"/>
          <w:szCs w:val="24"/>
        </w:rPr>
        <w:t>The girl (</w:t>
      </w:r>
      <w:r w:rsidRPr="00D377A7">
        <w:rPr>
          <w:rFonts w:ascii="SutonnyMJ" w:hAnsi="SutonnyMJ" w:cs="SutonnyMJ"/>
          <w:szCs w:val="24"/>
        </w:rPr>
        <w:t xml:space="preserve">‡g‡qwU) </w:t>
      </w:r>
      <w:r w:rsidRPr="00D377A7">
        <w:rPr>
          <w:rFonts w:ascii="Times New Roman" w:hAnsi="Times New Roman" w:cs="Times New Roman"/>
          <w:szCs w:val="24"/>
        </w:rPr>
        <w:t>etc.</w:t>
      </w:r>
    </w:p>
    <w:p w:rsidR="00D377A7" w:rsidRPr="00D377A7" w:rsidRDefault="00D377A7" w:rsidP="00D377A7">
      <w:pPr>
        <w:spacing w:line="276" w:lineRule="auto"/>
        <w:jc w:val="center"/>
        <w:rPr>
          <w:rFonts w:ascii="Times New Roman" w:hAnsi="Times New Roman" w:cs="Times New Roman"/>
          <w:b/>
          <w:szCs w:val="24"/>
        </w:rPr>
      </w:pPr>
    </w:p>
    <w:p w:rsidR="00D377A7" w:rsidRPr="00D377A7" w:rsidRDefault="00D377A7" w:rsidP="00D377A7">
      <w:pPr>
        <w:spacing w:line="276" w:lineRule="auto"/>
        <w:jc w:val="center"/>
        <w:rPr>
          <w:rFonts w:ascii="SutonnyMJ" w:hAnsi="SutonnyMJ" w:cs="SutonnyMJ"/>
          <w:b/>
          <w:szCs w:val="24"/>
        </w:rPr>
      </w:pPr>
      <w:r w:rsidRPr="00D377A7">
        <w:rPr>
          <w:rFonts w:ascii="Times New Roman" w:hAnsi="Times New Roman" w:cs="Times New Roman"/>
          <w:b/>
          <w:szCs w:val="24"/>
        </w:rPr>
        <w:t xml:space="preserve">Use of a &amp; an (a </w:t>
      </w:r>
      <w:r w:rsidRPr="00D377A7">
        <w:rPr>
          <w:rFonts w:ascii="SutonnyMJ" w:hAnsi="SutonnyMJ" w:cs="SutonnyMJ"/>
          <w:b/>
          <w:szCs w:val="24"/>
        </w:rPr>
        <w:t xml:space="preserve">Ges </w:t>
      </w:r>
      <w:r w:rsidRPr="00D377A7">
        <w:rPr>
          <w:rFonts w:ascii="Times New Roman" w:hAnsi="Times New Roman" w:cs="Times New Roman"/>
          <w:b/>
          <w:szCs w:val="24"/>
        </w:rPr>
        <w:t xml:space="preserve">an </w:t>
      </w:r>
      <w:r w:rsidRPr="00D377A7">
        <w:rPr>
          <w:rFonts w:ascii="SutonnyMJ" w:hAnsi="SutonnyMJ" w:cs="SutonnyMJ"/>
          <w:b/>
          <w:szCs w:val="24"/>
        </w:rPr>
        <w:t>Gi e¨envimg~n)</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Rule-01</w:t>
      </w:r>
    </w:p>
    <w:p w:rsidR="00D377A7" w:rsidRPr="00D377A7" w:rsidRDefault="00D377A7" w:rsidP="00D377A7">
      <w:pPr>
        <w:spacing w:line="276" w:lineRule="auto"/>
        <w:ind w:firstLine="0"/>
        <w:rPr>
          <w:rFonts w:ascii="SutonnyMJ" w:hAnsi="SutonnyMJ" w:cs="SutonnyMJ"/>
          <w:szCs w:val="24"/>
        </w:rPr>
      </w:pPr>
      <w:r w:rsidRPr="00D377A7">
        <w:rPr>
          <w:rFonts w:ascii="Times New Roman" w:hAnsi="Times New Roman" w:cs="Times New Roman"/>
          <w:szCs w:val="24"/>
        </w:rPr>
        <w:t xml:space="preserve">Word </w:t>
      </w:r>
      <w:r w:rsidRPr="00D377A7">
        <w:rPr>
          <w:rFonts w:ascii="SutonnyMJ" w:hAnsi="SutonnyMJ" w:cs="SutonnyMJ"/>
          <w:szCs w:val="24"/>
        </w:rPr>
        <w:t xml:space="preserve">Gi cÖ_g eY©wU </w:t>
      </w:r>
      <w:r w:rsidRPr="00D377A7">
        <w:rPr>
          <w:rFonts w:ascii="Times New Roman" w:hAnsi="Times New Roman" w:cs="Times New Roman"/>
          <w:szCs w:val="24"/>
        </w:rPr>
        <w:t xml:space="preserve">Consonant </w:t>
      </w:r>
      <w:r w:rsidRPr="00D377A7">
        <w:rPr>
          <w:rFonts w:ascii="SutonnyMJ" w:hAnsi="SutonnyMJ" w:cs="SutonnyMJ"/>
          <w:szCs w:val="24"/>
        </w:rPr>
        <w:t xml:space="preserve">_vK‡j Zvi c~‡e© </w:t>
      </w:r>
      <w:r w:rsidRPr="00D377A7">
        <w:rPr>
          <w:rFonts w:ascii="Times New Roman" w:hAnsi="Times New Roman" w:cs="Times New Roman"/>
          <w:szCs w:val="24"/>
        </w:rPr>
        <w:t xml:space="preserve">a </w:t>
      </w:r>
      <w:r w:rsidRPr="00D377A7">
        <w:rPr>
          <w:rFonts w:ascii="SutonnyMJ" w:hAnsi="SutonnyMJ" w:cs="SutonnyMJ"/>
          <w:szCs w:val="24"/>
        </w:rPr>
        <w:t xml:space="preserve">e‡m Ges </w:t>
      </w:r>
      <w:r w:rsidRPr="00D377A7">
        <w:rPr>
          <w:rFonts w:ascii="Times New Roman" w:hAnsi="Times New Roman" w:cs="Times New Roman"/>
          <w:szCs w:val="24"/>
        </w:rPr>
        <w:t xml:space="preserve">Vowel (a, e, i, o, u) </w:t>
      </w:r>
      <w:r w:rsidRPr="00D377A7">
        <w:rPr>
          <w:rFonts w:ascii="SutonnyMJ" w:hAnsi="SutonnyMJ" w:cs="SutonnyMJ"/>
          <w:szCs w:val="24"/>
        </w:rPr>
        <w:t xml:space="preserve">_vK‡j Zvi c~‡e© </w:t>
      </w:r>
      <w:r w:rsidRPr="00D377A7">
        <w:rPr>
          <w:rFonts w:ascii="Times New Roman" w:hAnsi="Times New Roman" w:cs="Times New Roman"/>
          <w:szCs w:val="24"/>
        </w:rPr>
        <w:t xml:space="preserve">an </w:t>
      </w:r>
      <w:r w:rsidRPr="00D377A7">
        <w:rPr>
          <w:rFonts w:ascii="SutonnyMJ" w:hAnsi="SutonnyMJ" w:cs="SutonnyMJ"/>
          <w:szCs w:val="24"/>
        </w:rPr>
        <w:t>e‡m|</w:t>
      </w:r>
    </w:p>
    <w:tbl>
      <w:tblPr>
        <w:tblW w:w="0" w:type="auto"/>
        <w:tblInd w:w="198" w:type="dxa"/>
        <w:tblLook w:val="04A0" w:firstRow="1" w:lastRow="0" w:firstColumn="1" w:lastColumn="0" w:noHBand="0" w:noVBand="1"/>
      </w:tblPr>
      <w:tblGrid>
        <w:gridCol w:w="4628"/>
        <w:gridCol w:w="3804"/>
      </w:tblGrid>
      <w:tr w:rsidR="00D377A7" w:rsidRPr="00D377A7" w:rsidTr="00ED7815">
        <w:trPr>
          <w:trHeight w:val="265"/>
        </w:trPr>
        <w:tc>
          <w:tcPr>
            <w:tcW w:w="4729"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Times New Roman" w:hAnsi="Times New Roman" w:cs="Times New Roman"/>
                <w:b/>
                <w:bCs/>
                <w:szCs w:val="24"/>
                <w:lang w:bidi="en-US"/>
              </w:rPr>
            </w:pPr>
            <w:r w:rsidRPr="00D377A7">
              <w:rPr>
                <w:rFonts w:ascii="Times New Roman" w:hAnsi="Times New Roman" w:cs="Times New Roman"/>
                <w:b/>
                <w:bCs/>
                <w:szCs w:val="24"/>
                <w:lang w:bidi="en-US"/>
              </w:rPr>
              <w:t>A + Consonant</w:t>
            </w:r>
          </w:p>
        </w:tc>
        <w:tc>
          <w:tcPr>
            <w:tcW w:w="388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Times New Roman" w:hAnsi="Times New Roman" w:cs="Times New Roman"/>
                <w:b/>
                <w:bCs/>
                <w:szCs w:val="24"/>
                <w:lang w:bidi="en-US"/>
              </w:rPr>
            </w:pPr>
            <w:r w:rsidRPr="00D377A7">
              <w:rPr>
                <w:rFonts w:ascii="Times New Roman" w:hAnsi="Times New Roman" w:cs="Times New Roman"/>
                <w:b/>
                <w:bCs/>
                <w:szCs w:val="24"/>
                <w:lang w:bidi="en-US"/>
              </w:rPr>
              <w:t>An + Vowel</w:t>
            </w:r>
          </w:p>
        </w:tc>
      </w:tr>
      <w:tr w:rsidR="00D377A7" w:rsidRPr="00D377A7" w:rsidTr="00ED7815">
        <w:trPr>
          <w:trHeight w:val="244"/>
        </w:trPr>
        <w:tc>
          <w:tcPr>
            <w:tcW w:w="4729"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Times New Roman" w:hAnsi="Times New Roman" w:cs="Times New Roman"/>
                <w:szCs w:val="24"/>
                <w:lang w:bidi="en-US"/>
              </w:rPr>
            </w:pPr>
            <w:r w:rsidRPr="00D377A7">
              <w:rPr>
                <w:rFonts w:ascii="Times New Roman" w:hAnsi="Times New Roman" w:cs="Times New Roman"/>
                <w:szCs w:val="24"/>
                <w:lang w:bidi="en-US"/>
              </w:rPr>
              <w:t>A computer</w:t>
            </w:r>
          </w:p>
        </w:tc>
        <w:tc>
          <w:tcPr>
            <w:tcW w:w="388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Times New Roman" w:hAnsi="Times New Roman" w:cs="Times New Roman"/>
                <w:szCs w:val="24"/>
                <w:lang w:bidi="en-US"/>
              </w:rPr>
            </w:pPr>
            <w:r w:rsidRPr="00D377A7">
              <w:rPr>
                <w:rFonts w:ascii="Times New Roman" w:hAnsi="Times New Roman" w:cs="Times New Roman"/>
                <w:szCs w:val="24"/>
                <w:lang w:bidi="en-US"/>
              </w:rPr>
              <w:t>An ant</w:t>
            </w:r>
          </w:p>
        </w:tc>
      </w:tr>
      <w:tr w:rsidR="00D377A7" w:rsidRPr="00D377A7" w:rsidTr="00ED7815">
        <w:trPr>
          <w:trHeight w:val="292"/>
        </w:trPr>
        <w:tc>
          <w:tcPr>
            <w:tcW w:w="4729"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Times New Roman" w:hAnsi="Times New Roman" w:cs="Times New Roman"/>
                <w:szCs w:val="24"/>
                <w:lang w:bidi="en-US"/>
              </w:rPr>
            </w:pPr>
            <w:r w:rsidRPr="00D377A7">
              <w:rPr>
                <w:rFonts w:ascii="Times New Roman" w:hAnsi="Times New Roman" w:cs="Times New Roman"/>
                <w:szCs w:val="24"/>
                <w:lang w:bidi="en-US"/>
              </w:rPr>
              <w:lastRenderedPageBreak/>
              <w:t>A man</w:t>
            </w:r>
          </w:p>
        </w:tc>
        <w:tc>
          <w:tcPr>
            <w:tcW w:w="388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Times New Roman" w:hAnsi="Times New Roman" w:cs="Times New Roman"/>
                <w:szCs w:val="24"/>
                <w:lang w:bidi="en-US"/>
              </w:rPr>
            </w:pPr>
            <w:r w:rsidRPr="00D377A7">
              <w:rPr>
                <w:rFonts w:ascii="Times New Roman" w:hAnsi="Times New Roman" w:cs="Times New Roman"/>
                <w:szCs w:val="24"/>
                <w:lang w:bidi="en-US"/>
              </w:rPr>
              <w:t>An orange</w:t>
            </w:r>
          </w:p>
        </w:tc>
      </w:tr>
      <w:tr w:rsidR="00D377A7" w:rsidRPr="00D377A7" w:rsidTr="00ED7815">
        <w:trPr>
          <w:trHeight w:val="292"/>
        </w:trPr>
        <w:tc>
          <w:tcPr>
            <w:tcW w:w="4729"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Times New Roman" w:hAnsi="Times New Roman" w:cs="Times New Roman"/>
                <w:szCs w:val="24"/>
                <w:lang w:bidi="en-US"/>
              </w:rPr>
            </w:pPr>
            <w:r w:rsidRPr="00D377A7">
              <w:rPr>
                <w:rFonts w:ascii="Times New Roman" w:hAnsi="Times New Roman" w:cs="Times New Roman"/>
                <w:szCs w:val="24"/>
                <w:lang w:bidi="en-US"/>
              </w:rPr>
              <w:t>A boy</w:t>
            </w:r>
          </w:p>
        </w:tc>
        <w:tc>
          <w:tcPr>
            <w:tcW w:w="388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Times New Roman" w:hAnsi="Times New Roman" w:cs="Times New Roman"/>
                <w:szCs w:val="24"/>
                <w:lang w:bidi="en-US"/>
              </w:rPr>
            </w:pPr>
            <w:r w:rsidRPr="00D377A7">
              <w:rPr>
                <w:rFonts w:ascii="Times New Roman" w:hAnsi="Times New Roman" w:cs="Times New Roman"/>
                <w:szCs w:val="24"/>
                <w:lang w:bidi="en-US"/>
              </w:rPr>
              <w:t>An egg</w:t>
            </w:r>
          </w:p>
        </w:tc>
      </w:tr>
      <w:tr w:rsidR="00D377A7" w:rsidRPr="00D377A7" w:rsidTr="00ED7815">
        <w:trPr>
          <w:trHeight w:val="311"/>
        </w:trPr>
        <w:tc>
          <w:tcPr>
            <w:tcW w:w="4729"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Times New Roman" w:hAnsi="Times New Roman" w:cs="Times New Roman"/>
                <w:szCs w:val="24"/>
                <w:lang w:bidi="en-US"/>
              </w:rPr>
            </w:pPr>
            <w:r w:rsidRPr="00D377A7">
              <w:rPr>
                <w:rFonts w:ascii="Times New Roman" w:hAnsi="Times New Roman" w:cs="Times New Roman"/>
                <w:szCs w:val="24"/>
                <w:lang w:bidi="en-US"/>
              </w:rPr>
              <w:t>A chair</w:t>
            </w:r>
          </w:p>
        </w:tc>
        <w:tc>
          <w:tcPr>
            <w:tcW w:w="388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Times New Roman" w:hAnsi="Times New Roman" w:cs="Times New Roman"/>
                <w:szCs w:val="24"/>
                <w:lang w:bidi="en-US"/>
              </w:rPr>
            </w:pPr>
            <w:r w:rsidRPr="00D377A7">
              <w:rPr>
                <w:rFonts w:ascii="Times New Roman" w:hAnsi="Times New Roman" w:cs="Times New Roman"/>
                <w:szCs w:val="24"/>
                <w:lang w:bidi="en-US"/>
              </w:rPr>
              <w:t>An umbrella</w:t>
            </w:r>
          </w:p>
        </w:tc>
      </w:tr>
      <w:tr w:rsidR="00D377A7" w:rsidRPr="00D377A7" w:rsidTr="00ED7815">
        <w:trPr>
          <w:trHeight w:val="311"/>
        </w:trPr>
        <w:tc>
          <w:tcPr>
            <w:tcW w:w="4729"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Times New Roman" w:hAnsi="Times New Roman" w:cs="Times New Roman"/>
                <w:szCs w:val="24"/>
                <w:lang w:bidi="en-US"/>
              </w:rPr>
            </w:pPr>
            <w:r w:rsidRPr="00D377A7">
              <w:rPr>
                <w:rFonts w:ascii="Times New Roman" w:hAnsi="Times New Roman" w:cs="Times New Roman"/>
                <w:szCs w:val="24"/>
                <w:lang w:bidi="en-US"/>
              </w:rPr>
              <w:t>A student</w:t>
            </w:r>
          </w:p>
        </w:tc>
        <w:tc>
          <w:tcPr>
            <w:tcW w:w="388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Times New Roman" w:hAnsi="Times New Roman" w:cs="Times New Roman"/>
                <w:szCs w:val="24"/>
                <w:lang w:bidi="en-US"/>
              </w:rPr>
            </w:pPr>
            <w:r w:rsidRPr="00D377A7">
              <w:rPr>
                <w:rFonts w:ascii="Times New Roman" w:hAnsi="Times New Roman" w:cs="Times New Roman"/>
                <w:szCs w:val="24"/>
                <w:lang w:bidi="en-US"/>
              </w:rPr>
              <w:t>An elephant</w:t>
            </w:r>
          </w:p>
        </w:tc>
      </w:tr>
    </w:tbl>
    <w:p w:rsidR="00D377A7" w:rsidRPr="00D377A7" w:rsidRDefault="00D377A7" w:rsidP="00D377A7">
      <w:pPr>
        <w:spacing w:line="276" w:lineRule="auto"/>
        <w:rPr>
          <w:rFonts w:ascii="Times New Roman" w:hAnsi="Times New Roman" w:cs="Times New Roman"/>
          <w:b/>
          <w:szCs w:val="24"/>
        </w:rPr>
      </w:pP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Rule-02</w:t>
      </w:r>
    </w:p>
    <w:p w:rsidR="00D377A7" w:rsidRPr="00D377A7" w:rsidRDefault="00D377A7" w:rsidP="00D377A7">
      <w:pPr>
        <w:spacing w:line="276" w:lineRule="auto"/>
        <w:ind w:firstLine="0"/>
        <w:rPr>
          <w:rFonts w:ascii="SutonnyMJ" w:hAnsi="SutonnyMJ" w:cs="SutonnyMJ"/>
          <w:b/>
          <w:szCs w:val="24"/>
        </w:rPr>
      </w:pPr>
      <w:r w:rsidRPr="00D377A7">
        <w:rPr>
          <w:rFonts w:ascii="SutonnyMJ" w:hAnsi="SutonnyMJ" w:cs="SutonnyMJ"/>
          <w:b/>
          <w:szCs w:val="24"/>
        </w:rPr>
        <w:t xml:space="preserve">hw` †Kvb </w:t>
      </w:r>
      <w:r w:rsidRPr="00D377A7">
        <w:rPr>
          <w:rFonts w:ascii="Times New Roman" w:hAnsi="Times New Roman" w:cs="Times New Roman"/>
          <w:b/>
          <w:szCs w:val="24"/>
        </w:rPr>
        <w:t xml:space="preserve">Vowel </w:t>
      </w:r>
      <w:r w:rsidRPr="00D377A7">
        <w:rPr>
          <w:rFonts w:ascii="SutonnyMJ" w:hAnsi="SutonnyMJ" w:cs="SutonnyMJ"/>
          <w:b/>
          <w:szCs w:val="24"/>
        </w:rPr>
        <w:t>Gi D”PviY BD (</w:t>
      </w:r>
      <w:r w:rsidRPr="00D377A7">
        <w:rPr>
          <w:rFonts w:ascii="Times New Roman" w:hAnsi="Times New Roman" w:cs="Times New Roman"/>
          <w:b/>
          <w:szCs w:val="24"/>
        </w:rPr>
        <w:t xml:space="preserve">you) </w:t>
      </w:r>
      <w:r w:rsidRPr="00D377A7">
        <w:rPr>
          <w:rFonts w:ascii="SutonnyMJ" w:hAnsi="SutonnyMJ" w:cs="SutonnyMJ"/>
          <w:b/>
          <w:szCs w:val="24"/>
        </w:rPr>
        <w:t xml:space="preserve">Gi g‡Zv nq Ges </w:t>
      </w:r>
      <w:r w:rsidRPr="00D377A7">
        <w:rPr>
          <w:rFonts w:ascii="Times New Roman" w:hAnsi="Times New Roman" w:cs="Times New Roman"/>
          <w:b/>
          <w:szCs w:val="24"/>
        </w:rPr>
        <w:t xml:space="preserve">O </w:t>
      </w:r>
      <w:r w:rsidRPr="00D377A7">
        <w:rPr>
          <w:rFonts w:ascii="SutonnyMJ" w:hAnsi="SutonnyMJ" w:cs="SutonnyMJ"/>
          <w:b/>
          <w:szCs w:val="24"/>
        </w:rPr>
        <w:t>Gi D”PviY ÔIqvÕ(</w:t>
      </w:r>
      <w:r w:rsidRPr="00D377A7">
        <w:rPr>
          <w:rFonts w:ascii="Times New Roman" w:hAnsi="Times New Roman" w:cs="Times New Roman"/>
          <w:b/>
          <w:szCs w:val="24"/>
        </w:rPr>
        <w:t xml:space="preserve">Wa) </w:t>
      </w:r>
      <w:r w:rsidRPr="00D377A7">
        <w:rPr>
          <w:rFonts w:ascii="SutonnyMJ" w:hAnsi="SutonnyMJ" w:cs="SutonnyMJ"/>
          <w:b/>
          <w:szCs w:val="24"/>
        </w:rPr>
        <w:t xml:space="preserve">Gi g‡Zv nq Zn‡j Zvi c~‡e© </w:t>
      </w:r>
      <w:r w:rsidRPr="00D377A7">
        <w:rPr>
          <w:rFonts w:ascii="Times New Roman" w:hAnsi="Times New Roman" w:cs="Times New Roman"/>
          <w:b/>
          <w:szCs w:val="24"/>
        </w:rPr>
        <w:t xml:space="preserve">an </w:t>
      </w:r>
      <w:r w:rsidRPr="00D377A7">
        <w:rPr>
          <w:rFonts w:ascii="SutonnyMJ" w:hAnsi="SutonnyMJ" w:cs="SutonnyMJ"/>
          <w:b/>
          <w:szCs w:val="24"/>
        </w:rPr>
        <w:t xml:space="preserve">bv e‡m </w:t>
      </w:r>
      <w:r w:rsidRPr="00D377A7">
        <w:rPr>
          <w:rFonts w:ascii="Times New Roman" w:hAnsi="Times New Roman" w:cs="Times New Roman"/>
          <w:b/>
          <w:szCs w:val="24"/>
        </w:rPr>
        <w:t xml:space="preserve">a </w:t>
      </w:r>
      <w:r w:rsidRPr="00D377A7">
        <w:rPr>
          <w:rFonts w:ascii="SutonnyMJ" w:hAnsi="SutonnyMJ" w:cs="SutonnyMJ"/>
          <w:b/>
          <w:szCs w:val="24"/>
        </w:rPr>
        <w:t>e‡m|</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Rakib is a one eyed man,</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`English Apps’ is a unique channel.</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Mr. John is a European.</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Fizan is a university student.</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Rule-03</w:t>
      </w:r>
    </w:p>
    <w:p w:rsidR="00D377A7" w:rsidRPr="00D377A7" w:rsidRDefault="00D377A7" w:rsidP="00D377A7">
      <w:pPr>
        <w:spacing w:line="276" w:lineRule="auto"/>
        <w:ind w:firstLine="0"/>
        <w:rPr>
          <w:rFonts w:ascii="SutonnyMJ" w:hAnsi="SutonnyMJ" w:cs="SutonnyMJ"/>
          <w:b/>
          <w:szCs w:val="24"/>
        </w:rPr>
      </w:pPr>
      <w:r w:rsidRPr="00D377A7">
        <w:rPr>
          <w:rFonts w:ascii="Times New Roman" w:hAnsi="Times New Roman" w:cs="Times New Roman"/>
          <w:b/>
          <w:szCs w:val="24"/>
        </w:rPr>
        <w:t xml:space="preserve">Word </w:t>
      </w:r>
      <w:r w:rsidRPr="00D377A7">
        <w:rPr>
          <w:rFonts w:ascii="SutonnyMJ" w:hAnsi="SutonnyMJ" w:cs="SutonnyMJ"/>
          <w:b/>
          <w:szCs w:val="24"/>
        </w:rPr>
        <w:t xml:space="preserve">Gi </w:t>
      </w:r>
      <w:r w:rsidRPr="00D377A7">
        <w:rPr>
          <w:rFonts w:ascii="Times New Roman" w:hAnsi="Times New Roman" w:cs="Times New Roman"/>
          <w:b/>
          <w:szCs w:val="24"/>
        </w:rPr>
        <w:t xml:space="preserve">Abbreviation </w:t>
      </w:r>
      <w:r w:rsidRPr="00D377A7">
        <w:rPr>
          <w:rFonts w:ascii="SutonnyMJ" w:hAnsi="SutonnyMJ" w:cs="SutonnyMJ"/>
          <w:b/>
          <w:szCs w:val="24"/>
        </w:rPr>
        <w:t xml:space="preserve">Gi cÖ_g eY© </w:t>
      </w:r>
      <w:r w:rsidRPr="00D377A7">
        <w:rPr>
          <w:rFonts w:ascii="Times New Roman" w:hAnsi="Times New Roman" w:cs="Times New Roman"/>
          <w:b/>
          <w:szCs w:val="24"/>
        </w:rPr>
        <w:t xml:space="preserve">Consonant </w:t>
      </w:r>
      <w:r w:rsidRPr="00D377A7">
        <w:rPr>
          <w:rFonts w:ascii="SutonnyMJ" w:hAnsi="SutonnyMJ" w:cs="SutonnyMJ"/>
          <w:b/>
          <w:szCs w:val="24"/>
        </w:rPr>
        <w:t xml:space="preserve">n‡jI hw` Gi D”Pvi‡Y </w:t>
      </w:r>
      <w:r w:rsidRPr="00D377A7">
        <w:rPr>
          <w:rFonts w:ascii="Times New Roman" w:hAnsi="Times New Roman" w:cs="Times New Roman"/>
          <w:b/>
          <w:szCs w:val="24"/>
        </w:rPr>
        <w:t xml:space="preserve">Vowel sound </w:t>
      </w:r>
      <w:r w:rsidRPr="00D377A7">
        <w:rPr>
          <w:rFonts w:ascii="SutonnyMJ" w:hAnsi="SutonnyMJ" w:cs="SutonnyMJ"/>
          <w:b/>
          <w:szCs w:val="24"/>
        </w:rPr>
        <w:t xml:space="preserve">Av‡m Zvn‡j Zvi c~‡e© </w:t>
      </w:r>
      <w:r w:rsidRPr="00D377A7">
        <w:rPr>
          <w:rFonts w:ascii="Times New Roman" w:hAnsi="Times New Roman" w:cs="Times New Roman"/>
          <w:b/>
          <w:szCs w:val="24"/>
        </w:rPr>
        <w:t xml:space="preserve">an </w:t>
      </w:r>
      <w:r w:rsidRPr="00D377A7">
        <w:rPr>
          <w:rFonts w:ascii="SutonnyMJ" w:hAnsi="SutonnyMJ" w:cs="SutonnyMJ"/>
          <w:b/>
          <w:szCs w:val="24"/>
        </w:rPr>
        <w:t xml:space="preserve">e‡m Ges hw` D”PviY </w:t>
      </w:r>
      <w:r w:rsidRPr="00D377A7">
        <w:rPr>
          <w:rFonts w:ascii="Times New Roman" w:hAnsi="Times New Roman" w:cs="Times New Roman"/>
          <w:b/>
          <w:szCs w:val="24"/>
        </w:rPr>
        <w:t xml:space="preserve">Consonant sound </w:t>
      </w:r>
      <w:r w:rsidRPr="00D377A7">
        <w:rPr>
          <w:rFonts w:ascii="SutonnyMJ" w:hAnsi="SutonnyMJ" w:cs="SutonnyMJ"/>
          <w:b/>
          <w:szCs w:val="24"/>
        </w:rPr>
        <w:t xml:space="preserve">Gi g‡Zv D”PvwiZ nq Zvn‡j Zvi c~‡e© </w:t>
      </w:r>
      <w:r w:rsidRPr="00D377A7">
        <w:rPr>
          <w:rFonts w:ascii="Times New Roman" w:hAnsi="Times New Roman" w:cs="Times New Roman"/>
          <w:b/>
          <w:szCs w:val="24"/>
        </w:rPr>
        <w:t xml:space="preserve">a </w:t>
      </w:r>
      <w:r w:rsidRPr="00D377A7">
        <w:rPr>
          <w:rFonts w:ascii="SutonnyMJ" w:hAnsi="SutonnyMJ" w:cs="SutonnyMJ"/>
          <w:b/>
          <w:szCs w:val="24"/>
        </w:rPr>
        <w:t>e‡m|</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Example:</w:t>
      </w:r>
    </w:p>
    <w:tbl>
      <w:tblPr>
        <w:tblW w:w="0" w:type="auto"/>
        <w:tblInd w:w="198" w:type="dxa"/>
        <w:tblLook w:val="04A0" w:firstRow="1" w:lastRow="0" w:firstColumn="1" w:lastColumn="0" w:noHBand="0" w:noVBand="1"/>
      </w:tblPr>
      <w:tblGrid>
        <w:gridCol w:w="4257"/>
        <w:gridCol w:w="4110"/>
      </w:tblGrid>
      <w:tr w:rsidR="00D377A7" w:rsidRPr="00D377A7" w:rsidTr="00ED7815">
        <w:trPr>
          <w:trHeight w:val="251"/>
        </w:trPr>
        <w:tc>
          <w:tcPr>
            <w:tcW w:w="4257"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Times New Roman" w:hAnsi="Times New Roman" w:cs="Times New Roman"/>
                <w:b/>
                <w:bCs/>
                <w:szCs w:val="24"/>
              </w:rPr>
            </w:pPr>
            <w:r w:rsidRPr="00D377A7">
              <w:rPr>
                <w:rFonts w:ascii="Times New Roman" w:hAnsi="Times New Roman" w:cs="Times New Roman"/>
                <w:b/>
                <w:bCs/>
                <w:szCs w:val="24"/>
              </w:rPr>
              <w:t>Vowel Sound</w:t>
            </w:r>
          </w:p>
        </w:tc>
        <w:tc>
          <w:tcPr>
            <w:tcW w:w="411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Times New Roman" w:hAnsi="Times New Roman" w:cs="Times New Roman"/>
                <w:b/>
                <w:bCs/>
                <w:szCs w:val="24"/>
              </w:rPr>
            </w:pPr>
            <w:r w:rsidRPr="00D377A7">
              <w:rPr>
                <w:rFonts w:ascii="Times New Roman" w:hAnsi="Times New Roman" w:cs="Times New Roman"/>
                <w:b/>
                <w:bCs/>
                <w:szCs w:val="24"/>
              </w:rPr>
              <w:t>Consonant Sound</w:t>
            </w:r>
          </w:p>
        </w:tc>
      </w:tr>
      <w:tr w:rsidR="00D377A7" w:rsidRPr="00D377A7" w:rsidTr="00ED7815">
        <w:trPr>
          <w:trHeight w:val="261"/>
        </w:trPr>
        <w:tc>
          <w:tcPr>
            <w:tcW w:w="4257"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Times New Roman" w:hAnsi="Times New Roman" w:cs="Times New Roman"/>
                <w:szCs w:val="24"/>
              </w:rPr>
            </w:pPr>
            <w:r w:rsidRPr="00D377A7">
              <w:rPr>
                <w:rFonts w:ascii="Times New Roman" w:hAnsi="Times New Roman" w:cs="Times New Roman"/>
                <w:szCs w:val="24"/>
              </w:rPr>
              <w:t>Mr. Shakib is an M.A</w:t>
            </w:r>
          </w:p>
        </w:tc>
        <w:tc>
          <w:tcPr>
            <w:tcW w:w="411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Times New Roman" w:hAnsi="Times New Roman" w:cs="Times New Roman"/>
                <w:szCs w:val="24"/>
              </w:rPr>
            </w:pPr>
            <w:r w:rsidRPr="00D377A7">
              <w:rPr>
                <w:rFonts w:ascii="Times New Roman" w:hAnsi="Times New Roman" w:cs="Times New Roman"/>
                <w:szCs w:val="24"/>
              </w:rPr>
              <w:t>Mr.Mamun is a B.A</w:t>
            </w:r>
          </w:p>
        </w:tc>
      </w:tr>
      <w:tr w:rsidR="00D377A7" w:rsidRPr="00D377A7" w:rsidTr="00ED7815">
        <w:trPr>
          <w:trHeight w:val="251"/>
        </w:trPr>
        <w:tc>
          <w:tcPr>
            <w:tcW w:w="4257"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Times New Roman" w:hAnsi="Times New Roman" w:cs="Times New Roman"/>
                <w:szCs w:val="24"/>
              </w:rPr>
            </w:pPr>
            <w:r w:rsidRPr="00D377A7">
              <w:rPr>
                <w:rFonts w:ascii="Times New Roman" w:hAnsi="Times New Roman" w:cs="Times New Roman"/>
                <w:szCs w:val="24"/>
              </w:rPr>
              <w:t>Mashrafe is an MP</w:t>
            </w:r>
          </w:p>
        </w:tc>
        <w:tc>
          <w:tcPr>
            <w:tcW w:w="411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Times New Roman" w:hAnsi="Times New Roman" w:cs="Times New Roman"/>
                <w:szCs w:val="24"/>
              </w:rPr>
            </w:pPr>
            <w:r w:rsidRPr="00D377A7">
              <w:rPr>
                <w:rFonts w:ascii="Times New Roman" w:hAnsi="Times New Roman" w:cs="Times New Roman"/>
                <w:szCs w:val="24"/>
              </w:rPr>
              <w:t>Mr. Shahed is a B.S.S</w:t>
            </w:r>
          </w:p>
        </w:tc>
      </w:tr>
      <w:tr w:rsidR="00D377A7" w:rsidRPr="00D377A7" w:rsidTr="00ED7815">
        <w:trPr>
          <w:trHeight w:val="251"/>
        </w:trPr>
        <w:tc>
          <w:tcPr>
            <w:tcW w:w="4257"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Times New Roman" w:hAnsi="Times New Roman" w:cs="Times New Roman"/>
                <w:szCs w:val="24"/>
              </w:rPr>
            </w:pPr>
            <w:r w:rsidRPr="00D377A7">
              <w:rPr>
                <w:rFonts w:ascii="Times New Roman" w:hAnsi="Times New Roman" w:cs="Times New Roman"/>
                <w:szCs w:val="24"/>
              </w:rPr>
              <w:t>Aurin is an L.L.B</w:t>
            </w:r>
          </w:p>
        </w:tc>
        <w:tc>
          <w:tcPr>
            <w:tcW w:w="411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Times New Roman" w:hAnsi="Times New Roman" w:cs="Times New Roman"/>
                <w:szCs w:val="24"/>
              </w:rPr>
            </w:pPr>
            <w:r w:rsidRPr="00D377A7">
              <w:rPr>
                <w:rFonts w:ascii="Times New Roman" w:hAnsi="Times New Roman" w:cs="Times New Roman"/>
                <w:szCs w:val="24"/>
              </w:rPr>
              <w:t>Mrs. Sima is a Ph.D</w:t>
            </w:r>
          </w:p>
        </w:tc>
      </w:tr>
      <w:tr w:rsidR="00D377A7" w:rsidRPr="00D377A7" w:rsidTr="00ED7815">
        <w:trPr>
          <w:trHeight w:val="251"/>
        </w:trPr>
        <w:tc>
          <w:tcPr>
            <w:tcW w:w="4257"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Times New Roman" w:hAnsi="Times New Roman" w:cs="Times New Roman"/>
                <w:szCs w:val="24"/>
              </w:rPr>
            </w:pPr>
            <w:r w:rsidRPr="00D377A7">
              <w:rPr>
                <w:rFonts w:ascii="Times New Roman" w:hAnsi="Times New Roman" w:cs="Times New Roman"/>
                <w:szCs w:val="24"/>
              </w:rPr>
              <w:t>Zabed is an M.SC</w:t>
            </w:r>
          </w:p>
        </w:tc>
        <w:tc>
          <w:tcPr>
            <w:tcW w:w="411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Times New Roman" w:hAnsi="Times New Roman" w:cs="Times New Roman"/>
                <w:szCs w:val="24"/>
              </w:rPr>
            </w:pPr>
            <w:r w:rsidRPr="00D377A7">
              <w:rPr>
                <w:rFonts w:ascii="Times New Roman" w:hAnsi="Times New Roman" w:cs="Times New Roman"/>
                <w:szCs w:val="24"/>
              </w:rPr>
              <w:t>Dulal is a B.Com</w:t>
            </w:r>
          </w:p>
        </w:tc>
      </w:tr>
    </w:tbl>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Rule-04</w:t>
      </w:r>
    </w:p>
    <w:p w:rsidR="00D377A7" w:rsidRPr="00D377A7" w:rsidRDefault="00D377A7" w:rsidP="00D377A7">
      <w:pPr>
        <w:spacing w:line="276" w:lineRule="auto"/>
        <w:ind w:firstLine="0"/>
        <w:rPr>
          <w:rFonts w:ascii="SutonnyMJ" w:hAnsi="SutonnyMJ" w:cs="SutonnyMJ"/>
          <w:b/>
          <w:szCs w:val="24"/>
        </w:rPr>
      </w:pPr>
      <w:r w:rsidRPr="00D377A7">
        <w:rPr>
          <w:rFonts w:ascii="SutonnyMJ" w:hAnsi="SutonnyMJ" w:cs="SutonnyMJ"/>
          <w:b/>
          <w:szCs w:val="24"/>
        </w:rPr>
        <w:t xml:space="preserve">hw` †Kvb </w:t>
      </w:r>
      <w:r w:rsidRPr="00D377A7">
        <w:rPr>
          <w:rFonts w:ascii="Times New Roman" w:hAnsi="Times New Roman" w:cs="Times New Roman"/>
          <w:b/>
          <w:szCs w:val="24"/>
        </w:rPr>
        <w:t xml:space="preserve">Word </w:t>
      </w:r>
      <w:r w:rsidRPr="00D377A7">
        <w:rPr>
          <w:rFonts w:ascii="SutonnyMJ" w:hAnsi="SutonnyMJ" w:cs="SutonnyMJ"/>
          <w:b/>
          <w:szCs w:val="24"/>
        </w:rPr>
        <w:t xml:space="preserve">Gi cÖ_g eY© </w:t>
      </w:r>
      <w:r w:rsidRPr="00D377A7">
        <w:rPr>
          <w:rFonts w:ascii="Times New Roman" w:hAnsi="Times New Roman" w:cs="Times New Roman"/>
          <w:b/>
          <w:szCs w:val="24"/>
        </w:rPr>
        <w:t xml:space="preserve">h </w:t>
      </w:r>
      <w:r w:rsidRPr="00D377A7">
        <w:rPr>
          <w:rFonts w:ascii="SutonnyMJ" w:hAnsi="SutonnyMJ" w:cs="SutonnyMJ"/>
          <w:b/>
          <w:szCs w:val="24"/>
        </w:rPr>
        <w:t xml:space="preserve">nq Ges Zv hw` D”PvwiZ bv nq Zvn‡j </w:t>
      </w:r>
      <w:r w:rsidRPr="00D377A7">
        <w:rPr>
          <w:rFonts w:ascii="Times New Roman" w:hAnsi="Times New Roman" w:cs="Times New Roman"/>
          <w:b/>
          <w:szCs w:val="24"/>
        </w:rPr>
        <w:t xml:space="preserve">an </w:t>
      </w:r>
      <w:r w:rsidRPr="00D377A7">
        <w:rPr>
          <w:rFonts w:ascii="SutonnyMJ" w:hAnsi="SutonnyMJ" w:cs="SutonnyMJ"/>
          <w:b/>
          <w:szCs w:val="24"/>
        </w:rPr>
        <w:t>e‡m|</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Sultan Ahmed is an honest man.</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Siza will come within an hour.</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Rule-05</w:t>
      </w:r>
    </w:p>
    <w:p w:rsidR="00D377A7" w:rsidRPr="00D377A7" w:rsidRDefault="00D377A7" w:rsidP="00D377A7">
      <w:pPr>
        <w:spacing w:line="276" w:lineRule="auto"/>
        <w:ind w:firstLine="0"/>
        <w:rPr>
          <w:rFonts w:ascii="SutonnyMJ" w:hAnsi="SutonnyMJ" w:cs="SutonnyMJ"/>
          <w:b/>
          <w:szCs w:val="24"/>
        </w:rPr>
      </w:pPr>
      <w:r w:rsidRPr="00D377A7">
        <w:rPr>
          <w:rFonts w:ascii="Times New Roman" w:hAnsi="Times New Roman" w:cs="Times New Roman"/>
          <w:b/>
          <w:szCs w:val="24"/>
        </w:rPr>
        <w:t xml:space="preserve">O </w:t>
      </w:r>
      <w:r w:rsidRPr="00D377A7">
        <w:rPr>
          <w:rFonts w:ascii="SutonnyMJ" w:hAnsi="SutonnyMJ" w:cs="SutonnyMJ"/>
          <w:b/>
          <w:szCs w:val="24"/>
        </w:rPr>
        <w:t xml:space="preserve">Øviv MwVZ mKj </w:t>
      </w:r>
      <w:r w:rsidRPr="00D377A7">
        <w:rPr>
          <w:rFonts w:ascii="Times New Roman" w:hAnsi="Times New Roman" w:cs="Times New Roman"/>
          <w:b/>
          <w:szCs w:val="24"/>
        </w:rPr>
        <w:t xml:space="preserve">Word </w:t>
      </w:r>
      <w:r w:rsidRPr="00D377A7">
        <w:rPr>
          <w:rFonts w:ascii="SutonnyMJ" w:hAnsi="SutonnyMJ" w:cs="SutonnyMJ"/>
          <w:b/>
          <w:szCs w:val="24"/>
        </w:rPr>
        <w:t xml:space="preserve">Gi c~‡e© </w:t>
      </w:r>
      <w:r w:rsidRPr="00D377A7">
        <w:rPr>
          <w:rFonts w:ascii="Times New Roman" w:hAnsi="Times New Roman" w:cs="Times New Roman"/>
          <w:b/>
          <w:szCs w:val="24"/>
        </w:rPr>
        <w:t xml:space="preserve">an </w:t>
      </w:r>
      <w:r w:rsidRPr="00D377A7">
        <w:rPr>
          <w:rFonts w:ascii="SutonnyMJ" w:hAnsi="SutonnyMJ" w:cs="SutonnyMJ"/>
          <w:b/>
          <w:szCs w:val="24"/>
        </w:rPr>
        <w:t xml:space="preserve">e‡m wKš‘ </w:t>
      </w:r>
      <w:r w:rsidRPr="00D377A7">
        <w:rPr>
          <w:rFonts w:ascii="Times New Roman" w:hAnsi="Times New Roman" w:cs="Times New Roman"/>
          <w:b/>
          <w:szCs w:val="24"/>
        </w:rPr>
        <w:t xml:space="preserve">One </w:t>
      </w:r>
      <w:r w:rsidRPr="00D377A7">
        <w:rPr>
          <w:rFonts w:ascii="SutonnyMJ" w:hAnsi="SutonnyMJ" w:cs="SutonnyMJ"/>
          <w:b/>
          <w:szCs w:val="24"/>
        </w:rPr>
        <w:t xml:space="preserve">Gi c~‡e© </w:t>
      </w:r>
      <w:r w:rsidRPr="00D377A7">
        <w:rPr>
          <w:rFonts w:ascii="Times New Roman" w:hAnsi="Times New Roman" w:cs="Times New Roman"/>
          <w:b/>
          <w:szCs w:val="24"/>
        </w:rPr>
        <w:t xml:space="preserve">a </w:t>
      </w:r>
      <w:r w:rsidRPr="00D377A7">
        <w:rPr>
          <w:rFonts w:ascii="SutonnyMJ" w:hAnsi="SutonnyMJ" w:cs="SutonnyMJ"/>
          <w:b/>
          <w:szCs w:val="24"/>
        </w:rPr>
        <w:t>e‡m|</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He gave me a one taka note.</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She is a one eyed man.</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Rule-06</w:t>
      </w:r>
    </w:p>
    <w:p w:rsidR="00D377A7" w:rsidRPr="00D377A7" w:rsidRDefault="00D377A7" w:rsidP="00D377A7">
      <w:pPr>
        <w:spacing w:line="276" w:lineRule="auto"/>
        <w:ind w:firstLine="0"/>
        <w:rPr>
          <w:rFonts w:ascii="SutonnyMJ" w:hAnsi="SutonnyMJ" w:cs="SutonnyMJ"/>
          <w:b/>
          <w:szCs w:val="24"/>
        </w:rPr>
      </w:pPr>
      <w:r w:rsidRPr="00D377A7">
        <w:rPr>
          <w:rFonts w:ascii="SutonnyMJ" w:hAnsi="SutonnyMJ" w:cs="SutonnyMJ"/>
          <w:b/>
          <w:szCs w:val="24"/>
        </w:rPr>
        <w:t xml:space="preserve">‡kÖwY, †ckv ev e¨emv eySv‡j </w:t>
      </w:r>
      <w:r w:rsidRPr="00D377A7">
        <w:rPr>
          <w:rFonts w:ascii="Times New Roman" w:hAnsi="Times New Roman" w:cs="Times New Roman"/>
          <w:b/>
          <w:szCs w:val="24"/>
        </w:rPr>
        <w:t xml:space="preserve">a/an </w:t>
      </w:r>
      <w:r w:rsidRPr="00D377A7">
        <w:rPr>
          <w:rFonts w:ascii="SutonnyMJ" w:hAnsi="SutonnyMJ" w:cs="SutonnyMJ"/>
          <w:b/>
          <w:szCs w:val="24"/>
        </w:rPr>
        <w:t>e‡m|</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My father is a businessman.</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He is an engineer.</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Rule-7</w:t>
      </w:r>
    </w:p>
    <w:p w:rsidR="00D377A7" w:rsidRPr="00D377A7" w:rsidRDefault="00D377A7" w:rsidP="00D377A7">
      <w:pPr>
        <w:spacing w:line="276" w:lineRule="auto"/>
        <w:ind w:firstLine="0"/>
        <w:rPr>
          <w:rFonts w:ascii="SutonnyMJ" w:hAnsi="SutonnyMJ" w:cs="SutonnyMJ"/>
          <w:b/>
          <w:szCs w:val="24"/>
        </w:rPr>
      </w:pPr>
      <w:r w:rsidRPr="00D377A7">
        <w:rPr>
          <w:rFonts w:ascii="Times New Roman" w:hAnsi="Times New Roman" w:cs="Times New Roman"/>
          <w:b/>
          <w:szCs w:val="24"/>
        </w:rPr>
        <w:t xml:space="preserve">Exclamatory Sentence </w:t>
      </w:r>
      <w:r w:rsidRPr="00D377A7">
        <w:rPr>
          <w:rFonts w:ascii="SutonnyMJ" w:hAnsi="SutonnyMJ" w:cs="SutonnyMJ"/>
          <w:b/>
          <w:szCs w:val="24"/>
        </w:rPr>
        <w:t>Ô</w:t>
      </w:r>
      <w:r w:rsidRPr="00D377A7">
        <w:rPr>
          <w:rFonts w:ascii="Times New Roman" w:hAnsi="Times New Roman" w:cs="Times New Roman"/>
          <w:b/>
          <w:szCs w:val="24"/>
        </w:rPr>
        <w:t xml:space="preserve">What’ </w:t>
      </w:r>
      <w:r w:rsidRPr="00D377A7">
        <w:rPr>
          <w:rFonts w:ascii="SutonnyMJ" w:hAnsi="SutonnyMJ" w:cs="SutonnyMJ"/>
          <w:b/>
          <w:szCs w:val="24"/>
        </w:rPr>
        <w:t xml:space="preserve">Øviv ïiæ n‡j </w:t>
      </w:r>
      <w:r w:rsidRPr="00D377A7">
        <w:rPr>
          <w:rFonts w:ascii="Times New Roman" w:hAnsi="Times New Roman" w:cs="Times New Roman"/>
          <w:b/>
          <w:szCs w:val="24"/>
        </w:rPr>
        <w:t xml:space="preserve">What </w:t>
      </w:r>
      <w:r w:rsidRPr="00D377A7">
        <w:rPr>
          <w:rFonts w:ascii="SutonnyMJ" w:hAnsi="SutonnyMJ" w:cs="SutonnyMJ"/>
          <w:b/>
          <w:szCs w:val="24"/>
        </w:rPr>
        <w:t xml:space="preserve">Gi c‡i </w:t>
      </w:r>
      <w:r w:rsidRPr="00D377A7">
        <w:rPr>
          <w:rFonts w:ascii="Times New Roman" w:hAnsi="Times New Roman" w:cs="Times New Roman"/>
          <w:b/>
          <w:szCs w:val="24"/>
        </w:rPr>
        <w:t xml:space="preserve">a/an </w:t>
      </w:r>
      <w:r w:rsidRPr="00D377A7">
        <w:rPr>
          <w:rFonts w:ascii="SutonnyMJ" w:hAnsi="SutonnyMJ" w:cs="SutonnyMJ"/>
          <w:b/>
          <w:szCs w:val="24"/>
        </w:rPr>
        <w:t>e‡m|</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lastRenderedPageBreak/>
        <w:t>Example:</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What a beautiful place it is!</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What an excellent bird it is!</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Rule-08</w:t>
      </w:r>
    </w:p>
    <w:p w:rsidR="00D377A7" w:rsidRPr="00D377A7" w:rsidRDefault="00D377A7" w:rsidP="00D377A7">
      <w:pPr>
        <w:spacing w:line="276" w:lineRule="auto"/>
        <w:ind w:firstLine="0"/>
        <w:rPr>
          <w:rFonts w:ascii="SutonnyMJ" w:hAnsi="SutonnyMJ" w:cs="SutonnyMJ"/>
          <w:b/>
          <w:szCs w:val="24"/>
        </w:rPr>
      </w:pPr>
      <w:r w:rsidRPr="00D377A7">
        <w:rPr>
          <w:rFonts w:ascii="SutonnyMJ" w:hAnsi="SutonnyMJ" w:cs="SutonnyMJ"/>
          <w:b/>
          <w:szCs w:val="24"/>
        </w:rPr>
        <w:t xml:space="preserve">‡Kvb e¨w³ ev e¯‘‡K bv eywS‡q H e¨w³ ev e¯‘i mgZyj¨ ¸Y ev kw³ eySv‡Z </w:t>
      </w:r>
      <w:r w:rsidRPr="00D377A7">
        <w:rPr>
          <w:rFonts w:ascii="Times New Roman" w:hAnsi="Times New Roman" w:cs="Times New Roman"/>
          <w:b/>
          <w:szCs w:val="24"/>
        </w:rPr>
        <w:t xml:space="preserve">a </w:t>
      </w:r>
      <w:r w:rsidRPr="00D377A7">
        <w:rPr>
          <w:rFonts w:ascii="SutonnyMJ" w:hAnsi="SutonnyMJ" w:cs="SutonnyMJ"/>
          <w:b/>
          <w:szCs w:val="24"/>
        </w:rPr>
        <w:t>e‡m|</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Only an Omar can save the nation.</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A Major(Rtd) Rafiqul Islam is not born in all ages.</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Rule-10</w:t>
      </w:r>
    </w:p>
    <w:p w:rsidR="00D377A7" w:rsidRPr="00D377A7" w:rsidRDefault="00D377A7" w:rsidP="00D377A7">
      <w:pPr>
        <w:spacing w:line="276" w:lineRule="auto"/>
        <w:ind w:firstLine="0"/>
        <w:rPr>
          <w:rFonts w:ascii="SutonnyMJ" w:hAnsi="SutonnyMJ" w:cs="SutonnyMJ"/>
          <w:b/>
          <w:szCs w:val="24"/>
        </w:rPr>
      </w:pPr>
      <w:r w:rsidRPr="00D377A7">
        <w:rPr>
          <w:rFonts w:ascii="Times New Roman" w:hAnsi="Times New Roman" w:cs="Times New Roman"/>
          <w:b/>
          <w:szCs w:val="24"/>
        </w:rPr>
        <w:t xml:space="preserve">Few, little, amount of, lot of, couple, good deal of, dozen, good many, great many,  number of </w:t>
      </w:r>
      <w:r w:rsidRPr="00D377A7">
        <w:rPr>
          <w:rFonts w:ascii="SutonnyMJ" w:hAnsi="SutonnyMJ" w:cs="SutonnyMJ"/>
          <w:b/>
          <w:szCs w:val="24"/>
        </w:rPr>
        <w:t xml:space="preserve">BZ¨vw`i c~‡e© </w:t>
      </w:r>
      <w:r w:rsidRPr="00D377A7">
        <w:rPr>
          <w:rFonts w:ascii="Times New Roman" w:hAnsi="Times New Roman" w:cs="Times New Roman"/>
          <w:b/>
          <w:szCs w:val="24"/>
        </w:rPr>
        <w:t xml:space="preserve">a/an </w:t>
      </w:r>
      <w:r w:rsidRPr="00D377A7">
        <w:rPr>
          <w:rFonts w:ascii="SutonnyMJ" w:hAnsi="SutonnyMJ" w:cs="SutonnyMJ"/>
          <w:b/>
          <w:szCs w:val="24"/>
        </w:rPr>
        <w:t>e‡m|</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A few persons were present there.</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A number of mice entered the room.</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There is a little milk in this pot.</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Rule-10</w:t>
      </w:r>
    </w:p>
    <w:p w:rsidR="00D377A7" w:rsidRPr="00D377A7" w:rsidRDefault="00D377A7" w:rsidP="00D377A7">
      <w:pPr>
        <w:spacing w:line="276" w:lineRule="auto"/>
        <w:ind w:firstLine="0"/>
        <w:rPr>
          <w:rFonts w:ascii="SutonnyMJ" w:hAnsi="SutonnyMJ" w:cs="SutonnyMJ"/>
          <w:b/>
          <w:szCs w:val="24"/>
        </w:rPr>
      </w:pPr>
      <w:r w:rsidRPr="00D377A7">
        <w:rPr>
          <w:rFonts w:ascii="SutonnyMJ" w:hAnsi="SutonnyMJ" w:cs="SutonnyMJ"/>
          <w:b/>
          <w:szCs w:val="24"/>
        </w:rPr>
        <w:t xml:space="preserve">‡Kvb †Kvb mgq </w:t>
      </w:r>
      <w:r w:rsidRPr="00D377A7">
        <w:rPr>
          <w:rFonts w:ascii="Times New Roman" w:hAnsi="Times New Roman" w:cs="Times New Roman"/>
          <w:b/>
          <w:szCs w:val="24"/>
        </w:rPr>
        <w:t xml:space="preserve">Disguised Preposition </w:t>
      </w:r>
      <w:r w:rsidRPr="00D377A7">
        <w:rPr>
          <w:rFonts w:ascii="SutonnyMJ" w:hAnsi="SutonnyMJ" w:cs="SutonnyMJ"/>
          <w:b/>
          <w:szCs w:val="24"/>
        </w:rPr>
        <w:t xml:space="preserve">wn‡m‡e </w:t>
      </w:r>
      <w:r w:rsidRPr="00D377A7">
        <w:rPr>
          <w:rFonts w:ascii="Times New Roman" w:hAnsi="Times New Roman" w:cs="Times New Roman"/>
          <w:b/>
          <w:szCs w:val="24"/>
        </w:rPr>
        <w:t xml:space="preserve">on </w:t>
      </w:r>
      <w:r w:rsidRPr="00D377A7">
        <w:rPr>
          <w:rFonts w:ascii="SutonnyMJ" w:hAnsi="SutonnyMJ" w:cs="SutonnyMJ"/>
          <w:b/>
          <w:szCs w:val="24"/>
        </w:rPr>
        <w:t xml:space="preserve">A‡_© </w:t>
      </w:r>
      <w:r w:rsidRPr="00D377A7">
        <w:rPr>
          <w:rFonts w:ascii="Times New Roman" w:hAnsi="Times New Roman" w:cs="Times New Roman"/>
          <w:b/>
          <w:szCs w:val="24"/>
        </w:rPr>
        <w:t xml:space="preserve">a </w:t>
      </w:r>
      <w:r w:rsidRPr="00D377A7">
        <w:rPr>
          <w:rFonts w:ascii="SutonnyMJ" w:hAnsi="SutonnyMJ" w:cs="SutonnyMJ"/>
          <w:b/>
          <w:szCs w:val="24"/>
        </w:rPr>
        <w:t>e‡m|</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He went a hunting (on hunting).</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They have gone a fishing (on fishing).</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Rule-11</w:t>
      </w:r>
    </w:p>
    <w:p w:rsidR="00D377A7" w:rsidRPr="00D377A7" w:rsidRDefault="00D377A7" w:rsidP="00D377A7">
      <w:pPr>
        <w:spacing w:line="276" w:lineRule="auto"/>
        <w:ind w:firstLine="0"/>
        <w:rPr>
          <w:rFonts w:ascii="SutonnyMJ" w:hAnsi="SutonnyMJ" w:cs="SutonnyMJ"/>
          <w:szCs w:val="24"/>
        </w:rPr>
      </w:pPr>
      <w:r w:rsidRPr="00D377A7">
        <w:rPr>
          <w:rFonts w:ascii="Times New Roman" w:hAnsi="Times New Roman" w:cs="Times New Roman"/>
          <w:szCs w:val="24"/>
        </w:rPr>
        <w:t xml:space="preserve">Dozen, hundred, thousand, million, pair </w:t>
      </w:r>
      <w:r w:rsidRPr="00D377A7">
        <w:rPr>
          <w:rFonts w:ascii="SutonnyMJ" w:hAnsi="SutonnyMJ" w:cs="SutonnyMJ"/>
          <w:szCs w:val="24"/>
        </w:rPr>
        <w:t xml:space="preserve">BZ¨vw`i c~‡e© </w:t>
      </w:r>
      <w:r w:rsidRPr="00D377A7">
        <w:rPr>
          <w:rFonts w:ascii="Times New Roman" w:hAnsi="Times New Roman" w:cs="Times New Roman"/>
          <w:szCs w:val="24"/>
        </w:rPr>
        <w:t xml:space="preserve">a </w:t>
      </w:r>
      <w:r w:rsidRPr="00D377A7">
        <w:rPr>
          <w:rFonts w:ascii="SutonnyMJ" w:hAnsi="SutonnyMJ" w:cs="SutonnyMJ"/>
          <w:szCs w:val="24"/>
        </w:rPr>
        <w:t xml:space="preserve">e‡m| </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Masud earns a thousand taka a day.</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Mishuk has bought a dozen of pencils.</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I have  a pair of shoes.</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Rule-12</w:t>
      </w:r>
    </w:p>
    <w:p w:rsidR="00D377A7" w:rsidRPr="00D377A7" w:rsidRDefault="00D377A7" w:rsidP="00D377A7">
      <w:pPr>
        <w:spacing w:line="276" w:lineRule="auto"/>
        <w:ind w:firstLine="0"/>
        <w:rPr>
          <w:rFonts w:ascii="SutonnyMJ" w:hAnsi="SutonnyMJ" w:cs="SutonnyMJ"/>
          <w:b/>
          <w:szCs w:val="24"/>
        </w:rPr>
      </w:pPr>
      <w:r w:rsidRPr="00D377A7">
        <w:rPr>
          <w:rFonts w:ascii="SutonnyMJ" w:hAnsi="SutonnyMJ" w:cs="SutonnyMJ"/>
          <w:b/>
          <w:szCs w:val="24"/>
        </w:rPr>
        <w:t xml:space="preserve">hLb †Kvb ev‡K¨ </w:t>
      </w:r>
      <w:r w:rsidRPr="00D377A7">
        <w:rPr>
          <w:rFonts w:ascii="Times New Roman" w:hAnsi="Times New Roman" w:cs="Times New Roman"/>
          <w:b/>
          <w:szCs w:val="24"/>
        </w:rPr>
        <w:t xml:space="preserve">Noun </w:t>
      </w:r>
      <w:r w:rsidRPr="00D377A7">
        <w:rPr>
          <w:rFonts w:ascii="SutonnyMJ" w:hAnsi="SutonnyMJ" w:cs="SutonnyMJ"/>
          <w:b/>
          <w:szCs w:val="24"/>
        </w:rPr>
        <w:t xml:space="preserve">wn‡m‡e e¨eüZ nq ZLb Zvi c~‡e© </w:t>
      </w:r>
      <w:r w:rsidRPr="00D377A7">
        <w:rPr>
          <w:rFonts w:ascii="Times New Roman" w:hAnsi="Times New Roman" w:cs="Times New Roman"/>
          <w:b/>
          <w:szCs w:val="24"/>
        </w:rPr>
        <w:t xml:space="preserve">a/an </w:t>
      </w:r>
      <w:r w:rsidRPr="00D377A7">
        <w:rPr>
          <w:rFonts w:ascii="SutonnyMJ" w:hAnsi="SutonnyMJ" w:cs="SutonnyMJ"/>
          <w:b/>
          <w:szCs w:val="24"/>
        </w:rPr>
        <w:t>e‡m|</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Let us go for a walk.</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Let us go for a swim.</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Rule-13</w:t>
      </w:r>
    </w:p>
    <w:p w:rsidR="00D377A7" w:rsidRPr="00D377A7" w:rsidRDefault="00D377A7" w:rsidP="00D377A7">
      <w:pPr>
        <w:spacing w:line="276" w:lineRule="auto"/>
        <w:ind w:firstLine="0"/>
        <w:rPr>
          <w:rFonts w:ascii="SutonnyMJ" w:hAnsi="SutonnyMJ" w:cs="SutonnyMJ"/>
          <w:b/>
          <w:szCs w:val="24"/>
        </w:rPr>
      </w:pPr>
      <w:r w:rsidRPr="00D377A7">
        <w:rPr>
          <w:rFonts w:ascii="Times New Roman" w:hAnsi="Times New Roman" w:cs="Times New Roman"/>
          <w:b/>
          <w:szCs w:val="24"/>
        </w:rPr>
        <w:t xml:space="preserve">Unit </w:t>
      </w:r>
      <w:r w:rsidRPr="00D377A7">
        <w:rPr>
          <w:rFonts w:ascii="SutonnyMJ" w:hAnsi="SutonnyMJ" w:cs="SutonnyMJ"/>
          <w:b/>
          <w:szCs w:val="24"/>
        </w:rPr>
        <w:t xml:space="preserve">ev IRb ev gv‡ci GKK eySv‡Z </w:t>
      </w:r>
      <w:r w:rsidRPr="00D377A7">
        <w:rPr>
          <w:rFonts w:ascii="Times New Roman" w:hAnsi="Times New Roman" w:cs="Times New Roman"/>
          <w:b/>
          <w:szCs w:val="24"/>
        </w:rPr>
        <w:t xml:space="preserve">Vowel </w:t>
      </w:r>
      <w:r w:rsidRPr="00D377A7">
        <w:rPr>
          <w:rFonts w:ascii="SutonnyMJ" w:hAnsi="SutonnyMJ" w:cs="SutonnyMJ"/>
          <w:b/>
          <w:szCs w:val="24"/>
        </w:rPr>
        <w:t xml:space="preserve">Gi c~‡e© </w:t>
      </w:r>
      <w:r w:rsidRPr="00D377A7">
        <w:rPr>
          <w:rFonts w:ascii="Times New Roman" w:hAnsi="Times New Roman" w:cs="Times New Roman"/>
          <w:b/>
          <w:szCs w:val="24"/>
        </w:rPr>
        <w:t xml:space="preserve">an </w:t>
      </w:r>
      <w:r w:rsidRPr="00D377A7">
        <w:rPr>
          <w:rFonts w:ascii="SutonnyMJ" w:hAnsi="SutonnyMJ" w:cs="SutonnyMJ"/>
          <w:b/>
          <w:szCs w:val="24"/>
        </w:rPr>
        <w:t xml:space="preserve">Ges </w:t>
      </w:r>
      <w:r w:rsidRPr="00D377A7">
        <w:rPr>
          <w:rFonts w:ascii="Times New Roman" w:hAnsi="Times New Roman" w:cs="Times New Roman"/>
          <w:b/>
          <w:szCs w:val="24"/>
        </w:rPr>
        <w:t xml:space="preserve">Consonant </w:t>
      </w:r>
      <w:r w:rsidRPr="00D377A7">
        <w:rPr>
          <w:rFonts w:ascii="SutonnyMJ" w:hAnsi="SutonnyMJ" w:cs="SutonnyMJ"/>
          <w:b/>
          <w:szCs w:val="24"/>
        </w:rPr>
        <w:t xml:space="preserve">Gi c~‡e© </w:t>
      </w:r>
      <w:r w:rsidRPr="00D377A7">
        <w:rPr>
          <w:rFonts w:ascii="Times New Roman" w:hAnsi="Times New Roman" w:cs="Times New Roman"/>
          <w:b/>
          <w:szCs w:val="24"/>
        </w:rPr>
        <w:t xml:space="preserve"> a </w:t>
      </w:r>
      <w:r w:rsidRPr="00D377A7">
        <w:rPr>
          <w:rFonts w:ascii="SutonnyMJ" w:hAnsi="SutonnyMJ" w:cs="SutonnyMJ"/>
          <w:b/>
          <w:szCs w:val="24"/>
        </w:rPr>
        <w:t>e‡m|</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inches make a foot.</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An ounce is enough for me.</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One Twelve hundred centimeters make a meter.</w:t>
      </w:r>
    </w:p>
    <w:p w:rsidR="00D377A7" w:rsidRPr="00D377A7" w:rsidRDefault="00D377A7" w:rsidP="00D377A7">
      <w:pPr>
        <w:spacing w:line="276" w:lineRule="auto"/>
        <w:rPr>
          <w:rFonts w:ascii="Times New Roman" w:hAnsi="Times New Roman" w:cs="Times New Roman"/>
          <w:b/>
          <w:szCs w:val="24"/>
        </w:rPr>
      </w:pP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Rule-14</w:t>
      </w:r>
    </w:p>
    <w:p w:rsidR="00D377A7" w:rsidRPr="00D377A7" w:rsidRDefault="00D377A7" w:rsidP="00D377A7">
      <w:pPr>
        <w:spacing w:line="276" w:lineRule="auto"/>
        <w:ind w:firstLine="0"/>
        <w:rPr>
          <w:rFonts w:ascii="SutonnyMJ" w:hAnsi="SutonnyMJ" w:cs="SutonnyMJ"/>
          <w:b/>
          <w:szCs w:val="24"/>
        </w:rPr>
      </w:pPr>
      <w:r w:rsidRPr="00D377A7">
        <w:rPr>
          <w:rFonts w:ascii="Times New Roman" w:hAnsi="Times New Roman" w:cs="Times New Roman"/>
          <w:b/>
          <w:szCs w:val="24"/>
        </w:rPr>
        <w:lastRenderedPageBreak/>
        <w:t xml:space="preserve">Superlative degree </w:t>
      </w:r>
      <w:r w:rsidRPr="00D377A7">
        <w:rPr>
          <w:rFonts w:ascii="SutonnyMJ" w:hAnsi="SutonnyMJ" w:cs="SutonnyMJ"/>
          <w:b/>
          <w:szCs w:val="24"/>
        </w:rPr>
        <w:t xml:space="preserve">wn‡m‡e </w:t>
      </w:r>
      <w:r w:rsidRPr="00D377A7">
        <w:rPr>
          <w:rFonts w:ascii="Times New Roman" w:hAnsi="Times New Roman" w:cs="Times New Roman"/>
          <w:b/>
          <w:szCs w:val="24"/>
        </w:rPr>
        <w:t xml:space="preserve">most </w:t>
      </w:r>
      <w:r w:rsidRPr="00D377A7">
        <w:rPr>
          <w:rFonts w:ascii="SutonnyMJ" w:hAnsi="SutonnyMJ" w:cs="SutonnyMJ"/>
          <w:b/>
          <w:szCs w:val="24"/>
        </w:rPr>
        <w:t xml:space="preserve">Gi A_© hLb Lye †ewk A_©vr </w:t>
      </w:r>
      <w:r w:rsidRPr="00D377A7">
        <w:rPr>
          <w:rFonts w:ascii="Times New Roman" w:hAnsi="Times New Roman" w:cs="Times New Roman"/>
          <w:b/>
          <w:szCs w:val="24"/>
        </w:rPr>
        <w:t xml:space="preserve">Very </w:t>
      </w:r>
      <w:r w:rsidRPr="00D377A7">
        <w:rPr>
          <w:rFonts w:ascii="SutonnyMJ" w:hAnsi="SutonnyMJ" w:cs="SutonnyMJ"/>
          <w:b/>
          <w:szCs w:val="24"/>
        </w:rPr>
        <w:t xml:space="preserve">eySvq ZLb Zvi c~‡e© </w:t>
      </w:r>
      <w:r w:rsidRPr="00D377A7">
        <w:rPr>
          <w:rFonts w:ascii="Times New Roman" w:hAnsi="Times New Roman" w:cs="Times New Roman"/>
          <w:b/>
          <w:szCs w:val="24"/>
        </w:rPr>
        <w:t xml:space="preserve">The </w:t>
      </w:r>
      <w:r w:rsidRPr="00D377A7">
        <w:rPr>
          <w:rFonts w:ascii="SutonnyMJ" w:hAnsi="SutonnyMJ" w:cs="SutonnyMJ"/>
          <w:b/>
          <w:szCs w:val="24"/>
        </w:rPr>
        <w:t xml:space="preserve">Gi cwie‡Z© </w:t>
      </w:r>
      <w:r w:rsidRPr="00D377A7">
        <w:rPr>
          <w:rFonts w:ascii="Times New Roman" w:hAnsi="Times New Roman" w:cs="Times New Roman"/>
          <w:b/>
          <w:szCs w:val="24"/>
        </w:rPr>
        <w:t xml:space="preserve">a </w:t>
      </w:r>
      <w:r w:rsidRPr="00D377A7">
        <w:rPr>
          <w:rFonts w:ascii="SutonnyMJ" w:hAnsi="SutonnyMJ" w:cs="SutonnyMJ"/>
          <w:b/>
          <w:szCs w:val="24"/>
        </w:rPr>
        <w:t>e‡m|</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He saw a most wonderful sight. (a most = a very)</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I saw a most wonderful thing. (a most = a very)</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It is a most interesting. (a most = a very)</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Rule-15</w:t>
      </w:r>
    </w:p>
    <w:p w:rsidR="00D377A7" w:rsidRPr="00D377A7" w:rsidRDefault="00D377A7" w:rsidP="00D377A7">
      <w:pPr>
        <w:spacing w:line="276" w:lineRule="auto"/>
        <w:ind w:firstLine="0"/>
        <w:rPr>
          <w:rFonts w:ascii="SutonnyMJ" w:hAnsi="SutonnyMJ" w:cs="SutonnyMJ"/>
          <w:b/>
          <w:szCs w:val="24"/>
        </w:rPr>
      </w:pPr>
      <w:r w:rsidRPr="00D377A7">
        <w:rPr>
          <w:rFonts w:ascii="Times New Roman" w:hAnsi="Times New Roman" w:cs="Times New Roman"/>
          <w:b/>
          <w:szCs w:val="24"/>
        </w:rPr>
        <w:t xml:space="preserve">Such </w:t>
      </w:r>
      <w:r w:rsidRPr="00D377A7">
        <w:rPr>
          <w:rFonts w:ascii="SutonnyMJ" w:hAnsi="SutonnyMJ" w:cs="SutonnyMJ"/>
          <w:b/>
          <w:szCs w:val="24"/>
        </w:rPr>
        <w:t xml:space="preserve">Ges </w:t>
      </w:r>
      <w:r w:rsidRPr="00D377A7">
        <w:rPr>
          <w:rFonts w:ascii="Times New Roman" w:hAnsi="Times New Roman" w:cs="Times New Roman"/>
          <w:b/>
          <w:szCs w:val="24"/>
        </w:rPr>
        <w:t xml:space="preserve">Many </w:t>
      </w:r>
      <w:r w:rsidRPr="00D377A7">
        <w:rPr>
          <w:rFonts w:ascii="SutonnyMJ" w:hAnsi="SutonnyMJ" w:cs="SutonnyMJ"/>
          <w:b/>
          <w:szCs w:val="24"/>
        </w:rPr>
        <w:t xml:space="preserve">Gi c‡i </w:t>
      </w:r>
      <w:r w:rsidRPr="00D377A7">
        <w:rPr>
          <w:rFonts w:ascii="Times New Roman" w:hAnsi="Times New Roman" w:cs="Times New Roman"/>
          <w:b/>
          <w:szCs w:val="24"/>
        </w:rPr>
        <w:t xml:space="preserve">Singular common noun </w:t>
      </w:r>
      <w:r w:rsidRPr="00D377A7">
        <w:rPr>
          <w:rFonts w:ascii="SutonnyMJ" w:hAnsi="SutonnyMJ" w:cs="SutonnyMJ"/>
          <w:b/>
          <w:szCs w:val="24"/>
        </w:rPr>
        <w:t xml:space="preserve">e¨envi n‡j Gi c~‡e© </w:t>
      </w:r>
      <w:r w:rsidRPr="00D377A7">
        <w:rPr>
          <w:rFonts w:ascii="Times New Roman" w:hAnsi="Times New Roman" w:cs="Times New Roman"/>
          <w:b/>
          <w:szCs w:val="24"/>
        </w:rPr>
        <w:t xml:space="preserve">a/an </w:t>
      </w:r>
      <w:r w:rsidRPr="00D377A7">
        <w:rPr>
          <w:rFonts w:ascii="SutonnyMJ" w:hAnsi="SutonnyMJ" w:cs="SutonnyMJ"/>
          <w:b/>
          <w:szCs w:val="24"/>
        </w:rPr>
        <w:t>e‡m|</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Many a student is present in the class.</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Many a man was present in the meeting.</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Such a person is the glory of the nation.</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Rule-16</w:t>
      </w:r>
    </w:p>
    <w:p w:rsidR="00D377A7" w:rsidRPr="00D377A7" w:rsidRDefault="00D377A7" w:rsidP="00D377A7">
      <w:pPr>
        <w:spacing w:line="276" w:lineRule="auto"/>
        <w:ind w:firstLine="0"/>
        <w:rPr>
          <w:rFonts w:ascii="SutonnyMJ" w:hAnsi="SutonnyMJ" w:cs="SutonnyMJ"/>
          <w:b/>
          <w:szCs w:val="24"/>
        </w:rPr>
      </w:pPr>
      <w:r w:rsidRPr="00D377A7">
        <w:rPr>
          <w:rFonts w:ascii="SutonnyMJ" w:hAnsi="SutonnyMJ" w:cs="SutonnyMJ"/>
          <w:b/>
          <w:szCs w:val="24"/>
        </w:rPr>
        <w:t xml:space="preserve">wKQz wKQy </w:t>
      </w:r>
      <w:r w:rsidRPr="00D377A7">
        <w:rPr>
          <w:rFonts w:ascii="Times New Roman" w:hAnsi="Times New Roman" w:cs="Times New Roman"/>
          <w:b/>
          <w:szCs w:val="24"/>
        </w:rPr>
        <w:t xml:space="preserve">Word </w:t>
      </w:r>
      <w:r w:rsidRPr="00D377A7">
        <w:rPr>
          <w:rFonts w:ascii="SutonnyMJ" w:hAnsi="SutonnyMJ" w:cs="SutonnyMJ"/>
          <w:b/>
          <w:szCs w:val="24"/>
        </w:rPr>
        <w:t xml:space="preserve">‡hgb: </w:t>
      </w:r>
      <w:r w:rsidRPr="00D377A7">
        <w:rPr>
          <w:rFonts w:ascii="Times New Roman" w:hAnsi="Times New Roman" w:cs="Times New Roman"/>
          <w:b/>
          <w:szCs w:val="24"/>
        </w:rPr>
        <w:t xml:space="preserve">headache, interest, temper, cough, hurry, range, cold </w:t>
      </w:r>
      <w:r w:rsidRPr="00D377A7">
        <w:rPr>
          <w:rFonts w:ascii="SutonnyMJ" w:hAnsi="SutonnyMJ" w:cs="SutonnyMJ"/>
          <w:b/>
          <w:szCs w:val="24"/>
        </w:rPr>
        <w:t xml:space="preserve">BZ¨vw`i c~‡e© </w:t>
      </w:r>
      <w:r w:rsidRPr="00D377A7">
        <w:rPr>
          <w:rFonts w:ascii="Times New Roman" w:hAnsi="Times New Roman" w:cs="Times New Roman"/>
          <w:b/>
          <w:szCs w:val="24"/>
        </w:rPr>
        <w:t xml:space="preserve">a/an </w:t>
      </w:r>
      <w:r w:rsidRPr="00D377A7">
        <w:rPr>
          <w:rFonts w:ascii="SutonnyMJ" w:hAnsi="SutonnyMJ" w:cs="SutonnyMJ"/>
          <w:b/>
          <w:szCs w:val="24"/>
        </w:rPr>
        <w:t>e‡m|</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I have  a headache.</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He is in a hurry.</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Rule-17</w:t>
      </w:r>
    </w:p>
    <w:p w:rsidR="00D377A7" w:rsidRPr="00D377A7" w:rsidRDefault="00D377A7" w:rsidP="00D377A7">
      <w:pPr>
        <w:spacing w:line="276" w:lineRule="auto"/>
        <w:ind w:firstLine="0"/>
        <w:rPr>
          <w:rFonts w:ascii="SutonnyMJ" w:hAnsi="SutonnyMJ" w:cs="SutonnyMJ"/>
          <w:b/>
          <w:szCs w:val="24"/>
        </w:rPr>
      </w:pPr>
      <w:r w:rsidRPr="00D377A7">
        <w:rPr>
          <w:rFonts w:ascii="Times New Roman" w:hAnsi="Times New Roman" w:cs="Times New Roman"/>
          <w:b/>
          <w:szCs w:val="24"/>
        </w:rPr>
        <w:t xml:space="preserve">Each </w:t>
      </w:r>
      <w:r w:rsidRPr="00D377A7">
        <w:rPr>
          <w:rFonts w:ascii="SutonnyMJ" w:hAnsi="SutonnyMJ" w:cs="SutonnyMJ"/>
          <w:b/>
          <w:szCs w:val="24"/>
        </w:rPr>
        <w:t xml:space="preserve">ev </w:t>
      </w:r>
      <w:r w:rsidRPr="00D377A7">
        <w:rPr>
          <w:rFonts w:ascii="Times New Roman" w:hAnsi="Times New Roman" w:cs="Times New Roman"/>
          <w:b/>
          <w:szCs w:val="24"/>
        </w:rPr>
        <w:t>Per (</w:t>
      </w:r>
      <w:r w:rsidRPr="00D377A7">
        <w:rPr>
          <w:rFonts w:ascii="SutonnyMJ" w:hAnsi="SutonnyMJ" w:cs="SutonnyMJ"/>
          <w:b/>
          <w:szCs w:val="24"/>
        </w:rPr>
        <w:t xml:space="preserve">A_©vr cÖwZ) A‡_© </w:t>
      </w:r>
      <w:r w:rsidRPr="00D377A7">
        <w:rPr>
          <w:rFonts w:ascii="Times New Roman" w:hAnsi="Times New Roman" w:cs="Times New Roman"/>
          <w:b/>
          <w:szCs w:val="24"/>
        </w:rPr>
        <w:t xml:space="preserve">a/an </w:t>
      </w:r>
      <w:r w:rsidRPr="00D377A7">
        <w:rPr>
          <w:rFonts w:ascii="SutonnyMJ" w:hAnsi="SutonnyMJ" w:cs="SutonnyMJ"/>
          <w:b/>
          <w:szCs w:val="24"/>
        </w:rPr>
        <w:t>e‡m|</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The bus runs 70 kilometers an hour.</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Mr. Shakib comes here once a week.</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Rule-18</w:t>
      </w:r>
    </w:p>
    <w:p w:rsidR="00D377A7" w:rsidRPr="00D377A7" w:rsidRDefault="00D377A7" w:rsidP="00D377A7">
      <w:pPr>
        <w:spacing w:line="276" w:lineRule="auto"/>
        <w:ind w:firstLine="0"/>
        <w:rPr>
          <w:rFonts w:ascii="SutonnyMJ" w:hAnsi="SutonnyMJ" w:cs="SutonnyMJ"/>
          <w:b/>
          <w:szCs w:val="24"/>
        </w:rPr>
      </w:pPr>
      <w:r w:rsidRPr="00D377A7">
        <w:rPr>
          <w:rFonts w:ascii="SutonnyMJ" w:hAnsi="SutonnyMJ" w:cs="SutonnyMJ"/>
          <w:b/>
          <w:szCs w:val="24"/>
        </w:rPr>
        <w:t xml:space="preserve">wKQy </w:t>
      </w:r>
      <w:r w:rsidRPr="00D377A7">
        <w:rPr>
          <w:rFonts w:ascii="Times New Roman" w:hAnsi="Times New Roman" w:cs="Times New Roman"/>
          <w:b/>
          <w:szCs w:val="24"/>
        </w:rPr>
        <w:t xml:space="preserve">Phrase </w:t>
      </w:r>
      <w:r w:rsidRPr="00D377A7">
        <w:rPr>
          <w:rFonts w:ascii="SutonnyMJ" w:hAnsi="SutonnyMJ" w:cs="SutonnyMJ"/>
          <w:b/>
          <w:szCs w:val="24"/>
        </w:rPr>
        <w:t xml:space="preserve">‡hgb: </w:t>
      </w:r>
      <w:r w:rsidRPr="00D377A7">
        <w:rPr>
          <w:rFonts w:ascii="Times New Roman" w:hAnsi="Times New Roman" w:cs="Times New Roman"/>
          <w:b/>
          <w:szCs w:val="24"/>
        </w:rPr>
        <w:t xml:space="preserve">in a body, in a hurry, in a fix, in a nutshell, a lot of, many a flow into a rage </w:t>
      </w:r>
      <w:r w:rsidRPr="00D377A7">
        <w:rPr>
          <w:rFonts w:ascii="SutonnyMJ" w:hAnsi="SutonnyMJ" w:cs="SutonnyMJ"/>
          <w:b/>
          <w:szCs w:val="24"/>
        </w:rPr>
        <w:t xml:space="preserve">BZ¨vw`i mv‡_ </w:t>
      </w:r>
      <w:r w:rsidRPr="00D377A7">
        <w:rPr>
          <w:rFonts w:ascii="Times New Roman" w:hAnsi="Times New Roman" w:cs="Times New Roman"/>
          <w:b/>
          <w:szCs w:val="24"/>
        </w:rPr>
        <w:t xml:space="preserve">a </w:t>
      </w:r>
      <w:r w:rsidRPr="00D377A7">
        <w:rPr>
          <w:rFonts w:ascii="SutonnyMJ" w:hAnsi="SutonnyMJ" w:cs="SutonnyMJ"/>
          <w:b/>
          <w:szCs w:val="24"/>
        </w:rPr>
        <w:t>e¨eüZ nq|</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Tell me We all were in a hurry.</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the whole incident in a nutshell.</w:t>
      </w:r>
    </w:p>
    <w:p w:rsidR="00D377A7" w:rsidRPr="00D377A7" w:rsidRDefault="00D377A7" w:rsidP="00D377A7">
      <w:pPr>
        <w:spacing w:line="276" w:lineRule="auto"/>
        <w:rPr>
          <w:rFonts w:ascii="Times New Roman" w:hAnsi="Times New Roman" w:cs="Times New Roman"/>
          <w:szCs w:val="24"/>
        </w:rPr>
      </w:pPr>
    </w:p>
    <w:p w:rsidR="00D377A7" w:rsidRPr="00D377A7" w:rsidRDefault="00D377A7" w:rsidP="00D377A7">
      <w:pPr>
        <w:spacing w:line="276" w:lineRule="auto"/>
        <w:jc w:val="center"/>
        <w:rPr>
          <w:rFonts w:ascii="SutonnyMJ" w:hAnsi="SutonnyMJ" w:cs="SutonnyMJ"/>
          <w:b/>
          <w:szCs w:val="24"/>
        </w:rPr>
      </w:pPr>
      <w:r w:rsidRPr="00D377A7">
        <w:rPr>
          <w:rFonts w:ascii="Times New Roman" w:hAnsi="Times New Roman" w:cs="Times New Roman"/>
          <w:b/>
          <w:szCs w:val="24"/>
        </w:rPr>
        <w:t>Ommission of a/an (</w:t>
      </w:r>
      <w:r w:rsidRPr="00D377A7">
        <w:rPr>
          <w:rFonts w:ascii="SutonnyMJ" w:hAnsi="SutonnyMJ" w:cs="SutonnyMJ"/>
          <w:b/>
          <w:szCs w:val="24"/>
        </w:rPr>
        <w:t xml:space="preserve">‡hLv‡b </w:t>
      </w:r>
      <w:r w:rsidRPr="00D377A7">
        <w:rPr>
          <w:rFonts w:ascii="Times New Roman" w:hAnsi="Times New Roman" w:cs="Times New Roman"/>
          <w:b/>
          <w:szCs w:val="24"/>
        </w:rPr>
        <w:t xml:space="preserve">a/an </w:t>
      </w:r>
      <w:r w:rsidRPr="00D377A7">
        <w:rPr>
          <w:rFonts w:ascii="SutonnyMJ" w:hAnsi="SutonnyMJ" w:cs="SutonnyMJ"/>
          <w:b/>
          <w:szCs w:val="24"/>
        </w:rPr>
        <w:t>e‡m bv)</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Rule-01</w:t>
      </w:r>
    </w:p>
    <w:p w:rsidR="00D377A7" w:rsidRPr="00D377A7" w:rsidRDefault="00D377A7" w:rsidP="00D377A7">
      <w:pPr>
        <w:spacing w:line="276" w:lineRule="auto"/>
        <w:ind w:firstLine="0"/>
        <w:rPr>
          <w:rFonts w:ascii="SutonnyMJ" w:hAnsi="SutonnyMJ" w:cs="SutonnyMJ"/>
          <w:b/>
          <w:szCs w:val="24"/>
        </w:rPr>
      </w:pPr>
      <w:r w:rsidRPr="00D377A7">
        <w:rPr>
          <w:rFonts w:ascii="Times New Roman" w:hAnsi="Times New Roman" w:cs="Times New Roman"/>
          <w:b/>
          <w:szCs w:val="24"/>
        </w:rPr>
        <w:t xml:space="preserve">Abstract Noun </w:t>
      </w:r>
      <w:r w:rsidRPr="00D377A7">
        <w:rPr>
          <w:rFonts w:ascii="SutonnyMJ" w:hAnsi="SutonnyMJ" w:cs="SutonnyMJ"/>
          <w:b/>
          <w:szCs w:val="24"/>
        </w:rPr>
        <w:t xml:space="preserve">Gi c~‡e© </w:t>
      </w:r>
      <w:r w:rsidRPr="00D377A7">
        <w:rPr>
          <w:rFonts w:ascii="Times New Roman" w:hAnsi="Times New Roman" w:cs="Times New Roman"/>
          <w:b/>
          <w:szCs w:val="24"/>
        </w:rPr>
        <w:t xml:space="preserve">a/an </w:t>
      </w:r>
      <w:r w:rsidRPr="00D377A7">
        <w:rPr>
          <w:rFonts w:ascii="SutonnyMJ" w:hAnsi="SutonnyMJ" w:cs="SutonnyMJ"/>
          <w:b/>
          <w:szCs w:val="24"/>
        </w:rPr>
        <w:t>e‡m bv|</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Honesty is the best policy.</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Health is wealth.</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Rule-02</w:t>
      </w:r>
    </w:p>
    <w:p w:rsidR="00D377A7" w:rsidRPr="00D377A7" w:rsidRDefault="00D377A7" w:rsidP="00D377A7">
      <w:pPr>
        <w:spacing w:line="276" w:lineRule="auto"/>
        <w:ind w:firstLine="0"/>
        <w:rPr>
          <w:rFonts w:ascii="SutonnyMJ" w:hAnsi="SutonnyMJ" w:cs="SutonnyMJ"/>
          <w:b/>
          <w:szCs w:val="24"/>
        </w:rPr>
      </w:pPr>
      <w:r w:rsidRPr="00D377A7">
        <w:rPr>
          <w:rFonts w:ascii="Times New Roman" w:hAnsi="Times New Roman" w:cs="Times New Roman"/>
          <w:b/>
          <w:szCs w:val="24"/>
        </w:rPr>
        <w:t xml:space="preserve">Uncountable Noun </w:t>
      </w:r>
      <w:r w:rsidRPr="00D377A7">
        <w:rPr>
          <w:rFonts w:ascii="SutonnyMJ" w:hAnsi="SutonnyMJ" w:cs="SutonnyMJ"/>
          <w:b/>
          <w:szCs w:val="24"/>
        </w:rPr>
        <w:t xml:space="preserve">wn‡m‡e MY¨ </w:t>
      </w:r>
      <w:r w:rsidRPr="00D377A7">
        <w:rPr>
          <w:rFonts w:ascii="Times New Roman" w:hAnsi="Times New Roman" w:cs="Times New Roman"/>
          <w:b/>
          <w:szCs w:val="24"/>
        </w:rPr>
        <w:t xml:space="preserve">Noun </w:t>
      </w:r>
      <w:r w:rsidRPr="00D377A7">
        <w:rPr>
          <w:rFonts w:ascii="SutonnyMJ" w:hAnsi="SutonnyMJ" w:cs="SutonnyMJ"/>
          <w:b/>
          <w:szCs w:val="24"/>
        </w:rPr>
        <w:t xml:space="preserve">mg~‡ni (‡hgb: </w:t>
      </w:r>
      <w:r w:rsidRPr="00D377A7">
        <w:rPr>
          <w:rFonts w:ascii="Times New Roman" w:hAnsi="Times New Roman" w:cs="Times New Roman"/>
          <w:b/>
          <w:szCs w:val="24"/>
        </w:rPr>
        <w:t xml:space="preserve">Advice, news, luggage, information </w:t>
      </w:r>
      <w:r w:rsidRPr="00D377A7">
        <w:rPr>
          <w:rFonts w:ascii="SutonnyMJ" w:hAnsi="SutonnyMJ" w:cs="SutonnyMJ"/>
          <w:b/>
          <w:szCs w:val="24"/>
        </w:rPr>
        <w:t xml:space="preserve">BZ¨vw`)  c~‡e© </w:t>
      </w:r>
      <w:r w:rsidRPr="00D377A7">
        <w:rPr>
          <w:rFonts w:ascii="Times New Roman" w:hAnsi="Times New Roman" w:cs="Times New Roman"/>
          <w:b/>
          <w:szCs w:val="24"/>
        </w:rPr>
        <w:t xml:space="preserve">a/an </w:t>
      </w:r>
      <w:r w:rsidRPr="00D377A7">
        <w:rPr>
          <w:rFonts w:ascii="SutonnyMJ" w:hAnsi="SutonnyMJ" w:cs="SutonnyMJ"/>
          <w:b/>
          <w:szCs w:val="24"/>
        </w:rPr>
        <w:t>e‡m bv|</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lastRenderedPageBreak/>
        <w:t xml:space="preserve">My father gave me </w:t>
      </w:r>
      <w:r w:rsidRPr="00D377A7">
        <w:rPr>
          <w:rFonts w:ascii="Times New Roman" w:hAnsi="Times New Roman" w:cs="Times New Roman"/>
          <w:szCs w:val="24"/>
          <w:u w:val="single"/>
          <w:lang w:bidi="en-US"/>
        </w:rPr>
        <w:t>x</w:t>
      </w:r>
      <w:r w:rsidRPr="00D377A7">
        <w:rPr>
          <w:rFonts w:ascii="Times New Roman" w:hAnsi="Times New Roman" w:cs="Times New Roman"/>
          <w:szCs w:val="24"/>
          <w:lang w:bidi="en-US"/>
        </w:rPr>
        <w:t xml:space="preserve"> good advice.</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 xml:space="preserve">Please tell him </w:t>
      </w:r>
      <w:r w:rsidRPr="00D377A7">
        <w:rPr>
          <w:rFonts w:ascii="Times New Roman" w:hAnsi="Times New Roman" w:cs="Times New Roman"/>
          <w:szCs w:val="24"/>
          <w:u w:val="single"/>
          <w:lang w:bidi="en-US"/>
        </w:rPr>
        <w:t>x</w:t>
      </w:r>
      <w:r w:rsidRPr="00D377A7">
        <w:rPr>
          <w:rFonts w:ascii="Times New Roman" w:hAnsi="Times New Roman" w:cs="Times New Roman"/>
          <w:szCs w:val="24"/>
          <w:lang w:bidi="en-US"/>
        </w:rPr>
        <w:t xml:space="preserve"> correct information.</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Rule-03</w:t>
      </w:r>
    </w:p>
    <w:p w:rsidR="00D377A7" w:rsidRPr="00D377A7" w:rsidRDefault="00D377A7" w:rsidP="00D377A7">
      <w:pPr>
        <w:spacing w:line="276" w:lineRule="auto"/>
        <w:ind w:firstLine="0"/>
        <w:rPr>
          <w:rFonts w:ascii="SutonnyMJ" w:hAnsi="SutonnyMJ" w:cs="SutonnyMJ"/>
          <w:b/>
          <w:szCs w:val="24"/>
        </w:rPr>
      </w:pPr>
      <w:r w:rsidRPr="00D377A7">
        <w:rPr>
          <w:rFonts w:ascii="Times New Roman" w:hAnsi="Times New Roman" w:cs="Times New Roman"/>
          <w:b/>
          <w:szCs w:val="24"/>
        </w:rPr>
        <w:t xml:space="preserve">Oil, Milk, Hydrogen, water, coffee, tea, paper </w:t>
      </w:r>
      <w:r w:rsidRPr="00D377A7">
        <w:rPr>
          <w:rFonts w:ascii="SutonnyMJ" w:hAnsi="SutonnyMJ" w:cs="SutonnyMJ"/>
          <w:b/>
          <w:szCs w:val="24"/>
        </w:rPr>
        <w:t xml:space="preserve">BZ¨vw` </w:t>
      </w:r>
      <w:r w:rsidRPr="00D377A7">
        <w:rPr>
          <w:rFonts w:ascii="Times New Roman" w:hAnsi="Times New Roman" w:cs="Times New Roman"/>
          <w:b/>
          <w:szCs w:val="24"/>
        </w:rPr>
        <w:t xml:space="preserve">Uncountable Noun </w:t>
      </w:r>
      <w:r w:rsidRPr="00D377A7">
        <w:rPr>
          <w:rFonts w:ascii="SutonnyMJ" w:hAnsi="SutonnyMJ" w:cs="SutonnyMJ"/>
          <w:b/>
          <w:bCs/>
          <w:szCs w:val="24"/>
        </w:rPr>
        <w:t xml:space="preserve">Gi c~‡e© </w:t>
      </w:r>
      <w:r w:rsidRPr="00D377A7">
        <w:rPr>
          <w:rFonts w:ascii="Times New Roman" w:hAnsi="Times New Roman" w:cs="Times New Roman"/>
          <w:b/>
          <w:bCs/>
          <w:szCs w:val="24"/>
        </w:rPr>
        <w:t xml:space="preserve">a/an </w:t>
      </w:r>
      <w:r w:rsidRPr="00D377A7">
        <w:rPr>
          <w:rFonts w:ascii="SutonnyMJ" w:hAnsi="SutonnyMJ" w:cs="SutonnyMJ"/>
          <w:b/>
          <w:bCs/>
          <w:szCs w:val="24"/>
        </w:rPr>
        <w:t>e‡m bv|</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spacing w:line="276" w:lineRule="auto"/>
        <w:rPr>
          <w:rFonts w:ascii="Times New Roman" w:hAnsi="Times New Roman" w:cs="Times New Roman"/>
          <w:b/>
          <w:szCs w:val="24"/>
        </w:rPr>
      </w:pPr>
      <w:r w:rsidRPr="00D377A7">
        <w:rPr>
          <w:rFonts w:ascii="Times New Roman" w:hAnsi="Times New Roman" w:cs="Times New Roman"/>
          <w:szCs w:val="24"/>
        </w:rPr>
        <w:t>He drinks coffee.</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Rule-04</w:t>
      </w:r>
    </w:p>
    <w:p w:rsidR="00D377A7" w:rsidRPr="00D377A7" w:rsidRDefault="00D377A7" w:rsidP="00FF5D4A">
      <w:pPr>
        <w:spacing w:line="276" w:lineRule="auto"/>
        <w:ind w:firstLine="0"/>
        <w:rPr>
          <w:rFonts w:ascii="SutonnyMJ" w:hAnsi="SutonnyMJ" w:cs="SutonnyMJ"/>
          <w:szCs w:val="24"/>
        </w:rPr>
      </w:pPr>
      <w:r w:rsidRPr="00D377A7">
        <w:rPr>
          <w:rFonts w:ascii="SutonnyMJ" w:hAnsi="SutonnyMJ" w:cs="SutonnyMJ"/>
          <w:szCs w:val="24"/>
        </w:rPr>
        <w:t xml:space="preserve">Lvevi A_©vr </w:t>
      </w:r>
      <w:r w:rsidRPr="00D377A7">
        <w:rPr>
          <w:rFonts w:ascii="Times New Roman" w:hAnsi="Times New Roman" w:cs="Times New Roman"/>
          <w:szCs w:val="24"/>
        </w:rPr>
        <w:t xml:space="preserve">meals </w:t>
      </w:r>
      <w:r w:rsidRPr="00D377A7">
        <w:rPr>
          <w:rFonts w:ascii="SutonnyMJ" w:hAnsi="SutonnyMJ" w:cs="SutonnyMJ"/>
          <w:szCs w:val="24"/>
        </w:rPr>
        <w:t xml:space="preserve"> Gi c~‡e© </w:t>
      </w:r>
      <w:r w:rsidRPr="00D377A7">
        <w:rPr>
          <w:rFonts w:ascii="Times New Roman" w:hAnsi="Times New Roman" w:cs="Times New Roman"/>
          <w:szCs w:val="24"/>
        </w:rPr>
        <w:t xml:space="preserve">a/an </w:t>
      </w:r>
      <w:r w:rsidRPr="00D377A7">
        <w:rPr>
          <w:rFonts w:ascii="SutonnyMJ" w:hAnsi="SutonnyMJ" w:cs="SutonnyMJ"/>
          <w:szCs w:val="24"/>
        </w:rPr>
        <w:t>e‡m bv|</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We have breakfast at 7 am.</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We have dinner together.</w:t>
      </w:r>
    </w:p>
    <w:p w:rsidR="00D377A7" w:rsidRPr="00D377A7" w:rsidRDefault="00D377A7" w:rsidP="00D377A7">
      <w:pPr>
        <w:spacing w:line="276" w:lineRule="auto"/>
        <w:ind w:firstLine="0"/>
        <w:rPr>
          <w:rFonts w:ascii="SutonnyMJ" w:hAnsi="SutonnyMJ" w:cs="SutonnyMJ"/>
          <w:b/>
          <w:szCs w:val="24"/>
        </w:rPr>
      </w:pPr>
      <w:r w:rsidRPr="00D377A7">
        <w:rPr>
          <w:rFonts w:ascii="SutonnyMJ" w:hAnsi="SutonnyMJ" w:cs="SutonnyMJ"/>
          <w:b/>
          <w:szCs w:val="24"/>
        </w:rPr>
        <w:t xml:space="preserve">wKš‘ Lvevi A_©vr </w:t>
      </w:r>
      <w:r w:rsidRPr="00D377A7">
        <w:rPr>
          <w:rFonts w:ascii="Times New Roman" w:hAnsi="Times New Roman" w:cs="Times New Roman"/>
          <w:b/>
          <w:szCs w:val="24"/>
        </w:rPr>
        <w:t xml:space="preserve">meals </w:t>
      </w:r>
      <w:r w:rsidRPr="00D377A7">
        <w:rPr>
          <w:rFonts w:ascii="SutonnyMJ" w:hAnsi="SutonnyMJ" w:cs="SutonnyMJ"/>
          <w:b/>
          <w:szCs w:val="24"/>
        </w:rPr>
        <w:t xml:space="preserve">Gi c~‡e© </w:t>
      </w:r>
      <w:r w:rsidRPr="00D377A7">
        <w:rPr>
          <w:rFonts w:ascii="Times New Roman" w:hAnsi="Times New Roman" w:cs="Times New Roman"/>
          <w:b/>
          <w:szCs w:val="24"/>
        </w:rPr>
        <w:t xml:space="preserve">Adjective </w:t>
      </w:r>
      <w:r w:rsidRPr="00D377A7">
        <w:rPr>
          <w:rFonts w:ascii="SutonnyMJ" w:hAnsi="SutonnyMJ" w:cs="SutonnyMJ"/>
          <w:b/>
          <w:szCs w:val="24"/>
        </w:rPr>
        <w:t xml:space="preserve">em‡j </w:t>
      </w:r>
      <w:r w:rsidRPr="00D377A7">
        <w:rPr>
          <w:rFonts w:ascii="Times New Roman" w:hAnsi="Times New Roman" w:cs="Times New Roman"/>
          <w:b/>
          <w:szCs w:val="24"/>
        </w:rPr>
        <w:t xml:space="preserve">a/an </w:t>
      </w:r>
      <w:r w:rsidRPr="00D377A7">
        <w:rPr>
          <w:rFonts w:ascii="SutonnyMJ" w:hAnsi="SutonnyMJ" w:cs="SutonnyMJ"/>
          <w:b/>
          <w:szCs w:val="24"/>
        </w:rPr>
        <w:t>e‡m|</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We had a good breakfast yesterday.</w:t>
      </w:r>
    </w:p>
    <w:p w:rsidR="00D377A7" w:rsidRPr="00D377A7" w:rsidRDefault="00D377A7" w:rsidP="00D377A7">
      <w:pPr>
        <w:spacing w:line="276" w:lineRule="auto"/>
        <w:jc w:val="center"/>
        <w:rPr>
          <w:rFonts w:ascii="SutonnyMJ" w:hAnsi="SutonnyMJ" w:cs="SutonnyMJ"/>
          <w:b/>
          <w:szCs w:val="24"/>
        </w:rPr>
      </w:pPr>
      <w:r w:rsidRPr="00D377A7">
        <w:rPr>
          <w:rFonts w:ascii="Times New Roman" w:hAnsi="Times New Roman" w:cs="Times New Roman"/>
          <w:b/>
          <w:szCs w:val="24"/>
        </w:rPr>
        <w:t xml:space="preserve">The uses of `The’ The </w:t>
      </w:r>
      <w:r w:rsidRPr="00D377A7">
        <w:rPr>
          <w:rFonts w:ascii="SutonnyMJ" w:hAnsi="SutonnyMJ" w:cs="SutonnyMJ"/>
          <w:b/>
          <w:szCs w:val="24"/>
        </w:rPr>
        <w:t>Gi e¨envi mg~n</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Rule-01</w:t>
      </w:r>
    </w:p>
    <w:p w:rsidR="00D377A7" w:rsidRPr="00D377A7" w:rsidRDefault="00D377A7" w:rsidP="00D377A7">
      <w:pPr>
        <w:spacing w:line="276" w:lineRule="auto"/>
        <w:ind w:firstLine="0"/>
        <w:rPr>
          <w:rFonts w:ascii="SutonnyMJ" w:hAnsi="SutonnyMJ" w:cs="SutonnyMJ"/>
          <w:b/>
          <w:szCs w:val="24"/>
        </w:rPr>
      </w:pPr>
      <w:r w:rsidRPr="00D377A7">
        <w:rPr>
          <w:rFonts w:ascii="SutonnyMJ" w:hAnsi="SutonnyMJ" w:cs="SutonnyMJ"/>
          <w:b/>
          <w:szCs w:val="24"/>
        </w:rPr>
        <w:t xml:space="preserve">mgMÖ RvwZ eySv‡Z </w:t>
      </w:r>
      <w:r w:rsidRPr="00D377A7">
        <w:rPr>
          <w:rFonts w:ascii="Times New Roman" w:hAnsi="Times New Roman" w:cs="Times New Roman"/>
          <w:b/>
          <w:szCs w:val="24"/>
        </w:rPr>
        <w:t xml:space="preserve">Singular Common Noun </w:t>
      </w:r>
      <w:r w:rsidRPr="00D377A7">
        <w:rPr>
          <w:rFonts w:ascii="SutonnyMJ" w:hAnsi="SutonnyMJ" w:cs="SutonnyMJ"/>
          <w:b/>
          <w:szCs w:val="24"/>
        </w:rPr>
        <w:t xml:space="preserve">Gi c~‡e© </w:t>
      </w:r>
      <w:r w:rsidRPr="00D377A7">
        <w:rPr>
          <w:rFonts w:ascii="Times New Roman" w:hAnsi="Times New Roman" w:cs="Times New Roman"/>
          <w:b/>
          <w:szCs w:val="24"/>
        </w:rPr>
        <w:t xml:space="preserve">The </w:t>
      </w:r>
      <w:r w:rsidRPr="00D377A7">
        <w:rPr>
          <w:rFonts w:ascii="SutonnyMJ" w:hAnsi="SutonnyMJ" w:cs="SutonnyMJ"/>
          <w:b/>
          <w:szCs w:val="24"/>
        </w:rPr>
        <w:t>e‡m|</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The cow is a domestic animal.</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The rose is a nice flower.</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Rule-02</w:t>
      </w:r>
    </w:p>
    <w:p w:rsidR="00D377A7" w:rsidRPr="00D377A7" w:rsidRDefault="00D377A7" w:rsidP="00D377A7">
      <w:pPr>
        <w:spacing w:line="276" w:lineRule="auto"/>
        <w:ind w:firstLine="0"/>
        <w:rPr>
          <w:rFonts w:ascii="SutonnyMJ" w:hAnsi="SutonnyMJ" w:cs="SutonnyMJ"/>
          <w:b/>
          <w:szCs w:val="24"/>
        </w:rPr>
      </w:pPr>
      <w:r w:rsidRPr="00D377A7">
        <w:rPr>
          <w:rFonts w:ascii="Times New Roman" w:hAnsi="Times New Roman" w:cs="Times New Roman"/>
          <w:b/>
          <w:szCs w:val="24"/>
        </w:rPr>
        <w:t xml:space="preserve">The singular &amp;Plural </w:t>
      </w:r>
      <w:r w:rsidRPr="00D377A7">
        <w:rPr>
          <w:rFonts w:ascii="SutonnyMJ" w:hAnsi="SutonnyMJ" w:cs="SutonnyMJ"/>
          <w:b/>
          <w:szCs w:val="24"/>
        </w:rPr>
        <w:t xml:space="preserve">Dfq ai‡bi </w:t>
      </w:r>
      <w:r w:rsidRPr="00D377A7">
        <w:rPr>
          <w:rFonts w:ascii="Times New Roman" w:hAnsi="Times New Roman" w:cs="Times New Roman"/>
          <w:b/>
          <w:szCs w:val="24"/>
        </w:rPr>
        <w:t xml:space="preserve">Noun </w:t>
      </w:r>
      <w:r w:rsidRPr="00D377A7">
        <w:rPr>
          <w:rFonts w:ascii="SutonnyMJ" w:hAnsi="SutonnyMJ" w:cs="SutonnyMJ"/>
          <w:b/>
          <w:szCs w:val="24"/>
        </w:rPr>
        <w:t>Gi c~‡e© e‡m |</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The girl is dancing.</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The girls are dancing.</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Rule-03</w:t>
      </w:r>
    </w:p>
    <w:p w:rsidR="00D377A7" w:rsidRPr="00D377A7" w:rsidRDefault="00D377A7" w:rsidP="00D377A7">
      <w:pPr>
        <w:spacing w:line="276" w:lineRule="auto"/>
        <w:ind w:firstLine="0"/>
        <w:rPr>
          <w:rFonts w:ascii="SutonnyMJ" w:hAnsi="SutonnyMJ" w:cs="SutonnyMJ"/>
          <w:b/>
          <w:szCs w:val="24"/>
        </w:rPr>
      </w:pPr>
      <w:r w:rsidRPr="00D377A7">
        <w:rPr>
          <w:rFonts w:ascii="SutonnyMJ" w:hAnsi="SutonnyMJ" w:cs="SutonnyMJ"/>
          <w:b/>
          <w:szCs w:val="24"/>
        </w:rPr>
        <w:t xml:space="preserve">RvwZi c~‡e© </w:t>
      </w:r>
      <w:r w:rsidRPr="00D377A7">
        <w:rPr>
          <w:rFonts w:ascii="Times New Roman" w:hAnsi="Times New Roman" w:cs="Times New Roman"/>
          <w:b/>
          <w:szCs w:val="24"/>
        </w:rPr>
        <w:t xml:space="preserve">The </w:t>
      </w:r>
      <w:r w:rsidRPr="00D377A7">
        <w:rPr>
          <w:rFonts w:ascii="SutonnyMJ" w:hAnsi="SutonnyMJ" w:cs="SutonnyMJ"/>
          <w:b/>
          <w:szCs w:val="24"/>
        </w:rPr>
        <w:t xml:space="preserve">e‡m wKš‘ fvlvi c~‡e© </w:t>
      </w:r>
      <w:r w:rsidRPr="00D377A7">
        <w:rPr>
          <w:rFonts w:ascii="Times New Roman" w:hAnsi="Times New Roman" w:cs="Times New Roman"/>
          <w:b/>
          <w:szCs w:val="24"/>
        </w:rPr>
        <w:t xml:space="preserve">The </w:t>
      </w:r>
      <w:r w:rsidRPr="00D377A7">
        <w:rPr>
          <w:rFonts w:ascii="SutonnyMJ" w:hAnsi="SutonnyMJ" w:cs="SutonnyMJ"/>
          <w:b/>
          <w:szCs w:val="24"/>
        </w:rPr>
        <w:t>e‡m bv |</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The English can speak English fluently.</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Rule-04</w:t>
      </w:r>
    </w:p>
    <w:p w:rsidR="00D377A7" w:rsidRPr="00D377A7" w:rsidRDefault="00D377A7" w:rsidP="00D377A7">
      <w:pPr>
        <w:spacing w:line="276" w:lineRule="auto"/>
        <w:ind w:firstLine="0"/>
        <w:rPr>
          <w:rFonts w:ascii="SutonnyMJ" w:hAnsi="SutonnyMJ" w:cs="SutonnyMJ"/>
          <w:b/>
          <w:szCs w:val="24"/>
        </w:rPr>
      </w:pPr>
      <w:r w:rsidRPr="00D377A7">
        <w:rPr>
          <w:rFonts w:ascii="SutonnyMJ" w:hAnsi="SutonnyMJ" w:cs="SutonnyMJ"/>
          <w:b/>
          <w:szCs w:val="24"/>
        </w:rPr>
        <w:t xml:space="preserve">m¤úª`vq, we‡kl RvwZ ev †kÖwY eySv‡Z </w:t>
      </w:r>
      <w:r w:rsidRPr="00D377A7">
        <w:rPr>
          <w:rFonts w:ascii="Times New Roman" w:hAnsi="Times New Roman" w:cs="Times New Roman"/>
          <w:b/>
          <w:szCs w:val="24"/>
        </w:rPr>
        <w:t xml:space="preserve">Adjective </w:t>
      </w:r>
      <w:r w:rsidRPr="00D377A7">
        <w:rPr>
          <w:rFonts w:ascii="SutonnyMJ" w:hAnsi="SutonnyMJ" w:cs="SutonnyMJ"/>
          <w:b/>
          <w:szCs w:val="24"/>
        </w:rPr>
        <w:t xml:space="preserve">Gi c~‡e© </w:t>
      </w:r>
      <w:r w:rsidRPr="00D377A7">
        <w:rPr>
          <w:rFonts w:ascii="Times New Roman" w:hAnsi="Times New Roman" w:cs="Times New Roman"/>
          <w:b/>
          <w:szCs w:val="24"/>
        </w:rPr>
        <w:t xml:space="preserve">The </w:t>
      </w:r>
      <w:r w:rsidRPr="00D377A7">
        <w:rPr>
          <w:rFonts w:ascii="SutonnyMJ" w:hAnsi="SutonnyMJ" w:cs="SutonnyMJ"/>
          <w:b/>
          <w:szCs w:val="24"/>
        </w:rPr>
        <w:t>e‡m|</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The poor are always helpless.</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The pious are happy.</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The rich are not always happy.</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Rule-05</w:t>
      </w:r>
    </w:p>
    <w:p w:rsidR="00D377A7" w:rsidRPr="00D377A7" w:rsidRDefault="00D377A7" w:rsidP="00D377A7">
      <w:pPr>
        <w:spacing w:line="276" w:lineRule="auto"/>
        <w:ind w:firstLine="0"/>
        <w:rPr>
          <w:rFonts w:ascii="SutonnyMJ" w:hAnsi="SutonnyMJ" w:cs="SutonnyMJ"/>
          <w:b/>
          <w:szCs w:val="24"/>
        </w:rPr>
      </w:pPr>
      <w:r w:rsidRPr="00D377A7">
        <w:rPr>
          <w:rFonts w:ascii="SutonnyMJ" w:hAnsi="SutonnyMJ" w:cs="SutonnyMJ"/>
          <w:b/>
          <w:szCs w:val="24"/>
        </w:rPr>
        <w:t xml:space="preserve">c„w_ex‡Z gvÎ GKwUB Av‡Q AwØZxq ‡bB A_©vr GKK e¯‘ †hgb m~h©, P›`ª, c„w_ex, AvKvk BZ¨vw`i bv‡gi c~‡e© </w:t>
      </w:r>
      <w:r w:rsidRPr="00D377A7">
        <w:rPr>
          <w:rFonts w:ascii="Times New Roman" w:hAnsi="Times New Roman" w:cs="Times New Roman"/>
          <w:b/>
          <w:szCs w:val="24"/>
        </w:rPr>
        <w:t xml:space="preserve">The </w:t>
      </w:r>
      <w:r w:rsidRPr="00D377A7">
        <w:rPr>
          <w:rFonts w:ascii="SutonnyMJ" w:hAnsi="SutonnyMJ" w:cs="SutonnyMJ"/>
          <w:b/>
          <w:szCs w:val="24"/>
        </w:rPr>
        <w:t xml:space="preserve">e‡m| </w:t>
      </w:r>
    </w:p>
    <w:p w:rsidR="00D377A7" w:rsidRPr="00D377A7" w:rsidRDefault="00D377A7" w:rsidP="00D377A7">
      <w:pPr>
        <w:spacing w:line="276" w:lineRule="auto"/>
        <w:jc w:val="center"/>
        <w:rPr>
          <w:rFonts w:ascii="Times New Roman" w:hAnsi="Times New Roman" w:cs="Times New Roman"/>
          <w:szCs w:val="24"/>
        </w:rPr>
      </w:pPr>
      <w:r w:rsidRPr="00D377A7">
        <w:rPr>
          <w:rFonts w:ascii="Times New Roman" w:hAnsi="Times New Roman" w:cs="Times New Roman"/>
          <w:b/>
          <w:szCs w:val="24"/>
        </w:rPr>
        <w:t>Example</w:t>
      </w:r>
      <w:r w:rsidRPr="00D377A7">
        <w:rPr>
          <w:rFonts w:ascii="Times New Roman" w:hAnsi="Times New Roman" w:cs="Times New Roman"/>
          <w:szCs w:val="24"/>
        </w:rPr>
        <w:t>:</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The moon gives us light at light.</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lastRenderedPageBreak/>
        <w:t>The earth moves round the Sun.</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The Sun rises in the east.</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Rule-06</w:t>
      </w:r>
    </w:p>
    <w:p w:rsidR="00D377A7" w:rsidRPr="00D377A7" w:rsidRDefault="00D377A7" w:rsidP="00D377A7">
      <w:pPr>
        <w:spacing w:line="276" w:lineRule="auto"/>
        <w:ind w:firstLine="0"/>
        <w:rPr>
          <w:rFonts w:ascii="SutonnyMJ" w:hAnsi="SutonnyMJ" w:cs="SutonnyMJ"/>
          <w:b/>
          <w:szCs w:val="24"/>
        </w:rPr>
      </w:pPr>
      <w:r w:rsidRPr="00D377A7">
        <w:rPr>
          <w:rFonts w:ascii="Times New Roman" w:hAnsi="Times New Roman" w:cs="Times New Roman"/>
          <w:b/>
          <w:szCs w:val="24"/>
        </w:rPr>
        <w:t>Proper Noun</w:t>
      </w:r>
      <w:r w:rsidRPr="00D377A7">
        <w:rPr>
          <w:rFonts w:ascii="SutonnyMJ" w:hAnsi="SutonnyMJ" w:cs="SutonnyMJ"/>
          <w:b/>
          <w:szCs w:val="24"/>
        </w:rPr>
        <w:t xml:space="preserve"> Gi c~‡e©  </w:t>
      </w:r>
      <w:r w:rsidRPr="00D377A7">
        <w:rPr>
          <w:rFonts w:ascii="Times New Roman" w:hAnsi="Times New Roman" w:cs="Times New Roman"/>
          <w:b/>
          <w:szCs w:val="24"/>
        </w:rPr>
        <w:t xml:space="preserve">Article </w:t>
      </w:r>
      <w:r w:rsidRPr="00D377A7">
        <w:rPr>
          <w:rFonts w:ascii="SutonnyMJ" w:hAnsi="SutonnyMJ" w:cs="SutonnyMJ"/>
          <w:b/>
          <w:szCs w:val="24"/>
        </w:rPr>
        <w:t xml:space="preserve">e‡m bv| wKš‘ wb¤œwjwLZ </w:t>
      </w:r>
      <w:r w:rsidRPr="00D377A7">
        <w:rPr>
          <w:rFonts w:ascii="Times New Roman" w:hAnsi="Times New Roman" w:cs="Times New Roman"/>
          <w:b/>
          <w:szCs w:val="24"/>
        </w:rPr>
        <w:t xml:space="preserve"> Noun </w:t>
      </w:r>
      <w:r w:rsidRPr="00D377A7">
        <w:rPr>
          <w:rFonts w:ascii="SutonnyMJ" w:hAnsi="SutonnyMJ" w:cs="SutonnyMJ"/>
          <w:b/>
          <w:szCs w:val="24"/>
        </w:rPr>
        <w:t xml:space="preserve">mg~ni </w:t>
      </w:r>
      <w:r w:rsidRPr="00D377A7">
        <w:rPr>
          <w:rFonts w:ascii="Times New Roman" w:hAnsi="Times New Roman" w:cs="Times New Roman"/>
          <w:b/>
          <w:szCs w:val="24"/>
        </w:rPr>
        <w:t xml:space="preserve">Proper Noun </w:t>
      </w:r>
      <w:r w:rsidRPr="00D377A7">
        <w:rPr>
          <w:rFonts w:ascii="SutonnyMJ" w:hAnsi="SutonnyMJ" w:cs="SutonnyMJ"/>
          <w:b/>
          <w:szCs w:val="24"/>
        </w:rPr>
        <w:t>Gi c~‡e© Ô</w:t>
      </w:r>
      <w:r w:rsidRPr="00D377A7">
        <w:rPr>
          <w:rFonts w:ascii="Times New Roman" w:hAnsi="Times New Roman" w:cs="Times New Roman"/>
          <w:b/>
          <w:szCs w:val="24"/>
        </w:rPr>
        <w:t xml:space="preserve">The’ </w:t>
      </w:r>
      <w:r w:rsidRPr="00D377A7">
        <w:rPr>
          <w:rFonts w:ascii="SutonnyMJ" w:hAnsi="SutonnyMJ" w:cs="SutonnyMJ"/>
          <w:b/>
          <w:szCs w:val="24"/>
        </w:rPr>
        <w:t>e‡m|</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Example:</w:t>
      </w:r>
    </w:p>
    <w:tbl>
      <w:tblPr>
        <w:tblW w:w="0" w:type="auto"/>
        <w:tblInd w:w="288" w:type="dxa"/>
        <w:tblLook w:val="04A0" w:firstRow="1" w:lastRow="0" w:firstColumn="1" w:lastColumn="0" w:noHBand="0" w:noVBand="1"/>
      </w:tblPr>
      <w:tblGrid>
        <w:gridCol w:w="3254"/>
        <w:gridCol w:w="5088"/>
      </w:tblGrid>
      <w:tr w:rsidR="00D377A7" w:rsidRPr="00D377A7" w:rsidTr="00ED7815">
        <w:trPr>
          <w:trHeight w:val="71"/>
        </w:trPr>
        <w:tc>
          <w:tcPr>
            <w:tcW w:w="329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SutonnyMJ" w:hAnsi="SutonnyMJ" w:cs="SutonnyMJ"/>
                <w:b/>
                <w:szCs w:val="24"/>
              </w:rPr>
            </w:pPr>
            <w:r w:rsidRPr="00D377A7">
              <w:rPr>
                <w:rFonts w:ascii="SutonnyMJ" w:hAnsi="SutonnyMJ" w:cs="SutonnyMJ"/>
                <w:b/>
                <w:szCs w:val="24"/>
              </w:rPr>
              <w:t>b` b`xi bvg</w:t>
            </w:r>
          </w:p>
        </w:tc>
        <w:tc>
          <w:tcPr>
            <w:tcW w:w="5166"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Times New Roman" w:hAnsi="Times New Roman" w:cs="Times New Roman"/>
                <w:szCs w:val="24"/>
              </w:rPr>
            </w:pPr>
            <w:r w:rsidRPr="00D377A7">
              <w:rPr>
                <w:rFonts w:ascii="Times New Roman" w:hAnsi="Times New Roman" w:cs="Times New Roman"/>
                <w:szCs w:val="24"/>
              </w:rPr>
              <w:t>The Padma, The Titas</w:t>
            </w:r>
          </w:p>
        </w:tc>
      </w:tr>
      <w:tr w:rsidR="00D377A7" w:rsidRPr="00D377A7" w:rsidTr="00ED7815">
        <w:trPr>
          <w:trHeight w:val="71"/>
        </w:trPr>
        <w:tc>
          <w:tcPr>
            <w:tcW w:w="329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SutonnyMJ" w:hAnsi="SutonnyMJ" w:cs="SutonnyMJ"/>
                <w:b/>
                <w:szCs w:val="24"/>
              </w:rPr>
            </w:pPr>
            <w:r w:rsidRPr="00D377A7">
              <w:rPr>
                <w:rFonts w:ascii="SutonnyMJ" w:hAnsi="SutonnyMJ" w:cs="SutonnyMJ"/>
                <w:b/>
                <w:szCs w:val="24"/>
              </w:rPr>
              <w:t>wegv‡bi bvg</w:t>
            </w:r>
          </w:p>
        </w:tc>
        <w:tc>
          <w:tcPr>
            <w:tcW w:w="5166"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Times New Roman" w:hAnsi="Times New Roman" w:cs="Times New Roman"/>
                <w:szCs w:val="24"/>
              </w:rPr>
            </w:pPr>
            <w:r w:rsidRPr="00D377A7">
              <w:rPr>
                <w:rFonts w:ascii="Times New Roman" w:hAnsi="Times New Roman" w:cs="Times New Roman"/>
                <w:szCs w:val="24"/>
              </w:rPr>
              <w:t>The Bangladesh Biman</w:t>
            </w:r>
          </w:p>
          <w:p w:rsidR="00D377A7" w:rsidRPr="00D377A7" w:rsidRDefault="00D377A7" w:rsidP="00D377A7">
            <w:pPr>
              <w:spacing w:line="276" w:lineRule="auto"/>
              <w:jc w:val="center"/>
              <w:rPr>
                <w:rFonts w:ascii="Times New Roman" w:hAnsi="Times New Roman" w:cs="Times New Roman"/>
                <w:szCs w:val="24"/>
              </w:rPr>
            </w:pPr>
            <w:r w:rsidRPr="00D377A7">
              <w:rPr>
                <w:rFonts w:ascii="Times New Roman" w:hAnsi="Times New Roman" w:cs="Times New Roman"/>
                <w:szCs w:val="24"/>
              </w:rPr>
              <w:t>The Indian Airlines</w:t>
            </w:r>
          </w:p>
        </w:tc>
      </w:tr>
      <w:tr w:rsidR="00D377A7" w:rsidRPr="00D377A7" w:rsidTr="00ED7815">
        <w:trPr>
          <w:trHeight w:val="71"/>
        </w:trPr>
        <w:tc>
          <w:tcPr>
            <w:tcW w:w="329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SutonnyMJ" w:hAnsi="SutonnyMJ" w:cs="SutonnyMJ"/>
                <w:b/>
                <w:szCs w:val="24"/>
              </w:rPr>
            </w:pPr>
            <w:r w:rsidRPr="00D377A7">
              <w:rPr>
                <w:rFonts w:ascii="SutonnyMJ" w:hAnsi="SutonnyMJ" w:cs="SutonnyMJ"/>
                <w:b/>
                <w:szCs w:val="24"/>
              </w:rPr>
              <w:t>gnvmvM‡ii bvg</w:t>
            </w:r>
          </w:p>
        </w:tc>
        <w:tc>
          <w:tcPr>
            <w:tcW w:w="5166"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Times New Roman" w:hAnsi="Times New Roman" w:cs="Times New Roman"/>
                <w:szCs w:val="24"/>
              </w:rPr>
            </w:pPr>
            <w:r w:rsidRPr="00D377A7">
              <w:rPr>
                <w:rFonts w:ascii="Times New Roman" w:hAnsi="Times New Roman" w:cs="Times New Roman"/>
                <w:szCs w:val="24"/>
              </w:rPr>
              <w:t>The Pacific, The Atlantic</w:t>
            </w:r>
          </w:p>
        </w:tc>
      </w:tr>
      <w:tr w:rsidR="00D377A7" w:rsidRPr="00D377A7" w:rsidTr="00ED7815">
        <w:trPr>
          <w:trHeight w:val="71"/>
        </w:trPr>
        <w:tc>
          <w:tcPr>
            <w:tcW w:w="329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SutonnyMJ" w:hAnsi="SutonnyMJ" w:cs="SutonnyMJ"/>
                <w:b/>
                <w:szCs w:val="24"/>
              </w:rPr>
            </w:pPr>
            <w:r w:rsidRPr="00D377A7">
              <w:rPr>
                <w:rFonts w:ascii="SutonnyMJ" w:hAnsi="SutonnyMJ" w:cs="SutonnyMJ"/>
                <w:b/>
                <w:szCs w:val="24"/>
              </w:rPr>
              <w:t>Rvnv‡Ri bvg</w:t>
            </w:r>
          </w:p>
        </w:tc>
        <w:tc>
          <w:tcPr>
            <w:tcW w:w="5166"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Times New Roman" w:hAnsi="Times New Roman" w:cs="Times New Roman"/>
                <w:szCs w:val="24"/>
              </w:rPr>
            </w:pPr>
            <w:r w:rsidRPr="00D377A7">
              <w:rPr>
                <w:rFonts w:ascii="Times New Roman" w:hAnsi="Times New Roman" w:cs="Times New Roman"/>
                <w:szCs w:val="24"/>
              </w:rPr>
              <w:t>The Titanic, The M.V Rustom</w:t>
            </w:r>
          </w:p>
        </w:tc>
      </w:tr>
      <w:tr w:rsidR="00D377A7" w:rsidRPr="00D377A7" w:rsidTr="00ED7815">
        <w:trPr>
          <w:trHeight w:val="227"/>
        </w:trPr>
        <w:tc>
          <w:tcPr>
            <w:tcW w:w="329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SutonnyMJ" w:hAnsi="SutonnyMJ" w:cs="SutonnyMJ"/>
                <w:b/>
                <w:szCs w:val="24"/>
              </w:rPr>
            </w:pPr>
            <w:r w:rsidRPr="00D377A7">
              <w:rPr>
                <w:rFonts w:ascii="SutonnyMJ" w:hAnsi="SutonnyMJ" w:cs="SutonnyMJ"/>
                <w:b/>
                <w:szCs w:val="24"/>
              </w:rPr>
              <w:t>ce©Zgvjvi bvg</w:t>
            </w:r>
          </w:p>
        </w:tc>
        <w:tc>
          <w:tcPr>
            <w:tcW w:w="5166"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Times New Roman" w:hAnsi="Times New Roman" w:cs="Times New Roman"/>
                <w:szCs w:val="24"/>
              </w:rPr>
            </w:pPr>
            <w:r w:rsidRPr="00D377A7">
              <w:rPr>
                <w:rFonts w:ascii="Times New Roman" w:hAnsi="Times New Roman" w:cs="Times New Roman"/>
                <w:szCs w:val="24"/>
              </w:rPr>
              <w:t>The Himalayas, The Alps</w:t>
            </w:r>
          </w:p>
        </w:tc>
      </w:tr>
      <w:tr w:rsidR="00D377A7" w:rsidRPr="00D377A7" w:rsidTr="00ED7815">
        <w:trPr>
          <w:trHeight w:val="227"/>
        </w:trPr>
        <w:tc>
          <w:tcPr>
            <w:tcW w:w="329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SutonnyMJ" w:hAnsi="SutonnyMJ" w:cs="SutonnyMJ"/>
                <w:b/>
                <w:szCs w:val="24"/>
              </w:rPr>
            </w:pPr>
            <w:r w:rsidRPr="00D377A7">
              <w:rPr>
                <w:rFonts w:ascii="SutonnyMJ" w:hAnsi="SutonnyMJ" w:cs="SutonnyMJ"/>
                <w:b/>
                <w:szCs w:val="24"/>
              </w:rPr>
              <w:t>giæf~wgi bvg</w:t>
            </w:r>
          </w:p>
        </w:tc>
        <w:tc>
          <w:tcPr>
            <w:tcW w:w="5166"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Times New Roman" w:hAnsi="Times New Roman" w:cs="Times New Roman"/>
                <w:szCs w:val="24"/>
              </w:rPr>
            </w:pPr>
            <w:r w:rsidRPr="00D377A7">
              <w:rPr>
                <w:rFonts w:ascii="Times New Roman" w:hAnsi="Times New Roman" w:cs="Times New Roman"/>
                <w:szCs w:val="24"/>
              </w:rPr>
              <w:t>The Shahara, The Gobi</w:t>
            </w:r>
          </w:p>
        </w:tc>
      </w:tr>
      <w:tr w:rsidR="00D377A7" w:rsidRPr="00D377A7" w:rsidTr="00ED7815">
        <w:trPr>
          <w:trHeight w:val="227"/>
        </w:trPr>
        <w:tc>
          <w:tcPr>
            <w:tcW w:w="329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SutonnyMJ" w:hAnsi="SutonnyMJ" w:cs="SutonnyMJ"/>
                <w:b/>
                <w:szCs w:val="24"/>
              </w:rPr>
            </w:pPr>
            <w:r w:rsidRPr="00D377A7">
              <w:rPr>
                <w:rFonts w:ascii="SutonnyMJ" w:hAnsi="SutonnyMJ" w:cs="SutonnyMJ"/>
                <w:b/>
                <w:szCs w:val="24"/>
              </w:rPr>
              <w:t>msev`c‡Îi bvg</w:t>
            </w:r>
          </w:p>
        </w:tc>
        <w:tc>
          <w:tcPr>
            <w:tcW w:w="5166"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Times New Roman" w:hAnsi="Times New Roman" w:cs="Times New Roman"/>
                <w:szCs w:val="24"/>
              </w:rPr>
            </w:pPr>
            <w:r w:rsidRPr="00D377A7">
              <w:rPr>
                <w:rFonts w:ascii="Times New Roman" w:hAnsi="Times New Roman" w:cs="Times New Roman"/>
                <w:szCs w:val="24"/>
              </w:rPr>
              <w:t>The Prothom Alo, The Daily Star</w:t>
            </w:r>
          </w:p>
        </w:tc>
      </w:tr>
      <w:tr w:rsidR="00D377A7" w:rsidRPr="00D377A7" w:rsidTr="00ED7815">
        <w:trPr>
          <w:trHeight w:val="227"/>
        </w:trPr>
        <w:tc>
          <w:tcPr>
            <w:tcW w:w="329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SutonnyMJ" w:hAnsi="SutonnyMJ" w:cs="SutonnyMJ"/>
                <w:b/>
                <w:szCs w:val="24"/>
              </w:rPr>
            </w:pPr>
            <w:r w:rsidRPr="00D377A7">
              <w:rPr>
                <w:rFonts w:ascii="SutonnyMJ" w:hAnsi="SutonnyMJ" w:cs="SutonnyMJ"/>
                <w:b/>
                <w:szCs w:val="24"/>
              </w:rPr>
              <w:t>w`‡Ki bvg</w:t>
            </w:r>
          </w:p>
        </w:tc>
        <w:tc>
          <w:tcPr>
            <w:tcW w:w="5166"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Times New Roman" w:hAnsi="Times New Roman" w:cs="Times New Roman"/>
                <w:szCs w:val="24"/>
              </w:rPr>
            </w:pPr>
            <w:r w:rsidRPr="00D377A7">
              <w:rPr>
                <w:rFonts w:ascii="Times New Roman" w:hAnsi="Times New Roman" w:cs="Times New Roman"/>
                <w:szCs w:val="24"/>
              </w:rPr>
              <w:t>The West, The East</w:t>
            </w:r>
          </w:p>
        </w:tc>
      </w:tr>
      <w:tr w:rsidR="00D377A7" w:rsidRPr="00D377A7" w:rsidTr="00ED7815">
        <w:trPr>
          <w:trHeight w:val="227"/>
        </w:trPr>
        <w:tc>
          <w:tcPr>
            <w:tcW w:w="329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SutonnyMJ" w:hAnsi="SutonnyMJ" w:cs="SutonnyMJ"/>
                <w:b/>
                <w:szCs w:val="24"/>
              </w:rPr>
            </w:pPr>
            <w:r w:rsidRPr="00D377A7">
              <w:rPr>
                <w:rFonts w:ascii="SutonnyMJ" w:hAnsi="SutonnyMJ" w:cs="SutonnyMJ"/>
                <w:b/>
                <w:szCs w:val="24"/>
              </w:rPr>
              <w:t>Øxccy‡Äi bvg</w:t>
            </w:r>
          </w:p>
        </w:tc>
        <w:tc>
          <w:tcPr>
            <w:tcW w:w="5166"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Times New Roman" w:hAnsi="Times New Roman" w:cs="Times New Roman"/>
                <w:szCs w:val="24"/>
              </w:rPr>
            </w:pPr>
            <w:r w:rsidRPr="00D377A7">
              <w:rPr>
                <w:rFonts w:ascii="Times New Roman" w:hAnsi="Times New Roman" w:cs="Times New Roman"/>
                <w:szCs w:val="24"/>
              </w:rPr>
              <w:t>The Philippines, The West Indies</w:t>
            </w:r>
          </w:p>
        </w:tc>
      </w:tr>
      <w:tr w:rsidR="00D377A7" w:rsidRPr="00D377A7" w:rsidTr="00ED7815">
        <w:trPr>
          <w:trHeight w:val="227"/>
        </w:trPr>
        <w:tc>
          <w:tcPr>
            <w:tcW w:w="329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SutonnyMJ" w:hAnsi="SutonnyMJ" w:cs="SutonnyMJ"/>
                <w:b/>
                <w:szCs w:val="24"/>
              </w:rPr>
            </w:pPr>
            <w:r w:rsidRPr="00D377A7">
              <w:rPr>
                <w:rFonts w:ascii="SutonnyMJ" w:hAnsi="SutonnyMJ" w:cs="SutonnyMJ"/>
                <w:b/>
                <w:szCs w:val="24"/>
              </w:rPr>
              <w:t>mvM‡ii bvg</w:t>
            </w:r>
          </w:p>
        </w:tc>
        <w:tc>
          <w:tcPr>
            <w:tcW w:w="5166"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Times New Roman" w:hAnsi="Times New Roman" w:cs="Times New Roman"/>
                <w:szCs w:val="24"/>
              </w:rPr>
            </w:pPr>
            <w:r w:rsidRPr="00D377A7">
              <w:rPr>
                <w:rFonts w:ascii="Times New Roman" w:hAnsi="Times New Roman" w:cs="Times New Roman"/>
                <w:szCs w:val="24"/>
              </w:rPr>
              <w:t>The Bay of Bengal, The Red sea</w:t>
            </w:r>
          </w:p>
        </w:tc>
      </w:tr>
      <w:tr w:rsidR="00D377A7" w:rsidRPr="00D377A7" w:rsidTr="00ED7815">
        <w:trPr>
          <w:trHeight w:val="227"/>
        </w:trPr>
        <w:tc>
          <w:tcPr>
            <w:tcW w:w="329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SutonnyMJ" w:hAnsi="SutonnyMJ" w:cs="SutonnyMJ"/>
                <w:b/>
                <w:szCs w:val="24"/>
              </w:rPr>
            </w:pPr>
            <w:r w:rsidRPr="00D377A7">
              <w:rPr>
                <w:rFonts w:ascii="SutonnyMJ" w:hAnsi="SutonnyMJ" w:cs="SutonnyMJ"/>
                <w:b/>
                <w:szCs w:val="24"/>
              </w:rPr>
              <w:t>weL¨vZ AÆvwjKvi bvg</w:t>
            </w:r>
          </w:p>
        </w:tc>
        <w:tc>
          <w:tcPr>
            <w:tcW w:w="5166"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Times New Roman" w:hAnsi="Times New Roman" w:cs="Times New Roman"/>
                <w:szCs w:val="24"/>
              </w:rPr>
            </w:pPr>
            <w:r w:rsidRPr="00D377A7">
              <w:rPr>
                <w:rFonts w:ascii="Times New Roman" w:hAnsi="Times New Roman" w:cs="Times New Roman"/>
                <w:szCs w:val="24"/>
              </w:rPr>
              <w:t>The Towin Tower, The World Trade Centre</w:t>
            </w:r>
          </w:p>
        </w:tc>
      </w:tr>
      <w:tr w:rsidR="00D377A7" w:rsidRPr="00D377A7" w:rsidTr="00ED7815">
        <w:trPr>
          <w:trHeight w:val="227"/>
        </w:trPr>
        <w:tc>
          <w:tcPr>
            <w:tcW w:w="329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SutonnyMJ" w:hAnsi="SutonnyMJ" w:cs="SutonnyMJ"/>
                <w:b/>
                <w:szCs w:val="24"/>
              </w:rPr>
            </w:pPr>
            <w:r w:rsidRPr="00D377A7">
              <w:rPr>
                <w:rFonts w:ascii="SutonnyMJ" w:hAnsi="SutonnyMJ" w:cs="SutonnyMJ"/>
                <w:b/>
                <w:szCs w:val="24"/>
              </w:rPr>
              <w:t>‡Uª‡bi bvg</w:t>
            </w:r>
          </w:p>
        </w:tc>
        <w:tc>
          <w:tcPr>
            <w:tcW w:w="5166"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Times New Roman" w:hAnsi="Times New Roman" w:cs="Times New Roman"/>
                <w:szCs w:val="24"/>
              </w:rPr>
            </w:pPr>
            <w:r w:rsidRPr="00D377A7">
              <w:rPr>
                <w:rFonts w:ascii="Times New Roman" w:hAnsi="Times New Roman" w:cs="Times New Roman"/>
                <w:szCs w:val="24"/>
              </w:rPr>
              <w:t>The Mahanagar Express</w:t>
            </w:r>
          </w:p>
        </w:tc>
      </w:tr>
      <w:tr w:rsidR="00D377A7" w:rsidRPr="00D377A7" w:rsidTr="00ED7815">
        <w:trPr>
          <w:trHeight w:val="227"/>
        </w:trPr>
        <w:tc>
          <w:tcPr>
            <w:tcW w:w="329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SutonnyMJ" w:hAnsi="SutonnyMJ" w:cs="SutonnyMJ"/>
                <w:b/>
                <w:szCs w:val="24"/>
              </w:rPr>
            </w:pPr>
            <w:r w:rsidRPr="00D377A7">
              <w:rPr>
                <w:rFonts w:ascii="SutonnyMJ" w:hAnsi="SutonnyMJ" w:cs="SutonnyMJ"/>
                <w:b/>
                <w:szCs w:val="24"/>
              </w:rPr>
              <w:t>weL¨vZ NUbvi bvg</w:t>
            </w:r>
          </w:p>
        </w:tc>
        <w:tc>
          <w:tcPr>
            <w:tcW w:w="5166"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Times New Roman" w:hAnsi="Times New Roman" w:cs="Times New Roman"/>
                <w:szCs w:val="24"/>
              </w:rPr>
            </w:pPr>
            <w:r w:rsidRPr="00D377A7">
              <w:rPr>
                <w:rFonts w:ascii="Times New Roman" w:hAnsi="Times New Roman" w:cs="Times New Roman"/>
                <w:szCs w:val="24"/>
              </w:rPr>
              <w:t>The French Revolution</w:t>
            </w:r>
          </w:p>
        </w:tc>
      </w:tr>
    </w:tbl>
    <w:p w:rsidR="00D377A7" w:rsidRPr="00D377A7" w:rsidRDefault="00D377A7" w:rsidP="00D377A7">
      <w:pPr>
        <w:spacing w:line="276" w:lineRule="auto"/>
        <w:jc w:val="center"/>
        <w:rPr>
          <w:rFonts w:ascii="Times New Roman" w:hAnsi="Times New Roman" w:cs="Times New Roman"/>
          <w:szCs w:val="24"/>
        </w:rPr>
      </w:pP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Rule-07</w:t>
      </w:r>
    </w:p>
    <w:p w:rsidR="00D377A7" w:rsidRPr="00D377A7" w:rsidRDefault="00D377A7" w:rsidP="00D377A7">
      <w:pPr>
        <w:spacing w:line="276" w:lineRule="auto"/>
        <w:ind w:firstLine="0"/>
        <w:rPr>
          <w:rFonts w:ascii="SutonnyMJ" w:hAnsi="SutonnyMJ" w:cs="SutonnyMJ"/>
          <w:b/>
          <w:szCs w:val="24"/>
        </w:rPr>
      </w:pPr>
      <w:r w:rsidRPr="00D377A7">
        <w:rPr>
          <w:rFonts w:ascii="SutonnyMJ" w:hAnsi="SutonnyMJ" w:cs="SutonnyMJ"/>
          <w:b/>
          <w:szCs w:val="24"/>
        </w:rPr>
        <w:t xml:space="preserve">hZ ZZ eySv‡Z </w:t>
      </w:r>
      <w:r w:rsidRPr="00D377A7">
        <w:rPr>
          <w:rFonts w:ascii="Times New Roman" w:hAnsi="Times New Roman" w:cs="Times New Roman"/>
          <w:b/>
          <w:szCs w:val="24"/>
        </w:rPr>
        <w:t xml:space="preserve">Adverb </w:t>
      </w:r>
      <w:r w:rsidRPr="00D377A7">
        <w:rPr>
          <w:rFonts w:ascii="SutonnyMJ" w:hAnsi="SutonnyMJ" w:cs="SutonnyMJ"/>
          <w:b/>
          <w:szCs w:val="24"/>
        </w:rPr>
        <w:t xml:space="preserve">iƒ‡c A_©vr `ywU </w:t>
      </w:r>
      <w:r w:rsidRPr="00D377A7">
        <w:rPr>
          <w:rFonts w:ascii="Times New Roman" w:hAnsi="Times New Roman" w:cs="Times New Roman"/>
          <w:b/>
          <w:szCs w:val="24"/>
        </w:rPr>
        <w:t xml:space="preserve">Comparative </w:t>
      </w:r>
      <w:r w:rsidRPr="00D377A7">
        <w:rPr>
          <w:rFonts w:ascii="SutonnyMJ" w:hAnsi="SutonnyMJ" w:cs="SutonnyMJ"/>
          <w:b/>
          <w:szCs w:val="24"/>
        </w:rPr>
        <w:t xml:space="preserve">hw` </w:t>
      </w:r>
      <w:r w:rsidRPr="00D377A7">
        <w:rPr>
          <w:rFonts w:ascii="Times New Roman" w:hAnsi="Times New Roman" w:cs="Times New Roman"/>
          <w:b/>
          <w:szCs w:val="24"/>
        </w:rPr>
        <w:t xml:space="preserve">Adverb </w:t>
      </w:r>
      <w:r w:rsidRPr="00D377A7">
        <w:rPr>
          <w:rFonts w:ascii="SutonnyMJ" w:hAnsi="SutonnyMJ" w:cs="SutonnyMJ"/>
          <w:b/>
          <w:szCs w:val="24"/>
        </w:rPr>
        <w:t xml:space="preserve">wn‡m‡e e¨eüZ nq Z‡e Dfq </w:t>
      </w:r>
      <w:r w:rsidRPr="00D377A7">
        <w:rPr>
          <w:rFonts w:ascii="Times New Roman" w:hAnsi="Times New Roman" w:cs="Times New Roman"/>
          <w:b/>
          <w:szCs w:val="24"/>
        </w:rPr>
        <w:t xml:space="preserve">Comparative </w:t>
      </w:r>
      <w:r w:rsidRPr="00D377A7">
        <w:rPr>
          <w:rFonts w:ascii="SutonnyMJ" w:hAnsi="SutonnyMJ" w:cs="SutonnyMJ"/>
          <w:b/>
          <w:szCs w:val="24"/>
        </w:rPr>
        <w:t xml:space="preserve">Gi c~‡e© </w:t>
      </w:r>
      <w:r w:rsidRPr="00D377A7">
        <w:rPr>
          <w:rFonts w:ascii="Times New Roman" w:hAnsi="Times New Roman" w:cs="Times New Roman"/>
          <w:b/>
          <w:szCs w:val="24"/>
        </w:rPr>
        <w:t xml:space="preserve">The </w:t>
      </w:r>
      <w:r w:rsidRPr="00D377A7">
        <w:rPr>
          <w:rFonts w:ascii="SutonnyMJ" w:hAnsi="SutonnyMJ" w:cs="SutonnyMJ"/>
          <w:b/>
          <w:szCs w:val="24"/>
        </w:rPr>
        <w:t>e‡m|</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The sooner, The better.</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The more you read, The more you learn.</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Rule-08</w:t>
      </w:r>
    </w:p>
    <w:p w:rsidR="00D377A7" w:rsidRPr="00D377A7" w:rsidRDefault="00D377A7" w:rsidP="00D377A7">
      <w:pPr>
        <w:spacing w:line="276" w:lineRule="auto"/>
        <w:ind w:firstLine="0"/>
        <w:rPr>
          <w:rFonts w:ascii="SutonnyMJ" w:hAnsi="SutonnyMJ" w:cs="SutonnyMJ"/>
          <w:b/>
          <w:szCs w:val="24"/>
        </w:rPr>
      </w:pPr>
      <w:r w:rsidRPr="00D377A7">
        <w:rPr>
          <w:rFonts w:ascii="Times New Roman" w:hAnsi="Times New Roman" w:cs="Times New Roman"/>
          <w:b/>
          <w:szCs w:val="24"/>
        </w:rPr>
        <w:t xml:space="preserve">Superlative Degree </w:t>
      </w:r>
      <w:r w:rsidRPr="00D377A7">
        <w:rPr>
          <w:rFonts w:ascii="SutonnyMJ" w:hAnsi="SutonnyMJ" w:cs="SutonnyMJ"/>
          <w:b/>
          <w:szCs w:val="24"/>
        </w:rPr>
        <w:t xml:space="preserve">Gi </w:t>
      </w:r>
      <w:r w:rsidRPr="00D377A7">
        <w:rPr>
          <w:rFonts w:ascii="Times New Roman" w:hAnsi="Times New Roman" w:cs="Times New Roman"/>
          <w:b/>
          <w:szCs w:val="24"/>
        </w:rPr>
        <w:t xml:space="preserve">Adjective </w:t>
      </w:r>
      <w:r w:rsidRPr="00D377A7">
        <w:rPr>
          <w:rFonts w:ascii="SutonnyMJ" w:hAnsi="SutonnyMJ" w:cs="SutonnyMJ"/>
          <w:b/>
          <w:szCs w:val="24"/>
        </w:rPr>
        <w:t xml:space="preserve">Gi c~‡e© </w:t>
      </w:r>
      <w:r w:rsidRPr="00D377A7">
        <w:rPr>
          <w:rFonts w:ascii="Times New Roman" w:hAnsi="Times New Roman" w:cs="Times New Roman"/>
          <w:b/>
          <w:szCs w:val="24"/>
        </w:rPr>
        <w:t xml:space="preserve">The </w:t>
      </w:r>
      <w:r w:rsidRPr="00D377A7">
        <w:rPr>
          <w:rFonts w:ascii="SutonnyMJ" w:hAnsi="SutonnyMJ" w:cs="SutonnyMJ"/>
          <w:b/>
          <w:szCs w:val="24"/>
        </w:rPr>
        <w:t>e‡m|</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She is the tallest girl in the class.</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Dhaka is the largest city in Bangladesh.</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Rule-09</w:t>
      </w:r>
    </w:p>
    <w:p w:rsidR="00D377A7" w:rsidRPr="00D377A7" w:rsidRDefault="00D377A7" w:rsidP="00D377A7">
      <w:pPr>
        <w:spacing w:line="276" w:lineRule="auto"/>
        <w:ind w:firstLine="0"/>
        <w:rPr>
          <w:rFonts w:ascii="SutonnyMJ" w:hAnsi="SutonnyMJ" w:cs="SutonnyMJ"/>
          <w:b/>
          <w:szCs w:val="24"/>
        </w:rPr>
      </w:pPr>
      <w:r w:rsidRPr="00D377A7">
        <w:rPr>
          <w:rFonts w:ascii="SutonnyMJ" w:hAnsi="SutonnyMJ" w:cs="SutonnyMJ"/>
          <w:b/>
          <w:szCs w:val="24"/>
        </w:rPr>
        <w:t xml:space="preserve">`yÕ‡qi g‡a¨ Zzjbv eySv‡Z </w:t>
      </w:r>
      <w:r w:rsidRPr="00D377A7">
        <w:rPr>
          <w:rFonts w:ascii="Times New Roman" w:hAnsi="Times New Roman" w:cs="Times New Roman"/>
          <w:b/>
          <w:szCs w:val="24"/>
        </w:rPr>
        <w:t xml:space="preserve">Adjective </w:t>
      </w:r>
      <w:r w:rsidRPr="00D377A7">
        <w:rPr>
          <w:rFonts w:ascii="SutonnyMJ" w:hAnsi="SutonnyMJ" w:cs="SutonnyMJ"/>
          <w:b/>
          <w:szCs w:val="24"/>
        </w:rPr>
        <w:t xml:space="preserve">Gi </w:t>
      </w:r>
      <w:r w:rsidRPr="00D377A7">
        <w:rPr>
          <w:rFonts w:ascii="Times New Roman" w:hAnsi="Times New Roman" w:cs="Times New Roman"/>
          <w:b/>
          <w:szCs w:val="24"/>
        </w:rPr>
        <w:t xml:space="preserve">Comparative Degree </w:t>
      </w:r>
      <w:r w:rsidRPr="00D377A7">
        <w:rPr>
          <w:rFonts w:ascii="SutonnyMJ" w:hAnsi="SutonnyMJ" w:cs="SutonnyMJ"/>
          <w:b/>
          <w:szCs w:val="24"/>
        </w:rPr>
        <w:t xml:space="preserve">Gi c~‡e© </w:t>
      </w:r>
      <w:r w:rsidRPr="00D377A7">
        <w:rPr>
          <w:rFonts w:ascii="Times New Roman" w:hAnsi="Times New Roman" w:cs="Times New Roman"/>
          <w:b/>
          <w:szCs w:val="24"/>
        </w:rPr>
        <w:t xml:space="preserve">The </w:t>
      </w:r>
      <w:r w:rsidRPr="00D377A7">
        <w:rPr>
          <w:rFonts w:ascii="SutonnyMJ" w:hAnsi="SutonnyMJ" w:cs="SutonnyMJ"/>
          <w:b/>
          <w:szCs w:val="24"/>
        </w:rPr>
        <w:t>e‡m|</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Masum joined the army.</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Meshok joined the bar.</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Rule-10</w:t>
      </w:r>
    </w:p>
    <w:p w:rsidR="00D377A7" w:rsidRPr="00D377A7" w:rsidRDefault="00D377A7" w:rsidP="00D377A7">
      <w:pPr>
        <w:spacing w:line="276" w:lineRule="auto"/>
        <w:ind w:firstLine="0"/>
        <w:rPr>
          <w:rFonts w:ascii="SutonnyMJ" w:hAnsi="SutonnyMJ" w:cs="SutonnyMJ"/>
          <w:b/>
          <w:szCs w:val="24"/>
        </w:rPr>
      </w:pPr>
      <w:r w:rsidRPr="00D377A7">
        <w:rPr>
          <w:rFonts w:ascii="SutonnyMJ" w:hAnsi="SutonnyMJ" w:cs="SutonnyMJ"/>
          <w:b/>
          <w:szCs w:val="24"/>
        </w:rPr>
        <w:t xml:space="preserve">‡Kvb c` ev Dcvwa A_©vr </w:t>
      </w:r>
      <w:r w:rsidRPr="00D377A7">
        <w:rPr>
          <w:rFonts w:ascii="Times New Roman" w:hAnsi="Times New Roman" w:cs="Times New Roman"/>
          <w:b/>
          <w:szCs w:val="24"/>
        </w:rPr>
        <w:t xml:space="preserve">Singular designation </w:t>
      </w:r>
      <w:r w:rsidRPr="00D377A7">
        <w:rPr>
          <w:rFonts w:ascii="SutonnyMJ" w:hAnsi="SutonnyMJ" w:cs="SutonnyMJ"/>
          <w:b/>
          <w:szCs w:val="24"/>
        </w:rPr>
        <w:t xml:space="preserve">Gi c~‡e© </w:t>
      </w:r>
      <w:r w:rsidRPr="00D377A7">
        <w:rPr>
          <w:rFonts w:ascii="Times New Roman" w:hAnsi="Times New Roman" w:cs="Times New Roman"/>
          <w:b/>
          <w:szCs w:val="24"/>
        </w:rPr>
        <w:t xml:space="preserve">The </w:t>
      </w:r>
      <w:r w:rsidRPr="00D377A7">
        <w:rPr>
          <w:rFonts w:ascii="SutonnyMJ" w:hAnsi="SutonnyMJ" w:cs="SutonnyMJ"/>
          <w:b/>
          <w:szCs w:val="24"/>
        </w:rPr>
        <w:t>e‡m|</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lastRenderedPageBreak/>
        <w:t>The Education Minister, The Prime Minister</w:t>
      </w:r>
    </w:p>
    <w:p w:rsidR="00D377A7" w:rsidRPr="00D377A7" w:rsidRDefault="00D377A7" w:rsidP="00D377A7">
      <w:pPr>
        <w:spacing w:line="276" w:lineRule="auto"/>
        <w:rPr>
          <w:rFonts w:ascii="Times New Roman" w:hAnsi="Times New Roman" w:cs="Times New Roman"/>
          <w:szCs w:val="24"/>
        </w:rPr>
      </w:pP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Rule11</w:t>
      </w:r>
    </w:p>
    <w:p w:rsidR="00D377A7" w:rsidRPr="00D377A7" w:rsidRDefault="00D377A7" w:rsidP="00D377A7">
      <w:pPr>
        <w:spacing w:line="276" w:lineRule="auto"/>
        <w:ind w:firstLine="0"/>
        <w:rPr>
          <w:rFonts w:ascii="SutonnyMJ" w:hAnsi="SutonnyMJ" w:cs="SutonnyMJ"/>
          <w:b/>
          <w:szCs w:val="24"/>
        </w:rPr>
      </w:pPr>
      <w:r w:rsidRPr="00D377A7">
        <w:rPr>
          <w:rFonts w:ascii="Times New Roman" w:hAnsi="Times New Roman" w:cs="Times New Roman"/>
          <w:b/>
          <w:szCs w:val="24"/>
        </w:rPr>
        <w:t xml:space="preserve">Abstract Noun </w:t>
      </w:r>
      <w:r w:rsidRPr="00D377A7">
        <w:rPr>
          <w:rFonts w:ascii="SutonnyMJ" w:hAnsi="SutonnyMJ" w:cs="SutonnyMJ"/>
          <w:b/>
          <w:szCs w:val="24"/>
        </w:rPr>
        <w:t xml:space="preserve">Gi c~‡e© </w:t>
      </w:r>
      <w:r w:rsidRPr="00D377A7">
        <w:rPr>
          <w:rFonts w:ascii="Times New Roman" w:hAnsi="Times New Roman" w:cs="Times New Roman"/>
          <w:b/>
          <w:szCs w:val="24"/>
        </w:rPr>
        <w:t xml:space="preserve">The </w:t>
      </w:r>
      <w:r w:rsidRPr="00D377A7">
        <w:rPr>
          <w:rFonts w:ascii="SutonnyMJ" w:hAnsi="SutonnyMJ" w:cs="SutonnyMJ"/>
          <w:b/>
          <w:szCs w:val="24"/>
        </w:rPr>
        <w:t xml:space="preserve">e‡m bv, wKš‘ wbw`©ó e¨w³ ev e¯‘i ¸Y eySv‡Z </w:t>
      </w:r>
      <w:r w:rsidRPr="00D377A7">
        <w:rPr>
          <w:rFonts w:ascii="Times New Roman" w:hAnsi="Times New Roman" w:cs="Times New Roman"/>
          <w:b/>
          <w:szCs w:val="24"/>
        </w:rPr>
        <w:t xml:space="preserve">Abstract Noun </w:t>
      </w:r>
      <w:r w:rsidRPr="00D377A7">
        <w:rPr>
          <w:rFonts w:ascii="SutonnyMJ" w:hAnsi="SutonnyMJ" w:cs="SutonnyMJ"/>
          <w:b/>
          <w:szCs w:val="24"/>
        </w:rPr>
        <w:t xml:space="preserve">Gi c~‡e© </w:t>
      </w:r>
      <w:r w:rsidRPr="00D377A7">
        <w:rPr>
          <w:rFonts w:ascii="Times New Roman" w:hAnsi="Times New Roman" w:cs="Times New Roman"/>
          <w:b/>
          <w:szCs w:val="24"/>
        </w:rPr>
        <w:t xml:space="preserve">The </w:t>
      </w:r>
      <w:r w:rsidRPr="00D377A7">
        <w:rPr>
          <w:rFonts w:ascii="SutonnyMJ" w:hAnsi="SutonnyMJ" w:cs="SutonnyMJ"/>
          <w:b/>
          <w:szCs w:val="24"/>
        </w:rPr>
        <w:t>e‡m|</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The kindness of Mohsin is known to all.</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The greatness of Sultan Ahmed is not forgettable.</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Rule-12</w:t>
      </w:r>
    </w:p>
    <w:p w:rsidR="00D377A7" w:rsidRPr="00D377A7" w:rsidRDefault="00D377A7" w:rsidP="00D377A7">
      <w:pPr>
        <w:spacing w:line="276" w:lineRule="auto"/>
        <w:ind w:firstLine="0"/>
        <w:rPr>
          <w:rFonts w:ascii="SutonnyMJ" w:hAnsi="SutonnyMJ" w:cs="SutonnyMJ"/>
          <w:b/>
          <w:szCs w:val="24"/>
        </w:rPr>
      </w:pPr>
      <w:r w:rsidRPr="00D377A7">
        <w:rPr>
          <w:rFonts w:ascii="Times New Roman" w:hAnsi="Times New Roman" w:cs="Times New Roman"/>
          <w:b/>
          <w:szCs w:val="24"/>
        </w:rPr>
        <w:t xml:space="preserve">Road </w:t>
      </w:r>
      <w:r w:rsidRPr="00D377A7">
        <w:rPr>
          <w:rFonts w:ascii="SutonnyMJ" w:hAnsi="SutonnyMJ" w:cs="SutonnyMJ"/>
          <w:b/>
          <w:szCs w:val="24"/>
        </w:rPr>
        <w:t xml:space="preserve">Gi bv‡gi c~‡e© </w:t>
      </w:r>
      <w:r w:rsidRPr="00D377A7">
        <w:rPr>
          <w:rFonts w:ascii="Times New Roman" w:hAnsi="Times New Roman" w:cs="Times New Roman"/>
          <w:b/>
          <w:szCs w:val="24"/>
        </w:rPr>
        <w:t xml:space="preserve">The </w:t>
      </w:r>
      <w:r w:rsidRPr="00D377A7">
        <w:rPr>
          <w:rFonts w:ascii="SutonnyMJ" w:hAnsi="SutonnyMJ" w:cs="SutonnyMJ"/>
          <w:b/>
          <w:szCs w:val="24"/>
        </w:rPr>
        <w:t xml:space="preserve">e‡m wKš‘ </w:t>
      </w:r>
      <w:r w:rsidRPr="00D377A7">
        <w:rPr>
          <w:rFonts w:ascii="Times New Roman" w:hAnsi="Times New Roman" w:cs="Times New Roman"/>
          <w:b/>
          <w:szCs w:val="24"/>
        </w:rPr>
        <w:t xml:space="preserve">Street </w:t>
      </w:r>
      <w:r w:rsidRPr="00D377A7">
        <w:rPr>
          <w:rFonts w:ascii="SutonnyMJ" w:hAnsi="SutonnyMJ" w:cs="SutonnyMJ"/>
          <w:b/>
          <w:szCs w:val="24"/>
        </w:rPr>
        <w:t xml:space="preserve">ev </w:t>
      </w:r>
      <w:r w:rsidRPr="00D377A7">
        <w:rPr>
          <w:rFonts w:ascii="Times New Roman" w:hAnsi="Times New Roman" w:cs="Times New Roman"/>
          <w:b/>
          <w:szCs w:val="24"/>
        </w:rPr>
        <w:t xml:space="preserve">Avenue </w:t>
      </w:r>
      <w:r w:rsidRPr="00D377A7">
        <w:rPr>
          <w:rFonts w:ascii="SutonnyMJ" w:hAnsi="SutonnyMJ" w:cs="SutonnyMJ"/>
          <w:b/>
          <w:szCs w:val="24"/>
        </w:rPr>
        <w:t xml:space="preserve">Gi bv‡gi c~‡e© </w:t>
      </w:r>
      <w:r w:rsidRPr="00D377A7">
        <w:rPr>
          <w:rFonts w:ascii="Times New Roman" w:hAnsi="Times New Roman" w:cs="Times New Roman"/>
          <w:b/>
          <w:szCs w:val="24"/>
        </w:rPr>
        <w:t xml:space="preserve">The </w:t>
      </w:r>
      <w:r w:rsidRPr="00D377A7">
        <w:rPr>
          <w:rFonts w:ascii="SutonnyMJ" w:hAnsi="SutonnyMJ" w:cs="SutonnyMJ"/>
          <w:b/>
          <w:szCs w:val="24"/>
        </w:rPr>
        <w:t>e‡m bv|</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The car is running on the Savar road.</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Mishuk walked along college street.</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Rule-13</w:t>
      </w:r>
    </w:p>
    <w:p w:rsidR="00D377A7" w:rsidRPr="00D377A7" w:rsidRDefault="00D377A7" w:rsidP="00D377A7">
      <w:pPr>
        <w:spacing w:line="276" w:lineRule="auto"/>
        <w:ind w:firstLine="0"/>
        <w:rPr>
          <w:rFonts w:ascii="SutonnyMJ" w:hAnsi="SutonnyMJ" w:cs="SutonnyMJ"/>
          <w:b/>
          <w:szCs w:val="24"/>
        </w:rPr>
      </w:pPr>
      <w:r w:rsidRPr="00D377A7">
        <w:rPr>
          <w:rFonts w:ascii="SutonnyMJ" w:hAnsi="SutonnyMJ" w:cs="SutonnyMJ"/>
          <w:b/>
          <w:szCs w:val="24"/>
        </w:rPr>
        <w:t xml:space="preserve">ev`¨h¯¿ A_©vr †Kvb </w:t>
      </w:r>
      <w:r w:rsidRPr="00D377A7">
        <w:rPr>
          <w:rFonts w:ascii="Times New Roman" w:hAnsi="Times New Roman" w:cs="Times New Roman"/>
          <w:b/>
          <w:szCs w:val="24"/>
        </w:rPr>
        <w:t xml:space="preserve">Musical instrument </w:t>
      </w:r>
      <w:r w:rsidRPr="00D377A7">
        <w:rPr>
          <w:rFonts w:ascii="SutonnyMJ" w:hAnsi="SutonnyMJ" w:cs="SutonnyMJ"/>
          <w:b/>
          <w:szCs w:val="24"/>
        </w:rPr>
        <w:t xml:space="preserve">Gi c~‡e© </w:t>
      </w:r>
      <w:r w:rsidRPr="00D377A7">
        <w:rPr>
          <w:rFonts w:ascii="Times New Roman" w:hAnsi="Times New Roman" w:cs="Times New Roman"/>
          <w:b/>
          <w:szCs w:val="24"/>
        </w:rPr>
        <w:t xml:space="preserve">The </w:t>
      </w:r>
      <w:r w:rsidRPr="00D377A7">
        <w:rPr>
          <w:rFonts w:ascii="SutonnyMJ" w:hAnsi="SutonnyMJ" w:cs="SutonnyMJ"/>
          <w:b/>
          <w:szCs w:val="24"/>
        </w:rPr>
        <w:t>e‡m|</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Pial plays the piano.</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Sumon plays on harmonium.</w:t>
      </w:r>
    </w:p>
    <w:p w:rsidR="00D377A7" w:rsidRPr="00D377A7" w:rsidRDefault="00D377A7" w:rsidP="00D377A7">
      <w:pPr>
        <w:spacing w:line="276" w:lineRule="auto"/>
        <w:ind w:firstLine="0"/>
        <w:rPr>
          <w:rFonts w:ascii="SutonnyMJ" w:hAnsi="SutonnyMJ" w:cs="SutonnyMJ"/>
          <w:szCs w:val="24"/>
        </w:rPr>
      </w:pPr>
      <w:r w:rsidRPr="00D377A7">
        <w:rPr>
          <w:rFonts w:ascii="SutonnyMJ" w:hAnsi="SutonnyMJ" w:cs="SutonnyMJ"/>
          <w:szCs w:val="24"/>
        </w:rPr>
        <w:t xml:space="preserve">wKš‘ </w:t>
      </w:r>
      <w:r w:rsidRPr="00D377A7">
        <w:rPr>
          <w:rFonts w:ascii="Times New Roman" w:hAnsi="Times New Roman" w:cs="Times New Roman"/>
          <w:szCs w:val="24"/>
        </w:rPr>
        <w:t xml:space="preserve">play on </w:t>
      </w:r>
      <w:r w:rsidRPr="00D377A7">
        <w:rPr>
          <w:rFonts w:ascii="SutonnyMJ" w:hAnsi="SutonnyMJ" w:cs="SutonnyMJ"/>
          <w:szCs w:val="24"/>
        </w:rPr>
        <w:t xml:space="preserve">hw` </w:t>
      </w:r>
      <w:r w:rsidRPr="00D377A7">
        <w:rPr>
          <w:rFonts w:ascii="Times New Roman" w:hAnsi="Times New Roman" w:cs="Times New Roman"/>
          <w:szCs w:val="24"/>
        </w:rPr>
        <w:t xml:space="preserve">group verb </w:t>
      </w:r>
      <w:r w:rsidRPr="00D377A7">
        <w:rPr>
          <w:rFonts w:ascii="SutonnyMJ" w:hAnsi="SutonnyMJ" w:cs="SutonnyMJ"/>
          <w:szCs w:val="24"/>
        </w:rPr>
        <w:t xml:space="preserve">wn‡m‡e e¨eüZ nq Zvn‡j </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Rule-14</w:t>
      </w:r>
    </w:p>
    <w:p w:rsidR="00D377A7" w:rsidRPr="00D377A7" w:rsidRDefault="00D377A7" w:rsidP="00D377A7">
      <w:pPr>
        <w:spacing w:line="276" w:lineRule="auto"/>
        <w:ind w:firstLine="0"/>
        <w:rPr>
          <w:rFonts w:ascii="SutonnyMJ" w:hAnsi="SutonnyMJ" w:cs="SutonnyMJ"/>
          <w:b/>
          <w:bCs/>
          <w:szCs w:val="24"/>
        </w:rPr>
      </w:pPr>
      <w:r w:rsidRPr="00D377A7">
        <w:rPr>
          <w:rFonts w:ascii="SutonnyMJ" w:hAnsi="SutonnyMJ" w:cs="SutonnyMJ"/>
          <w:b/>
          <w:bCs/>
          <w:szCs w:val="24"/>
        </w:rPr>
        <w:t xml:space="preserve">Zvwi‡Li  bv‡gi c~‡e© </w:t>
      </w:r>
      <w:r w:rsidRPr="00D377A7">
        <w:rPr>
          <w:rFonts w:ascii="Times New Roman" w:hAnsi="Times New Roman" w:cs="Times New Roman"/>
          <w:b/>
          <w:bCs/>
          <w:szCs w:val="24"/>
        </w:rPr>
        <w:t xml:space="preserve">The </w:t>
      </w:r>
      <w:r w:rsidRPr="00D377A7">
        <w:rPr>
          <w:rFonts w:ascii="SutonnyMJ" w:hAnsi="SutonnyMJ" w:cs="SutonnyMJ"/>
          <w:b/>
          <w:bCs/>
          <w:szCs w:val="24"/>
        </w:rPr>
        <w:t>e‡m|</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The 10</w:t>
      </w:r>
      <w:r w:rsidRPr="00D377A7">
        <w:rPr>
          <w:rFonts w:ascii="Times New Roman" w:hAnsi="Times New Roman" w:cs="Times New Roman"/>
          <w:szCs w:val="24"/>
          <w:vertAlign w:val="superscript"/>
        </w:rPr>
        <w:t>th</w:t>
      </w:r>
      <w:r w:rsidRPr="00D377A7">
        <w:rPr>
          <w:rFonts w:ascii="Times New Roman" w:hAnsi="Times New Roman" w:cs="Times New Roman"/>
          <w:szCs w:val="24"/>
        </w:rPr>
        <w:t xml:space="preserve"> of November, The 26</w:t>
      </w:r>
      <w:r w:rsidRPr="00D377A7">
        <w:rPr>
          <w:rFonts w:ascii="Times New Roman" w:hAnsi="Times New Roman" w:cs="Times New Roman"/>
          <w:szCs w:val="24"/>
          <w:vertAlign w:val="superscript"/>
        </w:rPr>
        <w:t>th</w:t>
      </w:r>
      <w:r w:rsidRPr="00D377A7">
        <w:rPr>
          <w:rFonts w:ascii="Times New Roman" w:hAnsi="Times New Roman" w:cs="Times New Roman"/>
          <w:szCs w:val="24"/>
        </w:rPr>
        <w:t xml:space="preserve"> March.</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Rule-15</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The rice of Barishal is fine</w:t>
      </w:r>
    </w:p>
    <w:p w:rsidR="00D377A7" w:rsidRPr="00D377A7" w:rsidRDefault="00D377A7" w:rsidP="00D377A7">
      <w:pPr>
        <w:spacing w:line="276" w:lineRule="auto"/>
        <w:ind w:firstLine="0"/>
        <w:rPr>
          <w:rFonts w:ascii="SutonnyMJ" w:hAnsi="SutonnyMJ" w:cs="SutonnyMJ"/>
          <w:b/>
          <w:bCs/>
          <w:szCs w:val="24"/>
        </w:rPr>
      </w:pPr>
      <w:r w:rsidRPr="00D377A7">
        <w:rPr>
          <w:rFonts w:ascii="Times New Roman" w:hAnsi="Times New Roman" w:cs="Times New Roman"/>
          <w:b/>
          <w:bCs/>
          <w:szCs w:val="24"/>
        </w:rPr>
        <w:t xml:space="preserve">Era/age </w:t>
      </w:r>
      <w:r w:rsidRPr="00D377A7">
        <w:rPr>
          <w:rFonts w:ascii="SutonnyMJ" w:hAnsi="SutonnyMJ" w:cs="SutonnyMJ"/>
          <w:b/>
          <w:bCs/>
          <w:szCs w:val="24"/>
        </w:rPr>
        <w:t xml:space="preserve">A_©vr hy‡Mi c~‡e© </w:t>
      </w:r>
      <w:r w:rsidRPr="00D377A7">
        <w:rPr>
          <w:rFonts w:ascii="Times New Roman" w:hAnsi="Times New Roman" w:cs="Times New Roman"/>
          <w:b/>
          <w:bCs/>
          <w:szCs w:val="24"/>
        </w:rPr>
        <w:t xml:space="preserve">The </w:t>
      </w:r>
      <w:r w:rsidRPr="00D377A7">
        <w:rPr>
          <w:rFonts w:ascii="SutonnyMJ" w:hAnsi="SutonnyMJ" w:cs="SutonnyMJ"/>
          <w:b/>
          <w:bCs/>
          <w:szCs w:val="24"/>
        </w:rPr>
        <w:t>e‡m|</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The modern age/era.</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The middle age.</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Rule-16</w:t>
      </w:r>
    </w:p>
    <w:p w:rsidR="00D377A7" w:rsidRPr="00D377A7" w:rsidRDefault="00D377A7" w:rsidP="00D377A7">
      <w:pPr>
        <w:spacing w:line="276" w:lineRule="auto"/>
        <w:ind w:firstLine="0"/>
        <w:rPr>
          <w:rFonts w:ascii="SutonnyMJ" w:hAnsi="SutonnyMJ" w:cs="SutonnyMJ"/>
          <w:b/>
          <w:bCs/>
          <w:szCs w:val="24"/>
        </w:rPr>
      </w:pPr>
      <w:r w:rsidRPr="00D377A7">
        <w:rPr>
          <w:rFonts w:ascii="SutonnyMJ" w:hAnsi="SutonnyMJ" w:cs="SutonnyMJ"/>
          <w:b/>
          <w:bCs/>
          <w:szCs w:val="24"/>
        </w:rPr>
        <w:t xml:space="preserve">eY©bvg~jK ev A_©c~Y© †fŠ‡MvwjK bv‡gi c~‡e© A_©vr †Kvb ¯’v‡bi bv‡gi †fŠ‡MvwjK A_© _vK‡j </w:t>
      </w:r>
      <w:r w:rsidRPr="00D377A7">
        <w:rPr>
          <w:rFonts w:ascii="Times New Roman" w:hAnsi="Times New Roman" w:cs="Times New Roman"/>
          <w:b/>
          <w:bCs/>
          <w:szCs w:val="24"/>
        </w:rPr>
        <w:t xml:space="preserve">The </w:t>
      </w:r>
      <w:r w:rsidRPr="00D377A7">
        <w:rPr>
          <w:rFonts w:ascii="SutonnyMJ" w:hAnsi="SutonnyMJ" w:cs="SutonnyMJ"/>
          <w:b/>
          <w:bCs/>
          <w:szCs w:val="24"/>
        </w:rPr>
        <w:t>e‡m|</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The U.K, The U.S.A, The U.A.E</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Rule-17</w:t>
      </w:r>
    </w:p>
    <w:p w:rsidR="00D377A7" w:rsidRPr="00D377A7" w:rsidRDefault="00D377A7" w:rsidP="00D377A7">
      <w:pPr>
        <w:spacing w:line="276" w:lineRule="auto"/>
        <w:ind w:firstLine="0"/>
        <w:rPr>
          <w:rFonts w:ascii="SutonnyMJ" w:hAnsi="SutonnyMJ" w:cs="SutonnyMJ"/>
          <w:b/>
          <w:bCs/>
          <w:szCs w:val="24"/>
        </w:rPr>
      </w:pPr>
      <w:r w:rsidRPr="00D377A7">
        <w:rPr>
          <w:rFonts w:ascii="SutonnyMJ" w:hAnsi="SutonnyMJ" w:cs="SutonnyMJ"/>
          <w:b/>
          <w:bCs/>
          <w:szCs w:val="24"/>
        </w:rPr>
        <w:t xml:space="preserve">m`„k¨ ev Zzjbv eySv‡Z A_©vr GKB ¸Ym¤úbœ `yB e¨w³ ev e¯‘i g‡a¨ Zzjbv Kiv n‡j, hvi mv‡_ Zzjbv Kiv nq Zvi c~‡e© </w:t>
      </w:r>
      <w:r w:rsidRPr="00D377A7">
        <w:rPr>
          <w:rFonts w:ascii="Times New Roman" w:hAnsi="Times New Roman" w:cs="Times New Roman"/>
          <w:b/>
          <w:bCs/>
          <w:szCs w:val="24"/>
        </w:rPr>
        <w:t xml:space="preserve">The </w:t>
      </w:r>
      <w:r w:rsidRPr="00D377A7">
        <w:rPr>
          <w:rFonts w:ascii="SutonnyMJ" w:hAnsi="SutonnyMJ" w:cs="SutonnyMJ"/>
          <w:b/>
          <w:bCs/>
          <w:szCs w:val="24"/>
        </w:rPr>
        <w:t>e‡m|</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Nazrul is the Byron of Bangladesh.</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Dhaka University is the Oxford of the east.</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Rule-18</w:t>
      </w:r>
    </w:p>
    <w:p w:rsidR="00D377A7" w:rsidRPr="00D377A7" w:rsidRDefault="00D377A7" w:rsidP="00D377A7">
      <w:pPr>
        <w:spacing w:line="276" w:lineRule="auto"/>
        <w:ind w:firstLine="0"/>
        <w:rPr>
          <w:rFonts w:ascii="SutonnyMJ" w:hAnsi="SutonnyMJ" w:cs="SutonnyMJ"/>
          <w:b/>
          <w:bCs/>
          <w:szCs w:val="24"/>
        </w:rPr>
      </w:pPr>
      <w:r w:rsidRPr="00D377A7">
        <w:rPr>
          <w:rFonts w:ascii="SutonnyMJ" w:hAnsi="SutonnyMJ" w:cs="SutonnyMJ"/>
          <w:b/>
          <w:bCs/>
          <w:szCs w:val="24"/>
        </w:rPr>
        <w:t xml:space="preserve">evwo, Rvbvjv ev mgv‡Ri cwiwPZ e¨w³ ev e¯‘i c~‡e© </w:t>
      </w:r>
      <w:r w:rsidRPr="00D377A7">
        <w:rPr>
          <w:rFonts w:ascii="Times New Roman" w:hAnsi="Times New Roman" w:cs="Times New Roman"/>
          <w:b/>
          <w:bCs/>
          <w:szCs w:val="24"/>
        </w:rPr>
        <w:t xml:space="preserve">The </w:t>
      </w:r>
      <w:r w:rsidRPr="00D377A7">
        <w:rPr>
          <w:rFonts w:ascii="SutonnyMJ" w:hAnsi="SutonnyMJ" w:cs="SutonnyMJ"/>
          <w:b/>
          <w:bCs/>
          <w:szCs w:val="24"/>
        </w:rPr>
        <w:t>e‡m&amp;</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lastRenderedPageBreak/>
        <w:t>Example:</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The president is in London.</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Shut the window.</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Open the door.</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Rule-19</w:t>
      </w:r>
    </w:p>
    <w:p w:rsidR="00D377A7" w:rsidRPr="00D377A7" w:rsidRDefault="00D377A7" w:rsidP="00D377A7">
      <w:pPr>
        <w:spacing w:line="276" w:lineRule="auto"/>
        <w:ind w:firstLine="0"/>
        <w:rPr>
          <w:rFonts w:ascii="SutonnyMJ" w:hAnsi="SutonnyMJ" w:cs="SutonnyMJ"/>
          <w:b/>
          <w:bCs/>
          <w:szCs w:val="24"/>
        </w:rPr>
      </w:pPr>
      <w:r w:rsidRPr="00D377A7">
        <w:rPr>
          <w:rFonts w:ascii="SutonnyMJ" w:hAnsi="SutonnyMJ" w:cs="SutonnyMJ"/>
          <w:b/>
          <w:bCs/>
          <w:szCs w:val="24"/>
        </w:rPr>
        <w:t xml:space="preserve">Av`vj‡Zi bv‡gi c~‡e© </w:t>
      </w:r>
      <w:r w:rsidRPr="00D377A7">
        <w:rPr>
          <w:rFonts w:ascii="Times New Roman" w:hAnsi="Times New Roman" w:cs="Times New Roman"/>
          <w:b/>
          <w:bCs/>
          <w:szCs w:val="24"/>
        </w:rPr>
        <w:t xml:space="preserve">The </w:t>
      </w:r>
      <w:r w:rsidRPr="00D377A7">
        <w:rPr>
          <w:rFonts w:ascii="SutonnyMJ" w:hAnsi="SutonnyMJ" w:cs="SutonnyMJ"/>
          <w:b/>
          <w:bCs/>
          <w:szCs w:val="24"/>
        </w:rPr>
        <w:t>e‡m|</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The Supreme court, The Hight Court, The Judge Courte</w:t>
      </w:r>
    </w:p>
    <w:p w:rsidR="00D377A7" w:rsidRPr="00D377A7" w:rsidRDefault="00D377A7" w:rsidP="00D377A7">
      <w:pPr>
        <w:spacing w:line="276" w:lineRule="auto"/>
        <w:rPr>
          <w:rFonts w:ascii="Times New Roman" w:hAnsi="Times New Roman" w:cs="Times New Roman"/>
          <w:szCs w:val="24"/>
        </w:rPr>
      </w:pP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Rule-20</w:t>
      </w:r>
    </w:p>
    <w:p w:rsidR="00D377A7" w:rsidRPr="00D377A7" w:rsidRDefault="00D377A7" w:rsidP="00D377A7">
      <w:pPr>
        <w:spacing w:line="276" w:lineRule="auto"/>
        <w:ind w:firstLine="0"/>
        <w:rPr>
          <w:rFonts w:ascii="SutonnyMJ" w:hAnsi="SutonnyMJ" w:cs="SutonnyMJ"/>
          <w:b/>
          <w:bCs/>
          <w:szCs w:val="24"/>
        </w:rPr>
      </w:pPr>
      <w:r w:rsidRPr="00D377A7">
        <w:rPr>
          <w:rFonts w:ascii="SutonnyMJ" w:hAnsi="SutonnyMJ" w:cs="SutonnyMJ"/>
          <w:b/>
          <w:bCs/>
          <w:szCs w:val="24"/>
        </w:rPr>
        <w:t xml:space="preserve">AvBb cÖ‡qvMKvix ms¯’vi c~‡e© </w:t>
      </w:r>
      <w:r w:rsidRPr="00D377A7">
        <w:rPr>
          <w:rFonts w:ascii="Times New Roman" w:hAnsi="Times New Roman" w:cs="Times New Roman"/>
          <w:b/>
          <w:bCs/>
          <w:szCs w:val="24"/>
        </w:rPr>
        <w:t xml:space="preserve">The </w:t>
      </w:r>
      <w:r w:rsidRPr="00D377A7">
        <w:rPr>
          <w:rFonts w:ascii="SutonnyMJ" w:hAnsi="SutonnyMJ" w:cs="SutonnyMJ"/>
          <w:b/>
          <w:bCs/>
          <w:szCs w:val="24"/>
        </w:rPr>
        <w:t>e‡m|</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The Police, The Army, The Navy</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Rule-21</w:t>
      </w:r>
    </w:p>
    <w:p w:rsidR="00D377A7" w:rsidRPr="00D377A7" w:rsidRDefault="00D377A7" w:rsidP="00D377A7">
      <w:pPr>
        <w:spacing w:line="276" w:lineRule="auto"/>
        <w:ind w:firstLine="0"/>
        <w:rPr>
          <w:rFonts w:ascii="SutonnyMJ" w:hAnsi="SutonnyMJ" w:cs="SutonnyMJ"/>
          <w:b/>
          <w:bCs/>
          <w:szCs w:val="24"/>
        </w:rPr>
      </w:pPr>
      <w:r w:rsidRPr="00D377A7">
        <w:rPr>
          <w:rFonts w:ascii="Times New Roman" w:hAnsi="Times New Roman" w:cs="Times New Roman"/>
          <w:b/>
          <w:bCs/>
          <w:szCs w:val="24"/>
        </w:rPr>
        <w:t xml:space="preserve">Material Noun </w:t>
      </w:r>
      <w:r w:rsidRPr="00D377A7">
        <w:rPr>
          <w:rFonts w:ascii="SutonnyMJ" w:hAnsi="SutonnyMJ" w:cs="SutonnyMJ"/>
          <w:b/>
          <w:bCs/>
          <w:szCs w:val="24"/>
        </w:rPr>
        <w:t xml:space="preserve">Gi c~‡e© </w:t>
      </w:r>
      <w:r w:rsidRPr="00D377A7">
        <w:rPr>
          <w:rFonts w:ascii="Times New Roman" w:hAnsi="Times New Roman" w:cs="Times New Roman"/>
          <w:b/>
          <w:bCs/>
          <w:szCs w:val="24"/>
        </w:rPr>
        <w:t xml:space="preserve">The </w:t>
      </w:r>
      <w:r w:rsidRPr="00D377A7">
        <w:rPr>
          <w:rFonts w:ascii="SutonnyMJ" w:hAnsi="SutonnyMJ" w:cs="SutonnyMJ"/>
          <w:b/>
          <w:bCs/>
          <w:szCs w:val="24"/>
        </w:rPr>
        <w:t xml:space="preserve">e‡m bv|wKš‘ wbw`©ó ¯’v‡bi ev wbw`©ó cÖKv‡ii c`v_© eySv‡j †m‡ÿ‡Î </w:t>
      </w:r>
      <w:r w:rsidRPr="00D377A7">
        <w:rPr>
          <w:rFonts w:ascii="Times New Roman" w:hAnsi="Times New Roman" w:cs="Times New Roman"/>
          <w:b/>
          <w:bCs/>
          <w:szCs w:val="24"/>
        </w:rPr>
        <w:t xml:space="preserve">Material Noun </w:t>
      </w:r>
      <w:r w:rsidRPr="00D377A7">
        <w:rPr>
          <w:rFonts w:ascii="SutonnyMJ" w:hAnsi="SutonnyMJ" w:cs="SutonnyMJ"/>
          <w:b/>
          <w:bCs/>
          <w:szCs w:val="24"/>
        </w:rPr>
        <w:t xml:space="preserve">Gi c~‡e© </w:t>
      </w:r>
      <w:r w:rsidRPr="00D377A7">
        <w:rPr>
          <w:rFonts w:ascii="Times New Roman" w:hAnsi="Times New Roman" w:cs="Times New Roman"/>
          <w:b/>
          <w:bCs/>
          <w:szCs w:val="24"/>
        </w:rPr>
        <w:t xml:space="preserve">The </w:t>
      </w:r>
      <w:r w:rsidRPr="00D377A7">
        <w:rPr>
          <w:rFonts w:ascii="SutonnyMJ" w:hAnsi="SutonnyMJ" w:cs="SutonnyMJ"/>
          <w:b/>
          <w:bCs/>
          <w:szCs w:val="24"/>
        </w:rPr>
        <w:t>e‡m|</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The gold of Africa is pure.</w:t>
      </w:r>
    </w:p>
    <w:p w:rsidR="00D377A7" w:rsidRPr="00D377A7" w:rsidRDefault="00D377A7" w:rsidP="00C37E48">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The water of Bay of Bengal is salty.</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Rule-22</w:t>
      </w:r>
    </w:p>
    <w:p w:rsidR="00D377A7" w:rsidRPr="00D377A7" w:rsidRDefault="00D377A7" w:rsidP="00D377A7">
      <w:pPr>
        <w:spacing w:line="276" w:lineRule="auto"/>
        <w:ind w:firstLine="0"/>
        <w:rPr>
          <w:rFonts w:ascii="SutonnyMJ" w:hAnsi="SutonnyMJ" w:cs="SutonnyMJ"/>
          <w:b/>
          <w:bCs/>
          <w:szCs w:val="24"/>
        </w:rPr>
      </w:pPr>
      <w:r w:rsidRPr="00D377A7">
        <w:rPr>
          <w:rFonts w:ascii="Times New Roman" w:hAnsi="Times New Roman" w:cs="Times New Roman"/>
          <w:b/>
          <w:bCs/>
          <w:szCs w:val="24"/>
        </w:rPr>
        <w:t xml:space="preserve">Ordinal Number </w:t>
      </w:r>
      <w:r w:rsidRPr="00D377A7">
        <w:rPr>
          <w:rFonts w:ascii="SutonnyMJ" w:hAnsi="SutonnyMJ" w:cs="SutonnyMJ"/>
          <w:b/>
          <w:bCs/>
          <w:szCs w:val="24"/>
        </w:rPr>
        <w:t xml:space="preserve">hLb Aÿi Øviv †jLv nq ZLb Zvi c~‡e© </w:t>
      </w:r>
      <w:r w:rsidRPr="00D377A7">
        <w:rPr>
          <w:rFonts w:ascii="Times New Roman" w:hAnsi="Times New Roman" w:cs="Times New Roman"/>
          <w:b/>
          <w:bCs/>
          <w:szCs w:val="24"/>
        </w:rPr>
        <w:t xml:space="preserve">The </w:t>
      </w:r>
      <w:r w:rsidRPr="00D377A7">
        <w:rPr>
          <w:rFonts w:ascii="SutonnyMJ" w:hAnsi="SutonnyMJ" w:cs="SutonnyMJ"/>
          <w:b/>
          <w:bCs/>
          <w:szCs w:val="24"/>
        </w:rPr>
        <w:t xml:space="preserve">e‡m| </w:t>
      </w:r>
    </w:p>
    <w:p w:rsidR="00D377A7" w:rsidRPr="00D377A7" w:rsidRDefault="00D377A7" w:rsidP="00D377A7">
      <w:pPr>
        <w:spacing w:line="276" w:lineRule="auto"/>
        <w:rPr>
          <w:rFonts w:ascii="Times New Roman" w:hAnsi="Times New Roman" w:cs="SutonnyMJ"/>
          <w:b/>
          <w:bCs/>
          <w:szCs w:val="24"/>
        </w:rPr>
      </w:pPr>
      <w:r w:rsidRPr="00D377A7">
        <w:rPr>
          <w:rFonts w:ascii="Times New Roman" w:hAnsi="Times New Roman" w:cs="SutonnyMJ"/>
          <w:b/>
          <w:bCs/>
          <w:szCs w:val="24"/>
        </w:rPr>
        <w:t>1</w:t>
      </w:r>
      <w:r w:rsidRPr="00D377A7">
        <w:rPr>
          <w:rFonts w:ascii="Times New Roman" w:hAnsi="Times New Roman" w:cs="SutonnyMJ"/>
          <w:b/>
          <w:bCs/>
          <w:szCs w:val="24"/>
          <w:vertAlign w:val="superscript"/>
        </w:rPr>
        <w:t>st</w:t>
      </w:r>
      <w:r w:rsidRPr="00D377A7">
        <w:rPr>
          <w:rFonts w:ascii="Times New Roman" w:hAnsi="Times New Roman" w:cs="SutonnyMJ"/>
          <w:b/>
          <w:bCs/>
          <w:szCs w:val="24"/>
        </w:rPr>
        <w:t xml:space="preserve">   ----First</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Who is the first girl in the class?</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He is the third boy who came late.</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Rule-23</w:t>
      </w:r>
    </w:p>
    <w:p w:rsidR="00D377A7" w:rsidRPr="00D377A7" w:rsidRDefault="00D377A7" w:rsidP="00D377A7">
      <w:pPr>
        <w:spacing w:line="276" w:lineRule="auto"/>
        <w:ind w:firstLine="0"/>
        <w:rPr>
          <w:rFonts w:ascii="SutonnyMJ" w:hAnsi="SutonnyMJ" w:cs="SutonnyMJ"/>
          <w:b/>
          <w:bCs/>
          <w:szCs w:val="24"/>
        </w:rPr>
      </w:pPr>
      <w:r w:rsidRPr="00D377A7">
        <w:rPr>
          <w:rFonts w:ascii="SutonnyMJ" w:hAnsi="SutonnyMJ" w:cs="SutonnyMJ"/>
          <w:b/>
          <w:bCs/>
          <w:szCs w:val="24"/>
        </w:rPr>
        <w:t xml:space="preserve">‡Kvb </w:t>
      </w:r>
      <w:r w:rsidRPr="00D377A7">
        <w:rPr>
          <w:rFonts w:ascii="Times New Roman" w:hAnsi="Times New Roman" w:cs="Times New Roman"/>
          <w:b/>
          <w:bCs/>
          <w:szCs w:val="24"/>
        </w:rPr>
        <w:t xml:space="preserve">Adjective, Adjectival Phrase </w:t>
      </w:r>
      <w:r w:rsidRPr="00D377A7">
        <w:rPr>
          <w:rFonts w:ascii="SutonnyMJ" w:hAnsi="SutonnyMJ" w:cs="SutonnyMJ"/>
          <w:b/>
          <w:bCs/>
          <w:szCs w:val="24"/>
        </w:rPr>
        <w:t xml:space="preserve">ev </w:t>
      </w:r>
      <w:r w:rsidRPr="00D377A7">
        <w:rPr>
          <w:rFonts w:ascii="Times New Roman" w:hAnsi="Times New Roman" w:cs="Times New Roman"/>
          <w:b/>
          <w:bCs/>
          <w:szCs w:val="24"/>
        </w:rPr>
        <w:t xml:space="preserve">Adverbial Clause </w:t>
      </w:r>
      <w:r w:rsidRPr="00D377A7">
        <w:rPr>
          <w:rFonts w:ascii="SutonnyMJ" w:hAnsi="SutonnyMJ" w:cs="SutonnyMJ"/>
          <w:b/>
          <w:bCs/>
          <w:szCs w:val="24"/>
        </w:rPr>
        <w:t xml:space="preserve">Øviv †Kvb </w:t>
      </w:r>
      <w:r w:rsidRPr="00D377A7">
        <w:rPr>
          <w:rFonts w:ascii="Times New Roman" w:hAnsi="Times New Roman" w:cs="Times New Roman"/>
          <w:b/>
          <w:bCs/>
          <w:szCs w:val="24"/>
        </w:rPr>
        <w:t xml:space="preserve">Common Noun </w:t>
      </w:r>
      <w:r w:rsidRPr="00D377A7">
        <w:rPr>
          <w:rFonts w:ascii="SutonnyMJ" w:hAnsi="SutonnyMJ" w:cs="SutonnyMJ"/>
          <w:b/>
          <w:bCs/>
          <w:szCs w:val="24"/>
        </w:rPr>
        <w:t xml:space="preserve">‡K wbw`©ó Kiv n‡j H </w:t>
      </w:r>
      <w:r w:rsidRPr="00D377A7">
        <w:rPr>
          <w:rFonts w:ascii="Times New Roman" w:hAnsi="Times New Roman" w:cs="Times New Roman"/>
          <w:b/>
          <w:bCs/>
          <w:szCs w:val="24"/>
        </w:rPr>
        <w:t xml:space="preserve">Common Noun  </w:t>
      </w:r>
      <w:r w:rsidRPr="00D377A7">
        <w:rPr>
          <w:rFonts w:ascii="SutonnyMJ" w:hAnsi="SutonnyMJ" w:cs="SutonnyMJ"/>
          <w:b/>
          <w:bCs/>
          <w:szCs w:val="24"/>
        </w:rPr>
        <w:t xml:space="preserve">Gi c~‡e© </w:t>
      </w:r>
      <w:r w:rsidRPr="00D377A7">
        <w:rPr>
          <w:rFonts w:ascii="Times New Roman" w:hAnsi="Times New Roman" w:cs="Times New Roman"/>
          <w:b/>
          <w:bCs/>
          <w:szCs w:val="24"/>
        </w:rPr>
        <w:t xml:space="preserve">The </w:t>
      </w:r>
      <w:r w:rsidRPr="00D377A7">
        <w:rPr>
          <w:rFonts w:ascii="SutonnyMJ" w:hAnsi="SutonnyMJ" w:cs="SutonnyMJ"/>
          <w:b/>
          <w:bCs/>
          <w:szCs w:val="24"/>
        </w:rPr>
        <w:t>e‡m|</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The girl who came here yesterday is my sisiter.</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The pen which he bought last night writes well.</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Rule-24</w:t>
      </w:r>
    </w:p>
    <w:p w:rsidR="00D377A7" w:rsidRPr="00D377A7" w:rsidRDefault="00D377A7" w:rsidP="00D377A7">
      <w:pPr>
        <w:spacing w:line="276" w:lineRule="auto"/>
        <w:ind w:firstLine="0"/>
        <w:rPr>
          <w:rFonts w:ascii="SutonnyMJ" w:hAnsi="SutonnyMJ" w:cs="SutonnyMJ"/>
          <w:b/>
          <w:bCs/>
          <w:szCs w:val="24"/>
        </w:rPr>
      </w:pPr>
      <w:r w:rsidRPr="00D377A7">
        <w:rPr>
          <w:rFonts w:ascii="Times New Roman" w:hAnsi="Times New Roman" w:cs="Times New Roman"/>
          <w:b/>
          <w:bCs/>
          <w:szCs w:val="24"/>
        </w:rPr>
        <w:t xml:space="preserve">Proper Noun </w:t>
      </w:r>
      <w:r w:rsidRPr="00D377A7">
        <w:rPr>
          <w:rFonts w:ascii="SutonnyMJ" w:hAnsi="SutonnyMJ" w:cs="SutonnyMJ"/>
          <w:b/>
          <w:bCs/>
          <w:szCs w:val="24"/>
        </w:rPr>
        <w:t xml:space="preserve">Gi c~‡e© </w:t>
      </w:r>
      <w:r w:rsidRPr="00D377A7">
        <w:rPr>
          <w:rFonts w:ascii="Times New Roman" w:hAnsi="Times New Roman" w:cs="Times New Roman"/>
          <w:b/>
          <w:bCs/>
          <w:szCs w:val="24"/>
        </w:rPr>
        <w:t xml:space="preserve">Adjective </w:t>
      </w:r>
      <w:r w:rsidRPr="00D377A7">
        <w:rPr>
          <w:rFonts w:ascii="SutonnyMJ" w:hAnsi="SutonnyMJ" w:cs="SutonnyMJ"/>
          <w:b/>
          <w:bCs/>
          <w:szCs w:val="24"/>
        </w:rPr>
        <w:t xml:space="preserve">_vK‡j D³ </w:t>
      </w:r>
      <w:r w:rsidRPr="00D377A7">
        <w:rPr>
          <w:rFonts w:ascii="Times New Roman" w:hAnsi="Times New Roman" w:cs="Times New Roman"/>
          <w:b/>
          <w:bCs/>
          <w:szCs w:val="24"/>
        </w:rPr>
        <w:t xml:space="preserve">Adjective </w:t>
      </w:r>
      <w:r w:rsidRPr="00D377A7">
        <w:rPr>
          <w:rFonts w:ascii="SutonnyMJ" w:hAnsi="SutonnyMJ" w:cs="SutonnyMJ"/>
          <w:b/>
          <w:bCs/>
          <w:szCs w:val="24"/>
        </w:rPr>
        <w:t xml:space="preserve">Gi c~‡e© </w:t>
      </w:r>
      <w:r w:rsidRPr="00D377A7">
        <w:rPr>
          <w:rFonts w:ascii="Times New Roman" w:hAnsi="Times New Roman" w:cs="Times New Roman"/>
          <w:b/>
          <w:bCs/>
          <w:szCs w:val="24"/>
        </w:rPr>
        <w:t xml:space="preserve">The </w:t>
      </w:r>
      <w:r w:rsidRPr="00D377A7">
        <w:rPr>
          <w:rFonts w:ascii="SutonnyMJ" w:hAnsi="SutonnyMJ" w:cs="SutonnyMJ"/>
          <w:b/>
          <w:bCs/>
          <w:szCs w:val="24"/>
        </w:rPr>
        <w:t xml:space="preserve">e‡m| </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The+ Adjective+ Noun</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The great Omar was the second Caliph of Islam.</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Rule-25</w:t>
      </w:r>
    </w:p>
    <w:p w:rsidR="00D377A7" w:rsidRPr="00D377A7" w:rsidRDefault="00D377A7" w:rsidP="00D377A7">
      <w:pPr>
        <w:spacing w:line="276" w:lineRule="auto"/>
        <w:ind w:firstLine="0"/>
        <w:rPr>
          <w:rFonts w:ascii="SutonnyMJ" w:hAnsi="SutonnyMJ" w:cs="SutonnyMJ"/>
          <w:b/>
          <w:bCs/>
          <w:szCs w:val="24"/>
        </w:rPr>
      </w:pPr>
      <w:r w:rsidRPr="00D377A7">
        <w:rPr>
          <w:rFonts w:ascii="Times New Roman" w:hAnsi="Times New Roman" w:cs="Times New Roman"/>
          <w:b/>
          <w:bCs/>
          <w:szCs w:val="24"/>
        </w:rPr>
        <w:t xml:space="preserve">Common Noun </w:t>
      </w:r>
      <w:r w:rsidRPr="00D377A7">
        <w:rPr>
          <w:rFonts w:ascii="SutonnyMJ" w:hAnsi="SutonnyMJ" w:cs="SutonnyMJ"/>
          <w:b/>
          <w:bCs/>
          <w:szCs w:val="24"/>
        </w:rPr>
        <w:t xml:space="preserve">ev </w:t>
      </w:r>
      <w:r w:rsidRPr="00D377A7">
        <w:rPr>
          <w:rFonts w:ascii="Times New Roman" w:hAnsi="Times New Roman" w:cs="Times New Roman"/>
          <w:b/>
          <w:bCs/>
          <w:szCs w:val="24"/>
        </w:rPr>
        <w:t xml:space="preserve">Adjective </w:t>
      </w:r>
      <w:r w:rsidRPr="00D377A7">
        <w:rPr>
          <w:rFonts w:ascii="SutonnyMJ" w:hAnsi="SutonnyMJ" w:cs="SutonnyMJ"/>
          <w:b/>
          <w:bCs/>
          <w:szCs w:val="24"/>
        </w:rPr>
        <w:t xml:space="preserve">hLb </w:t>
      </w:r>
      <w:r w:rsidRPr="00D377A7">
        <w:rPr>
          <w:rFonts w:ascii="Times New Roman" w:hAnsi="Times New Roman" w:cs="Times New Roman"/>
          <w:b/>
          <w:bCs/>
          <w:szCs w:val="24"/>
        </w:rPr>
        <w:t xml:space="preserve">Adjective idea </w:t>
      </w:r>
      <w:r w:rsidRPr="00D377A7">
        <w:rPr>
          <w:rFonts w:ascii="SutonnyMJ" w:hAnsi="SutonnyMJ" w:cs="SutonnyMJ"/>
          <w:b/>
          <w:bCs/>
          <w:szCs w:val="24"/>
        </w:rPr>
        <w:t xml:space="preserve">eySvq ZLb D³ </w:t>
      </w:r>
      <w:r w:rsidRPr="00D377A7">
        <w:rPr>
          <w:rFonts w:ascii="Times New Roman" w:hAnsi="Times New Roman" w:cs="Times New Roman"/>
          <w:b/>
          <w:bCs/>
          <w:szCs w:val="24"/>
        </w:rPr>
        <w:t xml:space="preserve">Common Noun </w:t>
      </w:r>
      <w:r w:rsidRPr="00D377A7">
        <w:rPr>
          <w:rFonts w:ascii="SutonnyMJ" w:hAnsi="SutonnyMJ" w:cs="SutonnyMJ"/>
          <w:b/>
          <w:bCs/>
          <w:szCs w:val="24"/>
        </w:rPr>
        <w:t xml:space="preserve">ev </w:t>
      </w:r>
      <w:r w:rsidRPr="00D377A7">
        <w:rPr>
          <w:rFonts w:ascii="Times New Roman" w:hAnsi="Times New Roman" w:cs="Times New Roman"/>
          <w:b/>
          <w:bCs/>
          <w:szCs w:val="24"/>
        </w:rPr>
        <w:t xml:space="preserve">Adjective </w:t>
      </w:r>
      <w:r w:rsidRPr="00D377A7">
        <w:rPr>
          <w:rFonts w:ascii="SutonnyMJ" w:hAnsi="SutonnyMJ" w:cs="SutonnyMJ"/>
          <w:b/>
          <w:bCs/>
          <w:szCs w:val="24"/>
        </w:rPr>
        <w:t xml:space="preserve">Gi c~‡e© </w:t>
      </w:r>
      <w:r w:rsidRPr="00D377A7">
        <w:rPr>
          <w:rFonts w:ascii="Times New Roman" w:hAnsi="Times New Roman" w:cs="Times New Roman"/>
          <w:b/>
          <w:bCs/>
          <w:szCs w:val="24"/>
        </w:rPr>
        <w:t xml:space="preserve">The </w:t>
      </w:r>
      <w:r w:rsidRPr="00D377A7">
        <w:rPr>
          <w:rFonts w:ascii="SutonnyMJ" w:hAnsi="SutonnyMJ" w:cs="SutonnyMJ"/>
          <w:b/>
          <w:bCs/>
          <w:szCs w:val="24"/>
        </w:rPr>
        <w:t>e‡m|</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lastRenderedPageBreak/>
        <w:t>The mother (motherly affection) rose in her.</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The fox (cunningness) was found in him.</w:t>
      </w:r>
    </w:p>
    <w:p w:rsidR="00D377A7" w:rsidRPr="00D377A7" w:rsidRDefault="00D377A7" w:rsidP="00D377A7">
      <w:pPr>
        <w:spacing w:line="276" w:lineRule="auto"/>
        <w:rPr>
          <w:rFonts w:ascii="Times New Roman" w:hAnsi="Times New Roman" w:cs="Times New Roman"/>
          <w:szCs w:val="24"/>
        </w:rPr>
      </w:pPr>
    </w:p>
    <w:p w:rsidR="00D377A7" w:rsidRPr="00D377A7" w:rsidRDefault="00D377A7" w:rsidP="00D377A7">
      <w:pPr>
        <w:spacing w:line="276" w:lineRule="auto"/>
        <w:jc w:val="center"/>
        <w:rPr>
          <w:rFonts w:ascii="SutonnyMJ" w:hAnsi="SutonnyMJ" w:cs="SutonnyMJ"/>
          <w:b/>
          <w:szCs w:val="24"/>
          <w:shd w:val="clear" w:color="auto" w:fill="000000"/>
        </w:rPr>
      </w:pPr>
      <w:r w:rsidRPr="00D377A7">
        <w:rPr>
          <w:rFonts w:ascii="Times New Roman" w:hAnsi="Times New Roman" w:cs="Times New Roman"/>
          <w:b/>
          <w:szCs w:val="24"/>
          <w:shd w:val="clear" w:color="auto" w:fill="000000"/>
        </w:rPr>
        <w:t xml:space="preserve">Omission of </w:t>
      </w:r>
      <w:r w:rsidRPr="00D377A7">
        <w:rPr>
          <w:rFonts w:ascii="SutonnyMJ" w:hAnsi="SutonnyMJ" w:cs="SutonnyMJ"/>
          <w:b/>
          <w:szCs w:val="24"/>
          <w:shd w:val="clear" w:color="auto" w:fill="000000"/>
        </w:rPr>
        <w:t>Ô</w:t>
      </w:r>
      <w:r w:rsidRPr="00D377A7">
        <w:rPr>
          <w:rFonts w:ascii="Times New Roman" w:hAnsi="Times New Roman" w:cs="Times New Roman"/>
          <w:b/>
          <w:szCs w:val="24"/>
          <w:shd w:val="clear" w:color="auto" w:fill="000000"/>
        </w:rPr>
        <w:t>The’ (</w:t>
      </w:r>
      <w:r w:rsidRPr="00D377A7">
        <w:rPr>
          <w:rFonts w:ascii="SutonnyMJ" w:hAnsi="SutonnyMJ" w:cs="SutonnyMJ"/>
          <w:b/>
          <w:szCs w:val="24"/>
          <w:shd w:val="clear" w:color="auto" w:fill="000000"/>
        </w:rPr>
        <w:t xml:space="preserve">‡hLv‡b </w:t>
      </w:r>
      <w:r w:rsidRPr="00D377A7">
        <w:rPr>
          <w:rFonts w:ascii="Times New Roman" w:hAnsi="Times New Roman" w:cs="Times New Roman"/>
          <w:b/>
          <w:szCs w:val="24"/>
          <w:shd w:val="clear" w:color="auto" w:fill="000000"/>
        </w:rPr>
        <w:t xml:space="preserve">The </w:t>
      </w:r>
      <w:r w:rsidRPr="00D377A7">
        <w:rPr>
          <w:rFonts w:ascii="SutonnyMJ" w:hAnsi="SutonnyMJ" w:cs="SutonnyMJ"/>
          <w:b/>
          <w:szCs w:val="24"/>
          <w:shd w:val="clear" w:color="auto" w:fill="000000"/>
        </w:rPr>
        <w:t>e‡m bv)</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Rule-01</w:t>
      </w:r>
    </w:p>
    <w:p w:rsidR="00D377A7" w:rsidRPr="00D377A7" w:rsidRDefault="00D377A7" w:rsidP="00D377A7">
      <w:pPr>
        <w:spacing w:line="276" w:lineRule="auto"/>
        <w:ind w:firstLine="0"/>
        <w:rPr>
          <w:rFonts w:ascii="SutonnyMJ" w:hAnsi="SutonnyMJ" w:cs="SutonnyMJ"/>
          <w:b/>
          <w:bCs/>
          <w:szCs w:val="24"/>
        </w:rPr>
      </w:pPr>
      <w:r w:rsidRPr="00D377A7">
        <w:rPr>
          <w:rFonts w:ascii="Times New Roman" w:hAnsi="Times New Roman" w:cs="Times New Roman"/>
          <w:b/>
          <w:bCs/>
          <w:szCs w:val="24"/>
        </w:rPr>
        <w:t xml:space="preserve">Noun </w:t>
      </w:r>
      <w:r w:rsidRPr="00D377A7">
        <w:rPr>
          <w:rFonts w:ascii="SutonnyMJ" w:hAnsi="SutonnyMJ" w:cs="SutonnyMJ"/>
          <w:b/>
          <w:bCs/>
          <w:szCs w:val="24"/>
        </w:rPr>
        <w:t xml:space="preserve">hw` </w:t>
      </w:r>
      <w:r w:rsidRPr="00D377A7">
        <w:rPr>
          <w:rFonts w:ascii="Times New Roman" w:hAnsi="Times New Roman" w:cs="Times New Roman"/>
          <w:b/>
          <w:bCs/>
          <w:szCs w:val="24"/>
        </w:rPr>
        <w:t xml:space="preserve">Apposition </w:t>
      </w:r>
      <w:r w:rsidRPr="00D377A7">
        <w:rPr>
          <w:rFonts w:ascii="SutonnyMJ" w:hAnsi="SutonnyMJ" w:cs="SutonnyMJ"/>
          <w:b/>
          <w:bCs/>
          <w:szCs w:val="24"/>
        </w:rPr>
        <w:t xml:space="preserve">n‡q e‡m Z‡e Zvi c~‡e© </w:t>
      </w:r>
      <w:r w:rsidRPr="00D377A7">
        <w:rPr>
          <w:rFonts w:ascii="Times New Roman" w:hAnsi="Times New Roman" w:cs="Times New Roman"/>
          <w:b/>
          <w:bCs/>
          <w:szCs w:val="24"/>
        </w:rPr>
        <w:t xml:space="preserve">Article </w:t>
      </w:r>
      <w:r w:rsidRPr="00D377A7">
        <w:rPr>
          <w:rFonts w:ascii="SutonnyMJ" w:hAnsi="SutonnyMJ" w:cs="SutonnyMJ"/>
          <w:b/>
          <w:bCs/>
          <w:szCs w:val="24"/>
        </w:rPr>
        <w:t>e‡m bv|</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u w:val="single"/>
        </w:rPr>
        <w:t xml:space="preserve">X </w:t>
      </w:r>
      <w:r w:rsidRPr="00D377A7">
        <w:rPr>
          <w:rFonts w:ascii="Times New Roman" w:hAnsi="Times New Roman" w:cs="Times New Roman"/>
          <w:szCs w:val="24"/>
        </w:rPr>
        <w:t>Mr. Hannan, Headmaster of our school, is an honest man.</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Rule-02</w:t>
      </w:r>
    </w:p>
    <w:p w:rsidR="00D377A7" w:rsidRPr="00D377A7" w:rsidRDefault="00D377A7" w:rsidP="00D377A7">
      <w:pPr>
        <w:spacing w:line="276" w:lineRule="auto"/>
        <w:ind w:firstLine="0"/>
        <w:rPr>
          <w:rFonts w:ascii="SutonnyMJ" w:hAnsi="SutonnyMJ" w:cs="SutonnyMJ"/>
          <w:b/>
          <w:bCs/>
          <w:szCs w:val="24"/>
        </w:rPr>
      </w:pPr>
      <w:r w:rsidRPr="00D377A7">
        <w:rPr>
          <w:rFonts w:ascii="Times New Roman" w:hAnsi="Times New Roman" w:cs="Times New Roman"/>
          <w:b/>
          <w:bCs/>
          <w:szCs w:val="24"/>
        </w:rPr>
        <w:t xml:space="preserve">Home </w:t>
      </w:r>
      <w:r w:rsidRPr="00D377A7">
        <w:rPr>
          <w:rFonts w:ascii="SutonnyMJ" w:hAnsi="SutonnyMJ" w:cs="SutonnyMJ"/>
          <w:b/>
          <w:bCs/>
          <w:szCs w:val="24"/>
        </w:rPr>
        <w:t xml:space="preserve">Gi Av‡M </w:t>
      </w:r>
      <w:r w:rsidRPr="00D377A7">
        <w:rPr>
          <w:rFonts w:ascii="Times New Roman" w:hAnsi="Times New Roman" w:cs="Times New Roman"/>
          <w:b/>
          <w:bCs/>
          <w:szCs w:val="24"/>
        </w:rPr>
        <w:t xml:space="preserve">Article </w:t>
      </w:r>
      <w:r w:rsidRPr="00D377A7">
        <w:rPr>
          <w:rFonts w:ascii="SutonnyMJ" w:hAnsi="SutonnyMJ" w:cs="SutonnyMJ"/>
          <w:b/>
          <w:bCs/>
          <w:szCs w:val="24"/>
        </w:rPr>
        <w:t>e‡m bv|</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 xml:space="preserve">Mamun is going </w:t>
      </w:r>
      <w:r w:rsidRPr="00D377A7">
        <w:rPr>
          <w:rFonts w:ascii="Times New Roman" w:hAnsi="Times New Roman" w:cs="Times New Roman"/>
          <w:szCs w:val="24"/>
          <w:u w:val="single"/>
        </w:rPr>
        <w:t>x</w:t>
      </w:r>
      <w:r w:rsidRPr="00D377A7">
        <w:rPr>
          <w:rFonts w:ascii="Times New Roman" w:hAnsi="Times New Roman" w:cs="Times New Roman"/>
          <w:szCs w:val="24"/>
        </w:rPr>
        <w:t xml:space="preserve"> home.</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Rule-03</w:t>
      </w:r>
    </w:p>
    <w:p w:rsidR="00D377A7" w:rsidRPr="00D377A7" w:rsidRDefault="00D377A7" w:rsidP="00D377A7">
      <w:pPr>
        <w:spacing w:line="276" w:lineRule="auto"/>
        <w:ind w:firstLine="0"/>
        <w:rPr>
          <w:rFonts w:ascii="SutonnyMJ" w:hAnsi="SutonnyMJ" w:cs="SutonnyMJ"/>
          <w:b/>
          <w:bCs/>
          <w:szCs w:val="24"/>
        </w:rPr>
      </w:pPr>
      <w:r w:rsidRPr="00D377A7">
        <w:rPr>
          <w:rFonts w:ascii="SutonnyMJ" w:hAnsi="SutonnyMJ" w:cs="SutonnyMJ"/>
          <w:b/>
          <w:bCs/>
          <w:szCs w:val="24"/>
        </w:rPr>
        <w:t xml:space="preserve">w`b I gv‡mi bv‡gi c~‡e© </w:t>
      </w:r>
      <w:r w:rsidRPr="00D377A7">
        <w:rPr>
          <w:rFonts w:ascii="Times New Roman" w:hAnsi="Times New Roman" w:cs="Times New Roman"/>
          <w:b/>
          <w:bCs/>
          <w:szCs w:val="24"/>
        </w:rPr>
        <w:t xml:space="preserve">Article </w:t>
      </w:r>
      <w:r w:rsidRPr="00D377A7">
        <w:rPr>
          <w:rFonts w:ascii="SutonnyMJ" w:hAnsi="SutonnyMJ" w:cs="SutonnyMJ"/>
          <w:b/>
          <w:bCs/>
          <w:szCs w:val="24"/>
        </w:rPr>
        <w:t>e‡m bv|</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u w:val="single"/>
          <w:lang w:bidi="en-US"/>
        </w:rPr>
        <w:t>X</w:t>
      </w:r>
      <w:r w:rsidRPr="00D377A7">
        <w:rPr>
          <w:rFonts w:ascii="Times New Roman" w:hAnsi="Times New Roman" w:cs="Times New Roman"/>
          <w:szCs w:val="24"/>
          <w:lang w:bidi="en-US"/>
        </w:rPr>
        <w:t xml:space="preserve"> February is th esecond month of the year.</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u w:val="single"/>
          <w:lang w:bidi="en-US"/>
        </w:rPr>
        <w:t xml:space="preserve">X </w:t>
      </w:r>
      <w:r w:rsidRPr="00D377A7">
        <w:rPr>
          <w:rFonts w:ascii="Times New Roman" w:hAnsi="Times New Roman" w:cs="Times New Roman"/>
          <w:szCs w:val="24"/>
          <w:lang w:bidi="en-US"/>
        </w:rPr>
        <w:t xml:space="preserve"> Sunday is the second day of the week.</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Rule-04</w:t>
      </w:r>
    </w:p>
    <w:p w:rsidR="00D377A7" w:rsidRPr="00D377A7" w:rsidRDefault="00D377A7" w:rsidP="00D377A7">
      <w:pPr>
        <w:spacing w:line="276" w:lineRule="auto"/>
        <w:ind w:firstLine="0"/>
        <w:rPr>
          <w:rFonts w:ascii="SutonnyMJ" w:hAnsi="SutonnyMJ" w:cs="SutonnyMJ"/>
          <w:b/>
          <w:bCs/>
          <w:szCs w:val="24"/>
        </w:rPr>
      </w:pPr>
      <w:r w:rsidRPr="00D377A7">
        <w:rPr>
          <w:rFonts w:ascii="Times New Roman" w:hAnsi="Times New Roman" w:cs="Times New Roman"/>
          <w:b/>
          <w:bCs/>
          <w:szCs w:val="24"/>
        </w:rPr>
        <w:t xml:space="preserve">Language </w:t>
      </w:r>
      <w:r w:rsidRPr="00D377A7">
        <w:rPr>
          <w:rFonts w:ascii="SutonnyMJ" w:hAnsi="SutonnyMJ" w:cs="SutonnyMJ"/>
          <w:b/>
          <w:bCs/>
          <w:szCs w:val="24"/>
        </w:rPr>
        <w:t xml:space="preserve">A_©vr fvlvi bv‡gi c~‡e© </w:t>
      </w:r>
      <w:r w:rsidRPr="00D377A7">
        <w:rPr>
          <w:rFonts w:ascii="Times New Roman" w:hAnsi="Times New Roman" w:cs="Times New Roman"/>
          <w:b/>
          <w:bCs/>
          <w:szCs w:val="24"/>
        </w:rPr>
        <w:t xml:space="preserve">Article </w:t>
      </w:r>
      <w:r w:rsidRPr="00D377A7">
        <w:rPr>
          <w:rFonts w:ascii="SutonnyMJ" w:hAnsi="SutonnyMJ" w:cs="SutonnyMJ"/>
          <w:b/>
          <w:bCs/>
          <w:szCs w:val="24"/>
        </w:rPr>
        <w:t>e‡m bv|</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 xml:space="preserve">Payel speaks </w:t>
      </w:r>
      <w:r w:rsidRPr="00D377A7">
        <w:rPr>
          <w:rFonts w:ascii="Times New Roman" w:hAnsi="Times New Roman" w:cs="Times New Roman"/>
          <w:szCs w:val="24"/>
          <w:u w:val="single"/>
        </w:rPr>
        <w:t xml:space="preserve">x </w:t>
      </w:r>
      <w:r w:rsidRPr="00D377A7">
        <w:rPr>
          <w:rFonts w:ascii="Times New Roman" w:hAnsi="Times New Roman" w:cs="Times New Roman"/>
          <w:szCs w:val="24"/>
        </w:rPr>
        <w:t>Englsih.</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Rule-05</w:t>
      </w:r>
    </w:p>
    <w:p w:rsidR="00D377A7" w:rsidRPr="00D377A7" w:rsidRDefault="00D377A7" w:rsidP="00D377A7">
      <w:pPr>
        <w:spacing w:line="276" w:lineRule="auto"/>
        <w:ind w:firstLine="0"/>
        <w:rPr>
          <w:rFonts w:ascii="SutonnyMJ" w:hAnsi="SutonnyMJ" w:cs="SutonnyMJ"/>
          <w:b/>
          <w:bCs/>
          <w:szCs w:val="24"/>
        </w:rPr>
      </w:pPr>
      <w:r w:rsidRPr="00D377A7">
        <w:rPr>
          <w:rFonts w:ascii="Times New Roman" w:hAnsi="Times New Roman" w:cs="Times New Roman"/>
          <w:b/>
          <w:bCs/>
          <w:szCs w:val="24"/>
        </w:rPr>
        <w:t xml:space="preserve">Proper Noun </w:t>
      </w:r>
      <w:r w:rsidRPr="00D377A7">
        <w:rPr>
          <w:rFonts w:ascii="SutonnyMJ" w:hAnsi="SutonnyMJ" w:cs="SutonnyMJ"/>
          <w:b/>
          <w:bCs/>
          <w:szCs w:val="24"/>
        </w:rPr>
        <w:t xml:space="preserve">Gi c~‡e© mvaviYZ </w:t>
      </w:r>
      <w:r w:rsidRPr="00D377A7">
        <w:rPr>
          <w:rFonts w:ascii="Times New Roman" w:hAnsi="Times New Roman" w:cs="Times New Roman"/>
          <w:b/>
          <w:bCs/>
          <w:szCs w:val="24"/>
        </w:rPr>
        <w:t xml:space="preserve">Article </w:t>
      </w:r>
      <w:r w:rsidRPr="00D377A7">
        <w:rPr>
          <w:rFonts w:ascii="SutonnyMJ" w:hAnsi="SutonnyMJ" w:cs="SutonnyMJ"/>
          <w:b/>
          <w:bCs/>
          <w:szCs w:val="24"/>
        </w:rPr>
        <w:t>e‡m bv|</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u w:val="single"/>
          <w:lang w:bidi="en-US"/>
        </w:rPr>
        <w:t xml:space="preserve">X </w:t>
      </w:r>
      <w:r w:rsidRPr="00D377A7">
        <w:rPr>
          <w:rFonts w:ascii="Times New Roman" w:hAnsi="Times New Roman" w:cs="Times New Roman"/>
          <w:szCs w:val="24"/>
          <w:lang w:bidi="en-US"/>
        </w:rPr>
        <w:t>Dhaka is the capital of Bangladesh.</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u w:val="single"/>
          <w:lang w:bidi="en-US"/>
        </w:rPr>
        <w:t xml:space="preserve">X </w:t>
      </w:r>
      <w:r w:rsidRPr="00D377A7">
        <w:rPr>
          <w:rFonts w:ascii="Times New Roman" w:hAnsi="Times New Roman" w:cs="Times New Roman"/>
          <w:szCs w:val="24"/>
          <w:lang w:bidi="en-US"/>
        </w:rPr>
        <w:t xml:space="preserve"> Rahim is a student.</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Rule-06</w:t>
      </w:r>
    </w:p>
    <w:p w:rsidR="00D377A7" w:rsidRPr="00D377A7" w:rsidRDefault="00D377A7" w:rsidP="00D377A7">
      <w:pPr>
        <w:spacing w:line="276" w:lineRule="auto"/>
        <w:ind w:firstLine="0"/>
        <w:rPr>
          <w:rFonts w:ascii="SutonnyMJ" w:hAnsi="SutonnyMJ" w:cs="SutonnyMJ"/>
          <w:b/>
          <w:bCs/>
          <w:szCs w:val="24"/>
        </w:rPr>
      </w:pPr>
      <w:r w:rsidRPr="00D377A7">
        <w:rPr>
          <w:rFonts w:ascii="Times New Roman" w:hAnsi="Times New Roman" w:cs="Times New Roman"/>
          <w:b/>
          <w:bCs/>
          <w:szCs w:val="24"/>
        </w:rPr>
        <w:t xml:space="preserve">Material Noun </w:t>
      </w:r>
      <w:r w:rsidRPr="00D377A7">
        <w:rPr>
          <w:rFonts w:ascii="SutonnyMJ" w:hAnsi="SutonnyMJ" w:cs="SutonnyMJ"/>
          <w:b/>
          <w:bCs/>
          <w:szCs w:val="24"/>
        </w:rPr>
        <w:t xml:space="preserve">Gi c~‡e© mvaviYZ </w:t>
      </w:r>
      <w:r w:rsidRPr="00D377A7">
        <w:rPr>
          <w:rFonts w:ascii="Times New Roman" w:hAnsi="Times New Roman" w:cs="Times New Roman"/>
          <w:b/>
          <w:bCs/>
          <w:szCs w:val="24"/>
        </w:rPr>
        <w:t xml:space="preserve">Article </w:t>
      </w:r>
      <w:r w:rsidRPr="00D377A7">
        <w:rPr>
          <w:rFonts w:ascii="SutonnyMJ" w:hAnsi="SutonnyMJ" w:cs="SutonnyMJ"/>
          <w:b/>
          <w:bCs/>
          <w:szCs w:val="24"/>
        </w:rPr>
        <w:t>e‡m bv|</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u w:val="single"/>
        </w:rPr>
        <w:t xml:space="preserve">X </w:t>
      </w:r>
      <w:r w:rsidRPr="00D377A7">
        <w:rPr>
          <w:rFonts w:ascii="Times New Roman" w:hAnsi="Times New Roman" w:cs="Times New Roman"/>
          <w:szCs w:val="24"/>
        </w:rPr>
        <w:t>Iron is a useful metal.</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Rule-07</w:t>
      </w:r>
    </w:p>
    <w:p w:rsidR="00D377A7" w:rsidRPr="00D377A7" w:rsidRDefault="00D377A7" w:rsidP="00D377A7">
      <w:pPr>
        <w:spacing w:line="276" w:lineRule="auto"/>
        <w:ind w:firstLine="0"/>
        <w:rPr>
          <w:rFonts w:ascii="SutonnyMJ" w:hAnsi="SutonnyMJ" w:cs="SutonnyMJ"/>
          <w:b/>
          <w:bCs/>
          <w:szCs w:val="24"/>
        </w:rPr>
      </w:pPr>
      <w:r w:rsidRPr="00D377A7">
        <w:rPr>
          <w:rFonts w:ascii="Times New Roman" w:hAnsi="Times New Roman" w:cs="Times New Roman"/>
          <w:b/>
          <w:bCs/>
          <w:szCs w:val="24"/>
        </w:rPr>
        <w:t xml:space="preserve">Uncountable Noun </w:t>
      </w:r>
      <w:r w:rsidRPr="00D377A7">
        <w:rPr>
          <w:rFonts w:ascii="SutonnyMJ" w:hAnsi="SutonnyMJ" w:cs="SutonnyMJ"/>
          <w:b/>
          <w:bCs/>
          <w:szCs w:val="24"/>
        </w:rPr>
        <w:t xml:space="preserve">Gi c~‡e© mvaviYZ </w:t>
      </w:r>
      <w:r w:rsidRPr="00D377A7">
        <w:rPr>
          <w:rFonts w:ascii="Times New Roman" w:hAnsi="Times New Roman" w:cs="Times New Roman"/>
          <w:b/>
          <w:bCs/>
          <w:szCs w:val="24"/>
        </w:rPr>
        <w:t xml:space="preserve">Article </w:t>
      </w:r>
      <w:r w:rsidRPr="00D377A7">
        <w:rPr>
          <w:rFonts w:ascii="SutonnyMJ" w:hAnsi="SutonnyMJ" w:cs="SutonnyMJ"/>
          <w:b/>
          <w:bCs/>
          <w:szCs w:val="24"/>
        </w:rPr>
        <w:t>e‡m bv|</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 xml:space="preserve">Hasib is fond of </w:t>
      </w:r>
      <w:r w:rsidRPr="00D377A7">
        <w:rPr>
          <w:rFonts w:ascii="Times New Roman" w:hAnsi="Times New Roman" w:cs="Times New Roman"/>
          <w:szCs w:val="24"/>
          <w:u w:val="single"/>
        </w:rPr>
        <w:t xml:space="preserve">x </w:t>
      </w:r>
      <w:r w:rsidRPr="00D377A7">
        <w:rPr>
          <w:rFonts w:ascii="Times New Roman" w:hAnsi="Times New Roman" w:cs="Times New Roman"/>
          <w:szCs w:val="24"/>
        </w:rPr>
        <w:t>milk.</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Rule-08</w:t>
      </w:r>
    </w:p>
    <w:p w:rsidR="00D377A7" w:rsidRPr="00D377A7" w:rsidRDefault="00D377A7" w:rsidP="00D377A7">
      <w:pPr>
        <w:spacing w:line="276" w:lineRule="auto"/>
        <w:ind w:firstLine="0"/>
        <w:rPr>
          <w:rFonts w:ascii="SutonnyMJ" w:hAnsi="SutonnyMJ" w:cs="SutonnyMJ"/>
          <w:b/>
          <w:bCs/>
          <w:szCs w:val="24"/>
        </w:rPr>
      </w:pPr>
      <w:r w:rsidRPr="00D377A7">
        <w:rPr>
          <w:rFonts w:ascii="SutonnyMJ" w:hAnsi="SutonnyMJ" w:cs="SutonnyMJ"/>
          <w:b/>
          <w:bCs/>
          <w:szCs w:val="24"/>
        </w:rPr>
        <w:t xml:space="preserve">GKB e¨w³ ev e¯‘‡K eySv‡Z cª_g </w:t>
      </w:r>
      <w:r w:rsidRPr="00D377A7">
        <w:rPr>
          <w:rFonts w:ascii="Times New Roman" w:hAnsi="Times New Roman" w:cs="Times New Roman"/>
          <w:b/>
          <w:bCs/>
          <w:szCs w:val="24"/>
        </w:rPr>
        <w:t xml:space="preserve">Noun/Adjective </w:t>
      </w:r>
      <w:r w:rsidRPr="00D377A7">
        <w:rPr>
          <w:rFonts w:ascii="SutonnyMJ" w:hAnsi="SutonnyMJ" w:cs="SutonnyMJ"/>
          <w:b/>
          <w:bCs/>
          <w:szCs w:val="24"/>
        </w:rPr>
        <w:t xml:space="preserve">Gi c~‡e© </w:t>
      </w:r>
      <w:r w:rsidRPr="00D377A7">
        <w:rPr>
          <w:rFonts w:ascii="Times New Roman" w:hAnsi="Times New Roman" w:cs="Times New Roman"/>
          <w:b/>
          <w:bCs/>
          <w:szCs w:val="24"/>
        </w:rPr>
        <w:t xml:space="preserve">Article </w:t>
      </w:r>
      <w:r w:rsidRPr="00D377A7">
        <w:rPr>
          <w:rFonts w:ascii="SutonnyMJ" w:hAnsi="SutonnyMJ" w:cs="SutonnyMJ"/>
          <w:b/>
          <w:bCs/>
          <w:szCs w:val="24"/>
        </w:rPr>
        <w:t>Ô</w:t>
      </w:r>
      <w:r w:rsidRPr="00D377A7">
        <w:rPr>
          <w:rFonts w:ascii="Times New Roman" w:hAnsi="Times New Roman" w:cs="Times New Roman"/>
          <w:b/>
          <w:bCs/>
          <w:szCs w:val="24"/>
        </w:rPr>
        <w:t xml:space="preserve">The’ </w:t>
      </w:r>
      <w:r w:rsidRPr="00D377A7">
        <w:rPr>
          <w:rFonts w:ascii="SutonnyMJ" w:hAnsi="SutonnyMJ" w:cs="SutonnyMJ"/>
          <w:b/>
          <w:bCs/>
          <w:szCs w:val="24"/>
        </w:rPr>
        <w:t>e‡m bv|</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 xml:space="preserve">The headmaster and </w:t>
      </w:r>
      <w:r w:rsidRPr="00D377A7">
        <w:rPr>
          <w:rFonts w:ascii="Times New Roman" w:hAnsi="Times New Roman" w:cs="Times New Roman"/>
          <w:szCs w:val="24"/>
          <w:u w:val="single"/>
        </w:rPr>
        <w:t>x</w:t>
      </w:r>
      <w:r w:rsidRPr="00D377A7">
        <w:rPr>
          <w:rFonts w:ascii="Times New Roman" w:hAnsi="Times New Roman" w:cs="Times New Roman"/>
          <w:szCs w:val="24"/>
        </w:rPr>
        <w:t xml:space="preserve"> secretary is present in the meeting.</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Rule-09</w:t>
      </w:r>
    </w:p>
    <w:p w:rsidR="00D377A7" w:rsidRPr="00D377A7" w:rsidRDefault="00D377A7" w:rsidP="00D377A7">
      <w:pPr>
        <w:spacing w:line="276" w:lineRule="auto"/>
        <w:ind w:firstLine="0"/>
        <w:rPr>
          <w:rFonts w:ascii="SutonnyMJ" w:hAnsi="SutonnyMJ" w:cs="SutonnyMJ"/>
          <w:b/>
          <w:bCs/>
          <w:szCs w:val="24"/>
        </w:rPr>
      </w:pPr>
      <w:r w:rsidRPr="00D377A7">
        <w:rPr>
          <w:rFonts w:ascii="Times New Roman" w:hAnsi="Times New Roman" w:cs="Times New Roman"/>
          <w:b/>
          <w:bCs/>
          <w:szCs w:val="24"/>
        </w:rPr>
        <w:t xml:space="preserve">Spring, Summer, Winter, Autumn </w:t>
      </w:r>
      <w:r w:rsidRPr="00D377A7">
        <w:rPr>
          <w:rFonts w:ascii="SutonnyMJ" w:hAnsi="SutonnyMJ" w:cs="SutonnyMJ"/>
          <w:b/>
          <w:bCs/>
          <w:szCs w:val="24"/>
        </w:rPr>
        <w:t xml:space="preserve">FZzi bv‡gi Av‡M </w:t>
      </w:r>
      <w:r w:rsidRPr="00D377A7">
        <w:rPr>
          <w:rFonts w:ascii="Times New Roman" w:hAnsi="Times New Roman" w:cs="Times New Roman"/>
          <w:b/>
          <w:bCs/>
          <w:szCs w:val="24"/>
        </w:rPr>
        <w:t xml:space="preserve">Article </w:t>
      </w:r>
      <w:r w:rsidRPr="00D377A7">
        <w:rPr>
          <w:rFonts w:ascii="SutonnyMJ" w:hAnsi="SutonnyMJ" w:cs="SutonnyMJ"/>
          <w:b/>
          <w:bCs/>
          <w:szCs w:val="24"/>
        </w:rPr>
        <w:t xml:space="preserve">e‡m bv| wKš‘ el©vKvj A_©vr </w:t>
      </w:r>
      <w:r w:rsidRPr="00D377A7">
        <w:rPr>
          <w:rFonts w:ascii="Times New Roman" w:hAnsi="Times New Roman" w:cs="Times New Roman"/>
          <w:b/>
          <w:bCs/>
          <w:szCs w:val="24"/>
        </w:rPr>
        <w:t xml:space="preserve">Rainy season </w:t>
      </w:r>
      <w:r w:rsidRPr="00D377A7">
        <w:rPr>
          <w:rFonts w:ascii="SutonnyMJ" w:hAnsi="SutonnyMJ" w:cs="SutonnyMJ"/>
          <w:b/>
          <w:bCs/>
          <w:szCs w:val="24"/>
        </w:rPr>
        <w:t xml:space="preserve">Gi c‡i </w:t>
      </w:r>
      <w:r w:rsidRPr="00D377A7">
        <w:rPr>
          <w:rFonts w:ascii="Times New Roman" w:hAnsi="Times New Roman" w:cs="Times New Roman"/>
          <w:b/>
          <w:bCs/>
          <w:szCs w:val="24"/>
        </w:rPr>
        <w:t xml:space="preserve">the </w:t>
      </w:r>
      <w:r w:rsidRPr="00D377A7">
        <w:rPr>
          <w:rFonts w:ascii="SutonnyMJ" w:hAnsi="SutonnyMJ" w:cs="SutonnyMJ"/>
          <w:b/>
          <w:bCs/>
          <w:szCs w:val="24"/>
        </w:rPr>
        <w:t>e‡m|</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lastRenderedPageBreak/>
        <w:t>Example:</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u w:val="single"/>
        </w:rPr>
        <w:t>X</w:t>
      </w:r>
      <w:r w:rsidRPr="00D377A7">
        <w:rPr>
          <w:rFonts w:ascii="Times New Roman" w:hAnsi="Times New Roman" w:cs="Times New Roman"/>
          <w:szCs w:val="24"/>
        </w:rPr>
        <w:t xml:space="preserve"> Spring is called the king of season.</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Rule-10</w:t>
      </w:r>
    </w:p>
    <w:p w:rsidR="00D377A7" w:rsidRPr="00D377A7" w:rsidRDefault="00D377A7" w:rsidP="00D377A7">
      <w:pPr>
        <w:spacing w:line="276" w:lineRule="auto"/>
        <w:ind w:firstLine="0"/>
        <w:rPr>
          <w:rFonts w:ascii="SutonnyMJ" w:hAnsi="SutonnyMJ" w:cs="SutonnyMJ"/>
          <w:b/>
          <w:bCs/>
          <w:szCs w:val="24"/>
        </w:rPr>
      </w:pPr>
      <w:r w:rsidRPr="00D377A7">
        <w:rPr>
          <w:rFonts w:ascii="Times New Roman" w:hAnsi="Times New Roman" w:cs="Times New Roman"/>
          <w:b/>
          <w:bCs/>
          <w:szCs w:val="24"/>
        </w:rPr>
        <w:t xml:space="preserve">College, School, University, market, Mosque, bed, hospital, prison, church, temple </w:t>
      </w:r>
      <w:r w:rsidRPr="00D377A7">
        <w:rPr>
          <w:rFonts w:ascii="SutonnyMJ" w:hAnsi="SutonnyMJ" w:cs="SutonnyMJ"/>
          <w:b/>
          <w:bCs/>
          <w:szCs w:val="24"/>
        </w:rPr>
        <w:t xml:space="preserve">BZ¨vw`i c~‡e© </w:t>
      </w:r>
      <w:r w:rsidRPr="00D377A7">
        <w:rPr>
          <w:rFonts w:ascii="Times New Roman" w:hAnsi="Times New Roman" w:cs="Times New Roman"/>
          <w:b/>
          <w:bCs/>
          <w:szCs w:val="24"/>
        </w:rPr>
        <w:t xml:space="preserve">Article </w:t>
      </w:r>
      <w:r w:rsidRPr="00D377A7">
        <w:rPr>
          <w:rFonts w:ascii="SutonnyMJ" w:hAnsi="SutonnyMJ" w:cs="SutonnyMJ"/>
          <w:b/>
          <w:bCs/>
          <w:szCs w:val="24"/>
        </w:rPr>
        <w:t>e‡m bv|</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spacing w:line="276" w:lineRule="auto"/>
        <w:rPr>
          <w:rFonts w:ascii="Calibri" w:hAnsi="Calibri" w:cs="Times New Roman"/>
          <w:szCs w:val="24"/>
          <w:lang w:bidi="en-US"/>
        </w:rPr>
      </w:pPr>
      <w:r w:rsidRPr="00D377A7">
        <w:rPr>
          <w:rFonts w:ascii="Calibri" w:hAnsi="Calibri" w:cs="Times New Roman"/>
          <w:szCs w:val="24"/>
          <w:lang w:bidi="en-US"/>
        </w:rPr>
        <w:t xml:space="preserve">Mishuk goes to </w:t>
      </w:r>
      <w:r w:rsidRPr="00D377A7">
        <w:rPr>
          <w:rFonts w:ascii="Calibri" w:hAnsi="Calibri" w:cs="Times New Roman"/>
          <w:szCs w:val="24"/>
          <w:u w:val="single"/>
          <w:lang w:bidi="en-US"/>
        </w:rPr>
        <w:t xml:space="preserve">x </w:t>
      </w:r>
      <w:r w:rsidRPr="00D377A7">
        <w:rPr>
          <w:rFonts w:ascii="Calibri" w:hAnsi="Calibri" w:cs="Times New Roman"/>
          <w:szCs w:val="24"/>
          <w:lang w:bidi="en-US"/>
        </w:rPr>
        <w:t>school.(to learn)</w:t>
      </w:r>
    </w:p>
    <w:p w:rsidR="00D377A7" w:rsidRPr="00D377A7" w:rsidRDefault="00D377A7" w:rsidP="00D377A7">
      <w:pPr>
        <w:spacing w:line="276" w:lineRule="auto"/>
        <w:rPr>
          <w:rFonts w:ascii="Calibri" w:hAnsi="Calibri" w:cs="Times New Roman"/>
          <w:szCs w:val="24"/>
          <w:lang w:bidi="en-US"/>
        </w:rPr>
      </w:pPr>
      <w:r w:rsidRPr="00D377A7">
        <w:rPr>
          <w:rFonts w:ascii="Calibri" w:hAnsi="Calibri" w:cs="Times New Roman"/>
          <w:szCs w:val="24"/>
          <w:lang w:bidi="en-US"/>
        </w:rPr>
        <w:t xml:space="preserve">Masum goes to </w:t>
      </w:r>
      <w:r w:rsidRPr="00D377A7">
        <w:rPr>
          <w:rFonts w:ascii="Calibri" w:hAnsi="Calibri" w:cs="Times New Roman"/>
          <w:szCs w:val="24"/>
          <w:u w:val="single"/>
          <w:lang w:bidi="en-US"/>
        </w:rPr>
        <w:t>x</w:t>
      </w:r>
      <w:r w:rsidRPr="00D377A7">
        <w:rPr>
          <w:rFonts w:ascii="Calibri" w:hAnsi="Calibri" w:cs="Times New Roman"/>
          <w:szCs w:val="24"/>
          <w:lang w:bidi="en-US"/>
        </w:rPr>
        <w:t xml:space="preserve"> Mosque.(to pray)</w:t>
      </w:r>
    </w:p>
    <w:p w:rsidR="00D377A7" w:rsidRPr="00D377A7" w:rsidRDefault="00D377A7" w:rsidP="00D377A7">
      <w:pPr>
        <w:spacing w:line="276" w:lineRule="auto"/>
        <w:ind w:firstLine="0"/>
        <w:rPr>
          <w:rFonts w:ascii="SutonnyMJ" w:hAnsi="SutonnyMJ" w:cs="SutonnyMJ"/>
          <w:b/>
          <w:bCs/>
          <w:szCs w:val="24"/>
          <w:lang w:bidi="en-US"/>
        </w:rPr>
      </w:pPr>
      <w:r w:rsidRPr="00D377A7">
        <w:rPr>
          <w:rFonts w:ascii="SutonnyMJ" w:hAnsi="SutonnyMJ" w:cs="SutonnyMJ"/>
          <w:b/>
          <w:bCs/>
          <w:szCs w:val="24"/>
          <w:lang w:bidi="en-US"/>
        </w:rPr>
        <w:t xml:space="preserve">wKš‘ Ab¨ D‡Ï‡k¨ †M‡j </w:t>
      </w:r>
      <w:r w:rsidRPr="00D377A7">
        <w:rPr>
          <w:rFonts w:ascii="Calibri" w:hAnsi="Calibri" w:cs="Times New Roman"/>
          <w:b/>
          <w:bCs/>
          <w:szCs w:val="24"/>
          <w:lang w:bidi="en-US"/>
        </w:rPr>
        <w:t xml:space="preserve">The </w:t>
      </w:r>
      <w:r w:rsidRPr="00D377A7">
        <w:rPr>
          <w:rFonts w:ascii="SutonnyMJ" w:hAnsi="SutonnyMJ" w:cs="SutonnyMJ"/>
          <w:b/>
          <w:bCs/>
          <w:szCs w:val="24"/>
          <w:lang w:bidi="en-US"/>
        </w:rPr>
        <w:t>e‡m|</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My father went to the college.(to visit)</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Rule-11</w:t>
      </w:r>
    </w:p>
    <w:p w:rsidR="00D377A7" w:rsidRPr="00D377A7" w:rsidRDefault="00D377A7" w:rsidP="00D377A7">
      <w:pPr>
        <w:spacing w:line="276" w:lineRule="auto"/>
        <w:ind w:firstLine="0"/>
        <w:rPr>
          <w:rFonts w:ascii="SutonnyMJ" w:hAnsi="SutonnyMJ" w:cs="SutonnyMJ"/>
          <w:b/>
          <w:bCs/>
          <w:szCs w:val="24"/>
        </w:rPr>
      </w:pPr>
      <w:r w:rsidRPr="00D377A7">
        <w:rPr>
          <w:rFonts w:ascii="Times New Roman" w:hAnsi="Times New Roman" w:cs="Times New Roman"/>
          <w:b/>
          <w:bCs/>
          <w:szCs w:val="24"/>
        </w:rPr>
        <w:t xml:space="preserve">Make, elect, select, nominate, name, call </w:t>
      </w:r>
      <w:r w:rsidRPr="00D377A7">
        <w:rPr>
          <w:rFonts w:ascii="SutonnyMJ" w:hAnsi="SutonnyMJ" w:cs="SutonnyMJ"/>
          <w:b/>
          <w:bCs/>
          <w:szCs w:val="24"/>
        </w:rPr>
        <w:t xml:space="preserve">BZ¨vw` </w:t>
      </w:r>
      <w:r w:rsidRPr="00D377A7">
        <w:rPr>
          <w:rFonts w:ascii="Times New Roman" w:hAnsi="Times New Roman" w:cs="Times New Roman"/>
          <w:b/>
          <w:bCs/>
          <w:szCs w:val="24"/>
        </w:rPr>
        <w:t xml:space="preserve">Verb </w:t>
      </w:r>
      <w:r w:rsidRPr="00D377A7">
        <w:rPr>
          <w:rFonts w:ascii="SutonnyMJ" w:hAnsi="SutonnyMJ" w:cs="SutonnyMJ"/>
          <w:b/>
          <w:bCs/>
          <w:szCs w:val="24"/>
        </w:rPr>
        <w:t xml:space="preserve">Gi </w:t>
      </w:r>
      <w:r w:rsidRPr="00D377A7">
        <w:rPr>
          <w:rFonts w:ascii="Times New Roman" w:hAnsi="Times New Roman" w:cs="Times New Roman"/>
          <w:b/>
          <w:bCs/>
          <w:szCs w:val="24"/>
        </w:rPr>
        <w:t xml:space="preserve">Complement </w:t>
      </w:r>
      <w:r w:rsidRPr="00D377A7">
        <w:rPr>
          <w:rFonts w:ascii="SutonnyMJ" w:hAnsi="SutonnyMJ" w:cs="SutonnyMJ"/>
          <w:b/>
          <w:bCs/>
          <w:szCs w:val="24"/>
        </w:rPr>
        <w:t xml:space="preserve">Gi c‡i </w:t>
      </w:r>
      <w:r w:rsidRPr="00D377A7">
        <w:rPr>
          <w:rFonts w:ascii="Times New Roman" w:hAnsi="Times New Roman" w:cs="Times New Roman"/>
          <w:b/>
          <w:bCs/>
          <w:szCs w:val="24"/>
        </w:rPr>
        <w:t xml:space="preserve">Article </w:t>
      </w:r>
      <w:r w:rsidRPr="00D377A7">
        <w:rPr>
          <w:rFonts w:ascii="SutonnyMJ" w:hAnsi="SutonnyMJ" w:cs="SutonnyMJ"/>
          <w:b/>
          <w:bCs/>
          <w:szCs w:val="24"/>
        </w:rPr>
        <w:t>e‡m bv|</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 xml:space="preserve">We made him </w:t>
      </w:r>
      <w:r w:rsidRPr="00D377A7">
        <w:rPr>
          <w:rFonts w:ascii="Times New Roman" w:hAnsi="Times New Roman" w:cs="Times New Roman"/>
          <w:szCs w:val="24"/>
          <w:u w:val="single"/>
          <w:lang w:bidi="en-US"/>
        </w:rPr>
        <w:t xml:space="preserve">x </w:t>
      </w:r>
      <w:r w:rsidRPr="00D377A7">
        <w:rPr>
          <w:rFonts w:ascii="Times New Roman" w:hAnsi="Times New Roman" w:cs="Times New Roman"/>
          <w:szCs w:val="24"/>
          <w:lang w:bidi="en-US"/>
        </w:rPr>
        <w:t>captain.</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 xml:space="preserve">Mr. Jahangir has been elected </w:t>
      </w:r>
      <w:r w:rsidRPr="00D377A7">
        <w:rPr>
          <w:rFonts w:ascii="Times New Roman" w:hAnsi="Times New Roman" w:cs="Times New Roman"/>
          <w:szCs w:val="24"/>
          <w:u w:val="single"/>
          <w:lang w:bidi="en-US"/>
        </w:rPr>
        <w:t xml:space="preserve">x </w:t>
      </w:r>
      <w:r w:rsidRPr="00D377A7">
        <w:rPr>
          <w:rFonts w:ascii="Times New Roman" w:hAnsi="Times New Roman" w:cs="Times New Roman"/>
          <w:szCs w:val="24"/>
          <w:lang w:bidi="en-US"/>
        </w:rPr>
        <w:t>Charman.</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Rule-12</w:t>
      </w:r>
    </w:p>
    <w:p w:rsidR="00D377A7" w:rsidRPr="00D377A7" w:rsidRDefault="00D377A7" w:rsidP="00D377A7">
      <w:pPr>
        <w:spacing w:line="276" w:lineRule="auto"/>
        <w:ind w:firstLine="0"/>
        <w:rPr>
          <w:rFonts w:ascii="SutonnyMJ" w:hAnsi="SutonnyMJ" w:cs="SutonnyMJ"/>
          <w:b/>
          <w:bCs/>
          <w:szCs w:val="24"/>
        </w:rPr>
      </w:pPr>
      <w:r w:rsidRPr="00D377A7">
        <w:rPr>
          <w:rFonts w:ascii="SutonnyMJ" w:hAnsi="SutonnyMJ" w:cs="SutonnyMJ"/>
          <w:b/>
          <w:bCs/>
          <w:szCs w:val="24"/>
        </w:rPr>
        <w:t xml:space="preserve">Kjv, weÁvb, †ivM BZ¨vw`i c~‡e© </w:t>
      </w:r>
      <w:r w:rsidRPr="00D377A7">
        <w:rPr>
          <w:rFonts w:ascii="Times New Roman" w:hAnsi="Times New Roman" w:cs="Times New Roman"/>
          <w:b/>
          <w:bCs/>
          <w:szCs w:val="24"/>
        </w:rPr>
        <w:t xml:space="preserve">Article </w:t>
      </w:r>
      <w:r w:rsidRPr="00D377A7">
        <w:rPr>
          <w:rFonts w:ascii="SutonnyMJ" w:hAnsi="SutonnyMJ" w:cs="SutonnyMJ"/>
          <w:b/>
          <w:bCs/>
          <w:szCs w:val="24"/>
        </w:rPr>
        <w:t>e‡m bv|</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u w:val="single"/>
        </w:rPr>
        <w:t>X</w:t>
      </w:r>
      <w:r w:rsidRPr="00D377A7">
        <w:rPr>
          <w:rFonts w:ascii="Times New Roman" w:hAnsi="Times New Roman" w:cs="Times New Roman"/>
          <w:szCs w:val="24"/>
        </w:rPr>
        <w:t xml:space="preserve"> Cancer is a fatal disease.</w:t>
      </w:r>
    </w:p>
    <w:p w:rsidR="00D377A7" w:rsidRPr="00D377A7" w:rsidRDefault="00D377A7" w:rsidP="00D377A7">
      <w:pPr>
        <w:spacing w:line="276" w:lineRule="auto"/>
        <w:rPr>
          <w:rFonts w:ascii="Times New Roman" w:hAnsi="Times New Roman" w:cs="Times New Roman"/>
          <w:szCs w:val="24"/>
          <w:shd w:val="clear" w:color="auto" w:fill="000000"/>
        </w:rPr>
      </w:pPr>
      <w:r w:rsidRPr="00D377A7">
        <w:rPr>
          <w:rFonts w:ascii="Times New Roman" w:hAnsi="Times New Roman" w:cs="Times New Roman"/>
          <w:szCs w:val="24"/>
          <w:shd w:val="clear" w:color="auto" w:fill="000000"/>
        </w:rPr>
        <w:t>Exceptional:</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The mumps, the measles, the gout etc.</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Rule-13</w:t>
      </w:r>
    </w:p>
    <w:p w:rsidR="00D377A7" w:rsidRPr="00D377A7" w:rsidRDefault="00D377A7" w:rsidP="00D377A7">
      <w:pPr>
        <w:spacing w:line="276" w:lineRule="auto"/>
        <w:ind w:firstLine="0"/>
        <w:rPr>
          <w:rFonts w:ascii="SutonnyMJ" w:hAnsi="SutonnyMJ" w:cs="SutonnyMJ"/>
          <w:b/>
          <w:bCs/>
          <w:szCs w:val="24"/>
        </w:rPr>
      </w:pPr>
      <w:r w:rsidRPr="00D377A7">
        <w:rPr>
          <w:rFonts w:ascii="SutonnyMJ" w:hAnsi="SutonnyMJ" w:cs="SutonnyMJ"/>
          <w:b/>
          <w:bCs/>
          <w:szCs w:val="24"/>
        </w:rPr>
        <w:t xml:space="preserve">‡Ljvi bv‡gi c~‡e© </w:t>
      </w:r>
      <w:r w:rsidRPr="00D377A7">
        <w:rPr>
          <w:rFonts w:ascii="Times New Roman" w:hAnsi="Times New Roman" w:cs="Times New Roman"/>
          <w:b/>
          <w:bCs/>
          <w:szCs w:val="24"/>
        </w:rPr>
        <w:t xml:space="preserve">The </w:t>
      </w:r>
      <w:r w:rsidRPr="00D377A7">
        <w:rPr>
          <w:rFonts w:ascii="SutonnyMJ" w:hAnsi="SutonnyMJ" w:cs="SutonnyMJ"/>
          <w:b/>
          <w:bCs/>
          <w:szCs w:val="24"/>
        </w:rPr>
        <w:t>e‡m bv|</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 xml:space="preserve">Mushfiqur Rahim plays </w:t>
      </w:r>
      <w:r w:rsidRPr="00D377A7">
        <w:rPr>
          <w:rFonts w:ascii="Times New Roman" w:hAnsi="Times New Roman" w:cs="Times New Roman"/>
          <w:szCs w:val="24"/>
          <w:u w:val="single"/>
        </w:rPr>
        <w:t>x</w:t>
      </w:r>
      <w:r w:rsidRPr="00D377A7">
        <w:rPr>
          <w:rFonts w:ascii="Times New Roman" w:hAnsi="Times New Roman" w:cs="Times New Roman"/>
          <w:szCs w:val="24"/>
        </w:rPr>
        <w:t xml:space="preserve"> cricket.</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Rule-14</w:t>
      </w:r>
    </w:p>
    <w:p w:rsidR="00D377A7" w:rsidRPr="00D377A7" w:rsidRDefault="00D377A7" w:rsidP="00D377A7">
      <w:pPr>
        <w:spacing w:line="276" w:lineRule="auto"/>
        <w:ind w:firstLine="0"/>
        <w:rPr>
          <w:rFonts w:ascii="SutonnyMJ" w:hAnsi="SutonnyMJ" w:cs="SutonnyMJ"/>
          <w:b/>
          <w:bCs/>
          <w:szCs w:val="24"/>
        </w:rPr>
      </w:pPr>
      <w:r w:rsidRPr="00D377A7">
        <w:rPr>
          <w:rFonts w:ascii="Times New Roman" w:hAnsi="Times New Roman" w:cs="Times New Roman"/>
          <w:b/>
          <w:bCs/>
          <w:szCs w:val="24"/>
        </w:rPr>
        <w:t xml:space="preserve">Adjective </w:t>
      </w:r>
      <w:r w:rsidRPr="00D377A7">
        <w:rPr>
          <w:rFonts w:ascii="SutonnyMJ" w:hAnsi="SutonnyMJ" w:cs="SutonnyMJ"/>
          <w:b/>
          <w:bCs/>
          <w:szCs w:val="24"/>
        </w:rPr>
        <w:t xml:space="preserve">Ges </w:t>
      </w:r>
      <w:r w:rsidRPr="00D377A7">
        <w:rPr>
          <w:rFonts w:ascii="Times New Roman" w:hAnsi="Times New Roman" w:cs="Times New Roman"/>
          <w:b/>
          <w:bCs/>
          <w:szCs w:val="24"/>
        </w:rPr>
        <w:t xml:space="preserve">Noun </w:t>
      </w:r>
      <w:r w:rsidRPr="00D377A7">
        <w:rPr>
          <w:rFonts w:ascii="SutonnyMJ" w:hAnsi="SutonnyMJ" w:cs="SutonnyMJ"/>
          <w:b/>
          <w:bCs/>
          <w:szCs w:val="24"/>
        </w:rPr>
        <w:t xml:space="preserve">Gi gv‡S †Kvb </w:t>
      </w:r>
      <w:r w:rsidRPr="00D377A7">
        <w:rPr>
          <w:rFonts w:ascii="Times New Roman" w:hAnsi="Times New Roman" w:cs="Times New Roman"/>
          <w:b/>
          <w:bCs/>
          <w:szCs w:val="24"/>
        </w:rPr>
        <w:t xml:space="preserve">Article </w:t>
      </w:r>
      <w:r w:rsidRPr="00D377A7">
        <w:rPr>
          <w:rFonts w:ascii="SutonnyMJ" w:hAnsi="SutonnyMJ" w:cs="SutonnyMJ"/>
          <w:b/>
          <w:bCs/>
          <w:szCs w:val="24"/>
        </w:rPr>
        <w:t>e‡m bv|</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 xml:space="preserve">Shihab is a good </w:t>
      </w:r>
      <w:r w:rsidRPr="00D377A7">
        <w:rPr>
          <w:rFonts w:ascii="Times New Roman" w:hAnsi="Times New Roman" w:cs="Times New Roman"/>
          <w:szCs w:val="24"/>
          <w:u w:val="single"/>
        </w:rPr>
        <w:t>x</w:t>
      </w:r>
      <w:r w:rsidRPr="00D377A7">
        <w:rPr>
          <w:rFonts w:ascii="Times New Roman" w:hAnsi="Times New Roman" w:cs="Times New Roman"/>
          <w:szCs w:val="24"/>
        </w:rPr>
        <w:t xml:space="preserve"> boy.</w:t>
      </w:r>
    </w:p>
    <w:p w:rsidR="00C37E48" w:rsidRDefault="00D377A7" w:rsidP="00D377A7">
      <w:pPr>
        <w:tabs>
          <w:tab w:val="center" w:pos="4680"/>
          <w:tab w:val="left" w:pos="5898"/>
        </w:tabs>
        <w:spacing w:line="276" w:lineRule="auto"/>
        <w:rPr>
          <w:rFonts w:ascii="Times New Roman" w:hAnsi="Times New Roman" w:cs="Times New Roman"/>
          <w:b/>
          <w:szCs w:val="24"/>
        </w:rPr>
      </w:pPr>
      <w:r w:rsidRPr="00D377A7">
        <w:rPr>
          <w:rFonts w:ascii="Times New Roman" w:hAnsi="Times New Roman" w:cs="Times New Roman"/>
          <w:b/>
          <w:szCs w:val="24"/>
        </w:rPr>
        <w:tab/>
      </w:r>
    </w:p>
    <w:p w:rsidR="00D377A7" w:rsidRPr="00D377A7" w:rsidRDefault="00D377A7" w:rsidP="00C37E48">
      <w:pPr>
        <w:tabs>
          <w:tab w:val="center" w:pos="4680"/>
          <w:tab w:val="left" w:pos="5898"/>
        </w:tabs>
        <w:spacing w:line="276" w:lineRule="auto"/>
        <w:jc w:val="center"/>
        <w:rPr>
          <w:rFonts w:ascii="Times New Roman" w:hAnsi="Times New Roman" w:cs="Times New Roman"/>
          <w:b/>
          <w:szCs w:val="24"/>
        </w:rPr>
      </w:pPr>
      <w:r w:rsidRPr="00D377A7">
        <w:rPr>
          <w:rFonts w:ascii="Times New Roman" w:hAnsi="Times New Roman" w:cs="Times New Roman"/>
          <w:b/>
          <w:szCs w:val="24"/>
        </w:rPr>
        <w:t>Rule-15</w:t>
      </w:r>
    </w:p>
    <w:p w:rsidR="00D377A7" w:rsidRPr="00D377A7" w:rsidRDefault="00D377A7" w:rsidP="00D377A7">
      <w:pPr>
        <w:spacing w:line="276" w:lineRule="auto"/>
        <w:ind w:firstLine="0"/>
        <w:rPr>
          <w:rFonts w:ascii="SutonnyMJ" w:hAnsi="SutonnyMJ" w:cs="SutonnyMJ"/>
          <w:b/>
          <w:bCs/>
          <w:szCs w:val="24"/>
        </w:rPr>
      </w:pPr>
      <w:r w:rsidRPr="00D377A7">
        <w:rPr>
          <w:rFonts w:ascii="SutonnyMJ" w:hAnsi="SutonnyMJ" w:cs="SutonnyMJ"/>
          <w:b/>
          <w:bCs/>
          <w:szCs w:val="24"/>
        </w:rPr>
        <w:t xml:space="preserve">ågY wKsev hvbevn‡bi †ÿ‡Î </w:t>
      </w:r>
      <w:r w:rsidRPr="00D377A7">
        <w:rPr>
          <w:rFonts w:ascii="Times New Roman" w:hAnsi="Times New Roman" w:cs="Times New Roman"/>
          <w:b/>
          <w:bCs/>
          <w:szCs w:val="24"/>
        </w:rPr>
        <w:t xml:space="preserve">Artcile </w:t>
      </w:r>
      <w:r w:rsidRPr="00D377A7">
        <w:rPr>
          <w:rFonts w:ascii="SutonnyMJ" w:hAnsi="SutonnyMJ" w:cs="SutonnyMJ"/>
          <w:b/>
          <w:bCs/>
          <w:szCs w:val="24"/>
        </w:rPr>
        <w:t>e‡m bv|</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spacing w:line="276" w:lineRule="auto"/>
        <w:rPr>
          <w:rFonts w:ascii="Times New Roman" w:hAnsi="Times New Roman" w:cs="Times New Roman"/>
          <w:bCs/>
          <w:szCs w:val="24"/>
        </w:rPr>
      </w:pPr>
      <w:r w:rsidRPr="00D377A7">
        <w:rPr>
          <w:rFonts w:ascii="Times New Roman" w:hAnsi="Times New Roman" w:cs="Times New Roman"/>
          <w:bCs/>
          <w:szCs w:val="24"/>
        </w:rPr>
        <w:t xml:space="preserve">We go there by </w:t>
      </w:r>
      <w:r w:rsidRPr="00D377A7">
        <w:rPr>
          <w:rFonts w:ascii="Times New Roman" w:hAnsi="Times New Roman" w:cs="Times New Roman"/>
          <w:bCs/>
          <w:szCs w:val="24"/>
          <w:u w:val="single"/>
        </w:rPr>
        <w:t>x</w:t>
      </w:r>
      <w:r w:rsidRPr="00D377A7">
        <w:rPr>
          <w:rFonts w:ascii="Times New Roman" w:hAnsi="Times New Roman" w:cs="Times New Roman"/>
          <w:bCs/>
          <w:szCs w:val="24"/>
        </w:rPr>
        <w:t xml:space="preserve"> bus/ by train/ by launch.</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Rule-16</w:t>
      </w:r>
    </w:p>
    <w:p w:rsidR="00D377A7" w:rsidRPr="00D377A7" w:rsidRDefault="00D377A7" w:rsidP="00D377A7">
      <w:pPr>
        <w:spacing w:line="276" w:lineRule="auto"/>
        <w:ind w:firstLine="0"/>
        <w:rPr>
          <w:rFonts w:ascii="SutonnyMJ" w:hAnsi="SutonnyMJ" w:cs="SutonnyMJ"/>
          <w:b/>
          <w:bCs/>
          <w:szCs w:val="24"/>
        </w:rPr>
      </w:pPr>
      <w:r w:rsidRPr="00D377A7">
        <w:rPr>
          <w:rFonts w:ascii="Times New Roman" w:hAnsi="Times New Roman" w:cs="Times New Roman"/>
          <w:b/>
          <w:bCs/>
          <w:szCs w:val="24"/>
        </w:rPr>
        <w:t xml:space="preserve">Abstract Noun </w:t>
      </w:r>
      <w:r w:rsidRPr="00D377A7">
        <w:rPr>
          <w:rFonts w:ascii="SutonnyMJ" w:hAnsi="SutonnyMJ" w:cs="SutonnyMJ"/>
          <w:b/>
          <w:bCs/>
          <w:szCs w:val="24"/>
        </w:rPr>
        <w:t xml:space="preserve">Gi c~‡e© mvaviYZ </w:t>
      </w:r>
      <w:r w:rsidRPr="00D377A7">
        <w:rPr>
          <w:rFonts w:ascii="Times New Roman" w:hAnsi="Times New Roman" w:cs="Times New Roman"/>
          <w:b/>
          <w:bCs/>
          <w:szCs w:val="24"/>
        </w:rPr>
        <w:t xml:space="preserve">Article </w:t>
      </w:r>
      <w:r w:rsidRPr="00D377A7">
        <w:rPr>
          <w:rFonts w:ascii="SutonnyMJ" w:hAnsi="SutonnyMJ" w:cs="SutonnyMJ"/>
          <w:b/>
          <w:bCs/>
          <w:szCs w:val="24"/>
        </w:rPr>
        <w:t>e‡m bv|</w:t>
      </w:r>
    </w:p>
    <w:p w:rsidR="00D377A7" w:rsidRPr="00D377A7" w:rsidRDefault="00D377A7" w:rsidP="00D377A7">
      <w:pPr>
        <w:spacing w:line="276" w:lineRule="auto"/>
        <w:rPr>
          <w:rFonts w:ascii="SutonnyMJ" w:hAnsi="SutonnyMJ" w:cs="SutonnyMJ"/>
          <w:b/>
          <w:bCs/>
          <w:szCs w:val="24"/>
        </w:rPr>
      </w:pPr>
      <w:r w:rsidRPr="00D377A7">
        <w:rPr>
          <w:rFonts w:ascii="SutonnyMJ" w:hAnsi="SutonnyMJ" w:cs="SutonnyMJ"/>
          <w:b/>
          <w:bCs/>
          <w:szCs w:val="24"/>
        </w:rPr>
        <w:t>(wKš‘ wbw`©ó K‡i eySv‡j e‡m|)</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u w:val="single"/>
        </w:rPr>
        <w:t xml:space="preserve">X </w:t>
      </w:r>
      <w:r w:rsidRPr="00D377A7">
        <w:rPr>
          <w:rFonts w:ascii="Times New Roman" w:hAnsi="Times New Roman" w:cs="Times New Roman"/>
          <w:szCs w:val="24"/>
        </w:rPr>
        <w:t>Forgiveness is a great virtue.</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Rule-17</w:t>
      </w:r>
    </w:p>
    <w:p w:rsidR="00D377A7" w:rsidRPr="00D377A7" w:rsidRDefault="00D377A7" w:rsidP="00D377A7">
      <w:pPr>
        <w:spacing w:line="276" w:lineRule="auto"/>
        <w:ind w:firstLine="0"/>
        <w:rPr>
          <w:rFonts w:ascii="SutonnyMJ" w:hAnsi="SutonnyMJ" w:cs="SutonnyMJ"/>
          <w:b/>
          <w:bCs/>
          <w:szCs w:val="24"/>
        </w:rPr>
      </w:pPr>
      <w:r w:rsidRPr="00D377A7">
        <w:rPr>
          <w:rFonts w:ascii="SutonnyMJ" w:hAnsi="SutonnyMJ" w:cs="SutonnyMJ"/>
          <w:b/>
          <w:bCs/>
          <w:szCs w:val="24"/>
        </w:rPr>
        <w:lastRenderedPageBreak/>
        <w:t xml:space="preserve">‡Kvb </w:t>
      </w:r>
      <w:r w:rsidRPr="00D377A7">
        <w:rPr>
          <w:rFonts w:ascii="Times New Roman" w:hAnsi="Times New Roman" w:cs="Times New Roman"/>
          <w:b/>
          <w:bCs/>
          <w:szCs w:val="24"/>
        </w:rPr>
        <w:t xml:space="preserve">Festival </w:t>
      </w:r>
      <w:r w:rsidRPr="00D377A7">
        <w:rPr>
          <w:rFonts w:ascii="SutonnyMJ" w:hAnsi="SutonnyMJ" w:cs="SutonnyMJ"/>
          <w:b/>
          <w:bCs/>
          <w:szCs w:val="24"/>
        </w:rPr>
        <w:t xml:space="preserve">A_©vr Drm‡ei Av‡M </w:t>
      </w:r>
      <w:r w:rsidRPr="00D377A7">
        <w:rPr>
          <w:rFonts w:ascii="Times New Roman" w:hAnsi="Times New Roman" w:cs="Times New Roman"/>
          <w:b/>
          <w:bCs/>
          <w:szCs w:val="24"/>
        </w:rPr>
        <w:t xml:space="preserve">Article </w:t>
      </w:r>
      <w:r w:rsidRPr="00D377A7">
        <w:rPr>
          <w:rFonts w:ascii="SutonnyMJ" w:hAnsi="SutonnyMJ" w:cs="SutonnyMJ"/>
          <w:b/>
          <w:bCs/>
          <w:szCs w:val="24"/>
        </w:rPr>
        <w:t>e‡m bv|</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u w:val="single"/>
        </w:rPr>
        <w:t>X</w:t>
      </w:r>
      <w:r w:rsidRPr="00D377A7">
        <w:rPr>
          <w:rFonts w:ascii="Times New Roman" w:hAnsi="Times New Roman" w:cs="Times New Roman"/>
          <w:szCs w:val="24"/>
        </w:rPr>
        <w:t xml:space="preserve"> Eid-ul-Fitre is the religious festival of our muslims.</w:t>
      </w:r>
    </w:p>
    <w:p w:rsidR="00D377A7" w:rsidRPr="00D377A7" w:rsidRDefault="00D377A7" w:rsidP="00D377A7">
      <w:pPr>
        <w:spacing w:line="276" w:lineRule="auto"/>
        <w:jc w:val="center"/>
        <w:rPr>
          <w:b/>
          <w:sz w:val="28"/>
          <w:szCs w:val="24"/>
        </w:rPr>
      </w:pPr>
    </w:p>
    <w:p w:rsidR="00D377A7" w:rsidRPr="00D377A7" w:rsidRDefault="00D377A7" w:rsidP="00D377A7">
      <w:pPr>
        <w:spacing w:line="276" w:lineRule="auto"/>
        <w:ind w:firstLine="0"/>
        <w:rPr>
          <w:b/>
          <w:sz w:val="28"/>
          <w:szCs w:val="24"/>
        </w:rPr>
      </w:pPr>
    </w:p>
    <w:p w:rsidR="00D377A7" w:rsidRPr="00D377A7" w:rsidRDefault="00D377A7" w:rsidP="00D377A7">
      <w:pPr>
        <w:spacing w:line="276" w:lineRule="auto"/>
        <w:jc w:val="center"/>
        <w:rPr>
          <w:b/>
          <w:sz w:val="28"/>
          <w:szCs w:val="24"/>
        </w:rPr>
      </w:pPr>
    </w:p>
    <w:p w:rsidR="00D377A7" w:rsidRPr="00D377A7" w:rsidRDefault="00D377A7" w:rsidP="00D377A7">
      <w:pPr>
        <w:spacing w:line="276" w:lineRule="auto"/>
        <w:jc w:val="center"/>
        <w:rPr>
          <w:b/>
          <w:sz w:val="48"/>
          <w:szCs w:val="24"/>
        </w:rPr>
      </w:pPr>
      <w:r w:rsidRPr="00D377A7">
        <w:rPr>
          <w:b/>
          <w:sz w:val="48"/>
          <w:szCs w:val="24"/>
        </w:rPr>
        <w:t>Preposition</w:t>
      </w:r>
    </w:p>
    <w:p w:rsidR="00D377A7" w:rsidRPr="00D377A7" w:rsidRDefault="00D377A7" w:rsidP="00D377A7">
      <w:pPr>
        <w:spacing w:line="276" w:lineRule="auto"/>
        <w:rPr>
          <w:rFonts w:ascii="SutonnyMJ" w:hAnsi="SutonnyMJ" w:cs="Nirmala UI"/>
          <w:b/>
          <w:szCs w:val="24"/>
        </w:rPr>
      </w:pPr>
      <w:r w:rsidRPr="00D377A7">
        <w:rPr>
          <w:rFonts w:ascii="Times New Roman" w:hAnsi="Times New Roman"/>
          <w:b/>
          <w:szCs w:val="24"/>
        </w:rPr>
        <w:t>Pre</w:t>
      </w:r>
      <w:r w:rsidRPr="00D377A7">
        <w:rPr>
          <w:b/>
          <w:szCs w:val="24"/>
        </w:rPr>
        <w:t xml:space="preserve"> </w:t>
      </w:r>
      <w:r w:rsidRPr="00D377A7">
        <w:rPr>
          <w:rFonts w:ascii="SutonnyMJ" w:hAnsi="SutonnyMJ" w:cs="Nirmala UI"/>
          <w:b/>
          <w:szCs w:val="24"/>
        </w:rPr>
        <w:t>A_©</w:t>
      </w:r>
      <w:r w:rsidRPr="00D377A7">
        <w:rPr>
          <w:rFonts w:ascii="Nirmala UI" w:hAnsi="Nirmala UI" w:cs="Nirmala UI"/>
          <w:b/>
          <w:szCs w:val="24"/>
        </w:rPr>
        <w:t xml:space="preserve"> </w:t>
      </w:r>
      <w:r w:rsidRPr="00D377A7">
        <w:rPr>
          <w:rFonts w:ascii="SutonnyMJ" w:hAnsi="SutonnyMJ" w:cs="Nirmala UI"/>
          <w:b/>
          <w:szCs w:val="24"/>
        </w:rPr>
        <w:t>c~‡e©</w:t>
      </w:r>
      <w:r w:rsidRPr="00D377A7">
        <w:rPr>
          <w:rFonts w:ascii="Nirmala UI" w:hAnsi="Nirmala UI" w:cs="Nirmala UI"/>
          <w:b/>
          <w:szCs w:val="24"/>
        </w:rPr>
        <w:t xml:space="preserve">, </w:t>
      </w:r>
      <w:r w:rsidRPr="00D377A7">
        <w:rPr>
          <w:rFonts w:ascii="Times New Roman" w:hAnsi="Times New Roman" w:cs="Nirmala UI"/>
          <w:b/>
          <w:szCs w:val="24"/>
        </w:rPr>
        <w:t>Position</w:t>
      </w:r>
      <w:r w:rsidRPr="00D377A7">
        <w:rPr>
          <w:rFonts w:ascii="Nirmala UI" w:hAnsi="Nirmala UI" w:cs="Nirmala UI"/>
          <w:b/>
          <w:szCs w:val="24"/>
        </w:rPr>
        <w:t xml:space="preserve"> </w:t>
      </w:r>
      <w:r w:rsidRPr="00D377A7">
        <w:rPr>
          <w:rFonts w:ascii="SutonnyMJ" w:hAnsi="SutonnyMJ" w:cs="Nirmala UI"/>
          <w:b/>
          <w:szCs w:val="24"/>
        </w:rPr>
        <w:t>A_©</w:t>
      </w:r>
      <w:r w:rsidRPr="00D377A7">
        <w:rPr>
          <w:rFonts w:ascii="Nirmala UI" w:hAnsi="Nirmala UI" w:cs="Nirmala UI"/>
          <w:b/>
          <w:szCs w:val="24"/>
        </w:rPr>
        <w:t xml:space="preserve"> </w:t>
      </w:r>
      <w:r w:rsidRPr="00D377A7">
        <w:rPr>
          <w:rFonts w:ascii="SutonnyMJ" w:hAnsi="SutonnyMJ" w:cs="Nirmala UI"/>
          <w:b/>
          <w:szCs w:val="24"/>
        </w:rPr>
        <w:t>Ae¯’vb</w:t>
      </w:r>
      <w:r w:rsidRPr="00D377A7">
        <w:rPr>
          <w:rFonts w:ascii="Nirmala UI" w:hAnsi="Nirmala UI" w:cs="Nirmala UI"/>
          <w:b/>
          <w:szCs w:val="24"/>
        </w:rPr>
        <w:t xml:space="preserve">, </w:t>
      </w:r>
      <w:r w:rsidRPr="00D377A7">
        <w:rPr>
          <w:rFonts w:ascii="SutonnyMJ" w:hAnsi="SutonnyMJ" w:cs="Nirmala UI"/>
          <w:b/>
          <w:szCs w:val="24"/>
        </w:rPr>
        <w:t xml:space="preserve">myZivs </w:t>
      </w:r>
      <w:r w:rsidRPr="00D377A7">
        <w:rPr>
          <w:rFonts w:ascii="Times New Roman" w:hAnsi="Times New Roman" w:cs="Nirmala UI"/>
          <w:b/>
          <w:szCs w:val="24"/>
        </w:rPr>
        <w:t>Preposition</w:t>
      </w:r>
      <w:r w:rsidRPr="00D377A7">
        <w:rPr>
          <w:rFonts w:ascii="SutonnyMJ" w:hAnsi="SutonnyMJ" w:cs="Nirmala UI"/>
          <w:b/>
          <w:szCs w:val="24"/>
        </w:rPr>
        <w:t xml:space="preserve"> c~‡e© Ae¯’vb| Z‡e </w:t>
      </w:r>
      <w:r w:rsidRPr="00D377A7">
        <w:rPr>
          <w:rFonts w:ascii="Times New Roman" w:hAnsi="Times New Roman" w:cs="Nirmala UI"/>
          <w:b/>
          <w:szCs w:val="24"/>
        </w:rPr>
        <w:t>Preposition</w:t>
      </w:r>
      <w:r w:rsidRPr="00D377A7">
        <w:rPr>
          <w:rFonts w:ascii="SutonnyMJ" w:hAnsi="SutonnyMJ" w:cs="Nirmala UI"/>
          <w:b/>
          <w:szCs w:val="24"/>
        </w:rPr>
        <w:t xml:space="preserve"> ej‡Z Avgiv eywS †h me c` </w:t>
      </w:r>
      <w:r w:rsidRPr="00D377A7">
        <w:rPr>
          <w:rFonts w:ascii="Times New Roman" w:hAnsi="Times New Roman" w:cs="Nirmala UI"/>
          <w:b/>
          <w:szCs w:val="24"/>
        </w:rPr>
        <w:t>Noun</w:t>
      </w:r>
      <w:r w:rsidRPr="00D377A7">
        <w:rPr>
          <w:rFonts w:ascii="SutonnyMJ" w:hAnsi="SutonnyMJ" w:cs="Nirmala UI"/>
          <w:b/>
          <w:szCs w:val="24"/>
        </w:rPr>
        <w:t xml:space="preserve"> ev </w:t>
      </w:r>
      <w:r w:rsidRPr="00D377A7">
        <w:rPr>
          <w:rFonts w:ascii="Times New Roman" w:hAnsi="Times New Roman" w:cs="Nirmala UI"/>
          <w:b/>
          <w:szCs w:val="24"/>
        </w:rPr>
        <w:t>Pronoun</w:t>
      </w:r>
      <w:r w:rsidRPr="00D377A7">
        <w:rPr>
          <w:rFonts w:ascii="SutonnyMJ" w:hAnsi="SutonnyMJ" w:cs="Nirmala UI"/>
          <w:b/>
          <w:szCs w:val="24"/>
        </w:rPr>
        <w:t xml:space="preserve"> ev </w:t>
      </w:r>
      <w:r w:rsidRPr="00D377A7">
        <w:rPr>
          <w:rFonts w:ascii="Times New Roman" w:hAnsi="Times New Roman" w:cs="Nirmala UI"/>
          <w:b/>
          <w:szCs w:val="24"/>
        </w:rPr>
        <w:t>Noun Phrase</w:t>
      </w:r>
      <w:r w:rsidRPr="00D377A7">
        <w:rPr>
          <w:rFonts w:ascii="Calibri Light" w:hAnsi="Calibri Light" w:cs="Nirmala UI"/>
          <w:b/>
          <w:szCs w:val="24"/>
        </w:rPr>
        <w:t xml:space="preserve">  </w:t>
      </w:r>
      <w:r w:rsidRPr="00D377A7">
        <w:rPr>
          <w:rFonts w:ascii="SutonnyMJ" w:hAnsi="SutonnyMJ" w:cs="Nirmala UI"/>
          <w:b/>
          <w:szCs w:val="24"/>
        </w:rPr>
        <w:t xml:space="preserve"> Gi Av‡M  e‡m Zvi mv‡_ Ab¨ †Kvb k‡ãi m¤úK© cÖKvk K‡i Zv‡K </w:t>
      </w:r>
      <w:r w:rsidRPr="00D377A7">
        <w:rPr>
          <w:rFonts w:ascii="Times New Roman" w:hAnsi="Times New Roman" w:cs="Nirmala UI"/>
          <w:b/>
          <w:szCs w:val="24"/>
        </w:rPr>
        <w:t>Preposition</w:t>
      </w:r>
      <w:r w:rsidRPr="00D377A7">
        <w:rPr>
          <w:rFonts w:ascii="SutonnyMJ" w:hAnsi="SutonnyMJ" w:cs="Nirmala UI"/>
          <w:b/>
          <w:szCs w:val="24"/>
        </w:rPr>
        <w:t xml:space="preserve"> e‡j| </w:t>
      </w:r>
    </w:p>
    <w:p w:rsidR="00D377A7" w:rsidRPr="00D377A7" w:rsidRDefault="00D377A7" w:rsidP="00D377A7">
      <w:pPr>
        <w:spacing w:line="276" w:lineRule="auto"/>
        <w:rPr>
          <w:rFonts w:ascii="SutonnyMJ" w:hAnsi="SutonnyMJ" w:cs="Nirmala UI"/>
          <w:b/>
          <w:bCs/>
          <w:szCs w:val="24"/>
        </w:rPr>
      </w:pPr>
      <w:r w:rsidRPr="00D377A7">
        <w:rPr>
          <w:rFonts w:ascii="SutonnyMJ" w:hAnsi="SutonnyMJ" w:cs="Nirmala UI"/>
          <w:b/>
          <w:bCs/>
          <w:szCs w:val="24"/>
        </w:rPr>
        <w:t xml:space="preserve">†hgb: </w:t>
      </w:r>
    </w:p>
    <w:p w:rsidR="00D377A7" w:rsidRPr="00D377A7" w:rsidRDefault="00D377A7" w:rsidP="00D377A7">
      <w:pPr>
        <w:spacing w:line="276" w:lineRule="auto"/>
        <w:rPr>
          <w:rFonts w:ascii="Calibri Light" w:hAnsi="Calibri Light" w:cs="Nirmala UI"/>
          <w:szCs w:val="24"/>
        </w:rPr>
      </w:pPr>
      <w:r w:rsidRPr="00D377A7">
        <w:rPr>
          <w:rFonts w:ascii="Calibri Light" w:hAnsi="Calibri Light" w:cs="Nirmala UI"/>
          <w:szCs w:val="24"/>
        </w:rPr>
        <w:t>I will go</w:t>
      </w:r>
      <w:r w:rsidRPr="00D377A7">
        <w:rPr>
          <w:rFonts w:ascii="Calibri Light" w:hAnsi="Calibri Light" w:cs="Nirmala UI"/>
          <w:b/>
          <w:bCs/>
          <w:szCs w:val="24"/>
        </w:rPr>
        <w:t xml:space="preserve"> to </w:t>
      </w:r>
      <w:r w:rsidRPr="00D377A7">
        <w:rPr>
          <w:rFonts w:ascii="Calibri Light" w:hAnsi="Calibri Light" w:cs="Nirmala UI"/>
          <w:szCs w:val="24"/>
        </w:rPr>
        <w:t xml:space="preserve">Dhaka </w:t>
      </w:r>
      <w:r w:rsidRPr="00D377A7">
        <w:rPr>
          <w:rFonts w:ascii="Calibri Light" w:hAnsi="Calibri Light" w:cs="Nirmala UI"/>
          <w:b/>
          <w:bCs/>
          <w:szCs w:val="24"/>
        </w:rPr>
        <w:t>with</w:t>
      </w:r>
      <w:r w:rsidRPr="00D377A7">
        <w:rPr>
          <w:rFonts w:ascii="Calibri Light" w:hAnsi="Calibri Light" w:cs="Nirmala UI"/>
          <w:szCs w:val="24"/>
        </w:rPr>
        <w:t xml:space="preserve"> my father.  </w:t>
      </w:r>
    </w:p>
    <w:p w:rsidR="00D377A7" w:rsidRPr="00D377A7" w:rsidRDefault="00D377A7" w:rsidP="00D377A7">
      <w:pPr>
        <w:spacing w:line="276" w:lineRule="auto"/>
        <w:rPr>
          <w:rFonts w:ascii="SutonnyMJ" w:hAnsi="SutonnyMJ" w:cs="Nirmala UI"/>
          <w:szCs w:val="24"/>
        </w:rPr>
      </w:pPr>
      <w:r w:rsidRPr="00D377A7">
        <w:rPr>
          <w:rFonts w:ascii="Calibri Light" w:hAnsi="Calibri Light" w:cs="Nirmala UI"/>
          <w:szCs w:val="24"/>
        </w:rPr>
        <w:t xml:space="preserve">Rice is eaten </w:t>
      </w:r>
      <w:r w:rsidRPr="00D377A7">
        <w:rPr>
          <w:rFonts w:ascii="Calibri Light" w:hAnsi="Calibri Light" w:cs="Nirmala UI"/>
          <w:b/>
          <w:bCs/>
          <w:szCs w:val="24"/>
        </w:rPr>
        <w:t>by</w:t>
      </w:r>
      <w:r w:rsidRPr="00D377A7">
        <w:rPr>
          <w:rFonts w:ascii="Calibri Light" w:hAnsi="Calibri Light" w:cs="Nirmala UI"/>
          <w:szCs w:val="24"/>
        </w:rPr>
        <w:t xml:space="preserve"> me. </w:t>
      </w:r>
      <w:r w:rsidRPr="00D377A7">
        <w:rPr>
          <w:rFonts w:ascii="SutonnyMJ" w:hAnsi="SutonnyMJ" w:cs="Nirmala UI"/>
          <w:szCs w:val="24"/>
        </w:rPr>
        <w:t xml:space="preserve"> </w:t>
      </w:r>
    </w:p>
    <w:p w:rsidR="00D377A7" w:rsidRPr="00D377A7" w:rsidRDefault="00D377A7" w:rsidP="00D377A7">
      <w:pPr>
        <w:tabs>
          <w:tab w:val="left" w:pos="3030"/>
        </w:tabs>
        <w:spacing w:line="276" w:lineRule="auto"/>
        <w:jc w:val="center"/>
        <w:rPr>
          <w:b/>
          <w:szCs w:val="24"/>
        </w:rPr>
      </w:pPr>
      <w:r w:rsidRPr="00D377A7">
        <w:rPr>
          <w:b/>
          <w:szCs w:val="24"/>
        </w:rPr>
        <w:t>Kinds of Preposition</w:t>
      </w:r>
    </w:p>
    <w:p w:rsidR="00D377A7" w:rsidRPr="00D377A7" w:rsidRDefault="00D377A7" w:rsidP="00D377A7">
      <w:pPr>
        <w:tabs>
          <w:tab w:val="left" w:pos="3030"/>
        </w:tabs>
        <w:spacing w:line="276" w:lineRule="auto"/>
        <w:rPr>
          <w:rFonts w:ascii="SutonnyMJ" w:hAnsi="SutonnyMJ"/>
          <w:szCs w:val="24"/>
        </w:rPr>
      </w:pPr>
      <w:r w:rsidRPr="00D377A7">
        <w:rPr>
          <w:szCs w:val="24"/>
        </w:rPr>
        <w:t xml:space="preserve">Preposition </w:t>
      </w:r>
      <w:r w:rsidRPr="00D377A7">
        <w:rPr>
          <w:rFonts w:ascii="SutonnyMJ" w:hAnsi="SutonnyMJ"/>
          <w:szCs w:val="24"/>
        </w:rPr>
        <w:t>Qq cÖKvi|h_v:</w:t>
      </w:r>
    </w:p>
    <w:p w:rsidR="00D377A7" w:rsidRPr="00D377A7" w:rsidRDefault="00D377A7" w:rsidP="00D377A7">
      <w:pPr>
        <w:tabs>
          <w:tab w:val="left" w:pos="3030"/>
        </w:tabs>
        <w:spacing w:line="276" w:lineRule="auto"/>
        <w:ind w:firstLine="0"/>
        <w:contextualSpacing/>
        <w:rPr>
          <w:rFonts w:ascii="ITC Bookman Light" w:eastAsia="Calibri" w:hAnsi="ITC Bookman Light" w:cs="Arial"/>
          <w:szCs w:val="24"/>
        </w:rPr>
      </w:pPr>
      <w:r w:rsidRPr="00D377A7">
        <w:rPr>
          <w:rFonts w:ascii="Times New Roman" w:eastAsia="Calibri" w:hAnsi="Times New Roman" w:cs="Arial"/>
          <w:b/>
          <w:szCs w:val="24"/>
        </w:rPr>
        <w:t>01.Simple Preposition</w:t>
      </w:r>
      <w:r w:rsidRPr="00D377A7">
        <w:rPr>
          <w:rFonts w:ascii="Times New Roman" w:eastAsia="Calibri" w:hAnsi="Times New Roman" w:cs="Arial"/>
          <w:szCs w:val="24"/>
        </w:rPr>
        <w:t>:</w:t>
      </w:r>
      <w:r w:rsidRPr="00D377A7">
        <w:rPr>
          <w:rFonts w:ascii="ITC Bookman Light" w:eastAsia="Calibri" w:hAnsi="ITC Bookman Light" w:cs="Arial"/>
          <w:szCs w:val="24"/>
        </w:rPr>
        <w:t xml:space="preserve"> </w:t>
      </w:r>
      <w:r w:rsidRPr="00D377A7">
        <w:rPr>
          <w:rFonts w:ascii="SutonnyMJ" w:eastAsia="Calibri" w:hAnsi="SutonnyMJ" w:cs="Arial"/>
          <w:szCs w:val="24"/>
        </w:rPr>
        <w:t xml:space="preserve">GB ai‡bi </w:t>
      </w:r>
      <w:r w:rsidRPr="00D377A7">
        <w:rPr>
          <w:rFonts w:ascii="Times New Roman" w:eastAsia="Calibri" w:hAnsi="Times New Roman" w:cs="Arial"/>
          <w:szCs w:val="24"/>
        </w:rPr>
        <w:t xml:space="preserve">Preposition </w:t>
      </w:r>
      <w:r w:rsidRPr="00D377A7">
        <w:rPr>
          <w:rFonts w:ascii="SutonnyMJ" w:eastAsia="Calibri" w:hAnsi="SutonnyMJ" w:cs="Arial"/>
          <w:szCs w:val="24"/>
        </w:rPr>
        <w:t xml:space="preserve">¸‡jv g~jZ GKwU kã; †hgb: </w:t>
      </w:r>
      <w:r w:rsidRPr="00D377A7">
        <w:rPr>
          <w:rFonts w:ascii="Times New Roman" w:eastAsia="Calibri" w:hAnsi="Times New Roman" w:cs="Arial"/>
          <w:szCs w:val="24"/>
        </w:rPr>
        <w:t xml:space="preserve">at, by, with, of, off, from, through, after </w:t>
      </w:r>
      <w:r w:rsidRPr="00D377A7">
        <w:rPr>
          <w:rFonts w:ascii="SutonnyMJ" w:eastAsia="Calibri" w:hAnsi="SutonnyMJ" w:cs="Arial"/>
          <w:szCs w:val="24"/>
        </w:rPr>
        <w:t>BZ¨vw`|</w:t>
      </w:r>
    </w:p>
    <w:p w:rsidR="00D377A7" w:rsidRPr="00D377A7" w:rsidRDefault="00D377A7" w:rsidP="00D377A7">
      <w:pPr>
        <w:tabs>
          <w:tab w:val="left" w:pos="3030"/>
        </w:tabs>
        <w:spacing w:line="276" w:lineRule="auto"/>
        <w:ind w:firstLine="0"/>
        <w:contextualSpacing/>
        <w:rPr>
          <w:rFonts w:ascii="ITC Bookman Light" w:eastAsia="Calibri" w:hAnsi="ITC Bookman Light" w:cs="Arial"/>
          <w:szCs w:val="24"/>
        </w:rPr>
      </w:pPr>
      <w:r w:rsidRPr="00D377A7">
        <w:rPr>
          <w:rFonts w:ascii="Times New Roman" w:eastAsia="Calibri" w:hAnsi="Times New Roman" w:cs="Arial"/>
          <w:b/>
          <w:szCs w:val="24"/>
        </w:rPr>
        <w:t>02.Double Preposition</w:t>
      </w:r>
      <w:r w:rsidRPr="00D377A7">
        <w:rPr>
          <w:rFonts w:ascii="Times New Roman" w:eastAsia="Calibri" w:hAnsi="Times New Roman" w:cs="Arial"/>
          <w:szCs w:val="24"/>
        </w:rPr>
        <w:t xml:space="preserve">: </w:t>
      </w:r>
      <w:r w:rsidRPr="00D377A7">
        <w:rPr>
          <w:rFonts w:ascii="SutonnyMJ" w:eastAsia="Calibri" w:hAnsi="SutonnyMJ" w:cs="Arial"/>
          <w:szCs w:val="24"/>
        </w:rPr>
        <w:t xml:space="preserve">GB ai‡bi </w:t>
      </w:r>
      <w:r w:rsidRPr="00D377A7">
        <w:rPr>
          <w:rFonts w:ascii="Times New Roman" w:eastAsia="Calibri" w:hAnsi="Times New Roman" w:cs="Arial"/>
          <w:szCs w:val="24"/>
        </w:rPr>
        <w:t xml:space="preserve">Preposition </w:t>
      </w:r>
      <w:r w:rsidRPr="00D377A7">
        <w:rPr>
          <w:rFonts w:ascii="SutonnyMJ" w:eastAsia="Calibri" w:hAnsi="SutonnyMJ" w:cs="Arial"/>
          <w:szCs w:val="24"/>
        </w:rPr>
        <w:t xml:space="preserve">¸‡jv `yBwU Ab¨ </w:t>
      </w:r>
      <w:r w:rsidRPr="00D377A7">
        <w:rPr>
          <w:rFonts w:ascii="Times New Roman" w:eastAsia="Calibri" w:hAnsi="Times New Roman" w:cs="Arial"/>
          <w:szCs w:val="24"/>
        </w:rPr>
        <w:t xml:space="preserve">Preposition </w:t>
      </w:r>
      <w:r w:rsidRPr="00D377A7">
        <w:rPr>
          <w:rFonts w:ascii="SutonnyMJ" w:eastAsia="Calibri" w:hAnsi="SutonnyMJ" w:cs="Arial"/>
          <w:szCs w:val="24"/>
        </w:rPr>
        <w:t xml:space="preserve">Gi mgwó, wKš‘ GKwU </w:t>
      </w:r>
      <w:r w:rsidRPr="00D377A7">
        <w:rPr>
          <w:rFonts w:ascii="Times New Roman" w:eastAsia="Calibri" w:hAnsi="Times New Roman" w:cs="Arial"/>
          <w:szCs w:val="24"/>
        </w:rPr>
        <w:t xml:space="preserve">Preposition </w:t>
      </w:r>
      <w:r w:rsidRPr="00D377A7">
        <w:rPr>
          <w:rFonts w:ascii="SutonnyMJ" w:eastAsia="Calibri" w:hAnsi="SutonnyMJ" w:cs="Arial"/>
          <w:szCs w:val="24"/>
        </w:rPr>
        <w:t xml:space="preserve">Gi g‡Zv KvR K‡i | ‡hgb: </w:t>
      </w:r>
      <w:r w:rsidRPr="00D377A7">
        <w:rPr>
          <w:rFonts w:ascii="Times New Roman" w:eastAsia="Calibri" w:hAnsi="Times New Roman" w:cs="Arial"/>
          <w:szCs w:val="24"/>
        </w:rPr>
        <w:t xml:space="preserve">The cow lives </w:t>
      </w:r>
      <w:r w:rsidRPr="00D377A7">
        <w:rPr>
          <w:rFonts w:ascii="Times New Roman" w:eastAsia="Calibri" w:hAnsi="Times New Roman" w:cs="Arial"/>
          <w:b/>
          <w:szCs w:val="24"/>
        </w:rPr>
        <w:t>upon</w:t>
      </w:r>
      <w:r w:rsidRPr="00D377A7">
        <w:rPr>
          <w:rFonts w:ascii="Times New Roman" w:eastAsia="Calibri" w:hAnsi="Times New Roman" w:cs="Arial"/>
          <w:szCs w:val="24"/>
        </w:rPr>
        <w:t xml:space="preserve"> grass. The machine is </w:t>
      </w:r>
      <w:r w:rsidRPr="00D377A7">
        <w:rPr>
          <w:rFonts w:ascii="Times New Roman" w:eastAsia="Calibri" w:hAnsi="Times New Roman" w:cs="Arial"/>
          <w:b/>
          <w:szCs w:val="24"/>
        </w:rPr>
        <w:t>out of</w:t>
      </w:r>
      <w:r w:rsidRPr="00D377A7">
        <w:rPr>
          <w:rFonts w:ascii="Times New Roman" w:eastAsia="Calibri" w:hAnsi="Times New Roman" w:cs="Arial"/>
          <w:szCs w:val="24"/>
        </w:rPr>
        <w:t xml:space="preserve"> order. </w:t>
      </w:r>
    </w:p>
    <w:p w:rsidR="00D377A7" w:rsidRPr="00D377A7" w:rsidRDefault="00D377A7" w:rsidP="00D377A7">
      <w:pPr>
        <w:tabs>
          <w:tab w:val="left" w:pos="3030"/>
        </w:tabs>
        <w:spacing w:line="276" w:lineRule="auto"/>
        <w:ind w:firstLine="0"/>
        <w:contextualSpacing/>
        <w:rPr>
          <w:rFonts w:ascii="ITC Bookman Light" w:eastAsia="Calibri" w:hAnsi="ITC Bookman Light" w:cs="Arial"/>
          <w:szCs w:val="24"/>
        </w:rPr>
      </w:pPr>
      <w:r w:rsidRPr="00D377A7">
        <w:rPr>
          <w:rFonts w:ascii="Times New Roman" w:eastAsia="Calibri" w:hAnsi="Times New Roman" w:cs="Arial"/>
          <w:b/>
          <w:szCs w:val="24"/>
        </w:rPr>
        <w:t>03.Compound Preposition</w:t>
      </w:r>
      <w:r w:rsidRPr="00D377A7">
        <w:rPr>
          <w:rFonts w:ascii="Times New Roman" w:eastAsia="Calibri" w:hAnsi="Times New Roman" w:cs="Arial"/>
          <w:szCs w:val="24"/>
        </w:rPr>
        <w:t xml:space="preserve">: </w:t>
      </w:r>
      <w:r w:rsidRPr="00D377A7">
        <w:rPr>
          <w:rFonts w:ascii="SutonnyMJ" w:eastAsia="Calibri" w:hAnsi="SutonnyMJ" w:cs="Arial"/>
          <w:szCs w:val="24"/>
        </w:rPr>
        <w:t xml:space="preserve">‡Kv‡bv </w:t>
      </w:r>
      <w:r w:rsidRPr="00D377A7">
        <w:rPr>
          <w:rFonts w:ascii="Times New Roman" w:eastAsia="Calibri" w:hAnsi="Times New Roman" w:cs="Arial"/>
          <w:szCs w:val="24"/>
        </w:rPr>
        <w:t xml:space="preserve">Noun, Adjective </w:t>
      </w:r>
      <w:r w:rsidRPr="00D377A7">
        <w:rPr>
          <w:rFonts w:ascii="SutonnyMJ" w:eastAsia="Calibri" w:hAnsi="SutonnyMJ" w:cs="Arial"/>
          <w:szCs w:val="24"/>
        </w:rPr>
        <w:t xml:space="preserve">ev </w:t>
      </w:r>
      <w:r w:rsidRPr="00D377A7">
        <w:rPr>
          <w:rFonts w:ascii="Times New Roman" w:eastAsia="Calibri" w:hAnsi="Times New Roman" w:cs="Arial"/>
          <w:szCs w:val="24"/>
        </w:rPr>
        <w:t xml:space="preserve">Adverb </w:t>
      </w:r>
      <w:r w:rsidRPr="00D377A7">
        <w:rPr>
          <w:rFonts w:ascii="SutonnyMJ" w:eastAsia="Calibri" w:hAnsi="SutonnyMJ" w:cs="Arial"/>
          <w:szCs w:val="24"/>
        </w:rPr>
        <w:t xml:space="preserve">Gi Av‡M †Kvb </w:t>
      </w:r>
      <w:r w:rsidRPr="00D377A7">
        <w:rPr>
          <w:rFonts w:ascii="Times New Roman" w:eastAsia="Calibri" w:hAnsi="Times New Roman" w:cs="Arial"/>
          <w:szCs w:val="24"/>
        </w:rPr>
        <w:t xml:space="preserve">Simple Preposition </w:t>
      </w:r>
      <w:r w:rsidRPr="00D377A7">
        <w:rPr>
          <w:rFonts w:ascii="SutonnyMJ" w:eastAsia="Calibri" w:hAnsi="SutonnyMJ" w:cs="Arial"/>
          <w:szCs w:val="24"/>
        </w:rPr>
        <w:t xml:space="preserve">hy³ n‡q †h </w:t>
      </w:r>
      <w:r w:rsidRPr="00D377A7">
        <w:rPr>
          <w:rFonts w:ascii="Times New Roman" w:eastAsia="Calibri" w:hAnsi="Times New Roman" w:cs="Arial"/>
          <w:szCs w:val="24"/>
        </w:rPr>
        <w:t xml:space="preserve">Preposition </w:t>
      </w:r>
      <w:r w:rsidRPr="00D377A7">
        <w:rPr>
          <w:rFonts w:ascii="SutonnyMJ" w:eastAsia="Calibri" w:hAnsi="SutonnyMJ" w:cs="Arial"/>
          <w:szCs w:val="24"/>
        </w:rPr>
        <w:t xml:space="preserve">MwVZ nq Zv‡K </w:t>
      </w:r>
      <w:r w:rsidRPr="00D377A7">
        <w:rPr>
          <w:rFonts w:ascii="Times New Roman" w:eastAsia="Calibri" w:hAnsi="Times New Roman" w:cs="Arial"/>
          <w:szCs w:val="24"/>
        </w:rPr>
        <w:t xml:space="preserve">Compound Preposition </w:t>
      </w:r>
      <w:r w:rsidRPr="00D377A7">
        <w:rPr>
          <w:rFonts w:ascii="SutonnyMJ" w:eastAsia="Calibri" w:hAnsi="SutonnyMJ" w:cs="Arial"/>
          <w:szCs w:val="24"/>
        </w:rPr>
        <w:t xml:space="preserve">e‡j|‡hgb: </w:t>
      </w:r>
      <w:r w:rsidRPr="00D377A7">
        <w:rPr>
          <w:rFonts w:ascii="Times New Roman" w:eastAsia="Calibri" w:hAnsi="Times New Roman" w:cs="Arial"/>
          <w:szCs w:val="24"/>
        </w:rPr>
        <w:t>Behind=by(be)+ hind, beside= By(be)+ side, along+ on(a)+ long.</w:t>
      </w:r>
    </w:p>
    <w:p w:rsidR="00D377A7" w:rsidRPr="00D377A7" w:rsidRDefault="00D377A7" w:rsidP="00D377A7">
      <w:pPr>
        <w:tabs>
          <w:tab w:val="left" w:pos="3030"/>
        </w:tabs>
        <w:spacing w:line="276" w:lineRule="auto"/>
        <w:ind w:firstLine="0"/>
        <w:contextualSpacing/>
        <w:rPr>
          <w:rFonts w:ascii="ITC Bookman Light" w:eastAsia="Calibri" w:hAnsi="ITC Bookman Light" w:cs="Arial"/>
          <w:szCs w:val="24"/>
        </w:rPr>
      </w:pPr>
      <w:r w:rsidRPr="00D377A7">
        <w:rPr>
          <w:rFonts w:ascii="Times New Roman" w:eastAsia="Calibri" w:hAnsi="Times New Roman" w:cs="Arial"/>
          <w:b/>
          <w:szCs w:val="24"/>
        </w:rPr>
        <w:t>04.Phrase Preposition</w:t>
      </w:r>
      <w:r w:rsidRPr="00D377A7">
        <w:rPr>
          <w:rFonts w:ascii="Times New Roman" w:eastAsia="Calibri" w:hAnsi="Times New Roman" w:cs="Arial"/>
          <w:szCs w:val="24"/>
        </w:rPr>
        <w:t xml:space="preserve">: Phrase </w:t>
      </w:r>
      <w:r w:rsidRPr="00D377A7">
        <w:rPr>
          <w:rFonts w:ascii="SutonnyMJ" w:eastAsia="Calibri" w:hAnsi="SutonnyMJ" w:cs="Arial"/>
          <w:szCs w:val="24"/>
        </w:rPr>
        <w:t xml:space="preserve">hLb GKwU </w:t>
      </w:r>
      <w:r w:rsidRPr="00D377A7">
        <w:rPr>
          <w:rFonts w:ascii="Times New Roman" w:eastAsia="Calibri" w:hAnsi="Times New Roman" w:cs="Arial"/>
          <w:szCs w:val="24"/>
        </w:rPr>
        <w:t xml:space="preserve">Prepostion </w:t>
      </w:r>
      <w:r w:rsidRPr="00D377A7">
        <w:rPr>
          <w:rFonts w:ascii="SutonnyMJ" w:eastAsia="Calibri" w:hAnsi="SutonnyMJ" w:cs="Arial"/>
          <w:szCs w:val="24"/>
        </w:rPr>
        <w:t xml:space="preserve">Gig Z KvR K‡I ZLb Zv‡K e‡j </w:t>
      </w:r>
      <w:r w:rsidRPr="00D377A7">
        <w:rPr>
          <w:rFonts w:ascii="Times New Roman" w:eastAsia="Calibri" w:hAnsi="Times New Roman" w:cs="Arial"/>
          <w:szCs w:val="24"/>
        </w:rPr>
        <w:t xml:space="preserve">Phrase Preposition. </w:t>
      </w:r>
      <w:r w:rsidRPr="00D377A7">
        <w:rPr>
          <w:rFonts w:ascii="SutonnyMJ" w:eastAsia="Calibri" w:hAnsi="SutonnyMJ" w:cs="Arial"/>
          <w:szCs w:val="24"/>
        </w:rPr>
        <w:t xml:space="preserve">‡hgb: </w:t>
      </w:r>
      <w:r w:rsidRPr="00D377A7">
        <w:rPr>
          <w:rFonts w:ascii="Times New Roman" w:eastAsia="Calibri" w:hAnsi="Times New Roman" w:cs="Arial"/>
          <w:szCs w:val="24"/>
        </w:rPr>
        <w:t xml:space="preserve">There is a pond </w:t>
      </w:r>
      <w:r w:rsidRPr="00D377A7">
        <w:rPr>
          <w:rFonts w:ascii="Times New Roman" w:eastAsia="Calibri" w:hAnsi="Times New Roman" w:cs="Arial"/>
          <w:b/>
          <w:szCs w:val="24"/>
        </w:rPr>
        <w:t>in front of</w:t>
      </w:r>
      <w:r w:rsidRPr="00D377A7">
        <w:rPr>
          <w:rFonts w:ascii="Times New Roman" w:eastAsia="Calibri" w:hAnsi="Times New Roman" w:cs="Arial"/>
          <w:szCs w:val="24"/>
        </w:rPr>
        <w:t xml:space="preserve"> our house. I could not go to school </w:t>
      </w:r>
      <w:r w:rsidRPr="00D377A7">
        <w:rPr>
          <w:rFonts w:ascii="Times New Roman" w:eastAsia="Calibri" w:hAnsi="Times New Roman" w:cs="Arial"/>
          <w:b/>
          <w:szCs w:val="24"/>
        </w:rPr>
        <w:t>because of</w:t>
      </w:r>
      <w:r w:rsidRPr="00D377A7">
        <w:rPr>
          <w:rFonts w:ascii="Times New Roman" w:eastAsia="Calibri" w:hAnsi="Times New Roman" w:cs="Arial"/>
          <w:szCs w:val="24"/>
        </w:rPr>
        <w:t xml:space="preserve"> my illness.</w:t>
      </w:r>
    </w:p>
    <w:p w:rsidR="00D377A7" w:rsidRPr="00D377A7" w:rsidRDefault="00D377A7" w:rsidP="00D377A7">
      <w:pPr>
        <w:tabs>
          <w:tab w:val="left" w:pos="3030"/>
        </w:tabs>
        <w:spacing w:line="276" w:lineRule="auto"/>
        <w:ind w:firstLine="0"/>
        <w:contextualSpacing/>
        <w:rPr>
          <w:rFonts w:ascii="ITC Bookman Light" w:eastAsia="Calibri" w:hAnsi="ITC Bookman Light" w:cs="Arial"/>
          <w:szCs w:val="24"/>
        </w:rPr>
      </w:pPr>
      <w:r w:rsidRPr="00D377A7">
        <w:rPr>
          <w:rFonts w:ascii="Times New Roman" w:eastAsia="Calibri" w:hAnsi="Times New Roman" w:cs="Arial"/>
          <w:b/>
          <w:szCs w:val="24"/>
        </w:rPr>
        <w:t>05.Participle Preposition</w:t>
      </w:r>
      <w:r w:rsidRPr="00D377A7">
        <w:rPr>
          <w:rFonts w:ascii="Times New Roman" w:eastAsia="Calibri" w:hAnsi="Times New Roman" w:cs="Arial"/>
          <w:szCs w:val="24"/>
        </w:rPr>
        <w:t xml:space="preserve">: </w:t>
      </w:r>
      <w:r w:rsidRPr="00D377A7">
        <w:rPr>
          <w:rFonts w:ascii="SutonnyMJ" w:eastAsia="Calibri" w:hAnsi="SutonnyMJ" w:cs="Arial"/>
          <w:szCs w:val="24"/>
        </w:rPr>
        <w:t xml:space="preserve">KZK¸‡jv </w:t>
      </w:r>
      <w:r w:rsidRPr="00D377A7">
        <w:rPr>
          <w:rFonts w:ascii="Times New Roman" w:eastAsia="Calibri" w:hAnsi="Times New Roman" w:cs="Arial"/>
          <w:szCs w:val="24"/>
        </w:rPr>
        <w:t xml:space="preserve">Present Participle(Verb+ing) </w:t>
      </w:r>
      <w:r w:rsidRPr="00D377A7">
        <w:rPr>
          <w:rFonts w:ascii="SutonnyMJ" w:eastAsia="Calibri" w:hAnsi="SutonnyMJ" w:cs="Arial"/>
          <w:szCs w:val="24"/>
        </w:rPr>
        <w:t xml:space="preserve">Ges </w:t>
      </w:r>
      <w:r w:rsidRPr="00D377A7">
        <w:rPr>
          <w:rFonts w:ascii="Times New Roman" w:eastAsia="Calibri" w:hAnsi="Times New Roman" w:cs="Arial"/>
          <w:szCs w:val="24"/>
        </w:rPr>
        <w:t xml:space="preserve">Past Participle(Verb </w:t>
      </w:r>
      <w:r w:rsidRPr="00D377A7">
        <w:rPr>
          <w:rFonts w:ascii="SutonnyMJ" w:eastAsia="Calibri" w:hAnsi="SutonnyMJ" w:cs="Arial"/>
          <w:szCs w:val="24"/>
        </w:rPr>
        <w:t xml:space="preserve">Gi </w:t>
      </w:r>
      <w:r w:rsidRPr="00D377A7">
        <w:rPr>
          <w:rFonts w:ascii="Times New Roman" w:eastAsia="Calibri" w:hAnsi="Times New Roman" w:cs="Arial"/>
          <w:szCs w:val="24"/>
        </w:rPr>
        <w:t xml:space="preserve">p.p) Preposition </w:t>
      </w:r>
      <w:r w:rsidRPr="00D377A7">
        <w:rPr>
          <w:rFonts w:ascii="SutonnyMJ" w:eastAsia="Calibri" w:hAnsi="SutonnyMJ" w:cs="Arial"/>
          <w:szCs w:val="24"/>
        </w:rPr>
        <w:t xml:space="preserve">Gi e¨eüZ nq | G‡`i‡K </w:t>
      </w:r>
      <w:r w:rsidRPr="00D377A7">
        <w:rPr>
          <w:rFonts w:ascii="Times New Roman" w:eastAsia="Calibri" w:hAnsi="Times New Roman" w:cs="Arial"/>
          <w:szCs w:val="24"/>
        </w:rPr>
        <w:t xml:space="preserve">Participle Preposition </w:t>
      </w:r>
      <w:r w:rsidRPr="00D377A7">
        <w:rPr>
          <w:rFonts w:ascii="SutonnyMJ" w:eastAsia="Calibri" w:hAnsi="SutonnyMJ" w:cs="Arial"/>
          <w:szCs w:val="24"/>
        </w:rPr>
        <w:t xml:space="preserve">e‡j|‡hgb: </w:t>
      </w:r>
      <w:r w:rsidRPr="00D377A7">
        <w:rPr>
          <w:rFonts w:ascii="Times New Roman" w:eastAsia="Calibri" w:hAnsi="Times New Roman" w:cs="Arial"/>
          <w:szCs w:val="24"/>
        </w:rPr>
        <w:t>Regarding this matter I know nothing. (Regarding=about).</w:t>
      </w:r>
    </w:p>
    <w:p w:rsidR="00D377A7" w:rsidRPr="00D377A7" w:rsidRDefault="00D377A7" w:rsidP="00D377A7">
      <w:pPr>
        <w:tabs>
          <w:tab w:val="left" w:pos="3030"/>
        </w:tabs>
        <w:spacing w:line="276" w:lineRule="auto"/>
        <w:ind w:firstLine="0"/>
        <w:contextualSpacing/>
        <w:rPr>
          <w:rFonts w:ascii="ITC Bookman Light" w:eastAsia="Calibri" w:hAnsi="ITC Bookman Light" w:cs="Arial"/>
          <w:szCs w:val="24"/>
        </w:rPr>
      </w:pPr>
      <w:r w:rsidRPr="00D377A7">
        <w:rPr>
          <w:rFonts w:ascii="Times New Roman" w:eastAsia="Calibri" w:hAnsi="Times New Roman" w:cs="Arial"/>
          <w:b/>
          <w:szCs w:val="24"/>
        </w:rPr>
        <w:t>06.Disguised Preposition</w:t>
      </w:r>
      <w:r w:rsidRPr="00D377A7">
        <w:rPr>
          <w:rFonts w:ascii="Times New Roman" w:eastAsia="Calibri" w:hAnsi="Times New Roman" w:cs="Arial"/>
          <w:szCs w:val="24"/>
        </w:rPr>
        <w:t xml:space="preserve">: </w:t>
      </w:r>
      <w:r w:rsidRPr="00D377A7">
        <w:rPr>
          <w:rFonts w:ascii="SutonnyMJ" w:eastAsia="Calibri" w:hAnsi="SutonnyMJ" w:cs="Arial"/>
          <w:szCs w:val="24"/>
        </w:rPr>
        <w:t xml:space="preserve">KLbI KLbI </w:t>
      </w:r>
      <w:r w:rsidRPr="00D377A7">
        <w:rPr>
          <w:rFonts w:ascii="Times New Roman" w:eastAsia="Calibri" w:hAnsi="Times New Roman" w:cs="Arial"/>
          <w:szCs w:val="24"/>
        </w:rPr>
        <w:t xml:space="preserve">on-preposition </w:t>
      </w:r>
      <w:r w:rsidRPr="00D377A7">
        <w:rPr>
          <w:rFonts w:ascii="SutonnyMJ" w:eastAsia="Calibri" w:hAnsi="SutonnyMJ" w:cs="Arial"/>
          <w:szCs w:val="24"/>
        </w:rPr>
        <w:t>wUi cwie‡Z© Ô</w:t>
      </w:r>
      <w:r w:rsidRPr="00D377A7">
        <w:rPr>
          <w:rFonts w:ascii="Times New Roman" w:eastAsia="Calibri" w:hAnsi="Times New Roman" w:cs="Arial"/>
          <w:szCs w:val="24"/>
        </w:rPr>
        <w:t xml:space="preserve">a’ </w:t>
      </w:r>
      <w:r w:rsidRPr="00D377A7">
        <w:rPr>
          <w:rFonts w:ascii="SutonnyMJ" w:eastAsia="Calibri" w:hAnsi="SutonnyMJ" w:cs="Arial"/>
          <w:szCs w:val="24"/>
        </w:rPr>
        <w:t xml:space="preserve">Ges </w:t>
      </w:r>
      <w:r w:rsidRPr="00D377A7">
        <w:rPr>
          <w:rFonts w:ascii="Times New Roman" w:eastAsia="Calibri" w:hAnsi="Times New Roman" w:cs="Arial"/>
          <w:szCs w:val="24"/>
        </w:rPr>
        <w:t xml:space="preserve">of-preposition </w:t>
      </w:r>
      <w:r w:rsidRPr="00D377A7">
        <w:rPr>
          <w:rFonts w:ascii="SutonnyMJ" w:eastAsia="Calibri" w:hAnsi="SutonnyMJ" w:cs="Arial"/>
          <w:szCs w:val="24"/>
        </w:rPr>
        <w:t>wUi cwie‡Z© Ô</w:t>
      </w:r>
      <w:r w:rsidRPr="00D377A7">
        <w:rPr>
          <w:rFonts w:ascii="Times New Roman" w:eastAsia="Calibri" w:hAnsi="Times New Roman" w:cs="Arial"/>
          <w:szCs w:val="24"/>
        </w:rPr>
        <w:t xml:space="preserve">o’ </w:t>
      </w:r>
      <w:r w:rsidRPr="00D377A7">
        <w:rPr>
          <w:rFonts w:ascii="SutonnyMJ" w:eastAsia="Calibri" w:hAnsi="SutonnyMJ" w:cs="Arial"/>
          <w:szCs w:val="24"/>
        </w:rPr>
        <w:t xml:space="preserve">e¨eüZ nq|Giƒ‡c e¨eüZ n‡j G`‡i‡K </w:t>
      </w:r>
      <w:r w:rsidRPr="00D377A7">
        <w:rPr>
          <w:rFonts w:ascii="Times New Roman" w:eastAsia="Calibri" w:hAnsi="Times New Roman" w:cs="Arial"/>
          <w:szCs w:val="24"/>
        </w:rPr>
        <w:t xml:space="preserve">Disguised Preposition </w:t>
      </w:r>
      <w:r w:rsidRPr="00D377A7">
        <w:rPr>
          <w:rFonts w:ascii="SutonnyMJ" w:eastAsia="Calibri" w:hAnsi="SutonnyMJ" w:cs="Arial"/>
          <w:szCs w:val="24"/>
        </w:rPr>
        <w:t xml:space="preserve">e‡j|‡hgb: </w:t>
      </w:r>
      <w:r w:rsidRPr="00D377A7">
        <w:rPr>
          <w:rFonts w:ascii="Times New Roman" w:eastAsia="Calibri" w:hAnsi="Times New Roman" w:cs="Arial"/>
          <w:szCs w:val="24"/>
        </w:rPr>
        <w:t xml:space="preserve">Now it is 10 o’clock (of clock) in the morning. The poor man went a (on) begging. </w:t>
      </w:r>
    </w:p>
    <w:p w:rsidR="00D377A7" w:rsidRPr="00D377A7" w:rsidRDefault="00D377A7" w:rsidP="00D377A7">
      <w:pPr>
        <w:spacing w:line="276" w:lineRule="auto"/>
        <w:rPr>
          <w:rFonts w:ascii="SutonnyMJ" w:hAnsi="SutonnyMJ" w:cs="Nirmala UI"/>
          <w:szCs w:val="24"/>
        </w:rPr>
      </w:pPr>
    </w:p>
    <w:p w:rsidR="00D377A7" w:rsidRPr="00D377A7" w:rsidRDefault="00D377A7" w:rsidP="00D377A7">
      <w:pPr>
        <w:spacing w:line="276" w:lineRule="auto"/>
        <w:jc w:val="center"/>
        <w:rPr>
          <w:rFonts w:cs="Calibri"/>
          <w:b/>
          <w:szCs w:val="24"/>
          <w:highlight w:val="lightGray"/>
        </w:rPr>
      </w:pPr>
    </w:p>
    <w:p w:rsidR="00D377A7" w:rsidRPr="00D377A7" w:rsidRDefault="00D377A7" w:rsidP="00D377A7">
      <w:pPr>
        <w:spacing w:line="276" w:lineRule="auto"/>
        <w:jc w:val="center"/>
        <w:rPr>
          <w:rFonts w:cs="Calibri"/>
          <w:b/>
          <w:szCs w:val="24"/>
        </w:rPr>
      </w:pPr>
      <w:r w:rsidRPr="00D377A7">
        <w:rPr>
          <w:rFonts w:cs="Calibri"/>
          <w:b/>
          <w:szCs w:val="24"/>
          <w:highlight w:val="lightGray"/>
        </w:rPr>
        <w:t>Uses of Preposition</w:t>
      </w:r>
    </w:p>
    <w:p w:rsidR="00D377A7" w:rsidRPr="00D377A7" w:rsidRDefault="00D377A7" w:rsidP="00D377A7">
      <w:pPr>
        <w:spacing w:line="276" w:lineRule="auto"/>
        <w:jc w:val="center"/>
        <w:rPr>
          <w:rFonts w:cs="Calibri"/>
          <w:b/>
          <w:bCs/>
          <w:sz w:val="28"/>
          <w:szCs w:val="24"/>
        </w:rPr>
      </w:pPr>
      <w:r w:rsidRPr="00D377A7">
        <w:rPr>
          <w:rFonts w:cs="Calibri"/>
          <w:b/>
          <w:bCs/>
          <w:sz w:val="28"/>
          <w:szCs w:val="24"/>
          <w:highlight w:val="yellow"/>
        </w:rPr>
        <w:t>At</w:t>
      </w:r>
    </w:p>
    <w:p w:rsidR="00D377A7" w:rsidRPr="00D377A7" w:rsidRDefault="00D377A7" w:rsidP="00D377A7">
      <w:pPr>
        <w:spacing w:line="276" w:lineRule="auto"/>
        <w:rPr>
          <w:rFonts w:ascii="Calibri" w:hAnsi="Calibri" w:cs="Times New Roman"/>
          <w:szCs w:val="32"/>
          <w:lang w:bidi="en-US"/>
        </w:rPr>
      </w:pPr>
      <w:r w:rsidRPr="00D377A7">
        <w:rPr>
          <w:rFonts w:ascii="SutonnyMJ" w:hAnsi="SutonnyMJ" w:cs="Times New Roman"/>
          <w:b/>
          <w:szCs w:val="32"/>
          <w:lang w:bidi="en-US"/>
        </w:rPr>
        <w:t>¯’vb:</w:t>
      </w:r>
      <w:r w:rsidRPr="00D377A7">
        <w:rPr>
          <w:rFonts w:ascii="SutonnyMJ" w:hAnsi="SutonnyMJ" w:cs="Times New Roman"/>
          <w:szCs w:val="32"/>
          <w:lang w:bidi="en-US"/>
        </w:rPr>
        <w:t xml:space="preserve"> </w:t>
      </w:r>
      <w:r w:rsidRPr="00D377A7">
        <w:rPr>
          <w:rFonts w:ascii="Calibri" w:hAnsi="Calibri" w:cs="Times New Roman"/>
          <w:szCs w:val="32"/>
          <w:lang w:bidi="en-US"/>
        </w:rPr>
        <w:t xml:space="preserve">He is </w:t>
      </w:r>
      <w:r w:rsidRPr="00D377A7">
        <w:rPr>
          <w:rFonts w:ascii="Calibri" w:hAnsi="Calibri" w:cs="Times New Roman"/>
          <w:b/>
          <w:bCs/>
          <w:szCs w:val="32"/>
          <w:lang w:bidi="en-US"/>
        </w:rPr>
        <w:t>at</w:t>
      </w:r>
      <w:r w:rsidRPr="00D377A7">
        <w:rPr>
          <w:rFonts w:ascii="Calibri" w:hAnsi="Calibri" w:cs="Times New Roman"/>
          <w:szCs w:val="32"/>
          <w:lang w:bidi="en-US"/>
        </w:rPr>
        <w:t xml:space="preserve"> Camilla.</w:t>
      </w:r>
    </w:p>
    <w:p w:rsidR="00D377A7" w:rsidRPr="00D377A7" w:rsidRDefault="00D377A7" w:rsidP="00D377A7">
      <w:pPr>
        <w:spacing w:line="276" w:lineRule="auto"/>
        <w:rPr>
          <w:rFonts w:ascii="Calibri" w:hAnsi="Calibri" w:cs="Times New Roman"/>
          <w:szCs w:val="32"/>
          <w:lang w:bidi="en-US"/>
        </w:rPr>
      </w:pPr>
      <w:r w:rsidRPr="00D377A7">
        <w:rPr>
          <w:rFonts w:ascii="SutonnyMJ" w:hAnsi="SutonnyMJ" w:cs="Times New Roman"/>
          <w:b/>
          <w:szCs w:val="32"/>
          <w:lang w:bidi="en-US"/>
        </w:rPr>
        <w:t>mgq:</w:t>
      </w:r>
      <w:r w:rsidRPr="00D377A7">
        <w:rPr>
          <w:rFonts w:ascii="SutonnyMJ" w:hAnsi="SutonnyMJ" w:cs="Times New Roman"/>
          <w:szCs w:val="32"/>
          <w:lang w:bidi="en-US"/>
        </w:rPr>
        <w:t xml:space="preserve"> </w:t>
      </w:r>
      <w:r w:rsidRPr="00D377A7">
        <w:rPr>
          <w:rFonts w:ascii="Calibri" w:hAnsi="Calibri" w:cs="Times New Roman"/>
          <w:szCs w:val="32"/>
          <w:lang w:bidi="en-US"/>
        </w:rPr>
        <w:t xml:space="preserve">He will come </w:t>
      </w:r>
      <w:r w:rsidRPr="00D377A7">
        <w:rPr>
          <w:rFonts w:ascii="Calibri" w:hAnsi="Calibri" w:cs="Times New Roman"/>
          <w:b/>
          <w:bCs/>
          <w:szCs w:val="32"/>
          <w:lang w:bidi="en-US"/>
        </w:rPr>
        <w:t>at</w:t>
      </w:r>
      <w:r w:rsidRPr="00D377A7">
        <w:rPr>
          <w:rFonts w:ascii="Calibri" w:hAnsi="Calibri" w:cs="Times New Roman"/>
          <w:szCs w:val="32"/>
          <w:lang w:bidi="en-US"/>
        </w:rPr>
        <w:t xml:space="preserve"> 5.PM.</w:t>
      </w:r>
    </w:p>
    <w:p w:rsidR="00D377A7" w:rsidRPr="00D377A7" w:rsidRDefault="00D377A7" w:rsidP="00D377A7">
      <w:pPr>
        <w:spacing w:line="276" w:lineRule="auto"/>
        <w:rPr>
          <w:rFonts w:ascii="Calibri" w:hAnsi="Calibri" w:cs="Times New Roman"/>
          <w:szCs w:val="32"/>
          <w:lang w:bidi="en-US"/>
        </w:rPr>
      </w:pPr>
      <w:r w:rsidRPr="00D377A7">
        <w:rPr>
          <w:rFonts w:ascii="SutonnyMJ" w:hAnsi="SutonnyMJ" w:cs="Times New Roman"/>
          <w:b/>
          <w:szCs w:val="32"/>
          <w:lang w:bidi="en-US"/>
        </w:rPr>
        <w:t>g~j¨:</w:t>
      </w:r>
      <w:r w:rsidRPr="00D377A7">
        <w:rPr>
          <w:rFonts w:ascii="SutonnyMJ" w:hAnsi="SutonnyMJ" w:cs="Times New Roman"/>
          <w:szCs w:val="32"/>
          <w:lang w:bidi="en-US"/>
        </w:rPr>
        <w:t xml:space="preserve"> </w:t>
      </w:r>
      <w:r w:rsidRPr="00D377A7">
        <w:rPr>
          <w:rFonts w:ascii="Calibri" w:hAnsi="Calibri" w:cs="Times New Roman"/>
          <w:szCs w:val="32"/>
          <w:lang w:bidi="en-US"/>
        </w:rPr>
        <w:t xml:space="preserve">The chair has been priced </w:t>
      </w:r>
      <w:r w:rsidRPr="00D377A7">
        <w:rPr>
          <w:rFonts w:ascii="Calibri" w:hAnsi="Calibri" w:cs="Times New Roman"/>
          <w:b/>
          <w:bCs/>
          <w:szCs w:val="32"/>
          <w:lang w:bidi="en-US"/>
        </w:rPr>
        <w:t>at</w:t>
      </w:r>
      <w:r w:rsidRPr="00D377A7">
        <w:rPr>
          <w:rFonts w:ascii="Calibri" w:hAnsi="Calibri" w:cs="Times New Roman"/>
          <w:szCs w:val="32"/>
          <w:lang w:bidi="en-US"/>
        </w:rPr>
        <w:t xml:space="preserve"> four hundred taka. </w:t>
      </w:r>
    </w:p>
    <w:p w:rsidR="00D377A7" w:rsidRPr="00D377A7" w:rsidRDefault="00D377A7" w:rsidP="00D377A7">
      <w:pPr>
        <w:spacing w:line="276" w:lineRule="auto"/>
        <w:rPr>
          <w:rFonts w:ascii="Calibri" w:hAnsi="Calibri" w:cs="Times New Roman"/>
          <w:szCs w:val="32"/>
          <w:lang w:bidi="en-US"/>
        </w:rPr>
      </w:pPr>
      <w:r w:rsidRPr="00D377A7">
        <w:rPr>
          <w:rFonts w:ascii="SutonnyMJ" w:hAnsi="SutonnyMJ" w:cs="Times New Roman"/>
          <w:b/>
          <w:szCs w:val="32"/>
          <w:lang w:bidi="en-US"/>
        </w:rPr>
        <w:t>gvÎv:</w:t>
      </w:r>
      <w:r w:rsidRPr="00D377A7">
        <w:rPr>
          <w:rFonts w:ascii="SutonnyMJ" w:hAnsi="SutonnyMJ" w:cs="Times New Roman"/>
          <w:szCs w:val="32"/>
          <w:lang w:bidi="en-US"/>
        </w:rPr>
        <w:t xml:space="preserve"> </w:t>
      </w:r>
      <w:r w:rsidRPr="00D377A7">
        <w:rPr>
          <w:rFonts w:ascii="Calibri" w:hAnsi="Calibri" w:cs="Times New Roman"/>
          <w:szCs w:val="32"/>
          <w:lang w:bidi="en-US"/>
        </w:rPr>
        <w:t xml:space="preserve">The car ran </w:t>
      </w:r>
      <w:r w:rsidRPr="00D377A7">
        <w:rPr>
          <w:rFonts w:ascii="Calibri" w:hAnsi="Calibri" w:cs="Times New Roman"/>
          <w:b/>
          <w:bCs/>
          <w:szCs w:val="32"/>
          <w:lang w:bidi="en-US"/>
        </w:rPr>
        <w:t>at</w:t>
      </w:r>
      <w:r w:rsidRPr="00D377A7">
        <w:rPr>
          <w:rFonts w:ascii="Calibri" w:hAnsi="Calibri" w:cs="Times New Roman"/>
          <w:szCs w:val="32"/>
          <w:lang w:bidi="en-US"/>
        </w:rPr>
        <w:t xml:space="preserve"> 120 miles per hours. </w:t>
      </w:r>
    </w:p>
    <w:p w:rsidR="00D377A7" w:rsidRPr="00D377A7" w:rsidRDefault="00D377A7" w:rsidP="00D377A7">
      <w:pPr>
        <w:spacing w:line="276" w:lineRule="auto"/>
        <w:rPr>
          <w:rFonts w:ascii="Calibri" w:hAnsi="Calibri" w:cs="Times New Roman"/>
          <w:szCs w:val="32"/>
          <w:lang w:bidi="en-US"/>
        </w:rPr>
      </w:pPr>
      <w:r w:rsidRPr="00D377A7">
        <w:rPr>
          <w:rFonts w:ascii="SutonnyMJ" w:hAnsi="SutonnyMJ" w:cs="Times New Roman"/>
          <w:b/>
          <w:szCs w:val="32"/>
          <w:lang w:bidi="en-US"/>
        </w:rPr>
        <w:t>w`‡K:</w:t>
      </w:r>
      <w:r w:rsidRPr="00D377A7">
        <w:rPr>
          <w:rFonts w:ascii="SutonnyMJ" w:hAnsi="SutonnyMJ" w:cs="Times New Roman"/>
          <w:szCs w:val="32"/>
          <w:lang w:bidi="en-US"/>
        </w:rPr>
        <w:t xml:space="preserve"> </w:t>
      </w:r>
      <w:r w:rsidRPr="00D377A7">
        <w:rPr>
          <w:rFonts w:ascii="Calibri" w:hAnsi="Calibri" w:cs="Times New Roman"/>
          <w:szCs w:val="32"/>
          <w:lang w:bidi="en-US"/>
        </w:rPr>
        <w:t xml:space="preserve">The dog ran </w:t>
      </w:r>
      <w:r w:rsidRPr="00D377A7">
        <w:rPr>
          <w:rFonts w:ascii="Calibri" w:hAnsi="Calibri" w:cs="Times New Roman"/>
          <w:b/>
          <w:bCs/>
          <w:szCs w:val="32"/>
          <w:lang w:bidi="en-US"/>
        </w:rPr>
        <w:t>at</w:t>
      </w:r>
      <w:r w:rsidRPr="00D377A7">
        <w:rPr>
          <w:rFonts w:ascii="Calibri" w:hAnsi="Calibri" w:cs="Times New Roman"/>
          <w:szCs w:val="32"/>
          <w:lang w:bidi="en-US"/>
        </w:rPr>
        <w:t xml:space="preserve"> the new comer. </w:t>
      </w:r>
    </w:p>
    <w:p w:rsidR="00D377A7" w:rsidRPr="00D377A7" w:rsidRDefault="00D377A7" w:rsidP="00D377A7">
      <w:pPr>
        <w:spacing w:line="276" w:lineRule="auto"/>
        <w:rPr>
          <w:rFonts w:ascii="Calibri" w:hAnsi="Calibri" w:cs="Times New Roman"/>
          <w:szCs w:val="32"/>
          <w:lang w:bidi="en-US"/>
        </w:rPr>
      </w:pPr>
      <w:r w:rsidRPr="00D377A7">
        <w:rPr>
          <w:rFonts w:ascii="SutonnyMJ" w:hAnsi="SutonnyMJ" w:cs="Times New Roman"/>
          <w:b/>
          <w:szCs w:val="32"/>
          <w:lang w:bidi="en-US"/>
        </w:rPr>
        <w:t>`vwqZ¡:</w:t>
      </w:r>
      <w:r w:rsidRPr="00D377A7">
        <w:rPr>
          <w:rFonts w:ascii="SutonnyMJ" w:hAnsi="SutonnyMJ" w:cs="Times New Roman"/>
          <w:szCs w:val="32"/>
          <w:lang w:bidi="en-US"/>
        </w:rPr>
        <w:t xml:space="preserve"> </w:t>
      </w:r>
      <w:r w:rsidRPr="00D377A7">
        <w:rPr>
          <w:rFonts w:ascii="Calibri" w:hAnsi="Calibri" w:cs="Times New Roman"/>
          <w:szCs w:val="32"/>
          <w:lang w:bidi="en-US"/>
        </w:rPr>
        <w:t xml:space="preserve">He did it </w:t>
      </w:r>
      <w:r w:rsidRPr="00D377A7">
        <w:rPr>
          <w:rFonts w:ascii="Calibri" w:hAnsi="Calibri" w:cs="Times New Roman"/>
          <w:b/>
          <w:bCs/>
          <w:szCs w:val="32"/>
          <w:lang w:bidi="en-US"/>
        </w:rPr>
        <w:t>at</w:t>
      </w:r>
      <w:r w:rsidRPr="00D377A7">
        <w:rPr>
          <w:rFonts w:ascii="Calibri" w:hAnsi="Calibri" w:cs="Times New Roman"/>
          <w:szCs w:val="32"/>
          <w:lang w:bidi="en-US"/>
        </w:rPr>
        <w:t xml:space="preserve"> his own risk.</w:t>
      </w:r>
    </w:p>
    <w:p w:rsidR="00D377A7" w:rsidRPr="00D377A7" w:rsidRDefault="00D377A7" w:rsidP="00D377A7">
      <w:pPr>
        <w:spacing w:line="276" w:lineRule="auto"/>
        <w:jc w:val="center"/>
        <w:rPr>
          <w:rFonts w:cs="Calibri"/>
          <w:b/>
          <w:bCs/>
          <w:szCs w:val="24"/>
        </w:rPr>
      </w:pPr>
      <w:r w:rsidRPr="00D377A7">
        <w:rPr>
          <w:rFonts w:cs="Calibri"/>
          <w:b/>
          <w:bCs/>
          <w:szCs w:val="24"/>
          <w:highlight w:val="yellow"/>
        </w:rPr>
        <w:t>By</w:t>
      </w:r>
    </w:p>
    <w:p w:rsidR="00D377A7" w:rsidRPr="00D377A7" w:rsidRDefault="00D377A7" w:rsidP="00D377A7">
      <w:pPr>
        <w:spacing w:line="276" w:lineRule="auto"/>
        <w:rPr>
          <w:rFonts w:ascii="Calibri" w:hAnsi="Calibri" w:cs="Times New Roman"/>
          <w:szCs w:val="32"/>
          <w:lang w:bidi="en-US"/>
        </w:rPr>
      </w:pPr>
      <w:r w:rsidRPr="00D377A7">
        <w:rPr>
          <w:rFonts w:ascii="SutonnyMJ" w:hAnsi="SutonnyMJ" w:cs="Times New Roman"/>
          <w:b/>
          <w:szCs w:val="32"/>
          <w:lang w:bidi="en-US"/>
        </w:rPr>
        <w:t>cv‡k</w:t>
      </w:r>
      <w:r w:rsidRPr="00D377A7">
        <w:rPr>
          <w:rFonts w:ascii="SutonnyMJ" w:hAnsi="SutonnyMJ" w:cs="Times New Roman"/>
          <w:szCs w:val="32"/>
          <w:lang w:bidi="en-US"/>
        </w:rPr>
        <w:t xml:space="preserve">: </w:t>
      </w:r>
      <w:r w:rsidRPr="00D377A7">
        <w:rPr>
          <w:rFonts w:ascii="Calibri" w:hAnsi="Calibri" w:cs="Times New Roman"/>
          <w:szCs w:val="32"/>
          <w:lang w:bidi="en-US"/>
        </w:rPr>
        <w:t xml:space="preserve">Rahim sat </w:t>
      </w:r>
      <w:r w:rsidRPr="00D377A7">
        <w:rPr>
          <w:rFonts w:ascii="Calibri" w:hAnsi="Calibri" w:cs="Times New Roman"/>
          <w:b/>
          <w:bCs/>
          <w:szCs w:val="32"/>
          <w:lang w:bidi="en-US"/>
        </w:rPr>
        <w:t>by</w:t>
      </w:r>
      <w:r w:rsidRPr="00D377A7">
        <w:rPr>
          <w:rFonts w:ascii="Calibri" w:hAnsi="Calibri" w:cs="Times New Roman"/>
          <w:szCs w:val="32"/>
          <w:lang w:bidi="en-US"/>
        </w:rPr>
        <w:t xml:space="preserve"> me.</w:t>
      </w:r>
    </w:p>
    <w:p w:rsidR="00D377A7" w:rsidRPr="00D377A7" w:rsidRDefault="00D377A7" w:rsidP="00D377A7">
      <w:pPr>
        <w:spacing w:line="276" w:lineRule="auto"/>
        <w:rPr>
          <w:rFonts w:ascii="Calibri" w:hAnsi="Calibri" w:cs="Times New Roman"/>
          <w:szCs w:val="32"/>
          <w:lang w:bidi="en-US"/>
        </w:rPr>
      </w:pPr>
      <w:r w:rsidRPr="00D377A7">
        <w:rPr>
          <w:rFonts w:ascii="SutonnyMJ" w:hAnsi="SutonnyMJ" w:cs="Times New Roman"/>
          <w:b/>
          <w:szCs w:val="32"/>
          <w:lang w:bidi="en-US"/>
        </w:rPr>
        <w:t>KvQvKvwQ mg‡q bvMv`:</w:t>
      </w:r>
      <w:r w:rsidRPr="00D377A7">
        <w:rPr>
          <w:rFonts w:ascii="SutonnyMJ" w:hAnsi="SutonnyMJ" w:cs="Times New Roman"/>
          <w:szCs w:val="32"/>
          <w:lang w:bidi="en-US"/>
        </w:rPr>
        <w:t xml:space="preserve"> </w:t>
      </w:r>
      <w:r w:rsidRPr="00D377A7">
        <w:rPr>
          <w:rFonts w:ascii="Calibri" w:hAnsi="Calibri" w:cs="Times New Roman"/>
          <w:szCs w:val="32"/>
          <w:lang w:bidi="en-US"/>
        </w:rPr>
        <w:t xml:space="preserve">He will return </w:t>
      </w:r>
      <w:r w:rsidRPr="00D377A7">
        <w:rPr>
          <w:rFonts w:ascii="Calibri" w:hAnsi="Calibri" w:cs="Times New Roman"/>
          <w:b/>
          <w:bCs/>
          <w:szCs w:val="32"/>
          <w:lang w:bidi="en-US"/>
        </w:rPr>
        <w:t>by</w:t>
      </w:r>
      <w:r w:rsidRPr="00D377A7">
        <w:rPr>
          <w:rFonts w:ascii="Calibri" w:hAnsi="Calibri" w:cs="Times New Roman"/>
          <w:szCs w:val="32"/>
          <w:lang w:bidi="en-US"/>
        </w:rPr>
        <w:t xml:space="preserve"> 5.PM. </w:t>
      </w:r>
    </w:p>
    <w:p w:rsidR="00D377A7" w:rsidRPr="00D377A7" w:rsidRDefault="00D377A7" w:rsidP="00D377A7">
      <w:pPr>
        <w:spacing w:line="276" w:lineRule="auto"/>
        <w:rPr>
          <w:rFonts w:ascii="Calibri" w:hAnsi="Calibri" w:cs="Times New Roman"/>
          <w:szCs w:val="32"/>
          <w:lang w:bidi="en-US"/>
        </w:rPr>
      </w:pPr>
      <w:r w:rsidRPr="00D377A7">
        <w:rPr>
          <w:rFonts w:ascii="SutonnyMJ" w:hAnsi="SutonnyMJ" w:cs="Times New Roman"/>
          <w:b/>
          <w:szCs w:val="32"/>
          <w:lang w:bidi="en-US"/>
        </w:rPr>
        <w:t>gva¨g:</w:t>
      </w:r>
      <w:r w:rsidRPr="00D377A7">
        <w:rPr>
          <w:rFonts w:ascii="SutonnyMJ" w:hAnsi="SutonnyMJ" w:cs="Times New Roman"/>
          <w:szCs w:val="32"/>
          <w:lang w:bidi="en-US"/>
        </w:rPr>
        <w:t xml:space="preserve"> </w:t>
      </w:r>
      <w:r w:rsidRPr="00D377A7">
        <w:rPr>
          <w:rFonts w:ascii="Calibri" w:hAnsi="Calibri" w:cs="Times New Roman"/>
          <w:szCs w:val="32"/>
          <w:lang w:bidi="en-US"/>
        </w:rPr>
        <w:t xml:space="preserve">Kill the snake </w:t>
      </w:r>
      <w:r w:rsidRPr="00D377A7">
        <w:rPr>
          <w:rFonts w:ascii="Calibri" w:hAnsi="Calibri" w:cs="Times New Roman"/>
          <w:b/>
          <w:bCs/>
          <w:szCs w:val="32"/>
          <w:lang w:bidi="en-US"/>
        </w:rPr>
        <w:t>by</w:t>
      </w:r>
      <w:r w:rsidRPr="00D377A7">
        <w:rPr>
          <w:rFonts w:ascii="Calibri" w:hAnsi="Calibri" w:cs="Times New Roman"/>
          <w:szCs w:val="32"/>
          <w:lang w:bidi="en-US"/>
        </w:rPr>
        <w:t xml:space="preserve"> the stick. </w:t>
      </w:r>
    </w:p>
    <w:p w:rsidR="00D377A7" w:rsidRPr="00D377A7" w:rsidRDefault="00D377A7" w:rsidP="00D377A7">
      <w:pPr>
        <w:spacing w:line="276" w:lineRule="auto"/>
        <w:rPr>
          <w:rFonts w:ascii="Calibri" w:hAnsi="Calibri" w:cs="Times New Roman"/>
          <w:szCs w:val="32"/>
          <w:lang w:bidi="en-US"/>
        </w:rPr>
      </w:pPr>
      <w:r w:rsidRPr="00D377A7">
        <w:rPr>
          <w:rFonts w:ascii="SutonnyMJ" w:hAnsi="SutonnyMJ" w:cs="Times New Roman"/>
          <w:b/>
          <w:szCs w:val="32"/>
          <w:lang w:bidi="en-US"/>
        </w:rPr>
        <w:t>Abymv‡i</w:t>
      </w:r>
      <w:r w:rsidRPr="00D377A7">
        <w:rPr>
          <w:rFonts w:ascii="SutonnyMJ" w:hAnsi="SutonnyMJ" w:cs="Times New Roman"/>
          <w:szCs w:val="32"/>
          <w:lang w:bidi="en-US"/>
        </w:rPr>
        <w:t xml:space="preserve">: </w:t>
      </w:r>
      <w:r w:rsidRPr="00D377A7">
        <w:rPr>
          <w:rFonts w:ascii="Calibri" w:hAnsi="Calibri" w:cs="Times New Roman"/>
          <w:szCs w:val="32"/>
          <w:lang w:bidi="en-US"/>
        </w:rPr>
        <w:t xml:space="preserve">Now it is 10.PM </w:t>
      </w:r>
      <w:r w:rsidRPr="00D377A7">
        <w:rPr>
          <w:rFonts w:ascii="Calibri" w:hAnsi="Calibri" w:cs="Times New Roman"/>
          <w:b/>
          <w:bCs/>
          <w:szCs w:val="32"/>
          <w:lang w:bidi="en-US"/>
        </w:rPr>
        <w:t>by</w:t>
      </w:r>
      <w:r w:rsidRPr="00D377A7">
        <w:rPr>
          <w:rFonts w:ascii="Calibri" w:hAnsi="Calibri" w:cs="Times New Roman"/>
          <w:szCs w:val="32"/>
          <w:lang w:bidi="en-US"/>
        </w:rPr>
        <w:t xml:space="preserve"> my watch. </w:t>
      </w:r>
      <w:r w:rsidRPr="00D377A7">
        <w:rPr>
          <w:rFonts w:ascii="Calibri" w:hAnsi="Calibri" w:cs="Times New Roman"/>
          <w:szCs w:val="32"/>
          <w:lang w:bidi="en-US"/>
        </w:rPr>
        <w:tab/>
      </w:r>
    </w:p>
    <w:p w:rsidR="00D377A7" w:rsidRPr="00D377A7" w:rsidRDefault="00D377A7" w:rsidP="00D377A7">
      <w:pPr>
        <w:spacing w:line="276" w:lineRule="auto"/>
        <w:rPr>
          <w:rFonts w:ascii="Calibri" w:hAnsi="Calibri" w:cs="Times New Roman"/>
          <w:szCs w:val="32"/>
          <w:lang w:bidi="en-US"/>
        </w:rPr>
      </w:pPr>
      <w:r w:rsidRPr="00D377A7">
        <w:rPr>
          <w:rFonts w:ascii="SutonnyMJ" w:hAnsi="SutonnyMJ" w:cs="Times New Roman"/>
          <w:b/>
          <w:szCs w:val="32"/>
          <w:lang w:bidi="en-US"/>
        </w:rPr>
        <w:t>AbycvZ:</w:t>
      </w:r>
      <w:r w:rsidRPr="00D377A7">
        <w:rPr>
          <w:rFonts w:ascii="SutonnyMJ" w:hAnsi="SutonnyMJ" w:cs="Times New Roman"/>
          <w:szCs w:val="32"/>
          <w:lang w:bidi="en-US"/>
        </w:rPr>
        <w:t xml:space="preserve"> </w:t>
      </w:r>
      <w:r w:rsidRPr="00D377A7">
        <w:rPr>
          <w:rFonts w:ascii="Calibri" w:hAnsi="Calibri" w:cs="Times New Roman"/>
          <w:szCs w:val="32"/>
          <w:lang w:bidi="en-US"/>
        </w:rPr>
        <w:t xml:space="preserve">Our dining table is 4 feet </w:t>
      </w:r>
      <w:r w:rsidRPr="00D377A7">
        <w:rPr>
          <w:rFonts w:ascii="Calibri" w:hAnsi="Calibri" w:cs="Times New Roman"/>
          <w:b/>
          <w:bCs/>
          <w:szCs w:val="32"/>
          <w:lang w:bidi="en-US"/>
        </w:rPr>
        <w:t>by</w:t>
      </w:r>
      <w:r w:rsidRPr="00D377A7">
        <w:rPr>
          <w:rFonts w:ascii="Calibri" w:hAnsi="Calibri" w:cs="Times New Roman"/>
          <w:szCs w:val="32"/>
          <w:lang w:bidi="en-US"/>
        </w:rPr>
        <w:t xml:space="preserve"> 2 feet.</w:t>
      </w:r>
    </w:p>
    <w:p w:rsidR="00D377A7" w:rsidRPr="00D377A7" w:rsidRDefault="00D377A7" w:rsidP="00D377A7">
      <w:pPr>
        <w:spacing w:line="276" w:lineRule="auto"/>
        <w:rPr>
          <w:rFonts w:ascii="Calibri" w:hAnsi="Calibri" w:cs="Times New Roman"/>
          <w:szCs w:val="32"/>
          <w:lang w:bidi="en-US"/>
        </w:rPr>
      </w:pPr>
      <w:r w:rsidRPr="00D377A7">
        <w:rPr>
          <w:rFonts w:ascii="SutonnyMJ" w:hAnsi="SutonnyMJ" w:cs="Times New Roman"/>
          <w:b/>
          <w:szCs w:val="32"/>
          <w:lang w:bidi="en-US"/>
        </w:rPr>
        <w:t>kc_ Kiv:</w:t>
      </w:r>
      <w:r w:rsidRPr="00D377A7">
        <w:rPr>
          <w:rFonts w:ascii="SutonnyMJ" w:hAnsi="SutonnyMJ" w:cs="Times New Roman"/>
          <w:szCs w:val="32"/>
          <w:lang w:bidi="en-US"/>
        </w:rPr>
        <w:t xml:space="preserve"> </w:t>
      </w:r>
      <w:r w:rsidRPr="00D377A7">
        <w:rPr>
          <w:rFonts w:ascii="Calibri" w:hAnsi="Calibri" w:cs="Times New Roman"/>
          <w:szCs w:val="32"/>
          <w:lang w:bidi="en-US"/>
        </w:rPr>
        <w:t xml:space="preserve">You swore </w:t>
      </w:r>
      <w:r w:rsidRPr="00D377A7">
        <w:rPr>
          <w:rFonts w:ascii="Calibri" w:hAnsi="Calibri" w:cs="Times New Roman"/>
          <w:b/>
          <w:bCs/>
          <w:szCs w:val="32"/>
          <w:lang w:bidi="en-US"/>
        </w:rPr>
        <w:t>by</w:t>
      </w:r>
      <w:r w:rsidRPr="00D377A7">
        <w:rPr>
          <w:rFonts w:ascii="Calibri" w:hAnsi="Calibri" w:cs="Times New Roman"/>
          <w:szCs w:val="32"/>
          <w:lang w:bidi="en-US"/>
        </w:rPr>
        <w:t xml:space="preserve"> Allah that you would never tell a lie. </w:t>
      </w:r>
      <w:r w:rsidRPr="00D377A7">
        <w:rPr>
          <w:rFonts w:ascii="Calibri" w:hAnsi="Calibri" w:cs="Times New Roman"/>
          <w:szCs w:val="32"/>
          <w:lang w:bidi="en-US"/>
        </w:rPr>
        <w:tab/>
      </w:r>
    </w:p>
    <w:p w:rsidR="00D377A7" w:rsidRPr="00D377A7" w:rsidRDefault="00D377A7" w:rsidP="00D377A7">
      <w:pPr>
        <w:spacing w:line="276" w:lineRule="auto"/>
        <w:jc w:val="center"/>
        <w:rPr>
          <w:rFonts w:cs="Calibri"/>
          <w:b/>
          <w:bCs/>
          <w:szCs w:val="24"/>
        </w:rPr>
      </w:pPr>
      <w:r w:rsidRPr="00D377A7">
        <w:rPr>
          <w:rFonts w:cs="Calibri"/>
          <w:b/>
          <w:bCs/>
          <w:szCs w:val="24"/>
          <w:highlight w:val="yellow"/>
        </w:rPr>
        <w:t>About</w:t>
      </w:r>
    </w:p>
    <w:p w:rsidR="00D377A7" w:rsidRPr="00D377A7" w:rsidRDefault="00D377A7" w:rsidP="00D377A7">
      <w:pPr>
        <w:spacing w:line="276" w:lineRule="auto"/>
        <w:rPr>
          <w:rFonts w:ascii="Calibri" w:hAnsi="Calibri" w:cs="Times New Roman"/>
          <w:szCs w:val="32"/>
          <w:lang w:bidi="en-US"/>
        </w:rPr>
      </w:pPr>
      <w:r w:rsidRPr="00D377A7">
        <w:rPr>
          <w:rFonts w:ascii="SutonnyMJ" w:hAnsi="SutonnyMJ" w:cs="Times New Roman"/>
          <w:b/>
          <w:szCs w:val="32"/>
          <w:lang w:bidi="en-US"/>
        </w:rPr>
        <w:t>wel‡q</w:t>
      </w:r>
      <w:r w:rsidRPr="00D377A7">
        <w:rPr>
          <w:rFonts w:ascii="SutonnyMJ" w:hAnsi="SutonnyMJ" w:cs="Times New Roman"/>
          <w:szCs w:val="32"/>
          <w:lang w:bidi="en-US"/>
        </w:rPr>
        <w:t xml:space="preserve">: </w:t>
      </w:r>
      <w:r w:rsidRPr="00D377A7">
        <w:rPr>
          <w:rFonts w:ascii="Calibri" w:hAnsi="Calibri" w:cs="Times New Roman"/>
          <w:szCs w:val="32"/>
          <w:lang w:bidi="en-US"/>
        </w:rPr>
        <w:t xml:space="preserve">I know everything </w:t>
      </w:r>
      <w:r w:rsidRPr="00D377A7">
        <w:rPr>
          <w:rFonts w:ascii="Calibri" w:hAnsi="Calibri" w:cs="Times New Roman"/>
          <w:b/>
          <w:bCs/>
          <w:szCs w:val="32"/>
          <w:lang w:bidi="en-US"/>
        </w:rPr>
        <w:t>about</w:t>
      </w:r>
      <w:r w:rsidRPr="00D377A7">
        <w:rPr>
          <w:rFonts w:ascii="Calibri" w:hAnsi="Calibri" w:cs="Times New Roman"/>
          <w:szCs w:val="32"/>
          <w:lang w:bidi="en-US"/>
        </w:rPr>
        <w:t xml:space="preserve"> him. </w:t>
      </w:r>
    </w:p>
    <w:p w:rsidR="00D377A7" w:rsidRPr="00D377A7" w:rsidRDefault="00D377A7" w:rsidP="00D377A7">
      <w:pPr>
        <w:spacing w:line="276" w:lineRule="auto"/>
        <w:rPr>
          <w:rFonts w:ascii="Calibri" w:hAnsi="Calibri" w:cs="Times New Roman"/>
          <w:szCs w:val="32"/>
          <w:lang w:bidi="en-US"/>
        </w:rPr>
      </w:pPr>
      <w:r w:rsidRPr="00D377A7">
        <w:rPr>
          <w:rFonts w:ascii="SutonnyMJ" w:hAnsi="SutonnyMJ" w:cs="Times New Roman"/>
          <w:b/>
          <w:szCs w:val="32"/>
          <w:lang w:bidi="en-US"/>
        </w:rPr>
        <w:t>Pvwiw`‡K:</w:t>
      </w:r>
      <w:r w:rsidRPr="00D377A7">
        <w:rPr>
          <w:rFonts w:ascii="SutonnyMJ" w:hAnsi="SutonnyMJ" w:cs="Times New Roman"/>
          <w:szCs w:val="32"/>
          <w:lang w:bidi="en-US"/>
        </w:rPr>
        <w:t xml:space="preserve"> </w:t>
      </w:r>
      <w:r w:rsidRPr="00D377A7">
        <w:rPr>
          <w:rFonts w:ascii="Calibri" w:hAnsi="Calibri" w:cs="Times New Roman"/>
          <w:szCs w:val="32"/>
          <w:lang w:bidi="en-US"/>
        </w:rPr>
        <w:t xml:space="preserve">I wrapped a piece of cloth </w:t>
      </w:r>
      <w:r w:rsidRPr="00D377A7">
        <w:rPr>
          <w:rFonts w:ascii="Calibri" w:hAnsi="Calibri" w:cs="Times New Roman"/>
          <w:b/>
          <w:bCs/>
          <w:szCs w:val="32"/>
          <w:lang w:bidi="en-US"/>
        </w:rPr>
        <w:t>about</w:t>
      </w:r>
      <w:r w:rsidRPr="00D377A7">
        <w:rPr>
          <w:rFonts w:ascii="Calibri" w:hAnsi="Calibri" w:cs="Times New Roman"/>
          <w:szCs w:val="32"/>
          <w:lang w:bidi="en-US"/>
        </w:rPr>
        <w:t xml:space="preserve"> my finger.</w:t>
      </w:r>
    </w:p>
    <w:p w:rsidR="00D377A7" w:rsidRPr="00D377A7" w:rsidRDefault="00D377A7" w:rsidP="00D377A7">
      <w:pPr>
        <w:spacing w:line="276" w:lineRule="auto"/>
        <w:rPr>
          <w:rFonts w:ascii="Calibri" w:hAnsi="Calibri" w:cs="Times New Roman"/>
          <w:szCs w:val="32"/>
          <w:lang w:bidi="en-US"/>
        </w:rPr>
      </w:pPr>
      <w:r w:rsidRPr="00D377A7">
        <w:rPr>
          <w:rFonts w:ascii="SutonnyMJ" w:hAnsi="SutonnyMJ" w:cs="Times New Roman"/>
          <w:b/>
          <w:szCs w:val="32"/>
          <w:lang w:bidi="en-US"/>
        </w:rPr>
        <w:t>Dcj‡ÿ:</w:t>
      </w:r>
      <w:r w:rsidRPr="00D377A7">
        <w:rPr>
          <w:rFonts w:ascii="SutonnyMJ" w:hAnsi="SutonnyMJ" w:cs="Times New Roman"/>
          <w:szCs w:val="32"/>
          <w:lang w:bidi="en-US"/>
        </w:rPr>
        <w:t xml:space="preserve"> </w:t>
      </w:r>
      <w:r w:rsidRPr="00D377A7">
        <w:rPr>
          <w:rFonts w:ascii="Calibri" w:hAnsi="Calibri" w:cs="Times New Roman"/>
          <w:szCs w:val="32"/>
          <w:lang w:bidi="en-US"/>
        </w:rPr>
        <w:t xml:space="preserve">She came to our house </w:t>
      </w:r>
      <w:r w:rsidRPr="00D377A7">
        <w:rPr>
          <w:rFonts w:ascii="Calibri" w:hAnsi="Calibri" w:cs="Times New Roman"/>
          <w:b/>
          <w:bCs/>
          <w:szCs w:val="32"/>
          <w:lang w:bidi="en-US"/>
        </w:rPr>
        <w:t>about</w:t>
      </w:r>
      <w:r w:rsidRPr="00D377A7">
        <w:rPr>
          <w:rFonts w:ascii="Calibri" w:hAnsi="Calibri" w:cs="Times New Roman"/>
          <w:szCs w:val="32"/>
          <w:lang w:bidi="en-US"/>
        </w:rPr>
        <w:t xml:space="preserve"> the mater. </w:t>
      </w:r>
    </w:p>
    <w:p w:rsidR="00D377A7" w:rsidRPr="00D377A7" w:rsidRDefault="00D377A7" w:rsidP="00D377A7">
      <w:pPr>
        <w:spacing w:line="276" w:lineRule="auto"/>
        <w:rPr>
          <w:rFonts w:ascii="Calibri" w:hAnsi="Calibri" w:cs="Times New Roman"/>
          <w:szCs w:val="32"/>
          <w:lang w:bidi="en-US"/>
        </w:rPr>
      </w:pPr>
      <w:r w:rsidRPr="00D377A7">
        <w:rPr>
          <w:rFonts w:ascii="SutonnyMJ" w:hAnsi="SutonnyMJ" w:cs="Times New Roman"/>
          <w:b/>
          <w:szCs w:val="32"/>
          <w:lang w:bidi="en-US"/>
        </w:rPr>
        <w:t>cÖvq:</w:t>
      </w:r>
      <w:r w:rsidRPr="00D377A7">
        <w:rPr>
          <w:rFonts w:ascii="SutonnyMJ" w:hAnsi="SutonnyMJ" w:cs="Times New Roman"/>
          <w:szCs w:val="32"/>
          <w:lang w:bidi="en-US"/>
        </w:rPr>
        <w:t xml:space="preserve"> </w:t>
      </w:r>
      <w:r w:rsidRPr="00D377A7">
        <w:rPr>
          <w:rFonts w:ascii="Calibri" w:hAnsi="Calibri" w:cs="Times New Roman"/>
          <w:szCs w:val="32"/>
          <w:lang w:bidi="en-US"/>
        </w:rPr>
        <w:t xml:space="preserve">This stick is </w:t>
      </w:r>
      <w:r w:rsidRPr="00D377A7">
        <w:rPr>
          <w:rFonts w:ascii="Calibri" w:hAnsi="Calibri" w:cs="Times New Roman"/>
          <w:b/>
          <w:bCs/>
          <w:szCs w:val="32"/>
          <w:lang w:bidi="en-US"/>
        </w:rPr>
        <w:t>about</w:t>
      </w:r>
      <w:r w:rsidRPr="00D377A7">
        <w:rPr>
          <w:rFonts w:ascii="Calibri" w:hAnsi="Calibri" w:cs="Times New Roman"/>
          <w:szCs w:val="32"/>
          <w:lang w:bidi="en-US"/>
        </w:rPr>
        <w:t xml:space="preserve"> six inches long. </w:t>
      </w:r>
      <w:r w:rsidRPr="00D377A7">
        <w:rPr>
          <w:rFonts w:ascii="Calibri" w:hAnsi="Calibri" w:cs="Times New Roman"/>
          <w:szCs w:val="32"/>
          <w:lang w:bidi="en-US"/>
        </w:rPr>
        <w:tab/>
      </w:r>
    </w:p>
    <w:p w:rsidR="00D377A7" w:rsidRPr="00D377A7" w:rsidRDefault="00D377A7" w:rsidP="00D377A7">
      <w:pPr>
        <w:spacing w:line="276" w:lineRule="auto"/>
        <w:jc w:val="center"/>
        <w:rPr>
          <w:rFonts w:cs="Calibri"/>
          <w:b/>
          <w:bCs/>
          <w:szCs w:val="24"/>
        </w:rPr>
      </w:pPr>
      <w:r w:rsidRPr="00D377A7">
        <w:rPr>
          <w:rFonts w:cs="Calibri"/>
          <w:b/>
          <w:bCs/>
          <w:szCs w:val="24"/>
          <w:highlight w:val="yellow"/>
        </w:rPr>
        <w:t>In</w:t>
      </w:r>
    </w:p>
    <w:p w:rsidR="00D377A7" w:rsidRPr="00D377A7" w:rsidRDefault="00D377A7" w:rsidP="00D377A7">
      <w:pPr>
        <w:spacing w:line="276" w:lineRule="auto"/>
        <w:rPr>
          <w:rFonts w:ascii="Calibri" w:hAnsi="Calibri" w:cs="Times New Roman"/>
          <w:szCs w:val="32"/>
          <w:lang w:bidi="en-US"/>
        </w:rPr>
      </w:pPr>
      <w:r w:rsidRPr="00D377A7">
        <w:rPr>
          <w:rFonts w:ascii="SutonnyMJ" w:hAnsi="SutonnyMJ" w:cs="Times New Roman"/>
          <w:b/>
          <w:szCs w:val="32"/>
          <w:lang w:bidi="en-US"/>
        </w:rPr>
        <w:t>¯’vb</w:t>
      </w:r>
      <w:r w:rsidRPr="00D377A7">
        <w:rPr>
          <w:rFonts w:ascii="SutonnyMJ" w:hAnsi="SutonnyMJ" w:cs="Times New Roman"/>
          <w:szCs w:val="32"/>
          <w:lang w:bidi="en-US"/>
        </w:rPr>
        <w:t xml:space="preserve">: </w:t>
      </w:r>
      <w:r w:rsidRPr="00D377A7">
        <w:rPr>
          <w:rFonts w:ascii="Calibri" w:hAnsi="Calibri" w:cs="Times New Roman"/>
          <w:szCs w:val="32"/>
          <w:lang w:bidi="en-US"/>
        </w:rPr>
        <w:t xml:space="preserve"> He lives </w:t>
      </w:r>
      <w:r w:rsidRPr="00D377A7">
        <w:rPr>
          <w:rFonts w:ascii="Calibri" w:hAnsi="Calibri" w:cs="Times New Roman"/>
          <w:b/>
          <w:bCs/>
          <w:szCs w:val="32"/>
          <w:lang w:bidi="en-US"/>
        </w:rPr>
        <w:t>in</w:t>
      </w:r>
      <w:r w:rsidRPr="00D377A7">
        <w:rPr>
          <w:rFonts w:ascii="Calibri" w:hAnsi="Calibri" w:cs="Times New Roman"/>
          <w:szCs w:val="32"/>
          <w:lang w:bidi="en-US"/>
        </w:rPr>
        <w:t xml:space="preserve"> Comilla.</w:t>
      </w:r>
    </w:p>
    <w:p w:rsidR="00D377A7" w:rsidRPr="00D377A7" w:rsidRDefault="00D377A7" w:rsidP="00D377A7">
      <w:pPr>
        <w:spacing w:line="276" w:lineRule="auto"/>
        <w:rPr>
          <w:rFonts w:ascii="Calibri" w:hAnsi="Calibri" w:cs="Times New Roman"/>
          <w:szCs w:val="32"/>
          <w:lang w:bidi="en-US"/>
        </w:rPr>
      </w:pPr>
      <w:r w:rsidRPr="00D377A7">
        <w:rPr>
          <w:rFonts w:ascii="SutonnyMJ" w:hAnsi="SutonnyMJ" w:cs="Times New Roman"/>
          <w:b/>
          <w:szCs w:val="32"/>
          <w:lang w:bidi="en-US"/>
        </w:rPr>
        <w:t>mgq</w:t>
      </w:r>
      <w:r w:rsidRPr="00D377A7">
        <w:rPr>
          <w:rFonts w:ascii="SutonnyMJ" w:hAnsi="SutonnyMJ" w:cs="Times New Roman"/>
          <w:szCs w:val="32"/>
          <w:lang w:bidi="en-US"/>
        </w:rPr>
        <w:t xml:space="preserve">: </w:t>
      </w:r>
      <w:r w:rsidRPr="00D377A7">
        <w:rPr>
          <w:rFonts w:ascii="Calibri" w:hAnsi="Calibri" w:cs="Times New Roman"/>
          <w:szCs w:val="32"/>
          <w:lang w:bidi="en-US"/>
        </w:rPr>
        <w:t xml:space="preserve">He will come </w:t>
      </w:r>
      <w:r w:rsidRPr="00D377A7">
        <w:rPr>
          <w:rFonts w:ascii="Calibri" w:hAnsi="Calibri" w:cs="Times New Roman"/>
          <w:b/>
          <w:bCs/>
          <w:szCs w:val="32"/>
          <w:lang w:bidi="en-US"/>
        </w:rPr>
        <w:t>in</w:t>
      </w:r>
      <w:r w:rsidRPr="00D377A7">
        <w:rPr>
          <w:rFonts w:ascii="Calibri" w:hAnsi="Calibri" w:cs="Times New Roman"/>
          <w:szCs w:val="32"/>
          <w:lang w:bidi="en-US"/>
        </w:rPr>
        <w:t xml:space="preserve"> an hour.</w:t>
      </w:r>
    </w:p>
    <w:p w:rsidR="00D377A7" w:rsidRPr="00D377A7" w:rsidRDefault="00D377A7" w:rsidP="00D377A7">
      <w:pPr>
        <w:spacing w:line="276" w:lineRule="auto"/>
        <w:rPr>
          <w:rFonts w:ascii="Calibri" w:hAnsi="Calibri" w:cs="Times New Roman"/>
          <w:szCs w:val="32"/>
          <w:lang w:bidi="en-US"/>
        </w:rPr>
      </w:pPr>
      <w:r w:rsidRPr="00D377A7">
        <w:rPr>
          <w:rFonts w:ascii="SutonnyMJ" w:hAnsi="SutonnyMJ" w:cs="Times New Roman"/>
          <w:b/>
          <w:szCs w:val="32"/>
          <w:lang w:bidi="en-US"/>
        </w:rPr>
        <w:t>Ae¯</w:t>
      </w:r>
      <w:r w:rsidRPr="00D377A7">
        <w:rPr>
          <w:rFonts w:ascii="SutonnyMJ" w:hAnsi="SutonnyMJ" w:cs="Times New Roman"/>
          <w:szCs w:val="32"/>
          <w:lang w:bidi="en-US"/>
        </w:rPr>
        <w:t xml:space="preserve">’v: </w:t>
      </w:r>
      <w:r w:rsidRPr="00D377A7">
        <w:rPr>
          <w:rFonts w:ascii="Calibri" w:hAnsi="Calibri" w:cs="Times New Roman"/>
          <w:szCs w:val="32"/>
          <w:lang w:bidi="en-US"/>
        </w:rPr>
        <w:t xml:space="preserve">He is </w:t>
      </w:r>
      <w:r w:rsidRPr="00D377A7">
        <w:rPr>
          <w:rFonts w:ascii="Calibri" w:hAnsi="Calibri" w:cs="Times New Roman"/>
          <w:b/>
          <w:bCs/>
          <w:szCs w:val="32"/>
          <w:lang w:bidi="en-US"/>
        </w:rPr>
        <w:t>in</w:t>
      </w:r>
      <w:r w:rsidRPr="00D377A7">
        <w:rPr>
          <w:rFonts w:ascii="Calibri" w:hAnsi="Calibri" w:cs="Times New Roman"/>
          <w:szCs w:val="32"/>
          <w:lang w:bidi="en-US"/>
        </w:rPr>
        <w:t xml:space="preserve"> good health.</w:t>
      </w:r>
    </w:p>
    <w:p w:rsidR="00D377A7" w:rsidRPr="00D377A7" w:rsidRDefault="00D377A7" w:rsidP="00D377A7">
      <w:pPr>
        <w:spacing w:line="276" w:lineRule="auto"/>
        <w:rPr>
          <w:rFonts w:ascii="Calibri" w:hAnsi="Calibri" w:cs="Times New Roman"/>
          <w:szCs w:val="32"/>
          <w:lang w:bidi="en-US"/>
        </w:rPr>
      </w:pPr>
      <w:r w:rsidRPr="00D377A7">
        <w:rPr>
          <w:rFonts w:ascii="SutonnyMJ" w:hAnsi="SutonnyMJ" w:cs="Times New Roman"/>
          <w:b/>
          <w:szCs w:val="32"/>
          <w:lang w:bidi="en-US"/>
        </w:rPr>
        <w:t>‡ÿ‡Î</w:t>
      </w:r>
      <w:r w:rsidRPr="00D377A7">
        <w:rPr>
          <w:rFonts w:ascii="SutonnyMJ" w:hAnsi="SutonnyMJ" w:cs="Times New Roman"/>
          <w:szCs w:val="32"/>
          <w:lang w:bidi="en-US"/>
        </w:rPr>
        <w:t xml:space="preserve">: </w:t>
      </w:r>
      <w:r w:rsidRPr="00D377A7">
        <w:rPr>
          <w:rFonts w:ascii="Calibri" w:hAnsi="Calibri" w:cs="Times New Roman"/>
          <w:b/>
          <w:bCs/>
          <w:szCs w:val="32"/>
          <w:lang w:bidi="en-US"/>
        </w:rPr>
        <w:t>In</w:t>
      </w:r>
      <w:r w:rsidRPr="00D377A7">
        <w:rPr>
          <w:rFonts w:ascii="Calibri" w:hAnsi="Calibri" w:cs="Times New Roman"/>
          <w:szCs w:val="32"/>
          <w:lang w:bidi="en-US"/>
        </w:rPr>
        <w:t xml:space="preserve"> this case, the shopkeeper is qualified not the customer. </w:t>
      </w:r>
    </w:p>
    <w:p w:rsidR="00D377A7" w:rsidRPr="00D377A7" w:rsidRDefault="00D377A7" w:rsidP="00D377A7">
      <w:pPr>
        <w:spacing w:line="276" w:lineRule="auto"/>
        <w:rPr>
          <w:rFonts w:ascii="Calibri" w:hAnsi="Calibri" w:cs="Times New Roman"/>
          <w:szCs w:val="32"/>
          <w:lang w:bidi="en-US"/>
        </w:rPr>
      </w:pPr>
      <w:r w:rsidRPr="00D377A7">
        <w:rPr>
          <w:rFonts w:ascii="SutonnyMJ" w:hAnsi="SutonnyMJ" w:cs="Times New Roman"/>
          <w:b/>
          <w:szCs w:val="32"/>
          <w:lang w:bidi="en-US"/>
        </w:rPr>
        <w:t>m‡Ë¡I</w:t>
      </w:r>
      <w:r w:rsidRPr="00D377A7">
        <w:rPr>
          <w:rFonts w:ascii="SutonnyMJ" w:hAnsi="SutonnyMJ" w:cs="Times New Roman"/>
          <w:szCs w:val="32"/>
          <w:lang w:bidi="en-US"/>
        </w:rPr>
        <w:t xml:space="preserve">: </w:t>
      </w:r>
      <w:r w:rsidRPr="00D377A7">
        <w:rPr>
          <w:rFonts w:ascii="Calibri" w:hAnsi="Calibri" w:cs="Times New Roman"/>
          <w:b/>
          <w:bCs/>
          <w:szCs w:val="32"/>
          <w:lang w:bidi="en-US"/>
        </w:rPr>
        <w:t>In</w:t>
      </w:r>
      <w:r w:rsidRPr="00D377A7">
        <w:rPr>
          <w:rFonts w:ascii="Calibri" w:hAnsi="Calibri" w:cs="Times New Roman"/>
          <w:szCs w:val="32"/>
          <w:lang w:bidi="en-US"/>
        </w:rPr>
        <w:t xml:space="preserve"> spite of his weakness, he is a leader. </w:t>
      </w:r>
    </w:p>
    <w:p w:rsidR="00D377A7" w:rsidRPr="00D377A7" w:rsidRDefault="00D377A7" w:rsidP="00D377A7">
      <w:pPr>
        <w:spacing w:line="276" w:lineRule="auto"/>
        <w:jc w:val="center"/>
        <w:rPr>
          <w:rFonts w:cs="Calibri"/>
          <w:b/>
          <w:bCs/>
          <w:szCs w:val="24"/>
        </w:rPr>
      </w:pPr>
      <w:r w:rsidRPr="00D377A7">
        <w:rPr>
          <w:rFonts w:cs="Calibri"/>
          <w:b/>
          <w:bCs/>
          <w:szCs w:val="24"/>
          <w:highlight w:val="yellow"/>
        </w:rPr>
        <w:t>Of</w:t>
      </w:r>
    </w:p>
    <w:p w:rsidR="00D377A7" w:rsidRPr="00D377A7" w:rsidRDefault="00D377A7" w:rsidP="00D377A7">
      <w:pPr>
        <w:spacing w:line="276" w:lineRule="auto"/>
        <w:rPr>
          <w:rFonts w:ascii="Calibri" w:hAnsi="Calibri" w:cs="Times New Roman"/>
          <w:szCs w:val="32"/>
          <w:lang w:bidi="en-US"/>
        </w:rPr>
      </w:pPr>
      <w:r w:rsidRPr="00D377A7">
        <w:rPr>
          <w:rFonts w:ascii="SutonnyMJ" w:hAnsi="SutonnyMJ" w:cs="Times New Roman"/>
          <w:b/>
          <w:szCs w:val="32"/>
          <w:lang w:bidi="en-US"/>
        </w:rPr>
        <w:t>D™¢zZ</w:t>
      </w:r>
      <w:r w:rsidRPr="00D377A7">
        <w:rPr>
          <w:rFonts w:ascii="SutonnyMJ" w:hAnsi="SutonnyMJ" w:cs="Times New Roman"/>
          <w:szCs w:val="32"/>
          <w:lang w:bidi="en-US"/>
        </w:rPr>
        <w:t xml:space="preserve">: </w:t>
      </w:r>
      <w:r w:rsidRPr="00D377A7">
        <w:rPr>
          <w:rFonts w:ascii="Calibri" w:hAnsi="Calibri" w:cs="Times New Roman"/>
          <w:szCs w:val="32"/>
          <w:lang w:bidi="en-US"/>
        </w:rPr>
        <w:t xml:space="preserve">He came </w:t>
      </w:r>
      <w:r w:rsidRPr="00D377A7">
        <w:rPr>
          <w:rFonts w:ascii="Calibri" w:hAnsi="Calibri" w:cs="Times New Roman"/>
          <w:b/>
          <w:bCs/>
          <w:szCs w:val="32"/>
          <w:lang w:bidi="en-US"/>
        </w:rPr>
        <w:t>of</w:t>
      </w:r>
      <w:r w:rsidRPr="00D377A7">
        <w:rPr>
          <w:rFonts w:ascii="Calibri" w:hAnsi="Calibri" w:cs="Times New Roman"/>
          <w:szCs w:val="32"/>
          <w:lang w:bidi="en-US"/>
        </w:rPr>
        <w:t xml:space="preserve"> a good family. </w:t>
      </w:r>
    </w:p>
    <w:p w:rsidR="00D377A7" w:rsidRPr="00D377A7" w:rsidRDefault="00D377A7" w:rsidP="00D377A7">
      <w:pPr>
        <w:spacing w:line="276" w:lineRule="auto"/>
        <w:rPr>
          <w:rFonts w:ascii="Calibri" w:hAnsi="Calibri" w:cs="Times New Roman"/>
          <w:szCs w:val="32"/>
          <w:lang w:bidi="en-US"/>
        </w:rPr>
      </w:pPr>
      <w:r w:rsidRPr="00D377A7">
        <w:rPr>
          <w:rFonts w:ascii="SutonnyMJ" w:hAnsi="SutonnyMJ" w:cs="Times New Roman"/>
          <w:b/>
          <w:szCs w:val="32"/>
          <w:lang w:bidi="en-US"/>
        </w:rPr>
        <w:t>DcKiY</w:t>
      </w:r>
      <w:r w:rsidRPr="00D377A7">
        <w:rPr>
          <w:rFonts w:ascii="SutonnyMJ" w:hAnsi="SutonnyMJ" w:cs="Times New Roman"/>
          <w:szCs w:val="32"/>
          <w:lang w:bidi="en-US"/>
        </w:rPr>
        <w:t xml:space="preserve">: </w:t>
      </w:r>
      <w:r w:rsidRPr="00D377A7">
        <w:rPr>
          <w:rFonts w:ascii="Calibri" w:hAnsi="Calibri" w:cs="Times New Roman"/>
          <w:szCs w:val="32"/>
          <w:lang w:bidi="en-US"/>
        </w:rPr>
        <w:t xml:space="preserve">The gold </w:t>
      </w:r>
      <w:r w:rsidRPr="00D377A7">
        <w:rPr>
          <w:rFonts w:ascii="Calibri" w:hAnsi="Calibri" w:cs="Times New Roman"/>
          <w:b/>
          <w:bCs/>
          <w:szCs w:val="32"/>
          <w:lang w:bidi="en-US"/>
        </w:rPr>
        <w:t>of</w:t>
      </w:r>
      <w:r w:rsidRPr="00D377A7">
        <w:rPr>
          <w:rFonts w:ascii="Calibri" w:hAnsi="Calibri" w:cs="Times New Roman"/>
          <w:szCs w:val="32"/>
          <w:lang w:bidi="en-US"/>
        </w:rPr>
        <w:t xml:space="preserve"> this ring is pure.</w:t>
      </w:r>
    </w:p>
    <w:p w:rsidR="00D377A7" w:rsidRPr="00D377A7" w:rsidRDefault="00D377A7" w:rsidP="00D377A7">
      <w:pPr>
        <w:spacing w:line="276" w:lineRule="auto"/>
        <w:rPr>
          <w:rFonts w:ascii="Calibri" w:hAnsi="Calibri" w:cs="Times New Roman"/>
          <w:szCs w:val="32"/>
          <w:lang w:bidi="en-US"/>
        </w:rPr>
      </w:pPr>
      <w:r w:rsidRPr="00D377A7">
        <w:rPr>
          <w:rFonts w:ascii="SutonnyMJ" w:hAnsi="SutonnyMJ" w:cs="Times New Roman"/>
          <w:b/>
          <w:szCs w:val="32"/>
          <w:lang w:bidi="en-US"/>
        </w:rPr>
        <w:t>Awfbœ m¤úK</w:t>
      </w:r>
      <w:r w:rsidRPr="00D377A7">
        <w:rPr>
          <w:rFonts w:ascii="SutonnyMJ" w:hAnsi="SutonnyMJ" w:cs="Times New Roman"/>
          <w:szCs w:val="32"/>
          <w:lang w:bidi="en-US"/>
        </w:rPr>
        <w:t xml:space="preserve">©: </w:t>
      </w:r>
      <w:r w:rsidRPr="00D377A7">
        <w:rPr>
          <w:rFonts w:ascii="Calibri" w:hAnsi="Calibri" w:cs="Times New Roman"/>
          <w:szCs w:val="32"/>
          <w:lang w:bidi="en-US"/>
        </w:rPr>
        <w:t xml:space="preserve">City </w:t>
      </w:r>
      <w:r w:rsidRPr="00D377A7">
        <w:rPr>
          <w:rFonts w:ascii="Calibri" w:hAnsi="Calibri" w:cs="Times New Roman"/>
          <w:b/>
          <w:bCs/>
          <w:szCs w:val="32"/>
          <w:lang w:bidi="en-US"/>
        </w:rPr>
        <w:t>of</w:t>
      </w:r>
      <w:r w:rsidRPr="00D377A7">
        <w:rPr>
          <w:rFonts w:ascii="Calibri" w:hAnsi="Calibri" w:cs="Times New Roman"/>
          <w:szCs w:val="32"/>
          <w:lang w:bidi="en-US"/>
        </w:rPr>
        <w:t xml:space="preserve"> Comilla.</w:t>
      </w:r>
    </w:p>
    <w:p w:rsidR="00D377A7" w:rsidRPr="00D377A7" w:rsidRDefault="00D377A7" w:rsidP="00D377A7">
      <w:pPr>
        <w:spacing w:line="276" w:lineRule="auto"/>
        <w:rPr>
          <w:rFonts w:ascii="Calibri" w:hAnsi="Calibri" w:cs="Times New Roman"/>
          <w:szCs w:val="32"/>
          <w:lang w:bidi="en-US"/>
        </w:rPr>
      </w:pPr>
      <w:r w:rsidRPr="00D377A7">
        <w:rPr>
          <w:rFonts w:ascii="SutonnyMJ" w:hAnsi="SutonnyMJ" w:cs="Times New Roman"/>
          <w:b/>
          <w:szCs w:val="32"/>
          <w:lang w:bidi="en-US"/>
        </w:rPr>
        <w:t>welq</w:t>
      </w:r>
      <w:r w:rsidRPr="00D377A7">
        <w:rPr>
          <w:rFonts w:ascii="SutonnyMJ" w:hAnsi="SutonnyMJ" w:cs="Times New Roman"/>
          <w:szCs w:val="32"/>
          <w:lang w:bidi="en-US"/>
        </w:rPr>
        <w:t xml:space="preserve">: </w:t>
      </w:r>
      <w:r w:rsidRPr="00D377A7">
        <w:rPr>
          <w:rFonts w:ascii="Calibri" w:hAnsi="Calibri" w:cs="Times New Roman"/>
          <w:szCs w:val="32"/>
          <w:lang w:bidi="en-US"/>
        </w:rPr>
        <w:t xml:space="preserve">I know nothing </w:t>
      </w:r>
      <w:r w:rsidRPr="00D377A7">
        <w:rPr>
          <w:rFonts w:ascii="Calibri" w:hAnsi="Calibri" w:cs="Times New Roman"/>
          <w:b/>
          <w:bCs/>
          <w:szCs w:val="32"/>
          <w:lang w:bidi="en-US"/>
        </w:rPr>
        <w:t>of</w:t>
      </w:r>
      <w:r w:rsidRPr="00D377A7">
        <w:rPr>
          <w:rFonts w:ascii="Calibri" w:hAnsi="Calibri" w:cs="Times New Roman"/>
          <w:szCs w:val="32"/>
          <w:lang w:bidi="en-US"/>
        </w:rPr>
        <w:t xml:space="preserve"> (=about) it.</w:t>
      </w:r>
    </w:p>
    <w:p w:rsidR="00D377A7" w:rsidRPr="00D377A7" w:rsidRDefault="00D377A7" w:rsidP="00D377A7">
      <w:pPr>
        <w:spacing w:line="276" w:lineRule="auto"/>
        <w:rPr>
          <w:rFonts w:ascii="Calibri" w:hAnsi="Calibri" w:cs="Times New Roman"/>
          <w:szCs w:val="32"/>
          <w:lang w:bidi="en-US"/>
        </w:rPr>
      </w:pPr>
      <w:r w:rsidRPr="00D377A7">
        <w:rPr>
          <w:rFonts w:ascii="SutonnyMJ" w:hAnsi="SutonnyMJ" w:cs="Times New Roman"/>
          <w:b/>
          <w:szCs w:val="32"/>
          <w:lang w:bidi="en-US"/>
        </w:rPr>
        <w:t>KviY</w:t>
      </w:r>
      <w:r w:rsidRPr="00D377A7">
        <w:rPr>
          <w:rFonts w:ascii="SutonnyMJ" w:hAnsi="SutonnyMJ" w:cs="Times New Roman"/>
          <w:szCs w:val="32"/>
          <w:lang w:bidi="en-US"/>
        </w:rPr>
        <w:t xml:space="preserve">: </w:t>
      </w:r>
      <w:r w:rsidRPr="00D377A7">
        <w:rPr>
          <w:rFonts w:ascii="Calibri" w:hAnsi="Calibri" w:cs="Times New Roman"/>
          <w:szCs w:val="32"/>
          <w:lang w:bidi="en-US"/>
        </w:rPr>
        <w:t xml:space="preserve">He died </w:t>
      </w:r>
      <w:r w:rsidRPr="00D377A7">
        <w:rPr>
          <w:rFonts w:ascii="Calibri" w:hAnsi="Calibri" w:cs="Times New Roman"/>
          <w:b/>
          <w:bCs/>
          <w:szCs w:val="32"/>
          <w:lang w:bidi="en-US"/>
        </w:rPr>
        <w:t>of</w:t>
      </w:r>
      <w:r w:rsidRPr="00D377A7">
        <w:rPr>
          <w:rFonts w:ascii="Calibri" w:hAnsi="Calibri" w:cs="Times New Roman"/>
          <w:szCs w:val="32"/>
          <w:lang w:bidi="en-US"/>
        </w:rPr>
        <w:t xml:space="preserve"> diarrhea.</w:t>
      </w:r>
    </w:p>
    <w:p w:rsidR="00D377A7" w:rsidRPr="00D377A7" w:rsidRDefault="00D377A7" w:rsidP="00D377A7">
      <w:pPr>
        <w:spacing w:line="276" w:lineRule="auto"/>
        <w:jc w:val="center"/>
        <w:rPr>
          <w:rFonts w:cs="Calibri"/>
          <w:b/>
          <w:bCs/>
          <w:szCs w:val="24"/>
        </w:rPr>
      </w:pPr>
      <w:r w:rsidRPr="00D377A7">
        <w:rPr>
          <w:rFonts w:cs="Calibri"/>
          <w:b/>
          <w:bCs/>
          <w:szCs w:val="24"/>
          <w:highlight w:val="yellow"/>
        </w:rPr>
        <w:t>To</w:t>
      </w:r>
    </w:p>
    <w:p w:rsidR="00D377A7" w:rsidRPr="00D377A7" w:rsidRDefault="00D377A7" w:rsidP="00D377A7">
      <w:pPr>
        <w:spacing w:line="276" w:lineRule="auto"/>
        <w:rPr>
          <w:rFonts w:ascii="Calibri" w:hAnsi="Calibri" w:cs="Times New Roman"/>
          <w:szCs w:val="32"/>
          <w:lang w:bidi="en-US"/>
        </w:rPr>
      </w:pPr>
      <w:r w:rsidRPr="00D377A7">
        <w:rPr>
          <w:rFonts w:ascii="SutonnyMJ" w:hAnsi="SutonnyMJ" w:cs="Times New Roman"/>
          <w:b/>
          <w:szCs w:val="32"/>
          <w:lang w:bidi="en-US"/>
        </w:rPr>
        <w:lastRenderedPageBreak/>
        <w:t>Abyhvqx:</w:t>
      </w:r>
      <w:r w:rsidRPr="00D377A7">
        <w:rPr>
          <w:rFonts w:ascii="SutonnyMJ" w:hAnsi="SutonnyMJ" w:cs="Times New Roman"/>
          <w:szCs w:val="32"/>
          <w:lang w:bidi="en-US"/>
        </w:rPr>
        <w:t xml:space="preserve"> </w:t>
      </w:r>
      <w:r w:rsidRPr="00D377A7">
        <w:rPr>
          <w:rFonts w:ascii="Calibri" w:hAnsi="Calibri" w:cs="Times New Roman"/>
          <w:szCs w:val="32"/>
          <w:lang w:bidi="en-US"/>
        </w:rPr>
        <w:t xml:space="preserve">I found the place </w:t>
      </w:r>
      <w:r w:rsidRPr="00D377A7">
        <w:rPr>
          <w:rFonts w:ascii="Calibri" w:hAnsi="Calibri" w:cs="Times New Roman"/>
          <w:b/>
          <w:bCs/>
          <w:szCs w:val="32"/>
          <w:lang w:bidi="en-US"/>
        </w:rPr>
        <w:t>to</w:t>
      </w:r>
      <w:r w:rsidRPr="00D377A7">
        <w:rPr>
          <w:rFonts w:ascii="Calibri" w:hAnsi="Calibri" w:cs="Times New Roman"/>
          <w:szCs w:val="32"/>
          <w:lang w:bidi="en-US"/>
        </w:rPr>
        <w:t xml:space="preserve"> my liking.</w:t>
      </w:r>
    </w:p>
    <w:p w:rsidR="00D377A7" w:rsidRPr="00D377A7" w:rsidRDefault="00D377A7" w:rsidP="00D377A7">
      <w:pPr>
        <w:spacing w:line="276" w:lineRule="auto"/>
        <w:rPr>
          <w:rFonts w:ascii="Calibri" w:hAnsi="Calibri" w:cs="Times New Roman"/>
          <w:szCs w:val="32"/>
          <w:lang w:bidi="en-US"/>
        </w:rPr>
      </w:pPr>
      <w:r w:rsidRPr="00D377A7">
        <w:rPr>
          <w:rFonts w:ascii="SutonnyMJ" w:hAnsi="SutonnyMJ" w:cs="Times New Roman"/>
          <w:b/>
          <w:szCs w:val="32"/>
          <w:lang w:bidi="en-US"/>
        </w:rPr>
        <w:t>AbycvZ</w:t>
      </w:r>
      <w:r w:rsidRPr="00D377A7">
        <w:rPr>
          <w:rFonts w:ascii="SutonnyMJ" w:hAnsi="SutonnyMJ" w:cs="Times New Roman"/>
          <w:szCs w:val="32"/>
          <w:lang w:bidi="en-US"/>
        </w:rPr>
        <w:t xml:space="preserve"> : </w:t>
      </w:r>
      <w:r w:rsidRPr="00D377A7">
        <w:rPr>
          <w:rFonts w:ascii="Calibri" w:hAnsi="Calibri" w:cs="Times New Roman"/>
          <w:szCs w:val="32"/>
          <w:lang w:bidi="en-US"/>
        </w:rPr>
        <w:t xml:space="preserve">Ten </w:t>
      </w:r>
      <w:r w:rsidRPr="00D377A7">
        <w:rPr>
          <w:rFonts w:ascii="Calibri" w:hAnsi="Calibri" w:cs="Times New Roman"/>
          <w:b/>
          <w:bCs/>
          <w:szCs w:val="32"/>
          <w:lang w:bidi="en-US"/>
        </w:rPr>
        <w:t>to</w:t>
      </w:r>
      <w:r w:rsidRPr="00D377A7">
        <w:rPr>
          <w:rFonts w:ascii="Calibri" w:hAnsi="Calibri" w:cs="Times New Roman"/>
          <w:szCs w:val="32"/>
          <w:lang w:bidi="en-US"/>
        </w:rPr>
        <w:t xml:space="preserve"> one he will succeed.</w:t>
      </w:r>
    </w:p>
    <w:p w:rsidR="00D377A7" w:rsidRPr="00D377A7" w:rsidRDefault="00D377A7" w:rsidP="00D377A7">
      <w:pPr>
        <w:spacing w:line="276" w:lineRule="auto"/>
        <w:rPr>
          <w:rFonts w:ascii="Calibri" w:hAnsi="Calibri" w:cs="Times New Roman"/>
          <w:szCs w:val="32"/>
          <w:lang w:bidi="en-US"/>
        </w:rPr>
      </w:pPr>
      <w:r w:rsidRPr="00D377A7">
        <w:rPr>
          <w:rFonts w:ascii="SutonnyMJ" w:hAnsi="SutonnyMJ" w:cs="Times New Roman"/>
          <w:b/>
          <w:szCs w:val="32"/>
          <w:lang w:bidi="en-US"/>
        </w:rPr>
        <w:t>ch©šÍ:</w:t>
      </w:r>
      <w:r w:rsidRPr="00D377A7">
        <w:rPr>
          <w:rFonts w:ascii="SutonnyMJ" w:hAnsi="SutonnyMJ" w:cs="Times New Roman"/>
          <w:szCs w:val="32"/>
          <w:lang w:bidi="en-US"/>
        </w:rPr>
        <w:t xml:space="preserve"> </w:t>
      </w:r>
      <w:r w:rsidRPr="00D377A7">
        <w:rPr>
          <w:rFonts w:ascii="Calibri" w:hAnsi="Calibri" w:cs="Times New Roman"/>
          <w:szCs w:val="32"/>
          <w:lang w:bidi="en-US"/>
        </w:rPr>
        <w:t xml:space="preserve">We want </w:t>
      </w:r>
      <w:r w:rsidRPr="00D377A7">
        <w:rPr>
          <w:rFonts w:ascii="Calibri" w:hAnsi="Calibri" w:cs="Times New Roman"/>
          <w:b/>
          <w:bCs/>
          <w:szCs w:val="32"/>
          <w:lang w:bidi="en-US"/>
        </w:rPr>
        <w:t>to</w:t>
      </w:r>
      <w:r w:rsidRPr="00D377A7">
        <w:rPr>
          <w:rFonts w:ascii="Calibri" w:hAnsi="Calibri" w:cs="Times New Roman"/>
          <w:szCs w:val="32"/>
          <w:lang w:bidi="en-US"/>
        </w:rPr>
        <w:t xml:space="preserve"> fight to the end of the battle. </w:t>
      </w:r>
    </w:p>
    <w:p w:rsidR="00D377A7" w:rsidRPr="00D377A7" w:rsidRDefault="00D377A7" w:rsidP="00D377A7">
      <w:pPr>
        <w:spacing w:line="276" w:lineRule="auto"/>
        <w:rPr>
          <w:rFonts w:ascii="Calibri" w:hAnsi="Calibri" w:cs="Times New Roman"/>
          <w:szCs w:val="32"/>
          <w:lang w:bidi="en-US"/>
        </w:rPr>
      </w:pPr>
      <w:r w:rsidRPr="00D377A7">
        <w:rPr>
          <w:rFonts w:ascii="SutonnyMJ" w:hAnsi="SutonnyMJ" w:cs="Times New Roman"/>
          <w:b/>
          <w:szCs w:val="32"/>
          <w:lang w:bidi="en-US"/>
        </w:rPr>
        <w:t>w`K,`~i †_‡K †Kvb wbw`©ó w`‡K:</w:t>
      </w:r>
      <w:r w:rsidRPr="00D377A7">
        <w:rPr>
          <w:rFonts w:ascii="SutonnyMJ" w:hAnsi="SutonnyMJ" w:cs="Times New Roman"/>
          <w:szCs w:val="32"/>
          <w:lang w:bidi="en-US"/>
        </w:rPr>
        <w:t xml:space="preserve"> </w:t>
      </w:r>
      <w:r w:rsidRPr="00D377A7">
        <w:rPr>
          <w:rFonts w:ascii="Calibri" w:hAnsi="Calibri" w:cs="Times New Roman"/>
          <w:szCs w:val="32"/>
          <w:lang w:bidi="en-US"/>
        </w:rPr>
        <w:t xml:space="preserve">I am going </w:t>
      </w:r>
      <w:r w:rsidRPr="00D377A7">
        <w:rPr>
          <w:rFonts w:ascii="Calibri" w:hAnsi="Calibri" w:cs="Times New Roman"/>
          <w:b/>
          <w:bCs/>
          <w:szCs w:val="32"/>
          <w:lang w:bidi="en-US"/>
        </w:rPr>
        <w:t>to</w:t>
      </w:r>
      <w:r w:rsidRPr="00D377A7">
        <w:rPr>
          <w:rFonts w:ascii="Calibri" w:hAnsi="Calibri" w:cs="Times New Roman"/>
          <w:szCs w:val="32"/>
          <w:lang w:bidi="en-US"/>
        </w:rPr>
        <w:t xml:space="preserve"> Dhaka.</w:t>
      </w:r>
    </w:p>
    <w:p w:rsidR="00D377A7" w:rsidRPr="00D377A7" w:rsidRDefault="00D377A7" w:rsidP="00D377A7">
      <w:pPr>
        <w:spacing w:line="276" w:lineRule="auto"/>
        <w:rPr>
          <w:rFonts w:ascii="Calibri" w:hAnsi="Calibri" w:cs="Times New Roman"/>
          <w:szCs w:val="32"/>
          <w:lang w:bidi="en-US"/>
        </w:rPr>
      </w:pPr>
      <w:r w:rsidRPr="00D377A7">
        <w:rPr>
          <w:rFonts w:ascii="SutonnyMJ" w:hAnsi="SutonnyMJ" w:cs="Times New Roman"/>
          <w:b/>
          <w:szCs w:val="32"/>
          <w:lang w:bidi="en-US"/>
        </w:rPr>
        <w:t>cwiYvg:</w:t>
      </w:r>
      <w:r w:rsidRPr="00D377A7">
        <w:rPr>
          <w:rFonts w:ascii="SutonnyMJ" w:hAnsi="SutonnyMJ" w:cs="Times New Roman"/>
          <w:szCs w:val="32"/>
          <w:lang w:bidi="en-US"/>
        </w:rPr>
        <w:t xml:space="preserve"> </w:t>
      </w:r>
      <w:r w:rsidRPr="00D377A7">
        <w:rPr>
          <w:rFonts w:ascii="Calibri" w:hAnsi="Calibri" w:cs="Times New Roman"/>
          <w:szCs w:val="32"/>
          <w:lang w:bidi="en-US"/>
        </w:rPr>
        <w:t xml:space="preserve">He was sentenced </w:t>
      </w:r>
      <w:r w:rsidRPr="00D377A7">
        <w:rPr>
          <w:rFonts w:ascii="Calibri" w:hAnsi="Calibri" w:cs="Times New Roman"/>
          <w:b/>
          <w:bCs/>
          <w:szCs w:val="32"/>
          <w:lang w:bidi="en-US"/>
        </w:rPr>
        <w:t>to</w:t>
      </w:r>
      <w:r w:rsidRPr="00D377A7">
        <w:rPr>
          <w:rFonts w:ascii="Calibri" w:hAnsi="Calibri" w:cs="Times New Roman"/>
          <w:szCs w:val="32"/>
          <w:lang w:bidi="en-US"/>
        </w:rPr>
        <w:t xml:space="preserve"> jail.</w:t>
      </w:r>
    </w:p>
    <w:p w:rsidR="00D377A7" w:rsidRPr="00D377A7" w:rsidRDefault="00D377A7" w:rsidP="00D377A7">
      <w:pPr>
        <w:spacing w:line="276" w:lineRule="auto"/>
        <w:rPr>
          <w:rFonts w:ascii="Calibri" w:hAnsi="Calibri" w:cs="Times New Roman"/>
          <w:szCs w:val="32"/>
          <w:lang w:bidi="en-US"/>
        </w:rPr>
      </w:pPr>
      <w:r w:rsidRPr="00D377A7">
        <w:rPr>
          <w:rFonts w:ascii="SutonnyMJ" w:hAnsi="SutonnyMJ" w:cs="Times New Roman"/>
          <w:b/>
          <w:szCs w:val="32"/>
          <w:lang w:bidi="en-US"/>
        </w:rPr>
        <w:t>cÖwZ / D‡Ïk</w:t>
      </w:r>
      <w:r w:rsidRPr="00D377A7">
        <w:rPr>
          <w:rFonts w:ascii="SutonnyMJ" w:hAnsi="SutonnyMJ" w:cs="Times New Roman"/>
          <w:szCs w:val="32"/>
          <w:lang w:bidi="en-US"/>
        </w:rPr>
        <w:t xml:space="preserve">¨: </w:t>
      </w:r>
      <w:r w:rsidRPr="00D377A7">
        <w:rPr>
          <w:rFonts w:ascii="Calibri" w:hAnsi="Calibri" w:cs="Times New Roman"/>
          <w:szCs w:val="32"/>
          <w:lang w:bidi="en-US"/>
        </w:rPr>
        <w:t xml:space="preserve">Send a letter </w:t>
      </w:r>
      <w:r w:rsidRPr="00D377A7">
        <w:rPr>
          <w:rFonts w:ascii="Calibri" w:hAnsi="Calibri" w:cs="Times New Roman"/>
          <w:b/>
          <w:bCs/>
          <w:szCs w:val="32"/>
          <w:lang w:bidi="en-US"/>
        </w:rPr>
        <w:t>to</w:t>
      </w:r>
      <w:r w:rsidRPr="00D377A7">
        <w:rPr>
          <w:rFonts w:ascii="Calibri" w:hAnsi="Calibri" w:cs="Times New Roman"/>
          <w:szCs w:val="32"/>
          <w:lang w:bidi="en-US"/>
        </w:rPr>
        <w:t xml:space="preserve"> Rahim.</w:t>
      </w:r>
    </w:p>
    <w:p w:rsidR="00D377A7" w:rsidRPr="00D377A7" w:rsidRDefault="00D377A7" w:rsidP="00D377A7">
      <w:pPr>
        <w:spacing w:line="276" w:lineRule="auto"/>
        <w:jc w:val="center"/>
        <w:rPr>
          <w:rFonts w:cs="Calibri"/>
          <w:b/>
          <w:bCs/>
          <w:szCs w:val="24"/>
        </w:rPr>
      </w:pPr>
      <w:r w:rsidRPr="00D377A7">
        <w:rPr>
          <w:rFonts w:cs="Calibri"/>
          <w:b/>
          <w:bCs/>
          <w:szCs w:val="24"/>
          <w:highlight w:val="yellow"/>
        </w:rPr>
        <w:t>With</w:t>
      </w:r>
    </w:p>
    <w:p w:rsidR="00D377A7" w:rsidRPr="00D377A7" w:rsidRDefault="00D377A7" w:rsidP="00D377A7">
      <w:pPr>
        <w:spacing w:line="276" w:lineRule="auto"/>
        <w:rPr>
          <w:rFonts w:ascii="Calibri" w:hAnsi="Calibri" w:cs="Times New Roman"/>
          <w:szCs w:val="32"/>
          <w:lang w:bidi="en-US"/>
        </w:rPr>
      </w:pPr>
      <w:r w:rsidRPr="00D377A7">
        <w:rPr>
          <w:rFonts w:ascii="SutonnyMJ" w:hAnsi="SutonnyMJ" w:cs="Times New Roman"/>
          <w:b/>
          <w:szCs w:val="32"/>
          <w:lang w:bidi="en-US"/>
        </w:rPr>
        <w:t>mv‡_:</w:t>
      </w:r>
      <w:r w:rsidRPr="00D377A7">
        <w:rPr>
          <w:rFonts w:ascii="SutonnyMJ" w:hAnsi="SutonnyMJ" w:cs="Times New Roman"/>
          <w:szCs w:val="32"/>
          <w:lang w:bidi="en-US"/>
        </w:rPr>
        <w:t xml:space="preserve"> </w:t>
      </w:r>
      <w:r w:rsidRPr="00D377A7">
        <w:rPr>
          <w:rFonts w:ascii="Calibri" w:hAnsi="Calibri" w:cs="Times New Roman"/>
          <w:szCs w:val="32"/>
          <w:lang w:bidi="en-US"/>
        </w:rPr>
        <w:t xml:space="preserve">He lives </w:t>
      </w:r>
      <w:r w:rsidRPr="00D377A7">
        <w:rPr>
          <w:rFonts w:ascii="Calibri" w:hAnsi="Calibri" w:cs="Times New Roman"/>
          <w:b/>
          <w:bCs/>
          <w:szCs w:val="32"/>
          <w:lang w:bidi="en-US"/>
        </w:rPr>
        <w:t>with</w:t>
      </w:r>
      <w:r w:rsidRPr="00D377A7">
        <w:rPr>
          <w:rFonts w:ascii="Calibri" w:hAnsi="Calibri" w:cs="Times New Roman"/>
          <w:szCs w:val="32"/>
          <w:lang w:bidi="en-US"/>
        </w:rPr>
        <w:t xml:space="preserve"> me.</w:t>
      </w:r>
    </w:p>
    <w:p w:rsidR="00D377A7" w:rsidRPr="00D377A7" w:rsidRDefault="00D377A7" w:rsidP="00D377A7">
      <w:pPr>
        <w:spacing w:line="276" w:lineRule="auto"/>
        <w:rPr>
          <w:rFonts w:ascii="Calibri" w:hAnsi="Calibri" w:cs="Times New Roman"/>
          <w:szCs w:val="32"/>
          <w:lang w:bidi="en-US"/>
        </w:rPr>
      </w:pPr>
      <w:r w:rsidRPr="00D377A7">
        <w:rPr>
          <w:rFonts w:ascii="SutonnyMJ" w:hAnsi="SutonnyMJ" w:cs="Times New Roman"/>
          <w:b/>
          <w:szCs w:val="32"/>
          <w:lang w:bidi="en-US"/>
        </w:rPr>
        <w:t>Dci</w:t>
      </w:r>
      <w:r w:rsidRPr="00D377A7">
        <w:rPr>
          <w:rFonts w:ascii="SutonnyMJ" w:hAnsi="SutonnyMJ" w:cs="Times New Roman"/>
          <w:szCs w:val="32"/>
          <w:lang w:bidi="en-US"/>
        </w:rPr>
        <w:t xml:space="preserve">: </w:t>
      </w:r>
      <w:r w:rsidRPr="00D377A7">
        <w:rPr>
          <w:rFonts w:ascii="Calibri" w:hAnsi="Calibri" w:cs="Times New Roman"/>
          <w:szCs w:val="32"/>
          <w:lang w:bidi="en-US"/>
        </w:rPr>
        <w:t xml:space="preserve">Do not be angry </w:t>
      </w:r>
      <w:r w:rsidRPr="00D377A7">
        <w:rPr>
          <w:rFonts w:ascii="Calibri" w:hAnsi="Calibri" w:cs="Times New Roman"/>
          <w:b/>
          <w:bCs/>
          <w:szCs w:val="32"/>
          <w:lang w:bidi="en-US"/>
        </w:rPr>
        <w:t>with</w:t>
      </w:r>
      <w:r w:rsidRPr="00D377A7">
        <w:rPr>
          <w:rFonts w:ascii="Calibri" w:hAnsi="Calibri" w:cs="Times New Roman"/>
          <w:szCs w:val="32"/>
          <w:lang w:bidi="en-US"/>
        </w:rPr>
        <w:t xml:space="preserve"> me.</w:t>
      </w:r>
    </w:p>
    <w:p w:rsidR="00D377A7" w:rsidRPr="00D377A7" w:rsidRDefault="00D377A7" w:rsidP="00D377A7">
      <w:pPr>
        <w:spacing w:line="276" w:lineRule="auto"/>
        <w:rPr>
          <w:rFonts w:ascii="Calibri" w:hAnsi="Calibri" w:cs="Times New Roman"/>
          <w:szCs w:val="32"/>
          <w:lang w:bidi="en-US"/>
        </w:rPr>
      </w:pPr>
      <w:r w:rsidRPr="00D377A7">
        <w:rPr>
          <w:rFonts w:ascii="SutonnyMJ" w:hAnsi="SutonnyMJ" w:cs="Times New Roman"/>
          <w:b/>
          <w:szCs w:val="32"/>
          <w:lang w:bidi="en-US"/>
        </w:rPr>
        <w:t>w`‡q(DcKiY eySv‡Z):</w:t>
      </w:r>
      <w:r w:rsidRPr="00D377A7">
        <w:rPr>
          <w:rFonts w:ascii="SutonnyMJ" w:hAnsi="SutonnyMJ" w:cs="Times New Roman"/>
          <w:szCs w:val="32"/>
          <w:lang w:bidi="en-US"/>
        </w:rPr>
        <w:t xml:space="preserve"> </w:t>
      </w:r>
      <w:r w:rsidRPr="00D377A7">
        <w:rPr>
          <w:rFonts w:ascii="Calibri" w:hAnsi="Calibri" w:cs="Times New Roman"/>
          <w:szCs w:val="32"/>
          <w:lang w:bidi="en-US"/>
        </w:rPr>
        <w:t xml:space="preserve">He killed the man </w:t>
      </w:r>
      <w:r w:rsidRPr="00D377A7">
        <w:rPr>
          <w:rFonts w:ascii="Calibri" w:hAnsi="Calibri" w:cs="Times New Roman"/>
          <w:b/>
          <w:bCs/>
          <w:szCs w:val="32"/>
          <w:lang w:bidi="en-US"/>
        </w:rPr>
        <w:t>with</w:t>
      </w:r>
      <w:r w:rsidRPr="00D377A7">
        <w:rPr>
          <w:rFonts w:ascii="Calibri" w:hAnsi="Calibri" w:cs="Times New Roman"/>
          <w:szCs w:val="32"/>
          <w:lang w:bidi="en-US"/>
        </w:rPr>
        <w:t xml:space="preserve"> a knife.</w:t>
      </w:r>
    </w:p>
    <w:p w:rsidR="00D377A7" w:rsidRPr="00D377A7" w:rsidRDefault="00D377A7" w:rsidP="00D377A7">
      <w:pPr>
        <w:spacing w:line="276" w:lineRule="auto"/>
        <w:rPr>
          <w:rFonts w:ascii="Calibri" w:hAnsi="Calibri" w:cs="Times New Roman"/>
          <w:szCs w:val="32"/>
          <w:lang w:bidi="en-US"/>
        </w:rPr>
      </w:pPr>
      <w:r w:rsidRPr="00D377A7">
        <w:rPr>
          <w:rFonts w:ascii="SutonnyMJ" w:hAnsi="SutonnyMJ" w:cs="Times New Roman"/>
          <w:b/>
          <w:szCs w:val="32"/>
          <w:lang w:bidi="en-US"/>
        </w:rPr>
        <w:t>Kv‡Ri cÖfve:</w:t>
      </w:r>
      <w:r w:rsidRPr="00D377A7">
        <w:rPr>
          <w:rFonts w:ascii="SutonnyMJ" w:hAnsi="SutonnyMJ" w:cs="Times New Roman"/>
          <w:szCs w:val="32"/>
          <w:lang w:bidi="en-US"/>
        </w:rPr>
        <w:t xml:space="preserve"> </w:t>
      </w:r>
      <w:r w:rsidRPr="00D377A7">
        <w:rPr>
          <w:rFonts w:ascii="Calibri" w:hAnsi="Calibri" w:cs="Times New Roman"/>
          <w:szCs w:val="32"/>
          <w:lang w:bidi="en-US"/>
        </w:rPr>
        <w:t xml:space="preserve">She looked the poor man </w:t>
      </w:r>
      <w:r w:rsidRPr="00D377A7">
        <w:rPr>
          <w:rFonts w:ascii="Calibri" w:hAnsi="Calibri" w:cs="Times New Roman"/>
          <w:b/>
          <w:bCs/>
          <w:szCs w:val="32"/>
          <w:lang w:bidi="en-US"/>
        </w:rPr>
        <w:t>with</w:t>
      </w:r>
      <w:r w:rsidRPr="00D377A7">
        <w:rPr>
          <w:rFonts w:ascii="Calibri" w:hAnsi="Calibri" w:cs="Times New Roman"/>
          <w:szCs w:val="32"/>
          <w:lang w:bidi="en-US"/>
        </w:rPr>
        <w:t xml:space="preserve"> Suspicion.</w:t>
      </w:r>
    </w:p>
    <w:p w:rsidR="00D377A7" w:rsidRPr="00D377A7" w:rsidRDefault="00D377A7" w:rsidP="00D377A7">
      <w:pPr>
        <w:spacing w:line="276" w:lineRule="auto"/>
        <w:rPr>
          <w:rFonts w:ascii="Calibri" w:hAnsi="Calibri" w:cs="Times New Roman"/>
          <w:szCs w:val="32"/>
          <w:lang w:bidi="en-US"/>
        </w:rPr>
      </w:pPr>
      <w:r w:rsidRPr="00D377A7">
        <w:rPr>
          <w:rFonts w:ascii="SutonnyMJ" w:hAnsi="SutonnyMJ" w:cs="Times New Roman"/>
          <w:b/>
          <w:szCs w:val="32"/>
          <w:lang w:bidi="en-US"/>
        </w:rPr>
        <w:t>cv_©K¨ eySv‡Z, c„_KxKiY A‡_©:</w:t>
      </w:r>
      <w:r w:rsidRPr="00D377A7">
        <w:rPr>
          <w:rFonts w:ascii="SutonnyMJ" w:hAnsi="SutonnyMJ" w:cs="Times New Roman"/>
          <w:szCs w:val="32"/>
          <w:lang w:bidi="en-US"/>
        </w:rPr>
        <w:t xml:space="preserve"> </w:t>
      </w:r>
      <w:r w:rsidRPr="00D377A7">
        <w:rPr>
          <w:rFonts w:ascii="Calibri" w:hAnsi="Calibri" w:cs="Times New Roman"/>
          <w:szCs w:val="32"/>
          <w:lang w:bidi="en-US"/>
        </w:rPr>
        <w:t xml:space="preserve">Do not part </w:t>
      </w:r>
      <w:r w:rsidRPr="00D377A7">
        <w:rPr>
          <w:rFonts w:ascii="Calibri" w:hAnsi="Calibri" w:cs="Times New Roman"/>
          <w:b/>
          <w:bCs/>
          <w:szCs w:val="32"/>
          <w:lang w:bidi="en-US"/>
        </w:rPr>
        <w:t>with</w:t>
      </w:r>
      <w:r w:rsidRPr="00D377A7">
        <w:rPr>
          <w:rFonts w:ascii="Calibri" w:hAnsi="Calibri" w:cs="Times New Roman"/>
          <w:szCs w:val="32"/>
          <w:lang w:bidi="en-US"/>
        </w:rPr>
        <w:t xml:space="preserve"> such a good pen.</w:t>
      </w:r>
    </w:p>
    <w:p w:rsidR="00D377A7" w:rsidRPr="00D377A7" w:rsidRDefault="00D377A7" w:rsidP="00D377A7">
      <w:pPr>
        <w:spacing w:line="276" w:lineRule="auto"/>
        <w:rPr>
          <w:rFonts w:ascii="Calibri" w:hAnsi="Calibri" w:cs="Times New Roman"/>
          <w:szCs w:val="32"/>
          <w:lang w:bidi="en-US"/>
        </w:rPr>
      </w:pPr>
      <w:r w:rsidRPr="00D377A7">
        <w:rPr>
          <w:rFonts w:ascii="SutonnyMJ" w:hAnsi="SutonnyMJ" w:cs="Times New Roman"/>
          <w:b/>
          <w:szCs w:val="32"/>
          <w:lang w:bidi="en-US"/>
        </w:rPr>
        <w:t>gvwjKvbv:</w:t>
      </w:r>
      <w:r w:rsidRPr="00D377A7">
        <w:rPr>
          <w:rFonts w:ascii="SutonnyMJ" w:hAnsi="SutonnyMJ" w:cs="Times New Roman"/>
          <w:szCs w:val="32"/>
          <w:lang w:bidi="en-US"/>
        </w:rPr>
        <w:t xml:space="preserve"> </w:t>
      </w:r>
      <w:r w:rsidRPr="00D377A7">
        <w:rPr>
          <w:rFonts w:ascii="Calibri" w:hAnsi="Calibri" w:cs="Times New Roman"/>
          <w:szCs w:val="32"/>
          <w:lang w:bidi="en-US"/>
        </w:rPr>
        <w:t xml:space="preserve">The book is </w:t>
      </w:r>
      <w:r w:rsidRPr="00D377A7">
        <w:rPr>
          <w:rFonts w:ascii="Calibri" w:hAnsi="Calibri" w:cs="Times New Roman"/>
          <w:b/>
          <w:bCs/>
          <w:szCs w:val="32"/>
          <w:lang w:bidi="en-US"/>
        </w:rPr>
        <w:t>with</w:t>
      </w:r>
      <w:r w:rsidRPr="00D377A7">
        <w:rPr>
          <w:rFonts w:ascii="Calibri" w:hAnsi="Calibri" w:cs="Times New Roman"/>
          <w:szCs w:val="32"/>
          <w:lang w:bidi="en-US"/>
        </w:rPr>
        <w:t xml:space="preserve"> my younger brother. </w:t>
      </w:r>
    </w:p>
    <w:p w:rsidR="00D377A7" w:rsidRPr="00D377A7" w:rsidRDefault="00D377A7" w:rsidP="00D377A7">
      <w:pPr>
        <w:spacing w:line="276" w:lineRule="auto"/>
        <w:rPr>
          <w:rFonts w:ascii="Calibri" w:hAnsi="Calibri" w:cs="Times New Roman"/>
          <w:szCs w:val="32"/>
          <w:lang w:bidi="en-US"/>
        </w:rPr>
      </w:pPr>
      <w:r w:rsidRPr="00D377A7">
        <w:rPr>
          <w:rFonts w:ascii="SutonnyMJ" w:hAnsi="SutonnyMJ" w:cs="Times New Roman"/>
          <w:b/>
          <w:szCs w:val="32"/>
          <w:lang w:bidi="en-US"/>
        </w:rPr>
        <w:t>ciciB</w:t>
      </w:r>
      <w:r w:rsidRPr="00D377A7">
        <w:rPr>
          <w:rFonts w:ascii="SutonnyMJ" w:hAnsi="SutonnyMJ" w:cs="Times New Roman"/>
          <w:szCs w:val="32"/>
          <w:lang w:bidi="en-US"/>
        </w:rPr>
        <w:t xml:space="preserve">: </w:t>
      </w:r>
      <w:r w:rsidRPr="00D377A7">
        <w:rPr>
          <w:rFonts w:ascii="Calibri" w:hAnsi="Calibri" w:cs="Times New Roman"/>
          <w:b/>
          <w:bCs/>
          <w:szCs w:val="32"/>
          <w:lang w:bidi="en-US"/>
        </w:rPr>
        <w:t>With</w:t>
      </w:r>
      <w:r w:rsidRPr="00D377A7">
        <w:rPr>
          <w:rFonts w:ascii="Calibri" w:hAnsi="Calibri" w:cs="Times New Roman"/>
          <w:szCs w:val="32"/>
          <w:lang w:bidi="en-US"/>
        </w:rPr>
        <w:t xml:space="preserve"> these word , he went away.</w:t>
      </w:r>
    </w:p>
    <w:p w:rsidR="00C37E48" w:rsidRDefault="00C37E48" w:rsidP="00D377A7">
      <w:pPr>
        <w:spacing w:line="276" w:lineRule="auto"/>
        <w:jc w:val="center"/>
        <w:rPr>
          <w:rFonts w:cs="Calibri"/>
          <w:b/>
          <w:bCs/>
          <w:szCs w:val="24"/>
          <w:highlight w:val="yellow"/>
        </w:rPr>
      </w:pPr>
    </w:p>
    <w:p w:rsidR="00C37E48" w:rsidRDefault="00C37E48" w:rsidP="00D377A7">
      <w:pPr>
        <w:spacing w:line="276" w:lineRule="auto"/>
        <w:jc w:val="center"/>
        <w:rPr>
          <w:rFonts w:cs="Calibri"/>
          <w:b/>
          <w:bCs/>
          <w:szCs w:val="24"/>
          <w:highlight w:val="yellow"/>
        </w:rPr>
      </w:pPr>
    </w:p>
    <w:p w:rsidR="00D377A7" w:rsidRPr="00D377A7" w:rsidRDefault="00D377A7" w:rsidP="00D377A7">
      <w:pPr>
        <w:spacing w:line="276" w:lineRule="auto"/>
        <w:jc w:val="center"/>
        <w:rPr>
          <w:rFonts w:cs="Calibri"/>
          <w:b/>
          <w:bCs/>
          <w:szCs w:val="24"/>
        </w:rPr>
      </w:pPr>
      <w:r w:rsidRPr="00D377A7">
        <w:rPr>
          <w:rFonts w:cs="Calibri"/>
          <w:b/>
          <w:bCs/>
          <w:szCs w:val="24"/>
          <w:highlight w:val="yellow"/>
        </w:rPr>
        <w:t>On</w:t>
      </w:r>
    </w:p>
    <w:p w:rsidR="00D377A7" w:rsidRPr="00D377A7" w:rsidRDefault="00D377A7" w:rsidP="00D377A7">
      <w:pPr>
        <w:spacing w:line="276" w:lineRule="auto"/>
        <w:rPr>
          <w:rFonts w:ascii="Calibri" w:hAnsi="Calibri" w:cs="Times New Roman"/>
          <w:szCs w:val="32"/>
          <w:lang w:bidi="en-US"/>
        </w:rPr>
      </w:pPr>
      <w:r w:rsidRPr="00D377A7">
        <w:rPr>
          <w:rFonts w:ascii="SutonnyMJ" w:hAnsi="SutonnyMJ" w:cs="Times New Roman"/>
          <w:b/>
          <w:szCs w:val="32"/>
          <w:lang w:bidi="en-US"/>
        </w:rPr>
        <w:t>DcwiZ‡ji ms¯úk©:</w:t>
      </w:r>
      <w:r w:rsidRPr="00D377A7">
        <w:rPr>
          <w:rFonts w:ascii="SutonnyMJ" w:hAnsi="SutonnyMJ" w:cs="Times New Roman"/>
          <w:szCs w:val="32"/>
          <w:lang w:bidi="en-US"/>
        </w:rPr>
        <w:t xml:space="preserve"> </w:t>
      </w:r>
      <w:r w:rsidRPr="00D377A7">
        <w:rPr>
          <w:rFonts w:ascii="Calibri" w:hAnsi="Calibri" w:cs="Times New Roman"/>
          <w:szCs w:val="32"/>
          <w:lang w:bidi="en-US"/>
        </w:rPr>
        <w:t xml:space="preserve">Put the book </w:t>
      </w:r>
      <w:r w:rsidRPr="00D377A7">
        <w:rPr>
          <w:rFonts w:ascii="Calibri" w:hAnsi="Calibri" w:cs="Times New Roman"/>
          <w:b/>
          <w:bCs/>
          <w:szCs w:val="32"/>
          <w:lang w:bidi="en-US"/>
        </w:rPr>
        <w:t>on</w:t>
      </w:r>
      <w:r w:rsidRPr="00D377A7">
        <w:rPr>
          <w:rFonts w:ascii="Calibri" w:hAnsi="Calibri" w:cs="Times New Roman"/>
          <w:szCs w:val="32"/>
          <w:lang w:bidi="en-US"/>
        </w:rPr>
        <w:t xml:space="preserve"> the table. </w:t>
      </w:r>
    </w:p>
    <w:p w:rsidR="00D377A7" w:rsidRPr="00D377A7" w:rsidRDefault="00D377A7" w:rsidP="00C37E48">
      <w:pPr>
        <w:spacing w:line="276" w:lineRule="auto"/>
        <w:rPr>
          <w:rFonts w:ascii="Calibri" w:hAnsi="Calibri" w:cs="Times New Roman"/>
          <w:szCs w:val="32"/>
          <w:lang w:bidi="en-US"/>
        </w:rPr>
      </w:pPr>
      <w:r w:rsidRPr="00D377A7">
        <w:rPr>
          <w:rFonts w:ascii="SutonnyMJ" w:hAnsi="SutonnyMJ" w:cs="Times New Roman"/>
          <w:b/>
          <w:szCs w:val="32"/>
          <w:lang w:bidi="en-US"/>
        </w:rPr>
        <w:t>wbw`©ó ev ZvwiL</w:t>
      </w:r>
      <w:r w:rsidRPr="00D377A7">
        <w:rPr>
          <w:rFonts w:ascii="SutonnyMJ" w:hAnsi="SutonnyMJ" w:cs="Times New Roman"/>
          <w:szCs w:val="32"/>
          <w:lang w:bidi="en-US"/>
        </w:rPr>
        <w:t xml:space="preserve">: </w:t>
      </w:r>
      <w:r w:rsidRPr="00D377A7">
        <w:rPr>
          <w:rFonts w:ascii="Calibri" w:hAnsi="Calibri" w:cs="Times New Roman"/>
          <w:szCs w:val="32"/>
          <w:lang w:bidi="en-US"/>
        </w:rPr>
        <w:t xml:space="preserve">He will come </w:t>
      </w:r>
      <w:r w:rsidRPr="00D377A7">
        <w:rPr>
          <w:rFonts w:ascii="Calibri" w:hAnsi="Calibri" w:cs="Times New Roman"/>
          <w:b/>
          <w:bCs/>
          <w:szCs w:val="32"/>
          <w:lang w:bidi="en-US"/>
        </w:rPr>
        <w:t>on</w:t>
      </w:r>
      <w:r w:rsidRPr="00D377A7">
        <w:rPr>
          <w:rFonts w:ascii="Calibri" w:hAnsi="Calibri" w:cs="Times New Roman"/>
          <w:szCs w:val="32"/>
          <w:lang w:bidi="en-US"/>
        </w:rPr>
        <w:t xml:space="preserve"> the 15</w:t>
      </w:r>
      <w:r w:rsidRPr="00D377A7">
        <w:rPr>
          <w:rFonts w:ascii="Calibri" w:hAnsi="Calibri" w:cs="Times New Roman"/>
          <w:szCs w:val="32"/>
          <w:vertAlign w:val="superscript"/>
          <w:lang w:bidi="en-US"/>
        </w:rPr>
        <w:t>th</w:t>
      </w:r>
      <w:r w:rsidRPr="00D377A7">
        <w:rPr>
          <w:rFonts w:ascii="Calibri" w:hAnsi="Calibri" w:cs="Times New Roman"/>
          <w:szCs w:val="32"/>
          <w:lang w:bidi="en-US"/>
        </w:rPr>
        <w:t xml:space="preserve"> of this month.</w:t>
      </w:r>
    </w:p>
    <w:p w:rsidR="00D377A7" w:rsidRPr="00D377A7" w:rsidRDefault="00D377A7" w:rsidP="00C37E48">
      <w:pPr>
        <w:spacing w:line="276" w:lineRule="auto"/>
        <w:rPr>
          <w:rFonts w:ascii="Calibri" w:hAnsi="Calibri" w:cs="Times New Roman"/>
          <w:szCs w:val="32"/>
          <w:lang w:bidi="en-US"/>
        </w:rPr>
      </w:pPr>
      <w:r w:rsidRPr="00D377A7">
        <w:rPr>
          <w:rFonts w:ascii="SutonnyMJ" w:hAnsi="SutonnyMJ" w:cs="Times New Roman"/>
          <w:b/>
          <w:szCs w:val="32"/>
          <w:lang w:bidi="en-US"/>
        </w:rPr>
        <w:t>Abymv‡i:</w:t>
      </w:r>
      <w:r w:rsidRPr="00D377A7">
        <w:rPr>
          <w:rFonts w:ascii="SutonnyMJ" w:hAnsi="SutonnyMJ" w:cs="Times New Roman"/>
          <w:szCs w:val="32"/>
          <w:lang w:bidi="en-US"/>
        </w:rPr>
        <w:t xml:space="preserve"> </w:t>
      </w:r>
      <w:r w:rsidRPr="00D377A7">
        <w:rPr>
          <w:rFonts w:ascii="Calibri" w:hAnsi="Calibri" w:cs="Times New Roman"/>
          <w:szCs w:val="32"/>
          <w:lang w:bidi="en-US"/>
        </w:rPr>
        <w:t xml:space="preserve">He took one week leave </w:t>
      </w:r>
      <w:r w:rsidRPr="00D377A7">
        <w:rPr>
          <w:rFonts w:ascii="Calibri" w:hAnsi="Calibri" w:cs="Times New Roman"/>
          <w:b/>
          <w:bCs/>
          <w:szCs w:val="32"/>
          <w:lang w:bidi="en-US"/>
        </w:rPr>
        <w:t>on</w:t>
      </w:r>
      <w:r w:rsidRPr="00D377A7">
        <w:rPr>
          <w:rFonts w:ascii="Calibri" w:hAnsi="Calibri" w:cs="Times New Roman"/>
          <w:szCs w:val="32"/>
          <w:lang w:bidi="en-US"/>
        </w:rPr>
        <w:t xml:space="preserve"> medical advice.</w:t>
      </w:r>
    </w:p>
    <w:p w:rsidR="00D377A7" w:rsidRPr="00D377A7" w:rsidRDefault="00D377A7" w:rsidP="00C37E48">
      <w:pPr>
        <w:spacing w:line="276" w:lineRule="auto"/>
        <w:rPr>
          <w:rFonts w:ascii="Calibri" w:hAnsi="Calibri" w:cs="Times New Roman"/>
          <w:szCs w:val="32"/>
          <w:lang w:bidi="en-US"/>
        </w:rPr>
      </w:pPr>
      <w:r w:rsidRPr="00D377A7">
        <w:rPr>
          <w:rFonts w:ascii="SutonnyMJ" w:hAnsi="SutonnyMJ" w:cs="Times New Roman"/>
          <w:b/>
          <w:szCs w:val="32"/>
          <w:lang w:bidi="en-US"/>
        </w:rPr>
        <w:t>ciciB, djm¦iƒc</w:t>
      </w:r>
      <w:r w:rsidRPr="00D377A7">
        <w:rPr>
          <w:rFonts w:ascii="SutonnyMJ" w:hAnsi="SutonnyMJ" w:cs="Times New Roman"/>
          <w:szCs w:val="32"/>
          <w:lang w:bidi="en-US"/>
        </w:rPr>
        <w:t xml:space="preserve">: </w:t>
      </w:r>
      <w:r w:rsidRPr="00D377A7">
        <w:rPr>
          <w:rFonts w:ascii="Calibri" w:hAnsi="Calibri" w:cs="Times New Roman"/>
          <w:b/>
          <w:bCs/>
          <w:szCs w:val="32"/>
          <w:lang w:bidi="en-US"/>
        </w:rPr>
        <w:t>On</w:t>
      </w:r>
      <w:r w:rsidRPr="00D377A7">
        <w:rPr>
          <w:rFonts w:ascii="Calibri" w:hAnsi="Calibri" w:cs="Times New Roman"/>
          <w:szCs w:val="32"/>
          <w:lang w:bidi="en-US"/>
        </w:rPr>
        <w:t xml:space="preserve"> reading the letter, she started weeping. </w:t>
      </w:r>
    </w:p>
    <w:p w:rsidR="00D377A7" w:rsidRPr="00D377A7" w:rsidRDefault="00D377A7" w:rsidP="00C37E48">
      <w:pPr>
        <w:spacing w:line="276" w:lineRule="auto"/>
        <w:rPr>
          <w:rFonts w:ascii="Calibri" w:hAnsi="Calibri" w:cs="Times New Roman"/>
          <w:szCs w:val="32"/>
          <w:lang w:bidi="en-US"/>
        </w:rPr>
      </w:pPr>
      <w:r w:rsidRPr="00D377A7">
        <w:rPr>
          <w:rFonts w:ascii="SutonnyMJ" w:hAnsi="SutonnyMJ" w:cs="Times New Roman"/>
          <w:b/>
          <w:szCs w:val="32"/>
          <w:lang w:bidi="en-US"/>
        </w:rPr>
        <w:t>Dcj‡ÿ</w:t>
      </w:r>
      <w:r w:rsidRPr="00D377A7">
        <w:rPr>
          <w:rFonts w:ascii="SutonnyMJ" w:hAnsi="SutonnyMJ" w:cs="Times New Roman"/>
          <w:szCs w:val="32"/>
          <w:lang w:bidi="en-US"/>
        </w:rPr>
        <w:t xml:space="preserve"> : </w:t>
      </w:r>
      <w:r w:rsidRPr="00D377A7">
        <w:rPr>
          <w:rFonts w:ascii="Calibri" w:hAnsi="Calibri" w:cs="Times New Roman"/>
          <w:szCs w:val="32"/>
          <w:lang w:bidi="en-US"/>
        </w:rPr>
        <w:t xml:space="preserve">I thank you </w:t>
      </w:r>
      <w:r w:rsidRPr="00D377A7">
        <w:rPr>
          <w:rFonts w:ascii="Calibri" w:hAnsi="Calibri" w:cs="Times New Roman"/>
          <w:b/>
          <w:bCs/>
          <w:szCs w:val="32"/>
          <w:lang w:bidi="en-US"/>
        </w:rPr>
        <w:t>on</w:t>
      </w:r>
      <w:r w:rsidRPr="00D377A7">
        <w:rPr>
          <w:rFonts w:ascii="Calibri" w:hAnsi="Calibri" w:cs="Times New Roman"/>
          <w:szCs w:val="32"/>
          <w:lang w:bidi="en-US"/>
        </w:rPr>
        <w:t xml:space="preserve"> your success. </w:t>
      </w:r>
    </w:p>
    <w:p w:rsidR="00D377A7" w:rsidRPr="00D377A7" w:rsidRDefault="00D377A7" w:rsidP="00C37E48">
      <w:pPr>
        <w:spacing w:line="276" w:lineRule="auto"/>
        <w:rPr>
          <w:rFonts w:ascii="Calibri" w:hAnsi="Calibri" w:cs="Times New Roman"/>
          <w:szCs w:val="32"/>
          <w:lang w:bidi="en-US"/>
        </w:rPr>
      </w:pPr>
      <w:r w:rsidRPr="00D377A7">
        <w:rPr>
          <w:rFonts w:ascii="SutonnyMJ" w:hAnsi="SutonnyMJ" w:cs="Times New Roman"/>
          <w:b/>
          <w:szCs w:val="32"/>
          <w:lang w:bidi="en-US"/>
        </w:rPr>
        <w:t>wel‡q:</w:t>
      </w:r>
      <w:r w:rsidRPr="00D377A7">
        <w:rPr>
          <w:rFonts w:ascii="SutonnyMJ" w:hAnsi="SutonnyMJ" w:cs="Times New Roman"/>
          <w:szCs w:val="32"/>
          <w:lang w:bidi="en-US"/>
        </w:rPr>
        <w:t xml:space="preserve"> </w:t>
      </w:r>
      <w:r w:rsidRPr="00D377A7">
        <w:rPr>
          <w:rFonts w:ascii="Calibri" w:hAnsi="Calibri" w:cs="Times New Roman"/>
          <w:szCs w:val="32"/>
          <w:lang w:bidi="en-US"/>
        </w:rPr>
        <w:t xml:space="preserve">He wrote a fine book </w:t>
      </w:r>
      <w:r w:rsidRPr="00D377A7">
        <w:rPr>
          <w:rFonts w:ascii="Calibri" w:hAnsi="Calibri" w:cs="Times New Roman"/>
          <w:b/>
          <w:bCs/>
          <w:szCs w:val="32"/>
          <w:lang w:bidi="en-US"/>
        </w:rPr>
        <w:t>on</w:t>
      </w:r>
      <w:r w:rsidRPr="00D377A7">
        <w:rPr>
          <w:rFonts w:ascii="Calibri" w:hAnsi="Calibri" w:cs="Times New Roman"/>
          <w:szCs w:val="32"/>
          <w:lang w:bidi="en-US"/>
        </w:rPr>
        <w:t xml:space="preserve"> grammar.</w:t>
      </w:r>
    </w:p>
    <w:p w:rsidR="00D377A7" w:rsidRPr="00D377A7" w:rsidRDefault="00D377A7" w:rsidP="00D377A7">
      <w:pPr>
        <w:spacing w:after="200" w:line="276" w:lineRule="auto"/>
        <w:ind w:firstLine="0"/>
        <w:contextualSpacing/>
        <w:jc w:val="center"/>
        <w:rPr>
          <w:rFonts w:ascii="Times New Roman" w:eastAsia="Calibri" w:hAnsi="Times New Roman" w:cs="Times New Roman"/>
          <w:b/>
          <w:szCs w:val="24"/>
          <w:u w:val="single"/>
        </w:rPr>
      </w:pPr>
    </w:p>
    <w:p w:rsidR="00D377A7" w:rsidRPr="00D377A7" w:rsidRDefault="00D377A7" w:rsidP="00D377A7">
      <w:pPr>
        <w:spacing w:after="200" w:line="276" w:lineRule="auto"/>
        <w:ind w:firstLine="0"/>
        <w:contextualSpacing/>
        <w:jc w:val="center"/>
        <w:rPr>
          <w:rFonts w:ascii="Times New Roman" w:eastAsia="Calibri" w:hAnsi="Times New Roman" w:cs="Times New Roman"/>
          <w:b/>
          <w:szCs w:val="24"/>
          <w:u w:val="single"/>
        </w:rPr>
      </w:pPr>
      <w:r w:rsidRPr="00D377A7">
        <w:rPr>
          <w:rFonts w:ascii="Times New Roman" w:eastAsia="Calibri" w:hAnsi="Times New Roman" w:cs="Times New Roman"/>
          <w:b/>
          <w:szCs w:val="24"/>
          <w:u w:val="single"/>
        </w:rPr>
        <w:t>Exclusive Suggestions</w:t>
      </w:r>
    </w:p>
    <w:p w:rsidR="00D377A7" w:rsidRPr="00D377A7" w:rsidRDefault="00D377A7" w:rsidP="00D377A7">
      <w:pPr>
        <w:tabs>
          <w:tab w:val="left" w:pos="360"/>
        </w:tabs>
        <w:spacing w:line="276" w:lineRule="auto"/>
        <w:rPr>
          <w:sz w:val="30"/>
        </w:rPr>
      </w:pPr>
      <w:r w:rsidRPr="00D377A7">
        <w:rPr>
          <w:rFonts w:ascii="Benguiat Bk BT" w:hAnsi="Benguiat Bk BT"/>
          <w:b/>
          <w:szCs w:val="16"/>
        </w:rPr>
        <w:t>Fill in the blanks with suitable words:</w:t>
      </w:r>
      <w:r w:rsidRPr="00D377A7">
        <w:rPr>
          <w:rFonts w:ascii="Benguiat Bk BT" w:hAnsi="Benguiat Bk BT"/>
          <w:b/>
          <w:szCs w:val="16"/>
        </w:rPr>
        <w:tab/>
        <w:t xml:space="preserve">                        </w:t>
      </w:r>
      <w:r w:rsidRPr="00D377A7">
        <w:rPr>
          <w:rFonts w:ascii="Benguiat Bk BT" w:hAnsi="Benguiat Bk BT"/>
          <w:b/>
          <w:szCs w:val="16"/>
        </w:rPr>
        <w:tab/>
      </w:r>
      <w:r w:rsidRPr="00D377A7">
        <w:rPr>
          <w:rFonts w:ascii="Benguiat Bk BT" w:hAnsi="Benguiat Bk BT"/>
          <w:b/>
          <w:szCs w:val="16"/>
        </w:rPr>
        <w:tab/>
      </w:r>
      <w:r w:rsidRPr="00D377A7">
        <w:rPr>
          <w:rFonts w:ascii="Benguiat Bk BT" w:hAnsi="Benguiat Bk BT"/>
          <w:b/>
          <w:szCs w:val="16"/>
        </w:rPr>
        <w:tab/>
        <w:t xml:space="preserve"> </w:t>
      </w:r>
    </w:p>
    <w:p w:rsidR="00D377A7" w:rsidRPr="00D377A7" w:rsidRDefault="00D377A7" w:rsidP="00D377A7">
      <w:pPr>
        <w:spacing w:line="276" w:lineRule="auto"/>
        <w:ind w:firstLine="0"/>
        <w:rPr>
          <w:rFonts w:ascii="Times New Roman" w:hAnsi="Times New Roman" w:cs="Times New Roman"/>
          <w:szCs w:val="24"/>
          <w:lang w:bidi="en-US"/>
        </w:rPr>
      </w:pPr>
      <w:r w:rsidRPr="00D377A7">
        <w:rPr>
          <w:rFonts w:ascii="Times New Roman" w:hAnsi="Times New Roman" w:cs="Times New Roman"/>
          <w:szCs w:val="24"/>
          <w:lang w:bidi="en-US"/>
        </w:rPr>
        <w:t xml:space="preserve">1. The coronavirus pandemic is the global health crisis of our time and (a)______ greatest challenge we have faced since world war II. The Pandemic is moving (b)______ a wave. (c)________New variant of the COVID-19 virus is spreading worldwide rapidly.(d)______ WHO named the mutation  Omicron , (e) a letter of the Greek   alphabet . Every country needs to act immediately to prepare, respond and recovere. COVId-19 is (f)_____ much more than (g)_____health crisis . Everyday , people are losing jobs and with no way (h)______ knowing when normality will return . Many countries dependent (i)______ tourism have empty hotels and deserted beaches . Tourism sector is one of the worst hit sectors affected (j)_______ COVID-19 Pandemic. </w:t>
      </w:r>
    </w:p>
    <w:p w:rsidR="00D377A7" w:rsidRPr="00D377A7" w:rsidRDefault="00D377A7" w:rsidP="00D377A7">
      <w:pPr>
        <w:spacing w:line="276" w:lineRule="auto"/>
        <w:ind w:firstLine="0"/>
        <w:rPr>
          <w:rFonts w:ascii="Times New Roman" w:hAnsi="Times New Roman" w:cs="Times New Roman"/>
          <w:b/>
          <w:szCs w:val="24"/>
          <w:lang w:bidi="en-US"/>
        </w:rPr>
      </w:pPr>
      <w:r w:rsidRPr="00D377A7">
        <w:rPr>
          <w:rFonts w:ascii="Times New Roman" w:hAnsi="Times New Roman" w:cs="Times New Roman"/>
          <w:b/>
          <w:szCs w:val="24"/>
          <w:lang w:bidi="en-US"/>
        </w:rPr>
        <w:t>Answer: (a)</w:t>
      </w:r>
      <w:r w:rsidRPr="00D377A7">
        <w:rPr>
          <w:rFonts w:ascii="Times New Roman" w:hAnsi="Times New Roman" w:cs="Times New Roman"/>
          <w:b/>
          <w:szCs w:val="24"/>
          <w:u w:val="single"/>
          <w:lang w:bidi="en-US"/>
        </w:rPr>
        <w:t>the</w:t>
      </w:r>
      <w:r w:rsidRPr="00D377A7">
        <w:rPr>
          <w:rFonts w:ascii="Times New Roman" w:hAnsi="Times New Roman" w:cs="Times New Roman"/>
          <w:b/>
          <w:szCs w:val="24"/>
          <w:lang w:bidi="en-US"/>
        </w:rPr>
        <w:t xml:space="preserve">  (b)</w:t>
      </w:r>
      <w:r w:rsidRPr="00D377A7">
        <w:rPr>
          <w:rFonts w:ascii="Times New Roman" w:hAnsi="Times New Roman" w:cs="Times New Roman"/>
          <w:b/>
          <w:szCs w:val="24"/>
          <w:u w:val="single"/>
          <w:lang w:bidi="en-US"/>
        </w:rPr>
        <w:t>like</w:t>
      </w:r>
      <w:r w:rsidRPr="00D377A7">
        <w:rPr>
          <w:rFonts w:ascii="Times New Roman" w:hAnsi="Times New Roman" w:cs="Times New Roman"/>
          <w:b/>
          <w:szCs w:val="24"/>
          <w:lang w:bidi="en-US"/>
        </w:rPr>
        <w:t xml:space="preserve">  (c)</w:t>
      </w:r>
      <w:r w:rsidRPr="00D377A7">
        <w:rPr>
          <w:rFonts w:ascii="Times New Roman" w:hAnsi="Times New Roman" w:cs="Times New Roman"/>
          <w:b/>
          <w:szCs w:val="24"/>
          <w:u w:val="single"/>
          <w:lang w:bidi="en-US"/>
        </w:rPr>
        <w:t>A</w:t>
      </w:r>
      <w:r w:rsidRPr="00D377A7">
        <w:rPr>
          <w:rFonts w:ascii="Times New Roman" w:hAnsi="Times New Roman" w:cs="Times New Roman"/>
          <w:b/>
          <w:szCs w:val="24"/>
          <w:lang w:bidi="en-US"/>
        </w:rPr>
        <w:t xml:space="preserve">  (d)</w:t>
      </w:r>
      <w:r w:rsidRPr="00D377A7">
        <w:rPr>
          <w:rFonts w:ascii="Times New Roman" w:hAnsi="Times New Roman" w:cs="Times New Roman"/>
          <w:b/>
          <w:szCs w:val="24"/>
          <w:u w:val="single"/>
          <w:lang w:bidi="en-US"/>
        </w:rPr>
        <w:t>The</w:t>
      </w:r>
      <w:r w:rsidRPr="00D377A7">
        <w:rPr>
          <w:rFonts w:ascii="Times New Roman" w:hAnsi="Times New Roman" w:cs="Times New Roman"/>
          <w:b/>
          <w:szCs w:val="24"/>
          <w:lang w:bidi="en-US"/>
        </w:rPr>
        <w:t xml:space="preserve">  (e)</w:t>
      </w:r>
      <w:r w:rsidRPr="00D377A7">
        <w:rPr>
          <w:rFonts w:ascii="Times New Roman" w:hAnsi="Times New Roman" w:cs="Times New Roman"/>
          <w:b/>
          <w:szCs w:val="24"/>
          <w:u w:val="single"/>
          <w:lang w:bidi="en-US"/>
        </w:rPr>
        <w:t>after</w:t>
      </w:r>
      <w:r w:rsidRPr="00D377A7">
        <w:rPr>
          <w:rFonts w:ascii="Times New Roman" w:hAnsi="Times New Roman" w:cs="Times New Roman"/>
          <w:b/>
          <w:szCs w:val="24"/>
          <w:lang w:bidi="en-US"/>
        </w:rPr>
        <w:t xml:space="preserve">  (f)</w:t>
      </w:r>
      <w:r w:rsidRPr="00D377A7">
        <w:rPr>
          <w:rFonts w:ascii="Times New Roman" w:hAnsi="Times New Roman" w:cs="Calibri"/>
          <w:b/>
          <w:szCs w:val="24"/>
          <w:u w:val="single"/>
          <w:lang w:bidi="en-US"/>
        </w:rPr>
        <w:t>×</w:t>
      </w:r>
      <w:r w:rsidRPr="00D377A7">
        <w:rPr>
          <w:rFonts w:ascii="Times New Roman" w:hAnsi="Times New Roman" w:cs="Times New Roman"/>
          <w:b/>
          <w:szCs w:val="24"/>
          <w:u w:val="single"/>
          <w:lang w:bidi="en-US"/>
        </w:rPr>
        <w:t xml:space="preserve"> </w:t>
      </w:r>
      <w:r w:rsidRPr="00D377A7">
        <w:rPr>
          <w:rFonts w:ascii="Times New Roman" w:hAnsi="Times New Roman" w:cs="Times New Roman"/>
          <w:b/>
          <w:szCs w:val="24"/>
          <w:lang w:bidi="en-US"/>
        </w:rPr>
        <w:t>(g)</w:t>
      </w:r>
      <w:r w:rsidRPr="00D377A7">
        <w:rPr>
          <w:rFonts w:ascii="Times New Roman" w:hAnsi="Times New Roman" w:cs="Times New Roman"/>
          <w:b/>
          <w:szCs w:val="24"/>
          <w:u w:val="single"/>
          <w:lang w:bidi="en-US"/>
        </w:rPr>
        <w:t xml:space="preserve">a </w:t>
      </w:r>
      <w:r w:rsidRPr="00D377A7">
        <w:rPr>
          <w:rFonts w:ascii="Times New Roman" w:hAnsi="Times New Roman" w:cs="Times New Roman"/>
          <w:b/>
          <w:szCs w:val="24"/>
          <w:lang w:bidi="en-US"/>
        </w:rPr>
        <w:t xml:space="preserve"> (h)</w:t>
      </w:r>
      <w:r w:rsidRPr="00D377A7">
        <w:rPr>
          <w:rFonts w:ascii="Times New Roman" w:hAnsi="Times New Roman" w:cs="Times New Roman"/>
          <w:b/>
          <w:szCs w:val="24"/>
          <w:u w:val="single"/>
          <w:lang w:bidi="en-US"/>
        </w:rPr>
        <w:t>of</w:t>
      </w:r>
      <w:r w:rsidRPr="00D377A7">
        <w:rPr>
          <w:rFonts w:ascii="Times New Roman" w:hAnsi="Times New Roman" w:cs="Times New Roman"/>
          <w:b/>
          <w:szCs w:val="24"/>
          <w:lang w:bidi="en-US"/>
        </w:rPr>
        <w:t xml:space="preserve">  (i)</w:t>
      </w:r>
      <w:r w:rsidRPr="00D377A7">
        <w:rPr>
          <w:rFonts w:ascii="Times New Roman" w:hAnsi="Times New Roman" w:cs="Times New Roman"/>
          <w:b/>
          <w:szCs w:val="24"/>
          <w:u w:val="single"/>
          <w:lang w:bidi="en-US"/>
        </w:rPr>
        <w:t>on</w:t>
      </w:r>
      <w:r w:rsidRPr="00D377A7">
        <w:rPr>
          <w:rFonts w:ascii="Times New Roman" w:hAnsi="Times New Roman" w:cs="Times New Roman"/>
          <w:b/>
          <w:szCs w:val="24"/>
          <w:lang w:bidi="en-US"/>
        </w:rPr>
        <w:t xml:space="preserve">  (j)</w:t>
      </w:r>
      <w:r w:rsidRPr="00D377A7">
        <w:rPr>
          <w:rFonts w:ascii="Times New Roman" w:hAnsi="Times New Roman" w:cs="Times New Roman"/>
          <w:b/>
          <w:szCs w:val="24"/>
          <w:u w:val="single"/>
          <w:lang w:bidi="en-US"/>
        </w:rPr>
        <w:t>by</w:t>
      </w:r>
      <w:r w:rsidRPr="00D377A7">
        <w:rPr>
          <w:rFonts w:ascii="Times New Roman" w:hAnsi="Times New Roman" w:cs="Times New Roman"/>
          <w:b/>
          <w:szCs w:val="24"/>
          <w:lang w:bidi="en-US"/>
        </w:rPr>
        <w:t xml:space="preserve"> </w:t>
      </w:r>
    </w:p>
    <w:p w:rsidR="00D377A7" w:rsidRPr="00D377A7" w:rsidRDefault="00D377A7" w:rsidP="00D377A7">
      <w:pPr>
        <w:spacing w:line="276" w:lineRule="auto"/>
        <w:rPr>
          <w:rFonts w:ascii="Times New Roman" w:hAnsi="Times New Roman" w:cs="Times New Roman"/>
          <w:szCs w:val="24"/>
          <w:lang w:bidi="en-US"/>
        </w:rPr>
      </w:pPr>
    </w:p>
    <w:p w:rsidR="00D377A7" w:rsidRPr="00D377A7" w:rsidRDefault="00D377A7" w:rsidP="00D377A7">
      <w:pPr>
        <w:spacing w:line="276" w:lineRule="auto"/>
        <w:ind w:firstLine="0"/>
        <w:rPr>
          <w:rFonts w:ascii="Times New Roman" w:hAnsi="Times New Roman" w:cs="Times New Roman"/>
          <w:szCs w:val="24"/>
          <w:lang w:bidi="en-US"/>
        </w:rPr>
      </w:pPr>
      <w:r w:rsidRPr="00D377A7">
        <w:rPr>
          <w:rFonts w:ascii="Times New Roman" w:hAnsi="Times New Roman" w:cs="Times New Roman"/>
          <w:szCs w:val="24"/>
          <w:lang w:bidi="en-US"/>
        </w:rPr>
        <w:lastRenderedPageBreak/>
        <w:t>2. Environments Plays(a) _____ important role in our life . We Know that all species are important (b)_____ ecological balance . If one is lost ,   (c) _____   whole natural environment changes. In order to protect the environment (d) _____being spoiled, we should therefore, protect our wildlife. (e) _____good news is that many countries are now talking action to protect their endangered (f)_____wildlife . George Haycock author of several books (g)_____ wildlife writes : “Mankind must develop(h) _____ concern (i) _____ wild creatures save ourselves . To be kind to animals is to be kind (j) _____ mankind”</w:t>
      </w:r>
    </w:p>
    <w:p w:rsidR="00D377A7" w:rsidRPr="00D377A7" w:rsidRDefault="00D377A7" w:rsidP="00D377A7">
      <w:pPr>
        <w:spacing w:line="276" w:lineRule="auto"/>
        <w:ind w:firstLine="0"/>
        <w:rPr>
          <w:rFonts w:ascii="Times New Roman" w:hAnsi="Times New Roman" w:cs="Times New Roman"/>
          <w:b/>
          <w:szCs w:val="24"/>
          <w:lang w:bidi="en-US"/>
        </w:rPr>
      </w:pPr>
      <w:r w:rsidRPr="00D377A7">
        <w:rPr>
          <w:rFonts w:ascii="Times New Roman" w:hAnsi="Times New Roman" w:cs="Times New Roman"/>
          <w:b/>
          <w:szCs w:val="24"/>
          <w:lang w:bidi="en-US"/>
        </w:rPr>
        <w:t>Answer: (a)</w:t>
      </w:r>
      <w:r w:rsidRPr="00D377A7">
        <w:rPr>
          <w:rFonts w:ascii="Times New Roman" w:hAnsi="Times New Roman" w:cs="Times New Roman"/>
          <w:b/>
          <w:szCs w:val="24"/>
          <w:u w:val="single"/>
          <w:lang w:bidi="en-US"/>
        </w:rPr>
        <w:t>an</w:t>
      </w:r>
      <w:r w:rsidRPr="00D377A7">
        <w:rPr>
          <w:rFonts w:ascii="Times New Roman" w:hAnsi="Times New Roman" w:cs="Times New Roman"/>
          <w:b/>
          <w:szCs w:val="24"/>
          <w:lang w:bidi="en-US"/>
        </w:rPr>
        <w:t xml:space="preserve">  (b)</w:t>
      </w:r>
      <w:r w:rsidRPr="00D377A7">
        <w:rPr>
          <w:rFonts w:ascii="Times New Roman" w:hAnsi="Times New Roman" w:cs="Times New Roman"/>
          <w:b/>
          <w:szCs w:val="24"/>
          <w:u w:val="single"/>
          <w:lang w:bidi="en-US"/>
        </w:rPr>
        <w:t>for</w:t>
      </w:r>
      <w:r w:rsidRPr="00D377A7">
        <w:rPr>
          <w:rFonts w:ascii="Times New Roman" w:hAnsi="Times New Roman" w:cs="Times New Roman"/>
          <w:b/>
          <w:szCs w:val="24"/>
          <w:lang w:bidi="en-US"/>
        </w:rPr>
        <w:t xml:space="preserve"> (c)</w:t>
      </w:r>
      <w:r w:rsidRPr="00D377A7">
        <w:rPr>
          <w:rFonts w:ascii="Times New Roman" w:hAnsi="Times New Roman" w:cs="Times New Roman"/>
          <w:b/>
          <w:szCs w:val="24"/>
          <w:u w:val="single"/>
          <w:lang w:bidi="en-US"/>
        </w:rPr>
        <w:t>the</w:t>
      </w:r>
      <w:r w:rsidRPr="00D377A7">
        <w:rPr>
          <w:rFonts w:ascii="Times New Roman" w:hAnsi="Times New Roman" w:cs="Times New Roman"/>
          <w:b/>
          <w:szCs w:val="24"/>
          <w:lang w:bidi="en-US"/>
        </w:rPr>
        <w:t xml:space="preserve"> (d)</w:t>
      </w:r>
      <w:r w:rsidRPr="00D377A7">
        <w:rPr>
          <w:rFonts w:ascii="Times New Roman" w:hAnsi="Times New Roman" w:cs="Times New Roman"/>
          <w:b/>
          <w:szCs w:val="24"/>
          <w:u w:val="single"/>
          <w:lang w:bidi="en-US"/>
        </w:rPr>
        <w:t>from</w:t>
      </w:r>
      <w:r w:rsidRPr="00D377A7">
        <w:rPr>
          <w:rFonts w:ascii="Times New Roman" w:hAnsi="Times New Roman" w:cs="Times New Roman"/>
          <w:b/>
          <w:szCs w:val="24"/>
          <w:lang w:bidi="en-US"/>
        </w:rPr>
        <w:t xml:space="preserve">  (e)</w:t>
      </w:r>
      <w:r w:rsidRPr="00D377A7">
        <w:rPr>
          <w:rFonts w:ascii="Times New Roman" w:hAnsi="Times New Roman" w:cs="Times New Roman"/>
          <w:b/>
          <w:szCs w:val="24"/>
          <w:u w:val="single"/>
          <w:lang w:bidi="en-US"/>
        </w:rPr>
        <w:t>The</w:t>
      </w:r>
      <w:r w:rsidRPr="00D377A7">
        <w:rPr>
          <w:rFonts w:ascii="Times New Roman" w:hAnsi="Times New Roman" w:cs="Times New Roman"/>
          <w:b/>
          <w:szCs w:val="24"/>
          <w:lang w:bidi="en-US"/>
        </w:rPr>
        <w:t xml:space="preserve">  (f)</w:t>
      </w:r>
      <w:r w:rsidRPr="00D377A7">
        <w:rPr>
          <w:rFonts w:ascii="Times New Roman" w:hAnsi="Times New Roman" w:cs="Calibri"/>
          <w:b/>
          <w:szCs w:val="24"/>
          <w:u w:val="single"/>
          <w:lang w:bidi="en-US"/>
        </w:rPr>
        <w:t>×</w:t>
      </w:r>
      <w:r w:rsidRPr="00D377A7">
        <w:rPr>
          <w:rFonts w:ascii="Times New Roman" w:hAnsi="Times New Roman" w:cs="Times New Roman"/>
          <w:b/>
          <w:szCs w:val="24"/>
          <w:lang w:bidi="en-US"/>
        </w:rPr>
        <w:t xml:space="preserve">  (g)</w:t>
      </w:r>
      <w:r w:rsidRPr="00D377A7">
        <w:rPr>
          <w:rFonts w:ascii="Times New Roman" w:hAnsi="Times New Roman" w:cs="Times New Roman"/>
          <w:b/>
          <w:szCs w:val="24"/>
          <w:u w:val="single"/>
          <w:lang w:bidi="en-US"/>
        </w:rPr>
        <w:t xml:space="preserve">on </w:t>
      </w:r>
      <w:r w:rsidRPr="00D377A7">
        <w:rPr>
          <w:rFonts w:ascii="Times New Roman" w:hAnsi="Times New Roman" w:cs="Times New Roman"/>
          <w:b/>
          <w:szCs w:val="24"/>
          <w:lang w:bidi="en-US"/>
        </w:rPr>
        <w:t xml:space="preserve"> (h)</w:t>
      </w:r>
      <w:r w:rsidRPr="00D377A7">
        <w:rPr>
          <w:rFonts w:ascii="Times New Roman" w:hAnsi="Times New Roman" w:cs="Times New Roman"/>
          <w:b/>
          <w:szCs w:val="24"/>
          <w:u w:val="single"/>
          <w:lang w:bidi="en-US"/>
        </w:rPr>
        <w:t>a</w:t>
      </w:r>
      <w:r w:rsidRPr="00D377A7">
        <w:rPr>
          <w:rFonts w:ascii="Times New Roman" w:hAnsi="Times New Roman" w:cs="Times New Roman"/>
          <w:b/>
          <w:szCs w:val="24"/>
          <w:lang w:bidi="en-US"/>
        </w:rPr>
        <w:t>(i)</w:t>
      </w:r>
      <w:r w:rsidRPr="00D377A7">
        <w:rPr>
          <w:rFonts w:ascii="Times New Roman" w:hAnsi="Times New Roman" w:cs="Times New Roman"/>
          <w:b/>
          <w:szCs w:val="24"/>
          <w:u w:val="single"/>
          <w:lang w:bidi="en-US"/>
        </w:rPr>
        <w:t>for</w:t>
      </w:r>
      <w:r w:rsidRPr="00D377A7">
        <w:rPr>
          <w:rFonts w:ascii="Times New Roman" w:hAnsi="Times New Roman" w:cs="Times New Roman"/>
          <w:b/>
          <w:szCs w:val="24"/>
          <w:lang w:bidi="en-US"/>
        </w:rPr>
        <w:t xml:space="preserve">  (j)</w:t>
      </w:r>
      <w:r w:rsidRPr="00D377A7">
        <w:rPr>
          <w:rFonts w:ascii="Times New Roman" w:hAnsi="Times New Roman" w:cs="Times New Roman"/>
          <w:b/>
          <w:szCs w:val="24"/>
          <w:u w:val="single"/>
          <w:lang w:bidi="en-US"/>
        </w:rPr>
        <w:t>to</w:t>
      </w:r>
      <w:r w:rsidRPr="00D377A7">
        <w:rPr>
          <w:rFonts w:ascii="Times New Roman" w:hAnsi="Times New Roman" w:cs="Times New Roman"/>
          <w:b/>
          <w:szCs w:val="24"/>
          <w:lang w:bidi="en-US"/>
        </w:rPr>
        <w:t xml:space="preserve"> </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 xml:space="preserve"> </w:t>
      </w:r>
    </w:p>
    <w:p w:rsidR="00D377A7" w:rsidRPr="00D377A7" w:rsidRDefault="00D377A7" w:rsidP="00D377A7">
      <w:pPr>
        <w:spacing w:line="276" w:lineRule="auto"/>
        <w:ind w:firstLine="0"/>
        <w:rPr>
          <w:rFonts w:ascii="Times New Roman" w:hAnsi="Times New Roman" w:cs="Times New Roman"/>
          <w:szCs w:val="24"/>
          <w:lang w:bidi="en-US"/>
        </w:rPr>
      </w:pPr>
      <w:r w:rsidRPr="00D377A7">
        <w:rPr>
          <w:rFonts w:ascii="Times New Roman" w:hAnsi="Times New Roman" w:cs="Times New Roman"/>
          <w:szCs w:val="24"/>
          <w:lang w:bidi="en-US"/>
        </w:rPr>
        <w:t>3. Everybody knows that food adulteration is (a) _____ crime. Adulteration food is poisonous and it causes (b) _____ fatal diseases. People eating this kind of food, fall victim(c) _____ liver diseases, cancer, kindly failure and so on . Food adulteration has become (d) _____ alarming problem in our country. Some businessman who are unscrupulous and running (e)  _____ money , only do this heinous work . They thrive (f) _____ the miseries of others. They deserve severe punishment. (g) _____  govt. Has taken certain steps (h) _____ this crime and enacted laws to punish the adulteration. We hope that (i) _____ Laws will be executed properly (j) _____ the interest of the nation.</w:t>
      </w:r>
    </w:p>
    <w:p w:rsidR="00D377A7" w:rsidRPr="00D377A7" w:rsidRDefault="00D377A7" w:rsidP="00D377A7">
      <w:pPr>
        <w:spacing w:line="276" w:lineRule="auto"/>
        <w:ind w:firstLine="0"/>
        <w:rPr>
          <w:rFonts w:ascii="Times New Roman" w:hAnsi="Times New Roman" w:cs="Times New Roman"/>
          <w:b/>
          <w:szCs w:val="24"/>
          <w:lang w:bidi="en-US"/>
        </w:rPr>
      </w:pPr>
      <w:r w:rsidRPr="00D377A7">
        <w:rPr>
          <w:rFonts w:ascii="Times New Roman" w:hAnsi="Times New Roman" w:cs="Times New Roman"/>
          <w:b/>
          <w:szCs w:val="24"/>
          <w:lang w:bidi="en-US"/>
        </w:rPr>
        <w:t>Answer: (a)</w:t>
      </w:r>
      <w:r w:rsidRPr="00D377A7">
        <w:rPr>
          <w:rFonts w:ascii="Times New Roman" w:hAnsi="Times New Roman" w:cs="Times New Roman"/>
          <w:b/>
          <w:szCs w:val="24"/>
          <w:u w:val="single"/>
          <w:lang w:bidi="en-US"/>
        </w:rPr>
        <w:t>a</w:t>
      </w:r>
      <w:r w:rsidRPr="00D377A7">
        <w:rPr>
          <w:rFonts w:ascii="Times New Roman" w:hAnsi="Times New Roman" w:cs="Times New Roman"/>
          <w:b/>
          <w:szCs w:val="24"/>
          <w:lang w:bidi="en-US"/>
        </w:rPr>
        <w:t xml:space="preserve">  (b)</w:t>
      </w:r>
      <w:r w:rsidRPr="00D377A7">
        <w:rPr>
          <w:rFonts w:ascii="Times New Roman" w:hAnsi="Times New Roman" w:cs="Calibri"/>
          <w:b/>
          <w:szCs w:val="24"/>
          <w:u w:val="single"/>
          <w:lang w:bidi="en-US"/>
        </w:rPr>
        <w:t>×</w:t>
      </w:r>
      <w:r w:rsidRPr="00D377A7">
        <w:rPr>
          <w:rFonts w:ascii="Times New Roman" w:hAnsi="Times New Roman" w:cs="Times New Roman"/>
          <w:b/>
          <w:szCs w:val="24"/>
          <w:lang w:bidi="en-US"/>
        </w:rPr>
        <w:t xml:space="preserve"> (c)</w:t>
      </w:r>
      <w:r w:rsidRPr="00D377A7">
        <w:rPr>
          <w:rFonts w:ascii="Times New Roman" w:hAnsi="Times New Roman" w:cs="Times New Roman"/>
          <w:b/>
          <w:szCs w:val="24"/>
          <w:u w:val="single"/>
          <w:lang w:bidi="en-US"/>
        </w:rPr>
        <w:t>to</w:t>
      </w:r>
      <w:r w:rsidRPr="00D377A7">
        <w:rPr>
          <w:rFonts w:ascii="Times New Roman" w:hAnsi="Times New Roman" w:cs="Times New Roman"/>
          <w:b/>
          <w:szCs w:val="24"/>
          <w:lang w:bidi="en-US"/>
        </w:rPr>
        <w:t xml:space="preserve"> (d)</w:t>
      </w:r>
      <w:r w:rsidRPr="00D377A7">
        <w:rPr>
          <w:rFonts w:ascii="Times New Roman" w:hAnsi="Times New Roman" w:cs="Times New Roman"/>
          <w:b/>
          <w:szCs w:val="24"/>
          <w:u w:val="single"/>
          <w:lang w:bidi="en-US"/>
        </w:rPr>
        <w:t>an</w:t>
      </w:r>
      <w:r w:rsidRPr="00D377A7">
        <w:rPr>
          <w:rFonts w:ascii="Times New Roman" w:hAnsi="Times New Roman" w:cs="Times New Roman"/>
          <w:b/>
          <w:szCs w:val="24"/>
          <w:lang w:bidi="en-US"/>
        </w:rPr>
        <w:t xml:space="preserve">  (e)</w:t>
      </w:r>
      <w:r w:rsidRPr="00D377A7">
        <w:rPr>
          <w:rFonts w:ascii="Times New Roman" w:hAnsi="Times New Roman" w:cs="Times New Roman"/>
          <w:b/>
          <w:szCs w:val="24"/>
          <w:u w:val="single"/>
          <w:lang w:bidi="en-US"/>
        </w:rPr>
        <w:t>after</w:t>
      </w:r>
      <w:r w:rsidRPr="00D377A7">
        <w:rPr>
          <w:rFonts w:ascii="Times New Roman" w:hAnsi="Times New Roman" w:cs="Times New Roman"/>
          <w:b/>
          <w:szCs w:val="24"/>
          <w:lang w:bidi="en-US"/>
        </w:rPr>
        <w:t xml:space="preserve">  (f)</w:t>
      </w:r>
      <w:r w:rsidRPr="00D377A7">
        <w:rPr>
          <w:rFonts w:ascii="Times New Roman" w:hAnsi="Times New Roman" w:cs="Calibri"/>
          <w:b/>
          <w:szCs w:val="24"/>
          <w:u w:val="single"/>
          <w:lang w:bidi="en-US"/>
        </w:rPr>
        <w:t>on</w:t>
      </w:r>
      <w:r w:rsidRPr="00D377A7">
        <w:rPr>
          <w:rFonts w:ascii="Times New Roman" w:hAnsi="Times New Roman" w:cs="Times New Roman"/>
          <w:b/>
          <w:szCs w:val="24"/>
          <w:lang w:bidi="en-US"/>
        </w:rPr>
        <w:t xml:space="preserve">  (g)</w:t>
      </w:r>
      <w:r w:rsidRPr="00D377A7">
        <w:rPr>
          <w:rFonts w:ascii="Times New Roman" w:hAnsi="Times New Roman" w:cs="Times New Roman"/>
          <w:b/>
          <w:szCs w:val="24"/>
          <w:u w:val="single"/>
          <w:lang w:bidi="en-US"/>
        </w:rPr>
        <w:t xml:space="preserve">the </w:t>
      </w:r>
      <w:r w:rsidRPr="00D377A7">
        <w:rPr>
          <w:rFonts w:ascii="Times New Roman" w:hAnsi="Times New Roman" w:cs="Times New Roman"/>
          <w:b/>
          <w:szCs w:val="24"/>
          <w:lang w:bidi="en-US"/>
        </w:rPr>
        <w:t xml:space="preserve"> (h)</w:t>
      </w:r>
      <w:r w:rsidRPr="00D377A7">
        <w:rPr>
          <w:rFonts w:ascii="Times New Roman" w:hAnsi="Times New Roman" w:cs="Times New Roman"/>
          <w:b/>
          <w:szCs w:val="24"/>
          <w:u w:val="single"/>
          <w:lang w:bidi="en-US"/>
        </w:rPr>
        <w:t xml:space="preserve">against </w:t>
      </w:r>
      <w:r w:rsidRPr="00D377A7">
        <w:rPr>
          <w:rFonts w:ascii="Times New Roman" w:hAnsi="Times New Roman" w:cs="Times New Roman"/>
          <w:b/>
          <w:szCs w:val="24"/>
          <w:lang w:bidi="en-US"/>
        </w:rPr>
        <w:t>(i)</w:t>
      </w:r>
      <w:r w:rsidRPr="00D377A7">
        <w:rPr>
          <w:rFonts w:ascii="Times New Roman" w:hAnsi="Times New Roman" w:cs="Times New Roman"/>
          <w:b/>
          <w:szCs w:val="24"/>
          <w:u w:val="single"/>
          <w:lang w:bidi="en-US"/>
        </w:rPr>
        <w:t>the</w:t>
      </w:r>
      <w:r w:rsidRPr="00D377A7">
        <w:rPr>
          <w:rFonts w:ascii="Times New Roman" w:hAnsi="Times New Roman" w:cs="Times New Roman"/>
          <w:b/>
          <w:szCs w:val="24"/>
          <w:lang w:bidi="en-US"/>
        </w:rPr>
        <w:t xml:space="preserve"> (j)</w:t>
      </w:r>
      <w:r w:rsidRPr="00D377A7">
        <w:rPr>
          <w:rFonts w:ascii="Times New Roman" w:hAnsi="Times New Roman" w:cs="Times New Roman"/>
          <w:b/>
          <w:szCs w:val="24"/>
          <w:u w:val="single"/>
          <w:lang w:bidi="en-US"/>
        </w:rPr>
        <w:t>in</w:t>
      </w:r>
    </w:p>
    <w:p w:rsidR="00D377A7" w:rsidRPr="00D377A7" w:rsidRDefault="00D377A7" w:rsidP="00D377A7">
      <w:pPr>
        <w:spacing w:line="276" w:lineRule="auto"/>
        <w:rPr>
          <w:rFonts w:ascii="Times New Roman" w:hAnsi="Times New Roman" w:cs="Times New Roman"/>
          <w:szCs w:val="24"/>
          <w:lang w:bidi="en-US"/>
        </w:rPr>
      </w:pPr>
    </w:p>
    <w:p w:rsidR="00D377A7" w:rsidRPr="00D377A7" w:rsidRDefault="00D377A7" w:rsidP="00D377A7">
      <w:pPr>
        <w:spacing w:line="276" w:lineRule="auto"/>
        <w:ind w:firstLine="0"/>
        <w:rPr>
          <w:rFonts w:ascii="Times New Roman" w:hAnsi="Times New Roman" w:cs="Times New Roman"/>
          <w:szCs w:val="24"/>
          <w:lang w:bidi="en-US"/>
        </w:rPr>
      </w:pPr>
      <w:r w:rsidRPr="00D377A7">
        <w:rPr>
          <w:rFonts w:ascii="Times New Roman" w:hAnsi="Times New Roman" w:cs="Times New Roman"/>
          <w:szCs w:val="24"/>
          <w:lang w:bidi="en-US"/>
        </w:rPr>
        <w:t xml:space="preserve">4. Most of (a) _____ students cannot understands their examination papers fairly . As they cannot understand (b) _____ questions properly, they often beat (c) _____ the bush and make their answers (d)  _____ unnecessary details . Sometimes,   They Fail to arrange their (e) _____  own answers neatly , clearly and systematically . Although their teacher suggests that their answers must presented (f) _____ brief and precisely , they often lengthen them unnecessarily  . While size does not matter (g) _____ all , they harbour (h) _____ silly notion that (i) _____ more they write , (j) _____ more they marks </w:t>
      </w:r>
      <w:r w:rsidRPr="00D377A7">
        <w:rPr>
          <w:rFonts w:ascii="Times New Roman" w:hAnsi="Times New Roman" w:cs="Times New Roman"/>
          <w:b/>
          <w:szCs w:val="24"/>
          <w:lang w:bidi="en-US"/>
        </w:rPr>
        <w:t>Answer: (a)</w:t>
      </w:r>
      <w:r w:rsidRPr="00D377A7">
        <w:rPr>
          <w:rFonts w:ascii="Times New Roman" w:hAnsi="Times New Roman" w:cs="Times New Roman"/>
          <w:b/>
          <w:szCs w:val="24"/>
          <w:u w:val="single"/>
          <w:lang w:bidi="en-US"/>
        </w:rPr>
        <w:t>the</w:t>
      </w:r>
      <w:r w:rsidRPr="00D377A7">
        <w:rPr>
          <w:rFonts w:ascii="Times New Roman" w:hAnsi="Times New Roman" w:cs="Times New Roman"/>
          <w:b/>
          <w:szCs w:val="24"/>
          <w:lang w:bidi="en-US"/>
        </w:rPr>
        <w:t xml:space="preserve">  (b)</w:t>
      </w:r>
      <w:r w:rsidRPr="00D377A7">
        <w:rPr>
          <w:rFonts w:ascii="Times New Roman" w:hAnsi="Times New Roman" w:cs="Calibri"/>
          <w:b/>
          <w:szCs w:val="24"/>
          <w:u w:val="single"/>
          <w:lang w:bidi="en-US"/>
        </w:rPr>
        <w:t>the</w:t>
      </w:r>
      <w:r w:rsidRPr="00D377A7">
        <w:rPr>
          <w:rFonts w:ascii="Times New Roman" w:hAnsi="Times New Roman" w:cs="Times New Roman"/>
          <w:b/>
          <w:szCs w:val="24"/>
          <w:lang w:bidi="en-US"/>
        </w:rPr>
        <w:t>(c)</w:t>
      </w:r>
      <w:r w:rsidRPr="00D377A7">
        <w:rPr>
          <w:rFonts w:ascii="Times New Roman" w:hAnsi="Times New Roman" w:cs="Times New Roman"/>
          <w:b/>
          <w:szCs w:val="24"/>
          <w:u w:val="single"/>
          <w:lang w:bidi="en-US"/>
        </w:rPr>
        <w:t xml:space="preserve">about </w:t>
      </w:r>
      <w:r w:rsidRPr="00D377A7">
        <w:rPr>
          <w:rFonts w:ascii="Times New Roman" w:hAnsi="Times New Roman" w:cs="Times New Roman"/>
          <w:b/>
          <w:szCs w:val="24"/>
          <w:lang w:bidi="en-US"/>
        </w:rPr>
        <w:t xml:space="preserve"> (d)</w:t>
      </w:r>
      <w:r w:rsidRPr="00D377A7">
        <w:rPr>
          <w:rFonts w:ascii="Times New Roman" w:hAnsi="Times New Roman" w:cs="Times New Roman"/>
          <w:b/>
          <w:szCs w:val="24"/>
          <w:u w:val="single"/>
          <w:lang w:bidi="en-US"/>
        </w:rPr>
        <w:t xml:space="preserve">with </w:t>
      </w:r>
      <w:r w:rsidRPr="00D377A7">
        <w:rPr>
          <w:rFonts w:ascii="Times New Roman" w:hAnsi="Times New Roman" w:cs="Times New Roman"/>
          <w:b/>
          <w:szCs w:val="24"/>
          <w:lang w:bidi="en-US"/>
        </w:rPr>
        <w:t xml:space="preserve">  (e)</w:t>
      </w:r>
      <w:r w:rsidRPr="00D377A7">
        <w:rPr>
          <w:rFonts w:ascii="Times New Roman" w:hAnsi="Times New Roman" w:cs="Calibri"/>
          <w:b/>
          <w:szCs w:val="24"/>
          <w:u w:val="single"/>
          <w:lang w:bidi="en-US"/>
        </w:rPr>
        <w:t>×</w:t>
      </w:r>
      <w:r w:rsidRPr="00D377A7">
        <w:rPr>
          <w:rFonts w:ascii="Times New Roman" w:hAnsi="Times New Roman" w:cs="Times New Roman"/>
          <w:b/>
          <w:szCs w:val="24"/>
          <w:lang w:bidi="en-US"/>
        </w:rPr>
        <w:t xml:space="preserve">  (f)</w:t>
      </w:r>
      <w:r w:rsidRPr="00D377A7">
        <w:rPr>
          <w:rFonts w:ascii="Times New Roman" w:hAnsi="Times New Roman" w:cs="Calibri"/>
          <w:b/>
          <w:szCs w:val="24"/>
          <w:u w:val="single"/>
          <w:lang w:bidi="en-US"/>
        </w:rPr>
        <w:t>in</w:t>
      </w:r>
      <w:r w:rsidRPr="00D377A7">
        <w:rPr>
          <w:rFonts w:ascii="Times New Roman" w:hAnsi="Times New Roman" w:cs="Times New Roman"/>
          <w:b/>
          <w:szCs w:val="24"/>
          <w:lang w:bidi="en-US"/>
        </w:rPr>
        <w:t xml:space="preserve"> (g)</w:t>
      </w:r>
      <w:r w:rsidRPr="00D377A7">
        <w:rPr>
          <w:rFonts w:ascii="Times New Roman" w:hAnsi="Times New Roman" w:cs="Times New Roman"/>
          <w:b/>
          <w:szCs w:val="24"/>
          <w:u w:val="single"/>
          <w:lang w:bidi="en-US"/>
        </w:rPr>
        <w:t xml:space="preserve">at </w:t>
      </w:r>
      <w:r w:rsidRPr="00D377A7">
        <w:rPr>
          <w:rFonts w:ascii="Times New Roman" w:hAnsi="Times New Roman" w:cs="Times New Roman"/>
          <w:b/>
          <w:szCs w:val="24"/>
          <w:lang w:bidi="en-US"/>
        </w:rPr>
        <w:t xml:space="preserve"> (h)</w:t>
      </w:r>
      <w:r w:rsidRPr="00D377A7">
        <w:rPr>
          <w:rFonts w:ascii="Times New Roman" w:hAnsi="Times New Roman" w:cs="Times New Roman"/>
          <w:b/>
          <w:szCs w:val="24"/>
          <w:u w:val="single"/>
          <w:lang w:bidi="en-US"/>
        </w:rPr>
        <w:t xml:space="preserve">a </w:t>
      </w:r>
      <w:r w:rsidRPr="00D377A7">
        <w:rPr>
          <w:rFonts w:ascii="Times New Roman" w:hAnsi="Times New Roman" w:cs="Times New Roman"/>
          <w:b/>
          <w:szCs w:val="24"/>
          <w:lang w:bidi="en-US"/>
        </w:rPr>
        <w:t>(i)</w:t>
      </w:r>
      <w:r w:rsidRPr="00D377A7">
        <w:rPr>
          <w:rFonts w:ascii="Times New Roman" w:hAnsi="Times New Roman" w:cs="Times New Roman"/>
          <w:b/>
          <w:szCs w:val="24"/>
          <w:u w:val="single"/>
          <w:lang w:bidi="en-US"/>
        </w:rPr>
        <w:t>the</w:t>
      </w:r>
      <w:r w:rsidRPr="00D377A7">
        <w:rPr>
          <w:rFonts w:ascii="Times New Roman" w:hAnsi="Times New Roman" w:cs="Times New Roman"/>
          <w:b/>
          <w:szCs w:val="24"/>
          <w:lang w:bidi="en-US"/>
        </w:rPr>
        <w:t xml:space="preserve"> (j)</w:t>
      </w:r>
      <w:r w:rsidRPr="00D377A7">
        <w:rPr>
          <w:rFonts w:ascii="Times New Roman" w:hAnsi="Times New Roman" w:cs="Times New Roman"/>
          <w:b/>
          <w:szCs w:val="24"/>
          <w:u w:val="single"/>
          <w:lang w:bidi="en-US"/>
        </w:rPr>
        <w:t>the</w:t>
      </w:r>
    </w:p>
    <w:p w:rsidR="00D377A7" w:rsidRPr="00D377A7" w:rsidRDefault="00D377A7" w:rsidP="00D377A7">
      <w:pPr>
        <w:spacing w:line="276" w:lineRule="auto"/>
        <w:rPr>
          <w:rFonts w:ascii="Times New Roman" w:hAnsi="Times New Roman" w:cs="Times New Roman"/>
          <w:szCs w:val="24"/>
          <w:lang w:bidi="en-US"/>
        </w:rPr>
      </w:pPr>
    </w:p>
    <w:p w:rsidR="00D377A7" w:rsidRPr="00D377A7" w:rsidRDefault="00D377A7" w:rsidP="00D377A7">
      <w:pPr>
        <w:spacing w:line="276" w:lineRule="auto"/>
        <w:ind w:firstLine="0"/>
        <w:rPr>
          <w:rFonts w:ascii="Times New Roman" w:hAnsi="Times New Roman" w:cs="Times New Roman"/>
          <w:szCs w:val="24"/>
          <w:lang w:bidi="en-US"/>
        </w:rPr>
      </w:pPr>
      <w:r w:rsidRPr="00D377A7">
        <w:rPr>
          <w:rFonts w:ascii="Times New Roman" w:hAnsi="Times New Roman" w:cs="Times New Roman"/>
          <w:szCs w:val="24"/>
          <w:lang w:bidi="en-US"/>
        </w:rPr>
        <w:t xml:space="preserve">5. Every Students expect (a) _____ glorious result in the examination and for this , he tries heart and soul . There are many ways to have (b) _____ glorious result. Admission to (c) _____ famous institution is one (d) _____them. So , most of the students dream (e) _____  gaining admission to a famous institution . Most of (f) _____ students start to study hard (g) _____ their final examination to gain admission (h) _____ their expected institution. Some become (i) _____ successful and some become failure in the mission. The students  who don’t study hard, cannot succeed (j) _____ this contest. </w:t>
      </w:r>
    </w:p>
    <w:p w:rsidR="00D377A7" w:rsidRPr="00D377A7" w:rsidRDefault="00D377A7" w:rsidP="00D377A7">
      <w:pPr>
        <w:spacing w:line="276" w:lineRule="auto"/>
        <w:ind w:firstLine="0"/>
        <w:rPr>
          <w:rFonts w:ascii="Times New Roman" w:hAnsi="Times New Roman" w:cs="Times New Roman"/>
          <w:szCs w:val="24"/>
          <w:lang w:bidi="en-US"/>
        </w:rPr>
      </w:pPr>
      <w:r w:rsidRPr="00D377A7">
        <w:rPr>
          <w:rFonts w:ascii="Times New Roman" w:hAnsi="Times New Roman" w:cs="Times New Roman"/>
          <w:b/>
          <w:szCs w:val="24"/>
          <w:lang w:bidi="en-US"/>
        </w:rPr>
        <w:t>Answer: (a)</w:t>
      </w:r>
      <w:r w:rsidRPr="00D377A7">
        <w:rPr>
          <w:rFonts w:ascii="Times New Roman" w:hAnsi="Times New Roman" w:cs="Times New Roman"/>
          <w:b/>
          <w:szCs w:val="24"/>
          <w:u w:val="single"/>
          <w:lang w:bidi="en-US"/>
        </w:rPr>
        <w:t>a</w:t>
      </w:r>
      <w:r w:rsidRPr="00D377A7">
        <w:rPr>
          <w:rFonts w:ascii="Times New Roman" w:hAnsi="Times New Roman" w:cs="Times New Roman"/>
          <w:b/>
          <w:szCs w:val="24"/>
          <w:lang w:bidi="en-US"/>
        </w:rPr>
        <w:t xml:space="preserve">  (b)</w:t>
      </w:r>
      <w:r w:rsidRPr="00D377A7">
        <w:rPr>
          <w:rFonts w:ascii="Times New Roman" w:hAnsi="Times New Roman" w:cs="Calibri"/>
          <w:b/>
          <w:szCs w:val="24"/>
          <w:u w:val="single"/>
          <w:lang w:bidi="en-US"/>
        </w:rPr>
        <w:t xml:space="preserve"> ×</w:t>
      </w:r>
      <w:r w:rsidRPr="00D377A7">
        <w:rPr>
          <w:rFonts w:ascii="Times New Roman" w:hAnsi="Times New Roman" w:cs="Times New Roman"/>
          <w:b/>
          <w:szCs w:val="24"/>
          <w:lang w:bidi="en-US"/>
        </w:rPr>
        <w:t xml:space="preserve">  (c)</w:t>
      </w:r>
      <w:r w:rsidRPr="00D377A7">
        <w:rPr>
          <w:rFonts w:ascii="Times New Roman" w:hAnsi="Times New Roman" w:cs="Times New Roman"/>
          <w:b/>
          <w:szCs w:val="24"/>
          <w:u w:val="single"/>
          <w:lang w:bidi="en-US"/>
        </w:rPr>
        <w:t xml:space="preserve">a </w:t>
      </w:r>
      <w:r w:rsidRPr="00D377A7">
        <w:rPr>
          <w:rFonts w:ascii="Times New Roman" w:hAnsi="Times New Roman" w:cs="Times New Roman"/>
          <w:b/>
          <w:szCs w:val="24"/>
          <w:lang w:bidi="en-US"/>
        </w:rPr>
        <w:t xml:space="preserve"> (d)</w:t>
      </w:r>
      <w:r w:rsidRPr="00D377A7">
        <w:rPr>
          <w:rFonts w:ascii="Times New Roman" w:hAnsi="Times New Roman" w:cs="Times New Roman"/>
          <w:b/>
          <w:szCs w:val="24"/>
          <w:u w:val="single"/>
          <w:lang w:bidi="en-US"/>
        </w:rPr>
        <w:t>of</w:t>
      </w:r>
      <w:r w:rsidRPr="00D377A7">
        <w:rPr>
          <w:rFonts w:ascii="Times New Roman" w:hAnsi="Times New Roman" w:cs="Times New Roman"/>
          <w:b/>
          <w:szCs w:val="24"/>
          <w:lang w:bidi="en-US"/>
        </w:rPr>
        <w:t xml:space="preserve">  (e)</w:t>
      </w:r>
      <w:r w:rsidRPr="00D377A7">
        <w:rPr>
          <w:rFonts w:ascii="Times New Roman" w:hAnsi="Times New Roman" w:cs="Calibri"/>
          <w:b/>
          <w:szCs w:val="24"/>
          <w:u w:val="single"/>
          <w:lang w:bidi="en-US"/>
        </w:rPr>
        <w:t>of/about</w:t>
      </w:r>
      <w:r w:rsidRPr="00D377A7">
        <w:rPr>
          <w:rFonts w:ascii="Times New Roman" w:hAnsi="Times New Roman" w:cs="Times New Roman"/>
          <w:b/>
          <w:szCs w:val="24"/>
          <w:lang w:bidi="en-US"/>
        </w:rPr>
        <w:t xml:space="preserve">  (f)</w:t>
      </w:r>
      <w:r w:rsidRPr="00D377A7">
        <w:rPr>
          <w:rFonts w:ascii="Times New Roman" w:hAnsi="Times New Roman" w:cs="Calibri"/>
          <w:b/>
          <w:szCs w:val="24"/>
          <w:u w:val="single"/>
          <w:lang w:bidi="en-US"/>
        </w:rPr>
        <w:t>the</w:t>
      </w:r>
      <w:r w:rsidRPr="00D377A7">
        <w:rPr>
          <w:rFonts w:ascii="Times New Roman" w:hAnsi="Times New Roman" w:cs="Times New Roman"/>
          <w:b/>
          <w:szCs w:val="24"/>
          <w:lang w:bidi="en-US"/>
        </w:rPr>
        <w:t xml:space="preserve"> (g)</w:t>
      </w:r>
      <w:r w:rsidRPr="00D377A7">
        <w:rPr>
          <w:rFonts w:ascii="Times New Roman" w:hAnsi="Times New Roman" w:cs="Times New Roman"/>
          <w:b/>
          <w:szCs w:val="24"/>
          <w:u w:val="single"/>
          <w:lang w:bidi="en-US"/>
        </w:rPr>
        <w:t xml:space="preserve">after </w:t>
      </w:r>
      <w:r w:rsidRPr="00D377A7">
        <w:rPr>
          <w:rFonts w:ascii="Times New Roman" w:hAnsi="Times New Roman" w:cs="Times New Roman"/>
          <w:b/>
          <w:szCs w:val="24"/>
          <w:lang w:bidi="en-US"/>
        </w:rPr>
        <w:t xml:space="preserve"> (h)</w:t>
      </w:r>
      <w:r w:rsidRPr="00D377A7">
        <w:rPr>
          <w:rFonts w:ascii="Times New Roman" w:hAnsi="Times New Roman" w:cs="Times New Roman"/>
          <w:b/>
          <w:szCs w:val="24"/>
          <w:u w:val="single"/>
          <w:lang w:bidi="en-US"/>
        </w:rPr>
        <w:t xml:space="preserve">to </w:t>
      </w:r>
      <w:r w:rsidRPr="00D377A7">
        <w:rPr>
          <w:rFonts w:ascii="Times New Roman" w:hAnsi="Times New Roman" w:cs="Times New Roman"/>
          <w:b/>
          <w:szCs w:val="24"/>
          <w:lang w:bidi="en-US"/>
        </w:rPr>
        <w:t>(i)</w:t>
      </w:r>
      <w:r w:rsidRPr="00D377A7">
        <w:rPr>
          <w:rFonts w:ascii="Times New Roman" w:hAnsi="Times New Roman" w:cs="Calibri"/>
          <w:b/>
          <w:szCs w:val="24"/>
          <w:u w:val="single"/>
          <w:lang w:bidi="en-US"/>
        </w:rPr>
        <w:t xml:space="preserve"> ×</w:t>
      </w:r>
      <w:r w:rsidRPr="00D377A7">
        <w:rPr>
          <w:rFonts w:ascii="Times New Roman" w:hAnsi="Times New Roman" w:cs="Times New Roman"/>
          <w:b/>
          <w:szCs w:val="24"/>
          <w:lang w:bidi="en-US"/>
        </w:rPr>
        <w:t xml:space="preserve">  (j)</w:t>
      </w:r>
      <w:r w:rsidRPr="00D377A7">
        <w:rPr>
          <w:rFonts w:ascii="Times New Roman" w:hAnsi="Times New Roman" w:cs="Times New Roman"/>
          <w:b/>
          <w:szCs w:val="24"/>
          <w:u w:val="single"/>
          <w:lang w:bidi="en-US"/>
        </w:rPr>
        <w:t>in</w:t>
      </w:r>
    </w:p>
    <w:p w:rsidR="00D377A7" w:rsidRPr="00D377A7" w:rsidRDefault="00D377A7" w:rsidP="00D377A7">
      <w:pPr>
        <w:spacing w:line="276" w:lineRule="auto"/>
        <w:rPr>
          <w:rFonts w:ascii="Times New Roman" w:hAnsi="Times New Roman" w:cs="Times New Roman"/>
          <w:szCs w:val="24"/>
          <w:lang w:bidi="en-US"/>
        </w:rPr>
      </w:pPr>
    </w:p>
    <w:p w:rsidR="00D377A7" w:rsidRPr="00D377A7" w:rsidRDefault="00D377A7" w:rsidP="00D377A7">
      <w:pPr>
        <w:spacing w:line="276" w:lineRule="auto"/>
        <w:ind w:firstLine="0"/>
        <w:rPr>
          <w:rFonts w:ascii="Times New Roman" w:hAnsi="Times New Roman" w:cs="Nirmala UI"/>
          <w:szCs w:val="24"/>
          <w:lang w:bidi="en-US"/>
        </w:rPr>
      </w:pPr>
      <w:r w:rsidRPr="00D377A7">
        <w:rPr>
          <w:rFonts w:ascii="Times New Roman" w:hAnsi="Times New Roman" w:cs="Nirmala UI"/>
          <w:szCs w:val="24"/>
          <w:lang w:bidi="en-US"/>
        </w:rPr>
        <w:t xml:space="preserve">6.(a) ______ ideal teacher is often compared (b) ______ an architect. He is called (c) ______ architect od a nation. He is the light of leaning and makes the illiterate people (d) ______ worthy citizen of our country. But it is (e) ______ matter of regret that the teachers are not held (f) ______ due respect in our society. They lead (g) ______ humble life in the </w:t>
      </w:r>
      <w:r w:rsidRPr="00D377A7">
        <w:rPr>
          <w:rFonts w:ascii="Times New Roman" w:hAnsi="Times New Roman" w:cs="Nirmala UI"/>
          <w:szCs w:val="24"/>
          <w:lang w:bidi="en-US"/>
        </w:rPr>
        <w:lastRenderedPageBreak/>
        <w:t>midst of went. Still they keep the light (h) ______ education burning in order to remove (i) ______ darkness of illiteracy and superstitions (j) ______ the society.</w:t>
      </w:r>
    </w:p>
    <w:p w:rsidR="00D377A7" w:rsidRPr="00D377A7" w:rsidRDefault="00D377A7" w:rsidP="00D377A7">
      <w:pPr>
        <w:spacing w:line="276" w:lineRule="auto"/>
        <w:ind w:firstLine="0"/>
        <w:rPr>
          <w:rFonts w:ascii="Times New Roman" w:hAnsi="Times New Roman" w:cs="Times New Roman"/>
          <w:szCs w:val="24"/>
          <w:lang w:bidi="en-US"/>
        </w:rPr>
      </w:pPr>
      <w:r w:rsidRPr="00D377A7">
        <w:rPr>
          <w:rFonts w:ascii="Times New Roman" w:hAnsi="Times New Roman" w:cs="Times New Roman"/>
          <w:b/>
          <w:szCs w:val="24"/>
          <w:lang w:bidi="en-US"/>
        </w:rPr>
        <w:t>Answer: (a)</w:t>
      </w:r>
      <w:r w:rsidRPr="00D377A7">
        <w:rPr>
          <w:rFonts w:ascii="Times New Roman" w:hAnsi="Times New Roman" w:cs="Times New Roman"/>
          <w:b/>
          <w:szCs w:val="24"/>
          <w:u w:val="single"/>
          <w:lang w:bidi="en-US"/>
        </w:rPr>
        <w:t>an</w:t>
      </w:r>
      <w:r w:rsidRPr="00D377A7">
        <w:rPr>
          <w:rFonts w:ascii="Times New Roman" w:hAnsi="Times New Roman" w:cs="Times New Roman"/>
          <w:b/>
          <w:szCs w:val="24"/>
          <w:lang w:bidi="en-US"/>
        </w:rPr>
        <w:t xml:space="preserve"> (b)</w:t>
      </w:r>
      <w:r w:rsidRPr="00D377A7">
        <w:rPr>
          <w:rFonts w:ascii="Times New Roman" w:hAnsi="Times New Roman" w:cs="Calibri"/>
          <w:b/>
          <w:szCs w:val="24"/>
          <w:u w:val="single"/>
          <w:lang w:bidi="en-US"/>
        </w:rPr>
        <w:t xml:space="preserve"> with</w:t>
      </w:r>
      <w:r w:rsidRPr="00D377A7">
        <w:rPr>
          <w:rFonts w:ascii="Times New Roman" w:hAnsi="Times New Roman" w:cs="Times New Roman"/>
          <w:b/>
          <w:szCs w:val="24"/>
          <w:lang w:bidi="en-US"/>
        </w:rPr>
        <w:t xml:space="preserve">  (c)</w:t>
      </w:r>
      <w:r w:rsidRPr="00D377A7">
        <w:rPr>
          <w:rFonts w:ascii="Times New Roman" w:hAnsi="Times New Roman" w:cs="Times New Roman"/>
          <w:b/>
          <w:szCs w:val="24"/>
          <w:u w:val="single"/>
          <w:lang w:bidi="en-US"/>
        </w:rPr>
        <w:t>the</w:t>
      </w:r>
      <w:r w:rsidRPr="00D377A7">
        <w:rPr>
          <w:rFonts w:ascii="Times New Roman" w:hAnsi="Times New Roman" w:cs="Times New Roman"/>
          <w:b/>
          <w:szCs w:val="24"/>
          <w:lang w:bidi="en-US"/>
        </w:rPr>
        <w:t xml:space="preserve"> (d)</w:t>
      </w:r>
      <w:r w:rsidRPr="00D377A7">
        <w:rPr>
          <w:rFonts w:ascii="Times New Roman" w:hAnsi="Times New Roman" w:cs="Calibri"/>
          <w:b/>
          <w:szCs w:val="24"/>
          <w:u w:val="single"/>
          <w:lang w:bidi="en-US"/>
        </w:rPr>
        <w:t xml:space="preserve"> ×</w:t>
      </w:r>
      <w:r w:rsidRPr="00D377A7">
        <w:rPr>
          <w:rFonts w:ascii="Times New Roman" w:hAnsi="Times New Roman" w:cs="Times New Roman"/>
          <w:b/>
          <w:szCs w:val="24"/>
          <w:lang w:bidi="en-US"/>
        </w:rPr>
        <w:t xml:space="preserve">   (e)</w:t>
      </w:r>
      <w:r w:rsidRPr="00D377A7">
        <w:rPr>
          <w:rFonts w:ascii="Times New Roman" w:hAnsi="Times New Roman" w:cs="Calibri"/>
          <w:b/>
          <w:szCs w:val="24"/>
          <w:u w:val="single"/>
          <w:lang w:bidi="en-US"/>
        </w:rPr>
        <w:t>a</w:t>
      </w:r>
      <w:r w:rsidRPr="00D377A7">
        <w:rPr>
          <w:rFonts w:ascii="Times New Roman" w:hAnsi="Times New Roman" w:cs="Times New Roman"/>
          <w:b/>
          <w:szCs w:val="24"/>
          <w:lang w:bidi="en-US"/>
        </w:rPr>
        <w:t xml:space="preserve">  (f)</w:t>
      </w:r>
      <w:r w:rsidRPr="00D377A7">
        <w:rPr>
          <w:rFonts w:ascii="Times New Roman" w:hAnsi="Times New Roman" w:cs="Calibri"/>
          <w:b/>
          <w:szCs w:val="24"/>
          <w:u w:val="single"/>
          <w:lang w:bidi="en-US"/>
        </w:rPr>
        <w:t xml:space="preserve">in </w:t>
      </w:r>
      <w:r w:rsidRPr="00D377A7">
        <w:rPr>
          <w:rFonts w:ascii="Times New Roman" w:hAnsi="Times New Roman" w:cs="Times New Roman"/>
          <w:b/>
          <w:szCs w:val="24"/>
          <w:lang w:bidi="en-US"/>
        </w:rPr>
        <w:t>(g)</w:t>
      </w:r>
      <w:r w:rsidRPr="00D377A7">
        <w:rPr>
          <w:rFonts w:ascii="Times New Roman" w:hAnsi="Times New Roman" w:cs="Times New Roman"/>
          <w:b/>
          <w:szCs w:val="24"/>
          <w:u w:val="single"/>
          <w:lang w:bidi="en-US"/>
        </w:rPr>
        <w:t>a</w:t>
      </w:r>
      <w:r w:rsidRPr="00D377A7">
        <w:rPr>
          <w:rFonts w:ascii="Times New Roman" w:hAnsi="Times New Roman" w:cs="Times New Roman"/>
          <w:b/>
          <w:szCs w:val="24"/>
          <w:lang w:bidi="en-US"/>
        </w:rPr>
        <w:t xml:space="preserve"> (h)</w:t>
      </w:r>
      <w:r w:rsidRPr="00D377A7">
        <w:rPr>
          <w:rFonts w:ascii="Times New Roman" w:hAnsi="Times New Roman" w:cs="Times New Roman"/>
          <w:b/>
          <w:szCs w:val="24"/>
          <w:u w:val="single"/>
          <w:lang w:bidi="en-US"/>
        </w:rPr>
        <w:t xml:space="preserve">of </w:t>
      </w:r>
      <w:r w:rsidRPr="00D377A7">
        <w:rPr>
          <w:rFonts w:ascii="Times New Roman" w:hAnsi="Times New Roman" w:cs="Times New Roman"/>
          <w:b/>
          <w:szCs w:val="24"/>
          <w:lang w:bidi="en-US"/>
        </w:rPr>
        <w:t>(i)</w:t>
      </w:r>
      <w:r w:rsidRPr="00D377A7">
        <w:rPr>
          <w:rFonts w:ascii="Times New Roman" w:hAnsi="Times New Roman" w:cs="Calibri"/>
          <w:b/>
          <w:szCs w:val="24"/>
          <w:u w:val="single"/>
          <w:lang w:bidi="en-US"/>
        </w:rPr>
        <w:t xml:space="preserve"> the</w:t>
      </w:r>
      <w:r w:rsidRPr="00D377A7">
        <w:rPr>
          <w:rFonts w:ascii="Times New Roman" w:hAnsi="Times New Roman" w:cs="Times New Roman"/>
          <w:b/>
          <w:szCs w:val="24"/>
          <w:lang w:bidi="en-US"/>
        </w:rPr>
        <w:t xml:space="preserve"> (j)</w:t>
      </w:r>
      <w:r w:rsidRPr="00D377A7">
        <w:rPr>
          <w:rFonts w:ascii="Times New Roman" w:hAnsi="Times New Roman" w:cs="Times New Roman"/>
          <w:b/>
          <w:szCs w:val="24"/>
          <w:u w:val="single"/>
          <w:lang w:bidi="en-US"/>
        </w:rPr>
        <w:t>from</w:t>
      </w:r>
    </w:p>
    <w:p w:rsidR="00D377A7" w:rsidRPr="00D377A7" w:rsidRDefault="00D377A7" w:rsidP="00D377A7">
      <w:pPr>
        <w:spacing w:line="276" w:lineRule="auto"/>
        <w:rPr>
          <w:rFonts w:ascii="Times New Roman" w:hAnsi="Times New Roman" w:cs="Times New Roman"/>
          <w:szCs w:val="24"/>
          <w:lang w:bidi="en-US"/>
        </w:rPr>
      </w:pPr>
    </w:p>
    <w:p w:rsidR="00D377A7" w:rsidRPr="00D377A7" w:rsidRDefault="00D377A7" w:rsidP="00D377A7">
      <w:pPr>
        <w:spacing w:line="276" w:lineRule="auto"/>
        <w:ind w:firstLine="0"/>
        <w:rPr>
          <w:rFonts w:ascii="Times New Roman" w:hAnsi="Times New Roman" w:cs="Times New Roman"/>
          <w:b/>
          <w:szCs w:val="24"/>
          <w:lang w:bidi="en-US"/>
        </w:rPr>
      </w:pPr>
      <w:r w:rsidRPr="00D377A7">
        <w:rPr>
          <w:rFonts w:ascii="Times New Roman" w:hAnsi="Times New Roman" w:cs="Times New Roman"/>
          <w:b/>
          <w:szCs w:val="24"/>
          <w:lang w:bidi="en-US"/>
        </w:rPr>
        <w:t xml:space="preserve">7. </w:t>
      </w:r>
      <w:r w:rsidRPr="00D377A7">
        <w:rPr>
          <w:rFonts w:ascii="Times New Roman" w:hAnsi="Times New Roman" w:cs="Times New Roman"/>
          <w:bCs/>
          <w:szCs w:val="24"/>
          <w:lang w:bidi="en-US"/>
        </w:rPr>
        <w:t>Man is (a)</w:t>
      </w:r>
      <w:r w:rsidRPr="00D377A7">
        <w:rPr>
          <w:rFonts w:ascii="Times New Roman" w:hAnsi="Times New Roman" w:cs="Times New Roman"/>
          <w:b/>
          <w:szCs w:val="24"/>
          <w:lang w:bidi="en-US"/>
        </w:rPr>
        <w:t xml:space="preserve"> </w:t>
      </w:r>
      <w:r w:rsidRPr="00D377A7">
        <w:rPr>
          <w:rFonts w:ascii="Times New Roman" w:hAnsi="Times New Roman" w:cs="Nirmala UI"/>
          <w:szCs w:val="24"/>
          <w:lang w:bidi="en-US"/>
        </w:rPr>
        <w:t xml:space="preserve">______ maker of his own fate. If he makes (b) ______ proper division (c) ______ his time and does his duties accordingly, he will surely improve and prosper (d) ______ life. But if he does otherwise, he is sure to suffer when it is too (e) ______ late. To waste time is similar (f) ______ commit suicide. In fact our life is nothing but (g) ______  sum total (h) ______  hours, days and years. If we waste (i) ______ morning hours of life, we shall have to suffer (j) ______the long run   </w:t>
      </w:r>
    </w:p>
    <w:p w:rsidR="00D377A7" w:rsidRPr="00D377A7" w:rsidRDefault="00D377A7" w:rsidP="00D377A7">
      <w:pPr>
        <w:spacing w:line="276" w:lineRule="auto"/>
        <w:ind w:firstLine="0"/>
        <w:rPr>
          <w:rFonts w:ascii="Times New Roman" w:hAnsi="Times New Roman" w:cs="Times New Roman"/>
          <w:szCs w:val="24"/>
          <w:lang w:bidi="en-US"/>
        </w:rPr>
      </w:pPr>
      <w:r w:rsidRPr="00D377A7">
        <w:rPr>
          <w:rFonts w:ascii="Times New Roman" w:hAnsi="Times New Roman" w:cs="Times New Roman"/>
          <w:b/>
          <w:szCs w:val="24"/>
          <w:lang w:bidi="en-US"/>
        </w:rPr>
        <w:t>Answer:(a)</w:t>
      </w:r>
      <w:r w:rsidRPr="00D377A7">
        <w:rPr>
          <w:rFonts w:ascii="Times New Roman" w:hAnsi="Times New Roman" w:cs="Times New Roman"/>
          <w:b/>
          <w:szCs w:val="24"/>
          <w:u w:val="single"/>
          <w:lang w:bidi="en-US"/>
        </w:rPr>
        <w:t>the</w:t>
      </w:r>
      <w:r w:rsidRPr="00D377A7">
        <w:rPr>
          <w:rFonts w:ascii="Times New Roman" w:hAnsi="Times New Roman" w:cs="Times New Roman"/>
          <w:b/>
          <w:szCs w:val="24"/>
          <w:lang w:bidi="en-US"/>
        </w:rPr>
        <w:t xml:space="preserve"> (b)</w:t>
      </w:r>
      <w:r w:rsidRPr="00D377A7">
        <w:rPr>
          <w:rFonts w:ascii="Times New Roman" w:hAnsi="Times New Roman" w:cs="Calibri"/>
          <w:b/>
          <w:szCs w:val="24"/>
          <w:u w:val="single"/>
          <w:lang w:bidi="en-US"/>
        </w:rPr>
        <w:t xml:space="preserve"> a</w:t>
      </w:r>
      <w:r w:rsidRPr="00D377A7">
        <w:rPr>
          <w:rFonts w:ascii="Times New Roman" w:hAnsi="Times New Roman" w:cs="Times New Roman"/>
          <w:b/>
          <w:szCs w:val="24"/>
          <w:lang w:bidi="en-US"/>
        </w:rPr>
        <w:t xml:space="preserve">  (c)</w:t>
      </w:r>
      <w:r w:rsidRPr="00D377A7">
        <w:rPr>
          <w:rFonts w:ascii="Times New Roman" w:hAnsi="Times New Roman" w:cs="Times New Roman"/>
          <w:b/>
          <w:szCs w:val="24"/>
          <w:u w:val="single"/>
          <w:lang w:bidi="en-US"/>
        </w:rPr>
        <w:t>of</w:t>
      </w:r>
      <w:r w:rsidRPr="00D377A7">
        <w:rPr>
          <w:rFonts w:ascii="Times New Roman" w:hAnsi="Times New Roman" w:cs="Times New Roman"/>
          <w:b/>
          <w:szCs w:val="24"/>
          <w:lang w:bidi="en-US"/>
        </w:rPr>
        <w:t xml:space="preserve"> (d)</w:t>
      </w:r>
      <w:r w:rsidRPr="00D377A7">
        <w:rPr>
          <w:rFonts w:ascii="Times New Roman" w:hAnsi="Times New Roman" w:cs="Calibri"/>
          <w:b/>
          <w:szCs w:val="24"/>
          <w:u w:val="single"/>
          <w:lang w:bidi="en-US"/>
        </w:rPr>
        <w:t xml:space="preserve"> in</w:t>
      </w:r>
      <w:r w:rsidRPr="00D377A7">
        <w:rPr>
          <w:rFonts w:ascii="Times New Roman" w:hAnsi="Times New Roman" w:cs="Times New Roman"/>
          <w:b/>
          <w:szCs w:val="24"/>
          <w:lang w:bidi="en-US"/>
        </w:rPr>
        <w:t xml:space="preserve">  (e)</w:t>
      </w:r>
      <w:r w:rsidRPr="00D377A7">
        <w:rPr>
          <w:rFonts w:ascii="Times New Roman" w:hAnsi="Times New Roman" w:cs="Calibri"/>
          <w:b/>
          <w:szCs w:val="24"/>
          <w:u w:val="single"/>
          <w:lang w:bidi="en-US"/>
        </w:rPr>
        <w:t xml:space="preserve"> ×</w:t>
      </w:r>
      <w:r w:rsidRPr="00D377A7">
        <w:rPr>
          <w:rFonts w:ascii="Times New Roman" w:hAnsi="Times New Roman" w:cs="Times New Roman"/>
          <w:b/>
          <w:szCs w:val="24"/>
          <w:lang w:bidi="en-US"/>
        </w:rPr>
        <w:t xml:space="preserve">    (f)</w:t>
      </w:r>
      <w:r w:rsidRPr="00D377A7">
        <w:rPr>
          <w:rFonts w:ascii="Times New Roman" w:hAnsi="Times New Roman" w:cs="Calibri"/>
          <w:b/>
          <w:szCs w:val="24"/>
          <w:u w:val="single"/>
          <w:lang w:bidi="en-US"/>
        </w:rPr>
        <w:t xml:space="preserve">to </w:t>
      </w:r>
      <w:r w:rsidRPr="00D377A7">
        <w:rPr>
          <w:rFonts w:ascii="Times New Roman" w:hAnsi="Times New Roman" w:cs="Times New Roman"/>
          <w:b/>
          <w:szCs w:val="24"/>
          <w:lang w:bidi="en-US"/>
        </w:rPr>
        <w:t>(g)</w:t>
      </w:r>
      <w:r w:rsidRPr="00D377A7">
        <w:rPr>
          <w:rFonts w:ascii="Times New Roman" w:hAnsi="Times New Roman" w:cs="Times New Roman"/>
          <w:b/>
          <w:szCs w:val="24"/>
          <w:u w:val="single"/>
          <w:lang w:bidi="en-US"/>
        </w:rPr>
        <w:t>the</w:t>
      </w:r>
      <w:r w:rsidRPr="00D377A7">
        <w:rPr>
          <w:rFonts w:ascii="Times New Roman" w:hAnsi="Times New Roman" w:cs="Times New Roman"/>
          <w:b/>
          <w:szCs w:val="24"/>
          <w:lang w:bidi="en-US"/>
        </w:rPr>
        <w:t xml:space="preserve"> (h)</w:t>
      </w:r>
      <w:r w:rsidRPr="00D377A7">
        <w:rPr>
          <w:rFonts w:ascii="Times New Roman" w:hAnsi="Times New Roman" w:cs="Times New Roman"/>
          <w:b/>
          <w:szCs w:val="24"/>
          <w:u w:val="single"/>
          <w:lang w:bidi="en-US"/>
        </w:rPr>
        <w:t xml:space="preserve">of </w:t>
      </w:r>
      <w:r w:rsidRPr="00D377A7">
        <w:rPr>
          <w:rFonts w:ascii="Times New Roman" w:hAnsi="Times New Roman" w:cs="Times New Roman"/>
          <w:b/>
          <w:szCs w:val="24"/>
          <w:lang w:bidi="en-US"/>
        </w:rPr>
        <w:t>(i)</w:t>
      </w:r>
      <w:r w:rsidRPr="00D377A7">
        <w:rPr>
          <w:rFonts w:ascii="Times New Roman" w:hAnsi="Times New Roman" w:cs="Calibri"/>
          <w:b/>
          <w:szCs w:val="24"/>
          <w:u w:val="single"/>
          <w:lang w:bidi="en-US"/>
        </w:rPr>
        <w:t xml:space="preserve"> the</w:t>
      </w:r>
      <w:r w:rsidRPr="00D377A7">
        <w:rPr>
          <w:rFonts w:ascii="Times New Roman" w:hAnsi="Times New Roman" w:cs="Times New Roman"/>
          <w:b/>
          <w:szCs w:val="24"/>
          <w:lang w:bidi="en-US"/>
        </w:rPr>
        <w:t xml:space="preserve"> (j)</w:t>
      </w:r>
      <w:r w:rsidRPr="00D377A7">
        <w:rPr>
          <w:rFonts w:ascii="Times New Roman" w:hAnsi="Times New Roman" w:cs="Times New Roman"/>
          <w:b/>
          <w:szCs w:val="24"/>
          <w:u w:val="single"/>
          <w:lang w:bidi="en-US"/>
        </w:rPr>
        <w:t>in</w:t>
      </w:r>
    </w:p>
    <w:p w:rsidR="00D377A7" w:rsidRPr="00D377A7" w:rsidRDefault="00D377A7" w:rsidP="00D377A7">
      <w:pPr>
        <w:spacing w:line="276" w:lineRule="auto"/>
        <w:rPr>
          <w:rFonts w:ascii="Times New Roman" w:hAnsi="Times New Roman" w:cs="Times New Roman"/>
          <w:b/>
          <w:szCs w:val="24"/>
          <w:lang w:bidi="en-US"/>
        </w:rPr>
      </w:pPr>
    </w:p>
    <w:p w:rsidR="00D377A7" w:rsidRPr="00D377A7" w:rsidRDefault="00D377A7" w:rsidP="00D377A7">
      <w:pPr>
        <w:spacing w:line="276" w:lineRule="auto"/>
        <w:ind w:firstLine="0"/>
        <w:rPr>
          <w:rFonts w:ascii="Times New Roman" w:hAnsi="Times New Roman" w:cs="Nirmala UI"/>
          <w:szCs w:val="24"/>
          <w:lang w:bidi="en-US"/>
        </w:rPr>
      </w:pPr>
      <w:r w:rsidRPr="00D377A7">
        <w:rPr>
          <w:rFonts w:ascii="Times New Roman" w:hAnsi="Times New Roman" w:cs="Times New Roman"/>
          <w:szCs w:val="24"/>
          <w:lang w:bidi="en-US"/>
        </w:rPr>
        <w:t>8. Education removes our ignorance and gives us the light (a)</w:t>
      </w:r>
      <w:r w:rsidRPr="00D377A7">
        <w:rPr>
          <w:rFonts w:ascii="Times New Roman" w:hAnsi="Times New Roman" w:cs="Nirmala UI"/>
          <w:szCs w:val="24"/>
          <w:lang w:bidi="en-US"/>
        </w:rPr>
        <w:t xml:space="preserve"> ______ knowledge. In respect of imparting (b) education, there should be no discrimination (c) ______ man and woman. Education is one of (d) ______ basic human rights. If we deprive woman (e) ______ the right of education, almost half (f) ______ our population will remain in (g) ______ darkness. No development can be brought (h) ______ without the participation of woman. So (i) government is doing everything to educate (j) ______ womenfolk </w:t>
      </w:r>
    </w:p>
    <w:p w:rsidR="00D377A7" w:rsidRPr="00D377A7" w:rsidRDefault="00D377A7" w:rsidP="00D377A7">
      <w:pPr>
        <w:spacing w:line="276" w:lineRule="auto"/>
        <w:ind w:firstLine="0"/>
        <w:rPr>
          <w:rFonts w:ascii="Times New Roman" w:hAnsi="Times New Roman" w:cs="Times New Roman"/>
          <w:szCs w:val="24"/>
          <w:lang w:bidi="en-US"/>
        </w:rPr>
      </w:pPr>
      <w:r w:rsidRPr="00D377A7">
        <w:rPr>
          <w:rFonts w:ascii="Times New Roman" w:hAnsi="Times New Roman" w:cs="Times New Roman"/>
          <w:b/>
          <w:szCs w:val="24"/>
          <w:lang w:bidi="en-US"/>
        </w:rPr>
        <w:t>Answer: (a)</w:t>
      </w:r>
      <w:r w:rsidRPr="00D377A7">
        <w:rPr>
          <w:rFonts w:ascii="Times New Roman" w:hAnsi="Times New Roman" w:cs="Times New Roman"/>
          <w:b/>
          <w:szCs w:val="24"/>
          <w:u w:val="single"/>
          <w:lang w:bidi="en-US"/>
        </w:rPr>
        <w:t xml:space="preserve">of </w:t>
      </w:r>
      <w:r w:rsidRPr="00D377A7">
        <w:rPr>
          <w:rFonts w:ascii="Times New Roman" w:hAnsi="Times New Roman" w:cs="Times New Roman"/>
          <w:b/>
          <w:szCs w:val="24"/>
          <w:lang w:bidi="en-US"/>
        </w:rPr>
        <w:t>(b)</w:t>
      </w:r>
      <w:r w:rsidRPr="00D377A7">
        <w:rPr>
          <w:rFonts w:ascii="Times New Roman" w:hAnsi="Times New Roman" w:cs="Calibri"/>
          <w:b/>
          <w:szCs w:val="24"/>
          <w:u w:val="single"/>
          <w:lang w:bidi="en-US"/>
        </w:rPr>
        <w:t xml:space="preserve"> ×</w:t>
      </w:r>
      <w:r w:rsidRPr="00D377A7">
        <w:rPr>
          <w:rFonts w:ascii="Times New Roman" w:hAnsi="Times New Roman" w:cs="Times New Roman"/>
          <w:b/>
          <w:szCs w:val="24"/>
          <w:lang w:bidi="en-US"/>
        </w:rPr>
        <w:t xml:space="preserve"> (c)</w:t>
      </w:r>
      <w:r w:rsidRPr="00D377A7">
        <w:rPr>
          <w:rFonts w:ascii="Times New Roman" w:hAnsi="Times New Roman" w:cs="Times New Roman"/>
          <w:b/>
          <w:szCs w:val="24"/>
          <w:u w:val="single"/>
          <w:lang w:bidi="en-US"/>
        </w:rPr>
        <w:t>between</w:t>
      </w:r>
      <w:r w:rsidRPr="00D377A7">
        <w:rPr>
          <w:rFonts w:ascii="Times New Roman" w:hAnsi="Times New Roman" w:cs="Times New Roman"/>
          <w:b/>
          <w:szCs w:val="24"/>
          <w:lang w:bidi="en-US"/>
        </w:rPr>
        <w:t xml:space="preserve"> (d)</w:t>
      </w:r>
      <w:r w:rsidRPr="00D377A7">
        <w:rPr>
          <w:rFonts w:ascii="Times New Roman" w:hAnsi="Times New Roman" w:cs="Calibri"/>
          <w:b/>
          <w:szCs w:val="24"/>
          <w:u w:val="single"/>
          <w:lang w:bidi="en-US"/>
        </w:rPr>
        <w:t xml:space="preserve"> the</w:t>
      </w:r>
      <w:r w:rsidRPr="00D377A7">
        <w:rPr>
          <w:rFonts w:ascii="Times New Roman" w:hAnsi="Times New Roman" w:cs="Times New Roman"/>
          <w:b/>
          <w:szCs w:val="24"/>
          <w:lang w:bidi="en-US"/>
        </w:rPr>
        <w:t xml:space="preserve">  (e)</w:t>
      </w:r>
      <w:r w:rsidRPr="00D377A7">
        <w:rPr>
          <w:rFonts w:ascii="Times New Roman" w:hAnsi="Times New Roman" w:cs="Calibri"/>
          <w:b/>
          <w:szCs w:val="24"/>
          <w:u w:val="single"/>
          <w:lang w:bidi="en-US"/>
        </w:rPr>
        <w:t>of</w:t>
      </w:r>
      <w:r w:rsidRPr="00D377A7">
        <w:rPr>
          <w:rFonts w:ascii="Times New Roman" w:hAnsi="Times New Roman" w:cs="Times New Roman"/>
          <w:b/>
          <w:szCs w:val="24"/>
          <w:lang w:bidi="en-US"/>
        </w:rPr>
        <w:t xml:space="preserve"> (f)</w:t>
      </w:r>
      <w:r w:rsidRPr="00D377A7">
        <w:rPr>
          <w:rFonts w:ascii="Times New Roman" w:hAnsi="Times New Roman" w:cs="Calibri"/>
          <w:b/>
          <w:szCs w:val="24"/>
          <w:u w:val="single"/>
          <w:lang w:bidi="en-US"/>
        </w:rPr>
        <w:t xml:space="preserve">of </w:t>
      </w:r>
      <w:r w:rsidRPr="00D377A7">
        <w:rPr>
          <w:rFonts w:ascii="Times New Roman" w:hAnsi="Times New Roman" w:cs="Times New Roman"/>
          <w:b/>
          <w:szCs w:val="24"/>
          <w:lang w:bidi="en-US"/>
        </w:rPr>
        <w:t>(g)</w:t>
      </w:r>
      <w:r w:rsidRPr="00D377A7">
        <w:rPr>
          <w:rFonts w:ascii="Times New Roman" w:hAnsi="Times New Roman" w:cs="Calibri"/>
          <w:b/>
          <w:szCs w:val="24"/>
          <w:u w:val="single"/>
          <w:lang w:bidi="en-US"/>
        </w:rPr>
        <w:t xml:space="preserve"> ×</w:t>
      </w:r>
      <w:r w:rsidRPr="00D377A7">
        <w:rPr>
          <w:rFonts w:ascii="Times New Roman" w:hAnsi="Times New Roman" w:cs="Times New Roman"/>
          <w:b/>
          <w:szCs w:val="24"/>
          <w:lang w:bidi="en-US"/>
        </w:rPr>
        <w:t xml:space="preserve">  (h)</w:t>
      </w:r>
      <w:r w:rsidRPr="00D377A7">
        <w:rPr>
          <w:rFonts w:ascii="Times New Roman" w:hAnsi="Times New Roman" w:cs="Times New Roman"/>
          <w:b/>
          <w:szCs w:val="24"/>
          <w:u w:val="single"/>
          <w:lang w:bidi="en-US"/>
        </w:rPr>
        <w:t xml:space="preserve">about </w:t>
      </w:r>
      <w:r w:rsidRPr="00D377A7">
        <w:rPr>
          <w:rFonts w:ascii="Times New Roman" w:hAnsi="Times New Roman" w:cs="Times New Roman"/>
          <w:b/>
          <w:szCs w:val="24"/>
          <w:lang w:bidi="en-US"/>
        </w:rPr>
        <w:t>(i)</w:t>
      </w:r>
      <w:r w:rsidRPr="00D377A7">
        <w:rPr>
          <w:rFonts w:ascii="Times New Roman" w:hAnsi="Times New Roman" w:cs="Calibri"/>
          <w:b/>
          <w:szCs w:val="24"/>
          <w:u w:val="single"/>
          <w:lang w:bidi="en-US"/>
        </w:rPr>
        <w:t xml:space="preserve"> the</w:t>
      </w:r>
      <w:r w:rsidRPr="00D377A7">
        <w:rPr>
          <w:rFonts w:ascii="Times New Roman" w:hAnsi="Times New Roman" w:cs="Times New Roman"/>
          <w:b/>
          <w:szCs w:val="24"/>
          <w:lang w:bidi="en-US"/>
        </w:rPr>
        <w:t xml:space="preserve"> (j)</w:t>
      </w:r>
      <w:r w:rsidRPr="00D377A7">
        <w:rPr>
          <w:rFonts w:ascii="Times New Roman" w:hAnsi="Times New Roman" w:cs="Times New Roman"/>
          <w:b/>
          <w:szCs w:val="24"/>
          <w:u w:val="single"/>
          <w:lang w:bidi="en-US"/>
        </w:rPr>
        <w:t>the</w:t>
      </w:r>
    </w:p>
    <w:p w:rsidR="00D377A7" w:rsidRPr="00D377A7" w:rsidRDefault="00D377A7" w:rsidP="00D377A7">
      <w:pPr>
        <w:spacing w:line="276" w:lineRule="auto"/>
        <w:ind w:firstLine="0"/>
        <w:rPr>
          <w:rFonts w:ascii="Times New Roman" w:hAnsi="Times New Roman" w:cs="Times New Roman"/>
          <w:szCs w:val="24"/>
          <w:lang w:bidi="en-US"/>
        </w:rPr>
      </w:pPr>
    </w:p>
    <w:p w:rsidR="00D377A7" w:rsidRPr="00D377A7" w:rsidRDefault="00D377A7" w:rsidP="00D377A7">
      <w:pPr>
        <w:spacing w:line="276" w:lineRule="auto"/>
        <w:ind w:firstLine="0"/>
        <w:rPr>
          <w:rFonts w:ascii="Times New Roman" w:hAnsi="Times New Roman" w:cs="Nirmala UI"/>
          <w:szCs w:val="24"/>
          <w:lang w:bidi="en-US"/>
        </w:rPr>
      </w:pPr>
      <w:r w:rsidRPr="00D377A7">
        <w:rPr>
          <w:rFonts w:ascii="Times New Roman" w:hAnsi="Times New Roman" w:cs="Times New Roman"/>
          <w:szCs w:val="24"/>
          <w:lang w:bidi="en-US"/>
        </w:rPr>
        <w:t xml:space="preserve">9. </w:t>
      </w:r>
      <w:r w:rsidRPr="00D377A7">
        <w:rPr>
          <w:rFonts w:ascii="Times New Roman" w:hAnsi="Times New Roman" w:cs="Nirmala UI"/>
          <w:szCs w:val="24"/>
          <w:lang w:bidi="en-US"/>
        </w:rPr>
        <w:t>Road accidents have recently become (a) ______ regular phenomenon our country. As a result of the accidents, many persons fall victim (b) ______ untimely death. It is report that most of the accidents occur (c) ______  the violation (d) ______ traffic rules , by the unskilled drivers and (e) ______  unconscious passers- by. Many (f) unlicensed and faulty vehicles also endanger the passengers and the passers -by.  So, in order to save us (g) ______ the accidents, (h) ______ government is trying to create awareness among (i) ______ people and has passed strict laws (j) ______ the accused.</w:t>
      </w:r>
    </w:p>
    <w:p w:rsidR="00D377A7" w:rsidRPr="00D377A7" w:rsidRDefault="00D377A7" w:rsidP="00D377A7">
      <w:pPr>
        <w:spacing w:line="276" w:lineRule="auto"/>
        <w:ind w:firstLine="0"/>
        <w:rPr>
          <w:rFonts w:ascii="Times New Roman" w:hAnsi="Times New Roman" w:cs="Times New Roman"/>
          <w:szCs w:val="24"/>
          <w:lang w:bidi="en-US"/>
        </w:rPr>
      </w:pPr>
      <w:r w:rsidRPr="00D377A7">
        <w:rPr>
          <w:rFonts w:ascii="Times New Roman" w:hAnsi="Times New Roman" w:cs="Times New Roman"/>
          <w:b/>
          <w:szCs w:val="24"/>
          <w:lang w:bidi="en-US"/>
        </w:rPr>
        <w:t>Answer: (a)</w:t>
      </w:r>
      <w:r w:rsidRPr="00D377A7">
        <w:rPr>
          <w:rFonts w:ascii="Times New Roman" w:hAnsi="Times New Roman" w:cs="Times New Roman"/>
          <w:b/>
          <w:szCs w:val="24"/>
          <w:u w:val="single"/>
          <w:lang w:bidi="en-US"/>
        </w:rPr>
        <w:t xml:space="preserve">a </w:t>
      </w:r>
      <w:r w:rsidRPr="00D377A7">
        <w:rPr>
          <w:rFonts w:ascii="Times New Roman" w:hAnsi="Times New Roman" w:cs="Times New Roman"/>
          <w:b/>
          <w:szCs w:val="24"/>
          <w:lang w:bidi="en-US"/>
        </w:rPr>
        <w:t>(b)</w:t>
      </w:r>
      <w:r w:rsidRPr="00D377A7">
        <w:rPr>
          <w:rFonts w:ascii="Times New Roman" w:hAnsi="Times New Roman" w:cs="Calibri"/>
          <w:b/>
          <w:szCs w:val="24"/>
          <w:u w:val="single"/>
          <w:lang w:bidi="en-US"/>
        </w:rPr>
        <w:t>to</w:t>
      </w:r>
      <w:r w:rsidRPr="00D377A7">
        <w:rPr>
          <w:rFonts w:ascii="Times New Roman" w:hAnsi="Times New Roman" w:cs="Times New Roman"/>
          <w:b/>
          <w:szCs w:val="24"/>
          <w:lang w:bidi="en-US"/>
        </w:rPr>
        <w:t xml:space="preserve"> (c)</w:t>
      </w:r>
      <w:r w:rsidRPr="00D377A7">
        <w:rPr>
          <w:rFonts w:ascii="Times New Roman" w:hAnsi="Times New Roman" w:cs="Times New Roman"/>
          <w:b/>
          <w:szCs w:val="24"/>
          <w:u w:val="single"/>
          <w:lang w:bidi="en-US"/>
        </w:rPr>
        <w:t>for</w:t>
      </w:r>
      <w:r w:rsidRPr="00D377A7">
        <w:rPr>
          <w:rFonts w:ascii="Times New Roman" w:hAnsi="Times New Roman" w:cs="Times New Roman"/>
          <w:b/>
          <w:szCs w:val="24"/>
          <w:lang w:bidi="en-US"/>
        </w:rPr>
        <w:t xml:space="preserve"> (d)</w:t>
      </w:r>
      <w:r w:rsidRPr="00D377A7">
        <w:rPr>
          <w:rFonts w:ascii="Times New Roman" w:hAnsi="Times New Roman" w:cs="Calibri"/>
          <w:b/>
          <w:szCs w:val="24"/>
          <w:u w:val="single"/>
          <w:lang w:bidi="en-US"/>
        </w:rPr>
        <w:t xml:space="preserve"> of</w:t>
      </w:r>
      <w:r w:rsidRPr="00D377A7">
        <w:rPr>
          <w:rFonts w:ascii="Times New Roman" w:hAnsi="Times New Roman" w:cs="Times New Roman"/>
          <w:b/>
          <w:szCs w:val="24"/>
          <w:lang w:bidi="en-US"/>
        </w:rPr>
        <w:t xml:space="preserve">  (e)</w:t>
      </w:r>
      <w:r w:rsidRPr="00D377A7">
        <w:rPr>
          <w:rFonts w:ascii="Times New Roman" w:hAnsi="Times New Roman" w:cs="Calibri"/>
          <w:b/>
          <w:szCs w:val="24"/>
          <w:u w:val="single"/>
          <w:lang w:bidi="en-US"/>
        </w:rPr>
        <w:t xml:space="preserve"> ×</w:t>
      </w:r>
      <w:r w:rsidRPr="00D377A7">
        <w:rPr>
          <w:rFonts w:ascii="Times New Roman" w:hAnsi="Times New Roman" w:cs="Times New Roman"/>
          <w:b/>
          <w:szCs w:val="24"/>
          <w:lang w:bidi="en-US"/>
        </w:rPr>
        <w:t xml:space="preserve">   (f)</w:t>
      </w:r>
      <w:r w:rsidRPr="00D377A7">
        <w:rPr>
          <w:rFonts w:ascii="Times New Roman" w:hAnsi="Times New Roman" w:cs="Calibri"/>
          <w:b/>
          <w:szCs w:val="24"/>
          <w:u w:val="single"/>
          <w:lang w:bidi="en-US"/>
        </w:rPr>
        <w:t xml:space="preserve"> ×</w:t>
      </w:r>
      <w:r w:rsidRPr="00D377A7">
        <w:rPr>
          <w:rFonts w:ascii="Times New Roman" w:hAnsi="Times New Roman" w:cs="Times New Roman"/>
          <w:b/>
          <w:szCs w:val="24"/>
          <w:lang w:bidi="en-US"/>
        </w:rPr>
        <w:t xml:space="preserve">  </w:t>
      </w:r>
      <w:r w:rsidRPr="00D377A7">
        <w:rPr>
          <w:rFonts w:ascii="Times New Roman" w:hAnsi="Times New Roman" w:cs="Calibri"/>
          <w:b/>
          <w:szCs w:val="24"/>
          <w:u w:val="single"/>
          <w:lang w:bidi="en-US"/>
        </w:rPr>
        <w:t xml:space="preserve"> </w:t>
      </w:r>
      <w:r w:rsidRPr="00D377A7">
        <w:rPr>
          <w:rFonts w:ascii="Times New Roman" w:hAnsi="Times New Roman" w:cs="Times New Roman"/>
          <w:b/>
          <w:szCs w:val="24"/>
          <w:lang w:bidi="en-US"/>
        </w:rPr>
        <w:t>(g)</w:t>
      </w:r>
      <w:r w:rsidRPr="00D377A7">
        <w:rPr>
          <w:rFonts w:ascii="Times New Roman" w:hAnsi="Times New Roman" w:cs="Calibri"/>
          <w:b/>
          <w:szCs w:val="24"/>
          <w:u w:val="single"/>
          <w:lang w:bidi="en-US"/>
        </w:rPr>
        <w:t xml:space="preserve"> from</w:t>
      </w:r>
      <w:r w:rsidRPr="00D377A7">
        <w:rPr>
          <w:rFonts w:ascii="Times New Roman" w:hAnsi="Times New Roman" w:cs="Times New Roman"/>
          <w:b/>
          <w:szCs w:val="24"/>
          <w:lang w:bidi="en-US"/>
        </w:rPr>
        <w:t xml:space="preserve">  (h)</w:t>
      </w:r>
      <w:r w:rsidRPr="00D377A7">
        <w:rPr>
          <w:rFonts w:ascii="Times New Roman" w:hAnsi="Times New Roman" w:cs="Times New Roman"/>
          <w:b/>
          <w:szCs w:val="24"/>
          <w:u w:val="single"/>
          <w:lang w:bidi="en-US"/>
        </w:rPr>
        <w:t xml:space="preserve">the </w:t>
      </w:r>
      <w:r w:rsidRPr="00D377A7">
        <w:rPr>
          <w:rFonts w:ascii="Times New Roman" w:hAnsi="Times New Roman" w:cs="Times New Roman"/>
          <w:b/>
          <w:szCs w:val="24"/>
          <w:lang w:bidi="en-US"/>
        </w:rPr>
        <w:t>(i)</w:t>
      </w:r>
      <w:r w:rsidRPr="00D377A7">
        <w:rPr>
          <w:rFonts w:ascii="Times New Roman" w:hAnsi="Times New Roman" w:cs="Calibri"/>
          <w:b/>
          <w:szCs w:val="24"/>
          <w:u w:val="single"/>
          <w:lang w:bidi="en-US"/>
        </w:rPr>
        <w:t xml:space="preserve"> the</w:t>
      </w:r>
      <w:r w:rsidRPr="00D377A7">
        <w:rPr>
          <w:rFonts w:ascii="Times New Roman" w:hAnsi="Times New Roman" w:cs="Times New Roman"/>
          <w:b/>
          <w:szCs w:val="24"/>
          <w:lang w:bidi="en-US"/>
        </w:rPr>
        <w:t xml:space="preserve"> (j)</w:t>
      </w:r>
      <w:r w:rsidRPr="00D377A7">
        <w:rPr>
          <w:rFonts w:ascii="Times New Roman" w:hAnsi="Times New Roman" w:cs="Times New Roman"/>
          <w:b/>
          <w:szCs w:val="24"/>
          <w:u w:val="single"/>
          <w:lang w:bidi="en-US"/>
        </w:rPr>
        <w:t>against.</w:t>
      </w:r>
    </w:p>
    <w:p w:rsidR="00D377A7" w:rsidRPr="00D377A7" w:rsidRDefault="00D377A7" w:rsidP="00D377A7">
      <w:pPr>
        <w:spacing w:line="276" w:lineRule="auto"/>
        <w:rPr>
          <w:rFonts w:ascii="Times New Roman" w:hAnsi="Times New Roman" w:cs="Times New Roman"/>
          <w:b/>
          <w:szCs w:val="24"/>
          <w:lang w:bidi="en-US"/>
        </w:rPr>
      </w:pPr>
    </w:p>
    <w:p w:rsidR="00D377A7" w:rsidRPr="00D377A7" w:rsidRDefault="00D377A7" w:rsidP="00D377A7">
      <w:pPr>
        <w:spacing w:line="276" w:lineRule="auto"/>
        <w:ind w:firstLine="0"/>
        <w:rPr>
          <w:rFonts w:ascii="Times New Roman" w:hAnsi="Times New Roman" w:cs="Nirmala UI"/>
          <w:szCs w:val="24"/>
          <w:lang w:bidi="en-US"/>
        </w:rPr>
      </w:pPr>
      <w:r w:rsidRPr="00D377A7">
        <w:rPr>
          <w:rFonts w:ascii="Times New Roman" w:hAnsi="Times New Roman" w:cs="Times New Roman"/>
          <w:szCs w:val="24"/>
          <w:lang w:bidi="en-US"/>
        </w:rPr>
        <w:t xml:space="preserve">10. Internet is (a) </w:t>
      </w:r>
      <w:r w:rsidRPr="00D377A7">
        <w:rPr>
          <w:rFonts w:ascii="Times New Roman" w:hAnsi="Times New Roman" w:cs="Nirmala UI"/>
          <w:szCs w:val="24"/>
          <w:lang w:bidi="en-US"/>
        </w:rPr>
        <w:t xml:space="preserve">______latest discover of science. It is the greatest advancement is this field. It is a computerized process with (b) ______ telephone set.  To get internet connection, it requires (c) ______  modem, telephone line and a different sort of software (d) ______  using the network system. Nowadays, an internet is great use (e) ______ us. It has made (f) ______ world smaller and brought the world (g) ______ our reach. We can get any (h) ______ information in a very short time. It has not only widened our knowledge but also made us thirty (i) ______ the unknown. It’s a miracle (j) ______ Aladdin’s magic lamp. </w:t>
      </w:r>
      <w:r w:rsidRPr="00D377A7">
        <w:rPr>
          <w:rFonts w:ascii="Times New Roman" w:hAnsi="Times New Roman" w:cs="Times New Roman"/>
          <w:szCs w:val="24"/>
          <w:lang w:bidi="en-US"/>
        </w:rPr>
        <w:t xml:space="preserve"> </w:t>
      </w:r>
    </w:p>
    <w:p w:rsidR="00D377A7" w:rsidRPr="00D377A7" w:rsidRDefault="00D377A7" w:rsidP="00D377A7">
      <w:pPr>
        <w:spacing w:line="276" w:lineRule="auto"/>
        <w:ind w:firstLine="0"/>
        <w:rPr>
          <w:rFonts w:ascii="Times New Roman" w:hAnsi="Times New Roman" w:cs="Times New Roman"/>
          <w:szCs w:val="24"/>
          <w:lang w:bidi="en-US"/>
        </w:rPr>
      </w:pPr>
      <w:r w:rsidRPr="00D377A7">
        <w:rPr>
          <w:rFonts w:ascii="Times New Roman" w:hAnsi="Times New Roman" w:cs="Times New Roman"/>
          <w:b/>
          <w:szCs w:val="24"/>
          <w:lang w:bidi="en-US"/>
        </w:rPr>
        <w:t>Answer: (a)</w:t>
      </w:r>
      <w:r w:rsidRPr="00D377A7">
        <w:rPr>
          <w:rFonts w:ascii="Times New Roman" w:hAnsi="Times New Roman" w:cs="Times New Roman"/>
          <w:b/>
          <w:szCs w:val="24"/>
          <w:u w:val="single"/>
          <w:lang w:bidi="en-US"/>
        </w:rPr>
        <w:t xml:space="preserve">the </w:t>
      </w:r>
      <w:r w:rsidRPr="00D377A7">
        <w:rPr>
          <w:rFonts w:ascii="Times New Roman" w:hAnsi="Times New Roman" w:cs="Times New Roman"/>
          <w:b/>
          <w:szCs w:val="24"/>
          <w:lang w:bidi="en-US"/>
        </w:rPr>
        <w:t>(b)</w:t>
      </w:r>
      <w:r w:rsidRPr="00D377A7">
        <w:rPr>
          <w:rFonts w:ascii="Times New Roman" w:hAnsi="Times New Roman" w:cs="Calibri"/>
          <w:b/>
          <w:szCs w:val="24"/>
          <w:u w:val="single"/>
          <w:lang w:bidi="en-US"/>
        </w:rPr>
        <w:t>a</w:t>
      </w:r>
      <w:r w:rsidRPr="00D377A7">
        <w:rPr>
          <w:rFonts w:ascii="Times New Roman" w:hAnsi="Times New Roman" w:cs="Times New Roman"/>
          <w:b/>
          <w:szCs w:val="24"/>
          <w:lang w:bidi="en-US"/>
        </w:rPr>
        <w:t xml:space="preserve"> (c)</w:t>
      </w:r>
      <w:r w:rsidRPr="00D377A7">
        <w:rPr>
          <w:rFonts w:ascii="Times New Roman" w:hAnsi="Times New Roman" w:cs="Times New Roman"/>
          <w:b/>
          <w:szCs w:val="24"/>
          <w:u w:val="single"/>
          <w:lang w:bidi="en-US"/>
        </w:rPr>
        <w:t>a</w:t>
      </w:r>
      <w:r w:rsidRPr="00D377A7">
        <w:rPr>
          <w:rFonts w:ascii="Times New Roman" w:hAnsi="Times New Roman" w:cs="Times New Roman"/>
          <w:b/>
          <w:szCs w:val="24"/>
          <w:lang w:bidi="en-US"/>
        </w:rPr>
        <w:t xml:space="preserve"> (d)</w:t>
      </w:r>
      <w:r w:rsidRPr="00D377A7">
        <w:rPr>
          <w:rFonts w:ascii="Times New Roman" w:hAnsi="Times New Roman" w:cs="Calibri"/>
          <w:b/>
          <w:szCs w:val="24"/>
          <w:u w:val="single"/>
          <w:lang w:bidi="en-US"/>
        </w:rPr>
        <w:t xml:space="preserve"> for</w:t>
      </w:r>
      <w:r w:rsidRPr="00D377A7">
        <w:rPr>
          <w:rFonts w:ascii="Times New Roman" w:hAnsi="Times New Roman" w:cs="Times New Roman"/>
          <w:b/>
          <w:szCs w:val="24"/>
          <w:lang w:bidi="en-US"/>
        </w:rPr>
        <w:t xml:space="preserve"> (e)</w:t>
      </w:r>
      <w:r w:rsidRPr="00D377A7">
        <w:rPr>
          <w:rFonts w:ascii="Times New Roman" w:hAnsi="Times New Roman" w:cs="Calibri"/>
          <w:b/>
          <w:szCs w:val="24"/>
          <w:u w:val="single"/>
          <w:lang w:bidi="en-US"/>
        </w:rPr>
        <w:t xml:space="preserve"> to</w:t>
      </w:r>
      <w:r w:rsidRPr="00D377A7">
        <w:rPr>
          <w:rFonts w:ascii="Times New Roman" w:hAnsi="Times New Roman" w:cs="Times New Roman"/>
          <w:b/>
          <w:szCs w:val="24"/>
          <w:lang w:bidi="en-US"/>
        </w:rPr>
        <w:t xml:space="preserve">  (f)</w:t>
      </w:r>
      <w:r w:rsidRPr="00D377A7">
        <w:rPr>
          <w:rFonts w:ascii="Times New Roman" w:hAnsi="Times New Roman" w:cs="Calibri"/>
          <w:b/>
          <w:szCs w:val="24"/>
          <w:u w:val="single"/>
          <w:lang w:bidi="en-US"/>
        </w:rPr>
        <w:t xml:space="preserve"> the</w:t>
      </w:r>
      <w:r w:rsidRPr="00D377A7">
        <w:rPr>
          <w:rFonts w:ascii="Times New Roman" w:hAnsi="Times New Roman" w:cs="Times New Roman"/>
          <w:b/>
          <w:szCs w:val="24"/>
          <w:lang w:bidi="en-US"/>
        </w:rPr>
        <w:t xml:space="preserve">  </w:t>
      </w:r>
      <w:r w:rsidRPr="00D377A7">
        <w:rPr>
          <w:rFonts w:ascii="Times New Roman" w:hAnsi="Times New Roman" w:cs="Calibri"/>
          <w:b/>
          <w:szCs w:val="24"/>
          <w:u w:val="single"/>
          <w:lang w:bidi="en-US"/>
        </w:rPr>
        <w:t xml:space="preserve"> </w:t>
      </w:r>
      <w:r w:rsidRPr="00D377A7">
        <w:rPr>
          <w:rFonts w:ascii="Times New Roman" w:hAnsi="Times New Roman" w:cs="Times New Roman"/>
          <w:b/>
          <w:szCs w:val="24"/>
          <w:lang w:bidi="en-US"/>
        </w:rPr>
        <w:t>(g)</w:t>
      </w:r>
      <w:r w:rsidRPr="00D377A7">
        <w:rPr>
          <w:rFonts w:ascii="Times New Roman" w:hAnsi="Times New Roman" w:cs="Calibri"/>
          <w:b/>
          <w:szCs w:val="24"/>
          <w:u w:val="single"/>
          <w:lang w:bidi="en-US"/>
        </w:rPr>
        <w:t xml:space="preserve"> within</w:t>
      </w:r>
      <w:r w:rsidRPr="00D377A7">
        <w:rPr>
          <w:rFonts w:ascii="Times New Roman" w:hAnsi="Times New Roman" w:cs="Times New Roman"/>
          <w:b/>
          <w:szCs w:val="24"/>
          <w:lang w:bidi="en-US"/>
        </w:rPr>
        <w:t xml:space="preserve">  (h)</w:t>
      </w:r>
      <w:r w:rsidRPr="00D377A7">
        <w:rPr>
          <w:rFonts w:ascii="Times New Roman" w:hAnsi="Times New Roman" w:cs="Calibri"/>
          <w:b/>
          <w:szCs w:val="24"/>
          <w:u w:val="single"/>
          <w:lang w:bidi="en-US"/>
        </w:rPr>
        <w:t>×</w:t>
      </w:r>
      <w:r w:rsidRPr="00D377A7">
        <w:rPr>
          <w:rFonts w:ascii="Times New Roman" w:hAnsi="Times New Roman" w:cs="Times New Roman"/>
          <w:b/>
          <w:szCs w:val="24"/>
          <w:u w:val="single"/>
          <w:lang w:bidi="en-US"/>
        </w:rPr>
        <w:t xml:space="preserve"> </w:t>
      </w:r>
      <w:r w:rsidRPr="00D377A7">
        <w:rPr>
          <w:rFonts w:ascii="Times New Roman" w:hAnsi="Times New Roman" w:cs="Times New Roman"/>
          <w:b/>
          <w:szCs w:val="24"/>
          <w:lang w:bidi="en-US"/>
        </w:rPr>
        <w:t>(i)</w:t>
      </w:r>
      <w:r w:rsidRPr="00D377A7">
        <w:rPr>
          <w:rFonts w:ascii="Times New Roman" w:hAnsi="Times New Roman" w:cs="Calibri"/>
          <w:b/>
          <w:szCs w:val="24"/>
          <w:u w:val="single"/>
          <w:lang w:bidi="en-US"/>
        </w:rPr>
        <w:t>for</w:t>
      </w:r>
      <w:r w:rsidRPr="00D377A7">
        <w:rPr>
          <w:rFonts w:ascii="Times New Roman" w:hAnsi="Times New Roman" w:cs="Times New Roman"/>
          <w:b/>
          <w:szCs w:val="24"/>
          <w:lang w:bidi="en-US"/>
        </w:rPr>
        <w:t xml:space="preserve"> (j)</w:t>
      </w:r>
      <w:r w:rsidRPr="00D377A7">
        <w:rPr>
          <w:rFonts w:ascii="Times New Roman" w:hAnsi="Times New Roman" w:cs="Times New Roman"/>
          <w:b/>
          <w:szCs w:val="24"/>
          <w:u w:val="single"/>
          <w:lang w:bidi="en-US"/>
        </w:rPr>
        <w:t>like</w:t>
      </w:r>
    </w:p>
    <w:p w:rsidR="00D377A7" w:rsidRPr="00D377A7" w:rsidRDefault="00D377A7" w:rsidP="00D377A7">
      <w:pPr>
        <w:spacing w:line="276" w:lineRule="auto"/>
        <w:rPr>
          <w:rFonts w:ascii="Times New Roman" w:hAnsi="Times New Roman" w:cs="Times New Roman"/>
          <w:b/>
          <w:szCs w:val="24"/>
          <w:lang w:bidi="en-US"/>
        </w:rPr>
      </w:pPr>
    </w:p>
    <w:p w:rsidR="00D377A7" w:rsidRPr="00D377A7" w:rsidRDefault="00D377A7" w:rsidP="00D377A7">
      <w:pPr>
        <w:spacing w:line="276" w:lineRule="auto"/>
        <w:ind w:firstLine="0"/>
        <w:rPr>
          <w:rFonts w:ascii="Times New Roman" w:hAnsi="Times New Roman" w:cs="Nirmala UI"/>
          <w:szCs w:val="24"/>
          <w:lang w:bidi="en-US"/>
        </w:rPr>
      </w:pPr>
      <w:r w:rsidRPr="00D377A7">
        <w:rPr>
          <w:rFonts w:ascii="Times New Roman" w:hAnsi="Times New Roman" w:cs="Nirmala UI"/>
          <w:szCs w:val="24"/>
          <w:lang w:bidi="en-US"/>
        </w:rPr>
        <w:t xml:space="preserve">11. Youth is (a) ______ best time of life . This is the time when it is (b) ______ most important (c) ______ one to remember (d) ______ maxim. “As you sow, so shall you reap “ One must sow the seeds (e) ______ industry, truthfulness, honesty and other virtues (f) </w:t>
      </w:r>
      <w:r w:rsidRPr="00D377A7">
        <w:rPr>
          <w:rFonts w:ascii="Times New Roman" w:hAnsi="Times New Roman" w:cs="Nirmala UI"/>
          <w:szCs w:val="24"/>
          <w:lang w:bidi="en-US"/>
        </w:rPr>
        <w:lastRenderedPageBreak/>
        <w:t>______ this season to reap the harvest (g) ______  prosperity and happiness . Whatever takes root in (h) ______  man at this time lasts (i) ______  the rest of his life and moulds  his (j) ______   future.</w:t>
      </w:r>
    </w:p>
    <w:p w:rsidR="00D377A7" w:rsidRPr="00D377A7" w:rsidRDefault="00D377A7" w:rsidP="00D377A7">
      <w:pPr>
        <w:spacing w:line="276" w:lineRule="auto"/>
        <w:ind w:firstLine="0"/>
        <w:rPr>
          <w:rFonts w:ascii="Times New Roman" w:hAnsi="Times New Roman" w:cs="Times New Roman"/>
          <w:szCs w:val="24"/>
          <w:lang w:bidi="en-US"/>
        </w:rPr>
      </w:pPr>
      <w:r w:rsidRPr="00D377A7">
        <w:rPr>
          <w:rFonts w:ascii="Times New Roman" w:hAnsi="Times New Roman" w:cs="Times New Roman"/>
          <w:b/>
          <w:szCs w:val="24"/>
          <w:lang w:bidi="en-US"/>
        </w:rPr>
        <w:t>Answer: (a)</w:t>
      </w:r>
      <w:r w:rsidRPr="00D377A7">
        <w:rPr>
          <w:rFonts w:ascii="Times New Roman" w:hAnsi="Times New Roman" w:cs="Times New Roman"/>
          <w:b/>
          <w:szCs w:val="24"/>
          <w:u w:val="single"/>
          <w:lang w:bidi="en-US"/>
        </w:rPr>
        <w:t xml:space="preserve">the </w:t>
      </w:r>
      <w:r w:rsidRPr="00D377A7">
        <w:rPr>
          <w:rFonts w:ascii="Times New Roman" w:hAnsi="Times New Roman" w:cs="Times New Roman"/>
          <w:b/>
          <w:szCs w:val="24"/>
          <w:lang w:bidi="en-US"/>
        </w:rPr>
        <w:t>(b)</w:t>
      </w:r>
      <w:r w:rsidRPr="00D377A7">
        <w:rPr>
          <w:rFonts w:ascii="Times New Roman" w:hAnsi="Times New Roman" w:cs="Calibri"/>
          <w:b/>
          <w:szCs w:val="24"/>
          <w:u w:val="single"/>
          <w:lang w:bidi="en-US"/>
        </w:rPr>
        <w:t>×</w:t>
      </w:r>
      <w:r w:rsidRPr="00D377A7">
        <w:rPr>
          <w:rFonts w:ascii="Times New Roman" w:hAnsi="Times New Roman" w:cs="Times New Roman"/>
          <w:b/>
          <w:szCs w:val="24"/>
          <w:lang w:bidi="en-US"/>
        </w:rPr>
        <w:t xml:space="preserve"> (c)</w:t>
      </w:r>
      <w:r w:rsidRPr="00D377A7">
        <w:rPr>
          <w:rFonts w:ascii="Times New Roman" w:hAnsi="Times New Roman" w:cs="Times New Roman"/>
          <w:b/>
          <w:szCs w:val="24"/>
          <w:u w:val="single"/>
          <w:lang w:bidi="en-US"/>
        </w:rPr>
        <w:t>for</w:t>
      </w:r>
      <w:r w:rsidRPr="00D377A7">
        <w:rPr>
          <w:rFonts w:ascii="Times New Roman" w:hAnsi="Times New Roman" w:cs="Times New Roman"/>
          <w:b/>
          <w:szCs w:val="24"/>
          <w:lang w:bidi="en-US"/>
        </w:rPr>
        <w:t xml:space="preserve"> (d)</w:t>
      </w:r>
      <w:r w:rsidRPr="00D377A7">
        <w:rPr>
          <w:rFonts w:ascii="Times New Roman" w:hAnsi="Times New Roman" w:cs="Calibri"/>
          <w:b/>
          <w:szCs w:val="24"/>
          <w:u w:val="single"/>
          <w:lang w:bidi="en-US"/>
        </w:rPr>
        <w:t xml:space="preserve">the </w:t>
      </w:r>
      <w:r w:rsidRPr="00D377A7">
        <w:rPr>
          <w:rFonts w:ascii="Times New Roman" w:hAnsi="Times New Roman" w:cs="Times New Roman"/>
          <w:b/>
          <w:szCs w:val="24"/>
          <w:lang w:bidi="en-US"/>
        </w:rPr>
        <w:t>(e)</w:t>
      </w:r>
      <w:r w:rsidRPr="00D377A7">
        <w:rPr>
          <w:rFonts w:ascii="Times New Roman" w:hAnsi="Times New Roman" w:cs="Calibri"/>
          <w:b/>
          <w:szCs w:val="24"/>
          <w:u w:val="single"/>
          <w:lang w:bidi="en-US"/>
        </w:rPr>
        <w:t xml:space="preserve"> of</w:t>
      </w:r>
      <w:r w:rsidRPr="00D377A7">
        <w:rPr>
          <w:rFonts w:ascii="Times New Roman" w:hAnsi="Times New Roman" w:cs="Times New Roman"/>
          <w:b/>
          <w:szCs w:val="24"/>
          <w:lang w:bidi="en-US"/>
        </w:rPr>
        <w:t xml:space="preserve"> (f)</w:t>
      </w:r>
      <w:r w:rsidRPr="00D377A7">
        <w:rPr>
          <w:rFonts w:ascii="Times New Roman" w:hAnsi="Times New Roman" w:cs="Calibri"/>
          <w:b/>
          <w:szCs w:val="24"/>
          <w:u w:val="single"/>
          <w:lang w:bidi="en-US"/>
        </w:rPr>
        <w:t xml:space="preserve"> in</w:t>
      </w:r>
      <w:r w:rsidRPr="00D377A7">
        <w:rPr>
          <w:rFonts w:ascii="Times New Roman" w:hAnsi="Times New Roman" w:cs="Times New Roman"/>
          <w:b/>
          <w:szCs w:val="24"/>
          <w:lang w:bidi="en-US"/>
        </w:rPr>
        <w:t xml:space="preserve"> </w:t>
      </w:r>
      <w:r w:rsidRPr="00D377A7">
        <w:rPr>
          <w:rFonts w:ascii="Times New Roman" w:hAnsi="Times New Roman" w:cs="Calibri"/>
          <w:b/>
          <w:szCs w:val="24"/>
          <w:u w:val="single"/>
          <w:lang w:bidi="en-US"/>
        </w:rPr>
        <w:t xml:space="preserve"> </w:t>
      </w:r>
      <w:r w:rsidRPr="00D377A7">
        <w:rPr>
          <w:rFonts w:ascii="Times New Roman" w:hAnsi="Times New Roman" w:cs="Times New Roman"/>
          <w:b/>
          <w:szCs w:val="24"/>
          <w:lang w:bidi="en-US"/>
        </w:rPr>
        <w:t>(g)</w:t>
      </w:r>
      <w:r w:rsidRPr="00D377A7">
        <w:rPr>
          <w:rFonts w:ascii="Times New Roman" w:hAnsi="Times New Roman" w:cs="Calibri"/>
          <w:b/>
          <w:szCs w:val="24"/>
          <w:u w:val="single"/>
          <w:lang w:bidi="en-US"/>
        </w:rPr>
        <w:t xml:space="preserve"> of</w:t>
      </w:r>
      <w:r w:rsidRPr="00D377A7">
        <w:rPr>
          <w:rFonts w:ascii="Times New Roman" w:hAnsi="Times New Roman" w:cs="Times New Roman"/>
          <w:b/>
          <w:szCs w:val="24"/>
          <w:lang w:bidi="en-US"/>
        </w:rPr>
        <w:t xml:space="preserve">  (h)</w:t>
      </w:r>
      <w:r w:rsidRPr="00D377A7">
        <w:rPr>
          <w:rFonts w:ascii="Times New Roman" w:hAnsi="Times New Roman" w:cs="Calibri"/>
          <w:b/>
          <w:szCs w:val="24"/>
          <w:u w:val="single"/>
          <w:lang w:bidi="en-US"/>
        </w:rPr>
        <w:t>a</w:t>
      </w:r>
      <w:r w:rsidRPr="00D377A7">
        <w:rPr>
          <w:rFonts w:ascii="Times New Roman" w:hAnsi="Times New Roman" w:cs="Times New Roman"/>
          <w:b/>
          <w:szCs w:val="24"/>
          <w:u w:val="single"/>
          <w:lang w:bidi="en-US"/>
        </w:rPr>
        <w:t xml:space="preserve"> </w:t>
      </w:r>
      <w:r w:rsidRPr="00D377A7">
        <w:rPr>
          <w:rFonts w:ascii="Times New Roman" w:hAnsi="Times New Roman" w:cs="Times New Roman"/>
          <w:b/>
          <w:szCs w:val="24"/>
          <w:lang w:bidi="en-US"/>
        </w:rPr>
        <w:t>(i)</w:t>
      </w:r>
      <w:r w:rsidRPr="00D377A7">
        <w:rPr>
          <w:rFonts w:ascii="Times New Roman" w:hAnsi="Times New Roman" w:cs="Calibri"/>
          <w:b/>
          <w:szCs w:val="24"/>
          <w:u w:val="single"/>
          <w:lang w:bidi="en-US"/>
        </w:rPr>
        <w:t>throughout</w:t>
      </w:r>
      <w:r w:rsidRPr="00D377A7">
        <w:rPr>
          <w:rFonts w:ascii="Times New Roman" w:hAnsi="Times New Roman" w:cs="Times New Roman"/>
          <w:b/>
          <w:szCs w:val="24"/>
          <w:lang w:bidi="en-US"/>
        </w:rPr>
        <w:t xml:space="preserve"> (j)</w:t>
      </w:r>
      <w:r w:rsidRPr="00D377A7">
        <w:rPr>
          <w:rFonts w:ascii="Times New Roman" w:hAnsi="Times New Roman" w:cs="Calibri"/>
          <w:b/>
          <w:szCs w:val="24"/>
          <w:u w:val="single"/>
          <w:lang w:bidi="en-US"/>
        </w:rPr>
        <w:t>×</w:t>
      </w:r>
    </w:p>
    <w:p w:rsidR="00D377A7" w:rsidRPr="00D377A7" w:rsidRDefault="00D377A7" w:rsidP="00D377A7">
      <w:pPr>
        <w:spacing w:line="276" w:lineRule="auto"/>
        <w:rPr>
          <w:rFonts w:ascii="Times New Roman" w:hAnsi="Times New Roman" w:cs="Times New Roman"/>
          <w:b/>
          <w:szCs w:val="24"/>
          <w:lang w:bidi="en-US"/>
        </w:rPr>
      </w:pPr>
    </w:p>
    <w:p w:rsidR="00D377A7" w:rsidRPr="00D377A7" w:rsidRDefault="00D377A7" w:rsidP="00D377A7">
      <w:pPr>
        <w:spacing w:line="276" w:lineRule="auto"/>
        <w:ind w:firstLine="0"/>
        <w:rPr>
          <w:rFonts w:ascii="Times New Roman" w:hAnsi="Times New Roman" w:cs="Nirmala UI"/>
          <w:szCs w:val="24"/>
          <w:lang w:bidi="en-US"/>
        </w:rPr>
      </w:pPr>
      <w:r w:rsidRPr="00D377A7">
        <w:rPr>
          <w:rFonts w:ascii="Times New Roman" w:hAnsi="Times New Roman" w:cs="Nirmala UI"/>
          <w:szCs w:val="24"/>
          <w:lang w:bidi="en-US"/>
        </w:rPr>
        <w:t xml:space="preserve">12. Trees are very useful (a) ______ man. They prevent (b) ______ rich top soil (c) ______ bring washed away by drain water and floods. We can see (d) ______ trees being planted and damage. Trees provide life to (e) ______ place with their colourful flowers, beautiful leaves and fruits. They provide shelter (f) ______ birds and animals. They take (g) ______ carbon dioxide and give to oxygen. Man needs (h) ______ oxygen to breathe . Actually, without trees our life in (i) ______   world is impossible . So, we should plant more trees and refrain (j) ______ destroying trees and forest.  </w:t>
      </w:r>
    </w:p>
    <w:p w:rsidR="00D377A7" w:rsidRPr="00D377A7" w:rsidRDefault="00D377A7" w:rsidP="00D377A7">
      <w:pPr>
        <w:spacing w:line="276" w:lineRule="auto"/>
        <w:ind w:firstLine="0"/>
        <w:rPr>
          <w:rFonts w:ascii="Times New Roman" w:hAnsi="Times New Roman" w:cs="Times New Roman"/>
          <w:szCs w:val="24"/>
          <w:lang w:bidi="en-US"/>
        </w:rPr>
      </w:pPr>
      <w:r w:rsidRPr="00D377A7">
        <w:rPr>
          <w:rFonts w:ascii="Times New Roman" w:hAnsi="Times New Roman" w:cs="Times New Roman"/>
          <w:b/>
          <w:szCs w:val="24"/>
          <w:lang w:bidi="en-US"/>
        </w:rPr>
        <w:t>Answer: (a)</w:t>
      </w:r>
      <w:r w:rsidRPr="00D377A7">
        <w:rPr>
          <w:rFonts w:ascii="Times New Roman" w:hAnsi="Times New Roman" w:cs="Times New Roman"/>
          <w:b/>
          <w:szCs w:val="24"/>
          <w:u w:val="single"/>
          <w:lang w:bidi="en-US"/>
        </w:rPr>
        <w:t>to</w:t>
      </w:r>
      <w:r w:rsidRPr="00D377A7">
        <w:rPr>
          <w:rFonts w:ascii="Times New Roman" w:hAnsi="Times New Roman" w:cs="Times New Roman"/>
          <w:b/>
          <w:szCs w:val="24"/>
          <w:lang w:bidi="en-US"/>
        </w:rPr>
        <w:t>(b)</w:t>
      </w:r>
      <w:r w:rsidRPr="00D377A7">
        <w:rPr>
          <w:rFonts w:ascii="Times New Roman" w:hAnsi="Times New Roman" w:cs="Calibri"/>
          <w:b/>
          <w:szCs w:val="24"/>
          <w:u w:val="single"/>
          <w:lang w:bidi="en-US"/>
        </w:rPr>
        <w:t>the</w:t>
      </w:r>
      <w:r w:rsidRPr="00D377A7">
        <w:rPr>
          <w:rFonts w:ascii="Times New Roman" w:hAnsi="Times New Roman" w:cs="Times New Roman"/>
          <w:b/>
          <w:szCs w:val="24"/>
          <w:lang w:bidi="en-US"/>
        </w:rPr>
        <w:t xml:space="preserve"> (c)</w:t>
      </w:r>
      <w:r w:rsidRPr="00D377A7">
        <w:rPr>
          <w:rFonts w:ascii="Times New Roman" w:hAnsi="Times New Roman" w:cs="Times New Roman"/>
          <w:b/>
          <w:szCs w:val="24"/>
          <w:u w:val="single"/>
          <w:lang w:bidi="en-US"/>
        </w:rPr>
        <w:t>from</w:t>
      </w:r>
      <w:r w:rsidRPr="00D377A7">
        <w:rPr>
          <w:rFonts w:ascii="Times New Roman" w:hAnsi="Times New Roman" w:cs="Times New Roman"/>
          <w:b/>
          <w:szCs w:val="24"/>
          <w:lang w:bidi="en-US"/>
        </w:rPr>
        <w:t xml:space="preserve"> (d)</w:t>
      </w:r>
      <w:r w:rsidRPr="00D377A7">
        <w:rPr>
          <w:rFonts w:ascii="Times New Roman" w:hAnsi="Times New Roman" w:cs="Calibri"/>
          <w:b/>
          <w:szCs w:val="24"/>
          <w:u w:val="single"/>
          <w:lang w:bidi="en-US"/>
        </w:rPr>
        <w:t xml:space="preserve"> ×</w:t>
      </w:r>
      <w:r w:rsidRPr="00D377A7">
        <w:rPr>
          <w:rFonts w:ascii="Times New Roman" w:hAnsi="Times New Roman" w:cs="Times New Roman"/>
          <w:b/>
          <w:szCs w:val="24"/>
          <w:lang w:bidi="en-US"/>
        </w:rPr>
        <w:t xml:space="preserve"> (e)</w:t>
      </w:r>
      <w:r w:rsidRPr="00D377A7">
        <w:rPr>
          <w:rFonts w:ascii="Times New Roman" w:hAnsi="Times New Roman" w:cs="Calibri"/>
          <w:b/>
          <w:szCs w:val="24"/>
          <w:u w:val="single"/>
          <w:lang w:bidi="en-US"/>
        </w:rPr>
        <w:t xml:space="preserve"> a</w:t>
      </w:r>
      <w:r w:rsidRPr="00D377A7">
        <w:rPr>
          <w:rFonts w:ascii="Times New Roman" w:hAnsi="Times New Roman" w:cs="Times New Roman"/>
          <w:b/>
          <w:szCs w:val="24"/>
          <w:lang w:bidi="en-US"/>
        </w:rPr>
        <w:t xml:space="preserve">  (f)to (g)in (h)</w:t>
      </w:r>
      <w:r w:rsidRPr="00D377A7">
        <w:rPr>
          <w:rFonts w:ascii="Times New Roman" w:hAnsi="Times New Roman" w:cs="Calibri"/>
          <w:b/>
          <w:szCs w:val="24"/>
          <w:lang w:bidi="en-US"/>
        </w:rPr>
        <w:t>×</w:t>
      </w:r>
      <w:r w:rsidRPr="00D377A7">
        <w:rPr>
          <w:rFonts w:ascii="Times New Roman" w:hAnsi="Times New Roman" w:cs="Times New Roman"/>
          <w:b/>
          <w:szCs w:val="24"/>
          <w:lang w:bidi="en-US"/>
        </w:rPr>
        <w:t xml:space="preserve"> (i)the (j)from</w:t>
      </w:r>
    </w:p>
    <w:p w:rsidR="00D377A7" w:rsidRPr="00D377A7" w:rsidRDefault="00D377A7" w:rsidP="00D377A7">
      <w:pPr>
        <w:spacing w:line="276" w:lineRule="auto"/>
        <w:rPr>
          <w:rFonts w:ascii="Times New Roman" w:hAnsi="Times New Roman" w:cs="Times New Roman"/>
          <w:b/>
          <w:szCs w:val="24"/>
          <w:lang w:bidi="en-US"/>
        </w:rPr>
      </w:pPr>
    </w:p>
    <w:p w:rsidR="00D377A7" w:rsidRPr="00D377A7" w:rsidRDefault="00D377A7" w:rsidP="00D377A7">
      <w:pPr>
        <w:spacing w:line="276" w:lineRule="auto"/>
        <w:ind w:firstLine="0"/>
        <w:rPr>
          <w:rFonts w:ascii="Times New Roman" w:hAnsi="Times New Roman" w:cs="Nirmala UI"/>
          <w:szCs w:val="24"/>
          <w:lang w:bidi="en-US"/>
        </w:rPr>
      </w:pPr>
      <w:r w:rsidRPr="00D377A7">
        <w:rPr>
          <w:rFonts w:ascii="Times New Roman" w:hAnsi="Times New Roman" w:cs="Nirmala UI"/>
          <w:szCs w:val="24"/>
          <w:lang w:bidi="en-US"/>
        </w:rPr>
        <w:t xml:space="preserve">13. Education is (a) ______backbone of a nation. It is (b) ______ format process of institutional learning. Education is very much essential (c) ______ the development of mind, body and soul. It makes one fit to meet challenges. Education is compared (d) ______   lights which removes the darkness of ignorance and help us   distinguish (e)  ______ right and wrong . (f) ______ illiterate person is not capable of gaining bookish knowledge. On the other hand, the door of knowledge is open to (g) ______ educated person. Actually, education promotes our (h) ______ personality. It also provides us  (i) ______ the knowledge of helth, , sanitation and population control . It is also education (j) ______ which a nation can reach the highest point of prosperity.   </w:t>
      </w:r>
    </w:p>
    <w:p w:rsidR="00D377A7" w:rsidRPr="00D377A7" w:rsidRDefault="00D377A7" w:rsidP="00D377A7">
      <w:pPr>
        <w:spacing w:line="276" w:lineRule="auto"/>
        <w:ind w:firstLine="0"/>
        <w:rPr>
          <w:rFonts w:ascii="Times New Roman" w:hAnsi="Times New Roman" w:cs="Times New Roman"/>
          <w:szCs w:val="24"/>
          <w:lang w:bidi="en-US"/>
        </w:rPr>
      </w:pPr>
      <w:r w:rsidRPr="00D377A7">
        <w:rPr>
          <w:rFonts w:ascii="Times New Roman" w:hAnsi="Times New Roman" w:cs="Nirmala UI"/>
          <w:szCs w:val="24"/>
          <w:lang w:bidi="en-US"/>
        </w:rPr>
        <w:t>Answer:</w:t>
      </w:r>
      <w:r w:rsidRPr="00D377A7">
        <w:rPr>
          <w:rFonts w:ascii="Times New Roman" w:hAnsi="Times New Roman" w:cs="Times New Roman"/>
          <w:b/>
          <w:szCs w:val="24"/>
          <w:lang w:bidi="en-US"/>
        </w:rPr>
        <w:t xml:space="preserve"> (a)</w:t>
      </w:r>
      <w:r w:rsidRPr="00D377A7">
        <w:rPr>
          <w:rFonts w:ascii="Times New Roman" w:hAnsi="Times New Roman" w:cs="Times New Roman"/>
          <w:b/>
          <w:szCs w:val="24"/>
          <w:u w:val="single"/>
          <w:lang w:bidi="en-US"/>
        </w:rPr>
        <w:t xml:space="preserve">the </w:t>
      </w:r>
      <w:r w:rsidRPr="00D377A7">
        <w:rPr>
          <w:rFonts w:ascii="Times New Roman" w:hAnsi="Times New Roman" w:cs="Times New Roman"/>
          <w:b/>
          <w:szCs w:val="24"/>
          <w:lang w:bidi="en-US"/>
        </w:rPr>
        <w:t>(b)a (c)</w:t>
      </w:r>
      <w:r w:rsidRPr="00D377A7">
        <w:rPr>
          <w:rFonts w:ascii="Times New Roman" w:hAnsi="Times New Roman" w:cs="Times New Roman"/>
          <w:b/>
          <w:szCs w:val="24"/>
          <w:u w:val="single"/>
          <w:lang w:bidi="en-US"/>
        </w:rPr>
        <w:t>for</w:t>
      </w:r>
      <w:r w:rsidRPr="00D377A7">
        <w:rPr>
          <w:rFonts w:ascii="Times New Roman" w:hAnsi="Times New Roman" w:cs="Times New Roman"/>
          <w:b/>
          <w:szCs w:val="24"/>
          <w:lang w:bidi="en-US"/>
        </w:rPr>
        <w:t xml:space="preserve"> (d)</w:t>
      </w:r>
      <w:r w:rsidRPr="00D377A7">
        <w:rPr>
          <w:rFonts w:ascii="Times New Roman" w:hAnsi="Times New Roman" w:cs="Calibri"/>
          <w:b/>
          <w:szCs w:val="24"/>
          <w:u w:val="single"/>
          <w:lang w:bidi="en-US"/>
        </w:rPr>
        <w:t xml:space="preserve">to </w:t>
      </w:r>
      <w:r w:rsidRPr="00D377A7">
        <w:rPr>
          <w:rFonts w:ascii="Times New Roman" w:hAnsi="Times New Roman" w:cs="Times New Roman"/>
          <w:b/>
          <w:szCs w:val="24"/>
          <w:lang w:bidi="en-US"/>
        </w:rPr>
        <w:t>(e)</w:t>
      </w:r>
      <w:r w:rsidRPr="00D377A7">
        <w:rPr>
          <w:rFonts w:ascii="Times New Roman" w:hAnsi="Times New Roman" w:cs="Calibri"/>
          <w:b/>
          <w:szCs w:val="24"/>
          <w:u w:val="single"/>
          <w:lang w:bidi="en-US"/>
        </w:rPr>
        <w:t xml:space="preserve"> between</w:t>
      </w:r>
      <w:r w:rsidRPr="00D377A7">
        <w:rPr>
          <w:rFonts w:ascii="Times New Roman" w:hAnsi="Times New Roman" w:cs="Times New Roman"/>
          <w:b/>
          <w:szCs w:val="24"/>
          <w:lang w:bidi="en-US"/>
        </w:rPr>
        <w:t xml:space="preserve"> (f)</w:t>
      </w:r>
      <w:r w:rsidRPr="00D377A7">
        <w:rPr>
          <w:rFonts w:ascii="Times New Roman" w:hAnsi="Times New Roman" w:cs="Calibri"/>
          <w:b/>
          <w:szCs w:val="24"/>
          <w:u w:val="single"/>
          <w:lang w:bidi="en-US"/>
        </w:rPr>
        <w:t xml:space="preserve"> an</w:t>
      </w:r>
      <w:r w:rsidRPr="00D377A7">
        <w:rPr>
          <w:rFonts w:ascii="Times New Roman" w:hAnsi="Times New Roman" w:cs="Times New Roman"/>
          <w:b/>
          <w:szCs w:val="24"/>
          <w:lang w:bidi="en-US"/>
        </w:rPr>
        <w:t xml:space="preserve"> </w:t>
      </w:r>
      <w:r w:rsidRPr="00D377A7">
        <w:rPr>
          <w:rFonts w:ascii="Times New Roman" w:hAnsi="Times New Roman" w:cs="Calibri"/>
          <w:b/>
          <w:szCs w:val="24"/>
          <w:u w:val="single"/>
          <w:lang w:bidi="en-US"/>
        </w:rPr>
        <w:t xml:space="preserve"> </w:t>
      </w:r>
      <w:r w:rsidRPr="00D377A7">
        <w:rPr>
          <w:rFonts w:ascii="Times New Roman" w:hAnsi="Times New Roman" w:cs="Times New Roman"/>
          <w:b/>
          <w:szCs w:val="24"/>
          <w:lang w:bidi="en-US"/>
        </w:rPr>
        <w:t>(g)</w:t>
      </w:r>
      <w:r w:rsidRPr="00D377A7">
        <w:rPr>
          <w:rFonts w:ascii="Times New Roman" w:hAnsi="Times New Roman" w:cs="Calibri"/>
          <w:b/>
          <w:szCs w:val="24"/>
          <w:u w:val="single"/>
          <w:lang w:bidi="en-US"/>
        </w:rPr>
        <w:t xml:space="preserve"> an</w:t>
      </w:r>
      <w:r w:rsidRPr="00D377A7">
        <w:rPr>
          <w:rFonts w:ascii="Times New Roman" w:hAnsi="Times New Roman" w:cs="Times New Roman"/>
          <w:b/>
          <w:szCs w:val="24"/>
          <w:lang w:bidi="en-US"/>
        </w:rPr>
        <w:t xml:space="preserve"> (h)</w:t>
      </w:r>
      <w:r w:rsidRPr="00D377A7">
        <w:rPr>
          <w:rFonts w:ascii="Times New Roman" w:hAnsi="Times New Roman" w:cs="Calibri"/>
          <w:b/>
          <w:szCs w:val="24"/>
          <w:u w:val="single"/>
          <w:lang w:bidi="en-US"/>
        </w:rPr>
        <w:t>X</w:t>
      </w:r>
      <w:r w:rsidRPr="00D377A7">
        <w:rPr>
          <w:rFonts w:ascii="Times New Roman" w:hAnsi="Times New Roman" w:cs="Times New Roman"/>
          <w:b/>
          <w:szCs w:val="24"/>
          <w:u w:val="single"/>
          <w:lang w:bidi="en-US"/>
        </w:rPr>
        <w:t xml:space="preserve"> </w:t>
      </w:r>
      <w:r w:rsidRPr="00D377A7">
        <w:rPr>
          <w:rFonts w:ascii="Times New Roman" w:hAnsi="Times New Roman" w:cs="Times New Roman"/>
          <w:b/>
          <w:szCs w:val="24"/>
          <w:lang w:bidi="en-US"/>
        </w:rPr>
        <w:t>(i)with (j)</w:t>
      </w:r>
      <w:r w:rsidRPr="00D377A7">
        <w:rPr>
          <w:rFonts w:ascii="Times New Roman" w:hAnsi="Times New Roman" w:cs="Calibri"/>
          <w:b/>
          <w:szCs w:val="24"/>
          <w:u w:val="single"/>
          <w:lang w:bidi="en-US"/>
        </w:rPr>
        <w:t xml:space="preserve"> throughout</w:t>
      </w:r>
    </w:p>
    <w:p w:rsidR="00D377A7" w:rsidRPr="00D377A7" w:rsidRDefault="00D377A7" w:rsidP="00D377A7">
      <w:pPr>
        <w:tabs>
          <w:tab w:val="left" w:pos="360"/>
        </w:tabs>
        <w:spacing w:line="276" w:lineRule="auto"/>
        <w:rPr>
          <w:rFonts w:ascii="Times New Roman" w:hAnsi="Times New Roman" w:cs="Nirmala UI"/>
          <w:b/>
          <w:bCs/>
          <w:szCs w:val="24"/>
        </w:rPr>
      </w:pPr>
    </w:p>
    <w:p w:rsidR="00D377A7" w:rsidRPr="00D377A7" w:rsidRDefault="00D377A7" w:rsidP="00D377A7">
      <w:pPr>
        <w:tabs>
          <w:tab w:val="left" w:pos="360"/>
        </w:tabs>
        <w:spacing w:line="276" w:lineRule="auto"/>
        <w:rPr>
          <w:sz w:val="20"/>
        </w:rPr>
      </w:pPr>
    </w:p>
    <w:p w:rsidR="00D377A7" w:rsidRPr="00D377A7" w:rsidRDefault="00D377A7" w:rsidP="00D377A7">
      <w:pPr>
        <w:spacing w:line="276" w:lineRule="auto"/>
        <w:ind w:firstLine="0"/>
        <w:rPr>
          <w:rFonts w:ascii="Times New Roman" w:hAnsi="Times New Roman"/>
          <w:szCs w:val="24"/>
        </w:rPr>
      </w:pPr>
      <w:r w:rsidRPr="00D377A7">
        <w:rPr>
          <w:rFonts w:ascii="Times New Roman" w:hAnsi="Times New Roman"/>
          <w:szCs w:val="24"/>
        </w:rPr>
        <w:t xml:space="preserve">14. Youth is (a)____ best time of life. This is the time when it is (b) ____most important (c) ____ one to   remember (d) ____maxim: "As you sow, so shall you reap." One must sow the seeds (e) ____ industry, truthfulness, honesty and other virtues (f) ____this season to reap the harvest (g) ____ prosperity and happiness. Whatever takes root in (h) ____ man at this time lasts (i) ____the rest of his life and moulds his (j) ____future. </w:t>
      </w:r>
    </w:p>
    <w:p w:rsidR="00D377A7" w:rsidRPr="00D377A7" w:rsidRDefault="00D377A7" w:rsidP="00D377A7">
      <w:pPr>
        <w:spacing w:line="276" w:lineRule="auto"/>
        <w:ind w:firstLine="0"/>
        <w:rPr>
          <w:rFonts w:ascii="Times New Roman" w:hAnsi="Times New Roman"/>
          <w:b/>
          <w:szCs w:val="24"/>
        </w:rPr>
      </w:pPr>
      <w:r w:rsidRPr="00D377A7">
        <w:rPr>
          <w:rFonts w:ascii="Times New Roman" w:hAnsi="Times New Roman"/>
          <w:b/>
          <w:bCs/>
          <w:szCs w:val="24"/>
          <w:highlight w:val="yellow"/>
        </w:rPr>
        <w:t>Answer:</w:t>
      </w:r>
      <w:r w:rsidRPr="00D377A7">
        <w:rPr>
          <w:rFonts w:ascii="Times New Roman" w:hAnsi="Times New Roman"/>
          <w:b/>
          <w:bCs/>
          <w:szCs w:val="24"/>
        </w:rPr>
        <w:t xml:space="preserve"> (</w:t>
      </w:r>
      <w:r w:rsidRPr="00D377A7">
        <w:rPr>
          <w:rFonts w:ascii="Times New Roman" w:hAnsi="Times New Roman"/>
          <w:b/>
          <w:szCs w:val="24"/>
        </w:rPr>
        <w:t xml:space="preserve">a)the; (b)x; (c)for; (d)the; (e)of; (f)in ; (g) of; (h)a ; (i)throughout; (j)x; </w:t>
      </w:r>
    </w:p>
    <w:p w:rsidR="00D377A7" w:rsidRPr="00D377A7" w:rsidRDefault="00D377A7" w:rsidP="00D377A7">
      <w:pPr>
        <w:spacing w:line="276" w:lineRule="auto"/>
        <w:ind w:firstLine="0"/>
        <w:rPr>
          <w:rFonts w:ascii="Times New Roman" w:hAnsi="Times New Roman"/>
          <w:szCs w:val="24"/>
        </w:rPr>
      </w:pPr>
    </w:p>
    <w:p w:rsidR="00D377A7" w:rsidRPr="00D377A7" w:rsidRDefault="00D377A7" w:rsidP="00D377A7">
      <w:pPr>
        <w:spacing w:line="276" w:lineRule="auto"/>
        <w:ind w:firstLine="0"/>
        <w:rPr>
          <w:rFonts w:ascii="Times New Roman" w:hAnsi="Times New Roman"/>
          <w:szCs w:val="24"/>
        </w:rPr>
      </w:pPr>
      <w:r w:rsidRPr="00D377A7">
        <w:rPr>
          <w:rFonts w:ascii="Times New Roman" w:hAnsi="Times New Roman"/>
          <w:szCs w:val="24"/>
        </w:rPr>
        <w:t>15. Trees are very useful (a) ____ man. They prevent (b) ____ rich top soil (c) ____ being washed away by drain water and floods. We can see (d) ____ trees being planted and damaged. Trees provide life to (e) ____ place with their colourful flowers, beautiful leaves and fruits. They provide shelter (f) ____ birds and animals. They take (g) ____ carbon dioxide and give out oxygen. Man needs (h) ____ oxygen to breathe. Actually, without trees our life in (i) ____ world is impossible. So, we should plant more trees and must refrain (j) ____ destroying trees and forest.</w:t>
      </w:r>
    </w:p>
    <w:p w:rsidR="00D377A7" w:rsidRPr="00D377A7" w:rsidRDefault="00D377A7" w:rsidP="00D377A7">
      <w:pPr>
        <w:spacing w:line="276" w:lineRule="auto"/>
        <w:ind w:firstLine="0"/>
        <w:rPr>
          <w:rFonts w:ascii="Times New Roman" w:hAnsi="Times New Roman"/>
          <w:b/>
          <w:szCs w:val="24"/>
        </w:rPr>
      </w:pPr>
      <w:r w:rsidRPr="00D377A7">
        <w:rPr>
          <w:rFonts w:ascii="Times New Roman" w:hAnsi="Times New Roman"/>
          <w:b/>
          <w:bCs/>
          <w:szCs w:val="24"/>
          <w:highlight w:val="yellow"/>
        </w:rPr>
        <w:t>Answer:</w:t>
      </w:r>
      <w:r w:rsidRPr="00D377A7">
        <w:rPr>
          <w:rFonts w:ascii="Times New Roman" w:hAnsi="Times New Roman"/>
          <w:b/>
          <w:bCs/>
          <w:szCs w:val="24"/>
        </w:rPr>
        <w:t xml:space="preserve"> (</w:t>
      </w:r>
      <w:r w:rsidRPr="00D377A7">
        <w:rPr>
          <w:rFonts w:ascii="Times New Roman" w:hAnsi="Times New Roman"/>
          <w:b/>
          <w:szCs w:val="24"/>
        </w:rPr>
        <w:t xml:space="preserve">a)to; (b)the; (c)from; (d)x; (e)a; (f)to; (g)in; (h)x; (i)the; (j)from; </w:t>
      </w:r>
    </w:p>
    <w:p w:rsidR="00D377A7" w:rsidRPr="00D377A7" w:rsidRDefault="00D377A7" w:rsidP="00D377A7">
      <w:pPr>
        <w:spacing w:line="276" w:lineRule="auto"/>
        <w:ind w:firstLine="0"/>
        <w:rPr>
          <w:rFonts w:ascii="Times New Roman" w:hAnsi="Times New Roman"/>
          <w:szCs w:val="24"/>
        </w:rPr>
      </w:pPr>
      <w:r w:rsidRPr="00D377A7">
        <w:rPr>
          <w:rFonts w:ascii="Times New Roman" w:hAnsi="Times New Roman"/>
          <w:szCs w:val="24"/>
        </w:rPr>
        <w:lastRenderedPageBreak/>
        <w:t xml:space="preserve">16.Education is (a) ____ backbone of a nation. It is (b) ____ formal process of institutional learning. Education is very much essential (c) ____ the development of mind, body and soul. It makes one fit to meet challenges. Education is compared (d) ____ light which removes the darkness of ignorance and helps us distinguish (e) ____ right and wrong. (f) ____ illiterate person is not capable of gaining bookish knowledge. On the other hand, the door of knowledge is open to (g) ____ educated person. Actually, education promotes our (h) ____ personality. It also provides us (i) ____ the knowledge of health, sanitation and population control. It is only education (j) ____ which a nation can reach the highest point of prosperity. </w:t>
      </w:r>
    </w:p>
    <w:p w:rsidR="00D377A7" w:rsidRPr="00D377A7" w:rsidRDefault="00D377A7" w:rsidP="00D377A7">
      <w:pPr>
        <w:spacing w:line="276" w:lineRule="auto"/>
        <w:ind w:firstLine="0"/>
        <w:rPr>
          <w:rFonts w:ascii="Times New Roman" w:hAnsi="Times New Roman"/>
          <w:b/>
          <w:szCs w:val="24"/>
        </w:rPr>
      </w:pPr>
      <w:r w:rsidRPr="00D377A7">
        <w:rPr>
          <w:rFonts w:ascii="Times New Roman" w:hAnsi="Times New Roman"/>
          <w:b/>
          <w:bCs/>
          <w:szCs w:val="24"/>
          <w:highlight w:val="yellow"/>
        </w:rPr>
        <w:t>Answer:</w:t>
      </w:r>
      <w:r w:rsidRPr="00D377A7">
        <w:rPr>
          <w:rFonts w:ascii="Times New Roman" w:hAnsi="Times New Roman"/>
          <w:b/>
          <w:bCs/>
          <w:szCs w:val="24"/>
        </w:rPr>
        <w:t xml:space="preserve"> (</w:t>
      </w:r>
      <w:r w:rsidRPr="00D377A7">
        <w:rPr>
          <w:rFonts w:ascii="Times New Roman" w:hAnsi="Times New Roman"/>
          <w:b/>
          <w:szCs w:val="24"/>
        </w:rPr>
        <w:t>a)the; (b)a; (c) for; (d)to; (e) between; (f) An; (g)an; (h) x; (i) with; (j)through;</w:t>
      </w:r>
    </w:p>
    <w:p w:rsidR="00D377A7" w:rsidRPr="00D377A7" w:rsidRDefault="00D377A7" w:rsidP="00D377A7">
      <w:pPr>
        <w:spacing w:line="276" w:lineRule="auto"/>
        <w:ind w:firstLine="0"/>
        <w:rPr>
          <w:rFonts w:ascii="Times New Roman" w:hAnsi="Times New Roman"/>
          <w:szCs w:val="24"/>
        </w:rPr>
      </w:pPr>
    </w:p>
    <w:p w:rsidR="00D377A7" w:rsidRPr="00D377A7" w:rsidRDefault="00D377A7" w:rsidP="00D377A7">
      <w:pPr>
        <w:spacing w:line="276" w:lineRule="auto"/>
        <w:ind w:firstLine="0"/>
        <w:rPr>
          <w:rFonts w:ascii="Times New Roman" w:hAnsi="Times New Roman"/>
          <w:szCs w:val="24"/>
        </w:rPr>
      </w:pPr>
      <w:r w:rsidRPr="00D377A7">
        <w:rPr>
          <w:rFonts w:ascii="Times New Roman" w:hAnsi="Times New Roman"/>
          <w:szCs w:val="24"/>
        </w:rPr>
        <w:t xml:space="preserve">17. Honesty is the quality of speaking (a) ____ truth (Honesty is a great (b) ____ virtue. It is the road c) ____ peace and happiness. (d) ____ man, who possesses it blessed. He is respected by all and hated by none. Even (e) ____ dishonest man cannot but respect him. (f) ____honest man enjoys peace (g) ____ mind. Though he suffers (h) ____ times, he succeeds (i) ____ the long run and is happy. A dishonest man may succeed (j) ____ the time being. </w:t>
      </w:r>
    </w:p>
    <w:p w:rsidR="00D377A7" w:rsidRPr="00D377A7" w:rsidRDefault="00D377A7" w:rsidP="00D377A7">
      <w:pPr>
        <w:spacing w:line="276" w:lineRule="auto"/>
        <w:ind w:firstLine="0"/>
        <w:rPr>
          <w:rFonts w:ascii="Times New Roman" w:hAnsi="Times New Roman"/>
          <w:b/>
          <w:szCs w:val="24"/>
        </w:rPr>
      </w:pPr>
      <w:r w:rsidRPr="00D377A7">
        <w:rPr>
          <w:rFonts w:ascii="Times New Roman" w:hAnsi="Times New Roman"/>
          <w:b/>
          <w:bCs/>
          <w:szCs w:val="24"/>
          <w:highlight w:val="yellow"/>
        </w:rPr>
        <w:t>Answer:</w:t>
      </w:r>
      <w:r w:rsidRPr="00D377A7">
        <w:rPr>
          <w:rFonts w:ascii="Times New Roman" w:hAnsi="Times New Roman"/>
          <w:b/>
          <w:bCs/>
          <w:szCs w:val="24"/>
        </w:rPr>
        <w:t xml:space="preserve"> (</w:t>
      </w:r>
      <w:r w:rsidRPr="00D377A7">
        <w:rPr>
          <w:rFonts w:ascii="Times New Roman" w:hAnsi="Times New Roman"/>
          <w:b/>
          <w:szCs w:val="24"/>
        </w:rPr>
        <w:t xml:space="preserve">a)the; (b)x; (c)to; (d)the; (e)a; (f)An ; (g)of ; (h)at ; (i)in; (j)for; </w:t>
      </w:r>
    </w:p>
    <w:p w:rsidR="00D377A7" w:rsidRPr="00D377A7" w:rsidRDefault="00D377A7" w:rsidP="00D377A7">
      <w:pPr>
        <w:spacing w:line="276" w:lineRule="auto"/>
        <w:ind w:firstLine="0"/>
        <w:rPr>
          <w:rFonts w:ascii="Times New Roman" w:hAnsi="Times New Roman"/>
          <w:szCs w:val="24"/>
        </w:rPr>
      </w:pPr>
    </w:p>
    <w:p w:rsidR="00D377A7" w:rsidRPr="00D377A7" w:rsidRDefault="00D377A7" w:rsidP="00D377A7">
      <w:pPr>
        <w:spacing w:line="276" w:lineRule="auto"/>
        <w:ind w:firstLine="0"/>
        <w:rPr>
          <w:rFonts w:ascii="Times New Roman" w:hAnsi="Times New Roman"/>
          <w:szCs w:val="24"/>
        </w:rPr>
      </w:pPr>
      <w:r w:rsidRPr="00D377A7">
        <w:rPr>
          <w:rFonts w:ascii="Times New Roman" w:hAnsi="Times New Roman"/>
          <w:szCs w:val="24"/>
        </w:rPr>
        <w:t>18. Traffic jam is (a) ____ problem in all towns and cities (b) ____ Bangladesh. It occurs where (c) ____ mass of vehicles crowd so close together that movement becomes impossible (d) ____ some time. It is more common where (e) ____ streets are narrow and have many bends. Weak traffic control system is also largely responsible (f) ____ it. Traffic jam is (g) ____ very vexatious and time-killing. When caught in (h) ____ traffic jam, we simply get struck (i) ____ at one place. We cannot move forward, we cannot move backward either. We have to wait and look repeatedly (j) ____ our watch.</w:t>
      </w:r>
    </w:p>
    <w:p w:rsidR="00D377A7" w:rsidRPr="00D377A7" w:rsidRDefault="00D377A7" w:rsidP="00D377A7">
      <w:pPr>
        <w:spacing w:line="276" w:lineRule="auto"/>
        <w:ind w:firstLine="0"/>
        <w:rPr>
          <w:rFonts w:ascii="Times New Roman" w:hAnsi="Times New Roman"/>
          <w:b/>
          <w:szCs w:val="24"/>
        </w:rPr>
      </w:pPr>
      <w:r w:rsidRPr="00D377A7">
        <w:rPr>
          <w:rFonts w:ascii="Times New Roman" w:hAnsi="Times New Roman"/>
          <w:b/>
          <w:bCs/>
          <w:szCs w:val="24"/>
          <w:highlight w:val="yellow"/>
        </w:rPr>
        <w:t>Answer:</w:t>
      </w:r>
      <w:r w:rsidRPr="00D377A7">
        <w:rPr>
          <w:rFonts w:ascii="Times New Roman" w:hAnsi="Times New Roman"/>
          <w:b/>
          <w:bCs/>
          <w:szCs w:val="24"/>
        </w:rPr>
        <w:t xml:space="preserve"> (</w:t>
      </w:r>
      <w:r w:rsidRPr="00D377A7">
        <w:rPr>
          <w:rFonts w:ascii="Times New Roman" w:hAnsi="Times New Roman"/>
          <w:b/>
          <w:szCs w:val="24"/>
        </w:rPr>
        <w:t xml:space="preserve">a)a ; (b)in; (c)a ; (d)for; (e) the; (f)for ; (g) x ; (h) a; (i) up; (j)at; </w:t>
      </w:r>
    </w:p>
    <w:p w:rsidR="00D377A7" w:rsidRPr="00D377A7" w:rsidRDefault="00D377A7" w:rsidP="00D377A7">
      <w:pPr>
        <w:spacing w:line="276" w:lineRule="auto"/>
        <w:ind w:firstLine="0"/>
        <w:rPr>
          <w:rFonts w:ascii="Times New Roman" w:hAnsi="Times New Roman"/>
          <w:szCs w:val="24"/>
        </w:rPr>
      </w:pPr>
    </w:p>
    <w:p w:rsidR="00D377A7" w:rsidRPr="00D377A7" w:rsidRDefault="00D377A7" w:rsidP="00D377A7">
      <w:pPr>
        <w:spacing w:line="276" w:lineRule="auto"/>
        <w:ind w:firstLine="0"/>
        <w:rPr>
          <w:rFonts w:ascii="Times New Roman" w:hAnsi="Times New Roman"/>
          <w:szCs w:val="24"/>
        </w:rPr>
      </w:pPr>
      <w:r w:rsidRPr="00D377A7">
        <w:rPr>
          <w:rFonts w:ascii="Times New Roman" w:hAnsi="Times New Roman"/>
          <w:szCs w:val="24"/>
        </w:rPr>
        <w:t>19. Sports are very essential (a) ____ us. There are various types (b) ____ sports. Among them cricket, football, volleyball, etc. are very (c) ____ popular. All types of sports are beneficial (d) ____ us. There is (e) ____ relation (f) ____ the body and mind. "(g) ____ sound mind in (h) ____ sound body." is a wise saying. In order to win success in life, we should have sound health which depends (i) ____ regular participation in games and sports. Sports keep us physically fit. Sports exercise (j) ____ important influence in forming one's personality.</w:t>
      </w:r>
    </w:p>
    <w:p w:rsidR="00D377A7" w:rsidRPr="00D377A7" w:rsidRDefault="00D377A7" w:rsidP="00D377A7">
      <w:pPr>
        <w:spacing w:line="276" w:lineRule="auto"/>
        <w:ind w:firstLine="0"/>
        <w:rPr>
          <w:rFonts w:ascii="Times New Roman" w:hAnsi="Times New Roman"/>
          <w:b/>
          <w:szCs w:val="24"/>
        </w:rPr>
      </w:pPr>
      <w:r w:rsidRPr="00D377A7">
        <w:rPr>
          <w:rFonts w:ascii="Times New Roman" w:hAnsi="Times New Roman"/>
          <w:b/>
          <w:bCs/>
          <w:szCs w:val="24"/>
          <w:highlight w:val="yellow"/>
        </w:rPr>
        <w:t>Answer:</w:t>
      </w:r>
      <w:r w:rsidRPr="00D377A7">
        <w:rPr>
          <w:rFonts w:ascii="Times New Roman" w:hAnsi="Times New Roman"/>
          <w:b/>
          <w:bCs/>
          <w:szCs w:val="24"/>
        </w:rPr>
        <w:t xml:space="preserve"> (</w:t>
      </w:r>
      <w:r w:rsidRPr="00D377A7">
        <w:rPr>
          <w:rFonts w:ascii="Times New Roman" w:hAnsi="Times New Roman"/>
          <w:b/>
          <w:szCs w:val="24"/>
        </w:rPr>
        <w:t xml:space="preserve">a)for ; (b)of; (c)x ; (d)to; (e) a; (f)between ; (g) A; (h)a ; (i)on ; (j)an; </w:t>
      </w:r>
    </w:p>
    <w:p w:rsidR="00D377A7" w:rsidRPr="00D377A7" w:rsidRDefault="00D377A7" w:rsidP="00D377A7">
      <w:pPr>
        <w:spacing w:line="276" w:lineRule="auto"/>
        <w:ind w:firstLine="0"/>
        <w:rPr>
          <w:rFonts w:ascii="Times New Roman" w:hAnsi="Times New Roman"/>
          <w:szCs w:val="24"/>
        </w:rPr>
      </w:pPr>
    </w:p>
    <w:p w:rsidR="00D377A7" w:rsidRPr="00D377A7" w:rsidRDefault="00D377A7" w:rsidP="00D377A7">
      <w:pPr>
        <w:spacing w:line="276" w:lineRule="auto"/>
        <w:ind w:firstLine="0"/>
        <w:rPr>
          <w:rFonts w:ascii="Times New Roman" w:hAnsi="Times New Roman"/>
          <w:szCs w:val="24"/>
        </w:rPr>
      </w:pPr>
      <w:r w:rsidRPr="00D377A7">
        <w:rPr>
          <w:rFonts w:ascii="Times New Roman" w:hAnsi="Times New Roman"/>
          <w:szCs w:val="24"/>
        </w:rPr>
        <w:t xml:space="preserve">20. Morning walk is (a) ____ exercise suitable (b) ____ the people of all ages. It gives us numerous benefits. The people who wake (c) ____ early and go (d) ____ for (e) ____ walk, can enjoy fresh (f) ____ morning air. Moreover, this exercise helps them maintain (g) ____ </w:t>
      </w:r>
      <w:r w:rsidRPr="00D377A7">
        <w:rPr>
          <w:rFonts w:ascii="Times New Roman" w:hAnsi="Times New Roman"/>
          <w:szCs w:val="24"/>
        </w:rPr>
        <w:lastRenderedPageBreak/>
        <w:t>good health. Again, they I can make (h) ____ good start (i) ____ their work. To make life successful and fruitful one should cultivate this good habit (j) ____ early life.</w:t>
      </w:r>
    </w:p>
    <w:p w:rsidR="00D377A7" w:rsidRPr="00D377A7" w:rsidRDefault="00D377A7" w:rsidP="00D377A7">
      <w:pPr>
        <w:spacing w:line="276" w:lineRule="auto"/>
        <w:ind w:firstLine="0"/>
        <w:rPr>
          <w:rFonts w:ascii="Times New Roman" w:hAnsi="Times New Roman"/>
          <w:b/>
          <w:szCs w:val="24"/>
        </w:rPr>
      </w:pPr>
      <w:r w:rsidRPr="00D377A7">
        <w:rPr>
          <w:rFonts w:ascii="Times New Roman" w:hAnsi="Times New Roman"/>
          <w:b/>
          <w:bCs/>
          <w:szCs w:val="24"/>
          <w:highlight w:val="yellow"/>
        </w:rPr>
        <w:t>Answer:</w:t>
      </w:r>
      <w:r w:rsidRPr="00D377A7">
        <w:rPr>
          <w:rFonts w:ascii="Times New Roman" w:hAnsi="Times New Roman"/>
          <w:b/>
          <w:bCs/>
          <w:szCs w:val="24"/>
        </w:rPr>
        <w:t xml:space="preserve"> (</w:t>
      </w:r>
      <w:r w:rsidRPr="00D377A7">
        <w:rPr>
          <w:rFonts w:ascii="Times New Roman" w:hAnsi="Times New Roman"/>
          <w:b/>
          <w:szCs w:val="24"/>
        </w:rPr>
        <w:t xml:space="preserve">a)an ; (b)for; (c) up; (d)out; (e) a; (f) x; (g)x ; (h)a ; (i)of ; (j)from; </w:t>
      </w:r>
    </w:p>
    <w:p w:rsidR="00D377A7" w:rsidRPr="00D377A7" w:rsidRDefault="00D377A7" w:rsidP="00D377A7">
      <w:pPr>
        <w:spacing w:line="276" w:lineRule="auto"/>
        <w:ind w:firstLine="0"/>
        <w:rPr>
          <w:rFonts w:ascii="Times New Roman" w:hAnsi="Times New Roman"/>
          <w:szCs w:val="24"/>
        </w:rPr>
      </w:pPr>
    </w:p>
    <w:p w:rsidR="00D377A7" w:rsidRPr="00D377A7" w:rsidRDefault="00D377A7" w:rsidP="00D377A7">
      <w:pPr>
        <w:spacing w:line="276" w:lineRule="auto"/>
        <w:ind w:firstLine="0"/>
        <w:rPr>
          <w:rFonts w:ascii="Times New Roman" w:hAnsi="Times New Roman"/>
          <w:szCs w:val="24"/>
        </w:rPr>
      </w:pPr>
      <w:r w:rsidRPr="00D377A7">
        <w:rPr>
          <w:rFonts w:ascii="Times New Roman" w:hAnsi="Times New Roman"/>
          <w:szCs w:val="24"/>
        </w:rPr>
        <w:t>21. Patriotism is (a) ____noble virtue. It is (b) ____ inherent instinct in human nature. It inspires (c) ____ man to shed the drop of blood to defend (d) ____ liberty and dignity of the country. But patriotism should not be merely a so-called slogan (e) ____ the public meeting to fraud the people. It should be remembered in the core of (f) ____ heart and must be (g) ____ our deeds. Real patriotism is always (h) ____fake patriotism. Everybody should bear (i) ____mind that a pretender must be defeated. Nobody will remember or honour (j) ____ mock patriot.</w:t>
      </w:r>
    </w:p>
    <w:p w:rsidR="00D377A7" w:rsidRPr="00D377A7" w:rsidRDefault="00D377A7" w:rsidP="00D377A7">
      <w:pPr>
        <w:spacing w:line="276" w:lineRule="auto"/>
        <w:ind w:firstLine="0"/>
        <w:rPr>
          <w:rFonts w:ascii="Times New Roman" w:hAnsi="Times New Roman"/>
          <w:b/>
          <w:szCs w:val="24"/>
        </w:rPr>
      </w:pPr>
      <w:r w:rsidRPr="00D377A7">
        <w:rPr>
          <w:rFonts w:ascii="Times New Roman" w:hAnsi="Times New Roman"/>
          <w:b/>
          <w:bCs/>
          <w:szCs w:val="24"/>
          <w:highlight w:val="yellow"/>
        </w:rPr>
        <w:t>Answer:</w:t>
      </w:r>
      <w:r w:rsidRPr="00D377A7">
        <w:rPr>
          <w:rFonts w:ascii="Times New Roman" w:hAnsi="Times New Roman"/>
          <w:b/>
          <w:bCs/>
          <w:szCs w:val="24"/>
        </w:rPr>
        <w:t xml:space="preserve"> (</w:t>
      </w:r>
      <w:r w:rsidRPr="00D377A7">
        <w:rPr>
          <w:rFonts w:ascii="Times New Roman" w:hAnsi="Times New Roman"/>
          <w:b/>
          <w:szCs w:val="24"/>
        </w:rPr>
        <w:t xml:space="preserve">a)a ; (b)an ; (c) a ; (d)the ; (e)in ; (f)x ; (g) in; (h)above ; (i)in  ; (j)a ; </w:t>
      </w:r>
    </w:p>
    <w:p w:rsidR="00D377A7" w:rsidRPr="00D377A7" w:rsidRDefault="00D377A7" w:rsidP="00D377A7">
      <w:pPr>
        <w:spacing w:line="276" w:lineRule="auto"/>
        <w:rPr>
          <w:rFonts w:ascii="Times New Roman" w:hAnsi="Times New Roman"/>
          <w:b/>
          <w:bCs/>
          <w:szCs w:val="24"/>
        </w:rPr>
      </w:pPr>
    </w:p>
    <w:p w:rsidR="00D377A7" w:rsidRPr="00D377A7" w:rsidRDefault="00D377A7" w:rsidP="00D377A7">
      <w:pPr>
        <w:spacing w:line="276" w:lineRule="auto"/>
        <w:ind w:firstLine="0"/>
        <w:rPr>
          <w:rFonts w:ascii="Times New Roman" w:hAnsi="Times New Roman"/>
          <w:szCs w:val="24"/>
        </w:rPr>
      </w:pPr>
      <w:r w:rsidRPr="00D377A7">
        <w:rPr>
          <w:rFonts w:ascii="Times New Roman" w:hAnsi="Times New Roman"/>
          <w:szCs w:val="24"/>
        </w:rPr>
        <w:t xml:space="preserve">22. Bangladesh is beset (a) ____ many problems. Illiteracy is one of them. It is not a boon (b) ____ us. It is undoubtedly (c) ____ curse. It hinders all kinds of developments of (d) ____ country. It also causes many other problems in our (e) ____society. As most of our people are not conscious (f) ____ the importance of education, we cannot take proper (g) ____ steps to eradicate illiteracy as a result, we are lagging behind. We have to depend (h) ____ the foreign aids. All of us should come forward jointly to remove illiteracy (i) ____ society. Then (j) ____ development of the country will be possible. </w:t>
      </w:r>
    </w:p>
    <w:p w:rsidR="00D377A7" w:rsidRPr="00D377A7" w:rsidRDefault="00D377A7" w:rsidP="00D377A7">
      <w:pPr>
        <w:spacing w:line="276" w:lineRule="auto"/>
        <w:ind w:firstLine="0"/>
        <w:rPr>
          <w:rFonts w:ascii="Times New Roman" w:hAnsi="Times New Roman"/>
          <w:b/>
          <w:szCs w:val="24"/>
        </w:rPr>
      </w:pPr>
      <w:r w:rsidRPr="00D377A7">
        <w:rPr>
          <w:rFonts w:ascii="Times New Roman" w:hAnsi="Times New Roman"/>
          <w:b/>
          <w:bCs/>
          <w:szCs w:val="24"/>
          <w:highlight w:val="yellow"/>
        </w:rPr>
        <w:t>Answer:</w:t>
      </w:r>
      <w:r w:rsidRPr="00D377A7">
        <w:rPr>
          <w:rFonts w:ascii="Times New Roman" w:hAnsi="Times New Roman"/>
          <w:b/>
          <w:bCs/>
          <w:szCs w:val="24"/>
        </w:rPr>
        <w:t xml:space="preserve"> (</w:t>
      </w:r>
      <w:r w:rsidRPr="00D377A7">
        <w:rPr>
          <w:rFonts w:ascii="Times New Roman" w:hAnsi="Times New Roman"/>
          <w:b/>
          <w:szCs w:val="24"/>
        </w:rPr>
        <w:t xml:space="preserve">a) with; (b)to; (c) a; (d)a ; (e)x ; (f)of ; (g) x ; (h) on ; (i) from; (j)the; </w:t>
      </w:r>
    </w:p>
    <w:p w:rsidR="00D377A7" w:rsidRPr="00D377A7" w:rsidRDefault="00D377A7" w:rsidP="00D377A7">
      <w:pPr>
        <w:spacing w:line="276" w:lineRule="auto"/>
        <w:ind w:firstLine="0"/>
        <w:rPr>
          <w:rFonts w:ascii="Times New Roman" w:hAnsi="Times New Roman"/>
          <w:szCs w:val="24"/>
        </w:rPr>
      </w:pPr>
    </w:p>
    <w:p w:rsidR="00D377A7" w:rsidRPr="00D377A7" w:rsidRDefault="00D377A7" w:rsidP="00D377A7">
      <w:pPr>
        <w:spacing w:line="276" w:lineRule="auto"/>
        <w:ind w:firstLine="0"/>
        <w:rPr>
          <w:rFonts w:ascii="Times New Roman" w:hAnsi="Times New Roman"/>
          <w:b/>
          <w:szCs w:val="24"/>
        </w:rPr>
      </w:pPr>
      <w:r w:rsidRPr="00D377A7">
        <w:rPr>
          <w:rFonts w:ascii="Times New Roman" w:hAnsi="Times New Roman"/>
          <w:b/>
          <w:szCs w:val="24"/>
        </w:rPr>
        <w:t xml:space="preserve"> </w:t>
      </w:r>
    </w:p>
    <w:p w:rsidR="00D377A7" w:rsidRPr="00D377A7" w:rsidRDefault="00D377A7" w:rsidP="00D377A7">
      <w:pPr>
        <w:tabs>
          <w:tab w:val="left" w:pos="360"/>
        </w:tabs>
        <w:spacing w:line="276" w:lineRule="auto"/>
        <w:ind w:firstLine="0"/>
        <w:rPr>
          <w:sz w:val="20"/>
        </w:rPr>
      </w:pPr>
    </w:p>
    <w:p w:rsidR="00D377A7" w:rsidRPr="00D377A7" w:rsidRDefault="00D377A7" w:rsidP="00D377A7">
      <w:pPr>
        <w:tabs>
          <w:tab w:val="left" w:pos="360"/>
        </w:tabs>
        <w:spacing w:line="276" w:lineRule="auto"/>
        <w:rPr>
          <w:sz w:val="20"/>
        </w:rPr>
      </w:pPr>
    </w:p>
    <w:p w:rsidR="00D377A7" w:rsidRPr="00D377A7" w:rsidRDefault="000A233E" w:rsidP="00D377A7">
      <w:pPr>
        <w:spacing w:line="276" w:lineRule="auto"/>
        <w:ind w:left="720" w:firstLine="0"/>
        <w:contextualSpacing/>
        <w:jc w:val="center"/>
        <w:rPr>
          <w:rFonts w:ascii="Times New Roman" w:eastAsia="Calibri" w:hAnsi="Times New Roman" w:cs="Times New Roman"/>
          <w:sz w:val="22"/>
          <w:szCs w:val="22"/>
          <w:lang w:val="en-GB"/>
        </w:rPr>
      </w:pPr>
      <w:r w:rsidRPr="00D377A7">
        <w:rPr>
          <w:rFonts w:ascii="Arial" w:eastAsia="Calibri" w:hAnsi="Arial" w:cs="Arial"/>
          <w:noProof/>
          <w:sz w:val="22"/>
          <w:szCs w:val="22"/>
          <w:lang w:bidi="bn-BD"/>
        </w:rPr>
        <w:drawing>
          <wp:inline distT="0" distB="0" distL="0" distR="0">
            <wp:extent cx="3181350" cy="323850"/>
            <wp:effectExtent l="0" t="0" r="0" b="0"/>
            <wp:docPr id="16" name="Picture 16" descr="Untitl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ntitled-2"/>
                    <pic:cNvPicPr>
                      <a:picLocks noChangeAspect="1" noChangeArrowheads="1"/>
                    </pic:cNvPicPr>
                  </pic:nvPicPr>
                  <pic:blipFill>
                    <a:blip r:embed="rId18" cstate="print">
                      <a:extLst>
                        <a:ext uri="{28A0092B-C50C-407E-A947-70E740481C1C}">
                          <a14:useLocalDpi xmlns:a14="http://schemas.microsoft.com/office/drawing/2010/main" val="0"/>
                        </a:ext>
                      </a:extLst>
                    </a:blip>
                    <a:srcRect r="15799" b="-2000"/>
                    <a:stretch>
                      <a:fillRect/>
                    </a:stretch>
                  </pic:blipFill>
                  <pic:spPr bwMode="auto">
                    <a:xfrm>
                      <a:off x="0" y="0"/>
                      <a:ext cx="3181350" cy="323850"/>
                    </a:xfrm>
                    <a:prstGeom prst="rect">
                      <a:avLst/>
                    </a:prstGeom>
                    <a:noFill/>
                    <a:ln>
                      <a:noFill/>
                    </a:ln>
                  </pic:spPr>
                </pic:pic>
              </a:graphicData>
            </a:graphic>
          </wp:inline>
        </w:drawing>
      </w:r>
    </w:p>
    <w:p w:rsidR="00D377A7" w:rsidRPr="00D377A7" w:rsidRDefault="00D377A7" w:rsidP="00D377A7">
      <w:pPr>
        <w:tabs>
          <w:tab w:val="left" w:pos="360"/>
        </w:tabs>
        <w:spacing w:line="276" w:lineRule="auto"/>
        <w:jc w:val="center"/>
        <w:rPr>
          <w:rFonts w:ascii="Benguiat Bk BT" w:hAnsi="Benguiat Bk BT"/>
          <w:b/>
          <w:bCs/>
          <w:sz w:val="6"/>
          <w:szCs w:val="6"/>
        </w:rPr>
      </w:pPr>
    </w:p>
    <w:p w:rsidR="00D377A7" w:rsidRPr="00D377A7" w:rsidRDefault="00D377A7" w:rsidP="00D377A7">
      <w:pPr>
        <w:spacing w:line="276" w:lineRule="auto"/>
        <w:ind w:firstLine="0"/>
        <w:rPr>
          <w:rFonts w:ascii="Bangle" w:hAnsi="Bangle"/>
          <w:b/>
          <w:sz w:val="18"/>
          <w:szCs w:val="18"/>
        </w:rPr>
      </w:pPr>
      <w:r w:rsidRPr="00D377A7">
        <w:rPr>
          <w:rFonts w:ascii="Bangle" w:hAnsi="Bangle"/>
          <w:b/>
          <w:sz w:val="18"/>
          <w:szCs w:val="18"/>
        </w:rPr>
        <w:t xml:space="preserve">Fill in the blanks with the words from the box. You may need to change the forms of some of the words.  You may need to use one word more than once:                             </w:t>
      </w:r>
    </w:p>
    <w:p w:rsidR="00D377A7" w:rsidRPr="00D377A7" w:rsidRDefault="00D377A7" w:rsidP="00D377A7">
      <w:pPr>
        <w:tabs>
          <w:tab w:val="left" w:pos="360"/>
        </w:tabs>
        <w:spacing w:line="276" w:lineRule="auto"/>
        <w:rPr>
          <w:rFonts w:ascii="Benguiat Bk BT" w:hAnsi="Benguiat Bk BT"/>
          <w:b/>
          <w:bCs/>
          <w:sz w:val="20"/>
        </w:rPr>
      </w:pPr>
    </w:p>
    <w:p w:rsidR="00D377A7" w:rsidRPr="00D377A7" w:rsidRDefault="00D377A7" w:rsidP="00D377A7">
      <w:pPr>
        <w:spacing w:line="276" w:lineRule="auto"/>
        <w:jc w:val="center"/>
        <w:rPr>
          <w:rFonts w:ascii="ITC Bookman Light" w:hAnsi="ITC Bookman Light" w:cs="Times New Roman"/>
          <w:b/>
          <w:sz w:val="30"/>
          <w:rtl/>
          <w:lang w:bidi="en-US"/>
        </w:rPr>
      </w:pPr>
      <w:r w:rsidRPr="00D377A7">
        <w:rPr>
          <w:rFonts w:ascii="ITC Bookman Light" w:hAnsi="ITC Bookman Light" w:cs="Times New Roman"/>
          <w:b/>
          <w:sz w:val="30"/>
          <w:lang w:bidi="en-US"/>
        </w:rPr>
        <w:t>Important Board Questions</w:t>
      </w:r>
    </w:p>
    <w:p w:rsidR="00D377A7" w:rsidRPr="00D377A7" w:rsidRDefault="00D377A7" w:rsidP="00D377A7">
      <w:pPr>
        <w:spacing w:line="276" w:lineRule="auto"/>
        <w:ind w:firstLine="0"/>
        <w:rPr>
          <w:rFonts w:ascii="Benguiat Bk BT" w:hAnsi="Benguiat Bk BT" w:cs="Times New Roman"/>
          <w:b/>
          <w:bCs/>
          <w:sz w:val="20"/>
          <w:lang w:bidi="en-US"/>
        </w:rPr>
      </w:pPr>
      <w:r w:rsidRPr="00D377A7">
        <w:rPr>
          <w:rFonts w:ascii="Benguiat Bk BT" w:hAnsi="Benguiat Bk BT" w:cs="Times New Roman"/>
          <w:b/>
          <w:bCs/>
          <w:sz w:val="20"/>
          <w:lang w:bidi="en-US"/>
        </w:rPr>
        <w:t>01. Rajshahi Board-2019</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5"/>
        <w:gridCol w:w="1686"/>
        <w:gridCol w:w="1475"/>
        <w:gridCol w:w="2070"/>
        <w:gridCol w:w="1893"/>
      </w:tblGrid>
      <w:tr w:rsidR="00D377A7" w:rsidRPr="00D377A7" w:rsidTr="00ED7815">
        <w:trPr>
          <w:trHeight w:val="143"/>
          <w:jc w:val="center"/>
        </w:trPr>
        <w:tc>
          <w:tcPr>
            <w:tcW w:w="1445" w:type="dxa"/>
          </w:tcPr>
          <w:p w:rsidR="00D377A7" w:rsidRPr="00D377A7" w:rsidRDefault="00D377A7" w:rsidP="00D377A7">
            <w:pPr>
              <w:spacing w:line="276" w:lineRule="auto"/>
              <w:ind w:firstLine="0"/>
              <w:rPr>
                <w:rFonts w:ascii="ITC Bookman Light" w:hAnsi="ITC Bookman Light" w:cs="Times New Roman"/>
                <w:sz w:val="22"/>
                <w:szCs w:val="22"/>
                <w:lang w:bidi="en-US"/>
              </w:rPr>
            </w:pPr>
            <w:r w:rsidRPr="00D377A7">
              <w:rPr>
                <w:rFonts w:ascii="ITC Bookman Light" w:hAnsi="ITC Bookman Light" w:cs="Times New Roman"/>
                <w:sz w:val="22"/>
                <w:szCs w:val="22"/>
                <w:lang w:bidi="en-US"/>
              </w:rPr>
              <w:t xml:space="preserve">danger </w:t>
            </w:r>
            <w:r w:rsidRPr="00D377A7">
              <w:rPr>
                <w:rFonts w:ascii="SutonnyMJ" w:hAnsi="SutonnyMJ" w:cs="Times New Roman"/>
                <w:sz w:val="22"/>
                <w:szCs w:val="22"/>
                <w:lang w:bidi="en-US"/>
              </w:rPr>
              <w:t>(wec`)</w:t>
            </w:r>
          </w:p>
        </w:tc>
        <w:tc>
          <w:tcPr>
            <w:tcW w:w="1525" w:type="dxa"/>
          </w:tcPr>
          <w:p w:rsidR="00D377A7" w:rsidRPr="00D377A7" w:rsidRDefault="00D377A7" w:rsidP="00D377A7">
            <w:pPr>
              <w:spacing w:line="276" w:lineRule="auto"/>
              <w:ind w:firstLine="0"/>
              <w:rPr>
                <w:rFonts w:ascii="ITC Bookman Light" w:hAnsi="ITC Bookman Light" w:cs="Times New Roman"/>
                <w:sz w:val="22"/>
                <w:szCs w:val="22"/>
                <w:lang w:bidi="en-US"/>
              </w:rPr>
            </w:pPr>
            <w:r w:rsidRPr="00D377A7">
              <w:rPr>
                <w:rFonts w:ascii="ITC Bookman Light" w:hAnsi="ITC Bookman Light" w:cs="Times New Roman"/>
                <w:sz w:val="22"/>
                <w:szCs w:val="22"/>
                <w:lang w:bidi="en-US"/>
              </w:rPr>
              <w:t>recently</w:t>
            </w:r>
            <w:r w:rsidRPr="00D377A7">
              <w:rPr>
                <w:rFonts w:ascii="SutonnyMJ" w:hAnsi="SutonnyMJ" w:cs="Times New Roman"/>
                <w:sz w:val="22"/>
                <w:szCs w:val="22"/>
                <w:lang w:bidi="en-US"/>
              </w:rPr>
              <w:t>(m¤úªwZ)</w:t>
            </w:r>
          </w:p>
        </w:tc>
        <w:tc>
          <w:tcPr>
            <w:tcW w:w="1357" w:type="dxa"/>
          </w:tcPr>
          <w:p w:rsidR="00D377A7" w:rsidRPr="00D377A7" w:rsidRDefault="00D377A7" w:rsidP="00D377A7">
            <w:pPr>
              <w:spacing w:line="276" w:lineRule="auto"/>
              <w:ind w:firstLine="0"/>
              <w:rPr>
                <w:rFonts w:ascii="ITC Bookman Light" w:hAnsi="ITC Bookman Light" w:cs="Times New Roman"/>
                <w:sz w:val="22"/>
                <w:szCs w:val="22"/>
                <w:lang w:bidi="en-US"/>
              </w:rPr>
            </w:pPr>
            <w:r w:rsidRPr="00D377A7">
              <w:rPr>
                <w:rFonts w:ascii="ITC Bookman Light" w:hAnsi="ITC Bookman Light" w:cs="Times New Roman"/>
                <w:sz w:val="22"/>
                <w:szCs w:val="22"/>
                <w:lang w:bidi="en-US"/>
              </w:rPr>
              <w:t>Victim</w:t>
            </w:r>
            <w:r w:rsidRPr="00D377A7">
              <w:rPr>
                <w:rFonts w:ascii="SutonnyMJ" w:hAnsi="SutonnyMJ" w:cs="Times New Roman"/>
                <w:sz w:val="22"/>
                <w:szCs w:val="22"/>
                <w:lang w:bidi="en-US"/>
              </w:rPr>
              <w:t>(wkKvi)</w:t>
            </w:r>
          </w:p>
        </w:tc>
        <w:tc>
          <w:tcPr>
            <w:tcW w:w="2070" w:type="dxa"/>
          </w:tcPr>
          <w:p w:rsidR="00D377A7" w:rsidRPr="00D377A7" w:rsidRDefault="00D377A7" w:rsidP="00D377A7">
            <w:pPr>
              <w:spacing w:line="276" w:lineRule="auto"/>
              <w:ind w:firstLine="0"/>
              <w:rPr>
                <w:rFonts w:ascii="ITC Bookman Light" w:hAnsi="ITC Bookman Light" w:cs="Times New Roman"/>
                <w:sz w:val="22"/>
                <w:szCs w:val="22"/>
                <w:lang w:bidi="en-US"/>
              </w:rPr>
            </w:pPr>
            <w:r w:rsidRPr="00D377A7">
              <w:rPr>
                <w:rFonts w:ascii="ITC Bookman Light" w:hAnsi="ITC Bookman Light" w:cs="Times New Roman"/>
                <w:sz w:val="22"/>
                <w:szCs w:val="22"/>
                <w:lang w:bidi="en-US"/>
              </w:rPr>
              <w:t xml:space="preserve">accused </w:t>
            </w:r>
            <w:r w:rsidRPr="00D377A7">
              <w:rPr>
                <w:rFonts w:ascii="SutonnyMJ" w:hAnsi="SutonnyMJ" w:cs="Times New Roman"/>
                <w:sz w:val="22"/>
                <w:szCs w:val="22"/>
                <w:lang w:bidi="en-US"/>
              </w:rPr>
              <w:t>(Awfhy³e¨w³)</w:t>
            </w:r>
          </w:p>
        </w:tc>
        <w:tc>
          <w:tcPr>
            <w:tcW w:w="1893" w:type="dxa"/>
          </w:tcPr>
          <w:p w:rsidR="00D377A7" w:rsidRPr="00D377A7" w:rsidRDefault="00D377A7" w:rsidP="00D377A7">
            <w:pPr>
              <w:spacing w:line="276" w:lineRule="auto"/>
              <w:ind w:firstLine="0"/>
              <w:rPr>
                <w:rFonts w:ascii="SutonnyMJ" w:hAnsi="SutonnyMJ" w:cs="Times New Roman"/>
                <w:sz w:val="22"/>
                <w:szCs w:val="22"/>
                <w:lang w:bidi="en-US"/>
              </w:rPr>
            </w:pPr>
            <w:r w:rsidRPr="00D377A7">
              <w:rPr>
                <w:rFonts w:ascii="ITC Bookman Light" w:hAnsi="ITC Bookman Light" w:cs="Times New Roman"/>
                <w:sz w:val="22"/>
                <w:szCs w:val="22"/>
                <w:lang w:bidi="en-US"/>
              </w:rPr>
              <w:t xml:space="preserve">fault </w:t>
            </w:r>
            <w:r w:rsidRPr="00D377A7">
              <w:rPr>
                <w:rFonts w:ascii="SutonnyMJ" w:hAnsi="SutonnyMJ" w:cs="Times New Roman"/>
                <w:sz w:val="22"/>
                <w:szCs w:val="22"/>
                <w:lang w:bidi="en-US"/>
              </w:rPr>
              <w:t xml:space="preserve"> (†`vl, µwU)</w:t>
            </w:r>
          </w:p>
        </w:tc>
      </w:tr>
      <w:tr w:rsidR="00D377A7" w:rsidRPr="00D377A7" w:rsidTr="00ED7815">
        <w:trPr>
          <w:trHeight w:val="148"/>
          <w:jc w:val="center"/>
        </w:trPr>
        <w:tc>
          <w:tcPr>
            <w:tcW w:w="1445" w:type="dxa"/>
          </w:tcPr>
          <w:p w:rsidR="00D377A7" w:rsidRPr="00D377A7" w:rsidRDefault="00D377A7" w:rsidP="00D377A7">
            <w:pPr>
              <w:spacing w:line="276" w:lineRule="auto"/>
              <w:ind w:firstLine="0"/>
              <w:rPr>
                <w:rFonts w:ascii="ITC Bookman Light" w:hAnsi="ITC Bookman Light" w:cs="Times New Roman"/>
                <w:sz w:val="22"/>
                <w:szCs w:val="22"/>
                <w:lang w:bidi="en-US"/>
              </w:rPr>
            </w:pPr>
            <w:r w:rsidRPr="00D377A7">
              <w:rPr>
                <w:rFonts w:ascii="ITC Bookman Light" w:hAnsi="ITC Bookman Light" w:cs="Times New Roman"/>
                <w:sz w:val="22"/>
                <w:szCs w:val="22"/>
                <w:lang w:bidi="en-US"/>
              </w:rPr>
              <w:t xml:space="preserve">that </w:t>
            </w:r>
            <w:r w:rsidRPr="00D377A7">
              <w:rPr>
                <w:rFonts w:ascii="SutonnyMJ" w:hAnsi="SutonnyMJ" w:cs="Times New Roman"/>
                <w:sz w:val="22"/>
                <w:szCs w:val="22"/>
                <w:lang w:bidi="en-US"/>
              </w:rPr>
              <w:t>(hv)</w:t>
            </w:r>
          </w:p>
        </w:tc>
        <w:tc>
          <w:tcPr>
            <w:tcW w:w="1525" w:type="dxa"/>
          </w:tcPr>
          <w:p w:rsidR="00D377A7" w:rsidRPr="00D377A7" w:rsidRDefault="00D377A7" w:rsidP="00D377A7">
            <w:pPr>
              <w:spacing w:line="276" w:lineRule="auto"/>
              <w:ind w:firstLine="0"/>
              <w:rPr>
                <w:rFonts w:ascii="ITC Bookman Light" w:hAnsi="ITC Bookman Light" w:cs="Times New Roman"/>
                <w:sz w:val="22"/>
                <w:szCs w:val="22"/>
                <w:lang w:bidi="en-US"/>
              </w:rPr>
            </w:pPr>
            <w:r w:rsidRPr="00D377A7">
              <w:rPr>
                <w:rFonts w:ascii="ITC Bookman Light" w:hAnsi="ITC Bookman Light" w:cs="Times New Roman"/>
                <w:sz w:val="22"/>
                <w:szCs w:val="22"/>
                <w:lang w:bidi="en-US"/>
              </w:rPr>
              <w:t xml:space="preserve">by </w:t>
            </w:r>
            <w:r w:rsidRPr="00D377A7">
              <w:rPr>
                <w:rFonts w:ascii="SutonnyMJ" w:hAnsi="SutonnyMJ" w:cs="Times New Roman"/>
                <w:sz w:val="22"/>
                <w:szCs w:val="22"/>
                <w:lang w:bidi="en-US"/>
              </w:rPr>
              <w:t>(Øviv)</w:t>
            </w:r>
          </w:p>
        </w:tc>
        <w:tc>
          <w:tcPr>
            <w:tcW w:w="1357" w:type="dxa"/>
          </w:tcPr>
          <w:p w:rsidR="00D377A7" w:rsidRPr="00D377A7" w:rsidRDefault="00D377A7" w:rsidP="00D377A7">
            <w:pPr>
              <w:spacing w:line="276" w:lineRule="auto"/>
              <w:ind w:firstLine="0"/>
              <w:rPr>
                <w:rFonts w:ascii="ITC Bookman Light" w:hAnsi="ITC Bookman Light" w:cs="Times New Roman"/>
                <w:sz w:val="22"/>
                <w:szCs w:val="22"/>
                <w:lang w:bidi="en-US"/>
              </w:rPr>
            </w:pPr>
            <w:r w:rsidRPr="00D377A7">
              <w:rPr>
                <w:rFonts w:ascii="ITC Bookman Light" w:hAnsi="ITC Bookman Light" w:cs="Times New Roman"/>
                <w:sz w:val="22"/>
                <w:szCs w:val="22"/>
                <w:lang w:bidi="en-US"/>
              </w:rPr>
              <w:t xml:space="preserve">the </w:t>
            </w:r>
            <w:r w:rsidRPr="00D377A7">
              <w:rPr>
                <w:rFonts w:ascii="SutonnyMJ" w:hAnsi="SutonnyMJ" w:cs="Times New Roman"/>
                <w:sz w:val="22"/>
                <w:szCs w:val="22"/>
                <w:lang w:bidi="en-US"/>
              </w:rPr>
              <w:t>(wU, Uv)</w:t>
            </w:r>
          </w:p>
        </w:tc>
        <w:tc>
          <w:tcPr>
            <w:tcW w:w="2070" w:type="dxa"/>
          </w:tcPr>
          <w:p w:rsidR="00D377A7" w:rsidRPr="00D377A7" w:rsidRDefault="00D377A7" w:rsidP="00D377A7">
            <w:pPr>
              <w:spacing w:line="276" w:lineRule="auto"/>
              <w:rPr>
                <w:rFonts w:ascii="ITC Bookman Light" w:hAnsi="ITC Bookman Light" w:cs="Times New Roman"/>
                <w:sz w:val="22"/>
                <w:szCs w:val="22"/>
                <w:lang w:bidi="en-US"/>
              </w:rPr>
            </w:pPr>
            <w:r w:rsidRPr="00D377A7">
              <w:rPr>
                <w:rFonts w:ascii="ITC Bookman Light" w:hAnsi="ITC Bookman Light" w:cs="Times New Roman"/>
                <w:sz w:val="22"/>
                <w:szCs w:val="22"/>
                <w:lang w:bidi="en-US"/>
              </w:rPr>
              <w:t xml:space="preserve">aware </w:t>
            </w:r>
            <w:r w:rsidRPr="00D377A7">
              <w:rPr>
                <w:rFonts w:ascii="SutonnyMJ" w:hAnsi="SutonnyMJ" w:cs="Times New Roman"/>
                <w:sz w:val="22"/>
                <w:szCs w:val="22"/>
                <w:lang w:bidi="en-US"/>
              </w:rPr>
              <w:t>(mZK©)</w:t>
            </w:r>
          </w:p>
        </w:tc>
        <w:tc>
          <w:tcPr>
            <w:tcW w:w="1893" w:type="dxa"/>
          </w:tcPr>
          <w:p w:rsidR="00D377A7" w:rsidRPr="00D377A7" w:rsidRDefault="00D377A7" w:rsidP="00D377A7">
            <w:pPr>
              <w:spacing w:line="276" w:lineRule="auto"/>
              <w:ind w:firstLine="0"/>
              <w:rPr>
                <w:rFonts w:ascii="ITC Bookman Light" w:hAnsi="ITC Bookman Light" w:cs="Times New Roman"/>
                <w:sz w:val="22"/>
                <w:szCs w:val="22"/>
                <w:lang w:bidi="en-US"/>
              </w:rPr>
            </w:pPr>
            <w:r w:rsidRPr="00D377A7">
              <w:rPr>
                <w:rFonts w:ascii="ITC Bookman Light" w:hAnsi="ITC Bookman Light" w:cs="Times New Roman"/>
                <w:sz w:val="22"/>
                <w:szCs w:val="22"/>
                <w:lang w:bidi="en-US"/>
              </w:rPr>
              <w:t xml:space="preserve">strict </w:t>
            </w:r>
            <w:r w:rsidRPr="00D377A7">
              <w:rPr>
                <w:rFonts w:ascii="SutonnyMJ" w:hAnsi="SutonnyMJ" w:cs="Times New Roman"/>
                <w:sz w:val="22"/>
                <w:szCs w:val="22"/>
                <w:lang w:bidi="en-US"/>
              </w:rPr>
              <w:t>(m¤ú~Y© wbfz©j)</w:t>
            </w:r>
          </w:p>
        </w:tc>
      </w:tr>
    </w:tbl>
    <w:p w:rsidR="00D377A7" w:rsidRPr="00D377A7" w:rsidRDefault="00D377A7" w:rsidP="00D377A7">
      <w:pPr>
        <w:spacing w:line="276" w:lineRule="auto"/>
        <w:ind w:firstLine="0"/>
        <w:rPr>
          <w:rFonts w:ascii="ITC Bookman Light" w:hAnsi="ITC Bookman Light" w:cs="Times New Roman"/>
          <w:sz w:val="22"/>
          <w:szCs w:val="22"/>
          <w:lang w:bidi="en-US"/>
        </w:rPr>
      </w:pPr>
      <w:r w:rsidRPr="00D377A7">
        <w:rPr>
          <w:rFonts w:ascii="ITC Bookman Light" w:hAnsi="ITC Bookman Light" w:cs="Times New Roman"/>
          <w:sz w:val="22"/>
          <w:szCs w:val="22"/>
          <w:lang w:bidi="en-US"/>
        </w:rPr>
        <w:t>Road accidents have (a) ...become a regular phenomenon in our country. As a result, many person fall (b) ... to untimely death. It is reported (c) ...most of the accidents occur for (d) ... violation of traffic rules (e) ... unskilled drivers and unconscious passers-by. Many unlicensed and (f) ... vehicles also (g) ... the passengers and the passers-by. So, in order to save us from the accidents the government is trying to create (h) ... among the people and has passed (i) ... laws against the (j) ... .</w:t>
      </w:r>
    </w:p>
    <w:p w:rsidR="00D377A7" w:rsidRPr="00D377A7" w:rsidRDefault="00D377A7" w:rsidP="00D377A7">
      <w:pPr>
        <w:spacing w:line="276" w:lineRule="auto"/>
        <w:ind w:firstLine="0"/>
        <w:contextualSpacing/>
        <w:rPr>
          <w:rFonts w:ascii="SutonnyMJ" w:eastAsia="Calibri" w:hAnsi="SutonnyMJ" w:cs="SutonnyMJ"/>
          <w:sz w:val="22"/>
          <w:szCs w:val="22"/>
          <w:lang w:bidi="he-IL"/>
        </w:rPr>
      </w:pPr>
      <w:r w:rsidRPr="00D377A7">
        <w:rPr>
          <w:rFonts w:ascii="SutonnySushreeMJ" w:eastAsia="Calibri" w:hAnsi="SutonnySushreeMJ" w:cs="SutonnySushreeMJ"/>
          <w:b/>
          <w:color w:val="F2F2F2"/>
          <w:sz w:val="22"/>
          <w:szCs w:val="22"/>
          <w:highlight w:val="black"/>
        </w:rPr>
        <w:lastRenderedPageBreak/>
        <w:t>e</w:t>
      </w:r>
      <w:r w:rsidRPr="00D377A7">
        <w:rPr>
          <w:rFonts w:ascii="SutonnySushreeMJ" w:eastAsia="Calibri" w:hAnsi="SutonnySushreeMJ" w:cs="SutonnySushreeMJ"/>
          <w:b/>
          <w:color w:val="F2F2F2"/>
          <w:spacing w:val="-2"/>
          <w:sz w:val="22"/>
          <w:szCs w:val="22"/>
          <w:highlight w:val="black"/>
        </w:rPr>
        <w:t>½vbyev`:</w:t>
      </w:r>
      <w:r w:rsidRPr="00D377A7">
        <w:rPr>
          <w:rFonts w:ascii="SutonnySushreeMJ" w:eastAsia="Calibri" w:hAnsi="SutonnySushreeMJ" w:cs="SutonnySushreeMJ"/>
          <w:b/>
          <w:color w:val="F2F2F2"/>
          <w:spacing w:val="-2"/>
          <w:sz w:val="22"/>
          <w:szCs w:val="22"/>
        </w:rPr>
        <w:t xml:space="preserve">  </w:t>
      </w:r>
      <w:r w:rsidRPr="00D377A7">
        <w:rPr>
          <w:rFonts w:ascii="SutonnyMJ" w:eastAsia="Calibri" w:hAnsi="SutonnyMJ" w:cs="SutonnyMJ"/>
          <w:sz w:val="22"/>
          <w:szCs w:val="22"/>
          <w:lang w:bidi="he-IL"/>
        </w:rPr>
        <w:t>m¤úªwZ moK `~N©Ubv Avgv‡`i †`‡k GKwU wbqwgZ NUbv wn‡m‡e †`Lv w`‡q‡Q| `~N©Ubvi d‡j A‡bK ‡jvK AKvjg„Zy¨i wkKvi n‡”Qb| cÖwZ‡e`‡b ejv n‡q‡Q †h, †ewkifvM A`ÿ¨ PvjK Ges Am‡PZb  cw_K KZ©„K UªvwdK AvBb j•N‡Yi Kvi‡Y AwaKvsk `~N©Ubv N‡U _v‡K| A‡bK jvB‡mÝwenxb Ges ÎæwUc~Y© hvbevnb hvÎx‡`i Ges cw_K‡`i wec` NUvq| ZvB Avgv‡`i‡K Gme `~N©Ubv †_‡K iÿv Kivi Rb¨ miKvi †jvKR‡bi †fZi m‡PZbZv e„w×i †Póv Ki‡Qb Ges Awfhy³‡`i weiæ‡× K‡Vvi AvBb cvk K‡i‡Qb|</w:t>
      </w:r>
    </w:p>
    <w:p w:rsidR="00D377A7" w:rsidRPr="00D377A7" w:rsidRDefault="00D377A7" w:rsidP="00D377A7">
      <w:pPr>
        <w:spacing w:line="276" w:lineRule="auto"/>
        <w:ind w:firstLine="0"/>
        <w:rPr>
          <w:rFonts w:ascii="ITC Bookman Light" w:hAnsi="ITC Bookman Light"/>
          <w:sz w:val="22"/>
          <w:szCs w:val="22"/>
          <w:lang w:bidi="he-IL"/>
        </w:rPr>
      </w:pPr>
      <w:r w:rsidRPr="00D377A7">
        <w:rPr>
          <w:rFonts w:ascii="Benguiat Bk BT" w:hAnsi="Benguiat Bk BT"/>
          <w:b/>
          <w:bCs/>
          <w:sz w:val="22"/>
          <w:szCs w:val="22"/>
        </w:rPr>
        <w:t>Ans.</w:t>
      </w:r>
      <w:r w:rsidRPr="00D377A7">
        <w:rPr>
          <w:b/>
          <w:sz w:val="22"/>
          <w:szCs w:val="22"/>
        </w:rPr>
        <w:t xml:space="preserve"> </w:t>
      </w:r>
      <w:r w:rsidRPr="00D377A7">
        <w:rPr>
          <w:rFonts w:ascii="ITC Bookman Light" w:hAnsi="ITC Bookman Light"/>
          <w:b/>
          <w:sz w:val="22"/>
          <w:szCs w:val="22"/>
          <w:lang w:bidi="he-IL"/>
        </w:rPr>
        <w:t>(a) recently; (b) victim; (c) that; (d) the; (e) by; (f) faulty; (g) endanger; (h) awarness; (i) strict; (j) accused</w:t>
      </w:r>
      <w:r w:rsidRPr="00D377A7">
        <w:rPr>
          <w:rFonts w:ascii="ITC Bookman Light" w:hAnsi="ITC Bookman Light"/>
          <w:sz w:val="22"/>
          <w:szCs w:val="22"/>
          <w:lang w:bidi="he-IL"/>
        </w:rPr>
        <w:t>.</w:t>
      </w:r>
    </w:p>
    <w:p w:rsidR="00D377A7" w:rsidRPr="00D377A7" w:rsidRDefault="00D377A7" w:rsidP="00D377A7">
      <w:pPr>
        <w:spacing w:line="276" w:lineRule="auto"/>
        <w:ind w:firstLine="0"/>
        <w:rPr>
          <w:rFonts w:ascii="ITC Bookman Light" w:hAnsi="ITC Bookman Light" w:cs="Times New Roman"/>
          <w:b/>
          <w:bCs/>
          <w:sz w:val="22"/>
          <w:szCs w:val="22"/>
          <w:lang w:bidi="en-US"/>
        </w:rPr>
      </w:pPr>
    </w:p>
    <w:p w:rsidR="007F40F5" w:rsidRDefault="007F40F5" w:rsidP="00D377A7">
      <w:pPr>
        <w:spacing w:line="276" w:lineRule="auto"/>
        <w:ind w:firstLine="0"/>
        <w:rPr>
          <w:rFonts w:ascii="Benguiat Bk BT" w:hAnsi="Benguiat Bk BT" w:cs="Times New Roman"/>
          <w:b/>
          <w:bCs/>
          <w:sz w:val="22"/>
          <w:szCs w:val="22"/>
          <w:lang w:bidi="en-US"/>
        </w:rPr>
      </w:pPr>
    </w:p>
    <w:p w:rsidR="007F40F5" w:rsidRDefault="007F40F5" w:rsidP="00D377A7">
      <w:pPr>
        <w:spacing w:line="276" w:lineRule="auto"/>
        <w:ind w:firstLine="0"/>
        <w:rPr>
          <w:rFonts w:ascii="Benguiat Bk BT" w:hAnsi="Benguiat Bk BT" w:cs="Times New Roman"/>
          <w:b/>
          <w:bCs/>
          <w:sz w:val="22"/>
          <w:szCs w:val="22"/>
          <w:lang w:bidi="en-US"/>
        </w:rPr>
      </w:pPr>
    </w:p>
    <w:p w:rsidR="007F40F5" w:rsidRDefault="007F40F5" w:rsidP="00D377A7">
      <w:pPr>
        <w:spacing w:line="276" w:lineRule="auto"/>
        <w:ind w:firstLine="0"/>
        <w:rPr>
          <w:rFonts w:ascii="Benguiat Bk BT" w:hAnsi="Benguiat Bk BT" w:cs="Times New Roman"/>
          <w:b/>
          <w:bCs/>
          <w:sz w:val="22"/>
          <w:szCs w:val="22"/>
          <w:lang w:bidi="en-US"/>
        </w:rPr>
      </w:pPr>
    </w:p>
    <w:p w:rsidR="007F40F5" w:rsidRDefault="007F40F5" w:rsidP="00D377A7">
      <w:pPr>
        <w:spacing w:line="276" w:lineRule="auto"/>
        <w:ind w:firstLine="0"/>
        <w:rPr>
          <w:rFonts w:ascii="Benguiat Bk BT" w:hAnsi="Benguiat Bk BT" w:cs="Times New Roman"/>
          <w:b/>
          <w:bCs/>
          <w:sz w:val="22"/>
          <w:szCs w:val="22"/>
          <w:lang w:bidi="en-US"/>
        </w:rPr>
      </w:pPr>
    </w:p>
    <w:p w:rsidR="00D377A7" w:rsidRPr="007F40F5" w:rsidRDefault="00D377A7" w:rsidP="007F40F5">
      <w:pPr>
        <w:spacing w:line="276" w:lineRule="auto"/>
        <w:ind w:firstLine="0"/>
        <w:rPr>
          <w:rFonts w:ascii="Benguiat Bk BT" w:hAnsi="Benguiat Bk BT" w:cs="Times New Roman"/>
          <w:b/>
          <w:bCs/>
          <w:sz w:val="22"/>
          <w:szCs w:val="22"/>
          <w:lang w:bidi="en-US"/>
        </w:rPr>
      </w:pPr>
      <w:r w:rsidRPr="00D377A7">
        <w:rPr>
          <w:rFonts w:ascii="Benguiat Bk BT" w:hAnsi="Benguiat Bk BT" w:cs="Times New Roman"/>
          <w:b/>
          <w:bCs/>
          <w:sz w:val="22"/>
          <w:szCs w:val="22"/>
          <w:lang w:bidi="en-US"/>
        </w:rPr>
        <w:t>02.Cumilla Board-2019</w:t>
      </w:r>
    </w:p>
    <w:tbl>
      <w:tblPr>
        <w:tblW w:w="851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40"/>
        <w:gridCol w:w="1800"/>
        <w:gridCol w:w="1456"/>
        <w:gridCol w:w="2382"/>
        <w:gridCol w:w="1141"/>
      </w:tblGrid>
      <w:tr w:rsidR="00D377A7" w:rsidRPr="00D377A7" w:rsidTr="00ED7815">
        <w:trPr>
          <w:trHeight w:val="252"/>
          <w:jc w:val="center"/>
        </w:trPr>
        <w:tc>
          <w:tcPr>
            <w:tcW w:w="1740" w:type="dxa"/>
          </w:tcPr>
          <w:p w:rsidR="00D377A7" w:rsidRPr="00D377A7" w:rsidRDefault="00D377A7" w:rsidP="00D377A7">
            <w:pPr>
              <w:spacing w:line="276" w:lineRule="auto"/>
              <w:ind w:firstLine="0"/>
              <w:jc w:val="left"/>
              <w:rPr>
                <w:rFonts w:ascii="ITC Bookman Light" w:hAnsi="ITC Bookman Light" w:cs="Times New Roman"/>
                <w:sz w:val="22"/>
                <w:szCs w:val="22"/>
                <w:lang w:bidi="en-US"/>
              </w:rPr>
            </w:pPr>
            <w:r w:rsidRPr="00D377A7">
              <w:rPr>
                <w:rFonts w:ascii="ITC Bookman Light" w:hAnsi="ITC Bookman Light" w:cs="Times New Roman"/>
                <w:sz w:val="22"/>
                <w:szCs w:val="22"/>
                <w:lang w:bidi="en-US"/>
              </w:rPr>
              <w:t xml:space="preserve">A  </w:t>
            </w:r>
            <w:r w:rsidRPr="00D377A7">
              <w:rPr>
                <w:rFonts w:ascii="SutonnyMJ" w:hAnsi="SutonnyMJ" w:cs="Times New Roman"/>
                <w:sz w:val="22"/>
                <w:szCs w:val="22"/>
                <w:lang w:bidi="en-US"/>
              </w:rPr>
              <w:t>(GKwU)</w:t>
            </w:r>
          </w:p>
        </w:tc>
        <w:tc>
          <w:tcPr>
            <w:tcW w:w="1800" w:type="dxa"/>
          </w:tcPr>
          <w:p w:rsidR="00D377A7" w:rsidRPr="00D377A7" w:rsidRDefault="00D377A7" w:rsidP="00D377A7">
            <w:pPr>
              <w:spacing w:line="276" w:lineRule="auto"/>
              <w:ind w:firstLine="0"/>
              <w:jc w:val="left"/>
              <w:rPr>
                <w:rFonts w:ascii="ITC Bookman Light" w:hAnsi="ITC Bookman Light" w:cs="Times New Roman"/>
                <w:sz w:val="22"/>
                <w:szCs w:val="22"/>
                <w:lang w:bidi="en-US"/>
              </w:rPr>
            </w:pPr>
            <w:r w:rsidRPr="00D377A7">
              <w:rPr>
                <w:rFonts w:ascii="ITC Bookman Light" w:hAnsi="ITC Bookman Light" w:cs="Times New Roman"/>
                <w:sz w:val="22"/>
                <w:szCs w:val="22"/>
                <w:lang w:bidi="en-US"/>
              </w:rPr>
              <w:t xml:space="preserve">hinder </w:t>
            </w:r>
            <w:r w:rsidRPr="00D377A7">
              <w:rPr>
                <w:rFonts w:ascii="SutonnyMJ" w:hAnsi="SutonnyMJ" w:cs="Times New Roman"/>
                <w:sz w:val="22"/>
                <w:szCs w:val="22"/>
                <w:lang w:bidi="en-US"/>
              </w:rPr>
              <w:t>(evav †`Iqv)</w:t>
            </w:r>
          </w:p>
        </w:tc>
        <w:tc>
          <w:tcPr>
            <w:tcW w:w="1456" w:type="dxa"/>
          </w:tcPr>
          <w:p w:rsidR="00D377A7" w:rsidRPr="00D377A7" w:rsidRDefault="00D377A7" w:rsidP="00D377A7">
            <w:pPr>
              <w:spacing w:line="276" w:lineRule="auto"/>
              <w:ind w:firstLine="0"/>
              <w:jc w:val="left"/>
              <w:rPr>
                <w:rFonts w:ascii="ITC Bookman Light" w:hAnsi="ITC Bookman Light" w:cs="Times New Roman"/>
                <w:sz w:val="22"/>
                <w:szCs w:val="22"/>
                <w:lang w:bidi="en-US"/>
              </w:rPr>
            </w:pPr>
            <w:r w:rsidRPr="00D377A7">
              <w:rPr>
                <w:rFonts w:ascii="ITC Bookman Light" w:hAnsi="ITC Bookman Light" w:cs="Times New Roman"/>
                <w:sz w:val="22"/>
                <w:szCs w:val="22"/>
                <w:lang w:bidi="en-US"/>
              </w:rPr>
              <w:t xml:space="preserve">lag </w:t>
            </w:r>
            <w:r w:rsidRPr="00D377A7">
              <w:rPr>
                <w:rFonts w:ascii="SutonnyMJ" w:hAnsi="SutonnyMJ" w:cs="Times New Roman"/>
                <w:sz w:val="22"/>
                <w:szCs w:val="22"/>
                <w:lang w:bidi="en-US"/>
              </w:rPr>
              <w:t>(cðv‡Z cov)</w:t>
            </w:r>
          </w:p>
        </w:tc>
        <w:tc>
          <w:tcPr>
            <w:tcW w:w="2382" w:type="dxa"/>
          </w:tcPr>
          <w:p w:rsidR="00D377A7" w:rsidRPr="00D377A7" w:rsidRDefault="00D377A7" w:rsidP="00D377A7">
            <w:pPr>
              <w:spacing w:line="276" w:lineRule="auto"/>
              <w:ind w:firstLine="0"/>
              <w:jc w:val="left"/>
              <w:rPr>
                <w:rFonts w:ascii="ITC Bookman Light" w:hAnsi="ITC Bookman Light" w:cs="Times New Roman"/>
                <w:sz w:val="22"/>
                <w:szCs w:val="22"/>
                <w:lang w:bidi="en-US"/>
              </w:rPr>
            </w:pPr>
            <w:r w:rsidRPr="00D377A7">
              <w:rPr>
                <w:rFonts w:ascii="ITC Bookman Light" w:hAnsi="ITC Bookman Light" w:cs="Times New Roman"/>
                <w:sz w:val="22"/>
                <w:szCs w:val="22"/>
                <w:lang w:bidi="en-US"/>
              </w:rPr>
              <w:t xml:space="preserve">development </w:t>
            </w:r>
            <w:r w:rsidRPr="00D377A7">
              <w:rPr>
                <w:rFonts w:ascii="SutonnyMJ" w:hAnsi="SutonnyMJ" w:cs="Times New Roman"/>
                <w:sz w:val="22"/>
                <w:szCs w:val="22"/>
                <w:lang w:bidi="en-US"/>
              </w:rPr>
              <w:t>(Dbœqb)</w:t>
            </w:r>
          </w:p>
        </w:tc>
        <w:tc>
          <w:tcPr>
            <w:tcW w:w="1141" w:type="dxa"/>
          </w:tcPr>
          <w:p w:rsidR="00D377A7" w:rsidRPr="00D377A7" w:rsidRDefault="00D377A7" w:rsidP="00D377A7">
            <w:pPr>
              <w:spacing w:line="276" w:lineRule="auto"/>
              <w:ind w:firstLine="0"/>
              <w:jc w:val="left"/>
              <w:rPr>
                <w:rFonts w:ascii="ITC Bookman Light" w:hAnsi="ITC Bookman Light" w:cs="Times New Roman"/>
                <w:sz w:val="22"/>
                <w:szCs w:val="22"/>
                <w:lang w:bidi="en-US"/>
              </w:rPr>
            </w:pPr>
            <w:r w:rsidRPr="00D377A7">
              <w:rPr>
                <w:rFonts w:ascii="ITC Bookman Light" w:hAnsi="ITC Bookman Light" w:cs="Times New Roman"/>
                <w:sz w:val="22"/>
                <w:szCs w:val="22"/>
                <w:lang w:bidi="en-US"/>
              </w:rPr>
              <w:t xml:space="preserve">with </w:t>
            </w:r>
            <w:r w:rsidRPr="00D377A7">
              <w:rPr>
                <w:rFonts w:ascii="SutonnyMJ" w:hAnsi="SutonnyMJ" w:cs="Times New Roman"/>
                <w:sz w:val="22"/>
                <w:szCs w:val="22"/>
                <w:lang w:bidi="en-US"/>
              </w:rPr>
              <w:t>(Øviv)</w:t>
            </w:r>
          </w:p>
        </w:tc>
      </w:tr>
      <w:tr w:rsidR="00D377A7" w:rsidRPr="00D377A7" w:rsidTr="00ED7815">
        <w:trPr>
          <w:trHeight w:val="261"/>
          <w:jc w:val="center"/>
        </w:trPr>
        <w:tc>
          <w:tcPr>
            <w:tcW w:w="1740" w:type="dxa"/>
          </w:tcPr>
          <w:p w:rsidR="00D377A7" w:rsidRPr="00D377A7" w:rsidRDefault="00D377A7" w:rsidP="00D377A7">
            <w:pPr>
              <w:spacing w:line="276" w:lineRule="auto"/>
              <w:ind w:firstLine="0"/>
              <w:jc w:val="left"/>
              <w:rPr>
                <w:rFonts w:ascii="ITC Bookman Light" w:hAnsi="ITC Bookman Light" w:cs="Times New Roman"/>
                <w:sz w:val="22"/>
                <w:szCs w:val="22"/>
                <w:lang w:bidi="en-US"/>
              </w:rPr>
            </w:pPr>
            <w:r w:rsidRPr="00D377A7">
              <w:rPr>
                <w:rFonts w:ascii="ITC Bookman Light" w:hAnsi="ITC Bookman Light" w:cs="Times New Roman"/>
                <w:sz w:val="22"/>
                <w:szCs w:val="22"/>
                <w:lang w:bidi="en-US"/>
              </w:rPr>
              <w:t xml:space="preserve">joint </w:t>
            </w:r>
            <w:r w:rsidRPr="00D377A7">
              <w:rPr>
                <w:rFonts w:ascii="SutonnyMJ" w:hAnsi="SutonnyMJ" w:cs="Times New Roman"/>
                <w:sz w:val="22"/>
                <w:szCs w:val="22"/>
                <w:lang w:bidi="en-US"/>
              </w:rPr>
              <w:t>(mshy³)</w:t>
            </w:r>
          </w:p>
        </w:tc>
        <w:tc>
          <w:tcPr>
            <w:tcW w:w="1800" w:type="dxa"/>
          </w:tcPr>
          <w:p w:rsidR="00D377A7" w:rsidRPr="00D377A7" w:rsidRDefault="00D377A7" w:rsidP="00D377A7">
            <w:pPr>
              <w:spacing w:line="276" w:lineRule="auto"/>
              <w:jc w:val="left"/>
              <w:rPr>
                <w:rFonts w:ascii="ITC Bookman Light" w:hAnsi="ITC Bookman Light" w:cs="Times New Roman"/>
                <w:sz w:val="22"/>
                <w:szCs w:val="22"/>
                <w:lang w:bidi="en-US"/>
              </w:rPr>
            </w:pPr>
            <w:r w:rsidRPr="00D377A7">
              <w:rPr>
                <w:rFonts w:ascii="ITC Bookman Light" w:hAnsi="ITC Bookman Light" w:cs="Times New Roman"/>
                <w:sz w:val="22"/>
                <w:szCs w:val="22"/>
                <w:lang w:bidi="en-US"/>
              </w:rPr>
              <w:t xml:space="preserve">of </w:t>
            </w:r>
            <w:r w:rsidRPr="00D377A7">
              <w:rPr>
                <w:rFonts w:ascii="SutonnyMJ" w:hAnsi="SutonnyMJ" w:cs="Times New Roman"/>
                <w:sz w:val="22"/>
                <w:szCs w:val="22"/>
                <w:lang w:bidi="en-US"/>
              </w:rPr>
              <w:t>(i, Gi)</w:t>
            </w:r>
          </w:p>
        </w:tc>
        <w:tc>
          <w:tcPr>
            <w:tcW w:w="1456" w:type="dxa"/>
          </w:tcPr>
          <w:p w:rsidR="00D377A7" w:rsidRPr="00D377A7" w:rsidRDefault="00D377A7" w:rsidP="00D377A7">
            <w:pPr>
              <w:spacing w:line="276" w:lineRule="auto"/>
              <w:ind w:firstLine="0"/>
              <w:jc w:val="left"/>
              <w:rPr>
                <w:rFonts w:ascii="ITC Bookman Light" w:hAnsi="ITC Bookman Light" w:cs="Times New Roman"/>
                <w:sz w:val="22"/>
                <w:szCs w:val="22"/>
                <w:lang w:bidi="en-US"/>
              </w:rPr>
            </w:pPr>
            <w:r w:rsidRPr="00D377A7">
              <w:rPr>
                <w:rFonts w:ascii="ITC Bookman Light" w:hAnsi="ITC Bookman Light" w:cs="Times New Roman"/>
                <w:sz w:val="22"/>
                <w:szCs w:val="22"/>
                <w:lang w:bidi="en-US"/>
              </w:rPr>
              <w:t xml:space="preserve">boon </w:t>
            </w:r>
            <w:r w:rsidRPr="00D377A7">
              <w:rPr>
                <w:rFonts w:ascii="SutonnyMJ" w:hAnsi="SutonnyMJ" w:cs="Times New Roman"/>
                <w:sz w:val="22"/>
                <w:szCs w:val="22"/>
                <w:lang w:bidi="en-US"/>
              </w:rPr>
              <w:t>(`vb)</w:t>
            </w:r>
          </w:p>
        </w:tc>
        <w:tc>
          <w:tcPr>
            <w:tcW w:w="2382" w:type="dxa"/>
          </w:tcPr>
          <w:p w:rsidR="00D377A7" w:rsidRPr="00D377A7" w:rsidRDefault="00D377A7" w:rsidP="00D377A7">
            <w:pPr>
              <w:spacing w:line="276" w:lineRule="auto"/>
              <w:ind w:firstLine="0"/>
              <w:jc w:val="left"/>
              <w:rPr>
                <w:rFonts w:ascii="ITC Bookman Light" w:hAnsi="ITC Bookman Light" w:cs="Times New Roman"/>
                <w:sz w:val="22"/>
                <w:szCs w:val="22"/>
                <w:lang w:bidi="en-US"/>
              </w:rPr>
            </w:pPr>
            <w:r w:rsidRPr="00D377A7">
              <w:rPr>
                <w:rFonts w:ascii="ITC Bookman Light" w:hAnsi="ITC Bookman Light" w:cs="Times New Roman"/>
                <w:sz w:val="22"/>
                <w:szCs w:val="22"/>
                <w:lang w:bidi="en-US"/>
              </w:rPr>
              <w:t xml:space="preserve">eradicate </w:t>
            </w:r>
            <w:r w:rsidRPr="00D377A7">
              <w:rPr>
                <w:rFonts w:ascii="SutonnyMJ" w:hAnsi="SutonnyMJ" w:cs="Times New Roman"/>
                <w:sz w:val="22"/>
                <w:szCs w:val="22"/>
                <w:lang w:bidi="en-US"/>
              </w:rPr>
              <w:t>(g~‡jvrcvUb Kiv)</w:t>
            </w:r>
          </w:p>
        </w:tc>
        <w:tc>
          <w:tcPr>
            <w:tcW w:w="1141" w:type="dxa"/>
          </w:tcPr>
          <w:p w:rsidR="00D377A7" w:rsidRPr="00D377A7" w:rsidRDefault="00D377A7" w:rsidP="00D377A7">
            <w:pPr>
              <w:spacing w:line="276" w:lineRule="auto"/>
              <w:ind w:firstLine="0"/>
              <w:jc w:val="left"/>
              <w:rPr>
                <w:rFonts w:ascii="ITC Bookman Light" w:hAnsi="ITC Bookman Light" w:cs="Times New Roman"/>
                <w:sz w:val="22"/>
                <w:szCs w:val="22"/>
                <w:lang w:bidi="en-US"/>
              </w:rPr>
            </w:pPr>
            <w:r w:rsidRPr="00D377A7">
              <w:rPr>
                <w:rFonts w:ascii="ITC Bookman Light" w:hAnsi="ITC Bookman Light" w:cs="Times New Roman"/>
                <w:sz w:val="22"/>
                <w:szCs w:val="22"/>
                <w:lang w:bidi="en-US"/>
              </w:rPr>
              <w:t xml:space="preserve">in </w:t>
            </w:r>
            <w:r w:rsidRPr="00D377A7">
              <w:rPr>
                <w:rFonts w:ascii="SutonnyMJ" w:hAnsi="SutonnyMJ" w:cs="Times New Roman"/>
                <w:sz w:val="22"/>
                <w:szCs w:val="22"/>
                <w:lang w:bidi="en-US"/>
              </w:rPr>
              <w:t>(g‡a¨)</w:t>
            </w:r>
          </w:p>
        </w:tc>
      </w:tr>
    </w:tbl>
    <w:p w:rsidR="00D377A7" w:rsidRPr="00D377A7" w:rsidRDefault="00D377A7" w:rsidP="00D377A7">
      <w:pPr>
        <w:spacing w:line="276" w:lineRule="auto"/>
        <w:ind w:firstLine="0"/>
        <w:rPr>
          <w:rFonts w:ascii="ITC Bookman Light" w:hAnsi="ITC Bookman Light" w:cs="Times New Roman"/>
          <w:sz w:val="22"/>
          <w:szCs w:val="22"/>
          <w:lang w:bidi="en-US"/>
        </w:rPr>
      </w:pPr>
      <w:r w:rsidRPr="00D377A7">
        <w:rPr>
          <w:rFonts w:ascii="ITC Bookman Light" w:hAnsi="ITC Bookman Light" w:cs="Times New Roman"/>
          <w:sz w:val="22"/>
          <w:szCs w:val="22"/>
          <w:lang w:bidi="en-US"/>
        </w:rPr>
        <w:t>Bangladesh is beset (a)...   many problems. Illiteracy is one of them. It is not a (b) ...  to us. It is undoubtedly (c)...   curse. It (d)...   all kinds of developments of a country. It also causes many other problems (e)... our society. As most of our people are not conscious (f)...    the importance of education, we cannot take proper step to (g)...   illiteracy. As a result we are (h)   behind. We have to depend on the foreign aids. All of us should come forward (i)...to remove illiteracy from the society. Then (j)... of the country will be possible.</w:t>
      </w:r>
    </w:p>
    <w:p w:rsidR="00D377A7" w:rsidRPr="00D377A7" w:rsidRDefault="00D377A7" w:rsidP="00D377A7">
      <w:pPr>
        <w:spacing w:line="276" w:lineRule="auto"/>
        <w:ind w:firstLine="0"/>
        <w:contextualSpacing/>
        <w:rPr>
          <w:rFonts w:ascii="SutonnyMJ" w:eastAsia="Calibri" w:hAnsi="SutonnyMJ" w:cs="SutonnyMJ"/>
          <w:sz w:val="22"/>
          <w:szCs w:val="22"/>
          <w:lang w:bidi="he-IL"/>
        </w:rPr>
      </w:pPr>
      <w:r w:rsidRPr="00D377A7">
        <w:rPr>
          <w:rFonts w:ascii="SutonnySushreeMJ" w:eastAsia="Calibri" w:hAnsi="SutonnySushreeMJ" w:cs="SutonnySushreeMJ"/>
          <w:b/>
          <w:color w:val="F2F2F2"/>
          <w:sz w:val="22"/>
          <w:szCs w:val="22"/>
          <w:highlight w:val="black"/>
        </w:rPr>
        <w:t>e</w:t>
      </w:r>
      <w:r w:rsidRPr="00D377A7">
        <w:rPr>
          <w:rFonts w:ascii="SutonnySushreeMJ" w:eastAsia="Calibri" w:hAnsi="SutonnySushreeMJ" w:cs="SutonnySushreeMJ"/>
          <w:b/>
          <w:color w:val="F2F2F2"/>
          <w:spacing w:val="-2"/>
          <w:sz w:val="22"/>
          <w:szCs w:val="22"/>
          <w:highlight w:val="black"/>
        </w:rPr>
        <w:t>½vbyev`:</w:t>
      </w:r>
      <w:r w:rsidRPr="00D377A7">
        <w:rPr>
          <w:rFonts w:ascii="SutonnySushreeMJ" w:eastAsia="Calibri" w:hAnsi="SutonnySushreeMJ" w:cs="SutonnySushreeMJ"/>
          <w:b/>
          <w:color w:val="F2F2F2"/>
          <w:spacing w:val="-2"/>
          <w:sz w:val="22"/>
          <w:szCs w:val="22"/>
        </w:rPr>
        <w:t xml:space="preserve"> </w:t>
      </w:r>
      <w:r w:rsidRPr="00D377A7">
        <w:rPr>
          <w:rFonts w:ascii="SutonnyMJ" w:eastAsia="Calibri" w:hAnsi="SutonnyMJ" w:cs="SutonnyMJ"/>
          <w:sz w:val="22"/>
          <w:szCs w:val="22"/>
          <w:lang w:bidi="he-IL"/>
        </w:rPr>
        <w:t>evsjv‡`k A‡bK mgm¨vq RR©wiZ| wbiÿiZv †m¸‡jvi g‡a¨ Ab¨Zg| | GwU Avgv‡`i Rb¨ Avkxe©v` bq| GwU wbtm‡›`‡n GKwU Awfkvc| GwU GKwU †`‡ki meai‡bi Dbœqb Kv‡Ri e¨vNvZ NUvq| GwU Avgv‡`i mgv‡Ri Ab¨vb¨ A‡bK mgm¨viI KviY| †h‡nZz Avgv‡`i †`‡ki †ewkifvM †jvKB wkÿvi MyiæZ¡ m¤ú‡K© m‡PZb bq , †m‡nZy wbiÿiZv `~ixKi‡Y Avgiv h_vh_ c`‡ÿc wb‡Z cvwibv| Gi d‡j Avgiv †cQ‡b c‡o hvw”Q| Avgv‡`i we‡`wk Aby`v‡bi Dci wbf©i Ki‡Z nq| mgvR †_‡K wbiÿiZv `~ixKi‡Y Avgv‡`i mK‡jiB mw¤§wjZfv‡e GwM‡q Avm‡Z n‡e| ZLb †`‡ki Dbœqb m¤¢e n‡e|</w:t>
      </w:r>
    </w:p>
    <w:p w:rsidR="00D377A7" w:rsidRPr="00D377A7" w:rsidRDefault="00D377A7" w:rsidP="00D377A7">
      <w:pPr>
        <w:spacing w:line="276" w:lineRule="auto"/>
        <w:ind w:firstLine="0"/>
        <w:rPr>
          <w:rFonts w:ascii="ITC Bookman Light" w:hAnsi="ITC Bookman Light"/>
          <w:sz w:val="22"/>
          <w:szCs w:val="22"/>
          <w:lang w:bidi="he-IL"/>
        </w:rPr>
      </w:pPr>
      <w:r w:rsidRPr="00D377A7">
        <w:rPr>
          <w:rFonts w:ascii="Benguiat Bk BT" w:hAnsi="Benguiat Bk BT"/>
          <w:b/>
          <w:bCs/>
          <w:sz w:val="22"/>
          <w:szCs w:val="22"/>
        </w:rPr>
        <w:t>Ans.</w:t>
      </w:r>
      <w:r w:rsidRPr="00D377A7">
        <w:rPr>
          <w:b/>
          <w:sz w:val="22"/>
          <w:szCs w:val="22"/>
        </w:rPr>
        <w:t xml:space="preserve"> </w:t>
      </w:r>
      <w:r w:rsidRPr="00D377A7">
        <w:rPr>
          <w:rFonts w:ascii="ITC Bookman Light" w:hAnsi="ITC Bookman Light"/>
          <w:b/>
          <w:sz w:val="22"/>
          <w:szCs w:val="22"/>
          <w:lang w:bidi="he-IL"/>
        </w:rPr>
        <w:t>(a) with; (b) boon; (c) a; (d) hinders; (e) in; (f) of; (g) eradicate; (h) lagging; (i) jointly; (j) development</w:t>
      </w:r>
      <w:r w:rsidRPr="00D377A7">
        <w:rPr>
          <w:rFonts w:ascii="ITC Bookman Light" w:hAnsi="ITC Bookman Light"/>
          <w:sz w:val="22"/>
          <w:szCs w:val="22"/>
          <w:lang w:bidi="he-IL"/>
        </w:rPr>
        <w:t>.</w:t>
      </w:r>
    </w:p>
    <w:p w:rsidR="00D377A7" w:rsidRPr="00D377A7" w:rsidRDefault="00D377A7" w:rsidP="00D377A7">
      <w:pPr>
        <w:spacing w:line="276" w:lineRule="auto"/>
        <w:rPr>
          <w:rFonts w:ascii="ITC Bookman Light" w:hAnsi="ITC Bookman Light" w:cs="Times New Roman"/>
          <w:sz w:val="22"/>
          <w:szCs w:val="22"/>
          <w:lang w:bidi="he-IL"/>
        </w:rPr>
      </w:pPr>
    </w:p>
    <w:p w:rsidR="00D377A7" w:rsidRPr="00D377A7" w:rsidRDefault="00D377A7" w:rsidP="00D377A7">
      <w:pPr>
        <w:spacing w:line="276" w:lineRule="auto"/>
        <w:ind w:firstLine="0"/>
        <w:rPr>
          <w:rFonts w:ascii="Benguiat Bk BT" w:hAnsi="Benguiat Bk BT" w:cs="Times New Roman"/>
          <w:b/>
          <w:bCs/>
          <w:sz w:val="22"/>
          <w:szCs w:val="22"/>
          <w:lang w:bidi="en-US"/>
        </w:rPr>
      </w:pPr>
      <w:r w:rsidRPr="00D377A7">
        <w:rPr>
          <w:rFonts w:ascii="Benguiat Bk BT" w:hAnsi="Benguiat Bk BT" w:cs="Times New Roman"/>
          <w:b/>
          <w:bCs/>
          <w:sz w:val="22"/>
          <w:szCs w:val="22"/>
          <w:lang w:bidi="en-US"/>
        </w:rPr>
        <w:t>03.Barishal Board-2019</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04"/>
        <w:gridCol w:w="2059"/>
        <w:gridCol w:w="1808"/>
        <w:gridCol w:w="1575"/>
        <w:gridCol w:w="1484"/>
      </w:tblGrid>
      <w:tr w:rsidR="00D377A7" w:rsidRPr="00D377A7" w:rsidTr="00ED7815">
        <w:trPr>
          <w:trHeight w:val="247"/>
          <w:jc w:val="center"/>
        </w:trPr>
        <w:tc>
          <w:tcPr>
            <w:tcW w:w="1811" w:type="dxa"/>
          </w:tcPr>
          <w:p w:rsidR="00D377A7" w:rsidRPr="00D377A7" w:rsidRDefault="00D377A7" w:rsidP="00D377A7">
            <w:pPr>
              <w:spacing w:line="276" w:lineRule="auto"/>
              <w:ind w:firstLine="0"/>
              <w:rPr>
                <w:rFonts w:ascii="ITC Bookman Light" w:hAnsi="ITC Bookman Light" w:cs="Times New Roman"/>
                <w:sz w:val="22"/>
                <w:szCs w:val="22"/>
                <w:lang w:bidi="en-US"/>
              </w:rPr>
            </w:pPr>
            <w:r w:rsidRPr="00D377A7">
              <w:rPr>
                <w:rFonts w:ascii="ITC Bookman Light" w:hAnsi="ITC Bookman Light" w:cs="Times New Roman"/>
                <w:sz w:val="22"/>
                <w:szCs w:val="22"/>
                <w:lang w:bidi="en-US"/>
              </w:rPr>
              <w:t xml:space="preserve">charm </w:t>
            </w:r>
            <w:r w:rsidRPr="00D377A7">
              <w:rPr>
                <w:rFonts w:ascii="SutonnyMJ" w:hAnsi="SutonnyMJ" w:cs="Times New Roman"/>
                <w:sz w:val="22"/>
                <w:szCs w:val="22"/>
                <w:lang w:bidi="en-US"/>
              </w:rPr>
              <w:t>(AvKl©Y Kiv)</w:t>
            </w:r>
          </w:p>
        </w:tc>
        <w:tc>
          <w:tcPr>
            <w:tcW w:w="2160" w:type="dxa"/>
          </w:tcPr>
          <w:p w:rsidR="00D377A7" w:rsidRPr="00D377A7" w:rsidRDefault="00D377A7" w:rsidP="00D377A7">
            <w:pPr>
              <w:spacing w:line="276" w:lineRule="auto"/>
              <w:ind w:firstLine="0"/>
              <w:rPr>
                <w:rFonts w:ascii="ITC Bookman Light" w:hAnsi="ITC Bookman Light" w:cs="Times New Roman"/>
                <w:sz w:val="22"/>
                <w:szCs w:val="22"/>
                <w:lang w:bidi="en-US"/>
              </w:rPr>
            </w:pPr>
            <w:r w:rsidRPr="00D377A7">
              <w:rPr>
                <w:rFonts w:ascii="ITC Bookman Light" w:hAnsi="ITC Bookman Light" w:cs="Times New Roman"/>
                <w:sz w:val="22"/>
                <w:szCs w:val="22"/>
                <w:lang w:bidi="en-US"/>
              </w:rPr>
              <w:t xml:space="preserve">mangrove </w:t>
            </w:r>
            <w:r w:rsidRPr="00D377A7">
              <w:rPr>
                <w:rFonts w:ascii="SutonnyMJ" w:hAnsi="SutonnyMJ" w:cs="Times New Roman"/>
                <w:sz w:val="22"/>
                <w:szCs w:val="22"/>
                <w:lang w:bidi="en-US"/>
              </w:rPr>
              <w:t>(Mivb KvV)</w:t>
            </w:r>
          </w:p>
        </w:tc>
        <w:tc>
          <w:tcPr>
            <w:tcW w:w="1978" w:type="dxa"/>
          </w:tcPr>
          <w:p w:rsidR="00D377A7" w:rsidRPr="00D377A7" w:rsidRDefault="00D377A7" w:rsidP="00D377A7">
            <w:pPr>
              <w:spacing w:line="276" w:lineRule="auto"/>
              <w:ind w:firstLine="0"/>
              <w:rPr>
                <w:rFonts w:ascii="ITC Bookman Light" w:hAnsi="ITC Bookman Light" w:cs="Times New Roman"/>
                <w:sz w:val="22"/>
                <w:szCs w:val="22"/>
                <w:lang w:bidi="en-US"/>
              </w:rPr>
            </w:pPr>
            <w:r w:rsidRPr="00D377A7">
              <w:rPr>
                <w:rFonts w:ascii="ITC Bookman Light" w:hAnsi="ITC Bookman Light" w:cs="Times New Roman"/>
                <w:sz w:val="22"/>
                <w:szCs w:val="22"/>
                <w:lang w:bidi="en-US"/>
              </w:rPr>
              <w:t xml:space="preserve">the </w:t>
            </w:r>
            <w:r w:rsidRPr="00D377A7">
              <w:rPr>
                <w:rFonts w:ascii="SutonnyMJ" w:hAnsi="SutonnyMJ" w:cs="Times New Roman"/>
                <w:sz w:val="22"/>
                <w:szCs w:val="22"/>
                <w:lang w:bidi="en-US"/>
              </w:rPr>
              <w:t>(wU, Uv, Lvbv, Lvwb)</w:t>
            </w:r>
          </w:p>
        </w:tc>
        <w:tc>
          <w:tcPr>
            <w:tcW w:w="1260" w:type="dxa"/>
          </w:tcPr>
          <w:p w:rsidR="00D377A7" w:rsidRPr="00D377A7" w:rsidRDefault="00D377A7" w:rsidP="00D377A7">
            <w:pPr>
              <w:spacing w:line="276" w:lineRule="auto"/>
              <w:ind w:firstLine="0"/>
              <w:rPr>
                <w:rFonts w:ascii="ITC Bookman Light" w:hAnsi="ITC Bookman Light" w:cs="Times New Roman"/>
                <w:sz w:val="22"/>
                <w:szCs w:val="22"/>
                <w:lang w:bidi="en-US"/>
              </w:rPr>
            </w:pPr>
            <w:r w:rsidRPr="00D377A7">
              <w:rPr>
                <w:rFonts w:ascii="ITC Bookman Light" w:hAnsi="ITC Bookman Light" w:cs="Times New Roman"/>
                <w:sz w:val="22"/>
                <w:szCs w:val="22"/>
                <w:lang w:bidi="en-US"/>
              </w:rPr>
              <w:t>beauty</w:t>
            </w:r>
            <w:r w:rsidRPr="00D377A7">
              <w:rPr>
                <w:rFonts w:ascii="SutonnyMJ" w:hAnsi="SutonnyMJ" w:cs="Times New Roman"/>
                <w:sz w:val="22"/>
                <w:szCs w:val="22"/>
                <w:lang w:bidi="en-US"/>
              </w:rPr>
              <w:t>(†mŠ›`h©)</w:t>
            </w:r>
          </w:p>
        </w:tc>
        <w:tc>
          <w:tcPr>
            <w:tcW w:w="1272" w:type="dxa"/>
          </w:tcPr>
          <w:p w:rsidR="00D377A7" w:rsidRPr="00D377A7" w:rsidRDefault="00D377A7" w:rsidP="00D377A7">
            <w:pPr>
              <w:spacing w:line="276" w:lineRule="auto"/>
              <w:ind w:firstLine="0"/>
              <w:rPr>
                <w:rFonts w:ascii="ITC Bookman Light" w:hAnsi="ITC Bookman Light" w:cs="Times New Roman"/>
                <w:sz w:val="22"/>
                <w:szCs w:val="22"/>
                <w:lang w:bidi="en-US"/>
              </w:rPr>
            </w:pPr>
            <w:r w:rsidRPr="00D377A7">
              <w:rPr>
                <w:rFonts w:ascii="ITC Bookman Light" w:hAnsi="ITC Bookman Light" w:cs="Times New Roman"/>
                <w:sz w:val="22"/>
                <w:szCs w:val="22"/>
                <w:lang w:bidi="en-US"/>
              </w:rPr>
              <w:t xml:space="preserve">sight </w:t>
            </w:r>
            <w:r w:rsidRPr="00D377A7">
              <w:rPr>
                <w:rFonts w:ascii="SutonnyMJ" w:hAnsi="SutonnyMJ" w:cs="Times New Roman"/>
                <w:sz w:val="22"/>
                <w:szCs w:val="22"/>
                <w:lang w:bidi="en-US"/>
              </w:rPr>
              <w:t>(`„k¨)</w:t>
            </w:r>
          </w:p>
        </w:tc>
      </w:tr>
      <w:tr w:rsidR="00D377A7" w:rsidRPr="00D377A7" w:rsidTr="00ED7815">
        <w:trPr>
          <w:trHeight w:val="257"/>
          <w:jc w:val="center"/>
        </w:trPr>
        <w:tc>
          <w:tcPr>
            <w:tcW w:w="1811" w:type="dxa"/>
          </w:tcPr>
          <w:p w:rsidR="00D377A7" w:rsidRPr="00D377A7" w:rsidRDefault="00D377A7" w:rsidP="00D377A7">
            <w:pPr>
              <w:spacing w:line="276" w:lineRule="auto"/>
              <w:ind w:firstLine="0"/>
              <w:rPr>
                <w:rFonts w:ascii="ITC Bookman Light" w:hAnsi="ITC Bookman Light" w:cs="Times New Roman"/>
                <w:sz w:val="22"/>
                <w:szCs w:val="22"/>
                <w:lang w:bidi="en-US"/>
              </w:rPr>
            </w:pPr>
            <w:r w:rsidRPr="00D377A7">
              <w:rPr>
                <w:rFonts w:ascii="ITC Bookman Light" w:hAnsi="ITC Bookman Light" w:cs="Times New Roman"/>
                <w:sz w:val="22"/>
                <w:szCs w:val="22"/>
                <w:lang w:bidi="en-US"/>
              </w:rPr>
              <w:t xml:space="preserve">longest </w:t>
            </w:r>
            <w:r w:rsidRPr="00D377A7">
              <w:rPr>
                <w:rFonts w:ascii="SutonnyMJ" w:hAnsi="SutonnyMJ" w:cs="Times New Roman"/>
                <w:sz w:val="22"/>
                <w:szCs w:val="22"/>
                <w:lang w:bidi="en-US"/>
              </w:rPr>
              <w:t>(`xN©Zg)</w:t>
            </w:r>
          </w:p>
        </w:tc>
        <w:tc>
          <w:tcPr>
            <w:tcW w:w="2160" w:type="dxa"/>
          </w:tcPr>
          <w:p w:rsidR="00D377A7" w:rsidRPr="00D377A7" w:rsidRDefault="00D377A7" w:rsidP="00D377A7">
            <w:pPr>
              <w:spacing w:line="276" w:lineRule="auto"/>
              <w:ind w:firstLine="0"/>
              <w:rPr>
                <w:rFonts w:ascii="ITC Bookman Light" w:hAnsi="ITC Bookman Light" w:cs="Times New Roman"/>
                <w:sz w:val="22"/>
                <w:szCs w:val="22"/>
                <w:lang w:bidi="en-US"/>
              </w:rPr>
            </w:pPr>
            <w:r w:rsidRPr="00D377A7">
              <w:rPr>
                <w:rFonts w:ascii="ITC Bookman Light" w:hAnsi="ITC Bookman Light" w:cs="Times New Roman"/>
                <w:sz w:val="22"/>
                <w:szCs w:val="22"/>
                <w:lang w:bidi="en-US"/>
              </w:rPr>
              <w:t xml:space="preserve">bewitching </w:t>
            </w:r>
            <w:r w:rsidRPr="00D377A7">
              <w:rPr>
                <w:rFonts w:ascii="SutonnyMJ" w:hAnsi="SutonnyMJ" w:cs="Times New Roman"/>
                <w:sz w:val="22"/>
                <w:szCs w:val="22"/>
                <w:lang w:bidi="en-US"/>
              </w:rPr>
              <w:t xml:space="preserve">(g‡bvgy»Ki) </w:t>
            </w:r>
          </w:p>
        </w:tc>
        <w:tc>
          <w:tcPr>
            <w:tcW w:w="1978" w:type="dxa"/>
          </w:tcPr>
          <w:p w:rsidR="00D377A7" w:rsidRPr="00D377A7" w:rsidRDefault="00D377A7" w:rsidP="00D377A7">
            <w:pPr>
              <w:spacing w:line="276" w:lineRule="auto"/>
              <w:ind w:firstLine="0"/>
              <w:rPr>
                <w:rFonts w:ascii="ITC Bookman Light" w:hAnsi="ITC Bookman Light" w:cs="Times New Roman"/>
                <w:sz w:val="22"/>
                <w:szCs w:val="22"/>
                <w:lang w:bidi="en-US"/>
              </w:rPr>
            </w:pPr>
            <w:r w:rsidRPr="00D377A7">
              <w:rPr>
                <w:rFonts w:ascii="ITC Bookman Light" w:hAnsi="ITC Bookman Light" w:cs="Times New Roman"/>
                <w:sz w:val="22"/>
                <w:szCs w:val="22"/>
                <w:lang w:bidi="en-US"/>
              </w:rPr>
              <w:t xml:space="preserve">wild </w:t>
            </w:r>
            <w:r w:rsidRPr="00D377A7">
              <w:rPr>
                <w:rFonts w:ascii="SutonnyMJ" w:hAnsi="SutonnyMJ" w:cs="Times New Roman"/>
                <w:sz w:val="22"/>
                <w:szCs w:val="22"/>
                <w:lang w:bidi="en-US"/>
              </w:rPr>
              <w:t>(eb¨)</w:t>
            </w:r>
          </w:p>
        </w:tc>
        <w:tc>
          <w:tcPr>
            <w:tcW w:w="1260" w:type="dxa"/>
          </w:tcPr>
          <w:p w:rsidR="00D377A7" w:rsidRPr="00D377A7" w:rsidRDefault="00D377A7" w:rsidP="00D377A7">
            <w:pPr>
              <w:spacing w:line="276" w:lineRule="auto"/>
              <w:ind w:firstLine="0"/>
              <w:rPr>
                <w:rFonts w:ascii="ITC Bookman Light" w:hAnsi="ITC Bookman Light" w:cs="Times New Roman"/>
                <w:sz w:val="22"/>
                <w:szCs w:val="22"/>
                <w:lang w:bidi="en-US"/>
              </w:rPr>
            </w:pPr>
            <w:r w:rsidRPr="00D377A7">
              <w:rPr>
                <w:rFonts w:ascii="ITC Bookman Light" w:hAnsi="ITC Bookman Light" w:cs="Times New Roman"/>
                <w:sz w:val="22"/>
                <w:szCs w:val="22"/>
                <w:lang w:bidi="en-US"/>
              </w:rPr>
              <w:t>rising</w:t>
            </w:r>
            <w:r w:rsidRPr="00D377A7">
              <w:rPr>
                <w:rFonts w:ascii="SutonnyMJ" w:hAnsi="SutonnyMJ" w:cs="Times New Roman"/>
                <w:sz w:val="22"/>
                <w:szCs w:val="22"/>
                <w:lang w:bidi="en-US"/>
              </w:rPr>
              <w:t>(D`xqgvb)</w:t>
            </w:r>
          </w:p>
        </w:tc>
        <w:tc>
          <w:tcPr>
            <w:tcW w:w="1272" w:type="dxa"/>
          </w:tcPr>
          <w:p w:rsidR="00D377A7" w:rsidRPr="00D377A7" w:rsidRDefault="00D377A7" w:rsidP="00D377A7">
            <w:pPr>
              <w:spacing w:line="276" w:lineRule="auto"/>
              <w:ind w:firstLine="0"/>
              <w:rPr>
                <w:rFonts w:ascii="ITC Bookman Light" w:hAnsi="ITC Bookman Light" w:cs="Times New Roman"/>
                <w:sz w:val="22"/>
                <w:szCs w:val="22"/>
                <w:lang w:bidi="en-US"/>
              </w:rPr>
            </w:pPr>
            <w:r w:rsidRPr="00D377A7">
              <w:rPr>
                <w:rFonts w:ascii="ITC Bookman Light" w:hAnsi="ITC Bookman Light" w:cs="Times New Roman"/>
                <w:sz w:val="22"/>
                <w:szCs w:val="22"/>
                <w:lang w:bidi="en-US"/>
              </w:rPr>
              <w:t>within</w:t>
            </w:r>
            <w:r w:rsidRPr="00D377A7">
              <w:rPr>
                <w:rFonts w:ascii="SutonnyMJ" w:hAnsi="SutonnyMJ" w:cs="Times New Roman"/>
                <w:sz w:val="22"/>
                <w:szCs w:val="22"/>
                <w:lang w:bidi="en-US"/>
              </w:rPr>
              <w:t>(wfZ‡i)</w:t>
            </w:r>
          </w:p>
        </w:tc>
      </w:tr>
    </w:tbl>
    <w:p w:rsidR="00D377A7" w:rsidRPr="00D377A7" w:rsidRDefault="00D377A7" w:rsidP="00D377A7">
      <w:pPr>
        <w:spacing w:line="276" w:lineRule="auto"/>
        <w:ind w:firstLine="0"/>
        <w:rPr>
          <w:rFonts w:ascii="ITC Bookman Light" w:hAnsi="ITC Bookman Light" w:cs="Times New Roman"/>
          <w:sz w:val="22"/>
          <w:szCs w:val="22"/>
          <w:lang w:bidi="en-US"/>
        </w:rPr>
      </w:pPr>
      <w:r w:rsidRPr="00D377A7">
        <w:rPr>
          <w:rFonts w:ascii="ITC Bookman Light" w:hAnsi="ITC Bookman Light" w:cs="Times New Roman"/>
          <w:sz w:val="22"/>
          <w:szCs w:val="22"/>
          <w:lang w:bidi="en-US"/>
        </w:rPr>
        <w:t>The sea-beach of Cox’s Bazar is a (a) ... gift of nature. The blue water of the sea and its (b) ... waves are always a pleasant (e) ... which   cools our mind (d) ...      a moment. It is the (e) ... sea-beach in the world. (f) ... Saint Martin Island is also a gift of nature in the Bay of Bengal. The beauty of the island is simply (g) ...    . The sundarbans, the largest (h) ...    forest of the world is another beautiful gift of nature. Its (i) ...and mysterious setting make it more (j) ....</w:t>
      </w:r>
    </w:p>
    <w:p w:rsidR="00D377A7" w:rsidRPr="00D377A7" w:rsidRDefault="00D377A7" w:rsidP="00D377A7">
      <w:pPr>
        <w:spacing w:line="276" w:lineRule="auto"/>
        <w:ind w:firstLine="0"/>
        <w:contextualSpacing/>
        <w:rPr>
          <w:rFonts w:ascii="SutonnyMJ" w:eastAsia="Calibri" w:hAnsi="SutonnyMJ" w:cs="SutonnyMJ"/>
          <w:sz w:val="22"/>
          <w:szCs w:val="22"/>
          <w:lang w:bidi="he-IL"/>
        </w:rPr>
      </w:pPr>
      <w:r w:rsidRPr="00D377A7">
        <w:rPr>
          <w:rFonts w:ascii="SutonnySushreeMJ" w:eastAsia="Calibri" w:hAnsi="SutonnySushreeMJ" w:cs="SutonnySushreeMJ"/>
          <w:b/>
          <w:color w:val="F2F2F2"/>
          <w:sz w:val="22"/>
          <w:szCs w:val="22"/>
          <w:highlight w:val="black"/>
        </w:rPr>
        <w:t>e</w:t>
      </w:r>
      <w:r w:rsidRPr="00D377A7">
        <w:rPr>
          <w:rFonts w:ascii="SutonnySushreeMJ" w:eastAsia="Calibri" w:hAnsi="SutonnySushreeMJ" w:cs="SutonnySushreeMJ"/>
          <w:b/>
          <w:color w:val="F2F2F2"/>
          <w:spacing w:val="-2"/>
          <w:sz w:val="22"/>
          <w:szCs w:val="22"/>
          <w:highlight w:val="black"/>
        </w:rPr>
        <w:t>½vbyev`:</w:t>
      </w:r>
      <w:r w:rsidRPr="00D377A7">
        <w:rPr>
          <w:rFonts w:ascii="SutonnySushreeMJ" w:eastAsia="Calibri" w:hAnsi="SutonnySushreeMJ" w:cs="SutonnySushreeMJ"/>
          <w:b/>
          <w:color w:val="F2F2F2"/>
          <w:spacing w:val="-2"/>
          <w:sz w:val="22"/>
          <w:szCs w:val="22"/>
        </w:rPr>
        <w:t xml:space="preserve"> </w:t>
      </w:r>
      <w:r w:rsidRPr="00D377A7">
        <w:rPr>
          <w:rFonts w:ascii="SutonnyMJ" w:eastAsia="Calibri" w:hAnsi="SutonnyMJ" w:cs="SutonnyMJ"/>
          <w:sz w:val="22"/>
          <w:szCs w:val="22"/>
          <w:lang w:bidi="he-IL"/>
        </w:rPr>
        <w:t xml:space="preserve">K·evRvi mgy`ª‰mKZ cÖK…wZi †`qv Aciƒc Dcnvi| mvM‡ii bxj cvwb Ges Av›`wjZ †XD me©`vB GKwU Avb›``vqK `„k¨ nq hv gyn~‡Z© Avgv‡`i gb‡K kxZj K‡i †`q| GwU c„w_exi me‡P‡q `xN©Zg mgy`ª ˆmKZ| e‡½vcmvM‡i Aew¯’Z </w:t>
      </w:r>
      <w:r w:rsidRPr="00D377A7">
        <w:rPr>
          <w:rFonts w:ascii="SutonnyMJ" w:eastAsia="Calibri" w:hAnsi="SutonnyMJ" w:cs="SutonnyMJ"/>
          <w:sz w:val="22"/>
          <w:szCs w:val="22"/>
          <w:lang w:bidi="he-IL"/>
        </w:rPr>
        <w:lastRenderedPageBreak/>
        <w:t>†m›UgvwU©b  ØxcI cÖK„wZi `vb| ØxcwUi †mŠ›`h© mvaviYZ `„wób›`b| c„w_exi me‡P‡q eo g¨vb‡MÖvf eb, my›`iebI cÖK„wZi GK Aciƒc `vb| Gi cÖvwYKzj Ges B›`ªRvwjK web¨vm GwU‡K Av‡iv AvKl©Yxq K‡i Zz‡j‡Q|</w:t>
      </w:r>
    </w:p>
    <w:p w:rsidR="00D377A7" w:rsidRPr="00D377A7" w:rsidRDefault="00D377A7" w:rsidP="00D377A7">
      <w:pPr>
        <w:spacing w:line="276" w:lineRule="auto"/>
        <w:rPr>
          <w:rFonts w:ascii="ITC Bookman Light" w:hAnsi="ITC Bookman Light"/>
          <w:sz w:val="22"/>
          <w:szCs w:val="22"/>
          <w:lang w:bidi="he-IL"/>
        </w:rPr>
      </w:pPr>
      <w:r w:rsidRPr="00D377A7">
        <w:rPr>
          <w:rFonts w:ascii="Benguiat Bk BT" w:hAnsi="Benguiat Bk BT"/>
          <w:b/>
          <w:bCs/>
          <w:sz w:val="22"/>
          <w:szCs w:val="22"/>
        </w:rPr>
        <w:t>Ans.</w:t>
      </w:r>
      <w:r w:rsidRPr="00D377A7">
        <w:rPr>
          <w:sz w:val="22"/>
          <w:szCs w:val="22"/>
        </w:rPr>
        <w:t xml:space="preserve"> </w:t>
      </w:r>
      <w:r w:rsidRPr="00D377A7">
        <w:rPr>
          <w:rFonts w:ascii="ITC Bookman Light" w:hAnsi="ITC Bookman Light"/>
          <w:sz w:val="22"/>
          <w:szCs w:val="22"/>
          <w:lang w:bidi="he-IL"/>
        </w:rPr>
        <w:t>(a) beautiful; (b) rising; (c) sight; (d) within; (e) longset; (f) The; (g) bewitching; (h) mangrove; (i) wild; (j) charming</w:t>
      </w:r>
    </w:p>
    <w:p w:rsidR="00D377A7" w:rsidRPr="00D377A7" w:rsidRDefault="00D377A7" w:rsidP="00D377A7">
      <w:pPr>
        <w:spacing w:line="276" w:lineRule="auto"/>
        <w:rPr>
          <w:rFonts w:ascii="ITC Bookman Light" w:hAnsi="ITC Bookman Light" w:cs="Times New Roman"/>
          <w:b/>
          <w:bCs/>
          <w:sz w:val="22"/>
          <w:szCs w:val="22"/>
          <w:lang w:bidi="en-US"/>
        </w:rPr>
      </w:pPr>
    </w:p>
    <w:p w:rsidR="00D377A7" w:rsidRPr="00D377A7" w:rsidRDefault="00D377A7" w:rsidP="00D377A7">
      <w:pPr>
        <w:spacing w:line="276" w:lineRule="auto"/>
        <w:ind w:firstLine="0"/>
        <w:rPr>
          <w:rFonts w:ascii="Benguiat Bk BT" w:hAnsi="Benguiat Bk BT" w:cs="Times New Roman"/>
          <w:b/>
          <w:bCs/>
          <w:sz w:val="22"/>
          <w:szCs w:val="22"/>
          <w:lang w:bidi="en-US"/>
        </w:rPr>
      </w:pPr>
      <w:r w:rsidRPr="00D377A7">
        <w:rPr>
          <w:rFonts w:ascii="Benguiat Bk BT" w:hAnsi="Benguiat Bk BT" w:cs="Times New Roman"/>
          <w:b/>
          <w:bCs/>
          <w:sz w:val="22"/>
          <w:szCs w:val="22"/>
          <w:lang w:bidi="en-US"/>
        </w:rPr>
        <w:t>04.Sylhet Board-2019, Jashore Board-2016</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96"/>
        <w:gridCol w:w="2125"/>
        <w:gridCol w:w="1250"/>
        <w:gridCol w:w="1563"/>
        <w:gridCol w:w="1558"/>
      </w:tblGrid>
      <w:tr w:rsidR="00D377A7" w:rsidRPr="00D377A7" w:rsidTr="00ED7815">
        <w:trPr>
          <w:trHeight w:val="226"/>
          <w:jc w:val="center"/>
        </w:trPr>
        <w:tc>
          <w:tcPr>
            <w:tcW w:w="1996" w:type="dxa"/>
          </w:tcPr>
          <w:p w:rsidR="00D377A7" w:rsidRPr="00D377A7" w:rsidRDefault="00D377A7" w:rsidP="00D377A7">
            <w:pPr>
              <w:spacing w:line="276" w:lineRule="auto"/>
              <w:ind w:firstLine="0"/>
              <w:rPr>
                <w:rFonts w:ascii="ITC Bookman Light" w:hAnsi="ITC Bookman Light" w:cs="Times New Roman"/>
                <w:sz w:val="22"/>
                <w:szCs w:val="22"/>
                <w:lang w:bidi="en-US"/>
              </w:rPr>
            </w:pPr>
            <w:r w:rsidRPr="00D377A7">
              <w:rPr>
                <w:rFonts w:ascii="ITC Bookman Light" w:hAnsi="ITC Bookman Light" w:cs="Times New Roman"/>
                <w:sz w:val="22"/>
                <w:szCs w:val="22"/>
                <w:lang w:bidi="en-US"/>
              </w:rPr>
              <w:t xml:space="preserve">of </w:t>
            </w:r>
            <w:r w:rsidRPr="00D377A7">
              <w:rPr>
                <w:rFonts w:ascii="SutonnyMJ" w:hAnsi="SutonnyMJ" w:cs="Times New Roman"/>
                <w:sz w:val="22"/>
                <w:szCs w:val="22"/>
                <w:lang w:bidi="en-US"/>
              </w:rPr>
              <w:t>(i, Gi)</w:t>
            </w:r>
          </w:p>
        </w:tc>
        <w:tc>
          <w:tcPr>
            <w:tcW w:w="2125" w:type="dxa"/>
          </w:tcPr>
          <w:p w:rsidR="00D377A7" w:rsidRPr="00D377A7" w:rsidRDefault="00D377A7" w:rsidP="00D377A7">
            <w:pPr>
              <w:spacing w:line="276" w:lineRule="auto"/>
              <w:ind w:firstLine="0"/>
              <w:rPr>
                <w:rFonts w:ascii="SutonnyMJ" w:hAnsi="SutonnyMJ" w:cs="Times New Roman"/>
                <w:sz w:val="22"/>
                <w:szCs w:val="22"/>
                <w:lang w:bidi="en-US"/>
              </w:rPr>
            </w:pPr>
            <w:r w:rsidRPr="00D377A7">
              <w:rPr>
                <w:rFonts w:ascii="ITC Bookman Light" w:hAnsi="ITC Bookman Light" w:cs="Times New Roman"/>
                <w:sz w:val="22"/>
                <w:szCs w:val="22"/>
                <w:lang w:bidi="en-US"/>
              </w:rPr>
              <w:t xml:space="preserve">the </w:t>
            </w:r>
            <w:r w:rsidRPr="00D377A7">
              <w:rPr>
                <w:rFonts w:ascii="SutonnyMJ" w:hAnsi="SutonnyMJ" w:cs="Times New Roman"/>
                <w:sz w:val="22"/>
                <w:szCs w:val="22"/>
                <w:lang w:bidi="en-US"/>
              </w:rPr>
              <w:t>(wU, Uv)</w:t>
            </w:r>
          </w:p>
        </w:tc>
        <w:tc>
          <w:tcPr>
            <w:tcW w:w="1250" w:type="dxa"/>
          </w:tcPr>
          <w:p w:rsidR="00D377A7" w:rsidRPr="00D377A7" w:rsidRDefault="00D377A7" w:rsidP="00D377A7">
            <w:pPr>
              <w:spacing w:line="276" w:lineRule="auto"/>
              <w:ind w:firstLine="0"/>
              <w:rPr>
                <w:rFonts w:ascii="ITC Bookman Light" w:hAnsi="ITC Bookman Light" w:cs="Times New Roman"/>
                <w:sz w:val="22"/>
                <w:szCs w:val="22"/>
                <w:lang w:bidi="en-US"/>
              </w:rPr>
            </w:pPr>
            <w:r w:rsidRPr="00D377A7">
              <w:rPr>
                <w:rFonts w:ascii="ITC Bookman Light" w:hAnsi="ITC Bookman Light" w:cs="Times New Roman"/>
                <w:sz w:val="22"/>
                <w:szCs w:val="22"/>
                <w:lang w:bidi="en-US"/>
              </w:rPr>
              <w:t xml:space="preserve">for </w:t>
            </w:r>
            <w:r w:rsidRPr="00D377A7">
              <w:rPr>
                <w:rFonts w:ascii="SutonnyMJ" w:hAnsi="SutonnyMJ" w:cs="Times New Roman"/>
                <w:sz w:val="22"/>
                <w:szCs w:val="22"/>
                <w:lang w:bidi="en-US"/>
              </w:rPr>
              <w:t>(Rb¨)</w:t>
            </w:r>
          </w:p>
        </w:tc>
        <w:tc>
          <w:tcPr>
            <w:tcW w:w="1563" w:type="dxa"/>
          </w:tcPr>
          <w:p w:rsidR="00D377A7" w:rsidRPr="00D377A7" w:rsidRDefault="00D377A7" w:rsidP="00D377A7">
            <w:pPr>
              <w:spacing w:line="276" w:lineRule="auto"/>
              <w:ind w:firstLine="0"/>
              <w:rPr>
                <w:rFonts w:ascii="ITC Bookman Light" w:hAnsi="ITC Bookman Light" w:cs="Times New Roman"/>
                <w:sz w:val="22"/>
                <w:szCs w:val="22"/>
                <w:lang w:bidi="en-US"/>
              </w:rPr>
            </w:pPr>
            <w:r w:rsidRPr="00D377A7">
              <w:rPr>
                <w:rFonts w:ascii="ITC Bookman Light" w:hAnsi="ITC Bookman Light" w:cs="Times New Roman"/>
                <w:sz w:val="22"/>
                <w:szCs w:val="22"/>
                <w:lang w:bidi="en-US"/>
              </w:rPr>
              <w:t xml:space="preserve">at </w:t>
            </w:r>
            <w:r w:rsidRPr="00D377A7">
              <w:rPr>
                <w:rFonts w:ascii="SutonnyMJ" w:hAnsi="SutonnyMJ" w:cs="Times New Roman"/>
                <w:sz w:val="22"/>
                <w:szCs w:val="22"/>
                <w:lang w:bidi="en-US"/>
              </w:rPr>
              <w:t>(G, q, †Z)</w:t>
            </w:r>
          </w:p>
        </w:tc>
        <w:tc>
          <w:tcPr>
            <w:tcW w:w="1558" w:type="dxa"/>
          </w:tcPr>
          <w:p w:rsidR="00D377A7" w:rsidRPr="00D377A7" w:rsidRDefault="00D377A7" w:rsidP="00D377A7">
            <w:pPr>
              <w:spacing w:line="276" w:lineRule="auto"/>
              <w:ind w:firstLine="0"/>
              <w:rPr>
                <w:rFonts w:ascii="ITC Bookman Light" w:hAnsi="ITC Bookman Light" w:cs="Times New Roman"/>
                <w:sz w:val="22"/>
                <w:szCs w:val="22"/>
                <w:lang w:bidi="en-US"/>
              </w:rPr>
            </w:pPr>
            <w:r w:rsidRPr="00D377A7">
              <w:rPr>
                <w:rFonts w:ascii="ITC Bookman Light" w:hAnsi="ITC Bookman Light" w:cs="Times New Roman"/>
                <w:sz w:val="22"/>
                <w:szCs w:val="22"/>
                <w:lang w:bidi="en-US"/>
              </w:rPr>
              <w:t xml:space="preserve">which </w:t>
            </w:r>
            <w:r w:rsidRPr="00D377A7">
              <w:rPr>
                <w:rFonts w:ascii="SutonnyMJ" w:hAnsi="SutonnyMJ" w:cs="Times New Roman"/>
                <w:sz w:val="22"/>
                <w:szCs w:val="22"/>
                <w:lang w:bidi="en-US"/>
              </w:rPr>
              <w:t>(hv)</w:t>
            </w:r>
          </w:p>
        </w:tc>
      </w:tr>
      <w:tr w:rsidR="00D377A7" w:rsidRPr="00D377A7" w:rsidTr="00ED7815">
        <w:trPr>
          <w:trHeight w:val="234"/>
          <w:jc w:val="center"/>
        </w:trPr>
        <w:tc>
          <w:tcPr>
            <w:tcW w:w="1996" w:type="dxa"/>
          </w:tcPr>
          <w:p w:rsidR="00D377A7" w:rsidRPr="00D377A7" w:rsidRDefault="00D377A7" w:rsidP="00D377A7">
            <w:pPr>
              <w:spacing w:line="276" w:lineRule="auto"/>
              <w:ind w:firstLine="0"/>
              <w:rPr>
                <w:rFonts w:ascii="ITC Bookman Light" w:hAnsi="ITC Bookman Light" w:cs="Times New Roman"/>
                <w:sz w:val="22"/>
                <w:szCs w:val="22"/>
                <w:lang w:bidi="en-US"/>
              </w:rPr>
            </w:pPr>
            <w:r w:rsidRPr="00D377A7">
              <w:rPr>
                <w:rFonts w:ascii="ITC Bookman Light" w:hAnsi="ITC Bookman Light" w:cs="Times New Roman"/>
                <w:sz w:val="22"/>
                <w:szCs w:val="22"/>
                <w:lang w:bidi="en-US"/>
              </w:rPr>
              <w:t xml:space="preserve">adulterate </w:t>
            </w:r>
            <w:r w:rsidRPr="00D377A7">
              <w:rPr>
                <w:rFonts w:ascii="SutonnyMJ" w:hAnsi="SutonnyMJ" w:cs="Times New Roman"/>
                <w:sz w:val="22"/>
                <w:szCs w:val="22"/>
                <w:lang w:bidi="en-US"/>
              </w:rPr>
              <w:t>(†fRvj)</w:t>
            </w:r>
          </w:p>
        </w:tc>
        <w:tc>
          <w:tcPr>
            <w:tcW w:w="2125" w:type="dxa"/>
          </w:tcPr>
          <w:p w:rsidR="00D377A7" w:rsidRPr="00D377A7" w:rsidRDefault="00D377A7" w:rsidP="00D377A7">
            <w:pPr>
              <w:spacing w:line="276" w:lineRule="auto"/>
              <w:ind w:firstLine="0"/>
              <w:rPr>
                <w:rFonts w:ascii="ITC Bookman Light" w:hAnsi="ITC Bookman Light" w:cs="Times New Roman"/>
                <w:sz w:val="22"/>
                <w:szCs w:val="22"/>
                <w:lang w:bidi="en-US"/>
              </w:rPr>
            </w:pPr>
            <w:r w:rsidRPr="00D377A7">
              <w:rPr>
                <w:rFonts w:ascii="ITC Bookman Light" w:hAnsi="ITC Bookman Light" w:cs="Times New Roman"/>
                <w:sz w:val="22"/>
                <w:szCs w:val="22"/>
                <w:lang w:bidi="en-US"/>
              </w:rPr>
              <w:t xml:space="preserve">hardly </w:t>
            </w:r>
            <w:r w:rsidRPr="00D377A7">
              <w:rPr>
                <w:rFonts w:ascii="SutonnyMJ" w:hAnsi="SutonnyMJ" w:cs="Times New Roman"/>
                <w:sz w:val="22"/>
                <w:szCs w:val="22"/>
                <w:lang w:bidi="en-US"/>
              </w:rPr>
              <w:t>(K`vwPr)</w:t>
            </w:r>
          </w:p>
        </w:tc>
        <w:tc>
          <w:tcPr>
            <w:tcW w:w="1250" w:type="dxa"/>
          </w:tcPr>
          <w:p w:rsidR="00D377A7" w:rsidRPr="00D377A7" w:rsidRDefault="00D377A7" w:rsidP="00D377A7">
            <w:pPr>
              <w:spacing w:line="276" w:lineRule="auto"/>
              <w:ind w:firstLine="0"/>
              <w:rPr>
                <w:rFonts w:ascii="ITC Bookman Light" w:hAnsi="ITC Bookman Light" w:cs="Times New Roman"/>
                <w:sz w:val="22"/>
                <w:szCs w:val="22"/>
                <w:lang w:bidi="en-US"/>
              </w:rPr>
            </w:pPr>
            <w:r w:rsidRPr="00D377A7">
              <w:rPr>
                <w:rFonts w:ascii="ITC Bookman Light" w:hAnsi="ITC Bookman Light" w:cs="Times New Roman"/>
                <w:sz w:val="22"/>
                <w:szCs w:val="22"/>
                <w:lang w:bidi="en-US"/>
              </w:rPr>
              <w:t xml:space="preserve">or </w:t>
            </w:r>
            <w:r w:rsidRPr="00D377A7">
              <w:rPr>
                <w:rFonts w:ascii="SutonnyMJ" w:hAnsi="SutonnyMJ" w:cs="Times New Roman"/>
                <w:sz w:val="22"/>
                <w:szCs w:val="22"/>
                <w:lang w:bidi="en-US"/>
              </w:rPr>
              <w:t>(A_ev)</w:t>
            </w:r>
          </w:p>
        </w:tc>
        <w:tc>
          <w:tcPr>
            <w:tcW w:w="1563" w:type="dxa"/>
          </w:tcPr>
          <w:p w:rsidR="00D377A7" w:rsidRPr="00D377A7" w:rsidRDefault="00D377A7" w:rsidP="00D377A7">
            <w:pPr>
              <w:spacing w:line="276" w:lineRule="auto"/>
              <w:ind w:firstLine="0"/>
              <w:rPr>
                <w:rFonts w:ascii="ITC Bookman Light" w:hAnsi="ITC Bookman Light" w:cs="Times New Roman"/>
                <w:sz w:val="22"/>
                <w:szCs w:val="22"/>
                <w:lang w:bidi="en-US"/>
              </w:rPr>
            </w:pPr>
            <w:r w:rsidRPr="00D377A7">
              <w:rPr>
                <w:rFonts w:ascii="ITC Bookman Light" w:hAnsi="ITC Bookman Light" w:cs="Times New Roman"/>
                <w:sz w:val="22"/>
                <w:szCs w:val="22"/>
                <w:lang w:bidi="en-US"/>
              </w:rPr>
              <w:t xml:space="preserve">into </w:t>
            </w:r>
            <w:r w:rsidRPr="00D377A7">
              <w:rPr>
                <w:rFonts w:ascii="SutonnyMJ" w:hAnsi="SutonnyMJ" w:cs="Times New Roman"/>
                <w:sz w:val="22"/>
                <w:szCs w:val="22"/>
                <w:lang w:bidi="en-US"/>
              </w:rPr>
              <w:t>(g‡a¨)</w:t>
            </w:r>
          </w:p>
        </w:tc>
        <w:tc>
          <w:tcPr>
            <w:tcW w:w="1558" w:type="dxa"/>
          </w:tcPr>
          <w:p w:rsidR="00D377A7" w:rsidRPr="00D377A7" w:rsidRDefault="00D377A7" w:rsidP="00D377A7">
            <w:pPr>
              <w:spacing w:line="276" w:lineRule="auto"/>
              <w:rPr>
                <w:rFonts w:ascii="ITC Bookman Light" w:hAnsi="ITC Bookman Light" w:cs="Times New Roman"/>
                <w:sz w:val="22"/>
                <w:szCs w:val="22"/>
                <w:lang w:bidi="en-US"/>
              </w:rPr>
            </w:pPr>
          </w:p>
        </w:tc>
      </w:tr>
    </w:tbl>
    <w:p w:rsidR="00D377A7" w:rsidRPr="00D377A7" w:rsidRDefault="00D377A7" w:rsidP="00D377A7">
      <w:pPr>
        <w:spacing w:line="276" w:lineRule="auto"/>
        <w:ind w:firstLine="0"/>
        <w:rPr>
          <w:rFonts w:ascii="ITC Bookman Light" w:hAnsi="ITC Bookman Light" w:cs="Times New Roman"/>
          <w:sz w:val="22"/>
          <w:szCs w:val="22"/>
          <w:lang w:bidi="en-US"/>
        </w:rPr>
      </w:pPr>
      <w:r w:rsidRPr="00D377A7">
        <w:rPr>
          <w:rFonts w:ascii="ITC Bookman Light" w:hAnsi="ITC Bookman Light" w:cs="Times New Roman"/>
          <w:sz w:val="22"/>
          <w:szCs w:val="22"/>
          <w:lang w:bidi="en-US"/>
        </w:rPr>
        <w:t>The issue of food (a) ...has drawn the attention (b) ... general people. We (c) ... find any food in our country (d) ... is not adulterated in one way (e) ...other. (f) …present, sub-standard foods are sold in most of (g) ... hotels. Very recently government has directed a mobile court to look (h) … the matter of food. They are catching dishonest hoteliers red handed (i) ... using unhygienic ingredients (j) ... are really harmful for human body.</w:t>
      </w:r>
    </w:p>
    <w:p w:rsidR="00D377A7" w:rsidRPr="00D377A7" w:rsidRDefault="00D377A7" w:rsidP="00D377A7">
      <w:pPr>
        <w:spacing w:line="276" w:lineRule="auto"/>
        <w:ind w:firstLine="0"/>
        <w:contextualSpacing/>
        <w:rPr>
          <w:rFonts w:ascii="SutonnyMJ" w:eastAsia="Calibri" w:hAnsi="SutonnyMJ" w:cs="SutonnyMJ"/>
          <w:sz w:val="22"/>
          <w:szCs w:val="22"/>
          <w:lang w:bidi="he-IL"/>
        </w:rPr>
      </w:pPr>
      <w:r w:rsidRPr="00D377A7">
        <w:rPr>
          <w:rFonts w:ascii="SutonnySushreeMJ" w:eastAsia="Calibri" w:hAnsi="SutonnySushreeMJ" w:cs="SutonnySushreeMJ"/>
          <w:b/>
          <w:color w:val="F2F2F2"/>
          <w:sz w:val="22"/>
          <w:szCs w:val="22"/>
          <w:highlight w:val="black"/>
        </w:rPr>
        <w:t>e</w:t>
      </w:r>
      <w:r w:rsidRPr="00D377A7">
        <w:rPr>
          <w:rFonts w:ascii="SutonnySushreeMJ" w:eastAsia="Calibri" w:hAnsi="SutonnySushreeMJ" w:cs="SutonnySushreeMJ"/>
          <w:b/>
          <w:color w:val="F2F2F2"/>
          <w:spacing w:val="-2"/>
          <w:sz w:val="22"/>
          <w:szCs w:val="22"/>
          <w:highlight w:val="black"/>
        </w:rPr>
        <w:t>½vbyev`:</w:t>
      </w:r>
      <w:r w:rsidRPr="00D377A7">
        <w:rPr>
          <w:rFonts w:ascii="SutonnySushreeMJ" w:eastAsia="Calibri" w:hAnsi="SutonnySushreeMJ" w:cs="SutonnySushreeMJ"/>
          <w:b/>
          <w:color w:val="F2F2F2"/>
          <w:spacing w:val="-2"/>
          <w:sz w:val="22"/>
          <w:szCs w:val="22"/>
        </w:rPr>
        <w:t xml:space="preserve"> </w:t>
      </w:r>
      <w:r w:rsidRPr="00D377A7">
        <w:rPr>
          <w:rFonts w:ascii="SutonnyMJ" w:eastAsia="Calibri" w:hAnsi="SutonnyMJ" w:cs="SutonnyMJ"/>
          <w:sz w:val="22"/>
          <w:szCs w:val="22"/>
          <w:lang w:bidi="he-IL"/>
        </w:rPr>
        <w:t>Lv‡`¨ †fRvj welqwU Rbmvavi‡bi bR‡i G‡m‡Q| Avgv‡`i †`‡k Avgiv GKwU LveviI Luy‡R cvB bv †hwU †Kv‡bv bv †Kv‡bvfv‡e †fRvjwgwkÖZ n‡”Q bv| eZ©gv‡b †nv‡Uj¸‡jv‡Z wb¤œgv‡bi Lvevi wewµ Kiv nq| Lv`¨ †fRvj m¤úwK©Z welqwU ch©‡eÿY Ki‡Z miKvi AwZm¤úªwZ åvg¨gvb Av`vj‡Zi cÖwZ wb‡`©k w`‡q‡Qb| gvbe‡`‡ni Rb¨ ÿwZKi A¯^v¯’¨Ki Lv`¨ Dcv`vb e¨env‡ii Rb¨ Amvay †nv‡Uj e¨emvqx‡`i Zviv nv‡Z-bv‡Z †MÖdZvi Ki‡Q|</w:t>
      </w:r>
    </w:p>
    <w:p w:rsidR="00D377A7" w:rsidRPr="00D377A7" w:rsidRDefault="00D377A7" w:rsidP="00D377A7">
      <w:pPr>
        <w:spacing w:line="276" w:lineRule="auto"/>
        <w:ind w:firstLine="0"/>
        <w:rPr>
          <w:rFonts w:ascii="ITC Bookman Light" w:hAnsi="ITC Bookman Light"/>
          <w:b/>
          <w:sz w:val="22"/>
          <w:szCs w:val="22"/>
          <w:lang w:bidi="he-IL"/>
        </w:rPr>
      </w:pPr>
      <w:r w:rsidRPr="00D377A7">
        <w:rPr>
          <w:rFonts w:ascii="Benguiat Bk BT" w:hAnsi="Benguiat Bk BT"/>
          <w:b/>
          <w:bCs/>
          <w:sz w:val="22"/>
          <w:szCs w:val="22"/>
        </w:rPr>
        <w:t>Ans.</w:t>
      </w:r>
      <w:r w:rsidRPr="00D377A7">
        <w:rPr>
          <w:b/>
          <w:sz w:val="22"/>
          <w:szCs w:val="22"/>
        </w:rPr>
        <w:t xml:space="preserve"> </w:t>
      </w:r>
      <w:r w:rsidRPr="00D377A7">
        <w:rPr>
          <w:rFonts w:ascii="ITC Bookman Light" w:hAnsi="ITC Bookman Light"/>
          <w:b/>
          <w:sz w:val="22"/>
          <w:szCs w:val="22"/>
          <w:lang w:bidi="he-IL"/>
        </w:rPr>
        <w:t>(a) adulteration; (b) of; (c) hardly; (d) which; (e) or; (f) At; (g) the; (h) into; (i) for; (j) which</w:t>
      </w:r>
    </w:p>
    <w:p w:rsidR="00D377A7" w:rsidRPr="00D377A7" w:rsidRDefault="00D377A7" w:rsidP="00D377A7">
      <w:pPr>
        <w:spacing w:line="276" w:lineRule="auto"/>
        <w:rPr>
          <w:rFonts w:ascii="Benguiat Bk BT" w:hAnsi="Benguiat Bk BT" w:cs="Times New Roman"/>
          <w:b/>
          <w:bCs/>
          <w:sz w:val="22"/>
          <w:szCs w:val="22"/>
          <w:lang w:bidi="en-US"/>
        </w:rPr>
      </w:pPr>
    </w:p>
    <w:p w:rsidR="00D377A7" w:rsidRPr="00D377A7" w:rsidRDefault="00D377A7" w:rsidP="00D377A7">
      <w:pPr>
        <w:spacing w:line="276" w:lineRule="auto"/>
        <w:ind w:firstLine="0"/>
        <w:rPr>
          <w:rFonts w:ascii="Benguiat Bk BT" w:hAnsi="Benguiat Bk BT" w:cs="Times New Roman"/>
          <w:b/>
          <w:bCs/>
          <w:sz w:val="22"/>
          <w:szCs w:val="22"/>
          <w:lang w:bidi="en-US"/>
        </w:rPr>
      </w:pPr>
      <w:r w:rsidRPr="00D377A7">
        <w:rPr>
          <w:rFonts w:ascii="Benguiat Bk BT" w:hAnsi="Benguiat Bk BT" w:cs="Times New Roman"/>
          <w:b/>
          <w:bCs/>
          <w:sz w:val="22"/>
          <w:szCs w:val="22"/>
          <w:lang w:bidi="en-US"/>
        </w:rPr>
        <w:t>05.Dinajpur Board-2019</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0"/>
        <w:gridCol w:w="1424"/>
        <w:gridCol w:w="2062"/>
        <w:gridCol w:w="1325"/>
        <w:gridCol w:w="1729"/>
      </w:tblGrid>
      <w:tr w:rsidR="00D377A7" w:rsidRPr="00D377A7" w:rsidTr="00ED7815">
        <w:trPr>
          <w:trHeight w:val="251"/>
          <w:jc w:val="center"/>
        </w:trPr>
        <w:tc>
          <w:tcPr>
            <w:tcW w:w="2117" w:type="dxa"/>
          </w:tcPr>
          <w:p w:rsidR="00D377A7" w:rsidRPr="00D377A7" w:rsidRDefault="00D377A7" w:rsidP="00D377A7">
            <w:pPr>
              <w:spacing w:line="276" w:lineRule="auto"/>
              <w:ind w:firstLine="0"/>
              <w:rPr>
                <w:rFonts w:ascii="ITC Bookman Light" w:hAnsi="ITC Bookman Light" w:cs="Times New Roman"/>
                <w:sz w:val="22"/>
                <w:szCs w:val="22"/>
                <w:lang w:bidi="en-US"/>
              </w:rPr>
            </w:pPr>
            <w:r w:rsidRPr="00D377A7">
              <w:rPr>
                <w:rFonts w:ascii="ITC Bookman Light" w:hAnsi="ITC Bookman Light" w:cs="Times New Roman"/>
                <w:sz w:val="22"/>
                <w:szCs w:val="22"/>
                <w:lang w:bidi="en-US"/>
              </w:rPr>
              <w:t xml:space="preserve">miracle </w:t>
            </w:r>
            <w:r w:rsidRPr="00D377A7">
              <w:rPr>
                <w:rFonts w:ascii="SutonnyMJ" w:hAnsi="SutonnyMJ" w:cs="Times New Roman"/>
                <w:sz w:val="22"/>
                <w:szCs w:val="22"/>
                <w:lang w:bidi="en-US"/>
              </w:rPr>
              <w:t>(A‡jŠwKK NUbv)</w:t>
            </w:r>
          </w:p>
        </w:tc>
        <w:tc>
          <w:tcPr>
            <w:tcW w:w="1440" w:type="dxa"/>
          </w:tcPr>
          <w:p w:rsidR="00D377A7" w:rsidRPr="00D377A7" w:rsidRDefault="00D377A7" w:rsidP="00D377A7">
            <w:pPr>
              <w:spacing w:line="276" w:lineRule="auto"/>
              <w:ind w:firstLine="0"/>
              <w:rPr>
                <w:rFonts w:ascii="ITC Bookman Light" w:hAnsi="ITC Bookman Light" w:cs="Times New Roman"/>
                <w:sz w:val="22"/>
                <w:szCs w:val="22"/>
                <w:lang w:bidi="en-US"/>
              </w:rPr>
            </w:pPr>
            <w:r w:rsidRPr="00D377A7">
              <w:rPr>
                <w:rFonts w:ascii="ITC Bookman Light" w:hAnsi="ITC Bookman Light" w:cs="Times New Roman"/>
                <w:sz w:val="22"/>
                <w:szCs w:val="22"/>
                <w:lang w:bidi="en-US"/>
              </w:rPr>
              <w:t xml:space="preserve">thirst </w:t>
            </w:r>
            <w:r w:rsidRPr="00D377A7">
              <w:rPr>
                <w:rFonts w:ascii="SutonnyMJ" w:hAnsi="SutonnyMJ" w:cs="Times New Roman"/>
                <w:sz w:val="22"/>
                <w:szCs w:val="22"/>
                <w:lang w:bidi="en-US"/>
              </w:rPr>
              <w:t>(wccvmv)</w:t>
            </w:r>
          </w:p>
        </w:tc>
        <w:tc>
          <w:tcPr>
            <w:tcW w:w="2081" w:type="dxa"/>
          </w:tcPr>
          <w:p w:rsidR="00D377A7" w:rsidRPr="00D377A7" w:rsidRDefault="00D377A7" w:rsidP="00D377A7">
            <w:pPr>
              <w:spacing w:line="276" w:lineRule="auto"/>
              <w:ind w:firstLine="0"/>
              <w:rPr>
                <w:rFonts w:ascii="ITC Bookman Light" w:hAnsi="ITC Bookman Light" w:cs="Times New Roman"/>
                <w:sz w:val="22"/>
                <w:szCs w:val="22"/>
                <w:lang w:bidi="en-US"/>
              </w:rPr>
            </w:pPr>
            <w:r w:rsidRPr="00D377A7">
              <w:rPr>
                <w:rFonts w:ascii="ITC Bookman Light" w:hAnsi="ITC Bookman Light" w:cs="Times New Roman"/>
                <w:sz w:val="22"/>
                <w:szCs w:val="22"/>
                <w:lang w:bidi="en-US"/>
              </w:rPr>
              <w:t xml:space="preserve">network </w:t>
            </w:r>
            <w:r w:rsidRPr="00D377A7">
              <w:rPr>
                <w:rFonts w:ascii="SutonnyMJ" w:hAnsi="SutonnyMJ" w:cs="Times New Roman"/>
                <w:sz w:val="22"/>
                <w:szCs w:val="22"/>
                <w:lang w:bidi="en-US"/>
              </w:rPr>
              <w:t>(†bUIqvK©)</w:t>
            </w:r>
          </w:p>
        </w:tc>
        <w:tc>
          <w:tcPr>
            <w:tcW w:w="1343" w:type="dxa"/>
          </w:tcPr>
          <w:p w:rsidR="00D377A7" w:rsidRPr="00D377A7" w:rsidRDefault="00D377A7" w:rsidP="00D377A7">
            <w:pPr>
              <w:spacing w:line="276" w:lineRule="auto"/>
              <w:ind w:firstLine="0"/>
              <w:rPr>
                <w:rFonts w:ascii="ITC Bookman Light" w:hAnsi="ITC Bookman Light" w:cs="Times New Roman"/>
                <w:sz w:val="22"/>
                <w:szCs w:val="22"/>
                <w:lang w:bidi="en-US"/>
              </w:rPr>
            </w:pPr>
            <w:r w:rsidRPr="00D377A7">
              <w:rPr>
                <w:rFonts w:ascii="ITC Bookman Light" w:hAnsi="ITC Bookman Light" w:cs="Times New Roman"/>
                <w:sz w:val="22"/>
                <w:szCs w:val="22"/>
                <w:lang w:bidi="en-US"/>
              </w:rPr>
              <w:t xml:space="preserve">of </w:t>
            </w:r>
            <w:r w:rsidRPr="00D377A7">
              <w:rPr>
                <w:rFonts w:ascii="SutonnyMJ" w:hAnsi="SutonnyMJ" w:cs="Times New Roman"/>
                <w:sz w:val="22"/>
                <w:szCs w:val="22"/>
                <w:lang w:bidi="en-US"/>
              </w:rPr>
              <w:t>(i, Gi)</w:t>
            </w:r>
          </w:p>
        </w:tc>
        <w:tc>
          <w:tcPr>
            <w:tcW w:w="1752" w:type="dxa"/>
          </w:tcPr>
          <w:p w:rsidR="00D377A7" w:rsidRPr="00D377A7" w:rsidRDefault="00D377A7" w:rsidP="00D377A7">
            <w:pPr>
              <w:spacing w:line="276" w:lineRule="auto"/>
              <w:ind w:firstLine="0"/>
              <w:rPr>
                <w:rFonts w:ascii="ITC Bookman Light" w:hAnsi="ITC Bookman Light" w:cs="Times New Roman"/>
                <w:sz w:val="22"/>
                <w:szCs w:val="22"/>
                <w:lang w:bidi="en-US"/>
              </w:rPr>
            </w:pPr>
            <w:r w:rsidRPr="00D377A7">
              <w:rPr>
                <w:rFonts w:ascii="ITC Bookman Light" w:hAnsi="ITC Bookman Light" w:cs="Times New Roman"/>
                <w:sz w:val="22"/>
                <w:szCs w:val="22"/>
                <w:lang w:bidi="en-US"/>
              </w:rPr>
              <w:t xml:space="preserve">within </w:t>
            </w:r>
            <w:r w:rsidRPr="00D377A7">
              <w:rPr>
                <w:rFonts w:ascii="SutonnyMJ" w:hAnsi="SutonnyMJ" w:cs="Times New Roman"/>
                <w:sz w:val="22"/>
                <w:szCs w:val="22"/>
                <w:lang w:bidi="en-US"/>
              </w:rPr>
              <w:t>( wfZ‡i)</w:t>
            </w:r>
          </w:p>
        </w:tc>
      </w:tr>
      <w:tr w:rsidR="00D377A7" w:rsidRPr="00D377A7" w:rsidTr="00ED7815">
        <w:trPr>
          <w:trHeight w:val="261"/>
          <w:jc w:val="center"/>
        </w:trPr>
        <w:tc>
          <w:tcPr>
            <w:tcW w:w="2117" w:type="dxa"/>
          </w:tcPr>
          <w:p w:rsidR="00D377A7" w:rsidRPr="00D377A7" w:rsidRDefault="00D377A7" w:rsidP="00D377A7">
            <w:pPr>
              <w:spacing w:line="276" w:lineRule="auto"/>
              <w:ind w:firstLine="0"/>
              <w:rPr>
                <w:rFonts w:ascii="ITC Bookman Light" w:hAnsi="ITC Bookman Light" w:cs="Times New Roman"/>
                <w:sz w:val="22"/>
                <w:szCs w:val="22"/>
                <w:lang w:bidi="en-US"/>
              </w:rPr>
            </w:pPr>
            <w:r w:rsidRPr="00D377A7">
              <w:rPr>
                <w:rFonts w:ascii="ITC Bookman Light" w:hAnsi="ITC Bookman Light" w:cs="Times New Roman"/>
                <w:sz w:val="22"/>
                <w:szCs w:val="22"/>
                <w:lang w:bidi="en-US"/>
              </w:rPr>
              <w:t xml:space="preserve">advance </w:t>
            </w:r>
            <w:r w:rsidRPr="00D377A7">
              <w:rPr>
                <w:rFonts w:ascii="SutonnyMJ" w:hAnsi="SutonnyMJ" w:cs="Times New Roman"/>
                <w:sz w:val="22"/>
                <w:szCs w:val="22"/>
                <w:lang w:bidi="en-US"/>
              </w:rPr>
              <w:t>(AMÖmi nIqv)</w:t>
            </w:r>
          </w:p>
        </w:tc>
        <w:tc>
          <w:tcPr>
            <w:tcW w:w="1440" w:type="dxa"/>
          </w:tcPr>
          <w:p w:rsidR="00D377A7" w:rsidRPr="00D377A7" w:rsidRDefault="00D377A7" w:rsidP="00D377A7">
            <w:pPr>
              <w:spacing w:line="276" w:lineRule="auto"/>
              <w:ind w:firstLine="0"/>
              <w:rPr>
                <w:rFonts w:ascii="ITC Bookman Light" w:hAnsi="ITC Bookman Light" w:cs="Times New Roman"/>
                <w:sz w:val="22"/>
                <w:szCs w:val="22"/>
                <w:lang w:bidi="en-US"/>
              </w:rPr>
            </w:pPr>
            <w:r w:rsidRPr="00D377A7">
              <w:rPr>
                <w:rFonts w:ascii="ITC Bookman Light" w:hAnsi="ITC Bookman Light" w:cs="Times New Roman"/>
                <w:sz w:val="22"/>
                <w:szCs w:val="22"/>
                <w:lang w:bidi="en-US"/>
              </w:rPr>
              <w:t xml:space="preserve">short </w:t>
            </w:r>
            <w:r w:rsidRPr="00D377A7">
              <w:rPr>
                <w:rFonts w:ascii="SutonnyMJ" w:hAnsi="SutonnyMJ" w:cs="Times New Roman"/>
                <w:sz w:val="22"/>
                <w:szCs w:val="22"/>
                <w:lang w:bidi="en-US"/>
              </w:rPr>
              <w:t>(mswÿß)</w:t>
            </w:r>
          </w:p>
        </w:tc>
        <w:tc>
          <w:tcPr>
            <w:tcW w:w="2081" w:type="dxa"/>
          </w:tcPr>
          <w:p w:rsidR="00D377A7" w:rsidRPr="00D377A7" w:rsidRDefault="00D377A7" w:rsidP="00D377A7">
            <w:pPr>
              <w:spacing w:line="276" w:lineRule="auto"/>
              <w:ind w:firstLine="0"/>
              <w:rPr>
                <w:rFonts w:ascii="ITC Bookman Light" w:hAnsi="ITC Bookman Light" w:cs="Times New Roman"/>
                <w:sz w:val="22"/>
                <w:szCs w:val="22"/>
                <w:lang w:bidi="en-US"/>
              </w:rPr>
            </w:pPr>
            <w:r w:rsidRPr="00D377A7">
              <w:rPr>
                <w:rFonts w:ascii="ITC Bookman Light" w:hAnsi="ITC Bookman Light" w:cs="Times New Roman"/>
                <w:sz w:val="22"/>
                <w:szCs w:val="22"/>
                <w:lang w:bidi="en-US"/>
              </w:rPr>
              <w:t>connect</w:t>
            </w:r>
            <w:r w:rsidRPr="00D377A7">
              <w:rPr>
                <w:rFonts w:ascii="SutonnyMJ" w:hAnsi="SutonnyMJ" w:cs="Times New Roman"/>
                <w:sz w:val="22"/>
                <w:szCs w:val="22"/>
                <w:lang w:bidi="en-US"/>
              </w:rPr>
              <w:t>(hy³ Kiv)</w:t>
            </w:r>
          </w:p>
        </w:tc>
        <w:tc>
          <w:tcPr>
            <w:tcW w:w="1343" w:type="dxa"/>
          </w:tcPr>
          <w:p w:rsidR="00D377A7" w:rsidRPr="00D377A7" w:rsidRDefault="00D377A7" w:rsidP="00D377A7">
            <w:pPr>
              <w:spacing w:line="276" w:lineRule="auto"/>
              <w:ind w:firstLine="0"/>
              <w:rPr>
                <w:rFonts w:ascii="ITC Bookman Light" w:hAnsi="ITC Bookman Light" w:cs="Times New Roman"/>
                <w:sz w:val="22"/>
                <w:szCs w:val="22"/>
                <w:lang w:bidi="en-US"/>
              </w:rPr>
            </w:pPr>
            <w:r w:rsidRPr="00D377A7">
              <w:rPr>
                <w:rFonts w:ascii="ITC Bookman Light" w:hAnsi="ITC Bookman Light" w:cs="Times New Roman"/>
                <w:sz w:val="22"/>
                <w:szCs w:val="22"/>
                <w:lang w:bidi="en-US"/>
              </w:rPr>
              <w:t xml:space="preserve">with </w:t>
            </w:r>
            <w:r w:rsidRPr="00D377A7">
              <w:rPr>
                <w:rFonts w:ascii="SutonnyMJ" w:hAnsi="SutonnyMJ" w:cs="Times New Roman"/>
                <w:sz w:val="22"/>
                <w:szCs w:val="22"/>
                <w:lang w:bidi="en-US"/>
              </w:rPr>
              <w:t>(Øviv)</w:t>
            </w:r>
          </w:p>
        </w:tc>
        <w:tc>
          <w:tcPr>
            <w:tcW w:w="1752" w:type="dxa"/>
          </w:tcPr>
          <w:p w:rsidR="00D377A7" w:rsidRPr="00D377A7" w:rsidRDefault="00D377A7" w:rsidP="00D377A7">
            <w:pPr>
              <w:spacing w:line="276" w:lineRule="auto"/>
              <w:ind w:firstLine="0"/>
              <w:rPr>
                <w:rFonts w:ascii="ITC Bookman Light" w:hAnsi="ITC Bookman Light" w:cs="Times New Roman"/>
                <w:sz w:val="22"/>
                <w:szCs w:val="22"/>
                <w:lang w:bidi="en-US"/>
              </w:rPr>
            </w:pPr>
            <w:r w:rsidRPr="00D377A7">
              <w:rPr>
                <w:rFonts w:ascii="ITC Bookman Light" w:hAnsi="ITC Bookman Light" w:cs="Times New Roman"/>
                <w:sz w:val="22"/>
                <w:szCs w:val="22"/>
                <w:lang w:bidi="en-US"/>
              </w:rPr>
              <w:t xml:space="preserve">small </w:t>
            </w:r>
            <w:r w:rsidRPr="00D377A7">
              <w:rPr>
                <w:rFonts w:ascii="SutonnyMJ" w:hAnsi="SutonnyMJ" w:cs="Times New Roman"/>
                <w:sz w:val="22"/>
                <w:szCs w:val="22"/>
                <w:lang w:bidi="en-US"/>
              </w:rPr>
              <w:t>( †Qv‡Uv)</w:t>
            </w:r>
          </w:p>
        </w:tc>
      </w:tr>
    </w:tbl>
    <w:p w:rsidR="00D377A7" w:rsidRPr="00D377A7" w:rsidRDefault="00D377A7" w:rsidP="00D377A7">
      <w:pPr>
        <w:spacing w:line="276" w:lineRule="auto"/>
        <w:rPr>
          <w:rFonts w:ascii="ITC Bookman Light" w:hAnsi="ITC Bookman Light" w:cs="Times New Roman"/>
          <w:b/>
          <w:bCs/>
          <w:sz w:val="22"/>
          <w:szCs w:val="22"/>
          <w:lang w:bidi="en-US"/>
        </w:rPr>
      </w:pPr>
    </w:p>
    <w:p w:rsidR="00D377A7" w:rsidRPr="00D377A7" w:rsidRDefault="00D377A7" w:rsidP="00D377A7">
      <w:pPr>
        <w:spacing w:line="276" w:lineRule="auto"/>
        <w:ind w:firstLine="0"/>
        <w:rPr>
          <w:rFonts w:ascii="ITC Bookman Light" w:hAnsi="ITC Bookman Light" w:cs="Times New Roman"/>
          <w:sz w:val="22"/>
          <w:szCs w:val="22"/>
          <w:lang w:bidi="en-US"/>
        </w:rPr>
      </w:pPr>
      <w:r w:rsidRPr="00D377A7">
        <w:rPr>
          <w:rFonts w:ascii="ITC Bookman Light" w:hAnsi="ITC Bookman Light" w:cs="Times New Roman"/>
          <w:sz w:val="22"/>
          <w:szCs w:val="22"/>
          <w:lang w:bidi="en-US"/>
        </w:rPr>
        <w:t>Internet is the latest discovery of science. It is the greatest (a)...in this field. It is computerised process (b)... a telephone set. To get internet (c)..., it requires a modem, telephone line and a different sorts of software for using the (d)...system. Nowadays, an internet is (e)...great use to us. It has made the world (f)... and brought the world (g)...our reach. We can get any information in a very (h)...time. It has not only widened our knowledge but also made us (I) ...  for the unknown. It is a (j)...like Aladin’s magic lamp.</w:t>
      </w:r>
    </w:p>
    <w:p w:rsidR="00D377A7" w:rsidRPr="00D377A7" w:rsidRDefault="00D377A7" w:rsidP="00D377A7">
      <w:pPr>
        <w:spacing w:line="276" w:lineRule="auto"/>
        <w:ind w:firstLine="0"/>
        <w:contextualSpacing/>
        <w:rPr>
          <w:rFonts w:ascii="SutonnyMJ" w:eastAsia="Calibri" w:hAnsi="SutonnyMJ" w:cs="SutonnyMJ"/>
          <w:sz w:val="22"/>
          <w:szCs w:val="22"/>
          <w:lang w:bidi="he-IL"/>
        </w:rPr>
      </w:pPr>
      <w:r w:rsidRPr="00D377A7">
        <w:rPr>
          <w:rFonts w:ascii="SutonnySushreeMJ" w:eastAsia="Calibri" w:hAnsi="SutonnySushreeMJ" w:cs="SutonnySushreeMJ"/>
          <w:b/>
          <w:color w:val="F2F2F2"/>
          <w:sz w:val="22"/>
          <w:szCs w:val="22"/>
          <w:highlight w:val="black"/>
        </w:rPr>
        <w:t>e</w:t>
      </w:r>
      <w:r w:rsidRPr="00D377A7">
        <w:rPr>
          <w:rFonts w:ascii="SutonnySushreeMJ" w:eastAsia="Calibri" w:hAnsi="SutonnySushreeMJ" w:cs="SutonnySushreeMJ"/>
          <w:b/>
          <w:color w:val="F2F2F2"/>
          <w:spacing w:val="-2"/>
          <w:sz w:val="22"/>
          <w:szCs w:val="22"/>
          <w:highlight w:val="black"/>
        </w:rPr>
        <w:t>½vbyev`:</w:t>
      </w:r>
      <w:r w:rsidRPr="00D377A7">
        <w:rPr>
          <w:rFonts w:ascii="SutonnySushreeMJ" w:eastAsia="Calibri" w:hAnsi="SutonnySushreeMJ" w:cs="SutonnySushreeMJ"/>
          <w:b/>
          <w:color w:val="F2F2F2"/>
          <w:spacing w:val="-2"/>
          <w:sz w:val="22"/>
          <w:szCs w:val="22"/>
        </w:rPr>
        <w:t xml:space="preserve"> </w:t>
      </w:r>
      <w:r w:rsidRPr="00D377A7">
        <w:rPr>
          <w:rFonts w:ascii="SutonnyMJ" w:eastAsia="Calibri" w:hAnsi="SutonnyMJ" w:cs="SutonnyMJ"/>
          <w:sz w:val="22"/>
          <w:szCs w:val="22"/>
          <w:lang w:bidi="he-IL"/>
        </w:rPr>
        <w:t>B›Uvi‡bU weÁv‡bi me‡P‡q mv¤úªwZK Avwe®‹vi| GwU G‡ÿ‡Î me‡P‡q Db&amp;œZ| GwU GKwU †Uwj‡dvb †m‡Ui mv‡_ Kw¤úDUvi wfwËK c×wZ| B›Uvi‡bU ms‡hvM ‡c‡Z , GKwU g‡Wg , ‡Uwj‡dvb jvBb Ges wewfbœ ai‡Yi md&amp;UIqvi cÖ‡qvRb , †bUIqvK© c×wZwU‡K e¨envi Ki‡Z| eZ©gv‡b B›Uvi‡bU Avgv‡`i Rb¨ LyeB `iKvwi| GwU wek¦‡K ÿz`ªZi K‡i‡Q Ges c„w_exUv‡K Avgv‡`i nv‡Zi gy‡Vvq wb‡q G‡m‡Q| Avgiv AZ¨šÍ mswÿß mg‡qi g‡a¨ †h‡Kv‡bv Z_¨ ‡c‡q †h‡Z cvwi| GwU †Kej Avgv‡`i Ávb‡K e„w× K‡iwb, ARvbv‡K Rvbvi Rb¨ Avgv‡`i‡K wccvmvZ© K‡i‡Q| GwU Avjvw`‡bi Rv`yi cÖ`x‡ci g‡Zv we¯§qKi|</w:t>
      </w:r>
    </w:p>
    <w:p w:rsidR="00D377A7" w:rsidRPr="00D377A7" w:rsidRDefault="00D377A7" w:rsidP="00D377A7">
      <w:pPr>
        <w:spacing w:line="276" w:lineRule="auto"/>
        <w:ind w:firstLine="0"/>
        <w:rPr>
          <w:rFonts w:ascii="ITC Bookman Light" w:hAnsi="ITC Bookman Light"/>
          <w:b/>
          <w:sz w:val="22"/>
          <w:szCs w:val="22"/>
          <w:lang w:bidi="he-IL"/>
        </w:rPr>
      </w:pPr>
      <w:r w:rsidRPr="00D377A7">
        <w:rPr>
          <w:rFonts w:ascii="Benguiat Bk BT" w:hAnsi="Benguiat Bk BT"/>
          <w:b/>
          <w:bCs/>
          <w:sz w:val="22"/>
          <w:szCs w:val="22"/>
        </w:rPr>
        <w:t>Ans.</w:t>
      </w:r>
      <w:r w:rsidRPr="00D377A7">
        <w:rPr>
          <w:b/>
          <w:sz w:val="22"/>
          <w:szCs w:val="22"/>
        </w:rPr>
        <w:t xml:space="preserve"> </w:t>
      </w:r>
      <w:r w:rsidRPr="00D377A7">
        <w:rPr>
          <w:rFonts w:ascii="ITC Bookman Light" w:hAnsi="ITC Bookman Light"/>
          <w:b/>
          <w:sz w:val="22"/>
          <w:szCs w:val="22"/>
          <w:lang w:bidi="he-IL"/>
        </w:rPr>
        <w:t>(a) advancement; (b) with; (c) connection; (d) network; (e) of; (f) smaller; (g) within; (h) short; (i) thirsty; (j) miracle.</w:t>
      </w:r>
    </w:p>
    <w:p w:rsidR="00D377A7" w:rsidRPr="00D377A7" w:rsidRDefault="00D377A7" w:rsidP="00D377A7">
      <w:pPr>
        <w:tabs>
          <w:tab w:val="left" w:pos="360"/>
        </w:tabs>
        <w:spacing w:line="276" w:lineRule="auto"/>
        <w:jc w:val="center"/>
        <w:rPr>
          <w:rFonts w:ascii="Benguiat Bk BT" w:hAnsi="Benguiat Bk BT"/>
          <w:b/>
          <w:bCs/>
          <w:sz w:val="22"/>
          <w:szCs w:val="22"/>
        </w:rPr>
      </w:pPr>
    </w:p>
    <w:p w:rsidR="00D377A7" w:rsidRPr="00D377A7" w:rsidRDefault="00D377A7" w:rsidP="00D377A7">
      <w:pPr>
        <w:tabs>
          <w:tab w:val="left" w:pos="360"/>
        </w:tabs>
        <w:spacing w:line="276" w:lineRule="auto"/>
        <w:ind w:firstLine="0"/>
        <w:rPr>
          <w:rFonts w:ascii="Benguiat Bk BT" w:hAnsi="Benguiat Bk BT"/>
          <w:b/>
          <w:bCs/>
          <w:sz w:val="22"/>
          <w:szCs w:val="22"/>
        </w:rPr>
      </w:pPr>
      <w:r w:rsidRPr="00D377A7">
        <w:rPr>
          <w:rFonts w:ascii="Benguiat Bk BT" w:hAnsi="Benguiat Bk BT"/>
          <w:b/>
          <w:bCs/>
          <w:sz w:val="22"/>
          <w:szCs w:val="22"/>
        </w:rPr>
        <w:t>06. All Boards – 2018</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02"/>
        <w:gridCol w:w="1576"/>
        <w:gridCol w:w="1388"/>
        <w:gridCol w:w="1607"/>
        <w:gridCol w:w="1657"/>
      </w:tblGrid>
      <w:tr w:rsidR="00D377A7" w:rsidRPr="00D377A7" w:rsidTr="00ED7815">
        <w:trPr>
          <w:trHeight w:val="259"/>
          <w:jc w:val="center"/>
        </w:trPr>
        <w:tc>
          <w:tcPr>
            <w:tcW w:w="2594" w:type="dxa"/>
          </w:tcPr>
          <w:p w:rsidR="00D377A7" w:rsidRPr="00D377A7" w:rsidRDefault="00D377A7" w:rsidP="00D377A7">
            <w:pPr>
              <w:tabs>
                <w:tab w:val="left" w:pos="360"/>
              </w:tabs>
              <w:spacing w:line="276" w:lineRule="auto"/>
              <w:ind w:firstLine="0"/>
              <w:rPr>
                <w:rFonts w:ascii="ITC Bookman Light" w:hAnsi="ITC Bookman Light"/>
                <w:sz w:val="22"/>
                <w:szCs w:val="22"/>
              </w:rPr>
            </w:pPr>
            <w:r w:rsidRPr="00D377A7">
              <w:rPr>
                <w:rFonts w:ascii="ITC Bookman Light" w:hAnsi="ITC Bookman Light"/>
                <w:sz w:val="22"/>
                <w:szCs w:val="22"/>
              </w:rPr>
              <w:t xml:space="preserve">apparent </w:t>
            </w:r>
            <w:r w:rsidRPr="00D377A7">
              <w:rPr>
                <w:rFonts w:ascii="SutonnyMJ" w:hAnsi="SutonnyMJ" w:cs="SutonnyMJ"/>
                <w:sz w:val="22"/>
                <w:szCs w:val="22"/>
              </w:rPr>
              <w:t>(¯úó,`„k¨gvb)</w:t>
            </w:r>
          </w:p>
        </w:tc>
        <w:tc>
          <w:tcPr>
            <w:tcW w:w="1593" w:type="dxa"/>
          </w:tcPr>
          <w:p w:rsidR="00D377A7" w:rsidRPr="00D377A7" w:rsidRDefault="00D377A7" w:rsidP="00D377A7">
            <w:pPr>
              <w:tabs>
                <w:tab w:val="left" w:pos="360"/>
              </w:tabs>
              <w:spacing w:line="276" w:lineRule="auto"/>
              <w:ind w:firstLine="0"/>
              <w:rPr>
                <w:rFonts w:ascii="ITC Bookman Light" w:hAnsi="ITC Bookman Light"/>
                <w:sz w:val="22"/>
                <w:szCs w:val="22"/>
              </w:rPr>
            </w:pPr>
            <w:r w:rsidRPr="00D377A7">
              <w:rPr>
                <w:rFonts w:ascii="ITC Bookman Light" w:hAnsi="ITC Bookman Light"/>
                <w:sz w:val="22"/>
                <w:szCs w:val="22"/>
              </w:rPr>
              <w:t>bad</w:t>
            </w:r>
            <w:r w:rsidRPr="00D377A7">
              <w:rPr>
                <w:rFonts w:ascii="SutonnyMJ" w:hAnsi="SutonnyMJ" w:cs="SutonnyMJ"/>
                <w:sz w:val="22"/>
                <w:szCs w:val="22"/>
              </w:rPr>
              <w:t>(g›`,Lvivc)</w:t>
            </w:r>
          </w:p>
        </w:tc>
        <w:tc>
          <w:tcPr>
            <w:tcW w:w="1440" w:type="dxa"/>
          </w:tcPr>
          <w:p w:rsidR="00D377A7" w:rsidRPr="00D377A7" w:rsidRDefault="00D377A7" w:rsidP="00D377A7">
            <w:pPr>
              <w:tabs>
                <w:tab w:val="left" w:pos="360"/>
              </w:tabs>
              <w:spacing w:line="276" w:lineRule="auto"/>
              <w:ind w:firstLine="0"/>
              <w:rPr>
                <w:rFonts w:ascii="ITC Bookman Light" w:hAnsi="ITC Bookman Light"/>
                <w:sz w:val="22"/>
                <w:szCs w:val="22"/>
              </w:rPr>
            </w:pPr>
            <w:r w:rsidRPr="00D377A7">
              <w:rPr>
                <w:rFonts w:ascii="ITC Bookman Light" w:hAnsi="ITC Bookman Light"/>
                <w:sz w:val="22"/>
                <w:szCs w:val="22"/>
              </w:rPr>
              <w:t>lie</w:t>
            </w:r>
            <w:r w:rsidRPr="00D377A7">
              <w:rPr>
                <w:rFonts w:ascii="SutonnyMJ" w:hAnsi="SutonnyMJ" w:cs="SutonnyMJ"/>
                <w:sz w:val="22"/>
                <w:szCs w:val="22"/>
              </w:rPr>
              <w:t>(we`¨gvb _vKv)</w:t>
            </w:r>
          </w:p>
        </w:tc>
        <w:tc>
          <w:tcPr>
            <w:tcW w:w="1642" w:type="dxa"/>
          </w:tcPr>
          <w:p w:rsidR="00D377A7" w:rsidRPr="00D377A7" w:rsidRDefault="00D377A7" w:rsidP="00D377A7">
            <w:pPr>
              <w:tabs>
                <w:tab w:val="left" w:pos="360"/>
              </w:tabs>
              <w:spacing w:line="276" w:lineRule="auto"/>
              <w:ind w:firstLine="0"/>
              <w:rPr>
                <w:rFonts w:ascii="ITC Bookman Light" w:hAnsi="ITC Bookman Light"/>
                <w:sz w:val="22"/>
                <w:szCs w:val="22"/>
              </w:rPr>
            </w:pPr>
            <w:r w:rsidRPr="00D377A7">
              <w:rPr>
                <w:rFonts w:ascii="ITC Bookman Light" w:hAnsi="ITC Bookman Light"/>
                <w:sz w:val="22"/>
                <w:szCs w:val="22"/>
              </w:rPr>
              <w:t>in</w:t>
            </w:r>
            <w:r w:rsidRPr="00D377A7">
              <w:rPr>
                <w:rFonts w:ascii="SutonnyMJ" w:hAnsi="SutonnyMJ" w:cs="SutonnyMJ"/>
                <w:sz w:val="22"/>
                <w:szCs w:val="22"/>
              </w:rPr>
              <w:t>(g‡a¨,wfZ‡i)</w:t>
            </w:r>
          </w:p>
        </w:tc>
        <w:tc>
          <w:tcPr>
            <w:tcW w:w="1518" w:type="dxa"/>
          </w:tcPr>
          <w:p w:rsidR="00D377A7" w:rsidRPr="00D377A7" w:rsidRDefault="00D377A7" w:rsidP="00D377A7">
            <w:pPr>
              <w:tabs>
                <w:tab w:val="left" w:pos="360"/>
              </w:tabs>
              <w:spacing w:line="276" w:lineRule="auto"/>
              <w:ind w:firstLine="0"/>
              <w:rPr>
                <w:rFonts w:ascii="ITC Bookman Light" w:hAnsi="ITC Bookman Light"/>
                <w:sz w:val="22"/>
                <w:szCs w:val="22"/>
              </w:rPr>
            </w:pPr>
            <w:r w:rsidRPr="00D377A7">
              <w:rPr>
                <w:rFonts w:ascii="ITC Bookman Light" w:hAnsi="ITC Bookman Light"/>
                <w:sz w:val="22"/>
                <w:szCs w:val="22"/>
              </w:rPr>
              <w:t>sorts</w:t>
            </w:r>
            <w:r w:rsidRPr="00D377A7">
              <w:rPr>
                <w:rFonts w:ascii="SutonnyMJ" w:hAnsi="SutonnyMJ" w:cs="SutonnyMJ"/>
                <w:sz w:val="22"/>
                <w:szCs w:val="22"/>
              </w:rPr>
              <w:t>(iKg,cÖKvi)</w:t>
            </w:r>
          </w:p>
        </w:tc>
      </w:tr>
      <w:tr w:rsidR="00D377A7" w:rsidRPr="00D377A7" w:rsidTr="00ED7815">
        <w:trPr>
          <w:trHeight w:val="268"/>
          <w:jc w:val="center"/>
        </w:trPr>
        <w:tc>
          <w:tcPr>
            <w:tcW w:w="2594" w:type="dxa"/>
          </w:tcPr>
          <w:p w:rsidR="00D377A7" w:rsidRPr="00D377A7" w:rsidRDefault="00D377A7" w:rsidP="00D377A7">
            <w:pPr>
              <w:tabs>
                <w:tab w:val="left" w:pos="360"/>
              </w:tabs>
              <w:spacing w:line="276" w:lineRule="auto"/>
              <w:ind w:firstLine="0"/>
              <w:rPr>
                <w:rFonts w:ascii="ITC Bookman Light" w:hAnsi="ITC Bookman Light"/>
                <w:sz w:val="22"/>
                <w:szCs w:val="22"/>
              </w:rPr>
            </w:pPr>
            <w:r w:rsidRPr="00D377A7">
              <w:rPr>
                <w:rFonts w:ascii="ITC Bookman Light" w:hAnsi="ITC Bookman Light"/>
                <w:sz w:val="22"/>
                <w:szCs w:val="22"/>
              </w:rPr>
              <w:lastRenderedPageBreak/>
              <w:t xml:space="preserve">have </w:t>
            </w:r>
            <w:r w:rsidRPr="00D377A7">
              <w:rPr>
                <w:rFonts w:ascii="SutonnyMJ" w:hAnsi="SutonnyMJ" w:cs="SutonnyMJ"/>
                <w:sz w:val="22"/>
                <w:szCs w:val="22"/>
              </w:rPr>
              <w:t>(AwaKvi Kiv,avib Kiv)</w:t>
            </w:r>
          </w:p>
        </w:tc>
        <w:tc>
          <w:tcPr>
            <w:tcW w:w="1593" w:type="dxa"/>
          </w:tcPr>
          <w:p w:rsidR="00D377A7" w:rsidRPr="00D377A7" w:rsidRDefault="00D377A7" w:rsidP="00D377A7">
            <w:pPr>
              <w:tabs>
                <w:tab w:val="left" w:pos="360"/>
              </w:tabs>
              <w:spacing w:line="276" w:lineRule="auto"/>
              <w:ind w:firstLine="0"/>
              <w:rPr>
                <w:rFonts w:ascii="ITC Bookman Light" w:hAnsi="ITC Bookman Light"/>
                <w:sz w:val="22"/>
                <w:szCs w:val="22"/>
              </w:rPr>
            </w:pPr>
            <w:r w:rsidRPr="00D377A7">
              <w:rPr>
                <w:rFonts w:ascii="ITC Bookman Light" w:hAnsi="ITC Bookman Light"/>
                <w:sz w:val="22"/>
                <w:szCs w:val="22"/>
              </w:rPr>
              <w:t xml:space="preserve">Of </w:t>
            </w:r>
            <w:r w:rsidRPr="00D377A7">
              <w:rPr>
                <w:rFonts w:ascii="SutonnyMJ" w:hAnsi="SutonnyMJ" w:cs="SutonnyMJ"/>
                <w:sz w:val="22"/>
                <w:szCs w:val="22"/>
              </w:rPr>
              <w:t>(i,Gi)</w:t>
            </w:r>
          </w:p>
        </w:tc>
        <w:tc>
          <w:tcPr>
            <w:tcW w:w="1440" w:type="dxa"/>
          </w:tcPr>
          <w:p w:rsidR="00D377A7" w:rsidRPr="00D377A7" w:rsidRDefault="00D377A7" w:rsidP="00D377A7">
            <w:pPr>
              <w:tabs>
                <w:tab w:val="left" w:pos="360"/>
              </w:tabs>
              <w:spacing w:line="276" w:lineRule="auto"/>
              <w:ind w:firstLine="0"/>
              <w:rPr>
                <w:rFonts w:ascii="ITC Bookman Light" w:hAnsi="ITC Bookman Light"/>
                <w:sz w:val="22"/>
                <w:szCs w:val="22"/>
              </w:rPr>
            </w:pPr>
            <w:r w:rsidRPr="00D377A7">
              <w:rPr>
                <w:rFonts w:ascii="ITC Bookman Light" w:hAnsi="ITC Bookman Light"/>
                <w:sz w:val="22"/>
                <w:szCs w:val="22"/>
              </w:rPr>
              <w:t xml:space="preserve">Aware </w:t>
            </w:r>
            <w:r w:rsidRPr="00D377A7">
              <w:rPr>
                <w:rFonts w:ascii="SutonnyMJ" w:hAnsi="SutonnyMJ" w:cs="SutonnyMJ"/>
                <w:sz w:val="22"/>
                <w:szCs w:val="22"/>
              </w:rPr>
              <w:t>(mZK©)</w:t>
            </w:r>
          </w:p>
        </w:tc>
        <w:tc>
          <w:tcPr>
            <w:tcW w:w="1642" w:type="dxa"/>
          </w:tcPr>
          <w:p w:rsidR="00D377A7" w:rsidRPr="00D377A7" w:rsidRDefault="00D377A7" w:rsidP="00D377A7">
            <w:pPr>
              <w:tabs>
                <w:tab w:val="left" w:pos="360"/>
              </w:tabs>
              <w:spacing w:line="276" w:lineRule="auto"/>
              <w:ind w:firstLine="0"/>
              <w:rPr>
                <w:rFonts w:ascii="ITC Bookman Light" w:hAnsi="ITC Bookman Light"/>
                <w:sz w:val="22"/>
                <w:szCs w:val="22"/>
              </w:rPr>
            </w:pPr>
            <w:r w:rsidRPr="00D377A7">
              <w:rPr>
                <w:rFonts w:ascii="ITC Bookman Light" w:hAnsi="ITC Bookman Light"/>
                <w:sz w:val="22"/>
                <w:szCs w:val="22"/>
              </w:rPr>
              <w:t>about</w:t>
            </w:r>
            <w:r w:rsidRPr="00D377A7">
              <w:rPr>
                <w:rFonts w:ascii="SutonnyMJ" w:hAnsi="SutonnyMJ" w:cs="SutonnyMJ"/>
                <w:sz w:val="22"/>
                <w:szCs w:val="22"/>
              </w:rPr>
              <w:t>(cÖvq, m¤^‡Ü)</w:t>
            </w:r>
          </w:p>
        </w:tc>
        <w:tc>
          <w:tcPr>
            <w:tcW w:w="1518" w:type="dxa"/>
          </w:tcPr>
          <w:p w:rsidR="00D377A7" w:rsidRPr="00D377A7" w:rsidRDefault="00D377A7" w:rsidP="00D377A7">
            <w:pPr>
              <w:tabs>
                <w:tab w:val="left" w:pos="360"/>
              </w:tabs>
              <w:spacing w:line="276" w:lineRule="auto"/>
              <w:ind w:firstLine="0"/>
              <w:rPr>
                <w:rFonts w:ascii="ITC Bookman Light" w:hAnsi="ITC Bookman Light"/>
                <w:sz w:val="22"/>
                <w:szCs w:val="22"/>
              </w:rPr>
            </w:pPr>
            <w:r w:rsidRPr="00D377A7">
              <w:rPr>
                <w:rFonts w:ascii="ITC Bookman Light" w:hAnsi="ITC Bookman Light"/>
                <w:sz w:val="22"/>
                <w:szCs w:val="22"/>
              </w:rPr>
              <w:t>cope</w:t>
            </w:r>
            <w:r w:rsidRPr="00D377A7">
              <w:rPr>
                <w:rFonts w:ascii="SutonnyMJ" w:hAnsi="SutonnyMJ" w:cs="SutonnyMJ"/>
                <w:sz w:val="22"/>
                <w:szCs w:val="22"/>
              </w:rPr>
              <w:t>(AvuuwUqv DVv)</w:t>
            </w:r>
          </w:p>
        </w:tc>
      </w:tr>
    </w:tbl>
    <w:p w:rsidR="00D377A7" w:rsidRPr="00D377A7" w:rsidRDefault="00D377A7" w:rsidP="00D377A7">
      <w:pPr>
        <w:tabs>
          <w:tab w:val="left" w:pos="360"/>
        </w:tabs>
        <w:spacing w:line="276" w:lineRule="auto"/>
        <w:ind w:firstLine="0"/>
        <w:rPr>
          <w:rFonts w:ascii="ITC Bookman Light" w:hAnsi="ITC Bookman Light"/>
          <w:sz w:val="22"/>
          <w:szCs w:val="22"/>
        </w:rPr>
      </w:pPr>
      <w:r w:rsidRPr="00D377A7">
        <w:rPr>
          <w:rFonts w:ascii="ITC Bookman Light" w:hAnsi="ITC Bookman Light"/>
          <w:sz w:val="22"/>
          <w:szCs w:val="22"/>
        </w:rPr>
        <w:t>Bangladesh (a) ... in the southern part of Asia. She is now (b) ... the grip of all (c) ... of pollutions like air pollution, soil pollution and water pollution. The dwellers of the urban areas are the (d) ... sufferers of such pollution. The industrialization process (e) ... Bangladesh over the past decades (f) ... created significant environmental problems. We know (g) ... some of the most common types (h) ... environmental pollutions and ways of (i) ... with them. In this case, we need (j) ... most.</w:t>
      </w:r>
    </w:p>
    <w:p w:rsidR="00D377A7" w:rsidRPr="00D377A7" w:rsidRDefault="00D377A7" w:rsidP="00D377A7">
      <w:pPr>
        <w:tabs>
          <w:tab w:val="left" w:pos="360"/>
        </w:tabs>
        <w:spacing w:line="276" w:lineRule="auto"/>
        <w:ind w:firstLine="0"/>
        <w:rPr>
          <w:rFonts w:ascii="SutonnyMJ" w:hAnsi="SutonnyMJ" w:cs="SutonnyMJ"/>
          <w:sz w:val="22"/>
          <w:szCs w:val="22"/>
        </w:rPr>
      </w:pPr>
      <w:r w:rsidRPr="00D377A7">
        <w:rPr>
          <w:rFonts w:ascii="SutonnySushreeMJ" w:hAnsi="SutonnySushreeMJ" w:cs="SutonnySushreeMJ"/>
          <w:b/>
          <w:color w:val="F2F2F2"/>
          <w:sz w:val="22"/>
          <w:szCs w:val="22"/>
          <w:highlight w:val="black"/>
        </w:rPr>
        <w:t>e</w:t>
      </w:r>
      <w:r w:rsidRPr="00D377A7">
        <w:rPr>
          <w:rFonts w:ascii="SutonnySushreeMJ" w:hAnsi="SutonnySushreeMJ" w:cs="SutonnySushreeMJ"/>
          <w:b/>
          <w:color w:val="F2F2F2"/>
          <w:spacing w:val="-2"/>
          <w:sz w:val="22"/>
          <w:szCs w:val="22"/>
          <w:highlight w:val="black"/>
        </w:rPr>
        <w:t>½vbyev`:</w:t>
      </w:r>
      <w:r w:rsidRPr="00D377A7">
        <w:rPr>
          <w:rFonts w:ascii="SutonnySushreeMJ" w:hAnsi="SutonnySushreeMJ" w:cs="SutonnySushreeMJ"/>
          <w:b/>
          <w:color w:val="F2F2F2"/>
          <w:spacing w:val="-2"/>
          <w:sz w:val="22"/>
          <w:szCs w:val="22"/>
        </w:rPr>
        <w:t xml:space="preserve"> </w:t>
      </w:r>
      <w:r w:rsidRPr="00D377A7">
        <w:rPr>
          <w:rFonts w:ascii="SutonnyMJ" w:hAnsi="SutonnyMJ" w:cs="SutonnyMJ"/>
          <w:sz w:val="22"/>
          <w:szCs w:val="22"/>
        </w:rPr>
        <w:t>evsjv‡`k `wÿY Gwkqvq Aew¯’Z| AvcvZ`„wó‡Z †m GLb evqy `~lY,gvwU `~lb I cvwb `~l‡bi g‡Zv me ai‡bi `~lY Øviv AvµvšÍ| bMievmxiv GB ai‡bi `~l‡Yi Rb¨ †ewk fz³‡fvMx| K‡qK `kK a‡i evsjv‡`‡ki wkívqb cÖwµqv ¸iæZ¡c~b© cvwicvwk¦©K mgm¨v m„wó K‡i‡Q| Avgiv wKQz mvaviY ai‡bi cwi‡ek `~lY Ges Gi mv‡_ Lvc LvIqv‡bvi e¨vcv‡i Rvwb| G e¨vcv‡i Avgv‡`i Lye m‡PZbZvi `iKvi|</w:t>
      </w:r>
    </w:p>
    <w:p w:rsidR="00D377A7" w:rsidRPr="00D377A7" w:rsidRDefault="00D377A7" w:rsidP="00D377A7">
      <w:pPr>
        <w:tabs>
          <w:tab w:val="left" w:pos="360"/>
        </w:tabs>
        <w:spacing w:line="276" w:lineRule="auto"/>
        <w:ind w:firstLine="0"/>
        <w:rPr>
          <w:rFonts w:ascii="ITC Bookman Light" w:hAnsi="ITC Bookman Light"/>
          <w:b/>
          <w:sz w:val="22"/>
          <w:szCs w:val="22"/>
        </w:rPr>
      </w:pPr>
      <w:r w:rsidRPr="00D377A7">
        <w:rPr>
          <w:rFonts w:ascii="Benguiat Bk BT" w:hAnsi="Benguiat Bk BT"/>
          <w:b/>
          <w:bCs/>
          <w:sz w:val="22"/>
          <w:szCs w:val="22"/>
        </w:rPr>
        <w:t>Ans.</w:t>
      </w:r>
      <w:r w:rsidRPr="00D377A7">
        <w:rPr>
          <w:b/>
          <w:sz w:val="22"/>
          <w:szCs w:val="22"/>
        </w:rPr>
        <w:t xml:space="preserve"> </w:t>
      </w:r>
      <w:r w:rsidRPr="00D377A7">
        <w:rPr>
          <w:rFonts w:ascii="ITC Bookman Light" w:hAnsi="ITC Bookman Light"/>
          <w:b/>
          <w:sz w:val="22"/>
          <w:szCs w:val="22"/>
        </w:rPr>
        <w:t>(a) lies; (b) apparently; (c) sorts; (d) worst; (e) in; (f) has; (g) about; (h) of; (i) coping; (j) awareness.</w:t>
      </w:r>
    </w:p>
    <w:p w:rsidR="00D377A7" w:rsidRPr="00D377A7" w:rsidRDefault="00D377A7" w:rsidP="00D377A7">
      <w:pPr>
        <w:tabs>
          <w:tab w:val="left" w:pos="360"/>
        </w:tabs>
        <w:spacing w:line="276" w:lineRule="auto"/>
        <w:ind w:firstLine="0"/>
        <w:rPr>
          <w:rFonts w:ascii="Benguiat Bk BT" w:hAnsi="Benguiat Bk BT"/>
          <w:sz w:val="22"/>
          <w:szCs w:val="22"/>
        </w:rPr>
      </w:pPr>
    </w:p>
    <w:p w:rsidR="00D377A7" w:rsidRPr="00D377A7" w:rsidRDefault="00D377A7" w:rsidP="00D377A7">
      <w:pPr>
        <w:tabs>
          <w:tab w:val="left" w:pos="360"/>
        </w:tabs>
        <w:spacing w:line="276" w:lineRule="auto"/>
        <w:ind w:firstLine="0"/>
        <w:rPr>
          <w:rFonts w:ascii="Benguiat Bk BT" w:hAnsi="Benguiat Bk BT"/>
          <w:b/>
          <w:bCs/>
          <w:sz w:val="22"/>
          <w:szCs w:val="22"/>
        </w:rPr>
      </w:pPr>
      <w:r w:rsidRPr="00D377A7">
        <w:rPr>
          <w:rFonts w:ascii="Benguiat Bk BT" w:hAnsi="Benguiat Bk BT"/>
          <w:b/>
          <w:sz w:val="22"/>
          <w:szCs w:val="22"/>
        </w:rPr>
        <w:t>07.</w:t>
      </w:r>
      <w:r w:rsidRPr="00D377A7">
        <w:rPr>
          <w:rFonts w:ascii="Benguiat Bk BT" w:hAnsi="Benguiat Bk BT"/>
          <w:b/>
          <w:bCs/>
          <w:sz w:val="22"/>
          <w:szCs w:val="22"/>
        </w:rPr>
        <w:t>Dhaka Board-2017</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0"/>
        <w:gridCol w:w="2621"/>
        <w:gridCol w:w="2430"/>
        <w:gridCol w:w="1600"/>
      </w:tblGrid>
      <w:tr w:rsidR="00D377A7" w:rsidRPr="00D377A7" w:rsidTr="00ED7815">
        <w:trPr>
          <w:trHeight w:val="244"/>
          <w:jc w:val="center"/>
        </w:trPr>
        <w:tc>
          <w:tcPr>
            <w:tcW w:w="1950" w:type="dxa"/>
          </w:tcPr>
          <w:p w:rsidR="00D377A7" w:rsidRPr="00D377A7" w:rsidRDefault="00D377A7" w:rsidP="00D377A7">
            <w:pPr>
              <w:tabs>
                <w:tab w:val="left" w:pos="360"/>
              </w:tabs>
              <w:spacing w:line="276" w:lineRule="auto"/>
              <w:ind w:firstLine="0"/>
              <w:rPr>
                <w:rFonts w:ascii="ITC Bookman Light" w:hAnsi="ITC Bookman Light"/>
                <w:sz w:val="22"/>
                <w:szCs w:val="22"/>
              </w:rPr>
            </w:pPr>
            <w:r w:rsidRPr="00D377A7">
              <w:rPr>
                <w:rFonts w:ascii="ITC Bookman Light" w:hAnsi="ITC Bookman Light"/>
                <w:sz w:val="22"/>
                <w:szCs w:val="22"/>
              </w:rPr>
              <w:t>on</w:t>
            </w:r>
            <w:r w:rsidRPr="00D377A7">
              <w:rPr>
                <w:rFonts w:ascii="SutonnyMJ" w:hAnsi="SutonnyMJ" w:cs="SutonnyMJ"/>
                <w:sz w:val="22"/>
                <w:szCs w:val="22"/>
              </w:rPr>
              <w:t>(Dc‡i, Awfgy‡L)</w:t>
            </w:r>
          </w:p>
        </w:tc>
        <w:tc>
          <w:tcPr>
            <w:tcW w:w="2621" w:type="dxa"/>
          </w:tcPr>
          <w:p w:rsidR="00D377A7" w:rsidRPr="00D377A7" w:rsidRDefault="00D377A7" w:rsidP="00D377A7">
            <w:pPr>
              <w:tabs>
                <w:tab w:val="left" w:pos="360"/>
              </w:tabs>
              <w:spacing w:line="276" w:lineRule="auto"/>
              <w:ind w:firstLine="0"/>
              <w:rPr>
                <w:rFonts w:ascii="ITC Bookman Light" w:hAnsi="ITC Bookman Light"/>
                <w:sz w:val="22"/>
                <w:szCs w:val="22"/>
              </w:rPr>
            </w:pPr>
            <w:r w:rsidRPr="00D377A7">
              <w:rPr>
                <w:rFonts w:ascii="ITC Bookman Light" w:hAnsi="ITC Bookman Light"/>
                <w:sz w:val="22"/>
                <w:szCs w:val="22"/>
              </w:rPr>
              <w:t xml:space="preserve">rote </w:t>
            </w:r>
            <w:r w:rsidRPr="00D377A7">
              <w:rPr>
                <w:rFonts w:ascii="SutonnyMJ" w:hAnsi="SutonnyMJ" w:cs="SutonnyMJ"/>
                <w:sz w:val="22"/>
                <w:szCs w:val="22"/>
              </w:rPr>
              <w:t>(cyb:cyb Ave„wË ev cvV)</w:t>
            </w:r>
          </w:p>
        </w:tc>
        <w:tc>
          <w:tcPr>
            <w:tcW w:w="2430" w:type="dxa"/>
          </w:tcPr>
          <w:p w:rsidR="00D377A7" w:rsidRPr="00D377A7" w:rsidRDefault="00D377A7" w:rsidP="00D377A7">
            <w:pPr>
              <w:tabs>
                <w:tab w:val="left" w:pos="360"/>
              </w:tabs>
              <w:spacing w:line="276" w:lineRule="auto"/>
              <w:ind w:firstLine="0"/>
              <w:rPr>
                <w:rFonts w:ascii="ITC Bookman Light" w:hAnsi="ITC Bookman Light"/>
                <w:sz w:val="22"/>
                <w:szCs w:val="22"/>
              </w:rPr>
            </w:pPr>
            <w:r w:rsidRPr="00D377A7">
              <w:rPr>
                <w:rFonts w:ascii="ITC Bookman Light" w:hAnsi="ITC Bookman Light"/>
                <w:sz w:val="22"/>
                <w:szCs w:val="22"/>
              </w:rPr>
              <w:t>to</w:t>
            </w:r>
            <w:r w:rsidRPr="00D377A7">
              <w:rPr>
                <w:rFonts w:ascii="SutonnyMJ" w:hAnsi="SutonnyMJ" w:cs="SutonnyMJ"/>
                <w:sz w:val="22"/>
                <w:szCs w:val="22"/>
              </w:rPr>
              <w:t>(w`‡K,cÖwZ)</w:t>
            </w:r>
          </w:p>
        </w:tc>
        <w:tc>
          <w:tcPr>
            <w:tcW w:w="1600" w:type="dxa"/>
          </w:tcPr>
          <w:p w:rsidR="00D377A7" w:rsidRPr="00D377A7" w:rsidRDefault="00D377A7" w:rsidP="00D377A7">
            <w:pPr>
              <w:tabs>
                <w:tab w:val="left" w:pos="360"/>
              </w:tabs>
              <w:spacing w:line="276" w:lineRule="auto"/>
              <w:ind w:firstLine="0"/>
              <w:rPr>
                <w:rFonts w:ascii="ITC Bookman Light" w:hAnsi="ITC Bookman Light"/>
                <w:sz w:val="22"/>
                <w:szCs w:val="22"/>
              </w:rPr>
            </w:pPr>
            <w:r w:rsidRPr="00D377A7">
              <w:rPr>
                <w:rFonts w:ascii="ITC Bookman Light" w:hAnsi="ITC Bookman Light"/>
                <w:sz w:val="22"/>
                <w:szCs w:val="22"/>
              </w:rPr>
              <w:t>proper</w:t>
            </w:r>
            <w:r w:rsidRPr="00D377A7">
              <w:rPr>
                <w:rFonts w:ascii="SutonnyMJ" w:hAnsi="SutonnyMJ" w:cs="SutonnyMJ"/>
                <w:sz w:val="22"/>
                <w:szCs w:val="22"/>
              </w:rPr>
              <w:t>(Dchy³)</w:t>
            </w:r>
          </w:p>
        </w:tc>
      </w:tr>
      <w:tr w:rsidR="00D377A7" w:rsidRPr="00D377A7" w:rsidTr="00ED7815">
        <w:trPr>
          <w:trHeight w:val="253"/>
          <w:jc w:val="center"/>
        </w:trPr>
        <w:tc>
          <w:tcPr>
            <w:tcW w:w="1950" w:type="dxa"/>
          </w:tcPr>
          <w:p w:rsidR="00D377A7" w:rsidRPr="00D377A7" w:rsidRDefault="00D377A7" w:rsidP="00D377A7">
            <w:pPr>
              <w:tabs>
                <w:tab w:val="left" w:pos="360"/>
              </w:tabs>
              <w:spacing w:line="276" w:lineRule="auto"/>
              <w:ind w:firstLine="0"/>
              <w:rPr>
                <w:rFonts w:ascii="ITC Bookman Light" w:hAnsi="ITC Bookman Light"/>
                <w:sz w:val="22"/>
                <w:szCs w:val="22"/>
              </w:rPr>
            </w:pPr>
            <w:r w:rsidRPr="00D377A7">
              <w:rPr>
                <w:rFonts w:ascii="ITC Bookman Light" w:hAnsi="ITC Bookman Light"/>
                <w:sz w:val="22"/>
                <w:szCs w:val="22"/>
              </w:rPr>
              <w:t xml:space="preserve">Then </w:t>
            </w:r>
            <w:r w:rsidRPr="00D377A7">
              <w:rPr>
                <w:rFonts w:ascii="SutonnyMJ" w:hAnsi="SutonnyMJ" w:cs="SutonnyMJ"/>
                <w:sz w:val="22"/>
                <w:szCs w:val="22"/>
              </w:rPr>
              <w:t>(ZLb, ZrKv‡j)</w:t>
            </w:r>
          </w:p>
        </w:tc>
        <w:tc>
          <w:tcPr>
            <w:tcW w:w="2621" w:type="dxa"/>
          </w:tcPr>
          <w:p w:rsidR="00D377A7" w:rsidRPr="00D377A7" w:rsidRDefault="00D377A7" w:rsidP="00D377A7">
            <w:pPr>
              <w:tabs>
                <w:tab w:val="left" w:pos="360"/>
              </w:tabs>
              <w:spacing w:line="276" w:lineRule="auto"/>
              <w:ind w:firstLine="0"/>
              <w:rPr>
                <w:rFonts w:ascii="ITC Bookman Light" w:hAnsi="ITC Bookman Light"/>
                <w:sz w:val="22"/>
                <w:szCs w:val="22"/>
              </w:rPr>
            </w:pPr>
            <w:r w:rsidRPr="00D377A7">
              <w:rPr>
                <w:rFonts w:ascii="ITC Bookman Light" w:hAnsi="ITC Bookman Light"/>
                <w:sz w:val="22"/>
                <w:szCs w:val="22"/>
              </w:rPr>
              <w:t xml:space="preserve">a </w:t>
            </w:r>
            <w:r w:rsidRPr="00D377A7">
              <w:rPr>
                <w:rFonts w:ascii="SutonnyMJ" w:hAnsi="SutonnyMJ" w:cs="SutonnyMJ"/>
                <w:sz w:val="22"/>
                <w:szCs w:val="22"/>
              </w:rPr>
              <w:t>(GK ev GKwU)</w:t>
            </w:r>
          </w:p>
        </w:tc>
        <w:tc>
          <w:tcPr>
            <w:tcW w:w="2430" w:type="dxa"/>
          </w:tcPr>
          <w:p w:rsidR="00D377A7" w:rsidRPr="00D377A7" w:rsidRDefault="00D377A7" w:rsidP="00D377A7">
            <w:pPr>
              <w:tabs>
                <w:tab w:val="left" w:pos="360"/>
              </w:tabs>
              <w:spacing w:line="276" w:lineRule="auto"/>
              <w:ind w:firstLine="0"/>
              <w:rPr>
                <w:rFonts w:ascii="ITC Bookman Light" w:hAnsi="ITC Bookman Light"/>
                <w:sz w:val="22"/>
                <w:szCs w:val="22"/>
              </w:rPr>
            </w:pPr>
            <w:r w:rsidRPr="00D377A7">
              <w:rPr>
                <w:rFonts w:ascii="ITC Bookman Light" w:hAnsi="ITC Bookman Light"/>
                <w:sz w:val="22"/>
                <w:szCs w:val="22"/>
              </w:rPr>
              <w:t>speak</w:t>
            </w:r>
            <w:r w:rsidRPr="00D377A7">
              <w:rPr>
                <w:rFonts w:ascii="SutonnyMJ" w:hAnsi="SutonnyMJ" w:cs="SutonnyMJ"/>
                <w:sz w:val="22"/>
                <w:szCs w:val="22"/>
              </w:rPr>
              <w:t>(K_v ejv)</w:t>
            </w:r>
          </w:p>
        </w:tc>
        <w:tc>
          <w:tcPr>
            <w:tcW w:w="1600" w:type="dxa"/>
          </w:tcPr>
          <w:p w:rsidR="00D377A7" w:rsidRPr="00D377A7" w:rsidRDefault="00D377A7" w:rsidP="00D377A7">
            <w:pPr>
              <w:tabs>
                <w:tab w:val="left" w:pos="360"/>
              </w:tabs>
              <w:spacing w:line="276" w:lineRule="auto"/>
              <w:ind w:firstLine="0"/>
              <w:rPr>
                <w:rFonts w:ascii="ITC Bookman Light" w:hAnsi="ITC Bookman Light"/>
                <w:sz w:val="22"/>
                <w:szCs w:val="22"/>
              </w:rPr>
            </w:pPr>
            <w:r w:rsidRPr="00D377A7">
              <w:rPr>
                <w:rFonts w:ascii="ITC Bookman Light" w:hAnsi="ITC Bookman Light"/>
                <w:sz w:val="22"/>
                <w:szCs w:val="22"/>
              </w:rPr>
              <w:t>by</w:t>
            </w:r>
            <w:r w:rsidRPr="00D377A7">
              <w:rPr>
                <w:rFonts w:ascii="SutonnyMJ" w:hAnsi="SutonnyMJ" w:cs="SutonnyMJ"/>
                <w:sz w:val="22"/>
                <w:szCs w:val="22"/>
              </w:rPr>
              <w:t>(Øviv,cv‡k¦©)</w:t>
            </w:r>
          </w:p>
        </w:tc>
      </w:tr>
    </w:tbl>
    <w:p w:rsidR="00D377A7" w:rsidRPr="00D377A7" w:rsidRDefault="00D377A7" w:rsidP="00D377A7">
      <w:pPr>
        <w:tabs>
          <w:tab w:val="left" w:pos="360"/>
        </w:tabs>
        <w:spacing w:line="276" w:lineRule="auto"/>
        <w:ind w:firstLine="0"/>
        <w:rPr>
          <w:rFonts w:ascii="ITC Bookman Light" w:hAnsi="ITC Bookman Light"/>
          <w:sz w:val="22"/>
          <w:szCs w:val="22"/>
        </w:rPr>
      </w:pPr>
      <w:r w:rsidRPr="00D377A7">
        <w:rPr>
          <w:rFonts w:ascii="ITC Bookman Light" w:hAnsi="ITC Bookman Light"/>
          <w:sz w:val="22"/>
          <w:szCs w:val="22"/>
        </w:rPr>
        <w:t>Learning is (a) ... continuous process. Learning a language depends on a process based (b) ... language skills. We need to practise four skills (c)... learn a language (d)... . We learn by listening, (e) ..., reading and writing. But we have to learn not by (f) ... but by understanding. We know that (g) ... child starts to learn its mother tongue (h) ... listening and lisping and (i) ... speaking. Native (j) ... learn their language easily by listening and speaking.</w:t>
      </w:r>
    </w:p>
    <w:p w:rsidR="00D377A7" w:rsidRPr="00D377A7" w:rsidRDefault="00D377A7" w:rsidP="00D377A7">
      <w:pPr>
        <w:tabs>
          <w:tab w:val="left" w:pos="360"/>
        </w:tabs>
        <w:spacing w:line="276" w:lineRule="auto"/>
        <w:rPr>
          <w:rFonts w:ascii="SutonnyMJ" w:hAnsi="SutonnyMJ" w:cs="SutonnyMJ"/>
          <w:sz w:val="22"/>
          <w:szCs w:val="22"/>
        </w:rPr>
      </w:pPr>
      <w:r w:rsidRPr="00D377A7">
        <w:rPr>
          <w:rFonts w:ascii="SutonnySushreeMJ" w:hAnsi="SutonnySushreeMJ" w:cs="SutonnySushreeMJ"/>
          <w:b/>
          <w:color w:val="F2F2F2"/>
          <w:sz w:val="22"/>
          <w:szCs w:val="22"/>
          <w:highlight w:val="black"/>
        </w:rPr>
        <w:t>e</w:t>
      </w:r>
      <w:r w:rsidRPr="00D377A7">
        <w:rPr>
          <w:rFonts w:ascii="SutonnySushreeMJ" w:hAnsi="SutonnySushreeMJ" w:cs="SutonnySushreeMJ"/>
          <w:b/>
          <w:color w:val="F2F2F2"/>
          <w:spacing w:val="-2"/>
          <w:sz w:val="22"/>
          <w:szCs w:val="22"/>
          <w:highlight w:val="black"/>
        </w:rPr>
        <w:t>½vbyev`:</w:t>
      </w:r>
      <w:r w:rsidRPr="00D377A7">
        <w:rPr>
          <w:rFonts w:ascii="SutonnySushreeMJ" w:hAnsi="SutonnySushreeMJ" w:cs="SutonnySushreeMJ"/>
          <w:b/>
          <w:color w:val="F2F2F2"/>
          <w:spacing w:val="-2"/>
          <w:sz w:val="22"/>
          <w:szCs w:val="22"/>
        </w:rPr>
        <w:t xml:space="preserve"> </w:t>
      </w:r>
      <w:r w:rsidRPr="00D377A7">
        <w:rPr>
          <w:rFonts w:ascii="SutonnyMJ" w:hAnsi="SutonnyMJ" w:cs="SutonnyMJ"/>
          <w:sz w:val="22"/>
          <w:szCs w:val="22"/>
        </w:rPr>
        <w:t>wkÿv GKwU MwZkxj cÖwµqv| fvlv wkÿv fvlv `ÿZvi Dci wbf©ikxj GKwU cÖwµqv| GKwU fvlv‡K h_v_© fv‡e †kLvi  R‡b¨ Avgv‡`i PviwU †KŠk‡ji Dci Abykxjb Kiv cÖ‡qvRb| Avgiv kÖeY, K‡_vcK_b, cVb I wjL‡bi gva¨‡g wk‡L _vwK| wKš‘ Avgv‡`i DwPZ gyL¯’Ki‡Yi gva¨‡g bq Abyave‡bi gva¨‡g wkLv| Avgiv Rvwb †h, GKwU wkï KÚ¯’KiY I K‡_vcK_‡bi gva¨‡g Zvi gvZ…fvlv wkÿv jvf K‡i _v‡K| †`kxq †jvKRb mn‡R kÖeb I K‡_vcK_‡bi gva¨‡g Zv‡`i fvlv wk‡L _v‡K|</w:t>
      </w:r>
    </w:p>
    <w:p w:rsidR="00D377A7" w:rsidRPr="00D377A7" w:rsidRDefault="00D377A7" w:rsidP="00D377A7">
      <w:pPr>
        <w:tabs>
          <w:tab w:val="left" w:pos="360"/>
        </w:tabs>
        <w:spacing w:line="276" w:lineRule="auto"/>
        <w:rPr>
          <w:rFonts w:ascii="ITC Bookman Light" w:hAnsi="ITC Bookman Light"/>
          <w:b/>
          <w:sz w:val="22"/>
          <w:szCs w:val="22"/>
        </w:rPr>
      </w:pPr>
      <w:r w:rsidRPr="00D377A7">
        <w:rPr>
          <w:rFonts w:ascii="Benguiat Bk BT" w:hAnsi="Benguiat Bk BT"/>
          <w:b/>
          <w:bCs/>
          <w:sz w:val="22"/>
          <w:szCs w:val="22"/>
        </w:rPr>
        <w:t>Ans.</w:t>
      </w:r>
      <w:r w:rsidRPr="00D377A7">
        <w:rPr>
          <w:b/>
          <w:sz w:val="22"/>
          <w:szCs w:val="22"/>
        </w:rPr>
        <w:t xml:space="preserve"> </w:t>
      </w:r>
      <w:r w:rsidRPr="00D377A7">
        <w:rPr>
          <w:rFonts w:ascii="ITC Bookman Light" w:hAnsi="ITC Bookman Light"/>
          <w:b/>
          <w:sz w:val="22"/>
          <w:szCs w:val="22"/>
        </w:rPr>
        <w:t>(a) a; (b) on; (c) to; (d) properly; (e) speaking; (f) roting; (g) a; (h) by; (i) then; (j) speakers.</w:t>
      </w:r>
    </w:p>
    <w:p w:rsidR="00D377A7" w:rsidRPr="00D377A7" w:rsidRDefault="00D377A7" w:rsidP="00D377A7">
      <w:pPr>
        <w:tabs>
          <w:tab w:val="left" w:pos="360"/>
        </w:tabs>
        <w:spacing w:line="276" w:lineRule="auto"/>
        <w:rPr>
          <w:rFonts w:ascii="ITC Bookman Light" w:hAnsi="ITC Bookman Light"/>
          <w:sz w:val="22"/>
          <w:szCs w:val="22"/>
        </w:rPr>
      </w:pPr>
    </w:p>
    <w:p w:rsidR="00D377A7" w:rsidRPr="00D377A7" w:rsidRDefault="00D377A7" w:rsidP="00D377A7">
      <w:pPr>
        <w:tabs>
          <w:tab w:val="left" w:pos="360"/>
        </w:tabs>
        <w:spacing w:line="276" w:lineRule="auto"/>
        <w:ind w:firstLine="0"/>
        <w:rPr>
          <w:rFonts w:ascii="Benguiat Bk BT" w:hAnsi="Benguiat Bk BT"/>
          <w:b/>
          <w:bCs/>
          <w:sz w:val="22"/>
          <w:szCs w:val="22"/>
        </w:rPr>
      </w:pPr>
      <w:r w:rsidRPr="00D377A7">
        <w:rPr>
          <w:rFonts w:ascii="Benguiat Bk BT" w:hAnsi="Benguiat Bk BT"/>
          <w:b/>
          <w:bCs/>
          <w:sz w:val="22"/>
          <w:szCs w:val="22"/>
        </w:rPr>
        <w:t>08.Rajshahi Board-2017</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0"/>
        <w:gridCol w:w="1530"/>
        <w:gridCol w:w="2250"/>
        <w:gridCol w:w="1710"/>
        <w:gridCol w:w="1260"/>
      </w:tblGrid>
      <w:tr w:rsidR="00D377A7" w:rsidRPr="00D377A7" w:rsidTr="00ED7815">
        <w:trPr>
          <w:trHeight w:val="244"/>
        </w:trPr>
        <w:tc>
          <w:tcPr>
            <w:tcW w:w="1980" w:type="dxa"/>
          </w:tcPr>
          <w:p w:rsidR="00D377A7" w:rsidRPr="00D377A7" w:rsidRDefault="00D377A7" w:rsidP="00D377A7">
            <w:pPr>
              <w:tabs>
                <w:tab w:val="left" w:pos="360"/>
              </w:tabs>
              <w:spacing w:line="276" w:lineRule="auto"/>
              <w:ind w:firstLine="0"/>
              <w:rPr>
                <w:rFonts w:ascii="ITC Bookman Light" w:hAnsi="ITC Bookman Light"/>
                <w:sz w:val="22"/>
                <w:szCs w:val="22"/>
              </w:rPr>
            </w:pPr>
            <w:r w:rsidRPr="00D377A7">
              <w:rPr>
                <w:rFonts w:ascii="ITC Bookman Light" w:hAnsi="ITC Bookman Light"/>
                <w:sz w:val="22"/>
                <w:szCs w:val="22"/>
              </w:rPr>
              <w:t>numerous</w:t>
            </w:r>
            <w:r w:rsidRPr="00D377A7">
              <w:rPr>
                <w:rFonts w:ascii="SutonnyMJ" w:hAnsi="SutonnyMJ" w:cs="SutonnyMJ"/>
                <w:sz w:val="22"/>
                <w:szCs w:val="22"/>
              </w:rPr>
              <w:t>(eûmsL¨K)</w:t>
            </w:r>
          </w:p>
        </w:tc>
        <w:tc>
          <w:tcPr>
            <w:tcW w:w="1530" w:type="dxa"/>
          </w:tcPr>
          <w:p w:rsidR="00D377A7" w:rsidRPr="00D377A7" w:rsidRDefault="00D377A7" w:rsidP="00D377A7">
            <w:pPr>
              <w:tabs>
                <w:tab w:val="left" w:pos="360"/>
              </w:tabs>
              <w:spacing w:line="276" w:lineRule="auto"/>
              <w:ind w:firstLine="0"/>
              <w:rPr>
                <w:rFonts w:ascii="ITC Bookman Light" w:hAnsi="ITC Bookman Light"/>
                <w:sz w:val="22"/>
                <w:szCs w:val="22"/>
              </w:rPr>
            </w:pPr>
            <w:r w:rsidRPr="00D377A7">
              <w:rPr>
                <w:rFonts w:ascii="ITC Bookman Light" w:hAnsi="ITC Bookman Light"/>
                <w:sz w:val="22"/>
                <w:szCs w:val="22"/>
              </w:rPr>
              <w:t>early</w:t>
            </w:r>
            <w:r w:rsidRPr="00D377A7">
              <w:rPr>
                <w:rFonts w:ascii="SutonnyMJ" w:hAnsi="SutonnyMJ" w:cs="SutonnyMJ"/>
                <w:sz w:val="22"/>
                <w:szCs w:val="22"/>
              </w:rPr>
              <w:t>(kxNª)</w:t>
            </w:r>
          </w:p>
        </w:tc>
        <w:tc>
          <w:tcPr>
            <w:tcW w:w="2250" w:type="dxa"/>
          </w:tcPr>
          <w:p w:rsidR="00D377A7" w:rsidRPr="00D377A7" w:rsidRDefault="00D377A7" w:rsidP="00D377A7">
            <w:pPr>
              <w:tabs>
                <w:tab w:val="left" w:pos="360"/>
              </w:tabs>
              <w:spacing w:line="276" w:lineRule="auto"/>
              <w:ind w:firstLine="0"/>
              <w:rPr>
                <w:rFonts w:ascii="ITC Bookman Light" w:hAnsi="ITC Bookman Light"/>
                <w:sz w:val="22"/>
                <w:szCs w:val="22"/>
              </w:rPr>
            </w:pPr>
            <w:r w:rsidRPr="00D377A7">
              <w:rPr>
                <w:rFonts w:ascii="ITC Bookman Light" w:hAnsi="ITC Bookman Light"/>
                <w:sz w:val="22"/>
                <w:szCs w:val="22"/>
              </w:rPr>
              <w:t>suitable</w:t>
            </w:r>
            <w:r w:rsidRPr="00D377A7">
              <w:rPr>
                <w:rFonts w:ascii="SutonnyMJ" w:hAnsi="SutonnyMJ" w:cs="SutonnyMJ"/>
                <w:sz w:val="22"/>
                <w:szCs w:val="22"/>
              </w:rPr>
              <w:t>(Dc‡hvMx)</w:t>
            </w:r>
          </w:p>
        </w:tc>
        <w:tc>
          <w:tcPr>
            <w:tcW w:w="1710" w:type="dxa"/>
          </w:tcPr>
          <w:p w:rsidR="00D377A7" w:rsidRPr="00D377A7" w:rsidRDefault="00D377A7" w:rsidP="00D377A7">
            <w:pPr>
              <w:tabs>
                <w:tab w:val="left" w:pos="360"/>
              </w:tabs>
              <w:spacing w:line="276" w:lineRule="auto"/>
              <w:ind w:firstLine="0"/>
              <w:rPr>
                <w:rFonts w:ascii="ITC Bookman Light" w:hAnsi="ITC Bookman Light"/>
                <w:sz w:val="22"/>
                <w:szCs w:val="22"/>
              </w:rPr>
            </w:pPr>
            <w:r w:rsidRPr="00D377A7">
              <w:rPr>
                <w:rFonts w:ascii="ITC Bookman Light" w:hAnsi="ITC Bookman Light"/>
                <w:sz w:val="22"/>
                <w:szCs w:val="22"/>
              </w:rPr>
              <w:t>ages</w:t>
            </w:r>
            <w:r w:rsidRPr="00D377A7">
              <w:rPr>
                <w:rFonts w:ascii="SutonnyMJ" w:hAnsi="SutonnyMJ" w:cs="SutonnyMJ"/>
                <w:sz w:val="22"/>
                <w:szCs w:val="22"/>
              </w:rPr>
              <w:t>(eqm,hyM)</w:t>
            </w:r>
          </w:p>
        </w:tc>
        <w:tc>
          <w:tcPr>
            <w:tcW w:w="1260" w:type="dxa"/>
          </w:tcPr>
          <w:p w:rsidR="00D377A7" w:rsidRPr="00D377A7" w:rsidRDefault="00D377A7" w:rsidP="00D377A7">
            <w:pPr>
              <w:tabs>
                <w:tab w:val="left" w:pos="360"/>
              </w:tabs>
              <w:spacing w:line="276" w:lineRule="auto"/>
              <w:ind w:firstLine="0"/>
              <w:rPr>
                <w:rFonts w:ascii="ITC Bookman Light" w:hAnsi="ITC Bookman Light"/>
                <w:sz w:val="22"/>
                <w:szCs w:val="22"/>
              </w:rPr>
            </w:pPr>
            <w:r w:rsidRPr="00D377A7">
              <w:rPr>
                <w:rFonts w:ascii="ITC Bookman Light" w:hAnsi="ITC Bookman Light"/>
                <w:sz w:val="22"/>
                <w:szCs w:val="22"/>
              </w:rPr>
              <w:t>the</w:t>
            </w:r>
            <w:r w:rsidRPr="00D377A7">
              <w:rPr>
                <w:rFonts w:ascii="SutonnyMJ" w:hAnsi="SutonnyMJ" w:cs="SutonnyMJ"/>
                <w:sz w:val="22"/>
                <w:szCs w:val="22"/>
              </w:rPr>
              <w:t>(wU,Uv)</w:t>
            </w:r>
          </w:p>
        </w:tc>
      </w:tr>
      <w:tr w:rsidR="00D377A7" w:rsidRPr="00D377A7" w:rsidTr="00ED7815">
        <w:trPr>
          <w:trHeight w:val="253"/>
        </w:trPr>
        <w:tc>
          <w:tcPr>
            <w:tcW w:w="1980" w:type="dxa"/>
          </w:tcPr>
          <w:p w:rsidR="00D377A7" w:rsidRPr="00D377A7" w:rsidRDefault="00D377A7" w:rsidP="00D377A7">
            <w:pPr>
              <w:tabs>
                <w:tab w:val="left" w:pos="360"/>
              </w:tabs>
              <w:spacing w:line="276" w:lineRule="auto"/>
              <w:ind w:firstLine="0"/>
              <w:rPr>
                <w:rFonts w:ascii="ITC Bookman Light" w:hAnsi="ITC Bookman Light"/>
                <w:sz w:val="22"/>
                <w:szCs w:val="22"/>
              </w:rPr>
            </w:pPr>
            <w:r w:rsidRPr="00D377A7">
              <w:rPr>
                <w:rFonts w:ascii="ITC Bookman Light" w:hAnsi="ITC Bookman Light"/>
                <w:sz w:val="22"/>
                <w:szCs w:val="22"/>
              </w:rPr>
              <w:t>maintain</w:t>
            </w:r>
            <w:r w:rsidRPr="00D377A7">
              <w:rPr>
                <w:rFonts w:ascii="SutonnyMJ" w:hAnsi="SutonnyMJ" w:cs="SutonnyMJ"/>
                <w:sz w:val="22"/>
                <w:szCs w:val="22"/>
              </w:rPr>
              <w:t>(eRvq ivLv)</w:t>
            </w:r>
          </w:p>
        </w:tc>
        <w:tc>
          <w:tcPr>
            <w:tcW w:w="1530" w:type="dxa"/>
          </w:tcPr>
          <w:p w:rsidR="00D377A7" w:rsidRPr="00D377A7" w:rsidRDefault="00D377A7" w:rsidP="00D377A7">
            <w:pPr>
              <w:tabs>
                <w:tab w:val="left" w:pos="360"/>
              </w:tabs>
              <w:spacing w:line="276" w:lineRule="auto"/>
              <w:ind w:firstLine="0"/>
              <w:rPr>
                <w:rFonts w:ascii="ITC Bookman Light" w:hAnsi="ITC Bookman Light"/>
                <w:sz w:val="22"/>
                <w:szCs w:val="22"/>
              </w:rPr>
            </w:pPr>
            <w:r w:rsidRPr="00D377A7">
              <w:rPr>
                <w:rFonts w:ascii="ITC Bookman Light" w:hAnsi="ITC Bookman Light"/>
                <w:sz w:val="22"/>
                <w:szCs w:val="22"/>
              </w:rPr>
              <w:t>make</w:t>
            </w:r>
            <w:r w:rsidRPr="00D377A7">
              <w:rPr>
                <w:rFonts w:ascii="SutonnyMJ" w:hAnsi="SutonnyMJ" w:cs="SutonnyMJ"/>
                <w:sz w:val="22"/>
                <w:szCs w:val="22"/>
              </w:rPr>
              <w:t>(‰Zwi Kiv)</w:t>
            </w:r>
          </w:p>
        </w:tc>
        <w:tc>
          <w:tcPr>
            <w:tcW w:w="2250" w:type="dxa"/>
          </w:tcPr>
          <w:p w:rsidR="00D377A7" w:rsidRPr="00D377A7" w:rsidRDefault="00D377A7" w:rsidP="00D377A7">
            <w:pPr>
              <w:tabs>
                <w:tab w:val="left" w:pos="360"/>
              </w:tabs>
              <w:spacing w:line="276" w:lineRule="auto"/>
              <w:ind w:firstLine="0"/>
              <w:rPr>
                <w:rFonts w:ascii="ITC Bookman Light" w:hAnsi="ITC Bookman Light"/>
                <w:sz w:val="22"/>
                <w:szCs w:val="22"/>
              </w:rPr>
            </w:pPr>
            <w:r w:rsidRPr="00D377A7">
              <w:rPr>
                <w:rFonts w:ascii="ITC Bookman Light" w:hAnsi="ITC Bookman Light"/>
                <w:sz w:val="22"/>
                <w:szCs w:val="22"/>
              </w:rPr>
              <w:t>moreover</w:t>
            </w:r>
            <w:r w:rsidRPr="00D377A7">
              <w:rPr>
                <w:rFonts w:ascii="SutonnyMJ" w:hAnsi="SutonnyMJ" w:cs="SutonnyMJ"/>
                <w:sz w:val="22"/>
                <w:szCs w:val="22"/>
              </w:rPr>
              <w:t>(AwaKšÍy, Av‡iv)</w:t>
            </w:r>
          </w:p>
        </w:tc>
        <w:tc>
          <w:tcPr>
            <w:tcW w:w="1710" w:type="dxa"/>
          </w:tcPr>
          <w:p w:rsidR="00D377A7" w:rsidRPr="00D377A7" w:rsidRDefault="00D377A7" w:rsidP="00D377A7">
            <w:pPr>
              <w:tabs>
                <w:tab w:val="left" w:pos="360"/>
              </w:tabs>
              <w:spacing w:line="276" w:lineRule="auto"/>
              <w:ind w:firstLine="0"/>
              <w:rPr>
                <w:rFonts w:ascii="ITC Bookman Light" w:hAnsi="ITC Bookman Light"/>
                <w:sz w:val="22"/>
                <w:szCs w:val="22"/>
              </w:rPr>
            </w:pPr>
            <w:r w:rsidRPr="00D377A7">
              <w:rPr>
                <w:rFonts w:ascii="ITC Bookman Light" w:hAnsi="ITC Bookman Light"/>
                <w:sz w:val="22"/>
                <w:szCs w:val="22"/>
              </w:rPr>
              <w:t>fresh</w:t>
            </w:r>
            <w:r w:rsidRPr="00D377A7">
              <w:rPr>
                <w:rFonts w:ascii="SutonnyMJ" w:hAnsi="SutonnyMJ" w:cs="SutonnyMJ"/>
                <w:sz w:val="22"/>
                <w:szCs w:val="22"/>
              </w:rPr>
              <w:t>(m‡ZR,ZvRv)</w:t>
            </w:r>
          </w:p>
        </w:tc>
        <w:tc>
          <w:tcPr>
            <w:tcW w:w="1260" w:type="dxa"/>
          </w:tcPr>
          <w:p w:rsidR="00D377A7" w:rsidRPr="00D377A7" w:rsidRDefault="00D377A7" w:rsidP="00D377A7">
            <w:pPr>
              <w:tabs>
                <w:tab w:val="left" w:pos="360"/>
              </w:tabs>
              <w:spacing w:line="276" w:lineRule="auto"/>
              <w:ind w:firstLine="0"/>
              <w:rPr>
                <w:rFonts w:ascii="ITC Bookman Light" w:hAnsi="ITC Bookman Light"/>
                <w:sz w:val="22"/>
                <w:szCs w:val="22"/>
              </w:rPr>
            </w:pPr>
            <w:r w:rsidRPr="00D377A7">
              <w:rPr>
                <w:rFonts w:ascii="ITC Bookman Light" w:hAnsi="ITC Bookman Light"/>
                <w:sz w:val="22"/>
                <w:szCs w:val="22"/>
              </w:rPr>
              <w:t xml:space="preserve">a </w:t>
            </w:r>
            <w:r w:rsidRPr="00D377A7">
              <w:rPr>
                <w:rFonts w:ascii="SutonnyMJ" w:hAnsi="SutonnyMJ" w:cs="SutonnyMJ"/>
                <w:sz w:val="22"/>
                <w:szCs w:val="22"/>
              </w:rPr>
              <w:t>(GK,GKwU)</w:t>
            </w:r>
          </w:p>
        </w:tc>
      </w:tr>
    </w:tbl>
    <w:p w:rsidR="00D377A7" w:rsidRPr="00D377A7" w:rsidRDefault="00D377A7" w:rsidP="00D377A7">
      <w:pPr>
        <w:tabs>
          <w:tab w:val="left" w:pos="360"/>
        </w:tabs>
        <w:spacing w:line="276" w:lineRule="auto"/>
        <w:ind w:firstLine="0"/>
        <w:rPr>
          <w:rFonts w:ascii="ITC Bookman Light" w:hAnsi="ITC Bookman Light"/>
          <w:sz w:val="22"/>
          <w:szCs w:val="22"/>
        </w:rPr>
      </w:pPr>
      <w:r w:rsidRPr="00D377A7">
        <w:rPr>
          <w:rFonts w:ascii="ITC Bookman Light" w:hAnsi="ITC Bookman Light"/>
          <w:sz w:val="22"/>
          <w:szCs w:val="22"/>
        </w:rPr>
        <w:t>Morning walk is an exercise (a) ... for the people of all (b) ... . It gives us (c) ... benefits. (d) ... people who wake up (e) ... and go out for (f) ... walk, can enjoy (g) ... morning air. (h) ..., this exercise helps them (i) ... good health. Again, they can (j) ... a good start of their work.</w:t>
      </w:r>
    </w:p>
    <w:p w:rsidR="00D377A7" w:rsidRPr="00D377A7" w:rsidRDefault="00D377A7" w:rsidP="00D377A7">
      <w:pPr>
        <w:tabs>
          <w:tab w:val="left" w:pos="360"/>
        </w:tabs>
        <w:spacing w:line="276" w:lineRule="auto"/>
        <w:rPr>
          <w:rFonts w:ascii="SutonnyMJ" w:hAnsi="SutonnyMJ" w:cs="SutonnyMJ"/>
          <w:sz w:val="22"/>
          <w:szCs w:val="22"/>
        </w:rPr>
      </w:pPr>
      <w:r w:rsidRPr="00D377A7">
        <w:rPr>
          <w:rFonts w:ascii="SutonnySushreeMJ" w:hAnsi="SutonnySushreeMJ" w:cs="SutonnySushreeMJ"/>
          <w:b/>
          <w:color w:val="F2F2F2"/>
          <w:sz w:val="22"/>
          <w:szCs w:val="22"/>
          <w:highlight w:val="black"/>
        </w:rPr>
        <w:t>e</w:t>
      </w:r>
      <w:r w:rsidRPr="00D377A7">
        <w:rPr>
          <w:rFonts w:ascii="SutonnySushreeMJ" w:hAnsi="SutonnySushreeMJ" w:cs="SutonnySushreeMJ"/>
          <w:b/>
          <w:color w:val="F2F2F2"/>
          <w:spacing w:val="-2"/>
          <w:sz w:val="22"/>
          <w:szCs w:val="22"/>
          <w:highlight w:val="black"/>
        </w:rPr>
        <w:t>½vbyev`:</w:t>
      </w:r>
      <w:r w:rsidRPr="00D377A7">
        <w:rPr>
          <w:rFonts w:ascii="SutonnySushreeMJ" w:hAnsi="SutonnySushreeMJ" w:cs="SutonnySushreeMJ"/>
          <w:b/>
          <w:color w:val="F2F2F2"/>
          <w:spacing w:val="-2"/>
          <w:sz w:val="22"/>
          <w:szCs w:val="22"/>
        </w:rPr>
        <w:t xml:space="preserve"> </w:t>
      </w:r>
      <w:r w:rsidRPr="00D377A7">
        <w:rPr>
          <w:rFonts w:ascii="SutonnyMJ" w:hAnsi="SutonnyMJ" w:cs="SutonnyMJ"/>
          <w:sz w:val="22"/>
          <w:szCs w:val="22"/>
        </w:rPr>
        <w:t>cÖZz¨‡l nvuUv mKj eq‡mi gvby‡li R‡b¨ Dchy³ GKwU e¨vqvg| GwU Avgv‡`i A‡bK DcKvi K‡i _v‡K| †h mKj †jvK cÖZz¨‡l Nyg †_‡K D‡V Ges evB‡i nvuU‡Z hvq Zviv mKv‡ji evZvm Dc‡fvM Ki‡Z cv‡i| AwaKš‘, G ai‡bi e¨vqvg Zv‡`i my¯^v¯’¨ eRvq ivL‡Z mvnvh¨ K‡i| ZvQvov Zviv Zv‡`i Kv‡Ri ïf m~Pbv Ki‡Z cv‡i|</w:t>
      </w:r>
    </w:p>
    <w:p w:rsidR="00D377A7" w:rsidRPr="00D377A7" w:rsidRDefault="00D377A7" w:rsidP="00D377A7">
      <w:pPr>
        <w:tabs>
          <w:tab w:val="left" w:pos="360"/>
        </w:tabs>
        <w:spacing w:line="276" w:lineRule="auto"/>
        <w:rPr>
          <w:rFonts w:ascii="ITC Bookman Light" w:hAnsi="ITC Bookman Light"/>
          <w:sz w:val="22"/>
          <w:szCs w:val="22"/>
        </w:rPr>
      </w:pPr>
      <w:r w:rsidRPr="00D377A7">
        <w:rPr>
          <w:rFonts w:ascii="Benguiat Bk BT" w:hAnsi="Benguiat Bk BT"/>
          <w:b/>
          <w:bCs/>
          <w:sz w:val="22"/>
          <w:szCs w:val="22"/>
        </w:rPr>
        <w:lastRenderedPageBreak/>
        <w:t>Ans.</w:t>
      </w:r>
      <w:r w:rsidRPr="00D377A7">
        <w:rPr>
          <w:b/>
          <w:sz w:val="22"/>
          <w:szCs w:val="22"/>
        </w:rPr>
        <w:t xml:space="preserve"> </w:t>
      </w:r>
      <w:r w:rsidRPr="00D377A7">
        <w:rPr>
          <w:rFonts w:ascii="ITC Bookman Light" w:hAnsi="ITC Bookman Light"/>
          <w:b/>
          <w:sz w:val="22"/>
          <w:szCs w:val="22"/>
        </w:rPr>
        <w:t>(a) suitable; (b) ages; (c) numerous; (d) The; (e) early; (f) a; (g) fresh; (h) Moreover; (i) to maintain; (j) make</w:t>
      </w:r>
      <w:r w:rsidRPr="00D377A7">
        <w:rPr>
          <w:rFonts w:ascii="ITC Bookman Light" w:hAnsi="ITC Bookman Light"/>
          <w:sz w:val="22"/>
          <w:szCs w:val="22"/>
        </w:rPr>
        <w:t>.</w:t>
      </w:r>
    </w:p>
    <w:p w:rsidR="00D377A7" w:rsidRPr="00D377A7" w:rsidRDefault="00D377A7" w:rsidP="00D377A7">
      <w:pPr>
        <w:tabs>
          <w:tab w:val="left" w:pos="360"/>
        </w:tabs>
        <w:spacing w:line="276" w:lineRule="auto"/>
        <w:ind w:firstLine="0"/>
        <w:rPr>
          <w:rFonts w:ascii="Benguiat Bk BT" w:hAnsi="Benguiat Bk BT"/>
          <w:b/>
          <w:bCs/>
          <w:sz w:val="22"/>
          <w:szCs w:val="22"/>
        </w:rPr>
      </w:pPr>
    </w:p>
    <w:p w:rsidR="00D377A7" w:rsidRPr="00D377A7" w:rsidRDefault="00D377A7" w:rsidP="00D377A7">
      <w:pPr>
        <w:tabs>
          <w:tab w:val="left" w:pos="360"/>
        </w:tabs>
        <w:spacing w:line="276" w:lineRule="auto"/>
        <w:ind w:firstLine="0"/>
        <w:rPr>
          <w:rFonts w:ascii="Benguiat Bk BT" w:hAnsi="Benguiat Bk BT"/>
          <w:b/>
          <w:bCs/>
          <w:sz w:val="22"/>
          <w:szCs w:val="22"/>
        </w:rPr>
      </w:pPr>
      <w:r w:rsidRPr="00D377A7">
        <w:rPr>
          <w:rFonts w:ascii="Benguiat Bk BT" w:hAnsi="Benguiat Bk BT"/>
          <w:b/>
          <w:bCs/>
          <w:sz w:val="22"/>
          <w:szCs w:val="22"/>
        </w:rPr>
        <w:t>09.Jashore Board-2017</w:t>
      </w:r>
    </w:p>
    <w:tbl>
      <w:tblPr>
        <w:tblW w:w="879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66"/>
        <w:gridCol w:w="1622"/>
        <w:gridCol w:w="1863"/>
        <w:gridCol w:w="1561"/>
        <w:gridCol w:w="1579"/>
      </w:tblGrid>
      <w:tr w:rsidR="00D377A7" w:rsidRPr="00D377A7" w:rsidTr="00ED7815">
        <w:trPr>
          <w:trHeight w:val="114"/>
        </w:trPr>
        <w:tc>
          <w:tcPr>
            <w:tcW w:w="2166" w:type="dxa"/>
          </w:tcPr>
          <w:p w:rsidR="00D377A7" w:rsidRPr="00D377A7" w:rsidRDefault="00D377A7" w:rsidP="00D377A7">
            <w:pPr>
              <w:tabs>
                <w:tab w:val="left" w:pos="360"/>
              </w:tabs>
              <w:spacing w:line="276" w:lineRule="auto"/>
              <w:ind w:firstLine="0"/>
              <w:rPr>
                <w:rFonts w:ascii="ITC Bookman Light" w:hAnsi="ITC Bookman Light"/>
                <w:sz w:val="22"/>
                <w:szCs w:val="22"/>
              </w:rPr>
            </w:pPr>
            <w:r w:rsidRPr="00D377A7">
              <w:rPr>
                <w:rFonts w:ascii="ITC Bookman Light" w:hAnsi="ITC Bookman Light"/>
                <w:sz w:val="22"/>
                <w:szCs w:val="22"/>
              </w:rPr>
              <w:t>repent</w:t>
            </w:r>
            <w:r w:rsidRPr="00D377A7">
              <w:rPr>
                <w:rFonts w:ascii="SutonnyMJ" w:hAnsi="SutonnyMJ" w:cs="SutonnyMJ"/>
                <w:sz w:val="22"/>
                <w:szCs w:val="22"/>
              </w:rPr>
              <w:t>(AbyZß nIqv)</w:t>
            </w:r>
          </w:p>
        </w:tc>
        <w:tc>
          <w:tcPr>
            <w:tcW w:w="1622" w:type="dxa"/>
          </w:tcPr>
          <w:p w:rsidR="00D377A7" w:rsidRPr="00D377A7" w:rsidRDefault="00D377A7" w:rsidP="00D377A7">
            <w:pPr>
              <w:tabs>
                <w:tab w:val="left" w:pos="360"/>
              </w:tabs>
              <w:spacing w:line="276" w:lineRule="auto"/>
              <w:ind w:firstLine="0"/>
              <w:rPr>
                <w:rFonts w:ascii="ITC Bookman Light" w:hAnsi="ITC Bookman Light"/>
                <w:sz w:val="22"/>
                <w:szCs w:val="22"/>
              </w:rPr>
            </w:pPr>
            <w:r w:rsidRPr="00D377A7">
              <w:rPr>
                <w:rFonts w:ascii="ITC Bookman Light" w:hAnsi="ITC Bookman Light"/>
                <w:sz w:val="22"/>
                <w:szCs w:val="22"/>
              </w:rPr>
              <w:t>in</w:t>
            </w:r>
            <w:r w:rsidRPr="00D377A7">
              <w:rPr>
                <w:rFonts w:ascii="SutonnyMJ" w:hAnsi="SutonnyMJ" w:cs="SutonnyMJ"/>
                <w:sz w:val="22"/>
                <w:szCs w:val="22"/>
              </w:rPr>
              <w:t>(g‡a¨,wfZ‡i)</w:t>
            </w:r>
          </w:p>
        </w:tc>
        <w:tc>
          <w:tcPr>
            <w:tcW w:w="1863" w:type="dxa"/>
          </w:tcPr>
          <w:p w:rsidR="00D377A7" w:rsidRPr="00D377A7" w:rsidRDefault="00D377A7" w:rsidP="00D377A7">
            <w:pPr>
              <w:tabs>
                <w:tab w:val="left" w:pos="360"/>
              </w:tabs>
              <w:spacing w:line="276" w:lineRule="auto"/>
              <w:ind w:firstLine="0"/>
              <w:rPr>
                <w:rFonts w:ascii="ITC Bookman Light" w:hAnsi="ITC Bookman Light"/>
                <w:sz w:val="22"/>
                <w:szCs w:val="22"/>
              </w:rPr>
            </w:pPr>
            <w:r w:rsidRPr="00D377A7">
              <w:rPr>
                <w:rFonts w:ascii="ITC Bookman Light" w:hAnsi="ITC Bookman Light"/>
                <w:sz w:val="22"/>
                <w:szCs w:val="22"/>
              </w:rPr>
              <w:t>the</w:t>
            </w:r>
            <w:r w:rsidRPr="00D377A7">
              <w:rPr>
                <w:rFonts w:ascii="SutonnyMJ" w:hAnsi="SutonnyMJ" w:cs="SutonnyMJ"/>
                <w:sz w:val="22"/>
                <w:szCs w:val="22"/>
              </w:rPr>
              <w:t>(wU,Uv,Lvbv,Lvwb)</w:t>
            </w:r>
          </w:p>
        </w:tc>
        <w:tc>
          <w:tcPr>
            <w:tcW w:w="1561" w:type="dxa"/>
          </w:tcPr>
          <w:p w:rsidR="00D377A7" w:rsidRPr="00D377A7" w:rsidRDefault="00D377A7" w:rsidP="00D377A7">
            <w:pPr>
              <w:tabs>
                <w:tab w:val="left" w:pos="360"/>
              </w:tabs>
              <w:spacing w:line="276" w:lineRule="auto"/>
              <w:ind w:firstLine="0"/>
              <w:rPr>
                <w:rFonts w:ascii="ITC Bookman Light" w:hAnsi="ITC Bookman Light"/>
                <w:sz w:val="22"/>
                <w:szCs w:val="22"/>
              </w:rPr>
            </w:pPr>
            <w:r w:rsidRPr="00D377A7">
              <w:rPr>
                <w:rFonts w:ascii="ITC Bookman Light" w:hAnsi="ITC Bookman Light"/>
                <w:sz w:val="22"/>
                <w:szCs w:val="22"/>
              </w:rPr>
              <w:t>to</w:t>
            </w:r>
            <w:r w:rsidRPr="00D377A7">
              <w:rPr>
                <w:rFonts w:ascii="SutonnyMJ" w:hAnsi="SutonnyMJ" w:cs="SutonnyMJ"/>
                <w:sz w:val="22"/>
                <w:szCs w:val="22"/>
              </w:rPr>
              <w:t>(w`‡K,cÖwZ)</w:t>
            </w:r>
          </w:p>
        </w:tc>
        <w:tc>
          <w:tcPr>
            <w:tcW w:w="1579" w:type="dxa"/>
          </w:tcPr>
          <w:p w:rsidR="00D377A7" w:rsidRPr="00D377A7" w:rsidRDefault="00D377A7" w:rsidP="00D377A7">
            <w:pPr>
              <w:tabs>
                <w:tab w:val="left" w:pos="360"/>
              </w:tabs>
              <w:spacing w:line="276" w:lineRule="auto"/>
              <w:ind w:firstLine="0"/>
              <w:rPr>
                <w:rFonts w:ascii="ITC Bookman Light" w:hAnsi="ITC Bookman Light"/>
                <w:sz w:val="22"/>
                <w:szCs w:val="22"/>
              </w:rPr>
            </w:pPr>
            <w:r w:rsidRPr="00D377A7">
              <w:rPr>
                <w:rFonts w:ascii="ITC Bookman Light" w:hAnsi="ITC Bookman Light"/>
                <w:sz w:val="22"/>
                <w:szCs w:val="22"/>
              </w:rPr>
              <w:t>of</w:t>
            </w:r>
            <w:r w:rsidRPr="00D377A7">
              <w:rPr>
                <w:rFonts w:ascii="SutonnyMJ" w:hAnsi="SutonnyMJ" w:cs="SutonnyMJ"/>
                <w:sz w:val="22"/>
                <w:szCs w:val="22"/>
              </w:rPr>
              <w:t>(i,Gi)</w:t>
            </w:r>
          </w:p>
        </w:tc>
      </w:tr>
      <w:tr w:rsidR="00D377A7" w:rsidRPr="00D377A7" w:rsidTr="00ED7815">
        <w:trPr>
          <w:trHeight w:val="119"/>
        </w:trPr>
        <w:tc>
          <w:tcPr>
            <w:tcW w:w="2166" w:type="dxa"/>
          </w:tcPr>
          <w:p w:rsidR="00D377A7" w:rsidRPr="00D377A7" w:rsidRDefault="00D377A7" w:rsidP="00D377A7">
            <w:pPr>
              <w:tabs>
                <w:tab w:val="left" w:pos="360"/>
              </w:tabs>
              <w:spacing w:line="276" w:lineRule="auto"/>
              <w:ind w:firstLine="0"/>
              <w:rPr>
                <w:rFonts w:ascii="ITC Bookman Light" w:hAnsi="ITC Bookman Light"/>
                <w:sz w:val="22"/>
                <w:szCs w:val="22"/>
              </w:rPr>
            </w:pPr>
            <w:r w:rsidRPr="00D377A7">
              <w:rPr>
                <w:rFonts w:ascii="ITC Bookman Light" w:hAnsi="ITC Bookman Light"/>
                <w:sz w:val="22"/>
                <w:szCs w:val="22"/>
              </w:rPr>
              <w:t>a</w:t>
            </w:r>
            <w:r w:rsidRPr="00D377A7">
              <w:rPr>
                <w:rFonts w:ascii="SutonnyMJ" w:hAnsi="SutonnyMJ" w:cs="SutonnyMJ"/>
                <w:sz w:val="22"/>
                <w:szCs w:val="22"/>
              </w:rPr>
              <w:t>(GK,GKwU)</w:t>
            </w:r>
          </w:p>
        </w:tc>
        <w:tc>
          <w:tcPr>
            <w:tcW w:w="1622" w:type="dxa"/>
          </w:tcPr>
          <w:p w:rsidR="00D377A7" w:rsidRPr="00D377A7" w:rsidRDefault="00D377A7" w:rsidP="00D377A7">
            <w:pPr>
              <w:tabs>
                <w:tab w:val="left" w:pos="360"/>
              </w:tabs>
              <w:spacing w:line="276" w:lineRule="auto"/>
              <w:ind w:firstLine="0"/>
              <w:rPr>
                <w:rFonts w:ascii="ITC Bookman Light" w:hAnsi="ITC Bookman Light"/>
                <w:sz w:val="22"/>
                <w:szCs w:val="22"/>
              </w:rPr>
            </w:pPr>
            <w:r w:rsidRPr="00D377A7">
              <w:rPr>
                <w:rFonts w:ascii="ITC Bookman Light" w:hAnsi="ITC Bookman Light"/>
                <w:sz w:val="22"/>
                <w:szCs w:val="22"/>
              </w:rPr>
              <w:t>sure</w:t>
            </w:r>
            <w:r w:rsidRPr="00D377A7">
              <w:rPr>
                <w:rFonts w:ascii="SutonnyMJ" w:hAnsi="SutonnyMJ" w:cs="SutonnyMJ"/>
                <w:sz w:val="22"/>
                <w:szCs w:val="22"/>
              </w:rPr>
              <w:t>(wbwðZ)</w:t>
            </w:r>
          </w:p>
        </w:tc>
        <w:tc>
          <w:tcPr>
            <w:tcW w:w="1863" w:type="dxa"/>
          </w:tcPr>
          <w:p w:rsidR="00D377A7" w:rsidRPr="00D377A7" w:rsidRDefault="00D377A7" w:rsidP="00D377A7">
            <w:pPr>
              <w:tabs>
                <w:tab w:val="left" w:pos="360"/>
              </w:tabs>
              <w:spacing w:line="276" w:lineRule="auto"/>
              <w:ind w:firstLine="0"/>
              <w:rPr>
                <w:rFonts w:ascii="ITC Bookman Light" w:hAnsi="ITC Bookman Light"/>
                <w:sz w:val="22"/>
                <w:szCs w:val="22"/>
              </w:rPr>
            </w:pPr>
            <w:r w:rsidRPr="00D377A7">
              <w:rPr>
                <w:rFonts w:ascii="ITC Bookman Light" w:hAnsi="ITC Bookman Light"/>
                <w:sz w:val="22"/>
                <w:szCs w:val="22"/>
              </w:rPr>
              <w:t>do</w:t>
            </w:r>
            <w:r w:rsidRPr="00D377A7">
              <w:rPr>
                <w:rFonts w:ascii="SutonnyMJ" w:hAnsi="SutonnyMJ" w:cs="SutonnyMJ"/>
                <w:sz w:val="22"/>
                <w:szCs w:val="22"/>
              </w:rPr>
              <w:t>(Kiv)</w:t>
            </w:r>
          </w:p>
        </w:tc>
        <w:tc>
          <w:tcPr>
            <w:tcW w:w="1561" w:type="dxa"/>
          </w:tcPr>
          <w:p w:rsidR="00D377A7" w:rsidRPr="00D377A7" w:rsidRDefault="00D377A7" w:rsidP="00D377A7">
            <w:pPr>
              <w:tabs>
                <w:tab w:val="left" w:pos="360"/>
              </w:tabs>
              <w:spacing w:line="276" w:lineRule="auto"/>
              <w:ind w:firstLine="0"/>
              <w:rPr>
                <w:rFonts w:ascii="ITC Bookman Light" w:hAnsi="ITC Bookman Light"/>
                <w:sz w:val="22"/>
                <w:szCs w:val="22"/>
              </w:rPr>
            </w:pPr>
            <w:r w:rsidRPr="00D377A7">
              <w:rPr>
                <w:rFonts w:ascii="ITC Bookman Light" w:hAnsi="ITC Bookman Light"/>
                <w:sz w:val="22"/>
                <w:szCs w:val="22"/>
              </w:rPr>
              <w:t>make</w:t>
            </w:r>
            <w:r w:rsidRPr="00D377A7">
              <w:rPr>
                <w:rFonts w:ascii="SutonnyMJ" w:hAnsi="SutonnyMJ" w:cs="SutonnyMJ"/>
                <w:sz w:val="22"/>
                <w:szCs w:val="22"/>
              </w:rPr>
              <w:t>( ˆZwi Kiv)</w:t>
            </w:r>
          </w:p>
        </w:tc>
        <w:tc>
          <w:tcPr>
            <w:tcW w:w="1579" w:type="dxa"/>
          </w:tcPr>
          <w:p w:rsidR="00D377A7" w:rsidRPr="00D377A7" w:rsidRDefault="00D377A7" w:rsidP="00D377A7">
            <w:pPr>
              <w:tabs>
                <w:tab w:val="left" w:pos="360"/>
              </w:tabs>
              <w:spacing w:line="276" w:lineRule="auto"/>
              <w:ind w:firstLine="0"/>
              <w:rPr>
                <w:rFonts w:ascii="ITC Bookman Light" w:hAnsi="ITC Bookman Light"/>
                <w:sz w:val="22"/>
                <w:szCs w:val="22"/>
              </w:rPr>
            </w:pPr>
            <w:r w:rsidRPr="00D377A7">
              <w:rPr>
                <w:rFonts w:ascii="ITC Bookman Light" w:hAnsi="ITC Bookman Light"/>
                <w:sz w:val="22"/>
                <w:szCs w:val="22"/>
              </w:rPr>
              <w:t>life</w:t>
            </w:r>
            <w:r w:rsidRPr="00D377A7">
              <w:rPr>
                <w:rFonts w:ascii="SutonnyMJ" w:hAnsi="SutonnyMJ" w:cs="SutonnyMJ"/>
                <w:sz w:val="22"/>
                <w:szCs w:val="22"/>
              </w:rPr>
              <w:t>(Rxeb)</w:t>
            </w:r>
          </w:p>
        </w:tc>
      </w:tr>
    </w:tbl>
    <w:p w:rsidR="00D377A7" w:rsidRPr="00D377A7" w:rsidRDefault="00D377A7" w:rsidP="00D377A7">
      <w:pPr>
        <w:tabs>
          <w:tab w:val="left" w:pos="360"/>
        </w:tabs>
        <w:spacing w:line="276" w:lineRule="auto"/>
        <w:ind w:firstLine="0"/>
        <w:rPr>
          <w:rFonts w:ascii="ITC Bookman Light" w:hAnsi="ITC Bookman Light"/>
          <w:sz w:val="22"/>
          <w:szCs w:val="22"/>
        </w:rPr>
      </w:pPr>
      <w:r w:rsidRPr="00D377A7">
        <w:rPr>
          <w:rFonts w:ascii="ITC Bookman Light" w:hAnsi="ITC Bookman Light"/>
          <w:sz w:val="22"/>
          <w:szCs w:val="22"/>
        </w:rPr>
        <w:t>Man is the (a) ... of his own fate. If he makes (b) ... proper division of his time and (c) ... his duties accordingly, he will (d) ... improve and prosper (e) ... life. But if he does otherwise, he is sure (f) ... suffer when it is too late. To waste time is as bad as to commit suicide. In fact, our (g) ... is nothing but the sum total (h) ... hours, days and years. If we waste (i) ... morning hours of life, we shall have to (j) ... afterwards.</w:t>
      </w:r>
    </w:p>
    <w:p w:rsidR="00D377A7" w:rsidRPr="00D377A7" w:rsidRDefault="00D377A7" w:rsidP="00D377A7">
      <w:pPr>
        <w:tabs>
          <w:tab w:val="left" w:pos="360"/>
        </w:tabs>
        <w:spacing w:line="276" w:lineRule="auto"/>
        <w:rPr>
          <w:rFonts w:ascii="SutonnyMJ" w:hAnsi="SutonnyMJ" w:cs="SutonnyMJ"/>
          <w:sz w:val="22"/>
          <w:szCs w:val="22"/>
        </w:rPr>
      </w:pPr>
      <w:r w:rsidRPr="00D377A7">
        <w:rPr>
          <w:rFonts w:ascii="SutonnySushreeMJ" w:hAnsi="SutonnySushreeMJ" w:cs="SutonnySushreeMJ"/>
          <w:b/>
          <w:color w:val="F2F2F2"/>
          <w:sz w:val="22"/>
          <w:szCs w:val="22"/>
          <w:highlight w:val="black"/>
        </w:rPr>
        <w:t>e</w:t>
      </w:r>
      <w:r w:rsidRPr="00D377A7">
        <w:rPr>
          <w:rFonts w:ascii="SutonnySushreeMJ" w:hAnsi="SutonnySushreeMJ" w:cs="SutonnySushreeMJ"/>
          <w:b/>
          <w:color w:val="F2F2F2"/>
          <w:spacing w:val="-2"/>
          <w:sz w:val="22"/>
          <w:szCs w:val="22"/>
          <w:highlight w:val="black"/>
        </w:rPr>
        <w:t>½vbyev`:</w:t>
      </w:r>
      <w:r w:rsidRPr="00D377A7">
        <w:rPr>
          <w:rFonts w:ascii="SutonnySushreeMJ" w:hAnsi="SutonnySushreeMJ" w:cs="SutonnySushreeMJ"/>
          <w:b/>
          <w:color w:val="F2F2F2"/>
          <w:spacing w:val="-2"/>
          <w:sz w:val="22"/>
          <w:szCs w:val="22"/>
        </w:rPr>
        <w:t xml:space="preserve"> </w:t>
      </w:r>
      <w:r w:rsidRPr="00D377A7">
        <w:rPr>
          <w:rFonts w:ascii="SutonnyMJ" w:hAnsi="SutonnyMJ" w:cs="SutonnyMJ"/>
          <w:sz w:val="22"/>
          <w:szCs w:val="22"/>
        </w:rPr>
        <w:t>gvbyl wbR fv‡M¨i wbg©vZv| hw` †m mg‡qi mwVK fvM K‡i †bq Ges h_v_©fv‡e Zvi `vvwqZ¡ m¤úv`b K‡i Zvn‡j wbwðZfv‡e Rxe‡b DbœwZ Ki‡e| wKš‘ hw` †m Gi Ab¨_v K‡i Zvn‡j wej‡¤^ n‡jI †m wbwðZfv‡e Aek¨B Gi dj †fvM Ki‡e| mgq bó Kiv AvZ¥nZ¨vi g‡ZvB RNb¨| Avgv‡`i Rxeb Avm‡j wKQz mg‡qi mgwó Qvov Avi wKQz bq| hw` Avgiv Rxe‡bi cÖvi¤¢Uv‡K bó K‡i †`B Zvn‡j c‡i AbyZvc Ki‡Z n‡e|</w:t>
      </w:r>
    </w:p>
    <w:p w:rsidR="00D377A7" w:rsidRPr="00D377A7" w:rsidRDefault="00D377A7" w:rsidP="00D377A7">
      <w:pPr>
        <w:tabs>
          <w:tab w:val="left" w:pos="360"/>
        </w:tabs>
        <w:spacing w:line="276" w:lineRule="auto"/>
        <w:ind w:firstLine="0"/>
        <w:rPr>
          <w:rFonts w:ascii="ITC Bookman Light" w:hAnsi="ITC Bookman Light"/>
          <w:b/>
          <w:sz w:val="22"/>
          <w:szCs w:val="22"/>
        </w:rPr>
      </w:pPr>
      <w:r w:rsidRPr="00D377A7">
        <w:rPr>
          <w:rFonts w:ascii="Benguiat Bk BT" w:hAnsi="Benguiat Bk BT"/>
          <w:b/>
          <w:bCs/>
          <w:sz w:val="22"/>
          <w:szCs w:val="22"/>
        </w:rPr>
        <w:t>Ans.</w:t>
      </w:r>
      <w:r w:rsidRPr="00D377A7">
        <w:rPr>
          <w:b/>
          <w:sz w:val="22"/>
          <w:szCs w:val="22"/>
        </w:rPr>
        <w:t xml:space="preserve"> </w:t>
      </w:r>
      <w:r w:rsidRPr="00D377A7">
        <w:rPr>
          <w:rFonts w:ascii="ITC Bookman Light" w:hAnsi="ITC Bookman Light"/>
          <w:b/>
          <w:sz w:val="22"/>
          <w:szCs w:val="22"/>
        </w:rPr>
        <w:t>(a) maker; (b) a; (c) does; (d) surely; (e) in; (f) to; (g) life; (h) of; (i) the; (j) repent.</w:t>
      </w:r>
    </w:p>
    <w:p w:rsidR="00D377A7" w:rsidRPr="00D377A7" w:rsidRDefault="00D377A7" w:rsidP="00D377A7">
      <w:pPr>
        <w:tabs>
          <w:tab w:val="left" w:pos="360"/>
        </w:tabs>
        <w:spacing w:line="276" w:lineRule="auto"/>
        <w:rPr>
          <w:b/>
          <w:bCs/>
          <w:sz w:val="22"/>
          <w:szCs w:val="22"/>
        </w:rPr>
      </w:pPr>
    </w:p>
    <w:p w:rsidR="00D377A7" w:rsidRPr="00D377A7" w:rsidRDefault="00D377A7" w:rsidP="00D377A7">
      <w:pPr>
        <w:tabs>
          <w:tab w:val="left" w:pos="360"/>
        </w:tabs>
        <w:spacing w:line="276" w:lineRule="auto"/>
        <w:ind w:firstLine="0"/>
        <w:rPr>
          <w:rFonts w:ascii="Benguiat Bk BT" w:hAnsi="Benguiat Bk BT"/>
          <w:b/>
          <w:bCs/>
          <w:sz w:val="22"/>
          <w:szCs w:val="22"/>
        </w:rPr>
      </w:pPr>
      <w:r w:rsidRPr="00D377A7">
        <w:rPr>
          <w:rFonts w:ascii="Benguiat Bk BT" w:hAnsi="Benguiat Bk BT"/>
          <w:b/>
          <w:bCs/>
          <w:sz w:val="22"/>
          <w:szCs w:val="22"/>
        </w:rPr>
        <w:t>10.</w:t>
      </w:r>
      <w:r w:rsidRPr="00D377A7">
        <w:rPr>
          <w:rFonts w:ascii="Benguiat Bk BT" w:hAnsi="Benguiat Bk BT"/>
          <w:b/>
          <w:bCs/>
          <w:sz w:val="22"/>
          <w:szCs w:val="22"/>
        </w:rPr>
        <w:tab/>
        <w:t>Cumilla Board -2017, Chattogram Board -2017</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65"/>
        <w:gridCol w:w="1822"/>
        <w:gridCol w:w="1458"/>
        <w:gridCol w:w="1458"/>
        <w:gridCol w:w="1594"/>
      </w:tblGrid>
      <w:tr w:rsidR="00D377A7" w:rsidRPr="00D377A7" w:rsidTr="00ED7815">
        <w:trPr>
          <w:trHeight w:val="244"/>
        </w:trPr>
        <w:tc>
          <w:tcPr>
            <w:tcW w:w="2065" w:type="dxa"/>
          </w:tcPr>
          <w:p w:rsidR="00D377A7" w:rsidRPr="00D377A7" w:rsidRDefault="00D377A7" w:rsidP="00D377A7">
            <w:pPr>
              <w:tabs>
                <w:tab w:val="left" w:pos="360"/>
              </w:tabs>
              <w:spacing w:line="276" w:lineRule="auto"/>
              <w:rPr>
                <w:rFonts w:ascii="ITC Bookman Light" w:hAnsi="ITC Bookman Light"/>
                <w:sz w:val="22"/>
                <w:szCs w:val="22"/>
              </w:rPr>
            </w:pPr>
            <w:r w:rsidRPr="00D377A7">
              <w:rPr>
                <w:rFonts w:ascii="ITC Bookman Light" w:hAnsi="ITC Bookman Light"/>
                <w:sz w:val="22"/>
                <w:szCs w:val="22"/>
              </w:rPr>
              <w:t>between</w:t>
            </w:r>
          </w:p>
          <w:p w:rsidR="00D377A7" w:rsidRPr="00D377A7" w:rsidRDefault="00D377A7" w:rsidP="00D377A7">
            <w:pPr>
              <w:tabs>
                <w:tab w:val="left" w:pos="360"/>
              </w:tabs>
              <w:spacing w:line="276" w:lineRule="auto"/>
              <w:rPr>
                <w:rFonts w:ascii="ITC Bookman Light" w:hAnsi="ITC Bookman Light"/>
                <w:sz w:val="22"/>
                <w:szCs w:val="22"/>
              </w:rPr>
            </w:pPr>
            <w:r w:rsidRPr="00D377A7">
              <w:rPr>
                <w:rFonts w:ascii="SutonnyMJ" w:hAnsi="SutonnyMJ" w:cs="SutonnyMJ"/>
                <w:sz w:val="22"/>
                <w:szCs w:val="22"/>
              </w:rPr>
              <w:t>(`yB‡qi g‡a¨)</w:t>
            </w:r>
          </w:p>
        </w:tc>
        <w:tc>
          <w:tcPr>
            <w:tcW w:w="1822" w:type="dxa"/>
          </w:tcPr>
          <w:p w:rsidR="00D377A7" w:rsidRPr="00D377A7" w:rsidRDefault="00D377A7" w:rsidP="00D377A7">
            <w:pPr>
              <w:tabs>
                <w:tab w:val="left" w:pos="360"/>
              </w:tabs>
              <w:spacing w:line="276" w:lineRule="auto"/>
              <w:rPr>
                <w:rFonts w:ascii="ITC Bookman Light" w:hAnsi="ITC Bookman Light"/>
                <w:sz w:val="22"/>
                <w:szCs w:val="22"/>
              </w:rPr>
            </w:pPr>
            <w:r w:rsidRPr="00D377A7">
              <w:rPr>
                <w:rFonts w:ascii="ITC Bookman Light" w:hAnsi="ITC Bookman Light"/>
                <w:sz w:val="22"/>
                <w:szCs w:val="22"/>
              </w:rPr>
              <w:t>saying</w:t>
            </w:r>
          </w:p>
          <w:p w:rsidR="00D377A7" w:rsidRPr="00D377A7" w:rsidRDefault="00D377A7" w:rsidP="00D377A7">
            <w:pPr>
              <w:tabs>
                <w:tab w:val="left" w:pos="360"/>
              </w:tabs>
              <w:spacing w:line="276" w:lineRule="auto"/>
              <w:rPr>
                <w:rFonts w:ascii="ITC Bookman Light" w:hAnsi="ITC Bookman Light"/>
                <w:sz w:val="22"/>
                <w:szCs w:val="22"/>
              </w:rPr>
            </w:pPr>
            <w:r w:rsidRPr="00D377A7">
              <w:rPr>
                <w:rFonts w:ascii="SutonnyMJ" w:hAnsi="SutonnyMJ" w:cs="SutonnyMJ"/>
                <w:sz w:val="22"/>
                <w:szCs w:val="22"/>
              </w:rPr>
              <w:t>(ePb,Dw³)</w:t>
            </w:r>
          </w:p>
        </w:tc>
        <w:tc>
          <w:tcPr>
            <w:tcW w:w="1458" w:type="dxa"/>
          </w:tcPr>
          <w:p w:rsidR="00D377A7" w:rsidRPr="00D377A7" w:rsidRDefault="00D377A7" w:rsidP="00D377A7">
            <w:pPr>
              <w:tabs>
                <w:tab w:val="left" w:pos="360"/>
              </w:tabs>
              <w:spacing w:line="276" w:lineRule="auto"/>
              <w:rPr>
                <w:rFonts w:ascii="ITC Bookman Light" w:hAnsi="ITC Bookman Light"/>
                <w:sz w:val="22"/>
                <w:szCs w:val="22"/>
              </w:rPr>
            </w:pPr>
            <w:r w:rsidRPr="00D377A7">
              <w:rPr>
                <w:rFonts w:ascii="ITC Bookman Light" w:hAnsi="ITC Bookman Light"/>
                <w:sz w:val="22"/>
                <w:szCs w:val="22"/>
              </w:rPr>
              <w:t>physical</w:t>
            </w:r>
          </w:p>
          <w:p w:rsidR="00D377A7" w:rsidRPr="00D377A7" w:rsidRDefault="00D377A7" w:rsidP="00D377A7">
            <w:pPr>
              <w:tabs>
                <w:tab w:val="left" w:pos="360"/>
              </w:tabs>
              <w:spacing w:line="276" w:lineRule="auto"/>
              <w:rPr>
                <w:rFonts w:ascii="ITC Bookman Light" w:hAnsi="ITC Bookman Light"/>
                <w:sz w:val="22"/>
                <w:szCs w:val="22"/>
              </w:rPr>
            </w:pPr>
            <w:r w:rsidRPr="00D377A7">
              <w:rPr>
                <w:rFonts w:ascii="SutonnyMJ" w:hAnsi="SutonnyMJ" w:cs="SutonnyMJ"/>
                <w:sz w:val="22"/>
                <w:szCs w:val="22"/>
              </w:rPr>
              <w:t>(kvixwiK)</w:t>
            </w:r>
          </w:p>
        </w:tc>
        <w:tc>
          <w:tcPr>
            <w:tcW w:w="1458" w:type="dxa"/>
          </w:tcPr>
          <w:p w:rsidR="00D377A7" w:rsidRPr="00D377A7" w:rsidRDefault="00D377A7" w:rsidP="00D377A7">
            <w:pPr>
              <w:tabs>
                <w:tab w:val="left" w:pos="360"/>
              </w:tabs>
              <w:spacing w:line="276" w:lineRule="auto"/>
              <w:rPr>
                <w:rFonts w:ascii="ITC Bookman Light" w:hAnsi="ITC Bookman Light"/>
                <w:sz w:val="22"/>
                <w:szCs w:val="22"/>
              </w:rPr>
            </w:pPr>
            <w:r w:rsidRPr="00D377A7">
              <w:rPr>
                <w:rFonts w:ascii="ITC Bookman Light" w:hAnsi="ITC Bookman Light"/>
                <w:sz w:val="22"/>
                <w:szCs w:val="22"/>
              </w:rPr>
              <w:t xml:space="preserve">   of</w:t>
            </w:r>
          </w:p>
          <w:p w:rsidR="00D377A7" w:rsidRPr="00D377A7" w:rsidRDefault="00D377A7" w:rsidP="00D377A7">
            <w:pPr>
              <w:tabs>
                <w:tab w:val="left" w:pos="360"/>
              </w:tabs>
              <w:spacing w:line="276" w:lineRule="auto"/>
              <w:rPr>
                <w:rFonts w:ascii="ITC Bookman Light" w:hAnsi="ITC Bookman Light"/>
                <w:sz w:val="22"/>
                <w:szCs w:val="22"/>
              </w:rPr>
            </w:pPr>
            <w:r w:rsidRPr="00D377A7">
              <w:rPr>
                <w:rFonts w:ascii="SutonnyMJ" w:hAnsi="SutonnyMJ" w:cs="SutonnyMJ"/>
                <w:sz w:val="22"/>
                <w:szCs w:val="22"/>
              </w:rPr>
              <w:t xml:space="preserve">   (i,Gi)</w:t>
            </w:r>
          </w:p>
        </w:tc>
        <w:tc>
          <w:tcPr>
            <w:tcW w:w="1594" w:type="dxa"/>
          </w:tcPr>
          <w:p w:rsidR="00D377A7" w:rsidRPr="00D377A7" w:rsidRDefault="00D377A7" w:rsidP="00D377A7">
            <w:pPr>
              <w:tabs>
                <w:tab w:val="left" w:pos="360"/>
              </w:tabs>
              <w:spacing w:line="276" w:lineRule="auto"/>
              <w:rPr>
                <w:rFonts w:ascii="ITC Bookman Light" w:hAnsi="ITC Bookman Light"/>
                <w:sz w:val="22"/>
                <w:szCs w:val="22"/>
              </w:rPr>
            </w:pPr>
            <w:r w:rsidRPr="00D377A7">
              <w:rPr>
                <w:rFonts w:ascii="ITC Bookman Light" w:hAnsi="ITC Bookman Light"/>
                <w:sz w:val="22"/>
                <w:szCs w:val="22"/>
              </w:rPr>
              <w:t>on</w:t>
            </w:r>
          </w:p>
          <w:p w:rsidR="00D377A7" w:rsidRPr="00D377A7" w:rsidRDefault="00D377A7" w:rsidP="00D377A7">
            <w:pPr>
              <w:tabs>
                <w:tab w:val="left" w:pos="360"/>
              </w:tabs>
              <w:spacing w:line="276" w:lineRule="auto"/>
              <w:rPr>
                <w:rFonts w:ascii="ITC Bookman Light" w:hAnsi="ITC Bookman Light"/>
                <w:sz w:val="22"/>
                <w:szCs w:val="22"/>
              </w:rPr>
            </w:pPr>
            <w:r w:rsidRPr="00D377A7">
              <w:rPr>
                <w:rFonts w:ascii="SutonnyMJ" w:hAnsi="SutonnyMJ" w:cs="SutonnyMJ"/>
                <w:sz w:val="22"/>
                <w:szCs w:val="22"/>
              </w:rPr>
              <w:t>(Dc‡i)</w:t>
            </w:r>
          </w:p>
        </w:tc>
      </w:tr>
      <w:tr w:rsidR="00D377A7" w:rsidRPr="00D377A7" w:rsidTr="00ED7815">
        <w:trPr>
          <w:trHeight w:val="490"/>
        </w:trPr>
        <w:tc>
          <w:tcPr>
            <w:tcW w:w="2065" w:type="dxa"/>
          </w:tcPr>
          <w:p w:rsidR="00D377A7" w:rsidRPr="00D377A7" w:rsidRDefault="00D377A7" w:rsidP="00D377A7">
            <w:pPr>
              <w:tabs>
                <w:tab w:val="left" w:pos="360"/>
              </w:tabs>
              <w:spacing w:line="276" w:lineRule="auto"/>
              <w:rPr>
                <w:rFonts w:ascii="ITC Bookman Light" w:hAnsi="ITC Bookman Light"/>
                <w:sz w:val="22"/>
                <w:szCs w:val="22"/>
              </w:rPr>
            </w:pPr>
            <w:r w:rsidRPr="00D377A7">
              <w:rPr>
                <w:rFonts w:ascii="ITC Bookman Light" w:hAnsi="ITC Bookman Light"/>
                <w:sz w:val="22"/>
                <w:szCs w:val="22"/>
              </w:rPr>
              <w:t>participation</w:t>
            </w:r>
          </w:p>
          <w:p w:rsidR="00D377A7" w:rsidRPr="00D377A7" w:rsidRDefault="00D377A7" w:rsidP="00D377A7">
            <w:pPr>
              <w:tabs>
                <w:tab w:val="left" w:pos="360"/>
              </w:tabs>
              <w:spacing w:line="276" w:lineRule="auto"/>
              <w:rPr>
                <w:rFonts w:ascii="ITC Bookman Light" w:hAnsi="ITC Bookman Light"/>
                <w:sz w:val="22"/>
                <w:szCs w:val="22"/>
              </w:rPr>
            </w:pPr>
            <w:r w:rsidRPr="00D377A7">
              <w:rPr>
                <w:rFonts w:ascii="SutonnyMJ" w:hAnsi="SutonnyMJ" w:cs="SutonnyMJ"/>
                <w:sz w:val="22"/>
                <w:szCs w:val="22"/>
              </w:rPr>
              <w:t>(AskMÖnb)</w:t>
            </w:r>
          </w:p>
        </w:tc>
        <w:tc>
          <w:tcPr>
            <w:tcW w:w="1822" w:type="dxa"/>
          </w:tcPr>
          <w:p w:rsidR="00D377A7" w:rsidRPr="00D377A7" w:rsidRDefault="00D377A7" w:rsidP="00D377A7">
            <w:pPr>
              <w:tabs>
                <w:tab w:val="left" w:pos="360"/>
              </w:tabs>
              <w:spacing w:line="276" w:lineRule="auto"/>
              <w:rPr>
                <w:rFonts w:ascii="ITC Bookman Light" w:hAnsi="ITC Bookman Light"/>
                <w:sz w:val="22"/>
                <w:szCs w:val="22"/>
              </w:rPr>
            </w:pPr>
            <w:r w:rsidRPr="00D377A7">
              <w:rPr>
                <w:rFonts w:ascii="ITC Bookman Light" w:hAnsi="ITC Bookman Light"/>
                <w:sz w:val="22"/>
                <w:szCs w:val="22"/>
              </w:rPr>
              <w:t>personality</w:t>
            </w:r>
          </w:p>
          <w:p w:rsidR="00D377A7" w:rsidRPr="00D377A7" w:rsidRDefault="00D377A7" w:rsidP="00D377A7">
            <w:pPr>
              <w:tabs>
                <w:tab w:val="left" w:pos="360"/>
              </w:tabs>
              <w:spacing w:line="276" w:lineRule="auto"/>
              <w:rPr>
                <w:rFonts w:ascii="ITC Bookman Light" w:hAnsi="ITC Bookman Light"/>
                <w:sz w:val="22"/>
                <w:szCs w:val="22"/>
              </w:rPr>
            </w:pPr>
            <w:r w:rsidRPr="00D377A7">
              <w:rPr>
                <w:rFonts w:ascii="SutonnyMJ" w:hAnsi="SutonnyMJ" w:cs="SutonnyMJ"/>
                <w:sz w:val="22"/>
                <w:szCs w:val="22"/>
              </w:rPr>
              <w:t>(e¨w³Z¡)</w:t>
            </w:r>
          </w:p>
        </w:tc>
        <w:tc>
          <w:tcPr>
            <w:tcW w:w="1458" w:type="dxa"/>
          </w:tcPr>
          <w:p w:rsidR="00D377A7" w:rsidRPr="00D377A7" w:rsidRDefault="00D377A7" w:rsidP="00D377A7">
            <w:pPr>
              <w:tabs>
                <w:tab w:val="left" w:pos="360"/>
              </w:tabs>
              <w:spacing w:line="276" w:lineRule="auto"/>
              <w:rPr>
                <w:rFonts w:ascii="ITC Bookman Light" w:hAnsi="ITC Bookman Light"/>
                <w:sz w:val="22"/>
                <w:szCs w:val="22"/>
              </w:rPr>
            </w:pPr>
            <w:r w:rsidRPr="00D377A7">
              <w:rPr>
                <w:rFonts w:ascii="ITC Bookman Light" w:hAnsi="ITC Bookman Light"/>
                <w:sz w:val="22"/>
                <w:szCs w:val="22"/>
              </w:rPr>
              <w:t>for</w:t>
            </w:r>
          </w:p>
          <w:p w:rsidR="00D377A7" w:rsidRPr="00D377A7" w:rsidRDefault="00D377A7" w:rsidP="00D377A7">
            <w:pPr>
              <w:tabs>
                <w:tab w:val="left" w:pos="360"/>
              </w:tabs>
              <w:spacing w:line="276" w:lineRule="auto"/>
              <w:rPr>
                <w:rFonts w:ascii="ITC Bookman Light" w:hAnsi="ITC Bookman Light"/>
                <w:sz w:val="22"/>
                <w:szCs w:val="22"/>
              </w:rPr>
            </w:pPr>
            <w:r w:rsidRPr="00D377A7">
              <w:rPr>
                <w:rFonts w:ascii="SutonnyMJ" w:hAnsi="SutonnyMJ" w:cs="SutonnyMJ"/>
                <w:sz w:val="22"/>
                <w:szCs w:val="22"/>
              </w:rPr>
              <w:t>(Rb¨)</w:t>
            </w:r>
          </w:p>
        </w:tc>
        <w:tc>
          <w:tcPr>
            <w:tcW w:w="1458" w:type="dxa"/>
          </w:tcPr>
          <w:p w:rsidR="00D377A7" w:rsidRPr="00D377A7" w:rsidRDefault="00D377A7" w:rsidP="00D377A7">
            <w:pPr>
              <w:tabs>
                <w:tab w:val="left" w:pos="360"/>
              </w:tabs>
              <w:spacing w:line="276" w:lineRule="auto"/>
              <w:rPr>
                <w:rFonts w:ascii="ITC Bookman Light" w:hAnsi="ITC Bookman Light"/>
                <w:sz w:val="22"/>
                <w:szCs w:val="22"/>
              </w:rPr>
            </w:pPr>
            <w:r w:rsidRPr="00D377A7">
              <w:rPr>
                <w:rFonts w:ascii="ITC Bookman Light" w:hAnsi="ITC Bookman Light"/>
                <w:sz w:val="22"/>
                <w:szCs w:val="22"/>
              </w:rPr>
              <w:t xml:space="preserve">  an</w:t>
            </w:r>
          </w:p>
          <w:p w:rsidR="00D377A7" w:rsidRPr="00D377A7" w:rsidRDefault="00D377A7" w:rsidP="00D377A7">
            <w:pPr>
              <w:tabs>
                <w:tab w:val="left" w:pos="360"/>
              </w:tabs>
              <w:spacing w:line="276" w:lineRule="auto"/>
              <w:rPr>
                <w:rFonts w:ascii="ITC Bookman Light" w:hAnsi="ITC Bookman Light"/>
                <w:sz w:val="22"/>
                <w:szCs w:val="22"/>
              </w:rPr>
            </w:pPr>
            <w:r w:rsidRPr="00D377A7">
              <w:rPr>
                <w:rFonts w:ascii="SutonnyMJ" w:hAnsi="SutonnyMJ" w:cs="SutonnyMJ"/>
                <w:sz w:val="22"/>
                <w:szCs w:val="22"/>
              </w:rPr>
              <w:t>(GK,GKwU)</w:t>
            </w:r>
          </w:p>
        </w:tc>
        <w:tc>
          <w:tcPr>
            <w:tcW w:w="1594" w:type="dxa"/>
          </w:tcPr>
          <w:p w:rsidR="00D377A7" w:rsidRPr="00D377A7" w:rsidRDefault="00D377A7" w:rsidP="00D377A7">
            <w:pPr>
              <w:tabs>
                <w:tab w:val="left" w:pos="360"/>
              </w:tabs>
              <w:spacing w:line="276" w:lineRule="auto"/>
              <w:rPr>
                <w:rFonts w:ascii="ITC Bookman Light" w:hAnsi="ITC Bookman Light"/>
                <w:sz w:val="22"/>
                <w:szCs w:val="22"/>
              </w:rPr>
            </w:pPr>
            <w:r w:rsidRPr="00D377A7">
              <w:rPr>
                <w:rFonts w:ascii="ITC Bookman Light" w:hAnsi="ITC Bookman Light"/>
                <w:sz w:val="22"/>
                <w:szCs w:val="22"/>
              </w:rPr>
              <w:t>beneficial</w:t>
            </w:r>
          </w:p>
          <w:p w:rsidR="00D377A7" w:rsidRPr="00D377A7" w:rsidRDefault="00D377A7" w:rsidP="00D377A7">
            <w:pPr>
              <w:tabs>
                <w:tab w:val="left" w:pos="360"/>
              </w:tabs>
              <w:spacing w:line="276" w:lineRule="auto"/>
              <w:rPr>
                <w:rFonts w:ascii="ITC Bookman Light" w:hAnsi="ITC Bookman Light"/>
                <w:sz w:val="22"/>
                <w:szCs w:val="22"/>
              </w:rPr>
            </w:pPr>
            <w:r w:rsidRPr="00D377A7">
              <w:rPr>
                <w:rFonts w:ascii="SutonnyMJ" w:hAnsi="SutonnyMJ" w:cs="SutonnyMJ"/>
                <w:sz w:val="22"/>
                <w:szCs w:val="22"/>
              </w:rPr>
              <w:t>(DcKvix)</w:t>
            </w:r>
          </w:p>
        </w:tc>
      </w:tr>
    </w:tbl>
    <w:p w:rsidR="00D377A7" w:rsidRPr="00D377A7" w:rsidRDefault="00D377A7" w:rsidP="00D377A7">
      <w:pPr>
        <w:tabs>
          <w:tab w:val="left" w:pos="360"/>
        </w:tabs>
        <w:spacing w:line="276" w:lineRule="auto"/>
        <w:jc w:val="center"/>
        <w:rPr>
          <w:rFonts w:ascii="ITC Bookman Light" w:hAnsi="ITC Bookman Light"/>
          <w:sz w:val="22"/>
          <w:szCs w:val="22"/>
        </w:rPr>
      </w:pPr>
      <w:r w:rsidRPr="00D377A7">
        <w:rPr>
          <w:rFonts w:ascii="ITC Bookman Light" w:hAnsi="ITC Bookman Light"/>
          <w:sz w:val="22"/>
          <w:szCs w:val="22"/>
        </w:rPr>
        <w:t>Sports are very essential (a) ... us. There are various types (b) ... sports. Among them cricket, football, volleyball, swimming etc. are very popular. All types of sports are (c) ... to us. There is a relation (d) ... the body and the mind. “A sound mind in a sound body” is a wise (e) ... . In order to win success in life, we should have a sound health which depends (f) ... regular (g) ... in games and sports. Sports keep us (h) ... fit. Sports exercise is (i) ... important influence in forming one’s (j) ... .</w:t>
      </w:r>
    </w:p>
    <w:p w:rsidR="00D377A7" w:rsidRPr="00D377A7" w:rsidRDefault="00D377A7" w:rsidP="00D377A7">
      <w:pPr>
        <w:tabs>
          <w:tab w:val="left" w:pos="360"/>
        </w:tabs>
        <w:spacing w:line="276" w:lineRule="auto"/>
        <w:rPr>
          <w:rFonts w:ascii="SutonnyMJ" w:hAnsi="SutonnyMJ" w:cs="SutonnyMJ"/>
          <w:sz w:val="22"/>
          <w:szCs w:val="22"/>
        </w:rPr>
      </w:pPr>
      <w:r w:rsidRPr="00D377A7">
        <w:rPr>
          <w:rFonts w:ascii="SutonnySushreeMJ" w:hAnsi="SutonnySushreeMJ" w:cs="SutonnySushreeMJ"/>
          <w:b/>
          <w:color w:val="F2F2F2"/>
          <w:sz w:val="22"/>
          <w:szCs w:val="22"/>
          <w:highlight w:val="black"/>
        </w:rPr>
        <w:t>e</w:t>
      </w:r>
      <w:r w:rsidRPr="00D377A7">
        <w:rPr>
          <w:rFonts w:ascii="SutonnySushreeMJ" w:hAnsi="SutonnySushreeMJ" w:cs="SutonnySushreeMJ"/>
          <w:b/>
          <w:color w:val="F2F2F2"/>
          <w:spacing w:val="-2"/>
          <w:sz w:val="22"/>
          <w:szCs w:val="22"/>
          <w:highlight w:val="black"/>
        </w:rPr>
        <w:t>½vbyev`:</w:t>
      </w:r>
      <w:r w:rsidRPr="00D377A7">
        <w:rPr>
          <w:rFonts w:ascii="SutonnySushreeMJ" w:hAnsi="SutonnySushreeMJ" w:cs="SutonnySushreeMJ"/>
          <w:b/>
          <w:color w:val="F2F2F2"/>
          <w:spacing w:val="-2"/>
          <w:sz w:val="22"/>
          <w:szCs w:val="22"/>
        </w:rPr>
        <w:t xml:space="preserve"> </w:t>
      </w:r>
      <w:r w:rsidRPr="00D377A7">
        <w:rPr>
          <w:rFonts w:ascii="SutonnyMJ" w:hAnsi="SutonnyMJ" w:cs="SutonnyMJ"/>
          <w:sz w:val="22"/>
          <w:szCs w:val="22"/>
        </w:rPr>
        <w:t xml:space="preserve">†Ljvayjv Avgv‡`i Rb¨ AZ¨vek¨K| wewfbœ ai‡bi †Ljvayjv i‡q‡Q| †m¸‡jvi g‡a¨ wµ‡KU, dzUej, fwjej, mvuZvi cÖf…wZ LyeB RbwcÖq| me ai‡bi †LjvayjvB Avgv‡`i Rb¨ DcKvix| kixi Ges g‡bi g‡a¨ GKwU m¤úK© Av‡Q| </w:t>
      </w:r>
      <w:r w:rsidRPr="00D377A7">
        <w:rPr>
          <w:rFonts w:ascii="SutonnyMJ" w:hAnsi="SutonnyMJ" w:cs="SutonnyMJ"/>
          <w:b/>
          <w:bCs/>
          <w:sz w:val="22"/>
          <w:szCs w:val="22"/>
        </w:rPr>
        <w:t>Ômy¯’ †`n my›`i gbÕ</w:t>
      </w:r>
      <w:r w:rsidRPr="00D377A7">
        <w:rPr>
          <w:rFonts w:ascii="SutonnyMJ" w:hAnsi="SutonnyMJ" w:cs="SutonnyMJ"/>
          <w:sz w:val="22"/>
          <w:szCs w:val="22"/>
        </w:rPr>
        <w:t xml:space="preserve"> GKwU weÁ cÖev`| Rxe‡b K…ZKvh© n‡Z †M‡j Avgv‡`i my¯^v‡¯’¨i AwaKvix n‡Z n‡e hv †Ljvayjvq wbqwgZ AskMÖn‡bi Dci wbf©i K‡i| †Ljvayjv Avgv‡`i kvixwiKfv‡e my¯’ ev Dchy³ iv‡L| †Ljvayjvi e¨vqvg GKR‡bi e¨w³Z¡ MV‡b ¸iæZ¡c~b© cÖfve †d‡j|</w:t>
      </w:r>
    </w:p>
    <w:p w:rsidR="00D377A7" w:rsidRPr="00D377A7" w:rsidRDefault="00D377A7" w:rsidP="00D377A7">
      <w:pPr>
        <w:tabs>
          <w:tab w:val="left" w:pos="360"/>
        </w:tabs>
        <w:spacing w:line="276" w:lineRule="auto"/>
        <w:rPr>
          <w:rFonts w:ascii="ITC Bookman Light" w:hAnsi="ITC Bookman Light"/>
          <w:sz w:val="22"/>
          <w:szCs w:val="22"/>
        </w:rPr>
      </w:pPr>
      <w:r w:rsidRPr="00D377A7">
        <w:rPr>
          <w:rFonts w:ascii="Benguiat Bk BT" w:hAnsi="Benguiat Bk BT"/>
          <w:b/>
          <w:bCs/>
          <w:sz w:val="22"/>
          <w:szCs w:val="22"/>
        </w:rPr>
        <w:t>Ans.</w:t>
      </w:r>
      <w:r w:rsidRPr="00D377A7">
        <w:rPr>
          <w:sz w:val="22"/>
          <w:szCs w:val="22"/>
        </w:rPr>
        <w:t xml:space="preserve"> </w:t>
      </w:r>
      <w:r w:rsidRPr="00D377A7">
        <w:rPr>
          <w:rFonts w:ascii="ITC Bookman Light" w:hAnsi="ITC Bookman Light"/>
          <w:sz w:val="22"/>
          <w:szCs w:val="22"/>
        </w:rPr>
        <w:t>(a) for; (b) of; (c) beneficial; (d) between; (e) saying; (f) on; (g) participation; (h) physically; (i) an; (j) personality.</w:t>
      </w:r>
    </w:p>
    <w:p w:rsidR="00D377A7" w:rsidRPr="00D377A7" w:rsidRDefault="00D377A7" w:rsidP="00D377A7">
      <w:pPr>
        <w:tabs>
          <w:tab w:val="left" w:pos="360"/>
        </w:tabs>
        <w:spacing w:line="276" w:lineRule="auto"/>
        <w:rPr>
          <w:b/>
          <w:bCs/>
          <w:sz w:val="22"/>
          <w:szCs w:val="22"/>
        </w:rPr>
      </w:pPr>
    </w:p>
    <w:p w:rsidR="00D377A7" w:rsidRPr="00D377A7" w:rsidRDefault="00D377A7" w:rsidP="00D377A7">
      <w:pPr>
        <w:tabs>
          <w:tab w:val="left" w:pos="360"/>
        </w:tabs>
        <w:spacing w:line="276" w:lineRule="auto"/>
        <w:rPr>
          <w:rFonts w:ascii="Benguiat Bk BT" w:hAnsi="Benguiat Bk BT"/>
          <w:b/>
          <w:bCs/>
          <w:sz w:val="22"/>
          <w:szCs w:val="22"/>
        </w:rPr>
      </w:pPr>
      <w:r w:rsidRPr="00D377A7">
        <w:rPr>
          <w:rFonts w:ascii="Benguiat Bk BT" w:hAnsi="Benguiat Bk BT"/>
          <w:b/>
          <w:bCs/>
          <w:sz w:val="22"/>
          <w:szCs w:val="22"/>
        </w:rPr>
        <w:t>11.</w:t>
      </w:r>
      <w:r w:rsidRPr="00D377A7">
        <w:rPr>
          <w:rFonts w:ascii="Benguiat Bk BT" w:hAnsi="Benguiat Bk BT"/>
          <w:sz w:val="22"/>
          <w:szCs w:val="22"/>
        </w:rPr>
        <w:tab/>
      </w:r>
      <w:r w:rsidRPr="00D377A7">
        <w:rPr>
          <w:rFonts w:ascii="Benguiat Bk BT" w:hAnsi="Benguiat Bk BT"/>
          <w:b/>
          <w:bCs/>
          <w:sz w:val="22"/>
          <w:szCs w:val="22"/>
        </w:rPr>
        <w:t>Sylhet Board-2017</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55"/>
        <w:gridCol w:w="1572"/>
        <w:gridCol w:w="1708"/>
        <w:gridCol w:w="2590"/>
        <w:gridCol w:w="1305"/>
      </w:tblGrid>
      <w:tr w:rsidR="00D377A7" w:rsidRPr="00D377A7" w:rsidTr="00ED7815">
        <w:trPr>
          <w:trHeight w:val="238"/>
          <w:jc w:val="center"/>
        </w:trPr>
        <w:tc>
          <w:tcPr>
            <w:tcW w:w="1456" w:type="dxa"/>
          </w:tcPr>
          <w:p w:rsidR="00D377A7" w:rsidRPr="00D377A7" w:rsidRDefault="00D377A7" w:rsidP="00D377A7">
            <w:pPr>
              <w:tabs>
                <w:tab w:val="left" w:pos="360"/>
              </w:tabs>
              <w:spacing w:line="276" w:lineRule="auto"/>
              <w:rPr>
                <w:rFonts w:ascii="ITC Bookman Light" w:hAnsi="ITC Bookman Light"/>
                <w:sz w:val="22"/>
                <w:szCs w:val="22"/>
              </w:rPr>
            </w:pPr>
            <w:r w:rsidRPr="00D377A7">
              <w:rPr>
                <w:rFonts w:ascii="ITC Bookman Light" w:hAnsi="ITC Bookman Light"/>
                <w:sz w:val="22"/>
                <w:szCs w:val="22"/>
              </w:rPr>
              <w:t>forward</w:t>
            </w:r>
          </w:p>
          <w:p w:rsidR="00D377A7" w:rsidRPr="00D377A7" w:rsidRDefault="00D377A7" w:rsidP="00D377A7">
            <w:pPr>
              <w:tabs>
                <w:tab w:val="left" w:pos="360"/>
              </w:tabs>
              <w:spacing w:line="276" w:lineRule="auto"/>
              <w:rPr>
                <w:rFonts w:ascii="ITC Bookman Light" w:hAnsi="ITC Bookman Light"/>
                <w:sz w:val="22"/>
                <w:szCs w:val="22"/>
              </w:rPr>
            </w:pPr>
            <w:r w:rsidRPr="00D377A7">
              <w:rPr>
                <w:rFonts w:ascii="SutonnyMJ" w:hAnsi="SutonnyMJ" w:cs="SutonnyMJ"/>
                <w:sz w:val="22"/>
                <w:szCs w:val="22"/>
              </w:rPr>
              <w:t>(AMÖeZ©x)</w:t>
            </w:r>
          </w:p>
        </w:tc>
        <w:tc>
          <w:tcPr>
            <w:tcW w:w="1576" w:type="dxa"/>
          </w:tcPr>
          <w:p w:rsidR="00D377A7" w:rsidRPr="00D377A7" w:rsidRDefault="00D377A7" w:rsidP="00D377A7">
            <w:pPr>
              <w:tabs>
                <w:tab w:val="left" w:pos="360"/>
              </w:tabs>
              <w:spacing w:line="276" w:lineRule="auto"/>
              <w:rPr>
                <w:rFonts w:ascii="ITC Bookman Light" w:hAnsi="ITC Bookman Light"/>
                <w:sz w:val="22"/>
                <w:szCs w:val="22"/>
              </w:rPr>
            </w:pPr>
            <w:r w:rsidRPr="00D377A7">
              <w:rPr>
                <w:rFonts w:ascii="ITC Bookman Light" w:hAnsi="ITC Bookman Light"/>
                <w:sz w:val="22"/>
                <w:szCs w:val="22"/>
              </w:rPr>
              <w:t>at</w:t>
            </w:r>
          </w:p>
          <w:p w:rsidR="00D377A7" w:rsidRPr="00D377A7" w:rsidRDefault="00D377A7" w:rsidP="00D377A7">
            <w:pPr>
              <w:tabs>
                <w:tab w:val="left" w:pos="360"/>
              </w:tabs>
              <w:spacing w:line="276" w:lineRule="auto"/>
              <w:rPr>
                <w:rFonts w:ascii="ITC Bookman Light" w:hAnsi="ITC Bookman Light"/>
                <w:sz w:val="22"/>
                <w:szCs w:val="22"/>
              </w:rPr>
            </w:pPr>
            <w:r w:rsidRPr="00D377A7">
              <w:rPr>
                <w:rFonts w:ascii="SutonnyMJ" w:hAnsi="SutonnyMJ" w:cs="SutonnyMJ"/>
                <w:sz w:val="22"/>
                <w:szCs w:val="22"/>
              </w:rPr>
              <w:t>(q,‡Z,G‡Z)</w:t>
            </w:r>
          </w:p>
        </w:tc>
        <w:tc>
          <w:tcPr>
            <w:tcW w:w="1713" w:type="dxa"/>
          </w:tcPr>
          <w:p w:rsidR="00D377A7" w:rsidRPr="00D377A7" w:rsidRDefault="00D377A7" w:rsidP="00D377A7">
            <w:pPr>
              <w:tabs>
                <w:tab w:val="left" w:pos="360"/>
              </w:tabs>
              <w:spacing w:line="276" w:lineRule="auto"/>
              <w:rPr>
                <w:rFonts w:ascii="ITC Bookman Light" w:hAnsi="ITC Bookman Light"/>
                <w:sz w:val="22"/>
                <w:szCs w:val="22"/>
              </w:rPr>
            </w:pPr>
            <w:r w:rsidRPr="00D377A7">
              <w:rPr>
                <w:rFonts w:ascii="ITC Bookman Light" w:hAnsi="ITC Bookman Light"/>
                <w:sz w:val="22"/>
                <w:szCs w:val="22"/>
              </w:rPr>
              <w:t>up</w:t>
            </w:r>
          </w:p>
          <w:p w:rsidR="00D377A7" w:rsidRPr="00D377A7" w:rsidRDefault="00D377A7" w:rsidP="00D377A7">
            <w:pPr>
              <w:tabs>
                <w:tab w:val="left" w:pos="360"/>
              </w:tabs>
              <w:spacing w:line="276" w:lineRule="auto"/>
              <w:rPr>
                <w:rFonts w:ascii="ITC Bookman Light" w:hAnsi="ITC Bookman Light"/>
                <w:sz w:val="22"/>
                <w:szCs w:val="22"/>
              </w:rPr>
            </w:pPr>
            <w:r w:rsidRPr="00D377A7">
              <w:rPr>
                <w:rFonts w:ascii="SutonnyMJ" w:hAnsi="SutonnyMJ" w:cs="SutonnyMJ"/>
                <w:sz w:val="22"/>
                <w:szCs w:val="22"/>
              </w:rPr>
              <w:t>(Dc‡i,ch©šÍ)</w:t>
            </w:r>
          </w:p>
        </w:tc>
        <w:tc>
          <w:tcPr>
            <w:tcW w:w="2618" w:type="dxa"/>
          </w:tcPr>
          <w:p w:rsidR="00D377A7" w:rsidRPr="00D377A7" w:rsidRDefault="00D377A7" w:rsidP="00D377A7">
            <w:pPr>
              <w:tabs>
                <w:tab w:val="left" w:pos="360"/>
              </w:tabs>
              <w:spacing w:line="276" w:lineRule="auto"/>
              <w:rPr>
                <w:rFonts w:ascii="ITC Bookman Light" w:hAnsi="ITC Bookman Light"/>
                <w:sz w:val="22"/>
                <w:szCs w:val="22"/>
              </w:rPr>
            </w:pPr>
            <w:r w:rsidRPr="00D377A7">
              <w:rPr>
                <w:rFonts w:ascii="ITC Bookman Light" w:hAnsi="ITC Bookman Light"/>
                <w:sz w:val="22"/>
                <w:szCs w:val="22"/>
              </w:rPr>
              <w:t>in</w:t>
            </w:r>
          </w:p>
          <w:p w:rsidR="00D377A7" w:rsidRPr="00D377A7" w:rsidRDefault="00D377A7" w:rsidP="00D377A7">
            <w:pPr>
              <w:tabs>
                <w:tab w:val="left" w:pos="360"/>
              </w:tabs>
              <w:spacing w:line="276" w:lineRule="auto"/>
              <w:rPr>
                <w:rFonts w:ascii="ITC Bookman Light" w:hAnsi="ITC Bookman Light"/>
                <w:sz w:val="22"/>
                <w:szCs w:val="22"/>
              </w:rPr>
            </w:pPr>
            <w:r w:rsidRPr="00D377A7">
              <w:rPr>
                <w:rFonts w:ascii="SutonnyMJ" w:hAnsi="SutonnyMJ" w:cs="SutonnyMJ"/>
                <w:sz w:val="22"/>
                <w:szCs w:val="22"/>
              </w:rPr>
              <w:t>(g‡a¨,wfZ‡i)</w:t>
            </w:r>
          </w:p>
        </w:tc>
        <w:tc>
          <w:tcPr>
            <w:tcW w:w="1310" w:type="dxa"/>
          </w:tcPr>
          <w:p w:rsidR="00D377A7" w:rsidRPr="00D377A7" w:rsidRDefault="00D377A7" w:rsidP="00D377A7">
            <w:pPr>
              <w:tabs>
                <w:tab w:val="left" w:pos="360"/>
              </w:tabs>
              <w:spacing w:line="276" w:lineRule="auto"/>
              <w:rPr>
                <w:rFonts w:ascii="ITC Bookman Light" w:hAnsi="ITC Bookman Light"/>
                <w:sz w:val="22"/>
                <w:szCs w:val="22"/>
              </w:rPr>
            </w:pPr>
            <w:r w:rsidRPr="00D377A7">
              <w:rPr>
                <w:rFonts w:ascii="ITC Bookman Light" w:hAnsi="ITC Bookman Light"/>
                <w:sz w:val="22"/>
                <w:szCs w:val="22"/>
              </w:rPr>
              <w:t>move</w:t>
            </w:r>
          </w:p>
          <w:p w:rsidR="00D377A7" w:rsidRPr="00D377A7" w:rsidRDefault="00D377A7" w:rsidP="00D377A7">
            <w:pPr>
              <w:tabs>
                <w:tab w:val="left" w:pos="360"/>
              </w:tabs>
              <w:spacing w:line="276" w:lineRule="auto"/>
              <w:rPr>
                <w:rFonts w:ascii="ITC Bookman Light" w:hAnsi="ITC Bookman Light"/>
                <w:sz w:val="22"/>
                <w:szCs w:val="22"/>
              </w:rPr>
            </w:pPr>
            <w:r w:rsidRPr="00D377A7">
              <w:rPr>
                <w:rFonts w:ascii="SutonnyMJ" w:hAnsi="SutonnyMJ" w:cs="SutonnyMJ"/>
                <w:sz w:val="22"/>
                <w:szCs w:val="22"/>
              </w:rPr>
              <w:t>(bov)</w:t>
            </w:r>
          </w:p>
        </w:tc>
      </w:tr>
      <w:tr w:rsidR="00D377A7" w:rsidRPr="00D377A7" w:rsidTr="00ED7815">
        <w:trPr>
          <w:trHeight w:val="230"/>
          <w:jc w:val="center"/>
        </w:trPr>
        <w:tc>
          <w:tcPr>
            <w:tcW w:w="1456" w:type="dxa"/>
          </w:tcPr>
          <w:p w:rsidR="00D377A7" w:rsidRPr="00D377A7" w:rsidRDefault="00D377A7" w:rsidP="00D377A7">
            <w:pPr>
              <w:tabs>
                <w:tab w:val="left" w:pos="360"/>
              </w:tabs>
              <w:spacing w:line="276" w:lineRule="auto"/>
              <w:rPr>
                <w:rFonts w:ascii="ITC Bookman Light" w:hAnsi="ITC Bookman Light"/>
                <w:sz w:val="22"/>
                <w:szCs w:val="22"/>
              </w:rPr>
            </w:pPr>
            <w:r w:rsidRPr="00D377A7">
              <w:rPr>
                <w:rFonts w:ascii="ITC Bookman Light" w:hAnsi="ITC Bookman Light"/>
                <w:sz w:val="22"/>
                <w:szCs w:val="22"/>
              </w:rPr>
              <w:t xml:space="preserve">a </w:t>
            </w:r>
            <w:r w:rsidRPr="00D377A7">
              <w:rPr>
                <w:rFonts w:ascii="SutonnyMJ" w:hAnsi="SutonnyMJ" w:cs="SutonnyMJ"/>
                <w:sz w:val="22"/>
                <w:szCs w:val="22"/>
              </w:rPr>
              <w:t>(GKwU)</w:t>
            </w:r>
          </w:p>
        </w:tc>
        <w:tc>
          <w:tcPr>
            <w:tcW w:w="1576" w:type="dxa"/>
          </w:tcPr>
          <w:p w:rsidR="00D377A7" w:rsidRPr="00D377A7" w:rsidRDefault="00D377A7" w:rsidP="00D377A7">
            <w:pPr>
              <w:tabs>
                <w:tab w:val="left" w:pos="360"/>
              </w:tabs>
              <w:spacing w:line="276" w:lineRule="auto"/>
              <w:rPr>
                <w:rFonts w:ascii="ITC Bookman Light" w:hAnsi="ITC Bookman Light"/>
                <w:sz w:val="22"/>
                <w:szCs w:val="22"/>
              </w:rPr>
            </w:pPr>
            <w:r w:rsidRPr="00D377A7">
              <w:rPr>
                <w:rFonts w:ascii="ITC Bookman Light" w:hAnsi="ITC Bookman Light"/>
                <w:sz w:val="22"/>
                <w:szCs w:val="22"/>
              </w:rPr>
              <w:t xml:space="preserve">for </w:t>
            </w:r>
            <w:r w:rsidRPr="00D377A7">
              <w:rPr>
                <w:rFonts w:ascii="SutonnyMJ" w:hAnsi="SutonnyMJ" w:cs="SutonnyMJ"/>
                <w:sz w:val="22"/>
                <w:szCs w:val="22"/>
              </w:rPr>
              <w:t>(Rb¨)</w:t>
            </w:r>
          </w:p>
        </w:tc>
        <w:tc>
          <w:tcPr>
            <w:tcW w:w="1713" w:type="dxa"/>
          </w:tcPr>
          <w:p w:rsidR="00D377A7" w:rsidRPr="00D377A7" w:rsidRDefault="00D377A7" w:rsidP="00D377A7">
            <w:pPr>
              <w:tabs>
                <w:tab w:val="left" w:pos="360"/>
              </w:tabs>
              <w:spacing w:line="276" w:lineRule="auto"/>
              <w:rPr>
                <w:rFonts w:ascii="ITC Bookman Light" w:hAnsi="ITC Bookman Light"/>
                <w:sz w:val="22"/>
                <w:szCs w:val="22"/>
              </w:rPr>
            </w:pPr>
            <w:r w:rsidRPr="00D377A7">
              <w:rPr>
                <w:rFonts w:ascii="ITC Bookman Light" w:hAnsi="ITC Bookman Light"/>
                <w:sz w:val="22"/>
                <w:szCs w:val="22"/>
              </w:rPr>
              <w:t xml:space="preserve">the </w:t>
            </w:r>
            <w:r w:rsidRPr="00D377A7">
              <w:rPr>
                <w:rFonts w:ascii="SutonnyMJ" w:hAnsi="SutonnyMJ" w:cs="SutonnyMJ"/>
                <w:sz w:val="22"/>
                <w:szCs w:val="22"/>
              </w:rPr>
              <w:t>(wU,Uv)</w:t>
            </w:r>
          </w:p>
        </w:tc>
        <w:tc>
          <w:tcPr>
            <w:tcW w:w="2618" w:type="dxa"/>
          </w:tcPr>
          <w:p w:rsidR="00D377A7" w:rsidRPr="00D377A7" w:rsidRDefault="00D377A7" w:rsidP="00D377A7">
            <w:pPr>
              <w:tabs>
                <w:tab w:val="left" w:pos="360"/>
              </w:tabs>
              <w:spacing w:line="276" w:lineRule="auto"/>
              <w:rPr>
                <w:rFonts w:ascii="ITC Bookman Light" w:hAnsi="ITC Bookman Light"/>
                <w:sz w:val="22"/>
                <w:szCs w:val="22"/>
              </w:rPr>
            </w:pPr>
            <w:r w:rsidRPr="00D377A7">
              <w:rPr>
                <w:rFonts w:ascii="ITC Bookman Light" w:hAnsi="ITC Bookman Light"/>
                <w:sz w:val="22"/>
                <w:szCs w:val="22"/>
              </w:rPr>
              <w:t xml:space="preserve">number </w:t>
            </w:r>
            <w:r w:rsidRPr="00D377A7">
              <w:rPr>
                <w:rFonts w:ascii="SutonnyMJ" w:hAnsi="SutonnyMJ" w:cs="SutonnyMJ"/>
                <w:sz w:val="22"/>
                <w:szCs w:val="22"/>
              </w:rPr>
              <w:t>(msL¨v)</w:t>
            </w:r>
          </w:p>
        </w:tc>
        <w:tc>
          <w:tcPr>
            <w:tcW w:w="1310" w:type="dxa"/>
          </w:tcPr>
          <w:p w:rsidR="00D377A7" w:rsidRPr="00D377A7" w:rsidRDefault="00D377A7" w:rsidP="00D377A7">
            <w:pPr>
              <w:tabs>
                <w:tab w:val="left" w:pos="360"/>
              </w:tabs>
              <w:spacing w:line="276" w:lineRule="auto"/>
              <w:rPr>
                <w:rFonts w:ascii="ITC Bookman Light" w:hAnsi="ITC Bookman Light"/>
                <w:sz w:val="22"/>
                <w:szCs w:val="22"/>
              </w:rPr>
            </w:pPr>
          </w:p>
        </w:tc>
      </w:tr>
    </w:tbl>
    <w:p w:rsidR="00D377A7" w:rsidRPr="00D377A7" w:rsidRDefault="00D377A7" w:rsidP="00D377A7">
      <w:pPr>
        <w:tabs>
          <w:tab w:val="left" w:pos="360"/>
        </w:tabs>
        <w:spacing w:line="276" w:lineRule="auto"/>
        <w:ind w:firstLine="0"/>
        <w:rPr>
          <w:rFonts w:ascii="ITC Bookman Light" w:hAnsi="ITC Bookman Light"/>
          <w:sz w:val="22"/>
          <w:szCs w:val="22"/>
        </w:rPr>
      </w:pPr>
      <w:r w:rsidRPr="00D377A7">
        <w:rPr>
          <w:rFonts w:ascii="ITC Bookman Light" w:hAnsi="ITC Bookman Light"/>
          <w:sz w:val="22"/>
          <w:szCs w:val="22"/>
        </w:rPr>
        <w:lastRenderedPageBreak/>
        <w:t>Traffic jam is (a) ... problem in all towns and cities (b) ... Bangladesh. It occurs where a (c) ... of vehicles crowd so close that (d) ... becomes impossible (e) ... sometime. It is more common where (f) ... streets are narrow and have many bends. Weak traffic control system is also largely responsible (g) ... it. It is very annoying and time-killing. When caught in a traffic jam, we simply get stuck (h) ... at one place. We can neither move (i) ... nor backward. We have to wait and look repeatedly (j) ... our watch.</w:t>
      </w:r>
    </w:p>
    <w:p w:rsidR="00D377A7" w:rsidRPr="00D377A7" w:rsidRDefault="00D377A7" w:rsidP="00D377A7">
      <w:pPr>
        <w:tabs>
          <w:tab w:val="left" w:pos="360"/>
        </w:tabs>
        <w:spacing w:line="276" w:lineRule="auto"/>
        <w:rPr>
          <w:rFonts w:ascii="SutonnyMJ" w:hAnsi="SutonnyMJ" w:cs="SutonnyMJ"/>
          <w:sz w:val="22"/>
          <w:szCs w:val="22"/>
        </w:rPr>
      </w:pPr>
      <w:r w:rsidRPr="00D377A7">
        <w:rPr>
          <w:rFonts w:ascii="SutonnySushreeMJ" w:hAnsi="SutonnySushreeMJ" w:cs="SutonnySushreeMJ"/>
          <w:b/>
          <w:color w:val="F2F2F2"/>
          <w:sz w:val="22"/>
          <w:szCs w:val="22"/>
          <w:highlight w:val="black"/>
        </w:rPr>
        <w:t>e</w:t>
      </w:r>
      <w:r w:rsidRPr="00D377A7">
        <w:rPr>
          <w:rFonts w:ascii="SutonnySushreeMJ" w:hAnsi="SutonnySushreeMJ" w:cs="SutonnySushreeMJ"/>
          <w:b/>
          <w:color w:val="F2F2F2"/>
          <w:spacing w:val="-2"/>
          <w:sz w:val="22"/>
          <w:szCs w:val="22"/>
          <w:highlight w:val="black"/>
        </w:rPr>
        <w:t>½vbyev`:</w:t>
      </w:r>
      <w:r w:rsidRPr="00D377A7">
        <w:rPr>
          <w:rFonts w:ascii="SutonnySushreeMJ" w:hAnsi="SutonnySushreeMJ" w:cs="SutonnySushreeMJ"/>
          <w:b/>
          <w:color w:val="F2F2F2"/>
          <w:spacing w:val="-2"/>
          <w:sz w:val="22"/>
          <w:szCs w:val="22"/>
        </w:rPr>
        <w:t xml:space="preserve"> </w:t>
      </w:r>
      <w:r w:rsidRPr="00D377A7">
        <w:rPr>
          <w:rFonts w:ascii="SutonnyMJ" w:hAnsi="SutonnyMJ" w:cs="SutonnyMJ"/>
          <w:sz w:val="22"/>
          <w:szCs w:val="22"/>
        </w:rPr>
        <w:t>hvbRU evsjv‡`‡ki mKj kni I bM‡i GKwU mgm¨v| GwU N‡U _v‡K hvbevn‡bi Mv`vMvw` Ae¯’v‡bi Kvi‡b| d‡j KL‡bv KL‡bv Mvwoi PjvPj Am¤¢e n‡q `vuovq| †hLv‡b iv¯ÍvNvU miæ nq Ges A‡bK evuKv †gvo _v‡K †mLv‡b Zv AwZmvaviY| `ye©j UªvwdK wbqš¿b e¨e¯’v Gi R‡b¨ e¨vcKfv‡e `vqx| GwU AZ¨šÍ weiw³Ki Ges mgq AcPqKvix hLb hvbRU c‡o hvq, Avgiv mvaviYZ GK ¯’v‡b AvUKv c‡o hvB| Avgiv mvg‡b ev †cQ‡b †Kvb w`‡KB bovPov Ki‡Z cvwi bv| Avgv‡`i‡K A‡cÿv Ki‡Z nq Ges evievi Avgv‡`i Nwoi w`‡K ZvKv‡Z nq|</w:t>
      </w:r>
    </w:p>
    <w:p w:rsidR="00D377A7" w:rsidRPr="00D377A7" w:rsidRDefault="00D377A7" w:rsidP="00D377A7">
      <w:pPr>
        <w:tabs>
          <w:tab w:val="left" w:pos="360"/>
        </w:tabs>
        <w:spacing w:line="276" w:lineRule="auto"/>
        <w:ind w:firstLine="0"/>
        <w:rPr>
          <w:b/>
          <w:sz w:val="22"/>
          <w:szCs w:val="22"/>
        </w:rPr>
      </w:pPr>
      <w:r w:rsidRPr="00D377A7">
        <w:rPr>
          <w:rFonts w:ascii="Benguiat Bk BT" w:hAnsi="Benguiat Bk BT"/>
          <w:b/>
          <w:bCs/>
          <w:sz w:val="22"/>
          <w:szCs w:val="22"/>
        </w:rPr>
        <w:t>Ans.</w:t>
      </w:r>
      <w:r w:rsidRPr="00D377A7">
        <w:rPr>
          <w:b/>
          <w:sz w:val="22"/>
          <w:szCs w:val="22"/>
        </w:rPr>
        <w:t xml:space="preserve"> </w:t>
      </w:r>
      <w:r w:rsidRPr="00D377A7">
        <w:rPr>
          <w:rFonts w:ascii="ITC Bookman Light" w:hAnsi="ITC Bookman Light"/>
          <w:b/>
          <w:sz w:val="22"/>
          <w:szCs w:val="22"/>
        </w:rPr>
        <w:t>(a) a; (b) in; (c) number; (d) movement; (e) at ; (f) the; (g) for; (h) in; (i) forward; (j)  at.</w:t>
      </w:r>
      <w:r w:rsidRPr="00D377A7">
        <w:rPr>
          <w:b/>
          <w:sz w:val="22"/>
          <w:szCs w:val="22"/>
        </w:rPr>
        <w:t xml:space="preserve"> </w:t>
      </w:r>
    </w:p>
    <w:p w:rsidR="00D377A7" w:rsidRPr="00D377A7" w:rsidRDefault="00D377A7" w:rsidP="00D377A7">
      <w:pPr>
        <w:tabs>
          <w:tab w:val="left" w:pos="360"/>
        </w:tabs>
        <w:spacing w:line="276" w:lineRule="auto"/>
        <w:rPr>
          <w:b/>
          <w:bCs/>
          <w:sz w:val="22"/>
          <w:szCs w:val="22"/>
        </w:rPr>
      </w:pPr>
    </w:p>
    <w:p w:rsidR="00D377A7" w:rsidRPr="00D377A7" w:rsidRDefault="00D377A7" w:rsidP="00D377A7">
      <w:pPr>
        <w:tabs>
          <w:tab w:val="left" w:pos="360"/>
        </w:tabs>
        <w:spacing w:line="276" w:lineRule="auto"/>
        <w:ind w:firstLine="0"/>
        <w:rPr>
          <w:rFonts w:ascii="Benguiat Bk BT" w:hAnsi="Benguiat Bk BT"/>
          <w:b/>
          <w:bCs/>
          <w:sz w:val="22"/>
          <w:szCs w:val="22"/>
        </w:rPr>
      </w:pPr>
      <w:r w:rsidRPr="00D377A7">
        <w:rPr>
          <w:rFonts w:ascii="Benguiat Bk BT" w:hAnsi="Benguiat Bk BT"/>
          <w:b/>
          <w:bCs/>
          <w:sz w:val="22"/>
          <w:szCs w:val="22"/>
        </w:rPr>
        <w:t>12.</w:t>
      </w:r>
      <w:r w:rsidRPr="00D377A7">
        <w:rPr>
          <w:rFonts w:ascii="Benguiat Bk BT" w:hAnsi="Benguiat Bk BT"/>
          <w:sz w:val="22"/>
          <w:szCs w:val="22"/>
        </w:rPr>
        <w:tab/>
      </w:r>
      <w:r w:rsidRPr="00D377A7">
        <w:rPr>
          <w:rFonts w:ascii="Benguiat Bk BT" w:hAnsi="Benguiat Bk BT"/>
          <w:b/>
          <w:bCs/>
          <w:sz w:val="22"/>
          <w:szCs w:val="22"/>
        </w:rPr>
        <w:t>Dhaka Board-2016</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94"/>
        <w:gridCol w:w="1630"/>
        <w:gridCol w:w="1621"/>
        <w:gridCol w:w="1409"/>
        <w:gridCol w:w="2076"/>
      </w:tblGrid>
      <w:tr w:rsidR="00D377A7" w:rsidRPr="00D377A7" w:rsidTr="00ED7815">
        <w:trPr>
          <w:trHeight w:val="129"/>
          <w:jc w:val="center"/>
        </w:trPr>
        <w:tc>
          <w:tcPr>
            <w:tcW w:w="1895" w:type="dxa"/>
          </w:tcPr>
          <w:p w:rsidR="00D377A7" w:rsidRPr="00D377A7" w:rsidRDefault="00D377A7" w:rsidP="00D377A7">
            <w:pPr>
              <w:tabs>
                <w:tab w:val="left" w:pos="360"/>
              </w:tabs>
              <w:spacing w:line="276" w:lineRule="auto"/>
              <w:ind w:firstLine="0"/>
              <w:rPr>
                <w:rFonts w:ascii="ITC Bookman Light" w:hAnsi="ITC Bookman Light"/>
                <w:sz w:val="22"/>
                <w:szCs w:val="22"/>
              </w:rPr>
            </w:pPr>
            <w:r w:rsidRPr="00D377A7">
              <w:rPr>
                <w:rFonts w:ascii="ITC Bookman Light" w:hAnsi="ITC Bookman Light"/>
                <w:sz w:val="22"/>
                <w:szCs w:val="22"/>
              </w:rPr>
              <w:t xml:space="preserve">with </w:t>
            </w:r>
            <w:r w:rsidRPr="00D377A7">
              <w:rPr>
                <w:rFonts w:ascii="SutonnyMJ" w:hAnsi="SutonnyMJ" w:cs="SutonnyMJ"/>
                <w:sz w:val="22"/>
                <w:szCs w:val="22"/>
              </w:rPr>
              <w:t>(Øviv,w`qv)</w:t>
            </w:r>
          </w:p>
        </w:tc>
        <w:tc>
          <w:tcPr>
            <w:tcW w:w="1643" w:type="dxa"/>
          </w:tcPr>
          <w:p w:rsidR="00D377A7" w:rsidRPr="00D377A7" w:rsidRDefault="00D377A7" w:rsidP="00D377A7">
            <w:pPr>
              <w:tabs>
                <w:tab w:val="left" w:pos="360"/>
              </w:tabs>
              <w:spacing w:line="276" w:lineRule="auto"/>
              <w:ind w:firstLine="0"/>
              <w:rPr>
                <w:rFonts w:ascii="ITC Bookman Light" w:hAnsi="ITC Bookman Light"/>
                <w:sz w:val="22"/>
                <w:szCs w:val="22"/>
              </w:rPr>
            </w:pPr>
            <w:r w:rsidRPr="00D377A7">
              <w:rPr>
                <w:rFonts w:ascii="ITC Bookman Light" w:hAnsi="ITC Bookman Light"/>
                <w:sz w:val="22"/>
                <w:szCs w:val="22"/>
              </w:rPr>
              <w:t>at</w:t>
            </w:r>
            <w:r w:rsidRPr="00D377A7">
              <w:rPr>
                <w:rFonts w:ascii="SutonnyMJ" w:hAnsi="SutonnyMJ" w:cs="SutonnyMJ"/>
                <w:sz w:val="22"/>
                <w:szCs w:val="22"/>
              </w:rPr>
              <w:t>(†Z,G‡Z,q)</w:t>
            </w:r>
          </w:p>
        </w:tc>
        <w:tc>
          <w:tcPr>
            <w:tcW w:w="1643" w:type="dxa"/>
          </w:tcPr>
          <w:p w:rsidR="00D377A7" w:rsidRPr="00D377A7" w:rsidRDefault="00D377A7" w:rsidP="00D377A7">
            <w:pPr>
              <w:tabs>
                <w:tab w:val="left" w:pos="360"/>
              </w:tabs>
              <w:spacing w:line="276" w:lineRule="auto"/>
              <w:ind w:firstLine="0"/>
              <w:rPr>
                <w:rFonts w:ascii="ITC Bookman Light" w:hAnsi="ITC Bookman Light"/>
                <w:sz w:val="22"/>
                <w:szCs w:val="22"/>
              </w:rPr>
            </w:pPr>
            <w:r w:rsidRPr="00D377A7">
              <w:rPr>
                <w:rFonts w:ascii="ITC Bookman Light" w:hAnsi="ITC Bookman Light"/>
                <w:sz w:val="22"/>
                <w:szCs w:val="22"/>
              </w:rPr>
              <w:t xml:space="preserve">a </w:t>
            </w:r>
            <w:r w:rsidRPr="00D377A7">
              <w:rPr>
                <w:rFonts w:ascii="SutonnyMJ" w:hAnsi="SutonnyMJ" w:cs="SutonnyMJ"/>
                <w:sz w:val="22"/>
                <w:szCs w:val="22"/>
              </w:rPr>
              <w:t>(GK,GKwU)</w:t>
            </w:r>
          </w:p>
        </w:tc>
        <w:tc>
          <w:tcPr>
            <w:tcW w:w="1410" w:type="dxa"/>
          </w:tcPr>
          <w:p w:rsidR="00D377A7" w:rsidRPr="00D377A7" w:rsidRDefault="00D377A7" w:rsidP="00D377A7">
            <w:pPr>
              <w:tabs>
                <w:tab w:val="left" w:pos="360"/>
              </w:tabs>
              <w:spacing w:line="276" w:lineRule="auto"/>
              <w:ind w:firstLine="0"/>
              <w:rPr>
                <w:rFonts w:ascii="ITC Bookman Light" w:hAnsi="ITC Bookman Light"/>
                <w:sz w:val="22"/>
                <w:szCs w:val="22"/>
              </w:rPr>
            </w:pPr>
            <w:r w:rsidRPr="00D377A7">
              <w:rPr>
                <w:rFonts w:ascii="ITC Bookman Light" w:hAnsi="ITC Bookman Light"/>
                <w:sz w:val="22"/>
                <w:szCs w:val="22"/>
              </w:rPr>
              <w:t>bread</w:t>
            </w:r>
            <w:r w:rsidRPr="00D377A7">
              <w:rPr>
                <w:rFonts w:ascii="SutonnyMJ" w:hAnsi="SutonnyMJ" w:cs="SutonnyMJ"/>
                <w:sz w:val="22"/>
                <w:szCs w:val="22"/>
              </w:rPr>
              <w:t>(iæwU)</w:t>
            </w:r>
          </w:p>
        </w:tc>
        <w:tc>
          <w:tcPr>
            <w:tcW w:w="2090" w:type="dxa"/>
          </w:tcPr>
          <w:p w:rsidR="00D377A7" w:rsidRPr="00D377A7" w:rsidRDefault="00D377A7" w:rsidP="00D377A7">
            <w:pPr>
              <w:tabs>
                <w:tab w:val="left" w:pos="360"/>
              </w:tabs>
              <w:spacing w:line="276" w:lineRule="auto"/>
              <w:ind w:firstLine="0"/>
              <w:rPr>
                <w:rFonts w:ascii="ITC Bookman Light" w:hAnsi="ITC Bookman Light"/>
                <w:sz w:val="22"/>
                <w:szCs w:val="22"/>
              </w:rPr>
            </w:pPr>
            <w:r w:rsidRPr="00D377A7">
              <w:rPr>
                <w:rFonts w:ascii="ITC Bookman Light" w:hAnsi="ITC Bookman Light"/>
                <w:sz w:val="22"/>
                <w:szCs w:val="22"/>
              </w:rPr>
              <w:t>dislike</w:t>
            </w:r>
            <w:r w:rsidRPr="00D377A7">
              <w:rPr>
                <w:rFonts w:ascii="SutonnyMJ" w:hAnsi="SutonnyMJ" w:cs="SutonnyMJ"/>
                <w:sz w:val="22"/>
                <w:szCs w:val="22"/>
              </w:rPr>
              <w:t>(AcQ›` Kiv)</w:t>
            </w:r>
          </w:p>
        </w:tc>
      </w:tr>
      <w:tr w:rsidR="00D377A7" w:rsidRPr="00D377A7" w:rsidTr="00ED7815">
        <w:trPr>
          <w:trHeight w:val="125"/>
          <w:jc w:val="center"/>
        </w:trPr>
        <w:tc>
          <w:tcPr>
            <w:tcW w:w="1895" w:type="dxa"/>
          </w:tcPr>
          <w:p w:rsidR="00D377A7" w:rsidRPr="00D377A7" w:rsidRDefault="00D377A7" w:rsidP="00D377A7">
            <w:pPr>
              <w:tabs>
                <w:tab w:val="left" w:pos="360"/>
              </w:tabs>
              <w:spacing w:line="276" w:lineRule="auto"/>
              <w:ind w:firstLine="0"/>
              <w:rPr>
                <w:rFonts w:ascii="ITC Bookman Light" w:hAnsi="ITC Bookman Light"/>
                <w:sz w:val="22"/>
                <w:szCs w:val="22"/>
              </w:rPr>
            </w:pPr>
            <w:r w:rsidRPr="00D377A7">
              <w:rPr>
                <w:rFonts w:ascii="ITC Bookman Light" w:hAnsi="ITC Bookman Light"/>
                <w:sz w:val="22"/>
                <w:szCs w:val="22"/>
              </w:rPr>
              <w:t>responsible</w:t>
            </w:r>
            <w:r w:rsidRPr="00D377A7">
              <w:rPr>
                <w:rFonts w:ascii="SutonnyMJ" w:hAnsi="SutonnyMJ" w:cs="SutonnyMJ"/>
                <w:sz w:val="22"/>
                <w:szCs w:val="22"/>
              </w:rPr>
              <w:t>(`vqx)</w:t>
            </w:r>
          </w:p>
        </w:tc>
        <w:tc>
          <w:tcPr>
            <w:tcW w:w="1643" w:type="dxa"/>
          </w:tcPr>
          <w:p w:rsidR="00D377A7" w:rsidRPr="00D377A7" w:rsidRDefault="00D377A7" w:rsidP="00D377A7">
            <w:pPr>
              <w:tabs>
                <w:tab w:val="left" w:pos="360"/>
              </w:tabs>
              <w:spacing w:line="276" w:lineRule="auto"/>
              <w:ind w:firstLine="0"/>
              <w:rPr>
                <w:rFonts w:ascii="SutonnyMJ" w:hAnsi="SutonnyMJ" w:cs="SutonnyMJ"/>
                <w:sz w:val="22"/>
                <w:szCs w:val="22"/>
              </w:rPr>
            </w:pPr>
            <w:r w:rsidRPr="00D377A7">
              <w:rPr>
                <w:rFonts w:ascii="ITC Bookman Light" w:hAnsi="ITC Bookman Light"/>
                <w:sz w:val="22"/>
                <w:szCs w:val="22"/>
              </w:rPr>
              <w:t xml:space="preserve">to </w:t>
            </w:r>
            <w:r w:rsidRPr="00D377A7">
              <w:rPr>
                <w:rFonts w:ascii="SutonnyMJ" w:hAnsi="SutonnyMJ" w:cs="SutonnyMJ"/>
                <w:sz w:val="22"/>
                <w:szCs w:val="22"/>
              </w:rPr>
              <w:t>(†Z,cÖwZ)</w:t>
            </w:r>
          </w:p>
        </w:tc>
        <w:tc>
          <w:tcPr>
            <w:tcW w:w="1643" w:type="dxa"/>
          </w:tcPr>
          <w:p w:rsidR="00D377A7" w:rsidRPr="00D377A7" w:rsidRDefault="00D377A7" w:rsidP="00D377A7">
            <w:pPr>
              <w:tabs>
                <w:tab w:val="left" w:pos="360"/>
              </w:tabs>
              <w:spacing w:line="276" w:lineRule="auto"/>
              <w:ind w:firstLine="0"/>
              <w:rPr>
                <w:rFonts w:ascii="ITC Bookman Light" w:hAnsi="ITC Bookman Light"/>
                <w:sz w:val="22"/>
                <w:szCs w:val="22"/>
              </w:rPr>
            </w:pPr>
            <w:r w:rsidRPr="00D377A7">
              <w:rPr>
                <w:rFonts w:ascii="ITC Bookman Light" w:hAnsi="ITC Bookman Light"/>
                <w:sz w:val="22"/>
                <w:szCs w:val="22"/>
              </w:rPr>
              <w:t>of</w:t>
            </w:r>
            <w:r w:rsidRPr="00D377A7">
              <w:rPr>
                <w:rFonts w:ascii="SutonnyMJ" w:hAnsi="SutonnyMJ" w:cs="SutonnyMJ"/>
                <w:sz w:val="22"/>
                <w:szCs w:val="22"/>
              </w:rPr>
              <w:t>(i,Gi)</w:t>
            </w:r>
          </w:p>
        </w:tc>
        <w:tc>
          <w:tcPr>
            <w:tcW w:w="1410" w:type="dxa"/>
          </w:tcPr>
          <w:p w:rsidR="00D377A7" w:rsidRPr="00D377A7" w:rsidRDefault="00D377A7" w:rsidP="00D377A7">
            <w:pPr>
              <w:tabs>
                <w:tab w:val="left" w:pos="360"/>
              </w:tabs>
              <w:spacing w:line="276" w:lineRule="auto"/>
              <w:ind w:firstLine="0"/>
              <w:rPr>
                <w:rFonts w:ascii="SutonnyMJ" w:hAnsi="SutonnyMJ" w:cs="SutonnyMJ"/>
                <w:sz w:val="22"/>
                <w:szCs w:val="22"/>
              </w:rPr>
            </w:pPr>
            <w:r w:rsidRPr="00D377A7">
              <w:rPr>
                <w:rFonts w:ascii="ITC Bookman Light" w:hAnsi="ITC Bookman Light"/>
                <w:sz w:val="22"/>
                <w:szCs w:val="22"/>
              </w:rPr>
              <w:t>in</w:t>
            </w:r>
            <w:r w:rsidRPr="00D377A7">
              <w:rPr>
                <w:rFonts w:ascii="SutonnyMJ" w:hAnsi="SutonnyMJ" w:cs="SutonnyMJ"/>
                <w:sz w:val="22"/>
                <w:szCs w:val="22"/>
              </w:rPr>
              <w:t>(g‡a¨,wfZ‡i)</w:t>
            </w:r>
          </w:p>
        </w:tc>
        <w:tc>
          <w:tcPr>
            <w:tcW w:w="2090" w:type="dxa"/>
          </w:tcPr>
          <w:p w:rsidR="00D377A7" w:rsidRPr="00D377A7" w:rsidRDefault="00D377A7" w:rsidP="00D377A7">
            <w:pPr>
              <w:tabs>
                <w:tab w:val="left" w:pos="360"/>
              </w:tabs>
              <w:spacing w:line="276" w:lineRule="auto"/>
              <w:ind w:firstLine="0"/>
              <w:rPr>
                <w:rFonts w:ascii="ITC Bookman Light" w:hAnsi="ITC Bookman Light"/>
                <w:sz w:val="22"/>
                <w:szCs w:val="22"/>
              </w:rPr>
            </w:pPr>
            <w:r w:rsidRPr="00D377A7">
              <w:rPr>
                <w:rFonts w:ascii="ITC Bookman Light" w:hAnsi="ITC Bookman Light"/>
                <w:sz w:val="22"/>
                <w:szCs w:val="22"/>
              </w:rPr>
              <w:t>privileges</w:t>
            </w:r>
            <w:r w:rsidRPr="00D377A7">
              <w:rPr>
                <w:rFonts w:ascii="SutonnyMJ" w:hAnsi="SutonnyMJ" w:cs="SutonnyMJ"/>
                <w:sz w:val="22"/>
                <w:szCs w:val="22"/>
              </w:rPr>
              <w:t>(we‡kl myweav)</w:t>
            </w:r>
          </w:p>
        </w:tc>
      </w:tr>
    </w:tbl>
    <w:p w:rsidR="00D377A7" w:rsidRPr="00D377A7" w:rsidRDefault="00D377A7" w:rsidP="00D377A7">
      <w:pPr>
        <w:tabs>
          <w:tab w:val="left" w:pos="360"/>
        </w:tabs>
        <w:spacing w:line="276" w:lineRule="auto"/>
        <w:ind w:firstLine="0"/>
        <w:rPr>
          <w:rFonts w:ascii="ITC Bookman Light" w:hAnsi="ITC Bookman Light"/>
          <w:sz w:val="22"/>
          <w:szCs w:val="22"/>
        </w:rPr>
      </w:pPr>
      <w:r w:rsidRPr="00D377A7">
        <w:rPr>
          <w:rFonts w:ascii="ITC Bookman Light" w:hAnsi="ITC Bookman Light"/>
          <w:sz w:val="22"/>
          <w:szCs w:val="22"/>
        </w:rPr>
        <w:t>We live in society. So we must learn how to live (a) ... peace and amity (b)... others. We have to respect others rights and (c) ... and liking and (d) ... as we expect others to respect us. We have (e) ... lot of duties and (f) ... in society. Education should aim (g) ... making each individual fully aware (h) ... these duties and responsibilities. It is true that one has (i) ... learn how to earn the (j) ... .</w:t>
      </w:r>
    </w:p>
    <w:p w:rsidR="00D377A7" w:rsidRPr="00D377A7" w:rsidRDefault="00D377A7" w:rsidP="00D377A7">
      <w:pPr>
        <w:tabs>
          <w:tab w:val="left" w:pos="360"/>
        </w:tabs>
        <w:spacing w:line="276" w:lineRule="auto"/>
        <w:rPr>
          <w:rFonts w:ascii="SutonnyMJ" w:hAnsi="SutonnyMJ" w:cs="SutonnyMJ"/>
          <w:sz w:val="22"/>
          <w:szCs w:val="22"/>
        </w:rPr>
      </w:pPr>
      <w:r w:rsidRPr="00D377A7">
        <w:rPr>
          <w:rFonts w:ascii="SutonnySushreeMJ" w:hAnsi="SutonnySushreeMJ" w:cs="SutonnySushreeMJ"/>
          <w:b/>
          <w:color w:val="F2F2F2"/>
          <w:sz w:val="22"/>
          <w:szCs w:val="22"/>
          <w:highlight w:val="black"/>
        </w:rPr>
        <w:t>e</w:t>
      </w:r>
      <w:r w:rsidRPr="00D377A7">
        <w:rPr>
          <w:rFonts w:ascii="SutonnySushreeMJ" w:hAnsi="SutonnySushreeMJ" w:cs="SutonnySushreeMJ"/>
          <w:b/>
          <w:color w:val="F2F2F2"/>
          <w:spacing w:val="-2"/>
          <w:sz w:val="22"/>
          <w:szCs w:val="22"/>
          <w:highlight w:val="black"/>
        </w:rPr>
        <w:t>½vbyev`</w:t>
      </w:r>
      <w:r w:rsidRPr="00D377A7">
        <w:rPr>
          <w:rFonts w:ascii="SutonnySushreeMJ" w:hAnsi="SutonnySushreeMJ" w:cs="SutonnySushreeMJ"/>
          <w:b/>
          <w:color w:val="F2F2F2"/>
          <w:spacing w:val="-2"/>
          <w:sz w:val="22"/>
          <w:szCs w:val="22"/>
        </w:rPr>
        <w:t xml:space="preserve"> </w:t>
      </w:r>
      <w:r w:rsidRPr="00D377A7">
        <w:rPr>
          <w:rFonts w:ascii="SutonnyMJ" w:hAnsi="SutonnyMJ" w:cs="SutonnyMJ"/>
          <w:sz w:val="22"/>
          <w:szCs w:val="22"/>
        </w:rPr>
        <w:t>Avgiv mgv‡R evm Kwi| myZivs, Avgv‡`i Aek¨B Rvb‡Z n‡e Kxfv‡e kvwšÍ I m¤úªxwZ eRvq †i‡L Ab¨‡`i mv‡_ emevm Kiv hvq| Avgiv †hgb A‡b¨i KvQ †_‡K m¤§vb Avkv Kwi †Zgwb Ab¨‡`i AwaKvi I my‡hvM myweav Ges cQ›` I AcQ‡›`i cÖwZ Avgv‡`i m¤§vb †`Lv‡Z n‡e| mgv‡Ri cÖwZ Avgv‡`i cÖPzi `vwqZ¡ I KZ©e¨ i‡q‡Q| cÖ‡Z¨K‡K Gme `vwqZ¡ I KZ©‡e¨i cÖwZ cy‡ivcywi m‡PZb K‡i †Zvjv wkÿvi jÿ¨ nIqv DwPZ| GwU mZ¨ †h, Kxfv‡e RxweKv DcvR©b Ki‡Z nq Zv cÖ‡Z¨K‡K wkL‡Z nq|</w:t>
      </w:r>
    </w:p>
    <w:p w:rsidR="00D377A7" w:rsidRPr="00D377A7" w:rsidRDefault="00D377A7" w:rsidP="00D377A7">
      <w:pPr>
        <w:tabs>
          <w:tab w:val="left" w:pos="360"/>
        </w:tabs>
        <w:spacing w:line="276" w:lineRule="auto"/>
        <w:rPr>
          <w:rFonts w:ascii="ITC Bookman Light" w:hAnsi="ITC Bookman Light"/>
          <w:b/>
          <w:sz w:val="22"/>
          <w:szCs w:val="22"/>
        </w:rPr>
      </w:pPr>
      <w:r w:rsidRPr="00D377A7">
        <w:rPr>
          <w:rFonts w:ascii="Benguiat Bk BT" w:hAnsi="Benguiat Bk BT"/>
          <w:b/>
          <w:bCs/>
          <w:sz w:val="22"/>
          <w:szCs w:val="22"/>
        </w:rPr>
        <w:t>Ans.</w:t>
      </w:r>
      <w:r w:rsidRPr="00D377A7">
        <w:rPr>
          <w:b/>
          <w:sz w:val="22"/>
          <w:szCs w:val="22"/>
        </w:rPr>
        <w:t xml:space="preserve"> </w:t>
      </w:r>
      <w:r w:rsidRPr="00D377A7">
        <w:rPr>
          <w:rFonts w:ascii="ITC Bookman Light" w:hAnsi="ITC Bookman Light"/>
          <w:b/>
          <w:sz w:val="22"/>
          <w:szCs w:val="22"/>
        </w:rPr>
        <w:t>(a) in; (b) with; (c) privileges; (d) disliking; (e) a; (f) responsibilities; (g) at; (h) of; (i) to; (j) bread.</w:t>
      </w:r>
    </w:p>
    <w:p w:rsidR="00D377A7" w:rsidRPr="00D377A7" w:rsidRDefault="00D377A7" w:rsidP="00D377A7">
      <w:pPr>
        <w:tabs>
          <w:tab w:val="left" w:pos="360"/>
        </w:tabs>
        <w:spacing w:line="276" w:lineRule="auto"/>
        <w:rPr>
          <w:rFonts w:ascii="ITC Bookman Light" w:hAnsi="ITC Bookman Light"/>
          <w:sz w:val="22"/>
          <w:szCs w:val="22"/>
        </w:rPr>
      </w:pPr>
    </w:p>
    <w:p w:rsidR="00D377A7" w:rsidRPr="00D377A7" w:rsidRDefault="00D377A7" w:rsidP="00D377A7">
      <w:pPr>
        <w:tabs>
          <w:tab w:val="left" w:pos="360"/>
        </w:tabs>
        <w:spacing w:line="276" w:lineRule="auto"/>
        <w:ind w:firstLine="0"/>
        <w:rPr>
          <w:rFonts w:ascii="Benguiat Bk BT" w:hAnsi="Benguiat Bk BT"/>
          <w:b/>
          <w:bCs/>
          <w:sz w:val="22"/>
          <w:szCs w:val="22"/>
        </w:rPr>
      </w:pPr>
      <w:r w:rsidRPr="00D377A7">
        <w:rPr>
          <w:rFonts w:ascii="Benguiat Bk BT" w:hAnsi="Benguiat Bk BT"/>
          <w:b/>
          <w:bCs/>
          <w:sz w:val="22"/>
          <w:szCs w:val="22"/>
        </w:rPr>
        <w:t>13.</w:t>
      </w:r>
      <w:r w:rsidRPr="00D377A7">
        <w:rPr>
          <w:rFonts w:ascii="Benguiat Bk BT" w:hAnsi="Benguiat Bk BT"/>
          <w:sz w:val="22"/>
          <w:szCs w:val="22"/>
        </w:rPr>
        <w:tab/>
      </w:r>
      <w:r w:rsidRPr="00D377A7">
        <w:rPr>
          <w:rFonts w:ascii="Benguiat Bk BT" w:hAnsi="Benguiat Bk BT"/>
          <w:b/>
          <w:bCs/>
          <w:sz w:val="22"/>
          <w:szCs w:val="22"/>
        </w:rPr>
        <w:t>Rajshahi Board-2016</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90"/>
        <w:gridCol w:w="2932"/>
        <w:gridCol w:w="1767"/>
        <w:gridCol w:w="2041"/>
      </w:tblGrid>
      <w:tr w:rsidR="00D377A7" w:rsidRPr="00D377A7" w:rsidTr="00ED7815">
        <w:trPr>
          <w:trHeight w:val="251"/>
          <w:jc w:val="center"/>
        </w:trPr>
        <w:tc>
          <w:tcPr>
            <w:tcW w:w="1894" w:type="dxa"/>
          </w:tcPr>
          <w:p w:rsidR="00D377A7" w:rsidRPr="00D377A7" w:rsidRDefault="00D377A7" w:rsidP="00D377A7">
            <w:pPr>
              <w:tabs>
                <w:tab w:val="left" w:pos="360"/>
              </w:tabs>
              <w:spacing w:line="276" w:lineRule="auto"/>
              <w:rPr>
                <w:rFonts w:ascii="ITC Bookman Light" w:hAnsi="ITC Bookman Light"/>
                <w:sz w:val="22"/>
                <w:szCs w:val="22"/>
              </w:rPr>
            </w:pPr>
            <w:r w:rsidRPr="00D377A7">
              <w:rPr>
                <w:rFonts w:ascii="ITC Bookman Light" w:hAnsi="ITC Bookman Light"/>
                <w:sz w:val="22"/>
                <w:szCs w:val="22"/>
              </w:rPr>
              <w:t>in</w:t>
            </w:r>
          </w:p>
          <w:p w:rsidR="00D377A7" w:rsidRPr="00D377A7" w:rsidRDefault="00D377A7" w:rsidP="00D377A7">
            <w:pPr>
              <w:tabs>
                <w:tab w:val="left" w:pos="360"/>
              </w:tabs>
              <w:spacing w:line="276" w:lineRule="auto"/>
              <w:rPr>
                <w:rFonts w:ascii="ITC Bookman Light" w:hAnsi="ITC Bookman Light"/>
                <w:sz w:val="22"/>
                <w:szCs w:val="22"/>
              </w:rPr>
            </w:pPr>
            <w:r w:rsidRPr="00D377A7">
              <w:rPr>
                <w:rFonts w:ascii="SutonnyMJ" w:hAnsi="SutonnyMJ" w:cs="SutonnyMJ"/>
                <w:sz w:val="22"/>
                <w:szCs w:val="22"/>
              </w:rPr>
              <w:t>(g‡a¨,wfZ‡i)</w:t>
            </w:r>
          </w:p>
        </w:tc>
        <w:tc>
          <w:tcPr>
            <w:tcW w:w="2948" w:type="dxa"/>
          </w:tcPr>
          <w:p w:rsidR="00D377A7" w:rsidRPr="00D377A7" w:rsidRDefault="00D377A7" w:rsidP="00D377A7">
            <w:pPr>
              <w:tabs>
                <w:tab w:val="left" w:pos="360"/>
              </w:tabs>
              <w:spacing w:line="276" w:lineRule="auto"/>
              <w:rPr>
                <w:rFonts w:ascii="ITC Bookman Light" w:hAnsi="ITC Bookman Light"/>
                <w:sz w:val="22"/>
                <w:szCs w:val="22"/>
              </w:rPr>
            </w:pPr>
            <w:r w:rsidRPr="00D377A7">
              <w:rPr>
                <w:rFonts w:ascii="ITC Bookman Light" w:hAnsi="ITC Bookman Light"/>
                <w:sz w:val="22"/>
                <w:szCs w:val="22"/>
              </w:rPr>
              <w:t>develop</w:t>
            </w:r>
          </w:p>
          <w:p w:rsidR="00D377A7" w:rsidRPr="00D377A7" w:rsidRDefault="00D377A7" w:rsidP="00D377A7">
            <w:pPr>
              <w:tabs>
                <w:tab w:val="left" w:pos="360"/>
              </w:tabs>
              <w:spacing w:line="276" w:lineRule="auto"/>
              <w:rPr>
                <w:rFonts w:ascii="ITC Bookman Light" w:hAnsi="ITC Bookman Light"/>
                <w:sz w:val="22"/>
                <w:szCs w:val="22"/>
              </w:rPr>
            </w:pPr>
            <w:r w:rsidRPr="00D377A7">
              <w:rPr>
                <w:rFonts w:ascii="SutonnyMJ" w:hAnsi="SutonnyMJ" w:cs="SutonnyMJ"/>
                <w:sz w:val="22"/>
                <w:szCs w:val="22"/>
              </w:rPr>
              <w:t>(DbœwZ Kiv)</w:t>
            </w:r>
          </w:p>
        </w:tc>
        <w:tc>
          <w:tcPr>
            <w:tcW w:w="1770" w:type="dxa"/>
          </w:tcPr>
          <w:p w:rsidR="00D377A7" w:rsidRPr="00D377A7" w:rsidRDefault="00D377A7" w:rsidP="00D377A7">
            <w:pPr>
              <w:tabs>
                <w:tab w:val="left" w:pos="360"/>
              </w:tabs>
              <w:spacing w:line="276" w:lineRule="auto"/>
              <w:rPr>
                <w:rFonts w:ascii="ITC Bookman Light" w:hAnsi="ITC Bookman Light"/>
                <w:sz w:val="22"/>
                <w:szCs w:val="22"/>
              </w:rPr>
            </w:pPr>
            <w:r w:rsidRPr="00D377A7">
              <w:rPr>
                <w:rFonts w:ascii="ITC Bookman Light" w:hAnsi="ITC Bookman Light"/>
                <w:sz w:val="22"/>
                <w:szCs w:val="22"/>
              </w:rPr>
              <w:t>without</w:t>
            </w:r>
          </w:p>
          <w:p w:rsidR="00D377A7" w:rsidRPr="00D377A7" w:rsidRDefault="00D377A7" w:rsidP="00D377A7">
            <w:pPr>
              <w:tabs>
                <w:tab w:val="left" w:pos="360"/>
              </w:tabs>
              <w:spacing w:line="276" w:lineRule="auto"/>
              <w:rPr>
                <w:rFonts w:ascii="ITC Bookman Light" w:hAnsi="ITC Bookman Light"/>
                <w:sz w:val="22"/>
                <w:szCs w:val="22"/>
              </w:rPr>
            </w:pPr>
            <w:r w:rsidRPr="00D377A7">
              <w:rPr>
                <w:rFonts w:ascii="SutonnyMJ" w:hAnsi="SutonnyMJ" w:cs="SutonnyMJ"/>
                <w:sz w:val="22"/>
                <w:szCs w:val="22"/>
              </w:rPr>
              <w:t>(webv,e¨ZxZ)</w:t>
            </w:r>
          </w:p>
        </w:tc>
        <w:tc>
          <w:tcPr>
            <w:tcW w:w="2048" w:type="dxa"/>
          </w:tcPr>
          <w:p w:rsidR="00D377A7" w:rsidRPr="00D377A7" w:rsidRDefault="00D377A7" w:rsidP="00D377A7">
            <w:pPr>
              <w:tabs>
                <w:tab w:val="left" w:pos="360"/>
              </w:tabs>
              <w:spacing w:line="276" w:lineRule="auto"/>
              <w:rPr>
                <w:rFonts w:ascii="ITC Bookman Light" w:hAnsi="ITC Bookman Light"/>
                <w:sz w:val="22"/>
                <w:szCs w:val="22"/>
              </w:rPr>
            </w:pPr>
            <w:r w:rsidRPr="00D377A7">
              <w:rPr>
                <w:rFonts w:ascii="ITC Bookman Light" w:hAnsi="ITC Bookman Light"/>
                <w:sz w:val="22"/>
                <w:szCs w:val="22"/>
              </w:rPr>
              <w:t>remove</w:t>
            </w:r>
          </w:p>
          <w:p w:rsidR="00D377A7" w:rsidRPr="00D377A7" w:rsidRDefault="00D377A7" w:rsidP="00D377A7">
            <w:pPr>
              <w:tabs>
                <w:tab w:val="left" w:pos="360"/>
              </w:tabs>
              <w:spacing w:line="276" w:lineRule="auto"/>
              <w:rPr>
                <w:rFonts w:ascii="ITC Bookman Light" w:hAnsi="ITC Bookman Light"/>
                <w:sz w:val="22"/>
                <w:szCs w:val="22"/>
              </w:rPr>
            </w:pPr>
            <w:r w:rsidRPr="00D377A7">
              <w:rPr>
                <w:rFonts w:ascii="SutonnyMJ" w:hAnsi="SutonnyMJ" w:cs="SutonnyMJ"/>
                <w:sz w:val="22"/>
                <w:szCs w:val="22"/>
              </w:rPr>
              <w:t>(`~i Kiv)</w:t>
            </w:r>
          </w:p>
        </w:tc>
      </w:tr>
      <w:tr w:rsidR="00D377A7" w:rsidRPr="00D377A7" w:rsidTr="00ED7815">
        <w:trPr>
          <w:trHeight w:val="242"/>
          <w:jc w:val="center"/>
        </w:trPr>
        <w:tc>
          <w:tcPr>
            <w:tcW w:w="1894" w:type="dxa"/>
          </w:tcPr>
          <w:p w:rsidR="00D377A7" w:rsidRPr="00D377A7" w:rsidRDefault="00D377A7" w:rsidP="00D377A7">
            <w:pPr>
              <w:tabs>
                <w:tab w:val="left" w:pos="360"/>
              </w:tabs>
              <w:spacing w:line="276" w:lineRule="auto"/>
              <w:rPr>
                <w:rFonts w:ascii="ITC Bookman Light" w:hAnsi="ITC Bookman Light"/>
                <w:sz w:val="22"/>
                <w:szCs w:val="22"/>
              </w:rPr>
            </w:pPr>
            <w:r w:rsidRPr="00D377A7">
              <w:rPr>
                <w:rFonts w:ascii="ITC Bookman Light" w:hAnsi="ITC Bookman Light"/>
                <w:sz w:val="22"/>
                <w:szCs w:val="22"/>
              </w:rPr>
              <w:t xml:space="preserve">of </w:t>
            </w:r>
            <w:r w:rsidRPr="00D377A7">
              <w:rPr>
                <w:rFonts w:ascii="SutonnyMJ" w:hAnsi="SutonnyMJ" w:cs="SutonnyMJ"/>
                <w:sz w:val="22"/>
                <w:szCs w:val="22"/>
              </w:rPr>
              <w:t>(i,Gi)</w:t>
            </w:r>
          </w:p>
        </w:tc>
        <w:tc>
          <w:tcPr>
            <w:tcW w:w="2948" w:type="dxa"/>
          </w:tcPr>
          <w:p w:rsidR="00D377A7" w:rsidRPr="00D377A7" w:rsidRDefault="00D377A7" w:rsidP="00D377A7">
            <w:pPr>
              <w:tabs>
                <w:tab w:val="left" w:pos="360"/>
              </w:tabs>
              <w:spacing w:line="276" w:lineRule="auto"/>
              <w:rPr>
                <w:rFonts w:ascii="ITC Bookman Light" w:hAnsi="ITC Bookman Light"/>
                <w:sz w:val="22"/>
                <w:szCs w:val="22"/>
              </w:rPr>
            </w:pPr>
            <w:r w:rsidRPr="00D377A7">
              <w:rPr>
                <w:rFonts w:ascii="ITC Bookman Light" w:hAnsi="ITC Bookman Light"/>
                <w:sz w:val="22"/>
                <w:szCs w:val="22"/>
              </w:rPr>
              <w:t xml:space="preserve">between </w:t>
            </w:r>
            <w:r w:rsidRPr="00D377A7">
              <w:rPr>
                <w:rFonts w:ascii="SutonnyMJ" w:hAnsi="SutonnyMJ" w:cs="SutonnyMJ"/>
                <w:sz w:val="22"/>
                <w:szCs w:val="22"/>
              </w:rPr>
              <w:t>(`yB‡qi g‡a¨)</w:t>
            </w:r>
          </w:p>
        </w:tc>
        <w:tc>
          <w:tcPr>
            <w:tcW w:w="1770" w:type="dxa"/>
          </w:tcPr>
          <w:p w:rsidR="00D377A7" w:rsidRPr="00D377A7" w:rsidRDefault="00D377A7" w:rsidP="00D377A7">
            <w:pPr>
              <w:tabs>
                <w:tab w:val="left" w:pos="360"/>
              </w:tabs>
              <w:spacing w:line="276" w:lineRule="auto"/>
              <w:rPr>
                <w:rFonts w:ascii="ITC Bookman Light" w:hAnsi="ITC Bookman Light"/>
                <w:sz w:val="22"/>
                <w:szCs w:val="22"/>
              </w:rPr>
            </w:pPr>
            <w:r w:rsidRPr="00D377A7">
              <w:rPr>
                <w:rFonts w:ascii="ITC Bookman Light" w:hAnsi="ITC Bookman Light"/>
                <w:sz w:val="22"/>
                <w:szCs w:val="22"/>
              </w:rPr>
              <w:t xml:space="preserve">do </w:t>
            </w:r>
            <w:r w:rsidRPr="00D377A7">
              <w:rPr>
                <w:rFonts w:ascii="SutonnyMJ" w:hAnsi="SutonnyMJ" w:cs="SutonnyMJ"/>
                <w:sz w:val="22"/>
                <w:szCs w:val="22"/>
              </w:rPr>
              <w:t>(Kiv)</w:t>
            </w:r>
          </w:p>
        </w:tc>
        <w:tc>
          <w:tcPr>
            <w:tcW w:w="2048" w:type="dxa"/>
          </w:tcPr>
          <w:p w:rsidR="00D377A7" w:rsidRPr="00D377A7" w:rsidRDefault="00D377A7" w:rsidP="00D377A7">
            <w:pPr>
              <w:tabs>
                <w:tab w:val="left" w:pos="360"/>
              </w:tabs>
              <w:spacing w:line="276" w:lineRule="auto"/>
              <w:rPr>
                <w:rFonts w:ascii="ITC Bookman Light" w:hAnsi="ITC Bookman Light"/>
                <w:sz w:val="22"/>
                <w:szCs w:val="22"/>
              </w:rPr>
            </w:pPr>
            <w:r w:rsidRPr="00D377A7">
              <w:rPr>
                <w:rFonts w:ascii="ITC Bookman Light" w:hAnsi="ITC Bookman Light"/>
                <w:sz w:val="22"/>
                <w:szCs w:val="22"/>
              </w:rPr>
              <w:t xml:space="preserve">the </w:t>
            </w:r>
            <w:r w:rsidRPr="00D377A7">
              <w:rPr>
                <w:rFonts w:ascii="SutonnyMJ" w:hAnsi="SutonnyMJ" w:cs="SutonnyMJ"/>
                <w:sz w:val="22"/>
                <w:szCs w:val="22"/>
              </w:rPr>
              <w:t>(wU,Uv)</w:t>
            </w:r>
          </w:p>
        </w:tc>
      </w:tr>
    </w:tbl>
    <w:p w:rsidR="00D377A7" w:rsidRPr="00D377A7" w:rsidRDefault="00D377A7" w:rsidP="00D377A7">
      <w:pPr>
        <w:tabs>
          <w:tab w:val="left" w:pos="360"/>
        </w:tabs>
        <w:spacing w:line="276" w:lineRule="auto"/>
        <w:ind w:firstLine="0"/>
        <w:rPr>
          <w:rFonts w:ascii="ITC Bookman Light" w:hAnsi="ITC Bookman Light"/>
          <w:sz w:val="22"/>
          <w:szCs w:val="22"/>
        </w:rPr>
      </w:pPr>
      <w:r w:rsidRPr="00D377A7">
        <w:rPr>
          <w:rFonts w:ascii="ITC Bookman Light" w:hAnsi="ITC Bookman Light"/>
          <w:sz w:val="22"/>
          <w:szCs w:val="22"/>
        </w:rPr>
        <w:t>Education (a) ... our ignorance and gives us light (b) ... knowledge. (c) ... respect (d) ... imparting education; there should be no discrimination (e) ... man and woman. Education is one of the human rights. If we deprive woman of (f) ... right of education, almost half of our population will remain (g) ... darkness. No (h) ... can be brought about (i) ... participation of woman. So government is (j) ... everything to educate womenfolk.</w:t>
      </w:r>
    </w:p>
    <w:p w:rsidR="00D377A7" w:rsidRPr="00D377A7" w:rsidRDefault="00D377A7" w:rsidP="00D377A7">
      <w:pPr>
        <w:tabs>
          <w:tab w:val="left" w:pos="360"/>
        </w:tabs>
        <w:spacing w:line="276" w:lineRule="auto"/>
        <w:rPr>
          <w:rFonts w:ascii="SutonnyMJ" w:hAnsi="SutonnyMJ" w:cs="SutonnyMJ"/>
          <w:sz w:val="22"/>
          <w:szCs w:val="22"/>
        </w:rPr>
      </w:pPr>
      <w:r w:rsidRPr="00D377A7">
        <w:rPr>
          <w:rFonts w:ascii="SutonnySushreeMJ" w:hAnsi="SutonnySushreeMJ" w:cs="SutonnySushreeMJ"/>
          <w:b/>
          <w:color w:val="F2F2F2"/>
          <w:sz w:val="22"/>
          <w:szCs w:val="22"/>
          <w:highlight w:val="black"/>
        </w:rPr>
        <w:t>e</w:t>
      </w:r>
      <w:r w:rsidRPr="00D377A7">
        <w:rPr>
          <w:rFonts w:ascii="SutonnySushreeMJ" w:hAnsi="SutonnySushreeMJ" w:cs="SutonnySushreeMJ"/>
          <w:b/>
          <w:color w:val="F2F2F2"/>
          <w:spacing w:val="-2"/>
          <w:sz w:val="22"/>
          <w:szCs w:val="22"/>
          <w:highlight w:val="black"/>
        </w:rPr>
        <w:t>½vbyev`:</w:t>
      </w:r>
      <w:r w:rsidRPr="00D377A7">
        <w:rPr>
          <w:rFonts w:ascii="SutonnySushreeMJ" w:hAnsi="SutonnySushreeMJ" w:cs="SutonnySushreeMJ"/>
          <w:b/>
          <w:color w:val="F2F2F2"/>
          <w:spacing w:val="-2"/>
          <w:sz w:val="22"/>
          <w:szCs w:val="22"/>
        </w:rPr>
        <w:t xml:space="preserve"> </w:t>
      </w:r>
      <w:r w:rsidRPr="00D377A7">
        <w:rPr>
          <w:rFonts w:ascii="SutonnyMJ" w:hAnsi="SutonnyMJ" w:cs="SutonnyMJ"/>
          <w:sz w:val="22"/>
          <w:szCs w:val="22"/>
        </w:rPr>
        <w:t>wkÿv Avgv‡`i AÁZv `~i K‡i I Áv‡bi Av‡jv †`q| wkÿv cÖ`v‡bi †ÿ‡Î bvix-cyiæ‡li g‡a¨ †Kv‡bv ‰elg¨ Kiv DwPZ bq| wkÿv n‡”Q gvby‡li †gŠwjK Pvwn`v¸‡jvi g‡a¨ GKwU| Avgiv hw` wkÿvi AwaKvi †_‡K bvix‡`i ewÂZ Kwi Zvn‡j Avgv‡`i RbmsL¨vi cÖvq A‡a©K Ask AÜKv‡iB i‡q hv‡e| bvix‡`i AskMÖnb Qvov †Kv‡bv Dbœqb m¤¢e bq| ZvB, miKvi bvix‡`i wkÿvi Rb¨ mewKQzB Ki‡Q|</w:t>
      </w:r>
    </w:p>
    <w:p w:rsidR="00D377A7" w:rsidRPr="00D377A7" w:rsidRDefault="00D377A7" w:rsidP="00D377A7">
      <w:pPr>
        <w:tabs>
          <w:tab w:val="left" w:pos="360"/>
        </w:tabs>
        <w:spacing w:line="276" w:lineRule="auto"/>
        <w:ind w:firstLine="0"/>
        <w:rPr>
          <w:rFonts w:ascii="ITC Bookman Light" w:hAnsi="ITC Bookman Light"/>
          <w:b/>
          <w:sz w:val="22"/>
          <w:szCs w:val="22"/>
        </w:rPr>
      </w:pPr>
      <w:r w:rsidRPr="00D377A7">
        <w:rPr>
          <w:rFonts w:ascii="Benguiat Bk BT" w:hAnsi="Benguiat Bk BT"/>
          <w:b/>
          <w:bCs/>
          <w:sz w:val="22"/>
          <w:szCs w:val="22"/>
        </w:rPr>
        <w:lastRenderedPageBreak/>
        <w:t>Ans.</w:t>
      </w:r>
      <w:r w:rsidRPr="00D377A7">
        <w:rPr>
          <w:b/>
          <w:sz w:val="22"/>
          <w:szCs w:val="22"/>
        </w:rPr>
        <w:t xml:space="preserve"> </w:t>
      </w:r>
      <w:r w:rsidRPr="00D377A7">
        <w:rPr>
          <w:rFonts w:ascii="ITC Bookman Light" w:hAnsi="ITC Bookman Light"/>
          <w:b/>
          <w:sz w:val="22"/>
          <w:szCs w:val="22"/>
        </w:rPr>
        <w:t>(a) removes; (b) of; (c) In; (d) of; (e) between; (f) the; (g) in; (h) development; (i) without; (j) doing.</w:t>
      </w:r>
    </w:p>
    <w:p w:rsidR="00D377A7" w:rsidRPr="00D377A7" w:rsidRDefault="00D377A7" w:rsidP="00D377A7">
      <w:pPr>
        <w:tabs>
          <w:tab w:val="left" w:pos="360"/>
        </w:tabs>
        <w:spacing w:line="276" w:lineRule="auto"/>
        <w:ind w:firstLine="0"/>
        <w:rPr>
          <w:rFonts w:ascii="ITC Bookman Light" w:hAnsi="ITC Bookman Light"/>
          <w:sz w:val="22"/>
          <w:szCs w:val="22"/>
        </w:rPr>
      </w:pPr>
    </w:p>
    <w:p w:rsidR="00D377A7" w:rsidRPr="00D377A7" w:rsidRDefault="00D377A7" w:rsidP="00D377A7">
      <w:pPr>
        <w:tabs>
          <w:tab w:val="left" w:pos="360"/>
        </w:tabs>
        <w:spacing w:line="276" w:lineRule="auto"/>
        <w:ind w:firstLine="0"/>
        <w:rPr>
          <w:rFonts w:ascii="Benguiat Bk BT" w:hAnsi="Benguiat Bk BT"/>
          <w:sz w:val="22"/>
          <w:szCs w:val="22"/>
        </w:rPr>
      </w:pPr>
      <w:r w:rsidRPr="00D377A7">
        <w:rPr>
          <w:rFonts w:ascii="ITC Bookman Light" w:hAnsi="ITC Bookman Light"/>
          <w:sz w:val="22"/>
          <w:szCs w:val="22"/>
        </w:rPr>
        <w:t>14</w:t>
      </w:r>
      <w:r w:rsidRPr="00D377A7">
        <w:rPr>
          <w:rFonts w:ascii="Benguiat Bk BT" w:hAnsi="Benguiat Bk BT"/>
          <w:b/>
          <w:bCs/>
          <w:sz w:val="22"/>
          <w:szCs w:val="22"/>
        </w:rPr>
        <w:t>.</w:t>
      </w:r>
      <w:r w:rsidRPr="00D377A7">
        <w:rPr>
          <w:rFonts w:ascii="Benguiat Bk BT" w:hAnsi="Benguiat Bk BT"/>
          <w:sz w:val="22"/>
          <w:szCs w:val="22"/>
        </w:rPr>
        <w:tab/>
      </w:r>
      <w:r w:rsidRPr="00D377A7">
        <w:rPr>
          <w:rFonts w:ascii="Benguiat Bk BT" w:hAnsi="Benguiat Bk BT"/>
          <w:b/>
          <w:bCs/>
          <w:sz w:val="22"/>
          <w:szCs w:val="22"/>
        </w:rPr>
        <w:t>Cumilla Board-2016</w:t>
      </w:r>
    </w:p>
    <w:tbl>
      <w:tblPr>
        <w:tblW w:w="86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56"/>
        <w:gridCol w:w="1903"/>
        <w:gridCol w:w="1649"/>
        <w:gridCol w:w="1395"/>
        <w:gridCol w:w="1522"/>
      </w:tblGrid>
      <w:tr w:rsidR="00D377A7" w:rsidRPr="00D377A7" w:rsidTr="00ED7815">
        <w:trPr>
          <w:trHeight w:val="251"/>
        </w:trPr>
        <w:tc>
          <w:tcPr>
            <w:tcW w:w="2156" w:type="dxa"/>
          </w:tcPr>
          <w:p w:rsidR="00D377A7" w:rsidRPr="00D377A7" w:rsidRDefault="00D377A7" w:rsidP="00D377A7">
            <w:pPr>
              <w:tabs>
                <w:tab w:val="left" w:pos="360"/>
              </w:tabs>
              <w:spacing w:line="276" w:lineRule="auto"/>
              <w:jc w:val="center"/>
              <w:rPr>
                <w:rFonts w:ascii="ITC Bookman Light" w:hAnsi="ITC Bookman Light"/>
                <w:sz w:val="22"/>
                <w:szCs w:val="22"/>
              </w:rPr>
            </w:pPr>
            <w:r w:rsidRPr="00D377A7">
              <w:rPr>
                <w:rFonts w:ascii="ITC Bookman Light" w:hAnsi="ITC Bookman Light"/>
                <w:sz w:val="22"/>
                <w:szCs w:val="22"/>
              </w:rPr>
              <w:t>too</w:t>
            </w:r>
          </w:p>
          <w:p w:rsidR="00D377A7" w:rsidRPr="00D377A7" w:rsidRDefault="00D377A7" w:rsidP="00D377A7">
            <w:pPr>
              <w:tabs>
                <w:tab w:val="left" w:pos="360"/>
              </w:tabs>
              <w:spacing w:line="276" w:lineRule="auto"/>
              <w:jc w:val="center"/>
              <w:rPr>
                <w:rFonts w:ascii="ITC Bookman Light" w:hAnsi="ITC Bookman Light"/>
                <w:sz w:val="22"/>
                <w:szCs w:val="22"/>
              </w:rPr>
            </w:pPr>
            <w:r w:rsidRPr="00D377A7">
              <w:rPr>
                <w:rFonts w:ascii="SutonnyMJ" w:hAnsi="SutonnyMJ"/>
                <w:sz w:val="22"/>
                <w:szCs w:val="22"/>
              </w:rPr>
              <w:t>(Av‡iv, AZ¨waK)</w:t>
            </w:r>
          </w:p>
        </w:tc>
        <w:tc>
          <w:tcPr>
            <w:tcW w:w="1903" w:type="dxa"/>
          </w:tcPr>
          <w:p w:rsidR="00D377A7" w:rsidRPr="00D377A7" w:rsidRDefault="00D377A7" w:rsidP="00D377A7">
            <w:pPr>
              <w:tabs>
                <w:tab w:val="left" w:pos="360"/>
              </w:tabs>
              <w:spacing w:line="276" w:lineRule="auto"/>
              <w:jc w:val="center"/>
              <w:rPr>
                <w:rFonts w:ascii="ITC Bookman Light" w:hAnsi="ITC Bookman Light"/>
                <w:sz w:val="22"/>
                <w:szCs w:val="22"/>
              </w:rPr>
            </w:pPr>
            <w:r w:rsidRPr="00D377A7">
              <w:rPr>
                <w:rFonts w:ascii="ITC Bookman Light" w:hAnsi="ITC Bookman Light"/>
                <w:sz w:val="22"/>
                <w:szCs w:val="22"/>
              </w:rPr>
              <w:t xml:space="preserve">favorable </w:t>
            </w:r>
            <w:r w:rsidRPr="00D377A7">
              <w:rPr>
                <w:rFonts w:ascii="SutonnyMJ" w:hAnsi="SutonnyMJ"/>
                <w:sz w:val="22"/>
                <w:szCs w:val="22"/>
              </w:rPr>
              <w:t>(AbyK~j)</w:t>
            </w:r>
          </w:p>
        </w:tc>
        <w:tc>
          <w:tcPr>
            <w:tcW w:w="1649" w:type="dxa"/>
          </w:tcPr>
          <w:p w:rsidR="00D377A7" w:rsidRPr="00D377A7" w:rsidRDefault="00D377A7" w:rsidP="00D377A7">
            <w:pPr>
              <w:tabs>
                <w:tab w:val="left" w:pos="360"/>
              </w:tabs>
              <w:spacing w:line="276" w:lineRule="auto"/>
              <w:jc w:val="center"/>
              <w:rPr>
                <w:rFonts w:ascii="ITC Bookman Light" w:hAnsi="ITC Bookman Light"/>
                <w:sz w:val="22"/>
                <w:szCs w:val="22"/>
              </w:rPr>
            </w:pPr>
            <w:r w:rsidRPr="00D377A7">
              <w:rPr>
                <w:rFonts w:ascii="ITC Bookman Light" w:hAnsi="ITC Bookman Light"/>
                <w:sz w:val="22"/>
                <w:szCs w:val="22"/>
              </w:rPr>
              <w:t xml:space="preserve">people </w:t>
            </w:r>
            <w:r w:rsidRPr="00D377A7">
              <w:rPr>
                <w:rFonts w:ascii="SutonnyMJ" w:hAnsi="SutonnyMJ"/>
                <w:sz w:val="22"/>
                <w:szCs w:val="22"/>
              </w:rPr>
              <w:t>(RbmvaviY)</w:t>
            </w:r>
          </w:p>
        </w:tc>
        <w:tc>
          <w:tcPr>
            <w:tcW w:w="1395" w:type="dxa"/>
          </w:tcPr>
          <w:p w:rsidR="00D377A7" w:rsidRPr="00D377A7" w:rsidRDefault="00D377A7" w:rsidP="00D377A7">
            <w:pPr>
              <w:tabs>
                <w:tab w:val="left" w:pos="360"/>
              </w:tabs>
              <w:spacing w:line="276" w:lineRule="auto"/>
              <w:jc w:val="center"/>
              <w:rPr>
                <w:rFonts w:ascii="ITC Bookman Light" w:hAnsi="ITC Bookman Light"/>
                <w:sz w:val="22"/>
                <w:szCs w:val="22"/>
              </w:rPr>
            </w:pPr>
            <w:r w:rsidRPr="00D377A7">
              <w:rPr>
                <w:rFonts w:ascii="ITC Bookman Light" w:hAnsi="ITC Bookman Light"/>
                <w:sz w:val="22"/>
                <w:szCs w:val="22"/>
              </w:rPr>
              <w:t xml:space="preserve">soon </w:t>
            </w:r>
            <w:r w:rsidRPr="00D377A7">
              <w:rPr>
                <w:rFonts w:ascii="SutonnyMJ" w:hAnsi="SutonnyMJ"/>
                <w:sz w:val="22"/>
                <w:szCs w:val="22"/>
              </w:rPr>
              <w:t>(kxNª)</w:t>
            </w:r>
          </w:p>
        </w:tc>
        <w:tc>
          <w:tcPr>
            <w:tcW w:w="1522" w:type="dxa"/>
          </w:tcPr>
          <w:p w:rsidR="00D377A7" w:rsidRPr="00D377A7" w:rsidRDefault="00D377A7" w:rsidP="00D377A7">
            <w:pPr>
              <w:tabs>
                <w:tab w:val="left" w:pos="360"/>
              </w:tabs>
              <w:spacing w:line="276" w:lineRule="auto"/>
              <w:jc w:val="center"/>
              <w:rPr>
                <w:rFonts w:ascii="ITC Bookman Light" w:hAnsi="ITC Bookman Light"/>
                <w:sz w:val="22"/>
                <w:szCs w:val="22"/>
              </w:rPr>
            </w:pPr>
            <w:r w:rsidRPr="00D377A7">
              <w:rPr>
                <w:rFonts w:ascii="ITC Bookman Light" w:hAnsi="ITC Bookman Light"/>
                <w:sz w:val="22"/>
                <w:szCs w:val="22"/>
              </w:rPr>
              <w:t>an</w:t>
            </w:r>
          </w:p>
          <w:p w:rsidR="00D377A7" w:rsidRPr="00D377A7" w:rsidRDefault="00D377A7" w:rsidP="00D377A7">
            <w:pPr>
              <w:tabs>
                <w:tab w:val="left" w:pos="360"/>
              </w:tabs>
              <w:spacing w:line="276" w:lineRule="auto"/>
              <w:jc w:val="center"/>
              <w:rPr>
                <w:rFonts w:ascii="ITC Bookman Light" w:hAnsi="ITC Bookman Light"/>
                <w:sz w:val="22"/>
                <w:szCs w:val="22"/>
              </w:rPr>
            </w:pPr>
            <w:r w:rsidRPr="00D377A7">
              <w:rPr>
                <w:rFonts w:ascii="SutonnyMJ" w:hAnsi="SutonnyMJ"/>
                <w:sz w:val="22"/>
                <w:szCs w:val="22"/>
              </w:rPr>
              <w:t>(GK, GKwU)</w:t>
            </w:r>
          </w:p>
        </w:tc>
      </w:tr>
      <w:tr w:rsidR="00D377A7" w:rsidRPr="00D377A7" w:rsidTr="00ED7815">
        <w:trPr>
          <w:trHeight w:val="260"/>
        </w:trPr>
        <w:tc>
          <w:tcPr>
            <w:tcW w:w="2156" w:type="dxa"/>
          </w:tcPr>
          <w:p w:rsidR="00D377A7" w:rsidRPr="00D377A7" w:rsidRDefault="00D377A7" w:rsidP="00D377A7">
            <w:pPr>
              <w:tabs>
                <w:tab w:val="left" w:pos="360"/>
              </w:tabs>
              <w:spacing w:line="276" w:lineRule="auto"/>
              <w:jc w:val="center"/>
              <w:rPr>
                <w:rFonts w:ascii="ITC Bookman Light" w:hAnsi="ITC Bookman Light"/>
                <w:sz w:val="22"/>
                <w:szCs w:val="22"/>
              </w:rPr>
            </w:pPr>
            <w:r w:rsidRPr="00D377A7">
              <w:rPr>
                <w:rFonts w:ascii="ITC Bookman Light" w:hAnsi="ITC Bookman Light"/>
                <w:sz w:val="22"/>
                <w:szCs w:val="22"/>
              </w:rPr>
              <w:t xml:space="preserve">motherland </w:t>
            </w:r>
            <w:r w:rsidRPr="00D377A7">
              <w:rPr>
                <w:rFonts w:ascii="SutonnyMJ" w:hAnsi="SutonnyMJ"/>
                <w:sz w:val="22"/>
                <w:szCs w:val="22"/>
              </w:rPr>
              <w:t>(gvZ…f~wg)</w:t>
            </w:r>
          </w:p>
        </w:tc>
        <w:tc>
          <w:tcPr>
            <w:tcW w:w="1903" w:type="dxa"/>
          </w:tcPr>
          <w:p w:rsidR="00D377A7" w:rsidRPr="00D377A7" w:rsidRDefault="00D377A7" w:rsidP="00D377A7">
            <w:pPr>
              <w:tabs>
                <w:tab w:val="left" w:pos="360"/>
              </w:tabs>
              <w:spacing w:line="276" w:lineRule="auto"/>
              <w:jc w:val="center"/>
              <w:rPr>
                <w:rFonts w:ascii="ITC Bookman Light" w:hAnsi="ITC Bookman Light"/>
                <w:sz w:val="22"/>
                <w:szCs w:val="22"/>
              </w:rPr>
            </w:pPr>
            <w:r w:rsidRPr="00D377A7">
              <w:rPr>
                <w:rFonts w:ascii="ITC Bookman Light" w:hAnsi="ITC Bookman Light"/>
                <w:sz w:val="22"/>
                <w:szCs w:val="22"/>
              </w:rPr>
              <w:t>grow</w:t>
            </w:r>
          </w:p>
          <w:p w:rsidR="00D377A7" w:rsidRPr="00D377A7" w:rsidRDefault="00D377A7" w:rsidP="00D377A7">
            <w:pPr>
              <w:tabs>
                <w:tab w:val="left" w:pos="360"/>
              </w:tabs>
              <w:spacing w:line="276" w:lineRule="auto"/>
              <w:jc w:val="center"/>
              <w:rPr>
                <w:rFonts w:ascii="ITC Bookman Light" w:hAnsi="ITC Bookman Light"/>
                <w:sz w:val="22"/>
                <w:szCs w:val="22"/>
              </w:rPr>
            </w:pPr>
            <w:r w:rsidRPr="00D377A7">
              <w:rPr>
                <w:rFonts w:ascii="SutonnyMJ" w:hAnsi="SutonnyMJ"/>
                <w:sz w:val="22"/>
                <w:szCs w:val="22"/>
              </w:rPr>
              <w:t>(R¤§v‡bv)</w:t>
            </w:r>
          </w:p>
        </w:tc>
        <w:tc>
          <w:tcPr>
            <w:tcW w:w="1649" w:type="dxa"/>
          </w:tcPr>
          <w:p w:rsidR="00D377A7" w:rsidRPr="00D377A7" w:rsidRDefault="00D377A7" w:rsidP="00D377A7">
            <w:pPr>
              <w:tabs>
                <w:tab w:val="left" w:pos="360"/>
              </w:tabs>
              <w:spacing w:line="276" w:lineRule="auto"/>
              <w:jc w:val="center"/>
              <w:rPr>
                <w:rFonts w:ascii="ITC Bookman Light" w:hAnsi="ITC Bookman Light"/>
                <w:sz w:val="22"/>
                <w:szCs w:val="22"/>
              </w:rPr>
            </w:pPr>
            <w:r w:rsidRPr="00D377A7">
              <w:rPr>
                <w:rFonts w:ascii="ITC Bookman Light" w:hAnsi="ITC Bookman Light"/>
                <w:sz w:val="22"/>
                <w:szCs w:val="22"/>
              </w:rPr>
              <w:t>buy</w:t>
            </w:r>
          </w:p>
          <w:p w:rsidR="00D377A7" w:rsidRPr="00D377A7" w:rsidRDefault="00D377A7" w:rsidP="00D377A7">
            <w:pPr>
              <w:tabs>
                <w:tab w:val="left" w:pos="360"/>
              </w:tabs>
              <w:spacing w:line="276" w:lineRule="auto"/>
              <w:jc w:val="center"/>
              <w:rPr>
                <w:rFonts w:ascii="ITC Bookman Light" w:hAnsi="ITC Bookman Light"/>
                <w:sz w:val="22"/>
                <w:szCs w:val="22"/>
              </w:rPr>
            </w:pPr>
            <w:r w:rsidRPr="00D377A7">
              <w:rPr>
                <w:rFonts w:ascii="SutonnyMJ" w:hAnsi="SutonnyMJ"/>
                <w:sz w:val="22"/>
                <w:szCs w:val="22"/>
              </w:rPr>
              <w:t>(µq Kiv)</w:t>
            </w:r>
          </w:p>
        </w:tc>
        <w:tc>
          <w:tcPr>
            <w:tcW w:w="1395" w:type="dxa"/>
          </w:tcPr>
          <w:p w:rsidR="00D377A7" w:rsidRPr="00D377A7" w:rsidRDefault="00D377A7" w:rsidP="00D377A7">
            <w:pPr>
              <w:tabs>
                <w:tab w:val="left" w:pos="360"/>
              </w:tabs>
              <w:spacing w:line="276" w:lineRule="auto"/>
              <w:jc w:val="center"/>
              <w:rPr>
                <w:rFonts w:ascii="ITC Bookman Light" w:hAnsi="ITC Bookman Light"/>
                <w:sz w:val="22"/>
                <w:szCs w:val="22"/>
              </w:rPr>
            </w:pPr>
            <w:r w:rsidRPr="00D377A7">
              <w:rPr>
                <w:rFonts w:ascii="ITC Bookman Light" w:hAnsi="ITC Bookman Light"/>
                <w:sz w:val="22"/>
                <w:szCs w:val="22"/>
              </w:rPr>
              <w:t xml:space="preserve">in </w:t>
            </w:r>
            <w:r w:rsidRPr="00D377A7">
              <w:rPr>
                <w:rFonts w:ascii="SutonnyMJ" w:hAnsi="SutonnyMJ"/>
                <w:sz w:val="22"/>
                <w:szCs w:val="22"/>
              </w:rPr>
              <w:t>(g‡a¨, wfZ‡i)</w:t>
            </w:r>
          </w:p>
        </w:tc>
        <w:tc>
          <w:tcPr>
            <w:tcW w:w="1522" w:type="dxa"/>
          </w:tcPr>
          <w:p w:rsidR="00D377A7" w:rsidRPr="00D377A7" w:rsidRDefault="00D377A7" w:rsidP="00D377A7">
            <w:pPr>
              <w:tabs>
                <w:tab w:val="left" w:pos="360"/>
              </w:tabs>
              <w:spacing w:line="276" w:lineRule="auto"/>
              <w:jc w:val="center"/>
              <w:rPr>
                <w:rFonts w:ascii="ITC Bookman Light" w:hAnsi="ITC Bookman Light"/>
                <w:sz w:val="22"/>
                <w:szCs w:val="22"/>
              </w:rPr>
            </w:pPr>
            <w:r w:rsidRPr="00D377A7">
              <w:rPr>
                <w:rFonts w:ascii="ITC Bookman Light" w:hAnsi="ITC Bookman Light"/>
                <w:sz w:val="22"/>
                <w:szCs w:val="22"/>
              </w:rPr>
              <w:t xml:space="preserve">become </w:t>
            </w:r>
            <w:r w:rsidRPr="00D377A7">
              <w:rPr>
                <w:rFonts w:ascii="SutonnyMJ" w:hAnsi="SutonnyMJ"/>
                <w:sz w:val="22"/>
                <w:szCs w:val="22"/>
              </w:rPr>
              <w:t>(nIqv)</w:t>
            </w:r>
          </w:p>
        </w:tc>
      </w:tr>
    </w:tbl>
    <w:p w:rsidR="00D377A7" w:rsidRPr="00D377A7" w:rsidRDefault="00D377A7" w:rsidP="00D377A7">
      <w:pPr>
        <w:tabs>
          <w:tab w:val="left" w:pos="360"/>
        </w:tabs>
        <w:spacing w:line="276" w:lineRule="auto"/>
        <w:rPr>
          <w:rFonts w:ascii="ITC Bookman Light" w:hAnsi="ITC Bookman Light"/>
          <w:sz w:val="22"/>
          <w:szCs w:val="22"/>
        </w:rPr>
      </w:pPr>
      <w:r w:rsidRPr="00D377A7">
        <w:rPr>
          <w:rFonts w:ascii="ITC Bookman Light" w:hAnsi="ITC Bookman Light"/>
          <w:sz w:val="22"/>
          <w:szCs w:val="22"/>
        </w:rPr>
        <w:t>Our (a) ... Bangladesh is (b) ... agricultural country. Most of our (c) ... are engaged (d) ... cultivation. Many cultivators are (e) ... poor to (f) ... and use modern tools. Still they can (g) ... bumper crops if the climate is (h) ... . We hope to (i) ... a developed nation (j) ... .</w:t>
      </w:r>
    </w:p>
    <w:p w:rsidR="00D377A7" w:rsidRPr="00D377A7" w:rsidRDefault="00D377A7" w:rsidP="00D377A7">
      <w:pPr>
        <w:tabs>
          <w:tab w:val="left" w:pos="360"/>
        </w:tabs>
        <w:spacing w:line="276" w:lineRule="auto"/>
        <w:rPr>
          <w:rFonts w:ascii="SutonnyMJ" w:hAnsi="SutonnyMJ" w:cs="SutonnyMJ"/>
          <w:sz w:val="22"/>
          <w:szCs w:val="22"/>
        </w:rPr>
      </w:pPr>
      <w:r w:rsidRPr="00D377A7">
        <w:rPr>
          <w:rFonts w:ascii="SutonnySushreeMJ" w:hAnsi="SutonnySushreeMJ" w:cs="SutonnySushreeMJ"/>
          <w:b/>
          <w:color w:val="F2F2F2"/>
          <w:sz w:val="22"/>
          <w:szCs w:val="22"/>
          <w:highlight w:val="black"/>
        </w:rPr>
        <w:t>e</w:t>
      </w:r>
      <w:r w:rsidRPr="00D377A7">
        <w:rPr>
          <w:rFonts w:ascii="SutonnySushreeMJ" w:hAnsi="SutonnySushreeMJ" w:cs="SutonnySushreeMJ"/>
          <w:b/>
          <w:color w:val="F2F2F2"/>
          <w:spacing w:val="-2"/>
          <w:sz w:val="22"/>
          <w:szCs w:val="22"/>
          <w:highlight w:val="black"/>
        </w:rPr>
        <w:t>½vbyev`:</w:t>
      </w:r>
      <w:r w:rsidRPr="00D377A7">
        <w:rPr>
          <w:rFonts w:ascii="SutonnySushreeMJ" w:hAnsi="SutonnySushreeMJ" w:cs="SutonnySushreeMJ"/>
          <w:b/>
          <w:color w:val="F2F2F2"/>
          <w:spacing w:val="-2"/>
          <w:sz w:val="22"/>
          <w:szCs w:val="22"/>
        </w:rPr>
        <w:t xml:space="preserve"> </w:t>
      </w:r>
      <w:r w:rsidRPr="00D377A7">
        <w:rPr>
          <w:rFonts w:ascii="SutonnyMJ" w:hAnsi="SutonnyMJ" w:cs="SutonnyMJ"/>
          <w:sz w:val="22"/>
          <w:szCs w:val="22"/>
        </w:rPr>
        <w:t>Avgv‡`i gvZ…f~wg evsjv‡`k K…wlcÖavb †`k| Avgv‡`i AwaKvsk RbMb Pvlvev‡` wb‡qvwRZ| A‡bK Pvwl GZ `wi`ª †h Zviv AvaywbK hš¿cvwZ wKb‡Z Ges e¨envi Ki‡Z cv‡i bv| ZeyI Zviv cÖPzi km¨ djv‡Z cv‡i hw` AvenvIqv AbyK~‡j _v‡K| Avgiv kxNªB GKwU DbœZ †`k nIqvq Avkvev`x|</w:t>
      </w:r>
    </w:p>
    <w:p w:rsidR="00D377A7" w:rsidRPr="00D377A7" w:rsidRDefault="00D377A7" w:rsidP="00D377A7">
      <w:pPr>
        <w:tabs>
          <w:tab w:val="left" w:pos="360"/>
        </w:tabs>
        <w:spacing w:line="276" w:lineRule="auto"/>
        <w:rPr>
          <w:rFonts w:ascii="ITC Bookman Light" w:hAnsi="ITC Bookman Light"/>
          <w:sz w:val="22"/>
          <w:szCs w:val="22"/>
        </w:rPr>
      </w:pPr>
      <w:r w:rsidRPr="00D377A7">
        <w:rPr>
          <w:rFonts w:ascii="Benguiat Bk BT" w:hAnsi="Benguiat Bk BT"/>
          <w:bCs/>
          <w:sz w:val="22"/>
          <w:szCs w:val="22"/>
        </w:rPr>
        <w:t>Ans.</w:t>
      </w:r>
      <w:r w:rsidRPr="00D377A7">
        <w:rPr>
          <w:sz w:val="22"/>
          <w:szCs w:val="22"/>
        </w:rPr>
        <w:t xml:space="preserve"> </w:t>
      </w:r>
      <w:r w:rsidRPr="00D377A7">
        <w:rPr>
          <w:bCs/>
          <w:sz w:val="22"/>
          <w:szCs w:val="22"/>
        </w:rPr>
        <w:t>.</w:t>
      </w:r>
      <w:r w:rsidRPr="00D377A7">
        <w:rPr>
          <w:sz w:val="22"/>
          <w:szCs w:val="22"/>
        </w:rPr>
        <w:t xml:space="preserve"> </w:t>
      </w:r>
      <w:r w:rsidRPr="00D377A7">
        <w:rPr>
          <w:rFonts w:ascii="ITC Bookman Light" w:hAnsi="ITC Bookman Light"/>
          <w:sz w:val="22"/>
          <w:szCs w:val="22"/>
        </w:rPr>
        <w:t>(a) motherland; (b) an; (c) people; (d) in; (e) too; (f) buy; (g) grow; (h) favorable; (i) become; (j) soon.</w:t>
      </w:r>
    </w:p>
    <w:p w:rsidR="00D377A7" w:rsidRPr="00D377A7" w:rsidRDefault="00D377A7" w:rsidP="00D377A7">
      <w:pPr>
        <w:tabs>
          <w:tab w:val="left" w:pos="360"/>
        </w:tabs>
        <w:spacing w:line="276" w:lineRule="auto"/>
        <w:rPr>
          <w:b/>
          <w:bCs/>
          <w:sz w:val="22"/>
          <w:szCs w:val="22"/>
        </w:rPr>
      </w:pPr>
    </w:p>
    <w:p w:rsidR="00D377A7" w:rsidRPr="00D377A7" w:rsidRDefault="00D377A7" w:rsidP="00D377A7">
      <w:pPr>
        <w:tabs>
          <w:tab w:val="left" w:pos="360"/>
        </w:tabs>
        <w:spacing w:line="276" w:lineRule="auto"/>
        <w:ind w:firstLine="0"/>
        <w:rPr>
          <w:rFonts w:ascii="Benguiat Bk BT" w:hAnsi="Benguiat Bk BT"/>
          <w:b/>
          <w:bCs/>
          <w:sz w:val="22"/>
          <w:szCs w:val="22"/>
        </w:rPr>
      </w:pPr>
      <w:r w:rsidRPr="00D377A7">
        <w:rPr>
          <w:rFonts w:ascii="Benguiat Bk BT" w:hAnsi="Benguiat Bk BT"/>
          <w:b/>
          <w:bCs/>
          <w:sz w:val="22"/>
          <w:szCs w:val="22"/>
        </w:rPr>
        <w:t>15.</w:t>
      </w:r>
      <w:r w:rsidRPr="00D377A7">
        <w:rPr>
          <w:rFonts w:ascii="Benguiat Bk BT" w:hAnsi="Benguiat Bk BT"/>
          <w:b/>
          <w:bCs/>
          <w:sz w:val="22"/>
          <w:szCs w:val="22"/>
        </w:rPr>
        <w:tab/>
        <w:t>Barisal Board-2016</w:t>
      </w:r>
    </w:p>
    <w:tbl>
      <w:tblPr>
        <w:tblW w:w="861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27"/>
        <w:gridCol w:w="1774"/>
        <w:gridCol w:w="1520"/>
        <w:gridCol w:w="1520"/>
        <w:gridCol w:w="1774"/>
      </w:tblGrid>
      <w:tr w:rsidR="00D377A7" w:rsidRPr="00D377A7" w:rsidTr="00ED7815">
        <w:trPr>
          <w:trHeight w:val="215"/>
        </w:trPr>
        <w:tc>
          <w:tcPr>
            <w:tcW w:w="2027" w:type="dxa"/>
          </w:tcPr>
          <w:p w:rsidR="00D377A7" w:rsidRPr="00D377A7" w:rsidRDefault="00D377A7" w:rsidP="00D377A7">
            <w:pPr>
              <w:tabs>
                <w:tab w:val="left" w:pos="360"/>
              </w:tabs>
              <w:spacing w:line="276" w:lineRule="auto"/>
              <w:rPr>
                <w:rFonts w:ascii="ITC Bookman Light" w:hAnsi="ITC Bookman Light"/>
                <w:sz w:val="22"/>
                <w:szCs w:val="22"/>
              </w:rPr>
            </w:pPr>
            <w:r w:rsidRPr="00D377A7">
              <w:rPr>
                <w:rFonts w:ascii="ITC Bookman Light" w:hAnsi="ITC Bookman Light"/>
                <w:sz w:val="22"/>
                <w:szCs w:val="22"/>
              </w:rPr>
              <w:t xml:space="preserve">modern </w:t>
            </w:r>
            <w:r w:rsidRPr="00D377A7">
              <w:rPr>
                <w:rFonts w:ascii="SutonnyMJ" w:hAnsi="SutonnyMJ"/>
                <w:sz w:val="22"/>
                <w:szCs w:val="22"/>
              </w:rPr>
              <w:t>(AvaywbK)</w:t>
            </w:r>
          </w:p>
        </w:tc>
        <w:tc>
          <w:tcPr>
            <w:tcW w:w="1774" w:type="dxa"/>
          </w:tcPr>
          <w:p w:rsidR="00D377A7" w:rsidRPr="00D377A7" w:rsidRDefault="00D377A7" w:rsidP="00D377A7">
            <w:pPr>
              <w:tabs>
                <w:tab w:val="left" w:pos="360"/>
              </w:tabs>
              <w:spacing w:line="276" w:lineRule="auto"/>
              <w:rPr>
                <w:rFonts w:ascii="ITC Bookman Light" w:hAnsi="ITC Bookman Light"/>
                <w:sz w:val="22"/>
                <w:szCs w:val="22"/>
              </w:rPr>
            </w:pPr>
            <w:r w:rsidRPr="00D377A7">
              <w:rPr>
                <w:rFonts w:ascii="ITC Bookman Light" w:hAnsi="ITC Bookman Light"/>
                <w:sz w:val="22"/>
                <w:szCs w:val="22"/>
              </w:rPr>
              <w:t xml:space="preserve">great </w:t>
            </w:r>
          </w:p>
          <w:p w:rsidR="00D377A7" w:rsidRPr="00D377A7" w:rsidRDefault="00D377A7" w:rsidP="00D377A7">
            <w:pPr>
              <w:tabs>
                <w:tab w:val="left" w:pos="360"/>
              </w:tabs>
              <w:spacing w:line="276" w:lineRule="auto"/>
              <w:rPr>
                <w:rFonts w:ascii="ITC Bookman Light" w:hAnsi="ITC Bookman Light"/>
                <w:sz w:val="22"/>
                <w:szCs w:val="22"/>
              </w:rPr>
            </w:pPr>
            <w:r w:rsidRPr="00D377A7">
              <w:rPr>
                <w:rFonts w:ascii="SutonnyMJ" w:hAnsi="SutonnyMJ"/>
                <w:sz w:val="22"/>
                <w:szCs w:val="22"/>
              </w:rPr>
              <w:t>(gnvb, e„nr)</w:t>
            </w:r>
          </w:p>
        </w:tc>
        <w:tc>
          <w:tcPr>
            <w:tcW w:w="1520" w:type="dxa"/>
          </w:tcPr>
          <w:p w:rsidR="00D377A7" w:rsidRPr="00D377A7" w:rsidRDefault="00D377A7" w:rsidP="00D377A7">
            <w:pPr>
              <w:tabs>
                <w:tab w:val="left" w:pos="360"/>
              </w:tabs>
              <w:spacing w:line="276" w:lineRule="auto"/>
              <w:rPr>
                <w:rFonts w:ascii="ITC Bookman Light" w:hAnsi="ITC Bookman Light"/>
                <w:sz w:val="22"/>
                <w:szCs w:val="22"/>
              </w:rPr>
            </w:pPr>
            <w:r w:rsidRPr="00D377A7">
              <w:rPr>
                <w:rFonts w:ascii="ITC Bookman Light" w:hAnsi="ITC Bookman Light"/>
                <w:sz w:val="22"/>
                <w:szCs w:val="22"/>
              </w:rPr>
              <w:t xml:space="preserve">to </w:t>
            </w:r>
          </w:p>
          <w:p w:rsidR="00D377A7" w:rsidRPr="00D377A7" w:rsidRDefault="00D377A7" w:rsidP="00D377A7">
            <w:pPr>
              <w:tabs>
                <w:tab w:val="left" w:pos="360"/>
              </w:tabs>
              <w:spacing w:line="276" w:lineRule="auto"/>
              <w:rPr>
                <w:rFonts w:ascii="ITC Bookman Light" w:hAnsi="ITC Bookman Light"/>
                <w:sz w:val="22"/>
                <w:szCs w:val="22"/>
              </w:rPr>
            </w:pPr>
            <w:r w:rsidRPr="00D377A7">
              <w:rPr>
                <w:rFonts w:ascii="SutonnyMJ" w:hAnsi="SutonnyMJ"/>
                <w:sz w:val="22"/>
                <w:szCs w:val="22"/>
              </w:rPr>
              <w:t>(w`‡K, cÖwZ)</w:t>
            </w:r>
          </w:p>
        </w:tc>
        <w:tc>
          <w:tcPr>
            <w:tcW w:w="1520" w:type="dxa"/>
          </w:tcPr>
          <w:p w:rsidR="00D377A7" w:rsidRPr="00D377A7" w:rsidRDefault="00D377A7" w:rsidP="00D377A7">
            <w:pPr>
              <w:tabs>
                <w:tab w:val="left" w:pos="360"/>
              </w:tabs>
              <w:spacing w:line="276" w:lineRule="auto"/>
              <w:rPr>
                <w:rFonts w:ascii="ITC Bookman Light" w:hAnsi="ITC Bookman Light"/>
                <w:sz w:val="22"/>
                <w:szCs w:val="22"/>
              </w:rPr>
            </w:pPr>
            <w:r w:rsidRPr="00D377A7">
              <w:rPr>
                <w:rFonts w:ascii="ITC Bookman Light" w:hAnsi="ITC Bookman Light"/>
                <w:sz w:val="22"/>
                <w:szCs w:val="22"/>
              </w:rPr>
              <w:t xml:space="preserve">or </w:t>
            </w:r>
            <w:r w:rsidRPr="00D377A7">
              <w:rPr>
                <w:rFonts w:ascii="SutonnyMJ" w:hAnsi="SutonnyMJ"/>
                <w:sz w:val="22"/>
                <w:szCs w:val="22"/>
              </w:rPr>
              <w:t>(i,Gi)</w:t>
            </w:r>
          </w:p>
        </w:tc>
        <w:tc>
          <w:tcPr>
            <w:tcW w:w="1774" w:type="dxa"/>
          </w:tcPr>
          <w:p w:rsidR="00D377A7" w:rsidRPr="00D377A7" w:rsidRDefault="00D377A7" w:rsidP="00D377A7">
            <w:pPr>
              <w:tabs>
                <w:tab w:val="left" w:pos="360"/>
              </w:tabs>
              <w:spacing w:line="276" w:lineRule="auto"/>
              <w:rPr>
                <w:rFonts w:ascii="ITC Bookman Light" w:hAnsi="ITC Bookman Light"/>
                <w:sz w:val="22"/>
                <w:szCs w:val="22"/>
              </w:rPr>
            </w:pPr>
            <w:r w:rsidRPr="00D377A7">
              <w:rPr>
                <w:rFonts w:ascii="ITC Bookman Light" w:hAnsi="ITC Bookman Light"/>
                <w:sz w:val="22"/>
                <w:szCs w:val="22"/>
              </w:rPr>
              <w:t xml:space="preserve">read </w:t>
            </w:r>
            <w:r w:rsidRPr="00D377A7">
              <w:rPr>
                <w:rFonts w:ascii="SutonnyMJ" w:hAnsi="SutonnyMJ"/>
                <w:sz w:val="22"/>
                <w:szCs w:val="22"/>
              </w:rPr>
              <w:t>(cov)</w:t>
            </w:r>
          </w:p>
        </w:tc>
      </w:tr>
      <w:tr w:rsidR="00D377A7" w:rsidRPr="00D377A7" w:rsidTr="00ED7815">
        <w:trPr>
          <w:trHeight w:val="223"/>
        </w:trPr>
        <w:tc>
          <w:tcPr>
            <w:tcW w:w="2027" w:type="dxa"/>
          </w:tcPr>
          <w:p w:rsidR="00D377A7" w:rsidRPr="00D377A7" w:rsidRDefault="00D377A7" w:rsidP="00D377A7">
            <w:pPr>
              <w:tabs>
                <w:tab w:val="left" w:pos="360"/>
              </w:tabs>
              <w:spacing w:line="276" w:lineRule="auto"/>
              <w:rPr>
                <w:rFonts w:ascii="ITC Bookman Light" w:hAnsi="ITC Bookman Light"/>
                <w:sz w:val="22"/>
                <w:szCs w:val="22"/>
              </w:rPr>
            </w:pPr>
            <w:r w:rsidRPr="00D377A7">
              <w:rPr>
                <w:rFonts w:ascii="ITC Bookman Light" w:hAnsi="ITC Bookman Light"/>
                <w:sz w:val="22"/>
                <w:szCs w:val="22"/>
              </w:rPr>
              <w:t xml:space="preserve">give </w:t>
            </w:r>
            <w:r w:rsidRPr="00D377A7">
              <w:rPr>
                <w:rFonts w:ascii="SutonnyMJ" w:hAnsi="SutonnyMJ"/>
                <w:sz w:val="22"/>
                <w:szCs w:val="22"/>
              </w:rPr>
              <w:t>( †`Iqv)</w:t>
            </w:r>
          </w:p>
        </w:tc>
        <w:tc>
          <w:tcPr>
            <w:tcW w:w="1774" w:type="dxa"/>
          </w:tcPr>
          <w:p w:rsidR="00D377A7" w:rsidRPr="00D377A7" w:rsidRDefault="00D377A7" w:rsidP="00D377A7">
            <w:pPr>
              <w:tabs>
                <w:tab w:val="left" w:pos="360"/>
              </w:tabs>
              <w:spacing w:line="276" w:lineRule="auto"/>
              <w:rPr>
                <w:rFonts w:ascii="ITC Bookman Light" w:hAnsi="ITC Bookman Light"/>
                <w:sz w:val="22"/>
                <w:szCs w:val="22"/>
              </w:rPr>
            </w:pPr>
            <w:r w:rsidRPr="00D377A7">
              <w:rPr>
                <w:rFonts w:ascii="ITC Bookman Light" w:hAnsi="ITC Bookman Light"/>
                <w:sz w:val="22"/>
                <w:szCs w:val="22"/>
              </w:rPr>
              <w:t xml:space="preserve">the </w:t>
            </w:r>
            <w:r w:rsidRPr="00D377A7">
              <w:rPr>
                <w:rFonts w:ascii="SutonnyMJ" w:hAnsi="SutonnyMJ"/>
                <w:sz w:val="22"/>
                <w:szCs w:val="22"/>
              </w:rPr>
              <w:t>(wU, Uv)</w:t>
            </w:r>
          </w:p>
        </w:tc>
        <w:tc>
          <w:tcPr>
            <w:tcW w:w="1520" w:type="dxa"/>
          </w:tcPr>
          <w:p w:rsidR="00D377A7" w:rsidRPr="00D377A7" w:rsidRDefault="00D377A7" w:rsidP="00D377A7">
            <w:pPr>
              <w:tabs>
                <w:tab w:val="left" w:pos="360"/>
              </w:tabs>
              <w:spacing w:line="276" w:lineRule="auto"/>
              <w:rPr>
                <w:rFonts w:ascii="ITC Bookman Light" w:hAnsi="ITC Bookman Light"/>
                <w:sz w:val="22"/>
                <w:szCs w:val="22"/>
              </w:rPr>
            </w:pPr>
            <w:r w:rsidRPr="00D377A7">
              <w:rPr>
                <w:rFonts w:ascii="ITC Bookman Light" w:hAnsi="ITC Bookman Light"/>
                <w:sz w:val="22"/>
                <w:szCs w:val="22"/>
              </w:rPr>
              <w:t xml:space="preserve">do </w:t>
            </w:r>
            <w:r w:rsidRPr="00D377A7">
              <w:rPr>
                <w:rFonts w:ascii="SutonnyMJ" w:hAnsi="SutonnyMJ"/>
                <w:sz w:val="22"/>
                <w:szCs w:val="22"/>
              </w:rPr>
              <w:t>(Kiv)</w:t>
            </w:r>
          </w:p>
        </w:tc>
        <w:tc>
          <w:tcPr>
            <w:tcW w:w="1520" w:type="dxa"/>
          </w:tcPr>
          <w:p w:rsidR="00D377A7" w:rsidRPr="00D377A7" w:rsidRDefault="00D377A7" w:rsidP="00D377A7">
            <w:pPr>
              <w:tabs>
                <w:tab w:val="left" w:pos="360"/>
              </w:tabs>
              <w:spacing w:line="276" w:lineRule="auto"/>
              <w:rPr>
                <w:rFonts w:ascii="ITC Bookman Light" w:hAnsi="ITC Bookman Light"/>
                <w:sz w:val="22"/>
                <w:szCs w:val="22"/>
              </w:rPr>
            </w:pPr>
          </w:p>
        </w:tc>
        <w:tc>
          <w:tcPr>
            <w:tcW w:w="1774" w:type="dxa"/>
          </w:tcPr>
          <w:p w:rsidR="00D377A7" w:rsidRPr="00D377A7" w:rsidRDefault="00D377A7" w:rsidP="00D377A7">
            <w:pPr>
              <w:tabs>
                <w:tab w:val="left" w:pos="360"/>
              </w:tabs>
              <w:spacing w:line="276" w:lineRule="auto"/>
              <w:rPr>
                <w:rFonts w:ascii="ITC Bookman Light" w:hAnsi="ITC Bookman Light"/>
                <w:sz w:val="22"/>
                <w:szCs w:val="22"/>
              </w:rPr>
            </w:pPr>
          </w:p>
        </w:tc>
      </w:tr>
    </w:tbl>
    <w:p w:rsidR="00D377A7" w:rsidRPr="00D377A7" w:rsidRDefault="00D377A7" w:rsidP="00D377A7">
      <w:pPr>
        <w:tabs>
          <w:tab w:val="left" w:pos="360"/>
        </w:tabs>
        <w:spacing w:line="276" w:lineRule="auto"/>
        <w:rPr>
          <w:rFonts w:ascii="ITC Bookman Light" w:hAnsi="ITC Bookman Light"/>
          <w:sz w:val="22"/>
          <w:szCs w:val="22"/>
        </w:rPr>
      </w:pPr>
      <w:r w:rsidRPr="00D377A7">
        <w:rPr>
          <w:rFonts w:ascii="ITC Bookman Light" w:hAnsi="ITC Bookman Light"/>
          <w:sz w:val="22"/>
          <w:szCs w:val="22"/>
        </w:rPr>
        <w:t>The benefits of (a) ... newspapers can hardly be exaggerated. Newspaper is (b) ... storehouse of knowledge. The chief business (c) ... a newspaper is to (d) ... us news which we need (e) ... know. It tells us what happens at home and abroad. The (f) ... civilized people cannot (g) ... without newspaper. Newspaper plays an important role in the lives (h) ... a nation. It makes the world smaller and provides a (i) ... benefit (j) ... us.</w:t>
      </w:r>
    </w:p>
    <w:p w:rsidR="00D377A7" w:rsidRPr="00D377A7" w:rsidRDefault="00D377A7" w:rsidP="00D377A7">
      <w:pPr>
        <w:tabs>
          <w:tab w:val="left" w:pos="360"/>
        </w:tabs>
        <w:spacing w:line="276" w:lineRule="auto"/>
        <w:rPr>
          <w:rFonts w:ascii="SutonnyMJ" w:hAnsi="SutonnyMJ" w:cs="SutonnyMJ"/>
          <w:sz w:val="22"/>
          <w:szCs w:val="22"/>
        </w:rPr>
      </w:pPr>
      <w:r w:rsidRPr="00D377A7">
        <w:rPr>
          <w:rFonts w:ascii="SutonnySushreeMJ" w:hAnsi="SutonnySushreeMJ" w:cs="SutonnySushreeMJ"/>
          <w:b/>
          <w:color w:val="F2F2F2"/>
          <w:sz w:val="22"/>
          <w:szCs w:val="22"/>
          <w:highlight w:val="black"/>
        </w:rPr>
        <w:t>e</w:t>
      </w:r>
      <w:r w:rsidRPr="00D377A7">
        <w:rPr>
          <w:rFonts w:ascii="SutonnySushreeMJ" w:hAnsi="SutonnySushreeMJ" w:cs="SutonnySushreeMJ"/>
          <w:b/>
          <w:color w:val="F2F2F2"/>
          <w:spacing w:val="-2"/>
          <w:sz w:val="22"/>
          <w:szCs w:val="22"/>
          <w:highlight w:val="black"/>
        </w:rPr>
        <w:t>½vbyev`:</w:t>
      </w:r>
      <w:r w:rsidRPr="00D377A7">
        <w:rPr>
          <w:rFonts w:ascii="SutonnySushreeMJ" w:hAnsi="SutonnySushreeMJ" w:cs="SutonnySushreeMJ"/>
          <w:b/>
          <w:color w:val="F2F2F2"/>
          <w:spacing w:val="-2"/>
          <w:sz w:val="22"/>
          <w:szCs w:val="22"/>
        </w:rPr>
        <w:t xml:space="preserve"> </w:t>
      </w:r>
      <w:r w:rsidRPr="00D377A7">
        <w:rPr>
          <w:rFonts w:ascii="SutonnyMJ" w:hAnsi="SutonnyMJ" w:cs="SutonnyMJ"/>
          <w:sz w:val="22"/>
          <w:szCs w:val="22"/>
        </w:rPr>
        <w:t>msev`cÎ cv‡Vi DcKvwiZv e‡j †kl Kiv hv‡e bv| msev`cÎ n‡”Q Áv‡bi fvÛvi| msev`c‡Îi cÖavb KvR n‡”Q Avgv‡`i‡K cÖ‡qvRbxq msev` mieivn Kiv| GUv Avgv‡`i‡K †`k-we‡`‡ki Lei †`q| AvaywbK mf¨ gvbyl msev`cÎ Qvov Pj‡Z cv‡i bv| msev`cÎ GKwU RvwZi Rxe‡b ¸iæZ¡c~b© f~wgKv cvjb K‡i| GUv wek¦‡K KvQvKvwQ Av‡b Ges Avgv‡`i A‡bK DcKvi K‡i|</w:t>
      </w:r>
    </w:p>
    <w:p w:rsidR="00D377A7" w:rsidRPr="007F40F5" w:rsidRDefault="00D377A7" w:rsidP="007F40F5">
      <w:pPr>
        <w:tabs>
          <w:tab w:val="left" w:pos="360"/>
        </w:tabs>
        <w:spacing w:line="276" w:lineRule="auto"/>
        <w:ind w:firstLine="0"/>
        <w:rPr>
          <w:rFonts w:ascii="ITC Bookman Light" w:hAnsi="ITC Bookman Light"/>
          <w:b/>
          <w:sz w:val="22"/>
          <w:szCs w:val="22"/>
        </w:rPr>
      </w:pPr>
      <w:r w:rsidRPr="00D377A7">
        <w:rPr>
          <w:b/>
          <w:bCs/>
          <w:sz w:val="22"/>
          <w:szCs w:val="22"/>
        </w:rPr>
        <w:t>Ans.</w:t>
      </w:r>
      <w:r w:rsidRPr="00D377A7">
        <w:rPr>
          <w:b/>
          <w:sz w:val="22"/>
          <w:szCs w:val="22"/>
        </w:rPr>
        <w:t xml:space="preserve"> </w:t>
      </w:r>
      <w:r w:rsidRPr="00D377A7">
        <w:rPr>
          <w:rFonts w:ascii="ITC Bookman Light" w:hAnsi="ITC Bookman Light"/>
          <w:b/>
          <w:sz w:val="22"/>
          <w:szCs w:val="22"/>
        </w:rPr>
        <w:t>(a) reading; (b) the; (c) of; (d) give; (e) to; (f) modern; (g) do; (h) of; (i) great; (j) to.</w:t>
      </w:r>
    </w:p>
    <w:p w:rsidR="00D377A7" w:rsidRPr="00D377A7" w:rsidRDefault="00D377A7" w:rsidP="00D377A7">
      <w:pPr>
        <w:tabs>
          <w:tab w:val="left" w:pos="360"/>
        </w:tabs>
        <w:spacing w:line="276" w:lineRule="auto"/>
        <w:ind w:firstLine="0"/>
        <w:rPr>
          <w:rFonts w:ascii="Benguiat Bk BT" w:hAnsi="Benguiat Bk BT"/>
          <w:b/>
          <w:bCs/>
          <w:sz w:val="22"/>
          <w:szCs w:val="22"/>
        </w:rPr>
      </w:pPr>
      <w:r w:rsidRPr="00D377A7">
        <w:rPr>
          <w:rFonts w:ascii="Benguiat Bk BT" w:hAnsi="Benguiat Bk BT"/>
          <w:b/>
          <w:bCs/>
          <w:sz w:val="22"/>
          <w:szCs w:val="22"/>
        </w:rPr>
        <w:t>16. Dhaka Board-2015</w:t>
      </w:r>
    </w:p>
    <w:tbl>
      <w:tblPr>
        <w:tblW w:w="875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32"/>
        <w:gridCol w:w="1803"/>
        <w:gridCol w:w="1416"/>
        <w:gridCol w:w="1932"/>
        <w:gridCol w:w="1674"/>
      </w:tblGrid>
      <w:tr w:rsidR="00D377A7" w:rsidRPr="00D377A7" w:rsidTr="00ED7815">
        <w:trPr>
          <w:trHeight w:val="252"/>
        </w:trPr>
        <w:tc>
          <w:tcPr>
            <w:tcW w:w="1932" w:type="dxa"/>
          </w:tcPr>
          <w:p w:rsidR="00D377A7" w:rsidRPr="00D377A7" w:rsidRDefault="00D377A7" w:rsidP="00D377A7">
            <w:pPr>
              <w:tabs>
                <w:tab w:val="left" w:pos="360"/>
              </w:tabs>
              <w:spacing w:line="276" w:lineRule="auto"/>
              <w:rPr>
                <w:rFonts w:ascii="ITC Bookman Light" w:hAnsi="ITC Bookman Light"/>
                <w:sz w:val="22"/>
                <w:szCs w:val="22"/>
              </w:rPr>
            </w:pPr>
            <w:r w:rsidRPr="00D377A7">
              <w:rPr>
                <w:rFonts w:ascii="ITC Bookman Light" w:hAnsi="ITC Bookman Light"/>
                <w:sz w:val="22"/>
                <w:szCs w:val="22"/>
              </w:rPr>
              <w:t xml:space="preserve">to </w:t>
            </w:r>
            <w:r w:rsidRPr="00D377A7">
              <w:rPr>
                <w:rFonts w:ascii="SutonnyMJ" w:hAnsi="SutonnyMJ"/>
                <w:sz w:val="22"/>
                <w:szCs w:val="22"/>
              </w:rPr>
              <w:t>(w`‡K, cÖwZ)</w:t>
            </w:r>
          </w:p>
        </w:tc>
        <w:tc>
          <w:tcPr>
            <w:tcW w:w="1803" w:type="dxa"/>
          </w:tcPr>
          <w:p w:rsidR="00D377A7" w:rsidRPr="00D377A7" w:rsidRDefault="00D377A7" w:rsidP="00D377A7">
            <w:pPr>
              <w:tabs>
                <w:tab w:val="left" w:pos="360"/>
              </w:tabs>
              <w:spacing w:line="276" w:lineRule="auto"/>
              <w:rPr>
                <w:rFonts w:ascii="ITC Bookman Light" w:hAnsi="ITC Bookman Light"/>
                <w:sz w:val="22"/>
                <w:szCs w:val="22"/>
              </w:rPr>
            </w:pPr>
            <w:r w:rsidRPr="00D377A7">
              <w:rPr>
                <w:rFonts w:ascii="ITC Bookman Light" w:hAnsi="ITC Bookman Light"/>
                <w:sz w:val="22"/>
                <w:szCs w:val="22"/>
              </w:rPr>
              <w:t xml:space="preserve">a </w:t>
            </w:r>
            <w:r w:rsidRPr="00D377A7">
              <w:rPr>
                <w:rFonts w:ascii="SutonnyMJ" w:hAnsi="SutonnyMJ"/>
                <w:sz w:val="22"/>
                <w:szCs w:val="22"/>
              </w:rPr>
              <w:t>(GK, GKwU)</w:t>
            </w:r>
          </w:p>
        </w:tc>
        <w:tc>
          <w:tcPr>
            <w:tcW w:w="1416" w:type="dxa"/>
          </w:tcPr>
          <w:p w:rsidR="00D377A7" w:rsidRPr="00D377A7" w:rsidRDefault="00D377A7" w:rsidP="00D377A7">
            <w:pPr>
              <w:tabs>
                <w:tab w:val="left" w:pos="360"/>
              </w:tabs>
              <w:spacing w:line="276" w:lineRule="auto"/>
              <w:rPr>
                <w:rFonts w:ascii="ITC Bookman Light" w:hAnsi="ITC Bookman Light"/>
                <w:sz w:val="22"/>
                <w:szCs w:val="22"/>
              </w:rPr>
            </w:pPr>
            <w:r w:rsidRPr="00D377A7">
              <w:rPr>
                <w:rFonts w:ascii="ITC Bookman Light" w:hAnsi="ITC Bookman Light"/>
                <w:sz w:val="22"/>
                <w:szCs w:val="22"/>
              </w:rPr>
              <w:t xml:space="preserve">for </w:t>
            </w:r>
            <w:r w:rsidRPr="00D377A7">
              <w:rPr>
                <w:rFonts w:ascii="SutonnyMJ" w:hAnsi="SutonnyMJ"/>
                <w:sz w:val="22"/>
                <w:szCs w:val="22"/>
              </w:rPr>
              <w:t>(Rb¨)</w:t>
            </w:r>
          </w:p>
        </w:tc>
        <w:tc>
          <w:tcPr>
            <w:tcW w:w="1932" w:type="dxa"/>
          </w:tcPr>
          <w:p w:rsidR="00D377A7" w:rsidRPr="00D377A7" w:rsidRDefault="00D377A7" w:rsidP="00D377A7">
            <w:pPr>
              <w:tabs>
                <w:tab w:val="left" w:pos="360"/>
              </w:tabs>
              <w:spacing w:line="276" w:lineRule="auto"/>
              <w:rPr>
                <w:rFonts w:ascii="ITC Bookman Light" w:hAnsi="ITC Bookman Light"/>
                <w:sz w:val="22"/>
                <w:szCs w:val="22"/>
              </w:rPr>
            </w:pPr>
            <w:r w:rsidRPr="00D377A7">
              <w:rPr>
                <w:rFonts w:ascii="ITC Bookman Light" w:hAnsi="ITC Bookman Light"/>
                <w:sz w:val="22"/>
                <w:szCs w:val="22"/>
              </w:rPr>
              <w:t>in</w:t>
            </w:r>
            <w:r w:rsidRPr="00D377A7">
              <w:rPr>
                <w:rFonts w:ascii="SutonnyMJ" w:hAnsi="SutonnyMJ"/>
                <w:sz w:val="22"/>
                <w:szCs w:val="22"/>
              </w:rPr>
              <w:t>(g‡a¨, wfZ‡i)</w:t>
            </w:r>
          </w:p>
        </w:tc>
        <w:tc>
          <w:tcPr>
            <w:tcW w:w="1674" w:type="dxa"/>
          </w:tcPr>
          <w:p w:rsidR="00D377A7" w:rsidRPr="00D377A7" w:rsidRDefault="00D377A7" w:rsidP="00D377A7">
            <w:pPr>
              <w:tabs>
                <w:tab w:val="left" w:pos="360"/>
              </w:tabs>
              <w:spacing w:line="276" w:lineRule="auto"/>
              <w:rPr>
                <w:rFonts w:ascii="ITC Bookman Light" w:hAnsi="ITC Bookman Light"/>
                <w:sz w:val="22"/>
                <w:szCs w:val="22"/>
              </w:rPr>
            </w:pPr>
            <w:r w:rsidRPr="00D377A7">
              <w:rPr>
                <w:rFonts w:ascii="ITC Bookman Light" w:hAnsi="ITC Bookman Light"/>
                <w:sz w:val="22"/>
                <w:szCs w:val="22"/>
              </w:rPr>
              <w:t xml:space="preserve">work </w:t>
            </w:r>
            <w:r w:rsidRPr="00D377A7">
              <w:rPr>
                <w:rFonts w:ascii="SutonnyMJ" w:hAnsi="SutonnyMJ"/>
                <w:sz w:val="22"/>
                <w:szCs w:val="22"/>
              </w:rPr>
              <w:t>(KvR)</w:t>
            </w:r>
          </w:p>
        </w:tc>
      </w:tr>
      <w:tr w:rsidR="00D377A7" w:rsidRPr="00D377A7" w:rsidTr="00ED7815">
        <w:trPr>
          <w:trHeight w:val="262"/>
        </w:trPr>
        <w:tc>
          <w:tcPr>
            <w:tcW w:w="1932" w:type="dxa"/>
          </w:tcPr>
          <w:p w:rsidR="00D377A7" w:rsidRPr="00D377A7" w:rsidRDefault="00D377A7" w:rsidP="00D377A7">
            <w:pPr>
              <w:tabs>
                <w:tab w:val="left" w:pos="360"/>
              </w:tabs>
              <w:spacing w:line="276" w:lineRule="auto"/>
              <w:rPr>
                <w:rFonts w:ascii="ITC Bookman Light" w:hAnsi="ITC Bookman Light"/>
                <w:sz w:val="22"/>
                <w:szCs w:val="22"/>
              </w:rPr>
            </w:pPr>
            <w:r w:rsidRPr="00D377A7">
              <w:rPr>
                <w:rFonts w:ascii="ITC Bookman Light" w:hAnsi="ITC Bookman Light"/>
                <w:sz w:val="22"/>
                <w:szCs w:val="22"/>
              </w:rPr>
              <w:t xml:space="preserve">prepare </w:t>
            </w:r>
          </w:p>
          <w:p w:rsidR="00D377A7" w:rsidRPr="00D377A7" w:rsidRDefault="00D377A7" w:rsidP="00D377A7">
            <w:pPr>
              <w:tabs>
                <w:tab w:val="left" w:pos="360"/>
              </w:tabs>
              <w:spacing w:line="276" w:lineRule="auto"/>
              <w:rPr>
                <w:rFonts w:ascii="ITC Bookman Light" w:hAnsi="ITC Bookman Light"/>
                <w:sz w:val="22"/>
                <w:szCs w:val="22"/>
              </w:rPr>
            </w:pPr>
            <w:r w:rsidRPr="00D377A7">
              <w:rPr>
                <w:rFonts w:ascii="SutonnyMJ" w:hAnsi="SutonnyMJ"/>
                <w:sz w:val="22"/>
                <w:szCs w:val="22"/>
              </w:rPr>
              <w:t>(cÖ¯‘Z Kiv)</w:t>
            </w:r>
          </w:p>
        </w:tc>
        <w:tc>
          <w:tcPr>
            <w:tcW w:w="1803" w:type="dxa"/>
          </w:tcPr>
          <w:p w:rsidR="00D377A7" w:rsidRPr="00D377A7" w:rsidRDefault="00D377A7" w:rsidP="00D377A7">
            <w:pPr>
              <w:tabs>
                <w:tab w:val="left" w:pos="360"/>
              </w:tabs>
              <w:spacing w:line="276" w:lineRule="auto"/>
              <w:rPr>
                <w:rFonts w:ascii="ITC Bookman Light" w:hAnsi="ITC Bookman Light"/>
                <w:sz w:val="22"/>
                <w:szCs w:val="22"/>
              </w:rPr>
            </w:pPr>
            <w:r w:rsidRPr="00D377A7">
              <w:rPr>
                <w:rFonts w:ascii="ITC Bookman Light" w:hAnsi="ITC Bookman Light"/>
                <w:sz w:val="22"/>
                <w:szCs w:val="22"/>
              </w:rPr>
              <w:t xml:space="preserve">the </w:t>
            </w:r>
            <w:r w:rsidRPr="00D377A7">
              <w:rPr>
                <w:rFonts w:ascii="SutonnyMJ" w:hAnsi="SutonnyMJ"/>
                <w:sz w:val="22"/>
                <w:szCs w:val="22"/>
              </w:rPr>
              <w:t>(wU, Uv)</w:t>
            </w:r>
          </w:p>
        </w:tc>
        <w:tc>
          <w:tcPr>
            <w:tcW w:w="1416" w:type="dxa"/>
          </w:tcPr>
          <w:p w:rsidR="00D377A7" w:rsidRPr="00D377A7" w:rsidRDefault="00D377A7" w:rsidP="00D377A7">
            <w:pPr>
              <w:tabs>
                <w:tab w:val="left" w:pos="360"/>
              </w:tabs>
              <w:spacing w:line="276" w:lineRule="auto"/>
              <w:rPr>
                <w:rFonts w:ascii="ITC Bookman Light" w:hAnsi="ITC Bookman Light"/>
                <w:sz w:val="22"/>
                <w:szCs w:val="22"/>
              </w:rPr>
            </w:pPr>
            <w:r w:rsidRPr="00D377A7">
              <w:rPr>
                <w:rFonts w:ascii="ITC Bookman Light" w:hAnsi="ITC Bookman Light"/>
                <w:sz w:val="22"/>
                <w:szCs w:val="22"/>
              </w:rPr>
              <w:t xml:space="preserve">by </w:t>
            </w:r>
            <w:r w:rsidRPr="00D377A7">
              <w:rPr>
                <w:rFonts w:ascii="SutonnyMJ" w:hAnsi="SutonnyMJ"/>
                <w:sz w:val="22"/>
                <w:szCs w:val="22"/>
              </w:rPr>
              <w:t>(Øviv)</w:t>
            </w:r>
          </w:p>
        </w:tc>
        <w:tc>
          <w:tcPr>
            <w:tcW w:w="1932" w:type="dxa"/>
          </w:tcPr>
          <w:p w:rsidR="00D377A7" w:rsidRPr="00D377A7" w:rsidRDefault="00D377A7" w:rsidP="00D377A7">
            <w:pPr>
              <w:tabs>
                <w:tab w:val="left" w:pos="360"/>
              </w:tabs>
              <w:spacing w:line="276" w:lineRule="auto"/>
              <w:rPr>
                <w:rFonts w:ascii="ITC Bookman Light" w:hAnsi="ITC Bookman Light"/>
                <w:sz w:val="22"/>
                <w:szCs w:val="22"/>
              </w:rPr>
            </w:pPr>
          </w:p>
        </w:tc>
        <w:tc>
          <w:tcPr>
            <w:tcW w:w="1674" w:type="dxa"/>
          </w:tcPr>
          <w:p w:rsidR="00D377A7" w:rsidRPr="00D377A7" w:rsidRDefault="00D377A7" w:rsidP="00D377A7">
            <w:pPr>
              <w:tabs>
                <w:tab w:val="left" w:pos="360"/>
              </w:tabs>
              <w:spacing w:line="276" w:lineRule="auto"/>
              <w:rPr>
                <w:rFonts w:ascii="ITC Bookman Light" w:hAnsi="ITC Bookman Light"/>
                <w:sz w:val="22"/>
                <w:szCs w:val="22"/>
              </w:rPr>
            </w:pPr>
          </w:p>
        </w:tc>
      </w:tr>
    </w:tbl>
    <w:p w:rsidR="00D377A7" w:rsidRPr="00D377A7" w:rsidRDefault="00D377A7" w:rsidP="00D377A7">
      <w:pPr>
        <w:tabs>
          <w:tab w:val="left" w:pos="360"/>
        </w:tabs>
        <w:spacing w:line="276" w:lineRule="auto"/>
        <w:rPr>
          <w:rFonts w:ascii="ITC Bookman Light" w:hAnsi="ITC Bookman Light"/>
          <w:sz w:val="22"/>
          <w:szCs w:val="22"/>
        </w:rPr>
      </w:pPr>
      <w:r w:rsidRPr="00D377A7">
        <w:rPr>
          <w:rFonts w:ascii="ITC Bookman Light" w:hAnsi="ITC Bookman Light"/>
          <w:sz w:val="22"/>
          <w:szCs w:val="22"/>
        </w:rPr>
        <w:t>It is useful (a) ... students to take part (b) ... social service. (c) ... taking part (d) ... social service, they can benefit themselves as well as (e) ... nation. Student’s life is (f) ... period of (g) ... for future life. If the students do some social (h) ... , they will be better prepared for giving service (i) ... the nation on completion of their education. As the students have no family burden and as they get enough time during the large vacation, they can do (j) ... great deal of work for the people.</w:t>
      </w:r>
    </w:p>
    <w:p w:rsidR="00D377A7" w:rsidRPr="00D377A7" w:rsidRDefault="00D377A7" w:rsidP="00D377A7">
      <w:pPr>
        <w:tabs>
          <w:tab w:val="left" w:pos="360"/>
        </w:tabs>
        <w:spacing w:line="276" w:lineRule="auto"/>
        <w:rPr>
          <w:rFonts w:ascii="SutonnyMJ" w:hAnsi="SutonnyMJ" w:cs="SutonnyMJ"/>
          <w:sz w:val="22"/>
          <w:szCs w:val="22"/>
        </w:rPr>
      </w:pPr>
      <w:r w:rsidRPr="00D377A7">
        <w:rPr>
          <w:rFonts w:ascii="SutonnySushreeMJ" w:hAnsi="SutonnySushreeMJ" w:cs="SutonnySushreeMJ"/>
          <w:b/>
          <w:color w:val="F2F2F2"/>
          <w:sz w:val="22"/>
          <w:szCs w:val="22"/>
          <w:highlight w:val="black"/>
        </w:rPr>
        <w:t>e</w:t>
      </w:r>
      <w:r w:rsidRPr="00D377A7">
        <w:rPr>
          <w:rFonts w:ascii="SutonnySushreeMJ" w:hAnsi="SutonnySushreeMJ" w:cs="SutonnySushreeMJ"/>
          <w:b/>
          <w:color w:val="F2F2F2"/>
          <w:spacing w:val="-2"/>
          <w:sz w:val="22"/>
          <w:szCs w:val="22"/>
          <w:highlight w:val="black"/>
        </w:rPr>
        <w:t>½vbyev`:</w:t>
      </w:r>
      <w:r w:rsidRPr="00D377A7">
        <w:rPr>
          <w:rFonts w:ascii="SutonnySushreeMJ" w:hAnsi="SutonnySushreeMJ" w:cs="SutonnySushreeMJ"/>
          <w:b/>
          <w:color w:val="F2F2F2"/>
          <w:spacing w:val="-2"/>
          <w:sz w:val="22"/>
          <w:szCs w:val="22"/>
        </w:rPr>
        <w:t xml:space="preserve"> </w:t>
      </w:r>
      <w:r w:rsidRPr="00D377A7">
        <w:rPr>
          <w:rFonts w:ascii="SutonnyMJ" w:hAnsi="SutonnyMJ" w:cs="SutonnyMJ"/>
          <w:sz w:val="22"/>
          <w:szCs w:val="22"/>
        </w:rPr>
        <w:t xml:space="preserve">mvgvwRK Kg©Kv‡Û AskMÖnY Kiv QvÎ‡`i Rb¨ cÖ‡qvRbxq| mvgvwRK Kg©Kv‡Û AskMÖnY K‡i Zvi wb‡R‡`i Ges †mB mv‡_ RvwZi DcKvi Ki‡Z cv‡i| QvÎRxeb n‡”Q fwel¨r Rxe‡bi cÖ¯‘wZi mgq| QvÎiv hw` wKQz mvgvwRK KvR K‡i </w:t>
      </w:r>
      <w:r w:rsidRPr="00D377A7">
        <w:rPr>
          <w:rFonts w:ascii="SutonnyMJ" w:hAnsi="SutonnyMJ" w:cs="SutonnyMJ"/>
          <w:sz w:val="22"/>
          <w:szCs w:val="22"/>
        </w:rPr>
        <w:lastRenderedPageBreak/>
        <w:t>Z‡e Zviv wkÿv Rxeb ‡kl K‡i RvwZ‡K †mev Kivi fvj cÖ¯‘wZ wb‡Z cvi‡e| †h‡nZz QvÎ‡`i †Kv‡bv cvwievwiK †evSv †bB Ges `xN© QzwU PjvKvjxb Zviv cÖPzi mgq cvq †m‡nZz Zviv gvby‡li Rb¨ A‡bK KvR Ki‡Z cv‡i|</w:t>
      </w:r>
    </w:p>
    <w:p w:rsidR="00D377A7" w:rsidRPr="007F40F5" w:rsidRDefault="00D377A7" w:rsidP="007F40F5">
      <w:pPr>
        <w:tabs>
          <w:tab w:val="left" w:pos="360"/>
        </w:tabs>
        <w:spacing w:line="276" w:lineRule="auto"/>
        <w:rPr>
          <w:rFonts w:ascii="ITC Bookman Light" w:hAnsi="ITC Bookman Light"/>
          <w:sz w:val="22"/>
          <w:szCs w:val="22"/>
        </w:rPr>
      </w:pPr>
      <w:r w:rsidRPr="00D377A7">
        <w:rPr>
          <w:rFonts w:ascii="Benguiat Bk BT" w:hAnsi="Benguiat Bk BT"/>
          <w:b/>
          <w:bCs/>
          <w:sz w:val="22"/>
          <w:szCs w:val="22"/>
        </w:rPr>
        <w:t>Ans.</w:t>
      </w:r>
      <w:r w:rsidRPr="00D377A7">
        <w:rPr>
          <w:sz w:val="22"/>
          <w:szCs w:val="22"/>
        </w:rPr>
        <w:t xml:space="preserve"> </w:t>
      </w:r>
      <w:r w:rsidRPr="00D377A7">
        <w:rPr>
          <w:rFonts w:ascii="ITC Bookman Light" w:hAnsi="ITC Bookman Light"/>
          <w:sz w:val="22"/>
          <w:szCs w:val="22"/>
        </w:rPr>
        <w:t>(a) for; (b) in; (c) By; (d) in; (e) the; (f) the; (g) preparation; (h) works; (i) to; (j) a.</w:t>
      </w:r>
    </w:p>
    <w:p w:rsidR="00D377A7" w:rsidRPr="00D377A7" w:rsidRDefault="00D377A7" w:rsidP="00D377A7">
      <w:pPr>
        <w:tabs>
          <w:tab w:val="left" w:pos="360"/>
        </w:tabs>
        <w:spacing w:line="276" w:lineRule="auto"/>
        <w:ind w:firstLine="0"/>
        <w:rPr>
          <w:rFonts w:ascii="Benguiat Bk BT" w:hAnsi="Benguiat Bk BT"/>
          <w:b/>
          <w:bCs/>
          <w:sz w:val="22"/>
          <w:szCs w:val="22"/>
        </w:rPr>
      </w:pPr>
      <w:r w:rsidRPr="00D377A7">
        <w:rPr>
          <w:rFonts w:ascii="Benguiat Bk BT" w:hAnsi="Benguiat Bk BT"/>
          <w:b/>
          <w:bCs/>
          <w:sz w:val="22"/>
          <w:szCs w:val="22"/>
        </w:rPr>
        <w:t>17. Rajshahi Board-2015</w:t>
      </w:r>
    </w:p>
    <w:tbl>
      <w:tblPr>
        <w:tblW w:w="856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15"/>
        <w:gridCol w:w="1637"/>
        <w:gridCol w:w="2015"/>
        <w:gridCol w:w="1637"/>
        <w:gridCol w:w="1259"/>
      </w:tblGrid>
      <w:tr w:rsidR="00D377A7" w:rsidRPr="00D377A7" w:rsidTr="00ED7815">
        <w:trPr>
          <w:trHeight w:val="172"/>
        </w:trPr>
        <w:tc>
          <w:tcPr>
            <w:tcW w:w="2015" w:type="dxa"/>
          </w:tcPr>
          <w:p w:rsidR="00D377A7" w:rsidRPr="00D377A7" w:rsidRDefault="00D377A7" w:rsidP="00D377A7">
            <w:pPr>
              <w:tabs>
                <w:tab w:val="left" w:pos="360"/>
              </w:tabs>
              <w:spacing w:line="276" w:lineRule="auto"/>
              <w:ind w:firstLine="0"/>
              <w:rPr>
                <w:rFonts w:ascii="ITC Bookman Light" w:hAnsi="ITC Bookman Light"/>
                <w:sz w:val="22"/>
                <w:szCs w:val="22"/>
              </w:rPr>
            </w:pPr>
            <w:r w:rsidRPr="00D377A7">
              <w:rPr>
                <w:rFonts w:ascii="ITC Bookman Light" w:hAnsi="ITC Bookman Light"/>
                <w:sz w:val="22"/>
                <w:szCs w:val="22"/>
              </w:rPr>
              <w:t xml:space="preserve">in </w:t>
            </w:r>
            <w:r w:rsidRPr="00D377A7">
              <w:rPr>
                <w:rFonts w:ascii="SutonnyMJ" w:hAnsi="SutonnyMJ"/>
                <w:sz w:val="22"/>
                <w:szCs w:val="22"/>
              </w:rPr>
              <w:t>(g‡a¨, wfZ‡i)</w:t>
            </w:r>
          </w:p>
        </w:tc>
        <w:tc>
          <w:tcPr>
            <w:tcW w:w="1637" w:type="dxa"/>
          </w:tcPr>
          <w:p w:rsidR="00D377A7" w:rsidRPr="00D377A7" w:rsidRDefault="00D377A7" w:rsidP="00D377A7">
            <w:pPr>
              <w:tabs>
                <w:tab w:val="left" w:pos="360"/>
              </w:tabs>
              <w:spacing w:line="276" w:lineRule="auto"/>
              <w:rPr>
                <w:rFonts w:ascii="ITC Bookman Light" w:hAnsi="ITC Bookman Light"/>
                <w:sz w:val="22"/>
                <w:szCs w:val="22"/>
              </w:rPr>
            </w:pPr>
            <w:r w:rsidRPr="00D377A7">
              <w:rPr>
                <w:rFonts w:ascii="ITC Bookman Light" w:hAnsi="ITC Bookman Light"/>
                <w:sz w:val="22"/>
                <w:szCs w:val="22"/>
              </w:rPr>
              <w:t xml:space="preserve">for </w:t>
            </w:r>
            <w:r w:rsidRPr="00D377A7">
              <w:rPr>
                <w:rFonts w:ascii="SutonnyMJ" w:hAnsi="SutonnyMJ"/>
                <w:sz w:val="22"/>
                <w:szCs w:val="22"/>
              </w:rPr>
              <w:t>(Rb¨)</w:t>
            </w:r>
          </w:p>
        </w:tc>
        <w:tc>
          <w:tcPr>
            <w:tcW w:w="2015" w:type="dxa"/>
          </w:tcPr>
          <w:p w:rsidR="00D377A7" w:rsidRPr="00D377A7" w:rsidRDefault="00D377A7" w:rsidP="00D377A7">
            <w:pPr>
              <w:tabs>
                <w:tab w:val="left" w:pos="360"/>
              </w:tabs>
              <w:spacing w:line="276" w:lineRule="auto"/>
              <w:rPr>
                <w:rFonts w:ascii="ITC Bookman Light" w:hAnsi="ITC Bookman Light"/>
                <w:b/>
                <w:sz w:val="22"/>
                <w:szCs w:val="22"/>
              </w:rPr>
            </w:pPr>
            <w:r w:rsidRPr="00D377A7">
              <w:rPr>
                <w:rFonts w:ascii="ITC Bookman Light" w:hAnsi="ITC Bookman Light"/>
                <w:sz w:val="22"/>
                <w:szCs w:val="22"/>
              </w:rPr>
              <w:t xml:space="preserve">life </w:t>
            </w:r>
            <w:r w:rsidRPr="00D377A7">
              <w:rPr>
                <w:rFonts w:ascii="SutonnyMJ" w:hAnsi="SutonnyMJ"/>
                <w:sz w:val="22"/>
                <w:szCs w:val="22"/>
              </w:rPr>
              <w:t>(Rxeb)</w:t>
            </w:r>
          </w:p>
        </w:tc>
        <w:tc>
          <w:tcPr>
            <w:tcW w:w="1637" w:type="dxa"/>
          </w:tcPr>
          <w:p w:rsidR="00D377A7" w:rsidRPr="00D377A7" w:rsidRDefault="00D377A7" w:rsidP="00D377A7">
            <w:pPr>
              <w:tabs>
                <w:tab w:val="left" w:pos="360"/>
              </w:tabs>
              <w:spacing w:line="276" w:lineRule="auto"/>
              <w:rPr>
                <w:rFonts w:ascii="ITC Bookman Light" w:hAnsi="ITC Bookman Light"/>
                <w:sz w:val="22"/>
                <w:szCs w:val="22"/>
              </w:rPr>
            </w:pPr>
            <w:r w:rsidRPr="00D377A7">
              <w:rPr>
                <w:rFonts w:ascii="ITC Bookman Light" w:hAnsi="ITC Bookman Light"/>
                <w:sz w:val="22"/>
                <w:szCs w:val="22"/>
              </w:rPr>
              <w:t xml:space="preserve">of </w:t>
            </w:r>
            <w:r w:rsidRPr="00D377A7">
              <w:rPr>
                <w:rFonts w:ascii="SutonnyMJ" w:hAnsi="SutonnyMJ"/>
                <w:sz w:val="22"/>
                <w:szCs w:val="22"/>
              </w:rPr>
              <w:t>(Gi)</w:t>
            </w:r>
          </w:p>
        </w:tc>
        <w:tc>
          <w:tcPr>
            <w:tcW w:w="1259" w:type="dxa"/>
          </w:tcPr>
          <w:p w:rsidR="00D377A7" w:rsidRPr="00D377A7" w:rsidRDefault="00D377A7" w:rsidP="00D377A7">
            <w:pPr>
              <w:tabs>
                <w:tab w:val="left" w:pos="360"/>
              </w:tabs>
              <w:spacing w:line="276" w:lineRule="auto"/>
              <w:rPr>
                <w:rFonts w:ascii="ITC Bookman Light" w:hAnsi="ITC Bookman Light"/>
                <w:sz w:val="22"/>
                <w:szCs w:val="22"/>
              </w:rPr>
            </w:pPr>
            <w:r w:rsidRPr="00D377A7">
              <w:rPr>
                <w:rFonts w:ascii="ITC Bookman Light" w:hAnsi="ITC Bookman Light"/>
                <w:sz w:val="22"/>
                <w:szCs w:val="22"/>
              </w:rPr>
              <w:t xml:space="preserve">a </w:t>
            </w:r>
            <w:r w:rsidRPr="00D377A7">
              <w:rPr>
                <w:rFonts w:ascii="SutonnyMJ" w:hAnsi="SutonnyMJ"/>
                <w:sz w:val="22"/>
                <w:szCs w:val="22"/>
              </w:rPr>
              <w:t>(GKwU)</w:t>
            </w:r>
          </w:p>
        </w:tc>
      </w:tr>
      <w:tr w:rsidR="00D377A7" w:rsidRPr="00D377A7" w:rsidTr="00ED7815">
        <w:trPr>
          <w:trHeight w:val="179"/>
        </w:trPr>
        <w:tc>
          <w:tcPr>
            <w:tcW w:w="2015" w:type="dxa"/>
          </w:tcPr>
          <w:p w:rsidR="00D377A7" w:rsidRPr="00D377A7" w:rsidRDefault="00D377A7" w:rsidP="00D377A7">
            <w:pPr>
              <w:tabs>
                <w:tab w:val="left" w:pos="360"/>
              </w:tabs>
              <w:spacing w:line="276" w:lineRule="auto"/>
              <w:rPr>
                <w:rFonts w:ascii="ITC Bookman Light" w:hAnsi="ITC Bookman Light"/>
                <w:sz w:val="22"/>
                <w:szCs w:val="22"/>
              </w:rPr>
            </w:pPr>
            <w:r w:rsidRPr="00D377A7">
              <w:rPr>
                <w:rFonts w:ascii="ITC Bookman Light" w:hAnsi="ITC Bookman Light"/>
                <w:sz w:val="22"/>
                <w:szCs w:val="22"/>
              </w:rPr>
              <w:t xml:space="preserve">sow </w:t>
            </w:r>
            <w:r w:rsidRPr="00D377A7">
              <w:rPr>
                <w:rFonts w:ascii="SutonnyMJ" w:hAnsi="SutonnyMJ"/>
                <w:sz w:val="22"/>
                <w:szCs w:val="22"/>
              </w:rPr>
              <w:t>(ecb Kiv)</w:t>
            </w:r>
          </w:p>
        </w:tc>
        <w:tc>
          <w:tcPr>
            <w:tcW w:w="1637" w:type="dxa"/>
          </w:tcPr>
          <w:p w:rsidR="00D377A7" w:rsidRPr="00D377A7" w:rsidRDefault="00D377A7" w:rsidP="00D377A7">
            <w:pPr>
              <w:tabs>
                <w:tab w:val="left" w:pos="360"/>
              </w:tabs>
              <w:spacing w:line="276" w:lineRule="auto"/>
              <w:rPr>
                <w:rFonts w:ascii="ITC Bookman Light" w:hAnsi="ITC Bookman Light"/>
                <w:sz w:val="22"/>
                <w:szCs w:val="22"/>
              </w:rPr>
            </w:pPr>
            <w:r w:rsidRPr="00D377A7">
              <w:rPr>
                <w:rFonts w:ascii="ITC Bookman Light" w:hAnsi="ITC Bookman Light"/>
                <w:sz w:val="22"/>
                <w:szCs w:val="22"/>
              </w:rPr>
              <w:t xml:space="preserve">when </w:t>
            </w:r>
          </w:p>
          <w:p w:rsidR="00D377A7" w:rsidRPr="00D377A7" w:rsidRDefault="00D377A7" w:rsidP="00D377A7">
            <w:pPr>
              <w:tabs>
                <w:tab w:val="left" w:pos="360"/>
              </w:tabs>
              <w:spacing w:line="276" w:lineRule="auto"/>
              <w:rPr>
                <w:rFonts w:ascii="ITC Bookman Light" w:hAnsi="ITC Bookman Light"/>
                <w:sz w:val="22"/>
                <w:szCs w:val="22"/>
              </w:rPr>
            </w:pPr>
            <w:r w:rsidRPr="00D377A7">
              <w:rPr>
                <w:rFonts w:ascii="SutonnyMJ" w:hAnsi="SutonnyMJ"/>
                <w:sz w:val="22"/>
                <w:szCs w:val="22"/>
              </w:rPr>
              <w:t>(hLb, KLb)</w:t>
            </w:r>
          </w:p>
        </w:tc>
        <w:tc>
          <w:tcPr>
            <w:tcW w:w="2015" w:type="dxa"/>
          </w:tcPr>
          <w:p w:rsidR="00D377A7" w:rsidRPr="00D377A7" w:rsidRDefault="00D377A7" w:rsidP="00D377A7">
            <w:pPr>
              <w:tabs>
                <w:tab w:val="left" w:pos="360"/>
              </w:tabs>
              <w:spacing w:line="276" w:lineRule="auto"/>
              <w:rPr>
                <w:rFonts w:ascii="ITC Bookman Light" w:hAnsi="ITC Bookman Light"/>
                <w:sz w:val="22"/>
                <w:szCs w:val="22"/>
              </w:rPr>
            </w:pPr>
            <w:r w:rsidRPr="00D377A7">
              <w:rPr>
                <w:rFonts w:ascii="ITC Bookman Light" w:hAnsi="ITC Bookman Light"/>
                <w:sz w:val="22"/>
                <w:szCs w:val="22"/>
              </w:rPr>
              <w:t xml:space="preserve">reap </w:t>
            </w:r>
            <w:r w:rsidRPr="00D377A7">
              <w:rPr>
                <w:rFonts w:ascii="SutonnyMJ" w:hAnsi="SutonnyMJ"/>
                <w:sz w:val="22"/>
                <w:szCs w:val="22"/>
              </w:rPr>
              <w:t>(dmj KvUv I msMÖn Kiv)</w:t>
            </w:r>
          </w:p>
        </w:tc>
        <w:tc>
          <w:tcPr>
            <w:tcW w:w="1637" w:type="dxa"/>
          </w:tcPr>
          <w:p w:rsidR="00D377A7" w:rsidRPr="00D377A7" w:rsidRDefault="00D377A7" w:rsidP="00D377A7">
            <w:pPr>
              <w:tabs>
                <w:tab w:val="left" w:pos="360"/>
              </w:tabs>
              <w:spacing w:line="276" w:lineRule="auto"/>
              <w:rPr>
                <w:rFonts w:ascii="ITC Bookman Light" w:hAnsi="ITC Bookman Light"/>
                <w:sz w:val="22"/>
                <w:szCs w:val="22"/>
              </w:rPr>
            </w:pPr>
            <w:r w:rsidRPr="00D377A7">
              <w:rPr>
                <w:rFonts w:ascii="ITC Bookman Light" w:hAnsi="ITC Bookman Light"/>
                <w:sz w:val="22"/>
                <w:szCs w:val="22"/>
              </w:rPr>
              <w:t xml:space="preserve">the </w:t>
            </w:r>
            <w:r w:rsidRPr="00D377A7">
              <w:rPr>
                <w:rFonts w:ascii="SutonnyMJ" w:hAnsi="SutonnyMJ"/>
                <w:sz w:val="22"/>
                <w:szCs w:val="22"/>
              </w:rPr>
              <w:t>(wU, Uv)</w:t>
            </w:r>
          </w:p>
        </w:tc>
        <w:tc>
          <w:tcPr>
            <w:tcW w:w="1259" w:type="dxa"/>
          </w:tcPr>
          <w:p w:rsidR="00D377A7" w:rsidRPr="00D377A7" w:rsidRDefault="00D377A7" w:rsidP="00D377A7">
            <w:pPr>
              <w:tabs>
                <w:tab w:val="left" w:pos="360"/>
              </w:tabs>
              <w:spacing w:line="276" w:lineRule="auto"/>
              <w:rPr>
                <w:rFonts w:ascii="ITC Bookman Light" w:hAnsi="ITC Bookman Light"/>
                <w:sz w:val="22"/>
                <w:szCs w:val="22"/>
              </w:rPr>
            </w:pPr>
          </w:p>
        </w:tc>
      </w:tr>
    </w:tbl>
    <w:p w:rsidR="00D377A7" w:rsidRPr="00D377A7" w:rsidRDefault="00D377A7" w:rsidP="00D377A7">
      <w:pPr>
        <w:tabs>
          <w:tab w:val="left" w:pos="360"/>
        </w:tabs>
        <w:spacing w:line="276" w:lineRule="auto"/>
        <w:rPr>
          <w:rFonts w:ascii="ITC Bookman Light" w:hAnsi="ITC Bookman Light"/>
          <w:sz w:val="22"/>
          <w:szCs w:val="22"/>
        </w:rPr>
      </w:pPr>
      <w:r w:rsidRPr="00D377A7">
        <w:rPr>
          <w:rFonts w:ascii="ITC Bookman Light" w:hAnsi="ITC Bookman Light"/>
          <w:sz w:val="22"/>
          <w:szCs w:val="22"/>
        </w:rPr>
        <w:t>Youth is (a) ... best time of (b) ... . This is the time (c) ... it is most important (d) ... one to remember the maxim “As you (e) ..., so shall you reap.” One must sow (f) ... seeds of industry, truthfulness, honesty and other virtues (g) ... this season to (h) ... the harvest of prosperity and happiness. Whatever takes root in (i) ... man at this lasts throughout the rest (j) ... his life and moulds his future.</w:t>
      </w:r>
    </w:p>
    <w:p w:rsidR="00D377A7" w:rsidRPr="00D377A7" w:rsidRDefault="00D377A7" w:rsidP="00D377A7">
      <w:pPr>
        <w:tabs>
          <w:tab w:val="left" w:pos="360"/>
        </w:tabs>
        <w:spacing w:line="276" w:lineRule="auto"/>
        <w:rPr>
          <w:rFonts w:ascii="SutonnyMJ" w:hAnsi="SutonnyMJ" w:cs="SutonnyMJ"/>
          <w:sz w:val="22"/>
          <w:szCs w:val="22"/>
        </w:rPr>
      </w:pPr>
      <w:r w:rsidRPr="00D377A7">
        <w:rPr>
          <w:rFonts w:ascii="SutonnySushreeMJ" w:hAnsi="SutonnySushreeMJ" w:cs="SutonnySushreeMJ"/>
          <w:b/>
          <w:color w:val="F2F2F2"/>
          <w:sz w:val="22"/>
          <w:szCs w:val="22"/>
          <w:highlight w:val="black"/>
        </w:rPr>
        <w:t>e</w:t>
      </w:r>
      <w:r w:rsidRPr="00D377A7">
        <w:rPr>
          <w:rFonts w:ascii="SutonnySushreeMJ" w:hAnsi="SutonnySushreeMJ" w:cs="SutonnySushreeMJ"/>
          <w:b/>
          <w:color w:val="F2F2F2"/>
          <w:spacing w:val="-2"/>
          <w:sz w:val="22"/>
          <w:szCs w:val="22"/>
          <w:highlight w:val="black"/>
        </w:rPr>
        <w:t>½vbyev`:</w:t>
      </w:r>
      <w:r w:rsidRPr="00D377A7">
        <w:rPr>
          <w:rFonts w:ascii="SutonnySushreeMJ" w:hAnsi="SutonnySushreeMJ" w:cs="SutonnySushreeMJ"/>
          <w:b/>
          <w:color w:val="F2F2F2"/>
          <w:spacing w:val="-2"/>
          <w:sz w:val="22"/>
          <w:szCs w:val="22"/>
        </w:rPr>
        <w:t xml:space="preserve"> </w:t>
      </w:r>
      <w:r w:rsidRPr="00D377A7">
        <w:rPr>
          <w:rFonts w:ascii="SutonnyMJ" w:hAnsi="SutonnyMJ" w:cs="SutonnyMJ"/>
          <w:sz w:val="22"/>
          <w:szCs w:val="22"/>
        </w:rPr>
        <w:t>Rxe‡bi †kÖô mgq n‡”Q †hŠeb| Ô†hgb Kg© †Zgb djÕ GB cÖev` GB mg‡q g‡b ivLv AZ¨šÍ cÖ‡qvRbxq| Zv‡K Aek¨B mg„w× Ges my‡Li dmj cvIqvi Rb¨ Aa¨emvq, mZ¨evw`Zv, mZZv Ges Ab¨vb¨ g~j¨‡ev‡ai exR  GB mg‡q ecb Ki‡Z n‡e| gvbyl hv GB mg‡q m¤úv`b K‡i Zv Zvi evwK Rxeb Ry‡o wU‡K _v‡K Ges Gme Zvi fwel¨‡Zi Av`k© M‡o|</w:t>
      </w:r>
    </w:p>
    <w:p w:rsidR="00D377A7" w:rsidRPr="007F40F5" w:rsidRDefault="00D377A7" w:rsidP="007F40F5">
      <w:pPr>
        <w:tabs>
          <w:tab w:val="left" w:pos="360"/>
        </w:tabs>
        <w:spacing w:line="276" w:lineRule="auto"/>
        <w:ind w:firstLine="0"/>
        <w:rPr>
          <w:rFonts w:ascii="ITC Bookman Light" w:hAnsi="ITC Bookman Light"/>
          <w:b/>
          <w:sz w:val="22"/>
          <w:szCs w:val="22"/>
        </w:rPr>
      </w:pPr>
      <w:r w:rsidRPr="00D377A7">
        <w:rPr>
          <w:rFonts w:ascii="Benguiat Bk BT" w:hAnsi="Benguiat Bk BT"/>
          <w:b/>
          <w:bCs/>
          <w:sz w:val="22"/>
          <w:szCs w:val="22"/>
        </w:rPr>
        <w:t>Ans.</w:t>
      </w:r>
      <w:r w:rsidRPr="00D377A7">
        <w:rPr>
          <w:b/>
          <w:sz w:val="22"/>
          <w:szCs w:val="22"/>
        </w:rPr>
        <w:t xml:space="preserve"> </w:t>
      </w:r>
      <w:r w:rsidRPr="00D377A7">
        <w:rPr>
          <w:rFonts w:ascii="ITC Bookman Light" w:hAnsi="ITC Bookman Light"/>
          <w:b/>
          <w:sz w:val="22"/>
          <w:szCs w:val="22"/>
        </w:rPr>
        <w:t>(a) the; (b) life; (c) when; (d) for; (e) sow; (f) the; (g) in; (h) reap; (i) a; (j) of.</w:t>
      </w:r>
    </w:p>
    <w:p w:rsidR="00D377A7" w:rsidRPr="00D377A7" w:rsidRDefault="00D377A7" w:rsidP="00D377A7">
      <w:pPr>
        <w:tabs>
          <w:tab w:val="left" w:pos="360"/>
        </w:tabs>
        <w:spacing w:line="276" w:lineRule="auto"/>
        <w:ind w:firstLine="0"/>
        <w:rPr>
          <w:rFonts w:ascii="Benguiat Bk BT" w:hAnsi="Benguiat Bk BT"/>
          <w:b/>
          <w:bCs/>
          <w:sz w:val="22"/>
          <w:szCs w:val="22"/>
        </w:rPr>
      </w:pPr>
      <w:r w:rsidRPr="00D377A7">
        <w:rPr>
          <w:rFonts w:ascii="Benguiat Bk BT" w:hAnsi="Benguiat Bk BT"/>
          <w:b/>
          <w:bCs/>
          <w:sz w:val="22"/>
          <w:szCs w:val="22"/>
        </w:rPr>
        <w:t>18. Jashore Board-2015</w:t>
      </w:r>
    </w:p>
    <w:tbl>
      <w:tblPr>
        <w:tblW w:w="867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42"/>
        <w:gridCol w:w="2042"/>
        <w:gridCol w:w="2553"/>
        <w:gridCol w:w="2042"/>
      </w:tblGrid>
      <w:tr w:rsidR="00D377A7" w:rsidRPr="00D377A7" w:rsidTr="00ED7815">
        <w:trPr>
          <w:trHeight w:val="201"/>
        </w:trPr>
        <w:tc>
          <w:tcPr>
            <w:tcW w:w="2042" w:type="dxa"/>
          </w:tcPr>
          <w:p w:rsidR="00D377A7" w:rsidRPr="00D377A7" w:rsidRDefault="00D377A7" w:rsidP="00D377A7">
            <w:pPr>
              <w:tabs>
                <w:tab w:val="left" w:pos="360"/>
              </w:tabs>
              <w:spacing w:line="276" w:lineRule="auto"/>
              <w:rPr>
                <w:rFonts w:ascii="ITC Bookman Light" w:hAnsi="ITC Bookman Light"/>
                <w:sz w:val="22"/>
                <w:szCs w:val="22"/>
              </w:rPr>
            </w:pPr>
            <w:r w:rsidRPr="00D377A7">
              <w:rPr>
                <w:rFonts w:ascii="ITC Bookman Light" w:hAnsi="ITC Bookman Light"/>
                <w:sz w:val="22"/>
                <w:szCs w:val="22"/>
              </w:rPr>
              <w:t xml:space="preserve">of </w:t>
            </w:r>
            <w:r w:rsidRPr="00D377A7">
              <w:rPr>
                <w:rFonts w:ascii="SutonnyMJ" w:hAnsi="SutonnyMJ"/>
                <w:sz w:val="22"/>
                <w:szCs w:val="22"/>
              </w:rPr>
              <w:t>(i, Gi)</w:t>
            </w:r>
          </w:p>
        </w:tc>
        <w:tc>
          <w:tcPr>
            <w:tcW w:w="2042" w:type="dxa"/>
          </w:tcPr>
          <w:p w:rsidR="00D377A7" w:rsidRPr="00D377A7" w:rsidRDefault="00D377A7" w:rsidP="00D377A7">
            <w:pPr>
              <w:tabs>
                <w:tab w:val="left" w:pos="360"/>
              </w:tabs>
              <w:spacing w:line="276" w:lineRule="auto"/>
              <w:rPr>
                <w:rFonts w:ascii="ITC Bookman Light" w:hAnsi="ITC Bookman Light"/>
                <w:sz w:val="22"/>
                <w:szCs w:val="22"/>
              </w:rPr>
            </w:pPr>
            <w:r w:rsidRPr="00D377A7">
              <w:rPr>
                <w:rFonts w:ascii="ITC Bookman Light" w:hAnsi="ITC Bookman Light"/>
                <w:sz w:val="22"/>
                <w:szCs w:val="22"/>
              </w:rPr>
              <w:t xml:space="preserve">fear </w:t>
            </w:r>
            <w:r w:rsidRPr="00D377A7">
              <w:rPr>
                <w:rFonts w:ascii="SutonnyMJ" w:hAnsi="SutonnyMJ"/>
                <w:sz w:val="22"/>
                <w:szCs w:val="22"/>
              </w:rPr>
              <w:t>(fq, D‡ØM)</w:t>
            </w:r>
          </w:p>
        </w:tc>
        <w:tc>
          <w:tcPr>
            <w:tcW w:w="2553" w:type="dxa"/>
          </w:tcPr>
          <w:p w:rsidR="00D377A7" w:rsidRPr="00D377A7" w:rsidRDefault="00D377A7" w:rsidP="00D377A7">
            <w:pPr>
              <w:tabs>
                <w:tab w:val="left" w:pos="360"/>
              </w:tabs>
              <w:spacing w:line="276" w:lineRule="auto"/>
              <w:rPr>
                <w:rFonts w:ascii="ITC Bookman Light" w:hAnsi="ITC Bookman Light"/>
                <w:sz w:val="22"/>
                <w:szCs w:val="22"/>
              </w:rPr>
            </w:pPr>
            <w:r w:rsidRPr="00D377A7">
              <w:rPr>
                <w:rFonts w:ascii="ITC Bookman Light" w:hAnsi="ITC Bookman Light"/>
                <w:sz w:val="22"/>
                <w:szCs w:val="22"/>
              </w:rPr>
              <w:t xml:space="preserve">with </w:t>
            </w:r>
            <w:r w:rsidRPr="00D377A7">
              <w:rPr>
                <w:rFonts w:ascii="SutonnyMJ" w:hAnsi="SutonnyMJ"/>
                <w:sz w:val="22"/>
                <w:szCs w:val="22"/>
              </w:rPr>
              <w:t>(Øviv, w`qv)</w:t>
            </w:r>
          </w:p>
        </w:tc>
        <w:tc>
          <w:tcPr>
            <w:tcW w:w="2042" w:type="dxa"/>
          </w:tcPr>
          <w:p w:rsidR="00D377A7" w:rsidRPr="00D377A7" w:rsidRDefault="00D377A7" w:rsidP="00D377A7">
            <w:pPr>
              <w:tabs>
                <w:tab w:val="left" w:pos="360"/>
              </w:tabs>
              <w:spacing w:line="276" w:lineRule="auto"/>
              <w:rPr>
                <w:rFonts w:ascii="ITC Bookman Light" w:hAnsi="ITC Bookman Light"/>
                <w:sz w:val="22"/>
                <w:szCs w:val="22"/>
              </w:rPr>
            </w:pPr>
            <w:r w:rsidRPr="00D377A7">
              <w:rPr>
                <w:rFonts w:ascii="ITC Bookman Light" w:hAnsi="ITC Bookman Light"/>
                <w:sz w:val="22"/>
                <w:szCs w:val="22"/>
              </w:rPr>
              <w:t xml:space="preserve">a </w:t>
            </w:r>
            <w:r w:rsidRPr="00D377A7">
              <w:rPr>
                <w:rFonts w:ascii="SutonnyMJ" w:hAnsi="SutonnyMJ"/>
                <w:sz w:val="22"/>
                <w:szCs w:val="22"/>
              </w:rPr>
              <w:t>(GKwU)</w:t>
            </w:r>
          </w:p>
        </w:tc>
      </w:tr>
      <w:tr w:rsidR="00D377A7" w:rsidRPr="00D377A7" w:rsidTr="00ED7815">
        <w:trPr>
          <w:trHeight w:val="208"/>
        </w:trPr>
        <w:tc>
          <w:tcPr>
            <w:tcW w:w="2042" w:type="dxa"/>
          </w:tcPr>
          <w:p w:rsidR="00D377A7" w:rsidRPr="00D377A7" w:rsidRDefault="00D377A7" w:rsidP="00D377A7">
            <w:pPr>
              <w:tabs>
                <w:tab w:val="left" w:pos="360"/>
              </w:tabs>
              <w:spacing w:line="276" w:lineRule="auto"/>
              <w:rPr>
                <w:rFonts w:ascii="ITC Bookman Light" w:hAnsi="ITC Bookman Light"/>
                <w:sz w:val="22"/>
                <w:szCs w:val="22"/>
              </w:rPr>
            </w:pPr>
            <w:r w:rsidRPr="00D377A7">
              <w:rPr>
                <w:rFonts w:ascii="ITC Bookman Light" w:hAnsi="ITC Bookman Light"/>
                <w:sz w:val="22"/>
                <w:szCs w:val="22"/>
              </w:rPr>
              <w:t xml:space="preserve">get </w:t>
            </w:r>
            <w:r w:rsidRPr="00D377A7">
              <w:rPr>
                <w:rFonts w:ascii="SutonnyMJ" w:hAnsi="SutonnyMJ"/>
                <w:sz w:val="22"/>
                <w:szCs w:val="22"/>
              </w:rPr>
              <w:t>(cvIqv)</w:t>
            </w:r>
          </w:p>
        </w:tc>
        <w:tc>
          <w:tcPr>
            <w:tcW w:w="2042" w:type="dxa"/>
          </w:tcPr>
          <w:p w:rsidR="00D377A7" w:rsidRPr="00D377A7" w:rsidRDefault="00D377A7" w:rsidP="00D377A7">
            <w:pPr>
              <w:tabs>
                <w:tab w:val="left" w:pos="360"/>
              </w:tabs>
              <w:spacing w:line="276" w:lineRule="auto"/>
              <w:rPr>
                <w:rFonts w:ascii="ITC Bookman Light" w:hAnsi="ITC Bookman Light"/>
                <w:sz w:val="22"/>
                <w:szCs w:val="22"/>
              </w:rPr>
            </w:pPr>
            <w:r w:rsidRPr="00D377A7">
              <w:rPr>
                <w:rFonts w:ascii="ITC Bookman Light" w:hAnsi="ITC Bookman Light"/>
                <w:sz w:val="22"/>
                <w:szCs w:val="22"/>
              </w:rPr>
              <w:t xml:space="preserve">the </w:t>
            </w:r>
            <w:r w:rsidRPr="00D377A7">
              <w:rPr>
                <w:rFonts w:ascii="SutonnyMJ" w:hAnsi="SutonnyMJ"/>
                <w:sz w:val="22"/>
                <w:szCs w:val="22"/>
              </w:rPr>
              <w:t>(wU, Uv)</w:t>
            </w:r>
          </w:p>
        </w:tc>
        <w:tc>
          <w:tcPr>
            <w:tcW w:w="2553" w:type="dxa"/>
          </w:tcPr>
          <w:p w:rsidR="00D377A7" w:rsidRPr="00D377A7" w:rsidRDefault="00D377A7" w:rsidP="00D377A7">
            <w:pPr>
              <w:tabs>
                <w:tab w:val="left" w:pos="360"/>
              </w:tabs>
              <w:spacing w:line="276" w:lineRule="auto"/>
              <w:rPr>
                <w:rFonts w:ascii="ITC Bookman Light" w:hAnsi="ITC Bookman Light"/>
                <w:sz w:val="22"/>
                <w:szCs w:val="22"/>
              </w:rPr>
            </w:pPr>
            <w:r w:rsidRPr="00D377A7">
              <w:rPr>
                <w:rFonts w:ascii="ITC Bookman Light" w:hAnsi="ITC Bookman Light"/>
                <w:sz w:val="22"/>
                <w:szCs w:val="22"/>
              </w:rPr>
              <w:t xml:space="preserve">in </w:t>
            </w:r>
            <w:r w:rsidRPr="00D377A7">
              <w:rPr>
                <w:rFonts w:ascii="SutonnyMJ" w:hAnsi="SutonnyMJ"/>
                <w:sz w:val="22"/>
                <w:szCs w:val="22"/>
              </w:rPr>
              <w:t>(g‡a¨)</w:t>
            </w:r>
          </w:p>
        </w:tc>
        <w:tc>
          <w:tcPr>
            <w:tcW w:w="2042" w:type="dxa"/>
          </w:tcPr>
          <w:p w:rsidR="00D377A7" w:rsidRPr="00D377A7" w:rsidRDefault="00D377A7" w:rsidP="00D377A7">
            <w:pPr>
              <w:tabs>
                <w:tab w:val="left" w:pos="360"/>
              </w:tabs>
              <w:spacing w:line="276" w:lineRule="auto"/>
              <w:rPr>
                <w:rFonts w:ascii="ITC Bookman Light" w:hAnsi="ITC Bookman Light"/>
                <w:sz w:val="22"/>
                <w:szCs w:val="22"/>
              </w:rPr>
            </w:pPr>
          </w:p>
        </w:tc>
      </w:tr>
    </w:tbl>
    <w:p w:rsidR="00D377A7" w:rsidRPr="00D377A7" w:rsidRDefault="00D377A7" w:rsidP="00D377A7">
      <w:pPr>
        <w:tabs>
          <w:tab w:val="left" w:pos="360"/>
        </w:tabs>
        <w:spacing w:line="276" w:lineRule="auto"/>
        <w:rPr>
          <w:rFonts w:ascii="ITC Bookman Light" w:hAnsi="ITC Bookman Light"/>
          <w:sz w:val="22"/>
          <w:szCs w:val="22"/>
        </w:rPr>
      </w:pPr>
      <w:r w:rsidRPr="00D377A7">
        <w:rPr>
          <w:rFonts w:ascii="ITC Bookman Light" w:hAnsi="ITC Bookman Light"/>
          <w:sz w:val="22"/>
          <w:szCs w:val="22"/>
        </w:rPr>
        <w:t>A good man is (a) ... man of character. His polite behaviour is (b) ... great asset because he can win the heart (c) ... other people around him, no matter whether he is rich or poor. He also (d) ... the admiration (e) ... all he deals with. He behaves well (f) ... even those who are rude towards him because he hates to behave rudely. One, who pretends to be polite cannot be polite (g) ... all circumstances. But (h) ... man who is really polite does not (i) ... with anybody whatever be (j) ... provocation.</w:t>
      </w:r>
    </w:p>
    <w:p w:rsidR="00D377A7" w:rsidRPr="00D377A7" w:rsidRDefault="00D377A7" w:rsidP="00D377A7">
      <w:pPr>
        <w:tabs>
          <w:tab w:val="left" w:pos="360"/>
        </w:tabs>
        <w:spacing w:line="276" w:lineRule="auto"/>
        <w:rPr>
          <w:rFonts w:ascii="SutonnyMJ" w:hAnsi="SutonnyMJ" w:cs="SutonnyMJ"/>
          <w:sz w:val="22"/>
          <w:szCs w:val="22"/>
        </w:rPr>
      </w:pPr>
      <w:r w:rsidRPr="00D377A7">
        <w:rPr>
          <w:rFonts w:ascii="SutonnySushreeMJ" w:hAnsi="SutonnySushreeMJ" w:cs="SutonnySushreeMJ"/>
          <w:b/>
          <w:color w:val="F2F2F2"/>
          <w:sz w:val="22"/>
          <w:szCs w:val="22"/>
          <w:highlight w:val="black"/>
        </w:rPr>
        <w:t>e</w:t>
      </w:r>
      <w:r w:rsidRPr="00D377A7">
        <w:rPr>
          <w:rFonts w:ascii="SutonnySushreeMJ" w:hAnsi="SutonnySushreeMJ" w:cs="SutonnySushreeMJ"/>
          <w:b/>
          <w:color w:val="F2F2F2"/>
          <w:spacing w:val="-2"/>
          <w:sz w:val="22"/>
          <w:szCs w:val="22"/>
          <w:highlight w:val="black"/>
        </w:rPr>
        <w:t>½vbyev`:</w:t>
      </w:r>
      <w:r w:rsidRPr="00D377A7">
        <w:rPr>
          <w:rFonts w:ascii="SutonnySushreeMJ" w:hAnsi="SutonnySushreeMJ" w:cs="SutonnySushreeMJ"/>
          <w:b/>
          <w:color w:val="F2F2F2"/>
          <w:spacing w:val="-2"/>
          <w:sz w:val="22"/>
          <w:szCs w:val="22"/>
        </w:rPr>
        <w:t xml:space="preserve"> </w:t>
      </w:r>
      <w:r w:rsidRPr="00D377A7">
        <w:rPr>
          <w:rFonts w:ascii="SutonnyMJ" w:hAnsi="SutonnyMJ" w:cs="SutonnyMJ"/>
          <w:sz w:val="22"/>
          <w:szCs w:val="22"/>
        </w:rPr>
        <w:t>GKRb fvj †jvK n‡”Qb PwiÎevb †jvK| Zvi bgª e¨envi GKUv eo m¤ú` KviY wZwb Pvicv‡ki †jvK‡`i AšÍi Rq Ki‡Z cv‡ib Zv wZwb abx nb ev `wi`ª nb| †h Zvi AvPi‡Yi Rb¨ cÖksmvI †c‡q _v‡Kb| GgbwK wZwb †mB mKj †jvK‡`i mv‡_I fvj e¨envi K‡ib hviv Zvi mv‡_ i~p AvPiY K‡ib| KviY wZwb i~p AvPiY Ki‡Z N„Yv K‡ib| †h e¨w³ webqx nIqvi fvb (Awfbq) K‡i Zviv mKj †ÿ‡Î webqx _vK‡Z cv‡ib bv| wKš‘ ‡h e¨w³ cÖK…ZB webqx wZwb KviI mv‡_ `ye©¨envi K‡ib bv hZB cÖ‡ivPbv _vKzK bv †Kb|</w:t>
      </w:r>
    </w:p>
    <w:p w:rsidR="00D377A7" w:rsidRPr="007F40F5" w:rsidRDefault="00D377A7" w:rsidP="007F40F5">
      <w:pPr>
        <w:tabs>
          <w:tab w:val="left" w:pos="360"/>
        </w:tabs>
        <w:spacing w:line="276" w:lineRule="auto"/>
        <w:rPr>
          <w:rFonts w:ascii="ITC Bookman Light" w:hAnsi="ITC Bookman Light"/>
          <w:sz w:val="22"/>
          <w:szCs w:val="22"/>
        </w:rPr>
      </w:pPr>
      <w:r w:rsidRPr="00D377A7">
        <w:rPr>
          <w:rFonts w:ascii="Benguiat Bk BT" w:hAnsi="Benguiat Bk BT"/>
          <w:b/>
          <w:bCs/>
          <w:sz w:val="22"/>
          <w:szCs w:val="22"/>
        </w:rPr>
        <w:t>Ans.</w:t>
      </w:r>
      <w:r w:rsidRPr="00D377A7">
        <w:rPr>
          <w:sz w:val="22"/>
          <w:szCs w:val="22"/>
        </w:rPr>
        <w:t xml:space="preserve"> </w:t>
      </w:r>
      <w:r w:rsidRPr="00D377A7">
        <w:rPr>
          <w:rFonts w:ascii="ITC Bookman Light" w:hAnsi="ITC Bookman Light"/>
          <w:sz w:val="22"/>
          <w:szCs w:val="22"/>
        </w:rPr>
        <w:t>(a) a; (b) a; (c) of; (d) get; (e) of; (f) with; (g) in; (h) the; (i) fear; (j) the.</w:t>
      </w:r>
    </w:p>
    <w:p w:rsidR="00D377A7" w:rsidRPr="00D377A7" w:rsidRDefault="00D377A7" w:rsidP="00D377A7">
      <w:pPr>
        <w:tabs>
          <w:tab w:val="left" w:pos="360"/>
        </w:tabs>
        <w:spacing w:line="276" w:lineRule="auto"/>
        <w:ind w:firstLine="0"/>
        <w:rPr>
          <w:rFonts w:ascii="Benguiat Bk BT" w:hAnsi="Benguiat Bk BT"/>
          <w:b/>
          <w:sz w:val="22"/>
          <w:szCs w:val="22"/>
        </w:rPr>
      </w:pPr>
      <w:r w:rsidRPr="00D377A7">
        <w:rPr>
          <w:rFonts w:ascii="Benguiat Bk BT" w:hAnsi="Benguiat Bk BT"/>
          <w:b/>
          <w:sz w:val="22"/>
          <w:szCs w:val="22"/>
        </w:rPr>
        <w:t>19. Chattogram Board-2015</w:t>
      </w:r>
    </w:p>
    <w:tbl>
      <w:tblPr>
        <w:tblW w:w="88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67"/>
        <w:gridCol w:w="1875"/>
        <w:gridCol w:w="1741"/>
        <w:gridCol w:w="1489"/>
        <w:gridCol w:w="2008"/>
      </w:tblGrid>
      <w:tr w:rsidR="00D377A7" w:rsidRPr="00D377A7" w:rsidTr="00ED7815">
        <w:trPr>
          <w:trHeight w:val="203"/>
        </w:trPr>
        <w:tc>
          <w:tcPr>
            <w:tcW w:w="1767" w:type="dxa"/>
          </w:tcPr>
          <w:p w:rsidR="00D377A7" w:rsidRPr="00D377A7" w:rsidRDefault="00D377A7" w:rsidP="00D377A7">
            <w:pPr>
              <w:tabs>
                <w:tab w:val="left" w:pos="360"/>
              </w:tabs>
              <w:spacing w:line="276" w:lineRule="auto"/>
              <w:rPr>
                <w:rFonts w:ascii="ITC Bookman Light" w:hAnsi="ITC Bookman Light"/>
                <w:sz w:val="22"/>
                <w:szCs w:val="22"/>
              </w:rPr>
            </w:pPr>
            <w:r w:rsidRPr="00D377A7">
              <w:rPr>
                <w:rFonts w:ascii="ITC Bookman Light" w:hAnsi="ITC Bookman Light"/>
                <w:sz w:val="22"/>
                <w:szCs w:val="22"/>
              </w:rPr>
              <w:t xml:space="preserve">in </w:t>
            </w:r>
          </w:p>
          <w:p w:rsidR="00D377A7" w:rsidRPr="00D377A7" w:rsidRDefault="00D377A7" w:rsidP="00D377A7">
            <w:pPr>
              <w:tabs>
                <w:tab w:val="left" w:pos="360"/>
              </w:tabs>
              <w:spacing w:line="276" w:lineRule="auto"/>
              <w:rPr>
                <w:rFonts w:ascii="ITC Bookman Light" w:hAnsi="ITC Bookman Light"/>
                <w:sz w:val="22"/>
                <w:szCs w:val="22"/>
              </w:rPr>
            </w:pPr>
            <w:r w:rsidRPr="00D377A7">
              <w:rPr>
                <w:rFonts w:ascii="SutonnyMJ" w:hAnsi="SutonnyMJ"/>
                <w:sz w:val="22"/>
                <w:szCs w:val="22"/>
              </w:rPr>
              <w:t>(g‡a¨, wfZ‡i)</w:t>
            </w:r>
          </w:p>
        </w:tc>
        <w:tc>
          <w:tcPr>
            <w:tcW w:w="1875" w:type="dxa"/>
          </w:tcPr>
          <w:p w:rsidR="00D377A7" w:rsidRPr="00D377A7" w:rsidRDefault="00D377A7" w:rsidP="00D377A7">
            <w:pPr>
              <w:tabs>
                <w:tab w:val="left" w:pos="360"/>
              </w:tabs>
              <w:spacing w:line="276" w:lineRule="auto"/>
              <w:rPr>
                <w:rFonts w:ascii="ITC Bookman Light" w:hAnsi="ITC Bookman Light"/>
                <w:sz w:val="22"/>
                <w:szCs w:val="22"/>
              </w:rPr>
            </w:pPr>
            <w:r w:rsidRPr="00D377A7">
              <w:rPr>
                <w:rFonts w:ascii="ITC Bookman Light" w:hAnsi="ITC Bookman Light"/>
                <w:sz w:val="22"/>
                <w:szCs w:val="22"/>
              </w:rPr>
              <w:t xml:space="preserve">learning </w:t>
            </w:r>
            <w:r w:rsidRPr="00D377A7">
              <w:rPr>
                <w:rFonts w:ascii="SutonnyMJ" w:hAnsi="SutonnyMJ"/>
                <w:sz w:val="22"/>
                <w:szCs w:val="22"/>
              </w:rPr>
              <w:t>(Ávb, we`¨v)</w:t>
            </w:r>
          </w:p>
        </w:tc>
        <w:tc>
          <w:tcPr>
            <w:tcW w:w="1741" w:type="dxa"/>
          </w:tcPr>
          <w:p w:rsidR="00D377A7" w:rsidRPr="00D377A7" w:rsidRDefault="00D377A7" w:rsidP="00D377A7">
            <w:pPr>
              <w:tabs>
                <w:tab w:val="left" w:pos="360"/>
              </w:tabs>
              <w:spacing w:line="276" w:lineRule="auto"/>
              <w:rPr>
                <w:rFonts w:ascii="ITC Bookman Light" w:hAnsi="ITC Bookman Light"/>
                <w:sz w:val="22"/>
                <w:szCs w:val="22"/>
              </w:rPr>
            </w:pPr>
            <w:r w:rsidRPr="00D377A7">
              <w:rPr>
                <w:rFonts w:ascii="ITC Bookman Light" w:hAnsi="ITC Bookman Light"/>
                <w:sz w:val="22"/>
                <w:szCs w:val="22"/>
              </w:rPr>
              <w:t xml:space="preserve">dark </w:t>
            </w:r>
            <w:r w:rsidRPr="00D377A7">
              <w:rPr>
                <w:rFonts w:ascii="SutonnyMJ" w:hAnsi="SutonnyMJ"/>
                <w:sz w:val="22"/>
                <w:szCs w:val="22"/>
              </w:rPr>
              <w:t>(AÜKvi)</w:t>
            </w:r>
          </w:p>
        </w:tc>
        <w:tc>
          <w:tcPr>
            <w:tcW w:w="1489" w:type="dxa"/>
          </w:tcPr>
          <w:p w:rsidR="00D377A7" w:rsidRPr="00D377A7" w:rsidRDefault="00D377A7" w:rsidP="00D377A7">
            <w:pPr>
              <w:tabs>
                <w:tab w:val="left" w:pos="360"/>
              </w:tabs>
              <w:spacing w:line="276" w:lineRule="auto"/>
              <w:rPr>
                <w:rFonts w:ascii="ITC Bookman Light" w:hAnsi="ITC Bookman Light"/>
                <w:sz w:val="22"/>
                <w:szCs w:val="22"/>
              </w:rPr>
            </w:pPr>
            <w:r w:rsidRPr="00D377A7">
              <w:rPr>
                <w:rFonts w:ascii="ITC Bookman Light" w:hAnsi="ITC Bookman Light"/>
                <w:sz w:val="22"/>
                <w:szCs w:val="22"/>
              </w:rPr>
              <w:t xml:space="preserve">often </w:t>
            </w:r>
            <w:r w:rsidRPr="00D377A7">
              <w:rPr>
                <w:rFonts w:ascii="SutonnyMJ" w:hAnsi="SutonnyMJ"/>
                <w:sz w:val="22"/>
                <w:szCs w:val="22"/>
              </w:rPr>
              <w:t>(cÖvqB)</w:t>
            </w:r>
          </w:p>
        </w:tc>
        <w:tc>
          <w:tcPr>
            <w:tcW w:w="2008" w:type="dxa"/>
          </w:tcPr>
          <w:p w:rsidR="00D377A7" w:rsidRPr="00D377A7" w:rsidRDefault="00D377A7" w:rsidP="00D377A7">
            <w:pPr>
              <w:tabs>
                <w:tab w:val="left" w:pos="360"/>
              </w:tabs>
              <w:spacing w:line="276" w:lineRule="auto"/>
              <w:rPr>
                <w:rFonts w:ascii="ITC Bookman Light" w:hAnsi="ITC Bookman Light"/>
                <w:sz w:val="22"/>
                <w:szCs w:val="22"/>
              </w:rPr>
            </w:pPr>
            <w:r w:rsidRPr="00D377A7">
              <w:rPr>
                <w:rFonts w:ascii="ITC Bookman Light" w:hAnsi="ITC Bookman Light"/>
                <w:sz w:val="22"/>
                <w:szCs w:val="22"/>
              </w:rPr>
              <w:t xml:space="preserve">our </w:t>
            </w:r>
          </w:p>
          <w:p w:rsidR="00D377A7" w:rsidRPr="00D377A7" w:rsidRDefault="00D377A7" w:rsidP="00D377A7">
            <w:pPr>
              <w:tabs>
                <w:tab w:val="left" w:pos="360"/>
              </w:tabs>
              <w:spacing w:line="276" w:lineRule="auto"/>
              <w:rPr>
                <w:rFonts w:ascii="ITC Bookman Light" w:hAnsi="ITC Bookman Light"/>
                <w:sz w:val="22"/>
                <w:szCs w:val="22"/>
              </w:rPr>
            </w:pPr>
            <w:r w:rsidRPr="00D377A7">
              <w:rPr>
                <w:rFonts w:ascii="SutonnyMJ" w:hAnsi="SutonnyMJ"/>
                <w:sz w:val="22"/>
                <w:szCs w:val="22"/>
              </w:rPr>
              <w:t>(Avgv‡`i)</w:t>
            </w:r>
          </w:p>
        </w:tc>
      </w:tr>
      <w:tr w:rsidR="00D377A7" w:rsidRPr="00D377A7" w:rsidTr="00ED7815">
        <w:trPr>
          <w:trHeight w:val="216"/>
        </w:trPr>
        <w:tc>
          <w:tcPr>
            <w:tcW w:w="1767" w:type="dxa"/>
          </w:tcPr>
          <w:p w:rsidR="00D377A7" w:rsidRPr="00D377A7" w:rsidRDefault="00D377A7" w:rsidP="00D377A7">
            <w:pPr>
              <w:tabs>
                <w:tab w:val="left" w:pos="360"/>
              </w:tabs>
              <w:spacing w:line="276" w:lineRule="auto"/>
              <w:rPr>
                <w:rFonts w:ascii="ITC Bookman Light" w:hAnsi="ITC Bookman Light"/>
                <w:sz w:val="22"/>
                <w:szCs w:val="22"/>
              </w:rPr>
            </w:pPr>
            <w:r w:rsidRPr="00D377A7">
              <w:rPr>
                <w:rFonts w:ascii="ITC Bookman Light" w:hAnsi="ITC Bookman Light"/>
                <w:sz w:val="22"/>
                <w:szCs w:val="22"/>
              </w:rPr>
              <w:t xml:space="preserve">from </w:t>
            </w:r>
          </w:p>
          <w:p w:rsidR="00D377A7" w:rsidRPr="00D377A7" w:rsidRDefault="00D377A7" w:rsidP="00D377A7">
            <w:pPr>
              <w:tabs>
                <w:tab w:val="left" w:pos="360"/>
              </w:tabs>
              <w:spacing w:line="276" w:lineRule="auto"/>
              <w:rPr>
                <w:rFonts w:ascii="ITC Bookman Light" w:hAnsi="ITC Bookman Light"/>
                <w:sz w:val="22"/>
                <w:szCs w:val="22"/>
              </w:rPr>
            </w:pPr>
            <w:r w:rsidRPr="00D377A7">
              <w:rPr>
                <w:rFonts w:ascii="SutonnyMJ" w:hAnsi="SutonnyMJ"/>
                <w:sz w:val="22"/>
                <w:szCs w:val="22"/>
              </w:rPr>
              <w:t>(n‡Z, †_‡K)</w:t>
            </w:r>
          </w:p>
        </w:tc>
        <w:tc>
          <w:tcPr>
            <w:tcW w:w="1875" w:type="dxa"/>
          </w:tcPr>
          <w:p w:rsidR="00D377A7" w:rsidRPr="00D377A7" w:rsidRDefault="00D377A7" w:rsidP="00D377A7">
            <w:pPr>
              <w:tabs>
                <w:tab w:val="left" w:pos="360"/>
              </w:tabs>
              <w:spacing w:line="276" w:lineRule="auto"/>
              <w:rPr>
                <w:rFonts w:ascii="ITC Bookman Light" w:hAnsi="ITC Bookman Light"/>
                <w:sz w:val="22"/>
                <w:szCs w:val="22"/>
              </w:rPr>
            </w:pPr>
            <w:r w:rsidRPr="00D377A7">
              <w:rPr>
                <w:rFonts w:ascii="ITC Bookman Light" w:hAnsi="ITC Bookman Light"/>
                <w:sz w:val="22"/>
                <w:szCs w:val="22"/>
              </w:rPr>
              <w:t xml:space="preserve">that </w:t>
            </w:r>
            <w:r w:rsidRPr="00D377A7">
              <w:rPr>
                <w:rFonts w:ascii="SutonnyMJ" w:hAnsi="SutonnyMJ"/>
                <w:sz w:val="22"/>
                <w:szCs w:val="22"/>
              </w:rPr>
              <w:t>(†h, hv)</w:t>
            </w:r>
          </w:p>
        </w:tc>
        <w:tc>
          <w:tcPr>
            <w:tcW w:w="1741" w:type="dxa"/>
          </w:tcPr>
          <w:p w:rsidR="00D377A7" w:rsidRPr="00D377A7" w:rsidRDefault="00D377A7" w:rsidP="00D377A7">
            <w:pPr>
              <w:tabs>
                <w:tab w:val="left" w:pos="360"/>
              </w:tabs>
              <w:spacing w:line="276" w:lineRule="auto"/>
              <w:rPr>
                <w:rFonts w:ascii="ITC Bookman Light" w:hAnsi="ITC Bookman Light"/>
                <w:sz w:val="22"/>
                <w:szCs w:val="22"/>
              </w:rPr>
            </w:pPr>
            <w:r w:rsidRPr="00D377A7">
              <w:rPr>
                <w:rFonts w:ascii="ITC Bookman Light" w:hAnsi="ITC Bookman Light"/>
                <w:sz w:val="22"/>
                <w:szCs w:val="22"/>
              </w:rPr>
              <w:t xml:space="preserve">the </w:t>
            </w:r>
            <w:r w:rsidRPr="00D377A7">
              <w:rPr>
                <w:rFonts w:ascii="SutonnyMJ" w:hAnsi="SutonnyMJ"/>
                <w:sz w:val="22"/>
                <w:szCs w:val="22"/>
              </w:rPr>
              <w:t>(wU, Uv)</w:t>
            </w:r>
          </w:p>
        </w:tc>
        <w:tc>
          <w:tcPr>
            <w:tcW w:w="1489" w:type="dxa"/>
          </w:tcPr>
          <w:p w:rsidR="00D377A7" w:rsidRPr="00D377A7" w:rsidRDefault="00D377A7" w:rsidP="00D377A7">
            <w:pPr>
              <w:tabs>
                <w:tab w:val="left" w:pos="360"/>
              </w:tabs>
              <w:spacing w:line="276" w:lineRule="auto"/>
              <w:rPr>
                <w:rFonts w:ascii="ITC Bookman Light" w:hAnsi="ITC Bookman Light"/>
                <w:sz w:val="22"/>
                <w:szCs w:val="22"/>
              </w:rPr>
            </w:pPr>
            <w:r w:rsidRPr="00D377A7">
              <w:rPr>
                <w:rFonts w:ascii="ITC Bookman Light" w:hAnsi="ITC Bookman Light"/>
                <w:sz w:val="22"/>
                <w:szCs w:val="22"/>
              </w:rPr>
              <w:t>an</w:t>
            </w:r>
            <w:r w:rsidRPr="00D377A7">
              <w:rPr>
                <w:rFonts w:ascii="SutonnyMJ" w:hAnsi="SutonnyMJ"/>
                <w:sz w:val="22"/>
                <w:szCs w:val="22"/>
              </w:rPr>
              <w:t>(GK, GKwU)</w:t>
            </w:r>
          </w:p>
        </w:tc>
        <w:tc>
          <w:tcPr>
            <w:tcW w:w="2008" w:type="dxa"/>
          </w:tcPr>
          <w:p w:rsidR="00D377A7" w:rsidRPr="00D377A7" w:rsidRDefault="00D377A7" w:rsidP="00D377A7">
            <w:pPr>
              <w:tabs>
                <w:tab w:val="left" w:pos="360"/>
              </w:tabs>
              <w:spacing w:line="276" w:lineRule="auto"/>
              <w:rPr>
                <w:rFonts w:ascii="ITC Bookman Light" w:hAnsi="ITC Bookman Light"/>
                <w:sz w:val="22"/>
                <w:szCs w:val="22"/>
              </w:rPr>
            </w:pPr>
            <w:r w:rsidRPr="00D377A7">
              <w:rPr>
                <w:rFonts w:ascii="ITC Bookman Light" w:hAnsi="ITC Bookman Light"/>
                <w:sz w:val="22"/>
                <w:szCs w:val="22"/>
              </w:rPr>
              <w:t xml:space="preserve">worthy </w:t>
            </w:r>
            <w:r w:rsidRPr="00D377A7">
              <w:rPr>
                <w:rFonts w:ascii="SutonnyMJ" w:hAnsi="SutonnyMJ"/>
                <w:sz w:val="22"/>
                <w:szCs w:val="22"/>
              </w:rPr>
              <w:t>(g~j¨evb, †hvM¨)</w:t>
            </w:r>
          </w:p>
        </w:tc>
      </w:tr>
    </w:tbl>
    <w:p w:rsidR="00D377A7" w:rsidRPr="00D377A7" w:rsidRDefault="00D377A7" w:rsidP="00D377A7">
      <w:pPr>
        <w:tabs>
          <w:tab w:val="left" w:pos="360"/>
        </w:tabs>
        <w:spacing w:line="276" w:lineRule="auto"/>
        <w:rPr>
          <w:rFonts w:ascii="ITC Bookman Light" w:hAnsi="ITC Bookman Light"/>
          <w:sz w:val="22"/>
          <w:szCs w:val="22"/>
        </w:rPr>
      </w:pPr>
      <w:r w:rsidRPr="00D377A7">
        <w:rPr>
          <w:rFonts w:ascii="ITC Bookman Light" w:hAnsi="ITC Bookman Light"/>
          <w:sz w:val="22"/>
          <w:szCs w:val="22"/>
        </w:rPr>
        <w:t>A teacher is (a) ... compared with (b) ... architect. He is called (c) ... architect of a nation. He is the light of (d) ... and makes the illiterate people (e) ... citizens of our country. But it is a matter of regret (f) ... the teachers are not held (g) ... due respect in (h) ... society. They lead a humble life in the midst of want. Still they keep the light of education burning in order to remove the (i) ... of illiteracy and superstitions (j) ... the society.</w:t>
      </w:r>
    </w:p>
    <w:p w:rsidR="00D377A7" w:rsidRPr="00D377A7" w:rsidRDefault="00D377A7" w:rsidP="00D377A7">
      <w:pPr>
        <w:tabs>
          <w:tab w:val="left" w:pos="360"/>
        </w:tabs>
        <w:spacing w:line="276" w:lineRule="auto"/>
        <w:rPr>
          <w:rFonts w:ascii="SutonnyMJ" w:hAnsi="SutonnyMJ"/>
          <w:sz w:val="22"/>
          <w:szCs w:val="22"/>
        </w:rPr>
      </w:pPr>
      <w:r w:rsidRPr="00D377A7">
        <w:rPr>
          <w:rFonts w:ascii="SutonnySushreeMJ" w:hAnsi="SutonnySushreeMJ" w:cs="SutonnySushreeMJ"/>
          <w:b/>
          <w:color w:val="F2F2F2"/>
          <w:sz w:val="22"/>
          <w:szCs w:val="22"/>
          <w:highlight w:val="black"/>
        </w:rPr>
        <w:lastRenderedPageBreak/>
        <w:t>e</w:t>
      </w:r>
      <w:r w:rsidRPr="00D377A7">
        <w:rPr>
          <w:rFonts w:ascii="SutonnySushreeMJ" w:hAnsi="SutonnySushreeMJ" w:cs="SutonnySushreeMJ"/>
          <w:b/>
          <w:color w:val="F2F2F2"/>
          <w:spacing w:val="-2"/>
          <w:sz w:val="22"/>
          <w:szCs w:val="22"/>
          <w:highlight w:val="black"/>
        </w:rPr>
        <w:t>½vbyev`:</w:t>
      </w:r>
      <w:r w:rsidRPr="00D377A7">
        <w:rPr>
          <w:rFonts w:ascii="SutonnySushreeMJ" w:hAnsi="SutonnySushreeMJ" w:cs="SutonnySushreeMJ"/>
          <w:b/>
          <w:color w:val="F2F2F2"/>
          <w:spacing w:val="-2"/>
          <w:sz w:val="22"/>
          <w:szCs w:val="22"/>
        </w:rPr>
        <w:t xml:space="preserve"> </w:t>
      </w:r>
      <w:r w:rsidRPr="00D377A7">
        <w:rPr>
          <w:rFonts w:ascii="SutonnyMJ" w:hAnsi="SutonnyMJ"/>
          <w:sz w:val="22"/>
          <w:szCs w:val="22"/>
        </w:rPr>
        <w:t>GKRb wkÿK‡K cÖvqB GKRb ¯’cwZi m‡½ Zzjbv Kiv nq| Zv‡K RvwZi ¯’cwZ ejv nq| wZwb n‡”Qb wkÿvi Av‡jv Ges wZwb AwkwÿZ †jvK‡`i Avgv‡`i †`‡ki †hvM¨ bvMwiK wn‡m‡e M‡o ‡Zv‡jb| wKš‘ eoB cwiZv‡ci welq †h, mgv‡R wkÿK‡`i h_v_© m¤§vb †`Iqv nq bv| Zviv Afv‡ei g‡a¨ †_‡K web¤ª Rxeb hvcb K‡ib| Z_vwc, Zviv mgvR †_‡K g~L©Zvi AÜKvi Ges Kzms¯‹vi `~i Ki‡Z Áv‡bi cÖ`xc R¦vwj‡q ivL‡Qb|</w:t>
      </w:r>
    </w:p>
    <w:p w:rsidR="00D377A7" w:rsidRPr="007F40F5" w:rsidRDefault="00D377A7" w:rsidP="007F40F5">
      <w:pPr>
        <w:tabs>
          <w:tab w:val="left" w:pos="360"/>
        </w:tabs>
        <w:spacing w:line="276" w:lineRule="auto"/>
        <w:rPr>
          <w:rFonts w:ascii="ITC Bookman Light" w:hAnsi="ITC Bookman Light"/>
          <w:sz w:val="22"/>
          <w:szCs w:val="22"/>
        </w:rPr>
      </w:pPr>
      <w:r w:rsidRPr="00D377A7">
        <w:rPr>
          <w:rFonts w:ascii="Benguiat Bk BT" w:hAnsi="Benguiat Bk BT"/>
          <w:b/>
          <w:bCs/>
          <w:sz w:val="22"/>
          <w:szCs w:val="22"/>
        </w:rPr>
        <w:t>Ans.</w:t>
      </w:r>
      <w:r w:rsidRPr="00D377A7">
        <w:rPr>
          <w:sz w:val="22"/>
          <w:szCs w:val="22"/>
        </w:rPr>
        <w:t xml:space="preserve"> </w:t>
      </w:r>
      <w:r w:rsidRPr="00D377A7">
        <w:rPr>
          <w:rFonts w:ascii="ITC Bookman Light" w:hAnsi="ITC Bookman Light"/>
          <w:sz w:val="22"/>
          <w:szCs w:val="22"/>
        </w:rPr>
        <w:t>(a) often; (b) an; (c) the; (d) learning; (e) worthy; (f) that; (g) in; (h) our; (i) darkness; (j) from.</w:t>
      </w:r>
    </w:p>
    <w:p w:rsidR="00D377A7" w:rsidRPr="00D377A7" w:rsidRDefault="00D377A7" w:rsidP="00D377A7">
      <w:pPr>
        <w:tabs>
          <w:tab w:val="left" w:pos="360"/>
        </w:tabs>
        <w:spacing w:line="276" w:lineRule="auto"/>
        <w:ind w:firstLine="0"/>
        <w:rPr>
          <w:rFonts w:ascii="Benguiat Bk BT" w:hAnsi="Benguiat Bk BT"/>
          <w:b/>
          <w:sz w:val="22"/>
          <w:szCs w:val="22"/>
        </w:rPr>
      </w:pPr>
      <w:r w:rsidRPr="00D377A7">
        <w:rPr>
          <w:rFonts w:ascii="Benguiat Bk BT" w:hAnsi="Benguiat Bk BT"/>
          <w:b/>
          <w:sz w:val="22"/>
          <w:szCs w:val="22"/>
        </w:rPr>
        <w:t>20. Barisal Board-2015</w:t>
      </w:r>
    </w:p>
    <w:tbl>
      <w:tblPr>
        <w:tblW w:w="793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30"/>
        <w:gridCol w:w="1620"/>
        <w:gridCol w:w="1797"/>
        <w:gridCol w:w="958"/>
        <w:gridCol w:w="2034"/>
      </w:tblGrid>
      <w:tr w:rsidR="00D377A7" w:rsidRPr="00D377A7" w:rsidTr="00ED7815">
        <w:trPr>
          <w:trHeight w:val="253"/>
          <w:jc w:val="center"/>
        </w:trPr>
        <w:tc>
          <w:tcPr>
            <w:tcW w:w="1530" w:type="dxa"/>
          </w:tcPr>
          <w:p w:rsidR="00D377A7" w:rsidRPr="00D377A7" w:rsidRDefault="00D377A7" w:rsidP="00D377A7">
            <w:pPr>
              <w:tabs>
                <w:tab w:val="left" w:pos="360"/>
              </w:tabs>
              <w:spacing w:line="276" w:lineRule="auto"/>
              <w:rPr>
                <w:rFonts w:ascii="ITC Bookman Light" w:hAnsi="ITC Bookman Light"/>
                <w:sz w:val="22"/>
                <w:szCs w:val="22"/>
              </w:rPr>
            </w:pPr>
            <w:r w:rsidRPr="00D377A7">
              <w:rPr>
                <w:rFonts w:ascii="ITC Bookman Light" w:hAnsi="ITC Bookman Light"/>
                <w:sz w:val="22"/>
                <w:szCs w:val="22"/>
              </w:rPr>
              <w:t xml:space="preserve">give </w:t>
            </w:r>
          </w:p>
          <w:p w:rsidR="00D377A7" w:rsidRPr="00D377A7" w:rsidRDefault="00D377A7" w:rsidP="00D377A7">
            <w:pPr>
              <w:tabs>
                <w:tab w:val="left" w:pos="360"/>
              </w:tabs>
              <w:spacing w:line="276" w:lineRule="auto"/>
              <w:rPr>
                <w:rFonts w:ascii="ITC Bookman Light" w:hAnsi="ITC Bookman Light"/>
                <w:sz w:val="22"/>
                <w:szCs w:val="22"/>
              </w:rPr>
            </w:pPr>
            <w:r w:rsidRPr="00D377A7">
              <w:rPr>
                <w:rFonts w:ascii="SutonnyMJ" w:hAnsi="SutonnyMJ"/>
                <w:sz w:val="22"/>
                <w:szCs w:val="22"/>
              </w:rPr>
              <w:t>( †`Iqv)</w:t>
            </w:r>
          </w:p>
        </w:tc>
        <w:tc>
          <w:tcPr>
            <w:tcW w:w="1620" w:type="dxa"/>
          </w:tcPr>
          <w:p w:rsidR="00D377A7" w:rsidRPr="00D377A7" w:rsidRDefault="00D377A7" w:rsidP="00D377A7">
            <w:pPr>
              <w:tabs>
                <w:tab w:val="left" w:pos="360"/>
              </w:tabs>
              <w:spacing w:line="276" w:lineRule="auto"/>
              <w:rPr>
                <w:rFonts w:ascii="ITC Bookman Light" w:hAnsi="ITC Bookman Light"/>
                <w:sz w:val="22"/>
                <w:szCs w:val="22"/>
              </w:rPr>
            </w:pPr>
            <w:r w:rsidRPr="00D377A7">
              <w:rPr>
                <w:rFonts w:ascii="ITC Bookman Light" w:hAnsi="ITC Bookman Light"/>
                <w:sz w:val="22"/>
                <w:szCs w:val="22"/>
              </w:rPr>
              <w:t xml:space="preserve">a </w:t>
            </w:r>
            <w:r w:rsidRPr="00D377A7">
              <w:rPr>
                <w:rFonts w:ascii="SutonnyMJ" w:hAnsi="SutonnyMJ"/>
                <w:sz w:val="22"/>
                <w:szCs w:val="22"/>
              </w:rPr>
              <w:t>(GK, GKwU)</w:t>
            </w:r>
          </w:p>
        </w:tc>
        <w:tc>
          <w:tcPr>
            <w:tcW w:w="1797" w:type="dxa"/>
          </w:tcPr>
          <w:p w:rsidR="00D377A7" w:rsidRPr="00D377A7" w:rsidRDefault="00D377A7" w:rsidP="00D377A7">
            <w:pPr>
              <w:tabs>
                <w:tab w:val="left" w:pos="360"/>
              </w:tabs>
              <w:spacing w:line="276" w:lineRule="auto"/>
              <w:rPr>
                <w:rFonts w:ascii="ITC Bookman Light" w:hAnsi="ITC Bookman Light"/>
                <w:sz w:val="22"/>
                <w:szCs w:val="22"/>
              </w:rPr>
            </w:pPr>
            <w:r w:rsidRPr="00D377A7">
              <w:rPr>
                <w:rFonts w:ascii="ITC Bookman Light" w:hAnsi="ITC Bookman Light"/>
                <w:sz w:val="22"/>
                <w:szCs w:val="22"/>
              </w:rPr>
              <w:t xml:space="preserve">symbol </w:t>
            </w:r>
            <w:r w:rsidRPr="00D377A7">
              <w:rPr>
                <w:rFonts w:ascii="SutonnyMJ" w:hAnsi="SutonnyMJ"/>
                <w:sz w:val="22"/>
                <w:szCs w:val="22"/>
              </w:rPr>
              <w:t>(cÖZxK, wb`k©b)</w:t>
            </w:r>
          </w:p>
        </w:tc>
        <w:tc>
          <w:tcPr>
            <w:tcW w:w="958" w:type="dxa"/>
          </w:tcPr>
          <w:p w:rsidR="00D377A7" w:rsidRPr="00D377A7" w:rsidRDefault="00D377A7" w:rsidP="00D377A7">
            <w:pPr>
              <w:tabs>
                <w:tab w:val="left" w:pos="360"/>
              </w:tabs>
              <w:spacing w:line="276" w:lineRule="auto"/>
              <w:rPr>
                <w:rFonts w:ascii="ITC Bookman Light" w:hAnsi="ITC Bookman Light"/>
                <w:sz w:val="22"/>
                <w:szCs w:val="22"/>
              </w:rPr>
            </w:pPr>
            <w:r w:rsidRPr="00D377A7">
              <w:rPr>
                <w:rFonts w:ascii="ITC Bookman Light" w:hAnsi="ITC Bookman Light"/>
                <w:sz w:val="22"/>
                <w:szCs w:val="22"/>
              </w:rPr>
              <w:t xml:space="preserve">to be </w:t>
            </w:r>
            <w:r w:rsidRPr="00D377A7">
              <w:rPr>
                <w:rFonts w:ascii="SutonnyMJ" w:hAnsi="SutonnyMJ"/>
                <w:sz w:val="22"/>
                <w:szCs w:val="22"/>
              </w:rPr>
              <w:t>(nIqv)</w:t>
            </w:r>
          </w:p>
        </w:tc>
        <w:tc>
          <w:tcPr>
            <w:tcW w:w="2034" w:type="dxa"/>
          </w:tcPr>
          <w:p w:rsidR="00D377A7" w:rsidRPr="00D377A7" w:rsidRDefault="00D377A7" w:rsidP="00D377A7">
            <w:pPr>
              <w:tabs>
                <w:tab w:val="left" w:pos="360"/>
              </w:tabs>
              <w:spacing w:line="276" w:lineRule="auto"/>
              <w:rPr>
                <w:rFonts w:ascii="ITC Bookman Light" w:hAnsi="ITC Bookman Light"/>
                <w:sz w:val="22"/>
                <w:szCs w:val="22"/>
              </w:rPr>
            </w:pPr>
            <w:r w:rsidRPr="00D377A7">
              <w:rPr>
                <w:rFonts w:ascii="ITC Bookman Light" w:hAnsi="ITC Bookman Light"/>
                <w:sz w:val="22"/>
                <w:szCs w:val="22"/>
              </w:rPr>
              <w:t xml:space="preserve">by </w:t>
            </w:r>
          </w:p>
          <w:p w:rsidR="00D377A7" w:rsidRPr="00D377A7" w:rsidRDefault="00D377A7" w:rsidP="00D377A7">
            <w:pPr>
              <w:tabs>
                <w:tab w:val="left" w:pos="360"/>
              </w:tabs>
              <w:spacing w:line="276" w:lineRule="auto"/>
              <w:rPr>
                <w:rFonts w:ascii="ITC Bookman Light" w:hAnsi="ITC Bookman Light"/>
                <w:sz w:val="22"/>
                <w:szCs w:val="22"/>
              </w:rPr>
            </w:pPr>
            <w:r w:rsidRPr="00D377A7">
              <w:rPr>
                <w:rFonts w:ascii="SutonnyMJ" w:hAnsi="SutonnyMJ"/>
                <w:sz w:val="22"/>
                <w:szCs w:val="22"/>
              </w:rPr>
              <w:t>(Øviv, w`‡q)</w:t>
            </w:r>
          </w:p>
        </w:tc>
      </w:tr>
      <w:tr w:rsidR="00D377A7" w:rsidRPr="00D377A7" w:rsidTr="00ED7815">
        <w:trPr>
          <w:trHeight w:val="269"/>
          <w:jc w:val="center"/>
        </w:trPr>
        <w:tc>
          <w:tcPr>
            <w:tcW w:w="1530" w:type="dxa"/>
          </w:tcPr>
          <w:p w:rsidR="00D377A7" w:rsidRPr="00D377A7" w:rsidRDefault="00D377A7" w:rsidP="00D377A7">
            <w:pPr>
              <w:tabs>
                <w:tab w:val="left" w:pos="360"/>
              </w:tabs>
              <w:spacing w:line="276" w:lineRule="auto"/>
              <w:rPr>
                <w:rFonts w:ascii="ITC Bookman Light" w:hAnsi="ITC Bookman Light"/>
                <w:sz w:val="22"/>
                <w:szCs w:val="22"/>
              </w:rPr>
            </w:pPr>
            <w:r w:rsidRPr="00D377A7">
              <w:rPr>
                <w:rFonts w:ascii="ITC Bookman Light" w:hAnsi="ITC Bookman Light"/>
                <w:sz w:val="22"/>
                <w:szCs w:val="22"/>
              </w:rPr>
              <w:t xml:space="preserve">last </w:t>
            </w:r>
          </w:p>
          <w:p w:rsidR="00D377A7" w:rsidRPr="00D377A7" w:rsidRDefault="00D377A7" w:rsidP="00D377A7">
            <w:pPr>
              <w:tabs>
                <w:tab w:val="left" w:pos="360"/>
              </w:tabs>
              <w:spacing w:line="276" w:lineRule="auto"/>
              <w:rPr>
                <w:rFonts w:ascii="ITC Bookman Light" w:hAnsi="ITC Bookman Light"/>
                <w:sz w:val="22"/>
                <w:szCs w:val="22"/>
              </w:rPr>
            </w:pPr>
            <w:r w:rsidRPr="00D377A7">
              <w:rPr>
                <w:rFonts w:ascii="SutonnyMJ" w:hAnsi="SutonnyMJ"/>
                <w:sz w:val="22"/>
                <w:szCs w:val="22"/>
              </w:rPr>
              <w:t>(me©‡kl)</w:t>
            </w:r>
          </w:p>
        </w:tc>
        <w:tc>
          <w:tcPr>
            <w:tcW w:w="1620" w:type="dxa"/>
          </w:tcPr>
          <w:p w:rsidR="00D377A7" w:rsidRPr="00D377A7" w:rsidRDefault="00D377A7" w:rsidP="00D377A7">
            <w:pPr>
              <w:tabs>
                <w:tab w:val="left" w:pos="360"/>
              </w:tabs>
              <w:spacing w:line="276" w:lineRule="auto"/>
              <w:rPr>
                <w:rFonts w:ascii="SutonnyMJ" w:hAnsi="SutonnyMJ"/>
                <w:sz w:val="22"/>
                <w:szCs w:val="22"/>
              </w:rPr>
            </w:pPr>
            <w:r w:rsidRPr="00D377A7">
              <w:rPr>
                <w:rFonts w:ascii="ITC Bookman Light" w:hAnsi="ITC Bookman Light"/>
                <w:sz w:val="22"/>
                <w:szCs w:val="22"/>
              </w:rPr>
              <w:t xml:space="preserve">in </w:t>
            </w:r>
            <w:r w:rsidRPr="00D377A7">
              <w:rPr>
                <w:rFonts w:ascii="SutonnyMJ" w:hAnsi="SutonnyMJ"/>
                <w:sz w:val="22"/>
                <w:szCs w:val="22"/>
              </w:rPr>
              <w:t xml:space="preserve">(g‡a¨, </w:t>
            </w:r>
          </w:p>
          <w:p w:rsidR="00D377A7" w:rsidRPr="00D377A7" w:rsidRDefault="00D377A7" w:rsidP="00D377A7">
            <w:pPr>
              <w:tabs>
                <w:tab w:val="left" w:pos="360"/>
              </w:tabs>
              <w:spacing w:line="276" w:lineRule="auto"/>
              <w:rPr>
                <w:rFonts w:ascii="ITC Bookman Light" w:hAnsi="ITC Bookman Light"/>
                <w:sz w:val="22"/>
                <w:szCs w:val="22"/>
              </w:rPr>
            </w:pPr>
            <w:r w:rsidRPr="00D377A7">
              <w:rPr>
                <w:rFonts w:ascii="SutonnyMJ" w:hAnsi="SutonnyMJ"/>
                <w:sz w:val="22"/>
                <w:szCs w:val="22"/>
              </w:rPr>
              <w:t>wfZ‡i)</w:t>
            </w:r>
          </w:p>
        </w:tc>
        <w:tc>
          <w:tcPr>
            <w:tcW w:w="1797" w:type="dxa"/>
          </w:tcPr>
          <w:p w:rsidR="00D377A7" w:rsidRPr="00D377A7" w:rsidRDefault="00D377A7" w:rsidP="00D377A7">
            <w:pPr>
              <w:tabs>
                <w:tab w:val="left" w:pos="360"/>
              </w:tabs>
              <w:spacing w:line="276" w:lineRule="auto"/>
              <w:rPr>
                <w:rFonts w:ascii="ITC Bookman Light" w:hAnsi="ITC Bookman Light"/>
                <w:sz w:val="22"/>
                <w:szCs w:val="22"/>
              </w:rPr>
            </w:pPr>
            <w:r w:rsidRPr="00D377A7">
              <w:rPr>
                <w:rFonts w:ascii="ITC Bookman Light" w:hAnsi="ITC Bookman Light"/>
                <w:sz w:val="22"/>
                <w:szCs w:val="22"/>
              </w:rPr>
              <w:t xml:space="preserve">but </w:t>
            </w:r>
          </w:p>
          <w:p w:rsidR="00D377A7" w:rsidRPr="00D377A7" w:rsidRDefault="00D377A7" w:rsidP="00D377A7">
            <w:pPr>
              <w:tabs>
                <w:tab w:val="left" w:pos="360"/>
              </w:tabs>
              <w:spacing w:line="276" w:lineRule="auto"/>
              <w:rPr>
                <w:rFonts w:ascii="ITC Bookman Light" w:hAnsi="ITC Bookman Light"/>
                <w:sz w:val="22"/>
                <w:szCs w:val="22"/>
              </w:rPr>
            </w:pPr>
            <w:r w:rsidRPr="00D377A7">
              <w:rPr>
                <w:rFonts w:ascii="SutonnyMJ" w:hAnsi="SutonnyMJ"/>
                <w:sz w:val="22"/>
                <w:szCs w:val="22"/>
              </w:rPr>
              <w:t>(wKš‘, e¨ZxZ)</w:t>
            </w:r>
          </w:p>
        </w:tc>
        <w:tc>
          <w:tcPr>
            <w:tcW w:w="958" w:type="dxa"/>
          </w:tcPr>
          <w:p w:rsidR="00D377A7" w:rsidRPr="00D377A7" w:rsidRDefault="00D377A7" w:rsidP="00D377A7">
            <w:pPr>
              <w:tabs>
                <w:tab w:val="left" w:pos="360"/>
              </w:tabs>
              <w:spacing w:line="276" w:lineRule="auto"/>
              <w:rPr>
                <w:rFonts w:ascii="ITC Bookman Light" w:hAnsi="ITC Bookman Light"/>
                <w:sz w:val="22"/>
                <w:szCs w:val="22"/>
              </w:rPr>
            </w:pPr>
            <w:r w:rsidRPr="00D377A7">
              <w:rPr>
                <w:rFonts w:ascii="ITC Bookman Light" w:hAnsi="ITC Bookman Light"/>
                <w:sz w:val="22"/>
                <w:szCs w:val="22"/>
              </w:rPr>
              <w:t xml:space="preserve">the </w:t>
            </w:r>
            <w:r w:rsidRPr="00D377A7">
              <w:rPr>
                <w:rFonts w:ascii="SutonnyMJ" w:hAnsi="SutonnyMJ"/>
                <w:sz w:val="22"/>
                <w:szCs w:val="22"/>
              </w:rPr>
              <w:t>(wU, Uv)</w:t>
            </w:r>
          </w:p>
        </w:tc>
        <w:tc>
          <w:tcPr>
            <w:tcW w:w="2034" w:type="dxa"/>
          </w:tcPr>
          <w:p w:rsidR="00D377A7" w:rsidRPr="00D377A7" w:rsidRDefault="00D377A7" w:rsidP="00D377A7">
            <w:pPr>
              <w:tabs>
                <w:tab w:val="left" w:pos="360"/>
              </w:tabs>
              <w:spacing w:line="276" w:lineRule="auto"/>
              <w:rPr>
                <w:rFonts w:ascii="ITC Bookman Light" w:hAnsi="ITC Bookman Light"/>
                <w:sz w:val="22"/>
                <w:szCs w:val="22"/>
              </w:rPr>
            </w:pPr>
            <w:r w:rsidRPr="00D377A7">
              <w:rPr>
                <w:rFonts w:ascii="ITC Bookman Light" w:hAnsi="ITC Bookman Light"/>
                <w:sz w:val="22"/>
                <w:szCs w:val="22"/>
              </w:rPr>
              <w:t xml:space="preserve">cultivate </w:t>
            </w:r>
            <w:r w:rsidRPr="00D377A7">
              <w:rPr>
                <w:rFonts w:ascii="SutonnyMJ" w:hAnsi="SutonnyMJ"/>
                <w:sz w:val="22"/>
                <w:szCs w:val="22"/>
              </w:rPr>
              <w:t>(Pvl Kiv, Abykxjb Kiv)</w:t>
            </w:r>
          </w:p>
        </w:tc>
      </w:tr>
    </w:tbl>
    <w:p w:rsidR="00D377A7" w:rsidRPr="00D377A7" w:rsidRDefault="00D377A7" w:rsidP="00D377A7">
      <w:pPr>
        <w:tabs>
          <w:tab w:val="left" w:pos="360"/>
        </w:tabs>
        <w:spacing w:line="276" w:lineRule="auto"/>
        <w:rPr>
          <w:rFonts w:ascii="ITC Bookman Light" w:hAnsi="ITC Bookman Light"/>
          <w:sz w:val="22"/>
          <w:szCs w:val="22"/>
        </w:rPr>
      </w:pPr>
      <w:r w:rsidRPr="00D377A7">
        <w:rPr>
          <w:rFonts w:ascii="ITC Bookman Light" w:hAnsi="ITC Bookman Light"/>
          <w:sz w:val="22"/>
          <w:szCs w:val="22"/>
        </w:rPr>
        <w:t>A flower is (a) ... best gift of nature. It is a (b) ... of purity and beauty. It (c) ... us pleasure. There is nobody (d) ... loves a flower. But it is (e) ... matter of sorrow that a flower does not (f) ... long. It blooms (g) ... the morning and fades away very soon. Nowadays flowers (h) ... cultivated in our country. Many people earn their livelihood (i) ... flower (j) ... .</w:t>
      </w:r>
    </w:p>
    <w:p w:rsidR="00D377A7" w:rsidRPr="00D377A7" w:rsidRDefault="00D377A7" w:rsidP="00D377A7">
      <w:pPr>
        <w:tabs>
          <w:tab w:val="left" w:pos="360"/>
        </w:tabs>
        <w:spacing w:line="276" w:lineRule="auto"/>
        <w:rPr>
          <w:rFonts w:ascii="SutonnyMJ" w:hAnsi="SutonnyMJ"/>
          <w:sz w:val="22"/>
          <w:szCs w:val="22"/>
        </w:rPr>
      </w:pPr>
      <w:r w:rsidRPr="00D377A7">
        <w:rPr>
          <w:rFonts w:ascii="SutonnySushreeMJ" w:hAnsi="SutonnySushreeMJ" w:cs="SutonnySushreeMJ"/>
          <w:b/>
          <w:color w:val="F2F2F2"/>
          <w:sz w:val="22"/>
          <w:szCs w:val="22"/>
          <w:highlight w:val="black"/>
        </w:rPr>
        <w:t>e</w:t>
      </w:r>
      <w:r w:rsidRPr="00D377A7">
        <w:rPr>
          <w:rFonts w:ascii="SutonnySushreeMJ" w:hAnsi="SutonnySushreeMJ" w:cs="SutonnySushreeMJ"/>
          <w:b/>
          <w:color w:val="F2F2F2"/>
          <w:spacing w:val="-2"/>
          <w:sz w:val="22"/>
          <w:szCs w:val="22"/>
          <w:highlight w:val="black"/>
        </w:rPr>
        <w:t>½vbyev`:</w:t>
      </w:r>
      <w:r w:rsidRPr="00D377A7">
        <w:rPr>
          <w:rFonts w:ascii="SutonnySushreeMJ" w:hAnsi="SutonnySushreeMJ" w:cs="SutonnySushreeMJ"/>
          <w:b/>
          <w:color w:val="F2F2F2"/>
          <w:spacing w:val="-2"/>
          <w:sz w:val="22"/>
          <w:szCs w:val="22"/>
        </w:rPr>
        <w:t xml:space="preserve"> </w:t>
      </w:r>
      <w:r w:rsidRPr="00D377A7">
        <w:rPr>
          <w:rFonts w:ascii="SutonnyMJ" w:hAnsi="SutonnyMJ"/>
          <w:sz w:val="22"/>
          <w:szCs w:val="22"/>
        </w:rPr>
        <w:t>dzj cÖK…wZi m‡ev©Ëg Dcnvi| GwU †mŠ›`h© Ges weï×Zvi cÖZxK| GwU Avgv‡`i‡K Avb›` †`q| Ggb †KD †bB †h dzj fv‡jvev‡m bv| wKšÍ GwU `yt‡Li welq †h, dzj `xN© mgq cÖùzwUZ _v‡K bv| GwU mKv‡j †dv‡U Ges ZvovZvwo ïwK‡q hvq| eZ©gv‡b Avgv‡`i †`‡k dzj Pvl Kiv n‡”Q| A‡bK gvbyl dzj Pvl K‡i Zv‡`i RxweKv wbe©vn K‡i|</w:t>
      </w:r>
    </w:p>
    <w:p w:rsidR="00D377A7" w:rsidRPr="00D377A7" w:rsidRDefault="00D377A7" w:rsidP="00D377A7">
      <w:pPr>
        <w:tabs>
          <w:tab w:val="left" w:pos="360"/>
        </w:tabs>
        <w:spacing w:line="276" w:lineRule="auto"/>
        <w:rPr>
          <w:rFonts w:ascii="ITC Bookman Light" w:hAnsi="ITC Bookman Light"/>
          <w:b/>
          <w:sz w:val="22"/>
          <w:szCs w:val="22"/>
        </w:rPr>
      </w:pPr>
      <w:r w:rsidRPr="00D377A7">
        <w:rPr>
          <w:rFonts w:ascii="Benguiat Bk BT" w:hAnsi="Benguiat Bk BT"/>
          <w:b/>
          <w:bCs/>
          <w:sz w:val="22"/>
          <w:szCs w:val="22"/>
        </w:rPr>
        <w:t>Ans.</w:t>
      </w:r>
      <w:r w:rsidRPr="00D377A7">
        <w:rPr>
          <w:b/>
          <w:sz w:val="22"/>
          <w:szCs w:val="22"/>
        </w:rPr>
        <w:t xml:space="preserve"> . </w:t>
      </w:r>
      <w:r w:rsidRPr="00D377A7">
        <w:rPr>
          <w:rFonts w:ascii="ITC Bookman Light" w:hAnsi="ITC Bookman Light"/>
          <w:b/>
          <w:sz w:val="22"/>
          <w:szCs w:val="22"/>
        </w:rPr>
        <w:t>(a) the; (b) symbol; (c) gives; (d) but; (e) a; (f) last; (g) in; (h) are; (i) by; (j) cultivation.</w:t>
      </w:r>
    </w:p>
    <w:p w:rsidR="00D377A7" w:rsidRPr="00D377A7" w:rsidRDefault="00D377A7" w:rsidP="00D377A7">
      <w:pPr>
        <w:tabs>
          <w:tab w:val="left" w:pos="360"/>
        </w:tabs>
        <w:spacing w:line="276" w:lineRule="auto"/>
        <w:rPr>
          <w:sz w:val="22"/>
          <w:szCs w:val="22"/>
        </w:rPr>
      </w:pPr>
    </w:p>
    <w:p w:rsidR="00D377A7" w:rsidRPr="00D377A7" w:rsidRDefault="00D377A7" w:rsidP="00D377A7">
      <w:pPr>
        <w:tabs>
          <w:tab w:val="left" w:pos="360"/>
        </w:tabs>
        <w:spacing w:line="276" w:lineRule="auto"/>
        <w:ind w:firstLine="0"/>
        <w:rPr>
          <w:rFonts w:ascii="Benguiat Bk BT" w:hAnsi="Benguiat Bk BT"/>
          <w:b/>
          <w:sz w:val="22"/>
          <w:szCs w:val="22"/>
        </w:rPr>
      </w:pPr>
      <w:r w:rsidRPr="00D377A7">
        <w:rPr>
          <w:rFonts w:ascii="Benguiat Bk BT" w:hAnsi="Benguiat Bk BT"/>
          <w:b/>
          <w:sz w:val="22"/>
          <w:szCs w:val="22"/>
        </w:rPr>
        <w:t>21.Sylhet Board-2015</w:t>
      </w:r>
    </w:p>
    <w:tbl>
      <w:tblPr>
        <w:tblW w:w="767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94"/>
        <w:gridCol w:w="1519"/>
        <w:gridCol w:w="1637"/>
        <w:gridCol w:w="1318"/>
        <w:gridCol w:w="1606"/>
      </w:tblGrid>
      <w:tr w:rsidR="00D377A7" w:rsidRPr="00D377A7" w:rsidTr="00ED7815">
        <w:trPr>
          <w:trHeight w:val="286"/>
          <w:jc w:val="center"/>
        </w:trPr>
        <w:tc>
          <w:tcPr>
            <w:tcW w:w="1594" w:type="dxa"/>
          </w:tcPr>
          <w:p w:rsidR="00D377A7" w:rsidRPr="00D377A7" w:rsidRDefault="00D377A7" w:rsidP="00D377A7">
            <w:pPr>
              <w:tabs>
                <w:tab w:val="left" w:pos="360"/>
              </w:tabs>
              <w:spacing w:line="276" w:lineRule="auto"/>
              <w:rPr>
                <w:rFonts w:ascii="ITC Bookman Light" w:hAnsi="ITC Bookman Light"/>
                <w:sz w:val="22"/>
                <w:szCs w:val="22"/>
              </w:rPr>
            </w:pPr>
            <w:r w:rsidRPr="00D377A7">
              <w:rPr>
                <w:rFonts w:ascii="ITC Bookman Light" w:hAnsi="ITC Bookman Light"/>
                <w:sz w:val="22"/>
                <w:szCs w:val="22"/>
              </w:rPr>
              <w:t xml:space="preserve">a </w:t>
            </w:r>
            <w:r w:rsidRPr="00D377A7">
              <w:rPr>
                <w:rFonts w:ascii="SutonnyMJ" w:hAnsi="SutonnyMJ"/>
                <w:sz w:val="22"/>
                <w:szCs w:val="22"/>
              </w:rPr>
              <w:t>(GK, GKwU)</w:t>
            </w:r>
          </w:p>
        </w:tc>
        <w:tc>
          <w:tcPr>
            <w:tcW w:w="1519" w:type="dxa"/>
          </w:tcPr>
          <w:p w:rsidR="00D377A7" w:rsidRPr="00D377A7" w:rsidRDefault="00D377A7" w:rsidP="00D377A7">
            <w:pPr>
              <w:tabs>
                <w:tab w:val="left" w:pos="360"/>
              </w:tabs>
              <w:spacing w:line="276" w:lineRule="auto"/>
              <w:rPr>
                <w:rFonts w:ascii="ITC Bookman Light" w:hAnsi="ITC Bookman Light"/>
                <w:sz w:val="22"/>
                <w:szCs w:val="22"/>
              </w:rPr>
            </w:pPr>
            <w:r w:rsidRPr="00D377A7">
              <w:rPr>
                <w:rFonts w:ascii="ITC Bookman Light" w:hAnsi="ITC Bookman Light"/>
                <w:sz w:val="22"/>
                <w:szCs w:val="22"/>
              </w:rPr>
              <w:t xml:space="preserve">the </w:t>
            </w:r>
            <w:r w:rsidRPr="00D377A7">
              <w:rPr>
                <w:rFonts w:ascii="SutonnyMJ" w:hAnsi="SutonnyMJ"/>
                <w:sz w:val="22"/>
                <w:szCs w:val="22"/>
              </w:rPr>
              <w:t>(wU, Uv)</w:t>
            </w:r>
          </w:p>
        </w:tc>
        <w:tc>
          <w:tcPr>
            <w:tcW w:w="1637" w:type="dxa"/>
          </w:tcPr>
          <w:p w:rsidR="00D377A7" w:rsidRPr="00D377A7" w:rsidRDefault="00D377A7" w:rsidP="00D377A7">
            <w:pPr>
              <w:tabs>
                <w:tab w:val="left" w:pos="360"/>
              </w:tabs>
              <w:spacing w:line="276" w:lineRule="auto"/>
              <w:rPr>
                <w:rFonts w:ascii="ITC Bookman Light" w:hAnsi="ITC Bookman Light"/>
                <w:sz w:val="22"/>
                <w:szCs w:val="22"/>
              </w:rPr>
            </w:pPr>
            <w:r w:rsidRPr="00D377A7">
              <w:rPr>
                <w:rFonts w:ascii="ITC Bookman Light" w:hAnsi="ITC Bookman Light"/>
                <w:sz w:val="22"/>
                <w:szCs w:val="22"/>
              </w:rPr>
              <w:t xml:space="preserve">precious </w:t>
            </w:r>
            <w:r w:rsidRPr="00D377A7">
              <w:rPr>
                <w:rFonts w:ascii="SutonnyMJ" w:hAnsi="SutonnyMJ"/>
                <w:sz w:val="22"/>
                <w:szCs w:val="22"/>
              </w:rPr>
              <w:t>(`vwg)</w:t>
            </w:r>
          </w:p>
        </w:tc>
        <w:tc>
          <w:tcPr>
            <w:tcW w:w="1318" w:type="dxa"/>
          </w:tcPr>
          <w:p w:rsidR="00D377A7" w:rsidRPr="00D377A7" w:rsidRDefault="00D377A7" w:rsidP="00D377A7">
            <w:pPr>
              <w:tabs>
                <w:tab w:val="left" w:pos="360"/>
              </w:tabs>
              <w:spacing w:line="276" w:lineRule="auto"/>
              <w:rPr>
                <w:rFonts w:ascii="ITC Bookman Light" w:hAnsi="ITC Bookman Light"/>
                <w:sz w:val="22"/>
                <w:szCs w:val="22"/>
              </w:rPr>
            </w:pPr>
            <w:r w:rsidRPr="00D377A7">
              <w:rPr>
                <w:rFonts w:ascii="ITC Bookman Light" w:hAnsi="ITC Bookman Light"/>
                <w:sz w:val="22"/>
                <w:szCs w:val="22"/>
              </w:rPr>
              <w:t xml:space="preserve">for </w:t>
            </w:r>
            <w:r w:rsidRPr="00D377A7">
              <w:rPr>
                <w:rFonts w:ascii="SutonnyMJ" w:hAnsi="SutonnyMJ"/>
                <w:sz w:val="22"/>
                <w:szCs w:val="22"/>
              </w:rPr>
              <w:t>(Rb¨)</w:t>
            </w:r>
          </w:p>
        </w:tc>
        <w:tc>
          <w:tcPr>
            <w:tcW w:w="1606" w:type="dxa"/>
          </w:tcPr>
          <w:p w:rsidR="00D377A7" w:rsidRPr="00D377A7" w:rsidRDefault="00D377A7" w:rsidP="00D377A7">
            <w:pPr>
              <w:tabs>
                <w:tab w:val="left" w:pos="360"/>
              </w:tabs>
              <w:spacing w:line="276" w:lineRule="auto"/>
              <w:rPr>
                <w:rFonts w:ascii="ITC Bookman Light" w:hAnsi="ITC Bookman Light"/>
                <w:sz w:val="22"/>
                <w:szCs w:val="22"/>
              </w:rPr>
            </w:pPr>
            <w:r w:rsidRPr="00D377A7">
              <w:rPr>
                <w:rFonts w:ascii="ITC Bookman Light" w:hAnsi="ITC Bookman Light"/>
                <w:sz w:val="22"/>
                <w:szCs w:val="22"/>
              </w:rPr>
              <w:t xml:space="preserve">great </w:t>
            </w:r>
            <w:r w:rsidRPr="00D377A7">
              <w:rPr>
                <w:rFonts w:ascii="SutonnyMJ" w:hAnsi="SutonnyMJ"/>
                <w:sz w:val="22"/>
                <w:szCs w:val="22"/>
              </w:rPr>
              <w:t>(gnvb)</w:t>
            </w:r>
          </w:p>
        </w:tc>
      </w:tr>
      <w:tr w:rsidR="00D377A7" w:rsidRPr="00D377A7" w:rsidTr="00ED7815">
        <w:trPr>
          <w:trHeight w:val="304"/>
          <w:jc w:val="center"/>
        </w:trPr>
        <w:tc>
          <w:tcPr>
            <w:tcW w:w="1594" w:type="dxa"/>
          </w:tcPr>
          <w:p w:rsidR="00D377A7" w:rsidRPr="00D377A7" w:rsidRDefault="00D377A7" w:rsidP="00D377A7">
            <w:pPr>
              <w:tabs>
                <w:tab w:val="left" w:pos="360"/>
              </w:tabs>
              <w:spacing w:line="276" w:lineRule="auto"/>
              <w:rPr>
                <w:rFonts w:ascii="ITC Bookman Light" w:hAnsi="ITC Bookman Light"/>
                <w:sz w:val="22"/>
                <w:szCs w:val="22"/>
              </w:rPr>
            </w:pPr>
            <w:r w:rsidRPr="00D377A7">
              <w:rPr>
                <w:rFonts w:ascii="ITC Bookman Light" w:hAnsi="ITC Bookman Light"/>
                <w:sz w:val="22"/>
                <w:szCs w:val="22"/>
              </w:rPr>
              <w:t xml:space="preserve">have </w:t>
            </w:r>
            <w:r w:rsidRPr="00D377A7">
              <w:rPr>
                <w:rFonts w:ascii="SutonnyMJ" w:hAnsi="SutonnyMJ"/>
                <w:sz w:val="22"/>
                <w:szCs w:val="22"/>
              </w:rPr>
              <w:t>(Av‡Q)</w:t>
            </w:r>
          </w:p>
        </w:tc>
        <w:tc>
          <w:tcPr>
            <w:tcW w:w="1519" w:type="dxa"/>
          </w:tcPr>
          <w:p w:rsidR="00D377A7" w:rsidRPr="00D377A7" w:rsidRDefault="00D377A7" w:rsidP="00D377A7">
            <w:pPr>
              <w:tabs>
                <w:tab w:val="left" w:pos="360"/>
              </w:tabs>
              <w:spacing w:line="276" w:lineRule="auto"/>
              <w:rPr>
                <w:rFonts w:ascii="ITC Bookman Light" w:hAnsi="ITC Bookman Light"/>
                <w:sz w:val="22"/>
                <w:szCs w:val="22"/>
              </w:rPr>
            </w:pPr>
            <w:r w:rsidRPr="00D377A7">
              <w:rPr>
                <w:rFonts w:ascii="ITC Bookman Light" w:hAnsi="ITC Bookman Light"/>
                <w:sz w:val="22"/>
                <w:szCs w:val="22"/>
              </w:rPr>
              <w:t xml:space="preserve">wise </w:t>
            </w:r>
            <w:r w:rsidRPr="00D377A7">
              <w:rPr>
                <w:rFonts w:ascii="SutonnyMJ" w:hAnsi="SutonnyMJ"/>
                <w:sz w:val="22"/>
                <w:szCs w:val="22"/>
              </w:rPr>
              <w:t>(weÁ)</w:t>
            </w:r>
          </w:p>
        </w:tc>
        <w:tc>
          <w:tcPr>
            <w:tcW w:w="1637" w:type="dxa"/>
          </w:tcPr>
          <w:p w:rsidR="00D377A7" w:rsidRPr="00D377A7" w:rsidRDefault="00D377A7" w:rsidP="00D377A7">
            <w:pPr>
              <w:tabs>
                <w:tab w:val="left" w:pos="360"/>
              </w:tabs>
              <w:spacing w:line="276" w:lineRule="auto"/>
              <w:rPr>
                <w:rFonts w:ascii="ITC Bookman Light" w:hAnsi="ITC Bookman Light"/>
                <w:sz w:val="22"/>
                <w:szCs w:val="22"/>
              </w:rPr>
            </w:pPr>
            <w:r w:rsidRPr="00D377A7">
              <w:rPr>
                <w:rFonts w:ascii="ITC Bookman Light" w:hAnsi="ITC Bookman Light"/>
                <w:sz w:val="22"/>
                <w:szCs w:val="22"/>
              </w:rPr>
              <w:t xml:space="preserve">which </w:t>
            </w:r>
          </w:p>
          <w:p w:rsidR="00D377A7" w:rsidRPr="00D377A7" w:rsidRDefault="00D377A7" w:rsidP="00D377A7">
            <w:pPr>
              <w:tabs>
                <w:tab w:val="left" w:pos="360"/>
              </w:tabs>
              <w:spacing w:line="276" w:lineRule="auto"/>
              <w:rPr>
                <w:rFonts w:ascii="ITC Bookman Light" w:hAnsi="ITC Bookman Light"/>
                <w:sz w:val="22"/>
                <w:szCs w:val="22"/>
              </w:rPr>
            </w:pPr>
            <w:r w:rsidRPr="00D377A7">
              <w:rPr>
                <w:rFonts w:ascii="SutonnyMJ" w:hAnsi="SutonnyMJ"/>
                <w:sz w:val="22"/>
                <w:szCs w:val="22"/>
              </w:rPr>
              <w:t>(hv, †hwU)</w:t>
            </w:r>
          </w:p>
        </w:tc>
        <w:tc>
          <w:tcPr>
            <w:tcW w:w="1318" w:type="dxa"/>
          </w:tcPr>
          <w:p w:rsidR="00D377A7" w:rsidRPr="00D377A7" w:rsidRDefault="00D377A7" w:rsidP="00D377A7">
            <w:pPr>
              <w:tabs>
                <w:tab w:val="left" w:pos="360"/>
              </w:tabs>
              <w:spacing w:line="276" w:lineRule="auto"/>
              <w:rPr>
                <w:rFonts w:ascii="ITC Bookman Light" w:hAnsi="ITC Bookman Light"/>
                <w:sz w:val="22"/>
                <w:szCs w:val="22"/>
              </w:rPr>
            </w:pPr>
            <w:r w:rsidRPr="00D377A7">
              <w:rPr>
                <w:rFonts w:ascii="ITC Bookman Light" w:hAnsi="ITC Bookman Light"/>
                <w:sz w:val="22"/>
                <w:szCs w:val="22"/>
              </w:rPr>
              <w:t xml:space="preserve">off </w:t>
            </w:r>
            <w:r w:rsidRPr="00D377A7">
              <w:rPr>
                <w:rFonts w:ascii="SutonnyMJ" w:hAnsi="SutonnyMJ"/>
                <w:sz w:val="22"/>
                <w:szCs w:val="22"/>
              </w:rPr>
              <w:t>(eÜ)</w:t>
            </w:r>
          </w:p>
        </w:tc>
        <w:tc>
          <w:tcPr>
            <w:tcW w:w="1606" w:type="dxa"/>
          </w:tcPr>
          <w:p w:rsidR="00D377A7" w:rsidRPr="00D377A7" w:rsidRDefault="00D377A7" w:rsidP="00D377A7">
            <w:pPr>
              <w:tabs>
                <w:tab w:val="left" w:pos="360"/>
              </w:tabs>
              <w:spacing w:line="276" w:lineRule="auto"/>
              <w:rPr>
                <w:rFonts w:ascii="ITC Bookman Light" w:hAnsi="ITC Bookman Light"/>
                <w:sz w:val="22"/>
                <w:szCs w:val="22"/>
              </w:rPr>
            </w:pPr>
          </w:p>
        </w:tc>
      </w:tr>
    </w:tbl>
    <w:p w:rsidR="00D377A7" w:rsidRPr="00D377A7" w:rsidRDefault="00D377A7" w:rsidP="00D377A7">
      <w:pPr>
        <w:tabs>
          <w:tab w:val="left" w:pos="360"/>
        </w:tabs>
        <w:spacing w:line="276" w:lineRule="auto"/>
        <w:rPr>
          <w:rFonts w:ascii="ITC Bookman Light" w:hAnsi="ITC Bookman Light"/>
          <w:sz w:val="22"/>
          <w:szCs w:val="22"/>
        </w:rPr>
      </w:pPr>
      <w:r w:rsidRPr="00D377A7">
        <w:rPr>
          <w:rFonts w:ascii="ITC Bookman Light" w:hAnsi="ITC Bookman Light"/>
          <w:sz w:val="22"/>
          <w:szCs w:val="22"/>
        </w:rPr>
        <w:t>Time is a very (a) ... thing. Time (b) ... is lost once is lost for ever. There is (c) ... proverb. “Time and tide wait for none.” It is time which does not (d) ... the relative feelings. It does not wait (e) ... anyone if it is not used (f) ... . It is really essential to realise (g) ... importance of time in our life. Those who have become (h) ... would make proper use of time. They never put (i) ... their work for tomorrow. That’s why, they have contributed (j) ... lot to the society.</w:t>
      </w:r>
    </w:p>
    <w:p w:rsidR="00D377A7" w:rsidRPr="00D377A7" w:rsidRDefault="00D377A7" w:rsidP="00D377A7">
      <w:pPr>
        <w:tabs>
          <w:tab w:val="left" w:pos="360"/>
        </w:tabs>
        <w:spacing w:line="276" w:lineRule="auto"/>
        <w:rPr>
          <w:rFonts w:ascii="SutonnyMJ" w:hAnsi="SutonnyMJ"/>
          <w:sz w:val="22"/>
          <w:szCs w:val="22"/>
        </w:rPr>
      </w:pPr>
      <w:r w:rsidRPr="00D377A7">
        <w:rPr>
          <w:rFonts w:ascii="SutonnySushreeMJ" w:hAnsi="SutonnySushreeMJ" w:cs="SutonnySushreeMJ"/>
          <w:b/>
          <w:color w:val="F2F2F2"/>
          <w:sz w:val="22"/>
          <w:szCs w:val="22"/>
          <w:highlight w:val="black"/>
        </w:rPr>
        <w:t>e</w:t>
      </w:r>
      <w:r w:rsidRPr="00D377A7">
        <w:rPr>
          <w:rFonts w:ascii="SutonnySushreeMJ" w:hAnsi="SutonnySushreeMJ" w:cs="SutonnySushreeMJ"/>
          <w:b/>
          <w:color w:val="F2F2F2"/>
          <w:spacing w:val="-2"/>
          <w:sz w:val="22"/>
          <w:szCs w:val="22"/>
          <w:highlight w:val="black"/>
        </w:rPr>
        <w:t>½vbyev`:</w:t>
      </w:r>
      <w:r w:rsidRPr="00D377A7">
        <w:rPr>
          <w:rFonts w:ascii="SutonnySushreeMJ" w:hAnsi="SutonnySushreeMJ" w:cs="SutonnySushreeMJ"/>
          <w:b/>
          <w:color w:val="F2F2F2"/>
          <w:spacing w:val="-2"/>
          <w:sz w:val="22"/>
          <w:szCs w:val="22"/>
        </w:rPr>
        <w:t xml:space="preserve"> </w:t>
      </w:r>
      <w:r w:rsidRPr="00D377A7">
        <w:rPr>
          <w:rFonts w:ascii="SutonnyMJ" w:hAnsi="SutonnyMJ"/>
          <w:sz w:val="22"/>
          <w:szCs w:val="22"/>
        </w:rPr>
        <w:t>mgq AZ¨šÍ g~j¨evb m¤ú`| mgq hw` GKevi P‡j hvq Z‡e Zv wPiZ‡i P‡j hvq| GKwU cÖev` Av‡Q, Òmgq I b`xi †¯ªvZ KviI Rb¨ A‡cÿv K‡i bv|Ó mg‡qi †Kv‡bv ¯^RbcÖxwZ †bB| hw` GwU‡K weÁZvi mv‡_ e¨envi bv Kiv nq Z‡e GwU KviI Rb¨ A‡cÿv K‡i bv| Avgv‡`i Rxe‡b mg‡qi ¸iæZ¡ Dcjw× Kiv LyeB Riæwi| hviv Rxe‡b weL¨vZ n‡q‡Qb Zviv mg‡qi mØ¨envi K‡i‡Qb| Zviv cieZ©xw`‡bi Rb¨ †Kv‡bv KvR †i‡L w`‡Zb bv| G Kvi‡Y, Zviv mgv‡R A‡bK Ae`vb †i‡L‡Qb|</w:t>
      </w:r>
    </w:p>
    <w:p w:rsidR="00D377A7" w:rsidRPr="007F40F5" w:rsidRDefault="00D377A7" w:rsidP="007F40F5">
      <w:pPr>
        <w:tabs>
          <w:tab w:val="left" w:pos="360"/>
        </w:tabs>
        <w:spacing w:line="276" w:lineRule="auto"/>
        <w:ind w:firstLine="0"/>
        <w:rPr>
          <w:rFonts w:ascii="ITC Bookman Light" w:hAnsi="ITC Bookman Light"/>
          <w:b/>
          <w:sz w:val="22"/>
          <w:szCs w:val="22"/>
        </w:rPr>
      </w:pPr>
      <w:r w:rsidRPr="00D377A7">
        <w:rPr>
          <w:rFonts w:ascii="Benguiat Bk BT" w:hAnsi="Benguiat Bk BT"/>
          <w:b/>
          <w:bCs/>
          <w:sz w:val="22"/>
          <w:szCs w:val="22"/>
        </w:rPr>
        <w:t>Ans.</w:t>
      </w:r>
      <w:r w:rsidRPr="00D377A7">
        <w:rPr>
          <w:b/>
          <w:sz w:val="22"/>
          <w:szCs w:val="22"/>
        </w:rPr>
        <w:t xml:space="preserve"> </w:t>
      </w:r>
      <w:r w:rsidRPr="00D377A7">
        <w:rPr>
          <w:rFonts w:ascii="ITC Bookman Light" w:hAnsi="ITC Bookman Light"/>
          <w:b/>
          <w:sz w:val="22"/>
          <w:szCs w:val="22"/>
        </w:rPr>
        <w:t>(a) precious; (b) which; (c) a; (d) have; (e) for; (f) wisely; (g) the; (h) great; (i) off; (j) a.</w:t>
      </w:r>
    </w:p>
    <w:p w:rsidR="00D377A7" w:rsidRPr="00D377A7" w:rsidRDefault="000A233E" w:rsidP="00D377A7">
      <w:pPr>
        <w:tabs>
          <w:tab w:val="left" w:pos="360"/>
        </w:tabs>
        <w:spacing w:line="276" w:lineRule="auto"/>
        <w:jc w:val="center"/>
        <w:rPr>
          <w:sz w:val="20"/>
        </w:rPr>
      </w:pPr>
      <w:r w:rsidRPr="00D377A7">
        <w:rPr>
          <w:noProof/>
          <w:sz w:val="20"/>
          <w:lang w:bidi="bn-BD"/>
        </w:rPr>
        <w:drawing>
          <wp:inline distT="0" distB="0" distL="0" distR="0">
            <wp:extent cx="3886200" cy="438150"/>
            <wp:effectExtent l="0" t="0" r="0" b="0"/>
            <wp:docPr id="17" name="Picture 27" descr="Untitl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Untitled-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886200" cy="438150"/>
                    </a:xfrm>
                    <a:prstGeom prst="rect">
                      <a:avLst/>
                    </a:prstGeom>
                    <a:noFill/>
                    <a:ln>
                      <a:noFill/>
                    </a:ln>
                  </pic:spPr>
                </pic:pic>
              </a:graphicData>
            </a:graphic>
          </wp:inline>
        </w:drawing>
      </w:r>
    </w:p>
    <w:p w:rsidR="00D377A7" w:rsidRPr="00D377A7" w:rsidRDefault="00D377A7" w:rsidP="00D377A7">
      <w:pPr>
        <w:tabs>
          <w:tab w:val="left" w:pos="360"/>
        </w:tabs>
        <w:spacing w:line="276" w:lineRule="auto"/>
        <w:ind w:firstLine="0"/>
        <w:rPr>
          <w:b/>
          <w:bCs/>
          <w:szCs w:val="24"/>
        </w:rPr>
      </w:pPr>
      <w:r w:rsidRPr="00D377A7">
        <w:rPr>
          <w:rFonts w:ascii="Benguiat Bk BT" w:hAnsi="Benguiat Bk BT"/>
          <w:b/>
          <w:szCs w:val="24"/>
        </w:rPr>
        <w:lastRenderedPageBreak/>
        <w:t xml:space="preserve">Make five sentence using parts of sentences from each column of the table below: </w:t>
      </w:r>
      <w:r w:rsidRPr="00D377A7">
        <w:rPr>
          <w:rFonts w:ascii="Benguiat Bk BT" w:hAnsi="Benguiat Bk BT"/>
          <w:b/>
          <w:szCs w:val="24"/>
        </w:rPr>
        <w:tab/>
        <w:t xml:space="preserve">                                                     </w:t>
      </w:r>
      <w:r w:rsidRPr="00D377A7">
        <w:rPr>
          <w:rFonts w:ascii="Benguiat Bk BT" w:hAnsi="Benguiat Bk BT"/>
          <w:b/>
          <w:szCs w:val="24"/>
        </w:rPr>
        <w:tab/>
      </w:r>
      <w:r w:rsidRPr="00D377A7">
        <w:rPr>
          <w:rFonts w:ascii="Benguiat Bk BT" w:hAnsi="Benguiat Bk BT"/>
          <w:b/>
          <w:szCs w:val="24"/>
        </w:rPr>
        <w:tab/>
      </w:r>
      <w:r w:rsidRPr="00D377A7">
        <w:rPr>
          <w:rFonts w:ascii="Benguiat Bk BT" w:hAnsi="Benguiat Bk BT"/>
          <w:b/>
          <w:szCs w:val="24"/>
        </w:rPr>
        <w:tab/>
      </w:r>
      <w:r w:rsidRPr="00D377A7">
        <w:rPr>
          <w:rFonts w:ascii="Benguiat Bk BT" w:hAnsi="Benguiat Bk BT"/>
          <w:b/>
          <w:szCs w:val="24"/>
        </w:rPr>
        <w:tab/>
      </w:r>
    </w:p>
    <w:p w:rsidR="00D377A7" w:rsidRPr="00D377A7" w:rsidRDefault="00D377A7" w:rsidP="00D377A7">
      <w:pPr>
        <w:spacing w:line="276" w:lineRule="auto"/>
        <w:ind w:firstLine="0"/>
        <w:rPr>
          <w:rFonts w:ascii="Benguiat Bk BT" w:hAnsi="Benguiat Bk BT" w:cs="Times New Roman"/>
          <w:b/>
          <w:bCs/>
          <w:szCs w:val="24"/>
          <w:lang w:bidi="en-US"/>
        </w:rPr>
      </w:pPr>
      <w:r w:rsidRPr="00D377A7">
        <w:rPr>
          <w:rFonts w:ascii="Benguiat Bk BT" w:hAnsi="Benguiat Bk BT" w:cs="Times New Roman"/>
          <w:b/>
          <w:bCs/>
          <w:szCs w:val="24"/>
          <w:lang w:bidi="en-US"/>
        </w:rPr>
        <w:t>01.Dhaka Board -2019</w:t>
      </w:r>
    </w:p>
    <w:tbl>
      <w:tblPr>
        <w:tblW w:w="88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30"/>
        <w:gridCol w:w="2250"/>
        <w:gridCol w:w="4140"/>
      </w:tblGrid>
      <w:tr w:rsidR="00D377A7" w:rsidRPr="00D377A7" w:rsidTr="00ED7815">
        <w:trPr>
          <w:trHeight w:val="281"/>
        </w:trPr>
        <w:tc>
          <w:tcPr>
            <w:tcW w:w="2430" w:type="dxa"/>
          </w:tcPr>
          <w:p w:rsidR="00D377A7" w:rsidRPr="00D377A7" w:rsidRDefault="00D377A7" w:rsidP="00D377A7">
            <w:pPr>
              <w:spacing w:line="276" w:lineRule="auto"/>
              <w:ind w:firstLine="0"/>
              <w:rPr>
                <w:rFonts w:ascii="ITC Bookman Light" w:hAnsi="ITC Bookman Light" w:cs="Times New Roman"/>
                <w:szCs w:val="24"/>
                <w:lang w:bidi="en-US"/>
              </w:rPr>
            </w:pPr>
            <w:r w:rsidRPr="00D377A7">
              <w:rPr>
                <w:rFonts w:ascii="ITC Bookman Light" w:hAnsi="ITC Bookman Light" w:cs="Times New Roman"/>
                <w:szCs w:val="24"/>
                <w:lang w:bidi="en-US"/>
              </w:rPr>
              <w:t>Character</w:t>
            </w:r>
          </w:p>
        </w:tc>
        <w:tc>
          <w:tcPr>
            <w:tcW w:w="2250" w:type="dxa"/>
          </w:tcPr>
          <w:p w:rsidR="00D377A7" w:rsidRPr="00D377A7" w:rsidRDefault="00D377A7" w:rsidP="00D377A7">
            <w:pPr>
              <w:spacing w:line="276" w:lineRule="auto"/>
              <w:ind w:firstLine="0"/>
              <w:rPr>
                <w:rFonts w:ascii="ITC Bookman Light" w:hAnsi="ITC Bookman Light" w:cs="Times New Roman"/>
                <w:szCs w:val="24"/>
                <w:lang w:bidi="en-US"/>
              </w:rPr>
            </w:pPr>
            <w:r w:rsidRPr="00D377A7">
              <w:rPr>
                <w:rFonts w:ascii="ITC Bookman Light" w:hAnsi="ITC Bookman Light" w:cs="Times New Roman"/>
                <w:szCs w:val="24"/>
                <w:lang w:bidi="en-US"/>
              </w:rPr>
              <w:t>is</w:t>
            </w:r>
          </w:p>
        </w:tc>
        <w:tc>
          <w:tcPr>
            <w:tcW w:w="4140" w:type="dxa"/>
          </w:tcPr>
          <w:p w:rsidR="00D377A7" w:rsidRPr="00D377A7" w:rsidRDefault="00D377A7" w:rsidP="00D377A7">
            <w:pPr>
              <w:spacing w:line="276" w:lineRule="auto"/>
              <w:ind w:firstLine="0"/>
              <w:rPr>
                <w:rFonts w:ascii="ITC Bookman Light" w:hAnsi="ITC Bookman Light" w:cs="Times New Roman"/>
                <w:szCs w:val="24"/>
                <w:lang w:bidi="en-US"/>
              </w:rPr>
            </w:pPr>
            <w:r w:rsidRPr="00D377A7">
              <w:rPr>
                <w:rFonts w:ascii="ITC Bookman Light" w:hAnsi="ITC Bookman Light" w:cs="Times New Roman"/>
                <w:szCs w:val="24"/>
                <w:lang w:bidi="en-US"/>
              </w:rPr>
              <w:t>a man without character.</w:t>
            </w:r>
          </w:p>
        </w:tc>
      </w:tr>
      <w:tr w:rsidR="00D377A7" w:rsidRPr="00D377A7" w:rsidTr="00ED7815">
        <w:trPr>
          <w:trHeight w:val="290"/>
        </w:trPr>
        <w:tc>
          <w:tcPr>
            <w:tcW w:w="2430" w:type="dxa"/>
          </w:tcPr>
          <w:p w:rsidR="00D377A7" w:rsidRPr="00D377A7" w:rsidRDefault="00D377A7" w:rsidP="00D377A7">
            <w:pPr>
              <w:spacing w:line="276" w:lineRule="auto"/>
              <w:ind w:firstLine="0"/>
              <w:rPr>
                <w:rFonts w:ascii="ITC Bookman Light" w:hAnsi="ITC Bookman Light" w:cs="Times New Roman"/>
                <w:szCs w:val="24"/>
                <w:lang w:bidi="en-US"/>
              </w:rPr>
            </w:pPr>
            <w:r w:rsidRPr="00D377A7">
              <w:rPr>
                <w:rFonts w:ascii="ITC Bookman Light" w:hAnsi="ITC Bookman Light" w:cs="Times New Roman"/>
                <w:szCs w:val="24"/>
                <w:lang w:bidi="en-US"/>
              </w:rPr>
              <w:t>It</w:t>
            </w:r>
          </w:p>
        </w:tc>
        <w:tc>
          <w:tcPr>
            <w:tcW w:w="2250" w:type="dxa"/>
          </w:tcPr>
          <w:p w:rsidR="00D377A7" w:rsidRPr="00D377A7" w:rsidRDefault="00D377A7" w:rsidP="00D377A7">
            <w:pPr>
              <w:spacing w:line="276" w:lineRule="auto"/>
              <w:ind w:firstLine="0"/>
              <w:rPr>
                <w:rFonts w:ascii="ITC Bookman Light" w:hAnsi="ITC Bookman Light" w:cs="Times New Roman"/>
                <w:szCs w:val="24"/>
                <w:lang w:bidi="en-US"/>
              </w:rPr>
            </w:pPr>
            <w:r w:rsidRPr="00D377A7">
              <w:rPr>
                <w:rFonts w:ascii="ITC Bookman Light" w:hAnsi="ITC Bookman Light" w:cs="Times New Roman"/>
                <w:szCs w:val="24"/>
                <w:lang w:bidi="en-US"/>
              </w:rPr>
              <w:t>hates</w:t>
            </w:r>
          </w:p>
        </w:tc>
        <w:tc>
          <w:tcPr>
            <w:tcW w:w="4140" w:type="dxa"/>
          </w:tcPr>
          <w:p w:rsidR="00D377A7" w:rsidRPr="00D377A7" w:rsidRDefault="00D377A7" w:rsidP="00D377A7">
            <w:pPr>
              <w:spacing w:line="276" w:lineRule="auto"/>
              <w:ind w:firstLine="0"/>
              <w:rPr>
                <w:rFonts w:ascii="ITC Bookman Light" w:hAnsi="ITC Bookman Light" w:cs="Times New Roman"/>
                <w:szCs w:val="24"/>
                <w:lang w:bidi="en-US"/>
              </w:rPr>
            </w:pPr>
            <w:r w:rsidRPr="00D377A7">
              <w:rPr>
                <w:rFonts w:ascii="ITC Bookman Light" w:hAnsi="ITC Bookman Light" w:cs="Times New Roman"/>
                <w:szCs w:val="24"/>
                <w:lang w:bidi="en-US"/>
              </w:rPr>
              <w:t>as the crown of life.</w:t>
            </w:r>
          </w:p>
        </w:tc>
      </w:tr>
      <w:tr w:rsidR="00D377A7" w:rsidRPr="00D377A7" w:rsidTr="00ED7815">
        <w:trPr>
          <w:trHeight w:val="562"/>
        </w:trPr>
        <w:tc>
          <w:tcPr>
            <w:tcW w:w="2430" w:type="dxa"/>
          </w:tcPr>
          <w:p w:rsidR="00D377A7" w:rsidRPr="00D377A7" w:rsidRDefault="00D377A7" w:rsidP="00D377A7">
            <w:pPr>
              <w:spacing w:line="276" w:lineRule="auto"/>
              <w:ind w:firstLine="0"/>
              <w:rPr>
                <w:rFonts w:ascii="ITC Bookman Light" w:hAnsi="ITC Bookman Light" w:cs="Times New Roman"/>
                <w:szCs w:val="24"/>
                <w:lang w:bidi="en-US"/>
              </w:rPr>
            </w:pPr>
            <w:r w:rsidRPr="00D377A7">
              <w:rPr>
                <w:rFonts w:ascii="ITC Bookman Light" w:hAnsi="ITC Bookman Light" w:cs="Times New Roman"/>
                <w:szCs w:val="24"/>
                <w:lang w:bidi="en-US"/>
              </w:rPr>
              <w:t>It also</w:t>
            </w:r>
          </w:p>
        </w:tc>
        <w:tc>
          <w:tcPr>
            <w:tcW w:w="2250" w:type="dxa"/>
          </w:tcPr>
          <w:p w:rsidR="00D377A7" w:rsidRPr="00D377A7" w:rsidRDefault="00D377A7" w:rsidP="00D377A7">
            <w:pPr>
              <w:spacing w:line="276" w:lineRule="auto"/>
              <w:ind w:firstLine="0"/>
              <w:rPr>
                <w:rFonts w:ascii="ITC Bookman Light" w:hAnsi="ITC Bookman Light" w:cs="Times New Roman"/>
                <w:szCs w:val="24"/>
                <w:lang w:bidi="en-US"/>
              </w:rPr>
            </w:pPr>
            <w:r w:rsidRPr="00D377A7">
              <w:rPr>
                <w:rFonts w:ascii="ITC Bookman Light" w:hAnsi="ITC Bookman Light" w:cs="Times New Roman"/>
                <w:szCs w:val="24"/>
                <w:lang w:bidi="en-US"/>
              </w:rPr>
              <w:t>means</w:t>
            </w:r>
          </w:p>
        </w:tc>
        <w:tc>
          <w:tcPr>
            <w:tcW w:w="4140" w:type="dxa"/>
          </w:tcPr>
          <w:p w:rsidR="00D377A7" w:rsidRPr="00D377A7" w:rsidRDefault="00D377A7" w:rsidP="00D377A7">
            <w:pPr>
              <w:spacing w:line="276" w:lineRule="auto"/>
              <w:ind w:firstLine="0"/>
              <w:rPr>
                <w:rFonts w:ascii="ITC Bookman Light" w:hAnsi="ITC Bookman Light" w:cs="Times New Roman"/>
                <w:szCs w:val="24"/>
                <w:lang w:bidi="en-US"/>
              </w:rPr>
            </w:pPr>
            <w:r w:rsidRPr="00D377A7">
              <w:rPr>
                <w:rFonts w:ascii="ITC Bookman Light" w:hAnsi="ITC Bookman Light" w:cs="Times New Roman"/>
                <w:szCs w:val="24"/>
                <w:lang w:bidi="en-US"/>
              </w:rPr>
              <w:t>psychological or ethical nature.</w:t>
            </w:r>
          </w:p>
        </w:tc>
      </w:tr>
      <w:tr w:rsidR="00D377A7" w:rsidRPr="00D377A7" w:rsidTr="00ED7815">
        <w:trPr>
          <w:trHeight w:val="572"/>
        </w:trPr>
        <w:tc>
          <w:tcPr>
            <w:tcW w:w="2430" w:type="dxa"/>
          </w:tcPr>
          <w:p w:rsidR="00D377A7" w:rsidRPr="00D377A7" w:rsidRDefault="00D377A7" w:rsidP="00D377A7">
            <w:pPr>
              <w:spacing w:line="276" w:lineRule="auto"/>
              <w:ind w:firstLine="0"/>
              <w:rPr>
                <w:rFonts w:ascii="ITC Bookman Light" w:hAnsi="ITC Bookman Light" w:cs="Times New Roman"/>
                <w:szCs w:val="24"/>
                <w:lang w:bidi="en-US"/>
              </w:rPr>
            </w:pPr>
            <w:r w:rsidRPr="00D377A7">
              <w:rPr>
                <w:rFonts w:ascii="ITC Bookman Light" w:hAnsi="ITC Bookman Light" w:cs="Times New Roman"/>
                <w:szCs w:val="24"/>
                <w:lang w:bidi="en-US"/>
              </w:rPr>
              <w:t>Character of a person</w:t>
            </w:r>
          </w:p>
        </w:tc>
        <w:tc>
          <w:tcPr>
            <w:tcW w:w="2250" w:type="dxa"/>
          </w:tcPr>
          <w:p w:rsidR="00D377A7" w:rsidRPr="00D377A7" w:rsidRDefault="00D377A7" w:rsidP="00D377A7">
            <w:pPr>
              <w:spacing w:line="276" w:lineRule="auto"/>
              <w:jc w:val="center"/>
              <w:rPr>
                <w:rFonts w:ascii="ITC Bookman Light" w:hAnsi="ITC Bookman Light" w:cs="Times New Roman"/>
                <w:szCs w:val="24"/>
                <w:lang w:bidi="en-US"/>
              </w:rPr>
            </w:pPr>
          </w:p>
        </w:tc>
        <w:tc>
          <w:tcPr>
            <w:tcW w:w="4140" w:type="dxa"/>
          </w:tcPr>
          <w:p w:rsidR="00D377A7" w:rsidRPr="00D377A7" w:rsidRDefault="00D377A7" w:rsidP="00D377A7">
            <w:pPr>
              <w:spacing w:line="276" w:lineRule="auto"/>
              <w:ind w:firstLine="0"/>
              <w:rPr>
                <w:rFonts w:ascii="ITC Bookman Light" w:hAnsi="ITC Bookman Light" w:cs="Times New Roman"/>
                <w:szCs w:val="24"/>
                <w:lang w:bidi="en-US"/>
              </w:rPr>
            </w:pPr>
            <w:r w:rsidRPr="00D377A7">
              <w:rPr>
                <w:rFonts w:ascii="ITC Bookman Light" w:hAnsi="ITC Bookman Light" w:cs="Times New Roman"/>
                <w:szCs w:val="24"/>
                <w:lang w:bidi="en-US"/>
              </w:rPr>
              <w:t>the combination of some good qualities.</w:t>
            </w:r>
          </w:p>
        </w:tc>
      </w:tr>
      <w:tr w:rsidR="00D377A7" w:rsidRPr="00D377A7" w:rsidTr="00ED7815">
        <w:trPr>
          <w:trHeight w:val="572"/>
        </w:trPr>
        <w:tc>
          <w:tcPr>
            <w:tcW w:w="2430" w:type="dxa"/>
          </w:tcPr>
          <w:p w:rsidR="00D377A7" w:rsidRPr="00D377A7" w:rsidRDefault="00D377A7" w:rsidP="00D377A7">
            <w:pPr>
              <w:spacing w:line="276" w:lineRule="auto"/>
              <w:ind w:firstLine="0"/>
              <w:rPr>
                <w:rFonts w:ascii="ITC Bookman Light" w:hAnsi="ITC Bookman Light" w:cs="Times New Roman"/>
                <w:szCs w:val="24"/>
                <w:lang w:bidi="en-US"/>
              </w:rPr>
            </w:pPr>
            <w:r w:rsidRPr="00D377A7">
              <w:rPr>
                <w:rFonts w:ascii="ITC Bookman Light" w:hAnsi="ITC Bookman Light" w:cs="Times New Roman"/>
                <w:szCs w:val="24"/>
                <w:lang w:bidi="en-US"/>
              </w:rPr>
              <w:t>Everybody</w:t>
            </w:r>
          </w:p>
        </w:tc>
        <w:tc>
          <w:tcPr>
            <w:tcW w:w="2250" w:type="dxa"/>
          </w:tcPr>
          <w:p w:rsidR="00D377A7" w:rsidRPr="00D377A7" w:rsidRDefault="00D377A7" w:rsidP="00D377A7">
            <w:pPr>
              <w:spacing w:line="276" w:lineRule="auto"/>
              <w:ind w:firstLine="0"/>
              <w:rPr>
                <w:rFonts w:ascii="ITC Bookman Light" w:hAnsi="ITC Bookman Light" w:cs="Times New Roman"/>
                <w:szCs w:val="24"/>
                <w:lang w:bidi="en-US"/>
              </w:rPr>
            </w:pPr>
            <w:r w:rsidRPr="00D377A7">
              <w:rPr>
                <w:rFonts w:ascii="ITC Bookman Light" w:hAnsi="ITC Bookman Light" w:cs="Times New Roman"/>
                <w:szCs w:val="24"/>
                <w:lang w:bidi="en-US"/>
              </w:rPr>
              <w:t>is regarded</w:t>
            </w:r>
          </w:p>
        </w:tc>
        <w:tc>
          <w:tcPr>
            <w:tcW w:w="4140" w:type="dxa"/>
          </w:tcPr>
          <w:p w:rsidR="00D377A7" w:rsidRPr="00D377A7" w:rsidRDefault="00D377A7" w:rsidP="00D377A7">
            <w:pPr>
              <w:spacing w:line="276" w:lineRule="auto"/>
              <w:ind w:firstLine="0"/>
              <w:rPr>
                <w:rFonts w:ascii="ITC Bookman Light" w:hAnsi="ITC Bookman Light" w:cs="Times New Roman"/>
                <w:szCs w:val="24"/>
                <w:lang w:bidi="en-US"/>
              </w:rPr>
            </w:pPr>
            <w:r w:rsidRPr="00D377A7">
              <w:rPr>
                <w:rFonts w:ascii="ITC Bookman Light" w:hAnsi="ITC Bookman Light" w:cs="Times New Roman"/>
                <w:szCs w:val="24"/>
                <w:lang w:bidi="en-US"/>
              </w:rPr>
              <w:t>mental or moral qualities of a person.</w:t>
            </w:r>
          </w:p>
        </w:tc>
      </w:tr>
    </w:tbl>
    <w:p w:rsidR="00D377A7" w:rsidRPr="00D377A7" w:rsidRDefault="00D377A7" w:rsidP="00D377A7">
      <w:pPr>
        <w:spacing w:line="276" w:lineRule="auto"/>
        <w:ind w:firstLine="0"/>
        <w:contextualSpacing/>
        <w:rPr>
          <w:rFonts w:ascii="ITC Bookman Light" w:eastAsia="Calibri" w:hAnsi="ITC Bookman Light" w:cs="Times New Roman"/>
          <w:szCs w:val="24"/>
        </w:rPr>
      </w:pPr>
      <w:r w:rsidRPr="00D377A7">
        <w:rPr>
          <w:rFonts w:ascii="Benguiat Bk BT" w:eastAsia="Calibri" w:hAnsi="Benguiat Bk BT" w:cs="Arial"/>
          <w:b/>
          <w:bCs/>
          <w:szCs w:val="24"/>
        </w:rPr>
        <w:t>Ans.</w:t>
      </w:r>
    </w:p>
    <w:p w:rsidR="00D377A7" w:rsidRPr="00D377A7" w:rsidRDefault="00D377A7" w:rsidP="00D377A7">
      <w:pPr>
        <w:spacing w:line="276" w:lineRule="auto"/>
        <w:ind w:firstLine="0"/>
        <w:contextualSpacing/>
        <w:rPr>
          <w:rFonts w:ascii="Times New Roman" w:eastAsia="Calibri" w:hAnsi="Times New Roman" w:cs="Times New Roman"/>
          <w:szCs w:val="24"/>
        </w:rPr>
      </w:pPr>
      <w:r w:rsidRPr="00D377A7">
        <w:rPr>
          <w:rFonts w:ascii="ITC Bookman Light" w:eastAsia="Calibri" w:hAnsi="ITC Bookman Light" w:cs="Times New Roman"/>
          <w:szCs w:val="24"/>
        </w:rPr>
        <w:t>i. Character is a psychological or ethical nature.</w:t>
      </w:r>
      <w:r w:rsidRPr="00D377A7">
        <w:rPr>
          <w:rFonts w:ascii="SutonnyMJ" w:eastAsia="Calibri" w:hAnsi="SutonnyMJ" w:cs="SutonnyMJ"/>
          <w:szCs w:val="24"/>
        </w:rPr>
        <w:t xml:space="preserve"> (PwiÎ GKwU gb¯ÍvwË¡K A_ev ˆbwZK e¨vcvi|)</w:t>
      </w:r>
    </w:p>
    <w:p w:rsidR="00D377A7" w:rsidRPr="00D377A7" w:rsidRDefault="00D377A7" w:rsidP="00D377A7">
      <w:pPr>
        <w:spacing w:line="276" w:lineRule="auto"/>
        <w:ind w:firstLine="0"/>
        <w:contextualSpacing/>
        <w:rPr>
          <w:rFonts w:ascii="Times New Roman" w:eastAsia="Calibri" w:hAnsi="Times New Roman" w:cs="Times New Roman"/>
          <w:szCs w:val="24"/>
        </w:rPr>
      </w:pPr>
      <w:r w:rsidRPr="00D377A7">
        <w:rPr>
          <w:rFonts w:ascii="ITC Bookman Light" w:eastAsia="Calibri" w:hAnsi="ITC Bookman Light" w:cs="Times New Roman"/>
          <w:szCs w:val="24"/>
        </w:rPr>
        <w:t>ii. It means mental or moral qualities of a person.</w:t>
      </w:r>
      <w:r w:rsidRPr="00D377A7">
        <w:rPr>
          <w:rFonts w:ascii="SutonnyMJ" w:eastAsia="Calibri" w:hAnsi="SutonnyMJ" w:cs="SutonnyMJ"/>
          <w:szCs w:val="24"/>
        </w:rPr>
        <w:t xml:space="preserve"> (GwU Øviv GKRb gvby‡li gvbwmK A_ev ˆbwZK ¸Yvewj‡K †evSvq)</w:t>
      </w:r>
    </w:p>
    <w:p w:rsidR="00D377A7" w:rsidRPr="00D377A7" w:rsidRDefault="00D377A7" w:rsidP="00D377A7">
      <w:pPr>
        <w:spacing w:line="276" w:lineRule="auto"/>
        <w:ind w:firstLine="0"/>
        <w:contextualSpacing/>
        <w:rPr>
          <w:rFonts w:ascii="Times New Roman" w:eastAsia="Calibri" w:hAnsi="Times New Roman" w:cs="Times New Roman"/>
          <w:szCs w:val="24"/>
        </w:rPr>
      </w:pPr>
      <w:r w:rsidRPr="00D377A7">
        <w:rPr>
          <w:rFonts w:ascii="ITC Bookman Light" w:eastAsia="Calibri" w:hAnsi="ITC Bookman Light" w:cs="Times New Roman"/>
          <w:szCs w:val="24"/>
        </w:rPr>
        <w:t>iii. It also is regarded as the crown of life</w:t>
      </w:r>
      <w:r w:rsidRPr="00D377A7">
        <w:rPr>
          <w:rFonts w:ascii="Times New Roman" w:eastAsia="Calibri" w:hAnsi="Times New Roman" w:cs="Times New Roman"/>
          <w:szCs w:val="24"/>
        </w:rPr>
        <w:t>.</w:t>
      </w:r>
      <w:r w:rsidRPr="00D377A7">
        <w:rPr>
          <w:rFonts w:ascii="SutonnyMJ" w:eastAsia="Calibri" w:hAnsi="SutonnyMJ" w:cs="SutonnyMJ"/>
          <w:szCs w:val="24"/>
        </w:rPr>
        <w:t xml:space="preserve"> (GwU‡K Rxe‡bi gyKzUI ejv nq|)</w:t>
      </w:r>
    </w:p>
    <w:p w:rsidR="00D377A7" w:rsidRPr="00D377A7" w:rsidRDefault="00D377A7" w:rsidP="00D377A7">
      <w:pPr>
        <w:spacing w:line="276" w:lineRule="auto"/>
        <w:ind w:firstLine="0"/>
        <w:contextualSpacing/>
        <w:rPr>
          <w:rFonts w:ascii="Times New Roman" w:eastAsia="Calibri" w:hAnsi="Times New Roman" w:cs="Times New Roman"/>
          <w:szCs w:val="24"/>
        </w:rPr>
      </w:pPr>
      <w:r w:rsidRPr="00D377A7">
        <w:rPr>
          <w:rFonts w:ascii="ITC Bookman Light" w:eastAsia="Calibri" w:hAnsi="ITC Bookman Light" w:cs="Times New Roman"/>
          <w:szCs w:val="24"/>
        </w:rPr>
        <w:t>iv. Character of a person is the combination of some good qualities.</w:t>
      </w:r>
      <w:r w:rsidRPr="00D377A7">
        <w:rPr>
          <w:rFonts w:ascii="SutonnyMJ" w:eastAsia="Calibri" w:hAnsi="SutonnyMJ" w:cs="SutonnyMJ"/>
          <w:szCs w:val="24"/>
        </w:rPr>
        <w:t xml:space="preserve"> (GKRb e¨w³i PwiÎ wKQz fv‡jv ¸Yvewji mgš^q|)</w:t>
      </w:r>
    </w:p>
    <w:p w:rsidR="00D377A7" w:rsidRPr="00D377A7" w:rsidRDefault="00D377A7" w:rsidP="00D377A7">
      <w:pPr>
        <w:spacing w:line="276" w:lineRule="auto"/>
        <w:ind w:firstLine="0"/>
        <w:contextualSpacing/>
        <w:rPr>
          <w:rFonts w:ascii="Times New Roman" w:eastAsia="Calibri" w:hAnsi="Times New Roman" w:cs="Times New Roman"/>
          <w:szCs w:val="24"/>
        </w:rPr>
      </w:pPr>
      <w:r w:rsidRPr="00D377A7">
        <w:rPr>
          <w:rFonts w:ascii="ITC Bookman Light" w:eastAsia="Calibri" w:hAnsi="ITC Bookman Light" w:cs="Times New Roman"/>
          <w:szCs w:val="24"/>
        </w:rPr>
        <w:t>v. Everybody hates a man without character.</w:t>
      </w:r>
      <w:r w:rsidRPr="00D377A7">
        <w:rPr>
          <w:rFonts w:ascii="SutonnyMJ" w:eastAsia="Calibri" w:hAnsi="SutonnyMJ" w:cs="SutonnyMJ"/>
          <w:szCs w:val="24"/>
        </w:rPr>
        <w:t xml:space="preserve"> (PwiÎnxb gvbyl‡K cÖ‡Z¨‡KB N„Yv K‡i|)</w:t>
      </w:r>
    </w:p>
    <w:p w:rsidR="00D377A7" w:rsidRPr="00D377A7" w:rsidRDefault="00D377A7" w:rsidP="00D377A7">
      <w:pPr>
        <w:spacing w:line="276" w:lineRule="auto"/>
        <w:rPr>
          <w:rFonts w:ascii="ITC Bookman Light" w:hAnsi="ITC Bookman Light" w:cs="Times New Roman"/>
          <w:b/>
          <w:bCs/>
          <w:szCs w:val="24"/>
          <w:lang w:bidi="en-US"/>
        </w:rPr>
      </w:pPr>
    </w:p>
    <w:p w:rsidR="00D377A7" w:rsidRPr="00D377A7" w:rsidRDefault="00D377A7" w:rsidP="00D377A7">
      <w:pPr>
        <w:spacing w:line="276" w:lineRule="auto"/>
        <w:ind w:firstLine="0"/>
        <w:rPr>
          <w:rFonts w:ascii="Benguiat Bk BT" w:hAnsi="Benguiat Bk BT" w:cs="Times New Roman"/>
          <w:b/>
          <w:bCs/>
          <w:szCs w:val="24"/>
          <w:lang w:bidi="en-US"/>
        </w:rPr>
      </w:pPr>
      <w:r w:rsidRPr="00D377A7">
        <w:rPr>
          <w:rFonts w:ascii="Benguiat Bk BT" w:hAnsi="Benguiat Bk BT" w:cs="Times New Roman"/>
          <w:b/>
          <w:bCs/>
          <w:szCs w:val="24"/>
          <w:lang w:bidi="en-US"/>
        </w:rPr>
        <w:t>02.Rajshahi Board-2019</w:t>
      </w:r>
    </w:p>
    <w:tbl>
      <w:tblPr>
        <w:tblW w:w="88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30"/>
        <w:gridCol w:w="2250"/>
        <w:gridCol w:w="4140"/>
      </w:tblGrid>
      <w:tr w:rsidR="00D377A7" w:rsidRPr="00D377A7" w:rsidTr="00ED7815">
        <w:trPr>
          <w:trHeight w:val="341"/>
        </w:trPr>
        <w:tc>
          <w:tcPr>
            <w:tcW w:w="2430" w:type="dxa"/>
          </w:tcPr>
          <w:p w:rsidR="00D377A7" w:rsidRPr="00D377A7" w:rsidRDefault="00D377A7" w:rsidP="00D377A7">
            <w:pPr>
              <w:spacing w:line="276" w:lineRule="auto"/>
              <w:ind w:firstLine="0"/>
              <w:jc w:val="left"/>
              <w:rPr>
                <w:rFonts w:ascii="Times New Roman" w:hAnsi="Times New Roman" w:cs="Times New Roman"/>
                <w:szCs w:val="24"/>
                <w:lang w:bidi="en-US"/>
              </w:rPr>
            </w:pPr>
            <w:r w:rsidRPr="00D377A7">
              <w:rPr>
                <w:rFonts w:ascii="Times New Roman" w:hAnsi="Times New Roman" w:cs="Times New Roman"/>
                <w:szCs w:val="24"/>
                <w:lang w:bidi="en-US"/>
              </w:rPr>
              <w:t xml:space="preserve">Cricket </w:t>
            </w:r>
          </w:p>
        </w:tc>
        <w:tc>
          <w:tcPr>
            <w:tcW w:w="2250" w:type="dxa"/>
          </w:tcPr>
          <w:p w:rsidR="00D377A7" w:rsidRPr="00D377A7" w:rsidRDefault="00D377A7" w:rsidP="00D377A7">
            <w:pPr>
              <w:spacing w:line="276" w:lineRule="auto"/>
              <w:ind w:firstLine="0"/>
              <w:jc w:val="left"/>
              <w:rPr>
                <w:rFonts w:ascii="Times New Roman" w:hAnsi="Times New Roman" w:cs="Times New Roman"/>
                <w:szCs w:val="24"/>
                <w:lang w:bidi="en-US"/>
              </w:rPr>
            </w:pPr>
            <w:r w:rsidRPr="00D377A7">
              <w:rPr>
                <w:rFonts w:ascii="Times New Roman" w:hAnsi="Times New Roman" w:cs="Times New Roman"/>
                <w:szCs w:val="24"/>
                <w:lang w:bidi="en-US"/>
              </w:rPr>
              <w:t>has</w:t>
            </w:r>
          </w:p>
        </w:tc>
        <w:tc>
          <w:tcPr>
            <w:tcW w:w="4140" w:type="dxa"/>
          </w:tcPr>
          <w:p w:rsidR="00D377A7" w:rsidRPr="00D377A7" w:rsidRDefault="00D377A7" w:rsidP="00D377A7">
            <w:pPr>
              <w:spacing w:line="276" w:lineRule="auto"/>
              <w:ind w:firstLine="0"/>
              <w:jc w:val="left"/>
              <w:rPr>
                <w:rFonts w:ascii="Times New Roman" w:hAnsi="Times New Roman" w:cs="Times New Roman"/>
                <w:szCs w:val="24"/>
                <w:lang w:bidi="en-US"/>
              </w:rPr>
            </w:pPr>
            <w:r w:rsidRPr="00D377A7">
              <w:rPr>
                <w:rFonts w:ascii="Times New Roman" w:hAnsi="Times New Roman" w:cs="Times New Roman"/>
                <w:szCs w:val="24"/>
                <w:lang w:bidi="en-US"/>
              </w:rPr>
              <w:t>become popular in our country.</w:t>
            </w:r>
          </w:p>
        </w:tc>
      </w:tr>
      <w:tr w:rsidR="00D377A7" w:rsidRPr="00D377A7" w:rsidTr="00ED7815">
        <w:trPr>
          <w:trHeight w:val="298"/>
        </w:trPr>
        <w:tc>
          <w:tcPr>
            <w:tcW w:w="2430" w:type="dxa"/>
          </w:tcPr>
          <w:p w:rsidR="00D377A7" w:rsidRPr="00D377A7" w:rsidRDefault="00D377A7" w:rsidP="00D377A7">
            <w:pPr>
              <w:spacing w:line="276" w:lineRule="auto"/>
              <w:ind w:firstLine="0"/>
              <w:jc w:val="left"/>
              <w:rPr>
                <w:rFonts w:ascii="Times New Roman" w:hAnsi="Times New Roman" w:cs="Times New Roman"/>
                <w:szCs w:val="24"/>
                <w:lang w:bidi="en-US"/>
              </w:rPr>
            </w:pPr>
            <w:r w:rsidRPr="00D377A7">
              <w:rPr>
                <w:rFonts w:ascii="Times New Roman" w:hAnsi="Times New Roman" w:cs="Times New Roman"/>
                <w:szCs w:val="24"/>
                <w:lang w:bidi="en-US"/>
              </w:rPr>
              <w:t>But it</w:t>
            </w:r>
          </w:p>
        </w:tc>
        <w:tc>
          <w:tcPr>
            <w:tcW w:w="2250" w:type="dxa"/>
          </w:tcPr>
          <w:p w:rsidR="00D377A7" w:rsidRPr="00D377A7" w:rsidRDefault="00D377A7" w:rsidP="00D377A7">
            <w:pPr>
              <w:spacing w:line="276" w:lineRule="auto"/>
              <w:jc w:val="left"/>
              <w:rPr>
                <w:rFonts w:ascii="Times New Roman" w:hAnsi="Times New Roman" w:cs="Times New Roman"/>
                <w:szCs w:val="24"/>
                <w:lang w:bidi="en-US"/>
              </w:rPr>
            </w:pPr>
          </w:p>
        </w:tc>
        <w:tc>
          <w:tcPr>
            <w:tcW w:w="4140" w:type="dxa"/>
          </w:tcPr>
          <w:p w:rsidR="00D377A7" w:rsidRPr="00D377A7" w:rsidRDefault="00D377A7" w:rsidP="00D377A7">
            <w:pPr>
              <w:spacing w:line="276" w:lineRule="auto"/>
              <w:ind w:firstLine="0"/>
              <w:jc w:val="left"/>
              <w:rPr>
                <w:rFonts w:ascii="Times New Roman" w:hAnsi="Times New Roman" w:cs="Times New Roman"/>
                <w:szCs w:val="24"/>
                <w:lang w:bidi="en-US"/>
              </w:rPr>
            </w:pPr>
            <w:r w:rsidRPr="00D377A7">
              <w:rPr>
                <w:rFonts w:ascii="Times New Roman" w:hAnsi="Times New Roman" w:cs="Times New Roman"/>
                <w:szCs w:val="24"/>
                <w:lang w:bidi="en-US"/>
              </w:rPr>
              <w:t>a costly game.</w:t>
            </w:r>
          </w:p>
        </w:tc>
      </w:tr>
      <w:tr w:rsidR="00D377A7" w:rsidRPr="00D377A7" w:rsidTr="00ED7815">
        <w:trPr>
          <w:trHeight w:val="606"/>
        </w:trPr>
        <w:tc>
          <w:tcPr>
            <w:tcW w:w="2430" w:type="dxa"/>
          </w:tcPr>
          <w:p w:rsidR="00D377A7" w:rsidRPr="00D377A7" w:rsidRDefault="00D377A7" w:rsidP="00D377A7">
            <w:pPr>
              <w:spacing w:line="276" w:lineRule="auto"/>
              <w:ind w:firstLine="0"/>
              <w:jc w:val="left"/>
              <w:rPr>
                <w:rFonts w:ascii="Times New Roman" w:hAnsi="Times New Roman" w:cs="Times New Roman"/>
                <w:szCs w:val="24"/>
                <w:lang w:bidi="en-US"/>
              </w:rPr>
            </w:pPr>
            <w:r w:rsidRPr="00D377A7">
              <w:rPr>
                <w:rFonts w:ascii="Times New Roman" w:hAnsi="Times New Roman" w:cs="Times New Roman"/>
                <w:szCs w:val="24"/>
                <w:lang w:bidi="en-US"/>
              </w:rPr>
              <w:t>Recently it</w:t>
            </w:r>
          </w:p>
        </w:tc>
        <w:tc>
          <w:tcPr>
            <w:tcW w:w="2250" w:type="dxa"/>
          </w:tcPr>
          <w:p w:rsidR="00D377A7" w:rsidRPr="00D377A7" w:rsidRDefault="00D377A7" w:rsidP="00D377A7">
            <w:pPr>
              <w:spacing w:line="276" w:lineRule="auto"/>
              <w:ind w:firstLine="0"/>
              <w:jc w:val="left"/>
              <w:rPr>
                <w:rFonts w:ascii="Times New Roman" w:hAnsi="Times New Roman" w:cs="Times New Roman"/>
                <w:szCs w:val="24"/>
                <w:lang w:bidi="en-US"/>
              </w:rPr>
            </w:pPr>
            <w:r w:rsidRPr="00D377A7">
              <w:rPr>
                <w:rFonts w:ascii="Times New Roman" w:hAnsi="Times New Roman" w:cs="Times New Roman"/>
                <w:szCs w:val="24"/>
                <w:lang w:bidi="en-US"/>
              </w:rPr>
              <w:t>surpasses</w:t>
            </w:r>
          </w:p>
        </w:tc>
        <w:tc>
          <w:tcPr>
            <w:tcW w:w="4140" w:type="dxa"/>
          </w:tcPr>
          <w:p w:rsidR="00D377A7" w:rsidRPr="00D377A7" w:rsidRDefault="00D377A7" w:rsidP="00D377A7">
            <w:pPr>
              <w:spacing w:line="276" w:lineRule="auto"/>
              <w:ind w:firstLine="0"/>
              <w:jc w:val="left"/>
              <w:rPr>
                <w:rFonts w:ascii="Times New Roman" w:hAnsi="Times New Roman" w:cs="Times New Roman"/>
                <w:szCs w:val="24"/>
                <w:lang w:bidi="en-US"/>
              </w:rPr>
            </w:pPr>
            <w:r w:rsidRPr="00D377A7">
              <w:rPr>
                <w:rFonts w:ascii="Times New Roman" w:hAnsi="Times New Roman" w:cs="Times New Roman"/>
                <w:szCs w:val="24"/>
                <w:lang w:bidi="en-US"/>
              </w:rPr>
              <w:t>a great appeal among the people all over the world.</w:t>
            </w:r>
          </w:p>
        </w:tc>
      </w:tr>
      <w:tr w:rsidR="00D377A7" w:rsidRPr="00D377A7" w:rsidTr="00ED7815">
        <w:trPr>
          <w:trHeight w:val="298"/>
        </w:trPr>
        <w:tc>
          <w:tcPr>
            <w:tcW w:w="2430" w:type="dxa"/>
          </w:tcPr>
          <w:p w:rsidR="00D377A7" w:rsidRPr="00D377A7" w:rsidRDefault="00D377A7" w:rsidP="00D377A7">
            <w:pPr>
              <w:spacing w:line="276" w:lineRule="auto"/>
              <w:ind w:firstLine="0"/>
              <w:jc w:val="left"/>
              <w:rPr>
                <w:rFonts w:ascii="Times New Roman" w:hAnsi="Times New Roman" w:cs="Times New Roman"/>
                <w:szCs w:val="24"/>
                <w:lang w:bidi="en-US"/>
              </w:rPr>
            </w:pPr>
            <w:r w:rsidRPr="00D377A7">
              <w:rPr>
                <w:rFonts w:ascii="Times New Roman" w:hAnsi="Times New Roman" w:cs="Times New Roman"/>
                <w:szCs w:val="24"/>
                <w:lang w:bidi="en-US"/>
              </w:rPr>
              <w:t>Its popularity</w:t>
            </w:r>
          </w:p>
        </w:tc>
        <w:tc>
          <w:tcPr>
            <w:tcW w:w="2250" w:type="dxa"/>
          </w:tcPr>
          <w:p w:rsidR="00D377A7" w:rsidRPr="00D377A7" w:rsidRDefault="00D377A7" w:rsidP="00D377A7">
            <w:pPr>
              <w:spacing w:line="276" w:lineRule="auto"/>
              <w:jc w:val="left"/>
              <w:rPr>
                <w:rFonts w:ascii="Times New Roman" w:hAnsi="Times New Roman" w:cs="Times New Roman"/>
                <w:szCs w:val="24"/>
                <w:lang w:bidi="en-US"/>
              </w:rPr>
            </w:pPr>
          </w:p>
        </w:tc>
        <w:tc>
          <w:tcPr>
            <w:tcW w:w="4140" w:type="dxa"/>
          </w:tcPr>
          <w:p w:rsidR="00D377A7" w:rsidRPr="00D377A7" w:rsidRDefault="00D377A7" w:rsidP="00D377A7">
            <w:pPr>
              <w:spacing w:line="276" w:lineRule="auto"/>
              <w:ind w:firstLine="0"/>
              <w:jc w:val="left"/>
              <w:rPr>
                <w:rFonts w:ascii="Times New Roman" w:hAnsi="Times New Roman" w:cs="Times New Roman"/>
                <w:szCs w:val="24"/>
                <w:lang w:bidi="en-US"/>
              </w:rPr>
            </w:pPr>
            <w:r w:rsidRPr="00D377A7">
              <w:rPr>
                <w:rFonts w:ascii="Times New Roman" w:hAnsi="Times New Roman" w:cs="Times New Roman"/>
                <w:szCs w:val="24"/>
                <w:lang w:bidi="en-US"/>
              </w:rPr>
              <w:t>also seen playing cricket.</w:t>
            </w:r>
          </w:p>
        </w:tc>
      </w:tr>
      <w:tr w:rsidR="00D377A7" w:rsidRPr="00D377A7" w:rsidTr="00ED7815">
        <w:trPr>
          <w:trHeight w:val="308"/>
        </w:trPr>
        <w:tc>
          <w:tcPr>
            <w:tcW w:w="2430" w:type="dxa"/>
          </w:tcPr>
          <w:p w:rsidR="00D377A7" w:rsidRPr="00D377A7" w:rsidRDefault="00D377A7" w:rsidP="00D377A7">
            <w:pPr>
              <w:spacing w:line="276" w:lineRule="auto"/>
              <w:ind w:firstLine="0"/>
              <w:jc w:val="left"/>
              <w:rPr>
                <w:rFonts w:ascii="Times New Roman" w:hAnsi="Times New Roman" w:cs="Times New Roman"/>
                <w:szCs w:val="24"/>
                <w:lang w:bidi="en-US"/>
              </w:rPr>
            </w:pPr>
            <w:r w:rsidRPr="00D377A7">
              <w:rPr>
                <w:rFonts w:ascii="Times New Roman" w:hAnsi="Times New Roman" w:cs="Times New Roman"/>
                <w:szCs w:val="24"/>
                <w:lang w:bidi="en-US"/>
              </w:rPr>
              <w:t>Now rural youths</w:t>
            </w:r>
          </w:p>
        </w:tc>
        <w:tc>
          <w:tcPr>
            <w:tcW w:w="2250" w:type="dxa"/>
          </w:tcPr>
          <w:p w:rsidR="00D377A7" w:rsidRPr="00D377A7" w:rsidRDefault="00D377A7" w:rsidP="00D377A7">
            <w:pPr>
              <w:spacing w:line="276" w:lineRule="auto"/>
              <w:ind w:firstLine="0"/>
              <w:jc w:val="left"/>
              <w:rPr>
                <w:rFonts w:ascii="Times New Roman" w:hAnsi="Times New Roman" w:cs="Times New Roman"/>
                <w:szCs w:val="24"/>
                <w:lang w:bidi="en-US"/>
              </w:rPr>
            </w:pPr>
            <w:r w:rsidRPr="00D377A7">
              <w:rPr>
                <w:rFonts w:ascii="Times New Roman" w:hAnsi="Times New Roman" w:cs="Times New Roman"/>
                <w:szCs w:val="24"/>
                <w:lang w:bidi="en-US"/>
              </w:rPr>
              <w:t>be</w:t>
            </w:r>
          </w:p>
        </w:tc>
        <w:tc>
          <w:tcPr>
            <w:tcW w:w="4140" w:type="dxa"/>
          </w:tcPr>
          <w:p w:rsidR="00D377A7" w:rsidRPr="00D377A7" w:rsidRDefault="00D377A7" w:rsidP="00D377A7">
            <w:pPr>
              <w:spacing w:line="276" w:lineRule="auto"/>
              <w:ind w:firstLine="0"/>
              <w:jc w:val="left"/>
              <w:rPr>
                <w:rFonts w:ascii="Times New Roman" w:hAnsi="Times New Roman" w:cs="Times New Roman"/>
                <w:szCs w:val="24"/>
                <w:lang w:bidi="en-US"/>
              </w:rPr>
            </w:pPr>
            <w:r w:rsidRPr="00D377A7">
              <w:rPr>
                <w:rFonts w:ascii="Times New Roman" w:hAnsi="Times New Roman" w:cs="Times New Roman"/>
                <w:szCs w:val="24"/>
                <w:lang w:bidi="en-US"/>
              </w:rPr>
              <w:t>that of football.</w:t>
            </w:r>
          </w:p>
        </w:tc>
      </w:tr>
    </w:tbl>
    <w:p w:rsidR="00D377A7" w:rsidRPr="00D377A7" w:rsidRDefault="00D377A7" w:rsidP="00D377A7">
      <w:pPr>
        <w:spacing w:line="276" w:lineRule="auto"/>
        <w:ind w:firstLine="0"/>
        <w:contextualSpacing/>
        <w:rPr>
          <w:rFonts w:ascii="Calibri" w:eastAsia="Calibri" w:hAnsi="Calibri" w:cs="Arial"/>
          <w:szCs w:val="24"/>
        </w:rPr>
      </w:pPr>
      <w:r w:rsidRPr="00D377A7">
        <w:rPr>
          <w:rFonts w:ascii="Benguiat Bk BT" w:eastAsia="Calibri" w:hAnsi="Benguiat Bk BT" w:cs="Arial"/>
          <w:b/>
          <w:bCs/>
          <w:szCs w:val="24"/>
        </w:rPr>
        <w:t>Ans.</w:t>
      </w:r>
      <w:r w:rsidRPr="00D377A7">
        <w:rPr>
          <w:rFonts w:ascii="Calibri" w:eastAsia="Calibri" w:hAnsi="Calibri" w:cs="Arial"/>
          <w:szCs w:val="24"/>
        </w:rPr>
        <w:t xml:space="preserve"> </w:t>
      </w:r>
    </w:p>
    <w:p w:rsidR="00D377A7" w:rsidRPr="00D377A7" w:rsidRDefault="00D377A7" w:rsidP="00D377A7">
      <w:pPr>
        <w:spacing w:line="276" w:lineRule="auto"/>
        <w:ind w:firstLine="0"/>
        <w:contextualSpacing/>
        <w:rPr>
          <w:rFonts w:ascii="Times New Roman" w:eastAsia="Calibri" w:hAnsi="Times New Roman" w:cs="Times New Roman"/>
          <w:szCs w:val="24"/>
        </w:rPr>
      </w:pPr>
      <w:r w:rsidRPr="00D377A7">
        <w:rPr>
          <w:rFonts w:ascii="ITC Bookman Light" w:eastAsia="Calibri" w:hAnsi="ITC Bookman Light" w:cs="Times New Roman"/>
          <w:szCs w:val="24"/>
        </w:rPr>
        <w:t>i. Cricket is a costly game.</w:t>
      </w:r>
      <w:r w:rsidRPr="00D377A7">
        <w:rPr>
          <w:rFonts w:ascii="SutonnyMJ" w:eastAsia="Calibri" w:hAnsi="SutonnyMJ" w:cs="SutonnyMJ"/>
          <w:szCs w:val="24"/>
        </w:rPr>
        <w:t xml:space="preserve"> (wµ‡KU GKwU e¨qeûj †Ljv|)</w:t>
      </w:r>
    </w:p>
    <w:p w:rsidR="00D377A7" w:rsidRPr="00D377A7" w:rsidRDefault="00D377A7" w:rsidP="00D377A7">
      <w:pPr>
        <w:spacing w:line="276" w:lineRule="auto"/>
        <w:ind w:firstLine="0"/>
        <w:contextualSpacing/>
        <w:rPr>
          <w:rFonts w:ascii="Times New Roman" w:eastAsia="Calibri" w:hAnsi="Times New Roman" w:cs="Times New Roman"/>
          <w:szCs w:val="24"/>
        </w:rPr>
      </w:pPr>
      <w:r w:rsidRPr="00D377A7">
        <w:rPr>
          <w:rFonts w:ascii="ITC Bookman Light" w:eastAsia="Calibri" w:hAnsi="ITC Bookman Light" w:cs="Times New Roman"/>
          <w:szCs w:val="24"/>
        </w:rPr>
        <w:t>ii. But it has become popular in our country.</w:t>
      </w:r>
      <w:r w:rsidRPr="00D377A7">
        <w:rPr>
          <w:rFonts w:ascii="SutonnyMJ" w:eastAsia="Calibri" w:hAnsi="SutonnyMJ" w:cs="SutonnyMJ"/>
          <w:szCs w:val="24"/>
        </w:rPr>
        <w:t xml:space="preserve"> (wKš‘ GwU Avgv‡`i †`‡k RbwcÖq n‡q‡Q|)</w:t>
      </w:r>
    </w:p>
    <w:p w:rsidR="00D377A7" w:rsidRPr="00D377A7" w:rsidRDefault="00D377A7" w:rsidP="00D377A7">
      <w:pPr>
        <w:spacing w:line="276" w:lineRule="auto"/>
        <w:ind w:firstLine="0"/>
        <w:contextualSpacing/>
        <w:rPr>
          <w:rFonts w:ascii="Times New Roman" w:eastAsia="Calibri" w:hAnsi="Times New Roman" w:cs="Times New Roman"/>
          <w:szCs w:val="24"/>
        </w:rPr>
      </w:pPr>
      <w:r w:rsidRPr="00D377A7">
        <w:rPr>
          <w:rFonts w:ascii="ITC Bookman Light" w:eastAsia="Calibri" w:hAnsi="ITC Bookman Light" w:cs="Times New Roman"/>
          <w:szCs w:val="24"/>
        </w:rPr>
        <w:t>iii. Recently it surpasses that of football.</w:t>
      </w:r>
      <w:r w:rsidRPr="00D377A7">
        <w:rPr>
          <w:rFonts w:ascii="SutonnyMJ" w:eastAsia="Calibri" w:hAnsi="SutonnyMJ" w:cs="SutonnyMJ"/>
          <w:szCs w:val="24"/>
        </w:rPr>
        <w:t xml:space="preserve"> (m¤úªwZ Gi RbwcÖqZv dzUe‡ji RbwcÖqZv‡K  AwZµg K‡i‡Q|)</w:t>
      </w:r>
    </w:p>
    <w:p w:rsidR="00D377A7" w:rsidRPr="00D377A7" w:rsidRDefault="00D377A7" w:rsidP="00D377A7">
      <w:pPr>
        <w:spacing w:line="276" w:lineRule="auto"/>
        <w:ind w:firstLine="0"/>
        <w:contextualSpacing/>
        <w:rPr>
          <w:rFonts w:ascii="Times New Roman" w:eastAsia="Calibri" w:hAnsi="Times New Roman" w:cs="Times New Roman"/>
          <w:szCs w:val="24"/>
        </w:rPr>
      </w:pPr>
      <w:r w:rsidRPr="00D377A7">
        <w:rPr>
          <w:rFonts w:ascii="ITC Bookman Light" w:eastAsia="Calibri" w:hAnsi="ITC Bookman Light" w:cs="Times New Roman"/>
          <w:szCs w:val="24"/>
        </w:rPr>
        <w:t>iv. Its popularity has a great appeal among the people all over the world.</w:t>
      </w:r>
      <w:r w:rsidRPr="00D377A7">
        <w:rPr>
          <w:rFonts w:ascii="SutonnyMJ" w:eastAsia="Calibri" w:hAnsi="SutonnyMJ" w:cs="SutonnyMJ"/>
          <w:szCs w:val="24"/>
        </w:rPr>
        <w:t xml:space="preserve"> (mviv c„w_exe¨cx †jvK‡`i †fZ‡iB Gi RbwcÖqZvi GKwU eo AvKl©Y Av‡Q|)</w:t>
      </w:r>
    </w:p>
    <w:p w:rsidR="00D377A7" w:rsidRPr="00D377A7" w:rsidRDefault="00D377A7" w:rsidP="00D377A7">
      <w:pPr>
        <w:spacing w:line="276" w:lineRule="auto"/>
        <w:ind w:firstLine="0"/>
        <w:contextualSpacing/>
        <w:rPr>
          <w:rFonts w:ascii="SutonnyMJ" w:eastAsia="Calibri" w:hAnsi="SutonnyMJ" w:cs="SutonnyMJ"/>
          <w:szCs w:val="24"/>
        </w:rPr>
      </w:pPr>
      <w:r w:rsidRPr="00D377A7">
        <w:rPr>
          <w:rFonts w:ascii="ITC Bookman Light" w:eastAsia="Calibri" w:hAnsi="ITC Bookman Light" w:cs="Times New Roman"/>
          <w:szCs w:val="24"/>
        </w:rPr>
        <w:t>v. Now rural youths are also seen playing cricket.</w:t>
      </w:r>
      <w:r w:rsidRPr="00D377A7">
        <w:rPr>
          <w:rFonts w:ascii="SutonnyMJ" w:eastAsia="Calibri" w:hAnsi="SutonnyMJ" w:cs="SutonnyMJ"/>
          <w:szCs w:val="24"/>
        </w:rPr>
        <w:t xml:space="preserve"> (GLb MÖv‡gi hyeK‡`iI wµ‡KU †Lj‡Z †`Lv hvq|)</w:t>
      </w:r>
    </w:p>
    <w:p w:rsidR="00D377A7" w:rsidRPr="00D377A7" w:rsidRDefault="00D377A7" w:rsidP="00D377A7">
      <w:pPr>
        <w:spacing w:line="276" w:lineRule="auto"/>
        <w:rPr>
          <w:rFonts w:ascii="ITC Bookman Light" w:hAnsi="ITC Bookman Light" w:cs="Times New Roman"/>
          <w:b/>
          <w:bCs/>
          <w:szCs w:val="24"/>
          <w:lang w:bidi="en-US"/>
        </w:rPr>
      </w:pPr>
    </w:p>
    <w:p w:rsidR="00D377A7" w:rsidRPr="00D377A7" w:rsidRDefault="00D377A7" w:rsidP="00D377A7">
      <w:pPr>
        <w:spacing w:line="276" w:lineRule="auto"/>
        <w:ind w:firstLine="0"/>
        <w:rPr>
          <w:rFonts w:ascii="Benguiat Bk BT" w:hAnsi="Benguiat Bk BT" w:cs="Times New Roman"/>
          <w:b/>
          <w:bCs/>
          <w:szCs w:val="24"/>
          <w:lang w:bidi="en-US"/>
        </w:rPr>
      </w:pPr>
      <w:r w:rsidRPr="00D377A7">
        <w:rPr>
          <w:rFonts w:ascii="Benguiat Bk BT" w:hAnsi="Benguiat Bk BT" w:cs="Times New Roman"/>
          <w:b/>
          <w:bCs/>
          <w:szCs w:val="24"/>
          <w:lang w:bidi="en-US"/>
        </w:rPr>
        <w:t>03.Jashore Board-2019</w:t>
      </w: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50"/>
        <w:gridCol w:w="2160"/>
        <w:gridCol w:w="4230"/>
      </w:tblGrid>
      <w:tr w:rsidR="00D377A7" w:rsidRPr="00D377A7" w:rsidTr="00ED7815">
        <w:trPr>
          <w:trHeight w:val="616"/>
        </w:trPr>
        <w:tc>
          <w:tcPr>
            <w:tcW w:w="2250" w:type="dxa"/>
          </w:tcPr>
          <w:p w:rsidR="00D377A7" w:rsidRPr="00D377A7" w:rsidRDefault="00D377A7" w:rsidP="00D377A7">
            <w:pPr>
              <w:spacing w:line="276" w:lineRule="auto"/>
              <w:ind w:firstLine="0"/>
              <w:jc w:val="left"/>
              <w:rPr>
                <w:rFonts w:ascii="Times New Roman" w:hAnsi="Times New Roman" w:cs="Times New Roman"/>
                <w:szCs w:val="24"/>
                <w:lang w:bidi="en-US"/>
              </w:rPr>
            </w:pPr>
            <w:r w:rsidRPr="00D377A7">
              <w:rPr>
                <w:rFonts w:ascii="Times New Roman" w:hAnsi="Times New Roman" w:cs="Times New Roman"/>
                <w:szCs w:val="24"/>
                <w:lang w:bidi="en-US"/>
              </w:rPr>
              <w:lastRenderedPageBreak/>
              <w:t>Unemployment</w:t>
            </w:r>
          </w:p>
        </w:tc>
        <w:tc>
          <w:tcPr>
            <w:tcW w:w="2160" w:type="dxa"/>
          </w:tcPr>
          <w:p w:rsidR="00D377A7" w:rsidRPr="00D377A7" w:rsidRDefault="00D377A7" w:rsidP="00D377A7">
            <w:pPr>
              <w:spacing w:line="276" w:lineRule="auto"/>
              <w:ind w:firstLine="0"/>
              <w:jc w:val="left"/>
              <w:rPr>
                <w:rFonts w:ascii="Times New Roman" w:hAnsi="Times New Roman" w:cs="Times New Roman"/>
                <w:szCs w:val="24"/>
                <w:lang w:bidi="en-US"/>
              </w:rPr>
            </w:pPr>
            <w:r w:rsidRPr="00D377A7">
              <w:rPr>
                <w:rFonts w:ascii="Times New Roman" w:hAnsi="Times New Roman" w:cs="Times New Roman"/>
                <w:szCs w:val="24"/>
                <w:lang w:bidi="en-US"/>
              </w:rPr>
              <w:t>must not depend</w:t>
            </w:r>
          </w:p>
        </w:tc>
        <w:tc>
          <w:tcPr>
            <w:tcW w:w="4230" w:type="dxa"/>
          </w:tcPr>
          <w:p w:rsidR="00D377A7" w:rsidRPr="00D377A7" w:rsidRDefault="00D377A7" w:rsidP="00D377A7">
            <w:pPr>
              <w:spacing w:line="276" w:lineRule="auto"/>
              <w:ind w:firstLine="0"/>
              <w:jc w:val="left"/>
              <w:rPr>
                <w:rFonts w:ascii="Times New Roman" w:hAnsi="Times New Roman" w:cs="Times New Roman"/>
                <w:szCs w:val="24"/>
                <w:lang w:bidi="en-US"/>
              </w:rPr>
            </w:pPr>
            <w:r w:rsidRPr="00D377A7">
              <w:rPr>
                <w:rFonts w:ascii="Times New Roman" w:hAnsi="Times New Roman" w:cs="Times New Roman"/>
                <w:szCs w:val="24"/>
                <w:lang w:bidi="en-US"/>
              </w:rPr>
              <w:t>idle after completing their studies.</w:t>
            </w:r>
          </w:p>
        </w:tc>
      </w:tr>
      <w:tr w:rsidR="00D377A7" w:rsidRPr="00D377A7" w:rsidTr="00ED7815">
        <w:trPr>
          <w:trHeight w:val="302"/>
        </w:trPr>
        <w:tc>
          <w:tcPr>
            <w:tcW w:w="2250" w:type="dxa"/>
          </w:tcPr>
          <w:p w:rsidR="00D377A7" w:rsidRPr="00D377A7" w:rsidRDefault="00D377A7" w:rsidP="00D377A7">
            <w:pPr>
              <w:spacing w:line="276" w:lineRule="auto"/>
              <w:ind w:firstLine="0"/>
              <w:jc w:val="left"/>
              <w:rPr>
                <w:rFonts w:ascii="Times New Roman" w:hAnsi="Times New Roman" w:cs="Times New Roman"/>
                <w:szCs w:val="24"/>
                <w:lang w:bidi="en-US"/>
              </w:rPr>
            </w:pPr>
            <w:r w:rsidRPr="00D377A7">
              <w:rPr>
                <w:rFonts w:ascii="Times New Roman" w:hAnsi="Times New Roman" w:cs="Times New Roman"/>
                <w:szCs w:val="24"/>
                <w:lang w:bidi="en-US"/>
              </w:rPr>
              <w:t>It</w:t>
            </w:r>
          </w:p>
        </w:tc>
        <w:tc>
          <w:tcPr>
            <w:tcW w:w="2160" w:type="dxa"/>
          </w:tcPr>
          <w:p w:rsidR="00D377A7" w:rsidRPr="00D377A7" w:rsidRDefault="00D377A7" w:rsidP="00D377A7">
            <w:pPr>
              <w:spacing w:line="276" w:lineRule="auto"/>
              <w:ind w:firstLine="0"/>
              <w:jc w:val="left"/>
              <w:rPr>
                <w:rFonts w:ascii="Times New Roman" w:hAnsi="Times New Roman" w:cs="Times New Roman"/>
                <w:szCs w:val="24"/>
                <w:lang w:bidi="en-US"/>
              </w:rPr>
            </w:pPr>
            <w:r w:rsidRPr="00D377A7">
              <w:rPr>
                <w:rFonts w:ascii="Times New Roman" w:hAnsi="Times New Roman" w:cs="Times New Roman"/>
                <w:szCs w:val="24"/>
                <w:lang w:bidi="en-US"/>
              </w:rPr>
              <w:t>remain</w:t>
            </w:r>
          </w:p>
        </w:tc>
        <w:tc>
          <w:tcPr>
            <w:tcW w:w="4230" w:type="dxa"/>
          </w:tcPr>
          <w:p w:rsidR="00D377A7" w:rsidRPr="00D377A7" w:rsidRDefault="00D377A7" w:rsidP="00D377A7">
            <w:pPr>
              <w:spacing w:line="276" w:lineRule="auto"/>
              <w:ind w:firstLine="0"/>
              <w:jc w:val="left"/>
              <w:rPr>
                <w:rFonts w:ascii="Times New Roman" w:hAnsi="Times New Roman" w:cs="Times New Roman"/>
                <w:szCs w:val="24"/>
                <w:lang w:bidi="en-US"/>
              </w:rPr>
            </w:pPr>
            <w:r w:rsidRPr="00D377A7">
              <w:rPr>
                <w:rFonts w:ascii="Times New Roman" w:hAnsi="Times New Roman" w:cs="Times New Roman"/>
                <w:szCs w:val="24"/>
                <w:lang w:bidi="en-US"/>
              </w:rPr>
              <w:t>a curse</w:t>
            </w:r>
          </w:p>
        </w:tc>
      </w:tr>
      <w:tr w:rsidR="00D377A7" w:rsidRPr="00D377A7" w:rsidTr="00ED7815">
        <w:trPr>
          <w:trHeight w:val="616"/>
        </w:trPr>
        <w:tc>
          <w:tcPr>
            <w:tcW w:w="2250" w:type="dxa"/>
          </w:tcPr>
          <w:p w:rsidR="00D377A7" w:rsidRPr="00D377A7" w:rsidRDefault="00D377A7" w:rsidP="00D377A7">
            <w:pPr>
              <w:spacing w:line="276" w:lineRule="auto"/>
              <w:ind w:firstLine="0"/>
              <w:jc w:val="left"/>
              <w:rPr>
                <w:rFonts w:ascii="Times New Roman" w:hAnsi="Times New Roman" w:cs="Times New Roman"/>
                <w:szCs w:val="24"/>
                <w:lang w:bidi="en-US"/>
              </w:rPr>
            </w:pPr>
            <w:r w:rsidRPr="00D377A7">
              <w:rPr>
                <w:rFonts w:ascii="Times New Roman" w:hAnsi="Times New Roman" w:cs="Times New Roman"/>
                <w:szCs w:val="24"/>
                <w:lang w:bidi="en-US"/>
              </w:rPr>
              <w:t>There</w:t>
            </w:r>
          </w:p>
        </w:tc>
        <w:tc>
          <w:tcPr>
            <w:tcW w:w="2160" w:type="dxa"/>
          </w:tcPr>
          <w:p w:rsidR="00D377A7" w:rsidRPr="00D377A7" w:rsidRDefault="00D377A7" w:rsidP="00D377A7">
            <w:pPr>
              <w:spacing w:line="276" w:lineRule="auto"/>
              <w:ind w:firstLine="0"/>
              <w:jc w:val="left"/>
              <w:rPr>
                <w:rFonts w:ascii="Times New Roman" w:hAnsi="Times New Roman" w:cs="Times New Roman"/>
                <w:szCs w:val="24"/>
                <w:lang w:bidi="en-US"/>
              </w:rPr>
            </w:pPr>
            <w:r w:rsidRPr="00D377A7">
              <w:rPr>
                <w:rFonts w:ascii="Times New Roman" w:hAnsi="Times New Roman" w:cs="Times New Roman"/>
                <w:szCs w:val="24"/>
                <w:lang w:bidi="en-US"/>
              </w:rPr>
              <w:t>is</w:t>
            </w:r>
          </w:p>
        </w:tc>
        <w:tc>
          <w:tcPr>
            <w:tcW w:w="4230" w:type="dxa"/>
          </w:tcPr>
          <w:p w:rsidR="00D377A7" w:rsidRPr="00D377A7" w:rsidRDefault="00D377A7" w:rsidP="00D377A7">
            <w:pPr>
              <w:spacing w:line="276" w:lineRule="auto"/>
              <w:ind w:firstLine="0"/>
              <w:jc w:val="left"/>
              <w:rPr>
                <w:rFonts w:ascii="Times New Roman" w:hAnsi="Times New Roman" w:cs="Times New Roman"/>
                <w:szCs w:val="24"/>
                <w:lang w:bidi="en-US"/>
              </w:rPr>
            </w:pPr>
            <w:r w:rsidRPr="00D377A7">
              <w:rPr>
                <w:rFonts w:ascii="Times New Roman" w:hAnsi="Times New Roman" w:cs="Times New Roman"/>
                <w:szCs w:val="24"/>
                <w:lang w:bidi="en-US"/>
              </w:rPr>
              <w:t>on the government to provide then with jobs</w:t>
            </w:r>
          </w:p>
        </w:tc>
      </w:tr>
      <w:tr w:rsidR="00D377A7" w:rsidRPr="00D377A7" w:rsidTr="00ED7815">
        <w:trPr>
          <w:trHeight w:val="605"/>
        </w:trPr>
        <w:tc>
          <w:tcPr>
            <w:tcW w:w="2250" w:type="dxa"/>
          </w:tcPr>
          <w:p w:rsidR="00D377A7" w:rsidRPr="00D377A7" w:rsidRDefault="00D377A7" w:rsidP="00D377A7">
            <w:pPr>
              <w:spacing w:line="276" w:lineRule="auto"/>
              <w:ind w:firstLine="0"/>
              <w:jc w:val="left"/>
              <w:rPr>
                <w:rFonts w:ascii="Times New Roman" w:hAnsi="Times New Roman" w:cs="Times New Roman"/>
                <w:szCs w:val="24"/>
                <w:lang w:bidi="en-US"/>
              </w:rPr>
            </w:pPr>
            <w:r w:rsidRPr="00D377A7">
              <w:rPr>
                <w:rFonts w:ascii="Times New Roman" w:hAnsi="Times New Roman" w:cs="Times New Roman"/>
                <w:szCs w:val="24"/>
                <w:lang w:bidi="en-US"/>
              </w:rPr>
              <w:t>Educated youth</w:t>
            </w:r>
          </w:p>
        </w:tc>
        <w:tc>
          <w:tcPr>
            <w:tcW w:w="2160" w:type="dxa"/>
          </w:tcPr>
          <w:p w:rsidR="00D377A7" w:rsidRPr="00D377A7" w:rsidRDefault="00D377A7" w:rsidP="00D377A7">
            <w:pPr>
              <w:spacing w:line="276" w:lineRule="auto"/>
              <w:ind w:firstLine="0"/>
              <w:jc w:val="left"/>
              <w:rPr>
                <w:rFonts w:ascii="Times New Roman" w:hAnsi="Times New Roman" w:cs="Times New Roman"/>
                <w:szCs w:val="24"/>
                <w:lang w:bidi="en-US"/>
              </w:rPr>
            </w:pPr>
            <w:r w:rsidRPr="00D377A7">
              <w:rPr>
                <w:rFonts w:ascii="Times New Roman" w:hAnsi="Times New Roman" w:cs="Times New Roman"/>
                <w:szCs w:val="24"/>
                <w:lang w:bidi="en-US"/>
              </w:rPr>
              <w:t>are</w:t>
            </w:r>
          </w:p>
        </w:tc>
        <w:tc>
          <w:tcPr>
            <w:tcW w:w="4230" w:type="dxa"/>
          </w:tcPr>
          <w:p w:rsidR="00D377A7" w:rsidRPr="00D377A7" w:rsidRDefault="00D377A7" w:rsidP="00D377A7">
            <w:pPr>
              <w:spacing w:line="276" w:lineRule="auto"/>
              <w:ind w:firstLine="0"/>
              <w:jc w:val="left"/>
              <w:rPr>
                <w:rFonts w:ascii="Times New Roman" w:hAnsi="Times New Roman" w:cs="Times New Roman"/>
                <w:szCs w:val="24"/>
                <w:lang w:bidi="en-US"/>
              </w:rPr>
            </w:pPr>
            <w:r w:rsidRPr="00D377A7">
              <w:rPr>
                <w:rFonts w:ascii="Times New Roman" w:hAnsi="Times New Roman" w:cs="Times New Roman"/>
                <w:szCs w:val="24"/>
                <w:lang w:bidi="en-US"/>
              </w:rPr>
              <w:t>the body and mind of our young population</w:t>
            </w:r>
          </w:p>
        </w:tc>
      </w:tr>
      <w:tr w:rsidR="00D377A7" w:rsidRPr="00D377A7" w:rsidTr="00ED7815">
        <w:trPr>
          <w:trHeight w:val="616"/>
        </w:trPr>
        <w:tc>
          <w:tcPr>
            <w:tcW w:w="2250" w:type="dxa"/>
          </w:tcPr>
          <w:p w:rsidR="00D377A7" w:rsidRPr="00D377A7" w:rsidRDefault="00D377A7" w:rsidP="00D377A7">
            <w:pPr>
              <w:spacing w:line="276" w:lineRule="auto"/>
              <w:ind w:firstLine="0"/>
              <w:jc w:val="left"/>
              <w:rPr>
                <w:rFonts w:ascii="Times New Roman" w:hAnsi="Times New Roman" w:cs="Times New Roman"/>
                <w:szCs w:val="24"/>
                <w:lang w:bidi="en-US"/>
              </w:rPr>
            </w:pPr>
            <w:r w:rsidRPr="00D377A7">
              <w:rPr>
                <w:rFonts w:ascii="Times New Roman" w:hAnsi="Times New Roman" w:cs="Times New Roman"/>
                <w:szCs w:val="24"/>
                <w:lang w:bidi="en-US"/>
              </w:rPr>
              <w:t>they</w:t>
            </w:r>
          </w:p>
        </w:tc>
        <w:tc>
          <w:tcPr>
            <w:tcW w:w="2160" w:type="dxa"/>
          </w:tcPr>
          <w:p w:rsidR="00D377A7" w:rsidRPr="00D377A7" w:rsidRDefault="00D377A7" w:rsidP="00D377A7">
            <w:pPr>
              <w:spacing w:line="276" w:lineRule="auto"/>
              <w:ind w:firstLine="0"/>
              <w:jc w:val="left"/>
              <w:rPr>
                <w:rFonts w:ascii="Times New Roman" w:hAnsi="Times New Roman" w:cs="Times New Roman"/>
                <w:szCs w:val="24"/>
                <w:lang w:bidi="en-US"/>
              </w:rPr>
            </w:pPr>
            <w:r w:rsidRPr="00D377A7">
              <w:rPr>
                <w:rFonts w:ascii="Times New Roman" w:hAnsi="Times New Roman" w:cs="Times New Roman"/>
                <w:szCs w:val="24"/>
                <w:lang w:bidi="en-US"/>
              </w:rPr>
              <w:t>weakens</w:t>
            </w:r>
          </w:p>
        </w:tc>
        <w:tc>
          <w:tcPr>
            <w:tcW w:w="4230" w:type="dxa"/>
          </w:tcPr>
          <w:p w:rsidR="00D377A7" w:rsidRPr="00D377A7" w:rsidRDefault="00D377A7" w:rsidP="00D377A7">
            <w:pPr>
              <w:spacing w:line="276" w:lineRule="auto"/>
              <w:ind w:firstLine="0"/>
              <w:jc w:val="left"/>
              <w:rPr>
                <w:rFonts w:ascii="Times New Roman" w:hAnsi="Times New Roman" w:cs="Times New Roman"/>
                <w:szCs w:val="24"/>
                <w:lang w:bidi="en-US"/>
              </w:rPr>
            </w:pPr>
            <w:r w:rsidRPr="00D377A7">
              <w:rPr>
                <w:rFonts w:ascii="Times New Roman" w:hAnsi="Times New Roman" w:cs="Times New Roman"/>
                <w:szCs w:val="24"/>
                <w:lang w:bidi="en-US"/>
              </w:rPr>
              <w:t>more people in our than jobs.</w:t>
            </w:r>
          </w:p>
        </w:tc>
      </w:tr>
    </w:tbl>
    <w:p w:rsidR="00D377A7" w:rsidRPr="00D377A7" w:rsidRDefault="00D377A7" w:rsidP="00D377A7">
      <w:pPr>
        <w:spacing w:line="276" w:lineRule="auto"/>
        <w:ind w:firstLine="0"/>
        <w:contextualSpacing/>
        <w:rPr>
          <w:rFonts w:ascii="Calibri" w:eastAsia="Calibri" w:hAnsi="Calibri" w:cs="Arial"/>
          <w:szCs w:val="24"/>
        </w:rPr>
      </w:pPr>
      <w:r w:rsidRPr="00D377A7">
        <w:rPr>
          <w:rFonts w:ascii="Benguiat Bk BT" w:eastAsia="Calibri" w:hAnsi="Benguiat Bk BT" w:cs="Arial"/>
          <w:b/>
          <w:bCs/>
          <w:szCs w:val="24"/>
        </w:rPr>
        <w:t>Ans.</w:t>
      </w:r>
      <w:r w:rsidRPr="00D377A7">
        <w:rPr>
          <w:rFonts w:ascii="Calibri" w:eastAsia="Calibri" w:hAnsi="Calibri" w:cs="Arial"/>
          <w:szCs w:val="24"/>
        </w:rPr>
        <w:t xml:space="preserve"> </w:t>
      </w:r>
    </w:p>
    <w:p w:rsidR="00D377A7" w:rsidRPr="00D377A7" w:rsidRDefault="00D377A7" w:rsidP="00D377A7">
      <w:pPr>
        <w:spacing w:line="276" w:lineRule="auto"/>
        <w:ind w:firstLine="0"/>
        <w:contextualSpacing/>
        <w:rPr>
          <w:rFonts w:ascii="Times New Roman" w:eastAsia="Calibri" w:hAnsi="Times New Roman" w:cs="Times New Roman"/>
          <w:szCs w:val="24"/>
        </w:rPr>
      </w:pPr>
      <w:r w:rsidRPr="00D377A7">
        <w:rPr>
          <w:rFonts w:ascii="ITC Bookman Light" w:eastAsia="Calibri" w:hAnsi="ITC Bookman Light" w:cs="Times New Roman"/>
          <w:szCs w:val="24"/>
        </w:rPr>
        <w:t>i. Unemployment is a curse.</w:t>
      </w:r>
      <w:r w:rsidRPr="00D377A7">
        <w:rPr>
          <w:rFonts w:ascii="SutonnyMJ" w:eastAsia="Calibri" w:hAnsi="SutonnyMJ" w:cs="SutonnyMJ"/>
          <w:szCs w:val="24"/>
        </w:rPr>
        <w:t xml:space="preserve"> (†eKviZ¡ GKwU Awfkvc|)</w:t>
      </w:r>
    </w:p>
    <w:p w:rsidR="00D377A7" w:rsidRPr="00D377A7" w:rsidRDefault="00D377A7" w:rsidP="00D377A7">
      <w:pPr>
        <w:spacing w:line="276" w:lineRule="auto"/>
        <w:ind w:firstLine="0"/>
        <w:contextualSpacing/>
        <w:rPr>
          <w:rFonts w:ascii="Times New Roman" w:eastAsia="Calibri" w:hAnsi="Times New Roman" w:cs="Times New Roman"/>
          <w:szCs w:val="24"/>
        </w:rPr>
      </w:pPr>
      <w:r w:rsidRPr="00D377A7">
        <w:rPr>
          <w:rFonts w:ascii="ITC Bookman Light" w:eastAsia="Calibri" w:hAnsi="ITC Bookman Light" w:cs="Times New Roman"/>
          <w:szCs w:val="24"/>
        </w:rPr>
        <w:t>ii. It weakens the body and mind of our young population.</w:t>
      </w:r>
      <w:r w:rsidRPr="00D377A7">
        <w:rPr>
          <w:rFonts w:ascii="Times New Roman" w:eastAsia="Calibri" w:hAnsi="Times New Roman" w:cs="Times New Roman"/>
          <w:szCs w:val="24"/>
        </w:rPr>
        <w:t xml:space="preserve"> </w:t>
      </w:r>
      <w:r w:rsidRPr="00D377A7">
        <w:rPr>
          <w:rFonts w:ascii="SutonnyMJ" w:eastAsia="Calibri" w:hAnsi="SutonnyMJ" w:cs="SutonnyMJ"/>
          <w:szCs w:val="24"/>
        </w:rPr>
        <w:t>(Avgv‡`i ZiæY mgv‡Ri †`n Ges gb‡K GwU `ye©j K‡i †`q|)</w:t>
      </w:r>
    </w:p>
    <w:p w:rsidR="00D377A7" w:rsidRPr="00D377A7" w:rsidRDefault="00D377A7" w:rsidP="00D377A7">
      <w:pPr>
        <w:spacing w:line="276" w:lineRule="auto"/>
        <w:ind w:firstLine="0"/>
        <w:contextualSpacing/>
        <w:rPr>
          <w:rFonts w:ascii="Times New Roman" w:eastAsia="Calibri" w:hAnsi="Times New Roman" w:cs="Times New Roman"/>
          <w:szCs w:val="24"/>
        </w:rPr>
      </w:pPr>
      <w:r w:rsidRPr="00D377A7">
        <w:rPr>
          <w:rFonts w:ascii="ITC Bookman Light" w:eastAsia="Calibri" w:hAnsi="ITC Bookman Light" w:cs="Times New Roman"/>
          <w:szCs w:val="24"/>
        </w:rPr>
        <w:t>iii. There are more people in our country than jobs.</w:t>
      </w:r>
      <w:r w:rsidRPr="00D377A7">
        <w:rPr>
          <w:rFonts w:ascii="SutonnyMJ" w:eastAsia="Calibri" w:hAnsi="SutonnyMJ" w:cs="SutonnyMJ"/>
          <w:szCs w:val="24"/>
        </w:rPr>
        <w:t xml:space="preserve"> (Avgv‡`i †`‡k PvKwii †P‡q RbmsL¨v A‡bK †ewk|)</w:t>
      </w:r>
    </w:p>
    <w:p w:rsidR="00D377A7" w:rsidRPr="00D377A7" w:rsidRDefault="00D377A7" w:rsidP="00D377A7">
      <w:pPr>
        <w:spacing w:line="276" w:lineRule="auto"/>
        <w:ind w:firstLine="0"/>
        <w:contextualSpacing/>
        <w:rPr>
          <w:rFonts w:ascii="Times New Roman" w:eastAsia="Calibri" w:hAnsi="Times New Roman" w:cs="Times New Roman"/>
          <w:szCs w:val="24"/>
        </w:rPr>
      </w:pPr>
      <w:r w:rsidRPr="00D377A7">
        <w:rPr>
          <w:rFonts w:ascii="ITC Bookman Light" w:eastAsia="Calibri" w:hAnsi="ITC Bookman Light" w:cs="Times New Roman"/>
          <w:szCs w:val="24"/>
        </w:rPr>
        <w:t>iv. Educated youth remain idle after completing their studies.</w:t>
      </w:r>
      <w:r w:rsidRPr="00D377A7">
        <w:rPr>
          <w:rFonts w:ascii="SutonnyMJ" w:eastAsia="Calibri" w:hAnsi="SutonnyMJ" w:cs="SutonnyMJ"/>
          <w:szCs w:val="24"/>
        </w:rPr>
        <w:t xml:space="preserve"> (wkwÿZ Ziæ‡Yiv Zv‡`i wkÿv mgv‡ßi ci †eKvi _v‡K|)</w:t>
      </w:r>
    </w:p>
    <w:p w:rsidR="00D377A7" w:rsidRPr="00D377A7" w:rsidRDefault="00D377A7" w:rsidP="00D377A7">
      <w:pPr>
        <w:spacing w:line="276" w:lineRule="auto"/>
        <w:ind w:firstLine="0"/>
        <w:contextualSpacing/>
        <w:rPr>
          <w:rFonts w:ascii="SutonnyMJ" w:eastAsia="Calibri" w:hAnsi="SutonnyMJ" w:cs="SutonnyMJ"/>
          <w:szCs w:val="24"/>
        </w:rPr>
      </w:pPr>
      <w:r w:rsidRPr="00D377A7">
        <w:rPr>
          <w:rFonts w:ascii="ITC Bookman Light" w:eastAsia="Calibri" w:hAnsi="ITC Bookman Light" w:cs="Times New Roman"/>
          <w:szCs w:val="24"/>
        </w:rPr>
        <w:t>v. They should not depend on the govt. to provide them with jobs.</w:t>
      </w:r>
      <w:r w:rsidRPr="00D377A7">
        <w:rPr>
          <w:rFonts w:ascii="ITC Bookman Light" w:eastAsia="Calibri" w:hAnsi="ITC Bookman Light" w:cs="SutonnyMJ"/>
          <w:szCs w:val="24"/>
        </w:rPr>
        <w:t xml:space="preserve"> (</w:t>
      </w:r>
      <w:r w:rsidRPr="00D377A7">
        <w:rPr>
          <w:rFonts w:ascii="SutonnyMJ" w:eastAsia="Calibri" w:hAnsi="SutonnyMJ" w:cs="SutonnyMJ"/>
          <w:szCs w:val="24"/>
        </w:rPr>
        <w:t>PvKwi‡Z mnvqZv Kivi Rb¨ Zv‡`i miKv‡ii cÖwZ wbf©i Kiv DwPZ bq|)</w:t>
      </w:r>
    </w:p>
    <w:p w:rsidR="00D377A7" w:rsidRPr="00D377A7" w:rsidRDefault="00D377A7" w:rsidP="00D377A7">
      <w:pPr>
        <w:spacing w:line="276" w:lineRule="auto"/>
        <w:rPr>
          <w:rFonts w:ascii="ITC Bookman Light" w:hAnsi="ITC Bookman Light" w:cs="Times New Roman"/>
          <w:b/>
          <w:bCs/>
          <w:szCs w:val="24"/>
          <w:lang w:bidi="en-US"/>
        </w:rPr>
      </w:pPr>
    </w:p>
    <w:p w:rsidR="00D377A7" w:rsidRPr="00D377A7" w:rsidRDefault="00D377A7" w:rsidP="00D377A7">
      <w:pPr>
        <w:spacing w:line="276" w:lineRule="auto"/>
        <w:rPr>
          <w:rFonts w:ascii="Benguiat Bk BT" w:hAnsi="Benguiat Bk BT" w:cs="Times New Roman"/>
          <w:b/>
          <w:bCs/>
          <w:szCs w:val="24"/>
          <w:lang w:bidi="en-US"/>
        </w:rPr>
      </w:pPr>
      <w:r w:rsidRPr="00D377A7">
        <w:rPr>
          <w:rFonts w:ascii="Benguiat Bk BT" w:hAnsi="Benguiat Bk BT" w:cs="Times New Roman"/>
          <w:b/>
          <w:bCs/>
          <w:szCs w:val="24"/>
          <w:lang w:bidi="en-US"/>
        </w:rPr>
        <w:t>04. Cumilla Board-2019</w:t>
      </w: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50"/>
        <w:gridCol w:w="2160"/>
        <w:gridCol w:w="4230"/>
      </w:tblGrid>
      <w:tr w:rsidR="00D377A7" w:rsidRPr="00D377A7" w:rsidTr="00ED7815">
        <w:trPr>
          <w:trHeight w:val="583"/>
        </w:trPr>
        <w:tc>
          <w:tcPr>
            <w:tcW w:w="2250" w:type="dxa"/>
          </w:tcPr>
          <w:p w:rsidR="00D377A7" w:rsidRPr="00D377A7" w:rsidRDefault="00D377A7" w:rsidP="00D377A7">
            <w:pPr>
              <w:spacing w:line="276" w:lineRule="auto"/>
              <w:ind w:firstLine="0"/>
              <w:rPr>
                <w:rFonts w:ascii="Times New Roman" w:hAnsi="Times New Roman" w:cs="Times New Roman"/>
                <w:szCs w:val="24"/>
                <w:lang w:bidi="en-US"/>
              </w:rPr>
            </w:pPr>
            <w:r w:rsidRPr="00D377A7">
              <w:rPr>
                <w:rFonts w:ascii="Times New Roman" w:hAnsi="Times New Roman" w:cs="Times New Roman"/>
                <w:szCs w:val="24"/>
                <w:lang w:bidi="en-US"/>
              </w:rPr>
              <w:t>Discipline</w:t>
            </w:r>
          </w:p>
        </w:tc>
        <w:tc>
          <w:tcPr>
            <w:tcW w:w="2160" w:type="dxa"/>
          </w:tcPr>
          <w:p w:rsidR="00D377A7" w:rsidRPr="00D377A7" w:rsidRDefault="00D377A7" w:rsidP="00D377A7">
            <w:pPr>
              <w:spacing w:line="276" w:lineRule="auto"/>
              <w:ind w:firstLine="0"/>
              <w:rPr>
                <w:rFonts w:ascii="Times New Roman" w:hAnsi="Times New Roman" w:cs="Times New Roman"/>
                <w:szCs w:val="24"/>
                <w:lang w:bidi="en-US"/>
              </w:rPr>
            </w:pPr>
            <w:r w:rsidRPr="00D377A7">
              <w:rPr>
                <w:rFonts w:ascii="Times New Roman" w:hAnsi="Times New Roman" w:cs="Times New Roman"/>
                <w:szCs w:val="24"/>
                <w:lang w:bidi="en-US"/>
              </w:rPr>
              <w:t>must be</w:t>
            </w:r>
          </w:p>
        </w:tc>
        <w:tc>
          <w:tcPr>
            <w:tcW w:w="4230" w:type="dxa"/>
          </w:tcPr>
          <w:p w:rsidR="00D377A7" w:rsidRPr="00D377A7" w:rsidRDefault="00D377A7" w:rsidP="00D377A7">
            <w:pPr>
              <w:spacing w:line="276" w:lineRule="auto"/>
              <w:ind w:firstLine="0"/>
              <w:rPr>
                <w:rFonts w:ascii="Times New Roman" w:hAnsi="Times New Roman" w:cs="Times New Roman"/>
                <w:szCs w:val="24"/>
                <w:lang w:bidi="en-US"/>
              </w:rPr>
            </w:pPr>
            <w:r w:rsidRPr="00D377A7">
              <w:rPr>
                <w:rFonts w:ascii="Times New Roman" w:hAnsi="Times New Roman" w:cs="Times New Roman"/>
                <w:szCs w:val="24"/>
                <w:lang w:bidi="en-US"/>
              </w:rPr>
              <w:t>chaos and disorder in the society.</w:t>
            </w:r>
          </w:p>
        </w:tc>
      </w:tr>
      <w:tr w:rsidR="00D377A7" w:rsidRPr="00D377A7" w:rsidTr="00ED7815">
        <w:trPr>
          <w:trHeight w:val="341"/>
        </w:trPr>
        <w:tc>
          <w:tcPr>
            <w:tcW w:w="2250" w:type="dxa"/>
          </w:tcPr>
          <w:p w:rsidR="00D377A7" w:rsidRPr="00D377A7" w:rsidRDefault="00D377A7" w:rsidP="00D377A7">
            <w:pPr>
              <w:spacing w:line="276" w:lineRule="auto"/>
              <w:rPr>
                <w:rFonts w:ascii="Times New Roman" w:hAnsi="Times New Roman" w:cs="Times New Roman"/>
                <w:szCs w:val="24"/>
                <w:lang w:bidi="en-US"/>
              </w:rPr>
            </w:pPr>
          </w:p>
        </w:tc>
        <w:tc>
          <w:tcPr>
            <w:tcW w:w="2160" w:type="dxa"/>
          </w:tcPr>
          <w:p w:rsidR="00D377A7" w:rsidRPr="00D377A7" w:rsidRDefault="00D377A7" w:rsidP="00D377A7">
            <w:pPr>
              <w:spacing w:line="276" w:lineRule="auto"/>
              <w:ind w:firstLine="0"/>
              <w:rPr>
                <w:rFonts w:ascii="Times New Roman" w:hAnsi="Times New Roman" w:cs="Times New Roman"/>
                <w:szCs w:val="24"/>
                <w:lang w:bidi="en-US"/>
              </w:rPr>
            </w:pPr>
            <w:r w:rsidRPr="00D377A7">
              <w:rPr>
                <w:rFonts w:ascii="Times New Roman" w:hAnsi="Times New Roman" w:cs="Times New Roman"/>
                <w:szCs w:val="24"/>
                <w:lang w:bidi="en-US"/>
              </w:rPr>
              <w:t xml:space="preserve">is </w:t>
            </w:r>
          </w:p>
        </w:tc>
        <w:tc>
          <w:tcPr>
            <w:tcW w:w="4230" w:type="dxa"/>
          </w:tcPr>
          <w:p w:rsidR="00D377A7" w:rsidRPr="00D377A7" w:rsidRDefault="00D377A7" w:rsidP="00D377A7">
            <w:pPr>
              <w:spacing w:line="276" w:lineRule="auto"/>
              <w:ind w:firstLine="0"/>
              <w:rPr>
                <w:rFonts w:ascii="Times New Roman" w:hAnsi="Times New Roman" w:cs="Times New Roman"/>
                <w:szCs w:val="24"/>
                <w:lang w:bidi="en-US"/>
              </w:rPr>
            </w:pPr>
            <w:r w:rsidRPr="00D377A7">
              <w:rPr>
                <w:rFonts w:ascii="Times New Roman" w:hAnsi="Times New Roman" w:cs="Times New Roman"/>
                <w:szCs w:val="24"/>
                <w:lang w:bidi="en-US"/>
              </w:rPr>
              <w:t>a very important factor in human life.</w:t>
            </w:r>
          </w:p>
        </w:tc>
      </w:tr>
      <w:tr w:rsidR="00D377A7" w:rsidRPr="00D377A7" w:rsidTr="00ED7815">
        <w:trPr>
          <w:trHeight w:val="296"/>
        </w:trPr>
        <w:tc>
          <w:tcPr>
            <w:tcW w:w="2250" w:type="dxa"/>
          </w:tcPr>
          <w:p w:rsidR="00D377A7" w:rsidRPr="00D377A7" w:rsidRDefault="00D377A7" w:rsidP="00D377A7">
            <w:pPr>
              <w:spacing w:line="276" w:lineRule="auto"/>
              <w:ind w:firstLine="0"/>
              <w:rPr>
                <w:rFonts w:ascii="Times New Roman" w:hAnsi="Times New Roman" w:cs="Times New Roman"/>
                <w:szCs w:val="24"/>
                <w:lang w:bidi="en-US"/>
              </w:rPr>
            </w:pPr>
            <w:r w:rsidRPr="00D377A7">
              <w:rPr>
                <w:rFonts w:ascii="Times New Roman" w:hAnsi="Times New Roman" w:cs="Times New Roman"/>
                <w:szCs w:val="24"/>
                <w:lang w:bidi="en-US"/>
              </w:rPr>
              <w:t xml:space="preserve">It </w:t>
            </w:r>
          </w:p>
        </w:tc>
        <w:tc>
          <w:tcPr>
            <w:tcW w:w="2160" w:type="dxa"/>
          </w:tcPr>
          <w:p w:rsidR="00D377A7" w:rsidRPr="00D377A7" w:rsidRDefault="00D377A7" w:rsidP="00D377A7">
            <w:pPr>
              <w:spacing w:line="276" w:lineRule="auto"/>
              <w:ind w:firstLine="0"/>
              <w:rPr>
                <w:rFonts w:ascii="Times New Roman" w:hAnsi="Times New Roman" w:cs="Times New Roman"/>
                <w:szCs w:val="24"/>
                <w:lang w:bidi="en-US"/>
              </w:rPr>
            </w:pPr>
            <w:r w:rsidRPr="00D377A7">
              <w:rPr>
                <w:rFonts w:ascii="Times New Roman" w:hAnsi="Times New Roman" w:cs="Times New Roman"/>
                <w:szCs w:val="24"/>
                <w:lang w:bidi="en-US"/>
              </w:rPr>
              <w:t>means</w:t>
            </w:r>
          </w:p>
        </w:tc>
        <w:tc>
          <w:tcPr>
            <w:tcW w:w="4230" w:type="dxa"/>
          </w:tcPr>
          <w:p w:rsidR="00D377A7" w:rsidRPr="00D377A7" w:rsidRDefault="00D377A7" w:rsidP="00D377A7">
            <w:pPr>
              <w:spacing w:line="276" w:lineRule="auto"/>
              <w:ind w:firstLine="0"/>
              <w:rPr>
                <w:rFonts w:ascii="Times New Roman" w:hAnsi="Times New Roman" w:cs="Times New Roman"/>
                <w:szCs w:val="24"/>
                <w:lang w:bidi="en-US"/>
              </w:rPr>
            </w:pPr>
            <w:r w:rsidRPr="00D377A7">
              <w:rPr>
                <w:rFonts w:ascii="Times New Roman" w:hAnsi="Times New Roman" w:cs="Times New Roman"/>
                <w:szCs w:val="24"/>
                <w:lang w:bidi="en-US"/>
              </w:rPr>
              <w:t>not to deny individual freedom.</w:t>
            </w:r>
          </w:p>
        </w:tc>
      </w:tr>
      <w:tr w:rsidR="00D377A7" w:rsidRPr="00D377A7" w:rsidTr="00ED7815">
        <w:trPr>
          <w:trHeight w:val="572"/>
        </w:trPr>
        <w:tc>
          <w:tcPr>
            <w:tcW w:w="2250" w:type="dxa"/>
          </w:tcPr>
          <w:p w:rsidR="00D377A7" w:rsidRPr="00D377A7" w:rsidRDefault="00D377A7" w:rsidP="00D377A7">
            <w:pPr>
              <w:spacing w:line="276" w:lineRule="auto"/>
              <w:rPr>
                <w:rFonts w:ascii="Times New Roman" w:hAnsi="Times New Roman" w:cs="Times New Roman"/>
                <w:szCs w:val="24"/>
                <w:lang w:bidi="en-US"/>
              </w:rPr>
            </w:pPr>
          </w:p>
        </w:tc>
        <w:tc>
          <w:tcPr>
            <w:tcW w:w="2160" w:type="dxa"/>
          </w:tcPr>
          <w:p w:rsidR="00D377A7" w:rsidRPr="00D377A7" w:rsidRDefault="00D377A7" w:rsidP="00D377A7">
            <w:pPr>
              <w:spacing w:line="276" w:lineRule="auto"/>
              <w:ind w:firstLine="0"/>
              <w:rPr>
                <w:rFonts w:ascii="Times New Roman" w:hAnsi="Times New Roman" w:cs="Times New Roman"/>
                <w:szCs w:val="24"/>
                <w:lang w:bidi="en-US"/>
              </w:rPr>
            </w:pPr>
            <w:r w:rsidRPr="00D377A7">
              <w:rPr>
                <w:rFonts w:ascii="Times New Roman" w:hAnsi="Times New Roman" w:cs="Times New Roman"/>
                <w:szCs w:val="24"/>
                <w:lang w:bidi="en-US"/>
              </w:rPr>
              <w:t>aims</w:t>
            </w:r>
          </w:p>
        </w:tc>
        <w:tc>
          <w:tcPr>
            <w:tcW w:w="4230" w:type="dxa"/>
          </w:tcPr>
          <w:p w:rsidR="00D377A7" w:rsidRPr="00D377A7" w:rsidRDefault="00D377A7" w:rsidP="00D377A7">
            <w:pPr>
              <w:spacing w:line="276" w:lineRule="auto"/>
              <w:ind w:firstLine="0"/>
              <w:rPr>
                <w:rFonts w:ascii="Times New Roman" w:hAnsi="Times New Roman" w:cs="Times New Roman"/>
                <w:szCs w:val="24"/>
                <w:lang w:bidi="en-US"/>
              </w:rPr>
            </w:pPr>
            <w:r w:rsidRPr="00D377A7">
              <w:rPr>
                <w:rFonts w:ascii="Times New Roman" w:hAnsi="Times New Roman" w:cs="Times New Roman"/>
                <w:szCs w:val="24"/>
                <w:lang w:bidi="en-US"/>
              </w:rPr>
              <w:t>at maintaining social harmony, order and the like.</w:t>
            </w:r>
          </w:p>
        </w:tc>
      </w:tr>
      <w:tr w:rsidR="00D377A7" w:rsidRPr="00D377A7" w:rsidTr="00ED7815">
        <w:trPr>
          <w:trHeight w:val="583"/>
        </w:trPr>
        <w:tc>
          <w:tcPr>
            <w:tcW w:w="2250" w:type="dxa"/>
          </w:tcPr>
          <w:p w:rsidR="00D377A7" w:rsidRPr="00D377A7" w:rsidRDefault="00D377A7" w:rsidP="00D377A7">
            <w:pPr>
              <w:spacing w:line="276" w:lineRule="auto"/>
              <w:ind w:firstLine="0"/>
              <w:rPr>
                <w:rFonts w:ascii="ITC Bookman Light" w:hAnsi="ITC Bookman Light" w:cs="Times New Roman"/>
                <w:szCs w:val="24"/>
                <w:lang w:bidi="en-US"/>
              </w:rPr>
            </w:pPr>
            <w:r w:rsidRPr="00D377A7">
              <w:rPr>
                <w:rFonts w:ascii="ITC Bookman Light" w:hAnsi="ITC Bookman Light" w:cs="Times New Roman"/>
                <w:szCs w:val="24"/>
                <w:lang w:bidi="en-US"/>
              </w:rPr>
              <w:t>The absence of discipline</w:t>
            </w:r>
          </w:p>
        </w:tc>
        <w:tc>
          <w:tcPr>
            <w:tcW w:w="2160" w:type="dxa"/>
          </w:tcPr>
          <w:p w:rsidR="00D377A7" w:rsidRPr="00D377A7" w:rsidRDefault="00D377A7" w:rsidP="00D377A7">
            <w:pPr>
              <w:spacing w:line="276" w:lineRule="auto"/>
              <w:jc w:val="center"/>
              <w:rPr>
                <w:rFonts w:ascii="ITC Bookman Light" w:hAnsi="ITC Bookman Light" w:cs="Times New Roman"/>
                <w:szCs w:val="24"/>
                <w:lang w:bidi="en-US"/>
              </w:rPr>
            </w:pPr>
          </w:p>
        </w:tc>
        <w:tc>
          <w:tcPr>
            <w:tcW w:w="4230" w:type="dxa"/>
          </w:tcPr>
          <w:p w:rsidR="00D377A7" w:rsidRPr="00D377A7" w:rsidRDefault="00D377A7" w:rsidP="00D377A7">
            <w:pPr>
              <w:spacing w:line="276" w:lineRule="auto"/>
              <w:ind w:firstLine="0"/>
              <w:rPr>
                <w:rFonts w:ascii="ITC Bookman Light" w:hAnsi="ITC Bookman Light" w:cs="Times New Roman"/>
                <w:szCs w:val="24"/>
                <w:lang w:bidi="en-US"/>
              </w:rPr>
            </w:pPr>
            <w:r w:rsidRPr="00D377A7">
              <w:rPr>
                <w:rFonts w:ascii="ITC Bookman Light" w:hAnsi="ITC Bookman Light" w:cs="Times New Roman"/>
                <w:szCs w:val="24"/>
                <w:lang w:bidi="en-US"/>
              </w:rPr>
              <w:t>obedience to some sort of rules and regulations.</w:t>
            </w:r>
          </w:p>
        </w:tc>
      </w:tr>
    </w:tbl>
    <w:p w:rsidR="00D377A7" w:rsidRPr="00D377A7" w:rsidRDefault="00D377A7" w:rsidP="00D377A7">
      <w:pPr>
        <w:spacing w:line="276" w:lineRule="auto"/>
        <w:ind w:firstLine="0"/>
        <w:contextualSpacing/>
        <w:rPr>
          <w:rFonts w:ascii="Calibri" w:eastAsia="Calibri" w:hAnsi="Calibri" w:cs="Arial"/>
          <w:szCs w:val="24"/>
        </w:rPr>
      </w:pPr>
      <w:r w:rsidRPr="00D377A7">
        <w:rPr>
          <w:rFonts w:ascii="Benguiat Bk BT" w:eastAsia="Calibri" w:hAnsi="Benguiat Bk BT" w:cs="Arial"/>
          <w:b/>
          <w:bCs/>
          <w:szCs w:val="24"/>
        </w:rPr>
        <w:t>Ans.</w:t>
      </w:r>
      <w:r w:rsidRPr="00D377A7">
        <w:rPr>
          <w:rFonts w:ascii="Calibri" w:eastAsia="Calibri" w:hAnsi="Calibri" w:cs="Arial"/>
          <w:szCs w:val="24"/>
        </w:rPr>
        <w:t xml:space="preserve"> </w:t>
      </w:r>
    </w:p>
    <w:p w:rsidR="00D377A7" w:rsidRPr="00D377A7" w:rsidRDefault="00D377A7" w:rsidP="00D377A7">
      <w:pPr>
        <w:spacing w:line="276" w:lineRule="auto"/>
        <w:ind w:firstLine="0"/>
        <w:contextualSpacing/>
        <w:rPr>
          <w:rFonts w:ascii="Times New Roman" w:eastAsia="Calibri" w:hAnsi="Times New Roman" w:cs="Times New Roman"/>
          <w:szCs w:val="24"/>
        </w:rPr>
      </w:pPr>
      <w:r w:rsidRPr="00D377A7">
        <w:rPr>
          <w:rFonts w:ascii="ITC Bookman Light" w:eastAsia="Calibri" w:hAnsi="ITC Bookman Light" w:cs="Times New Roman"/>
          <w:szCs w:val="24"/>
        </w:rPr>
        <w:t>i. Discipline means obedience to some sort of rules and regulations.</w:t>
      </w:r>
      <w:r w:rsidRPr="00D377A7">
        <w:rPr>
          <w:rFonts w:ascii="ITC Bookman Light" w:eastAsia="Calibri" w:hAnsi="ITC Bookman Light" w:cs="SutonnyMJ"/>
          <w:szCs w:val="24"/>
        </w:rPr>
        <w:t xml:space="preserve"> </w:t>
      </w:r>
      <w:r w:rsidRPr="00D377A7">
        <w:rPr>
          <w:rFonts w:ascii="SutonnyMJ" w:eastAsia="Calibri" w:hAnsi="SutonnyMJ" w:cs="SutonnyMJ"/>
          <w:szCs w:val="24"/>
        </w:rPr>
        <w:t>(k„•Ljv ej‡Z wKQz wbqgKvby‡bi cÖwZ AvbyMZ¨‡K †evSvq|)</w:t>
      </w:r>
    </w:p>
    <w:p w:rsidR="00D377A7" w:rsidRPr="00D377A7" w:rsidRDefault="00D377A7" w:rsidP="00D377A7">
      <w:pPr>
        <w:spacing w:line="276" w:lineRule="auto"/>
        <w:ind w:firstLine="0"/>
        <w:contextualSpacing/>
        <w:rPr>
          <w:rFonts w:ascii="Times New Roman" w:eastAsia="Calibri" w:hAnsi="Times New Roman" w:cs="Times New Roman"/>
          <w:szCs w:val="24"/>
        </w:rPr>
      </w:pPr>
      <w:r w:rsidRPr="00D377A7">
        <w:rPr>
          <w:rFonts w:ascii="ITC Bookman Light" w:eastAsia="Calibri" w:hAnsi="ITC Bookman Light" w:cs="Times New Roman"/>
          <w:szCs w:val="24"/>
        </w:rPr>
        <w:t>ii. It is a very important factor in human life.</w:t>
      </w:r>
      <w:r w:rsidRPr="00D377A7">
        <w:rPr>
          <w:rFonts w:ascii="ITC Bookman Light" w:eastAsia="Calibri" w:hAnsi="ITC Bookman Light" w:cs="SutonnyMJ"/>
          <w:szCs w:val="24"/>
        </w:rPr>
        <w:t xml:space="preserve"> </w:t>
      </w:r>
      <w:r w:rsidRPr="00D377A7">
        <w:rPr>
          <w:rFonts w:ascii="SutonnyMJ" w:eastAsia="Calibri" w:hAnsi="SutonnyMJ" w:cs="SutonnyMJ"/>
          <w:szCs w:val="24"/>
        </w:rPr>
        <w:t>(GwU gvbe Rxe‡b LyeB cÖ‡qvRbxq GKwU welq|)</w:t>
      </w:r>
    </w:p>
    <w:p w:rsidR="00D377A7" w:rsidRPr="00D377A7" w:rsidRDefault="00D377A7" w:rsidP="00D377A7">
      <w:pPr>
        <w:spacing w:line="276" w:lineRule="auto"/>
        <w:ind w:firstLine="0"/>
        <w:contextualSpacing/>
        <w:rPr>
          <w:rFonts w:ascii="Times New Roman" w:eastAsia="Calibri" w:hAnsi="Times New Roman" w:cs="Times New Roman"/>
          <w:szCs w:val="24"/>
        </w:rPr>
      </w:pPr>
      <w:r w:rsidRPr="00D377A7">
        <w:rPr>
          <w:rFonts w:ascii="ITC Bookman Light" w:eastAsia="Calibri" w:hAnsi="ITC Bookman Light" w:cs="Times New Roman"/>
          <w:szCs w:val="24"/>
        </w:rPr>
        <w:t>iii. It aims at maintaining social harmony, order and the like.</w:t>
      </w:r>
      <w:r w:rsidRPr="00D377A7">
        <w:rPr>
          <w:rFonts w:ascii="ITC Bookman Light" w:eastAsia="Calibri" w:hAnsi="ITC Bookman Light" w:cs="SutonnyMJ"/>
          <w:szCs w:val="24"/>
        </w:rPr>
        <w:t xml:space="preserve"> </w:t>
      </w:r>
      <w:r w:rsidRPr="00D377A7">
        <w:rPr>
          <w:rFonts w:ascii="SutonnyMJ" w:eastAsia="Calibri" w:hAnsi="SutonnyMJ" w:cs="SutonnyMJ"/>
          <w:szCs w:val="24"/>
        </w:rPr>
        <w:t>(Gi jÿ¨ n‡jv mvgvwRK HK¨, k„•Ljv Ges G RvZxq welqvewj iÿv Kiv|)</w:t>
      </w:r>
    </w:p>
    <w:p w:rsidR="00D377A7" w:rsidRPr="00D377A7" w:rsidRDefault="00D377A7" w:rsidP="00D377A7">
      <w:pPr>
        <w:spacing w:line="276" w:lineRule="auto"/>
        <w:ind w:firstLine="0"/>
        <w:contextualSpacing/>
        <w:rPr>
          <w:rFonts w:ascii="Times New Roman" w:eastAsia="Calibri" w:hAnsi="Times New Roman" w:cs="Times New Roman"/>
          <w:szCs w:val="24"/>
        </w:rPr>
      </w:pPr>
      <w:r w:rsidRPr="00D377A7">
        <w:rPr>
          <w:rFonts w:ascii="ITC Bookman Light" w:eastAsia="Calibri" w:hAnsi="ITC Bookman Light" w:cs="Times New Roman"/>
          <w:szCs w:val="24"/>
        </w:rPr>
        <w:t>iv. It is not to deny individual freedom.</w:t>
      </w:r>
      <w:r w:rsidRPr="00D377A7">
        <w:rPr>
          <w:rFonts w:ascii="ITC Bookman Light" w:eastAsia="Calibri" w:hAnsi="ITC Bookman Light" w:cs="SutonnyMJ"/>
          <w:szCs w:val="24"/>
        </w:rPr>
        <w:t xml:space="preserve"> </w:t>
      </w:r>
      <w:r w:rsidRPr="00D377A7">
        <w:rPr>
          <w:rFonts w:ascii="SutonnyMJ" w:eastAsia="Calibri" w:hAnsi="SutonnyMJ" w:cs="SutonnyMJ"/>
          <w:szCs w:val="24"/>
        </w:rPr>
        <w:t>(Gi Øviv e¨w³MZ ¯^vaxbZv‡K A¯^xKvi Kiv †evSvq bv|)</w:t>
      </w:r>
    </w:p>
    <w:p w:rsidR="00D377A7" w:rsidRPr="00D377A7" w:rsidRDefault="00D377A7" w:rsidP="00D377A7">
      <w:pPr>
        <w:spacing w:line="276" w:lineRule="auto"/>
        <w:ind w:firstLine="0"/>
        <w:contextualSpacing/>
        <w:rPr>
          <w:rFonts w:ascii="Times New Roman" w:eastAsia="Calibri" w:hAnsi="Times New Roman" w:cs="Times New Roman"/>
          <w:szCs w:val="24"/>
        </w:rPr>
      </w:pPr>
      <w:r w:rsidRPr="00D377A7">
        <w:rPr>
          <w:rFonts w:ascii="ITC Bookman Light" w:eastAsia="Calibri" w:hAnsi="ITC Bookman Light" w:cs="Times New Roman"/>
          <w:szCs w:val="24"/>
        </w:rPr>
        <w:t>v. The absence of discipline must be chaos and disorder in the society.</w:t>
      </w:r>
      <w:r w:rsidRPr="00D377A7">
        <w:rPr>
          <w:rFonts w:ascii="ITC Bookman Light" w:eastAsia="Calibri" w:hAnsi="ITC Bookman Light" w:cs="SutonnyMJ"/>
          <w:szCs w:val="24"/>
        </w:rPr>
        <w:t xml:space="preserve"> </w:t>
      </w:r>
      <w:r w:rsidRPr="00D377A7">
        <w:rPr>
          <w:rFonts w:ascii="SutonnyMJ" w:eastAsia="Calibri" w:hAnsi="SutonnyMJ" w:cs="SutonnyMJ"/>
          <w:szCs w:val="24"/>
        </w:rPr>
        <w:t>(k„•Ljvi Abycw¯’wZ‡Z mgv‡R Aek¨B ˆbivR¨ Ges wek„•Ljv m„wó nq|)</w:t>
      </w:r>
    </w:p>
    <w:p w:rsidR="00D377A7" w:rsidRPr="00D377A7" w:rsidRDefault="00D377A7" w:rsidP="00D377A7">
      <w:pPr>
        <w:spacing w:line="276" w:lineRule="auto"/>
        <w:rPr>
          <w:rFonts w:ascii="Benguiat Bk BT" w:hAnsi="Benguiat Bk BT" w:cs="Times New Roman"/>
          <w:b/>
          <w:bCs/>
          <w:szCs w:val="24"/>
          <w:lang w:bidi="en-US"/>
        </w:rPr>
      </w:pPr>
    </w:p>
    <w:p w:rsidR="00D377A7" w:rsidRPr="00D377A7" w:rsidRDefault="00D377A7" w:rsidP="00D377A7">
      <w:pPr>
        <w:spacing w:line="276" w:lineRule="auto"/>
        <w:rPr>
          <w:rFonts w:ascii="Benguiat Bk BT" w:hAnsi="Benguiat Bk BT" w:cs="Times New Roman"/>
          <w:b/>
          <w:bCs/>
          <w:szCs w:val="24"/>
          <w:lang w:bidi="en-US"/>
        </w:rPr>
      </w:pPr>
      <w:r w:rsidRPr="00D377A7">
        <w:rPr>
          <w:rFonts w:ascii="Benguiat Bk BT" w:hAnsi="Benguiat Bk BT" w:cs="Times New Roman"/>
          <w:b/>
          <w:bCs/>
          <w:szCs w:val="24"/>
          <w:lang w:bidi="en-US"/>
        </w:rPr>
        <w:lastRenderedPageBreak/>
        <w:t xml:space="preserve">05. Barishal Board-2019 </w:t>
      </w:r>
    </w:p>
    <w:tbl>
      <w:tblPr>
        <w:tblW w:w="873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50"/>
        <w:gridCol w:w="2160"/>
        <w:gridCol w:w="4320"/>
      </w:tblGrid>
      <w:tr w:rsidR="00D377A7" w:rsidRPr="00D377A7" w:rsidTr="00ED7815">
        <w:trPr>
          <w:trHeight w:val="247"/>
        </w:trPr>
        <w:tc>
          <w:tcPr>
            <w:tcW w:w="2250" w:type="dxa"/>
          </w:tcPr>
          <w:p w:rsidR="00D377A7" w:rsidRPr="00D377A7" w:rsidRDefault="00D377A7" w:rsidP="00D377A7">
            <w:pPr>
              <w:spacing w:line="276" w:lineRule="auto"/>
              <w:ind w:firstLine="0"/>
              <w:rPr>
                <w:rFonts w:ascii="ITC Bookman Light" w:hAnsi="ITC Bookman Light" w:cs="Times New Roman"/>
                <w:szCs w:val="24"/>
                <w:lang w:bidi="en-US"/>
              </w:rPr>
            </w:pPr>
            <w:r w:rsidRPr="00D377A7">
              <w:rPr>
                <w:rFonts w:ascii="ITC Bookman Light" w:hAnsi="ITC Bookman Light" w:cs="Times New Roman"/>
                <w:szCs w:val="24"/>
                <w:lang w:bidi="en-US"/>
              </w:rPr>
              <w:t>Child labour</w:t>
            </w:r>
          </w:p>
        </w:tc>
        <w:tc>
          <w:tcPr>
            <w:tcW w:w="2160" w:type="dxa"/>
          </w:tcPr>
          <w:p w:rsidR="00D377A7" w:rsidRPr="00D377A7" w:rsidRDefault="00D377A7" w:rsidP="00D377A7">
            <w:pPr>
              <w:spacing w:line="276" w:lineRule="auto"/>
              <w:jc w:val="center"/>
              <w:rPr>
                <w:rFonts w:ascii="ITC Bookman Light" w:hAnsi="ITC Bookman Light" w:cs="Times New Roman"/>
                <w:szCs w:val="24"/>
                <w:lang w:bidi="en-US"/>
              </w:rPr>
            </w:pPr>
            <w:r w:rsidRPr="00D377A7">
              <w:rPr>
                <w:rFonts w:ascii="ITC Bookman Light" w:hAnsi="ITC Bookman Light" w:cs="Times New Roman"/>
                <w:szCs w:val="24"/>
                <w:lang w:bidi="en-US"/>
              </w:rPr>
              <w:t>should</w:t>
            </w:r>
          </w:p>
        </w:tc>
        <w:tc>
          <w:tcPr>
            <w:tcW w:w="4320" w:type="dxa"/>
          </w:tcPr>
          <w:p w:rsidR="00D377A7" w:rsidRPr="00D377A7" w:rsidRDefault="00D377A7" w:rsidP="00D377A7">
            <w:pPr>
              <w:spacing w:line="276" w:lineRule="auto"/>
              <w:ind w:firstLine="0"/>
              <w:rPr>
                <w:rFonts w:ascii="ITC Bookman Light" w:hAnsi="ITC Bookman Light" w:cs="Times New Roman"/>
                <w:szCs w:val="24"/>
                <w:lang w:bidi="en-US"/>
              </w:rPr>
            </w:pPr>
            <w:r w:rsidRPr="00D377A7">
              <w:rPr>
                <w:rFonts w:ascii="ITC Bookman Light" w:hAnsi="ITC Bookman Light" w:cs="Times New Roman"/>
                <w:szCs w:val="24"/>
                <w:lang w:bidi="en-US"/>
              </w:rPr>
              <w:t>exploited and ill-treated.</w:t>
            </w:r>
          </w:p>
        </w:tc>
      </w:tr>
      <w:tr w:rsidR="00D377A7" w:rsidRPr="00D377A7" w:rsidTr="00ED7815">
        <w:trPr>
          <w:trHeight w:val="503"/>
        </w:trPr>
        <w:tc>
          <w:tcPr>
            <w:tcW w:w="2250" w:type="dxa"/>
          </w:tcPr>
          <w:p w:rsidR="00D377A7" w:rsidRPr="00D377A7" w:rsidRDefault="00D377A7" w:rsidP="00D377A7">
            <w:pPr>
              <w:spacing w:line="276" w:lineRule="auto"/>
              <w:ind w:firstLine="0"/>
              <w:rPr>
                <w:rFonts w:ascii="ITC Bookman Light" w:hAnsi="ITC Bookman Light" w:cs="Times New Roman"/>
                <w:szCs w:val="24"/>
                <w:lang w:bidi="en-US"/>
              </w:rPr>
            </w:pPr>
            <w:r w:rsidRPr="00D377A7">
              <w:rPr>
                <w:rFonts w:ascii="ITC Bookman Light" w:hAnsi="ITC Bookman Light" w:cs="Times New Roman"/>
                <w:szCs w:val="24"/>
                <w:lang w:bidi="en-US"/>
              </w:rPr>
              <w:t>It</w:t>
            </w:r>
          </w:p>
        </w:tc>
        <w:tc>
          <w:tcPr>
            <w:tcW w:w="2160" w:type="dxa"/>
          </w:tcPr>
          <w:p w:rsidR="00D377A7" w:rsidRPr="00D377A7" w:rsidRDefault="00D377A7" w:rsidP="00D377A7">
            <w:pPr>
              <w:spacing w:line="276" w:lineRule="auto"/>
              <w:jc w:val="center"/>
              <w:rPr>
                <w:rFonts w:ascii="ITC Bookman Light" w:hAnsi="ITC Bookman Light" w:cs="Times New Roman"/>
                <w:szCs w:val="24"/>
                <w:lang w:bidi="en-US"/>
              </w:rPr>
            </w:pPr>
            <w:r w:rsidRPr="00D377A7">
              <w:rPr>
                <w:rFonts w:ascii="ITC Bookman Light" w:hAnsi="ITC Bookman Light" w:cs="Times New Roman"/>
                <w:szCs w:val="24"/>
                <w:lang w:bidi="en-US"/>
              </w:rPr>
              <w:t>is</w:t>
            </w:r>
          </w:p>
        </w:tc>
        <w:tc>
          <w:tcPr>
            <w:tcW w:w="4320" w:type="dxa"/>
          </w:tcPr>
          <w:p w:rsidR="00D377A7" w:rsidRPr="00D377A7" w:rsidRDefault="00D377A7" w:rsidP="00D377A7">
            <w:pPr>
              <w:spacing w:line="276" w:lineRule="auto"/>
              <w:ind w:firstLine="0"/>
              <w:rPr>
                <w:rFonts w:ascii="ITC Bookman Light" w:hAnsi="ITC Bookman Light" w:cs="Times New Roman"/>
                <w:szCs w:val="24"/>
                <w:lang w:bidi="en-US"/>
              </w:rPr>
            </w:pPr>
            <w:r w:rsidRPr="00D377A7">
              <w:rPr>
                <w:rFonts w:ascii="ITC Bookman Light" w:hAnsi="ITC Bookman Light" w:cs="Times New Roman"/>
                <w:szCs w:val="24"/>
                <w:lang w:bidi="en-US"/>
              </w:rPr>
              <w:t>to engage a child in physical or mental labour.</w:t>
            </w:r>
          </w:p>
        </w:tc>
      </w:tr>
      <w:tr w:rsidR="00D377A7" w:rsidRPr="00D377A7" w:rsidTr="00ED7815">
        <w:trPr>
          <w:trHeight w:val="503"/>
        </w:trPr>
        <w:tc>
          <w:tcPr>
            <w:tcW w:w="2250" w:type="dxa"/>
          </w:tcPr>
          <w:p w:rsidR="00D377A7" w:rsidRPr="00D377A7" w:rsidRDefault="00D377A7" w:rsidP="00D377A7">
            <w:pPr>
              <w:spacing w:line="276" w:lineRule="auto"/>
              <w:ind w:firstLine="0"/>
              <w:rPr>
                <w:rFonts w:ascii="ITC Bookman Light" w:hAnsi="ITC Bookman Light" w:cs="Times New Roman"/>
                <w:szCs w:val="24"/>
                <w:lang w:bidi="en-US"/>
              </w:rPr>
            </w:pPr>
            <w:r w:rsidRPr="00D377A7">
              <w:rPr>
                <w:rFonts w:ascii="ITC Bookman Light" w:hAnsi="ITC Bookman Light" w:cs="Times New Roman"/>
                <w:szCs w:val="24"/>
                <w:lang w:bidi="en-US"/>
              </w:rPr>
              <w:t>Child labourers</w:t>
            </w:r>
          </w:p>
        </w:tc>
        <w:tc>
          <w:tcPr>
            <w:tcW w:w="2160" w:type="dxa"/>
          </w:tcPr>
          <w:p w:rsidR="00D377A7" w:rsidRPr="00D377A7" w:rsidRDefault="00D377A7" w:rsidP="00D377A7">
            <w:pPr>
              <w:spacing w:line="276" w:lineRule="auto"/>
              <w:jc w:val="center"/>
              <w:rPr>
                <w:rFonts w:ascii="ITC Bookman Light" w:hAnsi="ITC Bookman Light" w:cs="Times New Roman"/>
                <w:szCs w:val="24"/>
                <w:lang w:bidi="en-US"/>
              </w:rPr>
            </w:pPr>
            <w:r w:rsidRPr="00D377A7">
              <w:rPr>
                <w:rFonts w:ascii="ITC Bookman Light" w:hAnsi="ITC Bookman Light" w:cs="Times New Roman"/>
                <w:szCs w:val="24"/>
                <w:lang w:bidi="en-US"/>
              </w:rPr>
              <w:t>are</w:t>
            </w:r>
          </w:p>
        </w:tc>
        <w:tc>
          <w:tcPr>
            <w:tcW w:w="4320" w:type="dxa"/>
          </w:tcPr>
          <w:p w:rsidR="00D377A7" w:rsidRPr="00D377A7" w:rsidRDefault="00D377A7" w:rsidP="00D377A7">
            <w:pPr>
              <w:spacing w:line="276" w:lineRule="auto"/>
              <w:ind w:firstLine="0"/>
              <w:rPr>
                <w:rFonts w:ascii="ITC Bookman Light" w:hAnsi="ITC Bookman Light" w:cs="Times New Roman"/>
                <w:szCs w:val="24"/>
                <w:lang w:bidi="en-US"/>
              </w:rPr>
            </w:pPr>
            <w:r w:rsidRPr="00D377A7">
              <w:rPr>
                <w:rFonts w:ascii="ITC Bookman Light" w:hAnsi="ITC Bookman Light" w:cs="Times New Roman"/>
                <w:szCs w:val="24"/>
                <w:lang w:bidi="en-US"/>
              </w:rPr>
              <w:t>deprived of the basic human rights.</w:t>
            </w:r>
          </w:p>
        </w:tc>
      </w:tr>
      <w:tr w:rsidR="00D377A7" w:rsidRPr="00D377A7" w:rsidTr="00ED7815">
        <w:trPr>
          <w:trHeight w:val="494"/>
        </w:trPr>
        <w:tc>
          <w:tcPr>
            <w:tcW w:w="2250" w:type="dxa"/>
          </w:tcPr>
          <w:p w:rsidR="00D377A7" w:rsidRPr="00D377A7" w:rsidRDefault="00D377A7" w:rsidP="00D377A7">
            <w:pPr>
              <w:spacing w:line="276" w:lineRule="auto"/>
              <w:ind w:firstLine="0"/>
              <w:rPr>
                <w:rFonts w:ascii="ITC Bookman Light" w:hAnsi="ITC Bookman Light" w:cs="Times New Roman"/>
                <w:szCs w:val="24"/>
                <w:lang w:bidi="en-US"/>
              </w:rPr>
            </w:pPr>
            <w:r w:rsidRPr="00D377A7">
              <w:rPr>
                <w:rFonts w:ascii="ITC Bookman Light" w:hAnsi="ITC Bookman Light" w:cs="Times New Roman"/>
                <w:szCs w:val="24"/>
                <w:lang w:bidi="en-US"/>
              </w:rPr>
              <w:t>The government</w:t>
            </w:r>
          </w:p>
        </w:tc>
        <w:tc>
          <w:tcPr>
            <w:tcW w:w="2160" w:type="dxa"/>
          </w:tcPr>
          <w:p w:rsidR="00D377A7" w:rsidRPr="00D377A7" w:rsidRDefault="00D377A7" w:rsidP="00D377A7">
            <w:pPr>
              <w:spacing w:line="276" w:lineRule="auto"/>
              <w:jc w:val="center"/>
              <w:rPr>
                <w:rFonts w:ascii="ITC Bookman Light" w:hAnsi="ITC Bookman Light" w:cs="Times New Roman"/>
                <w:szCs w:val="24"/>
                <w:lang w:bidi="en-US"/>
              </w:rPr>
            </w:pPr>
            <w:r w:rsidRPr="00D377A7">
              <w:rPr>
                <w:rFonts w:ascii="ITC Bookman Light" w:hAnsi="ITC Bookman Light" w:cs="Times New Roman"/>
                <w:szCs w:val="24"/>
                <w:lang w:bidi="en-US"/>
              </w:rPr>
              <w:t>means</w:t>
            </w:r>
          </w:p>
        </w:tc>
        <w:tc>
          <w:tcPr>
            <w:tcW w:w="4320" w:type="dxa"/>
          </w:tcPr>
          <w:p w:rsidR="00D377A7" w:rsidRPr="00D377A7" w:rsidRDefault="00D377A7" w:rsidP="00D377A7">
            <w:pPr>
              <w:spacing w:line="276" w:lineRule="auto"/>
              <w:ind w:firstLine="0"/>
              <w:rPr>
                <w:rFonts w:ascii="ITC Bookman Light" w:hAnsi="ITC Bookman Light" w:cs="Times New Roman"/>
                <w:szCs w:val="24"/>
                <w:lang w:bidi="en-US"/>
              </w:rPr>
            </w:pPr>
            <w:r w:rsidRPr="00D377A7">
              <w:rPr>
                <w:rFonts w:ascii="ITC Bookman Light" w:hAnsi="ITC Bookman Light" w:cs="Times New Roman"/>
                <w:szCs w:val="24"/>
                <w:lang w:bidi="en-US"/>
              </w:rPr>
              <w:t>ensure the rehabilitation of those children.</w:t>
            </w:r>
          </w:p>
        </w:tc>
      </w:tr>
      <w:tr w:rsidR="00D377A7" w:rsidRPr="00D377A7" w:rsidTr="00ED7815">
        <w:trPr>
          <w:trHeight w:val="503"/>
        </w:trPr>
        <w:tc>
          <w:tcPr>
            <w:tcW w:w="2250" w:type="dxa"/>
          </w:tcPr>
          <w:p w:rsidR="00D377A7" w:rsidRPr="00D377A7" w:rsidRDefault="00D377A7" w:rsidP="00D377A7">
            <w:pPr>
              <w:spacing w:line="276" w:lineRule="auto"/>
              <w:rPr>
                <w:rFonts w:ascii="ITC Bookman Light" w:hAnsi="ITC Bookman Light" w:cs="Times New Roman"/>
                <w:szCs w:val="24"/>
                <w:lang w:bidi="en-US"/>
              </w:rPr>
            </w:pPr>
          </w:p>
        </w:tc>
        <w:tc>
          <w:tcPr>
            <w:tcW w:w="2160" w:type="dxa"/>
          </w:tcPr>
          <w:p w:rsidR="00D377A7" w:rsidRPr="00D377A7" w:rsidRDefault="00D377A7" w:rsidP="00D377A7">
            <w:pPr>
              <w:spacing w:line="276" w:lineRule="auto"/>
              <w:jc w:val="center"/>
              <w:rPr>
                <w:rFonts w:ascii="ITC Bookman Light" w:hAnsi="ITC Bookman Light" w:cs="Times New Roman"/>
                <w:szCs w:val="24"/>
                <w:lang w:bidi="en-US"/>
              </w:rPr>
            </w:pPr>
          </w:p>
        </w:tc>
        <w:tc>
          <w:tcPr>
            <w:tcW w:w="4320" w:type="dxa"/>
          </w:tcPr>
          <w:p w:rsidR="00D377A7" w:rsidRPr="00D377A7" w:rsidRDefault="00D377A7" w:rsidP="00D377A7">
            <w:pPr>
              <w:spacing w:line="276" w:lineRule="auto"/>
              <w:ind w:firstLine="0"/>
              <w:rPr>
                <w:rFonts w:ascii="ITC Bookman Light" w:hAnsi="ITC Bookman Light" w:cs="Times New Roman"/>
                <w:szCs w:val="24"/>
                <w:lang w:bidi="en-US"/>
              </w:rPr>
            </w:pPr>
            <w:r w:rsidRPr="00D377A7">
              <w:rPr>
                <w:rFonts w:ascii="ITC Bookman Light" w:hAnsi="ITC Bookman Light" w:cs="Times New Roman"/>
                <w:szCs w:val="24"/>
                <w:lang w:bidi="en-US"/>
              </w:rPr>
              <w:t>the worst from of violation of human rights.</w:t>
            </w:r>
          </w:p>
        </w:tc>
      </w:tr>
    </w:tbl>
    <w:p w:rsidR="00D377A7" w:rsidRPr="00D377A7" w:rsidRDefault="00D377A7" w:rsidP="00D377A7">
      <w:pPr>
        <w:spacing w:line="276" w:lineRule="auto"/>
        <w:ind w:firstLine="0"/>
        <w:contextualSpacing/>
        <w:rPr>
          <w:rFonts w:ascii="Calibri" w:eastAsia="Calibri" w:hAnsi="Calibri" w:cs="Arial"/>
          <w:szCs w:val="24"/>
        </w:rPr>
      </w:pPr>
      <w:r w:rsidRPr="00D377A7">
        <w:rPr>
          <w:rFonts w:ascii="Benguiat Bk BT" w:eastAsia="Calibri" w:hAnsi="Benguiat Bk BT" w:cs="Arial"/>
          <w:b/>
          <w:bCs/>
          <w:szCs w:val="24"/>
        </w:rPr>
        <w:t>Ans.</w:t>
      </w:r>
      <w:r w:rsidRPr="00D377A7">
        <w:rPr>
          <w:rFonts w:ascii="Calibri" w:eastAsia="Calibri" w:hAnsi="Calibri" w:cs="Arial"/>
          <w:szCs w:val="24"/>
        </w:rPr>
        <w:t xml:space="preserve"> </w:t>
      </w:r>
    </w:p>
    <w:p w:rsidR="00D377A7" w:rsidRPr="00D377A7" w:rsidRDefault="00D377A7" w:rsidP="00D377A7">
      <w:pPr>
        <w:spacing w:line="276" w:lineRule="auto"/>
        <w:ind w:firstLine="0"/>
        <w:contextualSpacing/>
        <w:rPr>
          <w:rFonts w:ascii="Times New Roman" w:eastAsia="Calibri" w:hAnsi="Times New Roman" w:cs="Times New Roman"/>
          <w:szCs w:val="24"/>
        </w:rPr>
      </w:pPr>
      <w:r w:rsidRPr="00D377A7">
        <w:rPr>
          <w:rFonts w:ascii="ITC Bookman Light" w:eastAsia="Calibri" w:hAnsi="ITC Bookman Light" w:cs="Times New Roman"/>
          <w:szCs w:val="24"/>
        </w:rPr>
        <w:t xml:space="preserve">i. Child </w:t>
      </w:r>
      <w:r w:rsidRPr="00D377A7">
        <w:rPr>
          <w:rFonts w:ascii="ITC Bookman Light" w:eastAsia="Calibri" w:hAnsi="ITC Bookman Light" w:cs="Arial"/>
          <w:szCs w:val="24"/>
        </w:rPr>
        <w:t>labour</w:t>
      </w:r>
      <w:r w:rsidRPr="00D377A7">
        <w:rPr>
          <w:rFonts w:ascii="ITC Bookman Light" w:eastAsia="Calibri" w:hAnsi="ITC Bookman Light" w:cs="Times New Roman"/>
          <w:szCs w:val="24"/>
        </w:rPr>
        <w:t xml:space="preserve"> means to engage a child in physical or mental labour.</w:t>
      </w:r>
      <w:r w:rsidRPr="00D377A7">
        <w:rPr>
          <w:rFonts w:ascii="ITC Bookman Light" w:eastAsia="Calibri" w:hAnsi="ITC Bookman Light" w:cs="SutonnyMJ"/>
          <w:szCs w:val="24"/>
        </w:rPr>
        <w:t xml:space="preserve"> </w:t>
      </w:r>
      <w:r w:rsidRPr="00D377A7">
        <w:rPr>
          <w:rFonts w:ascii="SutonnyMJ" w:eastAsia="Calibri" w:hAnsi="SutonnyMJ" w:cs="SutonnyMJ"/>
          <w:szCs w:val="24"/>
        </w:rPr>
        <w:t>(wkïkÖg ej‡Z †evSvq wkï‡`i kvixwiK A_ev gvbwmK kÖ‡g wb‡qvwRZ Kiv|)</w:t>
      </w:r>
    </w:p>
    <w:p w:rsidR="00D377A7" w:rsidRPr="00D377A7" w:rsidRDefault="00D377A7" w:rsidP="00D377A7">
      <w:pPr>
        <w:spacing w:line="276" w:lineRule="auto"/>
        <w:ind w:firstLine="0"/>
        <w:contextualSpacing/>
        <w:rPr>
          <w:rFonts w:ascii="Times New Roman" w:eastAsia="Calibri" w:hAnsi="Times New Roman" w:cs="Times New Roman"/>
          <w:szCs w:val="24"/>
        </w:rPr>
      </w:pPr>
      <w:r w:rsidRPr="00D377A7">
        <w:rPr>
          <w:rFonts w:ascii="ITC Bookman Light" w:eastAsia="Calibri" w:hAnsi="ITC Bookman Light" w:cs="Times New Roman"/>
          <w:szCs w:val="24"/>
        </w:rPr>
        <w:t>ii. It is the worst form of violation of human rights.</w:t>
      </w:r>
      <w:r w:rsidRPr="00D377A7">
        <w:rPr>
          <w:rFonts w:ascii="ITC Bookman Light" w:eastAsia="Calibri" w:hAnsi="ITC Bookman Light" w:cs="SutonnyMJ"/>
          <w:szCs w:val="24"/>
        </w:rPr>
        <w:t xml:space="preserve"> </w:t>
      </w:r>
      <w:r w:rsidRPr="00D377A7">
        <w:rPr>
          <w:rFonts w:ascii="SutonnyMJ" w:eastAsia="Calibri" w:hAnsi="SutonnyMJ" w:cs="SutonnyMJ"/>
          <w:szCs w:val="24"/>
        </w:rPr>
        <w:t>(GwU gvbevwaKvi j•N‡bi me‡P‡q wbK…ó bgybv|)</w:t>
      </w:r>
    </w:p>
    <w:p w:rsidR="00D377A7" w:rsidRPr="00D377A7" w:rsidRDefault="00D377A7" w:rsidP="00D377A7">
      <w:pPr>
        <w:spacing w:line="276" w:lineRule="auto"/>
        <w:ind w:firstLine="0"/>
        <w:contextualSpacing/>
        <w:rPr>
          <w:rFonts w:ascii="Times New Roman" w:eastAsia="Calibri" w:hAnsi="Times New Roman" w:cs="Times New Roman"/>
          <w:szCs w:val="24"/>
        </w:rPr>
      </w:pPr>
      <w:r w:rsidRPr="00D377A7">
        <w:rPr>
          <w:rFonts w:ascii="ITC Bookman Light" w:eastAsia="Calibri" w:hAnsi="ITC Bookman Light" w:cs="Times New Roman"/>
          <w:szCs w:val="24"/>
        </w:rPr>
        <w:t>iii. Child laborers are exploited and ill-treated.</w:t>
      </w:r>
      <w:r w:rsidRPr="00D377A7">
        <w:rPr>
          <w:rFonts w:ascii="ITC Bookman Light" w:eastAsia="Calibri" w:hAnsi="ITC Bookman Light" w:cs="SutonnyMJ"/>
          <w:szCs w:val="24"/>
        </w:rPr>
        <w:t xml:space="preserve"> </w:t>
      </w:r>
      <w:r w:rsidRPr="00D377A7">
        <w:rPr>
          <w:rFonts w:ascii="SutonnyMJ" w:eastAsia="Calibri" w:hAnsi="SutonnyMJ" w:cs="SutonnyMJ"/>
          <w:szCs w:val="24"/>
        </w:rPr>
        <w:t>(wkï kÖwgKiv wbh©vwZZ Ges `ye¨©env‡ii wkKvi nq|)</w:t>
      </w:r>
    </w:p>
    <w:p w:rsidR="00D377A7" w:rsidRPr="00D377A7" w:rsidRDefault="00D377A7" w:rsidP="00D377A7">
      <w:pPr>
        <w:spacing w:line="276" w:lineRule="auto"/>
        <w:ind w:firstLine="0"/>
        <w:contextualSpacing/>
        <w:rPr>
          <w:rFonts w:ascii="Times New Roman" w:eastAsia="Calibri" w:hAnsi="Times New Roman" w:cs="Times New Roman"/>
          <w:szCs w:val="24"/>
        </w:rPr>
      </w:pPr>
      <w:r w:rsidRPr="00D377A7">
        <w:rPr>
          <w:rFonts w:ascii="ITC Bookman Light" w:eastAsia="Calibri" w:hAnsi="ITC Bookman Light" w:cs="Times New Roman"/>
          <w:szCs w:val="24"/>
        </w:rPr>
        <w:t>iv. Child laborers are deprived of the basic human rights.</w:t>
      </w:r>
      <w:r w:rsidRPr="00D377A7">
        <w:rPr>
          <w:rFonts w:ascii="ITC Bookman Light" w:eastAsia="Calibri" w:hAnsi="ITC Bookman Light" w:cs="SutonnyMJ"/>
          <w:szCs w:val="24"/>
        </w:rPr>
        <w:t xml:space="preserve"> </w:t>
      </w:r>
      <w:r w:rsidRPr="00D377A7">
        <w:rPr>
          <w:rFonts w:ascii="SutonnyMJ" w:eastAsia="Calibri" w:hAnsi="SutonnyMJ" w:cs="SutonnyMJ"/>
          <w:szCs w:val="24"/>
        </w:rPr>
        <w:t>(wkï kÖwgKiv †gŠwjK gvbevwaKvi †_‡K ewÂZ|)</w:t>
      </w:r>
    </w:p>
    <w:p w:rsidR="00D377A7" w:rsidRPr="00D377A7" w:rsidRDefault="00D377A7" w:rsidP="00D377A7">
      <w:pPr>
        <w:spacing w:line="276" w:lineRule="auto"/>
        <w:ind w:firstLine="0"/>
        <w:contextualSpacing/>
        <w:rPr>
          <w:rFonts w:ascii="Times New Roman" w:eastAsia="Calibri" w:hAnsi="Times New Roman" w:cs="Times New Roman"/>
          <w:szCs w:val="24"/>
        </w:rPr>
      </w:pPr>
      <w:r w:rsidRPr="00D377A7">
        <w:rPr>
          <w:rFonts w:ascii="ITC Bookman Light" w:eastAsia="Calibri" w:hAnsi="ITC Bookman Light" w:cs="Times New Roman"/>
          <w:szCs w:val="24"/>
        </w:rPr>
        <w:t>v. The government should ensure the rehabilitation of those children.</w:t>
      </w:r>
      <w:r w:rsidRPr="00D377A7">
        <w:rPr>
          <w:rFonts w:ascii="ITC Bookman Light" w:eastAsia="Calibri" w:hAnsi="ITC Bookman Light" w:cs="SutonnyMJ"/>
          <w:szCs w:val="24"/>
        </w:rPr>
        <w:t xml:space="preserve"> </w:t>
      </w:r>
      <w:r w:rsidRPr="00D377A7">
        <w:rPr>
          <w:rFonts w:ascii="SutonnyMJ" w:eastAsia="Calibri" w:hAnsi="SutonnyMJ" w:cs="SutonnyMJ"/>
          <w:szCs w:val="24"/>
        </w:rPr>
        <w:t>(miKv‡ii DwPZ †mmKj wkï‡`i cyYe©vmb wbwðZ Kiv|)</w:t>
      </w:r>
    </w:p>
    <w:p w:rsidR="00D377A7" w:rsidRPr="00D377A7" w:rsidRDefault="00D377A7" w:rsidP="00D377A7">
      <w:pPr>
        <w:tabs>
          <w:tab w:val="left" w:pos="1034"/>
        </w:tabs>
        <w:spacing w:line="276" w:lineRule="auto"/>
        <w:rPr>
          <w:rFonts w:ascii="Benguiat Bk BT" w:hAnsi="Benguiat Bk BT" w:cs="Times New Roman"/>
          <w:b/>
          <w:bCs/>
          <w:szCs w:val="24"/>
          <w:lang w:bidi="en-US"/>
        </w:rPr>
      </w:pPr>
    </w:p>
    <w:p w:rsidR="00D377A7" w:rsidRPr="00D377A7" w:rsidRDefault="00D377A7" w:rsidP="00D377A7">
      <w:pPr>
        <w:tabs>
          <w:tab w:val="left" w:pos="1034"/>
        </w:tabs>
        <w:spacing w:line="276" w:lineRule="auto"/>
        <w:rPr>
          <w:rFonts w:ascii="Benguiat Bk BT" w:hAnsi="Benguiat Bk BT" w:cs="Times New Roman"/>
          <w:b/>
          <w:bCs/>
          <w:szCs w:val="24"/>
          <w:lang w:bidi="en-US"/>
        </w:rPr>
      </w:pPr>
      <w:r w:rsidRPr="00D377A7">
        <w:rPr>
          <w:rFonts w:ascii="Benguiat Bk BT" w:hAnsi="Benguiat Bk BT" w:cs="Times New Roman"/>
          <w:b/>
          <w:bCs/>
          <w:szCs w:val="24"/>
          <w:lang w:bidi="en-US"/>
        </w:rPr>
        <w:t xml:space="preserve">06. Sylhet Board-2019 </w:t>
      </w:r>
    </w:p>
    <w:tbl>
      <w:tblPr>
        <w:tblW w:w="88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50"/>
        <w:gridCol w:w="2160"/>
        <w:gridCol w:w="4410"/>
      </w:tblGrid>
      <w:tr w:rsidR="00D377A7" w:rsidRPr="00D377A7" w:rsidTr="00ED7815">
        <w:trPr>
          <w:trHeight w:val="263"/>
        </w:trPr>
        <w:tc>
          <w:tcPr>
            <w:tcW w:w="2250" w:type="dxa"/>
          </w:tcPr>
          <w:p w:rsidR="00D377A7" w:rsidRPr="00D377A7" w:rsidRDefault="00D377A7" w:rsidP="00D377A7">
            <w:pPr>
              <w:spacing w:line="276" w:lineRule="auto"/>
              <w:ind w:firstLine="0"/>
              <w:rPr>
                <w:rFonts w:ascii="Times New Roman" w:hAnsi="Times New Roman" w:cs="Times New Roman"/>
                <w:szCs w:val="24"/>
                <w:lang w:bidi="en-US"/>
              </w:rPr>
            </w:pPr>
            <w:r w:rsidRPr="00D377A7">
              <w:rPr>
                <w:rFonts w:ascii="Times New Roman" w:hAnsi="Times New Roman" w:cs="Times New Roman"/>
                <w:szCs w:val="24"/>
                <w:lang w:bidi="en-US"/>
              </w:rPr>
              <w:t>Newspaper</w:t>
            </w:r>
          </w:p>
        </w:tc>
        <w:tc>
          <w:tcPr>
            <w:tcW w:w="2160" w:type="dxa"/>
          </w:tcPr>
          <w:p w:rsidR="00D377A7" w:rsidRPr="00D377A7" w:rsidRDefault="00D377A7" w:rsidP="00D377A7">
            <w:pPr>
              <w:spacing w:line="276" w:lineRule="auto"/>
              <w:jc w:val="center"/>
              <w:rPr>
                <w:rFonts w:ascii="Times New Roman" w:hAnsi="Times New Roman" w:cs="Times New Roman"/>
                <w:szCs w:val="24"/>
                <w:lang w:bidi="en-US"/>
              </w:rPr>
            </w:pPr>
            <w:r w:rsidRPr="00D377A7">
              <w:rPr>
                <w:rFonts w:ascii="Times New Roman" w:hAnsi="Times New Roman" w:cs="Times New Roman"/>
                <w:szCs w:val="24"/>
                <w:lang w:bidi="en-US"/>
              </w:rPr>
              <w:t>wants</w:t>
            </w:r>
          </w:p>
        </w:tc>
        <w:tc>
          <w:tcPr>
            <w:tcW w:w="4410" w:type="dxa"/>
          </w:tcPr>
          <w:p w:rsidR="00D377A7" w:rsidRPr="00D377A7" w:rsidRDefault="00D377A7" w:rsidP="00D377A7">
            <w:pPr>
              <w:spacing w:line="276" w:lineRule="auto"/>
              <w:ind w:firstLine="0"/>
              <w:rPr>
                <w:rFonts w:ascii="Times New Roman" w:hAnsi="Times New Roman" w:cs="Times New Roman"/>
                <w:szCs w:val="24"/>
                <w:lang w:bidi="en-US"/>
              </w:rPr>
            </w:pPr>
            <w:r w:rsidRPr="00D377A7">
              <w:rPr>
                <w:rFonts w:ascii="Times New Roman" w:hAnsi="Times New Roman" w:cs="Times New Roman"/>
                <w:szCs w:val="24"/>
                <w:lang w:bidi="en-US"/>
              </w:rPr>
              <w:t>curious by nature.</w:t>
            </w:r>
          </w:p>
        </w:tc>
      </w:tr>
      <w:tr w:rsidR="00D377A7" w:rsidRPr="00D377A7" w:rsidTr="00ED7815">
        <w:trPr>
          <w:trHeight w:val="272"/>
        </w:trPr>
        <w:tc>
          <w:tcPr>
            <w:tcW w:w="2250" w:type="dxa"/>
          </w:tcPr>
          <w:p w:rsidR="00D377A7" w:rsidRPr="00D377A7" w:rsidRDefault="00D377A7" w:rsidP="00D377A7">
            <w:pPr>
              <w:spacing w:line="276" w:lineRule="auto"/>
              <w:ind w:firstLine="0"/>
              <w:rPr>
                <w:rFonts w:ascii="Times New Roman" w:hAnsi="Times New Roman" w:cs="Times New Roman"/>
                <w:szCs w:val="24"/>
                <w:lang w:bidi="en-US"/>
              </w:rPr>
            </w:pPr>
            <w:r w:rsidRPr="00D377A7">
              <w:rPr>
                <w:rFonts w:ascii="Times New Roman" w:hAnsi="Times New Roman" w:cs="Times New Roman"/>
                <w:szCs w:val="24"/>
                <w:lang w:bidi="en-US"/>
              </w:rPr>
              <w:t>It</w:t>
            </w:r>
          </w:p>
        </w:tc>
        <w:tc>
          <w:tcPr>
            <w:tcW w:w="2160" w:type="dxa"/>
          </w:tcPr>
          <w:p w:rsidR="00D377A7" w:rsidRPr="00D377A7" w:rsidRDefault="00D377A7" w:rsidP="00D377A7">
            <w:pPr>
              <w:spacing w:line="276" w:lineRule="auto"/>
              <w:jc w:val="center"/>
              <w:rPr>
                <w:rFonts w:ascii="Times New Roman" w:hAnsi="Times New Roman" w:cs="Times New Roman"/>
                <w:szCs w:val="24"/>
                <w:lang w:bidi="en-US"/>
              </w:rPr>
            </w:pPr>
            <w:r w:rsidRPr="00D377A7">
              <w:rPr>
                <w:rFonts w:ascii="Times New Roman" w:hAnsi="Times New Roman" w:cs="Times New Roman"/>
                <w:szCs w:val="24"/>
                <w:lang w:bidi="en-US"/>
              </w:rPr>
              <w:t>has</w:t>
            </w:r>
          </w:p>
        </w:tc>
        <w:tc>
          <w:tcPr>
            <w:tcW w:w="4410" w:type="dxa"/>
          </w:tcPr>
          <w:p w:rsidR="00D377A7" w:rsidRPr="00D377A7" w:rsidRDefault="00D377A7" w:rsidP="00D377A7">
            <w:pPr>
              <w:spacing w:line="276" w:lineRule="auto"/>
              <w:ind w:firstLine="0"/>
              <w:rPr>
                <w:rFonts w:ascii="Times New Roman" w:hAnsi="Times New Roman" w:cs="Times New Roman"/>
                <w:szCs w:val="24"/>
                <w:lang w:bidi="en-US"/>
              </w:rPr>
            </w:pPr>
            <w:r w:rsidRPr="00D377A7">
              <w:rPr>
                <w:rFonts w:ascii="Times New Roman" w:hAnsi="Times New Roman" w:cs="Times New Roman"/>
                <w:szCs w:val="24"/>
                <w:lang w:bidi="en-US"/>
              </w:rPr>
              <w:t>to know various things of the world.</w:t>
            </w:r>
          </w:p>
        </w:tc>
      </w:tr>
      <w:tr w:rsidR="00D377A7" w:rsidRPr="00D377A7" w:rsidTr="00ED7815">
        <w:trPr>
          <w:trHeight w:val="263"/>
        </w:trPr>
        <w:tc>
          <w:tcPr>
            <w:tcW w:w="2250" w:type="dxa"/>
          </w:tcPr>
          <w:p w:rsidR="00D377A7" w:rsidRPr="00D377A7" w:rsidRDefault="00D377A7" w:rsidP="00D377A7">
            <w:pPr>
              <w:spacing w:line="276" w:lineRule="auto"/>
              <w:ind w:firstLine="0"/>
              <w:rPr>
                <w:rFonts w:ascii="Times New Roman" w:hAnsi="Times New Roman" w:cs="Times New Roman"/>
                <w:szCs w:val="24"/>
                <w:lang w:bidi="en-US"/>
              </w:rPr>
            </w:pPr>
            <w:r w:rsidRPr="00D377A7">
              <w:rPr>
                <w:rFonts w:ascii="Times New Roman" w:hAnsi="Times New Roman" w:cs="Times New Roman"/>
                <w:szCs w:val="24"/>
                <w:lang w:bidi="en-US"/>
              </w:rPr>
              <w:t>Man</w:t>
            </w:r>
          </w:p>
        </w:tc>
        <w:tc>
          <w:tcPr>
            <w:tcW w:w="2160" w:type="dxa"/>
          </w:tcPr>
          <w:p w:rsidR="00D377A7" w:rsidRPr="00D377A7" w:rsidRDefault="00D377A7" w:rsidP="00D377A7">
            <w:pPr>
              <w:spacing w:line="276" w:lineRule="auto"/>
              <w:jc w:val="center"/>
              <w:rPr>
                <w:rFonts w:ascii="Times New Roman" w:hAnsi="Times New Roman" w:cs="Times New Roman"/>
                <w:szCs w:val="24"/>
                <w:lang w:bidi="en-US"/>
              </w:rPr>
            </w:pPr>
            <w:r w:rsidRPr="00D377A7">
              <w:rPr>
                <w:rFonts w:ascii="Times New Roman" w:hAnsi="Times New Roman" w:cs="Times New Roman"/>
                <w:szCs w:val="24"/>
                <w:lang w:bidi="en-US"/>
              </w:rPr>
              <w:t>is</w:t>
            </w:r>
          </w:p>
        </w:tc>
        <w:tc>
          <w:tcPr>
            <w:tcW w:w="4410" w:type="dxa"/>
          </w:tcPr>
          <w:p w:rsidR="00D377A7" w:rsidRPr="00D377A7" w:rsidRDefault="00D377A7" w:rsidP="00D377A7">
            <w:pPr>
              <w:spacing w:line="276" w:lineRule="auto"/>
              <w:ind w:firstLine="0"/>
              <w:rPr>
                <w:rFonts w:ascii="Times New Roman" w:hAnsi="Times New Roman" w:cs="Times New Roman"/>
                <w:szCs w:val="24"/>
                <w:lang w:bidi="en-US"/>
              </w:rPr>
            </w:pPr>
            <w:r w:rsidRPr="00D377A7">
              <w:rPr>
                <w:rFonts w:ascii="Times New Roman" w:hAnsi="Times New Roman" w:cs="Times New Roman"/>
                <w:szCs w:val="24"/>
                <w:lang w:bidi="en-US"/>
              </w:rPr>
              <w:t>a great educative value.</w:t>
            </w:r>
          </w:p>
        </w:tc>
      </w:tr>
      <w:tr w:rsidR="00D377A7" w:rsidRPr="00D377A7" w:rsidTr="00ED7815">
        <w:trPr>
          <w:trHeight w:val="536"/>
        </w:trPr>
        <w:tc>
          <w:tcPr>
            <w:tcW w:w="2250" w:type="dxa"/>
          </w:tcPr>
          <w:p w:rsidR="00D377A7" w:rsidRPr="00D377A7" w:rsidRDefault="00D377A7" w:rsidP="00D377A7">
            <w:pPr>
              <w:spacing w:line="276" w:lineRule="auto"/>
              <w:ind w:firstLine="0"/>
              <w:rPr>
                <w:rFonts w:ascii="Times New Roman" w:hAnsi="Times New Roman" w:cs="Times New Roman"/>
                <w:szCs w:val="24"/>
                <w:lang w:bidi="en-US"/>
              </w:rPr>
            </w:pPr>
            <w:r w:rsidRPr="00D377A7">
              <w:rPr>
                <w:rFonts w:ascii="Times New Roman" w:hAnsi="Times New Roman" w:cs="Times New Roman"/>
                <w:szCs w:val="24"/>
                <w:lang w:bidi="en-US"/>
              </w:rPr>
              <w:t>He</w:t>
            </w:r>
          </w:p>
        </w:tc>
        <w:tc>
          <w:tcPr>
            <w:tcW w:w="2160" w:type="dxa"/>
          </w:tcPr>
          <w:p w:rsidR="00D377A7" w:rsidRPr="00D377A7" w:rsidRDefault="00D377A7" w:rsidP="00D377A7">
            <w:pPr>
              <w:spacing w:line="276" w:lineRule="auto"/>
              <w:jc w:val="center"/>
              <w:rPr>
                <w:rFonts w:ascii="Times New Roman" w:hAnsi="Times New Roman" w:cs="Times New Roman"/>
                <w:szCs w:val="24"/>
                <w:lang w:bidi="en-US"/>
              </w:rPr>
            </w:pPr>
            <w:r w:rsidRPr="00D377A7">
              <w:rPr>
                <w:rFonts w:ascii="Times New Roman" w:hAnsi="Times New Roman" w:cs="Times New Roman"/>
                <w:szCs w:val="24"/>
                <w:lang w:bidi="en-US"/>
              </w:rPr>
              <w:t>shows</w:t>
            </w:r>
          </w:p>
        </w:tc>
        <w:tc>
          <w:tcPr>
            <w:tcW w:w="4410" w:type="dxa"/>
          </w:tcPr>
          <w:p w:rsidR="00D377A7" w:rsidRPr="00D377A7" w:rsidRDefault="00D377A7" w:rsidP="00D377A7">
            <w:pPr>
              <w:spacing w:line="276" w:lineRule="auto"/>
              <w:ind w:firstLine="0"/>
              <w:rPr>
                <w:rFonts w:ascii="Times New Roman" w:hAnsi="Times New Roman" w:cs="Times New Roman"/>
                <w:szCs w:val="24"/>
                <w:lang w:bidi="en-US"/>
              </w:rPr>
            </w:pPr>
            <w:r w:rsidRPr="00D377A7">
              <w:rPr>
                <w:rFonts w:ascii="Times New Roman" w:hAnsi="Times New Roman" w:cs="Times New Roman"/>
                <w:szCs w:val="24"/>
                <w:lang w:bidi="en-US"/>
              </w:rPr>
              <w:t>one of the best media to satisfy his curiosity.</w:t>
            </w:r>
          </w:p>
        </w:tc>
      </w:tr>
      <w:tr w:rsidR="00D377A7" w:rsidRPr="00D377A7" w:rsidTr="00ED7815">
        <w:trPr>
          <w:trHeight w:val="263"/>
        </w:trPr>
        <w:tc>
          <w:tcPr>
            <w:tcW w:w="2250" w:type="dxa"/>
          </w:tcPr>
          <w:p w:rsidR="00D377A7" w:rsidRPr="00D377A7" w:rsidRDefault="00D377A7" w:rsidP="00D377A7">
            <w:pPr>
              <w:spacing w:line="276" w:lineRule="auto"/>
              <w:rPr>
                <w:rFonts w:ascii="Times New Roman" w:hAnsi="Times New Roman" w:cs="Times New Roman"/>
                <w:szCs w:val="24"/>
                <w:lang w:bidi="en-US"/>
              </w:rPr>
            </w:pPr>
          </w:p>
        </w:tc>
        <w:tc>
          <w:tcPr>
            <w:tcW w:w="2160" w:type="dxa"/>
          </w:tcPr>
          <w:p w:rsidR="00D377A7" w:rsidRPr="00D377A7" w:rsidRDefault="00D377A7" w:rsidP="00D377A7">
            <w:pPr>
              <w:spacing w:line="276" w:lineRule="auto"/>
              <w:jc w:val="center"/>
              <w:rPr>
                <w:rFonts w:ascii="Times New Roman" w:hAnsi="Times New Roman" w:cs="Times New Roman"/>
                <w:szCs w:val="24"/>
                <w:lang w:bidi="en-US"/>
              </w:rPr>
            </w:pPr>
          </w:p>
        </w:tc>
        <w:tc>
          <w:tcPr>
            <w:tcW w:w="4410" w:type="dxa"/>
          </w:tcPr>
          <w:p w:rsidR="00D377A7" w:rsidRPr="00D377A7" w:rsidRDefault="00D377A7" w:rsidP="00D377A7">
            <w:pPr>
              <w:spacing w:line="276" w:lineRule="auto"/>
              <w:ind w:firstLine="0"/>
              <w:rPr>
                <w:rFonts w:ascii="Times New Roman" w:hAnsi="Times New Roman" w:cs="Times New Roman"/>
                <w:szCs w:val="24"/>
                <w:lang w:bidi="en-US"/>
              </w:rPr>
            </w:pPr>
            <w:r w:rsidRPr="00D377A7">
              <w:rPr>
                <w:rFonts w:ascii="Times New Roman" w:hAnsi="Times New Roman" w:cs="Times New Roman"/>
                <w:szCs w:val="24"/>
                <w:lang w:bidi="en-US"/>
              </w:rPr>
              <w:t>us the outside world like a mirror.</w:t>
            </w:r>
          </w:p>
        </w:tc>
      </w:tr>
    </w:tbl>
    <w:p w:rsidR="00D377A7" w:rsidRPr="00D377A7" w:rsidRDefault="00D377A7" w:rsidP="00D377A7">
      <w:pPr>
        <w:spacing w:line="276" w:lineRule="auto"/>
        <w:ind w:firstLine="0"/>
        <w:contextualSpacing/>
        <w:rPr>
          <w:rFonts w:ascii="Calibri" w:eastAsia="Calibri" w:hAnsi="Calibri" w:cs="Arial"/>
          <w:szCs w:val="24"/>
        </w:rPr>
      </w:pPr>
      <w:r w:rsidRPr="00D377A7">
        <w:rPr>
          <w:rFonts w:ascii="Benguiat Bk BT" w:eastAsia="Calibri" w:hAnsi="Benguiat Bk BT" w:cs="Arial"/>
          <w:b/>
          <w:bCs/>
          <w:szCs w:val="24"/>
        </w:rPr>
        <w:t>Ans.</w:t>
      </w:r>
      <w:r w:rsidRPr="00D377A7">
        <w:rPr>
          <w:rFonts w:ascii="Calibri" w:eastAsia="Calibri" w:hAnsi="Calibri" w:cs="Arial"/>
          <w:szCs w:val="24"/>
        </w:rPr>
        <w:t xml:space="preserve"> </w:t>
      </w:r>
    </w:p>
    <w:p w:rsidR="00D377A7" w:rsidRPr="00D377A7" w:rsidRDefault="00D377A7" w:rsidP="00D377A7">
      <w:pPr>
        <w:spacing w:line="276" w:lineRule="auto"/>
        <w:ind w:firstLine="0"/>
        <w:contextualSpacing/>
        <w:rPr>
          <w:rFonts w:ascii="Times New Roman" w:eastAsia="Calibri" w:hAnsi="Times New Roman" w:cs="Times New Roman"/>
          <w:szCs w:val="24"/>
        </w:rPr>
      </w:pPr>
      <w:r w:rsidRPr="00D377A7">
        <w:rPr>
          <w:rFonts w:ascii="ITC Bookman Light" w:eastAsia="Calibri" w:hAnsi="ITC Bookman Light" w:cs="Times New Roman"/>
          <w:szCs w:val="24"/>
        </w:rPr>
        <w:t>i. Newspaper has a great educative value.</w:t>
      </w:r>
      <w:r w:rsidRPr="00D377A7">
        <w:rPr>
          <w:rFonts w:ascii="ITC Bookman Light" w:eastAsia="Calibri" w:hAnsi="ITC Bookman Light" w:cs="SutonnyMJ"/>
          <w:szCs w:val="24"/>
        </w:rPr>
        <w:t xml:space="preserve"> </w:t>
      </w:r>
      <w:r w:rsidRPr="00D377A7">
        <w:rPr>
          <w:rFonts w:ascii="SutonnyMJ" w:eastAsia="Calibri" w:hAnsi="SutonnyMJ" w:cs="SutonnyMJ"/>
          <w:szCs w:val="24"/>
        </w:rPr>
        <w:t>(msev` c‡Îi weivU wkÿvg~jK ¸iæZ¡ Av‡Q|)</w:t>
      </w:r>
    </w:p>
    <w:p w:rsidR="00D377A7" w:rsidRPr="00D377A7" w:rsidRDefault="00D377A7" w:rsidP="00D377A7">
      <w:pPr>
        <w:spacing w:line="276" w:lineRule="auto"/>
        <w:ind w:firstLine="0"/>
        <w:contextualSpacing/>
        <w:rPr>
          <w:rFonts w:ascii="Times New Roman" w:eastAsia="Calibri" w:hAnsi="Times New Roman" w:cs="Times New Roman"/>
          <w:szCs w:val="24"/>
        </w:rPr>
      </w:pPr>
      <w:r w:rsidRPr="00D377A7">
        <w:rPr>
          <w:rFonts w:ascii="ITC Bookman Light" w:eastAsia="Calibri" w:hAnsi="ITC Bookman Light" w:cs="Times New Roman"/>
          <w:szCs w:val="24"/>
        </w:rPr>
        <w:t>ii. It shows us the outside world like a mirror.</w:t>
      </w:r>
      <w:r w:rsidRPr="00D377A7">
        <w:rPr>
          <w:rFonts w:ascii="ITC Bookman Light" w:eastAsia="Calibri" w:hAnsi="ITC Bookman Light" w:cs="SutonnyMJ"/>
          <w:szCs w:val="24"/>
        </w:rPr>
        <w:t xml:space="preserve"> </w:t>
      </w:r>
      <w:r w:rsidRPr="00D377A7">
        <w:rPr>
          <w:rFonts w:ascii="SutonnyMJ" w:eastAsia="Calibri" w:hAnsi="SutonnyMJ" w:cs="SutonnyMJ"/>
          <w:szCs w:val="24"/>
        </w:rPr>
        <w:t>(GUv Avgv‡`i Avqbvi g‡Zv evB‡ii c„w_ex‡K †`Lvq|)</w:t>
      </w:r>
    </w:p>
    <w:p w:rsidR="00D377A7" w:rsidRPr="00D377A7" w:rsidRDefault="00D377A7" w:rsidP="00D377A7">
      <w:pPr>
        <w:spacing w:line="276" w:lineRule="auto"/>
        <w:ind w:firstLine="0"/>
        <w:contextualSpacing/>
        <w:rPr>
          <w:rFonts w:ascii="Times New Roman" w:eastAsia="Calibri" w:hAnsi="Times New Roman" w:cs="Times New Roman"/>
          <w:szCs w:val="24"/>
        </w:rPr>
      </w:pPr>
      <w:r w:rsidRPr="00D377A7">
        <w:rPr>
          <w:rFonts w:ascii="ITC Bookman Light" w:eastAsia="Calibri" w:hAnsi="ITC Bookman Light" w:cs="Times New Roman"/>
          <w:szCs w:val="24"/>
        </w:rPr>
        <w:t>iii. Man is curious by nature.</w:t>
      </w:r>
      <w:r w:rsidRPr="00D377A7">
        <w:rPr>
          <w:rFonts w:ascii="ITC Bookman Light" w:eastAsia="Calibri" w:hAnsi="ITC Bookman Light" w:cs="SutonnyMJ"/>
          <w:szCs w:val="24"/>
        </w:rPr>
        <w:t xml:space="preserve"> </w:t>
      </w:r>
      <w:r w:rsidRPr="00D377A7">
        <w:rPr>
          <w:rFonts w:ascii="SutonnyMJ" w:eastAsia="Calibri" w:hAnsi="SutonnyMJ" w:cs="SutonnyMJ"/>
          <w:szCs w:val="24"/>
        </w:rPr>
        <w:t>(gvbyl ¯^fveZB †KŠZ~njx|)</w:t>
      </w:r>
    </w:p>
    <w:p w:rsidR="00D377A7" w:rsidRPr="00D377A7" w:rsidRDefault="00D377A7" w:rsidP="00D377A7">
      <w:pPr>
        <w:spacing w:line="276" w:lineRule="auto"/>
        <w:ind w:firstLine="0"/>
        <w:contextualSpacing/>
        <w:rPr>
          <w:rFonts w:ascii="Times New Roman" w:eastAsia="Calibri" w:hAnsi="Times New Roman" w:cs="Times New Roman"/>
          <w:szCs w:val="24"/>
        </w:rPr>
      </w:pPr>
      <w:r w:rsidRPr="00D377A7">
        <w:rPr>
          <w:rFonts w:ascii="ITC Bookman Light" w:eastAsia="Calibri" w:hAnsi="ITC Bookman Light" w:cs="Times New Roman"/>
          <w:szCs w:val="24"/>
        </w:rPr>
        <w:t>iv. He wants to know about various things of the world.</w:t>
      </w:r>
      <w:r w:rsidRPr="00D377A7">
        <w:rPr>
          <w:rFonts w:ascii="ITC Bookman Light" w:eastAsia="Calibri" w:hAnsi="ITC Bookman Light" w:cs="SutonnyMJ"/>
          <w:szCs w:val="24"/>
        </w:rPr>
        <w:t xml:space="preserve"> </w:t>
      </w:r>
      <w:r w:rsidRPr="00D377A7">
        <w:rPr>
          <w:rFonts w:ascii="SutonnyMJ" w:eastAsia="Calibri" w:hAnsi="SutonnyMJ" w:cs="SutonnyMJ"/>
          <w:szCs w:val="24"/>
        </w:rPr>
        <w:t>(†m c„w_exi wewfbœ wRwbm m¤ú‡K© Rvb‡Z Pvq|)</w:t>
      </w:r>
    </w:p>
    <w:p w:rsidR="00D377A7" w:rsidRPr="00D377A7" w:rsidRDefault="00D377A7" w:rsidP="00D377A7">
      <w:pPr>
        <w:spacing w:line="276" w:lineRule="auto"/>
        <w:ind w:firstLine="0"/>
        <w:contextualSpacing/>
        <w:rPr>
          <w:rFonts w:ascii="Times New Roman" w:eastAsia="Calibri" w:hAnsi="Times New Roman" w:cs="Times New Roman"/>
          <w:szCs w:val="24"/>
        </w:rPr>
      </w:pPr>
      <w:r w:rsidRPr="00D377A7">
        <w:rPr>
          <w:rFonts w:ascii="ITC Bookman Light" w:eastAsia="Calibri" w:hAnsi="ITC Bookman Light" w:cs="Times New Roman"/>
          <w:szCs w:val="24"/>
        </w:rPr>
        <w:t>v. Newspaper is one of the best media to satisfy his curiosity.</w:t>
      </w:r>
      <w:r w:rsidRPr="00D377A7">
        <w:rPr>
          <w:rFonts w:ascii="ITC Bookman Light" w:eastAsia="Calibri" w:hAnsi="ITC Bookman Light" w:cs="SutonnyMJ"/>
          <w:szCs w:val="24"/>
        </w:rPr>
        <w:t xml:space="preserve"> </w:t>
      </w:r>
      <w:r w:rsidRPr="00D377A7">
        <w:rPr>
          <w:rFonts w:ascii="SutonnyMJ" w:eastAsia="Calibri" w:hAnsi="SutonnyMJ" w:cs="SutonnyMJ"/>
          <w:szCs w:val="24"/>
        </w:rPr>
        <w:t>(Zvi Rvbvi B”Qv‡K wbe„©Ë Kivi GKwU DËg gva¨g n‡”Q msev`cÎ|)</w:t>
      </w:r>
    </w:p>
    <w:p w:rsidR="00D377A7" w:rsidRPr="00D377A7" w:rsidRDefault="00D377A7" w:rsidP="00D377A7">
      <w:pPr>
        <w:spacing w:line="276" w:lineRule="auto"/>
        <w:rPr>
          <w:rFonts w:ascii="ITC Bookman Light" w:hAnsi="ITC Bookman Light" w:cs="Times New Roman"/>
          <w:b/>
          <w:bCs/>
          <w:szCs w:val="24"/>
          <w:lang w:bidi="en-US"/>
        </w:rPr>
      </w:pPr>
    </w:p>
    <w:p w:rsidR="00D377A7" w:rsidRPr="00D377A7" w:rsidRDefault="00D377A7" w:rsidP="00D377A7">
      <w:pPr>
        <w:tabs>
          <w:tab w:val="left" w:pos="360"/>
          <w:tab w:val="left" w:pos="720"/>
          <w:tab w:val="left" w:pos="990"/>
        </w:tabs>
        <w:spacing w:line="276" w:lineRule="auto"/>
        <w:ind w:hanging="990"/>
        <w:rPr>
          <w:rFonts w:ascii="Benguiat Bk BT" w:hAnsi="Benguiat Bk BT"/>
          <w:b/>
          <w:bCs/>
          <w:szCs w:val="24"/>
        </w:rPr>
      </w:pPr>
      <w:r w:rsidRPr="00D377A7">
        <w:rPr>
          <w:rFonts w:ascii="Benguiat Bk BT" w:hAnsi="Benguiat Bk BT"/>
          <w:b/>
          <w:bCs/>
          <w:szCs w:val="24"/>
        </w:rPr>
        <w:tab/>
        <w:t>07.Dhaka Board-2017</w:t>
      </w:r>
    </w:p>
    <w:tbl>
      <w:tblPr>
        <w:tblW w:w="88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50"/>
        <w:gridCol w:w="2160"/>
        <w:gridCol w:w="4410"/>
      </w:tblGrid>
      <w:tr w:rsidR="00D377A7" w:rsidRPr="00D377A7" w:rsidTr="00ED7815">
        <w:trPr>
          <w:trHeight w:val="422"/>
        </w:trPr>
        <w:tc>
          <w:tcPr>
            <w:tcW w:w="2250"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Rural people</w:t>
            </w:r>
          </w:p>
        </w:tc>
        <w:tc>
          <w:tcPr>
            <w:tcW w:w="2160" w:type="dxa"/>
          </w:tcPr>
          <w:p w:rsidR="00D377A7" w:rsidRPr="00D377A7" w:rsidRDefault="00D377A7" w:rsidP="00D377A7">
            <w:pPr>
              <w:spacing w:line="276" w:lineRule="auto"/>
              <w:rPr>
                <w:rFonts w:ascii="Times New Roman" w:hAnsi="Times New Roman" w:cs="Times New Roman"/>
                <w:szCs w:val="32"/>
                <w:lang w:bidi="en-US"/>
              </w:rPr>
            </w:pPr>
            <w:r w:rsidRPr="00D377A7">
              <w:rPr>
                <w:rFonts w:ascii="Times New Roman" w:hAnsi="Times New Roman" w:cs="Times New Roman"/>
                <w:szCs w:val="32"/>
                <w:lang w:bidi="en-US"/>
              </w:rPr>
              <w:t>depends</w:t>
            </w:r>
          </w:p>
        </w:tc>
        <w:tc>
          <w:tcPr>
            <w:tcW w:w="4410"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mostly illiterate.</w:t>
            </w:r>
          </w:p>
        </w:tc>
      </w:tr>
      <w:tr w:rsidR="00D377A7" w:rsidRPr="00D377A7" w:rsidTr="00ED7815">
        <w:trPr>
          <w:trHeight w:val="377"/>
        </w:trPr>
        <w:tc>
          <w:tcPr>
            <w:tcW w:w="2250"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lastRenderedPageBreak/>
              <w:t xml:space="preserve">Bangladesh </w:t>
            </w:r>
          </w:p>
        </w:tc>
        <w:tc>
          <w:tcPr>
            <w:tcW w:w="2160" w:type="dxa"/>
          </w:tcPr>
          <w:p w:rsidR="00D377A7" w:rsidRPr="00D377A7" w:rsidRDefault="00D377A7" w:rsidP="00D377A7">
            <w:pPr>
              <w:spacing w:line="276" w:lineRule="auto"/>
              <w:rPr>
                <w:rFonts w:ascii="Times New Roman" w:hAnsi="Times New Roman" w:cs="Times New Roman"/>
                <w:szCs w:val="32"/>
                <w:lang w:bidi="en-US"/>
              </w:rPr>
            </w:pPr>
          </w:p>
        </w:tc>
        <w:tc>
          <w:tcPr>
            <w:tcW w:w="4410"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the development of the villages.</w:t>
            </w:r>
          </w:p>
        </w:tc>
      </w:tr>
      <w:tr w:rsidR="00D377A7" w:rsidRPr="00D377A7" w:rsidTr="00ED7815">
        <w:trPr>
          <w:trHeight w:val="512"/>
        </w:trPr>
        <w:tc>
          <w:tcPr>
            <w:tcW w:w="2250"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Our villages</w:t>
            </w:r>
          </w:p>
        </w:tc>
        <w:tc>
          <w:tcPr>
            <w:tcW w:w="2160" w:type="dxa"/>
          </w:tcPr>
          <w:p w:rsidR="00D377A7" w:rsidRPr="00D377A7" w:rsidRDefault="00D377A7" w:rsidP="00D377A7">
            <w:pPr>
              <w:spacing w:line="276" w:lineRule="auto"/>
              <w:rPr>
                <w:rFonts w:ascii="Times New Roman" w:hAnsi="Times New Roman" w:cs="Times New Roman"/>
                <w:szCs w:val="32"/>
                <w:lang w:bidi="en-US"/>
              </w:rPr>
            </w:pPr>
            <w:r w:rsidRPr="00D377A7">
              <w:rPr>
                <w:rFonts w:ascii="Times New Roman" w:hAnsi="Times New Roman" w:cs="Times New Roman"/>
                <w:szCs w:val="32"/>
                <w:lang w:bidi="en-US"/>
              </w:rPr>
              <w:t>be</w:t>
            </w:r>
          </w:p>
        </w:tc>
        <w:tc>
          <w:tcPr>
            <w:tcW w:w="4410"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underdeveloped though they are the heart of the country.</w:t>
            </w:r>
          </w:p>
        </w:tc>
      </w:tr>
      <w:tr w:rsidR="00D377A7" w:rsidRPr="00D377A7" w:rsidTr="00ED7815">
        <w:trPr>
          <w:trHeight w:val="503"/>
        </w:trPr>
        <w:tc>
          <w:tcPr>
            <w:tcW w:w="2250"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Rural development</w:t>
            </w:r>
          </w:p>
        </w:tc>
        <w:tc>
          <w:tcPr>
            <w:tcW w:w="2160" w:type="dxa"/>
          </w:tcPr>
          <w:p w:rsidR="00D377A7" w:rsidRPr="00D377A7" w:rsidRDefault="00D377A7" w:rsidP="00D377A7">
            <w:pPr>
              <w:spacing w:line="276" w:lineRule="auto"/>
              <w:rPr>
                <w:rFonts w:ascii="Times New Roman" w:hAnsi="Times New Roman" w:cs="Times New Roman"/>
                <w:szCs w:val="32"/>
                <w:lang w:bidi="en-US"/>
              </w:rPr>
            </w:pPr>
          </w:p>
        </w:tc>
        <w:tc>
          <w:tcPr>
            <w:tcW w:w="4410"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a land of villages.</w:t>
            </w:r>
          </w:p>
        </w:tc>
      </w:tr>
      <w:tr w:rsidR="00D377A7" w:rsidRPr="00D377A7" w:rsidTr="00ED7815">
        <w:trPr>
          <w:trHeight w:val="658"/>
        </w:trPr>
        <w:tc>
          <w:tcPr>
            <w:tcW w:w="2250"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So, prosperity of the country</w:t>
            </w:r>
          </w:p>
        </w:tc>
        <w:tc>
          <w:tcPr>
            <w:tcW w:w="2160" w:type="dxa"/>
          </w:tcPr>
          <w:p w:rsidR="00D377A7" w:rsidRPr="00D377A7" w:rsidRDefault="00D377A7" w:rsidP="00D377A7">
            <w:pPr>
              <w:spacing w:line="276" w:lineRule="auto"/>
              <w:rPr>
                <w:rFonts w:ascii="Times New Roman" w:hAnsi="Times New Roman" w:cs="Times New Roman"/>
                <w:szCs w:val="32"/>
                <w:lang w:bidi="en-US"/>
              </w:rPr>
            </w:pPr>
            <w:r w:rsidRPr="00D377A7">
              <w:rPr>
                <w:rFonts w:ascii="Times New Roman" w:hAnsi="Times New Roman" w:cs="Times New Roman"/>
                <w:szCs w:val="32"/>
                <w:lang w:bidi="en-US"/>
              </w:rPr>
              <w:t>means</w:t>
            </w:r>
          </w:p>
        </w:tc>
        <w:tc>
          <w:tcPr>
            <w:tcW w:w="4410"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on the welfare of the villages.</w:t>
            </w:r>
          </w:p>
        </w:tc>
      </w:tr>
    </w:tbl>
    <w:p w:rsidR="00D377A7" w:rsidRPr="00D377A7" w:rsidRDefault="00D377A7" w:rsidP="00D377A7">
      <w:pPr>
        <w:tabs>
          <w:tab w:val="left" w:pos="360"/>
          <w:tab w:val="left" w:pos="720"/>
          <w:tab w:val="left" w:pos="990"/>
        </w:tabs>
        <w:spacing w:line="276" w:lineRule="auto"/>
        <w:ind w:hanging="990"/>
        <w:rPr>
          <w:szCs w:val="24"/>
        </w:rPr>
      </w:pPr>
      <w:r w:rsidRPr="00D377A7">
        <w:rPr>
          <w:rFonts w:ascii="Benguiat Bk BT" w:hAnsi="Benguiat Bk BT"/>
          <w:b/>
          <w:bCs/>
          <w:szCs w:val="24"/>
        </w:rPr>
        <w:tab/>
        <w:t>Ans.</w:t>
      </w:r>
      <w:r w:rsidRPr="00D377A7">
        <w:rPr>
          <w:szCs w:val="24"/>
        </w:rPr>
        <w:t xml:space="preserve"> </w:t>
      </w:r>
    </w:p>
    <w:p w:rsidR="00D377A7" w:rsidRPr="00D377A7" w:rsidRDefault="00D377A7" w:rsidP="00D377A7">
      <w:pPr>
        <w:tabs>
          <w:tab w:val="left" w:pos="360"/>
          <w:tab w:val="left" w:pos="720"/>
          <w:tab w:val="left" w:pos="990"/>
        </w:tabs>
        <w:spacing w:line="276" w:lineRule="auto"/>
        <w:ind w:firstLine="0"/>
        <w:rPr>
          <w:szCs w:val="24"/>
        </w:rPr>
      </w:pPr>
      <w:r w:rsidRPr="00D377A7">
        <w:rPr>
          <w:rFonts w:ascii="ITC Bookman Light" w:hAnsi="ITC Bookman Light"/>
          <w:szCs w:val="24"/>
        </w:rPr>
        <w:t>i. Rural people are mostly illiterate.</w:t>
      </w:r>
      <w:r w:rsidRPr="00D377A7">
        <w:rPr>
          <w:szCs w:val="24"/>
        </w:rPr>
        <w:t xml:space="preserve"> </w:t>
      </w:r>
      <w:r w:rsidRPr="00D377A7">
        <w:rPr>
          <w:rFonts w:ascii="SutonnyMJ" w:hAnsi="SutonnyMJ" w:cs="SutonnyMJ"/>
          <w:szCs w:val="24"/>
        </w:rPr>
        <w:t>(MÖvg¨ †jvKRb AwaKvskB AwkwÿZ|)</w:t>
      </w:r>
    </w:p>
    <w:p w:rsidR="00D377A7" w:rsidRPr="00D377A7" w:rsidRDefault="00D377A7" w:rsidP="00D377A7">
      <w:pPr>
        <w:tabs>
          <w:tab w:val="left" w:pos="360"/>
          <w:tab w:val="left" w:pos="720"/>
          <w:tab w:val="left" w:pos="990"/>
        </w:tabs>
        <w:spacing w:line="276" w:lineRule="auto"/>
        <w:ind w:hanging="990"/>
        <w:rPr>
          <w:rFonts w:ascii="SutonnyMJ" w:hAnsi="SutonnyMJ" w:cs="SutonnyMJ"/>
          <w:szCs w:val="24"/>
        </w:rPr>
      </w:pPr>
      <w:r w:rsidRPr="00D377A7">
        <w:rPr>
          <w:rFonts w:ascii="ITC Bookman Light" w:hAnsi="ITC Bookman Light"/>
          <w:szCs w:val="24"/>
        </w:rPr>
        <w:tab/>
        <w:t>ii. Bangladesh is a land of villages.</w:t>
      </w:r>
      <w:r w:rsidRPr="00D377A7">
        <w:rPr>
          <w:szCs w:val="24"/>
        </w:rPr>
        <w:t xml:space="preserve"> </w:t>
      </w:r>
      <w:r w:rsidRPr="00D377A7">
        <w:rPr>
          <w:rFonts w:ascii="SutonnyMJ" w:hAnsi="SutonnyMJ" w:cs="SutonnyMJ"/>
          <w:szCs w:val="24"/>
        </w:rPr>
        <w:t xml:space="preserve"> (evsjv‡`k MÖvgcÖavb †`k|)</w:t>
      </w:r>
    </w:p>
    <w:p w:rsidR="00D377A7" w:rsidRPr="00D377A7" w:rsidRDefault="00D377A7" w:rsidP="00D377A7">
      <w:pPr>
        <w:tabs>
          <w:tab w:val="left" w:pos="360"/>
          <w:tab w:val="left" w:pos="720"/>
          <w:tab w:val="left" w:pos="990"/>
        </w:tabs>
        <w:spacing w:line="276" w:lineRule="auto"/>
        <w:ind w:hanging="990"/>
        <w:rPr>
          <w:rFonts w:ascii="ITC Bookman Light" w:hAnsi="ITC Bookman Light"/>
          <w:szCs w:val="24"/>
        </w:rPr>
      </w:pPr>
      <w:r w:rsidRPr="00D377A7">
        <w:rPr>
          <w:rFonts w:ascii="ITC Bookman Light" w:hAnsi="ITC Bookman Light"/>
          <w:szCs w:val="24"/>
        </w:rPr>
        <w:tab/>
        <w:t>iii. Our villages are underdeveloped though they are the heart</w:t>
      </w:r>
    </w:p>
    <w:p w:rsidR="00D377A7" w:rsidRPr="00D377A7" w:rsidRDefault="00D377A7" w:rsidP="00D377A7">
      <w:pPr>
        <w:tabs>
          <w:tab w:val="left" w:pos="360"/>
          <w:tab w:val="left" w:pos="720"/>
          <w:tab w:val="left" w:pos="990"/>
        </w:tabs>
        <w:spacing w:line="276" w:lineRule="auto"/>
        <w:ind w:hanging="990"/>
        <w:rPr>
          <w:rFonts w:ascii="SutonnyMJ" w:hAnsi="SutonnyMJ" w:cs="SutonnyMJ"/>
          <w:szCs w:val="24"/>
        </w:rPr>
      </w:pPr>
      <w:r w:rsidRPr="00D377A7">
        <w:rPr>
          <w:rFonts w:ascii="ITC Bookman Light" w:hAnsi="ITC Bookman Light"/>
          <w:szCs w:val="24"/>
        </w:rPr>
        <w:tab/>
        <w:t>of the</w:t>
      </w:r>
      <w:r w:rsidRPr="00D377A7">
        <w:rPr>
          <w:szCs w:val="24"/>
        </w:rPr>
        <w:t xml:space="preserve"> </w:t>
      </w:r>
      <w:r w:rsidRPr="00D377A7">
        <w:rPr>
          <w:rFonts w:ascii="ITC Bookman Light" w:hAnsi="ITC Bookman Light"/>
          <w:szCs w:val="24"/>
        </w:rPr>
        <w:t>country.</w:t>
      </w:r>
      <w:r w:rsidRPr="00D377A7">
        <w:rPr>
          <w:szCs w:val="24"/>
        </w:rPr>
        <w:t xml:space="preserve"> </w:t>
      </w:r>
      <w:r w:rsidRPr="00D377A7">
        <w:rPr>
          <w:rFonts w:ascii="SutonnyMJ" w:hAnsi="SutonnyMJ" w:cs="SutonnyMJ"/>
          <w:szCs w:val="24"/>
        </w:rPr>
        <w:t>(Avgv‡`i MÖvg¸‡jv AbybœZ hw`I †m¸‡jv †`‡ki cÖvY|)</w:t>
      </w:r>
    </w:p>
    <w:p w:rsidR="00D377A7" w:rsidRPr="00D377A7" w:rsidRDefault="00D377A7" w:rsidP="00D377A7">
      <w:pPr>
        <w:tabs>
          <w:tab w:val="left" w:pos="360"/>
          <w:tab w:val="left" w:pos="720"/>
          <w:tab w:val="left" w:pos="990"/>
        </w:tabs>
        <w:spacing w:line="276" w:lineRule="auto"/>
        <w:ind w:hanging="990"/>
        <w:rPr>
          <w:rFonts w:ascii="SutonnyMJ" w:hAnsi="SutonnyMJ" w:cs="SutonnyMJ"/>
          <w:szCs w:val="24"/>
        </w:rPr>
      </w:pPr>
      <w:r w:rsidRPr="00D377A7">
        <w:rPr>
          <w:rFonts w:ascii="ITC Bookman Light" w:hAnsi="ITC Bookman Light"/>
          <w:szCs w:val="24"/>
        </w:rPr>
        <w:tab/>
        <w:t>iv.</w:t>
      </w:r>
      <w:r w:rsidRPr="00D377A7">
        <w:rPr>
          <w:rFonts w:ascii="ITC Bookman Light" w:hAnsi="ITC Bookman Light"/>
          <w:szCs w:val="24"/>
        </w:rPr>
        <w:tab/>
        <w:t>Rural development means the development of the villages.</w:t>
      </w:r>
      <w:r w:rsidRPr="00D377A7">
        <w:rPr>
          <w:szCs w:val="24"/>
        </w:rPr>
        <w:t xml:space="preserve"> </w:t>
      </w:r>
    </w:p>
    <w:p w:rsidR="00D377A7" w:rsidRPr="00D377A7" w:rsidRDefault="00D377A7" w:rsidP="00D377A7">
      <w:pPr>
        <w:tabs>
          <w:tab w:val="left" w:pos="360"/>
          <w:tab w:val="left" w:pos="720"/>
          <w:tab w:val="left" w:pos="990"/>
        </w:tabs>
        <w:spacing w:line="276" w:lineRule="auto"/>
        <w:ind w:hanging="990"/>
        <w:rPr>
          <w:rFonts w:ascii="SutonnyMJ" w:hAnsi="SutonnyMJ" w:cs="SutonnyMJ"/>
          <w:szCs w:val="24"/>
        </w:rPr>
      </w:pPr>
      <w:r w:rsidRPr="00D377A7">
        <w:rPr>
          <w:rFonts w:ascii="SutonnyMJ" w:hAnsi="SutonnyMJ" w:cs="SutonnyMJ"/>
          <w:szCs w:val="24"/>
        </w:rPr>
        <w:tab/>
        <w:t>(cwjø Dbœqb ej‡Z MÖv‡gi DbœwZ‡K †evSvq|)</w:t>
      </w:r>
    </w:p>
    <w:p w:rsidR="00D377A7" w:rsidRPr="00D377A7" w:rsidRDefault="00D377A7" w:rsidP="00D377A7">
      <w:pPr>
        <w:tabs>
          <w:tab w:val="left" w:pos="360"/>
          <w:tab w:val="left" w:pos="720"/>
          <w:tab w:val="left" w:pos="990"/>
        </w:tabs>
        <w:spacing w:line="276" w:lineRule="auto"/>
        <w:ind w:hanging="990"/>
        <w:rPr>
          <w:rFonts w:ascii="ITC Bookman Light" w:hAnsi="ITC Bookman Light"/>
          <w:szCs w:val="24"/>
        </w:rPr>
      </w:pPr>
      <w:r w:rsidRPr="00D377A7">
        <w:rPr>
          <w:rFonts w:ascii="ITC Bookman Light" w:hAnsi="ITC Bookman Light"/>
          <w:szCs w:val="24"/>
        </w:rPr>
        <w:tab/>
        <w:t>v.</w:t>
      </w:r>
      <w:r w:rsidRPr="00D377A7">
        <w:rPr>
          <w:rFonts w:ascii="ITC Bookman Light" w:hAnsi="ITC Bookman Light"/>
          <w:szCs w:val="24"/>
        </w:rPr>
        <w:tab/>
        <w:t>So, prosperity of the country depends on the welfare of the</w:t>
      </w:r>
    </w:p>
    <w:p w:rsidR="00D377A7" w:rsidRPr="00D377A7" w:rsidRDefault="00D377A7" w:rsidP="00D377A7">
      <w:pPr>
        <w:tabs>
          <w:tab w:val="left" w:pos="360"/>
          <w:tab w:val="left" w:pos="720"/>
          <w:tab w:val="left" w:pos="990"/>
        </w:tabs>
        <w:spacing w:line="276" w:lineRule="auto"/>
        <w:ind w:hanging="990"/>
        <w:rPr>
          <w:rFonts w:ascii="SutonnyMJ" w:hAnsi="SutonnyMJ" w:cs="SutonnyMJ"/>
          <w:szCs w:val="24"/>
        </w:rPr>
      </w:pPr>
      <w:r w:rsidRPr="00D377A7">
        <w:rPr>
          <w:rFonts w:ascii="ITC Bookman Light" w:hAnsi="ITC Bookman Light"/>
          <w:szCs w:val="24"/>
        </w:rPr>
        <w:tab/>
        <w:t>villages.</w:t>
      </w:r>
      <w:r w:rsidRPr="00D377A7">
        <w:rPr>
          <w:szCs w:val="24"/>
        </w:rPr>
        <w:t xml:space="preserve"> </w:t>
      </w:r>
      <w:r w:rsidRPr="00D377A7">
        <w:rPr>
          <w:rFonts w:ascii="SutonnyMJ" w:hAnsi="SutonnyMJ" w:cs="SutonnyMJ"/>
          <w:szCs w:val="24"/>
        </w:rPr>
        <w:t>(ZvB †`‡ki Dbœqb MÖv‡gi DbœwZi Dci wbf©ikxj|)</w:t>
      </w:r>
    </w:p>
    <w:p w:rsidR="00D377A7" w:rsidRPr="00D377A7" w:rsidRDefault="00D377A7" w:rsidP="00D377A7">
      <w:pPr>
        <w:tabs>
          <w:tab w:val="left" w:pos="360"/>
          <w:tab w:val="left" w:pos="720"/>
          <w:tab w:val="left" w:pos="990"/>
        </w:tabs>
        <w:spacing w:line="276" w:lineRule="auto"/>
        <w:ind w:hanging="990"/>
        <w:rPr>
          <w:rFonts w:ascii="SutonnyMJ" w:hAnsi="SutonnyMJ" w:cs="SutonnyMJ"/>
          <w:szCs w:val="24"/>
        </w:rPr>
      </w:pPr>
    </w:p>
    <w:p w:rsidR="00D377A7" w:rsidRPr="00D377A7" w:rsidRDefault="00D377A7" w:rsidP="00D377A7">
      <w:pPr>
        <w:tabs>
          <w:tab w:val="left" w:pos="360"/>
          <w:tab w:val="left" w:pos="720"/>
          <w:tab w:val="left" w:pos="990"/>
        </w:tabs>
        <w:spacing w:line="276" w:lineRule="auto"/>
        <w:ind w:hanging="990"/>
        <w:rPr>
          <w:rFonts w:ascii="Benguiat Bk BT" w:hAnsi="Benguiat Bk BT"/>
          <w:b/>
          <w:bCs/>
          <w:szCs w:val="24"/>
        </w:rPr>
      </w:pPr>
      <w:r w:rsidRPr="00D377A7">
        <w:rPr>
          <w:rFonts w:ascii="Benguiat Bk BT" w:hAnsi="Benguiat Bk BT"/>
          <w:b/>
          <w:bCs/>
          <w:szCs w:val="24"/>
        </w:rPr>
        <w:tab/>
        <w:t>08.</w:t>
      </w:r>
      <w:r w:rsidRPr="00D377A7">
        <w:rPr>
          <w:rFonts w:ascii="Benguiat Bk BT" w:hAnsi="Benguiat Bk BT"/>
          <w:b/>
          <w:bCs/>
          <w:szCs w:val="24"/>
        </w:rPr>
        <w:tab/>
        <w:t>Rajshahi Board-2017</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11"/>
        <w:gridCol w:w="2230"/>
        <w:gridCol w:w="4081"/>
      </w:tblGrid>
      <w:tr w:rsidR="00D377A7" w:rsidRPr="00D377A7" w:rsidTr="00ED7815">
        <w:trPr>
          <w:trHeight w:val="211"/>
        </w:trPr>
        <w:tc>
          <w:tcPr>
            <w:tcW w:w="2605" w:type="dxa"/>
          </w:tcPr>
          <w:p w:rsidR="00D377A7" w:rsidRPr="00D377A7" w:rsidRDefault="00D377A7" w:rsidP="00D377A7">
            <w:pPr>
              <w:spacing w:line="276" w:lineRule="auto"/>
              <w:rPr>
                <w:rFonts w:ascii="Times New Roman" w:hAnsi="Times New Roman" w:cs="Times New Roman"/>
                <w:szCs w:val="32"/>
                <w:lang w:bidi="en-US"/>
              </w:rPr>
            </w:pPr>
            <w:r w:rsidRPr="00D377A7">
              <w:rPr>
                <w:rFonts w:ascii="Times New Roman" w:hAnsi="Times New Roman" w:cs="Times New Roman"/>
                <w:szCs w:val="32"/>
                <w:lang w:bidi="en-US"/>
              </w:rPr>
              <w:t>Kazi Nazrul</w:t>
            </w:r>
          </w:p>
        </w:tc>
        <w:tc>
          <w:tcPr>
            <w:tcW w:w="2502" w:type="dxa"/>
          </w:tcPr>
          <w:p w:rsidR="00D377A7" w:rsidRPr="00D377A7" w:rsidRDefault="00D377A7" w:rsidP="00D377A7">
            <w:pPr>
              <w:spacing w:line="276" w:lineRule="auto"/>
              <w:rPr>
                <w:rFonts w:ascii="Times New Roman" w:hAnsi="Times New Roman" w:cs="Times New Roman"/>
                <w:szCs w:val="32"/>
                <w:lang w:bidi="en-US"/>
              </w:rPr>
            </w:pPr>
            <w:r w:rsidRPr="00D377A7">
              <w:rPr>
                <w:rFonts w:ascii="Times New Roman" w:hAnsi="Times New Roman" w:cs="Times New Roman"/>
                <w:szCs w:val="32"/>
                <w:lang w:bidi="en-US"/>
              </w:rPr>
              <w:t>is</w:t>
            </w:r>
          </w:p>
        </w:tc>
        <w:tc>
          <w:tcPr>
            <w:tcW w:w="5036" w:type="dxa"/>
          </w:tcPr>
          <w:p w:rsidR="00D377A7" w:rsidRPr="00D377A7" w:rsidRDefault="00D377A7" w:rsidP="00D377A7">
            <w:pPr>
              <w:spacing w:line="276" w:lineRule="auto"/>
              <w:rPr>
                <w:rFonts w:ascii="Times New Roman" w:hAnsi="Times New Roman" w:cs="Times New Roman"/>
                <w:szCs w:val="32"/>
                <w:lang w:bidi="en-US"/>
              </w:rPr>
            </w:pPr>
            <w:r w:rsidRPr="00D377A7">
              <w:rPr>
                <w:rFonts w:ascii="Times New Roman" w:hAnsi="Times New Roman" w:cs="Times New Roman"/>
                <w:szCs w:val="32"/>
                <w:lang w:bidi="en-US"/>
              </w:rPr>
              <w:t>as a rebel poet.</w:t>
            </w:r>
          </w:p>
        </w:tc>
      </w:tr>
      <w:tr w:rsidR="00D377A7" w:rsidRPr="00D377A7" w:rsidTr="00ED7815">
        <w:trPr>
          <w:trHeight w:val="331"/>
        </w:trPr>
        <w:tc>
          <w:tcPr>
            <w:tcW w:w="2605" w:type="dxa"/>
          </w:tcPr>
          <w:p w:rsidR="00D377A7" w:rsidRPr="00D377A7" w:rsidRDefault="00D377A7" w:rsidP="00D377A7">
            <w:pPr>
              <w:spacing w:line="276" w:lineRule="auto"/>
              <w:rPr>
                <w:rFonts w:ascii="Times New Roman" w:hAnsi="Times New Roman" w:cs="Times New Roman"/>
                <w:szCs w:val="32"/>
                <w:lang w:bidi="en-US"/>
              </w:rPr>
            </w:pPr>
          </w:p>
        </w:tc>
        <w:tc>
          <w:tcPr>
            <w:tcW w:w="2502" w:type="dxa"/>
          </w:tcPr>
          <w:p w:rsidR="00D377A7" w:rsidRPr="00D377A7" w:rsidRDefault="00D377A7" w:rsidP="00D377A7">
            <w:pPr>
              <w:spacing w:line="276" w:lineRule="auto"/>
              <w:rPr>
                <w:rFonts w:ascii="Times New Roman" w:hAnsi="Times New Roman" w:cs="Times New Roman"/>
                <w:szCs w:val="32"/>
                <w:lang w:bidi="en-US"/>
              </w:rPr>
            </w:pPr>
            <w:r w:rsidRPr="00D377A7">
              <w:rPr>
                <w:rFonts w:ascii="Times New Roman" w:hAnsi="Times New Roman" w:cs="Times New Roman"/>
                <w:szCs w:val="32"/>
                <w:lang w:bidi="en-US"/>
              </w:rPr>
              <w:t>inspired</w:t>
            </w:r>
          </w:p>
        </w:tc>
        <w:tc>
          <w:tcPr>
            <w:tcW w:w="5036" w:type="dxa"/>
          </w:tcPr>
          <w:p w:rsidR="00D377A7" w:rsidRPr="00D377A7" w:rsidRDefault="00D377A7" w:rsidP="00D377A7">
            <w:pPr>
              <w:spacing w:line="276" w:lineRule="auto"/>
              <w:rPr>
                <w:rFonts w:ascii="Times New Roman" w:hAnsi="Times New Roman" w:cs="Times New Roman"/>
                <w:szCs w:val="32"/>
                <w:lang w:bidi="en-US"/>
              </w:rPr>
            </w:pPr>
            <w:r w:rsidRPr="00D377A7">
              <w:rPr>
                <w:rFonts w:ascii="Times New Roman" w:hAnsi="Times New Roman" w:cs="Times New Roman"/>
                <w:szCs w:val="32"/>
                <w:lang w:bidi="en-US"/>
              </w:rPr>
              <w:t>almost all branches of literature.</w:t>
            </w:r>
          </w:p>
        </w:tc>
      </w:tr>
      <w:tr w:rsidR="00D377A7" w:rsidRPr="00D377A7" w:rsidTr="00ED7815">
        <w:trPr>
          <w:trHeight w:val="331"/>
        </w:trPr>
        <w:tc>
          <w:tcPr>
            <w:tcW w:w="2605" w:type="dxa"/>
          </w:tcPr>
          <w:p w:rsidR="00D377A7" w:rsidRPr="00D377A7" w:rsidRDefault="00D377A7" w:rsidP="00D377A7">
            <w:pPr>
              <w:spacing w:line="276" w:lineRule="auto"/>
              <w:rPr>
                <w:rFonts w:ascii="Times New Roman" w:hAnsi="Times New Roman" w:cs="Times New Roman"/>
                <w:szCs w:val="32"/>
                <w:lang w:bidi="en-US"/>
              </w:rPr>
            </w:pPr>
            <w:r w:rsidRPr="00D377A7">
              <w:rPr>
                <w:rFonts w:ascii="Times New Roman" w:hAnsi="Times New Roman" w:cs="Times New Roman"/>
                <w:szCs w:val="32"/>
                <w:lang w:bidi="en-US"/>
              </w:rPr>
              <w:t>His writings</w:t>
            </w:r>
          </w:p>
        </w:tc>
        <w:tc>
          <w:tcPr>
            <w:tcW w:w="2502" w:type="dxa"/>
          </w:tcPr>
          <w:p w:rsidR="00D377A7" w:rsidRPr="00D377A7" w:rsidRDefault="00D377A7" w:rsidP="00D377A7">
            <w:pPr>
              <w:spacing w:line="276" w:lineRule="auto"/>
              <w:rPr>
                <w:rFonts w:ascii="Times New Roman" w:hAnsi="Times New Roman" w:cs="Times New Roman"/>
                <w:szCs w:val="32"/>
                <w:lang w:bidi="en-US"/>
              </w:rPr>
            </w:pPr>
            <w:r w:rsidRPr="00D377A7">
              <w:rPr>
                <w:rFonts w:ascii="Times New Roman" w:hAnsi="Times New Roman" w:cs="Times New Roman"/>
                <w:szCs w:val="32"/>
                <w:lang w:bidi="en-US"/>
              </w:rPr>
              <w:t>explored</w:t>
            </w:r>
          </w:p>
        </w:tc>
        <w:tc>
          <w:tcPr>
            <w:tcW w:w="5036" w:type="dxa"/>
          </w:tcPr>
          <w:p w:rsidR="00D377A7" w:rsidRPr="00D377A7" w:rsidRDefault="00D377A7" w:rsidP="00D377A7">
            <w:pPr>
              <w:spacing w:line="276" w:lineRule="auto"/>
              <w:rPr>
                <w:rFonts w:ascii="Times New Roman" w:hAnsi="Times New Roman" w:cs="Times New Roman"/>
                <w:szCs w:val="32"/>
                <w:lang w:bidi="en-US"/>
              </w:rPr>
            </w:pPr>
            <w:r w:rsidRPr="00D377A7">
              <w:rPr>
                <w:rFonts w:ascii="Times New Roman" w:hAnsi="Times New Roman" w:cs="Times New Roman"/>
                <w:szCs w:val="32"/>
                <w:lang w:bidi="en-US"/>
              </w:rPr>
              <w:t>in a small village in India.</w:t>
            </w:r>
          </w:p>
        </w:tc>
      </w:tr>
      <w:tr w:rsidR="00D377A7" w:rsidRPr="00D377A7" w:rsidTr="00ED7815">
        <w:trPr>
          <w:trHeight w:val="211"/>
        </w:trPr>
        <w:tc>
          <w:tcPr>
            <w:tcW w:w="2605" w:type="dxa"/>
          </w:tcPr>
          <w:p w:rsidR="00D377A7" w:rsidRPr="00D377A7" w:rsidRDefault="00D377A7" w:rsidP="00D377A7">
            <w:pPr>
              <w:spacing w:line="276" w:lineRule="auto"/>
              <w:rPr>
                <w:rFonts w:ascii="Times New Roman" w:hAnsi="Times New Roman" w:cs="Times New Roman"/>
                <w:szCs w:val="32"/>
                <w:lang w:bidi="en-US"/>
              </w:rPr>
            </w:pPr>
          </w:p>
        </w:tc>
        <w:tc>
          <w:tcPr>
            <w:tcW w:w="2502" w:type="dxa"/>
          </w:tcPr>
          <w:p w:rsidR="00D377A7" w:rsidRPr="00D377A7" w:rsidRDefault="00D377A7" w:rsidP="00D377A7">
            <w:pPr>
              <w:spacing w:line="276" w:lineRule="auto"/>
              <w:rPr>
                <w:rFonts w:ascii="Times New Roman" w:hAnsi="Times New Roman" w:cs="Times New Roman"/>
                <w:szCs w:val="32"/>
                <w:lang w:bidi="en-US"/>
              </w:rPr>
            </w:pPr>
            <w:r w:rsidRPr="00D377A7">
              <w:rPr>
                <w:rFonts w:ascii="Times New Roman" w:hAnsi="Times New Roman" w:cs="Times New Roman"/>
                <w:szCs w:val="32"/>
                <w:lang w:bidi="en-US"/>
              </w:rPr>
              <w:t>was born</w:t>
            </w:r>
          </w:p>
        </w:tc>
        <w:tc>
          <w:tcPr>
            <w:tcW w:w="5036" w:type="dxa"/>
          </w:tcPr>
          <w:p w:rsidR="00D377A7" w:rsidRPr="00D377A7" w:rsidRDefault="00D377A7" w:rsidP="00D377A7">
            <w:pPr>
              <w:spacing w:line="276" w:lineRule="auto"/>
              <w:rPr>
                <w:rFonts w:ascii="Times New Roman" w:hAnsi="Times New Roman" w:cs="Times New Roman"/>
                <w:szCs w:val="32"/>
                <w:lang w:bidi="en-US"/>
              </w:rPr>
            </w:pPr>
            <w:r w:rsidRPr="00D377A7">
              <w:rPr>
                <w:rFonts w:ascii="Times New Roman" w:hAnsi="Times New Roman" w:cs="Times New Roman"/>
                <w:szCs w:val="32"/>
                <w:lang w:bidi="en-US"/>
              </w:rPr>
              <w:t>our freedom fighters.</w:t>
            </w:r>
          </w:p>
        </w:tc>
      </w:tr>
      <w:tr w:rsidR="00D377A7" w:rsidRPr="00D377A7" w:rsidTr="00ED7815">
        <w:trPr>
          <w:trHeight w:val="206"/>
        </w:trPr>
        <w:tc>
          <w:tcPr>
            <w:tcW w:w="2605" w:type="dxa"/>
          </w:tcPr>
          <w:p w:rsidR="00D377A7" w:rsidRPr="00D377A7" w:rsidRDefault="00D377A7" w:rsidP="00D377A7">
            <w:pPr>
              <w:spacing w:line="276" w:lineRule="auto"/>
              <w:rPr>
                <w:rFonts w:ascii="Times New Roman" w:hAnsi="Times New Roman" w:cs="Times New Roman"/>
                <w:szCs w:val="32"/>
                <w:lang w:bidi="en-US"/>
              </w:rPr>
            </w:pPr>
            <w:r w:rsidRPr="00D377A7">
              <w:rPr>
                <w:rFonts w:ascii="Times New Roman" w:hAnsi="Times New Roman" w:cs="Times New Roman"/>
                <w:szCs w:val="32"/>
                <w:lang w:bidi="en-US"/>
              </w:rPr>
              <w:t>He</w:t>
            </w:r>
          </w:p>
        </w:tc>
        <w:tc>
          <w:tcPr>
            <w:tcW w:w="2502" w:type="dxa"/>
          </w:tcPr>
          <w:p w:rsidR="00D377A7" w:rsidRPr="00D377A7" w:rsidRDefault="00D377A7" w:rsidP="00D377A7">
            <w:pPr>
              <w:spacing w:line="276" w:lineRule="auto"/>
              <w:rPr>
                <w:rFonts w:ascii="Times New Roman" w:hAnsi="Times New Roman" w:cs="Times New Roman"/>
                <w:szCs w:val="32"/>
                <w:lang w:bidi="en-US"/>
              </w:rPr>
            </w:pPr>
            <w:r w:rsidRPr="00D377A7">
              <w:rPr>
                <w:rFonts w:ascii="Times New Roman" w:hAnsi="Times New Roman" w:cs="Times New Roman"/>
                <w:szCs w:val="32"/>
                <w:lang w:bidi="en-US"/>
              </w:rPr>
              <w:t>is known</w:t>
            </w:r>
          </w:p>
        </w:tc>
        <w:tc>
          <w:tcPr>
            <w:tcW w:w="5036" w:type="dxa"/>
          </w:tcPr>
          <w:p w:rsidR="00D377A7" w:rsidRPr="00D377A7" w:rsidRDefault="00D377A7" w:rsidP="00D377A7">
            <w:pPr>
              <w:spacing w:line="276" w:lineRule="auto"/>
              <w:rPr>
                <w:rFonts w:ascii="Times New Roman" w:hAnsi="Times New Roman" w:cs="Times New Roman"/>
                <w:szCs w:val="32"/>
                <w:lang w:bidi="en-US"/>
              </w:rPr>
            </w:pPr>
            <w:r w:rsidRPr="00D377A7">
              <w:rPr>
                <w:rFonts w:ascii="Times New Roman" w:hAnsi="Times New Roman" w:cs="Times New Roman"/>
                <w:szCs w:val="32"/>
                <w:lang w:bidi="en-US"/>
              </w:rPr>
              <w:t>our national poet.</w:t>
            </w:r>
          </w:p>
        </w:tc>
      </w:tr>
    </w:tbl>
    <w:p w:rsidR="00D377A7" w:rsidRPr="00D377A7" w:rsidRDefault="00D377A7" w:rsidP="00D377A7">
      <w:pPr>
        <w:tabs>
          <w:tab w:val="left" w:pos="360"/>
          <w:tab w:val="left" w:pos="720"/>
          <w:tab w:val="left" w:pos="990"/>
        </w:tabs>
        <w:spacing w:line="276" w:lineRule="auto"/>
        <w:ind w:hanging="990"/>
        <w:rPr>
          <w:szCs w:val="24"/>
        </w:rPr>
      </w:pPr>
      <w:r w:rsidRPr="00D377A7">
        <w:rPr>
          <w:rFonts w:ascii="Benguiat Bk BT" w:hAnsi="Benguiat Bk BT"/>
          <w:b/>
          <w:bCs/>
          <w:szCs w:val="24"/>
        </w:rPr>
        <w:tab/>
        <w:t>Ans.</w:t>
      </w:r>
      <w:r w:rsidRPr="00D377A7">
        <w:rPr>
          <w:szCs w:val="24"/>
        </w:rPr>
        <w:t xml:space="preserve"> </w:t>
      </w:r>
      <w:r w:rsidRPr="00D377A7">
        <w:rPr>
          <w:szCs w:val="24"/>
        </w:rPr>
        <w:tab/>
      </w:r>
    </w:p>
    <w:p w:rsidR="00D377A7" w:rsidRPr="00D377A7" w:rsidRDefault="00D377A7" w:rsidP="00D377A7">
      <w:pPr>
        <w:tabs>
          <w:tab w:val="left" w:pos="360"/>
          <w:tab w:val="left" w:pos="720"/>
          <w:tab w:val="left" w:pos="990"/>
        </w:tabs>
        <w:spacing w:line="276" w:lineRule="auto"/>
        <w:ind w:hanging="994"/>
        <w:rPr>
          <w:rFonts w:ascii="SutonnyMJ" w:hAnsi="SutonnyMJ" w:cs="SutonnyMJ"/>
          <w:szCs w:val="24"/>
        </w:rPr>
      </w:pPr>
      <w:r w:rsidRPr="00D377A7">
        <w:rPr>
          <w:rFonts w:ascii="ITC Bookman Light" w:hAnsi="ITC Bookman Light"/>
          <w:szCs w:val="24"/>
        </w:rPr>
        <w:tab/>
        <w:t>i. Kazi Nazrul is our national poet.</w:t>
      </w:r>
      <w:r w:rsidRPr="00D377A7">
        <w:rPr>
          <w:szCs w:val="24"/>
        </w:rPr>
        <w:t xml:space="preserve"> </w:t>
      </w:r>
      <w:r w:rsidRPr="00D377A7">
        <w:rPr>
          <w:rFonts w:ascii="SutonnyMJ" w:hAnsi="SutonnyMJ" w:cs="SutonnyMJ"/>
          <w:szCs w:val="24"/>
        </w:rPr>
        <w:t>(KvRx bRiæj Avgv‡`i RvZxq Kwe|)</w:t>
      </w:r>
    </w:p>
    <w:p w:rsidR="00D377A7" w:rsidRPr="00D377A7" w:rsidRDefault="00D377A7" w:rsidP="00D377A7">
      <w:pPr>
        <w:tabs>
          <w:tab w:val="left" w:pos="360"/>
          <w:tab w:val="left" w:pos="720"/>
          <w:tab w:val="left" w:pos="990"/>
        </w:tabs>
        <w:spacing w:line="276" w:lineRule="auto"/>
        <w:ind w:hanging="994"/>
        <w:rPr>
          <w:rFonts w:ascii="SutonnyMJ" w:hAnsi="SutonnyMJ" w:cs="SutonnyMJ"/>
          <w:szCs w:val="24"/>
        </w:rPr>
      </w:pPr>
      <w:r w:rsidRPr="00D377A7">
        <w:rPr>
          <w:rFonts w:ascii="ITC Bookman Light" w:hAnsi="ITC Bookman Light"/>
          <w:szCs w:val="24"/>
        </w:rPr>
        <w:tab/>
        <w:t xml:space="preserve">ii. His writings inspired our freedom fighters. </w:t>
      </w:r>
      <w:r w:rsidRPr="00D377A7">
        <w:rPr>
          <w:rFonts w:ascii="SutonnyMJ" w:hAnsi="SutonnyMJ" w:cs="SutonnyMJ"/>
          <w:szCs w:val="24"/>
        </w:rPr>
        <w:t xml:space="preserve">(Zvi †jLbx Avgv‡`i </w:t>
      </w:r>
    </w:p>
    <w:p w:rsidR="00D377A7" w:rsidRPr="00D377A7" w:rsidRDefault="00D377A7" w:rsidP="00D377A7">
      <w:pPr>
        <w:tabs>
          <w:tab w:val="left" w:pos="360"/>
          <w:tab w:val="left" w:pos="720"/>
          <w:tab w:val="left" w:pos="990"/>
        </w:tabs>
        <w:spacing w:line="276" w:lineRule="auto"/>
        <w:ind w:hanging="994"/>
        <w:rPr>
          <w:rFonts w:ascii="ITC Bookman Light" w:hAnsi="ITC Bookman Light"/>
          <w:szCs w:val="24"/>
        </w:rPr>
      </w:pPr>
      <w:r w:rsidRPr="00D377A7">
        <w:rPr>
          <w:rFonts w:ascii="SutonnyMJ" w:hAnsi="SutonnyMJ" w:cs="SutonnyMJ"/>
          <w:szCs w:val="24"/>
        </w:rPr>
        <w:tab/>
        <w:t>gyw³‡hv×v‡`i AbycÖvwYZ K‡iwQj|)</w:t>
      </w:r>
    </w:p>
    <w:p w:rsidR="00D377A7" w:rsidRPr="00D377A7" w:rsidRDefault="00D377A7" w:rsidP="00D377A7">
      <w:pPr>
        <w:tabs>
          <w:tab w:val="left" w:pos="360"/>
          <w:tab w:val="left" w:pos="720"/>
          <w:tab w:val="left" w:pos="990"/>
        </w:tabs>
        <w:spacing w:line="276" w:lineRule="auto"/>
        <w:ind w:firstLine="0"/>
        <w:rPr>
          <w:rFonts w:ascii="SutonnyMJ" w:hAnsi="SutonnyMJ" w:cs="SutonnyMJ"/>
          <w:szCs w:val="24"/>
        </w:rPr>
      </w:pPr>
      <w:r w:rsidRPr="00D377A7">
        <w:rPr>
          <w:rFonts w:ascii="ITC Bookman Light" w:hAnsi="ITC Bookman Light"/>
          <w:szCs w:val="24"/>
        </w:rPr>
        <w:t xml:space="preserve">iii. He was born in a small village in India. </w:t>
      </w:r>
      <w:r w:rsidRPr="00D377A7">
        <w:rPr>
          <w:rFonts w:ascii="SutonnyMJ" w:hAnsi="SutonnyMJ" w:cs="SutonnyMJ"/>
          <w:szCs w:val="24"/>
        </w:rPr>
        <w:t>(wZwb fvi‡Zi GKwU †QvÆ MÖv‡g Rb¥MÖnb K‡iwQ‡jb|)</w:t>
      </w:r>
    </w:p>
    <w:p w:rsidR="00D377A7" w:rsidRPr="00D377A7" w:rsidRDefault="00D377A7" w:rsidP="00D377A7">
      <w:pPr>
        <w:tabs>
          <w:tab w:val="left" w:pos="360"/>
          <w:tab w:val="left" w:pos="720"/>
          <w:tab w:val="left" w:pos="990"/>
        </w:tabs>
        <w:spacing w:line="276" w:lineRule="auto"/>
        <w:ind w:hanging="994"/>
        <w:rPr>
          <w:rFonts w:ascii="SutonnyMJ" w:hAnsi="SutonnyMJ" w:cs="SutonnyMJ"/>
          <w:szCs w:val="24"/>
        </w:rPr>
      </w:pPr>
      <w:r w:rsidRPr="00D377A7">
        <w:rPr>
          <w:rFonts w:ascii="ITC Bookman Light" w:hAnsi="ITC Bookman Light"/>
          <w:szCs w:val="24"/>
        </w:rPr>
        <w:tab/>
        <w:t>iv. He is known as a rebel poet.</w:t>
      </w:r>
      <w:r w:rsidRPr="00D377A7">
        <w:rPr>
          <w:szCs w:val="24"/>
        </w:rPr>
        <w:t xml:space="preserve"> </w:t>
      </w:r>
      <w:r w:rsidRPr="00D377A7">
        <w:rPr>
          <w:rFonts w:ascii="SutonnyMJ" w:hAnsi="SutonnyMJ" w:cs="SutonnyMJ"/>
          <w:szCs w:val="24"/>
        </w:rPr>
        <w:t xml:space="preserve"> (wZwb we‡`ªvnx Kwe wn‡m‡e cwiwPZ|)</w:t>
      </w:r>
    </w:p>
    <w:p w:rsidR="00D377A7" w:rsidRPr="00D377A7" w:rsidRDefault="00D377A7" w:rsidP="00D377A7">
      <w:pPr>
        <w:tabs>
          <w:tab w:val="left" w:pos="360"/>
          <w:tab w:val="left" w:pos="720"/>
          <w:tab w:val="left" w:pos="990"/>
        </w:tabs>
        <w:spacing w:line="276" w:lineRule="auto"/>
        <w:ind w:hanging="994"/>
        <w:rPr>
          <w:rFonts w:ascii="SutonnyMJ" w:hAnsi="SutonnyMJ" w:cs="SutonnyMJ"/>
          <w:szCs w:val="24"/>
        </w:rPr>
      </w:pPr>
      <w:r w:rsidRPr="00D377A7">
        <w:rPr>
          <w:rFonts w:ascii="ITC Bookman Light" w:hAnsi="ITC Bookman Light"/>
          <w:szCs w:val="24"/>
        </w:rPr>
        <w:tab/>
        <w:t xml:space="preserve">v. He explored almost all branches of literature. </w:t>
      </w:r>
      <w:r w:rsidRPr="00D377A7">
        <w:rPr>
          <w:rFonts w:ascii="SutonnyMJ" w:hAnsi="SutonnyMJ" w:cs="SutonnyMJ"/>
          <w:szCs w:val="24"/>
        </w:rPr>
        <w:t xml:space="preserve"> (wZwb mvwn‡Z¨i</w:t>
      </w:r>
    </w:p>
    <w:p w:rsidR="00D377A7" w:rsidRPr="00D377A7" w:rsidRDefault="00D377A7" w:rsidP="00D377A7">
      <w:pPr>
        <w:tabs>
          <w:tab w:val="left" w:pos="360"/>
          <w:tab w:val="left" w:pos="720"/>
          <w:tab w:val="left" w:pos="990"/>
        </w:tabs>
        <w:spacing w:line="276" w:lineRule="auto"/>
        <w:rPr>
          <w:rFonts w:ascii="SutonnyMJ" w:hAnsi="SutonnyMJ" w:cs="SutonnyMJ"/>
          <w:szCs w:val="24"/>
        </w:rPr>
      </w:pPr>
      <w:r w:rsidRPr="00D377A7">
        <w:rPr>
          <w:rFonts w:ascii="SutonnyMJ" w:hAnsi="SutonnyMJ" w:cs="SutonnyMJ"/>
          <w:szCs w:val="24"/>
        </w:rPr>
        <w:t>cÖvq mKj kvLvqB wePiY K‡i‡Qb|)</w:t>
      </w:r>
    </w:p>
    <w:p w:rsidR="00D377A7" w:rsidRPr="00D377A7" w:rsidRDefault="00D377A7" w:rsidP="00D377A7">
      <w:pPr>
        <w:tabs>
          <w:tab w:val="left" w:pos="360"/>
          <w:tab w:val="left" w:pos="720"/>
          <w:tab w:val="left" w:pos="990"/>
        </w:tabs>
        <w:spacing w:line="276" w:lineRule="auto"/>
        <w:ind w:hanging="990"/>
        <w:rPr>
          <w:rFonts w:ascii="Benguiat Bk BT" w:hAnsi="Benguiat Bk BT"/>
          <w:b/>
          <w:bCs/>
          <w:szCs w:val="24"/>
        </w:rPr>
      </w:pPr>
      <w:r w:rsidRPr="00D377A7">
        <w:rPr>
          <w:rFonts w:ascii="Benguiat Bk BT" w:hAnsi="Benguiat Bk BT"/>
          <w:b/>
          <w:bCs/>
          <w:szCs w:val="24"/>
        </w:rPr>
        <w:tab/>
      </w:r>
    </w:p>
    <w:p w:rsidR="00D377A7" w:rsidRPr="00D377A7" w:rsidRDefault="00D377A7" w:rsidP="00D377A7">
      <w:pPr>
        <w:tabs>
          <w:tab w:val="left" w:pos="360"/>
          <w:tab w:val="left" w:pos="720"/>
          <w:tab w:val="left" w:pos="990"/>
        </w:tabs>
        <w:spacing w:line="276" w:lineRule="auto"/>
        <w:ind w:hanging="990"/>
        <w:rPr>
          <w:rFonts w:ascii="Benguiat Bk BT" w:hAnsi="Benguiat Bk BT"/>
          <w:b/>
          <w:bCs/>
          <w:szCs w:val="24"/>
        </w:rPr>
      </w:pPr>
      <w:r w:rsidRPr="00D377A7">
        <w:rPr>
          <w:rFonts w:ascii="Benguiat Bk BT" w:hAnsi="Benguiat Bk BT"/>
          <w:b/>
          <w:bCs/>
          <w:szCs w:val="24"/>
        </w:rPr>
        <w:tab/>
        <w:t>09.</w:t>
      </w:r>
      <w:r w:rsidRPr="00D377A7">
        <w:rPr>
          <w:rFonts w:ascii="Benguiat Bk BT" w:hAnsi="Benguiat Bk BT"/>
          <w:b/>
          <w:bCs/>
          <w:szCs w:val="24"/>
        </w:rPr>
        <w:tab/>
        <w:t xml:space="preserve">Jashore Board-2017, Cumilla Board 2015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16"/>
        <w:gridCol w:w="2284"/>
        <w:gridCol w:w="4022"/>
      </w:tblGrid>
      <w:tr w:rsidR="00D377A7" w:rsidRPr="00D377A7" w:rsidTr="00ED7815">
        <w:trPr>
          <w:trHeight w:val="259"/>
        </w:trPr>
        <w:tc>
          <w:tcPr>
            <w:tcW w:w="2250" w:type="dxa"/>
          </w:tcPr>
          <w:p w:rsidR="00D377A7" w:rsidRPr="00D377A7" w:rsidRDefault="00D377A7" w:rsidP="00D377A7">
            <w:pPr>
              <w:spacing w:line="276" w:lineRule="auto"/>
              <w:rPr>
                <w:rFonts w:ascii="Times New Roman" w:hAnsi="Times New Roman" w:cs="Times New Roman"/>
                <w:szCs w:val="32"/>
                <w:lang w:bidi="en-US"/>
              </w:rPr>
            </w:pPr>
            <w:r w:rsidRPr="00D377A7">
              <w:rPr>
                <w:rFonts w:ascii="Times New Roman" w:hAnsi="Times New Roman" w:cs="Times New Roman"/>
                <w:szCs w:val="32"/>
                <w:lang w:bidi="en-US"/>
              </w:rPr>
              <w:t>Drug addiction</w:t>
            </w:r>
          </w:p>
        </w:tc>
        <w:tc>
          <w:tcPr>
            <w:tcW w:w="2340" w:type="dxa"/>
          </w:tcPr>
          <w:p w:rsidR="00D377A7" w:rsidRPr="00D377A7" w:rsidRDefault="00D377A7" w:rsidP="00D377A7">
            <w:pPr>
              <w:spacing w:line="276" w:lineRule="auto"/>
              <w:rPr>
                <w:rFonts w:ascii="Times New Roman" w:hAnsi="Times New Roman" w:cs="Times New Roman"/>
                <w:szCs w:val="32"/>
                <w:lang w:bidi="en-US"/>
              </w:rPr>
            </w:pPr>
            <w:r w:rsidRPr="00D377A7">
              <w:rPr>
                <w:rFonts w:ascii="Times New Roman" w:hAnsi="Times New Roman" w:cs="Times New Roman"/>
                <w:szCs w:val="32"/>
                <w:lang w:bidi="en-US"/>
              </w:rPr>
              <w:t>is</w:t>
            </w:r>
          </w:p>
        </w:tc>
        <w:tc>
          <w:tcPr>
            <w:tcW w:w="4158"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strong attraction for any harmful thing.</w:t>
            </w:r>
          </w:p>
        </w:tc>
      </w:tr>
      <w:tr w:rsidR="00D377A7" w:rsidRPr="00D377A7" w:rsidTr="00ED7815">
        <w:trPr>
          <w:trHeight w:val="259"/>
        </w:trPr>
        <w:tc>
          <w:tcPr>
            <w:tcW w:w="2250" w:type="dxa"/>
          </w:tcPr>
          <w:p w:rsidR="00D377A7" w:rsidRPr="00D377A7" w:rsidRDefault="00D377A7" w:rsidP="00D377A7">
            <w:pPr>
              <w:spacing w:line="276" w:lineRule="auto"/>
              <w:rPr>
                <w:rFonts w:ascii="Times New Roman" w:hAnsi="Times New Roman" w:cs="Times New Roman"/>
                <w:szCs w:val="32"/>
                <w:lang w:bidi="en-US"/>
              </w:rPr>
            </w:pPr>
            <w:r w:rsidRPr="00D377A7">
              <w:rPr>
                <w:rFonts w:ascii="Times New Roman" w:hAnsi="Times New Roman" w:cs="Times New Roman"/>
                <w:szCs w:val="32"/>
                <w:lang w:bidi="en-US"/>
              </w:rPr>
              <w:t>Drugs</w:t>
            </w:r>
          </w:p>
        </w:tc>
        <w:tc>
          <w:tcPr>
            <w:tcW w:w="2340" w:type="dxa"/>
          </w:tcPr>
          <w:p w:rsidR="00D377A7" w:rsidRPr="00D377A7" w:rsidRDefault="00D377A7" w:rsidP="00D377A7">
            <w:pPr>
              <w:spacing w:line="276" w:lineRule="auto"/>
              <w:rPr>
                <w:rFonts w:ascii="Times New Roman" w:hAnsi="Times New Roman" w:cs="Times New Roman"/>
                <w:szCs w:val="32"/>
                <w:lang w:bidi="en-US"/>
              </w:rPr>
            </w:pPr>
            <w:r w:rsidRPr="00D377A7">
              <w:rPr>
                <w:rFonts w:ascii="Times New Roman" w:hAnsi="Times New Roman" w:cs="Times New Roman"/>
                <w:szCs w:val="32"/>
                <w:lang w:bidi="en-US"/>
              </w:rPr>
              <w:t>has</w:t>
            </w:r>
          </w:p>
        </w:tc>
        <w:tc>
          <w:tcPr>
            <w:tcW w:w="4158"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not only a national but also a global problem.</w:t>
            </w:r>
          </w:p>
        </w:tc>
      </w:tr>
      <w:tr w:rsidR="00D377A7" w:rsidRPr="00D377A7" w:rsidTr="00ED7815">
        <w:trPr>
          <w:trHeight w:val="259"/>
        </w:trPr>
        <w:tc>
          <w:tcPr>
            <w:tcW w:w="2250" w:type="dxa"/>
          </w:tcPr>
          <w:p w:rsidR="00D377A7" w:rsidRPr="00D377A7" w:rsidRDefault="00D377A7" w:rsidP="00D377A7">
            <w:pPr>
              <w:spacing w:line="276" w:lineRule="auto"/>
              <w:rPr>
                <w:rFonts w:ascii="Times New Roman" w:hAnsi="Times New Roman" w:cs="Times New Roman"/>
                <w:szCs w:val="32"/>
                <w:lang w:bidi="en-US"/>
              </w:rPr>
            </w:pPr>
            <w:r w:rsidRPr="00D377A7">
              <w:rPr>
                <w:rFonts w:ascii="Times New Roman" w:hAnsi="Times New Roman" w:cs="Times New Roman"/>
                <w:szCs w:val="32"/>
                <w:lang w:bidi="en-US"/>
              </w:rPr>
              <w:t>These drugs</w:t>
            </w:r>
          </w:p>
        </w:tc>
        <w:tc>
          <w:tcPr>
            <w:tcW w:w="2340" w:type="dxa"/>
          </w:tcPr>
          <w:p w:rsidR="00D377A7" w:rsidRPr="00D377A7" w:rsidRDefault="00D377A7" w:rsidP="00D377A7">
            <w:pPr>
              <w:spacing w:line="276" w:lineRule="auto"/>
              <w:rPr>
                <w:rFonts w:ascii="Times New Roman" w:hAnsi="Times New Roman" w:cs="Times New Roman"/>
                <w:szCs w:val="32"/>
                <w:lang w:bidi="en-US"/>
              </w:rPr>
            </w:pPr>
            <w:r w:rsidRPr="00D377A7">
              <w:rPr>
                <w:rFonts w:ascii="Times New Roman" w:hAnsi="Times New Roman" w:cs="Times New Roman"/>
                <w:szCs w:val="32"/>
                <w:lang w:bidi="en-US"/>
              </w:rPr>
              <w:t>means</w:t>
            </w:r>
          </w:p>
        </w:tc>
        <w:tc>
          <w:tcPr>
            <w:tcW w:w="4158"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used for intoxicating  and stimulating effects.</w:t>
            </w:r>
          </w:p>
        </w:tc>
      </w:tr>
      <w:tr w:rsidR="00D377A7" w:rsidRPr="00D377A7" w:rsidTr="00ED7815">
        <w:trPr>
          <w:trHeight w:val="263"/>
        </w:trPr>
        <w:tc>
          <w:tcPr>
            <w:tcW w:w="2250" w:type="dxa"/>
          </w:tcPr>
          <w:p w:rsidR="00D377A7" w:rsidRPr="00D377A7" w:rsidRDefault="00D377A7" w:rsidP="00D377A7">
            <w:pPr>
              <w:spacing w:line="276" w:lineRule="auto"/>
              <w:rPr>
                <w:rFonts w:ascii="Times New Roman" w:hAnsi="Times New Roman" w:cs="Times New Roman"/>
                <w:szCs w:val="32"/>
                <w:lang w:bidi="en-US"/>
              </w:rPr>
            </w:pPr>
            <w:r w:rsidRPr="00D377A7">
              <w:rPr>
                <w:rFonts w:ascii="Times New Roman" w:hAnsi="Times New Roman" w:cs="Times New Roman"/>
                <w:szCs w:val="32"/>
                <w:lang w:bidi="en-US"/>
              </w:rPr>
              <w:lastRenderedPageBreak/>
              <w:t>Addiction</w:t>
            </w:r>
          </w:p>
        </w:tc>
        <w:tc>
          <w:tcPr>
            <w:tcW w:w="2340" w:type="dxa"/>
          </w:tcPr>
          <w:p w:rsidR="00D377A7" w:rsidRPr="00D377A7" w:rsidRDefault="00D377A7" w:rsidP="00D377A7">
            <w:pPr>
              <w:spacing w:line="276" w:lineRule="auto"/>
              <w:rPr>
                <w:rFonts w:ascii="Times New Roman" w:hAnsi="Times New Roman" w:cs="Times New Roman"/>
                <w:szCs w:val="32"/>
                <w:lang w:bidi="en-US"/>
              </w:rPr>
            </w:pPr>
            <w:r w:rsidRPr="00D377A7">
              <w:rPr>
                <w:rFonts w:ascii="Times New Roman" w:hAnsi="Times New Roman" w:cs="Times New Roman"/>
                <w:szCs w:val="32"/>
                <w:lang w:bidi="en-US"/>
              </w:rPr>
              <w:t>are</w:t>
            </w:r>
          </w:p>
        </w:tc>
        <w:tc>
          <w:tcPr>
            <w:tcW w:w="4158"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grasped the young generation of the country.</w:t>
            </w:r>
          </w:p>
        </w:tc>
      </w:tr>
      <w:tr w:rsidR="00D377A7" w:rsidRPr="00D377A7" w:rsidTr="00ED7815">
        <w:trPr>
          <w:trHeight w:val="259"/>
        </w:trPr>
        <w:tc>
          <w:tcPr>
            <w:tcW w:w="2250" w:type="dxa"/>
          </w:tcPr>
          <w:p w:rsidR="00D377A7" w:rsidRPr="00D377A7" w:rsidRDefault="00D377A7" w:rsidP="00D377A7">
            <w:pPr>
              <w:spacing w:line="276" w:lineRule="auto"/>
              <w:rPr>
                <w:rFonts w:ascii="Times New Roman" w:hAnsi="Times New Roman" w:cs="Times New Roman"/>
                <w:szCs w:val="32"/>
                <w:lang w:bidi="en-US"/>
              </w:rPr>
            </w:pPr>
          </w:p>
        </w:tc>
        <w:tc>
          <w:tcPr>
            <w:tcW w:w="2340" w:type="dxa"/>
          </w:tcPr>
          <w:p w:rsidR="00D377A7" w:rsidRPr="00D377A7" w:rsidRDefault="00D377A7" w:rsidP="00D377A7">
            <w:pPr>
              <w:spacing w:line="276" w:lineRule="auto"/>
              <w:rPr>
                <w:rFonts w:ascii="Times New Roman" w:hAnsi="Times New Roman" w:cs="Times New Roman"/>
                <w:szCs w:val="32"/>
                <w:lang w:bidi="en-US"/>
              </w:rPr>
            </w:pPr>
          </w:p>
        </w:tc>
        <w:tc>
          <w:tcPr>
            <w:tcW w:w="4158"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taken by smoking or through injection.</w:t>
            </w:r>
          </w:p>
        </w:tc>
      </w:tr>
    </w:tbl>
    <w:p w:rsidR="00D377A7" w:rsidRPr="00D377A7" w:rsidRDefault="00D377A7" w:rsidP="00D377A7">
      <w:pPr>
        <w:tabs>
          <w:tab w:val="left" w:pos="360"/>
          <w:tab w:val="left" w:pos="720"/>
          <w:tab w:val="left" w:pos="990"/>
        </w:tabs>
        <w:spacing w:line="276" w:lineRule="auto"/>
        <w:ind w:hanging="720"/>
        <w:rPr>
          <w:szCs w:val="24"/>
        </w:rPr>
      </w:pPr>
      <w:r w:rsidRPr="00D377A7">
        <w:rPr>
          <w:rFonts w:ascii="Benguiat Bk BT" w:hAnsi="Benguiat Bk BT"/>
          <w:b/>
          <w:bCs/>
          <w:szCs w:val="24"/>
        </w:rPr>
        <w:tab/>
        <w:t>Ans.</w:t>
      </w:r>
      <w:r w:rsidRPr="00D377A7">
        <w:rPr>
          <w:szCs w:val="24"/>
        </w:rPr>
        <w:t xml:space="preserve"> </w:t>
      </w:r>
      <w:r w:rsidRPr="00D377A7">
        <w:rPr>
          <w:szCs w:val="24"/>
        </w:rPr>
        <w:tab/>
      </w:r>
    </w:p>
    <w:p w:rsidR="00D377A7" w:rsidRPr="00D377A7" w:rsidRDefault="00D377A7" w:rsidP="00D377A7">
      <w:pPr>
        <w:tabs>
          <w:tab w:val="left" w:pos="360"/>
          <w:tab w:val="left" w:pos="720"/>
          <w:tab w:val="left" w:pos="990"/>
        </w:tabs>
        <w:spacing w:line="276" w:lineRule="auto"/>
        <w:ind w:firstLine="0"/>
        <w:rPr>
          <w:rFonts w:ascii="ITC Bookman Light" w:hAnsi="ITC Bookman Light"/>
          <w:szCs w:val="24"/>
        </w:rPr>
      </w:pPr>
      <w:r w:rsidRPr="00D377A7">
        <w:rPr>
          <w:rFonts w:ascii="ITC Bookman Light" w:hAnsi="ITC Bookman Light"/>
          <w:szCs w:val="24"/>
        </w:rPr>
        <w:t xml:space="preserve">i.Addiction means strong attraction for any harmful thing.    </w:t>
      </w:r>
      <w:r w:rsidRPr="00D377A7">
        <w:rPr>
          <w:rFonts w:ascii="SutonnyMJ" w:hAnsi="SutonnyMJ" w:cs="SutonnyMJ"/>
          <w:szCs w:val="24"/>
        </w:rPr>
        <w:t>(Avmw³ A_© n‡”Q †Kv‡bv ÿwZKi `ª‡e¨i cÖwZ cÖej AvKl©Y|)</w:t>
      </w:r>
    </w:p>
    <w:p w:rsidR="00D377A7" w:rsidRPr="00D377A7" w:rsidRDefault="00D377A7" w:rsidP="00D377A7">
      <w:pPr>
        <w:tabs>
          <w:tab w:val="left" w:pos="360"/>
          <w:tab w:val="left" w:pos="720"/>
          <w:tab w:val="left" w:pos="990"/>
        </w:tabs>
        <w:spacing w:line="276" w:lineRule="auto"/>
        <w:ind w:firstLine="0"/>
        <w:rPr>
          <w:rFonts w:ascii="ITC Bookman Light" w:hAnsi="ITC Bookman Light" w:cs="SutonnyMJ"/>
          <w:szCs w:val="24"/>
        </w:rPr>
      </w:pPr>
      <w:r w:rsidRPr="00D377A7">
        <w:rPr>
          <w:rFonts w:ascii="ITC Bookman Light" w:hAnsi="ITC Bookman Light"/>
          <w:szCs w:val="24"/>
        </w:rPr>
        <w:t>ii.</w:t>
      </w:r>
      <w:r w:rsidRPr="00D377A7">
        <w:rPr>
          <w:rFonts w:ascii="ITC Bookman Light" w:hAnsi="ITC Bookman Light"/>
          <w:szCs w:val="24"/>
        </w:rPr>
        <w:tab/>
        <w:t xml:space="preserve">Drugs are taken by smoking or through injection. </w:t>
      </w:r>
      <w:r w:rsidRPr="00D377A7">
        <w:rPr>
          <w:rFonts w:ascii="ITC Bookman Light" w:hAnsi="ITC Bookman Light" w:cs="SutonnyMJ"/>
          <w:szCs w:val="24"/>
        </w:rPr>
        <w:t xml:space="preserve"> </w:t>
      </w:r>
      <w:r w:rsidRPr="00D377A7">
        <w:rPr>
          <w:rFonts w:ascii="SutonnyMJ" w:hAnsi="SutonnyMJ" w:cs="SutonnyMJ"/>
          <w:szCs w:val="24"/>
        </w:rPr>
        <w:t>(gv`K MÖnY Kiv nq a~gcvb A_ev B‡ÄKk‡bi gva¨‡g|)</w:t>
      </w:r>
    </w:p>
    <w:p w:rsidR="00D377A7" w:rsidRPr="00D377A7" w:rsidRDefault="00D377A7" w:rsidP="00D377A7">
      <w:pPr>
        <w:tabs>
          <w:tab w:val="left" w:pos="360"/>
          <w:tab w:val="left" w:pos="720"/>
          <w:tab w:val="left" w:pos="990"/>
        </w:tabs>
        <w:spacing w:line="276" w:lineRule="auto"/>
        <w:ind w:firstLine="0"/>
        <w:rPr>
          <w:rFonts w:ascii="ITC Bookman Light" w:hAnsi="ITC Bookman Light" w:cs="SutonnyMJ"/>
          <w:szCs w:val="24"/>
        </w:rPr>
      </w:pPr>
      <w:r w:rsidRPr="00D377A7">
        <w:rPr>
          <w:rFonts w:ascii="ITC Bookman Light" w:hAnsi="ITC Bookman Light"/>
          <w:szCs w:val="24"/>
        </w:rPr>
        <w:t>iii.</w:t>
      </w:r>
      <w:r w:rsidRPr="00D377A7">
        <w:rPr>
          <w:rFonts w:ascii="ITC Bookman Light" w:hAnsi="ITC Bookman Light"/>
          <w:szCs w:val="24"/>
        </w:rPr>
        <w:tab/>
        <w:t xml:space="preserve">These drugs are used for intoxicating and stimulating effects. </w:t>
      </w:r>
      <w:r w:rsidRPr="00D377A7">
        <w:rPr>
          <w:rFonts w:ascii="ITC Bookman Light" w:hAnsi="ITC Bookman Light" w:cs="SutonnyMJ"/>
          <w:szCs w:val="24"/>
        </w:rPr>
        <w:t xml:space="preserve"> </w:t>
      </w:r>
      <w:r w:rsidRPr="00D377A7">
        <w:rPr>
          <w:rFonts w:ascii="SutonnyMJ" w:hAnsi="SutonnyMJ" w:cs="SutonnyMJ"/>
          <w:szCs w:val="24"/>
        </w:rPr>
        <w:t>(GB mKj gv`K e¨eüZ nq D‡ËRK I DÏxcK wµqvi Kvi‡Y|)</w:t>
      </w:r>
    </w:p>
    <w:p w:rsidR="00D377A7" w:rsidRPr="00D377A7" w:rsidRDefault="00D377A7" w:rsidP="00D377A7">
      <w:pPr>
        <w:tabs>
          <w:tab w:val="left" w:pos="360"/>
          <w:tab w:val="left" w:pos="720"/>
          <w:tab w:val="left" w:pos="990"/>
        </w:tabs>
        <w:spacing w:line="276" w:lineRule="auto"/>
        <w:ind w:firstLine="0"/>
        <w:rPr>
          <w:rFonts w:ascii="ITC Bookman Light" w:hAnsi="ITC Bookman Light" w:cs="SutonnyMJ"/>
          <w:b/>
          <w:bCs/>
          <w:szCs w:val="24"/>
        </w:rPr>
      </w:pPr>
      <w:r w:rsidRPr="00D377A7">
        <w:rPr>
          <w:rFonts w:ascii="ITC Bookman Light" w:hAnsi="ITC Bookman Light"/>
          <w:szCs w:val="24"/>
        </w:rPr>
        <w:t>iv.</w:t>
      </w:r>
      <w:r w:rsidRPr="00D377A7">
        <w:rPr>
          <w:rFonts w:ascii="ITC Bookman Light" w:hAnsi="ITC Bookman Light"/>
          <w:szCs w:val="24"/>
        </w:rPr>
        <w:tab/>
        <w:t xml:space="preserve">Addiction has grasped the young generation of the country. </w:t>
      </w:r>
      <w:r w:rsidRPr="00D377A7">
        <w:rPr>
          <w:rFonts w:ascii="ITC Bookman Light" w:hAnsi="ITC Bookman Light" w:cs="SutonnyMJ"/>
          <w:b/>
          <w:bCs/>
          <w:szCs w:val="24"/>
        </w:rPr>
        <w:t xml:space="preserve"> </w:t>
      </w:r>
      <w:r w:rsidRPr="00D377A7">
        <w:rPr>
          <w:rFonts w:ascii="SutonnyMJ" w:hAnsi="SutonnyMJ" w:cs="SutonnyMJ"/>
          <w:szCs w:val="24"/>
        </w:rPr>
        <w:t>(Avmw³ †`‡ki Zi~Y cÖRb¥‡K MÖvm K‡i‡Q|)</w:t>
      </w:r>
    </w:p>
    <w:p w:rsidR="00D377A7" w:rsidRPr="00D377A7" w:rsidRDefault="00D377A7" w:rsidP="00D377A7">
      <w:pPr>
        <w:tabs>
          <w:tab w:val="left" w:pos="360"/>
          <w:tab w:val="left" w:pos="720"/>
          <w:tab w:val="left" w:pos="990"/>
        </w:tabs>
        <w:spacing w:line="276" w:lineRule="auto"/>
        <w:ind w:firstLine="0"/>
        <w:rPr>
          <w:rFonts w:ascii="SutonnyMJ" w:hAnsi="SutonnyMJ" w:cs="SutonnyMJ"/>
          <w:szCs w:val="24"/>
        </w:rPr>
      </w:pPr>
      <w:r w:rsidRPr="00D377A7">
        <w:rPr>
          <w:rFonts w:ascii="ITC Bookman Light" w:hAnsi="ITC Bookman Light"/>
          <w:szCs w:val="24"/>
        </w:rPr>
        <w:t>v.</w:t>
      </w:r>
      <w:r w:rsidRPr="00D377A7">
        <w:rPr>
          <w:rFonts w:ascii="ITC Bookman Light" w:hAnsi="ITC Bookman Light"/>
          <w:szCs w:val="24"/>
        </w:rPr>
        <w:tab/>
        <w:t>Drug addiction is not only a national but also a global problem.</w:t>
      </w:r>
      <w:r w:rsidRPr="00D377A7">
        <w:rPr>
          <w:szCs w:val="24"/>
        </w:rPr>
        <w:t xml:space="preserve"> </w:t>
      </w:r>
      <w:r w:rsidRPr="00D377A7">
        <w:rPr>
          <w:rFonts w:ascii="SutonnyMJ" w:hAnsi="SutonnyMJ" w:cs="SutonnyMJ"/>
          <w:b/>
          <w:bCs/>
          <w:szCs w:val="24"/>
        </w:rPr>
        <w:t xml:space="preserve"> </w:t>
      </w:r>
      <w:r w:rsidRPr="00D377A7">
        <w:rPr>
          <w:rFonts w:ascii="SutonnyMJ" w:hAnsi="SutonnyMJ" w:cs="SutonnyMJ"/>
          <w:szCs w:val="24"/>
        </w:rPr>
        <w:t>(gv`Kvmw³ ïay †h RvZxq mgm¨v Zv bq GwU  ˆewk¦K mgm¨vI|)</w:t>
      </w:r>
    </w:p>
    <w:p w:rsidR="00D377A7" w:rsidRPr="00D377A7" w:rsidRDefault="00D377A7" w:rsidP="00D377A7">
      <w:pPr>
        <w:tabs>
          <w:tab w:val="left" w:pos="360"/>
        </w:tabs>
        <w:spacing w:line="276" w:lineRule="auto"/>
        <w:ind w:firstLine="0"/>
        <w:rPr>
          <w:rFonts w:ascii="Benguiat Bk BT" w:hAnsi="Benguiat Bk BT"/>
          <w:szCs w:val="24"/>
        </w:rPr>
      </w:pPr>
    </w:p>
    <w:p w:rsidR="00D377A7" w:rsidRPr="00D377A7" w:rsidRDefault="00D377A7" w:rsidP="00D377A7">
      <w:pPr>
        <w:tabs>
          <w:tab w:val="left" w:pos="360"/>
        </w:tabs>
        <w:spacing w:line="276" w:lineRule="auto"/>
        <w:ind w:firstLine="0"/>
        <w:rPr>
          <w:rFonts w:ascii="Benguiat Bk BT" w:hAnsi="Benguiat Bk BT"/>
          <w:b/>
          <w:bCs/>
          <w:szCs w:val="24"/>
        </w:rPr>
      </w:pPr>
      <w:r w:rsidRPr="00D377A7">
        <w:rPr>
          <w:rFonts w:ascii="Benguiat Bk BT" w:hAnsi="Benguiat Bk BT"/>
          <w:szCs w:val="24"/>
        </w:rPr>
        <w:t>10</w:t>
      </w:r>
      <w:r w:rsidRPr="00D377A7">
        <w:rPr>
          <w:rFonts w:ascii="Benguiat Bk BT" w:hAnsi="Benguiat Bk BT"/>
          <w:b/>
          <w:bCs/>
          <w:szCs w:val="24"/>
        </w:rPr>
        <w:t>.</w:t>
      </w:r>
      <w:r w:rsidRPr="00D377A7">
        <w:rPr>
          <w:rFonts w:ascii="Benguiat Bk BT" w:hAnsi="Benguiat Bk BT"/>
          <w:b/>
          <w:bCs/>
          <w:szCs w:val="24"/>
        </w:rPr>
        <w:tab/>
        <w:t>Chattogram Board-2017</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99"/>
        <w:gridCol w:w="2288"/>
        <w:gridCol w:w="4035"/>
      </w:tblGrid>
      <w:tr w:rsidR="00D377A7" w:rsidRPr="00D377A7" w:rsidTr="00ED7815">
        <w:trPr>
          <w:trHeight w:val="535"/>
        </w:trPr>
        <w:tc>
          <w:tcPr>
            <w:tcW w:w="2250"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Sincerity</w:t>
            </w:r>
          </w:p>
        </w:tc>
        <w:tc>
          <w:tcPr>
            <w:tcW w:w="2340" w:type="dxa"/>
          </w:tcPr>
          <w:p w:rsidR="00D377A7" w:rsidRPr="00D377A7" w:rsidRDefault="00D377A7" w:rsidP="00D377A7">
            <w:pPr>
              <w:spacing w:line="276" w:lineRule="auto"/>
              <w:rPr>
                <w:rFonts w:ascii="Times New Roman" w:hAnsi="Times New Roman" w:cs="Times New Roman"/>
                <w:szCs w:val="32"/>
                <w:lang w:bidi="en-US"/>
              </w:rPr>
            </w:pPr>
          </w:p>
        </w:tc>
        <w:tc>
          <w:tcPr>
            <w:tcW w:w="4158"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indifferent to the importance of sincerity.</w:t>
            </w:r>
          </w:p>
        </w:tc>
      </w:tr>
      <w:tr w:rsidR="00D377A7" w:rsidRPr="00D377A7" w:rsidTr="00ED7815">
        <w:trPr>
          <w:trHeight w:val="241"/>
        </w:trPr>
        <w:tc>
          <w:tcPr>
            <w:tcW w:w="2250"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A sincere man</w:t>
            </w:r>
          </w:p>
        </w:tc>
        <w:tc>
          <w:tcPr>
            <w:tcW w:w="2340" w:type="dxa"/>
          </w:tcPr>
          <w:p w:rsidR="00D377A7" w:rsidRPr="00D377A7" w:rsidRDefault="00D377A7" w:rsidP="00D377A7">
            <w:pPr>
              <w:spacing w:line="276" w:lineRule="auto"/>
              <w:rPr>
                <w:rFonts w:ascii="Times New Roman" w:hAnsi="Times New Roman" w:cs="Times New Roman"/>
                <w:szCs w:val="32"/>
                <w:lang w:bidi="en-US"/>
              </w:rPr>
            </w:pPr>
            <w:r w:rsidRPr="00D377A7">
              <w:rPr>
                <w:rFonts w:ascii="Times New Roman" w:hAnsi="Times New Roman" w:cs="Times New Roman"/>
                <w:szCs w:val="32"/>
                <w:lang w:bidi="en-US"/>
              </w:rPr>
              <w:t>are</w:t>
            </w:r>
          </w:p>
        </w:tc>
        <w:tc>
          <w:tcPr>
            <w:tcW w:w="4158"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properly.</w:t>
            </w:r>
          </w:p>
        </w:tc>
      </w:tr>
      <w:tr w:rsidR="00D377A7" w:rsidRPr="00D377A7" w:rsidTr="00ED7815">
        <w:trPr>
          <w:trHeight w:val="387"/>
        </w:trPr>
        <w:tc>
          <w:tcPr>
            <w:tcW w:w="2250"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The great people</w:t>
            </w:r>
          </w:p>
        </w:tc>
        <w:tc>
          <w:tcPr>
            <w:tcW w:w="2340" w:type="dxa"/>
          </w:tcPr>
          <w:p w:rsidR="00D377A7" w:rsidRPr="00D377A7" w:rsidRDefault="00D377A7" w:rsidP="00D377A7">
            <w:pPr>
              <w:spacing w:line="276" w:lineRule="auto"/>
              <w:rPr>
                <w:rFonts w:ascii="Times New Roman" w:hAnsi="Times New Roman" w:cs="Times New Roman"/>
                <w:szCs w:val="32"/>
                <w:lang w:bidi="en-US"/>
              </w:rPr>
            </w:pPr>
            <w:r w:rsidRPr="00D377A7">
              <w:rPr>
                <w:rFonts w:ascii="Times New Roman" w:hAnsi="Times New Roman" w:cs="Times New Roman"/>
                <w:szCs w:val="32"/>
                <w:lang w:bidi="en-US"/>
              </w:rPr>
              <w:t>is</w:t>
            </w:r>
          </w:p>
        </w:tc>
        <w:tc>
          <w:tcPr>
            <w:tcW w:w="4158"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not aware of its importance.</w:t>
            </w:r>
          </w:p>
        </w:tc>
      </w:tr>
      <w:tr w:rsidR="00D377A7" w:rsidRPr="00D377A7" w:rsidTr="00ED7815">
        <w:trPr>
          <w:trHeight w:val="394"/>
        </w:trPr>
        <w:tc>
          <w:tcPr>
            <w:tcW w:w="2250"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The people of our country</w:t>
            </w:r>
          </w:p>
        </w:tc>
        <w:tc>
          <w:tcPr>
            <w:tcW w:w="2340" w:type="dxa"/>
          </w:tcPr>
          <w:p w:rsidR="00D377A7" w:rsidRPr="00D377A7" w:rsidRDefault="00D377A7" w:rsidP="00D377A7">
            <w:pPr>
              <w:spacing w:line="276" w:lineRule="auto"/>
              <w:rPr>
                <w:rFonts w:ascii="Times New Roman" w:hAnsi="Times New Roman" w:cs="Times New Roman"/>
                <w:szCs w:val="32"/>
                <w:lang w:bidi="en-US"/>
              </w:rPr>
            </w:pPr>
            <w:r w:rsidRPr="00D377A7">
              <w:rPr>
                <w:rFonts w:ascii="Times New Roman" w:hAnsi="Times New Roman" w:cs="Times New Roman"/>
                <w:szCs w:val="32"/>
                <w:lang w:bidi="en-US"/>
              </w:rPr>
              <w:t>works</w:t>
            </w:r>
          </w:p>
        </w:tc>
        <w:tc>
          <w:tcPr>
            <w:tcW w:w="4158"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also sincere to their work.</w:t>
            </w:r>
          </w:p>
        </w:tc>
      </w:tr>
      <w:tr w:rsidR="00D377A7" w:rsidRPr="00D377A7" w:rsidTr="00ED7815">
        <w:trPr>
          <w:trHeight w:val="247"/>
        </w:trPr>
        <w:tc>
          <w:tcPr>
            <w:tcW w:w="2250"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They</w:t>
            </w:r>
          </w:p>
        </w:tc>
        <w:tc>
          <w:tcPr>
            <w:tcW w:w="2340" w:type="dxa"/>
          </w:tcPr>
          <w:p w:rsidR="00D377A7" w:rsidRPr="00D377A7" w:rsidRDefault="00D377A7" w:rsidP="00D377A7">
            <w:pPr>
              <w:spacing w:line="276" w:lineRule="auto"/>
              <w:rPr>
                <w:rFonts w:ascii="Times New Roman" w:hAnsi="Times New Roman" w:cs="Times New Roman"/>
                <w:szCs w:val="32"/>
                <w:lang w:bidi="en-US"/>
              </w:rPr>
            </w:pPr>
          </w:p>
        </w:tc>
        <w:tc>
          <w:tcPr>
            <w:tcW w:w="4158"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a great virtue.</w:t>
            </w:r>
          </w:p>
        </w:tc>
      </w:tr>
    </w:tbl>
    <w:p w:rsidR="00D377A7" w:rsidRPr="00D377A7" w:rsidRDefault="00D377A7" w:rsidP="00D377A7">
      <w:pPr>
        <w:tabs>
          <w:tab w:val="left" w:pos="360"/>
        </w:tabs>
        <w:spacing w:line="276" w:lineRule="auto"/>
        <w:ind w:firstLine="0"/>
        <w:rPr>
          <w:szCs w:val="24"/>
        </w:rPr>
      </w:pPr>
      <w:r w:rsidRPr="00D377A7">
        <w:rPr>
          <w:rFonts w:ascii="Benguiat Bk BT" w:hAnsi="Benguiat Bk BT"/>
          <w:b/>
          <w:bCs/>
          <w:szCs w:val="24"/>
        </w:rPr>
        <w:t>Ans.</w:t>
      </w:r>
      <w:r w:rsidRPr="00D377A7">
        <w:rPr>
          <w:szCs w:val="24"/>
        </w:rPr>
        <w:t xml:space="preserve"> </w:t>
      </w:r>
      <w:r w:rsidRPr="00D377A7">
        <w:rPr>
          <w:szCs w:val="24"/>
        </w:rPr>
        <w:tab/>
      </w:r>
    </w:p>
    <w:p w:rsidR="00D377A7" w:rsidRPr="00D377A7" w:rsidRDefault="00D377A7" w:rsidP="00D377A7">
      <w:pPr>
        <w:tabs>
          <w:tab w:val="left" w:pos="360"/>
        </w:tabs>
        <w:spacing w:line="276" w:lineRule="auto"/>
        <w:ind w:firstLine="0"/>
        <w:rPr>
          <w:rFonts w:ascii="SutonnyMJ" w:hAnsi="SutonnyMJ" w:cs="SutonnyMJ"/>
          <w:szCs w:val="24"/>
        </w:rPr>
      </w:pPr>
      <w:r w:rsidRPr="00D377A7">
        <w:rPr>
          <w:rFonts w:ascii="ITC Bookman Light" w:hAnsi="ITC Bookman Light"/>
          <w:szCs w:val="24"/>
        </w:rPr>
        <w:t>i. Sincerity is a great virtue.</w:t>
      </w:r>
      <w:r w:rsidRPr="00D377A7">
        <w:rPr>
          <w:szCs w:val="24"/>
        </w:rPr>
        <w:t xml:space="preserve"> </w:t>
      </w:r>
      <w:r w:rsidRPr="00D377A7">
        <w:rPr>
          <w:rFonts w:ascii="SutonnyMJ" w:hAnsi="SutonnyMJ" w:cs="SutonnyMJ"/>
          <w:szCs w:val="24"/>
        </w:rPr>
        <w:t>(AvšÍwiKZv GKwU gnr ¸Y|)</w:t>
      </w:r>
    </w:p>
    <w:p w:rsidR="00D377A7" w:rsidRPr="00D377A7" w:rsidRDefault="00D377A7" w:rsidP="00D377A7">
      <w:pPr>
        <w:tabs>
          <w:tab w:val="left" w:pos="360"/>
        </w:tabs>
        <w:spacing w:line="276" w:lineRule="auto"/>
        <w:ind w:firstLine="0"/>
        <w:rPr>
          <w:szCs w:val="24"/>
        </w:rPr>
      </w:pPr>
      <w:r w:rsidRPr="00D377A7">
        <w:rPr>
          <w:rFonts w:ascii="ITC Bookman Light" w:hAnsi="ITC Bookman Light"/>
          <w:szCs w:val="24"/>
        </w:rPr>
        <w:t>ii. A sincere man works properly.</w:t>
      </w:r>
      <w:r w:rsidRPr="00D377A7">
        <w:rPr>
          <w:szCs w:val="24"/>
        </w:rPr>
        <w:t xml:space="preserve"> </w:t>
      </w:r>
      <w:r w:rsidRPr="00D377A7">
        <w:rPr>
          <w:rFonts w:ascii="SutonnyMJ" w:hAnsi="SutonnyMJ" w:cs="SutonnyMJ"/>
          <w:szCs w:val="24"/>
        </w:rPr>
        <w:t>(GKRb AvšÍwiK †jvK mwVKfv‡e KvR K‡i|)</w:t>
      </w:r>
    </w:p>
    <w:p w:rsidR="00D377A7" w:rsidRPr="00D377A7" w:rsidRDefault="00D377A7" w:rsidP="00D377A7">
      <w:pPr>
        <w:tabs>
          <w:tab w:val="left" w:pos="360"/>
        </w:tabs>
        <w:spacing w:line="276" w:lineRule="auto"/>
        <w:ind w:firstLine="0"/>
        <w:rPr>
          <w:rFonts w:ascii="ITC Bookman Light" w:hAnsi="ITC Bookman Light" w:cs="SutonnyMJ"/>
          <w:szCs w:val="24"/>
        </w:rPr>
      </w:pPr>
      <w:r w:rsidRPr="00D377A7">
        <w:rPr>
          <w:rFonts w:ascii="ITC Bookman Light" w:hAnsi="ITC Bookman Light"/>
          <w:szCs w:val="24"/>
        </w:rPr>
        <w:t>iii.</w:t>
      </w:r>
      <w:r w:rsidRPr="00D377A7">
        <w:rPr>
          <w:rFonts w:ascii="ITC Bookman Light" w:hAnsi="ITC Bookman Light" w:cs="SutonnyMJ"/>
          <w:szCs w:val="24"/>
        </w:rPr>
        <w:t xml:space="preserve"> </w:t>
      </w:r>
      <w:r w:rsidRPr="00D377A7">
        <w:rPr>
          <w:rFonts w:ascii="ITC Bookman Light" w:hAnsi="ITC Bookman Light"/>
          <w:szCs w:val="24"/>
        </w:rPr>
        <w:t xml:space="preserve">The great people are also sincere to their work. </w:t>
      </w:r>
      <w:r w:rsidRPr="00D377A7">
        <w:rPr>
          <w:rFonts w:ascii="ITC Bookman Light" w:hAnsi="ITC Bookman Light" w:cs="SutonnyMJ"/>
          <w:szCs w:val="24"/>
        </w:rPr>
        <w:t xml:space="preserve"> </w:t>
      </w:r>
      <w:r w:rsidRPr="00D377A7">
        <w:rPr>
          <w:rFonts w:ascii="SutonnyMJ" w:hAnsi="SutonnyMJ" w:cs="SutonnyMJ"/>
          <w:szCs w:val="24"/>
        </w:rPr>
        <w:t>(gnvb e¨w³iv Zv‡`i Kv‡Ri cÖwZ AvšÍwiK|)</w:t>
      </w:r>
    </w:p>
    <w:p w:rsidR="00D377A7" w:rsidRPr="00D377A7" w:rsidRDefault="00D377A7" w:rsidP="00D377A7">
      <w:pPr>
        <w:tabs>
          <w:tab w:val="left" w:pos="360"/>
        </w:tabs>
        <w:spacing w:line="276" w:lineRule="auto"/>
        <w:ind w:firstLine="0"/>
        <w:rPr>
          <w:rFonts w:ascii="ITC Bookman Light" w:hAnsi="ITC Bookman Light" w:cs="SutonnyMJ"/>
          <w:szCs w:val="24"/>
        </w:rPr>
      </w:pPr>
      <w:r w:rsidRPr="00D377A7">
        <w:rPr>
          <w:rFonts w:ascii="ITC Bookman Light" w:hAnsi="ITC Bookman Light"/>
          <w:szCs w:val="24"/>
        </w:rPr>
        <w:t xml:space="preserve">iv. The people of our country are not aware of its improtance. </w:t>
      </w:r>
      <w:r w:rsidRPr="00D377A7">
        <w:rPr>
          <w:rFonts w:ascii="ITC Bookman Light" w:hAnsi="ITC Bookman Light" w:cs="SutonnyMJ"/>
          <w:szCs w:val="24"/>
        </w:rPr>
        <w:t xml:space="preserve"> </w:t>
      </w:r>
    </w:p>
    <w:p w:rsidR="00D377A7" w:rsidRPr="00D377A7" w:rsidRDefault="00D377A7" w:rsidP="00D377A7">
      <w:pPr>
        <w:tabs>
          <w:tab w:val="left" w:pos="360"/>
        </w:tabs>
        <w:spacing w:line="276" w:lineRule="auto"/>
        <w:rPr>
          <w:rFonts w:ascii="SutonnyMJ" w:hAnsi="SutonnyMJ" w:cs="SutonnyMJ"/>
          <w:szCs w:val="24"/>
        </w:rPr>
      </w:pPr>
      <w:r w:rsidRPr="00D377A7">
        <w:rPr>
          <w:rFonts w:ascii="SutonnyMJ" w:hAnsi="SutonnyMJ" w:cs="SutonnyMJ"/>
          <w:szCs w:val="24"/>
        </w:rPr>
        <w:t>(Avgv‡`i †`‡ki †jv‡Kiv Gi ¸iæ‡Z¡i cÖwZ m‡PZb bq|)</w:t>
      </w:r>
    </w:p>
    <w:p w:rsidR="00D377A7" w:rsidRPr="00D377A7" w:rsidRDefault="00D377A7" w:rsidP="00D377A7">
      <w:pPr>
        <w:tabs>
          <w:tab w:val="left" w:pos="360"/>
        </w:tabs>
        <w:spacing w:line="276" w:lineRule="auto"/>
        <w:ind w:firstLine="0"/>
        <w:rPr>
          <w:rFonts w:ascii="ITC Bookman Light" w:hAnsi="ITC Bookman Light" w:cs="SutonnyMJ"/>
          <w:szCs w:val="24"/>
        </w:rPr>
      </w:pPr>
      <w:r w:rsidRPr="00D377A7">
        <w:rPr>
          <w:rFonts w:ascii="ITC Bookman Light" w:hAnsi="ITC Bookman Light"/>
          <w:szCs w:val="24"/>
        </w:rPr>
        <w:t xml:space="preserve">v. They are indifferent to the improtance of sincerity. </w:t>
      </w:r>
      <w:r w:rsidRPr="00D377A7">
        <w:rPr>
          <w:rFonts w:ascii="ITC Bookman Light" w:hAnsi="ITC Bookman Light" w:cs="SutonnyMJ"/>
          <w:szCs w:val="24"/>
        </w:rPr>
        <w:t xml:space="preserve">  </w:t>
      </w:r>
      <w:r w:rsidRPr="00D377A7">
        <w:rPr>
          <w:rFonts w:ascii="SutonnyMJ" w:hAnsi="SutonnyMJ" w:cs="SutonnyMJ"/>
          <w:szCs w:val="24"/>
        </w:rPr>
        <w:t>(AvšÍwiKZvi ¸iæ‡Z¡i cÖwZ Zviv D`vmxb|)</w:t>
      </w:r>
    </w:p>
    <w:p w:rsidR="00D377A7" w:rsidRPr="00D377A7" w:rsidRDefault="00D377A7" w:rsidP="00D377A7">
      <w:pPr>
        <w:tabs>
          <w:tab w:val="left" w:pos="360"/>
        </w:tabs>
        <w:spacing w:line="276" w:lineRule="auto"/>
        <w:ind w:firstLine="0"/>
        <w:rPr>
          <w:rFonts w:ascii="Benguiat Bk BT" w:hAnsi="Benguiat Bk BT"/>
          <w:b/>
          <w:bCs/>
          <w:szCs w:val="24"/>
        </w:rPr>
      </w:pPr>
      <w:r w:rsidRPr="00D377A7">
        <w:rPr>
          <w:rFonts w:ascii="Times New Roman" w:hAnsi="Times New Roman" w:cs="SutonnyMJ"/>
          <w:szCs w:val="24"/>
        </w:rPr>
        <w:t>11</w:t>
      </w:r>
      <w:r w:rsidRPr="00D377A7">
        <w:rPr>
          <w:rFonts w:ascii="Benguiat Bk BT" w:hAnsi="Benguiat Bk BT"/>
          <w:b/>
          <w:bCs/>
          <w:szCs w:val="24"/>
        </w:rPr>
        <w:t>.</w:t>
      </w:r>
      <w:r w:rsidRPr="00D377A7">
        <w:rPr>
          <w:rFonts w:ascii="Benguiat Bk BT" w:hAnsi="Benguiat Bk BT"/>
          <w:b/>
          <w:bCs/>
          <w:szCs w:val="24"/>
        </w:rPr>
        <w:tab/>
        <w:t>Rajshahi Board-2016</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00"/>
        <w:gridCol w:w="2328"/>
        <w:gridCol w:w="3994"/>
      </w:tblGrid>
      <w:tr w:rsidR="00D377A7" w:rsidRPr="00D377A7" w:rsidTr="00ED7815">
        <w:trPr>
          <w:trHeight w:val="248"/>
        </w:trPr>
        <w:tc>
          <w:tcPr>
            <w:tcW w:w="2250"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Joynul Abedin</w:t>
            </w:r>
          </w:p>
        </w:tc>
        <w:tc>
          <w:tcPr>
            <w:tcW w:w="2386" w:type="dxa"/>
          </w:tcPr>
          <w:p w:rsidR="00D377A7" w:rsidRPr="00D377A7" w:rsidRDefault="00D377A7" w:rsidP="00D377A7">
            <w:pPr>
              <w:spacing w:line="276" w:lineRule="auto"/>
              <w:rPr>
                <w:rFonts w:ascii="Times New Roman" w:hAnsi="Times New Roman" w:cs="Times New Roman"/>
                <w:szCs w:val="32"/>
                <w:lang w:bidi="en-US"/>
              </w:rPr>
            </w:pPr>
            <w:r w:rsidRPr="00D377A7">
              <w:rPr>
                <w:rFonts w:ascii="Times New Roman" w:hAnsi="Times New Roman" w:cs="Times New Roman"/>
                <w:szCs w:val="32"/>
                <w:lang w:bidi="en-US"/>
              </w:rPr>
              <w:t>was</w:t>
            </w:r>
          </w:p>
        </w:tc>
        <w:tc>
          <w:tcPr>
            <w:tcW w:w="4112"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not like the hard and fast rules of schools.</w:t>
            </w:r>
          </w:p>
        </w:tc>
      </w:tr>
      <w:tr w:rsidR="00D377A7" w:rsidRPr="00D377A7" w:rsidTr="00ED7815">
        <w:trPr>
          <w:trHeight w:val="343"/>
        </w:trPr>
        <w:tc>
          <w:tcPr>
            <w:tcW w:w="2250"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At the age of fifteen, he</w:t>
            </w:r>
          </w:p>
        </w:tc>
        <w:tc>
          <w:tcPr>
            <w:tcW w:w="2386" w:type="dxa"/>
          </w:tcPr>
          <w:p w:rsidR="00D377A7" w:rsidRPr="00D377A7" w:rsidRDefault="00D377A7" w:rsidP="00D377A7">
            <w:pPr>
              <w:spacing w:line="276" w:lineRule="auto"/>
              <w:rPr>
                <w:rFonts w:ascii="Times New Roman" w:hAnsi="Times New Roman" w:cs="Times New Roman"/>
                <w:szCs w:val="32"/>
                <w:lang w:bidi="en-US"/>
              </w:rPr>
            </w:pPr>
            <w:r w:rsidRPr="00D377A7">
              <w:rPr>
                <w:rFonts w:ascii="Times New Roman" w:hAnsi="Times New Roman" w:cs="Times New Roman"/>
                <w:szCs w:val="32"/>
                <w:lang w:bidi="en-US"/>
              </w:rPr>
              <w:t>did</w:t>
            </w:r>
          </w:p>
        </w:tc>
        <w:tc>
          <w:tcPr>
            <w:tcW w:w="4112"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himself admitted into Kolkata Govt. Art College.</w:t>
            </w:r>
          </w:p>
        </w:tc>
      </w:tr>
      <w:tr w:rsidR="00D377A7" w:rsidRPr="00D377A7" w:rsidTr="00ED7815">
        <w:trPr>
          <w:trHeight w:val="154"/>
        </w:trPr>
        <w:tc>
          <w:tcPr>
            <w:tcW w:w="2250"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He</w:t>
            </w:r>
          </w:p>
        </w:tc>
        <w:tc>
          <w:tcPr>
            <w:tcW w:w="2386" w:type="dxa"/>
          </w:tcPr>
          <w:p w:rsidR="00D377A7" w:rsidRPr="00D377A7" w:rsidRDefault="00D377A7" w:rsidP="00D377A7">
            <w:pPr>
              <w:spacing w:line="276" w:lineRule="auto"/>
              <w:rPr>
                <w:rFonts w:ascii="Times New Roman" w:hAnsi="Times New Roman" w:cs="Times New Roman"/>
                <w:szCs w:val="32"/>
                <w:lang w:bidi="en-US"/>
              </w:rPr>
            </w:pPr>
            <w:r w:rsidRPr="00D377A7">
              <w:rPr>
                <w:rFonts w:ascii="Times New Roman" w:hAnsi="Times New Roman" w:cs="Times New Roman"/>
                <w:szCs w:val="32"/>
                <w:lang w:bidi="en-US"/>
              </w:rPr>
              <w:t>drew</w:t>
            </w:r>
          </w:p>
        </w:tc>
        <w:tc>
          <w:tcPr>
            <w:tcW w:w="4112"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pictures secretly.</w:t>
            </w:r>
          </w:p>
        </w:tc>
      </w:tr>
      <w:tr w:rsidR="00D377A7" w:rsidRPr="00D377A7" w:rsidTr="00ED7815">
        <w:trPr>
          <w:trHeight w:val="158"/>
        </w:trPr>
        <w:tc>
          <w:tcPr>
            <w:tcW w:w="2250"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So, he</w:t>
            </w:r>
          </w:p>
        </w:tc>
        <w:tc>
          <w:tcPr>
            <w:tcW w:w="2386" w:type="dxa"/>
          </w:tcPr>
          <w:p w:rsidR="00D377A7" w:rsidRPr="00D377A7" w:rsidRDefault="00D377A7" w:rsidP="00D377A7">
            <w:pPr>
              <w:spacing w:line="276" w:lineRule="auto"/>
              <w:rPr>
                <w:rFonts w:ascii="Times New Roman" w:hAnsi="Times New Roman" w:cs="Times New Roman"/>
                <w:szCs w:val="32"/>
                <w:lang w:bidi="en-US"/>
              </w:rPr>
            </w:pPr>
            <w:r w:rsidRPr="00D377A7">
              <w:rPr>
                <w:rFonts w:ascii="Times New Roman" w:hAnsi="Times New Roman" w:cs="Times New Roman"/>
                <w:szCs w:val="32"/>
                <w:lang w:bidi="en-US"/>
              </w:rPr>
              <w:t>went</w:t>
            </w:r>
          </w:p>
        </w:tc>
        <w:tc>
          <w:tcPr>
            <w:tcW w:w="4112"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to Kolkata.</w:t>
            </w:r>
          </w:p>
        </w:tc>
      </w:tr>
      <w:tr w:rsidR="00D377A7" w:rsidRPr="00D377A7" w:rsidTr="00ED7815">
        <w:trPr>
          <w:trHeight w:val="248"/>
        </w:trPr>
        <w:tc>
          <w:tcPr>
            <w:tcW w:w="2250"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At the age of nineteen, he</w:t>
            </w:r>
          </w:p>
        </w:tc>
        <w:tc>
          <w:tcPr>
            <w:tcW w:w="2386" w:type="dxa"/>
          </w:tcPr>
          <w:p w:rsidR="00D377A7" w:rsidRPr="00D377A7" w:rsidRDefault="00D377A7" w:rsidP="00D377A7">
            <w:pPr>
              <w:spacing w:line="276" w:lineRule="auto"/>
              <w:rPr>
                <w:rFonts w:ascii="Times New Roman" w:hAnsi="Times New Roman" w:cs="Times New Roman"/>
                <w:szCs w:val="32"/>
                <w:lang w:bidi="en-US"/>
              </w:rPr>
            </w:pPr>
            <w:r w:rsidRPr="00D377A7">
              <w:rPr>
                <w:rFonts w:ascii="Times New Roman" w:hAnsi="Times New Roman" w:cs="Times New Roman"/>
                <w:szCs w:val="32"/>
                <w:lang w:bidi="en-US"/>
              </w:rPr>
              <w:t>got</w:t>
            </w:r>
          </w:p>
        </w:tc>
        <w:tc>
          <w:tcPr>
            <w:tcW w:w="4112"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born at a village in Kishoreganj in 1914</w:t>
            </w:r>
          </w:p>
        </w:tc>
      </w:tr>
    </w:tbl>
    <w:p w:rsidR="00D377A7" w:rsidRPr="00D377A7" w:rsidRDefault="00D377A7" w:rsidP="00D377A7">
      <w:pPr>
        <w:tabs>
          <w:tab w:val="left" w:pos="360"/>
        </w:tabs>
        <w:spacing w:line="276" w:lineRule="auto"/>
        <w:ind w:hanging="720"/>
        <w:rPr>
          <w:rFonts w:ascii="Benguiat Bk BT" w:hAnsi="Benguiat Bk BT"/>
          <w:b/>
          <w:bCs/>
          <w:szCs w:val="24"/>
        </w:rPr>
      </w:pPr>
      <w:r w:rsidRPr="00D377A7">
        <w:rPr>
          <w:rFonts w:ascii="Benguiat Bk BT" w:hAnsi="Benguiat Bk BT"/>
          <w:b/>
          <w:bCs/>
          <w:szCs w:val="24"/>
        </w:rPr>
        <w:tab/>
        <w:t>Ans.</w:t>
      </w:r>
    </w:p>
    <w:p w:rsidR="00D377A7" w:rsidRPr="00D377A7" w:rsidRDefault="00D377A7" w:rsidP="00D377A7">
      <w:pPr>
        <w:tabs>
          <w:tab w:val="left" w:pos="360"/>
        </w:tabs>
        <w:spacing w:line="276" w:lineRule="auto"/>
        <w:ind w:hanging="720"/>
        <w:rPr>
          <w:rFonts w:ascii="ITC Bookman Light" w:hAnsi="ITC Bookman Light" w:cs="SutonnyMJ"/>
          <w:szCs w:val="24"/>
        </w:rPr>
      </w:pPr>
      <w:r w:rsidRPr="00D377A7">
        <w:rPr>
          <w:szCs w:val="24"/>
        </w:rPr>
        <w:lastRenderedPageBreak/>
        <w:t xml:space="preserve"> </w:t>
      </w:r>
      <w:r w:rsidRPr="00D377A7">
        <w:rPr>
          <w:szCs w:val="24"/>
        </w:rPr>
        <w:tab/>
      </w:r>
      <w:r w:rsidRPr="00D377A7">
        <w:rPr>
          <w:rFonts w:ascii="ITC Bookman Light" w:hAnsi="ITC Bookman Light"/>
          <w:szCs w:val="24"/>
        </w:rPr>
        <w:t xml:space="preserve">i. Joynul Abedin was born at a village in Kishoreganj in 1914. </w:t>
      </w:r>
      <w:r w:rsidRPr="00D377A7">
        <w:rPr>
          <w:rFonts w:ascii="ITC Bookman Light" w:hAnsi="ITC Bookman Light" w:cs="SutonnyMJ"/>
          <w:szCs w:val="24"/>
        </w:rPr>
        <w:t xml:space="preserve"> </w:t>
      </w:r>
    </w:p>
    <w:p w:rsidR="00D377A7" w:rsidRPr="00D377A7" w:rsidRDefault="00D377A7" w:rsidP="00D377A7">
      <w:pPr>
        <w:tabs>
          <w:tab w:val="left" w:pos="360"/>
        </w:tabs>
        <w:spacing w:line="276" w:lineRule="auto"/>
        <w:ind w:hanging="720"/>
        <w:rPr>
          <w:rFonts w:ascii="SutonnyMJ" w:hAnsi="SutonnyMJ" w:cs="SutonnyMJ"/>
          <w:szCs w:val="24"/>
        </w:rPr>
      </w:pPr>
      <w:r w:rsidRPr="00D377A7">
        <w:rPr>
          <w:rFonts w:ascii="SutonnyMJ" w:hAnsi="SutonnyMJ" w:cs="SutonnyMJ"/>
          <w:szCs w:val="24"/>
        </w:rPr>
        <w:tab/>
        <w:t>(Rqbyj Av‡ew`b 1914 mv‡j wK‡kviM‡Äi GKwU MÖv‡g Rb¥MÖnY K‡ib|)</w:t>
      </w:r>
    </w:p>
    <w:p w:rsidR="00D377A7" w:rsidRPr="00D377A7" w:rsidRDefault="00D377A7" w:rsidP="00D377A7">
      <w:pPr>
        <w:tabs>
          <w:tab w:val="left" w:pos="360"/>
        </w:tabs>
        <w:spacing w:line="276" w:lineRule="auto"/>
        <w:ind w:hanging="720"/>
        <w:rPr>
          <w:rFonts w:ascii="SutonnyMJ" w:hAnsi="SutonnyMJ" w:cs="SutonnyMJ"/>
          <w:szCs w:val="24"/>
        </w:rPr>
      </w:pPr>
      <w:r w:rsidRPr="00D377A7">
        <w:rPr>
          <w:rFonts w:ascii="ITC Bookman Light" w:hAnsi="ITC Bookman Light"/>
          <w:szCs w:val="24"/>
        </w:rPr>
        <w:tab/>
        <w:t xml:space="preserve">ii. At the age of fifteen, he went to Kolkata. </w:t>
      </w:r>
      <w:r w:rsidRPr="00D377A7">
        <w:rPr>
          <w:rFonts w:ascii="SutonnyMJ" w:hAnsi="SutonnyMJ" w:cs="SutonnyMJ"/>
          <w:szCs w:val="24"/>
        </w:rPr>
        <w:t>(15 eQi eq‡m, wZwb</w:t>
      </w:r>
    </w:p>
    <w:p w:rsidR="00D377A7" w:rsidRPr="00D377A7" w:rsidRDefault="00D377A7" w:rsidP="00D377A7">
      <w:pPr>
        <w:tabs>
          <w:tab w:val="left" w:pos="360"/>
        </w:tabs>
        <w:spacing w:line="276" w:lineRule="auto"/>
        <w:ind w:hanging="720"/>
        <w:rPr>
          <w:rFonts w:ascii="ITC Bookman Light" w:hAnsi="ITC Bookman Light"/>
          <w:szCs w:val="24"/>
        </w:rPr>
      </w:pPr>
      <w:r w:rsidRPr="00D377A7">
        <w:rPr>
          <w:rFonts w:ascii="SutonnyMJ" w:hAnsi="SutonnyMJ" w:cs="SutonnyMJ"/>
          <w:szCs w:val="24"/>
        </w:rPr>
        <w:tab/>
        <w:t>KjKvZvq hvb|)</w:t>
      </w:r>
    </w:p>
    <w:p w:rsidR="00D377A7" w:rsidRPr="00D377A7" w:rsidRDefault="00D377A7" w:rsidP="00D377A7">
      <w:pPr>
        <w:tabs>
          <w:tab w:val="left" w:pos="360"/>
        </w:tabs>
        <w:spacing w:line="276" w:lineRule="auto"/>
        <w:ind w:hanging="720"/>
        <w:rPr>
          <w:rFonts w:ascii="SutonnyMJ" w:hAnsi="SutonnyMJ" w:cs="SutonnyMJ"/>
          <w:szCs w:val="24"/>
        </w:rPr>
      </w:pPr>
      <w:r w:rsidRPr="00D377A7">
        <w:rPr>
          <w:rFonts w:ascii="ITC Bookman Light" w:hAnsi="ITC Bookman Light"/>
          <w:szCs w:val="24"/>
        </w:rPr>
        <w:tab/>
        <w:t xml:space="preserve">iii. He did not like the hard and fast rules of schools. </w:t>
      </w:r>
      <w:r w:rsidRPr="00D377A7">
        <w:rPr>
          <w:rFonts w:ascii="ITC Bookman Light" w:hAnsi="ITC Bookman Light" w:cs="SutonnyMJ"/>
          <w:szCs w:val="24"/>
        </w:rPr>
        <w:t xml:space="preserve"> </w:t>
      </w:r>
      <w:r w:rsidRPr="00D377A7">
        <w:rPr>
          <w:rFonts w:ascii="SutonnyMJ" w:hAnsi="SutonnyMJ" w:cs="SutonnyMJ"/>
          <w:szCs w:val="24"/>
        </w:rPr>
        <w:t>(wZwb</w:t>
      </w:r>
    </w:p>
    <w:p w:rsidR="00D377A7" w:rsidRPr="00D377A7" w:rsidRDefault="00D377A7" w:rsidP="00D377A7">
      <w:pPr>
        <w:tabs>
          <w:tab w:val="left" w:pos="360"/>
        </w:tabs>
        <w:spacing w:line="276" w:lineRule="auto"/>
        <w:ind w:hanging="720"/>
        <w:rPr>
          <w:rFonts w:ascii="ITC Bookman Light" w:hAnsi="ITC Bookman Light" w:cs="SutonnyMJ"/>
          <w:szCs w:val="24"/>
        </w:rPr>
      </w:pPr>
      <w:r w:rsidRPr="00D377A7">
        <w:rPr>
          <w:rFonts w:ascii="SutonnyMJ" w:hAnsi="SutonnyMJ" w:cs="SutonnyMJ"/>
          <w:szCs w:val="24"/>
        </w:rPr>
        <w:tab/>
        <w:t>¯‹z‡ji wewae× wbqg cQ›` Ki‡Zb bv|)</w:t>
      </w:r>
    </w:p>
    <w:p w:rsidR="00D377A7" w:rsidRPr="00D377A7" w:rsidRDefault="00D377A7" w:rsidP="00D377A7">
      <w:pPr>
        <w:tabs>
          <w:tab w:val="left" w:pos="360"/>
        </w:tabs>
        <w:spacing w:line="276" w:lineRule="auto"/>
        <w:ind w:hanging="720"/>
        <w:rPr>
          <w:rFonts w:ascii="SutonnyMJ" w:hAnsi="SutonnyMJ" w:cs="SutonnyMJ"/>
          <w:szCs w:val="24"/>
        </w:rPr>
      </w:pPr>
      <w:r w:rsidRPr="00D377A7">
        <w:rPr>
          <w:rFonts w:ascii="ITC Bookman Light" w:hAnsi="ITC Bookman Light"/>
          <w:szCs w:val="24"/>
        </w:rPr>
        <w:tab/>
        <w:t>Iv.So, he drew picturess secretly.</w:t>
      </w:r>
      <w:r w:rsidRPr="00D377A7">
        <w:rPr>
          <w:szCs w:val="24"/>
        </w:rPr>
        <w:t xml:space="preserve"> </w:t>
      </w:r>
      <w:r w:rsidRPr="00D377A7">
        <w:rPr>
          <w:rFonts w:ascii="SutonnyMJ" w:hAnsi="SutonnyMJ" w:cs="SutonnyMJ"/>
          <w:szCs w:val="24"/>
        </w:rPr>
        <w:t xml:space="preserve"> (ZvB, wZwb Pzwc Pzwc Qwe AvKu‡Zb|)</w:t>
      </w:r>
    </w:p>
    <w:p w:rsidR="00D377A7" w:rsidRPr="00D377A7" w:rsidRDefault="00D377A7" w:rsidP="00D377A7">
      <w:pPr>
        <w:tabs>
          <w:tab w:val="left" w:pos="360"/>
        </w:tabs>
        <w:spacing w:line="276" w:lineRule="auto"/>
        <w:ind w:hanging="720"/>
        <w:rPr>
          <w:rFonts w:ascii="ITC Bookman Light" w:hAnsi="ITC Bookman Light"/>
          <w:szCs w:val="24"/>
        </w:rPr>
      </w:pPr>
      <w:r w:rsidRPr="00D377A7">
        <w:rPr>
          <w:rFonts w:ascii="ITC Bookman Light" w:hAnsi="ITC Bookman Light"/>
          <w:szCs w:val="24"/>
        </w:rPr>
        <w:tab/>
        <w:t>v. At the age of nineteen, he got himself admitted into Kolkata</w:t>
      </w:r>
    </w:p>
    <w:p w:rsidR="00D377A7" w:rsidRPr="00D377A7" w:rsidRDefault="00D377A7" w:rsidP="00D377A7">
      <w:pPr>
        <w:tabs>
          <w:tab w:val="left" w:pos="360"/>
        </w:tabs>
        <w:spacing w:line="276" w:lineRule="auto"/>
        <w:ind w:hanging="720"/>
        <w:rPr>
          <w:rFonts w:ascii="SutonnyMJ" w:hAnsi="SutonnyMJ" w:cs="SutonnyMJ"/>
          <w:szCs w:val="24"/>
        </w:rPr>
      </w:pPr>
      <w:r w:rsidRPr="00D377A7">
        <w:rPr>
          <w:rFonts w:ascii="ITC Bookman Light" w:hAnsi="ITC Bookman Light"/>
          <w:szCs w:val="24"/>
        </w:rPr>
        <w:tab/>
        <w:t>Govt.</w:t>
      </w:r>
      <w:r w:rsidRPr="00D377A7">
        <w:rPr>
          <w:szCs w:val="24"/>
        </w:rPr>
        <w:t xml:space="preserve"> </w:t>
      </w:r>
      <w:r w:rsidRPr="00D377A7">
        <w:rPr>
          <w:rFonts w:ascii="ITC Bookman Light" w:hAnsi="ITC Bookman Light"/>
          <w:szCs w:val="24"/>
        </w:rPr>
        <w:t>Art College.</w:t>
      </w:r>
      <w:r w:rsidRPr="00D377A7">
        <w:rPr>
          <w:szCs w:val="24"/>
        </w:rPr>
        <w:t xml:space="preserve"> </w:t>
      </w:r>
      <w:r w:rsidRPr="00D377A7">
        <w:rPr>
          <w:rFonts w:ascii="SutonnyMJ" w:hAnsi="SutonnyMJ" w:cs="SutonnyMJ"/>
          <w:szCs w:val="24"/>
        </w:rPr>
        <w:t xml:space="preserve"> (19 eQi eq‡m, wZwb KjKvZv AvU© K‡j‡R fwZ© nb|)</w:t>
      </w:r>
    </w:p>
    <w:p w:rsidR="00D377A7" w:rsidRPr="00D377A7" w:rsidRDefault="00D377A7" w:rsidP="00D377A7">
      <w:pPr>
        <w:tabs>
          <w:tab w:val="left" w:pos="360"/>
        </w:tabs>
        <w:spacing w:line="276" w:lineRule="auto"/>
        <w:ind w:firstLine="0"/>
        <w:rPr>
          <w:rFonts w:ascii="Benguiat Bk BT" w:hAnsi="Benguiat Bk BT"/>
          <w:b/>
          <w:bCs/>
          <w:szCs w:val="24"/>
        </w:rPr>
      </w:pPr>
      <w:r w:rsidRPr="00D377A7">
        <w:rPr>
          <w:rFonts w:ascii="Benguiat Bk BT" w:hAnsi="Benguiat Bk BT"/>
          <w:b/>
          <w:bCs/>
          <w:szCs w:val="24"/>
        </w:rPr>
        <w:t>20.</w:t>
      </w:r>
      <w:r w:rsidRPr="00D377A7">
        <w:rPr>
          <w:rFonts w:ascii="Benguiat Bk BT" w:hAnsi="Benguiat Bk BT"/>
          <w:b/>
          <w:bCs/>
          <w:szCs w:val="24"/>
        </w:rPr>
        <w:tab/>
        <w:t>Jashore Board-2016</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56"/>
        <w:gridCol w:w="2112"/>
        <w:gridCol w:w="4154"/>
      </w:tblGrid>
      <w:tr w:rsidR="00D377A7" w:rsidRPr="00D377A7" w:rsidTr="00ED7815">
        <w:trPr>
          <w:trHeight w:val="300"/>
        </w:trPr>
        <w:tc>
          <w:tcPr>
            <w:tcW w:w="2568"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 xml:space="preserve">Newspaper </w:t>
            </w:r>
          </w:p>
        </w:tc>
        <w:tc>
          <w:tcPr>
            <w:tcW w:w="2416" w:type="dxa"/>
          </w:tcPr>
          <w:p w:rsidR="00D377A7" w:rsidRPr="00D377A7" w:rsidRDefault="00D377A7" w:rsidP="00D377A7">
            <w:pPr>
              <w:spacing w:line="276" w:lineRule="auto"/>
              <w:rPr>
                <w:rFonts w:ascii="Times New Roman" w:hAnsi="Times New Roman" w:cs="Times New Roman"/>
                <w:szCs w:val="32"/>
                <w:lang w:bidi="en-US"/>
              </w:rPr>
            </w:pPr>
            <w:r w:rsidRPr="00D377A7">
              <w:rPr>
                <w:rFonts w:ascii="Times New Roman" w:hAnsi="Times New Roman" w:cs="Times New Roman"/>
                <w:szCs w:val="32"/>
                <w:lang w:bidi="en-US"/>
              </w:rPr>
              <w:t>wants</w:t>
            </w:r>
          </w:p>
        </w:tc>
        <w:tc>
          <w:tcPr>
            <w:tcW w:w="5136"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curious by nature.</w:t>
            </w:r>
          </w:p>
        </w:tc>
      </w:tr>
      <w:tr w:rsidR="00D377A7" w:rsidRPr="00D377A7" w:rsidTr="00ED7815">
        <w:trPr>
          <w:trHeight w:val="461"/>
        </w:trPr>
        <w:tc>
          <w:tcPr>
            <w:tcW w:w="2568"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It</w:t>
            </w:r>
          </w:p>
        </w:tc>
        <w:tc>
          <w:tcPr>
            <w:tcW w:w="2416" w:type="dxa"/>
          </w:tcPr>
          <w:p w:rsidR="00D377A7" w:rsidRPr="00D377A7" w:rsidRDefault="00D377A7" w:rsidP="00D377A7">
            <w:pPr>
              <w:spacing w:line="276" w:lineRule="auto"/>
              <w:rPr>
                <w:rFonts w:ascii="Times New Roman" w:hAnsi="Times New Roman" w:cs="Times New Roman"/>
                <w:szCs w:val="32"/>
                <w:lang w:bidi="en-US"/>
              </w:rPr>
            </w:pPr>
            <w:r w:rsidRPr="00D377A7">
              <w:rPr>
                <w:rFonts w:ascii="Times New Roman" w:hAnsi="Times New Roman" w:cs="Times New Roman"/>
                <w:szCs w:val="32"/>
                <w:lang w:bidi="en-US"/>
              </w:rPr>
              <w:t>has</w:t>
            </w:r>
          </w:p>
        </w:tc>
        <w:tc>
          <w:tcPr>
            <w:tcW w:w="5136"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to know various things of the world.</w:t>
            </w:r>
          </w:p>
        </w:tc>
      </w:tr>
      <w:tr w:rsidR="00D377A7" w:rsidRPr="00D377A7" w:rsidTr="00ED7815">
        <w:trPr>
          <w:trHeight w:val="293"/>
        </w:trPr>
        <w:tc>
          <w:tcPr>
            <w:tcW w:w="2568"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Man</w:t>
            </w:r>
          </w:p>
        </w:tc>
        <w:tc>
          <w:tcPr>
            <w:tcW w:w="2416" w:type="dxa"/>
          </w:tcPr>
          <w:p w:rsidR="00D377A7" w:rsidRPr="00D377A7" w:rsidRDefault="00D377A7" w:rsidP="00D377A7">
            <w:pPr>
              <w:spacing w:line="276" w:lineRule="auto"/>
              <w:rPr>
                <w:rFonts w:ascii="Times New Roman" w:hAnsi="Times New Roman" w:cs="Times New Roman"/>
                <w:szCs w:val="32"/>
                <w:lang w:bidi="en-US"/>
              </w:rPr>
            </w:pPr>
            <w:r w:rsidRPr="00D377A7">
              <w:rPr>
                <w:rFonts w:ascii="Times New Roman" w:hAnsi="Times New Roman" w:cs="Times New Roman"/>
                <w:szCs w:val="32"/>
                <w:lang w:bidi="en-US"/>
              </w:rPr>
              <w:t>is</w:t>
            </w:r>
          </w:p>
        </w:tc>
        <w:tc>
          <w:tcPr>
            <w:tcW w:w="5136"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a great educative value.</w:t>
            </w:r>
          </w:p>
        </w:tc>
      </w:tr>
      <w:tr w:rsidR="00D377A7" w:rsidRPr="00D377A7" w:rsidTr="00ED7815">
        <w:trPr>
          <w:trHeight w:val="461"/>
        </w:trPr>
        <w:tc>
          <w:tcPr>
            <w:tcW w:w="2568"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He</w:t>
            </w:r>
          </w:p>
        </w:tc>
        <w:tc>
          <w:tcPr>
            <w:tcW w:w="2416" w:type="dxa"/>
          </w:tcPr>
          <w:p w:rsidR="00D377A7" w:rsidRPr="00D377A7" w:rsidRDefault="00D377A7" w:rsidP="00D377A7">
            <w:pPr>
              <w:spacing w:line="276" w:lineRule="auto"/>
              <w:rPr>
                <w:rFonts w:ascii="Times New Roman" w:hAnsi="Times New Roman" w:cs="Times New Roman"/>
                <w:szCs w:val="32"/>
                <w:lang w:bidi="en-US"/>
              </w:rPr>
            </w:pPr>
            <w:r w:rsidRPr="00D377A7">
              <w:rPr>
                <w:rFonts w:ascii="Times New Roman" w:hAnsi="Times New Roman" w:cs="Times New Roman"/>
                <w:szCs w:val="32"/>
                <w:lang w:bidi="en-US"/>
              </w:rPr>
              <w:t>shows</w:t>
            </w:r>
          </w:p>
        </w:tc>
        <w:tc>
          <w:tcPr>
            <w:tcW w:w="5136"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one of the media to satisfy his curiosity.</w:t>
            </w:r>
          </w:p>
        </w:tc>
      </w:tr>
      <w:tr w:rsidR="00D377A7" w:rsidRPr="00D377A7" w:rsidTr="00ED7815">
        <w:trPr>
          <w:trHeight w:val="461"/>
        </w:trPr>
        <w:tc>
          <w:tcPr>
            <w:tcW w:w="2568" w:type="dxa"/>
          </w:tcPr>
          <w:p w:rsidR="00D377A7" w:rsidRPr="00D377A7" w:rsidRDefault="00D377A7" w:rsidP="00D377A7">
            <w:pPr>
              <w:spacing w:line="276" w:lineRule="auto"/>
              <w:rPr>
                <w:rFonts w:ascii="Times New Roman" w:hAnsi="Times New Roman" w:cs="Times New Roman"/>
                <w:szCs w:val="32"/>
                <w:lang w:bidi="en-US"/>
              </w:rPr>
            </w:pPr>
          </w:p>
        </w:tc>
        <w:tc>
          <w:tcPr>
            <w:tcW w:w="2416" w:type="dxa"/>
          </w:tcPr>
          <w:p w:rsidR="00D377A7" w:rsidRPr="00D377A7" w:rsidRDefault="00D377A7" w:rsidP="00D377A7">
            <w:pPr>
              <w:spacing w:line="276" w:lineRule="auto"/>
              <w:rPr>
                <w:rFonts w:ascii="Times New Roman" w:hAnsi="Times New Roman" w:cs="Times New Roman"/>
                <w:szCs w:val="32"/>
                <w:lang w:bidi="en-US"/>
              </w:rPr>
            </w:pPr>
          </w:p>
        </w:tc>
        <w:tc>
          <w:tcPr>
            <w:tcW w:w="5136"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us the outside world like a mirror.</w:t>
            </w:r>
          </w:p>
        </w:tc>
      </w:tr>
    </w:tbl>
    <w:p w:rsidR="00D377A7" w:rsidRPr="00D377A7" w:rsidRDefault="00D377A7" w:rsidP="00D377A7">
      <w:pPr>
        <w:tabs>
          <w:tab w:val="left" w:pos="360"/>
        </w:tabs>
        <w:spacing w:line="276" w:lineRule="auto"/>
        <w:ind w:hanging="720"/>
        <w:rPr>
          <w:szCs w:val="24"/>
        </w:rPr>
      </w:pPr>
      <w:r w:rsidRPr="00D377A7">
        <w:rPr>
          <w:rFonts w:ascii="Benguiat Bk BT" w:hAnsi="Benguiat Bk BT"/>
          <w:b/>
          <w:bCs/>
          <w:szCs w:val="24"/>
        </w:rPr>
        <w:tab/>
        <w:t>Ans.</w:t>
      </w:r>
      <w:r w:rsidRPr="00D377A7">
        <w:rPr>
          <w:szCs w:val="24"/>
        </w:rPr>
        <w:t xml:space="preserve"> </w:t>
      </w:r>
    </w:p>
    <w:p w:rsidR="00D377A7" w:rsidRPr="00D377A7" w:rsidRDefault="00D377A7" w:rsidP="00D377A7">
      <w:pPr>
        <w:tabs>
          <w:tab w:val="left" w:pos="360"/>
        </w:tabs>
        <w:spacing w:line="276" w:lineRule="auto"/>
        <w:ind w:hanging="720"/>
        <w:rPr>
          <w:rFonts w:ascii="SutonnyMJ" w:hAnsi="SutonnyMJ" w:cs="SutonnyMJ"/>
          <w:szCs w:val="24"/>
        </w:rPr>
      </w:pPr>
      <w:r w:rsidRPr="00D377A7">
        <w:rPr>
          <w:rFonts w:ascii="ITC Bookman Light" w:hAnsi="ITC Bookman Light"/>
          <w:szCs w:val="24"/>
        </w:rPr>
        <w:tab/>
        <w:t xml:space="preserve">i. Newspaper has a great educative value. </w:t>
      </w:r>
      <w:r w:rsidRPr="00D377A7">
        <w:rPr>
          <w:rFonts w:ascii="ITC Bookman Light" w:hAnsi="ITC Bookman Light" w:cs="SutonnyMJ"/>
          <w:szCs w:val="24"/>
        </w:rPr>
        <w:t xml:space="preserve"> </w:t>
      </w:r>
      <w:r w:rsidRPr="00D377A7">
        <w:rPr>
          <w:rFonts w:ascii="SutonnyMJ" w:hAnsi="SutonnyMJ" w:cs="SutonnyMJ"/>
          <w:szCs w:val="24"/>
        </w:rPr>
        <w:t>(msev`c‡Îi weivU wkÿvg~jK ¸iæZ¡ Av‡Q|)</w:t>
      </w:r>
    </w:p>
    <w:p w:rsidR="00D377A7" w:rsidRPr="00D377A7" w:rsidRDefault="00D377A7" w:rsidP="00D377A7">
      <w:pPr>
        <w:tabs>
          <w:tab w:val="left" w:pos="360"/>
        </w:tabs>
        <w:spacing w:line="276" w:lineRule="auto"/>
        <w:ind w:hanging="720"/>
        <w:rPr>
          <w:rFonts w:ascii="SutonnyMJ" w:hAnsi="SutonnyMJ" w:cs="SutonnyMJ"/>
          <w:szCs w:val="24"/>
        </w:rPr>
      </w:pPr>
      <w:r w:rsidRPr="00D377A7">
        <w:rPr>
          <w:rFonts w:ascii="ITC Bookman Light" w:hAnsi="ITC Bookman Light"/>
          <w:szCs w:val="24"/>
        </w:rPr>
        <w:tab/>
        <w:t xml:space="preserve">ii. It shows us the outside world like a mirror. </w:t>
      </w:r>
      <w:r w:rsidRPr="00D377A7">
        <w:rPr>
          <w:rFonts w:ascii="SutonnyMJ" w:hAnsi="SutonnyMJ" w:cs="SutonnyMJ"/>
          <w:szCs w:val="24"/>
        </w:rPr>
        <w:t>(GUv Avgv‡`i Avqbvi g‡Zv evB‡ii c„w_ex‡K †`Lvq|)</w:t>
      </w:r>
    </w:p>
    <w:p w:rsidR="00D377A7" w:rsidRPr="00D377A7" w:rsidRDefault="00D377A7" w:rsidP="00D377A7">
      <w:pPr>
        <w:tabs>
          <w:tab w:val="left" w:pos="360"/>
        </w:tabs>
        <w:spacing w:line="276" w:lineRule="auto"/>
        <w:ind w:hanging="720"/>
        <w:rPr>
          <w:rFonts w:ascii="SutonnyMJ" w:hAnsi="SutonnyMJ" w:cs="SutonnyMJ"/>
          <w:szCs w:val="24"/>
        </w:rPr>
      </w:pPr>
      <w:r w:rsidRPr="00D377A7">
        <w:rPr>
          <w:rFonts w:ascii="ITC Bookman Light" w:hAnsi="ITC Bookman Light"/>
          <w:szCs w:val="24"/>
        </w:rPr>
        <w:tab/>
        <w:t>iii. Man is curious by nature.</w:t>
      </w:r>
      <w:r w:rsidRPr="00D377A7">
        <w:rPr>
          <w:szCs w:val="24"/>
        </w:rPr>
        <w:t xml:space="preserve"> </w:t>
      </w:r>
      <w:r w:rsidRPr="00D377A7">
        <w:rPr>
          <w:rFonts w:ascii="SutonnyMJ" w:hAnsi="SutonnyMJ" w:cs="SutonnyMJ"/>
          <w:szCs w:val="24"/>
        </w:rPr>
        <w:t xml:space="preserve"> (gvbyl ¯^fveZB †KŠZ~njx|)</w:t>
      </w:r>
    </w:p>
    <w:p w:rsidR="00D377A7" w:rsidRPr="00D377A7" w:rsidRDefault="00D377A7" w:rsidP="00D377A7">
      <w:pPr>
        <w:tabs>
          <w:tab w:val="left" w:pos="360"/>
        </w:tabs>
        <w:spacing w:line="276" w:lineRule="auto"/>
        <w:ind w:hanging="720"/>
        <w:rPr>
          <w:rFonts w:ascii="SutonnyMJ" w:hAnsi="SutonnyMJ" w:cs="SutonnyMJ"/>
          <w:szCs w:val="24"/>
        </w:rPr>
      </w:pPr>
      <w:r w:rsidRPr="00D377A7">
        <w:rPr>
          <w:rFonts w:ascii="ITC Bookman Light" w:hAnsi="ITC Bookman Light"/>
          <w:szCs w:val="24"/>
        </w:rPr>
        <w:tab/>
        <w:t xml:space="preserve">iv. He wants to know about various things of the would. </w:t>
      </w:r>
      <w:r w:rsidRPr="00D377A7">
        <w:rPr>
          <w:rFonts w:ascii="SutonnyMJ" w:hAnsi="SutonnyMJ" w:cs="SutonnyMJ"/>
          <w:szCs w:val="24"/>
        </w:rPr>
        <w:t>( †m c„w_exi wewfbœ wRwbm m¤ú‡K© Rvb‡Z Pvq|)</w:t>
      </w:r>
    </w:p>
    <w:p w:rsidR="00D377A7" w:rsidRPr="00D377A7" w:rsidRDefault="00D377A7" w:rsidP="00D377A7">
      <w:pPr>
        <w:tabs>
          <w:tab w:val="left" w:pos="360"/>
        </w:tabs>
        <w:spacing w:line="276" w:lineRule="auto"/>
        <w:ind w:hanging="720"/>
        <w:rPr>
          <w:rFonts w:ascii="SutonnyMJ" w:hAnsi="SutonnyMJ" w:cs="SutonnyMJ"/>
          <w:szCs w:val="24"/>
        </w:rPr>
      </w:pPr>
      <w:r w:rsidRPr="00D377A7">
        <w:rPr>
          <w:rFonts w:ascii="ITC Bookman Light" w:hAnsi="ITC Bookman Light"/>
          <w:szCs w:val="24"/>
        </w:rPr>
        <w:tab/>
        <w:t xml:space="preserve">v. Newspaper is one of the media to satisfy his curiosity. </w:t>
      </w:r>
      <w:r w:rsidRPr="00D377A7">
        <w:rPr>
          <w:rFonts w:ascii="ITC Bookman Light" w:hAnsi="ITC Bookman Light" w:cs="SutonnyMJ"/>
          <w:szCs w:val="24"/>
        </w:rPr>
        <w:t xml:space="preserve"> </w:t>
      </w:r>
      <w:r w:rsidRPr="00D377A7">
        <w:rPr>
          <w:rFonts w:ascii="SutonnyMJ" w:hAnsi="SutonnyMJ" w:cs="SutonnyMJ"/>
          <w:szCs w:val="24"/>
        </w:rPr>
        <w:t>(Zvi Rvbvi B”Qv‡K wbe„Ë Kivi GKwU gva¨g n‡”Q msev`cÎ|)</w:t>
      </w:r>
    </w:p>
    <w:p w:rsidR="00D377A7" w:rsidRPr="00D377A7" w:rsidRDefault="00D377A7" w:rsidP="00D377A7">
      <w:pPr>
        <w:tabs>
          <w:tab w:val="left" w:pos="360"/>
        </w:tabs>
        <w:spacing w:line="276" w:lineRule="auto"/>
        <w:ind w:hanging="720"/>
        <w:rPr>
          <w:rFonts w:ascii="Benguiat Bk BT" w:hAnsi="Benguiat Bk BT"/>
          <w:b/>
          <w:bCs/>
          <w:szCs w:val="24"/>
        </w:rPr>
      </w:pPr>
      <w:r w:rsidRPr="00D377A7">
        <w:rPr>
          <w:rFonts w:ascii="Benguiat Bk BT" w:hAnsi="Benguiat Bk BT"/>
          <w:b/>
          <w:bCs/>
          <w:szCs w:val="24"/>
        </w:rPr>
        <w:tab/>
        <w:t>13.</w:t>
      </w:r>
      <w:r w:rsidRPr="00D377A7">
        <w:rPr>
          <w:rFonts w:ascii="Benguiat Bk BT" w:hAnsi="Benguiat Bk BT"/>
          <w:b/>
          <w:bCs/>
          <w:szCs w:val="24"/>
        </w:rPr>
        <w:tab/>
        <w:t>Cumilla Board-2016</w:t>
      </w:r>
    </w:p>
    <w:tbl>
      <w:tblPr>
        <w:tblW w:w="873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40"/>
        <w:gridCol w:w="2070"/>
        <w:gridCol w:w="4320"/>
      </w:tblGrid>
      <w:tr w:rsidR="00D377A7" w:rsidRPr="00D377A7" w:rsidTr="00ED7815">
        <w:trPr>
          <w:trHeight w:val="451"/>
        </w:trPr>
        <w:tc>
          <w:tcPr>
            <w:tcW w:w="2340" w:type="dxa"/>
          </w:tcPr>
          <w:p w:rsidR="00D377A7" w:rsidRPr="00D377A7" w:rsidRDefault="00D377A7" w:rsidP="00D377A7">
            <w:pPr>
              <w:spacing w:line="276" w:lineRule="auto"/>
              <w:ind w:firstLine="0"/>
              <w:rPr>
                <w:rFonts w:ascii="Calibri" w:hAnsi="Calibri" w:cs="Times New Roman"/>
                <w:szCs w:val="32"/>
                <w:lang w:bidi="en-US"/>
              </w:rPr>
            </w:pPr>
            <w:r w:rsidRPr="00D377A7">
              <w:rPr>
                <w:rFonts w:ascii="Calibri" w:hAnsi="Calibri" w:cs="Times New Roman"/>
                <w:szCs w:val="32"/>
                <w:lang w:bidi="en-US"/>
              </w:rPr>
              <w:t>Earthquake</w:t>
            </w:r>
          </w:p>
        </w:tc>
        <w:tc>
          <w:tcPr>
            <w:tcW w:w="2070" w:type="dxa"/>
          </w:tcPr>
          <w:p w:rsidR="00D377A7" w:rsidRPr="00D377A7" w:rsidRDefault="00D377A7" w:rsidP="00D377A7">
            <w:pPr>
              <w:spacing w:line="276" w:lineRule="auto"/>
              <w:rPr>
                <w:rFonts w:ascii="Calibri" w:hAnsi="Calibri" w:cs="Times New Roman"/>
                <w:szCs w:val="32"/>
                <w:lang w:bidi="en-US"/>
              </w:rPr>
            </w:pPr>
            <w:r w:rsidRPr="00D377A7">
              <w:rPr>
                <w:rFonts w:ascii="Calibri" w:hAnsi="Calibri" w:cs="Times New Roman"/>
                <w:szCs w:val="32"/>
                <w:lang w:bidi="en-US"/>
              </w:rPr>
              <w:t>destroy</w:t>
            </w:r>
          </w:p>
        </w:tc>
        <w:tc>
          <w:tcPr>
            <w:tcW w:w="4320" w:type="dxa"/>
          </w:tcPr>
          <w:p w:rsidR="00D377A7" w:rsidRPr="00D377A7" w:rsidRDefault="00D377A7" w:rsidP="00D377A7">
            <w:pPr>
              <w:spacing w:line="276" w:lineRule="auto"/>
              <w:ind w:firstLine="0"/>
              <w:rPr>
                <w:rFonts w:ascii="Calibri" w:hAnsi="Calibri" w:cs="Times New Roman"/>
                <w:szCs w:val="32"/>
                <w:lang w:bidi="en-US"/>
              </w:rPr>
            </w:pPr>
            <w:r w:rsidRPr="00D377A7">
              <w:rPr>
                <w:rFonts w:ascii="Calibri" w:hAnsi="Calibri" w:cs="Times New Roman"/>
                <w:szCs w:val="32"/>
                <w:lang w:bidi="en-US"/>
              </w:rPr>
              <w:t>have enough preparation to save us from it.</w:t>
            </w:r>
          </w:p>
        </w:tc>
      </w:tr>
      <w:tr w:rsidR="00D377A7" w:rsidRPr="00D377A7" w:rsidTr="00ED7815">
        <w:trPr>
          <w:trHeight w:val="287"/>
        </w:trPr>
        <w:tc>
          <w:tcPr>
            <w:tcW w:w="2340" w:type="dxa"/>
          </w:tcPr>
          <w:p w:rsidR="00D377A7" w:rsidRPr="00D377A7" w:rsidRDefault="00D377A7" w:rsidP="00D377A7">
            <w:pPr>
              <w:spacing w:line="276" w:lineRule="auto"/>
              <w:ind w:firstLine="0"/>
              <w:rPr>
                <w:rFonts w:ascii="Calibri" w:hAnsi="Calibri" w:cs="Times New Roman"/>
                <w:szCs w:val="32"/>
                <w:lang w:bidi="en-US"/>
              </w:rPr>
            </w:pPr>
            <w:r w:rsidRPr="00D377A7">
              <w:rPr>
                <w:rFonts w:ascii="Calibri" w:hAnsi="Calibri" w:cs="Times New Roman"/>
                <w:szCs w:val="32"/>
                <w:lang w:bidi="en-US"/>
              </w:rPr>
              <w:t>It</w:t>
            </w:r>
          </w:p>
        </w:tc>
        <w:tc>
          <w:tcPr>
            <w:tcW w:w="2070" w:type="dxa"/>
          </w:tcPr>
          <w:p w:rsidR="00D377A7" w:rsidRPr="00D377A7" w:rsidRDefault="00D377A7" w:rsidP="00D377A7">
            <w:pPr>
              <w:spacing w:line="276" w:lineRule="auto"/>
              <w:rPr>
                <w:rFonts w:ascii="Calibri" w:hAnsi="Calibri" w:cs="Times New Roman"/>
                <w:szCs w:val="32"/>
                <w:lang w:bidi="en-US"/>
              </w:rPr>
            </w:pPr>
            <w:r w:rsidRPr="00D377A7">
              <w:rPr>
                <w:rFonts w:ascii="Calibri" w:hAnsi="Calibri" w:cs="Times New Roman"/>
                <w:szCs w:val="32"/>
                <w:lang w:bidi="en-US"/>
              </w:rPr>
              <w:t>is</w:t>
            </w:r>
          </w:p>
        </w:tc>
        <w:tc>
          <w:tcPr>
            <w:tcW w:w="4320" w:type="dxa"/>
          </w:tcPr>
          <w:p w:rsidR="00D377A7" w:rsidRPr="00D377A7" w:rsidRDefault="00D377A7" w:rsidP="00D377A7">
            <w:pPr>
              <w:spacing w:line="276" w:lineRule="auto"/>
              <w:ind w:firstLine="0"/>
              <w:rPr>
                <w:rFonts w:ascii="Calibri" w:hAnsi="Calibri" w:cs="Times New Roman"/>
                <w:szCs w:val="32"/>
                <w:lang w:bidi="en-US"/>
              </w:rPr>
            </w:pPr>
            <w:r w:rsidRPr="00D377A7">
              <w:rPr>
                <w:rFonts w:ascii="Calibri" w:hAnsi="Calibri" w:cs="Times New Roman"/>
                <w:szCs w:val="32"/>
                <w:lang w:bidi="en-US"/>
              </w:rPr>
              <w:t>a natural disaster.</w:t>
            </w:r>
          </w:p>
        </w:tc>
      </w:tr>
      <w:tr w:rsidR="00D377A7" w:rsidRPr="00D377A7" w:rsidTr="00ED7815">
        <w:trPr>
          <w:trHeight w:val="287"/>
        </w:trPr>
        <w:tc>
          <w:tcPr>
            <w:tcW w:w="2340" w:type="dxa"/>
          </w:tcPr>
          <w:p w:rsidR="00D377A7" w:rsidRPr="00D377A7" w:rsidRDefault="00D377A7" w:rsidP="00D377A7">
            <w:pPr>
              <w:spacing w:line="276" w:lineRule="auto"/>
              <w:ind w:firstLine="0"/>
              <w:rPr>
                <w:rFonts w:ascii="Calibri" w:hAnsi="Calibri" w:cs="Times New Roman"/>
                <w:szCs w:val="32"/>
                <w:lang w:bidi="en-US"/>
              </w:rPr>
            </w:pPr>
            <w:r w:rsidRPr="00D377A7">
              <w:rPr>
                <w:rFonts w:ascii="Calibri" w:hAnsi="Calibri" w:cs="Times New Roman"/>
                <w:szCs w:val="32"/>
                <w:lang w:bidi="en-US"/>
              </w:rPr>
              <w:t>We</w:t>
            </w:r>
          </w:p>
        </w:tc>
        <w:tc>
          <w:tcPr>
            <w:tcW w:w="2070" w:type="dxa"/>
          </w:tcPr>
          <w:p w:rsidR="00D377A7" w:rsidRPr="00D377A7" w:rsidRDefault="00D377A7" w:rsidP="00D377A7">
            <w:pPr>
              <w:spacing w:line="276" w:lineRule="auto"/>
              <w:rPr>
                <w:rFonts w:ascii="Calibri" w:hAnsi="Calibri" w:cs="Times New Roman"/>
                <w:szCs w:val="32"/>
                <w:lang w:bidi="en-US"/>
              </w:rPr>
            </w:pPr>
            <w:r w:rsidRPr="00D377A7">
              <w:rPr>
                <w:rFonts w:ascii="Calibri" w:hAnsi="Calibri" w:cs="Times New Roman"/>
                <w:szCs w:val="32"/>
                <w:lang w:bidi="en-US"/>
              </w:rPr>
              <w:t>do not</w:t>
            </w:r>
          </w:p>
        </w:tc>
        <w:tc>
          <w:tcPr>
            <w:tcW w:w="4320" w:type="dxa"/>
          </w:tcPr>
          <w:p w:rsidR="00D377A7" w:rsidRPr="00D377A7" w:rsidRDefault="00D377A7" w:rsidP="00D377A7">
            <w:pPr>
              <w:spacing w:line="276" w:lineRule="auto"/>
              <w:ind w:firstLine="0"/>
              <w:rPr>
                <w:rFonts w:ascii="Calibri" w:hAnsi="Calibri" w:cs="Times New Roman"/>
                <w:szCs w:val="32"/>
                <w:lang w:bidi="en-US"/>
              </w:rPr>
            </w:pPr>
            <w:r w:rsidRPr="00D377A7">
              <w:rPr>
                <w:rFonts w:ascii="Calibri" w:hAnsi="Calibri" w:cs="Times New Roman"/>
                <w:szCs w:val="32"/>
                <w:lang w:bidi="en-US"/>
              </w:rPr>
              <w:t>get any warning before it.</w:t>
            </w:r>
          </w:p>
        </w:tc>
      </w:tr>
      <w:tr w:rsidR="00D377A7" w:rsidRPr="00D377A7" w:rsidTr="00ED7815">
        <w:trPr>
          <w:trHeight w:val="451"/>
        </w:trPr>
        <w:tc>
          <w:tcPr>
            <w:tcW w:w="2340" w:type="dxa"/>
          </w:tcPr>
          <w:p w:rsidR="00D377A7" w:rsidRPr="00D377A7" w:rsidRDefault="00D377A7" w:rsidP="00D377A7">
            <w:pPr>
              <w:spacing w:line="276" w:lineRule="auto"/>
              <w:ind w:firstLine="0"/>
              <w:rPr>
                <w:rFonts w:ascii="Calibri" w:hAnsi="Calibri" w:cs="Times New Roman"/>
                <w:szCs w:val="32"/>
                <w:lang w:bidi="en-US"/>
              </w:rPr>
            </w:pPr>
            <w:r w:rsidRPr="00D377A7">
              <w:rPr>
                <w:rFonts w:ascii="Calibri" w:hAnsi="Calibri" w:cs="Times New Roman"/>
                <w:szCs w:val="32"/>
                <w:lang w:bidi="en-US"/>
              </w:rPr>
              <w:t>Earthquakes</w:t>
            </w:r>
          </w:p>
        </w:tc>
        <w:tc>
          <w:tcPr>
            <w:tcW w:w="2070" w:type="dxa"/>
          </w:tcPr>
          <w:p w:rsidR="00D377A7" w:rsidRPr="00D377A7" w:rsidRDefault="00D377A7" w:rsidP="00D377A7">
            <w:pPr>
              <w:spacing w:line="276" w:lineRule="auto"/>
              <w:rPr>
                <w:rFonts w:ascii="Calibri" w:hAnsi="Calibri" w:cs="Times New Roman"/>
                <w:szCs w:val="32"/>
                <w:lang w:bidi="en-US"/>
              </w:rPr>
            </w:pPr>
            <w:r w:rsidRPr="00D377A7">
              <w:rPr>
                <w:rFonts w:ascii="Calibri" w:hAnsi="Calibri" w:cs="Times New Roman"/>
                <w:szCs w:val="32"/>
                <w:lang w:bidi="en-US"/>
              </w:rPr>
              <w:t>should</w:t>
            </w:r>
          </w:p>
        </w:tc>
        <w:tc>
          <w:tcPr>
            <w:tcW w:w="4320" w:type="dxa"/>
          </w:tcPr>
          <w:p w:rsidR="00D377A7" w:rsidRPr="00D377A7" w:rsidRDefault="00D377A7" w:rsidP="00D377A7">
            <w:pPr>
              <w:spacing w:line="276" w:lineRule="auto"/>
              <w:ind w:firstLine="0"/>
              <w:rPr>
                <w:rFonts w:ascii="Calibri" w:hAnsi="Calibri" w:cs="Times New Roman"/>
                <w:szCs w:val="32"/>
                <w:lang w:bidi="en-US"/>
              </w:rPr>
            </w:pPr>
            <w:r w:rsidRPr="00D377A7">
              <w:rPr>
                <w:rFonts w:ascii="Calibri" w:hAnsi="Calibri" w:cs="Times New Roman"/>
                <w:szCs w:val="32"/>
                <w:lang w:bidi="en-US"/>
              </w:rPr>
              <w:t>many towns with the people.</w:t>
            </w:r>
          </w:p>
        </w:tc>
      </w:tr>
      <w:tr w:rsidR="00D377A7" w:rsidRPr="00D377A7" w:rsidTr="00ED7815">
        <w:trPr>
          <w:trHeight w:val="280"/>
        </w:trPr>
        <w:tc>
          <w:tcPr>
            <w:tcW w:w="2340" w:type="dxa"/>
          </w:tcPr>
          <w:p w:rsidR="00D377A7" w:rsidRPr="00D377A7" w:rsidRDefault="00D377A7" w:rsidP="00D377A7">
            <w:pPr>
              <w:spacing w:line="276" w:lineRule="auto"/>
              <w:rPr>
                <w:rFonts w:ascii="Calibri" w:hAnsi="Calibri" w:cs="Times New Roman"/>
                <w:szCs w:val="32"/>
                <w:lang w:bidi="en-US"/>
              </w:rPr>
            </w:pPr>
          </w:p>
        </w:tc>
        <w:tc>
          <w:tcPr>
            <w:tcW w:w="2070" w:type="dxa"/>
          </w:tcPr>
          <w:p w:rsidR="00D377A7" w:rsidRPr="00D377A7" w:rsidRDefault="00D377A7" w:rsidP="00D377A7">
            <w:pPr>
              <w:spacing w:line="276" w:lineRule="auto"/>
              <w:rPr>
                <w:rFonts w:ascii="Calibri" w:hAnsi="Calibri" w:cs="Times New Roman"/>
                <w:szCs w:val="32"/>
                <w:lang w:bidi="en-US"/>
              </w:rPr>
            </w:pPr>
          </w:p>
        </w:tc>
        <w:tc>
          <w:tcPr>
            <w:tcW w:w="4320" w:type="dxa"/>
          </w:tcPr>
          <w:p w:rsidR="00D377A7" w:rsidRPr="00D377A7" w:rsidRDefault="00D377A7" w:rsidP="00D377A7">
            <w:pPr>
              <w:spacing w:line="276" w:lineRule="auto"/>
              <w:ind w:firstLine="0"/>
              <w:rPr>
                <w:rFonts w:ascii="Calibri" w:hAnsi="Calibri" w:cs="Times New Roman"/>
                <w:szCs w:val="32"/>
                <w:lang w:bidi="en-US"/>
              </w:rPr>
            </w:pPr>
            <w:r w:rsidRPr="00D377A7">
              <w:rPr>
                <w:rFonts w:ascii="Calibri" w:hAnsi="Calibri" w:cs="Times New Roman"/>
                <w:szCs w:val="32"/>
                <w:lang w:bidi="en-US"/>
              </w:rPr>
              <w:t>more destructive than flood.</w:t>
            </w:r>
          </w:p>
        </w:tc>
      </w:tr>
    </w:tbl>
    <w:p w:rsidR="00D377A7" w:rsidRPr="00D377A7" w:rsidRDefault="00D377A7" w:rsidP="00D377A7">
      <w:pPr>
        <w:tabs>
          <w:tab w:val="left" w:pos="360"/>
        </w:tabs>
        <w:spacing w:line="276" w:lineRule="auto"/>
        <w:ind w:hanging="720"/>
        <w:rPr>
          <w:szCs w:val="24"/>
        </w:rPr>
      </w:pPr>
      <w:r w:rsidRPr="00D377A7">
        <w:rPr>
          <w:rFonts w:ascii="Benguiat Bk BT" w:hAnsi="Benguiat Bk BT"/>
          <w:b/>
          <w:bCs/>
          <w:szCs w:val="24"/>
        </w:rPr>
        <w:tab/>
        <w:t>Ans.</w:t>
      </w:r>
      <w:r w:rsidRPr="00D377A7">
        <w:rPr>
          <w:szCs w:val="24"/>
        </w:rPr>
        <w:t xml:space="preserve"> </w:t>
      </w:r>
    </w:p>
    <w:p w:rsidR="00D377A7" w:rsidRPr="00D377A7" w:rsidRDefault="00D377A7" w:rsidP="00D377A7">
      <w:pPr>
        <w:tabs>
          <w:tab w:val="left" w:pos="360"/>
        </w:tabs>
        <w:spacing w:line="276" w:lineRule="auto"/>
        <w:ind w:hanging="720"/>
        <w:rPr>
          <w:rFonts w:ascii="SutonnyMJ" w:hAnsi="SutonnyMJ" w:cs="SutonnyMJ"/>
          <w:szCs w:val="24"/>
        </w:rPr>
      </w:pPr>
      <w:r w:rsidRPr="00D377A7">
        <w:rPr>
          <w:rFonts w:ascii="ITC Bookman Light" w:hAnsi="ITC Bookman Light"/>
          <w:szCs w:val="24"/>
        </w:rPr>
        <w:tab/>
        <w:t>i. Earthquake is a natural disaster.</w:t>
      </w:r>
      <w:r w:rsidRPr="00D377A7">
        <w:rPr>
          <w:szCs w:val="24"/>
        </w:rPr>
        <w:t xml:space="preserve"> </w:t>
      </w:r>
      <w:r w:rsidRPr="00D377A7">
        <w:rPr>
          <w:rFonts w:ascii="SutonnyMJ" w:hAnsi="SutonnyMJ" w:cs="SutonnyMJ"/>
          <w:szCs w:val="24"/>
        </w:rPr>
        <w:t>(f~wgK¤ú GKwU cÖvK…wZK `y‡h©vM|)</w:t>
      </w:r>
    </w:p>
    <w:p w:rsidR="00D377A7" w:rsidRPr="00D377A7" w:rsidRDefault="00D377A7" w:rsidP="00D377A7">
      <w:pPr>
        <w:tabs>
          <w:tab w:val="left" w:pos="360"/>
        </w:tabs>
        <w:spacing w:line="276" w:lineRule="auto"/>
        <w:ind w:hanging="720"/>
        <w:rPr>
          <w:rFonts w:ascii="SutonnyMJ" w:hAnsi="SutonnyMJ" w:cs="SutonnyMJ"/>
          <w:szCs w:val="24"/>
        </w:rPr>
      </w:pPr>
      <w:r w:rsidRPr="00D377A7">
        <w:rPr>
          <w:rFonts w:ascii="ITC Bookman Light" w:hAnsi="ITC Bookman Light"/>
          <w:szCs w:val="24"/>
        </w:rPr>
        <w:tab/>
        <w:t>ii. It is more destructive than flood.</w:t>
      </w:r>
      <w:r w:rsidRPr="00D377A7">
        <w:rPr>
          <w:szCs w:val="24"/>
        </w:rPr>
        <w:t xml:space="preserve"> </w:t>
      </w:r>
      <w:r w:rsidRPr="00D377A7">
        <w:rPr>
          <w:rFonts w:ascii="SutonnyMJ" w:hAnsi="SutonnyMJ" w:cs="SutonnyMJ"/>
          <w:szCs w:val="24"/>
        </w:rPr>
        <w:t>( GwU eb¨vi Zzjbvq AwaKZi aŸsmvZ¥K|)</w:t>
      </w:r>
    </w:p>
    <w:p w:rsidR="00D377A7" w:rsidRPr="00D377A7" w:rsidRDefault="00D377A7" w:rsidP="00D377A7">
      <w:pPr>
        <w:tabs>
          <w:tab w:val="left" w:pos="360"/>
        </w:tabs>
        <w:spacing w:line="276" w:lineRule="auto"/>
        <w:ind w:hanging="720"/>
        <w:rPr>
          <w:rFonts w:ascii="SutonnyMJ" w:hAnsi="SutonnyMJ" w:cs="SutonnyMJ"/>
          <w:szCs w:val="24"/>
        </w:rPr>
      </w:pPr>
      <w:r w:rsidRPr="00D377A7">
        <w:rPr>
          <w:rFonts w:ascii="ITC Bookman Light" w:hAnsi="ITC Bookman Light"/>
          <w:szCs w:val="24"/>
        </w:rPr>
        <w:tab/>
        <w:t xml:space="preserve">iii. We do not get any warning before it. </w:t>
      </w:r>
      <w:r w:rsidRPr="00D377A7">
        <w:rPr>
          <w:rFonts w:ascii="ITC Bookman Light" w:hAnsi="ITC Bookman Light" w:cs="SutonnyMJ"/>
          <w:szCs w:val="24"/>
        </w:rPr>
        <w:t xml:space="preserve"> </w:t>
      </w:r>
      <w:r w:rsidRPr="00D377A7">
        <w:rPr>
          <w:rFonts w:ascii="SutonnyMJ" w:hAnsi="SutonnyMJ" w:cs="SutonnyMJ"/>
          <w:szCs w:val="24"/>
        </w:rPr>
        <w:t>(GwUi †Kv‡bv c~e© ms‡KZ Avgiv cvB bv|)</w:t>
      </w:r>
    </w:p>
    <w:p w:rsidR="00D377A7" w:rsidRPr="00D377A7" w:rsidRDefault="00D377A7" w:rsidP="00D377A7">
      <w:pPr>
        <w:tabs>
          <w:tab w:val="left" w:pos="360"/>
        </w:tabs>
        <w:spacing w:line="276" w:lineRule="auto"/>
        <w:ind w:hanging="720"/>
        <w:rPr>
          <w:rFonts w:ascii="ITC Bookman Light" w:hAnsi="ITC Bookman Light" w:cs="SutonnyMJ"/>
          <w:szCs w:val="24"/>
        </w:rPr>
      </w:pPr>
      <w:r w:rsidRPr="00D377A7">
        <w:rPr>
          <w:rFonts w:ascii="ITC Bookman Light" w:hAnsi="ITC Bookman Light"/>
          <w:szCs w:val="24"/>
        </w:rPr>
        <w:tab/>
        <w:t>iv. We should have enough preparation to save us from it.</w:t>
      </w:r>
      <w:r w:rsidRPr="00D377A7">
        <w:rPr>
          <w:rFonts w:ascii="SutonnyMJ" w:hAnsi="SutonnyMJ" w:cs="SutonnyMJ"/>
          <w:szCs w:val="24"/>
        </w:rPr>
        <w:t>(GwU †_‡K Avgv‡`i iÿv Kivi Rb¨ Avgv‡`I ch©vß cÖ¯‘wZ _vKv DwPZ|)</w:t>
      </w:r>
    </w:p>
    <w:p w:rsidR="00D377A7" w:rsidRPr="00D377A7" w:rsidRDefault="00D377A7" w:rsidP="00D377A7">
      <w:pPr>
        <w:tabs>
          <w:tab w:val="left" w:pos="360"/>
        </w:tabs>
        <w:spacing w:line="276" w:lineRule="auto"/>
        <w:ind w:hanging="720"/>
        <w:rPr>
          <w:rFonts w:ascii="SutonnyMJ" w:hAnsi="SutonnyMJ" w:cs="SutonnyMJ"/>
          <w:szCs w:val="24"/>
        </w:rPr>
      </w:pPr>
      <w:r w:rsidRPr="00D377A7">
        <w:rPr>
          <w:rFonts w:ascii="ITC Bookman Light" w:hAnsi="ITC Bookman Light"/>
          <w:szCs w:val="24"/>
        </w:rPr>
        <w:tab/>
        <w:t xml:space="preserve">v. Earthquakes destroy many towns with the people. </w:t>
      </w:r>
      <w:r w:rsidRPr="00D377A7">
        <w:rPr>
          <w:rFonts w:ascii="ITC Bookman Light" w:hAnsi="ITC Bookman Light" w:cs="SutonnyMJ"/>
          <w:szCs w:val="24"/>
        </w:rPr>
        <w:t xml:space="preserve"> </w:t>
      </w:r>
      <w:r w:rsidRPr="00D377A7">
        <w:rPr>
          <w:rFonts w:ascii="SutonnyMJ" w:hAnsi="SutonnyMJ" w:cs="SutonnyMJ"/>
          <w:szCs w:val="24"/>
        </w:rPr>
        <w:t>(f~wgK¤ú RbMYmn A‡bK kni aŸsm K‡i|)</w:t>
      </w:r>
    </w:p>
    <w:p w:rsidR="00D377A7" w:rsidRPr="00D377A7" w:rsidRDefault="00D377A7" w:rsidP="00D377A7">
      <w:pPr>
        <w:tabs>
          <w:tab w:val="left" w:pos="360"/>
        </w:tabs>
        <w:spacing w:line="276" w:lineRule="auto"/>
        <w:rPr>
          <w:rFonts w:ascii="Benguiat Bk BT" w:hAnsi="Benguiat Bk BT"/>
          <w:b/>
          <w:bCs/>
          <w:szCs w:val="24"/>
        </w:rPr>
      </w:pPr>
      <w:r w:rsidRPr="00D377A7">
        <w:rPr>
          <w:rFonts w:ascii="Times New Roman" w:hAnsi="Times New Roman" w:cs="SutonnyMJ"/>
          <w:szCs w:val="24"/>
        </w:rPr>
        <w:lastRenderedPageBreak/>
        <w:t>14</w:t>
      </w:r>
      <w:r w:rsidRPr="00D377A7">
        <w:rPr>
          <w:rFonts w:ascii="Benguiat Bk BT" w:hAnsi="Benguiat Bk BT"/>
          <w:b/>
          <w:bCs/>
          <w:szCs w:val="24"/>
        </w:rPr>
        <w:t>.</w:t>
      </w:r>
      <w:r w:rsidRPr="00D377A7">
        <w:rPr>
          <w:rFonts w:ascii="Benguiat Bk BT" w:hAnsi="Benguiat Bk BT"/>
          <w:b/>
          <w:bCs/>
          <w:szCs w:val="24"/>
        </w:rPr>
        <w:tab/>
        <w:t>Chattogram Board-2016</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70"/>
        <w:gridCol w:w="1630"/>
        <w:gridCol w:w="4322"/>
      </w:tblGrid>
      <w:tr w:rsidR="00D377A7" w:rsidRPr="00D377A7" w:rsidTr="00ED7815">
        <w:trPr>
          <w:trHeight w:val="228"/>
        </w:trPr>
        <w:tc>
          <w:tcPr>
            <w:tcW w:w="2959" w:type="dxa"/>
            <w:vMerge w:val="restart"/>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 xml:space="preserve">Bangladesh </w:t>
            </w:r>
          </w:p>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It</w:t>
            </w:r>
          </w:p>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The large rivers</w:t>
            </w:r>
          </w:p>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The small ones</w:t>
            </w:r>
          </w:p>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All the rivers</w:t>
            </w:r>
          </w:p>
        </w:tc>
        <w:tc>
          <w:tcPr>
            <w:tcW w:w="1938" w:type="dxa"/>
            <w:vMerge w:val="restart"/>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is</w:t>
            </w:r>
          </w:p>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has</w:t>
            </w:r>
          </w:p>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flow</w:t>
            </w:r>
          </w:p>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can be used</w:t>
            </w:r>
          </w:p>
        </w:tc>
        <w:tc>
          <w:tcPr>
            <w:tcW w:w="5330"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all the year round.</w:t>
            </w:r>
          </w:p>
        </w:tc>
      </w:tr>
      <w:tr w:rsidR="00D377A7" w:rsidRPr="00D377A7" w:rsidTr="00ED7815">
        <w:trPr>
          <w:trHeight w:val="364"/>
        </w:trPr>
        <w:tc>
          <w:tcPr>
            <w:tcW w:w="2959" w:type="dxa"/>
            <w:vMerge/>
          </w:tcPr>
          <w:p w:rsidR="00D377A7" w:rsidRPr="00D377A7" w:rsidRDefault="00D377A7" w:rsidP="00D377A7">
            <w:pPr>
              <w:rPr>
                <w:rFonts w:ascii="Times New Roman" w:hAnsi="Times New Roman" w:cs="Times New Roman"/>
                <w:szCs w:val="32"/>
                <w:lang w:bidi="en-US"/>
              </w:rPr>
            </w:pPr>
          </w:p>
        </w:tc>
        <w:tc>
          <w:tcPr>
            <w:tcW w:w="1938" w:type="dxa"/>
            <w:vMerge/>
          </w:tcPr>
          <w:p w:rsidR="00D377A7" w:rsidRPr="00D377A7" w:rsidRDefault="00D377A7" w:rsidP="00D377A7">
            <w:pPr>
              <w:rPr>
                <w:rFonts w:ascii="Times New Roman" w:hAnsi="Times New Roman" w:cs="Times New Roman"/>
                <w:szCs w:val="32"/>
                <w:lang w:bidi="en-US"/>
              </w:rPr>
            </w:pPr>
          </w:p>
        </w:tc>
        <w:tc>
          <w:tcPr>
            <w:tcW w:w="5330"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only during the rainy season.</w:t>
            </w:r>
          </w:p>
        </w:tc>
      </w:tr>
      <w:tr w:rsidR="00D377A7" w:rsidRPr="00D377A7" w:rsidTr="00ED7815">
        <w:trPr>
          <w:trHeight w:val="233"/>
        </w:trPr>
        <w:tc>
          <w:tcPr>
            <w:tcW w:w="2959" w:type="dxa"/>
            <w:vMerge/>
          </w:tcPr>
          <w:p w:rsidR="00D377A7" w:rsidRPr="00D377A7" w:rsidRDefault="00D377A7" w:rsidP="00D377A7">
            <w:pPr>
              <w:rPr>
                <w:rFonts w:ascii="Times New Roman" w:hAnsi="Times New Roman" w:cs="Times New Roman"/>
                <w:szCs w:val="32"/>
                <w:lang w:bidi="en-US"/>
              </w:rPr>
            </w:pPr>
          </w:p>
        </w:tc>
        <w:tc>
          <w:tcPr>
            <w:tcW w:w="1938" w:type="dxa"/>
            <w:vMerge/>
          </w:tcPr>
          <w:p w:rsidR="00D377A7" w:rsidRPr="00D377A7" w:rsidRDefault="00D377A7" w:rsidP="00D377A7">
            <w:pPr>
              <w:rPr>
                <w:rFonts w:ascii="Times New Roman" w:hAnsi="Times New Roman" w:cs="Times New Roman"/>
                <w:szCs w:val="32"/>
                <w:lang w:bidi="en-US"/>
              </w:rPr>
            </w:pPr>
          </w:p>
        </w:tc>
        <w:tc>
          <w:tcPr>
            <w:tcW w:w="5330"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a riverine country.</w:t>
            </w:r>
          </w:p>
        </w:tc>
      </w:tr>
      <w:tr w:rsidR="00D377A7" w:rsidRPr="00D377A7" w:rsidTr="00ED7815">
        <w:trPr>
          <w:trHeight w:val="228"/>
        </w:trPr>
        <w:tc>
          <w:tcPr>
            <w:tcW w:w="2959" w:type="dxa"/>
            <w:vMerge/>
          </w:tcPr>
          <w:p w:rsidR="00D377A7" w:rsidRPr="00D377A7" w:rsidRDefault="00D377A7" w:rsidP="00D377A7">
            <w:pPr>
              <w:rPr>
                <w:rFonts w:ascii="Times New Roman" w:hAnsi="Times New Roman" w:cs="Times New Roman"/>
                <w:szCs w:val="32"/>
                <w:lang w:bidi="en-US"/>
              </w:rPr>
            </w:pPr>
          </w:p>
        </w:tc>
        <w:tc>
          <w:tcPr>
            <w:tcW w:w="1938" w:type="dxa"/>
            <w:vMerge/>
          </w:tcPr>
          <w:p w:rsidR="00D377A7" w:rsidRPr="00D377A7" w:rsidRDefault="00D377A7" w:rsidP="00D377A7">
            <w:pPr>
              <w:rPr>
                <w:rFonts w:ascii="Times New Roman" w:hAnsi="Times New Roman" w:cs="Times New Roman"/>
                <w:szCs w:val="32"/>
                <w:lang w:bidi="en-US"/>
              </w:rPr>
            </w:pPr>
          </w:p>
        </w:tc>
        <w:tc>
          <w:tcPr>
            <w:tcW w:w="5330"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for various purposes.</w:t>
            </w:r>
          </w:p>
        </w:tc>
      </w:tr>
      <w:tr w:rsidR="00D377A7" w:rsidRPr="00D377A7" w:rsidTr="00ED7815">
        <w:trPr>
          <w:trHeight w:val="364"/>
        </w:trPr>
        <w:tc>
          <w:tcPr>
            <w:tcW w:w="2959" w:type="dxa"/>
            <w:vMerge/>
          </w:tcPr>
          <w:p w:rsidR="00D377A7" w:rsidRPr="00D377A7" w:rsidRDefault="00D377A7" w:rsidP="00D377A7">
            <w:pPr>
              <w:rPr>
                <w:rFonts w:ascii="Times New Roman" w:hAnsi="Times New Roman" w:cs="Times New Roman"/>
                <w:szCs w:val="32"/>
                <w:lang w:bidi="en-US"/>
              </w:rPr>
            </w:pPr>
          </w:p>
        </w:tc>
        <w:tc>
          <w:tcPr>
            <w:tcW w:w="1938" w:type="dxa"/>
            <w:vMerge/>
          </w:tcPr>
          <w:p w:rsidR="00D377A7" w:rsidRPr="00D377A7" w:rsidRDefault="00D377A7" w:rsidP="00D377A7">
            <w:pPr>
              <w:rPr>
                <w:rFonts w:ascii="Times New Roman" w:hAnsi="Times New Roman" w:cs="Times New Roman"/>
                <w:szCs w:val="32"/>
                <w:lang w:bidi="en-US"/>
              </w:rPr>
            </w:pPr>
          </w:p>
        </w:tc>
        <w:tc>
          <w:tcPr>
            <w:tcW w:w="5330"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a network of many large and small rivers.</w:t>
            </w:r>
          </w:p>
        </w:tc>
      </w:tr>
    </w:tbl>
    <w:p w:rsidR="00D377A7" w:rsidRPr="00D377A7" w:rsidRDefault="00D377A7" w:rsidP="00D377A7">
      <w:pPr>
        <w:tabs>
          <w:tab w:val="left" w:pos="360"/>
        </w:tabs>
        <w:spacing w:line="276" w:lineRule="auto"/>
        <w:ind w:hanging="720"/>
        <w:rPr>
          <w:szCs w:val="24"/>
        </w:rPr>
      </w:pPr>
      <w:r w:rsidRPr="00D377A7">
        <w:rPr>
          <w:rFonts w:ascii="Benguiat Bk BT" w:hAnsi="Benguiat Bk BT"/>
          <w:b/>
          <w:bCs/>
          <w:szCs w:val="24"/>
        </w:rPr>
        <w:tab/>
        <w:t>Ans.</w:t>
      </w:r>
      <w:r w:rsidRPr="00D377A7">
        <w:rPr>
          <w:szCs w:val="24"/>
        </w:rPr>
        <w:t xml:space="preserve"> </w:t>
      </w:r>
    </w:p>
    <w:p w:rsidR="00D377A7" w:rsidRPr="00D377A7" w:rsidRDefault="00D377A7" w:rsidP="00D377A7">
      <w:pPr>
        <w:tabs>
          <w:tab w:val="left" w:pos="360"/>
        </w:tabs>
        <w:spacing w:line="276" w:lineRule="auto"/>
        <w:ind w:firstLine="0"/>
        <w:rPr>
          <w:rFonts w:ascii="SutonnyMJ" w:hAnsi="SutonnyMJ" w:cs="SutonnyMJ"/>
          <w:szCs w:val="24"/>
        </w:rPr>
      </w:pPr>
      <w:r w:rsidRPr="00D377A7">
        <w:rPr>
          <w:rFonts w:ascii="ITC Bookman Light" w:hAnsi="ITC Bookman Light"/>
          <w:szCs w:val="24"/>
        </w:rPr>
        <w:t>i.Bangladesh is a riverine country</w:t>
      </w:r>
      <w:r w:rsidRPr="00D377A7">
        <w:rPr>
          <w:szCs w:val="24"/>
        </w:rPr>
        <w:t xml:space="preserve">. </w:t>
      </w:r>
      <w:r w:rsidRPr="00D377A7">
        <w:rPr>
          <w:rFonts w:ascii="SutonnyMJ" w:hAnsi="SutonnyMJ" w:cs="SutonnyMJ"/>
          <w:szCs w:val="24"/>
        </w:rPr>
        <w:t>(evsjv‡`k b`xgvZ…K †`k|)=</w:t>
      </w:r>
    </w:p>
    <w:p w:rsidR="00D377A7" w:rsidRPr="00D377A7" w:rsidRDefault="00D377A7" w:rsidP="00D377A7">
      <w:pPr>
        <w:tabs>
          <w:tab w:val="left" w:pos="360"/>
        </w:tabs>
        <w:spacing w:line="276" w:lineRule="auto"/>
        <w:ind w:firstLine="0"/>
        <w:rPr>
          <w:rFonts w:ascii="SutonnyMJ" w:hAnsi="SutonnyMJ" w:cs="SutonnyMJ"/>
          <w:szCs w:val="24"/>
        </w:rPr>
      </w:pPr>
      <w:r w:rsidRPr="00D377A7">
        <w:rPr>
          <w:rFonts w:ascii="ITC Bookman Light" w:hAnsi="ITC Bookman Light"/>
          <w:szCs w:val="24"/>
        </w:rPr>
        <w:t xml:space="preserve">ii. It has a network of many large and small rivers. </w:t>
      </w:r>
      <w:r w:rsidRPr="00D377A7">
        <w:rPr>
          <w:rFonts w:ascii="ITC Bookman Light" w:hAnsi="ITC Bookman Light" w:cs="SutonnyMJ"/>
          <w:szCs w:val="24"/>
        </w:rPr>
        <w:t xml:space="preserve"> </w:t>
      </w:r>
      <w:r w:rsidRPr="00D377A7">
        <w:rPr>
          <w:rFonts w:ascii="SutonnyMJ" w:hAnsi="SutonnyMJ" w:cs="SutonnyMJ"/>
          <w:szCs w:val="24"/>
        </w:rPr>
        <w:t>(GwUi A‡bK †QvU-eo b`xi †bUIqvK© i‡q‡Q|)</w:t>
      </w:r>
    </w:p>
    <w:p w:rsidR="00D377A7" w:rsidRPr="00D377A7" w:rsidRDefault="00D377A7" w:rsidP="00D377A7">
      <w:pPr>
        <w:tabs>
          <w:tab w:val="left" w:pos="360"/>
        </w:tabs>
        <w:spacing w:line="276" w:lineRule="auto"/>
        <w:ind w:hanging="720"/>
        <w:rPr>
          <w:rFonts w:ascii="SutonnyMJ" w:hAnsi="SutonnyMJ" w:cs="SutonnyMJ"/>
          <w:szCs w:val="24"/>
        </w:rPr>
      </w:pPr>
      <w:r w:rsidRPr="00D377A7">
        <w:rPr>
          <w:rFonts w:ascii="ITC Bookman Light" w:hAnsi="ITC Bookman Light"/>
          <w:szCs w:val="24"/>
        </w:rPr>
        <w:tab/>
        <w:t xml:space="preserve">iii. The small ones flow only during the rainy season. </w:t>
      </w:r>
      <w:r w:rsidRPr="00D377A7">
        <w:rPr>
          <w:rFonts w:ascii="SutonnyMJ" w:hAnsi="SutonnyMJ" w:cs="SutonnyMJ"/>
          <w:szCs w:val="24"/>
        </w:rPr>
        <w:t>(†QvU b`x¸‡jv ïaygvÎ el©vKv‡jB cÖevwnZ nq|)</w:t>
      </w:r>
    </w:p>
    <w:p w:rsidR="00D377A7" w:rsidRPr="00D377A7" w:rsidRDefault="00D377A7" w:rsidP="00D377A7">
      <w:pPr>
        <w:tabs>
          <w:tab w:val="left" w:pos="360"/>
        </w:tabs>
        <w:spacing w:line="276" w:lineRule="auto"/>
        <w:ind w:hanging="720"/>
        <w:rPr>
          <w:rFonts w:ascii="SutonnyMJ" w:hAnsi="SutonnyMJ" w:cs="SutonnyMJ"/>
          <w:szCs w:val="24"/>
        </w:rPr>
      </w:pPr>
      <w:r w:rsidRPr="00D377A7">
        <w:rPr>
          <w:rFonts w:ascii="ITC Bookman Light" w:hAnsi="ITC Bookman Light"/>
          <w:szCs w:val="24"/>
        </w:rPr>
        <w:tab/>
        <w:t xml:space="preserve">iv. The large rivers flow all the year round. </w:t>
      </w:r>
      <w:r w:rsidRPr="00D377A7">
        <w:rPr>
          <w:rFonts w:ascii="SutonnyMJ" w:hAnsi="SutonnyMJ" w:cs="SutonnyMJ"/>
          <w:szCs w:val="24"/>
        </w:rPr>
        <w:t>(eo b`x¸‡jv mviv eQie¨vcx cÖevwnZ nq|)</w:t>
      </w:r>
    </w:p>
    <w:p w:rsidR="00D377A7" w:rsidRPr="00D377A7" w:rsidRDefault="00D377A7" w:rsidP="00D377A7">
      <w:pPr>
        <w:tabs>
          <w:tab w:val="left" w:pos="360"/>
        </w:tabs>
        <w:spacing w:line="276" w:lineRule="auto"/>
        <w:ind w:hanging="720"/>
        <w:rPr>
          <w:rFonts w:ascii="SutonnyMJ" w:hAnsi="SutonnyMJ" w:cs="SutonnyMJ"/>
          <w:szCs w:val="24"/>
        </w:rPr>
      </w:pPr>
      <w:r w:rsidRPr="00D377A7">
        <w:rPr>
          <w:rFonts w:ascii="ITC Bookman Light" w:hAnsi="ITC Bookman Light"/>
          <w:szCs w:val="24"/>
        </w:rPr>
        <w:tab/>
        <w:t xml:space="preserve">v. All the rivers can be used for various purposes. </w:t>
      </w:r>
      <w:r w:rsidRPr="00D377A7">
        <w:rPr>
          <w:rFonts w:ascii="ITC Bookman Light" w:hAnsi="ITC Bookman Light" w:cs="SutonnyMJ"/>
          <w:szCs w:val="24"/>
        </w:rPr>
        <w:t xml:space="preserve"> </w:t>
      </w:r>
      <w:r w:rsidRPr="00D377A7">
        <w:rPr>
          <w:rFonts w:ascii="SutonnyMJ" w:hAnsi="SutonnyMJ" w:cs="SutonnyMJ"/>
          <w:szCs w:val="24"/>
        </w:rPr>
        <w:t>(mKj b`x¸‡jv‡KB wewfbœ D‡Ï‡k¨ e¨envi Kiv †h‡Z cv‡i|)</w:t>
      </w:r>
    </w:p>
    <w:p w:rsidR="00D377A7" w:rsidRPr="00D377A7" w:rsidRDefault="00D377A7" w:rsidP="00D377A7">
      <w:pPr>
        <w:tabs>
          <w:tab w:val="left" w:pos="360"/>
        </w:tabs>
        <w:spacing w:line="276" w:lineRule="auto"/>
        <w:ind w:hanging="720"/>
        <w:rPr>
          <w:rFonts w:ascii="Benguiat Bk BT" w:hAnsi="Benguiat Bk BT"/>
          <w:b/>
          <w:bCs/>
          <w:szCs w:val="24"/>
        </w:rPr>
      </w:pPr>
      <w:r w:rsidRPr="00D377A7">
        <w:rPr>
          <w:rFonts w:ascii="Benguiat Bk BT" w:hAnsi="Benguiat Bk BT"/>
          <w:b/>
          <w:bCs/>
          <w:szCs w:val="24"/>
        </w:rPr>
        <w:tab/>
        <w:t>15.</w:t>
      </w:r>
      <w:r w:rsidRPr="00D377A7">
        <w:rPr>
          <w:rFonts w:ascii="Benguiat Bk BT" w:hAnsi="Benguiat Bk BT"/>
          <w:b/>
          <w:bCs/>
          <w:szCs w:val="24"/>
        </w:rPr>
        <w:tab/>
        <w:t>Sylhet Board-2016</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83"/>
        <w:gridCol w:w="1407"/>
        <w:gridCol w:w="5332"/>
      </w:tblGrid>
      <w:tr w:rsidR="00D377A7" w:rsidRPr="00D377A7" w:rsidTr="00ED7815">
        <w:trPr>
          <w:trHeight w:val="208"/>
        </w:trPr>
        <w:tc>
          <w:tcPr>
            <w:tcW w:w="2065" w:type="dxa"/>
          </w:tcPr>
          <w:p w:rsidR="00D377A7" w:rsidRPr="00D377A7" w:rsidRDefault="00D377A7" w:rsidP="00D377A7">
            <w:pPr>
              <w:spacing w:line="276" w:lineRule="auto"/>
              <w:rPr>
                <w:rFonts w:ascii="Times New Roman" w:hAnsi="Times New Roman" w:cs="Times New Roman"/>
                <w:szCs w:val="32"/>
                <w:lang w:bidi="en-US"/>
              </w:rPr>
            </w:pPr>
          </w:p>
        </w:tc>
        <w:tc>
          <w:tcPr>
            <w:tcW w:w="1557" w:type="dxa"/>
          </w:tcPr>
          <w:p w:rsidR="00D377A7" w:rsidRPr="00D377A7" w:rsidRDefault="00D377A7" w:rsidP="00D377A7">
            <w:pPr>
              <w:spacing w:line="276" w:lineRule="auto"/>
              <w:rPr>
                <w:rFonts w:ascii="Times New Roman" w:hAnsi="Times New Roman" w:cs="Times New Roman"/>
                <w:szCs w:val="32"/>
                <w:lang w:bidi="en-US"/>
              </w:rPr>
            </w:pPr>
          </w:p>
        </w:tc>
        <w:tc>
          <w:tcPr>
            <w:tcW w:w="6473"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not cut trees at random.</w:t>
            </w:r>
          </w:p>
        </w:tc>
      </w:tr>
      <w:tr w:rsidR="00D377A7" w:rsidRPr="00D377A7" w:rsidTr="00ED7815">
        <w:trPr>
          <w:trHeight w:val="328"/>
        </w:trPr>
        <w:tc>
          <w:tcPr>
            <w:tcW w:w="2065"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Trees</w:t>
            </w:r>
          </w:p>
        </w:tc>
        <w:tc>
          <w:tcPr>
            <w:tcW w:w="1557"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are</w:t>
            </w:r>
          </w:p>
        </w:tc>
        <w:tc>
          <w:tcPr>
            <w:tcW w:w="6473"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a great source of food and vitamins.</w:t>
            </w:r>
          </w:p>
        </w:tc>
      </w:tr>
      <w:tr w:rsidR="00D377A7" w:rsidRPr="00D377A7" w:rsidTr="00ED7815">
        <w:trPr>
          <w:trHeight w:val="208"/>
        </w:trPr>
        <w:tc>
          <w:tcPr>
            <w:tcW w:w="2065"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We</w:t>
            </w:r>
          </w:p>
        </w:tc>
        <w:tc>
          <w:tcPr>
            <w:tcW w:w="1557"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play</w:t>
            </w:r>
          </w:p>
        </w:tc>
        <w:tc>
          <w:tcPr>
            <w:tcW w:w="6473"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an important role in our life.</w:t>
            </w:r>
          </w:p>
        </w:tc>
      </w:tr>
      <w:tr w:rsidR="00D377A7" w:rsidRPr="00D377A7" w:rsidTr="00ED7815">
        <w:trPr>
          <w:trHeight w:val="203"/>
        </w:trPr>
        <w:tc>
          <w:tcPr>
            <w:tcW w:w="2065"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They</w:t>
            </w:r>
          </w:p>
        </w:tc>
        <w:tc>
          <w:tcPr>
            <w:tcW w:w="1557"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should</w:t>
            </w:r>
          </w:p>
        </w:tc>
        <w:tc>
          <w:tcPr>
            <w:tcW w:w="6473"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our best friends.</w:t>
            </w:r>
          </w:p>
        </w:tc>
      </w:tr>
      <w:tr w:rsidR="00D377A7" w:rsidRPr="00D377A7" w:rsidTr="00ED7815">
        <w:trPr>
          <w:trHeight w:val="328"/>
        </w:trPr>
        <w:tc>
          <w:tcPr>
            <w:tcW w:w="2065" w:type="dxa"/>
          </w:tcPr>
          <w:p w:rsidR="00D377A7" w:rsidRPr="00D377A7" w:rsidRDefault="00D377A7" w:rsidP="00D377A7">
            <w:pPr>
              <w:spacing w:line="276" w:lineRule="auto"/>
              <w:rPr>
                <w:rFonts w:ascii="Times New Roman" w:hAnsi="Times New Roman" w:cs="Times New Roman"/>
                <w:szCs w:val="32"/>
                <w:lang w:bidi="en-US"/>
              </w:rPr>
            </w:pPr>
          </w:p>
        </w:tc>
        <w:tc>
          <w:tcPr>
            <w:tcW w:w="1557" w:type="dxa"/>
          </w:tcPr>
          <w:p w:rsidR="00D377A7" w:rsidRPr="00D377A7" w:rsidRDefault="00D377A7" w:rsidP="00D377A7">
            <w:pPr>
              <w:spacing w:line="276" w:lineRule="auto"/>
              <w:rPr>
                <w:rFonts w:ascii="Times New Roman" w:hAnsi="Times New Roman" w:cs="Times New Roman"/>
                <w:szCs w:val="32"/>
                <w:lang w:bidi="en-US"/>
              </w:rPr>
            </w:pPr>
          </w:p>
        </w:tc>
        <w:tc>
          <w:tcPr>
            <w:tcW w:w="6473"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plant trees more and more for a better future.</w:t>
            </w:r>
          </w:p>
        </w:tc>
      </w:tr>
    </w:tbl>
    <w:p w:rsidR="00D377A7" w:rsidRPr="00D377A7" w:rsidRDefault="00D377A7" w:rsidP="00D377A7">
      <w:pPr>
        <w:tabs>
          <w:tab w:val="left" w:pos="360"/>
        </w:tabs>
        <w:spacing w:line="276" w:lineRule="auto"/>
        <w:ind w:hanging="720"/>
        <w:rPr>
          <w:szCs w:val="24"/>
        </w:rPr>
      </w:pPr>
      <w:r w:rsidRPr="00D377A7">
        <w:rPr>
          <w:rFonts w:ascii="Benguiat Bk BT" w:hAnsi="Benguiat Bk BT"/>
          <w:b/>
          <w:bCs/>
          <w:szCs w:val="24"/>
        </w:rPr>
        <w:tab/>
        <w:t>Ans.</w:t>
      </w:r>
      <w:r w:rsidRPr="00D377A7">
        <w:rPr>
          <w:szCs w:val="24"/>
        </w:rPr>
        <w:t xml:space="preserve"> </w:t>
      </w:r>
    </w:p>
    <w:p w:rsidR="00D377A7" w:rsidRPr="00D377A7" w:rsidRDefault="00D377A7" w:rsidP="00D377A7">
      <w:pPr>
        <w:tabs>
          <w:tab w:val="left" w:pos="360"/>
        </w:tabs>
        <w:spacing w:line="276" w:lineRule="auto"/>
        <w:ind w:hanging="720"/>
        <w:rPr>
          <w:rFonts w:ascii="SutonnyMJ" w:hAnsi="SutonnyMJ" w:cs="SutonnyMJ"/>
          <w:szCs w:val="24"/>
        </w:rPr>
      </w:pPr>
      <w:r w:rsidRPr="00D377A7">
        <w:rPr>
          <w:rFonts w:ascii="ITC Bookman Light" w:hAnsi="ITC Bookman Light"/>
          <w:szCs w:val="24"/>
        </w:rPr>
        <w:tab/>
        <w:t>i. Trees are our best friends.</w:t>
      </w:r>
      <w:r w:rsidRPr="00D377A7">
        <w:rPr>
          <w:szCs w:val="24"/>
        </w:rPr>
        <w:t xml:space="preserve"> </w:t>
      </w:r>
      <w:r w:rsidRPr="00D377A7">
        <w:rPr>
          <w:rFonts w:ascii="SutonnyMJ" w:hAnsi="SutonnyMJ" w:cs="SutonnyMJ"/>
          <w:szCs w:val="24"/>
        </w:rPr>
        <w:t xml:space="preserve"> (e„ÿ Avgv‡`i m‡ev©Ëg eÜz|)</w:t>
      </w:r>
    </w:p>
    <w:p w:rsidR="00D377A7" w:rsidRPr="00D377A7" w:rsidRDefault="00D377A7" w:rsidP="00D377A7">
      <w:pPr>
        <w:tabs>
          <w:tab w:val="left" w:pos="360"/>
        </w:tabs>
        <w:spacing w:line="276" w:lineRule="auto"/>
        <w:ind w:hanging="720"/>
        <w:rPr>
          <w:rFonts w:ascii="SutonnyMJ" w:hAnsi="SutonnyMJ" w:cs="SutonnyMJ"/>
          <w:szCs w:val="24"/>
        </w:rPr>
      </w:pPr>
      <w:r w:rsidRPr="00D377A7">
        <w:rPr>
          <w:rFonts w:ascii="ITC Bookman Light" w:hAnsi="ITC Bookman Light"/>
          <w:szCs w:val="24"/>
        </w:rPr>
        <w:tab/>
        <w:t xml:space="preserve">ii. They play an important role in our life. </w:t>
      </w:r>
      <w:r w:rsidRPr="00D377A7">
        <w:rPr>
          <w:rFonts w:ascii="ITC Bookman Light" w:hAnsi="ITC Bookman Light" w:cs="SutonnyMJ"/>
          <w:szCs w:val="24"/>
        </w:rPr>
        <w:t xml:space="preserve"> </w:t>
      </w:r>
      <w:r w:rsidRPr="00D377A7">
        <w:rPr>
          <w:rFonts w:ascii="SutonnyMJ" w:hAnsi="SutonnyMJ" w:cs="SutonnyMJ"/>
          <w:szCs w:val="24"/>
        </w:rPr>
        <w:t>(Zviv Avgv‡`i Rxe‡b ¸iæZ¡c~Y© f~wgKv cvjb K‡i|)</w:t>
      </w:r>
    </w:p>
    <w:p w:rsidR="00D377A7" w:rsidRPr="00D377A7" w:rsidRDefault="00D377A7" w:rsidP="00D377A7">
      <w:pPr>
        <w:tabs>
          <w:tab w:val="left" w:pos="360"/>
        </w:tabs>
        <w:spacing w:line="276" w:lineRule="auto"/>
        <w:ind w:hanging="720"/>
        <w:rPr>
          <w:rFonts w:ascii="SutonnyMJ" w:hAnsi="SutonnyMJ" w:cs="SutonnyMJ"/>
          <w:szCs w:val="24"/>
        </w:rPr>
      </w:pPr>
      <w:r w:rsidRPr="00D377A7">
        <w:rPr>
          <w:rFonts w:ascii="ITC Bookman Light" w:hAnsi="ITC Bookman Light"/>
          <w:szCs w:val="24"/>
        </w:rPr>
        <w:tab/>
        <w:t xml:space="preserve">iii. They are a great source of food and vitamins. </w:t>
      </w:r>
      <w:r w:rsidRPr="00D377A7">
        <w:rPr>
          <w:rFonts w:ascii="ITC Bookman Light" w:hAnsi="ITC Bookman Light" w:cs="SutonnyMJ"/>
          <w:szCs w:val="24"/>
        </w:rPr>
        <w:t xml:space="preserve"> </w:t>
      </w:r>
      <w:r w:rsidRPr="00D377A7">
        <w:rPr>
          <w:rFonts w:ascii="SutonnyMJ" w:hAnsi="SutonnyMJ" w:cs="SutonnyMJ"/>
          <w:szCs w:val="24"/>
        </w:rPr>
        <w:t>(Zviv Lv`¨ Ges wfUvwg‡bi ¸iæZ¡c~Y© Drm|)</w:t>
      </w:r>
    </w:p>
    <w:p w:rsidR="00D377A7" w:rsidRPr="00D377A7" w:rsidRDefault="00D377A7" w:rsidP="00D377A7">
      <w:pPr>
        <w:tabs>
          <w:tab w:val="left" w:pos="360"/>
        </w:tabs>
        <w:spacing w:line="276" w:lineRule="auto"/>
        <w:ind w:hanging="720"/>
        <w:rPr>
          <w:rFonts w:ascii="SutonnyMJ" w:hAnsi="SutonnyMJ" w:cs="SutonnyMJ"/>
          <w:szCs w:val="24"/>
        </w:rPr>
      </w:pPr>
      <w:r w:rsidRPr="00D377A7">
        <w:rPr>
          <w:rFonts w:ascii="ITC Bookman Light" w:hAnsi="ITC Bookman Light"/>
          <w:szCs w:val="24"/>
        </w:rPr>
        <w:tab/>
        <w:t>iv. We should not cut trees at random.</w:t>
      </w:r>
      <w:r w:rsidRPr="00D377A7">
        <w:rPr>
          <w:szCs w:val="24"/>
        </w:rPr>
        <w:t xml:space="preserve"> </w:t>
      </w:r>
      <w:r w:rsidRPr="00D377A7">
        <w:rPr>
          <w:rFonts w:ascii="SutonnyMJ" w:hAnsi="SutonnyMJ" w:cs="SutonnyMJ"/>
          <w:szCs w:val="24"/>
        </w:rPr>
        <w:t xml:space="preserve"> (Avgv‡`i wbwe©Pv‡i MvQ KvUv DwPZ bq|)</w:t>
      </w:r>
    </w:p>
    <w:p w:rsidR="00D377A7" w:rsidRPr="007F40F5" w:rsidRDefault="00D377A7" w:rsidP="007F40F5">
      <w:pPr>
        <w:tabs>
          <w:tab w:val="left" w:pos="360"/>
        </w:tabs>
        <w:spacing w:line="276" w:lineRule="auto"/>
        <w:ind w:hanging="720"/>
        <w:rPr>
          <w:rFonts w:ascii="ITC Bookman Light" w:hAnsi="ITC Bookman Light"/>
          <w:szCs w:val="24"/>
        </w:rPr>
      </w:pPr>
      <w:r w:rsidRPr="00D377A7">
        <w:rPr>
          <w:rFonts w:ascii="ITC Bookman Light" w:hAnsi="ITC Bookman Light"/>
          <w:szCs w:val="24"/>
        </w:rPr>
        <w:tab/>
        <w:t xml:space="preserve">v. We should plant trees more and more for a better future. </w:t>
      </w:r>
      <w:r w:rsidRPr="00D377A7">
        <w:rPr>
          <w:rFonts w:ascii="SutonnyMJ" w:hAnsi="SutonnyMJ" w:cs="SutonnyMJ"/>
          <w:szCs w:val="24"/>
        </w:rPr>
        <w:t>(AwaKZi fv‡jv fwel¨‡Zi Rb¨ Avgv‡`i e¨vcK cwigv‡Y MvQ jvMv‡bv DwPZ|)</w:t>
      </w:r>
    </w:p>
    <w:p w:rsidR="00D377A7" w:rsidRPr="00D377A7" w:rsidRDefault="00D377A7" w:rsidP="00D377A7">
      <w:pPr>
        <w:tabs>
          <w:tab w:val="left" w:pos="360"/>
        </w:tabs>
        <w:spacing w:line="276" w:lineRule="auto"/>
        <w:ind w:firstLine="0"/>
        <w:rPr>
          <w:rFonts w:ascii="Benguiat Bk BT" w:hAnsi="Benguiat Bk BT"/>
          <w:b/>
          <w:bCs/>
          <w:szCs w:val="24"/>
        </w:rPr>
      </w:pPr>
      <w:r w:rsidRPr="00D377A7">
        <w:rPr>
          <w:rFonts w:ascii="Times New Roman" w:hAnsi="Times New Roman" w:cs="SutonnyMJ"/>
          <w:szCs w:val="24"/>
        </w:rPr>
        <w:t>16</w:t>
      </w:r>
      <w:r w:rsidRPr="00D377A7">
        <w:rPr>
          <w:rFonts w:ascii="Benguiat Bk BT" w:hAnsi="Benguiat Bk BT"/>
          <w:b/>
          <w:bCs/>
          <w:szCs w:val="24"/>
        </w:rPr>
        <w:t>.</w:t>
      </w:r>
      <w:r w:rsidRPr="00D377A7">
        <w:rPr>
          <w:rFonts w:ascii="Benguiat Bk BT" w:hAnsi="Benguiat Bk BT"/>
          <w:b/>
          <w:bCs/>
          <w:szCs w:val="24"/>
        </w:rPr>
        <w:tab/>
        <w:t>Dinajpur Board-2016</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4"/>
        <w:gridCol w:w="1235"/>
        <w:gridCol w:w="4973"/>
      </w:tblGrid>
      <w:tr w:rsidR="00D377A7" w:rsidRPr="00D377A7" w:rsidTr="00ED7815">
        <w:trPr>
          <w:trHeight w:val="263"/>
        </w:trPr>
        <w:tc>
          <w:tcPr>
            <w:tcW w:w="2618"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A school library</w:t>
            </w:r>
          </w:p>
        </w:tc>
        <w:tc>
          <w:tcPr>
            <w:tcW w:w="1378"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can</w:t>
            </w:r>
          </w:p>
        </w:tc>
        <w:tc>
          <w:tcPr>
            <w:tcW w:w="5927"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housed in the main building of our school.</w:t>
            </w:r>
          </w:p>
        </w:tc>
      </w:tr>
      <w:tr w:rsidR="00D377A7" w:rsidRPr="00D377A7" w:rsidTr="00ED7815">
        <w:trPr>
          <w:trHeight w:val="332"/>
        </w:trPr>
        <w:tc>
          <w:tcPr>
            <w:tcW w:w="2618"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 xml:space="preserve">It </w:t>
            </w:r>
          </w:p>
        </w:tc>
        <w:tc>
          <w:tcPr>
            <w:tcW w:w="1378"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is</w:t>
            </w:r>
          </w:p>
        </w:tc>
        <w:tc>
          <w:tcPr>
            <w:tcW w:w="5927"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be borrowed for a certain period.</w:t>
            </w:r>
          </w:p>
        </w:tc>
      </w:tr>
      <w:tr w:rsidR="00D377A7" w:rsidRPr="00D377A7" w:rsidTr="00ED7815">
        <w:trPr>
          <w:trHeight w:val="263"/>
        </w:trPr>
        <w:tc>
          <w:tcPr>
            <w:tcW w:w="2618"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We</w:t>
            </w:r>
          </w:p>
        </w:tc>
        <w:tc>
          <w:tcPr>
            <w:tcW w:w="1378"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must</w:t>
            </w:r>
          </w:p>
        </w:tc>
        <w:tc>
          <w:tcPr>
            <w:tcW w:w="5927"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be maintained to locate any book.</w:t>
            </w:r>
          </w:p>
        </w:tc>
      </w:tr>
      <w:tr w:rsidR="00D377A7" w:rsidRPr="00D377A7" w:rsidTr="00ED7815">
        <w:trPr>
          <w:trHeight w:val="267"/>
        </w:trPr>
        <w:tc>
          <w:tcPr>
            <w:tcW w:w="2618"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Books</w:t>
            </w:r>
          </w:p>
        </w:tc>
        <w:tc>
          <w:tcPr>
            <w:tcW w:w="1378"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are not</w:t>
            </w:r>
          </w:p>
        </w:tc>
        <w:tc>
          <w:tcPr>
            <w:tcW w:w="5927"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a part and parcel of a reputed school.</w:t>
            </w:r>
          </w:p>
        </w:tc>
      </w:tr>
      <w:tr w:rsidR="00D377A7" w:rsidRPr="00D377A7" w:rsidTr="00ED7815">
        <w:trPr>
          <w:trHeight w:val="263"/>
        </w:trPr>
        <w:tc>
          <w:tcPr>
            <w:tcW w:w="2618"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A catalogue</w:t>
            </w:r>
          </w:p>
        </w:tc>
        <w:tc>
          <w:tcPr>
            <w:tcW w:w="1378" w:type="dxa"/>
          </w:tcPr>
          <w:p w:rsidR="00D377A7" w:rsidRPr="00D377A7" w:rsidRDefault="00D377A7" w:rsidP="00D377A7">
            <w:pPr>
              <w:spacing w:line="276" w:lineRule="auto"/>
              <w:rPr>
                <w:rFonts w:ascii="Times New Roman" w:hAnsi="Times New Roman" w:cs="Times New Roman"/>
                <w:szCs w:val="32"/>
                <w:lang w:bidi="en-US"/>
              </w:rPr>
            </w:pPr>
          </w:p>
        </w:tc>
        <w:tc>
          <w:tcPr>
            <w:tcW w:w="5927"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allowed to read books in the library during the class hour.</w:t>
            </w:r>
          </w:p>
        </w:tc>
      </w:tr>
    </w:tbl>
    <w:p w:rsidR="00D377A7" w:rsidRPr="00D377A7" w:rsidRDefault="00D377A7" w:rsidP="00D377A7">
      <w:pPr>
        <w:tabs>
          <w:tab w:val="left" w:pos="360"/>
        </w:tabs>
        <w:spacing w:line="276" w:lineRule="auto"/>
        <w:ind w:hanging="720"/>
        <w:rPr>
          <w:szCs w:val="24"/>
        </w:rPr>
      </w:pPr>
      <w:r w:rsidRPr="00D377A7">
        <w:rPr>
          <w:rFonts w:ascii="Benguiat Bk BT" w:hAnsi="Benguiat Bk BT"/>
          <w:b/>
          <w:bCs/>
          <w:szCs w:val="24"/>
        </w:rPr>
        <w:tab/>
        <w:t>Ans.</w:t>
      </w:r>
      <w:r w:rsidRPr="00D377A7">
        <w:rPr>
          <w:szCs w:val="24"/>
        </w:rPr>
        <w:t xml:space="preserve"> </w:t>
      </w:r>
    </w:p>
    <w:p w:rsidR="00D377A7" w:rsidRPr="00D377A7" w:rsidRDefault="00D377A7" w:rsidP="00D377A7">
      <w:pPr>
        <w:tabs>
          <w:tab w:val="left" w:pos="360"/>
        </w:tabs>
        <w:spacing w:line="276" w:lineRule="auto"/>
        <w:ind w:hanging="720"/>
        <w:rPr>
          <w:rFonts w:ascii="ITC Bookman Light" w:hAnsi="ITC Bookman Light"/>
          <w:szCs w:val="24"/>
        </w:rPr>
      </w:pPr>
      <w:r w:rsidRPr="00D377A7">
        <w:rPr>
          <w:rFonts w:ascii="ITC Bookman Light" w:hAnsi="ITC Bookman Light"/>
          <w:szCs w:val="24"/>
        </w:rPr>
        <w:tab/>
        <w:t>i. A school library is a part and parcel of a reputed school.</w:t>
      </w:r>
      <w:r w:rsidRPr="00D377A7">
        <w:rPr>
          <w:rFonts w:ascii="SutonnyMJ" w:hAnsi="SutonnyMJ" w:cs="SutonnyMJ"/>
          <w:szCs w:val="24"/>
        </w:rPr>
        <w:t>(&amp;GKwU we`¨vj‡qi MÖš’vMvi GKwU weL¨vZ we`¨vj‡qi Acwinvh© A½|)</w:t>
      </w:r>
    </w:p>
    <w:p w:rsidR="00D377A7" w:rsidRPr="00D377A7" w:rsidRDefault="00D377A7" w:rsidP="00D377A7">
      <w:pPr>
        <w:tabs>
          <w:tab w:val="left" w:pos="360"/>
        </w:tabs>
        <w:spacing w:line="276" w:lineRule="auto"/>
        <w:ind w:hanging="720"/>
        <w:rPr>
          <w:rFonts w:ascii="SutonnyMJ" w:hAnsi="SutonnyMJ" w:cs="SutonnyMJ"/>
          <w:szCs w:val="24"/>
        </w:rPr>
      </w:pPr>
      <w:r w:rsidRPr="00D377A7">
        <w:rPr>
          <w:rFonts w:ascii="ITC Bookman Light" w:hAnsi="ITC Bookman Light"/>
          <w:szCs w:val="24"/>
        </w:rPr>
        <w:lastRenderedPageBreak/>
        <w:tab/>
        <w:t xml:space="preserve">ii. It is housed in the main building of our school. </w:t>
      </w:r>
      <w:r w:rsidRPr="00D377A7">
        <w:rPr>
          <w:rFonts w:ascii="SutonnyMJ" w:hAnsi="SutonnyMJ" w:cs="SutonnyMJ"/>
          <w:szCs w:val="24"/>
        </w:rPr>
        <w:t>(GwU we`¨vj‡qi cÖavb fe‡b ¯’vcb Kiv nq|)</w:t>
      </w:r>
    </w:p>
    <w:p w:rsidR="00D377A7" w:rsidRPr="00D377A7" w:rsidRDefault="00D377A7" w:rsidP="00D377A7">
      <w:pPr>
        <w:tabs>
          <w:tab w:val="left" w:pos="360"/>
        </w:tabs>
        <w:spacing w:line="276" w:lineRule="auto"/>
        <w:ind w:firstLine="0"/>
        <w:rPr>
          <w:rFonts w:ascii="SutonnyMJ" w:hAnsi="SutonnyMJ" w:cs="SutonnyMJ"/>
          <w:szCs w:val="24"/>
        </w:rPr>
      </w:pPr>
      <w:r w:rsidRPr="00D377A7">
        <w:rPr>
          <w:rFonts w:ascii="ITC Bookman Light" w:hAnsi="ITC Bookman Light"/>
          <w:szCs w:val="24"/>
        </w:rPr>
        <w:t>iii. We are not allowed to read books in the library during the class</w:t>
      </w:r>
      <w:r w:rsidRPr="00D377A7">
        <w:rPr>
          <w:szCs w:val="24"/>
        </w:rPr>
        <w:t xml:space="preserve"> </w:t>
      </w:r>
      <w:r w:rsidRPr="00D377A7">
        <w:rPr>
          <w:rFonts w:ascii="ITC Bookman Light" w:hAnsi="ITC Bookman Light"/>
          <w:szCs w:val="24"/>
        </w:rPr>
        <w:t>hour.</w:t>
      </w:r>
      <w:r w:rsidRPr="00D377A7">
        <w:rPr>
          <w:szCs w:val="24"/>
        </w:rPr>
        <w:t xml:space="preserve"> </w:t>
      </w:r>
      <w:r w:rsidRPr="00D377A7">
        <w:rPr>
          <w:rFonts w:ascii="SutonnyMJ" w:hAnsi="SutonnyMJ" w:cs="SutonnyMJ"/>
          <w:szCs w:val="24"/>
        </w:rPr>
        <w:t>(K¬vm PjvKvjxb mg‡q Avgiv MÖš’vMv‡i eB co‡Z  Aby‡gvw`Z bB|)</w:t>
      </w:r>
    </w:p>
    <w:p w:rsidR="00D377A7" w:rsidRPr="00D377A7" w:rsidRDefault="00D377A7" w:rsidP="00D377A7">
      <w:pPr>
        <w:tabs>
          <w:tab w:val="left" w:pos="360"/>
        </w:tabs>
        <w:spacing w:line="276" w:lineRule="auto"/>
        <w:ind w:hanging="720"/>
        <w:rPr>
          <w:rFonts w:ascii="SutonnyMJ" w:hAnsi="SutonnyMJ" w:cs="SutonnyMJ"/>
          <w:szCs w:val="24"/>
        </w:rPr>
      </w:pPr>
      <w:r w:rsidRPr="00D377A7">
        <w:rPr>
          <w:rFonts w:ascii="ITC Bookman Light" w:hAnsi="ITC Bookman Light"/>
          <w:szCs w:val="24"/>
        </w:rPr>
        <w:tab/>
        <w:t xml:space="preserve">iv. Books can be borrwed for a certain period. </w:t>
      </w:r>
      <w:r w:rsidRPr="00D377A7">
        <w:rPr>
          <w:rFonts w:ascii="ITC Bookman Light" w:hAnsi="ITC Bookman Light" w:cs="SutonnyMJ"/>
          <w:szCs w:val="24"/>
        </w:rPr>
        <w:t xml:space="preserve"> </w:t>
      </w:r>
      <w:r w:rsidRPr="00D377A7">
        <w:rPr>
          <w:rFonts w:ascii="SutonnyMJ" w:hAnsi="SutonnyMJ" w:cs="SutonnyMJ"/>
          <w:szCs w:val="24"/>
        </w:rPr>
        <w:t>(wbw`©ó mg‡qi Rb¨ eB avi †bIqv †h‡Z cv‡i|)</w:t>
      </w:r>
    </w:p>
    <w:p w:rsidR="00D377A7" w:rsidRPr="00D377A7" w:rsidRDefault="00D377A7" w:rsidP="00D377A7">
      <w:pPr>
        <w:tabs>
          <w:tab w:val="left" w:pos="360"/>
        </w:tabs>
        <w:spacing w:line="276" w:lineRule="auto"/>
        <w:ind w:firstLine="0"/>
        <w:rPr>
          <w:rFonts w:ascii="ITC Bookman Light" w:hAnsi="ITC Bookman Light" w:cs="SutonnyMJ"/>
          <w:szCs w:val="24"/>
        </w:rPr>
      </w:pPr>
      <w:r w:rsidRPr="00D377A7">
        <w:rPr>
          <w:rFonts w:ascii="ITC Bookman Light" w:hAnsi="ITC Bookman Light"/>
          <w:szCs w:val="24"/>
        </w:rPr>
        <w:t xml:space="preserve">v. A catalogue must be maintained to locate any book. </w:t>
      </w:r>
      <w:r w:rsidRPr="00D377A7">
        <w:rPr>
          <w:rFonts w:ascii="SutonnyMJ" w:hAnsi="SutonnyMJ" w:cs="SutonnyMJ"/>
          <w:szCs w:val="24"/>
        </w:rPr>
        <w:t>(†h‡Kv‡bv eB‡qi ¯’vb wb‡`©k Kivi Rb¨ Aek¨B GKwU myweb¨¯Í ZvwjKv _vKv Avek¨K|)</w:t>
      </w:r>
    </w:p>
    <w:p w:rsidR="00D377A7" w:rsidRPr="00D377A7" w:rsidRDefault="00D377A7" w:rsidP="00D377A7">
      <w:pPr>
        <w:tabs>
          <w:tab w:val="left" w:pos="360"/>
        </w:tabs>
        <w:spacing w:line="276" w:lineRule="auto"/>
        <w:rPr>
          <w:rFonts w:ascii="Benguiat Bk BT" w:hAnsi="Benguiat Bk BT"/>
          <w:b/>
          <w:szCs w:val="24"/>
        </w:rPr>
      </w:pPr>
      <w:r w:rsidRPr="00D377A7">
        <w:rPr>
          <w:rFonts w:ascii="Benguiat Bk BT" w:hAnsi="Benguiat Bk BT"/>
          <w:szCs w:val="24"/>
        </w:rPr>
        <w:t>17</w:t>
      </w:r>
      <w:r w:rsidRPr="00D377A7">
        <w:rPr>
          <w:rFonts w:ascii="Benguiat Bk BT" w:hAnsi="Benguiat Bk BT"/>
          <w:b/>
          <w:szCs w:val="24"/>
        </w:rPr>
        <w:t>. Dhaka Board-2015</w:t>
      </w:r>
    </w:p>
    <w:tbl>
      <w:tblPr>
        <w:tblW w:w="836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89"/>
        <w:gridCol w:w="1629"/>
        <w:gridCol w:w="4647"/>
      </w:tblGrid>
      <w:tr w:rsidR="00D377A7" w:rsidRPr="00D377A7" w:rsidTr="00ED7815">
        <w:trPr>
          <w:trHeight w:val="452"/>
        </w:trPr>
        <w:tc>
          <w:tcPr>
            <w:tcW w:w="2089"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Education</w:t>
            </w:r>
          </w:p>
        </w:tc>
        <w:tc>
          <w:tcPr>
            <w:tcW w:w="1629" w:type="dxa"/>
          </w:tcPr>
          <w:p w:rsidR="00D377A7" w:rsidRPr="00D377A7" w:rsidRDefault="00D377A7" w:rsidP="00D377A7">
            <w:pPr>
              <w:spacing w:line="276" w:lineRule="auto"/>
              <w:rPr>
                <w:rFonts w:ascii="Times New Roman" w:hAnsi="Times New Roman" w:cs="Times New Roman"/>
                <w:szCs w:val="32"/>
                <w:lang w:bidi="en-US"/>
              </w:rPr>
            </w:pPr>
          </w:p>
        </w:tc>
        <w:tc>
          <w:tcPr>
            <w:tcW w:w="4647"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the training for proper growth.</w:t>
            </w:r>
          </w:p>
        </w:tc>
      </w:tr>
      <w:tr w:rsidR="00D377A7" w:rsidRPr="00D377A7" w:rsidTr="00ED7815">
        <w:trPr>
          <w:trHeight w:val="283"/>
        </w:trPr>
        <w:tc>
          <w:tcPr>
            <w:tcW w:w="2089"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It</w:t>
            </w:r>
          </w:p>
        </w:tc>
        <w:tc>
          <w:tcPr>
            <w:tcW w:w="1629"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is</w:t>
            </w:r>
          </w:p>
        </w:tc>
        <w:tc>
          <w:tcPr>
            <w:tcW w:w="4647"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the liberation of prejudice.</w:t>
            </w:r>
          </w:p>
        </w:tc>
      </w:tr>
      <w:tr w:rsidR="00D377A7" w:rsidRPr="00D377A7" w:rsidTr="00ED7815">
        <w:trPr>
          <w:trHeight w:val="445"/>
        </w:trPr>
        <w:tc>
          <w:tcPr>
            <w:tcW w:w="2089"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Nobody</w:t>
            </w:r>
          </w:p>
        </w:tc>
        <w:tc>
          <w:tcPr>
            <w:tcW w:w="1629"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can prosper</w:t>
            </w:r>
          </w:p>
        </w:tc>
        <w:tc>
          <w:tcPr>
            <w:tcW w:w="4647"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our minds and refines our sensibility.</w:t>
            </w:r>
          </w:p>
        </w:tc>
      </w:tr>
      <w:tr w:rsidR="00D377A7" w:rsidRPr="00D377A7" w:rsidTr="00ED7815">
        <w:trPr>
          <w:trHeight w:val="608"/>
        </w:trPr>
        <w:tc>
          <w:tcPr>
            <w:tcW w:w="2089"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The purpose of education</w:t>
            </w:r>
          </w:p>
        </w:tc>
        <w:tc>
          <w:tcPr>
            <w:tcW w:w="1629"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ennobles</w:t>
            </w:r>
          </w:p>
        </w:tc>
        <w:tc>
          <w:tcPr>
            <w:tcW w:w="4647"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in life without education.</w:t>
            </w:r>
          </w:p>
        </w:tc>
      </w:tr>
      <w:tr w:rsidR="00D377A7" w:rsidRPr="00D377A7" w:rsidTr="00ED7815">
        <w:trPr>
          <w:trHeight w:val="445"/>
        </w:trPr>
        <w:tc>
          <w:tcPr>
            <w:tcW w:w="2089" w:type="dxa"/>
          </w:tcPr>
          <w:p w:rsidR="00D377A7" w:rsidRPr="00D377A7" w:rsidRDefault="00D377A7" w:rsidP="00D377A7">
            <w:pPr>
              <w:tabs>
                <w:tab w:val="left" w:pos="360"/>
              </w:tabs>
              <w:spacing w:line="276" w:lineRule="auto"/>
              <w:rPr>
                <w:rFonts w:ascii="ITC Bookman Light" w:hAnsi="ITC Bookman Light"/>
                <w:szCs w:val="24"/>
              </w:rPr>
            </w:pPr>
          </w:p>
        </w:tc>
        <w:tc>
          <w:tcPr>
            <w:tcW w:w="1629" w:type="dxa"/>
          </w:tcPr>
          <w:p w:rsidR="00D377A7" w:rsidRPr="00D377A7" w:rsidRDefault="00D377A7" w:rsidP="00D377A7">
            <w:pPr>
              <w:tabs>
                <w:tab w:val="left" w:pos="360"/>
              </w:tabs>
              <w:spacing w:line="276" w:lineRule="auto"/>
              <w:rPr>
                <w:rFonts w:ascii="ITC Bookman Light" w:hAnsi="ITC Bookman Light"/>
                <w:szCs w:val="24"/>
              </w:rPr>
            </w:pPr>
          </w:p>
        </w:tc>
        <w:tc>
          <w:tcPr>
            <w:tcW w:w="4647" w:type="dxa"/>
          </w:tcPr>
          <w:p w:rsidR="00D377A7" w:rsidRPr="00D377A7" w:rsidRDefault="00D377A7" w:rsidP="00D377A7">
            <w:pPr>
              <w:tabs>
                <w:tab w:val="left" w:pos="360"/>
              </w:tabs>
              <w:spacing w:line="276" w:lineRule="auto"/>
              <w:ind w:firstLine="0"/>
              <w:rPr>
                <w:rFonts w:ascii="ITC Bookman Light" w:hAnsi="ITC Bookman Light"/>
                <w:szCs w:val="24"/>
              </w:rPr>
            </w:pPr>
            <w:r w:rsidRPr="00D377A7">
              <w:rPr>
                <w:rFonts w:ascii="ITC Bookman Light" w:hAnsi="ITC Bookman Light"/>
                <w:szCs w:val="24"/>
              </w:rPr>
              <w:t>the process by which our mind develops.</w:t>
            </w:r>
          </w:p>
        </w:tc>
      </w:tr>
    </w:tbl>
    <w:p w:rsidR="00D377A7" w:rsidRPr="00D377A7" w:rsidRDefault="00D377A7" w:rsidP="00D377A7">
      <w:pPr>
        <w:tabs>
          <w:tab w:val="left" w:pos="360"/>
        </w:tabs>
        <w:spacing w:line="276" w:lineRule="auto"/>
        <w:ind w:firstLine="0"/>
        <w:rPr>
          <w:szCs w:val="24"/>
        </w:rPr>
      </w:pPr>
      <w:r w:rsidRPr="00D377A7">
        <w:rPr>
          <w:rFonts w:ascii="Benguiat Bk BT" w:hAnsi="Benguiat Bk BT"/>
          <w:b/>
          <w:bCs/>
          <w:szCs w:val="24"/>
        </w:rPr>
        <w:t>Ans.</w:t>
      </w:r>
      <w:r w:rsidRPr="00D377A7">
        <w:rPr>
          <w:szCs w:val="24"/>
        </w:rPr>
        <w:t xml:space="preserve"> </w:t>
      </w:r>
    </w:p>
    <w:p w:rsidR="00D377A7" w:rsidRPr="00D377A7" w:rsidRDefault="00D377A7" w:rsidP="00D377A7">
      <w:pPr>
        <w:tabs>
          <w:tab w:val="left" w:pos="360"/>
        </w:tabs>
        <w:spacing w:line="276" w:lineRule="auto"/>
        <w:ind w:firstLine="0"/>
        <w:rPr>
          <w:rFonts w:ascii="SutonnyMJ" w:hAnsi="SutonnyMJ"/>
          <w:szCs w:val="24"/>
        </w:rPr>
      </w:pPr>
      <w:r w:rsidRPr="00D377A7">
        <w:rPr>
          <w:rFonts w:ascii="ITC Bookman Light" w:hAnsi="ITC Bookman Light"/>
          <w:szCs w:val="24"/>
        </w:rPr>
        <w:t>i.Education ennobles our minds and refines our sensibility</w:t>
      </w:r>
      <w:r w:rsidRPr="00D377A7">
        <w:rPr>
          <w:szCs w:val="24"/>
        </w:rPr>
        <w:t xml:space="preserve">. </w:t>
      </w:r>
      <w:r w:rsidRPr="00D377A7">
        <w:rPr>
          <w:rFonts w:ascii="SutonnyMJ" w:hAnsi="SutonnyMJ"/>
          <w:szCs w:val="24"/>
        </w:rPr>
        <w:t>(wkÿv Avgv‡`i gb‡K gnr K‡i Ges Avgv‡`i ms‡e`bkxjZv‡K cwiï× K‡i|)</w:t>
      </w:r>
    </w:p>
    <w:p w:rsidR="00D377A7" w:rsidRPr="00D377A7" w:rsidRDefault="00D377A7" w:rsidP="00D377A7">
      <w:pPr>
        <w:tabs>
          <w:tab w:val="left" w:pos="360"/>
        </w:tabs>
        <w:spacing w:line="276" w:lineRule="auto"/>
        <w:ind w:firstLine="0"/>
        <w:rPr>
          <w:rFonts w:ascii="SutonnyMJ" w:hAnsi="SutonnyMJ"/>
          <w:szCs w:val="24"/>
        </w:rPr>
      </w:pPr>
      <w:r w:rsidRPr="00D377A7">
        <w:rPr>
          <w:rFonts w:ascii="ITC Bookman Light" w:hAnsi="ITC Bookman Light"/>
          <w:szCs w:val="24"/>
        </w:rPr>
        <w:t>ii. It is the process by which our mind develops.</w:t>
      </w:r>
      <w:r w:rsidRPr="00D377A7">
        <w:rPr>
          <w:szCs w:val="24"/>
        </w:rPr>
        <w:t xml:space="preserve"> </w:t>
      </w:r>
      <w:r w:rsidRPr="00D377A7">
        <w:rPr>
          <w:rFonts w:ascii="SutonnyMJ" w:hAnsi="SutonnyMJ"/>
          <w:szCs w:val="24"/>
        </w:rPr>
        <w:t>(GUv †mB c×wZ hv Avgv‡`i gb‡K DbœZ K‡i |)</w:t>
      </w:r>
    </w:p>
    <w:p w:rsidR="00D377A7" w:rsidRPr="00D377A7" w:rsidRDefault="00D377A7" w:rsidP="00D377A7">
      <w:pPr>
        <w:tabs>
          <w:tab w:val="left" w:pos="360"/>
        </w:tabs>
        <w:spacing w:line="276" w:lineRule="auto"/>
        <w:ind w:firstLine="0"/>
        <w:rPr>
          <w:rFonts w:ascii="SutonnyMJ" w:hAnsi="SutonnyMJ"/>
          <w:szCs w:val="24"/>
        </w:rPr>
      </w:pPr>
      <w:r w:rsidRPr="00D377A7">
        <w:rPr>
          <w:rFonts w:ascii="ITC Bookman Light" w:hAnsi="ITC Bookman Light"/>
          <w:szCs w:val="24"/>
        </w:rPr>
        <w:t>iii. Nobody can prosper in life without education.</w:t>
      </w:r>
      <w:r w:rsidRPr="00D377A7">
        <w:rPr>
          <w:szCs w:val="24"/>
        </w:rPr>
        <w:t xml:space="preserve"> </w:t>
      </w:r>
      <w:r w:rsidRPr="00D377A7">
        <w:rPr>
          <w:rFonts w:ascii="SutonnyMJ" w:hAnsi="SutonnyMJ"/>
          <w:szCs w:val="24"/>
        </w:rPr>
        <w:t>(wkÿv Qvov Rxe‡b †KD DbœwZ Ki‡Z cv‡i bv|)</w:t>
      </w:r>
    </w:p>
    <w:p w:rsidR="00D377A7" w:rsidRPr="00D377A7" w:rsidRDefault="00D377A7" w:rsidP="00D377A7">
      <w:pPr>
        <w:tabs>
          <w:tab w:val="left" w:pos="360"/>
        </w:tabs>
        <w:spacing w:line="276" w:lineRule="auto"/>
        <w:ind w:firstLine="0"/>
        <w:rPr>
          <w:rFonts w:ascii="SutonnyMJ" w:hAnsi="SutonnyMJ"/>
          <w:szCs w:val="24"/>
        </w:rPr>
      </w:pPr>
      <w:r w:rsidRPr="00D377A7">
        <w:rPr>
          <w:rFonts w:ascii="ITC Bookman Light" w:hAnsi="ITC Bookman Light"/>
          <w:szCs w:val="24"/>
        </w:rPr>
        <w:t>iv. The purpose of education is the liberation of prejudice.</w:t>
      </w:r>
      <w:r w:rsidRPr="00D377A7">
        <w:rPr>
          <w:rFonts w:ascii="SutonnyMJ" w:hAnsi="SutonnyMJ"/>
          <w:szCs w:val="24"/>
        </w:rPr>
        <w:t xml:space="preserve"> (wkÿvi D‡Ïk¨ Kzms¯‹vi †_‡K gy³ _vKv|)</w:t>
      </w:r>
    </w:p>
    <w:p w:rsidR="00D377A7" w:rsidRPr="007F40F5" w:rsidRDefault="00D377A7" w:rsidP="00D377A7">
      <w:pPr>
        <w:tabs>
          <w:tab w:val="left" w:pos="360"/>
        </w:tabs>
        <w:spacing w:line="276" w:lineRule="auto"/>
        <w:ind w:firstLine="0"/>
        <w:rPr>
          <w:rFonts w:ascii="SutonnyMJ" w:hAnsi="SutonnyMJ"/>
          <w:szCs w:val="24"/>
        </w:rPr>
      </w:pPr>
      <w:r w:rsidRPr="00D377A7">
        <w:rPr>
          <w:rFonts w:ascii="ITC Bookman Light" w:hAnsi="ITC Bookman Light"/>
          <w:szCs w:val="24"/>
        </w:rPr>
        <w:t>v. Education is the training for proper growth.</w:t>
      </w:r>
      <w:r w:rsidRPr="00D377A7">
        <w:rPr>
          <w:rFonts w:ascii="SutonnyMJ" w:hAnsi="SutonnyMJ"/>
          <w:szCs w:val="24"/>
        </w:rPr>
        <w:t xml:space="preserve"> (wkÿv n‡”Q mwVKfv‡e †e‡o IVvi / eo nIqvi cÖwkÿY|)</w:t>
      </w:r>
    </w:p>
    <w:p w:rsidR="00D377A7" w:rsidRPr="00D377A7" w:rsidRDefault="00D377A7" w:rsidP="00D377A7">
      <w:pPr>
        <w:tabs>
          <w:tab w:val="left" w:pos="360"/>
        </w:tabs>
        <w:spacing w:line="276" w:lineRule="auto"/>
        <w:ind w:firstLine="0"/>
        <w:rPr>
          <w:rFonts w:ascii="Benguiat Bk BT" w:hAnsi="Benguiat Bk BT"/>
          <w:b/>
          <w:szCs w:val="24"/>
        </w:rPr>
      </w:pPr>
      <w:r w:rsidRPr="00D377A7">
        <w:rPr>
          <w:szCs w:val="24"/>
        </w:rPr>
        <w:t>18</w:t>
      </w:r>
      <w:r w:rsidRPr="00D377A7">
        <w:rPr>
          <w:rFonts w:ascii="Benguiat Bk BT" w:hAnsi="Benguiat Bk BT"/>
          <w:b/>
          <w:szCs w:val="24"/>
        </w:rPr>
        <w:t>. Rajshahi Board-2015</w:t>
      </w:r>
    </w:p>
    <w:tbl>
      <w:tblPr>
        <w:tblW w:w="85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65"/>
        <w:gridCol w:w="1660"/>
        <w:gridCol w:w="3914"/>
      </w:tblGrid>
      <w:tr w:rsidR="00D377A7" w:rsidRPr="00D377A7" w:rsidTr="00ED7815">
        <w:trPr>
          <w:trHeight w:val="358"/>
        </w:trPr>
        <w:tc>
          <w:tcPr>
            <w:tcW w:w="2965"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The Taj Mahal</w:t>
            </w:r>
          </w:p>
        </w:tc>
        <w:tc>
          <w:tcPr>
            <w:tcW w:w="1660"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built</w:t>
            </w:r>
          </w:p>
        </w:tc>
        <w:tc>
          <w:tcPr>
            <w:tcW w:w="3914"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it most on a moonlit night.</w:t>
            </w:r>
          </w:p>
        </w:tc>
      </w:tr>
      <w:tr w:rsidR="00D377A7" w:rsidRPr="00D377A7" w:rsidTr="00ED7815">
        <w:trPr>
          <w:trHeight w:val="227"/>
        </w:trPr>
        <w:tc>
          <w:tcPr>
            <w:tcW w:w="2965"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It</w:t>
            </w:r>
          </w:p>
        </w:tc>
        <w:tc>
          <w:tcPr>
            <w:tcW w:w="1660"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is</w:t>
            </w:r>
          </w:p>
        </w:tc>
        <w:tc>
          <w:tcPr>
            <w:tcW w:w="3914"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it as a tomb for his wife.</w:t>
            </w:r>
          </w:p>
        </w:tc>
      </w:tr>
      <w:tr w:rsidR="00D377A7" w:rsidRPr="00D377A7" w:rsidTr="00ED7815">
        <w:trPr>
          <w:trHeight w:val="358"/>
        </w:trPr>
        <w:tc>
          <w:tcPr>
            <w:tcW w:w="2965"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Emperor Shahjahan</w:t>
            </w:r>
          </w:p>
        </w:tc>
        <w:tc>
          <w:tcPr>
            <w:tcW w:w="1660"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like</w:t>
            </w:r>
          </w:p>
        </w:tc>
        <w:tc>
          <w:tcPr>
            <w:tcW w:w="3914"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at Agra in India.</w:t>
            </w:r>
          </w:p>
        </w:tc>
      </w:tr>
      <w:tr w:rsidR="00D377A7" w:rsidRPr="00D377A7" w:rsidTr="00ED7815">
        <w:trPr>
          <w:trHeight w:val="494"/>
        </w:trPr>
        <w:tc>
          <w:tcPr>
            <w:tcW w:w="2965"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People</w:t>
            </w:r>
          </w:p>
        </w:tc>
        <w:tc>
          <w:tcPr>
            <w:tcW w:w="1660"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likes</w:t>
            </w:r>
          </w:p>
        </w:tc>
        <w:tc>
          <w:tcPr>
            <w:tcW w:w="3914"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one of the most beautiful buildings in the world.</w:t>
            </w:r>
          </w:p>
        </w:tc>
      </w:tr>
      <w:tr w:rsidR="00D377A7" w:rsidRPr="00D377A7" w:rsidTr="00ED7815">
        <w:trPr>
          <w:trHeight w:val="221"/>
        </w:trPr>
        <w:tc>
          <w:tcPr>
            <w:tcW w:w="2965"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Everybody</w:t>
            </w:r>
          </w:p>
        </w:tc>
        <w:tc>
          <w:tcPr>
            <w:tcW w:w="1660"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stands</w:t>
            </w:r>
          </w:p>
        </w:tc>
        <w:tc>
          <w:tcPr>
            <w:tcW w:w="3914"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to see the Taj Mahal.</w:t>
            </w:r>
          </w:p>
        </w:tc>
      </w:tr>
    </w:tbl>
    <w:p w:rsidR="00D377A7" w:rsidRPr="00D377A7" w:rsidRDefault="00D377A7" w:rsidP="00D377A7">
      <w:pPr>
        <w:tabs>
          <w:tab w:val="left" w:pos="360"/>
        </w:tabs>
        <w:spacing w:line="276" w:lineRule="auto"/>
        <w:ind w:firstLine="0"/>
        <w:rPr>
          <w:szCs w:val="24"/>
        </w:rPr>
      </w:pPr>
      <w:r w:rsidRPr="00D377A7">
        <w:rPr>
          <w:rFonts w:ascii="Benguiat Bk BT" w:hAnsi="Benguiat Bk BT"/>
          <w:b/>
          <w:bCs/>
          <w:szCs w:val="24"/>
        </w:rPr>
        <w:t>Ans.</w:t>
      </w:r>
      <w:r w:rsidRPr="00D377A7">
        <w:rPr>
          <w:szCs w:val="24"/>
        </w:rPr>
        <w:t xml:space="preserve"> </w:t>
      </w:r>
    </w:p>
    <w:p w:rsidR="00D377A7" w:rsidRPr="00D377A7" w:rsidRDefault="00D377A7" w:rsidP="00D377A7">
      <w:pPr>
        <w:tabs>
          <w:tab w:val="left" w:pos="360"/>
        </w:tabs>
        <w:spacing w:line="276" w:lineRule="auto"/>
        <w:ind w:firstLine="0"/>
        <w:rPr>
          <w:rFonts w:ascii="SutonnyMJ" w:hAnsi="SutonnyMJ"/>
          <w:szCs w:val="24"/>
        </w:rPr>
      </w:pPr>
      <w:r w:rsidRPr="00D377A7">
        <w:rPr>
          <w:rFonts w:ascii="ITC Bookman Light" w:hAnsi="ITC Bookman Light"/>
          <w:szCs w:val="24"/>
        </w:rPr>
        <w:t>i. The Taj Mahal is one of the most beautiful buildings in the world.</w:t>
      </w:r>
      <w:r w:rsidRPr="00D377A7">
        <w:rPr>
          <w:rFonts w:ascii="SutonnyMJ" w:hAnsi="SutonnyMJ"/>
          <w:szCs w:val="24"/>
        </w:rPr>
        <w:t xml:space="preserve"> (ZvRgnj c„w_exi me‡P‡q my›`i feb¸‡jvi GKwU|)</w:t>
      </w:r>
    </w:p>
    <w:p w:rsidR="00D377A7" w:rsidRPr="00D377A7" w:rsidRDefault="00D377A7" w:rsidP="00D377A7">
      <w:pPr>
        <w:tabs>
          <w:tab w:val="left" w:pos="360"/>
        </w:tabs>
        <w:spacing w:line="276" w:lineRule="auto"/>
        <w:ind w:firstLine="0"/>
        <w:rPr>
          <w:rFonts w:ascii="SutonnyMJ" w:hAnsi="SutonnyMJ"/>
          <w:szCs w:val="24"/>
        </w:rPr>
      </w:pPr>
      <w:r w:rsidRPr="00D377A7">
        <w:rPr>
          <w:rFonts w:ascii="ITC Bookman Light" w:hAnsi="ITC Bookman Light"/>
          <w:szCs w:val="24"/>
        </w:rPr>
        <w:t>ii. It stands at Agra in India</w:t>
      </w:r>
      <w:r w:rsidRPr="00D377A7">
        <w:rPr>
          <w:szCs w:val="24"/>
        </w:rPr>
        <w:t>. (</w:t>
      </w:r>
      <w:r w:rsidRPr="00D377A7">
        <w:rPr>
          <w:rFonts w:ascii="SutonnyMJ" w:hAnsi="SutonnyMJ"/>
          <w:szCs w:val="24"/>
        </w:rPr>
        <w:t>GwU fvi‡Zi AvMÖvq Aew¯’Z|)</w:t>
      </w:r>
    </w:p>
    <w:p w:rsidR="00D377A7" w:rsidRPr="00D377A7" w:rsidRDefault="00D377A7" w:rsidP="00D377A7">
      <w:pPr>
        <w:tabs>
          <w:tab w:val="left" w:pos="360"/>
        </w:tabs>
        <w:spacing w:line="276" w:lineRule="auto"/>
        <w:ind w:firstLine="0"/>
        <w:rPr>
          <w:rFonts w:ascii="SutonnyMJ" w:hAnsi="SutonnyMJ"/>
          <w:szCs w:val="24"/>
        </w:rPr>
      </w:pPr>
      <w:r w:rsidRPr="00D377A7">
        <w:rPr>
          <w:rFonts w:ascii="ITC Bookman Light" w:hAnsi="ITC Bookman Light"/>
          <w:szCs w:val="24"/>
        </w:rPr>
        <w:t>iii. Emperor Shahjahan built it as a tomb for his wife.</w:t>
      </w:r>
      <w:r w:rsidRPr="00D377A7">
        <w:rPr>
          <w:szCs w:val="24"/>
        </w:rPr>
        <w:t xml:space="preserve"> </w:t>
      </w:r>
      <w:r w:rsidRPr="00D377A7">
        <w:rPr>
          <w:rFonts w:ascii="SutonnyMJ" w:hAnsi="SutonnyMJ"/>
          <w:szCs w:val="24"/>
        </w:rPr>
        <w:t>(m¤ªvU kvnRvnvb Zvi ¯¿xi mgvwa wn‡m‡e GwU wbgv©Y K‡ib|)</w:t>
      </w:r>
    </w:p>
    <w:p w:rsidR="00D377A7" w:rsidRPr="00D377A7" w:rsidRDefault="00D377A7" w:rsidP="00D377A7">
      <w:pPr>
        <w:tabs>
          <w:tab w:val="left" w:pos="360"/>
        </w:tabs>
        <w:spacing w:line="276" w:lineRule="auto"/>
        <w:ind w:firstLine="0"/>
        <w:rPr>
          <w:rFonts w:ascii="SutonnyMJ" w:hAnsi="SutonnyMJ"/>
          <w:szCs w:val="24"/>
        </w:rPr>
      </w:pPr>
      <w:r w:rsidRPr="00D377A7">
        <w:rPr>
          <w:rFonts w:ascii="ITC Bookman Light" w:hAnsi="ITC Bookman Light"/>
          <w:szCs w:val="24"/>
        </w:rPr>
        <w:t>iv. People like it most on a moonlit night.</w:t>
      </w:r>
      <w:r w:rsidRPr="00D377A7">
        <w:rPr>
          <w:szCs w:val="24"/>
        </w:rPr>
        <w:t xml:space="preserve"> </w:t>
      </w:r>
      <w:r w:rsidRPr="00D377A7">
        <w:rPr>
          <w:rFonts w:ascii="SutonnyMJ" w:hAnsi="SutonnyMJ"/>
          <w:szCs w:val="24"/>
        </w:rPr>
        <w:t>( †jvKRb GwU‡K Puuv`bx iv‡Z †ewk cQ›` K‡i|)</w:t>
      </w:r>
    </w:p>
    <w:p w:rsidR="00D377A7" w:rsidRPr="007F40F5" w:rsidRDefault="00D377A7" w:rsidP="007F40F5">
      <w:pPr>
        <w:tabs>
          <w:tab w:val="left" w:pos="360"/>
        </w:tabs>
        <w:spacing w:line="276" w:lineRule="auto"/>
        <w:ind w:firstLine="0"/>
        <w:rPr>
          <w:rFonts w:ascii="SutonnyMJ" w:hAnsi="SutonnyMJ"/>
          <w:szCs w:val="24"/>
        </w:rPr>
      </w:pPr>
      <w:r w:rsidRPr="00D377A7">
        <w:rPr>
          <w:rFonts w:ascii="ITC Bookman Light" w:hAnsi="ITC Bookman Light"/>
          <w:szCs w:val="24"/>
        </w:rPr>
        <w:lastRenderedPageBreak/>
        <w:t>v. Everybody likes to see the Taj Mahal</w:t>
      </w:r>
      <w:r w:rsidRPr="00D377A7">
        <w:rPr>
          <w:szCs w:val="24"/>
        </w:rPr>
        <w:t xml:space="preserve">. </w:t>
      </w:r>
      <w:r w:rsidRPr="00D377A7">
        <w:rPr>
          <w:rFonts w:ascii="SutonnyMJ" w:hAnsi="SutonnyMJ"/>
          <w:szCs w:val="24"/>
        </w:rPr>
        <w:t>(cÖ‡Z¨‡K ZvRgnj †`L‡Z fv‡jvev‡m|)</w:t>
      </w:r>
    </w:p>
    <w:p w:rsidR="00D377A7" w:rsidRPr="00D377A7" w:rsidRDefault="00D377A7" w:rsidP="00D377A7">
      <w:pPr>
        <w:tabs>
          <w:tab w:val="left" w:pos="360"/>
        </w:tabs>
        <w:spacing w:line="276" w:lineRule="auto"/>
        <w:ind w:firstLine="0"/>
        <w:rPr>
          <w:rFonts w:ascii="Benguiat Bk BT" w:hAnsi="Benguiat Bk BT"/>
          <w:b/>
          <w:szCs w:val="24"/>
        </w:rPr>
      </w:pPr>
      <w:r w:rsidRPr="00D377A7">
        <w:rPr>
          <w:rFonts w:ascii="Benguiat Bk BT" w:hAnsi="Benguiat Bk BT"/>
          <w:b/>
          <w:szCs w:val="24"/>
        </w:rPr>
        <w:t>19. Chattogram Board-2015</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71"/>
        <w:gridCol w:w="1820"/>
        <w:gridCol w:w="4031"/>
      </w:tblGrid>
      <w:tr w:rsidR="00D377A7" w:rsidRPr="00D377A7" w:rsidTr="007F40F5">
        <w:trPr>
          <w:trHeight w:val="119"/>
        </w:trPr>
        <w:tc>
          <w:tcPr>
            <w:tcW w:w="2701"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Dhaka</w:t>
            </w:r>
          </w:p>
        </w:tc>
        <w:tc>
          <w:tcPr>
            <w:tcW w:w="1841"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is</w:t>
            </w:r>
          </w:p>
        </w:tc>
        <w:tc>
          <w:tcPr>
            <w:tcW w:w="4085"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abide by the traffic rules.</w:t>
            </w:r>
          </w:p>
        </w:tc>
      </w:tr>
      <w:tr w:rsidR="00D377A7" w:rsidRPr="00D377A7" w:rsidTr="007F40F5">
        <w:trPr>
          <w:trHeight w:val="116"/>
        </w:trPr>
        <w:tc>
          <w:tcPr>
            <w:tcW w:w="2701"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It</w:t>
            </w:r>
          </w:p>
        </w:tc>
        <w:tc>
          <w:tcPr>
            <w:tcW w:w="1841" w:type="dxa"/>
          </w:tcPr>
          <w:p w:rsidR="00D377A7" w:rsidRPr="00D377A7" w:rsidRDefault="00D377A7" w:rsidP="00D377A7">
            <w:pPr>
              <w:spacing w:line="276" w:lineRule="auto"/>
              <w:rPr>
                <w:rFonts w:ascii="Times New Roman" w:hAnsi="Times New Roman" w:cs="Times New Roman"/>
                <w:szCs w:val="32"/>
                <w:lang w:bidi="en-US"/>
              </w:rPr>
            </w:pPr>
          </w:p>
        </w:tc>
        <w:tc>
          <w:tcPr>
            <w:tcW w:w="4085"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be implemented.</w:t>
            </w:r>
          </w:p>
        </w:tc>
      </w:tr>
      <w:tr w:rsidR="00D377A7" w:rsidRPr="00D377A7" w:rsidTr="007F40F5">
        <w:trPr>
          <w:trHeight w:val="191"/>
        </w:trPr>
        <w:tc>
          <w:tcPr>
            <w:tcW w:w="2701"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A flyover</w:t>
            </w:r>
          </w:p>
        </w:tc>
        <w:tc>
          <w:tcPr>
            <w:tcW w:w="1841"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must</w:t>
            </w:r>
          </w:p>
        </w:tc>
        <w:tc>
          <w:tcPr>
            <w:tcW w:w="4085"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the capital of Bangladesh.</w:t>
            </w:r>
          </w:p>
        </w:tc>
      </w:tr>
      <w:tr w:rsidR="00D377A7" w:rsidRPr="00D377A7" w:rsidTr="007F40F5">
        <w:trPr>
          <w:trHeight w:val="188"/>
        </w:trPr>
        <w:tc>
          <w:tcPr>
            <w:tcW w:w="2701"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Traffic rules</w:t>
            </w:r>
          </w:p>
        </w:tc>
        <w:tc>
          <w:tcPr>
            <w:tcW w:w="1841" w:type="dxa"/>
          </w:tcPr>
          <w:p w:rsidR="00D377A7" w:rsidRPr="00D377A7" w:rsidRDefault="00D377A7" w:rsidP="00D377A7">
            <w:pPr>
              <w:spacing w:line="276" w:lineRule="auto"/>
              <w:rPr>
                <w:rFonts w:ascii="Times New Roman" w:hAnsi="Times New Roman" w:cs="Times New Roman"/>
                <w:szCs w:val="32"/>
                <w:lang w:bidi="en-US"/>
              </w:rPr>
            </w:pPr>
          </w:p>
        </w:tc>
        <w:tc>
          <w:tcPr>
            <w:tcW w:w="4085"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built at Mohakhali to reduce traffic jam.</w:t>
            </w:r>
          </w:p>
        </w:tc>
      </w:tr>
      <w:tr w:rsidR="00D377A7" w:rsidRPr="00D377A7" w:rsidTr="007F40F5">
        <w:trPr>
          <w:trHeight w:val="397"/>
        </w:trPr>
        <w:tc>
          <w:tcPr>
            <w:tcW w:w="2701"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 xml:space="preserve">Besides, the drivers, passers-by and passengers </w:t>
            </w:r>
          </w:p>
        </w:tc>
        <w:tc>
          <w:tcPr>
            <w:tcW w:w="1841"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should</w:t>
            </w:r>
          </w:p>
        </w:tc>
        <w:tc>
          <w:tcPr>
            <w:tcW w:w="4085" w:type="dxa"/>
          </w:tcPr>
          <w:p w:rsidR="00D377A7" w:rsidRPr="00D377A7" w:rsidRDefault="00D377A7" w:rsidP="00D377A7">
            <w:pPr>
              <w:spacing w:line="276" w:lineRule="auto"/>
              <w:ind w:firstLine="0"/>
              <w:rPr>
                <w:rFonts w:ascii="Times New Roman" w:hAnsi="Times New Roman" w:cs="Times New Roman"/>
                <w:szCs w:val="32"/>
                <w:lang w:bidi="en-US"/>
              </w:rPr>
            </w:pPr>
            <w:r w:rsidRPr="00D377A7">
              <w:rPr>
                <w:rFonts w:ascii="Times New Roman" w:hAnsi="Times New Roman" w:cs="Times New Roman"/>
                <w:szCs w:val="32"/>
                <w:lang w:bidi="en-US"/>
              </w:rPr>
              <w:t>not only a populous city but also a city of traffic jam.</w:t>
            </w:r>
          </w:p>
        </w:tc>
      </w:tr>
    </w:tbl>
    <w:p w:rsidR="00D377A7" w:rsidRPr="00D377A7" w:rsidRDefault="00D377A7" w:rsidP="00D377A7">
      <w:pPr>
        <w:tabs>
          <w:tab w:val="left" w:pos="360"/>
        </w:tabs>
        <w:spacing w:line="276" w:lineRule="auto"/>
        <w:ind w:firstLine="0"/>
        <w:rPr>
          <w:szCs w:val="24"/>
        </w:rPr>
      </w:pPr>
      <w:r w:rsidRPr="00D377A7">
        <w:rPr>
          <w:rFonts w:ascii="Benguiat Bk BT" w:hAnsi="Benguiat Bk BT"/>
          <w:b/>
          <w:bCs/>
          <w:szCs w:val="24"/>
        </w:rPr>
        <w:t>Ans.</w:t>
      </w:r>
      <w:r w:rsidRPr="00D377A7">
        <w:rPr>
          <w:szCs w:val="24"/>
        </w:rPr>
        <w:t xml:space="preserve"> </w:t>
      </w:r>
    </w:p>
    <w:p w:rsidR="00D377A7" w:rsidRPr="00D377A7" w:rsidRDefault="00D377A7" w:rsidP="00D377A7">
      <w:pPr>
        <w:tabs>
          <w:tab w:val="left" w:pos="360"/>
        </w:tabs>
        <w:spacing w:line="276" w:lineRule="auto"/>
        <w:ind w:firstLine="0"/>
        <w:rPr>
          <w:rFonts w:ascii="SutonnyMJ" w:hAnsi="SutonnyMJ"/>
          <w:szCs w:val="24"/>
        </w:rPr>
      </w:pPr>
      <w:r w:rsidRPr="00D377A7">
        <w:rPr>
          <w:rFonts w:ascii="ITC Bookman Light" w:hAnsi="ITC Bookman Light"/>
          <w:szCs w:val="24"/>
        </w:rPr>
        <w:t>i. Dhaka is the capital of Bangladesh.</w:t>
      </w:r>
      <w:r w:rsidRPr="00D377A7">
        <w:rPr>
          <w:szCs w:val="24"/>
        </w:rPr>
        <w:t xml:space="preserve"> </w:t>
      </w:r>
      <w:r w:rsidRPr="00D377A7">
        <w:rPr>
          <w:rFonts w:ascii="SutonnyMJ" w:hAnsi="SutonnyMJ"/>
          <w:szCs w:val="24"/>
        </w:rPr>
        <w:t>(XvKv evsjv‡`‡ki ivRavbx|)</w:t>
      </w:r>
    </w:p>
    <w:p w:rsidR="00D377A7" w:rsidRPr="00D377A7" w:rsidRDefault="00D377A7" w:rsidP="00D377A7">
      <w:pPr>
        <w:tabs>
          <w:tab w:val="left" w:pos="360"/>
        </w:tabs>
        <w:spacing w:line="276" w:lineRule="auto"/>
        <w:ind w:firstLine="0"/>
        <w:rPr>
          <w:rFonts w:ascii="SutonnyMJ" w:hAnsi="SutonnyMJ"/>
          <w:szCs w:val="24"/>
        </w:rPr>
      </w:pPr>
      <w:r w:rsidRPr="00D377A7">
        <w:rPr>
          <w:rFonts w:ascii="ITC Bookman Light" w:hAnsi="ITC Bookman Light"/>
          <w:szCs w:val="24"/>
        </w:rPr>
        <w:t>ii. It is not only a populous city but also a city of traffic jam</w:t>
      </w:r>
      <w:r w:rsidRPr="00D377A7">
        <w:rPr>
          <w:szCs w:val="24"/>
        </w:rPr>
        <w:t xml:space="preserve">. </w:t>
      </w:r>
      <w:r w:rsidRPr="00D377A7">
        <w:rPr>
          <w:rFonts w:ascii="SutonnyMJ" w:hAnsi="SutonnyMJ"/>
          <w:szCs w:val="24"/>
        </w:rPr>
        <w:t>(GwU ïaygvÎ Rbeûj bMixB bq, hvbR‡Ui kniI e‡U|)</w:t>
      </w:r>
    </w:p>
    <w:p w:rsidR="00D377A7" w:rsidRPr="00D377A7" w:rsidRDefault="00D377A7" w:rsidP="00D377A7">
      <w:pPr>
        <w:tabs>
          <w:tab w:val="left" w:pos="360"/>
        </w:tabs>
        <w:spacing w:line="276" w:lineRule="auto"/>
        <w:ind w:firstLine="0"/>
        <w:rPr>
          <w:rFonts w:ascii="SutonnyMJ" w:hAnsi="SutonnyMJ"/>
          <w:szCs w:val="24"/>
        </w:rPr>
      </w:pPr>
      <w:r w:rsidRPr="00D377A7">
        <w:rPr>
          <w:rFonts w:ascii="ITC Bookman Light" w:hAnsi="ITC Bookman Light"/>
          <w:szCs w:val="24"/>
        </w:rPr>
        <w:t>iii. A flyover is built at Mohakhali to reduce traffic jam.</w:t>
      </w:r>
      <w:r w:rsidRPr="00D377A7">
        <w:rPr>
          <w:szCs w:val="24"/>
        </w:rPr>
        <w:t xml:space="preserve"> </w:t>
      </w:r>
      <w:r w:rsidRPr="00D377A7">
        <w:rPr>
          <w:rFonts w:ascii="SutonnyMJ" w:hAnsi="SutonnyMJ"/>
          <w:szCs w:val="24"/>
        </w:rPr>
        <w:t>(hvbRU Kgv‡bvi Rb¨ gnvLvwj‡Z GKwU d¬vBIfvi wbg©vb Kiv nq|)</w:t>
      </w:r>
    </w:p>
    <w:p w:rsidR="00D377A7" w:rsidRPr="00D377A7" w:rsidRDefault="00D377A7" w:rsidP="00D377A7">
      <w:pPr>
        <w:tabs>
          <w:tab w:val="left" w:pos="360"/>
        </w:tabs>
        <w:spacing w:line="276" w:lineRule="auto"/>
        <w:ind w:firstLine="0"/>
        <w:rPr>
          <w:rFonts w:ascii="SutonnyMJ" w:hAnsi="SutonnyMJ"/>
          <w:szCs w:val="24"/>
        </w:rPr>
      </w:pPr>
      <w:r w:rsidRPr="00D377A7">
        <w:rPr>
          <w:rFonts w:ascii="ITC Bookman Light" w:hAnsi="ITC Bookman Light"/>
          <w:szCs w:val="24"/>
        </w:rPr>
        <w:t>iv. Traffic rules must be implemented</w:t>
      </w:r>
      <w:r w:rsidRPr="00D377A7">
        <w:rPr>
          <w:szCs w:val="24"/>
        </w:rPr>
        <w:t xml:space="preserve">. </w:t>
      </w:r>
      <w:r w:rsidRPr="00D377A7">
        <w:rPr>
          <w:rFonts w:ascii="SutonnyMJ" w:hAnsi="SutonnyMJ"/>
          <w:szCs w:val="24"/>
        </w:rPr>
        <w:t>(UªvwdK wbqg Aek¨B ev¯ÍevwqZ n‡Z n‡e|)</w:t>
      </w:r>
    </w:p>
    <w:p w:rsidR="00D377A7" w:rsidRPr="007F40F5" w:rsidRDefault="00D377A7" w:rsidP="00D377A7">
      <w:pPr>
        <w:tabs>
          <w:tab w:val="left" w:pos="360"/>
        </w:tabs>
        <w:spacing w:line="276" w:lineRule="auto"/>
        <w:ind w:firstLine="0"/>
        <w:rPr>
          <w:rFonts w:ascii="SutonnyMJ" w:hAnsi="SutonnyMJ"/>
          <w:szCs w:val="24"/>
        </w:rPr>
      </w:pPr>
      <w:r w:rsidRPr="00D377A7">
        <w:rPr>
          <w:rFonts w:ascii="ITC Bookman Light" w:hAnsi="ITC Bookman Light"/>
          <w:szCs w:val="24"/>
        </w:rPr>
        <w:t>v. Besides, the drivers, passers-by and passengers should abide by the traffic rules.</w:t>
      </w:r>
      <w:r w:rsidRPr="00D377A7">
        <w:rPr>
          <w:szCs w:val="24"/>
        </w:rPr>
        <w:t xml:space="preserve"> </w:t>
      </w:r>
      <w:r w:rsidRPr="00D377A7">
        <w:rPr>
          <w:rFonts w:ascii="SutonnyMJ" w:hAnsi="SutonnyMJ"/>
          <w:szCs w:val="24"/>
        </w:rPr>
        <w:t>(GQvovI WªvBfvi, c_Pvix Ges hvÎx‡`i UªvwdK wbqg †g‡b Pjv DwPZ|)</w:t>
      </w:r>
    </w:p>
    <w:p w:rsidR="00DA4533" w:rsidRDefault="00DA4533" w:rsidP="00D377A7">
      <w:pPr>
        <w:tabs>
          <w:tab w:val="left" w:pos="360"/>
        </w:tabs>
        <w:spacing w:line="276" w:lineRule="auto"/>
        <w:ind w:firstLine="0"/>
        <w:rPr>
          <w:sz w:val="22"/>
          <w:szCs w:val="22"/>
        </w:rPr>
      </w:pPr>
    </w:p>
    <w:p w:rsidR="00D377A7" w:rsidRPr="00DA4533" w:rsidRDefault="00D377A7" w:rsidP="00D377A7">
      <w:pPr>
        <w:tabs>
          <w:tab w:val="left" w:pos="360"/>
        </w:tabs>
        <w:spacing w:line="276" w:lineRule="auto"/>
        <w:ind w:firstLine="0"/>
        <w:rPr>
          <w:rFonts w:ascii="Benguiat Bk BT" w:hAnsi="Benguiat Bk BT"/>
          <w:b/>
          <w:sz w:val="22"/>
          <w:szCs w:val="22"/>
        </w:rPr>
      </w:pPr>
      <w:r w:rsidRPr="00DA4533">
        <w:rPr>
          <w:sz w:val="22"/>
          <w:szCs w:val="22"/>
        </w:rPr>
        <w:t>20</w:t>
      </w:r>
      <w:r w:rsidRPr="00DA4533">
        <w:rPr>
          <w:rFonts w:ascii="Benguiat Bk BT" w:hAnsi="Benguiat Bk BT"/>
          <w:b/>
          <w:sz w:val="22"/>
          <w:szCs w:val="22"/>
        </w:rPr>
        <w:t>. Barisal Board-2015</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33"/>
        <w:gridCol w:w="1481"/>
        <w:gridCol w:w="4408"/>
      </w:tblGrid>
      <w:tr w:rsidR="00D377A7" w:rsidRPr="00DA4533" w:rsidTr="007F40F5">
        <w:trPr>
          <w:trHeight w:val="219"/>
        </w:trPr>
        <w:tc>
          <w:tcPr>
            <w:tcW w:w="2690" w:type="dxa"/>
          </w:tcPr>
          <w:p w:rsidR="00D377A7" w:rsidRPr="00DA4533" w:rsidRDefault="00D377A7" w:rsidP="00D377A7">
            <w:pPr>
              <w:spacing w:line="276" w:lineRule="auto"/>
              <w:ind w:firstLine="0"/>
              <w:rPr>
                <w:rFonts w:ascii="Times New Roman" w:hAnsi="Times New Roman" w:cs="Times New Roman"/>
                <w:sz w:val="22"/>
                <w:szCs w:val="22"/>
                <w:lang w:bidi="en-US"/>
              </w:rPr>
            </w:pPr>
            <w:r w:rsidRPr="00DA4533">
              <w:rPr>
                <w:rFonts w:ascii="Times New Roman" w:hAnsi="Times New Roman" w:cs="Times New Roman"/>
                <w:sz w:val="22"/>
                <w:szCs w:val="22"/>
                <w:lang w:bidi="en-US"/>
              </w:rPr>
              <w:t>Bangladesh</w:t>
            </w:r>
          </w:p>
        </w:tc>
        <w:tc>
          <w:tcPr>
            <w:tcW w:w="1508" w:type="dxa"/>
          </w:tcPr>
          <w:p w:rsidR="00D377A7" w:rsidRPr="00DA4533" w:rsidRDefault="00D377A7" w:rsidP="00D377A7">
            <w:pPr>
              <w:spacing w:line="276" w:lineRule="auto"/>
              <w:ind w:firstLine="0"/>
              <w:rPr>
                <w:rFonts w:ascii="Times New Roman" w:hAnsi="Times New Roman" w:cs="Times New Roman"/>
                <w:sz w:val="22"/>
                <w:szCs w:val="22"/>
                <w:lang w:bidi="en-US"/>
              </w:rPr>
            </w:pPr>
            <w:r w:rsidRPr="00DA4533">
              <w:rPr>
                <w:rFonts w:ascii="Times New Roman" w:hAnsi="Times New Roman" w:cs="Times New Roman"/>
                <w:sz w:val="22"/>
                <w:szCs w:val="22"/>
                <w:lang w:bidi="en-US"/>
              </w:rPr>
              <w:t>creates</w:t>
            </w:r>
          </w:p>
        </w:tc>
        <w:tc>
          <w:tcPr>
            <w:tcW w:w="4526" w:type="dxa"/>
          </w:tcPr>
          <w:p w:rsidR="00D377A7" w:rsidRPr="00DA4533" w:rsidRDefault="00D377A7" w:rsidP="00D377A7">
            <w:pPr>
              <w:spacing w:line="276" w:lineRule="auto"/>
              <w:ind w:firstLine="0"/>
              <w:rPr>
                <w:rFonts w:ascii="Times New Roman" w:hAnsi="Times New Roman" w:cs="Times New Roman"/>
                <w:sz w:val="22"/>
                <w:szCs w:val="22"/>
                <w:lang w:bidi="en-US"/>
              </w:rPr>
            </w:pPr>
            <w:r w:rsidRPr="00DA4533">
              <w:rPr>
                <w:rFonts w:ascii="Times New Roman" w:hAnsi="Times New Roman" w:cs="Times New Roman"/>
                <w:sz w:val="22"/>
                <w:szCs w:val="22"/>
                <w:lang w:bidi="en-US"/>
              </w:rPr>
              <w:t>a great problem in Bangladesh.</w:t>
            </w:r>
          </w:p>
        </w:tc>
      </w:tr>
      <w:tr w:rsidR="00D377A7" w:rsidRPr="00DA4533" w:rsidTr="007F40F5">
        <w:trPr>
          <w:trHeight w:val="303"/>
        </w:trPr>
        <w:tc>
          <w:tcPr>
            <w:tcW w:w="2690" w:type="dxa"/>
          </w:tcPr>
          <w:p w:rsidR="00D377A7" w:rsidRPr="00DA4533" w:rsidRDefault="00D377A7" w:rsidP="00D377A7">
            <w:pPr>
              <w:spacing w:line="276" w:lineRule="auto"/>
              <w:ind w:firstLine="0"/>
              <w:rPr>
                <w:rFonts w:ascii="Times New Roman" w:hAnsi="Times New Roman" w:cs="Times New Roman"/>
                <w:sz w:val="22"/>
                <w:szCs w:val="22"/>
                <w:lang w:bidi="en-US"/>
              </w:rPr>
            </w:pPr>
            <w:r w:rsidRPr="00DA4533">
              <w:rPr>
                <w:rFonts w:ascii="Times New Roman" w:hAnsi="Times New Roman" w:cs="Times New Roman"/>
                <w:sz w:val="22"/>
                <w:szCs w:val="22"/>
                <w:lang w:bidi="en-US"/>
              </w:rPr>
              <w:t>Population problem</w:t>
            </w:r>
          </w:p>
        </w:tc>
        <w:tc>
          <w:tcPr>
            <w:tcW w:w="1508" w:type="dxa"/>
          </w:tcPr>
          <w:p w:rsidR="00D377A7" w:rsidRPr="00DA4533" w:rsidRDefault="00D377A7" w:rsidP="00D377A7">
            <w:pPr>
              <w:spacing w:line="276" w:lineRule="auto"/>
              <w:ind w:firstLine="0"/>
              <w:rPr>
                <w:rFonts w:ascii="Times New Roman" w:hAnsi="Times New Roman" w:cs="Times New Roman"/>
                <w:sz w:val="22"/>
                <w:szCs w:val="22"/>
                <w:lang w:bidi="en-US"/>
              </w:rPr>
            </w:pPr>
            <w:r w:rsidRPr="00DA4533">
              <w:rPr>
                <w:rFonts w:ascii="Times New Roman" w:hAnsi="Times New Roman" w:cs="Times New Roman"/>
                <w:sz w:val="22"/>
                <w:szCs w:val="22"/>
                <w:lang w:bidi="en-US"/>
              </w:rPr>
              <w:t>are</w:t>
            </w:r>
          </w:p>
        </w:tc>
        <w:tc>
          <w:tcPr>
            <w:tcW w:w="4526" w:type="dxa"/>
          </w:tcPr>
          <w:p w:rsidR="00D377A7" w:rsidRPr="00DA4533" w:rsidRDefault="00D377A7" w:rsidP="00D377A7">
            <w:pPr>
              <w:spacing w:line="276" w:lineRule="auto"/>
              <w:ind w:firstLine="0"/>
              <w:rPr>
                <w:rFonts w:ascii="Times New Roman" w:hAnsi="Times New Roman" w:cs="Times New Roman"/>
                <w:sz w:val="22"/>
                <w:szCs w:val="22"/>
                <w:lang w:bidi="en-US"/>
              </w:rPr>
            </w:pPr>
            <w:r w:rsidRPr="00DA4533">
              <w:rPr>
                <w:rFonts w:ascii="Times New Roman" w:hAnsi="Times New Roman" w:cs="Times New Roman"/>
                <w:sz w:val="22"/>
                <w:szCs w:val="22"/>
                <w:lang w:bidi="en-US"/>
              </w:rPr>
              <w:t>some causes behind overpopulation in Bangladesh.</w:t>
            </w:r>
          </w:p>
        </w:tc>
      </w:tr>
      <w:tr w:rsidR="00D377A7" w:rsidRPr="00DA4533" w:rsidTr="007F40F5">
        <w:trPr>
          <w:trHeight w:val="300"/>
        </w:trPr>
        <w:tc>
          <w:tcPr>
            <w:tcW w:w="2690" w:type="dxa"/>
          </w:tcPr>
          <w:p w:rsidR="00D377A7" w:rsidRPr="00DA4533" w:rsidRDefault="00D377A7" w:rsidP="00D377A7">
            <w:pPr>
              <w:spacing w:line="276" w:lineRule="auto"/>
              <w:ind w:firstLine="0"/>
              <w:rPr>
                <w:rFonts w:ascii="Times New Roman" w:hAnsi="Times New Roman" w:cs="Times New Roman"/>
                <w:sz w:val="22"/>
                <w:szCs w:val="22"/>
                <w:lang w:bidi="en-US"/>
              </w:rPr>
            </w:pPr>
            <w:r w:rsidRPr="00DA4533">
              <w:rPr>
                <w:rFonts w:ascii="Times New Roman" w:hAnsi="Times New Roman" w:cs="Times New Roman"/>
                <w:sz w:val="22"/>
                <w:szCs w:val="22"/>
                <w:lang w:bidi="en-US"/>
              </w:rPr>
              <w:t>There</w:t>
            </w:r>
          </w:p>
        </w:tc>
        <w:tc>
          <w:tcPr>
            <w:tcW w:w="1508" w:type="dxa"/>
          </w:tcPr>
          <w:p w:rsidR="00D377A7" w:rsidRPr="00DA4533" w:rsidRDefault="00D377A7" w:rsidP="00D377A7">
            <w:pPr>
              <w:spacing w:line="276" w:lineRule="auto"/>
              <w:ind w:firstLine="0"/>
              <w:rPr>
                <w:rFonts w:ascii="Times New Roman" w:hAnsi="Times New Roman" w:cs="Times New Roman"/>
                <w:sz w:val="22"/>
                <w:szCs w:val="22"/>
                <w:lang w:bidi="en-US"/>
              </w:rPr>
            </w:pPr>
            <w:r w:rsidRPr="00DA4533">
              <w:rPr>
                <w:rFonts w:ascii="Times New Roman" w:hAnsi="Times New Roman" w:cs="Times New Roman"/>
                <w:sz w:val="22"/>
                <w:szCs w:val="22"/>
                <w:lang w:bidi="en-US"/>
              </w:rPr>
              <w:t>is</w:t>
            </w:r>
          </w:p>
        </w:tc>
        <w:tc>
          <w:tcPr>
            <w:tcW w:w="4526" w:type="dxa"/>
          </w:tcPr>
          <w:p w:rsidR="00D377A7" w:rsidRPr="00DA4533" w:rsidRDefault="00D377A7" w:rsidP="00D377A7">
            <w:pPr>
              <w:spacing w:line="276" w:lineRule="auto"/>
              <w:ind w:firstLine="0"/>
              <w:rPr>
                <w:rFonts w:ascii="Times New Roman" w:hAnsi="Times New Roman" w:cs="Times New Roman"/>
                <w:sz w:val="22"/>
                <w:szCs w:val="22"/>
                <w:lang w:bidi="en-US"/>
              </w:rPr>
            </w:pPr>
            <w:r w:rsidRPr="00DA4533">
              <w:rPr>
                <w:rFonts w:ascii="Times New Roman" w:hAnsi="Times New Roman" w:cs="Times New Roman"/>
                <w:sz w:val="22"/>
                <w:szCs w:val="22"/>
                <w:lang w:bidi="en-US"/>
              </w:rPr>
              <w:t>proper steps to control the growth of population as soon as possible.</w:t>
            </w:r>
          </w:p>
        </w:tc>
      </w:tr>
      <w:tr w:rsidR="00D377A7" w:rsidRPr="00DA4533" w:rsidTr="007F40F5">
        <w:trPr>
          <w:trHeight w:val="303"/>
        </w:trPr>
        <w:tc>
          <w:tcPr>
            <w:tcW w:w="2690" w:type="dxa"/>
          </w:tcPr>
          <w:p w:rsidR="00D377A7" w:rsidRPr="00DA4533" w:rsidRDefault="00D377A7" w:rsidP="00D377A7">
            <w:pPr>
              <w:spacing w:line="276" w:lineRule="auto"/>
              <w:ind w:firstLine="0"/>
              <w:rPr>
                <w:rFonts w:ascii="Times New Roman" w:hAnsi="Times New Roman" w:cs="Times New Roman"/>
                <w:sz w:val="22"/>
                <w:szCs w:val="22"/>
                <w:lang w:bidi="en-US"/>
              </w:rPr>
            </w:pPr>
            <w:r w:rsidRPr="00DA4533">
              <w:rPr>
                <w:rFonts w:ascii="Times New Roman" w:hAnsi="Times New Roman" w:cs="Times New Roman"/>
                <w:sz w:val="22"/>
                <w:szCs w:val="22"/>
                <w:lang w:bidi="en-US"/>
              </w:rPr>
              <w:t>The government</w:t>
            </w:r>
          </w:p>
        </w:tc>
        <w:tc>
          <w:tcPr>
            <w:tcW w:w="1508" w:type="dxa"/>
          </w:tcPr>
          <w:p w:rsidR="00D377A7" w:rsidRPr="00DA4533" w:rsidRDefault="00D377A7" w:rsidP="00D377A7">
            <w:pPr>
              <w:spacing w:line="276" w:lineRule="auto"/>
              <w:ind w:firstLine="0"/>
              <w:rPr>
                <w:rFonts w:ascii="Times New Roman" w:hAnsi="Times New Roman" w:cs="Times New Roman"/>
                <w:sz w:val="22"/>
                <w:szCs w:val="22"/>
                <w:lang w:bidi="en-US"/>
              </w:rPr>
            </w:pPr>
            <w:r w:rsidRPr="00DA4533">
              <w:rPr>
                <w:rFonts w:ascii="Times New Roman" w:hAnsi="Times New Roman" w:cs="Times New Roman"/>
                <w:sz w:val="22"/>
                <w:szCs w:val="22"/>
                <w:lang w:bidi="en-US"/>
              </w:rPr>
              <w:t>should take</w:t>
            </w:r>
          </w:p>
        </w:tc>
        <w:tc>
          <w:tcPr>
            <w:tcW w:w="4526" w:type="dxa"/>
          </w:tcPr>
          <w:p w:rsidR="00D377A7" w:rsidRPr="00DA4533" w:rsidRDefault="00D377A7" w:rsidP="00D377A7">
            <w:pPr>
              <w:spacing w:line="276" w:lineRule="auto"/>
              <w:ind w:firstLine="0"/>
              <w:rPr>
                <w:rFonts w:ascii="Times New Roman" w:hAnsi="Times New Roman" w:cs="Times New Roman"/>
                <w:sz w:val="22"/>
                <w:szCs w:val="22"/>
                <w:lang w:bidi="en-US"/>
              </w:rPr>
            </w:pPr>
            <w:r w:rsidRPr="00DA4533">
              <w:rPr>
                <w:rFonts w:ascii="Times New Roman" w:hAnsi="Times New Roman" w:cs="Times New Roman"/>
                <w:sz w:val="22"/>
                <w:szCs w:val="22"/>
                <w:lang w:bidi="en-US"/>
              </w:rPr>
              <w:t>other problems like poverty, disease, illiteracy etc.</w:t>
            </w:r>
          </w:p>
        </w:tc>
      </w:tr>
      <w:tr w:rsidR="00D377A7" w:rsidRPr="00DA4533" w:rsidTr="007F40F5">
        <w:trPr>
          <w:trHeight w:val="136"/>
        </w:trPr>
        <w:tc>
          <w:tcPr>
            <w:tcW w:w="2690" w:type="dxa"/>
          </w:tcPr>
          <w:p w:rsidR="00D377A7" w:rsidRPr="00DA4533" w:rsidRDefault="00D377A7" w:rsidP="00D377A7">
            <w:pPr>
              <w:spacing w:line="276" w:lineRule="auto"/>
              <w:rPr>
                <w:rFonts w:ascii="Times New Roman" w:hAnsi="Times New Roman" w:cs="Times New Roman"/>
                <w:sz w:val="22"/>
                <w:szCs w:val="22"/>
                <w:lang w:bidi="en-US"/>
              </w:rPr>
            </w:pPr>
          </w:p>
        </w:tc>
        <w:tc>
          <w:tcPr>
            <w:tcW w:w="1508" w:type="dxa"/>
          </w:tcPr>
          <w:p w:rsidR="00D377A7" w:rsidRPr="00DA4533" w:rsidRDefault="00D377A7" w:rsidP="00D377A7">
            <w:pPr>
              <w:spacing w:line="276" w:lineRule="auto"/>
              <w:rPr>
                <w:rFonts w:ascii="Times New Roman" w:hAnsi="Times New Roman" w:cs="Times New Roman"/>
                <w:sz w:val="22"/>
                <w:szCs w:val="22"/>
                <w:lang w:bidi="en-US"/>
              </w:rPr>
            </w:pPr>
          </w:p>
        </w:tc>
        <w:tc>
          <w:tcPr>
            <w:tcW w:w="4526" w:type="dxa"/>
          </w:tcPr>
          <w:p w:rsidR="00D377A7" w:rsidRPr="00DA4533" w:rsidRDefault="00D377A7" w:rsidP="00D377A7">
            <w:pPr>
              <w:spacing w:line="276" w:lineRule="auto"/>
              <w:ind w:firstLine="0"/>
              <w:rPr>
                <w:rFonts w:ascii="Times New Roman" w:hAnsi="Times New Roman" w:cs="Times New Roman"/>
                <w:sz w:val="22"/>
                <w:szCs w:val="22"/>
                <w:lang w:bidi="en-US"/>
              </w:rPr>
            </w:pPr>
            <w:r w:rsidRPr="00DA4533">
              <w:rPr>
                <w:rFonts w:ascii="Times New Roman" w:hAnsi="Times New Roman" w:cs="Times New Roman"/>
                <w:sz w:val="22"/>
                <w:szCs w:val="22"/>
                <w:lang w:bidi="en-US"/>
              </w:rPr>
              <w:t>an overpopulated land.</w:t>
            </w:r>
          </w:p>
        </w:tc>
      </w:tr>
    </w:tbl>
    <w:p w:rsidR="00D377A7" w:rsidRPr="00DA4533" w:rsidRDefault="00D377A7" w:rsidP="00D377A7">
      <w:pPr>
        <w:tabs>
          <w:tab w:val="left" w:pos="360"/>
        </w:tabs>
        <w:spacing w:line="276" w:lineRule="auto"/>
        <w:ind w:firstLine="0"/>
        <w:rPr>
          <w:sz w:val="22"/>
          <w:szCs w:val="22"/>
        </w:rPr>
      </w:pPr>
      <w:r w:rsidRPr="00DA4533">
        <w:rPr>
          <w:rFonts w:ascii="Benguiat Bk BT" w:hAnsi="Benguiat Bk BT"/>
          <w:b/>
          <w:bCs/>
          <w:sz w:val="22"/>
          <w:szCs w:val="22"/>
        </w:rPr>
        <w:t>Ans.</w:t>
      </w:r>
      <w:r w:rsidRPr="00DA4533">
        <w:rPr>
          <w:sz w:val="22"/>
          <w:szCs w:val="22"/>
        </w:rPr>
        <w:t xml:space="preserve"> </w:t>
      </w:r>
    </w:p>
    <w:p w:rsidR="00D377A7" w:rsidRPr="00DA4533" w:rsidRDefault="00D377A7" w:rsidP="00D377A7">
      <w:pPr>
        <w:tabs>
          <w:tab w:val="left" w:pos="360"/>
        </w:tabs>
        <w:spacing w:line="276" w:lineRule="auto"/>
        <w:ind w:firstLine="0"/>
        <w:rPr>
          <w:rFonts w:ascii="SutonnyMJ" w:hAnsi="SutonnyMJ"/>
          <w:sz w:val="22"/>
          <w:szCs w:val="22"/>
        </w:rPr>
      </w:pPr>
      <w:r w:rsidRPr="00DA4533">
        <w:rPr>
          <w:rFonts w:ascii="ITC Bookman Light" w:hAnsi="ITC Bookman Light"/>
          <w:sz w:val="22"/>
          <w:szCs w:val="22"/>
        </w:rPr>
        <w:t>i. Bangladesh is an overpopulated land.</w:t>
      </w:r>
      <w:r w:rsidRPr="00DA4533">
        <w:rPr>
          <w:sz w:val="22"/>
          <w:szCs w:val="22"/>
        </w:rPr>
        <w:t xml:space="preserve"> </w:t>
      </w:r>
      <w:r w:rsidRPr="00DA4533">
        <w:rPr>
          <w:rFonts w:ascii="SutonnyMJ" w:hAnsi="SutonnyMJ"/>
          <w:sz w:val="22"/>
          <w:szCs w:val="22"/>
        </w:rPr>
        <w:t>(evsjv‡`k GKwU AwaK RbemwZc~Y© †`k|)</w:t>
      </w:r>
    </w:p>
    <w:p w:rsidR="00D377A7" w:rsidRPr="00DA4533" w:rsidRDefault="00D377A7" w:rsidP="00D377A7">
      <w:pPr>
        <w:tabs>
          <w:tab w:val="left" w:pos="360"/>
        </w:tabs>
        <w:spacing w:line="276" w:lineRule="auto"/>
        <w:ind w:firstLine="0"/>
        <w:rPr>
          <w:rFonts w:ascii="SutonnyMJ" w:hAnsi="SutonnyMJ"/>
          <w:sz w:val="22"/>
          <w:szCs w:val="22"/>
        </w:rPr>
      </w:pPr>
      <w:r w:rsidRPr="00DA4533">
        <w:rPr>
          <w:rFonts w:ascii="ITC Bookman Light" w:hAnsi="ITC Bookman Light"/>
          <w:sz w:val="22"/>
          <w:szCs w:val="22"/>
        </w:rPr>
        <w:t>ii. Population problem is a great problem in Bangladesh.</w:t>
      </w:r>
      <w:r w:rsidRPr="00DA4533">
        <w:rPr>
          <w:sz w:val="22"/>
          <w:szCs w:val="22"/>
        </w:rPr>
        <w:t xml:space="preserve"> </w:t>
      </w:r>
      <w:r w:rsidRPr="00DA4533">
        <w:rPr>
          <w:rFonts w:ascii="SutonnyMJ" w:hAnsi="SutonnyMJ"/>
          <w:sz w:val="22"/>
          <w:szCs w:val="22"/>
        </w:rPr>
        <w:t>(evsjv‡`‡k RbmsL¨v mgm¨v GKwU gvivZ¥K mgm¨v|)</w:t>
      </w:r>
    </w:p>
    <w:p w:rsidR="00D377A7" w:rsidRPr="00DA4533" w:rsidRDefault="00D377A7" w:rsidP="00D377A7">
      <w:pPr>
        <w:tabs>
          <w:tab w:val="left" w:pos="360"/>
        </w:tabs>
        <w:spacing w:line="276" w:lineRule="auto"/>
        <w:ind w:firstLine="0"/>
        <w:rPr>
          <w:rFonts w:ascii="SutonnyMJ" w:hAnsi="SutonnyMJ"/>
          <w:sz w:val="22"/>
          <w:szCs w:val="22"/>
        </w:rPr>
      </w:pPr>
      <w:r w:rsidRPr="00DA4533">
        <w:rPr>
          <w:rFonts w:ascii="ITC Bookman Light" w:hAnsi="ITC Bookman Light"/>
          <w:sz w:val="22"/>
          <w:szCs w:val="22"/>
        </w:rPr>
        <w:t>iii. Population problem creates other problems like poverty, disease,</w:t>
      </w:r>
      <w:r w:rsidRPr="00DA4533">
        <w:rPr>
          <w:sz w:val="22"/>
          <w:szCs w:val="22"/>
        </w:rPr>
        <w:t xml:space="preserve"> </w:t>
      </w:r>
      <w:r w:rsidRPr="00DA4533">
        <w:rPr>
          <w:rFonts w:ascii="ITC Bookman Light" w:hAnsi="ITC Bookman Light"/>
          <w:sz w:val="22"/>
          <w:szCs w:val="22"/>
        </w:rPr>
        <w:t>illiteracy etc.</w:t>
      </w:r>
      <w:r w:rsidRPr="00DA4533">
        <w:rPr>
          <w:sz w:val="22"/>
          <w:szCs w:val="22"/>
        </w:rPr>
        <w:t xml:space="preserve"> </w:t>
      </w:r>
      <w:r w:rsidRPr="00DA4533">
        <w:rPr>
          <w:rFonts w:ascii="SutonnyMJ" w:hAnsi="SutonnyMJ"/>
          <w:sz w:val="22"/>
          <w:szCs w:val="22"/>
        </w:rPr>
        <w:t>(RbmsL¨v mgm¨v `vwi`ªZv, AmyL, wbiÿiZv  BZ¨vw` Ab¨vb¨ mgm¨vi m„wó K‡i|)</w:t>
      </w:r>
    </w:p>
    <w:p w:rsidR="00D377A7" w:rsidRPr="00DA4533" w:rsidRDefault="00D377A7" w:rsidP="00D377A7">
      <w:pPr>
        <w:tabs>
          <w:tab w:val="left" w:pos="360"/>
        </w:tabs>
        <w:spacing w:line="276" w:lineRule="auto"/>
        <w:ind w:firstLine="0"/>
        <w:rPr>
          <w:rFonts w:ascii="SutonnyMJ" w:hAnsi="SutonnyMJ"/>
          <w:sz w:val="22"/>
          <w:szCs w:val="22"/>
        </w:rPr>
      </w:pPr>
      <w:r w:rsidRPr="00DA4533">
        <w:rPr>
          <w:rFonts w:ascii="ITC Bookman Light" w:hAnsi="ITC Bookman Light"/>
          <w:sz w:val="22"/>
          <w:szCs w:val="22"/>
        </w:rPr>
        <w:t>iv. There are some causes behind overpopulation in Bangladesh.</w:t>
      </w:r>
      <w:r w:rsidRPr="00DA4533">
        <w:rPr>
          <w:rFonts w:ascii="SutonnyMJ" w:hAnsi="SutonnyMJ"/>
          <w:sz w:val="22"/>
          <w:szCs w:val="22"/>
        </w:rPr>
        <w:t xml:space="preserve"> (evsjv‡`‡k AwaK RbmsL¨vi †cQ‡b wKQz KviY Av‡Q|)</w:t>
      </w:r>
    </w:p>
    <w:p w:rsidR="00D377A7" w:rsidRPr="00DA4533" w:rsidRDefault="00D377A7" w:rsidP="00D377A7">
      <w:pPr>
        <w:tabs>
          <w:tab w:val="left" w:pos="360"/>
        </w:tabs>
        <w:spacing w:line="276" w:lineRule="auto"/>
        <w:ind w:firstLine="0"/>
        <w:rPr>
          <w:rFonts w:ascii="SutonnyMJ" w:hAnsi="SutonnyMJ"/>
          <w:sz w:val="22"/>
          <w:szCs w:val="22"/>
        </w:rPr>
      </w:pPr>
      <w:r w:rsidRPr="00DA4533">
        <w:rPr>
          <w:rFonts w:ascii="ITC Bookman Light" w:hAnsi="ITC Bookman Light"/>
          <w:sz w:val="22"/>
          <w:szCs w:val="22"/>
        </w:rPr>
        <w:t>v. The government should take proper steps to control the growth of</w:t>
      </w:r>
      <w:r w:rsidRPr="00DA4533">
        <w:rPr>
          <w:sz w:val="22"/>
          <w:szCs w:val="22"/>
        </w:rPr>
        <w:t xml:space="preserve"> </w:t>
      </w:r>
      <w:r w:rsidRPr="00DA4533">
        <w:rPr>
          <w:rFonts w:ascii="ITC Bookman Light" w:hAnsi="ITC Bookman Light"/>
          <w:sz w:val="22"/>
          <w:szCs w:val="22"/>
        </w:rPr>
        <w:t>population as soon as possible.</w:t>
      </w:r>
      <w:r w:rsidRPr="00DA4533">
        <w:rPr>
          <w:rFonts w:ascii="SutonnyMJ" w:hAnsi="SutonnyMJ"/>
          <w:sz w:val="22"/>
          <w:szCs w:val="22"/>
        </w:rPr>
        <w:t xml:space="preserve"> (hZ `ªæZ m¤¢e miKv‡ii RbmsL¨v e„w× wbqš¿Y Ki‡Z mwVK c`‡ÿc MÖnY Kiv DwPZ|)</w:t>
      </w:r>
    </w:p>
    <w:p w:rsidR="00D377A7" w:rsidRPr="00D377A7" w:rsidRDefault="00D377A7" w:rsidP="00D377A7">
      <w:pPr>
        <w:tabs>
          <w:tab w:val="left" w:pos="360"/>
        </w:tabs>
        <w:spacing w:line="276" w:lineRule="auto"/>
        <w:ind w:firstLine="0"/>
        <w:rPr>
          <w:rFonts w:ascii="Benguiat Bk BT" w:hAnsi="Benguiat Bk BT"/>
          <w:b/>
          <w:sz w:val="20"/>
        </w:rPr>
      </w:pPr>
    </w:p>
    <w:p w:rsidR="00D377A7" w:rsidRPr="00D377A7" w:rsidRDefault="000A233E" w:rsidP="00D377A7">
      <w:pPr>
        <w:tabs>
          <w:tab w:val="left" w:pos="360"/>
        </w:tabs>
        <w:spacing w:line="276" w:lineRule="auto"/>
        <w:jc w:val="center"/>
      </w:pPr>
      <w:r w:rsidRPr="00D377A7">
        <w:rPr>
          <w:noProof/>
          <w:sz w:val="21"/>
          <w:lang w:bidi="bn-BD"/>
        </w:rPr>
        <w:drawing>
          <wp:inline distT="0" distB="0" distL="0" distR="0">
            <wp:extent cx="3657600" cy="409575"/>
            <wp:effectExtent l="0" t="0" r="0" b="9525"/>
            <wp:docPr id="18" name="Picture 28" descr="Untitl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Untitled-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657600" cy="409575"/>
                    </a:xfrm>
                    <a:prstGeom prst="rect">
                      <a:avLst/>
                    </a:prstGeom>
                    <a:noFill/>
                    <a:ln>
                      <a:noFill/>
                    </a:ln>
                  </pic:spPr>
                </pic:pic>
              </a:graphicData>
            </a:graphic>
          </wp:inline>
        </w:drawing>
      </w:r>
    </w:p>
    <w:p w:rsidR="00D377A7" w:rsidRPr="00D377A7" w:rsidRDefault="00D377A7" w:rsidP="00D377A7">
      <w:pPr>
        <w:tabs>
          <w:tab w:val="left" w:pos="1905"/>
          <w:tab w:val="center" w:pos="4680"/>
        </w:tabs>
        <w:spacing w:line="276" w:lineRule="auto"/>
        <w:rPr>
          <w:b/>
          <w:szCs w:val="24"/>
        </w:rPr>
      </w:pPr>
      <w:r w:rsidRPr="00D377A7">
        <w:rPr>
          <w:b/>
          <w:szCs w:val="24"/>
        </w:rPr>
        <w:tab/>
      </w:r>
      <w:r w:rsidRPr="00D377A7">
        <w:rPr>
          <w:b/>
          <w:szCs w:val="24"/>
        </w:rPr>
        <w:tab/>
        <w:t>Rule-01</w:t>
      </w:r>
    </w:p>
    <w:p w:rsidR="00D377A7" w:rsidRPr="00D377A7" w:rsidRDefault="00D377A7" w:rsidP="00D377A7">
      <w:pPr>
        <w:spacing w:line="276" w:lineRule="auto"/>
        <w:ind w:firstLine="0"/>
        <w:rPr>
          <w:rFonts w:ascii="SutonnyMJ" w:hAnsi="SutonnyMJ" w:cs="Times New Roman"/>
          <w:szCs w:val="24"/>
        </w:rPr>
      </w:pPr>
      <w:r w:rsidRPr="00D377A7">
        <w:rPr>
          <w:szCs w:val="24"/>
        </w:rPr>
        <w:lastRenderedPageBreak/>
        <w:t xml:space="preserve">Subject </w:t>
      </w:r>
      <w:r w:rsidRPr="00D377A7">
        <w:rPr>
          <w:rFonts w:ascii="SutonnyMJ" w:hAnsi="SutonnyMJ"/>
          <w:szCs w:val="24"/>
        </w:rPr>
        <w:t xml:space="preserve">hw` </w:t>
      </w:r>
      <w:r w:rsidRPr="00D377A7">
        <w:rPr>
          <w:rFonts w:ascii="Times New Roman" w:hAnsi="Times New Roman" w:cs="Times New Roman"/>
          <w:szCs w:val="24"/>
        </w:rPr>
        <w:t xml:space="preserve"> 3</w:t>
      </w:r>
      <w:r w:rsidRPr="00D377A7">
        <w:rPr>
          <w:rFonts w:ascii="Times New Roman" w:hAnsi="Times New Roman" w:cs="Times New Roman"/>
          <w:szCs w:val="24"/>
          <w:vertAlign w:val="superscript"/>
        </w:rPr>
        <w:t>rd</w:t>
      </w:r>
      <w:r w:rsidRPr="00D377A7">
        <w:rPr>
          <w:rFonts w:ascii="Times New Roman" w:hAnsi="Times New Roman" w:cs="Times New Roman"/>
          <w:szCs w:val="24"/>
        </w:rPr>
        <w:t xml:space="preserve"> Person Singular Number </w:t>
      </w:r>
      <w:r w:rsidRPr="00D377A7">
        <w:rPr>
          <w:rFonts w:ascii="SutonnyMJ" w:hAnsi="SutonnyMJ" w:cs="Times New Roman"/>
          <w:szCs w:val="24"/>
        </w:rPr>
        <w:t xml:space="preserve">nq Ges </w:t>
      </w:r>
      <w:r w:rsidRPr="00D377A7">
        <w:rPr>
          <w:rFonts w:ascii="Times New Roman" w:hAnsi="Times New Roman" w:cs="Times New Roman"/>
          <w:szCs w:val="24"/>
        </w:rPr>
        <w:t xml:space="preserve">Verb </w:t>
      </w:r>
      <w:r w:rsidRPr="00D377A7">
        <w:rPr>
          <w:rFonts w:ascii="SutonnyMJ" w:hAnsi="SutonnyMJ" w:cs="Times New Roman"/>
          <w:szCs w:val="24"/>
        </w:rPr>
        <w:t xml:space="preserve">hw` </w:t>
      </w:r>
      <w:r w:rsidRPr="00D377A7">
        <w:rPr>
          <w:rFonts w:ascii="Times New Roman" w:hAnsi="Times New Roman" w:cs="Times New Roman"/>
          <w:szCs w:val="24"/>
        </w:rPr>
        <w:t xml:space="preserve">Present Indefinite Tense </w:t>
      </w:r>
      <w:r w:rsidRPr="00D377A7">
        <w:rPr>
          <w:rFonts w:ascii="SutonnyMJ" w:hAnsi="SutonnyMJ" w:cs="Times New Roman"/>
          <w:szCs w:val="24"/>
        </w:rPr>
        <w:t xml:space="preserve">G _v‡K Zvn‡j </w:t>
      </w:r>
      <w:r w:rsidRPr="00D377A7">
        <w:rPr>
          <w:rFonts w:ascii="Times New Roman" w:hAnsi="Times New Roman" w:cs="Times New Roman"/>
          <w:szCs w:val="24"/>
        </w:rPr>
        <w:t xml:space="preserve">Verb </w:t>
      </w:r>
      <w:r w:rsidRPr="00D377A7">
        <w:rPr>
          <w:rFonts w:ascii="SutonnyMJ" w:hAnsi="SutonnyMJ" w:cs="Times New Roman"/>
          <w:szCs w:val="24"/>
        </w:rPr>
        <w:t xml:space="preserve">Gi †k‡l  </w:t>
      </w:r>
      <w:r w:rsidRPr="00D377A7">
        <w:rPr>
          <w:rFonts w:ascii="Times New Roman" w:hAnsi="Times New Roman" w:cs="Times New Roman"/>
          <w:szCs w:val="24"/>
        </w:rPr>
        <w:t xml:space="preserve">s </w:t>
      </w:r>
      <w:r w:rsidRPr="00D377A7">
        <w:rPr>
          <w:rFonts w:ascii="SutonnyMJ" w:hAnsi="SutonnyMJ" w:cs="Times New Roman"/>
          <w:szCs w:val="24"/>
        </w:rPr>
        <w:t xml:space="preserve">ev </w:t>
      </w:r>
      <w:r w:rsidRPr="00D377A7">
        <w:rPr>
          <w:rFonts w:ascii="Times New Roman" w:hAnsi="Times New Roman" w:cs="Times New Roman"/>
          <w:szCs w:val="24"/>
        </w:rPr>
        <w:t xml:space="preserve">es </w:t>
      </w:r>
      <w:r w:rsidRPr="00D377A7">
        <w:rPr>
          <w:rFonts w:ascii="SutonnyMJ" w:hAnsi="SutonnyMJ" w:cs="Times New Roman"/>
          <w:szCs w:val="24"/>
        </w:rPr>
        <w:t>‡hvM Ki‡Z nq|</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The boy (play) football.</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Ans: The boy plays football.</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He (eat ) rice.</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Ans: He eats rice.</w:t>
      </w:r>
    </w:p>
    <w:p w:rsidR="00D377A7" w:rsidRPr="00D377A7" w:rsidRDefault="002703A9" w:rsidP="00D377A7">
      <w:pPr>
        <w:widowControl w:val="0"/>
        <w:spacing w:before="160" w:line="276" w:lineRule="auto"/>
        <w:rPr>
          <w:szCs w:val="24"/>
        </w:rPr>
      </w:pPr>
      <w:r>
        <w:rPr>
          <w:rFonts w:ascii="ITC Bookman Light" w:hAnsi="ITC Bookman Light" w:cs="Times New Roman"/>
          <w:b/>
          <w:noProof/>
          <w:szCs w:val="24"/>
        </w:rPr>
        <w:pict>
          <v:shape id="_x0000_i1027" type="#_x0000_t75" alt="" style="width:469.25pt;height:18.95pt;mso-width-percent:0;mso-height-percent:0;mso-width-percent:0;mso-height-percent:0">
            <v:imagedata r:id="rId21" o:title=""/>
          </v:shape>
        </w:pict>
      </w:r>
    </w:p>
    <w:p w:rsidR="00D377A7" w:rsidRPr="00D377A7" w:rsidRDefault="00D377A7" w:rsidP="00EF4AA6">
      <w:pPr>
        <w:widowControl w:val="0"/>
        <w:spacing w:line="276" w:lineRule="auto"/>
        <w:ind w:left="360" w:hanging="360"/>
        <w:rPr>
          <w:rFonts w:ascii="ITC Bookman Light" w:hAnsi="ITC Bookman Light"/>
          <w:b/>
          <w:bCs/>
          <w:szCs w:val="24"/>
        </w:rPr>
      </w:pPr>
      <w:r w:rsidRPr="00D377A7">
        <w:rPr>
          <w:rFonts w:ascii="ITC Bookman Light" w:hAnsi="ITC Bookman Light"/>
          <w:b/>
          <w:bCs/>
          <w:szCs w:val="24"/>
        </w:rPr>
        <w:t xml:space="preserve">5.1 </w:t>
      </w:r>
      <w:r w:rsidRPr="00D377A7">
        <w:rPr>
          <w:rFonts w:ascii="ITC Bookman Light" w:hAnsi="ITC Bookman Light"/>
          <w:b/>
          <w:szCs w:val="24"/>
        </w:rPr>
        <w:t>Fill in the blanks with the correct form of verbs.</w:t>
      </w:r>
    </w:p>
    <w:p w:rsidR="00D377A7" w:rsidRPr="00D377A7" w:rsidRDefault="00D377A7" w:rsidP="00D377A7">
      <w:pPr>
        <w:widowControl w:val="0"/>
        <w:spacing w:line="276" w:lineRule="auto"/>
        <w:ind w:hanging="360"/>
        <w:rPr>
          <w:rFonts w:ascii="ITC Bookman Light" w:hAnsi="ITC Bookman Light"/>
          <w:szCs w:val="24"/>
        </w:rPr>
      </w:pPr>
      <w:r w:rsidRPr="00D377A7">
        <w:rPr>
          <w:rFonts w:ascii="ITC Bookman Light" w:hAnsi="ITC Bookman Light"/>
          <w:szCs w:val="24"/>
        </w:rPr>
        <w:tab/>
        <w:t>I — (like) Hatir Jheel. It — (has) a nice view. I — (think) it — (be) a suitable place for morning walk. My friend, Lia, also — (think) so. So we — (come) here every Friday. However, many people come here everyday. We — (live) nearby, so it — (not take) us long time to go there.</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Rule-02</w:t>
      </w:r>
    </w:p>
    <w:p w:rsidR="00D377A7" w:rsidRPr="00D377A7" w:rsidRDefault="00D377A7" w:rsidP="00D377A7">
      <w:pPr>
        <w:spacing w:line="276" w:lineRule="auto"/>
        <w:ind w:firstLine="0"/>
        <w:rPr>
          <w:rFonts w:ascii="SutonnyMJ" w:hAnsi="SutonnyMJ" w:cs="SutonnyMJ"/>
          <w:szCs w:val="24"/>
        </w:rPr>
      </w:pPr>
      <w:r w:rsidRPr="00D377A7">
        <w:rPr>
          <w:rFonts w:ascii="SutonnyMJ" w:hAnsi="SutonnyMJ" w:cs="Times New Roman"/>
          <w:szCs w:val="24"/>
        </w:rPr>
        <w:t xml:space="preserve">ev‡K¨ hw` </w:t>
      </w:r>
      <w:r w:rsidRPr="00D377A7">
        <w:rPr>
          <w:rFonts w:ascii="Times New Roman" w:hAnsi="Times New Roman" w:cs="Times New Roman"/>
          <w:szCs w:val="24"/>
        </w:rPr>
        <w:t xml:space="preserve">daily, regularly, always, seldom, frequently, every+ time(day, week, year etc), everyday, every year, generally, normally, sometimes, usually, occasionally, often, ordinarily, now and then </w:t>
      </w:r>
      <w:r w:rsidRPr="00D377A7">
        <w:rPr>
          <w:rFonts w:ascii="SutonnyMJ" w:hAnsi="SutonnyMJ" w:cs="Times New Roman"/>
          <w:szCs w:val="24"/>
        </w:rPr>
        <w:t xml:space="preserve">BZ¨vw` _vK‡j evK¨wU </w:t>
      </w:r>
      <w:r w:rsidRPr="00D377A7">
        <w:rPr>
          <w:rFonts w:ascii="Times New Roman" w:hAnsi="Times New Roman" w:cs="Times New Roman"/>
          <w:szCs w:val="24"/>
        </w:rPr>
        <w:t xml:space="preserve">Present Indefinite Tense </w:t>
      </w:r>
      <w:r w:rsidRPr="00D377A7">
        <w:rPr>
          <w:rFonts w:ascii="SutonnyMJ" w:hAnsi="SutonnyMJ" w:cs="SutonnyMJ"/>
          <w:szCs w:val="24"/>
        </w:rPr>
        <w:t>G n‡e|</w:t>
      </w:r>
    </w:p>
    <w:p w:rsidR="00D377A7" w:rsidRPr="00D377A7" w:rsidRDefault="00D377A7" w:rsidP="00D377A7">
      <w:pPr>
        <w:spacing w:line="276" w:lineRule="auto"/>
        <w:jc w:val="center"/>
        <w:rPr>
          <w:rFonts w:ascii="Times New Roman" w:hAnsi="Times New Roman" w:cs="Times New Roman"/>
          <w:szCs w:val="24"/>
        </w:rPr>
      </w:pPr>
      <w:r w:rsidRPr="00D377A7">
        <w:rPr>
          <w:rFonts w:ascii="Times New Roman" w:hAnsi="Times New Roman" w:cs="Times New Roman"/>
          <w:b/>
          <w:szCs w:val="24"/>
        </w:rPr>
        <w:t>Example</w:t>
      </w:r>
      <w:r w:rsidRPr="00D377A7">
        <w:rPr>
          <w:rFonts w:ascii="Times New Roman" w:hAnsi="Times New Roman" w:cs="Times New Roman"/>
          <w:szCs w:val="24"/>
        </w:rPr>
        <w:t>:</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Mamun (always) speak the truth.</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Ans: Mamun always speaks the truth.</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Samir (take) exercise regularly.</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Ans: Samir takes exercise regularly.</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Rule-03</w:t>
      </w:r>
    </w:p>
    <w:p w:rsidR="00D377A7" w:rsidRPr="00D377A7" w:rsidRDefault="00D377A7" w:rsidP="00D377A7">
      <w:pPr>
        <w:spacing w:line="276" w:lineRule="auto"/>
        <w:ind w:firstLine="0"/>
        <w:rPr>
          <w:rFonts w:ascii="SutonnyMJ" w:hAnsi="SutonnyMJ" w:cs="SutonnyMJ"/>
          <w:szCs w:val="24"/>
        </w:rPr>
      </w:pPr>
      <w:r w:rsidRPr="00D377A7">
        <w:rPr>
          <w:rFonts w:ascii="Times New Roman" w:hAnsi="Times New Roman" w:cs="Times New Roman"/>
          <w:szCs w:val="24"/>
        </w:rPr>
        <w:t xml:space="preserve">Be Verb </w:t>
      </w:r>
      <w:r w:rsidRPr="00D377A7">
        <w:rPr>
          <w:rFonts w:ascii="SutonnyMJ" w:hAnsi="SutonnyMJ" w:cs="SutonnyMJ"/>
          <w:szCs w:val="24"/>
        </w:rPr>
        <w:t xml:space="preserve">wenxb evK¨‡K </w:t>
      </w:r>
      <w:r w:rsidRPr="00D377A7">
        <w:rPr>
          <w:rFonts w:ascii="Times New Roman" w:hAnsi="Times New Roman" w:cs="Times New Roman"/>
          <w:szCs w:val="24"/>
        </w:rPr>
        <w:t xml:space="preserve">Negative </w:t>
      </w:r>
      <w:r w:rsidRPr="00D377A7">
        <w:rPr>
          <w:rFonts w:ascii="SutonnyMJ" w:hAnsi="SutonnyMJ" w:cs="SutonnyMJ"/>
          <w:szCs w:val="24"/>
        </w:rPr>
        <w:t xml:space="preserve">ev </w:t>
      </w:r>
      <w:r w:rsidRPr="00D377A7">
        <w:rPr>
          <w:rFonts w:ascii="Times New Roman" w:hAnsi="Times New Roman" w:cs="Times New Roman"/>
          <w:szCs w:val="24"/>
        </w:rPr>
        <w:t xml:space="preserve">Interrogative </w:t>
      </w:r>
      <w:r w:rsidRPr="00D377A7">
        <w:rPr>
          <w:rFonts w:ascii="SutonnyMJ" w:hAnsi="SutonnyMJ" w:cs="SutonnyMJ"/>
          <w:szCs w:val="24"/>
        </w:rPr>
        <w:t xml:space="preserve">Ki‡Z n‡j </w:t>
      </w:r>
      <w:r w:rsidRPr="00D377A7">
        <w:rPr>
          <w:rFonts w:ascii="Times New Roman" w:hAnsi="Times New Roman" w:cs="Times New Roman"/>
          <w:szCs w:val="24"/>
        </w:rPr>
        <w:t xml:space="preserve">Tense </w:t>
      </w:r>
      <w:r w:rsidRPr="00D377A7">
        <w:rPr>
          <w:rFonts w:ascii="SutonnyMJ" w:hAnsi="SutonnyMJ" w:cs="SutonnyMJ"/>
          <w:szCs w:val="24"/>
        </w:rPr>
        <w:t xml:space="preserve">I </w:t>
      </w:r>
      <w:r w:rsidRPr="00D377A7">
        <w:rPr>
          <w:rFonts w:ascii="Times New Roman" w:hAnsi="Times New Roman" w:cs="Times New Roman"/>
          <w:szCs w:val="24"/>
        </w:rPr>
        <w:t xml:space="preserve">Subject </w:t>
      </w:r>
      <w:r w:rsidRPr="00D377A7">
        <w:rPr>
          <w:rFonts w:ascii="SutonnyMJ" w:hAnsi="SutonnyMJ" w:cs="SutonnyMJ"/>
          <w:szCs w:val="24"/>
        </w:rPr>
        <w:t xml:space="preserve">Abyhvqx </w:t>
      </w:r>
      <w:r w:rsidRPr="00D377A7">
        <w:rPr>
          <w:rFonts w:ascii="Times New Roman" w:hAnsi="Times New Roman" w:cs="Times New Roman"/>
          <w:szCs w:val="24"/>
        </w:rPr>
        <w:t xml:space="preserve">do, does, did </w:t>
      </w:r>
      <w:r w:rsidRPr="00D377A7">
        <w:rPr>
          <w:rFonts w:ascii="SutonnyMJ" w:hAnsi="SutonnyMJ" w:cs="SutonnyMJ"/>
          <w:szCs w:val="24"/>
        </w:rPr>
        <w:t>e¨envi Ki‡Z nq|</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The boy (not sing) a song.</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Ans: The boy does not sing a song.</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He (come) home yesterday?</w:t>
      </w:r>
      <w:r w:rsidRPr="00D377A7">
        <w:rPr>
          <w:rFonts w:ascii="Times New Roman" w:hAnsi="Times New Roman" w:cs="Times New Roman"/>
          <w:szCs w:val="24"/>
          <w:lang w:bidi="en-US"/>
        </w:rPr>
        <w:tab/>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Ans: Did he come home yesterday?</w:t>
      </w:r>
    </w:p>
    <w:p w:rsidR="00DA4533" w:rsidRDefault="00DA4533" w:rsidP="00D377A7">
      <w:pPr>
        <w:spacing w:line="276" w:lineRule="auto"/>
        <w:jc w:val="center"/>
        <w:rPr>
          <w:rFonts w:ascii="Times New Roman" w:hAnsi="Times New Roman" w:cs="Times New Roman"/>
          <w:b/>
          <w:szCs w:val="24"/>
        </w:rPr>
      </w:pPr>
    </w:p>
    <w:p w:rsidR="00DA4533" w:rsidRDefault="00DA4533" w:rsidP="00D377A7">
      <w:pPr>
        <w:spacing w:line="276" w:lineRule="auto"/>
        <w:jc w:val="center"/>
        <w:rPr>
          <w:rFonts w:ascii="Times New Roman" w:hAnsi="Times New Roman" w:cs="Times New Roman"/>
          <w:b/>
          <w:szCs w:val="24"/>
        </w:rPr>
      </w:pPr>
    </w:p>
    <w:p w:rsidR="00DA4533" w:rsidRDefault="00DA4533" w:rsidP="00D377A7">
      <w:pPr>
        <w:spacing w:line="276" w:lineRule="auto"/>
        <w:jc w:val="center"/>
        <w:rPr>
          <w:rFonts w:ascii="Times New Roman" w:hAnsi="Times New Roman" w:cs="Times New Roman"/>
          <w:b/>
          <w:szCs w:val="24"/>
        </w:rPr>
      </w:pP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Rule-04</w:t>
      </w:r>
    </w:p>
    <w:p w:rsidR="00D377A7" w:rsidRPr="00D377A7" w:rsidRDefault="00D377A7" w:rsidP="00D377A7">
      <w:pPr>
        <w:spacing w:line="276" w:lineRule="auto"/>
        <w:ind w:firstLine="0"/>
        <w:rPr>
          <w:rFonts w:ascii="SutonnyMJ" w:hAnsi="SutonnyMJ" w:cs="SutonnyMJ"/>
          <w:szCs w:val="24"/>
        </w:rPr>
      </w:pPr>
      <w:r w:rsidRPr="00D377A7">
        <w:rPr>
          <w:rFonts w:ascii="SutonnyMJ" w:hAnsi="SutonnyMJ" w:cs="SutonnyMJ"/>
          <w:szCs w:val="24"/>
        </w:rPr>
        <w:t>evK¨wU hw` wPišÍb mZ¨(</w:t>
      </w:r>
      <w:r w:rsidRPr="00D377A7">
        <w:rPr>
          <w:rFonts w:ascii="Times New Roman" w:hAnsi="Times New Roman" w:cs="Times New Roman"/>
          <w:szCs w:val="24"/>
        </w:rPr>
        <w:t>Universal truth),</w:t>
      </w:r>
      <w:r w:rsidRPr="00D377A7">
        <w:rPr>
          <w:rFonts w:ascii="SutonnyMJ" w:hAnsi="SutonnyMJ" w:cs="SutonnyMJ"/>
          <w:szCs w:val="24"/>
        </w:rPr>
        <w:t xml:space="preserve"> Af¨vmMZ eZ©gvb(</w:t>
      </w:r>
      <w:r w:rsidRPr="00D377A7">
        <w:rPr>
          <w:rFonts w:ascii="Times New Roman" w:hAnsi="Times New Roman" w:cs="Times New Roman"/>
          <w:szCs w:val="24"/>
        </w:rPr>
        <w:t xml:space="preserve">Habitual fact) </w:t>
      </w:r>
      <w:r w:rsidRPr="00D377A7">
        <w:rPr>
          <w:rFonts w:ascii="SutonnyMJ" w:hAnsi="SutonnyMJ" w:cs="SutonnyMJ"/>
          <w:szCs w:val="24"/>
        </w:rPr>
        <w:t xml:space="preserve"> ev HwZnvwmK mZ¨(</w:t>
      </w:r>
      <w:r w:rsidRPr="00D377A7">
        <w:rPr>
          <w:rFonts w:ascii="Times New Roman" w:hAnsi="Times New Roman" w:cs="Times New Roman"/>
          <w:szCs w:val="24"/>
        </w:rPr>
        <w:t xml:space="preserve">Historical truth) </w:t>
      </w:r>
      <w:r w:rsidRPr="00D377A7">
        <w:rPr>
          <w:rFonts w:ascii="SutonnyMJ" w:hAnsi="SutonnyMJ" w:cs="SutonnyMJ"/>
          <w:szCs w:val="24"/>
        </w:rPr>
        <w:t xml:space="preserve">eySvq Zvn‡j evK¨wU </w:t>
      </w:r>
      <w:r w:rsidRPr="00D377A7">
        <w:rPr>
          <w:rFonts w:ascii="Times New Roman" w:hAnsi="Times New Roman" w:cs="Times New Roman"/>
          <w:szCs w:val="24"/>
        </w:rPr>
        <w:t xml:space="preserve">Present Indefinite Tense </w:t>
      </w:r>
      <w:r w:rsidRPr="00D377A7">
        <w:rPr>
          <w:rFonts w:ascii="SutonnyMJ" w:hAnsi="SutonnyMJ" w:cs="SutonnyMJ"/>
          <w:szCs w:val="24"/>
        </w:rPr>
        <w:t>G nq|</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The Sun (rise) in the east.</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Ans: The Sun rises in the east.</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lastRenderedPageBreak/>
        <w:t>Sabbir (read) the holy Quran regularly.</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Ans: Sabbir reads the holy Quran regularly.</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Shahjahan (build) the Taj.</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Ans: Shahjahan builds the taj.</w:t>
      </w:r>
    </w:p>
    <w:p w:rsidR="00D377A7" w:rsidRPr="00D377A7" w:rsidRDefault="00D377A7" w:rsidP="00D377A7">
      <w:pPr>
        <w:spacing w:line="276" w:lineRule="auto"/>
        <w:jc w:val="center"/>
        <w:rPr>
          <w:rFonts w:ascii="Times New Roman" w:hAnsi="Times New Roman" w:cs="Times New Roman"/>
          <w:b/>
          <w:szCs w:val="24"/>
          <w:lang w:bidi="ar-AE"/>
        </w:rPr>
      </w:pPr>
      <w:r w:rsidRPr="00D377A7">
        <w:rPr>
          <w:rFonts w:ascii="Times New Roman" w:hAnsi="Times New Roman" w:cs="Times New Roman"/>
          <w:b/>
          <w:szCs w:val="24"/>
          <w:lang w:bidi="ar-AE"/>
        </w:rPr>
        <w:t>Rule-05</w:t>
      </w:r>
    </w:p>
    <w:p w:rsidR="00D377A7" w:rsidRPr="00D377A7" w:rsidRDefault="00D377A7" w:rsidP="00D377A7">
      <w:pPr>
        <w:spacing w:line="276" w:lineRule="auto"/>
        <w:ind w:firstLine="0"/>
        <w:rPr>
          <w:rFonts w:ascii="SutonnyMJ" w:hAnsi="SutonnyMJ" w:cs="SutonnyMJ"/>
          <w:szCs w:val="24"/>
          <w:lang w:bidi="ar-AE"/>
        </w:rPr>
      </w:pPr>
      <w:r w:rsidRPr="00D377A7">
        <w:rPr>
          <w:rFonts w:ascii="SutonnyMJ" w:hAnsi="SutonnyMJ" w:cs="SutonnyMJ"/>
          <w:szCs w:val="24"/>
          <w:lang w:bidi="ar-AE"/>
        </w:rPr>
        <w:t xml:space="preserve">ev‡K¨ </w:t>
      </w:r>
      <w:r w:rsidRPr="00D377A7">
        <w:rPr>
          <w:rFonts w:ascii="Times New Roman" w:hAnsi="Times New Roman" w:cs="Times New Roman"/>
          <w:szCs w:val="24"/>
          <w:lang w:bidi="ar-AE"/>
        </w:rPr>
        <w:t xml:space="preserve">yesterday, past+time/ last+time(last year, last week), ago, before, long, once upon a time, long since, in the past, in thsoe days </w:t>
      </w:r>
      <w:r w:rsidRPr="00D377A7">
        <w:rPr>
          <w:rFonts w:ascii="SutonnyMJ" w:hAnsi="SutonnyMJ" w:cs="SutonnyMJ"/>
          <w:szCs w:val="24"/>
          <w:lang w:bidi="ar-AE"/>
        </w:rPr>
        <w:t xml:space="preserve">BZ¨vwZ AZxZ wb‡`©k K‡i †Kvb </w:t>
      </w:r>
      <w:r w:rsidRPr="00D377A7">
        <w:rPr>
          <w:rFonts w:ascii="Times New Roman" w:hAnsi="Times New Roman" w:cs="Times New Roman"/>
          <w:szCs w:val="24"/>
          <w:lang w:bidi="ar-AE"/>
        </w:rPr>
        <w:t xml:space="preserve">word </w:t>
      </w:r>
      <w:r w:rsidRPr="00D377A7">
        <w:rPr>
          <w:rFonts w:ascii="SutonnyMJ" w:hAnsi="SutonnyMJ" w:cs="SutonnyMJ"/>
          <w:szCs w:val="24"/>
          <w:lang w:bidi="ar-AE"/>
        </w:rPr>
        <w:t xml:space="preserve">_vK‡j evK¨wU </w:t>
      </w:r>
      <w:r w:rsidRPr="00D377A7">
        <w:rPr>
          <w:rFonts w:ascii="Times New Roman" w:hAnsi="Times New Roman" w:cs="Times New Roman"/>
          <w:szCs w:val="24"/>
          <w:lang w:bidi="ar-AE"/>
        </w:rPr>
        <w:t xml:space="preserve">Past Indefinite Tense </w:t>
      </w:r>
      <w:r w:rsidRPr="00D377A7">
        <w:rPr>
          <w:rFonts w:ascii="SutonnyMJ" w:hAnsi="SutonnyMJ" w:cs="SutonnyMJ"/>
          <w:szCs w:val="24"/>
          <w:lang w:bidi="ar-AE"/>
        </w:rPr>
        <w:t>G n‡e|</w:t>
      </w:r>
    </w:p>
    <w:p w:rsidR="00D377A7" w:rsidRPr="00D377A7" w:rsidRDefault="00D377A7" w:rsidP="00D377A7">
      <w:pPr>
        <w:spacing w:line="276" w:lineRule="auto"/>
        <w:jc w:val="center"/>
        <w:rPr>
          <w:rFonts w:ascii="Times New Roman" w:hAnsi="Times New Roman" w:cs="Times New Roman"/>
          <w:b/>
          <w:szCs w:val="24"/>
          <w:lang w:bidi="ar-AE"/>
        </w:rPr>
      </w:pPr>
      <w:r w:rsidRPr="00D377A7">
        <w:rPr>
          <w:rFonts w:ascii="Times New Roman" w:hAnsi="Times New Roman" w:cs="Times New Roman"/>
          <w:b/>
          <w:szCs w:val="24"/>
          <w:lang w:bidi="ar-AE"/>
        </w:rPr>
        <w:t>Example:</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Esha (go) to school yesterday.</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Ans: Esha went to school yesterday.</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Shihab (leave) home yesterday.</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Ans: Shihab left home yesterday.</w:t>
      </w:r>
    </w:p>
    <w:p w:rsidR="00D377A7" w:rsidRPr="00D377A7" w:rsidRDefault="00D377A7" w:rsidP="00D377A7">
      <w:pPr>
        <w:spacing w:line="276" w:lineRule="auto"/>
        <w:jc w:val="center"/>
        <w:rPr>
          <w:rFonts w:ascii="Times New Roman" w:hAnsi="Times New Roman" w:cs="Times New Roman"/>
          <w:b/>
          <w:szCs w:val="24"/>
          <w:lang w:bidi="ar-AE"/>
        </w:rPr>
      </w:pPr>
      <w:r w:rsidRPr="00D377A7">
        <w:rPr>
          <w:rFonts w:ascii="Times New Roman" w:hAnsi="Times New Roman" w:cs="Times New Roman"/>
          <w:b/>
          <w:szCs w:val="24"/>
          <w:lang w:bidi="ar-AE"/>
        </w:rPr>
        <w:t>Rule-06</w:t>
      </w:r>
    </w:p>
    <w:p w:rsidR="00D377A7" w:rsidRPr="00D377A7" w:rsidRDefault="00D377A7" w:rsidP="00D377A7">
      <w:pPr>
        <w:spacing w:line="276" w:lineRule="auto"/>
        <w:ind w:firstLine="0"/>
        <w:rPr>
          <w:rFonts w:ascii="SutonnyMJ" w:hAnsi="SutonnyMJ" w:cs="SutonnyMJ"/>
          <w:szCs w:val="24"/>
          <w:lang w:bidi="ar-AE"/>
        </w:rPr>
      </w:pPr>
      <w:r w:rsidRPr="00D377A7">
        <w:rPr>
          <w:rFonts w:ascii="Times New Roman" w:hAnsi="Times New Roman" w:cs="Times New Roman"/>
          <w:szCs w:val="24"/>
          <w:lang w:bidi="ar-AE"/>
        </w:rPr>
        <w:t xml:space="preserve">Past Indefinite Tense </w:t>
      </w:r>
      <w:r w:rsidRPr="00D377A7">
        <w:rPr>
          <w:rFonts w:ascii="SutonnyMJ" w:hAnsi="SutonnyMJ" w:cs="SutonnyMJ"/>
          <w:szCs w:val="24"/>
          <w:lang w:bidi="ar-AE"/>
        </w:rPr>
        <w:t xml:space="preserve">G </w:t>
      </w:r>
      <w:r w:rsidRPr="00D377A7">
        <w:rPr>
          <w:rFonts w:ascii="Times New Roman" w:hAnsi="Times New Roman" w:cs="Times New Roman"/>
          <w:szCs w:val="24"/>
          <w:lang w:bidi="ar-AE"/>
        </w:rPr>
        <w:t xml:space="preserve">Affirmative Sentence </w:t>
      </w:r>
      <w:r w:rsidRPr="00D377A7">
        <w:rPr>
          <w:rFonts w:ascii="SutonnyMJ" w:hAnsi="SutonnyMJ" w:cs="SutonnyMJ"/>
          <w:szCs w:val="24"/>
          <w:lang w:bidi="ar-AE"/>
        </w:rPr>
        <w:t xml:space="preserve">G </w:t>
      </w:r>
      <w:r w:rsidRPr="00D377A7">
        <w:rPr>
          <w:rFonts w:ascii="Times New Roman" w:hAnsi="Times New Roman" w:cs="Times New Roman"/>
          <w:szCs w:val="24"/>
          <w:lang w:bidi="ar-AE"/>
        </w:rPr>
        <w:t xml:space="preserve">Verb </w:t>
      </w:r>
      <w:r w:rsidRPr="00D377A7">
        <w:rPr>
          <w:rFonts w:ascii="SutonnyMJ" w:hAnsi="SutonnyMJ" w:cs="SutonnyMJ"/>
          <w:szCs w:val="24"/>
          <w:lang w:bidi="ar-AE"/>
        </w:rPr>
        <w:t xml:space="preserve">Gi </w:t>
      </w:r>
      <w:r w:rsidRPr="00D377A7">
        <w:rPr>
          <w:rFonts w:ascii="Times New Roman" w:hAnsi="Times New Roman" w:cs="Times New Roman"/>
          <w:szCs w:val="24"/>
          <w:lang w:bidi="ar-AE"/>
        </w:rPr>
        <w:t xml:space="preserve">Past form </w:t>
      </w:r>
      <w:r w:rsidRPr="00D377A7">
        <w:rPr>
          <w:rFonts w:ascii="SutonnyMJ" w:hAnsi="SutonnyMJ" w:cs="SutonnyMJ"/>
          <w:szCs w:val="24"/>
          <w:lang w:bidi="ar-AE"/>
        </w:rPr>
        <w:t xml:space="preserve">e¨eüZ nq| ‡hgb: </w:t>
      </w:r>
      <w:r w:rsidRPr="00D377A7">
        <w:rPr>
          <w:rFonts w:ascii="Times New Roman" w:hAnsi="Times New Roman" w:cs="Times New Roman"/>
          <w:szCs w:val="24"/>
          <w:lang w:bidi="ar-AE"/>
        </w:rPr>
        <w:t xml:space="preserve">I ate rice. </w:t>
      </w:r>
      <w:r w:rsidRPr="00D377A7">
        <w:rPr>
          <w:rFonts w:ascii="SutonnyMJ" w:hAnsi="SutonnyMJ" w:cs="SutonnyMJ"/>
          <w:szCs w:val="24"/>
          <w:lang w:bidi="ar-AE"/>
        </w:rPr>
        <w:t xml:space="preserve">wKš‘ evK¨wU hw` </w:t>
      </w:r>
      <w:r w:rsidRPr="00D377A7">
        <w:rPr>
          <w:rFonts w:ascii="Times New Roman" w:hAnsi="Times New Roman" w:cs="Times New Roman"/>
          <w:szCs w:val="24"/>
          <w:lang w:bidi="ar-AE"/>
        </w:rPr>
        <w:t xml:space="preserve">Negative </w:t>
      </w:r>
      <w:r w:rsidRPr="00D377A7">
        <w:rPr>
          <w:rFonts w:ascii="SutonnyMJ" w:hAnsi="SutonnyMJ" w:cs="SutonnyMJ"/>
          <w:szCs w:val="24"/>
          <w:lang w:bidi="ar-AE"/>
        </w:rPr>
        <w:t xml:space="preserve">nq Zvn‡j </w:t>
      </w:r>
      <w:r w:rsidRPr="00D377A7">
        <w:rPr>
          <w:rFonts w:ascii="Times New Roman" w:hAnsi="Times New Roman" w:cs="Times New Roman"/>
          <w:szCs w:val="24"/>
          <w:lang w:bidi="ar-AE"/>
        </w:rPr>
        <w:t xml:space="preserve">Verb </w:t>
      </w:r>
      <w:r w:rsidRPr="00D377A7">
        <w:rPr>
          <w:rFonts w:ascii="SutonnyMJ" w:hAnsi="SutonnyMJ" w:cs="SutonnyMJ"/>
          <w:szCs w:val="24"/>
          <w:lang w:bidi="ar-AE"/>
        </w:rPr>
        <w:t xml:space="preserve">Gi Av‡M </w:t>
      </w:r>
      <w:r w:rsidRPr="00D377A7">
        <w:rPr>
          <w:rFonts w:ascii="Times New Roman" w:hAnsi="Times New Roman" w:cs="Times New Roman"/>
          <w:szCs w:val="24"/>
          <w:lang w:bidi="ar-AE"/>
        </w:rPr>
        <w:t xml:space="preserve">did not </w:t>
      </w:r>
      <w:r w:rsidRPr="00D377A7">
        <w:rPr>
          <w:rFonts w:ascii="SutonnyMJ" w:hAnsi="SutonnyMJ" w:cs="SutonnyMJ"/>
          <w:szCs w:val="24"/>
          <w:lang w:bidi="ar-AE"/>
        </w:rPr>
        <w:t xml:space="preserve">e‡m Ges ZLb </w:t>
      </w:r>
      <w:r w:rsidRPr="00D377A7">
        <w:rPr>
          <w:rFonts w:ascii="Times New Roman" w:hAnsi="Times New Roman" w:cs="Times New Roman"/>
          <w:szCs w:val="24"/>
          <w:lang w:bidi="ar-AE"/>
        </w:rPr>
        <w:t xml:space="preserve">Verb </w:t>
      </w:r>
      <w:r w:rsidRPr="00D377A7">
        <w:rPr>
          <w:rFonts w:ascii="SutonnyMJ" w:hAnsi="SutonnyMJ" w:cs="SutonnyMJ"/>
          <w:szCs w:val="24"/>
          <w:lang w:bidi="ar-AE"/>
        </w:rPr>
        <w:t xml:space="preserve">Gi </w:t>
      </w:r>
      <w:r w:rsidRPr="00D377A7">
        <w:rPr>
          <w:rFonts w:ascii="Times New Roman" w:hAnsi="Times New Roman" w:cs="Times New Roman"/>
          <w:szCs w:val="24"/>
          <w:lang w:bidi="ar-AE"/>
        </w:rPr>
        <w:t xml:space="preserve">Present form </w:t>
      </w:r>
      <w:r w:rsidRPr="00D377A7">
        <w:rPr>
          <w:rFonts w:ascii="SutonnyMJ" w:hAnsi="SutonnyMJ" w:cs="SutonnyMJ"/>
          <w:szCs w:val="24"/>
          <w:lang w:bidi="ar-AE"/>
        </w:rPr>
        <w:t>e¨eüZ nq|</w:t>
      </w:r>
    </w:p>
    <w:p w:rsidR="00D377A7" w:rsidRPr="00D377A7" w:rsidRDefault="00D377A7" w:rsidP="00D377A7">
      <w:pPr>
        <w:spacing w:line="276" w:lineRule="auto"/>
        <w:jc w:val="center"/>
        <w:rPr>
          <w:rFonts w:ascii="Times New Roman" w:hAnsi="Times New Roman" w:cs="Times New Roman"/>
          <w:b/>
          <w:szCs w:val="24"/>
          <w:lang w:bidi="ar-AE"/>
        </w:rPr>
      </w:pPr>
      <w:r w:rsidRPr="00D377A7">
        <w:rPr>
          <w:rFonts w:ascii="Times New Roman" w:hAnsi="Times New Roman" w:cs="Times New Roman"/>
          <w:b/>
          <w:szCs w:val="24"/>
          <w:lang w:bidi="ar-AE"/>
        </w:rPr>
        <w:t>Example:</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I  (not eat) yesterday.</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Ans: I did not eat yesterday.</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She (not go) last month?</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 xml:space="preserve">Ans: Did she not go last month? </w:t>
      </w:r>
    </w:p>
    <w:p w:rsidR="00D377A7" w:rsidRPr="00D377A7" w:rsidRDefault="00D377A7" w:rsidP="00D377A7">
      <w:pPr>
        <w:spacing w:line="276" w:lineRule="auto"/>
        <w:jc w:val="center"/>
        <w:rPr>
          <w:rFonts w:ascii="Times New Roman" w:hAnsi="Times New Roman" w:cs="Times New Roman"/>
          <w:b/>
          <w:szCs w:val="24"/>
          <w:lang w:bidi="ar-AE"/>
        </w:rPr>
      </w:pPr>
      <w:r w:rsidRPr="00D377A7">
        <w:rPr>
          <w:rFonts w:ascii="Times New Roman" w:hAnsi="Times New Roman" w:cs="Times New Roman"/>
          <w:b/>
          <w:szCs w:val="24"/>
          <w:lang w:bidi="ar-AE"/>
        </w:rPr>
        <w:t xml:space="preserve"> Rule-07</w:t>
      </w:r>
    </w:p>
    <w:p w:rsidR="00D377A7" w:rsidRPr="00D377A7" w:rsidRDefault="00D377A7" w:rsidP="00D377A7">
      <w:pPr>
        <w:spacing w:line="276" w:lineRule="auto"/>
        <w:ind w:firstLine="0"/>
        <w:rPr>
          <w:rFonts w:ascii="SutonnyMJ" w:hAnsi="SutonnyMJ" w:cs="SutonnyMJ"/>
          <w:szCs w:val="24"/>
          <w:lang w:bidi="ar-AE"/>
        </w:rPr>
      </w:pPr>
      <w:r w:rsidRPr="00D377A7">
        <w:rPr>
          <w:rFonts w:ascii="Times New Roman" w:hAnsi="Times New Roman" w:cs="Times New Roman"/>
          <w:szCs w:val="24"/>
          <w:lang w:bidi="ar-AE"/>
        </w:rPr>
        <w:t xml:space="preserve">Interrogative Sentence </w:t>
      </w:r>
      <w:r w:rsidRPr="00D377A7">
        <w:rPr>
          <w:rFonts w:ascii="SutonnyMJ" w:hAnsi="SutonnyMJ" w:cs="SutonnyMJ"/>
          <w:szCs w:val="24"/>
          <w:lang w:bidi="ar-AE"/>
        </w:rPr>
        <w:t xml:space="preserve">G hw` </w:t>
      </w:r>
      <w:r w:rsidRPr="00D377A7">
        <w:rPr>
          <w:rFonts w:ascii="Times New Roman" w:hAnsi="Times New Roman" w:cs="Times New Roman"/>
          <w:szCs w:val="24"/>
          <w:lang w:bidi="ar-AE"/>
        </w:rPr>
        <w:t xml:space="preserve">what, when, where, who, which, whose, why, how </w:t>
      </w:r>
      <w:r w:rsidRPr="00D377A7">
        <w:rPr>
          <w:rFonts w:ascii="SutonnyMJ" w:hAnsi="SutonnyMJ" w:cs="SutonnyMJ"/>
          <w:szCs w:val="24"/>
          <w:lang w:bidi="ar-AE"/>
        </w:rPr>
        <w:t xml:space="preserve">BZ¨vw` _v‡K Zvn‡j </w:t>
      </w:r>
      <w:r w:rsidRPr="00D377A7">
        <w:rPr>
          <w:rFonts w:ascii="Times New Roman" w:hAnsi="Times New Roman" w:cs="Times New Roman"/>
          <w:szCs w:val="24"/>
          <w:lang w:bidi="ar-AE"/>
        </w:rPr>
        <w:t xml:space="preserve">Subject </w:t>
      </w:r>
      <w:r w:rsidRPr="00D377A7">
        <w:rPr>
          <w:rFonts w:ascii="SutonnyMJ" w:hAnsi="SutonnyMJ" w:cs="SutonnyMJ"/>
          <w:szCs w:val="24"/>
          <w:lang w:bidi="ar-AE"/>
        </w:rPr>
        <w:t xml:space="preserve">Gi c~‡e© </w:t>
      </w:r>
      <w:r w:rsidRPr="00D377A7">
        <w:rPr>
          <w:rFonts w:ascii="Times New Roman" w:hAnsi="Times New Roman" w:cs="Times New Roman"/>
          <w:szCs w:val="24"/>
          <w:lang w:bidi="ar-AE"/>
        </w:rPr>
        <w:t>Tense</w:t>
      </w:r>
      <w:r w:rsidRPr="00D377A7">
        <w:rPr>
          <w:rFonts w:ascii="SutonnyMJ" w:hAnsi="SutonnyMJ" w:cs="SutonnyMJ"/>
          <w:szCs w:val="24"/>
          <w:lang w:bidi="ar-AE"/>
        </w:rPr>
        <w:t xml:space="preserve"> I </w:t>
      </w:r>
      <w:r w:rsidRPr="00D377A7">
        <w:rPr>
          <w:rFonts w:ascii="Times New Roman" w:hAnsi="Times New Roman" w:cs="Times New Roman"/>
          <w:szCs w:val="24"/>
          <w:lang w:bidi="ar-AE"/>
        </w:rPr>
        <w:t xml:space="preserve">Person </w:t>
      </w:r>
      <w:r w:rsidRPr="00D377A7">
        <w:rPr>
          <w:rFonts w:ascii="SutonnyMJ" w:hAnsi="SutonnyMJ" w:cs="SutonnyMJ"/>
          <w:szCs w:val="24"/>
          <w:lang w:bidi="ar-AE"/>
        </w:rPr>
        <w:t xml:space="preserve">Abyhvqx </w:t>
      </w:r>
      <w:r w:rsidRPr="00D377A7">
        <w:rPr>
          <w:rFonts w:ascii="Times New Roman" w:hAnsi="Times New Roman" w:cs="Times New Roman"/>
          <w:szCs w:val="24"/>
          <w:lang w:bidi="ar-AE"/>
        </w:rPr>
        <w:t xml:space="preserve">Auxiliary Verb  </w:t>
      </w:r>
      <w:r w:rsidRPr="00D377A7">
        <w:rPr>
          <w:rFonts w:ascii="SutonnyMJ" w:hAnsi="SutonnyMJ" w:cs="SutonnyMJ"/>
          <w:szCs w:val="24"/>
          <w:lang w:bidi="ar-AE"/>
        </w:rPr>
        <w:t>‡hvM Ki‡Z nq|</w:t>
      </w:r>
    </w:p>
    <w:p w:rsidR="00D377A7" w:rsidRPr="00D377A7" w:rsidRDefault="00D377A7" w:rsidP="00D377A7">
      <w:pPr>
        <w:spacing w:line="276" w:lineRule="auto"/>
        <w:jc w:val="center"/>
        <w:rPr>
          <w:rFonts w:ascii="Times New Roman" w:hAnsi="Times New Roman" w:cs="Times New Roman"/>
          <w:b/>
          <w:szCs w:val="24"/>
          <w:lang w:bidi="ar-AE"/>
        </w:rPr>
      </w:pPr>
      <w:r w:rsidRPr="00D377A7">
        <w:rPr>
          <w:rFonts w:ascii="Times New Roman" w:hAnsi="Times New Roman" w:cs="Times New Roman"/>
          <w:b/>
          <w:szCs w:val="24"/>
          <w:lang w:bidi="ar-AE"/>
        </w:rPr>
        <w:t>Example:</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What you (do) now?</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Ans: What are you doing now?</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Why Rahim (go) there?</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Ans: Why does Rahim go there?</w:t>
      </w:r>
    </w:p>
    <w:p w:rsidR="00DA4533" w:rsidRDefault="00DA4533" w:rsidP="00D377A7">
      <w:pPr>
        <w:spacing w:line="276" w:lineRule="auto"/>
        <w:jc w:val="center"/>
        <w:rPr>
          <w:rFonts w:ascii="Times New Roman" w:hAnsi="Times New Roman" w:cs="Times New Roman"/>
          <w:b/>
          <w:szCs w:val="24"/>
          <w:lang w:bidi="ar-AE"/>
        </w:rPr>
      </w:pPr>
    </w:p>
    <w:p w:rsidR="00D377A7" w:rsidRPr="00D377A7" w:rsidRDefault="00D377A7" w:rsidP="00D377A7">
      <w:pPr>
        <w:spacing w:line="276" w:lineRule="auto"/>
        <w:jc w:val="center"/>
        <w:rPr>
          <w:rFonts w:ascii="Times New Roman" w:hAnsi="Times New Roman" w:cs="Times New Roman"/>
          <w:b/>
          <w:szCs w:val="24"/>
          <w:lang w:bidi="ar-AE"/>
        </w:rPr>
      </w:pPr>
      <w:r w:rsidRPr="00D377A7">
        <w:rPr>
          <w:rFonts w:ascii="Times New Roman" w:hAnsi="Times New Roman" w:cs="Times New Roman"/>
          <w:b/>
          <w:szCs w:val="24"/>
          <w:lang w:bidi="ar-AE"/>
        </w:rPr>
        <w:t>Rule-08</w:t>
      </w:r>
    </w:p>
    <w:p w:rsidR="00D377A7" w:rsidRPr="00D377A7" w:rsidRDefault="00D377A7" w:rsidP="00D377A7">
      <w:pPr>
        <w:spacing w:line="276" w:lineRule="auto"/>
        <w:ind w:firstLine="0"/>
        <w:rPr>
          <w:rFonts w:ascii="SutonnyMJ" w:hAnsi="SutonnyMJ" w:cs="SutonnyMJ"/>
          <w:szCs w:val="24"/>
          <w:lang w:bidi="ar-AE"/>
        </w:rPr>
      </w:pPr>
      <w:r w:rsidRPr="00D377A7">
        <w:rPr>
          <w:rFonts w:ascii="SutonnyMJ" w:hAnsi="SutonnyMJ" w:cs="SutonnyMJ"/>
          <w:szCs w:val="24"/>
          <w:lang w:bidi="ar-AE"/>
        </w:rPr>
        <w:t xml:space="preserve">ev‡K¨ </w:t>
      </w:r>
      <w:r w:rsidRPr="00D377A7">
        <w:rPr>
          <w:rFonts w:ascii="Times New Roman" w:hAnsi="Times New Roman" w:cs="Times New Roman"/>
          <w:szCs w:val="24"/>
          <w:lang w:bidi="ar-AE"/>
        </w:rPr>
        <w:t xml:space="preserve">Tomorrow, next year, soon </w:t>
      </w:r>
      <w:r w:rsidRPr="00D377A7">
        <w:rPr>
          <w:rFonts w:ascii="SutonnyMJ" w:hAnsi="SutonnyMJ" w:cs="SutonnyMJ"/>
          <w:szCs w:val="24"/>
          <w:lang w:bidi="ar-AE"/>
        </w:rPr>
        <w:t xml:space="preserve">BZ¨vw` mgq D‡jøL _vK‡j evK¨wU </w:t>
      </w:r>
      <w:r w:rsidRPr="00D377A7">
        <w:rPr>
          <w:rFonts w:ascii="Times New Roman" w:hAnsi="Times New Roman" w:cs="Times New Roman"/>
          <w:szCs w:val="24"/>
          <w:lang w:bidi="ar-AE"/>
        </w:rPr>
        <w:t xml:space="preserve">Future Indefinite Tense </w:t>
      </w:r>
      <w:r w:rsidRPr="00D377A7">
        <w:rPr>
          <w:rFonts w:ascii="SutonnyMJ" w:hAnsi="SutonnyMJ" w:cs="SutonnyMJ"/>
          <w:szCs w:val="24"/>
          <w:lang w:bidi="ar-AE"/>
        </w:rPr>
        <w:t>n‡e|</w:t>
      </w:r>
    </w:p>
    <w:p w:rsidR="00D377A7" w:rsidRPr="00D377A7" w:rsidRDefault="00D377A7" w:rsidP="00D377A7">
      <w:pPr>
        <w:spacing w:line="276" w:lineRule="auto"/>
        <w:jc w:val="center"/>
        <w:rPr>
          <w:rFonts w:ascii="Times New Roman" w:hAnsi="Times New Roman" w:cs="Times New Roman"/>
          <w:b/>
          <w:szCs w:val="24"/>
          <w:lang w:bidi="ar-AE"/>
        </w:rPr>
      </w:pPr>
      <w:r w:rsidRPr="00D377A7">
        <w:rPr>
          <w:rFonts w:ascii="Times New Roman" w:hAnsi="Times New Roman" w:cs="Times New Roman"/>
          <w:b/>
          <w:szCs w:val="24"/>
          <w:lang w:bidi="ar-AE"/>
        </w:rPr>
        <w:t>Example:</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Shamim (to go) to Dhaka tomorrow.</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Ans: Shamim will go to Dhaka tomorrow.</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Your father (to recover) soon.</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Ans: Your father will recover soon.</w:t>
      </w:r>
    </w:p>
    <w:p w:rsidR="00D377A7" w:rsidRPr="00D377A7" w:rsidRDefault="00D377A7" w:rsidP="00D377A7">
      <w:pPr>
        <w:spacing w:line="276" w:lineRule="auto"/>
        <w:jc w:val="center"/>
        <w:rPr>
          <w:rFonts w:ascii="Times New Roman" w:hAnsi="Times New Roman" w:cs="Times New Roman"/>
          <w:b/>
          <w:szCs w:val="24"/>
          <w:lang w:bidi="ar-AE"/>
        </w:rPr>
      </w:pPr>
      <w:r w:rsidRPr="00D377A7">
        <w:rPr>
          <w:rFonts w:ascii="Times New Roman" w:hAnsi="Times New Roman" w:cs="Times New Roman"/>
          <w:b/>
          <w:szCs w:val="24"/>
          <w:lang w:bidi="ar-AE"/>
        </w:rPr>
        <w:t>Rule-09</w:t>
      </w:r>
    </w:p>
    <w:p w:rsidR="00D377A7" w:rsidRPr="00D377A7" w:rsidRDefault="00D377A7" w:rsidP="00D377A7">
      <w:pPr>
        <w:spacing w:line="276" w:lineRule="auto"/>
        <w:ind w:firstLine="0"/>
        <w:rPr>
          <w:rFonts w:ascii="SutonnyMJ" w:hAnsi="SutonnyMJ" w:cs="SutonnyMJ"/>
          <w:szCs w:val="24"/>
          <w:lang w:bidi="ar-AE"/>
        </w:rPr>
      </w:pPr>
      <w:r w:rsidRPr="00D377A7">
        <w:rPr>
          <w:rFonts w:ascii="SutonnyMJ" w:hAnsi="SutonnyMJ" w:cs="SutonnyMJ"/>
          <w:szCs w:val="24"/>
          <w:lang w:bidi="ar-AE"/>
        </w:rPr>
        <w:lastRenderedPageBreak/>
        <w:t xml:space="preserve">eZ©gv‡b †Kvb KvR Pj‡Q ev NU‡Q ZvQvov </w:t>
      </w:r>
      <w:r w:rsidRPr="00D377A7">
        <w:rPr>
          <w:rFonts w:ascii="Times New Roman" w:hAnsi="Times New Roman" w:cs="Times New Roman"/>
          <w:szCs w:val="24"/>
          <w:lang w:bidi="ar-AE"/>
        </w:rPr>
        <w:t xml:space="preserve">Sentence </w:t>
      </w:r>
      <w:r w:rsidRPr="00D377A7">
        <w:rPr>
          <w:rFonts w:ascii="SutonnyMJ" w:hAnsi="SutonnyMJ" w:cs="SutonnyMJ"/>
          <w:szCs w:val="24"/>
          <w:lang w:bidi="ar-AE"/>
        </w:rPr>
        <w:t xml:space="preserve">G </w:t>
      </w:r>
      <w:r w:rsidRPr="00D377A7">
        <w:rPr>
          <w:rFonts w:ascii="Times New Roman" w:hAnsi="Times New Roman" w:cs="Times New Roman"/>
          <w:szCs w:val="24"/>
          <w:lang w:bidi="ar-AE"/>
        </w:rPr>
        <w:t xml:space="preserve">at present, at this moment , now </w:t>
      </w:r>
      <w:r w:rsidRPr="00D377A7">
        <w:rPr>
          <w:rFonts w:ascii="SutonnyMJ" w:hAnsi="SutonnyMJ" w:cs="SutonnyMJ"/>
          <w:szCs w:val="24"/>
          <w:lang w:bidi="ar-AE"/>
        </w:rPr>
        <w:t xml:space="preserve">BZ¨vw` _vK‡j evK¨wU </w:t>
      </w:r>
      <w:r w:rsidRPr="00D377A7">
        <w:rPr>
          <w:rFonts w:ascii="Times New Roman" w:hAnsi="Times New Roman" w:cs="Times New Roman"/>
          <w:szCs w:val="24"/>
          <w:lang w:bidi="ar-AE"/>
        </w:rPr>
        <w:t xml:space="preserve">Present Continuous Tense </w:t>
      </w:r>
      <w:r w:rsidRPr="00D377A7">
        <w:rPr>
          <w:rFonts w:ascii="SutonnyMJ" w:hAnsi="SutonnyMJ" w:cs="SutonnyMJ"/>
          <w:szCs w:val="24"/>
          <w:lang w:bidi="ar-AE"/>
        </w:rPr>
        <w:t>n‡e|</w:t>
      </w:r>
    </w:p>
    <w:p w:rsidR="00D377A7" w:rsidRPr="00D377A7" w:rsidRDefault="00D377A7" w:rsidP="00D377A7">
      <w:pPr>
        <w:spacing w:line="276" w:lineRule="auto"/>
        <w:jc w:val="center"/>
        <w:rPr>
          <w:rFonts w:ascii="Times New Roman" w:hAnsi="Times New Roman" w:cs="Times New Roman"/>
          <w:b/>
          <w:szCs w:val="24"/>
          <w:lang w:bidi="ar-AE"/>
        </w:rPr>
      </w:pPr>
      <w:r w:rsidRPr="00D377A7">
        <w:rPr>
          <w:rFonts w:ascii="Times New Roman" w:hAnsi="Times New Roman" w:cs="Times New Roman"/>
          <w:b/>
          <w:szCs w:val="24"/>
          <w:lang w:bidi="ar-AE"/>
        </w:rPr>
        <w:t>Example:</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Maruf (read) a book now.</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Ans: Maruf is reading a book now.</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Kamal (play) football at this moment.</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Ans: Kamal is playing football at this moment.</w:t>
      </w:r>
    </w:p>
    <w:p w:rsidR="00D377A7" w:rsidRPr="00D377A7" w:rsidRDefault="00D377A7" w:rsidP="00D377A7">
      <w:pPr>
        <w:spacing w:line="276" w:lineRule="auto"/>
        <w:jc w:val="center"/>
        <w:rPr>
          <w:rFonts w:ascii="Times New Roman" w:hAnsi="Times New Roman" w:cs="Times New Roman"/>
          <w:b/>
          <w:szCs w:val="24"/>
          <w:lang w:bidi="ar-AE"/>
        </w:rPr>
      </w:pPr>
      <w:r w:rsidRPr="00D377A7">
        <w:rPr>
          <w:rFonts w:ascii="Times New Roman" w:hAnsi="Times New Roman" w:cs="Times New Roman"/>
          <w:b/>
          <w:szCs w:val="24"/>
          <w:lang w:bidi="ar-AE"/>
        </w:rPr>
        <w:t>Rule-10</w:t>
      </w:r>
    </w:p>
    <w:p w:rsidR="00D377A7" w:rsidRPr="00D377A7" w:rsidRDefault="00D377A7" w:rsidP="00D377A7">
      <w:pPr>
        <w:spacing w:line="276" w:lineRule="auto"/>
        <w:ind w:firstLine="0"/>
        <w:rPr>
          <w:rFonts w:ascii="SutonnyMJ" w:hAnsi="SutonnyMJ" w:cs="SutonnyMJ"/>
          <w:szCs w:val="24"/>
          <w:lang w:bidi="ar-AE"/>
        </w:rPr>
      </w:pPr>
      <w:r w:rsidRPr="00D377A7">
        <w:rPr>
          <w:rFonts w:ascii="SutonnyMJ" w:hAnsi="SutonnyMJ" w:cs="SutonnyMJ"/>
          <w:szCs w:val="24"/>
          <w:lang w:bidi="ar-AE"/>
        </w:rPr>
        <w:t xml:space="preserve">AZxZKv‡j ‡Kvb KvR NUwQj/nw”Qj ZvQvov </w:t>
      </w:r>
      <w:r w:rsidRPr="00D377A7">
        <w:rPr>
          <w:rFonts w:ascii="Times New Roman" w:hAnsi="Times New Roman" w:cs="Times New Roman"/>
          <w:szCs w:val="24"/>
          <w:lang w:bidi="ar-AE"/>
        </w:rPr>
        <w:t xml:space="preserve">Sentence </w:t>
      </w:r>
      <w:r w:rsidRPr="00D377A7">
        <w:rPr>
          <w:rFonts w:ascii="SutonnyMJ" w:hAnsi="SutonnyMJ" w:cs="SutonnyMJ"/>
          <w:szCs w:val="24"/>
          <w:lang w:bidi="ar-AE"/>
        </w:rPr>
        <w:t xml:space="preserve">G </w:t>
      </w:r>
      <w:r w:rsidRPr="00D377A7">
        <w:rPr>
          <w:rFonts w:ascii="Times New Roman" w:hAnsi="Times New Roman" w:cs="Times New Roman"/>
          <w:szCs w:val="24"/>
          <w:lang w:bidi="ar-AE"/>
        </w:rPr>
        <w:t xml:space="preserve">at that moment, then </w:t>
      </w:r>
      <w:r w:rsidRPr="00D377A7">
        <w:rPr>
          <w:rFonts w:ascii="SutonnyMJ" w:hAnsi="SutonnyMJ" w:cs="SutonnyMJ"/>
          <w:szCs w:val="24"/>
          <w:lang w:bidi="ar-AE"/>
        </w:rPr>
        <w:t xml:space="preserve">_vK‡j evK¨wU </w:t>
      </w:r>
      <w:r w:rsidRPr="00D377A7">
        <w:rPr>
          <w:rFonts w:ascii="Times New Roman" w:hAnsi="Times New Roman" w:cs="Times New Roman"/>
          <w:szCs w:val="24"/>
          <w:lang w:bidi="ar-AE"/>
        </w:rPr>
        <w:t xml:space="preserve">Past Continuous Tense </w:t>
      </w:r>
      <w:r w:rsidRPr="00D377A7">
        <w:rPr>
          <w:rFonts w:ascii="SutonnyMJ" w:hAnsi="SutonnyMJ" w:cs="SutonnyMJ"/>
          <w:szCs w:val="24"/>
          <w:lang w:bidi="ar-AE"/>
        </w:rPr>
        <w:t>n‡e|</w:t>
      </w:r>
    </w:p>
    <w:p w:rsidR="00D377A7" w:rsidRPr="00D377A7" w:rsidRDefault="00D377A7" w:rsidP="00D377A7">
      <w:pPr>
        <w:spacing w:line="276" w:lineRule="auto"/>
        <w:jc w:val="center"/>
        <w:rPr>
          <w:rFonts w:ascii="Times New Roman" w:hAnsi="Times New Roman" w:cs="Times New Roman"/>
          <w:b/>
          <w:szCs w:val="24"/>
          <w:lang w:bidi="ar-AE"/>
        </w:rPr>
      </w:pPr>
      <w:r w:rsidRPr="00D377A7">
        <w:rPr>
          <w:rFonts w:ascii="Times New Roman" w:hAnsi="Times New Roman" w:cs="Times New Roman"/>
          <w:b/>
          <w:szCs w:val="24"/>
          <w:lang w:bidi="ar-AE"/>
        </w:rPr>
        <w:t>Example:</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At that time they(eat) rice.</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Ans: At that time they were eating rice.</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Then Mahadi (play hockey.</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Ans: Then Mahadi was playing hockey.</w:t>
      </w:r>
    </w:p>
    <w:p w:rsidR="00D377A7" w:rsidRPr="00D377A7" w:rsidRDefault="00D377A7" w:rsidP="00D377A7">
      <w:pPr>
        <w:spacing w:line="276" w:lineRule="auto"/>
        <w:jc w:val="center"/>
        <w:rPr>
          <w:rFonts w:ascii="Times New Roman" w:hAnsi="Times New Roman" w:cs="Times New Roman"/>
          <w:b/>
          <w:szCs w:val="24"/>
          <w:lang w:bidi="ar-AE"/>
        </w:rPr>
      </w:pPr>
      <w:r w:rsidRPr="00D377A7">
        <w:rPr>
          <w:rFonts w:ascii="Times New Roman" w:hAnsi="Times New Roman" w:cs="Times New Roman"/>
          <w:b/>
          <w:szCs w:val="24"/>
          <w:lang w:bidi="ar-AE"/>
        </w:rPr>
        <w:t>Rule-11</w:t>
      </w:r>
    </w:p>
    <w:p w:rsidR="00D377A7" w:rsidRPr="00D377A7" w:rsidRDefault="00D377A7" w:rsidP="00D377A7">
      <w:pPr>
        <w:spacing w:line="276" w:lineRule="auto"/>
        <w:ind w:firstLine="0"/>
        <w:rPr>
          <w:rFonts w:ascii="SutonnyMJ" w:hAnsi="SutonnyMJ" w:cs="SutonnyMJ"/>
          <w:szCs w:val="24"/>
          <w:lang w:bidi="ar-AE"/>
        </w:rPr>
      </w:pPr>
      <w:r w:rsidRPr="00D377A7">
        <w:rPr>
          <w:rFonts w:ascii="Times New Roman" w:hAnsi="Times New Roman" w:cs="Times New Roman"/>
          <w:szCs w:val="24"/>
          <w:lang w:bidi="ar-AE"/>
        </w:rPr>
        <w:t xml:space="preserve">Continuous Tense </w:t>
      </w:r>
      <w:r w:rsidRPr="00D377A7">
        <w:rPr>
          <w:rFonts w:ascii="SutonnyMJ" w:hAnsi="SutonnyMJ" w:cs="SutonnyMJ"/>
          <w:szCs w:val="24"/>
          <w:lang w:bidi="ar-AE"/>
        </w:rPr>
        <w:t xml:space="preserve">¸‡jvi </w:t>
      </w:r>
      <w:r w:rsidRPr="00D377A7">
        <w:rPr>
          <w:rFonts w:ascii="Times New Roman" w:hAnsi="Times New Roman" w:cs="Times New Roman"/>
          <w:szCs w:val="24"/>
          <w:lang w:bidi="ar-AE"/>
        </w:rPr>
        <w:t xml:space="preserve">Verb+ ing </w:t>
      </w:r>
      <w:r w:rsidRPr="00D377A7">
        <w:rPr>
          <w:rFonts w:ascii="SutonnyMJ" w:hAnsi="SutonnyMJ" w:cs="SutonnyMJ"/>
          <w:szCs w:val="24"/>
          <w:lang w:bidi="ar-AE"/>
        </w:rPr>
        <w:t xml:space="preserve">Gi Av‡M </w:t>
      </w:r>
      <w:r w:rsidRPr="00D377A7">
        <w:rPr>
          <w:rFonts w:ascii="Times New Roman" w:hAnsi="Times New Roman" w:cs="Times New Roman"/>
          <w:szCs w:val="24"/>
          <w:lang w:bidi="ar-AE"/>
        </w:rPr>
        <w:t xml:space="preserve">Be Verb </w:t>
      </w:r>
      <w:r w:rsidRPr="00D377A7">
        <w:rPr>
          <w:rFonts w:ascii="SutonnyMJ" w:hAnsi="SutonnyMJ" w:cs="SutonnyMJ"/>
          <w:szCs w:val="24"/>
          <w:lang w:bidi="ar-AE"/>
        </w:rPr>
        <w:t>e‡m|</w:t>
      </w:r>
    </w:p>
    <w:p w:rsidR="00D377A7" w:rsidRPr="00D377A7" w:rsidRDefault="00D377A7" w:rsidP="00D377A7">
      <w:pPr>
        <w:spacing w:line="276" w:lineRule="auto"/>
        <w:jc w:val="center"/>
        <w:rPr>
          <w:rFonts w:ascii="Times New Roman" w:hAnsi="Times New Roman" w:cs="Times New Roman"/>
          <w:b/>
          <w:szCs w:val="24"/>
          <w:lang w:bidi="ar-AE"/>
        </w:rPr>
      </w:pPr>
      <w:r w:rsidRPr="00D377A7">
        <w:rPr>
          <w:rFonts w:ascii="Times New Roman" w:hAnsi="Times New Roman" w:cs="Times New Roman"/>
          <w:b/>
          <w:szCs w:val="24"/>
          <w:lang w:bidi="ar-AE"/>
        </w:rPr>
        <w:t>Example:</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They (be verb) playing footall.</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Ans: They are playing footbal.</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I (be verb) eating rice.</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Ans: I was eating rice.</w:t>
      </w:r>
    </w:p>
    <w:p w:rsidR="00D377A7" w:rsidRPr="00D377A7" w:rsidRDefault="00D377A7" w:rsidP="00D377A7">
      <w:pPr>
        <w:spacing w:line="276" w:lineRule="auto"/>
        <w:jc w:val="center"/>
        <w:rPr>
          <w:rFonts w:ascii="Times New Roman" w:hAnsi="Times New Roman" w:cs="Times New Roman"/>
          <w:b/>
          <w:szCs w:val="24"/>
          <w:lang w:bidi="ar-AE"/>
        </w:rPr>
      </w:pPr>
      <w:r w:rsidRPr="00D377A7">
        <w:rPr>
          <w:rFonts w:ascii="Times New Roman" w:hAnsi="Times New Roman" w:cs="Times New Roman"/>
          <w:b/>
          <w:szCs w:val="24"/>
          <w:lang w:bidi="ar-AE"/>
        </w:rPr>
        <w:t>Rule-12</w:t>
      </w:r>
    </w:p>
    <w:p w:rsidR="00D377A7" w:rsidRPr="00D377A7" w:rsidRDefault="00D377A7" w:rsidP="00D377A7">
      <w:pPr>
        <w:spacing w:line="276" w:lineRule="auto"/>
        <w:ind w:firstLine="0"/>
        <w:rPr>
          <w:rFonts w:ascii="SutonnyMJ" w:hAnsi="SutonnyMJ" w:cs="SutonnyMJ"/>
          <w:szCs w:val="24"/>
          <w:lang w:bidi="ar-AE"/>
        </w:rPr>
      </w:pPr>
      <w:r w:rsidRPr="00D377A7">
        <w:rPr>
          <w:rFonts w:ascii="SutonnyMJ" w:hAnsi="SutonnyMJ" w:cs="SutonnyMJ"/>
          <w:szCs w:val="24"/>
          <w:lang w:bidi="ar-AE"/>
        </w:rPr>
        <w:t xml:space="preserve">ev‡K¨ </w:t>
      </w:r>
      <w:r w:rsidRPr="00D377A7">
        <w:rPr>
          <w:rFonts w:ascii="Times New Roman" w:hAnsi="Times New Roman" w:cs="Times New Roman"/>
          <w:szCs w:val="24"/>
          <w:lang w:bidi="ar-AE"/>
        </w:rPr>
        <w:t xml:space="preserve">While </w:t>
      </w:r>
      <w:r w:rsidRPr="00D377A7">
        <w:rPr>
          <w:rFonts w:ascii="SutonnyMJ" w:hAnsi="SutonnyMJ" w:cs="SutonnyMJ"/>
          <w:szCs w:val="24"/>
          <w:lang w:bidi="ar-AE"/>
        </w:rPr>
        <w:t xml:space="preserve">Gici e¨v‡K‡Ui g‡a¨ </w:t>
      </w:r>
      <w:r w:rsidRPr="00D377A7">
        <w:rPr>
          <w:rFonts w:ascii="Times New Roman" w:hAnsi="Times New Roman" w:cs="Times New Roman"/>
          <w:szCs w:val="24"/>
          <w:lang w:bidi="ar-AE"/>
        </w:rPr>
        <w:t xml:space="preserve">Verb </w:t>
      </w:r>
      <w:r w:rsidRPr="00D377A7">
        <w:rPr>
          <w:rFonts w:ascii="SutonnyMJ" w:hAnsi="SutonnyMJ" w:cs="SutonnyMJ"/>
          <w:szCs w:val="24"/>
          <w:lang w:bidi="ar-AE"/>
        </w:rPr>
        <w:t xml:space="preserve">_vK‡j Zvi m‡½ </w:t>
      </w:r>
      <w:r w:rsidRPr="00D377A7">
        <w:rPr>
          <w:rFonts w:ascii="Times New Roman" w:hAnsi="Times New Roman" w:cs="Times New Roman"/>
          <w:szCs w:val="24"/>
          <w:lang w:bidi="ar-AE"/>
        </w:rPr>
        <w:t xml:space="preserve">ing </w:t>
      </w:r>
      <w:r w:rsidRPr="00D377A7">
        <w:rPr>
          <w:rFonts w:ascii="SutonnyMJ" w:hAnsi="SutonnyMJ" w:cs="SutonnyMJ"/>
          <w:szCs w:val="24"/>
          <w:lang w:bidi="ar-AE"/>
        </w:rPr>
        <w:t xml:space="preserve">hy³ nq wKš‘ </w:t>
      </w:r>
      <w:r w:rsidRPr="00D377A7">
        <w:rPr>
          <w:rFonts w:ascii="Times New Roman" w:hAnsi="Times New Roman" w:cs="Times New Roman"/>
          <w:szCs w:val="24"/>
          <w:lang w:bidi="ar-AE"/>
        </w:rPr>
        <w:t xml:space="preserve">While </w:t>
      </w:r>
      <w:r w:rsidRPr="00D377A7">
        <w:rPr>
          <w:rFonts w:ascii="SutonnyMJ" w:hAnsi="SutonnyMJ" w:cs="SutonnyMJ"/>
          <w:szCs w:val="24"/>
          <w:lang w:bidi="ar-AE"/>
        </w:rPr>
        <w:t xml:space="preserve">Gici </w:t>
      </w:r>
      <w:r w:rsidRPr="00D377A7">
        <w:rPr>
          <w:rFonts w:ascii="Times New Roman" w:hAnsi="Times New Roman" w:cs="Times New Roman"/>
          <w:szCs w:val="24"/>
          <w:lang w:bidi="ar-AE"/>
        </w:rPr>
        <w:t xml:space="preserve">Subject </w:t>
      </w:r>
      <w:r w:rsidRPr="00D377A7">
        <w:rPr>
          <w:rFonts w:ascii="SutonnyMJ" w:hAnsi="SutonnyMJ" w:cs="SutonnyMJ"/>
          <w:szCs w:val="24"/>
          <w:lang w:bidi="ar-AE"/>
        </w:rPr>
        <w:t xml:space="preserve">_vK‡j </w:t>
      </w:r>
      <w:r w:rsidRPr="00D377A7">
        <w:rPr>
          <w:rFonts w:ascii="Times New Roman" w:hAnsi="Times New Roman" w:cs="Times New Roman"/>
          <w:szCs w:val="24"/>
          <w:lang w:bidi="ar-AE"/>
        </w:rPr>
        <w:t xml:space="preserve">While </w:t>
      </w:r>
      <w:r w:rsidRPr="00D377A7">
        <w:rPr>
          <w:rFonts w:ascii="SutonnyMJ" w:hAnsi="SutonnyMJ" w:cs="SutonnyMJ"/>
          <w:szCs w:val="24"/>
          <w:lang w:bidi="ar-AE"/>
        </w:rPr>
        <w:t xml:space="preserve">Gi c‡ii AskwU </w:t>
      </w:r>
      <w:r w:rsidRPr="00D377A7">
        <w:rPr>
          <w:rFonts w:ascii="Times New Roman" w:hAnsi="Times New Roman" w:cs="Times New Roman"/>
          <w:szCs w:val="24"/>
          <w:lang w:bidi="ar-AE"/>
        </w:rPr>
        <w:t xml:space="preserve">Past Continuous Tense </w:t>
      </w:r>
      <w:r w:rsidRPr="00D377A7">
        <w:rPr>
          <w:rFonts w:ascii="SutonnyMJ" w:hAnsi="SutonnyMJ" w:cs="SutonnyMJ"/>
          <w:szCs w:val="24"/>
          <w:lang w:bidi="ar-AE"/>
        </w:rPr>
        <w:t>nq|</w:t>
      </w:r>
    </w:p>
    <w:p w:rsidR="00D377A7" w:rsidRPr="00D377A7" w:rsidRDefault="00D377A7" w:rsidP="00D377A7">
      <w:pPr>
        <w:spacing w:line="276" w:lineRule="auto"/>
        <w:jc w:val="center"/>
        <w:rPr>
          <w:rFonts w:ascii="Times New Roman" w:hAnsi="Times New Roman" w:cs="Times New Roman"/>
          <w:b/>
          <w:szCs w:val="24"/>
          <w:lang w:bidi="ar-AE"/>
        </w:rPr>
      </w:pPr>
      <w:r w:rsidRPr="00D377A7">
        <w:rPr>
          <w:rFonts w:ascii="Times New Roman" w:hAnsi="Times New Roman" w:cs="Times New Roman"/>
          <w:b/>
          <w:szCs w:val="24"/>
          <w:lang w:bidi="ar-AE"/>
        </w:rPr>
        <w:t>Example:</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While (eat) rice, my friend knocked at the door.</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 xml:space="preserve">While eating </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While Mamun (read) a book, Masum watched television.</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 xml:space="preserve">Ans: While Mamun was reading </w:t>
      </w:r>
    </w:p>
    <w:p w:rsidR="00D377A7" w:rsidRPr="00D377A7" w:rsidRDefault="00D377A7" w:rsidP="00D377A7">
      <w:pPr>
        <w:spacing w:line="276" w:lineRule="auto"/>
        <w:jc w:val="center"/>
        <w:rPr>
          <w:rFonts w:ascii="Times New Roman" w:hAnsi="Times New Roman" w:cs="Times New Roman"/>
          <w:b/>
          <w:szCs w:val="24"/>
          <w:lang w:bidi="ar-AE"/>
        </w:rPr>
      </w:pPr>
      <w:r w:rsidRPr="00D377A7">
        <w:rPr>
          <w:rFonts w:ascii="Times New Roman" w:hAnsi="Times New Roman" w:cs="Times New Roman"/>
          <w:b/>
          <w:szCs w:val="24"/>
          <w:lang w:bidi="ar-AE"/>
        </w:rPr>
        <w:t>Rule-13</w:t>
      </w:r>
    </w:p>
    <w:p w:rsidR="00D377A7" w:rsidRPr="00D377A7" w:rsidRDefault="00D377A7" w:rsidP="00D377A7">
      <w:pPr>
        <w:spacing w:line="276" w:lineRule="auto"/>
        <w:ind w:firstLine="0"/>
        <w:rPr>
          <w:rFonts w:ascii="SutonnyMJ" w:hAnsi="SutonnyMJ" w:cs="SutonnyMJ"/>
          <w:szCs w:val="24"/>
          <w:lang w:bidi="ar-AE"/>
        </w:rPr>
      </w:pPr>
      <w:r w:rsidRPr="00D377A7">
        <w:rPr>
          <w:rFonts w:ascii="SutonnyMJ" w:hAnsi="SutonnyMJ" w:cs="SutonnyMJ"/>
          <w:szCs w:val="24"/>
          <w:lang w:bidi="ar-AE"/>
        </w:rPr>
        <w:t xml:space="preserve">ev‡K¨ </w:t>
      </w:r>
      <w:r w:rsidRPr="00D377A7">
        <w:rPr>
          <w:rFonts w:ascii="Times New Roman" w:hAnsi="Times New Roman" w:cs="Times New Roman"/>
          <w:szCs w:val="24"/>
          <w:lang w:bidi="ar-AE"/>
        </w:rPr>
        <w:t xml:space="preserve">Just, Just now, lately, recently, altready, ever, never, yet </w:t>
      </w:r>
      <w:r w:rsidRPr="00D377A7">
        <w:rPr>
          <w:rFonts w:ascii="SutonnyMJ" w:hAnsi="SutonnyMJ" w:cs="SutonnyMJ"/>
          <w:szCs w:val="24"/>
          <w:lang w:bidi="ar-AE"/>
        </w:rPr>
        <w:t xml:space="preserve">BZ¨vw` </w:t>
      </w:r>
      <w:r w:rsidRPr="00D377A7">
        <w:rPr>
          <w:rFonts w:ascii="Times New Roman" w:hAnsi="Times New Roman" w:cs="Times New Roman"/>
          <w:szCs w:val="24"/>
          <w:lang w:bidi="ar-AE"/>
        </w:rPr>
        <w:t xml:space="preserve">Word Sentence </w:t>
      </w:r>
      <w:r w:rsidRPr="00D377A7">
        <w:rPr>
          <w:rFonts w:ascii="SutonnyMJ" w:hAnsi="SutonnyMJ" w:cs="SutonnyMJ"/>
          <w:szCs w:val="24"/>
          <w:lang w:bidi="ar-AE"/>
        </w:rPr>
        <w:t xml:space="preserve">G e¨eüZ n‡j </w:t>
      </w:r>
      <w:r w:rsidRPr="00D377A7">
        <w:rPr>
          <w:rFonts w:ascii="Times New Roman" w:hAnsi="Times New Roman" w:cs="Times New Roman"/>
          <w:szCs w:val="24"/>
          <w:lang w:bidi="ar-AE"/>
        </w:rPr>
        <w:t xml:space="preserve">Sentence </w:t>
      </w:r>
      <w:r w:rsidRPr="00D377A7">
        <w:rPr>
          <w:rFonts w:ascii="SutonnyMJ" w:hAnsi="SutonnyMJ" w:cs="SutonnyMJ"/>
          <w:szCs w:val="24"/>
          <w:lang w:bidi="ar-AE"/>
        </w:rPr>
        <w:t xml:space="preserve">wU </w:t>
      </w:r>
      <w:r w:rsidRPr="00D377A7">
        <w:rPr>
          <w:rFonts w:ascii="Times New Roman" w:hAnsi="Times New Roman" w:cs="Times New Roman"/>
          <w:szCs w:val="24"/>
          <w:lang w:bidi="ar-AE"/>
        </w:rPr>
        <w:t xml:space="preserve">Present Perfect Tense </w:t>
      </w:r>
      <w:r w:rsidRPr="00D377A7">
        <w:rPr>
          <w:rFonts w:ascii="SutonnyMJ" w:hAnsi="SutonnyMJ" w:cs="SutonnyMJ"/>
          <w:szCs w:val="24"/>
          <w:lang w:bidi="ar-AE"/>
        </w:rPr>
        <w:t>n‡e|</w:t>
      </w:r>
    </w:p>
    <w:p w:rsidR="00D377A7" w:rsidRPr="00D377A7" w:rsidRDefault="00D377A7" w:rsidP="00D377A7">
      <w:pPr>
        <w:spacing w:line="276" w:lineRule="auto"/>
        <w:jc w:val="center"/>
        <w:rPr>
          <w:rFonts w:ascii="Times New Roman" w:hAnsi="Times New Roman" w:cs="Times New Roman"/>
          <w:b/>
          <w:szCs w:val="24"/>
          <w:lang w:bidi="ar-AE"/>
        </w:rPr>
      </w:pPr>
      <w:r w:rsidRPr="00D377A7">
        <w:rPr>
          <w:rFonts w:ascii="Times New Roman" w:hAnsi="Times New Roman" w:cs="Times New Roman"/>
          <w:b/>
          <w:szCs w:val="24"/>
          <w:lang w:bidi="ar-AE"/>
        </w:rPr>
        <w:t>Example:</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Mishu already (pass) the HSC examination.</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Ans: Mishu has already passed the HSC examination.</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I just (reach) school.</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Ans: I have just reached school.</w:t>
      </w:r>
    </w:p>
    <w:p w:rsidR="00D377A7" w:rsidRPr="00D377A7" w:rsidRDefault="00D377A7" w:rsidP="00D377A7">
      <w:pPr>
        <w:spacing w:line="276" w:lineRule="auto"/>
        <w:jc w:val="center"/>
        <w:rPr>
          <w:rFonts w:ascii="Times New Roman" w:hAnsi="Times New Roman" w:cs="Times New Roman"/>
          <w:b/>
          <w:szCs w:val="24"/>
          <w:lang w:bidi="ar-AE"/>
        </w:rPr>
      </w:pPr>
    </w:p>
    <w:p w:rsidR="00D377A7" w:rsidRPr="00D377A7" w:rsidRDefault="00D377A7" w:rsidP="00D377A7">
      <w:pPr>
        <w:spacing w:line="276" w:lineRule="auto"/>
        <w:rPr>
          <w:rFonts w:ascii="Times New Roman" w:hAnsi="Times New Roman" w:cs="Times New Roman"/>
          <w:szCs w:val="32"/>
          <w:lang w:bidi="en-US"/>
        </w:rPr>
      </w:pPr>
      <w:r w:rsidRPr="00D377A7">
        <w:rPr>
          <w:rFonts w:ascii="Times New Roman" w:hAnsi="Times New Roman" w:cs="Times New Roman"/>
          <w:szCs w:val="32"/>
          <w:lang w:bidi="en-US"/>
        </w:rPr>
        <w:lastRenderedPageBreak/>
        <w:t xml:space="preserve"> A. Use present continuous or present perfect continuous.</w:t>
      </w:r>
    </w:p>
    <w:p w:rsidR="00D377A7" w:rsidRPr="00D377A7" w:rsidRDefault="00D377A7" w:rsidP="00D377A7">
      <w:pPr>
        <w:spacing w:line="276" w:lineRule="auto"/>
        <w:rPr>
          <w:rFonts w:ascii="Times New Roman" w:hAnsi="Times New Roman" w:cs="Times New Roman"/>
          <w:szCs w:val="32"/>
          <w:lang w:bidi="en-US"/>
        </w:rPr>
      </w:pPr>
      <w:r w:rsidRPr="00D377A7">
        <w:rPr>
          <w:rFonts w:ascii="Times New Roman" w:hAnsi="Times New Roman" w:cs="Times New Roman"/>
          <w:szCs w:val="32"/>
          <w:lang w:bidi="en-US"/>
        </w:rPr>
        <w:t>(a)</w:t>
      </w:r>
      <w:r w:rsidRPr="00D377A7">
        <w:rPr>
          <w:rFonts w:ascii="Times New Roman" w:hAnsi="Times New Roman" w:cs="Times New Roman"/>
          <w:szCs w:val="32"/>
          <w:lang w:bidi="en-US"/>
        </w:rPr>
        <w:tab/>
        <w:t xml:space="preserve">Maria (learn) English for two years. </w:t>
      </w:r>
    </w:p>
    <w:p w:rsidR="00D377A7" w:rsidRPr="00D377A7" w:rsidRDefault="00D377A7" w:rsidP="00D377A7">
      <w:pPr>
        <w:spacing w:line="276" w:lineRule="auto"/>
        <w:rPr>
          <w:rFonts w:ascii="Times New Roman" w:hAnsi="Times New Roman" w:cs="Times New Roman"/>
          <w:szCs w:val="32"/>
          <w:lang w:bidi="en-US"/>
        </w:rPr>
      </w:pPr>
      <w:r w:rsidRPr="00D377A7">
        <w:rPr>
          <w:rFonts w:ascii="Times New Roman" w:hAnsi="Times New Roman" w:cs="Times New Roman"/>
          <w:szCs w:val="32"/>
          <w:lang w:bidi="en-US"/>
        </w:rPr>
        <w:t>(b)</w:t>
      </w:r>
      <w:r w:rsidRPr="00D377A7">
        <w:rPr>
          <w:rFonts w:ascii="Times New Roman" w:hAnsi="Times New Roman" w:cs="Times New Roman"/>
          <w:szCs w:val="32"/>
          <w:lang w:bidi="en-US"/>
        </w:rPr>
        <w:tab/>
        <w:t>Hello, Rupa. I (look) for you. Where have you been?</w:t>
      </w:r>
    </w:p>
    <w:p w:rsidR="00D377A7" w:rsidRPr="00D377A7" w:rsidRDefault="00D377A7" w:rsidP="00D377A7">
      <w:pPr>
        <w:spacing w:line="276" w:lineRule="auto"/>
        <w:rPr>
          <w:rFonts w:ascii="Times New Roman" w:hAnsi="Times New Roman" w:cs="Times New Roman"/>
          <w:szCs w:val="32"/>
          <w:lang w:bidi="en-US"/>
        </w:rPr>
      </w:pPr>
      <w:r w:rsidRPr="00D377A7">
        <w:rPr>
          <w:rFonts w:ascii="Times New Roman" w:hAnsi="Times New Roman" w:cs="Times New Roman"/>
          <w:szCs w:val="32"/>
          <w:lang w:bidi="en-US"/>
        </w:rPr>
        <w:t>(c)</w:t>
      </w:r>
      <w:r w:rsidRPr="00D377A7">
        <w:rPr>
          <w:rFonts w:ascii="Times New Roman" w:hAnsi="Times New Roman" w:cs="Times New Roman"/>
          <w:szCs w:val="32"/>
          <w:lang w:bidi="en-US"/>
        </w:rPr>
        <w:tab/>
        <w:t>Why (you/look) at me like that? Stop it.</w:t>
      </w:r>
    </w:p>
    <w:p w:rsidR="00D377A7" w:rsidRPr="00D377A7" w:rsidRDefault="00D377A7" w:rsidP="00D377A7">
      <w:pPr>
        <w:spacing w:line="276" w:lineRule="auto"/>
        <w:rPr>
          <w:rFonts w:ascii="Times New Roman" w:hAnsi="Times New Roman" w:cs="Times New Roman"/>
          <w:szCs w:val="32"/>
          <w:lang w:bidi="en-US"/>
        </w:rPr>
      </w:pPr>
      <w:r w:rsidRPr="00D377A7">
        <w:rPr>
          <w:rFonts w:ascii="Times New Roman" w:hAnsi="Times New Roman" w:cs="Times New Roman"/>
          <w:szCs w:val="32"/>
          <w:lang w:bidi="en-US"/>
        </w:rPr>
        <w:t>(d)</w:t>
      </w:r>
      <w:r w:rsidRPr="00D377A7">
        <w:rPr>
          <w:rFonts w:ascii="Times New Roman" w:hAnsi="Times New Roman" w:cs="Times New Roman"/>
          <w:szCs w:val="32"/>
          <w:lang w:bidi="en-US"/>
        </w:rPr>
        <w:tab/>
        <w:t>Lima is a teacher. She (teach) for ten years.</w:t>
      </w:r>
    </w:p>
    <w:p w:rsidR="00D377A7" w:rsidRPr="00D377A7" w:rsidRDefault="00D377A7" w:rsidP="00D377A7">
      <w:pPr>
        <w:spacing w:line="276" w:lineRule="auto"/>
        <w:rPr>
          <w:rFonts w:ascii="Times New Roman" w:hAnsi="Times New Roman" w:cs="Times New Roman"/>
          <w:szCs w:val="32"/>
          <w:lang w:bidi="en-US"/>
        </w:rPr>
      </w:pPr>
      <w:r w:rsidRPr="00D377A7">
        <w:rPr>
          <w:rFonts w:ascii="Times New Roman" w:hAnsi="Times New Roman" w:cs="Times New Roman"/>
          <w:szCs w:val="32"/>
          <w:lang w:bidi="en-US"/>
        </w:rPr>
        <w:t>(e)</w:t>
      </w:r>
      <w:r w:rsidRPr="00D377A7">
        <w:rPr>
          <w:rFonts w:ascii="Times New Roman" w:hAnsi="Times New Roman" w:cs="Times New Roman"/>
          <w:szCs w:val="32"/>
          <w:lang w:bidi="en-US"/>
        </w:rPr>
        <w:tab/>
        <w:t>I (think) about what you said and I’ve decided to take your advice.</w:t>
      </w:r>
    </w:p>
    <w:p w:rsidR="00D377A7" w:rsidRPr="00D377A7" w:rsidRDefault="00D377A7" w:rsidP="00D377A7">
      <w:pPr>
        <w:spacing w:line="276" w:lineRule="auto"/>
        <w:rPr>
          <w:rFonts w:ascii="Times New Roman" w:hAnsi="Times New Roman" w:cs="Times New Roman"/>
          <w:szCs w:val="32"/>
          <w:lang w:bidi="en-US"/>
        </w:rPr>
      </w:pPr>
      <w:r w:rsidRPr="00D377A7">
        <w:rPr>
          <w:rFonts w:ascii="Times New Roman" w:hAnsi="Times New Roman" w:cs="Times New Roman"/>
          <w:szCs w:val="32"/>
          <w:lang w:bidi="en-US"/>
        </w:rPr>
        <w:t>(f)</w:t>
      </w:r>
      <w:r w:rsidRPr="00D377A7">
        <w:rPr>
          <w:rFonts w:ascii="Times New Roman" w:hAnsi="Times New Roman" w:cs="Times New Roman"/>
          <w:szCs w:val="32"/>
          <w:lang w:bidi="en-US"/>
        </w:rPr>
        <w:tab/>
        <w:t>“Is Palash on holiday this week?” “No, he (work).”</w:t>
      </w:r>
    </w:p>
    <w:p w:rsidR="00D377A7" w:rsidRPr="00D377A7" w:rsidRDefault="00D377A7" w:rsidP="00D377A7">
      <w:pPr>
        <w:spacing w:line="276" w:lineRule="auto"/>
        <w:rPr>
          <w:rFonts w:ascii="Times New Roman" w:hAnsi="Times New Roman" w:cs="Times New Roman"/>
          <w:szCs w:val="32"/>
          <w:lang w:bidi="en-US"/>
        </w:rPr>
      </w:pPr>
      <w:r w:rsidRPr="00D377A7">
        <w:rPr>
          <w:rFonts w:ascii="Times New Roman" w:hAnsi="Times New Roman" w:cs="Times New Roman"/>
          <w:szCs w:val="32"/>
          <w:lang w:bidi="en-US"/>
        </w:rPr>
        <w:t>(g)</w:t>
      </w:r>
      <w:r w:rsidRPr="00D377A7">
        <w:rPr>
          <w:rFonts w:ascii="Times New Roman" w:hAnsi="Times New Roman" w:cs="Times New Roman"/>
          <w:szCs w:val="32"/>
          <w:lang w:bidi="en-US"/>
        </w:rPr>
        <w:tab/>
        <w:t>Sarah is very tired. She (work) very hard recently.</w:t>
      </w:r>
    </w:p>
    <w:p w:rsidR="00D377A7" w:rsidRPr="00D377A7" w:rsidRDefault="00D377A7" w:rsidP="00D377A7">
      <w:pPr>
        <w:spacing w:line="276" w:lineRule="auto"/>
        <w:rPr>
          <w:rFonts w:ascii="Times New Roman" w:hAnsi="Times New Roman" w:cs="Times New Roman"/>
          <w:szCs w:val="32"/>
          <w:lang w:bidi="en-US"/>
        </w:rPr>
      </w:pPr>
      <w:r w:rsidRPr="00D377A7">
        <w:rPr>
          <w:rFonts w:ascii="Times New Roman" w:hAnsi="Times New Roman" w:cs="Times New Roman"/>
          <w:szCs w:val="32"/>
          <w:lang w:bidi="en-US"/>
        </w:rPr>
        <w:t>(h)</w:t>
      </w:r>
      <w:r w:rsidRPr="00D377A7">
        <w:rPr>
          <w:rFonts w:ascii="Times New Roman" w:hAnsi="Times New Roman" w:cs="Times New Roman"/>
          <w:szCs w:val="32"/>
          <w:lang w:bidi="en-US"/>
        </w:rPr>
        <w:tab/>
        <w:t>You’re out of breath. (you/run)?</w:t>
      </w:r>
    </w:p>
    <w:p w:rsidR="00D377A7" w:rsidRPr="00D377A7" w:rsidRDefault="00D377A7" w:rsidP="00D377A7">
      <w:pPr>
        <w:spacing w:line="276" w:lineRule="auto"/>
        <w:rPr>
          <w:rFonts w:ascii="Times New Roman" w:hAnsi="Times New Roman" w:cs="Times New Roman"/>
          <w:szCs w:val="32"/>
          <w:lang w:bidi="en-US"/>
        </w:rPr>
      </w:pPr>
      <w:r w:rsidRPr="00D377A7">
        <w:rPr>
          <w:rFonts w:ascii="Times New Roman" w:hAnsi="Times New Roman" w:cs="Times New Roman"/>
          <w:szCs w:val="32"/>
          <w:lang w:bidi="en-US"/>
        </w:rPr>
        <w:t>(i)</w:t>
      </w:r>
      <w:r w:rsidRPr="00D377A7">
        <w:rPr>
          <w:rFonts w:ascii="Times New Roman" w:hAnsi="Times New Roman" w:cs="Times New Roman"/>
          <w:szCs w:val="32"/>
          <w:lang w:bidi="en-US"/>
        </w:rPr>
        <w:tab/>
        <w:t>We need an umbrella. It (rain).</w:t>
      </w:r>
    </w:p>
    <w:p w:rsidR="00D377A7" w:rsidRPr="00D377A7" w:rsidRDefault="00D377A7" w:rsidP="00D377A7">
      <w:pPr>
        <w:spacing w:line="276" w:lineRule="auto"/>
        <w:rPr>
          <w:rFonts w:ascii="Times New Roman" w:hAnsi="Times New Roman" w:cs="Times New Roman"/>
          <w:szCs w:val="32"/>
          <w:lang w:bidi="en-US"/>
        </w:rPr>
      </w:pPr>
      <w:r w:rsidRPr="00D377A7">
        <w:rPr>
          <w:rFonts w:ascii="Times New Roman" w:hAnsi="Times New Roman" w:cs="Times New Roman"/>
          <w:szCs w:val="32"/>
          <w:lang w:bidi="en-US"/>
        </w:rPr>
        <w:t>(j)</w:t>
      </w:r>
      <w:r w:rsidRPr="00D377A7">
        <w:rPr>
          <w:rFonts w:ascii="Times New Roman" w:hAnsi="Times New Roman" w:cs="Times New Roman"/>
          <w:szCs w:val="32"/>
          <w:lang w:bidi="en-US"/>
        </w:rPr>
        <w:tab/>
        <w:t>How long (you/learn) English?</w:t>
      </w:r>
    </w:p>
    <w:p w:rsidR="00D377A7" w:rsidRPr="00D377A7" w:rsidRDefault="00D377A7" w:rsidP="00D377A7">
      <w:pPr>
        <w:spacing w:line="276" w:lineRule="auto"/>
        <w:rPr>
          <w:rFonts w:ascii="Times New Roman" w:hAnsi="Times New Roman" w:cs="Times New Roman"/>
          <w:b/>
          <w:szCs w:val="32"/>
          <w:lang w:bidi="en-US"/>
        </w:rPr>
      </w:pPr>
    </w:p>
    <w:p w:rsidR="00D377A7" w:rsidRPr="00D377A7" w:rsidRDefault="00D377A7" w:rsidP="00D377A7">
      <w:pPr>
        <w:spacing w:line="276" w:lineRule="auto"/>
        <w:rPr>
          <w:rFonts w:ascii="Times New Roman" w:hAnsi="Times New Roman" w:cs="Times New Roman"/>
          <w:b/>
          <w:szCs w:val="32"/>
          <w:lang w:bidi="en-US"/>
        </w:rPr>
      </w:pPr>
      <w:r w:rsidRPr="00D377A7">
        <w:rPr>
          <w:rFonts w:ascii="Times New Roman" w:hAnsi="Times New Roman" w:cs="Times New Roman"/>
          <w:b/>
          <w:szCs w:val="32"/>
          <w:lang w:bidi="en-US"/>
        </w:rPr>
        <w:t>B. Use present perfect or present perfect continuous.</w:t>
      </w:r>
    </w:p>
    <w:p w:rsidR="00D377A7" w:rsidRPr="00D377A7" w:rsidRDefault="00D377A7" w:rsidP="00D377A7">
      <w:pPr>
        <w:spacing w:line="276" w:lineRule="auto"/>
        <w:rPr>
          <w:rFonts w:ascii="Times New Roman" w:hAnsi="Times New Roman" w:cs="Times New Roman"/>
          <w:szCs w:val="32"/>
          <w:lang w:bidi="en-US"/>
        </w:rPr>
      </w:pPr>
      <w:r w:rsidRPr="00D377A7">
        <w:rPr>
          <w:rFonts w:ascii="Times New Roman" w:hAnsi="Times New Roman" w:cs="Times New Roman"/>
          <w:szCs w:val="32"/>
          <w:lang w:bidi="en-US"/>
        </w:rPr>
        <w:t>(a)</w:t>
      </w:r>
      <w:r w:rsidRPr="00D377A7">
        <w:rPr>
          <w:rFonts w:ascii="Times New Roman" w:hAnsi="Times New Roman" w:cs="Times New Roman"/>
          <w:szCs w:val="32"/>
          <w:lang w:bidi="en-US"/>
        </w:rPr>
        <w:tab/>
        <w:t>Where have you been? (you/play) tennis?</w:t>
      </w:r>
    </w:p>
    <w:p w:rsidR="00D377A7" w:rsidRPr="00D377A7" w:rsidRDefault="00D377A7" w:rsidP="00D377A7">
      <w:pPr>
        <w:spacing w:line="276" w:lineRule="auto"/>
        <w:rPr>
          <w:rFonts w:ascii="Times New Roman" w:hAnsi="Times New Roman" w:cs="Times New Roman"/>
          <w:szCs w:val="32"/>
          <w:lang w:bidi="en-US"/>
        </w:rPr>
      </w:pPr>
      <w:r w:rsidRPr="00D377A7">
        <w:rPr>
          <w:rFonts w:ascii="Times New Roman" w:hAnsi="Times New Roman" w:cs="Times New Roman"/>
          <w:szCs w:val="32"/>
          <w:lang w:bidi="en-US"/>
        </w:rPr>
        <w:t>(b)</w:t>
      </w:r>
      <w:r w:rsidRPr="00D377A7">
        <w:rPr>
          <w:rFonts w:ascii="Times New Roman" w:hAnsi="Times New Roman" w:cs="Times New Roman"/>
          <w:szCs w:val="32"/>
          <w:lang w:bidi="en-US"/>
        </w:rPr>
        <w:tab/>
        <w:t>Look! Somebody (break) that window.</w:t>
      </w:r>
    </w:p>
    <w:p w:rsidR="00D377A7" w:rsidRPr="00D377A7" w:rsidRDefault="00D377A7" w:rsidP="00D377A7">
      <w:pPr>
        <w:spacing w:line="276" w:lineRule="auto"/>
        <w:rPr>
          <w:rFonts w:ascii="Times New Roman" w:hAnsi="Times New Roman" w:cs="Times New Roman"/>
          <w:szCs w:val="32"/>
          <w:lang w:bidi="en-US"/>
        </w:rPr>
      </w:pPr>
      <w:r w:rsidRPr="00D377A7">
        <w:rPr>
          <w:rFonts w:ascii="Times New Roman" w:hAnsi="Times New Roman" w:cs="Times New Roman"/>
          <w:szCs w:val="32"/>
          <w:lang w:bidi="en-US"/>
        </w:rPr>
        <w:t>(c)</w:t>
      </w:r>
      <w:r w:rsidRPr="00D377A7">
        <w:rPr>
          <w:rFonts w:ascii="Times New Roman" w:hAnsi="Times New Roman" w:cs="Times New Roman"/>
          <w:szCs w:val="32"/>
          <w:lang w:bidi="en-US"/>
        </w:rPr>
        <w:tab/>
        <w:t>You look tired. (you/work) hard?</w:t>
      </w:r>
    </w:p>
    <w:p w:rsidR="00D377A7" w:rsidRPr="00D377A7" w:rsidRDefault="00D377A7" w:rsidP="00D377A7">
      <w:pPr>
        <w:spacing w:line="276" w:lineRule="auto"/>
        <w:rPr>
          <w:rFonts w:ascii="Times New Roman" w:hAnsi="Times New Roman" w:cs="Times New Roman"/>
          <w:szCs w:val="32"/>
          <w:lang w:bidi="en-US"/>
        </w:rPr>
      </w:pPr>
      <w:r w:rsidRPr="00D377A7">
        <w:rPr>
          <w:rFonts w:ascii="Times New Roman" w:hAnsi="Times New Roman" w:cs="Times New Roman"/>
          <w:szCs w:val="32"/>
          <w:lang w:bidi="en-US"/>
        </w:rPr>
        <w:t>(d)</w:t>
      </w:r>
      <w:r w:rsidRPr="00D377A7">
        <w:rPr>
          <w:rFonts w:ascii="Times New Roman" w:hAnsi="Times New Roman" w:cs="Times New Roman"/>
          <w:szCs w:val="32"/>
          <w:lang w:bidi="en-US"/>
        </w:rPr>
        <w:tab/>
        <w:t>“(you/ever/work) in a factory?” “No, never.”</w:t>
      </w:r>
    </w:p>
    <w:p w:rsidR="00D377A7" w:rsidRPr="00D377A7" w:rsidRDefault="00D377A7" w:rsidP="00D377A7">
      <w:pPr>
        <w:spacing w:line="276" w:lineRule="auto"/>
        <w:rPr>
          <w:rFonts w:ascii="Times New Roman" w:hAnsi="Times New Roman" w:cs="Times New Roman"/>
          <w:szCs w:val="32"/>
          <w:lang w:bidi="en-US"/>
        </w:rPr>
      </w:pPr>
      <w:r w:rsidRPr="00D377A7">
        <w:rPr>
          <w:rFonts w:ascii="Times New Roman" w:hAnsi="Times New Roman" w:cs="Times New Roman"/>
          <w:szCs w:val="32"/>
          <w:lang w:bidi="en-US"/>
        </w:rPr>
        <w:t>(e)</w:t>
      </w:r>
      <w:r w:rsidRPr="00D377A7">
        <w:rPr>
          <w:rFonts w:ascii="Times New Roman" w:hAnsi="Times New Roman" w:cs="Times New Roman"/>
          <w:szCs w:val="32"/>
          <w:lang w:bidi="en-US"/>
        </w:rPr>
        <w:tab/>
        <w:t>‘Liza is away on holiday.” “Really? Where (she/go)?</w:t>
      </w:r>
    </w:p>
    <w:p w:rsidR="00D377A7" w:rsidRPr="00D377A7" w:rsidRDefault="00D377A7" w:rsidP="00D377A7">
      <w:pPr>
        <w:spacing w:line="276" w:lineRule="auto"/>
        <w:rPr>
          <w:rFonts w:ascii="Times New Roman" w:hAnsi="Times New Roman" w:cs="Times New Roman"/>
          <w:szCs w:val="32"/>
          <w:lang w:bidi="en-US"/>
        </w:rPr>
      </w:pPr>
      <w:r w:rsidRPr="00D377A7">
        <w:rPr>
          <w:rFonts w:ascii="Times New Roman" w:hAnsi="Times New Roman" w:cs="Times New Roman"/>
          <w:szCs w:val="32"/>
          <w:lang w:bidi="en-US"/>
        </w:rPr>
        <w:t>(f)</w:t>
      </w:r>
      <w:r w:rsidRPr="00D377A7">
        <w:rPr>
          <w:rFonts w:ascii="Times New Roman" w:hAnsi="Times New Roman" w:cs="Times New Roman"/>
          <w:szCs w:val="32"/>
          <w:lang w:bidi="en-US"/>
        </w:rPr>
        <w:tab/>
        <w:t>My brother is an actor. He (appear) in several films.</w:t>
      </w:r>
    </w:p>
    <w:p w:rsidR="00D377A7" w:rsidRPr="00D377A7" w:rsidRDefault="00D377A7" w:rsidP="00D377A7">
      <w:pPr>
        <w:spacing w:line="276" w:lineRule="auto"/>
        <w:rPr>
          <w:rFonts w:ascii="Times New Roman" w:hAnsi="Times New Roman" w:cs="Times New Roman"/>
          <w:szCs w:val="32"/>
          <w:lang w:bidi="en-US"/>
        </w:rPr>
      </w:pPr>
      <w:r w:rsidRPr="00D377A7">
        <w:rPr>
          <w:rFonts w:ascii="Times New Roman" w:hAnsi="Times New Roman" w:cs="Times New Roman"/>
          <w:szCs w:val="32"/>
          <w:lang w:bidi="en-US"/>
        </w:rPr>
        <w:t>(g)</w:t>
      </w:r>
      <w:r w:rsidRPr="00D377A7">
        <w:rPr>
          <w:rFonts w:ascii="Times New Roman" w:hAnsi="Times New Roman" w:cs="Times New Roman"/>
          <w:szCs w:val="32"/>
          <w:lang w:bidi="en-US"/>
        </w:rPr>
        <w:tab/>
        <w:t>Sorry I’m late.” “That’s all right. I (not/wait) long.”</w:t>
      </w:r>
    </w:p>
    <w:p w:rsidR="00D377A7" w:rsidRPr="00D377A7" w:rsidRDefault="00D377A7" w:rsidP="00D377A7">
      <w:pPr>
        <w:spacing w:line="276" w:lineRule="auto"/>
        <w:rPr>
          <w:rFonts w:ascii="Times New Roman" w:hAnsi="Times New Roman" w:cs="Times New Roman"/>
          <w:szCs w:val="32"/>
          <w:lang w:bidi="en-US"/>
        </w:rPr>
      </w:pPr>
      <w:r w:rsidRPr="00D377A7">
        <w:rPr>
          <w:rFonts w:ascii="Times New Roman" w:hAnsi="Times New Roman" w:cs="Times New Roman"/>
          <w:szCs w:val="32"/>
          <w:lang w:bidi="en-US"/>
        </w:rPr>
        <w:t>(h)</w:t>
      </w:r>
      <w:r w:rsidRPr="00D377A7">
        <w:rPr>
          <w:rFonts w:ascii="Times New Roman" w:hAnsi="Times New Roman" w:cs="Times New Roman"/>
          <w:szCs w:val="32"/>
          <w:lang w:bidi="en-US"/>
        </w:rPr>
        <w:tab/>
        <w:t>“Is it still raining?” “No, it (stop).”</w:t>
      </w:r>
    </w:p>
    <w:p w:rsidR="00D377A7" w:rsidRPr="00D377A7" w:rsidRDefault="00D377A7" w:rsidP="00D377A7">
      <w:pPr>
        <w:spacing w:line="276" w:lineRule="auto"/>
        <w:rPr>
          <w:rFonts w:ascii="Times New Roman" w:hAnsi="Times New Roman" w:cs="Times New Roman"/>
          <w:szCs w:val="32"/>
          <w:lang w:bidi="en-US"/>
        </w:rPr>
      </w:pPr>
      <w:r w:rsidRPr="00D377A7">
        <w:rPr>
          <w:rFonts w:ascii="Times New Roman" w:hAnsi="Times New Roman" w:cs="Times New Roman"/>
          <w:szCs w:val="32"/>
          <w:lang w:bidi="en-US"/>
        </w:rPr>
        <w:t>(i)</w:t>
      </w:r>
      <w:r w:rsidRPr="00D377A7">
        <w:rPr>
          <w:rFonts w:ascii="Times New Roman" w:hAnsi="Times New Roman" w:cs="Times New Roman"/>
          <w:szCs w:val="32"/>
          <w:lang w:bidi="en-US"/>
        </w:rPr>
        <w:tab/>
        <w:t>I (read) the book you lent me, but I (not/finish) it yet.</w:t>
      </w:r>
    </w:p>
    <w:p w:rsidR="00D377A7" w:rsidRPr="00D377A7" w:rsidRDefault="00D377A7" w:rsidP="00D377A7">
      <w:pPr>
        <w:spacing w:line="276" w:lineRule="auto"/>
        <w:rPr>
          <w:rFonts w:ascii="Times New Roman" w:hAnsi="Times New Roman" w:cs="Times New Roman"/>
          <w:szCs w:val="32"/>
          <w:lang w:bidi="en-US"/>
        </w:rPr>
      </w:pPr>
      <w:r w:rsidRPr="00D377A7">
        <w:rPr>
          <w:rFonts w:ascii="Times New Roman" w:hAnsi="Times New Roman" w:cs="Times New Roman"/>
          <w:szCs w:val="32"/>
          <w:lang w:bidi="en-US"/>
        </w:rPr>
        <w:t>(j)</w:t>
      </w:r>
      <w:r w:rsidRPr="00D377A7">
        <w:rPr>
          <w:rFonts w:ascii="Times New Roman" w:hAnsi="Times New Roman" w:cs="Times New Roman"/>
          <w:szCs w:val="32"/>
          <w:lang w:bidi="en-US"/>
        </w:rPr>
        <w:tab/>
        <w:t>I (read) the book you lent it. So you can have it back now.</w:t>
      </w:r>
    </w:p>
    <w:p w:rsidR="00D377A7" w:rsidRPr="00D377A7" w:rsidRDefault="00D377A7" w:rsidP="00D377A7">
      <w:pPr>
        <w:spacing w:line="276" w:lineRule="auto"/>
        <w:rPr>
          <w:rFonts w:ascii="Times New Roman" w:hAnsi="Times New Roman" w:cs="Times New Roman"/>
          <w:szCs w:val="32"/>
          <w:lang w:bidi="en-US"/>
        </w:rPr>
      </w:pPr>
    </w:p>
    <w:p w:rsidR="00DA4533" w:rsidRDefault="00DA4533" w:rsidP="00D377A7">
      <w:pPr>
        <w:spacing w:line="276" w:lineRule="auto"/>
        <w:jc w:val="center"/>
        <w:rPr>
          <w:rFonts w:ascii="Times New Roman" w:hAnsi="Times New Roman" w:cs="Times New Roman"/>
          <w:b/>
          <w:szCs w:val="24"/>
          <w:lang w:bidi="ar-AE"/>
        </w:rPr>
      </w:pPr>
    </w:p>
    <w:p w:rsidR="00DA4533" w:rsidRDefault="00DA4533" w:rsidP="00D377A7">
      <w:pPr>
        <w:spacing w:line="276" w:lineRule="auto"/>
        <w:jc w:val="center"/>
        <w:rPr>
          <w:rFonts w:ascii="Times New Roman" w:hAnsi="Times New Roman" w:cs="Times New Roman"/>
          <w:b/>
          <w:szCs w:val="24"/>
          <w:lang w:bidi="ar-AE"/>
        </w:rPr>
      </w:pPr>
    </w:p>
    <w:p w:rsidR="00D377A7" w:rsidRPr="00D377A7" w:rsidRDefault="00D377A7" w:rsidP="00D377A7">
      <w:pPr>
        <w:spacing w:line="276" w:lineRule="auto"/>
        <w:jc w:val="center"/>
        <w:rPr>
          <w:rFonts w:ascii="Times New Roman" w:hAnsi="Times New Roman" w:cs="Times New Roman"/>
          <w:b/>
          <w:szCs w:val="24"/>
          <w:lang w:bidi="ar-AE"/>
        </w:rPr>
      </w:pPr>
      <w:r w:rsidRPr="00D377A7">
        <w:rPr>
          <w:rFonts w:ascii="Times New Roman" w:hAnsi="Times New Roman" w:cs="Times New Roman"/>
          <w:b/>
          <w:szCs w:val="24"/>
          <w:lang w:bidi="ar-AE"/>
        </w:rPr>
        <w:t>Rule-14</w:t>
      </w:r>
    </w:p>
    <w:tbl>
      <w:tblPr>
        <w:tblW w:w="0" w:type="auto"/>
        <w:tblInd w:w="558" w:type="dxa"/>
        <w:tblLook w:val="04A0" w:firstRow="1" w:lastRow="0" w:firstColumn="1" w:lastColumn="0" w:noHBand="0" w:noVBand="1"/>
      </w:tblPr>
      <w:tblGrid>
        <w:gridCol w:w="2612"/>
        <w:gridCol w:w="2993"/>
        <w:gridCol w:w="2467"/>
      </w:tblGrid>
      <w:tr w:rsidR="00D377A7" w:rsidRPr="00D377A7" w:rsidTr="00ED7815">
        <w:trPr>
          <w:trHeight w:val="687"/>
        </w:trPr>
        <w:tc>
          <w:tcPr>
            <w:tcW w:w="2887"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rPr>
                <w:rFonts w:ascii="Times New Roman" w:hAnsi="Times New Roman" w:cs="Times New Roman"/>
                <w:b/>
                <w:bCs/>
                <w:szCs w:val="24"/>
              </w:rPr>
            </w:pPr>
            <w:r w:rsidRPr="00D377A7">
              <w:rPr>
                <w:rFonts w:ascii="Times New Roman" w:hAnsi="Times New Roman" w:cs="Times New Roman"/>
                <w:b/>
                <w:bCs/>
                <w:szCs w:val="24"/>
              </w:rPr>
              <w:t>Past Perfect Tense</w:t>
            </w:r>
          </w:p>
        </w:tc>
        <w:tc>
          <w:tcPr>
            <w:tcW w:w="3336"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Times New Roman" w:hAnsi="Times New Roman" w:cs="Times New Roman"/>
                <w:b/>
                <w:bCs/>
                <w:szCs w:val="24"/>
              </w:rPr>
            </w:pPr>
            <w:r w:rsidRPr="00D377A7">
              <w:rPr>
                <w:rFonts w:ascii="Times New Roman" w:hAnsi="Times New Roman" w:cs="Times New Roman"/>
                <w:b/>
                <w:bCs/>
                <w:szCs w:val="24"/>
              </w:rPr>
              <w:t>Before</w:t>
            </w:r>
          </w:p>
        </w:tc>
        <w:tc>
          <w:tcPr>
            <w:tcW w:w="271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rPr>
                <w:rFonts w:ascii="Times New Roman" w:hAnsi="Times New Roman" w:cs="Times New Roman"/>
                <w:b/>
                <w:bCs/>
                <w:szCs w:val="24"/>
              </w:rPr>
            </w:pPr>
            <w:r w:rsidRPr="00D377A7">
              <w:rPr>
                <w:rFonts w:ascii="Times New Roman" w:hAnsi="Times New Roman" w:cs="Times New Roman"/>
                <w:b/>
                <w:bCs/>
                <w:szCs w:val="24"/>
              </w:rPr>
              <w:t>Past Indefinite Tense</w:t>
            </w:r>
          </w:p>
        </w:tc>
      </w:tr>
      <w:tr w:rsidR="00D377A7" w:rsidRPr="00D377A7" w:rsidTr="00ED7815">
        <w:trPr>
          <w:trHeight w:val="703"/>
        </w:trPr>
        <w:tc>
          <w:tcPr>
            <w:tcW w:w="2887"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rPr>
                <w:rFonts w:ascii="Times New Roman" w:hAnsi="Times New Roman" w:cs="Times New Roman"/>
                <w:b/>
                <w:bCs/>
                <w:szCs w:val="24"/>
              </w:rPr>
            </w:pPr>
            <w:r w:rsidRPr="00D377A7">
              <w:rPr>
                <w:rFonts w:ascii="Times New Roman" w:hAnsi="Times New Roman" w:cs="Times New Roman"/>
                <w:b/>
                <w:bCs/>
                <w:szCs w:val="24"/>
              </w:rPr>
              <w:t>Past Indefinite Tense</w:t>
            </w:r>
          </w:p>
        </w:tc>
        <w:tc>
          <w:tcPr>
            <w:tcW w:w="3336"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Times New Roman" w:hAnsi="Times New Roman" w:cs="Times New Roman"/>
                <w:b/>
                <w:bCs/>
                <w:szCs w:val="24"/>
              </w:rPr>
            </w:pPr>
            <w:r w:rsidRPr="00D377A7">
              <w:rPr>
                <w:rFonts w:ascii="Times New Roman" w:hAnsi="Times New Roman" w:cs="Times New Roman"/>
                <w:b/>
                <w:bCs/>
                <w:szCs w:val="24"/>
              </w:rPr>
              <w:t>After</w:t>
            </w:r>
          </w:p>
        </w:tc>
        <w:tc>
          <w:tcPr>
            <w:tcW w:w="271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rPr>
                <w:rFonts w:ascii="Times New Roman" w:hAnsi="Times New Roman" w:cs="Times New Roman"/>
                <w:b/>
                <w:bCs/>
                <w:szCs w:val="24"/>
              </w:rPr>
            </w:pPr>
            <w:r w:rsidRPr="00D377A7">
              <w:rPr>
                <w:rFonts w:ascii="Times New Roman" w:hAnsi="Times New Roman" w:cs="Times New Roman"/>
                <w:b/>
                <w:bCs/>
                <w:szCs w:val="24"/>
              </w:rPr>
              <w:t>Past Perfect Tense</w:t>
            </w:r>
          </w:p>
        </w:tc>
      </w:tr>
    </w:tbl>
    <w:p w:rsidR="00D377A7" w:rsidRPr="00D377A7" w:rsidRDefault="00D377A7" w:rsidP="00D377A7">
      <w:pPr>
        <w:spacing w:line="276" w:lineRule="auto"/>
        <w:jc w:val="center"/>
        <w:rPr>
          <w:rFonts w:ascii="Times New Roman" w:hAnsi="Times New Roman" w:cs="Times New Roman"/>
          <w:b/>
          <w:bCs/>
          <w:szCs w:val="24"/>
        </w:rPr>
      </w:pPr>
      <w:r w:rsidRPr="00D377A7">
        <w:rPr>
          <w:rFonts w:ascii="Times New Roman" w:hAnsi="Times New Roman" w:cs="Times New Roman"/>
          <w:b/>
          <w:bCs/>
          <w:szCs w:val="24"/>
        </w:rPr>
        <w:t>Example:</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The patient had (die) before the doctor (come).</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Ans: The patient had died before the doctor came.</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The patient (die) after the doctor had (come).</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Ans: The patient died after the doctor had come.</w:t>
      </w:r>
    </w:p>
    <w:p w:rsidR="00D377A7" w:rsidRPr="00D377A7" w:rsidRDefault="00D377A7" w:rsidP="00D377A7">
      <w:pPr>
        <w:spacing w:line="276" w:lineRule="auto"/>
        <w:rPr>
          <w:rFonts w:ascii="Times New Roman" w:hAnsi="Times New Roman"/>
          <w:b/>
          <w:bCs/>
          <w:szCs w:val="24"/>
        </w:rPr>
      </w:pPr>
    </w:p>
    <w:p w:rsidR="00D377A7" w:rsidRPr="00D377A7" w:rsidRDefault="00D377A7" w:rsidP="00D377A7">
      <w:pPr>
        <w:spacing w:line="276" w:lineRule="auto"/>
        <w:jc w:val="center"/>
        <w:rPr>
          <w:rFonts w:ascii="Times New Roman" w:hAnsi="Times New Roman" w:cs="Times New Roman"/>
          <w:b/>
          <w:szCs w:val="24"/>
          <w:lang w:bidi="ar-AE"/>
        </w:rPr>
      </w:pPr>
      <w:r w:rsidRPr="00D377A7">
        <w:rPr>
          <w:rFonts w:ascii="Times New Roman" w:hAnsi="Times New Roman" w:cs="Times New Roman"/>
          <w:b/>
          <w:szCs w:val="24"/>
          <w:lang w:bidi="ar-AE"/>
        </w:rPr>
        <w:t>Rule-15</w:t>
      </w:r>
    </w:p>
    <w:p w:rsidR="00D377A7" w:rsidRPr="00D377A7" w:rsidRDefault="00D377A7" w:rsidP="00D377A7">
      <w:pPr>
        <w:spacing w:line="276" w:lineRule="auto"/>
        <w:ind w:firstLine="0"/>
        <w:rPr>
          <w:rFonts w:ascii="SutonnyMJ" w:hAnsi="SutonnyMJ" w:cs="SutonnyMJ"/>
          <w:szCs w:val="24"/>
          <w:lang w:bidi="ar-AE"/>
        </w:rPr>
      </w:pPr>
      <w:r w:rsidRPr="00D377A7">
        <w:rPr>
          <w:rFonts w:ascii="SutonnyMJ" w:hAnsi="SutonnyMJ" w:cs="SutonnyMJ"/>
          <w:szCs w:val="24"/>
          <w:lang w:bidi="ar-AE"/>
        </w:rPr>
        <w:t xml:space="preserve">ev‡K¨ </w:t>
      </w:r>
      <w:r w:rsidRPr="00D377A7">
        <w:rPr>
          <w:rFonts w:ascii="Times New Roman" w:hAnsi="Times New Roman" w:cs="Times New Roman"/>
          <w:szCs w:val="24"/>
          <w:lang w:bidi="ar-AE"/>
        </w:rPr>
        <w:t xml:space="preserve">by+ time (by Friday, by evening, by 2030) </w:t>
      </w:r>
      <w:r w:rsidRPr="00D377A7">
        <w:rPr>
          <w:rFonts w:ascii="SutonnyMJ" w:hAnsi="SutonnyMJ" w:cs="SutonnyMJ"/>
          <w:szCs w:val="24"/>
          <w:lang w:bidi="ar-AE"/>
        </w:rPr>
        <w:t xml:space="preserve">_vK‡j evK¨wU </w:t>
      </w:r>
      <w:r w:rsidRPr="00D377A7">
        <w:rPr>
          <w:rFonts w:ascii="Times New Roman" w:hAnsi="Times New Roman" w:cs="Times New Roman"/>
          <w:szCs w:val="24"/>
          <w:lang w:bidi="ar-AE"/>
        </w:rPr>
        <w:t xml:space="preserve">Future Perfect Tense </w:t>
      </w:r>
      <w:r w:rsidRPr="00D377A7">
        <w:rPr>
          <w:rFonts w:ascii="SutonnyMJ" w:hAnsi="SutonnyMJ" w:cs="SutonnyMJ"/>
          <w:szCs w:val="24"/>
          <w:lang w:bidi="ar-AE"/>
        </w:rPr>
        <w:t xml:space="preserve"> G n‡e|</w:t>
      </w:r>
    </w:p>
    <w:p w:rsidR="00D377A7" w:rsidRPr="00D377A7" w:rsidRDefault="00D377A7" w:rsidP="00D377A7">
      <w:pPr>
        <w:spacing w:line="276" w:lineRule="auto"/>
        <w:jc w:val="center"/>
        <w:rPr>
          <w:rFonts w:ascii="Times New Roman" w:hAnsi="Times New Roman" w:cs="Times New Roman"/>
          <w:b/>
          <w:szCs w:val="24"/>
          <w:lang w:bidi="ar-AE"/>
        </w:rPr>
      </w:pPr>
      <w:r w:rsidRPr="00D377A7">
        <w:rPr>
          <w:rFonts w:ascii="Times New Roman" w:hAnsi="Times New Roman" w:cs="Times New Roman"/>
          <w:b/>
          <w:szCs w:val="24"/>
          <w:lang w:bidi="ar-AE"/>
        </w:rPr>
        <w:t>Example:</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I (go) to Japan by 2025.</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Ans: I shall have gone to Japan by 2025.</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The boy (return) the book by Friday.</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Ans: The boy will have returned the book by Friday.</w:t>
      </w:r>
    </w:p>
    <w:p w:rsidR="00D377A7" w:rsidRPr="00D377A7" w:rsidRDefault="00D377A7" w:rsidP="00D377A7">
      <w:pPr>
        <w:spacing w:line="276" w:lineRule="auto"/>
        <w:jc w:val="center"/>
        <w:rPr>
          <w:rFonts w:ascii="Times New Roman" w:hAnsi="Times New Roman" w:cs="Times New Roman"/>
          <w:b/>
          <w:szCs w:val="24"/>
          <w:lang w:bidi="ar-AE"/>
        </w:rPr>
      </w:pPr>
      <w:r w:rsidRPr="00D377A7">
        <w:rPr>
          <w:rFonts w:ascii="Times New Roman" w:hAnsi="Times New Roman" w:cs="Times New Roman"/>
          <w:b/>
          <w:szCs w:val="24"/>
          <w:lang w:bidi="ar-AE"/>
        </w:rPr>
        <w:t>Rule-16</w:t>
      </w:r>
    </w:p>
    <w:p w:rsidR="00D377A7" w:rsidRPr="00D377A7" w:rsidRDefault="00D377A7" w:rsidP="00D377A7">
      <w:pPr>
        <w:spacing w:line="276" w:lineRule="auto"/>
        <w:ind w:firstLine="0"/>
        <w:rPr>
          <w:rFonts w:ascii="SutonnyMJ" w:hAnsi="SutonnyMJ" w:cs="SutonnyMJ"/>
          <w:szCs w:val="24"/>
          <w:lang w:bidi="ar-AE"/>
        </w:rPr>
      </w:pPr>
      <w:r w:rsidRPr="00D377A7">
        <w:rPr>
          <w:rFonts w:ascii="SutonnyMJ" w:hAnsi="SutonnyMJ" w:cs="SutonnyMJ"/>
          <w:szCs w:val="24"/>
          <w:lang w:bidi="ar-AE"/>
        </w:rPr>
        <w:t xml:space="preserve">ev‡K¨ </w:t>
      </w:r>
      <w:r w:rsidRPr="00D377A7">
        <w:rPr>
          <w:rFonts w:ascii="Times New Roman" w:hAnsi="Times New Roman" w:cs="Times New Roman"/>
          <w:szCs w:val="24"/>
          <w:lang w:bidi="ar-AE"/>
        </w:rPr>
        <w:t xml:space="preserve">Since/ for+ time </w:t>
      </w:r>
      <w:r w:rsidRPr="00D377A7">
        <w:rPr>
          <w:rFonts w:ascii="SutonnyMJ" w:hAnsi="SutonnyMJ" w:cs="SutonnyMJ"/>
          <w:szCs w:val="24"/>
          <w:lang w:bidi="ar-AE"/>
        </w:rPr>
        <w:t xml:space="preserve">_vK‡j ev †Kvb KvR wbw`©ó mgq hver msNwUZ n‡”Q/ NU‡Q eySv‡j evK¨wU </w:t>
      </w:r>
      <w:r w:rsidRPr="00D377A7">
        <w:rPr>
          <w:rFonts w:ascii="Times New Roman" w:hAnsi="Times New Roman" w:cs="Times New Roman"/>
          <w:szCs w:val="24"/>
          <w:lang w:bidi="ar-AE"/>
        </w:rPr>
        <w:t xml:space="preserve"> Present Perfect Continuous Tense </w:t>
      </w:r>
      <w:r w:rsidRPr="00D377A7">
        <w:rPr>
          <w:rFonts w:ascii="SutonnyMJ" w:hAnsi="SutonnyMJ" w:cs="SutonnyMJ"/>
          <w:szCs w:val="24"/>
          <w:lang w:bidi="ar-AE"/>
        </w:rPr>
        <w:t>G n‡e|</w:t>
      </w:r>
    </w:p>
    <w:p w:rsidR="00D377A7" w:rsidRPr="00D377A7" w:rsidRDefault="00D377A7" w:rsidP="00D377A7">
      <w:pPr>
        <w:spacing w:line="276" w:lineRule="auto"/>
        <w:jc w:val="center"/>
        <w:rPr>
          <w:rFonts w:ascii="Times New Roman" w:hAnsi="Times New Roman" w:cs="Times New Roman"/>
          <w:b/>
          <w:szCs w:val="24"/>
          <w:lang w:bidi="ar-AE"/>
        </w:rPr>
      </w:pPr>
      <w:r w:rsidRPr="00D377A7">
        <w:rPr>
          <w:rFonts w:ascii="Times New Roman" w:hAnsi="Times New Roman" w:cs="Times New Roman"/>
          <w:b/>
          <w:szCs w:val="24"/>
          <w:lang w:bidi="ar-AE"/>
        </w:rPr>
        <w:t>Example:</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It(rain) since Monday.</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Ans: It has been raining since Monday.</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I (read) the book for an hour.</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Ans: I have been reading the book for an hour.</w:t>
      </w:r>
    </w:p>
    <w:p w:rsidR="00D377A7" w:rsidRPr="00D377A7" w:rsidRDefault="00D377A7" w:rsidP="00D377A7">
      <w:pPr>
        <w:spacing w:line="276" w:lineRule="auto"/>
        <w:jc w:val="center"/>
        <w:rPr>
          <w:rFonts w:ascii="Times New Roman" w:hAnsi="Times New Roman" w:cs="Times New Roman"/>
          <w:b/>
          <w:szCs w:val="24"/>
          <w:lang w:bidi="ar-AE"/>
        </w:rPr>
      </w:pPr>
      <w:r w:rsidRPr="00D377A7">
        <w:rPr>
          <w:rFonts w:ascii="Times New Roman" w:hAnsi="Times New Roman" w:cs="Times New Roman"/>
          <w:b/>
          <w:szCs w:val="24"/>
          <w:lang w:bidi="ar-AE"/>
        </w:rPr>
        <w:t>Rule-17</w:t>
      </w:r>
    </w:p>
    <w:tbl>
      <w:tblPr>
        <w:tblW w:w="0" w:type="auto"/>
        <w:tblInd w:w="558" w:type="dxa"/>
        <w:tblLook w:val="04A0" w:firstRow="1" w:lastRow="0" w:firstColumn="1" w:lastColumn="0" w:noHBand="0" w:noVBand="1"/>
      </w:tblPr>
      <w:tblGrid>
        <w:gridCol w:w="2512"/>
        <w:gridCol w:w="2727"/>
        <w:gridCol w:w="2833"/>
      </w:tblGrid>
      <w:tr w:rsidR="00D377A7" w:rsidRPr="00D377A7" w:rsidTr="00ED7815">
        <w:trPr>
          <w:trHeight w:val="449"/>
        </w:trPr>
        <w:tc>
          <w:tcPr>
            <w:tcW w:w="3759" w:type="dxa"/>
            <w:tcBorders>
              <w:top w:val="single" w:sz="4" w:space="0" w:color="000000"/>
              <w:left w:val="single" w:sz="4" w:space="0" w:color="000000"/>
              <w:bottom w:val="single" w:sz="4" w:space="0" w:color="000000"/>
              <w:right w:val="single" w:sz="4" w:space="0" w:color="000000"/>
            </w:tcBorders>
          </w:tcPr>
          <w:p w:rsidR="00D377A7" w:rsidRPr="00D377A7" w:rsidRDefault="00D377A7" w:rsidP="00D377A7">
            <w:pPr>
              <w:spacing w:line="276" w:lineRule="auto"/>
              <w:ind w:firstLine="0"/>
              <w:rPr>
                <w:rFonts w:ascii="Times New Roman" w:hAnsi="Times New Roman" w:cs="Times New Roman"/>
                <w:b/>
                <w:bCs/>
                <w:szCs w:val="24"/>
              </w:rPr>
            </w:pPr>
            <w:r w:rsidRPr="00D377A7">
              <w:rPr>
                <w:rFonts w:ascii="Times New Roman" w:hAnsi="Times New Roman" w:cs="Times New Roman"/>
                <w:b/>
                <w:bCs/>
                <w:szCs w:val="24"/>
              </w:rPr>
              <w:t>Present Indefinite Tense</w:t>
            </w:r>
          </w:p>
          <w:p w:rsidR="00D377A7" w:rsidRPr="00D377A7" w:rsidRDefault="00D377A7" w:rsidP="00D377A7">
            <w:pPr>
              <w:spacing w:line="276" w:lineRule="auto"/>
              <w:jc w:val="center"/>
              <w:rPr>
                <w:rFonts w:ascii="Times New Roman" w:hAnsi="Times New Roman" w:cs="Times New Roman"/>
                <w:b/>
                <w:bCs/>
                <w:szCs w:val="24"/>
              </w:rPr>
            </w:pPr>
          </w:p>
        </w:tc>
        <w:tc>
          <w:tcPr>
            <w:tcW w:w="4001" w:type="dxa"/>
            <w:vMerge w:val="restart"/>
            <w:tcBorders>
              <w:top w:val="single" w:sz="4" w:space="0" w:color="000000"/>
              <w:left w:val="single" w:sz="4" w:space="0" w:color="000000"/>
              <w:bottom w:val="single" w:sz="4" w:space="0" w:color="000000"/>
              <w:right w:val="single" w:sz="4" w:space="0" w:color="000000"/>
            </w:tcBorders>
            <w:hideMark/>
          </w:tcPr>
          <w:p w:rsidR="00D377A7" w:rsidRPr="00D377A7" w:rsidRDefault="000A233E" w:rsidP="00D377A7">
            <w:pPr>
              <w:spacing w:line="276" w:lineRule="auto"/>
              <w:jc w:val="center"/>
              <w:rPr>
                <w:rFonts w:ascii="Times New Roman" w:hAnsi="Times New Roman" w:cs="Times New Roman"/>
                <w:b/>
                <w:bCs/>
                <w:szCs w:val="24"/>
              </w:rPr>
            </w:pPr>
            <w:r w:rsidRPr="00D377A7">
              <w:rPr>
                <w:noProof/>
                <w:lang w:bidi="bn-BD"/>
              </w:rPr>
              <mc:AlternateContent>
                <mc:Choice Requires="wps">
                  <w:drawing>
                    <wp:anchor distT="4294967292" distB="4294967292" distL="114300" distR="114300" simplePos="0" relativeHeight="251635712" behindDoc="0" locked="0" layoutInCell="1" allowOverlap="1">
                      <wp:simplePos x="0" y="0"/>
                      <wp:positionH relativeFrom="column">
                        <wp:posOffset>80010</wp:posOffset>
                      </wp:positionH>
                      <wp:positionV relativeFrom="paragraph">
                        <wp:posOffset>102234</wp:posOffset>
                      </wp:positionV>
                      <wp:extent cx="1503045" cy="0"/>
                      <wp:effectExtent l="0" t="76200" r="20955" b="95250"/>
                      <wp:wrapNone/>
                      <wp:docPr id="137"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0304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7AA3E2E" id="_x0000_t32" coordsize="21600,21600" o:spt="32" o:oned="t" path="m,l21600,21600e" filled="f">
                      <v:path arrowok="t" fillok="f" o:connecttype="none"/>
                      <o:lock v:ext="edit" shapetype="t"/>
                    </v:shapetype>
                    <v:shape id="Straight Arrow Connector 2" o:spid="_x0000_s1026" type="#_x0000_t32" style="position:absolute;margin-left:6.3pt;margin-top:8.05pt;width:118.35pt;height:0;z-index:251635712;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">
                      <v:stroke endarrow="block"/>
                    </v:shape>
                  </w:pict>
                </mc:Fallback>
              </mc:AlternateContent>
            </w:r>
          </w:p>
          <w:p w:rsidR="00D377A7" w:rsidRPr="00D377A7" w:rsidRDefault="00D377A7" w:rsidP="00D377A7">
            <w:pPr>
              <w:spacing w:line="276" w:lineRule="auto"/>
              <w:jc w:val="center"/>
              <w:rPr>
                <w:rFonts w:ascii="Times New Roman" w:hAnsi="Times New Roman" w:cs="Times New Roman"/>
                <w:b/>
                <w:bCs/>
                <w:szCs w:val="24"/>
              </w:rPr>
            </w:pPr>
            <w:r w:rsidRPr="00D377A7">
              <w:rPr>
                <w:rFonts w:ascii="Times New Roman" w:hAnsi="Times New Roman" w:cs="Times New Roman"/>
                <w:b/>
                <w:bCs/>
                <w:szCs w:val="24"/>
              </w:rPr>
              <w:t>Since/as if/as though</w:t>
            </w:r>
          </w:p>
          <w:p w:rsidR="00D377A7" w:rsidRPr="00D377A7" w:rsidRDefault="000A233E" w:rsidP="00D377A7">
            <w:pPr>
              <w:spacing w:line="276" w:lineRule="auto"/>
              <w:jc w:val="center"/>
              <w:rPr>
                <w:rFonts w:ascii="Times New Roman" w:hAnsi="Times New Roman" w:cs="Times New Roman"/>
                <w:b/>
                <w:bCs/>
                <w:szCs w:val="24"/>
              </w:rPr>
            </w:pPr>
            <w:r w:rsidRPr="00D377A7">
              <w:rPr>
                <w:noProof/>
                <w:lang w:bidi="bn-BD"/>
              </w:rPr>
              <mc:AlternateContent>
                <mc:Choice Requires="wps">
                  <w:drawing>
                    <wp:anchor distT="4294967292" distB="4294967292" distL="114300" distR="114300" simplePos="0" relativeHeight="251636736" behindDoc="0" locked="0" layoutInCell="1" allowOverlap="1">
                      <wp:simplePos x="0" y="0"/>
                      <wp:positionH relativeFrom="column">
                        <wp:posOffset>80010</wp:posOffset>
                      </wp:positionH>
                      <wp:positionV relativeFrom="paragraph">
                        <wp:posOffset>77469</wp:posOffset>
                      </wp:positionV>
                      <wp:extent cx="1503045" cy="0"/>
                      <wp:effectExtent l="0" t="76200" r="20955" b="95250"/>
                      <wp:wrapNone/>
                      <wp:docPr id="136"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0304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85829A" id="Straight Arrow Connector 1" o:spid="_x0000_s1026" type="#_x0000_t32" style="position:absolute;margin-left:6.3pt;margin-top:6.1pt;width:118.35pt;height:0;z-index:251636736;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">
                      <v:stroke endarrow="block"/>
                    </v:shape>
                  </w:pict>
                </mc:Fallback>
              </mc:AlternateContent>
            </w:r>
          </w:p>
        </w:tc>
        <w:tc>
          <w:tcPr>
            <w:tcW w:w="4389"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rPr>
                <w:rFonts w:ascii="Times New Roman" w:hAnsi="Times New Roman" w:cs="Times New Roman"/>
                <w:b/>
                <w:bCs/>
                <w:szCs w:val="24"/>
              </w:rPr>
            </w:pPr>
            <w:r w:rsidRPr="00D377A7">
              <w:rPr>
                <w:rFonts w:ascii="Times New Roman" w:hAnsi="Times New Roman" w:cs="Times New Roman"/>
                <w:b/>
                <w:bCs/>
                <w:szCs w:val="24"/>
              </w:rPr>
              <w:t>Past Indefinite Tense</w:t>
            </w:r>
          </w:p>
        </w:tc>
      </w:tr>
      <w:tr w:rsidR="00D377A7" w:rsidRPr="00D377A7" w:rsidTr="00ED7815">
        <w:trPr>
          <w:trHeight w:val="602"/>
        </w:trPr>
        <w:tc>
          <w:tcPr>
            <w:tcW w:w="3759"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rPr>
                <w:rFonts w:ascii="Times New Roman" w:hAnsi="Times New Roman" w:cs="Times New Roman"/>
                <w:b/>
                <w:bCs/>
                <w:szCs w:val="24"/>
              </w:rPr>
            </w:pPr>
            <w:r w:rsidRPr="00D377A7">
              <w:rPr>
                <w:rFonts w:ascii="Times New Roman" w:hAnsi="Times New Roman" w:cs="Times New Roman"/>
                <w:b/>
                <w:bCs/>
                <w:szCs w:val="24"/>
              </w:rPr>
              <w:t>Past Indefinite Tense</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D377A7" w:rsidRPr="00D377A7" w:rsidRDefault="00D377A7" w:rsidP="00D377A7">
            <w:pPr>
              <w:spacing w:line="256" w:lineRule="auto"/>
              <w:rPr>
                <w:rFonts w:ascii="Times New Roman" w:hAnsi="Times New Roman" w:cs="Times New Roman"/>
                <w:b/>
                <w:bCs/>
                <w:szCs w:val="24"/>
              </w:rPr>
            </w:pPr>
          </w:p>
        </w:tc>
        <w:tc>
          <w:tcPr>
            <w:tcW w:w="4389"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rPr>
                <w:rFonts w:ascii="Times New Roman" w:hAnsi="Times New Roman" w:cs="Times New Roman"/>
                <w:b/>
                <w:bCs/>
                <w:szCs w:val="24"/>
              </w:rPr>
            </w:pPr>
            <w:r w:rsidRPr="00D377A7">
              <w:rPr>
                <w:rFonts w:ascii="Times New Roman" w:hAnsi="Times New Roman" w:cs="Times New Roman"/>
                <w:b/>
                <w:bCs/>
                <w:szCs w:val="24"/>
              </w:rPr>
              <w:t>Past Perfect Tense</w:t>
            </w:r>
          </w:p>
        </w:tc>
      </w:tr>
    </w:tbl>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He talks as if he (know) everything.</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 xml:space="preserve">Ans: He talks </w:t>
      </w:r>
      <w:r w:rsidRPr="00D377A7">
        <w:rPr>
          <w:rFonts w:ascii="Times New Roman" w:hAnsi="Times New Roman" w:cs="Times New Roman"/>
          <w:b/>
          <w:szCs w:val="24"/>
          <w:lang w:bidi="en-US"/>
        </w:rPr>
        <w:t>as if</w:t>
      </w:r>
      <w:r w:rsidRPr="00D377A7">
        <w:rPr>
          <w:rFonts w:ascii="Times New Roman" w:hAnsi="Times New Roman" w:cs="Times New Roman"/>
          <w:szCs w:val="24"/>
          <w:lang w:bidi="en-US"/>
        </w:rPr>
        <w:t xml:space="preserve"> he knew everything</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He talked as if he (know) everything.</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 xml:space="preserve">Ans:He talked </w:t>
      </w:r>
      <w:r w:rsidRPr="00D377A7">
        <w:rPr>
          <w:rFonts w:ascii="Times New Roman" w:hAnsi="Times New Roman" w:cs="Times New Roman"/>
          <w:b/>
          <w:szCs w:val="24"/>
          <w:lang w:bidi="en-US"/>
        </w:rPr>
        <w:t>as if</w:t>
      </w:r>
      <w:r w:rsidRPr="00D377A7">
        <w:rPr>
          <w:rFonts w:ascii="Times New Roman" w:hAnsi="Times New Roman" w:cs="Times New Roman"/>
          <w:szCs w:val="24"/>
          <w:lang w:bidi="en-US"/>
        </w:rPr>
        <w:t xml:space="preserve"> he had known everything.</w:t>
      </w:r>
    </w:p>
    <w:p w:rsidR="00D377A7" w:rsidRPr="00D377A7" w:rsidRDefault="00D377A7" w:rsidP="00D377A7">
      <w:pPr>
        <w:spacing w:line="276" w:lineRule="auto"/>
        <w:rPr>
          <w:rFonts w:ascii="Times New Roman" w:hAnsi="Times New Roman" w:cs="Times New Roman"/>
          <w:szCs w:val="24"/>
          <w:lang w:bidi="en-US"/>
        </w:rPr>
      </w:pPr>
    </w:p>
    <w:p w:rsidR="00D377A7" w:rsidRPr="00D377A7" w:rsidRDefault="002703A9" w:rsidP="00D377A7">
      <w:pPr>
        <w:widowControl w:val="0"/>
        <w:spacing w:line="276" w:lineRule="auto"/>
        <w:rPr>
          <w:rFonts w:ascii="ITC Bookman Light" w:hAnsi="ITC Bookman Light"/>
          <w:szCs w:val="24"/>
        </w:rPr>
      </w:pPr>
      <w:r>
        <w:rPr>
          <w:rFonts w:ascii="ITC Bookman Light" w:hAnsi="ITC Bookman Light" w:cs="Times New Roman"/>
          <w:b/>
          <w:noProof/>
          <w:szCs w:val="24"/>
        </w:rPr>
        <w:pict>
          <v:shape id="_x0000_i1026" type="#_x0000_t75" alt="" style="width:469.25pt;height:18.95pt;mso-width-percent:0;mso-height-percent:0;mso-width-percent:0;mso-height-percent:0">
            <v:imagedata r:id="rId21" o:title=""/>
          </v:shape>
        </w:pict>
      </w:r>
    </w:p>
    <w:p w:rsidR="00D377A7" w:rsidRPr="00D377A7" w:rsidRDefault="00D377A7" w:rsidP="00EF4AA6">
      <w:pPr>
        <w:widowControl w:val="0"/>
        <w:spacing w:line="276" w:lineRule="auto"/>
        <w:ind w:left="360" w:hanging="360"/>
        <w:rPr>
          <w:rFonts w:ascii="ITC Bookman Light" w:hAnsi="ITC Bookman Light"/>
          <w:b/>
          <w:bCs/>
          <w:szCs w:val="24"/>
        </w:rPr>
      </w:pPr>
      <w:r w:rsidRPr="00D377A7">
        <w:rPr>
          <w:rFonts w:ascii="ITC Bookman Light" w:hAnsi="ITC Bookman Light"/>
          <w:b/>
          <w:bCs/>
          <w:szCs w:val="24"/>
        </w:rPr>
        <w:t>5.9. Fill in the blanks using right form of verbs.</w:t>
      </w:r>
    </w:p>
    <w:p w:rsidR="00D377A7" w:rsidRPr="00D377A7" w:rsidRDefault="00D377A7" w:rsidP="00D377A7">
      <w:pPr>
        <w:widowControl w:val="0"/>
        <w:spacing w:line="276" w:lineRule="auto"/>
        <w:ind w:hanging="360"/>
        <w:rPr>
          <w:rFonts w:ascii="ITC Bookman Light" w:hAnsi="ITC Bookman Light"/>
          <w:szCs w:val="24"/>
        </w:rPr>
      </w:pPr>
      <w:r w:rsidRPr="00D377A7">
        <w:rPr>
          <w:rFonts w:ascii="ITC Bookman Light" w:hAnsi="ITC Bookman Light"/>
          <w:szCs w:val="24"/>
        </w:rPr>
        <w:tab/>
        <w:t>1. It seemed as if I  — (do) something. 2. Scarcely had I got ready for college when the call-bell — (ring). 3. Many years have passed since the two friends — (meet) last. 4. Since my mother — (be) sick, I could not go to college. 5. The gentleman — (come) here two months since. 6. It is high time we — (work) hard to build up the country. 7. I wish I — (have) the gift of gab. 8. It is time — (compose) songs of hope. 9. The rogue pretends as though he — (unaware) of the incident. 10. No sooner had I sat to read than the neighbour — (play) the CD-player.</w:t>
      </w:r>
    </w:p>
    <w:p w:rsidR="00D377A7" w:rsidRPr="00D377A7" w:rsidRDefault="00D377A7" w:rsidP="00D377A7">
      <w:pPr>
        <w:spacing w:line="276" w:lineRule="auto"/>
        <w:rPr>
          <w:rFonts w:ascii="Times New Roman" w:hAnsi="Times New Roman" w:cs="Times New Roman"/>
          <w:szCs w:val="24"/>
          <w:lang w:bidi="en-US"/>
        </w:rPr>
      </w:pPr>
    </w:p>
    <w:p w:rsidR="00D377A7" w:rsidRPr="00D377A7" w:rsidRDefault="00D377A7" w:rsidP="00D377A7">
      <w:pPr>
        <w:spacing w:line="276" w:lineRule="auto"/>
        <w:jc w:val="center"/>
        <w:rPr>
          <w:rFonts w:ascii="Times New Roman" w:hAnsi="Times New Roman" w:cs="Times New Roman"/>
          <w:b/>
          <w:szCs w:val="24"/>
          <w:lang w:bidi="ar-AE"/>
        </w:rPr>
      </w:pPr>
      <w:r w:rsidRPr="00D377A7">
        <w:rPr>
          <w:rFonts w:ascii="Times New Roman" w:hAnsi="Times New Roman" w:cs="Times New Roman"/>
          <w:b/>
          <w:szCs w:val="24"/>
          <w:lang w:bidi="ar-AE"/>
        </w:rPr>
        <w:lastRenderedPageBreak/>
        <w:t>Rule-18</w:t>
      </w:r>
    </w:p>
    <w:p w:rsidR="00D377A7" w:rsidRPr="00D377A7" w:rsidRDefault="00D377A7" w:rsidP="00D377A7">
      <w:pPr>
        <w:spacing w:line="276" w:lineRule="auto"/>
        <w:ind w:firstLine="0"/>
        <w:rPr>
          <w:rFonts w:ascii="SutonnyMJ" w:hAnsi="SutonnyMJ" w:cs="SutonnyMJ"/>
          <w:szCs w:val="24"/>
          <w:lang w:bidi="ar-AE"/>
        </w:rPr>
      </w:pPr>
      <w:r w:rsidRPr="00D377A7">
        <w:rPr>
          <w:rFonts w:ascii="SutonnyMJ" w:hAnsi="SutonnyMJ" w:cs="SutonnyMJ"/>
          <w:szCs w:val="24"/>
          <w:lang w:bidi="ar-AE"/>
        </w:rPr>
        <w:t xml:space="preserve">ev‡K¨ </w:t>
      </w:r>
      <w:r w:rsidRPr="00D377A7">
        <w:rPr>
          <w:rFonts w:ascii="Times New Roman" w:hAnsi="Times New Roman" w:cs="Times New Roman"/>
          <w:szCs w:val="24"/>
          <w:lang w:bidi="ar-AE"/>
        </w:rPr>
        <w:t xml:space="preserve">if, I wish, I like, Would that, </w:t>
      </w:r>
      <w:r w:rsidRPr="00D377A7">
        <w:rPr>
          <w:rFonts w:ascii="SutonnyMJ" w:hAnsi="SutonnyMJ" w:cs="SutonnyMJ"/>
          <w:szCs w:val="24"/>
          <w:lang w:bidi="ar-AE"/>
        </w:rPr>
        <w:t xml:space="preserve">Øviv †Kvb AvKv•ÿv cÖKvk Kiv n‡j G‡`i cieZ©x </w:t>
      </w:r>
      <w:r w:rsidRPr="00D377A7">
        <w:rPr>
          <w:rFonts w:ascii="Times New Roman" w:hAnsi="Times New Roman" w:cs="Times New Roman"/>
          <w:szCs w:val="24"/>
          <w:lang w:bidi="ar-AE"/>
        </w:rPr>
        <w:t xml:space="preserve">Verb </w:t>
      </w:r>
      <w:r w:rsidRPr="00D377A7">
        <w:rPr>
          <w:rFonts w:ascii="SutonnyMJ" w:hAnsi="SutonnyMJ" w:cs="SutonnyMJ"/>
          <w:szCs w:val="24"/>
          <w:lang w:bidi="ar-AE"/>
        </w:rPr>
        <w:t xml:space="preserve">wU </w:t>
      </w:r>
      <w:r w:rsidRPr="00D377A7">
        <w:rPr>
          <w:rFonts w:ascii="Times New Roman" w:hAnsi="Times New Roman" w:cs="Times New Roman"/>
          <w:szCs w:val="24"/>
          <w:lang w:bidi="ar-AE"/>
        </w:rPr>
        <w:t xml:space="preserve"> be verb </w:t>
      </w:r>
      <w:r w:rsidRPr="00D377A7">
        <w:rPr>
          <w:rFonts w:ascii="SutonnyMJ" w:hAnsi="SutonnyMJ" w:cs="SutonnyMJ"/>
          <w:szCs w:val="24"/>
          <w:lang w:bidi="ar-AE"/>
        </w:rPr>
        <w:t xml:space="preserve">n‡j </w:t>
      </w:r>
      <w:r w:rsidRPr="00D377A7">
        <w:rPr>
          <w:rFonts w:ascii="Times New Roman" w:hAnsi="Times New Roman" w:cs="Times New Roman"/>
          <w:szCs w:val="24"/>
          <w:lang w:bidi="ar-AE"/>
        </w:rPr>
        <w:t xml:space="preserve">were/ could be </w:t>
      </w:r>
      <w:r w:rsidRPr="00D377A7">
        <w:rPr>
          <w:rFonts w:ascii="SutonnyMJ" w:hAnsi="SutonnyMJ" w:cs="SutonnyMJ"/>
          <w:szCs w:val="24"/>
          <w:lang w:bidi="ar-AE"/>
        </w:rPr>
        <w:t xml:space="preserve">e‡m </w:t>
      </w:r>
      <w:r w:rsidRPr="00D377A7">
        <w:rPr>
          <w:rFonts w:ascii="Times New Roman" w:hAnsi="Times New Roman" w:cs="Times New Roman"/>
          <w:szCs w:val="24"/>
          <w:lang w:bidi="ar-AE"/>
        </w:rPr>
        <w:t xml:space="preserve">Be verb </w:t>
      </w:r>
      <w:r w:rsidRPr="00D377A7">
        <w:rPr>
          <w:rFonts w:ascii="SutonnyMJ" w:hAnsi="SutonnyMJ" w:cs="SutonnyMJ"/>
          <w:szCs w:val="24"/>
          <w:lang w:bidi="ar-AE"/>
        </w:rPr>
        <w:t xml:space="preserve">bv n‡q Ab¨ †Kvb </w:t>
      </w:r>
      <w:r w:rsidRPr="00D377A7">
        <w:rPr>
          <w:rFonts w:ascii="Times New Roman" w:hAnsi="Times New Roman" w:cs="Times New Roman"/>
          <w:szCs w:val="24"/>
          <w:lang w:bidi="ar-AE"/>
        </w:rPr>
        <w:t xml:space="preserve">Verb </w:t>
      </w:r>
      <w:r w:rsidRPr="00D377A7">
        <w:rPr>
          <w:rFonts w:ascii="SutonnyMJ" w:hAnsi="SutonnyMJ" w:cs="SutonnyMJ"/>
          <w:szCs w:val="24"/>
          <w:lang w:bidi="ar-AE"/>
        </w:rPr>
        <w:t xml:space="preserve">n‡j †m‡ÿ‡Î </w:t>
      </w:r>
      <w:r w:rsidRPr="00D377A7">
        <w:rPr>
          <w:rFonts w:ascii="Times New Roman" w:hAnsi="Times New Roman" w:cs="Times New Roman"/>
          <w:szCs w:val="24"/>
          <w:lang w:bidi="ar-AE"/>
        </w:rPr>
        <w:t xml:space="preserve">Verb </w:t>
      </w:r>
      <w:r w:rsidRPr="00D377A7">
        <w:rPr>
          <w:rFonts w:ascii="SutonnyMJ" w:hAnsi="SutonnyMJ" w:cs="SutonnyMJ"/>
          <w:szCs w:val="24"/>
          <w:lang w:bidi="ar-AE"/>
        </w:rPr>
        <w:t xml:space="preserve">wUi </w:t>
      </w:r>
      <w:r w:rsidRPr="00D377A7">
        <w:rPr>
          <w:rFonts w:ascii="Times New Roman" w:hAnsi="Times New Roman" w:cs="Times New Roman"/>
          <w:szCs w:val="24"/>
          <w:lang w:bidi="ar-AE"/>
        </w:rPr>
        <w:t xml:space="preserve">Past form  </w:t>
      </w:r>
      <w:r w:rsidRPr="00D377A7">
        <w:rPr>
          <w:rFonts w:ascii="SutonnyMJ" w:hAnsi="SutonnyMJ" w:cs="SutonnyMJ"/>
          <w:szCs w:val="24"/>
          <w:lang w:bidi="ar-AE"/>
        </w:rPr>
        <w:t>e‡m|</w:t>
      </w:r>
    </w:p>
    <w:p w:rsidR="00D377A7" w:rsidRPr="00D377A7" w:rsidRDefault="00D377A7" w:rsidP="00D377A7">
      <w:pPr>
        <w:spacing w:line="276" w:lineRule="auto"/>
        <w:jc w:val="center"/>
        <w:rPr>
          <w:rFonts w:ascii="Times New Roman" w:hAnsi="Times New Roman" w:cs="Times New Roman"/>
          <w:b/>
          <w:szCs w:val="24"/>
          <w:lang w:bidi="ar-AE"/>
        </w:rPr>
      </w:pPr>
      <w:r w:rsidRPr="00D377A7">
        <w:rPr>
          <w:rFonts w:ascii="Times New Roman" w:hAnsi="Times New Roman" w:cs="Times New Roman"/>
          <w:b/>
          <w:szCs w:val="24"/>
          <w:lang w:bidi="ar-AE"/>
        </w:rPr>
        <w:t>Example:</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I wish I (be) a president.</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Ans: I wish I were/ could be a president.</w:t>
      </w:r>
    </w:p>
    <w:p w:rsidR="00D377A7" w:rsidRPr="00D377A7" w:rsidRDefault="00D377A7" w:rsidP="00D377A7">
      <w:pPr>
        <w:spacing w:line="276" w:lineRule="auto"/>
        <w:rPr>
          <w:rFonts w:ascii="Times New Roman" w:hAnsi="Times New Roman" w:cs="Times New Roman"/>
          <w:szCs w:val="24"/>
          <w:lang w:bidi="ar-AE"/>
        </w:rPr>
      </w:pP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If I (know) her address!</w:t>
      </w:r>
    </w:p>
    <w:p w:rsidR="00D377A7" w:rsidRPr="00D377A7" w:rsidRDefault="00D377A7" w:rsidP="00D377A7">
      <w:pPr>
        <w:spacing w:line="276" w:lineRule="auto"/>
        <w:rPr>
          <w:rFonts w:ascii="Times New Roman" w:hAnsi="Times New Roman" w:cs="Times New Roman"/>
          <w:b/>
          <w:bCs/>
          <w:szCs w:val="24"/>
          <w:lang w:bidi="ar-AE"/>
        </w:rPr>
      </w:pPr>
      <w:r w:rsidRPr="00D377A7">
        <w:rPr>
          <w:rFonts w:ascii="Times New Roman" w:hAnsi="Times New Roman" w:cs="Times New Roman"/>
          <w:szCs w:val="24"/>
          <w:lang w:bidi="ar-AE"/>
        </w:rPr>
        <w:t>If I knew/could know her address!</w:t>
      </w:r>
    </w:p>
    <w:p w:rsidR="00D377A7" w:rsidRPr="00D377A7" w:rsidRDefault="00D377A7" w:rsidP="00D377A7">
      <w:pPr>
        <w:spacing w:line="276" w:lineRule="auto"/>
        <w:jc w:val="center"/>
        <w:rPr>
          <w:rFonts w:ascii="Times New Roman" w:hAnsi="Times New Roman" w:cs="Times New Roman"/>
          <w:b/>
          <w:szCs w:val="24"/>
          <w:lang w:bidi="ar-AE"/>
        </w:rPr>
      </w:pPr>
      <w:r w:rsidRPr="00D377A7">
        <w:rPr>
          <w:rFonts w:ascii="Times New Roman" w:hAnsi="Times New Roman" w:cs="Times New Roman"/>
          <w:b/>
          <w:szCs w:val="24"/>
          <w:lang w:bidi="ar-AE"/>
        </w:rPr>
        <w:t>Rule-19</w:t>
      </w:r>
    </w:p>
    <w:p w:rsidR="00D377A7" w:rsidRPr="00D377A7" w:rsidRDefault="00D377A7" w:rsidP="00EF4AA6">
      <w:pPr>
        <w:spacing w:line="276" w:lineRule="auto"/>
        <w:ind w:left="360" w:firstLine="0"/>
        <w:rPr>
          <w:rFonts w:ascii="Times New Roman" w:hAnsi="Times New Roman" w:cs="Times New Roman"/>
          <w:b/>
          <w:szCs w:val="24"/>
        </w:rPr>
      </w:pPr>
      <w:r w:rsidRPr="00D377A7">
        <w:rPr>
          <w:rFonts w:ascii="Times New Roman" w:hAnsi="Times New Roman" w:cs="Times New Roman"/>
          <w:b/>
          <w:szCs w:val="24"/>
        </w:rPr>
        <w:t>It is time/ It is high time + Past Indefinite Tense/</w:t>
      </w:r>
    </w:p>
    <w:p w:rsidR="00D377A7" w:rsidRPr="00D377A7" w:rsidRDefault="00D377A7" w:rsidP="00EF4AA6">
      <w:pPr>
        <w:spacing w:line="276" w:lineRule="auto"/>
        <w:ind w:left="360" w:firstLine="0"/>
        <w:rPr>
          <w:rFonts w:ascii="Times New Roman" w:hAnsi="Times New Roman" w:cs="Times New Roman"/>
          <w:b/>
          <w:szCs w:val="24"/>
        </w:rPr>
      </w:pPr>
      <w:r w:rsidRPr="00D377A7">
        <w:rPr>
          <w:rFonts w:ascii="Times New Roman" w:hAnsi="Times New Roman" w:cs="Times New Roman"/>
          <w:b/>
          <w:szCs w:val="24"/>
        </w:rPr>
        <w:t>It is time/ It is high time+ To + verb.</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It is high time we (take) preparation.</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Ans: It is high time we took preparation.</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It is high time (take) preparation.</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It is high time to take preparation.</w:t>
      </w:r>
    </w:p>
    <w:p w:rsidR="00D377A7" w:rsidRPr="00D377A7" w:rsidRDefault="00D377A7" w:rsidP="00D377A7">
      <w:pPr>
        <w:spacing w:line="276" w:lineRule="auto"/>
        <w:jc w:val="center"/>
        <w:rPr>
          <w:rFonts w:ascii="Times New Roman" w:hAnsi="Times New Roman" w:cs="Times New Roman"/>
          <w:b/>
          <w:szCs w:val="24"/>
          <w:lang w:bidi="ar-AE"/>
        </w:rPr>
      </w:pPr>
      <w:r w:rsidRPr="00D377A7">
        <w:rPr>
          <w:rFonts w:ascii="Times New Roman" w:hAnsi="Times New Roman" w:cs="Times New Roman"/>
          <w:b/>
          <w:szCs w:val="24"/>
          <w:lang w:bidi="ar-AE"/>
        </w:rPr>
        <w:t>Rule-20</w:t>
      </w:r>
    </w:p>
    <w:p w:rsidR="00D377A7" w:rsidRPr="00D377A7" w:rsidRDefault="00D377A7" w:rsidP="00D377A7">
      <w:pPr>
        <w:spacing w:line="276" w:lineRule="auto"/>
        <w:ind w:firstLine="0"/>
        <w:rPr>
          <w:rFonts w:ascii="SutonnyMJ" w:hAnsi="SutonnyMJ" w:cs="SutonnyMJ"/>
          <w:szCs w:val="24"/>
          <w:lang w:bidi="ar-AE"/>
        </w:rPr>
      </w:pPr>
      <w:r w:rsidRPr="00D377A7">
        <w:rPr>
          <w:rFonts w:ascii="Times New Roman" w:hAnsi="Times New Roman" w:cs="Times New Roman"/>
          <w:szCs w:val="24"/>
          <w:lang w:bidi="ar-AE"/>
        </w:rPr>
        <w:t xml:space="preserve">Lest </w:t>
      </w:r>
      <w:r w:rsidRPr="00D377A7">
        <w:rPr>
          <w:rFonts w:ascii="SutonnyMJ" w:hAnsi="SutonnyMJ" w:cs="SutonnyMJ"/>
          <w:szCs w:val="24"/>
          <w:lang w:bidi="ar-AE"/>
        </w:rPr>
        <w:t xml:space="preserve">hy³ </w:t>
      </w:r>
      <w:r w:rsidRPr="00D377A7">
        <w:rPr>
          <w:rFonts w:ascii="Times New Roman" w:hAnsi="Times New Roman" w:cs="Times New Roman"/>
          <w:szCs w:val="24"/>
          <w:lang w:bidi="ar-AE"/>
        </w:rPr>
        <w:t xml:space="preserve">Sentence </w:t>
      </w:r>
      <w:r w:rsidRPr="00D377A7">
        <w:rPr>
          <w:rFonts w:ascii="SutonnyMJ" w:hAnsi="SutonnyMJ" w:cs="SutonnyMJ"/>
          <w:szCs w:val="24"/>
          <w:lang w:bidi="ar-AE"/>
        </w:rPr>
        <w:t xml:space="preserve">G </w:t>
      </w:r>
      <w:r w:rsidRPr="00D377A7">
        <w:rPr>
          <w:rFonts w:ascii="Times New Roman" w:hAnsi="Times New Roman" w:cs="Times New Roman"/>
          <w:szCs w:val="24"/>
          <w:lang w:bidi="ar-AE"/>
        </w:rPr>
        <w:t xml:space="preserve">lest </w:t>
      </w:r>
      <w:r w:rsidRPr="00D377A7">
        <w:rPr>
          <w:rFonts w:ascii="SutonnyMJ" w:hAnsi="SutonnyMJ" w:cs="SutonnyMJ"/>
          <w:szCs w:val="24"/>
          <w:lang w:bidi="ar-AE"/>
        </w:rPr>
        <w:t xml:space="preserve">Gi c‡i †h </w:t>
      </w:r>
      <w:r w:rsidRPr="00D377A7">
        <w:rPr>
          <w:rFonts w:ascii="Times New Roman" w:hAnsi="Times New Roman" w:cs="Times New Roman"/>
          <w:szCs w:val="24"/>
          <w:lang w:bidi="ar-AE"/>
        </w:rPr>
        <w:t xml:space="preserve">Subject </w:t>
      </w:r>
      <w:r w:rsidRPr="00D377A7">
        <w:rPr>
          <w:rFonts w:ascii="SutonnyMJ" w:hAnsi="SutonnyMJ" w:cs="SutonnyMJ"/>
          <w:szCs w:val="24"/>
          <w:lang w:bidi="ar-AE"/>
        </w:rPr>
        <w:t xml:space="preserve">_v‡K Zvi c‡i </w:t>
      </w:r>
      <w:r w:rsidRPr="00D377A7">
        <w:rPr>
          <w:rFonts w:ascii="Times New Roman" w:hAnsi="Times New Roman" w:cs="Times New Roman"/>
          <w:szCs w:val="24"/>
          <w:lang w:bidi="ar-AE"/>
        </w:rPr>
        <w:t xml:space="preserve">should </w:t>
      </w:r>
      <w:r w:rsidRPr="00D377A7">
        <w:rPr>
          <w:rFonts w:ascii="SutonnyMJ" w:hAnsi="SutonnyMJ" w:cs="SutonnyMJ"/>
          <w:szCs w:val="24"/>
          <w:lang w:bidi="ar-AE"/>
        </w:rPr>
        <w:t>e‡m|</w:t>
      </w:r>
    </w:p>
    <w:p w:rsidR="00D377A7" w:rsidRPr="00D377A7" w:rsidRDefault="00D377A7" w:rsidP="00D377A7">
      <w:pPr>
        <w:spacing w:line="276" w:lineRule="auto"/>
        <w:jc w:val="center"/>
        <w:rPr>
          <w:rFonts w:ascii="Times New Roman" w:hAnsi="Times New Roman" w:cs="Times New Roman"/>
          <w:b/>
          <w:szCs w:val="24"/>
          <w:lang w:bidi="ar-AE"/>
        </w:rPr>
      </w:pPr>
      <w:r w:rsidRPr="00D377A7">
        <w:rPr>
          <w:rFonts w:ascii="Times New Roman" w:hAnsi="Times New Roman" w:cs="Times New Roman"/>
          <w:b/>
          <w:szCs w:val="24"/>
          <w:lang w:bidi="ar-AE"/>
        </w:rPr>
        <w:t>Example:</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Walk fast lest you (miss) the train.</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Ans: Walk fast lest you should miss the train.</w:t>
      </w:r>
    </w:p>
    <w:p w:rsidR="00D377A7" w:rsidRPr="00D377A7" w:rsidRDefault="00D377A7" w:rsidP="00D377A7">
      <w:pPr>
        <w:spacing w:line="276" w:lineRule="auto"/>
        <w:jc w:val="center"/>
        <w:rPr>
          <w:rFonts w:ascii="Times New Roman" w:hAnsi="Times New Roman" w:cs="Times New Roman"/>
          <w:b/>
          <w:szCs w:val="24"/>
        </w:rPr>
      </w:pPr>
    </w:p>
    <w:p w:rsidR="00D377A7" w:rsidRPr="00D377A7" w:rsidRDefault="00D377A7" w:rsidP="00D377A7">
      <w:pPr>
        <w:spacing w:line="276" w:lineRule="auto"/>
        <w:jc w:val="center"/>
        <w:rPr>
          <w:rFonts w:ascii="Times New Roman" w:hAnsi="Times New Roman" w:cs="Times New Roman"/>
          <w:b/>
          <w:szCs w:val="24"/>
        </w:rPr>
      </w:pP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Rule-21</w:t>
      </w:r>
    </w:p>
    <w:p w:rsidR="00D377A7" w:rsidRPr="00D377A7" w:rsidRDefault="00D377A7" w:rsidP="00D377A7">
      <w:pPr>
        <w:spacing w:line="276" w:lineRule="auto"/>
        <w:ind w:firstLine="0"/>
        <w:rPr>
          <w:rFonts w:ascii="Times New Roman" w:hAnsi="Times New Roman" w:cs="Times New Roman"/>
          <w:b/>
          <w:bCs/>
          <w:szCs w:val="24"/>
        </w:rPr>
      </w:pPr>
      <w:r w:rsidRPr="00D377A7">
        <w:rPr>
          <w:rFonts w:ascii="Times New Roman" w:hAnsi="Times New Roman" w:cs="Times New Roman"/>
          <w:b/>
          <w:bCs/>
          <w:szCs w:val="24"/>
        </w:rPr>
        <w:t>If/Unless+ Present Indefinite Tense + Future Indefinite Tense</w:t>
      </w:r>
    </w:p>
    <w:p w:rsidR="00D377A7" w:rsidRPr="00D377A7" w:rsidRDefault="00D377A7" w:rsidP="00D377A7">
      <w:pPr>
        <w:spacing w:line="276" w:lineRule="auto"/>
        <w:jc w:val="center"/>
        <w:rPr>
          <w:rFonts w:ascii="Calibri" w:hAnsi="Calibri" w:cs="Times New Roman"/>
          <w:b/>
          <w:szCs w:val="24"/>
          <w:lang w:bidi="en-US"/>
        </w:rPr>
      </w:pPr>
      <w:r w:rsidRPr="00D377A7">
        <w:rPr>
          <w:rFonts w:ascii="Calibri" w:hAnsi="Calibri" w:cs="Times New Roman"/>
          <w:b/>
          <w:szCs w:val="24"/>
          <w:lang w:bidi="en-US"/>
        </w:rPr>
        <w:t>Example:</w:t>
      </w:r>
    </w:p>
    <w:p w:rsidR="00D377A7" w:rsidRPr="00D377A7" w:rsidRDefault="00D377A7" w:rsidP="00D377A7">
      <w:pPr>
        <w:spacing w:line="276" w:lineRule="auto"/>
        <w:rPr>
          <w:rFonts w:ascii="Calibri" w:hAnsi="Calibri" w:cs="Times New Roman"/>
          <w:szCs w:val="24"/>
          <w:lang w:bidi="en-US"/>
        </w:rPr>
      </w:pPr>
      <w:r w:rsidRPr="00D377A7">
        <w:rPr>
          <w:rFonts w:ascii="Calibri" w:hAnsi="Calibri" w:cs="Times New Roman"/>
          <w:szCs w:val="24"/>
          <w:lang w:bidi="en-US"/>
        </w:rPr>
        <w:t xml:space="preserve"> If you come, I will go.</w:t>
      </w:r>
    </w:p>
    <w:p w:rsidR="00D377A7" w:rsidRPr="00D377A7" w:rsidRDefault="00D377A7" w:rsidP="00D377A7">
      <w:pPr>
        <w:spacing w:line="276" w:lineRule="auto"/>
        <w:rPr>
          <w:rFonts w:ascii="Calibri" w:hAnsi="Calibri" w:cs="Times New Roman"/>
          <w:szCs w:val="24"/>
          <w:lang w:bidi="en-US"/>
        </w:rPr>
      </w:pPr>
      <w:r w:rsidRPr="00D377A7">
        <w:rPr>
          <w:rFonts w:ascii="Calibri" w:hAnsi="Calibri" w:cs="Times New Roman"/>
          <w:szCs w:val="24"/>
          <w:lang w:bidi="en-US"/>
        </w:rPr>
        <w:t>Unless you eat, I will not eat.</w:t>
      </w:r>
    </w:p>
    <w:p w:rsidR="00D377A7" w:rsidRPr="00D377A7" w:rsidRDefault="00D377A7" w:rsidP="00D377A7">
      <w:pPr>
        <w:spacing w:line="276" w:lineRule="auto"/>
        <w:jc w:val="center"/>
        <w:rPr>
          <w:rFonts w:ascii="Times New Roman" w:hAnsi="Times New Roman" w:cs="Times New Roman"/>
          <w:b/>
          <w:bCs/>
          <w:szCs w:val="24"/>
        </w:rPr>
      </w:pPr>
      <w:r w:rsidRPr="00D377A7">
        <w:rPr>
          <w:rFonts w:ascii="Times New Roman" w:hAnsi="Times New Roman" w:cs="Times New Roman"/>
          <w:b/>
          <w:bCs/>
          <w:szCs w:val="24"/>
        </w:rPr>
        <w:t>Rule-22:</w:t>
      </w:r>
    </w:p>
    <w:p w:rsidR="00D377A7" w:rsidRPr="00D377A7" w:rsidRDefault="00D377A7" w:rsidP="00D377A7">
      <w:pPr>
        <w:spacing w:line="276" w:lineRule="auto"/>
        <w:ind w:firstLine="0"/>
        <w:rPr>
          <w:rFonts w:ascii="Times New Roman" w:hAnsi="Times New Roman" w:cs="Times New Roman"/>
          <w:b/>
          <w:bCs/>
          <w:szCs w:val="24"/>
        </w:rPr>
      </w:pPr>
      <w:r w:rsidRPr="00D377A7">
        <w:rPr>
          <w:rFonts w:ascii="Times New Roman" w:hAnsi="Times New Roman" w:cs="Times New Roman"/>
          <w:b/>
          <w:bCs/>
          <w:szCs w:val="24"/>
        </w:rPr>
        <w:t>If/Unless+ Past Indefinite Tense + Subject+ would/could+ Verb (Present Form)</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 xml:space="preserve"> If you came, I would go.</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Unless you eat, I would not eat.</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If I were a bird, I would fly in the sky.</w:t>
      </w:r>
    </w:p>
    <w:p w:rsidR="00D377A7" w:rsidRPr="00D377A7" w:rsidRDefault="00D377A7" w:rsidP="00D377A7">
      <w:pPr>
        <w:spacing w:line="276" w:lineRule="auto"/>
        <w:rPr>
          <w:rFonts w:ascii="SutonnyMJ" w:hAnsi="SutonnyMJ" w:cs="SutonnyMJ"/>
          <w:szCs w:val="24"/>
        </w:rPr>
      </w:pPr>
      <w:r w:rsidRPr="00D377A7">
        <w:rPr>
          <w:rFonts w:ascii="Times New Roman" w:hAnsi="Times New Roman" w:cs="Times New Roman"/>
          <w:szCs w:val="24"/>
        </w:rPr>
        <w:t xml:space="preserve">[Note: If/ I wish/ I fancy/ as if/ as though </w:t>
      </w:r>
      <w:r w:rsidRPr="00D377A7">
        <w:rPr>
          <w:rFonts w:ascii="SutonnyMJ" w:hAnsi="SutonnyMJ" w:cs="SutonnyMJ"/>
          <w:szCs w:val="24"/>
        </w:rPr>
        <w:t xml:space="preserve">Gi c‡i </w:t>
      </w:r>
      <w:r w:rsidRPr="00D377A7">
        <w:rPr>
          <w:rFonts w:ascii="Times New Roman" w:hAnsi="Times New Roman" w:cs="Times New Roman"/>
          <w:szCs w:val="24"/>
        </w:rPr>
        <w:t xml:space="preserve">Past Indefinite Tense </w:t>
      </w:r>
      <w:r w:rsidRPr="00D377A7">
        <w:rPr>
          <w:rFonts w:ascii="SutonnyMJ" w:hAnsi="SutonnyMJ" w:cs="SutonnyMJ"/>
          <w:szCs w:val="24"/>
        </w:rPr>
        <w:t xml:space="preserve">G </w:t>
      </w:r>
      <w:r w:rsidRPr="00D377A7">
        <w:rPr>
          <w:rFonts w:ascii="Times New Roman" w:hAnsi="Times New Roman" w:cs="Times New Roman"/>
          <w:szCs w:val="24"/>
        </w:rPr>
        <w:t xml:space="preserve">Main verb </w:t>
      </w:r>
      <w:r w:rsidRPr="00D377A7">
        <w:rPr>
          <w:rFonts w:ascii="SutonnyMJ" w:hAnsi="SutonnyMJ" w:cs="SutonnyMJ"/>
          <w:szCs w:val="24"/>
        </w:rPr>
        <w:t>wU</w:t>
      </w:r>
      <w:r w:rsidRPr="00D377A7">
        <w:rPr>
          <w:rFonts w:ascii="Times New Roman" w:hAnsi="Times New Roman" w:cs="Times New Roman"/>
          <w:szCs w:val="24"/>
        </w:rPr>
        <w:t xml:space="preserve"> Verb to be </w:t>
      </w:r>
      <w:r w:rsidRPr="00D377A7">
        <w:rPr>
          <w:rFonts w:ascii="SutonnyMJ" w:hAnsi="SutonnyMJ" w:cs="SutonnyMJ"/>
          <w:szCs w:val="24"/>
        </w:rPr>
        <w:t xml:space="preserve">n‡j </w:t>
      </w:r>
      <w:r w:rsidRPr="00D377A7">
        <w:rPr>
          <w:rFonts w:ascii="Times New Roman" w:hAnsi="Times New Roman" w:cs="Times New Roman"/>
          <w:szCs w:val="24"/>
        </w:rPr>
        <w:t xml:space="preserve">were </w:t>
      </w:r>
      <w:r w:rsidRPr="00D377A7">
        <w:rPr>
          <w:rFonts w:ascii="SutonnyMJ" w:hAnsi="SutonnyMJ" w:cs="SutonnyMJ"/>
          <w:szCs w:val="24"/>
        </w:rPr>
        <w:t>e‡m|</w:t>
      </w:r>
    </w:p>
    <w:p w:rsidR="00D377A7" w:rsidRPr="00D377A7" w:rsidRDefault="00D377A7" w:rsidP="00D377A7">
      <w:pPr>
        <w:spacing w:line="276" w:lineRule="auto"/>
        <w:jc w:val="center"/>
        <w:rPr>
          <w:rFonts w:ascii="Times New Roman" w:hAnsi="Times New Roman" w:cs="Times New Roman"/>
          <w:b/>
          <w:bCs/>
          <w:szCs w:val="24"/>
        </w:rPr>
      </w:pPr>
      <w:r w:rsidRPr="00D377A7">
        <w:rPr>
          <w:rFonts w:ascii="Times New Roman" w:hAnsi="Times New Roman" w:cs="Times New Roman"/>
          <w:b/>
          <w:bCs/>
          <w:szCs w:val="24"/>
        </w:rPr>
        <w:t>Rule-23</w:t>
      </w:r>
    </w:p>
    <w:p w:rsidR="00D377A7" w:rsidRPr="00D377A7" w:rsidRDefault="00D377A7" w:rsidP="00D377A7">
      <w:pPr>
        <w:spacing w:line="276" w:lineRule="auto"/>
        <w:ind w:firstLine="0"/>
        <w:rPr>
          <w:rFonts w:ascii="Times New Roman" w:hAnsi="Times New Roman" w:cs="Times New Roman"/>
          <w:b/>
          <w:bCs/>
          <w:szCs w:val="24"/>
        </w:rPr>
      </w:pPr>
      <w:r w:rsidRPr="00D377A7">
        <w:rPr>
          <w:rFonts w:ascii="Times New Roman" w:hAnsi="Times New Roman" w:cs="Times New Roman"/>
          <w:b/>
          <w:bCs/>
          <w:szCs w:val="24"/>
        </w:rPr>
        <w:lastRenderedPageBreak/>
        <w:t>If/Unless+ Past Perfect Tense+ Subject+ would/could+ have+ Verb(Past Participle form)</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 xml:space="preserve"> If you had come, I would have gone.</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Unless you had eaten, I would not have eaten.</w:t>
      </w:r>
    </w:p>
    <w:p w:rsidR="00D377A7" w:rsidRPr="00D377A7" w:rsidRDefault="00D377A7" w:rsidP="00D377A7">
      <w:pPr>
        <w:spacing w:line="276" w:lineRule="auto"/>
        <w:jc w:val="center"/>
        <w:rPr>
          <w:rFonts w:ascii="Times New Roman" w:hAnsi="Times New Roman" w:cs="Times New Roman"/>
          <w:b/>
          <w:bCs/>
          <w:szCs w:val="24"/>
        </w:rPr>
      </w:pPr>
    </w:p>
    <w:p w:rsidR="00D377A7" w:rsidRPr="00D377A7" w:rsidRDefault="00D377A7" w:rsidP="00D377A7">
      <w:pPr>
        <w:spacing w:line="276" w:lineRule="auto"/>
        <w:jc w:val="center"/>
        <w:rPr>
          <w:rFonts w:ascii="Times New Roman" w:hAnsi="Times New Roman" w:cs="Times New Roman"/>
          <w:b/>
          <w:bCs/>
          <w:szCs w:val="24"/>
        </w:rPr>
      </w:pPr>
    </w:p>
    <w:p w:rsidR="00D377A7" w:rsidRPr="00D377A7" w:rsidRDefault="00D377A7" w:rsidP="00D377A7">
      <w:pPr>
        <w:spacing w:line="276" w:lineRule="auto"/>
        <w:jc w:val="center"/>
        <w:rPr>
          <w:rFonts w:ascii="Times New Roman" w:hAnsi="Times New Roman" w:cs="Times New Roman"/>
          <w:b/>
          <w:bCs/>
          <w:szCs w:val="24"/>
        </w:rPr>
      </w:pPr>
      <w:r w:rsidRPr="00D377A7">
        <w:rPr>
          <w:rFonts w:ascii="Times New Roman" w:hAnsi="Times New Roman" w:cs="Times New Roman"/>
          <w:b/>
          <w:bCs/>
          <w:szCs w:val="24"/>
        </w:rPr>
        <w:t>Rule-24:</w:t>
      </w:r>
    </w:p>
    <w:p w:rsidR="00D377A7" w:rsidRPr="00D377A7" w:rsidRDefault="00D377A7" w:rsidP="00D377A7">
      <w:pPr>
        <w:spacing w:line="276" w:lineRule="auto"/>
        <w:ind w:firstLine="0"/>
        <w:rPr>
          <w:rFonts w:ascii="Times New Roman" w:hAnsi="Times New Roman" w:cs="Times New Roman"/>
          <w:b/>
          <w:bCs/>
          <w:szCs w:val="24"/>
        </w:rPr>
      </w:pPr>
      <w:r w:rsidRPr="00D377A7">
        <w:rPr>
          <w:rFonts w:ascii="Times New Roman" w:hAnsi="Times New Roman" w:cs="Times New Roman"/>
          <w:b/>
          <w:bCs/>
          <w:szCs w:val="24"/>
        </w:rPr>
        <w:t xml:space="preserve">Had + Subject + Verb(Past Participle form) + Subject + would/could/might + have + Verb(Past Participle form) </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 xml:space="preserve">Example: </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Had I been a bird , I would have flied in the sky.</w:t>
      </w:r>
    </w:p>
    <w:p w:rsidR="00D377A7" w:rsidRPr="00D377A7" w:rsidRDefault="002703A9" w:rsidP="00D377A7">
      <w:pPr>
        <w:widowControl w:val="0"/>
        <w:spacing w:line="276" w:lineRule="auto"/>
        <w:rPr>
          <w:rFonts w:ascii="ITC Bookman Light" w:hAnsi="ITC Bookman Light"/>
          <w:szCs w:val="24"/>
        </w:rPr>
      </w:pPr>
      <w:r>
        <w:rPr>
          <w:rFonts w:ascii="ITC Bookman Light" w:hAnsi="ITC Bookman Light" w:cs="Times New Roman"/>
          <w:b/>
          <w:noProof/>
          <w:szCs w:val="24"/>
        </w:rPr>
        <w:pict>
          <v:shape id="_x0000_i1025" type="#_x0000_t75" alt="" style="width:469.25pt;height:18.95pt;mso-width-percent:0;mso-height-percent:0;mso-width-percent:0;mso-height-percent:0">
            <v:imagedata r:id="rId21" o:title=""/>
          </v:shape>
        </w:pict>
      </w:r>
    </w:p>
    <w:p w:rsidR="00D377A7" w:rsidRPr="00D377A7" w:rsidRDefault="00D377A7" w:rsidP="00EF4AA6">
      <w:pPr>
        <w:widowControl w:val="0"/>
        <w:spacing w:line="276" w:lineRule="auto"/>
        <w:ind w:left="360" w:hanging="360"/>
        <w:rPr>
          <w:rFonts w:ascii="ITC Bookman Light" w:hAnsi="ITC Bookman Light"/>
          <w:b/>
          <w:bCs/>
          <w:szCs w:val="24"/>
        </w:rPr>
      </w:pPr>
      <w:r w:rsidRPr="00D377A7">
        <w:rPr>
          <w:rFonts w:ascii="ITC Bookman Light" w:hAnsi="ITC Bookman Light"/>
          <w:b/>
          <w:bCs/>
          <w:szCs w:val="24"/>
        </w:rPr>
        <w:t>5.10. Fill in the blanks using right form of verbs.</w:t>
      </w:r>
    </w:p>
    <w:p w:rsidR="00D377A7" w:rsidRPr="00D377A7" w:rsidRDefault="00D377A7" w:rsidP="00D377A7">
      <w:pPr>
        <w:widowControl w:val="0"/>
        <w:spacing w:line="276" w:lineRule="auto"/>
        <w:ind w:hanging="360"/>
        <w:rPr>
          <w:rFonts w:ascii="ITC Bookman Light" w:hAnsi="ITC Bookman Light"/>
          <w:szCs w:val="24"/>
        </w:rPr>
      </w:pPr>
      <w:r w:rsidRPr="00D377A7">
        <w:rPr>
          <w:rFonts w:ascii="ITC Bookman Light" w:hAnsi="ITC Bookman Light"/>
          <w:szCs w:val="24"/>
        </w:rPr>
        <w:tab/>
        <w:t>1. If flood occurs, many places — (go) under water. 2. If you adopt unfair means, one day you — (suffer). 3. If he reads attentively, he — (succeed) surely. 4. If others encouraged me, I — (attempt) to do the work. 5. If you sent me an email, I — (not be) so depressed. 6. I would go to see the patient if I — (know) before. 7. If I had known about the matter, I — (definitely take) some actions. 8. Had I been a leader, I — (work) to develop the society. 9. If you go there, our relatives — (receive) you cordially. 10. Had I been a scientist, I — (contribute) to the country's industry.</w:t>
      </w:r>
    </w:p>
    <w:p w:rsidR="00D377A7" w:rsidRPr="00D377A7" w:rsidRDefault="00D377A7" w:rsidP="00D377A7">
      <w:pPr>
        <w:spacing w:line="276" w:lineRule="auto"/>
        <w:jc w:val="center"/>
        <w:rPr>
          <w:rFonts w:ascii="Times New Roman" w:hAnsi="Times New Roman" w:cs="Times New Roman"/>
          <w:b/>
          <w:bCs/>
          <w:szCs w:val="24"/>
        </w:rPr>
      </w:pPr>
    </w:p>
    <w:p w:rsidR="00D377A7" w:rsidRPr="00D377A7" w:rsidRDefault="00D377A7" w:rsidP="00D377A7">
      <w:pPr>
        <w:spacing w:line="276" w:lineRule="auto"/>
        <w:jc w:val="center"/>
        <w:rPr>
          <w:rFonts w:ascii="Times New Roman" w:hAnsi="Times New Roman" w:cs="Times New Roman"/>
          <w:b/>
          <w:bCs/>
          <w:szCs w:val="24"/>
        </w:rPr>
      </w:pPr>
      <w:r w:rsidRPr="00D377A7">
        <w:rPr>
          <w:rFonts w:ascii="Times New Roman" w:hAnsi="Times New Roman" w:cs="Times New Roman"/>
          <w:b/>
          <w:bCs/>
          <w:szCs w:val="24"/>
        </w:rPr>
        <w:t>Rule-25</w:t>
      </w:r>
    </w:p>
    <w:tbl>
      <w:tblPr>
        <w:tblW w:w="8584" w:type="dxa"/>
        <w:tblLook w:val="04A0" w:firstRow="1" w:lastRow="0" w:firstColumn="1" w:lastColumn="0" w:noHBand="0" w:noVBand="1"/>
      </w:tblPr>
      <w:tblGrid>
        <w:gridCol w:w="2146"/>
        <w:gridCol w:w="2146"/>
        <w:gridCol w:w="2146"/>
        <w:gridCol w:w="2146"/>
      </w:tblGrid>
      <w:tr w:rsidR="00D377A7" w:rsidRPr="00D377A7" w:rsidTr="00ED7815">
        <w:trPr>
          <w:trHeight w:val="194"/>
        </w:trPr>
        <w:tc>
          <w:tcPr>
            <w:tcW w:w="2146"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Times New Roman" w:hAnsi="Times New Roman" w:cs="Times New Roman"/>
                <w:b/>
                <w:bCs/>
                <w:szCs w:val="24"/>
              </w:rPr>
            </w:pPr>
            <w:r w:rsidRPr="00D377A7">
              <w:rPr>
                <w:rFonts w:ascii="Times New Roman" w:hAnsi="Times New Roman" w:cs="Times New Roman"/>
                <w:b/>
                <w:bCs/>
                <w:szCs w:val="24"/>
              </w:rPr>
              <w:t>No sooner</w:t>
            </w:r>
          </w:p>
        </w:tc>
        <w:tc>
          <w:tcPr>
            <w:tcW w:w="2146" w:type="dxa"/>
            <w:vMerge w:val="restart"/>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Times New Roman" w:hAnsi="Times New Roman" w:cs="Times New Roman"/>
                <w:b/>
                <w:bCs/>
                <w:szCs w:val="24"/>
              </w:rPr>
            </w:pPr>
            <w:r w:rsidRPr="00D377A7">
              <w:rPr>
                <w:rFonts w:ascii="Times New Roman" w:hAnsi="Times New Roman" w:cs="Times New Roman"/>
                <w:b/>
                <w:bCs/>
                <w:szCs w:val="24"/>
              </w:rPr>
              <w:t>Past Perfect Tense</w:t>
            </w:r>
          </w:p>
          <w:p w:rsidR="00D377A7" w:rsidRPr="00D377A7" w:rsidRDefault="00D377A7" w:rsidP="00D377A7">
            <w:pPr>
              <w:spacing w:line="276" w:lineRule="auto"/>
              <w:jc w:val="center"/>
              <w:rPr>
                <w:rFonts w:ascii="Times New Roman" w:hAnsi="Times New Roman" w:cs="Times New Roman"/>
                <w:b/>
                <w:bCs/>
                <w:szCs w:val="24"/>
              </w:rPr>
            </w:pPr>
            <w:r w:rsidRPr="00D377A7">
              <w:rPr>
                <w:rFonts w:ascii="Times New Roman" w:hAnsi="Times New Roman" w:cs="Times New Roman"/>
                <w:b/>
                <w:bCs/>
                <w:szCs w:val="24"/>
              </w:rPr>
              <w:t>(Had+ Sub+ Verb</w:t>
            </w:r>
            <w:r w:rsidRPr="00D377A7">
              <w:rPr>
                <w:rFonts w:ascii="Times New Roman" w:hAnsi="Times New Roman" w:cs="Times New Roman"/>
                <w:b/>
                <w:bCs/>
                <w:szCs w:val="24"/>
                <w:vertAlign w:val="superscript"/>
              </w:rPr>
              <w:t>3</w:t>
            </w:r>
            <w:r w:rsidRPr="00D377A7">
              <w:rPr>
                <w:rFonts w:ascii="Times New Roman" w:hAnsi="Times New Roman" w:cs="Times New Roman"/>
                <w:b/>
                <w:bCs/>
                <w:szCs w:val="24"/>
              </w:rPr>
              <w:t>)</w:t>
            </w:r>
          </w:p>
        </w:tc>
        <w:tc>
          <w:tcPr>
            <w:tcW w:w="2146"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Times New Roman" w:hAnsi="Times New Roman" w:cs="Times New Roman"/>
                <w:b/>
                <w:bCs/>
                <w:szCs w:val="24"/>
              </w:rPr>
            </w:pPr>
            <w:r w:rsidRPr="00D377A7">
              <w:rPr>
                <w:rFonts w:ascii="Times New Roman" w:hAnsi="Times New Roman" w:cs="Times New Roman"/>
                <w:b/>
                <w:bCs/>
                <w:szCs w:val="24"/>
              </w:rPr>
              <w:t>Than</w:t>
            </w:r>
          </w:p>
        </w:tc>
        <w:tc>
          <w:tcPr>
            <w:tcW w:w="2146" w:type="dxa"/>
            <w:vMerge w:val="restart"/>
            <w:tcBorders>
              <w:top w:val="single" w:sz="4" w:space="0" w:color="000000"/>
              <w:left w:val="single" w:sz="4" w:space="0" w:color="000000"/>
              <w:bottom w:val="single" w:sz="4" w:space="0" w:color="000000"/>
              <w:right w:val="single" w:sz="4" w:space="0" w:color="000000"/>
            </w:tcBorders>
          </w:tcPr>
          <w:p w:rsidR="00D377A7" w:rsidRPr="00D377A7" w:rsidRDefault="00D377A7" w:rsidP="00D377A7">
            <w:pPr>
              <w:spacing w:line="276" w:lineRule="auto"/>
              <w:jc w:val="center"/>
              <w:rPr>
                <w:rFonts w:ascii="Times New Roman" w:hAnsi="Times New Roman" w:cs="Times New Roman"/>
                <w:b/>
                <w:bCs/>
                <w:szCs w:val="24"/>
              </w:rPr>
            </w:pPr>
          </w:p>
          <w:p w:rsidR="00D377A7" w:rsidRPr="00D377A7" w:rsidRDefault="00D377A7" w:rsidP="00D377A7">
            <w:pPr>
              <w:spacing w:line="276" w:lineRule="auto"/>
              <w:jc w:val="center"/>
              <w:rPr>
                <w:rFonts w:ascii="Times New Roman" w:hAnsi="Times New Roman" w:cs="Times New Roman"/>
                <w:b/>
                <w:bCs/>
                <w:szCs w:val="24"/>
              </w:rPr>
            </w:pPr>
            <w:r w:rsidRPr="00D377A7">
              <w:rPr>
                <w:rFonts w:ascii="Times New Roman" w:hAnsi="Times New Roman" w:cs="Times New Roman"/>
                <w:b/>
                <w:bCs/>
                <w:szCs w:val="24"/>
              </w:rPr>
              <w:t>Past Indefinite Tense</w:t>
            </w:r>
          </w:p>
        </w:tc>
      </w:tr>
      <w:tr w:rsidR="00D377A7" w:rsidRPr="00D377A7" w:rsidTr="00ED7815">
        <w:trPr>
          <w:trHeight w:val="194"/>
        </w:trPr>
        <w:tc>
          <w:tcPr>
            <w:tcW w:w="2146"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Times New Roman" w:hAnsi="Times New Roman" w:cs="Times New Roman"/>
                <w:b/>
                <w:bCs/>
                <w:szCs w:val="24"/>
              </w:rPr>
            </w:pPr>
            <w:r w:rsidRPr="00D377A7">
              <w:rPr>
                <w:rFonts w:ascii="Times New Roman" w:hAnsi="Times New Roman" w:cs="Times New Roman"/>
                <w:b/>
                <w:bCs/>
                <w:szCs w:val="24"/>
              </w:rPr>
              <w:t>Scarcely</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D377A7" w:rsidRPr="00D377A7" w:rsidRDefault="00D377A7" w:rsidP="00D377A7">
            <w:pPr>
              <w:spacing w:line="256" w:lineRule="auto"/>
              <w:rPr>
                <w:rFonts w:ascii="Times New Roman" w:hAnsi="Times New Roman" w:cs="Times New Roman"/>
                <w:b/>
                <w:bCs/>
                <w:szCs w:val="24"/>
              </w:rPr>
            </w:pPr>
          </w:p>
        </w:tc>
        <w:tc>
          <w:tcPr>
            <w:tcW w:w="2146"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Times New Roman" w:hAnsi="Times New Roman" w:cs="Times New Roman"/>
                <w:b/>
                <w:bCs/>
                <w:szCs w:val="24"/>
              </w:rPr>
            </w:pPr>
            <w:r w:rsidRPr="00D377A7">
              <w:rPr>
                <w:rFonts w:ascii="Times New Roman" w:hAnsi="Times New Roman" w:cs="Times New Roman"/>
                <w:b/>
                <w:bCs/>
                <w:szCs w:val="24"/>
              </w:rPr>
              <w:t>when</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D377A7" w:rsidRPr="00D377A7" w:rsidRDefault="00D377A7" w:rsidP="00D377A7">
            <w:pPr>
              <w:spacing w:line="256" w:lineRule="auto"/>
              <w:rPr>
                <w:rFonts w:ascii="Times New Roman" w:hAnsi="Times New Roman" w:cs="Times New Roman"/>
                <w:b/>
                <w:bCs/>
                <w:szCs w:val="24"/>
              </w:rPr>
            </w:pPr>
          </w:p>
        </w:tc>
      </w:tr>
      <w:tr w:rsidR="00D377A7" w:rsidRPr="00D377A7" w:rsidTr="00ED7815">
        <w:trPr>
          <w:trHeight w:val="381"/>
        </w:trPr>
        <w:tc>
          <w:tcPr>
            <w:tcW w:w="2146"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Times New Roman" w:hAnsi="Times New Roman" w:cs="Times New Roman"/>
                <w:b/>
                <w:bCs/>
                <w:szCs w:val="24"/>
              </w:rPr>
            </w:pPr>
            <w:r w:rsidRPr="00D377A7">
              <w:rPr>
                <w:rFonts w:ascii="Times New Roman" w:hAnsi="Times New Roman" w:cs="Times New Roman"/>
                <w:b/>
                <w:bCs/>
                <w:szCs w:val="24"/>
              </w:rPr>
              <w:t>Hardly</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D377A7" w:rsidRPr="00D377A7" w:rsidRDefault="00D377A7" w:rsidP="00D377A7">
            <w:pPr>
              <w:spacing w:line="256" w:lineRule="auto"/>
              <w:rPr>
                <w:rFonts w:ascii="Times New Roman" w:hAnsi="Times New Roman" w:cs="Times New Roman"/>
                <w:b/>
                <w:bCs/>
                <w:szCs w:val="24"/>
              </w:rPr>
            </w:pPr>
          </w:p>
        </w:tc>
        <w:tc>
          <w:tcPr>
            <w:tcW w:w="2146"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Times New Roman" w:hAnsi="Times New Roman" w:cs="Times New Roman"/>
                <w:b/>
                <w:bCs/>
                <w:szCs w:val="24"/>
              </w:rPr>
            </w:pPr>
            <w:r w:rsidRPr="00D377A7">
              <w:rPr>
                <w:rFonts w:ascii="Times New Roman" w:hAnsi="Times New Roman" w:cs="Times New Roman"/>
                <w:b/>
                <w:bCs/>
                <w:szCs w:val="24"/>
              </w:rPr>
              <w:t>When/before</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D377A7" w:rsidRPr="00D377A7" w:rsidRDefault="00D377A7" w:rsidP="00D377A7">
            <w:pPr>
              <w:spacing w:line="256" w:lineRule="auto"/>
              <w:rPr>
                <w:rFonts w:ascii="Times New Roman" w:hAnsi="Times New Roman" w:cs="Times New Roman"/>
                <w:b/>
                <w:bCs/>
                <w:szCs w:val="24"/>
              </w:rPr>
            </w:pPr>
          </w:p>
        </w:tc>
      </w:tr>
    </w:tbl>
    <w:p w:rsidR="00D377A7" w:rsidRPr="00D377A7" w:rsidRDefault="00D377A7" w:rsidP="00D377A7">
      <w:pPr>
        <w:spacing w:line="276" w:lineRule="auto"/>
        <w:jc w:val="center"/>
        <w:rPr>
          <w:rFonts w:ascii="Times New Roman" w:hAnsi="Times New Roman" w:cs="Times New Roman"/>
          <w:b/>
          <w:bCs/>
          <w:szCs w:val="24"/>
        </w:rPr>
      </w:pPr>
      <w:r w:rsidRPr="00D377A7">
        <w:rPr>
          <w:rFonts w:ascii="Times New Roman" w:hAnsi="Times New Roman" w:cs="Times New Roman"/>
          <w:b/>
          <w:bCs/>
          <w:szCs w:val="24"/>
        </w:rPr>
        <w:t>Example:</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No sooner I (reach) at the station than the train left.</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Ans: No sooner had I reached at the station than the train left.</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Scarcely I (reach) at the station when the train left.</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Ans: Scarcely had I reached at the station when the train left.</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Hadly I (reach) at the station when the train left.</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Ans: Hardly had I reached at the station before the train left.</w:t>
      </w:r>
    </w:p>
    <w:p w:rsidR="00D377A7" w:rsidRPr="00D377A7" w:rsidRDefault="00D377A7" w:rsidP="00D377A7">
      <w:pPr>
        <w:spacing w:line="276" w:lineRule="auto"/>
        <w:ind w:firstLine="0"/>
        <w:rPr>
          <w:rFonts w:ascii="Times New Roman" w:hAnsi="Times New Roman" w:cs="Times New Roman"/>
          <w:b/>
          <w:bCs/>
          <w:szCs w:val="24"/>
          <w:lang w:bidi="ar-AE"/>
        </w:rPr>
      </w:pPr>
    </w:p>
    <w:p w:rsidR="00D377A7" w:rsidRPr="00D377A7" w:rsidRDefault="00D377A7" w:rsidP="00D377A7">
      <w:pPr>
        <w:spacing w:line="276" w:lineRule="auto"/>
        <w:ind w:firstLine="0"/>
        <w:rPr>
          <w:rFonts w:ascii="SutonnyMJ" w:hAnsi="SutonnyMJ" w:cs="SutonnyMJ"/>
          <w:b/>
          <w:bCs/>
          <w:szCs w:val="24"/>
          <w:lang w:bidi="ar-AE"/>
        </w:rPr>
      </w:pPr>
      <w:r w:rsidRPr="00D377A7">
        <w:rPr>
          <w:rFonts w:ascii="Times New Roman" w:hAnsi="Times New Roman" w:cs="Times New Roman"/>
          <w:b/>
          <w:bCs/>
          <w:szCs w:val="24"/>
          <w:lang w:bidi="ar-AE"/>
        </w:rPr>
        <w:t xml:space="preserve">Auxiliary Verb/ Modal Auxiliary Verb/ Infinitive/ Gerund/ Present Participle </w:t>
      </w:r>
      <w:r w:rsidRPr="00D377A7">
        <w:rPr>
          <w:rFonts w:ascii="SutonnyMJ" w:hAnsi="SutonnyMJ" w:cs="SutonnyMJ"/>
          <w:b/>
          <w:bCs/>
          <w:szCs w:val="24"/>
          <w:lang w:bidi="ar-AE"/>
        </w:rPr>
        <w:t xml:space="preserve">I </w:t>
      </w:r>
      <w:r w:rsidRPr="00D377A7">
        <w:rPr>
          <w:rFonts w:ascii="Times New Roman" w:hAnsi="Times New Roman" w:cs="Times New Roman"/>
          <w:b/>
          <w:bCs/>
          <w:szCs w:val="24"/>
          <w:lang w:bidi="ar-AE"/>
        </w:rPr>
        <w:t xml:space="preserve">Past Participle </w:t>
      </w:r>
      <w:r w:rsidRPr="00D377A7">
        <w:rPr>
          <w:rFonts w:ascii="SutonnyMJ" w:hAnsi="SutonnyMJ" w:cs="SutonnyMJ"/>
          <w:b/>
          <w:bCs/>
          <w:szCs w:val="24"/>
          <w:lang w:bidi="ar-AE"/>
        </w:rPr>
        <w:t xml:space="preserve">hy³ </w:t>
      </w:r>
      <w:r w:rsidRPr="00D377A7">
        <w:rPr>
          <w:rFonts w:ascii="Times New Roman" w:hAnsi="Times New Roman" w:cs="Times New Roman"/>
          <w:b/>
          <w:bCs/>
          <w:szCs w:val="24"/>
          <w:lang w:bidi="ar-AE"/>
        </w:rPr>
        <w:t xml:space="preserve">Right Form of Verbs </w:t>
      </w:r>
      <w:r w:rsidRPr="00D377A7">
        <w:rPr>
          <w:rFonts w:ascii="SutonnyMJ" w:hAnsi="SutonnyMJ" w:cs="SutonnyMJ"/>
          <w:b/>
          <w:bCs/>
          <w:szCs w:val="24"/>
          <w:lang w:bidi="ar-AE"/>
        </w:rPr>
        <w:t>Gi wbqgvejx:</w:t>
      </w:r>
    </w:p>
    <w:p w:rsidR="00D377A7" w:rsidRPr="00D377A7" w:rsidRDefault="00D377A7" w:rsidP="00D377A7">
      <w:pPr>
        <w:spacing w:line="276" w:lineRule="auto"/>
        <w:jc w:val="center"/>
        <w:rPr>
          <w:rFonts w:ascii="Times New Roman" w:hAnsi="Times New Roman" w:cs="Times New Roman"/>
          <w:b/>
          <w:szCs w:val="24"/>
          <w:lang w:bidi="ar-AE"/>
        </w:rPr>
      </w:pPr>
      <w:r w:rsidRPr="00D377A7">
        <w:rPr>
          <w:rFonts w:ascii="Times New Roman" w:hAnsi="Times New Roman" w:cs="Times New Roman"/>
          <w:b/>
          <w:szCs w:val="24"/>
          <w:lang w:bidi="ar-AE"/>
        </w:rPr>
        <w:t>Rule-26</w:t>
      </w:r>
    </w:p>
    <w:p w:rsidR="00D377A7" w:rsidRPr="00D377A7" w:rsidRDefault="00D377A7" w:rsidP="00D377A7">
      <w:pPr>
        <w:spacing w:line="276" w:lineRule="auto"/>
        <w:ind w:firstLine="0"/>
        <w:rPr>
          <w:rFonts w:ascii="SutonnyMJ" w:hAnsi="SutonnyMJ" w:cs="SutonnyMJ"/>
          <w:szCs w:val="24"/>
          <w:lang w:bidi="ar-AE"/>
        </w:rPr>
      </w:pPr>
      <w:r w:rsidRPr="00D377A7">
        <w:rPr>
          <w:rFonts w:ascii="SutonnyMJ" w:hAnsi="SutonnyMJ" w:cs="SutonnyMJ"/>
          <w:szCs w:val="24"/>
          <w:lang w:bidi="ar-AE"/>
        </w:rPr>
        <w:lastRenderedPageBreak/>
        <w:t xml:space="preserve">ev‡K¨ </w:t>
      </w:r>
      <w:r w:rsidRPr="00D377A7">
        <w:rPr>
          <w:rFonts w:ascii="Times New Roman" w:hAnsi="Times New Roman" w:cs="Times New Roman"/>
          <w:szCs w:val="24"/>
          <w:lang w:bidi="ar-AE"/>
        </w:rPr>
        <w:t xml:space="preserve">Modal Auxiliary Verbs </w:t>
      </w:r>
      <w:r w:rsidRPr="00D377A7">
        <w:rPr>
          <w:rFonts w:ascii="SutonnyMJ" w:hAnsi="SutonnyMJ" w:cs="SutonnyMJ"/>
          <w:szCs w:val="24"/>
          <w:lang w:bidi="ar-AE"/>
        </w:rPr>
        <w:t>‡hgb:-</w:t>
      </w:r>
      <w:r w:rsidRPr="00D377A7">
        <w:rPr>
          <w:rFonts w:ascii="Times New Roman" w:hAnsi="Times New Roman" w:cs="Times New Roman"/>
          <w:szCs w:val="24"/>
          <w:lang w:bidi="ar-AE"/>
        </w:rPr>
        <w:t xml:space="preserve"> can, could, would, may, might, must, should, ought to,  have to, has to, had to, let, used to, do/does/did+ nothing but, cannot but, could not but, make, would, rather, am/is/are/ was/ were+ to be + going to , infinitive </w:t>
      </w:r>
      <w:r w:rsidRPr="00D377A7">
        <w:rPr>
          <w:rFonts w:ascii="SutonnyMJ" w:hAnsi="SutonnyMJ" w:cs="SutonnyMJ"/>
          <w:szCs w:val="24"/>
          <w:lang w:bidi="ar-AE"/>
        </w:rPr>
        <w:t xml:space="preserve">A_©vr </w:t>
      </w:r>
      <w:r w:rsidRPr="00D377A7">
        <w:rPr>
          <w:rFonts w:ascii="Times New Roman" w:hAnsi="Times New Roman" w:cs="Times New Roman"/>
          <w:szCs w:val="24"/>
          <w:lang w:bidi="ar-AE"/>
        </w:rPr>
        <w:t xml:space="preserve">to </w:t>
      </w:r>
      <w:r w:rsidRPr="00D377A7">
        <w:rPr>
          <w:rFonts w:ascii="SutonnyMJ" w:hAnsi="SutonnyMJ" w:cs="SutonnyMJ"/>
          <w:szCs w:val="24"/>
          <w:lang w:bidi="ar-AE"/>
        </w:rPr>
        <w:t xml:space="preserve">cÖf„wZi ci </w:t>
      </w:r>
      <w:r w:rsidRPr="00D377A7">
        <w:rPr>
          <w:rFonts w:ascii="Times New Roman" w:hAnsi="Times New Roman" w:cs="Times New Roman"/>
          <w:szCs w:val="24"/>
          <w:lang w:bidi="ar-AE"/>
        </w:rPr>
        <w:t xml:space="preserve">Verb </w:t>
      </w:r>
      <w:r w:rsidRPr="00D377A7">
        <w:rPr>
          <w:rFonts w:ascii="SutonnyMJ" w:hAnsi="SutonnyMJ" w:cs="SutonnyMJ"/>
          <w:szCs w:val="24"/>
          <w:lang w:bidi="ar-AE"/>
        </w:rPr>
        <w:t xml:space="preserve">wUi </w:t>
      </w:r>
      <w:r w:rsidRPr="00D377A7">
        <w:rPr>
          <w:rFonts w:ascii="Times New Roman" w:hAnsi="Times New Roman" w:cs="Times New Roman"/>
          <w:szCs w:val="24"/>
          <w:lang w:bidi="ar-AE"/>
        </w:rPr>
        <w:t xml:space="preserve">base from </w:t>
      </w:r>
      <w:r w:rsidRPr="00D377A7">
        <w:rPr>
          <w:rFonts w:ascii="SutonnyMJ" w:hAnsi="SutonnyMJ" w:cs="SutonnyMJ"/>
          <w:szCs w:val="24"/>
          <w:lang w:bidi="ar-AE"/>
        </w:rPr>
        <w:t>e‡m|</w:t>
      </w:r>
    </w:p>
    <w:p w:rsidR="00D377A7" w:rsidRPr="00D377A7" w:rsidRDefault="00D377A7" w:rsidP="00D377A7">
      <w:pPr>
        <w:spacing w:line="276" w:lineRule="auto"/>
        <w:jc w:val="center"/>
        <w:rPr>
          <w:rFonts w:ascii="Times New Roman" w:hAnsi="Times New Roman" w:cs="Times New Roman"/>
          <w:b/>
          <w:szCs w:val="24"/>
          <w:lang w:bidi="ar-AE"/>
        </w:rPr>
      </w:pPr>
      <w:r w:rsidRPr="00D377A7">
        <w:rPr>
          <w:rFonts w:ascii="Times New Roman" w:hAnsi="Times New Roman" w:cs="Times New Roman"/>
          <w:b/>
          <w:szCs w:val="24"/>
          <w:lang w:bidi="ar-AE"/>
        </w:rPr>
        <w:t>Example:</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We used to (go) to school together.</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Ans: We used to go to school together.</w:t>
      </w:r>
    </w:p>
    <w:p w:rsidR="00D377A7" w:rsidRPr="00D377A7" w:rsidRDefault="00D377A7" w:rsidP="00D377A7">
      <w:pPr>
        <w:spacing w:line="276" w:lineRule="auto"/>
        <w:rPr>
          <w:rFonts w:ascii="Times New Roman" w:hAnsi="Times New Roman" w:cs="Times New Roman"/>
          <w:szCs w:val="24"/>
          <w:lang w:bidi="ar-AE"/>
        </w:rPr>
      </w:pP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Shamim had better (to go) now.</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Ans:Shamim had better go now.</w:t>
      </w:r>
    </w:p>
    <w:p w:rsidR="00D377A7" w:rsidRPr="00D377A7" w:rsidRDefault="00D377A7" w:rsidP="00D377A7">
      <w:pPr>
        <w:spacing w:line="276" w:lineRule="auto"/>
        <w:jc w:val="center"/>
        <w:rPr>
          <w:rFonts w:ascii="Times New Roman" w:hAnsi="Times New Roman" w:cs="Times New Roman"/>
          <w:b/>
          <w:szCs w:val="24"/>
          <w:lang w:bidi="ar-AE"/>
        </w:rPr>
      </w:pPr>
      <w:r w:rsidRPr="00D377A7">
        <w:rPr>
          <w:rFonts w:ascii="Times New Roman" w:hAnsi="Times New Roman" w:cs="Times New Roman"/>
          <w:b/>
          <w:szCs w:val="24"/>
          <w:lang w:bidi="ar-AE"/>
        </w:rPr>
        <w:t>Rule-27</w:t>
      </w:r>
    </w:p>
    <w:p w:rsidR="00D377A7" w:rsidRPr="00D377A7" w:rsidRDefault="00D377A7" w:rsidP="00D377A7">
      <w:pPr>
        <w:spacing w:line="276" w:lineRule="auto"/>
        <w:ind w:firstLine="0"/>
        <w:rPr>
          <w:rFonts w:ascii="SutonnyMJ" w:hAnsi="SutonnyMJ" w:cs="SutonnyMJ"/>
          <w:szCs w:val="24"/>
          <w:lang w:bidi="ar-AE"/>
        </w:rPr>
      </w:pPr>
      <w:r w:rsidRPr="00D377A7">
        <w:rPr>
          <w:rFonts w:ascii="SutonnyMJ" w:hAnsi="SutonnyMJ" w:cs="SutonnyMJ"/>
          <w:szCs w:val="24"/>
          <w:lang w:bidi="ar-AE"/>
        </w:rPr>
        <w:t xml:space="preserve">eªv‡K‡U/ k~b¨¯’v‡b cÖ`Ë </w:t>
      </w:r>
      <w:r w:rsidRPr="00D377A7">
        <w:rPr>
          <w:rFonts w:ascii="Times New Roman" w:hAnsi="Times New Roman" w:cs="Times New Roman"/>
          <w:szCs w:val="24"/>
          <w:lang w:bidi="ar-AE"/>
        </w:rPr>
        <w:t xml:space="preserve">Verb </w:t>
      </w:r>
      <w:r w:rsidRPr="00D377A7">
        <w:rPr>
          <w:rFonts w:ascii="SutonnyMJ" w:hAnsi="SutonnyMJ" w:cs="SutonnyMJ"/>
          <w:szCs w:val="24"/>
          <w:lang w:bidi="ar-AE"/>
        </w:rPr>
        <w:t xml:space="preserve">Gi c~‡e© </w:t>
      </w:r>
      <w:r w:rsidRPr="00D377A7">
        <w:rPr>
          <w:rFonts w:ascii="Times New Roman" w:hAnsi="Times New Roman" w:cs="Times New Roman"/>
          <w:szCs w:val="24"/>
          <w:lang w:bidi="ar-AE"/>
        </w:rPr>
        <w:t xml:space="preserve">mind, worth, finish, prefer, forbid, stop, enjoy, past, without, practise, object, advise, suggest, remember, feel like, could not bear, cannot help, could not help, busy, look forward to, start, devoted to, adicted to, accustomed to, be/get+ used to, injured to, stop, habituated to, with a view to, resort to, would you mind </w:t>
      </w:r>
      <w:r w:rsidRPr="00D377A7">
        <w:rPr>
          <w:rFonts w:ascii="SutonnyMJ" w:hAnsi="SutonnyMJ" w:cs="SutonnyMJ"/>
          <w:szCs w:val="24"/>
          <w:lang w:bidi="ar-AE"/>
        </w:rPr>
        <w:t xml:space="preserve">Ges </w:t>
      </w:r>
      <w:r w:rsidRPr="00D377A7">
        <w:rPr>
          <w:rFonts w:ascii="Times New Roman" w:hAnsi="Times New Roman" w:cs="Times New Roman"/>
          <w:szCs w:val="24"/>
          <w:lang w:bidi="ar-AE"/>
        </w:rPr>
        <w:t xml:space="preserve">Preposition </w:t>
      </w:r>
      <w:r w:rsidRPr="00D377A7">
        <w:rPr>
          <w:rFonts w:ascii="SutonnyMJ" w:hAnsi="SutonnyMJ" w:cs="SutonnyMJ"/>
          <w:szCs w:val="24"/>
          <w:lang w:bidi="ar-AE"/>
        </w:rPr>
        <w:t xml:space="preserve">_vK‡j eªv‡K‡Ui </w:t>
      </w:r>
      <w:r w:rsidRPr="00D377A7">
        <w:rPr>
          <w:rFonts w:ascii="Times New Roman" w:hAnsi="Times New Roman" w:cs="Times New Roman"/>
          <w:szCs w:val="24"/>
          <w:lang w:bidi="ar-AE"/>
        </w:rPr>
        <w:t xml:space="preserve">Verb </w:t>
      </w:r>
      <w:r w:rsidRPr="00D377A7">
        <w:rPr>
          <w:rFonts w:ascii="SutonnyMJ" w:hAnsi="SutonnyMJ" w:cs="SutonnyMJ"/>
          <w:szCs w:val="24"/>
          <w:lang w:bidi="ar-AE"/>
        </w:rPr>
        <w:t xml:space="preserve">Gi mv‡_ </w:t>
      </w:r>
      <w:r w:rsidRPr="00D377A7">
        <w:rPr>
          <w:rFonts w:ascii="Times New Roman" w:hAnsi="Times New Roman" w:cs="Times New Roman"/>
          <w:szCs w:val="24"/>
          <w:lang w:bidi="ar-AE"/>
        </w:rPr>
        <w:t xml:space="preserve">ing </w:t>
      </w:r>
      <w:r w:rsidRPr="00D377A7">
        <w:rPr>
          <w:rFonts w:ascii="SutonnyMJ" w:hAnsi="SutonnyMJ" w:cs="SutonnyMJ"/>
          <w:szCs w:val="24"/>
          <w:lang w:bidi="ar-AE"/>
        </w:rPr>
        <w:t>hy³ nq|</w:t>
      </w:r>
    </w:p>
    <w:p w:rsidR="00D377A7" w:rsidRPr="00D377A7" w:rsidRDefault="00D377A7" w:rsidP="00D377A7">
      <w:pPr>
        <w:spacing w:line="276" w:lineRule="auto"/>
        <w:jc w:val="center"/>
        <w:rPr>
          <w:rFonts w:ascii="Times New Roman" w:hAnsi="Times New Roman" w:cs="Times New Roman"/>
          <w:b/>
          <w:szCs w:val="24"/>
          <w:lang w:bidi="ar-AE"/>
        </w:rPr>
      </w:pPr>
      <w:r w:rsidRPr="00D377A7">
        <w:rPr>
          <w:rFonts w:ascii="Times New Roman" w:hAnsi="Times New Roman" w:cs="Times New Roman"/>
          <w:b/>
          <w:szCs w:val="24"/>
          <w:lang w:bidi="ar-AE"/>
        </w:rPr>
        <w:t>Example:</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Stop (write).</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Ans: Stop writing.</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He came here with a view to(talk) with me.</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Ans: He came here with a view to talking with me.</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Before(go) to school, I had taken breakfast.</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Ans: Before going to school, I had taken breakfast.</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Would you mind(to open) the door.</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Ans: Would you mind opening the door.</w:t>
      </w:r>
    </w:p>
    <w:p w:rsidR="00D377A7" w:rsidRPr="00D377A7" w:rsidRDefault="00D377A7" w:rsidP="00D377A7">
      <w:pPr>
        <w:spacing w:line="276" w:lineRule="auto"/>
        <w:jc w:val="center"/>
        <w:rPr>
          <w:rFonts w:ascii="Times New Roman" w:hAnsi="Times New Roman" w:cs="Times New Roman"/>
          <w:b/>
          <w:szCs w:val="24"/>
          <w:lang w:bidi="ar-AE"/>
        </w:rPr>
      </w:pPr>
      <w:r w:rsidRPr="00D377A7">
        <w:rPr>
          <w:rFonts w:ascii="Times New Roman" w:hAnsi="Times New Roman" w:cs="Times New Roman"/>
          <w:b/>
          <w:szCs w:val="24"/>
          <w:lang w:bidi="ar-AE"/>
        </w:rPr>
        <w:t>Rule-28</w:t>
      </w:r>
    </w:p>
    <w:p w:rsidR="00D377A7" w:rsidRPr="00D377A7" w:rsidRDefault="00D377A7" w:rsidP="00D377A7">
      <w:pPr>
        <w:spacing w:line="276" w:lineRule="auto"/>
        <w:ind w:firstLine="0"/>
        <w:rPr>
          <w:rFonts w:ascii="SutonnyMJ" w:hAnsi="SutonnyMJ" w:cs="SutonnyMJ"/>
          <w:szCs w:val="24"/>
          <w:lang w:bidi="ar-AE"/>
        </w:rPr>
      </w:pPr>
      <w:r w:rsidRPr="00D377A7">
        <w:rPr>
          <w:rFonts w:ascii="SutonnyMJ" w:hAnsi="SutonnyMJ" w:cs="SutonnyMJ"/>
          <w:szCs w:val="24"/>
          <w:lang w:bidi="ar-AE"/>
        </w:rPr>
        <w:t xml:space="preserve">ev‡K¨ </w:t>
      </w:r>
      <w:r w:rsidRPr="00D377A7">
        <w:rPr>
          <w:rFonts w:ascii="Times New Roman" w:hAnsi="Times New Roman" w:cs="Times New Roman"/>
          <w:szCs w:val="24"/>
          <w:lang w:bidi="ar-AE"/>
        </w:rPr>
        <w:t xml:space="preserve">having, to be, being </w:t>
      </w:r>
      <w:r w:rsidRPr="00D377A7">
        <w:rPr>
          <w:rFonts w:ascii="SutonnyMJ" w:hAnsi="SutonnyMJ" w:cs="SutonnyMJ"/>
          <w:szCs w:val="24"/>
          <w:lang w:bidi="ar-AE"/>
        </w:rPr>
        <w:t xml:space="preserve">BZ¨vw`i c‡i </w:t>
      </w:r>
      <w:r w:rsidRPr="00D377A7">
        <w:rPr>
          <w:rFonts w:ascii="Times New Roman" w:hAnsi="Times New Roman" w:cs="Times New Roman"/>
          <w:szCs w:val="24"/>
          <w:lang w:bidi="ar-AE"/>
        </w:rPr>
        <w:t xml:space="preserve">Verb </w:t>
      </w:r>
      <w:r w:rsidRPr="00D377A7">
        <w:rPr>
          <w:rFonts w:ascii="SutonnyMJ" w:hAnsi="SutonnyMJ" w:cs="SutonnyMJ"/>
          <w:szCs w:val="24"/>
          <w:lang w:bidi="ar-AE"/>
        </w:rPr>
        <w:t xml:space="preserve">_vK‡j </w:t>
      </w:r>
      <w:r w:rsidRPr="00D377A7">
        <w:rPr>
          <w:rFonts w:ascii="Times New Roman" w:hAnsi="Times New Roman" w:cs="Times New Roman"/>
          <w:szCs w:val="24"/>
          <w:lang w:bidi="ar-AE"/>
        </w:rPr>
        <w:t xml:space="preserve">Verb </w:t>
      </w:r>
      <w:r w:rsidRPr="00D377A7">
        <w:rPr>
          <w:rFonts w:ascii="SutonnyMJ" w:hAnsi="SutonnyMJ" w:cs="SutonnyMJ"/>
          <w:szCs w:val="24"/>
          <w:lang w:bidi="ar-AE"/>
        </w:rPr>
        <w:t xml:space="preserve">wUi </w:t>
      </w:r>
      <w:r w:rsidRPr="00D377A7">
        <w:rPr>
          <w:rFonts w:ascii="Times New Roman" w:hAnsi="Times New Roman" w:cs="Times New Roman"/>
          <w:szCs w:val="24"/>
          <w:lang w:bidi="ar-AE"/>
        </w:rPr>
        <w:t xml:space="preserve">Past Participle form </w:t>
      </w:r>
      <w:r w:rsidRPr="00D377A7">
        <w:rPr>
          <w:rFonts w:ascii="SutonnyMJ" w:hAnsi="SutonnyMJ" w:cs="SutonnyMJ"/>
          <w:szCs w:val="24"/>
          <w:lang w:bidi="ar-AE"/>
        </w:rPr>
        <w:t>nq|</w:t>
      </w:r>
    </w:p>
    <w:p w:rsidR="00D377A7" w:rsidRPr="00D377A7" w:rsidRDefault="00D377A7" w:rsidP="00D377A7">
      <w:pPr>
        <w:spacing w:line="276" w:lineRule="auto"/>
        <w:jc w:val="center"/>
        <w:rPr>
          <w:rFonts w:ascii="Times New Roman" w:hAnsi="Times New Roman" w:cs="Times New Roman"/>
          <w:b/>
          <w:szCs w:val="24"/>
          <w:lang w:bidi="ar-AE"/>
        </w:rPr>
      </w:pPr>
      <w:r w:rsidRPr="00D377A7">
        <w:rPr>
          <w:rFonts w:ascii="Times New Roman" w:hAnsi="Times New Roman" w:cs="Times New Roman"/>
          <w:b/>
          <w:szCs w:val="24"/>
          <w:lang w:bidi="ar-AE"/>
        </w:rPr>
        <w:t>Example:</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The headmaster wanted the notice to be (hang).</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Ans: The headmaster wanted the notice to be hung.</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Having(to do) the work, I went home.</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Ans: Having done the work, I went home.</w:t>
      </w:r>
    </w:p>
    <w:p w:rsidR="00D377A7" w:rsidRPr="00D377A7" w:rsidRDefault="00D377A7" w:rsidP="00D377A7">
      <w:pPr>
        <w:spacing w:line="276" w:lineRule="auto"/>
        <w:jc w:val="center"/>
        <w:rPr>
          <w:rFonts w:ascii="Times New Roman" w:hAnsi="Times New Roman" w:cs="Times New Roman"/>
          <w:b/>
          <w:szCs w:val="24"/>
          <w:lang w:bidi="ar-AE"/>
        </w:rPr>
      </w:pPr>
      <w:r w:rsidRPr="00D377A7">
        <w:rPr>
          <w:rFonts w:ascii="Times New Roman" w:hAnsi="Times New Roman" w:cs="Times New Roman"/>
          <w:b/>
          <w:szCs w:val="24"/>
          <w:lang w:bidi="ar-AE"/>
        </w:rPr>
        <w:t>Rule-29</w:t>
      </w:r>
    </w:p>
    <w:p w:rsidR="00D377A7" w:rsidRPr="00D377A7" w:rsidRDefault="00D377A7" w:rsidP="00D377A7">
      <w:pPr>
        <w:spacing w:line="276" w:lineRule="auto"/>
        <w:ind w:firstLine="0"/>
        <w:rPr>
          <w:rFonts w:ascii="SutonnyMJ" w:hAnsi="SutonnyMJ" w:cs="SutonnyMJ"/>
          <w:szCs w:val="24"/>
          <w:lang w:bidi="ar-AE"/>
        </w:rPr>
      </w:pPr>
      <w:r w:rsidRPr="00D377A7">
        <w:rPr>
          <w:rFonts w:ascii="SutonnyMJ" w:hAnsi="SutonnyMJ" w:cs="SutonnyMJ"/>
          <w:szCs w:val="24"/>
          <w:lang w:bidi="ar-AE"/>
        </w:rPr>
        <w:t xml:space="preserve">ev‡K¨ </w:t>
      </w:r>
      <w:r w:rsidRPr="00D377A7">
        <w:rPr>
          <w:rFonts w:ascii="Times New Roman" w:hAnsi="Times New Roman" w:cs="Times New Roman"/>
          <w:szCs w:val="24"/>
          <w:lang w:bidi="ar-AE"/>
        </w:rPr>
        <w:t xml:space="preserve">have, has, had, shall have, will have, would have, could have, might have </w:t>
      </w:r>
      <w:r w:rsidRPr="00D377A7">
        <w:rPr>
          <w:rFonts w:ascii="SutonnyMJ" w:hAnsi="SutonnyMJ" w:cs="SutonnyMJ"/>
          <w:szCs w:val="24"/>
          <w:lang w:bidi="ar-AE"/>
        </w:rPr>
        <w:t xml:space="preserve">BZ¨vw`i ci </w:t>
      </w:r>
      <w:r w:rsidRPr="00D377A7">
        <w:rPr>
          <w:rFonts w:ascii="Times New Roman" w:hAnsi="Times New Roman" w:cs="Times New Roman"/>
          <w:szCs w:val="24"/>
          <w:lang w:bidi="ar-AE"/>
        </w:rPr>
        <w:t xml:space="preserve">Verb </w:t>
      </w:r>
      <w:r w:rsidRPr="00D377A7">
        <w:rPr>
          <w:rFonts w:ascii="SutonnyMJ" w:hAnsi="SutonnyMJ" w:cs="SutonnyMJ"/>
          <w:szCs w:val="24"/>
          <w:lang w:bidi="ar-AE"/>
        </w:rPr>
        <w:t xml:space="preserve">Gi </w:t>
      </w:r>
      <w:r w:rsidRPr="00D377A7">
        <w:rPr>
          <w:rFonts w:ascii="Times New Roman" w:hAnsi="Times New Roman" w:cs="Times New Roman"/>
          <w:szCs w:val="24"/>
          <w:lang w:bidi="ar-AE"/>
        </w:rPr>
        <w:t xml:space="preserve">Past Participle form </w:t>
      </w:r>
      <w:r w:rsidRPr="00D377A7">
        <w:rPr>
          <w:rFonts w:ascii="SutonnyMJ" w:hAnsi="SutonnyMJ" w:cs="SutonnyMJ"/>
          <w:szCs w:val="24"/>
          <w:lang w:bidi="ar-AE"/>
        </w:rPr>
        <w:t>nq|</w:t>
      </w:r>
    </w:p>
    <w:p w:rsidR="00D377A7" w:rsidRPr="00D377A7" w:rsidRDefault="00D377A7" w:rsidP="00D377A7">
      <w:pPr>
        <w:spacing w:line="276" w:lineRule="auto"/>
        <w:jc w:val="center"/>
        <w:rPr>
          <w:rFonts w:ascii="Times New Roman" w:hAnsi="Times New Roman" w:cs="Times New Roman"/>
          <w:b/>
          <w:szCs w:val="24"/>
          <w:lang w:bidi="ar-AE"/>
        </w:rPr>
      </w:pPr>
      <w:r w:rsidRPr="00D377A7">
        <w:rPr>
          <w:rFonts w:ascii="Times New Roman" w:hAnsi="Times New Roman" w:cs="Times New Roman"/>
          <w:b/>
          <w:szCs w:val="24"/>
          <w:lang w:bidi="ar-AE"/>
        </w:rPr>
        <w:t>Example:</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You could have (do) the work yesterday.</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Ans: You could have done the work yesterday.</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Have you (do) the work?</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lastRenderedPageBreak/>
        <w:t>Ans: Have you done the work?</w:t>
      </w:r>
    </w:p>
    <w:p w:rsidR="00D377A7" w:rsidRPr="00D377A7" w:rsidRDefault="00D377A7" w:rsidP="00D377A7">
      <w:pPr>
        <w:spacing w:line="276" w:lineRule="auto"/>
        <w:jc w:val="center"/>
        <w:rPr>
          <w:rFonts w:ascii="Times New Roman" w:hAnsi="Times New Roman" w:cs="Times New Roman"/>
          <w:b/>
          <w:szCs w:val="24"/>
          <w:lang w:bidi="ar-AE"/>
        </w:rPr>
      </w:pPr>
    </w:p>
    <w:p w:rsidR="00D377A7" w:rsidRPr="00D377A7" w:rsidRDefault="00D377A7" w:rsidP="00D377A7">
      <w:pPr>
        <w:spacing w:line="276" w:lineRule="auto"/>
        <w:jc w:val="center"/>
        <w:rPr>
          <w:rFonts w:ascii="Times New Roman" w:hAnsi="Times New Roman" w:cs="Times New Roman"/>
          <w:b/>
          <w:szCs w:val="24"/>
          <w:lang w:bidi="ar-AE"/>
        </w:rPr>
      </w:pPr>
      <w:r w:rsidRPr="00D377A7">
        <w:rPr>
          <w:rFonts w:ascii="Times New Roman" w:hAnsi="Times New Roman" w:cs="Times New Roman"/>
          <w:b/>
          <w:szCs w:val="24"/>
          <w:lang w:bidi="ar-AE"/>
        </w:rPr>
        <w:t>Rule-30</w:t>
      </w:r>
    </w:p>
    <w:p w:rsidR="00D377A7" w:rsidRPr="00D377A7" w:rsidRDefault="00D377A7" w:rsidP="00D377A7">
      <w:pPr>
        <w:spacing w:line="276" w:lineRule="auto"/>
        <w:ind w:firstLine="0"/>
        <w:rPr>
          <w:rFonts w:ascii="SutonnyMJ" w:hAnsi="SutonnyMJ" w:cs="SutonnyMJ"/>
          <w:szCs w:val="24"/>
          <w:lang w:bidi="ar-AE"/>
        </w:rPr>
      </w:pPr>
      <w:r w:rsidRPr="00D377A7">
        <w:rPr>
          <w:rFonts w:ascii="Times New Roman" w:hAnsi="Times New Roman" w:cs="Times New Roman"/>
          <w:szCs w:val="24"/>
          <w:lang w:bidi="ar-AE"/>
        </w:rPr>
        <w:t xml:space="preserve">am, is, are, was, were </w:t>
      </w:r>
      <w:r w:rsidRPr="00D377A7">
        <w:rPr>
          <w:rFonts w:ascii="SutonnyMJ" w:hAnsi="SutonnyMJ" w:cs="SutonnyMJ"/>
          <w:szCs w:val="24"/>
          <w:lang w:bidi="ar-AE"/>
        </w:rPr>
        <w:t xml:space="preserve">BZ¨vw` </w:t>
      </w:r>
      <w:r w:rsidRPr="00D377A7">
        <w:rPr>
          <w:rFonts w:ascii="Times New Roman" w:hAnsi="Times New Roman" w:cs="Times New Roman"/>
          <w:szCs w:val="24"/>
          <w:lang w:bidi="ar-AE"/>
        </w:rPr>
        <w:t xml:space="preserve">to be verb </w:t>
      </w:r>
      <w:r w:rsidRPr="00D377A7">
        <w:rPr>
          <w:rFonts w:ascii="SutonnyMJ" w:hAnsi="SutonnyMJ" w:cs="SutonnyMJ"/>
          <w:szCs w:val="24"/>
          <w:lang w:bidi="ar-AE"/>
        </w:rPr>
        <w:t xml:space="preserve">Gi ci </w:t>
      </w:r>
      <w:r w:rsidRPr="00D377A7">
        <w:rPr>
          <w:rFonts w:ascii="Times New Roman" w:hAnsi="Times New Roman" w:cs="Times New Roman"/>
          <w:szCs w:val="24"/>
          <w:lang w:bidi="ar-AE"/>
        </w:rPr>
        <w:t xml:space="preserve">Passive Voice </w:t>
      </w:r>
      <w:r w:rsidRPr="00D377A7">
        <w:rPr>
          <w:rFonts w:ascii="SutonnyMJ" w:hAnsi="SutonnyMJ" w:cs="SutonnyMJ"/>
          <w:szCs w:val="24"/>
          <w:lang w:bidi="ar-AE"/>
        </w:rPr>
        <w:t xml:space="preserve">Gi †ÿ‡Î </w:t>
      </w:r>
      <w:r w:rsidRPr="00D377A7">
        <w:rPr>
          <w:rFonts w:ascii="Times New Roman" w:hAnsi="Times New Roman" w:cs="Times New Roman"/>
          <w:szCs w:val="24"/>
          <w:lang w:bidi="ar-AE"/>
        </w:rPr>
        <w:t xml:space="preserve">Verb </w:t>
      </w:r>
      <w:r w:rsidRPr="00D377A7">
        <w:rPr>
          <w:rFonts w:ascii="SutonnyMJ" w:hAnsi="SutonnyMJ" w:cs="SutonnyMJ"/>
          <w:szCs w:val="24"/>
          <w:lang w:bidi="ar-AE"/>
        </w:rPr>
        <w:t xml:space="preserve">Gi </w:t>
      </w:r>
      <w:r w:rsidRPr="00D377A7">
        <w:rPr>
          <w:rFonts w:ascii="Times New Roman" w:hAnsi="Times New Roman" w:cs="Times New Roman"/>
          <w:szCs w:val="24"/>
          <w:lang w:bidi="ar-AE"/>
        </w:rPr>
        <w:t xml:space="preserve">Past Participle form </w:t>
      </w:r>
      <w:r w:rsidRPr="00D377A7">
        <w:rPr>
          <w:rFonts w:ascii="SutonnyMJ" w:hAnsi="SutonnyMJ" w:cs="SutonnyMJ"/>
          <w:szCs w:val="24"/>
          <w:lang w:bidi="ar-AE"/>
        </w:rPr>
        <w:t>nq|</w:t>
      </w:r>
    </w:p>
    <w:p w:rsidR="00D377A7" w:rsidRPr="00D377A7" w:rsidRDefault="00D377A7" w:rsidP="00D377A7">
      <w:pPr>
        <w:spacing w:line="276" w:lineRule="auto"/>
        <w:jc w:val="center"/>
        <w:rPr>
          <w:rFonts w:ascii="Times New Roman" w:hAnsi="Times New Roman" w:cs="Times New Roman"/>
          <w:b/>
          <w:szCs w:val="24"/>
          <w:lang w:bidi="ar-AE"/>
        </w:rPr>
      </w:pPr>
      <w:r w:rsidRPr="00D377A7">
        <w:rPr>
          <w:rFonts w:ascii="Times New Roman" w:hAnsi="Times New Roman" w:cs="Times New Roman"/>
          <w:b/>
          <w:szCs w:val="24"/>
          <w:lang w:bidi="ar-AE"/>
        </w:rPr>
        <w:t>Example:</w:t>
      </w:r>
    </w:p>
    <w:p w:rsidR="00D377A7" w:rsidRPr="00D377A7" w:rsidRDefault="00D377A7" w:rsidP="00D377A7">
      <w:pPr>
        <w:spacing w:line="276" w:lineRule="auto"/>
        <w:rPr>
          <w:rFonts w:ascii="Times New Roman" w:hAnsi="Times New Roman" w:cs="Times New Roman"/>
          <w:szCs w:val="32"/>
          <w:lang w:bidi="ar-AE"/>
        </w:rPr>
      </w:pPr>
      <w:r w:rsidRPr="00D377A7">
        <w:rPr>
          <w:rFonts w:ascii="Times New Roman" w:hAnsi="Times New Roman" w:cs="Times New Roman"/>
          <w:szCs w:val="32"/>
          <w:lang w:bidi="ar-AE"/>
        </w:rPr>
        <w:t>The book was (steal).</w:t>
      </w:r>
    </w:p>
    <w:p w:rsidR="00D377A7" w:rsidRPr="00D377A7" w:rsidRDefault="00D377A7" w:rsidP="00D377A7">
      <w:pPr>
        <w:spacing w:line="276" w:lineRule="auto"/>
        <w:rPr>
          <w:rFonts w:ascii="Times New Roman" w:hAnsi="Times New Roman" w:cs="Times New Roman"/>
          <w:szCs w:val="32"/>
          <w:lang w:bidi="ar-AE"/>
        </w:rPr>
      </w:pPr>
      <w:r w:rsidRPr="00D377A7">
        <w:rPr>
          <w:rFonts w:ascii="Times New Roman" w:hAnsi="Times New Roman" w:cs="Times New Roman"/>
          <w:szCs w:val="32"/>
          <w:lang w:bidi="ar-AE"/>
        </w:rPr>
        <w:t>Ans: The book was stolen.</w:t>
      </w:r>
    </w:p>
    <w:p w:rsidR="00D377A7" w:rsidRPr="00D377A7" w:rsidRDefault="00D377A7" w:rsidP="00D377A7">
      <w:pPr>
        <w:spacing w:line="276" w:lineRule="auto"/>
        <w:rPr>
          <w:rFonts w:ascii="Times New Roman" w:hAnsi="Times New Roman" w:cs="Times New Roman"/>
          <w:szCs w:val="32"/>
          <w:lang w:bidi="ar-AE"/>
        </w:rPr>
      </w:pPr>
      <w:r w:rsidRPr="00D377A7">
        <w:rPr>
          <w:rFonts w:ascii="Times New Roman" w:hAnsi="Times New Roman" w:cs="Times New Roman"/>
          <w:szCs w:val="32"/>
          <w:lang w:bidi="ar-AE"/>
        </w:rPr>
        <w:t>Books are (call) our best friends.</w:t>
      </w:r>
    </w:p>
    <w:p w:rsidR="00D377A7" w:rsidRPr="00D377A7" w:rsidRDefault="00D377A7" w:rsidP="00DA4533">
      <w:pPr>
        <w:spacing w:line="276" w:lineRule="auto"/>
        <w:rPr>
          <w:rFonts w:ascii="Times New Roman" w:hAnsi="Times New Roman" w:cs="Times New Roman"/>
          <w:szCs w:val="32"/>
          <w:lang w:bidi="ar-AE"/>
        </w:rPr>
      </w:pPr>
      <w:r w:rsidRPr="00D377A7">
        <w:rPr>
          <w:rFonts w:ascii="Times New Roman" w:hAnsi="Times New Roman" w:cs="Times New Roman"/>
          <w:szCs w:val="32"/>
          <w:lang w:bidi="ar-AE"/>
        </w:rPr>
        <w:t>Ans: Books are called our best friends.</w:t>
      </w:r>
    </w:p>
    <w:p w:rsidR="00D377A7" w:rsidRPr="00D377A7" w:rsidRDefault="000A233E" w:rsidP="00DA4533">
      <w:pPr>
        <w:spacing w:line="276" w:lineRule="auto"/>
        <w:ind w:firstLine="0"/>
        <w:jc w:val="center"/>
        <w:rPr>
          <w:rFonts w:ascii="Times New Roman" w:hAnsi="Times New Roman" w:cs="Times New Roman"/>
          <w:b/>
          <w:bCs/>
          <w:szCs w:val="24"/>
          <w:lang w:bidi="en-US"/>
        </w:rPr>
      </w:pPr>
      <w:r w:rsidRPr="00D377A7">
        <w:rPr>
          <w:rFonts w:ascii="Times New Roman" w:hAnsi="Times New Roman" w:cs="Times New Roman"/>
          <w:b/>
          <w:noProof/>
          <w:szCs w:val="24"/>
          <w:lang w:bidi="bn-BD"/>
        </w:rPr>
        <w:drawing>
          <wp:inline distT="0" distB="0" distL="0" distR="0">
            <wp:extent cx="1381125" cy="1143000"/>
            <wp:effectExtent l="0" t="0" r="9525" b="0"/>
            <wp:docPr id="22" name="Picture 35" descr="53810888_2280333825557899_4284025480266383360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53810888_2280333825557899_4284025480266383360_n.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381125" cy="1143000"/>
                    </a:xfrm>
                    <a:prstGeom prst="rect">
                      <a:avLst/>
                    </a:prstGeom>
                    <a:noFill/>
                    <a:ln>
                      <a:noFill/>
                    </a:ln>
                  </pic:spPr>
                </pic:pic>
              </a:graphicData>
            </a:graphic>
          </wp:inline>
        </w:drawing>
      </w:r>
    </w:p>
    <w:p w:rsidR="00D377A7" w:rsidRPr="00D377A7" w:rsidRDefault="00D377A7" w:rsidP="00D377A7">
      <w:pPr>
        <w:spacing w:line="276" w:lineRule="auto"/>
        <w:jc w:val="center"/>
        <w:rPr>
          <w:rFonts w:ascii="Times New Roman" w:hAnsi="Times New Roman" w:cs="Times New Roman"/>
          <w:b/>
          <w:bCs/>
          <w:szCs w:val="24"/>
          <w:lang w:bidi="en-US"/>
        </w:rPr>
      </w:pPr>
      <w:r w:rsidRPr="00D377A7">
        <w:rPr>
          <w:rFonts w:ascii="Times New Roman" w:hAnsi="Times New Roman" w:cs="Times New Roman"/>
          <w:b/>
          <w:bCs/>
          <w:szCs w:val="24"/>
          <w:lang w:bidi="en-US"/>
        </w:rPr>
        <w:t>For online class search on youtube</w:t>
      </w:r>
    </w:p>
    <w:p w:rsidR="00D377A7" w:rsidRPr="00D377A7" w:rsidRDefault="00D377A7" w:rsidP="00D377A7">
      <w:pPr>
        <w:spacing w:line="276" w:lineRule="auto"/>
        <w:jc w:val="center"/>
        <w:rPr>
          <w:rFonts w:ascii="Times New Roman" w:hAnsi="Times New Roman" w:cs="Times New Roman"/>
          <w:szCs w:val="24"/>
          <w:lang w:bidi="ar-AE"/>
        </w:rPr>
      </w:pPr>
      <w:r w:rsidRPr="00D377A7">
        <w:rPr>
          <w:rFonts w:ascii="Times New Roman" w:hAnsi="Times New Roman"/>
          <w:b/>
          <w:bCs/>
          <w:szCs w:val="24"/>
        </w:rPr>
        <w:t>www.youtube.com/ englishappsbd</w:t>
      </w:r>
    </w:p>
    <w:p w:rsidR="00D377A7" w:rsidRPr="00D377A7" w:rsidRDefault="00D377A7" w:rsidP="00D377A7">
      <w:pPr>
        <w:tabs>
          <w:tab w:val="left" w:pos="360"/>
        </w:tabs>
        <w:spacing w:line="276" w:lineRule="auto"/>
        <w:ind w:firstLine="0"/>
        <w:rPr>
          <w:b/>
          <w:noProof/>
          <w:sz w:val="43"/>
        </w:rPr>
      </w:pPr>
    </w:p>
    <w:p w:rsidR="00D377A7" w:rsidRPr="00D377A7" w:rsidRDefault="00D377A7" w:rsidP="00D377A7">
      <w:pPr>
        <w:tabs>
          <w:tab w:val="left" w:pos="360"/>
        </w:tabs>
        <w:spacing w:line="276" w:lineRule="auto"/>
        <w:jc w:val="center"/>
        <w:rPr>
          <w:b/>
          <w:sz w:val="44"/>
        </w:rPr>
      </w:pPr>
      <w:r w:rsidRPr="00D377A7">
        <w:rPr>
          <w:b/>
          <w:noProof/>
          <w:sz w:val="43"/>
        </w:rPr>
        <w:t xml:space="preserve">Important Board Questions </w:t>
      </w:r>
    </w:p>
    <w:p w:rsidR="00D377A7" w:rsidRPr="00D377A7" w:rsidRDefault="00D377A7" w:rsidP="00EF4AA6">
      <w:pPr>
        <w:spacing w:line="276" w:lineRule="auto"/>
        <w:ind w:firstLine="0"/>
        <w:rPr>
          <w:rFonts w:ascii="Benguiat Bk BT" w:hAnsi="Benguiat Bk BT"/>
          <w:b/>
          <w:sz w:val="18"/>
          <w:szCs w:val="16"/>
        </w:rPr>
      </w:pPr>
      <w:r w:rsidRPr="00D377A7">
        <w:rPr>
          <w:rFonts w:ascii="Benguiat Bk BT" w:hAnsi="Benguiat Bk BT"/>
          <w:b/>
          <w:sz w:val="18"/>
          <w:szCs w:val="16"/>
        </w:rPr>
        <w:t>Complete the following text with right form of the verbs given in the box:                                                                                  0.5x10=5</w:t>
      </w:r>
    </w:p>
    <w:p w:rsidR="00D377A7" w:rsidRPr="00D377A7" w:rsidRDefault="00D377A7" w:rsidP="00D377A7">
      <w:pPr>
        <w:spacing w:line="276" w:lineRule="auto"/>
        <w:rPr>
          <w:rFonts w:ascii="Benguiat Bk BT" w:hAnsi="Benguiat Bk BT" w:cs="Times New Roman"/>
          <w:b/>
          <w:bCs/>
          <w:sz w:val="22"/>
          <w:lang w:bidi="en-US"/>
        </w:rPr>
      </w:pPr>
      <w:r w:rsidRPr="00D377A7">
        <w:rPr>
          <w:rFonts w:ascii="Benguiat Bk BT" w:hAnsi="Benguiat Bk BT" w:cs="Times New Roman"/>
          <w:b/>
          <w:bCs/>
          <w:sz w:val="22"/>
          <w:lang w:bidi="en-US"/>
        </w:rPr>
        <w:t>01.Sylhet Board-2019</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57"/>
        <w:gridCol w:w="1586"/>
        <w:gridCol w:w="1774"/>
        <w:gridCol w:w="1681"/>
        <w:gridCol w:w="1724"/>
      </w:tblGrid>
      <w:tr w:rsidR="00D377A7" w:rsidRPr="00D377A7" w:rsidTr="00ED7815">
        <w:trPr>
          <w:trHeight w:val="68"/>
        </w:trPr>
        <w:tc>
          <w:tcPr>
            <w:tcW w:w="1934" w:type="dxa"/>
          </w:tcPr>
          <w:p w:rsidR="00D377A7" w:rsidRPr="00D377A7" w:rsidRDefault="00D377A7" w:rsidP="00DA4533">
            <w:pPr>
              <w:spacing w:line="276" w:lineRule="auto"/>
              <w:ind w:firstLine="0"/>
              <w:rPr>
                <w:rFonts w:ascii="ITC Bookman Light" w:hAnsi="ITC Bookman Light" w:cs="Times New Roman"/>
                <w:sz w:val="22"/>
                <w:lang w:bidi="en-US"/>
              </w:rPr>
            </w:pPr>
            <w:r w:rsidRPr="00D377A7">
              <w:rPr>
                <w:rFonts w:ascii="ITC Bookman Light" w:hAnsi="ITC Bookman Light" w:cs="Times New Roman"/>
                <w:sz w:val="22"/>
                <w:lang w:bidi="en-US"/>
              </w:rPr>
              <w:t>engage</w:t>
            </w:r>
            <w:r w:rsidRPr="00D377A7">
              <w:rPr>
                <w:rFonts w:ascii="SutonnyMJ" w:hAnsi="SutonnyMJ" w:cs="Times New Roman"/>
                <w:sz w:val="22"/>
                <w:lang w:bidi="en-US"/>
              </w:rPr>
              <w:t>(wbhy³ Kiv)</w:t>
            </w:r>
          </w:p>
        </w:tc>
        <w:tc>
          <w:tcPr>
            <w:tcW w:w="1785" w:type="dxa"/>
          </w:tcPr>
          <w:p w:rsidR="00D377A7" w:rsidRPr="00D377A7" w:rsidRDefault="00D377A7" w:rsidP="00DA4533">
            <w:pPr>
              <w:spacing w:line="276" w:lineRule="auto"/>
              <w:ind w:firstLine="0"/>
              <w:rPr>
                <w:rFonts w:ascii="ITC Bookman Light" w:hAnsi="ITC Bookman Light" w:cs="Times New Roman"/>
                <w:sz w:val="22"/>
                <w:lang w:bidi="en-US"/>
              </w:rPr>
            </w:pPr>
            <w:r w:rsidRPr="00D377A7">
              <w:rPr>
                <w:rFonts w:ascii="ITC Bookman Light" w:hAnsi="ITC Bookman Light" w:cs="Times New Roman"/>
                <w:sz w:val="22"/>
                <w:lang w:bidi="en-US"/>
              </w:rPr>
              <w:t xml:space="preserve">do </w:t>
            </w:r>
            <w:r w:rsidRPr="00D377A7">
              <w:rPr>
                <w:rFonts w:ascii="SutonnyMJ" w:hAnsi="SutonnyMJ" w:cs="Times New Roman"/>
                <w:sz w:val="22"/>
                <w:lang w:bidi="en-US"/>
              </w:rPr>
              <w:t>(Kiv)</w:t>
            </w:r>
          </w:p>
        </w:tc>
        <w:tc>
          <w:tcPr>
            <w:tcW w:w="2232" w:type="dxa"/>
          </w:tcPr>
          <w:p w:rsidR="00D377A7" w:rsidRPr="00D377A7" w:rsidRDefault="00D377A7" w:rsidP="00DA4533">
            <w:pPr>
              <w:spacing w:line="276" w:lineRule="auto"/>
              <w:ind w:firstLine="0"/>
              <w:rPr>
                <w:rFonts w:ascii="ITC Bookman Light" w:hAnsi="ITC Bookman Light" w:cs="Times New Roman"/>
                <w:sz w:val="22"/>
                <w:lang w:bidi="en-US"/>
              </w:rPr>
            </w:pPr>
            <w:r w:rsidRPr="00D377A7">
              <w:rPr>
                <w:rFonts w:ascii="ITC Bookman Light" w:hAnsi="ITC Bookman Light" w:cs="Times New Roman"/>
                <w:sz w:val="22"/>
                <w:lang w:bidi="en-US"/>
              </w:rPr>
              <w:t xml:space="preserve">face </w:t>
            </w:r>
            <w:r w:rsidRPr="00D377A7">
              <w:rPr>
                <w:rFonts w:ascii="SutonnyMJ" w:hAnsi="SutonnyMJ" w:cs="Times New Roman"/>
                <w:sz w:val="22"/>
                <w:lang w:bidi="en-US"/>
              </w:rPr>
              <w:t>(gyLgÐj)</w:t>
            </w:r>
          </w:p>
        </w:tc>
        <w:tc>
          <w:tcPr>
            <w:tcW w:w="1934" w:type="dxa"/>
          </w:tcPr>
          <w:p w:rsidR="00D377A7" w:rsidRPr="00D377A7" w:rsidRDefault="00D377A7" w:rsidP="00DA4533">
            <w:pPr>
              <w:spacing w:line="276" w:lineRule="auto"/>
              <w:ind w:firstLine="0"/>
              <w:rPr>
                <w:rFonts w:ascii="ITC Bookman Light" w:hAnsi="ITC Bookman Light" w:cs="Times New Roman"/>
                <w:sz w:val="22"/>
                <w:lang w:bidi="en-US"/>
              </w:rPr>
            </w:pPr>
            <w:r w:rsidRPr="00D377A7">
              <w:rPr>
                <w:rFonts w:ascii="ITC Bookman Light" w:hAnsi="ITC Bookman Light" w:cs="Times New Roman"/>
                <w:sz w:val="22"/>
                <w:lang w:bidi="en-US"/>
              </w:rPr>
              <w:t xml:space="preserve">be </w:t>
            </w:r>
            <w:r w:rsidRPr="00D377A7">
              <w:rPr>
                <w:rFonts w:ascii="SutonnyMJ" w:hAnsi="SutonnyMJ" w:cs="Times New Roman"/>
                <w:sz w:val="22"/>
                <w:lang w:bidi="en-US"/>
              </w:rPr>
              <w:t>(nIqv)</w:t>
            </w:r>
          </w:p>
        </w:tc>
        <w:tc>
          <w:tcPr>
            <w:tcW w:w="2232" w:type="dxa"/>
          </w:tcPr>
          <w:p w:rsidR="00D377A7" w:rsidRPr="00D377A7" w:rsidRDefault="00D377A7" w:rsidP="00DA4533">
            <w:pPr>
              <w:spacing w:line="276" w:lineRule="auto"/>
              <w:ind w:firstLine="0"/>
              <w:rPr>
                <w:rFonts w:ascii="ITC Bookman Light" w:hAnsi="ITC Bookman Light" w:cs="Times New Roman"/>
                <w:sz w:val="22"/>
                <w:lang w:bidi="en-US"/>
              </w:rPr>
            </w:pPr>
            <w:r w:rsidRPr="00D377A7">
              <w:rPr>
                <w:rFonts w:ascii="ITC Bookman Light" w:hAnsi="ITC Bookman Light" w:cs="Times New Roman"/>
                <w:sz w:val="22"/>
                <w:lang w:bidi="en-US"/>
              </w:rPr>
              <w:t xml:space="preserve">help </w:t>
            </w:r>
            <w:r w:rsidRPr="00D377A7">
              <w:rPr>
                <w:rFonts w:ascii="SutonnyMJ" w:hAnsi="SutonnyMJ" w:cs="Times New Roman"/>
                <w:sz w:val="22"/>
                <w:lang w:bidi="en-US"/>
              </w:rPr>
              <w:t>(mvnvh¨ Kiv)</w:t>
            </w:r>
          </w:p>
        </w:tc>
      </w:tr>
      <w:tr w:rsidR="00D377A7" w:rsidRPr="00D377A7" w:rsidTr="00ED7815">
        <w:trPr>
          <w:trHeight w:val="70"/>
        </w:trPr>
        <w:tc>
          <w:tcPr>
            <w:tcW w:w="1934" w:type="dxa"/>
          </w:tcPr>
          <w:p w:rsidR="00D377A7" w:rsidRPr="00D377A7" w:rsidRDefault="00D377A7" w:rsidP="00DA4533">
            <w:pPr>
              <w:spacing w:line="276" w:lineRule="auto"/>
              <w:ind w:firstLine="0"/>
              <w:rPr>
                <w:rFonts w:ascii="ITC Bookman Light" w:hAnsi="ITC Bookman Light" w:cs="Times New Roman"/>
                <w:sz w:val="22"/>
                <w:lang w:bidi="en-US"/>
              </w:rPr>
            </w:pPr>
            <w:r w:rsidRPr="00D377A7">
              <w:rPr>
                <w:rFonts w:ascii="ITC Bookman Light" w:hAnsi="ITC Bookman Light" w:cs="Times New Roman"/>
                <w:sz w:val="22"/>
                <w:lang w:bidi="en-US"/>
              </w:rPr>
              <w:t xml:space="preserve">solve </w:t>
            </w:r>
            <w:r w:rsidRPr="00D377A7">
              <w:rPr>
                <w:rFonts w:ascii="SutonnyMJ" w:hAnsi="SutonnyMJ" w:cs="Times New Roman"/>
                <w:sz w:val="22"/>
                <w:lang w:bidi="en-US"/>
              </w:rPr>
              <w:t>(mgvavb Kiv)</w:t>
            </w:r>
          </w:p>
        </w:tc>
        <w:tc>
          <w:tcPr>
            <w:tcW w:w="1785" w:type="dxa"/>
          </w:tcPr>
          <w:p w:rsidR="00D377A7" w:rsidRPr="00D377A7" w:rsidRDefault="00D377A7" w:rsidP="00DA4533">
            <w:pPr>
              <w:spacing w:line="276" w:lineRule="auto"/>
              <w:ind w:firstLine="0"/>
              <w:rPr>
                <w:rFonts w:ascii="ITC Bookman Light" w:hAnsi="ITC Bookman Light" w:cs="Times New Roman"/>
                <w:sz w:val="22"/>
                <w:lang w:bidi="en-US"/>
              </w:rPr>
            </w:pPr>
            <w:r w:rsidRPr="00D377A7">
              <w:rPr>
                <w:rFonts w:ascii="ITC Bookman Light" w:hAnsi="ITC Bookman Light" w:cs="Times New Roman"/>
                <w:sz w:val="22"/>
                <w:lang w:bidi="en-US"/>
              </w:rPr>
              <w:t>make</w:t>
            </w:r>
            <w:r w:rsidRPr="00D377A7">
              <w:rPr>
                <w:rFonts w:ascii="SutonnyMJ" w:hAnsi="SutonnyMJ" w:cs="Times New Roman"/>
                <w:sz w:val="22"/>
                <w:lang w:bidi="en-US"/>
              </w:rPr>
              <w:t>(‰Zwi Kiv)</w:t>
            </w:r>
          </w:p>
        </w:tc>
        <w:tc>
          <w:tcPr>
            <w:tcW w:w="2232" w:type="dxa"/>
          </w:tcPr>
          <w:p w:rsidR="00D377A7" w:rsidRPr="00D377A7" w:rsidRDefault="00D377A7" w:rsidP="00DA4533">
            <w:pPr>
              <w:spacing w:line="276" w:lineRule="auto"/>
              <w:ind w:firstLine="0"/>
              <w:rPr>
                <w:rFonts w:ascii="ITC Bookman Light" w:hAnsi="ITC Bookman Light" w:cs="Times New Roman"/>
                <w:sz w:val="22"/>
                <w:lang w:bidi="en-US"/>
              </w:rPr>
            </w:pPr>
            <w:r w:rsidRPr="00D377A7">
              <w:rPr>
                <w:rFonts w:ascii="ITC Bookman Light" w:hAnsi="ITC Bookman Light" w:cs="Times New Roman"/>
                <w:sz w:val="22"/>
                <w:lang w:bidi="en-US"/>
              </w:rPr>
              <w:t xml:space="preserve">try </w:t>
            </w:r>
            <w:r w:rsidRPr="00D377A7">
              <w:rPr>
                <w:rFonts w:ascii="SutonnyMJ" w:hAnsi="SutonnyMJ" w:cs="Times New Roman"/>
                <w:sz w:val="22"/>
                <w:lang w:bidi="en-US"/>
              </w:rPr>
              <w:t>(†Póv Kiv)</w:t>
            </w:r>
          </w:p>
        </w:tc>
        <w:tc>
          <w:tcPr>
            <w:tcW w:w="1934" w:type="dxa"/>
          </w:tcPr>
          <w:p w:rsidR="00D377A7" w:rsidRPr="00D377A7" w:rsidRDefault="00D377A7" w:rsidP="00DA4533">
            <w:pPr>
              <w:spacing w:line="276" w:lineRule="auto"/>
              <w:ind w:firstLine="0"/>
              <w:rPr>
                <w:rFonts w:ascii="ITC Bookman Light" w:hAnsi="ITC Bookman Light" w:cs="Times New Roman"/>
                <w:sz w:val="22"/>
                <w:lang w:bidi="en-US"/>
              </w:rPr>
            </w:pPr>
            <w:r w:rsidRPr="00D377A7">
              <w:rPr>
                <w:rFonts w:ascii="ITC Bookman Light" w:hAnsi="ITC Bookman Light" w:cs="Times New Roman"/>
                <w:sz w:val="22"/>
                <w:lang w:bidi="en-US"/>
              </w:rPr>
              <w:t>create</w:t>
            </w:r>
            <w:r w:rsidRPr="00D377A7">
              <w:rPr>
                <w:rFonts w:ascii="SutonnyMJ" w:hAnsi="SutonnyMJ" w:cs="Times New Roman"/>
                <w:sz w:val="22"/>
                <w:lang w:bidi="en-US"/>
              </w:rPr>
              <w:t>(m„wó Kiv)</w:t>
            </w:r>
          </w:p>
        </w:tc>
        <w:tc>
          <w:tcPr>
            <w:tcW w:w="2232" w:type="dxa"/>
          </w:tcPr>
          <w:p w:rsidR="00D377A7" w:rsidRPr="00D377A7" w:rsidRDefault="00D377A7" w:rsidP="00D377A7">
            <w:pPr>
              <w:spacing w:line="276" w:lineRule="auto"/>
              <w:rPr>
                <w:rFonts w:ascii="ITC Bookman Light" w:hAnsi="ITC Bookman Light" w:cs="Times New Roman"/>
                <w:sz w:val="22"/>
                <w:lang w:bidi="en-US"/>
              </w:rPr>
            </w:pPr>
          </w:p>
        </w:tc>
      </w:tr>
    </w:tbl>
    <w:p w:rsidR="00D377A7" w:rsidRPr="00D377A7" w:rsidRDefault="00D377A7" w:rsidP="00D377A7">
      <w:pPr>
        <w:spacing w:line="276" w:lineRule="auto"/>
        <w:rPr>
          <w:rFonts w:ascii="ITC Bookman Light" w:hAnsi="ITC Bookman Light" w:cs="Times New Roman"/>
          <w:sz w:val="22"/>
          <w:lang w:bidi="en-US"/>
        </w:rPr>
      </w:pPr>
      <w:r w:rsidRPr="00D377A7">
        <w:rPr>
          <w:rFonts w:ascii="ITC Bookman Light" w:hAnsi="ITC Bookman Light" w:cs="Times New Roman"/>
          <w:sz w:val="22"/>
          <w:lang w:bidi="en-US"/>
        </w:rPr>
        <w:t xml:space="preserve">At present Bangladesh (a)... unemployment problem. This problem already (b)... an alarming dimension.The government (c)...to cope with this problem. But this problem can not be (d)...without (e)... the unemployed skillful. So, education (f)...a must. It (g)... a man to get a job. Job does not mean (h)...official work only. Self-employment is a solution of this problem. It means (i)...oneself in economic activities. The government is giving financial help and training to the educated youths with a view to (j)... them self-reliant.  </w:t>
      </w:r>
    </w:p>
    <w:p w:rsidR="00D377A7" w:rsidRPr="00D377A7" w:rsidRDefault="00D377A7" w:rsidP="00D377A7">
      <w:pPr>
        <w:spacing w:line="276" w:lineRule="auto"/>
        <w:ind w:firstLine="0"/>
        <w:contextualSpacing/>
        <w:rPr>
          <w:rFonts w:ascii="SutonnyMJ" w:eastAsia="Calibri" w:hAnsi="SutonnyMJ" w:cs="SutonnyMJ"/>
          <w:szCs w:val="22"/>
        </w:rPr>
      </w:pPr>
      <w:r w:rsidRPr="00D377A7">
        <w:rPr>
          <w:rFonts w:ascii="SutonnySushreeMJ" w:eastAsia="Calibri" w:hAnsi="SutonnySushreeMJ" w:cs="SutonnySushreeMJ"/>
          <w:b/>
          <w:color w:val="F2F2F2"/>
          <w:sz w:val="22"/>
          <w:szCs w:val="21"/>
          <w:highlight w:val="black"/>
        </w:rPr>
        <w:t>e</w:t>
      </w:r>
      <w:r w:rsidRPr="00D377A7">
        <w:rPr>
          <w:rFonts w:ascii="SutonnySushreeMJ" w:eastAsia="Calibri" w:hAnsi="SutonnySushreeMJ" w:cs="SutonnySushreeMJ"/>
          <w:b/>
          <w:color w:val="F2F2F2"/>
          <w:spacing w:val="-2"/>
          <w:sz w:val="22"/>
          <w:szCs w:val="21"/>
          <w:highlight w:val="black"/>
        </w:rPr>
        <w:t>½vbyev`:</w:t>
      </w:r>
      <w:r w:rsidRPr="00D377A7">
        <w:rPr>
          <w:rFonts w:ascii="SutonnySushreeMJ" w:eastAsia="Calibri" w:hAnsi="SutonnySushreeMJ" w:cs="SutonnySushreeMJ"/>
          <w:b/>
          <w:color w:val="F2F2F2"/>
          <w:spacing w:val="-2"/>
          <w:sz w:val="22"/>
          <w:szCs w:val="21"/>
        </w:rPr>
        <w:t xml:space="preserve"> </w:t>
      </w:r>
      <w:r w:rsidRPr="00D377A7">
        <w:rPr>
          <w:rFonts w:ascii="SutonnyMJ" w:eastAsia="Calibri" w:hAnsi="SutonnyMJ" w:cs="SutonnyMJ"/>
          <w:szCs w:val="22"/>
        </w:rPr>
        <w:t>eZ©gv‡b evsjv‡`k †eKvi mgm¨vi m¤§yLxb n‡”Q| G mgm¨v B‡Zvg‡a¨B Avk¼vRbK cwiw¯’wZ m„wó K‡i‡Q| miKvi G mgm¨v mgvav‡bi †Póv Ki‡Q| wKš‘ †eKvi‡`i‡K `ÿ K‡i M‡o †Zvjv Qvov G mgm¨v mgvavb Kiv m¤¢e bq| G‡ÿ‡Î wkÿv LyeB Riæwi| GUv gvbyl‡K PvKwi †c‡Z mnvqZv K‡i| ïaygvÎ Awdwmqvj KvRKg© Kiv‡KB PvKwi e‡j bv| G mgm¨vi GKwU mgvavb n‡”Q AvZ¥Kg©ms¯’vb| Gi A_© n‡”Q KvD‡K A_©‰bwZK KvRK‡g© Rov‡bv| †eKvi wkwÿZ hyemgvR‡K AvZ¥wbf©ikxj Ki‡Z miKvi Zv‡`i Avw_©K mnvqZv I cÖwkÿY w`‡”Q|</w:t>
      </w:r>
    </w:p>
    <w:p w:rsidR="00D377A7" w:rsidRPr="00D377A7" w:rsidRDefault="00D377A7" w:rsidP="00D377A7">
      <w:pPr>
        <w:spacing w:line="276" w:lineRule="auto"/>
        <w:ind w:firstLine="0"/>
        <w:contextualSpacing/>
        <w:rPr>
          <w:rFonts w:ascii="ITC Bookman Light" w:eastAsia="Calibri" w:hAnsi="ITC Bookman Light" w:cs="SutonnyMJ"/>
          <w:sz w:val="22"/>
        </w:rPr>
      </w:pPr>
      <w:r w:rsidRPr="00D377A7">
        <w:rPr>
          <w:rFonts w:ascii="Benguiat Bk BT" w:eastAsia="Calibri" w:hAnsi="Benguiat Bk BT" w:cs="Arial"/>
          <w:b/>
          <w:bCs/>
          <w:sz w:val="22"/>
        </w:rPr>
        <w:t>Ans.</w:t>
      </w:r>
      <w:r w:rsidRPr="00D377A7">
        <w:rPr>
          <w:rFonts w:ascii="Calibri" w:eastAsia="Calibri" w:hAnsi="Calibri" w:cs="Arial"/>
          <w:szCs w:val="22"/>
        </w:rPr>
        <w:t xml:space="preserve"> </w:t>
      </w:r>
      <w:r w:rsidRPr="00D377A7">
        <w:rPr>
          <w:rFonts w:ascii="ITC Bookman Light" w:eastAsia="Calibri" w:hAnsi="ITC Bookman Light" w:cs="Times New Roman"/>
          <w:sz w:val="22"/>
          <w:lang w:bidi="he-IL"/>
        </w:rPr>
        <w:t>(a) is facing; (b) has created; (c) is trying; (d) solved; (e) making; (f) is; (g) helps; (h) doing; (i) engaging; (j) making.</w:t>
      </w:r>
    </w:p>
    <w:p w:rsidR="00D377A7" w:rsidRPr="00D377A7" w:rsidRDefault="00D377A7" w:rsidP="00D377A7">
      <w:pPr>
        <w:tabs>
          <w:tab w:val="left" w:pos="360"/>
        </w:tabs>
        <w:spacing w:line="276" w:lineRule="auto"/>
        <w:rPr>
          <w:rFonts w:ascii="Benguiat Bk BT" w:hAnsi="Benguiat Bk BT"/>
          <w:b/>
          <w:bCs/>
          <w:sz w:val="22"/>
        </w:rPr>
      </w:pPr>
      <w:r w:rsidRPr="00D377A7">
        <w:rPr>
          <w:rFonts w:ascii="Benguiat Bk BT" w:hAnsi="Benguiat Bk BT"/>
          <w:b/>
          <w:bCs/>
          <w:sz w:val="22"/>
        </w:rPr>
        <w:t>02.</w:t>
      </w:r>
      <w:r w:rsidRPr="00D377A7">
        <w:rPr>
          <w:rFonts w:ascii="Benguiat Bk BT" w:hAnsi="Benguiat Bk BT"/>
          <w:b/>
          <w:bCs/>
          <w:sz w:val="22"/>
        </w:rPr>
        <w:tab/>
        <w:t>Cumilla Board-2017</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41"/>
        <w:gridCol w:w="1805"/>
        <w:gridCol w:w="1484"/>
        <w:gridCol w:w="2351"/>
        <w:gridCol w:w="1241"/>
      </w:tblGrid>
      <w:tr w:rsidR="00D377A7" w:rsidRPr="00D377A7" w:rsidTr="00ED7815">
        <w:trPr>
          <w:trHeight w:val="168"/>
        </w:trPr>
        <w:tc>
          <w:tcPr>
            <w:tcW w:w="1932" w:type="dxa"/>
          </w:tcPr>
          <w:p w:rsidR="00D377A7" w:rsidRPr="00D377A7" w:rsidRDefault="00D377A7" w:rsidP="00D377A7">
            <w:pPr>
              <w:tabs>
                <w:tab w:val="left" w:pos="360"/>
              </w:tabs>
              <w:spacing w:line="276" w:lineRule="auto"/>
              <w:ind w:firstLine="0"/>
              <w:rPr>
                <w:rFonts w:ascii="ITC Bookman Light" w:hAnsi="ITC Bookman Light"/>
                <w:sz w:val="22"/>
              </w:rPr>
            </w:pPr>
            <w:r w:rsidRPr="00D377A7">
              <w:rPr>
                <w:rFonts w:ascii="ITC Bookman Light" w:hAnsi="ITC Bookman Light"/>
                <w:sz w:val="22"/>
              </w:rPr>
              <w:lastRenderedPageBreak/>
              <w:t xml:space="preserve">prepare </w:t>
            </w:r>
            <w:r w:rsidRPr="00D377A7">
              <w:rPr>
                <w:rFonts w:ascii="SutonnyMJ" w:hAnsi="SutonnyMJ"/>
                <w:sz w:val="22"/>
              </w:rPr>
              <w:t>(cÖ¯‘Z Kiv)</w:t>
            </w:r>
          </w:p>
        </w:tc>
        <w:tc>
          <w:tcPr>
            <w:tcW w:w="1923" w:type="dxa"/>
          </w:tcPr>
          <w:p w:rsidR="00D377A7" w:rsidRPr="00D377A7" w:rsidRDefault="00D377A7" w:rsidP="00D377A7">
            <w:pPr>
              <w:tabs>
                <w:tab w:val="left" w:pos="360"/>
              </w:tabs>
              <w:spacing w:line="276" w:lineRule="auto"/>
              <w:ind w:firstLine="0"/>
              <w:rPr>
                <w:rFonts w:ascii="ITC Bookman Light" w:hAnsi="ITC Bookman Light"/>
                <w:sz w:val="22"/>
              </w:rPr>
            </w:pPr>
            <w:r w:rsidRPr="00D377A7">
              <w:rPr>
                <w:rFonts w:ascii="ITC Bookman Light" w:hAnsi="ITC Bookman Light"/>
                <w:sz w:val="22"/>
              </w:rPr>
              <w:t>maintain</w:t>
            </w:r>
            <w:r w:rsidRPr="00D377A7">
              <w:rPr>
                <w:rFonts w:ascii="SutonnyMJ" w:hAnsi="SutonnyMJ"/>
                <w:sz w:val="22"/>
              </w:rPr>
              <w:t>(eRvq ivLv)</w:t>
            </w:r>
          </w:p>
        </w:tc>
        <w:tc>
          <w:tcPr>
            <w:tcW w:w="1957" w:type="dxa"/>
          </w:tcPr>
          <w:p w:rsidR="00D377A7" w:rsidRPr="00D377A7" w:rsidRDefault="00D377A7" w:rsidP="00D377A7">
            <w:pPr>
              <w:tabs>
                <w:tab w:val="left" w:pos="360"/>
              </w:tabs>
              <w:spacing w:line="276" w:lineRule="auto"/>
              <w:ind w:firstLine="0"/>
              <w:rPr>
                <w:rFonts w:ascii="ITC Bookman Light" w:hAnsi="ITC Bookman Light"/>
                <w:sz w:val="22"/>
              </w:rPr>
            </w:pPr>
            <w:r w:rsidRPr="00D377A7">
              <w:rPr>
                <w:rFonts w:ascii="ITC Bookman Light" w:hAnsi="ITC Bookman Light"/>
                <w:sz w:val="22"/>
              </w:rPr>
              <w:t xml:space="preserve">form </w:t>
            </w:r>
            <w:r w:rsidRPr="00D377A7">
              <w:rPr>
                <w:rFonts w:ascii="SutonnyMJ" w:hAnsi="SutonnyMJ"/>
                <w:sz w:val="22"/>
              </w:rPr>
              <w:t>(MVb Kiv)</w:t>
            </w:r>
          </w:p>
        </w:tc>
        <w:tc>
          <w:tcPr>
            <w:tcW w:w="2946" w:type="dxa"/>
          </w:tcPr>
          <w:p w:rsidR="00D377A7" w:rsidRPr="00D377A7" w:rsidRDefault="00D377A7" w:rsidP="00D377A7">
            <w:pPr>
              <w:tabs>
                <w:tab w:val="left" w:pos="360"/>
              </w:tabs>
              <w:spacing w:line="276" w:lineRule="auto"/>
              <w:ind w:firstLine="0"/>
              <w:rPr>
                <w:rFonts w:ascii="ITC Bookman Light" w:hAnsi="ITC Bookman Light"/>
                <w:sz w:val="22"/>
              </w:rPr>
            </w:pPr>
            <w:r w:rsidRPr="00D377A7">
              <w:rPr>
                <w:rFonts w:ascii="ITC Bookman Light" w:hAnsi="ITC Bookman Light"/>
                <w:sz w:val="22"/>
              </w:rPr>
              <w:t xml:space="preserve">succeed </w:t>
            </w:r>
            <w:r w:rsidRPr="00D377A7">
              <w:rPr>
                <w:rFonts w:ascii="SutonnyMJ" w:hAnsi="SutonnyMJ"/>
                <w:sz w:val="22"/>
              </w:rPr>
              <w:t>(K„ZKvh© nIqv)</w:t>
            </w:r>
          </w:p>
        </w:tc>
        <w:tc>
          <w:tcPr>
            <w:tcW w:w="1543" w:type="dxa"/>
          </w:tcPr>
          <w:p w:rsidR="00D377A7" w:rsidRPr="00D377A7" w:rsidRDefault="00D377A7" w:rsidP="00D377A7">
            <w:pPr>
              <w:tabs>
                <w:tab w:val="left" w:pos="360"/>
              </w:tabs>
              <w:spacing w:line="276" w:lineRule="auto"/>
              <w:ind w:firstLine="0"/>
              <w:rPr>
                <w:rFonts w:ascii="ITC Bookman Light" w:hAnsi="ITC Bookman Light"/>
                <w:sz w:val="22"/>
              </w:rPr>
            </w:pPr>
            <w:r w:rsidRPr="00D377A7">
              <w:rPr>
                <w:rFonts w:ascii="ITC Bookman Light" w:hAnsi="ITC Bookman Light"/>
                <w:sz w:val="22"/>
              </w:rPr>
              <w:t xml:space="preserve">get </w:t>
            </w:r>
            <w:r w:rsidRPr="00D377A7">
              <w:rPr>
                <w:rFonts w:ascii="SutonnyMJ" w:hAnsi="SutonnyMJ"/>
                <w:sz w:val="22"/>
              </w:rPr>
              <w:t>(cvIqv)</w:t>
            </w:r>
          </w:p>
        </w:tc>
      </w:tr>
      <w:tr w:rsidR="00D377A7" w:rsidRPr="00D377A7" w:rsidTr="00ED7815">
        <w:trPr>
          <w:trHeight w:val="169"/>
        </w:trPr>
        <w:tc>
          <w:tcPr>
            <w:tcW w:w="1932" w:type="dxa"/>
          </w:tcPr>
          <w:p w:rsidR="00D377A7" w:rsidRPr="00D377A7" w:rsidRDefault="00D377A7" w:rsidP="00D377A7">
            <w:pPr>
              <w:tabs>
                <w:tab w:val="left" w:pos="360"/>
              </w:tabs>
              <w:spacing w:line="276" w:lineRule="auto"/>
              <w:ind w:firstLine="0"/>
              <w:rPr>
                <w:rFonts w:ascii="ITC Bookman Light" w:hAnsi="ITC Bookman Light"/>
                <w:sz w:val="22"/>
              </w:rPr>
            </w:pPr>
            <w:r w:rsidRPr="00D377A7">
              <w:rPr>
                <w:rFonts w:ascii="ITC Bookman Light" w:hAnsi="ITC Bookman Light"/>
                <w:sz w:val="22"/>
              </w:rPr>
              <w:t xml:space="preserve">influence </w:t>
            </w:r>
            <w:r w:rsidRPr="00D377A7">
              <w:rPr>
                <w:rFonts w:ascii="SutonnyMJ" w:hAnsi="SutonnyMJ"/>
                <w:sz w:val="22"/>
              </w:rPr>
              <w:t>(cÖfve)</w:t>
            </w:r>
          </w:p>
        </w:tc>
        <w:tc>
          <w:tcPr>
            <w:tcW w:w="1923" w:type="dxa"/>
          </w:tcPr>
          <w:p w:rsidR="00D377A7" w:rsidRPr="00D377A7" w:rsidRDefault="00D377A7" w:rsidP="00D377A7">
            <w:pPr>
              <w:tabs>
                <w:tab w:val="left" w:pos="360"/>
              </w:tabs>
              <w:spacing w:line="276" w:lineRule="auto"/>
              <w:ind w:firstLine="0"/>
              <w:rPr>
                <w:rFonts w:ascii="ITC Bookman Light" w:hAnsi="ITC Bookman Light"/>
                <w:sz w:val="22"/>
              </w:rPr>
            </w:pPr>
            <w:r w:rsidRPr="00D377A7">
              <w:rPr>
                <w:rFonts w:ascii="ITC Bookman Light" w:hAnsi="ITC Bookman Light"/>
                <w:sz w:val="22"/>
              </w:rPr>
              <w:t xml:space="preserve">be </w:t>
            </w:r>
            <w:r w:rsidRPr="00D377A7">
              <w:rPr>
                <w:rFonts w:ascii="SutonnyMJ" w:hAnsi="SutonnyMJ"/>
                <w:sz w:val="22"/>
              </w:rPr>
              <w:t>(nIqv)</w:t>
            </w:r>
          </w:p>
        </w:tc>
        <w:tc>
          <w:tcPr>
            <w:tcW w:w="1957" w:type="dxa"/>
          </w:tcPr>
          <w:p w:rsidR="00D377A7" w:rsidRPr="00D377A7" w:rsidRDefault="00D377A7" w:rsidP="00D377A7">
            <w:pPr>
              <w:tabs>
                <w:tab w:val="left" w:pos="360"/>
              </w:tabs>
              <w:spacing w:line="276" w:lineRule="auto"/>
              <w:ind w:firstLine="0"/>
              <w:rPr>
                <w:rFonts w:ascii="ITC Bookman Light" w:hAnsi="ITC Bookman Light"/>
                <w:sz w:val="22"/>
              </w:rPr>
            </w:pPr>
            <w:r w:rsidRPr="00D377A7">
              <w:rPr>
                <w:rFonts w:ascii="ITC Bookman Light" w:hAnsi="ITC Bookman Light"/>
                <w:sz w:val="22"/>
              </w:rPr>
              <w:t xml:space="preserve">use </w:t>
            </w:r>
            <w:r w:rsidRPr="00D377A7">
              <w:rPr>
                <w:rFonts w:ascii="SutonnyMJ" w:hAnsi="SutonnyMJ"/>
                <w:sz w:val="22"/>
              </w:rPr>
              <w:t>(e¨envi Kiv)</w:t>
            </w:r>
          </w:p>
        </w:tc>
        <w:tc>
          <w:tcPr>
            <w:tcW w:w="2946" w:type="dxa"/>
          </w:tcPr>
          <w:p w:rsidR="00D377A7" w:rsidRPr="00D377A7" w:rsidRDefault="00D377A7" w:rsidP="00D377A7">
            <w:pPr>
              <w:tabs>
                <w:tab w:val="left" w:pos="360"/>
              </w:tabs>
              <w:spacing w:line="276" w:lineRule="auto"/>
              <w:ind w:firstLine="0"/>
              <w:rPr>
                <w:rFonts w:ascii="ITC Bookman Light" w:hAnsi="ITC Bookman Light"/>
                <w:sz w:val="22"/>
              </w:rPr>
            </w:pPr>
            <w:r w:rsidRPr="00D377A7">
              <w:rPr>
                <w:rFonts w:ascii="ITC Bookman Light" w:hAnsi="ITC Bookman Light"/>
                <w:sz w:val="22"/>
              </w:rPr>
              <w:t>should</w:t>
            </w:r>
            <w:r w:rsidRPr="00D377A7">
              <w:rPr>
                <w:rFonts w:ascii="SutonnyMJ" w:hAnsi="SutonnyMJ"/>
                <w:sz w:val="22"/>
              </w:rPr>
              <w:t>(fwelr eva¨Zvm~PK wµqvc`)</w:t>
            </w:r>
          </w:p>
        </w:tc>
        <w:tc>
          <w:tcPr>
            <w:tcW w:w="1543" w:type="dxa"/>
          </w:tcPr>
          <w:p w:rsidR="00D377A7" w:rsidRPr="00D377A7" w:rsidRDefault="00D377A7" w:rsidP="00D377A7">
            <w:pPr>
              <w:tabs>
                <w:tab w:val="left" w:pos="360"/>
              </w:tabs>
              <w:spacing w:line="276" w:lineRule="auto"/>
              <w:ind w:firstLine="0"/>
              <w:rPr>
                <w:rFonts w:ascii="ITC Bookman Light" w:hAnsi="ITC Bookman Light"/>
                <w:sz w:val="22"/>
              </w:rPr>
            </w:pPr>
            <w:r w:rsidRPr="00D377A7">
              <w:rPr>
                <w:rFonts w:ascii="ITC Bookman Light" w:hAnsi="ITC Bookman Light"/>
                <w:sz w:val="22"/>
              </w:rPr>
              <w:t xml:space="preserve">call </w:t>
            </w:r>
            <w:r w:rsidRPr="00D377A7">
              <w:rPr>
                <w:rFonts w:ascii="SutonnyMJ" w:hAnsi="SutonnyMJ"/>
                <w:sz w:val="22"/>
              </w:rPr>
              <w:t>(WvKv)</w:t>
            </w:r>
          </w:p>
        </w:tc>
      </w:tr>
    </w:tbl>
    <w:p w:rsidR="00D377A7" w:rsidRPr="00D377A7" w:rsidRDefault="00D377A7" w:rsidP="00D377A7">
      <w:pPr>
        <w:tabs>
          <w:tab w:val="left" w:pos="360"/>
        </w:tabs>
        <w:spacing w:line="276" w:lineRule="auto"/>
        <w:rPr>
          <w:rFonts w:ascii="ITC Bookman Light" w:hAnsi="ITC Bookman Light"/>
          <w:sz w:val="22"/>
        </w:rPr>
      </w:pPr>
      <w:r w:rsidRPr="00D377A7">
        <w:rPr>
          <w:rFonts w:ascii="ITC Bookman Light" w:hAnsi="ITC Bookman Light"/>
          <w:sz w:val="22"/>
        </w:rPr>
        <w:t>Student life (a) ... a golden season of life. This (b) ... the time when we should (c) ... ourselves for future. The very habits (d) ... in the student life (e) ... the later phases of life. Right from the student life, they (f) ... be careful in (g)... discipline. They should (h) ... their time properly. If they do not use their time, they will not (i) ... in life. They should (j) ... punctual from the very beginning of their student life.</w:t>
      </w:r>
    </w:p>
    <w:p w:rsidR="00D377A7" w:rsidRPr="00D377A7" w:rsidRDefault="00D377A7" w:rsidP="00D377A7">
      <w:pPr>
        <w:tabs>
          <w:tab w:val="left" w:pos="360"/>
        </w:tabs>
        <w:spacing w:line="276" w:lineRule="auto"/>
        <w:rPr>
          <w:rFonts w:ascii="SutonnyMJ" w:hAnsi="SutonnyMJ" w:cs="SutonnyMJ"/>
          <w:sz w:val="26"/>
        </w:rPr>
      </w:pPr>
      <w:r w:rsidRPr="00D377A7">
        <w:rPr>
          <w:rFonts w:ascii="SutonnySushreeMJ" w:hAnsi="SutonnySushreeMJ" w:cs="SutonnySushreeMJ"/>
          <w:b/>
          <w:color w:val="F2F2F2"/>
          <w:sz w:val="22"/>
          <w:szCs w:val="21"/>
          <w:highlight w:val="black"/>
        </w:rPr>
        <w:t>e</w:t>
      </w:r>
      <w:r w:rsidRPr="00D377A7">
        <w:rPr>
          <w:rFonts w:ascii="SutonnySushreeMJ" w:hAnsi="SutonnySushreeMJ" w:cs="SutonnySushreeMJ"/>
          <w:b/>
          <w:color w:val="F2F2F2"/>
          <w:spacing w:val="-2"/>
          <w:sz w:val="22"/>
          <w:szCs w:val="21"/>
          <w:highlight w:val="black"/>
        </w:rPr>
        <w:t>½vbyev`:</w:t>
      </w:r>
      <w:r w:rsidRPr="00D377A7">
        <w:rPr>
          <w:rFonts w:ascii="SutonnySushreeMJ" w:hAnsi="SutonnySushreeMJ" w:cs="SutonnySushreeMJ"/>
          <w:b/>
          <w:color w:val="F2F2F2"/>
          <w:spacing w:val="-2"/>
          <w:sz w:val="22"/>
          <w:szCs w:val="21"/>
        </w:rPr>
        <w:t xml:space="preserve"> </w:t>
      </w:r>
      <w:r w:rsidRPr="00D377A7">
        <w:rPr>
          <w:rFonts w:ascii="SutonnyMJ" w:hAnsi="SutonnyMJ" w:cs="SutonnyMJ"/>
          <w:sz w:val="26"/>
        </w:rPr>
        <w:t>QvÎRxeb Rxe‡bi †mvbvwj Aa¨vq| GwU Ggb mgq hLb Avgv‡`i fwel¨r Rxe‡bi R‡b¨ cÖ¯‘Z nIqv DwPZ| QvÎRxe‡b M‡o IVv Af¨vm fwel¨r Rxe‡bi Aa¨vq¸‡jv‡K cÖfvweZ K‡i| wVK QvÎRxeb †_‡KB wbqg-k„•Ljvi †ÿ‡Î mZK© nIqv DwPZ| Zv‡`i mg‡qi h_v_© e¨envi Kiv DwPZ| hw`  Zviv mg‡qi mwVK e¨envi bv K‡i Zvn‡j Rxe‡b mdj n‡Z cvi‡e bv| QvÎ Rxe‡bi Lye ïiæ †_‡KB Zv‡`i mgqwbô nIqv DwPZ |</w:t>
      </w:r>
    </w:p>
    <w:p w:rsidR="00D377A7" w:rsidRPr="00D377A7" w:rsidRDefault="00D377A7" w:rsidP="00D377A7">
      <w:pPr>
        <w:tabs>
          <w:tab w:val="left" w:pos="360"/>
        </w:tabs>
        <w:spacing w:line="276" w:lineRule="auto"/>
        <w:rPr>
          <w:rFonts w:ascii="ITC Bookman Light" w:hAnsi="ITC Bookman Light"/>
          <w:sz w:val="22"/>
        </w:rPr>
      </w:pPr>
      <w:r w:rsidRPr="00D377A7">
        <w:rPr>
          <w:rFonts w:ascii="Benguiat Bk BT" w:hAnsi="Benguiat Bk BT"/>
          <w:b/>
          <w:bCs/>
          <w:sz w:val="22"/>
        </w:rPr>
        <w:t>Ans.</w:t>
      </w:r>
      <w:r w:rsidRPr="00D377A7">
        <w:rPr>
          <w:sz w:val="26"/>
        </w:rPr>
        <w:t xml:space="preserve"> </w:t>
      </w:r>
      <w:r w:rsidRPr="00D377A7">
        <w:rPr>
          <w:rFonts w:ascii="ITC Bookman Light" w:hAnsi="ITC Bookman Light"/>
          <w:sz w:val="22"/>
        </w:rPr>
        <w:t>(a) is called; (b) is; (c) prepare; (d) formed; (e) influence; (f) should; (g) maintaining; (h) use; (i) succeed; (j) be.</w:t>
      </w:r>
    </w:p>
    <w:p w:rsidR="00D377A7" w:rsidRPr="00D377A7" w:rsidRDefault="00D377A7" w:rsidP="00D377A7">
      <w:pPr>
        <w:tabs>
          <w:tab w:val="left" w:pos="360"/>
        </w:tabs>
        <w:spacing w:line="276" w:lineRule="auto"/>
        <w:rPr>
          <w:rFonts w:ascii="Benguiat Bk BT" w:hAnsi="Benguiat Bk BT"/>
          <w:b/>
          <w:bCs/>
          <w:sz w:val="22"/>
        </w:rPr>
      </w:pPr>
      <w:r w:rsidRPr="00D377A7">
        <w:rPr>
          <w:rFonts w:ascii="Benguiat Bk BT" w:hAnsi="Benguiat Bk BT"/>
          <w:b/>
          <w:bCs/>
          <w:sz w:val="22"/>
        </w:rPr>
        <w:t>03.</w:t>
      </w:r>
      <w:r w:rsidRPr="00D377A7">
        <w:rPr>
          <w:rFonts w:ascii="Benguiat Bk BT" w:hAnsi="Benguiat Bk BT"/>
          <w:b/>
          <w:bCs/>
          <w:sz w:val="22"/>
        </w:rPr>
        <w:tab/>
        <w:t>Dhaka Board-2016</w:t>
      </w:r>
    </w:p>
    <w:tbl>
      <w:tblPr>
        <w:tblW w:w="88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75"/>
        <w:gridCol w:w="1296"/>
        <w:gridCol w:w="1945"/>
        <w:gridCol w:w="1815"/>
        <w:gridCol w:w="1685"/>
      </w:tblGrid>
      <w:tr w:rsidR="00D377A7" w:rsidRPr="00D377A7" w:rsidTr="00ED7815">
        <w:trPr>
          <w:trHeight w:val="259"/>
        </w:trPr>
        <w:tc>
          <w:tcPr>
            <w:tcW w:w="2075" w:type="dxa"/>
          </w:tcPr>
          <w:p w:rsidR="00D377A7" w:rsidRPr="00D377A7" w:rsidRDefault="00D377A7" w:rsidP="00D377A7">
            <w:pPr>
              <w:tabs>
                <w:tab w:val="left" w:pos="360"/>
              </w:tabs>
              <w:spacing w:line="276" w:lineRule="auto"/>
              <w:ind w:firstLine="0"/>
              <w:rPr>
                <w:rFonts w:ascii="ITC Bookman Light" w:hAnsi="ITC Bookman Light"/>
                <w:sz w:val="22"/>
              </w:rPr>
            </w:pPr>
            <w:r w:rsidRPr="00D377A7">
              <w:rPr>
                <w:rFonts w:ascii="ITC Bookman Light" w:hAnsi="ITC Bookman Light"/>
                <w:sz w:val="22"/>
              </w:rPr>
              <w:t xml:space="preserve">build </w:t>
            </w:r>
            <w:r w:rsidRPr="00D377A7">
              <w:rPr>
                <w:rFonts w:ascii="SutonnyMJ" w:hAnsi="SutonnyMJ"/>
                <w:sz w:val="22"/>
              </w:rPr>
              <w:t>(wbg©vY Kiv)</w:t>
            </w:r>
          </w:p>
        </w:tc>
        <w:tc>
          <w:tcPr>
            <w:tcW w:w="1296" w:type="dxa"/>
          </w:tcPr>
          <w:p w:rsidR="00D377A7" w:rsidRPr="00D377A7" w:rsidRDefault="00D377A7" w:rsidP="00D377A7">
            <w:pPr>
              <w:tabs>
                <w:tab w:val="left" w:pos="360"/>
              </w:tabs>
              <w:spacing w:line="276" w:lineRule="auto"/>
              <w:ind w:firstLine="0"/>
              <w:rPr>
                <w:rFonts w:ascii="ITC Bookman Light" w:hAnsi="ITC Bookman Light"/>
                <w:sz w:val="22"/>
              </w:rPr>
            </w:pPr>
            <w:r w:rsidRPr="00D377A7">
              <w:rPr>
                <w:rFonts w:ascii="ITC Bookman Light" w:hAnsi="ITC Bookman Light"/>
                <w:sz w:val="22"/>
              </w:rPr>
              <w:t xml:space="preserve">idle </w:t>
            </w:r>
            <w:r w:rsidRPr="00D377A7">
              <w:rPr>
                <w:rFonts w:ascii="SutonnyMJ" w:hAnsi="SutonnyMJ"/>
                <w:sz w:val="22"/>
              </w:rPr>
              <w:t>(Ajm)</w:t>
            </w:r>
          </w:p>
        </w:tc>
        <w:tc>
          <w:tcPr>
            <w:tcW w:w="1945" w:type="dxa"/>
          </w:tcPr>
          <w:p w:rsidR="00D377A7" w:rsidRPr="00D377A7" w:rsidRDefault="00D377A7" w:rsidP="00D377A7">
            <w:pPr>
              <w:tabs>
                <w:tab w:val="left" w:pos="360"/>
              </w:tabs>
              <w:spacing w:line="276" w:lineRule="auto"/>
              <w:ind w:firstLine="0"/>
              <w:rPr>
                <w:rFonts w:ascii="ITC Bookman Light" w:hAnsi="ITC Bookman Light"/>
                <w:sz w:val="22"/>
              </w:rPr>
            </w:pPr>
            <w:r w:rsidRPr="00D377A7">
              <w:rPr>
                <w:rFonts w:ascii="ITC Bookman Light" w:hAnsi="ITC Bookman Light"/>
                <w:sz w:val="22"/>
              </w:rPr>
              <w:t xml:space="preserve">remember </w:t>
            </w:r>
            <w:r w:rsidRPr="00D377A7">
              <w:rPr>
                <w:rFonts w:ascii="SutonnyMJ" w:hAnsi="SutonnyMJ"/>
                <w:sz w:val="22"/>
              </w:rPr>
              <w:t>(¯§iY Kiv)</w:t>
            </w:r>
          </w:p>
        </w:tc>
        <w:tc>
          <w:tcPr>
            <w:tcW w:w="1815" w:type="dxa"/>
          </w:tcPr>
          <w:p w:rsidR="00D377A7" w:rsidRPr="00D377A7" w:rsidRDefault="00D377A7" w:rsidP="00D377A7">
            <w:pPr>
              <w:tabs>
                <w:tab w:val="left" w:pos="360"/>
              </w:tabs>
              <w:spacing w:line="276" w:lineRule="auto"/>
              <w:ind w:firstLine="0"/>
              <w:rPr>
                <w:rFonts w:ascii="ITC Bookman Light" w:hAnsi="ITC Bookman Light"/>
                <w:sz w:val="22"/>
              </w:rPr>
            </w:pPr>
            <w:r w:rsidRPr="00D377A7">
              <w:rPr>
                <w:rFonts w:ascii="ITC Bookman Light" w:hAnsi="ITC Bookman Light"/>
                <w:sz w:val="22"/>
              </w:rPr>
              <w:t xml:space="preserve">be </w:t>
            </w:r>
            <w:r w:rsidRPr="00D377A7">
              <w:rPr>
                <w:rFonts w:ascii="SutonnyMJ" w:hAnsi="SutonnyMJ"/>
                <w:sz w:val="22"/>
              </w:rPr>
              <w:t>(nIqv)</w:t>
            </w:r>
          </w:p>
        </w:tc>
        <w:tc>
          <w:tcPr>
            <w:tcW w:w="1685" w:type="dxa"/>
          </w:tcPr>
          <w:p w:rsidR="00D377A7" w:rsidRPr="00D377A7" w:rsidRDefault="00D377A7" w:rsidP="00D377A7">
            <w:pPr>
              <w:tabs>
                <w:tab w:val="left" w:pos="360"/>
              </w:tabs>
              <w:spacing w:line="276" w:lineRule="auto"/>
              <w:ind w:firstLine="0"/>
              <w:rPr>
                <w:rFonts w:ascii="ITC Bookman Light" w:hAnsi="ITC Bookman Light"/>
                <w:sz w:val="22"/>
              </w:rPr>
            </w:pPr>
            <w:r w:rsidRPr="00D377A7">
              <w:rPr>
                <w:rFonts w:ascii="ITC Bookman Light" w:hAnsi="ITC Bookman Light"/>
                <w:sz w:val="22"/>
              </w:rPr>
              <w:t xml:space="preserve">work </w:t>
            </w:r>
            <w:r w:rsidRPr="00D377A7">
              <w:rPr>
                <w:rFonts w:ascii="SutonnyMJ" w:hAnsi="SutonnyMJ"/>
                <w:sz w:val="22"/>
              </w:rPr>
              <w:t>(KvR Kiv)</w:t>
            </w:r>
          </w:p>
        </w:tc>
      </w:tr>
      <w:tr w:rsidR="00D377A7" w:rsidRPr="00D377A7" w:rsidTr="00ED7815">
        <w:trPr>
          <w:trHeight w:val="208"/>
        </w:trPr>
        <w:tc>
          <w:tcPr>
            <w:tcW w:w="2075" w:type="dxa"/>
          </w:tcPr>
          <w:p w:rsidR="00D377A7" w:rsidRPr="00D377A7" w:rsidRDefault="00D377A7" w:rsidP="00D377A7">
            <w:pPr>
              <w:tabs>
                <w:tab w:val="left" w:pos="360"/>
              </w:tabs>
              <w:spacing w:line="276" w:lineRule="auto"/>
              <w:ind w:firstLine="0"/>
              <w:rPr>
                <w:rFonts w:ascii="ITC Bookman Light" w:hAnsi="ITC Bookman Light"/>
                <w:sz w:val="22"/>
              </w:rPr>
            </w:pPr>
            <w:r w:rsidRPr="00D377A7">
              <w:rPr>
                <w:rFonts w:ascii="ITC Bookman Light" w:hAnsi="ITC Bookman Light"/>
                <w:sz w:val="22"/>
              </w:rPr>
              <w:t xml:space="preserve">lag </w:t>
            </w:r>
            <w:r w:rsidRPr="00D377A7">
              <w:rPr>
                <w:rFonts w:ascii="SutonnyMJ" w:hAnsi="SutonnyMJ"/>
                <w:sz w:val="22"/>
              </w:rPr>
              <w:t>(cðv‡Z c‡o _vKv)</w:t>
            </w:r>
          </w:p>
        </w:tc>
        <w:tc>
          <w:tcPr>
            <w:tcW w:w="1296" w:type="dxa"/>
          </w:tcPr>
          <w:p w:rsidR="00D377A7" w:rsidRPr="00D377A7" w:rsidRDefault="00D377A7" w:rsidP="00D377A7">
            <w:pPr>
              <w:tabs>
                <w:tab w:val="left" w:pos="360"/>
              </w:tabs>
              <w:spacing w:line="276" w:lineRule="auto"/>
              <w:ind w:firstLine="0"/>
              <w:rPr>
                <w:rFonts w:ascii="ITC Bookman Light" w:hAnsi="ITC Bookman Light"/>
                <w:sz w:val="22"/>
              </w:rPr>
            </w:pPr>
            <w:r w:rsidRPr="00D377A7">
              <w:rPr>
                <w:rFonts w:ascii="ITC Bookman Light" w:hAnsi="ITC Bookman Light"/>
                <w:sz w:val="22"/>
              </w:rPr>
              <w:t xml:space="preserve">reach </w:t>
            </w:r>
            <w:r w:rsidRPr="00D377A7">
              <w:rPr>
                <w:rFonts w:ascii="SutonnyMJ" w:hAnsi="SutonnyMJ"/>
                <w:sz w:val="22"/>
              </w:rPr>
              <w:t>(†cuŠQv)</w:t>
            </w:r>
          </w:p>
        </w:tc>
        <w:tc>
          <w:tcPr>
            <w:tcW w:w="1945" w:type="dxa"/>
          </w:tcPr>
          <w:p w:rsidR="00D377A7" w:rsidRPr="00D377A7" w:rsidRDefault="00D377A7" w:rsidP="00D377A7">
            <w:pPr>
              <w:tabs>
                <w:tab w:val="left" w:pos="360"/>
              </w:tabs>
              <w:spacing w:line="276" w:lineRule="auto"/>
              <w:ind w:firstLine="0"/>
              <w:rPr>
                <w:rFonts w:ascii="ITC Bookman Light" w:hAnsi="ITC Bookman Light"/>
                <w:sz w:val="22"/>
              </w:rPr>
            </w:pPr>
            <w:r w:rsidRPr="00D377A7">
              <w:rPr>
                <w:rFonts w:ascii="ITC Bookman Light" w:hAnsi="ITC Bookman Light"/>
                <w:sz w:val="22"/>
              </w:rPr>
              <w:t xml:space="preserve">depend </w:t>
            </w:r>
            <w:r w:rsidRPr="00D377A7">
              <w:rPr>
                <w:rFonts w:ascii="SutonnyMJ" w:hAnsi="SutonnyMJ"/>
                <w:sz w:val="22"/>
              </w:rPr>
              <w:t>(wbf©i Kiv)</w:t>
            </w:r>
          </w:p>
        </w:tc>
        <w:tc>
          <w:tcPr>
            <w:tcW w:w="1815" w:type="dxa"/>
          </w:tcPr>
          <w:p w:rsidR="00D377A7" w:rsidRPr="00D377A7" w:rsidRDefault="00D377A7" w:rsidP="00D377A7">
            <w:pPr>
              <w:tabs>
                <w:tab w:val="left" w:pos="360"/>
              </w:tabs>
              <w:spacing w:line="276" w:lineRule="auto"/>
              <w:ind w:firstLine="0"/>
              <w:rPr>
                <w:rFonts w:ascii="ITC Bookman Light" w:hAnsi="ITC Bookman Light"/>
                <w:sz w:val="22"/>
              </w:rPr>
            </w:pPr>
            <w:r w:rsidRPr="00D377A7">
              <w:rPr>
                <w:rFonts w:ascii="ITC Bookman Light" w:hAnsi="ITC Bookman Light"/>
                <w:sz w:val="22"/>
              </w:rPr>
              <w:t xml:space="preserve">lead </w:t>
            </w:r>
            <w:r w:rsidRPr="00D377A7">
              <w:rPr>
                <w:rFonts w:ascii="SutonnyMJ" w:hAnsi="SutonnyMJ"/>
                <w:sz w:val="22"/>
              </w:rPr>
              <w:t>(PvwjZ Kiv)</w:t>
            </w:r>
          </w:p>
        </w:tc>
        <w:tc>
          <w:tcPr>
            <w:tcW w:w="1685" w:type="dxa"/>
          </w:tcPr>
          <w:p w:rsidR="00D377A7" w:rsidRPr="00D377A7" w:rsidRDefault="00D377A7" w:rsidP="00D377A7">
            <w:pPr>
              <w:tabs>
                <w:tab w:val="left" w:pos="360"/>
              </w:tabs>
              <w:spacing w:line="276" w:lineRule="auto"/>
              <w:ind w:firstLine="0"/>
              <w:rPr>
                <w:rFonts w:ascii="ITC Bookman Light" w:hAnsi="ITC Bookman Light"/>
                <w:sz w:val="22"/>
              </w:rPr>
            </w:pPr>
            <w:r w:rsidRPr="00D377A7">
              <w:rPr>
                <w:rFonts w:ascii="ITC Bookman Light" w:hAnsi="ITC Bookman Light"/>
                <w:sz w:val="22"/>
              </w:rPr>
              <w:t xml:space="preserve">follow </w:t>
            </w:r>
            <w:r w:rsidRPr="00D377A7">
              <w:rPr>
                <w:rFonts w:ascii="SutonnyMJ" w:hAnsi="SutonnyMJ"/>
                <w:sz w:val="22"/>
              </w:rPr>
              <w:t>(AbymiY Kiv)</w:t>
            </w:r>
          </w:p>
        </w:tc>
      </w:tr>
    </w:tbl>
    <w:p w:rsidR="00D377A7" w:rsidRPr="00D377A7" w:rsidRDefault="00D377A7" w:rsidP="00D377A7">
      <w:pPr>
        <w:tabs>
          <w:tab w:val="left" w:pos="360"/>
        </w:tabs>
        <w:spacing w:line="276" w:lineRule="auto"/>
        <w:ind w:firstLine="0"/>
        <w:rPr>
          <w:rFonts w:ascii="ITC Bookman Light" w:hAnsi="ITC Bookman Light"/>
          <w:sz w:val="22"/>
        </w:rPr>
      </w:pPr>
      <w:r w:rsidRPr="00D377A7">
        <w:rPr>
          <w:rFonts w:ascii="ITC Bookman Light" w:hAnsi="ITC Bookman Light"/>
          <w:sz w:val="22"/>
        </w:rPr>
        <w:t>Bangladesh is full of natural resources. The prosperity of the country (a) ... on the proper utilization of the resources. We should not (b) ... a lazy life. We should all (c) ... up our country. For this reason we have to (d) ... hard. No nation can prosper without industry. It should be (e) ... that industry is the key to success. If we (f) ... the days away, we (g) ... behind. The nations that (h) ... industrious (i)... the pinnacle of development. So, we (j) .... them.</w:t>
      </w:r>
    </w:p>
    <w:p w:rsidR="00D377A7" w:rsidRPr="00D377A7" w:rsidRDefault="00D377A7" w:rsidP="00D377A7">
      <w:pPr>
        <w:tabs>
          <w:tab w:val="left" w:pos="360"/>
        </w:tabs>
        <w:spacing w:line="276" w:lineRule="auto"/>
        <w:rPr>
          <w:rFonts w:ascii="SutonnyMJ" w:hAnsi="SutonnyMJ" w:cs="SutonnyMJ"/>
          <w:sz w:val="26"/>
          <w:lang w:bidi="he-IL"/>
        </w:rPr>
      </w:pPr>
      <w:r w:rsidRPr="00D377A7">
        <w:rPr>
          <w:rFonts w:ascii="SutonnySushreeMJ" w:hAnsi="SutonnySushreeMJ" w:cs="SutonnySushreeMJ"/>
          <w:b/>
          <w:color w:val="F2F2F2"/>
          <w:sz w:val="22"/>
          <w:szCs w:val="21"/>
          <w:highlight w:val="black"/>
        </w:rPr>
        <w:t>e</w:t>
      </w:r>
      <w:r w:rsidRPr="00D377A7">
        <w:rPr>
          <w:rFonts w:ascii="SutonnySushreeMJ" w:hAnsi="SutonnySushreeMJ" w:cs="SutonnySushreeMJ"/>
          <w:b/>
          <w:color w:val="F2F2F2"/>
          <w:spacing w:val="-2"/>
          <w:sz w:val="22"/>
          <w:szCs w:val="21"/>
          <w:highlight w:val="black"/>
        </w:rPr>
        <w:t>½vbyev`:</w:t>
      </w:r>
      <w:r w:rsidRPr="00D377A7">
        <w:rPr>
          <w:rFonts w:ascii="SutonnySushreeMJ" w:hAnsi="SutonnySushreeMJ" w:cs="SutonnySushreeMJ"/>
          <w:b/>
          <w:color w:val="F2F2F2"/>
          <w:spacing w:val="-2"/>
          <w:sz w:val="22"/>
          <w:szCs w:val="21"/>
        </w:rPr>
        <w:t xml:space="preserve"> </w:t>
      </w:r>
      <w:r w:rsidRPr="00D377A7">
        <w:rPr>
          <w:rFonts w:ascii="SutonnyMJ" w:hAnsi="SutonnyMJ" w:cs="SutonnyMJ"/>
          <w:sz w:val="26"/>
          <w:lang w:bidi="he-IL"/>
        </w:rPr>
        <w:t>evsjv‡`k cÖvK…wZK m¤ú‡` cwic~Y©| m¤ú‡`i mØ¨env‡ii Dci †`‡ki mg„w× wbf©i K‡i| Avgv‡`i Ajm Rxeb-hvcb Kiv DwPZ bq| Avgv‡`i meviB †`k‡K MVb Kiv DwPZ| GRb¨ Avgv‡`i K‡Vvi cwikÖg Ki‡Z n‡e| cwikÖg Qvov †Kv‡bv RvwZ mg„w× AR©b Ki‡Z cv‡i bv| ¯§iY ivL‡Z n‡e †h cwikÖg mvd‡j¨i PvweKvwV| hw` Avgiv Ajmfv‡e w`b AwZevwnZ Kwi Zvn‡j Avgiv cðvrc‡` †_‡K hve| †hme RvwZ cwikÖgx Zviv mvd‡j¨i P~ovq Av‡ivnY Ki‡Z cv‡i|</w:t>
      </w:r>
    </w:p>
    <w:p w:rsidR="00D377A7" w:rsidRPr="00D377A7" w:rsidRDefault="00D377A7" w:rsidP="00D377A7">
      <w:pPr>
        <w:tabs>
          <w:tab w:val="left" w:pos="360"/>
        </w:tabs>
        <w:spacing w:line="276" w:lineRule="auto"/>
        <w:rPr>
          <w:sz w:val="26"/>
          <w:lang w:bidi="he-IL"/>
        </w:rPr>
      </w:pPr>
      <w:r w:rsidRPr="00D377A7">
        <w:rPr>
          <w:rFonts w:ascii="Benguiat Bk BT" w:hAnsi="Benguiat Bk BT"/>
          <w:b/>
          <w:bCs/>
          <w:sz w:val="22"/>
        </w:rPr>
        <w:t>Ans.</w:t>
      </w:r>
      <w:r w:rsidRPr="00D377A7">
        <w:rPr>
          <w:sz w:val="26"/>
        </w:rPr>
        <w:t xml:space="preserve"> </w:t>
      </w:r>
      <w:r w:rsidRPr="00D377A7">
        <w:rPr>
          <w:rFonts w:ascii="ITC Bookman Light" w:hAnsi="ITC Bookman Light"/>
          <w:sz w:val="22"/>
        </w:rPr>
        <w:t>(a) depends; (b) lead; (c) build; (d) work; (e) remembered; (f) idle; (g) will lag; (h) are; (i) have reached; (j) should follow.</w:t>
      </w:r>
    </w:p>
    <w:p w:rsidR="00D377A7" w:rsidRPr="00D377A7" w:rsidRDefault="00D377A7" w:rsidP="00D377A7">
      <w:pPr>
        <w:tabs>
          <w:tab w:val="left" w:pos="360"/>
        </w:tabs>
        <w:spacing w:line="276" w:lineRule="auto"/>
        <w:rPr>
          <w:rFonts w:ascii="Benguiat Bk BT" w:hAnsi="Benguiat Bk BT"/>
          <w:b/>
          <w:bCs/>
          <w:sz w:val="22"/>
        </w:rPr>
      </w:pPr>
      <w:r w:rsidRPr="00D377A7">
        <w:rPr>
          <w:rFonts w:ascii="Benguiat Bk BT" w:hAnsi="Benguiat Bk BT"/>
          <w:b/>
          <w:bCs/>
          <w:sz w:val="22"/>
        </w:rPr>
        <w:t>04.</w:t>
      </w:r>
      <w:r w:rsidRPr="00D377A7">
        <w:rPr>
          <w:rFonts w:ascii="Benguiat Bk BT" w:hAnsi="Benguiat Bk BT"/>
          <w:b/>
          <w:bCs/>
          <w:sz w:val="22"/>
        </w:rPr>
        <w:tab/>
        <w:t>Jashore Board-2016</w:t>
      </w:r>
    </w:p>
    <w:tbl>
      <w:tblPr>
        <w:tblW w:w="862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48"/>
        <w:gridCol w:w="1648"/>
        <w:gridCol w:w="2283"/>
        <w:gridCol w:w="1902"/>
        <w:gridCol w:w="1141"/>
      </w:tblGrid>
      <w:tr w:rsidR="00D377A7" w:rsidRPr="00D377A7" w:rsidTr="00ED7815">
        <w:trPr>
          <w:trHeight w:val="327"/>
        </w:trPr>
        <w:tc>
          <w:tcPr>
            <w:tcW w:w="1648" w:type="dxa"/>
          </w:tcPr>
          <w:p w:rsidR="00D377A7" w:rsidRPr="00D377A7" w:rsidRDefault="00D377A7" w:rsidP="00D377A7">
            <w:pPr>
              <w:tabs>
                <w:tab w:val="left" w:pos="360"/>
              </w:tabs>
              <w:spacing w:line="276" w:lineRule="auto"/>
              <w:ind w:firstLine="0"/>
              <w:rPr>
                <w:rFonts w:ascii="ITC Bookman Light" w:hAnsi="ITC Bookman Light"/>
                <w:sz w:val="22"/>
              </w:rPr>
            </w:pPr>
            <w:r w:rsidRPr="00D377A7">
              <w:rPr>
                <w:rFonts w:ascii="ITC Bookman Light" w:hAnsi="ITC Bookman Light"/>
                <w:sz w:val="22"/>
              </w:rPr>
              <w:t xml:space="preserve">engage </w:t>
            </w:r>
            <w:r w:rsidRPr="00D377A7">
              <w:rPr>
                <w:rFonts w:ascii="SutonnyMJ" w:hAnsi="SutonnyMJ"/>
                <w:sz w:val="22"/>
              </w:rPr>
              <w:t>(wbhy³ Kiv)</w:t>
            </w:r>
          </w:p>
        </w:tc>
        <w:tc>
          <w:tcPr>
            <w:tcW w:w="1648" w:type="dxa"/>
          </w:tcPr>
          <w:p w:rsidR="00D377A7" w:rsidRPr="00D377A7" w:rsidRDefault="00D377A7" w:rsidP="00D377A7">
            <w:pPr>
              <w:tabs>
                <w:tab w:val="left" w:pos="360"/>
              </w:tabs>
              <w:spacing w:line="276" w:lineRule="auto"/>
              <w:ind w:firstLine="0"/>
              <w:rPr>
                <w:rFonts w:ascii="ITC Bookman Light" w:hAnsi="ITC Bookman Light"/>
                <w:sz w:val="22"/>
              </w:rPr>
            </w:pPr>
            <w:r w:rsidRPr="00D377A7">
              <w:rPr>
                <w:rFonts w:ascii="ITC Bookman Light" w:hAnsi="ITC Bookman Light"/>
                <w:sz w:val="22"/>
              </w:rPr>
              <w:t xml:space="preserve">create </w:t>
            </w:r>
            <w:r w:rsidRPr="00D377A7">
              <w:rPr>
                <w:rFonts w:ascii="SutonnyMJ" w:hAnsi="SutonnyMJ"/>
                <w:sz w:val="22"/>
              </w:rPr>
              <w:t>(m„wó Kiv)</w:t>
            </w:r>
          </w:p>
        </w:tc>
        <w:tc>
          <w:tcPr>
            <w:tcW w:w="2283" w:type="dxa"/>
          </w:tcPr>
          <w:p w:rsidR="00D377A7" w:rsidRPr="00D377A7" w:rsidRDefault="00D377A7" w:rsidP="00D377A7">
            <w:pPr>
              <w:tabs>
                <w:tab w:val="left" w:pos="360"/>
              </w:tabs>
              <w:spacing w:line="276" w:lineRule="auto"/>
              <w:ind w:firstLine="0"/>
              <w:rPr>
                <w:rFonts w:ascii="ITC Bookman Light" w:hAnsi="ITC Bookman Light"/>
                <w:sz w:val="22"/>
              </w:rPr>
            </w:pPr>
            <w:r w:rsidRPr="00D377A7">
              <w:rPr>
                <w:rFonts w:ascii="ITC Bookman Light" w:hAnsi="ITC Bookman Light"/>
                <w:sz w:val="22"/>
              </w:rPr>
              <w:t xml:space="preserve">turn </w:t>
            </w:r>
            <w:r w:rsidRPr="00D377A7">
              <w:rPr>
                <w:rFonts w:ascii="SutonnyMJ" w:hAnsi="SutonnyMJ"/>
                <w:sz w:val="22"/>
              </w:rPr>
              <w:t>(cwiYZ Kiv)</w:t>
            </w:r>
          </w:p>
        </w:tc>
        <w:tc>
          <w:tcPr>
            <w:tcW w:w="1902" w:type="dxa"/>
          </w:tcPr>
          <w:p w:rsidR="00D377A7" w:rsidRPr="00D377A7" w:rsidRDefault="00D377A7" w:rsidP="00D377A7">
            <w:pPr>
              <w:tabs>
                <w:tab w:val="left" w:pos="360"/>
              </w:tabs>
              <w:spacing w:line="276" w:lineRule="auto"/>
              <w:ind w:firstLine="0"/>
              <w:rPr>
                <w:rFonts w:ascii="ITC Bookman Light" w:hAnsi="ITC Bookman Light"/>
                <w:sz w:val="22"/>
              </w:rPr>
            </w:pPr>
            <w:r w:rsidRPr="00D377A7">
              <w:rPr>
                <w:rFonts w:ascii="ITC Bookman Light" w:hAnsi="ITC Bookman Light"/>
                <w:sz w:val="22"/>
              </w:rPr>
              <w:t>face (</w:t>
            </w:r>
            <w:r w:rsidRPr="00D377A7">
              <w:rPr>
                <w:rFonts w:ascii="SutonnyMJ" w:hAnsi="SutonnyMJ"/>
                <w:sz w:val="22"/>
              </w:rPr>
              <w:t>m¤§yLxb nIqv)</w:t>
            </w:r>
          </w:p>
        </w:tc>
        <w:tc>
          <w:tcPr>
            <w:tcW w:w="1141" w:type="dxa"/>
          </w:tcPr>
          <w:p w:rsidR="00D377A7" w:rsidRPr="00D377A7" w:rsidRDefault="00D377A7" w:rsidP="00D377A7">
            <w:pPr>
              <w:tabs>
                <w:tab w:val="left" w:pos="360"/>
              </w:tabs>
              <w:spacing w:line="276" w:lineRule="auto"/>
              <w:ind w:firstLine="0"/>
              <w:rPr>
                <w:rFonts w:ascii="ITC Bookman Light" w:hAnsi="ITC Bookman Light"/>
                <w:sz w:val="22"/>
              </w:rPr>
            </w:pPr>
            <w:r w:rsidRPr="00D377A7">
              <w:rPr>
                <w:rFonts w:ascii="ITC Bookman Light" w:hAnsi="ITC Bookman Light"/>
                <w:sz w:val="22"/>
              </w:rPr>
              <w:t xml:space="preserve">be </w:t>
            </w:r>
            <w:r w:rsidRPr="00D377A7">
              <w:rPr>
                <w:rFonts w:ascii="SutonnyMJ" w:hAnsi="SutonnyMJ"/>
                <w:sz w:val="22"/>
              </w:rPr>
              <w:t>(nIqv)</w:t>
            </w:r>
          </w:p>
        </w:tc>
      </w:tr>
      <w:tr w:rsidR="00D377A7" w:rsidRPr="00D377A7" w:rsidTr="00ED7815">
        <w:trPr>
          <w:trHeight w:val="329"/>
        </w:trPr>
        <w:tc>
          <w:tcPr>
            <w:tcW w:w="1648" w:type="dxa"/>
          </w:tcPr>
          <w:p w:rsidR="00D377A7" w:rsidRPr="00D377A7" w:rsidRDefault="00D377A7" w:rsidP="00D377A7">
            <w:pPr>
              <w:tabs>
                <w:tab w:val="left" w:pos="360"/>
              </w:tabs>
              <w:spacing w:line="276" w:lineRule="auto"/>
              <w:ind w:firstLine="0"/>
              <w:rPr>
                <w:rFonts w:ascii="ITC Bookman Light" w:hAnsi="ITC Bookman Light"/>
                <w:sz w:val="22"/>
              </w:rPr>
            </w:pPr>
            <w:r w:rsidRPr="00D377A7">
              <w:rPr>
                <w:rFonts w:ascii="ITC Bookman Light" w:hAnsi="ITC Bookman Light"/>
                <w:sz w:val="22"/>
              </w:rPr>
              <w:t xml:space="preserve">help </w:t>
            </w:r>
            <w:r w:rsidRPr="00D377A7">
              <w:rPr>
                <w:rFonts w:ascii="SutonnyMJ" w:hAnsi="SutonnyMJ"/>
                <w:sz w:val="22"/>
              </w:rPr>
              <w:t>(mvnvh¨ Kiv)</w:t>
            </w:r>
          </w:p>
        </w:tc>
        <w:tc>
          <w:tcPr>
            <w:tcW w:w="1648" w:type="dxa"/>
          </w:tcPr>
          <w:p w:rsidR="00D377A7" w:rsidRPr="00D377A7" w:rsidRDefault="00D377A7" w:rsidP="00D377A7">
            <w:pPr>
              <w:tabs>
                <w:tab w:val="left" w:pos="360"/>
              </w:tabs>
              <w:spacing w:line="276" w:lineRule="auto"/>
              <w:ind w:firstLine="0"/>
              <w:rPr>
                <w:rFonts w:ascii="ITC Bookman Light" w:hAnsi="ITC Bookman Light"/>
                <w:sz w:val="22"/>
              </w:rPr>
            </w:pPr>
            <w:r w:rsidRPr="00D377A7">
              <w:rPr>
                <w:rFonts w:ascii="ITC Bookman Light" w:hAnsi="ITC Bookman Light"/>
                <w:sz w:val="22"/>
              </w:rPr>
              <w:t xml:space="preserve">solve </w:t>
            </w:r>
            <w:r w:rsidRPr="00D377A7">
              <w:rPr>
                <w:rFonts w:ascii="SutonnyMJ" w:hAnsi="SutonnyMJ"/>
                <w:sz w:val="22"/>
              </w:rPr>
              <w:t>(mgvavb Kiv)</w:t>
            </w:r>
          </w:p>
        </w:tc>
        <w:tc>
          <w:tcPr>
            <w:tcW w:w="2283" w:type="dxa"/>
          </w:tcPr>
          <w:p w:rsidR="00D377A7" w:rsidRPr="00D377A7" w:rsidRDefault="00D377A7" w:rsidP="00D377A7">
            <w:pPr>
              <w:tabs>
                <w:tab w:val="left" w:pos="360"/>
              </w:tabs>
              <w:spacing w:line="276" w:lineRule="auto"/>
              <w:ind w:firstLine="0"/>
              <w:rPr>
                <w:rFonts w:ascii="ITC Bookman Light" w:hAnsi="ITC Bookman Light"/>
                <w:sz w:val="22"/>
              </w:rPr>
            </w:pPr>
            <w:r w:rsidRPr="00D377A7">
              <w:rPr>
                <w:rFonts w:ascii="ITC Bookman Light" w:hAnsi="ITC Bookman Light"/>
                <w:sz w:val="22"/>
              </w:rPr>
              <w:t xml:space="preserve">make </w:t>
            </w:r>
            <w:r w:rsidRPr="00D377A7">
              <w:rPr>
                <w:rFonts w:ascii="SutonnyMJ" w:hAnsi="SutonnyMJ"/>
                <w:sz w:val="22"/>
              </w:rPr>
              <w:t>( ˆZwi Kiv)</w:t>
            </w:r>
          </w:p>
        </w:tc>
        <w:tc>
          <w:tcPr>
            <w:tcW w:w="1902" w:type="dxa"/>
          </w:tcPr>
          <w:p w:rsidR="00D377A7" w:rsidRPr="00D377A7" w:rsidRDefault="00D377A7" w:rsidP="00D377A7">
            <w:pPr>
              <w:tabs>
                <w:tab w:val="left" w:pos="360"/>
              </w:tabs>
              <w:spacing w:line="276" w:lineRule="auto"/>
              <w:ind w:firstLine="0"/>
              <w:rPr>
                <w:rFonts w:ascii="ITC Bookman Light" w:hAnsi="ITC Bookman Light"/>
                <w:sz w:val="22"/>
              </w:rPr>
            </w:pPr>
            <w:r w:rsidRPr="00D377A7">
              <w:rPr>
                <w:rFonts w:ascii="ITC Bookman Light" w:hAnsi="ITC Bookman Light"/>
                <w:sz w:val="22"/>
              </w:rPr>
              <w:t xml:space="preserve">try </w:t>
            </w:r>
            <w:r w:rsidRPr="00D377A7">
              <w:rPr>
                <w:rFonts w:ascii="SutonnyMJ" w:hAnsi="SutonnyMJ"/>
                <w:sz w:val="22"/>
              </w:rPr>
              <w:t>(†Póv Kiv)</w:t>
            </w:r>
          </w:p>
        </w:tc>
        <w:tc>
          <w:tcPr>
            <w:tcW w:w="1141" w:type="dxa"/>
          </w:tcPr>
          <w:p w:rsidR="00D377A7" w:rsidRPr="00D377A7" w:rsidRDefault="00D377A7" w:rsidP="00D377A7">
            <w:pPr>
              <w:tabs>
                <w:tab w:val="left" w:pos="360"/>
              </w:tabs>
              <w:spacing w:line="276" w:lineRule="auto"/>
              <w:ind w:firstLine="0"/>
              <w:rPr>
                <w:rFonts w:ascii="ITC Bookman Light" w:hAnsi="ITC Bookman Light"/>
                <w:sz w:val="22"/>
              </w:rPr>
            </w:pPr>
            <w:r w:rsidRPr="00D377A7">
              <w:rPr>
                <w:rFonts w:ascii="ITC Bookman Light" w:hAnsi="ITC Bookman Light"/>
                <w:sz w:val="22"/>
              </w:rPr>
              <w:t xml:space="preserve">do </w:t>
            </w:r>
            <w:r w:rsidRPr="00D377A7">
              <w:rPr>
                <w:rFonts w:ascii="SutonnyMJ" w:hAnsi="SutonnyMJ"/>
                <w:sz w:val="22"/>
              </w:rPr>
              <w:t>(Kiv)</w:t>
            </w:r>
          </w:p>
        </w:tc>
      </w:tr>
    </w:tbl>
    <w:p w:rsidR="00D377A7" w:rsidRPr="00D377A7" w:rsidRDefault="00D377A7" w:rsidP="00D377A7">
      <w:pPr>
        <w:tabs>
          <w:tab w:val="left" w:pos="360"/>
        </w:tabs>
        <w:spacing w:line="276" w:lineRule="auto"/>
        <w:rPr>
          <w:rFonts w:ascii="ITC Bookman Light" w:hAnsi="ITC Bookman Light"/>
          <w:sz w:val="22"/>
        </w:rPr>
      </w:pPr>
      <w:r w:rsidRPr="00D377A7">
        <w:rPr>
          <w:rFonts w:ascii="ITC Bookman Light" w:hAnsi="ITC Bookman Light"/>
          <w:sz w:val="22"/>
        </w:rPr>
        <w:t>At present Bangladesh (a) ... unemployment problem. This problem already (b) ... an alarming dimension. The government (c) ... to cope with this problem. But this problem cannot be (d) ... without (e) ... them skillful. Education (f) ... a must. It (g) ... a man to get a job. Job does not mean (h) ... official work only. Self-employment is a solution of this problem. It means (i)... oneself in econimic activities. The government is giving the educated youths financial help and training with a view to (j) ... them self-reliant.</w:t>
      </w:r>
    </w:p>
    <w:p w:rsidR="00D377A7" w:rsidRPr="00D377A7" w:rsidRDefault="00D377A7" w:rsidP="00D377A7">
      <w:pPr>
        <w:tabs>
          <w:tab w:val="left" w:pos="360"/>
        </w:tabs>
        <w:spacing w:line="276" w:lineRule="auto"/>
        <w:rPr>
          <w:rFonts w:ascii="SutonnyMJ" w:hAnsi="SutonnyMJ" w:cs="SutonnyMJ"/>
          <w:sz w:val="26"/>
        </w:rPr>
      </w:pPr>
      <w:r w:rsidRPr="00D377A7">
        <w:rPr>
          <w:rFonts w:ascii="SutonnySushreeMJ" w:hAnsi="SutonnySushreeMJ" w:cs="SutonnySushreeMJ"/>
          <w:b/>
          <w:color w:val="F2F2F2"/>
          <w:sz w:val="22"/>
          <w:szCs w:val="21"/>
          <w:highlight w:val="black"/>
        </w:rPr>
        <w:lastRenderedPageBreak/>
        <w:t>e</w:t>
      </w:r>
      <w:r w:rsidRPr="00D377A7">
        <w:rPr>
          <w:rFonts w:ascii="SutonnySushreeMJ" w:hAnsi="SutonnySushreeMJ" w:cs="SutonnySushreeMJ"/>
          <w:b/>
          <w:color w:val="F2F2F2"/>
          <w:spacing w:val="-2"/>
          <w:sz w:val="22"/>
          <w:szCs w:val="21"/>
          <w:highlight w:val="black"/>
        </w:rPr>
        <w:t>½vbyev`:</w:t>
      </w:r>
      <w:r w:rsidRPr="00D377A7">
        <w:rPr>
          <w:rFonts w:ascii="SutonnySushreeMJ" w:hAnsi="SutonnySushreeMJ" w:cs="SutonnySushreeMJ"/>
          <w:b/>
          <w:color w:val="F2F2F2"/>
          <w:spacing w:val="-2"/>
          <w:sz w:val="22"/>
          <w:szCs w:val="21"/>
        </w:rPr>
        <w:t xml:space="preserve"> </w:t>
      </w:r>
      <w:r w:rsidRPr="00D377A7">
        <w:rPr>
          <w:rFonts w:ascii="SutonnyMJ" w:hAnsi="SutonnyMJ" w:cs="SutonnyMJ"/>
          <w:sz w:val="26"/>
        </w:rPr>
        <w:t>eZ©gv‡b evsjv‡`k †eKvi mgm¨vi m¤§yLxb n‡”Q| G mgm¨v B‡Zvg‡a¨B Avk¼vRbK n‡q D‡V‡Q| miKvi G mgm¨v mgvav‡bi †Póv Ki‡Q| wKš‘ Zv‡`i‡K `ÿ K‡i M‡o †Zvjv Qvov G mgm¨v mgvavb Kiv m¤¢e bq| G‡ÿ‡Î wkÿv LyeB Riæwi| GUv gvbyl‡K PvKwi †c‡Z mnvqZv K‡i| ïaygvÎ Awdwmqvj KvRKg© Kiv‡KB PvKwi e‡j bv| G mgm¨vi GKwU mgvavb n‡”Q AvZ¥Kg©ms¯’vb| Gi A_© n‡”Q KvD‡K A_©‰bwZK KvRK‡g© Rov‡bv| †eKvi wkwÿZ hyemgvR‡K AvZ¥wbf©ikxj Ki‡Z miKvi Zv‡`i Avw_©K mnvqZv I cÖwkÿY w`‡”Q|</w:t>
      </w:r>
    </w:p>
    <w:p w:rsidR="00D377A7" w:rsidRPr="00D377A7" w:rsidRDefault="00D377A7" w:rsidP="00D377A7">
      <w:pPr>
        <w:tabs>
          <w:tab w:val="left" w:pos="360"/>
        </w:tabs>
        <w:spacing w:line="276" w:lineRule="auto"/>
        <w:rPr>
          <w:rFonts w:ascii="ITC Bookman Light" w:hAnsi="ITC Bookman Light"/>
          <w:sz w:val="22"/>
        </w:rPr>
      </w:pPr>
      <w:r w:rsidRPr="00D377A7">
        <w:rPr>
          <w:rFonts w:ascii="Benguiat Bk BT" w:hAnsi="Benguiat Bk BT"/>
          <w:b/>
          <w:bCs/>
          <w:sz w:val="22"/>
        </w:rPr>
        <w:t>Ans.</w:t>
      </w:r>
      <w:r w:rsidRPr="00D377A7">
        <w:rPr>
          <w:sz w:val="26"/>
        </w:rPr>
        <w:t xml:space="preserve"> </w:t>
      </w:r>
      <w:r w:rsidRPr="00D377A7">
        <w:rPr>
          <w:rFonts w:ascii="ITC Bookman Light" w:hAnsi="ITC Bookman Light"/>
          <w:sz w:val="22"/>
        </w:rPr>
        <w:t>(a) is facing; (b) has created; (c) is trying; (d) solved; (e) making; (f) is; (g) helps (h) doing; (i) engaging; (j) turning.</w:t>
      </w:r>
    </w:p>
    <w:p w:rsidR="00D377A7" w:rsidRPr="00D377A7" w:rsidRDefault="00D377A7" w:rsidP="00D377A7">
      <w:pPr>
        <w:tabs>
          <w:tab w:val="left" w:pos="360"/>
        </w:tabs>
        <w:spacing w:line="276" w:lineRule="auto"/>
        <w:rPr>
          <w:rFonts w:ascii="Benguiat Bk BT" w:hAnsi="Benguiat Bk BT"/>
          <w:b/>
          <w:bCs/>
          <w:sz w:val="22"/>
        </w:rPr>
      </w:pPr>
    </w:p>
    <w:p w:rsidR="00D377A7" w:rsidRPr="00D377A7" w:rsidRDefault="00D377A7" w:rsidP="00D377A7">
      <w:pPr>
        <w:tabs>
          <w:tab w:val="left" w:pos="360"/>
        </w:tabs>
        <w:spacing w:line="276" w:lineRule="auto"/>
        <w:rPr>
          <w:rFonts w:ascii="Benguiat Bk BT" w:hAnsi="Benguiat Bk BT"/>
          <w:b/>
          <w:bCs/>
          <w:sz w:val="22"/>
        </w:rPr>
      </w:pPr>
      <w:r w:rsidRPr="00D377A7">
        <w:rPr>
          <w:rFonts w:ascii="Benguiat Bk BT" w:hAnsi="Benguiat Bk BT"/>
          <w:b/>
          <w:bCs/>
          <w:sz w:val="22"/>
        </w:rPr>
        <w:t>05.</w:t>
      </w:r>
      <w:r w:rsidRPr="00D377A7">
        <w:rPr>
          <w:rFonts w:ascii="Benguiat Bk BT" w:hAnsi="Benguiat Bk BT"/>
          <w:b/>
          <w:bCs/>
          <w:sz w:val="22"/>
        </w:rPr>
        <w:tab/>
        <w:t>Cumilla Board-2016</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85"/>
        <w:gridCol w:w="1687"/>
        <w:gridCol w:w="1822"/>
        <w:gridCol w:w="1373"/>
        <w:gridCol w:w="1755"/>
      </w:tblGrid>
      <w:tr w:rsidR="00D377A7" w:rsidRPr="00D377A7" w:rsidTr="00ED7815">
        <w:trPr>
          <w:trHeight w:val="194"/>
        </w:trPr>
        <w:tc>
          <w:tcPr>
            <w:tcW w:w="2235" w:type="dxa"/>
          </w:tcPr>
          <w:p w:rsidR="00D377A7" w:rsidRPr="00D377A7" w:rsidRDefault="00D377A7" w:rsidP="00D377A7">
            <w:pPr>
              <w:tabs>
                <w:tab w:val="left" w:pos="360"/>
              </w:tabs>
              <w:spacing w:line="276" w:lineRule="auto"/>
              <w:ind w:firstLine="0"/>
              <w:rPr>
                <w:rFonts w:ascii="ITC Bookman Light" w:hAnsi="ITC Bookman Light"/>
                <w:sz w:val="22"/>
              </w:rPr>
            </w:pPr>
            <w:r w:rsidRPr="00D377A7">
              <w:rPr>
                <w:rFonts w:ascii="ITC Bookman Light" w:hAnsi="ITC Bookman Light"/>
                <w:sz w:val="22"/>
              </w:rPr>
              <w:t xml:space="preserve">struggle </w:t>
            </w:r>
            <w:r w:rsidRPr="00D377A7">
              <w:rPr>
                <w:rFonts w:ascii="SutonnyMJ" w:hAnsi="SutonnyMJ"/>
                <w:sz w:val="22"/>
              </w:rPr>
              <w:t>(†Póv Kiv)</w:t>
            </w:r>
          </w:p>
        </w:tc>
        <w:tc>
          <w:tcPr>
            <w:tcW w:w="2086" w:type="dxa"/>
          </w:tcPr>
          <w:p w:rsidR="00D377A7" w:rsidRPr="00D377A7" w:rsidRDefault="00D377A7" w:rsidP="00D377A7">
            <w:pPr>
              <w:tabs>
                <w:tab w:val="left" w:pos="360"/>
              </w:tabs>
              <w:spacing w:line="276" w:lineRule="auto"/>
              <w:ind w:firstLine="0"/>
              <w:rPr>
                <w:rFonts w:ascii="ITC Bookman Light" w:hAnsi="ITC Bookman Light"/>
                <w:sz w:val="22"/>
              </w:rPr>
            </w:pPr>
            <w:r w:rsidRPr="00D377A7">
              <w:rPr>
                <w:rFonts w:ascii="ITC Bookman Light" w:hAnsi="ITC Bookman Light"/>
                <w:sz w:val="22"/>
              </w:rPr>
              <w:t xml:space="preserve">keep </w:t>
            </w:r>
            <w:r w:rsidRPr="00D377A7">
              <w:rPr>
                <w:rFonts w:ascii="SutonnyMJ" w:hAnsi="SutonnyMJ"/>
                <w:sz w:val="22"/>
              </w:rPr>
              <w:t>(ivLv)</w:t>
            </w:r>
          </w:p>
        </w:tc>
        <w:tc>
          <w:tcPr>
            <w:tcW w:w="2086" w:type="dxa"/>
          </w:tcPr>
          <w:p w:rsidR="00D377A7" w:rsidRPr="00D377A7" w:rsidRDefault="00D377A7" w:rsidP="00D377A7">
            <w:pPr>
              <w:tabs>
                <w:tab w:val="left" w:pos="360"/>
              </w:tabs>
              <w:spacing w:line="276" w:lineRule="auto"/>
              <w:ind w:firstLine="0"/>
              <w:rPr>
                <w:rFonts w:ascii="ITC Bookman Light" w:hAnsi="ITC Bookman Light"/>
                <w:sz w:val="22"/>
              </w:rPr>
            </w:pPr>
            <w:r w:rsidRPr="00D377A7">
              <w:rPr>
                <w:rFonts w:ascii="ITC Bookman Light" w:hAnsi="ITC Bookman Light"/>
                <w:sz w:val="22"/>
              </w:rPr>
              <w:t xml:space="preserve">purchase </w:t>
            </w:r>
            <w:r w:rsidRPr="00D377A7">
              <w:rPr>
                <w:rFonts w:ascii="SutonnyMJ" w:hAnsi="SutonnyMJ"/>
                <w:sz w:val="22"/>
              </w:rPr>
              <w:t>(µq Kiv)</w:t>
            </w:r>
          </w:p>
        </w:tc>
        <w:tc>
          <w:tcPr>
            <w:tcW w:w="1626" w:type="dxa"/>
          </w:tcPr>
          <w:p w:rsidR="00D377A7" w:rsidRPr="00D377A7" w:rsidRDefault="00D377A7" w:rsidP="00D377A7">
            <w:pPr>
              <w:tabs>
                <w:tab w:val="left" w:pos="360"/>
              </w:tabs>
              <w:spacing w:line="276" w:lineRule="auto"/>
              <w:ind w:firstLine="0"/>
              <w:rPr>
                <w:rFonts w:ascii="ITC Bookman Light" w:hAnsi="ITC Bookman Light"/>
                <w:sz w:val="22"/>
              </w:rPr>
            </w:pPr>
            <w:r w:rsidRPr="00D377A7">
              <w:rPr>
                <w:rFonts w:ascii="ITC Bookman Light" w:hAnsi="ITC Bookman Light"/>
                <w:sz w:val="22"/>
              </w:rPr>
              <w:t xml:space="preserve">harm </w:t>
            </w:r>
            <w:r w:rsidRPr="00D377A7">
              <w:rPr>
                <w:rFonts w:ascii="SutonnyMJ" w:hAnsi="SutonnyMJ"/>
                <w:sz w:val="22"/>
              </w:rPr>
              <w:t>(ÿwZ)</w:t>
            </w:r>
          </w:p>
        </w:tc>
        <w:tc>
          <w:tcPr>
            <w:tcW w:w="2099" w:type="dxa"/>
          </w:tcPr>
          <w:p w:rsidR="00D377A7" w:rsidRPr="00D377A7" w:rsidRDefault="00D377A7" w:rsidP="00D377A7">
            <w:pPr>
              <w:tabs>
                <w:tab w:val="left" w:pos="360"/>
              </w:tabs>
              <w:spacing w:line="276" w:lineRule="auto"/>
              <w:ind w:firstLine="0"/>
              <w:rPr>
                <w:rFonts w:ascii="ITC Bookman Light" w:hAnsi="ITC Bookman Light"/>
                <w:sz w:val="22"/>
              </w:rPr>
            </w:pPr>
            <w:r w:rsidRPr="00D377A7">
              <w:rPr>
                <w:rFonts w:ascii="ITC Bookman Light" w:hAnsi="ITC Bookman Light"/>
                <w:sz w:val="22"/>
              </w:rPr>
              <w:t xml:space="preserve">go </w:t>
            </w:r>
            <w:r w:rsidRPr="00D377A7">
              <w:rPr>
                <w:rFonts w:ascii="SutonnyMJ" w:hAnsi="SutonnyMJ"/>
                <w:sz w:val="22"/>
              </w:rPr>
              <w:t>(hvIqv)</w:t>
            </w:r>
          </w:p>
        </w:tc>
      </w:tr>
      <w:tr w:rsidR="00D377A7" w:rsidRPr="00D377A7" w:rsidTr="00ED7815">
        <w:trPr>
          <w:trHeight w:val="195"/>
        </w:trPr>
        <w:tc>
          <w:tcPr>
            <w:tcW w:w="2235" w:type="dxa"/>
          </w:tcPr>
          <w:p w:rsidR="00D377A7" w:rsidRPr="00D377A7" w:rsidRDefault="00D377A7" w:rsidP="00D377A7">
            <w:pPr>
              <w:tabs>
                <w:tab w:val="left" w:pos="360"/>
              </w:tabs>
              <w:spacing w:line="276" w:lineRule="auto"/>
              <w:ind w:firstLine="0"/>
              <w:rPr>
                <w:rFonts w:ascii="ITC Bookman Light" w:hAnsi="ITC Bookman Light"/>
                <w:sz w:val="22"/>
              </w:rPr>
            </w:pPr>
            <w:r w:rsidRPr="00D377A7">
              <w:rPr>
                <w:rFonts w:ascii="ITC Bookman Light" w:hAnsi="ITC Bookman Light"/>
                <w:sz w:val="22"/>
              </w:rPr>
              <w:t xml:space="preserve">invent </w:t>
            </w:r>
            <w:r w:rsidRPr="00D377A7">
              <w:rPr>
                <w:rFonts w:ascii="SutonnyMJ" w:hAnsi="SutonnyMJ"/>
                <w:sz w:val="22"/>
              </w:rPr>
              <w:t>(Avwe¯‹vi Kiv)</w:t>
            </w:r>
          </w:p>
        </w:tc>
        <w:tc>
          <w:tcPr>
            <w:tcW w:w="2086" w:type="dxa"/>
          </w:tcPr>
          <w:p w:rsidR="00D377A7" w:rsidRPr="00D377A7" w:rsidRDefault="00D377A7" w:rsidP="00D377A7">
            <w:pPr>
              <w:tabs>
                <w:tab w:val="left" w:pos="360"/>
              </w:tabs>
              <w:spacing w:line="276" w:lineRule="auto"/>
              <w:ind w:firstLine="0"/>
              <w:rPr>
                <w:rFonts w:ascii="ITC Bookman Light" w:hAnsi="ITC Bookman Light"/>
                <w:sz w:val="22"/>
              </w:rPr>
            </w:pPr>
            <w:r w:rsidRPr="00D377A7">
              <w:rPr>
                <w:rFonts w:ascii="ITC Bookman Light" w:hAnsi="ITC Bookman Light"/>
                <w:sz w:val="22"/>
              </w:rPr>
              <w:t xml:space="preserve">build </w:t>
            </w:r>
            <w:r w:rsidRPr="00D377A7">
              <w:rPr>
                <w:rFonts w:ascii="SutonnyMJ" w:hAnsi="SutonnyMJ"/>
                <w:sz w:val="22"/>
              </w:rPr>
              <w:t>(wbgv©Y Kbv)</w:t>
            </w:r>
          </w:p>
        </w:tc>
        <w:tc>
          <w:tcPr>
            <w:tcW w:w="2086" w:type="dxa"/>
          </w:tcPr>
          <w:p w:rsidR="00D377A7" w:rsidRPr="00D377A7" w:rsidRDefault="00D377A7" w:rsidP="00D377A7">
            <w:pPr>
              <w:tabs>
                <w:tab w:val="left" w:pos="360"/>
              </w:tabs>
              <w:spacing w:line="276" w:lineRule="auto"/>
              <w:ind w:firstLine="0"/>
              <w:rPr>
                <w:rFonts w:ascii="ITC Bookman Light" w:hAnsi="ITC Bookman Light"/>
                <w:sz w:val="22"/>
              </w:rPr>
            </w:pPr>
            <w:r w:rsidRPr="00D377A7">
              <w:rPr>
                <w:rFonts w:ascii="ITC Bookman Light" w:hAnsi="ITC Bookman Light"/>
                <w:sz w:val="22"/>
              </w:rPr>
              <w:t xml:space="preserve">follow </w:t>
            </w:r>
            <w:r w:rsidRPr="00D377A7">
              <w:rPr>
                <w:rFonts w:ascii="SutonnyMJ" w:hAnsi="SutonnyMJ"/>
                <w:sz w:val="22"/>
              </w:rPr>
              <w:t>(AbymiY Kiv)</w:t>
            </w:r>
          </w:p>
        </w:tc>
        <w:tc>
          <w:tcPr>
            <w:tcW w:w="1626" w:type="dxa"/>
          </w:tcPr>
          <w:p w:rsidR="00D377A7" w:rsidRPr="00D377A7" w:rsidRDefault="00D377A7" w:rsidP="00D377A7">
            <w:pPr>
              <w:tabs>
                <w:tab w:val="left" w:pos="360"/>
              </w:tabs>
              <w:spacing w:line="276" w:lineRule="auto"/>
              <w:ind w:firstLine="0"/>
              <w:rPr>
                <w:rFonts w:ascii="ITC Bookman Light" w:hAnsi="ITC Bookman Light"/>
                <w:sz w:val="22"/>
              </w:rPr>
            </w:pPr>
            <w:r w:rsidRPr="00D377A7">
              <w:rPr>
                <w:rFonts w:ascii="ITC Bookman Light" w:hAnsi="ITC Bookman Light"/>
                <w:sz w:val="22"/>
              </w:rPr>
              <w:t xml:space="preserve">be </w:t>
            </w:r>
            <w:r w:rsidRPr="00D377A7">
              <w:rPr>
                <w:rFonts w:ascii="SutonnyMJ" w:hAnsi="SutonnyMJ"/>
                <w:sz w:val="22"/>
              </w:rPr>
              <w:t>(nIqv)</w:t>
            </w:r>
          </w:p>
        </w:tc>
        <w:tc>
          <w:tcPr>
            <w:tcW w:w="2099" w:type="dxa"/>
          </w:tcPr>
          <w:p w:rsidR="00D377A7" w:rsidRPr="00D377A7" w:rsidRDefault="00D377A7" w:rsidP="00D377A7">
            <w:pPr>
              <w:tabs>
                <w:tab w:val="left" w:pos="360"/>
              </w:tabs>
              <w:spacing w:line="276" w:lineRule="auto"/>
              <w:ind w:firstLine="0"/>
              <w:rPr>
                <w:rFonts w:ascii="ITC Bookman Light" w:hAnsi="ITC Bookman Light"/>
                <w:sz w:val="22"/>
              </w:rPr>
            </w:pPr>
            <w:r w:rsidRPr="00D377A7">
              <w:rPr>
                <w:rFonts w:ascii="ITC Bookman Light" w:hAnsi="ITC Bookman Light"/>
                <w:sz w:val="22"/>
              </w:rPr>
              <w:t xml:space="preserve">borrow </w:t>
            </w:r>
            <w:r w:rsidRPr="00D377A7">
              <w:rPr>
                <w:rFonts w:ascii="SutonnyMJ" w:hAnsi="SutonnyMJ"/>
                <w:sz w:val="22"/>
              </w:rPr>
              <w:t>(avi Kiv)</w:t>
            </w:r>
          </w:p>
        </w:tc>
      </w:tr>
    </w:tbl>
    <w:p w:rsidR="00D377A7" w:rsidRPr="00D377A7" w:rsidRDefault="00D377A7" w:rsidP="00D377A7">
      <w:pPr>
        <w:tabs>
          <w:tab w:val="left" w:pos="360"/>
        </w:tabs>
        <w:spacing w:line="276" w:lineRule="auto"/>
        <w:rPr>
          <w:rFonts w:ascii="ITC Bookman Light" w:hAnsi="ITC Bookman Light"/>
          <w:sz w:val="22"/>
        </w:rPr>
      </w:pPr>
      <w:r w:rsidRPr="00D377A7">
        <w:rPr>
          <w:rFonts w:ascii="ITC Bookman Light" w:hAnsi="ITC Bookman Light"/>
          <w:sz w:val="22"/>
        </w:rPr>
        <w:t>“Health (a) ... wealth.” (b) ... the proverb. We cannot (c) ... it. We cannot (d) ... it. We must (e) ... our body by (f) ... the rules of health. People (g) ... against germs that (h) ... the body since their birth. Medicines (i) ... to kill germs, but we have to (j) ... the body fit by ourselves through the maintenance of the rules of health.</w:t>
      </w:r>
    </w:p>
    <w:p w:rsidR="00D377A7" w:rsidRPr="00D377A7" w:rsidRDefault="00D377A7" w:rsidP="00D377A7">
      <w:pPr>
        <w:tabs>
          <w:tab w:val="left" w:pos="360"/>
        </w:tabs>
        <w:spacing w:line="276" w:lineRule="auto"/>
        <w:rPr>
          <w:rFonts w:ascii="SutonnyMJ" w:hAnsi="SutonnyMJ" w:cs="SutonnyMJ"/>
          <w:sz w:val="26"/>
        </w:rPr>
      </w:pPr>
      <w:r w:rsidRPr="00D377A7">
        <w:rPr>
          <w:rFonts w:ascii="SutonnySushreeMJ" w:hAnsi="SutonnySushreeMJ" w:cs="SutonnySushreeMJ"/>
          <w:b/>
          <w:color w:val="F2F2F2"/>
          <w:sz w:val="22"/>
          <w:szCs w:val="21"/>
          <w:highlight w:val="black"/>
        </w:rPr>
        <w:t>e</w:t>
      </w:r>
      <w:r w:rsidRPr="00D377A7">
        <w:rPr>
          <w:rFonts w:ascii="SutonnySushreeMJ" w:hAnsi="SutonnySushreeMJ" w:cs="SutonnySushreeMJ"/>
          <w:b/>
          <w:color w:val="F2F2F2"/>
          <w:spacing w:val="-2"/>
          <w:sz w:val="22"/>
          <w:szCs w:val="21"/>
          <w:highlight w:val="black"/>
        </w:rPr>
        <w:t>½vbyev`:</w:t>
      </w:r>
      <w:r w:rsidRPr="00D377A7">
        <w:rPr>
          <w:rFonts w:ascii="SutonnySushreeMJ" w:hAnsi="SutonnySushreeMJ" w:cs="SutonnySushreeMJ"/>
          <w:b/>
          <w:color w:val="F2F2F2"/>
          <w:spacing w:val="-2"/>
          <w:sz w:val="22"/>
          <w:szCs w:val="21"/>
        </w:rPr>
        <w:t xml:space="preserve"> </w:t>
      </w:r>
      <w:r w:rsidRPr="00D377A7">
        <w:rPr>
          <w:rFonts w:ascii="SutonnyMJ" w:hAnsi="SutonnyMJ" w:cs="SutonnyMJ"/>
          <w:sz w:val="26"/>
        </w:rPr>
        <w:t>cÖev‡` Av‡Q Ô¯^v¯’¨B m¤ú`Õ| Avgiv GwU avi wb‡Z cvwi bv| Avgiv GwU µq Ki‡Z cvwi bv| Avgv‡`i‡K Aek¨B ¯^v¯’¨wewa †g‡b Pj‡Z n‡e| Avgv‡`i kixi MVb Ki‡Z n‡e| gvbyl RxevYyi weiæ‡× jovB K‡i hv Zv‡`i g„Zz¨ ch©šÍ kixi‡K ÿwZMÖ¯Í K‡i| RxevYy aŸsm Kivi Rb¨ Ilya Avwe¯‹„Z n‡q‡Q wKš‘ ¯^v¯’¨wewa AbymiY K‡i Avgv‡`i wb‡R‡`i‡KB wb‡Ri kixi my¯’ ivL‡Z nq|</w:t>
      </w:r>
    </w:p>
    <w:p w:rsidR="00D377A7" w:rsidRPr="00D377A7" w:rsidRDefault="00D377A7" w:rsidP="00D377A7">
      <w:pPr>
        <w:tabs>
          <w:tab w:val="left" w:pos="360"/>
        </w:tabs>
        <w:spacing w:line="276" w:lineRule="auto"/>
        <w:rPr>
          <w:rFonts w:ascii="ITC Bookman Light" w:hAnsi="ITC Bookman Light"/>
          <w:sz w:val="22"/>
        </w:rPr>
      </w:pPr>
      <w:r w:rsidRPr="00D377A7">
        <w:rPr>
          <w:rFonts w:ascii="Benguiat Bk BT" w:hAnsi="Benguiat Bk BT"/>
          <w:b/>
          <w:bCs/>
          <w:sz w:val="22"/>
        </w:rPr>
        <w:t>Ans.</w:t>
      </w:r>
      <w:r w:rsidRPr="00D377A7">
        <w:rPr>
          <w:sz w:val="26"/>
        </w:rPr>
        <w:t xml:space="preserve"> (</w:t>
      </w:r>
      <w:r w:rsidRPr="00D377A7">
        <w:rPr>
          <w:rFonts w:ascii="ITC Bookman Light" w:hAnsi="ITC Bookman Light"/>
          <w:sz w:val="22"/>
        </w:rPr>
        <w:t>a) is; (b) goes; (c) borrow; (d) purchase; (e) build; (f) following; (g) struggle; (h) harm; (i) are invented; (j) keep.</w:t>
      </w:r>
    </w:p>
    <w:p w:rsidR="00D377A7" w:rsidRPr="00D377A7" w:rsidRDefault="00D377A7" w:rsidP="00D377A7">
      <w:pPr>
        <w:tabs>
          <w:tab w:val="left" w:pos="360"/>
        </w:tabs>
        <w:spacing w:line="276" w:lineRule="auto"/>
        <w:rPr>
          <w:rFonts w:ascii="Benguiat Bk BT" w:hAnsi="Benguiat Bk BT"/>
          <w:b/>
          <w:bCs/>
          <w:sz w:val="22"/>
        </w:rPr>
      </w:pPr>
      <w:r w:rsidRPr="00D377A7">
        <w:rPr>
          <w:rFonts w:ascii="Benguiat Bk BT" w:hAnsi="Benguiat Bk BT"/>
          <w:b/>
          <w:bCs/>
          <w:sz w:val="22"/>
        </w:rPr>
        <w:t>06. Dhaka Board-2015</w:t>
      </w:r>
    </w:p>
    <w:tbl>
      <w:tblPr>
        <w:tblW w:w="87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25"/>
        <w:gridCol w:w="1645"/>
        <w:gridCol w:w="1519"/>
        <w:gridCol w:w="2025"/>
        <w:gridCol w:w="1554"/>
      </w:tblGrid>
      <w:tr w:rsidR="00D377A7" w:rsidRPr="00D377A7" w:rsidTr="00ED7815">
        <w:trPr>
          <w:trHeight w:val="12"/>
        </w:trPr>
        <w:tc>
          <w:tcPr>
            <w:tcW w:w="2025" w:type="dxa"/>
          </w:tcPr>
          <w:p w:rsidR="00D377A7" w:rsidRPr="00D377A7" w:rsidRDefault="00D377A7" w:rsidP="00D377A7">
            <w:pPr>
              <w:tabs>
                <w:tab w:val="left" w:pos="360"/>
              </w:tabs>
              <w:spacing w:line="276" w:lineRule="auto"/>
              <w:ind w:firstLine="0"/>
              <w:rPr>
                <w:rFonts w:ascii="ITC Bookman Light" w:hAnsi="ITC Bookman Light"/>
                <w:sz w:val="22"/>
              </w:rPr>
            </w:pPr>
            <w:r w:rsidRPr="00D377A7">
              <w:rPr>
                <w:rFonts w:ascii="ITC Bookman Light" w:hAnsi="ITC Bookman Light"/>
                <w:sz w:val="22"/>
              </w:rPr>
              <w:t xml:space="preserve">take </w:t>
            </w:r>
            <w:r w:rsidRPr="00D377A7">
              <w:rPr>
                <w:rFonts w:ascii="SutonnyMJ" w:hAnsi="SutonnyMJ"/>
                <w:sz w:val="22"/>
              </w:rPr>
              <w:t>(jIqv)</w:t>
            </w:r>
          </w:p>
        </w:tc>
        <w:tc>
          <w:tcPr>
            <w:tcW w:w="1645" w:type="dxa"/>
          </w:tcPr>
          <w:p w:rsidR="00D377A7" w:rsidRPr="00D377A7" w:rsidRDefault="00D377A7" w:rsidP="00D377A7">
            <w:pPr>
              <w:tabs>
                <w:tab w:val="left" w:pos="360"/>
              </w:tabs>
              <w:spacing w:line="276" w:lineRule="auto"/>
              <w:ind w:firstLine="0"/>
              <w:rPr>
                <w:rFonts w:ascii="ITC Bookman Light" w:hAnsi="ITC Bookman Light"/>
                <w:sz w:val="22"/>
              </w:rPr>
            </w:pPr>
            <w:r w:rsidRPr="00D377A7">
              <w:rPr>
                <w:rFonts w:ascii="ITC Bookman Light" w:hAnsi="ITC Bookman Light"/>
                <w:sz w:val="22"/>
              </w:rPr>
              <w:t xml:space="preserve">work </w:t>
            </w:r>
            <w:r w:rsidRPr="00D377A7">
              <w:rPr>
                <w:rFonts w:ascii="SutonnyMJ" w:hAnsi="SutonnyMJ"/>
                <w:sz w:val="22"/>
              </w:rPr>
              <w:t>(KvR Kiv)</w:t>
            </w:r>
          </w:p>
        </w:tc>
        <w:tc>
          <w:tcPr>
            <w:tcW w:w="1519" w:type="dxa"/>
          </w:tcPr>
          <w:p w:rsidR="00D377A7" w:rsidRPr="00D377A7" w:rsidRDefault="00D377A7" w:rsidP="00D377A7">
            <w:pPr>
              <w:tabs>
                <w:tab w:val="left" w:pos="360"/>
              </w:tabs>
              <w:spacing w:line="276" w:lineRule="auto"/>
              <w:rPr>
                <w:rFonts w:ascii="ITC Bookman Light" w:hAnsi="ITC Bookman Light"/>
                <w:sz w:val="22"/>
              </w:rPr>
            </w:pPr>
            <w:r w:rsidRPr="00D377A7">
              <w:rPr>
                <w:rFonts w:ascii="ITC Bookman Light" w:hAnsi="ITC Bookman Light"/>
                <w:sz w:val="22"/>
              </w:rPr>
              <w:t xml:space="preserve">come </w:t>
            </w:r>
            <w:r w:rsidRPr="00D377A7">
              <w:rPr>
                <w:rFonts w:ascii="SutonnyMJ" w:hAnsi="SutonnyMJ"/>
                <w:sz w:val="22"/>
              </w:rPr>
              <w:t>(Avmv)</w:t>
            </w:r>
          </w:p>
        </w:tc>
        <w:tc>
          <w:tcPr>
            <w:tcW w:w="2025" w:type="dxa"/>
          </w:tcPr>
          <w:p w:rsidR="00D377A7" w:rsidRPr="00D377A7" w:rsidRDefault="00D377A7" w:rsidP="00D377A7">
            <w:pPr>
              <w:tabs>
                <w:tab w:val="left" w:pos="360"/>
              </w:tabs>
              <w:spacing w:line="276" w:lineRule="auto"/>
              <w:rPr>
                <w:rFonts w:ascii="ITC Bookman Light" w:hAnsi="ITC Bookman Light"/>
                <w:sz w:val="22"/>
              </w:rPr>
            </w:pPr>
            <w:r w:rsidRPr="00D377A7">
              <w:rPr>
                <w:rFonts w:ascii="ITC Bookman Light" w:hAnsi="ITC Bookman Light"/>
                <w:sz w:val="22"/>
              </w:rPr>
              <w:t xml:space="preserve">dominate </w:t>
            </w:r>
            <w:r w:rsidRPr="00D377A7">
              <w:rPr>
                <w:rFonts w:ascii="SutonnyMJ" w:hAnsi="SutonnyMJ"/>
                <w:sz w:val="22"/>
              </w:rPr>
              <w:t>(AvwacZ¨ Kiv)</w:t>
            </w:r>
          </w:p>
        </w:tc>
        <w:tc>
          <w:tcPr>
            <w:tcW w:w="1554" w:type="dxa"/>
          </w:tcPr>
          <w:p w:rsidR="00D377A7" w:rsidRPr="00D377A7" w:rsidRDefault="00D377A7" w:rsidP="00D377A7">
            <w:pPr>
              <w:tabs>
                <w:tab w:val="left" w:pos="360"/>
              </w:tabs>
              <w:spacing w:line="276" w:lineRule="auto"/>
              <w:rPr>
                <w:rFonts w:ascii="ITC Bookman Light" w:hAnsi="ITC Bookman Light"/>
                <w:sz w:val="22"/>
              </w:rPr>
            </w:pPr>
            <w:r w:rsidRPr="00D377A7">
              <w:rPr>
                <w:rFonts w:ascii="ITC Bookman Light" w:hAnsi="ITC Bookman Light"/>
                <w:sz w:val="22"/>
              </w:rPr>
              <w:t xml:space="preserve">confine </w:t>
            </w:r>
            <w:r w:rsidRPr="00D377A7">
              <w:rPr>
                <w:rFonts w:ascii="SutonnyMJ" w:hAnsi="SutonnyMJ"/>
                <w:sz w:val="22"/>
              </w:rPr>
              <w:t>(Ave×)</w:t>
            </w:r>
          </w:p>
        </w:tc>
      </w:tr>
      <w:tr w:rsidR="00D377A7" w:rsidRPr="00D377A7" w:rsidTr="00ED7815">
        <w:trPr>
          <w:trHeight w:val="12"/>
        </w:trPr>
        <w:tc>
          <w:tcPr>
            <w:tcW w:w="2025" w:type="dxa"/>
          </w:tcPr>
          <w:p w:rsidR="00D377A7" w:rsidRPr="00D377A7" w:rsidRDefault="00D377A7" w:rsidP="00D377A7">
            <w:pPr>
              <w:tabs>
                <w:tab w:val="left" w:pos="360"/>
              </w:tabs>
              <w:spacing w:line="276" w:lineRule="auto"/>
              <w:ind w:firstLine="0"/>
              <w:rPr>
                <w:rFonts w:ascii="ITC Bookman Light" w:hAnsi="ITC Bookman Light"/>
                <w:sz w:val="22"/>
              </w:rPr>
            </w:pPr>
            <w:r w:rsidRPr="00D377A7">
              <w:rPr>
                <w:rFonts w:ascii="ITC Bookman Light" w:hAnsi="ITC Bookman Light"/>
                <w:sz w:val="22"/>
              </w:rPr>
              <w:t xml:space="preserve">contribute </w:t>
            </w:r>
            <w:r w:rsidRPr="00D377A7">
              <w:rPr>
                <w:rFonts w:ascii="SutonnyMJ" w:hAnsi="SutonnyMJ"/>
                <w:sz w:val="22"/>
              </w:rPr>
              <w:t>(Ae`vb ivLv)</w:t>
            </w:r>
          </w:p>
        </w:tc>
        <w:tc>
          <w:tcPr>
            <w:tcW w:w="1645" w:type="dxa"/>
          </w:tcPr>
          <w:p w:rsidR="00D377A7" w:rsidRPr="00D377A7" w:rsidRDefault="00D377A7" w:rsidP="00D377A7">
            <w:pPr>
              <w:tabs>
                <w:tab w:val="left" w:pos="360"/>
              </w:tabs>
              <w:spacing w:line="276" w:lineRule="auto"/>
              <w:rPr>
                <w:rFonts w:ascii="ITC Bookman Light" w:hAnsi="ITC Bookman Light"/>
                <w:sz w:val="22"/>
              </w:rPr>
            </w:pPr>
            <w:r w:rsidRPr="00D377A7">
              <w:rPr>
                <w:rFonts w:ascii="ITC Bookman Light" w:hAnsi="ITC Bookman Light"/>
                <w:sz w:val="22"/>
              </w:rPr>
              <w:t xml:space="preserve">be </w:t>
            </w:r>
            <w:r w:rsidRPr="00D377A7">
              <w:rPr>
                <w:rFonts w:ascii="SutonnyMJ" w:hAnsi="SutonnyMJ"/>
                <w:sz w:val="22"/>
              </w:rPr>
              <w:t>(nIqv)</w:t>
            </w:r>
          </w:p>
        </w:tc>
        <w:tc>
          <w:tcPr>
            <w:tcW w:w="1519" w:type="dxa"/>
          </w:tcPr>
          <w:p w:rsidR="00D377A7" w:rsidRPr="00D377A7" w:rsidRDefault="00D377A7" w:rsidP="00D377A7">
            <w:pPr>
              <w:tabs>
                <w:tab w:val="left" w:pos="360"/>
              </w:tabs>
              <w:spacing w:line="276" w:lineRule="auto"/>
              <w:rPr>
                <w:rFonts w:ascii="ITC Bookman Light" w:hAnsi="ITC Bookman Light"/>
                <w:sz w:val="22"/>
              </w:rPr>
            </w:pPr>
            <w:r w:rsidRPr="00D377A7">
              <w:rPr>
                <w:rFonts w:ascii="ITC Bookman Light" w:hAnsi="ITC Bookman Light"/>
                <w:sz w:val="22"/>
              </w:rPr>
              <w:t xml:space="preserve">need </w:t>
            </w:r>
            <w:r w:rsidRPr="00D377A7">
              <w:rPr>
                <w:rFonts w:ascii="SutonnyMJ" w:hAnsi="SutonnyMJ"/>
                <w:sz w:val="22"/>
              </w:rPr>
              <w:t>(`iKvi)</w:t>
            </w:r>
          </w:p>
        </w:tc>
        <w:tc>
          <w:tcPr>
            <w:tcW w:w="2025" w:type="dxa"/>
          </w:tcPr>
          <w:p w:rsidR="00D377A7" w:rsidRPr="00D377A7" w:rsidRDefault="00D377A7" w:rsidP="00D377A7">
            <w:pPr>
              <w:tabs>
                <w:tab w:val="left" w:pos="360"/>
              </w:tabs>
              <w:spacing w:line="276" w:lineRule="auto"/>
              <w:rPr>
                <w:rFonts w:ascii="ITC Bookman Light" w:hAnsi="ITC Bookman Light"/>
                <w:sz w:val="22"/>
              </w:rPr>
            </w:pPr>
            <w:r w:rsidRPr="00D377A7">
              <w:rPr>
                <w:rFonts w:ascii="ITC Bookman Light" w:hAnsi="ITC Bookman Light"/>
                <w:sz w:val="22"/>
              </w:rPr>
              <w:t xml:space="preserve">keep </w:t>
            </w:r>
            <w:r w:rsidRPr="00D377A7">
              <w:rPr>
                <w:rFonts w:ascii="SutonnyMJ" w:hAnsi="SutonnyMJ"/>
                <w:sz w:val="22"/>
              </w:rPr>
              <w:t>(ivLv)</w:t>
            </w:r>
          </w:p>
        </w:tc>
        <w:tc>
          <w:tcPr>
            <w:tcW w:w="1554" w:type="dxa"/>
          </w:tcPr>
          <w:p w:rsidR="00D377A7" w:rsidRPr="00D377A7" w:rsidRDefault="00D377A7" w:rsidP="00D377A7">
            <w:pPr>
              <w:tabs>
                <w:tab w:val="left" w:pos="360"/>
              </w:tabs>
              <w:spacing w:line="276" w:lineRule="auto"/>
              <w:rPr>
                <w:rFonts w:ascii="ITC Bookman Light" w:hAnsi="ITC Bookman Light"/>
                <w:sz w:val="22"/>
              </w:rPr>
            </w:pPr>
            <w:r w:rsidRPr="00D377A7">
              <w:rPr>
                <w:rFonts w:ascii="ITC Bookman Light" w:hAnsi="ITC Bookman Light"/>
                <w:sz w:val="22"/>
              </w:rPr>
              <w:t xml:space="preserve">come </w:t>
            </w:r>
            <w:r w:rsidRPr="00D377A7">
              <w:rPr>
                <w:rFonts w:ascii="SutonnyMJ" w:hAnsi="SutonnyMJ"/>
                <w:sz w:val="22"/>
              </w:rPr>
              <w:t>(Avmv)</w:t>
            </w:r>
          </w:p>
        </w:tc>
      </w:tr>
    </w:tbl>
    <w:p w:rsidR="00D377A7" w:rsidRPr="00D377A7" w:rsidRDefault="00D377A7" w:rsidP="00D377A7">
      <w:pPr>
        <w:tabs>
          <w:tab w:val="left" w:pos="360"/>
        </w:tabs>
        <w:spacing w:line="276" w:lineRule="auto"/>
        <w:rPr>
          <w:rFonts w:ascii="ITC Bookman Light" w:hAnsi="ITC Bookman Light"/>
          <w:sz w:val="22"/>
        </w:rPr>
      </w:pPr>
      <w:r w:rsidRPr="00D377A7">
        <w:rPr>
          <w:rFonts w:ascii="ITC Bookman Light" w:hAnsi="ITC Bookman Light"/>
          <w:sz w:val="22"/>
        </w:rPr>
        <w:t>Today women are playing an important role in all spheres of life. Once they were (a) ... by men. They are no longer (b) ... within the four walls of their parents or husbands house. They have (c) ... out the kitchen and are (d) ... hand in hand with men. By (e) ... higher education, they are becoming pilots, doctors, engineers, teachers, administrators, etc. They have (f) ... able to prove their worth. They (g) ... to the economy of the country. Now it (h) ... to the realization of the men that true development of the country is never possible (i) ... half of the population idle at home. So, it (j) ... no telling that women are playing a great role in the socio-economic condition of our country.</w:t>
      </w:r>
    </w:p>
    <w:p w:rsidR="00D377A7" w:rsidRPr="00D377A7" w:rsidRDefault="00D377A7" w:rsidP="00D377A7">
      <w:pPr>
        <w:tabs>
          <w:tab w:val="left" w:pos="360"/>
        </w:tabs>
        <w:spacing w:line="276" w:lineRule="auto"/>
        <w:rPr>
          <w:rFonts w:ascii="SutonnyMJ" w:hAnsi="SutonnyMJ"/>
          <w:bCs/>
          <w:sz w:val="26"/>
        </w:rPr>
      </w:pPr>
      <w:r w:rsidRPr="00D377A7">
        <w:rPr>
          <w:rFonts w:ascii="SutonnySushreeMJ" w:hAnsi="SutonnySushreeMJ" w:cs="SutonnySushreeMJ"/>
          <w:b/>
          <w:color w:val="F2F2F2"/>
          <w:sz w:val="22"/>
          <w:szCs w:val="21"/>
          <w:highlight w:val="black"/>
        </w:rPr>
        <w:t>e</w:t>
      </w:r>
      <w:r w:rsidRPr="00D377A7">
        <w:rPr>
          <w:rFonts w:ascii="SutonnySushreeMJ" w:hAnsi="SutonnySushreeMJ" w:cs="SutonnySushreeMJ"/>
          <w:b/>
          <w:color w:val="F2F2F2"/>
          <w:spacing w:val="-2"/>
          <w:sz w:val="22"/>
          <w:szCs w:val="21"/>
          <w:highlight w:val="black"/>
        </w:rPr>
        <w:t>½vbyev`:</w:t>
      </w:r>
      <w:r w:rsidRPr="00D377A7">
        <w:rPr>
          <w:rFonts w:ascii="SutonnySushreeMJ" w:hAnsi="SutonnySushreeMJ" w:cs="SutonnySushreeMJ"/>
          <w:b/>
          <w:color w:val="F2F2F2"/>
          <w:spacing w:val="-2"/>
          <w:sz w:val="22"/>
          <w:szCs w:val="21"/>
        </w:rPr>
        <w:t xml:space="preserve"> </w:t>
      </w:r>
      <w:r w:rsidRPr="00D377A7">
        <w:rPr>
          <w:rFonts w:ascii="SutonnyMJ" w:hAnsi="SutonnyMJ"/>
          <w:bCs/>
          <w:sz w:val="26"/>
        </w:rPr>
        <w:t>eZ©gv‡b bvixiv Rxe‡bi mKj †ÿ‡Î ¸iæZ¡c~Y© f~wgKv ivL‡Q| GK mgq Zviv wQj cyiælM‡Yi KZ…©K wbqwš¿Z| Zviv Avi Zv‡`i wcZvgvZvi ev ¯^vgxi M„‡ni Pvi †`qv‡ji g‡a¨ mxgve× bq| Zviv ivbœvN‡ii evB‡i G‡m‡Q Avi cyiæl‡`i mv‡_ nv‡Z nvZ wgwj‡q KvR Ki‡Q| D”PZi wkÿv MÖnY K‡i Zviv n‡Z cvi‡Qb cvBjU, Wv³vi, BwÄwbqvi, wkÿK, cÖkvmK BZ¨vw`| Zviv Zv‡`i †hvM¨Zv cÖgv‡Y mÿg n‡q‡Qb| †`‡ki A_©bxwZ‡Z Zviv A‡bK Ae`vb iv‡Lb| GLb cyiæliv Dcjw× K‡i‡Q †h, RbmsL¨vi A‡a©K Ask‡K M„‡n Ajm †i‡L †`‡ki cÖK…Z Dbœqb m¤¢e bq| myZivs ejvi A‡cÿv iv‡L bv †h, bvixiv Avgv‡`i †`‡ki Av_©-mvgvwRK Dbœq‡b wekvj f~wgKv ivL‡Qb|</w:t>
      </w:r>
    </w:p>
    <w:p w:rsidR="00D377A7" w:rsidRPr="00D377A7" w:rsidRDefault="00D377A7" w:rsidP="00D377A7">
      <w:pPr>
        <w:tabs>
          <w:tab w:val="left" w:pos="360"/>
        </w:tabs>
        <w:spacing w:line="276" w:lineRule="auto"/>
        <w:rPr>
          <w:rFonts w:ascii="ITC Bookman Light" w:hAnsi="ITC Bookman Light"/>
          <w:sz w:val="22"/>
        </w:rPr>
      </w:pPr>
      <w:r w:rsidRPr="00D377A7">
        <w:rPr>
          <w:rFonts w:ascii="Benguiat Bk BT" w:hAnsi="Benguiat Bk BT"/>
          <w:b/>
          <w:bCs/>
          <w:sz w:val="22"/>
        </w:rPr>
        <w:t>Ans.</w:t>
      </w:r>
      <w:r w:rsidRPr="00D377A7">
        <w:rPr>
          <w:sz w:val="26"/>
        </w:rPr>
        <w:t xml:space="preserve"> </w:t>
      </w:r>
      <w:r w:rsidRPr="00D377A7">
        <w:rPr>
          <w:rFonts w:ascii="ITC Bookman Light" w:hAnsi="ITC Bookman Light"/>
          <w:sz w:val="22"/>
        </w:rPr>
        <w:t>(a) dominated; (b) confined; (c) come; (d) working; (e) taking; (f) been/become; (g) contribute; (h) has come; (i) keeping; (j) needs.</w:t>
      </w:r>
    </w:p>
    <w:p w:rsidR="00D377A7" w:rsidRPr="00D377A7" w:rsidRDefault="00D377A7" w:rsidP="00D377A7">
      <w:pPr>
        <w:tabs>
          <w:tab w:val="left" w:pos="360"/>
        </w:tabs>
        <w:spacing w:line="276" w:lineRule="auto"/>
        <w:rPr>
          <w:rFonts w:ascii="Benguiat Bk BT" w:hAnsi="Benguiat Bk BT"/>
          <w:b/>
          <w:sz w:val="22"/>
        </w:rPr>
      </w:pPr>
      <w:r w:rsidRPr="00D377A7">
        <w:rPr>
          <w:rFonts w:ascii="Benguiat Bk BT" w:hAnsi="Benguiat Bk BT"/>
          <w:b/>
          <w:sz w:val="22"/>
        </w:rPr>
        <w:lastRenderedPageBreak/>
        <w:t>07. Cumilla Board-2015</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09"/>
        <w:gridCol w:w="1530"/>
        <w:gridCol w:w="1812"/>
        <w:gridCol w:w="1816"/>
        <w:gridCol w:w="1255"/>
      </w:tblGrid>
      <w:tr w:rsidR="00D377A7" w:rsidRPr="00D377A7" w:rsidTr="00ED7815">
        <w:trPr>
          <w:trHeight w:val="343"/>
        </w:trPr>
        <w:tc>
          <w:tcPr>
            <w:tcW w:w="2673" w:type="dxa"/>
          </w:tcPr>
          <w:p w:rsidR="00D377A7" w:rsidRPr="00D377A7" w:rsidRDefault="00D377A7" w:rsidP="00D377A7">
            <w:pPr>
              <w:tabs>
                <w:tab w:val="left" w:pos="360"/>
              </w:tabs>
              <w:spacing w:line="276" w:lineRule="auto"/>
              <w:ind w:firstLine="0"/>
              <w:rPr>
                <w:rFonts w:ascii="ITC Bookman Light" w:hAnsi="ITC Bookman Light"/>
                <w:sz w:val="22"/>
              </w:rPr>
            </w:pPr>
            <w:r w:rsidRPr="00D377A7">
              <w:rPr>
                <w:rFonts w:ascii="ITC Bookman Light" w:hAnsi="ITC Bookman Light"/>
                <w:sz w:val="22"/>
              </w:rPr>
              <w:t>overcome</w:t>
            </w:r>
            <w:r w:rsidRPr="00D377A7">
              <w:rPr>
                <w:rFonts w:ascii="SutonnyMJ" w:hAnsi="SutonnyMJ"/>
                <w:sz w:val="22"/>
              </w:rPr>
              <w:t>(Rqx nIqv)</w:t>
            </w:r>
          </w:p>
        </w:tc>
        <w:tc>
          <w:tcPr>
            <w:tcW w:w="1909" w:type="dxa"/>
          </w:tcPr>
          <w:p w:rsidR="00D377A7" w:rsidRPr="00D377A7" w:rsidRDefault="00D377A7" w:rsidP="00D377A7">
            <w:pPr>
              <w:tabs>
                <w:tab w:val="left" w:pos="360"/>
              </w:tabs>
              <w:spacing w:line="276" w:lineRule="auto"/>
              <w:ind w:firstLine="0"/>
              <w:rPr>
                <w:rFonts w:ascii="ITC Bookman Light" w:hAnsi="ITC Bookman Light"/>
                <w:sz w:val="22"/>
              </w:rPr>
            </w:pPr>
            <w:r w:rsidRPr="00D377A7">
              <w:rPr>
                <w:rFonts w:ascii="ITC Bookman Light" w:hAnsi="ITC Bookman Light"/>
                <w:sz w:val="22"/>
              </w:rPr>
              <w:t>Rise</w:t>
            </w:r>
            <w:r w:rsidRPr="00D377A7">
              <w:rPr>
                <w:rFonts w:ascii="SutonnyMJ" w:hAnsi="SutonnyMJ"/>
                <w:sz w:val="22"/>
              </w:rPr>
              <w:t>(DÌvb, Av‡ivnY)</w:t>
            </w:r>
          </w:p>
        </w:tc>
        <w:tc>
          <w:tcPr>
            <w:tcW w:w="2248" w:type="dxa"/>
          </w:tcPr>
          <w:p w:rsidR="00D377A7" w:rsidRPr="00D377A7" w:rsidRDefault="00D377A7" w:rsidP="00D377A7">
            <w:pPr>
              <w:tabs>
                <w:tab w:val="left" w:pos="360"/>
              </w:tabs>
              <w:spacing w:line="276" w:lineRule="auto"/>
              <w:ind w:firstLine="0"/>
              <w:rPr>
                <w:rFonts w:ascii="ITC Bookman Light" w:hAnsi="ITC Bookman Light"/>
                <w:sz w:val="22"/>
              </w:rPr>
            </w:pPr>
            <w:r w:rsidRPr="00D377A7">
              <w:rPr>
                <w:rFonts w:ascii="ITC Bookman Light" w:hAnsi="ITC Bookman Light"/>
                <w:sz w:val="22"/>
              </w:rPr>
              <w:t xml:space="preserve">be </w:t>
            </w:r>
            <w:r w:rsidRPr="00D377A7">
              <w:rPr>
                <w:rFonts w:ascii="SutonnyMJ" w:hAnsi="SutonnyMJ"/>
                <w:sz w:val="22"/>
              </w:rPr>
              <w:t>(nIqv)</w:t>
            </w:r>
          </w:p>
        </w:tc>
        <w:tc>
          <w:tcPr>
            <w:tcW w:w="2227" w:type="dxa"/>
          </w:tcPr>
          <w:p w:rsidR="00D377A7" w:rsidRPr="00D377A7" w:rsidRDefault="00D377A7" w:rsidP="00D377A7">
            <w:pPr>
              <w:tabs>
                <w:tab w:val="left" w:pos="360"/>
              </w:tabs>
              <w:spacing w:line="276" w:lineRule="auto"/>
              <w:ind w:firstLine="0"/>
              <w:rPr>
                <w:rFonts w:ascii="ITC Bookman Light" w:hAnsi="ITC Bookman Light"/>
                <w:sz w:val="22"/>
              </w:rPr>
            </w:pPr>
            <w:r w:rsidRPr="00D377A7">
              <w:rPr>
                <w:rFonts w:ascii="ITC Bookman Light" w:hAnsi="ITC Bookman Light"/>
                <w:sz w:val="22"/>
              </w:rPr>
              <w:t>enjoy</w:t>
            </w:r>
            <w:r w:rsidRPr="00D377A7">
              <w:rPr>
                <w:rFonts w:ascii="SutonnyMJ" w:hAnsi="SutonnyMJ"/>
                <w:sz w:val="22"/>
              </w:rPr>
              <w:t>(Dc‡fvM Kiv)</w:t>
            </w:r>
          </w:p>
        </w:tc>
        <w:tc>
          <w:tcPr>
            <w:tcW w:w="1205" w:type="dxa"/>
          </w:tcPr>
          <w:p w:rsidR="00D377A7" w:rsidRPr="00D377A7" w:rsidRDefault="00D377A7" w:rsidP="00D377A7">
            <w:pPr>
              <w:tabs>
                <w:tab w:val="left" w:pos="360"/>
              </w:tabs>
              <w:spacing w:line="276" w:lineRule="auto"/>
              <w:ind w:firstLine="0"/>
              <w:rPr>
                <w:rFonts w:ascii="ITC Bookman Light" w:hAnsi="ITC Bookman Light"/>
                <w:sz w:val="22"/>
              </w:rPr>
            </w:pPr>
            <w:r w:rsidRPr="00D377A7">
              <w:rPr>
                <w:rFonts w:ascii="ITC Bookman Light" w:hAnsi="ITC Bookman Light"/>
                <w:sz w:val="22"/>
              </w:rPr>
              <w:t>come</w:t>
            </w:r>
            <w:r w:rsidRPr="00D377A7">
              <w:rPr>
                <w:rFonts w:ascii="SutonnyMJ" w:hAnsi="SutonnyMJ"/>
                <w:sz w:val="22"/>
              </w:rPr>
              <w:t>(Avmv)</w:t>
            </w:r>
          </w:p>
        </w:tc>
      </w:tr>
      <w:tr w:rsidR="00D377A7" w:rsidRPr="00D377A7" w:rsidTr="00ED7815">
        <w:trPr>
          <w:trHeight w:val="351"/>
        </w:trPr>
        <w:tc>
          <w:tcPr>
            <w:tcW w:w="2673" w:type="dxa"/>
          </w:tcPr>
          <w:p w:rsidR="00D377A7" w:rsidRPr="00D377A7" w:rsidRDefault="00D377A7" w:rsidP="00D377A7">
            <w:pPr>
              <w:tabs>
                <w:tab w:val="left" w:pos="360"/>
              </w:tabs>
              <w:spacing w:line="276" w:lineRule="auto"/>
              <w:ind w:firstLine="0"/>
              <w:rPr>
                <w:rFonts w:ascii="SutonnyMJ" w:hAnsi="SutonnyMJ"/>
                <w:sz w:val="22"/>
              </w:rPr>
            </w:pPr>
            <w:r w:rsidRPr="00D377A7">
              <w:rPr>
                <w:rFonts w:ascii="ITC Bookman Light" w:hAnsi="ITC Bookman Light"/>
                <w:sz w:val="22"/>
              </w:rPr>
              <w:t xml:space="preserve">suffer </w:t>
            </w:r>
            <w:r w:rsidRPr="00D377A7">
              <w:rPr>
                <w:rFonts w:ascii="SutonnyMJ" w:hAnsi="SutonnyMJ"/>
                <w:sz w:val="22"/>
              </w:rPr>
              <w:t>(mn¨ Kiv, †fvM Kiv)</w:t>
            </w:r>
          </w:p>
        </w:tc>
        <w:tc>
          <w:tcPr>
            <w:tcW w:w="1909" w:type="dxa"/>
          </w:tcPr>
          <w:p w:rsidR="00D377A7" w:rsidRPr="00D377A7" w:rsidRDefault="00D377A7" w:rsidP="00D377A7">
            <w:pPr>
              <w:tabs>
                <w:tab w:val="left" w:pos="360"/>
              </w:tabs>
              <w:spacing w:line="276" w:lineRule="auto"/>
              <w:ind w:firstLine="0"/>
              <w:rPr>
                <w:rFonts w:ascii="ITC Bookman Light" w:hAnsi="ITC Bookman Light"/>
                <w:sz w:val="22"/>
              </w:rPr>
            </w:pPr>
            <w:r w:rsidRPr="00D377A7">
              <w:rPr>
                <w:rFonts w:ascii="ITC Bookman Light" w:hAnsi="ITC Bookman Light"/>
                <w:sz w:val="22"/>
              </w:rPr>
              <w:t xml:space="preserve">walk </w:t>
            </w:r>
            <w:r w:rsidRPr="00D377A7">
              <w:rPr>
                <w:rFonts w:ascii="SutonnyMJ" w:hAnsi="SutonnyMJ"/>
                <w:sz w:val="22"/>
              </w:rPr>
              <w:t>(nvuUv)</w:t>
            </w:r>
          </w:p>
        </w:tc>
        <w:tc>
          <w:tcPr>
            <w:tcW w:w="2248" w:type="dxa"/>
          </w:tcPr>
          <w:p w:rsidR="00D377A7" w:rsidRPr="00D377A7" w:rsidRDefault="00D377A7" w:rsidP="00D377A7">
            <w:pPr>
              <w:tabs>
                <w:tab w:val="left" w:pos="360"/>
              </w:tabs>
              <w:spacing w:line="276" w:lineRule="auto"/>
              <w:ind w:firstLine="0"/>
              <w:rPr>
                <w:rFonts w:ascii="ITC Bookman Light" w:hAnsi="ITC Bookman Light"/>
                <w:sz w:val="22"/>
              </w:rPr>
            </w:pPr>
            <w:r w:rsidRPr="00D377A7">
              <w:rPr>
                <w:rFonts w:ascii="ITC Bookman Light" w:hAnsi="ITC Bookman Light"/>
                <w:sz w:val="22"/>
              </w:rPr>
              <w:t>pollute</w:t>
            </w:r>
            <w:r w:rsidRPr="00D377A7">
              <w:rPr>
                <w:rFonts w:ascii="SutonnyMJ" w:hAnsi="SutonnyMJ"/>
                <w:sz w:val="22"/>
              </w:rPr>
              <w:t>(`~wlZ Kiv)</w:t>
            </w:r>
          </w:p>
        </w:tc>
        <w:tc>
          <w:tcPr>
            <w:tcW w:w="2227" w:type="dxa"/>
          </w:tcPr>
          <w:p w:rsidR="00D377A7" w:rsidRPr="00D377A7" w:rsidRDefault="00D377A7" w:rsidP="00D377A7">
            <w:pPr>
              <w:tabs>
                <w:tab w:val="left" w:pos="360"/>
              </w:tabs>
              <w:spacing w:line="276" w:lineRule="auto"/>
              <w:ind w:firstLine="0"/>
              <w:rPr>
                <w:rFonts w:ascii="ITC Bookman Light" w:hAnsi="ITC Bookman Light"/>
                <w:sz w:val="22"/>
              </w:rPr>
            </w:pPr>
            <w:r w:rsidRPr="00D377A7">
              <w:rPr>
                <w:rFonts w:ascii="ITC Bookman Light" w:hAnsi="ITC Bookman Light"/>
                <w:sz w:val="22"/>
              </w:rPr>
              <w:t xml:space="preserve">have </w:t>
            </w:r>
            <w:r w:rsidRPr="00D377A7">
              <w:rPr>
                <w:rFonts w:ascii="SutonnyMJ" w:hAnsi="SutonnyMJ"/>
                <w:sz w:val="22"/>
              </w:rPr>
              <w:t>(Av‡Q, _vKv)</w:t>
            </w:r>
          </w:p>
        </w:tc>
        <w:tc>
          <w:tcPr>
            <w:tcW w:w="1205" w:type="dxa"/>
          </w:tcPr>
          <w:p w:rsidR="00D377A7" w:rsidRPr="00D377A7" w:rsidRDefault="00D377A7" w:rsidP="00D377A7">
            <w:pPr>
              <w:tabs>
                <w:tab w:val="left" w:pos="360"/>
              </w:tabs>
              <w:spacing w:line="276" w:lineRule="auto"/>
              <w:rPr>
                <w:rFonts w:ascii="ITC Bookman Light" w:hAnsi="ITC Bookman Light"/>
                <w:sz w:val="22"/>
              </w:rPr>
            </w:pPr>
          </w:p>
        </w:tc>
      </w:tr>
    </w:tbl>
    <w:p w:rsidR="00D377A7" w:rsidRPr="00D377A7" w:rsidRDefault="00D377A7" w:rsidP="00D377A7">
      <w:pPr>
        <w:tabs>
          <w:tab w:val="left" w:pos="360"/>
        </w:tabs>
        <w:spacing w:line="276" w:lineRule="auto"/>
        <w:rPr>
          <w:rFonts w:ascii="ITC Bookman Light" w:hAnsi="ITC Bookman Light"/>
          <w:sz w:val="22"/>
        </w:rPr>
      </w:pPr>
      <w:r w:rsidRPr="00D377A7">
        <w:rPr>
          <w:rFonts w:ascii="ITC Bookman Light" w:hAnsi="ITC Bookman Light"/>
          <w:sz w:val="22"/>
        </w:rPr>
        <w:t>There (a) ... different kinds of exercises. Walking (b) ... one of them. We (c) ... early in the morning for (d) ... a morning walk. While (e) ... in the morning, we can (f) ... fresh air. But in towns and cities air is being (g) ... in many ways. As a result, people (h) ... from different problems. To (i) ... this problem people and the government should (j) ... forward.</w:t>
      </w:r>
    </w:p>
    <w:p w:rsidR="00D377A7" w:rsidRPr="00D377A7" w:rsidRDefault="00D377A7" w:rsidP="00D377A7">
      <w:pPr>
        <w:tabs>
          <w:tab w:val="left" w:pos="360"/>
        </w:tabs>
        <w:spacing w:line="276" w:lineRule="auto"/>
        <w:rPr>
          <w:rFonts w:ascii="SutonnyMJ" w:hAnsi="SutonnyMJ" w:cs="SutonnyMJ"/>
          <w:bCs/>
          <w:sz w:val="26"/>
        </w:rPr>
      </w:pPr>
      <w:r w:rsidRPr="00D377A7">
        <w:rPr>
          <w:rFonts w:ascii="SutonnySushreeMJ" w:hAnsi="SutonnySushreeMJ" w:cs="SutonnySushreeMJ"/>
          <w:b/>
          <w:color w:val="F2F2F2"/>
          <w:sz w:val="22"/>
          <w:szCs w:val="21"/>
          <w:highlight w:val="black"/>
        </w:rPr>
        <w:t>e</w:t>
      </w:r>
      <w:r w:rsidRPr="00D377A7">
        <w:rPr>
          <w:rFonts w:ascii="SutonnySushreeMJ" w:hAnsi="SutonnySushreeMJ" w:cs="SutonnySushreeMJ"/>
          <w:b/>
          <w:color w:val="F2F2F2"/>
          <w:spacing w:val="-2"/>
          <w:sz w:val="22"/>
          <w:szCs w:val="21"/>
          <w:highlight w:val="black"/>
        </w:rPr>
        <w:t>½vbyev`:</w:t>
      </w:r>
      <w:r w:rsidRPr="00D377A7">
        <w:rPr>
          <w:rFonts w:ascii="SutonnySushreeMJ" w:hAnsi="SutonnySushreeMJ" w:cs="SutonnySushreeMJ"/>
          <w:b/>
          <w:color w:val="F2F2F2"/>
          <w:spacing w:val="-2"/>
          <w:sz w:val="22"/>
          <w:szCs w:val="21"/>
        </w:rPr>
        <w:t xml:space="preserve"> </w:t>
      </w:r>
      <w:r w:rsidRPr="00D377A7">
        <w:rPr>
          <w:rFonts w:ascii="SutonnyMJ" w:hAnsi="SutonnyMJ" w:cs="SutonnyMJ"/>
          <w:bCs/>
          <w:sz w:val="26"/>
        </w:rPr>
        <w:t xml:space="preserve">wewfbœ ai‡bi kvixwiK e¨vqvg i‡q‡Q| †m¸‡jvi Ab¨Zg n‡”Q </w:t>
      </w:r>
      <w:r w:rsidRPr="00D377A7">
        <w:rPr>
          <w:rFonts w:ascii="SutonnyMJ" w:hAnsi="SutonnyMJ" w:cs="SutonnyMJ"/>
          <w:sz w:val="26"/>
        </w:rPr>
        <w:t>nvuUv</w:t>
      </w:r>
      <w:r w:rsidRPr="00D377A7">
        <w:rPr>
          <w:rFonts w:ascii="SutonnyMJ" w:hAnsi="SutonnyMJ" w:cs="SutonnyMJ"/>
          <w:bCs/>
          <w:color w:val="FF0000"/>
          <w:sz w:val="26"/>
        </w:rPr>
        <w:t xml:space="preserve"> |</w:t>
      </w:r>
      <w:r w:rsidRPr="00D377A7">
        <w:rPr>
          <w:rFonts w:ascii="SutonnyMJ" w:hAnsi="SutonnyMJ" w:cs="SutonnyMJ"/>
          <w:bCs/>
          <w:sz w:val="26"/>
        </w:rPr>
        <w:t xml:space="preserve"> mKv‡j </w:t>
      </w:r>
      <w:r w:rsidRPr="00D377A7">
        <w:rPr>
          <w:rFonts w:ascii="SutonnyMJ" w:hAnsi="SutonnyMJ" w:cs="SutonnyMJ"/>
          <w:sz w:val="26"/>
        </w:rPr>
        <w:t>nvuUvi</w:t>
      </w:r>
      <w:r w:rsidRPr="00D377A7">
        <w:rPr>
          <w:rFonts w:ascii="SutonnyMJ" w:hAnsi="SutonnyMJ" w:cs="SutonnyMJ"/>
          <w:bCs/>
          <w:color w:val="FF0000"/>
          <w:sz w:val="26"/>
        </w:rPr>
        <w:t xml:space="preserve"> </w:t>
      </w:r>
      <w:r w:rsidRPr="00D377A7">
        <w:rPr>
          <w:rFonts w:ascii="SutonnyMJ" w:hAnsi="SutonnyMJ" w:cs="SutonnyMJ"/>
          <w:bCs/>
          <w:sz w:val="26"/>
        </w:rPr>
        <w:t xml:space="preserve">Rb¨ Avgiv Lye †fv‡i Nyg †_‡K DwV| mKv‡j </w:t>
      </w:r>
      <w:r w:rsidRPr="00D377A7">
        <w:rPr>
          <w:rFonts w:ascii="SutonnyMJ" w:hAnsi="SutonnyMJ" w:cs="SutonnyMJ"/>
          <w:sz w:val="26"/>
        </w:rPr>
        <w:t>nvuUvi</w:t>
      </w:r>
      <w:r w:rsidRPr="00D377A7">
        <w:rPr>
          <w:rFonts w:ascii="SutonnyMJ" w:hAnsi="SutonnyMJ" w:cs="SutonnyMJ"/>
          <w:bCs/>
          <w:sz w:val="26"/>
        </w:rPr>
        <w:t xml:space="preserve"> mgq Avgiv m‡ZR evqy Dc‡fvM Ki‡Z cvwi| Z‡e kn‡i I bM‡i wewfbœfv‡e evqy‡K `~wlZ Kiv n‡”Q| d‡j, gvbyl wewfbœ mgm¨vq †fv‡M| GB mgm¨v‡K Rq Ki‡Z RbmvaviY I miKv‡ii GwM‡q Avmv DwPZ|</w:t>
      </w:r>
    </w:p>
    <w:p w:rsidR="00D377A7" w:rsidRPr="00D377A7" w:rsidRDefault="00D377A7" w:rsidP="00D377A7">
      <w:pPr>
        <w:tabs>
          <w:tab w:val="left" w:pos="360"/>
        </w:tabs>
        <w:spacing w:line="276" w:lineRule="auto"/>
        <w:rPr>
          <w:rFonts w:ascii="ITC Bookman Light" w:hAnsi="ITC Bookman Light"/>
          <w:sz w:val="22"/>
        </w:rPr>
      </w:pPr>
      <w:r w:rsidRPr="00D377A7">
        <w:rPr>
          <w:rFonts w:ascii="Benguiat Bk BT" w:hAnsi="Benguiat Bk BT"/>
          <w:b/>
          <w:bCs/>
          <w:sz w:val="22"/>
        </w:rPr>
        <w:t>Ans.</w:t>
      </w:r>
      <w:r w:rsidRPr="00D377A7">
        <w:rPr>
          <w:sz w:val="26"/>
        </w:rPr>
        <w:t xml:space="preserve"> </w:t>
      </w:r>
      <w:r w:rsidRPr="00D377A7">
        <w:rPr>
          <w:rFonts w:ascii="ITC Bookman Light" w:hAnsi="ITC Bookman Light"/>
          <w:sz w:val="22"/>
        </w:rPr>
        <w:t>(a) are; (b) is; (c) rise; (d) having; (e) walking; (f) enjoy; (g) polluted; (h) suffer; (i) overcome; (j) come.</w:t>
      </w:r>
    </w:p>
    <w:p w:rsidR="00D377A7" w:rsidRPr="00D377A7" w:rsidRDefault="00D377A7" w:rsidP="00D377A7">
      <w:pPr>
        <w:tabs>
          <w:tab w:val="left" w:pos="360"/>
        </w:tabs>
        <w:spacing w:line="276" w:lineRule="auto"/>
        <w:rPr>
          <w:rFonts w:ascii="ITC Bookman Light" w:hAnsi="ITC Bookman Light"/>
          <w:sz w:val="22"/>
        </w:rPr>
      </w:pPr>
      <w:r w:rsidRPr="00D377A7">
        <w:rPr>
          <w:rFonts w:ascii="Benguiat Bk BT" w:hAnsi="Benguiat Bk BT"/>
          <w:b/>
          <w:sz w:val="22"/>
        </w:rPr>
        <w:t xml:space="preserve">08. </w:t>
      </w:r>
      <w:r w:rsidRPr="00D377A7">
        <w:rPr>
          <w:rFonts w:ascii="Benguiat Bk BT" w:hAnsi="Benguiat Bk BT"/>
          <w:b/>
          <w:bCs/>
          <w:sz w:val="22"/>
        </w:rPr>
        <w:t>Chattogram</w:t>
      </w:r>
      <w:r w:rsidRPr="00D377A7">
        <w:rPr>
          <w:rFonts w:ascii="Benguiat Bk BT" w:hAnsi="Benguiat Bk BT"/>
          <w:b/>
          <w:sz w:val="22"/>
        </w:rPr>
        <w:t xml:space="preserve"> Board-2015</w:t>
      </w:r>
    </w:p>
    <w:tbl>
      <w:tblPr>
        <w:tblW w:w="870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91"/>
        <w:gridCol w:w="1766"/>
        <w:gridCol w:w="1766"/>
        <w:gridCol w:w="1512"/>
        <w:gridCol w:w="1766"/>
      </w:tblGrid>
      <w:tr w:rsidR="00D377A7" w:rsidRPr="00D377A7" w:rsidTr="00ED7815">
        <w:trPr>
          <w:trHeight w:val="220"/>
        </w:trPr>
        <w:tc>
          <w:tcPr>
            <w:tcW w:w="1891" w:type="dxa"/>
          </w:tcPr>
          <w:p w:rsidR="00D377A7" w:rsidRPr="00D377A7" w:rsidRDefault="00D377A7" w:rsidP="00D377A7">
            <w:pPr>
              <w:tabs>
                <w:tab w:val="left" w:pos="360"/>
              </w:tabs>
              <w:spacing w:line="276" w:lineRule="auto"/>
              <w:ind w:firstLine="0"/>
              <w:rPr>
                <w:rFonts w:ascii="ITC Bookman Light" w:hAnsi="ITC Bookman Light"/>
                <w:sz w:val="22"/>
              </w:rPr>
            </w:pPr>
            <w:r w:rsidRPr="00D377A7">
              <w:rPr>
                <w:rFonts w:ascii="ITC Bookman Light" w:hAnsi="ITC Bookman Light"/>
                <w:sz w:val="22"/>
              </w:rPr>
              <w:t xml:space="preserve">contribute </w:t>
            </w:r>
            <w:r w:rsidRPr="00D377A7">
              <w:rPr>
                <w:rFonts w:ascii="SutonnyMJ" w:hAnsi="SutonnyMJ"/>
                <w:sz w:val="22"/>
              </w:rPr>
              <w:t>(Ae`vb ivLv)</w:t>
            </w:r>
          </w:p>
        </w:tc>
        <w:tc>
          <w:tcPr>
            <w:tcW w:w="1766" w:type="dxa"/>
          </w:tcPr>
          <w:p w:rsidR="00D377A7" w:rsidRPr="00D377A7" w:rsidRDefault="00D377A7" w:rsidP="00D377A7">
            <w:pPr>
              <w:tabs>
                <w:tab w:val="left" w:pos="360"/>
              </w:tabs>
              <w:spacing w:line="276" w:lineRule="auto"/>
              <w:ind w:firstLine="0"/>
              <w:rPr>
                <w:rFonts w:ascii="ITC Bookman Light" w:hAnsi="ITC Bookman Light"/>
                <w:sz w:val="22"/>
              </w:rPr>
            </w:pPr>
            <w:r w:rsidRPr="00D377A7">
              <w:rPr>
                <w:rFonts w:ascii="ITC Bookman Light" w:hAnsi="ITC Bookman Light"/>
                <w:sz w:val="22"/>
              </w:rPr>
              <w:t xml:space="preserve">come </w:t>
            </w:r>
            <w:r w:rsidRPr="00D377A7">
              <w:rPr>
                <w:rFonts w:ascii="SutonnyMJ" w:hAnsi="SutonnyMJ"/>
                <w:sz w:val="22"/>
              </w:rPr>
              <w:t>(Avmv)</w:t>
            </w:r>
          </w:p>
        </w:tc>
        <w:tc>
          <w:tcPr>
            <w:tcW w:w="1766" w:type="dxa"/>
          </w:tcPr>
          <w:p w:rsidR="00D377A7" w:rsidRPr="00D377A7" w:rsidRDefault="00D377A7" w:rsidP="00D377A7">
            <w:pPr>
              <w:tabs>
                <w:tab w:val="left" w:pos="360"/>
              </w:tabs>
              <w:spacing w:line="276" w:lineRule="auto"/>
              <w:ind w:firstLine="0"/>
              <w:rPr>
                <w:rFonts w:ascii="ITC Bookman Light" w:hAnsi="ITC Bookman Light"/>
                <w:sz w:val="22"/>
              </w:rPr>
            </w:pPr>
            <w:r w:rsidRPr="00D377A7">
              <w:rPr>
                <w:rFonts w:ascii="ITC Bookman Light" w:hAnsi="ITC Bookman Light"/>
                <w:sz w:val="22"/>
              </w:rPr>
              <w:t xml:space="preserve">become </w:t>
            </w:r>
            <w:r w:rsidRPr="00D377A7">
              <w:rPr>
                <w:rFonts w:ascii="SutonnyMJ" w:hAnsi="SutonnyMJ"/>
                <w:sz w:val="22"/>
              </w:rPr>
              <w:t>(nIqv)</w:t>
            </w:r>
          </w:p>
        </w:tc>
        <w:tc>
          <w:tcPr>
            <w:tcW w:w="1512" w:type="dxa"/>
          </w:tcPr>
          <w:p w:rsidR="00D377A7" w:rsidRPr="00D377A7" w:rsidRDefault="00D377A7" w:rsidP="00D377A7">
            <w:pPr>
              <w:tabs>
                <w:tab w:val="left" w:pos="360"/>
              </w:tabs>
              <w:spacing w:line="276" w:lineRule="auto"/>
              <w:ind w:firstLine="0"/>
              <w:rPr>
                <w:rFonts w:ascii="ITC Bookman Light" w:hAnsi="ITC Bookman Light"/>
                <w:sz w:val="22"/>
              </w:rPr>
            </w:pPr>
            <w:r w:rsidRPr="00D377A7">
              <w:rPr>
                <w:rFonts w:ascii="ITC Bookman Light" w:hAnsi="ITC Bookman Light"/>
                <w:sz w:val="22"/>
              </w:rPr>
              <w:t xml:space="preserve">play </w:t>
            </w:r>
            <w:r w:rsidRPr="00D377A7">
              <w:rPr>
                <w:rFonts w:ascii="SutonnyMJ" w:hAnsi="SutonnyMJ"/>
                <w:sz w:val="22"/>
              </w:rPr>
              <w:t>( †Ljv)</w:t>
            </w:r>
          </w:p>
        </w:tc>
        <w:tc>
          <w:tcPr>
            <w:tcW w:w="1766" w:type="dxa"/>
          </w:tcPr>
          <w:p w:rsidR="00D377A7" w:rsidRPr="00D377A7" w:rsidRDefault="00D377A7" w:rsidP="00D377A7">
            <w:pPr>
              <w:tabs>
                <w:tab w:val="left" w:pos="360"/>
              </w:tabs>
              <w:spacing w:line="276" w:lineRule="auto"/>
              <w:ind w:firstLine="0"/>
              <w:rPr>
                <w:rFonts w:ascii="ITC Bookman Light" w:hAnsi="ITC Bookman Light"/>
                <w:sz w:val="22"/>
              </w:rPr>
            </w:pPr>
            <w:r w:rsidRPr="00D377A7">
              <w:rPr>
                <w:rFonts w:ascii="ITC Bookman Light" w:hAnsi="ITC Bookman Light"/>
                <w:sz w:val="22"/>
              </w:rPr>
              <w:t xml:space="preserve">keep </w:t>
            </w:r>
            <w:r w:rsidRPr="00D377A7">
              <w:rPr>
                <w:rFonts w:ascii="SutonnyMJ" w:hAnsi="SutonnyMJ"/>
                <w:sz w:val="22"/>
              </w:rPr>
              <w:t>(`iKvi)</w:t>
            </w:r>
          </w:p>
        </w:tc>
      </w:tr>
      <w:tr w:rsidR="00D377A7" w:rsidRPr="00D377A7" w:rsidTr="00ED7815">
        <w:trPr>
          <w:trHeight w:val="220"/>
        </w:trPr>
        <w:tc>
          <w:tcPr>
            <w:tcW w:w="1891" w:type="dxa"/>
          </w:tcPr>
          <w:p w:rsidR="00D377A7" w:rsidRPr="00D377A7" w:rsidRDefault="00D377A7" w:rsidP="00D377A7">
            <w:pPr>
              <w:tabs>
                <w:tab w:val="left" w:pos="360"/>
              </w:tabs>
              <w:spacing w:line="276" w:lineRule="auto"/>
              <w:ind w:firstLine="0"/>
              <w:rPr>
                <w:rFonts w:ascii="ITC Bookman Light" w:hAnsi="ITC Bookman Light"/>
                <w:sz w:val="22"/>
              </w:rPr>
            </w:pPr>
            <w:r w:rsidRPr="00D377A7">
              <w:rPr>
                <w:rFonts w:ascii="ITC Bookman Light" w:hAnsi="ITC Bookman Light"/>
                <w:sz w:val="22"/>
              </w:rPr>
              <w:t xml:space="preserve">need </w:t>
            </w:r>
            <w:r w:rsidRPr="00D377A7">
              <w:rPr>
                <w:rFonts w:ascii="SutonnyMJ" w:hAnsi="SutonnyMJ"/>
                <w:sz w:val="22"/>
              </w:rPr>
              <w:t>(ivLv)</w:t>
            </w:r>
          </w:p>
        </w:tc>
        <w:tc>
          <w:tcPr>
            <w:tcW w:w="1766" w:type="dxa"/>
          </w:tcPr>
          <w:p w:rsidR="00D377A7" w:rsidRPr="00D377A7" w:rsidRDefault="00D377A7" w:rsidP="00D377A7">
            <w:pPr>
              <w:tabs>
                <w:tab w:val="left" w:pos="360"/>
              </w:tabs>
              <w:spacing w:line="276" w:lineRule="auto"/>
              <w:ind w:firstLine="0"/>
              <w:rPr>
                <w:rFonts w:ascii="ITC Bookman Light" w:hAnsi="ITC Bookman Light"/>
                <w:sz w:val="22"/>
              </w:rPr>
            </w:pPr>
            <w:r w:rsidRPr="00D377A7">
              <w:rPr>
                <w:rFonts w:ascii="ITC Bookman Light" w:hAnsi="ITC Bookman Light"/>
                <w:sz w:val="22"/>
              </w:rPr>
              <w:t xml:space="preserve">receive </w:t>
            </w:r>
            <w:r w:rsidRPr="00D377A7">
              <w:rPr>
                <w:rFonts w:ascii="SutonnyMJ" w:hAnsi="SutonnyMJ"/>
                <w:sz w:val="22"/>
              </w:rPr>
              <w:t>(MÖnY Kiv)</w:t>
            </w:r>
          </w:p>
        </w:tc>
        <w:tc>
          <w:tcPr>
            <w:tcW w:w="1766" w:type="dxa"/>
          </w:tcPr>
          <w:p w:rsidR="00D377A7" w:rsidRPr="00D377A7" w:rsidRDefault="00D377A7" w:rsidP="00D377A7">
            <w:pPr>
              <w:tabs>
                <w:tab w:val="left" w:pos="360"/>
              </w:tabs>
              <w:spacing w:line="276" w:lineRule="auto"/>
              <w:ind w:firstLine="0"/>
              <w:rPr>
                <w:rFonts w:ascii="ITC Bookman Light" w:hAnsi="ITC Bookman Light"/>
                <w:sz w:val="22"/>
              </w:rPr>
            </w:pPr>
            <w:r w:rsidRPr="00D377A7">
              <w:rPr>
                <w:rFonts w:ascii="ITC Bookman Light" w:hAnsi="ITC Bookman Light"/>
                <w:sz w:val="22"/>
              </w:rPr>
              <w:t xml:space="preserve">work </w:t>
            </w:r>
            <w:r w:rsidRPr="00D377A7">
              <w:rPr>
                <w:rFonts w:ascii="SutonnyMJ" w:hAnsi="SutonnyMJ"/>
                <w:sz w:val="22"/>
              </w:rPr>
              <w:t>(KvR Kiv)</w:t>
            </w:r>
          </w:p>
        </w:tc>
        <w:tc>
          <w:tcPr>
            <w:tcW w:w="1512" w:type="dxa"/>
          </w:tcPr>
          <w:p w:rsidR="00D377A7" w:rsidRPr="00D377A7" w:rsidRDefault="00D377A7" w:rsidP="00D377A7">
            <w:pPr>
              <w:tabs>
                <w:tab w:val="left" w:pos="360"/>
              </w:tabs>
              <w:spacing w:line="276" w:lineRule="auto"/>
              <w:ind w:firstLine="0"/>
              <w:rPr>
                <w:rFonts w:ascii="ITC Bookman Light" w:hAnsi="ITC Bookman Light"/>
                <w:sz w:val="22"/>
              </w:rPr>
            </w:pPr>
            <w:r w:rsidRPr="00D377A7">
              <w:rPr>
                <w:rFonts w:ascii="ITC Bookman Light" w:hAnsi="ITC Bookman Light"/>
                <w:sz w:val="22"/>
              </w:rPr>
              <w:t xml:space="preserve">confine </w:t>
            </w:r>
            <w:r w:rsidRPr="00D377A7">
              <w:rPr>
                <w:rFonts w:ascii="SutonnyMJ" w:hAnsi="SutonnyMJ"/>
                <w:sz w:val="22"/>
              </w:rPr>
              <w:t>(Ave×)</w:t>
            </w:r>
          </w:p>
        </w:tc>
        <w:tc>
          <w:tcPr>
            <w:tcW w:w="1766" w:type="dxa"/>
          </w:tcPr>
          <w:p w:rsidR="00D377A7" w:rsidRPr="00D377A7" w:rsidRDefault="00D377A7" w:rsidP="00D377A7">
            <w:pPr>
              <w:tabs>
                <w:tab w:val="left" w:pos="360"/>
              </w:tabs>
              <w:spacing w:line="276" w:lineRule="auto"/>
              <w:ind w:firstLine="0"/>
              <w:rPr>
                <w:rFonts w:ascii="ITC Bookman Light" w:hAnsi="ITC Bookman Light"/>
                <w:sz w:val="22"/>
              </w:rPr>
            </w:pPr>
            <w:r w:rsidRPr="00D377A7">
              <w:rPr>
                <w:rFonts w:ascii="ITC Bookman Light" w:hAnsi="ITC Bookman Light"/>
                <w:sz w:val="22"/>
              </w:rPr>
              <w:t xml:space="preserve">be </w:t>
            </w:r>
            <w:r w:rsidRPr="00D377A7">
              <w:rPr>
                <w:rFonts w:ascii="SutonnyMJ" w:hAnsi="SutonnyMJ"/>
                <w:sz w:val="22"/>
              </w:rPr>
              <w:t>(nIqv)</w:t>
            </w:r>
          </w:p>
        </w:tc>
      </w:tr>
    </w:tbl>
    <w:p w:rsidR="00D377A7" w:rsidRPr="00D377A7" w:rsidRDefault="00D377A7" w:rsidP="00D377A7">
      <w:pPr>
        <w:tabs>
          <w:tab w:val="left" w:pos="360"/>
        </w:tabs>
        <w:spacing w:line="276" w:lineRule="auto"/>
        <w:rPr>
          <w:rFonts w:ascii="ITC Bookman Light" w:hAnsi="ITC Bookman Light"/>
          <w:sz w:val="22"/>
        </w:rPr>
      </w:pPr>
      <w:r w:rsidRPr="00D377A7">
        <w:rPr>
          <w:rFonts w:ascii="ITC Bookman Light" w:hAnsi="ITC Bookman Light"/>
          <w:sz w:val="22"/>
        </w:rPr>
        <w:t>Today women (a) ... an important role in all spheres of life. They are no longer, (b) ... to the four walls of their husbands house. They have come out of the kitchens and (c) ... hand in hand with men in all the development works of the government. By (d) ... higher education they (e) ... pilots, doctors, engineers, teachers, administrators etc. They have (f) ... able to prove their worth. They (g) ... much to the economy of the country. Now it has (h) ... to the realization of the men that true development of the country is never possible (i) ... half of the population idle at home. So, it (j) ... no telling that women are playing a great role in the socio-economic condition of our country.</w:t>
      </w:r>
    </w:p>
    <w:p w:rsidR="00D377A7" w:rsidRPr="00D377A7" w:rsidRDefault="00D377A7" w:rsidP="00D377A7">
      <w:pPr>
        <w:tabs>
          <w:tab w:val="left" w:pos="360"/>
        </w:tabs>
        <w:spacing w:line="276" w:lineRule="auto"/>
        <w:rPr>
          <w:rFonts w:ascii="SutonnyMJ" w:hAnsi="SutonnyMJ"/>
          <w:bCs/>
          <w:sz w:val="26"/>
        </w:rPr>
      </w:pPr>
      <w:r w:rsidRPr="00D377A7">
        <w:rPr>
          <w:rFonts w:ascii="SutonnySushreeMJ" w:hAnsi="SutonnySushreeMJ" w:cs="SutonnySushreeMJ"/>
          <w:b/>
          <w:color w:val="F2F2F2"/>
          <w:sz w:val="22"/>
          <w:szCs w:val="21"/>
          <w:highlight w:val="black"/>
        </w:rPr>
        <w:t>e</w:t>
      </w:r>
      <w:r w:rsidRPr="00D377A7">
        <w:rPr>
          <w:rFonts w:ascii="SutonnySushreeMJ" w:hAnsi="SutonnySushreeMJ" w:cs="SutonnySushreeMJ"/>
          <w:b/>
          <w:color w:val="F2F2F2"/>
          <w:spacing w:val="-2"/>
          <w:sz w:val="22"/>
          <w:szCs w:val="21"/>
          <w:highlight w:val="black"/>
        </w:rPr>
        <w:t>½vbyev`:</w:t>
      </w:r>
      <w:r w:rsidRPr="00D377A7">
        <w:rPr>
          <w:rFonts w:ascii="SutonnySushreeMJ" w:hAnsi="SutonnySushreeMJ" w:cs="SutonnySushreeMJ"/>
          <w:b/>
          <w:color w:val="F2F2F2"/>
          <w:spacing w:val="-2"/>
          <w:sz w:val="22"/>
          <w:szCs w:val="21"/>
        </w:rPr>
        <w:t xml:space="preserve"> </w:t>
      </w:r>
      <w:r w:rsidRPr="00D377A7">
        <w:rPr>
          <w:rFonts w:ascii="SutonnyMJ" w:hAnsi="SutonnyMJ"/>
          <w:bCs/>
          <w:sz w:val="26"/>
        </w:rPr>
        <w:t>eZ©gv‡b bvixiv Rxe‡bi mKj †ÿ‡Î ¸iæZ¡c~Y© f~wgKv ivL‡Q| GK mgq Zviv wQj cyiælM‡Yi KZ…©K wbqwš¿q| Zviv Avi Zv‡`i wcZvgvZvi ev ¯^vgxi M„‡ni Pvi †`qv‡ji g‡a¨ mxgve× bq| Zviv ivbœvN‡ii evB‡i G‡m‡Qb Avi cyiæl‡`i mv‡_ nv‡Z nvZ wgwj‡q KvR Ki‡Qb| D”PZi wkÿv MÖnY K‡i Zviv n‡Z cvi‡Qb cvBjU, Wv³vi, BwÄwbqvi, wkÿK, cÖkvmK BZ¨vw`| Zviv Zv‡`i †hvM¨Zv cÖgv‡Y mÿg n‡q‡Qb| †`‡ki A_©bxwZ‡Z Zviv A‡bK Ae`vb iv‡Lb| GLb cyiæliv Dcjw× K‡i‡Q †h, RbmsL¨vi A‡a©K Ask‡K M„‡n Ajm †i‡L †`‡ki cÖK…Z Dbœqb m¤¢e bq| myZivs ejvi A‡cÿv iv‡L bv †h, bvixiv Avgv‡`i †`‡ki Av_©-mvgvwRK Dbœq‡b wekvj f~wgKv ivL‡Qb|</w:t>
      </w:r>
    </w:p>
    <w:p w:rsidR="00D377A7" w:rsidRPr="00D377A7" w:rsidRDefault="00D377A7" w:rsidP="00D377A7">
      <w:pPr>
        <w:tabs>
          <w:tab w:val="left" w:pos="360"/>
        </w:tabs>
        <w:spacing w:line="276" w:lineRule="auto"/>
        <w:rPr>
          <w:rFonts w:ascii="ITC Bookman Light" w:hAnsi="ITC Bookman Light"/>
          <w:sz w:val="22"/>
        </w:rPr>
      </w:pPr>
      <w:r w:rsidRPr="00D377A7">
        <w:rPr>
          <w:rFonts w:ascii="Benguiat Bk BT" w:hAnsi="Benguiat Bk BT"/>
          <w:b/>
          <w:bCs/>
          <w:sz w:val="22"/>
        </w:rPr>
        <w:t>Ans.</w:t>
      </w:r>
      <w:r w:rsidRPr="00D377A7">
        <w:rPr>
          <w:sz w:val="26"/>
        </w:rPr>
        <w:t xml:space="preserve"> </w:t>
      </w:r>
      <w:r w:rsidRPr="00D377A7">
        <w:rPr>
          <w:bCs/>
          <w:sz w:val="26"/>
        </w:rPr>
        <w:t>(</w:t>
      </w:r>
      <w:r w:rsidRPr="00D377A7">
        <w:rPr>
          <w:rFonts w:ascii="ITC Bookman Light" w:hAnsi="ITC Bookman Light"/>
          <w:sz w:val="22"/>
        </w:rPr>
        <w:t>a) play; (b) confined; (c) are working; (d) receiving; (e) are becoming; (f) become; (g) contribute; (h) come; (i) keeping; (j) needs.</w:t>
      </w:r>
    </w:p>
    <w:p w:rsidR="00D377A7" w:rsidRPr="00D377A7" w:rsidRDefault="00D377A7" w:rsidP="00D377A7">
      <w:pPr>
        <w:tabs>
          <w:tab w:val="left" w:pos="360"/>
        </w:tabs>
        <w:spacing w:line="276" w:lineRule="auto"/>
        <w:rPr>
          <w:rFonts w:ascii="Benguiat Bk BT" w:hAnsi="Benguiat Bk BT"/>
          <w:b/>
          <w:sz w:val="22"/>
        </w:rPr>
      </w:pPr>
      <w:r w:rsidRPr="00D377A7">
        <w:rPr>
          <w:rFonts w:ascii="Benguiat Bk BT" w:hAnsi="Benguiat Bk BT"/>
          <w:b/>
          <w:sz w:val="22"/>
        </w:rPr>
        <w:t>09. Barisal Board-2015</w:t>
      </w:r>
    </w:p>
    <w:tbl>
      <w:tblPr>
        <w:tblW w:w="876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78"/>
        <w:gridCol w:w="1778"/>
        <w:gridCol w:w="1397"/>
        <w:gridCol w:w="2032"/>
        <w:gridCol w:w="1778"/>
      </w:tblGrid>
      <w:tr w:rsidR="00D377A7" w:rsidRPr="00D377A7" w:rsidTr="00ED7815">
        <w:trPr>
          <w:trHeight w:val="84"/>
        </w:trPr>
        <w:tc>
          <w:tcPr>
            <w:tcW w:w="1778" w:type="dxa"/>
          </w:tcPr>
          <w:p w:rsidR="00D377A7" w:rsidRPr="00D377A7" w:rsidRDefault="00D377A7" w:rsidP="00D377A7">
            <w:pPr>
              <w:tabs>
                <w:tab w:val="left" w:pos="360"/>
              </w:tabs>
              <w:spacing w:line="276" w:lineRule="auto"/>
              <w:ind w:firstLine="0"/>
              <w:rPr>
                <w:rFonts w:ascii="ITC Bookman Light" w:hAnsi="ITC Bookman Light"/>
                <w:sz w:val="22"/>
              </w:rPr>
            </w:pPr>
            <w:r w:rsidRPr="00D377A7">
              <w:rPr>
                <w:rFonts w:ascii="ITC Bookman Light" w:hAnsi="ITC Bookman Light"/>
                <w:sz w:val="22"/>
              </w:rPr>
              <w:t xml:space="preserve">cause </w:t>
            </w:r>
            <w:r w:rsidRPr="00D377A7">
              <w:rPr>
                <w:rFonts w:ascii="SutonnyMJ" w:hAnsi="SutonnyMJ"/>
                <w:sz w:val="22"/>
              </w:rPr>
              <w:t>(KviY)</w:t>
            </w:r>
          </w:p>
        </w:tc>
        <w:tc>
          <w:tcPr>
            <w:tcW w:w="1778" w:type="dxa"/>
          </w:tcPr>
          <w:p w:rsidR="00D377A7" w:rsidRPr="00D377A7" w:rsidRDefault="00D377A7" w:rsidP="00D377A7">
            <w:pPr>
              <w:tabs>
                <w:tab w:val="left" w:pos="360"/>
              </w:tabs>
              <w:spacing w:line="276" w:lineRule="auto"/>
              <w:ind w:firstLine="0"/>
              <w:rPr>
                <w:rFonts w:ascii="SutonnyMJ" w:hAnsi="SutonnyMJ"/>
                <w:sz w:val="22"/>
              </w:rPr>
            </w:pPr>
            <w:r w:rsidRPr="00D377A7">
              <w:rPr>
                <w:rFonts w:ascii="ITC Bookman Light" w:hAnsi="ITC Bookman Light"/>
                <w:sz w:val="22"/>
              </w:rPr>
              <w:t xml:space="preserve">suffer </w:t>
            </w:r>
            <w:r w:rsidRPr="00D377A7">
              <w:rPr>
                <w:rFonts w:ascii="SutonnyMJ" w:hAnsi="SutonnyMJ"/>
                <w:sz w:val="22"/>
              </w:rPr>
              <w:t>(†fvM Kiv)</w:t>
            </w:r>
          </w:p>
        </w:tc>
        <w:tc>
          <w:tcPr>
            <w:tcW w:w="1397" w:type="dxa"/>
          </w:tcPr>
          <w:p w:rsidR="00D377A7" w:rsidRPr="00D377A7" w:rsidRDefault="00D377A7" w:rsidP="00D377A7">
            <w:pPr>
              <w:tabs>
                <w:tab w:val="left" w:pos="360"/>
              </w:tabs>
              <w:spacing w:line="276" w:lineRule="auto"/>
              <w:ind w:firstLine="0"/>
              <w:rPr>
                <w:rFonts w:ascii="ITC Bookman Light" w:hAnsi="ITC Bookman Light"/>
                <w:sz w:val="22"/>
              </w:rPr>
            </w:pPr>
            <w:r w:rsidRPr="00D377A7">
              <w:rPr>
                <w:rFonts w:ascii="ITC Bookman Light" w:hAnsi="ITC Bookman Light"/>
                <w:sz w:val="22"/>
              </w:rPr>
              <w:t xml:space="preserve">to be </w:t>
            </w:r>
            <w:r w:rsidRPr="00D377A7">
              <w:rPr>
                <w:rFonts w:ascii="SutonnyMJ" w:hAnsi="SutonnyMJ"/>
                <w:sz w:val="22"/>
              </w:rPr>
              <w:t>(nIqv)</w:t>
            </w:r>
          </w:p>
        </w:tc>
        <w:tc>
          <w:tcPr>
            <w:tcW w:w="2032" w:type="dxa"/>
          </w:tcPr>
          <w:p w:rsidR="00D377A7" w:rsidRPr="00D377A7" w:rsidRDefault="00D377A7" w:rsidP="00D377A7">
            <w:pPr>
              <w:tabs>
                <w:tab w:val="left" w:pos="360"/>
              </w:tabs>
              <w:spacing w:line="276" w:lineRule="auto"/>
              <w:ind w:firstLine="0"/>
              <w:rPr>
                <w:rFonts w:ascii="ITC Bookman Light" w:hAnsi="ITC Bookman Light"/>
                <w:sz w:val="22"/>
              </w:rPr>
            </w:pPr>
            <w:r w:rsidRPr="00D377A7">
              <w:rPr>
                <w:rFonts w:ascii="ITC Bookman Light" w:hAnsi="ITC Bookman Light"/>
                <w:sz w:val="22"/>
              </w:rPr>
              <w:t xml:space="preserve">drive </w:t>
            </w:r>
            <w:r w:rsidRPr="00D377A7">
              <w:rPr>
                <w:rFonts w:ascii="SutonnyMJ" w:hAnsi="SutonnyMJ"/>
                <w:sz w:val="22"/>
              </w:rPr>
              <w:t>(Mvwo Pvjv‡bv)</w:t>
            </w:r>
          </w:p>
        </w:tc>
        <w:tc>
          <w:tcPr>
            <w:tcW w:w="1778" w:type="dxa"/>
          </w:tcPr>
          <w:p w:rsidR="00D377A7" w:rsidRPr="00D377A7" w:rsidRDefault="00D377A7" w:rsidP="00D377A7">
            <w:pPr>
              <w:tabs>
                <w:tab w:val="left" w:pos="360"/>
              </w:tabs>
              <w:spacing w:line="276" w:lineRule="auto"/>
              <w:ind w:firstLine="0"/>
              <w:rPr>
                <w:rFonts w:ascii="ITC Bookman Light" w:hAnsi="ITC Bookman Light"/>
                <w:sz w:val="22"/>
              </w:rPr>
            </w:pPr>
            <w:r w:rsidRPr="00D377A7">
              <w:rPr>
                <w:rFonts w:ascii="ITC Bookman Light" w:hAnsi="ITC Bookman Light"/>
                <w:sz w:val="22"/>
              </w:rPr>
              <w:t xml:space="preserve">solve </w:t>
            </w:r>
            <w:r w:rsidRPr="00D377A7">
              <w:rPr>
                <w:rFonts w:ascii="SutonnyMJ" w:hAnsi="SutonnyMJ"/>
                <w:sz w:val="22"/>
              </w:rPr>
              <w:t>(mgvavb Kiv)</w:t>
            </w:r>
          </w:p>
        </w:tc>
      </w:tr>
      <w:tr w:rsidR="00D377A7" w:rsidRPr="00D377A7" w:rsidTr="00ED7815">
        <w:trPr>
          <w:trHeight w:val="84"/>
        </w:trPr>
        <w:tc>
          <w:tcPr>
            <w:tcW w:w="1778" w:type="dxa"/>
          </w:tcPr>
          <w:p w:rsidR="00D377A7" w:rsidRPr="00D377A7" w:rsidRDefault="00D377A7" w:rsidP="00D377A7">
            <w:pPr>
              <w:tabs>
                <w:tab w:val="left" w:pos="360"/>
              </w:tabs>
              <w:spacing w:line="276" w:lineRule="auto"/>
              <w:ind w:firstLine="0"/>
              <w:rPr>
                <w:rFonts w:ascii="ITC Bookman Light" w:hAnsi="ITC Bookman Light"/>
                <w:sz w:val="22"/>
              </w:rPr>
            </w:pPr>
            <w:r w:rsidRPr="00D377A7">
              <w:rPr>
                <w:rFonts w:ascii="ITC Bookman Light" w:hAnsi="ITC Bookman Light"/>
                <w:sz w:val="22"/>
              </w:rPr>
              <w:t xml:space="preserve">to be </w:t>
            </w:r>
          </w:p>
        </w:tc>
        <w:tc>
          <w:tcPr>
            <w:tcW w:w="1778" w:type="dxa"/>
          </w:tcPr>
          <w:p w:rsidR="00D377A7" w:rsidRPr="00D377A7" w:rsidRDefault="00D377A7" w:rsidP="00D377A7">
            <w:pPr>
              <w:tabs>
                <w:tab w:val="left" w:pos="360"/>
              </w:tabs>
              <w:spacing w:line="276" w:lineRule="auto"/>
              <w:ind w:firstLine="0"/>
              <w:rPr>
                <w:rFonts w:ascii="ITC Bookman Light" w:hAnsi="ITC Bookman Light"/>
                <w:sz w:val="22"/>
              </w:rPr>
            </w:pPr>
            <w:r w:rsidRPr="00D377A7">
              <w:rPr>
                <w:rFonts w:ascii="ITC Bookman Light" w:hAnsi="ITC Bookman Light"/>
                <w:sz w:val="22"/>
              </w:rPr>
              <w:t xml:space="preserve">obey </w:t>
            </w:r>
            <w:r w:rsidRPr="00D377A7">
              <w:rPr>
                <w:rFonts w:ascii="SutonnyMJ" w:hAnsi="SutonnyMJ"/>
                <w:sz w:val="22"/>
              </w:rPr>
              <w:t>(†g‡b Pjv)</w:t>
            </w:r>
          </w:p>
        </w:tc>
        <w:tc>
          <w:tcPr>
            <w:tcW w:w="1397" w:type="dxa"/>
          </w:tcPr>
          <w:p w:rsidR="00D377A7" w:rsidRPr="00D377A7" w:rsidRDefault="00D377A7" w:rsidP="00D377A7">
            <w:pPr>
              <w:tabs>
                <w:tab w:val="left" w:pos="360"/>
              </w:tabs>
              <w:spacing w:line="276" w:lineRule="auto"/>
              <w:ind w:firstLine="0"/>
              <w:rPr>
                <w:rFonts w:ascii="ITC Bookman Light" w:hAnsi="ITC Bookman Light"/>
                <w:sz w:val="22"/>
              </w:rPr>
            </w:pPr>
            <w:r w:rsidRPr="00D377A7">
              <w:rPr>
                <w:rFonts w:ascii="ITC Bookman Light" w:hAnsi="ITC Bookman Light"/>
                <w:sz w:val="22"/>
              </w:rPr>
              <w:t xml:space="preserve">occur </w:t>
            </w:r>
            <w:r w:rsidRPr="00D377A7">
              <w:rPr>
                <w:rFonts w:ascii="SutonnyMJ" w:hAnsi="SutonnyMJ"/>
                <w:sz w:val="22"/>
              </w:rPr>
              <w:t>(NUv)</w:t>
            </w:r>
          </w:p>
        </w:tc>
        <w:tc>
          <w:tcPr>
            <w:tcW w:w="2032" w:type="dxa"/>
          </w:tcPr>
          <w:p w:rsidR="00D377A7" w:rsidRPr="00D377A7" w:rsidRDefault="00D377A7" w:rsidP="00D377A7">
            <w:pPr>
              <w:tabs>
                <w:tab w:val="left" w:pos="360"/>
              </w:tabs>
              <w:spacing w:line="276" w:lineRule="auto"/>
              <w:ind w:firstLine="0"/>
              <w:rPr>
                <w:rFonts w:ascii="ITC Bookman Light" w:hAnsi="ITC Bookman Light"/>
                <w:sz w:val="22"/>
              </w:rPr>
            </w:pPr>
            <w:r w:rsidRPr="00D377A7">
              <w:rPr>
                <w:rFonts w:ascii="ITC Bookman Light" w:hAnsi="ITC Bookman Light"/>
                <w:sz w:val="22"/>
              </w:rPr>
              <w:t xml:space="preserve">carry </w:t>
            </w:r>
            <w:r w:rsidRPr="00D377A7">
              <w:rPr>
                <w:rFonts w:ascii="SutonnyMJ" w:hAnsi="SutonnyMJ"/>
                <w:sz w:val="22"/>
              </w:rPr>
              <w:t>(enb Kiv)</w:t>
            </w:r>
          </w:p>
        </w:tc>
        <w:tc>
          <w:tcPr>
            <w:tcW w:w="1778" w:type="dxa"/>
          </w:tcPr>
          <w:p w:rsidR="00D377A7" w:rsidRPr="00D377A7" w:rsidRDefault="00D377A7" w:rsidP="00D377A7">
            <w:pPr>
              <w:tabs>
                <w:tab w:val="left" w:pos="360"/>
              </w:tabs>
              <w:spacing w:line="276" w:lineRule="auto"/>
              <w:rPr>
                <w:rFonts w:ascii="ITC Bookman Light" w:hAnsi="ITC Bookman Light"/>
                <w:sz w:val="22"/>
              </w:rPr>
            </w:pPr>
          </w:p>
        </w:tc>
      </w:tr>
    </w:tbl>
    <w:p w:rsidR="00D377A7" w:rsidRPr="00D377A7" w:rsidRDefault="00D377A7" w:rsidP="00D377A7">
      <w:pPr>
        <w:tabs>
          <w:tab w:val="left" w:pos="360"/>
        </w:tabs>
        <w:spacing w:line="276" w:lineRule="auto"/>
        <w:rPr>
          <w:rFonts w:ascii="ITC Bookman Light" w:hAnsi="ITC Bookman Light"/>
          <w:sz w:val="22"/>
        </w:rPr>
      </w:pPr>
      <w:r w:rsidRPr="00D377A7">
        <w:rPr>
          <w:rFonts w:ascii="ITC Bookman Light" w:hAnsi="ITC Bookman Light"/>
          <w:sz w:val="22"/>
        </w:rPr>
        <w:t xml:space="preserve">Traffic jam (a) ... a common affair in the big cities of our country. This problem (b) ... the ultimate consequence of rapid growth of population and the number of vehicles. Most often his problem (c) ... in the congested areas where the roads are very narrow. Overtaking tendency also (d) ... traffic jam. Some drivers (e) ... the </w:t>
      </w:r>
      <w:r w:rsidRPr="00D377A7">
        <w:rPr>
          <w:rFonts w:ascii="ITC Bookman Light" w:hAnsi="ITC Bookman Light"/>
          <w:sz w:val="22"/>
        </w:rPr>
        <w:lastRenderedPageBreak/>
        <w:t>traffic rules. They (f) ... the vehicles carelessly. Traffic jam (g) ... great sufferings to the ambulances (h) ... patients. Office goers and school-going children also (i) ... a lot due to traffic jam. However, this problem (j) ... to an extent by imposing traffic rules strictly.</w:t>
      </w:r>
    </w:p>
    <w:p w:rsidR="00D377A7" w:rsidRPr="00D377A7" w:rsidRDefault="00D377A7" w:rsidP="00D377A7">
      <w:pPr>
        <w:tabs>
          <w:tab w:val="left" w:pos="360"/>
        </w:tabs>
        <w:spacing w:line="276" w:lineRule="auto"/>
        <w:rPr>
          <w:rFonts w:ascii="SutonnyMJ" w:hAnsi="SutonnyMJ" w:cs="SutonnyMJ"/>
          <w:bCs/>
          <w:sz w:val="26"/>
        </w:rPr>
      </w:pPr>
      <w:r w:rsidRPr="00D377A7">
        <w:rPr>
          <w:rFonts w:ascii="SutonnySushreeMJ" w:hAnsi="SutonnySushreeMJ" w:cs="SutonnySushreeMJ"/>
          <w:b/>
          <w:color w:val="F2F2F2"/>
          <w:sz w:val="22"/>
          <w:szCs w:val="21"/>
          <w:highlight w:val="black"/>
        </w:rPr>
        <w:t>e</w:t>
      </w:r>
      <w:r w:rsidRPr="00D377A7">
        <w:rPr>
          <w:rFonts w:ascii="SutonnySushreeMJ" w:hAnsi="SutonnySushreeMJ" w:cs="SutonnySushreeMJ"/>
          <w:b/>
          <w:color w:val="F2F2F2"/>
          <w:spacing w:val="-2"/>
          <w:sz w:val="22"/>
          <w:szCs w:val="21"/>
          <w:highlight w:val="black"/>
        </w:rPr>
        <w:t>½vbyev`:</w:t>
      </w:r>
      <w:r w:rsidRPr="00D377A7">
        <w:rPr>
          <w:rFonts w:ascii="SutonnySushreeMJ" w:hAnsi="SutonnySushreeMJ" w:cs="SutonnySushreeMJ"/>
          <w:b/>
          <w:color w:val="F2F2F2"/>
          <w:spacing w:val="-2"/>
          <w:sz w:val="22"/>
          <w:szCs w:val="21"/>
        </w:rPr>
        <w:t xml:space="preserve"> </w:t>
      </w:r>
      <w:r w:rsidRPr="00D377A7">
        <w:rPr>
          <w:rFonts w:ascii="SutonnyMJ" w:hAnsi="SutonnyMJ" w:cs="SutonnyMJ"/>
          <w:bCs/>
          <w:sz w:val="26"/>
        </w:rPr>
        <w:t>hvbRU evsjv‡`‡ki bMix¸‡jv‡Z GK cwiwPZ NUbv| GB mgm¨v n‡”Q RbmsL¨vi `ªæZ e„w× I hvbevn‡bi msL¨vi `ªæZ e„w×i Awbevh© cwiYwZ| AwaKvsk †ÿ‡ÎB GB mgm¨vi m„wó nq msKxY© ¯’vb¸‡jv‡Z †hLv‡b moK¸‡jv Lye msKxY©| †Kv‡bv wKQy‡K AwZµg Kivi cÖeYZvI hvbRU m„wó K‡i| wKQz PvjK hvbevnb AvBb †g‡b P‡j bv| Zviv AmZK©fv‡e hvbevnb Pvjbv K‡i| hvbRU †ivMx enbKvix A¨v¤^y‡jÝ‡KI `viæY †fvMvq| AwdmMvgx †jv‡Kiv I ¯‹zjMvgx wkïivI hvbR‡Ui Kvi‡Y we¯Íi †fv‡M| Z‡e GB mgm¨vi wKQzUv mgvavb Kiv †h‡Z cv‡i hvbevnb AvBb¸‡jv KovKwofv‡e cÖ‡qvM K‡i|</w:t>
      </w:r>
    </w:p>
    <w:p w:rsidR="00D377A7" w:rsidRPr="00D377A7" w:rsidRDefault="00D377A7" w:rsidP="00D377A7">
      <w:pPr>
        <w:tabs>
          <w:tab w:val="left" w:pos="360"/>
        </w:tabs>
        <w:spacing w:line="276" w:lineRule="auto"/>
        <w:rPr>
          <w:rFonts w:ascii="ITC Bookman Light" w:hAnsi="ITC Bookman Light"/>
          <w:sz w:val="22"/>
        </w:rPr>
      </w:pPr>
      <w:r w:rsidRPr="00D377A7">
        <w:rPr>
          <w:rFonts w:ascii="Benguiat Bk BT" w:hAnsi="Benguiat Bk BT"/>
          <w:b/>
          <w:bCs/>
          <w:sz w:val="22"/>
        </w:rPr>
        <w:t>Ans.</w:t>
      </w:r>
      <w:r w:rsidRPr="00D377A7">
        <w:rPr>
          <w:sz w:val="26"/>
        </w:rPr>
        <w:t xml:space="preserve"> </w:t>
      </w:r>
      <w:r w:rsidRPr="00D377A7">
        <w:rPr>
          <w:rFonts w:ascii="ITC Bookman Light" w:hAnsi="ITC Bookman Light"/>
          <w:sz w:val="22"/>
        </w:rPr>
        <w:t>(a) is; (b) is; (c) occurs; (d) causes; (e) do not obey; (f) drive; (g) causes; (h) carrying; (i) suffer; (j) can be sloved.</w:t>
      </w:r>
    </w:p>
    <w:p w:rsidR="00D377A7" w:rsidRPr="00D377A7" w:rsidRDefault="00D377A7" w:rsidP="00D377A7">
      <w:pPr>
        <w:tabs>
          <w:tab w:val="left" w:pos="360"/>
        </w:tabs>
        <w:spacing w:line="276" w:lineRule="auto"/>
        <w:rPr>
          <w:rFonts w:ascii="Benguiat Bk BT" w:hAnsi="Benguiat Bk BT"/>
          <w:b/>
          <w:sz w:val="22"/>
        </w:rPr>
      </w:pPr>
      <w:r w:rsidRPr="00D377A7">
        <w:rPr>
          <w:rFonts w:ascii="Benguiat Bk BT" w:hAnsi="Benguiat Bk BT"/>
          <w:b/>
          <w:sz w:val="22"/>
        </w:rPr>
        <w:t>10. Sylhet Board-2015</w:t>
      </w:r>
    </w:p>
    <w:tbl>
      <w:tblPr>
        <w:tblW w:w="878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45"/>
        <w:gridCol w:w="1445"/>
        <w:gridCol w:w="1708"/>
        <w:gridCol w:w="2366"/>
        <w:gridCol w:w="1824"/>
      </w:tblGrid>
      <w:tr w:rsidR="00D377A7" w:rsidRPr="00D377A7" w:rsidTr="00ED7815">
        <w:trPr>
          <w:trHeight w:val="530"/>
        </w:trPr>
        <w:tc>
          <w:tcPr>
            <w:tcW w:w="1445" w:type="dxa"/>
          </w:tcPr>
          <w:p w:rsidR="00D377A7" w:rsidRPr="00D377A7" w:rsidRDefault="00D377A7" w:rsidP="00D377A7">
            <w:pPr>
              <w:tabs>
                <w:tab w:val="left" w:pos="360"/>
              </w:tabs>
              <w:spacing w:line="276" w:lineRule="auto"/>
              <w:ind w:firstLine="0"/>
              <w:rPr>
                <w:rFonts w:ascii="ITC Bookman Light" w:hAnsi="ITC Bookman Light"/>
                <w:sz w:val="22"/>
              </w:rPr>
            </w:pPr>
            <w:r w:rsidRPr="00D377A7">
              <w:rPr>
                <w:rFonts w:ascii="ITC Bookman Light" w:hAnsi="ITC Bookman Light"/>
                <w:sz w:val="22"/>
              </w:rPr>
              <w:t xml:space="preserve">be </w:t>
            </w:r>
            <w:r w:rsidRPr="00D377A7">
              <w:rPr>
                <w:rFonts w:ascii="SutonnyMJ" w:hAnsi="SutonnyMJ"/>
                <w:sz w:val="22"/>
              </w:rPr>
              <w:t>(nIqv)</w:t>
            </w:r>
          </w:p>
        </w:tc>
        <w:tc>
          <w:tcPr>
            <w:tcW w:w="1445" w:type="dxa"/>
          </w:tcPr>
          <w:p w:rsidR="00D377A7" w:rsidRPr="00D377A7" w:rsidRDefault="00D377A7" w:rsidP="00D377A7">
            <w:pPr>
              <w:tabs>
                <w:tab w:val="left" w:pos="360"/>
              </w:tabs>
              <w:spacing w:line="276" w:lineRule="auto"/>
              <w:ind w:firstLine="0"/>
              <w:rPr>
                <w:rFonts w:ascii="ITC Bookman Light" w:hAnsi="ITC Bookman Light"/>
                <w:sz w:val="22"/>
              </w:rPr>
            </w:pPr>
            <w:r w:rsidRPr="00D377A7">
              <w:rPr>
                <w:rFonts w:ascii="ITC Bookman Light" w:hAnsi="ITC Bookman Light"/>
                <w:sz w:val="22"/>
              </w:rPr>
              <w:t xml:space="preserve">call </w:t>
            </w:r>
            <w:r w:rsidRPr="00D377A7">
              <w:rPr>
                <w:rFonts w:ascii="SutonnyMJ" w:hAnsi="SutonnyMJ"/>
                <w:sz w:val="22"/>
              </w:rPr>
              <w:t>(WvKv)</w:t>
            </w:r>
          </w:p>
        </w:tc>
        <w:tc>
          <w:tcPr>
            <w:tcW w:w="1708" w:type="dxa"/>
          </w:tcPr>
          <w:p w:rsidR="00D377A7" w:rsidRPr="00D377A7" w:rsidRDefault="00D377A7" w:rsidP="00D377A7">
            <w:pPr>
              <w:tabs>
                <w:tab w:val="left" w:pos="360"/>
              </w:tabs>
              <w:spacing w:line="276" w:lineRule="auto"/>
              <w:ind w:firstLine="0"/>
              <w:rPr>
                <w:rFonts w:ascii="ITC Bookman Light" w:hAnsi="ITC Bookman Light"/>
                <w:sz w:val="22"/>
              </w:rPr>
            </w:pPr>
            <w:r w:rsidRPr="00D377A7">
              <w:rPr>
                <w:rFonts w:ascii="ITC Bookman Light" w:hAnsi="ITC Bookman Light"/>
                <w:sz w:val="22"/>
              </w:rPr>
              <w:t xml:space="preserve">hear </w:t>
            </w:r>
            <w:r w:rsidRPr="00D377A7">
              <w:rPr>
                <w:rFonts w:ascii="SutonnyMJ" w:hAnsi="SutonnyMJ"/>
                <w:sz w:val="22"/>
              </w:rPr>
              <w:t>(ïbv)</w:t>
            </w:r>
          </w:p>
        </w:tc>
        <w:tc>
          <w:tcPr>
            <w:tcW w:w="2366" w:type="dxa"/>
          </w:tcPr>
          <w:p w:rsidR="00D377A7" w:rsidRPr="00D377A7" w:rsidRDefault="00D377A7" w:rsidP="00D377A7">
            <w:pPr>
              <w:tabs>
                <w:tab w:val="left" w:pos="360"/>
              </w:tabs>
              <w:spacing w:line="276" w:lineRule="auto"/>
              <w:ind w:firstLine="0"/>
              <w:rPr>
                <w:rFonts w:ascii="ITC Bookman Light" w:hAnsi="ITC Bookman Light"/>
                <w:sz w:val="22"/>
              </w:rPr>
            </w:pPr>
            <w:r w:rsidRPr="00D377A7">
              <w:rPr>
                <w:rFonts w:ascii="ITC Bookman Light" w:hAnsi="ITC Bookman Light"/>
                <w:sz w:val="22"/>
              </w:rPr>
              <w:t xml:space="preserve">engulf </w:t>
            </w:r>
            <w:r w:rsidRPr="00D377A7">
              <w:rPr>
                <w:rFonts w:ascii="SutonnyMJ" w:hAnsi="SutonnyMJ"/>
                <w:sz w:val="22"/>
              </w:rPr>
              <w:t>(m¤ú~Y©iƒ‡c MÖvm Kiv)</w:t>
            </w:r>
          </w:p>
        </w:tc>
        <w:tc>
          <w:tcPr>
            <w:tcW w:w="1824" w:type="dxa"/>
          </w:tcPr>
          <w:p w:rsidR="00D377A7" w:rsidRPr="00D377A7" w:rsidRDefault="00D377A7" w:rsidP="00D377A7">
            <w:pPr>
              <w:tabs>
                <w:tab w:val="left" w:pos="360"/>
              </w:tabs>
              <w:spacing w:line="276" w:lineRule="auto"/>
              <w:ind w:firstLine="0"/>
              <w:rPr>
                <w:rFonts w:ascii="ITC Bookman Light" w:hAnsi="ITC Bookman Light"/>
                <w:sz w:val="22"/>
              </w:rPr>
            </w:pPr>
            <w:r w:rsidRPr="00D377A7">
              <w:rPr>
                <w:rFonts w:ascii="ITC Bookman Light" w:hAnsi="ITC Bookman Light"/>
                <w:sz w:val="22"/>
              </w:rPr>
              <w:t xml:space="preserve">know </w:t>
            </w:r>
            <w:r w:rsidRPr="00D377A7">
              <w:rPr>
                <w:rFonts w:ascii="SutonnyMJ" w:hAnsi="SutonnyMJ"/>
                <w:sz w:val="22"/>
              </w:rPr>
              <w:t>(Rvbv)</w:t>
            </w:r>
          </w:p>
        </w:tc>
      </w:tr>
      <w:tr w:rsidR="00D377A7" w:rsidRPr="00D377A7" w:rsidTr="00ED7815">
        <w:trPr>
          <w:trHeight w:val="51"/>
        </w:trPr>
        <w:tc>
          <w:tcPr>
            <w:tcW w:w="1445" w:type="dxa"/>
          </w:tcPr>
          <w:p w:rsidR="00D377A7" w:rsidRPr="00D377A7" w:rsidRDefault="00D377A7" w:rsidP="00D377A7">
            <w:pPr>
              <w:tabs>
                <w:tab w:val="left" w:pos="360"/>
              </w:tabs>
              <w:spacing w:line="276" w:lineRule="auto"/>
              <w:ind w:firstLine="0"/>
              <w:rPr>
                <w:rFonts w:ascii="ITC Bookman Light" w:hAnsi="ITC Bookman Light"/>
                <w:sz w:val="22"/>
              </w:rPr>
            </w:pPr>
            <w:r w:rsidRPr="00D377A7">
              <w:rPr>
                <w:rFonts w:ascii="ITC Bookman Light" w:hAnsi="ITC Bookman Light"/>
                <w:sz w:val="22"/>
              </w:rPr>
              <w:t xml:space="preserve">begin </w:t>
            </w:r>
            <w:r w:rsidRPr="00D377A7">
              <w:rPr>
                <w:rFonts w:ascii="SutonnyMJ" w:hAnsi="SutonnyMJ"/>
                <w:sz w:val="22"/>
              </w:rPr>
              <w:t>(ïiæ Kiv)</w:t>
            </w:r>
          </w:p>
        </w:tc>
        <w:tc>
          <w:tcPr>
            <w:tcW w:w="1445" w:type="dxa"/>
          </w:tcPr>
          <w:p w:rsidR="00D377A7" w:rsidRPr="00D377A7" w:rsidRDefault="00D377A7" w:rsidP="00D377A7">
            <w:pPr>
              <w:tabs>
                <w:tab w:val="left" w:pos="360"/>
              </w:tabs>
              <w:spacing w:line="276" w:lineRule="auto"/>
              <w:ind w:firstLine="0"/>
              <w:rPr>
                <w:rFonts w:ascii="ITC Bookman Light" w:hAnsi="ITC Bookman Light"/>
                <w:sz w:val="22"/>
              </w:rPr>
            </w:pPr>
            <w:r w:rsidRPr="00D377A7">
              <w:rPr>
                <w:rFonts w:ascii="ITC Bookman Light" w:hAnsi="ITC Bookman Light"/>
                <w:sz w:val="22"/>
              </w:rPr>
              <w:t xml:space="preserve">bear </w:t>
            </w:r>
            <w:r w:rsidRPr="00D377A7">
              <w:rPr>
                <w:rFonts w:ascii="SutonnyMJ" w:hAnsi="SutonnyMJ"/>
                <w:sz w:val="22"/>
              </w:rPr>
              <w:t>(enb Kiv)</w:t>
            </w:r>
          </w:p>
        </w:tc>
        <w:tc>
          <w:tcPr>
            <w:tcW w:w="1708" w:type="dxa"/>
          </w:tcPr>
          <w:p w:rsidR="00D377A7" w:rsidRPr="00D377A7" w:rsidRDefault="00D377A7" w:rsidP="00D377A7">
            <w:pPr>
              <w:tabs>
                <w:tab w:val="left" w:pos="360"/>
              </w:tabs>
              <w:spacing w:line="276" w:lineRule="auto"/>
              <w:ind w:firstLine="0"/>
              <w:rPr>
                <w:rFonts w:ascii="ITC Bookman Light" w:hAnsi="ITC Bookman Light"/>
                <w:sz w:val="22"/>
              </w:rPr>
            </w:pPr>
            <w:r w:rsidRPr="00D377A7">
              <w:rPr>
                <w:rFonts w:ascii="ITC Bookman Light" w:hAnsi="ITC Bookman Light"/>
                <w:sz w:val="22"/>
              </w:rPr>
              <w:t xml:space="preserve">follow </w:t>
            </w:r>
            <w:r w:rsidRPr="00D377A7">
              <w:rPr>
                <w:rFonts w:ascii="SutonnyMJ" w:hAnsi="SutonnyMJ"/>
                <w:sz w:val="22"/>
              </w:rPr>
              <w:t>(AbymiY Kiv)</w:t>
            </w:r>
          </w:p>
        </w:tc>
        <w:tc>
          <w:tcPr>
            <w:tcW w:w="2366" w:type="dxa"/>
          </w:tcPr>
          <w:p w:rsidR="00D377A7" w:rsidRPr="00D377A7" w:rsidRDefault="00D377A7" w:rsidP="00D377A7">
            <w:pPr>
              <w:tabs>
                <w:tab w:val="left" w:pos="360"/>
              </w:tabs>
              <w:spacing w:line="276" w:lineRule="auto"/>
              <w:ind w:firstLine="0"/>
              <w:rPr>
                <w:rFonts w:ascii="ITC Bookman Light" w:hAnsi="ITC Bookman Light"/>
                <w:sz w:val="22"/>
              </w:rPr>
            </w:pPr>
            <w:r w:rsidRPr="00D377A7">
              <w:rPr>
                <w:rFonts w:ascii="ITC Bookman Light" w:hAnsi="ITC Bookman Light"/>
                <w:sz w:val="22"/>
              </w:rPr>
              <w:t xml:space="preserve">inspire </w:t>
            </w:r>
            <w:r w:rsidRPr="00D377A7">
              <w:rPr>
                <w:rFonts w:ascii="SutonnyMJ" w:hAnsi="SutonnyMJ"/>
                <w:sz w:val="22"/>
              </w:rPr>
              <w:t>(AbycÖvwYZ Kiv)</w:t>
            </w:r>
          </w:p>
        </w:tc>
        <w:tc>
          <w:tcPr>
            <w:tcW w:w="1824" w:type="dxa"/>
          </w:tcPr>
          <w:p w:rsidR="00D377A7" w:rsidRPr="00D377A7" w:rsidRDefault="00D377A7" w:rsidP="00D377A7">
            <w:pPr>
              <w:tabs>
                <w:tab w:val="left" w:pos="360"/>
              </w:tabs>
              <w:spacing w:line="276" w:lineRule="auto"/>
              <w:ind w:firstLine="0"/>
              <w:rPr>
                <w:rFonts w:ascii="ITC Bookman Light" w:hAnsi="ITC Bookman Light"/>
                <w:sz w:val="22"/>
              </w:rPr>
            </w:pPr>
            <w:r w:rsidRPr="00D377A7">
              <w:rPr>
                <w:rFonts w:ascii="ITC Bookman Light" w:hAnsi="ITC Bookman Light"/>
                <w:sz w:val="22"/>
              </w:rPr>
              <w:t xml:space="preserve">join </w:t>
            </w:r>
            <w:r w:rsidRPr="00D377A7">
              <w:rPr>
                <w:rFonts w:ascii="SutonnyMJ" w:hAnsi="SutonnyMJ"/>
                <w:sz w:val="22"/>
              </w:rPr>
              <w:t>(†hvM`vb Kiv)</w:t>
            </w:r>
          </w:p>
        </w:tc>
      </w:tr>
    </w:tbl>
    <w:p w:rsidR="00D377A7" w:rsidRPr="00D377A7" w:rsidRDefault="00D377A7" w:rsidP="00D377A7">
      <w:pPr>
        <w:tabs>
          <w:tab w:val="left" w:pos="360"/>
        </w:tabs>
        <w:spacing w:line="276" w:lineRule="auto"/>
        <w:ind w:firstLine="0"/>
        <w:rPr>
          <w:rFonts w:ascii="ITC Bookman Light" w:hAnsi="ITC Bookman Light"/>
          <w:sz w:val="22"/>
        </w:rPr>
      </w:pPr>
      <w:r w:rsidRPr="00D377A7">
        <w:rPr>
          <w:rFonts w:ascii="ITC Bookman Light" w:hAnsi="ITC Bookman Light"/>
          <w:sz w:val="22"/>
        </w:rPr>
        <w:t>You must have (a) ... the name of Kazi Nazrul Islam. He (b) ... our national poet. He (c) ... as a rebel poet as well. But he (d) ... in a poor family. But dare needs could not (e) ... his potentiality. When the First World War broke out, he (f) ... the army. After the war, he (g) ... to write poems. He wrote especially for the down-trodden. He (h) ... the Shelley of Bangla literature. His poems and songs (i) ... the Bangalees in Liberation War. So we should (j) ... his footprints in our life.</w:t>
      </w:r>
    </w:p>
    <w:p w:rsidR="00D377A7" w:rsidRPr="00D377A7" w:rsidRDefault="00D377A7" w:rsidP="00D377A7">
      <w:pPr>
        <w:tabs>
          <w:tab w:val="left" w:pos="360"/>
        </w:tabs>
        <w:spacing w:line="276" w:lineRule="auto"/>
        <w:rPr>
          <w:rFonts w:ascii="SutonnyMJ" w:hAnsi="SutonnyMJ" w:cs="SutonnyMJ"/>
          <w:bCs/>
          <w:sz w:val="26"/>
        </w:rPr>
      </w:pPr>
      <w:r w:rsidRPr="00D377A7">
        <w:rPr>
          <w:rFonts w:ascii="SutonnySushreeMJ" w:hAnsi="SutonnySushreeMJ" w:cs="SutonnySushreeMJ"/>
          <w:b/>
          <w:color w:val="F2F2F2"/>
          <w:sz w:val="22"/>
          <w:szCs w:val="21"/>
          <w:highlight w:val="black"/>
        </w:rPr>
        <w:t>e</w:t>
      </w:r>
      <w:r w:rsidRPr="00D377A7">
        <w:rPr>
          <w:rFonts w:ascii="SutonnySushreeMJ" w:hAnsi="SutonnySushreeMJ" w:cs="SutonnySushreeMJ"/>
          <w:b/>
          <w:color w:val="F2F2F2"/>
          <w:spacing w:val="-2"/>
          <w:sz w:val="22"/>
          <w:szCs w:val="21"/>
          <w:highlight w:val="black"/>
        </w:rPr>
        <w:t>½vbyev`:</w:t>
      </w:r>
      <w:r w:rsidRPr="00D377A7">
        <w:rPr>
          <w:rFonts w:ascii="SutonnySushreeMJ" w:hAnsi="SutonnySushreeMJ" w:cs="SutonnySushreeMJ"/>
          <w:b/>
          <w:color w:val="F2F2F2"/>
          <w:spacing w:val="-2"/>
          <w:sz w:val="22"/>
          <w:szCs w:val="21"/>
        </w:rPr>
        <w:t xml:space="preserve"> </w:t>
      </w:r>
      <w:r w:rsidRPr="00D377A7">
        <w:rPr>
          <w:rFonts w:ascii="SutonnyMJ" w:hAnsi="SutonnyMJ" w:cs="SutonnyMJ"/>
          <w:bCs/>
          <w:sz w:val="26"/>
        </w:rPr>
        <w:t>Zzwg nq‡Zv KvRx bRiæj Bmjv‡gi bvg ï‡b _vK‡e| wZwb Avgv‡`i RvZxq Kwe| wZwb we‡`ªvnx Kwe wn‡m‡e cwiwPZ| wKš‘ wZwb GKwU `wi`ª cwiev‡ii Rb¥MÖnY K‡ib| Z‡e cÖPÛ `wi`ªZv Zvi m¤¢vebv‡K aŸsk Ki‡Z cv‡iwb| hLb cÖ_g wek¦hy× msNwVZ n‡jv ZLb wZwb †mbvevwnbx‡Z †hvM`vb K‡ib| hy‡×i c‡i wZwb KweZv wjL‡Z ïiæ K‡ib| wZwb we‡kl K‡i wbcxwoZ‡`i wb‡q wjL‡Zb| Zv‡K evsjv mvwn‡Z¨i †kjx ejv n‡Zv| Zvi KweZv Ges Mvb ¯^vaxbZv hy‡× ev½vwj‡`i Drmvn w`‡qwQj| ZvB Avgv‡`i Zvi c`PviYv AbymiY Kiv DwPZ|</w:t>
      </w:r>
    </w:p>
    <w:p w:rsidR="00D377A7" w:rsidRPr="00D377A7" w:rsidRDefault="00D377A7" w:rsidP="00D377A7">
      <w:pPr>
        <w:tabs>
          <w:tab w:val="left" w:pos="360"/>
        </w:tabs>
        <w:spacing w:line="276" w:lineRule="auto"/>
        <w:rPr>
          <w:rFonts w:ascii="ITC Bookman Light" w:hAnsi="ITC Bookman Light"/>
          <w:sz w:val="22"/>
        </w:rPr>
      </w:pPr>
      <w:r w:rsidRPr="00D377A7">
        <w:rPr>
          <w:rFonts w:ascii="Benguiat Bk BT" w:hAnsi="Benguiat Bk BT"/>
          <w:b/>
          <w:bCs/>
          <w:sz w:val="22"/>
        </w:rPr>
        <w:t>Ans.</w:t>
      </w:r>
      <w:r w:rsidRPr="00D377A7">
        <w:rPr>
          <w:sz w:val="26"/>
        </w:rPr>
        <w:t xml:space="preserve"> </w:t>
      </w:r>
      <w:r w:rsidRPr="00D377A7">
        <w:rPr>
          <w:rFonts w:ascii="ITC Bookman Light" w:hAnsi="ITC Bookman Light"/>
          <w:sz w:val="22"/>
        </w:rPr>
        <w:t>(a) heard; (b) is; (c) is known; (d) was born; (e) engulf; (f) joined; (g) began; (h) is called; (i) inspired; (j) follow.</w:t>
      </w:r>
    </w:p>
    <w:p w:rsidR="00DA4533" w:rsidRDefault="00DA4533" w:rsidP="00DA4533">
      <w:pPr>
        <w:spacing w:after="200" w:line="276" w:lineRule="auto"/>
        <w:ind w:firstLine="0"/>
        <w:contextualSpacing/>
        <w:rPr>
          <w:rFonts w:ascii="Times New Roman" w:eastAsia="Calibri" w:hAnsi="Times New Roman" w:cs="Times New Roman"/>
          <w:b/>
          <w:szCs w:val="24"/>
          <w:u w:val="single"/>
        </w:rPr>
      </w:pPr>
    </w:p>
    <w:p w:rsidR="00D377A7" w:rsidRPr="00DA4533" w:rsidRDefault="00D377A7" w:rsidP="00D377A7">
      <w:pPr>
        <w:spacing w:after="200" w:line="276" w:lineRule="auto"/>
        <w:ind w:firstLine="0"/>
        <w:contextualSpacing/>
        <w:jc w:val="center"/>
        <w:rPr>
          <w:rFonts w:ascii="Times New Roman" w:eastAsia="Calibri" w:hAnsi="Times New Roman" w:cs="Times New Roman"/>
          <w:b/>
          <w:sz w:val="32"/>
          <w:szCs w:val="32"/>
          <w:u w:val="single"/>
        </w:rPr>
      </w:pPr>
      <w:r w:rsidRPr="00DA4533">
        <w:rPr>
          <w:rFonts w:ascii="Times New Roman" w:eastAsia="Calibri" w:hAnsi="Times New Roman" w:cs="Times New Roman"/>
          <w:b/>
          <w:sz w:val="32"/>
          <w:szCs w:val="32"/>
          <w:u w:val="single"/>
        </w:rPr>
        <w:t>Exclusive Suggestions</w:t>
      </w:r>
    </w:p>
    <w:p w:rsidR="00D377A7" w:rsidRPr="00D377A7" w:rsidRDefault="00D377A7" w:rsidP="00D377A7">
      <w:pPr>
        <w:spacing w:line="276" w:lineRule="auto"/>
        <w:rPr>
          <w:rFonts w:ascii="Times New Roman" w:hAnsi="Times New Roman" w:cs="Times New Roman"/>
          <w:b/>
          <w:szCs w:val="24"/>
          <w:lang w:bidi="en-US"/>
        </w:rPr>
      </w:pPr>
      <w:r w:rsidRPr="00D377A7">
        <w:rPr>
          <w:rFonts w:ascii="Times New Roman" w:hAnsi="Times New Roman" w:cs="Times New Roman"/>
          <w:b/>
          <w:szCs w:val="24"/>
          <w:lang w:bidi="en-US"/>
        </w:rPr>
        <w:tab/>
      </w:r>
      <w:r w:rsidRPr="00D377A7">
        <w:rPr>
          <w:rFonts w:ascii="Times New Roman" w:hAnsi="Times New Roman" w:cs="Times New Roman"/>
          <w:b/>
          <w:szCs w:val="24"/>
          <w:lang w:bidi="en-US"/>
        </w:rPr>
        <w:tab/>
      </w:r>
      <w:r w:rsidRPr="00D377A7">
        <w:rPr>
          <w:rFonts w:ascii="Times New Roman" w:hAnsi="Times New Roman" w:cs="Times New Roman"/>
          <w:b/>
          <w:szCs w:val="24"/>
          <w:lang w:bidi="en-US"/>
        </w:rPr>
        <w:tab/>
      </w:r>
      <w:r w:rsidRPr="00D377A7">
        <w:rPr>
          <w:rFonts w:ascii="Times New Roman" w:hAnsi="Times New Roman" w:cs="Times New Roman"/>
          <w:b/>
          <w:szCs w:val="24"/>
          <w:lang w:bidi="en-US"/>
        </w:rPr>
        <w:tab/>
      </w:r>
      <w:r w:rsidRPr="00D377A7">
        <w:rPr>
          <w:rFonts w:ascii="Times New Roman" w:hAnsi="Times New Roman" w:cs="Times New Roman"/>
          <w:b/>
          <w:szCs w:val="24"/>
          <w:lang w:bidi="en-US"/>
        </w:rPr>
        <w:tab/>
      </w:r>
      <w:r w:rsidRPr="00D377A7">
        <w:rPr>
          <w:rFonts w:ascii="Times New Roman" w:hAnsi="Times New Roman" w:cs="Times New Roman"/>
          <w:b/>
          <w:szCs w:val="24"/>
          <w:lang w:bidi="en-US"/>
        </w:rPr>
        <w:tab/>
      </w:r>
      <w:r w:rsidRPr="00D377A7">
        <w:rPr>
          <w:rFonts w:ascii="Times New Roman" w:hAnsi="Times New Roman" w:cs="Times New Roman"/>
          <w:b/>
          <w:szCs w:val="24"/>
          <w:lang w:bidi="en-US"/>
        </w:rPr>
        <w:tab/>
      </w:r>
      <w:r w:rsidRPr="00D377A7">
        <w:rPr>
          <w:rFonts w:ascii="Times New Roman" w:hAnsi="Times New Roman" w:cs="Times New Roman"/>
          <w:b/>
          <w:szCs w:val="24"/>
          <w:lang w:bidi="en-US"/>
        </w:rPr>
        <w:tab/>
      </w:r>
    </w:p>
    <w:p w:rsidR="00D377A7" w:rsidRPr="00D377A7" w:rsidRDefault="00D377A7" w:rsidP="00ED7815">
      <w:pPr>
        <w:numPr>
          <w:ilvl w:val="0"/>
          <w:numId w:val="37"/>
        </w:numPr>
        <w:spacing w:line="276" w:lineRule="auto"/>
        <w:ind w:left="0"/>
        <w:rPr>
          <w:rFonts w:ascii="Times New Roman" w:hAnsi="Times New Roman" w:cs="Calibri"/>
          <w:b/>
          <w:color w:val="000000"/>
          <w:szCs w:val="24"/>
          <w:lang w:bidi="en-US"/>
        </w:rPr>
      </w:pPr>
      <w:r w:rsidRPr="00D377A7">
        <w:rPr>
          <w:rFonts w:ascii="Times New Roman" w:hAnsi="Times New Roman" w:cs="Calibri"/>
          <w:b/>
          <w:color w:val="000000"/>
          <w:szCs w:val="24"/>
          <w:lang w:bidi="en-US"/>
        </w:rPr>
        <w:t xml:space="preserve">Complete the following text with right forms of the verbs given in the box. : </w:t>
      </w:r>
      <w:r w:rsidRPr="00D377A7">
        <w:rPr>
          <w:rFonts w:ascii="Times New Roman" w:hAnsi="Times New Roman" w:cs="Calibri"/>
          <w:b/>
          <w:color w:val="000000"/>
          <w:szCs w:val="24"/>
          <w:lang w:bidi="en-US"/>
        </w:rPr>
        <w:tab/>
      </w:r>
    </w:p>
    <w:tbl>
      <w:tblPr>
        <w:tblW w:w="8504"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0"/>
        <w:gridCol w:w="856"/>
        <w:gridCol w:w="1185"/>
        <w:gridCol w:w="686"/>
        <w:gridCol w:w="647"/>
        <w:gridCol w:w="976"/>
        <w:gridCol w:w="629"/>
        <w:gridCol w:w="714"/>
        <w:gridCol w:w="803"/>
        <w:gridCol w:w="828"/>
      </w:tblGrid>
      <w:tr w:rsidR="00D377A7" w:rsidRPr="00D377A7" w:rsidTr="00ED7815">
        <w:trPr>
          <w:trHeight w:val="373"/>
        </w:trPr>
        <w:tc>
          <w:tcPr>
            <w:tcW w:w="1180" w:type="dxa"/>
          </w:tcPr>
          <w:p w:rsidR="00D377A7" w:rsidRPr="00D377A7" w:rsidRDefault="00D377A7" w:rsidP="00D377A7">
            <w:pPr>
              <w:spacing w:line="276" w:lineRule="auto"/>
              <w:ind w:firstLine="0"/>
              <w:rPr>
                <w:rFonts w:ascii="Times New Roman" w:hAnsi="Times New Roman" w:cs="Calibri"/>
                <w:szCs w:val="24"/>
                <w:lang w:bidi="en-US"/>
              </w:rPr>
            </w:pPr>
            <w:r w:rsidRPr="00D377A7">
              <w:rPr>
                <w:rFonts w:ascii="Times New Roman" w:hAnsi="Times New Roman" w:cs="Calibri"/>
                <w:szCs w:val="24"/>
                <w:lang w:bidi="en-US"/>
              </w:rPr>
              <w:t>give</w:t>
            </w:r>
          </w:p>
        </w:tc>
        <w:tc>
          <w:tcPr>
            <w:tcW w:w="856" w:type="dxa"/>
          </w:tcPr>
          <w:p w:rsidR="00D377A7" w:rsidRPr="00D377A7" w:rsidRDefault="00D377A7" w:rsidP="00D377A7">
            <w:pPr>
              <w:spacing w:line="276" w:lineRule="auto"/>
              <w:ind w:firstLine="0"/>
              <w:rPr>
                <w:rFonts w:ascii="Times New Roman" w:hAnsi="Times New Roman" w:cs="Calibri"/>
                <w:szCs w:val="24"/>
                <w:lang w:bidi="en-US"/>
              </w:rPr>
            </w:pPr>
            <w:r w:rsidRPr="00D377A7">
              <w:rPr>
                <w:rFonts w:ascii="Times New Roman" w:hAnsi="Times New Roman" w:cs="Calibri"/>
                <w:szCs w:val="24"/>
                <w:lang w:bidi="en-US"/>
              </w:rPr>
              <w:t>realize</w:t>
            </w:r>
          </w:p>
        </w:tc>
        <w:tc>
          <w:tcPr>
            <w:tcW w:w="1185" w:type="dxa"/>
          </w:tcPr>
          <w:p w:rsidR="00D377A7" w:rsidRPr="00D377A7" w:rsidRDefault="00D377A7" w:rsidP="00D377A7">
            <w:pPr>
              <w:spacing w:line="276" w:lineRule="auto"/>
              <w:ind w:firstLine="0"/>
              <w:rPr>
                <w:rFonts w:ascii="Times New Roman" w:hAnsi="Times New Roman" w:cs="Calibri"/>
                <w:szCs w:val="24"/>
                <w:lang w:bidi="en-US"/>
              </w:rPr>
            </w:pPr>
            <w:r w:rsidRPr="00D377A7">
              <w:rPr>
                <w:rFonts w:ascii="Times New Roman" w:hAnsi="Times New Roman" w:cs="Calibri"/>
                <w:szCs w:val="24"/>
                <w:lang w:bidi="en-US"/>
              </w:rPr>
              <w:t>provide</w:t>
            </w:r>
          </w:p>
        </w:tc>
        <w:tc>
          <w:tcPr>
            <w:tcW w:w="686" w:type="dxa"/>
          </w:tcPr>
          <w:p w:rsidR="00D377A7" w:rsidRPr="00D377A7" w:rsidRDefault="00D377A7" w:rsidP="00D377A7">
            <w:pPr>
              <w:spacing w:line="276" w:lineRule="auto"/>
              <w:ind w:firstLine="0"/>
              <w:rPr>
                <w:rFonts w:ascii="Times New Roman" w:hAnsi="Times New Roman" w:cs="Calibri"/>
                <w:szCs w:val="24"/>
                <w:lang w:bidi="en-US"/>
              </w:rPr>
            </w:pPr>
            <w:r w:rsidRPr="00D377A7">
              <w:rPr>
                <w:rFonts w:ascii="Times New Roman" w:hAnsi="Times New Roman" w:cs="Calibri"/>
                <w:szCs w:val="24"/>
                <w:lang w:bidi="en-US"/>
              </w:rPr>
              <w:t xml:space="preserve">help  </w:t>
            </w:r>
          </w:p>
        </w:tc>
        <w:tc>
          <w:tcPr>
            <w:tcW w:w="647" w:type="dxa"/>
          </w:tcPr>
          <w:p w:rsidR="00D377A7" w:rsidRPr="00D377A7" w:rsidRDefault="00D377A7" w:rsidP="00D377A7">
            <w:pPr>
              <w:spacing w:line="276" w:lineRule="auto"/>
              <w:ind w:firstLine="0"/>
              <w:rPr>
                <w:rFonts w:ascii="Times New Roman" w:hAnsi="Times New Roman" w:cs="Calibri"/>
                <w:szCs w:val="24"/>
                <w:lang w:bidi="en-US"/>
              </w:rPr>
            </w:pPr>
            <w:r w:rsidRPr="00D377A7">
              <w:rPr>
                <w:rFonts w:ascii="Times New Roman" w:hAnsi="Times New Roman" w:cs="Calibri"/>
                <w:szCs w:val="24"/>
                <w:lang w:bidi="en-US"/>
              </w:rPr>
              <w:t xml:space="preserve">are  </w:t>
            </w:r>
          </w:p>
        </w:tc>
        <w:tc>
          <w:tcPr>
            <w:tcW w:w="976" w:type="dxa"/>
          </w:tcPr>
          <w:p w:rsidR="00D377A7" w:rsidRPr="00D377A7" w:rsidRDefault="00D377A7" w:rsidP="00D377A7">
            <w:pPr>
              <w:spacing w:line="276" w:lineRule="auto"/>
              <w:ind w:firstLine="0"/>
              <w:rPr>
                <w:rFonts w:ascii="Times New Roman" w:hAnsi="Times New Roman" w:cs="Calibri"/>
                <w:szCs w:val="24"/>
                <w:lang w:bidi="en-US"/>
              </w:rPr>
            </w:pPr>
            <w:r w:rsidRPr="00D377A7">
              <w:rPr>
                <w:rFonts w:ascii="Times New Roman" w:hAnsi="Times New Roman" w:cs="Calibri"/>
                <w:szCs w:val="24"/>
                <w:lang w:bidi="en-US"/>
              </w:rPr>
              <w:t>Destroy</w:t>
            </w:r>
          </w:p>
        </w:tc>
        <w:tc>
          <w:tcPr>
            <w:tcW w:w="629" w:type="dxa"/>
          </w:tcPr>
          <w:p w:rsidR="00D377A7" w:rsidRPr="00D377A7" w:rsidRDefault="00D377A7" w:rsidP="00D377A7">
            <w:pPr>
              <w:spacing w:line="276" w:lineRule="auto"/>
              <w:ind w:firstLine="0"/>
              <w:rPr>
                <w:rFonts w:ascii="Times New Roman" w:hAnsi="Times New Roman" w:cs="Calibri"/>
                <w:szCs w:val="24"/>
                <w:lang w:bidi="en-US"/>
              </w:rPr>
            </w:pPr>
            <w:r w:rsidRPr="00D377A7">
              <w:rPr>
                <w:rFonts w:ascii="Times New Roman" w:hAnsi="Times New Roman" w:cs="Calibri"/>
                <w:szCs w:val="24"/>
                <w:lang w:bidi="en-US"/>
              </w:rPr>
              <w:t>do</w:t>
            </w:r>
          </w:p>
        </w:tc>
        <w:tc>
          <w:tcPr>
            <w:tcW w:w="714" w:type="dxa"/>
          </w:tcPr>
          <w:p w:rsidR="00D377A7" w:rsidRPr="00D377A7" w:rsidRDefault="00D377A7" w:rsidP="00D377A7">
            <w:pPr>
              <w:spacing w:line="276" w:lineRule="auto"/>
              <w:ind w:firstLine="0"/>
              <w:rPr>
                <w:rFonts w:ascii="Times New Roman" w:hAnsi="Times New Roman" w:cs="Calibri"/>
                <w:szCs w:val="24"/>
                <w:lang w:bidi="en-US"/>
              </w:rPr>
            </w:pPr>
            <w:r w:rsidRPr="00D377A7">
              <w:rPr>
                <w:rFonts w:ascii="Times New Roman" w:hAnsi="Times New Roman" w:cs="Calibri"/>
                <w:szCs w:val="24"/>
                <w:lang w:bidi="en-US"/>
              </w:rPr>
              <w:t>think</w:t>
            </w:r>
          </w:p>
        </w:tc>
        <w:tc>
          <w:tcPr>
            <w:tcW w:w="803" w:type="dxa"/>
          </w:tcPr>
          <w:p w:rsidR="00D377A7" w:rsidRPr="00D377A7" w:rsidRDefault="00D377A7" w:rsidP="00D377A7">
            <w:pPr>
              <w:spacing w:line="276" w:lineRule="auto"/>
              <w:ind w:firstLine="0"/>
              <w:rPr>
                <w:rFonts w:ascii="Times New Roman" w:hAnsi="Times New Roman" w:cs="Calibri"/>
                <w:szCs w:val="24"/>
                <w:lang w:bidi="en-US"/>
              </w:rPr>
            </w:pPr>
            <w:r w:rsidRPr="00D377A7">
              <w:rPr>
                <w:rFonts w:ascii="Times New Roman" w:hAnsi="Times New Roman" w:cs="Calibri"/>
                <w:szCs w:val="24"/>
                <w:lang w:bidi="en-US"/>
              </w:rPr>
              <w:t>Cause</w:t>
            </w:r>
          </w:p>
        </w:tc>
        <w:tc>
          <w:tcPr>
            <w:tcW w:w="828" w:type="dxa"/>
          </w:tcPr>
          <w:p w:rsidR="00D377A7" w:rsidRPr="00D377A7" w:rsidRDefault="00D377A7" w:rsidP="00D377A7">
            <w:pPr>
              <w:spacing w:line="276" w:lineRule="auto"/>
              <w:ind w:firstLine="0"/>
              <w:rPr>
                <w:rFonts w:ascii="Times New Roman" w:hAnsi="Times New Roman" w:cs="Calibri"/>
                <w:szCs w:val="24"/>
                <w:lang w:bidi="en-US"/>
              </w:rPr>
            </w:pPr>
            <w:r w:rsidRPr="00D377A7">
              <w:rPr>
                <w:rFonts w:ascii="Times New Roman" w:hAnsi="Times New Roman" w:cs="Calibri"/>
                <w:szCs w:val="24"/>
                <w:lang w:bidi="en-US"/>
              </w:rPr>
              <w:t>Face</w:t>
            </w:r>
          </w:p>
        </w:tc>
      </w:tr>
    </w:tbl>
    <w:p w:rsidR="00D377A7" w:rsidRPr="00D377A7" w:rsidRDefault="00D377A7" w:rsidP="00D377A7">
      <w:pPr>
        <w:spacing w:line="276" w:lineRule="auto"/>
        <w:ind w:firstLine="0"/>
        <w:rPr>
          <w:rFonts w:ascii="Times New Roman" w:hAnsi="Times New Roman" w:cs="Calibri"/>
          <w:szCs w:val="24"/>
          <w:lang w:bidi="en-US"/>
        </w:rPr>
      </w:pPr>
      <w:r w:rsidRPr="00D377A7">
        <w:rPr>
          <w:rFonts w:ascii="Times New Roman" w:hAnsi="Times New Roman" w:cs="Calibri"/>
          <w:szCs w:val="24"/>
          <w:lang w:bidi="en-US"/>
        </w:rPr>
        <w:t xml:space="preserve">Trees (a) —— useful to man in three very important ways. They (b) —— him with wood and other products, they (c) —— him shade and they (d) —— to prevent drought and floods. Unfortunately, in many parts of the world man has (e) —— that the third of these services is the most important. People are (f) —— harm to trees in many ways. They are (g) —— forests. They hardly (h) —— that present world is (i) —— many environment problems of deforestation (j) —— by humans. We need massive afforestation to save the earth. </w:t>
      </w:r>
    </w:p>
    <w:p w:rsidR="00D377A7" w:rsidRPr="00D377A7" w:rsidRDefault="00D377A7" w:rsidP="00D377A7">
      <w:pPr>
        <w:spacing w:line="276" w:lineRule="auto"/>
        <w:ind w:firstLine="0"/>
        <w:rPr>
          <w:rFonts w:ascii="Times New Roman" w:hAnsi="Times New Roman" w:cs="Times New Roman"/>
          <w:szCs w:val="24"/>
          <w:lang w:bidi="en-US"/>
        </w:rPr>
      </w:pPr>
      <w:r w:rsidRPr="00D377A7">
        <w:rPr>
          <w:rFonts w:ascii="Times New Roman" w:hAnsi="Times New Roman" w:cs="Calibri"/>
          <w:b/>
          <w:szCs w:val="24"/>
          <w:highlight w:val="yellow"/>
          <w:lang w:bidi="en-US"/>
        </w:rPr>
        <w:lastRenderedPageBreak/>
        <w:t>Answer:</w:t>
      </w:r>
      <w:r w:rsidRPr="00D377A7">
        <w:rPr>
          <w:rFonts w:ascii="Times New Roman" w:hAnsi="Times New Roman" w:cs="Calibri"/>
          <w:b/>
          <w:szCs w:val="24"/>
          <w:lang w:bidi="en-US"/>
        </w:rPr>
        <w:t xml:space="preserve"> </w:t>
      </w:r>
      <w:r w:rsidRPr="00D377A7">
        <w:rPr>
          <w:rFonts w:ascii="Times New Roman" w:hAnsi="Times New Roman" w:cs="Calibri"/>
          <w:szCs w:val="24"/>
          <w:lang w:bidi="he-IL"/>
        </w:rPr>
        <w:t>(</w:t>
      </w:r>
      <w:r w:rsidRPr="00D377A7">
        <w:rPr>
          <w:rFonts w:ascii="Times New Roman" w:hAnsi="Times New Roman" w:cs="Times New Roman"/>
          <w:szCs w:val="24"/>
          <w:lang w:bidi="en-US"/>
        </w:rPr>
        <w:t>a) are; (b) provide; (c) give; (d) help; (e) not realized; (f) doing; (g) destroying; (h) think; (i) facing; (j) caused.</w:t>
      </w:r>
    </w:p>
    <w:p w:rsidR="00D377A7" w:rsidRPr="00D377A7" w:rsidRDefault="00D377A7" w:rsidP="00D377A7">
      <w:pPr>
        <w:spacing w:line="276" w:lineRule="auto"/>
        <w:rPr>
          <w:rFonts w:ascii="Times New Roman" w:hAnsi="Times New Roman" w:cs="Calibri"/>
          <w:szCs w:val="24"/>
          <w:lang w:bidi="en-US"/>
        </w:rPr>
      </w:pPr>
    </w:p>
    <w:p w:rsidR="00D377A7" w:rsidRPr="00D377A7" w:rsidRDefault="00D377A7" w:rsidP="00D377A7">
      <w:pPr>
        <w:spacing w:line="276" w:lineRule="auto"/>
        <w:ind w:firstLine="0"/>
        <w:rPr>
          <w:rFonts w:ascii="Times New Roman" w:hAnsi="Times New Roman" w:cs="Calibri"/>
          <w:b/>
          <w:color w:val="000000"/>
          <w:szCs w:val="24"/>
          <w:lang w:bidi="en-US"/>
        </w:rPr>
      </w:pPr>
      <w:r w:rsidRPr="00D377A7">
        <w:rPr>
          <w:rFonts w:ascii="Times New Roman" w:hAnsi="Times New Roman" w:cs="Calibri"/>
          <w:b/>
          <w:color w:val="000000"/>
          <w:szCs w:val="24"/>
          <w:lang w:bidi="en-US"/>
        </w:rPr>
        <w:t xml:space="preserve">02.Complete the following text with right forms of the verbs given in the box. : </w:t>
      </w:r>
      <w:r w:rsidRPr="00D377A7">
        <w:rPr>
          <w:rFonts w:ascii="Times New Roman" w:hAnsi="Times New Roman" w:cs="Calibri"/>
          <w:b/>
          <w:color w:val="000000"/>
          <w:szCs w:val="24"/>
          <w:lang w:bidi="en-US"/>
        </w:rPr>
        <w:tab/>
      </w:r>
    </w:p>
    <w:tbl>
      <w:tblPr>
        <w:tblW w:w="8513" w:type="dxa"/>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468"/>
        <w:gridCol w:w="699"/>
        <w:gridCol w:w="703"/>
        <w:gridCol w:w="1070"/>
        <w:gridCol w:w="589"/>
        <w:gridCol w:w="1389"/>
        <w:gridCol w:w="843"/>
        <w:gridCol w:w="1243"/>
        <w:gridCol w:w="564"/>
      </w:tblGrid>
      <w:tr w:rsidR="00D377A7" w:rsidRPr="00D377A7" w:rsidTr="00ED7815">
        <w:trPr>
          <w:trHeight w:val="487"/>
        </w:trPr>
        <w:tc>
          <w:tcPr>
            <w:tcW w:w="1047" w:type="dxa"/>
          </w:tcPr>
          <w:p w:rsidR="00D377A7" w:rsidRPr="00D377A7" w:rsidRDefault="00D377A7" w:rsidP="00D377A7">
            <w:pPr>
              <w:spacing w:line="276" w:lineRule="auto"/>
              <w:ind w:firstLine="0"/>
              <w:rPr>
                <w:rFonts w:ascii="Times New Roman" w:hAnsi="Times New Roman" w:cs="Calibri"/>
                <w:szCs w:val="24"/>
                <w:lang w:bidi="en-US"/>
              </w:rPr>
            </w:pPr>
            <w:r w:rsidRPr="00D377A7">
              <w:rPr>
                <w:rFonts w:ascii="Times New Roman" w:hAnsi="Times New Roman" w:cs="Calibri"/>
                <w:szCs w:val="24"/>
                <w:lang w:bidi="en-US"/>
              </w:rPr>
              <w:t>rectify</w:t>
            </w:r>
          </w:p>
        </w:tc>
        <w:tc>
          <w:tcPr>
            <w:tcW w:w="493" w:type="dxa"/>
          </w:tcPr>
          <w:p w:rsidR="00D377A7" w:rsidRPr="00D377A7" w:rsidRDefault="00D377A7" w:rsidP="00D377A7">
            <w:pPr>
              <w:spacing w:line="276" w:lineRule="auto"/>
              <w:ind w:firstLine="0"/>
              <w:rPr>
                <w:rFonts w:ascii="Times New Roman" w:hAnsi="Times New Roman" w:cs="Calibri"/>
                <w:szCs w:val="24"/>
                <w:lang w:bidi="en-US"/>
              </w:rPr>
            </w:pPr>
            <w:r w:rsidRPr="00D377A7">
              <w:rPr>
                <w:rFonts w:ascii="Times New Roman" w:hAnsi="Times New Roman" w:cs="Calibri"/>
                <w:szCs w:val="24"/>
                <w:lang w:bidi="en-US"/>
              </w:rPr>
              <w:t>be</w:t>
            </w:r>
          </w:p>
        </w:tc>
        <w:tc>
          <w:tcPr>
            <w:tcW w:w="728" w:type="dxa"/>
          </w:tcPr>
          <w:p w:rsidR="00D377A7" w:rsidRPr="00D377A7" w:rsidRDefault="00D377A7" w:rsidP="00D377A7">
            <w:pPr>
              <w:spacing w:line="276" w:lineRule="auto"/>
              <w:ind w:firstLine="0"/>
              <w:rPr>
                <w:rFonts w:ascii="Times New Roman" w:hAnsi="Times New Roman" w:cs="Calibri"/>
                <w:szCs w:val="24"/>
                <w:lang w:bidi="en-US"/>
              </w:rPr>
            </w:pPr>
            <w:r w:rsidRPr="00D377A7">
              <w:rPr>
                <w:rFonts w:ascii="Times New Roman" w:hAnsi="Times New Roman" w:cs="Calibri"/>
                <w:szCs w:val="24"/>
                <w:lang w:bidi="en-US"/>
              </w:rPr>
              <w:t>exist</w:t>
            </w:r>
          </w:p>
        </w:tc>
        <w:tc>
          <w:tcPr>
            <w:tcW w:w="764" w:type="dxa"/>
          </w:tcPr>
          <w:p w:rsidR="00D377A7" w:rsidRPr="00D377A7" w:rsidRDefault="00D377A7" w:rsidP="00D377A7">
            <w:pPr>
              <w:spacing w:line="276" w:lineRule="auto"/>
              <w:ind w:firstLine="0"/>
              <w:rPr>
                <w:rFonts w:ascii="Times New Roman" w:hAnsi="Times New Roman" w:cs="Calibri"/>
                <w:szCs w:val="24"/>
                <w:lang w:bidi="en-US"/>
              </w:rPr>
            </w:pPr>
            <w:r w:rsidRPr="00D377A7">
              <w:rPr>
                <w:rFonts w:ascii="Times New Roman" w:hAnsi="Times New Roman" w:cs="Calibri"/>
                <w:szCs w:val="24"/>
                <w:lang w:bidi="en-US"/>
              </w:rPr>
              <w:t>curb</w:t>
            </w:r>
          </w:p>
        </w:tc>
        <w:tc>
          <w:tcPr>
            <w:tcW w:w="1000" w:type="dxa"/>
          </w:tcPr>
          <w:p w:rsidR="00D377A7" w:rsidRPr="00D377A7" w:rsidRDefault="00D377A7" w:rsidP="00D377A7">
            <w:pPr>
              <w:spacing w:line="276" w:lineRule="auto"/>
              <w:ind w:firstLine="0"/>
              <w:rPr>
                <w:rFonts w:ascii="Times New Roman" w:hAnsi="Times New Roman" w:cs="Calibri"/>
                <w:szCs w:val="24"/>
                <w:lang w:bidi="en-US"/>
              </w:rPr>
            </w:pPr>
            <w:r w:rsidRPr="00D377A7">
              <w:rPr>
                <w:rFonts w:ascii="Times New Roman" w:hAnsi="Times New Roman" w:cs="Calibri"/>
                <w:szCs w:val="24"/>
                <w:lang w:bidi="en-US"/>
              </w:rPr>
              <w:t>consume</w:t>
            </w:r>
          </w:p>
        </w:tc>
        <w:tc>
          <w:tcPr>
            <w:tcW w:w="642" w:type="dxa"/>
          </w:tcPr>
          <w:p w:rsidR="00D377A7" w:rsidRPr="00D377A7" w:rsidRDefault="00D377A7" w:rsidP="00D377A7">
            <w:pPr>
              <w:spacing w:line="276" w:lineRule="auto"/>
              <w:ind w:firstLine="0"/>
              <w:rPr>
                <w:rFonts w:ascii="Times New Roman" w:hAnsi="Times New Roman" w:cs="Calibri"/>
                <w:szCs w:val="24"/>
                <w:lang w:bidi="en-US"/>
              </w:rPr>
            </w:pPr>
            <w:r w:rsidRPr="00D377A7">
              <w:rPr>
                <w:rFonts w:ascii="Times New Roman" w:hAnsi="Times New Roman" w:cs="Calibri"/>
                <w:szCs w:val="24"/>
                <w:lang w:bidi="en-US"/>
              </w:rPr>
              <w:t>fall</w:t>
            </w:r>
          </w:p>
        </w:tc>
        <w:tc>
          <w:tcPr>
            <w:tcW w:w="1298" w:type="dxa"/>
          </w:tcPr>
          <w:p w:rsidR="00D377A7" w:rsidRPr="00D377A7" w:rsidRDefault="00D377A7" w:rsidP="00D377A7">
            <w:pPr>
              <w:spacing w:line="276" w:lineRule="auto"/>
              <w:ind w:firstLine="0"/>
              <w:rPr>
                <w:rFonts w:ascii="Times New Roman" w:hAnsi="Times New Roman" w:cs="Calibri"/>
                <w:szCs w:val="24"/>
                <w:lang w:bidi="en-US"/>
              </w:rPr>
            </w:pPr>
            <w:r w:rsidRPr="00D377A7">
              <w:rPr>
                <w:rFonts w:ascii="Times New Roman" w:hAnsi="Times New Roman" w:cs="Calibri"/>
                <w:szCs w:val="24"/>
                <w:lang w:bidi="en-US"/>
              </w:rPr>
              <w:t>contaminate</w:t>
            </w:r>
          </w:p>
        </w:tc>
        <w:tc>
          <w:tcPr>
            <w:tcW w:w="788" w:type="dxa"/>
          </w:tcPr>
          <w:p w:rsidR="00D377A7" w:rsidRPr="00D377A7" w:rsidRDefault="00D377A7" w:rsidP="00D377A7">
            <w:pPr>
              <w:spacing w:line="276" w:lineRule="auto"/>
              <w:ind w:firstLine="0"/>
              <w:rPr>
                <w:rFonts w:ascii="Times New Roman" w:hAnsi="Times New Roman" w:cs="Calibri"/>
                <w:szCs w:val="24"/>
                <w:lang w:bidi="en-US"/>
              </w:rPr>
            </w:pPr>
            <w:r w:rsidRPr="00D377A7">
              <w:rPr>
                <w:rFonts w:ascii="Times New Roman" w:hAnsi="Times New Roman" w:cs="Calibri"/>
                <w:szCs w:val="24"/>
                <w:lang w:bidi="en-US"/>
              </w:rPr>
              <w:t>expect</w:t>
            </w:r>
          </w:p>
        </w:tc>
        <w:tc>
          <w:tcPr>
            <w:tcW w:w="1161" w:type="dxa"/>
          </w:tcPr>
          <w:p w:rsidR="00D377A7" w:rsidRPr="00D377A7" w:rsidRDefault="00D377A7" w:rsidP="00D377A7">
            <w:pPr>
              <w:spacing w:line="276" w:lineRule="auto"/>
              <w:ind w:firstLine="0"/>
              <w:rPr>
                <w:rFonts w:ascii="Times New Roman" w:hAnsi="Times New Roman" w:cs="Calibri"/>
                <w:szCs w:val="24"/>
                <w:lang w:bidi="en-US"/>
              </w:rPr>
            </w:pPr>
            <w:r w:rsidRPr="00D377A7">
              <w:rPr>
                <w:rFonts w:ascii="Times New Roman" w:hAnsi="Times New Roman" w:cs="Calibri"/>
                <w:szCs w:val="24"/>
                <w:lang w:bidi="en-US"/>
              </w:rPr>
              <w:t>implement</w:t>
            </w:r>
          </w:p>
        </w:tc>
        <w:tc>
          <w:tcPr>
            <w:tcW w:w="592" w:type="dxa"/>
          </w:tcPr>
          <w:p w:rsidR="00D377A7" w:rsidRPr="00D377A7" w:rsidRDefault="00D377A7" w:rsidP="00D377A7">
            <w:pPr>
              <w:spacing w:line="276" w:lineRule="auto"/>
              <w:ind w:firstLine="0"/>
              <w:rPr>
                <w:rFonts w:ascii="Times New Roman" w:hAnsi="Times New Roman" w:cs="Calibri"/>
                <w:szCs w:val="24"/>
                <w:lang w:bidi="en-US"/>
              </w:rPr>
            </w:pPr>
            <w:r w:rsidRPr="00D377A7">
              <w:rPr>
                <w:rFonts w:ascii="Times New Roman" w:hAnsi="Times New Roman" w:cs="Calibri"/>
                <w:szCs w:val="24"/>
                <w:lang w:bidi="en-US"/>
              </w:rPr>
              <w:t>run</w:t>
            </w:r>
          </w:p>
        </w:tc>
      </w:tr>
    </w:tbl>
    <w:p w:rsidR="00D377A7" w:rsidRPr="00D377A7" w:rsidRDefault="00D377A7" w:rsidP="00D377A7">
      <w:pPr>
        <w:spacing w:line="276" w:lineRule="auto"/>
        <w:ind w:firstLine="0"/>
        <w:rPr>
          <w:rFonts w:ascii="Times New Roman" w:hAnsi="Times New Roman" w:cs="Calibri"/>
          <w:szCs w:val="24"/>
          <w:lang w:bidi="en-US"/>
        </w:rPr>
      </w:pPr>
      <w:r w:rsidRPr="00D377A7">
        <w:rPr>
          <w:rFonts w:ascii="Times New Roman" w:hAnsi="Times New Roman" w:cs="Calibri"/>
          <w:spacing w:val="-4"/>
          <w:szCs w:val="24"/>
          <w:lang w:bidi="en-US"/>
        </w:rPr>
        <w:t>Food (a) —— our basic need. But this food is (b) —— by the greedy businessmen who (c</w:t>
      </w:r>
      <w:r w:rsidRPr="00D377A7">
        <w:rPr>
          <w:rFonts w:ascii="Times New Roman" w:hAnsi="Times New Roman" w:cs="Calibri"/>
          <w:szCs w:val="24"/>
          <w:lang w:bidi="en-US"/>
        </w:rPr>
        <w:t>) —— after money. Having (d) —— the adulterated food, people (e) —— a victim to diseases of various kinds. For the capital punishment of the dishonest businessmen, the  (f) —— laws must be (g) —— for the betterment of common public health. It is (h) —— that the strict law will be (i) —— with a view to (j) —— the harmful act of food adulteration.</w:t>
      </w:r>
    </w:p>
    <w:p w:rsidR="00D377A7" w:rsidRPr="00D377A7" w:rsidRDefault="00D377A7" w:rsidP="00D377A7">
      <w:pPr>
        <w:spacing w:line="276" w:lineRule="auto"/>
        <w:ind w:firstLine="0"/>
        <w:rPr>
          <w:rFonts w:ascii="Times New Roman" w:hAnsi="Times New Roman" w:cs="Calibri"/>
          <w:szCs w:val="24"/>
          <w:lang w:bidi="en-US"/>
        </w:rPr>
      </w:pPr>
      <w:r w:rsidRPr="00D377A7">
        <w:rPr>
          <w:rFonts w:ascii="Times New Roman" w:hAnsi="Times New Roman" w:cs="Calibri"/>
          <w:b/>
          <w:szCs w:val="24"/>
          <w:highlight w:val="yellow"/>
          <w:lang w:bidi="en-US"/>
        </w:rPr>
        <w:t>Answer:</w:t>
      </w:r>
      <w:r w:rsidRPr="00D377A7">
        <w:rPr>
          <w:rFonts w:ascii="Times New Roman" w:hAnsi="Times New Roman" w:cs="Calibri"/>
          <w:b/>
          <w:szCs w:val="24"/>
          <w:lang w:bidi="en-US"/>
        </w:rPr>
        <w:t xml:space="preserve"> </w:t>
      </w:r>
      <w:r w:rsidRPr="00D377A7">
        <w:rPr>
          <w:rFonts w:ascii="Times New Roman" w:hAnsi="Times New Roman" w:cs="Calibri"/>
          <w:szCs w:val="24"/>
          <w:lang w:bidi="he-IL"/>
        </w:rPr>
        <w:t>(</w:t>
      </w:r>
      <w:r w:rsidRPr="00D377A7">
        <w:rPr>
          <w:rFonts w:ascii="Times New Roman" w:hAnsi="Times New Roman" w:cs="Calibri"/>
          <w:szCs w:val="24"/>
          <w:lang w:bidi="en-US"/>
        </w:rPr>
        <w:t>a) is; (b) contaminated; (c) run; (d) consumed; (e) fall/are falling; (f) existing; (g) rectified; (h) expected; (i) implemented; (j) curbing.</w:t>
      </w:r>
    </w:p>
    <w:p w:rsidR="00D377A7" w:rsidRPr="00D377A7" w:rsidRDefault="00D377A7" w:rsidP="00D377A7">
      <w:pPr>
        <w:spacing w:line="276" w:lineRule="auto"/>
        <w:rPr>
          <w:rFonts w:ascii="Times New Roman" w:hAnsi="Times New Roman" w:cs="Calibri"/>
          <w:szCs w:val="24"/>
          <w:lang w:bidi="en-US"/>
        </w:rPr>
      </w:pPr>
    </w:p>
    <w:p w:rsidR="00D377A7" w:rsidRPr="00D377A7" w:rsidRDefault="00D377A7" w:rsidP="00D377A7">
      <w:pPr>
        <w:spacing w:line="276" w:lineRule="auto"/>
        <w:rPr>
          <w:rFonts w:ascii="Times New Roman" w:hAnsi="Times New Roman" w:cs="Calibri"/>
          <w:szCs w:val="24"/>
          <w:lang w:bidi="en-US"/>
        </w:rPr>
      </w:pPr>
    </w:p>
    <w:p w:rsidR="00D377A7" w:rsidRPr="00D377A7" w:rsidRDefault="00D377A7" w:rsidP="00D377A7">
      <w:pPr>
        <w:spacing w:line="276" w:lineRule="auto"/>
        <w:ind w:firstLine="0"/>
        <w:rPr>
          <w:rFonts w:ascii="Times New Roman" w:hAnsi="Times New Roman" w:cs="Calibri"/>
          <w:b/>
          <w:color w:val="000000"/>
          <w:szCs w:val="24"/>
          <w:lang w:bidi="en-US"/>
        </w:rPr>
      </w:pPr>
      <w:r w:rsidRPr="00D377A7">
        <w:rPr>
          <w:rFonts w:ascii="Times New Roman" w:hAnsi="Times New Roman" w:cs="Calibri"/>
          <w:b/>
          <w:color w:val="000000"/>
          <w:szCs w:val="24"/>
          <w:lang w:bidi="en-US"/>
        </w:rPr>
        <w:t xml:space="preserve">03.Complete the following text with right forms of the verbs given in the box. : </w:t>
      </w:r>
      <w:r w:rsidRPr="00D377A7">
        <w:rPr>
          <w:rFonts w:ascii="Times New Roman" w:hAnsi="Times New Roman" w:cs="Calibri"/>
          <w:b/>
          <w:color w:val="000000"/>
          <w:szCs w:val="24"/>
          <w:lang w:bidi="en-US"/>
        </w:rPr>
        <w:tab/>
      </w:r>
    </w:p>
    <w:tbl>
      <w:tblPr>
        <w:tblW w:w="8423" w:type="dxa"/>
        <w:tblInd w:w="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8"/>
        <w:gridCol w:w="612"/>
        <w:gridCol w:w="890"/>
        <w:gridCol w:w="1012"/>
        <w:gridCol w:w="775"/>
        <w:gridCol w:w="866"/>
        <w:gridCol w:w="872"/>
        <w:gridCol w:w="783"/>
        <w:gridCol w:w="811"/>
        <w:gridCol w:w="744"/>
      </w:tblGrid>
      <w:tr w:rsidR="00D377A7" w:rsidRPr="00D377A7" w:rsidTr="00ED7815">
        <w:trPr>
          <w:trHeight w:val="338"/>
        </w:trPr>
        <w:tc>
          <w:tcPr>
            <w:tcW w:w="1058" w:type="dxa"/>
          </w:tcPr>
          <w:p w:rsidR="00D377A7" w:rsidRPr="00D377A7" w:rsidRDefault="00D377A7" w:rsidP="00D377A7">
            <w:pPr>
              <w:spacing w:line="276" w:lineRule="auto"/>
              <w:ind w:firstLine="0"/>
              <w:rPr>
                <w:rFonts w:ascii="Times New Roman" w:hAnsi="Times New Roman" w:cs="Calibri"/>
                <w:szCs w:val="24"/>
                <w:lang w:bidi="en-US"/>
              </w:rPr>
            </w:pPr>
            <w:r w:rsidRPr="00D377A7">
              <w:rPr>
                <w:rFonts w:ascii="Times New Roman" w:hAnsi="Times New Roman" w:cs="Calibri"/>
                <w:szCs w:val="24"/>
                <w:lang w:bidi="en-US"/>
              </w:rPr>
              <w:t xml:space="preserve">prosper   </w:t>
            </w:r>
          </w:p>
        </w:tc>
        <w:tc>
          <w:tcPr>
            <w:tcW w:w="612" w:type="dxa"/>
          </w:tcPr>
          <w:p w:rsidR="00D377A7" w:rsidRPr="00D377A7" w:rsidRDefault="00D377A7" w:rsidP="00D377A7">
            <w:pPr>
              <w:spacing w:line="276" w:lineRule="auto"/>
              <w:ind w:firstLine="0"/>
              <w:rPr>
                <w:rFonts w:ascii="Times New Roman" w:hAnsi="Times New Roman" w:cs="Calibri"/>
                <w:szCs w:val="24"/>
                <w:lang w:bidi="en-US"/>
              </w:rPr>
            </w:pPr>
            <w:r w:rsidRPr="00D377A7">
              <w:rPr>
                <w:rFonts w:ascii="Times New Roman" w:hAnsi="Times New Roman" w:cs="Calibri"/>
                <w:szCs w:val="24"/>
                <w:lang w:bidi="en-US"/>
              </w:rPr>
              <w:t>call</w:t>
            </w:r>
          </w:p>
        </w:tc>
        <w:tc>
          <w:tcPr>
            <w:tcW w:w="890" w:type="dxa"/>
          </w:tcPr>
          <w:p w:rsidR="00D377A7" w:rsidRPr="00D377A7" w:rsidRDefault="00D377A7" w:rsidP="00D377A7">
            <w:pPr>
              <w:spacing w:line="276" w:lineRule="auto"/>
              <w:ind w:firstLine="0"/>
              <w:rPr>
                <w:rFonts w:ascii="Times New Roman" w:hAnsi="Times New Roman" w:cs="Calibri"/>
                <w:szCs w:val="24"/>
                <w:lang w:bidi="en-US"/>
              </w:rPr>
            </w:pPr>
            <w:r w:rsidRPr="00D377A7">
              <w:rPr>
                <w:rFonts w:ascii="Times New Roman" w:hAnsi="Times New Roman" w:cs="Calibri"/>
                <w:szCs w:val="24"/>
                <w:lang w:bidi="en-US"/>
              </w:rPr>
              <w:t>mould</w:t>
            </w:r>
          </w:p>
        </w:tc>
        <w:tc>
          <w:tcPr>
            <w:tcW w:w="1012" w:type="dxa"/>
          </w:tcPr>
          <w:p w:rsidR="00D377A7" w:rsidRPr="00D377A7" w:rsidRDefault="00D377A7" w:rsidP="00D377A7">
            <w:pPr>
              <w:spacing w:line="276" w:lineRule="auto"/>
              <w:ind w:firstLine="0"/>
              <w:rPr>
                <w:rFonts w:ascii="Times New Roman" w:hAnsi="Times New Roman" w:cs="Calibri"/>
                <w:szCs w:val="24"/>
                <w:lang w:bidi="en-US"/>
              </w:rPr>
            </w:pPr>
            <w:r w:rsidRPr="00D377A7">
              <w:rPr>
                <w:rFonts w:ascii="Times New Roman" w:hAnsi="Times New Roman" w:cs="Calibri"/>
                <w:szCs w:val="24"/>
                <w:lang w:bidi="en-US"/>
              </w:rPr>
              <w:t>make</w:t>
            </w:r>
          </w:p>
        </w:tc>
        <w:tc>
          <w:tcPr>
            <w:tcW w:w="775" w:type="dxa"/>
          </w:tcPr>
          <w:p w:rsidR="00D377A7" w:rsidRPr="00D377A7" w:rsidRDefault="00D377A7" w:rsidP="00D377A7">
            <w:pPr>
              <w:spacing w:line="276" w:lineRule="auto"/>
              <w:ind w:firstLine="0"/>
              <w:rPr>
                <w:rFonts w:ascii="Times New Roman" w:hAnsi="Times New Roman" w:cs="Calibri"/>
                <w:szCs w:val="24"/>
                <w:lang w:bidi="en-US"/>
              </w:rPr>
            </w:pPr>
            <w:r w:rsidRPr="00D377A7">
              <w:rPr>
                <w:rFonts w:ascii="Times New Roman" w:hAnsi="Times New Roman" w:cs="Calibri"/>
                <w:szCs w:val="24"/>
                <w:lang w:bidi="en-US"/>
              </w:rPr>
              <w:t>have</w:t>
            </w:r>
          </w:p>
        </w:tc>
        <w:tc>
          <w:tcPr>
            <w:tcW w:w="866" w:type="dxa"/>
          </w:tcPr>
          <w:p w:rsidR="00D377A7" w:rsidRPr="00D377A7" w:rsidRDefault="00D377A7" w:rsidP="00D377A7">
            <w:pPr>
              <w:spacing w:line="276" w:lineRule="auto"/>
              <w:ind w:firstLine="0"/>
              <w:rPr>
                <w:rFonts w:ascii="Times New Roman" w:hAnsi="Times New Roman" w:cs="Calibri"/>
                <w:szCs w:val="24"/>
                <w:lang w:bidi="en-US"/>
              </w:rPr>
            </w:pPr>
            <w:r w:rsidRPr="00D377A7">
              <w:rPr>
                <w:rFonts w:ascii="Times New Roman" w:hAnsi="Times New Roman" w:cs="Calibri"/>
                <w:szCs w:val="24"/>
                <w:lang w:bidi="en-US"/>
              </w:rPr>
              <w:t>repent</w:t>
            </w:r>
          </w:p>
        </w:tc>
        <w:tc>
          <w:tcPr>
            <w:tcW w:w="872" w:type="dxa"/>
          </w:tcPr>
          <w:p w:rsidR="00D377A7" w:rsidRPr="00D377A7" w:rsidRDefault="00D377A7" w:rsidP="00D377A7">
            <w:pPr>
              <w:spacing w:line="276" w:lineRule="auto"/>
              <w:ind w:firstLine="0"/>
              <w:rPr>
                <w:rFonts w:ascii="Times New Roman" w:hAnsi="Times New Roman" w:cs="Calibri"/>
                <w:szCs w:val="24"/>
                <w:lang w:bidi="en-US"/>
              </w:rPr>
            </w:pPr>
            <w:r w:rsidRPr="00D377A7">
              <w:rPr>
                <w:rFonts w:ascii="Times New Roman" w:hAnsi="Times New Roman" w:cs="Calibri"/>
                <w:szCs w:val="24"/>
                <w:lang w:bidi="en-US"/>
              </w:rPr>
              <w:t>sow</w:t>
            </w:r>
          </w:p>
        </w:tc>
        <w:tc>
          <w:tcPr>
            <w:tcW w:w="783" w:type="dxa"/>
          </w:tcPr>
          <w:p w:rsidR="00D377A7" w:rsidRPr="00D377A7" w:rsidRDefault="00D377A7" w:rsidP="00D377A7">
            <w:pPr>
              <w:spacing w:line="276" w:lineRule="auto"/>
              <w:ind w:firstLine="0"/>
              <w:rPr>
                <w:rFonts w:ascii="Times New Roman" w:hAnsi="Times New Roman" w:cs="Calibri"/>
                <w:szCs w:val="24"/>
                <w:lang w:bidi="en-US"/>
              </w:rPr>
            </w:pPr>
            <w:r w:rsidRPr="00D377A7">
              <w:rPr>
                <w:rFonts w:ascii="Times New Roman" w:hAnsi="Times New Roman" w:cs="Calibri"/>
                <w:szCs w:val="24"/>
                <w:lang w:bidi="en-US"/>
              </w:rPr>
              <w:t>do</w:t>
            </w:r>
          </w:p>
        </w:tc>
        <w:tc>
          <w:tcPr>
            <w:tcW w:w="811" w:type="dxa"/>
          </w:tcPr>
          <w:p w:rsidR="00D377A7" w:rsidRPr="00D377A7" w:rsidRDefault="00D377A7" w:rsidP="00D377A7">
            <w:pPr>
              <w:spacing w:line="276" w:lineRule="auto"/>
              <w:ind w:firstLine="0"/>
              <w:rPr>
                <w:rFonts w:ascii="Times New Roman" w:hAnsi="Times New Roman" w:cs="Calibri"/>
                <w:szCs w:val="24"/>
                <w:lang w:bidi="en-US"/>
              </w:rPr>
            </w:pPr>
            <w:r w:rsidRPr="00D377A7">
              <w:rPr>
                <w:rFonts w:ascii="Times New Roman" w:hAnsi="Times New Roman" w:cs="Calibri"/>
                <w:szCs w:val="24"/>
                <w:lang w:bidi="en-US"/>
              </w:rPr>
              <w:t>waste</w:t>
            </w:r>
          </w:p>
        </w:tc>
        <w:tc>
          <w:tcPr>
            <w:tcW w:w="744" w:type="dxa"/>
          </w:tcPr>
          <w:p w:rsidR="00D377A7" w:rsidRPr="00D377A7" w:rsidRDefault="00D377A7" w:rsidP="00D377A7">
            <w:pPr>
              <w:spacing w:line="276" w:lineRule="auto"/>
              <w:ind w:firstLine="0"/>
              <w:rPr>
                <w:rFonts w:ascii="Times New Roman" w:hAnsi="Times New Roman" w:cs="Calibri"/>
                <w:szCs w:val="24"/>
                <w:lang w:bidi="en-US"/>
              </w:rPr>
            </w:pPr>
            <w:r w:rsidRPr="00D377A7">
              <w:rPr>
                <w:rFonts w:ascii="Times New Roman" w:hAnsi="Times New Roman" w:cs="Calibri"/>
                <w:szCs w:val="24"/>
                <w:lang w:bidi="en-US"/>
              </w:rPr>
              <w:t>reap</w:t>
            </w:r>
          </w:p>
        </w:tc>
      </w:tr>
    </w:tbl>
    <w:p w:rsidR="00D377A7" w:rsidRPr="00D377A7" w:rsidRDefault="00D377A7" w:rsidP="00D377A7">
      <w:pPr>
        <w:spacing w:line="276" w:lineRule="auto"/>
        <w:rPr>
          <w:rFonts w:ascii="Times New Roman" w:hAnsi="Times New Roman" w:cs="Calibri"/>
          <w:szCs w:val="24"/>
          <w:lang w:bidi="en-US"/>
        </w:rPr>
      </w:pPr>
      <w:r w:rsidRPr="00D377A7">
        <w:rPr>
          <w:rFonts w:ascii="Times New Roman" w:hAnsi="Times New Roman" w:cs="Calibri"/>
          <w:szCs w:val="24"/>
          <w:lang w:bidi="en-US"/>
        </w:rPr>
        <w:t>Man is the architect of his own life.  If he (a) —— a proper division of his time and  (b) —— his duties accordingly, he is sure to (c) —— in life; but if he does otherwise, he is sure to (d) —— when it is too late. Our life is nothing but the sum total of hours, days and years. Youth is the golden season of life. In youth mind is soft and can (e) —— in any form we like. If we (f) —— the precious time of our youth, we shall (g) —— to suffer afterwards. Youth (h) —— the seed time of life. If we (i) —— good seeds in our early life, we shall (j) —— a good harvest.</w:t>
      </w:r>
    </w:p>
    <w:p w:rsidR="00D377A7" w:rsidRPr="00D377A7" w:rsidRDefault="00D377A7" w:rsidP="00D377A7">
      <w:pPr>
        <w:spacing w:line="276" w:lineRule="auto"/>
        <w:rPr>
          <w:rFonts w:ascii="Times New Roman" w:hAnsi="Times New Roman" w:cs="Calibri"/>
          <w:szCs w:val="24"/>
          <w:lang w:bidi="en-US"/>
        </w:rPr>
      </w:pPr>
      <w:r w:rsidRPr="00D377A7">
        <w:rPr>
          <w:rFonts w:ascii="Times New Roman" w:hAnsi="Times New Roman" w:cs="Calibri"/>
          <w:b/>
          <w:szCs w:val="24"/>
          <w:highlight w:val="yellow"/>
          <w:lang w:bidi="en-US"/>
        </w:rPr>
        <w:t>Answer:</w:t>
      </w:r>
      <w:r w:rsidRPr="00D377A7">
        <w:rPr>
          <w:rFonts w:ascii="Times New Roman" w:hAnsi="Times New Roman" w:cs="Calibri"/>
          <w:b/>
          <w:szCs w:val="24"/>
          <w:lang w:bidi="en-US"/>
        </w:rPr>
        <w:t xml:space="preserve"> </w:t>
      </w:r>
      <w:r w:rsidRPr="00D377A7">
        <w:rPr>
          <w:rFonts w:ascii="Times New Roman" w:hAnsi="Times New Roman" w:cs="Calibri"/>
          <w:szCs w:val="24"/>
          <w:lang w:bidi="he-IL"/>
        </w:rPr>
        <w:t xml:space="preserve"> </w:t>
      </w:r>
      <w:r w:rsidRPr="00D377A7">
        <w:rPr>
          <w:rFonts w:ascii="Times New Roman" w:hAnsi="Times New Roman" w:cs="Calibri"/>
          <w:szCs w:val="24"/>
          <w:lang w:bidi="en-US"/>
        </w:rPr>
        <w:t>a) makes; (b) does; (c) prosper; (d) repent; (e) be moulded; (f) waste; (g) have; (h) is called; (i) sow; (j) reap.</w:t>
      </w:r>
    </w:p>
    <w:p w:rsidR="00D377A7" w:rsidRPr="00D377A7" w:rsidRDefault="00D377A7" w:rsidP="00D377A7">
      <w:pPr>
        <w:spacing w:line="276" w:lineRule="auto"/>
        <w:rPr>
          <w:rFonts w:ascii="Times New Roman" w:hAnsi="Times New Roman" w:cs="Calibri"/>
          <w:szCs w:val="24"/>
          <w:lang w:bidi="en-US"/>
        </w:rPr>
      </w:pPr>
    </w:p>
    <w:p w:rsidR="00EF4AA6" w:rsidRDefault="00EF4AA6" w:rsidP="00D377A7">
      <w:pPr>
        <w:spacing w:line="276" w:lineRule="auto"/>
        <w:ind w:firstLine="0"/>
        <w:rPr>
          <w:rFonts w:ascii="Times New Roman" w:hAnsi="Times New Roman" w:cs="Calibri"/>
          <w:b/>
          <w:color w:val="000000"/>
          <w:szCs w:val="24"/>
          <w:lang w:bidi="en-US"/>
        </w:rPr>
      </w:pPr>
    </w:p>
    <w:p w:rsidR="00D377A7" w:rsidRPr="00D377A7" w:rsidRDefault="00D377A7" w:rsidP="00D377A7">
      <w:pPr>
        <w:spacing w:line="276" w:lineRule="auto"/>
        <w:ind w:firstLine="0"/>
        <w:rPr>
          <w:rFonts w:ascii="Times New Roman" w:hAnsi="Times New Roman" w:cs="Calibri"/>
          <w:b/>
          <w:color w:val="000000"/>
          <w:szCs w:val="24"/>
          <w:lang w:bidi="en-US"/>
        </w:rPr>
      </w:pPr>
      <w:r w:rsidRPr="00D377A7">
        <w:rPr>
          <w:rFonts w:ascii="Times New Roman" w:hAnsi="Times New Roman" w:cs="Calibri"/>
          <w:b/>
          <w:color w:val="000000"/>
          <w:szCs w:val="24"/>
          <w:lang w:bidi="en-US"/>
        </w:rPr>
        <w:t xml:space="preserve">04.Complete the following text with right forms of the verbs given in the box. : </w:t>
      </w:r>
      <w:r w:rsidRPr="00D377A7">
        <w:rPr>
          <w:rFonts w:ascii="Times New Roman" w:hAnsi="Times New Roman" w:cs="Calibri"/>
          <w:b/>
          <w:color w:val="000000"/>
          <w:szCs w:val="24"/>
          <w:lang w:bidi="en-US"/>
        </w:rPr>
        <w:tab/>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17"/>
        <w:gridCol w:w="1566"/>
        <w:gridCol w:w="1803"/>
        <w:gridCol w:w="1808"/>
        <w:gridCol w:w="1736"/>
      </w:tblGrid>
      <w:tr w:rsidR="00D377A7" w:rsidRPr="00D377A7" w:rsidTr="00ED7815">
        <w:trPr>
          <w:trHeight w:val="306"/>
          <w:jc w:val="center"/>
        </w:trPr>
        <w:tc>
          <w:tcPr>
            <w:tcW w:w="2024" w:type="dxa"/>
          </w:tcPr>
          <w:p w:rsidR="00D377A7" w:rsidRPr="00D377A7" w:rsidRDefault="00D377A7" w:rsidP="00D377A7">
            <w:pPr>
              <w:spacing w:line="276" w:lineRule="auto"/>
              <w:rPr>
                <w:rFonts w:ascii="Times New Roman" w:hAnsi="Times New Roman" w:cs="Calibri"/>
                <w:szCs w:val="24"/>
                <w:lang w:bidi="en-US"/>
              </w:rPr>
            </w:pPr>
            <w:r w:rsidRPr="00D377A7">
              <w:rPr>
                <w:rFonts w:ascii="Times New Roman" w:hAnsi="Times New Roman" w:cs="Calibri"/>
                <w:szCs w:val="24"/>
                <w:lang w:bidi="en-US"/>
              </w:rPr>
              <w:t xml:space="preserve">think </w:t>
            </w:r>
          </w:p>
        </w:tc>
        <w:tc>
          <w:tcPr>
            <w:tcW w:w="1677" w:type="dxa"/>
          </w:tcPr>
          <w:p w:rsidR="00D377A7" w:rsidRPr="00D377A7" w:rsidRDefault="00D377A7" w:rsidP="00D377A7">
            <w:pPr>
              <w:spacing w:line="276" w:lineRule="auto"/>
              <w:rPr>
                <w:rFonts w:ascii="Times New Roman" w:hAnsi="Times New Roman" w:cs="Calibri"/>
                <w:szCs w:val="24"/>
                <w:lang w:bidi="en-US"/>
              </w:rPr>
            </w:pPr>
            <w:r w:rsidRPr="00D377A7">
              <w:rPr>
                <w:rFonts w:ascii="Times New Roman" w:hAnsi="Times New Roman" w:cs="Calibri"/>
                <w:szCs w:val="24"/>
                <w:lang w:bidi="en-US"/>
              </w:rPr>
              <w:t xml:space="preserve">die </w:t>
            </w:r>
          </w:p>
        </w:tc>
        <w:tc>
          <w:tcPr>
            <w:tcW w:w="1964" w:type="dxa"/>
          </w:tcPr>
          <w:p w:rsidR="00D377A7" w:rsidRPr="00D377A7" w:rsidRDefault="00D377A7" w:rsidP="00D377A7">
            <w:pPr>
              <w:spacing w:line="276" w:lineRule="auto"/>
              <w:rPr>
                <w:rFonts w:ascii="Times New Roman" w:hAnsi="Times New Roman" w:cs="Calibri"/>
                <w:szCs w:val="24"/>
                <w:lang w:bidi="en-US"/>
              </w:rPr>
            </w:pPr>
            <w:r w:rsidRPr="00D377A7">
              <w:rPr>
                <w:rFonts w:ascii="Times New Roman" w:hAnsi="Times New Roman" w:cs="Calibri"/>
                <w:szCs w:val="24"/>
                <w:lang w:bidi="en-US"/>
              </w:rPr>
              <w:t xml:space="preserve">be </w:t>
            </w:r>
          </w:p>
        </w:tc>
        <w:tc>
          <w:tcPr>
            <w:tcW w:w="2174" w:type="dxa"/>
          </w:tcPr>
          <w:p w:rsidR="00D377A7" w:rsidRPr="00D377A7" w:rsidRDefault="00D377A7" w:rsidP="00D377A7">
            <w:pPr>
              <w:spacing w:line="276" w:lineRule="auto"/>
              <w:rPr>
                <w:rFonts w:ascii="Times New Roman" w:hAnsi="Times New Roman" w:cs="Calibri"/>
                <w:szCs w:val="24"/>
                <w:lang w:bidi="en-US"/>
              </w:rPr>
            </w:pPr>
            <w:r w:rsidRPr="00D377A7">
              <w:rPr>
                <w:rFonts w:ascii="Times New Roman" w:hAnsi="Times New Roman" w:cs="Calibri"/>
                <w:szCs w:val="24"/>
                <w:lang w:bidi="en-US"/>
              </w:rPr>
              <w:t>defend</w:t>
            </w:r>
          </w:p>
        </w:tc>
        <w:tc>
          <w:tcPr>
            <w:tcW w:w="2039" w:type="dxa"/>
          </w:tcPr>
          <w:p w:rsidR="00D377A7" w:rsidRPr="00D377A7" w:rsidRDefault="00D377A7" w:rsidP="00D377A7">
            <w:pPr>
              <w:spacing w:line="276" w:lineRule="auto"/>
              <w:rPr>
                <w:rFonts w:ascii="Times New Roman" w:hAnsi="Times New Roman" w:cs="Calibri"/>
                <w:szCs w:val="24"/>
                <w:lang w:bidi="en-US"/>
              </w:rPr>
            </w:pPr>
            <w:r w:rsidRPr="00D377A7">
              <w:rPr>
                <w:rFonts w:ascii="Times New Roman" w:hAnsi="Times New Roman" w:cs="Calibri"/>
                <w:szCs w:val="24"/>
                <w:lang w:bidi="en-US"/>
              </w:rPr>
              <w:t xml:space="preserve">honour </w:t>
            </w:r>
          </w:p>
        </w:tc>
      </w:tr>
      <w:tr w:rsidR="00D377A7" w:rsidRPr="00D377A7" w:rsidTr="00ED7815">
        <w:trPr>
          <w:trHeight w:val="168"/>
          <w:jc w:val="center"/>
        </w:trPr>
        <w:tc>
          <w:tcPr>
            <w:tcW w:w="2024" w:type="dxa"/>
          </w:tcPr>
          <w:p w:rsidR="00D377A7" w:rsidRPr="00D377A7" w:rsidRDefault="00D377A7" w:rsidP="00D377A7">
            <w:pPr>
              <w:spacing w:line="276" w:lineRule="auto"/>
              <w:rPr>
                <w:rFonts w:ascii="Times New Roman" w:hAnsi="Times New Roman" w:cs="Calibri"/>
                <w:szCs w:val="24"/>
                <w:lang w:bidi="en-US"/>
              </w:rPr>
            </w:pPr>
            <w:r w:rsidRPr="00D377A7">
              <w:rPr>
                <w:rFonts w:ascii="Times New Roman" w:hAnsi="Times New Roman" w:cs="Calibri"/>
                <w:szCs w:val="24"/>
                <w:lang w:bidi="en-US"/>
              </w:rPr>
              <w:t xml:space="preserve">inspire </w:t>
            </w:r>
          </w:p>
        </w:tc>
        <w:tc>
          <w:tcPr>
            <w:tcW w:w="1677" w:type="dxa"/>
          </w:tcPr>
          <w:p w:rsidR="00D377A7" w:rsidRPr="00D377A7" w:rsidRDefault="00D377A7" w:rsidP="00D377A7">
            <w:pPr>
              <w:spacing w:line="276" w:lineRule="auto"/>
              <w:rPr>
                <w:rFonts w:ascii="Times New Roman" w:hAnsi="Times New Roman" w:cs="Calibri"/>
                <w:szCs w:val="24"/>
                <w:lang w:bidi="en-US"/>
              </w:rPr>
            </w:pPr>
            <w:r w:rsidRPr="00D377A7">
              <w:rPr>
                <w:rFonts w:ascii="Times New Roman" w:hAnsi="Times New Roman" w:cs="Calibri"/>
                <w:szCs w:val="24"/>
                <w:lang w:bidi="en-US"/>
              </w:rPr>
              <w:t xml:space="preserve">sacrifice </w:t>
            </w:r>
          </w:p>
        </w:tc>
        <w:tc>
          <w:tcPr>
            <w:tcW w:w="1964" w:type="dxa"/>
          </w:tcPr>
          <w:p w:rsidR="00D377A7" w:rsidRPr="00D377A7" w:rsidRDefault="00D377A7" w:rsidP="00D377A7">
            <w:pPr>
              <w:spacing w:line="276" w:lineRule="auto"/>
              <w:rPr>
                <w:rFonts w:ascii="Times New Roman" w:hAnsi="Times New Roman" w:cs="Calibri"/>
                <w:szCs w:val="24"/>
                <w:lang w:bidi="en-US"/>
              </w:rPr>
            </w:pPr>
            <w:r w:rsidRPr="00D377A7">
              <w:rPr>
                <w:rFonts w:ascii="Times New Roman" w:hAnsi="Times New Roman" w:cs="Calibri"/>
                <w:szCs w:val="24"/>
                <w:lang w:bidi="en-US"/>
              </w:rPr>
              <w:t xml:space="preserve">remember </w:t>
            </w:r>
          </w:p>
        </w:tc>
        <w:tc>
          <w:tcPr>
            <w:tcW w:w="2174" w:type="dxa"/>
          </w:tcPr>
          <w:p w:rsidR="00D377A7" w:rsidRPr="00D377A7" w:rsidRDefault="00D377A7" w:rsidP="00D377A7">
            <w:pPr>
              <w:spacing w:line="276" w:lineRule="auto"/>
              <w:rPr>
                <w:rFonts w:ascii="Times New Roman" w:hAnsi="Times New Roman" w:cs="Calibri"/>
                <w:szCs w:val="24"/>
                <w:lang w:bidi="en-US"/>
              </w:rPr>
            </w:pPr>
          </w:p>
        </w:tc>
        <w:tc>
          <w:tcPr>
            <w:tcW w:w="2039" w:type="dxa"/>
          </w:tcPr>
          <w:p w:rsidR="00D377A7" w:rsidRPr="00D377A7" w:rsidRDefault="00D377A7" w:rsidP="00D377A7">
            <w:pPr>
              <w:spacing w:line="276" w:lineRule="auto"/>
              <w:rPr>
                <w:rFonts w:ascii="Times New Roman" w:hAnsi="Times New Roman" w:cs="Calibri"/>
                <w:szCs w:val="24"/>
                <w:lang w:bidi="en-US"/>
              </w:rPr>
            </w:pPr>
          </w:p>
        </w:tc>
      </w:tr>
    </w:tbl>
    <w:p w:rsidR="00D377A7" w:rsidRPr="00D377A7" w:rsidRDefault="00D377A7" w:rsidP="00D377A7">
      <w:pPr>
        <w:spacing w:line="276" w:lineRule="auto"/>
        <w:rPr>
          <w:rFonts w:ascii="Times New Roman" w:hAnsi="Times New Roman" w:cs="Calibri"/>
          <w:szCs w:val="24"/>
          <w:lang w:bidi="en-US"/>
        </w:rPr>
      </w:pPr>
      <w:r w:rsidRPr="00D377A7">
        <w:rPr>
          <w:rFonts w:ascii="Times New Roman" w:hAnsi="Times New Roman" w:cs="Calibri"/>
          <w:szCs w:val="24"/>
          <w:lang w:bidi="en-US"/>
        </w:rPr>
        <w:t>Patriotism is a noble virtue. It (a)...a man to shed the last drops of blood to (b)...the freedom of his country. A man without patriotism (c)...not better than a beast. A true patriot (d)...by all. He always (e)...for the welfare of his country. On the other hand, the unpatriotic men (f)...only for their won interest. Those who (g)...for the country are true patriots. They (h)...even after their death. That’s why, the freedom fighters who (i)...their live in 1971 are remembered and (j)...forever.</w:t>
      </w:r>
    </w:p>
    <w:p w:rsidR="00D377A7" w:rsidRPr="00D377A7" w:rsidRDefault="00D377A7" w:rsidP="00D377A7">
      <w:pPr>
        <w:spacing w:line="276" w:lineRule="auto"/>
        <w:rPr>
          <w:rFonts w:ascii="Times New Roman" w:hAnsi="Times New Roman" w:cs="Calibri"/>
          <w:szCs w:val="24"/>
          <w:lang w:bidi="en-US"/>
        </w:rPr>
      </w:pPr>
    </w:p>
    <w:p w:rsidR="00D377A7" w:rsidRPr="00D377A7" w:rsidRDefault="00D377A7" w:rsidP="00D377A7">
      <w:pPr>
        <w:spacing w:line="276" w:lineRule="auto"/>
        <w:rPr>
          <w:rFonts w:ascii="Times New Roman" w:hAnsi="Times New Roman" w:cs="Calibri"/>
          <w:szCs w:val="24"/>
          <w:lang w:bidi="he-IL"/>
        </w:rPr>
      </w:pPr>
      <w:r w:rsidRPr="00D377A7">
        <w:rPr>
          <w:rFonts w:ascii="Times New Roman" w:hAnsi="Times New Roman" w:cs="Calibri"/>
          <w:b/>
          <w:szCs w:val="24"/>
          <w:highlight w:val="yellow"/>
          <w:lang w:bidi="en-US"/>
        </w:rPr>
        <w:t>Answer:</w:t>
      </w:r>
      <w:r w:rsidRPr="00D377A7">
        <w:rPr>
          <w:rFonts w:ascii="Times New Roman" w:hAnsi="Times New Roman" w:cs="Calibri"/>
          <w:b/>
          <w:szCs w:val="24"/>
          <w:lang w:bidi="en-US"/>
        </w:rPr>
        <w:t xml:space="preserve"> </w:t>
      </w:r>
      <w:r w:rsidRPr="00D377A7">
        <w:rPr>
          <w:rFonts w:ascii="Times New Roman" w:hAnsi="Times New Roman" w:cs="Calibri"/>
          <w:szCs w:val="24"/>
          <w:lang w:bidi="he-IL"/>
        </w:rPr>
        <w:t xml:space="preserve"> a) inspires; (b) defend; (c) is; (d) is honoured; (e) thinks; (f) think; (g) die; (h) are remembered; (i) sacrificed; (j) honoured</w:t>
      </w:r>
    </w:p>
    <w:p w:rsidR="00D377A7" w:rsidRPr="00D377A7" w:rsidRDefault="00D377A7" w:rsidP="00D377A7">
      <w:pPr>
        <w:spacing w:line="276" w:lineRule="auto"/>
        <w:ind w:firstLine="0"/>
        <w:rPr>
          <w:rFonts w:ascii="Times New Roman" w:hAnsi="Times New Roman" w:cs="Calibri"/>
          <w:szCs w:val="24"/>
          <w:lang w:bidi="he-IL"/>
        </w:rPr>
      </w:pPr>
    </w:p>
    <w:p w:rsidR="00D377A7" w:rsidRPr="00D377A7" w:rsidRDefault="00D377A7" w:rsidP="00D377A7">
      <w:pPr>
        <w:spacing w:line="276" w:lineRule="auto"/>
        <w:ind w:firstLine="0"/>
        <w:rPr>
          <w:rFonts w:ascii="Times New Roman" w:hAnsi="Times New Roman" w:cs="Calibri"/>
          <w:b/>
          <w:color w:val="000000"/>
          <w:szCs w:val="24"/>
          <w:lang w:bidi="en-US"/>
        </w:rPr>
      </w:pPr>
      <w:r w:rsidRPr="00D377A7">
        <w:rPr>
          <w:rFonts w:ascii="Times New Roman" w:hAnsi="Times New Roman" w:cs="Calibri"/>
          <w:b/>
          <w:color w:val="000000"/>
          <w:szCs w:val="24"/>
          <w:lang w:bidi="en-US"/>
        </w:rPr>
        <w:lastRenderedPageBreak/>
        <w:t xml:space="preserve">05.Complete the following text with right forms of the verbs given in the box. : </w:t>
      </w:r>
      <w:r w:rsidRPr="00D377A7">
        <w:rPr>
          <w:rFonts w:ascii="Times New Roman" w:hAnsi="Times New Roman" w:cs="Calibri"/>
          <w:b/>
          <w:color w:val="000000"/>
          <w:szCs w:val="24"/>
          <w:lang w:bidi="en-US"/>
        </w:rPr>
        <w:tab/>
        <w:t>0.5×10=5</w:t>
      </w:r>
    </w:p>
    <w:tbl>
      <w:tblPr>
        <w:tblW w:w="8909"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01"/>
        <w:gridCol w:w="1636"/>
        <w:gridCol w:w="1511"/>
        <w:gridCol w:w="2015"/>
        <w:gridCol w:w="1546"/>
      </w:tblGrid>
      <w:tr w:rsidR="00D377A7" w:rsidRPr="00D377A7" w:rsidTr="00ED7815">
        <w:trPr>
          <w:trHeight w:val="42"/>
        </w:trPr>
        <w:tc>
          <w:tcPr>
            <w:tcW w:w="2201" w:type="dxa"/>
          </w:tcPr>
          <w:p w:rsidR="00D377A7" w:rsidRPr="00D377A7" w:rsidRDefault="00D377A7" w:rsidP="00D377A7">
            <w:pPr>
              <w:spacing w:line="276" w:lineRule="auto"/>
              <w:rPr>
                <w:rFonts w:ascii="Times New Roman" w:hAnsi="Times New Roman" w:cs="Calibri"/>
                <w:szCs w:val="24"/>
                <w:lang w:bidi="en-US"/>
              </w:rPr>
            </w:pPr>
            <w:r w:rsidRPr="00D377A7">
              <w:rPr>
                <w:rFonts w:ascii="Times New Roman" w:hAnsi="Times New Roman" w:cs="Calibri"/>
                <w:szCs w:val="24"/>
                <w:lang w:bidi="en-US"/>
              </w:rPr>
              <w:t xml:space="preserve">take </w:t>
            </w:r>
          </w:p>
        </w:tc>
        <w:tc>
          <w:tcPr>
            <w:tcW w:w="1636" w:type="dxa"/>
          </w:tcPr>
          <w:p w:rsidR="00D377A7" w:rsidRPr="00D377A7" w:rsidRDefault="00D377A7" w:rsidP="00D377A7">
            <w:pPr>
              <w:spacing w:line="276" w:lineRule="auto"/>
              <w:rPr>
                <w:rFonts w:ascii="Times New Roman" w:hAnsi="Times New Roman" w:cs="Calibri"/>
                <w:szCs w:val="24"/>
                <w:lang w:bidi="en-US"/>
              </w:rPr>
            </w:pPr>
            <w:r w:rsidRPr="00D377A7">
              <w:rPr>
                <w:rFonts w:ascii="Times New Roman" w:hAnsi="Times New Roman" w:cs="Calibri"/>
                <w:szCs w:val="24"/>
                <w:lang w:bidi="en-US"/>
              </w:rPr>
              <w:t xml:space="preserve">work </w:t>
            </w:r>
          </w:p>
        </w:tc>
        <w:tc>
          <w:tcPr>
            <w:tcW w:w="1511" w:type="dxa"/>
          </w:tcPr>
          <w:p w:rsidR="00D377A7" w:rsidRPr="00D377A7" w:rsidRDefault="00D377A7" w:rsidP="00D377A7">
            <w:pPr>
              <w:spacing w:line="276" w:lineRule="auto"/>
              <w:rPr>
                <w:rFonts w:ascii="Times New Roman" w:hAnsi="Times New Roman" w:cs="Calibri"/>
                <w:szCs w:val="24"/>
                <w:lang w:bidi="en-US"/>
              </w:rPr>
            </w:pPr>
            <w:r w:rsidRPr="00D377A7">
              <w:rPr>
                <w:rFonts w:ascii="Times New Roman" w:hAnsi="Times New Roman" w:cs="Calibri"/>
                <w:szCs w:val="24"/>
                <w:lang w:bidi="en-US"/>
              </w:rPr>
              <w:t xml:space="preserve">come </w:t>
            </w:r>
          </w:p>
        </w:tc>
        <w:tc>
          <w:tcPr>
            <w:tcW w:w="2015" w:type="dxa"/>
          </w:tcPr>
          <w:p w:rsidR="00D377A7" w:rsidRPr="00D377A7" w:rsidRDefault="00D377A7" w:rsidP="00D377A7">
            <w:pPr>
              <w:spacing w:line="276" w:lineRule="auto"/>
              <w:rPr>
                <w:rFonts w:ascii="Times New Roman" w:hAnsi="Times New Roman" w:cs="Calibri"/>
                <w:szCs w:val="24"/>
                <w:lang w:bidi="en-US"/>
              </w:rPr>
            </w:pPr>
            <w:r w:rsidRPr="00D377A7">
              <w:rPr>
                <w:rFonts w:ascii="Times New Roman" w:hAnsi="Times New Roman" w:cs="Calibri"/>
                <w:szCs w:val="24"/>
                <w:lang w:bidi="en-US"/>
              </w:rPr>
              <w:t xml:space="preserve">dominate </w:t>
            </w:r>
          </w:p>
        </w:tc>
        <w:tc>
          <w:tcPr>
            <w:tcW w:w="1546" w:type="dxa"/>
          </w:tcPr>
          <w:p w:rsidR="00D377A7" w:rsidRPr="00D377A7" w:rsidRDefault="00D377A7" w:rsidP="00D377A7">
            <w:pPr>
              <w:spacing w:line="276" w:lineRule="auto"/>
              <w:rPr>
                <w:rFonts w:ascii="Times New Roman" w:hAnsi="Times New Roman" w:cs="Calibri"/>
                <w:szCs w:val="24"/>
                <w:lang w:bidi="en-US"/>
              </w:rPr>
            </w:pPr>
            <w:r w:rsidRPr="00D377A7">
              <w:rPr>
                <w:rFonts w:ascii="Times New Roman" w:hAnsi="Times New Roman" w:cs="Calibri"/>
                <w:szCs w:val="24"/>
                <w:lang w:bidi="en-US"/>
              </w:rPr>
              <w:t xml:space="preserve">confine </w:t>
            </w:r>
          </w:p>
        </w:tc>
      </w:tr>
      <w:tr w:rsidR="00D377A7" w:rsidRPr="00D377A7" w:rsidTr="00ED7815">
        <w:trPr>
          <w:trHeight w:val="169"/>
        </w:trPr>
        <w:tc>
          <w:tcPr>
            <w:tcW w:w="2201" w:type="dxa"/>
          </w:tcPr>
          <w:p w:rsidR="00D377A7" w:rsidRPr="00D377A7" w:rsidRDefault="00D377A7" w:rsidP="00D377A7">
            <w:pPr>
              <w:spacing w:line="276" w:lineRule="auto"/>
              <w:rPr>
                <w:rFonts w:ascii="Times New Roman" w:hAnsi="Times New Roman" w:cs="Calibri"/>
                <w:szCs w:val="24"/>
                <w:lang w:bidi="en-US"/>
              </w:rPr>
            </w:pPr>
            <w:r w:rsidRPr="00D377A7">
              <w:rPr>
                <w:rFonts w:ascii="Times New Roman" w:hAnsi="Times New Roman" w:cs="Calibri"/>
                <w:szCs w:val="24"/>
                <w:lang w:bidi="en-US"/>
              </w:rPr>
              <w:t xml:space="preserve">contribute </w:t>
            </w:r>
          </w:p>
        </w:tc>
        <w:tc>
          <w:tcPr>
            <w:tcW w:w="1636" w:type="dxa"/>
          </w:tcPr>
          <w:p w:rsidR="00D377A7" w:rsidRPr="00D377A7" w:rsidRDefault="00D377A7" w:rsidP="00D377A7">
            <w:pPr>
              <w:spacing w:line="276" w:lineRule="auto"/>
              <w:rPr>
                <w:rFonts w:ascii="Times New Roman" w:hAnsi="Times New Roman" w:cs="Calibri"/>
                <w:szCs w:val="24"/>
                <w:lang w:bidi="en-US"/>
              </w:rPr>
            </w:pPr>
            <w:r w:rsidRPr="00D377A7">
              <w:rPr>
                <w:rFonts w:ascii="Times New Roman" w:hAnsi="Times New Roman" w:cs="Calibri"/>
                <w:szCs w:val="24"/>
                <w:lang w:bidi="en-US"/>
              </w:rPr>
              <w:t xml:space="preserve">be </w:t>
            </w:r>
          </w:p>
        </w:tc>
        <w:tc>
          <w:tcPr>
            <w:tcW w:w="1511" w:type="dxa"/>
          </w:tcPr>
          <w:p w:rsidR="00D377A7" w:rsidRPr="00D377A7" w:rsidRDefault="00D377A7" w:rsidP="00D377A7">
            <w:pPr>
              <w:spacing w:line="276" w:lineRule="auto"/>
              <w:rPr>
                <w:rFonts w:ascii="Times New Roman" w:hAnsi="Times New Roman" w:cs="Calibri"/>
                <w:szCs w:val="24"/>
                <w:lang w:bidi="en-US"/>
              </w:rPr>
            </w:pPr>
            <w:r w:rsidRPr="00D377A7">
              <w:rPr>
                <w:rFonts w:ascii="Times New Roman" w:hAnsi="Times New Roman" w:cs="Calibri"/>
                <w:szCs w:val="24"/>
                <w:lang w:bidi="en-US"/>
              </w:rPr>
              <w:t xml:space="preserve">need </w:t>
            </w:r>
          </w:p>
        </w:tc>
        <w:tc>
          <w:tcPr>
            <w:tcW w:w="2015" w:type="dxa"/>
          </w:tcPr>
          <w:p w:rsidR="00D377A7" w:rsidRPr="00D377A7" w:rsidRDefault="00D377A7" w:rsidP="00D377A7">
            <w:pPr>
              <w:spacing w:line="276" w:lineRule="auto"/>
              <w:rPr>
                <w:rFonts w:ascii="Times New Roman" w:hAnsi="Times New Roman" w:cs="Calibri"/>
                <w:szCs w:val="24"/>
                <w:lang w:bidi="en-US"/>
              </w:rPr>
            </w:pPr>
            <w:r w:rsidRPr="00D377A7">
              <w:rPr>
                <w:rFonts w:ascii="Times New Roman" w:hAnsi="Times New Roman" w:cs="Calibri"/>
                <w:szCs w:val="24"/>
                <w:lang w:bidi="en-US"/>
              </w:rPr>
              <w:t xml:space="preserve">keep </w:t>
            </w:r>
          </w:p>
        </w:tc>
        <w:tc>
          <w:tcPr>
            <w:tcW w:w="1546" w:type="dxa"/>
          </w:tcPr>
          <w:p w:rsidR="00D377A7" w:rsidRPr="00D377A7" w:rsidRDefault="00D377A7" w:rsidP="00D377A7">
            <w:pPr>
              <w:spacing w:line="276" w:lineRule="auto"/>
              <w:rPr>
                <w:rFonts w:ascii="Times New Roman" w:hAnsi="Times New Roman" w:cs="Calibri"/>
                <w:szCs w:val="24"/>
                <w:lang w:bidi="en-US"/>
              </w:rPr>
            </w:pPr>
            <w:r w:rsidRPr="00D377A7">
              <w:rPr>
                <w:rFonts w:ascii="Times New Roman" w:hAnsi="Times New Roman" w:cs="Calibri"/>
                <w:szCs w:val="24"/>
                <w:lang w:bidi="en-US"/>
              </w:rPr>
              <w:t xml:space="preserve">come </w:t>
            </w:r>
          </w:p>
        </w:tc>
      </w:tr>
    </w:tbl>
    <w:p w:rsidR="00D377A7" w:rsidRPr="00D377A7" w:rsidRDefault="00D377A7" w:rsidP="00D377A7">
      <w:pPr>
        <w:spacing w:line="276" w:lineRule="auto"/>
        <w:ind w:firstLine="0"/>
        <w:rPr>
          <w:rFonts w:ascii="Times New Roman" w:hAnsi="Times New Roman" w:cs="Calibri"/>
          <w:szCs w:val="24"/>
          <w:lang w:bidi="en-US"/>
        </w:rPr>
      </w:pPr>
      <w:r w:rsidRPr="00D377A7">
        <w:rPr>
          <w:rFonts w:ascii="Times New Roman" w:hAnsi="Times New Roman" w:cs="Calibri"/>
          <w:szCs w:val="24"/>
          <w:lang w:bidi="en-US"/>
        </w:rPr>
        <w:t>Today women are playing an important role in all spheres of life. Once they were (a) ... by men. They are no longer (b) ... within the four walls of their parents or husbands house. They have (c) ... out the kitchen and are (d) ... hand in hand with men. By (e) ... higher education, they are becoming pilots, doctors, engineers, teachers, administrators, etc. They have (f) ... able to prove their worth. They (g) ... to the economy of the country. Now it (h) ... to the realization of the men that true development of the country is never possible (i) ... half of the population idle at home. So, it (j) ... no telling that women are playing a great role in the socio-economic condition of our country.</w:t>
      </w:r>
    </w:p>
    <w:p w:rsidR="00D377A7" w:rsidRPr="00D377A7" w:rsidRDefault="00D377A7" w:rsidP="00D377A7">
      <w:pPr>
        <w:spacing w:line="276" w:lineRule="auto"/>
        <w:rPr>
          <w:rFonts w:ascii="Times New Roman" w:hAnsi="Times New Roman" w:cs="Calibri"/>
          <w:szCs w:val="24"/>
          <w:lang w:bidi="en-US"/>
        </w:rPr>
      </w:pPr>
      <w:r w:rsidRPr="00D377A7">
        <w:rPr>
          <w:rFonts w:ascii="Times New Roman" w:hAnsi="Times New Roman" w:cs="Calibri"/>
          <w:b/>
          <w:szCs w:val="24"/>
          <w:highlight w:val="yellow"/>
          <w:lang w:bidi="en-US"/>
        </w:rPr>
        <w:t>Answer:</w:t>
      </w:r>
      <w:r w:rsidRPr="00D377A7">
        <w:rPr>
          <w:rFonts w:ascii="Times New Roman" w:hAnsi="Times New Roman" w:cs="Calibri"/>
          <w:b/>
          <w:szCs w:val="24"/>
          <w:lang w:bidi="en-US"/>
        </w:rPr>
        <w:t xml:space="preserve"> </w:t>
      </w:r>
      <w:r w:rsidRPr="00D377A7">
        <w:rPr>
          <w:rFonts w:ascii="Times New Roman" w:hAnsi="Times New Roman" w:cs="Calibri"/>
          <w:szCs w:val="24"/>
          <w:lang w:bidi="he-IL"/>
        </w:rPr>
        <w:t>(</w:t>
      </w:r>
      <w:r w:rsidRPr="00D377A7">
        <w:rPr>
          <w:rFonts w:ascii="Times New Roman" w:hAnsi="Times New Roman" w:cs="Calibri"/>
          <w:szCs w:val="24"/>
          <w:lang w:bidi="en-US"/>
        </w:rPr>
        <w:t>a) dominated; (b) confined; (c) come; (d) working; (e) taking; (f) been/become; (g) contribute; (h) has come; (i) keeping; (j) needs.</w:t>
      </w:r>
    </w:p>
    <w:p w:rsidR="00D377A7" w:rsidRPr="00D377A7" w:rsidRDefault="00D377A7" w:rsidP="00D377A7">
      <w:pPr>
        <w:spacing w:line="276" w:lineRule="auto"/>
        <w:rPr>
          <w:rFonts w:ascii="Times New Roman" w:hAnsi="Times New Roman" w:cs="Calibri"/>
          <w:szCs w:val="24"/>
          <w:lang w:bidi="en-US"/>
        </w:rPr>
      </w:pPr>
    </w:p>
    <w:p w:rsidR="00D377A7" w:rsidRPr="00D377A7" w:rsidRDefault="00D377A7" w:rsidP="00D377A7">
      <w:pPr>
        <w:spacing w:line="276" w:lineRule="auto"/>
        <w:ind w:firstLine="0"/>
        <w:rPr>
          <w:rFonts w:ascii="Times New Roman" w:hAnsi="Times New Roman" w:cs="Calibri"/>
          <w:b/>
          <w:color w:val="000000"/>
          <w:szCs w:val="24"/>
          <w:lang w:bidi="en-US"/>
        </w:rPr>
      </w:pPr>
      <w:r w:rsidRPr="00D377A7">
        <w:rPr>
          <w:rFonts w:ascii="Times New Roman" w:hAnsi="Times New Roman" w:cs="Calibri"/>
          <w:b/>
          <w:color w:val="000000"/>
          <w:szCs w:val="24"/>
          <w:lang w:bidi="en-US"/>
        </w:rPr>
        <w:t xml:space="preserve">06.Complete the following text with right forms of the verbs given in the box. : </w:t>
      </w:r>
      <w:r w:rsidRPr="00D377A7">
        <w:rPr>
          <w:rFonts w:ascii="Times New Roman" w:hAnsi="Times New Roman" w:cs="Calibri"/>
          <w:b/>
          <w:color w:val="000000"/>
          <w:szCs w:val="24"/>
          <w:lang w:bidi="en-US"/>
        </w:rPr>
        <w:tab/>
      </w:r>
    </w:p>
    <w:tbl>
      <w:tblPr>
        <w:tblW w:w="8508" w:type="dxa"/>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50"/>
        <w:gridCol w:w="1624"/>
        <w:gridCol w:w="1499"/>
        <w:gridCol w:w="2000"/>
        <w:gridCol w:w="1535"/>
      </w:tblGrid>
      <w:tr w:rsidR="00D377A7" w:rsidRPr="00D377A7" w:rsidTr="00ED7815">
        <w:trPr>
          <w:trHeight w:val="42"/>
        </w:trPr>
        <w:tc>
          <w:tcPr>
            <w:tcW w:w="1850" w:type="dxa"/>
          </w:tcPr>
          <w:p w:rsidR="00D377A7" w:rsidRPr="00D377A7" w:rsidRDefault="00D377A7" w:rsidP="00D377A7">
            <w:pPr>
              <w:spacing w:line="276" w:lineRule="auto"/>
              <w:rPr>
                <w:rFonts w:ascii="Times New Roman" w:hAnsi="Times New Roman" w:cs="Calibri"/>
                <w:szCs w:val="24"/>
                <w:lang w:bidi="en-US"/>
              </w:rPr>
            </w:pPr>
            <w:r w:rsidRPr="00D377A7">
              <w:rPr>
                <w:rFonts w:ascii="Times New Roman" w:hAnsi="Times New Roman" w:cs="Calibri"/>
                <w:szCs w:val="24"/>
                <w:lang w:bidi="en-US"/>
              </w:rPr>
              <w:t>drive</w:t>
            </w:r>
          </w:p>
        </w:tc>
        <w:tc>
          <w:tcPr>
            <w:tcW w:w="1624" w:type="dxa"/>
          </w:tcPr>
          <w:p w:rsidR="00D377A7" w:rsidRPr="00D377A7" w:rsidRDefault="00D377A7" w:rsidP="00D377A7">
            <w:pPr>
              <w:spacing w:line="276" w:lineRule="auto"/>
              <w:rPr>
                <w:rFonts w:ascii="Times New Roman" w:hAnsi="Times New Roman" w:cs="Calibri"/>
                <w:szCs w:val="24"/>
                <w:lang w:bidi="en-US"/>
              </w:rPr>
            </w:pPr>
            <w:r w:rsidRPr="00D377A7">
              <w:rPr>
                <w:rFonts w:ascii="Times New Roman" w:hAnsi="Times New Roman" w:cs="Calibri"/>
                <w:szCs w:val="24"/>
                <w:lang w:bidi="en-US"/>
              </w:rPr>
              <w:t xml:space="preserve">solve </w:t>
            </w:r>
          </w:p>
        </w:tc>
        <w:tc>
          <w:tcPr>
            <w:tcW w:w="1499" w:type="dxa"/>
          </w:tcPr>
          <w:p w:rsidR="00D377A7" w:rsidRPr="00D377A7" w:rsidRDefault="00D377A7" w:rsidP="00D377A7">
            <w:pPr>
              <w:spacing w:line="276" w:lineRule="auto"/>
              <w:rPr>
                <w:rFonts w:ascii="Times New Roman" w:hAnsi="Times New Roman" w:cs="Calibri"/>
                <w:szCs w:val="24"/>
                <w:lang w:bidi="en-US"/>
              </w:rPr>
            </w:pPr>
            <w:r w:rsidRPr="00D377A7">
              <w:rPr>
                <w:rFonts w:ascii="Times New Roman" w:hAnsi="Times New Roman" w:cs="Calibri"/>
                <w:szCs w:val="24"/>
                <w:lang w:bidi="en-US"/>
              </w:rPr>
              <w:t xml:space="preserve">create </w:t>
            </w:r>
          </w:p>
        </w:tc>
        <w:tc>
          <w:tcPr>
            <w:tcW w:w="2000" w:type="dxa"/>
          </w:tcPr>
          <w:p w:rsidR="00D377A7" w:rsidRPr="00D377A7" w:rsidRDefault="00D377A7" w:rsidP="00D377A7">
            <w:pPr>
              <w:spacing w:line="276" w:lineRule="auto"/>
              <w:rPr>
                <w:rFonts w:ascii="Times New Roman" w:hAnsi="Times New Roman" w:cs="Calibri"/>
                <w:szCs w:val="24"/>
                <w:lang w:bidi="en-US"/>
              </w:rPr>
            </w:pPr>
            <w:r w:rsidRPr="00D377A7">
              <w:rPr>
                <w:rFonts w:ascii="Times New Roman" w:hAnsi="Times New Roman" w:cs="Calibri"/>
                <w:szCs w:val="24"/>
                <w:lang w:bidi="en-US"/>
              </w:rPr>
              <w:t xml:space="preserve">suffer </w:t>
            </w:r>
          </w:p>
        </w:tc>
        <w:tc>
          <w:tcPr>
            <w:tcW w:w="1535" w:type="dxa"/>
          </w:tcPr>
          <w:p w:rsidR="00D377A7" w:rsidRPr="00D377A7" w:rsidRDefault="00D377A7" w:rsidP="00D377A7">
            <w:pPr>
              <w:spacing w:line="276" w:lineRule="auto"/>
              <w:rPr>
                <w:rFonts w:ascii="Times New Roman" w:hAnsi="Times New Roman" w:cs="Calibri"/>
                <w:szCs w:val="24"/>
                <w:lang w:bidi="en-US"/>
              </w:rPr>
            </w:pPr>
            <w:r w:rsidRPr="00D377A7">
              <w:rPr>
                <w:rFonts w:ascii="Times New Roman" w:hAnsi="Times New Roman" w:cs="Calibri"/>
                <w:szCs w:val="24"/>
                <w:lang w:bidi="en-US"/>
              </w:rPr>
              <w:t xml:space="preserve">occur </w:t>
            </w:r>
          </w:p>
        </w:tc>
      </w:tr>
      <w:tr w:rsidR="00D377A7" w:rsidRPr="00D377A7" w:rsidTr="00ED7815">
        <w:trPr>
          <w:trHeight w:val="42"/>
        </w:trPr>
        <w:tc>
          <w:tcPr>
            <w:tcW w:w="1850" w:type="dxa"/>
          </w:tcPr>
          <w:p w:rsidR="00D377A7" w:rsidRPr="00D377A7" w:rsidRDefault="00D377A7" w:rsidP="00D377A7">
            <w:pPr>
              <w:spacing w:line="276" w:lineRule="auto"/>
              <w:rPr>
                <w:rFonts w:ascii="Times New Roman" w:hAnsi="Times New Roman" w:cs="Calibri"/>
                <w:szCs w:val="24"/>
                <w:lang w:bidi="en-US"/>
              </w:rPr>
            </w:pPr>
            <w:r w:rsidRPr="00D377A7">
              <w:rPr>
                <w:rFonts w:ascii="Times New Roman" w:hAnsi="Times New Roman" w:cs="Calibri"/>
                <w:szCs w:val="24"/>
                <w:lang w:bidi="en-US"/>
              </w:rPr>
              <w:t xml:space="preserve">reach </w:t>
            </w:r>
          </w:p>
        </w:tc>
        <w:tc>
          <w:tcPr>
            <w:tcW w:w="1624" w:type="dxa"/>
          </w:tcPr>
          <w:p w:rsidR="00D377A7" w:rsidRPr="00D377A7" w:rsidRDefault="00D377A7" w:rsidP="00D377A7">
            <w:pPr>
              <w:spacing w:line="276" w:lineRule="auto"/>
              <w:rPr>
                <w:rFonts w:ascii="Times New Roman" w:hAnsi="Times New Roman" w:cs="Calibri"/>
                <w:szCs w:val="24"/>
                <w:lang w:bidi="en-US"/>
              </w:rPr>
            </w:pPr>
            <w:r w:rsidRPr="00D377A7">
              <w:rPr>
                <w:rFonts w:ascii="Times New Roman" w:hAnsi="Times New Roman" w:cs="Calibri"/>
                <w:szCs w:val="24"/>
                <w:lang w:bidi="en-US"/>
              </w:rPr>
              <w:t xml:space="preserve">cause </w:t>
            </w:r>
          </w:p>
        </w:tc>
        <w:tc>
          <w:tcPr>
            <w:tcW w:w="1499" w:type="dxa"/>
          </w:tcPr>
          <w:p w:rsidR="00D377A7" w:rsidRPr="00D377A7" w:rsidRDefault="00D377A7" w:rsidP="00D377A7">
            <w:pPr>
              <w:spacing w:line="276" w:lineRule="auto"/>
              <w:rPr>
                <w:rFonts w:ascii="Times New Roman" w:hAnsi="Times New Roman" w:cs="Calibri"/>
                <w:szCs w:val="24"/>
                <w:lang w:bidi="en-US"/>
              </w:rPr>
            </w:pPr>
            <w:r w:rsidRPr="00D377A7">
              <w:rPr>
                <w:rFonts w:ascii="Times New Roman" w:hAnsi="Times New Roman" w:cs="Calibri"/>
                <w:szCs w:val="24"/>
                <w:lang w:bidi="en-US"/>
              </w:rPr>
              <w:t xml:space="preserve">carry </w:t>
            </w:r>
          </w:p>
        </w:tc>
        <w:tc>
          <w:tcPr>
            <w:tcW w:w="2000" w:type="dxa"/>
          </w:tcPr>
          <w:p w:rsidR="00D377A7" w:rsidRPr="00D377A7" w:rsidRDefault="00D377A7" w:rsidP="00D377A7">
            <w:pPr>
              <w:spacing w:line="276" w:lineRule="auto"/>
              <w:rPr>
                <w:rFonts w:ascii="Times New Roman" w:hAnsi="Times New Roman" w:cs="Calibri"/>
                <w:szCs w:val="24"/>
                <w:lang w:bidi="en-US"/>
              </w:rPr>
            </w:pPr>
            <w:r w:rsidRPr="00D377A7">
              <w:rPr>
                <w:rFonts w:ascii="Times New Roman" w:hAnsi="Times New Roman" w:cs="Calibri"/>
                <w:szCs w:val="24"/>
                <w:lang w:bidi="en-US"/>
              </w:rPr>
              <w:t>violote</w:t>
            </w:r>
          </w:p>
        </w:tc>
        <w:tc>
          <w:tcPr>
            <w:tcW w:w="1535" w:type="dxa"/>
          </w:tcPr>
          <w:p w:rsidR="00D377A7" w:rsidRPr="00D377A7" w:rsidRDefault="00D377A7" w:rsidP="00D377A7">
            <w:pPr>
              <w:spacing w:line="276" w:lineRule="auto"/>
              <w:rPr>
                <w:rFonts w:ascii="Times New Roman" w:hAnsi="Times New Roman" w:cs="Calibri"/>
                <w:szCs w:val="24"/>
                <w:lang w:bidi="en-US"/>
              </w:rPr>
            </w:pPr>
            <w:r w:rsidRPr="00D377A7">
              <w:rPr>
                <w:rFonts w:ascii="Times New Roman" w:hAnsi="Times New Roman" w:cs="Calibri"/>
                <w:szCs w:val="24"/>
                <w:lang w:bidi="en-US"/>
              </w:rPr>
              <w:t xml:space="preserve">give </w:t>
            </w:r>
          </w:p>
        </w:tc>
      </w:tr>
    </w:tbl>
    <w:p w:rsidR="00D377A7" w:rsidRPr="00D377A7" w:rsidRDefault="00D377A7" w:rsidP="00D377A7">
      <w:pPr>
        <w:spacing w:line="276" w:lineRule="auto"/>
        <w:rPr>
          <w:rFonts w:ascii="Times New Roman" w:hAnsi="Times New Roman" w:cs="Calibri"/>
          <w:szCs w:val="24"/>
          <w:lang w:bidi="en-US"/>
        </w:rPr>
      </w:pPr>
      <w:r w:rsidRPr="00D377A7">
        <w:rPr>
          <w:rFonts w:ascii="Times New Roman" w:hAnsi="Times New Roman" w:cs="Calibri"/>
          <w:szCs w:val="24"/>
          <w:lang w:bidi="en-US"/>
        </w:rPr>
        <w:t xml:space="preserve">Traffic jam is a common affair in big cities of our country. Increasing number of vehicles (a) … traffic jam. Mainly it (b) …  in the congested areas. Overtaking tendency also (c) … Traffic jam. Some drivers (d) … the traffic rules and (e) … carelessly. It (f) … a lot of pain to the people. Ambulances (g) … patients cannot (h) … hospital timely. Students and office going people also (i) … due to traffic jam. This problem should be (j) …  immediately.  </w:t>
      </w:r>
    </w:p>
    <w:p w:rsidR="00D377A7" w:rsidRPr="00D377A7" w:rsidRDefault="00D377A7" w:rsidP="00D377A7">
      <w:pPr>
        <w:spacing w:line="276" w:lineRule="auto"/>
        <w:rPr>
          <w:rFonts w:ascii="Times New Roman" w:hAnsi="Times New Roman" w:cs="Calibri"/>
          <w:szCs w:val="24"/>
          <w:lang w:bidi="en-US"/>
        </w:rPr>
      </w:pPr>
      <w:r w:rsidRPr="00D377A7">
        <w:rPr>
          <w:rFonts w:ascii="Times New Roman" w:hAnsi="Times New Roman" w:cs="Calibri"/>
          <w:b/>
          <w:szCs w:val="24"/>
          <w:highlight w:val="yellow"/>
          <w:lang w:bidi="en-US"/>
        </w:rPr>
        <w:t>Answer:</w:t>
      </w:r>
      <w:r w:rsidRPr="00D377A7">
        <w:rPr>
          <w:rFonts w:ascii="Times New Roman" w:hAnsi="Times New Roman" w:cs="Calibri"/>
          <w:b/>
          <w:szCs w:val="24"/>
          <w:lang w:bidi="en-US"/>
        </w:rPr>
        <w:t xml:space="preserve"> </w:t>
      </w:r>
      <w:r w:rsidRPr="00D377A7">
        <w:rPr>
          <w:rFonts w:ascii="Times New Roman" w:hAnsi="Times New Roman" w:cs="Calibri"/>
          <w:szCs w:val="24"/>
          <w:lang w:bidi="he-IL"/>
        </w:rPr>
        <w:t>(</w:t>
      </w:r>
      <w:r w:rsidRPr="00D377A7">
        <w:rPr>
          <w:rFonts w:ascii="Times New Roman" w:hAnsi="Times New Roman" w:cs="Calibri"/>
          <w:szCs w:val="24"/>
          <w:lang w:bidi="en-US"/>
        </w:rPr>
        <w:t>a) creates/cases; (b) occurs; (c) acts; (d) violate; (e) drive; (f) ) gives; (g) carrying;  (h) reach; (i) suffer; (j) solved.</w:t>
      </w:r>
    </w:p>
    <w:p w:rsidR="00D377A7" w:rsidRPr="00D377A7" w:rsidRDefault="00D377A7" w:rsidP="00D377A7">
      <w:pPr>
        <w:spacing w:line="276" w:lineRule="auto"/>
        <w:rPr>
          <w:rFonts w:ascii="Times New Roman" w:hAnsi="Times New Roman" w:cs="Calibri"/>
          <w:szCs w:val="24"/>
          <w:lang w:bidi="en-US"/>
        </w:rPr>
      </w:pPr>
    </w:p>
    <w:p w:rsidR="00D377A7" w:rsidRPr="00D377A7" w:rsidRDefault="00D377A7" w:rsidP="00D377A7">
      <w:pPr>
        <w:spacing w:line="276" w:lineRule="auto"/>
        <w:rPr>
          <w:rFonts w:ascii="Times New Roman" w:hAnsi="Times New Roman" w:cs="Calibri"/>
          <w:szCs w:val="24"/>
          <w:lang w:bidi="en-US"/>
        </w:rPr>
      </w:pPr>
    </w:p>
    <w:p w:rsidR="00D377A7" w:rsidRPr="00D377A7" w:rsidRDefault="00D377A7" w:rsidP="00D377A7">
      <w:pPr>
        <w:spacing w:line="276" w:lineRule="auto"/>
        <w:ind w:firstLine="0"/>
        <w:rPr>
          <w:rFonts w:ascii="Times New Roman" w:hAnsi="Times New Roman" w:cs="Calibri"/>
          <w:b/>
          <w:color w:val="000000"/>
          <w:szCs w:val="24"/>
          <w:lang w:bidi="en-US"/>
        </w:rPr>
      </w:pPr>
      <w:r w:rsidRPr="00D377A7">
        <w:rPr>
          <w:rFonts w:ascii="Times New Roman" w:hAnsi="Times New Roman" w:cs="Calibri"/>
          <w:b/>
          <w:color w:val="000000"/>
          <w:szCs w:val="24"/>
          <w:lang w:bidi="en-US"/>
        </w:rPr>
        <w:t xml:space="preserve">07.Complete the following text with right forms of the verbs given in the box.: </w:t>
      </w:r>
    </w:p>
    <w:tbl>
      <w:tblPr>
        <w:tblW w:w="8631" w:type="dxa"/>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77"/>
        <w:gridCol w:w="1648"/>
        <w:gridCol w:w="1520"/>
        <w:gridCol w:w="2029"/>
        <w:gridCol w:w="1557"/>
      </w:tblGrid>
      <w:tr w:rsidR="00D377A7" w:rsidRPr="00D377A7" w:rsidTr="00ED7815">
        <w:trPr>
          <w:trHeight w:val="41"/>
        </w:trPr>
        <w:tc>
          <w:tcPr>
            <w:tcW w:w="1877" w:type="dxa"/>
          </w:tcPr>
          <w:p w:rsidR="00D377A7" w:rsidRPr="00D377A7" w:rsidRDefault="00D377A7" w:rsidP="00D377A7">
            <w:pPr>
              <w:spacing w:line="276" w:lineRule="auto"/>
              <w:rPr>
                <w:rFonts w:ascii="Times New Roman" w:hAnsi="Times New Roman" w:cs="Calibri"/>
                <w:szCs w:val="24"/>
                <w:lang w:bidi="en-US"/>
              </w:rPr>
            </w:pPr>
            <w:r w:rsidRPr="00D377A7">
              <w:rPr>
                <w:rFonts w:ascii="Times New Roman" w:hAnsi="Times New Roman" w:cs="Calibri"/>
                <w:szCs w:val="24"/>
                <w:lang w:bidi="en-US"/>
              </w:rPr>
              <w:t>educate</w:t>
            </w:r>
          </w:p>
        </w:tc>
        <w:tc>
          <w:tcPr>
            <w:tcW w:w="1648" w:type="dxa"/>
          </w:tcPr>
          <w:p w:rsidR="00D377A7" w:rsidRPr="00D377A7" w:rsidRDefault="00D377A7" w:rsidP="00D377A7">
            <w:pPr>
              <w:spacing w:line="276" w:lineRule="auto"/>
              <w:rPr>
                <w:rFonts w:ascii="Times New Roman" w:hAnsi="Times New Roman" w:cs="Calibri"/>
                <w:szCs w:val="24"/>
                <w:lang w:bidi="en-US"/>
              </w:rPr>
            </w:pPr>
            <w:r w:rsidRPr="00D377A7">
              <w:rPr>
                <w:rFonts w:ascii="Times New Roman" w:hAnsi="Times New Roman" w:cs="Calibri"/>
                <w:szCs w:val="24"/>
                <w:lang w:bidi="en-US"/>
              </w:rPr>
              <w:t>enlighten</w:t>
            </w:r>
          </w:p>
        </w:tc>
        <w:tc>
          <w:tcPr>
            <w:tcW w:w="1520" w:type="dxa"/>
          </w:tcPr>
          <w:p w:rsidR="00D377A7" w:rsidRPr="00D377A7" w:rsidRDefault="00D377A7" w:rsidP="00D377A7">
            <w:pPr>
              <w:spacing w:line="276" w:lineRule="auto"/>
              <w:rPr>
                <w:rFonts w:ascii="Times New Roman" w:hAnsi="Times New Roman" w:cs="Calibri"/>
                <w:szCs w:val="24"/>
                <w:lang w:bidi="en-US"/>
              </w:rPr>
            </w:pPr>
            <w:r w:rsidRPr="00D377A7">
              <w:rPr>
                <w:rFonts w:ascii="Times New Roman" w:hAnsi="Times New Roman" w:cs="Calibri"/>
                <w:szCs w:val="24"/>
                <w:lang w:bidi="en-US"/>
              </w:rPr>
              <w:t xml:space="preserve">get </w:t>
            </w:r>
          </w:p>
        </w:tc>
        <w:tc>
          <w:tcPr>
            <w:tcW w:w="2029" w:type="dxa"/>
          </w:tcPr>
          <w:p w:rsidR="00D377A7" w:rsidRPr="00D377A7" w:rsidRDefault="00D377A7" w:rsidP="00D377A7">
            <w:pPr>
              <w:spacing w:line="276" w:lineRule="auto"/>
              <w:rPr>
                <w:rFonts w:ascii="Times New Roman" w:hAnsi="Times New Roman" w:cs="Calibri"/>
                <w:szCs w:val="24"/>
                <w:lang w:bidi="en-US"/>
              </w:rPr>
            </w:pPr>
            <w:r w:rsidRPr="00D377A7">
              <w:rPr>
                <w:rFonts w:ascii="Times New Roman" w:hAnsi="Times New Roman" w:cs="Calibri"/>
                <w:szCs w:val="24"/>
                <w:lang w:bidi="en-US"/>
              </w:rPr>
              <w:t>remove</w:t>
            </w:r>
          </w:p>
        </w:tc>
        <w:tc>
          <w:tcPr>
            <w:tcW w:w="1557" w:type="dxa"/>
          </w:tcPr>
          <w:p w:rsidR="00D377A7" w:rsidRPr="00D377A7" w:rsidRDefault="00D377A7" w:rsidP="00D377A7">
            <w:pPr>
              <w:spacing w:line="276" w:lineRule="auto"/>
              <w:rPr>
                <w:rFonts w:ascii="Times New Roman" w:hAnsi="Times New Roman" w:cs="Calibri"/>
                <w:szCs w:val="24"/>
                <w:lang w:bidi="en-US"/>
              </w:rPr>
            </w:pPr>
            <w:r w:rsidRPr="00D377A7">
              <w:rPr>
                <w:rFonts w:ascii="Times New Roman" w:hAnsi="Times New Roman" w:cs="Calibri"/>
                <w:szCs w:val="24"/>
                <w:lang w:bidi="en-US"/>
              </w:rPr>
              <w:t>limit</w:t>
            </w:r>
          </w:p>
        </w:tc>
      </w:tr>
      <w:tr w:rsidR="00D377A7" w:rsidRPr="00D377A7" w:rsidTr="00ED7815">
        <w:trPr>
          <w:trHeight w:val="41"/>
        </w:trPr>
        <w:tc>
          <w:tcPr>
            <w:tcW w:w="1877" w:type="dxa"/>
          </w:tcPr>
          <w:p w:rsidR="00D377A7" w:rsidRPr="00D377A7" w:rsidRDefault="00D377A7" w:rsidP="00D377A7">
            <w:pPr>
              <w:spacing w:line="276" w:lineRule="auto"/>
              <w:rPr>
                <w:rFonts w:ascii="Times New Roman" w:hAnsi="Times New Roman" w:cs="Calibri"/>
                <w:szCs w:val="24"/>
                <w:lang w:bidi="en-US"/>
              </w:rPr>
            </w:pPr>
            <w:r w:rsidRPr="00D377A7">
              <w:rPr>
                <w:rFonts w:ascii="Times New Roman" w:hAnsi="Times New Roman" w:cs="Calibri"/>
                <w:szCs w:val="24"/>
                <w:lang w:bidi="en-US"/>
              </w:rPr>
              <w:t xml:space="preserve">encourage </w:t>
            </w:r>
          </w:p>
        </w:tc>
        <w:tc>
          <w:tcPr>
            <w:tcW w:w="1648" w:type="dxa"/>
          </w:tcPr>
          <w:p w:rsidR="00D377A7" w:rsidRPr="00D377A7" w:rsidRDefault="00D377A7" w:rsidP="00D377A7">
            <w:pPr>
              <w:spacing w:line="276" w:lineRule="auto"/>
              <w:rPr>
                <w:rFonts w:ascii="Times New Roman" w:hAnsi="Times New Roman" w:cs="Calibri"/>
                <w:szCs w:val="24"/>
                <w:lang w:bidi="en-US"/>
              </w:rPr>
            </w:pPr>
            <w:r w:rsidRPr="00D377A7">
              <w:rPr>
                <w:rFonts w:ascii="Times New Roman" w:hAnsi="Times New Roman" w:cs="Calibri"/>
                <w:szCs w:val="24"/>
                <w:lang w:bidi="en-US"/>
              </w:rPr>
              <w:t>ensure</w:t>
            </w:r>
          </w:p>
        </w:tc>
        <w:tc>
          <w:tcPr>
            <w:tcW w:w="1520" w:type="dxa"/>
          </w:tcPr>
          <w:p w:rsidR="00D377A7" w:rsidRPr="00D377A7" w:rsidRDefault="00D377A7" w:rsidP="00D377A7">
            <w:pPr>
              <w:spacing w:line="276" w:lineRule="auto"/>
              <w:rPr>
                <w:rFonts w:ascii="Times New Roman" w:hAnsi="Times New Roman" w:cs="Calibri"/>
                <w:szCs w:val="24"/>
                <w:lang w:bidi="en-US"/>
              </w:rPr>
            </w:pPr>
            <w:r w:rsidRPr="00D377A7">
              <w:rPr>
                <w:rFonts w:ascii="Times New Roman" w:hAnsi="Times New Roman" w:cs="Calibri"/>
                <w:szCs w:val="24"/>
                <w:lang w:bidi="en-US"/>
              </w:rPr>
              <w:t xml:space="preserve">start </w:t>
            </w:r>
          </w:p>
        </w:tc>
        <w:tc>
          <w:tcPr>
            <w:tcW w:w="2029" w:type="dxa"/>
          </w:tcPr>
          <w:p w:rsidR="00D377A7" w:rsidRPr="00D377A7" w:rsidRDefault="00D377A7" w:rsidP="00D377A7">
            <w:pPr>
              <w:spacing w:line="276" w:lineRule="auto"/>
              <w:rPr>
                <w:rFonts w:ascii="Times New Roman" w:hAnsi="Times New Roman" w:cs="Calibri"/>
                <w:szCs w:val="24"/>
                <w:lang w:bidi="en-US"/>
              </w:rPr>
            </w:pPr>
            <w:r w:rsidRPr="00D377A7">
              <w:rPr>
                <w:rFonts w:ascii="Times New Roman" w:hAnsi="Times New Roman" w:cs="Calibri"/>
                <w:szCs w:val="24"/>
                <w:lang w:bidi="en-US"/>
              </w:rPr>
              <w:t>compare</w:t>
            </w:r>
          </w:p>
        </w:tc>
        <w:tc>
          <w:tcPr>
            <w:tcW w:w="1557" w:type="dxa"/>
          </w:tcPr>
          <w:p w:rsidR="00D377A7" w:rsidRPr="00D377A7" w:rsidRDefault="00D377A7" w:rsidP="00D377A7">
            <w:pPr>
              <w:spacing w:line="276" w:lineRule="auto"/>
              <w:rPr>
                <w:rFonts w:ascii="Times New Roman" w:hAnsi="Times New Roman" w:cs="Calibri"/>
                <w:szCs w:val="24"/>
                <w:lang w:bidi="en-US"/>
              </w:rPr>
            </w:pPr>
            <w:r w:rsidRPr="00D377A7">
              <w:rPr>
                <w:rFonts w:ascii="Times New Roman" w:hAnsi="Times New Roman" w:cs="Calibri"/>
                <w:szCs w:val="24"/>
                <w:lang w:bidi="en-US"/>
              </w:rPr>
              <w:t>have</w:t>
            </w:r>
          </w:p>
        </w:tc>
      </w:tr>
    </w:tbl>
    <w:p w:rsidR="00D377A7" w:rsidRPr="00D377A7" w:rsidRDefault="00D377A7" w:rsidP="00D377A7">
      <w:pPr>
        <w:spacing w:line="276" w:lineRule="auto"/>
        <w:rPr>
          <w:rFonts w:ascii="Times New Roman" w:hAnsi="Times New Roman" w:cs="Calibri"/>
          <w:b/>
          <w:color w:val="000000"/>
          <w:szCs w:val="24"/>
          <w:lang w:bidi="en-US"/>
        </w:rPr>
      </w:pPr>
    </w:p>
    <w:p w:rsidR="00D377A7" w:rsidRPr="00D377A7" w:rsidRDefault="00D377A7" w:rsidP="00D377A7">
      <w:pPr>
        <w:spacing w:line="276" w:lineRule="auto"/>
        <w:rPr>
          <w:rFonts w:ascii="Times New Roman" w:hAnsi="Times New Roman" w:cs="Calibri"/>
          <w:szCs w:val="24"/>
          <w:lang w:bidi="en-US"/>
        </w:rPr>
      </w:pPr>
      <w:r w:rsidRPr="00D377A7">
        <w:rPr>
          <w:rFonts w:ascii="Times New Roman" w:hAnsi="Times New Roman" w:cs="Calibri"/>
          <w:szCs w:val="24"/>
          <w:lang w:bidi="en-US"/>
        </w:rPr>
        <w:t xml:space="preserve">Education (a) … mankind. It (b) …to light which (c) …  the darkness of ignorance and helps us to distinguish between right and wrong. The primary purpose of education is the liberation of man from the restriction of habits and attitudes which (d) …  his humanity. In our country, the govt. (e) …  ‘Food For Education Programme’   so that every man (f) …    proper education. The govt. has taken such a programme with a view to (g) …  the poor. In order to (h) … maximum benefit from education, we must (i) …  our children morally so that they (j) love for humanity.  </w:t>
      </w:r>
    </w:p>
    <w:p w:rsidR="00D377A7" w:rsidRPr="00D377A7" w:rsidRDefault="00D377A7" w:rsidP="00D377A7">
      <w:pPr>
        <w:spacing w:line="276" w:lineRule="auto"/>
        <w:rPr>
          <w:rFonts w:ascii="Times New Roman" w:hAnsi="Times New Roman" w:cs="Calibri"/>
          <w:szCs w:val="24"/>
          <w:lang w:bidi="en-US"/>
        </w:rPr>
      </w:pPr>
    </w:p>
    <w:p w:rsidR="00D377A7" w:rsidRPr="00D377A7" w:rsidRDefault="00D377A7" w:rsidP="00D377A7">
      <w:pPr>
        <w:spacing w:line="276" w:lineRule="auto"/>
        <w:ind w:firstLine="0"/>
        <w:rPr>
          <w:rFonts w:ascii="Times New Roman" w:hAnsi="Times New Roman" w:cs="Calibri"/>
          <w:szCs w:val="24"/>
          <w:lang w:bidi="en-US"/>
        </w:rPr>
      </w:pPr>
      <w:r w:rsidRPr="00D377A7">
        <w:rPr>
          <w:rFonts w:ascii="Times New Roman" w:hAnsi="Times New Roman" w:cs="Calibri"/>
          <w:b/>
          <w:szCs w:val="24"/>
          <w:highlight w:val="yellow"/>
          <w:lang w:bidi="en-US"/>
        </w:rPr>
        <w:lastRenderedPageBreak/>
        <w:t>Answer:</w:t>
      </w:r>
      <w:r w:rsidRPr="00D377A7">
        <w:rPr>
          <w:rFonts w:ascii="Times New Roman" w:hAnsi="Times New Roman" w:cs="Calibri"/>
          <w:b/>
          <w:szCs w:val="24"/>
          <w:lang w:bidi="en-US"/>
        </w:rPr>
        <w:t xml:space="preserve"> </w:t>
      </w:r>
      <w:r w:rsidRPr="00D377A7">
        <w:rPr>
          <w:rFonts w:ascii="Times New Roman" w:hAnsi="Times New Roman" w:cs="Calibri"/>
          <w:szCs w:val="24"/>
          <w:lang w:bidi="he-IL"/>
        </w:rPr>
        <w:t xml:space="preserve"> </w:t>
      </w:r>
      <w:r w:rsidRPr="00D377A7">
        <w:rPr>
          <w:rFonts w:ascii="Times New Roman" w:hAnsi="Times New Roman" w:cs="Calibri"/>
          <w:szCs w:val="24"/>
          <w:lang w:bidi="en-US"/>
        </w:rPr>
        <w:t>a) enlightens; (b) is compared; (c) removes; (d) limit; (e) has started; (f) can get; (g) encouraging/educating; (h) get/ensure; (i) educate/enlighten; (j) have.</w:t>
      </w:r>
    </w:p>
    <w:p w:rsidR="00D377A7" w:rsidRPr="00D377A7" w:rsidRDefault="00D377A7" w:rsidP="00D377A7">
      <w:pPr>
        <w:spacing w:line="276" w:lineRule="auto"/>
        <w:rPr>
          <w:rFonts w:ascii="Times New Roman" w:hAnsi="Times New Roman" w:cs="Calibri"/>
          <w:b/>
          <w:szCs w:val="24"/>
          <w:lang w:bidi="en-US"/>
        </w:rPr>
      </w:pPr>
    </w:p>
    <w:p w:rsidR="00D377A7" w:rsidRPr="00D377A7" w:rsidRDefault="00D377A7" w:rsidP="00D377A7">
      <w:pPr>
        <w:spacing w:line="276" w:lineRule="auto"/>
        <w:ind w:firstLine="0"/>
        <w:rPr>
          <w:rFonts w:ascii="Times New Roman" w:hAnsi="Times New Roman" w:cs="Calibri"/>
          <w:b/>
          <w:color w:val="000000"/>
          <w:szCs w:val="24"/>
          <w:lang w:bidi="en-US"/>
        </w:rPr>
      </w:pPr>
      <w:r w:rsidRPr="00D377A7">
        <w:rPr>
          <w:rFonts w:ascii="Times New Roman" w:hAnsi="Times New Roman" w:cs="Calibri"/>
          <w:b/>
          <w:color w:val="000000"/>
          <w:szCs w:val="24"/>
          <w:lang w:bidi="en-US"/>
        </w:rPr>
        <w:t xml:space="preserve">08.Complete the following text with right forms of the verbs given in the box.: </w:t>
      </w:r>
      <w:r w:rsidRPr="00D377A7">
        <w:rPr>
          <w:rFonts w:ascii="Times New Roman" w:hAnsi="Times New Roman" w:cs="Calibri"/>
          <w:b/>
          <w:color w:val="000000"/>
          <w:szCs w:val="24"/>
          <w:lang w:bidi="en-US"/>
        </w:rPr>
        <w:tab/>
      </w:r>
    </w:p>
    <w:tbl>
      <w:tblPr>
        <w:tblW w:w="7883" w:type="dxa"/>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05"/>
        <w:gridCol w:w="1502"/>
        <w:gridCol w:w="1416"/>
        <w:gridCol w:w="1842"/>
        <w:gridCol w:w="1418"/>
      </w:tblGrid>
      <w:tr w:rsidR="00D377A7" w:rsidRPr="00D377A7" w:rsidTr="00ED7815">
        <w:trPr>
          <w:trHeight w:val="34"/>
        </w:trPr>
        <w:tc>
          <w:tcPr>
            <w:tcW w:w="1714" w:type="dxa"/>
          </w:tcPr>
          <w:p w:rsidR="00D377A7" w:rsidRPr="00D377A7" w:rsidRDefault="00D377A7" w:rsidP="00D377A7">
            <w:pPr>
              <w:spacing w:line="276" w:lineRule="auto"/>
              <w:rPr>
                <w:rFonts w:ascii="Times New Roman" w:hAnsi="Times New Roman" w:cs="Calibri"/>
                <w:szCs w:val="24"/>
                <w:lang w:bidi="en-US"/>
              </w:rPr>
            </w:pPr>
            <w:r w:rsidRPr="00D377A7">
              <w:rPr>
                <w:rFonts w:ascii="Times New Roman" w:hAnsi="Times New Roman" w:cs="Calibri"/>
                <w:szCs w:val="24"/>
                <w:lang w:bidi="en-US"/>
              </w:rPr>
              <w:t>take</w:t>
            </w:r>
          </w:p>
        </w:tc>
        <w:tc>
          <w:tcPr>
            <w:tcW w:w="1505" w:type="dxa"/>
          </w:tcPr>
          <w:p w:rsidR="00D377A7" w:rsidRPr="00D377A7" w:rsidRDefault="00D377A7" w:rsidP="00D377A7">
            <w:pPr>
              <w:spacing w:line="276" w:lineRule="auto"/>
              <w:rPr>
                <w:rFonts w:ascii="Times New Roman" w:hAnsi="Times New Roman" w:cs="Calibri"/>
                <w:szCs w:val="24"/>
                <w:lang w:bidi="en-US"/>
              </w:rPr>
            </w:pPr>
            <w:r w:rsidRPr="00D377A7">
              <w:rPr>
                <w:rFonts w:ascii="Times New Roman" w:hAnsi="Times New Roman" w:cs="Calibri"/>
                <w:szCs w:val="24"/>
                <w:lang w:bidi="en-US"/>
              </w:rPr>
              <w:t xml:space="preserve">happen </w:t>
            </w:r>
          </w:p>
        </w:tc>
        <w:tc>
          <w:tcPr>
            <w:tcW w:w="1389" w:type="dxa"/>
          </w:tcPr>
          <w:p w:rsidR="00D377A7" w:rsidRPr="00D377A7" w:rsidRDefault="00D377A7" w:rsidP="00D377A7">
            <w:pPr>
              <w:spacing w:line="276" w:lineRule="auto"/>
              <w:rPr>
                <w:rFonts w:ascii="Times New Roman" w:hAnsi="Times New Roman" w:cs="Calibri"/>
                <w:szCs w:val="24"/>
                <w:lang w:bidi="en-US"/>
              </w:rPr>
            </w:pPr>
            <w:r w:rsidRPr="00D377A7">
              <w:rPr>
                <w:rFonts w:ascii="Times New Roman" w:hAnsi="Times New Roman" w:cs="Calibri"/>
                <w:szCs w:val="24"/>
                <w:lang w:bidi="en-US"/>
              </w:rPr>
              <w:t xml:space="preserve">maintain </w:t>
            </w:r>
          </w:p>
        </w:tc>
        <w:tc>
          <w:tcPr>
            <w:tcW w:w="1853" w:type="dxa"/>
          </w:tcPr>
          <w:p w:rsidR="00D377A7" w:rsidRPr="00D377A7" w:rsidRDefault="00D377A7" w:rsidP="00D377A7">
            <w:pPr>
              <w:spacing w:line="276" w:lineRule="auto"/>
              <w:rPr>
                <w:rFonts w:ascii="Times New Roman" w:hAnsi="Times New Roman" w:cs="Calibri"/>
                <w:szCs w:val="24"/>
                <w:lang w:bidi="en-US"/>
              </w:rPr>
            </w:pPr>
            <w:r w:rsidRPr="00D377A7">
              <w:rPr>
                <w:rFonts w:ascii="Times New Roman" w:hAnsi="Times New Roman" w:cs="Calibri"/>
                <w:szCs w:val="24"/>
                <w:lang w:bidi="en-US"/>
              </w:rPr>
              <w:t xml:space="preserve">life </w:t>
            </w:r>
          </w:p>
        </w:tc>
        <w:tc>
          <w:tcPr>
            <w:tcW w:w="1422" w:type="dxa"/>
          </w:tcPr>
          <w:p w:rsidR="00D377A7" w:rsidRPr="00D377A7" w:rsidRDefault="00D377A7" w:rsidP="00D377A7">
            <w:pPr>
              <w:spacing w:line="276" w:lineRule="auto"/>
              <w:rPr>
                <w:rFonts w:ascii="Times New Roman" w:hAnsi="Times New Roman" w:cs="Calibri"/>
                <w:szCs w:val="24"/>
                <w:lang w:bidi="en-US"/>
              </w:rPr>
            </w:pPr>
            <w:r w:rsidRPr="00D377A7">
              <w:rPr>
                <w:rFonts w:ascii="Times New Roman" w:hAnsi="Times New Roman" w:cs="Calibri"/>
                <w:szCs w:val="24"/>
                <w:lang w:bidi="en-US"/>
              </w:rPr>
              <w:t xml:space="preserve">have </w:t>
            </w:r>
          </w:p>
        </w:tc>
      </w:tr>
      <w:tr w:rsidR="00D377A7" w:rsidRPr="00D377A7" w:rsidTr="00ED7815">
        <w:trPr>
          <w:trHeight w:val="34"/>
        </w:trPr>
        <w:tc>
          <w:tcPr>
            <w:tcW w:w="1714" w:type="dxa"/>
          </w:tcPr>
          <w:p w:rsidR="00D377A7" w:rsidRPr="00D377A7" w:rsidRDefault="00D377A7" w:rsidP="00D377A7">
            <w:pPr>
              <w:spacing w:line="276" w:lineRule="auto"/>
              <w:rPr>
                <w:rFonts w:ascii="Times New Roman" w:hAnsi="Times New Roman" w:cs="Calibri"/>
                <w:szCs w:val="24"/>
                <w:lang w:bidi="en-US"/>
              </w:rPr>
            </w:pPr>
            <w:r w:rsidRPr="00D377A7">
              <w:rPr>
                <w:rFonts w:ascii="Times New Roman" w:hAnsi="Times New Roman" w:cs="Calibri"/>
                <w:szCs w:val="24"/>
                <w:lang w:bidi="en-US"/>
              </w:rPr>
              <w:t xml:space="preserve">eat </w:t>
            </w:r>
          </w:p>
        </w:tc>
        <w:tc>
          <w:tcPr>
            <w:tcW w:w="1505" w:type="dxa"/>
          </w:tcPr>
          <w:p w:rsidR="00D377A7" w:rsidRPr="00D377A7" w:rsidRDefault="00D377A7" w:rsidP="00D377A7">
            <w:pPr>
              <w:spacing w:line="276" w:lineRule="auto"/>
              <w:rPr>
                <w:rFonts w:ascii="Times New Roman" w:hAnsi="Times New Roman" w:cs="Calibri"/>
                <w:szCs w:val="24"/>
                <w:lang w:bidi="en-US"/>
              </w:rPr>
            </w:pPr>
            <w:r w:rsidRPr="00D377A7">
              <w:rPr>
                <w:rFonts w:ascii="Times New Roman" w:hAnsi="Times New Roman" w:cs="Calibri"/>
                <w:szCs w:val="24"/>
                <w:lang w:bidi="en-US"/>
              </w:rPr>
              <w:t xml:space="preserve">take </w:t>
            </w:r>
          </w:p>
        </w:tc>
        <w:tc>
          <w:tcPr>
            <w:tcW w:w="1389" w:type="dxa"/>
          </w:tcPr>
          <w:p w:rsidR="00D377A7" w:rsidRPr="00D377A7" w:rsidRDefault="00D377A7" w:rsidP="00D377A7">
            <w:pPr>
              <w:spacing w:line="276" w:lineRule="auto"/>
              <w:rPr>
                <w:rFonts w:ascii="Times New Roman" w:hAnsi="Times New Roman" w:cs="Calibri"/>
                <w:szCs w:val="24"/>
                <w:lang w:bidi="en-US"/>
              </w:rPr>
            </w:pPr>
            <w:r w:rsidRPr="00D377A7">
              <w:rPr>
                <w:rFonts w:ascii="Times New Roman" w:hAnsi="Times New Roman" w:cs="Calibri"/>
                <w:szCs w:val="24"/>
                <w:lang w:bidi="en-US"/>
              </w:rPr>
              <w:t xml:space="preserve">satisfy </w:t>
            </w:r>
          </w:p>
        </w:tc>
        <w:tc>
          <w:tcPr>
            <w:tcW w:w="1853" w:type="dxa"/>
          </w:tcPr>
          <w:p w:rsidR="00D377A7" w:rsidRPr="00D377A7" w:rsidRDefault="00D377A7" w:rsidP="00D377A7">
            <w:pPr>
              <w:spacing w:line="276" w:lineRule="auto"/>
              <w:rPr>
                <w:rFonts w:ascii="Times New Roman" w:hAnsi="Times New Roman" w:cs="Calibri"/>
                <w:szCs w:val="24"/>
                <w:lang w:bidi="en-US"/>
              </w:rPr>
            </w:pPr>
            <w:r w:rsidRPr="00D377A7">
              <w:rPr>
                <w:rFonts w:ascii="Times New Roman" w:hAnsi="Times New Roman" w:cs="Calibri"/>
                <w:szCs w:val="24"/>
                <w:lang w:bidi="en-US"/>
              </w:rPr>
              <w:t xml:space="preserve">need </w:t>
            </w:r>
          </w:p>
        </w:tc>
        <w:tc>
          <w:tcPr>
            <w:tcW w:w="1422" w:type="dxa"/>
          </w:tcPr>
          <w:p w:rsidR="00D377A7" w:rsidRPr="00D377A7" w:rsidRDefault="00D377A7" w:rsidP="00D377A7">
            <w:pPr>
              <w:spacing w:line="276" w:lineRule="auto"/>
              <w:rPr>
                <w:rFonts w:ascii="Times New Roman" w:hAnsi="Times New Roman" w:cs="Calibri"/>
                <w:szCs w:val="24"/>
                <w:lang w:bidi="en-US"/>
              </w:rPr>
            </w:pPr>
            <w:r w:rsidRPr="00D377A7">
              <w:rPr>
                <w:rFonts w:ascii="Times New Roman" w:hAnsi="Times New Roman" w:cs="Calibri"/>
                <w:szCs w:val="24"/>
                <w:lang w:bidi="en-US"/>
              </w:rPr>
              <w:t xml:space="preserve">select </w:t>
            </w:r>
          </w:p>
        </w:tc>
      </w:tr>
    </w:tbl>
    <w:p w:rsidR="00D377A7" w:rsidRPr="00D377A7" w:rsidRDefault="00D377A7" w:rsidP="00D377A7">
      <w:pPr>
        <w:spacing w:line="276" w:lineRule="auto"/>
        <w:ind w:firstLine="0"/>
        <w:rPr>
          <w:rFonts w:ascii="Times New Roman" w:hAnsi="Times New Roman" w:cs="Calibri"/>
          <w:color w:val="050505"/>
          <w:szCs w:val="24"/>
          <w:shd w:val="clear" w:color="auto" w:fill="FFFFFF"/>
          <w:lang w:bidi="en-US"/>
        </w:rPr>
      </w:pPr>
      <w:r w:rsidRPr="00D377A7">
        <w:rPr>
          <w:rFonts w:ascii="Times New Roman" w:hAnsi="Times New Roman" w:cs="Calibri"/>
          <w:color w:val="000000"/>
          <w:szCs w:val="24"/>
          <w:lang w:bidi="en-US"/>
        </w:rPr>
        <w:t xml:space="preserve">While (a) </w:t>
      </w:r>
      <w:r w:rsidRPr="00D377A7">
        <w:rPr>
          <w:rFonts w:ascii="Times New Roman" w:hAnsi="Times New Roman" w:cs="Calibri"/>
          <w:b/>
          <w:color w:val="050505"/>
          <w:szCs w:val="24"/>
          <w:shd w:val="clear" w:color="auto" w:fill="FFFFFF"/>
          <w:lang w:bidi="en-US"/>
        </w:rPr>
        <w:t xml:space="preserve">… </w:t>
      </w:r>
      <w:r w:rsidRPr="00D377A7">
        <w:rPr>
          <w:rFonts w:ascii="Times New Roman" w:hAnsi="Times New Roman" w:cs="Calibri"/>
          <w:color w:val="050505"/>
          <w:szCs w:val="24"/>
          <w:shd w:val="clear" w:color="auto" w:fill="FFFFFF"/>
          <w:lang w:bidi="en-US"/>
        </w:rPr>
        <w:t xml:space="preserve">food we have to keep in mind that we don’t eat just to (b) … hunger or to fill the belly. We are to (c) … various kinds of food with a view to (d) … our health. For good health a person (e) … good food. At times it so (f) … that people who (g) </w:t>
      </w:r>
      <w:r w:rsidRPr="00D377A7">
        <w:rPr>
          <w:rFonts w:ascii="Times New Roman" w:hAnsi="Times New Roman" w:cs="Calibri"/>
          <w:szCs w:val="24"/>
          <w:lang w:bidi="en-US"/>
        </w:rPr>
        <w:t xml:space="preserve">_____ </w:t>
      </w:r>
      <w:r w:rsidRPr="00D377A7">
        <w:rPr>
          <w:rFonts w:ascii="Times New Roman" w:hAnsi="Times New Roman" w:cs="Calibri"/>
          <w:color w:val="050505"/>
          <w:szCs w:val="24"/>
          <w:shd w:val="clear" w:color="auto" w:fill="FFFFFF"/>
          <w:lang w:bidi="en-US"/>
        </w:rPr>
        <w:t xml:space="preserve">even in the midst of plenty do not (h) </w:t>
      </w:r>
      <w:r w:rsidRPr="00D377A7">
        <w:rPr>
          <w:rFonts w:ascii="Times New Roman" w:hAnsi="Times New Roman" w:cs="Calibri"/>
          <w:szCs w:val="24"/>
          <w:lang w:bidi="en-US"/>
        </w:rPr>
        <w:t>_____the food they need good health. Because they (i) _____ no knowledge of science and</w:t>
      </w:r>
      <w:r w:rsidRPr="00D377A7">
        <w:rPr>
          <w:rFonts w:ascii="Times New Roman" w:hAnsi="Times New Roman" w:cs="Calibri"/>
          <w:color w:val="050505"/>
          <w:szCs w:val="24"/>
          <w:shd w:val="clear" w:color="auto" w:fill="FFFFFF"/>
          <w:lang w:bidi="en-US"/>
        </w:rPr>
        <w:t xml:space="preserve"> health and balanced diet. Moreover, thy didn’t know how to (j) … proper diet from the many foods that are available to them the while.  </w:t>
      </w:r>
    </w:p>
    <w:p w:rsidR="00D377A7" w:rsidRPr="00D377A7" w:rsidRDefault="00D377A7" w:rsidP="00D377A7">
      <w:pPr>
        <w:spacing w:line="276" w:lineRule="auto"/>
        <w:ind w:firstLine="0"/>
        <w:rPr>
          <w:rFonts w:ascii="Times New Roman" w:hAnsi="Times New Roman" w:cs="Calibri"/>
          <w:szCs w:val="24"/>
          <w:lang w:bidi="en-US"/>
        </w:rPr>
      </w:pPr>
      <w:r w:rsidRPr="00D377A7">
        <w:rPr>
          <w:rFonts w:ascii="Times New Roman" w:hAnsi="Times New Roman" w:cs="Calibri"/>
          <w:b/>
          <w:szCs w:val="24"/>
          <w:highlight w:val="yellow"/>
          <w:lang w:bidi="en-US"/>
        </w:rPr>
        <w:t>Answer:</w:t>
      </w:r>
      <w:r w:rsidRPr="00D377A7">
        <w:rPr>
          <w:rFonts w:ascii="Times New Roman" w:hAnsi="Times New Roman" w:cs="Calibri"/>
          <w:b/>
          <w:szCs w:val="24"/>
          <w:lang w:bidi="en-US"/>
        </w:rPr>
        <w:t xml:space="preserve"> </w:t>
      </w:r>
      <w:r w:rsidRPr="00D377A7">
        <w:rPr>
          <w:rFonts w:ascii="Times New Roman" w:hAnsi="Times New Roman" w:cs="Calibri"/>
          <w:szCs w:val="24"/>
          <w:lang w:bidi="he-IL"/>
        </w:rPr>
        <w:t xml:space="preserve"> </w:t>
      </w:r>
      <w:r w:rsidRPr="00D377A7">
        <w:rPr>
          <w:rFonts w:ascii="Times New Roman" w:hAnsi="Times New Roman" w:cs="Calibri"/>
          <w:szCs w:val="24"/>
          <w:lang w:bidi="en-US"/>
        </w:rPr>
        <w:t>a) taking; (b) satisfy; (c) eat; (d) maintaining; (e) needs; (f) happens; (g) live; (h) take; (i) have; (j) select.</w:t>
      </w:r>
    </w:p>
    <w:p w:rsidR="00D377A7" w:rsidRPr="00D377A7" w:rsidRDefault="00D377A7" w:rsidP="00D377A7">
      <w:pPr>
        <w:spacing w:line="276" w:lineRule="auto"/>
        <w:rPr>
          <w:rFonts w:ascii="Times New Roman" w:hAnsi="Times New Roman" w:cs="Calibri"/>
          <w:b/>
          <w:color w:val="000000"/>
          <w:szCs w:val="24"/>
          <w:lang w:bidi="en-US"/>
        </w:rPr>
      </w:pPr>
    </w:p>
    <w:p w:rsidR="00D377A7" w:rsidRPr="00D377A7" w:rsidRDefault="00D377A7" w:rsidP="00D377A7">
      <w:pPr>
        <w:shd w:val="clear" w:color="auto" w:fill="FFFFFF"/>
        <w:tabs>
          <w:tab w:val="left" w:pos="540"/>
          <w:tab w:val="right" w:pos="9360"/>
        </w:tabs>
        <w:spacing w:before="40" w:after="40" w:line="276" w:lineRule="auto"/>
        <w:ind w:firstLine="0"/>
        <w:contextualSpacing/>
        <w:rPr>
          <w:rFonts w:ascii="Calibri" w:eastAsia="Calibri" w:hAnsi="Calibri" w:cs="Calibri"/>
          <w:b/>
          <w:bCs/>
          <w:color w:val="000000"/>
          <w:sz w:val="22"/>
          <w:szCs w:val="22"/>
        </w:rPr>
      </w:pPr>
      <w:r w:rsidRPr="00D377A7">
        <w:rPr>
          <w:rFonts w:ascii="Calibri" w:eastAsia="Calibri" w:hAnsi="Calibri" w:cs="Calibri"/>
          <w:b/>
          <w:bCs/>
          <w:color w:val="000000"/>
          <w:sz w:val="22"/>
          <w:szCs w:val="22"/>
        </w:rPr>
        <w:t xml:space="preserve">09.Complete the following text with right forms of the verbs given in the box.: </w:t>
      </w:r>
      <w:r w:rsidRPr="00D377A7">
        <w:rPr>
          <w:rFonts w:ascii="Calibri" w:eastAsia="Calibri" w:hAnsi="Calibri" w:cs="Calibri"/>
          <w:b/>
          <w:bCs/>
          <w:color w:val="000000"/>
          <w:sz w:val="22"/>
          <w:szCs w:val="22"/>
        </w:rPr>
        <w:tab/>
      </w:r>
    </w:p>
    <w:tbl>
      <w:tblPr>
        <w:tblW w:w="7883" w:type="dxa"/>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14"/>
        <w:gridCol w:w="1505"/>
        <w:gridCol w:w="1389"/>
        <w:gridCol w:w="1853"/>
        <w:gridCol w:w="1422"/>
      </w:tblGrid>
      <w:tr w:rsidR="00D377A7" w:rsidRPr="00D377A7" w:rsidTr="00ED7815">
        <w:trPr>
          <w:trHeight w:val="34"/>
        </w:trPr>
        <w:tc>
          <w:tcPr>
            <w:tcW w:w="1714" w:type="dxa"/>
          </w:tcPr>
          <w:p w:rsidR="00D377A7" w:rsidRPr="00D377A7" w:rsidRDefault="00D377A7" w:rsidP="00D377A7">
            <w:pPr>
              <w:tabs>
                <w:tab w:val="left" w:pos="360"/>
              </w:tabs>
              <w:spacing w:line="276" w:lineRule="auto"/>
              <w:rPr>
                <w:rFonts w:cs="Calibri"/>
              </w:rPr>
            </w:pPr>
            <w:r w:rsidRPr="00D377A7">
              <w:rPr>
                <w:rFonts w:cs="Calibri"/>
              </w:rPr>
              <w:t xml:space="preserve">Suffer </w:t>
            </w:r>
          </w:p>
        </w:tc>
        <w:tc>
          <w:tcPr>
            <w:tcW w:w="1505" w:type="dxa"/>
          </w:tcPr>
          <w:p w:rsidR="00D377A7" w:rsidRPr="00D377A7" w:rsidRDefault="00D377A7" w:rsidP="00D377A7">
            <w:pPr>
              <w:tabs>
                <w:tab w:val="left" w:pos="360"/>
              </w:tabs>
              <w:spacing w:line="276" w:lineRule="auto"/>
              <w:rPr>
                <w:rFonts w:cs="Calibri"/>
              </w:rPr>
            </w:pPr>
            <w:r w:rsidRPr="00D377A7">
              <w:rPr>
                <w:rFonts w:cs="Calibri"/>
              </w:rPr>
              <w:t xml:space="preserve">undergo </w:t>
            </w:r>
          </w:p>
        </w:tc>
        <w:tc>
          <w:tcPr>
            <w:tcW w:w="1389" w:type="dxa"/>
          </w:tcPr>
          <w:p w:rsidR="00D377A7" w:rsidRPr="00D377A7" w:rsidRDefault="00D377A7" w:rsidP="00D377A7">
            <w:pPr>
              <w:tabs>
                <w:tab w:val="left" w:pos="360"/>
              </w:tabs>
              <w:spacing w:line="276" w:lineRule="auto"/>
              <w:rPr>
                <w:rFonts w:cs="Calibri"/>
              </w:rPr>
            </w:pPr>
            <w:r w:rsidRPr="00D377A7">
              <w:rPr>
                <w:rFonts w:cs="Calibri"/>
              </w:rPr>
              <w:t>hamper</w:t>
            </w:r>
          </w:p>
        </w:tc>
        <w:tc>
          <w:tcPr>
            <w:tcW w:w="1853" w:type="dxa"/>
          </w:tcPr>
          <w:p w:rsidR="00D377A7" w:rsidRPr="00D377A7" w:rsidRDefault="00D377A7" w:rsidP="00D377A7">
            <w:pPr>
              <w:tabs>
                <w:tab w:val="left" w:pos="360"/>
              </w:tabs>
              <w:spacing w:line="276" w:lineRule="auto"/>
              <w:rPr>
                <w:rFonts w:cs="Calibri"/>
              </w:rPr>
            </w:pPr>
            <w:r w:rsidRPr="00D377A7">
              <w:rPr>
                <w:rFonts w:cs="Calibri"/>
              </w:rPr>
              <w:t>be</w:t>
            </w:r>
          </w:p>
        </w:tc>
        <w:tc>
          <w:tcPr>
            <w:tcW w:w="1422" w:type="dxa"/>
          </w:tcPr>
          <w:p w:rsidR="00D377A7" w:rsidRPr="00D377A7" w:rsidRDefault="00D377A7" w:rsidP="00D377A7">
            <w:pPr>
              <w:tabs>
                <w:tab w:val="left" w:pos="360"/>
              </w:tabs>
              <w:spacing w:line="276" w:lineRule="auto"/>
              <w:rPr>
                <w:rFonts w:cs="Calibri"/>
              </w:rPr>
            </w:pPr>
            <w:r w:rsidRPr="00D377A7">
              <w:rPr>
                <w:rFonts w:cs="Calibri"/>
              </w:rPr>
              <w:t>cause</w:t>
            </w:r>
          </w:p>
        </w:tc>
      </w:tr>
      <w:tr w:rsidR="00D377A7" w:rsidRPr="00D377A7" w:rsidTr="00ED7815">
        <w:trPr>
          <w:trHeight w:val="34"/>
        </w:trPr>
        <w:tc>
          <w:tcPr>
            <w:tcW w:w="1714" w:type="dxa"/>
          </w:tcPr>
          <w:p w:rsidR="00D377A7" w:rsidRPr="00D377A7" w:rsidRDefault="00D377A7" w:rsidP="00D377A7">
            <w:pPr>
              <w:tabs>
                <w:tab w:val="left" w:pos="360"/>
              </w:tabs>
              <w:spacing w:line="276" w:lineRule="auto"/>
              <w:rPr>
                <w:rFonts w:cs="Calibri"/>
              </w:rPr>
            </w:pPr>
            <w:r w:rsidRPr="00D377A7">
              <w:rPr>
                <w:rFonts w:cs="Calibri"/>
              </w:rPr>
              <w:t>go</w:t>
            </w:r>
          </w:p>
        </w:tc>
        <w:tc>
          <w:tcPr>
            <w:tcW w:w="1505" w:type="dxa"/>
          </w:tcPr>
          <w:p w:rsidR="00D377A7" w:rsidRPr="00D377A7" w:rsidRDefault="00D377A7" w:rsidP="00D377A7">
            <w:pPr>
              <w:tabs>
                <w:tab w:val="left" w:pos="360"/>
              </w:tabs>
              <w:spacing w:line="276" w:lineRule="auto"/>
              <w:rPr>
                <w:rFonts w:cs="Calibri"/>
              </w:rPr>
            </w:pPr>
            <w:r w:rsidRPr="00D377A7">
              <w:rPr>
                <w:rFonts w:cs="Calibri"/>
              </w:rPr>
              <w:t>fall</w:t>
            </w:r>
          </w:p>
        </w:tc>
        <w:tc>
          <w:tcPr>
            <w:tcW w:w="1389" w:type="dxa"/>
          </w:tcPr>
          <w:p w:rsidR="00D377A7" w:rsidRPr="00D377A7" w:rsidRDefault="00D377A7" w:rsidP="00D377A7">
            <w:pPr>
              <w:tabs>
                <w:tab w:val="left" w:pos="360"/>
              </w:tabs>
              <w:spacing w:line="276" w:lineRule="auto"/>
              <w:rPr>
                <w:rFonts w:cs="Calibri"/>
              </w:rPr>
            </w:pPr>
            <w:r w:rsidRPr="00D377A7">
              <w:rPr>
                <w:rFonts w:cs="Calibri"/>
              </w:rPr>
              <w:t>turn</w:t>
            </w:r>
          </w:p>
        </w:tc>
        <w:tc>
          <w:tcPr>
            <w:tcW w:w="1853" w:type="dxa"/>
          </w:tcPr>
          <w:p w:rsidR="00D377A7" w:rsidRPr="00D377A7" w:rsidRDefault="00D377A7" w:rsidP="00D377A7">
            <w:pPr>
              <w:tabs>
                <w:tab w:val="left" w:pos="360"/>
              </w:tabs>
              <w:spacing w:line="276" w:lineRule="auto"/>
              <w:rPr>
                <w:rFonts w:cs="Calibri"/>
              </w:rPr>
            </w:pPr>
            <w:r w:rsidRPr="00D377A7">
              <w:rPr>
                <w:rFonts w:cs="Calibri"/>
              </w:rPr>
              <w:t>forget</w:t>
            </w:r>
          </w:p>
        </w:tc>
        <w:tc>
          <w:tcPr>
            <w:tcW w:w="1422" w:type="dxa"/>
          </w:tcPr>
          <w:p w:rsidR="00D377A7" w:rsidRPr="00D377A7" w:rsidRDefault="00D377A7" w:rsidP="00D377A7">
            <w:pPr>
              <w:tabs>
                <w:tab w:val="left" w:pos="360"/>
              </w:tabs>
              <w:spacing w:line="276" w:lineRule="auto"/>
              <w:rPr>
                <w:rFonts w:cs="Calibri"/>
              </w:rPr>
            </w:pPr>
            <w:r w:rsidRPr="00D377A7">
              <w:rPr>
                <w:rFonts w:cs="Calibri"/>
              </w:rPr>
              <w:t>make</w:t>
            </w:r>
          </w:p>
        </w:tc>
      </w:tr>
    </w:tbl>
    <w:p w:rsidR="00D377A7" w:rsidRPr="00D377A7" w:rsidRDefault="00D377A7" w:rsidP="00D377A7">
      <w:pPr>
        <w:spacing w:line="276" w:lineRule="auto"/>
        <w:ind w:firstLine="0"/>
        <w:rPr>
          <w:rFonts w:cs="Calibri"/>
          <w:color w:val="000000"/>
        </w:rPr>
      </w:pPr>
      <w:r w:rsidRPr="00D377A7">
        <w:rPr>
          <w:rFonts w:cs="Calibri"/>
          <w:color w:val="000000"/>
        </w:rPr>
        <w:t xml:space="preserve">At present, corona virus (a) _____ a tragic epidemic all over the world. Because of corona pandemic all sectors of development of the world (b) _____.  But Out of all sectors, Education sector (c) _____ a great loss. All the guardians, students and teachers (d) _____ from uncertainty. The students (e) _____ indifferent to study day by day. Long time absence from (f) _____ them averse to book. They (g) _____ the habit of getting up early in the morning and the habit of routine study. As a result, friction (h) _____ between students and parents by misunderstanding. If the circumstances (i) _____ on in this way, academic life of the students may (j) _____ into great crisis. </w:t>
      </w:r>
    </w:p>
    <w:p w:rsidR="00D377A7" w:rsidRPr="00D377A7" w:rsidRDefault="00D377A7" w:rsidP="00D377A7">
      <w:pPr>
        <w:tabs>
          <w:tab w:val="left" w:pos="360"/>
        </w:tabs>
        <w:spacing w:line="276" w:lineRule="auto"/>
        <w:rPr>
          <w:rFonts w:cs="Calibri"/>
        </w:rPr>
      </w:pPr>
      <w:r w:rsidRPr="00D377A7">
        <w:rPr>
          <w:rFonts w:cs="Calibri"/>
          <w:b/>
          <w:highlight w:val="yellow"/>
        </w:rPr>
        <w:t>Answer:</w:t>
      </w:r>
      <w:r w:rsidRPr="00D377A7">
        <w:rPr>
          <w:rFonts w:cs="Calibri"/>
          <w:b/>
        </w:rPr>
        <w:t xml:space="preserve"> </w:t>
      </w:r>
      <w:r w:rsidRPr="00D377A7">
        <w:rPr>
          <w:rFonts w:cs="Calibri"/>
          <w:lang w:bidi="he-IL"/>
        </w:rPr>
        <w:t xml:space="preserve"> </w:t>
      </w:r>
      <w:r w:rsidRPr="00D377A7">
        <w:rPr>
          <w:rFonts w:cs="Calibri"/>
        </w:rPr>
        <w:t>a) is; (b) are being hampered; (c) undergoing; (d) suffer / are suffering; (e) are being/are turning; (f) makes/turns; (g) have forgotten/ are forgetting; (h) is being caused/is caused; (i) go; (j) fall.</w:t>
      </w:r>
    </w:p>
    <w:p w:rsidR="00D377A7" w:rsidRPr="00D377A7" w:rsidRDefault="00D377A7" w:rsidP="00D377A7">
      <w:pPr>
        <w:tabs>
          <w:tab w:val="left" w:pos="360"/>
        </w:tabs>
        <w:spacing w:line="276" w:lineRule="auto"/>
        <w:ind w:firstLine="0"/>
        <w:rPr>
          <w:rFonts w:cs="Calibri"/>
        </w:rPr>
      </w:pPr>
    </w:p>
    <w:p w:rsidR="00D377A7" w:rsidRPr="00D377A7" w:rsidRDefault="00D377A7" w:rsidP="00D377A7">
      <w:pPr>
        <w:tabs>
          <w:tab w:val="left" w:pos="360"/>
        </w:tabs>
        <w:spacing w:line="276" w:lineRule="auto"/>
        <w:ind w:firstLine="0"/>
        <w:rPr>
          <w:rFonts w:cs="Calibri"/>
        </w:rPr>
      </w:pPr>
      <w:r w:rsidRPr="00D377A7">
        <w:rPr>
          <w:rFonts w:cs="Calibri"/>
        </w:rPr>
        <w:t>10.</w:t>
      </w:r>
      <w:r w:rsidRPr="00D377A7">
        <w:rPr>
          <w:rFonts w:cs="Calibri"/>
          <w:b/>
          <w:bCs/>
          <w:color w:val="000000"/>
        </w:rPr>
        <w:t xml:space="preserve">Complete the following text with right forms of the verbs given in the box.: </w:t>
      </w:r>
      <w:r w:rsidRPr="00D377A7">
        <w:rPr>
          <w:rFonts w:cs="Calibri"/>
          <w:b/>
          <w:bCs/>
          <w:color w:val="000000"/>
        </w:rPr>
        <w:tab/>
      </w:r>
    </w:p>
    <w:tbl>
      <w:tblPr>
        <w:tblW w:w="7883" w:type="dxa"/>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14"/>
        <w:gridCol w:w="1505"/>
        <w:gridCol w:w="1389"/>
        <w:gridCol w:w="1853"/>
        <w:gridCol w:w="1422"/>
      </w:tblGrid>
      <w:tr w:rsidR="00D377A7" w:rsidRPr="00D377A7" w:rsidTr="00ED7815">
        <w:trPr>
          <w:trHeight w:val="34"/>
        </w:trPr>
        <w:tc>
          <w:tcPr>
            <w:tcW w:w="1714" w:type="dxa"/>
          </w:tcPr>
          <w:p w:rsidR="00D377A7" w:rsidRPr="00D377A7" w:rsidRDefault="00D377A7" w:rsidP="00D377A7">
            <w:pPr>
              <w:tabs>
                <w:tab w:val="left" w:pos="360"/>
              </w:tabs>
              <w:spacing w:line="276" w:lineRule="auto"/>
              <w:rPr>
                <w:rFonts w:cs="Calibri"/>
              </w:rPr>
            </w:pPr>
            <w:r w:rsidRPr="00D377A7">
              <w:rPr>
                <w:rFonts w:cs="Calibri"/>
              </w:rPr>
              <w:t xml:space="preserve">take </w:t>
            </w:r>
          </w:p>
        </w:tc>
        <w:tc>
          <w:tcPr>
            <w:tcW w:w="1505" w:type="dxa"/>
          </w:tcPr>
          <w:p w:rsidR="00D377A7" w:rsidRPr="00D377A7" w:rsidRDefault="00D377A7" w:rsidP="00D377A7">
            <w:pPr>
              <w:tabs>
                <w:tab w:val="left" w:pos="360"/>
              </w:tabs>
              <w:spacing w:line="276" w:lineRule="auto"/>
              <w:rPr>
                <w:rFonts w:cs="Calibri"/>
              </w:rPr>
            </w:pPr>
            <w:r w:rsidRPr="00D377A7">
              <w:rPr>
                <w:rFonts w:cs="Calibri"/>
              </w:rPr>
              <w:t xml:space="preserve">eat </w:t>
            </w:r>
          </w:p>
        </w:tc>
        <w:tc>
          <w:tcPr>
            <w:tcW w:w="1389" w:type="dxa"/>
          </w:tcPr>
          <w:p w:rsidR="00D377A7" w:rsidRPr="00D377A7" w:rsidRDefault="00D377A7" w:rsidP="00D377A7">
            <w:pPr>
              <w:tabs>
                <w:tab w:val="left" w:pos="360"/>
              </w:tabs>
              <w:spacing w:line="276" w:lineRule="auto"/>
              <w:rPr>
                <w:rFonts w:cs="Calibri"/>
              </w:rPr>
            </w:pPr>
            <w:r w:rsidRPr="00D377A7">
              <w:rPr>
                <w:rFonts w:cs="Calibri"/>
              </w:rPr>
              <w:t>deserve</w:t>
            </w:r>
          </w:p>
        </w:tc>
        <w:tc>
          <w:tcPr>
            <w:tcW w:w="1853" w:type="dxa"/>
          </w:tcPr>
          <w:p w:rsidR="00D377A7" w:rsidRPr="00D377A7" w:rsidRDefault="00D377A7" w:rsidP="00D377A7">
            <w:pPr>
              <w:tabs>
                <w:tab w:val="left" w:pos="360"/>
              </w:tabs>
              <w:spacing w:line="276" w:lineRule="auto"/>
              <w:rPr>
                <w:rFonts w:cs="Calibri"/>
              </w:rPr>
            </w:pPr>
            <w:r w:rsidRPr="00D377A7">
              <w:rPr>
                <w:rFonts w:cs="Calibri"/>
              </w:rPr>
              <w:t xml:space="preserve">be </w:t>
            </w:r>
          </w:p>
        </w:tc>
        <w:tc>
          <w:tcPr>
            <w:tcW w:w="1422" w:type="dxa"/>
          </w:tcPr>
          <w:p w:rsidR="00D377A7" w:rsidRPr="00D377A7" w:rsidRDefault="00D377A7" w:rsidP="00D377A7">
            <w:pPr>
              <w:tabs>
                <w:tab w:val="left" w:pos="360"/>
              </w:tabs>
              <w:spacing w:line="276" w:lineRule="auto"/>
              <w:rPr>
                <w:rFonts w:cs="Calibri"/>
              </w:rPr>
            </w:pPr>
            <w:r w:rsidRPr="00D377A7">
              <w:rPr>
                <w:rFonts w:cs="Calibri"/>
              </w:rPr>
              <w:t>thrive</w:t>
            </w:r>
          </w:p>
        </w:tc>
      </w:tr>
      <w:tr w:rsidR="00D377A7" w:rsidRPr="00D377A7" w:rsidTr="00ED7815">
        <w:trPr>
          <w:trHeight w:val="34"/>
        </w:trPr>
        <w:tc>
          <w:tcPr>
            <w:tcW w:w="1714" w:type="dxa"/>
          </w:tcPr>
          <w:p w:rsidR="00D377A7" w:rsidRPr="00D377A7" w:rsidRDefault="00D377A7" w:rsidP="00D377A7">
            <w:pPr>
              <w:tabs>
                <w:tab w:val="left" w:pos="360"/>
              </w:tabs>
              <w:spacing w:line="276" w:lineRule="auto"/>
              <w:rPr>
                <w:rFonts w:cs="Calibri"/>
              </w:rPr>
            </w:pPr>
            <w:r w:rsidRPr="00D377A7">
              <w:rPr>
                <w:rFonts w:cs="Calibri"/>
              </w:rPr>
              <w:t xml:space="preserve">cause </w:t>
            </w:r>
          </w:p>
        </w:tc>
        <w:tc>
          <w:tcPr>
            <w:tcW w:w="1505" w:type="dxa"/>
          </w:tcPr>
          <w:p w:rsidR="00D377A7" w:rsidRPr="00D377A7" w:rsidRDefault="00D377A7" w:rsidP="00D377A7">
            <w:pPr>
              <w:tabs>
                <w:tab w:val="left" w:pos="360"/>
              </w:tabs>
              <w:spacing w:line="276" w:lineRule="auto"/>
              <w:rPr>
                <w:rFonts w:cs="Calibri"/>
              </w:rPr>
            </w:pPr>
            <w:r w:rsidRPr="00D377A7">
              <w:rPr>
                <w:rFonts w:cs="Calibri"/>
              </w:rPr>
              <w:t xml:space="preserve">run </w:t>
            </w:r>
          </w:p>
        </w:tc>
        <w:tc>
          <w:tcPr>
            <w:tcW w:w="1389" w:type="dxa"/>
          </w:tcPr>
          <w:p w:rsidR="00D377A7" w:rsidRPr="00D377A7" w:rsidRDefault="00D377A7" w:rsidP="00D377A7">
            <w:pPr>
              <w:tabs>
                <w:tab w:val="left" w:pos="360"/>
              </w:tabs>
              <w:spacing w:line="276" w:lineRule="auto"/>
              <w:rPr>
                <w:rFonts w:cs="Calibri"/>
              </w:rPr>
            </w:pPr>
            <w:r w:rsidRPr="00D377A7">
              <w:rPr>
                <w:rFonts w:cs="Calibri"/>
              </w:rPr>
              <w:t>know</w:t>
            </w:r>
          </w:p>
        </w:tc>
        <w:tc>
          <w:tcPr>
            <w:tcW w:w="1853" w:type="dxa"/>
          </w:tcPr>
          <w:p w:rsidR="00D377A7" w:rsidRPr="00D377A7" w:rsidRDefault="00D377A7" w:rsidP="00D377A7">
            <w:pPr>
              <w:tabs>
                <w:tab w:val="left" w:pos="360"/>
              </w:tabs>
              <w:spacing w:line="276" w:lineRule="auto"/>
              <w:rPr>
                <w:rFonts w:cs="Calibri"/>
              </w:rPr>
            </w:pPr>
            <w:r w:rsidRPr="00D377A7">
              <w:rPr>
                <w:rFonts w:cs="Calibri"/>
              </w:rPr>
              <w:t xml:space="preserve">fail </w:t>
            </w:r>
          </w:p>
        </w:tc>
        <w:tc>
          <w:tcPr>
            <w:tcW w:w="1422" w:type="dxa"/>
          </w:tcPr>
          <w:p w:rsidR="00D377A7" w:rsidRPr="00D377A7" w:rsidRDefault="00D377A7" w:rsidP="00D377A7">
            <w:pPr>
              <w:tabs>
                <w:tab w:val="left" w:pos="360"/>
              </w:tabs>
              <w:spacing w:line="276" w:lineRule="auto"/>
              <w:rPr>
                <w:rFonts w:cs="Calibri"/>
              </w:rPr>
            </w:pPr>
            <w:r w:rsidRPr="00D377A7">
              <w:rPr>
                <w:rFonts w:cs="Calibri"/>
              </w:rPr>
              <w:t xml:space="preserve">do </w:t>
            </w:r>
          </w:p>
        </w:tc>
      </w:tr>
    </w:tbl>
    <w:p w:rsidR="00D377A7" w:rsidRPr="00D377A7" w:rsidRDefault="00D377A7" w:rsidP="00D377A7">
      <w:pPr>
        <w:spacing w:line="276" w:lineRule="auto"/>
        <w:ind w:left="360" w:firstLine="0"/>
        <w:rPr>
          <w:rFonts w:cs="Calibri"/>
          <w:color w:val="000000"/>
        </w:rPr>
      </w:pPr>
      <w:r w:rsidRPr="00D377A7">
        <w:rPr>
          <w:rFonts w:cs="Calibri"/>
          <w:color w:val="000000"/>
        </w:rPr>
        <w:t>Everybody (a) _____ that food adulteration (b) _____ a crime. Adulteration food is poisonous and (c) _____ diseases. People (d) _____ this kind of food (e) _____ victim to liver disease, cancer kidney failure and so on. Some businessmen who are avaricious and (f) _____ after money only (g) _____ this heinous work. They (h) _____ on the miseries of other. They (i) _____ punishment. Some strict inhumanity. So, everybody (j) _____ for being self-controlled.</w:t>
      </w:r>
      <w:r w:rsidRPr="00D377A7">
        <w:rPr>
          <w:rFonts w:cs="Calibri"/>
          <w:b/>
          <w:bCs/>
        </w:rPr>
        <w:tab/>
      </w:r>
      <w:r w:rsidRPr="00D377A7">
        <w:rPr>
          <w:rFonts w:cs="Calibri"/>
          <w:b/>
          <w:bCs/>
        </w:rPr>
        <w:tab/>
      </w:r>
      <w:r w:rsidRPr="00D377A7">
        <w:rPr>
          <w:rFonts w:cs="Calibri"/>
          <w:b/>
          <w:bCs/>
        </w:rPr>
        <w:tab/>
      </w:r>
      <w:r w:rsidRPr="00D377A7">
        <w:rPr>
          <w:rFonts w:cs="Calibri"/>
          <w:b/>
          <w:bCs/>
        </w:rPr>
        <w:tab/>
      </w:r>
      <w:r w:rsidRPr="00D377A7">
        <w:rPr>
          <w:rFonts w:cs="Calibri"/>
          <w:b/>
          <w:bCs/>
        </w:rPr>
        <w:tab/>
      </w:r>
      <w:r w:rsidRPr="00D377A7">
        <w:rPr>
          <w:rFonts w:cs="Calibri"/>
          <w:b/>
          <w:highlight w:val="yellow"/>
        </w:rPr>
        <w:t>Answer:</w:t>
      </w:r>
      <w:r w:rsidRPr="00D377A7">
        <w:rPr>
          <w:rFonts w:cs="Calibri"/>
          <w:b/>
        </w:rPr>
        <w:t xml:space="preserve"> </w:t>
      </w:r>
      <w:r w:rsidRPr="00D377A7">
        <w:rPr>
          <w:rFonts w:cs="Calibri"/>
          <w:lang w:bidi="he-IL"/>
        </w:rPr>
        <w:t xml:space="preserve"> </w:t>
      </w:r>
      <w:r w:rsidRPr="00D377A7">
        <w:rPr>
          <w:rFonts w:cs="Calibri"/>
        </w:rPr>
        <w:t>a) knows; (b) is; (c) causes; (d) eating; (e) fall; (f) run; (g) do; (h) thrive; (i) deserve; (j) taken.</w:t>
      </w:r>
    </w:p>
    <w:p w:rsidR="00D377A7" w:rsidRPr="00D377A7" w:rsidRDefault="00D377A7" w:rsidP="00D377A7">
      <w:pPr>
        <w:shd w:val="clear" w:color="auto" w:fill="FFFFFF"/>
        <w:tabs>
          <w:tab w:val="left" w:pos="540"/>
          <w:tab w:val="right" w:pos="9360"/>
        </w:tabs>
        <w:spacing w:before="40" w:after="40" w:line="276" w:lineRule="auto"/>
        <w:ind w:firstLine="0"/>
        <w:contextualSpacing/>
        <w:rPr>
          <w:rFonts w:ascii="Calibri" w:eastAsia="Calibri" w:hAnsi="Calibri" w:cs="Calibri"/>
          <w:b/>
          <w:bCs/>
          <w:color w:val="000000"/>
          <w:sz w:val="22"/>
          <w:szCs w:val="22"/>
        </w:rPr>
      </w:pPr>
      <w:r w:rsidRPr="00D377A7">
        <w:rPr>
          <w:rFonts w:ascii="Calibri" w:eastAsia="Calibri" w:hAnsi="Calibri" w:cs="Calibri"/>
          <w:b/>
          <w:bCs/>
          <w:color w:val="000000"/>
          <w:sz w:val="22"/>
          <w:szCs w:val="22"/>
        </w:rPr>
        <w:t xml:space="preserve">11.Complete the following text with right forms of the verbs given in the box.: </w:t>
      </w:r>
      <w:r w:rsidRPr="00D377A7">
        <w:rPr>
          <w:rFonts w:ascii="Calibri" w:eastAsia="Calibri" w:hAnsi="Calibri" w:cs="Calibri"/>
          <w:b/>
          <w:bCs/>
          <w:color w:val="000000"/>
          <w:sz w:val="22"/>
          <w:szCs w:val="22"/>
        </w:rPr>
        <w:tab/>
      </w:r>
    </w:p>
    <w:tbl>
      <w:tblPr>
        <w:tblW w:w="8452"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06"/>
        <w:gridCol w:w="1982"/>
        <w:gridCol w:w="1165"/>
        <w:gridCol w:w="1763"/>
        <w:gridCol w:w="1636"/>
      </w:tblGrid>
      <w:tr w:rsidR="00D377A7" w:rsidRPr="00D377A7" w:rsidTr="00ED7815">
        <w:trPr>
          <w:trHeight w:val="415"/>
        </w:trPr>
        <w:tc>
          <w:tcPr>
            <w:tcW w:w="1906" w:type="dxa"/>
          </w:tcPr>
          <w:p w:rsidR="00D377A7" w:rsidRPr="00D377A7" w:rsidRDefault="00D377A7" w:rsidP="00D377A7">
            <w:pPr>
              <w:tabs>
                <w:tab w:val="left" w:pos="360"/>
              </w:tabs>
              <w:spacing w:line="276" w:lineRule="auto"/>
              <w:rPr>
                <w:rFonts w:cs="Calibri"/>
              </w:rPr>
            </w:pPr>
            <w:r w:rsidRPr="00D377A7">
              <w:rPr>
                <w:rFonts w:cs="Calibri"/>
              </w:rPr>
              <w:lastRenderedPageBreak/>
              <w:t xml:space="preserve">take </w:t>
            </w:r>
          </w:p>
        </w:tc>
        <w:tc>
          <w:tcPr>
            <w:tcW w:w="1982" w:type="dxa"/>
          </w:tcPr>
          <w:p w:rsidR="00D377A7" w:rsidRPr="00D377A7" w:rsidRDefault="00D377A7" w:rsidP="00D377A7">
            <w:pPr>
              <w:tabs>
                <w:tab w:val="left" w:pos="360"/>
              </w:tabs>
              <w:spacing w:line="276" w:lineRule="auto"/>
              <w:rPr>
                <w:rFonts w:cs="Calibri"/>
              </w:rPr>
            </w:pPr>
            <w:r w:rsidRPr="00D377A7">
              <w:rPr>
                <w:rFonts w:cs="Calibri"/>
              </w:rPr>
              <w:t>cross</w:t>
            </w:r>
          </w:p>
        </w:tc>
        <w:tc>
          <w:tcPr>
            <w:tcW w:w="1165" w:type="dxa"/>
          </w:tcPr>
          <w:p w:rsidR="00D377A7" w:rsidRPr="00D377A7" w:rsidRDefault="00D377A7" w:rsidP="00D377A7">
            <w:pPr>
              <w:tabs>
                <w:tab w:val="left" w:pos="360"/>
              </w:tabs>
              <w:spacing w:line="276" w:lineRule="auto"/>
              <w:rPr>
                <w:rFonts w:cs="Calibri"/>
              </w:rPr>
            </w:pPr>
            <w:r w:rsidRPr="00D377A7">
              <w:rPr>
                <w:rFonts w:cs="Calibri"/>
              </w:rPr>
              <w:t>violate</w:t>
            </w:r>
          </w:p>
        </w:tc>
        <w:tc>
          <w:tcPr>
            <w:tcW w:w="1763" w:type="dxa"/>
          </w:tcPr>
          <w:p w:rsidR="00D377A7" w:rsidRPr="00D377A7" w:rsidRDefault="00D377A7" w:rsidP="00D377A7">
            <w:pPr>
              <w:tabs>
                <w:tab w:val="left" w:pos="360"/>
              </w:tabs>
              <w:spacing w:line="276" w:lineRule="auto"/>
              <w:rPr>
                <w:rFonts w:cs="Calibri"/>
              </w:rPr>
            </w:pPr>
            <w:r w:rsidRPr="00D377A7">
              <w:rPr>
                <w:rFonts w:cs="Calibri"/>
              </w:rPr>
              <w:t xml:space="preserve">maintain </w:t>
            </w:r>
          </w:p>
        </w:tc>
        <w:tc>
          <w:tcPr>
            <w:tcW w:w="1636" w:type="dxa"/>
          </w:tcPr>
          <w:p w:rsidR="00D377A7" w:rsidRPr="00D377A7" w:rsidRDefault="00D377A7" w:rsidP="00D377A7">
            <w:pPr>
              <w:tabs>
                <w:tab w:val="left" w:pos="360"/>
              </w:tabs>
              <w:spacing w:line="276" w:lineRule="auto"/>
              <w:rPr>
                <w:rFonts w:cs="Calibri"/>
              </w:rPr>
            </w:pPr>
            <w:r w:rsidRPr="00D377A7">
              <w:rPr>
                <w:rFonts w:cs="Calibri"/>
              </w:rPr>
              <w:t>rise</w:t>
            </w:r>
          </w:p>
        </w:tc>
      </w:tr>
      <w:tr w:rsidR="00D377A7" w:rsidRPr="00D377A7" w:rsidTr="00ED7815">
        <w:trPr>
          <w:trHeight w:val="384"/>
        </w:trPr>
        <w:tc>
          <w:tcPr>
            <w:tcW w:w="1906" w:type="dxa"/>
          </w:tcPr>
          <w:p w:rsidR="00D377A7" w:rsidRPr="00D377A7" w:rsidRDefault="00D377A7" w:rsidP="00D377A7">
            <w:pPr>
              <w:tabs>
                <w:tab w:val="left" w:pos="360"/>
              </w:tabs>
              <w:spacing w:line="276" w:lineRule="auto"/>
              <w:rPr>
                <w:rFonts w:cs="Calibri"/>
              </w:rPr>
            </w:pPr>
            <w:r w:rsidRPr="00D377A7">
              <w:rPr>
                <w:rFonts w:cs="Calibri"/>
              </w:rPr>
              <w:t xml:space="preserve">control </w:t>
            </w:r>
          </w:p>
        </w:tc>
        <w:tc>
          <w:tcPr>
            <w:tcW w:w="1982" w:type="dxa"/>
          </w:tcPr>
          <w:p w:rsidR="00D377A7" w:rsidRPr="00D377A7" w:rsidRDefault="00D377A7" w:rsidP="00D377A7">
            <w:pPr>
              <w:tabs>
                <w:tab w:val="left" w:pos="360"/>
              </w:tabs>
              <w:spacing w:line="276" w:lineRule="auto"/>
              <w:rPr>
                <w:rFonts w:cs="Calibri"/>
              </w:rPr>
            </w:pPr>
            <w:r w:rsidRPr="00D377A7">
              <w:rPr>
                <w:rFonts w:cs="Calibri"/>
              </w:rPr>
              <w:t xml:space="preserve">lessen </w:t>
            </w:r>
          </w:p>
        </w:tc>
        <w:tc>
          <w:tcPr>
            <w:tcW w:w="1165" w:type="dxa"/>
          </w:tcPr>
          <w:p w:rsidR="00D377A7" w:rsidRPr="00D377A7" w:rsidRDefault="00D377A7" w:rsidP="00D377A7">
            <w:pPr>
              <w:tabs>
                <w:tab w:val="left" w:pos="360"/>
              </w:tabs>
              <w:spacing w:line="276" w:lineRule="auto"/>
              <w:rPr>
                <w:rFonts w:cs="Calibri"/>
              </w:rPr>
            </w:pPr>
            <w:r w:rsidRPr="00D377A7">
              <w:rPr>
                <w:rFonts w:cs="Calibri"/>
              </w:rPr>
              <w:t xml:space="preserve">happen </w:t>
            </w:r>
          </w:p>
        </w:tc>
        <w:tc>
          <w:tcPr>
            <w:tcW w:w="1763" w:type="dxa"/>
          </w:tcPr>
          <w:p w:rsidR="00D377A7" w:rsidRPr="00D377A7" w:rsidRDefault="00D377A7" w:rsidP="00D377A7">
            <w:pPr>
              <w:tabs>
                <w:tab w:val="left" w:pos="360"/>
              </w:tabs>
              <w:spacing w:line="276" w:lineRule="auto"/>
              <w:rPr>
                <w:rFonts w:cs="Calibri"/>
              </w:rPr>
            </w:pPr>
            <w:r w:rsidRPr="00D377A7">
              <w:rPr>
                <w:rFonts w:cs="Calibri"/>
              </w:rPr>
              <w:t xml:space="preserve">climb </w:t>
            </w:r>
          </w:p>
        </w:tc>
        <w:tc>
          <w:tcPr>
            <w:tcW w:w="1636" w:type="dxa"/>
          </w:tcPr>
          <w:p w:rsidR="00D377A7" w:rsidRPr="00D377A7" w:rsidRDefault="00D377A7" w:rsidP="00D377A7">
            <w:pPr>
              <w:tabs>
                <w:tab w:val="left" w:pos="360"/>
              </w:tabs>
              <w:spacing w:line="276" w:lineRule="auto"/>
              <w:rPr>
                <w:rFonts w:cs="Calibri"/>
              </w:rPr>
            </w:pPr>
            <w:r w:rsidRPr="00D377A7">
              <w:rPr>
                <w:rFonts w:cs="Calibri"/>
              </w:rPr>
              <w:t xml:space="preserve">cause </w:t>
            </w:r>
          </w:p>
        </w:tc>
      </w:tr>
    </w:tbl>
    <w:p w:rsidR="00D377A7" w:rsidRPr="00D377A7" w:rsidRDefault="00D377A7" w:rsidP="00D377A7">
      <w:pPr>
        <w:spacing w:line="276" w:lineRule="auto"/>
        <w:ind w:firstLine="0"/>
        <w:rPr>
          <w:rFonts w:cs="Calibri"/>
        </w:rPr>
      </w:pPr>
      <w:r w:rsidRPr="00D377A7">
        <w:rPr>
          <w:rFonts w:cs="Calibri"/>
        </w:rPr>
        <w:t>Road accident (a)</w:t>
      </w:r>
      <w:r w:rsidRPr="00D377A7">
        <w:rPr>
          <w:rFonts w:cs="Calibri"/>
          <w:color w:val="000000"/>
        </w:rPr>
        <w:t xml:space="preserve"> _____ in our country almost every day. Recently it (b) _____</w:t>
      </w:r>
      <w:r w:rsidRPr="00D377A7">
        <w:rPr>
          <w:rFonts w:cs="Calibri"/>
        </w:rPr>
        <w:t xml:space="preserve"> to an alarming rate (c)</w:t>
      </w:r>
      <w:r w:rsidRPr="00D377A7">
        <w:rPr>
          <w:rFonts w:cs="Calibri"/>
          <w:color w:val="000000"/>
        </w:rPr>
        <w:t xml:space="preserve"> _____ a heavy toll of human lives. In most cases, reckless driving (d) _____ road accidents. The drivers are in the habit of (e) _____ traffic rules. Road accidents can (f) _____ if the drivers drive their vehicles carefully. People should be conscious in this respect. While (g) _____</w:t>
      </w:r>
      <w:r w:rsidRPr="00D377A7">
        <w:rPr>
          <w:rFonts w:cs="Calibri"/>
        </w:rPr>
        <w:t xml:space="preserve">the road, they should be careful. Some people </w:t>
      </w:r>
      <w:r w:rsidRPr="00D377A7">
        <w:rPr>
          <w:rFonts w:cs="Calibri"/>
          <w:color w:val="000000"/>
        </w:rPr>
        <w:t>travel (h) _____ on the roof of the buses and trains. Traffic rules (i) _____</w:t>
      </w:r>
      <w:r w:rsidRPr="00D377A7">
        <w:rPr>
          <w:rFonts w:cs="Calibri"/>
        </w:rPr>
        <w:t xml:space="preserve"> with a view to (j)</w:t>
      </w:r>
      <w:r w:rsidRPr="00D377A7">
        <w:rPr>
          <w:rFonts w:cs="Calibri"/>
          <w:color w:val="000000"/>
        </w:rPr>
        <w:t xml:space="preserve"> _____</w:t>
      </w:r>
      <w:r w:rsidRPr="00D377A7">
        <w:rPr>
          <w:rFonts w:cs="Calibri"/>
        </w:rPr>
        <w:t xml:space="preserve"> road accidents. </w:t>
      </w:r>
    </w:p>
    <w:p w:rsidR="00D377A7" w:rsidRDefault="00D377A7" w:rsidP="00DA4533">
      <w:pPr>
        <w:tabs>
          <w:tab w:val="left" w:pos="360"/>
        </w:tabs>
        <w:spacing w:line="276" w:lineRule="auto"/>
        <w:ind w:firstLine="0"/>
        <w:rPr>
          <w:rFonts w:cs="Calibri"/>
        </w:rPr>
      </w:pPr>
      <w:r w:rsidRPr="00D377A7">
        <w:rPr>
          <w:rFonts w:cs="Calibri"/>
          <w:b/>
          <w:highlight w:val="yellow"/>
        </w:rPr>
        <w:t>Answer:</w:t>
      </w:r>
      <w:r w:rsidRPr="00D377A7">
        <w:rPr>
          <w:rFonts w:cs="Calibri"/>
          <w:b/>
        </w:rPr>
        <w:t xml:space="preserve"> </w:t>
      </w:r>
      <w:r w:rsidRPr="00D377A7">
        <w:rPr>
          <w:rFonts w:cs="Calibri"/>
        </w:rPr>
        <w:t>a) happen; (b) has risen; (c) taking; (d) causes; (e) violating; (f) be lessened; (g) crossing; (h) climbing; (i) should/ must be maintained; (j) controlling.</w:t>
      </w:r>
    </w:p>
    <w:p w:rsidR="00D377A7" w:rsidRPr="00D377A7" w:rsidRDefault="00D377A7" w:rsidP="00D377A7">
      <w:pPr>
        <w:shd w:val="clear" w:color="auto" w:fill="FFFFFF"/>
        <w:tabs>
          <w:tab w:val="left" w:pos="540"/>
          <w:tab w:val="right" w:pos="9360"/>
        </w:tabs>
        <w:spacing w:before="40" w:after="40" w:line="276" w:lineRule="auto"/>
        <w:ind w:firstLine="0"/>
        <w:contextualSpacing/>
        <w:rPr>
          <w:rFonts w:ascii="Calibri" w:eastAsia="Calibri" w:hAnsi="Calibri" w:cs="Calibri"/>
          <w:b/>
          <w:bCs/>
          <w:color w:val="000000"/>
          <w:sz w:val="22"/>
          <w:szCs w:val="22"/>
        </w:rPr>
      </w:pPr>
      <w:r w:rsidRPr="00D377A7">
        <w:rPr>
          <w:rFonts w:ascii="Calibri" w:eastAsia="Calibri" w:hAnsi="Calibri" w:cs="Calibri"/>
          <w:b/>
          <w:bCs/>
          <w:color w:val="000000"/>
          <w:sz w:val="22"/>
          <w:szCs w:val="22"/>
        </w:rPr>
        <w:t xml:space="preserve">12.Complete the following text with right forms of the verbs given in the box.: </w:t>
      </w:r>
      <w:r w:rsidRPr="00D377A7">
        <w:rPr>
          <w:rFonts w:ascii="Calibri" w:eastAsia="Calibri" w:hAnsi="Calibri" w:cs="Calibri"/>
          <w:b/>
          <w:bCs/>
          <w:color w:val="000000"/>
          <w:sz w:val="22"/>
          <w:szCs w:val="22"/>
        </w:rPr>
        <w:tab/>
      </w:r>
    </w:p>
    <w:tbl>
      <w:tblPr>
        <w:tblW w:w="8382"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6"/>
        <w:gridCol w:w="1734"/>
        <w:gridCol w:w="1734"/>
        <w:gridCol w:w="1734"/>
        <w:gridCol w:w="1734"/>
      </w:tblGrid>
      <w:tr w:rsidR="00D377A7" w:rsidRPr="00D377A7" w:rsidTr="00ED7815">
        <w:trPr>
          <w:trHeight w:val="399"/>
        </w:trPr>
        <w:tc>
          <w:tcPr>
            <w:tcW w:w="1446" w:type="dxa"/>
            <w:shd w:val="clear" w:color="auto" w:fill="auto"/>
          </w:tcPr>
          <w:p w:rsidR="00D377A7" w:rsidRPr="00D377A7" w:rsidRDefault="00D377A7" w:rsidP="00D377A7">
            <w:pPr>
              <w:spacing w:line="276" w:lineRule="auto"/>
              <w:rPr>
                <w:rFonts w:cs="Calibri"/>
              </w:rPr>
            </w:pPr>
            <w:r w:rsidRPr="00D377A7">
              <w:rPr>
                <w:rFonts w:cs="Calibri"/>
              </w:rPr>
              <w:t>prosper</w:t>
            </w:r>
          </w:p>
        </w:tc>
        <w:tc>
          <w:tcPr>
            <w:tcW w:w="1734" w:type="dxa"/>
            <w:shd w:val="clear" w:color="auto" w:fill="auto"/>
          </w:tcPr>
          <w:p w:rsidR="00D377A7" w:rsidRPr="00D377A7" w:rsidRDefault="00D377A7" w:rsidP="00D377A7">
            <w:pPr>
              <w:spacing w:line="276" w:lineRule="auto"/>
              <w:rPr>
                <w:rFonts w:cs="Calibri"/>
              </w:rPr>
            </w:pPr>
            <w:r w:rsidRPr="00D377A7">
              <w:rPr>
                <w:rFonts w:cs="Calibri"/>
              </w:rPr>
              <w:t>call</w:t>
            </w:r>
          </w:p>
        </w:tc>
        <w:tc>
          <w:tcPr>
            <w:tcW w:w="1734" w:type="dxa"/>
            <w:shd w:val="clear" w:color="auto" w:fill="auto"/>
          </w:tcPr>
          <w:p w:rsidR="00D377A7" w:rsidRPr="00D377A7" w:rsidRDefault="00D377A7" w:rsidP="00D377A7">
            <w:pPr>
              <w:spacing w:line="276" w:lineRule="auto"/>
              <w:rPr>
                <w:rFonts w:cs="Calibri"/>
              </w:rPr>
            </w:pPr>
            <w:r w:rsidRPr="00D377A7">
              <w:rPr>
                <w:rFonts w:cs="Calibri"/>
              </w:rPr>
              <w:t xml:space="preserve">mould </w:t>
            </w:r>
          </w:p>
        </w:tc>
        <w:tc>
          <w:tcPr>
            <w:tcW w:w="1734" w:type="dxa"/>
            <w:shd w:val="clear" w:color="auto" w:fill="auto"/>
          </w:tcPr>
          <w:p w:rsidR="00D377A7" w:rsidRPr="00D377A7" w:rsidRDefault="00D377A7" w:rsidP="00D377A7">
            <w:pPr>
              <w:spacing w:line="276" w:lineRule="auto"/>
              <w:rPr>
                <w:rFonts w:cs="Calibri"/>
              </w:rPr>
            </w:pPr>
            <w:r w:rsidRPr="00D377A7">
              <w:rPr>
                <w:rFonts w:cs="Calibri"/>
              </w:rPr>
              <w:t>make</w:t>
            </w:r>
          </w:p>
        </w:tc>
        <w:tc>
          <w:tcPr>
            <w:tcW w:w="1734" w:type="dxa"/>
            <w:shd w:val="clear" w:color="auto" w:fill="auto"/>
          </w:tcPr>
          <w:p w:rsidR="00D377A7" w:rsidRPr="00D377A7" w:rsidRDefault="00D377A7" w:rsidP="00D377A7">
            <w:pPr>
              <w:spacing w:line="276" w:lineRule="auto"/>
              <w:rPr>
                <w:rFonts w:cs="Calibri"/>
              </w:rPr>
            </w:pPr>
            <w:r w:rsidRPr="00D377A7">
              <w:rPr>
                <w:rFonts w:cs="Calibri"/>
              </w:rPr>
              <w:t xml:space="preserve">have </w:t>
            </w:r>
          </w:p>
        </w:tc>
      </w:tr>
      <w:tr w:rsidR="00D377A7" w:rsidRPr="00D377A7" w:rsidTr="00ED7815">
        <w:trPr>
          <w:trHeight w:val="383"/>
        </w:trPr>
        <w:tc>
          <w:tcPr>
            <w:tcW w:w="1446" w:type="dxa"/>
            <w:shd w:val="clear" w:color="auto" w:fill="auto"/>
          </w:tcPr>
          <w:p w:rsidR="00D377A7" w:rsidRPr="00D377A7" w:rsidRDefault="00D377A7" w:rsidP="00D377A7">
            <w:pPr>
              <w:spacing w:line="276" w:lineRule="auto"/>
              <w:rPr>
                <w:rFonts w:cs="Calibri"/>
              </w:rPr>
            </w:pPr>
            <w:r w:rsidRPr="00D377A7">
              <w:rPr>
                <w:rFonts w:cs="Calibri"/>
              </w:rPr>
              <w:t xml:space="preserve">repent </w:t>
            </w:r>
          </w:p>
        </w:tc>
        <w:tc>
          <w:tcPr>
            <w:tcW w:w="1734" w:type="dxa"/>
            <w:shd w:val="clear" w:color="auto" w:fill="auto"/>
          </w:tcPr>
          <w:p w:rsidR="00D377A7" w:rsidRPr="00D377A7" w:rsidRDefault="00D377A7" w:rsidP="00D377A7">
            <w:pPr>
              <w:spacing w:line="276" w:lineRule="auto"/>
              <w:rPr>
                <w:rFonts w:cs="Calibri"/>
              </w:rPr>
            </w:pPr>
            <w:r w:rsidRPr="00D377A7">
              <w:rPr>
                <w:rFonts w:cs="Calibri"/>
              </w:rPr>
              <w:t>sow</w:t>
            </w:r>
          </w:p>
        </w:tc>
        <w:tc>
          <w:tcPr>
            <w:tcW w:w="1734" w:type="dxa"/>
            <w:shd w:val="clear" w:color="auto" w:fill="auto"/>
          </w:tcPr>
          <w:p w:rsidR="00D377A7" w:rsidRPr="00D377A7" w:rsidRDefault="00D377A7" w:rsidP="00D377A7">
            <w:pPr>
              <w:spacing w:line="276" w:lineRule="auto"/>
              <w:rPr>
                <w:rFonts w:cs="Calibri"/>
              </w:rPr>
            </w:pPr>
            <w:r w:rsidRPr="00D377A7">
              <w:rPr>
                <w:rFonts w:cs="Calibri"/>
              </w:rPr>
              <w:t>do</w:t>
            </w:r>
          </w:p>
        </w:tc>
        <w:tc>
          <w:tcPr>
            <w:tcW w:w="1734" w:type="dxa"/>
            <w:shd w:val="clear" w:color="auto" w:fill="auto"/>
          </w:tcPr>
          <w:p w:rsidR="00D377A7" w:rsidRPr="00D377A7" w:rsidRDefault="00D377A7" w:rsidP="00D377A7">
            <w:pPr>
              <w:spacing w:line="276" w:lineRule="auto"/>
              <w:rPr>
                <w:rFonts w:cs="Calibri"/>
              </w:rPr>
            </w:pPr>
            <w:r w:rsidRPr="00D377A7">
              <w:rPr>
                <w:rFonts w:cs="Calibri"/>
              </w:rPr>
              <w:t>waste</w:t>
            </w:r>
          </w:p>
        </w:tc>
        <w:tc>
          <w:tcPr>
            <w:tcW w:w="1734" w:type="dxa"/>
            <w:shd w:val="clear" w:color="auto" w:fill="auto"/>
          </w:tcPr>
          <w:p w:rsidR="00D377A7" w:rsidRPr="00D377A7" w:rsidRDefault="00D377A7" w:rsidP="00D377A7">
            <w:pPr>
              <w:spacing w:line="276" w:lineRule="auto"/>
              <w:rPr>
                <w:rFonts w:cs="Calibri"/>
              </w:rPr>
            </w:pPr>
            <w:r w:rsidRPr="00D377A7">
              <w:rPr>
                <w:rFonts w:cs="Calibri"/>
              </w:rPr>
              <w:t xml:space="preserve">reap </w:t>
            </w:r>
          </w:p>
        </w:tc>
      </w:tr>
    </w:tbl>
    <w:p w:rsidR="00D377A7" w:rsidRPr="00D377A7" w:rsidRDefault="00D377A7" w:rsidP="00D377A7">
      <w:pPr>
        <w:spacing w:line="276" w:lineRule="auto"/>
        <w:ind w:firstLine="0"/>
        <w:rPr>
          <w:rFonts w:cs="Calibri"/>
          <w:color w:val="000000"/>
        </w:rPr>
      </w:pPr>
      <w:r w:rsidRPr="00D377A7">
        <w:rPr>
          <w:rFonts w:cs="Calibri"/>
        </w:rPr>
        <w:t xml:space="preserve">Man is the architect of his own life. If he (a) </w:t>
      </w:r>
      <w:r w:rsidRPr="00D377A7">
        <w:rPr>
          <w:rFonts w:cs="Calibri"/>
          <w:color w:val="000000"/>
        </w:rPr>
        <w:t>_____ a proper division of his time and (b) _____ his duties accordingly. He is sure to (c) _____ in life; but if he does otherwise, he is sure to (d) _____</w:t>
      </w:r>
      <w:r w:rsidRPr="00D377A7">
        <w:rPr>
          <w:rFonts w:cs="Calibri"/>
        </w:rPr>
        <w:t xml:space="preserve">when it is too late. Ore life is nothing but the sum total of hours, days and years. Youth is the golden season of life. In youth mind is soft and can (e) </w:t>
      </w:r>
      <w:r w:rsidRPr="00D377A7">
        <w:rPr>
          <w:rFonts w:cs="Calibri"/>
          <w:color w:val="000000"/>
        </w:rPr>
        <w:t xml:space="preserve">_____ in any form like. If we (f) _____ the precious time of our youth, we shall (g) _____ to suffer afterwards. Youth (h) _____ the seed the of life. If we (i) _____ good seeds in our early life, we shall (j) _____ a good harvest. </w:t>
      </w:r>
    </w:p>
    <w:p w:rsidR="00D377A7" w:rsidRPr="00D377A7" w:rsidRDefault="00D377A7" w:rsidP="00D377A7">
      <w:pPr>
        <w:tabs>
          <w:tab w:val="left" w:pos="360"/>
        </w:tabs>
        <w:spacing w:line="276" w:lineRule="auto"/>
        <w:ind w:firstLine="0"/>
        <w:rPr>
          <w:rFonts w:cs="Calibri"/>
        </w:rPr>
      </w:pPr>
      <w:r w:rsidRPr="00D377A7">
        <w:rPr>
          <w:rFonts w:cs="Calibri"/>
          <w:b/>
          <w:highlight w:val="yellow"/>
        </w:rPr>
        <w:t>Answer:</w:t>
      </w:r>
      <w:r w:rsidRPr="00D377A7">
        <w:rPr>
          <w:rFonts w:cs="Calibri"/>
        </w:rPr>
        <w:t xml:space="preserve"> a) makes; (b) does; (c) prosper; (d) repent; (e) be moulded; (f) waste; (g) have; (h) is called; (i) sow; (j) reap.</w:t>
      </w:r>
    </w:p>
    <w:p w:rsidR="00D377A7" w:rsidRPr="00D377A7" w:rsidRDefault="00D377A7" w:rsidP="00D377A7">
      <w:pPr>
        <w:shd w:val="clear" w:color="auto" w:fill="FFFFFF"/>
        <w:tabs>
          <w:tab w:val="left" w:pos="540"/>
          <w:tab w:val="right" w:pos="9360"/>
        </w:tabs>
        <w:spacing w:before="40" w:after="40" w:line="276" w:lineRule="auto"/>
        <w:ind w:firstLine="0"/>
        <w:contextualSpacing/>
        <w:rPr>
          <w:rFonts w:ascii="Calibri" w:eastAsia="Calibri" w:hAnsi="Calibri" w:cs="Calibri"/>
          <w:b/>
          <w:bCs/>
          <w:color w:val="000000"/>
          <w:sz w:val="22"/>
          <w:szCs w:val="22"/>
        </w:rPr>
      </w:pPr>
      <w:r w:rsidRPr="00D377A7">
        <w:rPr>
          <w:rFonts w:ascii="Calibri" w:eastAsia="Calibri" w:hAnsi="Calibri" w:cs="Calibri"/>
          <w:b/>
          <w:bCs/>
          <w:color w:val="000000"/>
          <w:sz w:val="22"/>
          <w:szCs w:val="22"/>
        </w:rPr>
        <w:t xml:space="preserve">13.Complete the following text with right forms of the verbs given in the box.: </w:t>
      </w:r>
      <w:r w:rsidRPr="00D377A7">
        <w:rPr>
          <w:rFonts w:ascii="Calibri" w:eastAsia="Calibri" w:hAnsi="Calibri" w:cs="Calibri"/>
          <w:b/>
          <w:bCs/>
          <w:color w:val="000000"/>
          <w:sz w:val="22"/>
          <w:szCs w:val="22"/>
        </w:rPr>
        <w:tab/>
      </w:r>
    </w:p>
    <w:tbl>
      <w:tblPr>
        <w:tblW w:w="8248"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6"/>
        <w:gridCol w:w="1718"/>
        <w:gridCol w:w="1718"/>
        <w:gridCol w:w="1718"/>
        <w:gridCol w:w="1718"/>
      </w:tblGrid>
      <w:tr w:rsidR="00D377A7" w:rsidRPr="00D377A7" w:rsidTr="00ED7815">
        <w:trPr>
          <w:trHeight w:val="494"/>
        </w:trPr>
        <w:tc>
          <w:tcPr>
            <w:tcW w:w="1376" w:type="dxa"/>
            <w:shd w:val="clear" w:color="auto" w:fill="auto"/>
          </w:tcPr>
          <w:p w:rsidR="00D377A7" w:rsidRPr="00D377A7" w:rsidRDefault="00D377A7" w:rsidP="00D377A7">
            <w:pPr>
              <w:spacing w:line="276" w:lineRule="auto"/>
              <w:rPr>
                <w:rFonts w:cs="Calibri"/>
              </w:rPr>
            </w:pPr>
            <w:r w:rsidRPr="00D377A7">
              <w:rPr>
                <w:rFonts w:cs="Calibri"/>
              </w:rPr>
              <w:t xml:space="preserve">launch </w:t>
            </w:r>
          </w:p>
        </w:tc>
        <w:tc>
          <w:tcPr>
            <w:tcW w:w="1718" w:type="dxa"/>
            <w:shd w:val="clear" w:color="auto" w:fill="auto"/>
          </w:tcPr>
          <w:p w:rsidR="00D377A7" w:rsidRPr="00D377A7" w:rsidRDefault="00D377A7" w:rsidP="00D377A7">
            <w:pPr>
              <w:spacing w:line="276" w:lineRule="auto"/>
              <w:rPr>
                <w:rFonts w:cs="Calibri"/>
              </w:rPr>
            </w:pPr>
            <w:r w:rsidRPr="00D377A7">
              <w:rPr>
                <w:rFonts w:cs="Calibri"/>
              </w:rPr>
              <w:t xml:space="preserve">be </w:t>
            </w:r>
          </w:p>
        </w:tc>
        <w:tc>
          <w:tcPr>
            <w:tcW w:w="1718" w:type="dxa"/>
            <w:shd w:val="clear" w:color="auto" w:fill="auto"/>
          </w:tcPr>
          <w:p w:rsidR="00D377A7" w:rsidRPr="00D377A7" w:rsidRDefault="00D377A7" w:rsidP="00D377A7">
            <w:pPr>
              <w:spacing w:line="276" w:lineRule="auto"/>
              <w:rPr>
                <w:rFonts w:cs="Calibri"/>
              </w:rPr>
            </w:pPr>
            <w:r w:rsidRPr="00D377A7">
              <w:rPr>
                <w:rFonts w:cs="Calibri"/>
              </w:rPr>
              <w:t xml:space="preserve">satisfy </w:t>
            </w:r>
          </w:p>
        </w:tc>
        <w:tc>
          <w:tcPr>
            <w:tcW w:w="1718" w:type="dxa"/>
            <w:shd w:val="clear" w:color="auto" w:fill="auto"/>
          </w:tcPr>
          <w:p w:rsidR="00D377A7" w:rsidRPr="00D377A7" w:rsidRDefault="00D377A7" w:rsidP="00D377A7">
            <w:pPr>
              <w:spacing w:line="276" w:lineRule="auto"/>
              <w:rPr>
                <w:rFonts w:cs="Calibri"/>
              </w:rPr>
            </w:pPr>
            <w:r w:rsidRPr="00D377A7">
              <w:rPr>
                <w:rFonts w:cs="Calibri"/>
              </w:rPr>
              <w:t xml:space="preserve">achieve </w:t>
            </w:r>
          </w:p>
        </w:tc>
        <w:tc>
          <w:tcPr>
            <w:tcW w:w="1718" w:type="dxa"/>
            <w:shd w:val="clear" w:color="auto" w:fill="auto"/>
          </w:tcPr>
          <w:p w:rsidR="00D377A7" w:rsidRPr="00D377A7" w:rsidRDefault="00D377A7" w:rsidP="00D377A7">
            <w:pPr>
              <w:spacing w:line="276" w:lineRule="auto"/>
              <w:rPr>
                <w:rFonts w:cs="Calibri"/>
              </w:rPr>
            </w:pPr>
            <w:r w:rsidRPr="00D377A7">
              <w:rPr>
                <w:rFonts w:cs="Calibri"/>
              </w:rPr>
              <w:t>see</w:t>
            </w:r>
          </w:p>
        </w:tc>
      </w:tr>
      <w:tr w:rsidR="00D377A7" w:rsidRPr="00D377A7" w:rsidTr="00ED7815">
        <w:trPr>
          <w:trHeight w:val="473"/>
        </w:trPr>
        <w:tc>
          <w:tcPr>
            <w:tcW w:w="1376" w:type="dxa"/>
            <w:shd w:val="clear" w:color="auto" w:fill="auto"/>
          </w:tcPr>
          <w:p w:rsidR="00D377A7" w:rsidRPr="00D377A7" w:rsidRDefault="00D377A7" w:rsidP="00D377A7">
            <w:pPr>
              <w:spacing w:line="276" w:lineRule="auto"/>
              <w:rPr>
                <w:rFonts w:cs="Calibri"/>
              </w:rPr>
            </w:pPr>
            <w:r w:rsidRPr="00D377A7">
              <w:rPr>
                <w:rFonts w:cs="Calibri"/>
              </w:rPr>
              <w:t xml:space="preserve">make </w:t>
            </w:r>
          </w:p>
        </w:tc>
        <w:tc>
          <w:tcPr>
            <w:tcW w:w="1718" w:type="dxa"/>
            <w:shd w:val="clear" w:color="auto" w:fill="auto"/>
          </w:tcPr>
          <w:p w:rsidR="00D377A7" w:rsidRPr="00D377A7" w:rsidRDefault="00D377A7" w:rsidP="00D377A7">
            <w:pPr>
              <w:spacing w:line="276" w:lineRule="auto"/>
              <w:rPr>
                <w:rFonts w:cs="Calibri"/>
              </w:rPr>
            </w:pPr>
            <w:r w:rsidRPr="00D377A7">
              <w:rPr>
                <w:rFonts w:cs="Calibri"/>
              </w:rPr>
              <w:t>inspire</w:t>
            </w:r>
          </w:p>
        </w:tc>
        <w:tc>
          <w:tcPr>
            <w:tcW w:w="1718" w:type="dxa"/>
            <w:shd w:val="clear" w:color="auto" w:fill="auto"/>
          </w:tcPr>
          <w:p w:rsidR="00D377A7" w:rsidRPr="00D377A7" w:rsidRDefault="00D377A7" w:rsidP="00D377A7">
            <w:pPr>
              <w:spacing w:line="276" w:lineRule="auto"/>
              <w:rPr>
                <w:rFonts w:cs="Calibri"/>
              </w:rPr>
            </w:pPr>
            <w:r w:rsidRPr="00D377A7">
              <w:rPr>
                <w:rFonts w:cs="Calibri"/>
              </w:rPr>
              <w:t xml:space="preserve">result </w:t>
            </w:r>
          </w:p>
        </w:tc>
        <w:tc>
          <w:tcPr>
            <w:tcW w:w="1718" w:type="dxa"/>
            <w:shd w:val="clear" w:color="auto" w:fill="auto"/>
          </w:tcPr>
          <w:p w:rsidR="00D377A7" w:rsidRPr="00D377A7" w:rsidRDefault="00D377A7" w:rsidP="00D377A7">
            <w:pPr>
              <w:spacing w:line="276" w:lineRule="auto"/>
              <w:rPr>
                <w:rFonts w:cs="Calibri"/>
              </w:rPr>
            </w:pPr>
            <w:r w:rsidRPr="00D377A7">
              <w:rPr>
                <w:rFonts w:cs="Calibri"/>
              </w:rPr>
              <w:t xml:space="preserve">carry </w:t>
            </w:r>
          </w:p>
        </w:tc>
        <w:tc>
          <w:tcPr>
            <w:tcW w:w="1718" w:type="dxa"/>
            <w:shd w:val="clear" w:color="auto" w:fill="auto"/>
          </w:tcPr>
          <w:p w:rsidR="00D377A7" w:rsidRPr="00D377A7" w:rsidRDefault="00D377A7" w:rsidP="00D377A7">
            <w:pPr>
              <w:spacing w:line="276" w:lineRule="auto"/>
              <w:rPr>
                <w:rFonts w:cs="Calibri"/>
              </w:rPr>
            </w:pPr>
            <w:r w:rsidRPr="00D377A7">
              <w:rPr>
                <w:rFonts w:cs="Calibri"/>
              </w:rPr>
              <w:t xml:space="preserve">land </w:t>
            </w:r>
          </w:p>
        </w:tc>
      </w:tr>
    </w:tbl>
    <w:p w:rsidR="00D377A7" w:rsidRPr="00D377A7" w:rsidRDefault="00D377A7" w:rsidP="00D377A7">
      <w:pPr>
        <w:spacing w:line="276" w:lineRule="auto"/>
        <w:ind w:firstLine="0"/>
        <w:rPr>
          <w:rFonts w:cs="Calibri"/>
          <w:color w:val="000000"/>
        </w:rPr>
      </w:pPr>
      <w:r w:rsidRPr="00D377A7">
        <w:rPr>
          <w:rFonts w:cs="Calibri"/>
        </w:rPr>
        <w:t>Man has an unquenchable thirst for knowledge. He (a)</w:t>
      </w:r>
      <w:r w:rsidRPr="00D377A7">
        <w:rPr>
          <w:rFonts w:cs="Calibri"/>
          <w:color w:val="000000"/>
        </w:rPr>
        <w:t xml:space="preserve"> _____ with what he has known and (b) _____. He wants to know and see more and more. The curiosity to know more (c) _____ him to undertake and (d) _____ out hard and dangerous tasks which eventually (e) _____ in epoch making discovering. In the fields of science and technology man in the meantime (f) _____ what (g) _____ once </w:t>
      </w:r>
      <w:r w:rsidRPr="00D377A7">
        <w:rPr>
          <w:rFonts w:cs="Calibri"/>
        </w:rPr>
        <w:t xml:space="preserve">inconceivable. Man has already (h) </w:t>
      </w:r>
      <w:r w:rsidRPr="00D377A7">
        <w:rPr>
          <w:rFonts w:cs="Calibri"/>
          <w:color w:val="000000"/>
        </w:rPr>
        <w:t xml:space="preserve">_____ on the moon and (i) _____ a journey to the Mars. Science has (j) _____ the impossible possible. </w:t>
      </w:r>
    </w:p>
    <w:p w:rsidR="00D377A7" w:rsidRPr="00D377A7" w:rsidRDefault="00D377A7" w:rsidP="00D377A7">
      <w:pPr>
        <w:tabs>
          <w:tab w:val="left" w:pos="360"/>
        </w:tabs>
        <w:spacing w:line="276" w:lineRule="auto"/>
        <w:ind w:firstLine="0"/>
        <w:rPr>
          <w:rFonts w:cs="Calibri"/>
        </w:rPr>
      </w:pPr>
      <w:r w:rsidRPr="00D377A7">
        <w:rPr>
          <w:rFonts w:cs="Calibri"/>
          <w:b/>
          <w:highlight w:val="yellow"/>
        </w:rPr>
        <w:t>Answer:</w:t>
      </w:r>
      <w:r w:rsidRPr="00D377A7">
        <w:rPr>
          <w:rFonts w:cs="Calibri"/>
          <w:b/>
        </w:rPr>
        <w:t xml:space="preserve"> </w:t>
      </w:r>
      <w:r w:rsidRPr="00D377A7">
        <w:rPr>
          <w:rFonts w:cs="Calibri"/>
        </w:rPr>
        <w:t>a) is not satisfied; (b) seen; (c) inspires; (d) carry; (e) results; (f) has achieved; (g) was; (h) landed; (i) launched; (j) made.</w:t>
      </w:r>
    </w:p>
    <w:p w:rsidR="00DA4533" w:rsidRDefault="00DA4533" w:rsidP="00D377A7">
      <w:pPr>
        <w:shd w:val="clear" w:color="auto" w:fill="FFFFFF"/>
        <w:tabs>
          <w:tab w:val="left" w:pos="540"/>
          <w:tab w:val="right" w:pos="9360"/>
        </w:tabs>
        <w:spacing w:before="40" w:after="40" w:line="276" w:lineRule="auto"/>
        <w:ind w:firstLine="0"/>
        <w:contextualSpacing/>
        <w:rPr>
          <w:rFonts w:ascii="Calibri" w:eastAsia="Calibri" w:hAnsi="Calibri" w:cs="Calibri"/>
          <w:b/>
          <w:bCs/>
          <w:color w:val="000000"/>
          <w:sz w:val="22"/>
          <w:szCs w:val="22"/>
        </w:rPr>
      </w:pPr>
    </w:p>
    <w:p w:rsidR="00DA4533" w:rsidRDefault="00DA4533" w:rsidP="00D377A7">
      <w:pPr>
        <w:shd w:val="clear" w:color="auto" w:fill="FFFFFF"/>
        <w:tabs>
          <w:tab w:val="left" w:pos="540"/>
          <w:tab w:val="right" w:pos="9360"/>
        </w:tabs>
        <w:spacing w:before="40" w:after="40" w:line="276" w:lineRule="auto"/>
        <w:ind w:firstLine="0"/>
        <w:contextualSpacing/>
        <w:rPr>
          <w:rFonts w:ascii="Calibri" w:eastAsia="Calibri" w:hAnsi="Calibri" w:cs="Calibri"/>
          <w:b/>
          <w:bCs/>
          <w:color w:val="000000"/>
          <w:sz w:val="22"/>
          <w:szCs w:val="22"/>
        </w:rPr>
      </w:pPr>
    </w:p>
    <w:p w:rsidR="00DA4533" w:rsidRDefault="00DA4533" w:rsidP="00D377A7">
      <w:pPr>
        <w:shd w:val="clear" w:color="auto" w:fill="FFFFFF"/>
        <w:tabs>
          <w:tab w:val="left" w:pos="540"/>
          <w:tab w:val="right" w:pos="9360"/>
        </w:tabs>
        <w:spacing w:before="40" w:after="40" w:line="276" w:lineRule="auto"/>
        <w:ind w:firstLine="0"/>
        <w:contextualSpacing/>
        <w:rPr>
          <w:rFonts w:ascii="Calibri" w:eastAsia="Calibri" w:hAnsi="Calibri" w:cs="Calibri"/>
          <w:b/>
          <w:bCs/>
          <w:color w:val="000000"/>
          <w:sz w:val="22"/>
          <w:szCs w:val="22"/>
        </w:rPr>
      </w:pPr>
    </w:p>
    <w:p w:rsidR="00DA4533" w:rsidRDefault="00DA4533" w:rsidP="00D377A7">
      <w:pPr>
        <w:shd w:val="clear" w:color="auto" w:fill="FFFFFF"/>
        <w:tabs>
          <w:tab w:val="left" w:pos="540"/>
          <w:tab w:val="right" w:pos="9360"/>
        </w:tabs>
        <w:spacing w:before="40" w:after="40" w:line="276" w:lineRule="auto"/>
        <w:ind w:firstLine="0"/>
        <w:contextualSpacing/>
        <w:rPr>
          <w:rFonts w:ascii="Calibri" w:eastAsia="Calibri" w:hAnsi="Calibri" w:cs="Calibri"/>
          <w:b/>
          <w:bCs/>
          <w:color w:val="000000"/>
          <w:sz w:val="22"/>
          <w:szCs w:val="22"/>
        </w:rPr>
      </w:pPr>
    </w:p>
    <w:p w:rsidR="00DA4533" w:rsidRDefault="00DA4533" w:rsidP="00D377A7">
      <w:pPr>
        <w:shd w:val="clear" w:color="auto" w:fill="FFFFFF"/>
        <w:tabs>
          <w:tab w:val="left" w:pos="540"/>
          <w:tab w:val="right" w:pos="9360"/>
        </w:tabs>
        <w:spacing w:before="40" w:after="40" w:line="276" w:lineRule="auto"/>
        <w:ind w:firstLine="0"/>
        <w:contextualSpacing/>
        <w:rPr>
          <w:rFonts w:ascii="Calibri" w:eastAsia="Calibri" w:hAnsi="Calibri" w:cs="Calibri"/>
          <w:b/>
          <w:bCs/>
          <w:color w:val="000000"/>
          <w:sz w:val="22"/>
          <w:szCs w:val="22"/>
        </w:rPr>
      </w:pPr>
    </w:p>
    <w:p w:rsidR="00D377A7" w:rsidRPr="00D377A7" w:rsidRDefault="00D377A7" w:rsidP="00D377A7">
      <w:pPr>
        <w:shd w:val="clear" w:color="auto" w:fill="FFFFFF"/>
        <w:tabs>
          <w:tab w:val="left" w:pos="540"/>
          <w:tab w:val="right" w:pos="9360"/>
        </w:tabs>
        <w:spacing w:before="40" w:after="40" w:line="276" w:lineRule="auto"/>
        <w:ind w:firstLine="0"/>
        <w:contextualSpacing/>
        <w:rPr>
          <w:rFonts w:ascii="Calibri" w:eastAsia="Calibri" w:hAnsi="Calibri" w:cs="Calibri"/>
          <w:b/>
          <w:bCs/>
          <w:color w:val="000000"/>
          <w:sz w:val="22"/>
          <w:szCs w:val="22"/>
        </w:rPr>
      </w:pPr>
      <w:r w:rsidRPr="00D377A7">
        <w:rPr>
          <w:rFonts w:ascii="Calibri" w:eastAsia="Calibri" w:hAnsi="Calibri" w:cs="Calibri"/>
          <w:b/>
          <w:bCs/>
          <w:color w:val="000000"/>
          <w:sz w:val="22"/>
          <w:szCs w:val="22"/>
        </w:rPr>
        <w:t xml:space="preserve">14.Complete the following text with right forms of the verbs given in the box.: </w:t>
      </w:r>
      <w:r w:rsidRPr="00D377A7">
        <w:rPr>
          <w:rFonts w:ascii="Calibri" w:eastAsia="Calibri" w:hAnsi="Calibri" w:cs="Calibri"/>
          <w:b/>
          <w:bCs/>
          <w:color w:val="000000"/>
          <w:sz w:val="22"/>
          <w:szCs w:val="22"/>
        </w:rPr>
        <w:tab/>
      </w:r>
    </w:p>
    <w:tbl>
      <w:tblPr>
        <w:tblW w:w="8582"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8"/>
        <w:gridCol w:w="1756"/>
        <w:gridCol w:w="1756"/>
        <w:gridCol w:w="1756"/>
        <w:gridCol w:w="1756"/>
      </w:tblGrid>
      <w:tr w:rsidR="00D377A7" w:rsidRPr="00D377A7" w:rsidTr="00ED7815">
        <w:trPr>
          <w:trHeight w:val="512"/>
        </w:trPr>
        <w:tc>
          <w:tcPr>
            <w:tcW w:w="1558" w:type="dxa"/>
            <w:shd w:val="clear" w:color="auto" w:fill="auto"/>
          </w:tcPr>
          <w:p w:rsidR="00D377A7" w:rsidRPr="00D377A7" w:rsidRDefault="00D377A7" w:rsidP="00D377A7">
            <w:pPr>
              <w:spacing w:line="276" w:lineRule="auto"/>
              <w:rPr>
                <w:rFonts w:cs="Calibri"/>
              </w:rPr>
            </w:pPr>
            <w:r w:rsidRPr="00D377A7">
              <w:rPr>
                <w:rFonts w:cs="Calibri"/>
              </w:rPr>
              <w:t xml:space="preserve">take </w:t>
            </w:r>
          </w:p>
        </w:tc>
        <w:tc>
          <w:tcPr>
            <w:tcW w:w="1756" w:type="dxa"/>
            <w:shd w:val="clear" w:color="auto" w:fill="auto"/>
          </w:tcPr>
          <w:p w:rsidR="00D377A7" w:rsidRPr="00D377A7" w:rsidRDefault="00D377A7" w:rsidP="00D377A7">
            <w:pPr>
              <w:spacing w:line="276" w:lineRule="auto"/>
              <w:rPr>
                <w:rFonts w:cs="Calibri"/>
              </w:rPr>
            </w:pPr>
            <w:r w:rsidRPr="00D377A7">
              <w:rPr>
                <w:rFonts w:cs="Calibri"/>
              </w:rPr>
              <w:t xml:space="preserve">melt </w:t>
            </w:r>
          </w:p>
        </w:tc>
        <w:tc>
          <w:tcPr>
            <w:tcW w:w="1756" w:type="dxa"/>
            <w:shd w:val="clear" w:color="auto" w:fill="auto"/>
          </w:tcPr>
          <w:p w:rsidR="00D377A7" w:rsidRPr="00D377A7" w:rsidRDefault="00D377A7" w:rsidP="00D377A7">
            <w:pPr>
              <w:spacing w:line="276" w:lineRule="auto"/>
              <w:rPr>
                <w:rFonts w:cs="Calibri"/>
              </w:rPr>
            </w:pPr>
            <w:r w:rsidRPr="00D377A7">
              <w:rPr>
                <w:rFonts w:cs="Calibri"/>
              </w:rPr>
              <w:t xml:space="preserve">cook </w:t>
            </w:r>
          </w:p>
        </w:tc>
        <w:tc>
          <w:tcPr>
            <w:tcW w:w="1756" w:type="dxa"/>
            <w:shd w:val="clear" w:color="auto" w:fill="auto"/>
          </w:tcPr>
          <w:p w:rsidR="00D377A7" w:rsidRPr="00D377A7" w:rsidRDefault="00D377A7" w:rsidP="00D377A7">
            <w:pPr>
              <w:spacing w:line="276" w:lineRule="auto"/>
              <w:rPr>
                <w:rFonts w:cs="Calibri"/>
              </w:rPr>
            </w:pPr>
            <w:r w:rsidRPr="00D377A7">
              <w:rPr>
                <w:rFonts w:cs="Calibri"/>
              </w:rPr>
              <w:t xml:space="preserve">produce </w:t>
            </w:r>
          </w:p>
        </w:tc>
        <w:tc>
          <w:tcPr>
            <w:tcW w:w="1756" w:type="dxa"/>
            <w:shd w:val="clear" w:color="auto" w:fill="auto"/>
          </w:tcPr>
          <w:p w:rsidR="00D377A7" w:rsidRPr="00D377A7" w:rsidRDefault="00D377A7" w:rsidP="00D377A7">
            <w:pPr>
              <w:spacing w:line="276" w:lineRule="auto"/>
              <w:rPr>
                <w:rFonts w:cs="Calibri"/>
              </w:rPr>
            </w:pPr>
            <w:r w:rsidRPr="00D377A7">
              <w:rPr>
                <w:rFonts w:cs="Calibri"/>
              </w:rPr>
              <w:t>pollute</w:t>
            </w:r>
          </w:p>
        </w:tc>
      </w:tr>
      <w:tr w:rsidR="00D377A7" w:rsidRPr="00D377A7" w:rsidTr="00ED7815">
        <w:trPr>
          <w:trHeight w:val="491"/>
        </w:trPr>
        <w:tc>
          <w:tcPr>
            <w:tcW w:w="1558" w:type="dxa"/>
            <w:shd w:val="clear" w:color="auto" w:fill="auto"/>
          </w:tcPr>
          <w:p w:rsidR="00D377A7" w:rsidRPr="00D377A7" w:rsidRDefault="00D377A7" w:rsidP="00D377A7">
            <w:pPr>
              <w:spacing w:line="276" w:lineRule="auto"/>
              <w:rPr>
                <w:rFonts w:cs="Calibri"/>
              </w:rPr>
            </w:pPr>
            <w:r w:rsidRPr="00D377A7">
              <w:rPr>
                <w:rFonts w:cs="Calibri"/>
              </w:rPr>
              <w:t xml:space="preserve">be </w:t>
            </w:r>
          </w:p>
        </w:tc>
        <w:tc>
          <w:tcPr>
            <w:tcW w:w="1756" w:type="dxa"/>
            <w:shd w:val="clear" w:color="auto" w:fill="auto"/>
          </w:tcPr>
          <w:p w:rsidR="00D377A7" w:rsidRPr="00D377A7" w:rsidRDefault="00D377A7" w:rsidP="00D377A7">
            <w:pPr>
              <w:spacing w:line="276" w:lineRule="auto"/>
              <w:rPr>
                <w:rFonts w:cs="Calibri"/>
              </w:rPr>
            </w:pPr>
            <w:r w:rsidRPr="00D377A7">
              <w:rPr>
                <w:rFonts w:cs="Calibri"/>
              </w:rPr>
              <w:t xml:space="preserve">pollute </w:t>
            </w:r>
          </w:p>
        </w:tc>
        <w:tc>
          <w:tcPr>
            <w:tcW w:w="1756" w:type="dxa"/>
            <w:shd w:val="clear" w:color="auto" w:fill="auto"/>
          </w:tcPr>
          <w:p w:rsidR="00D377A7" w:rsidRPr="00D377A7" w:rsidRDefault="00D377A7" w:rsidP="00D377A7">
            <w:pPr>
              <w:spacing w:line="276" w:lineRule="auto"/>
              <w:rPr>
                <w:rFonts w:cs="Calibri"/>
              </w:rPr>
            </w:pPr>
            <w:r w:rsidRPr="00D377A7">
              <w:rPr>
                <w:rFonts w:cs="Calibri"/>
              </w:rPr>
              <w:t xml:space="preserve">think </w:t>
            </w:r>
          </w:p>
        </w:tc>
        <w:tc>
          <w:tcPr>
            <w:tcW w:w="1756" w:type="dxa"/>
            <w:shd w:val="clear" w:color="auto" w:fill="auto"/>
          </w:tcPr>
          <w:p w:rsidR="00D377A7" w:rsidRPr="00D377A7" w:rsidRDefault="00D377A7" w:rsidP="00D377A7">
            <w:pPr>
              <w:spacing w:line="276" w:lineRule="auto"/>
              <w:rPr>
                <w:rFonts w:cs="Calibri"/>
              </w:rPr>
            </w:pPr>
            <w:r w:rsidRPr="00D377A7">
              <w:rPr>
                <w:rFonts w:cs="Calibri"/>
              </w:rPr>
              <w:t xml:space="preserve">live </w:t>
            </w:r>
          </w:p>
        </w:tc>
        <w:tc>
          <w:tcPr>
            <w:tcW w:w="1756" w:type="dxa"/>
            <w:shd w:val="clear" w:color="auto" w:fill="auto"/>
          </w:tcPr>
          <w:p w:rsidR="00D377A7" w:rsidRPr="00D377A7" w:rsidRDefault="00D377A7" w:rsidP="00D377A7">
            <w:pPr>
              <w:spacing w:line="276" w:lineRule="auto"/>
              <w:rPr>
                <w:rFonts w:cs="Calibri"/>
              </w:rPr>
            </w:pPr>
            <w:r w:rsidRPr="00D377A7">
              <w:rPr>
                <w:rFonts w:cs="Calibri"/>
              </w:rPr>
              <w:t xml:space="preserve">make </w:t>
            </w:r>
          </w:p>
        </w:tc>
      </w:tr>
    </w:tbl>
    <w:p w:rsidR="00D377A7" w:rsidRPr="00D377A7" w:rsidRDefault="00D377A7" w:rsidP="00D377A7">
      <w:pPr>
        <w:shd w:val="clear" w:color="auto" w:fill="FFFFFF"/>
        <w:tabs>
          <w:tab w:val="left" w:pos="540"/>
          <w:tab w:val="right" w:pos="9360"/>
        </w:tabs>
        <w:spacing w:before="40" w:after="40" w:line="276" w:lineRule="auto"/>
        <w:ind w:firstLine="0"/>
        <w:rPr>
          <w:rFonts w:cs="Calibri"/>
        </w:rPr>
      </w:pPr>
      <w:r w:rsidRPr="00D377A7">
        <w:rPr>
          <w:rFonts w:cs="Calibri"/>
        </w:rPr>
        <w:t xml:space="preserve">Air (a) </w:t>
      </w:r>
      <w:r w:rsidRPr="00D377A7">
        <w:rPr>
          <w:rFonts w:cs="Calibri"/>
          <w:color w:val="000000"/>
        </w:rPr>
        <w:t>_____ the most important element of human environment. Man (b) _____ a single moment without air. But we (c) _____ that it is we who (d) _____ this most vital element. Clean air is essential for life. Air is (e) _____ in many ways. Smoke pollutes air. Man (f) _____ fires to (g) _____ his food, to man bricks, to burn refuse, to (h) _____ pitch for road construction and to burn wood. All these things (i) _____ heavy smoke pollutes air. So, care must be (j) _____</w:t>
      </w:r>
      <w:r w:rsidRPr="00D377A7">
        <w:rPr>
          <w:rFonts w:cs="Calibri"/>
        </w:rPr>
        <w:t xml:space="preserve">to save air from being polluted. </w:t>
      </w:r>
    </w:p>
    <w:p w:rsidR="00D377A7" w:rsidRPr="00D377A7" w:rsidRDefault="00D377A7" w:rsidP="00D377A7">
      <w:pPr>
        <w:tabs>
          <w:tab w:val="left" w:pos="360"/>
        </w:tabs>
        <w:spacing w:line="276" w:lineRule="auto"/>
        <w:ind w:firstLine="0"/>
        <w:rPr>
          <w:rFonts w:cs="Calibri"/>
        </w:rPr>
      </w:pPr>
      <w:r w:rsidRPr="00D377A7">
        <w:rPr>
          <w:rFonts w:cs="Calibri"/>
          <w:b/>
          <w:highlight w:val="yellow"/>
        </w:rPr>
        <w:t>Answer:</w:t>
      </w:r>
      <w:r w:rsidRPr="00D377A7">
        <w:rPr>
          <w:rFonts w:cs="Calibri"/>
        </w:rPr>
        <w:t xml:space="preserve"> a) is; (b) cannot live; (c) don’t think; (d) are polluting; (e) polluted; (f) makes; (g) cook; (h) melt; (i) produce; (j) taken.</w:t>
      </w:r>
    </w:p>
    <w:p w:rsidR="00D377A7" w:rsidRPr="00D377A7" w:rsidRDefault="00D377A7" w:rsidP="00D377A7">
      <w:pPr>
        <w:shd w:val="clear" w:color="auto" w:fill="FFFFFF"/>
        <w:tabs>
          <w:tab w:val="left" w:pos="540"/>
          <w:tab w:val="right" w:pos="9360"/>
        </w:tabs>
        <w:spacing w:before="40" w:after="40" w:line="276" w:lineRule="auto"/>
        <w:rPr>
          <w:rFonts w:cs="Calibri"/>
        </w:rPr>
      </w:pPr>
    </w:p>
    <w:p w:rsidR="00D377A7" w:rsidRPr="00D377A7" w:rsidRDefault="00D377A7" w:rsidP="00D377A7">
      <w:pPr>
        <w:shd w:val="clear" w:color="auto" w:fill="FFFFFF"/>
        <w:tabs>
          <w:tab w:val="left" w:pos="540"/>
          <w:tab w:val="right" w:pos="9360"/>
        </w:tabs>
        <w:spacing w:before="40" w:after="40" w:line="276" w:lineRule="auto"/>
        <w:ind w:firstLine="0"/>
        <w:contextualSpacing/>
        <w:rPr>
          <w:rFonts w:ascii="Calibri" w:eastAsia="Calibri" w:hAnsi="Calibri" w:cs="Calibri"/>
          <w:b/>
          <w:bCs/>
          <w:color w:val="000000"/>
          <w:sz w:val="22"/>
          <w:szCs w:val="22"/>
        </w:rPr>
      </w:pPr>
      <w:r w:rsidRPr="00D377A7">
        <w:rPr>
          <w:rFonts w:cs="Calibri"/>
        </w:rPr>
        <w:t>15.</w:t>
      </w:r>
      <w:r w:rsidRPr="00D377A7">
        <w:rPr>
          <w:rFonts w:ascii="Calibri" w:eastAsia="Calibri" w:hAnsi="Calibri" w:cs="Calibri"/>
          <w:b/>
          <w:bCs/>
          <w:color w:val="000000"/>
          <w:sz w:val="22"/>
          <w:szCs w:val="22"/>
        </w:rPr>
        <w:t xml:space="preserve">Complete the following text with right forms of the verbs given in the box.: </w:t>
      </w:r>
      <w:r w:rsidRPr="00D377A7">
        <w:rPr>
          <w:rFonts w:ascii="Calibri" w:eastAsia="Calibri" w:hAnsi="Calibri" w:cs="Calibri"/>
          <w:b/>
          <w:bCs/>
          <w:color w:val="000000"/>
          <w:sz w:val="22"/>
          <w:szCs w:val="22"/>
        </w:rPr>
        <w:tab/>
      </w:r>
    </w:p>
    <w:tbl>
      <w:tblPr>
        <w:tblW w:w="863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1"/>
        <w:gridCol w:w="1749"/>
        <w:gridCol w:w="1749"/>
        <w:gridCol w:w="1749"/>
        <w:gridCol w:w="1749"/>
      </w:tblGrid>
      <w:tr w:rsidR="00D377A7" w:rsidRPr="00D377A7" w:rsidTr="00ED7815">
        <w:trPr>
          <w:trHeight w:val="255"/>
        </w:trPr>
        <w:tc>
          <w:tcPr>
            <w:tcW w:w="1641" w:type="dxa"/>
            <w:shd w:val="clear" w:color="auto" w:fill="auto"/>
          </w:tcPr>
          <w:p w:rsidR="00D377A7" w:rsidRPr="00D377A7" w:rsidRDefault="00D377A7" w:rsidP="00D377A7">
            <w:pPr>
              <w:tabs>
                <w:tab w:val="left" w:pos="540"/>
                <w:tab w:val="right" w:pos="9360"/>
              </w:tabs>
              <w:spacing w:before="40" w:after="40" w:line="276" w:lineRule="auto"/>
              <w:rPr>
                <w:rFonts w:cs="Calibri"/>
              </w:rPr>
            </w:pPr>
            <w:r w:rsidRPr="00D377A7">
              <w:rPr>
                <w:rFonts w:cs="Calibri"/>
              </w:rPr>
              <w:t>avoid</w:t>
            </w:r>
          </w:p>
        </w:tc>
        <w:tc>
          <w:tcPr>
            <w:tcW w:w="1749" w:type="dxa"/>
            <w:shd w:val="clear" w:color="auto" w:fill="auto"/>
          </w:tcPr>
          <w:p w:rsidR="00D377A7" w:rsidRPr="00D377A7" w:rsidRDefault="00D377A7" w:rsidP="00D377A7">
            <w:pPr>
              <w:tabs>
                <w:tab w:val="left" w:pos="540"/>
                <w:tab w:val="right" w:pos="9360"/>
              </w:tabs>
              <w:spacing w:before="40" w:after="40" w:line="276" w:lineRule="auto"/>
              <w:rPr>
                <w:rFonts w:cs="Calibri"/>
              </w:rPr>
            </w:pPr>
            <w:r w:rsidRPr="00D377A7">
              <w:rPr>
                <w:rFonts w:cs="Calibri"/>
              </w:rPr>
              <w:t xml:space="preserve">be </w:t>
            </w:r>
          </w:p>
        </w:tc>
        <w:tc>
          <w:tcPr>
            <w:tcW w:w="1749" w:type="dxa"/>
            <w:shd w:val="clear" w:color="auto" w:fill="auto"/>
          </w:tcPr>
          <w:p w:rsidR="00D377A7" w:rsidRPr="00D377A7" w:rsidRDefault="00D377A7" w:rsidP="00D377A7">
            <w:pPr>
              <w:tabs>
                <w:tab w:val="left" w:pos="540"/>
                <w:tab w:val="right" w:pos="9360"/>
              </w:tabs>
              <w:spacing w:before="40" w:after="40" w:line="276" w:lineRule="auto"/>
              <w:rPr>
                <w:rFonts w:cs="Calibri"/>
              </w:rPr>
            </w:pPr>
            <w:r w:rsidRPr="00D377A7">
              <w:rPr>
                <w:rFonts w:cs="Calibri"/>
              </w:rPr>
              <w:t xml:space="preserve">spend </w:t>
            </w:r>
          </w:p>
        </w:tc>
        <w:tc>
          <w:tcPr>
            <w:tcW w:w="1749" w:type="dxa"/>
            <w:shd w:val="clear" w:color="auto" w:fill="auto"/>
          </w:tcPr>
          <w:p w:rsidR="00D377A7" w:rsidRPr="00D377A7" w:rsidRDefault="00D377A7" w:rsidP="00D377A7">
            <w:pPr>
              <w:tabs>
                <w:tab w:val="left" w:pos="540"/>
                <w:tab w:val="right" w:pos="9360"/>
              </w:tabs>
              <w:spacing w:before="40" w:after="40" w:line="276" w:lineRule="auto"/>
              <w:rPr>
                <w:rFonts w:cs="Calibri"/>
              </w:rPr>
            </w:pPr>
            <w:r w:rsidRPr="00D377A7">
              <w:rPr>
                <w:rFonts w:cs="Calibri"/>
              </w:rPr>
              <w:t xml:space="preserve">bring </w:t>
            </w:r>
          </w:p>
        </w:tc>
        <w:tc>
          <w:tcPr>
            <w:tcW w:w="1749" w:type="dxa"/>
            <w:shd w:val="clear" w:color="auto" w:fill="auto"/>
          </w:tcPr>
          <w:p w:rsidR="00D377A7" w:rsidRPr="00D377A7" w:rsidRDefault="00D377A7" w:rsidP="00D377A7">
            <w:pPr>
              <w:tabs>
                <w:tab w:val="left" w:pos="540"/>
                <w:tab w:val="right" w:pos="9360"/>
              </w:tabs>
              <w:spacing w:before="40" w:after="40" w:line="276" w:lineRule="auto"/>
              <w:rPr>
                <w:rFonts w:cs="Calibri"/>
              </w:rPr>
            </w:pPr>
            <w:r w:rsidRPr="00D377A7">
              <w:rPr>
                <w:rFonts w:cs="Calibri"/>
              </w:rPr>
              <w:t xml:space="preserve">operate </w:t>
            </w:r>
          </w:p>
        </w:tc>
      </w:tr>
      <w:tr w:rsidR="00D377A7" w:rsidRPr="00D377A7" w:rsidTr="00ED7815">
        <w:trPr>
          <w:trHeight w:val="247"/>
        </w:trPr>
        <w:tc>
          <w:tcPr>
            <w:tcW w:w="1641" w:type="dxa"/>
            <w:shd w:val="clear" w:color="auto" w:fill="auto"/>
          </w:tcPr>
          <w:p w:rsidR="00D377A7" w:rsidRPr="00D377A7" w:rsidRDefault="00D377A7" w:rsidP="00D377A7">
            <w:pPr>
              <w:tabs>
                <w:tab w:val="left" w:pos="540"/>
                <w:tab w:val="right" w:pos="9360"/>
              </w:tabs>
              <w:spacing w:before="40" w:after="40" w:line="276" w:lineRule="auto"/>
              <w:rPr>
                <w:rFonts w:cs="Calibri"/>
              </w:rPr>
            </w:pPr>
            <w:r w:rsidRPr="00D377A7">
              <w:rPr>
                <w:rFonts w:cs="Calibri"/>
              </w:rPr>
              <w:t xml:space="preserve">disturb </w:t>
            </w:r>
          </w:p>
        </w:tc>
        <w:tc>
          <w:tcPr>
            <w:tcW w:w="1749" w:type="dxa"/>
            <w:shd w:val="clear" w:color="auto" w:fill="auto"/>
          </w:tcPr>
          <w:p w:rsidR="00D377A7" w:rsidRPr="00D377A7" w:rsidRDefault="00D377A7" w:rsidP="00D377A7">
            <w:pPr>
              <w:tabs>
                <w:tab w:val="left" w:pos="540"/>
                <w:tab w:val="right" w:pos="9360"/>
              </w:tabs>
              <w:spacing w:before="40" w:after="40" w:line="276" w:lineRule="auto"/>
              <w:rPr>
                <w:rFonts w:cs="Calibri"/>
              </w:rPr>
            </w:pPr>
            <w:r w:rsidRPr="00D377A7">
              <w:rPr>
                <w:rFonts w:cs="Calibri"/>
              </w:rPr>
              <w:t>cause</w:t>
            </w:r>
          </w:p>
        </w:tc>
        <w:tc>
          <w:tcPr>
            <w:tcW w:w="1749" w:type="dxa"/>
            <w:shd w:val="clear" w:color="auto" w:fill="auto"/>
          </w:tcPr>
          <w:p w:rsidR="00D377A7" w:rsidRPr="00D377A7" w:rsidRDefault="00D377A7" w:rsidP="00D377A7">
            <w:pPr>
              <w:tabs>
                <w:tab w:val="left" w:pos="540"/>
                <w:tab w:val="right" w:pos="9360"/>
              </w:tabs>
              <w:spacing w:before="40" w:after="40" w:line="276" w:lineRule="auto"/>
              <w:rPr>
                <w:rFonts w:cs="Calibri"/>
              </w:rPr>
            </w:pPr>
            <w:r w:rsidRPr="00D377A7">
              <w:rPr>
                <w:rFonts w:cs="Calibri"/>
              </w:rPr>
              <w:t>use</w:t>
            </w:r>
          </w:p>
        </w:tc>
        <w:tc>
          <w:tcPr>
            <w:tcW w:w="1749" w:type="dxa"/>
            <w:shd w:val="clear" w:color="auto" w:fill="auto"/>
          </w:tcPr>
          <w:p w:rsidR="00D377A7" w:rsidRPr="00D377A7" w:rsidRDefault="00D377A7" w:rsidP="00D377A7">
            <w:pPr>
              <w:tabs>
                <w:tab w:val="left" w:pos="540"/>
                <w:tab w:val="right" w:pos="9360"/>
              </w:tabs>
              <w:spacing w:before="40" w:after="40" w:line="276" w:lineRule="auto"/>
              <w:rPr>
                <w:rFonts w:cs="Calibri"/>
              </w:rPr>
            </w:pPr>
            <w:r w:rsidRPr="00D377A7">
              <w:rPr>
                <w:rFonts w:cs="Calibri"/>
              </w:rPr>
              <w:t>come</w:t>
            </w:r>
          </w:p>
        </w:tc>
        <w:tc>
          <w:tcPr>
            <w:tcW w:w="1749" w:type="dxa"/>
            <w:shd w:val="clear" w:color="auto" w:fill="auto"/>
          </w:tcPr>
          <w:p w:rsidR="00D377A7" w:rsidRPr="00D377A7" w:rsidRDefault="00D377A7" w:rsidP="00D377A7">
            <w:pPr>
              <w:tabs>
                <w:tab w:val="left" w:pos="540"/>
                <w:tab w:val="right" w:pos="9360"/>
              </w:tabs>
              <w:spacing w:before="40" w:after="40" w:line="276" w:lineRule="auto"/>
              <w:rPr>
                <w:rFonts w:cs="Calibri"/>
              </w:rPr>
            </w:pPr>
            <w:r w:rsidRPr="00D377A7">
              <w:rPr>
                <w:rFonts w:cs="Calibri"/>
              </w:rPr>
              <w:t xml:space="preserve">save </w:t>
            </w:r>
          </w:p>
        </w:tc>
      </w:tr>
    </w:tbl>
    <w:p w:rsidR="00D377A7" w:rsidRPr="00D377A7" w:rsidRDefault="00D377A7" w:rsidP="00D377A7">
      <w:pPr>
        <w:shd w:val="clear" w:color="auto" w:fill="FFFFFF"/>
        <w:tabs>
          <w:tab w:val="left" w:pos="540"/>
          <w:tab w:val="right" w:pos="9360"/>
        </w:tabs>
        <w:spacing w:before="40" w:after="40" w:line="276" w:lineRule="auto"/>
        <w:ind w:firstLine="0"/>
        <w:rPr>
          <w:rFonts w:cs="Calibri"/>
          <w:color w:val="000000"/>
        </w:rPr>
      </w:pPr>
      <w:r w:rsidRPr="00D377A7">
        <w:rPr>
          <w:rFonts w:cs="Calibri"/>
        </w:rPr>
        <w:t xml:space="preserve">Most of the students are (a) </w:t>
      </w:r>
      <w:r w:rsidRPr="00D377A7">
        <w:rPr>
          <w:rFonts w:cs="Calibri"/>
          <w:color w:val="000000"/>
        </w:rPr>
        <w:t xml:space="preserve">_____ mobile phone not for necessary communication but for the addiction to Facebook. Some students (b) _____ mobile phones in their classes. They often (c) _____ the class by (d) _____ their phone in classroom (e) _____ the eyes of the teachers. Even out of school, they (f) _____ much time on the screen of their phones. Thus, they are (g) _____ great harm to their eyesight. Education of the student’s addiction (h) _____ inevitable now. So, all should (i) _____ forward with a view to (j) _____ the young generation.  </w:t>
      </w:r>
    </w:p>
    <w:p w:rsidR="00D377A7" w:rsidRPr="00D377A7" w:rsidRDefault="00D377A7" w:rsidP="00D377A7">
      <w:pPr>
        <w:tabs>
          <w:tab w:val="left" w:pos="360"/>
        </w:tabs>
        <w:spacing w:line="276" w:lineRule="auto"/>
        <w:ind w:firstLine="0"/>
        <w:rPr>
          <w:rFonts w:cs="Calibri"/>
        </w:rPr>
      </w:pPr>
      <w:r w:rsidRPr="00D377A7">
        <w:rPr>
          <w:rFonts w:cs="Calibri"/>
          <w:b/>
          <w:highlight w:val="yellow"/>
        </w:rPr>
        <w:t>Answer:</w:t>
      </w:r>
      <w:r w:rsidRPr="00D377A7">
        <w:rPr>
          <w:rFonts w:cs="Calibri"/>
        </w:rPr>
        <w:t xml:space="preserve"> a) using; (b) bring; (c) disturb; (d) operating; (e) avoiding; (f) spend; (g) causing; (h) is; (i) come; (j) saving.</w:t>
      </w:r>
    </w:p>
    <w:p w:rsidR="00D377A7" w:rsidRPr="00D377A7" w:rsidRDefault="00D377A7" w:rsidP="00D377A7">
      <w:pPr>
        <w:tabs>
          <w:tab w:val="left" w:pos="360"/>
        </w:tabs>
        <w:spacing w:line="276" w:lineRule="auto"/>
        <w:ind w:firstLine="0"/>
        <w:rPr>
          <w:rFonts w:cs="Calibri"/>
        </w:rPr>
      </w:pPr>
    </w:p>
    <w:p w:rsidR="00D377A7" w:rsidRPr="00D377A7" w:rsidRDefault="00D377A7" w:rsidP="00D377A7">
      <w:pPr>
        <w:tabs>
          <w:tab w:val="left" w:pos="360"/>
        </w:tabs>
        <w:spacing w:line="276" w:lineRule="auto"/>
        <w:ind w:firstLine="0"/>
        <w:rPr>
          <w:rFonts w:cs="Calibri"/>
        </w:rPr>
      </w:pPr>
      <w:r w:rsidRPr="00D377A7">
        <w:rPr>
          <w:rFonts w:cs="Calibri"/>
          <w:b/>
        </w:rPr>
        <w:t>16</w:t>
      </w:r>
      <w:r w:rsidRPr="00D377A7">
        <w:rPr>
          <w:rFonts w:cs="Calibri"/>
        </w:rPr>
        <w:t>.</w:t>
      </w:r>
      <w:r w:rsidRPr="00D377A7">
        <w:rPr>
          <w:rFonts w:cs="Calibri"/>
          <w:b/>
          <w:bCs/>
          <w:color w:val="000000"/>
        </w:rPr>
        <w:t xml:space="preserve">Complete the following text with right forms of the verbs given in the box.: </w:t>
      </w:r>
      <w:r w:rsidRPr="00D377A7">
        <w:rPr>
          <w:rFonts w:cs="Calibri"/>
          <w:b/>
          <w:bCs/>
          <w:color w:val="000000"/>
        </w:rPr>
        <w:tab/>
      </w:r>
    </w:p>
    <w:tbl>
      <w:tblPr>
        <w:tblW w:w="8542"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2"/>
        <w:gridCol w:w="1745"/>
        <w:gridCol w:w="1745"/>
        <w:gridCol w:w="1745"/>
        <w:gridCol w:w="1745"/>
      </w:tblGrid>
      <w:tr w:rsidR="00D377A7" w:rsidRPr="00D377A7" w:rsidTr="00ED7815">
        <w:trPr>
          <w:trHeight w:val="253"/>
        </w:trPr>
        <w:tc>
          <w:tcPr>
            <w:tcW w:w="1562" w:type="dxa"/>
            <w:shd w:val="clear" w:color="auto" w:fill="auto"/>
          </w:tcPr>
          <w:p w:rsidR="00D377A7" w:rsidRPr="00D377A7" w:rsidRDefault="00D377A7" w:rsidP="00D377A7">
            <w:pPr>
              <w:tabs>
                <w:tab w:val="left" w:pos="540"/>
                <w:tab w:val="right" w:pos="9360"/>
              </w:tabs>
              <w:spacing w:before="40" w:after="40" w:line="276" w:lineRule="auto"/>
              <w:rPr>
                <w:rFonts w:cs="Calibri"/>
              </w:rPr>
            </w:pPr>
            <w:r w:rsidRPr="00D377A7">
              <w:rPr>
                <w:rFonts w:cs="Calibri"/>
              </w:rPr>
              <w:t>ensure</w:t>
            </w:r>
          </w:p>
        </w:tc>
        <w:tc>
          <w:tcPr>
            <w:tcW w:w="1745" w:type="dxa"/>
            <w:shd w:val="clear" w:color="auto" w:fill="auto"/>
          </w:tcPr>
          <w:p w:rsidR="00D377A7" w:rsidRPr="00D377A7" w:rsidRDefault="00D377A7" w:rsidP="00D377A7">
            <w:pPr>
              <w:tabs>
                <w:tab w:val="left" w:pos="540"/>
                <w:tab w:val="right" w:pos="9360"/>
              </w:tabs>
              <w:spacing w:before="40" w:after="40" w:line="276" w:lineRule="auto"/>
              <w:rPr>
                <w:rFonts w:cs="Calibri"/>
              </w:rPr>
            </w:pPr>
            <w:r w:rsidRPr="00D377A7">
              <w:rPr>
                <w:rFonts w:cs="Calibri"/>
              </w:rPr>
              <w:t>take</w:t>
            </w:r>
          </w:p>
        </w:tc>
        <w:tc>
          <w:tcPr>
            <w:tcW w:w="1745" w:type="dxa"/>
            <w:shd w:val="clear" w:color="auto" w:fill="auto"/>
          </w:tcPr>
          <w:p w:rsidR="00D377A7" w:rsidRPr="00D377A7" w:rsidRDefault="00D377A7" w:rsidP="00D377A7">
            <w:pPr>
              <w:tabs>
                <w:tab w:val="left" w:pos="540"/>
                <w:tab w:val="right" w:pos="9360"/>
              </w:tabs>
              <w:spacing w:before="40" w:after="40" w:line="276" w:lineRule="auto"/>
              <w:rPr>
                <w:rFonts w:cs="Calibri"/>
              </w:rPr>
            </w:pPr>
            <w:r w:rsidRPr="00D377A7">
              <w:rPr>
                <w:rFonts w:cs="Calibri"/>
              </w:rPr>
              <w:t>imagine</w:t>
            </w:r>
          </w:p>
        </w:tc>
        <w:tc>
          <w:tcPr>
            <w:tcW w:w="1745" w:type="dxa"/>
            <w:shd w:val="clear" w:color="auto" w:fill="auto"/>
          </w:tcPr>
          <w:p w:rsidR="00D377A7" w:rsidRPr="00D377A7" w:rsidRDefault="00D377A7" w:rsidP="00D377A7">
            <w:pPr>
              <w:tabs>
                <w:tab w:val="left" w:pos="540"/>
                <w:tab w:val="right" w:pos="9360"/>
              </w:tabs>
              <w:spacing w:before="40" w:after="40" w:line="276" w:lineRule="auto"/>
              <w:rPr>
                <w:rFonts w:cs="Calibri"/>
              </w:rPr>
            </w:pPr>
            <w:r w:rsidRPr="00D377A7">
              <w:rPr>
                <w:rFonts w:cs="Calibri"/>
              </w:rPr>
              <w:t>eliminate</w:t>
            </w:r>
          </w:p>
        </w:tc>
        <w:tc>
          <w:tcPr>
            <w:tcW w:w="1745" w:type="dxa"/>
            <w:shd w:val="clear" w:color="auto" w:fill="auto"/>
          </w:tcPr>
          <w:p w:rsidR="00D377A7" w:rsidRPr="00D377A7" w:rsidRDefault="00D377A7" w:rsidP="00D377A7">
            <w:pPr>
              <w:tabs>
                <w:tab w:val="left" w:pos="540"/>
                <w:tab w:val="right" w:pos="9360"/>
              </w:tabs>
              <w:spacing w:before="40" w:after="40" w:line="276" w:lineRule="auto"/>
              <w:rPr>
                <w:rFonts w:cs="Calibri"/>
              </w:rPr>
            </w:pPr>
            <w:r w:rsidRPr="00D377A7">
              <w:rPr>
                <w:rFonts w:cs="Calibri"/>
              </w:rPr>
              <w:t>refer</w:t>
            </w:r>
          </w:p>
        </w:tc>
      </w:tr>
      <w:tr w:rsidR="00D377A7" w:rsidRPr="00D377A7" w:rsidTr="00ED7815">
        <w:trPr>
          <w:trHeight w:val="245"/>
        </w:trPr>
        <w:tc>
          <w:tcPr>
            <w:tcW w:w="1562" w:type="dxa"/>
            <w:shd w:val="clear" w:color="auto" w:fill="auto"/>
          </w:tcPr>
          <w:p w:rsidR="00D377A7" w:rsidRPr="00D377A7" w:rsidRDefault="00D377A7" w:rsidP="00D377A7">
            <w:pPr>
              <w:tabs>
                <w:tab w:val="left" w:pos="540"/>
                <w:tab w:val="right" w:pos="9360"/>
              </w:tabs>
              <w:spacing w:before="40" w:after="40" w:line="276" w:lineRule="auto"/>
              <w:rPr>
                <w:rFonts w:cs="Calibri"/>
              </w:rPr>
            </w:pPr>
            <w:r w:rsidRPr="00D377A7">
              <w:rPr>
                <w:rFonts w:cs="Calibri"/>
              </w:rPr>
              <w:t>establish</w:t>
            </w:r>
          </w:p>
        </w:tc>
        <w:tc>
          <w:tcPr>
            <w:tcW w:w="1745" w:type="dxa"/>
            <w:shd w:val="clear" w:color="auto" w:fill="auto"/>
          </w:tcPr>
          <w:p w:rsidR="00D377A7" w:rsidRPr="00D377A7" w:rsidRDefault="00D377A7" w:rsidP="00D377A7">
            <w:pPr>
              <w:tabs>
                <w:tab w:val="left" w:pos="540"/>
                <w:tab w:val="right" w:pos="9360"/>
              </w:tabs>
              <w:spacing w:before="40" w:after="40" w:line="276" w:lineRule="auto"/>
              <w:rPr>
                <w:rFonts w:cs="Calibri"/>
              </w:rPr>
            </w:pPr>
            <w:r w:rsidRPr="00D377A7">
              <w:rPr>
                <w:rFonts w:cs="Calibri"/>
              </w:rPr>
              <w:t>create</w:t>
            </w:r>
          </w:p>
        </w:tc>
        <w:tc>
          <w:tcPr>
            <w:tcW w:w="1745" w:type="dxa"/>
            <w:shd w:val="clear" w:color="auto" w:fill="auto"/>
          </w:tcPr>
          <w:p w:rsidR="00D377A7" w:rsidRPr="00D377A7" w:rsidRDefault="00D377A7" w:rsidP="00D377A7">
            <w:pPr>
              <w:tabs>
                <w:tab w:val="left" w:pos="540"/>
                <w:tab w:val="right" w:pos="9360"/>
              </w:tabs>
              <w:spacing w:before="40" w:after="40" w:line="276" w:lineRule="auto"/>
              <w:rPr>
                <w:rFonts w:cs="Calibri"/>
              </w:rPr>
            </w:pPr>
            <w:r w:rsidRPr="00D377A7">
              <w:rPr>
                <w:rFonts w:cs="Calibri"/>
              </w:rPr>
              <w:t>broaden</w:t>
            </w:r>
          </w:p>
        </w:tc>
        <w:tc>
          <w:tcPr>
            <w:tcW w:w="1745" w:type="dxa"/>
            <w:shd w:val="clear" w:color="auto" w:fill="auto"/>
          </w:tcPr>
          <w:p w:rsidR="00D377A7" w:rsidRPr="00D377A7" w:rsidRDefault="00D377A7" w:rsidP="00D377A7">
            <w:pPr>
              <w:tabs>
                <w:tab w:val="left" w:pos="540"/>
                <w:tab w:val="right" w:pos="9360"/>
              </w:tabs>
              <w:spacing w:before="40" w:after="40" w:line="276" w:lineRule="auto"/>
              <w:rPr>
                <w:rFonts w:cs="Calibri"/>
              </w:rPr>
            </w:pPr>
            <w:r w:rsidRPr="00D377A7">
              <w:rPr>
                <w:rFonts w:cs="Calibri"/>
              </w:rPr>
              <w:t>treat</w:t>
            </w:r>
          </w:p>
        </w:tc>
        <w:tc>
          <w:tcPr>
            <w:tcW w:w="1745" w:type="dxa"/>
            <w:shd w:val="clear" w:color="auto" w:fill="auto"/>
          </w:tcPr>
          <w:p w:rsidR="00D377A7" w:rsidRPr="00D377A7" w:rsidRDefault="00D377A7" w:rsidP="00D377A7">
            <w:pPr>
              <w:tabs>
                <w:tab w:val="left" w:pos="540"/>
                <w:tab w:val="right" w:pos="9360"/>
              </w:tabs>
              <w:spacing w:before="40" w:after="40" w:line="276" w:lineRule="auto"/>
              <w:rPr>
                <w:rFonts w:cs="Calibri"/>
              </w:rPr>
            </w:pPr>
            <w:r w:rsidRPr="00D377A7">
              <w:rPr>
                <w:rFonts w:cs="Calibri"/>
              </w:rPr>
              <w:t>keep</w:t>
            </w:r>
          </w:p>
        </w:tc>
      </w:tr>
    </w:tbl>
    <w:p w:rsidR="00D377A7" w:rsidRPr="00D377A7" w:rsidRDefault="00D377A7" w:rsidP="00D377A7">
      <w:pPr>
        <w:spacing w:line="276" w:lineRule="auto"/>
        <w:ind w:firstLine="0"/>
      </w:pPr>
      <w:r w:rsidRPr="00D377A7">
        <w:t xml:space="preserve">Gender inequality is a barrier to the overall development of a country. Gender equality (a)____ to the condition in which both men and women(b) ____ equally and fairly in all circumstances. Without (c) ____ the participation of the both, the social and economic development (d)____.  Elimination of gender disparity is a demand of the day with a view to (e) ____ human rights. Our government already (f) ____ some initiatives in different sectors so that women can (g) ____ peace with men. But our social set up is (h) ____ a barrier in different ways. We should (i) ____ our outlook and came forward to (j) ____ gender inequality from the society.   </w:t>
      </w:r>
    </w:p>
    <w:p w:rsidR="00D377A7" w:rsidRPr="00D377A7" w:rsidRDefault="00D377A7" w:rsidP="00D377A7">
      <w:pPr>
        <w:tabs>
          <w:tab w:val="left" w:pos="360"/>
        </w:tabs>
        <w:spacing w:line="276" w:lineRule="auto"/>
        <w:ind w:firstLine="0"/>
        <w:rPr>
          <w:rFonts w:cs="Calibri"/>
        </w:rPr>
      </w:pPr>
      <w:r w:rsidRPr="00D377A7">
        <w:rPr>
          <w:rFonts w:cs="Calibri"/>
          <w:b/>
          <w:highlight w:val="yellow"/>
        </w:rPr>
        <w:lastRenderedPageBreak/>
        <w:t>Answer:</w:t>
      </w:r>
      <w:r w:rsidRPr="00D377A7">
        <w:rPr>
          <w:rFonts w:cs="Calibri"/>
        </w:rPr>
        <w:t xml:space="preserve"> a) refers; (b) are treated; (c) ensuring; (d) cannot be imagined; (e) establishing; (f) has taken; (g) keep; (h) creating; (i) broaden; (j) eliminate.</w:t>
      </w:r>
    </w:p>
    <w:p w:rsidR="00D377A7" w:rsidRPr="00D377A7" w:rsidRDefault="00D377A7" w:rsidP="00D377A7">
      <w:pPr>
        <w:shd w:val="clear" w:color="auto" w:fill="FFFFFF"/>
        <w:tabs>
          <w:tab w:val="left" w:pos="540"/>
          <w:tab w:val="right" w:pos="9360"/>
        </w:tabs>
        <w:spacing w:before="40" w:after="40" w:line="276" w:lineRule="auto"/>
        <w:ind w:firstLine="0"/>
        <w:contextualSpacing/>
        <w:rPr>
          <w:rFonts w:ascii="Calibri" w:eastAsia="Calibri" w:hAnsi="Calibri" w:cs="Calibri"/>
          <w:b/>
          <w:bCs/>
          <w:color w:val="000000"/>
          <w:sz w:val="22"/>
          <w:szCs w:val="22"/>
        </w:rPr>
      </w:pPr>
      <w:r w:rsidRPr="00D377A7">
        <w:rPr>
          <w:rFonts w:ascii="Calibri" w:eastAsia="Calibri" w:hAnsi="Calibri" w:cs="Calibri"/>
          <w:b/>
          <w:bCs/>
          <w:color w:val="000000"/>
          <w:sz w:val="22"/>
          <w:szCs w:val="22"/>
        </w:rPr>
        <w:t xml:space="preserve">17.Complete the following text with right forms of the verbs given in the box.: </w:t>
      </w:r>
      <w:r w:rsidRPr="00D377A7">
        <w:rPr>
          <w:rFonts w:ascii="Calibri" w:eastAsia="Calibri" w:hAnsi="Calibri" w:cs="Calibri"/>
          <w:b/>
          <w:bCs/>
          <w:color w:val="000000"/>
          <w:sz w:val="22"/>
          <w:szCs w:val="22"/>
        </w:rPr>
        <w:tab/>
      </w:r>
    </w:p>
    <w:tbl>
      <w:tblPr>
        <w:tblW w:w="8596"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66"/>
        <w:gridCol w:w="1669"/>
        <w:gridCol w:w="1586"/>
        <w:gridCol w:w="1335"/>
        <w:gridCol w:w="1168"/>
        <w:gridCol w:w="1372"/>
      </w:tblGrid>
      <w:tr w:rsidR="00D377A7" w:rsidRPr="00D377A7" w:rsidTr="00ED7815">
        <w:trPr>
          <w:trHeight w:val="270"/>
        </w:trPr>
        <w:tc>
          <w:tcPr>
            <w:tcW w:w="1466" w:type="dxa"/>
            <w:shd w:val="clear" w:color="auto" w:fill="auto"/>
          </w:tcPr>
          <w:p w:rsidR="00D377A7" w:rsidRPr="00D377A7" w:rsidRDefault="00D377A7" w:rsidP="00D377A7">
            <w:pPr>
              <w:tabs>
                <w:tab w:val="left" w:pos="540"/>
                <w:tab w:val="right" w:pos="9360"/>
              </w:tabs>
              <w:spacing w:before="40" w:after="40" w:line="276" w:lineRule="auto"/>
              <w:rPr>
                <w:rFonts w:cs="Calibri"/>
              </w:rPr>
            </w:pPr>
            <w:r w:rsidRPr="00D377A7">
              <w:rPr>
                <w:rFonts w:cs="Calibri"/>
              </w:rPr>
              <w:t>become</w:t>
            </w:r>
          </w:p>
        </w:tc>
        <w:tc>
          <w:tcPr>
            <w:tcW w:w="1669" w:type="dxa"/>
            <w:shd w:val="clear" w:color="auto" w:fill="auto"/>
          </w:tcPr>
          <w:p w:rsidR="00D377A7" w:rsidRPr="00D377A7" w:rsidRDefault="00D377A7" w:rsidP="00D377A7">
            <w:pPr>
              <w:tabs>
                <w:tab w:val="left" w:pos="540"/>
                <w:tab w:val="right" w:pos="9360"/>
              </w:tabs>
              <w:spacing w:before="40" w:after="40" w:line="276" w:lineRule="auto"/>
              <w:rPr>
                <w:rFonts w:cs="Calibri"/>
              </w:rPr>
            </w:pPr>
            <w:r w:rsidRPr="00D377A7">
              <w:rPr>
                <w:rFonts w:cs="Calibri"/>
              </w:rPr>
              <w:t>give</w:t>
            </w:r>
          </w:p>
        </w:tc>
        <w:tc>
          <w:tcPr>
            <w:tcW w:w="1586" w:type="dxa"/>
            <w:shd w:val="clear" w:color="auto" w:fill="auto"/>
          </w:tcPr>
          <w:p w:rsidR="00D377A7" w:rsidRPr="00D377A7" w:rsidRDefault="00D377A7" w:rsidP="00D377A7">
            <w:pPr>
              <w:tabs>
                <w:tab w:val="left" w:pos="540"/>
                <w:tab w:val="right" w:pos="9360"/>
              </w:tabs>
              <w:spacing w:before="40" w:after="40" w:line="276" w:lineRule="auto"/>
              <w:rPr>
                <w:rFonts w:cs="Calibri"/>
              </w:rPr>
            </w:pPr>
            <w:r w:rsidRPr="00D377A7">
              <w:rPr>
                <w:rFonts w:cs="Calibri"/>
              </w:rPr>
              <w:t>apply</w:t>
            </w:r>
          </w:p>
        </w:tc>
        <w:tc>
          <w:tcPr>
            <w:tcW w:w="1335" w:type="dxa"/>
            <w:shd w:val="clear" w:color="auto" w:fill="auto"/>
          </w:tcPr>
          <w:p w:rsidR="00D377A7" w:rsidRPr="00D377A7" w:rsidRDefault="00D377A7" w:rsidP="00D377A7">
            <w:pPr>
              <w:tabs>
                <w:tab w:val="left" w:pos="540"/>
                <w:tab w:val="right" w:pos="9360"/>
              </w:tabs>
              <w:spacing w:before="40" w:after="40" w:line="276" w:lineRule="auto"/>
              <w:rPr>
                <w:rFonts w:cs="Calibri"/>
              </w:rPr>
            </w:pPr>
            <w:r w:rsidRPr="00D377A7">
              <w:rPr>
                <w:rFonts w:cs="Calibri"/>
              </w:rPr>
              <w:t>keep</w:t>
            </w:r>
          </w:p>
        </w:tc>
        <w:tc>
          <w:tcPr>
            <w:tcW w:w="1168" w:type="dxa"/>
            <w:shd w:val="clear" w:color="auto" w:fill="auto"/>
          </w:tcPr>
          <w:p w:rsidR="00D377A7" w:rsidRPr="00D377A7" w:rsidRDefault="00D377A7" w:rsidP="00D377A7">
            <w:pPr>
              <w:tabs>
                <w:tab w:val="left" w:pos="540"/>
                <w:tab w:val="right" w:pos="9360"/>
              </w:tabs>
              <w:spacing w:before="40" w:after="40" w:line="276" w:lineRule="auto"/>
              <w:rPr>
                <w:rFonts w:cs="Calibri"/>
              </w:rPr>
            </w:pPr>
            <w:r w:rsidRPr="00D377A7">
              <w:rPr>
                <w:rFonts w:cs="Calibri"/>
              </w:rPr>
              <w:t>mix</w:t>
            </w:r>
          </w:p>
        </w:tc>
        <w:tc>
          <w:tcPr>
            <w:tcW w:w="1372" w:type="dxa"/>
            <w:shd w:val="clear" w:color="auto" w:fill="auto"/>
          </w:tcPr>
          <w:p w:rsidR="00D377A7" w:rsidRPr="00D377A7" w:rsidRDefault="00D377A7" w:rsidP="00D377A7">
            <w:pPr>
              <w:tabs>
                <w:tab w:val="left" w:pos="540"/>
                <w:tab w:val="right" w:pos="9360"/>
              </w:tabs>
              <w:spacing w:before="40" w:after="40" w:line="276" w:lineRule="auto"/>
              <w:rPr>
                <w:rFonts w:cs="Calibri"/>
              </w:rPr>
            </w:pPr>
            <w:r w:rsidRPr="00D377A7">
              <w:rPr>
                <w:rFonts w:cs="Calibri"/>
              </w:rPr>
              <w:t>look</w:t>
            </w:r>
          </w:p>
        </w:tc>
      </w:tr>
      <w:tr w:rsidR="00D377A7" w:rsidRPr="00D377A7" w:rsidTr="00ED7815">
        <w:trPr>
          <w:trHeight w:val="262"/>
        </w:trPr>
        <w:tc>
          <w:tcPr>
            <w:tcW w:w="1466" w:type="dxa"/>
            <w:shd w:val="clear" w:color="auto" w:fill="auto"/>
          </w:tcPr>
          <w:p w:rsidR="00D377A7" w:rsidRPr="00D377A7" w:rsidRDefault="00D377A7" w:rsidP="00D377A7">
            <w:pPr>
              <w:tabs>
                <w:tab w:val="left" w:pos="540"/>
                <w:tab w:val="right" w:pos="9360"/>
              </w:tabs>
              <w:spacing w:before="40" w:after="40" w:line="276" w:lineRule="auto"/>
              <w:rPr>
                <w:rFonts w:cs="Calibri"/>
              </w:rPr>
            </w:pPr>
            <w:r w:rsidRPr="00D377A7">
              <w:rPr>
                <w:rFonts w:cs="Calibri"/>
              </w:rPr>
              <w:t>earn</w:t>
            </w:r>
          </w:p>
        </w:tc>
        <w:tc>
          <w:tcPr>
            <w:tcW w:w="1669" w:type="dxa"/>
            <w:shd w:val="clear" w:color="auto" w:fill="auto"/>
          </w:tcPr>
          <w:p w:rsidR="00D377A7" w:rsidRPr="00D377A7" w:rsidRDefault="00D377A7" w:rsidP="00D377A7">
            <w:pPr>
              <w:tabs>
                <w:tab w:val="left" w:pos="540"/>
                <w:tab w:val="right" w:pos="9360"/>
              </w:tabs>
              <w:spacing w:before="40" w:after="40" w:line="276" w:lineRule="auto"/>
              <w:rPr>
                <w:rFonts w:cs="Calibri"/>
              </w:rPr>
            </w:pPr>
            <w:r w:rsidRPr="00D377A7">
              <w:rPr>
                <w:rFonts w:cs="Calibri"/>
              </w:rPr>
              <w:t>open</w:t>
            </w:r>
          </w:p>
        </w:tc>
        <w:tc>
          <w:tcPr>
            <w:tcW w:w="1586" w:type="dxa"/>
            <w:shd w:val="clear" w:color="auto" w:fill="auto"/>
          </w:tcPr>
          <w:p w:rsidR="00D377A7" w:rsidRPr="00D377A7" w:rsidRDefault="00D377A7" w:rsidP="00D377A7">
            <w:pPr>
              <w:tabs>
                <w:tab w:val="left" w:pos="540"/>
                <w:tab w:val="right" w:pos="9360"/>
              </w:tabs>
              <w:spacing w:before="40" w:after="40" w:line="276" w:lineRule="auto"/>
              <w:rPr>
                <w:rFonts w:cs="Calibri"/>
              </w:rPr>
            </w:pPr>
            <w:r w:rsidRPr="00D377A7">
              <w:rPr>
                <w:rFonts w:cs="Calibri"/>
              </w:rPr>
              <w:t>enrich</w:t>
            </w:r>
          </w:p>
        </w:tc>
        <w:tc>
          <w:tcPr>
            <w:tcW w:w="1335" w:type="dxa"/>
            <w:shd w:val="clear" w:color="auto" w:fill="auto"/>
          </w:tcPr>
          <w:p w:rsidR="00D377A7" w:rsidRPr="00D377A7" w:rsidRDefault="00D377A7" w:rsidP="00D377A7">
            <w:pPr>
              <w:tabs>
                <w:tab w:val="left" w:pos="540"/>
                <w:tab w:val="right" w:pos="9360"/>
              </w:tabs>
              <w:spacing w:before="40" w:after="40" w:line="276" w:lineRule="auto"/>
              <w:rPr>
                <w:rFonts w:cs="Calibri"/>
              </w:rPr>
            </w:pPr>
            <w:r w:rsidRPr="00D377A7">
              <w:rPr>
                <w:rFonts w:cs="Calibri"/>
              </w:rPr>
              <w:t>receive</w:t>
            </w:r>
          </w:p>
        </w:tc>
        <w:tc>
          <w:tcPr>
            <w:tcW w:w="1168" w:type="dxa"/>
            <w:shd w:val="clear" w:color="auto" w:fill="auto"/>
          </w:tcPr>
          <w:p w:rsidR="00D377A7" w:rsidRPr="00D377A7" w:rsidRDefault="00D377A7" w:rsidP="00D377A7">
            <w:pPr>
              <w:tabs>
                <w:tab w:val="left" w:pos="540"/>
                <w:tab w:val="right" w:pos="9360"/>
              </w:tabs>
              <w:spacing w:before="40" w:after="40" w:line="276" w:lineRule="auto"/>
              <w:rPr>
                <w:rFonts w:cs="Calibri"/>
              </w:rPr>
            </w:pPr>
            <w:r w:rsidRPr="00D377A7">
              <w:rPr>
                <w:rFonts w:cs="Calibri"/>
              </w:rPr>
              <w:t>wish</w:t>
            </w:r>
          </w:p>
        </w:tc>
        <w:tc>
          <w:tcPr>
            <w:tcW w:w="1372" w:type="dxa"/>
            <w:shd w:val="clear" w:color="auto" w:fill="auto"/>
          </w:tcPr>
          <w:p w:rsidR="00D377A7" w:rsidRPr="00D377A7" w:rsidRDefault="00D377A7" w:rsidP="00D377A7">
            <w:pPr>
              <w:tabs>
                <w:tab w:val="left" w:pos="540"/>
                <w:tab w:val="right" w:pos="9360"/>
              </w:tabs>
              <w:spacing w:before="40" w:after="40" w:line="276" w:lineRule="auto"/>
              <w:rPr>
                <w:rFonts w:cs="Calibri"/>
              </w:rPr>
            </w:pPr>
            <w:r w:rsidRPr="00D377A7">
              <w:rPr>
                <w:rFonts w:cs="Calibri"/>
              </w:rPr>
              <w:t>know</w:t>
            </w:r>
          </w:p>
        </w:tc>
      </w:tr>
    </w:tbl>
    <w:p w:rsidR="00D377A7" w:rsidRPr="00D377A7" w:rsidRDefault="00D377A7" w:rsidP="00D377A7">
      <w:pPr>
        <w:spacing w:line="276" w:lineRule="auto"/>
        <w:ind w:firstLine="0"/>
      </w:pPr>
      <w:r w:rsidRPr="00D377A7">
        <w:t>Bookish knowledge (a) ____ useless when one (b</w:t>
      </w:r>
      <w:r w:rsidRPr="00D377A7">
        <w:rPr>
          <w:rFonts w:ascii="Nirmala UI" w:hAnsi="Nirmala UI" w:cs="Nirmala UI"/>
          <w:color w:val="050505"/>
          <w:shd w:val="clear" w:color="auto" w:fill="E4E6EB"/>
        </w:rPr>
        <w:t>)</w:t>
      </w:r>
      <w:r w:rsidRPr="00D377A7">
        <w:t xml:space="preserve"> ____ it in the real life. In our practical life, we (c) ____    with different types of people and we get (d) ____   by learning from their way of living, manners and other things of life. The world big. If we (e) ____   our eyes (f) ____   we can learn good things of life. The outside world (g) ____    us a wide scope of (h) ____ different people their cultures. The things (i) ____    at schools and colleges are important but what we (j) ____    from our practical life is precious.</w:t>
      </w:r>
    </w:p>
    <w:p w:rsidR="00D377A7" w:rsidRPr="00D377A7" w:rsidRDefault="00D377A7" w:rsidP="00D377A7">
      <w:pPr>
        <w:tabs>
          <w:tab w:val="left" w:pos="360"/>
        </w:tabs>
        <w:spacing w:line="276" w:lineRule="auto"/>
        <w:ind w:firstLine="0"/>
        <w:rPr>
          <w:rFonts w:cs="Calibri"/>
        </w:rPr>
      </w:pPr>
      <w:r w:rsidRPr="00D377A7">
        <w:rPr>
          <w:rFonts w:cs="Calibri"/>
          <w:b/>
          <w:highlight w:val="yellow"/>
        </w:rPr>
        <w:t>Answer:</w:t>
      </w:r>
      <w:r w:rsidRPr="00D377A7">
        <w:rPr>
          <w:rFonts w:cs="Calibri"/>
        </w:rPr>
        <w:t xml:space="preserve"> a) becomes; (b) does not/ cannot apply; (c) mix; (d) enriched; (e) keep; (f) open; (g) gives; (h) knowing; (i) received; (j) learn.</w:t>
      </w:r>
    </w:p>
    <w:p w:rsidR="00D377A7" w:rsidRPr="00D377A7" w:rsidRDefault="00D377A7" w:rsidP="00D377A7">
      <w:pPr>
        <w:spacing w:line="276" w:lineRule="auto"/>
        <w:ind w:firstLine="0"/>
      </w:pPr>
    </w:p>
    <w:p w:rsidR="00D377A7" w:rsidRPr="00D377A7" w:rsidRDefault="00D377A7" w:rsidP="00D377A7">
      <w:pPr>
        <w:shd w:val="clear" w:color="auto" w:fill="FFFFFF"/>
        <w:tabs>
          <w:tab w:val="left" w:pos="540"/>
          <w:tab w:val="right" w:pos="9360"/>
        </w:tabs>
        <w:spacing w:before="40" w:after="40" w:line="276" w:lineRule="auto"/>
        <w:ind w:firstLine="0"/>
        <w:contextualSpacing/>
        <w:rPr>
          <w:rFonts w:ascii="Calibri" w:eastAsia="Calibri" w:hAnsi="Calibri" w:cs="Calibri"/>
          <w:b/>
          <w:bCs/>
          <w:color w:val="000000"/>
          <w:sz w:val="22"/>
          <w:szCs w:val="22"/>
        </w:rPr>
      </w:pPr>
      <w:r w:rsidRPr="00D377A7">
        <w:rPr>
          <w:rFonts w:ascii="Calibri" w:eastAsia="Calibri" w:hAnsi="Calibri" w:cs="Calibri"/>
          <w:b/>
          <w:bCs/>
          <w:color w:val="000000"/>
          <w:sz w:val="22"/>
          <w:szCs w:val="22"/>
        </w:rPr>
        <w:t>18.Complete the following text with right forms of the verbs given in the box.: make</w:t>
      </w:r>
      <w:r w:rsidRPr="00D377A7">
        <w:rPr>
          <w:rFonts w:ascii="Calibri" w:eastAsia="Calibri" w:hAnsi="Calibri" w:cs="Calibri"/>
          <w:b/>
          <w:bCs/>
          <w:color w:val="000000"/>
          <w:sz w:val="22"/>
          <w:szCs w:val="22"/>
        </w:rPr>
        <w:tab/>
      </w:r>
    </w:p>
    <w:tbl>
      <w:tblPr>
        <w:tblW w:w="8667"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6"/>
        <w:gridCol w:w="1410"/>
        <w:gridCol w:w="1552"/>
        <w:gridCol w:w="1508"/>
        <w:gridCol w:w="1871"/>
      </w:tblGrid>
      <w:tr w:rsidR="00D377A7" w:rsidRPr="00D377A7" w:rsidTr="00ED7815">
        <w:trPr>
          <w:trHeight w:val="102"/>
        </w:trPr>
        <w:tc>
          <w:tcPr>
            <w:tcW w:w="2326" w:type="dxa"/>
            <w:shd w:val="clear" w:color="auto" w:fill="auto"/>
          </w:tcPr>
          <w:p w:rsidR="00D377A7" w:rsidRPr="00D377A7" w:rsidRDefault="00D377A7" w:rsidP="00D377A7">
            <w:pPr>
              <w:tabs>
                <w:tab w:val="left" w:pos="540"/>
                <w:tab w:val="right" w:pos="9360"/>
              </w:tabs>
              <w:spacing w:before="40" w:after="40" w:line="276" w:lineRule="auto"/>
              <w:rPr>
                <w:rFonts w:cs="Calibri"/>
              </w:rPr>
            </w:pPr>
            <w:r w:rsidRPr="00D377A7">
              <w:rPr>
                <w:rFonts w:cs="Calibri"/>
              </w:rPr>
              <w:t>contribute</w:t>
            </w:r>
          </w:p>
        </w:tc>
        <w:tc>
          <w:tcPr>
            <w:tcW w:w="1410" w:type="dxa"/>
            <w:shd w:val="clear" w:color="auto" w:fill="auto"/>
          </w:tcPr>
          <w:p w:rsidR="00D377A7" w:rsidRPr="00D377A7" w:rsidRDefault="00D377A7" w:rsidP="00D377A7">
            <w:pPr>
              <w:tabs>
                <w:tab w:val="left" w:pos="540"/>
                <w:tab w:val="right" w:pos="9360"/>
              </w:tabs>
              <w:spacing w:before="40" w:after="40" w:line="276" w:lineRule="auto"/>
              <w:rPr>
                <w:rFonts w:cs="Calibri"/>
              </w:rPr>
            </w:pPr>
            <w:r w:rsidRPr="00D377A7">
              <w:rPr>
                <w:rFonts w:cs="Calibri"/>
              </w:rPr>
              <w:t>kill</w:t>
            </w:r>
          </w:p>
        </w:tc>
        <w:tc>
          <w:tcPr>
            <w:tcW w:w="1552" w:type="dxa"/>
            <w:shd w:val="clear" w:color="auto" w:fill="auto"/>
          </w:tcPr>
          <w:p w:rsidR="00D377A7" w:rsidRPr="00D377A7" w:rsidRDefault="00D377A7" w:rsidP="00D377A7">
            <w:pPr>
              <w:tabs>
                <w:tab w:val="left" w:pos="540"/>
                <w:tab w:val="right" w:pos="9360"/>
              </w:tabs>
              <w:spacing w:before="40" w:after="40" w:line="276" w:lineRule="auto"/>
              <w:rPr>
                <w:rFonts w:cs="Calibri"/>
              </w:rPr>
            </w:pPr>
            <w:r w:rsidRPr="00D377A7">
              <w:rPr>
                <w:rFonts w:cs="Calibri"/>
              </w:rPr>
              <w:t>come</w:t>
            </w:r>
          </w:p>
        </w:tc>
        <w:tc>
          <w:tcPr>
            <w:tcW w:w="1508" w:type="dxa"/>
            <w:shd w:val="clear" w:color="auto" w:fill="auto"/>
          </w:tcPr>
          <w:p w:rsidR="00D377A7" w:rsidRPr="00D377A7" w:rsidRDefault="00D377A7" w:rsidP="00D377A7">
            <w:pPr>
              <w:tabs>
                <w:tab w:val="left" w:pos="540"/>
                <w:tab w:val="right" w:pos="9360"/>
              </w:tabs>
              <w:spacing w:before="40" w:after="40" w:line="276" w:lineRule="auto"/>
              <w:rPr>
                <w:rFonts w:cs="Calibri"/>
              </w:rPr>
            </w:pPr>
            <w:r w:rsidRPr="00D377A7">
              <w:rPr>
                <w:rFonts w:cs="Calibri"/>
              </w:rPr>
              <w:t>show</w:t>
            </w:r>
          </w:p>
        </w:tc>
        <w:tc>
          <w:tcPr>
            <w:tcW w:w="1871" w:type="dxa"/>
            <w:shd w:val="clear" w:color="auto" w:fill="auto"/>
          </w:tcPr>
          <w:p w:rsidR="00D377A7" w:rsidRPr="00D377A7" w:rsidRDefault="00D377A7" w:rsidP="00D377A7">
            <w:pPr>
              <w:tabs>
                <w:tab w:val="left" w:pos="540"/>
                <w:tab w:val="right" w:pos="9360"/>
              </w:tabs>
              <w:spacing w:before="40" w:after="40" w:line="276" w:lineRule="auto"/>
              <w:rPr>
                <w:rFonts w:cs="Calibri"/>
              </w:rPr>
            </w:pPr>
            <w:r w:rsidRPr="00D377A7">
              <w:rPr>
                <w:rFonts w:cs="Calibri"/>
              </w:rPr>
              <w:t>flee</w:t>
            </w:r>
          </w:p>
        </w:tc>
      </w:tr>
      <w:tr w:rsidR="00D377A7" w:rsidRPr="00D377A7" w:rsidTr="00ED7815">
        <w:trPr>
          <w:trHeight w:val="102"/>
        </w:trPr>
        <w:tc>
          <w:tcPr>
            <w:tcW w:w="2326" w:type="dxa"/>
            <w:shd w:val="clear" w:color="auto" w:fill="auto"/>
          </w:tcPr>
          <w:p w:rsidR="00D377A7" w:rsidRPr="00D377A7" w:rsidRDefault="00D377A7" w:rsidP="00D377A7">
            <w:pPr>
              <w:tabs>
                <w:tab w:val="left" w:pos="540"/>
                <w:tab w:val="right" w:pos="9360"/>
              </w:tabs>
              <w:spacing w:before="40" w:after="40" w:line="276" w:lineRule="auto"/>
              <w:rPr>
                <w:rFonts w:cs="Calibri"/>
              </w:rPr>
            </w:pPr>
            <w:r w:rsidRPr="00D377A7">
              <w:rPr>
                <w:rFonts w:cs="Calibri"/>
              </w:rPr>
              <w:t>achieve</w:t>
            </w:r>
          </w:p>
        </w:tc>
        <w:tc>
          <w:tcPr>
            <w:tcW w:w="1410" w:type="dxa"/>
            <w:shd w:val="clear" w:color="auto" w:fill="auto"/>
          </w:tcPr>
          <w:p w:rsidR="00D377A7" w:rsidRPr="00D377A7" w:rsidRDefault="00D377A7" w:rsidP="00D377A7">
            <w:pPr>
              <w:tabs>
                <w:tab w:val="left" w:pos="540"/>
                <w:tab w:val="right" w:pos="9360"/>
              </w:tabs>
              <w:spacing w:before="40" w:after="40" w:line="276" w:lineRule="auto"/>
              <w:rPr>
                <w:rFonts w:cs="Calibri"/>
              </w:rPr>
            </w:pPr>
            <w:r w:rsidRPr="00D377A7">
              <w:rPr>
                <w:rFonts w:cs="Calibri"/>
              </w:rPr>
              <w:t>have</w:t>
            </w:r>
          </w:p>
        </w:tc>
        <w:tc>
          <w:tcPr>
            <w:tcW w:w="1552" w:type="dxa"/>
            <w:shd w:val="clear" w:color="auto" w:fill="auto"/>
          </w:tcPr>
          <w:p w:rsidR="00D377A7" w:rsidRPr="00D377A7" w:rsidRDefault="00D377A7" w:rsidP="00D377A7">
            <w:pPr>
              <w:tabs>
                <w:tab w:val="left" w:pos="540"/>
                <w:tab w:val="right" w:pos="9360"/>
              </w:tabs>
              <w:spacing w:before="40" w:after="40" w:line="276" w:lineRule="auto"/>
              <w:rPr>
                <w:rFonts w:cs="Calibri"/>
              </w:rPr>
            </w:pPr>
            <w:r w:rsidRPr="00D377A7">
              <w:rPr>
                <w:rFonts w:cs="Calibri"/>
              </w:rPr>
              <w:t>be</w:t>
            </w:r>
          </w:p>
        </w:tc>
        <w:tc>
          <w:tcPr>
            <w:tcW w:w="1508" w:type="dxa"/>
            <w:shd w:val="clear" w:color="auto" w:fill="auto"/>
          </w:tcPr>
          <w:p w:rsidR="00D377A7" w:rsidRPr="00D377A7" w:rsidRDefault="00D377A7" w:rsidP="00D377A7">
            <w:pPr>
              <w:tabs>
                <w:tab w:val="left" w:pos="540"/>
                <w:tab w:val="right" w:pos="9360"/>
              </w:tabs>
              <w:spacing w:before="40" w:after="40" w:line="276" w:lineRule="auto"/>
              <w:rPr>
                <w:rFonts w:cs="Calibri"/>
              </w:rPr>
            </w:pPr>
            <w:r w:rsidRPr="00D377A7">
              <w:rPr>
                <w:rFonts w:cs="Calibri"/>
              </w:rPr>
              <w:t>take</w:t>
            </w:r>
          </w:p>
        </w:tc>
        <w:tc>
          <w:tcPr>
            <w:tcW w:w="1871" w:type="dxa"/>
            <w:shd w:val="clear" w:color="auto" w:fill="auto"/>
          </w:tcPr>
          <w:p w:rsidR="00D377A7" w:rsidRPr="00D377A7" w:rsidRDefault="00D377A7" w:rsidP="00D377A7">
            <w:pPr>
              <w:tabs>
                <w:tab w:val="left" w:pos="540"/>
                <w:tab w:val="right" w:pos="9360"/>
              </w:tabs>
              <w:spacing w:before="40" w:after="40" w:line="276" w:lineRule="auto"/>
              <w:rPr>
                <w:rFonts w:cs="Calibri"/>
              </w:rPr>
            </w:pPr>
            <w:r w:rsidRPr="00D377A7">
              <w:rPr>
                <w:rFonts w:cs="Calibri"/>
              </w:rPr>
              <w:t>involve</w:t>
            </w:r>
          </w:p>
        </w:tc>
      </w:tr>
    </w:tbl>
    <w:p w:rsidR="00D377A7" w:rsidRPr="00D377A7" w:rsidRDefault="00D377A7" w:rsidP="00D377A7">
      <w:pPr>
        <w:spacing w:line="276" w:lineRule="auto"/>
        <w:ind w:firstLine="0"/>
      </w:pPr>
      <w:r w:rsidRPr="00D377A7">
        <w:t xml:space="preserve">Today we (a)_____ a free nation. we (b) _____ take great pains to gain freedom. Our War of liberation (c) _____ place in 1971. People from all walks of life (d) _____ forward and get (e) _____ in the war directly and indirectly. Many a man (f) _____ in the battlefields. They (g) _____ from the battlefields (h) _____ their back. Rather al of them (i) _____ much to (j) _____ independence. </w:t>
      </w:r>
    </w:p>
    <w:p w:rsidR="00D377A7" w:rsidRPr="00D377A7" w:rsidRDefault="00D377A7" w:rsidP="00D377A7">
      <w:pPr>
        <w:tabs>
          <w:tab w:val="left" w:pos="360"/>
        </w:tabs>
        <w:spacing w:line="276" w:lineRule="auto"/>
        <w:ind w:firstLine="0"/>
        <w:rPr>
          <w:rFonts w:cs="Calibri"/>
        </w:rPr>
      </w:pPr>
      <w:r w:rsidRPr="00D377A7">
        <w:rPr>
          <w:rFonts w:cs="Calibri"/>
          <w:b/>
          <w:highlight w:val="yellow"/>
        </w:rPr>
        <w:t>Answer:</w:t>
      </w:r>
      <w:r w:rsidRPr="00D377A7">
        <w:rPr>
          <w:rFonts w:cs="Calibri"/>
        </w:rPr>
        <w:t xml:space="preserve"> a) are; (b) had; (c) took; (d) came; (e) involved; (f) was killed; (g) did not flee; (h) showing; (i) contributed; (j) achieve.</w:t>
      </w:r>
    </w:p>
    <w:p w:rsidR="00D377A7" w:rsidRPr="00D377A7" w:rsidRDefault="00D377A7" w:rsidP="00D377A7">
      <w:pPr>
        <w:spacing w:line="276" w:lineRule="auto"/>
      </w:pPr>
    </w:p>
    <w:p w:rsidR="00D377A7" w:rsidRPr="00D377A7" w:rsidRDefault="00D377A7" w:rsidP="00D377A7">
      <w:pPr>
        <w:shd w:val="clear" w:color="auto" w:fill="FFFFFF"/>
        <w:tabs>
          <w:tab w:val="left" w:pos="540"/>
          <w:tab w:val="right" w:pos="9360"/>
        </w:tabs>
        <w:spacing w:before="40" w:after="40" w:line="276" w:lineRule="auto"/>
        <w:ind w:firstLine="0"/>
        <w:contextualSpacing/>
        <w:rPr>
          <w:rFonts w:ascii="Calibri" w:eastAsia="Calibri" w:hAnsi="Calibri" w:cs="Calibri"/>
          <w:b/>
          <w:bCs/>
          <w:color w:val="000000"/>
          <w:sz w:val="22"/>
          <w:szCs w:val="22"/>
        </w:rPr>
      </w:pPr>
      <w:r w:rsidRPr="00D377A7">
        <w:rPr>
          <w:rFonts w:ascii="Calibri" w:eastAsia="Calibri" w:hAnsi="Calibri" w:cs="Calibri"/>
          <w:b/>
          <w:bCs/>
          <w:color w:val="000000"/>
          <w:sz w:val="22"/>
          <w:szCs w:val="22"/>
        </w:rPr>
        <w:t xml:space="preserve">19.Complete the following text with right forms of the verbs given in the box.: </w:t>
      </w:r>
      <w:r w:rsidRPr="00D377A7">
        <w:rPr>
          <w:rFonts w:ascii="Calibri" w:eastAsia="Calibri" w:hAnsi="Calibri" w:cs="Calibri"/>
          <w:b/>
          <w:bCs/>
          <w:color w:val="000000"/>
          <w:sz w:val="22"/>
          <w:szCs w:val="22"/>
        </w:rPr>
        <w:tab/>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0"/>
        <w:gridCol w:w="1773"/>
        <w:gridCol w:w="1776"/>
        <w:gridCol w:w="1742"/>
        <w:gridCol w:w="1571"/>
      </w:tblGrid>
      <w:tr w:rsidR="00D377A7" w:rsidRPr="00D377A7" w:rsidTr="00ED7815">
        <w:trPr>
          <w:trHeight w:val="144"/>
        </w:trPr>
        <w:tc>
          <w:tcPr>
            <w:tcW w:w="1574" w:type="dxa"/>
            <w:shd w:val="clear" w:color="auto" w:fill="auto"/>
          </w:tcPr>
          <w:p w:rsidR="00D377A7" w:rsidRPr="00D377A7" w:rsidRDefault="00D377A7" w:rsidP="00D377A7">
            <w:pPr>
              <w:spacing w:line="276" w:lineRule="auto"/>
            </w:pPr>
            <w:r w:rsidRPr="00D377A7">
              <w:t>make</w:t>
            </w:r>
          </w:p>
        </w:tc>
        <w:tc>
          <w:tcPr>
            <w:tcW w:w="1779" w:type="dxa"/>
            <w:shd w:val="clear" w:color="auto" w:fill="auto"/>
          </w:tcPr>
          <w:p w:rsidR="00D377A7" w:rsidRPr="00D377A7" w:rsidRDefault="00D377A7" w:rsidP="00D377A7">
            <w:pPr>
              <w:spacing w:line="276" w:lineRule="auto"/>
            </w:pPr>
            <w:r w:rsidRPr="00D377A7">
              <w:t>quicken</w:t>
            </w:r>
          </w:p>
        </w:tc>
        <w:tc>
          <w:tcPr>
            <w:tcW w:w="1781" w:type="dxa"/>
            <w:shd w:val="clear" w:color="auto" w:fill="auto"/>
          </w:tcPr>
          <w:p w:rsidR="00D377A7" w:rsidRPr="00D377A7" w:rsidRDefault="00D377A7" w:rsidP="00D377A7">
            <w:pPr>
              <w:spacing w:line="276" w:lineRule="auto"/>
            </w:pPr>
            <w:r w:rsidRPr="00D377A7">
              <w:t>bring</w:t>
            </w:r>
          </w:p>
        </w:tc>
        <w:tc>
          <w:tcPr>
            <w:tcW w:w="1751" w:type="dxa"/>
            <w:shd w:val="clear" w:color="auto" w:fill="auto"/>
          </w:tcPr>
          <w:p w:rsidR="00D377A7" w:rsidRPr="00D377A7" w:rsidRDefault="00D377A7" w:rsidP="00D377A7">
            <w:pPr>
              <w:spacing w:line="276" w:lineRule="auto"/>
            </w:pPr>
            <w:r w:rsidRPr="00D377A7">
              <w:t xml:space="preserve">have </w:t>
            </w:r>
          </w:p>
        </w:tc>
        <w:tc>
          <w:tcPr>
            <w:tcW w:w="1575" w:type="dxa"/>
            <w:shd w:val="clear" w:color="auto" w:fill="auto"/>
          </w:tcPr>
          <w:p w:rsidR="00D377A7" w:rsidRPr="00D377A7" w:rsidRDefault="00D377A7" w:rsidP="00D377A7">
            <w:pPr>
              <w:spacing w:line="276" w:lineRule="auto"/>
            </w:pPr>
            <w:r w:rsidRPr="00D377A7">
              <w:t>occupy</w:t>
            </w:r>
          </w:p>
        </w:tc>
      </w:tr>
      <w:tr w:rsidR="00D377A7" w:rsidRPr="00D377A7" w:rsidTr="00ED7815">
        <w:trPr>
          <w:trHeight w:val="144"/>
        </w:trPr>
        <w:tc>
          <w:tcPr>
            <w:tcW w:w="1574" w:type="dxa"/>
            <w:shd w:val="clear" w:color="auto" w:fill="auto"/>
          </w:tcPr>
          <w:p w:rsidR="00D377A7" w:rsidRPr="00D377A7" w:rsidRDefault="00D377A7" w:rsidP="00D377A7">
            <w:pPr>
              <w:spacing w:line="276" w:lineRule="auto"/>
            </w:pPr>
            <w:r w:rsidRPr="00D377A7">
              <w:t>deepen</w:t>
            </w:r>
          </w:p>
        </w:tc>
        <w:tc>
          <w:tcPr>
            <w:tcW w:w="1779" w:type="dxa"/>
            <w:shd w:val="clear" w:color="auto" w:fill="auto"/>
          </w:tcPr>
          <w:p w:rsidR="00D377A7" w:rsidRPr="00D377A7" w:rsidRDefault="00D377A7" w:rsidP="00D377A7">
            <w:pPr>
              <w:spacing w:line="276" w:lineRule="auto"/>
            </w:pPr>
            <w:r w:rsidRPr="00D377A7">
              <w:t>gain</w:t>
            </w:r>
          </w:p>
        </w:tc>
        <w:tc>
          <w:tcPr>
            <w:tcW w:w="1781" w:type="dxa"/>
            <w:shd w:val="clear" w:color="auto" w:fill="auto"/>
          </w:tcPr>
          <w:p w:rsidR="00D377A7" w:rsidRPr="00D377A7" w:rsidRDefault="00D377A7" w:rsidP="00D377A7">
            <w:pPr>
              <w:spacing w:line="276" w:lineRule="auto"/>
            </w:pPr>
            <w:r w:rsidRPr="00D377A7">
              <w:t xml:space="preserve">transmit </w:t>
            </w:r>
          </w:p>
        </w:tc>
        <w:tc>
          <w:tcPr>
            <w:tcW w:w="1751" w:type="dxa"/>
            <w:shd w:val="clear" w:color="auto" w:fill="auto"/>
          </w:tcPr>
          <w:p w:rsidR="00D377A7" w:rsidRPr="00D377A7" w:rsidRDefault="00D377A7" w:rsidP="00D377A7">
            <w:pPr>
              <w:spacing w:line="276" w:lineRule="auto"/>
            </w:pPr>
            <w:r w:rsidRPr="00D377A7">
              <w:t xml:space="preserve">be </w:t>
            </w:r>
          </w:p>
        </w:tc>
        <w:tc>
          <w:tcPr>
            <w:tcW w:w="1575" w:type="dxa"/>
            <w:shd w:val="clear" w:color="auto" w:fill="auto"/>
          </w:tcPr>
          <w:p w:rsidR="00D377A7" w:rsidRPr="00D377A7" w:rsidRDefault="00D377A7" w:rsidP="00D377A7">
            <w:pPr>
              <w:spacing w:line="276" w:lineRule="auto"/>
            </w:pPr>
            <w:r w:rsidRPr="00D377A7">
              <w:t>change</w:t>
            </w:r>
          </w:p>
        </w:tc>
      </w:tr>
    </w:tbl>
    <w:p w:rsidR="00D377A7" w:rsidRPr="00D377A7" w:rsidRDefault="00D377A7" w:rsidP="00D377A7">
      <w:pPr>
        <w:spacing w:line="276" w:lineRule="auto"/>
        <w:ind w:firstLine="0"/>
      </w:pPr>
      <w:r w:rsidRPr="00D377A7">
        <w:t>Information technology has (a) _____ the process of globalization. In the fields of information technology Internet has (b) _____ greatly. It has (c) _____ the world smaller and (d) _____ the world within our reach. It can (e) _____ information within a short time. It (f) _____ also (g) _____ a great change in banking sectors. It has (h) _____our knowledge and (i) _____ our life pattern. So, we conot help (j) _____ knowledge of it.</w:t>
      </w:r>
    </w:p>
    <w:p w:rsidR="00D377A7" w:rsidRPr="00D377A7" w:rsidRDefault="00D377A7" w:rsidP="00D377A7">
      <w:pPr>
        <w:spacing w:line="276" w:lineRule="auto"/>
        <w:ind w:firstLine="0"/>
        <w:rPr>
          <w:rFonts w:ascii="Calibri" w:hAnsi="Calibri" w:cs="Calibri"/>
          <w:szCs w:val="32"/>
          <w:lang w:bidi="en-US"/>
        </w:rPr>
      </w:pPr>
      <w:r w:rsidRPr="00D377A7">
        <w:rPr>
          <w:rFonts w:ascii="Calibri" w:hAnsi="Calibri" w:cs="Calibri"/>
          <w:b/>
          <w:szCs w:val="32"/>
          <w:highlight w:val="yellow"/>
          <w:lang w:bidi="en-US"/>
        </w:rPr>
        <w:t>Answer:</w:t>
      </w:r>
      <w:r w:rsidRPr="00D377A7">
        <w:rPr>
          <w:rFonts w:ascii="Calibri" w:hAnsi="Calibri" w:cs="Calibri"/>
          <w:szCs w:val="32"/>
          <w:lang w:bidi="en-US"/>
        </w:rPr>
        <w:t xml:space="preserve"> a) quickened; (b) occupied; (c) made; (d) brought; (e) transmit; (f) has ; (g) brought; (h) deepened; (i) changed; (j) gaining</w:t>
      </w:r>
    </w:p>
    <w:p w:rsidR="00D377A7" w:rsidRPr="00D377A7" w:rsidRDefault="00D377A7" w:rsidP="00D377A7">
      <w:pPr>
        <w:spacing w:line="276" w:lineRule="auto"/>
        <w:ind w:firstLine="0"/>
        <w:rPr>
          <w:rFonts w:ascii="Calibri" w:hAnsi="Calibri" w:cs="Calibri"/>
          <w:szCs w:val="32"/>
          <w:lang w:bidi="en-US"/>
        </w:rPr>
      </w:pPr>
    </w:p>
    <w:p w:rsidR="00D377A7" w:rsidRDefault="00D377A7" w:rsidP="00D377A7">
      <w:pPr>
        <w:spacing w:line="276" w:lineRule="auto"/>
        <w:ind w:firstLine="0"/>
        <w:rPr>
          <w:rFonts w:ascii="Calibri" w:hAnsi="Calibri" w:cs="Calibri"/>
          <w:szCs w:val="32"/>
          <w:lang w:bidi="en-US"/>
        </w:rPr>
      </w:pPr>
    </w:p>
    <w:p w:rsidR="00DA4533" w:rsidRDefault="00DA4533" w:rsidP="00D377A7">
      <w:pPr>
        <w:spacing w:line="276" w:lineRule="auto"/>
        <w:ind w:firstLine="0"/>
        <w:rPr>
          <w:rFonts w:ascii="Calibri" w:hAnsi="Calibri" w:cs="Calibri"/>
          <w:szCs w:val="32"/>
          <w:lang w:bidi="en-US"/>
        </w:rPr>
      </w:pPr>
    </w:p>
    <w:p w:rsidR="00DA4533" w:rsidRDefault="00DA4533" w:rsidP="00D377A7">
      <w:pPr>
        <w:spacing w:line="276" w:lineRule="auto"/>
        <w:ind w:firstLine="0"/>
        <w:rPr>
          <w:rFonts w:ascii="Calibri" w:hAnsi="Calibri" w:cs="Calibri"/>
          <w:szCs w:val="32"/>
          <w:lang w:bidi="en-US"/>
        </w:rPr>
      </w:pPr>
    </w:p>
    <w:p w:rsidR="00D377A7" w:rsidRPr="00D377A7" w:rsidRDefault="000A233E" w:rsidP="00D377A7">
      <w:pPr>
        <w:spacing w:line="276" w:lineRule="auto"/>
        <w:jc w:val="center"/>
        <w:rPr>
          <w:rFonts w:ascii="Times New Roman" w:hAnsi="Times New Roman" w:cs="Times New Roman"/>
          <w:b/>
          <w:szCs w:val="24"/>
          <w:u w:val="single"/>
        </w:rPr>
      </w:pPr>
      <w:r w:rsidRPr="00D377A7">
        <w:rPr>
          <w:noProof/>
          <w:sz w:val="21"/>
          <w:lang w:bidi="bn-BD"/>
        </w:rPr>
        <w:lastRenderedPageBreak/>
        <w:drawing>
          <wp:inline distT="0" distB="0" distL="0" distR="0">
            <wp:extent cx="3552825" cy="352425"/>
            <wp:effectExtent l="0" t="0" r="9525" b="9525"/>
            <wp:docPr id="23" name="Picture 20" descr="Untitl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Untitled-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552825" cy="352425"/>
                    </a:xfrm>
                    <a:prstGeom prst="rect">
                      <a:avLst/>
                    </a:prstGeom>
                    <a:noFill/>
                    <a:ln>
                      <a:noFill/>
                    </a:ln>
                  </pic:spPr>
                </pic:pic>
              </a:graphicData>
            </a:graphic>
          </wp:inline>
        </w:drawing>
      </w:r>
    </w:p>
    <w:p w:rsidR="00D377A7" w:rsidRPr="00D377A7" w:rsidRDefault="00D377A7" w:rsidP="00D377A7">
      <w:pPr>
        <w:spacing w:line="276" w:lineRule="auto"/>
        <w:jc w:val="center"/>
        <w:rPr>
          <w:rFonts w:ascii="Times New Roman" w:hAnsi="Times New Roman" w:cs="Times New Roman"/>
          <w:b/>
          <w:szCs w:val="24"/>
          <w:u w:val="single"/>
        </w:rPr>
      </w:pPr>
      <w:r w:rsidRPr="00D377A7">
        <w:rPr>
          <w:rFonts w:ascii="Times New Roman" w:hAnsi="Times New Roman" w:cs="Times New Roman"/>
          <w:b/>
          <w:szCs w:val="24"/>
          <w:u w:val="single"/>
        </w:rPr>
        <w:t>Rule-1:</w:t>
      </w:r>
    </w:p>
    <w:p w:rsidR="00D377A7" w:rsidRPr="00D377A7" w:rsidRDefault="00D377A7" w:rsidP="00D377A7">
      <w:pPr>
        <w:spacing w:line="276" w:lineRule="auto"/>
        <w:ind w:firstLine="0"/>
        <w:rPr>
          <w:rFonts w:ascii="Times New Roman" w:hAnsi="Times New Roman" w:cs="Times New Roman"/>
          <w:b/>
          <w:bCs/>
          <w:szCs w:val="24"/>
        </w:rPr>
      </w:pPr>
      <w:r w:rsidRPr="00D377A7">
        <w:rPr>
          <w:rFonts w:ascii="Times New Roman" w:hAnsi="Times New Roman" w:cs="Times New Roman"/>
          <w:b/>
          <w:bCs/>
          <w:szCs w:val="24"/>
        </w:rPr>
        <w:t>If/Unless+ Present Indefinite Tense + Future Indefinite Tense</w:t>
      </w:r>
    </w:p>
    <w:p w:rsidR="00D377A7" w:rsidRPr="00D377A7" w:rsidRDefault="00D377A7" w:rsidP="00D377A7">
      <w:pPr>
        <w:spacing w:line="276" w:lineRule="auto"/>
        <w:rPr>
          <w:rFonts w:ascii="Calibri" w:hAnsi="Calibri" w:cs="Times New Roman"/>
          <w:b/>
          <w:szCs w:val="24"/>
          <w:lang w:bidi="en-US"/>
        </w:rPr>
      </w:pPr>
      <w:r w:rsidRPr="00D377A7">
        <w:rPr>
          <w:rFonts w:ascii="Calibri" w:hAnsi="Calibri" w:cs="Times New Roman"/>
          <w:b/>
          <w:szCs w:val="24"/>
          <w:lang w:bidi="en-US"/>
        </w:rPr>
        <w:t>Example:</w:t>
      </w:r>
    </w:p>
    <w:p w:rsidR="00D377A7" w:rsidRPr="00D377A7" w:rsidRDefault="00D377A7" w:rsidP="00D377A7">
      <w:pPr>
        <w:spacing w:line="276" w:lineRule="auto"/>
        <w:rPr>
          <w:rFonts w:ascii="Calibri" w:hAnsi="Calibri" w:cs="Times New Roman"/>
          <w:szCs w:val="24"/>
          <w:lang w:bidi="en-US"/>
        </w:rPr>
      </w:pPr>
      <w:r w:rsidRPr="00D377A7">
        <w:rPr>
          <w:rFonts w:ascii="Calibri" w:hAnsi="Calibri" w:cs="Times New Roman"/>
          <w:szCs w:val="24"/>
          <w:lang w:bidi="en-US"/>
        </w:rPr>
        <w:t xml:space="preserve"> If you come, I will go.</w:t>
      </w:r>
    </w:p>
    <w:p w:rsidR="00D377A7" w:rsidRPr="00D377A7" w:rsidRDefault="00D377A7" w:rsidP="00D377A7">
      <w:pPr>
        <w:spacing w:line="276" w:lineRule="auto"/>
        <w:rPr>
          <w:rFonts w:ascii="Calibri" w:hAnsi="Calibri" w:cs="Times New Roman"/>
          <w:szCs w:val="24"/>
          <w:lang w:bidi="en-US"/>
        </w:rPr>
      </w:pPr>
      <w:r w:rsidRPr="00D377A7">
        <w:rPr>
          <w:rFonts w:ascii="Calibri" w:hAnsi="Calibri" w:cs="Times New Roman"/>
          <w:szCs w:val="24"/>
          <w:lang w:bidi="en-US"/>
        </w:rPr>
        <w:t>Unless you eat, I will not eat.</w:t>
      </w:r>
    </w:p>
    <w:p w:rsidR="00D377A7" w:rsidRPr="00D377A7" w:rsidRDefault="00D377A7" w:rsidP="00D377A7">
      <w:pPr>
        <w:spacing w:line="276" w:lineRule="auto"/>
        <w:jc w:val="center"/>
        <w:rPr>
          <w:b/>
          <w:szCs w:val="24"/>
        </w:rPr>
      </w:pPr>
      <w:r w:rsidRPr="00D377A7">
        <w:rPr>
          <w:b/>
          <w:szCs w:val="24"/>
        </w:rPr>
        <w:t>Rule-2:</w:t>
      </w:r>
    </w:p>
    <w:p w:rsidR="00D377A7" w:rsidRPr="00D377A7" w:rsidRDefault="00D377A7" w:rsidP="00D377A7">
      <w:pPr>
        <w:spacing w:line="276" w:lineRule="auto"/>
        <w:ind w:firstLine="0"/>
        <w:rPr>
          <w:rFonts w:ascii="Times New Roman" w:hAnsi="Times New Roman" w:cs="Times New Roman"/>
          <w:b/>
          <w:bCs/>
          <w:szCs w:val="24"/>
        </w:rPr>
      </w:pPr>
      <w:r w:rsidRPr="00D377A7">
        <w:rPr>
          <w:rFonts w:ascii="Times New Roman" w:hAnsi="Times New Roman" w:cs="Times New Roman"/>
          <w:b/>
          <w:bCs/>
          <w:szCs w:val="24"/>
        </w:rPr>
        <w:t>If/Unless+ Past Indefinite Tense + Subject+ would/could+ Verb(Present Form)</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b/>
          <w:szCs w:val="24"/>
        </w:rPr>
        <w:t>Example</w:t>
      </w:r>
      <w:r w:rsidRPr="00D377A7">
        <w:rPr>
          <w:rFonts w:ascii="Times New Roman" w:hAnsi="Times New Roman" w:cs="Times New Roman"/>
          <w:szCs w:val="24"/>
        </w:rPr>
        <w:t>: If you came, I would go.</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Unless you eat, I would not eat.</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If I were a bird, I would fly in the sky.</w:t>
      </w:r>
    </w:p>
    <w:p w:rsidR="00D377A7" w:rsidRPr="00D377A7" w:rsidRDefault="00D377A7" w:rsidP="00D377A7">
      <w:pPr>
        <w:spacing w:line="276" w:lineRule="auto"/>
        <w:ind w:firstLine="0"/>
        <w:rPr>
          <w:rFonts w:ascii="SutonnyMJ" w:hAnsi="SutonnyMJ" w:cs="SutonnyMJ"/>
          <w:szCs w:val="24"/>
        </w:rPr>
      </w:pPr>
      <w:r w:rsidRPr="00D377A7">
        <w:rPr>
          <w:rFonts w:ascii="Times New Roman" w:hAnsi="Times New Roman" w:cs="Times New Roman"/>
          <w:szCs w:val="24"/>
        </w:rPr>
        <w:t xml:space="preserve">[Note: If/ I wish/ I fancy/ as if/ as though </w:t>
      </w:r>
      <w:r w:rsidRPr="00D377A7">
        <w:rPr>
          <w:rFonts w:ascii="SutonnyMJ" w:hAnsi="SutonnyMJ" w:cs="SutonnyMJ"/>
          <w:szCs w:val="24"/>
        </w:rPr>
        <w:t xml:space="preserve">Gi c‡i </w:t>
      </w:r>
      <w:r w:rsidRPr="00D377A7">
        <w:rPr>
          <w:rFonts w:ascii="Times New Roman" w:hAnsi="Times New Roman" w:cs="Times New Roman"/>
          <w:szCs w:val="24"/>
        </w:rPr>
        <w:t xml:space="preserve">Past Indefinite Tense </w:t>
      </w:r>
      <w:r w:rsidRPr="00D377A7">
        <w:rPr>
          <w:rFonts w:ascii="SutonnyMJ" w:hAnsi="SutonnyMJ" w:cs="SutonnyMJ"/>
          <w:szCs w:val="24"/>
        </w:rPr>
        <w:t xml:space="preserve">G </w:t>
      </w:r>
      <w:r w:rsidRPr="00D377A7">
        <w:rPr>
          <w:rFonts w:ascii="Times New Roman" w:hAnsi="Times New Roman" w:cs="Times New Roman"/>
          <w:szCs w:val="24"/>
        </w:rPr>
        <w:t xml:space="preserve">Main verb </w:t>
      </w:r>
      <w:r w:rsidRPr="00D377A7">
        <w:rPr>
          <w:rFonts w:ascii="SutonnyMJ" w:hAnsi="SutonnyMJ" w:cs="SutonnyMJ"/>
          <w:szCs w:val="24"/>
        </w:rPr>
        <w:t>wU</w:t>
      </w:r>
      <w:r w:rsidRPr="00D377A7">
        <w:rPr>
          <w:rFonts w:ascii="Times New Roman" w:hAnsi="Times New Roman" w:cs="Times New Roman"/>
          <w:szCs w:val="24"/>
        </w:rPr>
        <w:t xml:space="preserve"> Verb to be </w:t>
      </w:r>
      <w:r w:rsidRPr="00D377A7">
        <w:rPr>
          <w:rFonts w:ascii="SutonnyMJ" w:hAnsi="SutonnyMJ" w:cs="SutonnyMJ"/>
          <w:szCs w:val="24"/>
        </w:rPr>
        <w:t xml:space="preserve">n‡j </w:t>
      </w:r>
      <w:r w:rsidRPr="00D377A7">
        <w:rPr>
          <w:rFonts w:ascii="Times New Roman" w:hAnsi="Times New Roman" w:cs="Times New Roman"/>
          <w:szCs w:val="24"/>
        </w:rPr>
        <w:t xml:space="preserve">were </w:t>
      </w:r>
      <w:r w:rsidRPr="00D377A7">
        <w:rPr>
          <w:rFonts w:ascii="SutonnyMJ" w:hAnsi="SutonnyMJ" w:cs="SutonnyMJ"/>
          <w:szCs w:val="24"/>
        </w:rPr>
        <w:t>e‡m|</w:t>
      </w:r>
    </w:p>
    <w:p w:rsidR="00D377A7" w:rsidRPr="00D377A7" w:rsidRDefault="00D377A7" w:rsidP="00D377A7">
      <w:pPr>
        <w:spacing w:line="276" w:lineRule="auto"/>
        <w:jc w:val="center"/>
        <w:rPr>
          <w:rFonts w:ascii="Times New Roman" w:hAnsi="Times New Roman" w:cs="Times New Roman"/>
          <w:b/>
          <w:bCs/>
          <w:szCs w:val="24"/>
          <w:u w:val="single"/>
        </w:rPr>
      </w:pPr>
      <w:r w:rsidRPr="00D377A7">
        <w:rPr>
          <w:rFonts w:ascii="Times New Roman" w:hAnsi="Times New Roman" w:cs="Times New Roman"/>
          <w:b/>
          <w:bCs/>
          <w:szCs w:val="24"/>
          <w:u w:val="single"/>
        </w:rPr>
        <w:t>Rule-3</w:t>
      </w:r>
    </w:p>
    <w:p w:rsidR="00D377A7" w:rsidRPr="00D377A7" w:rsidRDefault="00D377A7" w:rsidP="00D377A7">
      <w:pPr>
        <w:spacing w:line="276" w:lineRule="auto"/>
        <w:ind w:firstLine="0"/>
        <w:rPr>
          <w:rFonts w:ascii="Times New Roman" w:hAnsi="Times New Roman" w:cs="Times New Roman"/>
          <w:b/>
          <w:bCs/>
          <w:szCs w:val="24"/>
        </w:rPr>
      </w:pPr>
      <w:r w:rsidRPr="00D377A7">
        <w:rPr>
          <w:rFonts w:ascii="Times New Roman" w:hAnsi="Times New Roman" w:cs="Times New Roman"/>
          <w:b/>
          <w:bCs/>
          <w:szCs w:val="24"/>
        </w:rPr>
        <w:t>If/Unless+ Past Perfect Tense+ Subject+ would/could+ have+ Verb(Past Participle form)</w:t>
      </w:r>
    </w:p>
    <w:p w:rsidR="00D377A7" w:rsidRPr="00D377A7" w:rsidRDefault="00D377A7" w:rsidP="00D377A7">
      <w:pPr>
        <w:spacing w:line="276" w:lineRule="auto"/>
        <w:jc w:val="center"/>
        <w:rPr>
          <w:rFonts w:ascii="Times New Roman" w:hAnsi="Times New Roman" w:cs="Times New Roman"/>
          <w:szCs w:val="24"/>
        </w:rPr>
      </w:pPr>
      <w:r w:rsidRPr="00D377A7">
        <w:rPr>
          <w:rFonts w:ascii="Times New Roman" w:hAnsi="Times New Roman" w:cs="Times New Roman"/>
          <w:b/>
          <w:szCs w:val="24"/>
        </w:rPr>
        <w:t>Example</w:t>
      </w:r>
      <w:r w:rsidRPr="00D377A7">
        <w:rPr>
          <w:rFonts w:ascii="Times New Roman" w:hAnsi="Times New Roman" w:cs="Times New Roman"/>
          <w:szCs w:val="24"/>
        </w:rPr>
        <w:t xml:space="preserve">: </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If you had come, I would have gone.</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Unless you had eaten, I would not have eaten.</w:t>
      </w:r>
    </w:p>
    <w:p w:rsidR="00D377A7" w:rsidRPr="00D377A7" w:rsidRDefault="00D377A7" w:rsidP="00D377A7">
      <w:pPr>
        <w:spacing w:line="276" w:lineRule="auto"/>
        <w:jc w:val="center"/>
        <w:rPr>
          <w:rFonts w:ascii="Times New Roman" w:hAnsi="Times New Roman" w:cs="Times New Roman"/>
          <w:b/>
          <w:bCs/>
          <w:szCs w:val="24"/>
          <w:u w:val="single"/>
        </w:rPr>
      </w:pPr>
      <w:r w:rsidRPr="00D377A7">
        <w:rPr>
          <w:rFonts w:ascii="Times New Roman" w:hAnsi="Times New Roman" w:cs="Times New Roman"/>
          <w:b/>
          <w:bCs/>
          <w:szCs w:val="24"/>
          <w:u w:val="single"/>
        </w:rPr>
        <w:t>Rule-4:</w:t>
      </w:r>
    </w:p>
    <w:p w:rsidR="00D377A7" w:rsidRPr="00D377A7" w:rsidRDefault="00D377A7" w:rsidP="00D377A7">
      <w:pPr>
        <w:spacing w:line="276" w:lineRule="auto"/>
        <w:ind w:firstLine="0"/>
        <w:rPr>
          <w:rFonts w:ascii="Times New Roman" w:hAnsi="Times New Roman" w:cs="Times New Roman"/>
          <w:b/>
          <w:bCs/>
          <w:szCs w:val="24"/>
        </w:rPr>
      </w:pPr>
      <w:r w:rsidRPr="00D377A7">
        <w:rPr>
          <w:rFonts w:ascii="Times New Roman" w:hAnsi="Times New Roman" w:cs="Times New Roman"/>
          <w:b/>
          <w:bCs/>
          <w:szCs w:val="24"/>
        </w:rPr>
        <w:t xml:space="preserve">Had + Subject + Verb(Past Participle form) + Subject + would/could/might + have + Verb(Past Participle form) </w:t>
      </w:r>
    </w:p>
    <w:p w:rsidR="00D377A7" w:rsidRPr="00D377A7" w:rsidRDefault="00D377A7" w:rsidP="00D377A7">
      <w:pPr>
        <w:spacing w:line="276" w:lineRule="auto"/>
        <w:jc w:val="center"/>
        <w:rPr>
          <w:rFonts w:ascii="Times New Roman" w:hAnsi="Times New Roman" w:cs="Times New Roman"/>
          <w:szCs w:val="24"/>
        </w:rPr>
      </w:pPr>
      <w:r w:rsidRPr="00D377A7">
        <w:rPr>
          <w:rFonts w:ascii="Times New Roman" w:hAnsi="Times New Roman" w:cs="Times New Roman"/>
          <w:b/>
          <w:szCs w:val="24"/>
        </w:rPr>
        <w:t>Example</w:t>
      </w:r>
      <w:r w:rsidRPr="00D377A7">
        <w:rPr>
          <w:rFonts w:ascii="Times New Roman" w:hAnsi="Times New Roman" w:cs="Times New Roman"/>
          <w:szCs w:val="24"/>
        </w:rPr>
        <w:t xml:space="preserve">: </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Had I been a bird , I would have flied in the sky</w:t>
      </w:r>
    </w:p>
    <w:p w:rsidR="00D377A7" w:rsidRPr="00D377A7" w:rsidRDefault="000A233E" w:rsidP="00D377A7">
      <w:pPr>
        <w:spacing w:line="276" w:lineRule="auto"/>
        <w:ind w:firstLine="0"/>
        <w:jc w:val="center"/>
        <w:rPr>
          <w:rFonts w:ascii="Times New Roman" w:hAnsi="Times New Roman" w:cs="Times New Roman"/>
          <w:szCs w:val="24"/>
        </w:rPr>
      </w:pPr>
      <w:r w:rsidRPr="00D377A7">
        <w:rPr>
          <w:rFonts w:ascii="Times New Roman" w:hAnsi="Times New Roman" w:cs="Times New Roman"/>
          <w:b/>
          <w:noProof/>
          <w:szCs w:val="24"/>
          <w:lang w:bidi="bn-BD"/>
        </w:rPr>
        <w:drawing>
          <wp:inline distT="0" distB="0" distL="0" distR="0">
            <wp:extent cx="5943600" cy="238125"/>
            <wp:effectExtent l="0" t="0" r="0" b="9525"/>
            <wp:docPr id="24"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3600" cy="238125"/>
                    </a:xfrm>
                    <a:prstGeom prst="rect">
                      <a:avLst/>
                    </a:prstGeom>
                    <a:noFill/>
                    <a:ln>
                      <a:noFill/>
                    </a:ln>
                  </pic:spPr>
                </pic:pic>
              </a:graphicData>
            </a:graphic>
          </wp:inline>
        </w:drawing>
      </w:r>
    </w:p>
    <w:p w:rsidR="00D377A7" w:rsidRPr="00D377A7" w:rsidRDefault="00D377A7" w:rsidP="00D377A7">
      <w:pPr>
        <w:widowControl w:val="0"/>
        <w:spacing w:line="276" w:lineRule="auto"/>
        <w:ind w:hanging="360"/>
        <w:rPr>
          <w:rFonts w:ascii="Times New Roman" w:hAnsi="Times New Roman"/>
          <w:b/>
          <w:szCs w:val="24"/>
        </w:rPr>
      </w:pPr>
      <w:r w:rsidRPr="00D377A7">
        <w:rPr>
          <w:rFonts w:ascii="Times New Roman" w:hAnsi="Times New Roman"/>
          <w:b/>
          <w:szCs w:val="24"/>
        </w:rPr>
        <w:t>Fill in the gaps with suitable clauses or phrases.</w:t>
      </w:r>
    </w:p>
    <w:p w:rsidR="00D377A7" w:rsidRPr="00D377A7" w:rsidRDefault="00D377A7" w:rsidP="00D377A7">
      <w:pPr>
        <w:widowControl w:val="0"/>
        <w:spacing w:line="276" w:lineRule="auto"/>
        <w:ind w:hanging="360"/>
        <w:rPr>
          <w:rFonts w:ascii="Times New Roman" w:hAnsi="Times New Roman"/>
          <w:szCs w:val="24"/>
        </w:rPr>
      </w:pPr>
      <w:r w:rsidRPr="00D377A7">
        <w:rPr>
          <w:rFonts w:ascii="Times New Roman" w:hAnsi="Times New Roman"/>
          <w:b/>
          <w:szCs w:val="24"/>
        </w:rPr>
        <w:t>1.</w:t>
      </w:r>
      <w:r w:rsidRPr="00D377A7">
        <w:rPr>
          <w:rFonts w:ascii="Times New Roman" w:hAnsi="Times New Roman"/>
          <w:szCs w:val="24"/>
        </w:rPr>
        <w:tab/>
        <w:t xml:space="preserve">(a) I will go if you </w:t>
      </w:r>
      <w:r w:rsidRPr="00D377A7">
        <w:rPr>
          <w:rFonts w:ascii="Times New Roman" w:hAnsi="Times New Roman"/>
          <w:szCs w:val="24"/>
        </w:rPr>
        <w:sym w:font="Symbol" w:char="F0BE"/>
      </w:r>
      <w:r w:rsidRPr="00D377A7">
        <w:rPr>
          <w:rFonts w:ascii="Times New Roman" w:hAnsi="Times New Roman"/>
          <w:szCs w:val="24"/>
        </w:rPr>
        <w:t xml:space="preserve">. (b) I will eat if </w:t>
      </w:r>
      <w:r w:rsidRPr="00D377A7">
        <w:rPr>
          <w:rFonts w:ascii="Times New Roman" w:hAnsi="Times New Roman"/>
          <w:szCs w:val="24"/>
        </w:rPr>
        <w:sym w:font="Symbol" w:char="F0BE"/>
      </w:r>
      <w:r w:rsidRPr="00D377A7">
        <w:rPr>
          <w:rFonts w:ascii="Times New Roman" w:hAnsi="Times New Roman"/>
          <w:szCs w:val="24"/>
        </w:rPr>
        <w:t xml:space="preserve">. (c) Even a rich man will live a miserable life if </w:t>
      </w:r>
      <w:r w:rsidRPr="00D377A7">
        <w:rPr>
          <w:rFonts w:ascii="Times New Roman" w:hAnsi="Times New Roman"/>
          <w:szCs w:val="24"/>
        </w:rPr>
        <w:sym w:font="Symbol" w:char="F0BE"/>
      </w:r>
      <w:r w:rsidRPr="00D377A7">
        <w:rPr>
          <w:rFonts w:ascii="Times New Roman" w:hAnsi="Times New Roman"/>
          <w:szCs w:val="24"/>
        </w:rPr>
        <w:t xml:space="preserve">. (d) Eat a balanced diet if </w:t>
      </w:r>
      <w:r w:rsidRPr="00D377A7">
        <w:rPr>
          <w:rFonts w:ascii="Times New Roman" w:hAnsi="Times New Roman"/>
          <w:szCs w:val="24"/>
        </w:rPr>
        <w:sym w:font="Symbol" w:char="F0BE"/>
      </w:r>
      <w:r w:rsidRPr="00D377A7">
        <w:rPr>
          <w:rFonts w:ascii="Times New Roman" w:hAnsi="Times New Roman"/>
          <w:szCs w:val="24"/>
        </w:rPr>
        <w:t xml:space="preserve">. (e) If you study hard </w:t>
      </w:r>
      <w:r w:rsidRPr="00D377A7">
        <w:rPr>
          <w:rFonts w:ascii="Times New Roman" w:hAnsi="Times New Roman"/>
          <w:szCs w:val="24"/>
        </w:rPr>
        <w:sym w:font="Symbol" w:char="F0BE"/>
      </w:r>
      <w:r w:rsidRPr="00D377A7">
        <w:rPr>
          <w:rFonts w:ascii="Times New Roman" w:hAnsi="Times New Roman"/>
          <w:szCs w:val="24"/>
        </w:rPr>
        <w:t xml:space="preserve">. (f) He will shine in life if </w:t>
      </w:r>
      <w:r w:rsidRPr="00D377A7">
        <w:rPr>
          <w:rFonts w:ascii="Times New Roman" w:hAnsi="Times New Roman"/>
          <w:szCs w:val="24"/>
        </w:rPr>
        <w:sym w:font="Symbol" w:char="F0BE"/>
      </w:r>
      <w:r w:rsidRPr="00D377A7">
        <w:rPr>
          <w:rFonts w:ascii="Times New Roman" w:hAnsi="Times New Roman"/>
          <w:szCs w:val="24"/>
        </w:rPr>
        <w:t xml:space="preserve">. (g) Had you been present in the class </w:t>
      </w:r>
      <w:r w:rsidRPr="00D377A7">
        <w:rPr>
          <w:rFonts w:ascii="Times New Roman" w:hAnsi="Times New Roman"/>
          <w:szCs w:val="24"/>
        </w:rPr>
        <w:sym w:font="Symbol" w:char="F0BE"/>
      </w:r>
      <w:r w:rsidRPr="00D377A7">
        <w:rPr>
          <w:rFonts w:ascii="Times New Roman" w:hAnsi="Times New Roman"/>
          <w:szCs w:val="24"/>
        </w:rPr>
        <w:t xml:space="preserve">. (h) If you study more </w:t>
      </w:r>
      <w:r w:rsidRPr="00D377A7">
        <w:rPr>
          <w:rFonts w:ascii="Times New Roman" w:hAnsi="Times New Roman"/>
          <w:szCs w:val="24"/>
        </w:rPr>
        <w:sym w:font="Symbol" w:char="F0BE"/>
      </w:r>
      <w:r w:rsidRPr="00D377A7">
        <w:rPr>
          <w:rFonts w:ascii="Times New Roman" w:hAnsi="Times New Roman"/>
          <w:szCs w:val="24"/>
        </w:rPr>
        <w:t xml:space="preserve">. (i) If her uncle arrives, </w:t>
      </w:r>
      <w:r w:rsidRPr="00D377A7">
        <w:rPr>
          <w:rFonts w:ascii="Times New Roman" w:hAnsi="Times New Roman"/>
          <w:szCs w:val="24"/>
        </w:rPr>
        <w:sym w:font="Symbol" w:char="F0BE"/>
      </w:r>
      <w:r w:rsidRPr="00D377A7">
        <w:rPr>
          <w:rFonts w:ascii="Times New Roman" w:hAnsi="Times New Roman"/>
          <w:szCs w:val="24"/>
        </w:rPr>
        <w:t xml:space="preserve">. (j) If you invite me </w:t>
      </w:r>
      <w:r w:rsidRPr="00D377A7">
        <w:rPr>
          <w:rFonts w:ascii="Times New Roman" w:hAnsi="Times New Roman"/>
          <w:szCs w:val="24"/>
        </w:rPr>
        <w:sym w:font="Symbol" w:char="F0BE"/>
      </w:r>
      <w:r w:rsidRPr="00D377A7">
        <w:rPr>
          <w:rFonts w:ascii="Times New Roman" w:hAnsi="Times New Roman"/>
          <w:szCs w:val="24"/>
        </w:rPr>
        <w:t xml:space="preserve">. (k) If you write me, </w:t>
      </w:r>
      <w:r w:rsidRPr="00D377A7">
        <w:rPr>
          <w:rFonts w:ascii="Times New Roman" w:hAnsi="Times New Roman"/>
          <w:szCs w:val="24"/>
        </w:rPr>
        <w:sym w:font="Symbol" w:char="F0BE"/>
      </w:r>
      <w:r w:rsidRPr="00D377A7">
        <w:rPr>
          <w:rFonts w:ascii="Times New Roman" w:hAnsi="Times New Roman"/>
          <w:szCs w:val="24"/>
        </w:rPr>
        <w:t xml:space="preserve">. (l) If you do not waste your time </w:t>
      </w:r>
      <w:r w:rsidRPr="00D377A7">
        <w:rPr>
          <w:rFonts w:ascii="Times New Roman" w:hAnsi="Times New Roman"/>
          <w:szCs w:val="24"/>
        </w:rPr>
        <w:sym w:font="Symbol" w:char="F0BE"/>
      </w:r>
      <w:r w:rsidRPr="00D377A7">
        <w:rPr>
          <w:rFonts w:ascii="Times New Roman" w:hAnsi="Times New Roman"/>
          <w:szCs w:val="24"/>
        </w:rPr>
        <w:t xml:space="preserve">. (m) If you walk slowly </w:t>
      </w:r>
      <w:r w:rsidRPr="00D377A7">
        <w:rPr>
          <w:rFonts w:ascii="Times New Roman" w:hAnsi="Times New Roman"/>
          <w:szCs w:val="24"/>
        </w:rPr>
        <w:sym w:font="Symbol" w:char="F0BE"/>
      </w:r>
      <w:r w:rsidRPr="00D377A7">
        <w:rPr>
          <w:rFonts w:ascii="Times New Roman" w:hAnsi="Times New Roman"/>
          <w:szCs w:val="24"/>
        </w:rPr>
        <w:t xml:space="preserve">. (n) If you help me, </w:t>
      </w:r>
      <w:r w:rsidRPr="00D377A7">
        <w:rPr>
          <w:rFonts w:ascii="Times New Roman" w:hAnsi="Times New Roman"/>
          <w:szCs w:val="24"/>
        </w:rPr>
        <w:sym w:font="Symbol" w:char="F0BE"/>
      </w:r>
      <w:r w:rsidRPr="00D377A7">
        <w:rPr>
          <w:rFonts w:ascii="Times New Roman" w:hAnsi="Times New Roman"/>
          <w:szCs w:val="24"/>
        </w:rPr>
        <w:t xml:space="preserve">. (o) If you go, </w:t>
      </w:r>
      <w:r w:rsidRPr="00D377A7">
        <w:rPr>
          <w:rFonts w:ascii="Times New Roman" w:hAnsi="Times New Roman"/>
          <w:szCs w:val="24"/>
        </w:rPr>
        <w:sym w:font="Symbol" w:char="F0BE"/>
      </w:r>
      <w:r w:rsidRPr="00D377A7">
        <w:rPr>
          <w:rFonts w:ascii="Times New Roman" w:hAnsi="Times New Roman"/>
          <w:szCs w:val="24"/>
        </w:rPr>
        <w:t xml:space="preserve">. (p) If you take a balanced diet, </w:t>
      </w:r>
      <w:r w:rsidRPr="00D377A7">
        <w:rPr>
          <w:rFonts w:ascii="Times New Roman" w:hAnsi="Times New Roman"/>
          <w:szCs w:val="24"/>
        </w:rPr>
        <w:sym w:font="Symbol" w:char="F0BE"/>
      </w:r>
      <w:r w:rsidRPr="00D377A7">
        <w:rPr>
          <w:rFonts w:ascii="Times New Roman" w:hAnsi="Times New Roman"/>
          <w:szCs w:val="24"/>
        </w:rPr>
        <w:t xml:space="preserve">. (q) Sourav can lend you money provided </w:t>
      </w:r>
      <w:r w:rsidRPr="00D377A7">
        <w:rPr>
          <w:rFonts w:ascii="Times New Roman" w:hAnsi="Times New Roman"/>
          <w:szCs w:val="24"/>
        </w:rPr>
        <w:sym w:font="Symbol" w:char="F0BE"/>
      </w:r>
      <w:r w:rsidRPr="00D377A7">
        <w:rPr>
          <w:rFonts w:ascii="Times New Roman" w:hAnsi="Times New Roman"/>
          <w:szCs w:val="24"/>
        </w:rPr>
        <w:t xml:space="preserve">. (r) </w:t>
      </w:r>
      <w:r w:rsidRPr="00D377A7">
        <w:rPr>
          <w:rFonts w:ascii="Times New Roman" w:hAnsi="Times New Roman"/>
          <w:szCs w:val="24"/>
        </w:rPr>
        <w:sym w:font="Symbol" w:char="F0BE"/>
      </w:r>
      <w:r w:rsidRPr="00D377A7">
        <w:rPr>
          <w:rFonts w:ascii="Times New Roman" w:hAnsi="Times New Roman"/>
          <w:szCs w:val="24"/>
        </w:rPr>
        <w:t xml:space="preserve"> unless you work hard. (s) Unless you study hard, </w:t>
      </w:r>
      <w:r w:rsidRPr="00D377A7">
        <w:rPr>
          <w:rFonts w:ascii="Times New Roman" w:hAnsi="Times New Roman"/>
          <w:szCs w:val="24"/>
        </w:rPr>
        <w:sym w:font="Symbol" w:char="F0BE"/>
      </w:r>
      <w:r w:rsidRPr="00D377A7">
        <w:rPr>
          <w:rFonts w:ascii="Times New Roman" w:hAnsi="Times New Roman"/>
          <w:szCs w:val="24"/>
        </w:rPr>
        <w:t xml:space="preserve">. (t) Unless you hurry up </w:t>
      </w:r>
      <w:r w:rsidRPr="00D377A7">
        <w:rPr>
          <w:rFonts w:ascii="Times New Roman" w:hAnsi="Times New Roman"/>
          <w:szCs w:val="24"/>
        </w:rPr>
        <w:sym w:font="Symbol" w:char="F0BE"/>
      </w:r>
      <w:r w:rsidRPr="00D377A7">
        <w:rPr>
          <w:rFonts w:ascii="Times New Roman" w:hAnsi="Times New Roman"/>
          <w:szCs w:val="24"/>
        </w:rPr>
        <w:t>.</w:t>
      </w:r>
    </w:p>
    <w:p w:rsidR="00D377A7" w:rsidRPr="00D377A7" w:rsidRDefault="00D377A7" w:rsidP="00D377A7">
      <w:pPr>
        <w:widowControl w:val="0"/>
        <w:spacing w:line="276" w:lineRule="auto"/>
        <w:ind w:hanging="360"/>
        <w:rPr>
          <w:rFonts w:ascii="Times New Roman" w:hAnsi="Times New Roman"/>
          <w:szCs w:val="24"/>
        </w:rPr>
      </w:pPr>
      <w:r w:rsidRPr="00D377A7">
        <w:rPr>
          <w:rFonts w:ascii="Times New Roman" w:hAnsi="Times New Roman"/>
          <w:b/>
          <w:szCs w:val="24"/>
        </w:rPr>
        <w:t>2.</w:t>
      </w:r>
      <w:r w:rsidRPr="00D377A7">
        <w:rPr>
          <w:rFonts w:ascii="Times New Roman" w:hAnsi="Times New Roman"/>
          <w:szCs w:val="24"/>
        </w:rPr>
        <w:tab/>
        <w:t xml:space="preserve">(a) Had I the wings of a bird </w:t>
      </w:r>
      <w:r w:rsidRPr="00D377A7">
        <w:rPr>
          <w:rFonts w:ascii="Times New Roman" w:hAnsi="Times New Roman"/>
          <w:szCs w:val="24"/>
        </w:rPr>
        <w:sym w:font="Symbol" w:char="F0BE"/>
      </w:r>
      <w:r w:rsidRPr="00D377A7">
        <w:rPr>
          <w:rFonts w:ascii="Times New Roman" w:hAnsi="Times New Roman"/>
          <w:szCs w:val="24"/>
        </w:rPr>
        <w:t xml:space="preserve">. (b) Had I much money, </w:t>
      </w:r>
      <w:r w:rsidRPr="00D377A7">
        <w:rPr>
          <w:rFonts w:ascii="Times New Roman" w:hAnsi="Times New Roman"/>
          <w:szCs w:val="24"/>
        </w:rPr>
        <w:sym w:font="Symbol" w:char="F0BE"/>
      </w:r>
      <w:r w:rsidRPr="00D377A7">
        <w:rPr>
          <w:rFonts w:ascii="Times New Roman" w:hAnsi="Times New Roman"/>
          <w:szCs w:val="24"/>
        </w:rPr>
        <w:t xml:space="preserve">. (c) If I knew his phone number, </w:t>
      </w:r>
      <w:r w:rsidRPr="00D377A7">
        <w:rPr>
          <w:rFonts w:ascii="Times New Roman" w:hAnsi="Times New Roman"/>
          <w:szCs w:val="24"/>
        </w:rPr>
        <w:sym w:font="Symbol" w:char="F0BE"/>
      </w:r>
      <w:r w:rsidRPr="00D377A7">
        <w:rPr>
          <w:rFonts w:ascii="Times New Roman" w:hAnsi="Times New Roman"/>
          <w:szCs w:val="24"/>
        </w:rPr>
        <w:t xml:space="preserve">. (d) If you invited me, </w:t>
      </w:r>
      <w:r w:rsidRPr="00D377A7">
        <w:rPr>
          <w:rFonts w:ascii="Times New Roman" w:hAnsi="Times New Roman"/>
          <w:szCs w:val="24"/>
        </w:rPr>
        <w:sym w:font="Symbol" w:char="F0BE"/>
      </w:r>
      <w:r w:rsidRPr="00D377A7">
        <w:rPr>
          <w:rFonts w:ascii="Times New Roman" w:hAnsi="Times New Roman"/>
          <w:szCs w:val="24"/>
        </w:rPr>
        <w:t xml:space="preserve">. (e) If I went there, </w:t>
      </w:r>
      <w:r w:rsidRPr="00D377A7">
        <w:rPr>
          <w:rFonts w:ascii="Times New Roman" w:hAnsi="Times New Roman"/>
          <w:szCs w:val="24"/>
        </w:rPr>
        <w:sym w:font="Symbol" w:char="F0BE"/>
      </w:r>
      <w:r w:rsidRPr="00D377A7">
        <w:rPr>
          <w:rFonts w:ascii="Times New Roman" w:hAnsi="Times New Roman"/>
          <w:szCs w:val="24"/>
        </w:rPr>
        <w:t xml:space="preserve">. (f) If I were rich, </w:t>
      </w:r>
      <w:r w:rsidRPr="00D377A7">
        <w:rPr>
          <w:rFonts w:ascii="Times New Roman" w:hAnsi="Times New Roman"/>
          <w:szCs w:val="24"/>
        </w:rPr>
        <w:sym w:font="Symbol" w:char="F0BE"/>
      </w:r>
      <w:r w:rsidRPr="00D377A7">
        <w:rPr>
          <w:rFonts w:ascii="Times New Roman" w:hAnsi="Times New Roman"/>
          <w:szCs w:val="24"/>
        </w:rPr>
        <w:t xml:space="preserve">. (g) If I were a king/ rich, </w:t>
      </w:r>
      <w:r w:rsidRPr="00D377A7">
        <w:rPr>
          <w:rFonts w:ascii="Times New Roman" w:hAnsi="Times New Roman"/>
          <w:szCs w:val="24"/>
        </w:rPr>
        <w:sym w:font="Symbol" w:char="F0BE"/>
      </w:r>
      <w:r w:rsidRPr="00D377A7">
        <w:rPr>
          <w:rFonts w:ascii="Times New Roman" w:hAnsi="Times New Roman"/>
          <w:szCs w:val="24"/>
        </w:rPr>
        <w:t xml:space="preserve">. (h) If I found him </w:t>
      </w:r>
      <w:r w:rsidRPr="00D377A7">
        <w:rPr>
          <w:rFonts w:ascii="Times New Roman" w:hAnsi="Times New Roman"/>
          <w:szCs w:val="24"/>
        </w:rPr>
        <w:sym w:font="Symbol" w:char="F0BE"/>
      </w:r>
      <w:r w:rsidRPr="00D377A7">
        <w:rPr>
          <w:rFonts w:ascii="Times New Roman" w:hAnsi="Times New Roman"/>
          <w:szCs w:val="24"/>
        </w:rPr>
        <w:t xml:space="preserve">. (i) If I were you, </w:t>
      </w:r>
      <w:r w:rsidRPr="00D377A7">
        <w:rPr>
          <w:rFonts w:ascii="Times New Roman" w:hAnsi="Times New Roman"/>
          <w:szCs w:val="24"/>
        </w:rPr>
        <w:sym w:font="Symbol" w:char="F0BE"/>
      </w:r>
      <w:r w:rsidRPr="00D377A7">
        <w:rPr>
          <w:rFonts w:ascii="Times New Roman" w:hAnsi="Times New Roman"/>
          <w:szCs w:val="24"/>
        </w:rPr>
        <w:t xml:space="preserve">. (j) If you told me the news, </w:t>
      </w:r>
      <w:r w:rsidRPr="00D377A7">
        <w:rPr>
          <w:rFonts w:ascii="Times New Roman" w:hAnsi="Times New Roman"/>
          <w:szCs w:val="24"/>
        </w:rPr>
        <w:sym w:font="Symbol" w:char="F0BE"/>
      </w:r>
      <w:r w:rsidRPr="00D377A7">
        <w:rPr>
          <w:rFonts w:ascii="Times New Roman" w:hAnsi="Times New Roman"/>
          <w:szCs w:val="24"/>
        </w:rPr>
        <w:t>.</w:t>
      </w:r>
    </w:p>
    <w:p w:rsidR="00D377A7" w:rsidRPr="00D377A7" w:rsidRDefault="00D377A7" w:rsidP="000455D0">
      <w:pPr>
        <w:widowControl w:val="0"/>
        <w:spacing w:line="276" w:lineRule="auto"/>
        <w:ind w:left="360" w:hanging="360"/>
        <w:rPr>
          <w:rFonts w:ascii="Times New Roman" w:hAnsi="Times New Roman"/>
          <w:szCs w:val="24"/>
        </w:rPr>
      </w:pPr>
      <w:r w:rsidRPr="00D377A7">
        <w:rPr>
          <w:rFonts w:ascii="Times New Roman" w:hAnsi="Times New Roman"/>
          <w:b/>
          <w:szCs w:val="24"/>
        </w:rPr>
        <w:t>3.</w:t>
      </w:r>
      <w:r w:rsidRPr="00D377A7">
        <w:rPr>
          <w:rFonts w:ascii="Times New Roman" w:hAnsi="Times New Roman"/>
          <w:szCs w:val="24"/>
        </w:rPr>
        <w:tab/>
        <w:t xml:space="preserve">(a) Had I seen him </w:t>
      </w:r>
      <w:r w:rsidRPr="00D377A7">
        <w:rPr>
          <w:rFonts w:ascii="Times New Roman" w:hAnsi="Times New Roman"/>
          <w:szCs w:val="24"/>
        </w:rPr>
        <w:sym w:font="Symbol" w:char="F0BE"/>
      </w:r>
      <w:r w:rsidRPr="00D377A7">
        <w:rPr>
          <w:rFonts w:ascii="Times New Roman" w:hAnsi="Times New Roman"/>
          <w:szCs w:val="24"/>
        </w:rPr>
        <w:t xml:space="preserve">. (b) Hardly had I reached the station </w:t>
      </w:r>
      <w:r w:rsidRPr="00D377A7">
        <w:rPr>
          <w:rFonts w:ascii="Times New Roman" w:hAnsi="Times New Roman"/>
          <w:szCs w:val="24"/>
        </w:rPr>
        <w:sym w:font="Symbol" w:char="F0BE"/>
      </w:r>
      <w:r w:rsidRPr="00D377A7">
        <w:rPr>
          <w:rFonts w:ascii="Times New Roman" w:hAnsi="Times New Roman"/>
          <w:szCs w:val="24"/>
        </w:rPr>
        <w:t xml:space="preserve">. (c) Had I been a rich man </w:t>
      </w:r>
      <w:r w:rsidRPr="00D377A7">
        <w:rPr>
          <w:rFonts w:ascii="Times New Roman" w:hAnsi="Times New Roman"/>
          <w:szCs w:val="24"/>
        </w:rPr>
        <w:sym w:font="Symbol" w:char="F0BE"/>
      </w:r>
      <w:r w:rsidRPr="00D377A7">
        <w:rPr>
          <w:rFonts w:ascii="Times New Roman" w:hAnsi="Times New Roman"/>
          <w:szCs w:val="24"/>
        </w:rPr>
        <w:t xml:space="preserve">. (d) Had I seen him once more </w:t>
      </w:r>
      <w:r w:rsidRPr="00D377A7">
        <w:rPr>
          <w:rFonts w:ascii="Times New Roman" w:hAnsi="Times New Roman"/>
          <w:szCs w:val="24"/>
        </w:rPr>
        <w:sym w:font="Symbol" w:char="F0BE"/>
      </w:r>
      <w:r w:rsidRPr="00D377A7">
        <w:rPr>
          <w:rFonts w:ascii="Times New Roman" w:hAnsi="Times New Roman"/>
          <w:szCs w:val="24"/>
        </w:rPr>
        <w:t xml:space="preserve">. (e) Had you tried heart and soul </w:t>
      </w:r>
      <w:r w:rsidRPr="00D377A7">
        <w:rPr>
          <w:rFonts w:ascii="Times New Roman" w:hAnsi="Times New Roman"/>
          <w:szCs w:val="24"/>
        </w:rPr>
        <w:sym w:font="Symbol" w:char="F0BE"/>
      </w:r>
      <w:r w:rsidRPr="00D377A7">
        <w:rPr>
          <w:rFonts w:ascii="Times New Roman" w:hAnsi="Times New Roman"/>
          <w:szCs w:val="24"/>
        </w:rPr>
        <w:t xml:space="preserve">. (f) Had I been there again </w:t>
      </w:r>
      <w:r w:rsidRPr="00D377A7">
        <w:rPr>
          <w:rFonts w:ascii="Times New Roman" w:hAnsi="Times New Roman"/>
          <w:szCs w:val="24"/>
        </w:rPr>
        <w:sym w:font="Symbol" w:char="F0BE"/>
      </w:r>
      <w:r w:rsidRPr="00D377A7">
        <w:rPr>
          <w:rFonts w:ascii="Times New Roman" w:hAnsi="Times New Roman"/>
          <w:szCs w:val="24"/>
        </w:rPr>
        <w:t xml:space="preserve">. (g) Had I recognised her </w:t>
      </w:r>
      <w:r w:rsidRPr="00D377A7">
        <w:rPr>
          <w:rFonts w:ascii="Times New Roman" w:hAnsi="Times New Roman"/>
          <w:szCs w:val="24"/>
        </w:rPr>
        <w:sym w:font="Symbol" w:char="F0BE"/>
      </w:r>
      <w:r w:rsidRPr="00D377A7">
        <w:rPr>
          <w:rFonts w:ascii="Times New Roman" w:hAnsi="Times New Roman"/>
          <w:szCs w:val="24"/>
        </w:rPr>
        <w:t xml:space="preserve">. (h) If I had got a student visa, </w:t>
      </w:r>
      <w:r w:rsidRPr="00D377A7">
        <w:rPr>
          <w:rFonts w:ascii="Times New Roman" w:hAnsi="Times New Roman"/>
          <w:szCs w:val="24"/>
        </w:rPr>
        <w:sym w:font="Symbol" w:char="F0BE"/>
      </w:r>
      <w:r w:rsidRPr="00D377A7">
        <w:rPr>
          <w:rFonts w:ascii="Times New Roman" w:hAnsi="Times New Roman"/>
          <w:szCs w:val="24"/>
        </w:rPr>
        <w:t xml:space="preserve">. </w:t>
      </w:r>
      <w:r w:rsidRPr="00D377A7">
        <w:rPr>
          <w:rFonts w:ascii="Times New Roman" w:hAnsi="Times New Roman"/>
          <w:szCs w:val="24"/>
        </w:rPr>
        <w:lastRenderedPageBreak/>
        <w:t xml:space="preserve">(i) If I had seen him </w:t>
      </w:r>
      <w:r w:rsidRPr="00D377A7">
        <w:rPr>
          <w:rFonts w:ascii="Times New Roman" w:hAnsi="Times New Roman"/>
          <w:szCs w:val="24"/>
        </w:rPr>
        <w:sym w:font="Symbol" w:char="F0BE"/>
      </w:r>
      <w:r w:rsidRPr="00D377A7">
        <w:rPr>
          <w:rFonts w:ascii="Times New Roman" w:hAnsi="Times New Roman"/>
          <w:szCs w:val="24"/>
        </w:rPr>
        <w:t>.</w:t>
      </w:r>
    </w:p>
    <w:p w:rsidR="00D377A7" w:rsidRPr="00D377A7" w:rsidRDefault="00D377A7" w:rsidP="00D377A7">
      <w:pPr>
        <w:spacing w:line="276" w:lineRule="auto"/>
        <w:jc w:val="center"/>
        <w:rPr>
          <w:rFonts w:ascii="Times New Roman" w:hAnsi="Times New Roman" w:cs="Times New Roman"/>
          <w:b/>
          <w:bCs/>
          <w:szCs w:val="24"/>
          <w:u w:val="single"/>
        </w:rPr>
      </w:pPr>
      <w:r w:rsidRPr="00D377A7">
        <w:rPr>
          <w:rFonts w:ascii="Times New Roman" w:hAnsi="Times New Roman" w:cs="Times New Roman"/>
          <w:b/>
          <w:bCs/>
          <w:szCs w:val="24"/>
          <w:u w:val="single"/>
        </w:rPr>
        <w:t>Rule-5:</w:t>
      </w:r>
    </w:p>
    <w:p w:rsidR="00D377A7" w:rsidRPr="00D377A7" w:rsidRDefault="00D377A7" w:rsidP="00D377A7">
      <w:pPr>
        <w:spacing w:line="276" w:lineRule="auto"/>
        <w:jc w:val="center"/>
        <w:rPr>
          <w:rFonts w:ascii="Times New Roman" w:hAnsi="Times New Roman" w:cs="Times New Roman"/>
          <w:b/>
          <w:bCs/>
          <w:szCs w:val="24"/>
          <w:u w:val="single"/>
        </w:rPr>
      </w:pPr>
    </w:p>
    <w:tbl>
      <w:tblPr>
        <w:tblW w:w="0" w:type="auto"/>
        <w:tblInd w:w="558" w:type="dxa"/>
        <w:tblLook w:val="04A0" w:firstRow="1" w:lastRow="0" w:firstColumn="1" w:lastColumn="0" w:noHBand="0" w:noVBand="1"/>
      </w:tblPr>
      <w:tblGrid>
        <w:gridCol w:w="2503"/>
        <w:gridCol w:w="2684"/>
        <w:gridCol w:w="2885"/>
      </w:tblGrid>
      <w:tr w:rsidR="00D377A7" w:rsidRPr="00D377A7" w:rsidTr="00ED7815">
        <w:tc>
          <w:tcPr>
            <w:tcW w:w="2790" w:type="dxa"/>
            <w:tcBorders>
              <w:top w:val="single" w:sz="4" w:space="0" w:color="000000"/>
              <w:left w:val="single" w:sz="4" w:space="0" w:color="000000"/>
              <w:bottom w:val="single" w:sz="4" w:space="0" w:color="000000"/>
              <w:right w:val="single" w:sz="4" w:space="0" w:color="000000"/>
            </w:tcBorders>
          </w:tcPr>
          <w:p w:rsidR="00D377A7" w:rsidRPr="00D377A7" w:rsidRDefault="00D377A7" w:rsidP="00D377A7">
            <w:pPr>
              <w:spacing w:line="276" w:lineRule="auto"/>
              <w:ind w:firstLine="0"/>
              <w:rPr>
                <w:rFonts w:ascii="Times New Roman" w:hAnsi="Times New Roman" w:cs="Times New Roman"/>
                <w:b/>
                <w:bCs/>
                <w:szCs w:val="24"/>
              </w:rPr>
            </w:pPr>
            <w:r w:rsidRPr="00D377A7">
              <w:rPr>
                <w:rFonts w:ascii="Times New Roman" w:hAnsi="Times New Roman" w:cs="Times New Roman"/>
                <w:b/>
                <w:bCs/>
                <w:szCs w:val="24"/>
              </w:rPr>
              <w:t>Present Indefinite Tense</w:t>
            </w:r>
          </w:p>
          <w:p w:rsidR="00D377A7" w:rsidRPr="00D377A7" w:rsidRDefault="00D377A7" w:rsidP="00D377A7">
            <w:pPr>
              <w:spacing w:line="276" w:lineRule="auto"/>
              <w:rPr>
                <w:rFonts w:ascii="Times New Roman" w:hAnsi="Times New Roman" w:cs="Times New Roman"/>
                <w:b/>
                <w:bCs/>
                <w:szCs w:val="24"/>
              </w:rPr>
            </w:pPr>
          </w:p>
        </w:tc>
        <w:tc>
          <w:tcPr>
            <w:tcW w:w="2970" w:type="dxa"/>
            <w:vMerge w:val="restart"/>
            <w:tcBorders>
              <w:top w:val="single" w:sz="4" w:space="0" w:color="000000"/>
              <w:left w:val="single" w:sz="4" w:space="0" w:color="000000"/>
              <w:bottom w:val="single" w:sz="4" w:space="0" w:color="000000"/>
              <w:right w:val="single" w:sz="4" w:space="0" w:color="000000"/>
            </w:tcBorders>
            <w:hideMark/>
          </w:tcPr>
          <w:p w:rsidR="00D377A7" w:rsidRPr="00D377A7" w:rsidRDefault="000A233E" w:rsidP="00D377A7">
            <w:pPr>
              <w:spacing w:line="276" w:lineRule="auto"/>
              <w:rPr>
                <w:rFonts w:ascii="Times New Roman" w:hAnsi="Times New Roman" w:cs="Times New Roman"/>
                <w:b/>
                <w:bCs/>
                <w:szCs w:val="24"/>
              </w:rPr>
            </w:pPr>
            <w:r w:rsidRPr="00D377A7">
              <w:rPr>
                <w:noProof/>
                <w:lang w:bidi="bn-BD"/>
              </w:rPr>
              <mc:AlternateContent>
                <mc:Choice Requires="wps">
                  <w:drawing>
                    <wp:anchor distT="4294967291" distB="4294967291" distL="114300" distR="114300" simplePos="0" relativeHeight="251637760" behindDoc="0" locked="0" layoutInCell="1" allowOverlap="1">
                      <wp:simplePos x="0" y="0"/>
                      <wp:positionH relativeFrom="column">
                        <wp:posOffset>80010</wp:posOffset>
                      </wp:positionH>
                      <wp:positionV relativeFrom="paragraph">
                        <wp:posOffset>102234</wp:posOffset>
                      </wp:positionV>
                      <wp:extent cx="1503045" cy="0"/>
                      <wp:effectExtent l="0" t="76200" r="20955" b="95250"/>
                      <wp:wrapNone/>
                      <wp:docPr id="135"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0304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8DBE3C" id="AutoShape 2" o:spid="_x0000_s1026" type="#_x0000_t32" style="position:absolute;margin-left:6.3pt;margin-top:8.05pt;width:118.35pt;height:0;z-index:251637760;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">
                      <v:stroke endarrow="block"/>
                    </v:shape>
                  </w:pict>
                </mc:Fallback>
              </mc:AlternateContent>
            </w:r>
          </w:p>
          <w:p w:rsidR="00D377A7" w:rsidRPr="00D377A7" w:rsidRDefault="00D377A7" w:rsidP="00D377A7">
            <w:pPr>
              <w:spacing w:line="276" w:lineRule="auto"/>
              <w:rPr>
                <w:rFonts w:ascii="Times New Roman" w:hAnsi="Times New Roman" w:cs="Times New Roman"/>
                <w:b/>
                <w:bCs/>
                <w:szCs w:val="24"/>
              </w:rPr>
            </w:pPr>
            <w:r w:rsidRPr="00D377A7">
              <w:rPr>
                <w:rFonts w:ascii="Times New Roman" w:hAnsi="Times New Roman" w:cs="Times New Roman"/>
                <w:b/>
                <w:bCs/>
                <w:szCs w:val="24"/>
              </w:rPr>
              <w:t>Since/as if/as though</w:t>
            </w:r>
          </w:p>
          <w:p w:rsidR="00D377A7" w:rsidRPr="00D377A7" w:rsidRDefault="000A233E" w:rsidP="00D377A7">
            <w:pPr>
              <w:spacing w:line="276" w:lineRule="auto"/>
              <w:rPr>
                <w:rFonts w:ascii="Times New Roman" w:hAnsi="Times New Roman" w:cs="Times New Roman"/>
                <w:b/>
                <w:bCs/>
                <w:szCs w:val="24"/>
              </w:rPr>
            </w:pPr>
            <w:r w:rsidRPr="00D377A7">
              <w:rPr>
                <w:noProof/>
                <w:lang w:bidi="bn-BD"/>
              </w:rPr>
              <mc:AlternateContent>
                <mc:Choice Requires="wps">
                  <w:drawing>
                    <wp:anchor distT="4294967291" distB="4294967291" distL="114300" distR="114300" simplePos="0" relativeHeight="251638784" behindDoc="0" locked="0" layoutInCell="1" allowOverlap="1">
                      <wp:simplePos x="0" y="0"/>
                      <wp:positionH relativeFrom="column">
                        <wp:posOffset>80010</wp:posOffset>
                      </wp:positionH>
                      <wp:positionV relativeFrom="paragraph">
                        <wp:posOffset>77469</wp:posOffset>
                      </wp:positionV>
                      <wp:extent cx="1503045" cy="0"/>
                      <wp:effectExtent l="0" t="76200" r="20955" b="95250"/>
                      <wp:wrapNone/>
                      <wp:docPr id="13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0304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520121" id="AutoShape 3" o:spid="_x0000_s1026" type="#_x0000_t32" style="position:absolute;margin-left:6.3pt;margin-top:6.1pt;width:118.35pt;height:0;z-index:251638784;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">
                      <v:stroke endarrow="block"/>
                    </v:shape>
                  </w:pict>
                </mc:Fallback>
              </mc:AlternateContent>
            </w:r>
          </w:p>
        </w:tc>
        <w:tc>
          <w:tcPr>
            <w:tcW w:w="325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rPr>
                <w:rFonts w:ascii="Times New Roman" w:hAnsi="Times New Roman" w:cs="Times New Roman"/>
                <w:b/>
                <w:bCs/>
                <w:szCs w:val="24"/>
              </w:rPr>
            </w:pPr>
            <w:r w:rsidRPr="00D377A7">
              <w:rPr>
                <w:rFonts w:ascii="Times New Roman" w:hAnsi="Times New Roman" w:cs="Times New Roman"/>
                <w:b/>
                <w:bCs/>
                <w:szCs w:val="24"/>
              </w:rPr>
              <w:t>Past Indefinite Tense</w:t>
            </w:r>
          </w:p>
        </w:tc>
      </w:tr>
      <w:tr w:rsidR="00D377A7" w:rsidRPr="00D377A7" w:rsidTr="00ED7815">
        <w:tc>
          <w:tcPr>
            <w:tcW w:w="2790" w:type="dxa"/>
            <w:tcBorders>
              <w:top w:val="single" w:sz="4" w:space="0" w:color="000000"/>
              <w:left w:val="single" w:sz="4" w:space="0" w:color="000000"/>
              <w:bottom w:val="single" w:sz="4" w:space="0" w:color="000000"/>
              <w:right w:val="single" w:sz="4" w:space="0" w:color="000000"/>
            </w:tcBorders>
          </w:tcPr>
          <w:p w:rsidR="00D377A7" w:rsidRPr="00D377A7" w:rsidRDefault="00D377A7" w:rsidP="00D377A7">
            <w:pPr>
              <w:spacing w:line="276" w:lineRule="auto"/>
              <w:ind w:firstLine="0"/>
              <w:rPr>
                <w:rFonts w:ascii="Times New Roman" w:hAnsi="Times New Roman" w:cs="Times New Roman"/>
                <w:b/>
                <w:bCs/>
                <w:szCs w:val="24"/>
              </w:rPr>
            </w:pPr>
            <w:r w:rsidRPr="00D377A7">
              <w:rPr>
                <w:rFonts w:ascii="Times New Roman" w:hAnsi="Times New Roman" w:cs="Times New Roman"/>
                <w:b/>
                <w:bCs/>
                <w:szCs w:val="24"/>
              </w:rPr>
              <w:t>Past Indefinite Tense</w:t>
            </w:r>
          </w:p>
          <w:p w:rsidR="00D377A7" w:rsidRPr="00D377A7" w:rsidRDefault="00D377A7" w:rsidP="00D377A7">
            <w:pPr>
              <w:spacing w:line="276" w:lineRule="auto"/>
              <w:rPr>
                <w:rFonts w:ascii="Times New Roman" w:hAnsi="Times New Roman" w:cs="Times New Roman"/>
                <w:b/>
                <w:bCs/>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D377A7" w:rsidRPr="00D377A7" w:rsidRDefault="00D377A7" w:rsidP="00D377A7">
            <w:pPr>
              <w:spacing w:line="256" w:lineRule="auto"/>
              <w:rPr>
                <w:rFonts w:ascii="Times New Roman" w:hAnsi="Times New Roman" w:cs="Times New Roman"/>
                <w:b/>
                <w:bCs/>
                <w:szCs w:val="24"/>
              </w:rPr>
            </w:pPr>
          </w:p>
        </w:tc>
        <w:tc>
          <w:tcPr>
            <w:tcW w:w="325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rPr>
                <w:rFonts w:ascii="Times New Roman" w:hAnsi="Times New Roman" w:cs="Times New Roman"/>
                <w:b/>
                <w:bCs/>
                <w:szCs w:val="24"/>
              </w:rPr>
            </w:pPr>
            <w:r w:rsidRPr="00D377A7">
              <w:rPr>
                <w:rFonts w:ascii="Times New Roman" w:hAnsi="Times New Roman" w:cs="Times New Roman"/>
                <w:b/>
                <w:bCs/>
                <w:szCs w:val="24"/>
              </w:rPr>
              <w:t>Past Perfect Tense</w:t>
            </w:r>
          </w:p>
        </w:tc>
      </w:tr>
    </w:tbl>
    <w:p w:rsidR="00D377A7" w:rsidRPr="00D377A7" w:rsidRDefault="00D377A7" w:rsidP="00D377A7">
      <w:pPr>
        <w:spacing w:line="276" w:lineRule="auto"/>
        <w:jc w:val="center"/>
        <w:rPr>
          <w:rFonts w:ascii="Times New Roman" w:hAnsi="Times New Roman" w:cs="Times New Roman"/>
          <w:b/>
          <w:szCs w:val="24"/>
        </w:rPr>
      </w:pP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 xml:space="preserve">Example: </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 xml:space="preserve">It is many years </w:t>
      </w:r>
      <w:r w:rsidRPr="00D377A7">
        <w:rPr>
          <w:rFonts w:ascii="Times New Roman" w:hAnsi="Times New Roman" w:cs="Times New Roman"/>
          <w:b/>
          <w:szCs w:val="24"/>
        </w:rPr>
        <w:t>since</w:t>
      </w:r>
      <w:r w:rsidRPr="00D377A7">
        <w:rPr>
          <w:rFonts w:ascii="Times New Roman" w:hAnsi="Times New Roman" w:cs="Times New Roman"/>
          <w:szCs w:val="24"/>
        </w:rPr>
        <w:t xml:space="preserve"> we met last</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 xml:space="preserve">It was many years </w:t>
      </w:r>
      <w:r w:rsidRPr="00D377A7">
        <w:rPr>
          <w:rFonts w:ascii="Times New Roman" w:hAnsi="Times New Roman" w:cs="Times New Roman"/>
          <w:b/>
          <w:szCs w:val="24"/>
        </w:rPr>
        <w:t xml:space="preserve">since </w:t>
      </w:r>
      <w:r w:rsidRPr="00D377A7">
        <w:rPr>
          <w:rFonts w:ascii="Times New Roman" w:hAnsi="Times New Roman" w:cs="Times New Roman"/>
          <w:szCs w:val="24"/>
        </w:rPr>
        <w:t>we had met last.</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 xml:space="preserve">He talks </w:t>
      </w:r>
      <w:r w:rsidRPr="00D377A7">
        <w:rPr>
          <w:rFonts w:ascii="Times New Roman" w:hAnsi="Times New Roman" w:cs="Times New Roman"/>
          <w:b/>
          <w:szCs w:val="24"/>
        </w:rPr>
        <w:t>as if</w:t>
      </w:r>
      <w:r w:rsidRPr="00D377A7">
        <w:rPr>
          <w:rFonts w:ascii="Times New Roman" w:hAnsi="Times New Roman" w:cs="Times New Roman"/>
          <w:szCs w:val="24"/>
        </w:rPr>
        <w:t xml:space="preserve"> he knew everything</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 xml:space="preserve">He talked </w:t>
      </w:r>
      <w:r w:rsidRPr="00D377A7">
        <w:rPr>
          <w:rFonts w:ascii="Times New Roman" w:hAnsi="Times New Roman" w:cs="Times New Roman"/>
          <w:b/>
          <w:szCs w:val="24"/>
        </w:rPr>
        <w:t>as if</w:t>
      </w:r>
      <w:r w:rsidRPr="00D377A7">
        <w:rPr>
          <w:rFonts w:ascii="Times New Roman" w:hAnsi="Times New Roman" w:cs="Times New Roman"/>
          <w:szCs w:val="24"/>
        </w:rPr>
        <w:t xml:space="preserve"> he had known everything.</w:t>
      </w:r>
    </w:p>
    <w:p w:rsidR="00D377A7" w:rsidRPr="00D377A7" w:rsidRDefault="000A233E" w:rsidP="00D377A7">
      <w:pPr>
        <w:widowControl w:val="0"/>
        <w:spacing w:line="276" w:lineRule="auto"/>
        <w:jc w:val="center"/>
        <w:rPr>
          <w:szCs w:val="24"/>
        </w:rPr>
      </w:pPr>
      <w:r w:rsidRPr="00D377A7">
        <w:rPr>
          <w:rFonts w:ascii="ITC Bookman Light" w:hAnsi="ITC Bookman Light" w:cs="Times New Roman"/>
          <w:b/>
          <w:noProof/>
          <w:szCs w:val="24"/>
          <w:lang w:bidi="bn-BD"/>
        </w:rPr>
        <w:drawing>
          <wp:inline distT="0" distB="0" distL="0" distR="0">
            <wp:extent cx="5943600" cy="238125"/>
            <wp:effectExtent l="0" t="0" r="0" b="9525"/>
            <wp:docPr id="25"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3600" cy="238125"/>
                    </a:xfrm>
                    <a:prstGeom prst="rect">
                      <a:avLst/>
                    </a:prstGeom>
                    <a:noFill/>
                    <a:ln>
                      <a:noFill/>
                    </a:ln>
                  </pic:spPr>
                </pic:pic>
              </a:graphicData>
            </a:graphic>
          </wp:inline>
        </w:drawing>
      </w:r>
    </w:p>
    <w:p w:rsidR="00D377A7" w:rsidRPr="00D377A7" w:rsidRDefault="00D377A7" w:rsidP="000455D0">
      <w:pPr>
        <w:widowControl w:val="0"/>
        <w:spacing w:line="276" w:lineRule="auto"/>
        <w:ind w:left="360" w:hanging="360"/>
        <w:rPr>
          <w:rFonts w:ascii="ITC Bookman Light" w:hAnsi="ITC Bookman Light"/>
          <w:b/>
          <w:szCs w:val="24"/>
        </w:rPr>
      </w:pPr>
      <w:r w:rsidRPr="00D377A7">
        <w:rPr>
          <w:rFonts w:ascii="ITC Bookman Light" w:hAnsi="ITC Bookman Light"/>
          <w:b/>
          <w:szCs w:val="24"/>
        </w:rPr>
        <w:t>Fill in the gaps with suitable clauses or phrases.</w:t>
      </w:r>
    </w:p>
    <w:p w:rsidR="00D377A7" w:rsidRPr="00D377A7" w:rsidRDefault="00D377A7" w:rsidP="00D377A7">
      <w:pPr>
        <w:spacing w:line="276" w:lineRule="auto"/>
        <w:ind w:firstLine="0"/>
        <w:rPr>
          <w:rFonts w:ascii="Times New Roman" w:hAnsi="Times New Roman" w:cs="Times New Roman"/>
          <w:szCs w:val="24"/>
        </w:rPr>
      </w:pPr>
      <w:r w:rsidRPr="00D377A7">
        <w:rPr>
          <w:rFonts w:ascii="ITC Bookman Light" w:hAnsi="ITC Bookman Light"/>
          <w:szCs w:val="24"/>
        </w:rPr>
        <w:t xml:space="preserve">(a) He speaks as if </w:t>
      </w:r>
      <w:r w:rsidRPr="00D377A7">
        <w:rPr>
          <w:szCs w:val="24"/>
        </w:rPr>
        <w:sym w:font="Symbol" w:char="F0BE"/>
      </w:r>
      <w:r w:rsidRPr="00D377A7">
        <w:rPr>
          <w:rFonts w:ascii="ITC Bookman Light" w:hAnsi="ITC Bookman Light"/>
          <w:szCs w:val="24"/>
        </w:rPr>
        <w:t xml:space="preserve">. (b) He pretends as if </w:t>
      </w:r>
      <w:r w:rsidRPr="00D377A7">
        <w:rPr>
          <w:szCs w:val="24"/>
        </w:rPr>
        <w:sym w:font="Symbol" w:char="F0BE"/>
      </w:r>
      <w:r w:rsidRPr="00D377A7">
        <w:rPr>
          <w:rFonts w:ascii="ITC Bookman Light" w:hAnsi="ITC Bookman Light"/>
          <w:szCs w:val="24"/>
        </w:rPr>
        <w:t xml:space="preserve">. (c) He talked as though </w:t>
      </w:r>
      <w:r w:rsidRPr="00D377A7">
        <w:rPr>
          <w:szCs w:val="24"/>
        </w:rPr>
        <w:sym w:font="Symbol" w:char="F0BE"/>
      </w:r>
      <w:r w:rsidRPr="00D377A7">
        <w:rPr>
          <w:rFonts w:ascii="ITC Bookman Light" w:hAnsi="ITC Bookman Light"/>
          <w:szCs w:val="24"/>
        </w:rPr>
        <w:t xml:space="preserve">. (d) He acted as if </w:t>
      </w:r>
      <w:r w:rsidRPr="00D377A7">
        <w:rPr>
          <w:szCs w:val="24"/>
        </w:rPr>
        <w:sym w:font="Symbol" w:char="F0BE"/>
      </w:r>
      <w:r w:rsidRPr="00D377A7">
        <w:rPr>
          <w:rFonts w:ascii="ITC Bookman Light" w:hAnsi="ITC Bookman Light"/>
          <w:szCs w:val="24"/>
        </w:rPr>
        <w:t xml:space="preserve">. (e) He acts as though </w:t>
      </w:r>
      <w:r w:rsidRPr="00D377A7">
        <w:rPr>
          <w:szCs w:val="24"/>
        </w:rPr>
        <w:sym w:font="Symbol" w:char="F0BE"/>
      </w:r>
      <w:r w:rsidRPr="00D377A7">
        <w:rPr>
          <w:rFonts w:ascii="ITC Bookman Light" w:hAnsi="ITC Bookman Light"/>
          <w:szCs w:val="24"/>
        </w:rPr>
        <w:t xml:space="preserve">. (f) Shima tells the matter as if </w:t>
      </w:r>
      <w:r w:rsidRPr="00D377A7">
        <w:rPr>
          <w:szCs w:val="24"/>
        </w:rPr>
        <w:sym w:font="Symbol" w:char="F0BE"/>
      </w:r>
      <w:r w:rsidRPr="00D377A7">
        <w:rPr>
          <w:rFonts w:ascii="ITC Bookman Light" w:hAnsi="ITC Bookman Light"/>
          <w:szCs w:val="24"/>
        </w:rPr>
        <w:t>. (g) He talks as if —. (h) Hasib behaves as if —. (i) He speaks as if —. (j) I wish</w:t>
      </w:r>
      <w:r w:rsidRPr="00D377A7">
        <w:rPr>
          <w:rFonts w:ascii="Times New Roman" w:hAnsi="Times New Roman" w:cs="Times New Roman"/>
          <w:szCs w:val="24"/>
        </w:rPr>
        <w:t>_____.</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bCs/>
          <w:szCs w:val="24"/>
          <w:u w:val="single"/>
        </w:rPr>
        <w:t>Rule-6:</w:t>
      </w:r>
    </w:p>
    <w:tbl>
      <w:tblPr>
        <w:tblW w:w="8730" w:type="dxa"/>
        <w:tblInd w:w="288" w:type="dxa"/>
        <w:tblLook w:val="04A0" w:firstRow="1" w:lastRow="0" w:firstColumn="1" w:lastColumn="0" w:noHBand="0" w:noVBand="1"/>
      </w:tblPr>
      <w:tblGrid>
        <w:gridCol w:w="2610"/>
        <w:gridCol w:w="2309"/>
        <w:gridCol w:w="3811"/>
      </w:tblGrid>
      <w:tr w:rsidR="00D377A7" w:rsidRPr="00D377A7" w:rsidTr="00ED7815">
        <w:tc>
          <w:tcPr>
            <w:tcW w:w="2610" w:type="dxa"/>
            <w:tcBorders>
              <w:top w:val="single" w:sz="4" w:space="0" w:color="000000"/>
              <w:left w:val="single" w:sz="4" w:space="0" w:color="000000"/>
              <w:bottom w:val="single" w:sz="4" w:space="0" w:color="000000"/>
              <w:right w:val="single" w:sz="4" w:space="0" w:color="000000"/>
            </w:tcBorders>
          </w:tcPr>
          <w:p w:rsidR="00D377A7" w:rsidRPr="00D377A7" w:rsidRDefault="00D377A7" w:rsidP="00D377A7">
            <w:pPr>
              <w:spacing w:line="276" w:lineRule="auto"/>
              <w:ind w:firstLine="0"/>
              <w:rPr>
                <w:rFonts w:ascii="Times New Roman" w:hAnsi="Times New Roman" w:cs="Times New Roman"/>
                <w:bCs/>
                <w:szCs w:val="24"/>
              </w:rPr>
            </w:pPr>
            <w:r w:rsidRPr="00D377A7">
              <w:rPr>
                <w:rFonts w:ascii="Times New Roman" w:hAnsi="Times New Roman" w:cs="Times New Roman"/>
                <w:bCs/>
                <w:szCs w:val="24"/>
              </w:rPr>
              <w:t>Present Indefinite Tense</w:t>
            </w:r>
          </w:p>
          <w:p w:rsidR="00D377A7" w:rsidRPr="00D377A7" w:rsidRDefault="00D377A7" w:rsidP="00D377A7">
            <w:pPr>
              <w:spacing w:line="276" w:lineRule="auto"/>
              <w:rPr>
                <w:rFonts w:ascii="Times New Roman" w:hAnsi="Times New Roman" w:cs="Times New Roman"/>
                <w:bCs/>
                <w:szCs w:val="24"/>
              </w:rPr>
            </w:pPr>
          </w:p>
        </w:tc>
        <w:tc>
          <w:tcPr>
            <w:tcW w:w="2309" w:type="dxa"/>
            <w:vMerge w:val="restart"/>
            <w:tcBorders>
              <w:top w:val="single" w:sz="4" w:space="0" w:color="000000"/>
              <w:left w:val="single" w:sz="4" w:space="0" w:color="000000"/>
              <w:bottom w:val="single" w:sz="4" w:space="0" w:color="000000"/>
              <w:right w:val="single" w:sz="4" w:space="0" w:color="000000"/>
            </w:tcBorders>
            <w:hideMark/>
          </w:tcPr>
          <w:p w:rsidR="00D377A7" w:rsidRPr="00D377A7" w:rsidRDefault="000A233E" w:rsidP="00D377A7">
            <w:pPr>
              <w:spacing w:line="276" w:lineRule="auto"/>
              <w:rPr>
                <w:rFonts w:ascii="Times New Roman" w:hAnsi="Times New Roman" w:cs="Times New Roman"/>
                <w:b/>
                <w:bCs/>
                <w:szCs w:val="24"/>
              </w:rPr>
            </w:pPr>
            <w:r w:rsidRPr="00D377A7">
              <w:rPr>
                <w:noProof/>
                <w:lang w:bidi="bn-BD"/>
              </w:rPr>
              <mc:AlternateContent>
                <mc:Choice Requires="wps">
                  <w:drawing>
                    <wp:anchor distT="0" distB="0" distL="114300" distR="114300" simplePos="0" relativeHeight="251640832" behindDoc="0" locked="0" layoutInCell="1" allowOverlap="1">
                      <wp:simplePos x="0" y="0"/>
                      <wp:positionH relativeFrom="column">
                        <wp:posOffset>-12065</wp:posOffset>
                      </wp:positionH>
                      <wp:positionV relativeFrom="paragraph">
                        <wp:posOffset>90805</wp:posOffset>
                      </wp:positionV>
                      <wp:extent cx="1325880" cy="635"/>
                      <wp:effectExtent l="0" t="76200" r="26670" b="94615"/>
                      <wp:wrapNone/>
                      <wp:docPr id="133"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2588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2CA197" id="AutoShape 4" o:spid="_x0000_s1026" type="#_x0000_t32" style="position:absolute;margin-left:-.95pt;margin-top:7.15pt;width:104.4pt;height:.0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">
                      <v:stroke endarrow="block"/>
                    </v:shape>
                  </w:pict>
                </mc:Fallback>
              </mc:AlternateContent>
            </w:r>
          </w:p>
          <w:p w:rsidR="00D377A7" w:rsidRPr="00D377A7" w:rsidRDefault="00D377A7" w:rsidP="00D377A7">
            <w:pPr>
              <w:spacing w:line="276" w:lineRule="auto"/>
              <w:jc w:val="center"/>
              <w:rPr>
                <w:rFonts w:ascii="Times New Roman" w:hAnsi="Times New Roman" w:cs="Times New Roman"/>
                <w:b/>
                <w:bCs/>
                <w:szCs w:val="24"/>
              </w:rPr>
            </w:pPr>
            <w:r w:rsidRPr="00D377A7">
              <w:rPr>
                <w:rFonts w:ascii="Times New Roman" w:hAnsi="Times New Roman" w:cs="Times New Roman"/>
                <w:b/>
                <w:bCs/>
                <w:szCs w:val="24"/>
              </w:rPr>
              <w:t>So that</w:t>
            </w:r>
          </w:p>
          <w:p w:rsidR="00D377A7" w:rsidRPr="00D377A7" w:rsidRDefault="000A233E" w:rsidP="00D377A7">
            <w:pPr>
              <w:spacing w:line="276" w:lineRule="auto"/>
              <w:ind w:firstLine="0"/>
              <w:rPr>
                <w:rFonts w:ascii="Times New Roman" w:hAnsi="Times New Roman" w:cs="Times New Roman"/>
                <w:b/>
                <w:bCs/>
                <w:szCs w:val="24"/>
              </w:rPr>
            </w:pPr>
            <w:r w:rsidRPr="00D377A7">
              <w:rPr>
                <w:noProof/>
                <w:lang w:bidi="bn-BD"/>
              </w:rPr>
              <mc:AlternateContent>
                <mc:Choice Requires="wps">
                  <w:drawing>
                    <wp:anchor distT="0" distB="0" distL="114300" distR="114300" simplePos="0" relativeHeight="251641856" behindDoc="0" locked="0" layoutInCell="1" allowOverlap="1">
                      <wp:simplePos x="0" y="0"/>
                      <wp:positionH relativeFrom="column">
                        <wp:posOffset>16510</wp:posOffset>
                      </wp:positionH>
                      <wp:positionV relativeFrom="paragraph">
                        <wp:posOffset>77470</wp:posOffset>
                      </wp:positionV>
                      <wp:extent cx="1280160" cy="635"/>
                      <wp:effectExtent l="0" t="76200" r="15240" b="94615"/>
                      <wp:wrapNone/>
                      <wp:docPr id="132"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8016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03CF36" id="AutoShape 5" o:spid="_x0000_s1026" type="#_x0000_t32" style="position:absolute;margin-left:1.3pt;margin-top:6.1pt;width:100.8pt;height:.0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">
                      <v:stroke endarrow="block"/>
                    </v:shape>
                  </w:pict>
                </mc:Fallback>
              </mc:AlternateContent>
            </w:r>
          </w:p>
        </w:tc>
        <w:tc>
          <w:tcPr>
            <w:tcW w:w="381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pPr>
            <w:r w:rsidRPr="00D377A7">
              <w:t>Subject+ can+ verb (Present form)</w:t>
            </w:r>
          </w:p>
        </w:tc>
      </w:tr>
      <w:tr w:rsidR="00D377A7" w:rsidRPr="00D377A7" w:rsidTr="00ED7815">
        <w:tc>
          <w:tcPr>
            <w:tcW w:w="2610" w:type="dxa"/>
            <w:tcBorders>
              <w:top w:val="single" w:sz="4" w:space="0" w:color="000000"/>
              <w:left w:val="single" w:sz="4" w:space="0" w:color="000000"/>
              <w:bottom w:val="single" w:sz="4" w:space="0" w:color="000000"/>
              <w:right w:val="single" w:sz="4" w:space="0" w:color="000000"/>
            </w:tcBorders>
          </w:tcPr>
          <w:p w:rsidR="00D377A7" w:rsidRPr="00D377A7" w:rsidRDefault="00D377A7" w:rsidP="00D377A7">
            <w:pPr>
              <w:spacing w:line="276" w:lineRule="auto"/>
              <w:ind w:firstLine="0"/>
              <w:rPr>
                <w:rFonts w:ascii="Times New Roman" w:hAnsi="Times New Roman" w:cs="Times New Roman"/>
                <w:bCs/>
                <w:szCs w:val="24"/>
              </w:rPr>
            </w:pPr>
            <w:r w:rsidRPr="00D377A7">
              <w:rPr>
                <w:rFonts w:ascii="Times New Roman" w:hAnsi="Times New Roman" w:cs="Times New Roman"/>
                <w:bCs/>
                <w:szCs w:val="24"/>
              </w:rPr>
              <w:t>Past Indefinite Tense</w:t>
            </w:r>
          </w:p>
          <w:p w:rsidR="00D377A7" w:rsidRPr="00D377A7" w:rsidRDefault="00D377A7" w:rsidP="00D377A7">
            <w:pPr>
              <w:spacing w:line="276" w:lineRule="auto"/>
              <w:rPr>
                <w:rFonts w:ascii="Times New Roman" w:hAnsi="Times New Roman" w:cs="Times New Roman"/>
                <w:bCs/>
                <w:szCs w:val="24"/>
              </w:rPr>
            </w:pPr>
          </w:p>
        </w:tc>
        <w:tc>
          <w:tcPr>
            <w:tcW w:w="2309" w:type="dxa"/>
            <w:vMerge/>
            <w:tcBorders>
              <w:top w:val="single" w:sz="4" w:space="0" w:color="000000"/>
              <w:left w:val="single" w:sz="4" w:space="0" w:color="000000"/>
              <w:bottom w:val="single" w:sz="4" w:space="0" w:color="000000"/>
              <w:right w:val="single" w:sz="4" w:space="0" w:color="000000"/>
            </w:tcBorders>
            <w:vAlign w:val="center"/>
            <w:hideMark/>
          </w:tcPr>
          <w:p w:rsidR="00D377A7" w:rsidRPr="00D377A7" w:rsidRDefault="00D377A7" w:rsidP="00D377A7">
            <w:pPr>
              <w:spacing w:line="256" w:lineRule="auto"/>
              <w:rPr>
                <w:rFonts w:ascii="Times New Roman" w:hAnsi="Times New Roman" w:cs="Times New Roman"/>
                <w:b/>
                <w:bCs/>
                <w:szCs w:val="24"/>
              </w:rPr>
            </w:pPr>
          </w:p>
        </w:tc>
        <w:tc>
          <w:tcPr>
            <w:tcW w:w="381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pPr>
            <w:r w:rsidRPr="00D377A7">
              <w:t>Subject+ could+ verb (Present form)</w:t>
            </w:r>
          </w:p>
        </w:tc>
      </w:tr>
    </w:tbl>
    <w:p w:rsidR="00D377A7" w:rsidRPr="00D377A7" w:rsidRDefault="00D377A7" w:rsidP="00D377A7">
      <w:pPr>
        <w:spacing w:line="276" w:lineRule="auto"/>
        <w:jc w:val="center"/>
        <w:rPr>
          <w:rFonts w:ascii="Times New Roman" w:hAnsi="Times New Roman" w:cs="Times New Roman"/>
          <w:b/>
          <w:szCs w:val="24"/>
          <w:u w:val="single"/>
        </w:rPr>
      </w:pPr>
      <w:r w:rsidRPr="00D377A7">
        <w:rPr>
          <w:b/>
          <w:szCs w:val="24"/>
          <w:u w:val="single"/>
        </w:rPr>
        <w:t>Example</w:t>
      </w:r>
      <w:r w:rsidRPr="00D377A7">
        <w:rPr>
          <w:rFonts w:ascii="Times New Roman" w:hAnsi="Times New Roman" w:cs="Times New Roman"/>
          <w:b/>
          <w:szCs w:val="24"/>
          <w:u w:val="single"/>
        </w:rPr>
        <w:t xml:space="preserve">: </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 xml:space="preserve">He works hard </w:t>
      </w:r>
      <w:r w:rsidRPr="00D377A7">
        <w:rPr>
          <w:rFonts w:ascii="Times New Roman" w:hAnsi="Times New Roman" w:cs="Times New Roman"/>
          <w:b/>
          <w:szCs w:val="24"/>
        </w:rPr>
        <w:t>so that</w:t>
      </w:r>
      <w:r w:rsidRPr="00D377A7">
        <w:rPr>
          <w:rFonts w:ascii="Times New Roman" w:hAnsi="Times New Roman" w:cs="Times New Roman"/>
          <w:szCs w:val="24"/>
        </w:rPr>
        <w:t xml:space="preserve"> he can pass in the exam.</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 xml:space="preserve">He worked hard </w:t>
      </w:r>
      <w:r w:rsidRPr="00D377A7">
        <w:rPr>
          <w:rFonts w:ascii="Times New Roman" w:hAnsi="Times New Roman" w:cs="Times New Roman"/>
          <w:b/>
          <w:szCs w:val="24"/>
        </w:rPr>
        <w:t>so that</w:t>
      </w:r>
      <w:r w:rsidRPr="00D377A7">
        <w:rPr>
          <w:rFonts w:ascii="Times New Roman" w:hAnsi="Times New Roman" w:cs="Times New Roman"/>
          <w:szCs w:val="24"/>
        </w:rPr>
        <w:t xml:space="preserve"> he could pass in the exam.</w:t>
      </w:r>
    </w:p>
    <w:p w:rsidR="00D377A7" w:rsidRPr="00D377A7" w:rsidRDefault="000A233E" w:rsidP="00D377A7">
      <w:pPr>
        <w:widowControl w:val="0"/>
        <w:spacing w:line="276" w:lineRule="auto"/>
        <w:jc w:val="center"/>
        <w:rPr>
          <w:rFonts w:ascii="ITC Bookman Light" w:hAnsi="ITC Bookman Light"/>
          <w:szCs w:val="24"/>
        </w:rPr>
      </w:pPr>
      <w:r w:rsidRPr="00D377A7">
        <w:rPr>
          <w:rFonts w:ascii="ITC Bookman Light" w:hAnsi="ITC Bookman Light" w:cs="Times New Roman"/>
          <w:b/>
          <w:noProof/>
          <w:szCs w:val="24"/>
          <w:lang w:bidi="bn-BD"/>
        </w:rPr>
        <w:drawing>
          <wp:inline distT="0" distB="0" distL="0" distR="0">
            <wp:extent cx="5943600" cy="238125"/>
            <wp:effectExtent l="0" t="0" r="0" b="9525"/>
            <wp:docPr id="26"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3600" cy="238125"/>
                    </a:xfrm>
                    <a:prstGeom prst="rect">
                      <a:avLst/>
                    </a:prstGeom>
                    <a:noFill/>
                    <a:ln>
                      <a:noFill/>
                    </a:ln>
                  </pic:spPr>
                </pic:pic>
              </a:graphicData>
            </a:graphic>
          </wp:inline>
        </w:drawing>
      </w:r>
    </w:p>
    <w:p w:rsidR="00D377A7" w:rsidRPr="00D377A7" w:rsidRDefault="00D377A7" w:rsidP="000455D0">
      <w:pPr>
        <w:widowControl w:val="0"/>
        <w:spacing w:line="276" w:lineRule="auto"/>
        <w:ind w:left="360" w:hanging="360"/>
        <w:rPr>
          <w:rFonts w:ascii="ITC Bookman Light" w:hAnsi="ITC Bookman Light"/>
          <w:b/>
          <w:szCs w:val="24"/>
        </w:rPr>
      </w:pPr>
      <w:r w:rsidRPr="00D377A7">
        <w:rPr>
          <w:rFonts w:ascii="ITC Bookman Light" w:hAnsi="ITC Bookman Light"/>
          <w:b/>
          <w:szCs w:val="24"/>
        </w:rPr>
        <w:t>Fill in the gaps with suitable clauses or phrases.</w:t>
      </w:r>
    </w:p>
    <w:p w:rsidR="00D377A7" w:rsidRPr="00D377A7" w:rsidRDefault="00D377A7" w:rsidP="000455D0">
      <w:pPr>
        <w:widowControl w:val="0"/>
        <w:spacing w:line="276" w:lineRule="auto"/>
        <w:ind w:firstLine="0"/>
        <w:rPr>
          <w:rFonts w:ascii="ITC Bookman Light" w:hAnsi="ITC Bookman Light"/>
          <w:b/>
          <w:szCs w:val="24"/>
        </w:rPr>
      </w:pPr>
      <w:r w:rsidRPr="00D377A7">
        <w:rPr>
          <w:rFonts w:ascii="ITC Bookman Light" w:hAnsi="ITC Bookman Light"/>
          <w:szCs w:val="24"/>
        </w:rPr>
        <w:t xml:space="preserve">(a) We eat so that </w:t>
      </w:r>
      <w:r w:rsidRPr="00D377A7">
        <w:rPr>
          <w:rFonts w:ascii="ITC Bookman Light" w:hAnsi="ITC Bookman Light"/>
          <w:szCs w:val="24"/>
        </w:rPr>
        <w:sym w:font="Symbol" w:char="F0BE"/>
      </w:r>
      <w:r w:rsidRPr="00D377A7">
        <w:rPr>
          <w:rFonts w:ascii="ITC Bookman Light" w:hAnsi="ITC Bookman Light"/>
          <w:szCs w:val="24"/>
        </w:rPr>
        <w:t xml:space="preserve">. (b) We take exercise so that </w:t>
      </w:r>
      <w:r w:rsidRPr="00D377A7">
        <w:rPr>
          <w:rFonts w:ascii="ITC Bookman Light" w:hAnsi="ITC Bookman Light"/>
          <w:szCs w:val="24"/>
        </w:rPr>
        <w:sym w:font="Symbol" w:char="F0BE"/>
      </w:r>
      <w:r w:rsidRPr="00D377A7">
        <w:rPr>
          <w:rFonts w:ascii="ITC Bookman Light" w:hAnsi="ITC Bookman Light"/>
          <w:szCs w:val="24"/>
        </w:rPr>
        <w:t xml:space="preserve">. (c) He always flatters his boss so that </w:t>
      </w:r>
      <w:r w:rsidRPr="00D377A7">
        <w:rPr>
          <w:rFonts w:ascii="ITC Bookman Light" w:hAnsi="ITC Bookman Light"/>
          <w:szCs w:val="24"/>
        </w:rPr>
        <w:sym w:font="Symbol" w:char="F0BE"/>
      </w:r>
      <w:r w:rsidRPr="00D377A7">
        <w:rPr>
          <w:rFonts w:ascii="ITC Bookman Light" w:hAnsi="ITC Bookman Light"/>
          <w:szCs w:val="24"/>
        </w:rPr>
        <w:t xml:space="preserve">. (d) He worked hard so that </w:t>
      </w:r>
      <w:r w:rsidRPr="00D377A7">
        <w:rPr>
          <w:rFonts w:ascii="ITC Bookman Light" w:hAnsi="ITC Bookman Light"/>
          <w:szCs w:val="24"/>
        </w:rPr>
        <w:sym w:font="Symbol" w:char="F0BE"/>
      </w:r>
      <w:r w:rsidRPr="00D377A7">
        <w:rPr>
          <w:rFonts w:ascii="ITC Bookman Light" w:hAnsi="ITC Bookman Light"/>
          <w:szCs w:val="24"/>
        </w:rPr>
        <w:t xml:space="preserve">. (e) She went to bazar in order that </w:t>
      </w:r>
      <w:r w:rsidRPr="00D377A7">
        <w:rPr>
          <w:rFonts w:ascii="ITC Bookman Light" w:hAnsi="ITC Bookman Light"/>
          <w:szCs w:val="24"/>
        </w:rPr>
        <w:sym w:font="Symbol" w:char="F0BE"/>
      </w:r>
      <w:r w:rsidRPr="00D377A7">
        <w:rPr>
          <w:rFonts w:ascii="ITC Bookman Light" w:hAnsi="ITC Bookman Light"/>
          <w:szCs w:val="24"/>
        </w:rPr>
        <w:t xml:space="preserve">. (f) He opened a bank account so that </w:t>
      </w:r>
      <w:r w:rsidRPr="00D377A7">
        <w:rPr>
          <w:rFonts w:ascii="ITC Bookman Light" w:hAnsi="ITC Bookman Light"/>
          <w:szCs w:val="24"/>
        </w:rPr>
        <w:sym w:font="Symbol" w:char="F0BE"/>
      </w:r>
      <w:r w:rsidRPr="00D377A7">
        <w:rPr>
          <w:rFonts w:ascii="ITC Bookman Light" w:hAnsi="ITC Bookman Light"/>
          <w:szCs w:val="24"/>
        </w:rPr>
        <w:t xml:space="preserve">. (g) He used both hands so that </w:t>
      </w:r>
      <w:r w:rsidRPr="00D377A7">
        <w:rPr>
          <w:rFonts w:ascii="ITC Bookman Light" w:hAnsi="ITC Bookman Light"/>
          <w:szCs w:val="24"/>
        </w:rPr>
        <w:sym w:font="Symbol" w:char="F0BE"/>
      </w:r>
      <w:r w:rsidRPr="00D377A7">
        <w:rPr>
          <w:rFonts w:ascii="ITC Bookman Light" w:hAnsi="ITC Bookman Light"/>
          <w:szCs w:val="24"/>
        </w:rPr>
        <w:t xml:space="preserve">. (h) </w:t>
      </w:r>
      <w:r w:rsidRPr="00D377A7">
        <w:rPr>
          <w:rFonts w:ascii="ITC Bookman Light" w:hAnsi="ITC Bookman Light"/>
          <w:szCs w:val="24"/>
        </w:rPr>
        <w:sym w:font="Symbol" w:char="F0BE"/>
      </w:r>
      <w:r w:rsidRPr="00D377A7">
        <w:rPr>
          <w:rFonts w:ascii="ITC Bookman Light" w:hAnsi="ITC Bookman Light"/>
          <w:szCs w:val="24"/>
        </w:rPr>
        <w:t xml:space="preserve"> so that he can pass. (i) </w:t>
      </w:r>
      <w:r w:rsidRPr="00D377A7">
        <w:rPr>
          <w:rFonts w:ascii="ITC Bookman Light" w:hAnsi="ITC Bookman Light"/>
          <w:szCs w:val="24"/>
        </w:rPr>
        <w:sym w:font="Symbol" w:char="F0BE"/>
      </w:r>
      <w:r w:rsidRPr="00D377A7">
        <w:rPr>
          <w:rFonts w:ascii="ITC Bookman Light" w:hAnsi="ITC Bookman Light"/>
          <w:szCs w:val="24"/>
        </w:rPr>
        <w:t xml:space="preserve"> so that he could meet his relatives. (j) They came here in order that </w:t>
      </w:r>
      <w:r w:rsidRPr="00D377A7">
        <w:rPr>
          <w:rFonts w:ascii="ITC Bookman Light" w:hAnsi="ITC Bookman Light"/>
          <w:szCs w:val="24"/>
        </w:rPr>
        <w:sym w:font="Symbol" w:char="F0BE"/>
      </w:r>
      <w:r w:rsidRPr="00D377A7">
        <w:rPr>
          <w:rFonts w:ascii="ITC Bookman Light" w:hAnsi="ITC Bookman Light"/>
          <w:szCs w:val="24"/>
        </w:rPr>
        <w:t>.</w:t>
      </w:r>
    </w:p>
    <w:p w:rsidR="00D377A7" w:rsidRPr="00D377A7" w:rsidRDefault="00D377A7" w:rsidP="00D377A7">
      <w:pPr>
        <w:spacing w:line="276" w:lineRule="auto"/>
        <w:rPr>
          <w:rFonts w:ascii="Times New Roman" w:hAnsi="Times New Roman" w:cs="Times New Roman"/>
          <w:szCs w:val="24"/>
        </w:rPr>
      </w:pPr>
    </w:p>
    <w:p w:rsidR="00D377A7" w:rsidRPr="00D377A7" w:rsidRDefault="00D377A7" w:rsidP="00D377A7">
      <w:pPr>
        <w:spacing w:line="276" w:lineRule="auto"/>
        <w:jc w:val="center"/>
        <w:rPr>
          <w:rFonts w:ascii="Times New Roman" w:hAnsi="Times New Roman" w:cs="Times New Roman"/>
          <w:b/>
          <w:bCs/>
          <w:szCs w:val="24"/>
          <w:u w:val="single"/>
        </w:rPr>
      </w:pPr>
      <w:r w:rsidRPr="00D377A7">
        <w:rPr>
          <w:rFonts w:ascii="Times New Roman" w:hAnsi="Times New Roman" w:cs="Times New Roman"/>
          <w:b/>
          <w:bCs/>
          <w:szCs w:val="24"/>
          <w:u w:val="single"/>
        </w:rPr>
        <w:t>Rule-7</w:t>
      </w:r>
    </w:p>
    <w:tbl>
      <w:tblPr>
        <w:tblW w:w="8650" w:type="dxa"/>
        <w:tblInd w:w="108" w:type="dxa"/>
        <w:tblLook w:val="04A0" w:firstRow="1" w:lastRow="0" w:firstColumn="1" w:lastColumn="0" w:noHBand="0" w:noVBand="1"/>
      </w:tblPr>
      <w:tblGrid>
        <w:gridCol w:w="2587"/>
        <w:gridCol w:w="2102"/>
        <w:gridCol w:w="3961"/>
      </w:tblGrid>
      <w:tr w:rsidR="00D377A7" w:rsidRPr="00D377A7" w:rsidTr="00DA4533">
        <w:trPr>
          <w:trHeight w:val="535"/>
        </w:trPr>
        <w:tc>
          <w:tcPr>
            <w:tcW w:w="2587" w:type="dxa"/>
            <w:tcBorders>
              <w:top w:val="single" w:sz="4" w:space="0" w:color="000000"/>
              <w:left w:val="single" w:sz="4" w:space="0" w:color="000000"/>
              <w:bottom w:val="single" w:sz="4" w:space="0" w:color="000000"/>
              <w:right w:val="single" w:sz="4" w:space="0" w:color="000000"/>
            </w:tcBorders>
          </w:tcPr>
          <w:p w:rsidR="00D377A7" w:rsidRPr="00D377A7" w:rsidRDefault="00D377A7" w:rsidP="00D377A7">
            <w:pPr>
              <w:spacing w:line="276" w:lineRule="auto"/>
              <w:ind w:firstLine="0"/>
              <w:rPr>
                <w:rFonts w:ascii="Times New Roman" w:hAnsi="Times New Roman" w:cs="Times New Roman"/>
                <w:bCs/>
                <w:szCs w:val="24"/>
              </w:rPr>
            </w:pPr>
            <w:r w:rsidRPr="00D377A7">
              <w:rPr>
                <w:rFonts w:ascii="Times New Roman" w:hAnsi="Times New Roman" w:cs="Times New Roman"/>
                <w:bCs/>
                <w:szCs w:val="24"/>
              </w:rPr>
              <w:t>Present Indefinite Tense</w:t>
            </w:r>
          </w:p>
          <w:p w:rsidR="00D377A7" w:rsidRPr="00D377A7" w:rsidRDefault="00D377A7" w:rsidP="00D377A7">
            <w:pPr>
              <w:spacing w:line="276" w:lineRule="auto"/>
              <w:rPr>
                <w:rFonts w:ascii="Times New Roman" w:hAnsi="Times New Roman" w:cs="Times New Roman"/>
                <w:bCs/>
                <w:szCs w:val="24"/>
              </w:rPr>
            </w:pPr>
          </w:p>
        </w:tc>
        <w:tc>
          <w:tcPr>
            <w:tcW w:w="2102" w:type="dxa"/>
            <w:vMerge w:val="restart"/>
            <w:tcBorders>
              <w:top w:val="single" w:sz="4" w:space="0" w:color="000000"/>
              <w:left w:val="single" w:sz="4" w:space="0" w:color="000000"/>
              <w:bottom w:val="single" w:sz="4" w:space="0" w:color="000000"/>
              <w:right w:val="single" w:sz="4" w:space="0" w:color="000000"/>
            </w:tcBorders>
            <w:hideMark/>
          </w:tcPr>
          <w:p w:rsidR="00D377A7" w:rsidRPr="00D377A7" w:rsidRDefault="000A233E" w:rsidP="00D377A7">
            <w:pPr>
              <w:spacing w:line="276" w:lineRule="auto"/>
              <w:rPr>
                <w:rFonts w:ascii="Times New Roman" w:hAnsi="Times New Roman" w:cs="Times New Roman"/>
                <w:bCs/>
                <w:szCs w:val="24"/>
              </w:rPr>
            </w:pPr>
            <w:r w:rsidRPr="00D377A7">
              <w:rPr>
                <w:noProof/>
                <w:lang w:bidi="bn-BD"/>
              </w:rPr>
              <mc:AlternateContent>
                <mc:Choice Requires="wps">
                  <w:drawing>
                    <wp:anchor distT="0" distB="0" distL="114300" distR="114300" simplePos="0" relativeHeight="251642880" behindDoc="0" locked="0" layoutInCell="1" allowOverlap="1">
                      <wp:simplePos x="0" y="0"/>
                      <wp:positionH relativeFrom="column">
                        <wp:posOffset>38100</wp:posOffset>
                      </wp:positionH>
                      <wp:positionV relativeFrom="paragraph">
                        <wp:posOffset>102235</wp:posOffset>
                      </wp:positionV>
                      <wp:extent cx="1298575" cy="635"/>
                      <wp:effectExtent l="0" t="76200" r="15875" b="94615"/>
                      <wp:wrapNone/>
                      <wp:docPr id="131"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9857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47589DB" id="AutoShape 6" o:spid="_x0000_s1026" type="#_x0000_t32" style="position:absolute;margin-left:3pt;margin-top:8.05pt;width:102.25pt;height:.0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">
                      <v:stroke endarrow="block"/>
                    </v:shape>
                  </w:pict>
                </mc:Fallback>
              </mc:AlternateContent>
            </w:r>
          </w:p>
          <w:p w:rsidR="00D377A7" w:rsidRPr="00D377A7" w:rsidRDefault="00D377A7" w:rsidP="00D377A7">
            <w:pPr>
              <w:spacing w:line="276" w:lineRule="auto"/>
              <w:jc w:val="center"/>
              <w:rPr>
                <w:rFonts w:ascii="Times New Roman" w:hAnsi="Times New Roman" w:cs="Times New Roman"/>
                <w:bCs/>
                <w:szCs w:val="24"/>
              </w:rPr>
            </w:pPr>
            <w:r w:rsidRPr="00D377A7">
              <w:rPr>
                <w:rFonts w:ascii="Times New Roman" w:hAnsi="Times New Roman" w:cs="Times New Roman"/>
                <w:bCs/>
                <w:szCs w:val="24"/>
              </w:rPr>
              <w:t>So……. that</w:t>
            </w:r>
          </w:p>
          <w:p w:rsidR="00D377A7" w:rsidRPr="00D377A7" w:rsidRDefault="000A233E" w:rsidP="00D377A7">
            <w:pPr>
              <w:spacing w:line="276" w:lineRule="auto"/>
              <w:rPr>
                <w:rFonts w:ascii="Times New Roman" w:hAnsi="Times New Roman" w:cs="Times New Roman"/>
                <w:bCs/>
                <w:szCs w:val="24"/>
              </w:rPr>
            </w:pPr>
            <w:r w:rsidRPr="00D377A7">
              <w:rPr>
                <w:noProof/>
                <w:lang w:bidi="bn-BD"/>
              </w:rPr>
              <mc:AlternateContent>
                <mc:Choice Requires="wps">
                  <w:drawing>
                    <wp:anchor distT="4294967291" distB="4294967291" distL="114300" distR="114300" simplePos="0" relativeHeight="251644928" behindDoc="0" locked="0" layoutInCell="1" allowOverlap="1">
                      <wp:simplePos x="0" y="0"/>
                      <wp:positionH relativeFrom="column">
                        <wp:posOffset>16510</wp:posOffset>
                      </wp:positionH>
                      <wp:positionV relativeFrom="paragraph">
                        <wp:posOffset>77469</wp:posOffset>
                      </wp:positionV>
                      <wp:extent cx="1320165" cy="0"/>
                      <wp:effectExtent l="0" t="76200" r="13335" b="95250"/>
                      <wp:wrapNone/>
                      <wp:docPr id="130"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2016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051576E" id="AutoShape 7" o:spid="_x0000_s1026" type="#_x0000_t32" style="position:absolute;margin-left:1.3pt;margin-top:6.1pt;width:103.95pt;height:0;z-index:251644928;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">
                      <v:stroke endarrow="block"/>
                    </v:shape>
                  </w:pict>
                </mc:Fallback>
              </mc:AlternateContent>
            </w:r>
          </w:p>
        </w:tc>
        <w:tc>
          <w:tcPr>
            <w:tcW w:w="396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rPr>
                <w:rFonts w:ascii="Times New Roman" w:hAnsi="Times New Roman" w:cs="Times New Roman"/>
                <w:bCs/>
                <w:szCs w:val="24"/>
              </w:rPr>
            </w:pPr>
            <w:r w:rsidRPr="00D377A7">
              <w:rPr>
                <w:rFonts w:ascii="Times New Roman" w:hAnsi="Times New Roman" w:cs="Times New Roman"/>
                <w:bCs/>
                <w:szCs w:val="24"/>
              </w:rPr>
              <w:t>Subject+ can not+ verb (Present form)</w:t>
            </w:r>
          </w:p>
        </w:tc>
      </w:tr>
      <w:tr w:rsidR="00D377A7" w:rsidRPr="00D377A7" w:rsidTr="00DA4533">
        <w:trPr>
          <w:trHeight w:val="524"/>
        </w:trPr>
        <w:tc>
          <w:tcPr>
            <w:tcW w:w="2587" w:type="dxa"/>
            <w:tcBorders>
              <w:top w:val="single" w:sz="4" w:space="0" w:color="000000"/>
              <w:left w:val="single" w:sz="4" w:space="0" w:color="000000"/>
              <w:bottom w:val="single" w:sz="4" w:space="0" w:color="000000"/>
              <w:right w:val="single" w:sz="4" w:space="0" w:color="000000"/>
            </w:tcBorders>
          </w:tcPr>
          <w:p w:rsidR="00D377A7" w:rsidRPr="00D377A7" w:rsidRDefault="00D377A7" w:rsidP="00D377A7">
            <w:pPr>
              <w:spacing w:line="276" w:lineRule="auto"/>
              <w:ind w:firstLine="0"/>
              <w:rPr>
                <w:rFonts w:ascii="Times New Roman" w:hAnsi="Times New Roman" w:cs="Times New Roman"/>
                <w:bCs/>
                <w:szCs w:val="24"/>
              </w:rPr>
            </w:pPr>
            <w:r w:rsidRPr="00D377A7">
              <w:rPr>
                <w:rFonts w:ascii="Times New Roman" w:hAnsi="Times New Roman" w:cs="Times New Roman"/>
                <w:bCs/>
                <w:szCs w:val="24"/>
              </w:rPr>
              <w:lastRenderedPageBreak/>
              <w:t>Past Indefinite Tense</w:t>
            </w:r>
          </w:p>
          <w:p w:rsidR="00D377A7" w:rsidRPr="00D377A7" w:rsidRDefault="00D377A7" w:rsidP="00D377A7">
            <w:pPr>
              <w:spacing w:line="276" w:lineRule="auto"/>
              <w:rPr>
                <w:rFonts w:ascii="Times New Roman" w:hAnsi="Times New Roman" w:cs="Times New Roman"/>
                <w:bCs/>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D377A7" w:rsidRPr="00D377A7" w:rsidRDefault="00D377A7" w:rsidP="00D377A7">
            <w:pPr>
              <w:spacing w:line="256" w:lineRule="auto"/>
              <w:rPr>
                <w:rFonts w:ascii="Times New Roman" w:hAnsi="Times New Roman" w:cs="Times New Roman"/>
                <w:bCs/>
                <w:szCs w:val="24"/>
              </w:rPr>
            </w:pPr>
          </w:p>
        </w:tc>
        <w:tc>
          <w:tcPr>
            <w:tcW w:w="396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rPr>
                <w:rFonts w:ascii="Times New Roman" w:hAnsi="Times New Roman" w:cs="Times New Roman"/>
                <w:bCs/>
                <w:szCs w:val="24"/>
              </w:rPr>
            </w:pPr>
            <w:r w:rsidRPr="00D377A7">
              <w:rPr>
                <w:rFonts w:ascii="Times New Roman" w:hAnsi="Times New Roman" w:cs="Times New Roman"/>
                <w:bCs/>
                <w:szCs w:val="24"/>
              </w:rPr>
              <w:t>Subject+ could not+ verb (Present form)</w:t>
            </w:r>
          </w:p>
        </w:tc>
      </w:tr>
    </w:tbl>
    <w:p w:rsidR="00D377A7" w:rsidRPr="00D377A7" w:rsidRDefault="00D377A7" w:rsidP="00D377A7">
      <w:pPr>
        <w:spacing w:line="276" w:lineRule="auto"/>
        <w:jc w:val="center"/>
        <w:rPr>
          <w:rFonts w:ascii="Times New Roman" w:hAnsi="Times New Roman" w:cs="Times New Roman"/>
          <w:b/>
          <w:bCs/>
          <w:szCs w:val="24"/>
          <w:u w:val="single"/>
        </w:rPr>
      </w:pPr>
      <w:r w:rsidRPr="00D377A7">
        <w:rPr>
          <w:rFonts w:ascii="Times New Roman" w:hAnsi="Times New Roman" w:cs="Times New Roman"/>
          <w:b/>
          <w:bCs/>
          <w:szCs w:val="24"/>
          <w:u w:val="single"/>
        </w:rPr>
        <w:t>Example:</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 xml:space="preserve">He is </w:t>
      </w:r>
      <w:r w:rsidRPr="00D377A7">
        <w:rPr>
          <w:rFonts w:ascii="Times New Roman" w:hAnsi="Times New Roman" w:cs="Times New Roman"/>
          <w:b/>
          <w:szCs w:val="24"/>
        </w:rPr>
        <w:t>so</w:t>
      </w:r>
      <w:r w:rsidRPr="00D377A7">
        <w:rPr>
          <w:rFonts w:ascii="Times New Roman" w:hAnsi="Times New Roman" w:cs="Times New Roman"/>
          <w:szCs w:val="24"/>
        </w:rPr>
        <w:t xml:space="preserve"> weak </w:t>
      </w:r>
      <w:r w:rsidRPr="00D377A7">
        <w:rPr>
          <w:rFonts w:ascii="Times New Roman" w:hAnsi="Times New Roman" w:cs="Times New Roman"/>
          <w:b/>
          <w:szCs w:val="24"/>
        </w:rPr>
        <w:t xml:space="preserve">that </w:t>
      </w:r>
      <w:r w:rsidRPr="00D377A7">
        <w:rPr>
          <w:rFonts w:ascii="Times New Roman" w:hAnsi="Times New Roman" w:cs="Times New Roman"/>
          <w:szCs w:val="24"/>
          <w:u w:val="single"/>
        </w:rPr>
        <w:t>he can not walk</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 xml:space="preserve">He was </w:t>
      </w:r>
      <w:r w:rsidRPr="00D377A7">
        <w:rPr>
          <w:rFonts w:ascii="Times New Roman" w:hAnsi="Times New Roman" w:cs="Times New Roman"/>
          <w:b/>
          <w:szCs w:val="24"/>
        </w:rPr>
        <w:t>so</w:t>
      </w:r>
      <w:r w:rsidRPr="00D377A7">
        <w:rPr>
          <w:rFonts w:ascii="Times New Roman" w:hAnsi="Times New Roman" w:cs="Times New Roman"/>
          <w:szCs w:val="24"/>
        </w:rPr>
        <w:t xml:space="preserve"> weak </w:t>
      </w:r>
      <w:r w:rsidRPr="00D377A7">
        <w:rPr>
          <w:rFonts w:ascii="Times New Roman" w:hAnsi="Times New Roman" w:cs="Times New Roman"/>
          <w:b/>
          <w:szCs w:val="24"/>
        </w:rPr>
        <w:t xml:space="preserve">that </w:t>
      </w:r>
      <w:r w:rsidRPr="00D377A7">
        <w:rPr>
          <w:rFonts w:ascii="Times New Roman" w:hAnsi="Times New Roman" w:cs="Times New Roman"/>
          <w:szCs w:val="24"/>
          <w:u w:val="single"/>
        </w:rPr>
        <w:t>he could not walk</w:t>
      </w:r>
      <w:r w:rsidRPr="00D377A7">
        <w:rPr>
          <w:rFonts w:ascii="Times New Roman" w:hAnsi="Times New Roman" w:cs="Times New Roman"/>
          <w:szCs w:val="24"/>
        </w:rPr>
        <w:t>.</w:t>
      </w:r>
    </w:p>
    <w:p w:rsidR="00D377A7" w:rsidRPr="00D377A7" w:rsidRDefault="00D377A7" w:rsidP="000455D0">
      <w:pPr>
        <w:widowControl w:val="0"/>
        <w:spacing w:line="276" w:lineRule="auto"/>
        <w:ind w:left="360" w:hanging="360"/>
        <w:rPr>
          <w:rFonts w:ascii="ITC Bookman Light" w:hAnsi="ITC Bookman Light"/>
          <w:b/>
          <w:bCs/>
          <w:szCs w:val="24"/>
        </w:rPr>
      </w:pPr>
    </w:p>
    <w:p w:rsidR="00D377A7" w:rsidRPr="00D377A7" w:rsidRDefault="00D377A7" w:rsidP="000455D0">
      <w:pPr>
        <w:widowControl w:val="0"/>
        <w:spacing w:line="276" w:lineRule="auto"/>
        <w:ind w:left="360" w:hanging="360"/>
        <w:rPr>
          <w:rFonts w:ascii="ITC Bookman Light" w:hAnsi="ITC Bookman Light"/>
          <w:b/>
          <w:bCs/>
          <w:szCs w:val="24"/>
        </w:rPr>
      </w:pPr>
      <w:r w:rsidRPr="00D377A7">
        <w:rPr>
          <w:rFonts w:ascii="ITC Bookman Light" w:hAnsi="ITC Bookman Light"/>
          <w:b/>
          <w:bCs/>
          <w:szCs w:val="24"/>
        </w:rPr>
        <w:t>Fill in the gaps with suitable clauses or phrases.</w:t>
      </w:r>
    </w:p>
    <w:p w:rsidR="00D377A7" w:rsidRPr="00D377A7" w:rsidRDefault="00D377A7" w:rsidP="000455D0">
      <w:pPr>
        <w:widowControl w:val="0"/>
        <w:spacing w:line="276" w:lineRule="auto"/>
        <w:ind w:firstLine="0"/>
        <w:rPr>
          <w:rFonts w:ascii="ITC Bookman Light" w:hAnsi="ITC Bookman Light"/>
          <w:b/>
          <w:bCs/>
          <w:szCs w:val="24"/>
        </w:rPr>
      </w:pPr>
      <w:r w:rsidRPr="00D377A7">
        <w:rPr>
          <w:rFonts w:ascii="ITC Bookman Light" w:hAnsi="ITC Bookman Light"/>
          <w:szCs w:val="24"/>
        </w:rPr>
        <w:t xml:space="preserve">(a)English is so difficult that </w:t>
      </w:r>
      <w:r w:rsidRPr="00D377A7">
        <w:rPr>
          <w:szCs w:val="24"/>
        </w:rPr>
        <w:sym w:font="Symbol" w:char="F0BE"/>
      </w:r>
      <w:r w:rsidRPr="00D377A7">
        <w:rPr>
          <w:rFonts w:ascii="ITC Bookman Light" w:hAnsi="ITC Bookman Light"/>
          <w:szCs w:val="24"/>
        </w:rPr>
        <w:t xml:space="preserve">. (b) He is so weak that </w:t>
      </w:r>
      <w:r w:rsidRPr="00D377A7">
        <w:rPr>
          <w:szCs w:val="24"/>
        </w:rPr>
        <w:sym w:font="Symbol" w:char="F0BE"/>
      </w:r>
      <w:r w:rsidRPr="00D377A7">
        <w:rPr>
          <w:rFonts w:ascii="ITC Bookman Light" w:hAnsi="ITC Bookman Light"/>
          <w:szCs w:val="24"/>
        </w:rPr>
        <w:t xml:space="preserve">. (c) He is so dishonest that </w:t>
      </w:r>
      <w:r w:rsidRPr="00D377A7">
        <w:rPr>
          <w:szCs w:val="24"/>
        </w:rPr>
        <w:sym w:font="Symbol" w:char="F0BE"/>
      </w:r>
      <w:r w:rsidRPr="00D377A7">
        <w:rPr>
          <w:rFonts w:ascii="ITC Bookman Light" w:hAnsi="ITC Bookman Light"/>
          <w:szCs w:val="24"/>
        </w:rPr>
        <w:t xml:space="preserve">. (d) He was so foolish that </w:t>
      </w:r>
      <w:r w:rsidRPr="00D377A7">
        <w:rPr>
          <w:szCs w:val="24"/>
        </w:rPr>
        <w:sym w:font="Symbol" w:char="F0BE"/>
      </w:r>
      <w:r w:rsidRPr="00D377A7">
        <w:rPr>
          <w:rFonts w:ascii="ITC Bookman Light" w:hAnsi="ITC Bookman Light"/>
          <w:szCs w:val="24"/>
        </w:rPr>
        <w:t xml:space="preserve">. (e) He ran so quickly </w:t>
      </w:r>
      <w:r w:rsidRPr="00D377A7">
        <w:rPr>
          <w:szCs w:val="24"/>
        </w:rPr>
        <w:sym w:font="Symbol" w:char="F0BE"/>
      </w:r>
      <w:r w:rsidRPr="00D377A7">
        <w:rPr>
          <w:rFonts w:ascii="ITC Bookman Light" w:hAnsi="ITC Bookman Light"/>
          <w:szCs w:val="24"/>
        </w:rPr>
        <w:t xml:space="preserve">. (f) He is so strong that </w:t>
      </w:r>
      <w:r w:rsidRPr="00D377A7">
        <w:rPr>
          <w:szCs w:val="24"/>
        </w:rPr>
        <w:sym w:font="Symbol" w:char="F0BE"/>
      </w:r>
      <w:r w:rsidRPr="00D377A7">
        <w:rPr>
          <w:rFonts w:ascii="ITC Bookman Light" w:hAnsi="ITC Bookman Light"/>
          <w:szCs w:val="24"/>
        </w:rPr>
        <w:t xml:space="preserve">. (g) He is so lazy that </w:t>
      </w:r>
      <w:r w:rsidRPr="00D377A7">
        <w:rPr>
          <w:szCs w:val="24"/>
        </w:rPr>
        <w:sym w:font="Symbol" w:char="F0BE"/>
      </w:r>
      <w:r w:rsidRPr="00D377A7">
        <w:rPr>
          <w:rFonts w:ascii="ITC Bookman Light" w:hAnsi="ITC Bookman Light"/>
          <w:szCs w:val="24"/>
        </w:rPr>
        <w:t xml:space="preserve">. (h) He works so hard that </w:t>
      </w:r>
      <w:r w:rsidRPr="00D377A7">
        <w:rPr>
          <w:szCs w:val="24"/>
        </w:rPr>
        <w:sym w:font="Symbol" w:char="F0BE"/>
      </w:r>
      <w:r w:rsidRPr="00D377A7">
        <w:rPr>
          <w:rFonts w:ascii="ITC Bookman Light" w:hAnsi="ITC Bookman Light"/>
          <w:szCs w:val="24"/>
        </w:rPr>
        <w:t xml:space="preserve">. (i) Musa was so determined that </w:t>
      </w:r>
      <w:r w:rsidRPr="00D377A7">
        <w:rPr>
          <w:szCs w:val="24"/>
        </w:rPr>
        <w:sym w:font="Symbol" w:char="F0BE"/>
      </w:r>
      <w:r w:rsidRPr="00D377A7">
        <w:rPr>
          <w:rFonts w:ascii="ITC Bookman Light" w:hAnsi="ITC Bookman Light"/>
          <w:szCs w:val="24"/>
        </w:rPr>
        <w:t>. (j) Rafiq is so simple minded that —.</w:t>
      </w:r>
    </w:p>
    <w:p w:rsidR="00D377A7" w:rsidRPr="00D377A7" w:rsidRDefault="00D377A7" w:rsidP="00D377A7">
      <w:pPr>
        <w:spacing w:line="276" w:lineRule="auto"/>
        <w:jc w:val="center"/>
        <w:rPr>
          <w:rFonts w:ascii="Times New Roman" w:hAnsi="Times New Roman" w:cs="Times New Roman"/>
          <w:b/>
          <w:szCs w:val="24"/>
          <w:u w:val="single"/>
        </w:rPr>
      </w:pPr>
      <w:r w:rsidRPr="00D377A7">
        <w:rPr>
          <w:rFonts w:ascii="Times New Roman" w:hAnsi="Times New Roman" w:cs="Times New Roman"/>
          <w:b/>
          <w:szCs w:val="24"/>
          <w:u w:val="single"/>
        </w:rPr>
        <w:t>Rule-8:</w:t>
      </w:r>
    </w:p>
    <w:p w:rsidR="00D377A7" w:rsidRPr="00D377A7" w:rsidRDefault="00D377A7" w:rsidP="00D377A7">
      <w:pPr>
        <w:spacing w:line="276" w:lineRule="auto"/>
        <w:rPr>
          <w:rFonts w:ascii="Times New Roman" w:hAnsi="Times New Roman" w:cs="Times New Roman"/>
          <w:b/>
          <w:szCs w:val="24"/>
        </w:rPr>
      </w:pPr>
      <w:r w:rsidRPr="00D377A7">
        <w:rPr>
          <w:rFonts w:ascii="Times New Roman" w:hAnsi="Times New Roman" w:cs="Times New Roman"/>
          <w:b/>
          <w:szCs w:val="24"/>
        </w:rPr>
        <w:t>It is time/ It is high time + Past Indefinite Tense</w:t>
      </w:r>
    </w:p>
    <w:p w:rsidR="00D377A7" w:rsidRPr="00D377A7" w:rsidRDefault="00D377A7" w:rsidP="00D377A7">
      <w:pPr>
        <w:spacing w:line="276" w:lineRule="auto"/>
        <w:rPr>
          <w:rFonts w:ascii="Times New Roman" w:hAnsi="Times New Roman" w:cs="Times New Roman"/>
          <w:b/>
          <w:szCs w:val="24"/>
        </w:rPr>
      </w:pPr>
      <w:r w:rsidRPr="00D377A7">
        <w:rPr>
          <w:rFonts w:ascii="Times New Roman" w:hAnsi="Times New Roman" w:cs="Times New Roman"/>
          <w:b/>
          <w:szCs w:val="24"/>
        </w:rPr>
        <w:t>It is time/ It is high time+ To + verb.</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u w:val="single"/>
        </w:rPr>
        <w:t>Example</w:t>
      </w:r>
      <w:r w:rsidRPr="00D377A7">
        <w:rPr>
          <w:rFonts w:ascii="Times New Roman" w:hAnsi="Times New Roman" w:cs="Times New Roman"/>
          <w:b/>
          <w:szCs w:val="24"/>
        </w:rPr>
        <w:t>:</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 xml:space="preserve">It is high time </w:t>
      </w:r>
      <w:r w:rsidRPr="00D377A7">
        <w:rPr>
          <w:rFonts w:ascii="Times New Roman" w:hAnsi="Times New Roman" w:cs="Times New Roman"/>
          <w:szCs w:val="24"/>
          <w:u w:val="single"/>
        </w:rPr>
        <w:t>we took preparation</w:t>
      </w:r>
      <w:r w:rsidRPr="00D377A7">
        <w:rPr>
          <w:rFonts w:ascii="Times New Roman" w:hAnsi="Times New Roman" w:cs="Times New Roman"/>
          <w:szCs w:val="24"/>
        </w:rPr>
        <w:t>.</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 xml:space="preserve">It is high time </w:t>
      </w:r>
      <w:r w:rsidRPr="00D377A7">
        <w:rPr>
          <w:rFonts w:ascii="Times New Roman" w:hAnsi="Times New Roman" w:cs="Times New Roman"/>
          <w:szCs w:val="24"/>
          <w:u w:val="single"/>
        </w:rPr>
        <w:t>to take preparation</w:t>
      </w:r>
      <w:r w:rsidRPr="00D377A7">
        <w:rPr>
          <w:rFonts w:ascii="Times New Roman" w:hAnsi="Times New Roman" w:cs="Times New Roman"/>
          <w:szCs w:val="24"/>
        </w:rPr>
        <w:t>.</w:t>
      </w:r>
    </w:p>
    <w:p w:rsidR="00D377A7" w:rsidRPr="00D377A7" w:rsidRDefault="000A233E" w:rsidP="00D377A7">
      <w:pPr>
        <w:widowControl w:val="0"/>
        <w:spacing w:line="276" w:lineRule="auto"/>
        <w:jc w:val="center"/>
        <w:rPr>
          <w:rFonts w:ascii="ITC Bookman Light" w:hAnsi="ITC Bookman Light"/>
          <w:szCs w:val="24"/>
        </w:rPr>
      </w:pPr>
      <w:r w:rsidRPr="00D377A7">
        <w:rPr>
          <w:rFonts w:ascii="ITC Bookman Light" w:hAnsi="ITC Bookman Light" w:cs="Times New Roman"/>
          <w:b/>
          <w:noProof/>
          <w:szCs w:val="24"/>
          <w:lang w:bidi="bn-BD"/>
        </w:rPr>
        <w:drawing>
          <wp:inline distT="0" distB="0" distL="0" distR="0">
            <wp:extent cx="5095875" cy="209550"/>
            <wp:effectExtent l="0" t="0" r="9525" b="0"/>
            <wp:docPr id="27"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095875" cy="209550"/>
                    </a:xfrm>
                    <a:prstGeom prst="rect">
                      <a:avLst/>
                    </a:prstGeom>
                    <a:noFill/>
                    <a:ln>
                      <a:noFill/>
                    </a:ln>
                  </pic:spPr>
                </pic:pic>
              </a:graphicData>
            </a:graphic>
          </wp:inline>
        </w:drawing>
      </w:r>
    </w:p>
    <w:p w:rsidR="00D377A7" w:rsidRPr="00D377A7" w:rsidRDefault="00D377A7" w:rsidP="000455D0">
      <w:pPr>
        <w:widowControl w:val="0"/>
        <w:spacing w:line="276" w:lineRule="auto"/>
        <w:ind w:left="360" w:hanging="360"/>
        <w:rPr>
          <w:rFonts w:ascii="ITC Bookman Light" w:hAnsi="ITC Bookman Light"/>
          <w:b/>
          <w:szCs w:val="24"/>
        </w:rPr>
      </w:pPr>
      <w:r w:rsidRPr="00D377A7">
        <w:rPr>
          <w:rFonts w:ascii="ITC Bookman Light" w:hAnsi="ITC Bookman Light"/>
          <w:b/>
          <w:szCs w:val="24"/>
        </w:rPr>
        <w:t>Fill in the gaps with suitable clauses or phrases.</w:t>
      </w:r>
    </w:p>
    <w:p w:rsidR="00D377A7" w:rsidRPr="00D377A7" w:rsidRDefault="00D377A7" w:rsidP="000455D0">
      <w:pPr>
        <w:widowControl w:val="0"/>
        <w:spacing w:line="276" w:lineRule="auto"/>
        <w:ind w:firstLine="0"/>
        <w:rPr>
          <w:rFonts w:ascii="ITC Bookman Light" w:hAnsi="ITC Bookman Light"/>
          <w:b/>
          <w:szCs w:val="24"/>
        </w:rPr>
      </w:pPr>
      <w:r w:rsidRPr="00D377A7">
        <w:rPr>
          <w:rFonts w:ascii="ITC Bookman Light" w:hAnsi="ITC Bookman Light"/>
          <w:szCs w:val="24"/>
        </w:rPr>
        <w:t>(a) It is time —. (b) It is high time —. (c) It is time we —. (d) It is high time —. (e) It is high time —. (f) It is time —. (g) It is high time —. (h) It is time —. (i) It is high time —. (j) It is time —.</w:t>
      </w:r>
    </w:p>
    <w:p w:rsidR="00D377A7" w:rsidRPr="00D377A7" w:rsidRDefault="00D377A7" w:rsidP="00D377A7">
      <w:pPr>
        <w:spacing w:line="276" w:lineRule="auto"/>
        <w:rPr>
          <w:rFonts w:ascii="Times New Roman" w:hAnsi="Times New Roman" w:cs="Times New Roman"/>
          <w:szCs w:val="24"/>
        </w:rPr>
      </w:pPr>
    </w:p>
    <w:p w:rsidR="00D377A7" w:rsidRPr="00D377A7" w:rsidRDefault="00D377A7" w:rsidP="00D377A7">
      <w:pPr>
        <w:spacing w:line="276" w:lineRule="auto"/>
        <w:jc w:val="center"/>
        <w:rPr>
          <w:rFonts w:ascii="Times New Roman" w:hAnsi="Times New Roman" w:cs="Times New Roman"/>
          <w:b/>
          <w:bCs/>
          <w:szCs w:val="24"/>
          <w:u w:val="single"/>
        </w:rPr>
      </w:pPr>
      <w:r w:rsidRPr="00D377A7">
        <w:rPr>
          <w:rFonts w:ascii="Times New Roman" w:hAnsi="Times New Roman" w:cs="Times New Roman"/>
          <w:b/>
          <w:bCs/>
          <w:szCs w:val="24"/>
          <w:u w:val="single"/>
        </w:rPr>
        <w:t>Rule-9</w:t>
      </w:r>
    </w:p>
    <w:p w:rsidR="00D377A7" w:rsidRPr="00D377A7" w:rsidRDefault="00D377A7" w:rsidP="00D377A7">
      <w:pPr>
        <w:spacing w:line="276" w:lineRule="auto"/>
        <w:rPr>
          <w:rFonts w:ascii="Times New Roman" w:hAnsi="Times New Roman" w:cs="Times New Roman"/>
          <w:b/>
          <w:szCs w:val="24"/>
        </w:rPr>
      </w:pPr>
      <w:r w:rsidRPr="00D377A7">
        <w:rPr>
          <w:rFonts w:ascii="Times New Roman" w:hAnsi="Times New Roman" w:cs="Times New Roman"/>
          <w:b/>
          <w:szCs w:val="24"/>
        </w:rPr>
        <w:t>Lest + Subject + should + Verb (Present Form)</w:t>
      </w:r>
    </w:p>
    <w:p w:rsidR="00D377A7" w:rsidRPr="00D377A7" w:rsidRDefault="00D377A7" w:rsidP="00D377A7">
      <w:pPr>
        <w:spacing w:line="276" w:lineRule="auto"/>
        <w:jc w:val="center"/>
        <w:rPr>
          <w:rFonts w:ascii="Times New Roman" w:hAnsi="Times New Roman" w:cs="Times New Roman"/>
          <w:b/>
          <w:bCs/>
          <w:szCs w:val="24"/>
          <w:u w:val="single"/>
        </w:rPr>
      </w:pPr>
      <w:r w:rsidRPr="00D377A7">
        <w:rPr>
          <w:rFonts w:ascii="Times New Roman" w:hAnsi="Times New Roman" w:cs="Times New Roman"/>
          <w:b/>
          <w:bCs/>
          <w:szCs w:val="24"/>
          <w:u w:val="single"/>
        </w:rPr>
        <w:t>Example:</w:t>
      </w:r>
    </w:p>
    <w:p w:rsidR="00D377A7" w:rsidRPr="00D377A7" w:rsidRDefault="00D377A7" w:rsidP="00D377A7">
      <w:pPr>
        <w:spacing w:line="276" w:lineRule="auto"/>
        <w:ind w:firstLine="0"/>
        <w:rPr>
          <w:rFonts w:ascii="Times New Roman" w:hAnsi="Times New Roman" w:cs="Times New Roman"/>
          <w:b/>
          <w:bCs/>
          <w:szCs w:val="24"/>
          <w:u w:val="single"/>
        </w:rPr>
      </w:pPr>
      <w:r w:rsidRPr="00D377A7">
        <w:rPr>
          <w:rFonts w:ascii="Times New Roman" w:hAnsi="Times New Roman" w:cs="Times New Roman"/>
          <w:szCs w:val="24"/>
        </w:rPr>
        <w:t xml:space="preserve">Work hard </w:t>
      </w:r>
      <w:r w:rsidRPr="00D377A7">
        <w:rPr>
          <w:rFonts w:ascii="Times New Roman" w:hAnsi="Times New Roman" w:cs="Times New Roman"/>
          <w:b/>
          <w:szCs w:val="24"/>
        </w:rPr>
        <w:t xml:space="preserve">lest </w:t>
      </w:r>
      <w:r w:rsidRPr="00D377A7">
        <w:rPr>
          <w:rFonts w:ascii="Times New Roman" w:hAnsi="Times New Roman" w:cs="Times New Roman"/>
          <w:szCs w:val="24"/>
          <w:u w:val="single"/>
        </w:rPr>
        <w:t>you should miss the train.</w:t>
      </w:r>
    </w:p>
    <w:p w:rsidR="00D377A7" w:rsidRPr="00D377A7" w:rsidRDefault="00D377A7" w:rsidP="00D377A7">
      <w:pPr>
        <w:widowControl w:val="0"/>
        <w:spacing w:line="276" w:lineRule="auto"/>
        <w:ind w:hanging="360"/>
        <w:rPr>
          <w:rFonts w:ascii="ITC Bookman Light" w:hAnsi="ITC Bookman Light"/>
          <w:szCs w:val="24"/>
        </w:rPr>
      </w:pPr>
      <w:r w:rsidRPr="00D377A7">
        <w:rPr>
          <w:rFonts w:ascii="ITC Bookman Light" w:hAnsi="ITC Bookman Light"/>
          <w:szCs w:val="24"/>
        </w:rPr>
        <w:t xml:space="preserve">     Kamal read attentively </w:t>
      </w:r>
      <w:r w:rsidRPr="00D377A7">
        <w:rPr>
          <w:rFonts w:ascii="ITC Bookman Light" w:hAnsi="ITC Bookman Light"/>
          <w:szCs w:val="24"/>
          <w:u w:val="single"/>
        </w:rPr>
        <w:t>lest he should fail in the examination</w:t>
      </w:r>
      <w:r w:rsidRPr="00D377A7">
        <w:rPr>
          <w:rFonts w:ascii="ITC Bookman Light" w:hAnsi="ITC Bookman Light"/>
          <w:szCs w:val="24"/>
        </w:rPr>
        <w:t>.</w:t>
      </w:r>
    </w:p>
    <w:p w:rsidR="00D377A7" w:rsidRPr="00D377A7" w:rsidRDefault="00D377A7" w:rsidP="000455D0">
      <w:pPr>
        <w:widowControl w:val="0"/>
        <w:spacing w:line="276" w:lineRule="auto"/>
        <w:ind w:left="360" w:hanging="360"/>
        <w:rPr>
          <w:rFonts w:ascii="ITC Bookman Light" w:hAnsi="ITC Bookman Light"/>
          <w:b/>
          <w:bCs/>
          <w:szCs w:val="24"/>
        </w:rPr>
      </w:pPr>
      <w:r w:rsidRPr="00D377A7">
        <w:rPr>
          <w:rFonts w:ascii="ITC Bookman Light" w:hAnsi="ITC Bookman Light"/>
          <w:b/>
          <w:bCs/>
          <w:szCs w:val="24"/>
        </w:rPr>
        <w:t>Fill in the gaps with suitable clauses or phrases.</w:t>
      </w:r>
    </w:p>
    <w:p w:rsidR="00D377A7" w:rsidRPr="00D377A7" w:rsidRDefault="00D377A7" w:rsidP="00D377A7">
      <w:pPr>
        <w:widowControl w:val="0"/>
        <w:spacing w:line="276" w:lineRule="auto"/>
        <w:ind w:firstLine="0"/>
        <w:rPr>
          <w:rFonts w:ascii="ITC Bookman Light" w:hAnsi="ITC Bookman Light"/>
          <w:szCs w:val="24"/>
        </w:rPr>
      </w:pPr>
      <w:r w:rsidRPr="00D377A7">
        <w:rPr>
          <w:rFonts w:ascii="ITC Bookman Light" w:hAnsi="ITC Bookman Light"/>
          <w:szCs w:val="24"/>
        </w:rPr>
        <w:t xml:space="preserve">(a) Avoid mistakes lest </w:t>
      </w:r>
      <w:r w:rsidRPr="00D377A7">
        <w:rPr>
          <w:rFonts w:ascii="ITC Bookman Light" w:hAnsi="ITC Bookman Light"/>
          <w:szCs w:val="24"/>
        </w:rPr>
        <w:sym w:font="Symbol" w:char="F0BE"/>
      </w:r>
      <w:r w:rsidRPr="00D377A7">
        <w:rPr>
          <w:rFonts w:ascii="ITC Bookman Light" w:hAnsi="ITC Bookman Light"/>
          <w:szCs w:val="24"/>
        </w:rPr>
        <w:t xml:space="preserve">. (b) Drink pure water lest you </w:t>
      </w:r>
      <w:r w:rsidRPr="00D377A7">
        <w:rPr>
          <w:rFonts w:ascii="ITC Bookman Light" w:hAnsi="ITC Bookman Light"/>
          <w:szCs w:val="24"/>
        </w:rPr>
        <w:sym w:font="Symbol" w:char="F0BE"/>
      </w:r>
      <w:r w:rsidRPr="00D377A7">
        <w:rPr>
          <w:rFonts w:ascii="ITC Bookman Light" w:hAnsi="ITC Bookman Light"/>
          <w:szCs w:val="24"/>
        </w:rPr>
        <w:t xml:space="preserve">. (c) Do not make so much delay lest </w:t>
      </w:r>
      <w:r w:rsidRPr="00D377A7">
        <w:rPr>
          <w:rFonts w:ascii="ITC Bookman Light" w:hAnsi="ITC Bookman Light"/>
          <w:szCs w:val="24"/>
        </w:rPr>
        <w:sym w:font="Symbol" w:char="F0BE"/>
      </w:r>
      <w:r w:rsidRPr="00D377A7">
        <w:rPr>
          <w:rFonts w:ascii="ITC Bookman Light" w:hAnsi="ITC Bookman Light"/>
          <w:szCs w:val="24"/>
        </w:rPr>
        <w:t xml:space="preserve">. (d) He walked fast lest </w:t>
      </w:r>
      <w:r w:rsidRPr="00D377A7">
        <w:rPr>
          <w:rFonts w:ascii="ITC Bookman Light" w:hAnsi="ITC Bookman Light"/>
          <w:szCs w:val="24"/>
        </w:rPr>
        <w:sym w:font="Symbol" w:char="F0BE"/>
      </w:r>
      <w:r w:rsidRPr="00D377A7">
        <w:rPr>
          <w:rFonts w:ascii="ITC Bookman Light" w:hAnsi="ITC Bookman Light"/>
          <w:szCs w:val="24"/>
        </w:rPr>
        <w:t xml:space="preserve">. (e) He ran to the station lest </w:t>
      </w:r>
      <w:r w:rsidRPr="00D377A7">
        <w:rPr>
          <w:rFonts w:ascii="ITC Bookman Light" w:hAnsi="ITC Bookman Light"/>
          <w:szCs w:val="24"/>
        </w:rPr>
        <w:sym w:font="Symbol" w:char="F0BE"/>
      </w:r>
      <w:r w:rsidRPr="00D377A7">
        <w:rPr>
          <w:rFonts w:ascii="ITC Bookman Light" w:hAnsi="ITC Bookman Light"/>
          <w:szCs w:val="24"/>
        </w:rPr>
        <w:t xml:space="preserve">. (f) He reads attentively lest </w:t>
      </w:r>
      <w:r w:rsidRPr="00D377A7">
        <w:rPr>
          <w:rFonts w:ascii="ITC Bookman Light" w:hAnsi="ITC Bookman Light"/>
          <w:szCs w:val="24"/>
        </w:rPr>
        <w:sym w:font="Symbol" w:char="F0BE"/>
      </w:r>
      <w:r w:rsidRPr="00D377A7">
        <w:rPr>
          <w:rFonts w:ascii="ITC Bookman Light" w:hAnsi="ITC Bookman Light"/>
          <w:szCs w:val="24"/>
        </w:rPr>
        <w:t xml:space="preserve">. (g) </w:t>
      </w:r>
      <w:r w:rsidRPr="00D377A7">
        <w:rPr>
          <w:rFonts w:ascii="ITC Bookman Light" w:hAnsi="ITC Bookman Light"/>
          <w:szCs w:val="24"/>
        </w:rPr>
        <w:sym w:font="Symbol" w:char="F0BE"/>
      </w:r>
      <w:r w:rsidRPr="00D377A7">
        <w:rPr>
          <w:rFonts w:ascii="ITC Bookman Light" w:hAnsi="ITC Bookman Light"/>
          <w:szCs w:val="24"/>
        </w:rPr>
        <w:t xml:space="preserve"> lest you should fail to cash your cheque. (h) Read diligently/ attentively lest </w:t>
      </w:r>
      <w:r w:rsidRPr="00D377A7">
        <w:rPr>
          <w:rFonts w:ascii="ITC Bookman Light" w:hAnsi="ITC Bookman Light"/>
          <w:szCs w:val="24"/>
        </w:rPr>
        <w:sym w:font="Symbol" w:char="F0BE"/>
      </w:r>
      <w:r w:rsidRPr="00D377A7">
        <w:rPr>
          <w:rFonts w:ascii="ITC Bookman Light" w:hAnsi="ITC Bookman Light"/>
          <w:szCs w:val="24"/>
        </w:rPr>
        <w:t xml:space="preserve">. (i) The old man walks slowly lest </w:t>
      </w:r>
      <w:r w:rsidRPr="00D377A7">
        <w:rPr>
          <w:rFonts w:ascii="ITC Bookman Light" w:hAnsi="ITC Bookman Light"/>
          <w:szCs w:val="24"/>
        </w:rPr>
        <w:sym w:font="Symbol" w:char="F0BE"/>
      </w:r>
      <w:r w:rsidRPr="00D377A7">
        <w:rPr>
          <w:rFonts w:ascii="ITC Bookman Light" w:hAnsi="ITC Bookman Light"/>
          <w:szCs w:val="24"/>
        </w:rPr>
        <w:t xml:space="preserve">. (j) Walk fast lest </w:t>
      </w:r>
      <w:r w:rsidRPr="00D377A7">
        <w:rPr>
          <w:rFonts w:ascii="ITC Bookman Light" w:hAnsi="ITC Bookman Light"/>
          <w:szCs w:val="24"/>
        </w:rPr>
        <w:sym w:font="Symbol" w:char="F0BE"/>
      </w:r>
      <w:r w:rsidRPr="00D377A7">
        <w:rPr>
          <w:rFonts w:ascii="ITC Bookman Light" w:hAnsi="ITC Bookman Light"/>
          <w:szCs w:val="24"/>
        </w:rPr>
        <w:t>.</w:t>
      </w:r>
    </w:p>
    <w:p w:rsidR="00D377A7" w:rsidRPr="00D377A7" w:rsidRDefault="00D377A7" w:rsidP="00D377A7">
      <w:pPr>
        <w:spacing w:line="276" w:lineRule="auto"/>
        <w:jc w:val="center"/>
        <w:rPr>
          <w:rFonts w:ascii="Times New Roman" w:hAnsi="Times New Roman" w:cs="Times New Roman"/>
          <w:b/>
          <w:bCs/>
          <w:szCs w:val="24"/>
          <w:u w:val="single"/>
        </w:rPr>
      </w:pPr>
      <w:r w:rsidRPr="00D377A7">
        <w:rPr>
          <w:rFonts w:ascii="Times New Roman" w:hAnsi="Times New Roman" w:cs="Times New Roman"/>
          <w:b/>
          <w:bCs/>
          <w:szCs w:val="24"/>
          <w:u w:val="single"/>
        </w:rPr>
        <w:t>Rule-10</w:t>
      </w:r>
    </w:p>
    <w:p w:rsidR="00D377A7" w:rsidRPr="00D377A7" w:rsidRDefault="00D377A7" w:rsidP="00D377A7">
      <w:pPr>
        <w:spacing w:line="276" w:lineRule="auto"/>
        <w:rPr>
          <w:rFonts w:ascii="Times New Roman" w:hAnsi="Times New Roman" w:cs="Times New Roman"/>
          <w:b/>
          <w:bCs/>
          <w:szCs w:val="24"/>
          <w:u w:val="single"/>
        </w:rPr>
      </w:pPr>
      <w:r w:rsidRPr="00D377A7">
        <w:rPr>
          <w:rFonts w:ascii="Times New Roman" w:hAnsi="Times New Roman" w:cs="Times New Roman"/>
          <w:b/>
          <w:bCs/>
          <w:szCs w:val="24"/>
        </w:rPr>
        <w:t>Too……………to + Verb(Present Form)</w:t>
      </w:r>
    </w:p>
    <w:p w:rsidR="00D377A7" w:rsidRPr="00D377A7" w:rsidRDefault="00D377A7" w:rsidP="00D377A7">
      <w:pPr>
        <w:spacing w:line="276" w:lineRule="auto"/>
        <w:jc w:val="center"/>
        <w:rPr>
          <w:rFonts w:ascii="Times New Roman" w:hAnsi="Times New Roman" w:cs="Times New Roman"/>
          <w:b/>
          <w:bCs/>
          <w:szCs w:val="24"/>
        </w:rPr>
      </w:pPr>
      <w:r w:rsidRPr="00D377A7">
        <w:rPr>
          <w:rFonts w:ascii="Times New Roman" w:hAnsi="Times New Roman" w:cs="Times New Roman"/>
          <w:b/>
          <w:bCs/>
          <w:szCs w:val="24"/>
        </w:rPr>
        <w:t>Example:</w:t>
      </w:r>
    </w:p>
    <w:p w:rsidR="00D377A7" w:rsidRPr="00D377A7" w:rsidRDefault="00D377A7" w:rsidP="000455D0">
      <w:pPr>
        <w:widowControl w:val="0"/>
        <w:spacing w:line="276" w:lineRule="auto"/>
        <w:ind w:left="360" w:hanging="360"/>
        <w:rPr>
          <w:rFonts w:ascii="Saroda" w:hAnsi="Saroda"/>
          <w:szCs w:val="24"/>
        </w:rPr>
      </w:pPr>
      <w:r w:rsidRPr="00D377A7">
        <w:rPr>
          <w:rFonts w:ascii="ITC Bookman Light" w:hAnsi="ITC Bookman Light"/>
          <w:szCs w:val="24"/>
        </w:rPr>
        <w:t xml:space="preserve">The man is too weak </w:t>
      </w:r>
      <w:r w:rsidRPr="00D377A7">
        <w:rPr>
          <w:rFonts w:ascii="ITC Bookman Light" w:hAnsi="ITC Bookman Light"/>
          <w:szCs w:val="24"/>
          <w:u w:val="single"/>
        </w:rPr>
        <w:t>to walk</w:t>
      </w:r>
      <w:r w:rsidRPr="00D377A7">
        <w:rPr>
          <w:rFonts w:ascii="ITC Bookman Light" w:hAnsi="ITC Bookman Light"/>
          <w:szCs w:val="24"/>
        </w:rPr>
        <w:t>.</w:t>
      </w:r>
      <w:r w:rsidRPr="00D377A7">
        <w:rPr>
          <w:rFonts w:ascii="Saroda" w:hAnsi="Saroda"/>
          <w:szCs w:val="24"/>
        </w:rPr>
        <w:t xml:space="preserve"> (†jvKwU GZUv `ye©j †h nuvU‡Z cv‡i bv|)</w:t>
      </w:r>
    </w:p>
    <w:p w:rsidR="00D377A7" w:rsidRPr="00D377A7" w:rsidRDefault="00D377A7" w:rsidP="000455D0">
      <w:pPr>
        <w:widowControl w:val="0"/>
        <w:spacing w:line="276" w:lineRule="auto"/>
        <w:ind w:left="360" w:hanging="360"/>
        <w:rPr>
          <w:rFonts w:ascii="ITC Bookman Light" w:hAnsi="ITC Bookman Light"/>
          <w:szCs w:val="24"/>
        </w:rPr>
      </w:pPr>
      <w:r w:rsidRPr="00D377A7">
        <w:rPr>
          <w:rFonts w:ascii="ITC Bookman Light" w:hAnsi="ITC Bookman Light"/>
          <w:szCs w:val="24"/>
        </w:rPr>
        <w:t xml:space="preserve">He is too honest </w:t>
      </w:r>
      <w:r w:rsidRPr="00D377A7">
        <w:rPr>
          <w:rFonts w:ascii="ITC Bookman Light" w:hAnsi="ITC Bookman Light"/>
          <w:szCs w:val="24"/>
          <w:u w:val="single"/>
        </w:rPr>
        <w:t>to tell a lie</w:t>
      </w:r>
      <w:r w:rsidRPr="00D377A7">
        <w:rPr>
          <w:rFonts w:ascii="ITC Bookman Light" w:hAnsi="ITC Bookman Light"/>
          <w:szCs w:val="24"/>
        </w:rPr>
        <w:t>.</w:t>
      </w:r>
    </w:p>
    <w:p w:rsidR="00D377A7" w:rsidRPr="00D377A7" w:rsidRDefault="000A233E" w:rsidP="00D377A7">
      <w:pPr>
        <w:widowControl w:val="0"/>
        <w:spacing w:line="276" w:lineRule="auto"/>
        <w:jc w:val="center"/>
        <w:rPr>
          <w:szCs w:val="24"/>
        </w:rPr>
      </w:pPr>
      <w:r w:rsidRPr="00D377A7">
        <w:rPr>
          <w:rFonts w:ascii="ITC Bookman Light" w:hAnsi="ITC Bookman Light" w:cs="Times New Roman"/>
          <w:b/>
          <w:noProof/>
          <w:szCs w:val="24"/>
          <w:lang w:bidi="bn-BD"/>
        </w:rPr>
        <w:drawing>
          <wp:inline distT="0" distB="0" distL="0" distR="0">
            <wp:extent cx="5219700" cy="209550"/>
            <wp:effectExtent l="0" t="0" r="0" b="0"/>
            <wp:docPr id="28"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219700" cy="209550"/>
                    </a:xfrm>
                    <a:prstGeom prst="rect">
                      <a:avLst/>
                    </a:prstGeom>
                    <a:noFill/>
                    <a:ln>
                      <a:noFill/>
                    </a:ln>
                  </pic:spPr>
                </pic:pic>
              </a:graphicData>
            </a:graphic>
          </wp:inline>
        </w:drawing>
      </w:r>
    </w:p>
    <w:p w:rsidR="00D377A7" w:rsidRPr="00D377A7" w:rsidRDefault="00D377A7" w:rsidP="00D377A7">
      <w:pPr>
        <w:widowControl w:val="0"/>
        <w:spacing w:line="276" w:lineRule="auto"/>
        <w:rPr>
          <w:rFonts w:ascii="ITC Bookman Light" w:hAnsi="ITC Bookman Light"/>
          <w:b/>
          <w:bCs/>
          <w:szCs w:val="24"/>
          <w:lang w:bidi="bn-BD"/>
        </w:rPr>
      </w:pPr>
      <w:r w:rsidRPr="00D377A7">
        <w:rPr>
          <w:rFonts w:ascii="ITC Bookman Light" w:hAnsi="ITC Bookman Light"/>
          <w:b/>
          <w:bCs/>
          <w:szCs w:val="24"/>
          <w:lang w:bidi="bn-BD"/>
        </w:rPr>
        <w:lastRenderedPageBreak/>
        <w:t>Fill in the gaps with suitable clauses or phrases.</w:t>
      </w:r>
    </w:p>
    <w:p w:rsidR="00D377A7" w:rsidRPr="00D377A7" w:rsidRDefault="00D377A7" w:rsidP="00D377A7">
      <w:pPr>
        <w:widowControl w:val="0"/>
        <w:spacing w:line="276" w:lineRule="auto"/>
        <w:ind w:firstLine="0"/>
        <w:rPr>
          <w:rFonts w:ascii="ITC Bookman Light" w:hAnsi="ITC Bookman Light"/>
          <w:szCs w:val="24"/>
          <w:lang w:bidi="bn-BD"/>
        </w:rPr>
      </w:pPr>
      <w:r w:rsidRPr="00D377A7">
        <w:rPr>
          <w:rFonts w:ascii="ITC Bookman Light" w:hAnsi="ITC Bookman Light"/>
          <w:szCs w:val="24"/>
          <w:lang w:bidi="bn-BD"/>
        </w:rPr>
        <w:t>(a)</w:t>
      </w:r>
      <w:r w:rsidRPr="00D377A7">
        <w:rPr>
          <w:rFonts w:ascii="ITC Bookman Light" w:hAnsi="ITC Bookman Light"/>
          <w:szCs w:val="24"/>
          <w:lang w:bidi="bn-BD"/>
        </w:rPr>
        <w:tab/>
        <w:t>Della saved too small an amount to —. (b) I was too young to —. (c) They walked too slowly —. (d) He is too fool —. (e) Mr. Habib is too strict an administrator to —. (f) The lady guest was too greedy —. (g) The girl is too silly —. (h) Foyot’s was too expensive a restaurant —. (i) He speaks too slowly —. (j) He ran too fast —.</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bCs/>
          <w:szCs w:val="24"/>
          <w:u w:val="single"/>
        </w:rPr>
        <w:t>Rule-11</w:t>
      </w:r>
    </w:p>
    <w:p w:rsidR="00D377A7" w:rsidRPr="00D377A7" w:rsidRDefault="00D377A7" w:rsidP="00D377A7">
      <w:pPr>
        <w:spacing w:line="276" w:lineRule="auto"/>
        <w:rPr>
          <w:rFonts w:ascii="Times New Roman" w:hAnsi="Times New Roman" w:cs="Times New Roman"/>
          <w:b/>
          <w:bCs/>
          <w:szCs w:val="24"/>
        </w:rPr>
      </w:pPr>
      <w:r w:rsidRPr="00D377A7">
        <w:rPr>
          <w:rFonts w:ascii="Times New Roman" w:hAnsi="Times New Roman" w:cs="Times New Roman"/>
          <w:b/>
          <w:bCs/>
          <w:szCs w:val="24"/>
        </w:rPr>
        <w:t>Would you mind + Verb + ing</w:t>
      </w:r>
    </w:p>
    <w:p w:rsidR="00D377A7" w:rsidRPr="00D377A7" w:rsidRDefault="00D377A7" w:rsidP="00D377A7">
      <w:pPr>
        <w:spacing w:line="276" w:lineRule="auto"/>
        <w:jc w:val="center"/>
        <w:rPr>
          <w:rFonts w:ascii="Calibri" w:hAnsi="Calibri" w:cs="Times New Roman"/>
          <w:b/>
          <w:szCs w:val="24"/>
          <w:u w:val="single"/>
          <w:lang w:bidi="en-US"/>
        </w:rPr>
      </w:pPr>
      <w:r w:rsidRPr="00D377A7">
        <w:rPr>
          <w:rFonts w:ascii="Calibri" w:hAnsi="Calibri" w:cs="Times New Roman"/>
          <w:b/>
          <w:szCs w:val="24"/>
          <w:u w:val="single"/>
          <w:lang w:bidi="en-US"/>
        </w:rPr>
        <w:t>Example:</w:t>
      </w:r>
    </w:p>
    <w:p w:rsidR="00D377A7" w:rsidRPr="00D377A7" w:rsidRDefault="00D377A7" w:rsidP="00D377A7">
      <w:pPr>
        <w:spacing w:line="276" w:lineRule="auto"/>
        <w:rPr>
          <w:rFonts w:ascii="Calibri" w:hAnsi="Calibri" w:cs="Times New Roman"/>
          <w:szCs w:val="24"/>
          <w:lang w:bidi="en-US"/>
        </w:rPr>
      </w:pPr>
      <w:r w:rsidRPr="00D377A7">
        <w:rPr>
          <w:rFonts w:ascii="Calibri" w:hAnsi="Calibri" w:cs="Times New Roman"/>
          <w:szCs w:val="24"/>
          <w:lang w:bidi="en-US"/>
        </w:rPr>
        <w:t>Would you mind opening the door?</w:t>
      </w:r>
    </w:p>
    <w:p w:rsidR="00D377A7" w:rsidRPr="00D377A7" w:rsidRDefault="00D377A7" w:rsidP="00D377A7">
      <w:pPr>
        <w:widowControl w:val="0"/>
        <w:tabs>
          <w:tab w:val="left" w:pos="360"/>
        </w:tabs>
        <w:spacing w:line="276" w:lineRule="auto"/>
        <w:rPr>
          <w:rFonts w:ascii="ITC Bookman Light" w:hAnsi="ITC Bookman Light"/>
          <w:szCs w:val="24"/>
        </w:rPr>
      </w:pPr>
      <w:r w:rsidRPr="00D377A7">
        <w:rPr>
          <w:rFonts w:ascii="ITC Bookman Light" w:hAnsi="ITC Bookman Light"/>
          <w:szCs w:val="24"/>
        </w:rPr>
        <w:t xml:space="preserve">Would you mind </w:t>
      </w:r>
      <w:r w:rsidRPr="00D377A7">
        <w:rPr>
          <w:rFonts w:ascii="ITC Bookman Light" w:hAnsi="ITC Bookman Light"/>
          <w:szCs w:val="24"/>
          <w:u w:val="single"/>
        </w:rPr>
        <w:t>telling the fact</w:t>
      </w:r>
      <w:r w:rsidRPr="00D377A7">
        <w:rPr>
          <w:rFonts w:ascii="ITC Bookman Light" w:hAnsi="ITC Bookman Light"/>
          <w:szCs w:val="24"/>
        </w:rPr>
        <w:t>?</w:t>
      </w:r>
    </w:p>
    <w:p w:rsidR="00D377A7" w:rsidRPr="00D377A7" w:rsidRDefault="00D377A7" w:rsidP="00D377A7">
      <w:pPr>
        <w:widowControl w:val="0"/>
        <w:tabs>
          <w:tab w:val="left" w:pos="360"/>
        </w:tabs>
        <w:spacing w:line="276" w:lineRule="auto"/>
        <w:rPr>
          <w:rFonts w:ascii="ITC Bookman Light" w:hAnsi="ITC Bookman Light"/>
          <w:szCs w:val="24"/>
        </w:rPr>
      </w:pPr>
      <w:r w:rsidRPr="00D377A7">
        <w:rPr>
          <w:rFonts w:ascii="ITC Bookman Light" w:hAnsi="ITC Bookman Light"/>
          <w:szCs w:val="24"/>
        </w:rPr>
        <w:t xml:space="preserve">Would you mind </w:t>
      </w:r>
      <w:r w:rsidRPr="00D377A7">
        <w:rPr>
          <w:rFonts w:ascii="ITC Bookman Light" w:hAnsi="ITC Bookman Light"/>
          <w:szCs w:val="24"/>
          <w:u w:val="single"/>
        </w:rPr>
        <w:t>having a cup of tea</w:t>
      </w:r>
      <w:r w:rsidRPr="00D377A7">
        <w:rPr>
          <w:rFonts w:ascii="ITC Bookman Light" w:hAnsi="ITC Bookman Light"/>
          <w:szCs w:val="24"/>
        </w:rPr>
        <w:t>?</w:t>
      </w:r>
    </w:p>
    <w:p w:rsidR="00D377A7" w:rsidRPr="00D377A7" w:rsidRDefault="00D377A7" w:rsidP="00D377A7">
      <w:pPr>
        <w:spacing w:line="276" w:lineRule="auto"/>
        <w:rPr>
          <w:rFonts w:ascii="Calibri" w:hAnsi="Calibri" w:cs="Times New Roman"/>
          <w:szCs w:val="24"/>
          <w:lang w:bidi="en-US"/>
        </w:rPr>
      </w:pPr>
    </w:p>
    <w:p w:rsidR="00D377A7" w:rsidRPr="00D377A7" w:rsidRDefault="00D377A7" w:rsidP="00D377A7">
      <w:pPr>
        <w:widowControl w:val="0"/>
        <w:spacing w:line="276" w:lineRule="auto"/>
        <w:rPr>
          <w:rFonts w:cs="Times New Roman"/>
          <w:b/>
          <w:szCs w:val="24"/>
        </w:rPr>
      </w:pPr>
    </w:p>
    <w:p w:rsidR="00D377A7" w:rsidRPr="00D377A7" w:rsidRDefault="000A233E" w:rsidP="00D377A7">
      <w:pPr>
        <w:widowControl w:val="0"/>
        <w:spacing w:line="276" w:lineRule="auto"/>
        <w:jc w:val="center"/>
        <w:rPr>
          <w:rFonts w:ascii="ITC Bookman Light" w:hAnsi="ITC Bookman Light"/>
          <w:szCs w:val="24"/>
        </w:rPr>
      </w:pPr>
      <w:r w:rsidRPr="00D377A7">
        <w:rPr>
          <w:rFonts w:ascii="ITC Bookman Light" w:hAnsi="ITC Bookman Light" w:cs="Times New Roman"/>
          <w:b/>
          <w:noProof/>
          <w:szCs w:val="24"/>
          <w:lang w:bidi="bn-BD"/>
        </w:rPr>
        <w:drawing>
          <wp:inline distT="0" distB="0" distL="0" distR="0">
            <wp:extent cx="5181600" cy="2381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181600" cy="238125"/>
                    </a:xfrm>
                    <a:prstGeom prst="rect">
                      <a:avLst/>
                    </a:prstGeom>
                    <a:noFill/>
                    <a:ln>
                      <a:noFill/>
                    </a:ln>
                  </pic:spPr>
                </pic:pic>
              </a:graphicData>
            </a:graphic>
          </wp:inline>
        </w:drawing>
      </w:r>
    </w:p>
    <w:p w:rsidR="00D377A7" w:rsidRPr="00D377A7" w:rsidRDefault="00D377A7" w:rsidP="000455D0">
      <w:pPr>
        <w:widowControl w:val="0"/>
        <w:spacing w:line="276" w:lineRule="auto"/>
        <w:ind w:left="720" w:hanging="360"/>
        <w:rPr>
          <w:rFonts w:ascii="ITC Bookman Light" w:hAnsi="ITC Bookman Light"/>
          <w:b/>
          <w:szCs w:val="24"/>
        </w:rPr>
      </w:pPr>
      <w:r w:rsidRPr="00D377A7">
        <w:rPr>
          <w:rFonts w:ascii="ITC Bookman Light" w:hAnsi="ITC Bookman Light"/>
          <w:b/>
          <w:szCs w:val="24"/>
        </w:rPr>
        <w:t>Fill in the gaps with suitable clauses or phrases.</w:t>
      </w:r>
    </w:p>
    <w:p w:rsidR="00D377A7" w:rsidRPr="00D377A7" w:rsidRDefault="00D377A7" w:rsidP="000455D0">
      <w:pPr>
        <w:widowControl w:val="0"/>
        <w:spacing w:line="276" w:lineRule="auto"/>
        <w:ind w:left="360"/>
        <w:rPr>
          <w:rFonts w:ascii="ITC Bookman Light" w:hAnsi="ITC Bookman Light"/>
          <w:szCs w:val="24"/>
        </w:rPr>
      </w:pPr>
      <w:r w:rsidRPr="00D377A7">
        <w:rPr>
          <w:rFonts w:ascii="ITC Bookman Light" w:hAnsi="ITC Bookman Light"/>
          <w:szCs w:val="24"/>
        </w:rPr>
        <w:t>(a) Would you mind —? (b) Would you mind —? (c) Would you mind —? (d) Would you mind —? (e) Would you mind —?</w:t>
      </w:r>
    </w:p>
    <w:p w:rsidR="00D377A7" w:rsidRPr="00D377A7" w:rsidRDefault="00D377A7" w:rsidP="00D377A7">
      <w:pPr>
        <w:spacing w:line="276" w:lineRule="auto"/>
        <w:rPr>
          <w:rFonts w:ascii="Calibri" w:hAnsi="Calibri" w:cs="Times New Roman"/>
          <w:szCs w:val="24"/>
          <w:lang w:bidi="en-US"/>
        </w:rPr>
      </w:pPr>
    </w:p>
    <w:p w:rsidR="00D377A7" w:rsidRPr="00D377A7" w:rsidRDefault="00D377A7" w:rsidP="00D377A7">
      <w:pPr>
        <w:spacing w:line="276" w:lineRule="auto"/>
        <w:jc w:val="center"/>
        <w:rPr>
          <w:rFonts w:ascii="Times New Roman" w:hAnsi="Times New Roman" w:cs="Times New Roman"/>
          <w:b/>
          <w:bCs/>
          <w:szCs w:val="24"/>
        </w:rPr>
      </w:pPr>
      <w:r w:rsidRPr="00D377A7">
        <w:rPr>
          <w:rFonts w:ascii="Times New Roman" w:hAnsi="Times New Roman" w:cs="Times New Roman"/>
          <w:b/>
          <w:bCs/>
          <w:szCs w:val="24"/>
        </w:rPr>
        <w:t>Rule-12</w:t>
      </w:r>
    </w:p>
    <w:tbl>
      <w:tblPr>
        <w:tblW w:w="0" w:type="auto"/>
        <w:tblInd w:w="558" w:type="dxa"/>
        <w:tblLook w:val="04A0" w:firstRow="1" w:lastRow="0" w:firstColumn="1" w:lastColumn="0" w:noHBand="0" w:noVBand="1"/>
      </w:tblPr>
      <w:tblGrid>
        <w:gridCol w:w="2511"/>
        <w:gridCol w:w="3043"/>
        <w:gridCol w:w="2339"/>
      </w:tblGrid>
      <w:tr w:rsidR="00D377A7" w:rsidRPr="00D377A7" w:rsidTr="000455D0">
        <w:trPr>
          <w:trHeight w:val="299"/>
        </w:trPr>
        <w:tc>
          <w:tcPr>
            <w:tcW w:w="251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rPr>
                <w:rFonts w:ascii="Times New Roman" w:hAnsi="Times New Roman" w:cs="Times New Roman"/>
                <w:bCs/>
                <w:szCs w:val="24"/>
              </w:rPr>
            </w:pPr>
            <w:r w:rsidRPr="00D377A7">
              <w:rPr>
                <w:rFonts w:ascii="Times New Roman" w:hAnsi="Times New Roman" w:cs="Times New Roman"/>
                <w:bCs/>
                <w:szCs w:val="24"/>
              </w:rPr>
              <w:t>Past Perfect Tense</w:t>
            </w:r>
          </w:p>
        </w:tc>
        <w:tc>
          <w:tcPr>
            <w:tcW w:w="3043"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Times New Roman" w:hAnsi="Times New Roman" w:cs="Times New Roman"/>
                <w:bCs/>
                <w:szCs w:val="24"/>
              </w:rPr>
            </w:pPr>
            <w:r w:rsidRPr="00D377A7">
              <w:rPr>
                <w:rFonts w:ascii="Times New Roman" w:hAnsi="Times New Roman" w:cs="Times New Roman"/>
                <w:bCs/>
                <w:szCs w:val="24"/>
              </w:rPr>
              <w:t>Before</w:t>
            </w:r>
          </w:p>
        </w:tc>
        <w:tc>
          <w:tcPr>
            <w:tcW w:w="2339"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rPr>
                <w:rFonts w:ascii="Times New Roman" w:hAnsi="Times New Roman" w:cs="Times New Roman"/>
                <w:bCs/>
                <w:szCs w:val="24"/>
              </w:rPr>
            </w:pPr>
            <w:r w:rsidRPr="00D377A7">
              <w:rPr>
                <w:rFonts w:ascii="Times New Roman" w:hAnsi="Times New Roman" w:cs="Times New Roman"/>
                <w:bCs/>
                <w:szCs w:val="24"/>
              </w:rPr>
              <w:t>Past Indefinite Tense</w:t>
            </w:r>
          </w:p>
        </w:tc>
      </w:tr>
      <w:tr w:rsidR="00D377A7" w:rsidRPr="00D377A7" w:rsidTr="000455D0">
        <w:trPr>
          <w:trHeight w:val="299"/>
        </w:trPr>
        <w:tc>
          <w:tcPr>
            <w:tcW w:w="251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rPr>
                <w:rFonts w:ascii="Times New Roman" w:hAnsi="Times New Roman" w:cs="Times New Roman"/>
                <w:bCs/>
                <w:szCs w:val="24"/>
              </w:rPr>
            </w:pPr>
            <w:r w:rsidRPr="00D377A7">
              <w:rPr>
                <w:rFonts w:ascii="Times New Roman" w:hAnsi="Times New Roman" w:cs="Times New Roman"/>
                <w:bCs/>
                <w:szCs w:val="24"/>
              </w:rPr>
              <w:t>Past Indefinite Tense</w:t>
            </w:r>
          </w:p>
        </w:tc>
        <w:tc>
          <w:tcPr>
            <w:tcW w:w="3043"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Times New Roman" w:hAnsi="Times New Roman" w:cs="Times New Roman"/>
                <w:bCs/>
                <w:szCs w:val="24"/>
              </w:rPr>
            </w:pPr>
            <w:r w:rsidRPr="00D377A7">
              <w:rPr>
                <w:rFonts w:ascii="Times New Roman" w:hAnsi="Times New Roman" w:cs="Times New Roman"/>
                <w:bCs/>
                <w:szCs w:val="24"/>
              </w:rPr>
              <w:t>After</w:t>
            </w:r>
          </w:p>
        </w:tc>
        <w:tc>
          <w:tcPr>
            <w:tcW w:w="2339"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rPr>
                <w:rFonts w:ascii="Times New Roman" w:hAnsi="Times New Roman" w:cs="Times New Roman"/>
                <w:bCs/>
                <w:szCs w:val="24"/>
              </w:rPr>
            </w:pPr>
            <w:r w:rsidRPr="00D377A7">
              <w:rPr>
                <w:rFonts w:ascii="Times New Roman" w:hAnsi="Times New Roman" w:cs="Times New Roman"/>
                <w:bCs/>
                <w:szCs w:val="24"/>
              </w:rPr>
              <w:t>Past Perfect Tense</w:t>
            </w:r>
          </w:p>
        </w:tc>
      </w:tr>
    </w:tbl>
    <w:p w:rsidR="00D377A7" w:rsidRPr="00D377A7" w:rsidRDefault="00D377A7" w:rsidP="00D377A7">
      <w:pPr>
        <w:spacing w:line="276" w:lineRule="auto"/>
        <w:jc w:val="center"/>
        <w:rPr>
          <w:rFonts w:ascii="Times New Roman" w:hAnsi="Times New Roman" w:cs="Times New Roman"/>
          <w:b/>
          <w:bCs/>
          <w:szCs w:val="24"/>
        </w:rPr>
      </w:pPr>
      <w:r w:rsidRPr="00D377A7">
        <w:rPr>
          <w:rFonts w:ascii="Times New Roman" w:hAnsi="Times New Roman" w:cs="Times New Roman"/>
          <w:b/>
          <w:bCs/>
          <w:szCs w:val="24"/>
          <w:u w:val="single"/>
        </w:rPr>
        <w:t>Example</w:t>
      </w:r>
      <w:r w:rsidRPr="00D377A7">
        <w:rPr>
          <w:rFonts w:ascii="Times New Roman" w:hAnsi="Times New Roman" w:cs="Times New Roman"/>
          <w:b/>
          <w:bCs/>
          <w:szCs w:val="24"/>
        </w:rPr>
        <w:t>:</w:t>
      </w:r>
    </w:p>
    <w:p w:rsidR="00D377A7" w:rsidRPr="00D377A7" w:rsidRDefault="00D377A7" w:rsidP="00D377A7">
      <w:pPr>
        <w:spacing w:line="276" w:lineRule="auto"/>
        <w:rPr>
          <w:rFonts w:ascii="Calibri" w:hAnsi="Calibri" w:cs="Times New Roman"/>
          <w:szCs w:val="24"/>
          <w:lang w:bidi="en-US"/>
        </w:rPr>
      </w:pPr>
      <w:r w:rsidRPr="00D377A7">
        <w:rPr>
          <w:rFonts w:ascii="Calibri" w:hAnsi="Calibri" w:cs="Times New Roman"/>
          <w:szCs w:val="24"/>
          <w:lang w:bidi="en-US"/>
        </w:rPr>
        <w:t>The patient had died before the doctor came.</w:t>
      </w:r>
    </w:p>
    <w:p w:rsidR="00D377A7" w:rsidRPr="00D377A7" w:rsidRDefault="00D377A7" w:rsidP="00D377A7">
      <w:pPr>
        <w:spacing w:line="276" w:lineRule="auto"/>
        <w:rPr>
          <w:rFonts w:ascii="Calibri" w:hAnsi="Calibri" w:cs="Times New Roman"/>
          <w:szCs w:val="24"/>
          <w:lang w:bidi="en-US"/>
        </w:rPr>
      </w:pPr>
      <w:r w:rsidRPr="00D377A7">
        <w:rPr>
          <w:rFonts w:ascii="Calibri" w:hAnsi="Calibri" w:cs="Times New Roman"/>
          <w:szCs w:val="24"/>
          <w:lang w:bidi="en-US"/>
        </w:rPr>
        <w:t>The patient died after the doctor had come.</w:t>
      </w:r>
    </w:p>
    <w:p w:rsidR="00D377A7" w:rsidRPr="00D377A7" w:rsidRDefault="00D377A7" w:rsidP="00D377A7">
      <w:pPr>
        <w:spacing w:line="276" w:lineRule="auto"/>
        <w:rPr>
          <w:rFonts w:ascii="Calibri" w:hAnsi="Calibri" w:cs="Times New Roman"/>
          <w:szCs w:val="24"/>
          <w:lang w:bidi="en-US"/>
        </w:rPr>
      </w:pPr>
    </w:p>
    <w:p w:rsidR="00D377A7" w:rsidRPr="00D377A7" w:rsidRDefault="000A233E" w:rsidP="000455D0">
      <w:pPr>
        <w:widowControl w:val="0"/>
        <w:spacing w:line="276" w:lineRule="auto"/>
        <w:ind w:left="720" w:hanging="360"/>
        <w:jc w:val="center"/>
        <w:rPr>
          <w:rFonts w:ascii="ITC Bookman Light" w:hAnsi="ITC Bookman Light"/>
          <w:szCs w:val="24"/>
        </w:rPr>
      </w:pPr>
      <w:r w:rsidRPr="00D377A7">
        <w:rPr>
          <w:rFonts w:ascii="ITC Bookman Light" w:hAnsi="ITC Bookman Light" w:cs="Times New Roman"/>
          <w:b/>
          <w:noProof/>
          <w:szCs w:val="24"/>
          <w:lang w:bidi="bn-BD"/>
        </w:rPr>
        <w:drawing>
          <wp:inline distT="0" distB="0" distL="0" distR="0">
            <wp:extent cx="5048250" cy="2381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048250" cy="238125"/>
                    </a:xfrm>
                    <a:prstGeom prst="rect">
                      <a:avLst/>
                    </a:prstGeom>
                    <a:noFill/>
                    <a:ln>
                      <a:noFill/>
                    </a:ln>
                  </pic:spPr>
                </pic:pic>
              </a:graphicData>
            </a:graphic>
          </wp:inline>
        </w:drawing>
      </w:r>
    </w:p>
    <w:p w:rsidR="00D377A7" w:rsidRPr="00D377A7" w:rsidRDefault="00D377A7" w:rsidP="000455D0">
      <w:pPr>
        <w:widowControl w:val="0"/>
        <w:spacing w:line="276" w:lineRule="auto"/>
        <w:ind w:left="360"/>
        <w:rPr>
          <w:rFonts w:ascii="ITC Bookman Light" w:hAnsi="ITC Bookman Light"/>
          <w:b/>
          <w:szCs w:val="24"/>
        </w:rPr>
      </w:pPr>
      <w:r w:rsidRPr="00D377A7">
        <w:rPr>
          <w:rFonts w:ascii="ITC Bookman Light" w:hAnsi="ITC Bookman Light"/>
          <w:b/>
          <w:szCs w:val="24"/>
        </w:rPr>
        <w:t>Fill in the gaps with suitable clauses or phrases.</w:t>
      </w:r>
    </w:p>
    <w:p w:rsidR="00D377A7" w:rsidRPr="00D377A7" w:rsidRDefault="00D377A7" w:rsidP="000455D0">
      <w:pPr>
        <w:widowControl w:val="0"/>
        <w:spacing w:line="276" w:lineRule="auto"/>
        <w:ind w:left="720" w:firstLine="0"/>
        <w:rPr>
          <w:rFonts w:ascii="ITC Bookman Light" w:hAnsi="ITC Bookman Light"/>
          <w:spacing w:val="-2"/>
          <w:szCs w:val="24"/>
        </w:rPr>
      </w:pPr>
      <w:r w:rsidRPr="00D377A7">
        <w:rPr>
          <w:rFonts w:ascii="ITC Bookman Light" w:hAnsi="ITC Bookman Light"/>
          <w:spacing w:val="-2"/>
          <w:szCs w:val="24"/>
        </w:rPr>
        <w:t>(a) I will have reached before —. (b) — after I had finished the work. (c) He was given the job after —. (d) The train had left the station before —. (e) — after the teacher had went out of the classroom. (f) Ismail started cultivation after —. (g) The patient had died before —. (h) I go to bed after —. (i) The freedom fighters had fought for nine months before —. (j) We ate our meal after —.</w:t>
      </w:r>
    </w:p>
    <w:p w:rsidR="00D377A7" w:rsidRPr="00D377A7" w:rsidRDefault="00D377A7" w:rsidP="000455D0">
      <w:pPr>
        <w:spacing w:line="276" w:lineRule="auto"/>
        <w:ind w:left="720"/>
        <w:rPr>
          <w:rFonts w:ascii="Calibri" w:hAnsi="Calibri" w:cs="Times New Roman"/>
          <w:szCs w:val="24"/>
          <w:lang w:bidi="en-US"/>
        </w:rPr>
      </w:pPr>
    </w:p>
    <w:p w:rsidR="00DA4533" w:rsidRDefault="00DA4533" w:rsidP="00D377A7">
      <w:pPr>
        <w:spacing w:line="276" w:lineRule="auto"/>
        <w:jc w:val="center"/>
        <w:rPr>
          <w:rFonts w:ascii="Times New Roman" w:hAnsi="Times New Roman" w:cs="Times New Roman"/>
          <w:b/>
          <w:bCs/>
          <w:szCs w:val="24"/>
          <w:u w:val="single"/>
        </w:rPr>
      </w:pPr>
    </w:p>
    <w:p w:rsidR="00DA4533" w:rsidRDefault="00DA4533" w:rsidP="00D377A7">
      <w:pPr>
        <w:spacing w:line="276" w:lineRule="auto"/>
        <w:jc w:val="center"/>
        <w:rPr>
          <w:rFonts w:ascii="Times New Roman" w:hAnsi="Times New Roman" w:cs="Times New Roman"/>
          <w:b/>
          <w:bCs/>
          <w:szCs w:val="24"/>
          <w:u w:val="single"/>
        </w:rPr>
      </w:pPr>
    </w:p>
    <w:p w:rsidR="00D377A7" w:rsidRPr="00D377A7" w:rsidRDefault="00D377A7" w:rsidP="00D377A7">
      <w:pPr>
        <w:spacing w:line="276" w:lineRule="auto"/>
        <w:jc w:val="center"/>
        <w:rPr>
          <w:rFonts w:ascii="Times New Roman" w:hAnsi="Times New Roman" w:cs="Times New Roman"/>
          <w:b/>
          <w:bCs/>
          <w:szCs w:val="24"/>
          <w:u w:val="single"/>
        </w:rPr>
      </w:pPr>
      <w:r w:rsidRPr="00D377A7">
        <w:rPr>
          <w:rFonts w:ascii="Times New Roman" w:hAnsi="Times New Roman" w:cs="Times New Roman"/>
          <w:b/>
          <w:bCs/>
          <w:szCs w:val="24"/>
          <w:u w:val="single"/>
        </w:rPr>
        <w:t>Rule-13</w:t>
      </w:r>
    </w:p>
    <w:tbl>
      <w:tblPr>
        <w:tblW w:w="8627" w:type="dxa"/>
        <w:tblInd w:w="198" w:type="dxa"/>
        <w:tblLook w:val="04A0" w:firstRow="1" w:lastRow="0" w:firstColumn="1" w:lastColumn="0" w:noHBand="0" w:noVBand="1"/>
      </w:tblPr>
      <w:tblGrid>
        <w:gridCol w:w="2021"/>
        <w:gridCol w:w="2202"/>
        <w:gridCol w:w="2202"/>
        <w:gridCol w:w="2202"/>
      </w:tblGrid>
      <w:tr w:rsidR="00D377A7" w:rsidRPr="00D377A7" w:rsidTr="00DA4533">
        <w:trPr>
          <w:trHeight w:val="383"/>
        </w:trPr>
        <w:tc>
          <w:tcPr>
            <w:tcW w:w="202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rPr>
                <w:rFonts w:ascii="Times New Roman" w:hAnsi="Times New Roman" w:cs="Times New Roman"/>
                <w:bCs/>
                <w:szCs w:val="24"/>
              </w:rPr>
            </w:pPr>
            <w:r w:rsidRPr="00D377A7">
              <w:rPr>
                <w:rFonts w:ascii="Times New Roman" w:hAnsi="Times New Roman" w:cs="Times New Roman"/>
                <w:bCs/>
                <w:szCs w:val="24"/>
              </w:rPr>
              <w:t>No sooner</w:t>
            </w:r>
          </w:p>
        </w:tc>
        <w:tc>
          <w:tcPr>
            <w:tcW w:w="2202" w:type="dxa"/>
            <w:vMerge w:val="restart"/>
            <w:tcBorders>
              <w:top w:val="single" w:sz="4" w:space="0" w:color="000000"/>
              <w:left w:val="single" w:sz="4" w:space="0" w:color="000000"/>
              <w:bottom w:val="single" w:sz="4" w:space="0" w:color="000000"/>
              <w:right w:val="single" w:sz="4" w:space="0" w:color="000000"/>
            </w:tcBorders>
          </w:tcPr>
          <w:p w:rsidR="00D377A7" w:rsidRPr="00D377A7" w:rsidRDefault="00D377A7" w:rsidP="00D377A7">
            <w:pPr>
              <w:spacing w:line="276" w:lineRule="auto"/>
              <w:rPr>
                <w:rFonts w:ascii="Times New Roman" w:hAnsi="Times New Roman" w:cs="Times New Roman"/>
                <w:bCs/>
                <w:szCs w:val="24"/>
              </w:rPr>
            </w:pPr>
          </w:p>
          <w:p w:rsidR="00D377A7" w:rsidRPr="00D377A7" w:rsidRDefault="00D377A7" w:rsidP="00D377A7">
            <w:pPr>
              <w:spacing w:line="276" w:lineRule="auto"/>
              <w:jc w:val="center"/>
              <w:rPr>
                <w:rFonts w:ascii="Times New Roman" w:hAnsi="Times New Roman" w:cs="Times New Roman"/>
                <w:bCs/>
                <w:szCs w:val="24"/>
              </w:rPr>
            </w:pPr>
            <w:r w:rsidRPr="00D377A7">
              <w:rPr>
                <w:rFonts w:ascii="Times New Roman" w:hAnsi="Times New Roman" w:cs="Times New Roman"/>
                <w:bCs/>
                <w:szCs w:val="24"/>
              </w:rPr>
              <w:lastRenderedPageBreak/>
              <w:t>Past Perfect Tense</w:t>
            </w:r>
          </w:p>
          <w:p w:rsidR="00D377A7" w:rsidRPr="00D377A7" w:rsidRDefault="00D377A7" w:rsidP="00D377A7">
            <w:pPr>
              <w:spacing w:line="276" w:lineRule="auto"/>
              <w:jc w:val="center"/>
              <w:rPr>
                <w:rFonts w:ascii="Times New Roman" w:hAnsi="Times New Roman" w:cs="Times New Roman"/>
                <w:bCs/>
                <w:szCs w:val="24"/>
              </w:rPr>
            </w:pPr>
            <w:r w:rsidRPr="00D377A7">
              <w:rPr>
                <w:rFonts w:ascii="Times New Roman" w:hAnsi="Times New Roman" w:cs="Times New Roman"/>
                <w:bCs/>
                <w:szCs w:val="24"/>
              </w:rPr>
              <w:t>(Had+ Sub+ Verb</w:t>
            </w:r>
            <w:r w:rsidRPr="00D377A7">
              <w:rPr>
                <w:rFonts w:ascii="Times New Roman" w:hAnsi="Times New Roman" w:cs="Times New Roman"/>
                <w:bCs/>
                <w:szCs w:val="24"/>
                <w:vertAlign w:val="superscript"/>
              </w:rPr>
              <w:t>3</w:t>
            </w:r>
            <w:r w:rsidRPr="00D377A7">
              <w:rPr>
                <w:rFonts w:ascii="Times New Roman" w:hAnsi="Times New Roman" w:cs="Times New Roman"/>
                <w:bCs/>
                <w:szCs w:val="24"/>
              </w:rPr>
              <w:t>)</w:t>
            </w:r>
          </w:p>
        </w:tc>
        <w:tc>
          <w:tcPr>
            <w:tcW w:w="2202"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rPr>
                <w:rFonts w:ascii="Times New Roman" w:hAnsi="Times New Roman" w:cs="Times New Roman"/>
                <w:bCs/>
                <w:szCs w:val="24"/>
              </w:rPr>
            </w:pPr>
            <w:r w:rsidRPr="00D377A7">
              <w:rPr>
                <w:rFonts w:ascii="Times New Roman" w:hAnsi="Times New Roman" w:cs="Times New Roman"/>
                <w:bCs/>
                <w:szCs w:val="24"/>
              </w:rPr>
              <w:lastRenderedPageBreak/>
              <w:t>Than</w:t>
            </w:r>
          </w:p>
        </w:tc>
        <w:tc>
          <w:tcPr>
            <w:tcW w:w="2202" w:type="dxa"/>
            <w:vMerge w:val="restart"/>
            <w:tcBorders>
              <w:top w:val="single" w:sz="4" w:space="0" w:color="000000"/>
              <w:left w:val="single" w:sz="4" w:space="0" w:color="000000"/>
              <w:bottom w:val="single" w:sz="4" w:space="0" w:color="000000"/>
              <w:right w:val="single" w:sz="4" w:space="0" w:color="000000"/>
            </w:tcBorders>
          </w:tcPr>
          <w:p w:rsidR="00D377A7" w:rsidRPr="00D377A7" w:rsidRDefault="00D377A7" w:rsidP="00D377A7">
            <w:pPr>
              <w:spacing w:line="276" w:lineRule="auto"/>
              <w:rPr>
                <w:rFonts w:ascii="Times New Roman" w:hAnsi="Times New Roman" w:cs="Times New Roman"/>
                <w:bCs/>
                <w:szCs w:val="24"/>
              </w:rPr>
            </w:pPr>
          </w:p>
          <w:p w:rsidR="00D377A7" w:rsidRPr="00D377A7" w:rsidRDefault="00D377A7" w:rsidP="00D377A7">
            <w:pPr>
              <w:spacing w:line="276" w:lineRule="auto"/>
              <w:ind w:firstLine="0"/>
              <w:rPr>
                <w:rFonts w:ascii="Times New Roman" w:hAnsi="Times New Roman" w:cs="Times New Roman"/>
                <w:bCs/>
                <w:szCs w:val="24"/>
              </w:rPr>
            </w:pPr>
            <w:r w:rsidRPr="00D377A7">
              <w:rPr>
                <w:rFonts w:ascii="Times New Roman" w:hAnsi="Times New Roman" w:cs="Times New Roman"/>
                <w:bCs/>
                <w:szCs w:val="24"/>
              </w:rPr>
              <w:lastRenderedPageBreak/>
              <w:t>Past Indefinite Tense</w:t>
            </w:r>
          </w:p>
        </w:tc>
      </w:tr>
      <w:tr w:rsidR="00D377A7" w:rsidRPr="00D377A7" w:rsidTr="00DA4533">
        <w:trPr>
          <w:trHeight w:val="383"/>
        </w:trPr>
        <w:tc>
          <w:tcPr>
            <w:tcW w:w="202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rPr>
                <w:rFonts w:ascii="Times New Roman" w:hAnsi="Times New Roman" w:cs="Times New Roman"/>
                <w:bCs/>
                <w:szCs w:val="24"/>
              </w:rPr>
            </w:pPr>
            <w:r w:rsidRPr="00D377A7">
              <w:rPr>
                <w:rFonts w:ascii="Times New Roman" w:hAnsi="Times New Roman" w:cs="Times New Roman"/>
                <w:bCs/>
                <w:szCs w:val="24"/>
              </w:rPr>
              <w:t>Scarcely</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D377A7" w:rsidRPr="00D377A7" w:rsidRDefault="00D377A7" w:rsidP="00D377A7">
            <w:pPr>
              <w:spacing w:line="256" w:lineRule="auto"/>
              <w:rPr>
                <w:rFonts w:ascii="Times New Roman" w:hAnsi="Times New Roman" w:cs="Times New Roman"/>
                <w:b/>
                <w:bCs/>
                <w:szCs w:val="24"/>
              </w:rPr>
            </w:pPr>
          </w:p>
        </w:tc>
        <w:tc>
          <w:tcPr>
            <w:tcW w:w="2202"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rPr>
                <w:rFonts w:ascii="Times New Roman" w:hAnsi="Times New Roman" w:cs="Times New Roman"/>
                <w:bCs/>
                <w:szCs w:val="24"/>
              </w:rPr>
            </w:pPr>
            <w:r w:rsidRPr="00D377A7">
              <w:rPr>
                <w:rFonts w:ascii="Times New Roman" w:hAnsi="Times New Roman" w:cs="Times New Roman"/>
                <w:bCs/>
                <w:szCs w:val="24"/>
              </w:rPr>
              <w:t>when</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D377A7" w:rsidRPr="00D377A7" w:rsidRDefault="00D377A7" w:rsidP="00D377A7">
            <w:pPr>
              <w:spacing w:line="256" w:lineRule="auto"/>
              <w:rPr>
                <w:rFonts w:ascii="Times New Roman" w:hAnsi="Times New Roman" w:cs="Times New Roman"/>
                <w:b/>
                <w:bCs/>
                <w:szCs w:val="24"/>
              </w:rPr>
            </w:pPr>
          </w:p>
        </w:tc>
      </w:tr>
      <w:tr w:rsidR="00D377A7" w:rsidRPr="00D377A7" w:rsidTr="00DA4533">
        <w:trPr>
          <w:trHeight w:val="383"/>
        </w:trPr>
        <w:tc>
          <w:tcPr>
            <w:tcW w:w="202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rPr>
                <w:rFonts w:ascii="Times New Roman" w:hAnsi="Times New Roman" w:cs="Times New Roman"/>
                <w:bCs/>
                <w:szCs w:val="24"/>
              </w:rPr>
            </w:pPr>
            <w:r w:rsidRPr="00D377A7">
              <w:rPr>
                <w:rFonts w:ascii="Times New Roman" w:hAnsi="Times New Roman" w:cs="Times New Roman"/>
                <w:bCs/>
                <w:szCs w:val="24"/>
              </w:rPr>
              <w:lastRenderedPageBreak/>
              <w:t>Hardly</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D377A7" w:rsidRPr="00D377A7" w:rsidRDefault="00D377A7" w:rsidP="00D377A7">
            <w:pPr>
              <w:spacing w:line="256" w:lineRule="auto"/>
              <w:rPr>
                <w:rFonts w:ascii="Times New Roman" w:hAnsi="Times New Roman" w:cs="Times New Roman"/>
                <w:b/>
                <w:bCs/>
                <w:szCs w:val="24"/>
              </w:rPr>
            </w:pPr>
          </w:p>
        </w:tc>
        <w:tc>
          <w:tcPr>
            <w:tcW w:w="2202"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rPr>
                <w:rFonts w:ascii="Times New Roman" w:hAnsi="Times New Roman" w:cs="Times New Roman"/>
                <w:bCs/>
                <w:szCs w:val="24"/>
              </w:rPr>
            </w:pPr>
            <w:r w:rsidRPr="00D377A7">
              <w:rPr>
                <w:rFonts w:ascii="Times New Roman" w:hAnsi="Times New Roman" w:cs="Times New Roman"/>
                <w:bCs/>
                <w:szCs w:val="24"/>
              </w:rPr>
              <w:t>When/before</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D377A7" w:rsidRPr="00D377A7" w:rsidRDefault="00D377A7" w:rsidP="00D377A7">
            <w:pPr>
              <w:spacing w:line="256" w:lineRule="auto"/>
              <w:rPr>
                <w:rFonts w:ascii="Times New Roman" w:hAnsi="Times New Roman" w:cs="Times New Roman"/>
                <w:b/>
                <w:bCs/>
                <w:szCs w:val="24"/>
              </w:rPr>
            </w:pPr>
          </w:p>
        </w:tc>
      </w:tr>
    </w:tbl>
    <w:p w:rsidR="00D377A7" w:rsidRPr="00D377A7" w:rsidRDefault="00D377A7" w:rsidP="00D377A7">
      <w:pPr>
        <w:spacing w:line="276" w:lineRule="auto"/>
        <w:rPr>
          <w:rFonts w:ascii="Times New Roman" w:hAnsi="Times New Roman" w:cs="Times New Roman"/>
          <w:b/>
          <w:bCs/>
          <w:szCs w:val="24"/>
        </w:rPr>
      </w:pPr>
      <w:r w:rsidRPr="00D377A7">
        <w:rPr>
          <w:rFonts w:ascii="Times New Roman" w:hAnsi="Times New Roman" w:cs="Times New Roman"/>
          <w:b/>
          <w:bCs/>
          <w:szCs w:val="24"/>
        </w:rPr>
        <w:t>Example:</w:t>
      </w:r>
    </w:p>
    <w:p w:rsidR="00D377A7" w:rsidRPr="00D377A7" w:rsidRDefault="00D377A7" w:rsidP="00D377A7">
      <w:pPr>
        <w:spacing w:line="276" w:lineRule="auto"/>
        <w:rPr>
          <w:rFonts w:ascii="Calibri" w:hAnsi="Calibri" w:cs="Times New Roman"/>
          <w:szCs w:val="24"/>
          <w:lang w:bidi="en-US"/>
        </w:rPr>
      </w:pPr>
      <w:r w:rsidRPr="00D377A7">
        <w:rPr>
          <w:rFonts w:ascii="Calibri" w:hAnsi="Calibri" w:cs="Times New Roman"/>
          <w:szCs w:val="24"/>
          <w:lang w:bidi="en-US"/>
        </w:rPr>
        <w:t>No sooner had I reached at the station than the train left.</w:t>
      </w:r>
    </w:p>
    <w:p w:rsidR="00D377A7" w:rsidRPr="00D377A7" w:rsidRDefault="00D377A7" w:rsidP="00D377A7">
      <w:pPr>
        <w:spacing w:line="276" w:lineRule="auto"/>
        <w:rPr>
          <w:rFonts w:ascii="Calibri" w:hAnsi="Calibri" w:cs="Times New Roman"/>
          <w:szCs w:val="24"/>
          <w:lang w:bidi="en-US"/>
        </w:rPr>
      </w:pPr>
      <w:r w:rsidRPr="00D377A7">
        <w:rPr>
          <w:rFonts w:ascii="Calibri" w:hAnsi="Calibri" w:cs="Times New Roman"/>
          <w:szCs w:val="24"/>
          <w:lang w:bidi="en-US"/>
        </w:rPr>
        <w:t>Scarcely had I reached at the station when the train left.</w:t>
      </w:r>
    </w:p>
    <w:p w:rsidR="00D377A7" w:rsidRPr="00D377A7" w:rsidRDefault="00D377A7" w:rsidP="00D377A7">
      <w:pPr>
        <w:spacing w:line="276" w:lineRule="auto"/>
        <w:rPr>
          <w:rFonts w:ascii="Calibri" w:hAnsi="Calibri" w:cs="Times New Roman"/>
          <w:szCs w:val="24"/>
          <w:lang w:bidi="en-US"/>
        </w:rPr>
      </w:pPr>
      <w:r w:rsidRPr="00D377A7">
        <w:rPr>
          <w:rFonts w:ascii="Calibri" w:hAnsi="Calibri" w:cs="Times New Roman"/>
          <w:szCs w:val="24"/>
          <w:lang w:bidi="en-US"/>
        </w:rPr>
        <w:t>Hardly had I reached at the station before the train left.</w:t>
      </w:r>
    </w:p>
    <w:p w:rsidR="00D377A7" w:rsidRPr="00D377A7" w:rsidRDefault="00D377A7" w:rsidP="00D377A7">
      <w:pPr>
        <w:spacing w:line="276" w:lineRule="auto"/>
        <w:rPr>
          <w:rFonts w:ascii="Times New Roman" w:hAnsi="Times New Roman" w:cs="Times New Roman"/>
          <w:szCs w:val="24"/>
        </w:rPr>
      </w:pPr>
    </w:p>
    <w:p w:rsidR="00D377A7" w:rsidRPr="00D377A7" w:rsidRDefault="00D377A7" w:rsidP="00D377A7">
      <w:pPr>
        <w:spacing w:line="276" w:lineRule="auto"/>
        <w:jc w:val="center"/>
        <w:rPr>
          <w:rFonts w:ascii="Times New Roman" w:hAnsi="Times New Roman" w:cs="Times New Roman"/>
          <w:b/>
          <w:szCs w:val="24"/>
          <w:u w:val="single"/>
        </w:rPr>
      </w:pPr>
      <w:r w:rsidRPr="00D377A7">
        <w:rPr>
          <w:rFonts w:ascii="Times New Roman" w:hAnsi="Times New Roman" w:cs="Times New Roman"/>
          <w:b/>
          <w:szCs w:val="24"/>
          <w:u w:val="single"/>
        </w:rPr>
        <w:t>Rule-14</w:t>
      </w:r>
    </w:p>
    <w:p w:rsidR="00D377A7" w:rsidRPr="00D377A7" w:rsidRDefault="00D377A7" w:rsidP="00D377A7">
      <w:pPr>
        <w:widowControl w:val="0"/>
        <w:spacing w:line="276" w:lineRule="auto"/>
        <w:jc w:val="center"/>
        <w:rPr>
          <w:rFonts w:ascii="ITC Bookman Light" w:hAnsi="ITC Bookman Light"/>
          <w:b/>
          <w:bCs/>
          <w:szCs w:val="24"/>
        </w:rPr>
      </w:pPr>
      <w:r w:rsidRPr="00D377A7">
        <w:rPr>
          <w:rFonts w:ascii="ITC Bookman Light" w:hAnsi="ITC Bookman Light"/>
          <w:b/>
          <w:bCs/>
          <w:szCs w:val="24"/>
        </w:rPr>
        <w:fldChar w:fldCharType="begin"/>
      </w:r>
      <w:r w:rsidRPr="00D377A7">
        <w:rPr>
          <w:rFonts w:ascii="ITC Bookman Light" w:hAnsi="ITC Bookman Light"/>
          <w:b/>
          <w:bCs/>
          <w:szCs w:val="24"/>
        </w:rPr>
        <w:instrText>eq \x(In spite of/Despite)</w:instrText>
      </w:r>
      <w:r w:rsidRPr="00D377A7">
        <w:rPr>
          <w:rFonts w:ascii="ITC Bookman Light" w:hAnsi="ITC Bookman Light"/>
          <w:b/>
          <w:bCs/>
          <w:szCs w:val="24"/>
        </w:rPr>
        <w:fldChar w:fldCharType="end"/>
      </w:r>
    </w:p>
    <w:p w:rsidR="00D377A7" w:rsidRPr="00D377A7" w:rsidRDefault="00D377A7" w:rsidP="000455D0">
      <w:pPr>
        <w:widowControl w:val="0"/>
        <w:spacing w:line="276" w:lineRule="auto"/>
        <w:ind w:firstLine="0"/>
        <w:rPr>
          <w:rFonts w:ascii="ITC Bookman Light" w:hAnsi="ITC Bookman Light"/>
          <w:b/>
          <w:bCs/>
          <w:szCs w:val="24"/>
        </w:rPr>
      </w:pPr>
      <w:r w:rsidRPr="00D377A7">
        <w:rPr>
          <w:rFonts w:ascii="ITC Bookman Light" w:hAnsi="ITC Bookman Light"/>
          <w:b/>
          <w:bCs/>
          <w:szCs w:val="24"/>
        </w:rPr>
        <w:t>Structure : In spite of + Ving/Possessive + extension + subject + verb + object.</w:t>
      </w:r>
    </w:p>
    <w:p w:rsidR="00D377A7" w:rsidRPr="00D377A7" w:rsidRDefault="00D377A7" w:rsidP="00D377A7">
      <w:pPr>
        <w:widowControl w:val="0"/>
        <w:spacing w:line="276" w:lineRule="auto"/>
        <w:ind w:hanging="360"/>
        <w:rPr>
          <w:rFonts w:ascii="Saroda" w:hAnsi="Saroda"/>
          <w:szCs w:val="24"/>
        </w:rPr>
      </w:pPr>
      <w:r w:rsidRPr="00D377A7">
        <w:rPr>
          <w:rFonts w:ascii="ITC Bookman Light" w:hAnsi="ITC Bookman Light"/>
          <w:szCs w:val="24"/>
        </w:rPr>
        <w:tab/>
        <w:t xml:space="preserve">In spite of/despite </w:t>
      </w:r>
      <w:r w:rsidRPr="00D377A7">
        <w:rPr>
          <w:rFonts w:ascii="Saroda" w:hAnsi="Saroda"/>
          <w:szCs w:val="24"/>
        </w:rPr>
        <w:t>Gi A_© Ôm‡Ë¡IÕ| GLb wb‡P Gi e¨envi j¶ Ki|</w:t>
      </w:r>
    </w:p>
    <w:p w:rsidR="00D377A7" w:rsidRPr="00D377A7" w:rsidRDefault="00D377A7" w:rsidP="00D377A7">
      <w:pPr>
        <w:widowControl w:val="0"/>
        <w:spacing w:line="276" w:lineRule="auto"/>
        <w:rPr>
          <w:rFonts w:ascii="ITC Bookman Light" w:hAnsi="ITC Bookman Light"/>
          <w:szCs w:val="24"/>
        </w:rPr>
      </w:pPr>
      <w:r w:rsidRPr="00D377A7">
        <w:rPr>
          <w:rFonts w:ascii="ITC Bookman Light" w:hAnsi="ITC Bookman Light"/>
          <w:szCs w:val="24"/>
        </w:rPr>
        <w:t xml:space="preserve">Despite his honest work </w:t>
      </w:r>
      <w:r w:rsidRPr="00D377A7">
        <w:rPr>
          <w:rFonts w:ascii="ITC Bookman Light" w:hAnsi="ITC Bookman Light"/>
          <w:szCs w:val="24"/>
          <w:u w:val="single"/>
        </w:rPr>
        <w:t>he is not well paid</w:t>
      </w:r>
      <w:r w:rsidRPr="00D377A7">
        <w:rPr>
          <w:rFonts w:ascii="ITC Bookman Light" w:hAnsi="ITC Bookman Light"/>
          <w:szCs w:val="24"/>
        </w:rPr>
        <w:t>.</w:t>
      </w:r>
    </w:p>
    <w:p w:rsidR="00D377A7" w:rsidRPr="00D377A7" w:rsidRDefault="00D377A7" w:rsidP="00D377A7">
      <w:pPr>
        <w:widowControl w:val="0"/>
        <w:spacing w:line="276" w:lineRule="auto"/>
        <w:rPr>
          <w:rFonts w:ascii="ITC Bookman Light" w:hAnsi="ITC Bookman Light"/>
          <w:szCs w:val="24"/>
        </w:rPr>
      </w:pPr>
      <w:r w:rsidRPr="00D377A7">
        <w:rPr>
          <w:rFonts w:ascii="ITC Bookman Light" w:hAnsi="ITC Bookman Light"/>
          <w:szCs w:val="24"/>
        </w:rPr>
        <w:t xml:space="preserve">In spite of his poverty </w:t>
      </w:r>
      <w:r w:rsidRPr="00D377A7">
        <w:rPr>
          <w:rFonts w:ascii="ITC Bookman Light" w:hAnsi="ITC Bookman Light"/>
          <w:szCs w:val="24"/>
          <w:u w:val="single"/>
        </w:rPr>
        <w:t>he is honest</w:t>
      </w:r>
      <w:r w:rsidRPr="00D377A7">
        <w:rPr>
          <w:rFonts w:ascii="ITC Bookman Light" w:hAnsi="ITC Bookman Light"/>
          <w:szCs w:val="24"/>
        </w:rPr>
        <w:t>.</w:t>
      </w:r>
    </w:p>
    <w:p w:rsidR="00D377A7" w:rsidRPr="00D377A7" w:rsidRDefault="00D377A7" w:rsidP="00D377A7">
      <w:pPr>
        <w:widowControl w:val="0"/>
        <w:spacing w:line="276" w:lineRule="auto"/>
        <w:rPr>
          <w:rFonts w:ascii="ITC Bookman Light" w:hAnsi="ITC Bookman Light"/>
          <w:szCs w:val="24"/>
        </w:rPr>
      </w:pPr>
      <w:r w:rsidRPr="00D377A7">
        <w:rPr>
          <w:rFonts w:ascii="ITC Bookman Light" w:hAnsi="ITC Bookman Light"/>
          <w:szCs w:val="24"/>
        </w:rPr>
        <w:t xml:space="preserve">In spite of his weak brain he </w:t>
      </w:r>
      <w:r w:rsidRPr="00D377A7">
        <w:rPr>
          <w:rFonts w:ascii="ITC Bookman Light" w:hAnsi="ITC Bookman Light"/>
          <w:szCs w:val="24"/>
          <w:u w:val="single"/>
        </w:rPr>
        <w:t>passed the final exam</w:t>
      </w:r>
      <w:r w:rsidRPr="00D377A7">
        <w:rPr>
          <w:rFonts w:ascii="ITC Bookman Light" w:hAnsi="ITC Bookman Light"/>
          <w:szCs w:val="24"/>
        </w:rPr>
        <w:t>.</w:t>
      </w:r>
    </w:p>
    <w:p w:rsidR="00D377A7" w:rsidRPr="00D377A7" w:rsidRDefault="00D377A7" w:rsidP="00D377A7">
      <w:pPr>
        <w:widowControl w:val="0"/>
        <w:spacing w:line="276" w:lineRule="auto"/>
        <w:rPr>
          <w:rFonts w:ascii="ITC Bookman Light" w:hAnsi="ITC Bookman Light"/>
          <w:szCs w:val="24"/>
        </w:rPr>
      </w:pPr>
      <w:r w:rsidRPr="00D377A7">
        <w:rPr>
          <w:rFonts w:ascii="ITC Bookman Light" w:hAnsi="ITC Bookman Light"/>
          <w:szCs w:val="24"/>
        </w:rPr>
        <w:t xml:space="preserve">Despite his little power </w:t>
      </w:r>
      <w:r w:rsidRPr="00D377A7">
        <w:rPr>
          <w:rFonts w:ascii="ITC Bookman Light" w:hAnsi="ITC Bookman Light"/>
          <w:szCs w:val="24"/>
          <w:u w:val="single"/>
        </w:rPr>
        <w:t>he is neglected</w:t>
      </w:r>
      <w:r w:rsidRPr="00D377A7">
        <w:rPr>
          <w:rFonts w:ascii="ITC Bookman Light" w:hAnsi="ITC Bookman Light"/>
          <w:szCs w:val="24"/>
        </w:rPr>
        <w:t>.</w:t>
      </w:r>
    </w:p>
    <w:p w:rsidR="00D377A7" w:rsidRPr="00D377A7" w:rsidRDefault="00D377A7" w:rsidP="00D377A7">
      <w:pPr>
        <w:widowControl w:val="0"/>
        <w:spacing w:line="276" w:lineRule="auto"/>
        <w:rPr>
          <w:rFonts w:ascii="ITC Bookman Light" w:hAnsi="ITC Bookman Light"/>
          <w:szCs w:val="24"/>
        </w:rPr>
      </w:pPr>
      <w:r w:rsidRPr="00D377A7">
        <w:rPr>
          <w:rFonts w:ascii="ITC Bookman Light" w:hAnsi="ITC Bookman Light"/>
          <w:szCs w:val="24"/>
        </w:rPr>
        <w:t xml:space="preserve">He failed in spite of </w:t>
      </w:r>
      <w:r w:rsidRPr="00D377A7">
        <w:rPr>
          <w:rFonts w:ascii="ITC Bookman Light" w:hAnsi="ITC Bookman Light"/>
          <w:szCs w:val="24"/>
          <w:u w:val="single"/>
        </w:rPr>
        <w:t>his reading attentively</w:t>
      </w:r>
      <w:r w:rsidRPr="00D377A7">
        <w:rPr>
          <w:rFonts w:ascii="ITC Bookman Light" w:hAnsi="ITC Bookman Light"/>
          <w:szCs w:val="24"/>
        </w:rPr>
        <w:t>.</w:t>
      </w:r>
    </w:p>
    <w:p w:rsidR="00D377A7" w:rsidRPr="00D377A7" w:rsidRDefault="00D377A7" w:rsidP="00D377A7">
      <w:pPr>
        <w:widowControl w:val="0"/>
        <w:spacing w:line="276" w:lineRule="auto"/>
        <w:rPr>
          <w:rFonts w:ascii="Saroda" w:hAnsi="Saroda"/>
          <w:szCs w:val="24"/>
        </w:rPr>
      </w:pPr>
    </w:p>
    <w:p w:rsidR="00D377A7" w:rsidRPr="00D377A7" w:rsidRDefault="000A233E" w:rsidP="00D377A7">
      <w:pPr>
        <w:widowControl w:val="0"/>
        <w:spacing w:line="276" w:lineRule="auto"/>
        <w:jc w:val="center"/>
        <w:rPr>
          <w:szCs w:val="24"/>
        </w:rPr>
      </w:pPr>
      <w:r w:rsidRPr="00D377A7">
        <w:rPr>
          <w:rFonts w:ascii="ITC Bookman Light" w:hAnsi="ITC Bookman Light" w:cs="Times New Roman"/>
          <w:b/>
          <w:noProof/>
          <w:szCs w:val="24"/>
          <w:lang w:bidi="bn-BD"/>
        </w:rPr>
        <w:drawing>
          <wp:inline distT="0" distB="0" distL="0" distR="0">
            <wp:extent cx="5191125" cy="2095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191125" cy="209550"/>
                    </a:xfrm>
                    <a:prstGeom prst="rect">
                      <a:avLst/>
                    </a:prstGeom>
                    <a:noFill/>
                    <a:ln>
                      <a:noFill/>
                    </a:ln>
                  </pic:spPr>
                </pic:pic>
              </a:graphicData>
            </a:graphic>
          </wp:inline>
        </w:drawing>
      </w:r>
    </w:p>
    <w:p w:rsidR="00D377A7" w:rsidRPr="00D377A7" w:rsidRDefault="00D377A7" w:rsidP="00D377A7">
      <w:pPr>
        <w:widowControl w:val="0"/>
        <w:spacing w:line="276" w:lineRule="auto"/>
        <w:rPr>
          <w:rFonts w:ascii="ITC Bookman Light" w:hAnsi="ITC Bookman Light"/>
          <w:b/>
          <w:szCs w:val="24"/>
        </w:rPr>
      </w:pPr>
      <w:r w:rsidRPr="00D377A7">
        <w:rPr>
          <w:rFonts w:ascii="ITC Bookman Light" w:hAnsi="ITC Bookman Light"/>
          <w:b/>
          <w:szCs w:val="24"/>
        </w:rPr>
        <w:t>Fill in the gaps with suitable clauses or phrases.</w:t>
      </w:r>
    </w:p>
    <w:p w:rsidR="00D377A7" w:rsidRPr="00D377A7" w:rsidRDefault="00D377A7" w:rsidP="00D377A7">
      <w:pPr>
        <w:widowControl w:val="0"/>
        <w:spacing w:line="276" w:lineRule="auto"/>
        <w:ind w:firstLine="0"/>
        <w:rPr>
          <w:rFonts w:ascii="ITC Bookman Light" w:hAnsi="ITC Bookman Light"/>
          <w:szCs w:val="24"/>
          <w:lang w:bidi="bn-BD"/>
        </w:rPr>
      </w:pPr>
      <w:r w:rsidRPr="00D377A7">
        <w:rPr>
          <w:rFonts w:ascii="ITC Bookman Light" w:hAnsi="ITC Bookman Light"/>
          <w:szCs w:val="24"/>
          <w:lang w:bidi="bn-BD"/>
        </w:rPr>
        <w:t xml:space="preserve">(a) In spite of having no qualifications, </w:t>
      </w:r>
      <w:r w:rsidRPr="00D377A7">
        <w:rPr>
          <w:rFonts w:ascii="ITC Bookman Light" w:hAnsi="ITC Bookman Light"/>
          <w:szCs w:val="24"/>
        </w:rPr>
        <w:t>—.</w:t>
      </w:r>
      <w:r w:rsidRPr="00D377A7">
        <w:rPr>
          <w:rFonts w:ascii="ITC Bookman Light" w:hAnsi="ITC Bookman Light"/>
          <w:szCs w:val="24"/>
          <w:lang w:bidi="bn-BD"/>
        </w:rPr>
        <w:t xml:space="preserve"> (b) In spite of </w:t>
      </w:r>
      <w:r w:rsidRPr="00D377A7">
        <w:rPr>
          <w:rFonts w:ascii="ITC Bookman Light" w:hAnsi="ITC Bookman Light"/>
          <w:szCs w:val="24"/>
        </w:rPr>
        <w:t>—</w:t>
      </w:r>
      <w:r w:rsidRPr="00D377A7">
        <w:rPr>
          <w:rFonts w:ascii="ITC Bookman Light" w:hAnsi="ITC Bookman Light"/>
          <w:szCs w:val="24"/>
          <w:lang w:bidi="bn-BD"/>
        </w:rPr>
        <w:t xml:space="preserve">, Jerry could chop wood like a grown up man. (c) In spite of her being talkative, </w:t>
      </w:r>
      <w:r w:rsidRPr="00D377A7">
        <w:rPr>
          <w:rFonts w:ascii="ITC Bookman Light" w:hAnsi="ITC Bookman Light"/>
          <w:szCs w:val="24"/>
        </w:rPr>
        <w:t>—.</w:t>
      </w:r>
      <w:r w:rsidRPr="00D377A7">
        <w:rPr>
          <w:rFonts w:ascii="ITC Bookman Light" w:hAnsi="ITC Bookman Light"/>
          <w:szCs w:val="24"/>
          <w:lang w:bidi="bn-BD"/>
        </w:rPr>
        <w:t xml:space="preserve"> (d) In spite of its being early in the year for salmon, </w:t>
      </w:r>
      <w:r w:rsidRPr="00D377A7">
        <w:rPr>
          <w:rFonts w:ascii="ITC Bookman Light" w:hAnsi="ITC Bookman Light"/>
          <w:szCs w:val="24"/>
        </w:rPr>
        <w:t>—.</w:t>
      </w:r>
      <w:r w:rsidRPr="00D377A7">
        <w:rPr>
          <w:rFonts w:ascii="ITC Bookman Light" w:hAnsi="ITC Bookman Light"/>
          <w:szCs w:val="24"/>
          <w:lang w:bidi="bn-BD"/>
        </w:rPr>
        <w:t xml:space="preserve"> (e) In spite of </w:t>
      </w:r>
      <w:r w:rsidRPr="00D377A7">
        <w:rPr>
          <w:rFonts w:ascii="ITC Bookman Light" w:hAnsi="ITC Bookman Light"/>
          <w:szCs w:val="24"/>
        </w:rPr>
        <w:t>—</w:t>
      </w:r>
      <w:r w:rsidRPr="00D377A7">
        <w:rPr>
          <w:rFonts w:ascii="ITC Bookman Light" w:hAnsi="ITC Bookman Light"/>
          <w:szCs w:val="24"/>
          <w:lang w:bidi="bn-BD"/>
        </w:rPr>
        <w:t xml:space="preserve">, Rubel could not pass the examination. (f) In spite of my ordering half a bottle of champagne, </w:t>
      </w:r>
      <w:r w:rsidRPr="00D377A7">
        <w:rPr>
          <w:rFonts w:ascii="ITC Bookman Light" w:hAnsi="ITC Bookman Light"/>
          <w:szCs w:val="24"/>
        </w:rPr>
        <w:t>—</w:t>
      </w:r>
      <w:r w:rsidRPr="00D377A7">
        <w:rPr>
          <w:rFonts w:ascii="ITC Bookman Light" w:hAnsi="ITC Bookman Light"/>
          <w:szCs w:val="24"/>
          <w:lang w:bidi="bn-BD"/>
        </w:rPr>
        <w:t xml:space="preserve">. (g) In spite of </w:t>
      </w:r>
      <w:r w:rsidRPr="00D377A7">
        <w:rPr>
          <w:rFonts w:ascii="ITC Bookman Light" w:hAnsi="ITC Bookman Light"/>
          <w:szCs w:val="24"/>
        </w:rPr>
        <w:t>—</w:t>
      </w:r>
      <w:r w:rsidRPr="00D377A7">
        <w:rPr>
          <w:rFonts w:ascii="ITC Bookman Light" w:hAnsi="ITC Bookman Light"/>
          <w:szCs w:val="24"/>
          <w:lang w:bidi="bn-BD"/>
        </w:rPr>
        <w:t xml:space="preserve">, Bangladesh has vast human resources. (h) They will come in spite of </w:t>
      </w:r>
      <w:r w:rsidRPr="00D377A7">
        <w:rPr>
          <w:rFonts w:ascii="ITC Bookman Light" w:hAnsi="ITC Bookman Light"/>
          <w:szCs w:val="24"/>
        </w:rPr>
        <w:t>—</w:t>
      </w:r>
      <w:r w:rsidRPr="00D377A7">
        <w:rPr>
          <w:rFonts w:ascii="ITC Bookman Light" w:hAnsi="ITC Bookman Light"/>
          <w:szCs w:val="24"/>
          <w:lang w:bidi="bn-BD"/>
        </w:rPr>
        <w:t xml:space="preserve">. (i) In spite of its being very cold, </w:t>
      </w:r>
      <w:r w:rsidRPr="00D377A7">
        <w:rPr>
          <w:rFonts w:ascii="ITC Bookman Light" w:hAnsi="ITC Bookman Light"/>
          <w:szCs w:val="24"/>
        </w:rPr>
        <w:t>—.</w:t>
      </w:r>
      <w:r w:rsidRPr="00D377A7">
        <w:rPr>
          <w:rFonts w:ascii="ITC Bookman Light" w:hAnsi="ITC Bookman Light"/>
          <w:szCs w:val="24"/>
          <w:lang w:bidi="bn-BD"/>
        </w:rPr>
        <w:t xml:space="preserve"> (j) In spite of its existence, </w:t>
      </w:r>
      <w:r w:rsidRPr="00D377A7">
        <w:rPr>
          <w:rFonts w:ascii="ITC Bookman Light" w:hAnsi="ITC Bookman Light"/>
          <w:szCs w:val="24"/>
        </w:rPr>
        <w:t>—.</w:t>
      </w:r>
    </w:p>
    <w:p w:rsidR="00D377A7" w:rsidRPr="00D377A7" w:rsidRDefault="00D377A7" w:rsidP="00D377A7">
      <w:pPr>
        <w:spacing w:line="276" w:lineRule="auto"/>
        <w:jc w:val="center"/>
        <w:rPr>
          <w:rFonts w:ascii="Times New Roman" w:hAnsi="Times New Roman" w:cs="Times New Roman"/>
          <w:b/>
          <w:szCs w:val="24"/>
          <w:u w:val="single"/>
        </w:rPr>
      </w:pPr>
      <w:r w:rsidRPr="00D377A7">
        <w:rPr>
          <w:rFonts w:ascii="Times New Roman" w:hAnsi="Times New Roman" w:cs="Times New Roman"/>
          <w:b/>
          <w:szCs w:val="24"/>
          <w:u w:val="single"/>
        </w:rPr>
        <w:t>Rule-15</w:t>
      </w:r>
    </w:p>
    <w:p w:rsidR="00D377A7" w:rsidRPr="00D377A7" w:rsidRDefault="00D377A7" w:rsidP="00D377A7">
      <w:pPr>
        <w:widowControl w:val="0"/>
        <w:spacing w:line="276" w:lineRule="auto"/>
        <w:jc w:val="center"/>
        <w:rPr>
          <w:rFonts w:ascii="ITC Bookman Light" w:hAnsi="ITC Bookman Light"/>
          <w:b/>
          <w:bCs/>
          <w:szCs w:val="24"/>
        </w:rPr>
      </w:pPr>
      <w:r w:rsidRPr="00D377A7">
        <w:rPr>
          <w:rFonts w:ascii="ITC Bookman Light" w:hAnsi="ITC Bookman Light"/>
          <w:b/>
          <w:bCs/>
          <w:szCs w:val="24"/>
        </w:rPr>
        <w:fldChar w:fldCharType="begin"/>
      </w:r>
      <w:r w:rsidRPr="00D377A7">
        <w:rPr>
          <w:rFonts w:ascii="ITC Bookman Light" w:hAnsi="ITC Bookman Light"/>
          <w:b/>
          <w:bCs/>
          <w:szCs w:val="24"/>
        </w:rPr>
        <w:instrText>eq \x(On account of/ Because of)</w:instrText>
      </w:r>
      <w:r w:rsidRPr="00D377A7">
        <w:rPr>
          <w:rFonts w:ascii="ITC Bookman Light" w:hAnsi="ITC Bookman Light"/>
          <w:b/>
          <w:bCs/>
          <w:szCs w:val="24"/>
        </w:rPr>
        <w:fldChar w:fldCharType="end"/>
      </w:r>
    </w:p>
    <w:p w:rsidR="00D377A7" w:rsidRPr="00D377A7" w:rsidRDefault="00D377A7" w:rsidP="00D377A7">
      <w:pPr>
        <w:widowControl w:val="0"/>
        <w:spacing w:line="276" w:lineRule="auto"/>
        <w:ind w:firstLine="0"/>
        <w:rPr>
          <w:rFonts w:ascii="ITC Bookman Light" w:hAnsi="ITC Bookman Light"/>
          <w:b/>
          <w:bCs/>
          <w:szCs w:val="24"/>
        </w:rPr>
      </w:pPr>
      <w:r w:rsidRPr="00D377A7">
        <w:rPr>
          <w:rFonts w:ascii="ITC Bookman Light" w:hAnsi="ITC Bookman Light"/>
          <w:b/>
          <w:bCs/>
          <w:szCs w:val="24"/>
        </w:rPr>
        <w:t>Structure : (i) On account of /Because of + V+ing + object + Subject + Verb + object. Or,</w:t>
      </w:r>
    </w:p>
    <w:p w:rsidR="00D377A7" w:rsidRPr="00D377A7" w:rsidRDefault="00D377A7" w:rsidP="00D377A7">
      <w:pPr>
        <w:widowControl w:val="0"/>
        <w:spacing w:line="276" w:lineRule="auto"/>
        <w:ind w:firstLine="0"/>
        <w:rPr>
          <w:rFonts w:ascii="ITC Bookman Light" w:hAnsi="ITC Bookman Light"/>
          <w:b/>
          <w:bCs/>
          <w:szCs w:val="24"/>
        </w:rPr>
      </w:pPr>
      <w:r w:rsidRPr="00D377A7">
        <w:rPr>
          <w:rFonts w:ascii="ITC Bookman Light" w:hAnsi="ITC Bookman Light"/>
          <w:b/>
          <w:bCs/>
          <w:szCs w:val="24"/>
        </w:rPr>
        <w:t>(ii) On account of/Because of + possessive + Ving + object + subject + verb + object.</w:t>
      </w:r>
    </w:p>
    <w:p w:rsidR="00D377A7" w:rsidRPr="00D377A7" w:rsidRDefault="00D377A7" w:rsidP="00D377A7">
      <w:pPr>
        <w:widowControl w:val="0"/>
        <w:spacing w:line="276" w:lineRule="auto"/>
        <w:ind w:firstLine="0"/>
        <w:rPr>
          <w:rFonts w:ascii="SutonnyMJ" w:hAnsi="SutonnyMJ"/>
          <w:szCs w:val="24"/>
        </w:rPr>
      </w:pPr>
      <w:r w:rsidRPr="00D377A7">
        <w:rPr>
          <w:rFonts w:ascii="ITC Bookman Light" w:hAnsi="ITC Bookman Light"/>
          <w:szCs w:val="24"/>
        </w:rPr>
        <w:t xml:space="preserve">On account of </w:t>
      </w:r>
      <w:r w:rsidRPr="00D377A7">
        <w:rPr>
          <w:rFonts w:ascii="Saroda" w:hAnsi="Saroda"/>
          <w:szCs w:val="24"/>
        </w:rPr>
        <w:t xml:space="preserve">(Kvi‡Y), </w:t>
      </w:r>
      <w:r w:rsidRPr="00D377A7">
        <w:rPr>
          <w:rFonts w:ascii="ITC Bookman Light" w:hAnsi="ITC Bookman Light"/>
          <w:szCs w:val="24"/>
        </w:rPr>
        <w:t xml:space="preserve">Because of </w:t>
      </w:r>
      <w:r w:rsidRPr="00D377A7">
        <w:rPr>
          <w:rFonts w:ascii="Saroda" w:hAnsi="Saroda"/>
          <w:szCs w:val="24"/>
        </w:rPr>
        <w:t>(</w:t>
      </w:r>
      <w:r w:rsidRPr="00D377A7">
        <w:rPr>
          <w:rFonts w:ascii="SutonnyMJ" w:hAnsi="SutonnyMJ"/>
          <w:szCs w:val="24"/>
        </w:rPr>
        <w:t>Kvi‡Y</w:t>
      </w:r>
      <w:r w:rsidRPr="00D377A7">
        <w:rPr>
          <w:rFonts w:ascii="Saroda" w:hAnsi="Saroda"/>
          <w:szCs w:val="24"/>
        </w:rPr>
        <w:t xml:space="preserve">)| GB </w:t>
      </w:r>
      <w:r w:rsidRPr="00D377A7">
        <w:rPr>
          <w:rFonts w:ascii="ITC Bookman Light" w:hAnsi="ITC Bookman Light"/>
          <w:szCs w:val="24"/>
        </w:rPr>
        <w:t xml:space="preserve">Phrasal Preposition </w:t>
      </w:r>
      <w:r w:rsidRPr="00D377A7">
        <w:rPr>
          <w:rFonts w:ascii="Saroda" w:hAnsi="Saroda"/>
          <w:szCs w:val="24"/>
        </w:rPr>
        <w:t xml:space="preserve">My‡jv </w:t>
      </w:r>
      <w:r w:rsidRPr="00D377A7">
        <w:rPr>
          <w:rFonts w:ascii="ITC Bookman Light" w:hAnsi="ITC Bookman Light"/>
          <w:szCs w:val="24"/>
        </w:rPr>
        <w:t>Simple sentence-</w:t>
      </w:r>
      <w:r w:rsidRPr="00D377A7">
        <w:rPr>
          <w:rFonts w:ascii="SutonnyMJ" w:hAnsi="SutonnyMJ"/>
          <w:szCs w:val="24"/>
        </w:rPr>
        <w:t>G KviY D‡jø</w:t>
      </w:r>
      <w:r w:rsidRPr="00D377A7">
        <w:rPr>
          <w:rFonts w:ascii="SutonnyMJ" w:hAnsi="SutonnyMJ"/>
          <w:szCs w:val="24"/>
        </w:rPr>
        <w:softHyphen/>
        <w:t>L Kivi D‡Ï‡k¨ e¨eüZ nq| j¶ Ki :</w:t>
      </w:r>
    </w:p>
    <w:p w:rsidR="00D377A7" w:rsidRPr="00D377A7" w:rsidRDefault="00D377A7" w:rsidP="00D377A7">
      <w:pPr>
        <w:widowControl w:val="0"/>
        <w:tabs>
          <w:tab w:val="left" w:pos="360"/>
        </w:tabs>
        <w:spacing w:line="276" w:lineRule="auto"/>
        <w:rPr>
          <w:rFonts w:ascii="Saroda" w:hAnsi="Saroda"/>
          <w:szCs w:val="24"/>
        </w:rPr>
      </w:pPr>
      <w:r w:rsidRPr="00D377A7">
        <w:rPr>
          <w:rFonts w:ascii="ITC Bookman Light" w:hAnsi="ITC Bookman Light"/>
          <w:szCs w:val="24"/>
        </w:rPr>
        <w:t xml:space="preserve">We were unable to go by train because of </w:t>
      </w:r>
      <w:r w:rsidRPr="00D377A7">
        <w:rPr>
          <w:rFonts w:ascii="ITC Bookman Light" w:hAnsi="ITC Bookman Light"/>
          <w:szCs w:val="24"/>
          <w:u w:val="single"/>
        </w:rPr>
        <w:t>the prevalent strike</w:t>
      </w:r>
      <w:r w:rsidRPr="00D377A7">
        <w:rPr>
          <w:rFonts w:ascii="ITC Bookman Light" w:hAnsi="ITC Bookman Light"/>
          <w:szCs w:val="24"/>
        </w:rPr>
        <w:t xml:space="preserve">. </w:t>
      </w:r>
    </w:p>
    <w:p w:rsidR="00D377A7" w:rsidRPr="00D377A7" w:rsidRDefault="00D377A7" w:rsidP="000455D0">
      <w:pPr>
        <w:widowControl w:val="0"/>
        <w:spacing w:line="276" w:lineRule="auto"/>
        <w:ind w:left="360" w:hanging="360"/>
        <w:rPr>
          <w:rFonts w:ascii="ITC Bookman Light" w:hAnsi="ITC Bookman Light"/>
          <w:szCs w:val="24"/>
        </w:rPr>
      </w:pPr>
      <w:r w:rsidRPr="00D377A7">
        <w:rPr>
          <w:rFonts w:ascii="ITC Bookman Light" w:hAnsi="ITC Bookman Light"/>
          <w:szCs w:val="24"/>
        </w:rPr>
        <w:t xml:space="preserve">On account of his illness, </w:t>
      </w:r>
      <w:r w:rsidRPr="00D377A7">
        <w:rPr>
          <w:rFonts w:ascii="ITC Bookman Light" w:hAnsi="ITC Bookman Light"/>
          <w:szCs w:val="24"/>
          <w:u w:val="single"/>
        </w:rPr>
        <w:t>he could not join the class</w:t>
      </w:r>
      <w:r w:rsidRPr="00D377A7">
        <w:rPr>
          <w:rFonts w:ascii="ITC Bookman Light" w:hAnsi="ITC Bookman Light"/>
          <w:szCs w:val="24"/>
        </w:rPr>
        <w:t>.</w:t>
      </w:r>
    </w:p>
    <w:p w:rsidR="00D377A7" w:rsidRPr="00D377A7" w:rsidRDefault="00D377A7" w:rsidP="000455D0">
      <w:pPr>
        <w:widowControl w:val="0"/>
        <w:spacing w:line="276" w:lineRule="auto"/>
        <w:ind w:left="360" w:hanging="360"/>
        <w:rPr>
          <w:rFonts w:ascii="ITC Bookman Light" w:hAnsi="ITC Bookman Light"/>
          <w:szCs w:val="24"/>
        </w:rPr>
      </w:pPr>
      <w:r w:rsidRPr="00D377A7">
        <w:rPr>
          <w:rFonts w:ascii="ITC Bookman Light" w:hAnsi="ITC Bookman Light"/>
          <w:szCs w:val="24"/>
        </w:rPr>
        <w:t xml:space="preserve">Because of his ill health, </w:t>
      </w:r>
      <w:r w:rsidRPr="00D377A7">
        <w:rPr>
          <w:rFonts w:ascii="ITC Bookman Light" w:hAnsi="ITC Bookman Light"/>
          <w:szCs w:val="24"/>
          <w:u w:val="single"/>
        </w:rPr>
        <w:t>he could not join the Army</w:t>
      </w:r>
      <w:r w:rsidRPr="00D377A7">
        <w:rPr>
          <w:rFonts w:ascii="ITC Bookman Light" w:hAnsi="ITC Bookman Light"/>
          <w:szCs w:val="24"/>
        </w:rPr>
        <w:t>.</w:t>
      </w:r>
    </w:p>
    <w:p w:rsidR="00D377A7" w:rsidRPr="00D377A7" w:rsidRDefault="00D377A7" w:rsidP="000455D0">
      <w:pPr>
        <w:widowControl w:val="0"/>
        <w:spacing w:line="276" w:lineRule="auto"/>
        <w:ind w:left="360" w:hanging="360"/>
        <w:rPr>
          <w:rFonts w:ascii="Saroda" w:hAnsi="Saroda"/>
          <w:szCs w:val="24"/>
        </w:rPr>
      </w:pPr>
      <w:r w:rsidRPr="00D377A7">
        <w:rPr>
          <w:rFonts w:ascii="ITC Bookman Light" w:hAnsi="ITC Bookman Light"/>
          <w:szCs w:val="24"/>
        </w:rPr>
        <w:t xml:space="preserve">He succeeded because of </w:t>
      </w:r>
      <w:r w:rsidRPr="00D377A7">
        <w:rPr>
          <w:rFonts w:ascii="ITC Bookman Light" w:hAnsi="ITC Bookman Light"/>
          <w:szCs w:val="24"/>
          <w:u w:val="single"/>
        </w:rPr>
        <w:t>his working hard</w:t>
      </w:r>
      <w:r w:rsidRPr="00D377A7">
        <w:rPr>
          <w:rFonts w:ascii="ITC Bookman Light" w:hAnsi="ITC Bookman Light"/>
          <w:szCs w:val="24"/>
        </w:rPr>
        <w:t>.</w:t>
      </w:r>
    </w:p>
    <w:p w:rsidR="00D377A7" w:rsidRPr="00D377A7" w:rsidRDefault="000A233E" w:rsidP="00D377A7">
      <w:pPr>
        <w:widowControl w:val="0"/>
        <w:spacing w:line="276" w:lineRule="auto"/>
        <w:jc w:val="center"/>
        <w:rPr>
          <w:szCs w:val="24"/>
        </w:rPr>
      </w:pPr>
      <w:r w:rsidRPr="00D377A7">
        <w:rPr>
          <w:rFonts w:ascii="ITC Bookman Light" w:hAnsi="ITC Bookman Light" w:cs="Times New Roman"/>
          <w:b/>
          <w:noProof/>
          <w:szCs w:val="24"/>
          <w:lang w:bidi="bn-BD"/>
        </w:rPr>
        <w:lastRenderedPageBreak/>
        <w:drawing>
          <wp:inline distT="0" distB="0" distL="0" distR="0">
            <wp:extent cx="5219700" cy="23812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219700" cy="238125"/>
                    </a:xfrm>
                    <a:prstGeom prst="rect">
                      <a:avLst/>
                    </a:prstGeom>
                    <a:noFill/>
                    <a:ln>
                      <a:noFill/>
                    </a:ln>
                  </pic:spPr>
                </pic:pic>
              </a:graphicData>
            </a:graphic>
          </wp:inline>
        </w:drawing>
      </w:r>
    </w:p>
    <w:p w:rsidR="00D377A7" w:rsidRPr="00D377A7" w:rsidRDefault="00D377A7" w:rsidP="00D377A7">
      <w:pPr>
        <w:widowControl w:val="0"/>
        <w:spacing w:line="276" w:lineRule="auto"/>
        <w:rPr>
          <w:rFonts w:ascii="ITC Bookman Light" w:hAnsi="ITC Bookman Light"/>
          <w:b/>
          <w:szCs w:val="24"/>
        </w:rPr>
      </w:pPr>
      <w:r w:rsidRPr="00D377A7">
        <w:rPr>
          <w:rFonts w:ascii="ITC Bookman Light" w:hAnsi="ITC Bookman Light"/>
          <w:b/>
          <w:szCs w:val="24"/>
        </w:rPr>
        <w:t>Fill in the gaps with suitable clauses or phrases.</w:t>
      </w:r>
    </w:p>
    <w:p w:rsidR="00D377A7" w:rsidRPr="00D377A7" w:rsidRDefault="00D377A7" w:rsidP="000455D0">
      <w:pPr>
        <w:widowControl w:val="0"/>
        <w:spacing w:line="276" w:lineRule="auto"/>
        <w:ind w:firstLine="0"/>
        <w:rPr>
          <w:rFonts w:ascii="ITC Bookman Light" w:hAnsi="ITC Bookman Light"/>
          <w:szCs w:val="24"/>
          <w:lang w:bidi="bn-BD"/>
        </w:rPr>
      </w:pPr>
      <w:r w:rsidRPr="00D377A7">
        <w:rPr>
          <w:rFonts w:ascii="ITC Bookman Light" w:hAnsi="ITC Bookman Light"/>
          <w:szCs w:val="24"/>
          <w:lang w:bidi="bn-BD"/>
        </w:rPr>
        <w:t xml:space="preserve">(a) You cannot eat any more because of </w:t>
      </w:r>
      <w:r w:rsidRPr="00D377A7">
        <w:rPr>
          <w:rFonts w:ascii="ITC Bookman Light" w:hAnsi="ITC Bookman Light"/>
          <w:szCs w:val="24"/>
        </w:rPr>
        <w:t>—</w:t>
      </w:r>
      <w:r w:rsidRPr="00D377A7">
        <w:rPr>
          <w:rFonts w:ascii="ITC Bookman Light" w:hAnsi="ITC Bookman Light"/>
          <w:szCs w:val="24"/>
          <w:lang w:bidi="bn-BD"/>
        </w:rPr>
        <w:t xml:space="preserve">. (b) Because of </w:t>
      </w:r>
      <w:r w:rsidRPr="00D377A7">
        <w:rPr>
          <w:rFonts w:ascii="ITC Bookman Light" w:hAnsi="ITC Bookman Light"/>
          <w:szCs w:val="24"/>
        </w:rPr>
        <w:t>—</w:t>
      </w:r>
      <w:r w:rsidRPr="00D377A7">
        <w:rPr>
          <w:rFonts w:ascii="ITC Bookman Light" w:hAnsi="ITC Bookman Light"/>
          <w:szCs w:val="24"/>
          <w:lang w:bidi="bn-BD"/>
        </w:rPr>
        <w:t xml:space="preserve">, the ice was all around them. (c) Because of the asters being now gone, </w:t>
      </w:r>
      <w:r w:rsidRPr="00D377A7">
        <w:rPr>
          <w:rFonts w:ascii="ITC Bookman Light" w:hAnsi="ITC Bookman Light"/>
          <w:szCs w:val="24"/>
        </w:rPr>
        <w:t>—</w:t>
      </w:r>
      <w:r w:rsidRPr="00D377A7">
        <w:rPr>
          <w:rFonts w:ascii="ITC Bookman Light" w:hAnsi="ITC Bookman Light"/>
          <w:szCs w:val="24"/>
          <w:lang w:bidi="bn-BD"/>
        </w:rPr>
        <w:t xml:space="preserve">. (d) </w:t>
      </w:r>
      <w:r w:rsidRPr="00D377A7">
        <w:rPr>
          <w:rFonts w:ascii="ITC Bookman Light" w:hAnsi="ITC Bookman Light"/>
          <w:szCs w:val="24"/>
        </w:rPr>
        <w:t xml:space="preserve">— </w:t>
      </w:r>
      <w:r w:rsidRPr="00D377A7">
        <w:rPr>
          <w:rFonts w:ascii="ITC Bookman Light" w:hAnsi="ITC Bookman Light"/>
          <w:szCs w:val="24"/>
          <w:lang w:bidi="bn-BD"/>
        </w:rPr>
        <w:t xml:space="preserve">because of the owner of the house being not in. (e) Della sold her hair because of </w:t>
      </w:r>
      <w:r w:rsidRPr="00D377A7">
        <w:rPr>
          <w:rFonts w:ascii="ITC Bookman Light" w:hAnsi="ITC Bookman Light"/>
          <w:szCs w:val="24"/>
        </w:rPr>
        <w:t>—</w:t>
      </w:r>
      <w:r w:rsidRPr="00D377A7">
        <w:rPr>
          <w:rFonts w:ascii="ITC Bookman Light" w:hAnsi="ITC Bookman Light"/>
          <w:szCs w:val="24"/>
          <w:lang w:bidi="bn-BD"/>
        </w:rPr>
        <w:t xml:space="preserve">. (f) Because of </w:t>
      </w:r>
      <w:r w:rsidRPr="00D377A7">
        <w:rPr>
          <w:rFonts w:ascii="ITC Bookman Light" w:hAnsi="ITC Bookman Light"/>
          <w:szCs w:val="24"/>
        </w:rPr>
        <w:t>—</w:t>
      </w:r>
      <w:r w:rsidRPr="00D377A7">
        <w:rPr>
          <w:rFonts w:ascii="ITC Bookman Light" w:hAnsi="ITC Bookman Light"/>
          <w:szCs w:val="24"/>
          <w:lang w:bidi="bn-BD"/>
        </w:rPr>
        <w:t xml:space="preserve">, it was not on the bill of fare. (g) Because of the blows being rhythmic, </w:t>
      </w:r>
      <w:r w:rsidRPr="00D377A7">
        <w:rPr>
          <w:rFonts w:ascii="ITC Bookman Light" w:hAnsi="ITC Bookman Light"/>
          <w:szCs w:val="24"/>
        </w:rPr>
        <w:t>—</w:t>
      </w:r>
      <w:r w:rsidRPr="00D377A7">
        <w:rPr>
          <w:rFonts w:ascii="ITC Bookman Light" w:hAnsi="ITC Bookman Light"/>
          <w:szCs w:val="24"/>
          <w:lang w:bidi="bn-BD"/>
        </w:rPr>
        <w:t xml:space="preserve">. (h) Because of the weather being very cold, </w:t>
      </w:r>
      <w:r w:rsidRPr="00D377A7">
        <w:rPr>
          <w:rFonts w:ascii="ITC Bookman Light" w:hAnsi="ITC Bookman Light"/>
          <w:szCs w:val="24"/>
        </w:rPr>
        <w:t>—</w:t>
      </w:r>
      <w:r w:rsidRPr="00D377A7">
        <w:rPr>
          <w:rFonts w:ascii="ITC Bookman Light" w:hAnsi="ITC Bookman Light"/>
          <w:szCs w:val="24"/>
          <w:lang w:bidi="bn-BD"/>
        </w:rPr>
        <w:t>. (i) Because of —, I could not go outside. (j) I could not avail myself of the train —.</w:t>
      </w:r>
    </w:p>
    <w:p w:rsidR="00D377A7" w:rsidRPr="00D377A7" w:rsidRDefault="00D377A7" w:rsidP="00D377A7">
      <w:pPr>
        <w:spacing w:line="276" w:lineRule="auto"/>
        <w:jc w:val="center"/>
        <w:rPr>
          <w:rFonts w:ascii="Times New Roman" w:hAnsi="Times New Roman" w:cs="Times New Roman"/>
          <w:b/>
          <w:szCs w:val="24"/>
          <w:u w:val="single"/>
        </w:rPr>
      </w:pPr>
      <w:r w:rsidRPr="00D377A7">
        <w:rPr>
          <w:rFonts w:ascii="Times New Roman" w:hAnsi="Times New Roman" w:cs="Times New Roman"/>
          <w:b/>
          <w:szCs w:val="24"/>
          <w:u w:val="single"/>
        </w:rPr>
        <w:t>Rule-16</w:t>
      </w:r>
    </w:p>
    <w:p w:rsidR="00D377A7" w:rsidRPr="00D377A7" w:rsidRDefault="00D377A7" w:rsidP="00D377A7">
      <w:pPr>
        <w:widowControl w:val="0"/>
        <w:spacing w:line="276" w:lineRule="auto"/>
        <w:jc w:val="center"/>
        <w:rPr>
          <w:rFonts w:ascii="ITC Bookman Light" w:hAnsi="ITC Bookman Light"/>
          <w:b/>
          <w:bCs/>
          <w:szCs w:val="24"/>
        </w:rPr>
      </w:pPr>
      <w:r w:rsidRPr="00D377A7">
        <w:rPr>
          <w:rFonts w:ascii="ITC Bookman Light" w:hAnsi="ITC Bookman Light"/>
          <w:b/>
          <w:bCs/>
          <w:szCs w:val="24"/>
        </w:rPr>
        <w:fldChar w:fldCharType="begin"/>
      </w:r>
      <w:r w:rsidRPr="00D377A7">
        <w:rPr>
          <w:rFonts w:ascii="ITC Bookman Light" w:hAnsi="ITC Bookman Light"/>
          <w:b/>
          <w:bCs/>
          <w:szCs w:val="24"/>
        </w:rPr>
        <w:instrText xml:space="preserve">eq \x(Instead of/ In lieu of </w:instrText>
      </w:r>
      <w:r w:rsidRPr="00D377A7">
        <w:rPr>
          <w:rFonts w:ascii="ITC Bookman Light" w:hAnsi="ITC Bookman Light"/>
          <w:bCs/>
          <w:szCs w:val="24"/>
        </w:rPr>
        <w:instrText>(</w:instrText>
      </w:r>
      <w:r w:rsidRPr="00D377A7">
        <w:rPr>
          <w:rFonts w:ascii="Saroda" w:hAnsi="Saroda"/>
          <w:b/>
          <w:szCs w:val="24"/>
        </w:rPr>
        <w:instrText>cwie‡Z©</w:instrText>
      </w:r>
      <w:r w:rsidRPr="00D377A7">
        <w:rPr>
          <w:rFonts w:ascii="ITC Bookman Light" w:hAnsi="ITC Bookman Light"/>
          <w:bCs/>
          <w:szCs w:val="24"/>
        </w:rPr>
        <w:instrText>)</w:instrText>
      </w:r>
      <w:r w:rsidRPr="00D377A7">
        <w:rPr>
          <w:rFonts w:ascii="ITC Bookman Light" w:hAnsi="ITC Bookman Light"/>
          <w:b/>
          <w:bCs/>
          <w:szCs w:val="24"/>
        </w:rPr>
        <w:instrText>)</w:instrText>
      </w:r>
      <w:r w:rsidRPr="00D377A7">
        <w:rPr>
          <w:rFonts w:ascii="ITC Bookman Light" w:hAnsi="ITC Bookman Light"/>
          <w:b/>
          <w:bCs/>
          <w:szCs w:val="24"/>
        </w:rPr>
        <w:fldChar w:fldCharType="end"/>
      </w:r>
    </w:p>
    <w:p w:rsidR="00D377A7" w:rsidRPr="00D377A7" w:rsidRDefault="00D377A7" w:rsidP="00D377A7">
      <w:pPr>
        <w:widowControl w:val="0"/>
        <w:spacing w:line="276" w:lineRule="auto"/>
        <w:ind w:firstLine="0"/>
        <w:rPr>
          <w:rFonts w:ascii="Saroda" w:hAnsi="Saroda"/>
          <w:b/>
          <w:bCs/>
          <w:spacing w:val="-4"/>
          <w:szCs w:val="24"/>
        </w:rPr>
      </w:pPr>
      <w:r w:rsidRPr="00D377A7">
        <w:rPr>
          <w:rFonts w:ascii="ITC Bookman Light" w:hAnsi="ITC Bookman Light"/>
          <w:b/>
          <w:bCs/>
          <w:spacing w:val="-4"/>
          <w:szCs w:val="24"/>
        </w:rPr>
        <w:t>Structure : Subject + verb + object + instead of + Ving + object + Subject + verb + object + instead of + noun.</w:t>
      </w:r>
    </w:p>
    <w:p w:rsidR="00D377A7" w:rsidRPr="00D377A7" w:rsidRDefault="00D377A7" w:rsidP="00D377A7">
      <w:pPr>
        <w:widowControl w:val="0"/>
        <w:spacing w:line="276" w:lineRule="auto"/>
        <w:ind w:firstLine="0"/>
        <w:rPr>
          <w:rFonts w:ascii="Saroda" w:hAnsi="Saroda"/>
          <w:b/>
          <w:bCs/>
          <w:spacing w:val="-4"/>
          <w:szCs w:val="24"/>
        </w:rPr>
      </w:pPr>
      <w:r w:rsidRPr="00D377A7">
        <w:rPr>
          <w:rFonts w:ascii="SutonnyMJ" w:hAnsi="SutonnyMJ"/>
          <w:szCs w:val="24"/>
        </w:rPr>
        <w:t>GKwU wRwbm ev wel‡qi cwie‡Z© Ab¨ GKwU wRwbm ev welq †bIqv ev cQ›` Kiv eySv‡Z G</w:t>
      </w:r>
      <w:r w:rsidRPr="00D377A7">
        <w:rPr>
          <w:rFonts w:ascii="Saroda" w:hAnsi="Saroda"/>
          <w:szCs w:val="24"/>
        </w:rPr>
        <w:t xml:space="preserve"> </w:t>
      </w:r>
      <w:r w:rsidRPr="00D377A7">
        <w:rPr>
          <w:rFonts w:ascii="ITC Bookman Light" w:hAnsi="ITC Bookman Light"/>
          <w:szCs w:val="24"/>
        </w:rPr>
        <w:t xml:space="preserve">phrase </w:t>
      </w:r>
      <w:r w:rsidRPr="00D377A7">
        <w:rPr>
          <w:rFonts w:ascii="SutonnyMJ" w:hAnsi="SutonnyMJ"/>
          <w:szCs w:val="24"/>
        </w:rPr>
        <w:t>`ywU e¨eüZ nq| g‡b ivL‡e,  Gi ci</w:t>
      </w:r>
      <w:r w:rsidRPr="00D377A7">
        <w:rPr>
          <w:rFonts w:ascii="Saroda" w:hAnsi="Saroda"/>
          <w:szCs w:val="24"/>
        </w:rPr>
        <w:t xml:space="preserve"> </w:t>
      </w:r>
      <w:r w:rsidRPr="00D377A7">
        <w:rPr>
          <w:rFonts w:ascii="ITC Bookman Light" w:hAnsi="ITC Bookman Light"/>
          <w:szCs w:val="24"/>
        </w:rPr>
        <w:t xml:space="preserve">ing </w:t>
      </w:r>
      <w:r w:rsidRPr="00D377A7">
        <w:rPr>
          <w:rFonts w:ascii="Saroda" w:hAnsi="Saroda"/>
          <w:szCs w:val="24"/>
        </w:rPr>
        <w:t xml:space="preserve">hy³ </w:t>
      </w:r>
      <w:r w:rsidRPr="00D377A7">
        <w:rPr>
          <w:rFonts w:ascii="ITC Bookman Light" w:hAnsi="ITC Bookman Light"/>
          <w:szCs w:val="24"/>
        </w:rPr>
        <w:t xml:space="preserve">Verb </w:t>
      </w:r>
      <w:r w:rsidRPr="00D377A7">
        <w:rPr>
          <w:rFonts w:ascii="Saroda" w:hAnsi="Saroda"/>
          <w:szCs w:val="24"/>
        </w:rPr>
        <w:t xml:space="preserve">ev </w:t>
      </w:r>
      <w:r w:rsidRPr="00D377A7">
        <w:rPr>
          <w:rFonts w:ascii="ITC Bookman Light" w:hAnsi="ITC Bookman Light"/>
          <w:szCs w:val="24"/>
        </w:rPr>
        <w:t xml:space="preserve">Noun </w:t>
      </w:r>
      <w:r w:rsidRPr="00D377A7">
        <w:rPr>
          <w:rFonts w:ascii="Saroda" w:hAnsi="Saroda"/>
          <w:szCs w:val="24"/>
        </w:rPr>
        <w:t>em‡e| †hgb :</w:t>
      </w:r>
    </w:p>
    <w:p w:rsidR="00D377A7" w:rsidRPr="00D377A7" w:rsidRDefault="00D377A7" w:rsidP="000455D0">
      <w:pPr>
        <w:widowControl w:val="0"/>
        <w:spacing w:line="276" w:lineRule="auto"/>
        <w:ind w:left="360" w:hanging="360"/>
        <w:rPr>
          <w:rFonts w:ascii="ITC Bookman Light" w:hAnsi="ITC Bookman Light"/>
          <w:szCs w:val="24"/>
        </w:rPr>
      </w:pPr>
      <w:r w:rsidRPr="00D377A7">
        <w:rPr>
          <w:rFonts w:ascii="ITC Bookman Light" w:hAnsi="ITC Bookman Light"/>
          <w:szCs w:val="24"/>
        </w:rPr>
        <w:t xml:space="preserve">He took Mathematics instead of </w:t>
      </w:r>
      <w:r w:rsidRPr="00D377A7">
        <w:rPr>
          <w:rFonts w:ascii="ITC Bookman Light" w:hAnsi="ITC Bookman Light"/>
          <w:szCs w:val="24"/>
          <w:u w:val="single"/>
        </w:rPr>
        <w:t>Biology</w:t>
      </w:r>
      <w:r w:rsidRPr="00D377A7">
        <w:rPr>
          <w:rFonts w:ascii="ITC Bookman Light" w:hAnsi="ITC Bookman Light"/>
          <w:szCs w:val="24"/>
        </w:rPr>
        <w:t>.</w:t>
      </w:r>
    </w:p>
    <w:p w:rsidR="00D377A7" w:rsidRPr="00D377A7" w:rsidRDefault="00D377A7" w:rsidP="000455D0">
      <w:pPr>
        <w:widowControl w:val="0"/>
        <w:spacing w:line="276" w:lineRule="auto"/>
        <w:ind w:left="360" w:hanging="360"/>
        <w:rPr>
          <w:rFonts w:ascii="ITC Bookman Light" w:hAnsi="ITC Bookman Light"/>
          <w:szCs w:val="24"/>
        </w:rPr>
      </w:pPr>
      <w:r w:rsidRPr="00D377A7">
        <w:rPr>
          <w:rFonts w:ascii="ITC Bookman Light" w:hAnsi="ITC Bookman Light"/>
          <w:szCs w:val="24"/>
        </w:rPr>
        <w:t xml:space="preserve">Instead of going </w:t>
      </w:r>
      <w:r w:rsidRPr="00D377A7">
        <w:rPr>
          <w:rFonts w:ascii="ITC Bookman Light" w:hAnsi="ITC Bookman Light"/>
          <w:szCs w:val="24"/>
          <w:u w:val="single"/>
        </w:rPr>
        <w:t>there, he came back</w:t>
      </w:r>
      <w:r w:rsidRPr="00D377A7">
        <w:rPr>
          <w:rFonts w:ascii="ITC Bookman Light" w:hAnsi="ITC Bookman Light"/>
          <w:szCs w:val="24"/>
        </w:rPr>
        <w:t>.</w:t>
      </w:r>
    </w:p>
    <w:p w:rsidR="00D377A7" w:rsidRPr="00D377A7" w:rsidRDefault="00D377A7" w:rsidP="000455D0">
      <w:pPr>
        <w:widowControl w:val="0"/>
        <w:spacing w:line="276" w:lineRule="auto"/>
        <w:ind w:left="360" w:hanging="360"/>
        <w:rPr>
          <w:rFonts w:ascii="ITC Bookman Light" w:hAnsi="ITC Bookman Light"/>
          <w:szCs w:val="24"/>
        </w:rPr>
      </w:pPr>
      <w:r w:rsidRPr="00D377A7">
        <w:rPr>
          <w:rFonts w:ascii="ITC Bookman Light" w:hAnsi="ITC Bookman Light"/>
          <w:szCs w:val="24"/>
        </w:rPr>
        <w:t xml:space="preserve">In lieu of Logic, </w:t>
      </w:r>
      <w:r w:rsidRPr="00D377A7">
        <w:rPr>
          <w:rFonts w:ascii="ITC Bookman Light" w:hAnsi="ITC Bookman Light"/>
          <w:szCs w:val="24"/>
          <w:u w:val="single"/>
        </w:rPr>
        <w:t>he took Social Welfare</w:t>
      </w:r>
      <w:r w:rsidRPr="00D377A7">
        <w:rPr>
          <w:rFonts w:ascii="ITC Bookman Light" w:hAnsi="ITC Bookman Light"/>
          <w:szCs w:val="24"/>
        </w:rPr>
        <w:t>.</w:t>
      </w:r>
    </w:p>
    <w:p w:rsidR="00D377A7" w:rsidRPr="00D377A7" w:rsidRDefault="000A233E" w:rsidP="000455D0">
      <w:pPr>
        <w:widowControl w:val="0"/>
        <w:spacing w:line="276" w:lineRule="auto"/>
        <w:ind w:left="360" w:hanging="360"/>
        <w:jc w:val="center"/>
        <w:rPr>
          <w:rFonts w:ascii="ITC Bookman Light" w:hAnsi="ITC Bookman Light"/>
          <w:szCs w:val="24"/>
        </w:rPr>
      </w:pPr>
      <w:r w:rsidRPr="00D377A7">
        <w:rPr>
          <w:rFonts w:ascii="ITC Bookman Light" w:hAnsi="ITC Bookman Light" w:cs="Times New Roman"/>
          <w:b/>
          <w:noProof/>
          <w:szCs w:val="24"/>
          <w:lang w:bidi="bn-BD"/>
        </w:rPr>
        <w:drawing>
          <wp:inline distT="0" distB="0" distL="0" distR="0">
            <wp:extent cx="5334000" cy="238125"/>
            <wp:effectExtent l="0" t="0" r="0" b="9525"/>
            <wp:docPr id="33"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334000" cy="238125"/>
                    </a:xfrm>
                    <a:prstGeom prst="rect">
                      <a:avLst/>
                    </a:prstGeom>
                    <a:noFill/>
                    <a:ln>
                      <a:noFill/>
                    </a:ln>
                  </pic:spPr>
                </pic:pic>
              </a:graphicData>
            </a:graphic>
          </wp:inline>
        </w:drawing>
      </w:r>
    </w:p>
    <w:p w:rsidR="00D377A7" w:rsidRPr="00D377A7" w:rsidRDefault="00D377A7" w:rsidP="00D377A7">
      <w:pPr>
        <w:widowControl w:val="0"/>
        <w:spacing w:line="276" w:lineRule="auto"/>
        <w:rPr>
          <w:rFonts w:ascii="ITC Bookman Light" w:hAnsi="ITC Bookman Light"/>
          <w:b/>
          <w:szCs w:val="24"/>
        </w:rPr>
      </w:pPr>
      <w:r w:rsidRPr="00D377A7">
        <w:rPr>
          <w:rFonts w:ascii="ITC Bookman Light" w:hAnsi="ITC Bookman Light"/>
          <w:b/>
          <w:szCs w:val="24"/>
        </w:rPr>
        <w:t>Fill in the gaps with suitable clauses or phrases.</w:t>
      </w:r>
    </w:p>
    <w:p w:rsidR="00D377A7" w:rsidRPr="00D377A7" w:rsidRDefault="00D377A7" w:rsidP="00D377A7">
      <w:pPr>
        <w:widowControl w:val="0"/>
        <w:spacing w:line="276" w:lineRule="auto"/>
        <w:ind w:firstLine="0"/>
        <w:rPr>
          <w:rFonts w:ascii="ITC Bookman Light" w:hAnsi="ITC Bookman Light"/>
          <w:szCs w:val="24"/>
        </w:rPr>
      </w:pPr>
      <w:r w:rsidRPr="00D377A7">
        <w:rPr>
          <w:rFonts w:ascii="ITC Bookman Light" w:hAnsi="ITC Bookman Light"/>
          <w:szCs w:val="24"/>
        </w:rPr>
        <w:t>(a) In lieu of —, I will go for shopping. (b) Instead of —, I will eat meat. (c) He prefers to stay at home instead of —. (d) I like taking soft drinks in lieu of —. (e) I eat roti instead of —. (f) Farid did arithmatic instead of —. (g) Instead of —, Rana played in the afternoon. (h) Sheuli ate pizza in lie of —. (i) The students played cricket instead of —. (j) In lieu of —, Faisal became an actor.</w:t>
      </w:r>
    </w:p>
    <w:p w:rsidR="00D377A7" w:rsidRPr="00D377A7" w:rsidRDefault="00D377A7" w:rsidP="000455D0">
      <w:pPr>
        <w:spacing w:line="276" w:lineRule="auto"/>
        <w:jc w:val="center"/>
        <w:rPr>
          <w:rFonts w:ascii="Times New Roman" w:hAnsi="Times New Roman" w:cs="Times New Roman"/>
          <w:b/>
          <w:szCs w:val="24"/>
          <w:u w:val="single"/>
        </w:rPr>
      </w:pPr>
      <w:r w:rsidRPr="00D377A7">
        <w:rPr>
          <w:rFonts w:ascii="Times New Roman" w:hAnsi="Times New Roman" w:cs="Times New Roman"/>
          <w:b/>
          <w:szCs w:val="24"/>
          <w:u w:val="single"/>
        </w:rPr>
        <w:t>Rule-17</w:t>
      </w:r>
    </w:p>
    <w:p w:rsidR="00D377A7" w:rsidRPr="00D377A7" w:rsidRDefault="00D377A7" w:rsidP="00D377A7">
      <w:pPr>
        <w:widowControl w:val="0"/>
        <w:spacing w:line="276" w:lineRule="auto"/>
        <w:jc w:val="center"/>
        <w:rPr>
          <w:rFonts w:ascii="ITC Bookman Light" w:hAnsi="ITC Bookman Light"/>
          <w:b/>
          <w:bCs/>
          <w:szCs w:val="24"/>
        </w:rPr>
      </w:pPr>
      <w:r w:rsidRPr="00D377A7">
        <w:rPr>
          <w:rFonts w:ascii="ITC Bookman Light" w:hAnsi="ITC Bookman Light"/>
          <w:b/>
          <w:bCs/>
          <w:szCs w:val="24"/>
        </w:rPr>
        <w:fldChar w:fldCharType="begin"/>
      </w:r>
      <w:r w:rsidRPr="00D377A7">
        <w:rPr>
          <w:rFonts w:ascii="ITC Bookman Light" w:hAnsi="ITC Bookman Light"/>
          <w:b/>
          <w:bCs/>
          <w:szCs w:val="24"/>
        </w:rPr>
        <w:instrText>eq \x(As/Since/Because)</w:instrText>
      </w:r>
      <w:r w:rsidRPr="00D377A7">
        <w:rPr>
          <w:rFonts w:ascii="ITC Bookman Light" w:hAnsi="ITC Bookman Light"/>
          <w:b/>
          <w:bCs/>
          <w:szCs w:val="24"/>
        </w:rPr>
        <w:fldChar w:fldCharType="end"/>
      </w:r>
    </w:p>
    <w:p w:rsidR="00D377A7" w:rsidRPr="00D377A7" w:rsidRDefault="00D377A7" w:rsidP="00D377A7">
      <w:pPr>
        <w:widowControl w:val="0"/>
        <w:spacing w:line="276" w:lineRule="auto"/>
        <w:ind w:firstLine="0"/>
        <w:rPr>
          <w:rFonts w:ascii="ITC Bookman Light" w:hAnsi="ITC Bookman Light"/>
          <w:b/>
          <w:bCs/>
          <w:szCs w:val="24"/>
        </w:rPr>
      </w:pPr>
      <w:r w:rsidRPr="00D377A7">
        <w:rPr>
          <w:rFonts w:ascii="ITC Bookman Light" w:hAnsi="ITC Bookman Light"/>
          <w:b/>
          <w:bCs/>
          <w:szCs w:val="24"/>
        </w:rPr>
        <w:t>Structure : Subject + verb + object + since/as/because + subject + verb + object.</w:t>
      </w:r>
    </w:p>
    <w:p w:rsidR="00D377A7" w:rsidRPr="00D377A7" w:rsidRDefault="00D377A7" w:rsidP="00D377A7">
      <w:pPr>
        <w:widowControl w:val="0"/>
        <w:spacing w:line="276" w:lineRule="auto"/>
        <w:ind w:firstLine="0"/>
        <w:rPr>
          <w:rFonts w:ascii="SutonnyMJ" w:hAnsi="SutonnyMJ"/>
          <w:szCs w:val="24"/>
        </w:rPr>
      </w:pPr>
      <w:r w:rsidRPr="00D377A7">
        <w:rPr>
          <w:rFonts w:ascii="ITC Bookman Light" w:hAnsi="ITC Bookman Light"/>
          <w:szCs w:val="24"/>
        </w:rPr>
        <w:t xml:space="preserve">As </w:t>
      </w:r>
      <w:r w:rsidRPr="00D377A7">
        <w:rPr>
          <w:rFonts w:ascii="Saroda" w:hAnsi="Saroda"/>
          <w:szCs w:val="24"/>
        </w:rPr>
        <w:t>(†h‡nZz)</w:t>
      </w:r>
      <w:r w:rsidRPr="00D377A7">
        <w:rPr>
          <w:rFonts w:ascii="ITC Bookman Light" w:hAnsi="ITC Bookman Light"/>
          <w:szCs w:val="24"/>
        </w:rPr>
        <w:t xml:space="preserve">, since </w:t>
      </w:r>
      <w:r w:rsidRPr="00D377A7">
        <w:rPr>
          <w:rFonts w:ascii="Saroda" w:hAnsi="Saroda"/>
          <w:szCs w:val="24"/>
        </w:rPr>
        <w:t>(†h‡nZz)</w:t>
      </w:r>
      <w:r w:rsidRPr="00D377A7">
        <w:rPr>
          <w:rFonts w:ascii="ITC Bookman Light" w:hAnsi="ITC Bookman Light"/>
          <w:szCs w:val="24"/>
        </w:rPr>
        <w:t>, because</w:t>
      </w:r>
      <w:r w:rsidRPr="00D377A7">
        <w:rPr>
          <w:rFonts w:ascii="Saroda" w:hAnsi="Saroda"/>
          <w:szCs w:val="24"/>
        </w:rPr>
        <w:t xml:space="preserve"> (KviY) </w:t>
      </w:r>
      <w:r w:rsidRPr="00D377A7">
        <w:rPr>
          <w:rFonts w:ascii="SutonnyMJ" w:hAnsi="SutonnyMJ"/>
          <w:szCs w:val="24"/>
        </w:rPr>
        <w:t>KviY cÖKvkK As‡ki ïiæ‡Z e‡m| Aci Ask H Kvi‡Yi djvdj cÖKvk K‡i|G‡¶‡Î</w:t>
      </w:r>
      <w:r w:rsidRPr="00D377A7">
        <w:rPr>
          <w:rFonts w:ascii="Saroda" w:hAnsi="Saroda"/>
          <w:szCs w:val="24"/>
        </w:rPr>
        <w:t xml:space="preserve"> </w:t>
      </w:r>
      <w:r w:rsidRPr="00D377A7">
        <w:rPr>
          <w:rFonts w:ascii="ITC Bookman Light" w:hAnsi="ITC Bookman Light"/>
          <w:szCs w:val="24"/>
        </w:rPr>
        <w:t xml:space="preserve">Sentence </w:t>
      </w:r>
      <w:r w:rsidRPr="00D377A7">
        <w:rPr>
          <w:rFonts w:ascii="SutonnyMJ" w:hAnsi="SutonnyMJ"/>
          <w:szCs w:val="24"/>
        </w:rPr>
        <w:t>Dfq As‡k GKB</w:t>
      </w:r>
      <w:r w:rsidRPr="00D377A7">
        <w:rPr>
          <w:rFonts w:ascii="Saroda" w:hAnsi="Saroda"/>
          <w:szCs w:val="24"/>
        </w:rPr>
        <w:t xml:space="preserve"> </w:t>
      </w:r>
      <w:r w:rsidRPr="00D377A7">
        <w:rPr>
          <w:rFonts w:ascii="ITC Bookman Light" w:hAnsi="ITC Bookman Light"/>
          <w:szCs w:val="24"/>
        </w:rPr>
        <w:t xml:space="preserve">tense </w:t>
      </w:r>
      <w:r w:rsidRPr="00D377A7">
        <w:rPr>
          <w:rFonts w:ascii="SutonnyMJ" w:hAnsi="SutonnyMJ"/>
          <w:szCs w:val="24"/>
        </w:rPr>
        <w:t>e¨envi Ki‡Z nq|  j¶ Ki:</w:t>
      </w:r>
    </w:p>
    <w:p w:rsidR="00D377A7" w:rsidRPr="00D377A7" w:rsidRDefault="00D377A7" w:rsidP="000455D0">
      <w:pPr>
        <w:widowControl w:val="0"/>
        <w:spacing w:line="276" w:lineRule="auto"/>
        <w:ind w:left="360" w:hanging="360"/>
        <w:rPr>
          <w:rFonts w:ascii="ITC Bookman Light" w:hAnsi="ITC Bookman Light"/>
          <w:szCs w:val="24"/>
        </w:rPr>
      </w:pPr>
      <w:r w:rsidRPr="00D377A7">
        <w:rPr>
          <w:rFonts w:ascii="ITC Bookman Light" w:hAnsi="ITC Bookman Light"/>
          <w:szCs w:val="24"/>
        </w:rPr>
        <w:t xml:space="preserve">Since there </w:t>
      </w:r>
      <w:r w:rsidRPr="00D377A7">
        <w:rPr>
          <w:rFonts w:ascii="ITC Bookman Light" w:hAnsi="ITC Bookman Light"/>
          <w:b/>
          <w:szCs w:val="24"/>
        </w:rPr>
        <w:t>was</w:t>
      </w:r>
      <w:r w:rsidRPr="00D377A7">
        <w:rPr>
          <w:rFonts w:ascii="ITC Bookman Light" w:hAnsi="ITC Bookman Light"/>
          <w:szCs w:val="24"/>
        </w:rPr>
        <w:t xml:space="preserve"> no more question to discuss, </w:t>
      </w:r>
      <w:r w:rsidRPr="00D377A7">
        <w:rPr>
          <w:rFonts w:ascii="ITC Bookman Light" w:hAnsi="ITC Bookman Light"/>
          <w:szCs w:val="24"/>
          <w:u w:val="single"/>
        </w:rPr>
        <w:t xml:space="preserve">we </w:t>
      </w:r>
      <w:r w:rsidRPr="00D377A7">
        <w:rPr>
          <w:rFonts w:ascii="ITC Bookman Light" w:hAnsi="ITC Bookman Light"/>
          <w:b/>
          <w:szCs w:val="24"/>
          <w:u w:val="single"/>
        </w:rPr>
        <w:t>stopped</w:t>
      </w:r>
      <w:r w:rsidRPr="00D377A7">
        <w:rPr>
          <w:rFonts w:ascii="ITC Bookman Light" w:hAnsi="ITC Bookman Light"/>
          <w:szCs w:val="24"/>
          <w:u w:val="single"/>
        </w:rPr>
        <w:t xml:space="preserve"> the discussion</w:t>
      </w:r>
      <w:r w:rsidRPr="00D377A7">
        <w:rPr>
          <w:rFonts w:ascii="ITC Bookman Light" w:hAnsi="ITC Bookman Light"/>
          <w:szCs w:val="24"/>
        </w:rPr>
        <w:t>.</w:t>
      </w:r>
    </w:p>
    <w:p w:rsidR="00D377A7" w:rsidRPr="00D377A7" w:rsidRDefault="00D377A7" w:rsidP="00D377A7">
      <w:pPr>
        <w:widowControl w:val="0"/>
        <w:spacing w:line="276" w:lineRule="auto"/>
        <w:rPr>
          <w:rFonts w:ascii="ITC Bookman Light" w:hAnsi="ITC Bookman Light"/>
          <w:szCs w:val="24"/>
          <w:u w:val="single"/>
        </w:rPr>
      </w:pPr>
      <w:r w:rsidRPr="00D377A7">
        <w:rPr>
          <w:rFonts w:ascii="ITC Bookman Light" w:hAnsi="ITC Bookman Light"/>
          <w:szCs w:val="24"/>
        </w:rPr>
        <w:t xml:space="preserve">It is really a red-letter day in our national history, because on this day </w:t>
      </w:r>
      <w:r w:rsidRPr="00D377A7">
        <w:rPr>
          <w:rFonts w:ascii="ITC Bookman Light" w:hAnsi="ITC Bookman Light"/>
          <w:szCs w:val="24"/>
          <w:u w:val="single"/>
        </w:rPr>
        <w:t>we achievedvictory in the Liberation war</w:t>
      </w:r>
      <w:r w:rsidRPr="00D377A7">
        <w:rPr>
          <w:rFonts w:ascii="ITC Bookman Light" w:hAnsi="ITC Bookman Light"/>
          <w:szCs w:val="24"/>
        </w:rPr>
        <w:t>.</w:t>
      </w:r>
    </w:p>
    <w:p w:rsidR="00D377A7" w:rsidRPr="00D377A7" w:rsidRDefault="00D377A7" w:rsidP="000455D0">
      <w:pPr>
        <w:widowControl w:val="0"/>
        <w:spacing w:line="276" w:lineRule="auto"/>
        <w:ind w:left="360" w:hanging="360"/>
        <w:rPr>
          <w:rFonts w:ascii="ITC Bookman Light" w:hAnsi="ITC Bookman Light"/>
          <w:szCs w:val="24"/>
        </w:rPr>
      </w:pPr>
      <w:r w:rsidRPr="00D377A7">
        <w:rPr>
          <w:rFonts w:ascii="ITC Bookman Light" w:hAnsi="ITC Bookman Light"/>
          <w:szCs w:val="24"/>
        </w:rPr>
        <w:t xml:space="preserve">Since the water of this bottle is not pure, </w:t>
      </w:r>
      <w:r w:rsidRPr="00D377A7">
        <w:rPr>
          <w:rFonts w:ascii="ITC Bookman Light" w:hAnsi="ITC Bookman Light"/>
          <w:szCs w:val="24"/>
          <w:u w:val="single"/>
        </w:rPr>
        <w:t>you should not drink it</w:t>
      </w:r>
      <w:r w:rsidRPr="00D377A7">
        <w:rPr>
          <w:rFonts w:ascii="ITC Bookman Light" w:hAnsi="ITC Bookman Light"/>
          <w:szCs w:val="24"/>
        </w:rPr>
        <w:t>.</w:t>
      </w:r>
    </w:p>
    <w:p w:rsidR="00D377A7" w:rsidRPr="00D377A7" w:rsidRDefault="00D377A7" w:rsidP="000455D0">
      <w:pPr>
        <w:widowControl w:val="0"/>
        <w:spacing w:line="276" w:lineRule="auto"/>
        <w:ind w:left="360" w:hanging="360"/>
        <w:rPr>
          <w:rFonts w:ascii="Saroda" w:hAnsi="Saroda"/>
          <w:szCs w:val="24"/>
          <w:u w:val="single"/>
        </w:rPr>
      </w:pPr>
      <w:r w:rsidRPr="00D377A7">
        <w:rPr>
          <w:rFonts w:ascii="ITC Bookman Light" w:hAnsi="ITC Bookman Light"/>
          <w:szCs w:val="24"/>
        </w:rPr>
        <w:t xml:space="preserve">As her economy depends on agriculture, </w:t>
      </w:r>
      <w:r w:rsidRPr="00D377A7">
        <w:rPr>
          <w:rFonts w:ascii="ITC Bookman Light" w:hAnsi="ITC Bookman Light"/>
          <w:szCs w:val="24"/>
          <w:u w:val="single"/>
        </w:rPr>
        <w:t>she has to develop the agriculture sector</w:t>
      </w:r>
      <w:r w:rsidRPr="00D377A7">
        <w:rPr>
          <w:rFonts w:ascii="ITC Bookman Light" w:hAnsi="ITC Bookman Light"/>
          <w:szCs w:val="24"/>
        </w:rPr>
        <w:t xml:space="preserve">. </w:t>
      </w:r>
    </w:p>
    <w:p w:rsidR="00D377A7" w:rsidRPr="00D377A7" w:rsidRDefault="000A233E" w:rsidP="00D377A7">
      <w:pPr>
        <w:widowControl w:val="0"/>
        <w:spacing w:line="276" w:lineRule="auto"/>
        <w:jc w:val="center"/>
        <w:rPr>
          <w:rFonts w:ascii="ITC Bookman Light" w:hAnsi="ITC Bookman Light"/>
          <w:szCs w:val="24"/>
        </w:rPr>
      </w:pPr>
      <w:r w:rsidRPr="00D377A7">
        <w:rPr>
          <w:rFonts w:ascii="ITC Bookman Light" w:hAnsi="ITC Bookman Light" w:cs="Times New Roman"/>
          <w:b/>
          <w:noProof/>
          <w:szCs w:val="24"/>
          <w:lang w:bidi="bn-BD"/>
        </w:rPr>
        <w:drawing>
          <wp:inline distT="0" distB="0" distL="0" distR="0">
            <wp:extent cx="5238750" cy="238125"/>
            <wp:effectExtent l="0" t="0" r="0" b="9525"/>
            <wp:docPr id="34"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238750" cy="238125"/>
                    </a:xfrm>
                    <a:prstGeom prst="rect">
                      <a:avLst/>
                    </a:prstGeom>
                    <a:noFill/>
                    <a:ln>
                      <a:noFill/>
                    </a:ln>
                  </pic:spPr>
                </pic:pic>
              </a:graphicData>
            </a:graphic>
          </wp:inline>
        </w:drawing>
      </w:r>
    </w:p>
    <w:p w:rsidR="00D377A7" w:rsidRPr="00D377A7" w:rsidRDefault="00D377A7" w:rsidP="00D377A7">
      <w:pPr>
        <w:widowControl w:val="0"/>
        <w:shd w:val="clear" w:color="auto" w:fill="FFFFFF"/>
        <w:tabs>
          <w:tab w:val="left" w:pos="748"/>
          <w:tab w:val="right" w:pos="9063"/>
        </w:tabs>
        <w:autoSpaceDE w:val="0"/>
        <w:autoSpaceDN w:val="0"/>
        <w:adjustRightInd w:val="0"/>
        <w:spacing w:line="276" w:lineRule="auto"/>
        <w:ind w:hanging="360"/>
        <w:rPr>
          <w:rFonts w:ascii="ITC Bookman Light" w:hAnsi="ITC Bookman Light"/>
          <w:szCs w:val="24"/>
        </w:rPr>
      </w:pPr>
      <w:r w:rsidRPr="00D377A7">
        <w:rPr>
          <w:rFonts w:ascii="ITC Bookman Light" w:hAnsi="ITC Bookman Light"/>
          <w:b/>
          <w:szCs w:val="24"/>
        </w:rPr>
        <w:t xml:space="preserve"> </w:t>
      </w:r>
      <w:r w:rsidR="000455D0">
        <w:rPr>
          <w:rFonts w:ascii="ITC Bookman Light" w:hAnsi="ITC Bookman Light"/>
          <w:b/>
          <w:szCs w:val="24"/>
        </w:rPr>
        <w:tab/>
      </w:r>
      <w:r w:rsidRPr="00D377A7">
        <w:rPr>
          <w:rFonts w:ascii="ITC Bookman Light" w:hAnsi="ITC Bookman Light"/>
          <w:b/>
          <w:szCs w:val="24"/>
        </w:rPr>
        <w:t xml:space="preserve">Complete the following sentences. </w:t>
      </w:r>
      <w:r w:rsidRPr="00D377A7">
        <w:rPr>
          <w:rFonts w:ascii="ITC Bookman Light" w:hAnsi="ITC Bookman Light"/>
          <w:szCs w:val="24"/>
        </w:rPr>
        <w:t xml:space="preserve">(Based on previous </w:t>
      </w:r>
      <w:r w:rsidRPr="00D377A7">
        <w:rPr>
          <w:rFonts w:ascii="ITC Bookman Light" w:hAnsi="ITC Bookman Light"/>
          <w:b/>
          <w:szCs w:val="24"/>
        </w:rPr>
        <w:t>Board</w:t>
      </w:r>
      <w:r w:rsidRPr="00D377A7">
        <w:rPr>
          <w:rFonts w:ascii="ITC Bookman Light" w:hAnsi="ITC Bookman Light"/>
          <w:szCs w:val="24"/>
        </w:rPr>
        <w:t xml:space="preserve"> questions)</w:t>
      </w:r>
    </w:p>
    <w:p w:rsidR="00D377A7" w:rsidRPr="00D377A7" w:rsidRDefault="00D377A7" w:rsidP="00D377A7">
      <w:pPr>
        <w:widowControl w:val="0"/>
        <w:spacing w:line="276" w:lineRule="auto"/>
        <w:ind w:firstLine="0"/>
        <w:rPr>
          <w:rFonts w:ascii="ITC Bookman Light" w:hAnsi="ITC Bookman Light"/>
          <w:szCs w:val="24"/>
        </w:rPr>
      </w:pPr>
      <w:r w:rsidRPr="00D377A7">
        <w:rPr>
          <w:rFonts w:ascii="ITC Bookman Light" w:hAnsi="ITC Bookman Light"/>
          <w:szCs w:val="24"/>
        </w:rPr>
        <w:t xml:space="preserve">(a) As he was tired, </w:t>
      </w:r>
      <w:r w:rsidRPr="00D377A7">
        <w:rPr>
          <w:rFonts w:ascii="ITC Bookman Light" w:hAnsi="ITC Bookman Light"/>
          <w:szCs w:val="24"/>
        </w:rPr>
        <w:sym w:font="Symbol" w:char="F0BE"/>
      </w:r>
      <w:r w:rsidRPr="00D377A7">
        <w:rPr>
          <w:rFonts w:ascii="ITC Bookman Light" w:hAnsi="ITC Bookman Light"/>
          <w:szCs w:val="24"/>
        </w:rPr>
        <w:t xml:space="preserve">. (b) As it was raining </w:t>
      </w:r>
      <w:r w:rsidRPr="00D377A7">
        <w:rPr>
          <w:rFonts w:ascii="ITC Bookman Light" w:hAnsi="ITC Bookman Light"/>
          <w:szCs w:val="24"/>
        </w:rPr>
        <w:sym w:font="Symbol" w:char="F0BE"/>
      </w:r>
      <w:r w:rsidRPr="00D377A7">
        <w:rPr>
          <w:rFonts w:ascii="ITC Bookman Light" w:hAnsi="ITC Bookman Light"/>
          <w:szCs w:val="24"/>
        </w:rPr>
        <w:t xml:space="preserve">. (c) </w:t>
      </w:r>
      <w:r w:rsidRPr="00D377A7">
        <w:rPr>
          <w:rFonts w:ascii="ITC Bookman Light" w:hAnsi="ITC Bookman Light"/>
          <w:szCs w:val="24"/>
        </w:rPr>
        <w:sym w:font="Symbol" w:char="F0BE"/>
      </w:r>
      <w:r w:rsidRPr="00D377A7">
        <w:rPr>
          <w:rFonts w:ascii="ITC Bookman Light" w:hAnsi="ITC Bookman Light"/>
          <w:szCs w:val="24"/>
        </w:rPr>
        <w:t xml:space="preserve"> as it did not rain in </w:t>
      </w:r>
      <w:r w:rsidRPr="00D377A7">
        <w:rPr>
          <w:rFonts w:ascii="ITC Bookman Light" w:hAnsi="ITC Bookman Light"/>
          <w:szCs w:val="24"/>
        </w:rPr>
        <w:lastRenderedPageBreak/>
        <w:t xml:space="preserve">time. (d) As she was ill, </w:t>
      </w:r>
      <w:r w:rsidRPr="00D377A7">
        <w:rPr>
          <w:rFonts w:ascii="ITC Bookman Light" w:hAnsi="ITC Bookman Light"/>
          <w:szCs w:val="24"/>
        </w:rPr>
        <w:sym w:font="Symbol" w:char="F0BE"/>
      </w:r>
      <w:r w:rsidRPr="00D377A7">
        <w:rPr>
          <w:rFonts w:ascii="ITC Bookman Light" w:hAnsi="ITC Bookman Light"/>
          <w:szCs w:val="24"/>
        </w:rPr>
        <w:t xml:space="preserve">. (e) As my father was away from home, </w:t>
      </w:r>
      <w:r w:rsidRPr="00D377A7">
        <w:rPr>
          <w:rFonts w:ascii="ITC Bookman Light" w:hAnsi="ITC Bookman Light"/>
          <w:szCs w:val="24"/>
        </w:rPr>
        <w:sym w:font="Symbol" w:char="F0BE"/>
      </w:r>
      <w:r w:rsidRPr="00D377A7">
        <w:rPr>
          <w:rFonts w:ascii="ITC Bookman Light" w:hAnsi="ITC Bookman Light"/>
          <w:szCs w:val="24"/>
        </w:rPr>
        <w:t xml:space="preserve">. (f) </w:t>
      </w:r>
      <w:r w:rsidRPr="00D377A7">
        <w:rPr>
          <w:rFonts w:ascii="ITC Bookman Light" w:hAnsi="ITC Bookman Light"/>
          <w:szCs w:val="24"/>
        </w:rPr>
        <w:sym w:font="Symbol" w:char="F0BE"/>
      </w:r>
      <w:r w:rsidRPr="00D377A7">
        <w:rPr>
          <w:rFonts w:ascii="ITC Bookman Light" w:hAnsi="ITC Bookman Light"/>
          <w:szCs w:val="24"/>
        </w:rPr>
        <w:t xml:space="preserve"> as he is truthful. (g) </w:t>
      </w:r>
      <w:r w:rsidRPr="00D377A7">
        <w:rPr>
          <w:rFonts w:ascii="ITC Bookman Light" w:hAnsi="ITC Bookman Light"/>
          <w:szCs w:val="24"/>
        </w:rPr>
        <w:sym w:font="Symbol" w:char="F0BE"/>
      </w:r>
      <w:r w:rsidRPr="00D377A7">
        <w:rPr>
          <w:rFonts w:ascii="ITC Bookman Light" w:hAnsi="ITC Bookman Light"/>
          <w:szCs w:val="24"/>
        </w:rPr>
        <w:t xml:space="preserve"> as he was mistaken. (h) </w:t>
      </w:r>
      <w:r w:rsidRPr="00D377A7">
        <w:rPr>
          <w:rFonts w:ascii="ITC Bookman Light" w:hAnsi="ITC Bookman Light"/>
          <w:szCs w:val="24"/>
        </w:rPr>
        <w:sym w:font="Symbol" w:char="F0BE"/>
      </w:r>
      <w:r w:rsidRPr="00D377A7">
        <w:rPr>
          <w:rFonts w:ascii="ITC Bookman Light" w:hAnsi="ITC Bookman Light"/>
          <w:szCs w:val="24"/>
        </w:rPr>
        <w:t xml:space="preserve"> because he is not attentive to study. (i) </w:t>
      </w:r>
      <w:r w:rsidRPr="00D377A7">
        <w:rPr>
          <w:rFonts w:ascii="ITC Bookman Light" w:hAnsi="ITC Bookman Light"/>
          <w:szCs w:val="24"/>
        </w:rPr>
        <w:sym w:font="Symbol" w:char="F0BE"/>
      </w:r>
      <w:r w:rsidRPr="00D377A7">
        <w:rPr>
          <w:rFonts w:ascii="ITC Bookman Light" w:hAnsi="ITC Bookman Light"/>
          <w:szCs w:val="24"/>
        </w:rPr>
        <w:t xml:space="preserve"> because he was tired. (j) </w:t>
      </w:r>
      <w:r w:rsidRPr="00D377A7">
        <w:rPr>
          <w:rFonts w:ascii="ITC Bookman Light" w:hAnsi="ITC Bookman Light"/>
          <w:szCs w:val="24"/>
        </w:rPr>
        <w:sym w:font="Symbol" w:char="F0BE"/>
      </w:r>
      <w:r w:rsidRPr="00D377A7">
        <w:rPr>
          <w:rFonts w:ascii="ITC Bookman Light" w:hAnsi="ITC Bookman Light"/>
          <w:szCs w:val="24"/>
        </w:rPr>
        <w:t xml:space="preserve"> because she was misbehaved. (k) </w:t>
      </w:r>
      <w:r w:rsidRPr="00D377A7">
        <w:rPr>
          <w:rFonts w:ascii="ITC Bookman Light" w:hAnsi="ITC Bookman Light"/>
          <w:szCs w:val="24"/>
        </w:rPr>
        <w:sym w:font="Symbol" w:char="F0BE"/>
      </w:r>
      <w:r w:rsidRPr="00D377A7">
        <w:rPr>
          <w:rFonts w:ascii="ITC Bookman Light" w:hAnsi="ITC Bookman Light"/>
          <w:szCs w:val="24"/>
        </w:rPr>
        <w:t xml:space="preserve"> because he was weak. (l) Everybody liked him because </w:t>
      </w:r>
      <w:r w:rsidRPr="00D377A7">
        <w:rPr>
          <w:rFonts w:ascii="ITC Bookman Light" w:hAnsi="ITC Bookman Light"/>
          <w:szCs w:val="24"/>
        </w:rPr>
        <w:sym w:font="Symbol" w:char="F0BE"/>
      </w:r>
      <w:r w:rsidRPr="00D377A7">
        <w:rPr>
          <w:rFonts w:ascii="ITC Bookman Light" w:hAnsi="ITC Bookman Light"/>
          <w:szCs w:val="24"/>
        </w:rPr>
        <w:t xml:space="preserve">. (m) </w:t>
      </w:r>
      <w:r w:rsidRPr="00D377A7">
        <w:rPr>
          <w:rFonts w:ascii="ITC Bookman Light" w:hAnsi="ITC Bookman Light"/>
          <w:szCs w:val="24"/>
        </w:rPr>
        <w:sym w:font="Symbol" w:char="F0BE"/>
      </w:r>
      <w:r w:rsidRPr="00D377A7">
        <w:rPr>
          <w:rFonts w:ascii="ITC Bookman Light" w:hAnsi="ITC Bookman Light"/>
          <w:szCs w:val="24"/>
        </w:rPr>
        <w:t xml:space="preserve"> he failed in the examination. (n) Rahim could not walk fast because </w:t>
      </w:r>
      <w:r w:rsidRPr="00D377A7">
        <w:rPr>
          <w:rFonts w:ascii="ITC Bookman Light" w:hAnsi="ITC Bookman Light"/>
          <w:szCs w:val="24"/>
        </w:rPr>
        <w:sym w:font="Symbol" w:char="F0BE"/>
      </w:r>
      <w:r w:rsidRPr="00D377A7">
        <w:rPr>
          <w:rFonts w:ascii="ITC Bookman Light" w:hAnsi="ITC Bookman Light"/>
          <w:szCs w:val="24"/>
        </w:rPr>
        <w:t xml:space="preserve">. (o) Since the weather was very cold, </w:t>
      </w:r>
      <w:r w:rsidRPr="00D377A7">
        <w:rPr>
          <w:rFonts w:ascii="ITC Bookman Light" w:hAnsi="ITC Bookman Light"/>
          <w:szCs w:val="24"/>
        </w:rPr>
        <w:sym w:font="Symbol" w:char="F0BE"/>
      </w:r>
      <w:r w:rsidRPr="00D377A7">
        <w:rPr>
          <w:rFonts w:ascii="ITC Bookman Light" w:hAnsi="ITC Bookman Light"/>
          <w:szCs w:val="24"/>
        </w:rPr>
        <w:t xml:space="preserve">. (p) Since they played well </w:t>
      </w:r>
      <w:r w:rsidRPr="00D377A7">
        <w:rPr>
          <w:rFonts w:ascii="ITC Bookman Light" w:hAnsi="ITC Bookman Light"/>
          <w:szCs w:val="24"/>
        </w:rPr>
        <w:sym w:font="Symbol" w:char="F0BE"/>
      </w:r>
      <w:r w:rsidRPr="00D377A7">
        <w:rPr>
          <w:rFonts w:ascii="ITC Bookman Light" w:hAnsi="ITC Bookman Light"/>
          <w:szCs w:val="24"/>
        </w:rPr>
        <w:t xml:space="preserve">. (q) Since the boy broke discipline </w:t>
      </w:r>
      <w:r w:rsidRPr="00D377A7">
        <w:rPr>
          <w:rFonts w:ascii="ITC Bookman Light" w:hAnsi="ITC Bookman Light"/>
          <w:szCs w:val="24"/>
        </w:rPr>
        <w:sym w:font="Symbol" w:char="F0BE"/>
      </w:r>
      <w:r w:rsidRPr="00D377A7">
        <w:rPr>
          <w:rFonts w:ascii="ITC Bookman Light" w:hAnsi="ITC Bookman Light"/>
          <w:szCs w:val="24"/>
        </w:rPr>
        <w:t>.</w:t>
      </w:r>
    </w:p>
    <w:p w:rsidR="00D377A7" w:rsidRPr="00D377A7" w:rsidRDefault="00D377A7" w:rsidP="00D377A7">
      <w:pPr>
        <w:spacing w:line="276" w:lineRule="auto"/>
        <w:jc w:val="center"/>
        <w:rPr>
          <w:rFonts w:ascii="Times New Roman" w:hAnsi="Times New Roman" w:cs="Times New Roman"/>
          <w:b/>
          <w:szCs w:val="24"/>
          <w:u w:val="single"/>
        </w:rPr>
      </w:pPr>
    </w:p>
    <w:p w:rsidR="00D377A7" w:rsidRPr="00D377A7" w:rsidRDefault="00D377A7" w:rsidP="00D377A7">
      <w:pPr>
        <w:spacing w:line="276" w:lineRule="auto"/>
        <w:jc w:val="center"/>
        <w:rPr>
          <w:rFonts w:ascii="Times New Roman" w:hAnsi="Times New Roman" w:cs="Times New Roman"/>
          <w:b/>
          <w:szCs w:val="24"/>
          <w:u w:val="single"/>
        </w:rPr>
      </w:pPr>
      <w:r w:rsidRPr="00D377A7">
        <w:rPr>
          <w:rFonts w:ascii="Times New Roman" w:hAnsi="Times New Roman" w:cs="Times New Roman"/>
          <w:b/>
          <w:szCs w:val="24"/>
          <w:u w:val="single"/>
        </w:rPr>
        <w:t>Rule-18</w:t>
      </w:r>
    </w:p>
    <w:p w:rsidR="00D377A7" w:rsidRPr="00D377A7" w:rsidRDefault="00D377A7" w:rsidP="00D377A7">
      <w:pPr>
        <w:widowControl w:val="0"/>
        <w:spacing w:line="276" w:lineRule="auto"/>
        <w:jc w:val="center"/>
        <w:rPr>
          <w:rFonts w:ascii="ITC Bookman Light" w:hAnsi="ITC Bookman Light"/>
          <w:b/>
          <w:bCs/>
          <w:szCs w:val="24"/>
        </w:rPr>
      </w:pPr>
      <w:r w:rsidRPr="00D377A7">
        <w:rPr>
          <w:rFonts w:ascii="ITC Bookman Light" w:hAnsi="ITC Bookman Light"/>
          <w:b/>
          <w:bCs/>
          <w:szCs w:val="24"/>
        </w:rPr>
        <w:fldChar w:fldCharType="begin"/>
      </w:r>
      <w:r w:rsidRPr="00D377A7">
        <w:rPr>
          <w:rFonts w:ascii="ITC Bookman Light" w:hAnsi="ITC Bookman Light"/>
          <w:b/>
          <w:bCs/>
          <w:szCs w:val="24"/>
        </w:rPr>
        <w:instrText xml:space="preserve">eq \x(Though/ Although </w:instrText>
      </w:r>
      <w:r w:rsidRPr="00D377A7">
        <w:rPr>
          <w:rFonts w:ascii="Saroda" w:hAnsi="Saroda"/>
          <w:b/>
          <w:szCs w:val="24"/>
        </w:rPr>
        <w:instrText>(hw`I)</w:instrText>
      </w:r>
      <w:r w:rsidRPr="00D377A7">
        <w:rPr>
          <w:rFonts w:ascii="ITC Bookman Light" w:hAnsi="ITC Bookman Light"/>
          <w:b/>
          <w:bCs/>
          <w:szCs w:val="24"/>
        </w:rPr>
        <w:instrText>)</w:instrText>
      </w:r>
      <w:r w:rsidRPr="00D377A7">
        <w:rPr>
          <w:rFonts w:ascii="ITC Bookman Light" w:hAnsi="ITC Bookman Light"/>
          <w:b/>
          <w:bCs/>
          <w:szCs w:val="24"/>
        </w:rPr>
        <w:fldChar w:fldCharType="end"/>
      </w:r>
    </w:p>
    <w:p w:rsidR="00D377A7" w:rsidRPr="00D377A7" w:rsidRDefault="00D377A7" w:rsidP="00D377A7">
      <w:pPr>
        <w:widowControl w:val="0"/>
        <w:spacing w:line="276" w:lineRule="auto"/>
        <w:rPr>
          <w:rFonts w:ascii="ITC Bookman Light" w:hAnsi="ITC Bookman Light"/>
          <w:b/>
          <w:bCs/>
          <w:szCs w:val="24"/>
        </w:rPr>
      </w:pPr>
      <w:r w:rsidRPr="00D377A7">
        <w:rPr>
          <w:rFonts w:ascii="ITC Bookman Light" w:hAnsi="ITC Bookman Light"/>
          <w:b/>
          <w:bCs/>
          <w:szCs w:val="24"/>
        </w:rPr>
        <w:t>Structure : Subject + verb + object + though/although + subject + verb + object.</w:t>
      </w:r>
    </w:p>
    <w:p w:rsidR="00D377A7" w:rsidRPr="00D377A7" w:rsidRDefault="00D377A7" w:rsidP="00D377A7">
      <w:pPr>
        <w:widowControl w:val="0"/>
        <w:tabs>
          <w:tab w:val="left" w:pos="720"/>
          <w:tab w:val="left" w:pos="1440"/>
          <w:tab w:val="left" w:pos="2160"/>
          <w:tab w:val="left" w:pos="2880"/>
          <w:tab w:val="left" w:pos="3600"/>
          <w:tab w:val="left" w:pos="4320"/>
          <w:tab w:val="left" w:pos="5040"/>
          <w:tab w:val="left" w:pos="5760"/>
        </w:tabs>
        <w:spacing w:line="276" w:lineRule="auto"/>
        <w:rPr>
          <w:rFonts w:ascii="Saroda" w:hAnsi="Saroda"/>
          <w:szCs w:val="24"/>
        </w:rPr>
      </w:pPr>
      <w:r w:rsidRPr="00D377A7">
        <w:rPr>
          <w:rFonts w:ascii="ITC Bookman Light" w:hAnsi="ITC Bookman Light"/>
          <w:szCs w:val="24"/>
        </w:rPr>
        <w:t>Though/ Although</w:t>
      </w:r>
      <w:r w:rsidRPr="00D377A7">
        <w:rPr>
          <w:rFonts w:ascii="Saroda" w:hAnsi="Saroda"/>
          <w:szCs w:val="24"/>
        </w:rPr>
        <w:t xml:space="preserve"> A_© Ôhw`IÕ| GwU GKwU </w:t>
      </w:r>
      <w:r w:rsidRPr="00D377A7">
        <w:rPr>
          <w:rFonts w:ascii="ITC Bookman Light" w:hAnsi="ITC Bookman Light"/>
          <w:szCs w:val="24"/>
        </w:rPr>
        <w:t xml:space="preserve">Subordinating conjunction </w:t>
      </w:r>
      <w:r w:rsidRPr="00D377A7">
        <w:rPr>
          <w:rFonts w:ascii="Saroda" w:hAnsi="Saroda"/>
          <w:szCs w:val="24"/>
        </w:rPr>
        <w:t xml:space="preserve">ev </w:t>
      </w:r>
      <w:r w:rsidRPr="00D377A7">
        <w:rPr>
          <w:rFonts w:ascii="ITC Bookman Light" w:hAnsi="ITC Bookman Light"/>
          <w:szCs w:val="24"/>
        </w:rPr>
        <w:t xml:space="preserve">Complex sentence </w:t>
      </w:r>
      <w:r w:rsidRPr="00D377A7">
        <w:rPr>
          <w:rFonts w:ascii="Saroda" w:hAnsi="Saroda"/>
          <w:szCs w:val="24"/>
        </w:rPr>
        <w:t xml:space="preserve">I </w:t>
      </w:r>
      <w:r w:rsidRPr="00D377A7">
        <w:rPr>
          <w:rFonts w:ascii="ITC Bookman Light" w:hAnsi="ITC Bookman Light"/>
          <w:szCs w:val="24"/>
        </w:rPr>
        <w:t xml:space="preserve">Adverbial Clause </w:t>
      </w:r>
      <w:r w:rsidRPr="00D377A7">
        <w:rPr>
          <w:rFonts w:ascii="Saroda" w:hAnsi="Saroda"/>
          <w:szCs w:val="24"/>
        </w:rPr>
        <w:t>MVb Ki‡Z e¨eüZ nq| j¶ Ki :</w:t>
      </w:r>
    </w:p>
    <w:p w:rsidR="00D377A7" w:rsidRPr="00D377A7" w:rsidRDefault="00D377A7" w:rsidP="00D377A7">
      <w:pPr>
        <w:widowControl w:val="0"/>
        <w:tabs>
          <w:tab w:val="left" w:pos="360"/>
        </w:tabs>
        <w:spacing w:line="276" w:lineRule="auto"/>
        <w:rPr>
          <w:rFonts w:ascii="ITC Bookman Light" w:hAnsi="ITC Bookman Light"/>
          <w:szCs w:val="24"/>
        </w:rPr>
      </w:pPr>
      <w:r w:rsidRPr="00D377A7">
        <w:rPr>
          <w:rFonts w:ascii="ITC Bookman Light" w:hAnsi="ITC Bookman Light"/>
          <w:szCs w:val="24"/>
        </w:rPr>
        <w:t>Though the pen writes well, it is very costly.</w:t>
      </w:r>
    </w:p>
    <w:p w:rsidR="00D377A7" w:rsidRPr="00D377A7" w:rsidRDefault="00D377A7" w:rsidP="00D377A7">
      <w:pPr>
        <w:widowControl w:val="0"/>
        <w:tabs>
          <w:tab w:val="left" w:pos="360"/>
        </w:tabs>
        <w:spacing w:line="276" w:lineRule="auto"/>
        <w:rPr>
          <w:rFonts w:ascii="ITC Bookman Light" w:hAnsi="ITC Bookman Light"/>
          <w:szCs w:val="24"/>
        </w:rPr>
      </w:pPr>
      <w:r w:rsidRPr="00D377A7">
        <w:rPr>
          <w:rFonts w:ascii="ITC Bookman Light" w:hAnsi="ITC Bookman Light"/>
          <w:szCs w:val="24"/>
        </w:rPr>
        <w:t xml:space="preserve">I worked hard although </w:t>
      </w:r>
      <w:r w:rsidRPr="00D377A7">
        <w:rPr>
          <w:rFonts w:ascii="ITC Bookman Light" w:hAnsi="ITC Bookman Light"/>
          <w:szCs w:val="24"/>
          <w:u w:val="single"/>
        </w:rPr>
        <w:t>I was sick</w:t>
      </w:r>
      <w:r w:rsidRPr="00D377A7">
        <w:rPr>
          <w:rFonts w:ascii="ITC Bookman Light" w:hAnsi="ITC Bookman Light"/>
          <w:szCs w:val="24"/>
        </w:rPr>
        <w:t xml:space="preserve">. </w:t>
      </w:r>
    </w:p>
    <w:p w:rsidR="00D377A7" w:rsidRPr="00D377A7" w:rsidRDefault="00D377A7" w:rsidP="00D377A7">
      <w:pPr>
        <w:widowControl w:val="0"/>
        <w:tabs>
          <w:tab w:val="left" w:pos="360"/>
        </w:tabs>
        <w:spacing w:line="276" w:lineRule="auto"/>
        <w:rPr>
          <w:rFonts w:ascii="Saroda" w:hAnsi="Saroda"/>
          <w:szCs w:val="24"/>
        </w:rPr>
      </w:pPr>
      <w:r w:rsidRPr="00D377A7">
        <w:rPr>
          <w:rFonts w:ascii="ITC Bookman Light" w:hAnsi="ITC Bookman Light"/>
          <w:szCs w:val="24"/>
        </w:rPr>
        <w:t>Although they had no car, they came in time.</w:t>
      </w:r>
    </w:p>
    <w:p w:rsidR="00D377A7" w:rsidRPr="00D377A7" w:rsidRDefault="00D377A7" w:rsidP="00D377A7">
      <w:pPr>
        <w:widowControl w:val="0"/>
        <w:spacing w:line="276" w:lineRule="auto"/>
        <w:rPr>
          <w:rFonts w:ascii="ITC Bookman Light" w:hAnsi="ITC Bookman Light"/>
          <w:spacing w:val="-2"/>
          <w:szCs w:val="24"/>
        </w:rPr>
      </w:pPr>
      <w:r w:rsidRPr="00D377A7">
        <w:rPr>
          <w:rFonts w:ascii="Saroda" w:hAnsi="Saroda"/>
          <w:spacing w:val="-2"/>
          <w:szCs w:val="24"/>
        </w:rPr>
        <w:t xml:space="preserve">Dc‡ii evK¨My‡jv‡Z, </w:t>
      </w:r>
      <w:r w:rsidRPr="00D377A7">
        <w:rPr>
          <w:rFonts w:ascii="ITC Bookman Light" w:hAnsi="ITC Bookman Light"/>
          <w:spacing w:val="-2"/>
          <w:szCs w:val="24"/>
        </w:rPr>
        <w:t>Though/Although-</w:t>
      </w:r>
      <w:r w:rsidRPr="00D377A7">
        <w:rPr>
          <w:rFonts w:ascii="Saroda" w:hAnsi="Saroda"/>
          <w:spacing w:val="-2"/>
          <w:szCs w:val="24"/>
        </w:rPr>
        <w:t xml:space="preserve">Gi c‡i ˆecixZ¨ cÖKvk K‡i Ggb GKwU </w:t>
      </w:r>
      <w:r w:rsidRPr="00D377A7">
        <w:rPr>
          <w:rFonts w:ascii="ITC Bookman Light" w:hAnsi="ITC Bookman Light"/>
          <w:spacing w:val="-2"/>
          <w:szCs w:val="24"/>
        </w:rPr>
        <w:t xml:space="preserve">Clause </w:t>
      </w:r>
      <w:r w:rsidRPr="00D377A7">
        <w:rPr>
          <w:rFonts w:ascii="Saroda" w:hAnsi="Saroda"/>
          <w:spacing w:val="-2"/>
          <w:szCs w:val="24"/>
        </w:rPr>
        <w:t xml:space="preserve">e¨envi Kiv n‡q‡Q| g‡b ivL‡e, </w:t>
      </w:r>
      <w:r w:rsidRPr="00D377A7">
        <w:rPr>
          <w:rFonts w:ascii="ITC Bookman Light" w:hAnsi="ITC Bookman Light"/>
          <w:spacing w:val="-2"/>
          <w:szCs w:val="24"/>
        </w:rPr>
        <w:t>Though/Although</w:t>
      </w:r>
      <w:r w:rsidRPr="00D377A7">
        <w:rPr>
          <w:rFonts w:ascii="Saroda" w:hAnsi="Saroda"/>
          <w:spacing w:val="-2"/>
          <w:szCs w:val="24"/>
        </w:rPr>
        <w:t xml:space="preserve"> hy³ </w:t>
      </w:r>
      <w:r w:rsidRPr="00D377A7">
        <w:rPr>
          <w:rFonts w:ascii="ITC Bookman Light" w:hAnsi="ITC Bookman Light"/>
          <w:spacing w:val="-2"/>
          <w:szCs w:val="24"/>
        </w:rPr>
        <w:t>Clause</w:t>
      </w:r>
      <w:r w:rsidRPr="00D377A7">
        <w:rPr>
          <w:rFonts w:ascii="Saroda" w:hAnsi="Saroda"/>
          <w:spacing w:val="-2"/>
          <w:szCs w:val="24"/>
        </w:rPr>
        <w:t xml:space="preserve"> cÖ_‡g _vK‡j Kgv w`‡q wØZxq </w:t>
      </w:r>
      <w:r w:rsidRPr="00D377A7">
        <w:rPr>
          <w:rFonts w:ascii="ITC Bookman Light" w:hAnsi="ITC Bookman Light"/>
          <w:spacing w:val="-2"/>
          <w:szCs w:val="24"/>
        </w:rPr>
        <w:t>Clause</w:t>
      </w:r>
      <w:r w:rsidRPr="00D377A7">
        <w:rPr>
          <w:rFonts w:ascii="Saroda" w:hAnsi="Saroda"/>
          <w:spacing w:val="-2"/>
          <w:szCs w:val="24"/>
        </w:rPr>
        <w:t xml:space="preserve"> wjL‡Z nq Ges Dfq As‡k mvaviYZ GKB </w:t>
      </w:r>
      <w:r w:rsidRPr="00D377A7">
        <w:rPr>
          <w:rFonts w:ascii="ITC Bookman Light" w:hAnsi="ITC Bookman Light"/>
          <w:spacing w:val="-2"/>
          <w:szCs w:val="24"/>
        </w:rPr>
        <w:t xml:space="preserve">Tense </w:t>
      </w:r>
      <w:r w:rsidRPr="00D377A7">
        <w:rPr>
          <w:rFonts w:ascii="Saroda" w:hAnsi="Saroda"/>
          <w:spacing w:val="-2"/>
          <w:szCs w:val="24"/>
        </w:rPr>
        <w:t>nq|</w:t>
      </w:r>
    </w:p>
    <w:p w:rsidR="00D377A7" w:rsidRPr="00D377A7" w:rsidRDefault="000A233E" w:rsidP="00D377A7">
      <w:pPr>
        <w:widowControl w:val="0"/>
        <w:spacing w:line="276" w:lineRule="auto"/>
        <w:jc w:val="center"/>
        <w:rPr>
          <w:szCs w:val="24"/>
        </w:rPr>
      </w:pPr>
      <w:r w:rsidRPr="00D377A7">
        <w:rPr>
          <w:rFonts w:ascii="ITC Bookman Light" w:hAnsi="ITC Bookman Light" w:cs="Times New Roman"/>
          <w:b/>
          <w:noProof/>
          <w:szCs w:val="24"/>
          <w:lang w:bidi="bn-BD"/>
        </w:rPr>
        <w:drawing>
          <wp:inline distT="0" distB="0" distL="0" distR="0">
            <wp:extent cx="5276850" cy="238125"/>
            <wp:effectExtent l="0" t="0" r="0" b="9525"/>
            <wp:docPr id="3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276850" cy="238125"/>
                    </a:xfrm>
                    <a:prstGeom prst="rect">
                      <a:avLst/>
                    </a:prstGeom>
                    <a:noFill/>
                    <a:ln>
                      <a:noFill/>
                    </a:ln>
                  </pic:spPr>
                </pic:pic>
              </a:graphicData>
            </a:graphic>
          </wp:inline>
        </w:drawing>
      </w:r>
    </w:p>
    <w:p w:rsidR="00D377A7" w:rsidRPr="00D377A7" w:rsidRDefault="00D377A7" w:rsidP="00D377A7">
      <w:pPr>
        <w:widowControl w:val="0"/>
        <w:spacing w:line="276" w:lineRule="auto"/>
        <w:rPr>
          <w:rFonts w:ascii="ITC Bookman Light" w:hAnsi="ITC Bookman Light"/>
          <w:b/>
          <w:szCs w:val="24"/>
        </w:rPr>
      </w:pPr>
      <w:r w:rsidRPr="00D377A7">
        <w:rPr>
          <w:rFonts w:ascii="ITC Bookman Light" w:hAnsi="ITC Bookman Light"/>
          <w:b/>
          <w:szCs w:val="24"/>
        </w:rPr>
        <w:t>Fill in the gaps with suitable clauses or phrases.</w:t>
      </w:r>
    </w:p>
    <w:p w:rsidR="00D377A7" w:rsidRPr="00D377A7" w:rsidRDefault="001D1C2A" w:rsidP="001D1C2A">
      <w:pPr>
        <w:widowControl w:val="0"/>
        <w:spacing w:after="200" w:line="276" w:lineRule="auto"/>
        <w:ind w:left="360" w:firstLine="0"/>
        <w:contextualSpacing/>
        <w:jc w:val="left"/>
        <w:rPr>
          <w:rFonts w:ascii="ITC Bookman Light" w:eastAsia="Calibri" w:hAnsi="ITC Bookman Light" w:cs="Arial"/>
          <w:szCs w:val="24"/>
          <w:lang w:bidi="bn-BD"/>
        </w:rPr>
      </w:pPr>
      <w:r>
        <w:rPr>
          <w:rFonts w:ascii="Calibri" w:eastAsia="Calibri" w:hAnsi="Calibri" w:cs="Arial"/>
          <w:szCs w:val="24"/>
        </w:rPr>
        <w:t>(a)</w:t>
      </w:r>
      <w:r w:rsidR="00D377A7" w:rsidRPr="00D377A7">
        <w:rPr>
          <w:rFonts w:ascii="Calibri" w:eastAsia="Calibri" w:hAnsi="Calibri" w:cs="Arial"/>
          <w:szCs w:val="24"/>
        </w:rPr>
        <w:sym w:font="Symbol" w:char="F0BE"/>
      </w:r>
      <w:r w:rsidR="00D377A7" w:rsidRPr="00D377A7">
        <w:rPr>
          <w:rFonts w:ascii="ITC Bookman Light" w:eastAsia="Calibri" w:hAnsi="ITC Bookman Light" w:cs="Arial"/>
          <w:szCs w:val="24"/>
        </w:rPr>
        <w:t xml:space="preserve"> although it was raining heavily. (b) Although he is late, </w:t>
      </w:r>
      <w:r w:rsidR="00D377A7" w:rsidRPr="00D377A7">
        <w:rPr>
          <w:rFonts w:ascii="Calibri" w:eastAsia="Calibri" w:hAnsi="Calibri" w:cs="Arial"/>
          <w:szCs w:val="24"/>
        </w:rPr>
        <w:sym w:font="Symbol" w:char="F0BE"/>
      </w:r>
      <w:r w:rsidR="00D377A7" w:rsidRPr="00D377A7">
        <w:rPr>
          <w:rFonts w:ascii="ITC Bookman Light" w:eastAsia="Calibri" w:hAnsi="ITC Bookman Light" w:cs="Arial"/>
          <w:szCs w:val="24"/>
        </w:rPr>
        <w:t xml:space="preserve">. (c) Although Rana worked hard </w:t>
      </w:r>
      <w:r w:rsidR="00D377A7" w:rsidRPr="00D377A7">
        <w:rPr>
          <w:rFonts w:ascii="Calibri" w:eastAsia="Calibri" w:hAnsi="Calibri" w:cs="Arial"/>
          <w:szCs w:val="24"/>
        </w:rPr>
        <w:sym w:font="Symbol" w:char="F0BE"/>
      </w:r>
      <w:r w:rsidR="00D377A7" w:rsidRPr="00D377A7">
        <w:rPr>
          <w:rFonts w:ascii="ITC Bookman Light" w:eastAsia="Calibri" w:hAnsi="ITC Bookman Light" w:cs="Arial"/>
          <w:szCs w:val="24"/>
        </w:rPr>
        <w:t xml:space="preserve">. (d) Though he is rich, — (e) Though he had a lot of well-wishers, — </w:t>
      </w:r>
      <w:r w:rsidR="00D377A7" w:rsidRPr="00D377A7">
        <w:rPr>
          <w:rFonts w:ascii="ITC Bookman Light" w:eastAsia="Calibri" w:hAnsi="ITC Bookman Light" w:cs="Arial"/>
          <w:szCs w:val="24"/>
          <w:lang w:bidi="bn-BD"/>
        </w:rPr>
        <w:t>(f) Though Jim and Della were very poor, —. (g) Though there was water everywhere around them, —. (h) Though —, he could not break the sailors’ curse. (i) Though Bangladesh is a populous country, —. (j) The farmers could not grow a good harvest though —.</w:t>
      </w:r>
    </w:p>
    <w:p w:rsidR="00D377A7" w:rsidRPr="00D377A7" w:rsidRDefault="00D377A7" w:rsidP="00D377A7">
      <w:pPr>
        <w:spacing w:line="276" w:lineRule="auto"/>
        <w:jc w:val="center"/>
        <w:rPr>
          <w:rFonts w:ascii="Times New Roman" w:hAnsi="Times New Roman" w:cs="Times New Roman"/>
          <w:b/>
          <w:szCs w:val="24"/>
          <w:u w:val="single"/>
        </w:rPr>
      </w:pPr>
      <w:r w:rsidRPr="00D377A7">
        <w:rPr>
          <w:rFonts w:ascii="Times New Roman" w:hAnsi="Times New Roman" w:cs="Times New Roman"/>
          <w:b/>
          <w:szCs w:val="24"/>
          <w:u w:val="single"/>
        </w:rPr>
        <w:t>Rule-19</w:t>
      </w:r>
    </w:p>
    <w:p w:rsidR="00D377A7" w:rsidRPr="00D377A7" w:rsidRDefault="00D377A7" w:rsidP="00D377A7">
      <w:pPr>
        <w:widowControl w:val="0"/>
        <w:spacing w:before="100" w:line="276" w:lineRule="auto"/>
        <w:jc w:val="center"/>
        <w:rPr>
          <w:rFonts w:ascii="ITC Bookman Light" w:hAnsi="ITC Bookman Light"/>
          <w:b/>
          <w:bCs/>
          <w:szCs w:val="24"/>
        </w:rPr>
      </w:pPr>
      <w:r w:rsidRPr="00D377A7">
        <w:rPr>
          <w:rFonts w:ascii="ITC Bookman Light" w:hAnsi="ITC Bookman Light"/>
          <w:b/>
          <w:bCs/>
          <w:szCs w:val="24"/>
        </w:rPr>
        <w:fldChar w:fldCharType="begin"/>
      </w:r>
      <w:r w:rsidRPr="00D377A7">
        <w:rPr>
          <w:rFonts w:ascii="ITC Bookman Light" w:hAnsi="ITC Bookman Light"/>
          <w:b/>
          <w:bCs/>
          <w:szCs w:val="24"/>
        </w:rPr>
        <w:instrText xml:space="preserve">eq \x(As soon as </w:instrText>
      </w:r>
      <w:r w:rsidRPr="00D377A7">
        <w:rPr>
          <w:rFonts w:ascii="Saroda" w:hAnsi="Saroda"/>
          <w:b/>
          <w:szCs w:val="24"/>
        </w:rPr>
        <w:instrText>(†hB gvÎ)</w:instrText>
      </w:r>
      <w:r w:rsidRPr="00D377A7">
        <w:rPr>
          <w:rFonts w:ascii="ITC Bookman Light" w:hAnsi="ITC Bookman Light"/>
          <w:b/>
          <w:bCs/>
          <w:szCs w:val="24"/>
        </w:rPr>
        <w:instrText>)</w:instrText>
      </w:r>
      <w:r w:rsidRPr="00D377A7">
        <w:rPr>
          <w:rFonts w:ascii="ITC Bookman Light" w:hAnsi="ITC Bookman Light"/>
          <w:b/>
          <w:bCs/>
          <w:szCs w:val="24"/>
        </w:rPr>
        <w:fldChar w:fldCharType="end"/>
      </w:r>
    </w:p>
    <w:p w:rsidR="00D377A7" w:rsidRPr="00D377A7" w:rsidRDefault="00D377A7" w:rsidP="001D1C2A">
      <w:pPr>
        <w:widowControl w:val="0"/>
        <w:spacing w:line="276" w:lineRule="auto"/>
        <w:ind w:left="360" w:firstLine="0"/>
        <w:rPr>
          <w:rFonts w:ascii="ITC Bookman Light" w:hAnsi="ITC Bookman Light"/>
          <w:b/>
          <w:bCs/>
          <w:szCs w:val="24"/>
        </w:rPr>
      </w:pPr>
      <w:r w:rsidRPr="00D377A7">
        <w:rPr>
          <w:rFonts w:ascii="ITC Bookman Light" w:hAnsi="ITC Bookman Light"/>
          <w:b/>
          <w:bCs/>
          <w:szCs w:val="24"/>
        </w:rPr>
        <w:t>Structure : Subject + verb + object + as soon as + subject + verb + object.</w:t>
      </w:r>
    </w:p>
    <w:p w:rsidR="00D377A7" w:rsidRPr="00D377A7" w:rsidRDefault="00D377A7" w:rsidP="001D1C2A">
      <w:pPr>
        <w:widowControl w:val="0"/>
        <w:spacing w:line="276" w:lineRule="auto"/>
        <w:ind w:left="360" w:firstLine="0"/>
        <w:rPr>
          <w:rFonts w:ascii="Saroda" w:hAnsi="Saroda"/>
          <w:szCs w:val="24"/>
        </w:rPr>
      </w:pPr>
      <w:r w:rsidRPr="00D377A7">
        <w:rPr>
          <w:rFonts w:ascii="ITC Bookman Light" w:hAnsi="ITC Bookman Light"/>
          <w:szCs w:val="24"/>
        </w:rPr>
        <w:t xml:space="preserve">As soon as </w:t>
      </w:r>
      <w:r w:rsidRPr="00D377A7">
        <w:rPr>
          <w:rFonts w:ascii="Saroda" w:hAnsi="Saroda"/>
          <w:szCs w:val="24"/>
        </w:rPr>
        <w:t xml:space="preserve">ÔA_© †hB gvÎÕ| †Kvb GKwU KvR NUvgvÎ Av‡iKwU KvR N‡U‡Q eySv‡Z </w:t>
      </w:r>
      <w:r w:rsidRPr="00D377A7">
        <w:rPr>
          <w:rFonts w:ascii="ITC Bookman Light" w:hAnsi="ITC Bookman Light"/>
          <w:szCs w:val="24"/>
        </w:rPr>
        <w:t xml:space="preserve">As soon as </w:t>
      </w:r>
      <w:r w:rsidRPr="00D377A7">
        <w:rPr>
          <w:rFonts w:ascii="Saroda" w:hAnsi="Saroda"/>
          <w:szCs w:val="24"/>
        </w:rPr>
        <w:t>e¨envi Kiv nq| wb‡Pi evK¨My‡jv‡Z Gi e¨envi j¶ Ki|</w:t>
      </w:r>
    </w:p>
    <w:p w:rsidR="00D377A7" w:rsidRPr="00D377A7" w:rsidRDefault="001D1C2A" w:rsidP="001D1C2A">
      <w:pPr>
        <w:widowControl w:val="0"/>
        <w:tabs>
          <w:tab w:val="left" w:pos="270"/>
        </w:tabs>
        <w:spacing w:line="276" w:lineRule="auto"/>
        <w:ind w:left="360" w:hanging="360"/>
        <w:rPr>
          <w:rFonts w:ascii="Saroda" w:hAnsi="Saroda"/>
          <w:szCs w:val="24"/>
        </w:rPr>
      </w:pPr>
      <w:r>
        <w:rPr>
          <w:rFonts w:ascii="ITC Bookman Light" w:hAnsi="ITC Bookman Light"/>
          <w:szCs w:val="24"/>
        </w:rPr>
        <w:tab/>
      </w:r>
      <w:r w:rsidR="00D377A7" w:rsidRPr="00D377A7">
        <w:rPr>
          <w:rFonts w:ascii="ITC Bookman Light" w:hAnsi="ITC Bookman Light"/>
          <w:szCs w:val="24"/>
        </w:rPr>
        <w:t xml:space="preserve">I will give him the message as soon as </w:t>
      </w:r>
      <w:r w:rsidR="00D377A7" w:rsidRPr="00D377A7">
        <w:rPr>
          <w:rFonts w:ascii="ITC Bookman Light" w:hAnsi="ITC Bookman Light"/>
          <w:szCs w:val="24"/>
          <w:u w:val="single"/>
        </w:rPr>
        <w:t>he reaches here</w:t>
      </w:r>
      <w:r w:rsidR="00D377A7" w:rsidRPr="00D377A7">
        <w:rPr>
          <w:rFonts w:ascii="ITC Bookman Light" w:hAnsi="ITC Bookman Light"/>
          <w:szCs w:val="24"/>
        </w:rPr>
        <w:t>.</w:t>
      </w:r>
    </w:p>
    <w:p w:rsidR="00D377A7" w:rsidRPr="00D377A7" w:rsidRDefault="00D377A7" w:rsidP="00DA4EDE">
      <w:pPr>
        <w:widowControl w:val="0"/>
        <w:tabs>
          <w:tab w:val="left" w:pos="270"/>
        </w:tabs>
        <w:spacing w:line="276" w:lineRule="auto"/>
        <w:ind w:left="360" w:hanging="360"/>
        <w:rPr>
          <w:rFonts w:ascii="ITC Bookman Light" w:hAnsi="ITC Bookman Light"/>
          <w:szCs w:val="24"/>
        </w:rPr>
      </w:pPr>
      <w:r w:rsidRPr="00D377A7">
        <w:rPr>
          <w:rFonts w:ascii="ITC Bookman Light" w:hAnsi="ITC Bookman Light"/>
          <w:szCs w:val="24"/>
        </w:rPr>
        <w:t xml:space="preserve">As soon as he reached the station, </w:t>
      </w:r>
      <w:r w:rsidRPr="00D377A7">
        <w:rPr>
          <w:rFonts w:ascii="ITC Bookman Light" w:hAnsi="ITC Bookman Light"/>
          <w:szCs w:val="24"/>
          <w:u w:val="single"/>
        </w:rPr>
        <w:t>the train left</w:t>
      </w:r>
      <w:r w:rsidRPr="00D377A7">
        <w:rPr>
          <w:rFonts w:ascii="ITC Bookman Light" w:hAnsi="ITC Bookman Light"/>
          <w:szCs w:val="24"/>
        </w:rPr>
        <w:t>.</w:t>
      </w:r>
    </w:p>
    <w:p w:rsidR="00D377A7" w:rsidRPr="00D377A7" w:rsidRDefault="00D377A7" w:rsidP="00DA4EDE">
      <w:pPr>
        <w:widowControl w:val="0"/>
        <w:tabs>
          <w:tab w:val="left" w:pos="270"/>
        </w:tabs>
        <w:spacing w:line="276" w:lineRule="auto"/>
        <w:ind w:left="360" w:hanging="360"/>
        <w:rPr>
          <w:rFonts w:ascii="ITC Bookman Light" w:hAnsi="ITC Bookman Light"/>
          <w:szCs w:val="24"/>
        </w:rPr>
      </w:pPr>
      <w:r w:rsidRPr="00D377A7">
        <w:rPr>
          <w:rFonts w:ascii="ITC Bookman Light" w:hAnsi="ITC Bookman Light"/>
          <w:szCs w:val="24"/>
        </w:rPr>
        <w:t>The rain started as soon as I went out for school.</w:t>
      </w:r>
    </w:p>
    <w:p w:rsidR="00D377A7" w:rsidRPr="00D377A7" w:rsidRDefault="00D377A7" w:rsidP="00DA4EDE">
      <w:pPr>
        <w:widowControl w:val="0"/>
        <w:tabs>
          <w:tab w:val="left" w:pos="270"/>
        </w:tabs>
        <w:spacing w:line="276" w:lineRule="auto"/>
        <w:ind w:firstLine="0"/>
        <w:rPr>
          <w:rFonts w:ascii="ITC Bookman Light" w:hAnsi="ITC Bookman Light"/>
          <w:szCs w:val="24"/>
        </w:rPr>
      </w:pPr>
      <w:r w:rsidRPr="00D377A7">
        <w:rPr>
          <w:rFonts w:ascii="ITC Bookman Light" w:hAnsi="ITC Bookman Light"/>
          <w:szCs w:val="24"/>
        </w:rPr>
        <w:t>As soon as the bell rang, the students started shouting.</w:t>
      </w:r>
    </w:p>
    <w:p w:rsidR="00D377A7" w:rsidRPr="00D377A7" w:rsidRDefault="00D377A7" w:rsidP="00D377A7">
      <w:pPr>
        <w:spacing w:line="276" w:lineRule="auto"/>
        <w:jc w:val="center"/>
        <w:rPr>
          <w:rFonts w:ascii="Times New Roman" w:hAnsi="Times New Roman" w:cs="Times New Roman"/>
          <w:b/>
          <w:szCs w:val="24"/>
          <w:u w:val="single"/>
        </w:rPr>
      </w:pPr>
      <w:r w:rsidRPr="00D377A7">
        <w:rPr>
          <w:rFonts w:ascii="Times New Roman" w:hAnsi="Times New Roman" w:cs="Times New Roman"/>
          <w:b/>
          <w:szCs w:val="24"/>
          <w:u w:val="single"/>
        </w:rPr>
        <w:t>Rule-20</w:t>
      </w:r>
    </w:p>
    <w:p w:rsidR="00D377A7" w:rsidRPr="00D377A7" w:rsidRDefault="00D377A7" w:rsidP="00D377A7">
      <w:pPr>
        <w:widowControl w:val="0"/>
        <w:spacing w:line="276" w:lineRule="auto"/>
        <w:jc w:val="center"/>
        <w:rPr>
          <w:rFonts w:ascii="Saroda" w:hAnsi="Saroda"/>
          <w:szCs w:val="24"/>
        </w:rPr>
      </w:pPr>
      <w:r w:rsidRPr="00D377A7">
        <w:rPr>
          <w:rFonts w:ascii="Saroda" w:hAnsi="Saroda"/>
          <w:szCs w:val="24"/>
        </w:rPr>
        <w:lastRenderedPageBreak/>
        <w:fldChar w:fldCharType="begin"/>
      </w:r>
      <w:r w:rsidRPr="00D377A7">
        <w:rPr>
          <w:rFonts w:ascii="ITC Bookman Light" w:hAnsi="ITC Bookman Light"/>
          <w:szCs w:val="24"/>
        </w:rPr>
        <w:instrText>eq \x (</w:instrText>
      </w:r>
      <w:r w:rsidRPr="00D377A7">
        <w:rPr>
          <w:rFonts w:ascii="ITC Bookman Light" w:hAnsi="ITC Bookman Light"/>
          <w:b/>
          <w:szCs w:val="24"/>
        </w:rPr>
        <w:instrText>With a view to</w:instrText>
      </w:r>
      <w:r w:rsidRPr="00D377A7">
        <w:rPr>
          <w:rFonts w:ascii="Saroda" w:hAnsi="Saroda"/>
          <w:szCs w:val="24"/>
        </w:rPr>
        <w:instrText>(D‡Ï‡k¨)</w:instrText>
      </w:r>
      <w:r w:rsidRPr="00D377A7">
        <w:rPr>
          <w:rFonts w:ascii="ITC Bookman Light" w:hAnsi="ITC Bookman Light"/>
          <w:szCs w:val="24"/>
        </w:rPr>
        <w:instrText>)</w:instrText>
      </w:r>
      <w:r w:rsidRPr="00D377A7">
        <w:rPr>
          <w:rFonts w:ascii="Saroda" w:hAnsi="Saroda"/>
          <w:szCs w:val="24"/>
        </w:rPr>
        <w:fldChar w:fldCharType="end"/>
      </w:r>
    </w:p>
    <w:p w:rsidR="00D377A7" w:rsidRPr="00D377A7" w:rsidRDefault="00D377A7" w:rsidP="00DA4EDE">
      <w:pPr>
        <w:widowControl w:val="0"/>
        <w:spacing w:line="276" w:lineRule="auto"/>
        <w:ind w:firstLine="0"/>
        <w:rPr>
          <w:rFonts w:ascii="ITC Bookman Light" w:hAnsi="ITC Bookman Light"/>
          <w:b/>
          <w:bCs/>
          <w:szCs w:val="24"/>
        </w:rPr>
      </w:pPr>
      <w:r w:rsidRPr="00D377A7">
        <w:rPr>
          <w:rFonts w:ascii="ITC Bookman Light" w:hAnsi="ITC Bookman Light"/>
          <w:b/>
          <w:bCs/>
          <w:szCs w:val="24"/>
        </w:rPr>
        <w:t>Structure : Subject + verb + object + with a view to + v</w:t>
      </w:r>
      <w:r w:rsidRPr="00D377A7">
        <w:rPr>
          <w:rFonts w:ascii="ITC Bookman Light" w:hAnsi="ITC Bookman Light"/>
          <w:b/>
          <w:bCs/>
          <w:szCs w:val="24"/>
          <w:vertAlign w:val="superscript"/>
        </w:rPr>
        <w:t>ing</w:t>
      </w:r>
      <w:r w:rsidRPr="00D377A7">
        <w:rPr>
          <w:rFonts w:ascii="ITC Bookman Light" w:hAnsi="ITC Bookman Light"/>
          <w:b/>
          <w:bCs/>
          <w:szCs w:val="24"/>
        </w:rPr>
        <w:t xml:space="preserve"> + object.</w:t>
      </w:r>
    </w:p>
    <w:p w:rsidR="00D377A7" w:rsidRPr="00D377A7" w:rsidRDefault="00D377A7" w:rsidP="00D377A7">
      <w:pPr>
        <w:widowControl w:val="0"/>
        <w:spacing w:line="276" w:lineRule="auto"/>
        <w:ind w:firstLine="0"/>
        <w:rPr>
          <w:rFonts w:ascii="Saroda" w:hAnsi="Saroda"/>
          <w:szCs w:val="24"/>
        </w:rPr>
      </w:pPr>
      <w:r w:rsidRPr="00D377A7">
        <w:rPr>
          <w:rFonts w:ascii="ITC Bookman Light" w:hAnsi="ITC Bookman Light"/>
          <w:szCs w:val="24"/>
        </w:rPr>
        <w:t xml:space="preserve">With a view to </w:t>
      </w:r>
      <w:r w:rsidRPr="00D377A7">
        <w:rPr>
          <w:rFonts w:ascii="Saroda" w:hAnsi="Saroda"/>
          <w:szCs w:val="24"/>
        </w:rPr>
        <w:t xml:space="preserve">A_© D‡Ï‡k¨| ev‡K¨ </w:t>
      </w:r>
      <w:r w:rsidRPr="00D377A7">
        <w:rPr>
          <w:rFonts w:ascii="ITC Bookman Light" w:hAnsi="ITC Bookman Light"/>
          <w:szCs w:val="24"/>
        </w:rPr>
        <w:t xml:space="preserve">with a view to </w:t>
      </w:r>
      <w:r w:rsidRPr="00D377A7">
        <w:rPr>
          <w:rFonts w:ascii="Saroda" w:hAnsi="Saroda"/>
          <w:szCs w:val="24"/>
        </w:rPr>
        <w:t xml:space="preserve">_vK‡j Zvi c‡ii </w:t>
      </w:r>
      <w:r w:rsidRPr="00D377A7">
        <w:rPr>
          <w:rFonts w:ascii="ITC Bookman Light" w:hAnsi="ITC Bookman Light"/>
          <w:szCs w:val="24"/>
        </w:rPr>
        <w:t xml:space="preserve">verb </w:t>
      </w:r>
      <w:r w:rsidRPr="00D377A7">
        <w:rPr>
          <w:rFonts w:ascii="Saroda" w:hAnsi="Saroda"/>
          <w:szCs w:val="24"/>
        </w:rPr>
        <w:t xml:space="preserve">wUi mv‡_ </w:t>
      </w:r>
      <w:r w:rsidRPr="00D377A7">
        <w:rPr>
          <w:rFonts w:ascii="ITC Bookman Light" w:hAnsi="ITC Bookman Light"/>
          <w:szCs w:val="24"/>
        </w:rPr>
        <w:t xml:space="preserve">ing </w:t>
      </w:r>
      <w:r w:rsidRPr="00D377A7">
        <w:rPr>
          <w:rFonts w:ascii="Saroda" w:hAnsi="Saroda"/>
          <w:szCs w:val="24"/>
        </w:rPr>
        <w:t xml:space="preserve">‡hv‡M †jL‡Z nq|  †hgb: </w:t>
      </w:r>
    </w:p>
    <w:p w:rsidR="00D377A7" w:rsidRPr="00D377A7" w:rsidRDefault="00D377A7" w:rsidP="00DA4EDE">
      <w:pPr>
        <w:widowControl w:val="0"/>
        <w:spacing w:line="276" w:lineRule="auto"/>
        <w:ind w:left="360" w:hanging="360"/>
        <w:rPr>
          <w:rFonts w:ascii="ITC Bookman Light" w:hAnsi="ITC Bookman Light"/>
          <w:szCs w:val="24"/>
        </w:rPr>
      </w:pPr>
      <w:r w:rsidRPr="00D377A7">
        <w:rPr>
          <w:rFonts w:ascii="ITC Bookman Light" w:hAnsi="ITC Bookman Light"/>
          <w:szCs w:val="24"/>
        </w:rPr>
        <w:t xml:space="preserve">He came to me with a view to </w:t>
      </w:r>
      <w:r w:rsidRPr="00D377A7">
        <w:rPr>
          <w:rFonts w:ascii="ITC Bookman Light" w:hAnsi="ITC Bookman Light"/>
          <w:szCs w:val="24"/>
          <w:u w:val="single"/>
        </w:rPr>
        <w:t>drinking a glass of water</w:t>
      </w:r>
      <w:r w:rsidRPr="00D377A7">
        <w:rPr>
          <w:rFonts w:ascii="ITC Bookman Light" w:hAnsi="ITC Bookman Light"/>
          <w:szCs w:val="24"/>
        </w:rPr>
        <w:t xml:space="preserve">. </w:t>
      </w:r>
    </w:p>
    <w:p w:rsidR="00D377A7" w:rsidRPr="00D377A7" w:rsidRDefault="00D377A7" w:rsidP="00DA4EDE">
      <w:pPr>
        <w:widowControl w:val="0"/>
        <w:spacing w:line="276" w:lineRule="auto"/>
        <w:ind w:left="360" w:hanging="360"/>
        <w:rPr>
          <w:rFonts w:ascii="ITC Bookman Light" w:hAnsi="ITC Bookman Light"/>
          <w:bCs/>
          <w:szCs w:val="24"/>
        </w:rPr>
      </w:pPr>
      <w:r w:rsidRPr="00D377A7">
        <w:rPr>
          <w:rFonts w:ascii="ITC Bookman Light" w:hAnsi="ITC Bookman Light"/>
          <w:szCs w:val="24"/>
        </w:rPr>
        <w:t xml:space="preserve">All of us have to work hard with a view to </w:t>
      </w:r>
      <w:r w:rsidRPr="00D377A7">
        <w:rPr>
          <w:rFonts w:ascii="ITC Bookman Light" w:hAnsi="ITC Bookman Light"/>
          <w:szCs w:val="24"/>
          <w:u w:val="single"/>
        </w:rPr>
        <w:t>achieving the success</w:t>
      </w:r>
      <w:r w:rsidRPr="00D377A7">
        <w:rPr>
          <w:rFonts w:ascii="ITC Bookman Light" w:hAnsi="ITC Bookman Light"/>
          <w:szCs w:val="24"/>
        </w:rPr>
        <w:t>.</w:t>
      </w:r>
    </w:p>
    <w:p w:rsidR="00D377A7" w:rsidRPr="00D377A7" w:rsidRDefault="00D377A7" w:rsidP="00DA4EDE">
      <w:pPr>
        <w:widowControl w:val="0"/>
        <w:spacing w:line="276" w:lineRule="auto"/>
        <w:ind w:left="360" w:hanging="360"/>
        <w:rPr>
          <w:rFonts w:ascii="ITC Bookman Light" w:hAnsi="ITC Bookman Light"/>
          <w:szCs w:val="24"/>
        </w:rPr>
      </w:pPr>
      <w:r w:rsidRPr="00D377A7">
        <w:rPr>
          <w:rFonts w:ascii="ITC Bookman Light" w:hAnsi="ITC Bookman Light"/>
          <w:szCs w:val="24"/>
        </w:rPr>
        <w:t xml:space="preserve">They came to you with a view to </w:t>
      </w:r>
      <w:r w:rsidRPr="00D377A7">
        <w:rPr>
          <w:rFonts w:ascii="ITC Bookman Light" w:hAnsi="ITC Bookman Light"/>
          <w:szCs w:val="24"/>
          <w:u w:val="single"/>
        </w:rPr>
        <w:t>saying sorry</w:t>
      </w:r>
      <w:r w:rsidRPr="00D377A7">
        <w:rPr>
          <w:rFonts w:ascii="ITC Bookman Light" w:hAnsi="ITC Bookman Light"/>
          <w:szCs w:val="24"/>
        </w:rPr>
        <w:t xml:space="preserve">. </w:t>
      </w:r>
    </w:p>
    <w:p w:rsidR="00D377A7" w:rsidRPr="00D377A7" w:rsidRDefault="00D377A7" w:rsidP="00DA4EDE">
      <w:pPr>
        <w:widowControl w:val="0"/>
        <w:spacing w:line="276" w:lineRule="auto"/>
        <w:ind w:left="360" w:hanging="360"/>
        <w:rPr>
          <w:rFonts w:ascii="ITC Bookman Light" w:hAnsi="ITC Bookman Light"/>
          <w:szCs w:val="24"/>
        </w:rPr>
      </w:pPr>
      <w:r w:rsidRPr="00D377A7">
        <w:rPr>
          <w:rFonts w:ascii="ITC Bookman Light" w:hAnsi="ITC Bookman Light"/>
          <w:szCs w:val="24"/>
        </w:rPr>
        <w:t xml:space="preserve">He came to you with a view to </w:t>
      </w:r>
      <w:r w:rsidRPr="00D377A7">
        <w:rPr>
          <w:rFonts w:ascii="ITC Bookman Light" w:hAnsi="ITC Bookman Light"/>
          <w:szCs w:val="24"/>
          <w:u w:val="single"/>
        </w:rPr>
        <w:t>getting help</w:t>
      </w:r>
      <w:r w:rsidRPr="00D377A7">
        <w:rPr>
          <w:rFonts w:ascii="ITC Bookman Light" w:hAnsi="ITC Bookman Light"/>
          <w:szCs w:val="24"/>
        </w:rPr>
        <w:t xml:space="preserve"> from you, but you disappointed him.</w:t>
      </w:r>
    </w:p>
    <w:p w:rsidR="00D377A7" w:rsidRPr="00D377A7" w:rsidRDefault="00D377A7" w:rsidP="00D377A7">
      <w:pPr>
        <w:spacing w:line="276" w:lineRule="auto"/>
        <w:jc w:val="center"/>
        <w:rPr>
          <w:rFonts w:ascii="Times New Roman" w:hAnsi="Times New Roman" w:cs="Times New Roman"/>
          <w:b/>
          <w:szCs w:val="24"/>
          <w:u w:val="single"/>
        </w:rPr>
      </w:pPr>
      <w:r w:rsidRPr="00D377A7">
        <w:rPr>
          <w:rFonts w:ascii="Times New Roman" w:hAnsi="Times New Roman" w:cs="Times New Roman"/>
          <w:b/>
          <w:szCs w:val="24"/>
          <w:u w:val="single"/>
        </w:rPr>
        <w:t>Rule-21</w:t>
      </w:r>
    </w:p>
    <w:p w:rsidR="00D377A7" w:rsidRPr="00D377A7" w:rsidRDefault="00D377A7" w:rsidP="00D377A7">
      <w:pPr>
        <w:widowControl w:val="0"/>
        <w:spacing w:before="100" w:line="276" w:lineRule="auto"/>
        <w:jc w:val="center"/>
        <w:rPr>
          <w:rFonts w:ascii="Saroda" w:hAnsi="Saroda"/>
          <w:b/>
          <w:bCs/>
          <w:szCs w:val="24"/>
        </w:rPr>
      </w:pPr>
      <w:r w:rsidRPr="00D377A7">
        <w:rPr>
          <w:rFonts w:ascii="Times New Roman" w:hAnsi="Times New Roman"/>
          <w:b/>
          <w:bCs/>
          <w:szCs w:val="24"/>
        </w:rPr>
        <w:t>Till/ Until</w:t>
      </w:r>
    </w:p>
    <w:p w:rsidR="00D377A7" w:rsidRPr="00D377A7" w:rsidRDefault="00D377A7" w:rsidP="00D377A7">
      <w:pPr>
        <w:widowControl w:val="0"/>
        <w:spacing w:line="276" w:lineRule="auto"/>
        <w:ind w:firstLine="0"/>
        <w:rPr>
          <w:rFonts w:ascii="SutonnyMJ" w:hAnsi="SutonnyMJ"/>
          <w:szCs w:val="24"/>
        </w:rPr>
      </w:pPr>
      <w:r w:rsidRPr="00D377A7">
        <w:rPr>
          <w:rFonts w:ascii="ITC Bookman Light" w:hAnsi="ITC Bookman Light"/>
          <w:szCs w:val="24"/>
        </w:rPr>
        <w:t>Till</w:t>
      </w:r>
      <w:r w:rsidRPr="00D377A7">
        <w:rPr>
          <w:rFonts w:ascii="Saroda" w:hAnsi="Saroda"/>
          <w:szCs w:val="24"/>
        </w:rPr>
        <w:t xml:space="preserve"> </w:t>
      </w:r>
      <w:r w:rsidRPr="00D377A7">
        <w:rPr>
          <w:rFonts w:ascii="SutonnyMJ" w:hAnsi="SutonnyMJ"/>
          <w:szCs w:val="24"/>
        </w:rPr>
        <w:t>A_© ch©šÍ Ges</w:t>
      </w:r>
      <w:r w:rsidRPr="00D377A7">
        <w:rPr>
          <w:rFonts w:ascii="Saroda" w:hAnsi="Saroda"/>
          <w:szCs w:val="24"/>
        </w:rPr>
        <w:t xml:space="preserve"> </w:t>
      </w:r>
      <w:r w:rsidRPr="00D377A7">
        <w:rPr>
          <w:rFonts w:ascii="ITC Bookman Light" w:hAnsi="ITC Bookman Light"/>
          <w:szCs w:val="24"/>
        </w:rPr>
        <w:t>Until</w:t>
      </w:r>
      <w:r w:rsidRPr="00D377A7">
        <w:rPr>
          <w:rFonts w:ascii="Saroda" w:hAnsi="Saroda"/>
          <w:szCs w:val="24"/>
        </w:rPr>
        <w:t xml:space="preserve"> A_© bv ch©</w:t>
      </w:r>
      <w:r w:rsidRPr="00D377A7">
        <w:rPr>
          <w:rFonts w:ascii="SutonnyMJ" w:hAnsi="SutonnyMJ"/>
          <w:szCs w:val="24"/>
        </w:rPr>
        <w:t>šÍ</w:t>
      </w:r>
      <w:r w:rsidRPr="00D377A7">
        <w:rPr>
          <w:rFonts w:ascii="Saroda" w:hAnsi="Saroda"/>
          <w:szCs w:val="24"/>
        </w:rPr>
        <w:t xml:space="preserve">| </w:t>
      </w:r>
      <w:r w:rsidRPr="00D377A7">
        <w:rPr>
          <w:rFonts w:ascii="SutonnyMJ" w:hAnsi="SutonnyMJ"/>
          <w:szCs w:val="24"/>
        </w:rPr>
        <w:t>mvaviYZ : †Kv‡bv</w:t>
      </w:r>
      <w:r w:rsidRPr="00D377A7">
        <w:rPr>
          <w:rFonts w:ascii="ITC Bookman Light" w:hAnsi="ITC Bookman Light"/>
          <w:szCs w:val="24"/>
        </w:rPr>
        <w:t xml:space="preserve"> complex sentence </w:t>
      </w:r>
      <w:r w:rsidRPr="00D377A7">
        <w:rPr>
          <w:rFonts w:ascii="Saroda" w:hAnsi="Saroda"/>
          <w:szCs w:val="24"/>
        </w:rPr>
        <w:t>G GB</w:t>
      </w:r>
      <w:r w:rsidRPr="00D377A7">
        <w:rPr>
          <w:rFonts w:ascii="ITC Bookman Light" w:hAnsi="ITC Bookman Light"/>
          <w:szCs w:val="24"/>
        </w:rPr>
        <w:t xml:space="preserve"> subordinating conjunction </w:t>
      </w:r>
      <w:r w:rsidRPr="00D377A7">
        <w:rPr>
          <w:rFonts w:ascii="SutonnyMJ" w:hAnsi="SutonnyMJ"/>
          <w:szCs w:val="24"/>
        </w:rPr>
        <w:t>`y‡Uv e¨envi Kiv nq| †hgb :</w:t>
      </w:r>
    </w:p>
    <w:p w:rsidR="00D377A7" w:rsidRPr="00D377A7" w:rsidRDefault="00D377A7" w:rsidP="00DA4EDE">
      <w:pPr>
        <w:widowControl w:val="0"/>
        <w:spacing w:line="276" w:lineRule="auto"/>
        <w:ind w:left="360" w:hanging="360"/>
        <w:rPr>
          <w:rFonts w:ascii="ITC Bookman Light" w:hAnsi="ITC Bookman Light"/>
          <w:szCs w:val="24"/>
        </w:rPr>
      </w:pPr>
      <w:r w:rsidRPr="00D377A7">
        <w:rPr>
          <w:rFonts w:ascii="ITC Bookman Light" w:hAnsi="ITC Bookman Light"/>
          <w:szCs w:val="24"/>
        </w:rPr>
        <w:t xml:space="preserve">Please wait here until </w:t>
      </w:r>
      <w:r w:rsidRPr="00D377A7">
        <w:rPr>
          <w:rFonts w:ascii="ITC Bookman Light" w:hAnsi="ITC Bookman Light"/>
          <w:szCs w:val="24"/>
          <w:u w:val="single"/>
        </w:rPr>
        <w:t>I come back</w:t>
      </w:r>
      <w:r w:rsidRPr="00D377A7">
        <w:rPr>
          <w:rFonts w:ascii="ITC Bookman Light" w:hAnsi="ITC Bookman Light"/>
          <w:szCs w:val="24"/>
        </w:rPr>
        <w:t xml:space="preserve">. </w:t>
      </w:r>
    </w:p>
    <w:p w:rsidR="00D377A7" w:rsidRPr="00D377A7" w:rsidRDefault="00D377A7" w:rsidP="00DA4EDE">
      <w:pPr>
        <w:widowControl w:val="0"/>
        <w:spacing w:line="276" w:lineRule="auto"/>
        <w:ind w:left="360" w:hanging="360"/>
        <w:rPr>
          <w:rFonts w:ascii="ITC Bookman Light" w:hAnsi="ITC Bookman Light"/>
          <w:szCs w:val="24"/>
        </w:rPr>
      </w:pPr>
      <w:r w:rsidRPr="00D377A7">
        <w:rPr>
          <w:rFonts w:ascii="ITC Bookman Light" w:hAnsi="ITC Bookman Light"/>
          <w:szCs w:val="24"/>
        </w:rPr>
        <w:t xml:space="preserve">Rina waited until </w:t>
      </w:r>
      <w:r w:rsidRPr="00D377A7">
        <w:rPr>
          <w:rFonts w:ascii="ITC Bookman Light" w:hAnsi="ITC Bookman Light"/>
          <w:szCs w:val="24"/>
          <w:u w:val="single"/>
        </w:rPr>
        <w:t>she got her result</w:t>
      </w:r>
      <w:r w:rsidRPr="00D377A7">
        <w:rPr>
          <w:rFonts w:ascii="ITC Bookman Light" w:hAnsi="ITC Bookman Light"/>
          <w:szCs w:val="24"/>
        </w:rPr>
        <w:t>.</w:t>
      </w:r>
    </w:p>
    <w:p w:rsidR="00D377A7" w:rsidRPr="00D377A7" w:rsidRDefault="00D377A7" w:rsidP="00DA4EDE">
      <w:pPr>
        <w:widowControl w:val="0"/>
        <w:spacing w:line="276" w:lineRule="auto"/>
        <w:ind w:left="360" w:hanging="360"/>
        <w:rPr>
          <w:rFonts w:ascii="ITC Bookman Light" w:hAnsi="ITC Bookman Light"/>
          <w:szCs w:val="24"/>
        </w:rPr>
      </w:pPr>
      <w:r w:rsidRPr="00D377A7">
        <w:rPr>
          <w:rFonts w:ascii="ITC Bookman Light" w:hAnsi="ITC Bookman Light"/>
          <w:szCs w:val="24"/>
        </w:rPr>
        <w:t xml:space="preserve">They walked till </w:t>
      </w:r>
      <w:r w:rsidRPr="00D377A7">
        <w:rPr>
          <w:rFonts w:ascii="ITC Bookman Light" w:hAnsi="ITC Bookman Light"/>
          <w:szCs w:val="24"/>
          <w:u w:val="single"/>
        </w:rPr>
        <w:t>they reached the station.</w:t>
      </w:r>
    </w:p>
    <w:p w:rsidR="00D377A7" w:rsidRPr="00D377A7" w:rsidRDefault="00D377A7" w:rsidP="00DA4EDE">
      <w:pPr>
        <w:widowControl w:val="0"/>
        <w:spacing w:line="276" w:lineRule="auto"/>
        <w:ind w:left="360" w:hanging="360"/>
        <w:rPr>
          <w:rFonts w:ascii="ITC Bookman Light" w:hAnsi="ITC Bookman Light"/>
          <w:szCs w:val="24"/>
        </w:rPr>
      </w:pPr>
      <w:r w:rsidRPr="00D377A7">
        <w:rPr>
          <w:rFonts w:ascii="ITC Bookman Light" w:hAnsi="ITC Bookman Light"/>
          <w:szCs w:val="24"/>
        </w:rPr>
        <w:t xml:space="preserve">Wait here until </w:t>
      </w:r>
      <w:r w:rsidRPr="00D377A7">
        <w:rPr>
          <w:rFonts w:ascii="ITC Bookman Light" w:hAnsi="ITC Bookman Light"/>
          <w:szCs w:val="24"/>
          <w:u w:val="single"/>
        </w:rPr>
        <w:t>I come back</w:t>
      </w:r>
      <w:r w:rsidRPr="00D377A7">
        <w:rPr>
          <w:rFonts w:ascii="ITC Bookman Light" w:hAnsi="ITC Bookman Light"/>
          <w:szCs w:val="24"/>
        </w:rPr>
        <w:t>.</w:t>
      </w:r>
    </w:p>
    <w:p w:rsidR="00D377A7" w:rsidRPr="00D377A7" w:rsidRDefault="000A233E" w:rsidP="00DA4EDE">
      <w:pPr>
        <w:widowControl w:val="0"/>
        <w:spacing w:line="276" w:lineRule="auto"/>
        <w:ind w:left="360"/>
        <w:jc w:val="center"/>
        <w:rPr>
          <w:szCs w:val="24"/>
        </w:rPr>
      </w:pPr>
      <w:r w:rsidRPr="00D377A7">
        <w:rPr>
          <w:rFonts w:ascii="ITC Bookman Light" w:hAnsi="ITC Bookman Light" w:cs="Times New Roman"/>
          <w:b/>
          <w:noProof/>
          <w:szCs w:val="24"/>
          <w:lang w:bidi="bn-BD"/>
        </w:rPr>
        <w:drawing>
          <wp:inline distT="0" distB="0" distL="0" distR="0">
            <wp:extent cx="5314950" cy="238125"/>
            <wp:effectExtent l="0" t="0" r="0" b="9525"/>
            <wp:docPr id="3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314950" cy="238125"/>
                    </a:xfrm>
                    <a:prstGeom prst="rect">
                      <a:avLst/>
                    </a:prstGeom>
                    <a:noFill/>
                    <a:ln>
                      <a:noFill/>
                    </a:ln>
                  </pic:spPr>
                </pic:pic>
              </a:graphicData>
            </a:graphic>
          </wp:inline>
        </w:drawing>
      </w:r>
    </w:p>
    <w:p w:rsidR="00D377A7" w:rsidRPr="00D377A7" w:rsidRDefault="00D377A7" w:rsidP="00DA4EDE">
      <w:pPr>
        <w:widowControl w:val="0"/>
        <w:spacing w:line="276" w:lineRule="auto"/>
        <w:ind w:firstLine="0"/>
        <w:rPr>
          <w:rFonts w:ascii="ITC Bookman Light" w:hAnsi="ITC Bookman Light"/>
          <w:b/>
          <w:szCs w:val="24"/>
        </w:rPr>
      </w:pPr>
      <w:r w:rsidRPr="00D377A7">
        <w:rPr>
          <w:rFonts w:ascii="ITC Bookman Light" w:hAnsi="ITC Bookman Light"/>
          <w:b/>
          <w:szCs w:val="24"/>
        </w:rPr>
        <w:t>Fill in the gaps with suitable clauses or phrases.</w:t>
      </w:r>
    </w:p>
    <w:p w:rsidR="00D377A7" w:rsidRPr="00D377A7" w:rsidRDefault="00D377A7" w:rsidP="00D377A7">
      <w:pPr>
        <w:widowControl w:val="0"/>
        <w:spacing w:line="276" w:lineRule="auto"/>
        <w:ind w:firstLine="0"/>
        <w:rPr>
          <w:rFonts w:ascii="ITC Bookman Light" w:hAnsi="ITC Bookman Light"/>
          <w:szCs w:val="24"/>
        </w:rPr>
      </w:pPr>
      <w:r w:rsidRPr="00D377A7">
        <w:rPr>
          <w:rFonts w:ascii="ITC Bookman Light" w:hAnsi="ITC Bookman Light"/>
          <w:szCs w:val="24"/>
        </w:rPr>
        <w:t xml:space="preserve">(a) Wait here </w:t>
      </w:r>
      <w:r w:rsidRPr="00D377A7">
        <w:rPr>
          <w:rFonts w:ascii="ITC Bookman Light" w:hAnsi="ITC Bookman Light"/>
          <w:szCs w:val="24"/>
        </w:rPr>
        <w:sym w:font="Symbol" w:char="F0BE"/>
      </w:r>
      <w:r w:rsidRPr="00D377A7">
        <w:rPr>
          <w:rFonts w:ascii="ITC Bookman Light" w:hAnsi="ITC Bookman Light"/>
          <w:szCs w:val="24"/>
        </w:rPr>
        <w:t xml:space="preserve">. </w:t>
      </w:r>
      <w:r w:rsidRPr="00D377A7">
        <w:rPr>
          <w:rFonts w:ascii="ITC Bookman Light" w:hAnsi="ITC Bookman Light"/>
          <w:i/>
          <w:szCs w:val="24"/>
        </w:rPr>
        <w:t xml:space="preserve">[ </w:t>
      </w:r>
      <w:r w:rsidRPr="00D377A7">
        <w:rPr>
          <w:rFonts w:ascii="ITC Bookman Light" w:hAnsi="ITC Bookman Light"/>
          <w:szCs w:val="24"/>
        </w:rPr>
        <w:t xml:space="preserve">(b) We cannot keep our body fit </w:t>
      </w:r>
      <w:r w:rsidRPr="00D377A7">
        <w:rPr>
          <w:rFonts w:ascii="ITC Bookman Light" w:hAnsi="ITC Bookman Light"/>
          <w:szCs w:val="24"/>
        </w:rPr>
        <w:sym w:font="Symbol" w:char="F0BE"/>
      </w:r>
      <w:r w:rsidRPr="00D377A7">
        <w:rPr>
          <w:rFonts w:ascii="ITC Bookman Light" w:hAnsi="ITC Bookman Light"/>
          <w:szCs w:val="24"/>
        </w:rPr>
        <w:t>. (c) — as long as it rains. (d) — as long as there is life. (e) As soon as we saw him —. (f) As soon as he got the telegram —. (g) As soon as the rain stopped —. (h) As soon as I reached the station. (i) God is on our side as long as —. (j) I shall wait for you as long as —.</w:t>
      </w:r>
    </w:p>
    <w:p w:rsidR="00D377A7" w:rsidRPr="00D377A7" w:rsidRDefault="00D377A7" w:rsidP="00D377A7">
      <w:pPr>
        <w:spacing w:line="276" w:lineRule="auto"/>
        <w:jc w:val="center"/>
        <w:rPr>
          <w:rFonts w:ascii="Times New Roman" w:hAnsi="Times New Roman" w:cs="Times New Roman"/>
          <w:b/>
          <w:bCs/>
          <w:szCs w:val="24"/>
          <w:u w:val="single"/>
        </w:rPr>
      </w:pPr>
      <w:r w:rsidRPr="00D377A7">
        <w:rPr>
          <w:rFonts w:ascii="Times New Roman" w:hAnsi="Times New Roman" w:cs="Times New Roman"/>
          <w:b/>
          <w:bCs/>
          <w:szCs w:val="24"/>
          <w:u w:val="single"/>
        </w:rPr>
        <w:t>Some other Sentences:</w:t>
      </w:r>
    </w:p>
    <w:p w:rsidR="00D377A7" w:rsidRPr="00D377A7" w:rsidRDefault="00D377A7" w:rsidP="00ED7815">
      <w:pPr>
        <w:numPr>
          <w:ilvl w:val="0"/>
          <w:numId w:val="9"/>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Though He is poor, he is honest.</w:t>
      </w:r>
    </w:p>
    <w:p w:rsidR="00D377A7" w:rsidRPr="00D377A7" w:rsidRDefault="00D377A7" w:rsidP="00DA4EDE">
      <w:pPr>
        <w:spacing w:line="276" w:lineRule="auto"/>
        <w:ind w:left="360"/>
        <w:rPr>
          <w:rFonts w:ascii="SutonnyMJ" w:hAnsi="SutonnyMJ" w:cs="SutonnyMJ"/>
          <w:szCs w:val="24"/>
        </w:rPr>
      </w:pPr>
      <w:r w:rsidRPr="00D377A7">
        <w:rPr>
          <w:rFonts w:ascii="Times New Roman" w:hAnsi="Times New Roman" w:cs="Times New Roman"/>
          <w:szCs w:val="24"/>
        </w:rPr>
        <w:t xml:space="preserve">[Note: Though/ Although </w:t>
      </w:r>
      <w:r w:rsidRPr="00D377A7">
        <w:rPr>
          <w:rFonts w:ascii="SutonnyMJ" w:hAnsi="SutonnyMJ" w:cs="SutonnyMJ"/>
          <w:szCs w:val="24"/>
        </w:rPr>
        <w:t xml:space="preserve">hy³ `yBwU </w:t>
      </w:r>
      <w:r w:rsidRPr="00D377A7">
        <w:rPr>
          <w:rFonts w:ascii="Times New Roman" w:hAnsi="Times New Roman" w:cs="Times New Roman"/>
          <w:szCs w:val="24"/>
        </w:rPr>
        <w:t xml:space="preserve">Sentence </w:t>
      </w:r>
      <w:r w:rsidRPr="00D377A7">
        <w:rPr>
          <w:rFonts w:ascii="SutonnyMJ" w:hAnsi="SutonnyMJ" w:cs="SutonnyMJ"/>
          <w:szCs w:val="24"/>
        </w:rPr>
        <w:t>GKwU Av‡iKwUi wecixZ nq]</w:t>
      </w:r>
    </w:p>
    <w:p w:rsidR="00D377A7" w:rsidRPr="00D377A7" w:rsidRDefault="00D377A7" w:rsidP="00ED7815">
      <w:pPr>
        <w:numPr>
          <w:ilvl w:val="0"/>
          <w:numId w:val="9"/>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Wait here until I return</w:t>
      </w:r>
    </w:p>
    <w:p w:rsidR="00D377A7" w:rsidRPr="00D377A7" w:rsidRDefault="00D377A7" w:rsidP="00DA4EDE">
      <w:pPr>
        <w:spacing w:line="276" w:lineRule="auto"/>
        <w:ind w:left="360"/>
        <w:rPr>
          <w:rFonts w:ascii="SutonnyMJ" w:hAnsi="SutonnyMJ" w:cs="SutonnyMJ"/>
          <w:szCs w:val="24"/>
        </w:rPr>
      </w:pPr>
      <w:r w:rsidRPr="00D377A7">
        <w:rPr>
          <w:rFonts w:ascii="Times New Roman" w:hAnsi="Times New Roman" w:cs="Times New Roman"/>
          <w:szCs w:val="24"/>
        </w:rPr>
        <w:t xml:space="preserve">  [</w:t>
      </w:r>
      <w:r w:rsidRPr="00D377A7">
        <w:rPr>
          <w:rFonts w:ascii="SutonnyMJ" w:hAnsi="SutonnyMJ" w:cs="SutonnyMJ"/>
          <w:szCs w:val="24"/>
        </w:rPr>
        <w:t xml:space="preserve">e¨vL¨v: </w:t>
      </w:r>
      <w:r w:rsidRPr="00D377A7">
        <w:rPr>
          <w:rFonts w:ascii="Times New Roman" w:hAnsi="Times New Roman" w:cs="Times New Roman"/>
          <w:szCs w:val="24"/>
        </w:rPr>
        <w:t xml:space="preserve">Till /Untill/ as long as </w:t>
      </w:r>
      <w:r w:rsidRPr="00D377A7">
        <w:rPr>
          <w:rFonts w:ascii="SutonnyMJ" w:hAnsi="SutonnyMJ" w:cs="SutonnyMJ"/>
          <w:szCs w:val="24"/>
        </w:rPr>
        <w:t xml:space="preserve">Gi ci mvaviYZ </w:t>
      </w:r>
      <w:r w:rsidRPr="00D377A7">
        <w:rPr>
          <w:rFonts w:ascii="Times New Roman" w:hAnsi="Times New Roman" w:cs="Times New Roman"/>
          <w:szCs w:val="24"/>
        </w:rPr>
        <w:t xml:space="preserve">Present Indefinite Tense </w:t>
      </w:r>
      <w:r w:rsidRPr="00D377A7">
        <w:rPr>
          <w:rFonts w:ascii="SutonnyMJ" w:hAnsi="SutonnyMJ" w:cs="SutonnyMJ"/>
          <w:szCs w:val="24"/>
        </w:rPr>
        <w:t>nq|]</w:t>
      </w:r>
    </w:p>
    <w:p w:rsidR="00D377A7" w:rsidRPr="00D377A7" w:rsidRDefault="00D377A7" w:rsidP="00ED7815">
      <w:pPr>
        <w:numPr>
          <w:ilvl w:val="0"/>
          <w:numId w:val="9"/>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While I was reading a book, he came here.</w:t>
      </w:r>
    </w:p>
    <w:p w:rsidR="00D377A7" w:rsidRPr="00D377A7" w:rsidRDefault="00D377A7" w:rsidP="00DA4EDE">
      <w:pPr>
        <w:spacing w:line="276" w:lineRule="auto"/>
        <w:ind w:left="360"/>
        <w:rPr>
          <w:rFonts w:ascii="Times New Roman" w:hAnsi="Times New Roman" w:cs="Times New Roman"/>
          <w:szCs w:val="24"/>
        </w:rPr>
      </w:pPr>
      <w:r w:rsidRPr="00D377A7">
        <w:rPr>
          <w:rFonts w:ascii="Times New Roman" w:hAnsi="Times New Roman" w:cs="Times New Roman"/>
          <w:szCs w:val="24"/>
        </w:rPr>
        <w:t xml:space="preserve">      While reading a book, he came here.</w:t>
      </w:r>
    </w:p>
    <w:p w:rsidR="00D377A7" w:rsidRPr="00D377A7" w:rsidRDefault="00D377A7" w:rsidP="00DA4EDE">
      <w:pPr>
        <w:spacing w:line="276" w:lineRule="auto"/>
        <w:ind w:left="360"/>
        <w:rPr>
          <w:rFonts w:ascii="SutonnyMJ" w:hAnsi="SutonnyMJ" w:cs="SutonnyMJ"/>
          <w:szCs w:val="24"/>
        </w:rPr>
      </w:pPr>
      <w:r w:rsidRPr="00D377A7">
        <w:rPr>
          <w:rFonts w:ascii="Times New Roman" w:hAnsi="Times New Roman" w:cs="Times New Roman"/>
          <w:szCs w:val="24"/>
        </w:rPr>
        <w:t>[</w:t>
      </w:r>
      <w:r w:rsidRPr="00D377A7">
        <w:rPr>
          <w:rFonts w:ascii="SutonnyMJ" w:hAnsi="SutonnyMJ" w:cs="SutonnyMJ"/>
          <w:szCs w:val="24"/>
        </w:rPr>
        <w:t xml:space="preserve">e¨vL¨v: </w:t>
      </w:r>
      <w:r w:rsidRPr="00D377A7">
        <w:rPr>
          <w:rFonts w:ascii="Times New Roman" w:hAnsi="Times New Roman" w:cs="Times New Roman"/>
          <w:szCs w:val="24"/>
        </w:rPr>
        <w:t xml:space="preserve">While </w:t>
      </w:r>
      <w:r w:rsidRPr="00D377A7">
        <w:rPr>
          <w:rFonts w:ascii="SutonnyMJ" w:hAnsi="SutonnyMJ" w:cs="SutonnyMJ"/>
          <w:szCs w:val="24"/>
        </w:rPr>
        <w:t xml:space="preserve">hy³ As‡k </w:t>
      </w:r>
      <w:r w:rsidRPr="00D377A7">
        <w:rPr>
          <w:rFonts w:ascii="Times New Roman" w:hAnsi="Times New Roman" w:cs="Times New Roman"/>
          <w:szCs w:val="24"/>
        </w:rPr>
        <w:t xml:space="preserve">Phrase </w:t>
      </w:r>
      <w:r w:rsidRPr="00D377A7">
        <w:rPr>
          <w:rFonts w:ascii="SutonnyMJ" w:hAnsi="SutonnyMJ" w:cs="SutonnyMJ"/>
          <w:szCs w:val="24"/>
        </w:rPr>
        <w:t xml:space="preserve">n‡j </w:t>
      </w:r>
      <w:r w:rsidRPr="00D377A7">
        <w:rPr>
          <w:rFonts w:ascii="Times New Roman" w:hAnsi="Times New Roman" w:cs="Times New Roman"/>
          <w:szCs w:val="24"/>
        </w:rPr>
        <w:t xml:space="preserve">verb+ing </w:t>
      </w:r>
      <w:r w:rsidRPr="00D377A7">
        <w:rPr>
          <w:rFonts w:ascii="SutonnyMJ" w:hAnsi="SutonnyMJ" w:cs="SutonnyMJ"/>
          <w:szCs w:val="24"/>
        </w:rPr>
        <w:t xml:space="preserve">Ges </w:t>
      </w:r>
      <w:r w:rsidRPr="00D377A7">
        <w:rPr>
          <w:rFonts w:ascii="Times New Roman" w:hAnsi="Times New Roman" w:cs="Times New Roman"/>
          <w:szCs w:val="24"/>
        </w:rPr>
        <w:t xml:space="preserve">Clause </w:t>
      </w:r>
      <w:r w:rsidRPr="00D377A7">
        <w:rPr>
          <w:rFonts w:ascii="SutonnyMJ" w:hAnsi="SutonnyMJ" w:cs="SutonnyMJ"/>
          <w:szCs w:val="24"/>
        </w:rPr>
        <w:t xml:space="preserve">n‡j </w:t>
      </w:r>
      <w:r w:rsidRPr="00D377A7">
        <w:rPr>
          <w:rFonts w:ascii="Times New Roman" w:hAnsi="Times New Roman" w:cs="Times New Roman"/>
          <w:szCs w:val="24"/>
        </w:rPr>
        <w:t xml:space="preserve">Past Continuous Tense </w:t>
      </w:r>
      <w:r w:rsidRPr="00D377A7">
        <w:rPr>
          <w:rFonts w:ascii="SutonnyMJ" w:hAnsi="SutonnyMJ" w:cs="SutonnyMJ"/>
          <w:szCs w:val="24"/>
        </w:rPr>
        <w:t>nq|]</w:t>
      </w:r>
    </w:p>
    <w:p w:rsidR="00D377A7" w:rsidRPr="00D377A7" w:rsidRDefault="00D377A7" w:rsidP="00ED7815">
      <w:pPr>
        <w:numPr>
          <w:ilvl w:val="0"/>
          <w:numId w:val="9"/>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Chandpur is the place where Sabbir was born.</w:t>
      </w:r>
    </w:p>
    <w:p w:rsidR="00D377A7" w:rsidRPr="00D377A7" w:rsidRDefault="00D377A7" w:rsidP="00DA4EDE">
      <w:pPr>
        <w:spacing w:line="276" w:lineRule="auto"/>
        <w:ind w:left="360"/>
        <w:rPr>
          <w:rFonts w:ascii="SutonnyMJ" w:hAnsi="SutonnyMJ" w:cs="SutonnyMJ"/>
          <w:szCs w:val="24"/>
        </w:rPr>
      </w:pPr>
      <w:r w:rsidRPr="00D377A7">
        <w:rPr>
          <w:rFonts w:ascii="Times New Roman" w:hAnsi="Times New Roman" w:cs="Times New Roman"/>
          <w:szCs w:val="24"/>
        </w:rPr>
        <w:t>[</w:t>
      </w:r>
      <w:r w:rsidRPr="00D377A7">
        <w:rPr>
          <w:rFonts w:ascii="SutonnyMJ" w:hAnsi="SutonnyMJ" w:cs="SutonnyMJ"/>
          <w:szCs w:val="24"/>
        </w:rPr>
        <w:t xml:space="preserve">e¨vL¨v: </w:t>
      </w:r>
      <w:r w:rsidRPr="00D377A7">
        <w:rPr>
          <w:rFonts w:ascii="Times New Roman" w:hAnsi="Times New Roman" w:cs="Times New Roman"/>
          <w:szCs w:val="24"/>
        </w:rPr>
        <w:t xml:space="preserve">The place……..where </w:t>
      </w:r>
      <w:r w:rsidRPr="00D377A7">
        <w:rPr>
          <w:rFonts w:ascii="SutonnyMJ" w:hAnsi="SutonnyMJ" w:cs="SutonnyMJ"/>
          <w:szCs w:val="24"/>
        </w:rPr>
        <w:t xml:space="preserve">n‡j </w:t>
      </w:r>
      <w:r w:rsidRPr="00D377A7">
        <w:rPr>
          <w:rFonts w:ascii="Times New Roman" w:hAnsi="Times New Roman" w:cs="Times New Roman"/>
          <w:szCs w:val="24"/>
        </w:rPr>
        <w:t xml:space="preserve">Where </w:t>
      </w:r>
      <w:r w:rsidRPr="00D377A7">
        <w:rPr>
          <w:rFonts w:ascii="SutonnyMJ" w:hAnsi="SutonnyMJ" w:cs="SutonnyMJ"/>
          <w:szCs w:val="24"/>
        </w:rPr>
        <w:t xml:space="preserve">Gi ci </w:t>
      </w:r>
      <w:r w:rsidRPr="00D377A7">
        <w:rPr>
          <w:rFonts w:ascii="Times New Roman" w:hAnsi="Times New Roman" w:cs="Times New Roman"/>
          <w:szCs w:val="24"/>
        </w:rPr>
        <w:t xml:space="preserve">Subject + verb </w:t>
      </w:r>
      <w:r w:rsidRPr="00D377A7">
        <w:rPr>
          <w:rFonts w:ascii="SutonnyMJ" w:hAnsi="SutonnyMJ" w:cs="SutonnyMJ"/>
          <w:szCs w:val="24"/>
        </w:rPr>
        <w:t>e‡m|]</w:t>
      </w:r>
    </w:p>
    <w:p w:rsidR="00D377A7" w:rsidRPr="00D377A7" w:rsidRDefault="00D377A7" w:rsidP="00ED7815">
      <w:pPr>
        <w:numPr>
          <w:ilvl w:val="0"/>
          <w:numId w:val="9"/>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1971 is the year when Bangladesh was independent.</w:t>
      </w:r>
    </w:p>
    <w:p w:rsidR="00D377A7" w:rsidRPr="00D377A7" w:rsidRDefault="00D377A7" w:rsidP="00DA4EDE">
      <w:pPr>
        <w:spacing w:line="276" w:lineRule="auto"/>
        <w:ind w:left="360"/>
        <w:rPr>
          <w:rFonts w:ascii="SutonnyMJ" w:hAnsi="SutonnyMJ" w:cs="SutonnyMJ"/>
          <w:szCs w:val="24"/>
        </w:rPr>
      </w:pPr>
      <w:r w:rsidRPr="00D377A7">
        <w:rPr>
          <w:rFonts w:ascii="Times New Roman" w:hAnsi="Times New Roman" w:cs="Times New Roman"/>
          <w:szCs w:val="24"/>
        </w:rPr>
        <w:t>[</w:t>
      </w:r>
      <w:r w:rsidRPr="00D377A7">
        <w:rPr>
          <w:rFonts w:ascii="SutonnyMJ" w:hAnsi="SutonnyMJ" w:cs="SutonnyMJ"/>
          <w:szCs w:val="24"/>
        </w:rPr>
        <w:t xml:space="preserve">e¨vL¨v: </w:t>
      </w:r>
      <w:r w:rsidRPr="00D377A7">
        <w:rPr>
          <w:rFonts w:ascii="Times New Roman" w:hAnsi="Times New Roman" w:cs="Times New Roman"/>
          <w:szCs w:val="24"/>
        </w:rPr>
        <w:t xml:space="preserve">The time……..when </w:t>
      </w:r>
      <w:r w:rsidRPr="00D377A7">
        <w:rPr>
          <w:rFonts w:ascii="SutonnyMJ" w:hAnsi="SutonnyMJ" w:cs="SutonnyMJ"/>
          <w:szCs w:val="24"/>
        </w:rPr>
        <w:t xml:space="preserve">n‡j </w:t>
      </w:r>
      <w:r w:rsidRPr="00D377A7">
        <w:rPr>
          <w:rFonts w:ascii="Times New Roman" w:hAnsi="Times New Roman" w:cs="Times New Roman"/>
          <w:szCs w:val="24"/>
        </w:rPr>
        <w:t xml:space="preserve">Where </w:t>
      </w:r>
      <w:r w:rsidRPr="00D377A7">
        <w:rPr>
          <w:rFonts w:ascii="SutonnyMJ" w:hAnsi="SutonnyMJ" w:cs="SutonnyMJ"/>
          <w:szCs w:val="24"/>
        </w:rPr>
        <w:t xml:space="preserve">Gi ci </w:t>
      </w:r>
      <w:r w:rsidRPr="00D377A7">
        <w:rPr>
          <w:rFonts w:ascii="Times New Roman" w:hAnsi="Times New Roman" w:cs="Times New Roman"/>
          <w:szCs w:val="24"/>
        </w:rPr>
        <w:t xml:space="preserve">Subject + verb </w:t>
      </w:r>
      <w:r w:rsidRPr="00D377A7">
        <w:rPr>
          <w:rFonts w:ascii="SutonnyMJ" w:hAnsi="SutonnyMJ" w:cs="SutonnyMJ"/>
          <w:szCs w:val="24"/>
        </w:rPr>
        <w:t>e‡m|</w:t>
      </w:r>
    </w:p>
    <w:p w:rsidR="00D377A7" w:rsidRPr="00D377A7" w:rsidRDefault="00D377A7" w:rsidP="00D377A7">
      <w:pPr>
        <w:spacing w:line="276" w:lineRule="auto"/>
        <w:jc w:val="center"/>
        <w:rPr>
          <w:rFonts w:ascii="Times New Roman" w:hAnsi="Times New Roman" w:cs="Times New Roman"/>
          <w:b/>
          <w:bCs/>
          <w:szCs w:val="24"/>
          <w:u w:val="single"/>
        </w:rPr>
      </w:pPr>
      <w:r w:rsidRPr="00D377A7">
        <w:rPr>
          <w:rFonts w:ascii="Times New Roman" w:hAnsi="Times New Roman" w:cs="Times New Roman"/>
          <w:b/>
          <w:bCs/>
          <w:szCs w:val="24"/>
          <w:u w:val="single"/>
        </w:rPr>
        <w:t>Proverbs</w:t>
      </w:r>
    </w:p>
    <w:p w:rsidR="00D377A7" w:rsidRPr="00D377A7" w:rsidRDefault="00D377A7" w:rsidP="00ED7815">
      <w:pPr>
        <w:numPr>
          <w:ilvl w:val="0"/>
          <w:numId w:val="91"/>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United we stand divided we fall.(</w:t>
      </w:r>
      <w:r w:rsidRPr="00D377A7">
        <w:rPr>
          <w:rFonts w:ascii="SutonnyMJ" w:eastAsia="Calibri" w:hAnsi="SutonnyMJ" w:cs="SutonnyMJ"/>
          <w:szCs w:val="24"/>
        </w:rPr>
        <w:t>GKZvq DÌvb we‡f‡` cZb)</w:t>
      </w:r>
    </w:p>
    <w:p w:rsidR="00D377A7" w:rsidRPr="00D377A7" w:rsidRDefault="00D377A7" w:rsidP="00ED7815">
      <w:pPr>
        <w:numPr>
          <w:ilvl w:val="0"/>
          <w:numId w:val="91"/>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lastRenderedPageBreak/>
        <w:t>Where there is a will, there is a way.(</w:t>
      </w:r>
      <w:r w:rsidRPr="00D377A7">
        <w:rPr>
          <w:rFonts w:ascii="SutonnyMJ" w:eastAsia="Calibri" w:hAnsi="SutonnyMJ" w:cs="SutonnyMJ"/>
          <w:szCs w:val="24"/>
        </w:rPr>
        <w:t>B”Qv _vK‡j Dcvq nq)</w:t>
      </w:r>
    </w:p>
    <w:p w:rsidR="00D377A7" w:rsidRPr="00D377A7" w:rsidRDefault="00D377A7" w:rsidP="00ED7815">
      <w:pPr>
        <w:numPr>
          <w:ilvl w:val="0"/>
          <w:numId w:val="91"/>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As you sow, so you reap.(</w:t>
      </w:r>
      <w:r w:rsidRPr="00D377A7">
        <w:rPr>
          <w:rFonts w:ascii="SutonnyMJ" w:eastAsia="Calibri" w:hAnsi="SutonnyMJ" w:cs="SutonnyMJ"/>
          <w:szCs w:val="24"/>
        </w:rPr>
        <w:t>‡hgb Kg© †Zgb dj)</w:t>
      </w:r>
    </w:p>
    <w:p w:rsidR="00D377A7" w:rsidRPr="00D377A7" w:rsidRDefault="00D377A7" w:rsidP="00ED7815">
      <w:pPr>
        <w:numPr>
          <w:ilvl w:val="0"/>
          <w:numId w:val="91"/>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Time and tide wait for none.(</w:t>
      </w:r>
      <w:r w:rsidRPr="00D377A7">
        <w:rPr>
          <w:rFonts w:ascii="SutonnyMJ" w:eastAsia="Calibri" w:hAnsi="SutonnyMJ" w:cs="SutonnyMJ"/>
          <w:szCs w:val="24"/>
        </w:rPr>
        <w:t>mgq Ges b`xi †¯ªvZ Kv‡iv Rb¨ A‡cÿv K‡I bv|)</w:t>
      </w:r>
    </w:p>
    <w:p w:rsidR="00D377A7" w:rsidRPr="00D377A7" w:rsidRDefault="00D377A7" w:rsidP="00ED7815">
      <w:pPr>
        <w:numPr>
          <w:ilvl w:val="0"/>
          <w:numId w:val="91"/>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Danger often comes where danger is feared.(</w:t>
      </w:r>
      <w:r w:rsidRPr="00D377A7">
        <w:rPr>
          <w:rFonts w:ascii="SutonnyMJ" w:eastAsia="Calibri" w:hAnsi="SutonnyMJ" w:cs="SutonnyMJ"/>
          <w:szCs w:val="24"/>
        </w:rPr>
        <w:t>‡hLv‡b ev‡Ni fq †mLv‡b ivZ nq)</w:t>
      </w:r>
    </w:p>
    <w:p w:rsidR="00D377A7" w:rsidRPr="00D377A7" w:rsidRDefault="00D377A7" w:rsidP="00ED7815">
      <w:pPr>
        <w:numPr>
          <w:ilvl w:val="0"/>
          <w:numId w:val="91"/>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All that glitters is not gold.(</w:t>
      </w:r>
      <w:r w:rsidRPr="00D377A7">
        <w:rPr>
          <w:rFonts w:ascii="SutonnyMJ" w:eastAsia="Calibri" w:hAnsi="SutonnyMJ" w:cs="SutonnyMJ"/>
          <w:szCs w:val="24"/>
        </w:rPr>
        <w:t>PKPK Ki‡jB †mvbv nq bv)</w:t>
      </w:r>
    </w:p>
    <w:p w:rsidR="00D377A7" w:rsidRPr="00D377A7" w:rsidRDefault="00D377A7" w:rsidP="00ED7815">
      <w:pPr>
        <w:numPr>
          <w:ilvl w:val="0"/>
          <w:numId w:val="91"/>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The more you read the more you learn.(</w:t>
      </w:r>
      <w:r w:rsidRPr="00D377A7">
        <w:rPr>
          <w:rFonts w:ascii="SutonnyMJ" w:eastAsia="Calibri" w:hAnsi="SutonnyMJ" w:cs="SutonnyMJ"/>
          <w:szCs w:val="24"/>
        </w:rPr>
        <w:t>hZB cwo‡e ZZB wkwL‡e)</w:t>
      </w:r>
    </w:p>
    <w:p w:rsidR="00D377A7" w:rsidRPr="00D377A7" w:rsidRDefault="00D377A7" w:rsidP="00ED7815">
      <w:pPr>
        <w:numPr>
          <w:ilvl w:val="0"/>
          <w:numId w:val="91"/>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A friend in need is a friend indeed.(</w:t>
      </w:r>
      <w:r w:rsidRPr="00D377A7">
        <w:rPr>
          <w:rFonts w:ascii="SutonnyMJ" w:eastAsia="Calibri" w:hAnsi="SutonnyMJ" w:cs="SutonnyMJ"/>
          <w:szCs w:val="24"/>
        </w:rPr>
        <w:t>wec‡` eÜzB cÖK…Z eÜz)</w:t>
      </w:r>
    </w:p>
    <w:p w:rsidR="00D377A7" w:rsidRPr="00D377A7" w:rsidRDefault="00D377A7" w:rsidP="00ED7815">
      <w:pPr>
        <w:numPr>
          <w:ilvl w:val="0"/>
          <w:numId w:val="91"/>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Industry is the key to success.(</w:t>
      </w:r>
      <w:r w:rsidRPr="00D377A7">
        <w:rPr>
          <w:rFonts w:ascii="SutonnyMJ" w:eastAsia="Calibri" w:hAnsi="SutonnyMJ" w:cs="SutonnyMJ"/>
          <w:szCs w:val="24"/>
        </w:rPr>
        <w:t>cwikÖg †mŠev‡M¨I cÖm~wZ)</w:t>
      </w:r>
    </w:p>
    <w:p w:rsidR="00D377A7" w:rsidRPr="00D377A7" w:rsidRDefault="00D377A7" w:rsidP="00ED7815">
      <w:pPr>
        <w:numPr>
          <w:ilvl w:val="0"/>
          <w:numId w:val="91"/>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Where there is life there is hope.(</w:t>
      </w:r>
      <w:r w:rsidRPr="00D377A7">
        <w:rPr>
          <w:rFonts w:ascii="SutonnyMJ" w:eastAsia="Calibri" w:hAnsi="SutonnyMJ" w:cs="SutonnyMJ"/>
          <w:szCs w:val="24"/>
        </w:rPr>
        <w:t>‡hLv‡b k¦vm †mLv‡b Avuk)</w:t>
      </w:r>
    </w:p>
    <w:p w:rsidR="00D377A7" w:rsidRPr="00D377A7" w:rsidRDefault="00D377A7" w:rsidP="00ED7815">
      <w:pPr>
        <w:numPr>
          <w:ilvl w:val="0"/>
          <w:numId w:val="91"/>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A man is known by the company he keeps.(</w:t>
      </w:r>
      <w:r w:rsidRPr="00D377A7">
        <w:rPr>
          <w:rFonts w:ascii="SutonnyMJ" w:eastAsia="Calibri" w:hAnsi="SutonnyMJ" w:cs="SutonnyMJ"/>
          <w:szCs w:val="24"/>
        </w:rPr>
        <w:t>mr m‡½ ¯^M©evm Amr m‡½ me©bvk)</w:t>
      </w:r>
    </w:p>
    <w:p w:rsidR="00D377A7" w:rsidRPr="00D377A7" w:rsidRDefault="00D377A7" w:rsidP="00ED7815">
      <w:pPr>
        <w:numPr>
          <w:ilvl w:val="0"/>
          <w:numId w:val="91"/>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All’s well that ends well.(</w:t>
      </w:r>
      <w:r w:rsidRPr="00D377A7">
        <w:rPr>
          <w:rFonts w:ascii="SutonnyMJ" w:eastAsia="Calibri" w:hAnsi="SutonnyMJ" w:cs="SutonnyMJ"/>
          <w:szCs w:val="24"/>
        </w:rPr>
        <w:t>‡kl fv‡jv hvi me fv‡jv Zvi)</w:t>
      </w:r>
    </w:p>
    <w:p w:rsidR="00D377A7" w:rsidRPr="00D377A7" w:rsidRDefault="00D377A7" w:rsidP="00ED7815">
      <w:pPr>
        <w:numPr>
          <w:ilvl w:val="0"/>
          <w:numId w:val="91"/>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Faults are thick where love is thin.(</w:t>
      </w:r>
      <w:r w:rsidRPr="00D377A7">
        <w:rPr>
          <w:rFonts w:ascii="SutonnyMJ" w:eastAsia="Calibri" w:hAnsi="SutonnyMJ" w:cs="SutonnyMJ"/>
          <w:szCs w:val="24"/>
        </w:rPr>
        <w:t>hv‡i †`L‡Z bvwi Zvi Pjb evuKv)</w:t>
      </w:r>
    </w:p>
    <w:p w:rsidR="00D377A7" w:rsidRPr="00D377A7" w:rsidRDefault="00D377A7" w:rsidP="00ED7815">
      <w:pPr>
        <w:numPr>
          <w:ilvl w:val="0"/>
          <w:numId w:val="91"/>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A stich in time saves nine.(</w:t>
      </w:r>
      <w:r w:rsidRPr="00D377A7">
        <w:rPr>
          <w:rFonts w:ascii="SutonnyMJ" w:eastAsia="Calibri" w:hAnsi="SutonnyMJ" w:cs="SutonnyMJ"/>
          <w:szCs w:val="24"/>
        </w:rPr>
        <w:t>mg‡qi GK †dvuo Amg‡qi `k †dvuo)</w:t>
      </w:r>
    </w:p>
    <w:p w:rsidR="00D377A7" w:rsidRPr="00D377A7" w:rsidRDefault="00D377A7" w:rsidP="00D377A7">
      <w:pPr>
        <w:spacing w:line="276" w:lineRule="auto"/>
        <w:jc w:val="center"/>
        <w:rPr>
          <w:rFonts w:ascii="Times New Roman" w:hAnsi="Times New Roman" w:cs="Times New Roman"/>
          <w:b/>
          <w:bCs/>
          <w:szCs w:val="24"/>
          <w:u w:val="single"/>
        </w:rPr>
      </w:pPr>
      <w:r w:rsidRPr="00D377A7">
        <w:rPr>
          <w:rFonts w:ascii="Times New Roman" w:hAnsi="Times New Roman" w:cs="Times New Roman"/>
          <w:b/>
          <w:bCs/>
          <w:szCs w:val="24"/>
          <w:u w:val="single"/>
        </w:rPr>
        <w:t>Practice with Explanation</w:t>
      </w:r>
    </w:p>
    <w:p w:rsidR="00D377A7" w:rsidRPr="00D377A7" w:rsidRDefault="00D377A7" w:rsidP="00D377A7">
      <w:pPr>
        <w:spacing w:line="276" w:lineRule="auto"/>
        <w:rPr>
          <w:rFonts w:ascii="Calibri" w:hAnsi="Calibri" w:cs="Times New Roman"/>
          <w:b/>
          <w:bCs/>
          <w:szCs w:val="24"/>
          <w:lang w:bidi="en-US"/>
        </w:rPr>
      </w:pPr>
      <w:r w:rsidRPr="00D377A7">
        <w:rPr>
          <w:rFonts w:ascii="Calibri" w:hAnsi="Calibri" w:cs="Times New Roman"/>
          <w:b/>
          <w:bCs/>
          <w:szCs w:val="24"/>
          <w:lang w:bidi="en-US"/>
        </w:rPr>
        <w:t>1. Complete the Sentences:</w:t>
      </w:r>
      <w:r w:rsidRPr="00D377A7">
        <w:rPr>
          <w:rFonts w:ascii="Calibri" w:hAnsi="Calibri" w:cs="Times New Roman"/>
          <w:b/>
          <w:bCs/>
          <w:szCs w:val="24"/>
          <w:lang w:bidi="en-US"/>
        </w:rPr>
        <w:tab/>
      </w:r>
      <w:r w:rsidRPr="00D377A7">
        <w:rPr>
          <w:rFonts w:ascii="Calibri" w:hAnsi="Calibri" w:cs="Times New Roman"/>
          <w:b/>
          <w:bCs/>
          <w:szCs w:val="24"/>
          <w:lang w:bidi="en-US"/>
        </w:rPr>
        <w:tab/>
      </w:r>
      <w:r w:rsidRPr="00D377A7">
        <w:rPr>
          <w:rFonts w:ascii="Calibri" w:hAnsi="Calibri" w:cs="Times New Roman"/>
          <w:b/>
          <w:bCs/>
          <w:szCs w:val="24"/>
          <w:lang w:bidi="en-US"/>
        </w:rPr>
        <w:tab/>
      </w:r>
      <w:r w:rsidRPr="00D377A7">
        <w:rPr>
          <w:rFonts w:ascii="Calibri" w:hAnsi="Calibri" w:cs="Times New Roman"/>
          <w:b/>
          <w:bCs/>
          <w:szCs w:val="24"/>
          <w:lang w:bidi="en-US"/>
        </w:rPr>
        <w:tab/>
      </w:r>
      <w:r w:rsidRPr="00D377A7">
        <w:rPr>
          <w:rFonts w:ascii="Calibri" w:hAnsi="Calibri" w:cs="Times New Roman"/>
          <w:b/>
          <w:bCs/>
          <w:szCs w:val="24"/>
          <w:lang w:bidi="en-US"/>
        </w:rPr>
        <w:tab/>
      </w:r>
      <w:r w:rsidRPr="00D377A7">
        <w:rPr>
          <w:rFonts w:ascii="Calibri" w:hAnsi="Calibri" w:cs="Times New Roman"/>
          <w:b/>
          <w:bCs/>
          <w:szCs w:val="24"/>
          <w:lang w:bidi="en-US"/>
        </w:rPr>
        <w:tab/>
      </w:r>
    </w:p>
    <w:p w:rsidR="00D377A7" w:rsidRPr="00D377A7" w:rsidRDefault="00D377A7" w:rsidP="00D377A7">
      <w:pPr>
        <w:spacing w:line="276" w:lineRule="auto"/>
        <w:rPr>
          <w:rFonts w:ascii="Calibri" w:hAnsi="Calibri" w:cs="Times New Roman"/>
          <w:szCs w:val="24"/>
          <w:lang w:bidi="en-US"/>
        </w:rPr>
      </w:pPr>
      <w:r w:rsidRPr="00D377A7">
        <w:rPr>
          <w:rFonts w:ascii="Calibri" w:hAnsi="Calibri" w:cs="Times New Roman"/>
          <w:szCs w:val="24"/>
          <w:lang w:bidi="en-US"/>
        </w:rPr>
        <w:t xml:space="preserve"> (a) He pretends as if…………………………..</w:t>
      </w:r>
    </w:p>
    <w:p w:rsidR="00D377A7" w:rsidRPr="00D377A7" w:rsidRDefault="00D377A7" w:rsidP="00D377A7">
      <w:pPr>
        <w:spacing w:line="276" w:lineRule="auto"/>
        <w:rPr>
          <w:rFonts w:ascii="Calibri" w:hAnsi="Calibri" w:cs="Times New Roman"/>
          <w:szCs w:val="24"/>
          <w:lang w:bidi="en-US"/>
        </w:rPr>
      </w:pPr>
      <w:r w:rsidRPr="00D377A7">
        <w:rPr>
          <w:rFonts w:ascii="Calibri" w:hAnsi="Calibri" w:cs="Times New Roman"/>
          <w:szCs w:val="24"/>
          <w:lang w:bidi="en-US"/>
        </w:rPr>
        <w:t>(b) It is high time……………………………….</w:t>
      </w:r>
    </w:p>
    <w:p w:rsidR="00D377A7" w:rsidRPr="00D377A7" w:rsidRDefault="00D377A7" w:rsidP="00D377A7">
      <w:pPr>
        <w:spacing w:line="276" w:lineRule="auto"/>
        <w:rPr>
          <w:rFonts w:ascii="Calibri" w:hAnsi="Calibri" w:cs="Times New Roman"/>
          <w:szCs w:val="24"/>
          <w:lang w:bidi="en-US"/>
        </w:rPr>
      </w:pPr>
      <w:r w:rsidRPr="00D377A7">
        <w:rPr>
          <w:rFonts w:ascii="Calibri" w:hAnsi="Calibri" w:cs="Times New Roman"/>
          <w:szCs w:val="24"/>
          <w:lang w:bidi="en-US"/>
        </w:rPr>
        <w:t>(c) Walk slowly lest…………………………….</w:t>
      </w:r>
    </w:p>
    <w:p w:rsidR="00D377A7" w:rsidRPr="00D377A7" w:rsidRDefault="00D377A7" w:rsidP="00D377A7">
      <w:pPr>
        <w:spacing w:line="276" w:lineRule="auto"/>
        <w:rPr>
          <w:rFonts w:ascii="Calibri" w:hAnsi="Calibri" w:cs="Times New Roman"/>
          <w:szCs w:val="24"/>
          <w:lang w:bidi="en-US"/>
        </w:rPr>
      </w:pPr>
      <w:r w:rsidRPr="00D377A7">
        <w:rPr>
          <w:rFonts w:ascii="Calibri" w:hAnsi="Calibri" w:cs="Times New Roman"/>
          <w:szCs w:val="24"/>
          <w:lang w:bidi="en-US"/>
        </w:rPr>
        <w:t>(d) ………………….. cannot succeed.</w:t>
      </w:r>
    </w:p>
    <w:p w:rsidR="00D377A7" w:rsidRPr="00D377A7" w:rsidRDefault="00D377A7" w:rsidP="00D377A7">
      <w:pPr>
        <w:spacing w:line="276" w:lineRule="auto"/>
        <w:rPr>
          <w:rFonts w:ascii="Calibri" w:hAnsi="Calibri" w:cs="Times New Roman"/>
          <w:szCs w:val="24"/>
          <w:lang w:bidi="en-US"/>
        </w:rPr>
      </w:pPr>
      <w:r w:rsidRPr="00D377A7">
        <w:rPr>
          <w:rFonts w:ascii="Calibri" w:hAnsi="Calibri" w:cs="Times New Roman"/>
          <w:szCs w:val="24"/>
          <w:lang w:bidi="en-US"/>
        </w:rPr>
        <w:t>(e) Had I seen you before………………………</w:t>
      </w:r>
    </w:p>
    <w:p w:rsidR="00D377A7" w:rsidRPr="00D377A7" w:rsidRDefault="00D377A7" w:rsidP="00D377A7">
      <w:pPr>
        <w:spacing w:line="276" w:lineRule="auto"/>
        <w:rPr>
          <w:rFonts w:ascii="Times New Roman" w:hAnsi="Times New Roman" w:cs="Times New Roman"/>
          <w:b/>
          <w:bCs/>
          <w:szCs w:val="24"/>
        </w:rPr>
      </w:pPr>
      <w:r w:rsidRPr="00D377A7">
        <w:rPr>
          <w:rFonts w:ascii="Times New Roman" w:hAnsi="Times New Roman" w:cs="Times New Roman"/>
          <w:b/>
          <w:bCs/>
          <w:szCs w:val="24"/>
        </w:rPr>
        <w:t>Answer with explanation:</w:t>
      </w:r>
    </w:p>
    <w:p w:rsidR="00D377A7" w:rsidRPr="00D377A7" w:rsidRDefault="00D377A7" w:rsidP="00ED7815">
      <w:pPr>
        <w:numPr>
          <w:ilvl w:val="0"/>
          <w:numId w:val="165"/>
        </w:numPr>
        <w:spacing w:after="200" w:line="276" w:lineRule="auto"/>
        <w:contextualSpacing/>
        <w:jc w:val="left"/>
        <w:rPr>
          <w:rFonts w:ascii="Times New Roman" w:eastAsia="Calibri" w:hAnsi="Times New Roman" w:cs="Times New Roman"/>
          <w:b/>
          <w:bCs/>
          <w:szCs w:val="24"/>
        </w:rPr>
      </w:pPr>
      <w:r w:rsidRPr="00D377A7">
        <w:rPr>
          <w:rFonts w:ascii="Times New Roman" w:eastAsia="Calibri" w:hAnsi="Times New Roman" w:cs="Times New Roman"/>
          <w:szCs w:val="24"/>
        </w:rPr>
        <w:t xml:space="preserve">As if </w:t>
      </w:r>
      <w:r w:rsidRPr="00D377A7">
        <w:rPr>
          <w:rFonts w:ascii="SutonnyMJ" w:eastAsia="Calibri" w:hAnsi="SutonnyMJ" w:cs="Times New Roman"/>
          <w:szCs w:val="24"/>
        </w:rPr>
        <w:t xml:space="preserve">Gi Av‡M </w:t>
      </w:r>
      <w:r w:rsidRPr="00D377A7">
        <w:rPr>
          <w:rFonts w:ascii="Times New Roman" w:eastAsia="Calibri" w:hAnsi="Times New Roman" w:cs="Times New Roman"/>
          <w:szCs w:val="24"/>
        </w:rPr>
        <w:t xml:space="preserve">Present Indefinite Tense </w:t>
      </w:r>
      <w:r w:rsidRPr="00D377A7">
        <w:rPr>
          <w:rFonts w:ascii="SutonnyMJ" w:eastAsia="Calibri" w:hAnsi="SutonnyMJ" w:cs="Times New Roman"/>
          <w:szCs w:val="24"/>
        </w:rPr>
        <w:t>n‡j</w:t>
      </w:r>
      <w:r w:rsidRPr="00D377A7">
        <w:rPr>
          <w:rFonts w:ascii="Times New Roman" w:eastAsia="Calibri" w:hAnsi="Times New Roman" w:cs="Times New Roman"/>
          <w:szCs w:val="24"/>
        </w:rPr>
        <w:t xml:space="preserve"> as if </w:t>
      </w:r>
      <w:r w:rsidRPr="00D377A7">
        <w:rPr>
          <w:rFonts w:ascii="SutonnyMJ" w:eastAsia="Calibri" w:hAnsi="SutonnyMJ" w:cs="Times New Roman"/>
          <w:szCs w:val="24"/>
        </w:rPr>
        <w:t xml:space="preserve">Gi c‡i </w:t>
      </w:r>
      <w:r w:rsidRPr="00D377A7">
        <w:rPr>
          <w:rFonts w:ascii="Times New Roman" w:eastAsia="Calibri" w:hAnsi="Times New Roman" w:cs="Times New Roman"/>
          <w:szCs w:val="24"/>
        </w:rPr>
        <w:t xml:space="preserve">Past Indefinite Tense </w:t>
      </w:r>
      <w:r w:rsidRPr="00D377A7">
        <w:rPr>
          <w:rFonts w:ascii="SutonnyMJ" w:eastAsia="Calibri" w:hAnsi="SutonnyMJ" w:cs="Times New Roman"/>
          <w:szCs w:val="24"/>
        </w:rPr>
        <w:t xml:space="preserve">n‡e|‡h‡nZz </w:t>
      </w:r>
      <w:r w:rsidRPr="00D377A7">
        <w:rPr>
          <w:rFonts w:ascii="Times New Roman" w:eastAsia="Calibri" w:hAnsi="Times New Roman" w:cs="Times New Roman"/>
          <w:szCs w:val="24"/>
        </w:rPr>
        <w:t xml:space="preserve">He pretends Present Indefinite Tense </w:t>
      </w:r>
      <w:r w:rsidRPr="00D377A7">
        <w:rPr>
          <w:rFonts w:ascii="SutonnyMJ" w:eastAsia="Calibri" w:hAnsi="SutonnyMJ" w:cs="Times New Roman"/>
          <w:szCs w:val="24"/>
        </w:rPr>
        <w:t xml:space="preserve">ZvB c‡ii </w:t>
      </w:r>
      <w:r w:rsidRPr="00D377A7">
        <w:rPr>
          <w:rFonts w:ascii="Times New Roman" w:eastAsia="Calibri" w:hAnsi="Times New Roman" w:cs="Times New Roman"/>
          <w:szCs w:val="24"/>
        </w:rPr>
        <w:t>Sentence</w:t>
      </w:r>
      <w:r w:rsidRPr="00D377A7">
        <w:rPr>
          <w:rFonts w:ascii="SutonnyMJ" w:eastAsia="Calibri" w:hAnsi="SutonnyMJ" w:cs="Times New Roman"/>
          <w:szCs w:val="24"/>
        </w:rPr>
        <w:t xml:space="preserve"> wU </w:t>
      </w:r>
      <w:r w:rsidRPr="00D377A7">
        <w:rPr>
          <w:rFonts w:ascii="Times New Roman" w:eastAsia="Calibri" w:hAnsi="Times New Roman" w:cs="Times New Roman"/>
          <w:szCs w:val="24"/>
        </w:rPr>
        <w:t>Past Indefinite Tense</w:t>
      </w:r>
      <w:r w:rsidRPr="00D377A7">
        <w:rPr>
          <w:rFonts w:ascii="SutonnyMJ" w:eastAsia="Calibri" w:hAnsi="SutonnyMJ" w:cs="Times New Roman"/>
          <w:szCs w:val="24"/>
        </w:rPr>
        <w:t xml:space="preserve"> n‡e| †m wn‡m‡e mwVK evK¨: </w:t>
      </w:r>
      <w:r w:rsidRPr="00D377A7">
        <w:rPr>
          <w:rFonts w:ascii="Calibri" w:eastAsia="Calibri" w:hAnsi="Calibri" w:cs="Arial"/>
          <w:szCs w:val="24"/>
        </w:rPr>
        <w:t>He pretends as if he knew everything.</w:t>
      </w:r>
    </w:p>
    <w:p w:rsidR="00D377A7" w:rsidRPr="00D377A7" w:rsidRDefault="00D377A7" w:rsidP="00ED7815">
      <w:pPr>
        <w:numPr>
          <w:ilvl w:val="0"/>
          <w:numId w:val="165"/>
        </w:numPr>
        <w:spacing w:after="200" w:line="276" w:lineRule="auto"/>
        <w:contextualSpacing/>
        <w:jc w:val="left"/>
        <w:rPr>
          <w:rFonts w:ascii="Times New Roman" w:eastAsia="Calibri" w:hAnsi="Times New Roman" w:cs="Times New Roman"/>
          <w:bCs/>
          <w:szCs w:val="24"/>
        </w:rPr>
      </w:pPr>
      <w:r w:rsidRPr="00D377A7">
        <w:rPr>
          <w:rFonts w:ascii="Times New Roman" w:eastAsia="Calibri" w:hAnsi="Times New Roman" w:cs="Times New Roman"/>
          <w:bCs/>
          <w:szCs w:val="24"/>
        </w:rPr>
        <w:t>It is time/ It is high time + Past Indefinite Tense</w:t>
      </w:r>
      <w:r w:rsidRPr="00D377A7">
        <w:rPr>
          <w:rFonts w:ascii="SutonnyMJ" w:eastAsia="Calibri" w:hAnsi="SutonnyMJ" w:cs="Times New Roman"/>
          <w:bCs/>
          <w:szCs w:val="24"/>
        </w:rPr>
        <w:t xml:space="preserve">nq| ZvB mwVK evK¨: </w:t>
      </w:r>
      <w:r w:rsidRPr="00D377A7">
        <w:rPr>
          <w:rFonts w:ascii="Times New Roman" w:eastAsia="Calibri" w:hAnsi="Times New Roman" w:cs="Times New Roman"/>
          <w:szCs w:val="24"/>
        </w:rPr>
        <w:t xml:space="preserve">It is high time </w:t>
      </w:r>
      <w:r w:rsidRPr="00D377A7">
        <w:rPr>
          <w:rFonts w:ascii="Times New Roman" w:eastAsia="Calibri" w:hAnsi="Times New Roman" w:cs="Times New Roman"/>
          <w:szCs w:val="24"/>
          <w:u w:val="single"/>
        </w:rPr>
        <w:t>we took preparation</w:t>
      </w:r>
    </w:p>
    <w:p w:rsidR="00D377A7" w:rsidRPr="00D377A7" w:rsidRDefault="00D377A7" w:rsidP="00ED7815">
      <w:pPr>
        <w:numPr>
          <w:ilvl w:val="0"/>
          <w:numId w:val="165"/>
        </w:numPr>
        <w:spacing w:after="200" w:line="276" w:lineRule="auto"/>
        <w:contextualSpacing/>
        <w:jc w:val="left"/>
        <w:rPr>
          <w:rFonts w:ascii="Times New Roman" w:eastAsia="Calibri" w:hAnsi="Times New Roman" w:cs="Times New Roman"/>
          <w:bCs/>
          <w:szCs w:val="24"/>
          <w:u w:val="single"/>
        </w:rPr>
      </w:pPr>
      <w:r w:rsidRPr="00D377A7">
        <w:rPr>
          <w:rFonts w:ascii="Times New Roman" w:eastAsia="Calibri" w:hAnsi="Times New Roman" w:cs="Times New Roman"/>
          <w:bCs/>
          <w:szCs w:val="24"/>
        </w:rPr>
        <w:t>Lest + Subject + should + Verb (Present Form)</w:t>
      </w:r>
      <w:r w:rsidRPr="00D377A7">
        <w:rPr>
          <w:rFonts w:ascii="SutonnyMJ" w:eastAsia="Calibri" w:hAnsi="SutonnyMJ" w:cs="Times New Roman"/>
          <w:bCs/>
          <w:szCs w:val="24"/>
        </w:rPr>
        <w:t xml:space="preserve">nq| ZvB mwVK evK¨: </w:t>
      </w:r>
      <w:r w:rsidRPr="00D377A7">
        <w:rPr>
          <w:rFonts w:ascii="Calibri" w:eastAsia="Calibri" w:hAnsi="Calibri" w:cs="Arial"/>
          <w:szCs w:val="24"/>
        </w:rPr>
        <w:t xml:space="preserve">Walk slowly lest </w:t>
      </w:r>
      <w:r w:rsidRPr="00D377A7">
        <w:rPr>
          <w:rFonts w:ascii="Calibri" w:eastAsia="Calibri" w:hAnsi="Calibri" w:cs="Arial"/>
          <w:szCs w:val="24"/>
          <w:u w:val="single"/>
        </w:rPr>
        <w:t>you should feel tired.</w:t>
      </w:r>
    </w:p>
    <w:p w:rsidR="00D377A7" w:rsidRPr="00D377A7" w:rsidRDefault="00D377A7" w:rsidP="00ED7815">
      <w:pPr>
        <w:numPr>
          <w:ilvl w:val="0"/>
          <w:numId w:val="165"/>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u w:val="single"/>
        </w:rPr>
        <w:t>Those who are lazy</w:t>
      </w:r>
      <w:r w:rsidRPr="00D377A7">
        <w:rPr>
          <w:rFonts w:ascii="Times New Roman" w:eastAsia="Calibri" w:hAnsi="Times New Roman" w:cs="Times New Roman"/>
          <w:szCs w:val="24"/>
        </w:rPr>
        <w:t xml:space="preserve"> cannot succeed. </w:t>
      </w:r>
      <w:r w:rsidRPr="00D377A7">
        <w:rPr>
          <w:rFonts w:ascii="SutonnyMJ" w:eastAsia="Calibri" w:hAnsi="SutonnyMJ" w:cs="Times New Roman"/>
          <w:szCs w:val="24"/>
        </w:rPr>
        <w:t xml:space="preserve">‡h‡nZz </w:t>
      </w:r>
      <w:r w:rsidRPr="00D377A7">
        <w:rPr>
          <w:rFonts w:ascii="Calibri" w:eastAsia="Calibri" w:hAnsi="Calibri" w:cs="Arial"/>
          <w:szCs w:val="24"/>
        </w:rPr>
        <w:t xml:space="preserve">cannot succeed Verb </w:t>
      </w:r>
      <w:r w:rsidRPr="00D377A7">
        <w:rPr>
          <w:rFonts w:ascii="SutonnyMJ" w:eastAsia="Calibri" w:hAnsi="SutonnyMJ" w:cs="Arial"/>
          <w:szCs w:val="24"/>
        </w:rPr>
        <w:t xml:space="preserve"> Av‡Q ZvB Gi mv‡_ A_© wgwj‡q GKUv </w:t>
      </w:r>
      <w:r w:rsidRPr="00D377A7">
        <w:rPr>
          <w:rFonts w:ascii="Times New Roman" w:eastAsia="Calibri" w:hAnsi="Times New Roman" w:cs="Times New Roman"/>
          <w:szCs w:val="24"/>
        </w:rPr>
        <w:t xml:space="preserve">Subject </w:t>
      </w:r>
      <w:r w:rsidRPr="00D377A7">
        <w:rPr>
          <w:rFonts w:ascii="SutonnyMJ" w:eastAsia="Calibri" w:hAnsi="SutonnyMJ" w:cs="Arial"/>
          <w:szCs w:val="24"/>
        </w:rPr>
        <w:t>emv‡Z n‡e|</w:t>
      </w:r>
    </w:p>
    <w:p w:rsidR="00D377A7" w:rsidRPr="00D377A7" w:rsidRDefault="00D377A7" w:rsidP="00ED7815">
      <w:pPr>
        <w:numPr>
          <w:ilvl w:val="0"/>
          <w:numId w:val="165"/>
        </w:numPr>
        <w:spacing w:after="200" w:line="276" w:lineRule="auto"/>
        <w:contextualSpacing/>
        <w:jc w:val="left"/>
        <w:rPr>
          <w:rFonts w:ascii="Times New Roman" w:eastAsia="Calibri" w:hAnsi="Times New Roman" w:cs="Times New Roman"/>
          <w:bCs/>
          <w:szCs w:val="24"/>
          <w:u w:val="single"/>
        </w:rPr>
      </w:pPr>
      <w:r w:rsidRPr="00D377A7">
        <w:rPr>
          <w:rFonts w:ascii="Times New Roman" w:eastAsia="Calibri" w:hAnsi="Times New Roman" w:cs="Times New Roman"/>
          <w:szCs w:val="24"/>
        </w:rPr>
        <w:t xml:space="preserve">Had + Subject + Verb(Past Participle form) + Subject + would/could/might + have + Verb(Past Participle form) </w:t>
      </w:r>
      <w:r w:rsidRPr="00D377A7">
        <w:rPr>
          <w:rFonts w:ascii="SutonnyMJ" w:eastAsia="Calibri" w:hAnsi="SutonnyMJ" w:cs="Times New Roman"/>
          <w:bCs/>
          <w:szCs w:val="24"/>
        </w:rPr>
        <w:t xml:space="preserve">ZvB mwVK evK¨: </w:t>
      </w:r>
      <w:r w:rsidRPr="00D377A7">
        <w:rPr>
          <w:rFonts w:ascii="Calibri" w:eastAsia="Calibri" w:hAnsi="Calibri" w:cs="Arial"/>
          <w:szCs w:val="24"/>
        </w:rPr>
        <w:t xml:space="preserve">Had I seen you before </w:t>
      </w:r>
      <w:r w:rsidRPr="00D377A7">
        <w:rPr>
          <w:rFonts w:ascii="Calibri" w:eastAsia="Calibri" w:hAnsi="Calibri" w:cs="Arial"/>
          <w:szCs w:val="24"/>
          <w:u w:val="single"/>
        </w:rPr>
        <w:t>I would have helped you.</w:t>
      </w:r>
    </w:p>
    <w:p w:rsidR="00D377A7" w:rsidRPr="00D377A7" w:rsidRDefault="00D377A7" w:rsidP="00D377A7">
      <w:pPr>
        <w:spacing w:line="276" w:lineRule="auto"/>
        <w:rPr>
          <w:rFonts w:ascii="Calibri" w:hAnsi="Calibri" w:cs="Times New Roman"/>
          <w:b/>
          <w:bCs/>
          <w:szCs w:val="24"/>
          <w:lang w:bidi="en-US"/>
        </w:rPr>
      </w:pPr>
    </w:p>
    <w:p w:rsidR="00D377A7" w:rsidRPr="00D377A7" w:rsidRDefault="00D377A7" w:rsidP="00D377A7">
      <w:pPr>
        <w:spacing w:line="276" w:lineRule="auto"/>
        <w:rPr>
          <w:rFonts w:ascii="Calibri" w:hAnsi="Calibri" w:cs="Times New Roman"/>
          <w:b/>
          <w:bCs/>
          <w:szCs w:val="24"/>
          <w:lang w:bidi="en-US"/>
        </w:rPr>
      </w:pPr>
      <w:r w:rsidRPr="00D377A7">
        <w:rPr>
          <w:rFonts w:ascii="Calibri" w:hAnsi="Calibri" w:cs="Times New Roman"/>
          <w:b/>
          <w:bCs/>
          <w:szCs w:val="24"/>
          <w:lang w:bidi="en-US"/>
        </w:rPr>
        <w:t>2. Complete the Sentences:</w:t>
      </w:r>
      <w:r w:rsidRPr="00D377A7">
        <w:rPr>
          <w:rFonts w:ascii="Calibri" w:hAnsi="Calibri" w:cs="Times New Roman"/>
          <w:b/>
          <w:bCs/>
          <w:szCs w:val="24"/>
          <w:lang w:bidi="en-US"/>
        </w:rPr>
        <w:tab/>
      </w:r>
      <w:r w:rsidRPr="00D377A7">
        <w:rPr>
          <w:rFonts w:ascii="Calibri" w:hAnsi="Calibri" w:cs="Times New Roman"/>
          <w:b/>
          <w:bCs/>
          <w:szCs w:val="24"/>
          <w:lang w:bidi="en-US"/>
        </w:rPr>
        <w:tab/>
      </w:r>
      <w:r w:rsidRPr="00D377A7">
        <w:rPr>
          <w:rFonts w:ascii="Calibri" w:hAnsi="Calibri" w:cs="Times New Roman"/>
          <w:b/>
          <w:bCs/>
          <w:szCs w:val="24"/>
          <w:lang w:bidi="en-US"/>
        </w:rPr>
        <w:tab/>
      </w:r>
      <w:r w:rsidRPr="00D377A7">
        <w:rPr>
          <w:rFonts w:ascii="Calibri" w:hAnsi="Calibri" w:cs="Times New Roman"/>
          <w:b/>
          <w:bCs/>
          <w:szCs w:val="24"/>
          <w:lang w:bidi="en-US"/>
        </w:rPr>
        <w:tab/>
      </w:r>
      <w:r w:rsidRPr="00D377A7">
        <w:rPr>
          <w:rFonts w:ascii="Calibri" w:hAnsi="Calibri" w:cs="Times New Roman"/>
          <w:b/>
          <w:bCs/>
          <w:szCs w:val="24"/>
          <w:lang w:bidi="en-US"/>
        </w:rPr>
        <w:tab/>
      </w:r>
      <w:r w:rsidRPr="00D377A7">
        <w:rPr>
          <w:rFonts w:ascii="Calibri" w:hAnsi="Calibri" w:cs="Times New Roman"/>
          <w:b/>
          <w:bCs/>
          <w:szCs w:val="24"/>
          <w:lang w:bidi="en-US"/>
        </w:rPr>
        <w:tab/>
      </w:r>
    </w:p>
    <w:p w:rsidR="00D377A7" w:rsidRPr="00D377A7" w:rsidRDefault="00D377A7" w:rsidP="00D377A7">
      <w:pPr>
        <w:spacing w:after="200" w:line="276" w:lineRule="auto"/>
        <w:ind w:firstLine="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(a)Five years have passed since_______________________.</w:t>
      </w:r>
    </w:p>
    <w:p w:rsidR="00D377A7" w:rsidRPr="00D377A7" w:rsidRDefault="00D377A7" w:rsidP="00D377A7">
      <w:pPr>
        <w:spacing w:after="200" w:line="276" w:lineRule="auto"/>
        <w:ind w:firstLine="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(b) Hardly had the assembly began____________________.</w:t>
      </w:r>
    </w:p>
    <w:p w:rsidR="00D377A7" w:rsidRPr="00D377A7" w:rsidRDefault="00D377A7" w:rsidP="00D377A7">
      <w:pPr>
        <w:spacing w:after="200" w:line="276" w:lineRule="auto"/>
        <w:ind w:firstLine="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(c) _________________ lest you should miss the plane.</w:t>
      </w:r>
    </w:p>
    <w:p w:rsidR="00D377A7" w:rsidRPr="00D377A7" w:rsidRDefault="00D377A7" w:rsidP="00D377A7">
      <w:pPr>
        <w:spacing w:after="200" w:line="276" w:lineRule="auto"/>
        <w:ind w:firstLine="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(d) Danger often comes_________________.</w:t>
      </w:r>
    </w:p>
    <w:p w:rsidR="00D377A7" w:rsidRPr="00D377A7" w:rsidRDefault="00D377A7" w:rsidP="00D377A7">
      <w:pPr>
        <w:spacing w:after="200" w:line="276" w:lineRule="auto"/>
        <w:ind w:firstLine="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(e) The lady speaks as if _________________________.</w:t>
      </w:r>
    </w:p>
    <w:p w:rsidR="00D377A7" w:rsidRPr="00D377A7" w:rsidRDefault="00D377A7" w:rsidP="00D377A7">
      <w:pPr>
        <w:spacing w:line="276" w:lineRule="auto"/>
        <w:rPr>
          <w:rFonts w:ascii="Times New Roman" w:hAnsi="Times New Roman" w:cs="Times New Roman"/>
          <w:b/>
          <w:bCs/>
          <w:szCs w:val="24"/>
        </w:rPr>
      </w:pPr>
      <w:r w:rsidRPr="00D377A7">
        <w:rPr>
          <w:rFonts w:ascii="Times New Roman" w:hAnsi="Times New Roman" w:cs="Times New Roman"/>
          <w:b/>
          <w:bCs/>
          <w:szCs w:val="24"/>
        </w:rPr>
        <w:lastRenderedPageBreak/>
        <w:t>Answer with explanation:</w:t>
      </w:r>
    </w:p>
    <w:p w:rsidR="00D377A7" w:rsidRPr="00D377A7" w:rsidRDefault="00D377A7" w:rsidP="00ED7815">
      <w:pPr>
        <w:numPr>
          <w:ilvl w:val="0"/>
          <w:numId w:val="166"/>
        </w:numPr>
        <w:spacing w:after="200" w:line="276" w:lineRule="auto"/>
        <w:contextualSpacing/>
        <w:jc w:val="left"/>
        <w:rPr>
          <w:rFonts w:ascii="Times New Roman" w:eastAsia="Calibri" w:hAnsi="Times New Roman" w:cs="Times New Roman"/>
          <w:b/>
          <w:bCs/>
          <w:szCs w:val="24"/>
        </w:rPr>
      </w:pPr>
      <w:r w:rsidRPr="00D377A7">
        <w:rPr>
          <w:rFonts w:ascii="Times New Roman" w:eastAsia="Calibri" w:hAnsi="Times New Roman" w:cs="Times New Roman"/>
          <w:szCs w:val="24"/>
        </w:rPr>
        <w:t>Since</w:t>
      </w:r>
      <w:r w:rsidRPr="00D377A7">
        <w:rPr>
          <w:rFonts w:ascii="SutonnyMJ" w:eastAsia="Calibri" w:hAnsi="SutonnyMJ" w:cs="Times New Roman"/>
          <w:szCs w:val="24"/>
        </w:rPr>
        <w:t xml:space="preserve">Gi Av‡M </w:t>
      </w:r>
      <w:r w:rsidRPr="00D377A7">
        <w:rPr>
          <w:rFonts w:ascii="Times New Roman" w:eastAsia="Calibri" w:hAnsi="Times New Roman" w:cs="Times New Roman"/>
          <w:szCs w:val="24"/>
        </w:rPr>
        <w:t xml:space="preserve">Present Tense </w:t>
      </w:r>
      <w:r w:rsidRPr="00D377A7">
        <w:rPr>
          <w:rFonts w:ascii="SutonnyMJ" w:eastAsia="Calibri" w:hAnsi="SutonnyMJ" w:cs="Times New Roman"/>
          <w:szCs w:val="24"/>
        </w:rPr>
        <w:t>n‡j</w:t>
      </w:r>
      <w:r w:rsidRPr="00D377A7">
        <w:rPr>
          <w:rFonts w:ascii="Times New Roman" w:eastAsia="Calibri" w:hAnsi="Times New Roman" w:cs="Times New Roman"/>
          <w:szCs w:val="24"/>
        </w:rPr>
        <w:t>since</w:t>
      </w:r>
      <w:r w:rsidRPr="00D377A7">
        <w:rPr>
          <w:rFonts w:ascii="SutonnyMJ" w:eastAsia="Calibri" w:hAnsi="SutonnyMJ" w:cs="Times New Roman"/>
          <w:szCs w:val="24"/>
        </w:rPr>
        <w:t xml:space="preserve">Gi c‡i </w:t>
      </w:r>
      <w:r w:rsidRPr="00D377A7">
        <w:rPr>
          <w:rFonts w:ascii="Times New Roman" w:eastAsia="Calibri" w:hAnsi="Times New Roman" w:cs="Times New Roman"/>
          <w:szCs w:val="24"/>
        </w:rPr>
        <w:t xml:space="preserve">Past Indefinite Tense </w:t>
      </w:r>
      <w:r w:rsidRPr="00D377A7">
        <w:rPr>
          <w:rFonts w:ascii="SutonnyMJ" w:eastAsia="Calibri" w:hAnsi="SutonnyMJ" w:cs="Times New Roman"/>
          <w:szCs w:val="24"/>
        </w:rPr>
        <w:t xml:space="preserve">n‡e|‡h‡nZz </w:t>
      </w:r>
      <w:r w:rsidRPr="00D377A7">
        <w:rPr>
          <w:rFonts w:ascii="Times New Roman" w:eastAsia="Calibri" w:hAnsi="Times New Roman" w:cs="Times New Roman"/>
          <w:b/>
          <w:bCs/>
          <w:i/>
          <w:iCs/>
          <w:szCs w:val="24"/>
        </w:rPr>
        <w:t>Five years have passed</w:t>
      </w:r>
      <w:r w:rsidRPr="00D377A7">
        <w:rPr>
          <w:rFonts w:ascii="Times New Roman" w:eastAsia="Calibri" w:hAnsi="Times New Roman" w:cs="Times New Roman"/>
          <w:szCs w:val="24"/>
        </w:rPr>
        <w:t xml:space="preserve"> Present Tense </w:t>
      </w:r>
      <w:r w:rsidRPr="00D377A7">
        <w:rPr>
          <w:rFonts w:ascii="SutonnyMJ" w:eastAsia="Calibri" w:hAnsi="SutonnyMJ" w:cs="Times New Roman"/>
          <w:szCs w:val="24"/>
        </w:rPr>
        <w:t xml:space="preserve">ZvB c‡ii </w:t>
      </w:r>
      <w:r w:rsidRPr="00D377A7">
        <w:rPr>
          <w:rFonts w:ascii="Times New Roman" w:eastAsia="Calibri" w:hAnsi="Times New Roman" w:cs="Times New Roman"/>
          <w:szCs w:val="24"/>
        </w:rPr>
        <w:t>Sentence</w:t>
      </w:r>
      <w:r w:rsidRPr="00D377A7">
        <w:rPr>
          <w:rFonts w:ascii="SutonnyMJ" w:eastAsia="Calibri" w:hAnsi="SutonnyMJ" w:cs="Times New Roman"/>
          <w:szCs w:val="24"/>
        </w:rPr>
        <w:t xml:space="preserve"> wU </w:t>
      </w:r>
      <w:r w:rsidRPr="00D377A7">
        <w:rPr>
          <w:rFonts w:ascii="Times New Roman" w:eastAsia="Calibri" w:hAnsi="Times New Roman" w:cs="Times New Roman"/>
          <w:szCs w:val="24"/>
        </w:rPr>
        <w:t>Past Indefinite Tense</w:t>
      </w:r>
      <w:r w:rsidRPr="00D377A7">
        <w:rPr>
          <w:rFonts w:ascii="SutonnyMJ" w:eastAsia="Calibri" w:hAnsi="SutonnyMJ" w:cs="Times New Roman"/>
          <w:szCs w:val="24"/>
        </w:rPr>
        <w:t xml:space="preserve"> n‡e| †m wn‡m‡e mwVK evK¨: </w:t>
      </w:r>
      <w:r w:rsidRPr="00D377A7">
        <w:rPr>
          <w:rFonts w:ascii="Times New Roman" w:eastAsia="Calibri" w:hAnsi="Times New Roman" w:cs="Times New Roman"/>
          <w:szCs w:val="24"/>
        </w:rPr>
        <w:t xml:space="preserve">Five years have passed since </w:t>
      </w:r>
      <w:r w:rsidRPr="00D377A7">
        <w:rPr>
          <w:rFonts w:ascii="Times New Roman" w:eastAsia="Calibri" w:hAnsi="Times New Roman" w:cs="Times New Roman"/>
          <w:szCs w:val="24"/>
          <w:u w:val="single"/>
        </w:rPr>
        <w:t>we met last</w:t>
      </w:r>
      <w:r w:rsidRPr="00D377A7">
        <w:rPr>
          <w:rFonts w:ascii="Times New Roman" w:eastAsia="Calibri" w:hAnsi="Times New Roman" w:cs="Times New Roman"/>
          <w:szCs w:val="24"/>
        </w:rPr>
        <w:t>.</w:t>
      </w:r>
    </w:p>
    <w:p w:rsidR="00D377A7" w:rsidRPr="00D377A7" w:rsidRDefault="00D377A7" w:rsidP="00ED7815">
      <w:pPr>
        <w:numPr>
          <w:ilvl w:val="0"/>
          <w:numId w:val="166"/>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 xml:space="preserve">Hardly+ Past Perfect+ when/before + Past Indefinite Tense </w:t>
      </w:r>
      <w:r w:rsidRPr="00D377A7">
        <w:rPr>
          <w:rFonts w:ascii="SutonnyMJ" w:eastAsia="Calibri" w:hAnsi="SutonnyMJ" w:cs="Times New Roman"/>
          <w:szCs w:val="24"/>
        </w:rPr>
        <w:t xml:space="preserve">nq| ZvB mwVK DËi </w:t>
      </w:r>
      <w:r w:rsidRPr="00D377A7">
        <w:rPr>
          <w:rFonts w:ascii="Times New Roman" w:eastAsia="Calibri" w:hAnsi="Times New Roman" w:cs="Times New Roman"/>
          <w:szCs w:val="24"/>
        </w:rPr>
        <w:t>Hardly had the assembly began before I went.</w:t>
      </w:r>
    </w:p>
    <w:p w:rsidR="00D377A7" w:rsidRPr="00D377A7" w:rsidRDefault="00D377A7" w:rsidP="00ED7815">
      <w:pPr>
        <w:numPr>
          <w:ilvl w:val="0"/>
          <w:numId w:val="166"/>
        </w:numPr>
        <w:spacing w:after="200" w:line="276" w:lineRule="auto"/>
        <w:contextualSpacing/>
        <w:jc w:val="left"/>
        <w:rPr>
          <w:rFonts w:ascii="Times New Roman" w:eastAsia="Calibri" w:hAnsi="Times New Roman" w:cs="Times New Roman"/>
          <w:b/>
          <w:bCs/>
          <w:szCs w:val="24"/>
        </w:rPr>
      </w:pPr>
      <w:r w:rsidRPr="00D377A7">
        <w:rPr>
          <w:rFonts w:ascii="Times New Roman" w:eastAsia="Calibri" w:hAnsi="Times New Roman" w:cs="Times New Roman"/>
          <w:bCs/>
          <w:szCs w:val="24"/>
        </w:rPr>
        <w:t>Lest + Subject + should + Verb (Present Form)</w:t>
      </w:r>
      <w:r w:rsidRPr="00D377A7">
        <w:rPr>
          <w:rFonts w:ascii="SutonnyMJ" w:eastAsia="Calibri" w:hAnsi="SutonnyMJ" w:cs="Times New Roman"/>
          <w:bCs/>
          <w:szCs w:val="24"/>
        </w:rPr>
        <w:t xml:space="preserve">nq| Avi </w:t>
      </w:r>
      <w:r w:rsidRPr="00D377A7">
        <w:rPr>
          <w:rFonts w:ascii="Times New Roman" w:eastAsia="Calibri" w:hAnsi="Times New Roman" w:cs="Times New Roman"/>
          <w:bCs/>
          <w:szCs w:val="24"/>
        </w:rPr>
        <w:t>Lest</w:t>
      </w:r>
      <w:r w:rsidRPr="00D377A7">
        <w:rPr>
          <w:rFonts w:ascii="SutonnyMJ" w:eastAsia="Calibri" w:hAnsi="SutonnyMJ" w:cs="Times New Roman"/>
          <w:bCs/>
          <w:szCs w:val="24"/>
        </w:rPr>
        <w:t xml:space="preserve">Avi Av‡M †h‡Kvb A_©c~Y© GKwU </w:t>
      </w:r>
      <w:r w:rsidRPr="00D377A7">
        <w:rPr>
          <w:rFonts w:ascii="Times New Roman" w:eastAsia="Calibri" w:hAnsi="Times New Roman" w:cs="Times New Roman"/>
          <w:bCs/>
          <w:szCs w:val="24"/>
        </w:rPr>
        <w:t xml:space="preserve">Sentence </w:t>
      </w:r>
      <w:r w:rsidRPr="00D377A7">
        <w:rPr>
          <w:rFonts w:ascii="SutonnyMJ" w:eastAsia="Calibri" w:hAnsi="SutonnyMJ" w:cs="Times New Roman"/>
          <w:bCs/>
          <w:szCs w:val="24"/>
        </w:rPr>
        <w:t>em‡e|</w:t>
      </w:r>
      <w:r w:rsidRPr="00D377A7">
        <w:rPr>
          <w:rFonts w:ascii="SutonnyMJ" w:eastAsia="Calibri" w:hAnsi="SutonnyMJ" w:cs="Times New Roman"/>
          <w:szCs w:val="24"/>
        </w:rPr>
        <w:t xml:space="preserve">†m wn‡m‡e mwVK evK¨: </w:t>
      </w:r>
      <w:r w:rsidRPr="00D377A7">
        <w:rPr>
          <w:rFonts w:ascii="Times New Roman" w:eastAsia="Calibri" w:hAnsi="Times New Roman" w:cs="Times New Roman"/>
          <w:szCs w:val="24"/>
          <w:u w:val="single"/>
        </w:rPr>
        <w:t>Walk fast</w:t>
      </w:r>
      <w:r w:rsidRPr="00D377A7">
        <w:rPr>
          <w:rFonts w:ascii="Times New Roman" w:eastAsia="Calibri" w:hAnsi="Times New Roman" w:cs="Times New Roman"/>
          <w:szCs w:val="24"/>
        </w:rPr>
        <w:t xml:space="preserve"> lest you should miss the plane.</w:t>
      </w:r>
    </w:p>
    <w:p w:rsidR="00D377A7" w:rsidRPr="00D377A7" w:rsidRDefault="00D377A7" w:rsidP="00ED7815">
      <w:pPr>
        <w:numPr>
          <w:ilvl w:val="0"/>
          <w:numId w:val="166"/>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Danger often comes where danger is feared.(</w:t>
      </w:r>
      <w:r w:rsidRPr="00D377A7">
        <w:rPr>
          <w:rFonts w:ascii="SutonnyMJ" w:eastAsia="Calibri" w:hAnsi="SutonnyMJ" w:cs="SutonnyMJ"/>
          <w:szCs w:val="24"/>
        </w:rPr>
        <w:t>‡hLv‡b ev‡Ni fq †mLv‡b ivZ nq)| GwU GKwU cÖev` evK¨|</w:t>
      </w:r>
    </w:p>
    <w:p w:rsidR="00D377A7" w:rsidRPr="00D377A7" w:rsidRDefault="00D377A7" w:rsidP="00ED7815">
      <w:pPr>
        <w:numPr>
          <w:ilvl w:val="0"/>
          <w:numId w:val="166"/>
        </w:numPr>
        <w:spacing w:after="200" w:line="276" w:lineRule="auto"/>
        <w:contextualSpacing/>
        <w:jc w:val="left"/>
        <w:rPr>
          <w:rFonts w:ascii="Times New Roman" w:eastAsia="Calibri" w:hAnsi="Times New Roman" w:cs="Times New Roman"/>
          <w:b/>
          <w:bCs/>
          <w:szCs w:val="24"/>
        </w:rPr>
      </w:pPr>
      <w:r w:rsidRPr="00D377A7">
        <w:rPr>
          <w:rFonts w:ascii="Times New Roman" w:eastAsia="Calibri" w:hAnsi="Times New Roman" w:cs="Times New Roman"/>
          <w:szCs w:val="24"/>
        </w:rPr>
        <w:t xml:space="preserve">As if </w:t>
      </w:r>
      <w:r w:rsidRPr="00D377A7">
        <w:rPr>
          <w:rFonts w:ascii="SutonnyMJ" w:eastAsia="Calibri" w:hAnsi="SutonnyMJ" w:cs="Times New Roman"/>
          <w:szCs w:val="24"/>
        </w:rPr>
        <w:t xml:space="preserve">Gi Av‡M </w:t>
      </w:r>
      <w:r w:rsidRPr="00D377A7">
        <w:rPr>
          <w:rFonts w:ascii="Times New Roman" w:eastAsia="Calibri" w:hAnsi="Times New Roman" w:cs="Times New Roman"/>
          <w:szCs w:val="24"/>
        </w:rPr>
        <w:t xml:space="preserve">Present Indefinite Tense </w:t>
      </w:r>
      <w:r w:rsidRPr="00D377A7">
        <w:rPr>
          <w:rFonts w:ascii="SutonnyMJ" w:eastAsia="Calibri" w:hAnsi="SutonnyMJ" w:cs="Times New Roman"/>
          <w:szCs w:val="24"/>
        </w:rPr>
        <w:t>n‡j</w:t>
      </w:r>
      <w:r w:rsidRPr="00D377A7">
        <w:rPr>
          <w:rFonts w:ascii="Times New Roman" w:eastAsia="Calibri" w:hAnsi="Times New Roman" w:cs="Times New Roman"/>
          <w:szCs w:val="24"/>
        </w:rPr>
        <w:t xml:space="preserve"> as if </w:t>
      </w:r>
      <w:r w:rsidRPr="00D377A7">
        <w:rPr>
          <w:rFonts w:ascii="SutonnyMJ" w:eastAsia="Calibri" w:hAnsi="SutonnyMJ" w:cs="Times New Roman"/>
          <w:szCs w:val="24"/>
        </w:rPr>
        <w:t xml:space="preserve">Gi c‡i </w:t>
      </w:r>
      <w:r w:rsidRPr="00D377A7">
        <w:rPr>
          <w:rFonts w:ascii="Times New Roman" w:eastAsia="Calibri" w:hAnsi="Times New Roman" w:cs="Times New Roman"/>
          <w:szCs w:val="24"/>
        </w:rPr>
        <w:t xml:space="preserve">Past Indefinite Tense </w:t>
      </w:r>
      <w:r w:rsidRPr="00D377A7">
        <w:rPr>
          <w:rFonts w:ascii="SutonnyMJ" w:eastAsia="Calibri" w:hAnsi="SutonnyMJ" w:cs="Times New Roman"/>
          <w:szCs w:val="24"/>
        </w:rPr>
        <w:t xml:space="preserve">n‡e|‡h‡nZz </w:t>
      </w:r>
      <w:r w:rsidRPr="00D377A7">
        <w:rPr>
          <w:rFonts w:ascii="Times New Roman" w:eastAsia="Calibri" w:hAnsi="Times New Roman" w:cs="Times New Roman"/>
          <w:b/>
          <w:bCs/>
          <w:i/>
          <w:iCs/>
          <w:szCs w:val="24"/>
        </w:rPr>
        <w:t>The lady speaks</w:t>
      </w:r>
      <w:r w:rsidRPr="00D377A7">
        <w:rPr>
          <w:rFonts w:ascii="Times New Roman" w:eastAsia="Calibri" w:hAnsi="Times New Roman" w:cs="Times New Roman"/>
          <w:szCs w:val="24"/>
        </w:rPr>
        <w:t xml:space="preserve"> Present Indefinite Tense </w:t>
      </w:r>
      <w:r w:rsidRPr="00D377A7">
        <w:rPr>
          <w:rFonts w:ascii="SutonnyMJ" w:eastAsia="Calibri" w:hAnsi="SutonnyMJ" w:cs="Times New Roman"/>
          <w:szCs w:val="24"/>
        </w:rPr>
        <w:t xml:space="preserve">ZvB c‡ii </w:t>
      </w:r>
      <w:r w:rsidRPr="00D377A7">
        <w:rPr>
          <w:rFonts w:ascii="Times New Roman" w:eastAsia="Calibri" w:hAnsi="Times New Roman" w:cs="Times New Roman"/>
          <w:szCs w:val="24"/>
        </w:rPr>
        <w:t>Sentence</w:t>
      </w:r>
      <w:r w:rsidRPr="00D377A7">
        <w:rPr>
          <w:rFonts w:ascii="SutonnyMJ" w:eastAsia="Calibri" w:hAnsi="SutonnyMJ" w:cs="Times New Roman"/>
          <w:szCs w:val="24"/>
        </w:rPr>
        <w:t xml:space="preserve"> wU </w:t>
      </w:r>
      <w:r w:rsidRPr="00D377A7">
        <w:rPr>
          <w:rFonts w:ascii="Times New Roman" w:eastAsia="Calibri" w:hAnsi="Times New Roman" w:cs="Times New Roman"/>
          <w:szCs w:val="24"/>
        </w:rPr>
        <w:t>Past Indefinite Tense</w:t>
      </w:r>
      <w:r w:rsidRPr="00D377A7">
        <w:rPr>
          <w:rFonts w:ascii="SutonnyMJ" w:eastAsia="Calibri" w:hAnsi="SutonnyMJ" w:cs="Times New Roman"/>
          <w:szCs w:val="24"/>
        </w:rPr>
        <w:t xml:space="preserve"> n‡e| †m wn‡m‡e mwVK evK¨: </w:t>
      </w:r>
      <w:r w:rsidRPr="00D377A7">
        <w:rPr>
          <w:rFonts w:ascii="Calibri" w:eastAsia="Calibri" w:hAnsi="Calibri" w:cs="Arial"/>
          <w:szCs w:val="24"/>
        </w:rPr>
        <w:t xml:space="preserve">The lady speaks as if </w:t>
      </w:r>
      <w:r w:rsidRPr="00D377A7">
        <w:rPr>
          <w:rFonts w:ascii="Calibri" w:eastAsia="Calibri" w:hAnsi="Calibri" w:cs="Arial"/>
          <w:szCs w:val="24"/>
          <w:u w:val="single"/>
        </w:rPr>
        <w:t>he knew everything</w:t>
      </w:r>
      <w:r w:rsidRPr="00D377A7">
        <w:rPr>
          <w:rFonts w:ascii="Calibri" w:eastAsia="Calibri" w:hAnsi="Calibri" w:cs="Arial"/>
          <w:szCs w:val="24"/>
        </w:rPr>
        <w:t>.</w:t>
      </w:r>
    </w:p>
    <w:p w:rsidR="00D377A7" w:rsidRPr="00D377A7" w:rsidRDefault="00D377A7" w:rsidP="00D377A7">
      <w:pPr>
        <w:spacing w:line="276" w:lineRule="auto"/>
        <w:ind w:firstLine="0"/>
        <w:jc w:val="center"/>
        <w:rPr>
          <w:rFonts w:ascii="Times New Roman" w:hAnsi="Times New Roman" w:cs="Times New Roman"/>
          <w:b/>
          <w:bCs/>
          <w:sz w:val="30"/>
          <w:szCs w:val="24"/>
        </w:rPr>
      </w:pPr>
      <w:r w:rsidRPr="00D377A7">
        <w:rPr>
          <w:rFonts w:ascii="Times New Roman" w:hAnsi="Times New Roman" w:cs="Times New Roman"/>
          <w:b/>
          <w:bCs/>
          <w:sz w:val="30"/>
          <w:szCs w:val="24"/>
        </w:rPr>
        <w:t>Important Board Questions</w:t>
      </w:r>
    </w:p>
    <w:p w:rsidR="00D377A7" w:rsidRPr="00D377A7" w:rsidRDefault="00D377A7" w:rsidP="00D377A7">
      <w:pPr>
        <w:spacing w:line="276" w:lineRule="auto"/>
        <w:ind w:firstLine="0"/>
        <w:rPr>
          <w:rFonts w:ascii="Benguiat Bk BT" w:hAnsi="Benguiat Bk BT"/>
          <w:b/>
          <w:szCs w:val="24"/>
        </w:rPr>
      </w:pPr>
      <w:r w:rsidRPr="00D377A7">
        <w:rPr>
          <w:rFonts w:ascii="Benguiat Bk BT" w:hAnsi="Benguiat Bk BT"/>
          <w:b/>
          <w:szCs w:val="24"/>
        </w:rPr>
        <w:t xml:space="preserve">Complete the sentences:                                                           </w:t>
      </w:r>
    </w:p>
    <w:p w:rsidR="00D377A7" w:rsidRPr="00D377A7" w:rsidRDefault="00D377A7" w:rsidP="00D377A7">
      <w:pPr>
        <w:spacing w:line="276" w:lineRule="auto"/>
        <w:ind w:firstLine="0"/>
        <w:rPr>
          <w:rFonts w:ascii="Benguiat Bk BT" w:hAnsi="Benguiat Bk BT" w:cs="Times New Roman"/>
          <w:b/>
          <w:szCs w:val="32"/>
          <w:lang w:bidi="en-US"/>
        </w:rPr>
      </w:pPr>
      <w:r w:rsidRPr="00D377A7">
        <w:rPr>
          <w:rFonts w:ascii="Benguiat Bk BT" w:hAnsi="Benguiat Bk BT" w:cs="Times New Roman"/>
          <w:b/>
          <w:bCs/>
          <w:szCs w:val="24"/>
          <w:lang w:bidi="en-US"/>
        </w:rPr>
        <w:t>01. Dhaka Board-2019</w:t>
      </w:r>
    </w:p>
    <w:p w:rsidR="00D377A7" w:rsidRPr="00D377A7" w:rsidRDefault="00D377A7" w:rsidP="00D377A7">
      <w:pPr>
        <w:spacing w:line="276" w:lineRule="auto"/>
        <w:rPr>
          <w:rFonts w:ascii="ITC Bookman Light" w:hAnsi="ITC Bookman Light" w:cs="Times New Roman"/>
          <w:szCs w:val="24"/>
          <w:lang w:bidi="en-US"/>
        </w:rPr>
      </w:pPr>
      <w:r w:rsidRPr="00D377A7">
        <w:rPr>
          <w:rFonts w:ascii="ITC Bookman Light" w:hAnsi="ITC Bookman Light" w:cs="Times New Roman"/>
          <w:szCs w:val="24"/>
          <w:lang w:bidi="en-US"/>
        </w:rPr>
        <w:t xml:space="preserve">(a) Where there is a will, .... </w:t>
      </w:r>
    </w:p>
    <w:p w:rsidR="00D377A7" w:rsidRPr="00D377A7" w:rsidRDefault="00D377A7" w:rsidP="00D377A7">
      <w:pPr>
        <w:spacing w:line="276" w:lineRule="auto"/>
        <w:rPr>
          <w:rFonts w:ascii="ITC Bookman Light" w:hAnsi="ITC Bookman Light" w:cs="Times New Roman"/>
          <w:szCs w:val="24"/>
          <w:lang w:bidi="en-US"/>
        </w:rPr>
      </w:pPr>
      <w:r w:rsidRPr="00D377A7">
        <w:rPr>
          <w:rFonts w:ascii="ITC Bookman Light" w:hAnsi="ITC Bookman Light" w:cs="Times New Roman"/>
          <w:szCs w:val="24"/>
          <w:lang w:bidi="en-US"/>
        </w:rPr>
        <w:t xml:space="preserve">(b) If a man does not work hard, .... </w:t>
      </w:r>
    </w:p>
    <w:p w:rsidR="00D377A7" w:rsidRPr="00D377A7" w:rsidRDefault="00D377A7" w:rsidP="00D377A7">
      <w:pPr>
        <w:spacing w:line="276" w:lineRule="auto"/>
        <w:rPr>
          <w:rFonts w:ascii="ITC Bookman Light" w:hAnsi="ITC Bookman Light" w:cs="Times New Roman"/>
          <w:szCs w:val="24"/>
          <w:lang w:bidi="en-US"/>
        </w:rPr>
      </w:pPr>
      <w:r w:rsidRPr="00D377A7">
        <w:rPr>
          <w:rFonts w:ascii="ITC Bookman Light" w:hAnsi="ITC Bookman Light" w:cs="Times New Roman"/>
          <w:szCs w:val="24"/>
          <w:lang w:bidi="en-US"/>
        </w:rPr>
        <w:t xml:space="preserve">(c) As the people of Bangladesh are hard working, ...  . </w:t>
      </w:r>
    </w:p>
    <w:p w:rsidR="00D377A7" w:rsidRPr="00D377A7" w:rsidRDefault="00D377A7" w:rsidP="00D377A7">
      <w:pPr>
        <w:spacing w:line="276" w:lineRule="auto"/>
        <w:rPr>
          <w:rFonts w:ascii="ITC Bookman Light" w:hAnsi="ITC Bookman Light" w:cs="Times New Roman"/>
          <w:szCs w:val="24"/>
          <w:lang w:bidi="en-US"/>
        </w:rPr>
      </w:pPr>
      <w:r w:rsidRPr="00D377A7">
        <w:rPr>
          <w:rFonts w:ascii="ITC Bookman Light" w:hAnsi="ITC Bookman Light" w:cs="Times New Roman"/>
          <w:szCs w:val="24"/>
          <w:lang w:bidi="en-US"/>
        </w:rPr>
        <w:t xml:space="preserve">(d)Though she was uneducated in the past, ...  </w:t>
      </w:r>
    </w:p>
    <w:p w:rsidR="00D377A7" w:rsidRPr="00D377A7" w:rsidRDefault="00D377A7" w:rsidP="00D377A7">
      <w:pPr>
        <w:spacing w:line="276" w:lineRule="auto"/>
        <w:rPr>
          <w:rFonts w:ascii="ITC Bookman Light" w:hAnsi="ITC Bookman Light" w:cs="Times New Roman"/>
          <w:szCs w:val="24"/>
          <w:lang w:bidi="en-US"/>
        </w:rPr>
      </w:pPr>
      <w:r w:rsidRPr="00D377A7">
        <w:rPr>
          <w:rFonts w:ascii="ITC Bookman Light" w:hAnsi="ITC Bookman Light" w:cs="Times New Roman"/>
          <w:szCs w:val="24"/>
          <w:lang w:bidi="en-US"/>
        </w:rPr>
        <w:t>(e) So, it is our bounden duty to  ... .</w:t>
      </w:r>
    </w:p>
    <w:p w:rsidR="00D377A7" w:rsidRPr="00D377A7" w:rsidRDefault="00D377A7" w:rsidP="00D377A7">
      <w:pPr>
        <w:spacing w:line="276" w:lineRule="auto"/>
        <w:ind w:firstLine="0"/>
        <w:contextualSpacing/>
        <w:rPr>
          <w:rFonts w:ascii="Calibri" w:eastAsia="Calibri" w:hAnsi="Calibri" w:cs="Arial"/>
          <w:szCs w:val="24"/>
        </w:rPr>
      </w:pPr>
      <w:r w:rsidRPr="00D377A7">
        <w:rPr>
          <w:rFonts w:ascii="Benguiat Bk BT" w:eastAsia="Calibri" w:hAnsi="Benguiat Bk BT" w:cs="Arial"/>
          <w:b/>
          <w:bCs/>
          <w:szCs w:val="24"/>
        </w:rPr>
        <w:t>Ans.</w:t>
      </w:r>
      <w:r w:rsidRPr="00D377A7">
        <w:rPr>
          <w:rFonts w:ascii="Calibri" w:eastAsia="Calibri" w:hAnsi="Calibri" w:cs="Arial"/>
          <w:szCs w:val="24"/>
        </w:rPr>
        <w:t xml:space="preserve"> </w:t>
      </w:r>
    </w:p>
    <w:p w:rsidR="00D377A7" w:rsidRPr="00D377A7" w:rsidRDefault="00D377A7" w:rsidP="00D377A7">
      <w:pPr>
        <w:spacing w:line="276" w:lineRule="auto"/>
        <w:ind w:firstLine="0"/>
        <w:contextualSpacing/>
        <w:rPr>
          <w:rFonts w:ascii="Times New Roman" w:eastAsia="Calibri" w:hAnsi="Times New Roman" w:cs="Times New Roman"/>
          <w:szCs w:val="24"/>
          <w:u w:val="single"/>
        </w:rPr>
      </w:pPr>
      <w:r w:rsidRPr="00D377A7">
        <w:rPr>
          <w:rFonts w:ascii="ITC Bookman Light" w:eastAsia="Calibri" w:hAnsi="ITC Bookman Light" w:cs="Times New Roman"/>
          <w:szCs w:val="24"/>
        </w:rPr>
        <w:t xml:space="preserve"> (a) Where there is a will, </w:t>
      </w:r>
      <w:r w:rsidRPr="00D377A7">
        <w:rPr>
          <w:rFonts w:ascii="ITC Bookman Light" w:eastAsia="Calibri" w:hAnsi="ITC Bookman Light" w:cs="Arial"/>
          <w:szCs w:val="24"/>
          <w:u w:val="single"/>
        </w:rPr>
        <w:t>there</w:t>
      </w:r>
      <w:r w:rsidRPr="00D377A7">
        <w:rPr>
          <w:rFonts w:ascii="ITC Bookman Light" w:eastAsia="Calibri" w:hAnsi="ITC Bookman Light" w:cs="Times New Roman"/>
          <w:szCs w:val="24"/>
          <w:u w:val="single"/>
        </w:rPr>
        <w:t xml:space="preserve"> is a way</w:t>
      </w:r>
      <w:r w:rsidRPr="00D377A7">
        <w:rPr>
          <w:rFonts w:ascii="ITC Bookman Light" w:eastAsia="Calibri" w:hAnsi="ITC Bookman Light" w:cs="Times New Roman"/>
          <w:szCs w:val="24"/>
        </w:rPr>
        <w:t>.</w:t>
      </w:r>
      <w:r w:rsidRPr="00D377A7">
        <w:rPr>
          <w:rFonts w:ascii="Times New Roman" w:eastAsia="Calibri" w:hAnsi="Times New Roman" w:cs="Times New Roman"/>
          <w:szCs w:val="24"/>
        </w:rPr>
        <w:t xml:space="preserve"> </w:t>
      </w:r>
      <w:r w:rsidRPr="00D377A7">
        <w:rPr>
          <w:rFonts w:ascii="SutonnyMJ" w:eastAsia="Calibri" w:hAnsi="SutonnyMJ" w:cs="SutonnyMJ"/>
          <w:szCs w:val="24"/>
        </w:rPr>
        <w:t>(B‡”Q _vK‡j Dcvq nq|)</w:t>
      </w:r>
    </w:p>
    <w:p w:rsidR="00D377A7" w:rsidRPr="00D377A7" w:rsidRDefault="00D377A7" w:rsidP="00D377A7">
      <w:pPr>
        <w:spacing w:line="276" w:lineRule="auto"/>
        <w:ind w:firstLine="0"/>
        <w:contextualSpacing/>
        <w:rPr>
          <w:rFonts w:ascii="SutonnyMJ" w:eastAsia="Calibri" w:hAnsi="SutonnyMJ" w:cs="SutonnyMJ"/>
          <w:szCs w:val="24"/>
        </w:rPr>
      </w:pPr>
      <w:r w:rsidRPr="00D377A7">
        <w:rPr>
          <w:rFonts w:ascii="ITC Bookman Light" w:eastAsia="Calibri" w:hAnsi="ITC Bookman Light" w:cs="Times New Roman"/>
          <w:szCs w:val="24"/>
        </w:rPr>
        <w:t xml:space="preserve">(b) If a man does not work hard, </w:t>
      </w:r>
      <w:r w:rsidRPr="00D377A7">
        <w:rPr>
          <w:rFonts w:ascii="ITC Bookman Light" w:eastAsia="Calibri" w:hAnsi="ITC Bookman Light" w:cs="Times New Roman"/>
          <w:szCs w:val="24"/>
          <w:u w:val="single"/>
        </w:rPr>
        <w:t>he can not succeed in life.</w:t>
      </w:r>
      <w:r w:rsidRPr="00D377A7">
        <w:rPr>
          <w:rFonts w:ascii="SutonnyMJ" w:eastAsia="Calibri" w:hAnsi="SutonnyMJ" w:cs="SutonnyMJ"/>
          <w:szCs w:val="24"/>
        </w:rPr>
        <w:t xml:space="preserve"> (hw` GKRb gvbyl K‡Vvi cwikÖg bv K‡i, Zvn‡j †m Rxe‡b DbœwZ Ki‡Z cv‡i bv|)</w:t>
      </w:r>
    </w:p>
    <w:p w:rsidR="00D377A7" w:rsidRPr="00D377A7" w:rsidRDefault="00D377A7" w:rsidP="00D377A7">
      <w:pPr>
        <w:spacing w:line="276" w:lineRule="auto"/>
        <w:ind w:firstLine="0"/>
        <w:contextualSpacing/>
        <w:rPr>
          <w:rFonts w:ascii="SutonnyMJ" w:eastAsia="Calibri" w:hAnsi="SutonnyMJ" w:cs="SutonnyMJ"/>
          <w:szCs w:val="24"/>
        </w:rPr>
      </w:pPr>
      <w:r w:rsidRPr="00D377A7">
        <w:rPr>
          <w:rFonts w:ascii="ITC Bookman Light" w:eastAsia="Calibri" w:hAnsi="ITC Bookman Light" w:cs="Times New Roman"/>
          <w:szCs w:val="24"/>
        </w:rPr>
        <w:t xml:space="preserve">(c) As the people of Bangladesh are hard working, </w:t>
      </w:r>
      <w:r w:rsidRPr="00D377A7">
        <w:rPr>
          <w:rFonts w:ascii="ITC Bookman Light" w:eastAsia="Calibri" w:hAnsi="ITC Bookman Light" w:cs="Times New Roman"/>
          <w:szCs w:val="24"/>
          <w:u w:val="single"/>
        </w:rPr>
        <w:t>they are developing day by day</w:t>
      </w:r>
      <w:r w:rsidRPr="00D377A7">
        <w:rPr>
          <w:rFonts w:ascii="Times New Roman" w:eastAsia="Calibri" w:hAnsi="Times New Roman" w:cs="Times New Roman"/>
          <w:szCs w:val="24"/>
          <w:u w:val="single"/>
        </w:rPr>
        <w:t>.</w:t>
      </w:r>
      <w:r w:rsidRPr="00D377A7">
        <w:rPr>
          <w:rFonts w:ascii="SutonnyMJ" w:eastAsia="Calibri" w:hAnsi="SutonnyMJ" w:cs="SutonnyMJ"/>
          <w:szCs w:val="24"/>
        </w:rPr>
        <w:t xml:space="preserve"> (†h‡nZz evsjv‡`‡ki gvbyl K‡Vvi cwikÖgx, Zviv w`bw`b DbœwZ Ki‡Q|)</w:t>
      </w:r>
    </w:p>
    <w:p w:rsidR="00D377A7" w:rsidRPr="00D377A7" w:rsidRDefault="00D377A7" w:rsidP="00D377A7">
      <w:pPr>
        <w:spacing w:line="276" w:lineRule="auto"/>
        <w:ind w:firstLine="0"/>
        <w:contextualSpacing/>
        <w:rPr>
          <w:rFonts w:ascii="SutonnyMJ" w:eastAsia="Calibri" w:hAnsi="SutonnyMJ" w:cs="SutonnyMJ"/>
          <w:szCs w:val="24"/>
        </w:rPr>
      </w:pPr>
      <w:r w:rsidRPr="00D377A7">
        <w:rPr>
          <w:rFonts w:ascii="ITC Bookman Light" w:eastAsia="Calibri" w:hAnsi="ITC Bookman Light" w:cs="Times New Roman"/>
          <w:szCs w:val="24"/>
        </w:rPr>
        <w:t xml:space="preserve">(d) </w:t>
      </w:r>
      <w:r w:rsidRPr="00D377A7">
        <w:rPr>
          <w:rFonts w:ascii="ITC Bookman Light" w:eastAsia="Calibri" w:hAnsi="ITC Bookman Light" w:cs="Arial"/>
          <w:szCs w:val="24"/>
        </w:rPr>
        <w:t xml:space="preserve">Though she was uneducated in the past, </w:t>
      </w:r>
      <w:r w:rsidRPr="00D377A7">
        <w:rPr>
          <w:rFonts w:ascii="ITC Bookman Light" w:eastAsia="Calibri" w:hAnsi="ITC Bookman Light" w:cs="Times New Roman"/>
          <w:szCs w:val="24"/>
          <w:u w:val="single"/>
        </w:rPr>
        <w:t>now she has made a remarkable development in her G.D.P.</w:t>
      </w:r>
      <w:r w:rsidRPr="00D377A7">
        <w:rPr>
          <w:rFonts w:ascii="SutonnyMJ" w:eastAsia="Calibri" w:hAnsi="SutonnyMJ" w:cs="SutonnyMJ"/>
          <w:szCs w:val="24"/>
        </w:rPr>
        <w:t xml:space="preserve"> ( hw`I evsjv‡`‡ki RbMb AZx‡Z AwkwÿZ wQj. wKš‘ GLb †m Zvi wRwWwc‡Z D‡jøL‡hvM¨ Dbœqb K‡i‡Q|)</w:t>
      </w:r>
    </w:p>
    <w:p w:rsidR="00D377A7" w:rsidRPr="00D377A7" w:rsidRDefault="00D377A7" w:rsidP="00D377A7">
      <w:pPr>
        <w:spacing w:line="276" w:lineRule="auto"/>
        <w:ind w:firstLine="0"/>
        <w:contextualSpacing/>
        <w:rPr>
          <w:rFonts w:ascii="SutonnyMJ" w:eastAsia="Calibri" w:hAnsi="SutonnyMJ" w:cs="SutonnyMJ"/>
          <w:szCs w:val="24"/>
        </w:rPr>
      </w:pPr>
      <w:r w:rsidRPr="00D377A7">
        <w:rPr>
          <w:rFonts w:ascii="ITC Bookman Light" w:eastAsia="Calibri" w:hAnsi="ITC Bookman Light" w:cs="Times New Roman"/>
          <w:szCs w:val="24"/>
        </w:rPr>
        <w:t xml:space="preserve">(e) So, it is our bounden duty to </w:t>
      </w:r>
      <w:r w:rsidRPr="00D377A7">
        <w:rPr>
          <w:rFonts w:ascii="ITC Bookman Light" w:eastAsia="Calibri" w:hAnsi="ITC Bookman Light" w:cs="Times New Roman"/>
          <w:szCs w:val="24"/>
          <w:u w:val="single"/>
        </w:rPr>
        <w:t>work for the development of the country.</w:t>
      </w:r>
      <w:r w:rsidRPr="00D377A7">
        <w:rPr>
          <w:rFonts w:ascii="SutonnyMJ" w:eastAsia="Calibri" w:hAnsi="SutonnyMJ" w:cs="SutonnyMJ"/>
          <w:szCs w:val="24"/>
        </w:rPr>
        <w:t xml:space="preserve"> (ZvB †`‡ki Dbœq‡bi Rb¨ KvR Kiv Avgv‡`i Aek¨ KZ©e¨|)</w:t>
      </w:r>
    </w:p>
    <w:p w:rsidR="00D377A7" w:rsidRPr="00D377A7" w:rsidRDefault="00D377A7" w:rsidP="00D377A7">
      <w:pPr>
        <w:spacing w:line="276" w:lineRule="auto"/>
        <w:rPr>
          <w:rFonts w:ascii="Benguiat Bk BT" w:hAnsi="Benguiat Bk BT" w:cs="Times New Roman"/>
          <w:b/>
          <w:bCs/>
          <w:szCs w:val="24"/>
          <w:lang w:bidi="en-US"/>
        </w:rPr>
      </w:pPr>
    </w:p>
    <w:p w:rsidR="00D377A7" w:rsidRPr="00D377A7" w:rsidRDefault="00D377A7" w:rsidP="00D377A7">
      <w:pPr>
        <w:spacing w:line="276" w:lineRule="auto"/>
        <w:ind w:firstLine="0"/>
        <w:rPr>
          <w:rFonts w:ascii="Benguiat Bk BT" w:hAnsi="Benguiat Bk BT" w:cs="Times New Roman"/>
          <w:b/>
          <w:szCs w:val="32"/>
          <w:lang w:bidi="en-US"/>
        </w:rPr>
      </w:pPr>
      <w:r w:rsidRPr="00D377A7">
        <w:rPr>
          <w:rFonts w:ascii="Benguiat Bk BT" w:hAnsi="Benguiat Bk BT" w:cs="Times New Roman"/>
          <w:b/>
          <w:bCs/>
          <w:szCs w:val="24"/>
          <w:lang w:bidi="en-US"/>
        </w:rPr>
        <w:t>02. Rajshahi Bord-2019</w:t>
      </w:r>
    </w:p>
    <w:p w:rsidR="00D377A7" w:rsidRPr="00D377A7" w:rsidRDefault="00D377A7" w:rsidP="00D377A7">
      <w:pPr>
        <w:spacing w:line="276" w:lineRule="auto"/>
        <w:rPr>
          <w:rFonts w:ascii="ITC Bookman Light" w:hAnsi="ITC Bookman Light" w:cs="Times New Roman"/>
          <w:szCs w:val="24"/>
          <w:lang w:bidi="en-US"/>
        </w:rPr>
      </w:pPr>
      <w:r w:rsidRPr="00D377A7">
        <w:rPr>
          <w:rFonts w:ascii="ITC Bookman Light" w:hAnsi="ITC Bookman Light" w:cs="Times New Roman"/>
          <w:szCs w:val="24"/>
          <w:lang w:bidi="en-US"/>
        </w:rPr>
        <w:t xml:space="preserve">(a) We should keep in mind that----. </w:t>
      </w:r>
    </w:p>
    <w:p w:rsidR="00D377A7" w:rsidRPr="00D377A7" w:rsidRDefault="00D377A7" w:rsidP="00D377A7">
      <w:pPr>
        <w:spacing w:line="276" w:lineRule="auto"/>
        <w:rPr>
          <w:rFonts w:ascii="ITC Bookman Light" w:hAnsi="ITC Bookman Light" w:cs="Times New Roman"/>
          <w:szCs w:val="24"/>
          <w:lang w:bidi="en-US"/>
        </w:rPr>
      </w:pPr>
      <w:r w:rsidRPr="00D377A7">
        <w:rPr>
          <w:rFonts w:ascii="ITC Bookman Light" w:hAnsi="ITC Bookman Light" w:cs="Times New Roman"/>
          <w:szCs w:val="24"/>
          <w:lang w:bidi="en-US"/>
        </w:rPr>
        <w:t>(b) If we are not healthy----.</w:t>
      </w:r>
    </w:p>
    <w:p w:rsidR="00D377A7" w:rsidRPr="00D377A7" w:rsidRDefault="00D377A7" w:rsidP="00D377A7">
      <w:pPr>
        <w:spacing w:line="276" w:lineRule="auto"/>
        <w:rPr>
          <w:rFonts w:ascii="ITC Bookman Light" w:hAnsi="ITC Bookman Light" w:cs="Times New Roman"/>
          <w:szCs w:val="24"/>
          <w:lang w:bidi="en-US"/>
        </w:rPr>
      </w:pPr>
      <w:r w:rsidRPr="00D377A7">
        <w:rPr>
          <w:rFonts w:ascii="ITC Bookman Light" w:hAnsi="ITC Bookman Light" w:cs="Times New Roman"/>
          <w:szCs w:val="24"/>
          <w:lang w:bidi="en-US"/>
        </w:rPr>
        <w:t>(c) We must eat balanced diet so that----.</w:t>
      </w:r>
    </w:p>
    <w:p w:rsidR="00D377A7" w:rsidRPr="00D377A7" w:rsidRDefault="00D377A7" w:rsidP="00D377A7">
      <w:pPr>
        <w:spacing w:line="276" w:lineRule="auto"/>
        <w:rPr>
          <w:rFonts w:ascii="ITC Bookman Light" w:hAnsi="ITC Bookman Light" w:cs="Times New Roman"/>
          <w:szCs w:val="24"/>
          <w:lang w:bidi="en-US"/>
        </w:rPr>
      </w:pPr>
      <w:r w:rsidRPr="00D377A7">
        <w:rPr>
          <w:rFonts w:ascii="ITC Bookman Light" w:hAnsi="ITC Bookman Light" w:cs="Times New Roman"/>
          <w:szCs w:val="24"/>
          <w:lang w:bidi="en-US"/>
        </w:rPr>
        <w:t>(d)We should wear socks and shoes when----.</w:t>
      </w:r>
    </w:p>
    <w:p w:rsidR="00D377A7" w:rsidRPr="00D377A7" w:rsidRDefault="00D377A7" w:rsidP="00D377A7">
      <w:pPr>
        <w:spacing w:line="276" w:lineRule="auto"/>
        <w:rPr>
          <w:rFonts w:ascii="ITC Bookman Light" w:hAnsi="ITC Bookman Light" w:cs="Times New Roman"/>
          <w:szCs w:val="24"/>
          <w:lang w:bidi="en-US"/>
        </w:rPr>
      </w:pPr>
      <w:r w:rsidRPr="00D377A7">
        <w:rPr>
          <w:rFonts w:ascii="ITC Bookman Light" w:hAnsi="ITC Bookman Light" w:cs="Times New Roman"/>
          <w:szCs w:val="24"/>
          <w:lang w:bidi="en-US"/>
        </w:rPr>
        <w:t>(e) Nobody likes a man who----.</w:t>
      </w:r>
    </w:p>
    <w:p w:rsidR="00D377A7" w:rsidRPr="00D377A7" w:rsidRDefault="00D377A7" w:rsidP="00D377A7">
      <w:pPr>
        <w:spacing w:line="276" w:lineRule="auto"/>
        <w:ind w:firstLine="0"/>
        <w:contextualSpacing/>
        <w:rPr>
          <w:rFonts w:ascii="Calibri" w:eastAsia="Calibri" w:hAnsi="Calibri" w:cs="Arial"/>
          <w:szCs w:val="24"/>
        </w:rPr>
      </w:pPr>
      <w:r w:rsidRPr="00D377A7">
        <w:rPr>
          <w:rFonts w:ascii="Benguiat Bk BT" w:eastAsia="Calibri" w:hAnsi="Benguiat Bk BT" w:cs="Arial"/>
          <w:b/>
          <w:bCs/>
          <w:szCs w:val="24"/>
        </w:rPr>
        <w:t>Ans.</w:t>
      </w:r>
      <w:r w:rsidRPr="00D377A7">
        <w:rPr>
          <w:rFonts w:ascii="Calibri" w:eastAsia="Calibri" w:hAnsi="Calibri" w:cs="Arial"/>
          <w:szCs w:val="24"/>
        </w:rPr>
        <w:t xml:space="preserve"> </w:t>
      </w:r>
    </w:p>
    <w:p w:rsidR="00D377A7" w:rsidRPr="00D377A7" w:rsidRDefault="00D377A7" w:rsidP="00D377A7">
      <w:pPr>
        <w:spacing w:line="276" w:lineRule="auto"/>
        <w:ind w:firstLine="0"/>
        <w:contextualSpacing/>
        <w:rPr>
          <w:rFonts w:ascii="SutonnyMJ" w:eastAsia="Calibri" w:hAnsi="SutonnyMJ" w:cs="SutonnyMJ"/>
          <w:szCs w:val="24"/>
        </w:rPr>
      </w:pPr>
      <w:r w:rsidRPr="00D377A7">
        <w:rPr>
          <w:rFonts w:ascii="ITC Bookman Light" w:eastAsia="Calibri" w:hAnsi="ITC Bookman Light" w:cs="Times New Roman"/>
          <w:szCs w:val="24"/>
        </w:rPr>
        <w:t>(a) We should keep in mind that</w:t>
      </w:r>
      <w:r w:rsidRPr="00D377A7">
        <w:rPr>
          <w:rFonts w:ascii="ITC Bookman Light" w:eastAsia="Calibri" w:hAnsi="ITC Bookman Light" w:cs="Times New Roman"/>
          <w:szCs w:val="24"/>
          <w:u w:val="single"/>
        </w:rPr>
        <w:t xml:space="preserve"> health is wealth.</w:t>
      </w:r>
      <w:r w:rsidRPr="00D377A7">
        <w:rPr>
          <w:rFonts w:ascii="SutonnyMJ" w:eastAsia="Calibri" w:hAnsi="SutonnyMJ" w:cs="SutonnyMJ"/>
          <w:szCs w:val="24"/>
        </w:rPr>
        <w:t xml:space="preserve"> (Avgv‡`i g‡b ivLv DwPZ †h ¯^v¯’¨B m¤ú`|)</w:t>
      </w:r>
    </w:p>
    <w:p w:rsidR="00D377A7" w:rsidRPr="00D377A7" w:rsidRDefault="00D377A7" w:rsidP="00D377A7">
      <w:pPr>
        <w:spacing w:line="276" w:lineRule="auto"/>
        <w:ind w:firstLine="0"/>
        <w:contextualSpacing/>
        <w:rPr>
          <w:rFonts w:ascii="SutonnyMJ" w:eastAsia="Calibri" w:hAnsi="SutonnyMJ" w:cs="SutonnyMJ"/>
          <w:szCs w:val="24"/>
        </w:rPr>
      </w:pPr>
      <w:r w:rsidRPr="00D377A7">
        <w:rPr>
          <w:rFonts w:ascii="ITC Bookman Light" w:eastAsia="Calibri" w:hAnsi="ITC Bookman Light" w:cs="Times New Roman"/>
          <w:szCs w:val="24"/>
        </w:rPr>
        <w:t>(b) If we are not healthy,</w:t>
      </w:r>
      <w:r w:rsidRPr="00D377A7">
        <w:rPr>
          <w:rFonts w:ascii="ITC Bookman Light" w:eastAsia="Calibri" w:hAnsi="ITC Bookman Light" w:cs="Times New Roman"/>
          <w:szCs w:val="24"/>
          <w:u w:val="single"/>
        </w:rPr>
        <w:t xml:space="preserve"> we cannot be happy.</w:t>
      </w:r>
      <w:r w:rsidRPr="00D377A7">
        <w:rPr>
          <w:rFonts w:ascii="Times New Roman" w:eastAsia="Calibri" w:hAnsi="Times New Roman" w:cs="Times New Roman"/>
          <w:szCs w:val="24"/>
        </w:rPr>
        <w:t xml:space="preserve"> </w:t>
      </w:r>
      <w:r w:rsidRPr="00D377A7">
        <w:rPr>
          <w:rFonts w:ascii="SutonnyMJ" w:eastAsia="Calibri" w:hAnsi="SutonnyMJ" w:cs="SutonnyMJ"/>
          <w:szCs w:val="24"/>
        </w:rPr>
        <w:t>(¯^v¯’evb bv n‡j Avgiv myLx n‡Z cvie bv|)</w:t>
      </w:r>
    </w:p>
    <w:p w:rsidR="00D377A7" w:rsidRPr="00D377A7" w:rsidRDefault="00D377A7" w:rsidP="00D377A7">
      <w:pPr>
        <w:spacing w:line="276" w:lineRule="auto"/>
        <w:ind w:firstLine="0"/>
        <w:contextualSpacing/>
        <w:rPr>
          <w:rFonts w:ascii="SutonnyMJ" w:eastAsia="Calibri" w:hAnsi="SutonnyMJ" w:cs="SutonnyMJ"/>
          <w:szCs w:val="24"/>
        </w:rPr>
      </w:pPr>
      <w:r w:rsidRPr="00D377A7">
        <w:rPr>
          <w:rFonts w:ascii="ITC Bookman Light" w:eastAsia="Calibri" w:hAnsi="ITC Bookman Light" w:cs="Times New Roman"/>
          <w:szCs w:val="24"/>
        </w:rPr>
        <w:t>(c) We must eat balanced diet so that</w:t>
      </w:r>
      <w:r w:rsidRPr="00D377A7">
        <w:rPr>
          <w:rFonts w:ascii="ITC Bookman Light" w:eastAsia="Calibri" w:hAnsi="ITC Bookman Light" w:cs="Times New Roman"/>
          <w:szCs w:val="24"/>
          <w:u w:val="single"/>
        </w:rPr>
        <w:t xml:space="preserve"> we can maintain good health.</w:t>
      </w:r>
      <w:r w:rsidRPr="00D377A7">
        <w:rPr>
          <w:rFonts w:ascii="SutonnyMJ" w:eastAsia="Calibri" w:hAnsi="SutonnyMJ" w:cs="SutonnyMJ"/>
          <w:szCs w:val="24"/>
        </w:rPr>
        <w:t xml:space="preserve"> (Avgv‡`i Aek¨B mylg Lvevi †L‡Z n‡e hv‡Z K‡i Avgiv ¯^v¯’evb _vK‡Z cvwi|)</w:t>
      </w:r>
    </w:p>
    <w:p w:rsidR="00D377A7" w:rsidRPr="00D377A7" w:rsidRDefault="00D377A7" w:rsidP="00D377A7">
      <w:pPr>
        <w:spacing w:line="276" w:lineRule="auto"/>
        <w:ind w:firstLine="0"/>
        <w:contextualSpacing/>
        <w:rPr>
          <w:rFonts w:ascii="SutonnyMJ" w:eastAsia="Calibri" w:hAnsi="SutonnyMJ" w:cs="SutonnyMJ"/>
          <w:szCs w:val="24"/>
        </w:rPr>
      </w:pPr>
      <w:r w:rsidRPr="00D377A7">
        <w:rPr>
          <w:rFonts w:ascii="ITC Bookman Light" w:eastAsia="Calibri" w:hAnsi="ITC Bookman Light" w:cs="Times New Roman"/>
          <w:szCs w:val="24"/>
        </w:rPr>
        <w:lastRenderedPageBreak/>
        <w:t xml:space="preserve">(d) We should wear socks and shoes when </w:t>
      </w:r>
      <w:r w:rsidRPr="00D377A7">
        <w:rPr>
          <w:rFonts w:ascii="ITC Bookman Light" w:eastAsia="Calibri" w:hAnsi="ITC Bookman Light" w:cs="Times New Roman"/>
          <w:szCs w:val="24"/>
          <w:u w:val="single"/>
        </w:rPr>
        <w:t>we go out for work.</w:t>
      </w:r>
      <w:r w:rsidRPr="00D377A7">
        <w:rPr>
          <w:rFonts w:ascii="SutonnyMJ" w:eastAsia="Calibri" w:hAnsi="SutonnyMJ" w:cs="SutonnyMJ"/>
          <w:szCs w:val="24"/>
        </w:rPr>
        <w:t xml:space="preserve"> (Avgiv hLb Kv‡Ri Rb¨ evB‡i hvB ZLb Avgv‡`i Ry‡Zv †gvRv civ DwPZ|)</w:t>
      </w:r>
    </w:p>
    <w:p w:rsidR="00D377A7" w:rsidRPr="00D377A7" w:rsidRDefault="00D377A7" w:rsidP="00D377A7">
      <w:pPr>
        <w:spacing w:line="276" w:lineRule="auto"/>
        <w:ind w:firstLine="0"/>
        <w:contextualSpacing/>
        <w:rPr>
          <w:rFonts w:ascii="SutonnyMJ" w:eastAsia="Calibri" w:hAnsi="SutonnyMJ" w:cs="SutonnyMJ"/>
          <w:szCs w:val="24"/>
        </w:rPr>
      </w:pPr>
      <w:r w:rsidRPr="00D377A7">
        <w:rPr>
          <w:rFonts w:ascii="ITC Bookman Light" w:eastAsia="Calibri" w:hAnsi="ITC Bookman Light" w:cs="Times New Roman"/>
          <w:szCs w:val="24"/>
        </w:rPr>
        <w:t xml:space="preserve">(e) Nobody likes a man who </w:t>
      </w:r>
      <w:r w:rsidRPr="00D377A7">
        <w:rPr>
          <w:rFonts w:ascii="ITC Bookman Light" w:eastAsia="Calibri" w:hAnsi="ITC Bookman Light" w:cs="Times New Roman"/>
          <w:szCs w:val="24"/>
          <w:u w:val="single"/>
        </w:rPr>
        <w:t>is unhealthy.</w:t>
      </w:r>
      <w:r w:rsidRPr="00D377A7">
        <w:rPr>
          <w:rFonts w:ascii="SutonnyMJ" w:eastAsia="Calibri" w:hAnsi="SutonnyMJ" w:cs="SutonnyMJ"/>
          <w:szCs w:val="24"/>
        </w:rPr>
        <w:t xml:space="preserve"> (¯^v¯’¨nxb †jvK‡K †KD cQ›` K‡i bv|)</w:t>
      </w:r>
    </w:p>
    <w:p w:rsidR="00D377A7" w:rsidRPr="00D377A7" w:rsidRDefault="00D377A7" w:rsidP="00D377A7">
      <w:pPr>
        <w:spacing w:line="276" w:lineRule="auto"/>
        <w:rPr>
          <w:rFonts w:ascii="Benguiat Bk BT" w:hAnsi="Benguiat Bk BT" w:cs="Times New Roman"/>
          <w:b/>
          <w:bCs/>
          <w:szCs w:val="24"/>
          <w:lang w:bidi="en-US"/>
        </w:rPr>
      </w:pPr>
    </w:p>
    <w:p w:rsidR="00D377A7" w:rsidRPr="00D377A7" w:rsidRDefault="00D377A7" w:rsidP="00D377A7">
      <w:pPr>
        <w:spacing w:line="276" w:lineRule="auto"/>
        <w:rPr>
          <w:rFonts w:ascii="Benguiat Bk BT" w:hAnsi="Benguiat Bk BT" w:cs="Times New Roman"/>
          <w:b/>
          <w:bCs/>
          <w:szCs w:val="24"/>
          <w:lang w:bidi="en-US"/>
        </w:rPr>
      </w:pPr>
    </w:p>
    <w:p w:rsidR="00D377A7" w:rsidRPr="00D377A7" w:rsidRDefault="00D377A7" w:rsidP="00D377A7">
      <w:pPr>
        <w:spacing w:line="276" w:lineRule="auto"/>
        <w:ind w:firstLine="0"/>
        <w:rPr>
          <w:rFonts w:ascii="Benguiat Bk BT" w:hAnsi="Benguiat Bk BT" w:cs="Times New Roman"/>
          <w:b/>
          <w:bCs/>
          <w:szCs w:val="24"/>
          <w:lang w:bidi="en-US"/>
        </w:rPr>
      </w:pPr>
      <w:r w:rsidRPr="00D377A7">
        <w:rPr>
          <w:rFonts w:ascii="Benguiat Bk BT" w:hAnsi="Benguiat Bk BT" w:cs="Times New Roman"/>
          <w:b/>
          <w:bCs/>
          <w:szCs w:val="24"/>
          <w:lang w:bidi="en-US"/>
        </w:rPr>
        <w:t>03. Cumilla Board-2019</w:t>
      </w:r>
    </w:p>
    <w:p w:rsidR="00D377A7" w:rsidRPr="00D377A7" w:rsidRDefault="00D377A7" w:rsidP="00D377A7">
      <w:pPr>
        <w:spacing w:line="276" w:lineRule="auto"/>
        <w:rPr>
          <w:rFonts w:ascii="ITC Bookman Light" w:hAnsi="ITC Bookman Light" w:cs="Times New Roman"/>
          <w:szCs w:val="24"/>
          <w:lang w:bidi="en-US"/>
        </w:rPr>
      </w:pPr>
      <w:r w:rsidRPr="00D377A7">
        <w:rPr>
          <w:rFonts w:ascii="ITC Bookman Light" w:hAnsi="ITC Bookman Light" w:cs="Times New Roman"/>
          <w:szCs w:val="24"/>
          <w:lang w:bidi="en-US"/>
        </w:rPr>
        <w:t xml:space="preserve">(a) Books are our best friends because----. </w:t>
      </w:r>
    </w:p>
    <w:p w:rsidR="00D377A7" w:rsidRPr="00D377A7" w:rsidRDefault="00D377A7" w:rsidP="00D377A7">
      <w:pPr>
        <w:spacing w:line="276" w:lineRule="auto"/>
        <w:rPr>
          <w:rFonts w:ascii="ITC Bookman Light" w:hAnsi="ITC Bookman Light" w:cs="Times New Roman"/>
          <w:szCs w:val="24"/>
          <w:lang w:bidi="en-US"/>
        </w:rPr>
      </w:pPr>
      <w:r w:rsidRPr="00D377A7">
        <w:rPr>
          <w:rFonts w:ascii="ITC Bookman Light" w:hAnsi="ITC Bookman Light" w:cs="Times New Roman"/>
          <w:szCs w:val="24"/>
          <w:lang w:bidi="en-US"/>
        </w:rPr>
        <w:t>(b) A man who reads books rigularly----.</w:t>
      </w:r>
    </w:p>
    <w:p w:rsidR="00D377A7" w:rsidRPr="00D377A7" w:rsidRDefault="00D377A7" w:rsidP="00D377A7">
      <w:pPr>
        <w:spacing w:line="276" w:lineRule="auto"/>
        <w:rPr>
          <w:rFonts w:ascii="ITC Bookman Light" w:hAnsi="ITC Bookman Light" w:cs="Times New Roman"/>
          <w:szCs w:val="24"/>
          <w:lang w:bidi="en-US"/>
        </w:rPr>
      </w:pPr>
      <w:r w:rsidRPr="00D377A7">
        <w:rPr>
          <w:rFonts w:ascii="ITC Bookman Light" w:hAnsi="ITC Bookman Light" w:cs="Times New Roman"/>
          <w:szCs w:val="24"/>
          <w:lang w:bidi="en-US"/>
        </w:rPr>
        <w:t xml:space="preserve">(c) By reading books----. </w:t>
      </w:r>
    </w:p>
    <w:p w:rsidR="00D377A7" w:rsidRPr="00D377A7" w:rsidRDefault="00D377A7" w:rsidP="00D377A7">
      <w:pPr>
        <w:spacing w:line="276" w:lineRule="auto"/>
        <w:rPr>
          <w:rFonts w:ascii="ITC Bookman Light" w:hAnsi="ITC Bookman Light" w:cs="Times New Roman"/>
          <w:szCs w:val="24"/>
          <w:lang w:bidi="en-US"/>
        </w:rPr>
      </w:pPr>
      <w:r w:rsidRPr="00D377A7">
        <w:rPr>
          <w:rFonts w:ascii="ITC Bookman Light" w:hAnsi="ITC Bookman Light" w:cs="Times New Roman"/>
          <w:szCs w:val="24"/>
          <w:lang w:bidi="en-US"/>
        </w:rPr>
        <w:t>(d)We can learn moral values if----.</w:t>
      </w:r>
    </w:p>
    <w:p w:rsidR="00D377A7" w:rsidRPr="00D377A7" w:rsidRDefault="00D377A7" w:rsidP="00D377A7">
      <w:pPr>
        <w:tabs>
          <w:tab w:val="left" w:pos="989"/>
        </w:tabs>
        <w:spacing w:line="276" w:lineRule="auto"/>
        <w:rPr>
          <w:rFonts w:ascii="ITC Bookman Light" w:hAnsi="ITC Bookman Light" w:cs="Times New Roman"/>
          <w:szCs w:val="24"/>
          <w:lang w:bidi="en-US"/>
        </w:rPr>
      </w:pPr>
      <w:r w:rsidRPr="00D377A7">
        <w:rPr>
          <w:rFonts w:ascii="ITC Bookman Light" w:hAnsi="ITC Bookman Light" w:cs="Times New Roman"/>
          <w:szCs w:val="24"/>
          <w:lang w:bidi="en-US"/>
        </w:rPr>
        <w:t>(e) We should inspire the students so that----.</w:t>
      </w:r>
    </w:p>
    <w:p w:rsidR="00D377A7" w:rsidRPr="00D377A7" w:rsidRDefault="00D377A7" w:rsidP="00D377A7">
      <w:pPr>
        <w:spacing w:line="276" w:lineRule="auto"/>
        <w:ind w:firstLine="0"/>
        <w:contextualSpacing/>
        <w:rPr>
          <w:rFonts w:ascii="Calibri" w:eastAsia="Calibri" w:hAnsi="Calibri" w:cs="Arial"/>
          <w:szCs w:val="24"/>
        </w:rPr>
      </w:pPr>
      <w:r w:rsidRPr="00D377A7">
        <w:rPr>
          <w:rFonts w:ascii="Benguiat Bk BT" w:eastAsia="Calibri" w:hAnsi="Benguiat Bk BT" w:cs="Arial"/>
          <w:b/>
          <w:bCs/>
          <w:szCs w:val="24"/>
        </w:rPr>
        <w:t>Ans.</w:t>
      </w:r>
      <w:r w:rsidRPr="00D377A7">
        <w:rPr>
          <w:rFonts w:ascii="Calibri" w:eastAsia="Calibri" w:hAnsi="Calibri" w:cs="Arial"/>
          <w:szCs w:val="24"/>
        </w:rPr>
        <w:t xml:space="preserve"> </w:t>
      </w:r>
    </w:p>
    <w:p w:rsidR="00D377A7" w:rsidRPr="00D377A7" w:rsidRDefault="00D377A7" w:rsidP="00D377A7">
      <w:pPr>
        <w:spacing w:line="276" w:lineRule="auto"/>
        <w:ind w:firstLine="0"/>
        <w:contextualSpacing/>
        <w:rPr>
          <w:rFonts w:ascii="SutonnyMJ" w:eastAsia="Calibri" w:hAnsi="SutonnyMJ" w:cs="SutonnyMJ"/>
          <w:szCs w:val="24"/>
        </w:rPr>
      </w:pPr>
      <w:r w:rsidRPr="00D377A7">
        <w:rPr>
          <w:rFonts w:ascii="ITC Bookman Light" w:eastAsia="Calibri" w:hAnsi="ITC Bookman Light" w:cs="Times New Roman"/>
          <w:szCs w:val="24"/>
        </w:rPr>
        <w:t xml:space="preserve">(a) Books are our best friends because </w:t>
      </w:r>
      <w:r w:rsidRPr="00D377A7">
        <w:rPr>
          <w:rFonts w:ascii="ITC Bookman Light" w:eastAsia="Calibri" w:hAnsi="ITC Bookman Light" w:cs="Times New Roman"/>
          <w:szCs w:val="24"/>
          <w:u w:val="single"/>
        </w:rPr>
        <w:t>they are always beside us.</w:t>
      </w:r>
      <w:r w:rsidRPr="00D377A7">
        <w:rPr>
          <w:rFonts w:ascii="SutonnyMJ" w:eastAsia="Calibri" w:hAnsi="SutonnyMJ" w:cs="SutonnyMJ"/>
          <w:szCs w:val="24"/>
        </w:rPr>
        <w:t xml:space="preserve"> (eB Avgv‡`i m‡e©vËg eÜz KviY Zviv me©`vB Avgv‡`i cv‡k _v‡K|)</w:t>
      </w:r>
    </w:p>
    <w:p w:rsidR="00D377A7" w:rsidRPr="00D377A7" w:rsidRDefault="00D377A7" w:rsidP="00D377A7">
      <w:pPr>
        <w:spacing w:line="276" w:lineRule="auto"/>
        <w:ind w:firstLine="0"/>
        <w:contextualSpacing/>
        <w:rPr>
          <w:rFonts w:ascii="SutonnyMJ" w:eastAsia="Calibri" w:hAnsi="SutonnyMJ" w:cs="SutonnyMJ"/>
          <w:szCs w:val="24"/>
        </w:rPr>
      </w:pPr>
      <w:r w:rsidRPr="00D377A7">
        <w:rPr>
          <w:rFonts w:ascii="ITC Bookman Light" w:eastAsia="Calibri" w:hAnsi="ITC Bookman Light" w:cs="Times New Roman"/>
          <w:szCs w:val="24"/>
        </w:rPr>
        <w:t xml:space="preserve">(b) A man who reads books regularly </w:t>
      </w:r>
      <w:r w:rsidRPr="00D377A7">
        <w:rPr>
          <w:rFonts w:ascii="ITC Bookman Light" w:eastAsia="Calibri" w:hAnsi="ITC Bookman Light" w:cs="Times New Roman"/>
          <w:szCs w:val="24"/>
          <w:u w:val="single"/>
        </w:rPr>
        <w:t>can gain much knowledge.</w:t>
      </w:r>
      <w:r w:rsidRPr="00D377A7">
        <w:rPr>
          <w:rFonts w:ascii="SutonnyMJ" w:eastAsia="Calibri" w:hAnsi="SutonnyMJ" w:cs="SutonnyMJ"/>
          <w:szCs w:val="24"/>
        </w:rPr>
        <w:t xml:space="preserve"> (‡h e¨w³ cÖwZw`b eB c‡o †m A‡bK Ávb AR©b Ki‡Z cv‡i|)</w:t>
      </w:r>
    </w:p>
    <w:p w:rsidR="00D377A7" w:rsidRPr="00D377A7" w:rsidRDefault="00D377A7" w:rsidP="00D377A7">
      <w:pPr>
        <w:spacing w:line="276" w:lineRule="auto"/>
        <w:ind w:firstLine="0"/>
        <w:contextualSpacing/>
        <w:rPr>
          <w:rFonts w:ascii="SutonnyMJ" w:eastAsia="Calibri" w:hAnsi="SutonnyMJ" w:cs="SutonnyMJ"/>
          <w:szCs w:val="24"/>
        </w:rPr>
      </w:pPr>
      <w:r w:rsidRPr="00D377A7">
        <w:rPr>
          <w:rFonts w:ascii="ITC Bookman Light" w:eastAsia="Calibri" w:hAnsi="ITC Bookman Light" w:cs="Times New Roman"/>
          <w:szCs w:val="24"/>
        </w:rPr>
        <w:t xml:space="preserve">(c) By reading books, </w:t>
      </w:r>
      <w:r w:rsidRPr="00D377A7">
        <w:rPr>
          <w:rFonts w:ascii="ITC Bookman Light" w:eastAsia="Calibri" w:hAnsi="ITC Bookman Light" w:cs="Times New Roman"/>
          <w:szCs w:val="24"/>
          <w:u w:val="single"/>
        </w:rPr>
        <w:t>we can enrich our mind</w:t>
      </w:r>
      <w:r w:rsidRPr="00D377A7">
        <w:rPr>
          <w:rFonts w:ascii="ITC Bookman Light" w:eastAsia="Calibri" w:hAnsi="ITC Bookman Light" w:cs="Times New Roman"/>
          <w:szCs w:val="24"/>
        </w:rPr>
        <w:t>.</w:t>
      </w:r>
      <w:r w:rsidRPr="00D377A7">
        <w:rPr>
          <w:rFonts w:ascii="SutonnyMJ" w:eastAsia="Calibri" w:hAnsi="SutonnyMJ" w:cs="SutonnyMJ"/>
          <w:szCs w:val="24"/>
        </w:rPr>
        <w:t xml:space="preserve"> (eB c‡o Avgiv Avgv‡`i gb‡K mg„× Ki‡Z cvwi|)</w:t>
      </w:r>
    </w:p>
    <w:p w:rsidR="00D377A7" w:rsidRPr="00D377A7" w:rsidRDefault="00D377A7" w:rsidP="00D377A7">
      <w:pPr>
        <w:spacing w:line="276" w:lineRule="auto"/>
        <w:ind w:firstLine="0"/>
        <w:contextualSpacing/>
        <w:rPr>
          <w:rFonts w:ascii="SutonnyMJ" w:eastAsia="Calibri" w:hAnsi="SutonnyMJ" w:cs="SutonnyMJ"/>
          <w:szCs w:val="24"/>
        </w:rPr>
      </w:pPr>
      <w:r w:rsidRPr="00D377A7">
        <w:rPr>
          <w:rFonts w:ascii="ITC Bookman Light" w:eastAsia="Calibri" w:hAnsi="ITC Bookman Light" w:cs="Times New Roman"/>
          <w:szCs w:val="24"/>
        </w:rPr>
        <w:t xml:space="preserve">(d) We can learn moral values if </w:t>
      </w:r>
      <w:r w:rsidRPr="00D377A7">
        <w:rPr>
          <w:rFonts w:ascii="ITC Bookman Light" w:eastAsia="Calibri" w:hAnsi="ITC Bookman Light" w:cs="Times New Roman"/>
          <w:szCs w:val="24"/>
          <w:u w:val="single"/>
        </w:rPr>
        <w:t>we read the story on ethics.</w:t>
      </w:r>
      <w:r w:rsidRPr="00D377A7">
        <w:rPr>
          <w:rFonts w:ascii="SutonnyMJ" w:eastAsia="Calibri" w:hAnsi="SutonnyMJ" w:cs="SutonnyMJ"/>
          <w:szCs w:val="24"/>
        </w:rPr>
        <w:t xml:space="preserve"> (bxwZK_vi Dci †jLv eB c‡o Avgiv ˆbwZK g~j¨‡eva m¤^‡Ü Rvb‡Z cvwi|)</w:t>
      </w:r>
    </w:p>
    <w:p w:rsidR="00D377A7" w:rsidRPr="00D377A7" w:rsidRDefault="00D377A7" w:rsidP="00D377A7">
      <w:pPr>
        <w:spacing w:line="276" w:lineRule="auto"/>
        <w:ind w:firstLine="0"/>
        <w:contextualSpacing/>
        <w:rPr>
          <w:rFonts w:ascii="SutonnyMJ" w:eastAsia="Calibri" w:hAnsi="SutonnyMJ" w:cs="SutonnyMJ"/>
          <w:szCs w:val="24"/>
        </w:rPr>
      </w:pPr>
      <w:r w:rsidRPr="00D377A7">
        <w:rPr>
          <w:rFonts w:ascii="ITC Bookman Light" w:eastAsia="Calibri" w:hAnsi="ITC Bookman Light" w:cs="Times New Roman"/>
          <w:szCs w:val="24"/>
        </w:rPr>
        <w:t xml:space="preserve">(e) We should inspire the students so that </w:t>
      </w:r>
      <w:r w:rsidRPr="00D377A7">
        <w:rPr>
          <w:rFonts w:ascii="ITC Bookman Light" w:eastAsia="Calibri" w:hAnsi="ITC Bookman Light" w:cs="Times New Roman"/>
          <w:szCs w:val="24"/>
          <w:u w:val="single"/>
        </w:rPr>
        <w:t>they can read more books.</w:t>
      </w:r>
      <w:r w:rsidRPr="00D377A7">
        <w:rPr>
          <w:rFonts w:ascii="SutonnyMJ" w:eastAsia="Calibri" w:hAnsi="SutonnyMJ" w:cs="SutonnyMJ"/>
          <w:szCs w:val="24"/>
        </w:rPr>
        <w:t xml:space="preserve"> (Avgv‡`i DwPZ QvÎ-QvÎx‡`i DrmvwnZ Kiv hv‡Z K‡i Zviv AwaK eB co‡Z cv‡i|)</w:t>
      </w:r>
    </w:p>
    <w:p w:rsidR="00D377A7" w:rsidRPr="00D377A7" w:rsidRDefault="00D377A7" w:rsidP="00D377A7">
      <w:pPr>
        <w:spacing w:line="276" w:lineRule="auto"/>
        <w:rPr>
          <w:rFonts w:ascii="Benguiat Bk BT" w:hAnsi="Benguiat Bk BT" w:cs="Times New Roman"/>
          <w:b/>
          <w:bCs/>
          <w:szCs w:val="24"/>
          <w:lang w:bidi="en-US"/>
        </w:rPr>
      </w:pPr>
    </w:p>
    <w:p w:rsidR="00D377A7" w:rsidRPr="00D377A7" w:rsidRDefault="00D377A7" w:rsidP="00D377A7">
      <w:pPr>
        <w:spacing w:line="276" w:lineRule="auto"/>
        <w:ind w:firstLine="0"/>
        <w:rPr>
          <w:rFonts w:ascii="Benguiat Bk BT" w:hAnsi="Benguiat Bk BT" w:cs="Times New Roman"/>
          <w:b/>
          <w:szCs w:val="32"/>
          <w:lang w:bidi="en-US"/>
        </w:rPr>
      </w:pPr>
      <w:r w:rsidRPr="00D377A7">
        <w:rPr>
          <w:rFonts w:ascii="Benguiat Bk BT" w:hAnsi="Benguiat Bk BT" w:cs="Times New Roman"/>
          <w:b/>
          <w:bCs/>
          <w:szCs w:val="24"/>
          <w:lang w:bidi="en-US"/>
        </w:rPr>
        <w:t>04. Chattogram Board-2019</w:t>
      </w:r>
    </w:p>
    <w:p w:rsidR="00D377A7" w:rsidRPr="00D377A7" w:rsidRDefault="00D377A7" w:rsidP="00D377A7">
      <w:pPr>
        <w:spacing w:line="276" w:lineRule="auto"/>
        <w:rPr>
          <w:rFonts w:ascii="ITC Bookman Light" w:hAnsi="ITC Bookman Light" w:cs="Times New Roman"/>
          <w:szCs w:val="24"/>
          <w:lang w:bidi="en-US"/>
        </w:rPr>
      </w:pPr>
      <w:r w:rsidRPr="00D377A7">
        <w:rPr>
          <w:rFonts w:ascii="ITC Bookman Light" w:hAnsi="ITC Bookman Light" w:cs="Times New Roman"/>
          <w:szCs w:val="24"/>
          <w:lang w:bidi="en-US"/>
        </w:rPr>
        <w:t xml:space="preserve">(a) Walk fast lest----. </w:t>
      </w:r>
    </w:p>
    <w:p w:rsidR="00D377A7" w:rsidRPr="00D377A7" w:rsidRDefault="00D377A7" w:rsidP="00D377A7">
      <w:pPr>
        <w:spacing w:line="276" w:lineRule="auto"/>
        <w:rPr>
          <w:rFonts w:ascii="ITC Bookman Light" w:hAnsi="ITC Bookman Light" w:cs="Times New Roman"/>
          <w:szCs w:val="24"/>
          <w:lang w:bidi="en-US"/>
        </w:rPr>
      </w:pPr>
      <w:r w:rsidRPr="00D377A7">
        <w:rPr>
          <w:rFonts w:ascii="ITC Bookman Light" w:hAnsi="ITC Bookman Light" w:cs="Times New Roman"/>
          <w:szCs w:val="24"/>
          <w:lang w:bidi="en-US"/>
        </w:rPr>
        <w:t>(b) It is high time----.</w:t>
      </w:r>
    </w:p>
    <w:p w:rsidR="00D377A7" w:rsidRPr="00D377A7" w:rsidRDefault="00D377A7" w:rsidP="00D377A7">
      <w:pPr>
        <w:spacing w:line="276" w:lineRule="auto"/>
        <w:rPr>
          <w:rFonts w:ascii="ITC Bookman Light" w:hAnsi="ITC Bookman Light" w:cs="Times New Roman"/>
          <w:szCs w:val="24"/>
          <w:lang w:bidi="en-US"/>
        </w:rPr>
      </w:pPr>
      <w:r w:rsidRPr="00D377A7">
        <w:rPr>
          <w:rFonts w:ascii="ITC Bookman Light" w:hAnsi="ITC Bookman Light" w:cs="Times New Roman"/>
          <w:szCs w:val="24"/>
          <w:lang w:bidi="en-US"/>
        </w:rPr>
        <w:t xml:space="preserve">(c) The man was so weak----. </w:t>
      </w:r>
    </w:p>
    <w:p w:rsidR="00D377A7" w:rsidRPr="00D377A7" w:rsidRDefault="00D377A7" w:rsidP="00D377A7">
      <w:pPr>
        <w:spacing w:line="276" w:lineRule="auto"/>
        <w:rPr>
          <w:rFonts w:ascii="ITC Bookman Light" w:hAnsi="ITC Bookman Light" w:cs="Times New Roman"/>
          <w:szCs w:val="24"/>
          <w:lang w:bidi="en-US"/>
        </w:rPr>
      </w:pPr>
      <w:r w:rsidRPr="00D377A7">
        <w:rPr>
          <w:rFonts w:ascii="ITC Bookman Light" w:hAnsi="ITC Bookman Light" w:cs="Times New Roman"/>
          <w:szCs w:val="24"/>
          <w:lang w:bidi="en-US"/>
        </w:rPr>
        <w:t>(d)A stitch in time----.</w:t>
      </w:r>
    </w:p>
    <w:p w:rsidR="00D377A7" w:rsidRPr="00D377A7" w:rsidRDefault="00D377A7" w:rsidP="00D377A7">
      <w:pPr>
        <w:spacing w:line="276" w:lineRule="auto"/>
        <w:rPr>
          <w:rFonts w:ascii="ITC Bookman Light" w:hAnsi="ITC Bookman Light" w:cs="Times New Roman"/>
          <w:szCs w:val="24"/>
          <w:lang w:bidi="en-US"/>
        </w:rPr>
      </w:pPr>
      <w:r w:rsidRPr="00D377A7">
        <w:rPr>
          <w:rFonts w:ascii="ITC Bookman Light" w:hAnsi="ITC Bookman Light" w:cs="Times New Roman"/>
          <w:szCs w:val="24"/>
          <w:lang w:bidi="en-US"/>
        </w:rPr>
        <w:t>(e) As he was meritorious----.</w:t>
      </w:r>
      <w:r w:rsidRPr="00D377A7">
        <w:rPr>
          <w:rFonts w:ascii="ITC Bookman Light" w:hAnsi="ITC Bookman Light" w:cs="Times New Roman"/>
          <w:szCs w:val="24"/>
          <w:lang w:bidi="en-US"/>
        </w:rPr>
        <w:tab/>
      </w:r>
    </w:p>
    <w:p w:rsidR="00D377A7" w:rsidRPr="00D377A7" w:rsidRDefault="00D377A7" w:rsidP="00D377A7">
      <w:pPr>
        <w:spacing w:line="276" w:lineRule="auto"/>
        <w:ind w:firstLine="0"/>
        <w:contextualSpacing/>
        <w:rPr>
          <w:rFonts w:ascii="Calibri" w:eastAsia="Calibri" w:hAnsi="Calibri" w:cs="Arial"/>
          <w:szCs w:val="24"/>
        </w:rPr>
      </w:pPr>
      <w:r w:rsidRPr="00D377A7">
        <w:rPr>
          <w:rFonts w:ascii="Benguiat Bk BT" w:eastAsia="Calibri" w:hAnsi="Benguiat Bk BT" w:cs="Arial"/>
          <w:b/>
          <w:bCs/>
          <w:szCs w:val="24"/>
        </w:rPr>
        <w:t>Ans.</w:t>
      </w:r>
      <w:r w:rsidRPr="00D377A7">
        <w:rPr>
          <w:rFonts w:ascii="Calibri" w:eastAsia="Calibri" w:hAnsi="Calibri" w:cs="Arial"/>
          <w:szCs w:val="24"/>
        </w:rPr>
        <w:t xml:space="preserve"> </w:t>
      </w:r>
    </w:p>
    <w:p w:rsidR="00D377A7" w:rsidRPr="00D377A7" w:rsidRDefault="00D377A7" w:rsidP="00D377A7">
      <w:pPr>
        <w:spacing w:line="276" w:lineRule="auto"/>
        <w:ind w:firstLine="0"/>
        <w:contextualSpacing/>
        <w:rPr>
          <w:rFonts w:ascii="Times New Roman" w:eastAsia="Calibri" w:hAnsi="Times New Roman" w:cs="Times New Roman"/>
          <w:szCs w:val="24"/>
          <w:u w:val="single"/>
        </w:rPr>
      </w:pPr>
      <w:r w:rsidRPr="00D377A7">
        <w:rPr>
          <w:rFonts w:ascii="ITC Bookman Light" w:eastAsia="Calibri" w:hAnsi="ITC Bookman Light" w:cs="Times New Roman"/>
          <w:szCs w:val="24"/>
        </w:rPr>
        <w:t xml:space="preserve">(a) Walk fast lest </w:t>
      </w:r>
      <w:r w:rsidRPr="00D377A7">
        <w:rPr>
          <w:rFonts w:ascii="ITC Bookman Light" w:eastAsia="Calibri" w:hAnsi="ITC Bookman Light" w:cs="Times New Roman"/>
          <w:szCs w:val="24"/>
          <w:u w:val="single"/>
        </w:rPr>
        <w:t>you should miss the train.</w:t>
      </w:r>
      <w:r w:rsidRPr="00D377A7">
        <w:rPr>
          <w:rFonts w:ascii="SutonnyMJ" w:eastAsia="Calibri" w:hAnsi="SutonnyMJ" w:cs="SutonnyMJ"/>
          <w:szCs w:val="24"/>
        </w:rPr>
        <w:t xml:space="preserve"> (`ªæZ nvu‡Uv bZzev †Uªb †dj Ki‡e|)</w:t>
      </w:r>
    </w:p>
    <w:p w:rsidR="00D377A7" w:rsidRPr="00D377A7" w:rsidRDefault="00D377A7" w:rsidP="00D377A7">
      <w:pPr>
        <w:spacing w:line="276" w:lineRule="auto"/>
        <w:ind w:firstLine="0"/>
        <w:contextualSpacing/>
        <w:rPr>
          <w:rFonts w:ascii="SutonnyMJ" w:eastAsia="Calibri" w:hAnsi="SutonnyMJ" w:cs="SutonnyMJ"/>
          <w:szCs w:val="24"/>
        </w:rPr>
      </w:pPr>
      <w:r w:rsidRPr="00D377A7">
        <w:rPr>
          <w:rFonts w:ascii="ITC Bookman Light" w:eastAsia="Calibri" w:hAnsi="ITC Bookman Light" w:cs="Times New Roman"/>
          <w:szCs w:val="24"/>
        </w:rPr>
        <w:t xml:space="preserve">(b) It is high time </w:t>
      </w:r>
      <w:r w:rsidRPr="00D377A7">
        <w:rPr>
          <w:rFonts w:ascii="ITC Bookman Light" w:eastAsia="Calibri" w:hAnsi="ITC Bookman Light" w:cs="Times New Roman"/>
          <w:szCs w:val="24"/>
          <w:u w:val="single"/>
        </w:rPr>
        <w:t>we changed our food habit.</w:t>
      </w:r>
      <w:r w:rsidRPr="00D377A7">
        <w:rPr>
          <w:rFonts w:ascii="SutonnyMJ" w:eastAsia="Calibri" w:hAnsi="SutonnyMJ" w:cs="SutonnyMJ"/>
          <w:szCs w:val="24"/>
        </w:rPr>
        <w:t xml:space="preserve"> (Avgv‡`i Lv`¨vf¨vm cwieZ©‡bi GLbB Dchy³ mgq|)</w:t>
      </w:r>
    </w:p>
    <w:p w:rsidR="00D377A7" w:rsidRPr="00D377A7" w:rsidRDefault="00D377A7" w:rsidP="00D377A7">
      <w:pPr>
        <w:spacing w:line="276" w:lineRule="auto"/>
        <w:ind w:firstLine="0"/>
        <w:contextualSpacing/>
        <w:rPr>
          <w:rFonts w:ascii="SutonnyMJ" w:eastAsia="Calibri" w:hAnsi="SutonnyMJ" w:cs="SutonnyMJ"/>
          <w:szCs w:val="24"/>
        </w:rPr>
      </w:pPr>
      <w:r w:rsidRPr="00D377A7">
        <w:rPr>
          <w:rFonts w:ascii="ITC Bookman Light" w:eastAsia="Calibri" w:hAnsi="ITC Bookman Light" w:cs="Times New Roman"/>
          <w:szCs w:val="24"/>
        </w:rPr>
        <w:t xml:space="preserve">(c) The man was so weak </w:t>
      </w:r>
      <w:r w:rsidRPr="00D377A7">
        <w:rPr>
          <w:rFonts w:ascii="ITC Bookman Light" w:eastAsia="Calibri" w:hAnsi="ITC Bookman Light" w:cs="Times New Roman"/>
          <w:szCs w:val="24"/>
          <w:u w:val="single"/>
        </w:rPr>
        <w:t>that he could not walk.</w:t>
      </w:r>
      <w:r w:rsidRPr="00D377A7">
        <w:rPr>
          <w:rFonts w:ascii="SutonnyMJ" w:eastAsia="Calibri" w:hAnsi="SutonnyMJ" w:cs="SutonnyMJ"/>
          <w:szCs w:val="24"/>
        </w:rPr>
        <w:t xml:space="preserve"> (gvbylwU GZ `ye©j wQj †h nuvU‡Z cviZ bv|)</w:t>
      </w:r>
    </w:p>
    <w:p w:rsidR="00D377A7" w:rsidRPr="00D377A7" w:rsidRDefault="00D377A7" w:rsidP="00D377A7">
      <w:pPr>
        <w:tabs>
          <w:tab w:val="left" w:pos="6699"/>
        </w:tabs>
        <w:spacing w:line="276" w:lineRule="auto"/>
        <w:ind w:firstLine="0"/>
        <w:contextualSpacing/>
        <w:rPr>
          <w:rFonts w:ascii="SutonnyMJ" w:eastAsia="Calibri" w:hAnsi="SutonnyMJ" w:cs="SutonnyMJ"/>
          <w:szCs w:val="24"/>
        </w:rPr>
      </w:pPr>
      <w:r w:rsidRPr="00D377A7">
        <w:rPr>
          <w:rFonts w:ascii="ITC Bookman Light" w:eastAsia="Calibri" w:hAnsi="ITC Bookman Light" w:cs="Times New Roman"/>
          <w:szCs w:val="24"/>
        </w:rPr>
        <w:t xml:space="preserve">(d) A stitch in time </w:t>
      </w:r>
      <w:r w:rsidRPr="00D377A7">
        <w:rPr>
          <w:rFonts w:ascii="ITC Bookman Light" w:eastAsia="Calibri" w:hAnsi="ITC Bookman Light" w:cs="Times New Roman"/>
          <w:szCs w:val="24"/>
          <w:u w:val="single"/>
        </w:rPr>
        <w:t>saves nine.</w:t>
      </w:r>
      <w:r w:rsidRPr="00D377A7">
        <w:rPr>
          <w:rFonts w:ascii="SutonnyMJ" w:eastAsia="Calibri" w:hAnsi="SutonnyMJ" w:cs="SutonnyMJ"/>
          <w:szCs w:val="24"/>
        </w:rPr>
        <w:t xml:space="preserve"> (mg‡qi GK †duvo Amg‡qi `k †duvo|)</w:t>
      </w:r>
      <w:r w:rsidRPr="00D377A7">
        <w:rPr>
          <w:rFonts w:ascii="SutonnyMJ" w:eastAsia="Calibri" w:hAnsi="SutonnyMJ" w:cs="SutonnyMJ"/>
          <w:szCs w:val="24"/>
        </w:rPr>
        <w:tab/>
      </w:r>
    </w:p>
    <w:p w:rsidR="00D377A7" w:rsidRPr="00D377A7" w:rsidRDefault="00D377A7" w:rsidP="00D377A7">
      <w:pPr>
        <w:spacing w:line="276" w:lineRule="auto"/>
        <w:ind w:firstLine="0"/>
        <w:contextualSpacing/>
        <w:rPr>
          <w:rFonts w:ascii="SutonnyMJ" w:eastAsia="Calibri" w:hAnsi="SutonnyMJ" w:cs="SutonnyMJ"/>
          <w:szCs w:val="24"/>
        </w:rPr>
      </w:pPr>
      <w:r w:rsidRPr="00D377A7">
        <w:rPr>
          <w:rFonts w:ascii="ITC Bookman Light" w:eastAsia="Calibri" w:hAnsi="ITC Bookman Light" w:cs="Times New Roman"/>
          <w:szCs w:val="24"/>
        </w:rPr>
        <w:t xml:space="preserve">(e) As he was meritorious, </w:t>
      </w:r>
      <w:r w:rsidRPr="00D377A7">
        <w:rPr>
          <w:rFonts w:ascii="ITC Bookman Light" w:eastAsia="Calibri" w:hAnsi="ITC Bookman Light" w:cs="Times New Roman"/>
          <w:szCs w:val="24"/>
          <w:u w:val="single"/>
        </w:rPr>
        <w:t>he did well in  the exam.</w:t>
      </w:r>
      <w:r w:rsidRPr="00D377A7">
        <w:rPr>
          <w:rFonts w:ascii="SutonnyMJ" w:eastAsia="Calibri" w:hAnsi="SutonnyMJ" w:cs="SutonnyMJ"/>
          <w:szCs w:val="24"/>
        </w:rPr>
        <w:t xml:space="preserve"> (‡h‡nZz †m †gavex wQ‡jv, †m cixÿvq fv‡jv K‡iwQj|)</w:t>
      </w:r>
    </w:p>
    <w:p w:rsidR="00D377A7" w:rsidRPr="00D377A7" w:rsidRDefault="00D377A7" w:rsidP="00D377A7">
      <w:pPr>
        <w:spacing w:line="276" w:lineRule="auto"/>
        <w:rPr>
          <w:rFonts w:ascii="Benguiat Bk BT" w:hAnsi="Benguiat Bk BT" w:cs="Times New Roman"/>
          <w:b/>
          <w:bCs/>
          <w:szCs w:val="24"/>
          <w:lang w:bidi="en-US"/>
        </w:rPr>
      </w:pPr>
    </w:p>
    <w:p w:rsidR="00D377A7" w:rsidRPr="00D377A7" w:rsidRDefault="00D377A7" w:rsidP="00D377A7">
      <w:pPr>
        <w:spacing w:line="276" w:lineRule="auto"/>
        <w:ind w:firstLine="0"/>
        <w:rPr>
          <w:rFonts w:ascii="Benguiat Bk BT" w:hAnsi="Benguiat Bk BT" w:cs="Times New Roman"/>
          <w:b/>
          <w:szCs w:val="32"/>
          <w:lang w:bidi="en-US"/>
        </w:rPr>
      </w:pPr>
      <w:r w:rsidRPr="00D377A7">
        <w:rPr>
          <w:rFonts w:ascii="Benguiat Bk BT" w:hAnsi="Benguiat Bk BT" w:cs="Times New Roman"/>
          <w:b/>
          <w:bCs/>
          <w:szCs w:val="24"/>
          <w:lang w:bidi="en-US"/>
        </w:rPr>
        <w:t>05. Barishal Board-2019</w:t>
      </w:r>
    </w:p>
    <w:p w:rsidR="00D377A7" w:rsidRPr="00D377A7" w:rsidRDefault="00D377A7" w:rsidP="00D377A7">
      <w:pPr>
        <w:spacing w:line="276" w:lineRule="auto"/>
        <w:rPr>
          <w:rFonts w:ascii="ITC Bookman Light" w:hAnsi="ITC Bookman Light" w:cs="Times New Roman"/>
          <w:szCs w:val="24"/>
          <w:lang w:bidi="en-US"/>
        </w:rPr>
      </w:pPr>
      <w:r w:rsidRPr="00D377A7">
        <w:rPr>
          <w:rFonts w:ascii="ITC Bookman Light" w:hAnsi="ITC Bookman Light" w:cs="Times New Roman"/>
          <w:szCs w:val="24"/>
          <w:lang w:bidi="en-US"/>
        </w:rPr>
        <w:t xml:space="preserve">(a) There is a proverb that----. </w:t>
      </w:r>
    </w:p>
    <w:p w:rsidR="00D377A7" w:rsidRPr="00D377A7" w:rsidRDefault="00D377A7" w:rsidP="00D377A7">
      <w:pPr>
        <w:spacing w:line="276" w:lineRule="auto"/>
        <w:rPr>
          <w:rFonts w:ascii="ITC Bookman Light" w:hAnsi="ITC Bookman Light" w:cs="Times New Roman"/>
          <w:szCs w:val="24"/>
          <w:lang w:bidi="en-US"/>
        </w:rPr>
      </w:pPr>
      <w:r w:rsidRPr="00D377A7">
        <w:rPr>
          <w:rFonts w:ascii="ITC Bookman Light" w:hAnsi="ITC Bookman Light" w:cs="Times New Roman"/>
          <w:szCs w:val="24"/>
          <w:lang w:bidi="en-US"/>
        </w:rPr>
        <w:t>(b) ----know this wise saying.?</w:t>
      </w:r>
    </w:p>
    <w:p w:rsidR="00D377A7" w:rsidRPr="00D377A7" w:rsidRDefault="00D377A7" w:rsidP="00D377A7">
      <w:pPr>
        <w:spacing w:line="276" w:lineRule="auto"/>
        <w:rPr>
          <w:rFonts w:ascii="ITC Bookman Light" w:hAnsi="ITC Bookman Light" w:cs="Times New Roman"/>
          <w:szCs w:val="24"/>
          <w:lang w:bidi="en-US"/>
        </w:rPr>
      </w:pPr>
      <w:r w:rsidRPr="00D377A7">
        <w:rPr>
          <w:rFonts w:ascii="ITC Bookman Light" w:hAnsi="ITC Bookman Light" w:cs="Times New Roman"/>
          <w:szCs w:val="24"/>
          <w:lang w:bidi="en-US"/>
        </w:rPr>
        <w:t xml:space="preserve">(c) Unless you have good health----. </w:t>
      </w:r>
    </w:p>
    <w:p w:rsidR="00D377A7" w:rsidRPr="00D377A7" w:rsidRDefault="00D377A7" w:rsidP="00D377A7">
      <w:pPr>
        <w:spacing w:line="276" w:lineRule="auto"/>
        <w:rPr>
          <w:rFonts w:ascii="ITC Bookman Light" w:hAnsi="ITC Bookman Light" w:cs="Times New Roman"/>
          <w:szCs w:val="24"/>
          <w:lang w:bidi="en-US"/>
        </w:rPr>
      </w:pPr>
      <w:r w:rsidRPr="00D377A7">
        <w:rPr>
          <w:rFonts w:ascii="ITC Bookman Light" w:hAnsi="ITC Bookman Light" w:cs="Times New Roman"/>
          <w:szCs w:val="24"/>
          <w:lang w:bidi="en-US"/>
        </w:rPr>
        <w:t>(d) you may have a lot of wealth but ----.</w:t>
      </w:r>
    </w:p>
    <w:p w:rsidR="00D377A7" w:rsidRPr="00D377A7" w:rsidRDefault="00D377A7" w:rsidP="00D377A7">
      <w:pPr>
        <w:spacing w:line="276" w:lineRule="auto"/>
        <w:rPr>
          <w:rFonts w:ascii="ITC Bookman Light" w:hAnsi="ITC Bookman Light" w:cs="Times New Roman"/>
          <w:bCs/>
          <w:szCs w:val="32"/>
          <w:lang w:bidi="en-US"/>
        </w:rPr>
      </w:pPr>
      <w:r w:rsidRPr="00D377A7">
        <w:rPr>
          <w:rFonts w:ascii="ITC Bookman Light" w:hAnsi="ITC Bookman Light" w:cs="Times New Roman"/>
          <w:szCs w:val="24"/>
          <w:lang w:bidi="en-US"/>
        </w:rPr>
        <w:t>(e) It is high time----.</w:t>
      </w:r>
      <w:r w:rsidRPr="00D377A7">
        <w:rPr>
          <w:rFonts w:ascii="ITC Bookman Light" w:hAnsi="ITC Bookman Light" w:cs="Times New Roman"/>
          <w:szCs w:val="24"/>
          <w:lang w:bidi="en-US"/>
        </w:rPr>
        <w:tab/>
      </w:r>
    </w:p>
    <w:p w:rsidR="00D377A7" w:rsidRPr="00D377A7" w:rsidRDefault="00D377A7" w:rsidP="00D377A7">
      <w:pPr>
        <w:spacing w:line="276" w:lineRule="auto"/>
        <w:ind w:firstLine="0"/>
        <w:contextualSpacing/>
        <w:rPr>
          <w:rFonts w:ascii="Calibri" w:eastAsia="Calibri" w:hAnsi="Calibri" w:cs="Arial"/>
          <w:szCs w:val="24"/>
        </w:rPr>
      </w:pPr>
      <w:r w:rsidRPr="00D377A7">
        <w:rPr>
          <w:rFonts w:ascii="Benguiat Bk BT" w:eastAsia="Calibri" w:hAnsi="Benguiat Bk BT" w:cs="Arial"/>
          <w:b/>
          <w:bCs/>
          <w:szCs w:val="24"/>
        </w:rPr>
        <w:t>Ans.</w:t>
      </w:r>
      <w:r w:rsidRPr="00D377A7">
        <w:rPr>
          <w:rFonts w:ascii="Calibri" w:eastAsia="Calibri" w:hAnsi="Calibri" w:cs="Arial"/>
          <w:szCs w:val="24"/>
        </w:rPr>
        <w:t xml:space="preserve"> </w:t>
      </w:r>
    </w:p>
    <w:p w:rsidR="00D377A7" w:rsidRPr="00D377A7" w:rsidRDefault="00D377A7" w:rsidP="00D377A7">
      <w:pPr>
        <w:spacing w:line="276" w:lineRule="auto"/>
        <w:ind w:firstLine="0"/>
        <w:contextualSpacing/>
        <w:rPr>
          <w:rFonts w:ascii="SutonnyMJ" w:eastAsia="Calibri" w:hAnsi="SutonnyMJ" w:cs="SutonnyMJ"/>
          <w:szCs w:val="24"/>
        </w:rPr>
      </w:pPr>
      <w:r w:rsidRPr="00D377A7">
        <w:rPr>
          <w:rFonts w:ascii="ITC Bookman Light" w:eastAsia="Calibri" w:hAnsi="ITC Bookman Light" w:cs="Times New Roman"/>
          <w:szCs w:val="24"/>
        </w:rPr>
        <w:lastRenderedPageBreak/>
        <w:t xml:space="preserve">(a) There is a proverb </w:t>
      </w:r>
      <w:r w:rsidRPr="00D377A7">
        <w:rPr>
          <w:rFonts w:ascii="ITC Bookman Light" w:eastAsia="Calibri" w:hAnsi="ITC Bookman Light" w:cs="Times New Roman"/>
          <w:szCs w:val="24"/>
          <w:u w:val="single"/>
        </w:rPr>
        <w:t>that health is wealth.</w:t>
      </w:r>
      <w:r w:rsidRPr="00D377A7">
        <w:rPr>
          <w:rFonts w:ascii="SutonnyMJ" w:eastAsia="Calibri" w:hAnsi="SutonnyMJ" w:cs="SutonnyMJ"/>
          <w:szCs w:val="24"/>
        </w:rPr>
        <w:t xml:space="preserve"> ( GKwU cÖev` Av‡Q †h ¯^v¯’¨B m¤ú`|)</w:t>
      </w:r>
    </w:p>
    <w:p w:rsidR="00D377A7" w:rsidRPr="00D377A7" w:rsidRDefault="00D377A7" w:rsidP="00D377A7">
      <w:pPr>
        <w:spacing w:line="276" w:lineRule="auto"/>
        <w:ind w:firstLine="0"/>
        <w:contextualSpacing/>
        <w:rPr>
          <w:rFonts w:ascii="SutonnyMJ" w:eastAsia="Calibri" w:hAnsi="SutonnyMJ" w:cs="SutonnyMJ"/>
          <w:szCs w:val="24"/>
        </w:rPr>
      </w:pPr>
      <w:r w:rsidRPr="00D377A7">
        <w:rPr>
          <w:rFonts w:ascii="ITC Bookman Light" w:eastAsia="Calibri" w:hAnsi="ITC Bookman Light" w:cs="Times New Roman"/>
          <w:szCs w:val="24"/>
        </w:rPr>
        <w:t xml:space="preserve">(b)  </w:t>
      </w:r>
      <w:r w:rsidRPr="00D377A7">
        <w:rPr>
          <w:rFonts w:ascii="ITC Bookman Light" w:eastAsia="Calibri" w:hAnsi="ITC Bookman Light" w:cs="Times New Roman"/>
          <w:szCs w:val="24"/>
          <w:u w:val="single"/>
        </w:rPr>
        <w:t>Who does not</w:t>
      </w:r>
      <w:r w:rsidRPr="00D377A7">
        <w:rPr>
          <w:rFonts w:ascii="ITC Bookman Light" w:eastAsia="Calibri" w:hAnsi="ITC Bookman Light" w:cs="Times New Roman"/>
          <w:szCs w:val="24"/>
        </w:rPr>
        <w:t xml:space="preserve"> know this wise saying?</w:t>
      </w:r>
      <w:r w:rsidRPr="00D377A7">
        <w:rPr>
          <w:rFonts w:ascii="Times New Roman" w:eastAsia="Calibri" w:hAnsi="Times New Roman" w:cs="Times New Roman"/>
          <w:szCs w:val="24"/>
        </w:rPr>
        <w:t xml:space="preserve"> </w:t>
      </w:r>
      <w:r w:rsidRPr="00D377A7">
        <w:rPr>
          <w:rFonts w:ascii="SutonnyMJ" w:eastAsia="Calibri" w:hAnsi="SutonnyMJ" w:cs="SutonnyMJ"/>
          <w:szCs w:val="24"/>
        </w:rPr>
        <w:t>(GB Áv‡bi K_vwU †K bv Rv‡b?)</w:t>
      </w:r>
    </w:p>
    <w:p w:rsidR="00D377A7" w:rsidRPr="00D377A7" w:rsidRDefault="00D377A7" w:rsidP="00D377A7">
      <w:pPr>
        <w:spacing w:line="276" w:lineRule="auto"/>
        <w:ind w:firstLine="0"/>
        <w:contextualSpacing/>
        <w:rPr>
          <w:rFonts w:ascii="SutonnyMJ" w:eastAsia="Calibri" w:hAnsi="SutonnyMJ" w:cs="SutonnyMJ"/>
          <w:szCs w:val="24"/>
        </w:rPr>
      </w:pPr>
      <w:r w:rsidRPr="00D377A7">
        <w:rPr>
          <w:rFonts w:ascii="ITC Bookman Light" w:eastAsia="Calibri" w:hAnsi="ITC Bookman Light" w:cs="Times New Roman"/>
          <w:szCs w:val="24"/>
        </w:rPr>
        <w:t xml:space="preserve">(c) Unless you have good health, </w:t>
      </w:r>
      <w:r w:rsidRPr="00D377A7">
        <w:rPr>
          <w:rFonts w:ascii="ITC Bookman Light" w:eastAsia="Calibri" w:hAnsi="ITC Bookman Light" w:cs="Times New Roman"/>
          <w:szCs w:val="24"/>
          <w:u w:val="single"/>
        </w:rPr>
        <w:t>you cannot live lappily.</w:t>
      </w:r>
      <w:r w:rsidRPr="00D377A7">
        <w:rPr>
          <w:rFonts w:ascii="SutonnyMJ" w:eastAsia="Calibri" w:hAnsi="SutonnyMJ" w:cs="SutonnyMJ"/>
          <w:szCs w:val="24"/>
        </w:rPr>
        <w:t xml:space="preserve"> (hw` †Zvgvi my¯^v¯’¨ bv _v‡K Zvn‡j Zzwg mywL _vK‡Z cvi‡e bv|)</w:t>
      </w:r>
    </w:p>
    <w:p w:rsidR="00D377A7" w:rsidRPr="00D377A7" w:rsidRDefault="00D377A7" w:rsidP="00D377A7">
      <w:pPr>
        <w:spacing w:line="276" w:lineRule="auto"/>
        <w:ind w:firstLine="0"/>
        <w:contextualSpacing/>
        <w:rPr>
          <w:rFonts w:ascii="SutonnyMJ" w:eastAsia="Calibri" w:hAnsi="SutonnyMJ" w:cs="SutonnyMJ"/>
          <w:szCs w:val="24"/>
        </w:rPr>
      </w:pPr>
      <w:r w:rsidRPr="00D377A7">
        <w:rPr>
          <w:rFonts w:ascii="ITC Bookman Light" w:eastAsia="Calibri" w:hAnsi="ITC Bookman Light" w:cs="Times New Roman"/>
          <w:szCs w:val="24"/>
        </w:rPr>
        <w:t xml:space="preserve">(d) You may have a lot of wealth but </w:t>
      </w:r>
      <w:r w:rsidRPr="00D377A7">
        <w:rPr>
          <w:rFonts w:ascii="ITC Bookman Light" w:eastAsia="Calibri" w:hAnsi="ITC Bookman Light" w:cs="Times New Roman"/>
          <w:szCs w:val="24"/>
          <w:u w:val="single"/>
        </w:rPr>
        <w:t>you cannot be happy.</w:t>
      </w:r>
      <w:r w:rsidRPr="00D377A7">
        <w:rPr>
          <w:rFonts w:ascii="SutonnyMJ" w:eastAsia="Calibri" w:hAnsi="SutonnyMJ" w:cs="SutonnyMJ"/>
          <w:szCs w:val="24"/>
        </w:rPr>
        <w:t xml:space="preserve"> (‡Zvgvi A‡bK m¤ú` _vK‡Z cv‡i wKš‘ Zzwg myLx n‡Z cvi‡e bv|)</w:t>
      </w:r>
    </w:p>
    <w:p w:rsidR="00D377A7" w:rsidRPr="00D377A7" w:rsidRDefault="00D377A7" w:rsidP="00D377A7">
      <w:pPr>
        <w:spacing w:line="276" w:lineRule="auto"/>
        <w:ind w:firstLine="0"/>
        <w:contextualSpacing/>
        <w:rPr>
          <w:rFonts w:ascii="SutonnyMJ" w:eastAsia="Calibri" w:hAnsi="SutonnyMJ" w:cs="SutonnyMJ"/>
          <w:szCs w:val="24"/>
        </w:rPr>
      </w:pPr>
      <w:r w:rsidRPr="00D377A7">
        <w:rPr>
          <w:rFonts w:ascii="ITC Bookman Light" w:eastAsia="Calibri" w:hAnsi="ITC Bookman Light" w:cs="Times New Roman"/>
          <w:szCs w:val="24"/>
        </w:rPr>
        <w:t xml:space="preserve">(e) It is high time </w:t>
      </w:r>
      <w:r w:rsidRPr="00D377A7">
        <w:rPr>
          <w:rFonts w:ascii="ITC Bookman Light" w:eastAsia="Calibri" w:hAnsi="ITC Bookman Light" w:cs="Times New Roman"/>
          <w:szCs w:val="24"/>
          <w:u w:val="single"/>
        </w:rPr>
        <w:t>we preserved good health.</w:t>
      </w:r>
      <w:r w:rsidRPr="00D377A7">
        <w:rPr>
          <w:rFonts w:ascii="SutonnyMJ" w:eastAsia="Calibri" w:hAnsi="SutonnyMJ" w:cs="SutonnyMJ"/>
          <w:szCs w:val="24"/>
        </w:rPr>
        <w:t xml:space="preserve"> (my¯^v¯’¨ iÿv Kivi Dchy³ mgq GLbB|)</w:t>
      </w:r>
    </w:p>
    <w:p w:rsidR="00D377A7" w:rsidRPr="00D377A7" w:rsidRDefault="00D377A7" w:rsidP="00D377A7">
      <w:pPr>
        <w:spacing w:line="276" w:lineRule="auto"/>
        <w:rPr>
          <w:rFonts w:ascii="Benguiat Bk BT" w:hAnsi="Benguiat Bk BT" w:cs="Times New Roman"/>
          <w:b/>
          <w:bCs/>
          <w:szCs w:val="24"/>
          <w:lang w:bidi="en-US"/>
        </w:rPr>
      </w:pPr>
    </w:p>
    <w:p w:rsidR="00D377A7" w:rsidRPr="00D377A7" w:rsidRDefault="00D377A7" w:rsidP="00D377A7">
      <w:pPr>
        <w:tabs>
          <w:tab w:val="left" w:pos="450"/>
        </w:tabs>
        <w:spacing w:line="276" w:lineRule="auto"/>
        <w:ind w:firstLine="0"/>
        <w:rPr>
          <w:rFonts w:ascii="Benguiat Bk BT" w:hAnsi="Benguiat Bk BT"/>
          <w:b/>
          <w:bCs/>
          <w:szCs w:val="24"/>
        </w:rPr>
      </w:pPr>
      <w:r w:rsidRPr="00D377A7">
        <w:rPr>
          <w:rFonts w:ascii="Benguiat Bk BT" w:hAnsi="Benguiat Bk BT"/>
          <w:b/>
          <w:bCs/>
          <w:szCs w:val="24"/>
        </w:rPr>
        <w:t>06. All Boards-2018</w:t>
      </w:r>
    </w:p>
    <w:p w:rsidR="00D377A7" w:rsidRPr="00D377A7" w:rsidRDefault="00D377A7" w:rsidP="00D377A7">
      <w:pPr>
        <w:tabs>
          <w:tab w:val="left" w:pos="450"/>
        </w:tabs>
        <w:spacing w:line="276" w:lineRule="auto"/>
        <w:rPr>
          <w:rFonts w:ascii="SutonnyMJ" w:hAnsi="SutonnyMJ" w:cs="SutonnyMJ"/>
          <w:szCs w:val="24"/>
        </w:rPr>
      </w:pPr>
      <w:r w:rsidRPr="00D377A7">
        <w:rPr>
          <w:rFonts w:ascii="ITC Bookman Light" w:hAnsi="ITC Bookman Light"/>
          <w:szCs w:val="24"/>
        </w:rPr>
        <w:t>(a)  It is English which ...</w:t>
      </w:r>
      <w:r w:rsidRPr="00D377A7">
        <w:rPr>
          <w:szCs w:val="24"/>
        </w:rPr>
        <w:t xml:space="preserve"> . </w:t>
      </w:r>
    </w:p>
    <w:p w:rsidR="00D377A7" w:rsidRPr="00D377A7" w:rsidRDefault="00D377A7" w:rsidP="00D377A7">
      <w:pPr>
        <w:tabs>
          <w:tab w:val="left" w:pos="360"/>
          <w:tab w:val="left" w:pos="450"/>
        </w:tabs>
        <w:spacing w:line="276" w:lineRule="auto"/>
        <w:rPr>
          <w:rFonts w:ascii="ITC Bookman Light" w:hAnsi="ITC Bookman Light"/>
          <w:szCs w:val="24"/>
        </w:rPr>
      </w:pPr>
      <w:r w:rsidRPr="00D377A7">
        <w:rPr>
          <w:rFonts w:ascii="ITC Bookman Light" w:hAnsi="ITC Bookman Light"/>
          <w:szCs w:val="24"/>
        </w:rPr>
        <w:t xml:space="preserve">(b) But most of the students don’t know how ... . </w:t>
      </w:r>
    </w:p>
    <w:p w:rsidR="00D377A7" w:rsidRPr="00D377A7" w:rsidRDefault="00D377A7" w:rsidP="00D377A7">
      <w:pPr>
        <w:tabs>
          <w:tab w:val="left" w:pos="360"/>
          <w:tab w:val="left" w:pos="450"/>
        </w:tabs>
        <w:spacing w:line="276" w:lineRule="auto"/>
        <w:rPr>
          <w:rFonts w:ascii="ITC Bookman Light" w:hAnsi="ITC Bookman Light"/>
          <w:szCs w:val="24"/>
        </w:rPr>
      </w:pPr>
      <w:r w:rsidRPr="00D377A7">
        <w:rPr>
          <w:rFonts w:ascii="ITC Bookman Light" w:hAnsi="ITC Bookman Light"/>
          <w:szCs w:val="24"/>
        </w:rPr>
        <w:t xml:space="preserve">(c) If a student wants to do well in English, ... . </w:t>
      </w:r>
    </w:p>
    <w:p w:rsidR="00D377A7" w:rsidRPr="00D377A7" w:rsidRDefault="00D377A7" w:rsidP="00D377A7">
      <w:pPr>
        <w:tabs>
          <w:tab w:val="left" w:pos="360"/>
          <w:tab w:val="left" w:pos="450"/>
        </w:tabs>
        <w:spacing w:line="276" w:lineRule="auto"/>
        <w:rPr>
          <w:rFonts w:ascii="ITC Bookman Light" w:hAnsi="ITC Bookman Light"/>
          <w:szCs w:val="24"/>
        </w:rPr>
      </w:pPr>
      <w:r w:rsidRPr="00D377A7">
        <w:rPr>
          <w:rFonts w:ascii="ITC Bookman Light" w:hAnsi="ITC Bookman Light"/>
          <w:szCs w:val="24"/>
        </w:rPr>
        <w:t>(d) Unless he/she practises it, ... .</w:t>
      </w:r>
    </w:p>
    <w:p w:rsidR="00D377A7" w:rsidRPr="00D377A7" w:rsidRDefault="00D377A7" w:rsidP="00D377A7">
      <w:pPr>
        <w:tabs>
          <w:tab w:val="left" w:pos="360"/>
          <w:tab w:val="left" w:pos="450"/>
        </w:tabs>
        <w:spacing w:line="276" w:lineRule="auto"/>
        <w:rPr>
          <w:rFonts w:ascii="SutonnyMJ" w:hAnsi="SutonnyMJ" w:cs="SutonnyMJ"/>
          <w:szCs w:val="24"/>
        </w:rPr>
      </w:pPr>
      <w:r w:rsidRPr="00D377A7">
        <w:rPr>
          <w:rFonts w:ascii="ITC Bookman Light" w:hAnsi="ITC Bookman Light"/>
          <w:szCs w:val="24"/>
        </w:rPr>
        <w:t>(e) It is high time ...</w:t>
      </w:r>
      <w:r w:rsidRPr="00D377A7">
        <w:rPr>
          <w:szCs w:val="24"/>
        </w:rPr>
        <w:t xml:space="preserve"> . </w:t>
      </w:r>
    </w:p>
    <w:p w:rsidR="00D377A7" w:rsidRPr="00D377A7" w:rsidRDefault="00D377A7" w:rsidP="00D377A7">
      <w:pPr>
        <w:tabs>
          <w:tab w:val="left" w:pos="360"/>
          <w:tab w:val="left" w:pos="450"/>
        </w:tabs>
        <w:spacing w:line="276" w:lineRule="auto"/>
        <w:rPr>
          <w:szCs w:val="24"/>
        </w:rPr>
      </w:pPr>
      <w:r w:rsidRPr="00D377A7">
        <w:rPr>
          <w:rFonts w:ascii="Benguiat Bk BT" w:hAnsi="Benguiat Bk BT"/>
          <w:b/>
          <w:bCs/>
          <w:szCs w:val="24"/>
        </w:rPr>
        <w:t>Ans.</w:t>
      </w:r>
      <w:r w:rsidRPr="00D377A7">
        <w:rPr>
          <w:szCs w:val="24"/>
        </w:rPr>
        <w:t xml:space="preserve"> </w:t>
      </w:r>
    </w:p>
    <w:p w:rsidR="00D377A7" w:rsidRPr="00D377A7" w:rsidRDefault="00D377A7" w:rsidP="00D377A7">
      <w:pPr>
        <w:tabs>
          <w:tab w:val="left" w:pos="360"/>
          <w:tab w:val="left" w:pos="450"/>
        </w:tabs>
        <w:spacing w:line="276" w:lineRule="auto"/>
        <w:rPr>
          <w:rFonts w:ascii="ITC Bookman Light" w:hAnsi="ITC Bookman Light"/>
          <w:szCs w:val="24"/>
        </w:rPr>
      </w:pPr>
      <w:r w:rsidRPr="00D377A7">
        <w:rPr>
          <w:rFonts w:ascii="ITC Bookman Light" w:hAnsi="ITC Bookman Light"/>
          <w:szCs w:val="24"/>
        </w:rPr>
        <w:t xml:space="preserve">(a) It is English which </w:t>
      </w:r>
      <w:r w:rsidRPr="00D377A7">
        <w:rPr>
          <w:rFonts w:ascii="ITC Bookman Light" w:hAnsi="ITC Bookman Light"/>
          <w:szCs w:val="24"/>
          <w:u w:val="single"/>
        </w:rPr>
        <w:t>is an international language</w:t>
      </w:r>
      <w:r w:rsidRPr="00D377A7">
        <w:rPr>
          <w:rFonts w:ascii="ITC Bookman Light" w:hAnsi="ITC Bookman Light"/>
          <w:szCs w:val="24"/>
        </w:rPr>
        <w:t xml:space="preserve">. </w:t>
      </w:r>
      <w:r w:rsidRPr="00D377A7">
        <w:rPr>
          <w:rFonts w:ascii="SutonnyMJ" w:hAnsi="SutonnyMJ" w:cs="SutonnyMJ"/>
          <w:szCs w:val="24"/>
        </w:rPr>
        <w:t>(Bs‡iwRB AvšÍR©vwZK fvlv|)</w:t>
      </w:r>
      <w:r w:rsidRPr="00D377A7">
        <w:rPr>
          <w:rFonts w:ascii="ITC Bookman Light" w:hAnsi="ITC Bookman Light"/>
          <w:szCs w:val="24"/>
        </w:rPr>
        <w:t xml:space="preserve"> </w:t>
      </w:r>
    </w:p>
    <w:p w:rsidR="00D377A7" w:rsidRPr="00D377A7" w:rsidRDefault="00D377A7" w:rsidP="00D377A7">
      <w:pPr>
        <w:tabs>
          <w:tab w:val="left" w:pos="360"/>
          <w:tab w:val="left" w:pos="450"/>
        </w:tabs>
        <w:spacing w:line="276" w:lineRule="auto"/>
        <w:rPr>
          <w:rFonts w:ascii="SutonnyMJ" w:hAnsi="SutonnyMJ" w:cs="SutonnyMJ"/>
          <w:szCs w:val="24"/>
        </w:rPr>
      </w:pPr>
      <w:r w:rsidRPr="00D377A7">
        <w:rPr>
          <w:rFonts w:ascii="ITC Bookman Light" w:hAnsi="ITC Bookman Light"/>
          <w:szCs w:val="24"/>
        </w:rPr>
        <w:t xml:space="preserve">(b) But most of the students don’t know how </w:t>
      </w:r>
      <w:r w:rsidRPr="00D377A7">
        <w:rPr>
          <w:rFonts w:ascii="ITC Bookman Light" w:hAnsi="ITC Bookman Light"/>
          <w:szCs w:val="24"/>
          <w:u w:val="single"/>
        </w:rPr>
        <w:t>to speak English</w:t>
      </w:r>
      <w:r w:rsidRPr="00D377A7">
        <w:rPr>
          <w:rFonts w:ascii="ITC Bookman Light" w:hAnsi="ITC Bookman Light"/>
          <w:szCs w:val="24"/>
        </w:rPr>
        <w:t>.</w:t>
      </w:r>
      <w:r w:rsidRPr="00D377A7">
        <w:rPr>
          <w:rFonts w:ascii="SutonnyMJ" w:hAnsi="SutonnyMJ" w:cs="SutonnyMJ"/>
          <w:szCs w:val="24"/>
        </w:rPr>
        <w:t xml:space="preserve"> (wKš‘ AwaKvsk QvÎB Bs‡iwR‡Z K_v ej‡Z Rv‡b bv|)</w:t>
      </w:r>
    </w:p>
    <w:p w:rsidR="00D377A7" w:rsidRPr="00D377A7" w:rsidRDefault="00D377A7" w:rsidP="00D377A7">
      <w:pPr>
        <w:tabs>
          <w:tab w:val="left" w:pos="360"/>
          <w:tab w:val="left" w:pos="450"/>
        </w:tabs>
        <w:spacing w:line="276" w:lineRule="auto"/>
        <w:rPr>
          <w:rFonts w:ascii="ITC Bookman Light" w:hAnsi="ITC Bookman Light"/>
          <w:szCs w:val="24"/>
        </w:rPr>
      </w:pPr>
      <w:r w:rsidRPr="00D377A7">
        <w:rPr>
          <w:rFonts w:ascii="ITC Bookman Light" w:hAnsi="ITC Bookman Light"/>
          <w:szCs w:val="24"/>
        </w:rPr>
        <w:t xml:space="preserve">(c) If a student wants to do well in English, </w:t>
      </w:r>
      <w:r w:rsidRPr="00D377A7">
        <w:rPr>
          <w:rFonts w:ascii="ITC Bookman Light" w:hAnsi="ITC Bookman Light"/>
          <w:szCs w:val="24"/>
          <w:u w:val="single"/>
        </w:rPr>
        <w:t>he has to read English widely</w:t>
      </w:r>
      <w:r w:rsidRPr="00D377A7">
        <w:rPr>
          <w:rFonts w:ascii="ITC Bookman Light" w:hAnsi="ITC Bookman Light"/>
          <w:szCs w:val="24"/>
        </w:rPr>
        <w:t xml:space="preserve">. </w:t>
      </w:r>
      <w:r w:rsidRPr="00D377A7">
        <w:rPr>
          <w:rFonts w:ascii="SutonnyMJ" w:hAnsi="SutonnyMJ" w:cs="SutonnyMJ"/>
          <w:szCs w:val="24"/>
        </w:rPr>
        <w:t>(hw` GKRb QvÎ Bs‡iwR‡Z K_v ej‡Z Pvq Zvn‡j Zv‡K e¨vcKfv‡e Bs‡iwR co‡Z n‡e|)</w:t>
      </w:r>
    </w:p>
    <w:p w:rsidR="00D377A7" w:rsidRPr="00D377A7" w:rsidRDefault="00D377A7" w:rsidP="00D377A7">
      <w:pPr>
        <w:tabs>
          <w:tab w:val="left" w:pos="360"/>
          <w:tab w:val="left" w:pos="450"/>
        </w:tabs>
        <w:spacing w:line="276" w:lineRule="auto"/>
        <w:rPr>
          <w:rFonts w:ascii="ITC Bookman Light" w:hAnsi="ITC Bookman Light"/>
          <w:szCs w:val="24"/>
        </w:rPr>
      </w:pPr>
      <w:r w:rsidRPr="00D377A7">
        <w:rPr>
          <w:rFonts w:ascii="ITC Bookman Light" w:hAnsi="ITC Bookman Light"/>
          <w:szCs w:val="24"/>
        </w:rPr>
        <w:t xml:space="preserve">(d) Unless he/she practises it, </w:t>
      </w:r>
      <w:r w:rsidRPr="00D377A7">
        <w:rPr>
          <w:rFonts w:ascii="ITC Bookman Light" w:hAnsi="ITC Bookman Light"/>
          <w:szCs w:val="24"/>
          <w:u w:val="single"/>
        </w:rPr>
        <w:t>he will not be able to do well in the examination</w:t>
      </w:r>
      <w:r w:rsidRPr="00D377A7">
        <w:rPr>
          <w:rFonts w:ascii="ITC Bookman Light" w:hAnsi="ITC Bookman Light"/>
          <w:szCs w:val="24"/>
        </w:rPr>
        <w:t xml:space="preserve">. </w:t>
      </w:r>
      <w:r w:rsidRPr="00D377A7">
        <w:rPr>
          <w:rFonts w:ascii="SutonnyMJ" w:hAnsi="SutonnyMJ" w:cs="SutonnyMJ"/>
          <w:szCs w:val="24"/>
        </w:rPr>
        <w:t>(hw` †m GwUi Abykxjb bv K‡i Z‡e †m cixÿvq fv‡jv Ki‡Z cvi‡e bv|)</w:t>
      </w:r>
    </w:p>
    <w:p w:rsidR="00D377A7" w:rsidRPr="00D377A7" w:rsidRDefault="00D377A7" w:rsidP="00D377A7">
      <w:pPr>
        <w:tabs>
          <w:tab w:val="left" w:pos="360"/>
          <w:tab w:val="left" w:pos="450"/>
        </w:tabs>
        <w:spacing w:line="276" w:lineRule="auto"/>
        <w:rPr>
          <w:rFonts w:ascii="ITC Bookman Light" w:hAnsi="ITC Bookman Light"/>
          <w:szCs w:val="24"/>
        </w:rPr>
      </w:pPr>
      <w:r w:rsidRPr="00D377A7">
        <w:rPr>
          <w:rFonts w:ascii="ITC Bookman Light" w:hAnsi="ITC Bookman Light"/>
          <w:szCs w:val="24"/>
        </w:rPr>
        <w:t>(e) It is high time</w:t>
      </w:r>
      <w:r w:rsidRPr="00D377A7">
        <w:rPr>
          <w:rFonts w:ascii="ITC Bookman Light" w:hAnsi="ITC Bookman Light"/>
          <w:szCs w:val="24"/>
          <w:u w:val="single"/>
        </w:rPr>
        <w:t xml:space="preserve"> we started our work</w:t>
      </w:r>
      <w:r w:rsidRPr="00D377A7">
        <w:rPr>
          <w:rFonts w:ascii="ITC Bookman Light" w:hAnsi="ITC Bookman Light"/>
          <w:szCs w:val="24"/>
        </w:rPr>
        <w:t>.</w:t>
      </w:r>
      <w:r w:rsidRPr="00D377A7">
        <w:rPr>
          <w:rFonts w:ascii="SutonnyMJ" w:hAnsi="SutonnyMJ" w:cs="SutonnyMJ"/>
          <w:szCs w:val="24"/>
        </w:rPr>
        <w:t xml:space="preserve"> (Avgv‡`i KvR Avi¤¢ Kivi GLbB Dchy³ mgq|)</w:t>
      </w:r>
    </w:p>
    <w:p w:rsidR="00D377A7" w:rsidRPr="00D377A7" w:rsidRDefault="00D377A7" w:rsidP="00D377A7">
      <w:pPr>
        <w:tabs>
          <w:tab w:val="left" w:pos="360"/>
          <w:tab w:val="left" w:pos="450"/>
        </w:tabs>
        <w:spacing w:line="276" w:lineRule="auto"/>
        <w:rPr>
          <w:b/>
          <w:bCs/>
          <w:szCs w:val="24"/>
        </w:rPr>
      </w:pPr>
    </w:p>
    <w:p w:rsidR="00D377A7" w:rsidRPr="00D377A7" w:rsidRDefault="00D377A7" w:rsidP="00D377A7">
      <w:pPr>
        <w:tabs>
          <w:tab w:val="left" w:pos="360"/>
          <w:tab w:val="left" w:pos="450"/>
        </w:tabs>
        <w:spacing w:line="276" w:lineRule="auto"/>
        <w:ind w:firstLine="0"/>
        <w:rPr>
          <w:rFonts w:ascii="Benguiat Bk BT" w:hAnsi="Benguiat Bk BT"/>
          <w:b/>
          <w:bCs/>
          <w:szCs w:val="24"/>
        </w:rPr>
      </w:pPr>
      <w:r w:rsidRPr="00D377A7">
        <w:rPr>
          <w:rFonts w:ascii="Benguiat Bk BT" w:hAnsi="Benguiat Bk BT"/>
          <w:b/>
          <w:bCs/>
          <w:szCs w:val="24"/>
        </w:rPr>
        <w:t>07.</w:t>
      </w:r>
      <w:r w:rsidRPr="00D377A7">
        <w:rPr>
          <w:rFonts w:ascii="Benguiat Bk BT" w:hAnsi="Benguiat Bk BT"/>
          <w:b/>
          <w:bCs/>
          <w:szCs w:val="24"/>
        </w:rPr>
        <w:tab/>
        <w:t>Dhaka Board-2017</w:t>
      </w:r>
    </w:p>
    <w:p w:rsidR="00D377A7" w:rsidRPr="00D377A7" w:rsidRDefault="00D377A7" w:rsidP="00D377A7">
      <w:pPr>
        <w:tabs>
          <w:tab w:val="left" w:pos="360"/>
          <w:tab w:val="left" w:pos="450"/>
        </w:tabs>
        <w:spacing w:line="276" w:lineRule="auto"/>
        <w:rPr>
          <w:rFonts w:ascii="ITC Bookman Light" w:hAnsi="ITC Bookman Light" w:cs="SutonnyMJ"/>
          <w:szCs w:val="24"/>
        </w:rPr>
      </w:pPr>
      <w:r w:rsidRPr="00D377A7">
        <w:rPr>
          <w:rFonts w:ascii="ITC Bookman Light" w:hAnsi="ITC Bookman Light"/>
          <w:szCs w:val="24"/>
        </w:rPr>
        <w:t xml:space="preserve">(a) There goes a proverb that ... . </w:t>
      </w:r>
      <w:r w:rsidRPr="00D377A7">
        <w:rPr>
          <w:rFonts w:ascii="ITC Bookman Light" w:hAnsi="ITC Bookman Light" w:cs="SutonnyMJ"/>
          <w:szCs w:val="24"/>
        </w:rPr>
        <w:t xml:space="preserve"> </w:t>
      </w:r>
    </w:p>
    <w:p w:rsidR="00D377A7" w:rsidRPr="00D377A7" w:rsidRDefault="00D377A7" w:rsidP="00D377A7">
      <w:pPr>
        <w:tabs>
          <w:tab w:val="left" w:pos="360"/>
          <w:tab w:val="left" w:pos="450"/>
        </w:tabs>
        <w:spacing w:line="276" w:lineRule="auto"/>
        <w:rPr>
          <w:rFonts w:ascii="ITC Bookman Light" w:hAnsi="ITC Bookman Light"/>
          <w:szCs w:val="24"/>
        </w:rPr>
      </w:pPr>
      <w:r w:rsidRPr="00D377A7">
        <w:rPr>
          <w:rFonts w:ascii="ITC Bookman Light" w:hAnsi="ITC Bookman Light"/>
          <w:szCs w:val="24"/>
        </w:rPr>
        <w:t xml:space="preserve">(b) Though lost wealth can be regained by hard work, lost time ... . </w:t>
      </w:r>
    </w:p>
    <w:p w:rsidR="00D377A7" w:rsidRPr="00D377A7" w:rsidRDefault="00D377A7" w:rsidP="00D377A7">
      <w:pPr>
        <w:tabs>
          <w:tab w:val="left" w:pos="360"/>
          <w:tab w:val="left" w:pos="450"/>
        </w:tabs>
        <w:spacing w:line="276" w:lineRule="auto"/>
        <w:rPr>
          <w:rFonts w:ascii="SutonnyMJ" w:hAnsi="SutonnyMJ" w:cs="SutonnyMJ"/>
          <w:szCs w:val="24"/>
        </w:rPr>
      </w:pPr>
      <w:r w:rsidRPr="00D377A7">
        <w:rPr>
          <w:rFonts w:ascii="ITC Bookman Light" w:hAnsi="ITC Bookman Light"/>
          <w:szCs w:val="24"/>
        </w:rPr>
        <w:t>(c) Time is so valuable that  ... .</w:t>
      </w:r>
      <w:r w:rsidRPr="00D377A7">
        <w:rPr>
          <w:szCs w:val="24"/>
        </w:rPr>
        <w:t xml:space="preserve"> </w:t>
      </w:r>
      <w:r w:rsidRPr="00D377A7">
        <w:rPr>
          <w:rFonts w:ascii="SutonnyMJ" w:hAnsi="SutonnyMJ" w:cs="SutonnyMJ"/>
          <w:szCs w:val="24"/>
        </w:rPr>
        <w:t xml:space="preserve"> </w:t>
      </w:r>
    </w:p>
    <w:p w:rsidR="00D377A7" w:rsidRPr="00D377A7" w:rsidRDefault="00D377A7" w:rsidP="00D377A7">
      <w:pPr>
        <w:tabs>
          <w:tab w:val="left" w:pos="360"/>
          <w:tab w:val="left" w:pos="450"/>
        </w:tabs>
        <w:spacing w:line="276" w:lineRule="auto"/>
        <w:rPr>
          <w:rFonts w:ascii="ITC Bookman Light" w:hAnsi="ITC Bookman Light" w:cs="SutonnyMJ"/>
          <w:szCs w:val="24"/>
        </w:rPr>
      </w:pPr>
      <w:r w:rsidRPr="00D377A7">
        <w:rPr>
          <w:rFonts w:ascii="ITC Bookman Light" w:hAnsi="ITC Bookman Light"/>
          <w:szCs w:val="24"/>
        </w:rPr>
        <w:t xml:space="preserve">(d) Those who ... cannot shine in life. </w:t>
      </w:r>
      <w:r w:rsidRPr="00D377A7">
        <w:rPr>
          <w:rFonts w:ascii="ITC Bookman Light" w:hAnsi="ITC Bookman Light" w:cs="SutonnyMJ"/>
          <w:szCs w:val="24"/>
        </w:rPr>
        <w:t xml:space="preserve"> </w:t>
      </w:r>
    </w:p>
    <w:p w:rsidR="00D377A7" w:rsidRPr="00D377A7" w:rsidRDefault="00D377A7" w:rsidP="00D377A7">
      <w:pPr>
        <w:tabs>
          <w:tab w:val="left" w:pos="360"/>
          <w:tab w:val="left" w:pos="450"/>
        </w:tabs>
        <w:spacing w:line="276" w:lineRule="auto"/>
        <w:rPr>
          <w:rFonts w:ascii="ITC Bookman Light" w:hAnsi="ITC Bookman Light"/>
          <w:szCs w:val="24"/>
        </w:rPr>
      </w:pPr>
      <w:r w:rsidRPr="00D377A7">
        <w:rPr>
          <w:rFonts w:ascii="ITC Bookman Light" w:hAnsi="ITC Bookman Light"/>
          <w:szCs w:val="24"/>
        </w:rPr>
        <w:t xml:space="preserve">(e) ... , you must be successful. </w:t>
      </w:r>
    </w:p>
    <w:p w:rsidR="00D377A7" w:rsidRPr="00D377A7" w:rsidRDefault="00D377A7" w:rsidP="00D377A7">
      <w:pPr>
        <w:tabs>
          <w:tab w:val="left" w:pos="360"/>
          <w:tab w:val="left" w:pos="450"/>
        </w:tabs>
        <w:spacing w:line="276" w:lineRule="auto"/>
        <w:rPr>
          <w:szCs w:val="24"/>
        </w:rPr>
      </w:pPr>
      <w:r w:rsidRPr="00D377A7">
        <w:rPr>
          <w:rFonts w:ascii="Benguiat Bk BT" w:hAnsi="Benguiat Bk BT"/>
          <w:b/>
          <w:bCs/>
          <w:szCs w:val="24"/>
        </w:rPr>
        <w:t>Ans.</w:t>
      </w:r>
      <w:r w:rsidRPr="00D377A7">
        <w:rPr>
          <w:szCs w:val="24"/>
        </w:rPr>
        <w:t xml:space="preserve"> </w:t>
      </w:r>
    </w:p>
    <w:p w:rsidR="00D377A7" w:rsidRPr="00D377A7" w:rsidRDefault="00D377A7" w:rsidP="00D377A7">
      <w:pPr>
        <w:tabs>
          <w:tab w:val="left" w:pos="360"/>
          <w:tab w:val="left" w:pos="450"/>
        </w:tabs>
        <w:spacing w:line="276" w:lineRule="auto"/>
        <w:rPr>
          <w:rFonts w:ascii="SutonnyMJ" w:hAnsi="SutonnyMJ" w:cs="SutonnyMJ"/>
          <w:szCs w:val="24"/>
        </w:rPr>
      </w:pPr>
      <w:r w:rsidRPr="00D377A7">
        <w:rPr>
          <w:rFonts w:ascii="ITC Bookman Light" w:hAnsi="ITC Bookman Light"/>
          <w:szCs w:val="24"/>
        </w:rPr>
        <w:t xml:space="preserve">(a) There goes a proverb that </w:t>
      </w:r>
      <w:r w:rsidRPr="00D377A7">
        <w:rPr>
          <w:rFonts w:ascii="ITC Bookman Light" w:hAnsi="ITC Bookman Light"/>
          <w:szCs w:val="24"/>
          <w:u w:val="single"/>
        </w:rPr>
        <w:t xml:space="preserve">time and tide waits for none. </w:t>
      </w:r>
      <w:r w:rsidRPr="00D377A7">
        <w:rPr>
          <w:rFonts w:ascii="SutonnyMJ" w:hAnsi="SutonnyMJ" w:cs="SutonnyMJ"/>
          <w:szCs w:val="24"/>
        </w:rPr>
        <w:t>(cÖev` Av‡Q mgq I †mªvZ KviI R‡b¨ A‡cÿv K‡i bv|)</w:t>
      </w:r>
    </w:p>
    <w:p w:rsidR="00D377A7" w:rsidRPr="00D377A7" w:rsidRDefault="00D377A7" w:rsidP="00D377A7">
      <w:pPr>
        <w:tabs>
          <w:tab w:val="left" w:pos="360"/>
          <w:tab w:val="left" w:pos="450"/>
        </w:tabs>
        <w:spacing w:line="276" w:lineRule="auto"/>
        <w:rPr>
          <w:rFonts w:ascii="ITC Bookman Light" w:hAnsi="ITC Bookman Light"/>
          <w:szCs w:val="24"/>
        </w:rPr>
      </w:pPr>
      <w:r w:rsidRPr="00D377A7">
        <w:rPr>
          <w:rFonts w:ascii="ITC Bookman Light" w:hAnsi="ITC Bookman Light"/>
          <w:szCs w:val="24"/>
        </w:rPr>
        <w:t>(b) Though lost wealth can be regained by hard work, lost time</w:t>
      </w:r>
      <w:r w:rsidRPr="00D377A7">
        <w:rPr>
          <w:rFonts w:ascii="ITC Bookman Light" w:hAnsi="ITC Bookman Light"/>
          <w:szCs w:val="24"/>
          <w:u w:val="single"/>
        </w:rPr>
        <w:t xml:space="preserve"> can never be got back.</w:t>
      </w:r>
      <w:r w:rsidRPr="00D377A7">
        <w:rPr>
          <w:rFonts w:ascii="ITC Bookman Light" w:hAnsi="ITC Bookman Light"/>
          <w:szCs w:val="24"/>
        </w:rPr>
        <w:t xml:space="preserve"> </w:t>
      </w:r>
      <w:r w:rsidRPr="00D377A7">
        <w:rPr>
          <w:rFonts w:ascii="SutonnyMJ" w:hAnsi="SutonnyMJ" w:cs="SutonnyMJ"/>
          <w:szCs w:val="24"/>
        </w:rPr>
        <w:t>(hw`I nviv‡bv m¤ú` K‡Vvi cwikÖ‡gi e‡j cybiæ×vi Kiv m¤¢e, nviv‡bv mgq wd‡i cvIqv hvq bv|)</w:t>
      </w:r>
    </w:p>
    <w:p w:rsidR="00D377A7" w:rsidRPr="00D377A7" w:rsidRDefault="00D377A7" w:rsidP="00D377A7">
      <w:pPr>
        <w:tabs>
          <w:tab w:val="left" w:pos="360"/>
          <w:tab w:val="left" w:pos="450"/>
        </w:tabs>
        <w:spacing w:line="276" w:lineRule="auto"/>
        <w:rPr>
          <w:rFonts w:ascii="ITC Bookman Light" w:hAnsi="ITC Bookman Light"/>
          <w:szCs w:val="24"/>
        </w:rPr>
      </w:pPr>
      <w:r w:rsidRPr="00D377A7">
        <w:rPr>
          <w:rFonts w:ascii="ITC Bookman Light" w:hAnsi="ITC Bookman Light"/>
          <w:szCs w:val="24"/>
        </w:rPr>
        <w:t xml:space="preserve">(c) Time is so valuable that  </w:t>
      </w:r>
      <w:r w:rsidRPr="00D377A7">
        <w:rPr>
          <w:rFonts w:ascii="ITC Bookman Light" w:hAnsi="ITC Bookman Light"/>
          <w:szCs w:val="24"/>
          <w:u w:val="single"/>
        </w:rPr>
        <w:t>it should not be wasted</w:t>
      </w:r>
      <w:r w:rsidRPr="00D377A7">
        <w:rPr>
          <w:rFonts w:ascii="ITC Bookman Light" w:hAnsi="ITC Bookman Light"/>
          <w:szCs w:val="24"/>
        </w:rPr>
        <w:t xml:space="preserve"> </w:t>
      </w:r>
      <w:r w:rsidRPr="00D377A7">
        <w:rPr>
          <w:rFonts w:ascii="SutonnyMJ" w:hAnsi="SutonnyMJ" w:cs="SutonnyMJ"/>
          <w:szCs w:val="24"/>
        </w:rPr>
        <w:t>(mgq GZ g~j¨evb †h G‡K bó Kiv DwPZ bq|)</w:t>
      </w:r>
    </w:p>
    <w:p w:rsidR="00D377A7" w:rsidRPr="00D377A7" w:rsidRDefault="00D377A7" w:rsidP="00D377A7">
      <w:pPr>
        <w:tabs>
          <w:tab w:val="left" w:pos="360"/>
          <w:tab w:val="left" w:pos="450"/>
        </w:tabs>
        <w:spacing w:line="276" w:lineRule="auto"/>
        <w:rPr>
          <w:rFonts w:ascii="ITC Bookman Light" w:hAnsi="ITC Bookman Light"/>
          <w:szCs w:val="24"/>
        </w:rPr>
      </w:pPr>
      <w:r w:rsidRPr="00D377A7">
        <w:rPr>
          <w:rFonts w:ascii="ITC Bookman Light" w:hAnsi="ITC Bookman Light"/>
          <w:szCs w:val="24"/>
        </w:rPr>
        <w:t>(d) Those who ... cannot shine in life</w:t>
      </w:r>
      <w:r w:rsidRPr="00D377A7">
        <w:rPr>
          <w:rFonts w:ascii="ITC Bookman Light" w:hAnsi="ITC Bookman Light"/>
          <w:szCs w:val="24"/>
          <w:u w:val="single"/>
        </w:rPr>
        <w:t xml:space="preserve"> waste time</w:t>
      </w:r>
      <w:r w:rsidRPr="00D377A7">
        <w:rPr>
          <w:rFonts w:ascii="ITC Bookman Light" w:hAnsi="ITC Bookman Light"/>
          <w:szCs w:val="24"/>
        </w:rPr>
        <w:t xml:space="preserve">. </w:t>
      </w:r>
      <w:r w:rsidRPr="00D377A7">
        <w:rPr>
          <w:rFonts w:ascii="SutonnyMJ" w:hAnsi="SutonnyMJ" w:cs="SutonnyMJ"/>
          <w:szCs w:val="24"/>
        </w:rPr>
        <w:t>(hviv mg‡qi AcPq K‡i Zviv Rxe‡b DbœwZ Ki‡Z cv‡i bv|)</w:t>
      </w:r>
    </w:p>
    <w:p w:rsidR="00D377A7" w:rsidRPr="00D377A7" w:rsidRDefault="00D377A7" w:rsidP="00D377A7">
      <w:pPr>
        <w:tabs>
          <w:tab w:val="left" w:pos="360"/>
          <w:tab w:val="left" w:pos="450"/>
        </w:tabs>
        <w:spacing w:line="276" w:lineRule="auto"/>
        <w:rPr>
          <w:rFonts w:ascii="ITC Bookman Light" w:hAnsi="ITC Bookman Light"/>
          <w:szCs w:val="24"/>
        </w:rPr>
      </w:pPr>
      <w:r w:rsidRPr="00D377A7">
        <w:rPr>
          <w:rFonts w:ascii="ITC Bookman Light" w:hAnsi="ITC Bookman Light"/>
          <w:szCs w:val="24"/>
        </w:rPr>
        <w:t xml:space="preserve">(e) </w:t>
      </w:r>
      <w:r w:rsidRPr="00D377A7">
        <w:rPr>
          <w:rFonts w:ascii="ITC Bookman Light" w:hAnsi="ITC Bookman Light"/>
          <w:szCs w:val="24"/>
          <w:u w:val="single"/>
        </w:rPr>
        <w:t>If you use time properly</w:t>
      </w:r>
      <w:r w:rsidRPr="00D377A7">
        <w:rPr>
          <w:rFonts w:ascii="ITC Bookman Light" w:hAnsi="ITC Bookman Light"/>
          <w:szCs w:val="24"/>
        </w:rPr>
        <w:t>, you must be successful</w:t>
      </w:r>
      <w:r w:rsidRPr="00D377A7">
        <w:rPr>
          <w:rFonts w:ascii="SutonnyMJ" w:hAnsi="SutonnyMJ" w:cs="SutonnyMJ"/>
          <w:szCs w:val="24"/>
        </w:rPr>
        <w:t>(hw` Zzwg mg‡qi mwVK e¨envi Ki, Zvn‡j Zzwg Aek¨B DbœwZ Ki‡Z cvi‡e|)</w:t>
      </w:r>
    </w:p>
    <w:p w:rsidR="00D377A7" w:rsidRPr="00D377A7" w:rsidRDefault="00D377A7" w:rsidP="00D377A7">
      <w:pPr>
        <w:tabs>
          <w:tab w:val="left" w:pos="360"/>
          <w:tab w:val="left" w:pos="450"/>
        </w:tabs>
        <w:spacing w:line="276" w:lineRule="auto"/>
        <w:rPr>
          <w:szCs w:val="24"/>
        </w:rPr>
      </w:pPr>
    </w:p>
    <w:p w:rsidR="00D377A7" w:rsidRPr="00D377A7" w:rsidRDefault="00D377A7" w:rsidP="00D377A7">
      <w:pPr>
        <w:tabs>
          <w:tab w:val="left" w:pos="360"/>
          <w:tab w:val="left" w:pos="450"/>
        </w:tabs>
        <w:spacing w:line="276" w:lineRule="auto"/>
        <w:ind w:firstLine="0"/>
        <w:rPr>
          <w:rFonts w:ascii="Benguiat Bk BT" w:hAnsi="Benguiat Bk BT"/>
          <w:b/>
          <w:bCs/>
          <w:szCs w:val="24"/>
        </w:rPr>
      </w:pPr>
      <w:r w:rsidRPr="00D377A7">
        <w:rPr>
          <w:rFonts w:ascii="Benguiat Bk BT" w:hAnsi="Benguiat Bk BT"/>
          <w:b/>
          <w:bCs/>
          <w:szCs w:val="24"/>
        </w:rPr>
        <w:t>08. Rajshahi Board-2017</w:t>
      </w:r>
    </w:p>
    <w:p w:rsidR="00D377A7" w:rsidRPr="00D377A7" w:rsidRDefault="00D377A7" w:rsidP="00D377A7">
      <w:pPr>
        <w:tabs>
          <w:tab w:val="left" w:pos="360"/>
          <w:tab w:val="left" w:pos="450"/>
        </w:tabs>
        <w:spacing w:line="276" w:lineRule="auto"/>
        <w:rPr>
          <w:rFonts w:ascii="ITC Bookman Light" w:hAnsi="ITC Bookman Light"/>
          <w:szCs w:val="24"/>
        </w:rPr>
      </w:pPr>
      <w:r w:rsidRPr="00D377A7">
        <w:rPr>
          <w:rFonts w:ascii="ITC Bookman Light" w:hAnsi="ITC Bookman Light"/>
          <w:szCs w:val="24"/>
        </w:rPr>
        <w:t xml:space="preserve">(a) Books are our best friends because ... . </w:t>
      </w:r>
    </w:p>
    <w:p w:rsidR="00D377A7" w:rsidRPr="00D377A7" w:rsidRDefault="00D377A7" w:rsidP="00D377A7">
      <w:pPr>
        <w:tabs>
          <w:tab w:val="left" w:pos="360"/>
          <w:tab w:val="left" w:pos="450"/>
        </w:tabs>
        <w:spacing w:line="276" w:lineRule="auto"/>
        <w:rPr>
          <w:rFonts w:ascii="ITC Bookman Light" w:hAnsi="ITC Bookman Light"/>
          <w:szCs w:val="24"/>
        </w:rPr>
      </w:pPr>
      <w:r w:rsidRPr="00D377A7">
        <w:rPr>
          <w:rFonts w:ascii="ITC Bookman Light" w:hAnsi="ITC Bookman Light"/>
          <w:szCs w:val="24"/>
        </w:rPr>
        <w:t xml:space="preserve">(b) A man who reads books regularly .... . </w:t>
      </w:r>
    </w:p>
    <w:p w:rsidR="00D377A7" w:rsidRPr="00D377A7" w:rsidRDefault="00D377A7" w:rsidP="00D377A7">
      <w:pPr>
        <w:tabs>
          <w:tab w:val="left" w:pos="360"/>
          <w:tab w:val="left" w:pos="450"/>
        </w:tabs>
        <w:spacing w:line="276" w:lineRule="auto"/>
        <w:rPr>
          <w:rFonts w:ascii="SutonnyMJ" w:hAnsi="SutonnyMJ" w:cs="SutonnyMJ"/>
          <w:szCs w:val="24"/>
        </w:rPr>
      </w:pPr>
      <w:r w:rsidRPr="00D377A7">
        <w:rPr>
          <w:rFonts w:ascii="ITC Bookman Light" w:hAnsi="ITC Bookman Light"/>
          <w:szCs w:val="24"/>
        </w:rPr>
        <w:lastRenderedPageBreak/>
        <w:t>(c) By reading books ... .</w:t>
      </w:r>
      <w:r w:rsidRPr="00D377A7">
        <w:rPr>
          <w:szCs w:val="24"/>
        </w:rPr>
        <w:t xml:space="preserve"> </w:t>
      </w:r>
      <w:r w:rsidRPr="00D377A7">
        <w:rPr>
          <w:rFonts w:ascii="SutonnyMJ" w:hAnsi="SutonnyMJ" w:cs="SutonnyMJ"/>
          <w:szCs w:val="24"/>
        </w:rPr>
        <w:t xml:space="preserve"> </w:t>
      </w:r>
    </w:p>
    <w:p w:rsidR="00D377A7" w:rsidRPr="00D377A7" w:rsidRDefault="00D377A7" w:rsidP="00D377A7">
      <w:pPr>
        <w:tabs>
          <w:tab w:val="left" w:pos="360"/>
          <w:tab w:val="left" w:pos="450"/>
        </w:tabs>
        <w:spacing w:line="276" w:lineRule="auto"/>
        <w:rPr>
          <w:rFonts w:ascii="SutonnyMJ" w:hAnsi="SutonnyMJ" w:cs="SutonnyMJ"/>
          <w:szCs w:val="24"/>
        </w:rPr>
      </w:pPr>
      <w:r w:rsidRPr="00D377A7">
        <w:rPr>
          <w:rFonts w:ascii="ITC Bookman Light" w:hAnsi="ITC Bookman Light"/>
          <w:szCs w:val="24"/>
        </w:rPr>
        <w:t>(d) We can learn moral values ...</w:t>
      </w:r>
      <w:r w:rsidRPr="00D377A7">
        <w:rPr>
          <w:szCs w:val="24"/>
        </w:rPr>
        <w:t xml:space="preserve"> . </w:t>
      </w:r>
      <w:r w:rsidRPr="00D377A7">
        <w:rPr>
          <w:rFonts w:ascii="SutonnyMJ" w:hAnsi="SutonnyMJ" w:cs="SutonnyMJ"/>
          <w:szCs w:val="24"/>
        </w:rPr>
        <w:t xml:space="preserve"> </w:t>
      </w:r>
    </w:p>
    <w:p w:rsidR="00D377A7" w:rsidRPr="00D377A7" w:rsidRDefault="00D377A7" w:rsidP="00D377A7">
      <w:pPr>
        <w:tabs>
          <w:tab w:val="left" w:pos="360"/>
          <w:tab w:val="left" w:pos="450"/>
        </w:tabs>
        <w:spacing w:line="276" w:lineRule="auto"/>
        <w:rPr>
          <w:rFonts w:ascii="ITC Bookman Light" w:hAnsi="ITC Bookman Light"/>
          <w:szCs w:val="24"/>
        </w:rPr>
      </w:pPr>
      <w:r w:rsidRPr="00D377A7">
        <w:rPr>
          <w:rFonts w:ascii="ITC Bookman Light" w:hAnsi="ITC Bookman Light"/>
          <w:szCs w:val="24"/>
        </w:rPr>
        <w:t xml:space="preserve">(e) We should inspire the students ... . </w:t>
      </w:r>
    </w:p>
    <w:p w:rsidR="00D377A7" w:rsidRPr="00D377A7" w:rsidRDefault="00D377A7" w:rsidP="00D377A7">
      <w:pPr>
        <w:tabs>
          <w:tab w:val="left" w:pos="360"/>
          <w:tab w:val="left" w:pos="450"/>
        </w:tabs>
        <w:spacing w:line="276" w:lineRule="auto"/>
        <w:rPr>
          <w:szCs w:val="24"/>
        </w:rPr>
      </w:pPr>
      <w:r w:rsidRPr="00D377A7">
        <w:rPr>
          <w:rFonts w:ascii="Benguiat Bk BT" w:hAnsi="Benguiat Bk BT"/>
          <w:b/>
          <w:bCs/>
          <w:szCs w:val="24"/>
        </w:rPr>
        <w:t>Ans.</w:t>
      </w:r>
      <w:r w:rsidRPr="00D377A7">
        <w:rPr>
          <w:szCs w:val="24"/>
        </w:rPr>
        <w:t xml:space="preserve"> </w:t>
      </w:r>
    </w:p>
    <w:p w:rsidR="00D377A7" w:rsidRPr="00D377A7" w:rsidRDefault="00D377A7" w:rsidP="00D377A7">
      <w:pPr>
        <w:tabs>
          <w:tab w:val="left" w:pos="360"/>
          <w:tab w:val="left" w:pos="450"/>
        </w:tabs>
        <w:spacing w:line="276" w:lineRule="auto"/>
        <w:rPr>
          <w:rFonts w:ascii="SutonnyMJ" w:hAnsi="SutonnyMJ" w:cs="SutonnyMJ"/>
          <w:szCs w:val="24"/>
        </w:rPr>
      </w:pPr>
      <w:r w:rsidRPr="00D377A7">
        <w:rPr>
          <w:rFonts w:ascii="ITC Bookman Light" w:hAnsi="ITC Bookman Light"/>
          <w:szCs w:val="24"/>
        </w:rPr>
        <w:t xml:space="preserve">(a) Books are our best friends because </w:t>
      </w:r>
      <w:r w:rsidRPr="00D377A7">
        <w:rPr>
          <w:rFonts w:ascii="ITC Bookman Light" w:hAnsi="ITC Bookman Light"/>
          <w:szCs w:val="24"/>
          <w:u w:val="single"/>
        </w:rPr>
        <w:t>they are always beside us</w:t>
      </w:r>
      <w:r w:rsidRPr="00D377A7">
        <w:rPr>
          <w:rFonts w:ascii="ITC Bookman Light" w:hAnsi="ITC Bookman Light"/>
          <w:szCs w:val="24"/>
        </w:rPr>
        <w:t xml:space="preserve">. </w:t>
      </w:r>
      <w:r w:rsidRPr="00D377A7">
        <w:rPr>
          <w:rFonts w:ascii="SutonnyMJ" w:hAnsi="SutonnyMJ" w:cs="SutonnyMJ"/>
          <w:szCs w:val="24"/>
        </w:rPr>
        <w:t>(eB Avgv‡`i m‡ev©Ëg eÜz KviY Zviv me©`vB Avgv‡`i cv‡k _v‡K|)</w:t>
      </w:r>
    </w:p>
    <w:p w:rsidR="00D377A7" w:rsidRPr="00D377A7" w:rsidRDefault="00D377A7" w:rsidP="00D377A7">
      <w:pPr>
        <w:tabs>
          <w:tab w:val="left" w:pos="360"/>
          <w:tab w:val="left" w:pos="450"/>
        </w:tabs>
        <w:spacing w:line="276" w:lineRule="auto"/>
        <w:rPr>
          <w:rFonts w:ascii="ITC Bookman Light" w:hAnsi="ITC Bookman Light"/>
          <w:szCs w:val="24"/>
        </w:rPr>
      </w:pPr>
      <w:r w:rsidRPr="00D377A7">
        <w:rPr>
          <w:rFonts w:ascii="ITC Bookman Light" w:hAnsi="ITC Bookman Light"/>
          <w:szCs w:val="24"/>
        </w:rPr>
        <w:t xml:space="preserve">(b) A man who reads books regularly </w:t>
      </w:r>
      <w:r w:rsidRPr="00D377A7">
        <w:rPr>
          <w:rFonts w:ascii="ITC Bookman Light" w:hAnsi="ITC Bookman Light"/>
          <w:szCs w:val="24"/>
          <w:u w:val="single"/>
        </w:rPr>
        <w:t>can gain much knowledge</w:t>
      </w:r>
      <w:r w:rsidRPr="00D377A7">
        <w:rPr>
          <w:rFonts w:ascii="ITC Bookman Light" w:hAnsi="ITC Bookman Light"/>
          <w:szCs w:val="24"/>
        </w:rPr>
        <w:t xml:space="preserve">. </w:t>
      </w:r>
      <w:r w:rsidRPr="00D377A7">
        <w:rPr>
          <w:rFonts w:ascii="SutonnyMJ" w:hAnsi="SutonnyMJ" w:cs="SutonnyMJ"/>
          <w:szCs w:val="24"/>
        </w:rPr>
        <w:t>( ‡h e¨w³ cÖwZw`b eB c‡o †m A‡bK Ávb AR©b Ki‡Z cv‡i|)</w:t>
      </w:r>
    </w:p>
    <w:p w:rsidR="00D377A7" w:rsidRPr="00D377A7" w:rsidRDefault="00D377A7" w:rsidP="00D377A7">
      <w:pPr>
        <w:tabs>
          <w:tab w:val="left" w:pos="360"/>
          <w:tab w:val="left" w:pos="450"/>
        </w:tabs>
        <w:spacing w:line="276" w:lineRule="auto"/>
        <w:rPr>
          <w:rFonts w:ascii="ITC Bookman Light" w:hAnsi="ITC Bookman Light"/>
          <w:szCs w:val="24"/>
        </w:rPr>
      </w:pPr>
      <w:r w:rsidRPr="00D377A7">
        <w:rPr>
          <w:rFonts w:ascii="ITC Bookman Light" w:hAnsi="ITC Bookman Light"/>
          <w:szCs w:val="24"/>
        </w:rPr>
        <w:t xml:space="preserve">(c) By reading books </w:t>
      </w:r>
      <w:r w:rsidRPr="00D377A7">
        <w:rPr>
          <w:rFonts w:ascii="ITC Bookman Light" w:hAnsi="ITC Bookman Light"/>
          <w:szCs w:val="24"/>
          <w:u w:val="single"/>
        </w:rPr>
        <w:t>we can enrich our mind</w:t>
      </w:r>
      <w:r w:rsidRPr="00D377A7">
        <w:rPr>
          <w:rFonts w:ascii="ITC Bookman Light" w:hAnsi="ITC Bookman Light"/>
          <w:szCs w:val="24"/>
        </w:rPr>
        <w:t>.</w:t>
      </w:r>
      <w:r w:rsidRPr="00D377A7">
        <w:rPr>
          <w:rFonts w:ascii="SutonnyMJ" w:hAnsi="SutonnyMJ" w:cs="SutonnyMJ"/>
          <w:szCs w:val="24"/>
        </w:rPr>
        <w:t xml:space="preserve"> (eB c‡o Avgiv Avgv‡`i gb‡K mg„× Ki‡Z cvwi|)</w:t>
      </w:r>
      <w:r w:rsidRPr="00D377A7">
        <w:rPr>
          <w:rFonts w:ascii="ITC Bookman Light" w:hAnsi="ITC Bookman Light"/>
          <w:szCs w:val="24"/>
        </w:rPr>
        <w:t xml:space="preserve"> </w:t>
      </w:r>
    </w:p>
    <w:p w:rsidR="00D377A7" w:rsidRPr="00D377A7" w:rsidRDefault="00D377A7" w:rsidP="00D377A7">
      <w:pPr>
        <w:tabs>
          <w:tab w:val="left" w:pos="360"/>
          <w:tab w:val="left" w:pos="450"/>
        </w:tabs>
        <w:spacing w:line="276" w:lineRule="auto"/>
        <w:rPr>
          <w:rFonts w:ascii="ITC Bookman Light" w:hAnsi="ITC Bookman Light"/>
          <w:szCs w:val="24"/>
        </w:rPr>
      </w:pPr>
      <w:r w:rsidRPr="00D377A7">
        <w:rPr>
          <w:rFonts w:ascii="ITC Bookman Light" w:hAnsi="ITC Bookman Light"/>
          <w:szCs w:val="24"/>
        </w:rPr>
        <w:t xml:space="preserve">(d) We can learn moral values </w:t>
      </w:r>
      <w:r w:rsidRPr="00D377A7">
        <w:rPr>
          <w:rFonts w:ascii="ITC Bookman Light" w:hAnsi="ITC Bookman Light"/>
          <w:szCs w:val="24"/>
          <w:u w:val="single"/>
        </w:rPr>
        <w:t>by reading the story on ethics.</w:t>
      </w:r>
      <w:r w:rsidRPr="00D377A7">
        <w:rPr>
          <w:rFonts w:ascii="ITC Bookman Light" w:hAnsi="ITC Bookman Light"/>
          <w:szCs w:val="24"/>
        </w:rPr>
        <w:t xml:space="preserve"> </w:t>
      </w:r>
      <w:r w:rsidRPr="00D377A7">
        <w:rPr>
          <w:rFonts w:ascii="SutonnyMJ" w:hAnsi="SutonnyMJ" w:cs="SutonnyMJ"/>
          <w:szCs w:val="24"/>
        </w:rPr>
        <w:t>(bxwZK_vi Dci †jLv eB c‡o Avgiv ˆbwZK g~j¨‡eva wkL‡Z cvwi|)</w:t>
      </w:r>
    </w:p>
    <w:p w:rsidR="00D377A7" w:rsidRPr="00D377A7" w:rsidRDefault="00D377A7" w:rsidP="00D377A7">
      <w:pPr>
        <w:tabs>
          <w:tab w:val="left" w:pos="360"/>
          <w:tab w:val="left" w:pos="450"/>
        </w:tabs>
        <w:spacing w:line="276" w:lineRule="auto"/>
        <w:rPr>
          <w:rFonts w:ascii="ITC Bookman Light" w:hAnsi="ITC Bookman Light"/>
          <w:szCs w:val="24"/>
        </w:rPr>
      </w:pPr>
      <w:r w:rsidRPr="00D377A7">
        <w:rPr>
          <w:rFonts w:ascii="ITC Bookman Light" w:hAnsi="ITC Bookman Light"/>
          <w:szCs w:val="24"/>
        </w:rPr>
        <w:t xml:space="preserve">(e) We should inspire the students </w:t>
      </w:r>
      <w:r w:rsidRPr="00D377A7">
        <w:rPr>
          <w:rFonts w:ascii="ITC Bookman Light" w:hAnsi="ITC Bookman Light"/>
          <w:szCs w:val="24"/>
          <w:u w:val="single"/>
        </w:rPr>
        <w:t>to read more books</w:t>
      </w:r>
      <w:r w:rsidRPr="00D377A7">
        <w:rPr>
          <w:rFonts w:ascii="ITC Bookman Light" w:hAnsi="ITC Bookman Light"/>
          <w:szCs w:val="24"/>
        </w:rPr>
        <w:t>.</w:t>
      </w:r>
      <w:r w:rsidRPr="00D377A7">
        <w:rPr>
          <w:rFonts w:ascii="SutonnyMJ" w:hAnsi="SutonnyMJ" w:cs="SutonnyMJ"/>
          <w:szCs w:val="24"/>
        </w:rPr>
        <w:t xml:space="preserve"> (Avgv‡`i DwPZ AwaK eB co‡Z QvÎ-QvÎx‡`i DrmvwnZ Kiv|)</w:t>
      </w:r>
    </w:p>
    <w:p w:rsidR="00D377A7" w:rsidRPr="00D377A7" w:rsidRDefault="00D377A7" w:rsidP="00D377A7">
      <w:pPr>
        <w:tabs>
          <w:tab w:val="left" w:pos="360"/>
          <w:tab w:val="left" w:pos="450"/>
        </w:tabs>
        <w:spacing w:line="276" w:lineRule="auto"/>
        <w:rPr>
          <w:rFonts w:ascii="SutonnyMJ" w:hAnsi="SutonnyMJ" w:cs="SutonnyMJ"/>
          <w:szCs w:val="24"/>
        </w:rPr>
      </w:pPr>
    </w:p>
    <w:p w:rsidR="00D377A7" w:rsidRPr="00D377A7" w:rsidRDefault="00D377A7" w:rsidP="00D377A7">
      <w:pPr>
        <w:tabs>
          <w:tab w:val="left" w:pos="360"/>
          <w:tab w:val="left" w:pos="450"/>
        </w:tabs>
        <w:spacing w:line="276" w:lineRule="auto"/>
        <w:ind w:firstLine="0"/>
        <w:rPr>
          <w:rFonts w:ascii="Benguiat Bk BT" w:hAnsi="Benguiat Bk BT"/>
          <w:b/>
          <w:bCs/>
          <w:szCs w:val="24"/>
        </w:rPr>
      </w:pPr>
      <w:r w:rsidRPr="00D377A7">
        <w:rPr>
          <w:rFonts w:ascii="Benguiat Bk BT" w:hAnsi="Benguiat Bk BT"/>
          <w:b/>
          <w:bCs/>
          <w:szCs w:val="24"/>
        </w:rPr>
        <w:t>09.</w:t>
      </w:r>
      <w:r w:rsidRPr="00D377A7">
        <w:rPr>
          <w:rFonts w:ascii="Benguiat Bk BT" w:hAnsi="Benguiat Bk BT"/>
          <w:b/>
          <w:bCs/>
          <w:szCs w:val="24"/>
        </w:rPr>
        <w:tab/>
        <w:t>Jessore Board-2017</w:t>
      </w:r>
    </w:p>
    <w:p w:rsidR="00D377A7" w:rsidRPr="00D377A7" w:rsidRDefault="00D377A7" w:rsidP="00D377A7">
      <w:pPr>
        <w:tabs>
          <w:tab w:val="left" w:pos="360"/>
          <w:tab w:val="left" w:pos="450"/>
        </w:tabs>
        <w:spacing w:line="276" w:lineRule="auto"/>
        <w:rPr>
          <w:rFonts w:ascii="SutonnyMJ" w:hAnsi="SutonnyMJ" w:cs="SutonnyMJ"/>
          <w:szCs w:val="24"/>
        </w:rPr>
      </w:pPr>
      <w:r w:rsidRPr="00D377A7">
        <w:rPr>
          <w:rFonts w:ascii="ITC Bookman Light" w:hAnsi="ITC Bookman Light"/>
          <w:szCs w:val="24"/>
        </w:rPr>
        <w:t>(a) Five years have passed since .... .</w:t>
      </w:r>
      <w:r w:rsidRPr="00D377A7">
        <w:rPr>
          <w:szCs w:val="24"/>
        </w:rPr>
        <w:t xml:space="preserve"> </w:t>
      </w:r>
    </w:p>
    <w:p w:rsidR="00D377A7" w:rsidRPr="00D377A7" w:rsidRDefault="00D377A7" w:rsidP="00D377A7">
      <w:pPr>
        <w:tabs>
          <w:tab w:val="left" w:pos="360"/>
          <w:tab w:val="left" w:pos="450"/>
        </w:tabs>
        <w:spacing w:line="276" w:lineRule="auto"/>
        <w:rPr>
          <w:rFonts w:ascii="ITC Bookman Light" w:hAnsi="ITC Bookman Light"/>
          <w:szCs w:val="24"/>
        </w:rPr>
      </w:pPr>
      <w:r w:rsidRPr="00D377A7">
        <w:rPr>
          <w:rFonts w:ascii="ITC Bookman Light" w:hAnsi="ITC Bookman Light"/>
          <w:szCs w:val="24"/>
        </w:rPr>
        <w:t xml:space="preserve">(b) Hardly had the assembly began ... . </w:t>
      </w:r>
    </w:p>
    <w:p w:rsidR="00D377A7" w:rsidRPr="00D377A7" w:rsidRDefault="00D377A7" w:rsidP="00D377A7">
      <w:pPr>
        <w:tabs>
          <w:tab w:val="left" w:pos="360"/>
          <w:tab w:val="left" w:pos="450"/>
        </w:tabs>
        <w:spacing w:line="276" w:lineRule="auto"/>
        <w:rPr>
          <w:rFonts w:ascii="SutonnyMJ" w:hAnsi="SutonnyMJ" w:cs="SutonnyMJ"/>
          <w:szCs w:val="24"/>
        </w:rPr>
      </w:pPr>
      <w:r w:rsidRPr="00D377A7">
        <w:rPr>
          <w:rFonts w:ascii="ITC Bookman Light" w:hAnsi="ITC Bookman Light"/>
          <w:szCs w:val="24"/>
        </w:rPr>
        <w:t>(c) ... lest you should miss the plane.</w:t>
      </w:r>
      <w:r w:rsidRPr="00D377A7">
        <w:rPr>
          <w:szCs w:val="24"/>
        </w:rPr>
        <w:t xml:space="preserve"> </w:t>
      </w:r>
      <w:r w:rsidRPr="00D377A7">
        <w:rPr>
          <w:rFonts w:ascii="SutonnyMJ" w:hAnsi="SutonnyMJ" w:cs="SutonnyMJ"/>
          <w:szCs w:val="24"/>
        </w:rPr>
        <w:t xml:space="preserve"> </w:t>
      </w:r>
    </w:p>
    <w:p w:rsidR="00D377A7" w:rsidRPr="00D377A7" w:rsidRDefault="00D377A7" w:rsidP="00D377A7">
      <w:pPr>
        <w:tabs>
          <w:tab w:val="left" w:pos="360"/>
          <w:tab w:val="left" w:pos="450"/>
        </w:tabs>
        <w:spacing w:line="276" w:lineRule="auto"/>
        <w:rPr>
          <w:rFonts w:ascii="SutonnyMJ" w:hAnsi="SutonnyMJ" w:cs="SutonnyMJ"/>
          <w:szCs w:val="24"/>
        </w:rPr>
      </w:pPr>
      <w:r w:rsidRPr="00D377A7">
        <w:rPr>
          <w:rFonts w:ascii="ITC Bookman Light" w:hAnsi="ITC Bookman Light"/>
          <w:szCs w:val="24"/>
        </w:rPr>
        <w:t>(d) Danger often comes ... .</w:t>
      </w:r>
      <w:r w:rsidRPr="00D377A7">
        <w:rPr>
          <w:szCs w:val="24"/>
        </w:rPr>
        <w:t xml:space="preserve"> </w:t>
      </w:r>
    </w:p>
    <w:p w:rsidR="00D377A7" w:rsidRPr="00D377A7" w:rsidRDefault="00D377A7" w:rsidP="00D377A7">
      <w:pPr>
        <w:tabs>
          <w:tab w:val="left" w:pos="360"/>
          <w:tab w:val="left" w:pos="450"/>
        </w:tabs>
        <w:spacing w:line="276" w:lineRule="auto"/>
        <w:rPr>
          <w:rFonts w:ascii="SutonnyMJ" w:hAnsi="SutonnyMJ" w:cs="SutonnyMJ"/>
          <w:szCs w:val="24"/>
        </w:rPr>
      </w:pPr>
      <w:r w:rsidRPr="00D377A7">
        <w:rPr>
          <w:rFonts w:ascii="ITC Bookman Light" w:hAnsi="ITC Bookman Light"/>
          <w:szCs w:val="24"/>
        </w:rPr>
        <w:t>(e) The lady speaks as if ... .</w:t>
      </w:r>
      <w:r w:rsidRPr="00D377A7">
        <w:rPr>
          <w:szCs w:val="24"/>
        </w:rPr>
        <w:t xml:space="preserve"> </w:t>
      </w:r>
    </w:p>
    <w:p w:rsidR="00D377A7" w:rsidRPr="00D377A7" w:rsidRDefault="00D377A7" w:rsidP="00D377A7">
      <w:pPr>
        <w:tabs>
          <w:tab w:val="left" w:pos="360"/>
          <w:tab w:val="left" w:pos="450"/>
        </w:tabs>
        <w:spacing w:line="276" w:lineRule="auto"/>
        <w:rPr>
          <w:szCs w:val="24"/>
        </w:rPr>
      </w:pPr>
      <w:r w:rsidRPr="00D377A7">
        <w:rPr>
          <w:rFonts w:ascii="Benguiat Bk BT" w:hAnsi="Benguiat Bk BT"/>
          <w:b/>
          <w:bCs/>
          <w:szCs w:val="24"/>
        </w:rPr>
        <w:t>Ans.</w:t>
      </w:r>
      <w:r w:rsidRPr="00D377A7">
        <w:rPr>
          <w:szCs w:val="24"/>
        </w:rPr>
        <w:t xml:space="preserve"> </w:t>
      </w:r>
    </w:p>
    <w:p w:rsidR="00D377A7" w:rsidRPr="00D377A7" w:rsidRDefault="00D377A7" w:rsidP="00D377A7">
      <w:pPr>
        <w:tabs>
          <w:tab w:val="left" w:pos="360"/>
          <w:tab w:val="left" w:pos="450"/>
        </w:tabs>
        <w:spacing w:line="276" w:lineRule="auto"/>
        <w:rPr>
          <w:rFonts w:ascii="ITC Bookman Light" w:hAnsi="ITC Bookman Light"/>
          <w:szCs w:val="24"/>
        </w:rPr>
      </w:pPr>
      <w:r w:rsidRPr="00D377A7">
        <w:rPr>
          <w:rFonts w:ascii="ITC Bookman Light" w:hAnsi="ITC Bookman Light"/>
          <w:szCs w:val="24"/>
        </w:rPr>
        <w:t xml:space="preserve">(a) Five years have passed since </w:t>
      </w:r>
      <w:r w:rsidRPr="00D377A7">
        <w:rPr>
          <w:rFonts w:ascii="ITC Bookman Light" w:hAnsi="ITC Bookman Light"/>
          <w:szCs w:val="24"/>
          <w:u w:val="single"/>
        </w:rPr>
        <w:t>we met last</w:t>
      </w:r>
      <w:r w:rsidRPr="00D377A7">
        <w:rPr>
          <w:rFonts w:ascii="ITC Bookman Light" w:hAnsi="ITC Bookman Light"/>
          <w:szCs w:val="24"/>
        </w:rPr>
        <w:t xml:space="preserve">. </w:t>
      </w:r>
      <w:r w:rsidRPr="00D377A7">
        <w:rPr>
          <w:rFonts w:ascii="SutonnyMJ" w:hAnsi="SutonnyMJ" w:cs="SutonnyMJ"/>
          <w:szCs w:val="24"/>
        </w:rPr>
        <w:t>(Avgv‡`i †kl mvÿv‡Zi cuvP eQi n‡q †Mj|)</w:t>
      </w:r>
    </w:p>
    <w:p w:rsidR="00D377A7" w:rsidRPr="00D377A7" w:rsidRDefault="00D377A7" w:rsidP="00D377A7">
      <w:pPr>
        <w:tabs>
          <w:tab w:val="left" w:pos="360"/>
          <w:tab w:val="left" w:pos="450"/>
        </w:tabs>
        <w:spacing w:line="276" w:lineRule="auto"/>
        <w:rPr>
          <w:rFonts w:ascii="ITC Bookman Light" w:hAnsi="ITC Bookman Light"/>
          <w:szCs w:val="24"/>
        </w:rPr>
      </w:pPr>
      <w:r w:rsidRPr="00D377A7">
        <w:rPr>
          <w:rFonts w:ascii="ITC Bookman Light" w:hAnsi="ITC Bookman Light"/>
          <w:szCs w:val="24"/>
        </w:rPr>
        <w:t>(b) Hardly had the assembly began</w:t>
      </w:r>
      <w:r w:rsidRPr="00D377A7">
        <w:rPr>
          <w:rFonts w:ascii="ITC Bookman Light" w:hAnsi="ITC Bookman Light"/>
          <w:szCs w:val="24"/>
          <w:u w:val="single"/>
        </w:rPr>
        <w:t xml:space="preserve"> when we attended there</w:t>
      </w:r>
      <w:r w:rsidRPr="00D377A7">
        <w:rPr>
          <w:rFonts w:ascii="ITC Bookman Light" w:hAnsi="ITC Bookman Light"/>
          <w:szCs w:val="24"/>
        </w:rPr>
        <w:t xml:space="preserve">. </w:t>
      </w:r>
      <w:r w:rsidRPr="00D377A7">
        <w:rPr>
          <w:rFonts w:ascii="SutonnyMJ" w:hAnsi="SutonnyMJ" w:cs="SutonnyMJ"/>
          <w:szCs w:val="24"/>
        </w:rPr>
        <w:t>(mgv‡ek ïiæ n‡Z bv n‡ZB Avgiv †mLv‡b †hvM`vb Kijvg|)</w:t>
      </w:r>
    </w:p>
    <w:p w:rsidR="00D377A7" w:rsidRPr="00D377A7" w:rsidRDefault="00D377A7" w:rsidP="00D377A7">
      <w:pPr>
        <w:tabs>
          <w:tab w:val="left" w:pos="360"/>
          <w:tab w:val="left" w:pos="450"/>
        </w:tabs>
        <w:spacing w:line="276" w:lineRule="auto"/>
        <w:rPr>
          <w:rFonts w:ascii="ITC Bookman Light" w:hAnsi="ITC Bookman Light"/>
          <w:szCs w:val="24"/>
          <w:u w:val="single"/>
        </w:rPr>
      </w:pPr>
      <w:r w:rsidRPr="00D377A7">
        <w:rPr>
          <w:rFonts w:ascii="ITC Bookman Light" w:hAnsi="ITC Bookman Light"/>
          <w:szCs w:val="24"/>
        </w:rPr>
        <w:t xml:space="preserve">(c) </w:t>
      </w:r>
      <w:r w:rsidRPr="00D377A7">
        <w:rPr>
          <w:rFonts w:ascii="ITC Bookman Light" w:hAnsi="ITC Bookman Light"/>
          <w:szCs w:val="24"/>
          <w:u w:val="single"/>
        </w:rPr>
        <w:t>Move fast</w:t>
      </w:r>
      <w:r w:rsidRPr="00D377A7">
        <w:rPr>
          <w:rFonts w:ascii="ITC Bookman Light" w:hAnsi="ITC Bookman Light"/>
          <w:szCs w:val="24"/>
        </w:rPr>
        <w:t>. lest you should miss the plane.</w:t>
      </w:r>
      <w:r w:rsidRPr="00D377A7">
        <w:rPr>
          <w:rFonts w:ascii="SutonnyMJ" w:hAnsi="SutonnyMJ" w:cs="SutonnyMJ"/>
          <w:szCs w:val="24"/>
        </w:rPr>
        <w:t>( `ªæZ Pj bZzev †cøb wgm Ki‡e|)</w:t>
      </w:r>
    </w:p>
    <w:p w:rsidR="00D377A7" w:rsidRPr="00D377A7" w:rsidRDefault="00D377A7" w:rsidP="00D377A7">
      <w:pPr>
        <w:tabs>
          <w:tab w:val="left" w:pos="360"/>
          <w:tab w:val="left" w:pos="450"/>
        </w:tabs>
        <w:spacing w:line="276" w:lineRule="auto"/>
        <w:rPr>
          <w:rFonts w:ascii="ITC Bookman Light" w:hAnsi="ITC Bookman Light"/>
          <w:szCs w:val="24"/>
        </w:rPr>
      </w:pPr>
      <w:r w:rsidRPr="00D377A7">
        <w:rPr>
          <w:rFonts w:ascii="ITC Bookman Light" w:hAnsi="ITC Bookman Light"/>
          <w:szCs w:val="24"/>
        </w:rPr>
        <w:t xml:space="preserve">(d) Danger often comes </w:t>
      </w:r>
      <w:r w:rsidRPr="00D377A7">
        <w:rPr>
          <w:rFonts w:ascii="ITC Bookman Light" w:hAnsi="ITC Bookman Light"/>
          <w:szCs w:val="24"/>
          <w:u w:val="single"/>
        </w:rPr>
        <w:t>where danger is feared</w:t>
      </w:r>
      <w:r w:rsidRPr="00D377A7">
        <w:rPr>
          <w:rFonts w:ascii="ITC Bookman Light" w:hAnsi="ITC Bookman Light"/>
          <w:szCs w:val="24"/>
        </w:rPr>
        <w:t>.</w:t>
      </w:r>
      <w:r w:rsidRPr="00D377A7">
        <w:rPr>
          <w:rFonts w:ascii="SutonnyMJ" w:hAnsi="SutonnyMJ" w:cs="SutonnyMJ"/>
          <w:szCs w:val="24"/>
        </w:rPr>
        <w:t xml:space="preserve"> (†hLv‡b ev‡Ni fq †mLv‡bB ivZ nq|)</w:t>
      </w:r>
    </w:p>
    <w:p w:rsidR="00D377A7" w:rsidRPr="00D377A7" w:rsidRDefault="00D377A7" w:rsidP="00D377A7">
      <w:pPr>
        <w:tabs>
          <w:tab w:val="left" w:pos="360"/>
          <w:tab w:val="left" w:pos="450"/>
        </w:tabs>
        <w:spacing w:line="276" w:lineRule="auto"/>
        <w:rPr>
          <w:rFonts w:ascii="ITC Bookman Light" w:hAnsi="ITC Bookman Light"/>
          <w:szCs w:val="24"/>
          <w:u w:val="single"/>
        </w:rPr>
      </w:pPr>
      <w:r w:rsidRPr="00D377A7">
        <w:rPr>
          <w:rFonts w:ascii="ITC Bookman Light" w:hAnsi="ITC Bookman Light"/>
          <w:szCs w:val="24"/>
        </w:rPr>
        <w:t xml:space="preserve">(e) The lady speaks as if </w:t>
      </w:r>
      <w:r w:rsidRPr="00D377A7">
        <w:rPr>
          <w:rFonts w:ascii="ITC Bookman Light" w:hAnsi="ITC Bookman Light"/>
          <w:szCs w:val="24"/>
          <w:u w:val="single"/>
        </w:rPr>
        <w:t>she were a leader.</w:t>
      </w:r>
      <w:r w:rsidRPr="00D377A7">
        <w:rPr>
          <w:rFonts w:ascii="SutonnyMJ" w:hAnsi="SutonnyMJ" w:cs="SutonnyMJ"/>
          <w:szCs w:val="24"/>
        </w:rPr>
        <w:t xml:space="preserve"> (gwnjvwU Ggbfv‡e K_v ejj †hb GKRb †bZv|)</w:t>
      </w:r>
    </w:p>
    <w:p w:rsidR="00D377A7" w:rsidRPr="00D377A7" w:rsidRDefault="00D377A7" w:rsidP="00D377A7">
      <w:pPr>
        <w:tabs>
          <w:tab w:val="left" w:pos="360"/>
          <w:tab w:val="left" w:pos="450"/>
        </w:tabs>
        <w:spacing w:line="276" w:lineRule="auto"/>
        <w:rPr>
          <w:b/>
          <w:bCs/>
          <w:szCs w:val="24"/>
        </w:rPr>
      </w:pPr>
    </w:p>
    <w:p w:rsidR="00D377A7" w:rsidRPr="00D377A7" w:rsidRDefault="00D377A7" w:rsidP="00D377A7">
      <w:pPr>
        <w:tabs>
          <w:tab w:val="left" w:pos="360"/>
          <w:tab w:val="left" w:pos="450"/>
        </w:tabs>
        <w:spacing w:line="276" w:lineRule="auto"/>
        <w:ind w:firstLine="0"/>
        <w:rPr>
          <w:rFonts w:ascii="Benguiat Bk BT" w:hAnsi="Benguiat Bk BT"/>
          <w:b/>
          <w:bCs/>
          <w:szCs w:val="24"/>
        </w:rPr>
      </w:pPr>
      <w:r w:rsidRPr="00D377A7">
        <w:rPr>
          <w:rFonts w:ascii="Benguiat Bk BT" w:hAnsi="Benguiat Bk BT"/>
          <w:b/>
          <w:bCs/>
          <w:szCs w:val="24"/>
        </w:rPr>
        <w:t>10.</w:t>
      </w:r>
      <w:r w:rsidRPr="00D377A7">
        <w:rPr>
          <w:rFonts w:ascii="Benguiat Bk BT" w:hAnsi="Benguiat Bk BT"/>
          <w:b/>
          <w:bCs/>
          <w:szCs w:val="24"/>
        </w:rPr>
        <w:tab/>
        <w:t>Chattogram Board-2017</w:t>
      </w:r>
    </w:p>
    <w:p w:rsidR="00D377A7" w:rsidRPr="00D377A7" w:rsidRDefault="00D377A7" w:rsidP="00D377A7">
      <w:pPr>
        <w:tabs>
          <w:tab w:val="left" w:pos="360"/>
          <w:tab w:val="left" w:pos="450"/>
        </w:tabs>
        <w:spacing w:line="276" w:lineRule="auto"/>
        <w:rPr>
          <w:rFonts w:ascii="SutonnyMJ" w:hAnsi="SutonnyMJ" w:cs="SutonnyMJ"/>
          <w:szCs w:val="24"/>
        </w:rPr>
      </w:pPr>
      <w:r w:rsidRPr="00D377A7">
        <w:rPr>
          <w:rFonts w:ascii="ITC Bookman Light" w:hAnsi="ITC Bookman Light"/>
          <w:szCs w:val="24"/>
        </w:rPr>
        <w:t>(a) He pretends as if ...</w:t>
      </w:r>
      <w:r w:rsidRPr="00D377A7">
        <w:rPr>
          <w:szCs w:val="24"/>
        </w:rPr>
        <w:t xml:space="preserve"> . </w:t>
      </w:r>
      <w:r w:rsidRPr="00D377A7">
        <w:rPr>
          <w:rFonts w:ascii="SutonnyMJ" w:hAnsi="SutonnyMJ" w:cs="SutonnyMJ"/>
          <w:szCs w:val="24"/>
        </w:rPr>
        <w:t xml:space="preserve"> </w:t>
      </w:r>
    </w:p>
    <w:p w:rsidR="00D377A7" w:rsidRPr="00D377A7" w:rsidRDefault="00D377A7" w:rsidP="00D377A7">
      <w:pPr>
        <w:tabs>
          <w:tab w:val="left" w:pos="360"/>
          <w:tab w:val="left" w:pos="450"/>
        </w:tabs>
        <w:spacing w:line="276" w:lineRule="auto"/>
        <w:rPr>
          <w:rFonts w:ascii="SutonnyMJ" w:hAnsi="SutonnyMJ" w:cs="SutonnyMJ"/>
          <w:szCs w:val="24"/>
        </w:rPr>
      </w:pPr>
      <w:r w:rsidRPr="00D377A7">
        <w:rPr>
          <w:rFonts w:ascii="ITC Bookman Light" w:hAnsi="ITC Bookman Light"/>
          <w:szCs w:val="24"/>
        </w:rPr>
        <w:t>(b) It is high time ... .</w:t>
      </w:r>
      <w:r w:rsidRPr="00D377A7">
        <w:rPr>
          <w:szCs w:val="24"/>
        </w:rPr>
        <w:t xml:space="preserve"> </w:t>
      </w:r>
    </w:p>
    <w:p w:rsidR="00D377A7" w:rsidRPr="00D377A7" w:rsidRDefault="00D377A7" w:rsidP="00D377A7">
      <w:pPr>
        <w:tabs>
          <w:tab w:val="left" w:pos="360"/>
          <w:tab w:val="left" w:pos="450"/>
        </w:tabs>
        <w:spacing w:line="276" w:lineRule="auto"/>
        <w:rPr>
          <w:rFonts w:ascii="SutonnyMJ" w:hAnsi="SutonnyMJ" w:cs="SutonnyMJ"/>
          <w:szCs w:val="24"/>
        </w:rPr>
      </w:pPr>
      <w:r w:rsidRPr="00D377A7">
        <w:rPr>
          <w:rFonts w:ascii="ITC Bookman Light" w:hAnsi="ITC Bookman Light"/>
          <w:szCs w:val="24"/>
        </w:rPr>
        <w:t>(c) Walk slowly lest ... .</w:t>
      </w:r>
      <w:r w:rsidRPr="00D377A7">
        <w:rPr>
          <w:szCs w:val="24"/>
        </w:rPr>
        <w:t xml:space="preserve"> </w:t>
      </w:r>
    </w:p>
    <w:p w:rsidR="00D377A7" w:rsidRPr="00D377A7" w:rsidRDefault="00D377A7" w:rsidP="00D377A7">
      <w:pPr>
        <w:tabs>
          <w:tab w:val="left" w:pos="360"/>
          <w:tab w:val="left" w:pos="450"/>
        </w:tabs>
        <w:spacing w:line="276" w:lineRule="auto"/>
        <w:rPr>
          <w:rFonts w:ascii="SutonnyMJ" w:hAnsi="SutonnyMJ" w:cs="SutonnyMJ"/>
          <w:szCs w:val="24"/>
        </w:rPr>
      </w:pPr>
      <w:r w:rsidRPr="00D377A7">
        <w:rPr>
          <w:rFonts w:ascii="ITC Bookman Light" w:hAnsi="ITC Bookman Light"/>
          <w:szCs w:val="24"/>
        </w:rPr>
        <w:t>(d)  ... can not succeed.</w:t>
      </w:r>
      <w:r w:rsidRPr="00D377A7">
        <w:rPr>
          <w:szCs w:val="24"/>
        </w:rPr>
        <w:t xml:space="preserve"> </w:t>
      </w:r>
    </w:p>
    <w:p w:rsidR="00D377A7" w:rsidRPr="00D377A7" w:rsidRDefault="00D377A7" w:rsidP="00D377A7">
      <w:pPr>
        <w:tabs>
          <w:tab w:val="left" w:pos="360"/>
          <w:tab w:val="left" w:pos="450"/>
        </w:tabs>
        <w:spacing w:line="276" w:lineRule="auto"/>
        <w:rPr>
          <w:rFonts w:ascii="ITC Bookman Light" w:hAnsi="ITC Bookman Light"/>
          <w:szCs w:val="24"/>
        </w:rPr>
      </w:pPr>
      <w:r w:rsidRPr="00D377A7">
        <w:rPr>
          <w:rFonts w:ascii="ITC Bookman Light" w:hAnsi="ITC Bookman Light"/>
          <w:szCs w:val="24"/>
        </w:rPr>
        <w:t xml:space="preserve">(e) Had I seen you before ... . </w:t>
      </w:r>
    </w:p>
    <w:p w:rsidR="00D377A7" w:rsidRPr="00D377A7" w:rsidRDefault="00D377A7" w:rsidP="00D377A7">
      <w:pPr>
        <w:tabs>
          <w:tab w:val="left" w:pos="360"/>
          <w:tab w:val="left" w:pos="450"/>
        </w:tabs>
        <w:spacing w:line="276" w:lineRule="auto"/>
        <w:rPr>
          <w:szCs w:val="24"/>
        </w:rPr>
      </w:pPr>
      <w:r w:rsidRPr="00D377A7">
        <w:rPr>
          <w:rFonts w:ascii="Benguiat Bk BT" w:hAnsi="Benguiat Bk BT"/>
          <w:b/>
          <w:bCs/>
          <w:szCs w:val="24"/>
        </w:rPr>
        <w:t>Ans.</w:t>
      </w:r>
      <w:r w:rsidRPr="00D377A7">
        <w:rPr>
          <w:szCs w:val="24"/>
        </w:rPr>
        <w:t xml:space="preserve"> </w:t>
      </w:r>
    </w:p>
    <w:p w:rsidR="00D377A7" w:rsidRPr="00D377A7" w:rsidRDefault="00D377A7" w:rsidP="00D377A7">
      <w:pPr>
        <w:tabs>
          <w:tab w:val="left" w:pos="360"/>
          <w:tab w:val="left" w:pos="450"/>
        </w:tabs>
        <w:spacing w:line="276" w:lineRule="auto"/>
        <w:rPr>
          <w:rFonts w:ascii="ITC Bookman Light" w:hAnsi="ITC Bookman Light"/>
          <w:szCs w:val="24"/>
        </w:rPr>
      </w:pPr>
      <w:r w:rsidRPr="00D377A7">
        <w:rPr>
          <w:rFonts w:ascii="ITC Bookman Light" w:hAnsi="ITC Bookman Light"/>
          <w:szCs w:val="24"/>
        </w:rPr>
        <w:t xml:space="preserve">(a) He pretends as if </w:t>
      </w:r>
      <w:r w:rsidRPr="00D377A7">
        <w:rPr>
          <w:rFonts w:ascii="ITC Bookman Light" w:hAnsi="ITC Bookman Light"/>
          <w:szCs w:val="24"/>
          <w:u w:val="single"/>
        </w:rPr>
        <w:t>he were mad</w:t>
      </w:r>
      <w:r w:rsidRPr="00D377A7">
        <w:rPr>
          <w:rFonts w:ascii="ITC Bookman Light" w:hAnsi="ITC Bookman Light"/>
          <w:szCs w:val="24"/>
        </w:rPr>
        <w:t xml:space="preserve">. </w:t>
      </w:r>
      <w:r w:rsidRPr="00D377A7">
        <w:rPr>
          <w:rFonts w:ascii="SutonnyMJ" w:hAnsi="SutonnyMJ" w:cs="SutonnyMJ"/>
          <w:szCs w:val="24"/>
        </w:rPr>
        <w:t>(wZwb Ggb fvb Ki‡jb †hb wZwb cvMj|)</w:t>
      </w:r>
      <w:r w:rsidRPr="00D377A7">
        <w:rPr>
          <w:rFonts w:ascii="ITC Bookman Light" w:hAnsi="ITC Bookman Light"/>
          <w:szCs w:val="24"/>
        </w:rPr>
        <w:t xml:space="preserve"> </w:t>
      </w:r>
    </w:p>
    <w:p w:rsidR="00D377A7" w:rsidRPr="00D377A7" w:rsidRDefault="00D377A7" w:rsidP="00D377A7">
      <w:pPr>
        <w:tabs>
          <w:tab w:val="left" w:pos="360"/>
          <w:tab w:val="left" w:pos="450"/>
        </w:tabs>
        <w:spacing w:line="276" w:lineRule="auto"/>
        <w:rPr>
          <w:rFonts w:ascii="ITC Bookman Light" w:hAnsi="ITC Bookman Light"/>
          <w:szCs w:val="24"/>
        </w:rPr>
      </w:pPr>
      <w:r w:rsidRPr="00D377A7">
        <w:rPr>
          <w:rFonts w:ascii="ITC Bookman Light" w:hAnsi="ITC Bookman Light"/>
          <w:szCs w:val="24"/>
        </w:rPr>
        <w:t xml:space="preserve">(b) It is high time </w:t>
      </w:r>
      <w:r w:rsidRPr="00D377A7">
        <w:rPr>
          <w:rFonts w:ascii="ITC Bookman Light" w:hAnsi="ITC Bookman Light"/>
          <w:szCs w:val="24"/>
          <w:u w:val="single"/>
        </w:rPr>
        <w:t>we changed our food habit</w:t>
      </w:r>
      <w:r w:rsidRPr="00D377A7">
        <w:rPr>
          <w:rFonts w:ascii="ITC Bookman Light" w:hAnsi="ITC Bookman Light"/>
          <w:szCs w:val="24"/>
        </w:rPr>
        <w:t xml:space="preserve">. </w:t>
      </w:r>
      <w:r w:rsidRPr="00D377A7">
        <w:rPr>
          <w:rFonts w:ascii="SutonnyMJ" w:hAnsi="SutonnyMJ" w:cs="SutonnyMJ"/>
          <w:szCs w:val="24"/>
        </w:rPr>
        <w:t>(Avgv‡`i Lv`¨f¨vm cwieZ©‡bi GwUB Dchy³ mgq|)</w:t>
      </w:r>
    </w:p>
    <w:p w:rsidR="00D377A7" w:rsidRPr="00D377A7" w:rsidRDefault="00D377A7" w:rsidP="00D377A7">
      <w:pPr>
        <w:tabs>
          <w:tab w:val="left" w:pos="360"/>
          <w:tab w:val="left" w:pos="450"/>
        </w:tabs>
        <w:spacing w:line="276" w:lineRule="auto"/>
        <w:rPr>
          <w:rFonts w:ascii="ITC Bookman Light" w:hAnsi="ITC Bookman Light"/>
          <w:szCs w:val="24"/>
        </w:rPr>
      </w:pPr>
      <w:r w:rsidRPr="00D377A7">
        <w:rPr>
          <w:rFonts w:ascii="ITC Bookman Light" w:hAnsi="ITC Bookman Light"/>
          <w:szCs w:val="24"/>
        </w:rPr>
        <w:t xml:space="preserve">(c) Walk slowly lest </w:t>
      </w:r>
      <w:r w:rsidRPr="00D377A7">
        <w:rPr>
          <w:rFonts w:ascii="ITC Bookman Light" w:hAnsi="ITC Bookman Light"/>
          <w:szCs w:val="24"/>
          <w:u w:val="single"/>
        </w:rPr>
        <w:t>you should get tired</w:t>
      </w:r>
      <w:r w:rsidRPr="00D377A7">
        <w:rPr>
          <w:rFonts w:ascii="ITC Bookman Light" w:hAnsi="ITC Bookman Light"/>
          <w:szCs w:val="24"/>
        </w:rPr>
        <w:t xml:space="preserve">. </w:t>
      </w:r>
      <w:r w:rsidRPr="00D377A7">
        <w:rPr>
          <w:rFonts w:ascii="SutonnyMJ" w:hAnsi="SutonnyMJ" w:cs="SutonnyMJ"/>
          <w:szCs w:val="24"/>
        </w:rPr>
        <w:t>(ax‡i nvu‡Uv bZzev K¬všÍ n‡q co‡e|)</w:t>
      </w:r>
    </w:p>
    <w:p w:rsidR="00D377A7" w:rsidRPr="00D377A7" w:rsidRDefault="00D377A7" w:rsidP="00D377A7">
      <w:pPr>
        <w:tabs>
          <w:tab w:val="left" w:pos="360"/>
          <w:tab w:val="left" w:pos="450"/>
        </w:tabs>
        <w:spacing w:line="276" w:lineRule="auto"/>
        <w:rPr>
          <w:rFonts w:ascii="ITC Bookman Light" w:hAnsi="ITC Bookman Light"/>
          <w:szCs w:val="24"/>
        </w:rPr>
      </w:pPr>
      <w:r w:rsidRPr="00D377A7">
        <w:rPr>
          <w:rFonts w:ascii="ITC Bookman Light" w:hAnsi="ITC Bookman Light"/>
          <w:szCs w:val="24"/>
        </w:rPr>
        <w:t xml:space="preserve">(d) </w:t>
      </w:r>
      <w:r w:rsidRPr="00D377A7">
        <w:rPr>
          <w:rFonts w:ascii="ITC Bookman Light" w:hAnsi="ITC Bookman Light"/>
          <w:szCs w:val="24"/>
          <w:u w:val="single"/>
        </w:rPr>
        <w:t>An idle person</w:t>
      </w:r>
      <w:r w:rsidRPr="00D377A7">
        <w:rPr>
          <w:rFonts w:ascii="ITC Bookman Light" w:hAnsi="ITC Bookman Light"/>
          <w:szCs w:val="24"/>
        </w:rPr>
        <w:t>. can not succeed</w:t>
      </w:r>
      <w:r w:rsidRPr="00D377A7">
        <w:rPr>
          <w:rFonts w:ascii="SutonnyMJ" w:hAnsi="SutonnyMJ" w:cs="SutonnyMJ"/>
          <w:szCs w:val="24"/>
        </w:rPr>
        <w:t>(Ajm †jvK mdj n‡Z cv‡i bv|)</w:t>
      </w:r>
    </w:p>
    <w:p w:rsidR="00D377A7" w:rsidRPr="00D377A7" w:rsidRDefault="00D377A7" w:rsidP="00D377A7">
      <w:pPr>
        <w:tabs>
          <w:tab w:val="left" w:pos="360"/>
          <w:tab w:val="left" w:pos="450"/>
        </w:tabs>
        <w:spacing w:line="276" w:lineRule="auto"/>
        <w:rPr>
          <w:rFonts w:ascii="ITC Bookman Light" w:hAnsi="ITC Bookman Light"/>
          <w:szCs w:val="24"/>
        </w:rPr>
      </w:pPr>
      <w:r w:rsidRPr="00D377A7">
        <w:rPr>
          <w:rFonts w:ascii="ITC Bookman Light" w:hAnsi="ITC Bookman Light"/>
          <w:szCs w:val="24"/>
        </w:rPr>
        <w:t xml:space="preserve">(e) Had I seen you before </w:t>
      </w:r>
      <w:r w:rsidRPr="00D377A7">
        <w:rPr>
          <w:rFonts w:ascii="ITC Bookman Light" w:hAnsi="ITC Bookman Light"/>
          <w:szCs w:val="24"/>
          <w:u w:val="single"/>
        </w:rPr>
        <w:t>I would have discussed the problem</w:t>
      </w:r>
      <w:r w:rsidRPr="00D377A7">
        <w:rPr>
          <w:rFonts w:ascii="ITC Bookman Light" w:hAnsi="ITC Bookman Light"/>
          <w:szCs w:val="24"/>
        </w:rPr>
        <w:t>.</w:t>
      </w:r>
      <w:r w:rsidRPr="00D377A7">
        <w:rPr>
          <w:rFonts w:ascii="SutonnyMJ" w:hAnsi="SutonnyMJ" w:cs="SutonnyMJ"/>
          <w:szCs w:val="24"/>
        </w:rPr>
        <w:t xml:space="preserve"> (hw` Av‡M †Zvgv‡K †`LZvg Zvn‡j mgm¨vwU wb‡q Av‡jvPbv KiZvg|)</w:t>
      </w:r>
    </w:p>
    <w:p w:rsidR="00D377A7" w:rsidRPr="00D377A7" w:rsidRDefault="00D377A7" w:rsidP="00D377A7">
      <w:pPr>
        <w:tabs>
          <w:tab w:val="left" w:pos="360"/>
          <w:tab w:val="left" w:pos="450"/>
        </w:tabs>
        <w:spacing w:line="276" w:lineRule="auto"/>
        <w:rPr>
          <w:rFonts w:ascii="SutonnyMJ" w:hAnsi="SutonnyMJ" w:cs="SutonnyMJ"/>
          <w:szCs w:val="24"/>
        </w:rPr>
      </w:pPr>
    </w:p>
    <w:p w:rsidR="00D377A7" w:rsidRPr="00D377A7" w:rsidRDefault="00D377A7" w:rsidP="00D377A7">
      <w:pPr>
        <w:tabs>
          <w:tab w:val="left" w:pos="360"/>
          <w:tab w:val="left" w:pos="450"/>
        </w:tabs>
        <w:spacing w:line="276" w:lineRule="auto"/>
        <w:ind w:firstLine="0"/>
        <w:rPr>
          <w:rFonts w:ascii="Benguiat Bk BT" w:hAnsi="Benguiat Bk BT"/>
          <w:b/>
          <w:bCs/>
          <w:szCs w:val="24"/>
        </w:rPr>
      </w:pPr>
      <w:r w:rsidRPr="00D377A7">
        <w:rPr>
          <w:rFonts w:ascii="Benguiat Bk BT" w:hAnsi="Benguiat Bk BT"/>
          <w:b/>
          <w:bCs/>
          <w:szCs w:val="24"/>
        </w:rPr>
        <w:t xml:space="preserve">11. </w:t>
      </w:r>
      <w:r w:rsidRPr="00D377A7">
        <w:rPr>
          <w:rFonts w:ascii="Benguiat Bk BT" w:hAnsi="Benguiat Bk BT"/>
          <w:b/>
          <w:bCs/>
          <w:szCs w:val="24"/>
        </w:rPr>
        <w:tab/>
        <w:t>Sylhet Board-2017</w:t>
      </w:r>
    </w:p>
    <w:p w:rsidR="00D377A7" w:rsidRPr="00D377A7" w:rsidRDefault="00D377A7" w:rsidP="00D377A7">
      <w:pPr>
        <w:tabs>
          <w:tab w:val="left" w:pos="360"/>
          <w:tab w:val="left" w:pos="450"/>
        </w:tabs>
        <w:spacing w:line="276" w:lineRule="auto"/>
        <w:rPr>
          <w:rFonts w:ascii="SutonnyMJ" w:hAnsi="SutonnyMJ" w:cs="SutonnyMJ"/>
          <w:szCs w:val="24"/>
        </w:rPr>
      </w:pPr>
      <w:r w:rsidRPr="00D377A7">
        <w:rPr>
          <w:rFonts w:ascii="ITC Bookman Light" w:hAnsi="ITC Bookman Light"/>
          <w:szCs w:val="24"/>
        </w:rPr>
        <w:t>(a) Cricket is a game ...</w:t>
      </w:r>
      <w:r w:rsidRPr="00D377A7">
        <w:rPr>
          <w:szCs w:val="24"/>
        </w:rPr>
        <w:t xml:space="preserve"> . </w:t>
      </w:r>
    </w:p>
    <w:p w:rsidR="00D377A7" w:rsidRPr="00D377A7" w:rsidRDefault="00D377A7" w:rsidP="00D377A7">
      <w:pPr>
        <w:tabs>
          <w:tab w:val="left" w:pos="360"/>
          <w:tab w:val="left" w:pos="450"/>
        </w:tabs>
        <w:spacing w:line="276" w:lineRule="auto"/>
        <w:rPr>
          <w:rFonts w:ascii="ITC Bookman Light" w:hAnsi="ITC Bookman Light"/>
          <w:szCs w:val="24"/>
        </w:rPr>
      </w:pPr>
      <w:r w:rsidRPr="00D377A7">
        <w:rPr>
          <w:rFonts w:ascii="ITC Bookman Light" w:hAnsi="ITC Bookman Light"/>
          <w:szCs w:val="24"/>
        </w:rPr>
        <w:t xml:space="preserve">(b) Boys and girls of our country ... . </w:t>
      </w:r>
    </w:p>
    <w:p w:rsidR="00D377A7" w:rsidRPr="00D377A7" w:rsidRDefault="00D377A7" w:rsidP="00D377A7">
      <w:pPr>
        <w:tabs>
          <w:tab w:val="left" w:pos="360"/>
          <w:tab w:val="left" w:pos="450"/>
        </w:tabs>
        <w:spacing w:line="276" w:lineRule="auto"/>
        <w:rPr>
          <w:rFonts w:ascii="ITC Bookman Light" w:hAnsi="ITC Bookman Light"/>
          <w:szCs w:val="24"/>
        </w:rPr>
      </w:pPr>
      <w:r w:rsidRPr="00D377A7">
        <w:rPr>
          <w:rFonts w:ascii="ITC Bookman Light" w:hAnsi="ITC Bookman Light"/>
          <w:szCs w:val="24"/>
        </w:rPr>
        <w:t xml:space="preserve">(c) Though cricket is a costly game, ... . </w:t>
      </w:r>
    </w:p>
    <w:p w:rsidR="00D377A7" w:rsidRPr="00D377A7" w:rsidRDefault="00D377A7" w:rsidP="00D377A7">
      <w:pPr>
        <w:tabs>
          <w:tab w:val="left" w:pos="360"/>
          <w:tab w:val="left" w:pos="450"/>
        </w:tabs>
        <w:spacing w:line="276" w:lineRule="auto"/>
        <w:rPr>
          <w:rFonts w:ascii="ITC Bookman Light" w:hAnsi="ITC Bookman Light"/>
          <w:szCs w:val="24"/>
        </w:rPr>
      </w:pPr>
      <w:r w:rsidRPr="00D377A7">
        <w:rPr>
          <w:rFonts w:ascii="ITC Bookman Light" w:hAnsi="ITC Bookman Light"/>
          <w:szCs w:val="24"/>
        </w:rPr>
        <w:t xml:space="preserve">(d) Bangladesh is a test playing country ... . </w:t>
      </w:r>
    </w:p>
    <w:p w:rsidR="00D377A7" w:rsidRPr="00D377A7" w:rsidRDefault="00D377A7" w:rsidP="00D377A7">
      <w:pPr>
        <w:tabs>
          <w:tab w:val="left" w:pos="360"/>
          <w:tab w:val="left" w:pos="450"/>
        </w:tabs>
        <w:spacing w:line="276" w:lineRule="auto"/>
        <w:rPr>
          <w:rFonts w:ascii="SutonnyMJ" w:hAnsi="SutonnyMJ" w:cs="SutonnyMJ"/>
          <w:szCs w:val="24"/>
        </w:rPr>
      </w:pPr>
      <w:r w:rsidRPr="00D377A7">
        <w:rPr>
          <w:rFonts w:ascii="ITC Bookman Light" w:hAnsi="ITC Bookman Light"/>
          <w:szCs w:val="24"/>
        </w:rPr>
        <w:t>(e) ... to upgrade the standard.</w:t>
      </w:r>
      <w:r w:rsidRPr="00D377A7">
        <w:rPr>
          <w:szCs w:val="24"/>
        </w:rPr>
        <w:t xml:space="preserve"> </w:t>
      </w:r>
    </w:p>
    <w:p w:rsidR="00D377A7" w:rsidRPr="00D377A7" w:rsidRDefault="00D377A7" w:rsidP="00D377A7">
      <w:pPr>
        <w:tabs>
          <w:tab w:val="left" w:pos="360"/>
          <w:tab w:val="left" w:pos="450"/>
        </w:tabs>
        <w:spacing w:line="276" w:lineRule="auto"/>
        <w:rPr>
          <w:szCs w:val="24"/>
        </w:rPr>
      </w:pPr>
      <w:r w:rsidRPr="00D377A7">
        <w:rPr>
          <w:rFonts w:ascii="Benguiat Bk BT" w:hAnsi="Benguiat Bk BT"/>
          <w:b/>
          <w:bCs/>
          <w:szCs w:val="24"/>
        </w:rPr>
        <w:t>Ans.</w:t>
      </w:r>
      <w:r w:rsidRPr="00D377A7">
        <w:rPr>
          <w:szCs w:val="24"/>
        </w:rPr>
        <w:t xml:space="preserve"> </w:t>
      </w:r>
    </w:p>
    <w:p w:rsidR="00D377A7" w:rsidRPr="00D377A7" w:rsidRDefault="00D377A7" w:rsidP="00D377A7">
      <w:pPr>
        <w:tabs>
          <w:tab w:val="left" w:pos="360"/>
          <w:tab w:val="left" w:pos="450"/>
        </w:tabs>
        <w:spacing w:line="276" w:lineRule="auto"/>
        <w:rPr>
          <w:rFonts w:ascii="ITC Bookman Light" w:hAnsi="ITC Bookman Light"/>
          <w:szCs w:val="24"/>
        </w:rPr>
      </w:pPr>
      <w:r w:rsidRPr="00D377A7">
        <w:rPr>
          <w:rFonts w:ascii="ITC Bookman Light" w:hAnsi="ITC Bookman Light"/>
          <w:szCs w:val="24"/>
        </w:rPr>
        <w:t xml:space="preserve">(a) Cricket is a game </w:t>
      </w:r>
      <w:r w:rsidRPr="00D377A7">
        <w:rPr>
          <w:rFonts w:ascii="ITC Bookman Light" w:hAnsi="ITC Bookman Light"/>
          <w:szCs w:val="24"/>
          <w:u w:val="single"/>
        </w:rPr>
        <w:t>that is played between two teams</w:t>
      </w:r>
      <w:r w:rsidRPr="00D377A7">
        <w:rPr>
          <w:rFonts w:ascii="ITC Bookman Light" w:hAnsi="ITC Bookman Light"/>
          <w:szCs w:val="24"/>
        </w:rPr>
        <w:t xml:space="preserve">. </w:t>
      </w:r>
      <w:r w:rsidRPr="00D377A7">
        <w:rPr>
          <w:rFonts w:ascii="SutonnyMJ" w:hAnsi="SutonnyMJ" w:cs="SutonnyMJ"/>
          <w:szCs w:val="24"/>
        </w:rPr>
        <w:t>(wµ‡KU Ggb GKwU †Ljv hv `yB `‡ji g‡a¨ †Ljv nq|)</w:t>
      </w:r>
    </w:p>
    <w:p w:rsidR="00D377A7" w:rsidRPr="00D377A7" w:rsidRDefault="00D377A7" w:rsidP="00D377A7">
      <w:pPr>
        <w:tabs>
          <w:tab w:val="left" w:pos="360"/>
          <w:tab w:val="left" w:pos="450"/>
        </w:tabs>
        <w:spacing w:line="276" w:lineRule="auto"/>
        <w:rPr>
          <w:rFonts w:ascii="ITC Bookman Light" w:hAnsi="ITC Bookman Light"/>
          <w:szCs w:val="24"/>
        </w:rPr>
      </w:pPr>
      <w:r w:rsidRPr="00D377A7">
        <w:rPr>
          <w:rFonts w:ascii="ITC Bookman Light" w:hAnsi="ITC Bookman Light"/>
          <w:szCs w:val="24"/>
        </w:rPr>
        <w:t xml:space="preserve">(b) Boys and girls of our country </w:t>
      </w:r>
      <w:r w:rsidRPr="00D377A7">
        <w:rPr>
          <w:rFonts w:ascii="ITC Bookman Light" w:hAnsi="ITC Bookman Light"/>
          <w:szCs w:val="24"/>
          <w:u w:val="single"/>
        </w:rPr>
        <w:t>enjoy this game most</w:t>
      </w:r>
      <w:r w:rsidRPr="00D377A7">
        <w:rPr>
          <w:rFonts w:ascii="ITC Bookman Light" w:hAnsi="ITC Bookman Light"/>
          <w:szCs w:val="24"/>
        </w:rPr>
        <w:t>.</w:t>
      </w:r>
      <w:r w:rsidRPr="00D377A7">
        <w:rPr>
          <w:rFonts w:ascii="SutonnyMJ" w:hAnsi="SutonnyMJ" w:cs="SutonnyMJ"/>
          <w:szCs w:val="24"/>
        </w:rPr>
        <w:t xml:space="preserve"> (Avgv‡`i †`‡ki †Q‡j-‡g‡qiv †LjvwU Lye Dc‡fvM K‡i _v‡K|)</w:t>
      </w:r>
      <w:r w:rsidRPr="00D377A7">
        <w:rPr>
          <w:rFonts w:ascii="ITC Bookman Light" w:hAnsi="ITC Bookman Light"/>
          <w:szCs w:val="24"/>
        </w:rPr>
        <w:t xml:space="preserve"> </w:t>
      </w:r>
    </w:p>
    <w:p w:rsidR="00D377A7" w:rsidRPr="00D377A7" w:rsidRDefault="00D377A7" w:rsidP="00D377A7">
      <w:pPr>
        <w:tabs>
          <w:tab w:val="left" w:pos="360"/>
          <w:tab w:val="left" w:pos="450"/>
        </w:tabs>
        <w:spacing w:line="276" w:lineRule="auto"/>
        <w:rPr>
          <w:rFonts w:ascii="ITC Bookman Light" w:hAnsi="ITC Bookman Light"/>
          <w:szCs w:val="24"/>
        </w:rPr>
      </w:pPr>
      <w:r w:rsidRPr="00D377A7">
        <w:rPr>
          <w:rFonts w:ascii="ITC Bookman Light" w:hAnsi="ITC Bookman Light"/>
          <w:szCs w:val="24"/>
        </w:rPr>
        <w:t>(c) Though cricket is a costly game</w:t>
      </w:r>
      <w:r w:rsidRPr="00D377A7">
        <w:rPr>
          <w:rFonts w:ascii="ITC Bookman Light" w:hAnsi="ITC Bookman Light"/>
          <w:szCs w:val="24"/>
          <w:u w:val="single"/>
        </w:rPr>
        <w:t xml:space="preserve"> it is very enjoyable</w:t>
      </w:r>
      <w:r w:rsidRPr="00D377A7">
        <w:rPr>
          <w:rFonts w:ascii="ITC Bookman Light" w:hAnsi="ITC Bookman Light"/>
          <w:szCs w:val="24"/>
        </w:rPr>
        <w:t xml:space="preserve">. </w:t>
      </w:r>
      <w:r w:rsidRPr="00D377A7">
        <w:rPr>
          <w:rFonts w:ascii="SutonnyMJ" w:hAnsi="SutonnyMJ" w:cs="SutonnyMJ"/>
          <w:szCs w:val="24"/>
        </w:rPr>
        <w:t>(wµ‡KU hw`I e¨qeûj †Ljv, GwU Dc‡fvM¨I e‡U|)</w:t>
      </w:r>
    </w:p>
    <w:p w:rsidR="00D377A7" w:rsidRPr="00D377A7" w:rsidRDefault="00D377A7" w:rsidP="00D377A7">
      <w:pPr>
        <w:tabs>
          <w:tab w:val="left" w:pos="360"/>
          <w:tab w:val="left" w:pos="450"/>
        </w:tabs>
        <w:spacing w:line="276" w:lineRule="auto"/>
        <w:rPr>
          <w:rFonts w:ascii="ITC Bookman Light" w:hAnsi="ITC Bookman Light"/>
          <w:szCs w:val="24"/>
        </w:rPr>
      </w:pPr>
      <w:r w:rsidRPr="00D377A7">
        <w:rPr>
          <w:rFonts w:ascii="ITC Bookman Light" w:hAnsi="ITC Bookman Light"/>
          <w:szCs w:val="24"/>
        </w:rPr>
        <w:t xml:space="preserve">(d) Bangladesh is a test playing country </w:t>
      </w:r>
      <w:r w:rsidRPr="00D377A7">
        <w:rPr>
          <w:rFonts w:ascii="ITC Bookman Light" w:hAnsi="ITC Bookman Light"/>
          <w:szCs w:val="24"/>
          <w:u w:val="single"/>
        </w:rPr>
        <w:t>like other test playing countries</w:t>
      </w:r>
      <w:r w:rsidRPr="00D377A7">
        <w:rPr>
          <w:rFonts w:ascii="ITC Bookman Light" w:hAnsi="ITC Bookman Light"/>
          <w:szCs w:val="24"/>
        </w:rPr>
        <w:t xml:space="preserve">. </w:t>
      </w:r>
      <w:r w:rsidRPr="00D377A7">
        <w:rPr>
          <w:rFonts w:ascii="SutonnyMJ" w:hAnsi="SutonnyMJ" w:cs="SutonnyMJ"/>
          <w:szCs w:val="24"/>
        </w:rPr>
        <w:t>(evsjv‡`k Ab¨vb¨ †U÷ †Ljy‡o †`‡ki g‡Zv GKwU †U÷ †Ljy‡o †`k|)</w:t>
      </w:r>
    </w:p>
    <w:p w:rsidR="00D377A7" w:rsidRPr="00D377A7" w:rsidRDefault="00D377A7" w:rsidP="00D377A7">
      <w:pPr>
        <w:tabs>
          <w:tab w:val="left" w:pos="360"/>
          <w:tab w:val="left" w:pos="450"/>
        </w:tabs>
        <w:spacing w:line="276" w:lineRule="auto"/>
        <w:rPr>
          <w:rFonts w:ascii="ITC Bookman Light" w:hAnsi="ITC Bookman Light"/>
          <w:szCs w:val="24"/>
        </w:rPr>
      </w:pPr>
      <w:r w:rsidRPr="00D377A7">
        <w:rPr>
          <w:rFonts w:ascii="ITC Bookman Light" w:hAnsi="ITC Bookman Light"/>
          <w:szCs w:val="24"/>
        </w:rPr>
        <w:t xml:space="preserve">(e) </w:t>
      </w:r>
      <w:r w:rsidRPr="00D377A7">
        <w:rPr>
          <w:rFonts w:ascii="ITC Bookman Light" w:hAnsi="ITC Bookman Light"/>
          <w:szCs w:val="24"/>
          <w:u w:val="single"/>
        </w:rPr>
        <w:t>We have</w:t>
      </w:r>
      <w:r w:rsidRPr="00D377A7">
        <w:rPr>
          <w:rFonts w:ascii="ITC Bookman Light" w:hAnsi="ITC Bookman Light"/>
          <w:szCs w:val="24"/>
        </w:rPr>
        <w:t>. to upgrade the standard</w:t>
      </w:r>
      <w:r w:rsidRPr="00D377A7">
        <w:rPr>
          <w:rFonts w:ascii="SutonnyMJ" w:hAnsi="SutonnyMJ" w:cs="SutonnyMJ"/>
          <w:szCs w:val="24"/>
        </w:rPr>
        <w:t>(Avgv‡`i Gi gvb DbœZ Ki‡Z n‡e|)</w:t>
      </w:r>
    </w:p>
    <w:p w:rsidR="00D377A7" w:rsidRPr="00D377A7" w:rsidRDefault="00D377A7" w:rsidP="00D377A7">
      <w:pPr>
        <w:tabs>
          <w:tab w:val="left" w:pos="360"/>
          <w:tab w:val="left" w:pos="450"/>
        </w:tabs>
        <w:spacing w:line="276" w:lineRule="auto"/>
        <w:rPr>
          <w:szCs w:val="24"/>
        </w:rPr>
      </w:pPr>
    </w:p>
    <w:p w:rsidR="00D377A7" w:rsidRPr="00D377A7" w:rsidRDefault="00D377A7" w:rsidP="00D377A7">
      <w:pPr>
        <w:tabs>
          <w:tab w:val="left" w:pos="360"/>
          <w:tab w:val="left" w:pos="450"/>
        </w:tabs>
        <w:spacing w:line="276" w:lineRule="auto"/>
        <w:ind w:firstLine="0"/>
        <w:rPr>
          <w:rFonts w:ascii="Benguiat Bk BT" w:hAnsi="Benguiat Bk BT"/>
          <w:b/>
          <w:bCs/>
          <w:szCs w:val="24"/>
        </w:rPr>
      </w:pPr>
      <w:r w:rsidRPr="00D377A7">
        <w:rPr>
          <w:rFonts w:ascii="Benguiat Bk BT" w:hAnsi="Benguiat Bk BT"/>
          <w:b/>
          <w:bCs/>
          <w:szCs w:val="24"/>
        </w:rPr>
        <w:t>12.</w:t>
      </w:r>
      <w:r w:rsidRPr="00D377A7">
        <w:rPr>
          <w:rFonts w:ascii="Benguiat Bk BT" w:hAnsi="Benguiat Bk BT"/>
          <w:b/>
          <w:bCs/>
          <w:szCs w:val="24"/>
        </w:rPr>
        <w:tab/>
        <w:t>Dhaka Board-2016</w:t>
      </w:r>
    </w:p>
    <w:p w:rsidR="00D377A7" w:rsidRPr="00D377A7" w:rsidRDefault="00D377A7" w:rsidP="00D377A7">
      <w:pPr>
        <w:tabs>
          <w:tab w:val="left" w:pos="360"/>
          <w:tab w:val="left" w:pos="450"/>
        </w:tabs>
        <w:spacing w:line="276" w:lineRule="auto"/>
        <w:rPr>
          <w:rFonts w:ascii="SutonnyMJ" w:hAnsi="SutonnyMJ" w:cs="SutonnyMJ"/>
          <w:szCs w:val="24"/>
        </w:rPr>
      </w:pPr>
      <w:r w:rsidRPr="00D377A7">
        <w:rPr>
          <w:rFonts w:ascii="ITC Bookman Light" w:hAnsi="ITC Bookman Light"/>
          <w:szCs w:val="24"/>
        </w:rPr>
        <w:t>(a) Smoking is a habit which ... .</w:t>
      </w:r>
      <w:r w:rsidRPr="00D377A7">
        <w:rPr>
          <w:szCs w:val="24"/>
        </w:rPr>
        <w:t xml:space="preserve"> </w:t>
      </w:r>
    </w:p>
    <w:p w:rsidR="00D377A7" w:rsidRPr="00D377A7" w:rsidRDefault="00D377A7" w:rsidP="00D377A7">
      <w:pPr>
        <w:tabs>
          <w:tab w:val="left" w:pos="360"/>
          <w:tab w:val="left" w:pos="450"/>
        </w:tabs>
        <w:spacing w:line="276" w:lineRule="auto"/>
        <w:rPr>
          <w:rFonts w:ascii="ITC Bookman Light" w:hAnsi="ITC Bookman Light"/>
          <w:szCs w:val="24"/>
        </w:rPr>
      </w:pPr>
      <w:r w:rsidRPr="00D377A7">
        <w:rPr>
          <w:rFonts w:ascii="ITC Bookman Light" w:hAnsi="ITC Bookman Light"/>
          <w:szCs w:val="24"/>
        </w:rPr>
        <w:t xml:space="preserve">(b) Many people go on smoking though ... . </w:t>
      </w:r>
    </w:p>
    <w:p w:rsidR="00D377A7" w:rsidRPr="00D377A7" w:rsidRDefault="00D377A7" w:rsidP="00D377A7">
      <w:pPr>
        <w:tabs>
          <w:tab w:val="left" w:pos="360"/>
          <w:tab w:val="left" w:pos="450"/>
        </w:tabs>
        <w:spacing w:line="276" w:lineRule="auto"/>
        <w:rPr>
          <w:rFonts w:ascii="ITC Bookman Light" w:hAnsi="ITC Bookman Light"/>
          <w:szCs w:val="24"/>
        </w:rPr>
      </w:pPr>
      <w:r w:rsidRPr="00D377A7">
        <w:rPr>
          <w:rFonts w:ascii="ITC Bookman Light" w:hAnsi="ITC Bookman Light"/>
          <w:szCs w:val="24"/>
        </w:rPr>
        <w:t xml:space="preserve">(c) ... , we will suffer a lot. </w:t>
      </w:r>
    </w:p>
    <w:p w:rsidR="00D377A7" w:rsidRPr="00D377A7" w:rsidRDefault="00D377A7" w:rsidP="00D377A7">
      <w:pPr>
        <w:tabs>
          <w:tab w:val="left" w:pos="360"/>
          <w:tab w:val="left" w:pos="450"/>
        </w:tabs>
        <w:spacing w:line="276" w:lineRule="auto"/>
        <w:rPr>
          <w:rFonts w:ascii="ITC Bookman Light" w:hAnsi="ITC Bookman Light"/>
          <w:szCs w:val="24"/>
        </w:rPr>
      </w:pPr>
      <w:r w:rsidRPr="00D377A7">
        <w:rPr>
          <w:rFonts w:ascii="ITC Bookman Light" w:hAnsi="ITC Bookman Light"/>
          <w:szCs w:val="24"/>
        </w:rPr>
        <w:t xml:space="preserve">(d) People can’t give up smoking easily because ... . </w:t>
      </w:r>
    </w:p>
    <w:p w:rsidR="00D377A7" w:rsidRPr="00D377A7" w:rsidRDefault="00D377A7" w:rsidP="00D377A7">
      <w:pPr>
        <w:tabs>
          <w:tab w:val="left" w:pos="360"/>
          <w:tab w:val="left" w:pos="450"/>
        </w:tabs>
        <w:spacing w:line="276" w:lineRule="auto"/>
        <w:rPr>
          <w:rFonts w:ascii="ITC Bookman Light" w:hAnsi="ITC Bookman Light"/>
          <w:szCs w:val="24"/>
        </w:rPr>
      </w:pPr>
      <w:r w:rsidRPr="00D377A7">
        <w:rPr>
          <w:rFonts w:ascii="ITC Bookman Light" w:hAnsi="ITC Bookman Light"/>
          <w:szCs w:val="24"/>
        </w:rPr>
        <w:t xml:space="preserve">(e) So attempts must be taken by us to ... . </w:t>
      </w:r>
    </w:p>
    <w:p w:rsidR="00D377A7" w:rsidRPr="00D377A7" w:rsidRDefault="00D377A7" w:rsidP="00D377A7">
      <w:pPr>
        <w:tabs>
          <w:tab w:val="left" w:pos="360"/>
          <w:tab w:val="left" w:pos="450"/>
        </w:tabs>
        <w:spacing w:line="276" w:lineRule="auto"/>
        <w:rPr>
          <w:szCs w:val="24"/>
        </w:rPr>
      </w:pPr>
      <w:r w:rsidRPr="00D377A7">
        <w:rPr>
          <w:rFonts w:ascii="Benguiat Bk BT" w:hAnsi="Benguiat Bk BT"/>
          <w:b/>
          <w:bCs/>
          <w:szCs w:val="24"/>
        </w:rPr>
        <w:t>Ans.</w:t>
      </w:r>
      <w:r w:rsidRPr="00D377A7">
        <w:rPr>
          <w:szCs w:val="24"/>
        </w:rPr>
        <w:t xml:space="preserve"> </w:t>
      </w:r>
    </w:p>
    <w:p w:rsidR="00D377A7" w:rsidRPr="00D377A7" w:rsidRDefault="00D377A7" w:rsidP="00D377A7">
      <w:pPr>
        <w:tabs>
          <w:tab w:val="left" w:pos="360"/>
          <w:tab w:val="left" w:pos="450"/>
        </w:tabs>
        <w:spacing w:line="276" w:lineRule="auto"/>
        <w:rPr>
          <w:rFonts w:ascii="ITC Bookman Light" w:hAnsi="ITC Bookman Light"/>
          <w:szCs w:val="24"/>
        </w:rPr>
      </w:pPr>
      <w:r w:rsidRPr="00D377A7">
        <w:rPr>
          <w:rFonts w:ascii="ITC Bookman Light" w:hAnsi="ITC Bookman Light"/>
          <w:szCs w:val="24"/>
        </w:rPr>
        <w:t xml:space="preserve">(a) Smoking is a habit which </w:t>
      </w:r>
      <w:r w:rsidRPr="00D377A7">
        <w:rPr>
          <w:rFonts w:ascii="ITC Bookman Light" w:hAnsi="ITC Bookman Light"/>
          <w:szCs w:val="24"/>
          <w:u w:val="single"/>
        </w:rPr>
        <w:t>is injurious to health</w:t>
      </w:r>
      <w:r w:rsidRPr="00D377A7">
        <w:rPr>
          <w:rFonts w:ascii="ITC Bookman Light" w:hAnsi="ITC Bookman Light"/>
          <w:szCs w:val="24"/>
        </w:rPr>
        <w:t xml:space="preserve">. </w:t>
      </w:r>
      <w:r w:rsidRPr="00D377A7">
        <w:rPr>
          <w:rFonts w:ascii="SutonnyMJ" w:hAnsi="SutonnyMJ" w:cs="SutonnyMJ"/>
          <w:szCs w:val="24"/>
        </w:rPr>
        <w:t>(a~gcvb GKwU e`Af¨vm hv ¯^v‡¯’¨i Rb¨ ÿwZKi|)</w:t>
      </w:r>
    </w:p>
    <w:p w:rsidR="00D377A7" w:rsidRPr="00D377A7" w:rsidRDefault="00D377A7" w:rsidP="00D377A7">
      <w:pPr>
        <w:tabs>
          <w:tab w:val="left" w:pos="360"/>
          <w:tab w:val="left" w:pos="450"/>
        </w:tabs>
        <w:spacing w:line="276" w:lineRule="auto"/>
        <w:rPr>
          <w:rFonts w:ascii="ITC Bookman Light" w:hAnsi="ITC Bookman Light"/>
          <w:szCs w:val="24"/>
        </w:rPr>
      </w:pPr>
      <w:r w:rsidRPr="00D377A7">
        <w:rPr>
          <w:rFonts w:ascii="ITC Bookman Light" w:hAnsi="ITC Bookman Light"/>
          <w:szCs w:val="24"/>
        </w:rPr>
        <w:t xml:space="preserve">(b) Many people go on smoking though </w:t>
      </w:r>
      <w:r w:rsidRPr="00D377A7">
        <w:rPr>
          <w:rFonts w:ascii="ITC Bookman Light" w:hAnsi="ITC Bookman Light"/>
          <w:szCs w:val="24"/>
          <w:u w:val="single"/>
        </w:rPr>
        <w:t>they know it</w:t>
      </w:r>
      <w:r w:rsidRPr="00D377A7">
        <w:rPr>
          <w:rFonts w:ascii="ITC Bookman Light" w:hAnsi="ITC Bookman Light"/>
          <w:szCs w:val="24"/>
        </w:rPr>
        <w:t xml:space="preserve">. </w:t>
      </w:r>
      <w:r w:rsidRPr="00D377A7">
        <w:rPr>
          <w:rFonts w:ascii="SutonnyMJ" w:hAnsi="SutonnyMJ" w:cs="SutonnyMJ"/>
          <w:szCs w:val="24"/>
        </w:rPr>
        <w:t>(A‡bK gvbyl a~gcvb K‡i hw`I Zviv GwU Rv‡b|)</w:t>
      </w:r>
    </w:p>
    <w:p w:rsidR="00D377A7" w:rsidRPr="00D377A7" w:rsidRDefault="00D377A7" w:rsidP="00D377A7">
      <w:pPr>
        <w:tabs>
          <w:tab w:val="left" w:pos="360"/>
          <w:tab w:val="left" w:pos="450"/>
        </w:tabs>
        <w:spacing w:line="276" w:lineRule="auto"/>
        <w:rPr>
          <w:rFonts w:ascii="ITC Bookman Light" w:hAnsi="ITC Bookman Light"/>
          <w:szCs w:val="24"/>
        </w:rPr>
      </w:pPr>
      <w:r w:rsidRPr="00D377A7">
        <w:rPr>
          <w:rFonts w:ascii="ITC Bookman Light" w:hAnsi="ITC Bookman Light"/>
          <w:szCs w:val="24"/>
        </w:rPr>
        <w:t xml:space="preserve">(c) </w:t>
      </w:r>
      <w:r w:rsidRPr="00D377A7">
        <w:rPr>
          <w:rFonts w:ascii="ITC Bookman Light" w:hAnsi="ITC Bookman Light"/>
          <w:szCs w:val="24"/>
          <w:u w:val="single"/>
        </w:rPr>
        <w:t>If we do not stop smoking</w:t>
      </w:r>
      <w:r w:rsidRPr="00D377A7">
        <w:rPr>
          <w:rFonts w:ascii="ITC Bookman Light" w:hAnsi="ITC Bookman Light"/>
          <w:szCs w:val="24"/>
        </w:rPr>
        <w:t>. we will suffer a lot</w:t>
      </w:r>
      <w:r w:rsidRPr="00D377A7">
        <w:rPr>
          <w:rFonts w:ascii="SutonnyMJ" w:hAnsi="SutonnyMJ" w:cs="SutonnyMJ"/>
          <w:szCs w:val="24"/>
        </w:rPr>
        <w:t>(hw` Avgiv GUv eÜ bv Kwi Z‡e Avgiv cÖPzi †fvMvwšÍ‡Z coe|)</w:t>
      </w:r>
    </w:p>
    <w:p w:rsidR="00D377A7" w:rsidRPr="00D377A7" w:rsidRDefault="00D377A7" w:rsidP="00D377A7">
      <w:pPr>
        <w:tabs>
          <w:tab w:val="left" w:pos="360"/>
          <w:tab w:val="left" w:pos="450"/>
        </w:tabs>
        <w:spacing w:line="276" w:lineRule="auto"/>
        <w:rPr>
          <w:rFonts w:ascii="ITC Bookman Light" w:hAnsi="ITC Bookman Light"/>
          <w:szCs w:val="24"/>
        </w:rPr>
      </w:pPr>
      <w:r w:rsidRPr="00D377A7">
        <w:rPr>
          <w:rFonts w:ascii="ITC Bookman Light" w:hAnsi="ITC Bookman Light"/>
          <w:szCs w:val="24"/>
        </w:rPr>
        <w:t xml:space="preserve">(d) People can’t give up smoking easily because </w:t>
      </w:r>
      <w:r w:rsidRPr="00D377A7">
        <w:rPr>
          <w:rFonts w:ascii="ITC Bookman Light" w:hAnsi="ITC Bookman Light"/>
          <w:szCs w:val="24"/>
          <w:u w:val="single"/>
        </w:rPr>
        <w:t>they have no strong determination</w:t>
      </w:r>
      <w:r w:rsidRPr="00D377A7">
        <w:rPr>
          <w:rFonts w:ascii="ITC Bookman Light" w:hAnsi="ITC Bookman Light"/>
          <w:szCs w:val="24"/>
        </w:rPr>
        <w:t xml:space="preserve">. </w:t>
      </w:r>
      <w:r w:rsidRPr="00D377A7">
        <w:rPr>
          <w:rFonts w:ascii="SutonnyMJ" w:hAnsi="SutonnyMJ" w:cs="SutonnyMJ"/>
          <w:szCs w:val="24"/>
        </w:rPr>
        <w:t>(gvbyl mn‡RB a~gcvb Z¨vM Ki‡Z cv‡i bv KviY Zv‡`i `„p B”Qv †bB|)</w:t>
      </w:r>
    </w:p>
    <w:p w:rsidR="00D377A7" w:rsidRPr="00D377A7" w:rsidRDefault="00D377A7" w:rsidP="00D377A7">
      <w:pPr>
        <w:tabs>
          <w:tab w:val="left" w:pos="360"/>
          <w:tab w:val="left" w:pos="450"/>
        </w:tabs>
        <w:spacing w:line="276" w:lineRule="auto"/>
        <w:rPr>
          <w:rFonts w:ascii="ITC Bookman Light" w:hAnsi="ITC Bookman Light"/>
          <w:szCs w:val="24"/>
        </w:rPr>
      </w:pPr>
      <w:r w:rsidRPr="00D377A7">
        <w:rPr>
          <w:rFonts w:ascii="ITC Bookman Light" w:hAnsi="ITC Bookman Light"/>
          <w:szCs w:val="24"/>
        </w:rPr>
        <w:t xml:space="preserve">(e) So attempts must be taken by us to </w:t>
      </w:r>
      <w:r w:rsidRPr="00D377A7">
        <w:rPr>
          <w:rFonts w:ascii="ITC Bookman Light" w:hAnsi="ITC Bookman Light"/>
          <w:szCs w:val="24"/>
          <w:u w:val="single"/>
        </w:rPr>
        <w:t>give up smoking</w:t>
      </w:r>
      <w:r w:rsidRPr="00D377A7">
        <w:rPr>
          <w:rFonts w:ascii="ITC Bookman Light" w:hAnsi="ITC Bookman Light"/>
          <w:szCs w:val="24"/>
        </w:rPr>
        <w:t>.</w:t>
      </w:r>
      <w:r w:rsidRPr="00D377A7">
        <w:rPr>
          <w:rFonts w:ascii="SutonnyMJ" w:hAnsi="SutonnyMJ" w:cs="SutonnyMJ"/>
          <w:szCs w:val="24"/>
        </w:rPr>
        <w:t xml:space="preserve"> (a~gcvb eR©b Kivi Rb¨ Avgv‡`i c`‡ÿc †bIqv DwPZ|)</w:t>
      </w:r>
    </w:p>
    <w:p w:rsidR="00D377A7" w:rsidRPr="00D377A7" w:rsidRDefault="00D377A7" w:rsidP="00D377A7">
      <w:pPr>
        <w:tabs>
          <w:tab w:val="left" w:pos="360"/>
          <w:tab w:val="left" w:pos="450"/>
        </w:tabs>
        <w:spacing w:line="276" w:lineRule="auto"/>
        <w:rPr>
          <w:szCs w:val="24"/>
        </w:rPr>
      </w:pPr>
    </w:p>
    <w:p w:rsidR="00D377A7" w:rsidRPr="00D377A7" w:rsidRDefault="00D377A7" w:rsidP="00D377A7">
      <w:pPr>
        <w:tabs>
          <w:tab w:val="left" w:pos="360"/>
          <w:tab w:val="left" w:pos="450"/>
        </w:tabs>
        <w:spacing w:line="276" w:lineRule="auto"/>
        <w:rPr>
          <w:rFonts w:ascii="Benguiat Bk BT" w:hAnsi="Benguiat Bk BT"/>
          <w:b/>
          <w:bCs/>
          <w:szCs w:val="24"/>
        </w:rPr>
      </w:pPr>
      <w:r w:rsidRPr="00D377A7">
        <w:rPr>
          <w:rFonts w:ascii="Benguiat Bk BT" w:hAnsi="Benguiat Bk BT"/>
          <w:b/>
          <w:bCs/>
          <w:szCs w:val="24"/>
        </w:rPr>
        <w:t>13.</w:t>
      </w:r>
      <w:r w:rsidRPr="00D377A7">
        <w:rPr>
          <w:rFonts w:ascii="Benguiat Bk BT" w:hAnsi="Benguiat Bk BT"/>
          <w:b/>
          <w:bCs/>
          <w:szCs w:val="24"/>
        </w:rPr>
        <w:tab/>
        <w:t>Chattogram Board-2016</w:t>
      </w:r>
    </w:p>
    <w:p w:rsidR="00D377A7" w:rsidRPr="00D377A7" w:rsidRDefault="00D377A7" w:rsidP="00D377A7">
      <w:pPr>
        <w:tabs>
          <w:tab w:val="left" w:pos="360"/>
          <w:tab w:val="left" w:pos="450"/>
        </w:tabs>
        <w:spacing w:line="276" w:lineRule="auto"/>
        <w:rPr>
          <w:szCs w:val="24"/>
        </w:rPr>
      </w:pPr>
      <w:r w:rsidRPr="00D377A7">
        <w:rPr>
          <w:rFonts w:ascii="ITC Bookman Light" w:hAnsi="ITC Bookman Light"/>
          <w:szCs w:val="24"/>
        </w:rPr>
        <w:t>(a) 1971 is the year when ...</w:t>
      </w:r>
      <w:r w:rsidRPr="00D377A7">
        <w:rPr>
          <w:szCs w:val="24"/>
        </w:rPr>
        <w:t xml:space="preserve"> . </w:t>
      </w:r>
    </w:p>
    <w:p w:rsidR="00D377A7" w:rsidRPr="00D377A7" w:rsidRDefault="00D377A7" w:rsidP="00D377A7">
      <w:pPr>
        <w:tabs>
          <w:tab w:val="left" w:pos="360"/>
          <w:tab w:val="left" w:pos="450"/>
        </w:tabs>
        <w:spacing w:line="276" w:lineRule="auto"/>
        <w:rPr>
          <w:rFonts w:ascii="ITC Bookman Light" w:hAnsi="ITC Bookman Light"/>
          <w:szCs w:val="24"/>
        </w:rPr>
      </w:pPr>
      <w:r w:rsidRPr="00D377A7">
        <w:rPr>
          <w:rFonts w:ascii="ITC Bookman Light" w:hAnsi="ITC Bookman Light"/>
          <w:szCs w:val="24"/>
        </w:rPr>
        <w:t>(b) Though Bangladesh has limited natural resources ... .</w:t>
      </w:r>
    </w:p>
    <w:p w:rsidR="00D377A7" w:rsidRPr="00D377A7" w:rsidRDefault="00D377A7" w:rsidP="00D377A7">
      <w:pPr>
        <w:tabs>
          <w:tab w:val="left" w:pos="360"/>
          <w:tab w:val="left" w:pos="450"/>
        </w:tabs>
        <w:spacing w:line="276" w:lineRule="auto"/>
        <w:rPr>
          <w:rFonts w:ascii="ITC Bookman Light" w:hAnsi="ITC Bookman Light"/>
          <w:szCs w:val="24"/>
        </w:rPr>
      </w:pPr>
      <w:r w:rsidRPr="00D377A7">
        <w:rPr>
          <w:rFonts w:ascii="ITC Bookman Light" w:hAnsi="ITC Bookman Light"/>
          <w:szCs w:val="24"/>
        </w:rPr>
        <w:t xml:space="preserve"> (c) ... because he is not attentive to study. </w:t>
      </w:r>
    </w:p>
    <w:p w:rsidR="00D377A7" w:rsidRPr="00D377A7" w:rsidRDefault="00D377A7" w:rsidP="00D377A7">
      <w:pPr>
        <w:tabs>
          <w:tab w:val="left" w:pos="360"/>
          <w:tab w:val="left" w:pos="450"/>
        </w:tabs>
        <w:spacing w:line="276" w:lineRule="auto"/>
        <w:rPr>
          <w:rFonts w:ascii="SutonnyMJ" w:hAnsi="SutonnyMJ" w:cs="SutonnyMJ"/>
          <w:szCs w:val="24"/>
        </w:rPr>
      </w:pPr>
      <w:r w:rsidRPr="00D377A7">
        <w:rPr>
          <w:rFonts w:ascii="ITC Bookman Light" w:hAnsi="ITC Bookman Light"/>
          <w:szCs w:val="24"/>
        </w:rPr>
        <w:t xml:space="preserve"> (d) Be truthful if ... .</w:t>
      </w:r>
      <w:r w:rsidRPr="00D377A7">
        <w:rPr>
          <w:szCs w:val="24"/>
        </w:rPr>
        <w:t xml:space="preserve"> </w:t>
      </w:r>
    </w:p>
    <w:p w:rsidR="00D377A7" w:rsidRPr="00D377A7" w:rsidRDefault="00D377A7" w:rsidP="00D377A7">
      <w:pPr>
        <w:tabs>
          <w:tab w:val="left" w:pos="360"/>
          <w:tab w:val="left" w:pos="450"/>
        </w:tabs>
        <w:spacing w:line="276" w:lineRule="auto"/>
        <w:rPr>
          <w:rFonts w:ascii="ITC Bookman Light" w:hAnsi="ITC Bookman Light"/>
          <w:szCs w:val="24"/>
        </w:rPr>
      </w:pPr>
      <w:r w:rsidRPr="00D377A7">
        <w:rPr>
          <w:rFonts w:ascii="ITC Bookman Light" w:hAnsi="ITC Bookman Light"/>
          <w:szCs w:val="24"/>
        </w:rPr>
        <w:t>(e) His silence proves that ... .</w:t>
      </w:r>
    </w:p>
    <w:p w:rsidR="00D377A7" w:rsidRPr="00D377A7" w:rsidRDefault="00D377A7" w:rsidP="00D377A7">
      <w:pPr>
        <w:tabs>
          <w:tab w:val="left" w:pos="360"/>
          <w:tab w:val="left" w:pos="450"/>
        </w:tabs>
        <w:spacing w:line="276" w:lineRule="auto"/>
        <w:rPr>
          <w:rFonts w:ascii="SutonnyMJ" w:hAnsi="SutonnyMJ" w:cs="SutonnyMJ"/>
          <w:szCs w:val="24"/>
        </w:rPr>
      </w:pPr>
      <w:r w:rsidRPr="00D377A7">
        <w:rPr>
          <w:rFonts w:ascii="Benguiat Bk BT" w:hAnsi="Benguiat Bk BT"/>
          <w:b/>
          <w:bCs/>
          <w:szCs w:val="24"/>
        </w:rPr>
        <w:t>Ans.</w:t>
      </w:r>
      <w:r w:rsidRPr="00D377A7">
        <w:rPr>
          <w:szCs w:val="24"/>
        </w:rPr>
        <w:t xml:space="preserve"> </w:t>
      </w:r>
      <w:r w:rsidRPr="00D377A7">
        <w:rPr>
          <w:rFonts w:ascii="ITC Bookman Light" w:hAnsi="ITC Bookman Light"/>
          <w:szCs w:val="24"/>
        </w:rPr>
        <w:t xml:space="preserve">(a) 1971 is the year when </w:t>
      </w:r>
      <w:r w:rsidRPr="00D377A7">
        <w:rPr>
          <w:rFonts w:ascii="ITC Bookman Light" w:hAnsi="ITC Bookman Light"/>
          <w:szCs w:val="24"/>
          <w:u w:val="single"/>
        </w:rPr>
        <w:t>Bangladesh got independence.</w:t>
      </w:r>
      <w:r w:rsidRPr="00D377A7">
        <w:rPr>
          <w:rFonts w:ascii="SutonnyMJ" w:hAnsi="SutonnyMJ" w:cs="SutonnyMJ"/>
          <w:szCs w:val="24"/>
        </w:rPr>
        <w:t xml:space="preserve"> (1971 mv‡j evsjv‡`k ¯^vaxbZv jvf K‡iwQj|)</w:t>
      </w:r>
    </w:p>
    <w:p w:rsidR="00D377A7" w:rsidRPr="00D377A7" w:rsidRDefault="00D377A7" w:rsidP="00D377A7">
      <w:pPr>
        <w:tabs>
          <w:tab w:val="left" w:pos="360"/>
          <w:tab w:val="left" w:pos="450"/>
        </w:tabs>
        <w:spacing w:line="276" w:lineRule="auto"/>
        <w:rPr>
          <w:rFonts w:ascii="SutonnyMJ" w:hAnsi="SutonnyMJ" w:cs="SutonnyMJ"/>
          <w:szCs w:val="24"/>
        </w:rPr>
      </w:pPr>
      <w:r w:rsidRPr="00D377A7">
        <w:rPr>
          <w:rFonts w:ascii="ITC Bookman Light" w:hAnsi="ITC Bookman Light"/>
          <w:szCs w:val="24"/>
        </w:rPr>
        <w:lastRenderedPageBreak/>
        <w:t xml:space="preserve"> (b) Though Bangladesh has limited natural resources </w:t>
      </w:r>
      <w:r w:rsidRPr="00D377A7">
        <w:rPr>
          <w:rFonts w:ascii="ITC Bookman Light" w:hAnsi="ITC Bookman Light"/>
          <w:szCs w:val="24"/>
          <w:u w:val="single"/>
        </w:rPr>
        <w:t>its economic growth is satisfactory/nice.</w:t>
      </w:r>
      <w:r w:rsidRPr="00D377A7">
        <w:rPr>
          <w:rFonts w:ascii="SutonnyMJ" w:hAnsi="SutonnyMJ" w:cs="SutonnyMJ"/>
          <w:szCs w:val="24"/>
        </w:rPr>
        <w:t xml:space="preserve"> (hw`I evsjv‡`‡ki mxwgZ cÖvK…wZK m¤ú` i‡q‡Q ZeyI Gi A_©‰bwZK cÖe„w× m‡šÍvlRbK|)</w:t>
      </w:r>
    </w:p>
    <w:p w:rsidR="00D377A7" w:rsidRPr="00D377A7" w:rsidRDefault="00D377A7" w:rsidP="00D377A7">
      <w:pPr>
        <w:tabs>
          <w:tab w:val="left" w:pos="360"/>
          <w:tab w:val="left" w:pos="450"/>
        </w:tabs>
        <w:spacing w:line="276" w:lineRule="auto"/>
        <w:rPr>
          <w:rFonts w:ascii="SutonnyMJ" w:hAnsi="SutonnyMJ" w:cs="SutonnyMJ"/>
          <w:szCs w:val="24"/>
        </w:rPr>
      </w:pPr>
      <w:r w:rsidRPr="00D377A7">
        <w:rPr>
          <w:rFonts w:ascii="ITC Bookman Light" w:hAnsi="ITC Bookman Light"/>
          <w:szCs w:val="24"/>
        </w:rPr>
        <w:t xml:space="preserve"> (c) </w:t>
      </w:r>
      <w:r w:rsidRPr="00D377A7">
        <w:rPr>
          <w:rFonts w:ascii="ITC Bookman Light" w:hAnsi="ITC Bookman Light"/>
          <w:szCs w:val="24"/>
          <w:u w:val="single"/>
        </w:rPr>
        <w:t>Ratan cannot pass in the exam</w:t>
      </w:r>
      <w:r w:rsidRPr="00D377A7">
        <w:rPr>
          <w:rFonts w:ascii="ITC Bookman Light" w:hAnsi="ITC Bookman Light"/>
          <w:szCs w:val="24"/>
        </w:rPr>
        <w:t xml:space="preserve"> because he is not attentive to study.</w:t>
      </w:r>
      <w:r w:rsidRPr="00D377A7">
        <w:rPr>
          <w:rFonts w:ascii="SutonnyMJ" w:hAnsi="SutonnyMJ" w:cs="SutonnyMJ"/>
          <w:szCs w:val="24"/>
        </w:rPr>
        <w:t xml:space="preserve"> (iZb cixÿvq cvm Ki‡Z cv‡i bv, KviY †m cov‡kvbvq g‡bv‡hvMx bq|)</w:t>
      </w:r>
    </w:p>
    <w:p w:rsidR="00D377A7" w:rsidRPr="00D377A7" w:rsidRDefault="00D377A7" w:rsidP="00D377A7">
      <w:pPr>
        <w:tabs>
          <w:tab w:val="left" w:pos="360"/>
          <w:tab w:val="left" w:pos="450"/>
        </w:tabs>
        <w:spacing w:line="276" w:lineRule="auto"/>
        <w:rPr>
          <w:rFonts w:ascii="ITC Bookman Light" w:hAnsi="ITC Bookman Light"/>
          <w:szCs w:val="24"/>
        </w:rPr>
      </w:pPr>
      <w:r w:rsidRPr="00D377A7">
        <w:rPr>
          <w:rFonts w:ascii="ITC Bookman Light" w:hAnsi="ITC Bookman Light"/>
          <w:szCs w:val="24"/>
        </w:rPr>
        <w:t xml:space="preserve">(d) Be truthful if </w:t>
      </w:r>
      <w:r w:rsidRPr="00D377A7">
        <w:rPr>
          <w:rFonts w:ascii="ITC Bookman Light" w:hAnsi="ITC Bookman Light"/>
          <w:szCs w:val="24"/>
          <w:u w:val="single"/>
        </w:rPr>
        <w:t>you want to get respect from others.</w:t>
      </w:r>
      <w:r w:rsidRPr="00D377A7">
        <w:rPr>
          <w:rFonts w:ascii="SutonnyMJ" w:hAnsi="SutonnyMJ" w:cs="SutonnyMJ"/>
          <w:szCs w:val="24"/>
        </w:rPr>
        <w:t xml:space="preserve"> (A‡b¨i m¤§vb †c‡Z PvB‡j mZ¨ev`x nI|)</w:t>
      </w:r>
    </w:p>
    <w:p w:rsidR="00D377A7" w:rsidRPr="00D377A7" w:rsidRDefault="00D377A7" w:rsidP="00D377A7">
      <w:pPr>
        <w:tabs>
          <w:tab w:val="left" w:pos="360"/>
          <w:tab w:val="left" w:pos="450"/>
        </w:tabs>
        <w:spacing w:line="276" w:lineRule="auto"/>
        <w:rPr>
          <w:rFonts w:ascii="SutonnyMJ" w:hAnsi="SutonnyMJ" w:cs="SutonnyMJ"/>
          <w:szCs w:val="24"/>
        </w:rPr>
      </w:pPr>
      <w:r w:rsidRPr="00D377A7">
        <w:rPr>
          <w:rFonts w:ascii="ITC Bookman Light" w:hAnsi="ITC Bookman Light"/>
          <w:szCs w:val="24"/>
        </w:rPr>
        <w:t xml:space="preserve"> (e) His silence proves that </w:t>
      </w:r>
      <w:r w:rsidRPr="00D377A7">
        <w:rPr>
          <w:rFonts w:ascii="ITC Bookman Light" w:hAnsi="ITC Bookman Light"/>
          <w:szCs w:val="24"/>
          <w:u w:val="single"/>
        </w:rPr>
        <w:t>he is guilty.</w:t>
      </w:r>
      <w:r w:rsidRPr="00D377A7">
        <w:rPr>
          <w:rFonts w:ascii="SutonnyMJ" w:hAnsi="SutonnyMJ" w:cs="SutonnyMJ"/>
          <w:szCs w:val="24"/>
        </w:rPr>
        <w:t xml:space="preserve"> (Zvi bxieZv cÖgvY K‡i †h, †m Acivax|)</w:t>
      </w:r>
    </w:p>
    <w:p w:rsidR="00D377A7" w:rsidRPr="00D377A7" w:rsidRDefault="00D377A7" w:rsidP="00D377A7">
      <w:pPr>
        <w:tabs>
          <w:tab w:val="left" w:pos="360"/>
          <w:tab w:val="left" w:pos="450"/>
        </w:tabs>
        <w:spacing w:line="276" w:lineRule="auto"/>
        <w:rPr>
          <w:rFonts w:ascii="ITC Bookman Light" w:hAnsi="ITC Bookman Light"/>
          <w:szCs w:val="24"/>
        </w:rPr>
      </w:pPr>
    </w:p>
    <w:p w:rsidR="00D377A7" w:rsidRPr="00D377A7" w:rsidRDefault="00D377A7" w:rsidP="00D377A7">
      <w:pPr>
        <w:tabs>
          <w:tab w:val="left" w:pos="360"/>
          <w:tab w:val="left" w:pos="450"/>
        </w:tabs>
        <w:spacing w:line="276" w:lineRule="auto"/>
        <w:rPr>
          <w:rFonts w:ascii="Benguiat Bk BT" w:hAnsi="Benguiat Bk BT"/>
          <w:b/>
          <w:bCs/>
          <w:szCs w:val="24"/>
        </w:rPr>
      </w:pPr>
      <w:r w:rsidRPr="00D377A7">
        <w:rPr>
          <w:rFonts w:ascii="Benguiat Bk BT" w:hAnsi="Benguiat Bk BT"/>
          <w:b/>
          <w:bCs/>
          <w:szCs w:val="24"/>
        </w:rPr>
        <w:t>14.</w:t>
      </w:r>
      <w:r w:rsidRPr="00D377A7">
        <w:rPr>
          <w:rFonts w:ascii="Benguiat Bk BT" w:hAnsi="Benguiat Bk BT"/>
          <w:b/>
          <w:bCs/>
          <w:szCs w:val="24"/>
        </w:rPr>
        <w:tab/>
        <w:t>Barisal Board-2016</w:t>
      </w:r>
    </w:p>
    <w:p w:rsidR="00D377A7" w:rsidRPr="00D377A7" w:rsidRDefault="00D377A7" w:rsidP="00D377A7">
      <w:pPr>
        <w:tabs>
          <w:tab w:val="left" w:pos="360"/>
          <w:tab w:val="left" w:pos="450"/>
        </w:tabs>
        <w:spacing w:line="276" w:lineRule="auto"/>
        <w:rPr>
          <w:rFonts w:ascii="SutonnyMJ" w:hAnsi="SutonnyMJ" w:cs="SutonnyMJ"/>
          <w:szCs w:val="24"/>
        </w:rPr>
      </w:pPr>
      <w:r w:rsidRPr="00D377A7">
        <w:rPr>
          <w:rFonts w:ascii="ITC Bookman Light" w:hAnsi="ITC Bookman Light"/>
          <w:szCs w:val="24"/>
        </w:rPr>
        <w:t>(a) Five years have passed since ...,</w:t>
      </w:r>
      <w:r w:rsidRPr="00D377A7">
        <w:rPr>
          <w:szCs w:val="24"/>
        </w:rPr>
        <w:t xml:space="preserve"> </w:t>
      </w:r>
    </w:p>
    <w:p w:rsidR="00D377A7" w:rsidRPr="00D377A7" w:rsidRDefault="00D377A7" w:rsidP="00D377A7">
      <w:pPr>
        <w:tabs>
          <w:tab w:val="left" w:pos="360"/>
          <w:tab w:val="left" w:pos="450"/>
          <w:tab w:val="left" w:pos="3460"/>
        </w:tabs>
        <w:spacing w:line="276" w:lineRule="auto"/>
        <w:rPr>
          <w:szCs w:val="24"/>
        </w:rPr>
      </w:pPr>
      <w:r w:rsidRPr="00D377A7">
        <w:rPr>
          <w:rFonts w:ascii="ITC Bookman Light" w:hAnsi="ITC Bookman Light"/>
          <w:szCs w:val="24"/>
        </w:rPr>
        <w:t>(b) It is a matter of sorrow that ....,</w:t>
      </w:r>
      <w:r w:rsidRPr="00D377A7">
        <w:rPr>
          <w:szCs w:val="24"/>
        </w:rPr>
        <w:t xml:space="preserve"> </w:t>
      </w:r>
    </w:p>
    <w:p w:rsidR="00D377A7" w:rsidRPr="00D377A7" w:rsidRDefault="00D377A7" w:rsidP="00D377A7">
      <w:pPr>
        <w:tabs>
          <w:tab w:val="left" w:pos="360"/>
          <w:tab w:val="left" w:pos="450"/>
        </w:tabs>
        <w:spacing w:line="276" w:lineRule="auto"/>
        <w:rPr>
          <w:szCs w:val="24"/>
        </w:rPr>
      </w:pPr>
      <w:r w:rsidRPr="00D377A7">
        <w:rPr>
          <w:rFonts w:ascii="ITC Bookman Light" w:hAnsi="ITC Bookman Light"/>
          <w:szCs w:val="24"/>
        </w:rPr>
        <w:t>(c) I tried to write to you but ...,</w:t>
      </w:r>
      <w:r w:rsidRPr="00D377A7">
        <w:rPr>
          <w:szCs w:val="24"/>
        </w:rPr>
        <w:t xml:space="preserve"> </w:t>
      </w:r>
    </w:p>
    <w:p w:rsidR="00D377A7" w:rsidRPr="00D377A7" w:rsidRDefault="00D377A7" w:rsidP="00D377A7">
      <w:pPr>
        <w:tabs>
          <w:tab w:val="left" w:pos="360"/>
          <w:tab w:val="left" w:pos="450"/>
        </w:tabs>
        <w:spacing w:line="276" w:lineRule="auto"/>
        <w:rPr>
          <w:rFonts w:ascii="ITC Bookman Light" w:hAnsi="ITC Bookman Light"/>
          <w:szCs w:val="24"/>
        </w:rPr>
      </w:pPr>
      <w:r w:rsidRPr="00D377A7">
        <w:rPr>
          <w:rFonts w:ascii="ITC Bookman Light" w:hAnsi="ITC Bookman Light"/>
          <w:szCs w:val="24"/>
        </w:rPr>
        <w:t>(d) In fact, we all are always ....</w:t>
      </w:r>
    </w:p>
    <w:p w:rsidR="00D377A7" w:rsidRPr="00D377A7" w:rsidRDefault="00D377A7" w:rsidP="00D377A7">
      <w:pPr>
        <w:tabs>
          <w:tab w:val="left" w:pos="360"/>
          <w:tab w:val="left" w:pos="450"/>
        </w:tabs>
        <w:spacing w:line="276" w:lineRule="auto"/>
        <w:rPr>
          <w:szCs w:val="24"/>
        </w:rPr>
      </w:pPr>
      <w:r w:rsidRPr="00D377A7">
        <w:rPr>
          <w:szCs w:val="24"/>
        </w:rPr>
        <w:t xml:space="preserve"> </w:t>
      </w:r>
      <w:r w:rsidRPr="00D377A7">
        <w:rPr>
          <w:rFonts w:ascii="ITC Bookman Light" w:hAnsi="ITC Bookman Light"/>
          <w:szCs w:val="24"/>
        </w:rPr>
        <w:t>(e) We hope that we ...</w:t>
      </w:r>
      <w:r w:rsidRPr="00D377A7">
        <w:rPr>
          <w:szCs w:val="24"/>
        </w:rPr>
        <w:t xml:space="preserve"> </w:t>
      </w:r>
      <w:r w:rsidRPr="00D377A7">
        <w:rPr>
          <w:rFonts w:ascii="ITC Bookman Light" w:hAnsi="ITC Bookman Light"/>
          <w:szCs w:val="24"/>
        </w:rPr>
        <w:t>.</w:t>
      </w:r>
      <w:r w:rsidRPr="00D377A7">
        <w:rPr>
          <w:szCs w:val="24"/>
        </w:rPr>
        <w:t xml:space="preserve">  </w:t>
      </w:r>
    </w:p>
    <w:p w:rsidR="00D377A7" w:rsidRPr="00D377A7" w:rsidRDefault="00D377A7" w:rsidP="00D377A7">
      <w:pPr>
        <w:tabs>
          <w:tab w:val="left" w:pos="360"/>
          <w:tab w:val="left" w:pos="450"/>
        </w:tabs>
        <w:spacing w:line="276" w:lineRule="auto"/>
        <w:rPr>
          <w:rFonts w:ascii="SutonnyMJ" w:hAnsi="SutonnyMJ" w:cs="SutonnyMJ"/>
          <w:szCs w:val="24"/>
        </w:rPr>
      </w:pPr>
      <w:r w:rsidRPr="00D377A7">
        <w:rPr>
          <w:rFonts w:ascii="Benguiat Bk BT" w:hAnsi="Benguiat Bk BT"/>
          <w:b/>
          <w:bCs/>
          <w:szCs w:val="24"/>
        </w:rPr>
        <w:t>Ans.</w:t>
      </w:r>
      <w:r w:rsidRPr="00D377A7">
        <w:rPr>
          <w:szCs w:val="24"/>
        </w:rPr>
        <w:t xml:space="preserve"> </w:t>
      </w:r>
      <w:r w:rsidRPr="00D377A7">
        <w:rPr>
          <w:rFonts w:ascii="ITC Bookman Light" w:hAnsi="ITC Bookman Light"/>
          <w:szCs w:val="24"/>
        </w:rPr>
        <w:t xml:space="preserve">(a) Five years have passed since </w:t>
      </w:r>
      <w:r w:rsidRPr="00D377A7">
        <w:rPr>
          <w:rFonts w:ascii="ITC Bookman Light" w:hAnsi="ITC Bookman Light"/>
          <w:szCs w:val="24"/>
          <w:u w:val="single"/>
        </w:rPr>
        <w:t>we met first.</w:t>
      </w:r>
      <w:r w:rsidRPr="00D377A7">
        <w:rPr>
          <w:rFonts w:ascii="SutonnyMJ" w:hAnsi="SutonnyMJ" w:cs="SutonnyMJ"/>
          <w:szCs w:val="24"/>
        </w:rPr>
        <w:t xml:space="preserve"> (cÖ_g mvÿv‡Zi cvuP eQi n‡q †Mj)</w:t>
      </w:r>
    </w:p>
    <w:p w:rsidR="00D377A7" w:rsidRPr="00D377A7" w:rsidRDefault="00D377A7" w:rsidP="00D377A7">
      <w:pPr>
        <w:tabs>
          <w:tab w:val="left" w:pos="360"/>
          <w:tab w:val="left" w:pos="450"/>
          <w:tab w:val="left" w:pos="3460"/>
        </w:tabs>
        <w:spacing w:line="276" w:lineRule="auto"/>
        <w:rPr>
          <w:szCs w:val="24"/>
        </w:rPr>
      </w:pPr>
      <w:r w:rsidRPr="00D377A7">
        <w:rPr>
          <w:rFonts w:ascii="ITC Bookman Light" w:hAnsi="ITC Bookman Light"/>
          <w:szCs w:val="24"/>
        </w:rPr>
        <w:t xml:space="preserve"> (b) It is a matter of sorrow that </w:t>
      </w:r>
      <w:r w:rsidRPr="00D377A7">
        <w:rPr>
          <w:rFonts w:ascii="ITC Bookman Light" w:hAnsi="ITC Bookman Light"/>
          <w:szCs w:val="24"/>
          <w:u w:val="single"/>
        </w:rPr>
        <w:t>there is no communication between you and me.</w:t>
      </w:r>
      <w:r w:rsidRPr="00D377A7">
        <w:rPr>
          <w:rFonts w:ascii="SutonnyMJ" w:hAnsi="SutonnyMJ" w:cs="SutonnyMJ"/>
          <w:szCs w:val="24"/>
        </w:rPr>
        <w:t xml:space="preserve"> (GUv GKUv cwiZv‡ci welq †h Avgv‡`i gv‡S †Kv‡bv †hvMv‡hvM †bB)</w:t>
      </w:r>
      <w:r w:rsidRPr="00D377A7">
        <w:rPr>
          <w:szCs w:val="24"/>
        </w:rPr>
        <w:tab/>
        <w:t xml:space="preserve"> </w:t>
      </w:r>
    </w:p>
    <w:p w:rsidR="00D377A7" w:rsidRPr="00D377A7" w:rsidRDefault="00D377A7" w:rsidP="00D377A7">
      <w:pPr>
        <w:tabs>
          <w:tab w:val="left" w:pos="360"/>
          <w:tab w:val="left" w:pos="450"/>
        </w:tabs>
        <w:spacing w:line="276" w:lineRule="auto"/>
        <w:rPr>
          <w:szCs w:val="24"/>
        </w:rPr>
      </w:pPr>
      <w:r w:rsidRPr="00D377A7">
        <w:rPr>
          <w:rFonts w:ascii="ITC Bookman Light" w:hAnsi="ITC Bookman Light"/>
          <w:szCs w:val="24"/>
        </w:rPr>
        <w:t xml:space="preserve">(c) I tried to write to you but </w:t>
      </w:r>
      <w:r w:rsidRPr="00D377A7">
        <w:rPr>
          <w:rFonts w:ascii="ITC Bookman Light" w:hAnsi="ITC Bookman Light"/>
          <w:szCs w:val="24"/>
          <w:u w:val="single"/>
        </w:rPr>
        <w:t>couldnot manage time.</w:t>
      </w:r>
      <w:r w:rsidRPr="00D377A7">
        <w:rPr>
          <w:rFonts w:ascii="SutonnyMJ" w:hAnsi="SutonnyMJ" w:cs="SutonnyMJ"/>
          <w:szCs w:val="24"/>
        </w:rPr>
        <w:t xml:space="preserve"> (Avwg †Zvgv‡K wjL‡Z †P‡qwQjvg wKš‘ mgq cvBwb)</w:t>
      </w:r>
      <w:r w:rsidRPr="00D377A7">
        <w:rPr>
          <w:rFonts w:ascii="ITC Bookman Light" w:hAnsi="ITC Bookman Light"/>
          <w:szCs w:val="24"/>
        </w:rPr>
        <w:t xml:space="preserve"> </w:t>
      </w:r>
    </w:p>
    <w:p w:rsidR="00D377A7" w:rsidRPr="00D377A7" w:rsidRDefault="00D377A7" w:rsidP="00D377A7">
      <w:pPr>
        <w:tabs>
          <w:tab w:val="left" w:pos="360"/>
          <w:tab w:val="left" w:pos="450"/>
        </w:tabs>
        <w:spacing w:line="276" w:lineRule="auto"/>
        <w:rPr>
          <w:szCs w:val="24"/>
        </w:rPr>
      </w:pPr>
      <w:r w:rsidRPr="00D377A7">
        <w:rPr>
          <w:rFonts w:ascii="ITC Bookman Light" w:hAnsi="ITC Bookman Light"/>
          <w:szCs w:val="24"/>
        </w:rPr>
        <w:t xml:space="preserve">(d) In fact, we all are always </w:t>
      </w:r>
      <w:r w:rsidRPr="00D377A7">
        <w:rPr>
          <w:rFonts w:ascii="ITC Bookman Light" w:hAnsi="ITC Bookman Light"/>
          <w:szCs w:val="24"/>
          <w:u w:val="single"/>
        </w:rPr>
        <w:t>busy with our own purposes.</w:t>
      </w:r>
      <w:r w:rsidRPr="00D377A7">
        <w:rPr>
          <w:rFonts w:ascii="SutonnyMJ" w:hAnsi="SutonnyMJ" w:cs="SutonnyMJ"/>
          <w:szCs w:val="24"/>
        </w:rPr>
        <w:t xml:space="preserve"> (cÖK…Zcÿ Avgiv mevB memgq wb‡R‡`i wb‡q e¨¯Í)</w:t>
      </w:r>
    </w:p>
    <w:p w:rsidR="00D377A7" w:rsidRPr="00D377A7" w:rsidRDefault="00D377A7" w:rsidP="00D377A7">
      <w:pPr>
        <w:tabs>
          <w:tab w:val="left" w:pos="360"/>
          <w:tab w:val="left" w:pos="450"/>
        </w:tabs>
        <w:spacing w:line="276" w:lineRule="auto"/>
        <w:rPr>
          <w:szCs w:val="24"/>
        </w:rPr>
      </w:pPr>
      <w:r w:rsidRPr="00D377A7">
        <w:rPr>
          <w:rFonts w:ascii="ITC Bookman Light" w:hAnsi="ITC Bookman Light"/>
          <w:szCs w:val="24"/>
        </w:rPr>
        <w:t xml:space="preserve">(e) We hope that we </w:t>
      </w:r>
      <w:r w:rsidRPr="00D377A7">
        <w:rPr>
          <w:rFonts w:ascii="ITC Bookman Light" w:hAnsi="ITC Bookman Light"/>
          <w:szCs w:val="24"/>
          <w:u w:val="single"/>
        </w:rPr>
        <w:t>we will meet.</w:t>
      </w:r>
      <w:r w:rsidRPr="00D377A7">
        <w:rPr>
          <w:rFonts w:ascii="SutonnyMJ" w:hAnsi="SutonnyMJ" w:cs="SutonnyMJ"/>
          <w:szCs w:val="24"/>
        </w:rPr>
        <w:t xml:space="preserve"> (Avgiv Avkv KiwQ kxNªB Avgv‡`i †`Lv n‡e)</w:t>
      </w:r>
    </w:p>
    <w:p w:rsidR="00D377A7" w:rsidRPr="00D377A7" w:rsidRDefault="00D377A7" w:rsidP="00D377A7">
      <w:pPr>
        <w:tabs>
          <w:tab w:val="left" w:pos="360"/>
          <w:tab w:val="left" w:pos="450"/>
        </w:tabs>
        <w:spacing w:line="276" w:lineRule="auto"/>
        <w:rPr>
          <w:szCs w:val="24"/>
        </w:rPr>
      </w:pPr>
    </w:p>
    <w:p w:rsidR="00D377A7" w:rsidRPr="00D377A7" w:rsidRDefault="00D377A7" w:rsidP="00D377A7">
      <w:pPr>
        <w:spacing w:line="276" w:lineRule="auto"/>
        <w:rPr>
          <w:rFonts w:ascii="Benguiat Bk BT" w:hAnsi="Benguiat Bk BT"/>
          <w:b/>
          <w:bCs/>
          <w:szCs w:val="24"/>
        </w:rPr>
      </w:pPr>
      <w:r w:rsidRPr="00D377A7">
        <w:rPr>
          <w:rFonts w:ascii="Benguiat Bk BT" w:hAnsi="Benguiat Bk BT"/>
          <w:b/>
          <w:bCs/>
          <w:szCs w:val="24"/>
        </w:rPr>
        <w:t>15. Dhaka Board-2015</w:t>
      </w:r>
    </w:p>
    <w:p w:rsidR="00D377A7" w:rsidRPr="00D377A7" w:rsidRDefault="00D377A7" w:rsidP="00D377A7">
      <w:pPr>
        <w:spacing w:line="276" w:lineRule="auto"/>
        <w:rPr>
          <w:szCs w:val="24"/>
        </w:rPr>
      </w:pPr>
      <w:r w:rsidRPr="00D377A7">
        <w:rPr>
          <w:rFonts w:ascii="ITC Bookman Light" w:hAnsi="ITC Bookman Light"/>
          <w:szCs w:val="24"/>
        </w:rPr>
        <w:t>(a) Many people cut trees</w:t>
      </w:r>
      <w:r w:rsidRPr="00D377A7">
        <w:rPr>
          <w:szCs w:val="24"/>
        </w:rPr>
        <w:t xml:space="preserve"> .... </w:t>
      </w:r>
    </w:p>
    <w:p w:rsidR="00D377A7" w:rsidRPr="00D377A7" w:rsidRDefault="00D377A7" w:rsidP="00D377A7">
      <w:pPr>
        <w:spacing w:line="276" w:lineRule="auto"/>
        <w:rPr>
          <w:szCs w:val="24"/>
        </w:rPr>
      </w:pPr>
      <w:r w:rsidRPr="00D377A7">
        <w:rPr>
          <w:rFonts w:ascii="ITC Bookman Light" w:hAnsi="ITC Bookman Light"/>
          <w:szCs w:val="24"/>
        </w:rPr>
        <w:t>(b) Trees cause rainfall which</w:t>
      </w:r>
      <w:r w:rsidRPr="00D377A7">
        <w:rPr>
          <w:szCs w:val="24"/>
        </w:rPr>
        <w:t xml:space="preserve"> ..... </w:t>
      </w:r>
    </w:p>
    <w:p w:rsidR="00D377A7" w:rsidRPr="00D377A7" w:rsidRDefault="00D377A7" w:rsidP="00D377A7">
      <w:pPr>
        <w:spacing w:line="276" w:lineRule="auto"/>
        <w:rPr>
          <w:rFonts w:ascii="SutonnyMJ" w:hAnsi="SutonnyMJ" w:cs="SutonnyMJ"/>
          <w:szCs w:val="24"/>
        </w:rPr>
      </w:pPr>
      <w:r w:rsidRPr="00D377A7">
        <w:rPr>
          <w:rFonts w:ascii="ITC Bookman Light" w:hAnsi="ITC Bookman Light"/>
          <w:szCs w:val="24"/>
        </w:rPr>
        <w:t>(c) If we cut trees at random,</w:t>
      </w:r>
      <w:r w:rsidRPr="00D377A7">
        <w:rPr>
          <w:szCs w:val="24"/>
        </w:rPr>
        <w:t xml:space="preserve"> .... </w:t>
      </w:r>
    </w:p>
    <w:p w:rsidR="00D377A7" w:rsidRPr="00D377A7" w:rsidRDefault="00D377A7" w:rsidP="00D377A7">
      <w:pPr>
        <w:spacing w:line="276" w:lineRule="auto"/>
        <w:rPr>
          <w:szCs w:val="24"/>
        </w:rPr>
      </w:pPr>
      <w:r w:rsidRPr="00D377A7">
        <w:rPr>
          <w:rFonts w:ascii="ITC Bookman Light" w:hAnsi="ITC Bookman Light"/>
          <w:szCs w:val="24"/>
        </w:rPr>
        <w:t>(d) Trees supply oxygen ....</w:t>
      </w:r>
      <w:r w:rsidRPr="00D377A7">
        <w:rPr>
          <w:szCs w:val="24"/>
        </w:rPr>
        <w:t xml:space="preserve"> </w:t>
      </w:r>
    </w:p>
    <w:p w:rsidR="00D377A7" w:rsidRPr="00D377A7" w:rsidRDefault="00D377A7" w:rsidP="00D377A7">
      <w:pPr>
        <w:spacing w:line="276" w:lineRule="auto"/>
        <w:rPr>
          <w:szCs w:val="24"/>
        </w:rPr>
      </w:pPr>
      <w:r w:rsidRPr="00D377A7">
        <w:rPr>
          <w:rFonts w:ascii="ITC Bookman Light" w:hAnsi="ITC Bookman Light"/>
          <w:szCs w:val="24"/>
        </w:rPr>
        <w:t>(e) Since trees help us in many ways, ....</w:t>
      </w:r>
      <w:r w:rsidRPr="00D377A7">
        <w:rPr>
          <w:szCs w:val="24"/>
        </w:rPr>
        <w:t xml:space="preserve"> </w:t>
      </w:r>
    </w:p>
    <w:p w:rsidR="00D377A7" w:rsidRPr="00D377A7" w:rsidRDefault="00D377A7" w:rsidP="00D377A7">
      <w:pPr>
        <w:spacing w:line="276" w:lineRule="auto"/>
        <w:rPr>
          <w:rFonts w:ascii="Benguiat Bk BT" w:hAnsi="Benguiat Bk BT"/>
          <w:b/>
          <w:bCs/>
          <w:szCs w:val="24"/>
        </w:rPr>
      </w:pPr>
      <w:r w:rsidRPr="00D377A7">
        <w:rPr>
          <w:rFonts w:ascii="Benguiat Bk BT" w:hAnsi="Benguiat Bk BT"/>
          <w:b/>
          <w:bCs/>
          <w:szCs w:val="24"/>
        </w:rPr>
        <w:t>Ans.</w:t>
      </w:r>
    </w:p>
    <w:p w:rsidR="00D377A7" w:rsidRPr="00D377A7" w:rsidRDefault="00D377A7" w:rsidP="00D377A7">
      <w:pPr>
        <w:spacing w:line="276" w:lineRule="auto"/>
        <w:rPr>
          <w:rFonts w:ascii="SutonnyMJ" w:hAnsi="SutonnyMJ" w:cs="SutonnyMJ"/>
          <w:szCs w:val="24"/>
        </w:rPr>
      </w:pPr>
      <w:r w:rsidRPr="00D377A7">
        <w:rPr>
          <w:szCs w:val="24"/>
        </w:rPr>
        <w:t xml:space="preserve"> </w:t>
      </w:r>
      <w:r w:rsidRPr="00D377A7">
        <w:rPr>
          <w:rFonts w:ascii="ITC Bookman Light" w:hAnsi="ITC Bookman Light"/>
          <w:szCs w:val="24"/>
        </w:rPr>
        <w:t>(a) Many people cut trees</w:t>
      </w:r>
      <w:r w:rsidRPr="00D377A7">
        <w:rPr>
          <w:szCs w:val="24"/>
        </w:rPr>
        <w:t xml:space="preserve"> </w:t>
      </w:r>
      <w:r w:rsidRPr="00D377A7">
        <w:rPr>
          <w:rFonts w:ascii="ITC Bookman Light" w:hAnsi="ITC Bookman Light"/>
          <w:szCs w:val="24"/>
          <w:u w:val="single"/>
        </w:rPr>
        <w:t>for their own interests.</w:t>
      </w:r>
      <w:r w:rsidRPr="00D377A7">
        <w:rPr>
          <w:rFonts w:ascii="ITC Bookman Light" w:hAnsi="ITC Bookman Light"/>
          <w:szCs w:val="24"/>
        </w:rPr>
        <w:t xml:space="preserve"> </w:t>
      </w:r>
      <w:r w:rsidRPr="00D377A7">
        <w:rPr>
          <w:rFonts w:ascii="SutonnyMJ" w:hAnsi="SutonnyMJ" w:cs="SutonnyMJ"/>
          <w:szCs w:val="24"/>
        </w:rPr>
        <w:t>( A‡bK †jvK Zv‡`i wb‡R‡`i ¯^v_© c~i‡Y MvQ †K‡U ‡d‡j|)</w:t>
      </w:r>
    </w:p>
    <w:p w:rsidR="00D377A7" w:rsidRPr="00D377A7" w:rsidRDefault="00D377A7" w:rsidP="00D377A7">
      <w:pPr>
        <w:spacing w:line="276" w:lineRule="auto"/>
        <w:rPr>
          <w:rFonts w:ascii="SutonnyMJ" w:hAnsi="SutonnyMJ" w:cs="SutonnyMJ"/>
          <w:szCs w:val="24"/>
        </w:rPr>
      </w:pPr>
      <w:r w:rsidRPr="00D377A7">
        <w:rPr>
          <w:rFonts w:ascii="ITC Bookman Light" w:hAnsi="ITC Bookman Light"/>
          <w:szCs w:val="24"/>
        </w:rPr>
        <w:t xml:space="preserve">(b) Trees cause rainfall which </w:t>
      </w:r>
      <w:r w:rsidRPr="00D377A7">
        <w:rPr>
          <w:rFonts w:ascii="ITC Bookman Light" w:hAnsi="ITC Bookman Light"/>
          <w:szCs w:val="24"/>
          <w:u w:val="single"/>
        </w:rPr>
        <w:t>brings good crops.</w:t>
      </w:r>
      <w:r w:rsidRPr="00D377A7">
        <w:rPr>
          <w:rFonts w:ascii="ITC Bookman Light" w:hAnsi="ITC Bookman Light"/>
          <w:szCs w:val="24"/>
        </w:rPr>
        <w:t xml:space="preserve"> </w:t>
      </w:r>
      <w:r w:rsidRPr="00D377A7">
        <w:rPr>
          <w:rFonts w:ascii="SutonnyMJ" w:hAnsi="SutonnyMJ" w:cs="SutonnyMJ"/>
          <w:szCs w:val="24"/>
        </w:rPr>
        <w:t>(MvQcvjv e„wócvZ NUvq hv fv‡jv dmj Av‡b|)</w:t>
      </w:r>
    </w:p>
    <w:p w:rsidR="00D377A7" w:rsidRPr="00D377A7" w:rsidRDefault="00D377A7" w:rsidP="00D377A7">
      <w:pPr>
        <w:spacing w:line="276" w:lineRule="auto"/>
        <w:rPr>
          <w:rFonts w:ascii="SutonnyMJ" w:hAnsi="SutonnyMJ" w:cs="SutonnyMJ"/>
          <w:szCs w:val="24"/>
        </w:rPr>
      </w:pPr>
      <w:r w:rsidRPr="00D377A7">
        <w:rPr>
          <w:rFonts w:ascii="ITC Bookman Light" w:hAnsi="ITC Bookman Light"/>
          <w:szCs w:val="24"/>
        </w:rPr>
        <w:t xml:space="preserve"> (c) If we cut trees at random,</w:t>
      </w:r>
      <w:r w:rsidRPr="00D377A7">
        <w:rPr>
          <w:szCs w:val="24"/>
        </w:rPr>
        <w:t xml:space="preserve"> </w:t>
      </w:r>
      <w:r w:rsidRPr="00D377A7">
        <w:rPr>
          <w:rFonts w:ascii="ITC Bookman Light" w:hAnsi="ITC Bookman Light"/>
          <w:szCs w:val="24"/>
          <w:u w:val="single"/>
        </w:rPr>
        <w:t>our country will turn into a desert.</w:t>
      </w:r>
      <w:r w:rsidRPr="00D377A7">
        <w:rPr>
          <w:rFonts w:ascii="SutonnyMJ" w:hAnsi="SutonnyMJ" w:cs="SutonnyMJ"/>
          <w:szCs w:val="24"/>
        </w:rPr>
        <w:t xml:space="preserve"> (hw` Avgiv G‡jvcvZvwo MvQ KvwU Zvn‡j Avgv‡`i †`k giæf~wg‡Z cwiYZ n‡e|)</w:t>
      </w:r>
    </w:p>
    <w:p w:rsidR="00D377A7" w:rsidRPr="00D377A7" w:rsidRDefault="00D377A7" w:rsidP="00D377A7">
      <w:pPr>
        <w:spacing w:line="276" w:lineRule="auto"/>
        <w:rPr>
          <w:rFonts w:ascii="SutonnyMJ" w:hAnsi="SutonnyMJ" w:cs="SutonnyMJ"/>
          <w:szCs w:val="24"/>
        </w:rPr>
      </w:pPr>
      <w:r w:rsidRPr="00D377A7">
        <w:rPr>
          <w:rFonts w:ascii="ITC Bookman Light" w:hAnsi="ITC Bookman Light"/>
          <w:szCs w:val="24"/>
        </w:rPr>
        <w:t xml:space="preserve"> (d) Trees supply oxygen </w:t>
      </w:r>
      <w:r w:rsidRPr="00D377A7">
        <w:rPr>
          <w:rFonts w:ascii="ITC Bookman Light" w:hAnsi="ITC Bookman Light"/>
          <w:szCs w:val="24"/>
          <w:u w:val="single"/>
        </w:rPr>
        <w:t>which is useful for us.</w:t>
      </w:r>
      <w:r w:rsidRPr="00D377A7">
        <w:rPr>
          <w:rFonts w:ascii="SutonnyMJ" w:hAnsi="SutonnyMJ" w:cs="SutonnyMJ"/>
          <w:szCs w:val="24"/>
        </w:rPr>
        <w:t xml:space="preserve"> (MvQ Aw·‡Rb mieivn K‡i hv Avgv‡`i Rb¨ DcKvix|)</w:t>
      </w:r>
    </w:p>
    <w:p w:rsidR="00D377A7" w:rsidRPr="00D377A7" w:rsidRDefault="00D377A7" w:rsidP="00D377A7">
      <w:pPr>
        <w:spacing w:line="276" w:lineRule="auto"/>
        <w:rPr>
          <w:rFonts w:ascii="SutonnyMJ" w:hAnsi="SutonnyMJ" w:cs="SutonnyMJ"/>
          <w:szCs w:val="24"/>
        </w:rPr>
      </w:pPr>
      <w:r w:rsidRPr="00D377A7">
        <w:rPr>
          <w:rFonts w:ascii="ITC Bookman Light" w:hAnsi="ITC Bookman Light"/>
          <w:szCs w:val="24"/>
        </w:rPr>
        <w:t xml:space="preserve"> (e) Since trees help us in many ways,  </w:t>
      </w:r>
      <w:r w:rsidRPr="00D377A7">
        <w:rPr>
          <w:rFonts w:ascii="ITC Bookman Light" w:hAnsi="ITC Bookman Light"/>
          <w:szCs w:val="24"/>
          <w:u w:val="single"/>
        </w:rPr>
        <w:t>we should plant more trees.</w:t>
      </w:r>
      <w:r w:rsidRPr="00D377A7">
        <w:rPr>
          <w:rFonts w:ascii="SutonnyMJ" w:hAnsi="SutonnyMJ" w:cs="SutonnyMJ"/>
          <w:szCs w:val="24"/>
        </w:rPr>
        <w:t xml:space="preserve"> (</w:t>
      </w:r>
      <w:r w:rsidRPr="00D377A7">
        <w:rPr>
          <w:rFonts w:ascii="SutonnyMJ" w:hAnsi="SutonnyMJ"/>
          <w:szCs w:val="24"/>
        </w:rPr>
        <w:t>†</w:t>
      </w:r>
      <w:r w:rsidRPr="00D377A7">
        <w:rPr>
          <w:rFonts w:ascii="SutonnyMJ" w:hAnsi="SutonnyMJ" w:cs="SutonnyMJ"/>
          <w:szCs w:val="24"/>
        </w:rPr>
        <w:t>h‡nZz MvQcvjv Avgv‡`i A‡bKfv‡e mvnvh¨ K‡i †m‡nZz Avgv‡`i DwPZ AwaK MvQ †ivcY Kiv|)</w:t>
      </w:r>
    </w:p>
    <w:p w:rsidR="00D377A7" w:rsidRPr="00D377A7" w:rsidRDefault="00D377A7" w:rsidP="00D377A7">
      <w:pPr>
        <w:spacing w:line="276" w:lineRule="auto"/>
        <w:rPr>
          <w:rFonts w:ascii="Times New Roman" w:hAnsi="Times New Roman" w:cs="Times New Roman"/>
          <w:b/>
          <w:bCs/>
          <w:szCs w:val="24"/>
        </w:rPr>
      </w:pPr>
    </w:p>
    <w:p w:rsidR="00D377A7" w:rsidRPr="00D377A7" w:rsidRDefault="00D377A7" w:rsidP="00D377A7">
      <w:pPr>
        <w:spacing w:after="200" w:line="276" w:lineRule="auto"/>
        <w:ind w:firstLine="0"/>
        <w:contextualSpacing/>
        <w:jc w:val="center"/>
        <w:rPr>
          <w:rFonts w:ascii="Times New Roman" w:eastAsia="Calibri" w:hAnsi="Times New Roman" w:cs="Times New Roman"/>
          <w:b/>
          <w:sz w:val="30"/>
          <w:szCs w:val="24"/>
          <w:u w:val="single"/>
        </w:rPr>
      </w:pPr>
      <w:r w:rsidRPr="00D377A7">
        <w:rPr>
          <w:rFonts w:ascii="Times New Roman" w:eastAsia="Calibri" w:hAnsi="Times New Roman" w:cs="Times New Roman"/>
          <w:b/>
          <w:sz w:val="30"/>
          <w:szCs w:val="24"/>
          <w:u w:val="single"/>
        </w:rPr>
        <w:t>Exclusive Suggestions</w:t>
      </w:r>
    </w:p>
    <w:p w:rsidR="00D377A7" w:rsidRPr="00D377A7" w:rsidRDefault="00D377A7" w:rsidP="00D377A7">
      <w:pPr>
        <w:spacing w:after="200" w:line="276" w:lineRule="auto"/>
        <w:ind w:firstLine="0"/>
        <w:contextualSpacing/>
        <w:jc w:val="left"/>
        <w:rPr>
          <w:rFonts w:ascii="Calibri" w:eastAsia="Calibri" w:hAnsi="Calibri" w:cs="Arial"/>
          <w:b/>
          <w:bCs/>
          <w:szCs w:val="24"/>
        </w:rPr>
      </w:pPr>
    </w:p>
    <w:p w:rsidR="00D377A7" w:rsidRPr="00040AE4" w:rsidRDefault="00D377A7" w:rsidP="00D377A7">
      <w:pPr>
        <w:spacing w:after="200" w:line="276" w:lineRule="auto"/>
        <w:ind w:firstLine="0"/>
        <w:contextualSpacing/>
        <w:jc w:val="left"/>
        <w:rPr>
          <w:rFonts w:ascii="Times New Roman" w:eastAsia="Calibri" w:hAnsi="Times New Roman" w:cs="Arial"/>
          <w:b/>
          <w:bCs/>
          <w:szCs w:val="24"/>
        </w:rPr>
      </w:pPr>
      <w:r w:rsidRPr="00040AE4">
        <w:rPr>
          <w:rFonts w:ascii="Times New Roman" w:eastAsia="Calibri" w:hAnsi="Times New Roman" w:cs="Arial"/>
          <w:b/>
          <w:bCs/>
          <w:szCs w:val="24"/>
        </w:rPr>
        <w:t>01.Complete the Sentences:</w:t>
      </w:r>
      <w:r w:rsidRPr="00040AE4">
        <w:rPr>
          <w:rFonts w:ascii="Times New Roman" w:eastAsia="Calibri" w:hAnsi="Times New Roman" w:cs="Arial"/>
          <w:b/>
          <w:bCs/>
          <w:szCs w:val="24"/>
        </w:rPr>
        <w:tab/>
      </w:r>
    </w:p>
    <w:p w:rsidR="00D377A7" w:rsidRPr="00040AE4" w:rsidRDefault="00D377A7" w:rsidP="00040AE4">
      <w:pPr>
        <w:numPr>
          <w:ilvl w:val="0"/>
          <w:numId w:val="188"/>
        </w:numPr>
        <w:spacing w:after="200" w:line="276" w:lineRule="auto"/>
        <w:contextualSpacing/>
        <w:jc w:val="left"/>
        <w:rPr>
          <w:rFonts w:ascii="Times New Roman" w:eastAsia="Calibri" w:hAnsi="Times New Roman" w:cs="Times New Roman"/>
          <w:szCs w:val="24"/>
        </w:rPr>
      </w:pPr>
      <w:r w:rsidRPr="00040AE4">
        <w:rPr>
          <w:rFonts w:ascii="Times New Roman" w:eastAsia="Calibri" w:hAnsi="Times New Roman" w:cs="Arial"/>
          <w:bCs/>
          <w:szCs w:val="24"/>
        </w:rPr>
        <w:lastRenderedPageBreak/>
        <w:t>Walk fast lest____________________.</w:t>
      </w:r>
    </w:p>
    <w:p w:rsidR="00D377A7" w:rsidRPr="00040AE4" w:rsidRDefault="00D377A7" w:rsidP="00040AE4">
      <w:pPr>
        <w:numPr>
          <w:ilvl w:val="0"/>
          <w:numId w:val="188"/>
        </w:numPr>
        <w:spacing w:after="200" w:line="276" w:lineRule="auto"/>
        <w:contextualSpacing/>
        <w:jc w:val="left"/>
        <w:rPr>
          <w:rFonts w:ascii="Times New Roman" w:eastAsia="Calibri" w:hAnsi="Times New Roman" w:cs="Times New Roman"/>
          <w:szCs w:val="24"/>
        </w:rPr>
      </w:pPr>
      <w:r w:rsidRPr="00040AE4">
        <w:rPr>
          <w:rFonts w:ascii="Times New Roman" w:eastAsia="Calibri" w:hAnsi="Times New Roman" w:cs="Arial"/>
          <w:bCs/>
          <w:szCs w:val="24"/>
        </w:rPr>
        <w:t>It is high time____________________.</w:t>
      </w:r>
    </w:p>
    <w:p w:rsidR="00D377A7" w:rsidRPr="00040AE4" w:rsidRDefault="00D377A7" w:rsidP="00040AE4">
      <w:pPr>
        <w:numPr>
          <w:ilvl w:val="0"/>
          <w:numId w:val="188"/>
        </w:numPr>
        <w:spacing w:after="200" w:line="276" w:lineRule="auto"/>
        <w:contextualSpacing/>
        <w:jc w:val="left"/>
        <w:rPr>
          <w:rFonts w:ascii="Times New Roman" w:eastAsia="Calibri" w:hAnsi="Times New Roman" w:cs="Times New Roman"/>
          <w:szCs w:val="24"/>
        </w:rPr>
      </w:pPr>
      <w:r w:rsidRPr="00040AE4">
        <w:rPr>
          <w:rFonts w:ascii="Times New Roman" w:eastAsia="Calibri" w:hAnsi="Times New Roman" w:cs="Times New Roman"/>
          <w:szCs w:val="24"/>
        </w:rPr>
        <w:t>The man was so weak</w:t>
      </w:r>
      <w:r w:rsidRPr="00040AE4">
        <w:rPr>
          <w:rFonts w:ascii="Times New Roman" w:eastAsia="Calibri" w:hAnsi="Times New Roman" w:cs="Arial"/>
          <w:bCs/>
          <w:szCs w:val="24"/>
        </w:rPr>
        <w:t>____________.</w:t>
      </w:r>
    </w:p>
    <w:p w:rsidR="00D377A7" w:rsidRPr="00040AE4" w:rsidRDefault="00D377A7" w:rsidP="00040AE4">
      <w:pPr>
        <w:numPr>
          <w:ilvl w:val="0"/>
          <w:numId w:val="188"/>
        </w:numPr>
        <w:spacing w:after="200" w:line="276" w:lineRule="auto"/>
        <w:contextualSpacing/>
        <w:jc w:val="left"/>
        <w:rPr>
          <w:rFonts w:ascii="Times New Roman" w:eastAsia="Calibri" w:hAnsi="Times New Roman" w:cs="Times New Roman"/>
          <w:szCs w:val="24"/>
        </w:rPr>
      </w:pPr>
      <w:r w:rsidRPr="00040AE4">
        <w:rPr>
          <w:rFonts w:ascii="Times New Roman" w:eastAsia="Calibri" w:hAnsi="Times New Roman" w:cs="Times New Roman"/>
          <w:szCs w:val="24"/>
        </w:rPr>
        <w:t>A stitch in time</w:t>
      </w:r>
      <w:r w:rsidRPr="00040AE4">
        <w:rPr>
          <w:rFonts w:ascii="Times New Roman" w:eastAsia="Calibri" w:hAnsi="Times New Roman" w:cs="Arial"/>
          <w:bCs/>
          <w:szCs w:val="24"/>
        </w:rPr>
        <w:t>___________________.</w:t>
      </w:r>
    </w:p>
    <w:p w:rsidR="00D377A7" w:rsidRPr="00040AE4" w:rsidRDefault="00D377A7" w:rsidP="00040AE4">
      <w:pPr>
        <w:numPr>
          <w:ilvl w:val="0"/>
          <w:numId w:val="188"/>
        </w:numPr>
        <w:spacing w:after="200" w:line="276" w:lineRule="auto"/>
        <w:contextualSpacing/>
        <w:jc w:val="left"/>
        <w:rPr>
          <w:rFonts w:ascii="Times New Roman" w:eastAsia="Calibri" w:hAnsi="Times New Roman" w:cs="Times New Roman"/>
          <w:szCs w:val="24"/>
        </w:rPr>
      </w:pPr>
      <w:r w:rsidRPr="00040AE4">
        <w:rPr>
          <w:rFonts w:ascii="Times New Roman" w:eastAsia="Calibri" w:hAnsi="Times New Roman" w:cs="Times New Roman"/>
          <w:szCs w:val="24"/>
        </w:rPr>
        <w:t>As he was meritorious</w:t>
      </w:r>
      <w:r w:rsidRPr="00040AE4">
        <w:rPr>
          <w:rFonts w:ascii="Times New Roman" w:eastAsia="Calibri" w:hAnsi="Times New Roman" w:cs="Arial"/>
          <w:bCs/>
          <w:szCs w:val="24"/>
        </w:rPr>
        <w:t>____________.</w:t>
      </w:r>
    </w:p>
    <w:p w:rsidR="00D377A7" w:rsidRPr="00040AE4" w:rsidRDefault="00D377A7" w:rsidP="00D377A7">
      <w:pPr>
        <w:spacing w:after="200" w:line="276" w:lineRule="auto"/>
        <w:ind w:firstLine="0"/>
        <w:contextualSpacing/>
        <w:jc w:val="left"/>
        <w:rPr>
          <w:rFonts w:ascii="Times New Roman" w:eastAsia="Calibri" w:hAnsi="Times New Roman" w:cs="Times New Roman"/>
          <w:szCs w:val="24"/>
        </w:rPr>
      </w:pPr>
      <w:r w:rsidRPr="00040AE4">
        <w:rPr>
          <w:rFonts w:ascii="Times New Roman" w:eastAsia="Calibri" w:hAnsi="Times New Roman" w:cs="Times New Roman"/>
          <w:b/>
          <w:szCs w:val="24"/>
        </w:rPr>
        <w:t>02</w:t>
      </w:r>
      <w:r w:rsidRPr="00040AE4">
        <w:rPr>
          <w:rFonts w:ascii="Times New Roman" w:eastAsia="Calibri" w:hAnsi="Times New Roman" w:cs="Arial"/>
          <w:b/>
          <w:bCs/>
          <w:sz w:val="22"/>
          <w:szCs w:val="24"/>
        </w:rPr>
        <w:t>.Complete the Sentences:</w:t>
      </w:r>
      <w:r w:rsidRPr="00040AE4">
        <w:rPr>
          <w:rFonts w:ascii="Times New Roman" w:eastAsia="Calibri" w:hAnsi="Times New Roman" w:cs="Arial"/>
          <w:b/>
          <w:bCs/>
          <w:sz w:val="22"/>
          <w:szCs w:val="24"/>
        </w:rPr>
        <w:tab/>
      </w:r>
    </w:p>
    <w:p w:rsidR="00D377A7" w:rsidRPr="00040AE4" w:rsidRDefault="00D377A7" w:rsidP="00040AE4">
      <w:pPr>
        <w:numPr>
          <w:ilvl w:val="0"/>
          <w:numId w:val="189"/>
        </w:numPr>
        <w:spacing w:after="200" w:line="276" w:lineRule="auto"/>
        <w:contextualSpacing/>
        <w:jc w:val="left"/>
        <w:rPr>
          <w:rFonts w:ascii="Times New Roman" w:eastAsia="Calibri" w:hAnsi="Times New Roman" w:cs="Arial"/>
          <w:b/>
          <w:bCs/>
          <w:sz w:val="22"/>
          <w:szCs w:val="24"/>
        </w:rPr>
      </w:pPr>
      <w:r w:rsidRPr="00040AE4">
        <w:rPr>
          <w:rFonts w:ascii="Times New Roman" w:eastAsia="Calibri" w:hAnsi="Times New Roman" w:cs="Arial"/>
          <w:sz w:val="22"/>
          <w:szCs w:val="24"/>
        </w:rPr>
        <w:t>There is a proverb that__________.</w:t>
      </w:r>
    </w:p>
    <w:p w:rsidR="00D377A7" w:rsidRPr="00040AE4" w:rsidRDefault="00D377A7" w:rsidP="00040AE4">
      <w:pPr>
        <w:numPr>
          <w:ilvl w:val="0"/>
          <w:numId w:val="189"/>
        </w:numPr>
        <w:spacing w:line="276" w:lineRule="auto"/>
        <w:rPr>
          <w:rFonts w:ascii="Times New Roman" w:hAnsi="Times New Roman" w:cs="Times New Roman"/>
          <w:szCs w:val="24"/>
          <w:lang w:bidi="en-US"/>
        </w:rPr>
      </w:pPr>
      <w:r w:rsidRPr="00040AE4">
        <w:rPr>
          <w:rFonts w:ascii="Times New Roman" w:hAnsi="Times New Roman" w:cs="Times New Roman"/>
          <w:szCs w:val="24"/>
          <w:lang w:bidi="en-US"/>
        </w:rPr>
        <w:t>_______________ know this wise saying?</w:t>
      </w:r>
    </w:p>
    <w:p w:rsidR="00D377A7" w:rsidRPr="00040AE4" w:rsidRDefault="00D377A7" w:rsidP="00040AE4">
      <w:pPr>
        <w:numPr>
          <w:ilvl w:val="0"/>
          <w:numId w:val="189"/>
        </w:numPr>
        <w:spacing w:line="276" w:lineRule="auto"/>
        <w:rPr>
          <w:rFonts w:ascii="Times New Roman" w:hAnsi="Times New Roman" w:cs="Times New Roman"/>
          <w:szCs w:val="24"/>
          <w:lang w:bidi="en-US"/>
        </w:rPr>
      </w:pPr>
      <w:r w:rsidRPr="00040AE4">
        <w:rPr>
          <w:rFonts w:ascii="Times New Roman" w:hAnsi="Times New Roman" w:cs="Times New Roman"/>
          <w:szCs w:val="24"/>
          <w:lang w:bidi="en-US"/>
        </w:rPr>
        <w:t>Unless you have good health, __________.</w:t>
      </w:r>
    </w:p>
    <w:p w:rsidR="00D377A7" w:rsidRPr="00040AE4" w:rsidRDefault="00D377A7" w:rsidP="00040AE4">
      <w:pPr>
        <w:numPr>
          <w:ilvl w:val="0"/>
          <w:numId w:val="189"/>
        </w:numPr>
        <w:spacing w:line="276" w:lineRule="auto"/>
        <w:rPr>
          <w:rFonts w:ascii="Times New Roman" w:hAnsi="Times New Roman" w:cs="Times New Roman"/>
          <w:szCs w:val="24"/>
          <w:lang w:bidi="en-US"/>
        </w:rPr>
      </w:pPr>
      <w:r w:rsidRPr="00040AE4">
        <w:rPr>
          <w:rFonts w:ascii="Times New Roman" w:hAnsi="Times New Roman" w:cs="Times New Roman"/>
          <w:szCs w:val="24"/>
          <w:lang w:bidi="en-US"/>
        </w:rPr>
        <w:t>You may have a lot of wealth but________.</w:t>
      </w:r>
    </w:p>
    <w:p w:rsidR="00D377A7" w:rsidRPr="00040AE4" w:rsidRDefault="00D377A7" w:rsidP="00040AE4">
      <w:pPr>
        <w:numPr>
          <w:ilvl w:val="0"/>
          <w:numId w:val="189"/>
        </w:numPr>
        <w:spacing w:line="276" w:lineRule="auto"/>
        <w:rPr>
          <w:rFonts w:ascii="Times New Roman" w:hAnsi="Times New Roman" w:cs="Times New Roman"/>
          <w:szCs w:val="24"/>
          <w:lang w:bidi="en-US"/>
        </w:rPr>
      </w:pPr>
      <w:r w:rsidRPr="00040AE4">
        <w:rPr>
          <w:rFonts w:ascii="Times New Roman" w:hAnsi="Times New Roman" w:cs="Times New Roman"/>
          <w:szCs w:val="24"/>
          <w:lang w:bidi="en-US"/>
        </w:rPr>
        <w:t>It is high time ____________________.</w:t>
      </w:r>
    </w:p>
    <w:p w:rsidR="00D377A7" w:rsidRPr="00040AE4" w:rsidRDefault="00D377A7" w:rsidP="00D377A7">
      <w:pPr>
        <w:spacing w:line="276" w:lineRule="auto"/>
        <w:ind w:firstLine="0"/>
        <w:rPr>
          <w:rFonts w:ascii="Times New Roman" w:hAnsi="Times New Roman" w:cs="Times New Roman"/>
          <w:szCs w:val="24"/>
          <w:lang w:bidi="en-US"/>
        </w:rPr>
      </w:pPr>
      <w:r w:rsidRPr="00040AE4">
        <w:rPr>
          <w:rFonts w:ascii="Times New Roman" w:hAnsi="Times New Roman" w:cs="Times New Roman"/>
          <w:b/>
          <w:bCs/>
          <w:szCs w:val="24"/>
          <w:lang w:bidi="en-US"/>
        </w:rPr>
        <w:t>03.Complete the Sentences:</w:t>
      </w:r>
      <w:r w:rsidRPr="00040AE4">
        <w:rPr>
          <w:rFonts w:ascii="Times New Roman" w:hAnsi="Times New Roman" w:cs="Times New Roman"/>
          <w:b/>
          <w:bCs/>
          <w:szCs w:val="24"/>
          <w:lang w:bidi="en-US"/>
        </w:rPr>
        <w:tab/>
      </w:r>
    </w:p>
    <w:p w:rsidR="00D377A7" w:rsidRPr="00040AE4" w:rsidRDefault="00D377A7" w:rsidP="00ED7815">
      <w:pPr>
        <w:numPr>
          <w:ilvl w:val="0"/>
          <w:numId w:val="167"/>
        </w:numPr>
        <w:spacing w:after="200" w:line="276" w:lineRule="auto"/>
        <w:contextualSpacing/>
        <w:jc w:val="left"/>
        <w:rPr>
          <w:rFonts w:ascii="Times New Roman" w:eastAsia="Calibri" w:hAnsi="Times New Roman" w:cs="Times New Roman"/>
          <w:szCs w:val="24"/>
        </w:rPr>
      </w:pPr>
      <w:r w:rsidRPr="00040AE4">
        <w:rPr>
          <w:rFonts w:ascii="Times New Roman" w:eastAsia="Calibri" w:hAnsi="Times New Roman" w:cs="Arial"/>
          <w:bCs/>
          <w:szCs w:val="24"/>
        </w:rPr>
        <w:t>UInited we stand____________________.</w:t>
      </w:r>
    </w:p>
    <w:p w:rsidR="00D377A7" w:rsidRPr="00040AE4" w:rsidRDefault="00D377A7" w:rsidP="00ED7815">
      <w:pPr>
        <w:numPr>
          <w:ilvl w:val="0"/>
          <w:numId w:val="167"/>
        </w:numPr>
        <w:spacing w:after="200" w:line="276" w:lineRule="auto"/>
        <w:contextualSpacing/>
        <w:jc w:val="left"/>
        <w:rPr>
          <w:rFonts w:ascii="Times New Roman" w:eastAsia="Calibri" w:hAnsi="Times New Roman" w:cs="Times New Roman"/>
          <w:szCs w:val="24"/>
        </w:rPr>
      </w:pPr>
      <w:r w:rsidRPr="00040AE4">
        <w:rPr>
          <w:rFonts w:ascii="Times New Roman" w:eastAsia="Calibri" w:hAnsi="Times New Roman" w:cs="Arial"/>
          <w:bCs/>
          <w:szCs w:val="24"/>
        </w:rPr>
        <w:t>It is high time we ____________.</w:t>
      </w:r>
    </w:p>
    <w:p w:rsidR="00D377A7" w:rsidRPr="00040AE4" w:rsidRDefault="00D377A7" w:rsidP="00ED7815">
      <w:pPr>
        <w:numPr>
          <w:ilvl w:val="0"/>
          <w:numId w:val="167"/>
        </w:numPr>
        <w:spacing w:after="200" w:line="276" w:lineRule="auto"/>
        <w:contextualSpacing/>
        <w:jc w:val="left"/>
        <w:rPr>
          <w:rFonts w:ascii="Times New Roman" w:eastAsia="Calibri" w:hAnsi="Times New Roman" w:cs="Times New Roman"/>
          <w:szCs w:val="24"/>
        </w:rPr>
      </w:pPr>
      <w:r w:rsidRPr="00040AE4">
        <w:rPr>
          <w:rFonts w:ascii="Times New Roman" w:eastAsia="Calibri" w:hAnsi="Times New Roman" w:cs="Times New Roman"/>
          <w:szCs w:val="24"/>
        </w:rPr>
        <w:t>Unless you are united</w:t>
      </w:r>
      <w:r w:rsidRPr="00040AE4">
        <w:rPr>
          <w:rFonts w:ascii="Times New Roman" w:eastAsia="Calibri" w:hAnsi="Times New Roman" w:cs="Arial"/>
          <w:bCs/>
          <w:szCs w:val="24"/>
        </w:rPr>
        <w:t>______________.</w:t>
      </w:r>
    </w:p>
    <w:p w:rsidR="00D377A7" w:rsidRPr="00040AE4" w:rsidRDefault="00D377A7" w:rsidP="00ED7815">
      <w:pPr>
        <w:numPr>
          <w:ilvl w:val="0"/>
          <w:numId w:val="167"/>
        </w:numPr>
        <w:spacing w:line="276" w:lineRule="auto"/>
        <w:jc w:val="left"/>
        <w:rPr>
          <w:rFonts w:ascii="Times New Roman" w:hAnsi="Times New Roman" w:cs="Times New Roman"/>
          <w:szCs w:val="24"/>
          <w:lang w:bidi="en-US"/>
        </w:rPr>
      </w:pPr>
      <w:r w:rsidRPr="00040AE4">
        <w:rPr>
          <w:rFonts w:ascii="Times New Roman" w:hAnsi="Times New Roman" w:cs="Times New Roman"/>
          <w:szCs w:val="24"/>
          <w:lang w:bidi="en-US"/>
        </w:rPr>
        <w:t>_______________ know this wise saying?</w:t>
      </w:r>
    </w:p>
    <w:p w:rsidR="00D377A7" w:rsidRPr="00040AE4" w:rsidRDefault="00D377A7" w:rsidP="00ED7815">
      <w:pPr>
        <w:numPr>
          <w:ilvl w:val="0"/>
          <w:numId w:val="167"/>
        </w:numPr>
        <w:spacing w:after="200" w:line="276" w:lineRule="auto"/>
        <w:contextualSpacing/>
        <w:jc w:val="left"/>
        <w:rPr>
          <w:rFonts w:ascii="Times New Roman" w:eastAsia="Calibri" w:hAnsi="Times New Roman" w:cs="Times New Roman"/>
          <w:szCs w:val="24"/>
        </w:rPr>
      </w:pPr>
      <w:r w:rsidRPr="00040AE4">
        <w:rPr>
          <w:rFonts w:ascii="Times New Roman" w:eastAsia="Calibri" w:hAnsi="Times New Roman" w:cs="Times New Roman"/>
          <w:szCs w:val="24"/>
        </w:rPr>
        <w:t>The story of the old man and his sons teaches us</w:t>
      </w:r>
      <w:r w:rsidRPr="00040AE4">
        <w:rPr>
          <w:rFonts w:ascii="Times New Roman" w:eastAsia="Calibri" w:hAnsi="Times New Roman" w:cs="Arial"/>
          <w:bCs/>
          <w:szCs w:val="24"/>
        </w:rPr>
        <w:t>____________________.</w:t>
      </w:r>
    </w:p>
    <w:p w:rsidR="00D377A7" w:rsidRPr="00040AE4" w:rsidRDefault="00D377A7" w:rsidP="00D377A7">
      <w:pPr>
        <w:spacing w:after="200" w:line="276" w:lineRule="auto"/>
        <w:ind w:firstLine="0"/>
        <w:contextualSpacing/>
        <w:jc w:val="left"/>
        <w:rPr>
          <w:rFonts w:ascii="Times New Roman" w:eastAsia="Calibri" w:hAnsi="Times New Roman" w:cs="Arial"/>
          <w:b/>
          <w:bCs/>
          <w:szCs w:val="24"/>
        </w:rPr>
      </w:pPr>
      <w:r w:rsidRPr="00040AE4">
        <w:rPr>
          <w:rFonts w:ascii="Times New Roman" w:eastAsia="Calibri" w:hAnsi="Times New Roman" w:cs="Arial"/>
          <w:b/>
          <w:bCs/>
          <w:szCs w:val="24"/>
        </w:rPr>
        <w:t>04.Complete the Sentences:</w:t>
      </w:r>
      <w:r w:rsidRPr="00040AE4">
        <w:rPr>
          <w:rFonts w:ascii="Times New Roman" w:eastAsia="Calibri" w:hAnsi="Times New Roman" w:cs="Arial"/>
          <w:b/>
          <w:bCs/>
          <w:szCs w:val="24"/>
        </w:rPr>
        <w:tab/>
      </w:r>
    </w:p>
    <w:p w:rsidR="00D377A7" w:rsidRPr="00040AE4" w:rsidRDefault="00D377A7" w:rsidP="00ED7815">
      <w:pPr>
        <w:numPr>
          <w:ilvl w:val="0"/>
          <w:numId w:val="157"/>
        </w:numPr>
        <w:spacing w:after="200" w:line="276" w:lineRule="auto"/>
        <w:contextualSpacing/>
        <w:jc w:val="left"/>
        <w:rPr>
          <w:rFonts w:ascii="Times New Roman" w:eastAsia="Calibri" w:hAnsi="Times New Roman" w:cs="Times New Roman"/>
          <w:szCs w:val="24"/>
        </w:rPr>
      </w:pPr>
      <w:r w:rsidRPr="00040AE4">
        <w:rPr>
          <w:rFonts w:ascii="Times New Roman" w:eastAsia="Calibri" w:hAnsi="Times New Roman" w:cs="Arial"/>
          <w:bCs/>
          <w:szCs w:val="24"/>
        </w:rPr>
        <w:t>If you do not waste your time_________.</w:t>
      </w:r>
    </w:p>
    <w:p w:rsidR="00D377A7" w:rsidRPr="00040AE4" w:rsidRDefault="00D377A7" w:rsidP="00ED7815">
      <w:pPr>
        <w:numPr>
          <w:ilvl w:val="0"/>
          <w:numId w:val="157"/>
        </w:numPr>
        <w:spacing w:after="200" w:line="276" w:lineRule="auto"/>
        <w:contextualSpacing/>
        <w:jc w:val="left"/>
        <w:rPr>
          <w:rFonts w:ascii="Times New Roman" w:eastAsia="Calibri" w:hAnsi="Times New Roman" w:cs="Times New Roman"/>
          <w:szCs w:val="24"/>
        </w:rPr>
      </w:pPr>
      <w:r w:rsidRPr="00040AE4">
        <w:rPr>
          <w:rFonts w:ascii="Times New Roman" w:eastAsia="Calibri" w:hAnsi="Times New Roman" w:cs="Arial"/>
          <w:bCs/>
          <w:szCs w:val="24"/>
        </w:rPr>
        <w:t>This is the boy who_________________.</w:t>
      </w:r>
    </w:p>
    <w:p w:rsidR="00D377A7" w:rsidRPr="00040AE4" w:rsidRDefault="00D377A7" w:rsidP="00ED7815">
      <w:pPr>
        <w:numPr>
          <w:ilvl w:val="0"/>
          <w:numId w:val="157"/>
        </w:numPr>
        <w:spacing w:after="200" w:line="276" w:lineRule="auto"/>
        <w:contextualSpacing/>
        <w:jc w:val="left"/>
        <w:rPr>
          <w:rFonts w:ascii="Times New Roman" w:eastAsia="Calibri" w:hAnsi="Times New Roman" w:cs="Times New Roman"/>
          <w:szCs w:val="24"/>
        </w:rPr>
      </w:pPr>
      <w:r w:rsidRPr="00040AE4">
        <w:rPr>
          <w:rFonts w:ascii="Times New Roman" w:eastAsia="Calibri" w:hAnsi="Times New Roman" w:cs="Arial"/>
          <w:bCs/>
          <w:szCs w:val="24"/>
        </w:rPr>
        <w:t>_______________ I were a child.</w:t>
      </w:r>
    </w:p>
    <w:p w:rsidR="00D377A7" w:rsidRPr="00040AE4" w:rsidRDefault="00D377A7" w:rsidP="00ED7815">
      <w:pPr>
        <w:numPr>
          <w:ilvl w:val="0"/>
          <w:numId w:val="157"/>
        </w:numPr>
        <w:spacing w:after="200" w:line="276" w:lineRule="auto"/>
        <w:contextualSpacing/>
        <w:jc w:val="left"/>
        <w:rPr>
          <w:rFonts w:ascii="Times New Roman" w:eastAsia="Calibri" w:hAnsi="Times New Roman" w:cs="Times New Roman"/>
          <w:szCs w:val="24"/>
        </w:rPr>
      </w:pPr>
      <w:r w:rsidRPr="00040AE4">
        <w:rPr>
          <w:rFonts w:ascii="Times New Roman" w:eastAsia="Calibri" w:hAnsi="Times New Roman" w:cs="Times New Roman"/>
          <w:szCs w:val="24"/>
        </w:rPr>
        <w:t>United we stand</w:t>
      </w:r>
      <w:r w:rsidRPr="00040AE4">
        <w:rPr>
          <w:rFonts w:ascii="Times New Roman" w:eastAsia="Calibri" w:hAnsi="Times New Roman" w:cs="Arial"/>
          <w:bCs/>
          <w:szCs w:val="24"/>
        </w:rPr>
        <w:t>__________.</w:t>
      </w:r>
    </w:p>
    <w:p w:rsidR="00D377A7" w:rsidRPr="00040AE4" w:rsidRDefault="00D377A7" w:rsidP="00ED7815">
      <w:pPr>
        <w:numPr>
          <w:ilvl w:val="0"/>
          <w:numId w:val="157"/>
        </w:numPr>
        <w:spacing w:after="200" w:line="276" w:lineRule="auto"/>
        <w:contextualSpacing/>
        <w:jc w:val="left"/>
        <w:rPr>
          <w:rFonts w:ascii="Times New Roman" w:eastAsia="Calibri" w:hAnsi="Times New Roman" w:cs="Times New Roman"/>
          <w:szCs w:val="24"/>
        </w:rPr>
      </w:pPr>
      <w:r w:rsidRPr="00040AE4">
        <w:rPr>
          <w:rFonts w:ascii="Times New Roman" w:eastAsia="Calibri" w:hAnsi="Times New Roman" w:cs="Times New Roman"/>
          <w:szCs w:val="24"/>
        </w:rPr>
        <w:t>The boy is so weak in mathematics</w:t>
      </w:r>
      <w:r w:rsidRPr="00040AE4">
        <w:rPr>
          <w:rFonts w:ascii="Times New Roman" w:eastAsia="Calibri" w:hAnsi="Times New Roman" w:cs="Arial"/>
          <w:bCs/>
          <w:szCs w:val="24"/>
        </w:rPr>
        <w:t>___.</w:t>
      </w:r>
    </w:p>
    <w:p w:rsidR="00D377A7" w:rsidRPr="00040AE4" w:rsidRDefault="00D377A7" w:rsidP="00D377A7">
      <w:pPr>
        <w:spacing w:after="200" w:line="276" w:lineRule="auto"/>
        <w:ind w:firstLine="0"/>
        <w:contextualSpacing/>
        <w:jc w:val="left"/>
        <w:rPr>
          <w:rFonts w:ascii="Times New Roman" w:eastAsia="Calibri" w:hAnsi="Times New Roman" w:cs="Times New Roman"/>
          <w:szCs w:val="24"/>
        </w:rPr>
      </w:pPr>
      <w:r w:rsidRPr="00040AE4">
        <w:rPr>
          <w:rFonts w:ascii="Times New Roman" w:eastAsia="Calibri" w:hAnsi="Times New Roman" w:cs="Times New Roman"/>
          <w:b/>
          <w:bCs/>
          <w:sz w:val="22"/>
          <w:szCs w:val="24"/>
        </w:rPr>
        <w:t>05.</w:t>
      </w:r>
      <w:r w:rsidRPr="00040AE4">
        <w:rPr>
          <w:rFonts w:ascii="Times New Roman" w:eastAsia="Calibri" w:hAnsi="Times New Roman" w:cs="Arial"/>
          <w:b/>
          <w:bCs/>
          <w:sz w:val="22"/>
          <w:szCs w:val="24"/>
        </w:rPr>
        <w:t>Complete the Sentences:</w:t>
      </w:r>
      <w:r w:rsidRPr="00040AE4">
        <w:rPr>
          <w:rFonts w:ascii="Times New Roman" w:eastAsia="Calibri" w:hAnsi="Times New Roman" w:cs="Arial"/>
          <w:b/>
          <w:bCs/>
          <w:sz w:val="22"/>
          <w:szCs w:val="24"/>
        </w:rPr>
        <w:tab/>
      </w:r>
    </w:p>
    <w:p w:rsidR="00D377A7" w:rsidRPr="00040AE4" w:rsidRDefault="00D377A7" w:rsidP="00ED7815">
      <w:pPr>
        <w:numPr>
          <w:ilvl w:val="0"/>
          <w:numId w:val="168"/>
        </w:numPr>
        <w:spacing w:after="200" w:line="276" w:lineRule="auto"/>
        <w:contextualSpacing/>
        <w:jc w:val="left"/>
        <w:rPr>
          <w:rFonts w:ascii="Times New Roman" w:eastAsia="Calibri" w:hAnsi="Times New Roman" w:cs="Times New Roman"/>
          <w:szCs w:val="24"/>
        </w:rPr>
      </w:pPr>
      <w:r w:rsidRPr="00040AE4">
        <w:rPr>
          <w:rFonts w:ascii="Times New Roman" w:eastAsia="Calibri" w:hAnsi="Times New Roman" w:cs="Arial"/>
          <w:bCs/>
          <w:szCs w:val="24"/>
        </w:rPr>
        <w:t>Five years have passed since_______.</w:t>
      </w:r>
    </w:p>
    <w:p w:rsidR="00D377A7" w:rsidRPr="00040AE4" w:rsidRDefault="00D377A7" w:rsidP="00ED7815">
      <w:pPr>
        <w:numPr>
          <w:ilvl w:val="0"/>
          <w:numId w:val="168"/>
        </w:numPr>
        <w:spacing w:after="200" w:line="276" w:lineRule="auto"/>
        <w:contextualSpacing/>
        <w:jc w:val="left"/>
        <w:rPr>
          <w:rFonts w:ascii="Times New Roman" w:eastAsia="Calibri" w:hAnsi="Times New Roman" w:cs="Times New Roman"/>
          <w:szCs w:val="24"/>
        </w:rPr>
      </w:pPr>
      <w:r w:rsidRPr="00040AE4">
        <w:rPr>
          <w:rFonts w:ascii="Times New Roman" w:eastAsia="Calibri" w:hAnsi="Times New Roman" w:cs="Arial"/>
          <w:bCs/>
          <w:szCs w:val="24"/>
        </w:rPr>
        <w:t>Hardly had the assembly begun_____.</w:t>
      </w:r>
    </w:p>
    <w:p w:rsidR="00D377A7" w:rsidRPr="00040AE4" w:rsidRDefault="00D377A7" w:rsidP="00ED7815">
      <w:pPr>
        <w:numPr>
          <w:ilvl w:val="0"/>
          <w:numId w:val="168"/>
        </w:numPr>
        <w:spacing w:after="200" w:line="276" w:lineRule="auto"/>
        <w:contextualSpacing/>
        <w:jc w:val="left"/>
        <w:rPr>
          <w:rFonts w:ascii="Times New Roman" w:eastAsia="Calibri" w:hAnsi="Times New Roman" w:cs="Times New Roman"/>
          <w:szCs w:val="24"/>
        </w:rPr>
      </w:pPr>
      <w:r w:rsidRPr="00040AE4">
        <w:rPr>
          <w:rFonts w:ascii="Times New Roman" w:eastAsia="Calibri" w:hAnsi="Times New Roman" w:cs="Arial"/>
          <w:bCs/>
          <w:szCs w:val="24"/>
        </w:rPr>
        <w:t>______ lest you should miss the plane.</w:t>
      </w:r>
    </w:p>
    <w:p w:rsidR="00D377A7" w:rsidRPr="00040AE4" w:rsidRDefault="00D377A7" w:rsidP="00ED7815">
      <w:pPr>
        <w:numPr>
          <w:ilvl w:val="0"/>
          <w:numId w:val="168"/>
        </w:numPr>
        <w:spacing w:after="200" w:line="276" w:lineRule="auto"/>
        <w:contextualSpacing/>
        <w:jc w:val="left"/>
        <w:rPr>
          <w:rFonts w:ascii="Times New Roman" w:eastAsia="Calibri" w:hAnsi="Times New Roman" w:cs="Times New Roman"/>
          <w:szCs w:val="24"/>
        </w:rPr>
      </w:pPr>
      <w:r w:rsidRPr="00040AE4">
        <w:rPr>
          <w:rFonts w:ascii="Times New Roman" w:eastAsia="Calibri" w:hAnsi="Times New Roman" w:cs="Times New Roman"/>
          <w:szCs w:val="24"/>
        </w:rPr>
        <w:t>Danger often comes</w:t>
      </w:r>
      <w:r w:rsidRPr="00040AE4">
        <w:rPr>
          <w:rFonts w:ascii="Times New Roman" w:eastAsia="Calibri" w:hAnsi="Times New Roman" w:cs="Arial"/>
          <w:bCs/>
          <w:szCs w:val="24"/>
        </w:rPr>
        <w:t>______________.</w:t>
      </w:r>
    </w:p>
    <w:p w:rsidR="00D377A7" w:rsidRPr="00040AE4" w:rsidRDefault="00D377A7" w:rsidP="00ED7815">
      <w:pPr>
        <w:numPr>
          <w:ilvl w:val="0"/>
          <w:numId w:val="168"/>
        </w:numPr>
        <w:spacing w:after="200" w:line="276" w:lineRule="auto"/>
        <w:contextualSpacing/>
        <w:jc w:val="left"/>
        <w:rPr>
          <w:rFonts w:ascii="Times New Roman" w:eastAsia="Calibri" w:hAnsi="Times New Roman" w:cs="Times New Roman"/>
          <w:szCs w:val="24"/>
        </w:rPr>
      </w:pPr>
      <w:r w:rsidRPr="00040AE4">
        <w:rPr>
          <w:rFonts w:ascii="Times New Roman" w:eastAsia="Calibri" w:hAnsi="Times New Roman" w:cs="Times New Roman"/>
          <w:szCs w:val="24"/>
        </w:rPr>
        <w:t xml:space="preserve">The lady speaks as if </w:t>
      </w:r>
      <w:r w:rsidRPr="00040AE4">
        <w:rPr>
          <w:rFonts w:ascii="Times New Roman" w:eastAsia="Calibri" w:hAnsi="Times New Roman" w:cs="Arial"/>
          <w:bCs/>
          <w:szCs w:val="24"/>
        </w:rPr>
        <w:t>____________.</w:t>
      </w:r>
    </w:p>
    <w:p w:rsidR="00D377A7" w:rsidRPr="00040AE4" w:rsidRDefault="00D377A7" w:rsidP="00ED7815">
      <w:pPr>
        <w:numPr>
          <w:ilvl w:val="0"/>
          <w:numId w:val="11"/>
        </w:numPr>
        <w:spacing w:after="200" w:line="276" w:lineRule="auto"/>
        <w:ind w:left="360"/>
        <w:contextualSpacing/>
        <w:jc w:val="left"/>
        <w:rPr>
          <w:rFonts w:ascii="Times New Roman" w:eastAsia="Calibri" w:hAnsi="Times New Roman" w:cs="Arial"/>
          <w:b/>
          <w:bCs/>
          <w:szCs w:val="24"/>
        </w:rPr>
      </w:pPr>
      <w:r w:rsidRPr="00040AE4">
        <w:rPr>
          <w:rFonts w:ascii="Times New Roman" w:eastAsia="Calibri" w:hAnsi="Times New Roman" w:cs="Arial"/>
          <w:b/>
          <w:bCs/>
          <w:szCs w:val="24"/>
        </w:rPr>
        <w:t>Complete the Sentences:</w:t>
      </w:r>
      <w:r w:rsidRPr="00040AE4">
        <w:rPr>
          <w:rFonts w:ascii="Times New Roman" w:eastAsia="Calibri" w:hAnsi="Times New Roman" w:cs="Arial"/>
          <w:b/>
          <w:bCs/>
          <w:szCs w:val="24"/>
        </w:rPr>
        <w:tab/>
      </w:r>
    </w:p>
    <w:p w:rsidR="00D377A7" w:rsidRPr="00040AE4" w:rsidRDefault="00D377A7" w:rsidP="00ED7815">
      <w:pPr>
        <w:numPr>
          <w:ilvl w:val="0"/>
          <w:numId w:val="12"/>
        </w:numPr>
        <w:spacing w:after="200" w:line="276" w:lineRule="auto"/>
        <w:ind w:left="360"/>
        <w:contextualSpacing/>
        <w:jc w:val="left"/>
        <w:rPr>
          <w:rFonts w:ascii="Times New Roman" w:eastAsia="Calibri" w:hAnsi="Times New Roman" w:cs="Times New Roman"/>
          <w:szCs w:val="24"/>
        </w:rPr>
      </w:pPr>
      <w:r w:rsidRPr="00040AE4">
        <w:rPr>
          <w:rFonts w:ascii="Times New Roman" w:eastAsia="Calibri" w:hAnsi="Times New Roman" w:cs="Arial"/>
          <w:bCs/>
          <w:szCs w:val="24"/>
        </w:rPr>
        <w:t>We must study hard in order to_______.</w:t>
      </w:r>
    </w:p>
    <w:p w:rsidR="00D377A7" w:rsidRPr="00040AE4" w:rsidRDefault="00D377A7" w:rsidP="00ED7815">
      <w:pPr>
        <w:numPr>
          <w:ilvl w:val="0"/>
          <w:numId w:val="12"/>
        </w:numPr>
        <w:spacing w:after="200" w:line="276" w:lineRule="auto"/>
        <w:ind w:left="360"/>
        <w:contextualSpacing/>
        <w:jc w:val="left"/>
        <w:rPr>
          <w:rFonts w:ascii="Times New Roman" w:eastAsia="Calibri" w:hAnsi="Times New Roman" w:cs="Times New Roman"/>
          <w:szCs w:val="24"/>
        </w:rPr>
      </w:pPr>
      <w:r w:rsidRPr="00040AE4">
        <w:rPr>
          <w:rFonts w:ascii="Times New Roman" w:eastAsia="Calibri" w:hAnsi="Times New Roman" w:cs="Arial"/>
          <w:bCs/>
          <w:szCs w:val="24"/>
        </w:rPr>
        <w:t>Had I the wings of a bird______________.</w:t>
      </w:r>
    </w:p>
    <w:p w:rsidR="00D377A7" w:rsidRPr="00040AE4" w:rsidRDefault="00D377A7" w:rsidP="00ED7815">
      <w:pPr>
        <w:numPr>
          <w:ilvl w:val="0"/>
          <w:numId w:val="12"/>
        </w:numPr>
        <w:spacing w:after="200" w:line="276" w:lineRule="auto"/>
        <w:ind w:left="360"/>
        <w:contextualSpacing/>
        <w:jc w:val="left"/>
        <w:rPr>
          <w:rFonts w:ascii="Times New Roman" w:eastAsia="Calibri" w:hAnsi="Times New Roman" w:cs="Times New Roman"/>
          <w:szCs w:val="24"/>
        </w:rPr>
      </w:pPr>
      <w:r w:rsidRPr="00040AE4">
        <w:rPr>
          <w:rFonts w:ascii="Times New Roman" w:eastAsia="Calibri" w:hAnsi="Times New Roman" w:cs="Times New Roman"/>
          <w:szCs w:val="24"/>
        </w:rPr>
        <w:t xml:space="preserve">Five years passed since </w:t>
      </w:r>
      <w:r w:rsidRPr="00040AE4">
        <w:rPr>
          <w:rFonts w:ascii="Times New Roman" w:eastAsia="Calibri" w:hAnsi="Times New Roman" w:cs="Arial"/>
          <w:bCs/>
          <w:szCs w:val="24"/>
        </w:rPr>
        <w:t>____________.</w:t>
      </w:r>
    </w:p>
    <w:p w:rsidR="00D377A7" w:rsidRPr="00040AE4" w:rsidRDefault="00D377A7" w:rsidP="00ED7815">
      <w:pPr>
        <w:numPr>
          <w:ilvl w:val="0"/>
          <w:numId w:val="12"/>
        </w:numPr>
        <w:spacing w:after="200" w:line="276" w:lineRule="auto"/>
        <w:ind w:left="360"/>
        <w:contextualSpacing/>
        <w:jc w:val="left"/>
        <w:rPr>
          <w:rFonts w:ascii="Times New Roman" w:eastAsia="Calibri" w:hAnsi="Times New Roman" w:cs="Times New Roman"/>
          <w:szCs w:val="24"/>
        </w:rPr>
      </w:pPr>
      <w:r w:rsidRPr="00040AE4">
        <w:rPr>
          <w:rFonts w:ascii="Times New Roman" w:eastAsia="Calibri" w:hAnsi="Times New Roman" w:cs="Times New Roman"/>
          <w:szCs w:val="24"/>
        </w:rPr>
        <w:t>Scarcely had the party begun</w:t>
      </w:r>
      <w:r w:rsidRPr="00040AE4">
        <w:rPr>
          <w:rFonts w:ascii="Times New Roman" w:eastAsia="Calibri" w:hAnsi="Times New Roman" w:cs="Arial"/>
          <w:bCs/>
          <w:szCs w:val="24"/>
        </w:rPr>
        <w:t>_________.</w:t>
      </w:r>
    </w:p>
    <w:p w:rsidR="00D377A7" w:rsidRPr="00040AE4" w:rsidRDefault="00D377A7" w:rsidP="00ED7815">
      <w:pPr>
        <w:numPr>
          <w:ilvl w:val="0"/>
          <w:numId w:val="12"/>
        </w:numPr>
        <w:spacing w:after="200" w:line="276" w:lineRule="auto"/>
        <w:ind w:left="360"/>
        <w:contextualSpacing/>
        <w:jc w:val="left"/>
        <w:rPr>
          <w:rFonts w:ascii="Times New Roman" w:eastAsia="Calibri" w:hAnsi="Times New Roman" w:cs="Times New Roman"/>
          <w:szCs w:val="24"/>
        </w:rPr>
      </w:pPr>
      <w:r w:rsidRPr="00040AE4">
        <w:rPr>
          <w:rFonts w:ascii="Times New Roman" w:eastAsia="Calibri" w:hAnsi="Times New Roman" w:cs="Times New Roman"/>
          <w:szCs w:val="24"/>
        </w:rPr>
        <w:t xml:space="preserve">The more you read </w:t>
      </w:r>
      <w:r w:rsidRPr="00040AE4">
        <w:rPr>
          <w:rFonts w:ascii="Times New Roman" w:eastAsia="Calibri" w:hAnsi="Times New Roman" w:cs="Arial"/>
          <w:bCs/>
          <w:szCs w:val="24"/>
        </w:rPr>
        <w:t>____________.</w:t>
      </w:r>
    </w:p>
    <w:p w:rsidR="00D377A7" w:rsidRPr="00040AE4" w:rsidRDefault="00D377A7" w:rsidP="00ED7815">
      <w:pPr>
        <w:numPr>
          <w:ilvl w:val="0"/>
          <w:numId w:val="11"/>
        </w:numPr>
        <w:spacing w:after="200" w:line="276" w:lineRule="auto"/>
        <w:ind w:left="360"/>
        <w:contextualSpacing/>
        <w:jc w:val="left"/>
        <w:rPr>
          <w:rFonts w:ascii="Times New Roman" w:eastAsia="Calibri" w:hAnsi="Times New Roman" w:cs="Arial"/>
          <w:b/>
          <w:bCs/>
          <w:szCs w:val="24"/>
        </w:rPr>
      </w:pPr>
      <w:r w:rsidRPr="00040AE4">
        <w:rPr>
          <w:rFonts w:ascii="Times New Roman" w:eastAsia="Calibri" w:hAnsi="Times New Roman" w:cs="Arial"/>
          <w:b/>
          <w:bCs/>
          <w:szCs w:val="24"/>
        </w:rPr>
        <w:t>Complete the Sentences:</w:t>
      </w:r>
      <w:r w:rsidRPr="00040AE4">
        <w:rPr>
          <w:rFonts w:ascii="Times New Roman" w:eastAsia="Calibri" w:hAnsi="Times New Roman" w:cs="Arial"/>
          <w:b/>
          <w:bCs/>
          <w:szCs w:val="24"/>
        </w:rPr>
        <w:tab/>
      </w:r>
    </w:p>
    <w:p w:rsidR="00D377A7" w:rsidRPr="00040AE4" w:rsidRDefault="00D377A7" w:rsidP="00ED7815">
      <w:pPr>
        <w:numPr>
          <w:ilvl w:val="0"/>
          <w:numId w:val="13"/>
        </w:numPr>
        <w:spacing w:after="200" w:line="276" w:lineRule="auto"/>
        <w:ind w:left="360"/>
        <w:contextualSpacing/>
        <w:jc w:val="left"/>
        <w:rPr>
          <w:rFonts w:ascii="Times New Roman" w:eastAsia="Calibri" w:hAnsi="Times New Roman" w:cs="Times New Roman"/>
          <w:szCs w:val="24"/>
        </w:rPr>
      </w:pPr>
      <w:r w:rsidRPr="00040AE4">
        <w:rPr>
          <w:rFonts w:ascii="Times New Roman" w:eastAsia="Calibri" w:hAnsi="Times New Roman" w:cs="Arial"/>
          <w:bCs/>
          <w:szCs w:val="24"/>
        </w:rPr>
        <w:t>Reyad told the story as if___________.</w:t>
      </w:r>
    </w:p>
    <w:p w:rsidR="00D377A7" w:rsidRPr="00040AE4" w:rsidRDefault="00D377A7" w:rsidP="00ED7815">
      <w:pPr>
        <w:numPr>
          <w:ilvl w:val="0"/>
          <w:numId w:val="13"/>
        </w:numPr>
        <w:spacing w:after="200" w:line="276" w:lineRule="auto"/>
        <w:ind w:left="360"/>
        <w:contextualSpacing/>
        <w:jc w:val="left"/>
        <w:rPr>
          <w:rFonts w:ascii="Times New Roman" w:eastAsia="Calibri" w:hAnsi="Times New Roman" w:cs="Times New Roman"/>
          <w:szCs w:val="24"/>
        </w:rPr>
      </w:pPr>
      <w:r w:rsidRPr="00040AE4">
        <w:rPr>
          <w:rFonts w:ascii="Times New Roman" w:eastAsia="Calibri" w:hAnsi="Times New Roman" w:cs="Arial"/>
          <w:bCs/>
          <w:szCs w:val="24"/>
        </w:rPr>
        <w:t>If she had tired________________.</w:t>
      </w:r>
    </w:p>
    <w:p w:rsidR="00D377A7" w:rsidRPr="00040AE4" w:rsidRDefault="00D377A7" w:rsidP="00ED7815">
      <w:pPr>
        <w:numPr>
          <w:ilvl w:val="0"/>
          <w:numId w:val="13"/>
        </w:numPr>
        <w:spacing w:after="200" w:line="276" w:lineRule="auto"/>
        <w:ind w:left="360"/>
        <w:contextualSpacing/>
        <w:jc w:val="left"/>
        <w:rPr>
          <w:rFonts w:ascii="Times New Roman" w:eastAsia="Calibri" w:hAnsi="Times New Roman" w:cs="Times New Roman"/>
          <w:szCs w:val="24"/>
        </w:rPr>
      </w:pPr>
      <w:r w:rsidRPr="00040AE4">
        <w:rPr>
          <w:rFonts w:ascii="Times New Roman" w:eastAsia="Calibri" w:hAnsi="Times New Roman" w:cs="Times New Roman"/>
          <w:szCs w:val="24"/>
        </w:rPr>
        <w:t>Would that he_____</w:t>
      </w:r>
      <w:r w:rsidRPr="00040AE4">
        <w:rPr>
          <w:rFonts w:ascii="Times New Roman" w:eastAsia="Calibri" w:hAnsi="Times New Roman" w:cs="Arial"/>
          <w:bCs/>
          <w:szCs w:val="24"/>
        </w:rPr>
        <w:t>____________.</w:t>
      </w:r>
    </w:p>
    <w:p w:rsidR="00D377A7" w:rsidRPr="00040AE4" w:rsidRDefault="00D377A7" w:rsidP="00ED7815">
      <w:pPr>
        <w:numPr>
          <w:ilvl w:val="0"/>
          <w:numId w:val="13"/>
        </w:numPr>
        <w:spacing w:after="200" w:line="276" w:lineRule="auto"/>
        <w:ind w:left="360"/>
        <w:contextualSpacing/>
        <w:jc w:val="left"/>
        <w:rPr>
          <w:rFonts w:ascii="Times New Roman" w:eastAsia="Calibri" w:hAnsi="Times New Roman" w:cs="Times New Roman"/>
          <w:szCs w:val="24"/>
        </w:rPr>
      </w:pPr>
      <w:r w:rsidRPr="00040AE4">
        <w:rPr>
          <w:rFonts w:ascii="Times New Roman" w:eastAsia="Calibri" w:hAnsi="Times New Roman" w:cs="Times New Roman"/>
          <w:szCs w:val="24"/>
        </w:rPr>
        <w:t>Would you mind</w:t>
      </w:r>
      <w:r w:rsidRPr="00040AE4">
        <w:rPr>
          <w:rFonts w:ascii="Times New Roman" w:eastAsia="Calibri" w:hAnsi="Times New Roman" w:cs="Arial"/>
          <w:bCs/>
          <w:szCs w:val="24"/>
        </w:rPr>
        <w:t>_______________.</w:t>
      </w:r>
    </w:p>
    <w:p w:rsidR="00D377A7" w:rsidRPr="00040AE4" w:rsidRDefault="00D377A7" w:rsidP="00ED7815">
      <w:pPr>
        <w:numPr>
          <w:ilvl w:val="0"/>
          <w:numId w:val="13"/>
        </w:numPr>
        <w:spacing w:after="200" w:line="276" w:lineRule="auto"/>
        <w:ind w:left="360"/>
        <w:contextualSpacing/>
        <w:jc w:val="left"/>
        <w:rPr>
          <w:rFonts w:ascii="Times New Roman" w:eastAsia="Calibri" w:hAnsi="Times New Roman" w:cs="Times New Roman"/>
          <w:szCs w:val="24"/>
        </w:rPr>
      </w:pPr>
      <w:r w:rsidRPr="00040AE4">
        <w:rPr>
          <w:rFonts w:ascii="Times New Roman" w:eastAsia="Calibri" w:hAnsi="Times New Roman" w:cs="Times New Roman"/>
          <w:szCs w:val="24"/>
        </w:rPr>
        <w:t>It is high time for</w:t>
      </w:r>
      <w:r w:rsidRPr="00040AE4">
        <w:rPr>
          <w:rFonts w:ascii="Times New Roman" w:eastAsia="Calibri" w:hAnsi="Times New Roman" w:cs="Arial"/>
          <w:bCs/>
          <w:szCs w:val="24"/>
        </w:rPr>
        <w:t>____________.</w:t>
      </w:r>
    </w:p>
    <w:p w:rsidR="00D377A7" w:rsidRPr="00040AE4" w:rsidRDefault="00D377A7" w:rsidP="006D67F5">
      <w:pPr>
        <w:spacing w:after="200" w:line="276" w:lineRule="auto"/>
        <w:ind w:left="360" w:firstLine="0"/>
        <w:contextualSpacing/>
        <w:jc w:val="left"/>
        <w:rPr>
          <w:rFonts w:ascii="Times New Roman" w:eastAsia="Calibri" w:hAnsi="Times New Roman" w:cs="Times New Roman"/>
          <w:szCs w:val="24"/>
        </w:rPr>
      </w:pPr>
      <w:r w:rsidRPr="00040AE4">
        <w:rPr>
          <w:rFonts w:ascii="Times New Roman" w:eastAsia="Calibri" w:hAnsi="Times New Roman" w:cs="Arial"/>
          <w:b/>
          <w:bCs/>
          <w:sz w:val="22"/>
          <w:szCs w:val="24"/>
        </w:rPr>
        <w:t>8.Complete the Sentences:</w:t>
      </w:r>
      <w:r w:rsidRPr="00040AE4">
        <w:rPr>
          <w:rFonts w:ascii="Times New Roman" w:eastAsia="Calibri" w:hAnsi="Times New Roman" w:cs="Arial"/>
          <w:b/>
          <w:bCs/>
          <w:sz w:val="22"/>
          <w:szCs w:val="24"/>
        </w:rPr>
        <w:tab/>
      </w:r>
    </w:p>
    <w:p w:rsidR="00D377A7" w:rsidRPr="00040AE4" w:rsidRDefault="00D377A7" w:rsidP="00ED7815">
      <w:pPr>
        <w:numPr>
          <w:ilvl w:val="0"/>
          <w:numId w:val="14"/>
        </w:numPr>
        <w:spacing w:after="200" w:line="276" w:lineRule="auto"/>
        <w:ind w:left="360"/>
        <w:contextualSpacing/>
        <w:jc w:val="left"/>
        <w:rPr>
          <w:rFonts w:ascii="Times New Roman" w:eastAsia="Calibri" w:hAnsi="Times New Roman" w:cs="Times New Roman"/>
          <w:szCs w:val="24"/>
        </w:rPr>
      </w:pPr>
      <w:r w:rsidRPr="00040AE4">
        <w:rPr>
          <w:rFonts w:ascii="Times New Roman" w:eastAsia="Calibri" w:hAnsi="Times New Roman" w:cs="Arial"/>
          <w:bCs/>
          <w:szCs w:val="24"/>
        </w:rPr>
        <w:lastRenderedPageBreak/>
        <w:t>Man can’t live alone because________.</w:t>
      </w:r>
    </w:p>
    <w:p w:rsidR="00D377A7" w:rsidRPr="00040AE4" w:rsidRDefault="00D377A7" w:rsidP="00ED7815">
      <w:pPr>
        <w:numPr>
          <w:ilvl w:val="0"/>
          <w:numId w:val="14"/>
        </w:numPr>
        <w:spacing w:after="200" w:line="276" w:lineRule="auto"/>
        <w:ind w:left="360"/>
        <w:contextualSpacing/>
        <w:jc w:val="left"/>
        <w:rPr>
          <w:rFonts w:ascii="Times New Roman" w:eastAsia="Calibri" w:hAnsi="Times New Roman" w:cs="Times New Roman"/>
          <w:szCs w:val="24"/>
        </w:rPr>
      </w:pPr>
      <w:r w:rsidRPr="00040AE4">
        <w:rPr>
          <w:rFonts w:ascii="Times New Roman" w:eastAsia="Calibri" w:hAnsi="Times New Roman" w:cs="Arial"/>
          <w:bCs/>
          <w:szCs w:val="24"/>
        </w:rPr>
        <w:t>We live together_________________.</w:t>
      </w:r>
    </w:p>
    <w:p w:rsidR="00D377A7" w:rsidRPr="00040AE4" w:rsidRDefault="00D377A7" w:rsidP="00ED7815">
      <w:pPr>
        <w:numPr>
          <w:ilvl w:val="0"/>
          <w:numId w:val="14"/>
        </w:numPr>
        <w:spacing w:after="200" w:line="276" w:lineRule="auto"/>
        <w:ind w:left="360"/>
        <w:contextualSpacing/>
        <w:jc w:val="left"/>
        <w:rPr>
          <w:rFonts w:ascii="Times New Roman" w:eastAsia="Calibri" w:hAnsi="Times New Roman" w:cs="Times New Roman"/>
          <w:szCs w:val="24"/>
        </w:rPr>
      </w:pPr>
      <w:r w:rsidRPr="00040AE4">
        <w:rPr>
          <w:rFonts w:ascii="Times New Roman" w:eastAsia="Calibri" w:hAnsi="Times New Roman" w:cs="Times New Roman"/>
          <w:szCs w:val="24"/>
        </w:rPr>
        <w:t>United we stand</w:t>
      </w:r>
      <w:r w:rsidRPr="00040AE4">
        <w:rPr>
          <w:rFonts w:ascii="Times New Roman" w:eastAsia="Calibri" w:hAnsi="Times New Roman" w:cs="Arial"/>
          <w:bCs/>
          <w:szCs w:val="24"/>
        </w:rPr>
        <w:t>____________.</w:t>
      </w:r>
    </w:p>
    <w:p w:rsidR="00D377A7" w:rsidRPr="00040AE4" w:rsidRDefault="00D377A7" w:rsidP="00ED7815">
      <w:pPr>
        <w:numPr>
          <w:ilvl w:val="0"/>
          <w:numId w:val="14"/>
        </w:numPr>
        <w:spacing w:after="200" w:line="276" w:lineRule="auto"/>
        <w:ind w:left="360"/>
        <w:contextualSpacing/>
        <w:jc w:val="left"/>
        <w:rPr>
          <w:rFonts w:ascii="Times New Roman" w:eastAsia="Calibri" w:hAnsi="Times New Roman" w:cs="Times New Roman"/>
          <w:szCs w:val="24"/>
        </w:rPr>
      </w:pPr>
      <w:r w:rsidRPr="00040AE4">
        <w:rPr>
          <w:rFonts w:ascii="Times New Roman" w:eastAsia="Calibri" w:hAnsi="Times New Roman" w:cs="Times New Roman"/>
          <w:szCs w:val="24"/>
        </w:rPr>
        <w:t>Unless we became united in 1971</w:t>
      </w:r>
      <w:r w:rsidRPr="00040AE4">
        <w:rPr>
          <w:rFonts w:ascii="Times New Roman" w:eastAsia="Calibri" w:hAnsi="Times New Roman" w:cs="Arial"/>
          <w:bCs/>
          <w:szCs w:val="24"/>
        </w:rPr>
        <w:t>___.</w:t>
      </w:r>
    </w:p>
    <w:p w:rsidR="00D377A7" w:rsidRPr="00040AE4" w:rsidRDefault="00D377A7" w:rsidP="00ED7815">
      <w:pPr>
        <w:numPr>
          <w:ilvl w:val="0"/>
          <w:numId w:val="14"/>
        </w:numPr>
        <w:spacing w:after="200" w:line="276" w:lineRule="auto"/>
        <w:ind w:left="360"/>
        <w:contextualSpacing/>
        <w:jc w:val="left"/>
        <w:rPr>
          <w:rFonts w:ascii="Times New Roman" w:eastAsia="Calibri" w:hAnsi="Times New Roman" w:cs="Times New Roman"/>
          <w:szCs w:val="24"/>
        </w:rPr>
      </w:pPr>
      <w:r w:rsidRPr="00040AE4">
        <w:rPr>
          <w:rFonts w:ascii="Times New Roman" w:eastAsia="Calibri" w:hAnsi="Times New Roman" w:cs="Times New Roman"/>
          <w:szCs w:val="24"/>
        </w:rPr>
        <w:t>WE keep company lest</w:t>
      </w:r>
      <w:r w:rsidRPr="00040AE4">
        <w:rPr>
          <w:rFonts w:ascii="Times New Roman" w:eastAsia="Calibri" w:hAnsi="Times New Roman" w:cs="Arial"/>
          <w:bCs/>
          <w:szCs w:val="24"/>
        </w:rPr>
        <w:t>____________.</w:t>
      </w:r>
    </w:p>
    <w:p w:rsidR="00D377A7" w:rsidRPr="00040AE4" w:rsidRDefault="00D377A7" w:rsidP="006D67F5">
      <w:pPr>
        <w:spacing w:line="276" w:lineRule="auto"/>
        <w:ind w:left="360" w:firstLine="0"/>
        <w:rPr>
          <w:rFonts w:ascii="Times New Roman" w:hAnsi="Times New Roman" w:cs="Times New Roman"/>
          <w:b/>
          <w:bCs/>
          <w:szCs w:val="24"/>
        </w:rPr>
      </w:pPr>
      <w:r w:rsidRPr="00040AE4">
        <w:rPr>
          <w:rFonts w:ascii="Times New Roman" w:hAnsi="Times New Roman" w:cs="Times New Roman"/>
          <w:b/>
          <w:bCs/>
          <w:szCs w:val="24"/>
        </w:rPr>
        <w:t>9.Complete the Sentences:</w:t>
      </w:r>
      <w:r w:rsidRPr="00040AE4">
        <w:rPr>
          <w:rFonts w:ascii="Times New Roman" w:hAnsi="Times New Roman" w:cs="Times New Roman"/>
          <w:b/>
          <w:bCs/>
          <w:szCs w:val="24"/>
        </w:rPr>
        <w:tab/>
      </w:r>
    </w:p>
    <w:p w:rsidR="00D377A7" w:rsidRPr="00040AE4" w:rsidRDefault="00D377A7" w:rsidP="00ED7815">
      <w:pPr>
        <w:numPr>
          <w:ilvl w:val="0"/>
          <w:numId w:val="15"/>
        </w:numPr>
        <w:spacing w:after="200" w:line="276" w:lineRule="auto"/>
        <w:ind w:left="360"/>
        <w:contextualSpacing/>
        <w:jc w:val="left"/>
        <w:rPr>
          <w:rFonts w:ascii="Times New Roman" w:eastAsia="Calibri" w:hAnsi="Times New Roman" w:cs="Times New Roman"/>
          <w:szCs w:val="24"/>
        </w:rPr>
      </w:pPr>
      <w:r w:rsidRPr="00040AE4">
        <w:rPr>
          <w:rFonts w:ascii="Times New Roman" w:eastAsia="Calibri" w:hAnsi="Times New Roman" w:cs="Times New Roman"/>
          <w:bCs/>
          <w:szCs w:val="24"/>
        </w:rPr>
        <w:t>It is high time __________________.</w:t>
      </w:r>
    </w:p>
    <w:p w:rsidR="00D377A7" w:rsidRPr="00040AE4" w:rsidRDefault="00D377A7" w:rsidP="00ED7815">
      <w:pPr>
        <w:numPr>
          <w:ilvl w:val="0"/>
          <w:numId w:val="15"/>
        </w:numPr>
        <w:spacing w:after="200" w:line="276" w:lineRule="auto"/>
        <w:ind w:left="360"/>
        <w:contextualSpacing/>
        <w:jc w:val="left"/>
        <w:rPr>
          <w:rFonts w:ascii="Times New Roman" w:eastAsia="Calibri" w:hAnsi="Times New Roman" w:cs="Times New Roman"/>
          <w:szCs w:val="24"/>
        </w:rPr>
      </w:pPr>
      <w:r w:rsidRPr="00040AE4">
        <w:rPr>
          <w:rFonts w:ascii="Times New Roman" w:eastAsia="Calibri" w:hAnsi="Times New Roman" w:cs="Times New Roman"/>
          <w:bCs/>
          <w:szCs w:val="24"/>
        </w:rPr>
        <w:t>Read attentively_________________.</w:t>
      </w:r>
    </w:p>
    <w:p w:rsidR="00D377A7" w:rsidRPr="00040AE4" w:rsidRDefault="00D377A7" w:rsidP="00ED7815">
      <w:pPr>
        <w:numPr>
          <w:ilvl w:val="0"/>
          <w:numId w:val="15"/>
        </w:numPr>
        <w:spacing w:after="200" w:line="276" w:lineRule="auto"/>
        <w:ind w:left="360"/>
        <w:contextualSpacing/>
        <w:jc w:val="left"/>
        <w:rPr>
          <w:rFonts w:ascii="Times New Roman" w:eastAsia="Calibri" w:hAnsi="Times New Roman" w:cs="Times New Roman"/>
          <w:szCs w:val="24"/>
        </w:rPr>
      </w:pPr>
      <w:r w:rsidRPr="00040AE4">
        <w:rPr>
          <w:rFonts w:ascii="Times New Roman" w:eastAsia="Calibri" w:hAnsi="Times New Roman" w:cs="Times New Roman"/>
          <w:szCs w:val="24"/>
        </w:rPr>
        <w:t>Had I the wings of a bird</w:t>
      </w:r>
      <w:r w:rsidRPr="00040AE4">
        <w:rPr>
          <w:rFonts w:ascii="Times New Roman" w:eastAsia="Calibri" w:hAnsi="Times New Roman" w:cs="Times New Roman"/>
          <w:bCs/>
          <w:szCs w:val="24"/>
        </w:rPr>
        <w:t>_________.</w:t>
      </w:r>
    </w:p>
    <w:p w:rsidR="00D377A7" w:rsidRPr="00040AE4" w:rsidRDefault="00D377A7" w:rsidP="00ED7815">
      <w:pPr>
        <w:numPr>
          <w:ilvl w:val="0"/>
          <w:numId w:val="15"/>
        </w:numPr>
        <w:spacing w:after="200" w:line="276" w:lineRule="auto"/>
        <w:ind w:left="360"/>
        <w:contextualSpacing/>
        <w:jc w:val="left"/>
        <w:rPr>
          <w:rFonts w:ascii="Times New Roman" w:eastAsia="Calibri" w:hAnsi="Times New Roman" w:cs="Times New Roman"/>
          <w:szCs w:val="24"/>
        </w:rPr>
      </w:pPr>
      <w:r w:rsidRPr="00040AE4">
        <w:rPr>
          <w:rFonts w:ascii="Times New Roman" w:eastAsia="Calibri" w:hAnsi="Times New Roman" w:cs="Times New Roman"/>
          <w:bCs/>
          <w:szCs w:val="24"/>
        </w:rPr>
        <w:t>__ when Bangladesh got independence?</w:t>
      </w:r>
    </w:p>
    <w:p w:rsidR="00D377A7" w:rsidRPr="00040AE4" w:rsidRDefault="00D377A7" w:rsidP="00ED7815">
      <w:pPr>
        <w:numPr>
          <w:ilvl w:val="0"/>
          <w:numId w:val="15"/>
        </w:numPr>
        <w:spacing w:after="200" w:line="276" w:lineRule="auto"/>
        <w:ind w:left="360"/>
        <w:contextualSpacing/>
        <w:jc w:val="left"/>
        <w:rPr>
          <w:rFonts w:ascii="Times New Roman" w:eastAsia="Calibri" w:hAnsi="Times New Roman" w:cs="Times New Roman"/>
          <w:szCs w:val="24"/>
        </w:rPr>
      </w:pPr>
      <w:r w:rsidRPr="00040AE4">
        <w:rPr>
          <w:rFonts w:ascii="Times New Roman" w:eastAsia="Calibri" w:hAnsi="Times New Roman" w:cs="Times New Roman"/>
          <w:szCs w:val="24"/>
        </w:rPr>
        <w:t>Bangladesh is not a big country yet</w:t>
      </w:r>
      <w:r w:rsidRPr="00040AE4">
        <w:rPr>
          <w:rFonts w:ascii="Times New Roman" w:eastAsia="Calibri" w:hAnsi="Times New Roman" w:cs="Times New Roman"/>
          <w:bCs/>
          <w:szCs w:val="24"/>
        </w:rPr>
        <w:t>__.</w:t>
      </w:r>
    </w:p>
    <w:p w:rsidR="00D377A7" w:rsidRPr="00040AE4" w:rsidRDefault="00D377A7" w:rsidP="006D67F5">
      <w:pPr>
        <w:spacing w:line="276" w:lineRule="auto"/>
        <w:ind w:left="360" w:firstLine="0"/>
        <w:rPr>
          <w:rFonts w:ascii="Times New Roman" w:hAnsi="Times New Roman" w:cs="Times New Roman"/>
          <w:b/>
          <w:bCs/>
          <w:szCs w:val="24"/>
        </w:rPr>
      </w:pPr>
      <w:r w:rsidRPr="00040AE4">
        <w:rPr>
          <w:rFonts w:ascii="Times New Roman" w:hAnsi="Times New Roman" w:cs="Times New Roman"/>
          <w:b/>
          <w:bCs/>
          <w:szCs w:val="24"/>
        </w:rPr>
        <w:t>10.Complete the Sentences:</w:t>
      </w:r>
      <w:r w:rsidRPr="00040AE4">
        <w:rPr>
          <w:rFonts w:ascii="Times New Roman" w:hAnsi="Times New Roman" w:cs="Times New Roman"/>
          <w:b/>
          <w:bCs/>
          <w:szCs w:val="24"/>
        </w:rPr>
        <w:tab/>
      </w:r>
    </w:p>
    <w:p w:rsidR="00D377A7" w:rsidRPr="00040AE4" w:rsidRDefault="00D377A7" w:rsidP="00ED7815">
      <w:pPr>
        <w:numPr>
          <w:ilvl w:val="0"/>
          <w:numId w:val="16"/>
        </w:numPr>
        <w:spacing w:after="200" w:line="276" w:lineRule="auto"/>
        <w:ind w:left="360"/>
        <w:contextualSpacing/>
        <w:jc w:val="left"/>
        <w:rPr>
          <w:rFonts w:ascii="Times New Roman" w:eastAsia="Calibri" w:hAnsi="Times New Roman" w:cs="Times New Roman"/>
          <w:szCs w:val="24"/>
        </w:rPr>
      </w:pPr>
      <w:r w:rsidRPr="00040AE4">
        <w:rPr>
          <w:rFonts w:ascii="Times New Roman" w:eastAsia="Calibri" w:hAnsi="Times New Roman" w:cs="Times New Roman"/>
          <w:bCs/>
          <w:szCs w:val="24"/>
        </w:rPr>
        <w:t>We work hard so that____________.</w:t>
      </w:r>
    </w:p>
    <w:p w:rsidR="00D377A7" w:rsidRPr="00040AE4" w:rsidRDefault="00D377A7" w:rsidP="00ED7815">
      <w:pPr>
        <w:numPr>
          <w:ilvl w:val="0"/>
          <w:numId w:val="16"/>
        </w:numPr>
        <w:spacing w:after="200" w:line="276" w:lineRule="auto"/>
        <w:ind w:left="360"/>
        <w:contextualSpacing/>
        <w:jc w:val="left"/>
        <w:rPr>
          <w:rFonts w:ascii="Times New Roman" w:eastAsia="Calibri" w:hAnsi="Times New Roman" w:cs="Times New Roman"/>
          <w:szCs w:val="24"/>
        </w:rPr>
      </w:pPr>
      <w:r w:rsidRPr="00040AE4">
        <w:rPr>
          <w:rFonts w:ascii="Times New Roman" w:eastAsia="Calibri" w:hAnsi="Times New Roman" w:cs="Times New Roman"/>
          <w:bCs/>
          <w:szCs w:val="24"/>
        </w:rPr>
        <w:t>If we are not industrious_____________.</w:t>
      </w:r>
    </w:p>
    <w:p w:rsidR="00D377A7" w:rsidRPr="00040AE4" w:rsidRDefault="00D377A7" w:rsidP="00ED7815">
      <w:pPr>
        <w:numPr>
          <w:ilvl w:val="0"/>
          <w:numId w:val="16"/>
        </w:numPr>
        <w:spacing w:after="200" w:line="276" w:lineRule="auto"/>
        <w:ind w:left="360"/>
        <w:contextualSpacing/>
        <w:jc w:val="left"/>
        <w:rPr>
          <w:rFonts w:ascii="Times New Roman" w:eastAsia="Calibri" w:hAnsi="Times New Roman" w:cs="Times New Roman"/>
          <w:szCs w:val="24"/>
        </w:rPr>
      </w:pPr>
      <w:r w:rsidRPr="00040AE4">
        <w:rPr>
          <w:rFonts w:ascii="Times New Roman" w:eastAsia="Calibri" w:hAnsi="Times New Roman" w:cs="Times New Roman"/>
          <w:szCs w:val="24"/>
        </w:rPr>
        <w:t>A man who leads an idle life_</w:t>
      </w:r>
      <w:r w:rsidRPr="00040AE4">
        <w:rPr>
          <w:rFonts w:ascii="Times New Roman" w:eastAsia="Calibri" w:hAnsi="Times New Roman" w:cs="Times New Roman"/>
          <w:bCs/>
          <w:szCs w:val="24"/>
        </w:rPr>
        <w:t>______.</w:t>
      </w:r>
    </w:p>
    <w:p w:rsidR="00D377A7" w:rsidRPr="00040AE4" w:rsidRDefault="00D377A7" w:rsidP="00ED7815">
      <w:pPr>
        <w:numPr>
          <w:ilvl w:val="0"/>
          <w:numId w:val="16"/>
        </w:numPr>
        <w:spacing w:after="200" w:line="276" w:lineRule="auto"/>
        <w:ind w:left="360"/>
        <w:contextualSpacing/>
        <w:jc w:val="left"/>
        <w:rPr>
          <w:rFonts w:ascii="Times New Roman" w:eastAsia="Calibri" w:hAnsi="Times New Roman" w:cs="Times New Roman"/>
          <w:szCs w:val="24"/>
        </w:rPr>
      </w:pPr>
      <w:r w:rsidRPr="00040AE4">
        <w:rPr>
          <w:rFonts w:ascii="Times New Roman" w:eastAsia="Calibri" w:hAnsi="Times New Roman" w:cs="Times New Roman"/>
          <w:szCs w:val="24"/>
        </w:rPr>
        <w:t>An Idle man can never help people because________________.</w:t>
      </w:r>
    </w:p>
    <w:p w:rsidR="00D377A7" w:rsidRPr="00040AE4" w:rsidRDefault="00D377A7" w:rsidP="00ED7815">
      <w:pPr>
        <w:numPr>
          <w:ilvl w:val="0"/>
          <w:numId w:val="16"/>
        </w:numPr>
        <w:spacing w:after="200" w:line="276" w:lineRule="auto"/>
        <w:ind w:left="360"/>
        <w:contextualSpacing/>
        <w:jc w:val="left"/>
        <w:rPr>
          <w:rFonts w:ascii="Times New Roman" w:eastAsia="Calibri" w:hAnsi="Times New Roman" w:cs="Times New Roman"/>
          <w:szCs w:val="24"/>
        </w:rPr>
      </w:pPr>
      <w:r w:rsidRPr="00040AE4">
        <w:rPr>
          <w:rFonts w:ascii="Times New Roman" w:eastAsia="Calibri" w:hAnsi="Times New Roman" w:cs="Times New Roman"/>
          <w:szCs w:val="24"/>
        </w:rPr>
        <w:t>We know the proverb that</w:t>
      </w:r>
      <w:r w:rsidRPr="00040AE4">
        <w:rPr>
          <w:rFonts w:ascii="Times New Roman" w:eastAsia="Calibri" w:hAnsi="Times New Roman" w:cs="Times New Roman"/>
          <w:bCs/>
          <w:szCs w:val="24"/>
        </w:rPr>
        <w:t>________.</w:t>
      </w:r>
    </w:p>
    <w:p w:rsidR="00D377A7" w:rsidRPr="00040AE4" w:rsidRDefault="00D377A7" w:rsidP="00D377A7">
      <w:pPr>
        <w:tabs>
          <w:tab w:val="right" w:pos="9346"/>
        </w:tabs>
        <w:spacing w:before="40" w:line="276" w:lineRule="auto"/>
        <w:ind w:left="360" w:hanging="360"/>
        <w:rPr>
          <w:rFonts w:ascii="Times New Roman" w:hAnsi="Times New Roman" w:cs="Times New Roman"/>
          <w:b/>
          <w:szCs w:val="18"/>
        </w:rPr>
      </w:pPr>
      <w:r w:rsidRPr="00040AE4">
        <w:rPr>
          <w:rFonts w:ascii="Times New Roman" w:hAnsi="Times New Roman" w:cs="Times New Roman"/>
          <w:b/>
          <w:szCs w:val="18"/>
        </w:rPr>
        <w:t>11.</w:t>
      </w:r>
      <w:r w:rsidRPr="00040AE4">
        <w:rPr>
          <w:rFonts w:ascii="Times New Roman" w:hAnsi="Times New Roman" w:cs="Times New Roman"/>
          <w:b/>
          <w:szCs w:val="18"/>
        </w:rPr>
        <w:tab/>
        <w:t>Complete the sentences.</w:t>
      </w:r>
      <w:r w:rsidRPr="00040AE4">
        <w:rPr>
          <w:rFonts w:ascii="Times New Roman" w:hAnsi="Times New Roman" w:cs="Times New Roman"/>
          <w:szCs w:val="18"/>
        </w:rPr>
        <w:tab/>
        <w:t xml:space="preserve">1 </w:t>
      </w:r>
      <w:r w:rsidRPr="00040AE4">
        <w:rPr>
          <w:rFonts w:ascii="Times New Roman" w:hAnsi="Times New Roman" w:cs="Times New Roman"/>
          <w:szCs w:val="18"/>
        </w:rPr>
        <w:sym w:font="Symbol" w:char="F0B4"/>
      </w:r>
      <w:r w:rsidRPr="00040AE4">
        <w:rPr>
          <w:rFonts w:ascii="Times New Roman" w:hAnsi="Times New Roman" w:cs="Times New Roman"/>
          <w:szCs w:val="18"/>
        </w:rPr>
        <w:t xml:space="preserve"> 5 = 5</w:t>
      </w:r>
    </w:p>
    <w:p w:rsidR="00D377A7" w:rsidRPr="00040AE4" w:rsidRDefault="00D377A7" w:rsidP="00D377A7">
      <w:pPr>
        <w:tabs>
          <w:tab w:val="right" w:pos="9346"/>
        </w:tabs>
        <w:spacing w:line="276" w:lineRule="auto"/>
        <w:ind w:left="720" w:hanging="360"/>
        <w:rPr>
          <w:rFonts w:ascii="Times New Roman" w:hAnsi="Times New Roman" w:cs="Times New Roman"/>
          <w:szCs w:val="18"/>
        </w:rPr>
      </w:pPr>
      <w:r w:rsidRPr="00040AE4">
        <w:rPr>
          <w:rFonts w:ascii="Times New Roman" w:hAnsi="Times New Roman" w:cs="Times New Roman"/>
          <w:szCs w:val="18"/>
        </w:rPr>
        <w:t>(a)</w:t>
      </w:r>
      <w:r w:rsidRPr="00040AE4">
        <w:rPr>
          <w:rFonts w:ascii="Times New Roman" w:hAnsi="Times New Roman" w:cs="Times New Roman"/>
          <w:szCs w:val="18"/>
        </w:rPr>
        <w:tab/>
        <w:t xml:space="preserve">Truthfulness is a great virtue because </w:t>
      </w:r>
      <w:r w:rsidRPr="00040AE4">
        <w:rPr>
          <w:rFonts w:ascii="Times New Roman" w:hAnsi="Times New Roman" w:cs="Times New Roman"/>
          <w:szCs w:val="18"/>
        </w:rPr>
        <w:sym w:font="Symbol" w:char="F0BE"/>
      </w:r>
      <w:r w:rsidRPr="00040AE4">
        <w:rPr>
          <w:rFonts w:ascii="Times New Roman" w:hAnsi="Times New Roman" w:cs="Times New Roman"/>
          <w:szCs w:val="18"/>
        </w:rPr>
        <w:sym w:font="Symbol" w:char="F0BE"/>
      </w:r>
      <w:r w:rsidRPr="00040AE4">
        <w:rPr>
          <w:rFonts w:ascii="Times New Roman" w:hAnsi="Times New Roman" w:cs="Times New Roman"/>
          <w:szCs w:val="18"/>
        </w:rPr>
        <w:t>.</w:t>
      </w:r>
    </w:p>
    <w:p w:rsidR="00D377A7" w:rsidRPr="00040AE4" w:rsidRDefault="00D377A7" w:rsidP="00D377A7">
      <w:pPr>
        <w:tabs>
          <w:tab w:val="right" w:pos="9346"/>
        </w:tabs>
        <w:spacing w:line="276" w:lineRule="auto"/>
        <w:ind w:left="720" w:hanging="360"/>
        <w:rPr>
          <w:rFonts w:ascii="Times New Roman" w:hAnsi="Times New Roman" w:cs="Times New Roman"/>
          <w:szCs w:val="18"/>
        </w:rPr>
      </w:pPr>
      <w:r w:rsidRPr="00040AE4">
        <w:rPr>
          <w:rFonts w:ascii="Times New Roman" w:hAnsi="Times New Roman" w:cs="Times New Roman"/>
          <w:szCs w:val="18"/>
        </w:rPr>
        <w:t>(b)</w:t>
      </w:r>
      <w:r w:rsidRPr="00040AE4">
        <w:rPr>
          <w:rFonts w:ascii="Times New Roman" w:hAnsi="Times New Roman" w:cs="Times New Roman"/>
          <w:szCs w:val="18"/>
        </w:rPr>
        <w:tab/>
        <w:t xml:space="preserve">One cannot command the respect of others unless </w:t>
      </w:r>
      <w:r w:rsidRPr="00040AE4">
        <w:rPr>
          <w:rFonts w:ascii="Times New Roman" w:hAnsi="Times New Roman" w:cs="Times New Roman"/>
          <w:szCs w:val="18"/>
        </w:rPr>
        <w:sym w:font="Symbol" w:char="F0BE"/>
      </w:r>
      <w:r w:rsidRPr="00040AE4">
        <w:rPr>
          <w:rFonts w:ascii="Times New Roman" w:hAnsi="Times New Roman" w:cs="Times New Roman"/>
          <w:szCs w:val="18"/>
        </w:rPr>
        <w:sym w:font="Symbol" w:char="F0BE"/>
      </w:r>
      <w:r w:rsidRPr="00040AE4">
        <w:rPr>
          <w:rFonts w:ascii="Times New Roman" w:hAnsi="Times New Roman" w:cs="Times New Roman"/>
          <w:szCs w:val="18"/>
        </w:rPr>
        <w:t>.</w:t>
      </w:r>
    </w:p>
    <w:p w:rsidR="00D377A7" w:rsidRPr="00040AE4" w:rsidRDefault="00D377A7" w:rsidP="00D377A7">
      <w:pPr>
        <w:tabs>
          <w:tab w:val="right" w:pos="9346"/>
        </w:tabs>
        <w:spacing w:line="276" w:lineRule="auto"/>
        <w:ind w:left="720" w:hanging="360"/>
        <w:rPr>
          <w:rFonts w:ascii="Times New Roman" w:hAnsi="Times New Roman" w:cs="Times New Roman"/>
          <w:szCs w:val="18"/>
        </w:rPr>
      </w:pPr>
      <w:r w:rsidRPr="00040AE4">
        <w:rPr>
          <w:rFonts w:ascii="Times New Roman" w:hAnsi="Times New Roman" w:cs="Times New Roman"/>
          <w:szCs w:val="18"/>
        </w:rPr>
        <w:t>(c)</w:t>
      </w:r>
      <w:r w:rsidRPr="00040AE4">
        <w:rPr>
          <w:rFonts w:ascii="Times New Roman" w:hAnsi="Times New Roman" w:cs="Times New Roman"/>
          <w:szCs w:val="18"/>
        </w:rPr>
        <w:tab/>
        <w:t xml:space="preserve">One may succeed once or twice by telling a lie but </w:t>
      </w:r>
      <w:r w:rsidRPr="00040AE4">
        <w:rPr>
          <w:rFonts w:ascii="Times New Roman" w:hAnsi="Times New Roman" w:cs="Times New Roman"/>
          <w:szCs w:val="18"/>
        </w:rPr>
        <w:sym w:font="Symbol" w:char="F0BE"/>
      </w:r>
      <w:r w:rsidRPr="00040AE4">
        <w:rPr>
          <w:rFonts w:ascii="Times New Roman" w:hAnsi="Times New Roman" w:cs="Times New Roman"/>
          <w:szCs w:val="18"/>
        </w:rPr>
        <w:sym w:font="Symbol" w:char="F0BE"/>
      </w:r>
      <w:r w:rsidRPr="00040AE4">
        <w:rPr>
          <w:rFonts w:ascii="Times New Roman" w:hAnsi="Times New Roman" w:cs="Times New Roman"/>
          <w:szCs w:val="18"/>
        </w:rPr>
        <w:t>.</w:t>
      </w:r>
    </w:p>
    <w:p w:rsidR="00D377A7" w:rsidRPr="00040AE4" w:rsidRDefault="00D377A7" w:rsidP="00D377A7">
      <w:pPr>
        <w:tabs>
          <w:tab w:val="right" w:pos="9346"/>
        </w:tabs>
        <w:spacing w:line="276" w:lineRule="auto"/>
        <w:ind w:left="720" w:hanging="360"/>
        <w:rPr>
          <w:rFonts w:ascii="Times New Roman" w:hAnsi="Times New Roman" w:cs="Times New Roman"/>
          <w:szCs w:val="18"/>
        </w:rPr>
      </w:pPr>
      <w:r w:rsidRPr="00040AE4">
        <w:rPr>
          <w:rFonts w:ascii="Times New Roman" w:hAnsi="Times New Roman" w:cs="Times New Roman"/>
          <w:szCs w:val="18"/>
        </w:rPr>
        <w:t>(d)</w:t>
      </w:r>
      <w:r w:rsidRPr="00040AE4">
        <w:rPr>
          <w:rFonts w:ascii="Times New Roman" w:hAnsi="Times New Roman" w:cs="Times New Roman"/>
          <w:szCs w:val="18"/>
        </w:rPr>
        <w:tab/>
      </w:r>
      <w:r w:rsidRPr="00040AE4">
        <w:rPr>
          <w:rFonts w:ascii="Times New Roman" w:hAnsi="Times New Roman" w:cs="Times New Roman"/>
          <w:szCs w:val="18"/>
        </w:rPr>
        <w:sym w:font="Symbol" w:char="F0BE"/>
      </w:r>
      <w:r w:rsidRPr="00040AE4">
        <w:rPr>
          <w:rFonts w:ascii="Times New Roman" w:hAnsi="Times New Roman" w:cs="Times New Roman"/>
          <w:szCs w:val="18"/>
        </w:rPr>
        <w:sym w:font="Symbol" w:char="F0BE"/>
      </w:r>
      <w:r w:rsidRPr="00040AE4">
        <w:rPr>
          <w:rFonts w:ascii="Times New Roman" w:hAnsi="Times New Roman" w:cs="Times New Roman"/>
          <w:szCs w:val="18"/>
        </w:rPr>
        <w:t xml:space="preserve"> if you are a liar.</w:t>
      </w:r>
    </w:p>
    <w:p w:rsidR="00D377A7" w:rsidRPr="00040AE4" w:rsidRDefault="00D377A7" w:rsidP="00D377A7">
      <w:pPr>
        <w:tabs>
          <w:tab w:val="right" w:pos="9346"/>
        </w:tabs>
        <w:spacing w:line="276" w:lineRule="auto"/>
        <w:ind w:left="720" w:hanging="360"/>
        <w:rPr>
          <w:rFonts w:ascii="Times New Roman" w:hAnsi="Times New Roman" w:cs="Times New Roman"/>
          <w:szCs w:val="18"/>
        </w:rPr>
      </w:pPr>
      <w:r w:rsidRPr="00040AE4">
        <w:rPr>
          <w:rFonts w:ascii="Times New Roman" w:hAnsi="Times New Roman" w:cs="Times New Roman"/>
          <w:szCs w:val="18"/>
        </w:rPr>
        <w:t>(e)</w:t>
      </w:r>
      <w:r w:rsidRPr="00040AE4">
        <w:rPr>
          <w:rFonts w:ascii="Times New Roman" w:hAnsi="Times New Roman" w:cs="Times New Roman"/>
          <w:szCs w:val="18"/>
        </w:rPr>
        <w:tab/>
        <w:t xml:space="preserve">So it is a wise decision </w:t>
      </w:r>
      <w:r w:rsidRPr="00040AE4">
        <w:rPr>
          <w:rFonts w:ascii="Times New Roman" w:hAnsi="Times New Roman" w:cs="Times New Roman"/>
          <w:szCs w:val="18"/>
        </w:rPr>
        <w:sym w:font="Symbol" w:char="F0BE"/>
      </w:r>
      <w:r w:rsidRPr="00040AE4">
        <w:rPr>
          <w:rFonts w:ascii="Times New Roman" w:hAnsi="Times New Roman" w:cs="Times New Roman"/>
          <w:szCs w:val="18"/>
        </w:rPr>
        <w:sym w:font="Symbol" w:char="F0BE"/>
      </w:r>
      <w:r w:rsidRPr="00040AE4">
        <w:rPr>
          <w:rFonts w:ascii="Times New Roman" w:hAnsi="Times New Roman" w:cs="Times New Roman"/>
          <w:szCs w:val="18"/>
        </w:rPr>
        <w:t>.</w:t>
      </w:r>
    </w:p>
    <w:p w:rsidR="00D377A7" w:rsidRPr="00040AE4" w:rsidRDefault="00D377A7" w:rsidP="00D377A7">
      <w:pPr>
        <w:tabs>
          <w:tab w:val="right" w:pos="9346"/>
        </w:tabs>
        <w:spacing w:before="40" w:line="276" w:lineRule="auto"/>
        <w:ind w:left="360" w:hanging="360"/>
        <w:rPr>
          <w:rFonts w:ascii="Times New Roman" w:hAnsi="Times New Roman" w:cs="Times New Roman"/>
          <w:b/>
          <w:szCs w:val="18"/>
        </w:rPr>
      </w:pPr>
      <w:r w:rsidRPr="00040AE4">
        <w:rPr>
          <w:rFonts w:ascii="Times New Roman" w:hAnsi="Times New Roman" w:cs="Times New Roman"/>
          <w:b/>
          <w:szCs w:val="18"/>
        </w:rPr>
        <w:t>12.</w:t>
      </w:r>
      <w:r w:rsidRPr="00040AE4">
        <w:rPr>
          <w:rFonts w:ascii="Times New Roman" w:hAnsi="Times New Roman" w:cs="Times New Roman"/>
          <w:b/>
          <w:szCs w:val="18"/>
        </w:rPr>
        <w:tab/>
        <w:t>Complete the sentences.</w:t>
      </w:r>
      <w:r w:rsidRPr="00040AE4">
        <w:rPr>
          <w:rFonts w:ascii="Times New Roman" w:hAnsi="Times New Roman" w:cs="Times New Roman"/>
          <w:szCs w:val="18"/>
        </w:rPr>
        <w:tab/>
        <w:t xml:space="preserve">1 </w:t>
      </w:r>
      <w:r w:rsidRPr="00040AE4">
        <w:rPr>
          <w:rFonts w:ascii="Times New Roman" w:hAnsi="Times New Roman" w:cs="Times New Roman"/>
          <w:szCs w:val="18"/>
        </w:rPr>
        <w:sym w:font="Symbol" w:char="F0B4"/>
      </w:r>
      <w:r w:rsidRPr="00040AE4">
        <w:rPr>
          <w:rFonts w:ascii="Times New Roman" w:hAnsi="Times New Roman" w:cs="Times New Roman"/>
          <w:szCs w:val="18"/>
        </w:rPr>
        <w:t xml:space="preserve"> 5 = 5</w:t>
      </w:r>
    </w:p>
    <w:p w:rsidR="00D377A7" w:rsidRPr="00040AE4" w:rsidRDefault="00D377A7" w:rsidP="00D377A7">
      <w:pPr>
        <w:tabs>
          <w:tab w:val="right" w:pos="9346"/>
        </w:tabs>
        <w:spacing w:line="276" w:lineRule="auto"/>
        <w:ind w:left="720" w:hanging="360"/>
        <w:rPr>
          <w:rFonts w:ascii="Times New Roman" w:hAnsi="Times New Roman" w:cs="Times New Roman"/>
          <w:szCs w:val="18"/>
        </w:rPr>
      </w:pPr>
      <w:r w:rsidRPr="00040AE4">
        <w:rPr>
          <w:rFonts w:ascii="Times New Roman" w:hAnsi="Times New Roman" w:cs="Times New Roman"/>
          <w:szCs w:val="18"/>
        </w:rPr>
        <w:t>(a)</w:t>
      </w:r>
      <w:r w:rsidRPr="00040AE4">
        <w:rPr>
          <w:rFonts w:ascii="Times New Roman" w:hAnsi="Times New Roman" w:cs="Times New Roman"/>
          <w:szCs w:val="18"/>
        </w:rPr>
        <w:tab/>
        <w:t xml:space="preserve">Make proper use of time lest </w:t>
      </w:r>
      <w:r w:rsidRPr="00040AE4">
        <w:rPr>
          <w:rFonts w:ascii="Times New Roman" w:hAnsi="Times New Roman" w:cs="Times New Roman"/>
          <w:szCs w:val="18"/>
        </w:rPr>
        <w:sym w:font="Symbol" w:char="F0BE"/>
      </w:r>
      <w:r w:rsidRPr="00040AE4">
        <w:rPr>
          <w:rFonts w:ascii="Times New Roman" w:hAnsi="Times New Roman" w:cs="Times New Roman"/>
          <w:szCs w:val="18"/>
        </w:rPr>
        <w:sym w:font="Symbol" w:char="F0BE"/>
      </w:r>
      <w:r w:rsidRPr="00040AE4">
        <w:rPr>
          <w:rFonts w:ascii="Times New Roman" w:hAnsi="Times New Roman" w:cs="Times New Roman"/>
          <w:szCs w:val="18"/>
        </w:rPr>
        <w:t>.</w:t>
      </w:r>
    </w:p>
    <w:p w:rsidR="00D377A7" w:rsidRPr="00040AE4" w:rsidRDefault="00D377A7" w:rsidP="00D377A7">
      <w:pPr>
        <w:tabs>
          <w:tab w:val="right" w:pos="9346"/>
        </w:tabs>
        <w:spacing w:line="276" w:lineRule="auto"/>
        <w:ind w:left="720" w:hanging="360"/>
        <w:rPr>
          <w:rFonts w:ascii="Times New Roman" w:hAnsi="Times New Roman" w:cs="Times New Roman"/>
          <w:szCs w:val="18"/>
        </w:rPr>
      </w:pPr>
      <w:r w:rsidRPr="00040AE4">
        <w:rPr>
          <w:rFonts w:ascii="Times New Roman" w:hAnsi="Times New Roman" w:cs="Times New Roman"/>
          <w:szCs w:val="18"/>
        </w:rPr>
        <w:t>(b)</w:t>
      </w:r>
      <w:r w:rsidRPr="00040AE4">
        <w:rPr>
          <w:rFonts w:ascii="Times New Roman" w:hAnsi="Times New Roman" w:cs="Times New Roman"/>
          <w:szCs w:val="18"/>
        </w:rPr>
        <w:tab/>
        <w:t xml:space="preserve">When danger is gone </w:t>
      </w:r>
      <w:r w:rsidRPr="00040AE4">
        <w:rPr>
          <w:rFonts w:ascii="Times New Roman" w:hAnsi="Times New Roman" w:cs="Times New Roman"/>
          <w:szCs w:val="18"/>
        </w:rPr>
        <w:sym w:font="Symbol" w:char="F0BE"/>
      </w:r>
      <w:r w:rsidRPr="00040AE4">
        <w:rPr>
          <w:rFonts w:ascii="Times New Roman" w:hAnsi="Times New Roman" w:cs="Times New Roman"/>
          <w:szCs w:val="18"/>
        </w:rPr>
        <w:sym w:font="Symbol" w:char="F0BE"/>
      </w:r>
      <w:r w:rsidRPr="00040AE4">
        <w:rPr>
          <w:rFonts w:ascii="Times New Roman" w:hAnsi="Times New Roman" w:cs="Times New Roman"/>
          <w:szCs w:val="18"/>
        </w:rPr>
        <w:t>.</w:t>
      </w:r>
    </w:p>
    <w:p w:rsidR="00D377A7" w:rsidRPr="00040AE4" w:rsidRDefault="00D377A7" w:rsidP="00D377A7">
      <w:pPr>
        <w:tabs>
          <w:tab w:val="right" w:pos="9346"/>
        </w:tabs>
        <w:spacing w:line="276" w:lineRule="auto"/>
        <w:ind w:left="720" w:hanging="360"/>
        <w:rPr>
          <w:rFonts w:ascii="Times New Roman" w:hAnsi="Times New Roman" w:cs="Times New Roman"/>
          <w:szCs w:val="18"/>
        </w:rPr>
      </w:pPr>
      <w:r w:rsidRPr="00040AE4">
        <w:rPr>
          <w:rFonts w:ascii="Times New Roman" w:hAnsi="Times New Roman" w:cs="Times New Roman"/>
          <w:szCs w:val="18"/>
        </w:rPr>
        <w:t>(c)</w:t>
      </w:r>
      <w:r w:rsidRPr="00040AE4">
        <w:rPr>
          <w:rFonts w:ascii="Times New Roman" w:hAnsi="Times New Roman" w:cs="Times New Roman"/>
          <w:szCs w:val="18"/>
        </w:rPr>
        <w:tab/>
        <w:t xml:space="preserve">Had I any pen </w:t>
      </w:r>
      <w:r w:rsidRPr="00040AE4">
        <w:rPr>
          <w:rFonts w:ascii="Times New Roman" w:hAnsi="Times New Roman" w:cs="Times New Roman"/>
          <w:szCs w:val="18"/>
        </w:rPr>
        <w:sym w:font="Symbol" w:char="F0BE"/>
      </w:r>
      <w:r w:rsidRPr="00040AE4">
        <w:rPr>
          <w:rFonts w:ascii="Times New Roman" w:hAnsi="Times New Roman" w:cs="Times New Roman"/>
          <w:szCs w:val="18"/>
        </w:rPr>
        <w:sym w:font="Symbol" w:char="F0BE"/>
      </w:r>
      <w:r w:rsidRPr="00040AE4">
        <w:rPr>
          <w:rFonts w:ascii="Times New Roman" w:hAnsi="Times New Roman" w:cs="Times New Roman"/>
          <w:szCs w:val="18"/>
        </w:rPr>
        <w:t>.</w:t>
      </w:r>
    </w:p>
    <w:p w:rsidR="00D377A7" w:rsidRPr="00040AE4" w:rsidRDefault="00D377A7" w:rsidP="00D377A7">
      <w:pPr>
        <w:tabs>
          <w:tab w:val="right" w:pos="9346"/>
        </w:tabs>
        <w:spacing w:line="276" w:lineRule="auto"/>
        <w:ind w:left="720" w:hanging="360"/>
        <w:rPr>
          <w:rFonts w:ascii="Times New Roman" w:hAnsi="Times New Roman" w:cs="Times New Roman"/>
          <w:szCs w:val="18"/>
        </w:rPr>
      </w:pPr>
      <w:r w:rsidRPr="00040AE4">
        <w:rPr>
          <w:rFonts w:ascii="Times New Roman" w:hAnsi="Times New Roman" w:cs="Times New Roman"/>
          <w:szCs w:val="18"/>
        </w:rPr>
        <w:t>(d)</w:t>
      </w:r>
      <w:r w:rsidRPr="00040AE4">
        <w:rPr>
          <w:rFonts w:ascii="Times New Roman" w:hAnsi="Times New Roman" w:cs="Times New Roman"/>
          <w:szCs w:val="18"/>
        </w:rPr>
        <w:tab/>
        <w:t xml:space="preserve">A child who burns its hand </w:t>
      </w:r>
      <w:r w:rsidRPr="00040AE4">
        <w:rPr>
          <w:rFonts w:ascii="Times New Roman" w:hAnsi="Times New Roman" w:cs="Times New Roman"/>
          <w:szCs w:val="18"/>
        </w:rPr>
        <w:sym w:font="Symbol" w:char="F0BE"/>
      </w:r>
      <w:r w:rsidRPr="00040AE4">
        <w:rPr>
          <w:rFonts w:ascii="Times New Roman" w:hAnsi="Times New Roman" w:cs="Times New Roman"/>
          <w:szCs w:val="18"/>
        </w:rPr>
        <w:sym w:font="Symbol" w:char="F0BE"/>
      </w:r>
      <w:r w:rsidRPr="00040AE4">
        <w:rPr>
          <w:rFonts w:ascii="Times New Roman" w:hAnsi="Times New Roman" w:cs="Times New Roman"/>
          <w:szCs w:val="18"/>
        </w:rPr>
        <w:t>.</w:t>
      </w:r>
    </w:p>
    <w:p w:rsidR="00D377A7" w:rsidRPr="00040AE4" w:rsidRDefault="00D377A7" w:rsidP="00D377A7">
      <w:pPr>
        <w:tabs>
          <w:tab w:val="right" w:pos="9346"/>
        </w:tabs>
        <w:spacing w:line="276" w:lineRule="auto"/>
        <w:ind w:left="720" w:hanging="360"/>
        <w:rPr>
          <w:rFonts w:ascii="Times New Roman" w:hAnsi="Times New Roman" w:cs="Times New Roman"/>
          <w:szCs w:val="18"/>
        </w:rPr>
      </w:pPr>
      <w:r w:rsidRPr="00040AE4">
        <w:rPr>
          <w:rFonts w:ascii="Times New Roman" w:hAnsi="Times New Roman" w:cs="Times New Roman"/>
          <w:szCs w:val="18"/>
        </w:rPr>
        <w:t>(e)</w:t>
      </w:r>
      <w:r w:rsidRPr="00040AE4">
        <w:rPr>
          <w:rFonts w:ascii="Times New Roman" w:hAnsi="Times New Roman" w:cs="Times New Roman"/>
          <w:szCs w:val="18"/>
        </w:rPr>
        <w:tab/>
        <w:t xml:space="preserve">Waste not </w:t>
      </w:r>
      <w:r w:rsidRPr="00040AE4">
        <w:rPr>
          <w:rFonts w:ascii="Times New Roman" w:hAnsi="Times New Roman" w:cs="Times New Roman"/>
          <w:szCs w:val="18"/>
        </w:rPr>
        <w:sym w:font="Symbol" w:char="F0BE"/>
      </w:r>
      <w:r w:rsidRPr="00040AE4">
        <w:rPr>
          <w:rFonts w:ascii="Times New Roman" w:hAnsi="Times New Roman" w:cs="Times New Roman"/>
          <w:szCs w:val="18"/>
        </w:rPr>
        <w:sym w:font="Symbol" w:char="F0BE"/>
      </w:r>
      <w:r w:rsidRPr="00040AE4">
        <w:rPr>
          <w:rFonts w:ascii="Times New Roman" w:hAnsi="Times New Roman" w:cs="Times New Roman"/>
          <w:szCs w:val="18"/>
        </w:rPr>
        <w:t>.</w:t>
      </w:r>
    </w:p>
    <w:p w:rsidR="00D377A7" w:rsidRPr="00040AE4" w:rsidRDefault="00D377A7" w:rsidP="00D377A7">
      <w:pPr>
        <w:tabs>
          <w:tab w:val="right" w:pos="9346"/>
        </w:tabs>
        <w:spacing w:before="40" w:line="276" w:lineRule="auto"/>
        <w:ind w:left="360" w:hanging="360"/>
        <w:rPr>
          <w:rFonts w:ascii="Times New Roman" w:hAnsi="Times New Roman" w:cs="Times New Roman"/>
          <w:b/>
          <w:szCs w:val="18"/>
        </w:rPr>
      </w:pPr>
      <w:r w:rsidRPr="00040AE4">
        <w:rPr>
          <w:rFonts w:ascii="Times New Roman" w:hAnsi="Times New Roman" w:cs="Times New Roman"/>
          <w:b/>
          <w:szCs w:val="18"/>
        </w:rPr>
        <w:t>13.</w:t>
      </w:r>
      <w:r w:rsidRPr="00040AE4">
        <w:rPr>
          <w:rFonts w:ascii="Times New Roman" w:hAnsi="Times New Roman" w:cs="Times New Roman"/>
          <w:b/>
          <w:szCs w:val="18"/>
        </w:rPr>
        <w:tab/>
        <w:t>Complete the sentences.</w:t>
      </w:r>
      <w:r w:rsidRPr="00040AE4">
        <w:rPr>
          <w:rFonts w:ascii="Times New Roman" w:hAnsi="Times New Roman" w:cs="Times New Roman"/>
          <w:szCs w:val="18"/>
        </w:rPr>
        <w:tab/>
        <w:t xml:space="preserve">1 </w:t>
      </w:r>
      <w:r w:rsidRPr="00040AE4">
        <w:rPr>
          <w:rFonts w:ascii="Times New Roman" w:hAnsi="Times New Roman" w:cs="Times New Roman"/>
          <w:szCs w:val="18"/>
        </w:rPr>
        <w:sym w:font="Symbol" w:char="F0B4"/>
      </w:r>
      <w:r w:rsidRPr="00040AE4">
        <w:rPr>
          <w:rFonts w:ascii="Times New Roman" w:hAnsi="Times New Roman" w:cs="Times New Roman"/>
          <w:szCs w:val="18"/>
        </w:rPr>
        <w:t xml:space="preserve"> 5 = 5</w:t>
      </w:r>
    </w:p>
    <w:p w:rsidR="00D377A7" w:rsidRPr="00040AE4" w:rsidRDefault="00D377A7" w:rsidP="00D377A7">
      <w:pPr>
        <w:tabs>
          <w:tab w:val="right" w:pos="9346"/>
        </w:tabs>
        <w:spacing w:line="276" w:lineRule="auto"/>
        <w:ind w:left="720" w:hanging="360"/>
        <w:rPr>
          <w:rFonts w:ascii="Times New Roman" w:hAnsi="Times New Roman" w:cs="Times New Roman"/>
          <w:szCs w:val="18"/>
        </w:rPr>
      </w:pPr>
      <w:r w:rsidRPr="00040AE4">
        <w:rPr>
          <w:rFonts w:ascii="Times New Roman" w:hAnsi="Times New Roman" w:cs="Times New Roman"/>
          <w:szCs w:val="18"/>
        </w:rPr>
        <w:t>(a)</w:t>
      </w:r>
      <w:r w:rsidRPr="00040AE4">
        <w:rPr>
          <w:rFonts w:ascii="Times New Roman" w:hAnsi="Times New Roman" w:cs="Times New Roman"/>
          <w:szCs w:val="18"/>
        </w:rPr>
        <w:tab/>
        <w:t xml:space="preserve">He asked me </w:t>
      </w:r>
      <w:r w:rsidRPr="00040AE4">
        <w:rPr>
          <w:rFonts w:ascii="Times New Roman" w:hAnsi="Times New Roman" w:cs="Times New Roman"/>
          <w:szCs w:val="18"/>
        </w:rPr>
        <w:sym w:font="Symbol" w:char="F0BE"/>
      </w:r>
      <w:r w:rsidRPr="00040AE4">
        <w:rPr>
          <w:rFonts w:ascii="Times New Roman" w:hAnsi="Times New Roman" w:cs="Times New Roman"/>
          <w:szCs w:val="18"/>
        </w:rPr>
        <w:sym w:font="Symbol" w:char="F0BE"/>
      </w:r>
      <w:r w:rsidRPr="00040AE4">
        <w:rPr>
          <w:rFonts w:ascii="Times New Roman" w:hAnsi="Times New Roman" w:cs="Times New Roman"/>
          <w:szCs w:val="18"/>
        </w:rPr>
        <w:t>.</w:t>
      </w:r>
    </w:p>
    <w:p w:rsidR="00D377A7" w:rsidRPr="00040AE4" w:rsidRDefault="00D377A7" w:rsidP="00D377A7">
      <w:pPr>
        <w:tabs>
          <w:tab w:val="right" w:pos="9346"/>
        </w:tabs>
        <w:spacing w:line="276" w:lineRule="auto"/>
        <w:ind w:left="720" w:hanging="360"/>
        <w:rPr>
          <w:rFonts w:ascii="Times New Roman" w:hAnsi="Times New Roman" w:cs="Times New Roman"/>
          <w:szCs w:val="18"/>
        </w:rPr>
      </w:pPr>
      <w:r w:rsidRPr="00040AE4">
        <w:rPr>
          <w:rFonts w:ascii="Times New Roman" w:hAnsi="Times New Roman" w:cs="Times New Roman"/>
          <w:szCs w:val="18"/>
        </w:rPr>
        <w:t>(b)</w:t>
      </w:r>
      <w:r w:rsidRPr="00040AE4">
        <w:rPr>
          <w:rFonts w:ascii="Times New Roman" w:hAnsi="Times New Roman" w:cs="Times New Roman"/>
          <w:szCs w:val="18"/>
        </w:rPr>
        <w:tab/>
      </w:r>
      <w:r w:rsidRPr="00040AE4">
        <w:rPr>
          <w:rFonts w:ascii="Times New Roman" w:hAnsi="Times New Roman" w:cs="Times New Roman"/>
          <w:szCs w:val="18"/>
        </w:rPr>
        <w:sym w:font="Symbol" w:char="F0BE"/>
      </w:r>
      <w:r w:rsidRPr="00040AE4">
        <w:rPr>
          <w:rFonts w:ascii="Times New Roman" w:hAnsi="Times New Roman" w:cs="Times New Roman"/>
          <w:szCs w:val="18"/>
        </w:rPr>
        <w:sym w:font="Symbol" w:char="F0BE"/>
      </w:r>
      <w:r w:rsidRPr="00040AE4">
        <w:rPr>
          <w:rFonts w:ascii="Times New Roman" w:hAnsi="Times New Roman" w:cs="Times New Roman"/>
          <w:szCs w:val="18"/>
        </w:rPr>
        <w:t xml:space="preserve"> how it can be done.</w:t>
      </w:r>
    </w:p>
    <w:p w:rsidR="00D377A7" w:rsidRPr="00040AE4" w:rsidRDefault="00D377A7" w:rsidP="00D377A7">
      <w:pPr>
        <w:tabs>
          <w:tab w:val="right" w:pos="9346"/>
        </w:tabs>
        <w:spacing w:line="276" w:lineRule="auto"/>
        <w:ind w:left="720" w:hanging="360"/>
        <w:rPr>
          <w:rFonts w:ascii="Times New Roman" w:hAnsi="Times New Roman" w:cs="Times New Roman"/>
          <w:szCs w:val="18"/>
        </w:rPr>
      </w:pPr>
      <w:r w:rsidRPr="00040AE4">
        <w:rPr>
          <w:rFonts w:ascii="Times New Roman" w:hAnsi="Times New Roman" w:cs="Times New Roman"/>
          <w:szCs w:val="18"/>
        </w:rPr>
        <w:t>(c)</w:t>
      </w:r>
      <w:r w:rsidRPr="00040AE4">
        <w:rPr>
          <w:rFonts w:ascii="Times New Roman" w:hAnsi="Times New Roman" w:cs="Times New Roman"/>
          <w:szCs w:val="18"/>
        </w:rPr>
        <w:tab/>
        <w:t xml:space="preserve">Hardly had he seen the police </w:t>
      </w:r>
      <w:r w:rsidRPr="00040AE4">
        <w:rPr>
          <w:rFonts w:ascii="Times New Roman" w:hAnsi="Times New Roman" w:cs="Times New Roman"/>
          <w:szCs w:val="18"/>
        </w:rPr>
        <w:sym w:font="Symbol" w:char="F0BE"/>
      </w:r>
      <w:r w:rsidRPr="00040AE4">
        <w:rPr>
          <w:rFonts w:ascii="Times New Roman" w:hAnsi="Times New Roman" w:cs="Times New Roman"/>
          <w:szCs w:val="18"/>
        </w:rPr>
        <w:sym w:font="Symbol" w:char="F0BE"/>
      </w:r>
      <w:r w:rsidRPr="00040AE4">
        <w:rPr>
          <w:rFonts w:ascii="Times New Roman" w:hAnsi="Times New Roman" w:cs="Times New Roman"/>
          <w:szCs w:val="18"/>
        </w:rPr>
        <w:t>.</w:t>
      </w:r>
    </w:p>
    <w:p w:rsidR="00D377A7" w:rsidRPr="00040AE4" w:rsidRDefault="00D377A7" w:rsidP="00D377A7">
      <w:pPr>
        <w:tabs>
          <w:tab w:val="right" w:pos="9346"/>
        </w:tabs>
        <w:spacing w:line="276" w:lineRule="auto"/>
        <w:ind w:left="720" w:hanging="360"/>
        <w:rPr>
          <w:rFonts w:ascii="Times New Roman" w:hAnsi="Times New Roman" w:cs="Times New Roman"/>
          <w:szCs w:val="18"/>
        </w:rPr>
      </w:pPr>
      <w:r w:rsidRPr="00040AE4">
        <w:rPr>
          <w:rFonts w:ascii="Times New Roman" w:hAnsi="Times New Roman" w:cs="Times New Roman"/>
          <w:szCs w:val="18"/>
        </w:rPr>
        <w:t>(d)</w:t>
      </w:r>
      <w:r w:rsidRPr="00040AE4">
        <w:rPr>
          <w:rFonts w:ascii="Times New Roman" w:hAnsi="Times New Roman" w:cs="Times New Roman"/>
          <w:szCs w:val="18"/>
        </w:rPr>
        <w:tab/>
        <w:t xml:space="preserve">It is high time </w:t>
      </w:r>
      <w:r w:rsidRPr="00040AE4">
        <w:rPr>
          <w:rFonts w:ascii="Times New Roman" w:hAnsi="Times New Roman" w:cs="Times New Roman"/>
          <w:szCs w:val="18"/>
        </w:rPr>
        <w:sym w:font="Symbol" w:char="F0BE"/>
      </w:r>
      <w:r w:rsidRPr="00040AE4">
        <w:rPr>
          <w:rFonts w:ascii="Times New Roman" w:hAnsi="Times New Roman" w:cs="Times New Roman"/>
          <w:szCs w:val="18"/>
        </w:rPr>
        <w:sym w:font="Symbol" w:char="F0BE"/>
      </w:r>
      <w:r w:rsidRPr="00040AE4">
        <w:rPr>
          <w:rFonts w:ascii="Times New Roman" w:hAnsi="Times New Roman" w:cs="Times New Roman"/>
          <w:szCs w:val="18"/>
        </w:rPr>
        <w:t>.</w:t>
      </w:r>
    </w:p>
    <w:p w:rsidR="00D377A7" w:rsidRPr="00040AE4" w:rsidRDefault="00D377A7" w:rsidP="00D377A7">
      <w:pPr>
        <w:tabs>
          <w:tab w:val="right" w:pos="9346"/>
        </w:tabs>
        <w:spacing w:line="276" w:lineRule="auto"/>
        <w:ind w:left="720" w:hanging="360"/>
        <w:rPr>
          <w:rFonts w:ascii="Times New Roman" w:hAnsi="Times New Roman" w:cs="Times New Roman"/>
          <w:szCs w:val="18"/>
        </w:rPr>
      </w:pPr>
      <w:r w:rsidRPr="00040AE4">
        <w:rPr>
          <w:rFonts w:ascii="Times New Roman" w:hAnsi="Times New Roman" w:cs="Times New Roman"/>
          <w:szCs w:val="18"/>
        </w:rPr>
        <w:t>(e)</w:t>
      </w:r>
      <w:r w:rsidRPr="00040AE4">
        <w:rPr>
          <w:rFonts w:ascii="Times New Roman" w:hAnsi="Times New Roman" w:cs="Times New Roman"/>
          <w:szCs w:val="18"/>
        </w:rPr>
        <w:tab/>
        <w:t xml:space="preserve">Had I the wings of a bird </w:t>
      </w:r>
      <w:r w:rsidRPr="00040AE4">
        <w:rPr>
          <w:rFonts w:ascii="Times New Roman" w:hAnsi="Times New Roman" w:cs="Times New Roman"/>
          <w:szCs w:val="18"/>
        </w:rPr>
        <w:sym w:font="Symbol" w:char="F0BE"/>
      </w:r>
      <w:r w:rsidRPr="00040AE4">
        <w:rPr>
          <w:rFonts w:ascii="Times New Roman" w:hAnsi="Times New Roman" w:cs="Times New Roman"/>
          <w:szCs w:val="18"/>
        </w:rPr>
        <w:sym w:font="Symbol" w:char="F0BE"/>
      </w:r>
      <w:r w:rsidRPr="00040AE4">
        <w:rPr>
          <w:rFonts w:ascii="Times New Roman" w:hAnsi="Times New Roman" w:cs="Times New Roman"/>
          <w:szCs w:val="18"/>
        </w:rPr>
        <w:t>.</w:t>
      </w:r>
    </w:p>
    <w:p w:rsidR="00D377A7" w:rsidRPr="00040AE4" w:rsidRDefault="00D377A7" w:rsidP="00D377A7">
      <w:pPr>
        <w:tabs>
          <w:tab w:val="right" w:pos="9346"/>
        </w:tabs>
        <w:spacing w:before="40" w:line="276" w:lineRule="auto"/>
        <w:ind w:left="360" w:hanging="360"/>
        <w:rPr>
          <w:rFonts w:ascii="Times New Roman" w:hAnsi="Times New Roman" w:cs="Times New Roman"/>
          <w:b/>
        </w:rPr>
      </w:pPr>
      <w:r w:rsidRPr="00040AE4">
        <w:rPr>
          <w:rFonts w:ascii="Times New Roman" w:hAnsi="Times New Roman" w:cs="Times New Roman"/>
          <w:b/>
        </w:rPr>
        <w:t>14.</w:t>
      </w:r>
      <w:r w:rsidRPr="00040AE4">
        <w:rPr>
          <w:rFonts w:ascii="Times New Roman" w:hAnsi="Times New Roman" w:cs="Times New Roman"/>
          <w:b/>
        </w:rPr>
        <w:tab/>
        <w:t>Complete the sentences.</w:t>
      </w:r>
      <w:r w:rsidRPr="00040AE4">
        <w:rPr>
          <w:rFonts w:ascii="Times New Roman" w:hAnsi="Times New Roman" w:cs="Times New Roman"/>
        </w:rPr>
        <w:tab/>
        <w:t xml:space="preserve">1 </w:t>
      </w:r>
      <w:r w:rsidRPr="00040AE4">
        <w:rPr>
          <w:rFonts w:ascii="Times New Roman" w:hAnsi="Times New Roman" w:cs="Times New Roman"/>
        </w:rPr>
        <w:sym w:font="Symbol" w:char="F0B4"/>
      </w:r>
      <w:r w:rsidRPr="00040AE4">
        <w:rPr>
          <w:rFonts w:ascii="Times New Roman" w:hAnsi="Times New Roman" w:cs="Times New Roman"/>
        </w:rPr>
        <w:t xml:space="preserve"> 5 = 5</w:t>
      </w:r>
    </w:p>
    <w:p w:rsidR="00D377A7" w:rsidRPr="00040AE4" w:rsidRDefault="00D377A7" w:rsidP="00D377A7">
      <w:pPr>
        <w:tabs>
          <w:tab w:val="right" w:pos="9346"/>
        </w:tabs>
        <w:spacing w:line="276" w:lineRule="auto"/>
        <w:ind w:left="720" w:hanging="360"/>
        <w:rPr>
          <w:rFonts w:ascii="Times New Roman" w:hAnsi="Times New Roman" w:cs="Times New Roman"/>
        </w:rPr>
      </w:pPr>
      <w:r w:rsidRPr="00040AE4">
        <w:rPr>
          <w:rFonts w:ascii="Times New Roman" w:hAnsi="Times New Roman" w:cs="Times New Roman"/>
        </w:rPr>
        <w:t>(a)</w:t>
      </w:r>
      <w:r w:rsidRPr="00040AE4">
        <w:rPr>
          <w:rFonts w:ascii="Times New Roman" w:hAnsi="Times New Roman" w:cs="Times New Roman"/>
        </w:rPr>
        <w:tab/>
        <w:t xml:space="preserve">As a student you should read properly so that </w:t>
      </w:r>
      <w:r w:rsidRPr="00040AE4">
        <w:rPr>
          <w:rFonts w:ascii="Times New Roman" w:hAnsi="Times New Roman" w:cs="Bookman Old Style"/>
        </w:rPr>
        <w:sym w:font="Symbol" w:char="F0BE"/>
      </w:r>
      <w:r w:rsidRPr="00040AE4">
        <w:rPr>
          <w:rFonts w:ascii="Times New Roman" w:hAnsi="Times New Roman" w:cs="Bookman Old Style"/>
        </w:rPr>
        <w:sym w:font="Symbol" w:char="F0BE"/>
      </w:r>
      <w:r w:rsidRPr="00040AE4">
        <w:rPr>
          <w:rFonts w:ascii="Times New Roman" w:hAnsi="Times New Roman" w:cs="Times New Roman"/>
        </w:rPr>
        <w:t>.</w:t>
      </w:r>
    </w:p>
    <w:p w:rsidR="00D377A7" w:rsidRPr="00040AE4" w:rsidRDefault="00D377A7" w:rsidP="00D377A7">
      <w:pPr>
        <w:tabs>
          <w:tab w:val="right" w:pos="9346"/>
        </w:tabs>
        <w:spacing w:line="276" w:lineRule="auto"/>
        <w:ind w:left="720" w:hanging="360"/>
        <w:rPr>
          <w:rFonts w:ascii="Times New Roman" w:hAnsi="Times New Roman" w:cs="Times New Roman"/>
        </w:rPr>
      </w:pPr>
      <w:r w:rsidRPr="00040AE4">
        <w:rPr>
          <w:rFonts w:ascii="Times New Roman" w:hAnsi="Times New Roman" w:cs="Times New Roman"/>
        </w:rPr>
        <w:t>(b)</w:t>
      </w:r>
      <w:r w:rsidRPr="00040AE4">
        <w:rPr>
          <w:rFonts w:ascii="Times New Roman" w:hAnsi="Times New Roman" w:cs="Times New Roman"/>
        </w:rPr>
        <w:tab/>
        <w:t xml:space="preserve">Make proper use of time lest </w:t>
      </w:r>
      <w:r w:rsidRPr="00040AE4">
        <w:rPr>
          <w:rFonts w:ascii="Times New Roman" w:hAnsi="Times New Roman" w:cs="Bookman Old Style"/>
        </w:rPr>
        <w:sym w:font="Symbol" w:char="F0BE"/>
      </w:r>
      <w:r w:rsidRPr="00040AE4">
        <w:rPr>
          <w:rFonts w:ascii="Times New Roman" w:hAnsi="Times New Roman" w:cs="Bookman Old Style"/>
        </w:rPr>
        <w:sym w:font="Symbol" w:char="F0BE"/>
      </w:r>
      <w:r w:rsidRPr="00040AE4">
        <w:rPr>
          <w:rFonts w:ascii="Times New Roman" w:hAnsi="Times New Roman" w:cs="Times New Roman"/>
        </w:rPr>
        <w:t>.</w:t>
      </w:r>
    </w:p>
    <w:p w:rsidR="00D377A7" w:rsidRPr="00040AE4" w:rsidRDefault="00D377A7" w:rsidP="00D377A7">
      <w:pPr>
        <w:tabs>
          <w:tab w:val="right" w:pos="9346"/>
        </w:tabs>
        <w:spacing w:line="276" w:lineRule="auto"/>
        <w:ind w:left="720" w:hanging="360"/>
        <w:rPr>
          <w:rFonts w:ascii="Times New Roman" w:hAnsi="Times New Roman" w:cs="Times New Roman"/>
        </w:rPr>
      </w:pPr>
      <w:r w:rsidRPr="00040AE4">
        <w:rPr>
          <w:rFonts w:ascii="Times New Roman" w:hAnsi="Times New Roman" w:cs="Times New Roman"/>
        </w:rPr>
        <w:t>(c)</w:t>
      </w:r>
      <w:r w:rsidRPr="00040AE4">
        <w:rPr>
          <w:rFonts w:ascii="Times New Roman" w:hAnsi="Times New Roman" w:cs="Times New Roman"/>
        </w:rPr>
        <w:tab/>
        <w:t xml:space="preserve">You ought to read your text books again and again with a view to </w:t>
      </w:r>
      <w:r w:rsidRPr="00040AE4">
        <w:rPr>
          <w:rFonts w:ascii="Times New Roman" w:hAnsi="Times New Roman" w:cs="Bookman Old Style"/>
        </w:rPr>
        <w:sym w:font="Symbol" w:char="F0BE"/>
      </w:r>
      <w:r w:rsidRPr="00040AE4">
        <w:rPr>
          <w:rFonts w:ascii="Times New Roman" w:hAnsi="Times New Roman" w:cs="Bookman Old Style"/>
        </w:rPr>
        <w:sym w:font="Symbol" w:char="F0BE"/>
      </w:r>
      <w:r w:rsidRPr="00040AE4">
        <w:rPr>
          <w:rFonts w:ascii="Times New Roman" w:hAnsi="Times New Roman" w:cs="Times New Roman"/>
        </w:rPr>
        <w:t>.</w:t>
      </w:r>
    </w:p>
    <w:p w:rsidR="00D377A7" w:rsidRPr="00040AE4" w:rsidRDefault="00D377A7" w:rsidP="00D377A7">
      <w:pPr>
        <w:tabs>
          <w:tab w:val="right" w:pos="9346"/>
        </w:tabs>
        <w:spacing w:line="276" w:lineRule="auto"/>
        <w:ind w:left="720" w:hanging="360"/>
        <w:rPr>
          <w:rFonts w:ascii="Times New Roman" w:hAnsi="Times New Roman" w:cs="Times New Roman"/>
        </w:rPr>
      </w:pPr>
      <w:r w:rsidRPr="00040AE4">
        <w:rPr>
          <w:rFonts w:ascii="Times New Roman" w:hAnsi="Times New Roman" w:cs="Times New Roman"/>
        </w:rPr>
        <w:t>(d)</w:t>
      </w:r>
      <w:r w:rsidRPr="00040AE4">
        <w:rPr>
          <w:rFonts w:ascii="Times New Roman" w:hAnsi="Times New Roman" w:cs="Times New Roman"/>
        </w:rPr>
        <w:tab/>
        <w:t xml:space="preserve">If you memorise the answers without knowing the meaning </w:t>
      </w:r>
      <w:r w:rsidRPr="00040AE4">
        <w:rPr>
          <w:rFonts w:ascii="Times New Roman" w:hAnsi="Times New Roman" w:cs="Bookman Old Style"/>
        </w:rPr>
        <w:sym w:font="Symbol" w:char="F0BE"/>
      </w:r>
      <w:r w:rsidRPr="00040AE4">
        <w:rPr>
          <w:rFonts w:ascii="Times New Roman" w:hAnsi="Times New Roman" w:cs="Bookman Old Style"/>
        </w:rPr>
        <w:sym w:font="Symbol" w:char="F0BE"/>
      </w:r>
      <w:r w:rsidRPr="00040AE4">
        <w:rPr>
          <w:rFonts w:ascii="Times New Roman" w:hAnsi="Times New Roman" w:cs="Times New Roman"/>
        </w:rPr>
        <w:t>.</w:t>
      </w:r>
    </w:p>
    <w:p w:rsidR="00D377A7" w:rsidRPr="00040AE4" w:rsidRDefault="00D377A7" w:rsidP="00D377A7">
      <w:pPr>
        <w:tabs>
          <w:tab w:val="right" w:pos="9346"/>
        </w:tabs>
        <w:spacing w:line="276" w:lineRule="auto"/>
        <w:ind w:left="720" w:hanging="360"/>
        <w:rPr>
          <w:rFonts w:ascii="Times New Roman" w:hAnsi="Times New Roman" w:cs="Times New Roman"/>
        </w:rPr>
      </w:pPr>
      <w:r w:rsidRPr="00040AE4">
        <w:rPr>
          <w:rFonts w:ascii="Times New Roman" w:hAnsi="Times New Roman" w:cs="Times New Roman"/>
        </w:rPr>
        <w:t>(e)</w:t>
      </w:r>
      <w:r w:rsidRPr="00040AE4">
        <w:rPr>
          <w:rFonts w:ascii="Times New Roman" w:hAnsi="Times New Roman" w:cs="Times New Roman"/>
        </w:rPr>
        <w:tab/>
        <w:t xml:space="preserve">It is high time </w:t>
      </w:r>
      <w:r w:rsidRPr="00040AE4">
        <w:rPr>
          <w:rFonts w:ascii="Times New Roman" w:hAnsi="Times New Roman" w:cs="Bookman Old Style"/>
        </w:rPr>
        <w:sym w:font="Symbol" w:char="F0BE"/>
      </w:r>
      <w:r w:rsidRPr="00040AE4">
        <w:rPr>
          <w:rFonts w:ascii="Times New Roman" w:hAnsi="Times New Roman" w:cs="Bookman Old Style"/>
        </w:rPr>
        <w:sym w:font="Symbol" w:char="F0BE"/>
      </w:r>
      <w:r w:rsidRPr="00040AE4">
        <w:rPr>
          <w:rFonts w:ascii="Times New Roman" w:hAnsi="Times New Roman" w:cs="Times New Roman"/>
        </w:rPr>
        <w:t>.</w:t>
      </w:r>
    </w:p>
    <w:p w:rsidR="00D377A7" w:rsidRPr="00040AE4" w:rsidRDefault="00D377A7" w:rsidP="00D377A7">
      <w:pPr>
        <w:tabs>
          <w:tab w:val="right" w:pos="9346"/>
        </w:tabs>
        <w:spacing w:before="40" w:line="276" w:lineRule="auto"/>
        <w:ind w:left="360" w:hanging="360"/>
        <w:rPr>
          <w:rFonts w:ascii="Times New Roman" w:hAnsi="Times New Roman" w:cs="Times New Roman"/>
          <w:b/>
        </w:rPr>
      </w:pPr>
      <w:r w:rsidRPr="00040AE4">
        <w:rPr>
          <w:rFonts w:ascii="Times New Roman" w:hAnsi="Times New Roman" w:cs="Times New Roman"/>
          <w:b/>
        </w:rPr>
        <w:t>15.</w:t>
      </w:r>
      <w:r w:rsidRPr="00040AE4">
        <w:rPr>
          <w:rFonts w:ascii="Times New Roman" w:hAnsi="Times New Roman" w:cs="Times New Roman"/>
          <w:b/>
        </w:rPr>
        <w:tab/>
        <w:t>Complete the sentences.</w:t>
      </w:r>
      <w:r w:rsidRPr="00040AE4">
        <w:rPr>
          <w:rFonts w:ascii="Times New Roman" w:hAnsi="Times New Roman" w:cs="Times New Roman"/>
        </w:rPr>
        <w:tab/>
        <w:t xml:space="preserve">1 </w:t>
      </w:r>
      <w:r w:rsidRPr="00040AE4">
        <w:rPr>
          <w:rFonts w:ascii="Times New Roman" w:hAnsi="Times New Roman" w:cs="Times New Roman"/>
        </w:rPr>
        <w:sym w:font="Symbol" w:char="F0B4"/>
      </w:r>
      <w:r w:rsidRPr="00040AE4">
        <w:rPr>
          <w:rFonts w:ascii="Times New Roman" w:hAnsi="Times New Roman" w:cs="Times New Roman"/>
        </w:rPr>
        <w:t xml:space="preserve"> 5 = 5</w:t>
      </w:r>
    </w:p>
    <w:p w:rsidR="00D377A7" w:rsidRPr="00040AE4" w:rsidRDefault="00D377A7" w:rsidP="00D377A7">
      <w:pPr>
        <w:tabs>
          <w:tab w:val="right" w:pos="9346"/>
        </w:tabs>
        <w:spacing w:line="276" w:lineRule="auto"/>
        <w:ind w:left="720" w:hanging="360"/>
        <w:rPr>
          <w:rFonts w:ascii="Times New Roman" w:hAnsi="Times New Roman" w:cs="Times New Roman"/>
        </w:rPr>
      </w:pPr>
      <w:r w:rsidRPr="00040AE4">
        <w:rPr>
          <w:rFonts w:ascii="Times New Roman" w:hAnsi="Times New Roman" w:cs="Times New Roman"/>
        </w:rPr>
        <w:t>(a)</w:t>
      </w:r>
      <w:r w:rsidRPr="00040AE4">
        <w:rPr>
          <w:rFonts w:ascii="Times New Roman" w:hAnsi="Times New Roman" w:cs="Times New Roman"/>
        </w:rPr>
        <w:tab/>
        <w:t xml:space="preserve">Truthfulness is a great virtue because </w:t>
      </w:r>
      <w:r w:rsidRPr="00040AE4">
        <w:rPr>
          <w:rFonts w:ascii="Times New Roman" w:hAnsi="Times New Roman" w:cs="Bookman Old Style"/>
        </w:rPr>
        <w:sym w:font="Symbol" w:char="F0BE"/>
      </w:r>
      <w:r w:rsidRPr="00040AE4">
        <w:rPr>
          <w:rFonts w:ascii="Times New Roman" w:hAnsi="Times New Roman" w:cs="Bookman Old Style"/>
        </w:rPr>
        <w:sym w:font="Symbol" w:char="F0BE"/>
      </w:r>
      <w:r w:rsidRPr="00040AE4">
        <w:rPr>
          <w:rFonts w:ascii="Times New Roman" w:hAnsi="Times New Roman" w:cs="Times New Roman"/>
        </w:rPr>
        <w:t>.</w:t>
      </w:r>
    </w:p>
    <w:p w:rsidR="00D377A7" w:rsidRPr="00040AE4" w:rsidRDefault="00D377A7" w:rsidP="00D377A7">
      <w:pPr>
        <w:tabs>
          <w:tab w:val="right" w:pos="9346"/>
        </w:tabs>
        <w:spacing w:line="276" w:lineRule="auto"/>
        <w:ind w:left="720" w:hanging="360"/>
        <w:rPr>
          <w:rFonts w:ascii="Times New Roman" w:hAnsi="Times New Roman" w:cs="Times New Roman"/>
        </w:rPr>
      </w:pPr>
      <w:r w:rsidRPr="00040AE4">
        <w:rPr>
          <w:rFonts w:ascii="Times New Roman" w:hAnsi="Times New Roman" w:cs="Times New Roman"/>
        </w:rPr>
        <w:t>(b)</w:t>
      </w:r>
      <w:r w:rsidRPr="00040AE4">
        <w:rPr>
          <w:rFonts w:ascii="Times New Roman" w:hAnsi="Times New Roman" w:cs="Times New Roman"/>
        </w:rPr>
        <w:tab/>
        <w:t xml:space="preserve">One cannot command the respect of others unless </w:t>
      </w:r>
      <w:r w:rsidRPr="00040AE4">
        <w:rPr>
          <w:rFonts w:ascii="Times New Roman" w:hAnsi="Times New Roman" w:cs="Bookman Old Style"/>
        </w:rPr>
        <w:sym w:font="Symbol" w:char="F0BE"/>
      </w:r>
      <w:r w:rsidRPr="00040AE4">
        <w:rPr>
          <w:rFonts w:ascii="Times New Roman" w:hAnsi="Times New Roman" w:cs="Bookman Old Style"/>
        </w:rPr>
        <w:sym w:font="Symbol" w:char="F0BE"/>
      </w:r>
      <w:r w:rsidRPr="00040AE4">
        <w:rPr>
          <w:rFonts w:ascii="Times New Roman" w:hAnsi="Times New Roman" w:cs="Times New Roman"/>
        </w:rPr>
        <w:t>.</w:t>
      </w:r>
    </w:p>
    <w:p w:rsidR="00D377A7" w:rsidRPr="00040AE4" w:rsidRDefault="00D377A7" w:rsidP="00D377A7">
      <w:pPr>
        <w:tabs>
          <w:tab w:val="right" w:pos="9346"/>
        </w:tabs>
        <w:spacing w:line="276" w:lineRule="auto"/>
        <w:ind w:left="720" w:hanging="360"/>
        <w:rPr>
          <w:rFonts w:ascii="Times New Roman" w:hAnsi="Times New Roman" w:cs="Times New Roman"/>
        </w:rPr>
      </w:pPr>
      <w:r w:rsidRPr="00040AE4">
        <w:rPr>
          <w:rFonts w:ascii="Times New Roman" w:hAnsi="Times New Roman" w:cs="Times New Roman"/>
        </w:rPr>
        <w:t>(c)</w:t>
      </w:r>
      <w:r w:rsidRPr="00040AE4">
        <w:rPr>
          <w:rFonts w:ascii="Times New Roman" w:hAnsi="Times New Roman" w:cs="Times New Roman"/>
        </w:rPr>
        <w:tab/>
        <w:t xml:space="preserve">One may succeed once or twice by telling a lie but </w:t>
      </w:r>
      <w:r w:rsidRPr="00040AE4">
        <w:rPr>
          <w:rFonts w:ascii="Times New Roman" w:hAnsi="Times New Roman" w:cs="Bookman Old Style"/>
        </w:rPr>
        <w:sym w:font="Symbol" w:char="F0BE"/>
      </w:r>
      <w:r w:rsidRPr="00040AE4">
        <w:rPr>
          <w:rFonts w:ascii="Times New Roman" w:hAnsi="Times New Roman" w:cs="Bookman Old Style"/>
        </w:rPr>
        <w:sym w:font="Symbol" w:char="F0BE"/>
      </w:r>
      <w:r w:rsidRPr="00040AE4">
        <w:rPr>
          <w:rFonts w:ascii="Times New Roman" w:hAnsi="Times New Roman" w:cs="Times New Roman"/>
        </w:rPr>
        <w:t>.</w:t>
      </w:r>
    </w:p>
    <w:p w:rsidR="00D377A7" w:rsidRPr="00040AE4" w:rsidRDefault="00D377A7" w:rsidP="00D377A7">
      <w:pPr>
        <w:tabs>
          <w:tab w:val="right" w:pos="9346"/>
        </w:tabs>
        <w:spacing w:line="276" w:lineRule="auto"/>
        <w:ind w:left="720" w:hanging="360"/>
        <w:rPr>
          <w:rFonts w:ascii="Times New Roman" w:hAnsi="Times New Roman" w:cs="Times New Roman"/>
        </w:rPr>
      </w:pPr>
      <w:r w:rsidRPr="00040AE4">
        <w:rPr>
          <w:rFonts w:ascii="Times New Roman" w:hAnsi="Times New Roman" w:cs="Times New Roman"/>
        </w:rPr>
        <w:t>(d)</w:t>
      </w:r>
      <w:r w:rsidRPr="00040AE4">
        <w:rPr>
          <w:rFonts w:ascii="Times New Roman" w:hAnsi="Times New Roman" w:cs="Times New Roman"/>
        </w:rPr>
        <w:tab/>
      </w:r>
      <w:r w:rsidRPr="00040AE4">
        <w:rPr>
          <w:rFonts w:ascii="Times New Roman" w:hAnsi="Times New Roman" w:cs="Bookman Old Style"/>
        </w:rPr>
        <w:sym w:font="Symbol" w:char="F0BE"/>
      </w:r>
      <w:r w:rsidRPr="00040AE4">
        <w:rPr>
          <w:rFonts w:ascii="Times New Roman" w:hAnsi="Times New Roman" w:cs="Bookman Old Style"/>
        </w:rPr>
        <w:sym w:font="Symbol" w:char="F0BE"/>
      </w:r>
      <w:r w:rsidRPr="00040AE4">
        <w:rPr>
          <w:rFonts w:ascii="Times New Roman" w:hAnsi="Times New Roman" w:cs="Times New Roman"/>
        </w:rPr>
        <w:t xml:space="preserve"> if you are a liar.</w:t>
      </w:r>
    </w:p>
    <w:p w:rsidR="00D377A7" w:rsidRPr="00040AE4" w:rsidRDefault="00D377A7" w:rsidP="00D377A7">
      <w:pPr>
        <w:tabs>
          <w:tab w:val="right" w:pos="9346"/>
        </w:tabs>
        <w:spacing w:line="276" w:lineRule="auto"/>
        <w:ind w:left="720" w:hanging="360"/>
        <w:rPr>
          <w:rFonts w:ascii="Times New Roman" w:hAnsi="Times New Roman" w:cs="Times New Roman"/>
        </w:rPr>
      </w:pPr>
      <w:r w:rsidRPr="00040AE4">
        <w:rPr>
          <w:rFonts w:ascii="Times New Roman" w:hAnsi="Times New Roman" w:cs="Times New Roman"/>
        </w:rPr>
        <w:t>(e)</w:t>
      </w:r>
      <w:r w:rsidRPr="00040AE4">
        <w:rPr>
          <w:rFonts w:ascii="Times New Roman" w:hAnsi="Times New Roman" w:cs="Times New Roman"/>
        </w:rPr>
        <w:tab/>
        <w:t xml:space="preserve">So, it is a wise decision </w:t>
      </w:r>
      <w:r w:rsidRPr="00040AE4">
        <w:rPr>
          <w:rFonts w:ascii="Times New Roman" w:hAnsi="Times New Roman" w:cs="Bookman Old Style"/>
        </w:rPr>
        <w:sym w:font="Symbol" w:char="F0BE"/>
      </w:r>
      <w:r w:rsidRPr="00040AE4">
        <w:rPr>
          <w:rFonts w:ascii="Times New Roman" w:hAnsi="Times New Roman" w:cs="Bookman Old Style"/>
        </w:rPr>
        <w:sym w:font="Symbol" w:char="F0BE"/>
      </w:r>
      <w:r w:rsidRPr="00040AE4">
        <w:rPr>
          <w:rFonts w:ascii="Times New Roman" w:hAnsi="Times New Roman" w:cs="Times New Roman"/>
        </w:rPr>
        <w:t>.</w:t>
      </w:r>
    </w:p>
    <w:p w:rsidR="00D377A7" w:rsidRPr="00040AE4" w:rsidRDefault="00D377A7" w:rsidP="00D377A7">
      <w:pPr>
        <w:tabs>
          <w:tab w:val="right" w:pos="9346"/>
        </w:tabs>
        <w:spacing w:before="40" w:line="276" w:lineRule="auto"/>
        <w:ind w:left="360" w:hanging="360"/>
        <w:rPr>
          <w:rFonts w:ascii="Times New Roman" w:hAnsi="Times New Roman" w:cs="Times New Roman"/>
          <w:b/>
        </w:rPr>
      </w:pPr>
      <w:r w:rsidRPr="00040AE4">
        <w:rPr>
          <w:rFonts w:ascii="Times New Roman" w:hAnsi="Times New Roman" w:cs="Times New Roman"/>
          <w:b/>
        </w:rPr>
        <w:lastRenderedPageBreak/>
        <w:t>16.</w:t>
      </w:r>
      <w:r w:rsidRPr="00040AE4">
        <w:rPr>
          <w:rFonts w:ascii="Times New Roman" w:hAnsi="Times New Roman" w:cs="Times New Roman"/>
          <w:b/>
        </w:rPr>
        <w:tab/>
        <w:t>Complete the sentences.</w:t>
      </w:r>
      <w:r w:rsidRPr="00040AE4">
        <w:rPr>
          <w:rFonts w:ascii="Times New Roman" w:hAnsi="Times New Roman" w:cs="Times New Roman"/>
        </w:rPr>
        <w:tab/>
        <w:t xml:space="preserve">1 </w:t>
      </w:r>
      <w:r w:rsidRPr="00040AE4">
        <w:rPr>
          <w:rFonts w:ascii="Times New Roman" w:hAnsi="Times New Roman" w:cs="Times New Roman"/>
        </w:rPr>
        <w:sym w:font="Symbol" w:char="F0B4"/>
      </w:r>
      <w:r w:rsidRPr="00040AE4">
        <w:rPr>
          <w:rFonts w:ascii="Times New Roman" w:hAnsi="Times New Roman" w:cs="Times New Roman"/>
        </w:rPr>
        <w:t xml:space="preserve"> 5 = 5</w:t>
      </w:r>
    </w:p>
    <w:p w:rsidR="00D377A7" w:rsidRPr="00040AE4" w:rsidRDefault="00D377A7" w:rsidP="00D377A7">
      <w:pPr>
        <w:tabs>
          <w:tab w:val="right" w:pos="9346"/>
        </w:tabs>
        <w:spacing w:line="276" w:lineRule="auto"/>
        <w:ind w:left="720" w:hanging="360"/>
        <w:rPr>
          <w:rFonts w:ascii="Times New Roman" w:hAnsi="Times New Roman" w:cs="Times New Roman"/>
        </w:rPr>
      </w:pPr>
      <w:r w:rsidRPr="00040AE4">
        <w:rPr>
          <w:rFonts w:ascii="Times New Roman" w:hAnsi="Times New Roman" w:cs="Times New Roman"/>
        </w:rPr>
        <w:t>(a)</w:t>
      </w:r>
      <w:r w:rsidRPr="00040AE4">
        <w:rPr>
          <w:rFonts w:ascii="Times New Roman" w:hAnsi="Times New Roman" w:cs="Times New Roman"/>
        </w:rPr>
        <w:tab/>
      </w:r>
      <w:r w:rsidRPr="00040AE4">
        <w:rPr>
          <w:rFonts w:ascii="Times New Roman" w:hAnsi="Times New Roman" w:cs="Angsana New"/>
          <w:color w:val="000000"/>
        </w:rPr>
        <w:t xml:space="preserve">Corruption is so common that </w:t>
      </w:r>
      <w:r w:rsidRPr="00040AE4">
        <w:rPr>
          <w:rFonts w:ascii="Times New Roman" w:hAnsi="Times New Roman" w:cs="Bookman Old Style"/>
        </w:rPr>
        <w:sym w:font="Symbol" w:char="F0BE"/>
      </w:r>
      <w:r w:rsidRPr="00040AE4">
        <w:rPr>
          <w:rFonts w:ascii="Times New Roman" w:hAnsi="Times New Roman" w:cs="Bookman Old Style"/>
        </w:rPr>
        <w:sym w:font="Symbol" w:char="F0BE"/>
      </w:r>
      <w:r w:rsidRPr="00040AE4">
        <w:rPr>
          <w:rFonts w:ascii="Times New Roman" w:hAnsi="Times New Roman" w:cs="Angsana New"/>
          <w:color w:val="000000"/>
        </w:rPr>
        <w:t>.</w:t>
      </w:r>
    </w:p>
    <w:p w:rsidR="00D377A7" w:rsidRPr="00040AE4" w:rsidRDefault="00D377A7" w:rsidP="00D377A7">
      <w:pPr>
        <w:tabs>
          <w:tab w:val="right" w:pos="9346"/>
        </w:tabs>
        <w:spacing w:line="276" w:lineRule="auto"/>
        <w:ind w:left="720" w:hanging="360"/>
        <w:rPr>
          <w:rFonts w:ascii="Times New Roman" w:hAnsi="Times New Roman" w:cs="Times New Roman"/>
        </w:rPr>
      </w:pPr>
      <w:r w:rsidRPr="00040AE4">
        <w:rPr>
          <w:rFonts w:ascii="Times New Roman" w:hAnsi="Times New Roman" w:cs="Times New Roman"/>
        </w:rPr>
        <w:t>(b)</w:t>
      </w:r>
      <w:r w:rsidRPr="00040AE4">
        <w:rPr>
          <w:rFonts w:ascii="Times New Roman" w:hAnsi="Times New Roman" w:cs="Times New Roman"/>
        </w:rPr>
        <w:tab/>
      </w:r>
      <w:r w:rsidRPr="00040AE4">
        <w:rPr>
          <w:rFonts w:ascii="Times New Roman" w:hAnsi="Times New Roman" w:cs="Angsana New"/>
          <w:color w:val="000000"/>
        </w:rPr>
        <w:t xml:space="preserve">There is hardly any area </w:t>
      </w:r>
      <w:r w:rsidRPr="00040AE4">
        <w:rPr>
          <w:rFonts w:ascii="Times New Roman" w:hAnsi="Times New Roman" w:cs="Bookman Old Style"/>
        </w:rPr>
        <w:sym w:font="Symbol" w:char="F0BE"/>
      </w:r>
      <w:r w:rsidRPr="00040AE4">
        <w:rPr>
          <w:rFonts w:ascii="Times New Roman" w:hAnsi="Times New Roman" w:cs="Bookman Old Style"/>
        </w:rPr>
        <w:sym w:font="Symbol" w:char="F0BE"/>
      </w:r>
      <w:r w:rsidRPr="00040AE4">
        <w:rPr>
          <w:rFonts w:ascii="Times New Roman" w:hAnsi="Times New Roman" w:cs="Angsana New"/>
          <w:color w:val="000000"/>
        </w:rPr>
        <w:t>.</w:t>
      </w:r>
    </w:p>
    <w:p w:rsidR="00D377A7" w:rsidRPr="00040AE4" w:rsidRDefault="00D377A7" w:rsidP="00D377A7">
      <w:pPr>
        <w:tabs>
          <w:tab w:val="right" w:pos="9346"/>
        </w:tabs>
        <w:spacing w:line="276" w:lineRule="auto"/>
        <w:ind w:left="720" w:hanging="360"/>
        <w:rPr>
          <w:rFonts w:ascii="Times New Roman" w:hAnsi="Times New Roman" w:cs="Times New Roman"/>
        </w:rPr>
      </w:pPr>
      <w:r w:rsidRPr="00040AE4">
        <w:rPr>
          <w:rFonts w:ascii="Times New Roman" w:hAnsi="Times New Roman" w:cs="Times New Roman"/>
        </w:rPr>
        <w:t>(c)</w:t>
      </w:r>
      <w:r w:rsidRPr="00040AE4">
        <w:rPr>
          <w:rFonts w:ascii="Times New Roman" w:hAnsi="Times New Roman" w:cs="Times New Roman"/>
        </w:rPr>
        <w:tab/>
      </w:r>
      <w:r w:rsidRPr="00040AE4">
        <w:rPr>
          <w:rFonts w:ascii="Times New Roman" w:hAnsi="Times New Roman" w:cs="Angsana New"/>
          <w:color w:val="000000"/>
        </w:rPr>
        <w:t xml:space="preserve">Almost no official work in possible unless </w:t>
      </w:r>
      <w:r w:rsidRPr="00040AE4">
        <w:rPr>
          <w:rFonts w:ascii="Times New Roman" w:hAnsi="Times New Roman" w:cs="Bookman Old Style"/>
        </w:rPr>
        <w:sym w:font="Symbol" w:char="F0BE"/>
      </w:r>
      <w:r w:rsidRPr="00040AE4">
        <w:rPr>
          <w:rFonts w:ascii="Times New Roman" w:hAnsi="Times New Roman" w:cs="Bookman Old Style"/>
        </w:rPr>
        <w:sym w:font="Symbol" w:char="F0BE"/>
      </w:r>
      <w:r w:rsidRPr="00040AE4">
        <w:rPr>
          <w:rFonts w:ascii="Times New Roman" w:hAnsi="Times New Roman" w:cs="Angsana New"/>
          <w:color w:val="000000"/>
        </w:rPr>
        <w:t>.</w:t>
      </w:r>
    </w:p>
    <w:p w:rsidR="00D377A7" w:rsidRPr="00040AE4" w:rsidRDefault="00D377A7" w:rsidP="00D377A7">
      <w:pPr>
        <w:tabs>
          <w:tab w:val="right" w:pos="9346"/>
        </w:tabs>
        <w:spacing w:line="276" w:lineRule="auto"/>
        <w:ind w:left="720" w:hanging="360"/>
        <w:rPr>
          <w:rFonts w:ascii="Times New Roman" w:hAnsi="Times New Roman" w:cs="Times New Roman"/>
        </w:rPr>
      </w:pPr>
      <w:r w:rsidRPr="00040AE4">
        <w:rPr>
          <w:rFonts w:ascii="Times New Roman" w:hAnsi="Times New Roman" w:cs="Times New Roman"/>
        </w:rPr>
        <w:t>(d)</w:t>
      </w:r>
      <w:r w:rsidRPr="00040AE4">
        <w:rPr>
          <w:rFonts w:ascii="Times New Roman" w:hAnsi="Times New Roman" w:cs="Times New Roman"/>
        </w:rPr>
        <w:tab/>
      </w:r>
      <w:r w:rsidRPr="00040AE4">
        <w:rPr>
          <w:rFonts w:ascii="Times New Roman" w:hAnsi="Times New Roman" w:cs="Angsana New"/>
          <w:color w:val="000000"/>
        </w:rPr>
        <w:t xml:space="preserve">Corrupt people are involved in it so that </w:t>
      </w:r>
      <w:r w:rsidRPr="00040AE4">
        <w:rPr>
          <w:rFonts w:ascii="Times New Roman" w:hAnsi="Times New Roman" w:cs="Bookman Old Style"/>
        </w:rPr>
        <w:sym w:font="Symbol" w:char="F0BE"/>
      </w:r>
      <w:r w:rsidRPr="00040AE4">
        <w:rPr>
          <w:rFonts w:ascii="Times New Roman" w:hAnsi="Times New Roman" w:cs="Bookman Old Style"/>
        </w:rPr>
        <w:sym w:font="Symbol" w:char="F0BE"/>
      </w:r>
      <w:r w:rsidRPr="00040AE4">
        <w:rPr>
          <w:rFonts w:ascii="Times New Roman" w:hAnsi="Times New Roman" w:cs="Angsana New"/>
          <w:color w:val="000000"/>
        </w:rPr>
        <w:t>.</w:t>
      </w:r>
    </w:p>
    <w:p w:rsidR="00D377A7" w:rsidRPr="00040AE4" w:rsidRDefault="00D377A7" w:rsidP="00D377A7">
      <w:pPr>
        <w:tabs>
          <w:tab w:val="right" w:pos="9346"/>
        </w:tabs>
        <w:spacing w:line="276" w:lineRule="auto"/>
        <w:ind w:left="720" w:hanging="360"/>
        <w:rPr>
          <w:rFonts w:ascii="Times New Roman" w:hAnsi="Times New Roman" w:cs="Times New Roman"/>
        </w:rPr>
      </w:pPr>
      <w:r w:rsidRPr="00040AE4">
        <w:rPr>
          <w:rFonts w:ascii="Times New Roman" w:hAnsi="Times New Roman" w:cs="Times New Roman"/>
        </w:rPr>
        <w:t>(e)</w:t>
      </w:r>
      <w:r w:rsidRPr="00040AE4">
        <w:rPr>
          <w:rFonts w:ascii="Times New Roman" w:hAnsi="Times New Roman" w:cs="Times New Roman"/>
        </w:rPr>
        <w:tab/>
      </w:r>
      <w:r w:rsidRPr="00040AE4">
        <w:rPr>
          <w:rFonts w:ascii="Times New Roman" w:hAnsi="Times New Roman" w:cs="Angsana New"/>
          <w:color w:val="000000"/>
        </w:rPr>
        <w:t xml:space="preserve">All of us should come forward lest we </w:t>
      </w:r>
      <w:r w:rsidRPr="00040AE4">
        <w:rPr>
          <w:rFonts w:ascii="Times New Roman" w:hAnsi="Times New Roman" w:cs="Bookman Old Style"/>
        </w:rPr>
        <w:sym w:font="Symbol" w:char="F0BE"/>
      </w:r>
      <w:r w:rsidRPr="00040AE4">
        <w:rPr>
          <w:rFonts w:ascii="Times New Roman" w:hAnsi="Times New Roman" w:cs="Bookman Old Style"/>
        </w:rPr>
        <w:sym w:font="Symbol" w:char="F0BE"/>
      </w:r>
      <w:r w:rsidRPr="00040AE4">
        <w:rPr>
          <w:rFonts w:ascii="Times New Roman" w:hAnsi="Times New Roman" w:cs="Angsana New"/>
          <w:color w:val="000000"/>
        </w:rPr>
        <w:t>.</w:t>
      </w:r>
    </w:p>
    <w:p w:rsidR="00D377A7" w:rsidRPr="00040AE4" w:rsidRDefault="00D377A7" w:rsidP="00D377A7">
      <w:pPr>
        <w:tabs>
          <w:tab w:val="right" w:pos="9346"/>
        </w:tabs>
        <w:spacing w:before="40" w:line="276" w:lineRule="auto"/>
        <w:ind w:left="360" w:hanging="360"/>
        <w:rPr>
          <w:rFonts w:ascii="Times New Roman" w:hAnsi="Times New Roman" w:cs="Times New Roman"/>
          <w:b/>
        </w:rPr>
      </w:pPr>
      <w:r w:rsidRPr="00040AE4">
        <w:rPr>
          <w:rFonts w:ascii="Times New Roman" w:hAnsi="Times New Roman" w:cs="Times New Roman"/>
          <w:b/>
        </w:rPr>
        <w:t>17.</w:t>
      </w:r>
      <w:r w:rsidRPr="00040AE4">
        <w:rPr>
          <w:rFonts w:ascii="Times New Roman" w:hAnsi="Times New Roman" w:cs="Times New Roman"/>
          <w:b/>
        </w:rPr>
        <w:tab/>
        <w:t>Complete the sentences.</w:t>
      </w:r>
      <w:r w:rsidRPr="00040AE4">
        <w:rPr>
          <w:rFonts w:ascii="Times New Roman" w:hAnsi="Times New Roman" w:cs="Times New Roman"/>
        </w:rPr>
        <w:tab/>
        <w:t xml:space="preserve">1 </w:t>
      </w:r>
      <w:r w:rsidRPr="00040AE4">
        <w:rPr>
          <w:rFonts w:ascii="Times New Roman" w:hAnsi="Times New Roman" w:cs="Times New Roman"/>
        </w:rPr>
        <w:sym w:font="Symbol" w:char="F0B4"/>
      </w:r>
      <w:r w:rsidRPr="00040AE4">
        <w:rPr>
          <w:rFonts w:ascii="Times New Roman" w:hAnsi="Times New Roman" w:cs="Times New Roman"/>
        </w:rPr>
        <w:t xml:space="preserve"> 5 = 5</w:t>
      </w:r>
    </w:p>
    <w:p w:rsidR="00D377A7" w:rsidRPr="00040AE4" w:rsidRDefault="00D377A7" w:rsidP="00D377A7">
      <w:pPr>
        <w:tabs>
          <w:tab w:val="right" w:pos="9346"/>
        </w:tabs>
        <w:spacing w:line="276" w:lineRule="auto"/>
        <w:ind w:left="720" w:hanging="360"/>
        <w:rPr>
          <w:rFonts w:ascii="Times New Roman" w:hAnsi="Times New Roman" w:cs="Times New Roman"/>
        </w:rPr>
      </w:pPr>
      <w:r w:rsidRPr="00040AE4">
        <w:rPr>
          <w:rFonts w:ascii="Times New Roman" w:hAnsi="Times New Roman" w:cs="Times New Roman"/>
        </w:rPr>
        <w:t>(a)</w:t>
      </w:r>
      <w:r w:rsidRPr="00040AE4">
        <w:rPr>
          <w:rFonts w:ascii="Times New Roman" w:hAnsi="Times New Roman" w:cs="Times New Roman"/>
        </w:rPr>
        <w:tab/>
        <w:t xml:space="preserve">It is high time </w:t>
      </w:r>
      <w:r w:rsidRPr="00040AE4">
        <w:rPr>
          <w:rFonts w:ascii="Times New Roman" w:hAnsi="Times New Roman" w:cs="Bookman Old Style"/>
        </w:rPr>
        <w:sym w:font="Symbol" w:char="F0BE"/>
      </w:r>
      <w:r w:rsidRPr="00040AE4">
        <w:rPr>
          <w:rFonts w:ascii="Times New Roman" w:hAnsi="Times New Roman" w:cs="Bookman Old Style"/>
        </w:rPr>
        <w:sym w:font="Symbol" w:char="F0BE"/>
      </w:r>
      <w:r w:rsidRPr="00040AE4">
        <w:rPr>
          <w:rFonts w:ascii="Times New Roman" w:hAnsi="Times New Roman" w:cs="Times New Roman"/>
        </w:rPr>
        <w:t>.</w:t>
      </w:r>
    </w:p>
    <w:p w:rsidR="00D377A7" w:rsidRPr="00040AE4" w:rsidRDefault="00D377A7" w:rsidP="00D377A7">
      <w:pPr>
        <w:tabs>
          <w:tab w:val="right" w:pos="9346"/>
        </w:tabs>
        <w:spacing w:line="276" w:lineRule="auto"/>
        <w:ind w:left="720" w:hanging="360"/>
        <w:rPr>
          <w:rFonts w:ascii="Times New Roman" w:hAnsi="Times New Roman" w:cs="Times New Roman"/>
        </w:rPr>
      </w:pPr>
      <w:r w:rsidRPr="00040AE4">
        <w:rPr>
          <w:rFonts w:ascii="Times New Roman" w:hAnsi="Times New Roman" w:cs="Times New Roman"/>
        </w:rPr>
        <w:t>(b)</w:t>
      </w:r>
      <w:r w:rsidRPr="00040AE4">
        <w:rPr>
          <w:rFonts w:ascii="Times New Roman" w:hAnsi="Times New Roman" w:cs="Times New Roman"/>
        </w:rPr>
        <w:tab/>
        <w:t xml:space="preserve">Had I seen you before </w:t>
      </w:r>
      <w:r w:rsidRPr="00040AE4">
        <w:rPr>
          <w:rFonts w:ascii="Times New Roman" w:hAnsi="Times New Roman" w:cs="Bookman Old Style"/>
        </w:rPr>
        <w:sym w:font="Symbol" w:char="F0BE"/>
      </w:r>
      <w:r w:rsidRPr="00040AE4">
        <w:rPr>
          <w:rFonts w:ascii="Times New Roman" w:hAnsi="Times New Roman" w:cs="Bookman Old Style"/>
        </w:rPr>
        <w:sym w:font="Symbol" w:char="F0BE"/>
      </w:r>
      <w:r w:rsidRPr="00040AE4">
        <w:rPr>
          <w:rFonts w:ascii="Times New Roman" w:hAnsi="Times New Roman" w:cs="Times New Roman"/>
        </w:rPr>
        <w:t>.</w:t>
      </w:r>
    </w:p>
    <w:p w:rsidR="00D377A7" w:rsidRPr="00040AE4" w:rsidRDefault="00D377A7" w:rsidP="00D377A7">
      <w:pPr>
        <w:tabs>
          <w:tab w:val="right" w:pos="9346"/>
        </w:tabs>
        <w:spacing w:line="276" w:lineRule="auto"/>
        <w:ind w:left="720" w:hanging="360"/>
        <w:rPr>
          <w:rFonts w:ascii="Times New Roman" w:hAnsi="Times New Roman" w:cs="Times New Roman"/>
        </w:rPr>
      </w:pPr>
      <w:r w:rsidRPr="00040AE4">
        <w:rPr>
          <w:rFonts w:ascii="Times New Roman" w:hAnsi="Times New Roman" w:cs="Times New Roman"/>
        </w:rPr>
        <w:t>(c)</w:t>
      </w:r>
      <w:r w:rsidRPr="00040AE4">
        <w:rPr>
          <w:rFonts w:ascii="Times New Roman" w:hAnsi="Times New Roman" w:cs="Times New Roman"/>
        </w:rPr>
        <w:tab/>
        <w:t xml:space="preserve">The students are studying hard lest </w:t>
      </w:r>
      <w:r w:rsidRPr="00040AE4">
        <w:rPr>
          <w:rFonts w:ascii="Times New Roman" w:hAnsi="Times New Roman" w:cs="Bookman Old Style"/>
        </w:rPr>
        <w:sym w:font="Symbol" w:char="F0BE"/>
      </w:r>
      <w:r w:rsidRPr="00040AE4">
        <w:rPr>
          <w:rFonts w:ascii="Times New Roman" w:hAnsi="Times New Roman" w:cs="Bookman Old Style"/>
        </w:rPr>
        <w:sym w:font="Symbol" w:char="F0BE"/>
      </w:r>
      <w:r w:rsidRPr="00040AE4">
        <w:rPr>
          <w:rFonts w:ascii="Times New Roman" w:hAnsi="Times New Roman" w:cs="Times New Roman"/>
        </w:rPr>
        <w:t>.</w:t>
      </w:r>
    </w:p>
    <w:p w:rsidR="00D377A7" w:rsidRPr="00040AE4" w:rsidRDefault="00D377A7" w:rsidP="00D377A7">
      <w:pPr>
        <w:tabs>
          <w:tab w:val="right" w:pos="9346"/>
        </w:tabs>
        <w:spacing w:line="276" w:lineRule="auto"/>
        <w:ind w:left="720" w:hanging="360"/>
        <w:rPr>
          <w:rFonts w:ascii="Times New Roman" w:hAnsi="Times New Roman" w:cs="Times New Roman"/>
        </w:rPr>
      </w:pPr>
      <w:r w:rsidRPr="00040AE4">
        <w:rPr>
          <w:rFonts w:ascii="Times New Roman" w:hAnsi="Times New Roman" w:cs="Times New Roman"/>
        </w:rPr>
        <w:t>(d)</w:t>
      </w:r>
      <w:r w:rsidRPr="00040AE4">
        <w:rPr>
          <w:rFonts w:ascii="Times New Roman" w:hAnsi="Times New Roman" w:cs="Times New Roman"/>
        </w:rPr>
        <w:tab/>
        <w:t xml:space="preserve">He pretended as though </w:t>
      </w:r>
      <w:r w:rsidRPr="00040AE4">
        <w:rPr>
          <w:rFonts w:ascii="Times New Roman" w:hAnsi="Times New Roman" w:cs="Bookman Old Style"/>
        </w:rPr>
        <w:sym w:font="Symbol" w:char="F0BE"/>
      </w:r>
      <w:r w:rsidRPr="00040AE4">
        <w:rPr>
          <w:rFonts w:ascii="Times New Roman" w:hAnsi="Times New Roman" w:cs="Bookman Old Style"/>
        </w:rPr>
        <w:sym w:font="Symbol" w:char="F0BE"/>
      </w:r>
      <w:r w:rsidRPr="00040AE4">
        <w:rPr>
          <w:rFonts w:ascii="Times New Roman" w:hAnsi="Times New Roman" w:cs="Times New Roman"/>
        </w:rPr>
        <w:t>.</w:t>
      </w:r>
    </w:p>
    <w:p w:rsidR="00D377A7" w:rsidRPr="00040AE4" w:rsidRDefault="00D377A7" w:rsidP="00D377A7">
      <w:pPr>
        <w:tabs>
          <w:tab w:val="right" w:pos="9346"/>
        </w:tabs>
        <w:spacing w:line="276" w:lineRule="auto"/>
        <w:ind w:left="720" w:hanging="360"/>
        <w:rPr>
          <w:rFonts w:ascii="Times New Roman" w:hAnsi="Times New Roman" w:cs="Times New Roman"/>
        </w:rPr>
      </w:pPr>
      <w:r w:rsidRPr="00040AE4">
        <w:rPr>
          <w:rFonts w:ascii="Times New Roman" w:hAnsi="Times New Roman" w:cs="Times New Roman"/>
        </w:rPr>
        <w:t>(e)</w:t>
      </w:r>
      <w:r w:rsidRPr="00040AE4">
        <w:rPr>
          <w:rFonts w:ascii="Times New Roman" w:hAnsi="Times New Roman" w:cs="Times New Roman"/>
        </w:rPr>
        <w:tab/>
        <w:t xml:space="preserve">Fortune smiles upon those </w:t>
      </w:r>
      <w:r w:rsidRPr="00040AE4">
        <w:rPr>
          <w:rFonts w:ascii="Times New Roman" w:hAnsi="Times New Roman" w:cs="Bookman Old Style"/>
        </w:rPr>
        <w:sym w:font="Symbol" w:char="F0BE"/>
      </w:r>
      <w:r w:rsidRPr="00040AE4">
        <w:rPr>
          <w:rFonts w:ascii="Times New Roman" w:hAnsi="Times New Roman" w:cs="Bookman Old Style"/>
        </w:rPr>
        <w:sym w:font="Symbol" w:char="F0BE"/>
      </w:r>
      <w:r w:rsidRPr="00040AE4">
        <w:rPr>
          <w:rFonts w:ascii="Times New Roman" w:hAnsi="Times New Roman" w:cs="Times New Roman"/>
        </w:rPr>
        <w:t>.</w:t>
      </w:r>
    </w:p>
    <w:p w:rsidR="00D377A7" w:rsidRPr="00040AE4" w:rsidRDefault="00D377A7" w:rsidP="00D377A7">
      <w:pPr>
        <w:widowControl w:val="0"/>
        <w:tabs>
          <w:tab w:val="right" w:pos="9346"/>
        </w:tabs>
        <w:spacing w:before="40" w:line="276" w:lineRule="auto"/>
        <w:ind w:left="360" w:hanging="360"/>
        <w:rPr>
          <w:rFonts w:ascii="Times New Roman" w:hAnsi="Times New Roman" w:cs="Times New Roman"/>
          <w:b/>
        </w:rPr>
      </w:pPr>
      <w:r w:rsidRPr="00040AE4">
        <w:rPr>
          <w:rFonts w:ascii="Times New Roman" w:hAnsi="Times New Roman" w:cs="Times New Roman"/>
          <w:b/>
        </w:rPr>
        <w:t>18.</w:t>
      </w:r>
      <w:r w:rsidRPr="00040AE4">
        <w:rPr>
          <w:rFonts w:ascii="Times New Roman" w:hAnsi="Times New Roman" w:cs="Times New Roman"/>
          <w:b/>
        </w:rPr>
        <w:tab/>
        <w:t>Complete the sentences.</w:t>
      </w:r>
      <w:r w:rsidRPr="00040AE4">
        <w:rPr>
          <w:rFonts w:ascii="Times New Roman" w:hAnsi="Times New Roman" w:cs="Times New Roman"/>
        </w:rPr>
        <w:tab/>
        <w:t xml:space="preserve">1 </w:t>
      </w:r>
      <w:r w:rsidRPr="00040AE4">
        <w:rPr>
          <w:rFonts w:ascii="Times New Roman" w:hAnsi="Times New Roman" w:cs="Times New Roman"/>
        </w:rPr>
        <w:sym w:font="Symbol" w:char="F0B4"/>
      </w:r>
      <w:r w:rsidRPr="00040AE4">
        <w:rPr>
          <w:rFonts w:ascii="Times New Roman" w:hAnsi="Times New Roman" w:cs="Times New Roman"/>
        </w:rPr>
        <w:t xml:space="preserve"> 5 = 5</w:t>
      </w:r>
    </w:p>
    <w:p w:rsidR="00D377A7" w:rsidRPr="00040AE4" w:rsidRDefault="00D377A7" w:rsidP="00D377A7">
      <w:pPr>
        <w:widowControl w:val="0"/>
        <w:tabs>
          <w:tab w:val="right" w:pos="9346"/>
        </w:tabs>
        <w:spacing w:line="276" w:lineRule="auto"/>
        <w:ind w:left="720" w:hanging="360"/>
        <w:rPr>
          <w:rFonts w:ascii="Times New Roman" w:hAnsi="Times New Roman" w:cs="Times New Roman"/>
        </w:rPr>
      </w:pPr>
      <w:r w:rsidRPr="00040AE4">
        <w:rPr>
          <w:rFonts w:ascii="Times New Roman" w:hAnsi="Times New Roman" w:cs="Times New Roman"/>
        </w:rPr>
        <w:t>(a)</w:t>
      </w:r>
      <w:r w:rsidRPr="00040AE4">
        <w:rPr>
          <w:rFonts w:ascii="Times New Roman" w:hAnsi="Times New Roman" w:cs="Times New Roman"/>
        </w:rPr>
        <w:tab/>
        <w:t xml:space="preserve">Read slowly lest </w:t>
      </w:r>
      <w:r w:rsidRPr="00040AE4">
        <w:rPr>
          <w:rFonts w:ascii="Times New Roman" w:hAnsi="Times New Roman" w:cs="Bookman Old Style"/>
        </w:rPr>
        <w:sym w:font="Symbol" w:char="F0BE"/>
      </w:r>
      <w:r w:rsidRPr="00040AE4">
        <w:rPr>
          <w:rFonts w:ascii="Times New Roman" w:hAnsi="Times New Roman" w:cs="Bookman Old Style"/>
        </w:rPr>
        <w:sym w:font="Symbol" w:char="F0BE"/>
      </w:r>
      <w:r w:rsidRPr="00040AE4">
        <w:rPr>
          <w:rFonts w:ascii="Times New Roman" w:hAnsi="Times New Roman" w:cs="Times New Roman"/>
        </w:rPr>
        <w:t>.</w:t>
      </w:r>
    </w:p>
    <w:p w:rsidR="00D377A7" w:rsidRPr="00040AE4" w:rsidRDefault="00D377A7" w:rsidP="00D377A7">
      <w:pPr>
        <w:widowControl w:val="0"/>
        <w:tabs>
          <w:tab w:val="right" w:pos="9346"/>
        </w:tabs>
        <w:spacing w:line="276" w:lineRule="auto"/>
        <w:ind w:left="720" w:hanging="360"/>
        <w:rPr>
          <w:rFonts w:ascii="Times New Roman" w:hAnsi="Times New Roman" w:cs="Times New Roman"/>
        </w:rPr>
      </w:pPr>
      <w:r w:rsidRPr="00040AE4">
        <w:rPr>
          <w:rFonts w:ascii="Times New Roman" w:hAnsi="Times New Roman" w:cs="Times New Roman"/>
        </w:rPr>
        <w:t>(b)</w:t>
      </w:r>
      <w:r w:rsidRPr="00040AE4">
        <w:rPr>
          <w:rFonts w:ascii="Times New Roman" w:hAnsi="Times New Roman" w:cs="Times New Roman"/>
        </w:rPr>
        <w:tab/>
      </w:r>
      <w:r w:rsidRPr="00040AE4">
        <w:rPr>
          <w:rFonts w:ascii="Times New Roman" w:hAnsi="Times New Roman" w:cs="Bookman Old Style"/>
        </w:rPr>
        <w:sym w:font="Symbol" w:char="F0BE"/>
      </w:r>
      <w:r w:rsidRPr="00040AE4">
        <w:rPr>
          <w:rFonts w:ascii="Times New Roman" w:hAnsi="Times New Roman" w:cs="Bookman Old Style"/>
        </w:rPr>
        <w:sym w:font="Symbol" w:char="F0BE"/>
      </w:r>
      <w:r w:rsidRPr="00040AE4">
        <w:rPr>
          <w:rFonts w:ascii="Times New Roman" w:hAnsi="Times New Roman" w:cs="Times New Roman"/>
        </w:rPr>
        <w:t xml:space="preserve"> provided you toil day and right.</w:t>
      </w:r>
    </w:p>
    <w:p w:rsidR="00D377A7" w:rsidRPr="00040AE4" w:rsidRDefault="00D377A7" w:rsidP="00D377A7">
      <w:pPr>
        <w:widowControl w:val="0"/>
        <w:tabs>
          <w:tab w:val="right" w:pos="9346"/>
        </w:tabs>
        <w:spacing w:line="276" w:lineRule="auto"/>
        <w:ind w:left="720" w:hanging="360"/>
        <w:rPr>
          <w:rFonts w:ascii="Times New Roman" w:hAnsi="Times New Roman" w:cs="Times New Roman"/>
        </w:rPr>
      </w:pPr>
      <w:r w:rsidRPr="00040AE4">
        <w:rPr>
          <w:rFonts w:ascii="Times New Roman" w:hAnsi="Times New Roman" w:cs="Times New Roman"/>
        </w:rPr>
        <w:t>(c)</w:t>
      </w:r>
      <w:r w:rsidRPr="00040AE4">
        <w:rPr>
          <w:rFonts w:ascii="Times New Roman" w:hAnsi="Times New Roman" w:cs="Times New Roman"/>
        </w:rPr>
        <w:tab/>
        <w:t xml:space="preserve">A graveyard is the place </w:t>
      </w:r>
      <w:r w:rsidRPr="00040AE4">
        <w:rPr>
          <w:rFonts w:ascii="Times New Roman" w:hAnsi="Times New Roman" w:cs="Bookman Old Style"/>
        </w:rPr>
        <w:sym w:font="Symbol" w:char="F0BE"/>
      </w:r>
      <w:r w:rsidRPr="00040AE4">
        <w:rPr>
          <w:rFonts w:ascii="Times New Roman" w:hAnsi="Times New Roman" w:cs="Bookman Old Style"/>
        </w:rPr>
        <w:sym w:font="Symbol" w:char="F0BE"/>
      </w:r>
      <w:r w:rsidRPr="00040AE4">
        <w:rPr>
          <w:rFonts w:ascii="Times New Roman" w:hAnsi="Times New Roman" w:cs="Times New Roman"/>
        </w:rPr>
        <w:t>.</w:t>
      </w:r>
    </w:p>
    <w:p w:rsidR="00D377A7" w:rsidRPr="00040AE4" w:rsidRDefault="00D377A7" w:rsidP="00D377A7">
      <w:pPr>
        <w:widowControl w:val="0"/>
        <w:tabs>
          <w:tab w:val="right" w:pos="9346"/>
        </w:tabs>
        <w:spacing w:line="276" w:lineRule="auto"/>
        <w:ind w:left="720" w:hanging="360"/>
        <w:rPr>
          <w:rFonts w:ascii="Times New Roman" w:hAnsi="Times New Roman" w:cs="Times New Roman"/>
        </w:rPr>
      </w:pPr>
      <w:r w:rsidRPr="00040AE4">
        <w:rPr>
          <w:rFonts w:ascii="Times New Roman" w:hAnsi="Times New Roman" w:cs="Times New Roman"/>
        </w:rPr>
        <w:t>(d)</w:t>
      </w:r>
      <w:r w:rsidRPr="00040AE4">
        <w:rPr>
          <w:rFonts w:ascii="Times New Roman" w:hAnsi="Times New Roman" w:cs="Times New Roman"/>
        </w:rPr>
        <w:tab/>
        <w:t xml:space="preserve">But for your timely intervention </w:t>
      </w:r>
      <w:r w:rsidRPr="00040AE4">
        <w:rPr>
          <w:rFonts w:ascii="Times New Roman" w:hAnsi="Times New Roman" w:cs="Bookman Old Style"/>
        </w:rPr>
        <w:sym w:font="Symbol" w:char="F0BE"/>
      </w:r>
      <w:r w:rsidRPr="00040AE4">
        <w:rPr>
          <w:rFonts w:ascii="Times New Roman" w:hAnsi="Times New Roman" w:cs="Bookman Old Style"/>
        </w:rPr>
        <w:sym w:font="Symbol" w:char="F0BE"/>
      </w:r>
      <w:r w:rsidRPr="00040AE4">
        <w:rPr>
          <w:rFonts w:ascii="Times New Roman" w:hAnsi="Times New Roman" w:cs="Times New Roman"/>
        </w:rPr>
        <w:t>.</w:t>
      </w:r>
    </w:p>
    <w:p w:rsidR="00D377A7" w:rsidRPr="00040AE4" w:rsidRDefault="00D377A7" w:rsidP="00D377A7">
      <w:pPr>
        <w:widowControl w:val="0"/>
        <w:tabs>
          <w:tab w:val="right" w:pos="9346"/>
        </w:tabs>
        <w:spacing w:line="276" w:lineRule="auto"/>
        <w:ind w:left="720" w:hanging="360"/>
        <w:rPr>
          <w:rFonts w:ascii="Times New Roman" w:hAnsi="Times New Roman" w:cs="Times New Roman"/>
        </w:rPr>
      </w:pPr>
      <w:r w:rsidRPr="00040AE4">
        <w:rPr>
          <w:rFonts w:ascii="Times New Roman" w:hAnsi="Times New Roman" w:cs="Times New Roman"/>
        </w:rPr>
        <w:t>(e)</w:t>
      </w:r>
      <w:r w:rsidRPr="00040AE4">
        <w:rPr>
          <w:rFonts w:ascii="Times New Roman" w:hAnsi="Times New Roman" w:cs="Times New Roman"/>
        </w:rPr>
        <w:tab/>
        <w:t xml:space="preserve">Waste not </w:t>
      </w:r>
      <w:r w:rsidRPr="00040AE4">
        <w:rPr>
          <w:rFonts w:ascii="Times New Roman" w:hAnsi="Times New Roman" w:cs="Bookman Old Style"/>
        </w:rPr>
        <w:sym w:font="Symbol" w:char="F0BE"/>
      </w:r>
      <w:r w:rsidRPr="00040AE4">
        <w:rPr>
          <w:rFonts w:ascii="Times New Roman" w:hAnsi="Times New Roman" w:cs="Bookman Old Style"/>
        </w:rPr>
        <w:sym w:font="Symbol" w:char="F0BE"/>
      </w:r>
      <w:r w:rsidRPr="00040AE4">
        <w:rPr>
          <w:rFonts w:ascii="Times New Roman" w:hAnsi="Times New Roman" w:cs="Times New Roman"/>
        </w:rPr>
        <w:t>.</w:t>
      </w:r>
    </w:p>
    <w:p w:rsidR="00D377A7" w:rsidRPr="00040AE4" w:rsidRDefault="00D377A7" w:rsidP="00D377A7">
      <w:pPr>
        <w:tabs>
          <w:tab w:val="right" w:pos="9346"/>
        </w:tabs>
        <w:spacing w:before="40" w:line="276" w:lineRule="auto"/>
        <w:ind w:left="360" w:hanging="360"/>
        <w:rPr>
          <w:rFonts w:ascii="Times New Roman" w:hAnsi="Times New Roman" w:cs="Times New Roman"/>
          <w:b/>
          <w:szCs w:val="18"/>
        </w:rPr>
      </w:pPr>
      <w:r w:rsidRPr="00040AE4">
        <w:rPr>
          <w:rFonts w:ascii="Times New Roman" w:hAnsi="Times New Roman" w:cs="Times New Roman"/>
          <w:b/>
          <w:szCs w:val="18"/>
        </w:rPr>
        <w:t>19.</w:t>
      </w:r>
      <w:r w:rsidRPr="00040AE4">
        <w:rPr>
          <w:rFonts w:ascii="Times New Roman" w:hAnsi="Times New Roman" w:cs="Times New Roman"/>
          <w:b/>
          <w:szCs w:val="18"/>
        </w:rPr>
        <w:tab/>
        <w:t>Complete the sentences.</w:t>
      </w:r>
      <w:r w:rsidRPr="00040AE4">
        <w:rPr>
          <w:rFonts w:ascii="Times New Roman" w:hAnsi="Times New Roman" w:cs="Times New Roman"/>
          <w:szCs w:val="18"/>
        </w:rPr>
        <w:tab/>
        <w:t xml:space="preserve">1 </w:t>
      </w:r>
      <w:r w:rsidRPr="00040AE4">
        <w:rPr>
          <w:rFonts w:ascii="Times New Roman" w:hAnsi="Times New Roman" w:cs="Times New Roman"/>
          <w:szCs w:val="18"/>
        </w:rPr>
        <w:sym w:font="Symbol" w:char="F0B4"/>
      </w:r>
      <w:r w:rsidRPr="00040AE4">
        <w:rPr>
          <w:rFonts w:ascii="Times New Roman" w:hAnsi="Times New Roman" w:cs="Times New Roman"/>
          <w:szCs w:val="18"/>
        </w:rPr>
        <w:t xml:space="preserve"> 5 = 5</w:t>
      </w:r>
    </w:p>
    <w:p w:rsidR="00D377A7" w:rsidRPr="00040AE4" w:rsidRDefault="00D377A7" w:rsidP="00D377A7">
      <w:pPr>
        <w:tabs>
          <w:tab w:val="right" w:pos="9346"/>
        </w:tabs>
        <w:spacing w:line="276" w:lineRule="auto"/>
        <w:ind w:left="720" w:hanging="360"/>
        <w:rPr>
          <w:rFonts w:ascii="Times New Roman" w:hAnsi="Times New Roman" w:cs="Times New Roman"/>
          <w:szCs w:val="18"/>
        </w:rPr>
      </w:pPr>
      <w:r w:rsidRPr="00040AE4">
        <w:rPr>
          <w:rFonts w:ascii="Times New Roman" w:hAnsi="Times New Roman" w:cs="Times New Roman"/>
          <w:szCs w:val="18"/>
        </w:rPr>
        <w:t>(a)</w:t>
      </w:r>
      <w:r w:rsidRPr="00040AE4">
        <w:rPr>
          <w:rFonts w:ascii="Times New Roman" w:hAnsi="Times New Roman" w:cs="Times New Roman"/>
          <w:szCs w:val="18"/>
        </w:rPr>
        <w:tab/>
        <w:t xml:space="preserve">If a student is devoted to his studies, </w:t>
      </w:r>
      <w:r w:rsidRPr="00040AE4">
        <w:rPr>
          <w:rFonts w:ascii="Times New Roman" w:hAnsi="Times New Roman" w:cs="Times New Roman"/>
          <w:szCs w:val="18"/>
        </w:rPr>
        <w:sym w:font="Symbol" w:char="F0BE"/>
      </w:r>
      <w:r w:rsidRPr="00040AE4">
        <w:rPr>
          <w:rFonts w:ascii="Times New Roman" w:hAnsi="Times New Roman" w:cs="Times New Roman"/>
          <w:szCs w:val="18"/>
        </w:rPr>
        <w:sym w:font="Symbol" w:char="F0BE"/>
      </w:r>
      <w:r w:rsidRPr="00040AE4">
        <w:rPr>
          <w:rFonts w:ascii="Times New Roman" w:hAnsi="Times New Roman" w:cs="Times New Roman"/>
          <w:szCs w:val="18"/>
        </w:rPr>
        <w:t>.</w:t>
      </w:r>
    </w:p>
    <w:p w:rsidR="00D377A7" w:rsidRPr="00040AE4" w:rsidRDefault="00D377A7" w:rsidP="00D377A7">
      <w:pPr>
        <w:tabs>
          <w:tab w:val="right" w:pos="9346"/>
        </w:tabs>
        <w:spacing w:line="276" w:lineRule="auto"/>
        <w:ind w:left="720" w:hanging="360"/>
        <w:rPr>
          <w:rFonts w:ascii="Times New Roman" w:hAnsi="Times New Roman" w:cs="Times New Roman"/>
          <w:szCs w:val="18"/>
        </w:rPr>
      </w:pPr>
      <w:r w:rsidRPr="00040AE4">
        <w:rPr>
          <w:rFonts w:ascii="Times New Roman" w:hAnsi="Times New Roman" w:cs="Times New Roman"/>
          <w:szCs w:val="18"/>
        </w:rPr>
        <w:t>(b)</w:t>
      </w:r>
      <w:r w:rsidRPr="00040AE4">
        <w:rPr>
          <w:rFonts w:ascii="Times New Roman" w:hAnsi="Times New Roman" w:cs="Times New Roman"/>
          <w:szCs w:val="18"/>
        </w:rPr>
        <w:tab/>
        <w:t xml:space="preserve">A good student should be conscious of politics but </w:t>
      </w:r>
      <w:r w:rsidRPr="00040AE4">
        <w:rPr>
          <w:rFonts w:ascii="Times New Roman" w:hAnsi="Times New Roman" w:cs="Times New Roman"/>
          <w:szCs w:val="18"/>
        </w:rPr>
        <w:sym w:font="Symbol" w:char="F0BE"/>
      </w:r>
      <w:r w:rsidRPr="00040AE4">
        <w:rPr>
          <w:rFonts w:ascii="Times New Roman" w:hAnsi="Times New Roman" w:cs="Times New Roman"/>
          <w:szCs w:val="18"/>
        </w:rPr>
        <w:sym w:font="Symbol" w:char="F0BE"/>
      </w:r>
      <w:r w:rsidRPr="00040AE4">
        <w:rPr>
          <w:rFonts w:ascii="Times New Roman" w:hAnsi="Times New Roman" w:cs="Times New Roman"/>
          <w:szCs w:val="18"/>
        </w:rPr>
        <w:t>.</w:t>
      </w:r>
    </w:p>
    <w:p w:rsidR="00D377A7" w:rsidRPr="00040AE4" w:rsidRDefault="00D377A7" w:rsidP="00D377A7">
      <w:pPr>
        <w:tabs>
          <w:tab w:val="right" w:pos="9346"/>
        </w:tabs>
        <w:spacing w:line="276" w:lineRule="auto"/>
        <w:ind w:left="720" w:hanging="360"/>
        <w:rPr>
          <w:rFonts w:ascii="Times New Roman" w:hAnsi="Times New Roman" w:cs="Times New Roman"/>
          <w:szCs w:val="18"/>
        </w:rPr>
      </w:pPr>
      <w:r w:rsidRPr="00040AE4">
        <w:rPr>
          <w:rFonts w:ascii="Times New Roman" w:hAnsi="Times New Roman" w:cs="Times New Roman"/>
          <w:szCs w:val="18"/>
        </w:rPr>
        <w:t>(c)</w:t>
      </w:r>
      <w:r w:rsidRPr="00040AE4">
        <w:rPr>
          <w:rFonts w:ascii="Times New Roman" w:hAnsi="Times New Roman" w:cs="Times New Roman"/>
          <w:szCs w:val="18"/>
        </w:rPr>
        <w:tab/>
        <w:t xml:space="preserve">The old man walked slowly lest </w:t>
      </w:r>
      <w:r w:rsidRPr="00040AE4">
        <w:rPr>
          <w:rFonts w:ascii="Times New Roman" w:hAnsi="Times New Roman" w:cs="Times New Roman"/>
          <w:szCs w:val="18"/>
        </w:rPr>
        <w:sym w:font="Symbol" w:char="F0BE"/>
      </w:r>
      <w:r w:rsidRPr="00040AE4">
        <w:rPr>
          <w:rFonts w:ascii="Times New Roman" w:hAnsi="Times New Roman" w:cs="Times New Roman"/>
          <w:szCs w:val="18"/>
        </w:rPr>
        <w:sym w:font="Symbol" w:char="F0BE"/>
      </w:r>
      <w:r w:rsidRPr="00040AE4">
        <w:rPr>
          <w:rFonts w:ascii="Times New Roman" w:hAnsi="Times New Roman" w:cs="Times New Roman"/>
          <w:szCs w:val="18"/>
        </w:rPr>
        <w:t>.</w:t>
      </w:r>
    </w:p>
    <w:p w:rsidR="00D377A7" w:rsidRPr="00040AE4" w:rsidRDefault="00D377A7" w:rsidP="00D377A7">
      <w:pPr>
        <w:tabs>
          <w:tab w:val="right" w:pos="9346"/>
        </w:tabs>
        <w:spacing w:line="276" w:lineRule="auto"/>
        <w:ind w:left="720" w:hanging="360"/>
        <w:rPr>
          <w:rFonts w:ascii="Times New Roman" w:hAnsi="Times New Roman" w:cs="Times New Roman"/>
          <w:szCs w:val="18"/>
        </w:rPr>
      </w:pPr>
      <w:r w:rsidRPr="00040AE4">
        <w:rPr>
          <w:rFonts w:ascii="Times New Roman" w:hAnsi="Times New Roman" w:cs="Times New Roman"/>
          <w:szCs w:val="18"/>
        </w:rPr>
        <w:t>(d)</w:t>
      </w:r>
      <w:r w:rsidRPr="00040AE4">
        <w:rPr>
          <w:rFonts w:ascii="Times New Roman" w:hAnsi="Times New Roman" w:cs="Times New Roman"/>
          <w:szCs w:val="18"/>
        </w:rPr>
        <w:tab/>
        <w:t xml:space="preserve">Had I been invited, </w:t>
      </w:r>
      <w:r w:rsidRPr="00040AE4">
        <w:rPr>
          <w:rFonts w:ascii="Times New Roman" w:hAnsi="Times New Roman" w:cs="Times New Roman"/>
          <w:szCs w:val="18"/>
        </w:rPr>
        <w:sym w:font="Symbol" w:char="F0BE"/>
      </w:r>
      <w:r w:rsidRPr="00040AE4">
        <w:rPr>
          <w:rFonts w:ascii="Times New Roman" w:hAnsi="Times New Roman" w:cs="Times New Roman"/>
          <w:szCs w:val="18"/>
        </w:rPr>
        <w:sym w:font="Symbol" w:char="F0BE"/>
      </w:r>
      <w:r w:rsidRPr="00040AE4">
        <w:rPr>
          <w:rFonts w:ascii="Times New Roman" w:hAnsi="Times New Roman" w:cs="Times New Roman"/>
          <w:szCs w:val="18"/>
        </w:rPr>
        <w:t>.</w:t>
      </w:r>
    </w:p>
    <w:p w:rsidR="00D377A7" w:rsidRPr="00040AE4" w:rsidRDefault="00D377A7" w:rsidP="00D377A7">
      <w:pPr>
        <w:tabs>
          <w:tab w:val="right" w:pos="9346"/>
        </w:tabs>
        <w:spacing w:line="276" w:lineRule="auto"/>
        <w:ind w:left="720" w:hanging="360"/>
        <w:rPr>
          <w:rFonts w:ascii="Times New Roman" w:hAnsi="Times New Roman" w:cs="Times New Roman"/>
          <w:szCs w:val="18"/>
        </w:rPr>
      </w:pPr>
      <w:r w:rsidRPr="00040AE4">
        <w:rPr>
          <w:rFonts w:ascii="Times New Roman" w:hAnsi="Times New Roman" w:cs="Times New Roman"/>
          <w:szCs w:val="18"/>
        </w:rPr>
        <w:t>(e)</w:t>
      </w:r>
      <w:r w:rsidRPr="00040AE4">
        <w:rPr>
          <w:rFonts w:ascii="Times New Roman" w:hAnsi="Times New Roman" w:cs="Times New Roman"/>
          <w:szCs w:val="18"/>
        </w:rPr>
        <w:tab/>
        <w:t xml:space="preserve">We love and help one another as if </w:t>
      </w:r>
      <w:r w:rsidRPr="00040AE4">
        <w:rPr>
          <w:rFonts w:ascii="Times New Roman" w:hAnsi="Times New Roman" w:cs="Times New Roman"/>
          <w:szCs w:val="18"/>
        </w:rPr>
        <w:sym w:font="Symbol" w:char="F0BE"/>
      </w:r>
      <w:r w:rsidRPr="00040AE4">
        <w:rPr>
          <w:rFonts w:ascii="Times New Roman" w:hAnsi="Times New Roman" w:cs="Times New Roman"/>
          <w:szCs w:val="18"/>
        </w:rPr>
        <w:sym w:font="Symbol" w:char="F0BE"/>
      </w:r>
      <w:r w:rsidRPr="00040AE4">
        <w:rPr>
          <w:rFonts w:ascii="Times New Roman" w:hAnsi="Times New Roman" w:cs="Times New Roman"/>
          <w:szCs w:val="18"/>
        </w:rPr>
        <w:t>.</w:t>
      </w:r>
    </w:p>
    <w:p w:rsidR="00D377A7" w:rsidRPr="00040AE4" w:rsidRDefault="00D377A7" w:rsidP="00D377A7">
      <w:pPr>
        <w:tabs>
          <w:tab w:val="right" w:pos="9346"/>
        </w:tabs>
        <w:spacing w:before="40" w:line="276" w:lineRule="auto"/>
        <w:ind w:left="360" w:hanging="360"/>
        <w:rPr>
          <w:rFonts w:ascii="Times New Roman" w:hAnsi="Times New Roman" w:cs="Times New Roman"/>
          <w:b/>
          <w:szCs w:val="18"/>
        </w:rPr>
      </w:pPr>
      <w:r w:rsidRPr="00040AE4">
        <w:rPr>
          <w:rFonts w:ascii="Times New Roman" w:hAnsi="Times New Roman" w:cs="Times New Roman"/>
          <w:b/>
          <w:szCs w:val="18"/>
        </w:rPr>
        <w:t>20.</w:t>
      </w:r>
      <w:r w:rsidRPr="00040AE4">
        <w:rPr>
          <w:rFonts w:ascii="Times New Roman" w:hAnsi="Times New Roman" w:cs="Times New Roman"/>
          <w:b/>
          <w:szCs w:val="18"/>
        </w:rPr>
        <w:tab/>
        <w:t>Complete the sentences.</w:t>
      </w:r>
      <w:r w:rsidRPr="00040AE4">
        <w:rPr>
          <w:rFonts w:ascii="Times New Roman" w:hAnsi="Times New Roman" w:cs="Times New Roman"/>
          <w:szCs w:val="18"/>
        </w:rPr>
        <w:tab/>
        <w:t xml:space="preserve">1 </w:t>
      </w:r>
      <w:r w:rsidRPr="00040AE4">
        <w:rPr>
          <w:rFonts w:ascii="Times New Roman" w:hAnsi="Times New Roman" w:cs="Times New Roman"/>
          <w:szCs w:val="18"/>
        </w:rPr>
        <w:sym w:font="Symbol" w:char="F0B4"/>
      </w:r>
      <w:r w:rsidRPr="00040AE4">
        <w:rPr>
          <w:rFonts w:ascii="Times New Roman" w:hAnsi="Times New Roman" w:cs="Times New Roman"/>
          <w:szCs w:val="18"/>
        </w:rPr>
        <w:t xml:space="preserve"> 5 = 5</w:t>
      </w:r>
    </w:p>
    <w:p w:rsidR="00D377A7" w:rsidRPr="00040AE4" w:rsidRDefault="00D377A7" w:rsidP="00D377A7">
      <w:pPr>
        <w:tabs>
          <w:tab w:val="right" w:pos="9346"/>
        </w:tabs>
        <w:spacing w:line="276" w:lineRule="auto"/>
        <w:ind w:left="720" w:hanging="360"/>
        <w:rPr>
          <w:rFonts w:ascii="Times New Roman" w:hAnsi="Times New Roman" w:cs="Times New Roman"/>
          <w:szCs w:val="18"/>
        </w:rPr>
      </w:pPr>
      <w:r w:rsidRPr="00040AE4">
        <w:rPr>
          <w:rFonts w:ascii="Times New Roman" w:hAnsi="Times New Roman" w:cs="Times New Roman"/>
          <w:szCs w:val="18"/>
        </w:rPr>
        <w:t>(a)</w:t>
      </w:r>
      <w:r w:rsidRPr="00040AE4">
        <w:rPr>
          <w:rFonts w:ascii="Times New Roman" w:hAnsi="Times New Roman" w:cs="Times New Roman"/>
          <w:szCs w:val="18"/>
        </w:rPr>
        <w:tab/>
        <w:t xml:space="preserve">I would not take the job if </w:t>
      </w:r>
      <w:r w:rsidRPr="00040AE4">
        <w:rPr>
          <w:rFonts w:ascii="Times New Roman" w:hAnsi="Times New Roman" w:cs="Times New Roman"/>
          <w:szCs w:val="18"/>
        </w:rPr>
        <w:sym w:font="Symbol" w:char="F0BE"/>
      </w:r>
      <w:r w:rsidRPr="00040AE4">
        <w:rPr>
          <w:rFonts w:ascii="Times New Roman" w:hAnsi="Times New Roman" w:cs="Times New Roman"/>
          <w:szCs w:val="18"/>
        </w:rPr>
        <w:sym w:font="Symbol" w:char="F0BE"/>
      </w:r>
      <w:r w:rsidRPr="00040AE4">
        <w:rPr>
          <w:rFonts w:ascii="Times New Roman" w:hAnsi="Times New Roman" w:cs="Times New Roman"/>
          <w:szCs w:val="18"/>
        </w:rPr>
        <w:t>.</w:t>
      </w:r>
    </w:p>
    <w:p w:rsidR="00D377A7" w:rsidRPr="00040AE4" w:rsidRDefault="00D377A7" w:rsidP="00D377A7">
      <w:pPr>
        <w:tabs>
          <w:tab w:val="right" w:pos="9346"/>
        </w:tabs>
        <w:spacing w:line="276" w:lineRule="auto"/>
        <w:ind w:left="720" w:hanging="360"/>
        <w:rPr>
          <w:rFonts w:ascii="Times New Roman" w:hAnsi="Times New Roman" w:cs="Times New Roman"/>
          <w:szCs w:val="18"/>
        </w:rPr>
      </w:pPr>
      <w:r w:rsidRPr="00040AE4">
        <w:rPr>
          <w:rFonts w:ascii="Times New Roman" w:hAnsi="Times New Roman" w:cs="Times New Roman"/>
          <w:szCs w:val="18"/>
        </w:rPr>
        <w:t>(b)</w:t>
      </w:r>
      <w:r w:rsidRPr="00040AE4">
        <w:rPr>
          <w:rFonts w:ascii="Times New Roman" w:hAnsi="Times New Roman" w:cs="Times New Roman"/>
          <w:szCs w:val="18"/>
        </w:rPr>
        <w:tab/>
      </w:r>
      <w:r w:rsidRPr="00040AE4">
        <w:rPr>
          <w:rFonts w:ascii="Times New Roman" w:hAnsi="Times New Roman" w:cs="Times New Roman"/>
          <w:szCs w:val="18"/>
        </w:rPr>
        <w:sym w:font="Symbol" w:char="F0BE"/>
      </w:r>
      <w:r w:rsidRPr="00040AE4">
        <w:rPr>
          <w:rFonts w:ascii="Times New Roman" w:hAnsi="Times New Roman" w:cs="Times New Roman"/>
          <w:szCs w:val="18"/>
        </w:rPr>
        <w:sym w:font="Symbol" w:char="F0BE"/>
      </w:r>
      <w:r w:rsidRPr="00040AE4">
        <w:rPr>
          <w:rFonts w:ascii="Times New Roman" w:hAnsi="Times New Roman" w:cs="Times New Roman"/>
          <w:szCs w:val="18"/>
        </w:rPr>
        <w:t xml:space="preserve"> the man went away.</w:t>
      </w:r>
    </w:p>
    <w:p w:rsidR="00D377A7" w:rsidRPr="00040AE4" w:rsidRDefault="00D377A7" w:rsidP="00D377A7">
      <w:pPr>
        <w:tabs>
          <w:tab w:val="right" w:pos="9346"/>
        </w:tabs>
        <w:spacing w:line="276" w:lineRule="auto"/>
        <w:ind w:left="720" w:hanging="360"/>
        <w:rPr>
          <w:rFonts w:ascii="Times New Roman" w:hAnsi="Times New Roman" w:cs="Times New Roman"/>
          <w:szCs w:val="18"/>
        </w:rPr>
      </w:pPr>
      <w:r w:rsidRPr="00040AE4">
        <w:rPr>
          <w:rFonts w:ascii="Times New Roman" w:hAnsi="Times New Roman" w:cs="Times New Roman"/>
          <w:szCs w:val="18"/>
        </w:rPr>
        <w:t>(c)</w:t>
      </w:r>
      <w:r w:rsidRPr="00040AE4">
        <w:rPr>
          <w:rFonts w:ascii="Times New Roman" w:hAnsi="Times New Roman" w:cs="Times New Roman"/>
          <w:szCs w:val="18"/>
        </w:rPr>
        <w:tab/>
        <w:t xml:space="preserve">There will be a meeting tomorrow </w:t>
      </w:r>
      <w:r w:rsidRPr="00040AE4">
        <w:rPr>
          <w:rFonts w:ascii="Times New Roman" w:hAnsi="Times New Roman" w:cs="Times New Roman"/>
          <w:szCs w:val="18"/>
        </w:rPr>
        <w:sym w:font="Symbol" w:char="F0BE"/>
      </w:r>
      <w:r w:rsidRPr="00040AE4">
        <w:rPr>
          <w:rFonts w:ascii="Times New Roman" w:hAnsi="Times New Roman" w:cs="Times New Roman"/>
          <w:szCs w:val="18"/>
        </w:rPr>
        <w:sym w:font="Symbol" w:char="F0BE"/>
      </w:r>
      <w:r w:rsidRPr="00040AE4">
        <w:rPr>
          <w:rFonts w:ascii="Times New Roman" w:hAnsi="Times New Roman" w:cs="Times New Roman"/>
          <w:szCs w:val="18"/>
        </w:rPr>
        <w:t>.</w:t>
      </w:r>
    </w:p>
    <w:p w:rsidR="00D377A7" w:rsidRPr="00040AE4" w:rsidRDefault="00D377A7" w:rsidP="00D377A7">
      <w:pPr>
        <w:tabs>
          <w:tab w:val="right" w:pos="9346"/>
        </w:tabs>
        <w:spacing w:line="276" w:lineRule="auto"/>
        <w:ind w:left="720" w:hanging="360"/>
        <w:rPr>
          <w:rFonts w:ascii="Times New Roman" w:hAnsi="Times New Roman" w:cs="Times New Roman"/>
          <w:szCs w:val="18"/>
        </w:rPr>
      </w:pPr>
      <w:r w:rsidRPr="00040AE4">
        <w:rPr>
          <w:rFonts w:ascii="Times New Roman" w:hAnsi="Times New Roman" w:cs="Times New Roman"/>
          <w:szCs w:val="18"/>
        </w:rPr>
        <w:t>(d)</w:t>
      </w:r>
      <w:r w:rsidRPr="00040AE4">
        <w:rPr>
          <w:rFonts w:ascii="Times New Roman" w:hAnsi="Times New Roman" w:cs="Times New Roman"/>
          <w:szCs w:val="18"/>
        </w:rPr>
        <w:tab/>
      </w:r>
      <w:r w:rsidRPr="00040AE4">
        <w:rPr>
          <w:rFonts w:ascii="Times New Roman" w:hAnsi="Times New Roman" w:cs="Times New Roman"/>
          <w:szCs w:val="18"/>
        </w:rPr>
        <w:sym w:font="Symbol" w:char="F0BE"/>
      </w:r>
      <w:r w:rsidRPr="00040AE4">
        <w:rPr>
          <w:rFonts w:ascii="Times New Roman" w:hAnsi="Times New Roman" w:cs="Times New Roman"/>
          <w:szCs w:val="18"/>
        </w:rPr>
        <w:sym w:font="Symbol" w:char="F0BE"/>
      </w:r>
      <w:r w:rsidRPr="00040AE4">
        <w:rPr>
          <w:rFonts w:ascii="Times New Roman" w:hAnsi="Times New Roman" w:cs="Times New Roman"/>
          <w:szCs w:val="18"/>
        </w:rPr>
        <w:t xml:space="preserve"> making so much noise?</w:t>
      </w:r>
    </w:p>
    <w:p w:rsidR="00D377A7" w:rsidRPr="00040AE4" w:rsidRDefault="00D377A7" w:rsidP="00D377A7">
      <w:pPr>
        <w:tabs>
          <w:tab w:val="right" w:pos="9346"/>
        </w:tabs>
        <w:spacing w:line="276" w:lineRule="auto"/>
        <w:ind w:left="720" w:hanging="360"/>
        <w:rPr>
          <w:rFonts w:ascii="Times New Roman" w:hAnsi="Times New Roman" w:cs="Times New Roman"/>
          <w:szCs w:val="18"/>
        </w:rPr>
      </w:pPr>
      <w:r w:rsidRPr="00040AE4">
        <w:rPr>
          <w:rFonts w:ascii="Times New Roman" w:hAnsi="Times New Roman" w:cs="Times New Roman"/>
          <w:szCs w:val="18"/>
        </w:rPr>
        <w:t>(e)</w:t>
      </w:r>
      <w:r w:rsidRPr="00040AE4">
        <w:rPr>
          <w:rFonts w:ascii="Times New Roman" w:hAnsi="Times New Roman" w:cs="Times New Roman"/>
          <w:szCs w:val="18"/>
        </w:rPr>
        <w:tab/>
        <w:t xml:space="preserve">You can’t stop me </w:t>
      </w:r>
      <w:r w:rsidRPr="00040AE4">
        <w:rPr>
          <w:rFonts w:ascii="Times New Roman" w:hAnsi="Times New Roman" w:cs="Times New Roman"/>
          <w:szCs w:val="18"/>
        </w:rPr>
        <w:sym w:font="Symbol" w:char="F0BE"/>
      </w:r>
      <w:r w:rsidRPr="00040AE4">
        <w:rPr>
          <w:rFonts w:ascii="Times New Roman" w:hAnsi="Times New Roman" w:cs="Times New Roman"/>
          <w:szCs w:val="18"/>
        </w:rPr>
        <w:sym w:font="Symbol" w:char="F0BE"/>
      </w:r>
      <w:r w:rsidRPr="00040AE4">
        <w:rPr>
          <w:rFonts w:ascii="Times New Roman" w:hAnsi="Times New Roman" w:cs="Times New Roman"/>
          <w:szCs w:val="18"/>
        </w:rPr>
        <w:t>.</w:t>
      </w:r>
    </w:p>
    <w:p w:rsidR="00D377A7" w:rsidRPr="00040AE4" w:rsidRDefault="00D377A7" w:rsidP="00D377A7">
      <w:pPr>
        <w:spacing w:line="276" w:lineRule="auto"/>
        <w:rPr>
          <w:rFonts w:ascii="Times New Roman" w:hAnsi="Times New Roman" w:cs="Times New Roman"/>
          <w:szCs w:val="24"/>
        </w:rPr>
      </w:pPr>
    </w:p>
    <w:p w:rsidR="00040AE4" w:rsidRDefault="00040AE4" w:rsidP="00D377A7">
      <w:pPr>
        <w:spacing w:after="200" w:line="276" w:lineRule="auto"/>
        <w:ind w:firstLine="0"/>
        <w:contextualSpacing/>
        <w:jc w:val="center"/>
        <w:rPr>
          <w:rFonts w:ascii="Times New Roman" w:eastAsia="Calibri" w:hAnsi="Times New Roman" w:cs="Times New Roman"/>
          <w:b/>
          <w:szCs w:val="24"/>
          <w:u w:val="single"/>
        </w:rPr>
      </w:pPr>
    </w:p>
    <w:p w:rsidR="00D377A7" w:rsidRPr="00D377A7" w:rsidRDefault="00D377A7" w:rsidP="00D377A7">
      <w:pPr>
        <w:spacing w:after="200" w:line="276" w:lineRule="auto"/>
        <w:ind w:firstLine="0"/>
        <w:contextualSpacing/>
        <w:jc w:val="center"/>
        <w:rPr>
          <w:rFonts w:ascii="Times New Roman" w:eastAsia="Calibri" w:hAnsi="Times New Roman" w:cs="Times New Roman"/>
          <w:b/>
          <w:szCs w:val="24"/>
          <w:u w:val="single"/>
        </w:rPr>
      </w:pPr>
      <w:r w:rsidRPr="00D377A7">
        <w:rPr>
          <w:rFonts w:ascii="Times New Roman" w:eastAsia="Calibri" w:hAnsi="Times New Roman" w:cs="Times New Roman"/>
          <w:b/>
          <w:szCs w:val="24"/>
          <w:u w:val="single"/>
        </w:rPr>
        <w:t>Answer sheet</w:t>
      </w:r>
    </w:p>
    <w:p w:rsidR="00D377A7" w:rsidRPr="00D377A7" w:rsidRDefault="00D377A7" w:rsidP="00D377A7">
      <w:pPr>
        <w:spacing w:after="200" w:line="276" w:lineRule="auto"/>
        <w:ind w:firstLine="0"/>
        <w:contextualSpacing/>
        <w:jc w:val="left"/>
        <w:rPr>
          <w:rFonts w:ascii="Calibri" w:eastAsia="Calibri" w:hAnsi="Calibri" w:cs="Arial"/>
          <w:b/>
          <w:bCs/>
          <w:szCs w:val="24"/>
        </w:rPr>
      </w:pPr>
      <w:r w:rsidRPr="00D377A7">
        <w:rPr>
          <w:rFonts w:ascii="Calibri" w:eastAsia="Calibri" w:hAnsi="Calibri" w:cs="Arial"/>
          <w:b/>
          <w:bCs/>
          <w:szCs w:val="24"/>
        </w:rPr>
        <w:t>1.Complete the Sentences:</w:t>
      </w:r>
      <w:r w:rsidRPr="00D377A7">
        <w:rPr>
          <w:rFonts w:ascii="Calibri" w:eastAsia="Calibri" w:hAnsi="Calibri" w:cs="Arial"/>
          <w:b/>
          <w:bCs/>
          <w:szCs w:val="24"/>
        </w:rPr>
        <w:tab/>
      </w:r>
    </w:p>
    <w:p w:rsidR="00D377A7" w:rsidRPr="00D377A7" w:rsidRDefault="00D377A7" w:rsidP="00ED7815">
      <w:pPr>
        <w:numPr>
          <w:ilvl w:val="0"/>
          <w:numId w:val="169"/>
        </w:numPr>
        <w:spacing w:after="200" w:line="276" w:lineRule="auto"/>
        <w:contextualSpacing/>
        <w:jc w:val="left"/>
        <w:rPr>
          <w:rFonts w:ascii="Times New Roman" w:eastAsia="Calibri" w:hAnsi="Times New Roman" w:cs="Times New Roman"/>
          <w:szCs w:val="24"/>
        </w:rPr>
      </w:pPr>
      <w:r w:rsidRPr="00D377A7">
        <w:rPr>
          <w:rFonts w:ascii="Calibri" w:eastAsia="Calibri" w:hAnsi="Calibri" w:cs="Arial"/>
          <w:bCs/>
          <w:szCs w:val="24"/>
        </w:rPr>
        <w:t xml:space="preserve">Walk fast lest </w:t>
      </w:r>
      <w:r w:rsidRPr="00D377A7">
        <w:rPr>
          <w:rFonts w:ascii="Calibri" w:eastAsia="Calibri" w:hAnsi="Calibri" w:cs="Arial"/>
          <w:bCs/>
          <w:szCs w:val="24"/>
          <w:u w:val="single"/>
        </w:rPr>
        <w:t>you should miss the train.</w:t>
      </w:r>
    </w:p>
    <w:p w:rsidR="00D377A7" w:rsidRPr="00D377A7" w:rsidRDefault="00D377A7" w:rsidP="00ED7815">
      <w:pPr>
        <w:numPr>
          <w:ilvl w:val="0"/>
          <w:numId w:val="169"/>
        </w:numPr>
        <w:spacing w:after="200" w:line="276" w:lineRule="auto"/>
        <w:contextualSpacing/>
        <w:jc w:val="left"/>
        <w:rPr>
          <w:rFonts w:ascii="Times New Roman" w:eastAsia="Calibri" w:hAnsi="Times New Roman" w:cs="Times New Roman"/>
          <w:szCs w:val="24"/>
        </w:rPr>
      </w:pPr>
      <w:r w:rsidRPr="00D377A7">
        <w:rPr>
          <w:rFonts w:ascii="Calibri" w:eastAsia="Calibri" w:hAnsi="Calibri" w:cs="Arial"/>
          <w:bCs/>
          <w:szCs w:val="24"/>
        </w:rPr>
        <w:t xml:space="preserve">It is high time </w:t>
      </w:r>
      <w:r w:rsidRPr="00D377A7">
        <w:rPr>
          <w:rFonts w:ascii="Calibri" w:eastAsia="Calibri" w:hAnsi="Calibri" w:cs="Arial"/>
          <w:bCs/>
          <w:szCs w:val="24"/>
          <w:u w:val="single"/>
        </w:rPr>
        <w:t>we took preparation.</w:t>
      </w:r>
    </w:p>
    <w:p w:rsidR="00D377A7" w:rsidRPr="00D377A7" w:rsidRDefault="00D377A7" w:rsidP="00ED7815">
      <w:pPr>
        <w:numPr>
          <w:ilvl w:val="0"/>
          <w:numId w:val="169"/>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 xml:space="preserve">The man was so weak </w:t>
      </w:r>
      <w:r w:rsidRPr="00D377A7">
        <w:rPr>
          <w:rFonts w:ascii="Calibri" w:eastAsia="Calibri" w:hAnsi="Calibri" w:cs="Arial"/>
          <w:bCs/>
          <w:szCs w:val="24"/>
          <w:u w:val="single"/>
        </w:rPr>
        <w:t>that he could not walk.</w:t>
      </w:r>
    </w:p>
    <w:p w:rsidR="00D377A7" w:rsidRPr="00D377A7" w:rsidRDefault="00D377A7" w:rsidP="00ED7815">
      <w:pPr>
        <w:numPr>
          <w:ilvl w:val="0"/>
          <w:numId w:val="169"/>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 xml:space="preserve">A stitch in time </w:t>
      </w:r>
      <w:r w:rsidRPr="00D377A7">
        <w:rPr>
          <w:rFonts w:ascii="Calibri" w:eastAsia="Calibri" w:hAnsi="Calibri" w:cs="Arial"/>
          <w:bCs/>
          <w:szCs w:val="24"/>
          <w:u w:val="single"/>
        </w:rPr>
        <w:t>saves nine.</w:t>
      </w:r>
    </w:p>
    <w:p w:rsidR="00D377A7" w:rsidRPr="00D377A7" w:rsidRDefault="00D377A7" w:rsidP="00ED7815">
      <w:pPr>
        <w:numPr>
          <w:ilvl w:val="0"/>
          <w:numId w:val="169"/>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 xml:space="preserve">As he was meritorious </w:t>
      </w:r>
      <w:r w:rsidRPr="00D377A7">
        <w:rPr>
          <w:rFonts w:ascii="Calibri" w:eastAsia="Calibri" w:hAnsi="Calibri" w:cs="Arial"/>
          <w:bCs/>
          <w:szCs w:val="24"/>
          <w:u w:val="single"/>
        </w:rPr>
        <w:t>he made a good result.</w:t>
      </w:r>
    </w:p>
    <w:p w:rsidR="00D377A7" w:rsidRPr="00D377A7" w:rsidRDefault="00D377A7" w:rsidP="00D377A7">
      <w:pPr>
        <w:spacing w:after="200" w:line="276" w:lineRule="auto"/>
        <w:ind w:firstLine="0"/>
        <w:contextualSpacing/>
        <w:jc w:val="left"/>
        <w:rPr>
          <w:rFonts w:ascii="Times New Roman" w:eastAsia="Calibri" w:hAnsi="Times New Roman" w:cs="Times New Roman"/>
          <w:szCs w:val="24"/>
        </w:rPr>
      </w:pPr>
      <w:r w:rsidRPr="00D377A7">
        <w:rPr>
          <w:rFonts w:ascii="Calibri" w:eastAsia="Calibri" w:hAnsi="Calibri" w:cs="Arial"/>
          <w:b/>
          <w:bCs/>
          <w:sz w:val="22"/>
          <w:szCs w:val="24"/>
        </w:rPr>
        <w:t xml:space="preserve"> </w:t>
      </w:r>
      <w:r w:rsidRPr="00D377A7">
        <w:rPr>
          <w:rFonts w:ascii="Times New Roman" w:eastAsia="Calibri" w:hAnsi="Times New Roman" w:cs="Arial"/>
          <w:b/>
          <w:bCs/>
          <w:sz w:val="22"/>
          <w:szCs w:val="24"/>
        </w:rPr>
        <w:t>2.Complete the Sentences</w:t>
      </w:r>
      <w:r w:rsidRPr="00D377A7">
        <w:rPr>
          <w:rFonts w:ascii="Calibri" w:eastAsia="Calibri" w:hAnsi="Calibri" w:cs="Arial"/>
          <w:b/>
          <w:bCs/>
          <w:sz w:val="22"/>
          <w:szCs w:val="24"/>
        </w:rPr>
        <w:t>:</w:t>
      </w:r>
      <w:r w:rsidRPr="00D377A7">
        <w:rPr>
          <w:rFonts w:ascii="Calibri" w:eastAsia="Calibri" w:hAnsi="Calibri" w:cs="Arial"/>
          <w:b/>
          <w:bCs/>
          <w:sz w:val="22"/>
          <w:szCs w:val="24"/>
        </w:rPr>
        <w:tab/>
      </w:r>
    </w:p>
    <w:p w:rsidR="00D377A7" w:rsidRPr="00D377A7" w:rsidRDefault="00D377A7" w:rsidP="00D377A7">
      <w:pPr>
        <w:spacing w:line="276" w:lineRule="auto"/>
        <w:ind w:firstLine="0"/>
        <w:rPr>
          <w:rFonts w:ascii="Calibri" w:hAnsi="Calibri" w:cs="Times New Roman"/>
          <w:szCs w:val="24"/>
          <w:u w:val="single"/>
          <w:lang w:bidi="en-US"/>
        </w:rPr>
      </w:pPr>
      <w:r w:rsidRPr="00D377A7">
        <w:rPr>
          <w:rFonts w:ascii="Calibri" w:hAnsi="Calibri" w:cs="Times New Roman"/>
          <w:szCs w:val="24"/>
          <w:lang w:bidi="en-US"/>
        </w:rPr>
        <w:t xml:space="preserve">a) There is a proverb that </w:t>
      </w:r>
      <w:r w:rsidRPr="00D377A7">
        <w:rPr>
          <w:rFonts w:ascii="Calibri" w:hAnsi="Calibri" w:cs="Times New Roman"/>
          <w:szCs w:val="24"/>
          <w:u w:val="single"/>
          <w:lang w:bidi="en-US"/>
        </w:rPr>
        <w:t>health is wealth.</w:t>
      </w:r>
    </w:p>
    <w:p w:rsidR="00D377A7" w:rsidRPr="00D377A7" w:rsidRDefault="00D377A7" w:rsidP="00D377A7">
      <w:pPr>
        <w:spacing w:line="276" w:lineRule="auto"/>
        <w:ind w:firstLine="0"/>
        <w:rPr>
          <w:rFonts w:ascii="Calibri" w:hAnsi="Calibri" w:cs="Times New Roman"/>
          <w:szCs w:val="24"/>
          <w:lang w:bidi="en-US"/>
        </w:rPr>
      </w:pPr>
      <w:r w:rsidRPr="00D377A7">
        <w:rPr>
          <w:rFonts w:ascii="Calibri" w:hAnsi="Calibri" w:cs="Times New Roman"/>
          <w:szCs w:val="24"/>
          <w:lang w:bidi="en-US"/>
        </w:rPr>
        <w:t xml:space="preserve">b) </w:t>
      </w:r>
      <w:r w:rsidRPr="00D377A7">
        <w:rPr>
          <w:rFonts w:ascii="Calibri" w:hAnsi="Calibri" w:cs="Times New Roman"/>
          <w:szCs w:val="24"/>
          <w:u w:val="single"/>
          <w:lang w:bidi="en-US"/>
        </w:rPr>
        <w:t>Do you</w:t>
      </w:r>
      <w:r w:rsidRPr="00D377A7">
        <w:rPr>
          <w:rFonts w:ascii="Calibri" w:hAnsi="Calibri" w:cs="Times New Roman"/>
          <w:szCs w:val="24"/>
          <w:lang w:bidi="en-US"/>
        </w:rPr>
        <w:t xml:space="preserve"> know this wise saying?</w:t>
      </w:r>
    </w:p>
    <w:p w:rsidR="00D377A7" w:rsidRPr="00D377A7" w:rsidRDefault="00D377A7" w:rsidP="00D377A7">
      <w:pPr>
        <w:spacing w:line="276" w:lineRule="auto"/>
        <w:ind w:firstLine="0"/>
        <w:rPr>
          <w:rFonts w:ascii="Calibri" w:hAnsi="Calibri" w:cs="Times New Roman"/>
          <w:szCs w:val="24"/>
          <w:lang w:bidi="en-US"/>
        </w:rPr>
      </w:pPr>
      <w:r w:rsidRPr="00D377A7">
        <w:rPr>
          <w:rFonts w:ascii="Calibri" w:hAnsi="Calibri" w:cs="Times New Roman"/>
          <w:szCs w:val="24"/>
          <w:lang w:bidi="en-US"/>
        </w:rPr>
        <w:t xml:space="preserve">c) Unless you have good health, </w:t>
      </w:r>
      <w:r w:rsidRPr="00D377A7">
        <w:rPr>
          <w:rFonts w:ascii="Calibri" w:hAnsi="Calibri" w:cs="Times New Roman"/>
          <w:szCs w:val="24"/>
          <w:u w:val="single"/>
          <w:lang w:bidi="en-US"/>
        </w:rPr>
        <w:t>You can’t be happy.</w:t>
      </w:r>
    </w:p>
    <w:p w:rsidR="00D377A7" w:rsidRPr="00D377A7" w:rsidRDefault="00D377A7" w:rsidP="00D377A7">
      <w:pPr>
        <w:spacing w:line="276" w:lineRule="auto"/>
        <w:ind w:firstLine="0"/>
        <w:rPr>
          <w:rFonts w:ascii="Calibri" w:hAnsi="Calibri" w:cs="Times New Roman"/>
          <w:szCs w:val="24"/>
          <w:u w:val="single"/>
          <w:lang w:bidi="en-US"/>
        </w:rPr>
      </w:pPr>
      <w:r w:rsidRPr="00D377A7">
        <w:rPr>
          <w:rFonts w:ascii="Calibri" w:hAnsi="Calibri" w:cs="Times New Roman"/>
          <w:szCs w:val="24"/>
          <w:lang w:bidi="en-US"/>
        </w:rPr>
        <w:t xml:space="preserve">d) You may have a lot of wealth but </w:t>
      </w:r>
      <w:r w:rsidRPr="00D377A7">
        <w:rPr>
          <w:rFonts w:ascii="Calibri" w:hAnsi="Calibri" w:cs="Times New Roman"/>
          <w:szCs w:val="24"/>
          <w:u w:val="single"/>
          <w:lang w:bidi="en-US"/>
        </w:rPr>
        <w:t>you need a good health.</w:t>
      </w:r>
    </w:p>
    <w:p w:rsidR="00D377A7" w:rsidRPr="00D377A7" w:rsidRDefault="00D377A7" w:rsidP="00D377A7">
      <w:pPr>
        <w:spacing w:line="276" w:lineRule="auto"/>
        <w:ind w:firstLine="0"/>
        <w:rPr>
          <w:rFonts w:ascii="Calibri" w:hAnsi="Calibri" w:cs="Times New Roman"/>
          <w:szCs w:val="24"/>
          <w:u w:val="single"/>
          <w:lang w:bidi="en-US"/>
        </w:rPr>
      </w:pPr>
      <w:r w:rsidRPr="00D377A7">
        <w:rPr>
          <w:rFonts w:ascii="Calibri" w:hAnsi="Calibri" w:cs="Times New Roman"/>
          <w:szCs w:val="24"/>
          <w:lang w:bidi="en-US"/>
        </w:rPr>
        <w:t xml:space="preserve">e) It is high time </w:t>
      </w:r>
      <w:r w:rsidRPr="00D377A7">
        <w:rPr>
          <w:rFonts w:ascii="Calibri" w:hAnsi="Calibri" w:cs="Times New Roman"/>
          <w:szCs w:val="24"/>
          <w:u w:val="single"/>
          <w:lang w:bidi="en-US"/>
        </w:rPr>
        <w:t>to be healthy.</w:t>
      </w:r>
    </w:p>
    <w:p w:rsidR="00D377A7" w:rsidRPr="00D377A7" w:rsidRDefault="00D377A7" w:rsidP="00D377A7">
      <w:pPr>
        <w:spacing w:line="276" w:lineRule="auto"/>
        <w:ind w:firstLine="0"/>
        <w:rPr>
          <w:rFonts w:ascii="Calibri" w:hAnsi="Calibri" w:cs="Times New Roman"/>
          <w:szCs w:val="24"/>
          <w:u w:val="single"/>
          <w:lang w:bidi="en-US"/>
        </w:rPr>
      </w:pPr>
      <w:r w:rsidRPr="00D377A7">
        <w:rPr>
          <w:rFonts w:ascii="Calibri" w:hAnsi="Calibri" w:cs="Times New Roman"/>
          <w:b/>
          <w:bCs/>
          <w:szCs w:val="24"/>
          <w:lang w:bidi="en-US"/>
        </w:rPr>
        <w:t>3.Complete the Sentences:</w:t>
      </w:r>
      <w:r w:rsidRPr="00D377A7">
        <w:rPr>
          <w:rFonts w:ascii="Calibri" w:hAnsi="Calibri" w:cs="Times New Roman"/>
          <w:b/>
          <w:bCs/>
          <w:szCs w:val="24"/>
          <w:lang w:bidi="en-US"/>
        </w:rPr>
        <w:tab/>
      </w:r>
    </w:p>
    <w:p w:rsidR="00D377A7" w:rsidRPr="00D377A7" w:rsidRDefault="00D377A7" w:rsidP="00ED7815">
      <w:pPr>
        <w:numPr>
          <w:ilvl w:val="0"/>
          <w:numId w:val="17"/>
        </w:numPr>
        <w:spacing w:after="200" w:line="276" w:lineRule="auto"/>
        <w:contextualSpacing/>
        <w:jc w:val="left"/>
        <w:rPr>
          <w:rFonts w:ascii="Times New Roman" w:eastAsia="Calibri" w:hAnsi="Times New Roman" w:cs="Times New Roman"/>
          <w:szCs w:val="24"/>
        </w:rPr>
      </w:pPr>
      <w:r w:rsidRPr="00D377A7">
        <w:rPr>
          <w:rFonts w:ascii="Calibri" w:eastAsia="Calibri" w:hAnsi="Calibri" w:cs="Arial"/>
          <w:bCs/>
          <w:szCs w:val="24"/>
        </w:rPr>
        <w:lastRenderedPageBreak/>
        <w:t xml:space="preserve">United we stand </w:t>
      </w:r>
      <w:r w:rsidRPr="00D377A7">
        <w:rPr>
          <w:rFonts w:ascii="Calibri" w:eastAsia="Calibri" w:hAnsi="Calibri" w:cs="Arial"/>
          <w:bCs/>
          <w:szCs w:val="24"/>
          <w:u w:val="single"/>
        </w:rPr>
        <w:t>devided we fall.</w:t>
      </w:r>
    </w:p>
    <w:p w:rsidR="00D377A7" w:rsidRPr="00D377A7" w:rsidRDefault="00D377A7" w:rsidP="00ED7815">
      <w:pPr>
        <w:numPr>
          <w:ilvl w:val="0"/>
          <w:numId w:val="17"/>
        </w:numPr>
        <w:spacing w:after="200" w:line="276" w:lineRule="auto"/>
        <w:contextualSpacing/>
        <w:jc w:val="left"/>
        <w:rPr>
          <w:rFonts w:ascii="Times New Roman" w:eastAsia="Calibri" w:hAnsi="Times New Roman" w:cs="Times New Roman"/>
          <w:szCs w:val="24"/>
        </w:rPr>
      </w:pPr>
      <w:r w:rsidRPr="00D377A7">
        <w:rPr>
          <w:rFonts w:ascii="Calibri" w:eastAsia="Calibri" w:hAnsi="Calibri" w:cs="Arial"/>
          <w:bCs/>
          <w:szCs w:val="24"/>
        </w:rPr>
        <w:t xml:space="preserve">It is high time </w:t>
      </w:r>
      <w:r w:rsidRPr="00D377A7">
        <w:rPr>
          <w:rFonts w:ascii="Calibri" w:eastAsia="Calibri" w:hAnsi="Calibri" w:cs="Arial"/>
          <w:bCs/>
          <w:szCs w:val="24"/>
          <w:u w:val="single"/>
        </w:rPr>
        <w:t>to be united.</w:t>
      </w:r>
    </w:p>
    <w:p w:rsidR="00D377A7" w:rsidRPr="00D377A7" w:rsidRDefault="00D377A7" w:rsidP="00ED7815">
      <w:pPr>
        <w:numPr>
          <w:ilvl w:val="0"/>
          <w:numId w:val="17"/>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Unless you are united</w:t>
      </w:r>
      <w:r w:rsidRPr="00D377A7">
        <w:rPr>
          <w:rFonts w:ascii="Calibri" w:eastAsia="Calibri" w:hAnsi="Calibri" w:cs="Arial"/>
          <w:bCs/>
          <w:szCs w:val="24"/>
          <w:u w:val="single"/>
        </w:rPr>
        <w:t xml:space="preserve"> you will not succeed in life.</w:t>
      </w:r>
    </w:p>
    <w:p w:rsidR="00D377A7" w:rsidRPr="00D377A7" w:rsidRDefault="00D377A7" w:rsidP="00ED7815">
      <w:pPr>
        <w:numPr>
          <w:ilvl w:val="0"/>
          <w:numId w:val="17"/>
        </w:numPr>
        <w:spacing w:line="276" w:lineRule="auto"/>
        <w:jc w:val="left"/>
        <w:rPr>
          <w:rFonts w:ascii="Calibri" w:hAnsi="Calibri" w:cs="Times New Roman"/>
          <w:szCs w:val="24"/>
          <w:lang w:bidi="en-US"/>
        </w:rPr>
      </w:pPr>
      <w:r w:rsidRPr="00D377A7">
        <w:rPr>
          <w:rFonts w:ascii="Calibri" w:hAnsi="Calibri" w:cs="Times New Roman"/>
          <w:szCs w:val="24"/>
          <w:u w:val="single"/>
          <w:lang w:bidi="en-US"/>
        </w:rPr>
        <w:t>Do you</w:t>
      </w:r>
      <w:r w:rsidRPr="00D377A7">
        <w:rPr>
          <w:rFonts w:ascii="Calibri" w:hAnsi="Calibri" w:cs="Times New Roman"/>
          <w:szCs w:val="24"/>
          <w:lang w:bidi="en-US"/>
        </w:rPr>
        <w:t xml:space="preserve"> know this wise saying?</w:t>
      </w:r>
    </w:p>
    <w:p w:rsidR="00D377A7" w:rsidRPr="00D377A7" w:rsidRDefault="00D377A7" w:rsidP="00ED7815">
      <w:pPr>
        <w:numPr>
          <w:ilvl w:val="0"/>
          <w:numId w:val="17"/>
        </w:numPr>
        <w:spacing w:after="200" w:line="276" w:lineRule="auto"/>
        <w:contextualSpacing/>
        <w:jc w:val="left"/>
        <w:rPr>
          <w:rFonts w:ascii="Times New Roman" w:eastAsia="Calibri" w:hAnsi="Times New Roman" w:cs="Times New Roman"/>
          <w:szCs w:val="24"/>
          <w:u w:val="single"/>
        </w:rPr>
      </w:pPr>
      <w:r w:rsidRPr="00D377A7">
        <w:rPr>
          <w:rFonts w:ascii="Times New Roman" w:eastAsia="Calibri" w:hAnsi="Times New Roman" w:cs="Times New Roman"/>
          <w:szCs w:val="24"/>
        </w:rPr>
        <w:t>The story of the old man and his sons teaches us</w:t>
      </w:r>
      <w:r w:rsidRPr="00D377A7">
        <w:rPr>
          <w:rFonts w:ascii="Calibri" w:eastAsia="Calibri" w:hAnsi="Calibri" w:cs="Arial"/>
          <w:bCs/>
          <w:szCs w:val="24"/>
          <w:u w:val="single"/>
        </w:rPr>
        <w:t xml:space="preserve"> to be united.</w:t>
      </w:r>
    </w:p>
    <w:p w:rsidR="00D377A7" w:rsidRPr="00D377A7" w:rsidRDefault="00D377A7" w:rsidP="00ED7815">
      <w:pPr>
        <w:numPr>
          <w:ilvl w:val="0"/>
          <w:numId w:val="18"/>
        </w:numPr>
        <w:spacing w:after="200" w:line="276" w:lineRule="auto"/>
        <w:ind w:left="360"/>
        <w:contextualSpacing/>
        <w:jc w:val="left"/>
        <w:rPr>
          <w:rFonts w:ascii="Calibri" w:eastAsia="Calibri" w:hAnsi="Calibri" w:cs="Arial"/>
          <w:b/>
          <w:bCs/>
          <w:szCs w:val="24"/>
        </w:rPr>
      </w:pPr>
      <w:r w:rsidRPr="00D377A7">
        <w:rPr>
          <w:rFonts w:ascii="Calibri" w:eastAsia="Calibri" w:hAnsi="Calibri" w:cs="Arial"/>
          <w:b/>
          <w:bCs/>
          <w:szCs w:val="24"/>
        </w:rPr>
        <w:t>Complete the Sentences:</w:t>
      </w:r>
      <w:r w:rsidRPr="00D377A7">
        <w:rPr>
          <w:rFonts w:ascii="Calibri" w:eastAsia="Calibri" w:hAnsi="Calibri" w:cs="Arial"/>
          <w:b/>
          <w:bCs/>
          <w:szCs w:val="24"/>
        </w:rPr>
        <w:tab/>
      </w:r>
    </w:p>
    <w:p w:rsidR="00D377A7" w:rsidRPr="00D377A7" w:rsidRDefault="00D377A7" w:rsidP="00ED7815">
      <w:pPr>
        <w:numPr>
          <w:ilvl w:val="0"/>
          <w:numId w:val="19"/>
        </w:numPr>
        <w:spacing w:after="200" w:line="276" w:lineRule="auto"/>
        <w:contextualSpacing/>
        <w:jc w:val="left"/>
        <w:rPr>
          <w:rFonts w:ascii="Times New Roman" w:eastAsia="Calibri" w:hAnsi="Times New Roman" w:cs="Times New Roman"/>
          <w:szCs w:val="24"/>
          <w:u w:val="single"/>
        </w:rPr>
      </w:pPr>
      <w:r w:rsidRPr="00D377A7">
        <w:rPr>
          <w:rFonts w:ascii="Calibri" w:eastAsia="Calibri" w:hAnsi="Calibri" w:cs="Arial"/>
          <w:bCs/>
          <w:szCs w:val="24"/>
        </w:rPr>
        <w:t>If you do not waste your time</w:t>
      </w:r>
      <w:r w:rsidRPr="00D377A7">
        <w:rPr>
          <w:rFonts w:ascii="Calibri" w:eastAsia="Calibri" w:hAnsi="Calibri" w:cs="Arial"/>
          <w:bCs/>
          <w:szCs w:val="24"/>
          <w:u w:val="single"/>
        </w:rPr>
        <w:t xml:space="preserve"> you will succeed in life.</w:t>
      </w:r>
    </w:p>
    <w:p w:rsidR="00D377A7" w:rsidRPr="00D377A7" w:rsidRDefault="00D377A7" w:rsidP="00ED7815">
      <w:pPr>
        <w:numPr>
          <w:ilvl w:val="0"/>
          <w:numId w:val="19"/>
        </w:numPr>
        <w:spacing w:after="200" w:line="276" w:lineRule="auto"/>
        <w:contextualSpacing/>
        <w:jc w:val="left"/>
        <w:rPr>
          <w:rFonts w:ascii="Times New Roman" w:eastAsia="Calibri" w:hAnsi="Times New Roman" w:cs="Times New Roman"/>
          <w:szCs w:val="24"/>
        </w:rPr>
      </w:pPr>
      <w:r w:rsidRPr="00D377A7">
        <w:rPr>
          <w:rFonts w:ascii="Calibri" w:eastAsia="Calibri" w:hAnsi="Calibri" w:cs="Arial"/>
          <w:bCs/>
          <w:szCs w:val="24"/>
        </w:rPr>
        <w:t xml:space="preserve">This is the boy who </w:t>
      </w:r>
      <w:r w:rsidRPr="00D377A7">
        <w:rPr>
          <w:rFonts w:ascii="Calibri" w:eastAsia="Calibri" w:hAnsi="Calibri" w:cs="Arial"/>
          <w:bCs/>
          <w:szCs w:val="24"/>
          <w:u w:val="single"/>
        </w:rPr>
        <w:t>is punctual.</w:t>
      </w:r>
    </w:p>
    <w:p w:rsidR="00D377A7" w:rsidRPr="00D377A7" w:rsidRDefault="00D377A7" w:rsidP="00ED7815">
      <w:pPr>
        <w:numPr>
          <w:ilvl w:val="0"/>
          <w:numId w:val="19"/>
        </w:numPr>
        <w:spacing w:after="200" w:line="276" w:lineRule="auto"/>
        <w:contextualSpacing/>
        <w:jc w:val="left"/>
        <w:rPr>
          <w:rFonts w:ascii="Times New Roman" w:eastAsia="Calibri" w:hAnsi="Times New Roman" w:cs="Times New Roman"/>
          <w:szCs w:val="24"/>
        </w:rPr>
      </w:pPr>
      <w:r w:rsidRPr="00D377A7">
        <w:rPr>
          <w:rFonts w:ascii="Calibri" w:eastAsia="Calibri" w:hAnsi="Calibri" w:cs="Arial"/>
          <w:bCs/>
          <w:szCs w:val="24"/>
          <w:u w:val="single"/>
        </w:rPr>
        <w:t>I wish</w:t>
      </w:r>
      <w:r w:rsidRPr="00D377A7">
        <w:rPr>
          <w:rFonts w:ascii="Calibri" w:eastAsia="Calibri" w:hAnsi="Calibri" w:cs="Arial"/>
          <w:bCs/>
          <w:szCs w:val="24"/>
        </w:rPr>
        <w:t xml:space="preserve"> I were a child!</w:t>
      </w:r>
    </w:p>
    <w:p w:rsidR="00D377A7" w:rsidRPr="00D377A7" w:rsidRDefault="00D377A7" w:rsidP="00ED7815">
      <w:pPr>
        <w:numPr>
          <w:ilvl w:val="0"/>
          <w:numId w:val="19"/>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United we stand</w:t>
      </w:r>
      <w:r w:rsidRPr="00D377A7">
        <w:rPr>
          <w:rFonts w:ascii="Calibri" w:eastAsia="Calibri" w:hAnsi="Calibri" w:cs="Arial"/>
          <w:bCs/>
          <w:szCs w:val="24"/>
          <w:u w:val="single"/>
        </w:rPr>
        <w:t xml:space="preserve"> divided we fall.</w:t>
      </w:r>
    </w:p>
    <w:p w:rsidR="00D377A7" w:rsidRPr="00D377A7" w:rsidRDefault="00D377A7" w:rsidP="00ED7815">
      <w:pPr>
        <w:numPr>
          <w:ilvl w:val="0"/>
          <w:numId w:val="19"/>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The boy is so weak in mathematics</w:t>
      </w:r>
      <w:r w:rsidRPr="00D377A7">
        <w:rPr>
          <w:rFonts w:ascii="Calibri" w:eastAsia="Calibri" w:hAnsi="Calibri" w:cs="Arial"/>
          <w:bCs/>
          <w:szCs w:val="24"/>
          <w:u w:val="single"/>
        </w:rPr>
        <w:t xml:space="preserve"> that he can’t pass in the exam.</w:t>
      </w:r>
    </w:p>
    <w:p w:rsidR="00D377A7" w:rsidRPr="00D377A7" w:rsidRDefault="00D377A7" w:rsidP="00ED7815">
      <w:pPr>
        <w:numPr>
          <w:ilvl w:val="0"/>
          <w:numId w:val="18"/>
        </w:numPr>
        <w:spacing w:after="200" w:line="276" w:lineRule="auto"/>
        <w:ind w:left="360"/>
        <w:contextualSpacing/>
        <w:jc w:val="left"/>
        <w:rPr>
          <w:rFonts w:ascii="Times New Roman" w:eastAsia="Calibri" w:hAnsi="Times New Roman" w:cs="Times New Roman"/>
          <w:szCs w:val="24"/>
        </w:rPr>
      </w:pPr>
      <w:r w:rsidRPr="00D377A7">
        <w:rPr>
          <w:rFonts w:ascii="Calibri" w:eastAsia="Calibri" w:hAnsi="Calibri" w:cs="Arial"/>
          <w:b/>
          <w:bCs/>
          <w:szCs w:val="24"/>
        </w:rPr>
        <w:t>Complete the Sentences:</w:t>
      </w:r>
      <w:r w:rsidRPr="00D377A7">
        <w:rPr>
          <w:rFonts w:ascii="Calibri" w:eastAsia="Calibri" w:hAnsi="Calibri" w:cs="Arial"/>
          <w:b/>
          <w:bCs/>
          <w:szCs w:val="24"/>
        </w:rPr>
        <w:tab/>
      </w:r>
    </w:p>
    <w:p w:rsidR="00D377A7" w:rsidRPr="00D377A7" w:rsidRDefault="00D377A7" w:rsidP="00ED7815">
      <w:pPr>
        <w:numPr>
          <w:ilvl w:val="0"/>
          <w:numId w:val="20"/>
        </w:numPr>
        <w:spacing w:after="200" w:line="276" w:lineRule="auto"/>
        <w:contextualSpacing/>
        <w:jc w:val="left"/>
        <w:rPr>
          <w:rFonts w:ascii="Times New Roman" w:eastAsia="Calibri" w:hAnsi="Times New Roman" w:cs="Times New Roman"/>
          <w:szCs w:val="24"/>
        </w:rPr>
      </w:pPr>
      <w:r w:rsidRPr="00D377A7">
        <w:rPr>
          <w:rFonts w:ascii="Calibri" w:eastAsia="Calibri" w:hAnsi="Calibri" w:cs="Arial"/>
          <w:bCs/>
          <w:szCs w:val="24"/>
        </w:rPr>
        <w:t xml:space="preserve">Five years have passed since </w:t>
      </w:r>
      <w:r w:rsidRPr="00D377A7">
        <w:rPr>
          <w:rFonts w:ascii="Calibri" w:eastAsia="Calibri" w:hAnsi="Calibri" w:cs="Arial"/>
          <w:bCs/>
          <w:szCs w:val="24"/>
          <w:u w:val="single"/>
        </w:rPr>
        <w:t>we met last.</w:t>
      </w:r>
    </w:p>
    <w:p w:rsidR="00D377A7" w:rsidRPr="00D377A7" w:rsidRDefault="00D377A7" w:rsidP="00ED7815">
      <w:pPr>
        <w:numPr>
          <w:ilvl w:val="0"/>
          <w:numId w:val="20"/>
        </w:numPr>
        <w:spacing w:after="200" w:line="276" w:lineRule="auto"/>
        <w:contextualSpacing/>
        <w:jc w:val="left"/>
        <w:rPr>
          <w:rFonts w:ascii="Times New Roman" w:eastAsia="Calibri" w:hAnsi="Times New Roman" w:cs="Times New Roman"/>
          <w:szCs w:val="24"/>
          <w:u w:val="single"/>
        </w:rPr>
      </w:pPr>
      <w:r w:rsidRPr="00D377A7">
        <w:rPr>
          <w:rFonts w:ascii="Calibri" w:eastAsia="Calibri" w:hAnsi="Calibri" w:cs="Arial"/>
          <w:bCs/>
          <w:szCs w:val="24"/>
        </w:rPr>
        <w:t xml:space="preserve">Hardly had the assembly begun </w:t>
      </w:r>
      <w:r w:rsidRPr="00D377A7">
        <w:rPr>
          <w:rFonts w:ascii="Calibri" w:eastAsia="Calibri" w:hAnsi="Calibri" w:cs="Arial"/>
          <w:bCs/>
          <w:szCs w:val="24"/>
          <w:u w:val="single"/>
        </w:rPr>
        <w:t>before he came to school.</w:t>
      </w:r>
    </w:p>
    <w:p w:rsidR="00D377A7" w:rsidRPr="00D377A7" w:rsidRDefault="00D377A7" w:rsidP="00ED7815">
      <w:pPr>
        <w:numPr>
          <w:ilvl w:val="0"/>
          <w:numId w:val="20"/>
        </w:numPr>
        <w:spacing w:after="200" w:line="276" w:lineRule="auto"/>
        <w:contextualSpacing/>
        <w:jc w:val="left"/>
        <w:rPr>
          <w:rFonts w:ascii="Times New Roman" w:eastAsia="Calibri" w:hAnsi="Times New Roman" w:cs="Times New Roman"/>
          <w:szCs w:val="24"/>
        </w:rPr>
      </w:pPr>
      <w:r w:rsidRPr="00D377A7">
        <w:rPr>
          <w:rFonts w:ascii="Calibri" w:eastAsia="Calibri" w:hAnsi="Calibri" w:cs="Arial"/>
          <w:bCs/>
          <w:szCs w:val="24"/>
          <w:u w:val="single"/>
        </w:rPr>
        <w:t>Walk fast</w:t>
      </w:r>
      <w:r w:rsidRPr="00D377A7">
        <w:rPr>
          <w:rFonts w:ascii="Calibri" w:eastAsia="Calibri" w:hAnsi="Calibri" w:cs="Arial"/>
          <w:bCs/>
          <w:szCs w:val="24"/>
        </w:rPr>
        <w:t xml:space="preserve"> lest you should miss the plane.</w:t>
      </w:r>
    </w:p>
    <w:p w:rsidR="00D377A7" w:rsidRPr="00D377A7" w:rsidRDefault="00D377A7" w:rsidP="00ED7815">
      <w:pPr>
        <w:numPr>
          <w:ilvl w:val="0"/>
          <w:numId w:val="20"/>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Danger often comes</w:t>
      </w:r>
      <w:r w:rsidRPr="00D377A7">
        <w:rPr>
          <w:rFonts w:ascii="Calibri" w:eastAsia="Calibri" w:hAnsi="Calibri" w:cs="Arial"/>
          <w:bCs/>
          <w:szCs w:val="24"/>
          <w:u w:val="single"/>
        </w:rPr>
        <w:t>when danger is feared.</w:t>
      </w:r>
    </w:p>
    <w:p w:rsidR="00D377A7" w:rsidRPr="00D377A7" w:rsidRDefault="00D377A7" w:rsidP="00ED7815">
      <w:pPr>
        <w:numPr>
          <w:ilvl w:val="0"/>
          <w:numId w:val="20"/>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 xml:space="preserve">The lady speaks as if </w:t>
      </w:r>
      <w:r w:rsidRPr="00D377A7">
        <w:rPr>
          <w:rFonts w:ascii="Calibri" w:eastAsia="Calibri" w:hAnsi="Calibri" w:cs="Arial"/>
          <w:bCs/>
          <w:szCs w:val="24"/>
          <w:u w:val="single"/>
        </w:rPr>
        <w:t>she knew everything.</w:t>
      </w:r>
    </w:p>
    <w:p w:rsidR="00D377A7" w:rsidRPr="00D377A7" w:rsidRDefault="00D377A7" w:rsidP="00ED7815">
      <w:pPr>
        <w:numPr>
          <w:ilvl w:val="0"/>
          <w:numId w:val="18"/>
        </w:numPr>
        <w:spacing w:after="200" w:line="276" w:lineRule="auto"/>
        <w:ind w:left="360"/>
        <w:contextualSpacing/>
        <w:jc w:val="left"/>
        <w:rPr>
          <w:rFonts w:ascii="Calibri" w:eastAsia="Calibri" w:hAnsi="Calibri" w:cs="Arial"/>
          <w:b/>
          <w:bCs/>
          <w:szCs w:val="24"/>
        </w:rPr>
      </w:pPr>
      <w:r w:rsidRPr="00D377A7">
        <w:rPr>
          <w:rFonts w:ascii="Calibri" w:eastAsia="Calibri" w:hAnsi="Calibri" w:cs="Arial"/>
          <w:b/>
          <w:bCs/>
          <w:szCs w:val="24"/>
        </w:rPr>
        <w:t>Complete the Sentences:</w:t>
      </w:r>
      <w:r w:rsidRPr="00D377A7">
        <w:rPr>
          <w:rFonts w:ascii="Calibri" w:eastAsia="Calibri" w:hAnsi="Calibri" w:cs="Arial"/>
          <w:b/>
          <w:bCs/>
          <w:szCs w:val="24"/>
        </w:rPr>
        <w:tab/>
      </w:r>
    </w:p>
    <w:p w:rsidR="00D377A7" w:rsidRPr="00D377A7" w:rsidRDefault="00D377A7" w:rsidP="00ED7815">
      <w:pPr>
        <w:numPr>
          <w:ilvl w:val="0"/>
          <w:numId w:val="21"/>
        </w:numPr>
        <w:spacing w:after="200" w:line="276" w:lineRule="auto"/>
        <w:contextualSpacing/>
        <w:jc w:val="left"/>
        <w:rPr>
          <w:rFonts w:ascii="Times New Roman" w:eastAsia="Calibri" w:hAnsi="Times New Roman" w:cs="Times New Roman"/>
          <w:szCs w:val="24"/>
        </w:rPr>
      </w:pPr>
      <w:r w:rsidRPr="00D377A7">
        <w:rPr>
          <w:rFonts w:ascii="Calibri" w:eastAsia="Calibri" w:hAnsi="Calibri" w:cs="Arial"/>
          <w:bCs/>
          <w:szCs w:val="24"/>
        </w:rPr>
        <w:t xml:space="preserve">We must study hard in order to </w:t>
      </w:r>
      <w:r w:rsidRPr="00D377A7">
        <w:rPr>
          <w:rFonts w:ascii="Calibri" w:eastAsia="Calibri" w:hAnsi="Calibri" w:cs="Arial"/>
          <w:bCs/>
          <w:szCs w:val="24"/>
          <w:u w:val="single"/>
        </w:rPr>
        <w:t>make a good result.</w:t>
      </w:r>
    </w:p>
    <w:p w:rsidR="00D377A7" w:rsidRPr="00D377A7" w:rsidRDefault="00D377A7" w:rsidP="00ED7815">
      <w:pPr>
        <w:numPr>
          <w:ilvl w:val="0"/>
          <w:numId w:val="21"/>
        </w:numPr>
        <w:spacing w:after="200" w:line="276" w:lineRule="auto"/>
        <w:contextualSpacing/>
        <w:jc w:val="left"/>
        <w:rPr>
          <w:rFonts w:ascii="Times New Roman" w:eastAsia="Calibri" w:hAnsi="Times New Roman" w:cs="Times New Roman"/>
          <w:szCs w:val="24"/>
        </w:rPr>
      </w:pPr>
      <w:r w:rsidRPr="00D377A7">
        <w:rPr>
          <w:rFonts w:ascii="Calibri" w:eastAsia="Calibri" w:hAnsi="Calibri" w:cs="Arial"/>
          <w:bCs/>
          <w:szCs w:val="24"/>
        </w:rPr>
        <w:t>Had I the wings of a bird</w:t>
      </w:r>
      <w:r w:rsidRPr="00D377A7">
        <w:rPr>
          <w:rFonts w:ascii="Calibri" w:eastAsia="Calibri" w:hAnsi="Calibri" w:cs="Arial"/>
          <w:bCs/>
          <w:szCs w:val="24"/>
          <w:u w:val="single"/>
        </w:rPr>
        <w:t xml:space="preserve"> I would fly in the sky.</w:t>
      </w:r>
    </w:p>
    <w:p w:rsidR="00D377A7" w:rsidRPr="00D377A7" w:rsidRDefault="00D377A7" w:rsidP="00ED7815">
      <w:pPr>
        <w:numPr>
          <w:ilvl w:val="0"/>
          <w:numId w:val="21"/>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 xml:space="preserve">Five years passed since </w:t>
      </w:r>
      <w:r w:rsidRPr="00D377A7">
        <w:rPr>
          <w:rFonts w:ascii="Calibri" w:eastAsia="Calibri" w:hAnsi="Calibri" w:cs="Arial"/>
          <w:bCs/>
          <w:szCs w:val="24"/>
          <w:u w:val="single"/>
        </w:rPr>
        <w:t>we met last.</w:t>
      </w:r>
    </w:p>
    <w:p w:rsidR="00D377A7" w:rsidRPr="00D377A7" w:rsidRDefault="00D377A7" w:rsidP="00ED7815">
      <w:pPr>
        <w:numPr>
          <w:ilvl w:val="0"/>
          <w:numId w:val="21"/>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Scarcely had the party begun</w:t>
      </w:r>
      <w:r w:rsidRPr="00D377A7">
        <w:rPr>
          <w:rFonts w:ascii="Calibri" w:eastAsia="Calibri" w:hAnsi="Calibri" w:cs="Arial"/>
          <w:bCs/>
          <w:szCs w:val="24"/>
          <w:u w:val="single"/>
        </w:rPr>
        <w:t xml:space="preserve"> when he came.</w:t>
      </w:r>
    </w:p>
    <w:p w:rsidR="00D377A7" w:rsidRPr="00D377A7" w:rsidRDefault="00D377A7" w:rsidP="00ED7815">
      <w:pPr>
        <w:numPr>
          <w:ilvl w:val="0"/>
          <w:numId w:val="21"/>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 xml:space="preserve">The more you read </w:t>
      </w:r>
      <w:r w:rsidRPr="00D377A7">
        <w:rPr>
          <w:rFonts w:ascii="Calibri" w:eastAsia="Calibri" w:hAnsi="Calibri" w:cs="Arial"/>
          <w:bCs/>
          <w:szCs w:val="24"/>
          <w:u w:val="single"/>
        </w:rPr>
        <w:t>the more you learn.</w:t>
      </w:r>
    </w:p>
    <w:p w:rsidR="00D377A7" w:rsidRPr="00D377A7" w:rsidRDefault="00D377A7" w:rsidP="00ED7815">
      <w:pPr>
        <w:numPr>
          <w:ilvl w:val="0"/>
          <w:numId w:val="18"/>
        </w:numPr>
        <w:spacing w:after="200" w:line="276" w:lineRule="auto"/>
        <w:ind w:left="360"/>
        <w:contextualSpacing/>
        <w:jc w:val="left"/>
        <w:rPr>
          <w:rFonts w:ascii="Calibri" w:eastAsia="Calibri" w:hAnsi="Calibri" w:cs="Arial"/>
          <w:b/>
          <w:bCs/>
          <w:szCs w:val="24"/>
        </w:rPr>
      </w:pPr>
      <w:r w:rsidRPr="00D377A7">
        <w:rPr>
          <w:rFonts w:ascii="Calibri" w:eastAsia="Calibri" w:hAnsi="Calibri" w:cs="Arial"/>
          <w:b/>
          <w:bCs/>
          <w:szCs w:val="24"/>
        </w:rPr>
        <w:t>Complete the Sentences:</w:t>
      </w:r>
      <w:r w:rsidRPr="00D377A7">
        <w:rPr>
          <w:rFonts w:ascii="Calibri" w:eastAsia="Calibri" w:hAnsi="Calibri" w:cs="Arial"/>
          <w:b/>
          <w:bCs/>
          <w:szCs w:val="24"/>
        </w:rPr>
        <w:tab/>
      </w:r>
    </w:p>
    <w:p w:rsidR="00D377A7" w:rsidRPr="00D377A7" w:rsidRDefault="00D377A7" w:rsidP="00ED7815">
      <w:pPr>
        <w:numPr>
          <w:ilvl w:val="0"/>
          <w:numId w:val="22"/>
        </w:numPr>
        <w:spacing w:after="200" w:line="276" w:lineRule="auto"/>
        <w:contextualSpacing/>
        <w:jc w:val="left"/>
        <w:rPr>
          <w:rFonts w:ascii="Times New Roman" w:eastAsia="Calibri" w:hAnsi="Times New Roman" w:cs="Times New Roman"/>
          <w:szCs w:val="24"/>
        </w:rPr>
      </w:pPr>
      <w:r w:rsidRPr="00D377A7">
        <w:rPr>
          <w:rFonts w:ascii="Calibri" w:eastAsia="Calibri" w:hAnsi="Calibri" w:cs="Arial"/>
          <w:bCs/>
          <w:szCs w:val="24"/>
        </w:rPr>
        <w:t>Reyad told the story as if</w:t>
      </w:r>
      <w:r w:rsidRPr="00D377A7">
        <w:rPr>
          <w:rFonts w:ascii="Calibri" w:eastAsia="Calibri" w:hAnsi="Calibri" w:cs="Arial"/>
          <w:bCs/>
          <w:szCs w:val="24"/>
          <w:u w:val="single"/>
        </w:rPr>
        <w:t xml:space="preserve"> he had known everything.</w:t>
      </w:r>
    </w:p>
    <w:p w:rsidR="00D377A7" w:rsidRPr="00D377A7" w:rsidRDefault="00D377A7" w:rsidP="00ED7815">
      <w:pPr>
        <w:numPr>
          <w:ilvl w:val="0"/>
          <w:numId w:val="22"/>
        </w:numPr>
        <w:spacing w:after="200" w:line="276" w:lineRule="auto"/>
        <w:contextualSpacing/>
        <w:jc w:val="left"/>
        <w:rPr>
          <w:rFonts w:ascii="Times New Roman" w:eastAsia="Calibri" w:hAnsi="Times New Roman" w:cs="Times New Roman"/>
          <w:szCs w:val="24"/>
        </w:rPr>
      </w:pPr>
      <w:r w:rsidRPr="00D377A7">
        <w:rPr>
          <w:rFonts w:ascii="Calibri" w:eastAsia="Calibri" w:hAnsi="Calibri" w:cs="Arial"/>
          <w:bCs/>
          <w:szCs w:val="24"/>
        </w:rPr>
        <w:t xml:space="preserve">If she had tired </w:t>
      </w:r>
      <w:r w:rsidRPr="00D377A7">
        <w:rPr>
          <w:rFonts w:ascii="Calibri" w:eastAsia="Calibri" w:hAnsi="Calibri" w:cs="Arial"/>
          <w:bCs/>
          <w:szCs w:val="24"/>
          <w:u w:val="single"/>
        </w:rPr>
        <w:t>she would have made a good result.</w:t>
      </w:r>
    </w:p>
    <w:p w:rsidR="00D377A7" w:rsidRPr="00D377A7" w:rsidRDefault="00D377A7" w:rsidP="00ED7815">
      <w:pPr>
        <w:numPr>
          <w:ilvl w:val="0"/>
          <w:numId w:val="22"/>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Would that he</w:t>
      </w:r>
      <w:r w:rsidRPr="00D377A7">
        <w:rPr>
          <w:rFonts w:ascii="Times New Roman" w:eastAsia="Calibri" w:hAnsi="Times New Roman" w:cs="Times New Roman"/>
          <w:szCs w:val="24"/>
          <w:u w:val="single"/>
        </w:rPr>
        <w:t xml:space="preserve"> he could make a good result!</w:t>
      </w:r>
    </w:p>
    <w:p w:rsidR="00D377A7" w:rsidRPr="00D377A7" w:rsidRDefault="00D377A7" w:rsidP="00ED7815">
      <w:pPr>
        <w:numPr>
          <w:ilvl w:val="0"/>
          <w:numId w:val="22"/>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Would you mind</w:t>
      </w:r>
      <w:r w:rsidRPr="00D377A7">
        <w:rPr>
          <w:rFonts w:ascii="Calibri" w:eastAsia="Calibri" w:hAnsi="Calibri" w:cs="Arial"/>
          <w:bCs/>
          <w:szCs w:val="24"/>
          <w:u w:val="single"/>
        </w:rPr>
        <w:t xml:space="preserve"> opening the door.</w:t>
      </w:r>
    </w:p>
    <w:p w:rsidR="00D377A7" w:rsidRPr="00D377A7" w:rsidRDefault="00D377A7" w:rsidP="00ED7815">
      <w:pPr>
        <w:numPr>
          <w:ilvl w:val="0"/>
          <w:numId w:val="22"/>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It is high time for</w:t>
      </w:r>
      <w:r w:rsidRPr="00D377A7">
        <w:rPr>
          <w:rFonts w:ascii="Calibri" w:eastAsia="Calibri" w:hAnsi="Calibri" w:cs="Arial"/>
          <w:bCs/>
          <w:szCs w:val="24"/>
          <w:u w:val="single"/>
        </w:rPr>
        <w:t xml:space="preserve"> studying hard.</w:t>
      </w:r>
    </w:p>
    <w:p w:rsidR="00D377A7" w:rsidRPr="00D377A7" w:rsidRDefault="00D377A7" w:rsidP="00ED7815">
      <w:pPr>
        <w:numPr>
          <w:ilvl w:val="0"/>
          <w:numId w:val="18"/>
        </w:numPr>
        <w:spacing w:after="200" w:line="276" w:lineRule="auto"/>
        <w:ind w:left="360"/>
        <w:contextualSpacing/>
        <w:jc w:val="left"/>
        <w:rPr>
          <w:rFonts w:ascii="Calibri" w:eastAsia="Calibri" w:hAnsi="Calibri" w:cs="Arial"/>
          <w:b/>
          <w:bCs/>
          <w:szCs w:val="24"/>
        </w:rPr>
      </w:pPr>
      <w:r w:rsidRPr="00D377A7">
        <w:rPr>
          <w:rFonts w:ascii="Calibri" w:eastAsia="Calibri" w:hAnsi="Calibri" w:cs="Arial"/>
          <w:b/>
          <w:bCs/>
          <w:szCs w:val="24"/>
        </w:rPr>
        <w:t>Complete the Sentences:</w:t>
      </w:r>
      <w:r w:rsidRPr="00D377A7">
        <w:rPr>
          <w:rFonts w:ascii="Calibri" w:eastAsia="Calibri" w:hAnsi="Calibri" w:cs="Arial"/>
          <w:b/>
          <w:bCs/>
          <w:szCs w:val="24"/>
        </w:rPr>
        <w:tab/>
      </w:r>
    </w:p>
    <w:p w:rsidR="00D377A7" w:rsidRPr="00D377A7" w:rsidRDefault="00D377A7" w:rsidP="00ED7815">
      <w:pPr>
        <w:numPr>
          <w:ilvl w:val="0"/>
          <w:numId w:val="23"/>
        </w:numPr>
        <w:spacing w:after="200" w:line="276" w:lineRule="auto"/>
        <w:contextualSpacing/>
        <w:jc w:val="left"/>
        <w:rPr>
          <w:rFonts w:ascii="Times New Roman" w:eastAsia="Calibri" w:hAnsi="Times New Roman" w:cs="Times New Roman"/>
          <w:szCs w:val="24"/>
        </w:rPr>
      </w:pPr>
      <w:r w:rsidRPr="00D377A7">
        <w:rPr>
          <w:rFonts w:ascii="Calibri" w:eastAsia="Calibri" w:hAnsi="Calibri" w:cs="Arial"/>
          <w:bCs/>
          <w:szCs w:val="24"/>
        </w:rPr>
        <w:t>Man can’t live alone because</w:t>
      </w:r>
      <w:r w:rsidRPr="00D377A7">
        <w:rPr>
          <w:rFonts w:ascii="Calibri" w:eastAsia="Calibri" w:hAnsi="Calibri" w:cs="Arial"/>
          <w:bCs/>
          <w:szCs w:val="24"/>
          <w:u w:val="single"/>
        </w:rPr>
        <w:t xml:space="preserve"> man is social being.</w:t>
      </w:r>
    </w:p>
    <w:p w:rsidR="00D377A7" w:rsidRPr="00D377A7" w:rsidRDefault="00D377A7" w:rsidP="00ED7815">
      <w:pPr>
        <w:numPr>
          <w:ilvl w:val="0"/>
          <w:numId w:val="23"/>
        </w:numPr>
        <w:spacing w:after="200" w:line="276" w:lineRule="auto"/>
        <w:contextualSpacing/>
        <w:jc w:val="left"/>
        <w:rPr>
          <w:rFonts w:ascii="Times New Roman" w:eastAsia="Calibri" w:hAnsi="Times New Roman" w:cs="Times New Roman"/>
          <w:szCs w:val="24"/>
        </w:rPr>
      </w:pPr>
      <w:r w:rsidRPr="00D377A7">
        <w:rPr>
          <w:rFonts w:ascii="Calibri" w:eastAsia="Calibri" w:hAnsi="Calibri" w:cs="Arial"/>
          <w:bCs/>
          <w:szCs w:val="24"/>
        </w:rPr>
        <w:t>We live together</w:t>
      </w:r>
      <w:r w:rsidRPr="00D377A7">
        <w:rPr>
          <w:rFonts w:ascii="Calibri" w:eastAsia="Calibri" w:hAnsi="Calibri" w:cs="Arial"/>
          <w:bCs/>
          <w:szCs w:val="24"/>
          <w:u w:val="single"/>
        </w:rPr>
        <w:t xml:space="preserve"> to be united.</w:t>
      </w:r>
    </w:p>
    <w:p w:rsidR="00D377A7" w:rsidRPr="00D377A7" w:rsidRDefault="00D377A7" w:rsidP="00ED7815">
      <w:pPr>
        <w:numPr>
          <w:ilvl w:val="0"/>
          <w:numId w:val="23"/>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United we stand</w:t>
      </w:r>
      <w:r w:rsidRPr="00D377A7">
        <w:rPr>
          <w:rFonts w:ascii="Calibri" w:eastAsia="Calibri" w:hAnsi="Calibri" w:cs="Arial"/>
          <w:bCs/>
          <w:szCs w:val="24"/>
          <w:u w:val="single"/>
        </w:rPr>
        <w:t xml:space="preserve"> divided we fall.</w:t>
      </w:r>
    </w:p>
    <w:p w:rsidR="00D377A7" w:rsidRPr="00D377A7" w:rsidRDefault="00D377A7" w:rsidP="00ED7815">
      <w:pPr>
        <w:numPr>
          <w:ilvl w:val="0"/>
          <w:numId w:val="23"/>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Unless we became united in 1971</w:t>
      </w:r>
      <w:r w:rsidRPr="00D377A7">
        <w:rPr>
          <w:rFonts w:ascii="Calibri" w:eastAsia="Calibri" w:hAnsi="Calibri" w:cs="Arial"/>
          <w:bCs/>
          <w:szCs w:val="24"/>
          <w:u w:val="single"/>
        </w:rPr>
        <w:t xml:space="preserve"> we did not become independent.</w:t>
      </w:r>
    </w:p>
    <w:p w:rsidR="00D377A7" w:rsidRPr="00D377A7" w:rsidRDefault="00D377A7" w:rsidP="00ED7815">
      <w:pPr>
        <w:numPr>
          <w:ilvl w:val="0"/>
          <w:numId w:val="23"/>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We keep company lest</w:t>
      </w:r>
      <w:r w:rsidRPr="00D377A7">
        <w:rPr>
          <w:rFonts w:ascii="Calibri" w:eastAsia="Calibri" w:hAnsi="Calibri" w:cs="Arial"/>
          <w:bCs/>
          <w:szCs w:val="24"/>
          <w:u w:val="single"/>
        </w:rPr>
        <w:t xml:space="preserve"> we should get assistance.</w:t>
      </w:r>
    </w:p>
    <w:p w:rsidR="00D377A7" w:rsidRPr="00D377A7" w:rsidRDefault="00D377A7" w:rsidP="00ED7815">
      <w:pPr>
        <w:numPr>
          <w:ilvl w:val="0"/>
          <w:numId w:val="18"/>
        </w:numPr>
        <w:spacing w:after="200" w:line="276" w:lineRule="auto"/>
        <w:ind w:left="360"/>
        <w:contextualSpacing/>
        <w:jc w:val="left"/>
        <w:rPr>
          <w:rFonts w:ascii="Times New Roman" w:eastAsia="Calibri" w:hAnsi="Times New Roman" w:cs="Times New Roman"/>
          <w:b/>
          <w:bCs/>
          <w:szCs w:val="24"/>
        </w:rPr>
      </w:pPr>
      <w:r w:rsidRPr="00D377A7">
        <w:rPr>
          <w:rFonts w:ascii="Times New Roman" w:eastAsia="Calibri" w:hAnsi="Times New Roman" w:cs="Times New Roman"/>
          <w:b/>
          <w:bCs/>
          <w:szCs w:val="24"/>
        </w:rPr>
        <w:t>Complete the Sentences:</w:t>
      </w:r>
      <w:r w:rsidRPr="00D377A7">
        <w:rPr>
          <w:rFonts w:ascii="Times New Roman" w:eastAsia="Calibri" w:hAnsi="Times New Roman" w:cs="Times New Roman"/>
          <w:b/>
          <w:bCs/>
          <w:szCs w:val="24"/>
        </w:rPr>
        <w:tab/>
      </w:r>
    </w:p>
    <w:p w:rsidR="00D377A7" w:rsidRPr="00D377A7" w:rsidRDefault="00D377A7" w:rsidP="00ED7815">
      <w:pPr>
        <w:numPr>
          <w:ilvl w:val="0"/>
          <w:numId w:val="24"/>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bCs/>
          <w:szCs w:val="24"/>
        </w:rPr>
        <w:t xml:space="preserve">It is high time </w:t>
      </w:r>
      <w:r w:rsidRPr="00D377A7">
        <w:rPr>
          <w:rFonts w:ascii="Times New Roman" w:eastAsia="Calibri" w:hAnsi="Times New Roman" w:cs="Times New Roman"/>
          <w:bCs/>
          <w:szCs w:val="24"/>
          <w:u w:val="single"/>
        </w:rPr>
        <w:t>we took preparation.</w:t>
      </w:r>
    </w:p>
    <w:p w:rsidR="00D377A7" w:rsidRPr="00D377A7" w:rsidRDefault="00D377A7" w:rsidP="00ED7815">
      <w:pPr>
        <w:numPr>
          <w:ilvl w:val="0"/>
          <w:numId w:val="24"/>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bCs/>
          <w:szCs w:val="24"/>
        </w:rPr>
        <w:t>Read attentively</w:t>
      </w:r>
      <w:r w:rsidRPr="00D377A7">
        <w:rPr>
          <w:rFonts w:ascii="Times New Roman" w:eastAsia="Calibri" w:hAnsi="Times New Roman" w:cs="Times New Roman"/>
          <w:bCs/>
          <w:szCs w:val="24"/>
          <w:u w:val="single"/>
        </w:rPr>
        <w:t xml:space="preserve"> nor you will be faild.</w:t>
      </w:r>
    </w:p>
    <w:p w:rsidR="00D377A7" w:rsidRPr="00D377A7" w:rsidRDefault="00D377A7" w:rsidP="00ED7815">
      <w:pPr>
        <w:numPr>
          <w:ilvl w:val="0"/>
          <w:numId w:val="24"/>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lastRenderedPageBreak/>
        <w:t>Had I the wings of a bird</w:t>
      </w:r>
      <w:r w:rsidRPr="00D377A7">
        <w:rPr>
          <w:rFonts w:ascii="Times New Roman" w:eastAsia="Calibri" w:hAnsi="Times New Roman" w:cs="Times New Roman"/>
          <w:bCs/>
          <w:szCs w:val="24"/>
          <w:u w:val="single"/>
        </w:rPr>
        <w:t xml:space="preserve"> I would fly in the sky.</w:t>
      </w:r>
    </w:p>
    <w:p w:rsidR="00D377A7" w:rsidRPr="00D377A7" w:rsidRDefault="00D377A7" w:rsidP="00ED7815">
      <w:pPr>
        <w:numPr>
          <w:ilvl w:val="0"/>
          <w:numId w:val="24"/>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bCs/>
          <w:szCs w:val="24"/>
          <w:u w:val="single"/>
        </w:rPr>
        <w:t>Do you know</w:t>
      </w:r>
      <w:r w:rsidRPr="00D377A7">
        <w:rPr>
          <w:rFonts w:ascii="Times New Roman" w:eastAsia="Calibri" w:hAnsi="Times New Roman" w:cs="Times New Roman"/>
          <w:bCs/>
          <w:szCs w:val="24"/>
        </w:rPr>
        <w:t xml:space="preserve"> when Bangladesh got independence?</w:t>
      </w:r>
    </w:p>
    <w:p w:rsidR="00D377A7" w:rsidRPr="00D377A7" w:rsidRDefault="00D377A7" w:rsidP="00ED7815">
      <w:pPr>
        <w:numPr>
          <w:ilvl w:val="0"/>
          <w:numId w:val="24"/>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Bangladesh is not a big country yet</w:t>
      </w:r>
      <w:r w:rsidRPr="00D377A7">
        <w:rPr>
          <w:rFonts w:ascii="Times New Roman" w:eastAsia="Calibri" w:hAnsi="Times New Roman" w:cs="Times New Roman"/>
          <w:bCs/>
          <w:szCs w:val="24"/>
          <w:u w:val="single"/>
        </w:rPr>
        <w:t xml:space="preserve"> but it has huge population,</w:t>
      </w:r>
    </w:p>
    <w:p w:rsidR="00D377A7" w:rsidRPr="00D377A7" w:rsidRDefault="00D377A7" w:rsidP="00ED7815">
      <w:pPr>
        <w:numPr>
          <w:ilvl w:val="0"/>
          <w:numId w:val="18"/>
        </w:numPr>
        <w:spacing w:after="200" w:line="276" w:lineRule="auto"/>
        <w:ind w:left="360"/>
        <w:contextualSpacing/>
        <w:jc w:val="left"/>
        <w:rPr>
          <w:rFonts w:ascii="Times New Roman" w:eastAsia="Calibri" w:hAnsi="Times New Roman" w:cs="Times New Roman"/>
          <w:b/>
          <w:bCs/>
          <w:szCs w:val="24"/>
        </w:rPr>
      </w:pPr>
      <w:r w:rsidRPr="00D377A7">
        <w:rPr>
          <w:rFonts w:ascii="Times New Roman" w:eastAsia="Calibri" w:hAnsi="Times New Roman" w:cs="Times New Roman"/>
          <w:b/>
          <w:bCs/>
          <w:szCs w:val="24"/>
        </w:rPr>
        <w:t>Complete the Sentences:</w:t>
      </w:r>
      <w:r w:rsidRPr="00D377A7">
        <w:rPr>
          <w:rFonts w:ascii="Times New Roman" w:eastAsia="Calibri" w:hAnsi="Times New Roman" w:cs="Times New Roman"/>
          <w:b/>
          <w:bCs/>
          <w:szCs w:val="24"/>
        </w:rPr>
        <w:tab/>
      </w:r>
    </w:p>
    <w:p w:rsidR="00D377A7" w:rsidRPr="00D377A7" w:rsidRDefault="00D377A7" w:rsidP="00ED7815">
      <w:pPr>
        <w:numPr>
          <w:ilvl w:val="0"/>
          <w:numId w:val="25"/>
        </w:numPr>
        <w:spacing w:after="200" w:line="276" w:lineRule="auto"/>
        <w:ind w:left="360"/>
        <w:contextualSpacing/>
        <w:jc w:val="left"/>
        <w:rPr>
          <w:rFonts w:ascii="Times New Roman" w:eastAsia="Calibri" w:hAnsi="Times New Roman" w:cs="Times New Roman"/>
          <w:szCs w:val="24"/>
        </w:rPr>
      </w:pPr>
      <w:r w:rsidRPr="00D377A7">
        <w:rPr>
          <w:rFonts w:ascii="Times New Roman" w:eastAsia="Calibri" w:hAnsi="Times New Roman" w:cs="Times New Roman"/>
          <w:bCs/>
          <w:szCs w:val="24"/>
        </w:rPr>
        <w:t>We work hard so that</w:t>
      </w:r>
      <w:r w:rsidRPr="00D377A7">
        <w:rPr>
          <w:rFonts w:ascii="Times New Roman" w:eastAsia="Calibri" w:hAnsi="Times New Roman" w:cs="Times New Roman"/>
          <w:bCs/>
          <w:szCs w:val="24"/>
          <w:u w:val="single"/>
        </w:rPr>
        <w:t xml:space="preserve"> we can succeed. </w:t>
      </w:r>
    </w:p>
    <w:p w:rsidR="00D377A7" w:rsidRPr="00D377A7" w:rsidRDefault="00D377A7" w:rsidP="00ED7815">
      <w:pPr>
        <w:numPr>
          <w:ilvl w:val="0"/>
          <w:numId w:val="25"/>
        </w:numPr>
        <w:spacing w:after="200" w:line="276" w:lineRule="auto"/>
        <w:ind w:left="360"/>
        <w:contextualSpacing/>
        <w:jc w:val="left"/>
        <w:rPr>
          <w:rFonts w:ascii="Times New Roman" w:eastAsia="Calibri" w:hAnsi="Times New Roman" w:cs="Times New Roman"/>
          <w:szCs w:val="24"/>
        </w:rPr>
      </w:pPr>
      <w:r w:rsidRPr="00D377A7">
        <w:rPr>
          <w:rFonts w:ascii="Times New Roman" w:eastAsia="Calibri" w:hAnsi="Times New Roman" w:cs="Times New Roman"/>
          <w:bCs/>
          <w:szCs w:val="24"/>
        </w:rPr>
        <w:t>If we are not industrious</w:t>
      </w:r>
      <w:r w:rsidRPr="00D377A7">
        <w:rPr>
          <w:rFonts w:ascii="Times New Roman" w:eastAsia="Calibri" w:hAnsi="Times New Roman" w:cs="Times New Roman"/>
          <w:bCs/>
          <w:szCs w:val="24"/>
          <w:u w:val="single"/>
        </w:rPr>
        <w:t xml:space="preserve"> we will not succeed.</w:t>
      </w:r>
    </w:p>
    <w:p w:rsidR="00D377A7" w:rsidRPr="00D377A7" w:rsidRDefault="00D377A7" w:rsidP="00ED7815">
      <w:pPr>
        <w:numPr>
          <w:ilvl w:val="0"/>
          <w:numId w:val="25"/>
        </w:numPr>
        <w:spacing w:after="200" w:line="276" w:lineRule="auto"/>
        <w:ind w:left="36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 xml:space="preserve">A man who leads an idle life </w:t>
      </w:r>
      <w:r w:rsidRPr="00D377A7">
        <w:rPr>
          <w:rFonts w:ascii="Times New Roman" w:eastAsia="Calibri" w:hAnsi="Times New Roman" w:cs="Times New Roman"/>
          <w:szCs w:val="24"/>
          <w:u w:val="single"/>
        </w:rPr>
        <w:t>will never be successful.</w:t>
      </w:r>
    </w:p>
    <w:p w:rsidR="00D377A7" w:rsidRPr="00D377A7" w:rsidRDefault="00D377A7" w:rsidP="00ED7815">
      <w:pPr>
        <w:numPr>
          <w:ilvl w:val="0"/>
          <w:numId w:val="25"/>
        </w:numPr>
        <w:spacing w:after="200" w:line="276" w:lineRule="auto"/>
        <w:ind w:left="36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An Idle man can never help people because</w:t>
      </w:r>
      <w:r w:rsidRPr="00D377A7">
        <w:rPr>
          <w:rFonts w:ascii="Times New Roman" w:eastAsia="Calibri" w:hAnsi="Times New Roman" w:cs="Times New Roman"/>
          <w:szCs w:val="24"/>
          <w:u w:val="single"/>
        </w:rPr>
        <w:t xml:space="preserve"> he is not industrious.</w:t>
      </w:r>
    </w:p>
    <w:p w:rsidR="00D377A7" w:rsidRPr="00D377A7" w:rsidRDefault="00D377A7" w:rsidP="00ED7815">
      <w:pPr>
        <w:numPr>
          <w:ilvl w:val="0"/>
          <w:numId w:val="25"/>
        </w:numPr>
        <w:spacing w:after="200" w:line="276" w:lineRule="auto"/>
        <w:ind w:left="36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We know the proverb that</w:t>
      </w:r>
      <w:r w:rsidRPr="00D377A7">
        <w:rPr>
          <w:rFonts w:ascii="Times New Roman" w:eastAsia="Calibri" w:hAnsi="Times New Roman" w:cs="Times New Roman"/>
          <w:bCs/>
          <w:szCs w:val="24"/>
          <w:u w:val="single"/>
        </w:rPr>
        <w:t xml:space="preserve"> industry is the key to success.</w:t>
      </w:r>
    </w:p>
    <w:p w:rsidR="00D377A7" w:rsidRPr="00D377A7" w:rsidRDefault="00D377A7" w:rsidP="00D377A7">
      <w:pPr>
        <w:spacing w:after="200" w:line="276" w:lineRule="auto"/>
        <w:ind w:firstLine="0"/>
        <w:contextualSpacing/>
        <w:jc w:val="left"/>
        <w:rPr>
          <w:rFonts w:ascii="Times New Roman" w:eastAsia="Calibri" w:hAnsi="Times New Roman" w:cs="Times New Roman"/>
          <w:szCs w:val="24"/>
        </w:rPr>
      </w:pPr>
      <w:r w:rsidRPr="00D377A7">
        <w:rPr>
          <w:rFonts w:ascii="Times New Roman" w:eastAsia="Calibri" w:hAnsi="Times New Roman" w:cs="Times New Roman"/>
          <w:b/>
          <w:sz w:val="22"/>
          <w:szCs w:val="18"/>
        </w:rPr>
        <w:t>11.Completing sentences</w:t>
      </w:r>
    </w:p>
    <w:p w:rsidR="00D377A7" w:rsidRPr="00D377A7" w:rsidRDefault="00D377A7" w:rsidP="00D377A7">
      <w:pPr>
        <w:tabs>
          <w:tab w:val="right" w:pos="9346"/>
        </w:tabs>
        <w:spacing w:line="276" w:lineRule="auto"/>
        <w:ind w:left="720" w:hanging="360"/>
        <w:rPr>
          <w:rFonts w:ascii="Times New Roman" w:hAnsi="Times New Roman" w:cs="Times New Roman"/>
          <w:szCs w:val="18"/>
        </w:rPr>
      </w:pPr>
      <w:r w:rsidRPr="00D377A7">
        <w:rPr>
          <w:rFonts w:ascii="Times New Roman" w:hAnsi="Times New Roman" w:cs="Times New Roman"/>
          <w:szCs w:val="18"/>
        </w:rPr>
        <w:t>(a)</w:t>
      </w:r>
      <w:r w:rsidRPr="00D377A7">
        <w:rPr>
          <w:rFonts w:ascii="Times New Roman" w:hAnsi="Times New Roman" w:cs="Times New Roman"/>
          <w:szCs w:val="18"/>
        </w:rPr>
        <w:tab/>
        <w:t xml:space="preserve">Truthfulness is a great virtue because </w:t>
      </w:r>
      <w:r w:rsidRPr="00D377A7">
        <w:rPr>
          <w:rFonts w:ascii="Times New Roman" w:hAnsi="Times New Roman" w:cs="Times New Roman"/>
          <w:szCs w:val="18"/>
          <w:u w:val="single"/>
        </w:rPr>
        <w:t>it breeds all other virtues/ it makes a man great</w:t>
      </w:r>
      <w:r w:rsidRPr="00D377A7">
        <w:rPr>
          <w:rFonts w:ascii="Times New Roman" w:hAnsi="Times New Roman" w:cs="Times New Roman"/>
          <w:szCs w:val="18"/>
        </w:rPr>
        <w:t>.</w:t>
      </w:r>
    </w:p>
    <w:p w:rsidR="00D377A7" w:rsidRPr="00D377A7" w:rsidRDefault="00D377A7" w:rsidP="00D377A7">
      <w:pPr>
        <w:tabs>
          <w:tab w:val="right" w:pos="9346"/>
        </w:tabs>
        <w:spacing w:line="276" w:lineRule="auto"/>
        <w:ind w:left="720" w:hanging="360"/>
        <w:rPr>
          <w:rFonts w:ascii="Times New Roman" w:hAnsi="Times New Roman" w:cs="Times New Roman"/>
          <w:szCs w:val="18"/>
        </w:rPr>
      </w:pPr>
      <w:r w:rsidRPr="00D377A7">
        <w:rPr>
          <w:rFonts w:ascii="Times New Roman" w:hAnsi="Times New Roman" w:cs="Times New Roman"/>
          <w:szCs w:val="18"/>
        </w:rPr>
        <w:t>(b)</w:t>
      </w:r>
      <w:r w:rsidRPr="00D377A7">
        <w:rPr>
          <w:rFonts w:ascii="Times New Roman" w:hAnsi="Times New Roman" w:cs="Times New Roman"/>
          <w:szCs w:val="18"/>
        </w:rPr>
        <w:tab/>
        <w:t xml:space="preserve">One cannot command the respect of others unless </w:t>
      </w:r>
      <w:r w:rsidRPr="00D377A7">
        <w:rPr>
          <w:rFonts w:ascii="Times New Roman" w:hAnsi="Times New Roman" w:cs="Times New Roman"/>
          <w:szCs w:val="18"/>
          <w:u w:val="single"/>
        </w:rPr>
        <w:t>one is truthful</w:t>
      </w:r>
      <w:r w:rsidRPr="00D377A7">
        <w:rPr>
          <w:rFonts w:ascii="Times New Roman" w:hAnsi="Times New Roman" w:cs="Times New Roman"/>
          <w:szCs w:val="18"/>
        </w:rPr>
        <w:t>.</w:t>
      </w:r>
    </w:p>
    <w:p w:rsidR="00D377A7" w:rsidRPr="00D377A7" w:rsidRDefault="00D377A7" w:rsidP="00D377A7">
      <w:pPr>
        <w:tabs>
          <w:tab w:val="right" w:pos="9346"/>
        </w:tabs>
        <w:spacing w:line="276" w:lineRule="auto"/>
        <w:ind w:left="720" w:hanging="360"/>
        <w:rPr>
          <w:rFonts w:ascii="Times New Roman" w:hAnsi="Times New Roman" w:cs="Times New Roman"/>
          <w:szCs w:val="18"/>
        </w:rPr>
      </w:pPr>
      <w:r w:rsidRPr="00D377A7">
        <w:rPr>
          <w:rFonts w:ascii="Times New Roman" w:hAnsi="Times New Roman" w:cs="Times New Roman"/>
          <w:szCs w:val="18"/>
        </w:rPr>
        <w:t>(c)</w:t>
      </w:r>
      <w:r w:rsidRPr="00D377A7">
        <w:rPr>
          <w:rFonts w:ascii="Times New Roman" w:hAnsi="Times New Roman" w:cs="Times New Roman"/>
          <w:szCs w:val="18"/>
        </w:rPr>
        <w:tab/>
        <w:t xml:space="preserve">One may succeed once or twice by telling a lie but </w:t>
      </w:r>
      <w:r w:rsidRPr="00D377A7">
        <w:rPr>
          <w:rFonts w:ascii="Times New Roman" w:hAnsi="Times New Roman" w:cs="Times New Roman"/>
          <w:szCs w:val="18"/>
          <w:u w:val="single"/>
        </w:rPr>
        <w:t>this success doesn't last long</w:t>
      </w:r>
      <w:r w:rsidRPr="00D377A7">
        <w:rPr>
          <w:rFonts w:ascii="Times New Roman" w:hAnsi="Times New Roman" w:cs="Times New Roman"/>
          <w:szCs w:val="18"/>
        </w:rPr>
        <w:t>.</w:t>
      </w:r>
    </w:p>
    <w:p w:rsidR="00D377A7" w:rsidRPr="00D377A7" w:rsidRDefault="00D377A7" w:rsidP="00D377A7">
      <w:pPr>
        <w:tabs>
          <w:tab w:val="right" w:pos="9346"/>
        </w:tabs>
        <w:spacing w:line="276" w:lineRule="auto"/>
        <w:ind w:left="720" w:hanging="360"/>
        <w:rPr>
          <w:rFonts w:ascii="Times New Roman" w:hAnsi="Times New Roman" w:cs="Times New Roman"/>
          <w:szCs w:val="18"/>
        </w:rPr>
      </w:pPr>
      <w:r w:rsidRPr="00D377A7">
        <w:rPr>
          <w:rFonts w:ascii="Times New Roman" w:hAnsi="Times New Roman" w:cs="Times New Roman"/>
          <w:szCs w:val="18"/>
        </w:rPr>
        <w:t>(d)</w:t>
      </w:r>
      <w:r w:rsidRPr="00D377A7">
        <w:rPr>
          <w:rFonts w:ascii="Times New Roman" w:hAnsi="Times New Roman" w:cs="Times New Roman"/>
          <w:szCs w:val="18"/>
        </w:rPr>
        <w:tab/>
      </w:r>
      <w:r w:rsidRPr="00D377A7">
        <w:rPr>
          <w:rFonts w:ascii="Times New Roman" w:hAnsi="Times New Roman" w:cs="Times New Roman"/>
          <w:szCs w:val="18"/>
          <w:u w:val="single"/>
        </w:rPr>
        <w:t>Everybody will hate you</w:t>
      </w:r>
      <w:r w:rsidRPr="00D377A7">
        <w:rPr>
          <w:rFonts w:ascii="Times New Roman" w:hAnsi="Times New Roman" w:cs="Times New Roman"/>
          <w:szCs w:val="18"/>
        </w:rPr>
        <w:t xml:space="preserve"> if you are a liar.</w:t>
      </w:r>
    </w:p>
    <w:p w:rsidR="00D377A7" w:rsidRPr="00D377A7" w:rsidRDefault="00D377A7" w:rsidP="00D377A7">
      <w:pPr>
        <w:tabs>
          <w:tab w:val="right" w:pos="9346"/>
        </w:tabs>
        <w:spacing w:line="276" w:lineRule="auto"/>
        <w:ind w:left="720" w:hanging="360"/>
        <w:rPr>
          <w:rFonts w:ascii="Times New Roman" w:hAnsi="Times New Roman" w:cs="Times New Roman"/>
          <w:szCs w:val="18"/>
        </w:rPr>
      </w:pPr>
      <w:r w:rsidRPr="00D377A7">
        <w:rPr>
          <w:rFonts w:ascii="Times New Roman" w:hAnsi="Times New Roman" w:cs="Times New Roman"/>
          <w:szCs w:val="18"/>
        </w:rPr>
        <w:t>(e)</w:t>
      </w:r>
      <w:r w:rsidRPr="00D377A7">
        <w:rPr>
          <w:rFonts w:ascii="Times New Roman" w:hAnsi="Times New Roman" w:cs="Times New Roman"/>
          <w:szCs w:val="18"/>
        </w:rPr>
        <w:tab/>
        <w:t xml:space="preserve">So, it is a wise decision </w:t>
      </w:r>
      <w:r w:rsidRPr="00D377A7">
        <w:rPr>
          <w:rFonts w:ascii="Times New Roman" w:hAnsi="Times New Roman" w:cs="Times New Roman"/>
          <w:szCs w:val="18"/>
          <w:u w:val="single"/>
        </w:rPr>
        <w:t>to be truthful</w:t>
      </w:r>
      <w:r w:rsidRPr="00D377A7">
        <w:rPr>
          <w:rFonts w:ascii="Times New Roman" w:hAnsi="Times New Roman" w:cs="Times New Roman"/>
          <w:szCs w:val="18"/>
        </w:rPr>
        <w:t>.</w:t>
      </w:r>
    </w:p>
    <w:p w:rsidR="00D377A7" w:rsidRPr="00D377A7" w:rsidRDefault="00D377A7" w:rsidP="00D377A7">
      <w:pPr>
        <w:widowControl w:val="0"/>
        <w:tabs>
          <w:tab w:val="right" w:pos="9346"/>
        </w:tabs>
        <w:spacing w:before="40" w:line="276" w:lineRule="auto"/>
        <w:ind w:left="360" w:hanging="360"/>
        <w:rPr>
          <w:rFonts w:ascii="Times New Roman" w:hAnsi="Times New Roman" w:cs="Times New Roman"/>
          <w:b/>
          <w:szCs w:val="18"/>
        </w:rPr>
      </w:pPr>
      <w:r w:rsidRPr="00D377A7">
        <w:rPr>
          <w:rFonts w:ascii="Times New Roman" w:hAnsi="Times New Roman" w:cs="Times New Roman"/>
          <w:b/>
          <w:szCs w:val="18"/>
        </w:rPr>
        <w:t>12.</w:t>
      </w:r>
      <w:r w:rsidRPr="00D377A7">
        <w:rPr>
          <w:rFonts w:ascii="Times New Roman" w:hAnsi="Times New Roman" w:cs="Times New Roman"/>
          <w:b/>
          <w:szCs w:val="18"/>
        </w:rPr>
        <w:tab/>
        <w:t>Completing sentences</w:t>
      </w:r>
    </w:p>
    <w:p w:rsidR="00D377A7" w:rsidRPr="00D377A7" w:rsidRDefault="00D377A7" w:rsidP="00D377A7">
      <w:pPr>
        <w:tabs>
          <w:tab w:val="right" w:pos="9346"/>
        </w:tabs>
        <w:spacing w:line="276" w:lineRule="auto"/>
        <w:ind w:left="720" w:hanging="360"/>
        <w:rPr>
          <w:rFonts w:ascii="Times New Roman" w:hAnsi="Times New Roman" w:cs="Times New Roman"/>
          <w:szCs w:val="18"/>
        </w:rPr>
      </w:pPr>
      <w:r w:rsidRPr="00D377A7">
        <w:rPr>
          <w:rFonts w:ascii="Times New Roman" w:hAnsi="Times New Roman" w:cs="Times New Roman"/>
          <w:szCs w:val="18"/>
        </w:rPr>
        <w:t>(a)</w:t>
      </w:r>
      <w:r w:rsidRPr="00D377A7">
        <w:rPr>
          <w:rFonts w:ascii="Times New Roman" w:hAnsi="Times New Roman" w:cs="Times New Roman"/>
          <w:szCs w:val="18"/>
        </w:rPr>
        <w:tab/>
        <w:t xml:space="preserve">Make proper use of time lest </w:t>
      </w:r>
      <w:r w:rsidRPr="00D377A7">
        <w:rPr>
          <w:rFonts w:ascii="Times New Roman" w:hAnsi="Times New Roman" w:cs="Times New Roman"/>
          <w:szCs w:val="18"/>
          <w:u w:val="single"/>
        </w:rPr>
        <w:t>you should fail in life</w:t>
      </w:r>
      <w:r w:rsidRPr="00D377A7">
        <w:rPr>
          <w:rFonts w:ascii="Times New Roman" w:hAnsi="Times New Roman" w:cs="Times New Roman"/>
          <w:szCs w:val="18"/>
        </w:rPr>
        <w:t>.</w:t>
      </w:r>
    </w:p>
    <w:p w:rsidR="00D377A7" w:rsidRPr="00D377A7" w:rsidRDefault="00D377A7" w:rsidP="00D377A7">
      <w:pPr>
        <w:tabs>
          <w:tab w:val="right" w:pos="9346"/>
        </w:tabs>
        <w:spacing w:line="276" w:lineRule="auto"/>
        <w:ind w:left="720" w:hanging="360"/>
        <w:rPr>
          <w:rFonts w:ascii="Times New Roman" w:hAnsi="Times New Roman" w:cs="Times New Roman"/>
          <w:szCs w:val="18"/>
        </w:rPr>
      </w:pPr>
      <w:r w:rsidRPr="00D377A7">
        <w:rPr>
          <w:rFonts w:ascii="Times New Roman" w:hAnsi="Times New Roman" w:cs="Times New Roman"/>
          <w:szCs w:val="18"/>
        </w:rPr>
        <w:t>(b)</w:t>
      </w:r>
      <w:r w:rsidRPr="00D377A7">
        <w:rPr>
          <w:rFonts w:ascii="Times New Roman" w:hAnsi="Times New Roman" w:cs="Times New Roman"/>
          <w:szCs w:val="18"/>
        </w:rPr>
        <w:tab/>
        <w:t xml:space="preserve">When danger is gone </w:t>
      </w:r>
      <w:r w:rsidRPr="00D377A7">
        <w:rPr>
          <w:rFonts w:ascii="Times New Roman" w:hAnsi="Times New Roman" w:cs="Times New Roman"/>
          <w:szCs w:val="18"/>
          <w:u w:val="single"/>
        </w:rPr>
        <w:t>God is forgotten</w:t>
      </w:r>
      <w:r w:rsidRPr="00D377A7">
        <w:rPr>
          <w:rFonts w:ascii="Times New Roman" w:hAnsi="Times New Roman" w:cs="Times New Roman"/>
          <w:szCs w:val="18"/>
        </w:rPr>
        <w:t>.</w:t>
      </w:r>
    </w:p>
    <w:p w:rsidR="00D377A7" w:rsidRPr="00D377A7" w:rsidRDefault="00D377A7" w:rsidP="00D377A7">
      <w:pPr>
        <w:tabs>
          <w:tab w:val="right" w:pos="9346"/>
        </w:tabs>
        <w:spacing w:line="276" w:lineRule="auto"/>
        <w:ind w:left="720" w:hanging="360"/>
        <w:rPr>
          <w:rFonts w:ascii="Times New Roman" w:hAnsi="Times New Roman" w:cs="Times New Roman"/>
          <w:szCs w:val="18"/>
        </w:rPr>
      </w:pPr>
      <w:r w:rsidRPr="00D377A7">
        <w:rPr>
          <w:rFonts w:ascii="Times New Roman" w:hAnsi="Times New Roman" w:cs="Times New Roman"/>
          <w:szCs w:val="18"/>
        </w:rPr>
        <w:t>(c)</w:t>
      </w:r>
      <w:r w:rsidRPr="00D377A7">
        <w:rPr>
          <w:rFonts w:ascii="Times New Roman" w:hAnsi="Times New Roman" w:cs="Times New Roman"/>
          <w:szCs w:val="18"/>
        </w:rPr>
        <w:tab/>
        <w:t xml:space="preserve">Had I any pen </w:t>
      </w:r>
      <w:r w:rsidRPr="00D377A7">
        <w:rPr>
          <w:rFonts w:ascii="Times New Roman" w:hAnsi="Times New Roman" w:cs="Times New Roman"/>
          <w:szCs w:val="18"/>
          <w:u w:val="single"/>
        </w:rPr>
        <w:t>I could have used that at this moment</w:t>
      </w:r>
      <w:r w:rsidRPr="00D377A7">
        <w:rPr>
          <w:rFonts w:ascii="Times New Roman" w:hAnsi="Times New Roman" w:cs="Times New Roman"/>
          <w:szCs w:val="18"/>
        </w:rPr>
        <w:t>.</w:t>
      </w:r>
    </w:p>
    <w:p w:rsidR="00D377A7" w:rsidRPr="00D377A7" w:rsidRDefault="00D377A7" w:rsidP="00D377A7">
      <w:pPr>
        <w:tabs>
          <w:tab w:val="right" w:pos="9346"/>
        </w:tabs>
        <w:spacing w:line="276" w:lineRule="auto"/>
        <w:ind w:left="720" w:hanging="360"/>
        <w:rPr>
          <w:rFonts w:ascii="Times New Roman" w:hAnsi="Times New Roman" w:cs="Times New Roman"/>
          <w:szCs w:val="18"/>
        </w:rPr>
      </w:pPr>
      <w:r w:rsidRPr="00D377A7">
        <w:rPr>
          <w:rFonts w:ascii="Times New Roman" w:hAnsi="Times New Roman" w:cs="Times New Roman"/>
          <w:szCs w:val="18"/>
        </w:rPr>
        <w:t>(d)</w:t>
      </w:r>
      <w:r w:rsidRPr="00D377A7">
        <w:rPr>
          <w:rFonts w:ascii="Times New Roman" w:hAnsi="Times New Roman" w:cs="Times New Roman"/>
          <w:szCs w:val="18"/>
        </w:rPr>
        <w:tab/>
        <w:t xml:space="preserve">A child who burns its hand </w:t>
      </w:r>
      <w:r w:rsidRPr="00D377A7">
        <w:rPr>
          <w:rFonts w:ascii="Times New Roman" w:hAnsi="Times New Roman" w:cs="Times New Roman"/>
          <w:szCs w:val="18"/>
          <w:u w:val="single"/>
        </w:rPr>
        <w:t>dreads the fire</w:t>
      </w:r>
      <w:r w:rsidRPr="00D377A7">
        <w:rPr>
          <w:rFonts w:ascii="Times New Roman" w:hAnsi="Times New Roman" w:cs="Times New Roman"/>
          <w:szCs w:val="18"/>
        </w:rPr>
        <w:t>.</w:t>
      </w:r>
    </w:p>
    <w:p w:rsidR="00D377A7" w:rsidRPr="00D377A7" w:rsidRDefault="00D377A7" w:rsidP="00D377A7">
      <w:pPr>
        <w:tabs>
          <w:tab w:val="right" w:pos="9346"/>
        </w:tabs>
        <w:spacing w:line="276" w:lineRule="auto"/>
        <w:ind w:left="720" w:hanging="360"/>
        <w:rPr>
          <w:rFonts w:ascii="Times New Roman" w:hAnsi="Times New Roman" w:cs="Times New Roman"/>
          <w:szCs w:val="18"/>
        </w:rPr>
      </w:pPr>
      <w:r w:rsidRPr="00D377A7">
        <w:rPr>
          <w:rFonts w:ascii="Times New Roman" w:hAnsi="Times New Roman" w:cs="Times New Roman"/>
          <w:szCs w:val="18"/>
        </w:rPr>
        <w:t>(e)</w:t>
      </w:r>
      <w:r w:rsidRPr="00D377A7">
        <w:rPr>
          <w:rFonts w:ascii="Times New Roman" w:hAnsi="Times New Roman" w:cs="Times New Roman"/>
          <w:szCs w:val="18"/>
        </w:rPr>
        <w:tab/>
        <w:t xml:space="preserve">Waste not </w:t>
      </w:r>
      <w:r w:rsidRPr="00D377A7">
        <w:rPr>
          <w:rFonts w:ascii="Times New Roman" w:hAnsi="Times New Roman" w:cs="Times New Roman"/>
          <w:szCs w:val="18"/>
          <w:u w:val="single"/>
        </w:rPr>
        <w:t>want not</w:t>
      </w:r>
      <w:r w:rsidRPr="00D377A7">
        <w:rPr>
          <w:rFonts w:ascii="Times New Roman" w:hAnsi="Times New Roman" w:cs="Times New Roman"/>
          <w:szCs w:val="18"/>
        </w:rPr>
        <w:t>.</w:t>
      </w:r>
    </w:p>
    <w:p w:rsidR="00D377A7" w:rsidRPr="00D377A7" w:rsidRDefault="00D377A7" w:rsidP="00D377A7">
      <w:pPr>
        <w:widowControl w:val="0"/>
        <w:tabs>
          <w:tab w:val="right" w:pos="9346"/>
        </w:tabs>
        <w:spacing w:before="40" w:line="276" w:lineRule="auto"/>
        <w:ind w:left="360" w:hanging="360"/>
        <w:rPr>
          <w:rFonts w:ascii="Times New Roman" w:hAnsi="Times New Roman" w:cs="Times New Roman"/>
          <w:b/>
          <w:szCs w:val="18"/>
        </w:rPr>
      </w:pPr>
      <w:r w:rsidRPr="00D377A7">
        <w:rPr>
          <w:rFonts w:ascii="Times New Roman" w:hAnsi="Times New Roman" w:cs="Times New Roman"/>
          <w:b/>
          <w:szCs w:val="18"/>
        </w:rPr>
        <w:t>13.</w:t>
      </w:r>
      <w:r w:rsidRPr="00D377A7">
        <w:rPr>
          <w:rFonts w:ascii="Times New Roman" w:hAnsi="Times New Roman" w:cs="Times New Roman"/>
          <w:b/>
          <w:szCs w:val="18"/>
        </w:rPr>
        <w:tab/>
        <w:t>Completing sentences</w:t>
      </w:r>
    </w:p>
    <w:p w:rsidR="00D377A7" w:rsidRPr="00D377A7" w:rsidRDefault="00D377A7" w:rsidP="00D377A7">
      <w:pPr>
        <w:tabs>
          <w:tab w:val="right" w:pos="9346"/>
        </w:tabs>
        <w:spacing w:line="276" w:lineRule="auto"/>
        <w:ind w:left="720" w:hanging="360"/>
        <w:rPr>
          <w:rFonts w:ascii="Times New Roman" w:hAnsi="Times New Roman" w:cs="Times New Roman"/>
          <w:szCs w:val="18"/>
        </w:rPr>
      </w:pPr>
      <w:r w:rsidRPr="00D377A7">
        <w:rPr>
          <w:rFonts w:ascii="Times New Roman" w:hAnsi="Times New Roman" w:cs="Times New Roman"/>
          <w:szCs w:val="18"/>
        </w:rPr>
        <w:t>(a)</w:t>
      </w:r>
      <w:r w:rsidRPr="00D377A7">
        <w:rPr>
          <w:rFonts w:ascii="Times New Roman" w:hAnsi="Times New Roman" w:cs="Times New Roman"/>
          <w:szCs w:val="18"/>
        </w:rPr>
        <w:tab/>
        <w:t xml:space="preserve">He asked me </w:t>
      </w:r>
      <w:r w:rsidRPr="00D377A7">
        <w:rPr>
          <w:rFonts w:ascii="Times New Roman" w:hAnsi="Times New Roman" w:cs="Times New Roman"/>
          <w:szCs w:val="18"/>
          <w:u w:val="single"/>
        </w:rPr>
        <w:t>if I had said my prayer that night</w:t>
      </w:r>
      <w:r w:rsidRPr="00D377A7">
        <w:rPr>
          <w:rFonts w:ascii="Times New Roman" w:hAnsi="Times New Roman" w:cs="Times New Roman"/>
          <w:szCs w:val="18"/>
        </w:rPr>
        <w:t>.</w:t>
      </w:r>
    </w:p>
    <w:p w:rsidR="00D377A7" w:rsidRPr="00D377A7" w:rsidRDefault="00D377A7" w:rsidP="00D377A7">
      <w:pPr>
        <w:tabs>
          <w:tab w:val="right" w:pos="9346"/>
        </w:tabs>
        <w:spacing w:line="276" w:lineRule="auto"/>
        <w:ind w:left="720" w:hanging="360"/>
        <w:rPr>
          <w:rFonts w:ascii="Times New Roman" w:hAnsi="Times New Roman" w:cs="Times New Roman"/>
          <w:szCs w:val="18"/>
        </w:rPr>
      </w:pPr>
      <w:r w:rsidRPr="00D377A7">
        <w:rPr>
          <w:rFonts w:ascii="Times New Roman" w:hAnsi="Times New Roman" w:cs="Times New Roman"/>
          <w:szCs w:val="18"/>
        </w:rPr>
        <w:t>(b)</w:t>
      </w:r>
      <w:r w:rsidRPr="00D377A7">
        <w:rPr>
          <w:rFonts w:ascii="Times New Roman" w:hAnsi="Times New Roman" w:cs="Times New Roman"/>
          <w:szCs w:val="18"/>
        </w:rPr>
        <w:tab/>
      </w:r>
      <w:r w:rsidRPr="00D377A7">
        <w:rPr>
          <w:rFonts w:ascii="Times New Roman" w:hAnsi="Times New Roman" w:cs="Times New Roman"/>
          <w:szCs w:val="18"/>
          <w:u w:val="single"/>
        </w:rPr>
        <w:t>I want to know</w:t>
      </w:r>
      <w:r w:rsidRPr="00D377A7">
        <w:rPr>
          <w:rFonts w:ascii="Times New Roman" w:hAnsi="Times New Roman" w:cs="Times New Roman"/>
          <w:szCs w:val="18"/>
        </w:rPr>
        <w:t xml:space="preserve"> how it can be done.</w:t>
      </w:r>
    </w:p>
    <w:p w:rsidR="00D377A7" w:rsidRPr="00D377A7" w:rsidRDefault="00D377A7" w:rsidP="00D377A7">
      <w:pPr>
        <w:tabs>
          <w:tab w:val="right" w:pos="9346"/>
        </w:tabs>
        <w:spacing w:line="276" w:lineRule="auto"/>
        <w:ind w:left="720" w:hanging="360"/>
        <w:rPr>
          <w:rFonts w:ascii="Times New Roman" w:hAnsi="Times New Roman" w:cs="Times New Roman"/>
          <w:szCs w:val="18"/>
        </w:rPr>
      </w:pPr>
      <w:r w:rsidRPr="00D377A7">
        <w:rPr>
          <w:rFonts w:ascii="Times New Roman" w:hAnsi="Times New Roman" w:cs="Times New Roman"/>
          <w:szCs w:val="18"/>
        </w:rPr>
        <w:t>(c)</w:t>
      </w:r>
      <w:r w:rsidRPr="00D377A7">
        <w:rPr>
          <w:rFonts w:ascii="Times New Roman" w:hAnsi="Times New Roman" w:cs="Times New Roman"/>
          <w:szCs w:val="18"/>
        </w:rPr>
        <w:tab/>
        <w:t xml:space="preserve">Hardly had he seen the police </w:t>
      </w:r>
      <w:r w:rsidRPr="00D377A7">
        <w:rPr>
          <w:rFonts w:ascii="Times New Roman" w:hAnsi="Times New Roman" w:cs="Times New Roman"/>
          <w:szCs w:val="18"/>
          <w:u w:val="single"/>
        </w:rPr>
        <w:t>when he was taking the money</w:t>
      </w:r>
      <w:r w:rsidRPr="00D377A7">
        <w:rPr>
          <w:rFonts w:ascii="Times New Roman" w:hAnsi="Times New Roman" w:cs="Times New Roman"/>
          <w:szCs w:val="18"/>
        </w:rPr>
        <w:t>.</w:t>
      </w:r>
    </w:p>
    <w:p w:rsidR="00D377A7" w:rsidRPr="00D377A7" w:rsidRDefault="00D377A7" w:rsidP="00D377A7">
      <w:pPr>
        <w:tabs>
          <w:tab w:val="right" w:pos="9346"/>
        </w:tabs>
        <w:spacing w:line="276" w:lineRule="auto"/>
        <w:ind w:left="720" w:hanging="360"/>
        <w:rPr>
          <w:rFonts w:ascii="Times New Roman" w:hAnsi="Times New Roman" w:cs="Times New Roman"/>
          <w:szCs w:val="18"/>
        </w:rPr>
      </w:pPr>
      <w:r w:rsidRPr="00D377A7">
        <w:rPr>
          <w:rFonts w:ascii="Times New Roman" w:hAnsi="Times New Roman" w:cs="Times New Roman"/>
          <w:szCs w:val="18"/>
        </w:rPr>
        <w:t>(d)</w:t>
      </w:r>
      <w:r w:rsidRPr="00D377A7">
        <w:rPr>
          <w:rFonts w:ascii="Times New Roman" w:hAnsi="Times New Roman" w:cs="Times New Roman"/>
          <w:szCs w:val="18"/>
        </w:rPr>
        <w:tab/>
        <w:t xml:space="preserve">It is high time </w:t>
      </w:r>
      <w:r w:rsidRPr="00D377A7">
        <w:rPr>
          <w:rFonts w:ascii="Times New Roman" w:hAnsi="Times New Roman" w:cs="Times New Roman"/>
          <w:szCs w:val="18"/>
          <w:u w:val="single"/>
        </w:rPr>
        <w:t>to start the work</w:t>
      </w:r>
      <w:r w:rsidRPr="00D377A7">
        <w:rPr>
          <w:rFonts w:ascii="Times New Roman" w:hAnsi="Times New Roman" w:cs="Times New Roman"/>
          <w:szCs w:val="18"/>
        </w:rPr>
        <w:t>.</w:t>
      </w:r>
    </w:p>
    <w:p w:rsidR="00D377A7" w:rsidRPr="00D377A7" w:rsidRDefault="00D377A7" w:rsidP="00D377A7">
      <w:pPr>
        <w:tabs>
          <w:tab w:val="right" w:pos="9346"/>
        </w:tabs>
        <w:spacing w:line="276" w:lineRule="auto"/>
        <w:ind w:left="720" w:hanging="360"/>
        <w:rPr>
          <w:rFonts w:ascii="Times New Roman" w:hAnsi="Times New Roman" w:cs="Times New Roman"/>
          <w:szCs w:val="18"/>
        </w:rPr>
      </w:pPr>
      <w:r w:rsidRPr="00D377A7">
        <w:rPr>
          <w:rFonts w:ascii="Times New Roman" w:hAnsi="Times New Roman" w:cs="Times New Roman"/>
          <w:szCs w:val="18"/>
        </w:rPr>
        <w:t>(e)</w:t>
      </w:r>
      <w:r w:rsidRPr="00D377A7">
        <w:rPr>
          <w:rFonts w:ascii="Times New Roman" w:hAnsi="Times New Roman" w:cs="Times New Roman"/>
          <w:szCs w:val="18"/>
        </w:rPr>
        <w:tab/>
        <w:t xml:space="preserve">Had I the wings of a bird </w:t>
      </w:r>
      <w:r w:rsidRPr="00D377A7">
        <w:rPr>
          <w:rFonts w:ascii="Times New Roman" w:hAnsi="Times New Roman" w:cs="Times New Roman"/>
          <w:szCs w:val="18"/>
          <w:u w:val="single"/>
        </w:rPr>
        <w:t>I would fly to you</w:t>
      </w:r>
      <w:r w:rsidRPr="00D377A7">
        <w:rPr>
          <w:rFonts w:ascii="Times New Roman" w:hAnsi="Times New Roman" w:cs="Times New Roman"/>
          <w:szCs w:val="18"/>
        </w:rPr>
        <w:t>.</w:t>
      </w:r>
    </w:p>
    <w:p w:rsidR="00D377A7" w:rsidRPr="00D377A7" w:rsidRDefault="00D377A7" w:rsidP="00D377A7">
      <w:pPr>
        <w:widowControl w:val="0"/>
        <w:tabs>
          <w:tab w:val="right" w:pos="9346"/>
        </w:tabs>
        <w:spacing w:before="40" w:line="276" w:lineRule="auto"/>
        <w:ind w:left="360" w:hanging="360"/>
        <w:rPr>
          <w:rFonts w:ascii="Times New Roman" w:hAnsi="Times New Roman" w:cs="Times New Roman"/>
          <w:b/>
          <w:szCs w:val="18"/>
        </w:rPr>
      </w:pPr>
      <w:r w:rsidRPr="00D377A7">
        <w:rPr>
          <w:rFonts w:ascii="Times New Roman" w:hAnsi="Times New Roman" w:cs="Times New Roman"/>
          <w:b/>
          <w:szCs w:val="18"/>
        </w:rPr>
        <w:t>14.</w:t>
      </w:r>
      <w:r w:rsidRPr="00D377A7">
        <w:rPr>
          <w:rFonts w:ascii="Times New Roman" w:hAnsi="Times New Roman" w:cs="Times New Roman"/>
          <w:b/>
          <w:szCs w:val="18"/>
        </w:rPr>
        <w:tab/>
        <w:t>Completing sentences</w:t>
      </w:r>
    </w:p>
    <w:p w:rsidR="00D377A7" w:rsidRPr="00D377A7" w:rsidRDefault="00D377A7" w:rsidP="00D377A7">
      <w:pPr>
        <w:spacing w:line="276" w:lineRule="auto"/>
        <w:ind w:left="720" w:hanging="360"/>
        <w:rPr>
          <w:rFonts w:ascii="Times New Roman" w:hAnsi="Times New Roman" w:cs="Times New Roman"/>
        </w:rPr>
      </w:pPr>
      <w:r w:rsidRPr="00D377A7">
        <w:rPr>
          <w:rFonts w:ascii="Times New Roman" w:hAnsi="Times New Roman" w:cs="Times New Roman"/>
        </w:rPr>
        <w:t>(a)</w:t>
      </w:r>
      <w:r w:rsidRPr="00D377A7">
        <w:rPr>
          <w:rFonts w:ascii="Times New Roman" w:hAnsi="Times New Roman" w:cs="Times New Roman"/>
        </w:rPr>
        <w:tab/>
        <w:t xml:space="preserve">As a student you should read properly so that </w:t>
      </w:r>
      <w:r w:rsidRPr="00D377A7">
        <w:rPr>
          <w:rFonts w:ascii="Times New Roman" w:hAnsi="Times New Roman" w:cs="Times New Roman"/>
          <w:u w:val="single"/>
        </w:rPr>
        <w:t>you can make a good result in the exam</w:t>
      </w:r>
      <w:r w:rsidRPr="00D377A7">
        <w:rPr>
          <w:rFonts w:ascii="Times New Roman" w:hAnsi="Times New Roman" w:cs="Times New Roman"/>
        </w:rPr>
        <w:t>.</w:t>
      </w:r>
    </w:p>
    <w:p w:rsidR="00D377A7" w:rsidRPr="00D377A7" w:rsidRDefault="00D377A7" w:rsidP="00D377A7">
      <w:pPr>
        <w:spacing w:line="276" w:lineRule="auto"/>
        <w:ind w:left="720" w:hanging="360"/>
        <w:rPr>
          <w:rFonts w:ascii="Times New Roman" w:hAnsi="Times New Roman" w:cs="Times New Roman"/>
        </w:rPr>
      </w:pPr>
      <w:r w:rsidRPr="00D377A7">
        <w:rPr>
          <w:rFonts w:ascii="Times New Roman" w:hAnsi="Times New Roman" w:cs="Times New Roman"/>
        </w:rPr>
        <w:t>(b)</w:t>
      </w:r>
      <w:r w:rsidRPr="00D377A7">
        <w:rPr>
          <w:rFonts w:ascii="Times New Roman" w:hAnsi="Times New Roman" w:cs="Times New Roman"/>
        </w:rPr>
        <w:tab/>
        <w:t xml:space="preserve">Make proper use of time lest </w:t>
      </w:r>
      <w:r w:rsidRPr="00D377A7">
        <w:rPr>
          <w:rFonts w:ascii="Times New Roman" w:hAnsi="Times New Roman" w:cs="Times New Roman"/>
          <w:u w:val="single"/>
        </w:rPr>
        <w:t>you should lag behind</w:t>
      </w:r>
      <w:r w:rsidRPr="00D377A7">
        <w:rPr>
          <w:rFonts w:ascii="Times New Roman" w:hAnsi="Times New Roman" w:cs="Times New Roman"/>
        </w:rPr>
        <w:t>.</w:t>
      </w:r>
    </w:p>
    <w:p w:rsidR="00D377A7" w:rsidRPr="00D377A7" w:rsidRDefault="00D377A7" w:rsidP="00D377A7">
      <w:pPr>
        <w:spacing w:line="276" w:lineRule="auto"/>
        <w:ind w:left="720" w:hanging="360"/>
        <w:rPr>
          <w:rFonts w:ascii="Times New Roman" w:hAnsi="Times New Roman" w:cs="Times New Roman"/>
        </w:rPr>
      </w:pPr>
      <w:r w:rsidRPr="00D377A7">
        <w:rPr>
          <w:rFonts w:ascii="Times New Roman" w:hAnsi="Times New Roman" w:cs="Times New Roman"/>
        </w:rPr>
        <w:t>(c)</w:t>
      </w:r>
      <w:r w:rsidRPr="00D377A7">
        <w:rPr>
          <w:rFonts w:ascii="Times New Roman" w:hAnsi="Times New Roman" w:cs="Times New Roman"/>
        </w:rPr>
        <w:tab/>
        <w:t xml:space="preserve">You ought to read your text books again and again with a view to </w:t>
      </w:r>
      <w:r w:rsidRPr="00D377A7">
        <w:rPr>
          <w:rFonts w:ascii="Times New Roman" w:hAnsi="Times New Roman" w:cs="Times New Roman"/>
          <w:u w:val="single"/>
        </w:rPr>
        <w:t>making your desired result/ understanding the texts</w:t>
      </w:r>
      <w:r w:rsidRPr="00D377A7">
        <w:rPr>
          <w:rFonts w:ascii="Times New Roman" w:hAnsi="Times New Roman" w:cs="Times New Roman"/>
        </w:rPr>
        <w:t>.</w:t>
      </w:r>
    </w:p>
    <w:p w:rsidR="00D377A7" w:rsidRPr="00D377A7" w:rsidRDefault="00D377A7" w:rsidP="00D377A7">
      <w:pPr>
        <w:spacing w:line="276" w:lineRule="auto"/>
        <w:ind w:left="720" w:hanging="360"/>
        <w:rPr>
          <w:rFonts w:ascii="Times New Roman" w:hAnsi="Times New Roman" w:cs="Times New Roman"/>
        </w:rPr>
      </w:pPr>
      <w:r w:rsidRPr="00D377A7">
        <w:rPr>
          <w:rFonts w:ascii="Times New Roman" w:hAnsi="Times New Roman" w:cs="Times New Roman"/>
        </w:rPr>
        <w:t>(d)</w:t>
      </w:r>
      <w:r w:rsidRPr="00D377A7">
        <w:rPr>
          <w:rFonts w:ascii="Times New Roman" w:hAnsi="Times New Roman" w:cs="Times New Roman"/>
        </w:rPr>
        <w:tab/>
        <w:t xml:space="preserve">If you memorise the answers without knowing the meaning, </w:t>
      </w:r>
      <w:r w:rsidRPr="00D377A7">
        <w:rPr>
          <w:rFonts w:ascii="Times New Roman" w:hAnsi="Times New Roman" w:cs="Times New Roman"/>
          <w:u w:val="single"/>
        </w:rPr>
        <w:t>you will fail to improve yourself properly/ you may easily forget it</w:t>
      </w:r>
      <w:r w:rsidRPr="00D377A7">
        <w:rPr>
          <w:rFonts w:ascii="Times New Roman" w:hAnsi="Times New Roman" w:cs="Times New Roman"/>
        </w:rPr>
        <w:t>.</w:t>
      </w:r>
    </w:p>
    <w:p w:rsidR="00D377A7" w:rsidRPr="00D377A7" w:rsidRDefault="00D377A7" w:rsidP="00D377A7">
      <w:pPr>
        <w:spacing w:line="276" w:lineRule="auto"/>
        <w:ind w:left="720" w:hanging="360"/>
        <w:rPr>
          <w:rFonts w:ascii="Times New Roman" w:hAnsi="Times New Roman" w:cs="Times New Roman"/>
        </w:rPr>
      </w:pPr>
      <w:r w:rsidRPr="00D377A7">
        <w:rPr>
          <w:rFonts w:ascii="Times New Roman" w:hAnsi="Times New Roman" w:cs="Times New Roman"/>
        </w:rPr>
        <w:t>(e)</w:t>
      </w:r>
      <w:r w:rsidRPr="00D377A7">
        <w:rPr>
          <w:rFonts w:ascii="Times New Roman" w:hAnsi="Times New Roman" w:cs="Times New Roman"/>
        </w:rPr>
        <w:tab/>
        <w:t xml:space="preserve">It is high time </w:t>
      </w:r>
      <w:r w:rsidRPr="00D377A7">
        <w:rPr>
          <w:rFonts w:ascii="Times New Roman" w:hAnsi="Times New Roman" w:cs="Times New Roman"/>
          <w:u w:val="single"/>
        </w:rPr>
        <w:t>you started studying in a proper way</w:t>
      </w:r>
      <w:r w:rsidRPr="00D377A7">
        <w:rPr>
          <w:rFonts w:ascii="Times New Roman" w:hAnsi="Times New Roman" w:cs="Times New Roman"/>
        </w:rPr>
        <w:t>.</w:t>
      </w:r>
    </w:p>
    <w:p w:rsidR="00D377A7" w:rsidRPr="00D377A7" w:rsidRDefault="00D377A7" w:rsidP="00D377A7">
      <w:pPr>
        <w:widowControl w:val="0"/>
        <w:tabs>
          <w:tab w:val="right" w:pos="9346"/>
        </w:tabs>
        <w:spacing w:before="40" w:line="276" w:lineRule="auto"/>
        <w:ind w:left="360" w:hanging="360"/>
        <w:rPr>
          <w:rFonts w:ascii="Times New Roman" w:hAnsi="Times New Roman" w:cs="Times New Roman"/>
          <w:b/>
          <w:szCs w:val="18"/>
        </w:rPr>
      </w:pPr>
      <w:r w:rsidRPr="00D377A7">
        <w:rPr>
          <w:rFonts w:ascii="Times New Roman" w:hAnsi="Times New Roman" w:cs="Times New Roman"/>
          <w:b/>
          <w:szCs w:val="18"/>
        </w:rPr>
        <w:t>15.</w:t>
      </w:r>
      <w:r w:rsidRPr="00D377A7">
        <w:rPr>
          <w:rFonts w:ascii="Times New Roman" w:hAnsi="Times New Roman" w:cs="Times New Roman"/>
          <w:b/>
          <w:szCs w:val="18"/>
        </w:rPr>
        <w:tab/>
        <w:t>Completing sentences</w:t>
      </w:r>
    </w:p>
    <w:p w:rsidR="00D377A7" w:rsidRPr="00D377A7" w:rsidRDefault="00D377A7" w:rsidP="00D377A7">
      <w:pPr>
        <w:spacing w:line="276" w:lineRule="auto"/>
        <w:ind w:left="720" w:hanging="360"/>
      </w:pPr>
      <w:r w:rsidRPr="00D377A7">
        <w:rPr>
          <w:rFonts w:ascii="Times New Roman" w:hAnsi="Times New Roman" w:cs="Times New Roman"/>
        </w:rPr>
        <w:t>(a)</w:t>
      </w:r>
      <w:r w:rsidRPr="00D377A7">
        <w:rPr>
          <w:rFonts w:ascii="Times New Roman" w:hAnsi="Times New Roman" w:cs="Times New Roman"/>
        </w:rPr>
        <w:tab/>
        <w:t xml:space="preserve">Truthfulness is a great virtue because </w:t>
      </w:r>
      <w:r w:rsidRPr="00D377A7">
        <w:rPr>
          <w:rFonts w:ascii="Times New Roman" w:hAnsi="Times New Roman" w:cs="Times New Roman"/>
          <w:u w:val="single"/>
        </w:rPr>
        <w:t>it breeds all other virtues</w:t>
      </w:r>
      <w:r w:rsidRPr="00D377A7">
        <w:rPr>
          <w:rFonts w:ascii="Times New Roman" w:hAnsi="Times New Roman" w:cs="Times New Roman"/>
        </w:rPr>
        <w:t>.</w:t>
      </w:r>
    </w:p>
    <w:p w:rsidR="00D377A7" w:rsidRPr="00D377A7" w:rsidRDefault="00D377A7" w:rsidP="00D377A7">
      <w:pPr>
        <w:spacing w:line="276" w:lineRule="auto"/>
        <w:ind w:left="720" w:hanging="360"/>
        <w:rPr>
          <w:rFonts w:ascii="Times New Roman" w:hAnsi="Times New Roman" w:cs="Times New Roman"/>
        </w:rPr>
      </w:pPr>
      <w:r w:rsidRPr="00D377A7">
        <w:rPr>
          <w:rFonts w:ascii="Times New Roman" w:hAnsi="Times New Roman" w:cs="Times New Roman"/>
        </w:rPr>
        <w:t>(b)</w:t>
      </w:r>
      <w:r w:rsidRPr="00D377A7">
        <w:rPr>
          <w:rFonts w:ascii="Times New Roman" w:hAnsi="Times New Roman" w:cs="Times New Roman"/>
        </w:rPr>
        <w:tab/>
        <w:t xml:space="preserve">One cannot command the respect of others unless </w:t>
      </w:r>
      <w:r w:rsidRPr="00D377A7">
        <w:rPr>
          <w:rFonts w:ascii="Times New Roman" w:hAnsi="Times New Roman" w:cs="Times New Roman"/>
          <w:u w:val="single"/>
        </w:rPr>
        <w:t>one is truthful</w:t>
      </w:r>
      <w:r w:rsidRPr="00D377A7">
        <w:rPr>
          <w:rFonts w:ascii="Times New Roman" w:hAnsi="Times New Roman" w:cs="Times New Roman"/>
        </w:rPr>
        <w:t>.</w:t>
      </w:r>
    </w:p>
    <w:p w:rsidR="00D377A7" w:rsidRPr="00D377A7" w:rsidRDefault="00D377A7" w:rsidP="00D377A7">
      <w:pPr>
        <w:spacing w:line="276" w:lineRule="auto"/>
        <w:ind w:left="720" w:hanging="360"/>
        <w:rPr>
          <w:rFonts w:ascii="Times New Roman" w:hAnsi="Times New Roman" w:cs="Times New Roman"/>
        </w:rPr>
      </w:pPr>
      <w:r w:rsidRPr="00D377A7">
        <w:rPr>
          <w:rFonts w:ascii="Times New Roman" w:hAnsi="Times New Roman" w:cs="Times New Roman"/>
        </w:rPr>
        <w:t>(c)</w:t>
      </w:r>
      <w:r w:rsidRPr="00D377A7">
        <w:rPr>
          <w:rFonts w:ascii="Times New Roman" w:hAnsi="Times New Roman" w:cs="Times New Roman"/>
        </w:rPr>
        <w:tab/>
        <w:t xml:space="preserve">One may succeed once or twice by telling a lie but </w:t>
      </w:r>
      <w:r w:rsidRPr="00D377A7">
        <w:rPr>
          <w:rFonts w:ascii="Times New Roman" w:hAnsi="Times New Roman" w:cs="Times New Roman"/>
          <w:u w:val="single"/>
        </w:rPr>
        <w:t>this success doesn't last long</w:t>
      </w:r>
      <w:r w:rsidRPr="00D377A7">
        <w:rPr>
          <w:rFonts w:ascii="Times New Roman" w:hAnsi="Times New Roman" w:cs="Times New Roman"/>
        </w:rPr>
        <w:t>.</w:t>
      </w:r>
    </w:p>
    <w:p w:rsidR="00D377A7" w:rsidRPr="00D377A7" w:rsidRDefault="00D377A7" w:rsidP="00D377A7">
      <w:pPr>
        <w:spacing w:line="276" w:lineRule="auto"/>
        <w:ind w:left="720" w:hanging="360"/>
        <w:rPr>
          <w:rFonts w:ascii="Times New Roman" w:hAnsi="Times New Roman" w:cs="Times New Roman"/>
        </w:rPr>
      </w:pPr>
      <w:r w:rsidRPr="00D377A7">
        <w:rPr>
          <w:rFonts w:ascii="Times New Roman" w:hAnsi="Times New Roman" w:cs="Times New Roman"/>
        </w:rPr>
        <w:t>(d)</w:t>
      </w:r>
      <w:r w:rsidRPr="00D377A7">
        <w:rPr>
          <w:rFonts w:ascii="Times New Roman" w:hAnsi="Times New Roman" w:cs="Times New Roman"/>
        </w:rPr>
        <w:tab/>
      </w:r>
      <w:r w:rsidRPr="00D377A7">
        <w:rPr>
          <w:rFonts w:ascii="Times New Roman" w:hAnsi="Times New Roman" w:cs="Times New Roman"/>
          <w:u w:val="single"/>
        </w:rPr>
        <w:t>Everybody will hate you</w:t>
      </w:r>
      <w:r w:rsidRPr="00D377A7">
        <w:rPr>
          <w:rFonts w:ascii="Times New Roman" w:hAnsi="Times New Roman" w:cs="Times New Roman"/>
        </w:rPr>
        <w:t xml:space="preserve"> if you are a liar.</w:t>
      </w:r>
    </w:p>
    <w:p w:rsidR="00D377A7" w:rsidRPr="00D377A7" w:rsidRDefault="00D377A7" w:rsidP="00D377A7">
      <w:pPr>
        <w:spacing w:line="276" w:lineRule="auto"/>
        <w:ind w:left="720" w:hanging="360"/>
        <w:rPr>
          <w:rFonts w:ascii="Times New Roman" w:hAnsi="Times New Roman" w:cs="Times New Roman"/>
        </w:rPr>
      </w:pPr>
      <w:r w:rsidRPr="00D377A7">
        <w:rPr>
          <w:rFonts w:ascii="Times New Roman" w:hAnsi="Times New Roman" w:cs="Times New Roman"/>
        </w:rPr>
        <w:t>(e)</w:t>
      </w:r>
      <w:r w:rsidRPr="00D377A7">
        <w:rPr>
          <w:rFonts w:ascii="Times New Roman" w:hAnsi="Times New Roman" w:cs="Times New Roman"/>
        </w:rPr>
        <w:tab/>
        <w:t xml:space="preserve">So, it is a wise decision </w:t>
      </w:r>
      <w:r w:rsidRPr="00D377A7">
        <w:rPr>
          <w:rFonts w:ascii="Times New Roman" w:hAnsi="Times New Roman" w:cs="Times New Roman"/>
          <w:u w:val="single"/>
        </w:rPr>
        <w:t>to be truthful</w:t>
      </w:r>
      <w:r w:rsidRPr="00D377A7">
        <w:rPr>
          <w:rFonts w:ascii="Times New Roman" w:hAnsi="Times New Roman" w:cs="Times New Roman"/>
        </w:rPr>
        <w:t>.</w:t>
      </w:r>
    </w:p>
    <w:p w:rsidR="00D377A7" w:rsidRPr="00D377A7" w:rsidRDefault="00D377A7" w:rsidP="00D377A7">
      <w:pPr>
        <w:widowControl w:val="0"/>
        <w:tabs>
          <w:tab w:val="right" w:pos="9346"/>
        </w:tabs>
        <w:spacing w:before="40" w:line="276" w:lineRule="auto"/>
        <w:ind w:left="360" w:hanging="360"/>
        <w:rPr>
          <w:rFonts w:ascii="Times New Roman" w:hAnsi="Times New Roman" w:cs="Times New Roman"/>
          <w:b/>
          <w:szCs w:val="18"/>
        </w:rPr>
      </w:pPr>
      <w:r w:rsidRPr="00D377A7">
        <w:rPr>
          <w:rFonts w:ascii="Times New Roman" w:hAnsi="Times New Roman" w:cs="Times New Roman"/>
          <w:b/>
          <w:szCs w:val="18"/>
        </w:rPr>
        <w:t>16.</w:t>
      </w:r>
      <w:r w:rsidRPr="00D377A7">
        <w:rPr>
          <w:rFonts w:ascii="Times New Roman" w:hAnsi="Times New Roman" w:cs="Times New Roman"/>
          <w:b/>
          <w:szCs w:val="18"/>
        </w:rPr>
        <w:tab/>
        <w:t>Completing sentences</w:t>
      </w:r>
    </w:p>
    <w:p w:rsidR="00D377A7" w:rsidRPr="00D377A7" w:rsidRDefault="00D377A7" w:rsidP="00D377A7">
      <w:pPr>
        <w:spacing w:line="276" w:lineRule="auto"/>
        <w:ind w:left="720" w:hanging="360"/>
        <w:rPr>
          <w:rFonts w:ascii="Times New Roman" w:hAnsi="Times New Roman" w:cs="Times New Roman"/>
        </w:rPr>
      </w:pPr>
      <w:r w:rsidRPr="00D377A7">
        <w:rPr>
          <w:rFonts w:ascii="Times New Roman" w:hAnsi="Times New Roman" w:cs="Times New Roman"/>
        </w:rPr>
        <w:t>(a)</w:t>
      </w:r>
      <w:r w:rsidRPr="00D377A7">
        <w:rPr>
          <w:rFonts w:ascii="Times New Roman" w:hAnsi="Times New Roman" w:cs="Times New Roman"/>
        </w:rPr>
        <w:tab/>
      </w:r>
      <w:r w:rsidRPr="00D377A7">
        <w:rPr>
          <w:rFonts w:ascii="Times New Roman" w:hAnsi="Times New Roman" w:cs="Angsana New"/>
          <w:color w:val="000000"/>
        </w:rPr>
        <w:t xml:space="preserve">Corruption is so common that </w:t>
      </w:r>
      <w:r w:rsidRPr="00D377A7">
        <w:rPr>
          <w:rFonts w:ascii="Times New Roman" w:hAnsi="Times New Roman" w:cs="Angsana New"/>
          <w:color w:val="000000"/>
          <w:u w:val="single"/>
        </w:rPr>
        <w:t>it is known to all/ most of the people are affected by it</w:t>
      </w:r>
      <w:r w:rsidRPr="00D377A7">
        <w:rPr>
          <w:rFonts w:ascii="Times New Roman" w:hAnsi="Times New Roman" w:cs="Angsana New"/>
          <w:color w:val="000000"/>
        </w:rPr>
        <w:t>.</w:t>
      </w:r>
    </w:p>
    <w:p w:rsidR="00D377A7" w:rsidRPr="00D377A7" w:rsidRDefault="00D377A7" w:rsidP="00D377A7">
      <w:pPr>
        <w:spacing w:line="276" w:lineRule="auto"/>
        <w:ind w:left="720" w:hanging="360"/>
        <w:rPr>
          <w:rFonts w:ascii="Times New Roman" w:hAnsi="Times New Roman" w:cs="Times New Roman"/>
        </w:rPr>
      </w:pPr>
      <w:r w:rsidRPr="00D377A7">
        <w:rPr>
          <w:rFonts w:ascii="Times New Roman" w:hAnsi="Times New Roman" w:cs="Times New Roman"/>
        </w:rPr>
        <w:lastRenderedPageBreak/>
        <w:t>(b)</w:t>
      </w:r>
      <w:r w:rsidRPr="00D377A7">
        <w:rPr>
          <w:rFonts w:ascii="Times New Roman" w:hAnsi="Times New Roman" w:cs="Times New Roman"/>
        </w:rPr>
        <w:tab/>
      </w:r>
      <w:r w:rsidRPr="00D377A7">
        <w:rPr>
          <w:rFonts w:ascii="Times New Roman" w:hAnsi="Times New Roman" w:cs="Angsana New"/>
          <w:color w:val="000000"/>
        </w:rPr>
        <w:t xml:space="preserve">There is hardly any area </w:t>
      </w:r>
      <w:r w:rsidRPr="00D377A7">
        <w:rPr>
          <w:rFonts w:ascii="Times New Roman" w:hAnsi="Times New Roman" w:cs="Angsana New"/>
          <w:color w:val="000000"/>
          <w:u w:val="single"/>
        </w:rPr>
        <w:t>where corruption is not prevalent/ present</w:t>
      </w:r>
      <w:r w:rsidRPr="00D377A7">
        <w:rPr>
          <w:rFonts w:ascii="Times New Roman" w:hAnsi="Times New Roman" w:cs="Angsana New"/>
          <w:color w:val="000000"/>
        </w:rPr>
        <w:t>.</w:t>
      </w:r>
    </w:p>
    <w:p w:rsidR="00D377A7" w:rsidRPr="00D377A7" w:rsidRDefault="00D377A7" w:rsidP="00D377A7">
      <w:pPr>
        <w:spacing w:line="276" w:lineRule="auto"/>
        <w:ind w:left="720" w:hanging="360"/>
        <w:rPr>
          <w:rFonts w:ascii="Times New Roman" w:hAnsi="Times New Roman" w:cs="Times New Roman"/>
        </w:rPr>
      </w:pPr>
      <w:r w:rsidRPr="00D377A7">
        <w:rPr>
          <w:rFonts w:ascii="Times New Roman" w:hAnsi="Times New Roman" w:cs="Times New Roman"/>
        </w:rPr>
        <w:t>(c)</w:t>
      </w:r>
      <w:r w:rsidRPr="00D377A7">
        <w:rPr>
          <w:rFonts w:ascii="Times New Roman" w:hAnsi="Times New Roman" w:cs="Times New Roman"/>
        </w:rPr>
        <w:tab/>
      </w:r>
      <w:r w:rsidRPr="00D377A7">
        <w:rPr>
          <w:rFonts w:ascii="Times New Roman" w:hAnsi="Times New Roman" w:cs="Angsana New"/>
          <w:color w:val="000000"/>
        </w:rPr>
        <w:t xml:space="preserve">Almost no official work in possible unless </w:t>
      </w:r>
      <w:r w:rsidRPr="00D377A7">
        <w:rPr>
          <w:rFonts w:ascii="Times New Roman" w:hAnsi="Times New Roman" w:cs="Angsana New"/>
          <w:color w:val="000000"/>
          <w:u w:val="single"/>
        </w:rPr>
        <w:t>we offer the corrupted any money</w:t>
      </w:r>
      <w:r w:rsidRPr="00D377A7">
        <w:rPr>
          <w:rFonts w:ascii="Times New Roman" w:hAnsi="Times New Roman" w:cs="Angsana New"/>
          <w:color w:val="000000"/>
        </w:rPr>
        <w:t>.</w:t>
      </w:r>
    </w:p>
    <w:p w:rsidR="00D377A7" w:rsidRPr="00D377A7" w:rsidRDefault="00D377A7" w:rsidP="00D377A7">
      <w:pPr>
        <w:spacing w:line="276" w:lineRule="auto"/>
        <w:ind w:left="720" w:hanging="360"/>
        <w:rPr>
          <w:rFonts w:ascii="Times New Roman" w:hAnsi="Times New Roman" w:cs="Times New Roman"/>
        </w:rPr>
      </w:pPr>
      <w:r w:rsidRPr="00D377A7">
        <w:rPr>
          <w:rFonts w:ascii="Times New Roman" w:hAnsi="Times New Roman" w:cs="Times New Roman"/>
        </w:rPr>
        <w:t>(d)</w:t>
      </w:r>
      <w:r w:rsidRPr="00D377A7">
        <w:rPr>
          <w:rFonts w:ascii="Times New Roman" w:hAnsi="Times New Roman" w:cs="Times New Roman"/>
        </w:rPr>
        <w:tab/>
      </w:r>
      <w:r w:rsidRPr="00D377A7">
        <w:rPr>
          <w:rFonts w:ascii="Times New Roman" w:hAnsi="Times New Roman" w:cs="Angsana New"/>
          <w:color w:val="000000"/>
        </w:rPr>
        <w:t xml:space="preserve">Corrupt people are involved in it so that </w:t>
      </w:r>
      <w:r w:rsidRPr="00D377A7">
        <w:rPr>
          <w:rFonts w:ascii="Times New Roman" w:hAnsi="Times New Roman" w:cs="Angsana New"/>
          <w:color w:val="000000"/>
          <w:u w:val="single"/>
        </w:rPr>
        <w:t>they can earn a lot of black money</w:t>
      </w:r>
      <w:r w:rsidRPr="00D377A7">
        <w:rPr>
          <w:rFonts w:ascii="Times New Roman" w:hAnsi="Times New Roman" w:cs="Angsana New"/>
          <w:color w:val="000000"/>
        </w:rPr>
        <w:t>.</w:t>
      </w:r>
    </w:p>
    <w:p w:rsidR="00D377A7" w:rsidRPr="00D377A7" w:rsidRDefault="00D377A7" w:rsidP="00D377A7">
      <w:pPr>
        <w:spacing w:line="276" w:lineRule="auto"/>
        <w:ind w:left="720" w:hanging="360"/>
        <w:rPr>
          <w:rFonts w:ascii="Times New Roman" w:hAnsi="Times New Roman" w:cs="Times New Roman"/>
        </w:rPr>
      </w:pPr>
      <w:r w:rsidRPr="00D377A7">
        <w:rPr>
          <w:rFonts w:ascii="Times New Roman" w:hAnsi="Times New Roman" w:cs="Times New Roman"/>
        </w:rPr>
        <w:t>(e)</w:t>
      </w:r>
      <w:r w:rsidRPr="00D377A7">
        <w:rPr>
          <w:rFonts w:ascii="Times New Roman" w:hAnsi="Times New Roman" w:cs="Times New Roman"/>
        </w:rPr>
        <w:tab/>
      </w:r>
      <w:r w:rsidRPr="00D377A7">
        <w:rPr>
          <w:rFonts w:ascii="Times New Roman" w:hAnsi="Times New Roman" w:cs="Angsana New"/>
          <w:color w:val="000000"/>
        </w:rPr>
        <w:t xml:space="preserve">All of us should come forward lest we </w:t>
      </w:r>
      <w:r w:rsidRPr="00D377A7">
        <w:rPr>
          <w:rFonts w:ascii="Times New Roman" w:hAnsi="Times New Roman" w:cs="Angsana New"/>
          <w:color w:val="000000"/>
          <w:u w:val="single"/>
        </w:rPr>
        <w:t>should get engulfed by corruption</w:t>
      </w:r>
      <w:r w:rsidRPr="00D377A7">
        <w:rPr>
          <w:rFonts w:ascii="Times New Roman" w:hAnsi="Times New Roman" w:cs="Angsana New"/>
          <w:color w:val="000000"/>
        </w:rPr>
        <w:t>.</w:t>
      </w:r>
    </w:p>
    <w:p w:rsidR="00D377A7" w:rsidRPr="00D377A7" w:rsidRDefault="00D377A7" w:rsidP="00D377A7">
      <w:pPr>
        <w:widowControl w:val="0"/>
        <w:tabs>
          <w:tab w:val="right" w:pos="9346"/>
        </w:tabs>
        <w:spacing w:before="40" w:line="276" w:lineRule="auto"/>
        <w:ind w:left="360" w:hanging="360"/>
        <w:rPr>
          <w:rFonts w:ascii="Times New Roman" w:hAnsi="Times New Roman" w:cs="Times New Roman"/>
          <w:b/>
          <w:szCs w:val="18"/>
        </w:rPr>
      </w:pPr>
      <w:r w:rsidRPr="00D377A7">
        <w:rPr>
          <w:rFonts w:ascii="Times New Roman" w:hAnsi="Times New Roman" w:cs="Times New Roman"/>
          <w:b/>
          <w:szCs w:val="18"/>
        </w:rPr>
        <w:t>17.</w:t>
      </w:r>
      <w:r w:rsidRPr="00D377A7">
        <w:rPr>
          <w:rFonts w:ascii="Times New Roman" w:hAnsi="Times New Roman" w:cs="Times New Roman"/>
          <w:b/>
          <w:szCs w:val="18"/>
        </w:rPr>
        <w:tab/>
        <w:t>Completing sentences</w:t>
      </w:r>
    </w:p>
    <w:p w:rsidR="00D377A7" w:rsidRPr="00D377A7" w:rsidRDefault="00D377A7" w:rsidP="00D377A7">
      <w:pPr>
        <w:spacing w:line="276" w:lineRule="auto"/>
        <w:ind w:left="720" w:hanging="360"/>
        <w:rPr>
          <w:rFonts w:ascii="Times New Roman" w:hAnsi="Times New Roman" w:cs="Times New Roman"/>
        </w:rPr>
      </w:pPr>
      <w:r w:rsidRPr="00D377A7">
        <w:rPr>
          <w:rFonts w:ascii="Times New Roman" w:hAnsi="Times New Roman" w:cs="Times New Roman"/>
        </w:rPr>
        <w:t>(a)</w:t>
      </w:r>
      <w:r w:rsidRPr="00D377A7">
        <w:rPr>
          <w:rFonts w:ascii="Times New Roman" w:hAnsi="Times New Roman" w:cs="Times New Roman"/>
        </w:rPr>
        <w:tab/>
        <w:t xml:space="preserve">It is high time </w:t>
      </w:r>
      <w:r w:rsidRPr="00D377A7">
        <w:rPr>
          <w:rFonts w:ascii="Times New Roman" w:hAnsi="Times New Roman" w:cs="Times New Roman"/>
          <w:u w:val="single"/>
        </w:rPr>
        <w:t>we took our breakfast</w:t>
      </w:r>
      <w:r w:rsidRPr="00D377A7">
        <w:rPr>
          <w:rFonts w:ascii="Times New Roman" w:hAnsi="Times New Roman" w:cs="Times New Roman"/>
        </w:rPr>
        <w:t>.</w:t>
      </w:r>
    </w:p>
    <w:p w:rsidR="00D377A7" w:rsidRPr="00D377A7" w:rsidRDefault="00D377A7" w:rsidP="00D377A7">
      <w:pPr>
        <w:spacing w:line="276" w:lineRule="auto"/>
        <w:ind w:left="720" w:hanging="360"/>
        <w:rPr>
          <w:rFonts w:ascii="Times New Roman" w:hAnsi="Times New Roman" w:cs="Times New Roman"/>
        </w:rPr>
      </w:pPr>
      <w:r w:rsidRPr="00D377A7">
        <w:rPr>
          <w:rFonts w:ascii="Times New Roman" w:hAnsi="Times New Roman" w:cs="Times New Roman"/>
        </w:rPr>
        <w:t>(b)</w:t>
      </w:r>
      <w:r w:rsidRPr="00D377A7">
        <w:rPr>
          <w:rFonts w:ascii="Times New Roman" w:hAnsi="Times New Roman" w:cs="Times New Roman"/>
        </w:rPr>
        <w:tab/>
        <w:t xml:space="preserve">Had I seen you before </w:t>
      </w:r>
      <w:r w:rsidRPr="00D377A7">
        <w:rPr>
          <w:rFonts w:ascii="Times New Roman" w:hAnsi="Times New Roman" w:cs="Times New Roman"/>
          <w:u w:val="single"/>
        </w:rPr>
        <w:t>I would have met you</w:t>
      </w:r>
      <w:r w:rsidRPr="00D377A7">
        <w:rPr>
          <w:rFonts w:ascii="Times New Roman" w:hAnsi="Times New Roman" w:cs="Times New Roman"/>
        </w:rPr>
        <w:t>.</w:t>
      </w:r>
    </w:p>
    <w:p w:rsidR="00D377A7" w:rsidRPr="00D377A7" w:rsidRDefault="00D377A7" w:rsidP="00D377A7">
      <w:pPr>
        <w:spacing w:line="276" w:lineRule="auto"/>
        <w:ind w:left="720" w:hanging="360"/>
        <w:rPr>
          <w:rFonts w:ascii="Times New Roman" w:hAnsi="Times New Roman" w:cs="Times New Roman"/>
        </w:rPr>
      </w:pPr>
      <w:r w:rsidRPr="00D377A7">
        <w:rPr>
          <w:rFonts w:ascii="Times New Roman" w:hAnsi="Times New Roman" w:cs="Times New Roman"/>
        </w:rPr>
        <w:t>(c)</w:t>
      </w:r>
      <w:r w:rsidRPr="00D377A7">
        <w:rPr>
          <w:rFonts w:ascii="Times New Roman" w:hAnsi="Times New Roman" w:cs="Times New Roman"/>
        </w:rPr>
        <w:tab/>
        <w:t xml:space="preserve">The students are studying hard lest </w:t>
      </w:r>
      <w:r w:rsidRPr="00D377A7">
        <w:rPr>
          <w:rFonts w:ascii="Times New Roman" w:hAnsi="Times New Roman" w:cs="Times New Roman"/>
          <w:u w:val="single"/>
        </w:rPr>
        <w:t>they should get poor marks in the examination</w:t>
      </w:r>
      <w:r w:rsidRPr="00D377A7">
        <w:rPr>
          <w:rFonts w:ascii="Times New Roman" w:hAnsi="Times New Roman" w:cs="Times New Roman"/>
        </w:rPr>
        <w:t>.</w:t>
      </w:r>
    </w:p>
    <w:p w:rsidR="00D377A7" w:rsidRPr="00D377A7" w:rsidRDefault="00D377A7" w:rsidP="00D377A7">
      <w:pPr>
        <w:spacing w:line="276" w:lineRule="auto"/>
        <w:ind w:left="720" w:hanging="360"/>
        <w:rPr>
          <w:rFonts w:ascii="Times New Roman" w:hAnsi="Times New Roman" w:cs="Times New Roman"/>
        </w:rPr>
      </w:pPr>
      <w:r w:rsidRPr="00D377A7">
        <w:rPr>
          <w:rFonts w:ascii="Times New Roman" w:hAnsi="Times New Roman" w:cs="Times New Roman"/>
        </w:rPr>
        <w:t>(d)</w:t>
      </w:r>
      <w:r w:rsidRPr="00D377A7">
        <w:rPr>
          <w:rFonts w:ascii="Times New Roman" w:hAnsi="Times New Roman" w:cs="Times New Roman"/>
        </w:rPr>
        <w:tab/>
        <w:t xml:space="preserve">He pretended as though </w:t>
      </w:r>
      <w:r w:rsidRPr="00D377A7">
        <w:rPr>
          <w:rFonts w:ascii="Times New Roman" w:hAnsi="Times New Roman" w:cs="Times New Roman"/>
          <w:u w:val="single"/>
        </w:rPr>
        <w:t>he had known me for a long time</w:t>
      </w:r>
      <w:r w:rsidRPr="00D377A7">
        <w:rPr>
          <w:rFonts w:ascii="Times New Roman" w:hAnsi="Times New Roman" w:cs="Times New Roman"/>
        </w:rPr>
        <w:t>.</w:t>
      </w:r>
    </w:p>
    <w:p w:rsidR="00D377A7" w:rsidRPr="00D377A7" w:rsidRDefault="00D377A7" w:rsidP="00D377A7">
      <w:pPr>
        <w:spacing w:line="276" w:lineRule="auto"/>
        <w:ind w:left="720" w:hanging="360"/>
        <w:rPr>
          <w:rFonts w:ascii="Times New Roman" w:hAnsi="Times New Roman" w:cs="Times New Roman"/>
        </w:rPr>
      </w:pPr>
      <w:r w:rsidRPr="00D377A7">
        <w:rPr>
          <w:rFonts w:ascii="Times New Roman" w:hAnsi="Times New Roman" w:cs="Times New Roman"/>
        </w:rPr>
        <w:t>(e)</w:t>
      </w:r>
      <w:r w:rsidRPr="00D377A7">
        <w:rPr>
          <w:rFonts w:ascii="Times New Roman" w:hAnsi="Times New Roman" w:cs="Times New Roman"/>
        </w:rPr>
        <w:tab/>
        <w:t xml:space="preserve">Fortune smiles upon those </w:t>
      </w:r>
      <w:r w:rsidRPr="00D377A7">
        <w:rPr>
          <w:rFonts w:ascii="Times New Roman" w:hAnsi="Times New Roman" w:cs="Times New Roman"/>
          <w:u w:val="single"/>
        </w:rPr>
        <w:t>who work hard</w:t>
      </w:r>
      <w:r w:rsidRPr="00D377A7">
        <w:rPr>
          <w:rFonts w:ascii="Times New Roman" w:hAnsi="Times New Roman" w:cs="Times New Roman"/>
        </w:rPr>
        <w:t>.</w:t>
      </w:r>
    </w:p>
    <w:p w:rsidR="00D377A7" w:rsidRPr="00D377A7" w:rsidRDefault="00D377A7" w:rsidP="00D377A7">
      <w:pPr>
        <w:widowControl w:val="0"/>
        <w:tabs>
          <w:tab w:val="right" w:pos="9346"/>
        </w:tabs>
        <w:spacing w:before="40" w:line="276" w:lineRule="auto"/>
        <w:ind w:left="360" w:hanging="360"/>
        <w:rPr>
          <w:rFonts w:ascii="Times New Roman" w:hAnsi="Times New Roman" w:cs="Times New Roman"/>
          <w:b/>
          <w:szCs w:val="18"/>
        </w:rPr>
      </w:pPr>
      <w:r w:rsidRPr="00D377A7">
        <w:rPr>
          <w:rFonts w:ascii="Times New Roman" w:hAnsi="Times New Roman" w:cs="Times New Roman"/>
          <w:b/>
          <w:szCs w:val="18"/>
        </w:rPr>
        <w:t>18.</w:t>
      </w:r>
      <w:r w:rsidRPr="00D377A7">
        <w:rPr>
          <w:rFonts w:ascii="Times New Roman" w:hAnsi="Times New Roman" w:cs="Times New Roman"/>
          <w:b/>
          <w:szCs w:val="18"/>
        </w:rPr>
        <w:tab/>
        <w:t>Completing sentences</w:t>
      </w:r>
    </w:p>
    <w:p w:rsidR="00D377A7" w:rsidRPr="00D377A7" w:rsidRDefault="00D377A7" w:rsidP="00D377A7">
      <w:pPr>
        <w:spacing w:line="276" w:lineRule="auto"/>
        <w:rPr>
          <w:rFonts w:ascii="Times New Roman" w:hAnsi="Times New Roman" w:cs="Times New Roman"/>
        </w:rPr>
      </w:pPr>
      <w:r w:rsidRPr="00D377A7">
        <w:rPr>
          <w:rFonts w:ascii="Times New Roman" w:hAnsi="Times New Roman" w:cs="Times New Roman"/>
        </w:rPr>
        <w:t>(a)</w:t>
      </w:r>
      <w:r w:rsidRPr="00D377A7">
        <w:rPr>
          <w:rFonts w:ascii="Times New Roman" w:hAnsi="Times New Roman" w:cs="Times New Roman"/>
        </w:rPr>
        <w:tab/>
        <w:t xml:space="preserve">Read slowly lest </w:t>
      </w:r>
      <w:r w:rsidRPr="00D377A7">
        <w:rPr>
          <w:rFonts w:ascii="Times New Roman" w:hAnsi="Times New Roman" w:cs="Times New Roman"/>
          <w:u w:val="single"/>
        </w:rPr>
        <w:t>we should fail to hear you properly</w:t>
      </w:r>
      <w:r w:rsidRPr="00D377A7">
        <w:rPr>
          <w:rFonts w:ascii="Times New Roman" w:hAnsi="Times New Roman" w:cs="Times New Roman"/>
        </w:rPr>
        <w:t>.</w:t>
      </w:r>
    </w:p>
    <w:p w:rsidR="00D377A7" w:rsidRPr="00D377A7" w:rsidRDefault="00D377A7" w:rsidP="00D377A7">
      <w:pPr>
        <w:spacing w:line="276" w:lineRule="auto"/>
        <w:ind w:left="720" w:hanging="360"/>
        <w:rPr>
          <w:rFonts w:ascii="Times New Roman" w:hAnsi="Times New Roman" w:cs="Times New Roman"/>
        </w:rPr>
      </w:pPr>
      <w:r w:rsidRPr="00D377A7">
        <w:rPr>
          <w:rFonts w:ascii="Times New Roman" w:hAnsi="Times New Roman" w:cs="Times New Roman"/>
        </w:rPr>
        <w:t>(b)</w:t>
      </w:r>
      <w:r w:rsidRPr="00D377A7">
        <w:rPr>
          <w:rFonts w:ascii="Times New Roman" w:hAnsi="Times New Roman" w:cs="Times New Roman"/>
        </w:rPr>
        <w:tab/>
      </w:r>
      <w:r w:rsidRPr="00D377A7">
        <w:rPr>
          <w:rFonts w:ascii="Times New Roman" w:hAnsi="Times New Roman" w:cs="Times New Roman"/>
          <w:u w:val="single"/>
        </w:rPr>
        <w:t>You can prosper in life</w:t>
      </w:r>
      <w:r w:rsidRPr="00D377A7">
        <w:rPr>
          <w:rFonts w:ascii="Times New Roman" w:hAnsi="Times New Roman" w:cs="Times New Roman"/>
        </w:rPr>
        <w:t xml:space="preserve"> provided you toil day and night.</w:t>
      </w:r>
    </w:p>
    <w:p w:rsidR="00D377A7" w:rsidRPr="00D377A7" w:rsidRDefault="00D377A7" w:rsidP="00D377A7">
      <w:pPr>
        <w:spacing w:line="276" w:lineRule="auto"/>
        <w:ind w:left="720" w:hanging="360"/>
        <w:rPr>
          <w:rFonts w:ascii="Times New Roman" w:hAnsi="Times New Roman" w:cs="Times New Roman"/>
        </w:rPr>
      </w:pPr>
      <w:r w:rsidRPr="00D377A7">
        <w:rPr>
          <w:rFonts w:ascii="Times New Roman" w:hAnsi="Times New Roman" w:cs="Times New Roman"/>
        </w:rPr>
        <w:t>(c)</w:t>
      </w:r>
      <w:r w:rsidRPr="00D377A7">
        <w:rPr>
          <w:rFonts w:ascii="Times New Roman" w:hAnsi="Times New Roman" w:cs="Times New Roman"/>
        </w:rPr>
        <w:tab/>
        <w:t xml:space="preserve">A graveyard is the place </w:t>
      </w:r>
      <w:r w:rsidRPr="00D377A7">
        <w:rPr>
          <w:rFonts w:ascii="Times New Roman" w:hAnsi="Times New Roman" w:cs="Times New Roman"/>
          <w:u w:val="single"/>
        </w:rPr>
        <w:t>where dead bodies are buried</w:t>
      </w:r>
      <w:r w:rsidRPr="00D377A7">
        <w:rPr>
          <w:rFonts w:ascii="Times New Roman" w:hAnsi="Times New Roman" w:cs="Times New Roman"/>
        </w:rPr>
        <w:t>.</w:t>
      </w:r>
    </w:p>
    <w:p w:rsidR="00D377A7" w:rsidRPr="00D377A7" w:rsidRDefault="00D377A7" w:rsidP="00D377A7">
      <w:pPr>
        <w:spacing w:line="276" w:lineRule="auto"/>
        <w:ind w:left="720" w:hanging="360"/>
        <w:rPr>
          <w:rFonts w:ascii="Times New Roman" w:hAnsi="Times New Roman" w:cs="Times New Roman"/>
        </w:rPr>
      </w:pPr>
      <w:r w:rsidRPr="00D377A7">
        <w:rPr>
          <w:rFonts w:ascii="Times New Roman" w:hAnsi="Times New Roman" w:cs="Times New Roman"/>
        </w:rPr>
        <w:t>(d)</w:t>
      </w:r>
      <w:r w:rsidRPr="00D377A7">
        <w:rPr>
          <w:rFonts w:ascii="Times New Roman" w:hAnsi="Times New Roman" w:cs="Times New Roman"/>
        </w:rPr>
        <w:tab/>
        <w:t xml:space="preserve">But for your timely intervention </w:t>
      </w:r>
      <w:r w:rsidRPr="00D377A7">
        <w:rPr>
          <w:rFonts w:ascii="Times New Roman" w:hAnsi="Times New Roman" w:cs="Times New Roman"/>
          <w:u w:val="single"/>
        </w:rPr>
        <w:t>I would be severely punished and penalized</w:t>
      </w:r>
      <w:r w:rsidRPr="00D377A7">
        <w:rPr>
          <w:rFonts w:ascii="Times New Roman" w:hAnsi="Times New Roman" w:cs="Times New Roman"/>
        </w:rPr>
        <w:t>.</w:t>
      </w:r>
    </w:p>
    <w:p w:rsidR="00D377A7" w:rsidRPr="00D377A7" w:rsidRDefault="00D377A7" w:rsidP="00D377A7">
      <w:pPr>
        <w:spacing w:line="276" w:lineRule="auto"/>
        <w:ind w:left="720" w:hanging="360"/>
        <w:rPr>
          <w:rFonts w:ascii="Times New Roman" w:hAnsi="Times New Roman" w:cs="Times New Roman"/>
        </w:rPr>
      </w:pPr>
      <w:r w:rsidRPr="00D377A7">
        <w:rPr>
          <w:rFonts w:ascii="Times New Roman" w:hAnsi="Times New Roman" w:cs="Times New Roman"/>
        </w:rPr>
        <w:t>(e)</w:t>
      </w:r>
      <w:r w:rsidRPr="00D377A7">
        <w:rPr>
          <w:rFonts w:ascii="Times New Roman" w:hAnsi="Times New Roman" w:cs="Times New Roman"/>
        </w:rPr>
        <w:tab/>
        <w:t xml:space="preserve">Waste not </w:t>
      </w:r>
      <w:r w:rsidRPr="00D377A7">
        <w:rPr>
          <w:rFonts w:ascii="Times New Roman" w:hAnsi="Times New Roman" w:cs="Times New Roman"/>
          <w:u w:val="single"/>
        </w:rPr>
        <w:t>want not</w:t>
      </w:r>
      <w:r w:rsidRPr="00D377A7">
        <w:rPr>
          <w:rFonts w:ascii="Times New Roman" w:hAnsi="Times New Roman" w:cs="Times New Roman"/>
        </w:rPr>
        <w:t>.</w:t>
      </w:r>
    </w:p>
    <w:p w:rsidR="00D377A7" w:rsidRPr="00D377A7" w:rsidRDefault="00D377A7" w:rsidP="00D377A7">
      <w:pPr>
        <w:widowControl w:val="0"/>
        <w:tabs>
          <w:tab w:val="right" w:pos="9346"/>
        </w:tabs>
        <w:spacing w:before="40" w:line="276" w:lineRule="auto"/>
        <w:ind w:left="360" w:hanging="360"/>
        <w:rPr>
          <w:rFonts w:ascii="Times New Roman" w:hAnsi="Times New Roman" w:cs="Times New Roman"/>
          <w:b/>
          <w:szCs w:val="18"/>
        </w:rPr>
      </w:pPr>
      <w:r w:rsidRPr="00D377A7">
        <w:rPr>
          <w:rFonts w:ascii="Times New Roman" w:hAnsi="Times New Roman" w:cs="Times New Roman"/>
          <w:b/>
          <w:szCs w:val="18"/>
        </w:rPr>
        <w:t>19.</w:t>
      </w:r>
      <w:r w:rsidRPr="00D377A7">
        <w:rPr>
          <w:rFonts w:ascii="Times New Roman" w:hAnsi="Times New Roman" w:cs="Times New Roman"/>
          <w:b/>
          <w:szCs w:val="18"/>
        </w:rPr>
        <w:tab/>
        <w:t>Completing sentences</w:t>
      </w:r>
    </w:p>
    <w:p w:rsidR="00D377A7" w:rsidRPr="00D377A7" w:rsidRDefault="00D377A7" w:rsidP="00D377A7">
      <w:pPr>
        <w:tabs>
          <w:tab w:val="right" w:pos="9346"/>
        </w:tabs>
        <w:spacing w:line="276" w:lineRule="auto"/>
        <w:ind w:left="720" w:hanging="360"/>
        <w:rPr>
          <w:rFonts w:ascii="Times New Roman" w:hAnsi="Times New Roman" w:cs="Times New Roman"/>
          <w:szCs w:val="18"/>
        </w:rPr>
      </w:pPr>
      <w:r w:rsidRPr="00D377A7">
        <w:rPr>
          <w:rFonts w:ascii="Times New Roman" w:hAnsi="Times New Roman" w:cs="Times New Roman"/>
          <w:szCs w:val="18"/>
        </w:rPr>
        <w:t>(a)</w:t>
      </w:r>
      <w:r w:rsidRPr="00D377A7">
        <w:rPr>
          <w:rFonts w:ascii="Times New Roman" w:hAnsi="Times New Roman" w:cs="Times New Roman"/>
          <w:szCs w:val="18"/>
        </w:rPr>
        <w:tab/>
        <w:t xml:space="preserve">If a student is devoted to his studies, </w:t>
      </w:r>
      <w:r w:rsidRPr="00D377A7">
        <w:rPr>
          <w:rFonts w:ascii="Times New Roman" w:hAnsi="Times New Roman" w:cs="Times New Roman"/>
          <w:szCs w:val="18"/>
          <w:u w:val="single"/>
        </w:rPr>
        <w:t>he is sure to do well in the examination</w:t>
      </w:r>
      <w:r w:rsidRPr="00D377A7">
        <w:rPr>
          <w:rFonts w:ascii="Times New Roman" w:hAnsi="Times New Roman" w:cs="Times New Roman"/>
          <w:szCs w:val="18"/>
        </w:rPr>
        <w:t>.</w:t>
      </w:r>
    </w:p>
    <w:p w:rsidR="00D377A7" w:rsidRPr="00D377A7" w:rsidRDefault="00D377A7" w:rsidP="00D377A7">
      <w:pPr>
        <w:tabs>
          <w:tab w:val="right" w:pos="9346"/>
        </w:tabs>
        <w:spacing w:line="276" w:lineRule="auto"/>
        <w:ind w:left="720" w:hanging="360"/>
        <w:rPr>
          <w:rFonts w:ascii="Times New Roman" w:hAnsi="Times New Roman" w:cs="Times New Roman"/>
          <w:szCs w:val="18"/>
        </w:rPr>
      </w:pPr>
      <w:r w:rsidRPr="00D377A7">
        <w:rPr>
          <w:rFonts w:ascii="Times New Roman" w:hAnsi="Times New Roman" w:cs="Times New Roman"/>
          <w:szCs w:val="18"/>
        </w:rPr>
        <w:t>(b)</w:t>
      </w:r>
      <w:r w:rsidRPr="00D377A7">
        <w:rPr>
          <w:rFonts w:ascii="Times New Roman" w:hAnsi="Times New Roman" w:cs="Times New Roman"/>
          <w:szCs w:val="18"/>
        </w:rPr>
        <w:tab/>
        <w:t xml:space="preserve">A good student should be conscious of politics but </w:t>
      </w:r>
      <w:r w:rsidRPr="00D377A7">
        <w:rPr>
          <w:rFonts w:ascii="Times New Roman" w:hAnsi="Times New Roman" w:cs="Times New Roman"/>
          <w:szCs w:val="18"/>
          <w:u w:val="single"/>
        </w:rPr>
        <w:t>should not be engaged in it</w:t>
      </w:r>
      <w:r w:rsidRPr="00D377A7">
        <w:rPr>
          <w:rFonts w:ascii="Times New Roman" w:hAnsi="Times New Roman" w:cs="Times New Roman"/>
          <w:szCs w:val="18"/>
        </w:rPr>
        <w:t>.</w:t>
      </w:r>
    </w:p>
    <w:p w:rsidR="00D377A7" w:rsidRPr="00D377A7" w:rsidRDefault="00D377A7" w:rsidP="00D377A7">
      <w:pPr>
        <w:tabs>
          <w:tab w:val="right" w:pos="9346"/>
        </w:tabs>
        <w:spacing w:line="276" w:lineRule="auto"/>
        <w:ind w:left="720" w:hanging="360"/>
        <w:rPr>
          <w:rFonts w:ascii="Times New Roman" w:hAnsi="Times New Roman" w:cs="Times New Roman"/>
          <w:szCs w:val="18"/>
        </w:rPr>
      </w:pPr>
      <w:r w:rsidRPr="00D377A7">
        <w:rPr>
          <w:rFonts w:ascii="Times New Roman" w:hAnsi="Times New Roman" w:cs="Times New Roman"/>
          <w:szCs w:val="18"/>
        </w:rPr>
        <w:t>(c)</w:t>
      </w:r>
      <w:r w:rsidRPr="00D377A7">
        <w:rPr>
          <w:rFonts w:ascii="Times New Roman" w:hAnsi="Times New Roman" w:cs="Times New Roman"/>
          <w:szCs w:val="18"/>
        </w:rPr>
        <w:tab/>
        <w:t xml:space="preserve">The old man walked slowly lest </w:t>
      </w:r>
      <w:r w:rsidRPr="00D377A7">
        <w:rPr>
          <w:rFonts w:ascii="Times New Roman" w:hAnsi="Times New Roman" w:cs="Times New Roman"/>
          <w:szCs w:val="18"/>
          <w:u w:val="single"/>
        </w:rPr>
        <w:t>he should stumble down</w:t>
      </w:r>
      <w:r w:rsidRPr="00D377A7">
        <w:rPr>
          <w:rFonts w:ascii="Times New Roman" w:hAnsi="Times New Roman" w:cs="Times New Roman"/>
          <w:szCs w:val="18"/>
        </w:rPr>
        <w:t>.</w:t>
      </w:r>
    </w:p>
    <w:p w:rsidR="00D377A7" w:rsidRPr="00D377A7" w:rsidRDefault="00D377A7" w:rsidP="00D377A7">
      <w:pPr>
        <w:tabs>
          <w:tab w:val="right" w:pos="9346"/>
        </w:tabs>
        <w:spacing w:line="276" w:lineRule="auto"/>
        <w:ind w:left="720" w:hanging="360"/>
        <w:rPr>
          <w:rFonts w:ascii="Times New Roman" w:hAnsi="Times New Roman" w:cs="Times New Roman"/>
          <w:szCs w:val="18"/>
        </w:rPr>
      </w:pPr>
      <w:r w:rsidRPr="00D377A7">
        <w:rPr>
          <w:rFonts w:ascii="Times New Roman" w:hAnsi="Times New Roman" w:cs="Times New Roman"/>
          <w:szCs w:val="18"/>
        </w:rPr>
        <w:t>(d)</w:t>
      </w:r>
      <w:r w:rsidRPr="00D377A7">
        <w:rPr>
          <w:rFonts w:ascii="Times New Roman" w:hAnsi="Times New Roman" w:cs="Times New Roman"/>
          <w:szCs w:val="18"/>
        </w:rPr>
        <w:tab/>
        <w:t xml:space="preserve">Had I been invited, </w:t>
      </w:r>
      <w:r w:rsidRPr="00D377A7">
        <w:rPr>
          <w:rFonts w:ascii="Times New Roman" w:hAnsi="Times New Roman" w:cs="Times New Roman"/>
          <w:szCs w:val="18"/>
          <w:u w:val="single"/>
        </w:rPr>
        <w:t>I would have joined the party</w:t>
      </w:r>
      <w:r w:rsidRPr="00D377A7">
        <w:rPr>
          <w:rFonts w:ascii="Times New Roman" w:hAnsi="Times New Roman" w:cs="Times New Roman"/>
          <w:szCs w:val="18"/>
        </w:rPr>
        <w:t>.</w:t>
      </w:r>
    </w:p>
    <w:p w:rsidR="00D377A7" w:rsidRPr="00D377A7" w:rsidRDefault="00D377A7" w:rsidP="00D377A7">
      <w:pPr>
        <w:tabs>
          <w:tab w:val="right" w:pos="9346"/>
        </w:tabs>
        <w:spacing w:line="276" w:lineRule="auto"/>
        <w:ind w:left="720" w:hanging="360"/>
        <w:rPr>
          <w:rFonts w:ascii="Times New Roman" w:hAnsi="Times New Roman" w:cs="Times New Roman"/>
          <w:szCs w:val="18"/>
        </w:rPr>
      </w:pPr>
      <w:r w:rsidRPr="00D377A7">
        <w:rPr>
          <w:rFonts w:ascii="Times New Roman" w:hAnsi="Times New Roman" w:cs="Times New Roman"/>
          <w:szCs w:val="18"/>
        </w:rPr>
        <w:t>(e)</w:t>
      </w:r>
      <w:r w:rsidRPr="00D377A7">
        <w:rPr>
          <w:rFonts w:ascii="Times New Roman" w:hAnsi="Times New Roman" w:cs="Times New Roman"/>
          <w:szCs w:val="18"/>
        </w:rPr>
        <w:tab/>
        <w:t xml:space="preserve">We love and help one another as if </w:t>
      </w:r>
      <w:r w:rsidRPr="00D377A7">
        <w:rPr>
          <w:rFonts w:ascii="Times New Roman" w:hAnsi="Times New Roman" w:cs="Times New Roman"/>
          <w:szCs w:val="18"/>
          <w:u w:val="single"/>
        </w:rPr>
        <w:t>we were family members</w:t>
      </w:r>
      <w:r w:rsidRPr="00D377A7">
        <w:rPr>
          <w:rFonts w:ascii="Times New Roman" w:hAnsi="Times New Roman" w:cs="Times New Roman"/>
          <w:szCs w:val="18"/>
        </w:rPr>
        <w:t>.</w:t>
      </w:r>
    </w:p>
    <w:p w:rsidR="00D377A7" w:rsidRPr="00D377A7" w:rsidRDefault="00D377A7" w:rsidP="00D377A7">
      <w:pPr>
        <w:widowControl w:val="0"/>
        <w:tabs>
          <w:tab w:val="right" w:pos="9346"/>
        </w:tabs>
        <w:spacing w:before="40" w:line="276" w:lineRule="auto"/>
        <w:ind w:left="360" w:hanging="360"/>
        <w:rPr>
          <w:rFonts w:ascii="Times New Roman" w:hAnsi="Times New Roman" w:cs="Times New Roman"/>
          <w:b/>
          <w:szCs w:val="18"/>
        </w:rPr>
      </w:pPr>
      <w:r w:rsidRPr="00D377A7">
        <w:rPr>
          <w:rFonts w:ascii="Times New Roman" w:hAnsi="Times New Roman" w:cs="Times New Roman"/>
          <w:b/>
          <w:szCs w:val="18"/>
        </w:rPr>
        <w:t>20.</w:t>
      </w:r>
      <w:r w:rsidRPr="00D377A7">
        <w:rPr>
          <w:rFonts w:ascii="Times New Roman" w:hAnsi="Times New Roman" w:cs="Times New Roman"/>
          <w:b/>
          <w:szCs w:val="18"/>
        </w:rPr>
        <w:tab/>
        <w:t>Completing sentences</w:t>
      </w:r>
    </w:p>
    <w:p w:rsidR="00D377A7" w:rsidRPr="00D377A7" w:rsidRDefault="00D377A7" w:rsidP="00D377A7">
      <w:pPr>
        <w:tabs>
          <w:tab w:val="right" w:pos="9346"/>
        </w:tabs>
        <w:spacing w:line="276" w:lineRule="auto"/>
        <w:ind w:left="720" w:hanging="360"/>
        <w:rPr>
          <w:rFonts w:ascii="Times New Roman" w:hAnsi="Times New Roman" w:cs="Times New Roman"/>
          <w:szCs w:val="18"/>
        </w:rPr>
      </w:pPr>
      <w:r w:rsidRPr="00D377A7">
        <w:rPr>
          <w:rFonts w:ascii="Times New Roman" w:hAnsi="Times New Roman" w:cs="Times New Roman"/>
          <w:szCs w:val="18"/>
        </w:rPr>
        <w:t>(a)</w:t>
      </w:r>
      <w:r w:rsidRPr="00D377A7">
        <w:rPr>
          <w:rFonts w:ascii="Times New Roman" w:hAnsi="Times New Roman" w:cs="Times New Roman"/>
          <w:szCs w:val="18"/>
        </w:rPr>
        <w:tab/>
        <w:t xml:space="preserve">I would not take the job if </w:t>
      </w:r>
      <w:r w:rsidRPr="00D377A7">
        <w:rPr>
          <w:rFonts w:ascii="Times New Roman" w:hAnsi="Times New Roman" w:cs="Times New Roman"/>
          <w:szCs w:val="18"/>
          <w:u w:val="single"/>
        </w:rPr>
        <w:t>I knew you are here</w:t>
      </w:r>
      <w:r w:rsidRPr="00D377A7">
        <w:rPr>
          <w:rFonts w:ascii="Times New Roman" w:hAnsi="Times New Roman" w:cs="Times New Roman"/>
          <w:szCs w:val="18"/>
        </w:rPr>
        <w:t>.</w:t>
      </w:r>
    </w:p>
    <w:p w:rsidR="00D377A7" w:rsidRPr="00D377A7" w:rsidRDefault="00D377A7" w:rsidP="00D377A7">
      <w:pPr>
        <w:tabs>
          <w:tab w:val="right" w:pos="9346"/>
        </w:tabs>
        <w:spacing w:line="276" w:lineRule="auto"/>
        <w:ind w:left="720" w:hanging="360"/>
        <w:rPr>
          <w:rFonts w:ascii="Times New Roman" w:hAnsi="Times New Roman" w:cs="Times New Roman"/>
          <w:szCs w:val="18"/>
        </w:rPr>
      </w:pPr>
      <w:r w:rsidRPr="00D377A7">
        <w:rPr>
          <w:rFonts w:ascii="Times New Roman" w:hAnsi="Times New Roman" w:cs="Times New Roman"/>
          <w:szCs w:val="18"/>
        </w:rPr>
        <w:t>(b)</w:t>
      </w:r>
      <w:r w:rsidRPr="00D377A7">
        <w:rPr>
          <w:rFonts w:ascii="Times New Roman" w:hAnsi="Times New Roman" w:cs="Times New Roman"/>
          <w:szCs w:val="18"/>
        </w:rPr>
        <w:tab/>
      </w:r>
      <w:r w:rsidRPr="00D377A7">
        <w:rPr>
          <w:rFonts w:ascii="Times New Roman" w:hAnsi="Times New Roman" w:cs="Times New Roman"/>
          <w:szCs w:val="18"/>
          <w:u w:val="single"/>
        </w:rPr>
        <w:t>No sooner had I come here than</w:t>
      </w:r>
      <w:r w:rsidRPr="00D377A7">
        <w:rPr>
          <w:rFonts w:ascii="Times New Roman" w:hAnsi="Times New Roman" w:cs="Times New Roman"/>
          <w:szCs w:val="18"/>
        </w:rPr>
        <w:t xml:space="preserve"> the man went away.</w:t>
      </w:r>
    </w:p>
    <w:p w:rsidR="00D377A7" w:rsidRPr="00D377A7" w:rsidRDefault="00D377A7" w:rsidP="00D377A7">
      <w:pPr>
        <w:tabs>
          <w:tab w:val="right" w:pos="9346"/>
        </w:tabs>
        <w:spacing w:line="276" w:lineRule="auto"/>
        <w:ind w:left="720" w:hanging="360"/>
        <w:rPr>
          <w:rFonts w:ascii="Times New Roman" w:hAnsi="Times New Roman" w:cs="Times New Roman"/>
          <w:szCs w:val="18"/>
        </w:rPr>
      </w:pPr>
      <w:r w:rsidRPr="00D377A7">
        <w:rPr>
          <w:rFonts w:ascii="Times New Roman" w:hAnsi="Times New Roman" w:cs="Times New Roman"/>
          <w:szCs w:val="18"/>
        </w:rPr>
        <w:t>(c)</w:t>
      </w:r>
      <w:r w:rsidRPr="00D377A7">
        <w:rPr>
          <w:rFonts w:ascii="Times New Roman" w:hAnsi="Times New Roman" w:cs="Times New Roman"/>
          <w:szCs w:val="18"/>
        </w:rPr>
        <w:tab/>
        <w:t xml:space="preserve">There will be a meeting tomorrow </w:t>
      </w:r>
      <w:r w:rsidRPr="00D377A7">
        <w:rPr>
          <w:rFonts w:ascii="Times New Roman" w:hAnsi="Times New Roman" w:cs="Times New Roman"/>
          <w:szCs w:val="18"/>
          <w:u w:val="single"/>
        </w:rPr>
        <w:t>where we have to attend without fail</w:t>
      </w:r>
      <w:r w:rsidRPr="00D377A7">
        <w:rPr>
          <w:rFonts w:ascii="Times New Roman" w:hAnsi="Times New Roman" w:cs="Times New Roman"/>
          <w:szCs w:val="18"/>
        </w:rPr>
        <w:t>.</w:t>
      </w:r>
    </w:p>
    <w:p w:rsidR="00D377A7" w:rsidRPr="00D377A7" w:rsidRDefault="00D377A7" w:rsidP="00D377A7">
      <w:pPr>
        <w:tabs>
          <w:tab w:val="right" w:pos="9346"/>
        </w:tabs>
        <w:spacing w:line="276" w:lineRule="auto"/>
        <w:ind w:left="720" w:hanging="360"/>
        <w:rPr>
          <w:rFonts w:ascii="Times New Roman" w:hAnsi="Times New Roman" w:cs="Times New Roman"/>
          <w:szCs w:val="18"/>
        </w:rPr>
      </w:pPr>
      <w:r w:rsidRPr="00D377A7">
        <w:rPr>
          <w:rFonts w:ascii="Times New Roman" w:hAnsi="Times New Roman" w:cs="Times New Roman"/>
          <w:szCs w:val="18"/>
        </w:rPr>
        <w:t>(d)</w:t>
      </w:r>
      <w:r w:rsidRPr="00D377A7">
        <w:rPr>
          <w:rFonts w:ascii="Times New Roman" w:hAnsi="Times New Roman" w:cs="Times New Roman"/>
          <w:szCs w:val="18"/>
        </w:rPr>
        <w:tab/>
      </w:r>
      <w:r w:rsidRPr="00D377A7">
        <w:rPr>
          <w:rFonts w:ascii="Times New Roman" w:hAnsi="Times New Roman" w:cs="Times New Roman"/>
          <w:szCs w:val="18"/>
          <w:u w:val="single"/>
        </w:rPr>
        <w:t>Why are you</w:t>
      </w:r>
      <w:r w:rsidRPr="00D377A7">
        <w:rPr>
          <w:rFonts w:ascii="Times New Roman" w:hAnsi="Times New Roman" w:cs="Times New Roman"/>
          <w:szCs w:val="18"/>
        </w:rPr>
        <w:t xml:space="preserve"> making so much noise?</w:t>
      </w:r>
    </w:p>
    <w:p w:rsidR="00D377A7" w:rsidRPr="00D377A7" w:rsidRDefault="00D377A7" w:rsidP="00D377A7">
      <w:pPr>
        <w:tabs>
          <w:tab w:val="right" w:pos="9346"/>
        </w:tabs>
        <w:spacing w:line="276" w:lineRule="auto"/>
        <w:ind w:left="720" w:hanging="360"/>
        <w:rPr>
          <w:rFonts w:ascii="Times New Roman" w:hAnsi="Times New Roman" w:cs="Times New Roman"/>
          <w:szCs w:val="18"/>
        </w:rPr>
      </w:pPr>
      <w:r w:rsidRPr="00D377A7">
        <w:rPr>
          <w:rFonts w:ascii="Times New Roman" w:hAnsi="Times New Roman" w:cs="Times New Roman"/>
          <w:szCs w:val="18"/>
        </w:rPr>
        <w:t>(e)</w:t>
      </w:r>
      <w:r w:rsidRPr="00D377A7">
        <w:rPr>
          <w:rFonts w:ascii="Times New Roman" w:hAnsi="Times New Roman" w:cs="Times New Roman"/>
          <w:szCs w:val="18"/>
        </w:rPr>
        <w:tab/>
        <w:t xml:space="preserve">You can’t stop me </w:t>
      </w:r>
      <w:r w:rsidRPr="00D377A7">
        <w:rPr>
          <w:rFonts w:ascii="Times New Roman" w:hAnsi="Times New Roman" w:cs="Times New Roman"/>
          <w:szCs w:val="18"/>
          <w:u w:val="single"/>
        </w:rPr>
        <w:t>if I want to learn</w:t>
      </w:r>
      <w:r w:rsidRPr="00D377A7">
        <w:rPr>
          <w:rFonts w:ascii="Times New Roman" w:hAnsi="Times New Roman" w:cs="Times New Roman"/>
          <w:szCs w:val="18"/>
        </w:rPr>
        <w:t>.</w:t>
      </w:r>
    </w:p>
    <w:p w:rsidR="00D377A7" w:rsidRPr="00D377A7" w:rsidRDefault="00D377A7" w:rsidP="00D377A7">
      <w:pPr>
        <w:spacing w:line="276" w:lineRule="auto"/>
      </w:pPr>
    </w:p>
    <w:p w:rsidR="00D377A7" w:rsidRPr="00D377A7" w:rsidRDefault="00D377A7" w:rsidP="00D377A7">
      <w:pPr>
        <w:spacing w:line="276" w:lineRule="auto"/>
        <w:jc w:val="center"/>
        <w:rPr>
          <w:b/>
          <w:bCs/>
          <w:szCs w:val="24"/>
        </w:rPr>
      </w:pPr>
    </w:p>
    <w:p w:rsidR="00D377A7" w:rsidRPr="00D377A7" w:rsidRDefault="000A233E" w:rsidP="00D377A7">
      <w:pPr>
        <w:spacing w:line="276" w:lineRule="auto"/>
        <w:jc w:val="center"/>
        <w:rPr>
          <w:rFonts w:ascii="Times New Roman" w:hAnsi="Times New Roman" w:cs="Times New Roman"/>
          <w:b/>
          <w:szCs w:val="24"/>
          <w:u w:val="single"/>
        </w:rPr>
      </w:pPr>
      <w:r w:rsidRPr="00D377A7">
        <w:rPr>
          <w:noProof/>
          <w:sz w:val="21"/>
          <w:lang w:bidi="bn-BD"/>
        </w:rPr>
        <w:drawing>
          <wp:inline distT="0" distB="0" distL="0" distR="0">
            <wp:extent cx="3476625" cy="371475"/>
            <wp:effectExtent l="0" t="0" r="9525" b="9525"/>
            <wp:docPr id="37" name="Picture 19" descr="Untitl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Untitled-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476625" cy="371475"/>
                    </a:xfrm>
                    <a:prstGeom prst="rect">
                      <a:avLst/>
                    </a:prstGeom>
                    <a:noFill/>
                    <a:ln>
                      <a:noFill/>
                    </a:ln>
                  </pic:spPr>
                </pic:pic>
              </a:graphicData>
            </a:graphic>
          </wp:inline>
        </w:drawing>
      </w:r>
    </w:p>
    <w:p w:rsidR="00D377A7" w:rsidRPr="00D377A7" w:rsidRDefault="00D377A7" w:rsidP="00D377A7">
      <w:pPr>
        <w:spacing w:line="276" w:lineRule="auto"/>
        <w:jc w:val="center"/>
        <w:rPr>
          <w:rFonts w:ascii="Times New Roman" w:hAnsi="Times New Roman" w:cs="Times New Roman"/>
          <w:b/>
          <w:szCs w:val="24"/>
          <w:u w:val="single"/>
        </w:rPr>
      </w:pPr>
      <w:r w:rsidRPr="00D377A7">
        <w:rPr>
          <w:rFonts w:ascii="Times New Roman" w:hAnsi="Times New Roman" w:cs="Times New Roman"/>
          <w:b/>
          <w:szCs w:val="24"/>
          <w:u w:val="single"/>
        </w:rPr>
        <w:t>Affirmative to Negative</w:t>
      </w:r>
    </w:p>
    <w:tbl>
      <w:tblPr>
        <w:tblW w:w="8415" w:type="dxa"/>
        <w:tblInd w:w="233" w:type="dxa"/>
        <w:tblLayout w:type="fixed"/>
        <w:tblLook w:val="04A0" w:firstRow="1" w:lastRow="0" w:firstColumn="1" w:lastColumn="0" w:noHBand="0" w:noVBand="1"/>
      </w:tblPr>
      <w:tblGrid>
        <w:gridCol w:w="610"/>
        <w:gridCol w:w="1694"/>
        <w:gridCol w:w="1784"/>
        <w:gridCol w:w="2082"/>
        <w:gridCol w:w="2245"/>
      </w:tblGrid>
      <w:tr w:rsidR="00D377A7" w:rsidRPr="00D377A7" w:rsidTr="006F3119">
        <w:trPr>
          <w:trHeight w:val="353"/>
        </w:trPr>
        <w:tc>
          <w:tcPr>
            <w:tcW w:w="61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rPr>
                <w:rFonts w:ascii="Times New Roman" w:hAnsi="Times New Roman" w:cs="Times New Roman"/>
                <w:b/>
                <w:sz w:val="22"/>
                <w:szCs w:val="22"/>
              </w:rPr>
            </w:pPr>
            <w:r w:rsidRPr="00D377A7">
              <w:rPr>
                <w:rFonts w:ascii="Times New Roman" w:hAnsi="Times New Roman" w:cs="Times New Roman"/>
                <w:b/>
                <w:sz w:val="22"/>
                <w:szCs w:val="22"/>
              </w:rPr>
              <w:t>NO</w:t>
            </w:r>
          </w:p>
        </w:tc>
        <w:tc>
          <w:tcPr>
            <w:tcW w:w="169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Times New Roman" w:hAnsi="Times New Roman" w:cs="Times New Roman"/>
                <w:b/>
                <w:sz w:val="22"/>
                <w:szCs w:val="22"/>
              </w:rPr>
            </w:pPr>
            <w:r w:rsidRPr="00D377A7">
              <w:rPr>
                <w:rFonts w:ascii="Times New Roman" w:hAnsi="Times New Roman" w:cs="Times New Roman"/>
                <w:b/>
                <w:sz w:val="22"/>
                <w:szCs w:val="22"/>
              </w:rPr>
              <w:t>Affirmative</w:t>
            </w:r>
          </w:p>
        </w:tc>
        <w:tc>
          <w:tcPr>
            <w:tcW w:w="178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rPr>
                <w:rFonts w:ascii="Times New Roman" w:hAnsi="Times New Roman" w:cs="Times New Roman"/>
                <w:b/>
                <w:sz w:val="22"/>
                <w:szCs w:val="22"/>
              </w:rPr>
            </w:pPr>
            <w:r w:rsidRPr="00D377A7">
              <w:rPr>
                <w:rFonts w:ascii="Times New Roman" w:hAnsi="Times New Roman" w:cs="Times New Roman"/>
                <w:b/>
                <w:sz w:val="22"/>
                <w:szCs w:val="22"/>
              </w:rPr>
              <w:t>Negative</w:t>
            </w:r>
          </w:p>
        </w:tc>
        <w:tc>
          <w:tcPr>
            <w:tcW w:w="2082"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rPr>
                <w:rFonts w:ascii="Times New Roman" w:hAnsi="Times New Roman" w:cs="Times New Roman"/>
                <w:b/>
                <w:sz w:val="22"/>
                <w:szCs w:val="22"/>
              </w:rPr>
            </w:pPr>
            <w:r w:rsidRPr="00D377A7">
              <w:rPr>
                <w:rFonts w:ascii="Times New Roman" w:hAnsi="Times New Roman" w:cs="Times New Roman"/>
                <w:b/>
                <w:sz w:val="20"/>
                <w:szCs w:val="22"/>
              </w:rPr>
              <w:t>Affirmative Example</w:t>
            </w:r>
          </w:p>
        </w:tc>
        <w:tc>
          <w:tcPr>
            <w:tcW w:w="2245"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rPr>
                <w:rFonts w:ascii="Times New Roman" w:hAnsi="Times New Roman" w:cs="Times New Roman"/>
                <w:b/>
                <w:sz w:val="22"/>
                <w:szCs w:val="22"/>
              </w:rPr>
            </w:pPr>
            <w:r w:rsidRPr="00D377A7">
              <w:rPr>
                <w:rFonts w:ascii="Times New Roman" w:hAnsi="Times New Roman" w:cs="Times New Roman"/>
                <w:b/>
                <w:sz w:val="22"/>
                <w:szCs w:val="22"/>
              </w:rPr>
              <w:t>Negative Example</w:t>
            </w:r>
          </w:p>
        </w:tc>
      </w:tr>
      <w:tr w:rsidR="00D377A7" w:rsidRPr="00D377A7" w:rsidTr="006F3119">
        <w:trPr>
          <w:trHeight w:val="706"/>
        </w:trPr>
        <w:tc>
          <w:tcPr>
            <w:tcW w:w="61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rPr>
                <w:rFonts w:ascii="Times New Roman" w:hAnsi="Times New Roman" w:cs="Times New Roman"/>
                <w:sz w:val="22"/>
                <w:szCs w:val="22"/>
              </w:rPr>
            </w:pPr>
            <w:r w:rsidRPr="00D377A7">
              <w:rPr>
                <w:rFonts w:ascii="Times New Roman" w:hAnsi="Times New Roman" w:cs="Times New Roman"/>
                <w:sz w:val="22"/>
                <w:szCs w:val="22"/>
              </w:rPr>
              <w:t>01</w:t>
            </w:r>
          </w:p>
        </w:tc>
        <w:tc>
          <w:tcPr>
            <w:tcW w:w="169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rPr>
                <w:rFonts w:ascii="SutonnyMJ" w:hAnsi="SutonnyMJ" w:cs="SutonnyMJ"/>
                <w:b/>
                <w:sz w:val="22"/>
                <w:szCs w:val="22"/>
              </w:rPr>
            </w:pPr>
            <w:r w:rsidRPr="00D377A7">
              <w:rPr>
                <w:rFonts w:ascii="Times New Roman" w:hAnsi="Times New Roman" w:cs="Times New Roman"/>
                <w:b/>
                <w:sz w:val="22"/>
                <w:szCs w:val="22"/>
              </w:rPr>
              <w:t xml:space="preserve">Only/Alone+ </w:t>
            </w:r>
            <w:r w:rsidRPr="00D377A7">
              <w:rPr>
                <w:rFonts w:ascii="SutonnyMJ" w:hAnsi="SutonnyMJ" w:cs="SutonnyMJ"/>
                <w:b/>
                <w:sz w:val="22"/>
                <w:szCs w:val="22"/>
              </w:rPr>
              <w:t>(Avjøvn/ e¨w³i bvg)</w:t>
            </w:r>
          </w:p>
        </w:tc>
        <w:tc>
          <w:tcPr>
            <w:tcW w:w="178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rPr>
                <w:rFonts w:ascii="Times New Roman" w:hAnsi="Times New Roman" w:cs="Times New Roman"/>
                <w:b/>
                <w:sz w:val="22"/>
                <w:szCs w:val="22"/>
              </w:rPr>
            </w:pPr>
            <w:r w:rsidRPr="00D377A7">
              <w:rPr>
                <w:rFonts w:ascii="Times New Roman" w:hAnsi="Times New Roman" w:cs="Times New Roman"/>
                <w:b/>
                <w:sz w:val="22"/>
                <w:szCs w:val="22"/>
              </w:rPr>
              <w:t>None but</w:t>
            </w:r>
          </w:p>
        </w:tc>
        <w:tc>
          <w:tcPr>
            <w:tcW w:w="2082"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rPr>
                <w:rFonts w:ascii="Times New Roman" w:hAnsi="Times New Roman" w:cs="Times New Roman"/>
                <w:sz w:val="22"/>
                <w:szCs w:val="22"/>
              </w:rPr>
            </w:pPr>
            <w:r w:rsidRPr="00D377A7">
              <w:rPr>
                <w:rFonts w:ascii="Times New Roman" w:hAnsi="Times New Roman" w:cs="Times New Roman"/>
                <w:b/>
                <w:bCs/>
                <w:sz w:val="22"/>
                <w:szCs w:val="22"/>
                <w:u w:val="single"/>
              </w:rPr>
              <w:t>Only</w:t>
            </w:r>
            <w:r w:rsidRPr="00D377A7">
              <w:rPr>
                <w:rFonts w:ascii="Times New Roman" w:hAnsi="Times New Roman" w:cs="Times New Roman"/>
                <w:sz w:val="22"/>
                <w:szCs w:val="22"/>
              </w:rPr>
              <w:t xml:space="preserve"> Allah can help us</w:t>
            </w:r>
          </w:p>
        </w:tc>
        <w:tc>
          <w:tcPr>
            <w:tcW w:w="2245"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rPr>
                <w:rFonts w:ascii="Times New Roman" w:hAnsi="Times New Roman" w:cs="Times New Roman"/>
                <w:sz w:val="22"/>
                <w:szCs w:val="22"/>
              </w:rPr>
            </w:pPr>
            <w:r w:rsidRPr="00D377A7">
              <w:rPr>
                <w:rFonts w:ascii="Times New Roman" w:hAnsi="Times New Roman" w:cs="Times New Roman"/>
                <w:b/>
                <w:bCs/>
                <w:sz w:val="22"/>
                <w:szCs w:val="22"/>
                <w:u w:val="single"/>
              </w:rPr>
              <w:t>None but</w:t>
            </w:r>
            <w:r w:rsidRPr="00D377A7">
              <w:rPr>
                <w:rFonts w:ascii="Times New Roman" w:hAnsi="Times New Roman" w:cs="Times New Roman"/>
                <w:sz w:val="22"/>
                <w:szCs w:val="22"/>
              </w:rPr>
              <w:t xml:space="preserve"> Allah can help us</w:t>
            </w:r>
          </w:p>
        </w:tc>
      </w:tr>
      <w:tr w:rsidR="00D377A7" w:rsidRPr="00D377A7" w:rsidTr="006F3119">
        <w:trPr>
          <w:trHeight w:val="368"/>
        </w:trPr>
        <w:tc>
          <w:tcPr>
            <w:tcW w:w="61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rPr>
                <w:rFonts w:ascii="Times New Roman" w:hAnsi="Times New Roman" w:cs="Times New Roman"/>
                <w:sz w:val="22"/>
                <w:szCs w:val="22"/>
              </w:rPr>
            </w:pPr>
            <w:r w:rsidRPr="00D377A7">
              <w:rPr>
                <w:rFonts w:ascii="Times New Roman" w:hAnsi="Times New Roman" w:cs="Times New Roman"/>
                <w:sz w:val="22"/>
                <w:szCs w:val="22"/>
              </w:rPr>
              <w:t>02</w:t>
            </w:r>
          </w:p>
        </w:tc>
        <w:tc>
          <w:tcPr>
            <w:tcW w:w="169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rPr>
                <w:rFonts w:ascii="SutonnyMJ" w:hAnsi="SutonnyMJ" w:cs="SutonnyMJ"/>
                <w:b/>
                <w:sz w:val="22"/>
                <w:szCs w:val="22"/>
              </w:rPr>
            </w:pPr>
            <w:r w:rsidRPr="00D377A7">
              <w:rPr>
                <w:rFonts w:ascii="Times New Roman" w:hAnsi="Times New Roman" w:cs="Times New Roman"/>
                <w:b/>
                <w:sz w:val="22"/>
                <w:szCs w:val="22"/>
              </w:rPr>
              <w:t xml:space="preserve">Only + </w:t>
            </w:r>
            <w:r w:rsidRPr="00D377A7">
              <w:rPr>
                <w:rFonts w:ascii="SutonnyMJ" w:hAnsi="SutonnyMJ" w:cs="SutonnyMJ"/>
                <w:b/>
                <w:sz w:val="22"/>
                <w:szCs w:val="22"/>
              </w:rPr>
              <w:t>(e¯‘i bvg)</w:t>
            </w:r>
          </w:p>
        </w:tc>
        <w:tc>
          <w:tcPr>
            <w:tcW w:w="178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rPr>
                <w:rFonts w:ascii="Times New Roman" w:hAnsi="Times New Roman" w:cs="Times New Roman"/>
                <w:b/>
                <w:sz w:val="22"/>
                <w:szCs w:val="22"/>
              </w:rPr>
            </w:pPr>
            <w:r w:rsidRPr="00D377A7">
              <w:rPr>
                <w:rFonts w:ascii="Times New Roman" w:hAnsi="Times New Roman" w:cs="Times New Roman"/>
                <w:b/>
                <w:sz w:val="22"/>
                <w:szCs w:val="22"/>
              </w:rPr>
              <w:t>Nothing but</w:t>
            </w:r>
          </w:p>
        </w:tc>
        <w:tc>
          <w:tcPr>
            <w:tcW w:w="2082"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rPr>
                <w:rFonts w:ascii="Times New Roman" w:hAnsi="Times New Roman" w:cs="Times New Roman"/>
                <w:sz w:val="22"/>
                <w:szCs w:val="22"/>
              </w:rPr>
            </w:pPr>
            <w:r w:rsidRPr="00D377A7">
              <w:rPr>
                <w:rFonts w:ascii="Times New Roman" w:hAnsi="Times New Roman" w:cs="Times New Roman"/>
                <w:sz w:val="22"/>
                <w:szCs w:val="22"/>
              </w:rPr>
              <w:t xml:space="preserve">I like </w:t>
            </w:r>
            <w:r w:rsidRPr="00D377A7">
              <w:rPr>
                <w:rFonts w:ascii="Times New Roman" w:hAnsi="Times New Roman" w:cs="Times New Roman"/>
                <w:b/>
                <w:bCs/>
                <w:sz w:val="22"/>
                <w:szCs w:val="22"/>
                <w:u w:val="single"/>
              </w:rPr>
              <w:t>only</w:t>
            </w:r>
            <w:r w:rsidRPr="00D377A7">
              <w:rPr>
                <w:rFonts w:ascii="Times New Roman" w:hAnsi="Times New Roman" w:cs="Times New Roman"/>
                <w:sz w:val="22"/>
                <w:szCs w:val="22"/>
              </w:rPr>
              <w:t xml:space="preserve"> sweet</w:t>
            </w:r>
          </w:p>
        </w:tc>
        <w:tc>
          <w:tcPr>
            <w:tcW w:w="2245"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rPr>
                <w:rFonts w:ascii="Times New Roman" w:hAnsi="Times New Roman" w:cs="Times New Roman"/>
                <w:sz w:val="22"/>
                <w:szCs w:val="22"/>
              </w:rPr>
            </w:pPr>
            <w:r w:rsidRPr="00D377A7">
              <w:rPr>
                <w:rFonts w:ascii="Times New Roman" w:hAnsi="Times New Roman" w:cs="Times New Roman"/>
                <w:sz w:val="22"/>
                <w:szCs w:val="22"/>
              </w:rPr>
              <w:t xml:space="preserve">I like </w:t>
            </w:r>
            <w:r w:rsidRPr="00D377A7">
              <w:rPr>
                <w:rFonts w:ascii="Times New Roman" w:hAnsi="Times New Roman" w:cs="Times New Roman"/>
                <w:b/>
                <w:bCs/>
                <w:sz w:val="22"/>
                <w:szCs w:val="22"/>
                <w:u w:val="single"/>
              </w:rPr>
              <w:t>nothing but</w:t>
            </w:r>
            <w:r w:rsidRPr="00D377A7">
              <w:rPr>
                <w:rFonts w:ascii="Times New Roman" w:hAnsi="Times New Roman" w:cs="Times New Roman"/>
                <w:sz w:val="22"/>
                <w:szCs w:val="22"/>
              </w:rPr>
              <w:t xml:space="preserve"> sweet</w:t>
            </w:r>
          </w:p>
        </w:tc>
      </w:tr>
      <w:tr w:rsidR="00D377A7" w:rsidRPr="00D377A7" w:rsidTr="006F3119">
        <w:trPr>
          <w:trHeight w:val="706"/>
        </w:trPr>
        <w:tc>
          <w:tcPr>
            <w:tcW w:w="61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rPr>
                <w:rFonts w:ascii="Times New Roman" w:hAnsi="Times New Roman" w:cs="Times New Roman"/>
                <w:sz w:val="22"/>
                <w:szCs w:val="22"/>
              </w:rPr>
            </w:pPr>
            <w:r w:rsidRPr="00D377A7">
              <w:rPr>
                <w:rFonts w:ascii="Times New Roman" w:hAnsi="Times New Roman" w:cs="Times New Roman"/>
                <w:sz w:val="22"/>
                <w:szCs w:val="22"/>
              </w:rPr>
              <w:t>03</w:t>
            </w:r>
          </w:p>
        </w:tc>
        <w:tc>
          <w:tcPr>
            <w:tcW w:w="169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rPr>
                <w:rFonts w:ascii="SutonnyMJ" w:hAnsi="SutonnyMJ" w:cs="SutonnyMJ"/>
                <w:b/>
                <w:sz w:val="22"/>
                <w:szCs w:val="22"/>
              </w:rPr>
            </w:pPr>
            <w:r w:rsidRPr="00D377A7">
              <w:rPr>
                <w:rFonts w:ascii="Times New Roman" w:hAnsi="Times New Roman" w:cs="Times New Roman"/>
                <w:b/>
                <w:sz w:val="22"/>
                <w:szCs w:val="22"/>
              </w:rPr>
              <w:t>Only + (</w:t>
            </w:r>
            <w:r w:rsidRPr="00D377A7">
              <w:rPr>
                <w:rFonts w:ascii="SutonnyMJ" w:hAnsi="SutonnyMJ" w:cs="SutonnyMJ"/>
                <w:b/>
                <w:sz w:val="22"/>
                <w:szCs w:val="22"/>
              </w:rPr>
              <w:t>msL¨v)</w:t>
            </w:r>
          </w:p>
        </w:tc>
        <w:tc>
          <w:tcPr>
            <w:tcW w:w="178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rPr>
                <w:rFonts w:ascii="Times New Roman" w:hAnsi="Times New Roman" w:cs="Times New Roman"/>
                <w:b/>
                <w:sz w:val="22"/>
                <w:szCs w:val="22"/>
              </w:rPr>
            </w:pPr>
            <w:r w:rsidRPr="00D377A7">
              <w:rPr>
                <w:rFonts w:ascii="Times New Roman" w:hAnsi="Times New Roman" w:cs="Times New Roman"/>
                <w:b/>
                <w:sz w:val="22"/>
                <w:szCs w:val="22"/>
              </w:rPr>
              <w:t>Not more than/ Not less than</w:t>
            </w:r>
          </w:p>
        </w:tc>
        <w:tc>
          <w:tcPr>
            <w:tcW w:w="2082"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rPr>
                <w:rFonts w:ascii="Times New Roman" w:hAnsi="Times New Roman" w:cs="Times New Roman"/>
                <w:sz w:val="22"/>
                <w:szCs w:val="22"/>
              </w:rPr>
            </w:pPr>
            <w:r w:rsidRPr="00D377A7">
              <w:rPr>
                <w:rFonts w:ascii="Times New Roman" w:hAnsi="Times New Roman" w:cs="Times New Roman"/>
                <w:sz w:val="22"/>
                <w:szCs w:val="22"/>
              </w:rPr>
              <w:t xml:space="preserve">I have </w:t>
            </w:r>
            <w:r w:rsidRPr="00D377A7">
              <w:rPr>
                <w:rFonts w:ascii="Times New Roman" w:hAnsi="Times New Roman" w:cs="Times New Roman"/>
                <w:b/>
                <w:bCs/>
                <w:sz w:val="22"/>
                <w:szCs w:val="22"/>
                <w:u w:val="single"/>
              </w:rPr>
              <w:t>only</w:t>
            </w:r>
            <w:r w:rsidRPr="00D377A7">
              <w:rPr>
                <w:rFonts w:ascii="Times New Roman" w:hAnsi="Times New Roman" w:cs="Times New Roman"/>
                <w:sz w:val="22"/>
                <w:szCs w:val="22"/>
              </w:rPr>
              <w:t xml:space="preserve"> five taka</w:t>
            </w:r>
          </w:p>
        </w:tc>
        <w:tc>
          <w:tcPr>
            <w:tcW w:w="2245"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rPr>
                <w:rFonts w:ascii="Times New Roman" w:hAnsi="Times New Roman" w:cs="Times New Roman"/>
                <w:sz w:val="22"/>
                <w:szCs w:val="22"/>
              </w:rPr>
            </w:pPr>
            <w:r w:rsidRPr="00D377A7">
              <w:rPr>
                <w:rFonts w:ascii="Times New Roman" w:hAnsi="Times New Roman" w:cs="Times New Roman"/>
                <w:sz w:val="22"/>
                <w:szCs w:val="22"/>
              </w:rPr>
              <w:t xml:space="preserve">I have </w:t>
            </w:r>
            <w:r w:rsidRPr="00D377A7">
              <w:rPr>
                <w:rFonts w:ascii="Times New Roman" w:hAnsi="Times New Roman" w:cs="Times New Roman"/>
                <w:b/>
                <w:bCs/>
                <w:sz w:val="22"/>
                <w:szCs w:val="22"/>
                <w:u w:val="single"/>
              </w:rPr>
              <w:t>not more than</w:t>
            </w:r>
            <w:r w:rsidRPr="00D377A7">
              <w:rPr>
                <w:rFonts w:ascii="Times New Roman" w:hAnsi="Times New Roman" w:cs="Times New Roman"/>
                <w:sz w:val="22"/>
                <w:szCs w:val="22"/>
              </w:rPr>
              <w:t xml:space="preserve"> five taka</w:t>
            </w:r>
          </w:p>
        </w:tc>
      </w:tr>
      <w:tr w:rsidR="00D377A7" w:rsidRPr="00D377A7" w:rsidTr="006F3119">
        <w:trPr>
          <w:trHeight w:val="706"/>
        </w:trPr>
        <w:tc>
          <w:tcPr>
            <w:tcW w:w="61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rPr>
                <w:rFonts w:ascii="Times New Roman" w:hAnsi="Times New Roman" w:cs="Times New Roman"/>
                <w:sz w:val="22"/>
                <w:szCs w:val="22"/>
              </w:rPr>
            </w:pPr>
            <w:r w:rsidRPr="00D377A7">
              <w:rPr>
                <w:rFonts w:ascii="Times New Roman" w:hAnsi="Times New Roman" w:cs="Times New Roman"/>
                <w:sz w:val="22"/>
                <w:szCs w:val="22"/>
              </w:rPr>
              <w:t>04</w:t>
            </w:r>
          </w:p>
        </w:tc>
        <w:tc>
          <w:tcPr>
            <w:tcW w:w="169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rPr>
                <w:rFonts w:ascii="Times New Roman" w:hAnsi="Times New Roman" w:cs="Times New Roman"/>
                <w:b/>
                <w:sz w:val="22"/>
                <w:szCs w:val="22"/>
              </w:rPr>
            </w:pPr>
            <w:r w:rsidRPr="00D377A7">
              <w:rPr>
                <w:rFonts w:ascii="Times New Roman" w:hAnsi="Times New Roman" w:cs="Times New Roman"/>
                <w:b/>
                <w:sz w:val="22"/>
                <w:szCs w:val="22"/>
              </w:rPr>
              <w:t>Must</w:t>
            </w:r>
          </w:p>
        </w:tc>
        <w:tc>
          <w:tcPr>
            <w:tcW w:w="178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rPr>
                <w:rFonts w:ascii="Times New Roman" w:hAnsi="Times New Roman" w:cs="Times New Roman"/>
                <w:b/>
                <w:sz w:val="22"/>
                <w:szCs w:val="22"/>
              </w:rPr>
            </w:pPr>
            <w:r w:rsidRPr="00D377A7">
              <w:rPr>
                <w:rFonts w:ascii="Times New Roman" w:hAnsi="Times New Roman" w:cs="Times New Roman"/>
                <w:b/>
                <w:sz w:val="22"/>
                <w:szCs w:val="22"/>
              </w:rPr>
              <w:t>Cannot but/cannot help+ verb+ ing</w:t>
            </w:r>
          </w:p>
        </w:tc>
        <w:tc>
          <w:tcPr>
            <w:tcW w:w="2082"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rPr>
                <w:rFonts w:ascii="Times New Roman" w:hAnsi="Times New Roman" w:cs="Times New Roman"/>
                <w:sz w:val="22"/>
                <w:szCs w:val="22"/>
              </w:rPr>
            </w:pPr>
            <w:r w:rsidRPr="00D377A7">
              <w:rPr>
                <w:rFonts w:ascii="Times New Roman" w:hAnsi="Times New Roman" w:cs="Times New Roman"/>
                <w:sz w:val="22"/>
                <w:szCs w:val="22"/>
              </w:rPr>
              <w:t xml:space="preserve">I </w:t>
            </w:r>
            <w:r w:rsidRPr="00D377A7">
              <w:rPr>
                <w:rFonts w:ascii="Times New Roman" w:hAnsi="Times New Roman" w:cs="Times New Roman"/>
                <w:b/>
                <w:bCs/>
                <w:sz w:val="22"/>
                <w:szCs w:val="22"/>
                <w:u w:val="single"/>
              </w:rPr>
              <w:t>must</w:t>
            </w:r>
            <w:r w:rsidRPr="00D377A7">
              <w:rPr>
                <w:rFonts w:ascii="Times New Roman" w:hAnsi="Times New Roman" w:cs="Times New Roman"/>
                <w:sz w:val="22"/>
                <w:szCs w:val="22"/>
              </w:rPr>
              <w:t xml:space="preserve"> go there</w:t>
            </w:r>
          </w:p>
        </w:tc>
        <w:tc>
          <w:tcPr>
            <w:tcW w:w="2245"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rPr>
                <w:rFonts w:ascii="Times New Roman" w:hAnsi="Times New Roman" w:cs="Times New Roman"/>
                <w:sz w:val="22"/>
                <w:szCs w:val="22"/>
              </w:rPr>
            </w:pPr>
            <w:r w:rsidRPr="00D377A7">
              <w:rPr>
                <w:rFonts w:ascii="Times New Roman" w:hAnsi="Times New Roman" w:cs="Times New Roman"/>
                <w:sz w:val="22"/>
                <w:szCs w:val="22"/>
              </w:rPr>
              <w:t xml:space="preserve">I </w:t>
            </w:r>
            <w:r w:rsidRPr="00D377A7">
              <w:rPr>
                <w:rFonts w:ascii="Times New Roman" w:hAnsi="Times New Roman" w:cs="Times New Roman"/>
                <w:b/>
                <w:bCs/>
                <w:sz w:val="22"/>
                <w:szCs w:val="22"/>
                <w:u w:val="single"/>
              </w:rPr>
              <w:t>cannot but</w:t>
            </w:r>
            <w:r w:rsidRPr="00D377A7">
              <w:rPr>
                <w:rFonts w:ascii="Times New Roman" w:hAnsi="Times New Roman" w:cs="Times New Roman"/>
                <w:sz w:val="22"/>
                <w:szCs w:val="22"/>
              </w:rPr>
              <w:t xml:space="preserve"> go there</w:t>
            </w:r>
          </w:p>
        </w:tc>
      </w:tr>
      <w:tr w:rsidR="00D377A7" w:rsidRPr="00D377A7" w:rsidTr="006F3119">
        <w:trPr>
          <w:trHeight w:val="692"/>
        </w:trPr>
        <w:tc>
          <w:tcPr>
            <w:tcW w:w="61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rPr>
                <w:rFonts w:ascii="Times New Roman" w:hAnsi="Times New Roman" w:cs="Times New Roman"/>
                <w:sz w:val="22"/>
                <w:szCs w:val="22"/>
              </w:rPr>
            </w:pPr>
            <w:r w:rsidRPr="00D377A7">
              <w:rPr>
                <w:rFonts w:ascii="Times New Roman" w:hAnsi="Times New Roman" w:cs="Times New Roman"/>
                <w:sz w:val="22"/>
                <w:szCs w:val="22"/>
              </w:rPr>
              <w:lastRenderedPageBreak/>
              <w:t>05</w:t>
            </w:r>
          </w:p>
        </w:tc>
        <w:tc>
          <w:tcPr>
            <w:tcW w:w="169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rPr>
                <w:rFonts w:ascii="Times New Roman" w:hAnsi="Times New Roman" w:cs="Times New Roman"/>
                <w:b/>
                <w:sz w:val="22"/>
                <w:szCs w:val="22"/>
              </w:rPr>
            </w:pPr>
            <w:r w:rsidRPr="00D377A7">
              <w:rPr>
                <w:rFonts w:ascii="Times New Roman" w:hAnsi="Times New Roman" w:cs="Times New Roman"/>
                <w:b/>
                <w:sz w:val="22"/>
                <w:szCs w:val="22"/>
              </w:rPr>
              <w:t>And/ both….and</w:t>
            </w:r>
          </w:p>
        </w:tc>
        <w:tc>
          <w:tcPr>
            <w:tcW w:w="178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rPr>
                <w:rFonts w:ascii="Times New Roman" w:hAnsi="Times New Roman" w:cs="Times New Roman"/>
                <w:b/>
                <w:sz w:val="22"/>
                <w:szCs w:val="22"/>
              </w:rPr>
            </w:pPr>
            <w:r w:rsidRPr="00D377A7">
              <w:rPr>
                <w:rFonts w:ascii="Times New Roman" w:hAnsi="Times New Roman" w:cs="Times New Roman"/>
                <w:b/>
                <w:sz w:val="22"/>
                <w:szCs w:val="22"/>
              </w:rPr>
              <w:t>Not only…..but also</w:t>
            </w:r>
          </w:p>
        </w:tc>
        <w:tc>
          <w:tcPr>
            <w:tcW w:w="2082"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rPr>
                <w:rFonts w:ascii="Times New Roman" w:hAnsi="Times New Roman" w:cs="Times New Roman"/>
                <w:sz w:val="22"/>
                <w:szCs w:val="22"/>
              </w:rPr>
            </w:pPr>
            <w:r w:rsidRPr="00D377A7">
              <w:rPr>
                <w:rFonts w:ascii="Times New Roman" w:hAnsi="Times New Roman" w:cs="Times New Roman"/>
                <w:sz w:val="22"/>
                <w:szCs w:val="22"/>
              </w:rPr>
              <w:t xml:space="preserve">I like </w:t>
            </w:r>
            <w:r w:rsidRPr="00D377A7">
              <w:rPr>
                <w:rFonts w:ascii="Times New Roman" w:hAnsi="Times New Roman" w:cs="Times New Roman"/>
                <w:b/>
                <w:bCs/>
                <w:sz w:val="22"/>
                <w:szCs w:val="22"/>
                <w:u w:val="single"/>
              </w:rPr>
              <w:t>both</w:t>
            </w:r>
            <w:r w:rsidRPr="00D377A7">
              <w:rPr>
                <w:rFonts w:ascii="Times New Roman" w:hAnsi="Times New Roman" w:cs="Times New Roman"/>
                <w:sz w:val="22"/>
                <w:szCs w:val="22"/>
              </w:rPr>
              <w:t xml:space="preserve"> tea </w:t>
            </w:r>
            <w:r w:rsidRPr="00D377A7">
              <w:rPr>
                <w:rFonts w:ascii="Times New Roman" w:hAnsi="Times New Roman" w:cs="Times New Roman"/>
                <w:sz w:val="22"/>
                <w:szCs w:val="22"/>
                <w:u w:val="single"/>
              </w:rPr>
              <w:t>and</w:t>
            </w:r>
            <w:r w:rsidRPr="00D377A7">
              <w:rPr>
                <w:rFonts w:ascii="Times New Roman" w:hAnsi="Times New Roman" w:cs="Times New Roman"/>
                <w:sz w:val="22"/>
                <w:szCs w:val="22"/>
              </w:rPr>
              <w:t xml:space="preserve"> coffee</w:t>
            </w:r>
          </w:p>
        </w:tc>
        <w:tc>
          <w:tcPr>
            <w:tcW w:w="2245"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rPr>
                <w:rFonts w:ascii="Times New Roman" w:hAnsi="Times New Roman" w:cs="Times New Roman"/>
                <w:sz w:val="22"/>
                <w:szCs w:val="22"/>
              </w:rPr>
            </w:pPr>
            <w:r w:rsidRPr="00D377A7">
              <w:rPr>
                <w:rFonts w:ascii="Times New Roman" w:hAnsi="Times New Roman" w:cs="Times New Roman"/>
                <w:sz w:val="22"/>
                <w:szCs w:val="22"/>
              </w:rPr>
              <w:t xml:space="preserve">I like </w:t>
            </w:r>
            <w:r w:rsidRPr="00D377A7">
              <w:rPr>
                <w:rFonts w:ascii="Times New Roman" w:hAnsi="Times New Roman" w:cs="Times New Roman"/>
                <w:sz w:val="22"/>
                <w:szCs w:val="22"/>
                <w:u w:val="single"/>
              </w:rPr>
              <w:t>not only</w:t>
            </w:r>
            <w:r w:rsidRPr="00D377A7">
              <w:rPr>
                <w:rFonts w:ascii="Times New Roman" w:hAnsi="Times New Roman" w:cs="Times New Roman"/>
                <w:sz w:val="22"/>
                <w:szCs w:val="22"/>
              </w:rPr>
              <w:t xml:space="preserve"> tea </w:t>
            </w:r>
            <w:r w:rsidRPr="00D377A7">
              <w:rPr>
                <w:rFonts w:ascii="Times New Roman" w:hAnsi="Times New Roman" w:cs="Times New Roman"/>
                <w:sz w:val="22"/>
                <w:szCs w:val="22"/>
                <w:u w:val="single"/>
              </w:rPr>
              <w:t>but also</w:t>
            </w:r>
            <w:r w:rsidRPr="00D377A7">
              <w:rPr>
                <w:rFonts w:ascii="Times New Roman" w:hAnsi="Times New Roman" w:cs="Times New Roman"/>
                <w:sz w:val="22"/>
                <w:szCs w:val="22"/>
              </w:rPr>
              <w:t xml:space="preserve"> coffee</w:t>
            </w:r>
          </w:p>
        </w:tc>
      </w:tr>
      <w:tr w:rsidR="00D377A7" w:rsidRPr="00D377A7" w:rsidTr="006F3119">
        <w:trPr>
          <w:trHeight w:val="706"/>
        </w:trPr>
        <w:tc>
          <w:tcPr>
            <w:tcW w:w="61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rPr>
                <w:rFonts w:ascii="Times New Roman" w:hAnsi="Times New Roman" w:cs="Times New Roman"/>
                <w:sz w:val="22"/>
                <w:szCs w:val="22"/>
              </w:rPr>
            </w:pPr>
            <w:r w:rsidRPr="00D377A7">
              <w:rPr>
                <w:rFonts w:ascii="Times New Roman" w:hAnsi="Times New Roman" w:cs="Times New Roman"/>
                <w:sz w:val="22"/>
                <w:szCs w:val="22"/>
              </w:rPr>
              <w:t>06</w:t>
            </w:r>
          </w:p>
        </w:tc>
        <w:tc>
          <w:tcPr>
            <w:tcW w:w="169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rPr>
                <w:rFonts w:ascii="Times New Roman" w:hAnsi="Times New Roman" w:cs="Times New Roman"/>
                <w:b/>
                <w:sz w:val="22"/>
                <w:szCs w:val="22"/>
              </w:rPr>
            </w:pPr>
            <w:r w:rsidRPr="00D377A7">
              <w:rPr>
                <w:rFonts w:ascii="Times New Roman" w:hAnsi="Times New Roman" w:cs="Times New Roman"/>
                <w:b/>
                <w:sz w:val="22"/>
                <w:szCs w:val="22"/>
              </w:rPr>
              <w:t>As soon as</w:t>
            </w:r>
          </w:p>
        </w:tc>
        <w:tc>
          <w:tcPr>
            <w:tcW w:w="178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rPr>
                <w:rFonts w:ascii="Times New Roman" w:hAnsi="Times New Roman" w:cs="Times New Roman"/>
                <w:b/>
                <w:sz w:val="22"/>
                <w:szCs w:val="22"/>
              </w:rPr>
            </w:pPr>
            <w:r w:rsidRPr="00D377A7">
              <w:rPr>
                <w:rFonts w:ascii="Times New Roman" w:hAnsi="Times New Roman" w:cs="Times New Roman"/>
                <w:b/>
                <w:sz w:val="22"/>
                <w:szCs w:val="22"/>
              </w:rPr>
              <w:t>No sooner ...than</w:t>
            </w:r>
          </w:p>
        </w:tc>
        <w:tc>
          <w:tcPr>
            <w:tcW w:w="2082"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rPr>
                <w:rFonts w:ascii="Times New Roman" w:hAnsi="Times New Roman" w:cs="Times New Roman"/>
                <w:sz w:val="22"/>
                <w:szCs w:val="22"/>
              </w:rPr>
            </w:pPr>
            <w:r w:rsidRPr="00D377A7">
              <w:rPr>
                <w:rFonts w:ascii="Times New Roman" w:hAnsi="Times New Roman" w:cs="Times New Roman"/>
                <w:b/>
                <w:bCs/>
                <w:sz w:val="22"/>
                <w:szCs w:val="22"/>
                <w:u w:val="single"/>
              </w:rPr>
              <w:t>As soon as</w:t>
            </w:r>
            <w:r w:rsidRPr="00D377A7">
              <w:rPr>
                <w:rFonts w:ascii="Times New Roman" w:hAnsi="Times New Roman" w:cs="Times New Roman"/>
                <w:sz w:val="22"/>
                <w:szCs w:val="22"/>
              </w:rPr>
              <w:t xml:space="preserve"> I saw him he went away</w:t>
            </w:r>
          </w:p>
        </w:tc>
        <w:tc>
          <w:tcPr>
            <w:tcW w:w="2245"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rPr>
                <w:rFonts w:ascii="Times New Roman" w:hAnsi="Times New Roman" w:cs="Times New Roman"/>
                <w:sz w:val="22"/>
                <w:szCs w:val="22"/>
              </w:rPr>
            </w:pPr>
            <w:r w:rsidRPr="00D377A7">
              <w:rPr>
                <w:rFonts w:ascii="Times New Roman" w:hAnsi="Times New Roman" w:cs="Times New Roman"/>
                <w:b/>
                <w:bCs/>
                <w:sz w:val="22"/>
                <w:szCs w:val="22"/>
                <w:u w:val="single"/>
              </w:rPr>
              <w:t>No soonerhad</w:t>
            </w:r>
            <w:r w:rsidRPr="00D377A7">
              <w:rPr>
                <w:rFonts w:ascii="Times New Roman" w:hAnsi="Times New Roman" w:cs="Times New Roman"/>
                <w:sz w:val="22"/>
                <w:szCs w:val="22"/>
              </w:rPr>
              <w:t xml:space="preserve"> I seen him </w:t>
            </w:r>
            <w:r w:rsidRPr="00D377A7">
              <w:rPr>
                <w:rFonts w:ascii="Times New Roman" w:hAnsi="Times New Roman" w:cs="Times New Roman"/>
                <w:b/>
                <w:bCs/>
                <w:sz w:val="22"/>
                <w:szCs w:val="22"/>
                <w:u w:val="single"/>
              </w:rPr>
              <w:t>than</w:t>
            </w:r>
            <w:r w:rsidRPr="00D377A7">
              <w:rPr>
                <w:rFonts w:ascii="Times New Roman" w:hAnsi="Times New Roman" w:cs="Times New Roman"/>
                <w:sz w:val="22"/>
                <w:szCs w:val="22"/>
              </w:rPr>
              <w:t xml:space="preserve"> he went away</w:t>
            </w:r>
          </w:p>
        </w:tc>
      </w:tr>
      <w:tr w:rsidR="00D377A7" w:rsidRPr="00D377A7" w:rsidTr="006F3119">
        <w:trPr>
          <w:trHeight w:val="706"/>
        </w:trPr>
        <w:tc>
          <w:tcPr>
            <w:tcW w:w="61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rPr>
                <w:rFonts w:ascii="Times New Roman" w:hAnsi="Times New Roman" w:cs="Times New Roman"/>
                <w:sz w:val="22"/>
                <w:szCs w:val="22"/>
              </w:rPr>
            </w:pPr>
            <w:r w:rsidRPr="00D377A7">
              <w:rPr>
                <w:rFonts w:ascii="Times New Roman" w:hAnsi="Times New Roman" w:cs="Times New Roman"/>
                <w:sz w:val="22"/>
                <w:szCs w:val="22"/>
              </w:rPr>
              <w:t>07</w:t>
            </w:r>
          </w:p>
        </w:tc>
        <w:tc>
          <w:tcPr>
            <w:tcW w:w="169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rPr>
                <w:rFonts w:ascii="Times New Roman" w:hAnsi="Times New Roman" w:cs="Times New Roman"/>
                <w:b/>
                <w:sz w:val="22"/>
                <w:szCs w:val="22"/>
              </w:rPr>
            </w:pPr>
            <w:r w:rsidRPr="00D377A7">
              <w:rPr>
                <w:rFonts w:ascii="Times New Roman" w:hAnsi="Times New Roman" w:cs="Times New Roman"/>
                <w:b/>
                <w:sz w:val="22"/>
                <w:szCs w:val="22"/>
              </w:rPr>
              <w:t>Every+ Noun/body/one</w:t>
            </w:r>
          </w:p>
        </w:tc>
        <w:tc>
          <w:tcPr>
            <w:tcW w:w="178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rPr>
                <w:rFonts w:ascii="Times New Roman" w:hAnsi="Times New Roman" w:cs="Times New Roman"/>
                <w:b/>
                <w:sz w:val="22"/>
                <w:szCs w:val="22"/>
              </w:rPr>
            </w:pPr>
            <w:r w:rsidRPr="00D377A7">
              <w:rPr>
                <w:rFonts w:ascii="Times New Roman" w:hAnsi="Times New Roman" w:cs="Times New Roman"/>
                <w:b/>
                <w:sz w:val="22"/>
                <w:szCs w:val="22"/>
              </w:rPr>
              <w:t>There is no…but</w:t>
            </w:r>
          </w:p>
        </w:tc>
        <w:tc>
          <w:tcPr>
            <w:tcW w:w="2082"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rPr>
                <w:rFonts w:ascii="Times New Roman" w:hAnsi="Times New Roman" w:cs="Times New Roman"/>
                <w:sz w:val="22"/>
                <w:szCs w:val="22"/>
              </w:rPr>
            </w:pPr>
            <w:r w:rsidRPr="00D377A7">
              <w:rPr>
                <w:rFonts w:ascii="Times New Roman" w:hAnsi="Times New Roman" w:cs="Times New Roman"/>
                <w:b/>
                <w:bCs/>
                <w:sz w:val="22"/>
                <w:szCs w:val="22"/>
                <w:u w:val="single"/>
              </w:rPr>
              <w:t>Every mother</w:t>
            </w:r>
            <w:r w:rsidRPr="00D377A7">
              <w:rPr>
                <w:rFonts w:ascii="Times New Roman" w:hAnsi="Times New Roman" w:cs="Times New Roman"/>
                <w:sz w:val="22"/>
                <w:szCs w:val="22"/>
              </w:rPr>
              <w:t xml:space="preserve"> loves her child</w:t>
            </w:r>
          </w:p>
        </w:tc>
        <w:tc>
          <w:tcPr>
            <w:tcW w:w="2245"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rPr>
                <w:rFonts w:ascii="Times New Roman" w:hAnsi="Times New Roman" w:cs="Times New Roman"/>
                <w:sz w:val="22"/>
                <w:szCs w:val="22"/>
              </w:rPr>
            </w:pPr>
            <w:r w:rsidRPr="00D377A7">
              <w:rPr>
                <w:rFonts w:ascii="Times New Roman" w:hAnsi="Times New Roman" w:cs="Times New Roman"/>
                <w:b/>
                <w:bCs/>
                <w:sz w:val="22"/>
                <w:szCs w:val="22"/>
                <w:u w:val="single"/>
              </w:rPr>
              <w:t>There is no</w:t>
            </w:r>
            <w:r w:rsidRPr="00D377A7">
              <w:rPr>
                <w:rFonts w:ascii="Times New Roman" w:hAnsi="Times New Roman" w:cs="Times New Roman"/>
                <w:sz w:val="22"/>
                <w:szCs w:val="22"/>
              </w:rPr>
              <w:t xml:space="preserve"> mother but loves her child</w:t>
            </w:r>
          </w:p>
        </w:tc>
      </w:tr>
      <w:tr w:rsidR="00D377A7" w:rsidRPr="00D377A7" w:rsidTr="006F3119">
        <w:trPr>
          <w:trHeight w:val="692"/>
        </w:trPr>
        <w:tc>
          <w:tcPr>
            <w:tcW w:w="61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rPr>
                <w:rFonts w:ascii="Times New Roman" w:hAnsi="Times New Roman" w:cs="Times New Roman"/>
                <w:sz w:val="22"/>
                <w:szCs w:val="22"/>
              </w:rPr>
            </w:pPr>
            <w:r w:rsidRPr="00D377A7">
              <w:rPr>
                <w:rFonts w:ascii="Times New Roman" w:hAnsi="Times New Roman" w:cs="Times New Roman"/>
                <w:sz w:val="22"/>
                <w:szCs w:val="22"/>
              </w:rPr>
              <w:t>08</w:t>
            </w:r>
          </w:p>
        </w:tc>
        <w:tc>
          <w:tcPr>
            <w:tcW w:w="169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rPr>
                <w:rFonts w:ascii="Times New Roman" w:hAnsi="Times New Roman" w:cs="Times New Roman"/>
                <w:b/>
                <w:sz w:val="22"/>
                <w:szCs w:val="22"/>
              </w:rPr>
            </w:pPr>
            <w:r w:rsidRPr="00D377A7">
              <w:rPr>
                <w:rFonts w:ascii="Times New Roman" w:hAnsi="Times New Roman" w:cs="Times New Roman"/>
                <w:b/>
                <w:sz w:val="22"/>
                <w:szCs w:val="22"/>
              </w:rPr>
              <w:t>Too….to</w:t>
            </w:r>
          </w:p>
        </w:tc>
        <w:tc>
          <w:tcPr>
            <w:tcW w:w="178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rPr>
                <w:rFonts w:ascii="Times New Roman" w:hAnsi="Times New Roman" w:cs="Times New Roman"/>
                <w:b/>
                <w:sz w:val="22"/>
                <w:szCs w:val="22"/>
              </w:rPr>
            </w:pPr>
            <w:r w:rsidRPr="00D377A7">
              <w:rPr>
                <w:rFonts w:ascii="Times New Roman" w:hAnsi="Times New Roman" w:cs="Times New Roman"/>
                <w:b/>
                <w:sz w:val="22"/>
                <w:szCs w:val="22"/>
              </w:rPr>
              <w:t>So …..that</w:t>
            </w:r>
          </w:p>
        </w:tc>
        <w:tc>
          <w:tcPr>
            <w:tcW w:w="2082"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rPr>
                <w:rFonts w:ascii="Times New Roman" w:hAnsi="Times New Roman" w:cs="Times New Roman"/>
                <w:sz w:val="22"/>
                <w:szCs w:val="22"/>
              </w:rPr>
            </w:pPr>
            <w:r w:rsidRPr="00D377A7">
              <w:rPr>
                <w:rFonts w:ascii="Times New Roman" w:hAnsi="Times New Roman" w:cs="Times New Roman"/>
                <w:sz w:val="22"/>
                <w:szCs w:val="22"/>
              </w:rPr>
              <w:t xml:space="preserve">He is </w:t>
            </w:r>
            <w:r w:rsidRPr="00D377A7">
              <w:rPr>
                <w:rFonts w:ascii="Times New Roman" w:hAnsi="Times New Roman" w:cs="Times New Roman"/>
                <w:b/>
                <w:bCs/>
                <w:sz w:val="22"/>
                <w:szCs w:val="22"/>
                <w:u w:val="single"/>
              </w:rPr>
              <w:t>too</w:t>
            </w:r>
            <w:r w:rsidRPr="00D377A7">
              <w:rPr>
                <w:rFonts w:ascii="Times New Roman" w:hAnsi="Times New Roman" w:cs="Times New Roman"/>
                <w:sz w:val="22"/>
                <w:szCs w:val="22"/>
              </w:rPr>
              <w:t xml:space="preserve"> weak </w:t>
            </w:r>
            <w:r w:rsidRPr="00D377A7">
              <w:rPr>
                <w:rFonts w:ascii="Times New Roman" w:hAnsi="Times New Roman" w:cs="Times New Roman"/>
                <w:b/>
                <w:bCs/>
                <w:sz w:val="22"/>
                <w:szCs w:val="22"/>
                <w:u w:val="single"/>
              </w:rPr>
              <w:t>to</w:t>
            </w:r>
            <w:r w:rsidRPr="00D377A7">
              <w:rPr>
                <w:rFonts w:ascii="Times New Roman" w:hAnsi="Times New Roman" w:cs="Times New Roman"/>
                <w:sz w:val="22"/>
                <w:szCs w:val="22"/>
              </w:rPr>
              <w:t xml:space="preserve"> walk</w:t>
            </w:r>
          </w:p>
        </w:tc>
        <w:tc>
          <w:tcPr>
            <w:tcW w:w="2245"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rPr>
                <w:rFonts w:ascii="Times New Roman" w:hAnsi="Times New Roman" w:cs="Times New Roman"/>
                <w:sz w:val="22"/>
                <w:szCs w:val="22"/>
              </w:rPr>
            </w:pPr>
            <w:r w:rsidRPr="00D377A7">
              <w:rPr>
                <w:rFonts w:ascii="Times New Roman" w:hAnsi="Times New Roman" w:cs="Times New Roman"/>
                <w:sz w:val="22"/>
                <w:szCs w:val="22"/>
              </w:rPr>
              <w:t xml:space="preserve">He is </w:t>
            </w:r>
            <w:r w:rsidRPr="00D377A7">
              <w:rPr>
                <w:rFonts w:ascii="Times New Roman" w:hAnsi="Times New Roman" w:cs="Times New Roman"/>
                <w:b/>
                <w:bCs/>
                <w:sz w:val="22"/>
                <w:szCs w:val="22"/>
                <w:u w:val="single"/>
              </w:rPr>
              <w:t xml:space="preserve">so </w:t>
            </w:r>
            <w:r w:rsidRPr="00D377A7">
              <w:rPr>
                <w:rFonts w:ascii="Times New Roman" w:hAnsi="Times New Roman" w:cs="Times New Roman"/>
                <w:sz w:val="22"/>
                <w:szCs w:val="22"/>
              </w:rPr>
              <w:t xml:space="preserve">weak </w:t>
            </w:r>
            <w:r w:rsidRPr="00D377A7">
              <w:rPr>
                <w:rFonts w:ascii="Times New Roman" w:hAnsi="Times New Roman" w:cs="Times New Roman"/>
                <w:b/>
                <w:bCs/>
                <w:sz w:val="22"/>
                <w:szCs w:val="22"/>
                <w:u w:val="single"/>
              </w:rPr>
              <w:t>that he</w:t>
            </w:r>
            <w:r w:rsidRPr="00D377A7">
              <w:rPr>
                <w:rFonts w:ascii="Times New Roman" w:hAnsi="Times New Roman" w:cs="Times New Roman"/>
                <w:sz w:val="22"/>
                <w:szCs w:val="22"/>
              </w:rPr>
              <w:t xml:space="preserve"> cannot walk</w:t>
            </w:r>
          </w:p>
        </w:tc>
      </w:tr>
      <w:tr w:rsidR="00D377A7" w:rsidRPr="00D377A7" w:rsidTr="006F3119">
        <w:trPr>
          <w:trHeight w:val="737"/>
        </w:trPr>
        <w:tc>
          <w:tcPr>
            <w:tcW w:w="61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rPr>
                <w:rFonts w:ascii="Times New Roman" w:hAnsi="Times New Roman" w:cs="Times New Roman"/>
                <w:sz w:val="22"/>
                <w:szCs w:val="22"/>
              </w:rPr>
            </w:pPr>
            <w:r w:rsidRPr="00D377A7">
              <w:rPr>
                <w:rFonts w:ascii="Times New Roman" w:hAnsi="Times New Roman" w:cs="Times New Roman"/>
                <w:sz w:val="22"/>
                <w:szCs w:val="22"/>
              </w:rPr>
              <w:t>09</w:t>
            </w:r>
          </w:p>
        </w:tc>
        <w:tc>
          <w:tcPr>
            <w:tcW w:w="169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rPr>
                <w:rFonts w:ascii="Times New Roman" w:hAnsi="Times New Roman" w:cs="Times New Roman"/>
                <w:b/>
                <w:sz w:val="22"/>
                <w:szCs w:val="22"/>
              </w:rPr>
            </w:pPr>
            <w:r w:rsidRPr="00D377A7">
              <w:rPr>
                <w:rFonts w:ascii="Times New Roman" w:hAnsi="Times New Roman" w:cs="Times New Roman"/>
                <w:b/>
                <w:sz w:val="22"/>
                <w:szCs w:val="22"/>
              </w:rPr>
              <w:t>Always + verb/Adjective</w:t>
            </w:r>
          </w:p>
        </w:tc>
        <w:tc>
          <w:tcPr>
            <w:tcW w:w="178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rPr>
                <w:rFonts w:ascii="SutonnyMJ" w:hAnsi="SutonnyMJ" w:cs="SutonnyMJ"/>
                <w:b/>
                <w:sz w:val="22"/>
                <w:szCs w:val="22"/>
              </w:rPr>
            </w:pPr>
            <w:r w:rsidRPr="00D377A7">
              <w:rPr>
                <w:rFonts w:ascii="Times New Roman" w:hAnsi="Times New Roman" w:cs="Times New Roman"/>
                <w:b/>
                <w:sz w:val="22"/>
                <w:szCs w:val="22"/>
              </w:rPr>
              <w:t xml:space="preserve">Never + </w:t>
            </w:r>
            <w:r w:rsidRPr="00D377A7">
              <w:rPr>
                <w:rFonts w:ascii="SutonnyMJ" w:hAnsi="SutonnyMJ" w:cs="SutonnyMJ"/>
                <w:b/>
                <w:sz w:val="22"/>
                <w:szCs w:val="22"/>
              </w:rPr>
              <w:t xml:space="preserve">wecixZ </w:t>
            </w:r>
            <w:r w:rsidRPr="00D377A7">
              <w:rPr>
                <w:rFonts w:ascii="Times New Roman" w:hAnsi="Times New Roman" w:cs="Times New Roman"/>
                <w:b/>
                <w:sz w:val="22"/>
                <w:szCs w:val="22"/>
              </w:rPr>
              <w:t>verb/Adjective</w:t>
            </w:r>
          </w:p>
        </w:tc>
        <w:tc>
          <w:tcPr>
            <w:tcW w:w="2082"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rPr>
                <w:rFonts w:ascii="Times New Roman" w:hAnsi="Times New Roman" w:cs="Times New Roman"/>
                <w:sz w:val="22"/>
                <w:szCs w:val="22"/>
              </w:rPr>
            </w:pPr>
            <w:r w:rsidRPr="00D377A7">
              <w:rPr>
                <w:rFonts w:ascii="Times New Roman" w:hAnsi="Times New Roman" w:cs="Times New Roman"/>
                <w:sz w:val="22"/>
                <w:szCs w:val="22"/>
              </w:rPr>
              <w:t xml:space="preserve">I </w:t>
            </w:r>
            <w:r w:rsidRPr="00D377A7">
              <w:rPr>
                <w:rFonts w:ascii="Times New Roman" w:hAnsi="Times New Roman" w:cs="Times New Roman"/>
                <w:b/>
                <w:bCs/>
                <w:sz w:val="22"/>
                <w:szCs w:val="22"/>
                <w:u w:val="single"/>
              </w:rPr>
              <w:t>always remember</w:t>
            </w:r>
            <w:r w:rsidRPr="00D377A7">
              <w:rPr>
                <w:rFonts w:ascii="Times New Roman" w:hAnsi="Times New Roman" w:cs="Times New Roman"/>
                <w:sz w:val="22"/>
                <w:szCs w:val="22"/>
              </w:rPr>
              <w:t xml:space="preserve"> him</w:t>
            </w:r>
          </w:p>
        </w:tc>
        <w:tc>
          <w:tcPr>
            <w:tcW w:w="2245"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rPr>
                <w:rFonts w:ascii="Times New Roman" w:hAnsi="Times New Roman" w:cs="Times New Roman"/>
                <w:sz w:val="22"/>
                <w:szCs w:val="22"/>
              </w:rPr>
            </w:pPr>
            <w:r w:rsidRPr="00D377A7">
              <w:rPr>
                <w:rFonts w:ascii="Times New Roman" w:hAnsi="Times New Roman" w:cs="Times New Roman"/>
                <w:sz w:val="22"/>
                <w:szCs w:val="22"/>
              </w:rPr>
              <w:t xml:space="preserve">I </w:t>
            </w:r>
            <w:r w:rsidRPr="00D377A7">
              <w:rPr>
                <w:rFonts w:ascii="Times New Roman" w:hAnsi="Times New Roman" w:cs="Times New Roman"/>
                <w:b/>
                <w:bCs/>
                <w:sz w:val="22"/>
                <w:szCs w:val="22"/>
                <w:u w:val="single"/>
              </w:rPr>
              <w:t>never forget</w:t>
            </w:r>
            <w:r w:rsidRPr="00D377A7">
              <w:rPr>
                <w:rFonts w:ascii="Times New Roman" w:hAnsi="Times New Roman" w:cs="Times New Roman"/>
                <w:sz w:val="22"/>
                <w:szCs w:val="22"/>
              </w:rPr>
              <w:t xml:space="preserve"> him</w:t>
            </w:r>
          </w:p>
        </w:tc>
      </w:tr>
      <w:tr w:rsidR="00D377A7" w:rsidRPr="00D377A7" w:rsidTr="006F3119">
        <w:trPr>
          <w:trHeight w:val="737"/>
        </w:trPr>
        <w:tc>
          <w:tcPr>
            <w:tcW w:w="61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rPr>
                <w:rFonts w:ascii="Times New Roman" w:hAnsi="Times New Roman" w:cs="Times New Roman"/>
                <w:sz w:val="22"/>
                <w:szCs w:val="22"/>
              </w:rPr>
            </w:pPr>
            <w:r w:rsidRPr="00D377A7">
              <w:rPr>
                <w:rFonts w:ascii="Times New Roman" w:hAnsi="Times New Roman" w:cs="Times New Roman"/>
                <w:sz w:val="22"/>
                <w:szCs w:val="22"/>
              </w:rPr>
              <w:t>10</w:t>
            </w:r>
          </w:p>
        </w:tc>
        <w:tc>
          <w:tcPr>
            <w:tcW w:w="169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rPr>
                <w:rFonts w:ascii="Times New Roman" w:hAnsi="Times New Roman" w:cs="Times New Roman"/>
                <w:b/>
                <w:sz w:val="22"/>
                <w:szCs w:val="22"/>
              </w:rPr>
            </w:pPr>
            <w:r w:rsidRPr="00D377A7">
              <w:rPr>
                <w:rFonts w:ascii="Times New Roman" w:hAnsi="Times New Roman" w:cs="Times New Roman"/>
                <w:b/>
                <w:sz w:val="22"/>
                <w:szCs w:val="22"/>
              </w:rPr>
              <w:t>Verb/Adjective</w:t>
            </w:r>
          </w:p>
        </w:tc>
        <w:tc>
          <w:tcPr>
            <w:tcW w:w="178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rPr>
                <w:rFonts w:ascii="Times New Roman" w:hAnsi="Times New Roman" w:cs="Times New Roman"/>
                <w:b/>
                <w:sz w:val="22"/>
                <w:szCs w:val="22"/>
              </w:rPr>
            </w:pPr>
            <w:r w:rsidRPr="00D377A7">
              <w:rPr>
                <w:rFonts w:ascii="Times New Roman" w:hAnsi="Times New Roman" w:cs="Times New Roman"/>
                <w:b/>
                <w:sz w:val="22"/>
                <w:szCs w:val="22"/>
              </w:rPr>
              <w:t xml:space="preserve">Not+ </w:t>
            </w:r>
            <w:r w:rsidRPr="00D377A7">
              <w:rPr>
                <w:rFonts w:ascii="SutonnyMJ" w:hAnsi="SutonnyMJ" w:cs="SutonnyMJ"/>
                <w:b/>
                <w:sz w:val="22"/>
                <w:szCs w:val="22"/>
              </w:rPr>
              <w:t xml:space="preserve">wecixZ </w:t>
            </w:r>
            <w:r w:rsidRPr="00D377A7">
              <w:rPr>
                <w:rFonts w:ascii="Times New Roman" w:hAnsi="Times New Roman" w:cs="Times New Roman"/>
                <w:b/>
                <w:sz w:val="22"/>
                <w:szCs w:val="22"/>
              </w:rPr>
              <w:t>verb/Adjective</w:t>
            </w:r>
          </w:p>
        </w:tc>
        <w:tc>
          <w:tcPr>
            <w:tcW w:w="2082"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rPr>
                <w:rFonts w:ascii="Times New Roman" w:hAnsi="Times New Roman" w:cs="Times New Roman"/>
                <w:sz w:val="22"/>
                <w:szCs w:val="22"/>
              </w:rPr>
            </w:pPr>
            <w:r w:rsidRPr="00D377A7">
              <w:rPr>
                <w:rFonts w:ascii="Times New Roman" w:hAnsi="Times New Roman" w:cs="Times New Roman"/>
                <w:sz w:val="22"/>
                <w:szCs w:val="22"/>
              </w:rPr>
              <w:t xml:space="preserve">I </w:t>
            </w:r>
            <w:r w:rsidRPr="00D377A7">
              <w:rPr>
                <w:rFonts w:ascii="Times New Roman" w:hAnsi="Times New Roman" w:cs="Times New Roman"/>
                <w:b/>
                <w:bCs/>
                <w:sz w:val="22"/>
                <w:szCs w:val="22"/>
                <w:u w:val="single"/>
              </w:rPr>
              <w:t>love</w:t>
            </w:r>
            <w:r w:rsidRPr="00D377A7">
              <w:rPr>
                <w:rFonts w:ascii="Times New Roman" w:hAnsi="Times New Roman" w:cs="Times New Roman"/>
                <w:sz w:val="22"/>
                <w:szCs w:val="22"/>
              </w:rPr>
              <w:t xml:space="preserve"> him</w:t>
            </w:r>
          </w:p>
        </w:tc>
        <w:tc>
          <w:tcPr>
            <w:tcW w:w="2245"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rPr>
                <w:rFonts w:ascii="Times New Roman" w:hAnsi="Times New Roman" w:cs="Times New Roman"/>
                <w:sz w:val="22"/>
                <w:szCs w:val="22"/>
              </w:rPr>
            </w:pPr>
            <w:r w:rsidRPr="00D377A7">
              <w:rPr>
                <w:rFonts w:ascii="Times New Roman" w:hAnsi="Times New Roman" w:cs="Times New Roman"/>
                <w:sz w:val="22"/>
                <w:szCs w:val="22"/>
              </w:rPr>
              <w:t xml:space="preserve">I </w:t>
            </w:r>
            <w:r w:rsidRPr="00D377A7">
              <w:rPr>
                <w:rFonts w:ascii="Times New Roman" w:hAnsi="Times New Roman" w:cs="Times New Roman"/>
                <w:b/>
                <w:bCs/>
                <w:sz w:val="22"/>
                <w:szCs w:val="22"/>
                <w:u w:val="single"/>
              </w:rPr>
              <w:t>do not hate</w:t>
            </w:r>
            <w:r w:rsidRPr="00D377A7">
              <w:rPr>
                <w:rFonts w:ascii="Times New Roman" w:hAnsi="Times New Roman" w:cs="Times New Roman"/>
                <w:sz w:val="22"/>
                <w:szCs w:val="22"/>
              </w:rPr>
              <w:t xml:space="preserve"> him</w:t>
            </w:r>
          </w:p>
        </w:tc>
      </w:tr>
      <w:tr w:rsidR="00D377A7" w:rsidRPr="00D377A7" w:rsidTr="006F3119">
        <w:trPr>
          <w:trHeight w:val="692"/>
        </w:trPr>
        <w:tc>
          <w:tcPr>
            <w:tcW w:w="61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rPr>
                <w:rFonts w:ascii="Times New Roman" w:hAnsi="Times New Roman" w:cs="Times New Roman"/>
                <w:sz w:val="22"/>
                <w:szCs w:val="22"/>
              </w:rPr>
            </w:pPr>
            <w:r w:rsidRPr="00D377A7">
              <w:rPr>
                <w:rFonts w:ascii="Times New Roman" w:hAnsi="Times New Roman" w:cs="Times New Roman"/>
                <w:sz w:val="22"/>
                <w:szCs w:val="22"/>
              </w:rPr>
              <w:t>11</w:t>
            </w:r>
          </w:p>
        </w:tc>
        <w:tc>
          <w:tcPr>
            <w:tcW w:w="169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rPr>
                <w:rFonts w:ascii="Times New Roman" w:hAnsi="Times New Roman" w:cs="Times New Roman"/>
                <w:b/>
                <w:sz w:val="22"/>
                <w:szCs w:val="22"/>
              </w:rPr>
            </w:pPr>
            <w:r w:rsidRPr="00D377A7">
              <w:rPr>
                <w:rFonts w:ascii="Times New Roman" w:hAnsi="Times New Roman" w:cs="Times New Roman"/>
                <w:b/>
                <w:sz w:val="22"/>
                <w:szCs w:val="22"/>
              </w:rPr>
              <w:t>Sometimes</w:t>
            </w:r>
          </w:p>
        </w:tc>
        <w:tc>
          <w:tcPr>
            <w:tcW w:w="178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rPr>
                <w:rFonts w:ascii="Times New Roman" w:hAnsi="Times New Roman" w:cs="Times New Roman"/>
                <w:b/>
                <w:sz w:val="22"/>
                <w:szCs w:val="22"/>
              </w:rPr>
            </w:pPr>
            <w:r w:rsidRPr="00D377A7">
              <w:rPr>
                <w:rFonts w:ascii="Times New Roman" w:hAnsi="Times New Roman" w:cs="Times New Roman"/>
                <w:b/>
                <w:sz w:val="22"/>
                <w:szCs w:val="22"/>
              </w:rPr>
              <w:t>Not+  always</w:t>
            </w:r>
          </w:p>
        </w:tc>
        <w:tc>
          <w:tcPr>
            <w:tcW w:w="2082"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rPr>
                <w:rFonts w:ascii="Times New Roman" w:hAnsi="Times New Roman" w:cs="Times New Roman"/>
                <w:sz w:val="22"/>
                <w:szCs w:val="22"/>
              </w:rPr>
            </w:pPr>
            <w:r w:rsidRPr="00D377A7">
              <w:rPr>
                <w:rFonts w:ascii="Times New Roman" w:hAnsi="Times New Roman" w:cs="Times New Roman"/>
                <w:sz w:val="22"/>
                <w:szCs w:val="22"/>
              </w:rPr>
              <w:t xml:space="preserve">I </w:t>
            </w:r>
            <w:r w:rsidRPr="00D377A7">
              <w:rPr>
                <w:rFonts w:ascii="Times New Roman" w:hAnsi="Times New Roman" w:cs="Times New Roman"/>
                <w:b/>
                <w:bCs/>
                <w:sz w:val="22"/>
                <w:szCs w:val="22"/>
                <w:u w:val="single"/>
              </w:rPr>
              <w:t>sometimes</w:t>
            </w:r>
            <w:r w:rsidRPr="00D377A7">
              <w:rPr>
                <w:rFonts w:ascii="Times New Roman" w:hAnsi="Times New Roman" w:cs="Times New Roman"/>
                <w:sz w:val="22"/>
                <w:szCs w:val="22"/>
              </w:rPr>
              <w:t xml:space="preserve"> visit Chandpur</w:t>
            </w:r>
          </w:p>
        </w:tc>
        <w:tc>
          <w:tcPr>
            <w:tcW w:w="2245"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rPr>
                <w:rFonts w:ascii="Times New Roman" w:hAnsi="Times New Roman" w:cs="Times New Roman"/>
                <w:sz w:val="22"/>
                <w:szCs w:val="22"/>
              </w:rPr>
            </w:pPr>
            <w:r w:rsidRPr="00D377A7">
              <w:rPr>
                <w:rFonts w:ascii="Times New Roman" w:hAnsi="Times New Roman" w:cs="Times New Roman"/>
                <w:sz w:val="22"/>
                <w:szCs w:val="22"/>
              </w:rPr>
              <w:t xml:space="preserve">I </w:t>
            </w:r>
            <w:r w:rsidRPr="00D377A7">
              <w:rPr>
                <w:rFonts w:ascii="Times New Roman" w:hAnsi="Times New Roman" w:cs="Times New Roman"/>
                <w:b/>
                <w:bCs/>
                <w:sz w:val="22"/>
                <w:szCs w:val="22"/>
                <w:u w:val="single"/>
              </w:rPr>
              <w:t>do not always</w:t>
            </w:r>
            <w:r w:rsidRPr="00D377A7">
              <w:rPr>
                <w:rFonts w:ascii="Times New Roman" w:hAnsi="Times New Roman" w:cs="Times New Roman"/>
                <w:sz w:val="22"/>
                <w:szCs w:val="22"/>
              </w:rPr>
              <w:t xml:space="preserve"> visit Chandpur</w:t>
            </w:r>
          </w:p>
        </w:tc>
      </w:tr>
      <w:tr w:rsidR="00D377A7" w:rsidRPr="00D377A7" w:rsidTr="006F3119">
        <w:trPr>
          <w:trHeight w:val="368"/>
        </w:trPr>
        <w:tc>
          <w:tcPr>
            <w:tcW w:w="61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rPr>
                <w:rFonts w:ascii="Times New Roman" w:hAnsi="Times New Roman" w:cs="Times New Roman"/>
                <w:sz w:val="22"/>
                <w:szCs w:val="22"/>
              </w:rPr>
            </w:pPr>
            <w:r w:rsidRPr="00D377A7">
              <w:rPr>
                <w:rFonts w:ascii="Times New Roman" w:hAnsi="Times New Roman" w:cs="Times New Roman"/>
                <w:sz w:val="22"/>
                <w:szCs w:val="22"/>
              </w:rPr>
              <w:t>12</w:t>
            </w:r>
          </w:p>
        </w:tc>
        <w:tc>
          <w:tcPr>
            <w:tcW w:w="169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rPr>
                <w:rFonts w:ascii="Times New Roman" w:hAnsi="Times New Roman" w:cs="Times New Roman"/>
                <w:b/>
                <w:sz w:val="22"/>
                <w:szCs w:val="22"/>
              </w:rPr>
            </w:pPr>
            <w:r w:rsidRPr="00D377A7">
              <w:rPr>
                <w:rFonts w:ascii="Times New Roman" w:hAnsi="Times New Roman" w:cs="Times New Roman"/>
                <w:b/>
                <w:sz w:val="22"/>
                <w:szCs w:val="22"/>
              </w:rPr>
              <w:t>Many</w:t>
            </w:r>
          </w:p>
        </w:tc>
        <w:tc>
          <w:tcPr>
            <w:tcW w:w="178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rPr>
                <w:rFonts w:ascii="Times New Roman" w:hAnsi="Times New Roman" w:cs="Times New Roman"/>
                <w:b/>
                <w:sz w:val="22"/>
                <w:szCs w:val="22"/>
              </w:rPr>
            </w:pPr>
            <w:r w:rsidRPr="00D377A7">
              <w:rPr>
                <w:rFonts w:ascii="Times New Roman" w:hAnsi="Times New Roman" w:cs="Times New Roman"/>
                <w:b/>
                <w:sz w:val="22"/>
                <w:szCs w:val="22"/>
              </w:rPr>
              <w:t>Not a few</w:t>
            </w:r>
          </w:p>
        </w:tc>
        <w:tc>
          <w:tcPr>
            <w:tcW w:w="2082"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rPr>
                <w:rFonts w:ascii="Times New Roman" w:hAnsi="Times New Roman" w:cs="Times New Roman"/>
                <w:sz w:val="22"/>
                <w:szCs w:val="22"/>
              </w:rPr>
            </w:pPr>
            <w:r w:rsidRPr="00D377A7">
              <w:rPr>
                <w:rFonts w:ascii="Times New Roman" w:hAnsi="Times New Roman" w:cs="Times New Roman"/>
                <w:sz w:val="22"/>
                <w:szCs w:val="22"/>
              </w:rPr>
              <w:t xml:space="preserve">I have </w:t>
            </w:r>
            <w:r w:rsidRPr="00D377A7">
              <w:rPr>
                <w:rFonts w:ascii="Times New Roman" w:hAnsi="Times New Roman" w:cs="Times New Roman"/>
                <w:b/>
                <w:bCs/>
                <w:sz w:val="22"/>
                <w:szCs w:val="22"/>
                <w:u w:val="single"/>
              </w:rPr>
              <w:t xml:space="preserve">many </w:t>
            </w:r>
            <w:r w:rsidRPr="00D377A7">
              <w:rPr>
                <w:rFonts w:ascii="Times New Roman" w:hAnsi="Times New Roman" w:cs="Times New Roman"/>
                <w:sz w:val="22"/>
                <w:szCs w:val="22"/>
              </w:rPr>
              <w:t>friends</w:t>
            </w:r>
          </w:p>
        </w:tc>
        <w:tc>
          <w:tcPr>
            <w:tcW w:w="2245"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rPr>
                <w:rFonts w:ascii="Times New Roman" w:hAnsi="Times New Roman" w:cs="Times New Roman"/>
                <w:sz w:val="22"/>
                <w:szCs w:val="22"/>
              </w:rPr>
            </w:pPr>
            <w:r w:rsidRPr="00D377A7">
              <w:rPr>
                <w:rFonts w:ascii="Times New Roman" w:hAnsi="Times New Roman" w:cs="Times New Roman"/>
                <w:sz w:val="22"/>
                <w:szCs w:val="22"/>
              </w:rPr>
              <w:t xml:space="preserve">I have </w:t>
            </w:r>
            <w:r w:rsidRPr="00D377A7">
              <w:rPr>
                <w:rFonts w:ascii="Times New Roman" w:hAnsi="Times New Roman" w:cs="Times New Roman"/>
                <w:b/>
                <w:bCs/>
                <w:sz w:val="22"/>
                <w:szCs w:val="22"/>
                <w:u w:val="single"/>
              </w:rPr>
              <w:t>not a few</w:t>
            </w:r>
            <w:r w:rsidRPr="00D377A7">
              <w:rPr>
                <w:rFonts w:ascii="Times New Roman" w:hAnsi="Times New Roman" w:cs="Times New Roman"/>
                <w:sz w:val="22"/>
                <w:szCs w:val="22"/>
              </w:rPr>
              <w:t xml:space="preserve"> friends</w:t>
            </w:r>
          </w:p>
        </w:tc>
      </w:tr>
      <w:tr w:rsidR="00D377A7" w:rsidRPr="00D377A7" w:rsidTr="006F3119">
        <w:trPr>
          <w:trHeight w:val="353"/>
        </w:trPr>
        <w:tc>
          <w:tcPr>
            <w:tcW w:w="61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rPr>
                <w:rFonts w:ascii="Times New Roman" w:hAnsi="Times New Roman" w:cs="Times New Roman"/>
                <w:szCs w:val="24"/>
              </w:rPr>
            </w:pPr>
            <w:r w:rsidRPr="00D377A7">
              <w:rPr>
                <w:rFonts w:ascii="Times New Roman" w:hAnsi="Times New Roman" w:cs="Times New Roman"/>
                <w:szCs w:val="24"/>
              </w:rPr>
              <w:t>13</w:t>
            </w:r>
          </w:p>
        </w:tc>
        <w:tc>
          <w:tcPr>
            <w:tcW w:w="169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rPr>
                <w:rFonts w:ascii="Times New Roman" w:hAnsi="Times New Roman" w:cs="Times New Roman"/>
                <w:b/>
                <w:szCs w:val="24"/>
              </w:rPr>
            </w:pPr>
            <w:r w:rsidRPr="00D377A7">
              <w:rPr>
                <w:rFonts w:ascii="Times New Roman" w:hAnsi="Times New Roman" w:cs="Times New Roman"/>
                <w:b/>
                <w:szCs w:val="24"/>
              </w:rPr>
              <w:t>Much</w:t>
            </w:r>
          </w:p>
        </w:tc>
        <w:tc>
          <w:tcPr>
            <w:tcW w:w="178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rPr>
                <w:rFonts w:ascii="Times New Roman" w:hAnsi="Times New Roman" w:cs="Times New Roman"/>
                <w:b/>
                <w:szCs w:val="24"/>
              </w:rPr>
            </w:pPr>
            <w:r w:rsidRPr="00D377A7">
              <w:rPr>
                <w:rFonts w:ascii="Times New Roman" w:hAnsi="Times New Roman" w:cs="Times New Roman"/>
                <w:b/>
                <w:szCs w:val="24"/>
              </w:rPr>
              <w:t>Not a little</w:t>
            </w:r>
          </w:p>
        </w:tc>
        <w:tc>
          <w:tcPr>
            <w:tcW w:w="2082"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rPr>
                <w:rFonts w:ascii="Times New Roman" w:hAnsi="Times New Roman" w:cs="Times New Roman"/>
                <w:szCs w:val="24"/>
              </w:rPr>
            </w:pPr>
            <w:r w:rsidRPr="00D377A7">
              <w:rPr>
                <w:rFonts w:ascii="Times New Roman" w:hAnsi="Times New Roman" w:cs="Times New Roman"/>
                <w:szCs w:val="24"/>
              </w:rPr>
              <w:t xml:space="preserve">I have </w:t>
            </w:r>
            <w:r w:rsidRPr="00D377A7">
              <w:rPr>
                <w:rFonts w:ascii="Times New Roman" w:hAnsi="Times New Roman" w:cs="Times New Roman"/>
                <w:b/>
                <w:bCs/>
                <w:szCs w:val="24"/>
                <w:u w:val="single"/>
              </w:rPr>
              <w:t>much</w:t>
            </w:r>
            <w:r w:rsidRPr="00D377A7">
              <w:rPr>
                <w:rFonts w:ascii="Times New Roman" w:hAnsi="Times New Roman" w:cs="Times New Roman"/>
                <w:szCs w:val="24"/>
              </w:rPr>
              <w:t xml:space="preserve"> time</w:t>
            </w:r>
          </w:p>
        </w:tc>
        <w:tc>
          <w:tcPr>
            <w:tcW w:w="2245"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rPr>
                <w:rFonts w:ascii="Times New Roman" w:hAnsi="Times New Roman" w:cs="Times New Roman"/>
                <w:szCs w:val="24"/>
              </w:rPr>
            </w:pPr>
            <w:r w:rsidRPr="00D377A7">
              <w:rPr>
                <w:rFonts w:ascii="Times New Roman" w:hAnsi="Times New Roman" w:cs="Times New Roman"/>
                <w:szCs w:val="24"/>
              </w:rPr>
              <w:t xml:space="preserve">I have </w:t>
            </w:r>
            <w:r w:rsidRPr="00D377A7">
              <w:rPr>
                <w:rFonts w:ascii="Times New Roman" w:hAnsi="Times New Roman" w:cs="Times New Roman"/>
                <w:b/>
                <w:bCs/>
                <w:szCs w:val="24"/>
                <w:u w:val="single"/>
              </w:rPr>
              <w:t>not a little</w:t>
            </w:r>
            <w:r w:rsidRPr="00D377A7">
              <w:rPr>
                <w:rFonts w:ascii="Times New Roman" w:hAnsi="Times New Roman" w:cs="Times New Roman"/>
                <w:szCs w:val="24"/>
              </w:rPr>
              <w:t xml:space="preserve"> time</w:t>
            </w:r>
          </w:p>
        </w:tc>
      </w:tr>
    </w:tbl>
    <w:p w:rsidR="00D377A7" w:rsidRPr="00D377A7" w:rsidRDefault="00D377A7" w:rsidP="00D377A7">
      <w:pPr>
        <w:widowControl w:val="0"/>
        <w:spacing w:line="276" w:lineRule="auto"/>
        <w:rPr>
          <w:rFonts w:ascii="Times New Roman" w:hAnsi="Times New Roman" w:cs="Times New Roman"/>
          <w:b/>
          <w:szCs w:val="24"/>
          <w:u w:val="single"/>
        </w:rPr>
      </w:pPr>
    </w:p>
    <w:p w:rsidR="00D377A7" w:rsidRPr="00D377A7" w:rsidRDefault="00D377A7" w:rsidP="00D377A7">
      <w:pPr>
        <w:widowControl w:val="0"/>
        <w:spacing w:line="276" w:lineRule="auto"/>
        <w:rPr>
          <w:rFonts w:ascii="Times New Roman" w:hAnsi="Times New Roman"/>
          <w:szCs w:val="24"/>
        </w:rPr>
      </w:pPr>
    </w:p>
    <w:p w:rsidR="00D377A7" w:rsidRPr="00D377A7" w:rsidRDefault="00D377A7" w:rsidP="006F3119">
      <w:pPr>
        <w:widowControl w:val="0"/>
        <w:spacing w:line="276" w:lineRule="auto"/>
        <w:ind w:left="360" w:hanging="360"/>
        <w:rPr>
          <w:rFonts w:ascii="Times New Roman" w:hAnsi="Times New Roman"/>
          <w:b/>
          <w:szCs w:val="24"/>
        </w:rPr>
      </w:pPr>
      <w:r w:rsidRPr="00D377A7">
        <w:rPr>
          <w:rFonts w:ascii="Times New Roman" w:hAnsi="Times New Roman"/>
          <w:b/>
          <w:szCs w:val="24"/>
        </w:rPr>
        <w:t>Change the sentences according to the direction.</w:t>
      </w:r>
    </w:p>
    <w:p w:rsidR="00D377A7" w:rsidRPr="00D377A7" w:rsidRDefault="00D377A7" w:rsidP="006F3119">
      <w:pPr>
        <w:widowControl w:val="0"/>
        <w:spacing w:line="276" w:lineRule="auto"/>
        <w:ind w:left="360" w:hanging="360"/>
        <w:rPr>
          <w:rFonts w:ascii="Times New Roman" w:hAnsi="Times New Roman"/>
          <w:b/>
          <w:szCs w:val="24"/>
        </w:rPr>
      </w:pPr>
      <w:r w:rsidRPr="00D377A7">
        <w:rPr>
          <w:rFonts w:ascii="Times New Roman" w:hAnsi="Times New Roman"/>
          <w:b/>
          <w:bCs/>
          <w:szCs w:val="24"/>
        </w:rPr>
        <w:t>(i)</w:t>
      </w:r>
      <w:r w:rsidRPr="00D377A7">
        <w:rPr>
          <w:rFonts w:ascii="Times New Roman" w:hAnsi="Times New Roman"/>
          <w:b/>
          <w:szCs w:val="24"/>
        </w:rPr>
        <w:tab/>
        <w:t>Transform the following sentences into Negative :</w:t>
      </w:r>
    </w:p>
    <w:p w:rsidR="00D377A7" w:rsidRPr="00D377A7" w:rsidRDefault="00D377A7" w:rsidP="006F3119">
      <w:pPr>
        <w:widowControl w:val="0"/>
        <w:spacing w:line="276" w:lineRule="auto"/>
        <w:ind w:left="360" w:hanging="360"/>
        <w:rPr>
          <w:rFonts w:ascii="Times New Roman" w:hAnsi="Times New Roman"/>
          <w:szCs w:val="24"/>
        </w:rPr>
      </w:pPr>
      <w:r w:rsidRPr="00D377A7">
        <w:rPr>
          <w:rFonts w:ascii="Times New Roman" w:hAnsi="Times New Roman"/>
          <w:szCs w:val="24"/>
        </w:rPr>
        <w:tab/>
        <w:t>(a)Tea is a popular drink. (b) His wife Catherine loves gardening. (c)Most of the drivers of our country are illiterate. (d) At first he only treated animals. (e) We must be grateful and kind to the cow. (f)Nazneen belongs to a small family. (g) They are honest and pious. (h) They are our friends. (i) He passed his early life in sorrows. (j) Everybody must be conscious of health.</w:t>
      </w:r>
    </w:p>
    <w:p w:rsidR="00D377A7" w:rsidRPr="00D377A7" w:rsidRDefault="00D377A7" w:rsidP="006F3119">
      <w:pPr>
        <w:widowControl w:val="0"/>
        <w:spacing w:line="276" w:lineRule="auto"/>
        <w:ind w:left="360" w:hanging="360"/>
        <w:rPr>
          <w:rFonts w:ascii="Times New Roman" w:hAnsi="Times New Roman"/>
          <w:b/>
          <w:szCs w:val="24"/>
        </w:rPr>
      </w:pPr>
      <w:r w:rsidRPr="00D377A7">
        <w:rPr>
          <w:rFonts w:ascii="Times New Roman" w:hAnsi="Times New Roman"/>
          <w:b/>
          <w:bCs/>
          <w:szCs w:val="24"/>
        </w:rPr>
        <w:t>(ii)</w:t>
      </w:r>
      <w:r w:rsidRPr="00D377A7">
        <w:rPr>
          <w:rFonts w:ascii="Times New Roman" w:hAnsi="Times New Roman"/>
          <w:b/>
          <w:szCs w:val="24"/>
        </w:rPr>
        <w:tab/>
        <w:t>Transform the following sentences into Negative:</w:t>
      </w:r>
    </w:p>
    <w:p w:rsidR="00D377A7" w:rsidRPr="00D377A7" w:rsidRDefault="00D377A7" w:rsidP="006F3119">
      <w:pPr>
        <w:widowControl w:val="0"/>
        <w:spacing w:line="276" w:lineRule="auto"/>
        <w:ind w:left="360" w:hanging="360"/>
        <w:rPr>
          <w:rFonts w:ascii="Times New Roman" w:hAnsi="Times New Roman" w:cs="Times New Roman"/>
          <w:szCs w:val="24"/>
        </w:rPr>
      </w:pPr>
      <w:r w:rsidRPr="00D377A7">
        <w:rPr>
          <w:rFonts w:ascii="Times New Roman" w:hAnsi="Times New Roman" w:cs="Times New Roman"/>
          <w:szCs w:val="24"/>
        </w:rPr>
        <w:tab/>
        <w:t>(a) By working hard, they can improve their condition. (b) They are always sincere to their duties. (c) The literacy rate in Bangladesh is very poor. (d) Haji Mohammad Muhsin was a very kind man. (e) He must go from one house to another in fair weather or foul. (f) They are honest and pious. (g) He is a regular student. (h) She was a very hardworking and responsible loanee. (i) Everybody wants friends. (j) Books are your real friends in your life.</w:t>
      </w:r>
    </w:p>
    <w:p w:rsidR="00D377A7" w:rsidRPr="00D377A7" w:rsidRDefault="00D377A7" w:rsidP="006F3119">
      <w:pPr>
        <w:widowControl w:val="0"/>
        <w:spacing w:line="276" w:lineRule="auto"/>
        <w:ind w:left="360" w:hanging="360"/>
        <w:rPr>
          <w:rFonts w:ascii="Times New Roman" w:hAnsi="Times New Roman"/>
          <w:b/>
          <w:szCs w:val="24"/>
        </w:rPr>
      </w:pPr>
      <w:r w:rsidRPr="00D377A7">
        <w:rPr>
          <w:rFonts w:ascii="Times New Roman" w:hAnsi="Times New Roman"/>
          <w:b/>
          <w:bCs/>
          <w:szCs w:val="24"/>
        </w:rPr>
        <w:t>(iii)</w:t>
      </w:r>
      <w:r w:rsidRPr="00D377A7">
        <w:rPr>
          <w:rFonts w:ascii="Times New Roman" w:hAnsi="Times New Roman"/>
          <w:b/>
          <w:szCs w:val="24"/>
        </w:rPr>
        <w:tab/>
        <w:t>Transform the following sentences into Affirmative :</w:t>
      </w:r>
    </w:p>
    <w:p w:rsidR="00D377A7" w:rsidRPr="00D377A7" w:rsidRDefault="00D377A7" w:rsidP="006F3119">
      <w:pPr>
        <w:widowControl w:val="0"/>
        <w:spacing w:line="276" w:lineRule="auto"/>
        <w:ind w:left="360" w:hanging="360"/>
        <w:rPr>
          <w:rFonts w:ascii="Times New Roman" w:hAnsi="Times New Roman"/>
          <w:b/>
          <w:szCs w:val="24"/>
        </w:rPr>
      </w:pPr>
      <w:r w:rsidRPr="00D377A7">
        <w:rPr>
          <w:rFonts w:ascii="Times New Roman" w:hAnsi="Times New Roman"/>
          <w:szCs w:val="24"/>
        </w:rPr>
        <w:tab/>
        <w:t xml:space="preserve">(a) None but Allah can help us. (b) None but the fool will say so. (c) Never tell a lie. (d) Jim was never late. (e) You cannot help going there. (f) Jerry was not a dishonest boy. (g) I did not find many people there. (h) No sooner had I reached the college than the bell rang. (i) There is no mother but loves her child. (j) No one will deny his </w:t>
      </w:r>
      <w:r w:rsidRPr="00D377A7">
        <w:rPr>
          <w:rFonts w:ascii="Times New Roman" w:hAnsi="Times New Roman"/>
          <w:szCs w:val="24"/>
        </w:rPr>
        <w:lastRenderedPageBreak/>
        <w:t>courage.</w:t>
      </w:r>
    </w:p>
    <w:p w:rsidR="00D377A7" w:rsidRPr="00D377A7" w:rsidRDefault="00D377A7" w:rsidP="006F3119">
      <w:pPr>
        <w:widowControl w:val="0"/>
        <w:spacing w:line="276" w:lineRule="auto"/>
        <w:ind w:left="360" w:hanging="360"/>
        <w:rPr>
          <w:rFonts w:ascii="Times New Roman" w:hAnsi="Times New Roman"/>
          <w:b/>
          <w:szCs w:val="24"/>
        </w:rPr>
      </w:pPr>
      <w:r w:rsidRPr="00D377A7">
        <w:rPr>
          <w:rFonts w:ascii="Times New Roman" w:hAnsi="Times New Roman"/>
          <w:b/>
          <w:bCs/>
          <w:szCs w:val="24"/>
        </w:rPr>
        <w:t>(iv)</w:t>
      </w:r>
      <w:r w:rsidRPr="00D377A7">
        <w:rPr>
          <w:rFonts w:ascii="Times New Roman" w:hAnsi="Times New Roman"/>
          <w:b/>
          <w:szCs w:val="24"/>
        </w:rPr>
        <w:tab/>
        <w:t>Transform the following sentences into Affirmative :</w:t>
      </w:r>
    </w:p>
    <w:p w:rsidR="00D377A7" w:rsidRPr="00D377A7" w:rsidRDefault="00D377A7" w:rsidP="00ED7815">
      <w:pPr>
        <w:widowControl w:val="0"/>
        <w:numPr>
          <w:ilvl w:val="0"/>
          <w:numId w:val="34"/>
        </w:numPr>
        <w:spacing w:after="200" w:line="276" w:lineRule="auto"/>
        <w:ind w:left="360"/>
        <w:contextualSpacing/>
        <w:rPr>
          <w:rFonts w:ascii="Times New Roman" w:eastAsia="Calibri" w:hAnsi="Times New Roman" w:cs="Arial"/>
          <w:szCs w:val="24"/>
        </w:rPr>
      </w:pPr>
      <w:r w:rsidRPr="00D377A7">
        <w:rPr>
          <w:rFonts w:ascii="Times New Roman" w:eastAsia="Calibri" w:hAnsi="Times New Roman" w:cs="Arial"/>
          <w:szCs w:val="24"/>
        </w:rPr>
        <w:t>Who does not like flowers? (b) So everybody cannot but be conscious of his health. (c) Their contribution will never be forgotten. (d) He is never late to attend his classes. (e) Who doesn’t know this? (f) I will never forget this day. (g) He could not but feel pity for the lion. (h) Nobody denies the importance of television. (i) Smoking is not only a dangerous habit but also a bad one. (j) She never thought that she should see me again.</w:t>
      </w:r>
    </w:p>
    <w:p w:rsidR="00D377A7" w:rsidRPr="00040AE4" w:rsidRDefault="00040AE4" w:rsidP="00040AE4">
      <w:pPr>
        <w:tabs>
          <w:tab w:val="center" w:pos="6480"/>
          <w:tab w:val="left" w:pos="9750"/>
          <w:tab w:val="left" w:pos="10200"/>
        </w:tabs>
        <w:spacing w:line="276" w:lineRule="auto"/>
        <w:ind w:left="720" w:firstLine="0"/>
        <w:jc w:val="center"/>
        <w:rPr>
          <w:rFonts w:ascii="Times New Roman" w:hAnsi="Times New Roman" w:cs="Times New Roman"/>
          <w:b/>
          <w:szCs w:val="24"/>
        </w:rPr>
      </w:pPr>
      <w:r w:rsidRPr="00D377A7">
        <w:rPr>
          <w:rFonts w:ascii="Times New Roman" w:hAnsi="Times New Roman" w:cs="Times New Roman"/>
          <w:b/>
          <w:szCs w:val="24"/>
          <w:u w:val="single"/>
        </w:rPr>
        <w:t>Assertive to</w:t>
      </w:r>
      <w:r>
        <w:rPr>
          <w:rFonts w:ascii="Times New Roman" w:hAnsi="Times New Roman" w:cs="Times New Roman"/>
          <w:b/>
          <w:szCs w:val="24"/>
          <w:u w:val="single"/>
        </w:rPr>
        <w:t xml:space="preserve"> </w:t>
      </w:r>
      <w:r w:rsidRPr="00D377A7">
        <w:rPr>
          <w:rFonts w:ascii="Times New Roman" w:hAnsi="Times New Roman" w:cs="Times New Roman"/>
          <w:b/>
          <w:szCs w:val="24"/>
          <w:u w:val="single"/>
        </w:rPr>
        <w:t>Interrogative</w:t>
      </w:r>
    </w:p>
    <w:tbl>
      <w:tblPr>
        <w:tblpPr w:leftFromText="180" w:rightFromText="180" w:vertAnchor="text" w:horzAnchor="page" w:tblpX="2120" w:tblpY="11"/>
        <w:tblW w:w="8338" w:type="dxa"/>
        <w:tblLayout w:type="fixed"/>
        <w:tblLook w:val="04A0" w:firstRow="1" w:lastRow="0" w:firstColumn="1" w:lastColumn="0" w:noHBand="0" w:noVBand="1"/>
      </w:tblPr>
      <w:tblGrid>
        <w:gridCol w:w="438"/>
        <w:gridCol w:w="1732"/>
        <w:gridCol w:w="2066"/>
        <w:gridCol w:w="1941"/>
        <w:gridCol w:w="2161"/>
      </w:tblGrid>
      <w:tr w:rsidR="006F3119" w:rsidRPr="00D377A7" w:rsidTr="006F3119">
        <w:trPr>
          <w:trHeight w:val="466"/>
        </w:trPr>
        <w:tc>
          <w:tcPr>
            <w:tcW w:w="438" w:type="dxa"/>
            <w:tcBorders>
              <w:top w:val="single" w:sz="4" w:space="0" w:color="000000"/>
              <w:left w:val="single" w:sz="4" w:space="0" w:color="000000"/>
              <w:bottom w:val="single" w:sz="4" w:space="0" w:color="000000"/>
              <w:right w:val="single" w:sz="4" w:space="0" w:color="000000"/>
            </w:tcBorders>
            <w:hideMark/>
          </w:tcPr>
          <w:p w:rsidR="006F3119" w:rsidRPr="00D377A7" w:rsidRDefault="006F3119" w:rsidP="006F3119">
            <w:pPr>
              <w:tabs>
                <w:tab w:val="left" w:pos="10200"/>
              </w:tabs>
              <w:spacing w:line="276" w:lineRule="auto"/>
              <w:ind w:firstLine="0"/>
              <w:rPr>
                <w:rFonts w:ascii="Times New Roman" w:hAnsi="Times New Roman" w:cs="Times New Roman"/>
                <w:szCs w:val="24"/>
              </w:rPr>
            </w:pPr>
            <w:r w:rsidRPr="00D377A7">
              <w:rPr>
                <w:rFonts w:ascii="Times New Roman" w:hAnsi="Times New Roman" w:cs="Times New Roman"/>
                <w:szCs w:val="24"/>
              </w:rPr>
              <w:t>No</w:t>
            </w:r>
          </w:p>
        </w:tc>
        <w:tc>
          <w:tcPr>
            <w:tcW w:w="1732" w:type="dxa"/>
            <w:tcBorders>
              <w:top w:val="single" w:sz="4" w:space="0" w:color="000000"/>
              <w:left w:val="single" w:sz="4" w:space="0" w:color="000000"/>
              <w:bottom w:val="single" w:sz="4" w:space="0" w:color="000000"/>
              <w:right w:val="single" w:sz="4" w:space="0" w:color="000000"/>
            </w:tcBorders>
            <w:hideMark/>
          </w:tcPr>
          <w:p w:rsidR="006F3119" w:rsidRPr="00D377A7" w:rsidRDefault="006F3119" w:rsidP="006F3119">
            <w:pPr>
              <w:tabs>
                <w:tab w:val="left" w:pos="2970"/>
              </w:tabs>
              <w:spacing w:line="276" w:lineRule="auto"/>
              <w:ind w:firstLine="0"/>
              <w:rPr>
                <w:rFonts w:ascii="Times New Roman" w:hAnsi="Times New Roman" w:cs="Times New Roman"/>
                <w:b/>
                <w:szCs w:val="24"/>
              </w:rPr>
            </w:pPr>
            <w:r w:rsidRPr="00D377A7">
              <w:rPr>
                <w:rFonts w:ascii="Times New Roman" w:hAnsi="Times New Roman" w:cs="Times New Roman"/>
                <w:b/>
                <w:szCs w:val="24"/>
              </w:rPr>
              <w:t>Assertive</w:t>
            </w:r>
          </w:p>
        </w:tc>
        <w:tc>
          <w:tcPr>
            <w:tcW w:w="2066" w:type="dxa"/>
            <w:tcBorders>
              <w:top w:val="single" w:sz="4" w:space="0" w:color="000000"/>
              <w:left w:val="single" w:sz="4" w:space="0" w:color="000000"/>
              <w:bottom w:val="single" w:sz="4" w:space="0" w:color="000000"/>
              <w:right w:val="single" w:sz="4" w:space="0" w:color="000000"/>
            </w:tcBorders>
            <w:hideMark/>
          </w:tcPr>
          <w:p w:rsidR="006F3119" w:rsidRPr="00D377A7" w:rsidRDefault="006F3119" w:rsidP="006F3119">
            <w:pPr>
              <w:tabs>
                <w:tab w:val="left" w:pos="10200"/>
              </w:tabs>
              <w:spacing w:line="276" w:lineRule="auto"/>
              <w:ind w:firstLine="0"/>
              <w:rPr>
                <w:rFonts w:ascii="Times New Roman" w:hAnsi="Times New Roman" w:cs="Times New Roman"/>
                <w:b/>
                <w:szCs w:val="24"/>
              </w:rPr>
            </w:pPr>
            <w:r w:rsidRPr="00D377A7">
              <w:rPr>
                <w:rFonts w:ascii="Times New Roman" w:hAnsi="Times New Roman" w:cs="Times New Roman"/>
                <w:b/>
                <w:szCs w:val="24"/>
              </w:rPr>
              <w:t>Interrogative</w:t>
            </w:r>
          </w:p>
        </w:tc>
        <w:tc>
          <w:tcPr>
            <w:tcW w:w="1941" w:type="dxa"/>
            <w:tcBorders>
              <w:top w:val="single" w:sz="4" w:space="0" w:color="000000"/>
              <w:left w:val="single" w:sz="4" w:space="0" w:color="000000"/>
              <w:bottom w:val="single" w:sz="4" w:space="0" w:color="000000"/>
              <w:right w:val="single" w:sz="4" w:space="0" w:color="000000"/>
            </w:tcBorders>
            <w:hideMark/>
          </w:tcPr>
          <w:p w:rsidR="006F3119" w:rsidRPr="00D377A7" w:rsidRDefault="006F3119" w:rsidP="006F3119">
            <w:pPr>
              <w:tabs>
                <w:tab w:val="left" w:pos="10200"/>
              </w:tabs>
              <w:spacing w:line="276" w:lineRule="auto"/>
              <w:ind w:firstLine="0"/>
              <w:rPr>
                <w:rFonts w:ascii="Times New Roman" w:hAnsi="Times New Roman" w:cs="Times New Roman"/>
                <w:b/>
                <w:szCs w:val="24"/>
              </w:rPr>
            </w:pPr>
            <w:r w:rsidRPr="00D377A7">
              <w:rPr>
                <w:rFonts w:ascii="Times New Roman" w:hAnsi="Times New Roman" w:cs="Times New Roman"/>
                <w:b/>
                <w:szCs w:val="24"/>
              </w:rPr>
              <w:t>Assertive Example</w:t>
            </w:r>
          </w:p>
        </w:tc>
        <w:tc>
          <w:tcPr>
            <w:tcW w:w="2161" w:type="dxa"/>
            <w:tcBorders>
              <w:top w:val="single" w:sz="4" w:space="0" w:color="000000"/>
              <w:left w:val="single" w:sz="4" w:space="0" w:color="000000"/>
              <w:bottom w:val="single" w:sz="4" w:space="0" w:color="000000"/>
              <w:right w:val="single" w:sz="4" w:space="0" w:color="000000"/>
            </w:tcBorders>
            <w:hideMark/>
          </w:tcPr>
          <w:p w:rsidR="006F3119" w:rsidRPr="00D377A7" w:rsidRDefault="006F3119" w:rsidP="006F3119">
            <w:pPr>
              <w:tabs>
                <w:tab w:val="left" w:pos="10200"/>
              </w:tabs>
              <w:spacing w:line="276" w:lineRule="auto"/>
              <w:ind w:firstLine="0"/>
              <w:rPr>
                <w:rFonts w:ascii="Times New Roman" w:hAnsi="Times New Roman" w:cs="Times New Roman"/>
                <w:b/>
                <w:szCs w:val="24"/>
              </w:rPr>
            </w:pPr>
            <w:r w:rsidRPr="00D377A7">
              <w:rPr>
                <w:rFonts w:ascii="Times New Roman" w:hAnsi="Times New Roman" w:cs="Times New Roman"/>
                <w:b/>
                <w:szCs w:val="24"/>
              </w:rPr>
              <w:t>Interrogative</w:t>
            </w:r>
          </w:p>
          <w:p w:rsidR="006F3119" w:rsidRPr="00D377A7" w:rsidRDefault="006F3119" w:rsidP="006F3119">
            <w:pPr>
              <w:tabs>
                <w:tab w:val="left" w:pos="10200"/>
              </w:tabs>
              <w:spacing w:line="276" w:lineRule="auto"/>
              <w:ind w:firstLine="0"/>
              <w:rPr>
                <w:rFonts w:ascii="Times New Roman" w:hAnsi="Times New Roman" w:cs="Times New Roman"/>
                <w:b/>
                <w:szCs w:val="24"/>
              </w:rPr>
            </w:pPr>
            <w:r w:rsidRPr="00D377A7">
              <w:rPr>
                <w:rFonts w:ascii="Times New Roman" w:hAnsi="Times New Roman" w:cs="Times New Roman"/>
                <w:b/>
                <w:szCs w:val="24"/>
              </w:rPr>
              <w:t>Example</w:t>
            </w:r>
          </w:p>
        </w:tc>
      </w:tr>
      <w:tr w:rsidR="006F3119" w:rsidRPr="00D377A7" w:rsidTr="006F3119">
        <w:trPr>
          <w:trHeight w:val="475"/>
        </w:trPr>
        <w:tc>
          <w:tcPr>
            <w:tcW w:w="438" w:type="dxa"/>
            <w:tcBorders>
              <w:top w:val="single" w:sz="4" w:space="0" w:color="000000"/>
              <w:left w:val="single" w:sz="4" w:space="0" w:color="000000"/>
              <w:bottom w:val="single" w:sz="4" w:space="0" w:color="000000"/>
              <w:right w:val="single" w:sz="4" w:space="0" w:color="000000"/>
            </w:tcBorders>
            <w:hideMark/>
          </w:tcPr>
          <w:p w:rsidR="006F3119" w:rsidRPr="00D377A7" w:rsidRDefault="006F3119" w:rsidP="006F3119">
            <w:pPr>
              <w:tabs>
                <w:tab w:val="left" w:pos="10200"/>
              </w:tabs>
              <w:spacing w:line="276" w:lineRule="auto"/>
              <w:ind w:firstLine="0"/>
              <w:rPr>
                <w:rFonts w:ascii="Times New Roman" w:hAnsi="Times New Roman" w:cs="Times New Roman"/>
                <w:szCs w:val="24"/>
              </w:rPr>
            </w:pPr>
            <w:r w:rsidRPr="00D377A7">
              <w:rPr>
                <w:rFonts w:ascii="Times New Roman" w:hAnsi="Times New Roman" w:cs="Times New Roman"/>
                <w:szCs w:val="24"/>
              </w:rPr>
              <w:t>01</w:t>
            </w:r>
          </w:p>
        </w:tc>
        <w:tc>
          <w:tcPr>
            <w:tcW w:w="1732" w:type="dxa"/>
            <w:tcBorders>
              <w:top w:val="single" w:sz="4" w:space="0" w:color="000000"/>
              <w:left w:val="single" w:sz="4" w:space="0" w:color="000000"/>
              <w:bottom w:val="single" w:sz="4" w:space="0" w:color="000000"/>
              <w:right w:val="single" w:sz="4" w:space="0" w:color="000000"/>
            </w:tcBorders>
            <w:hideMark/>
          </w:tcPr>
          <w:p w:rsidR="006F3119" w:rsidRPr="00D377A7" w:rsidRDefault="006F3119" w:rsidP="006F3119">
            <w:pPr>
              <w:tabs>
                <w:tab w:val="left" w:pos="10200"/>
              </w:tabs>
              <w:spacing w:line="276" w:lineRule="auto"/>
              <w:ind w:firstLine="0"/>
              <w:rPr>
                <w:rFonts w:ascii="Times New Roman" w:hAnsi="Times New Roman" w:cs="Times New Roman"/>
                <w:b/>
                <w:szCs w:val="24"/>
              </w:rPr>
            </w:pPr>
            <w:r w:rsidRPr="00D377A7">
              <w:rPr>
                <w:rFonts w:ascii="Times New Roman" w:hAnsi="Times New Roman" w:cs="Times New Roman"/>
                <w:b/>
                <w:szCs w:val="24"/>
              </w:rPr>
              <w:t>Sub+verb+ Obj</w:t>
            </w:r>
          </w:p>
        </w:tc>
        <w:tc>
          <w:tcPr>
            <w:tcW w:w="2066" w:type="dxa"/>
            <w:tcBorders>
              <w:top w:val="single" w:sz="4" w:space="0" w:color="000000"/>
              <w:left w:val="single" w:sz="4" w:space="0" w:color="000000"/>
              <w:bottom w:val="single" w:sz="4" w:space="0" w:color="000000"/>
              <w:right w:val="single" w:sz="4" w:space="0" w:color="000000"/>
            </w:tcBorders>
            <w:hideMark/>
          </w:tcPr>
          <w:p w:rsidR="006F3119" w:rsidRPr="00D377A7" w:rsidRDefault="006F3119" w:rsidP="006F3119">
            <w:pPr>
              <w:tabs>
                <w:tab w:val="left" w:pos="10200"/>
              </w:tabs>
              <w:spacing w:line="276" w:lineRule="auto"/>
              <w:ind w:firstLine="0"/>
              <w:rPr>
                <w:rFonts w:ascii="Times New Roman" w:hAnsi="Times New Roman" w:cs="Times New Roman"/>
                <w:b/>
                <w:szCs w:val="24"/>
              </w:rPr>
            </w:pPr>
            <w:r w:rsidRPr="00D377A7">
              <w:rPr>
                <w:rFonts w:ascii="Times New Roman" w:hAnsi="Times New Roman" w:cs="Times New Roman"/>
                <w:b/>
                <w:szCs w:val="24"/>
              </w:rPr>
              <w:t>Auxiliary Verb+Not+ Sub+Verb</w:t>
            </w:r>
          </w:p>
        </w:tc>
        <w:tc>
          <w:tcPr>
            <w:tcW w:w="1941" w:type="dxa"/>
            <w:tcBorders>
              <w:top w:val="single" w:sz="4" w:space="0" w:color="000000"/>
              <w:left w:val="single" w:sz="4" w:space="0" w:color="000000"/>
              <w:bottom w:val="single" w:sz="4" w:space="0" w:color="000000"/>
              <w:right w:val="single" w:sz="4" w:space="0" w:color="000000"/>
            </w:tcBorders>
            <w:hideMark/>
          </w:tcPr>
          <w:p w:rsidR="006F3119" w:rsidRPr="00D377A7" w:rsidRDefault="006F3119" w:rsidP="006F3119">
            <w:pPr>
              <w:tabs>
                <w:tab w:val="left" w:pos="10200"/>
              </w:tabs>
              <w:spacing w:line="276" w:lineRule="auto"/>
              <w:ind w:firstLine="0"/>
              <w:rPr>
                <w:rFonts w:ascii="Times New Roman" w:hAnsi="Times New Roman" w:cs="Times New Roman"/>
                <w:szCs w:val="24"/>
              </w:rPr>
            </w:pPr>
            <w:r w:rsidRPr="00D377A7">
              <w:rPr>
                <w:rFonts w:ascii="Times New Roman" w:hAnsi="Times New Roman" w:cs="Times New Roman"/>
                <w:szCs w:val="24"/>
              </w:rPr>
              <w:t>He has done the work</w:t>
            </w:r>
          </w:p>
        </w:tc>
        <w:tc>
          <w:tcPr>
            <w:tcW w:w="2161" w:type="dxa"/>
            <w:tcBorders>
              <w:top w:val="single" w:sz="4" w:space="0" w:color="000000"/>
              <w:left w:val="single" w:sz="4" w:space="0" w:color="000000"/>
              <w:bottom w:val="single" w:sz="4" w:space="0" w:color="000000"/>
              <w:right w:val="single" w:sz="4" w:space="0" w:color="000000"/>
            </w:tcBorders>
            <w:hideMark/>
          </w:tcPr>
          <w:p w:rsidR="006F3119" w:rsidRPr="00D377A7" w:rsidRDefault="006F3119" w:rsidP="006F3119">
            <w:pPr>
              <w:tabs>
                <w:tab w:val="left" w:pos="10200"/>
              </w:tabs>
              <w:spacing w:line="276" w:lineRule="auto"/>
              <w:ind w:firstLine="0"/>
              <w:rPr>
                <w:rFonts w:ascii="Times New Roman" w:hAnsi="Times New Roman" w:cs="Times New Roman"/>
                <w:szCs w:val="24"/>
              </w:rPr>
            </w:pPr>
            <w:r w:rsidRPr="00D377A7">
              <w:rPr>
                <w:rFonts w:ascii="Times New Roman" w:hAnsi="Times New Roman" w:cs="Times New Roman"/>
                <w:b/>
                <w:bCs/>
                <w:szCs w:val="24"/>
                <w:u w:val="single"/>
              </w:rPr>
              <w:t>Hasn’t</w:t>
            </w:r>
            <w:r w:rsidRPr="00D377A7">
              <w:rPr>
                <w:rFonts w:ascii="Times New Roman" w:hAnsi="Times New Roman" w:cs="Times New Roman"/>
                <w:szCs w:val="24"/>
              </w:rPr>
              <w:t xml:space="preserve"> he done the work?</w:t>
            </w:r>
          </w:p>
        </w:tc>
      </w:tr>
      <w:tr w:rsidR="006F3119" w:rsidRPr="00D377A7" w:rsidTr="006F3119">
        <w:trPr>
          <w:trHeight w:val="475"/>
        </w:trPr>
        <w:tc>
          <w:tcPr>
            <w:tcW w:w="438" w:type="dxa"/>
            <w:tcBorders>
              <w:top w:val="single" w:sz="4" w:space="0" w:color="000000"/>
              <w:left w:val="single" w:sz="4" w:space="0" w:color="000000"/>
              <w:bottom w:val="single" w:sz="4" w:space="0" w:color="000000"/>
              <w:right w:val="single" w:sz="4" w:space="0" w:color="000000"/>
            </w:tcBorders>
            <w:hideMark/>
          </w:tcPr>
          <w:p w:rsidR="006F3119" w:rsidRPr="00D377A7" w:rsidRDefault="006F3119" w:rsidP="006F3119">
            <w:pPr>
              <w:tabs>
                <w:tab w:val="left" w:pos="10200"/>
              </w:tabs>
              <w:spacing w:line="276" w:lineRule="auto"/>
              <w:ind w:firstLine="0"/>
              <w:rPr>
                <w:rFonts w:ascii="Times New Roman" w:hAnsi="Times New Roman" w:cs="Times New Roman"/>
                <w:szCs w:val="24"/>
              </w:rPr>
            </w:pPr>
            <w:r w:rsidRPr="00D377A7">
              <w:rPr>
                <w:rFonts w:ascii="Times New Roman" w:hAnsi="Times New Roman" w:cs="Times New Roman"/>
                <w:szCs w:val="24"/>
              </w:rPr>
              <w:t>02</w:t>
            </w:r>
          </w:p>
        </w:tc>
        <w:tc>
          <w:tcPr>
            <w:tcW w:w="1732" w:type="dxa"/>
            <w:tcBorders>
              <w:top w:val="single" w:sz="4" w:space="0" w:color="000000"/>
              <w:left w:val="single" w:sz="4" w:space="0" w:color="000000"/>
              <w:bottom w:val="single" w:sz="4" w:space="0" w:color="000000"/>
              <w:right w:val="single" w:sz="4" w:space="0" w:color="000000"/>
            </w:tcBorders>
            <w:hideMark/>
          </w:tcPr>
          <w:p w:rsidR="006F3119" w:rsidRPr="00D377A7" w:rsidRDefault="006F3119" w:rsidP="006F3119">
            <w:pPr>
              <w:tabs>
                <w:tab w:val="left" w:pos="10200"/>
              </w:tabs>
              <w:spacing w:line="276" w:lineRule="auto"/>
              <w:ind w:firstLine="0"/>
              <w:rPr>
                <w:rFonts w:ascii="Times New Roman" w:hAnsi="Times New Roman" w:cs="Times New Roman"/>
                <w:b/>
                <w:szCs w:val="24"/>
              </w:rPr>
            </w:pPr>
            <w:r w:rsidRPr="00D377A7">
              <w:rPr>
                <w:rFonts w:ascii="Times New Roman" w:hAnsi="Times New Roman" w:cs="Times New Roman"/>
                <w:b/>
                <w:szCs w:val="24"/>
              </w:rPr>
              <w:t>Everydoby/Everyone/All/Noun</w:t>
            </w:r>
          </w:p>
        </w:tc>
        <w:tc>
          <w:tcPr>
            <w:tcW w:w="2066" w:type="dxa"/>
            <w:tcBorders>
              <w:top w:val="single" w:sz="4" w:space="0" w:color="000000"/>
              <w:left w:val="single" w:sz="4" w:space="0" w:color="000000"/>
              <w:bottom w:val="single" w:sz="4" w:space="0" w:color="000000"/>
              <w:right w:val="single" w:sz="4" w:space="0" w:color="000000"/>
            </w:tcBorders>
            <w:hideMark/>
          </w:tcPr>
          <w:p w:rsidR="006F3119" w:rsidRPr="00D377A7" w:rsidRDefault="006F3119" w:rsidP="006F3119">
            <w:pPr>
              <w:tabs>
                <w:tab w:val="left" w:pos="10200"/>
              </w:tabs>
              <w:spacing w:line="276" w:lineRule="auto"/>
              <w:ind w:firstLine="0"/>
              <w:rPr>
                <w:rFonts w:ascii="Times New Roman" w:hAnsi="Times New Roman" w:cs="Times New Roman"/>
                <w:b/>
                <w:szCs w:val="24"/>
              </w:rPr>
            </w:pPr>
            <w:r w:rsidRPr="00D377A7">
              <w:rPr>
                <w:rFonts w:ascii="Times New Roman" w:hAnsi="Times New Roman" w:cs="Times New Roman"/>
                <w:b/>
                <w:szCs w:val="24"/>
              </w:rPr>
              <w:t>Who+ auxiliary verb+not…?</w:t>
            </w:r>
          </w:p>
        </w:tc>
        <w:tc>
          <w:tcPr>
            <w:tcW w:w="1941" w:type="dxa"/>
            <w:tcBorders>
              <w:top w:val="single" w:sz="4" w:space="0" w:color="000000"/>
              <w:left w:val="single" w:sz="4" w:space="0" w:color="000000"/>
              <w:bottom w:val="single" w:sz="4" w:space="0" w:color="000000"/>
              <w:right w:val="single" w:sz="4" w:space="0" w:color="000000"/>
            </w:tcBorders>
            <w:hideMark/>
          </w:tcPr>
          <w:p w:rsidR="006F3119" w:rsidRPr="00D377A7" w:rsidRDefault="006F3119" w:rsidP="006F3119">
            <w:pPr>
              <w:tabs>
                <w:tab w:val="left" w:pos="10200"/>
              </w:tabs>
              <w:spacing w:line="276" w:lineRule="auto"/>
              <w:ind w:firstLine="0"/>
              <w:rPr>
                <w:rFonts w:ascii="Times New Roman" w:hAnsi="Times New Roman" w:cs="Times New Roman"/>
                <w:szCs w:val="24"/>
              </w:rPr>
            </w:pPr>
            <w:r w:rsidRPr="00D377A7">
              <w:rPr>
                <w:rFonts w:ascii="Times New Roman" w:hAnsi="Times New Roman" w:cs="Times New Roman"/>
                <w:b/>
                <w:bCs/>
                <w:szCs w:val="24"/>
                <w:u w:val="single"/>
              </w:rPr>
              <w:t>Everybody</w:t>
            </w:r>
            <w:r w:rsidRPr="00D377A7">
              <w:rPr>
                <w:rFonts w:ascii="Times New Roman" w:hAnsi="Times New Roman" w:cs="Times New Roman"/>
                <w:szCs w:val="24"/>
              </w:rPr>
              <w:t xml:space="preserve"> loves him</w:t>
            </w:r>
          </w:p>
        </w:tc>
        <w:tc>
          <w:tcPr>
            <w:tcW w:w="2161" w:type="dxa"/>
            <w:tcBorders>
              <w:top w:val="single" w:sz="4" w:space="0" w:color="000000"/>
              <w:left w:val="single" w:sz="4" w:space="0" w:color="000000"/>
              <w:bottom w:val="single" w:sz="4" w:space="0" w:color="000000"/>
              <w:right w:val="single" w:sz="4" w:space="0" w:color="000000"/>
            </w:tcBorders>
            <w:hideMark/>
          </w:tcPr>
          <w:p w:rsidR="006F3119" w:rsidRPr="00D377A7" w:rsidRDefault="006F3119" w:rsidP="006F3119">
            <w:pPr>
              <w:tabs>
                <w:tab w:val="left" w:pos="10200"/>
              </w:tabs>
              <w:spacing w:line="276" w:lineRule="auto"/>
              <w:ind w:firstLine="0"/>
              <w:rPr>
                <w:rFonts w:ascii="Times New Roman" w:hAnsi="Times New Roman" w:cs="Times New Roman"/>
                <w:szCs w:val="24"/>
              </w:rPr>
            </w:pPr>
            <w:r w:rsidRPr="00D377A7">
              <w:rPr>
                <w:rFonts w:ascii="Times New Roman" w:hAnsi="Times New Roman" w:cs="Times New Roman"/>
                <w:b/>
                <w:bCs/>
                <w:szCs w:val="24"/>
                <w:u w:val="single"/>
              </w:rPr>
              <w:t>Who does not</w:t>
            </w:r>
            <w:r w:rsidRPr="00D377A7">
              <w:rPr>
                <w:rFonts w:ascii="Times New Roman" w:hAnsi="Times New Roman" w:cs="Times New Roman"/>
                <w:szCs w:val="24"/>
              </w:rPr>
              <w:t xml:space="preserve"> love him?</w:t>
            </w:r>
          </w:p>
        </w:tc>
      </w:tr>
      <w:tr w:rsidR="006F3119" w:rsidRPr="00D377A7" w:rsidTr="006F3119">
        <w:trPr>
          <w:trHeight w:val="466"/>
        </w:trPr>
        <w:tc>
          <w:tcPr>
            <w:tcW w:w="438" w:type="dxa"/>
            <w:tcBorders>
              <w:top w:val="single" w:sz="4" w:space="0" w:color="000000"/>
              <w:left w:val="single" w:sz="4" w:space="0" w:color="000000"/>
              <w:bottom w:val="single" w:sz="4" w:space="0" w:color="000000"/>
              <w:right w:val="single" w:sz="4" w:space="0" w:color="000000"/>
            </w:tcBorders>
            <w:hideMark/>
          </w:tcPr>
          <w:p w:rsidR="006F3119" w:rsidRPr="00D377A7" w:rsidRDefault="006F3119" w:rsidP="006F3119">
            <w:pPr>
              <w:tabs>
                <w:tab w:val="left" w:pos="10200"/>
              </w:tabs>
              <w:spacing w:line="276" w:lineRule="auto"/>
              <w:ind w:firstLine="0"/>
              <w:rPr>
                <w:rFonts w:ascii="Times New Roman" w:hAnsi="Times New Roman" w:cs="Times New Roman"/>
                <w:szCs w:val="24"/>
              </w:rPr>
            </w:pPr>
            <w:r w:rsidRPr="00D377A7">
              <w:rPr>
                <w:rFonts w:ascii="Times New Roman" w:hAnsi="Times New Roman" w:cs="Times New Roman"/>
                <w:szCs w:val="24"/>
              </w:rPr>
              <w:t>03</w:t>
            </w:r>
          </w:p>
        </w:tc>
        <w:tc>
          <w:tcPr>
            <w:tcW w:w="1732" w:type="dxa"/>
            <w:tcBorders>
              <w:top w:val="single" w:sz="4" w:space="0" w:color="000000"/>
              <w:left w:val="single" w:sz="4" w:space="0" w:color="000000"/>
              <w:bottom w:val="single" w:sz="4" w:space="0" w:color="000000"/>
              <w:right w:val="single" w:sz="4" w:space="0" w:color="000000"/>
            </w:tcBorders>
            <w:hideMark/>
          </w:tcPr>
          <w:p w:rsidR="006F3119" w:rsidRPr="00D377A7" w:rsidRDefault="006F3119" w:rsidP="006F3119">
            <w:pPr>
              <w:tabs>
                <w:tab w:val="left" w:pos="10200"/>
              </w:tabs>
              <w:spacing w:line="276" w:lineRule="auto"/>
              <w:ind w:firstLine="0"/>
              <w:rPr>
                <w:rFonts w:ascii="Times New Roman" w:hAnsi="Times New Roman" w:cs="Times New Roman"/>
                <w:b/>
                <w:szCs w:val="24"/>
              </w:rPr>
            </w:pPr>
            <w:r w:rsidRPr="00D377A7">
              <w:rPr>
                <w:rFonts w:ascii="Times New Roman" w:hAnsi="Times New Roman" w:cs="Times New Roman"/>
                <w:b/>
                <w:szCs w:val="24"/>
              </w:rPr>
              <w:t>Nodoby/No one/ None</w:t>
            </w:r>
          </w:p>
        </w:tc>
        <w:tc>
          <w:tcPr>
            <w:tcW w:w="2066" w:type="dxa"/>
            <w:tcBorders>
              <w:top w:val="single" w:sz="4" w:space="0" w:color="000000"/>
              <w:left w:val="single" w:sz="4" w:space="0" w:color="000000"/>
              <w:bottom w:val="single" w:sz="4" w:space="0" w:color="000000"/>
              <w:right w:val="single" w:sz="4" w:space="0" w:color="000000"/>
            </w:tcBorders>
            <w:hideMark/>
          </w:tcPr>
          <w:p w:rsidR="006F3119" w:rsidRPr="00D377A7" w:rsidRDefault="006F3119" w:rsidP="006F3119">
            <w:pPr>
              <w:tabs>
                <w:tab w:val="left" w:pos="10200"/>
              </w:tabs>
              <w:spacing w:line="276" w:lineRule="auto"/>
              <w:ind w:firstLine="0"/>
              <w:rPr>
                <w:rFonts w:ascii="Times New Roman" w:hAnsi="Times New Roman" w:cs="Times New Roman"/>
                <w:b/>
                <w:szCs w:val="24"/>
              </w:rPr>
            </w:pPr>
            <w:r w:rsidRPr="00D377A7">
              <w:rPr>
                <w:rFonts w:ascii="Times New Roman" w:hAnsi="Times New Roman" w:cs="Times New Roman"/>
                <w:b/>
                <w:szCs w:val="24"/>
              </w:rPr>
              <w:t>Who+ verb…?</w:t>
            </w:r>
          </w:p>
        </w:tc>
        <w:tc>
          <w:tcPr>
            <w:tcW w:w="1941" w:type="dxa"/>
            <w:tcBorders>
              <w:top w:val="single" w:sz="4" w:space="0" w:color="000000"/>
              <w:left w:val="single" w:sz="4" w:space="0" w:color="000000"/>
              <w:bottom w:val="single" w:sz="4" w:space="0" w:color="000000"/>
              <w:right w:val="single" w:sz="4" w:space="0" w:color="000000"/>
            </w:tcBorders>
            <w:hideMark/>
          </w:tcPr>
          <w:p w:rsidR="006F3119" w:rsidRPr="00D377A7" w:rsidRDefault="006F3119" w:rsidP="006F3119">
            <w:pPr>
              <w:tabs>
                <w:tab w:val="left" w:pos="10200"/>
              </w:tabs>
              <w:spacing w:line="276" w:lineRule="auto"/>
              <w:ind w:firstLine="0"/>
              <w:rPr>
                <w:rFonts w:ascii="Times New Roman" w:hAnsi="Times New Roman" w:cs="Times New Roman"/>
                <w:szCs w:val="24"/>
              </w:rPr>
            </w:pPr>
            <w:r w:rsidRPr="00D377A7">
              <w:rPr>
                <w:rFonts w:ascii="Times New Roman" w:hAnsi="Times New Roman" w:cs="Times New Roman"/>
                <w:b/>
                <w:bCs/>
                <w:szCs w:val="24"/>
                <w:u w:val="single"/>
              </w:rPr>
              <w:t>Nobody</w:t>
            </w:r>
            <w:r w:rsidRPr="00D377A7">
              <w:rPr>
                <w:rFonts w:ascii="Times New Roman" w:hAnsi="Times New Roman" w:cs="Times New Roman"/>
                <w:szCs w:val="24"/>
              </w:rPr>
              <w:t xml:space="preserve"> remembers him</w:t>
            </w:r>
          </w:p>
        </w:tc>
        <w:tc>
          <w:tcPr>
            <w:tcW w:w="2161" w:type="dxa"/>
            <w:tcBorders>
              <w:top w:val="single" w:sz="4" w:space="0" w:color="000000"/>
              <w:left w:val="single" w:sz="4" w:space="0" w:color="000000"/>
              <w:bottom w:val="single" w:sz="4" w:space="0" w:color="000000"/>
              <w:right w:val="single" w:sz="4" w:space="0" w:color="000000"/>
            </w:tcBorders>
            <w:hideMark/>
          </w:tcPr>
          <w:p w:rsidR="006F3119" w:rsidRPr="00D377A7" w:rsidRDefault="006F3119" w:rsidP="006F3119">
            <w:pPr>
              <w:tabs>
                <w:tab w:val="left" w:pos="10200"/>
              </w:tabs>
              <w:spacing w:line="276" w:lineRule="auto"/>
              <w:ind w:firstLine="0"/>
              <w:rPr>
                <w:rFonts w:ascii="Times New Roman" w:hAnsi="Times New Roman" w:cs="Times New Roman"/>
                <w:szCs w:val="24"/>
              </w:rPr>
            </w:pPr>
            <w:r w:rsidRPr="00D377A7">
              <w:rPr>
                <w:rFonts w:ascii="Times New Roman" w:hAnsi="Times New Roman" w:cs="Times New Roman"/>
                <w:b/>
                <w:bCs/>
                <w:szCs w:val="24"/>
                <w:u w:val="single"/>
              </w:rPr>
              <w:t xml:space="preserve">Who </w:t>
            </w:r>
            <w:r w:rsidRPr="00D377A7">
              <w:rPr>
                <w:rFonts w:ascii="Times New Roman" w:hAnsi="Times New Roman" w:cs="Times New Roman"/>
                <w:szCs w:val="24"/>
              </w:rPr>
              <w:t>remembers him?</w:t>
            </w:r>
          </w:p>
        </w:tc>
      </w:tr>
      <w:tr w:rsidR="006F3119" w:rsidRPr="00D377A7" w:rsidTr="006F3119">
        <w:trPr>
          <w:trHeight w:val="237"/>
        </w:trPr>
        <w:tc>
          <w:tcPr>
            <w:tcW w:w="438" w:type="dxa"/>
            <w:tcBorders>
              <w:top w:val="single" w:sz="4" w:space="0" w:color="000000"/>
              <w:left w:val="single" w:sz="4" w:space="0" w:color="000000"/>
              <w:bottom w:val="single" w:sz="4" w:space="0" w:color="000000"/>
              <w:right w:val="single" w:sz="4" w:space="0" w:color="000000"/>
            </w:tcBorders>
            <w:hideMark/>
          </w:tcPr>
          <w:p w:rsidR="006F3119" w:rsidRPr="00D377A7" w:rsidRDefault="006F3119" w:rsidP="006F3119">
            <w:pPr>
              <w:tabs>
                <w:tab w:val="left" w:pos="10200"/>
              </w:tabs>
              <w:spacing w:line="276" w:lineRule="auto"/>
              <w:ind w:firstLine="0"/>
              <w:rPr>
                <w:rFonts w:ascii="Times New Roman" w:hAnsi="Times New Roman" w:cs="Times New Roman"/>
                <w:szCs w:val="24"/>
              </w:rPr>
            </w:pPr>
            <w:r w:rsidRPr="00D377A7">
              <w:rPr>
                <w:rFonts w:ascii="Times New Roman" w:hAnsi="Times New Roman" w:cs="Times New Roman"/>
                <w:szCs w:val="24"/>
              </w:rPr>
              <w:t>04</w:t>
            </w:r>
          </w:p>
        </w:tc>
        <w:tc>
          <w:tcPr>
            <w:tcW w:w="1732" w:type="dxa"/>
            <w:tcBorders>
              <w:top w:val="single" w:sz="4" w:space="0" w:color="000000"/>
              <w:left w:val="single" w:sz="4" w:space="0" w:color="000000"/>
              <w:bottom w:val="single" w:sz="4" w:space="0" w:color="000000"/>
              <w:right w:val="single" w:sz="4" w:space="0" w:color="000000"/>
            </w:tcBorders>
            <w:hideMark/>
          </w:tcPr>
          <w:p w:rsidR="006F3119" w:rsidRPr="00D377A7" w:rsidRDefault="006F3119" w:rsidP="006F3119">
            <w:pPr>
              <w:tabs>
                <w:tab w:val="left" w:pos="10200"/>
              </w:tabs>
              <w:spacing w:line="276" w:lineRule="auto"/>
              <w:ind w:firstLine="0"/>
              <w:rPr>
                <w:rFonts w:ascii="Times New Roman" w:hAnsi="Times New Roman" w:cs="Times New Roman"/>
                <w:b/>
                <w:szCs w:val="24"/>
              </w:rPr>
            </w:pPr>
            <w:r w:rsidRPr="00D377A7">
              <w:rPr>
                <w:rFonts w:ascii="Times New Roman" w:hAnsi="Times New Roman" w:cs="Times New Roman"/>
                <w:b/>
                <w:szCs w:val="24"/>
              </w:rPr>
              <w:t>Never</w:t>
            </w:r>
          </w:p>
        </w:tc>
        <w:tc>
          <w:tcPr>
            <w:tcW w:w="2066" w:type="dxa"/>
            <w:tcBorders>
              <w:top w:val="single" w:sz="4" w:space="0" w:color="000000"/>
              <w:left w:val="single" w:sz="4" w:space="0" w:color="000000"/>
              <w:bottom w:val="single" w:sz="4" w:space="0" w:color="000000"/>
              <w:right w:val="single" w:sz="4" w:space="0" w:color="000000"/>
            </w:tcBorders>
            <w:hideMark/>
          </w:tcPr>
          <w:p w:rsidR="006F3119" w:rsidRPr="00D377A7" w:rsidRDefault="006F3119" w:rsidP="006F3119">
            <w:pPr>
              <w:tabs>
                <w:tab w:val="left" w:pos="10200"/>
              </w:tabs>
              <w:spacing w:line="276" w:lineRule="auto"/>
              <w:ind w:firstLine="0"/>
              <w:rPr>
                <w:rFonts w:ascii="Times New Roman" w:hAnsi="Times New Roman" w:cs="Times New Roman"/>
                <w:b/>
                <w:szCs w:val="24"/>
              </w:rPr>
            </w:pPr>
            <w:r w:rsidRPr="00D377A7">
              <w:rPr>
                <w:rFonts w:ascii="Times New Roman" w:hAnsi="Times New Roman" w:cs="Times New Roman"/>
                <w:b/>
                <w:szCs w:val="24"/>
              </w:rPr>
              <w:t>Ever</w:t>
            </w:r>
          </w:p>
        </w:tc>
        <w:tc>
          <w:tcPr>
            <w:tcW w:w="1941" w:type="dxa"/>
            <w:tcBorders>
              <w:top w:val="single" w:sz="4" w:space="0" w:color="000000"/>
              <w:left w:val="single" w:sz="4" w:space="0" w:color="000000"/>
              <w:bottom w:val="single" w:sz="4" w:space="0" w:color="000000"/>
              <w:right w:val="single" w:sz="4" w:space="0" w:color="000000"/>
            </w:tcBorders>
            <w:hideMark/>
          </w:tcPr>
          <w:p w:rsidR="006F3119" w:rsidRPr="00D377A7" w:rsidRDefault="006F3119" w:rsidP="006F3119">
            <w:pPr>
              <w:tabs>
                <w:tab w:val="left" w:pos="10200"/>
              </w:tabs>
              <w:spacing w:line="276" w:lineRule="auto"/>
              <w:ind w:firstLine="0"/>
              <w:rPr>
                <w:rFonts w:ascii="Times New Roman" w:hAnsi="Times New Roman" w:cs="Times New Roman"/>
                <w:szCs w:val="24"/>
              </w:rPr>
            </w:pPr>
            <w:r w:rsidRPr="00D377A7">
              <w:rPr>
                <w:rFonts w:ascii="Times New Roman" w:hAnsi="Times New Roman" w:cs="Times New Roman"/>
                <w:szCs w:val="24"/>
              </w:rPr>
              <w:t xml:space="preserve">I </w:t>
            </w:r>
            <w:r w:rsidRPr="00D377A7">
              <w:rPr>
                <w:rFonts w:ascii="Times New Roman" w:hAnsi="Times New Roman" w:cs="Times New Roman"/>
                <w:b/>
                <w:bCs/>
                <w:szCs w:val="24"/>
                <w:u w:val="single"/>
              </w:rPr>
              <w:t>never</w:t>
            </w:r>
            <w:r w:rsidRPr="00D377A7">
              <w:rPr>
                <w:rFonts w:ascii="Times New Roman" w:hAnsi="Times New Roman" w:cs="Times New Roman"/>
                <w:szCs w:val="24"/>
              </w:rPr>
              <w:t xml:space="preserve"> take tea</w:t>
            </w:r>
          </w:p>
        </w:tc>
        <w:tc>
          <w:tcPr>
            <w:tcW w:w="2161" w:type="dxa"/>
            <w:tcBorders>
              <w:top w:val="single" w:sz="4" w:space="0" w:color="000000"/>
              <w:left w:val="single" w:sz="4" w:space="0" w:color="000000"/>
              <w:bottom w:val="single" w:sz="4" w:space="0" w:color="000000"/>
              <w:right w:val="single" w:sz="4" w:space="0" w:color="000000"/>
            </w:tcBorders>
            <w:hideMark/>
          </w:tcPr>
          <w:p w:rsidR="006F3119" w:rsidRPr="00D377A7" w:rsidRDefault="006F3119" w:rsidP="006F3119">
            <w:pPr>
              <w:tabs>
                <w:tab w:val="left" w:pos="10200"/>
              </w:tabs>
              <w:spacing w:line="276" w:lineRule="auto"/>
              <w:ind w:firstLine="0"/>
              <w:rPr>
                <w:rFonts w:ascii="Times New Roman" w:hAnsi="Times New Roman" w:cs="Times New Roman"/>
                <w:szCs w:val="24"/>
              </w:rPr>
            </w:pPr>
            <w:r w:rsidRPr="00D377A7">
              <w:rPr>
                <w:rFonts w:ascii="Times New Roman" w:hAnsi="Times New Roman" w:cs="Times New Roman"/>
                <w:szCs w:val="24"/>
              </w:rPr>
              <w:t xml:space="preserve">Do I </w:t>
            </w:r>
            <w:r w:rsidRPr="00D377A7">
              <w:rPr>
                <w:rFonts w:ascii="Times New Roman" w:hAnsi="Times New Roman" w:cs="Times New Roman"/>
                <w:b/>
                <w:bCs/>
                <w:szCs w:val="24"/>
                <w:u w:val="single"/>
              </w:rPr>
              <w:t>ever</w:t>
            </w:r>
            <w:r w:rsidRPr="00D377A7">
              <w:rPr>
                <w:rFonts w:ascii="Times New Roman" w:hAnsi="Times New Roman" w:cs="Times New Roman"/>
                <w:szCs w:val="24"/>
              </w:rPr>
              <w:t xml:space="preserve"> take tea?</w:t>
            </w:r>
          </w:p>
        </w:tc>
      </w:tr>
      <w:tr w:rsidR="006F3119" w:rsidRPr="00D377A7" w:rsidTr="006F3119">
        <w:trPr>
          <w:trHeight w:val="237"/>
        </w:trPr>
        <w:tc>
          <w:tcPr>
            <w:tcW w:w="438" w:type="dxa"/>
            <w:tcBorders>
              <w:top w:val="single" w:sz="4" w:space="0" w:color="000000"/>
              <w:left w:val="single" w:sz="4" w:space="0" w:color="000000"/>
              <w:bottom w:val="single" w:sz="4" w:space="0" w:color="000000"/>
              <w:right w:val="single" w:sz="4" w:space="0" w:color="000000"/>
            </w:tcBorders>
            <w:hideMark/>
          </w:tcPr>
          <w:p w:rsidR="006F3119" w:rsidRPr="00D377A7" w:rsidRDefault="006F3119" w:rsidP="006F3119">
            <w:pPr>
              <w:tabs>
                <w:tab w:val="left" w:pos="10200"/>
              </w:tabs>
              <w:spacing w:line="276" w:lineRule="auto"/>
              <w:ind w:firstLine="0"/>
              <w:rPr>
                <w:rFonts w:ascii="Times New Roman" w:hAnsi="Times New Roman" w:cs="Times New Roman"/>
                <w:szCs w:val="24"/>
              </w:rPr>
            </w:pPr>
            <w:r w:rsidRPr="00D377A7">
              <w:rPr>
                <w:rFonts w:ascii="Times New Roman" w:hAnsi="Times New Roman" w:cs="Times New Roman"/>
                <w:szCs w:val="24"/>
              </w:rPr>
              <w:t>05</w:t>
            </w:r>
          </w:p>
        </w:tc>
        <w:tc>
          <w:tcPr>
            <w:tcW w:w="1732" w:type="dxa"/>
            <w:tcBorders>
              <w:top w:val="single" w:sz="4" w:space="0" w:color="000000"/>
              <w:left w:val="single" w:sz="4" w:space="0" w:color="000000"/>
              <w:bottom w:val="single" w:sz="4" w:space="0" w:color="000000"/>
              <w:right w:val="single" w:sz="4" w:space="0" w:color="000000"/>
            </w:tcBorders>
            <w:hideMark/>
          </w:tcPr>
          <w:p w:rsidR="006F3119" w:rsidRPr="00D377A7" w:rsidRDefault="006F3119" w:rsidP="006F3119">
            <w:pPr>
              <w:tabs>
                <w:tab w:val="left" w:pos="10200"/>
              </w:tabs>
              <w:spacing w:line="276" w:lineRule="auto"/>
              <w:ind w:firstLine="0"/>
              <w:rPr>
                <w:rFonts w:ascii="Times New Roman" w:hAnsi="Times New Roman" w:cs="Times New Roman"/>
                <w:b/>
                <w:szCs w:val="24"/>
              </w:rPr>
            </w:pPr>
            <w:r w:rsidRPr="00D377A7">
              <w:rPr>
                <w:rFonts w:ascii="Times New Roman" w:hAnsi="Times New Roman" w:cs="Times New Roman"/>
                <w:b/>
                <w:szCs w:val="24"/>
              </w:rPr>
              <w:t>Nothing</w:t>
            </w:r>
          </w:p>
        </w:tc>
        <w:tc>
          <w:tcPr>
            <w:tcW w:w="2066" w:type="dxa"/>
            <w:tcBorders>
              <w:top w:val="single" w:sz="4" w:space="0" w:color="000000"/>
              <w:left w:val="single" w:sz="4" w:space="0" w:color="000000"/>
              <w:bottom w:val="single" w:sz="4" w:space="0" w:color="000000"/>
              <w:right w:val="single" w:sz="4" w:space="0" w:color="000000"/>
            </w:tcBorders>
            <w:hideMark/>
          </w:tcPr>
          <w:p w:rsidR="006F3119" w:rsidRPr="00D377A7" w:rsidRDefault="006F3119" w:rsidP="006F3119">
            <w:pPr>
              <w:tabs>
                <w:tab w:val="left" w:pos="10200"/>
              </w:tabs>
              <w:spacing w:line="276" w:lineRule="auto"/>
              <w:ind w:firstLine="0"/>
              <w:rPr>
                <w:rFonts w:ascii="Times New Roman" w:hAnsi="Times New Roman" w:cs="Times New Roman"/>
                <w:b/>
                <w:szCs w:val="24"/>
              </w:rPr>
            </w:pPr>
            <w:r w:rsidRPr="00D377A7">
              <w:rPr>
                <w:rFonts w:ascii="Times New Roman" w:hAnsi="Times New Roman" w:cs="Times New Roman"/>
                <w:b/>
                <w:szCs w:val="24"/>
              </w:rPr>
              <w:t>Anything</w:t>
            </w:r>
          </w:p>
        </w:tc>
        <w:tc>
          <w:tcPr>
            <w:tcW w:w="1941" w:type="dxa"/>
            <w:tcBorders>
              <w:top w:val="single" w:sz="4" w:space="0" w:color="000000"/>
              <w:left w:val="single" w:sz="4" w:space="0" w:color="000000"/>
              <w:bottom w:val="single" w:sz="4" w:space="0" w:color="000000"/>
              <w:right w:val="single" w:sz="4" w:space="0" w:color="000000"/>
            </w:tcBorders>
            <w:hideMark/>
          </w:tcPr>
          <w:p w:rsidR="006F3119" w:rsidRPr="00D377A7" w:rsidRDefault="006F3119" w:rsidP="006F3119">
            <w:pPr>
              <w:tabs>
                <w:tab w:val="left" w:pos="10200"/>
              </w:tabs>
              <w:spacing w:line="276" w:lineRule="auto"/>
              <w:ind w:firstLine="0"/>
              <w:rPr>
                <w:rFonts w:ascii="Times New Roman" w:hAnsi="Times New Roman" w:cs="Times New Roman"/>
                <w:szCs w:val="24"/>
              </w:rPr>
            </w:pPr>
            <w:r w:rsidRPr="00D377A7">
              <w:rPr>
                <w:rFonts w:ascii="Times New Roman" w:hAnsi="Times New Roman" w:cs="Times New Roman"/>
                <w:szCs w:val="24"/>
              </w:rPr>
              <w:t xml:space="preserve">I have </w:t>
            </w:r>
            <w:r w:rsidRPr="00D377A7">
              <w:rPr>
                <w:rFonts w:ascii="Times New Roman" w:hAnsi="Times New Roman" w:cs="Times New Roman"/>
                <w:b/>
                <w:bCs/>
                <w:szCs w:val="24"/>
                <w:u w:val="single"/>
              </w:rPr>
              <w:t>nothing</w:t>
            </w:r>
            <w:r w:rsidRPr="00D377A7">
              <w:rPr>
                <w:rFonts w:ascii="Times New Roman" w:hAnsi="Times New Roman" w:cs="Times New Roman"/>
                <w:szCs w:val="24"/>
              </w:rPr>
              <w:t xml:space="preserve"> to say</w:t>
            </w:r>
          </w:p>
        </w:tc>
        <w:tc>
          <w:tcPr>
            <w:tcW w:w="2161" w:type="dxa"/>
            <w:tcBorders>
              <w:top w:val="single" w:sz="4" w:space="0" w:color="000000"/>
              <w:left w:val="single" w:sz="4" w:space="0" w:color="000000"/>
              <w:bottom w:val="single" w:sz="4" w:space="0" w:color="000000"/>
              <w:right w:val="single" w:sz="4" w:space="0" w:color="000000"/>
            </w:tcBorders>
            <w:hideMark/>
          </w:tcPr>
          <w:p w:rsidR="006F3119" w:rsidRPr="00D377A7" w:rsidRDefault="006F3119" w:rsidP="006F3119">
            <w:pPr>
              <w:tabs>
                <w:tab w:val="left" w:pos="10200"/>
              </w:tabs>
              <w:spacing w:line="276" w:lineRule="auto"/>
              <w:ind w:firstLine="0"/>
              <w:rPr>
                <w:rFonts w:ascii="Times New Roman" w:hAnsi="Times New Roman" w:cs="Times New Roman"/>
                <w:szCs w:val="24"/>
              </w:rPr>
            </w:pPr>
            <w:r w:rsidRPr="00D377A7">
              <w:rPr>
                <w:rFonts w:ascii="Times New Roman" w:hAnsi="Times New Roman" w:cs="Times New Roman"/>
                <w:szCs w:val="24"/>
              </w:rPr>
              <w:t xml:space="preserve">Have I </w:t>
            </w:r>
            <w:r w:rsidRPr="00D377A7">
              <w:rPr>
                <w:rFonts w:ascii="Times New Roman" w:hAnsi="Times New Roman" w:cs="Times New Roman"/>
                <w:b/>
                <w:bCs/>
                <w:szCs w:val="24"/>
                <w:u w:val="single"/>
              </w:rPr>
              <w:t>anything</w:t>
            </w:r>
            <w:r w:rsidRPr="00D377A7">
              <w:rPr>
                <w:rFonts w:ascii="Times New Roman" w:hAnsi="Times New Roman" w:cs="Times New Roman"/>
                <w:szCs w:val="24"/>
              </w:rPr>
              <w:t xml:space="preserve"> to say?</w:t>
            </w:r>
          </w:p>
        </w:tc>
      </w:tr>
      <w:tr w:rsidR="006F3119" w:rsidRPr="00D377A7" w:rsidTr="006F3119">
        <w:trPr>
          <w:trHeight w:val="475"/>
        </w:trPr>
        <w:tc>
          <w:tcPr>
            <w:tcW w:w="438" w:type="dxa"/>
            <w:tcBorders>
              <w:top w:val="single" w:sz="4" w:space="0" w:color="000000"/>
              <w:left w:val="single" w:sz="4" w:space="0" w:color="000000"/>
              <w:bottom w:val="single" w:sz="4" w:space="0" w:color="000000"/>
              <w:right w:val="single" w:sz="4" w:space="0" w:color="000000"/>
            </w:tcBorders>
            <w:hideMark/>
          </w:tcPr>
          <w:p w:rsidR="006F3119" w:rsidRPr="00D377A7" w:rsidRDefault="006F3119" w:rsidP="006F3119">
            <w:pPr>
              <w:tabs>
                <w:tab w:val="left" w:pos="10200"/>
              </w:tabs>
              <w:spacing w:line="276" w:lineRule="auto"/>
              <w:ind w:firstLine="0"/>
              <w:rPr>
                <w:rFonts w:ascii="Times New Roman" w:hAnsi="Times New Roman" w:cs="Times New Roman"/>
                <w:szCs w:val="24"/>
              </w:rPr>
            </w:pPr>
            <w:r w:rsidRPr="00D377A7">
              <w:rPr>
                <w:rFonts w:ascii="Times New Roman" w:hAnsi="Times New Roman" w:cs="Times New Roman"/>
                <w:szCs w:val="24"/>
              </w:rPr>
              <w:t>06</w:t>
            </w:r>
          </w:p>
        </w:tc>
        <w:tc>
          <w:tcPr>
            <w:tcW w:w="1732" w:type="dxa"/>
            <w:tcBorders>
              <w:top w:val="single" w:sz="4" w:space="0" w:color="000000"/>
              <w:left w:val="single" w:sz="4" w:space="0" w:color="000000"/>
              <w:bottom w:val="single" w:sz="4" w:space="0" w:color="000000"/>
              <w:right w:val="single" w:sz="4" w:space="0" w:color="000000"/>
            </w:tcBorders>
            <w:hideMark/>
          </w:tcPr>
          <w:p w:rsidR="006F3119" w:rsidRPr="00D377A7" w:rsidRDefault="006F3119" w:rsidP="006F3119">
            <w:pPr>
              <w:tabs>
                <w:tab w:val="left" w:pos="10200"/>
              </w:tabs>
              <w:spacing w:line="276" w:lineRule="auto"/>
              <w:ind w:firstLine="0"/>
              <w:rPr>
                <w:rFonts w:ascii="Times New Roman" w:hAnsi="Times New Roman" w:cs="Times New Roman"/>
                <w:b/>
                <w:szCs w:val="24"/>
              </w:rPr>
            </w:pPr>
            <w:r w:rsidRPr="00D377A7">
              <w:rPr>
                <w:rFonts w:ascii="Times New Roman" w:hAnsi="Times New Roman" w:cs="Times New Roman"/>
                <w:b/>
                <w:szCs w:val="24"/>
              </w:rPr>
              <w:t>There is no</w:t>
            </w:r>
          </w:p>
        </w:tc>
        <w:tc>
          <w:tcPr>
            <w:tcW w:w="2066" w:type="dxa"/>
            <w:tcBorders>
              <w:top w:val="single" w:sz="4" w:space="0" w:color="000000"/>
              <w:left w:val="single" w:sz="4" w:space="0" w:color="000000"/>
              <w:bottom w:val="single" w:sz="4" w:space="0" w:color="000000"/>
              <w:right w:val="single" w:sz="4" w:space="0" w:color="000000"/>
            </w:tcBorders>
            <w:hideMark/>
          </w:tcPr>
          <w:p w:rsidR="006F3119" w:rsidRPr="00D377A7" w:rsidRDefault="006F3119" w:rsidP="006F3119">
            <w:pPr>
              <w:tabs>
                <w:tab w:val="left" w:pos="10200"/>
              </w:tabs>
              <w:spacing w:line="276" w:lineRule="auto"/>
              <w:ind w:firstLine="0"/>
              <w:rPr>
                <w:rFonts w:ascii="Times New Roman" w:hAnsi="Times New Roman" w:cs="Times New Roman"/>
                <w:b/>
                <w:szCs w:val="24"/>
              </w:rPr>
            </w:pPr>
            <w:r w:rsidRPr="00D377A7">
              <w:rPr>
                <w:rFonts w:ascii="Times New Roman" w:hAnsi="Times New Roman" w:cs="Times New Roman"/>
                <w:b/>
                <w:szCs w:val="24"/>
              </w:rPr>
              <w:t>Who/what+ auxiliary verb</w:t>
            </w:r>
          </w:p>
        </w:tc>
        <w:tc>
          <w:tcPr>
            <w:tcW w:w="1941" w:type="dxa"/>
            <w:tcBorders>
              <w:top w:val="single" w:sz="4" w:space="0" w:color="000000"/>
              <w:left w:val="single" w:sz="4" w:space="0" w:color="000000"/>
              <w:bottom w:val="single" w:sz="4" w:space="0" w:color="000000"/>
              <w:right w:val="single" w:sz="4" w:space="0" w:color="000000"/>
            </w:tcBorders>
            <w:hideMark/>
          </w:tcPr>
          <w:p w:rsidR="006F3119" w:rsidRPr="00D377A7" w:rsidRDefault="006F3119" w:rsidP="006F3119">
            <w:pPr>
              <w:tabs>
                <w:tab w:val="left" w:pos="10200"/>
              </w:tabs>
              <w:spacing w:line="276" w:lineRule="auto"/>
              <w:ind w:firstLine="0"/>
              <w:rPr>
                <w:rFonts w:ascii="Times New Roman" w:hAnsi="Times New Roman" w:cs="Times New Roman"/>
                <w:szCs w:val="24"/>
              </w:rPr>
            </w:pPr>
            <w:r w:rsidRPr="00D377A7">
              <w:rPr>
                <w:rFonts w:ascii="Times New Roman" w:hAnsi="Times New Roman" w:cs="Times New Roman"/>
                <w:szCs w:val="24"/>
                <w:u w:val="single"/>
              </w:rPr>
              <w:t>There is no</w:t>
            </w:r>
            <w:r w:rsidRPr="00D377A7">
              <w:rPr>
                <w:rFonts w:ascii="Times New Roman" w:hAnsi="Times New Roman" w:cs="Times New Roman"/>
                <w:szCs w:val="24"/>
              </w:rPr>
              <w:t xml:space="preserve"> man on the road.</w:t>
            </w:r>
          </w:p>
        </w:tc>
        <w:tc>
          <w:tcPr>
            <w:tcW w:w="2161" w:type="dxa"/>
            <w:tcBorders>
              <w:top w:val="single" w:sz="4" w:space="0" w:color="000000"/>
              <w:left w:val="single" w:sz="4" w:space="0" w:color="000000"/>
              <w:bottom w:val="single" w:sz="4" w:space="0" w:color="000000"/>
              <w:right w:val="single" w:sz="4" w:space="0" w:color="000000"/>
            </w:tcBorders>
            <w:hideMark/>
          </w:tcPr>
          <w:p w:rsidR="006F3119" w:rsidRPr="00D377A7" w:rsidRDefault="006F3119" w:rsidP="006F3119">
            <w:pPr>
              <w:tabs>
                <w:tab w:val="left" w:pos="10200"/>
              </w:tabs>
              <w:spacing w:line="276" w:lineRule="auto"/>
              <w:ind w:firstLine="0"/>
              <w:rPr>
                <w:rFonts w:ascii="Times New Roman" w:hAnsi="Times New Roman" w:cs="Times New Roman"/>
                <w:szCs w:val="24"/>
              </w:rPr>
            </w:pPr>
            <w:r w:rsidRPr="00D377A7">
              <w:rPr>
                <w:rFonts w:ascii="Times New Roman" w:hAnsi="Times New Roman" w:cs="Times New Roman"/>
                <w:szCs w:val="24"/>
                <w:u w:val="single"/>
              </w:rPr>
              <w:t>Who</w:t>
            </w:r>
            <w:r w:rsidRPr="00D377A7">
              <w:rPr>
                <w:rFonts w:ascii="Times New Roman" w:hAnsi="Times New Roman" w:cs="Times New Roman"/>
                <w:szCs w:val="24"/>
              </w:rPr>
              <w:t xml:space="preserve"> is on the road?</w:t>
            </w:r>
          </w:p>
        </w:tc>
      </w:tr>
    </w:tbl>
    <w:p w:rsidR="00D377A7" w:rsidRPr="00D377A7" w:rsidRDefault="00D377A7" w:rsidP="00040AE4">
      <w:pPr>
        <w:widowControl w:val="0"/>
        <w:spacing w:line="276" w:lineRule="auto"/>
        <w:ind w:firstLine="0"/>
        <w:rPr>
          <w:rFonts w:ascii="Times New Roman" w:hAnsi="Times New Roman"/>
          <w:b/>
          <w:szCs w:val="24"/>
        </w:rPr>
      </w:pPr>
      <w:r w:rsidRPr="00D377A7">
        <w:rPr>
          <w:rFonts w:ascii="Times New Roman" w:hAnsi="Times New Roman"/>
          <w:b/>
          <w:szCs w:val="24"/>
        </w:rPr>
        <w:t>Change the sentences according to the direction.</w:t>
      </w:r>
    </w:p>
    <w:p w:rsidR="00D377A7" w:rsidRPr="00D377A7" w:rsidRDefault="00D377A7" w:rsidP="006F3119">
      <w:pPr>
        <w:widowControl w:val="0"/>
        <w:spacing w:line="276" w:lineRule="auto"/>
        <w:ind w:left="360" w:hanging="360"/>
        <w:rPr>
          <w:rFonts w:ascii="Times New Roman" w:hAnsi="Times New Roman"/>
          <w:b/>
          <w:szCs w:val="24"/>
        </w:rPr>
      </w:pPr>
      <w:r w:rsidRPr="00D377A7">
        <w:rPr>
          <w:rFonts w:ascii="Times New Roman" w:hAnsi="Times New Roman"/>
          <w:b/>
          <w:bCs/>
          <w:szCs w:val="24"/>
        </w:rPr>
        <w:t>(i)</w:t>
      </w:r>
      <w:r w:rsidRPr="00D377A7">
        <w:rPr>
          <w:rFonts w:ascii="Times New Roman" w:hAnsi="Times New Roman"/>
          <w:b/>
          <w:szCs w:val="24"/>
        </w:rPr>
        <w:tab/>
        <w:t>Transform the following sentences into Interrogative:</w:t>
      </w:r>
    </w:p>
    <w:p w:rsidR="00D377A7" w:rsidRPr="00D377A7" w:rsidRDefault="00D377A7" w:rsidP="006F3119">
      <w:pPr>
        <w:widowControl w:val="0"/>
        <w:spacing w:line="276" w:lineRule="auto"/>
        <w:ind w:left="360" w:hanging="360"/>
        <w:rPr>
          <w:rFonts w:ascii="Times New Roman" w:hAnsi="Times New Roman"/>
          <w:spacing w:val="-2"/>
          <w:szCs w:val="24"/>
        </w:rPr>
      </w:pPr>
      <w:r w:rsidRPr="00D377A7">
        <w:rPr>
          <w:rFonts w:ascii="Times New Roman" w:hAnsi="Times New Roman"/>
          <w:szCs w:val="24"/>
        </w:rPr>
        <w:tab/>
      </w:r>
      <w:r w:rsidRPr="00D377A7">
        <w:rPr>
          <w:rFonts w:ascii="Times New Roman" w:hAnsi="Times New Roman"/>
          <w:spacing w:val="-2"/>
          <w:szCs w:val="24"/>
        </w:rPr>
        <w:t>(a) Tea grows in plenty in Bangladesh. (b) Suddenly she woke up hearing a fearful cry. (c) There is no doubt that newspaper is a very essential thing. (d) They don't realize the high cost of living in Toronto. (e) I can never forget you. (f) Many of them left the Eidgah to meet their relatives. (g) They do nothing for the country. (h) Tree plantation programmes should be expanded to the remote corner of the country. (i) But books are always with us. (j)Patriotism is a very noble virtue.</w:t>
      </w:r>
    </w:p>
    <w:p w:rsidR="00D377A7" w:rsidRPr="00D377A7" w:rsidRDefault="00D377A7" w:rsidP="006F3119">
      <w:pPr>
        <w:widowControl w:val="0"/>
        <w:spacing w:line="276" w:lineRule="auto"/>
        <w:ind w:left="360" w:hanging="360"/>
        <w:rPr>
          <w:rFonts w:ascii="Times New Roman" w:hAnsi="Times New Roman"/>
          <w:b/>
          <w:szCs w:val="24"/>
        </w:rPr>
      </w:pPr>
      <w:r w:rsidRPr="00D377A7">
        <w:rPr>
          <w:rFonts w:ascii="Times New Roman" w:hAnsi="Times New Roman"/>
          <w:b/>
          <w:bCs/>
          <w:szCs w:val="24"/>
        </w:rPr>
        <w:t>(ii)</w:t>
      </w:r>
      <w:r w:rsidRPr="00D377A7">
        <w:rPr>
          <w:rFonts w:ascii="Times New Roman" w:hAnsi="Times New Roman"/>
          <w:b/>
          <w:szCs w:val="24"/>
        </w:rPr>
        <w:tab/>
        <w:t>Transform the following sentences into Interrogative :</w:t>
      </w:r>
    </w:p>
    <w:p w:rsidR="00D377A7" w:rsidRPr="00D377A7" w:rsidRDefault="00D377A7" w:rsidP="006F3119">
      <w:pPr>
        <w:widowControl w:val="0"/>
        <w:spacing w:line="276" w:lineRule="auto"/>
        <w:ind w:left="360" w:hanging="360"/>
        <w:rPr>
          <w:rFonts w:ascii="Times New Roman" w:hAnsi="Times New Roman" w:cs="Times New Roman"/>
          <w:spacing w:val="-2"/>
          <w:szCs w:val="24"/>
        </w:rPr>
      </w:pPr>
      <w:r w:rsidRPr="00D377A7">
        <w:rPr>
          <w:rFonts w:ascii="Times New Roman" w:hAnsi="Times New Roman" w:cs="Times New Roman"/>
          <w:szCs w:val="24"/>
        </w:rPr>
        <w:tab/>
      </w:r>
      <w:r w:rsidRPr="00D377A7">
        <w:rPr>
          <w:rFonts w:ascii="Times New Roman" w:hAnsi="Times New Roman" w:cs="Times New Roman"/>
          <w:spacing w:val="-2"/>
          <w:szCs w:val="24"/>
        </w:rPr>
        <w:t>(a) The books of great writers contain noble thoughts and great ideas. (b) He can succeed in life. (c) It is the duty of the educated people to educate the illiterate. (d) He inherited vast property from his father and sister. (e) It is the duty of the educated people to make them literate. (f) We are proud of our freedom fighters. (g) She passed her time in reading and writing. (h) My friend invited me to pay a visit to Cox’s Bazar. (i) Everybody respects a truthful person. (j) Everybody knows this.</w:t>
      </w:r>
    </w:p>
    <w:p w:rsidR="00D377A7" w:rsidRPr="00D377A7" w:rsidRDefault="00D377A7" w:rsidP="006F3119">
      <w:pPr>
        <w:widowControl w:val="0"/>
        <w:spacing w:line="276" w:lineRule="auto"/>
        <w:ind w:left="360" w:hanging="360"/>
        <w:rPr>
          <w:rFonts w:ascii="Times New Roman" w:hAnsi="Times New Roman"/>
          <w:b/>
          <w:szCs w:val="24"/>
        </w:rPr>
      </w:pPr>
      <w:r w:rsidRPr="00D377A7">
        <w:rPr>
          <w:rFonts w:ascii="Times New Roman" w:hAnsi="Times New Roman"/>
          <w:b/>
          <w:bCs/>
          <w:szCs w:val="24"/>
        </w:rPr>
        <w:t>(iii)</w:t>
      </w:r>
      <w:r w:rsidRPr="00D377A7">
        <w:rPr>
          <w:rFonts w:ascii="Times New Roman" w:hAnsi="Times New Roman"/>
          <w:b/>
          <w:szCs w:val="24"/>
        </w:rPr>
        <w:tab/>
        <w:t>Transform the following sentences into Assertive :</w:t>
      </w:r>
    </w:p>
    <w:p w:rsidR="00D377A7" w:rsidRPr="00D377A7" w:rsidRDefault="00D377A7" w:rsidP="006F3119">
      <w:pPr>
        <w:widowControl w:val="0"/>
        <w:spacing w:line="276" w:lineRule="auto"/>
        <w:ind w:left="360" w:hanging="360"/>
        <w:rPr>
          <w:rFonts w:ascii="Times New Roman" w:hAnsi="Times New Roman"/>
          <w:szCs w:val="24"/>
        </w:rPr>
      </w:pPr>
      <w:r w:rsidRPr="00D377A7">
        <w:rPr>
          <w:rFonts w:ascii="Times New Roman" w:hAnsi="Times New Roman"/>
          <w:szCs w:val="24"/>
        </w:rPr>
        <w:tab/>
        <w:t>(a) Does she mind taking tea? (b) Has she had her meal? (c) Had he taken his breakfast before he came? (d) Have I just had a snack? (e) Will they be playing? (f) Did she read the book? (g) Don't I have something to say? (h) Didn't they let the secret out? (i) Didn't the police interrogate the thief? (j) Shouldn't we follow the rules of health?</w:t>
      </w:r>
    </w:p>
    <w:p w:rsidR="00D377A7" w:rsidRPr="00D377A7" w:rsidRDefault="00D377A7" w:rsidP="006F3119">
      <w:pPr>
        <w:widowControl w:val="0"/>
        <w:spacing w:line="276" w:lineRule="auto"/>
        <w:ind w:left="360" w:hanging="360"/>
        <w:rPr>
          <w:rFonts w:ascii="Times New Roman" w:hAnsi="Times New Roman"/>
          <w:b/>
          <w:szCs w:val="24"/>
        </w:rPr>
      </w:pPr>
      <w:r w:rsidRPr="00D377A7">
        <w:rPr>
          <w:rFonts w:ascii="Times New Roman" w:hAnsi="Times New Roman"/>
          <w:b/>
          <w:bCs/>
          <w:szCs w:val="24"/>
        </w:rPr>
        <w:lastRenderedPageBreak/>
        <w:t>(iv)</w:t>
      </w:r>
      <w:r w:rsidRPr="00D377A7">
        <w:rPr>
          <w:rFonts w:ascii="Times New Roman" w:hAnsi="Times New Roman"/>
          <w:b/>
          <w:szCs w:val="24"/>
        </w:rPr>
        <w:tab/>
        <w:t>Transform the following sentences into Assertive :</w:t>
      </w:r>
    </w:p>
    <w:p w:rsidR="00D377A7" w:rsidRPr="00040AE4" w:rsidRDefault="00D377A7" w:rsidP="00040AE4">
      <w:pPr>
        <w:widowControl w:val="0"/>
        <w:tabs>
          <w:tab w:val="left" w:pos="360"/>
        </w:tabs>
        <w:spacing w:line="276" w:lineRule="auto"/>
        <w:ind w:left="360" w:hanging="360"/>
        <w:rPr>
          <w:rFonts w:ascii="Times New Roman" w:hAnsi="Times New Roman"/>
          <w:szCs w:val="24"/>
        </w:rPr>
      </w:pPr>
      <w:r w:rsidRPr="00D377A7">
        <w:rPr>
          <w:rFonts w:ascii="Times New Roman" w:hAnsi="Times New Roman"/>
          <w:szCs w:val="24"/>
        </w:rPr>
        <w:tab/>
        <w:t xml:space="preserve">(a) Oughtn't we to speak the truth? (b) Mustn't we bear the courage to say the right thing? (c) May I not help you? (d) Is Jerry an honest boy? (e) Didn't they go to school yesterday? (f) Won't she read the book? (g) Does he not help me? (h) Will they not be working? (i) Aren't we going to open a bank account? (j) Mustn't they finish work? (k) Oughtn't the boys obey their teachers? (l) Didn't the smell tickle my nostrils? (m) Doesn't the flavour become monotonous? (n) Isn't addiction to drinking dangerous? (o) Didn't Jerry like the late spring? (p) Had he not been reading for two hours? (q) Have they not been catching fish for a long time? (r) Does he not help you? (s) Didn't they go to school yesterday? (t) Won't she read the book? </w:t>
      </w:r>
    </w:p>
    <w:p w:rsidR="00D377A7" w:rsidRPr="00D377A7" w:rsidRDefault="00D377A7" w:rsidP="00D377A7">
      <w:pPr>
        <w:tabs>
          <w:tab w:val="left" w:pos="10200"/>
        </w:tabs>
        <w:spacing w:line="276" w:lineRule="auto"/>
        <w:jc w:val="center"/>
        <w:rPr>
          <w:rFonts w:ascii="Times New Roman" w:hAnsi="Times New Roman" w:cs="Times New Roman"/>
          <w:b/>
          <w:szCs w:val="24"/>
          <w:u w:val="single"/>
        </w:rPr>
      </w:pPr>
      <w:r w:rsidRPr="00D377A7">
        <w:rPr>
          <w:rFonts w:ascii="Times New Roman" w:hAnsi="Times New Roman" w:cs="Times New Roman"/>
          <w:b/>
          <w:szCs w:val="24"/>
          <w:u w:val="single"/>
        </w:rPr>
        <w:t>Assertive to Imperative</w:t>
      </w:r>
    </w:p>
    <w:tbl>
      <w:tblPr>
        <w:tblW w:w="8458" w:type="dxa"/>
        <w:tblLook w:val="04A0" w:firstRow="1" w:lastRow="0" w:firstColumn="1" w:lastColumn="0" w:noHBand="0" w:noVBand="1"/>
      </w:tblPr>
      <w:tblGrid>
        <w:gridCol w:w="566"/>
        <w:gridCol w:w="2385"/>
        <w:gridCol w:w="1721"/>
        <w:gridCol w:w="1781"/>
        <w:gridCol w:w="2005"/>
      </w:tblGrid>
      <w:tr w:rsidR="00D377A7" w:rsidRPr="00D377A7" w:rsidTr="006F3119">
        <w:trPr>
          <w:trHeight w:val="224"/>
        </w:trPr>
        <w:tc>
          <w:tcPr>
            <w:tcW w:w="566"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10200"/>
              </w:tabs>
              <w:spacing w:line="276" w:lineRule="auto"/>
              <w:ind w:firstLine="0"/>
              <w:rPr>
                <w:rFonts w:ascii="Times New Roman" w:hAnsi="Times New Roman" w:cs="Times New Roman"/>
                <w:b/>
                <w:szCs w:val="24"/>
              </w:rPr>
            </w:pPr>
            <w:r w:rsidRPr="00D377A7">
              <w:rPr>
                <w:rFonts w:ascii="Times New Roman" w:hAnsi="Times New Roman" w:cs="Times New Roman"/>
                <w:b/>
                <w:szCs w:val="24"/>
              </w:rPr>
              <w:t>No</w:t>
            </w:r>
          </w:p>
        </w:tc>
        <w:tc>
          <w:tcPr>
            <w:tcW w:w="2385"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10200"/>
              </w:tabs>
              <w:spacing w:line="276" w:lineRule="auto"/>
              <w:jc w:val="center"/>
              <w:rPr>
                <w:rFonts w:ascii="Times New Roman" w:hAnsi="Times New Roman" w:cs="Times New Roman"/>
                <w:b/>
                <w:szCs w:val="24"/>
              </w:rPr>
            </w:pPr>
            <w:r w:rsidRPr="00D377A7">
              <w:rPr>
                <w:rFonts w:ascii="Times New Roman" w:hAnsi="Times New Roman" w:cs="Times New Roman"/>
                <w:b/>
                <w:szCs w:val="24"/>
              </w:rPr>
              <w:t>Assertive</w:t>
            </w:r>
          </w:p>
        </w:tc>
        <w:tc>
          <w:tcPr>
            <w:tcW w:w="172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10200"/>
              </w:tabs>
              <w:spacing w:line="276" w:lineRule="auto"/>
              <w:jc w:val="center"/>
              <w:rPr>
                <w:rFonts w:ascii="Times New Roman" w:hAnsi="Times New Roman" w:cs="Times New Roman"/>
                <w:b/>
                <w:szCs w:val="24"/>
              </w:rPr>
            </w:pPr>
            <w:r w:rsidRPr="00D377A7">
              <w:rPr>
                <w:rFonts w:ascii="Times New Roman" w:hAnsi="Times New Roman" w:cs="Times New Roman"/>
                <w:b/>
                <w:szCs w:val="24"/>
              </w:rPr>
              <w:t>Imperative</w:t>
            </w:r>
          </w:p>
        </w:tc>
        <w:tc>
          <w:tcPr>
            <w:tcW w:w="178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10200"/>
              </w:tabs>
              <w:spacing w:line="276" w:lineRule="auto"/>
              <w:ind w:firstLine="0"/>
              <w:rPr>
                <w:rFonts w:ascii="Times New Roman" w:hAnsi="Times New Roman" w:cs="Times New Roman"/>
                <w:b/>
                <w:szCs w:val="24"/>
              </w:rPr>
            </w:pPr>
            <w:r w:rsidRPr="00D377A7">
              <w:rPr>
                <w:rFonts w:ascii="Times New Roman" w:hAnsi="Times New Roman" w:cs="Times New Roman"/>
                <w:b/>
                <w:szCs w:val="24"/>
              </w:rPr>
              <w:t>Assertive Example</w:t>
            </w:r>
          </w:p>
        </w:tc>
        <w:tc>
          <w:tcPr>
            <w:tcW w:w="2005"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10200"/>
              </w:tabs>
              <w:spacing w:line="276" w:lineRule="auto"/>
              <w:ind w:firstLine="0"/>
              <w:rPr>
                <w:rFonts w:ascii="Times New Roman" w:hAnsi="Times New Roman" w:cs="Times New Roman"/>
                <w:b/>
                <w:szCs w:val="24"/>
              </w:rPr>
            </w:pPr>
            <w:r w:rsidRPr="00D377A7">
              <w:rPr>
                <w:rFonts w:ascii="Times New Roman" w:hAnsi="Times New Roman" w:cs="Times New Roman"/>
                <w:b/>
                <w:szCs w:val="24"/>
              </w:rPr>
              <w:t>Imperative Example</w:t>
            </w:r>
          </w:p>
        </w:tc>
      </w:tr>
      <w:tr w:rsidR="00D377A7" w:rsidRPr="00D377A7" w:rsidTr="006F3119">
        <w:trPr>
          <w:trHeight w:val="192"/>
        </w:trPr>
        <w:tc>
          <w:tcPr>
            <w:tcW w:w="566"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10200"/>
              </w:tabs>
              <w:spacing w:line="276" w:lineRule="auto"/>
              <w:ind w:firstLine="0"/>
              <w:rPr>
                <w:rFonts w:ascii="Times New Roman" w:hAnsi="Times New Roman" w:cs="Times New Roman"/>
                <w:szCs w:val="24"/>
              </w:rPr>
            </w:pPr>
            <w:r w:rsidRPr="00D377A7">
              <w:rPr>
                <w:rFonts w:ascii="Times New Roman" w:hAnsi="Times New Roman" w:cs="Times New Roman"/>
                <w:szCs w:val="24"/>
              </w:rPr>
              <w:t>01</w:t>
            </w:r>
          </w:p>
        </w:tc>
        <w:tc>
          <w:tcPr>
            <w:tcW w:w="2385"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10200"/>
              </w:tabs>
              <w:spacing w:line="276" w:lineRule="auto"/>
              <w:ind w:firstLine="0"/>
              <w:rPr>
                <w:rFonts w:ascii="SutonnyMJ" w:hAnsi="SutonnyMJ" w:cs="SutonnyMJ"/>
                <w:szCs w:val="24"/>
              </w:rPr>
            </w:pPr>
            <w:r w:rsidRPr="00D377A7">
              <w:rPr>
                <w:rFonts w:ascii="Times New Roman" w:hAnsi="Times New Roman" w:cs="Times New Roman"/>
                <w:szCs w:val="24"/>
              </w:rPr>
              <w:t xml:space="preserve">Subject Second Person (You) </w:t>
            </w:r>
            <w:r w:rsidRPr="00D377A7">
              <w:rPr>
                <w:rFonts w:ascii="SutonnyMJ" w:hAnsi="SutonnyMJ" w:cs="SutonnyMJ"/>
                <w:szCs w:val="24"/>
              </w:rPr>
              <w:t>n‡j</w:t>
            </w:r>
          </w:p>
        </w:tc>
        <w:tc>
          <w:tcPr>
            <w:tcW w:w="172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10200"/>
              </w:tabs>
              <w:spacing w:line="276" w:lineRule="auto"/>
              <w:ind w:firstLine="0"/>
              <w:rPr>
                <w:rFonts w:ascii="SutonnyMJ" w:hAnsi="SutonnyMJ" w:cs="SutonnyMJ"/>
                <w:szCs w:val="24"/>
              </w:rPr>
            </w:pPr>
            <w:r w:rsidRPr="00D377A7">
              <w:rPr>
                <w:rFonts w:ascii="Times New Roman" w:hAnsi="Times New Roman" w:cs="Times New Roman"/>
                <w:szCs w:val="24"/>
              </w:rPr>
              <w:t xml:space="preserve">You </w:t>
            </w:r>
            <w:r w:rsidRPr="00D377A7">
              <w:rPr>
                <w:rFonts w:ascii="SutonnyMJ" w:hAnsi="SutonnyMJ" w:cs="SutonnyMJ"/>
                <w:szCs w:val="24"/>
              </w:rPr>
              <w:t>ev` w`‡q evwK Ask wjL‡Z nq</w:t>
            </w:r>
          </w:p>
        </w:tc>
        <w:tc>
          <w:tcPr>
            <w:tcW w:w="178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10200"/>
              </w:tabs>
              <w:spacing w:line="276" w:lineRule="auto"/>
              <w:ind w:firstLine="0"/>
              <w:rPr>
                <w:rFonts w:ascii="Times New Roman" w:hAnsi="Times New Roman" w:cs="Times New Roman"/>
                <w:szCs w:val="24"/>
              </w:rPr>
            </w:pPr>
            <w:r w:rsidRPr="00D377A7">
              <w:rPr>
                <w:rFonts w:ascii="Times New Roman" w:hAnsi="Times New Roman" w:cs="Times New Roman"/>
                <w:b/>
                <w:bCs/>
                <w:szCs w:val="24"/>
                <w:u w:val="single"/>
              </w:rPr>
              <w:t>You</w:t>
            </w:r>
            <w:r w:rsidRPr="00D377A7">
              <w:rPr>
                <w:rFonts w:ascii="Times New Roman" w:hAnsi="Times New Roman" w:cs="Times New Roman"/>
                <w:szCs w:val="24"/>
              </w:rPr>
              <w:t xml:space="preserve"> go there</w:t>
            </w:r>
          </w:p>
        </w:tc>
        <w:tc>
          <w:tcPr>
            <w:tcW w:w="2005"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10200"/>
              </w:tabs>
              <w:spacing w:line="276" w:lineRule="auto"/>
              <w:ind w:firstLine="0"/>
              <w:rPr>
                <w:rFonts w:ascii="Times New Roman" w:hAnsi="Times New Roman" w:cs="Times New Roman"/>
                <w:szCs w:val="24"/>
              </w:rPr>
            </w:pPr>
            <w:r w:rsidRPr="00D377A7">
              <w:rPr>
                <w:rFonts w:ascii="Times New Roman" w:hAnsi="Times New Roman" w:cs="Times New Roman"/>
                <w:szCs w:val="24"/>
              </w:rPr>
              <w:t>Go there</w:t>
            </w:r>
          </w:p>
        </w:tc>
      </w:tr>
      <w:tr w:rsidR="00D377A7" w:rsidRPr="00D377A7" w:rsidTr="006F3119">
        <w:trPr>
          <w:trHeight w:val="395"/>
        </w:trPr>
        <w:tc>
          <w:tcPr>
            <w:tcW w:w="566"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10200"/>
              </w:tabs>
              <w:spacing w:line="276" w:lineRule="auto"/>
              <w:ind w:firstLine="0"/>
              <w:rPr>
                <w:rFonts w:ascii="Times New Roman" w:hAnsi="Times New Roman" w:cs="Times New Roman"/>
                <w:szCs w:val="24"/>
              </w:rPr>
            </w:pPr>
            <w:r w:rsidRPr="00D377A7">
              <w:rPr>
                <w:rFonts w:ascii="Times New Roman" w:hAnsi="Times New Roman" w:cs="Times New Roman"/>
                <w:szCs w:val="24"/>
              </w:rPr>
              <w:t>02</w:t>
            </w:r>
          </w:p>
        </w:tc>
        <w:tc>
          <w:tcPr>
            <w:tcW w:w="2385"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10200"/>
              </w:tabs>
              <w:spacing w:line="276" w:lineRule="auto"/>
              <w:ind w:firstLine="0"/>
              <w:rPr>
                <w:rFonts w:ascii="Times New Roman" w:hAnsi="Times New Roman" w:cs="Times New Roman"/>
                <w:szCs w:val="24"/>
              </w:rPr>
            </w:pPr>
            <w:r w:rsidRPr="00D377A7">
              <w:rPr>
                <w:rFonts w:ascii="Times New Roman" w:hAnsi="Times New Roman" w:cs="Times New Roman"/>
                <w:szCs w:val="24"/>
              </w:rPr>
              <w:t>Subject -1</w:t>
            </w:r>
            <w:r w:rsidRPr="00D377A7">
              <w:rPr>
                <w:rFonts w:ascii="Times New Roman" w:hAnsi="Times New Roman" w:cs="Times New Roman"/>
                <w:szCs w:val="24"/>
                <w:vertAlign w:val="superscript"/>
              </w:rPr>
              <w:t xml:space="preserve">st </w:t>
            </w:r>
            <w:r w:rsidRPr="00D377A7">
              <w:rPr>
                <w:rFonts w:ascii="Times New Roman" w:hAnsi="Times New Roman" w:cs="Times New Roman"/>
                <w:szCs w:val="24"/>
              </w:rPr>
              <w:t>/ 3</w:t>
            </w:r>
            <w:r w:rsidRPr="00D377A7">
              <w:rPr>
                <w:rFonts w:ascii="Times New Roman" w:hAnsi="Times New Roman" w:cs="Times New Roman"/>
                <w:szCs w:val="24"/>
                <w:vertAlign w:val="superscript"/>
              </w:rPr>
              <w:t>rd</w:t>
            </w:r>
            <w:r w:rsidRPr="00D377A7">
              <w:rPr>
                <w:rFonts w:ascii="Times New Roman" w:hAnsi="Times New Roman" w:cs="Times New Roman"/>
                <w:szCs w:val="24"/>
              </w:rPr>
              <w:t xml:space="preserve"> Person </w:t>
            </w:r>
            <w:r w:rsidRPr="00D377A7">
              <w:rPr>
                <w:rFonts w:ascii="SutonnyMJ" w:hAnsi="SutonnyMJ" w:cs="SutonnyMJ"/>
                <w:szCs w:val="24"/>
              </w:rPr>
              <w:t>n‡j</w:t>
            </w:r>
          </w:p>
        </w:tc>
        <w:tc>
          <w:tcPr>
            <w:tcW w:w="172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10200"/>
              </w:tabs>
              <w:spacing w:line="276" w:lineRule="auto"/>
              <w:ind w:firstLine="0"/>
              <w:rPr>
                <w:rFonts w:ascii="Times New Roman" w:hAnsi="Times New Roman" w:cs="Times New Roman"/>
                <w:szCs w:val="24"/>
              </w:rPr>
            </w:pPr>
            <w:r w:rsidRPr="00D377A7">
              <w:rPr>
                <w:rFonts w:ascii="Times New Roman" w:hAnsi="Times New Roman" w:cs="Times New Roman"/>
                <w:szCs w:val="24"/>
              </w:rPr>
              <w:t>Let + 1</w:t>
            </w:r>
            <w:r w:rsidRPr="00D377A7">
              <w:rPr>
                <w:rFonts w:ascii="Times New Roman" w:hAnsi="Times New Roman" w:cs="Times New Roman"/>
                <w:szCs w:val="24"/>
                <w:vertAlign w:val="superscript"/>
              </w:rPr>
              <w:t>st</w:t>
            </w:r>
            <w:r w:rsidRPr="00D377A7">
              <w:rPr>
                <w:rFonts w:ascii="Times New Roman" w:hAnsi="Times New Roman" w:cs="Times New Roman"/>
                <w:szCs w:val="24"/>
              </w:rPr>
              <w:t xml:space="preserve"> /3</w:t>
            </w:r>
            <w:r w:rsidRPr="00D377A7">
              <w:rPr>
                <w:rFonts w:ascii="Times New Roman" w:hAnsi="Times New Roman" w:cs="Times New Roman"/>
                <w:szCs w:val="24"/>
                <w:vertAlign w:val="superscript"/>
              </w:rPr>
              <w:t>rd</w:t>
            </w:r>
            <w:r w:rsidRPr="00D377A7">
              <w:rPr>
                <w:rFonts w:ascii="Times New Roman" w:hAnsi="Times New Roman" w:cs="Times New Roman"/>
                <w:szCs w:val="24"/>
              </w:rPr>
              <w:t xml:space="preserve"> Person</w:t>
            </w:r>
            <w:r w:rsidR="006F3119">
              <w:rPr>
                <w:rFonts w:ascii="Times New Roman" w:hAnsi="Times New Roman" w:cs="Times New Roman"/>
                <w:szCs w:val="24"/>
              </w:rPr>
              <w:t xml:space="preserve"> </w:t>
            </w:r>
            <w:r w:rsidRPr="00D377A7">
              <w:rPr>
                <w:rFonts w:ascii="SutonnyMJ" w:hAnsi="SutonnyMJ" w:cs="SutonnyMJ"/>
                <w:szCs w:val="24"/>
              </w:rPr>
              <w:t>Gi</w:t>
            </w:r>
            <w:r w:rsidRPr="00D377A7">
              <w:rPr>
                <w:rFonts w:ascii="Times New Roman" w:hAnsi="Times New Roman" w:cs="Times New Roman"/>
                <w:szCs w:val="24"/>
              </w:rPr>
              <w:t xml:space="preserve"> object+ </w:t>
            </w:r>
            <w:r w:rsidRPr="00D377A7">
              <w:rPr>
                <w:rFonts w:ascii="SutonnyMJ" w:hAnsi="SutonnyMJ" w:cs="SutonnyMJ"/>
                <w:szCs w:val="24"/>
              </w:rPr>
              <w:t>evwK Ask</w:t>
            </w:r>
          </w:p>
        </w:tc>
        <w:tc>
          <w:tcPr>
            <w:tcW w:w="178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10200"/>
              </w:tabs>
              <w:spacing w:line="276" w:lineRule="auto"/>
              <w:ind w:firstLine="0"/>
              <w:rPr>
                <w:rFonts w:ascii="Times New Roman" w:hAnsi="Times New Roman" w:cs="Times New Roman"/>
                <w:szCs w:val="24"/>
              </w:rPr>
            </w:pPr>
            <w:r w:rsidRPr="00D377A7">
              <w:rPr>
                <w:rFonts w:ascii="Times New Roman" w:hAnsi="Times New Roman" w:cs="Times New Roman"/>
                <w:szCs w:val="24"/>
              </w:rPr>
              <w:t>I do the work</w:t>
            </w:r>
          </w:p>
        </w:tc>
        <w:tc>
          <w:tcPr>
            <w:tcW w:w="2005"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10200"/>
              </w:tabs>
              <w:spacing w:line="276" w:lineRule="auto"/>
              <w:ind w:firstLine="0"/>
              <w:rPr>
                <w:rFonts w:ascii="Times New Roman" w:hAnsi="Times New Roman" w:cs="Times New Roman"/>
                <w:szCs w:val="24"/>
              </w:rPr>
            </w:pPr>
            <w:r w:rsidRPr="00D377A7">
              <w:rPr>
                <w:rFonts w:ascii="Times New Roman" w:hAnsi="Times New Roman" w:cs="Times New Roman"/>
                <w:b/>
                <w:bCs/>
                <w:szCs w:val="24"/>
                <w:u w:val="single"/>
              </w:rPr>
              <w:t xml:space="preserve">Let </w:t>
            </w:r>
            <w:r w:rsidRPr="00D377A7">
              <w:rPr>
                <w:rFonts w:ascii="Times New Roman" w:hAnsi="Times New Roman" w:cs="Times New Roman"/>
                <w:szCs w:val="24"/>
              </w:rPr>
              <w:t>me do the work</w:t>
            </w:r>
          </w:p>
        </w:tc>
      </w:tr>
    </w:tbl>
    <w:p w:rsidR="00D377A7" w:rsidRPr="00D377A7" w:rsidRDefault="00D377A7" w:rsidP="00D377A7">
      <w:pPr>
        <w:widowControl w:val="0"/>
        <w:spacing w:line="276" w:lineRule="auto"/>
        <w:rPr>
          <w:rFonts w:ascii="Times New Roman" w:hAnsi="Times New Roman"/>
          <w:szCs w:val="24"/>
        </w:rPr>
      </w:pPr>
    </w:p>
    <w:p w:rsidR="00D377A7" w:rsidRPr="00D377A7" w:rsidRDefault="006F3119" w:rsidP="00D377A7">
      <w:pPr>
        <w:widowControl w:val="0"/>
        <w:tabs>
          <w:tab w:val="left" w:pos="4580"/>
          <w:tab w:val="left" w:pos="6660"/>
        </w:tabs>
        <w:spacing w:line="276" w:lineRule="auto"/>
        <w:ind w:hanging="360"/>
        <w:rPr>
          <w:rFonts w:ascii="Times New Roman" w:hAnsi="Times New Roman"/>
          <w:szCs w:val="24"/>
        </w:rPr>
      </w:pPr>
      <w:r>
        <w:rPr>
          <w:rFonts w:ascii="Times New Roman" w:hAnsi="Times New Roman"/>
          <w:b/>
          <w:szCs w:val="24"/>
        </w:rPr>
        <w:tab/>
      </w:r>
      <w:r w:rsidR="00D377A7" w:rsidRPr="00D377A7">
        <w:rPr>
          <w:rFonts w:ascii="Times New Roman" w:hAnsi="Times New Roman"/>
          <w:b/>
          <w:szCs w:val="24"/>
        </w:rPr>
        <w:t>Transform the following sentences into Imperative.</w:t>
      </w:r>
    </w:p>
    <w:p w:rsidR="00D377A7" w:rsidRPr="00D377A7" w:rsidRDefault="00D377A7" w:rsidP="00D377A7">
      <w:pPr>
        <w:widowControl w:val="0"/>
        <w:spacing w:line="276" w:lineRule="auto"/>
        <w:ind w:hanging="360"/>
        <w:rPr>
          <w:rFonts w:ascii="Times New Roman" w:hAnsi="Times New Roman"/>
          <w:szCs w:val="24"/>
        </w:rPr>
      </w:pPr>
      <w:r w:rsidRPr="00D377A7">
        <w:rPr>
          <w:rFonts w:ascii="Times New Roman" w:hAnsi="Times New Roman"/>
          <w:szCs w:val="24"/>
        </w:rPr>
        <w:tab/>
        <w:t>(a) We shall never tell a lie. (b) You ought to obey your parents. (c) He plays football. (d) We should go out. (e) She wants to go out. (f) We do not look down upon the poor. (g) He wants to do it. (h) You do not go out. (i) You should not kill your time. (j) You read the book. (k) Will you help my brother, please? (l) You warn him. (m) Would you post the letter for me, please? (n) You should not go out in cold weather. (o) You should think before you leap.</w:t>
      </w:r>
    </w:p>
    <w:p w:rsidR="00D377A7" w:rsidRPr="00D377A7" w:rsidRDefault="000A233E" w:rsidP="00D377A7">
      <w:pPr>
        <w:widowControl w:val="0"/>
        <w:spacing w:line="276" w:lineRule="auto"/>
        <w:jc w:val="center"/>
        <w:rPr>
          <w:rFonts w:ascii="Times New Roman" w:hAnsi="Times New Roman"/>
          <w:szCs w:val="24"/>
        </w:rPr>
      </w:pPr>
      <w:r w:rsidRPr="00D377A7">
        <w:rPr>
          <w:rFonts w:ascii="Times New Roman" w:hAnsi="Times New Roman" w:cs="Times New Roman"/>
          <w:b/>
          <w:noProof/>
          <w:szCs w:val="24"/>
          <w:lang w:bidi="bn-BD"/>
        </w:rPr>
        <w:drawing>
          <wp:inline distT="0" distB="0" distL="0" distR="0">
            <wp:extent cx="5095875" cy="23812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095875" cy="238125"/>
                    </a:xfrm>
                    <a:prstGeom prst="rect">
                      <a:avLst/>
                    </a:prstGeom>
                    <a:noFill/>
                    <a:ln>
                      <a:noFill/>
                    </a:ln>
                  </pic:spPr>
                </pic:pic>
              </a:graphicData>
            </a:graphic>
          </wp:inline>
        </w:drawing>
      </w:r>
    </w:p>
    <w:p w:rsidR="00D377A7" w:rsidRPr="00D377A7" w:rsidRDefault="006F3119" w:rsidP="00D377A7">
      <w:pPr>
        <w:widowControl w:val="0"/>
        <w:tabs>
          <w:tab w:val="left" w:pos="4580"/>
          <w:tab w:val="left" w:pos="6660"/>
        </w:tabs>
        <w:spacing w:line="276" w:lineRule="auto"/>
        <w:ind w:hanging="360"/>
        <w:rPr>
          <w:rFonts w:ascii="Times New Roman" w:hAnsi="Times New Roman"/>
          <w:szCs w:val="24"/>
        </w:rPr>
      </w:pPr>
      <w:r>
        <w:rPr>
          <w:rFonts w:ascii="Times New Roman" w:hAnsi="Times New Roman"/>
          <w:b/>
          <w:szCs w:val="24"/>
        </w:rPr>
        <w:tab/>
      </w:r>
      <w:r w:rsidR="00D377A7" w:rsidRPr="00D377A7">
        <w:rPr>
          <w:rFonts w:ascii="Times New Roman" w:hAnsi="Times New Roman"/>
          <w:b/>
          <w:szCs w:val="24"/>
        </w:rPr>
        <w:t>Transform the following sentences into Optative.</w:t>
      </w:r>
    </w:p>
    <w:p w:rsidR="00D377A7" w:rsidRPr="00D377A7" w:rsidRDefault="00D377A7" w:rsidP="00D377A7">
      <w:pPr>
        <w:widowControl w:val="0"/>
        <w:tabs>
          <w:tab w:val="left" w:pos="1872"/>
          <w:tab w:val="left" w:pos="2133"/>
        </w:tabs>
        <w:spacing w:line="276" w:lineRule="auto"/>
        <w:rPr>
          <w:rFonts w:ascii="Times New Roman" w:hAnsi="Times New Roman"/>
          <w:szCs w:val="24"/>
        </w:rPr>
      </w:pPr>
      <w:r w:rsidRPr="00D377A7">
        <w:rPr>
          <w:rFonts w:ascii="Times New Roman" w:hAnsi="Times New Roman"/>
          <w:szCs w:val="24"/>
        </w:rPr>
        <w:t>(a) God may bless you. (b) You may prosper in life. (c) God may grant you a long life. (d) You may have a prosperous journey. (e) Bangladesh may live long. (f) The President may live long. (g) Curse may befall on the terrorists. (h) Somebody wishes Ms Nishat good morning. (i) Somebody bids good bye to all of you. (j) You may shine in life. (k) You may be happy. (l) Our country may live long. (m) Our president may live long. (n) Somebody wishes his friends good bye.</w:t>
      </w:r>
    </w:p>
    <w:p w:rsidR="00D377A7" w:rsidRPr="00D377A7" w:rsidRDefault="00D377A7" w:rsidP="00D377A7">
      <w:pPr>
        <w:tabs>
          <w:tab w:val="left" w:pos="10200"/>
        </w:tabs>
        <w:spacing w:line="276" w:lineRule="auto"/>
        <w:rPr>
          <w:rFonts w:ascii="Times New Roman" w:hAnsi="Times New Roman" w:cs="Times New Roman"/>
          <w:b/>
          <w:szCs w:val="24"/>
          <w:u w:val="single"/>
        </w:rPr>
      </w:pPr>
    </w:p>
    <w:p w:rsidR="00D377A7" w:rsidRPr="00040AE4" w:rsidRDefault="00D377A7" w:rsidP="00040AE4">
      <w:pPr>
        <w:tabs>
          <w:tab w:val="left" w:pos="10200"/>
        </w:tabs>
        <w:spacing w:line="276" w:lineRule="auto"/>
        <w:jc w:val="center"/>
        <w:rPr>
          <w:rFonts w:ascii="Times New Roman" w:hAnsi="Times New Roman" w:cs="Times New Roman"/>
          <w:b/>
          <w:szCs w:val="24"/>
          <w:u w:val="single"/>
        </w:rPr>
      </w:pPr>
      <w:r w:rsidRPr="00D377A7">
        <w:rPr>
          <w:rFonts w:ascii="Times New Roman" w:hAnsi="Times New Roman" w:cs="Times New Roman"/>
          <w:b/>
          <w:szCs w:val="24"/>
          <w:u w:val="single"/>
        </w:rPr>
        <w:t>Assertive to Exclamatory</w:t>
      </w:r>
    </w:p>
    <w:tbl>
      <w:tblPr>
        <w:tblW w:w="8350" w:type="dxa"/>
        <w:tblInd w:w="150" w:type="dxa"/>
        <w:tblLook w:val="04A0" w:firstRow="1" w:lastRow="0" w:firstColumn="1" w:lastColumn="0" w:noHBand="0" w:noVBand="1"/>
      </w:tblPr>
      <w:tblGrid>
        <w:gridCol w:w="627"/>
        <w:gridCol w:w="1833"/>
        <w:gridCol w:w="2325"/>
        <w:gridCol w:w="1617"/>
        <w:gridCol w:w="1948"/>
      </w:tblGrid>
      <w:tr w:rsidR="00D377A7" w:rsidRPr="00D377A7" w:rsidTr="006F3119">
        <w:trPr>
          <w:trHeight w:val="294"/>
        </w:trPr>
        <w:tc>
          <w:tcPr>
            <w:tcW w:w="627"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10200"/>
              </w:tabs>
              <w:spacing w:line="276" w:lineRule="auto"/>
              <w:ind w:firstLine="0"/>
              <w:rPr>
                <w:rFonts w:ascii="Times New Roman" w:hAnsi="Times New Roman" w:cs="Times New Roman"/>
                <w:b/>
                <w:szCs w:val="24"/>
              </w:rPr>
            </w:pPr>
            <w:r w:rsidRPr="00D377A7">
              <w:rPr>
                <w:rFonts w:ascii="Times New Roman" w:hAnsi="Times New Roman" w:cs="Times New Roman"/>
                <w:b/>
                <w:szCs w:val="24"/>
              </w:rPr>
              <w:t>No</w:t>
            </w:r>
          </w:p>
        </w:tc>
        <w:tc>
          <w:tcPr>
            <w:tcW w:w="1833"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10200"/>
              </w:tabs>
              <w:spacing w:line="276" w:lineRule="auto"/>
              <w:ind w:firstLine="0"/>
              <w:rPr>
                <w:rFonts w:ascii="Times New Roman" w:hAnsi="Times New Roman" w:cs="Times New Roman"/>
                <w:b/>
                <w:szCs w:val="24"/>
              </w:rPr>
            </w:pPr>
            <w:r w:rsidRPr="00D377A7">
              <w:rPr>
                <w:rFonts w:ascii="Times New Roman" w:hAnsi="Times New Roman" w:cs="Times New Roman"/>
                <w:b/>
                <w:szCs w:val="24"/>
              </w:rPr>
              <w:t>Assertive</w:t>
            </w:r>
          </w:p>
        </w:tc>
        <w:tc>
          <w:tcPr>
            <w:tcW w:w="2325"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10200"/>
              </w:tabs>
              <w:spacing w:line="276" w:lineRule="auto"/>
              <w:ind w:firstLine="0"/>
              <w:rPr>
                <w:rFonts w:ascii="Times New Roman" w:hAnsi="Times New Roman" w:cs="Times New Roman"/>
                <w:b/>
                <w:szCs w:val="24"/>
              </w:rPr>
            </w:pPr>
            <w:r w:rsidRPr="00D377A7">
              <w:rPr>
                <w:rFonts w:ascii="Times New Roman" w:hAnsi="Times New Roman" w:cs="Times New Roman"/>
                <w:b/>
                <w:szCs w:val="24"/>
              </w:rPr>
              <w:t>Exclamatory</w:t>
            </w:r>
          </w:p>
        </w:tc>
        <w:tc>
          <w:tcPr>
            <w:tcW w:w="1617"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10200"/>
              </w:tabs>
              <w:spacing w:line="276" w:lineRule="auto"/>
              <w:ind w:firstLine="0"/>
              <w:rPr>
                <w:rFonts w:ascii="Times New Roman" w:hAnsi="Times New Roman" w:cs="Times New Roman"/>
                <w:b/>
                <w:szCs w:val="24"/>
              </w:rPr>
            </w:pPr>
            <w:r w:rsidRPr="00D377A7">
              <w:rPr>
                <w:rFonts w:ascii="Times New Roman" w:hAnsi="Times New Roman" w:cs="Times New Roman"/>
                <w:b/>
                <w:szCs w:val="24"/>
              </w:rPr>
              <w:t>Assertive Example</w:t>
            </w:r>
          </w:p>
        </w:tc>
        <w:tc>
          <w:tcPr>
            <w:tcW w:w="194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10200"/>
              </w:tabs>
              <w:spacing w:line="276" w:lineRule="auto"/>
              <w:ind w:firstLine="0"/>
              <w:rPr>
                <w:rFonts w:ascii="Times New Roman" w:hAnsi="Times New Roman" w:cs="Times New Roman"/>
                <w:b/>
                <w:szCs w:val="24"/>
              </w:rPr>
            </w:pPr>
            <w:r w:rsidRPr="00D377A7">
              <w:rPr>
                <w:rFonts w:ascii="Times New Roman" w:hAnsi="Times New Roman" w:cs="Times New Roman"/>
                <w:b/>
                <w:szCs w:val="24"/>
              </w:rPr>
              <w:t>Exclamatory Example</w:t>
            </w:r>
          </w:p>
        </w:tc>
      </w:tr>
      <w:tr w:rsidR="00D377A7" w:rsidRPr="00D377A7" w:rsidTr="006F3119">
        <w:trPr>
          <w:trHeight w:val="462"/>
        </w:trPr>
        <w:tc>
          <w:tcPr>
            <w:tcW w:w="627"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10200"/>
              </w:tabs>
              <w:spacing w:line="276" w:lineRule="auto"/>
              <w:ind w:firstLine="0"/>
              <w:rPr>
                <w:rFonts w:ascii="Times New Roman" w:hAnsi="Times New Roman" w:cs="Times New Roman"/>
                <w:szCs w:val="24"/>
              </w:rPr>
            </w:pPr>
            <w:r w:rsidRPr="00D377A7">
              <w:rPr>
                <w:rFonts w:ascii="Times New Roman" w:hAnsi="Times New Roman" w:cs="Times New Roman"/>
                <w:szCs w:val="24"/>
              </w:rPr>
              <w:t>01</w:t>
            </w:r>
          </w:p>
        </w:tc>
        <w:tc>
          <w:tcPr>
            <w:tcW w:w="1833"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10200"/>
              </w:tabs>
              <w:spacing w:line="276" w:lineRule="auto"/>
              <w:ind w:firstLine="0"/>
              <w:rPr>
                <w:rFonts w:ascii="Times New Roman" w:hAnsi="Times New Roman" w:cs="Times New Roman"/>
                <w:b/>
                <w:szCs w:val="24"/>
              </w:rPr>
            </w:pPr>
            <w:r w:rsidRPr="00D377A7">
              <w:rPr>
                <w:rFonts w:ascii="Times New Roman" w:hAnsi="Times New Roman" w:cs="Times New Roman"/>
                <w:b/>
                <w:szCs w:val="24"/>
              </w:rPr>
              <w:t>a/an+ very+ adjective+Noun</w:t>
            </w:r>
          </w:p>
        </w:tc>
        <w:tc>
          <w:tcPr>
            <w:tcW w:w="2325"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10200"/>
              </w:tabs>
              <w:spacing w:line="276" w:lineRule="auto"/>
              <w:ind w:firstLine="0"/>
              <w:rPr>
                <w:rFonts w:ascii="Times New Roman" w:hAnsi="Times New Roman" w:cs="Times New Roman"/>
                <w:b/>
                <w:szCs w:val="24"/>
              </w:rPr>
            </w:pPr>
            <w:r w:rsidRPr="00D377A7">
              <w:rPr>
                <w:rFonts w:ascii="Times New Roman" w:hAnsi="Times New Roman" w:cs="Times New Roman"/>
                <w:b/>
                <w:szCs w:val="24"/>
              </w:rPr>
              <w:t>What a/an+ Last part+ First part</w:t>
            </w:r>
          </w:p>
        </w:tc>
        <w:tc>
          <w:tcPr>
            <w:tcW w:w="1617"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10200"/>
              </w:tabs>
              <w:spacing w:line="276" w:lineRule="auto"/>
              <w:ind w:firstLine="0"/>
              <w:rPr>
                <w:rFonts w:ascii="Times New Roman" w:hAnsi="Times New Roman" w:cs="Times New Roman"/>
                <w:szCs w:val="24"/>
              </w:rPr>
            </w:pPr>
            <w:r w:rsidRPr="00D377A7">
              <w:rPr>
                <w:rFonts w:ascii="Times New Roman" w:hAnsi="Times New Roman" w:cs="Times New Roman"/>
                <w:szCs w:val="24"/>
              </w:rPr>
              <w:t xml:space="preserve">He is </w:t>
            </w:r>
            <w:r w:rsidRPr="00D377A7">
              <w:rPr>
                <w:rFonts w:ascii="Times New Roman" w:hAnsi="Times New Roman" w:cs="Times New Roman"/>
                <w:b/>
                <w:bCs/>
                <w:szCs w:val="24"/>
                <w:u w:val="single"/>
              </w:rPr>
              <w:t>a very good boy</w:t>
            </w:r>
          </w:p>
        </w:tc>
        <w:tc>
          <w:tcPr>
            <w:tcW w:w="194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10200"/>
              </w:tabs>
              <w:spacing w:line="276" w:lineRule="auto"/>
              <w:ind w:firstLine="0"/>
              <w:rPr>
                <w:rFonts w:ascii="Times New Roman" w:hAnsi="Times New Roman" w:cs="Times New Roman"/>
                <w:szCs w:val="24"/>
              </w:rPr>
            </w:pPr>
            <w:r w:rsidRPr="00D377A7">
              <w:rPr>
                <w:rFonts w:ascii="Times New Roman" w:hAnsi="Times New Roman" w:cs="Times New Roman"/>
                <w:b/>
                <w:bCs/>
                <w:szCs w:val="24"/>
                <w:u w:val="single"/>
              </w:rPr>
              <w:t xml:space="preserve">What a </w:t>
            </w:r>
            <w:r w:rsidRPr="00D377A7">
              <w:rPr>
                <w:rFonts w:ascii="Times New Roman" w:hAnsi="Times New Roman" w:cs="Times New Roman"/>
                <w:szCs w:val="24"/>
              </w:rPr>
              <w:t>good boy he i</w:t>
            </w:r>
            <w:r w:rsidRPr="00D377A7">
              <w:rPr>
                <w:rFonts w:ascii="Times New Roman" w:hAnsi="Times New Roman" w:cs="Times New Roman"/>
                <w:b/>
                <w:bCs/>
                <w:szCs w:val="24"/>
                <w:u w:val="single"/>
              </w:rPr>
              <w:t>s!</w:t>
            </w:r>
          </w:p>
        </w:tc>
      </w:tr>
      <w:tr w:rsidR="00D377A7" w:rsidRPr="00D377A7" w:rsidTr="006F3119">
        <w:trPr>
          <w:trHeight w:val="223"/>
        </w:trPr>
        <w:tc>
          <w:tcPr>
            <w:tcW w:w="627"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10200"/>
              </w:tabs>
              <w:spacing w:line="276" w:lineRule="auto"/>
              <w:ind w:firstLine="0"/>
              <w:rPr>
                <w:rFonts w:ascii="Times New Roman" w:hAnsi="Times New Roman" w:cs="Times New Roman"/>
                <w:szCs w:val="24"/>
              </w:rPr>
            </w:pPr>
            <w:r w:rsidRPr="00D377A7">
              <w:rPr>
                <w:rFonts w:ascii="Times New Roman" w:hAnsi="Times New Roman" w:cs="Times New Roman"/>
                <w:szCs w:val="24"/>
              </w:rPr>
              <w:t>02</w:t>
            </w:r>
          </w:p>
        </w:tc>
        <w:tc>
          <w:tcPr>
            <w:tcW w:w="1833"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10200"/>
              </w:tabs>
              <w:spacing w:line="276" w:lineRule="auto"/>
              <w:ind w:firstLine="0"/>
              <w:rPr>
                <w:rFonts w:ascii="Times New Roman" w:hAnsi="Times New Roman" w:cs="Times New Roman"/>
                <w:b/>
                <w:szCs w:val="24"/>
              </w:rPr>
            </w:pPr>
            <w:r w:rsidRPr="00D377A7">
              <w:rPr>
                <w:rFonts w:ascii="Times New Roman" w:hAnsi="Times New Roman" w:cs="Times New Roman"/>
                <w:b/>
                <w:szCs w:val="24"/>
              </w:rPr>
              <w:t>Very+adjective</w:t>
            </w:r>
          </w:p>
        </w:tc>
        <w:tc>
          <w:tcPr>
            <w:tcW w:w="2325"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10200"/>
              </w:tabs>
              <w:spacing w:line="276" w:lineRule="auto"/>
              <w:ind w:firstLine="0"/>
              <w:rPr>
                <w:rFonts w:ascii="Times New Roman" w:hAnsi="Times New Roman" w:cs="Times New Roman"/>
                <w:b/>
                <w:szCs w:val="24"/>
              </w:rPr>
            </w:pPr>
            <w:r w:rsidRPr="00D377A7">
              <w:rPr>
                <w:rFonts w:ascii="Times New Roman" w:hAnsi="Times New Roman" w:cs="Times New Roman"/>
                <w:b/>
                <w:szCs w:val="24"/>
              </w:rPr>
              <w:t>How+ last part+first part+!</w:t>
            </w:r>
          </w:p>
        </w:tc>
        <w:tc>
          <w:tcPr>
            <w:tcW w:w="1617"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10200"/>
              </w:tabs>
              <w:spacing w:line="276" w:lineRule="auto"/>
              <w:ind w:firstLine="0"/>
              <w:rPr>
                <w:rFonts w:ascii="Times New Roman" w:hAnsi="Times New Roman" w:cs="Times New Roman"/>
                <w:szCs w:val="24"/>
              </w:rPr>
            </w:pPr>
            <w:r w:rsidRPr="00D377A7">
              <w:rPr>
                <w:rFonts w:ascii="Times New Roman" w:hAnsi="Times New Roman" w:cs="Times New Roman"/>
                <w:szCs w:val="24"/>
              </w:rPr>
              <w:t xml:space="preserve">He </w:t>
            </w:r>
            <w:r w:rsidRPr="00D377A7">
              <w:rPr>
                <w:rFonts w:ascii="Times New Roman" w:hAnsi="Times New Roman" w:cs="Times New Roman"/>
                <w:b/>
                <w:bCs/>
                <w:szCs w:val="24"/>
                <w:u w:val="single"/>
              </w:rPr>
              <w:t>is very good</w:t>
            </w:r>
          </w:p>
        </w:tc>
        <w:tc>
          <w:tcPr>
            <w:tcW w:w="194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10200"/>
              </w:tabs>
              <w:spacing w:line="276" w:lineRule="auto"/>
              <w:ind w:firstLine="0"/>
              <w:rPr>
                <w:rFonts w:ascii="Times New Roman" w:hAnsi="Times New Roman" w:cs="Times New Roman"/>
                <w:szCs w:val="24"/>
              </w:rPr>
            </w:pPr>
            <w:r w:rsidRPr="00D377A7">
              <w:rPr>
                <w:rFonts w:ascii="Times New Roman" w:hAnsi="Times New Roman" w:cs="Times New Roman"/>
                <w:b/>
                <w:bCs/>
                <w:szCs w:val="24"/>
                <w:u w:val="single"/>
              </w:rPr>
              <w:t>How</w:t>
            </w:r>
            <w:r w:rsidRPr="00D377A7">
              <w:rPr>
                <w:rFonts w:ascii="Times New Roman" w:hAnsi="Times New Roman" w:cs="Times New Roman"/>
                <w:szCs w:val="24"/>
              </w:rPr>
              <w:t xml:space="preserve"> good he </w:t>
            </w:r>
            <w:r w:rsidRPr="00D377A7">
              <w:rPr>
                <w:rFonts w:ascii="Times New Roman" w:hAnsi="Times New Roman" w:cs="Times New Roman"/>
                <w:b/>
                <w:bCs/>
                <w:szCs w:val="24"/>
                <w:u w:val="single"/>
              </w:rPr>
              <w:t>is!</w:t>
            </w:r>
          </w:p>
        </w:tc>
      </w:tr>
      <w:tr w:rsidR="00D377A7" w:rsidRPr="00D377A7" w:rsidTr="006F3119">
        <w:trPr>
          <w:trHeight w:val="237"/>
        </w:trPr>
        <w:tc>
          <w:tcPr>
            <w:tcW w:w="627"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10200"/>
              </w:tabs>
              <w:spacing w:line="276" w:lineRule="auto"/>
              <w:ind w:firstLine="0"/>
              <w:rPr>
                <w:rFonts w:ascii="Times New Roman" w:hAnsi="Times New Roman" w:cs="Times New Roman"/>
                <w:szCs w:val="24"/>
              </w:rPr>
            </w:pPr>
            <w:r w:rsidRPr="00D377A7">
              <w:rPr>
                <w:rFonts w:ascii="Times New Roman" w:hAnsi="Times New Roman" w:cs="Times New Roman"/>
                <w:szCs w:val="24"/>
              </w:rPr>
              <w:lastRenderedPageBreak/>
              <w:t>03</w:t>
            </w:r>
          </w:p>
        </w:tc>
        <w:tc>
          <w:tcPr>
            <w:tcW w:w="1833"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10200"/>
              </w:tabs>
              <w:spacing w:line="276" w:lineRule="auto"/>
              <w:ind w:firstLine="0"/>
              <w:rPr>
                <w:rFonts w:ascii="Times New Roman" w:hAnsi="Times New Roman" w:cs="Times New Roman"/>
                <w:b/>
                <w:szCs w:val="24"/>
              </w:rPr>
            </w:pPr>
            <w:r w:rsidRPr="00D377A7">
              <w:rPr>
                <w:rFonts w:ascii="Times New Roman" w:hAnsi="Times New Roman" w:cs="Times New Roman"/>
                <w:b/>
                <w:szCs w:val="24"/>
              </w:rPr>
              <w:t>I wish</w:t>
            </w:r>
          </w:p>
        </w:tc>
        <w:tc>
          <w:tcPr>
            <w:tcW w:w="2325"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10200"/>
              </w:tabs>
              <w:spacing w:line="276" w:lineRule="auto"/>
              <w:ind w:firstLine="0"/>
              <w:rPr>
                <w:rFonts w:ascii="Times New Roman" w:hAnsi="Times New Roman" w:cs="Times New Roman"/>
                <w:b/>
                <w:szCs w:val="24"/>
              </w:rPr>
            </w:pPr>
            <w:r w:rsidRPr="00D377A7">
              <w:rPr>
                <w:rFonts w:ascii="Times New Roman" w:hAnsi="Times New Roman" w:cs="Times New Roman"/>
                <w:b/>
                <w:szCs w:val="24"/>
              </w:rPr>
              <w:t>If/ would that/ had</w:t>
            </w:r>
          </w:p>
        </w:tc>
        <w:tc>
          <w:tcPr>
            <w:tcW w:w="1617"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10200"/>
              </w:tabs>
              <w:spacing w:line="276" w:lineRule="auto"/>
              <w:ind w:firstLine="0"/>
              <w:rPr>
                <w:rFonts w:ascii="Times New Roman" w:hAnsi="Times New Roman" w:cs="Times New Roman"/>
                <w:szCs w:val="24"/>
              </w:rPr>
            </w:pPr>
            <w:r w:rsidRPr="00D377A7">
              <w:rPr>
                <w:rFonts w:ascii="Times New Roman" w:hAnsi="Times New Roman" w:cs="Times New Roman"/>
                <w:b/>
                <w:bCs/>
                <w:szCs w:val="24"/>
                <w:u w:val="single"/>
              </w:rPr>
              <w:t>I wish</w:t>
            </w:r>
            <w:r w:rsidRPr="00D377A7">
              <w:rPr>
                <w:rFonts w:ascii="Times New Roman" w:hAnsi="Times New Roman" w:cs="Times New Roman"/>
                <w:szCs w:val="24"/>
              </w:rPr>
              <w:t xml:space="preserve"> I were a bird</w:t>
            </w:r>
          </w:p>
        </w:tc>
        <w:tc>
          <w:tcPr>
            <w:tcW w:w="194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10200"/>
              </w:tabs>
              <w:spacing w:line="276" w:lineRule="auto"/>
              <w:ind w:firstLine="0"/>
              <w:rPr>
                <w:rFonts w:ascii="Times New Roman" w:hAnsi="Times New Roman" w:cs="Times New Roman"/>
                <w:szCs w:val="24"/>
              </w:rPr>
            </w:pPr>
            <w:r w:rsidRPr="00D377A7">
              <w:rPr>
                <w:rFonts w:ascii="Times New Roman" w:hAnsi="Times New Roman" w:cs="Times New Roman"/>
                <w:b/>
                <w:bCs/>
                <w:szCs w:val="24"/>
                <w:u w:val="single"/>
              </w:rPr>
              <w:t>If</w:t>
            </w:r>
            <w:r w:rsidRPr="00D377A7">
              <w:rPr>
                <w:rFonts w:ascii="Times New Roman" w:hAnsi="Times New Roman" w:cs="Times New Roman"/>
                <w:szCs w:val="24"/>
              </w:rPr>
              <w:t xml:space="preserve"> I were a bird</w:t>
            </w:r>
            <w:r w:rsidRPr="00D377A7">
              <w:rPr>
                <w:rFonts w:ascii="Times New Roman" w:hAnsi="Times New Roman" w:cs="Times New Roman"/>
                <w:b/>
                <w:bCs/>
                <w:szCs w:val="24"/>
                <w:u w:val="single"/>
              </w:rPr>
              <w:t>!</w:t>
            </w:r>
          </w:p>
        </w:tc>
      </w:tr>
    </w:tbl>
    <w:p w:rsidR="00D377A7" w:rsidRPr="00D377A7" w:rsidRDefault="00D377A7" w:rsidP="00040AE4">
      <w:pPr>
        <w:widowControl w:val="0"/>
        <w:spacing w:line="276" w:lineRule="auto"/>
        <w:ind w:firstLine="0"/>
        <w:rPr>
          <w:rFonts w:ascii="Times New Roman" w:hAnsi="Times New Roman"/>
          <w:b/>
          <w:szCs w:val="24"/>
        </w:rPr>
      </w:pPr>
      <w:r w:rsidRPr="00D377A7">
        <w:rPr>
          <w:rFonts w:ascii="Times New Roman" w:hAnsi="Times New Roman"/>
          <w:b/>
          <w:szCs w:val="24"/>
        </w:rPr>
        <w:t>Transform the following sentences into Exclamatory:</w:t>
      </w:r>
    </w:p>
    <w:p w:rsidR="00D377A7" w:rsidRPr="00D377A7" w:rsidRDefault="00D377A7" w:rsidP="006F3119">
      <w:pPr>
        <w:widowControl w:val="0"/>
        <w:spacing w:line="276" w:lineRule="auto"/>
        <w:ind w:left="360" w:hanging="360"/>
        <w:rPr>
          <w:rFonts w:ascii="Times New Roman" w:hAnsi="Times New Roman"/>
          <w:szCs w:val="24"/>
        </w:rPr>
      </w:pPr>
      <w:r w:rsidRPr="00D377A7">
        <w:rPr>
          <w:rFonts w:ascii="Times New Roman" w:hAnsi="Times New Roman"/>
          <w:b/>
          <w:bCs/>
          <w:szCs w:val="24"/>
        </w:rPr>
        <w:t>(i)</w:t>
      </w:r>
      <w:r w:rsidRPr="00D377A7">
        <w:rPr>
          <w:rFonts w:ascii="Times New Roman" w:hAnsi="Times New Roman"/>
          <w:szCs w:val="24"/>
        </w:rPr>
        <w:tab/>
        <w:t>(a) Air pollution is very harmful for us. (b) Cricket is very exciting. (c) Really it is a very exciting game. (d) The next few days were terrible. (e) It looks very nice at sunset. (f) I wish I were a poet like Nazrul.</w:t>
      </w:r>
    </w:p>
    <w:p w:rsidR="00D377A7" w:rsidRPr="00D377A7" w:rsidRDefault="00D377A7" w:rsidP="006F3119">
      <w:pPr>
        <w:widowControl w:val="0"/>
        <w:spacing w:line="276" w:lineRule="auto"/>
        <w:ind w:left="360" w:hanging="360"/>
        <w:rPr>
          <w:rFonts w:ascii="Times New Roman" w:hAnsi="Times New Roman"/>
          <w:szCs w:val="24"/>
        </w:rPr>
      </w:pPr>
      <w:r w:rsidRPr="00D377A7">
        <w:rPr>
          <w:rFonts w:ascii="Times New Roman" w:hAnsi="Times New Roman"/>
          <w:b/>
          <w:bCs/>
          <w:szCs w:val="24"/>
        </w:rPr>
        <w:t>(ii)</w:t>
      </w:r>
      <w:r w:rsidRPr="00D377A7">
        <w:rPr>
          <w:rFonts w:ascii="Times New Roman" w:hAnsi="Times New Roman"/>
          <w:b/>
          <w:szCs w:val="24"/>
        </w:rPr>
        <w:tab/>
      </w:r>
      <w:r w:rsidRPr="00D377A7">
        <w:rPr>
          <w:rFonts w:ascii="Times New Roman" w:hAnsi="Times New Roman"/>
          <w:szCs w:val="24"/>
        </w:rPr>
        <w:t xml:space="preserve">(a) I wish I could visit this place. (b) The scenery of the school is very charming. (c) Social awareness is very essential to resist corruption. </w:t>
      </w:r>
      <w:r w:rsidRPr="00D377A7">
        <w:rPr>
          <w:rFonts w:ascii="Times New Roman" w:hAnsi="Times New Roman"/>
          <w:bCs/>
          <w:szCs w:val="24"/>
        </w:rPr>
        <w:t>(d)</w:t>
      </w:r>
      <w:r w:rsidRPr="00D377A7">
        <w:rPr>
          <w:rFonts w:ascii="Times New Roman" w:hAnsi="Times New Roman"/>
          <w:szCs w:val="24"/>
        </w:rPr>
        <w:t xml:space="preserve"> Cricket is a very exciting game. (e) I was very glad to see the sea-beach. (f) Amina’s life was very difficult. (g) I wish I could visit the beach soon. (h) The flood of 1988 was very dangerous. (i) Babu's life is very difficult. (j) I wish I were a brilliant student.</w:t>
      </w:r>
    </w:p>
    <w:p w:rsidR="00D377A7" w:rsidRPr="00D377A7" w:rsidRDefault="00D377A7" w:rsidP="00D377A7">
      <w:pPr>
        <w:widowControl w:val="0"/>
        <w:spacing w:line="276" w:lineRule="auto"/>
        <w:rPr>
          <w:rFonts w:ascii="Times New Roman" w:hAnsi="Times New Roman"/>
          <w:szCs w:val="24"/>
        </w:rPr>
      </w:pPr>
    </w:p>
    <w:p w:rsidR="00D377A7" w:rsidRPr="00D377A7" w:rsidRDefault="00D377A7" w:rsidP="006F3119">
      <w:pPr>
        <w:widowControl w:val="0"/>
        <w:spacing w:line="276" w:lineRule="auto"/>
        <w:ind w:left="360" w:hanging="360"/>
        <w:rPr>
          <w:rFonts w:ascii="Times New Roman" w:hAnsi="Times New Roman"/>
          <w:b/>
          <w:szCs w:val="24"/>
        </w:rPr>
      </w:pPr>
      <w:r w:rsidRPr="00D377A7">
        <w:rPr>
          <w:rFonts w:ascii="Times New Roman" w:hAnsi="Times New Roman"/>
          <w:b/>
          <w:szCs w:val="24"/>
        </w:rPr>
        <w:t>Transform the following sentences into Assertive:</w:t>
      </w:r>
    </w:p>
    <w:p w:rsidR="00D377A7" w:rsidRPr="00D377A7" w:rsidRDefault="00D377A7" w:rsidP="006F3119">
      <w:pPr>
        <w:widowControl w:val="0"/>
        <w:spacing w:line="276" w:lineRule="auto"/>
        <w:ind w:left="360" w:hanging="360"/>
        <w:rPr>
          <w:rFonts w:ascii="Times New Roman" w:hAnsi="Times New Roman"/>
          <w:szCs w:val="24"/>
        </w:rPr>
      </w:pPr>
      <w:r w:rsidRPr="00D377A7">
        <w:rPr>
          <w:rFonts w:ascii="Times New Roman" w:hAnsi="Times New Roman"/>
          <w:b/>
          <w:bCs/>
          <w:szCs w:val="24"/>
        </w:rPr>
        <w:t>(i)</w:t>
      </w:r>
      <w:r w:rsidRPr="00D377A7">
        <w:rPr>
          <w:rFonts w:ascii="Times New Roman" w:hAnsi="Times New Roman"/>
          <w:szCs w:val="24"/>
        </w:rPr>
        <w:tab/>
        <w:t xml:space="preserve">(a) How enthusiastic the people look on this day! (b) What an idea of cricket Twenty 20 is! (c) How charming! (d) But how difficult it is to find an honest man! (e) How time does fly! (f) But does everyone have a good house? (g)Haven't you heard the name of Kazi Nazrul Islam?  </w:t>
      </w:r>
    </w:p>
    <w:p w:rsidR="00D377A7" w:rsidRPr="00040AE4" w:rsidRDefault="00D377A7" w:rsidP="00040AE4">
      <w:pPr>
        <w:widowControl w:val="0"/>
        <w:spacing w:line="276" w:lineRule="auto"/>
        <w:ind w:left="360" w:hanging="360"/>
        <w:rPr>
          <w:rFonts w:ascii="Times New Roman" w:hAnsi="Times New Roman"/>
          <w:szCs w:val="24"/>
        </w:rPr>
      </w:pPr>
      <w:r w:rsidRPr="00D377A7">
        <w:rPr>
          <w:rFonts w:ascii="Times New Roman" w:hAnsi="Times New Roman"/>
          <w:b/>
          <w:bCs/>
          <w:szCs w:val="24"/>
        </w:rPr>
        <w:t>(ii)</w:t>
      </w:r>
      <w:r w:rsidRPr="00D377A7">
        <w:rPr>
          <w:rFonts w:ascii="Times New Roman" w:hAnsi="Times New Roman"/>
          <w:b/>
          <w:szCs w:val="24"/>
        </w:rPr>
        <w:tab/>
      </w:r>
      <w:r w:rsidRPr="00D377A7">
        <w:rPr>
          <w:rFonts w:ascii="Times New Roman" w:hAnsi="Times New Roman"/>
          <w:szCs w:val="24"/>
        </w:rPr>
        <w:t>(a) What a wonderful boy you are! (b) What a clever girl you are! (c) What a cheat you are! (d) Hurrah! We have won the debate. (e) How beautiful the sight of the river was! (f) How cold the night was! (g) What a good man he is! (h) What a strange man he is! (i) Good morning! Mr. Kamal. (j) Alas! His father is no more.</w:t>
      </w:r>
    </w:p>
    <w:p w:rsidR="00D377A7" w:rsidRPr="00D377A7" w:rsidRDefault="00D377A7" w:rsidP="00D377A7">
      <w:pPr>
        <w:spacing w:line="276" w:lineRule="auto"/>
        <w:jc w:val="center"/>
        <w:rPr>
          <w:rFonts w:ascii="Times New Roman" w:hAnsi="Times New Roman" w:cs="Times New Roman"/>
          <w:b/>
          <w:bCs/>
          <w:noProof/>
          <w:sz w:val="38"/>
          <w:szCs w:val="24"/>
          <w:lang w:bidi="bn-IN"/>
        </w:rPr>
      </w:pPr>
      <w:r w:rsidRPr="00D377A7">
        <w:rPr>
          <w:rFonts w:ascii="Times New Roman" w:hAnsi="Times New Roman" w:cs="Times New Roman"/>
          <w:b/>
          <w:bCs/>
          <w:noProof/>
          <w:sz w:val="38"/>
          <w:szCs w:val="24"/>
          <w:lang w:bidi="bn-IN"/>
        </w:rPr>
        <w:t>Voice</w:t>
      </w:r>
    </w:p>
    <w:p w:rsidR="00D377A7" w:rsidRPr="00D377A7" w:rsidRDefault="00D377A7" w:rsidP="00D377A7">
      <w:pPr>
        <w:spacing w:line="276" w:lineRule="auto"/>
        <w:rPr>
          <w:rFonts w:ascii="SutonnyMJ" w:hAnsi="SutonnyMJ" w:cs="SutonnyMJ"/>
          <w:b/>
          <w:bCs/>
          <w:noProof/>
          <w:szCs w:val="24"/>
          <w:lang w:bidi="bn-IN"/>
        </w:rPr>
      </w:pPr>
      <w:r w:rsidRPr="00D377A7">
        <w:rPr>
          <w:rFonts w:ascii="Times New Roman" w:hAnsi="Times New Roman" w:cs="Times New Roman"/>
          <w:b/>
          <w:bCs/>
          <w:noProof/>
          <w:szCs w:val="24"/>
          <w:lang w:bidi="bn-IN"/>
        </w:rPr>
        <w:t xml:space="preserve">     Voice </w:t>
      </w:r>
      <w:r w:rsidRPr="00D377A7">
        <w:rPr>
          <w:rFonts w:ascii="SutonnyMJ" w:hAnsi="SutonnyMJ" w:cs="SutonnyMJ"/>
          <w:b/>
          <w:bCs/>
          <w:noProof/>
          <w:szCs w:val="24"/>
          <w:lang w:bidi="bn-IN"/>
        </w:rPr>
        <w:t>`yB cÖKvi|h_v:</w:t>
      </w:r>
    </w:p>
    <w:p w:rsidR="00D377A7" w:rsidRPr="00D377A7" w:rsidRDefault="00D377A7" w:rsidP="00ED7815">
      <w:pPr>
        <w:numPr>
          <w:ilvl w:val="0"/>
          <w:numId w:val="136"/>
        </w:numPr>
        <w:spacing w:after="200" w:line="276" w:lineRule="auto"/>
        <w:contextualSpacing/>
        <w:jc w:val="left"/>
        <w:rPr>
          <w:rFonts w:ascii="Times New Roman" w:hAnsi="Times New Roman" w:cs="Times New Roman"/>
          <w:szCs w:val="24"/>
        </w:rPr>
      </w:pPr>
      <w:r w:rsidRPr="00D377A7">
        <w:rPr>
          <w:rFonts w:ascii="Times New Roman" w:hAnsi="Times New Roman" w:cs="Times New Roman"/>
          <w:b/>
          <w:bCs/>
          <w:szCs w:val="24"/>
        </w:rPr>
        <w:t>Active Voice:</w:t>
      </w:r>
      <w:r w:rsidRPr="00D377A7">
        <w:rPr>
          <w:rFonts w:ascii="Times New Roman" w:hAnsi="Times New Roman" w:cs="Times New Roman"/>
          <w:szCs w:val="24"/>
        </w:rPr>
        <w:t xml:space="preserve"> I eat rice.</w:t>
      </w:r>
    </w:p>
    <w:p w:rsidR="00D377A7" w:rsidRPr="00D377A7" w:rsidRDefault="00D377A7" w:rsidP="00ED7815">
      <w:pPr>
        <w:numPr>
          <w:ilvl w:val="0"/>
          <w:numId w:val="136"/>
        </w:numPr>
        <w:spacing w:after="200" w:line="276" w:lineRule="auto"/>
        <w:contextualSpacing/>
        <w:jc w:val="left"/>
        <w:rPr>
          <w:rFonts w:ascii="Times New Roman" w:hAnsi="Times New Roman" w:cs="Times New Roman"/>
          <w:szCs w:val="24"/>
        </w:rPr>
      </w:pPr>
      <w:r w:rsidRPr="00D377A7">
        <w:rPr>
          <w:rFonts w:ascii="Times New Roman" w:hAnsi="Times New Roman" w:cs="Times New Roman"/>
          <w:b/>
          <w:bCs/>
          <w:szCs w:val="24"/>
        </w:rPr>
        <w:t>Passive Voice:</w:t>
      </w:r>
      <w:r w:rsidRPr="00D377A7">
        <w:rPr>
          <w:rFonts w:ascii="Times New Roman" w:hAnsi="Times New Roman" w:cs="Times New Roman"/>
          <w:szCs w:val="24"/>
        </w:rPr>
        <w:t xml:space="preserve"> Rice is eaten by me.</w:t>
      </w:r>
    </w:p>
    <w:p w:rsidR="00D377A7" w:rsidRPr="00D377A7" w:rsidRDefault="00D377A7" w:rsidP="00D377A7">
      <w:pPr>
        <w:spacing w:line="276" w:lineRule="auto"/>
        <w:jc w:val="center"/>
        <w:rPr>
          <w:rFonts w:ascii="SutonnyMJ" w:hAnsi="SutonnyMJ" w:cs="Times New Roman"/>
          <w:b/>
          <w:bCs/>
          <w:szCs w:val="24"/>
          <w:u w:val="single"/>
        </w:rPr>
      </w:pPr>
      <w:r w:rsidRPr="00D377A7">
        <w:rPr>
          <w:rFonts w:ascii="Times New Roman" w:hAnsi="Times New Roman" w:cs="Times New Roman"/>
          <w:b/>
          <w:bCs/>
          <w:szCs w:val="24"/>
          <w:u w:val="single"/>
        </w:rPr>
        <w:t xml:space="preserve">Active Voice </w:t>
      </w:r>
      <w:r w:rsidRPr="00D377A7">
        <w:rPr>
          <w:rFonts w:ascii="SutonnyMJ" w:hAnsi="SutonnyMJ" w:cs="Times New Roman"/>
          <w:b/>
          <w:bCs/>
          <w:szCs w:val="24"/>
          <w:u w:val="single"/>
        </w:rPr>
        <w:t xml:space="preserve">‡K </w:t>
      </w:r>
      <w:r w:rsidRPr="00D377A7">
        <w:rPr>
          <w:rFonts w:ascii="Times New Roman" w:hAnsi="Times New Roman" w:cs="Times New Roman"/>
          <w:b/>
          <w:bCs/>
          <w:szCs w:val="24"/>
          <w:u w:val="single"/>
        </w:rPr>
        <w:t xml:space="preserve">Passive Voice </w:t>
      </w:r>
      <w:r w:rsidRPr="00D377A7">
        <w:rPr>
          <w:rFonts w:ascii="SutonnyMJ" w:hAnsi="SutonnyMJ" w:cs="Times New Roman"/>
          <w:b/>
          <w:bCs/>
          <w:szCs w:val="24"/>
          <w:u w:val="single"/>
        </w:rPr>
        <w:t>G iƒcvšÍ‡ii wbqg:</w:t>
      </w:r>
    </w:p>
    <w:p w:rsidR="00D377A7" w:rsidRPr="00D377A7" w:rsidRDefault="00D377A7" w:rsidP="00ED7815">
      <w:pPr>
        <w:numPr>
          <w:ilvl w:val="0"/>
          <w:numId w:val="170"/>
        </w:numPr>
        <w:spacing w:after="200" w:line="276" w:lineRule="auto"/>
        <w:contextualSpacing/>
        <w:jc w:val="left"/>
        <w:rPr>
          <w:rFonts w:ascii="SutonnyMJ" w:hAnsi="SutonnyMJ" w:cs="Times New Roman"/>
          <w:szCs w:val="24"/>
        </w:rPr>
      </w:pPr>
      <w:r w:rsidRPr="00D377A7">
        <w:rPr>
          <w:rFonts w:ascii="Times New Roman" w:hAnsi="Times New Roman" w:cs="Times New Roman"/>
          <w:szCs w:val="24"/>
        </w:rPr>
        <w:t xml:space="preserve">Active Voice </w:t>
      </w:r>
      <w:r w:rsidRPr="00D377A7">
        <w:rPr>
          <w:rFonts w:ascii="SutonnyMJ" w:hAnsi="SutonnyMJ" w:cs="Times New Roman"/>
          <w:szCs w:val="24"/>
        </w:rPr>
        <w:t xml:space="preserve"> Gi</w:t>
      </w:r>
      <w:r w:rsidRPr="00D377A7">
        <w:rPr>
          <w:rFonts w:ascii="Times New Roman" w:hAnsi="Times New Roman" w:cs="Times New Roman"/>
          <w:szCs w:val="24"/>
        </w:rPr>
        <w:t xml:space="preserve"> object, Passive Voice </w:t>
      </w:r>
      <w:r w:rsidRPr="00D377A7">
        <w:rPr>
          <w:rFonts w:ascii="SutonnyMJ" w:hAnsi="SutonnyMJ" w:cs="Times New Roman"/>
          <w:szCs w:val="24"/>
        </w:rPr>
        <w:t>G</w:t>
      </w:r>
      <w:r w:rsidRPr="00D377A7">
        <w:rPr>
          <w:rFonts w:ascii="Times New Roman" w:hAnsi="Times New Roman" w:cs="Times New Roman"/>
          <w:szCs w:val="24"/>
        </w:rPr>
        <w:t xml:space="preserve"> Subject </w:t>
      </w:r>
      <w:r w:rsidRPr="00D377A7">
        <w:rPr>
          <w:rFonts w:ascii="SutonnyMJ" w:hAnsi="SutonnyMJ" w:cs="Times New Roman"/>
          <w:szCs w:val="24"/>
        </w:rPr>
        <w:t>nq|</w:t>
      </w:r>
    </w:p>
    <w:p w:rsidR="00D377A7" w:rsidRPr="00D377A7" w:rsidRDefault="00D377A7" w:rsidP="00ED7815">
      <w:pPr>
        <w:numPr>
          <w:ilvl w:val="0"/>
          <w:numId w:val="170"/>
        </w:numPr>
        <w:spacing w:after="200" w:line="276" w:lineRule="auto"/>
        <w:contextualSpacing/>
        <w:jc w:val="left"/>
        <w:rPr>
          <w:rFonts w:ascii="SutonnyMJ" w:hAnsi="SutonnyMJ" w:cs="Times New Roman"/>
          <w:szCs w:val="24"/>
        </w:rPr>
      </w:pPr>
      <w:r w:rsidRPr="00D377A7">
        <w:rPr>
          <w:rFonts w:ascii="Times New Roman" w:hAnsi="Times New Roman" w:cs="Times New Roman"/>
          <w:szCs w:val="24"/>
        </w:rPr>
        <w:t>Subject</w:t>
      </w:r>
      <w:r w:rsidRPr="00D377A7">
        <w:rPr>
          <w:rFonts w:ascii="SutonnyMJ" w:hAnsi="SutonnyMJ" w:cs="Times New Roman"/>
          <w:szCs w:val="24"/>
        </w:rPr>
        <w:t xml:space="preserve"> I </w:t>
      </w:r>
      <w:r w:rsidRPr="00D377A7">
        <w:rPr>
          <w:rFonts w:ascii="Times New Roman" w:hAnsi="Times New Roman" w:cs="Times New Roman"/>
          <w:szCs w:val="24"/>
        </w:rPr>
        <w:t>Tense</w:t>
      </w:r>
      <w:r w:rsidRPr="00D377A7">
        <w:rPr>
          <w:rFonts w:ascii="SutonnyMJ" w:hAnsi="SutonnyMJ" w:cs="Times New Roman"/>
          <w:szCs w:val="24"/>
        </w:rPr>
        <w:t xml:space="preserve"> Abyhvqx </w:t>
      </w:r>
      <w:r w:rsidRPr="00D377A7">
        <w:rPr>
          <w:rFonts w:ascii="Times New Roman" w:hAnsi="Times New Roman" w:cs="Times New Roman"/>
          <w:szCs w:val="24"/>
        </w:rPr>
        <w:t>Auxiliary Verb</w:t>
      </w:r>
      <w:r w:rsidRPr="00D377A7">
        <w:rPr>
          <w:rFonts w:ascii="SutonnyMJ" w:hAnsi="SutonnyMJ" w:cs="Times New Roman"/>
          <w:szCs w:val="24"/>
        </w:rPr>
        <w:t xml:space="preserve"> e‡m|</w:t>
      </w:r>
    </w:p>
    <w:p w:rsidR="00D377A7" w:rsidRPr="00D377A7" w:rsidRDefault="00D377A7" w:rsidP="00ED7815">
      <w:pPr>
        <w:numPr>
          <w:ilvl w:val="0"/>
          <w:numId w:val="170"/>
        </w:numPr>
        <w:spacing w:after="200" w:line="276" w:lineRule="auto"/>
        <w:contextualSpacing/>
        <w:jc w:val="left"/>
        <w:rPr>
          <w:rFonts w:ascii="SutonnyMJ" w:hAnsi="SutonnyMJ" w:cs="Times New Roman"/>
          <w:szCs w:val="24"/>
        </w:rPr>
      </w:pPr>
      <w:r w:rsidRPr="00D377A7">
        <w:rPr>
          <w:rFonts w:ascii="SutonnyMJ" w:hAnsi="SutonnyMJ" w:cs="Times New Roman"/>
          <w:szCs w:val="24"/>
        </w:rPr>
        <w:t xml:space="preserve">g~j </w:t>
      </w:r>
      <w:r w:rsidRPr="00D377A7">
        <w:rPr>
          <w:rFonts w:ascii="Times New Roman" w:hAnsi="Times New Roman" w:cs="Times New Roman"/>
          <w:szCs w:val="24"/>
        </w:rPr>
        <w:t>Verb</w:t>
      </w:r>
      <w:r w:rsidRPr="00D377A7">
        <w:rPr>
          <w:rFonts w:ascii="SutonnyMJ" w:hAnsi="SutonnyMJ" w:cs="Times New Roman"/>
          <w:szCs w:val="24"/>
        </w:rPr>
        <w:t xml:space="preserve"> Gi </w:t>
      </w:r>
      <w:r w:rsidRPr="00D377A7">
        <w:rPr>
          <w:rFonts w:ascii="Times New Roman" w:hAnsi="Times New Roman" w:cs="Times New Roman"/>
          <w:szCs w:val="24"/>
        </w:rPr>
        <w:t>Past Participle</w:t>
      </w:r>
      <w:r w:rsidRPr="00D377A7">
        <w:rPr>
          <w:rFonts w:ascii="SutonnyMJ" w:hAnsi="SutonnyMJ" w:cs="Times New Roman"/>
          <w:szCs w:val="24"/>
        </w:rPr>
        <w:t>em‡e|</w:t>
      </w:r>
    </w:p>
    <w:p w:rsidR="00D377A7" w:rsidRPr="00D377A7" w:rsidRDefault="00D377A7" w:rsidP="00ED7815">
      <w:pPr>
        <w:numPr>
          <w:ilvl w:val="0"/>
          <w:numId w:val="170"/>
        </w:numPr>
        <w:spacing w:after="200" w:line="276" w:lineRule="auto"/>
        <w:contextualSpacing/>
        <w:jc w:val="left"/>
        <w:rPr>
          <w:rFonts w:ascii="SutonnyMJ" w:hAnsi="SutonnyMJ" w:cs="Times New Roman"/>
          <w:szCs w:val="24"/>
        </w:rPr>
      </w:pPr>
      <w:r w:rsidRPr="00D377A7">
        <w:rPr>
          <w:rFonts w:ascii="Times New Roman" w:hAnsi="Times New Roman" w:cs="Times New Roman"/>
          <w:szCs w:val="24"/>
        </w:rPr>
        <w:t xml:space="preserve">by </w:t>
      </w:r>
      <w:r w:rsidRPr="00D377A7">
        <w:rPr>
          <w:rFonts w:ascii="SutonnyMJ" w:hAnsi="SutonnyMJ" w:cs="Times New Roman"/>
          <w:szCs w:val="24"/>
        </w:rPr>
        <w:t>em‡e|</w:t>
      </w:r>
    </w:p>
    <w:p w:rsidR="00D377A7" w:rsidRPr="00D377A7" w:rsidRDefault="00D377A7" w:rsidP="00ED7815">
      <w:pPr>
        <w:numPr>
          <w:ilvl w:val="0"/>
          <w:numId w:val="170"/>
        </w:numPr>
        <w:spacing w:after="200" w:line="276" w:lineRule="auto"/>
        <w:contextualSpacing/>
        <w:jc w:val="left"/>
        <w:rPr>
          <w:rFonts w:ascii="SutonnyMJ" w:hAnsi="SutonnyMJ" w:cs="Times New Roman"/>
          <w:szCs w:val="24"/>
        </w:rPr>
      </w:pPr>
      <w:r w:rsidRPr="00D377A7">
        <w:rPr>
          <w:rFonts w:ascii="Times New Roman" w:hAnsi="Times New Roman" w:cs="Times New Roman"/>
          <w:szCs w:val="24"/>
        </w:rPr>
        <w:t>Active Voice</w:t>
      </w:r>
      <w:r w:rsidRPr="00D377A7">
        <w:rPr>
          <w:rFonts w:ascii="SutonnyMJ" w:hAnsi="SutonnyMJ" w:cs="Times New Roman"/>
          <w:szCs w:val="24"/>
        </w:rPr>
        <w:t xml:space="preserve"> Gi</w:t>
      </w:r>
      <w:r w:rsidRPr="00D377A7">
        <w:rPr>
          <w:rFonts w:ascii="Times New Roman" w:hAnsi="Times New Roman" w:cs="Times New Roman"/>
          <w:szCs w:val="24"/>
        </w:rPr>
        <w:t xml:space="preserve"> Subject, Passive Voice </w:t>
      </w:r>
      <w:r w:rsidRPr="00D377A7">
        <w:rPr>
          <w:rFonts w:ascii="SutonnyMJ" w:hAnsi="SutonnyMJ" w:cs="Times New Roman"/>
          <w:szCs w:val="24"/>
        </w:rPr>
        <w:t>G</w:t>
      </w:r>
      <w:r w:rsidRPr="00D377A7">
        <w:rPr>
          <w:rFonts w:ascii="Times New Roman" w:hAnsi="Times New Roman" w:cs="Times New Roman"/>
          <w:szCs w:val="24"/>
        </w:rPr>
        <w:t xml:space="preserve"> Object </w:t>
      </w:r>
      <w:r w:rsidRPr="00D377A7">
        <w:rPr>
          <w:rFonts w:ascii="SutonnyMJ" w:hAnsi="SutonnyMJ" w:cs="Times New Roman"/>
          <w:szCs w:val="24"/>
        </w:rPr>
        <w:t>nq|</w:t>
      </w:r>
    </w:p>
    <w:p w:rsidR="00D377A7" w:rsidRPr="00D377A7" w:rsidRDefault="00D377A7" w:rsidP="00D377A7">
      <w:pPr>
        <w:spacing w:line="276" w:lineRule="auto"/>
        <w:contextualSpacing/>
        <w:jc w:val="center"/>
        <w:rPr>
          <w:rFonts w:ascii="Times New Roman" w:hAnsi="Times New Roman" w:cs="Times New Roman"/>
          <w:b/>
          <w:bCs/>
          <w:szCs w:val="24"/>
          <w:u w:val="single"/>
        </w:rPr>
      </w:pPr>
    </w:p>
    <w:p w:rsidR="00D377A7" w:rsidRPr="00D377A7" w:rsidRDefault="00D377A7" w:rsidP="00D377A7">
      <w:pPr>
        <w:spacing w:line="276" w:lineRule="auto"/>
        <w:ind w:firstLine="0"/>
        <w:contextualSpacing/>
        <w:rPr>
          <w:rFonts w:ascii="Times New Roman" w:hAnsi="Times New Roman" w:cs="Times New Roman"/>
          <w:b/>
          <w:bCs/>
          <w:szCs w:val="24"/>
          <w:u w:val="single"/>
        </w:rPr>
      </w:pPr>
    </w:p>
    <w:p w:rsidR="00D377A7" w:rsidRPr="00D377A7" w:rsidRDefault="00D377A7" w:rsidP="00D377A7">
      <w:pPr>
        <w:spacing w:line="276" w:lineRule="auto"/>
        <w:contextualSpacing/>
        <w:jc w:val="center"/>
        <w:rPr>
          <w:rFonts w:ascii="Times New Roman" w:hAnsi="Times New Roman" w:cs="Times New Roman"/>
          <w:b/>
          <w:bCs/>
          <w:szCs w:val="24"/>
          <w:u w:val="single"/>
        </w:rPr>
      </w:pPr>
      <w:r w:rsidRPr="00D377A7">
        <w:rPr>
          <w:rFonts w:ascii="Times New Roman" w:hAnsi="Times New Roman" w:cs="Times New Roman"/>
          <w:b/>
          <w:bCs/>
          <w:szCs w:val="24"/>
          <w:u w:val="single"/>
        </w:rPr>
        <w:t>Subjective, Objective &amp; Reflexive Pronoun</w:t>
      </w:r>
    </w:p>
    <w:p w:rsidR="00D377A7" w:rsidRPr="00D377A7" w:rsidRDefault="00D377A7" w:rsidP="00D377A7">
      <w:pPr>
        <w:spacing w:line="276" w:lineRule="auto"/>
        <w:contextualSpacing/>
        <w:jc w:val="center"/>
        <w:rPr>
          <w:rFonts w:ascii="Times New Roman" w:hAnsi="Times New Roman" w:cs="Times New Roman"/>
          <w:b/>
          <w:bCs/>
          <w:szCs w:val="24"/>
          <w:u w:val="single"/>
        </w:rPr>
      </w:pPr>
    </w:p>
    <w:tbl>
      <w:tblPr>
        <w:tblW w:w="8542" w:type="dxa"/>
        <w:tblInd w:w="198" w:type="dxa"/>
        <w:tblLook w:val="04A0" w:firstRow="1" w:lastRow="0" w:firstColumn="1" w:lastColumn="0" w:noHBand="0" w:noVBand="1"/>
      </w:tblPr>
      <w:tblGrid>
        <w:gridCol w:w="2707"/>
        <w:gridCol w:w="2954"/>
        <w:gridCol w:w="2881"/>
      </w:tblGrid>
      <w:tr w:rsidR="00D377A7" w:rsidRPr="00D377A7" w:rsidTr="00AA3380">
        <w:trPr>
          <w:trHeight w:val="243"/>
        </w:trPr>
        <w:tc>
          <w:tcPr>
            <w:tcW w:w="2707"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contextualSpacing/>
              <w:jc w:val="center"/>
              <w:rPr>
                <w:rFonts w:ascii="Times New Roman" w:hAnsi="Times New Roman" w:cs="Times New Roman"/>
                <w:b/>
                <w:bCs/>
                <w:szCs w:val="24"/>
              </w:rPr>
            </w:pPr>
            <w:r w:rsidRPr="00D377A7">
              <w:rPr>
                <w:rFonts w:ascii="Times New Roman" w:hAnsi="Times New Roman" w:cs="Times New Roman"/>
                <w:b/>
                <w:bCs/>
                <w:szCs w:val="24"/>
              </w:rPr>
              <w:t>Subjective</w:t>
            </w:r>
          </w:p>
        </w:tc>
        <w:tc>
          <w:tcPr>
            <w:tcW w:w="295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contextualSpacing/>
              <w:jc w:val="center"/>
              <w:rPr>
                <w:rFonts w:ascii="Times New Roman" w:hAnsi="Times New Roman" w:cs="Times New Roman"/>
                <w:b/>
                <w:bCs/>
                <w:szCs w:val="24"/>
              </w:rPr>
            </w:pPr>
            <w:r w:rsidRPr="00D377A7">
              <w:rPr>
                <w:rFonts w:ascii="Times New Roman" w:hAnsi="Times New Roman" w:cs="Times New Roman"/>
                <w:b/>
                <w:bCs/>
                <w:szCs w:val="24"/>
              </w:rPr>
              <w:t>Objective</w:t>
            </w:r>
          </w:p>
        </w:tc>
        <w:tc>
          <w:tcPr>
            <w:tcW w:w="288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contextualSpacing/>
              <w:jc w:val="center"/>
              <w:rPr>
                <w:rFonts w:ascii="Times New Roman" w:hAnsi="Times New Roman" w:cs="Times New Roman"/>
                <w:b/>
                <w:bCs/>
                <w:szCs w:val="24"/>
              </w:rPr>
            </w:pPr>
            <w:r w:rsidRPr="00D377A7">
              <w:rPr>
                <w:rFonts w:ascii="Times New Roman" w:hAnsi="Times New Roman" w:cs="Times New Roman"/>
                <w:b/>
                <w:bCs/>
                <w:szCs w:val="24"/>
              </w:rPr>
              <w:t>Reflexive</w:t>
            </w:r>
          </w:p>
        </w:tc>
      </w:tr>
      <w:tr w:rsidR="00D377A7" w:rsidRPr="00D377A7" w:rsidTr="00AA3380">
        <w:trPr>
          <w:trHeight w:val="243"/>
        </w:trPr>
        <w:tc>
          <w:tcPr>
            <w:tcW w:w="2707"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contextualSpacing/>
              <w:jc w:val="center"/>
              <w:rPr>
                <w:rFonts w:ascii="Times New Roman" w:hAnsi="Times New Roman" w:cs="Times New Roman"/>
                <w:szCs w:val="24"/>
              </w:rPr>
            </w:pPr>
            <w:r w:rsidRPr="00D377A7">
              <w:rPr>
                <w:rFonts w:ascii="Times New Roman" w:hAnsi="Times New Roman" w:cs="Times New Roman"/>
                <w:szCs w:val="24"/>
              </w:rPr>
              <w:t>I</w:t>
            </w:r>
          </w:p>
        </w:tc>
        <w:tc>
          <w:tcPr>
            <w:tcW w:w="295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contextualSpacing/>
              <w:jc w:val="center"/>
              <w:rPr>
                <w:rFonts w:ascii="Times New Roman" w:hAnsi="Times New Roman" w:cs="Times New Roman"/>
                <w:szCs w:val="24"/>
              </w:rPr>
            </w:pPr>
            <w:r w:rsidRPr="00D377A7">
              <w:rPr>
                <w:rFonts w:ascii="Times New Roman" w:hAnsi="Times New Roman" w:cs="Times New Roman"/>
                <w:szCs w:val="24"/>
              </w:rPr>
              <w:t>me</w:t>
            </w:r>
          </w:p>
        </w:tc>
        <w:tc>
          <w:tcPr>
            <w:tcW w:w="288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contextualSpacing/>
              <w:jc w:val="center"/>
              <w:rPr>
                <w:rFonts w:ascii="Times New Roman" w:hAnsi="Times New Roman" w:cs="Times New Roman"/>
                <w:szCs w:val="24"/>
              </w:rPr>
            </w:pPr>
            <w:r w:rsidRPr="00D377A7">
              <w:rPr>
                <w:rFonts w:ascii="Times New Roman" w:hAnsi="Times New Roman" w:cs="Times New Roman"/>
                <w:szCs w:val="24"/>
              </w:rPr>
              <w:t>myself</w:t>
            </w:r>
          </w:p>
        </w:tc>
      </w:tr>
      <w:tr w:rsidR="00D377A7" w:rsidRPr="00D377A7" w:rsidTr="00AA3380">
        <w:trPr>
          <w:trHeight w:val="243"/>
        </w:trPr>
        <w:tc>
          <w:tcPr>
            <w:tcW w:w="2707"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contextualSpacing/>
              <w:jc w:val="center"/>
              <w:rPr>
                <w:rFonts w:ascii="Times New Roman" w:hAnsi="Times New Roman" w:cs="Times New Roman"/>
                <w:szCs w:val="24"/>
              </w:rPr>
            </w:pPr>
            <w:r w:rsidRPr="00D377A7">
              <w:rPr>
                <w:rFonts w:ascii="Times New Roman" w:hAnsi="Times New Roman" w:cs="Times New Roman"/>
                <w:szCs w:val="24"/>
              </w:rPr>
              <w:t>We</w:t>
            </w:r>
          </w:p>
        </w:tc>
        <w:tc>
          <w:tcPr>
            <w:tcW w:w="295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contextualSpacing/>
              <w:jc w:val="center"/>
              <w:rPr>
                <w:rFonts w:ascii="Times New Roman" w:hAnsi="Times New Roman" w:cs="Times New Roman"/>
                <w:szCs w:val="24"/>
              </w:rPr>
            </w:pPr>
            <w:r w:rsidRPr="00D377A7">
              <w:rPr>
                <w:rFonts w:ascii="Times New Roman" w:hAnsi="Times New Roman" w:cs="Times New Roman"/>
                <w:szCs w:val="24"/>
              </w:rPr>
              <w:t>us</w:t>
            </w:r>
          </w:p>
        </w:tc>
        <w:tc>
          <w:tcPr>
            <w:tcW w:w="288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contextualSpacing/>
              <w:jc w:val="center"/>
              <w:rPr>
                <w:rFonts w:ascii="Times New Roman" w:hAnsi="Times New Roman" w:cs="Times New Roman"/>
                <w:szCs w:val="24"/>
              </w:rPr>
            </w:pPr>
            <w:r w:rsidRPr="00D377A7">
              <w:rPr>
                <w:rFonts w:ascii="Times New Roman" w:hAnsi="Times New Roman" w:cs="Times New Roman"/>
                <w:szCs w:val="24"/>
              </w:rPr>
              <w:t>Ourselves</w:t>
            </w:r>
          </w:p>
        </w:tc>
      </w:tr>
      <w:tr w:rsidR="00D377A7" w:rsidRPr="00D377A7" w:rsidTr="00AA3380">
        <w:trPr>
          <w:trHeight w:val="243"/>
        </w:trPr>
        <w:tc>
          <w:tcPr>
            <w:tcW w:w="2707"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contextualSpacing/>
              <w:jc w:val="center"/>
              <w:rPr>
                <w:rFonts w:ascii="Times New Roman" w:hAnsi="Times New Roman" w:cs="Times New Roman"/>
                <w:szCs w:val="24"/>
              </w:rPr>
            </w:pPr>
            <w:r w:rsidRPr="00D377A7">
              <w:rPr>
                <w:rFonts w:ascii="Times New Roman" w:hAnsi="Times New Roman" w:cs="Times New Roman"/>
                <w:szCs w:val="24"/>
              </w:rPr>
              <w:t>He</w:t>
            </w:r>
          </w:p>
        </w:tc>
        <w:tc>
          <w:tcPr>
            <w:tcW w:w="295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contextualSpacing/>
              <w:jc w:val="center"/>
              <w:rPr>
                <w:rFonts w:ascii="Times New Roman" w:hAnsi="Times New Roman" w:cs="Times New Roman"/>
                <w:szCs w:val="24"/>
              </w:rPr>
            </w:pPr>
            <w:r w:rsidRPr="00D377A7">
              <w:rPr>
                <w:rFonts w:ascii="Times New Roman" w:hAnsi="Times New Roman" w:cs="Times New Roman"/>
                <w:szCs w:val="24"/>
              </w:rPr>
              <w:t>him</w:t>
            </w:r>
          </w:p>
        </w:tc>
        <w:tc>
          <w:tcPr>
            <w:tcW w:w="288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contextualSpacing/>
              <w:jc w:val="center"/>
              <w:rPr>
                <w:rFonts w:ascii="Times New Roman" w:hAnsi="Times New Roman" w:cs="Times New Roman"/>
                <w:szCs w:val="24"/>
              </w:rPr>
            </w:pPr>
            <w:r w:rsidRPr="00D377A7">
              <w:rPr>
                <w:rFonts w:ascii="Times New Roman" w:hAnsi="Times New Roman" w:cs="Times New Roman"/>
                <w:szCs w:val="24"/>
              </w:rPr>
              <w:t>Himself</w:t>
            </w:r>
          </w:p>
        </w:tc>
      </w:tr>
      <w:tr w:rsidR="00D377A7" w:rsidRPr="00D377A7" w:rsidTr="00AA3380">
        <w:trPr>
          <w:trHeight w:val="243"/>
        </w:trPr>
        <w:tc>
          <w:tcPr>
            <w:tcW w:w="2707"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contextualSpacing/>
              <w:jc w:val="center"/>
              <w:rPr>
                <w:rFonts w:ascii="Times New Roman" w:hAnsi="Times New Roman" w:cs="Times New Roman"/>
                <w:szCs w:val="24"/>
              </w:rPr>
            </w:pPr>
            <w:r w:rsidRPr="00D377A7">
              <w:rPr>
                <w:rFonts w:ascii="Times New Roman" w:hAnsi="Times New Roman" w:cs="Times New Roman"/>
                <w:szCs w:val="24"/>
              </w:rPr>
              <w:t>she</w:t>
            </w:r>
          </w:p>
        </w:tc>
        <w:tc>
          <w:tcPr>
            <w:tcW w:w="295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contextualSpacing/>
              <w:jc w:val="center"/>
              <w:rPr>
                <w:rFonts w:ascii="Times New Roman" w:hAnsi="Times New Roman" w:cs="Times New Roman"/>
                <w:szCs w:val="24"/>
              </w:rPr>
            </w:pPr>
            <w:r w:rsidRPr="00D377A7">
              <w:rPr>
                <w:rFonts w:ascii="Times New Roman" w:hAnsi="Times New Roman" w:cs="Times New Roman"/>
                <w:szCs w:val="24"/>
              </w:rPr>
              <w:t>her</w:t>
            </w:r>
          </w:p>
        </w:tc>
        <w:tc>
          <w:tcPr>
            <w:tcW w:w="288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contextualSpacing/>
              <w:jc w:val="center"/>
              <w:rPr>
                <w:rFonts w:ascii="Times New Roman" w:hAnsi="Times New Roman" w:cs="Times New Roman"/>
                <w:szCs w:val="24"/>
              </w:rPr>
            </w:pPr>
            <w:r w:rsidRPr="00D377A7">
              <w:rPr>
                <w:rFonts w:ascii="Times New Roman" w:hAnsi="Times New Roman" w:cs="Times New Roman"/>
                <w:szCs w:val="24"/>
              </w:rPr>
              <w:t>Herself</w:t>
            </w:r>
          </w:p>
        </w:tc>
      </w:tr>
      <w:tr w:rsidR="00D377A7" w:rsidRPr="00D377A7" w:rsidTr="00AA3380">
        <w:trPr>
          <w:trHeight w:val="256"/>
        </w:trPr>
        <w:tc>
          <w:tcPr>
            <w:tcW w:w="2707"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contextualSpacing/>
              <w:jc w:val="center"/>
              <w:rPr>
                <w:rFonts w:ascii="Times New Roman" w:hAnsi="Times New Roman" w:cs="Times New Roman"/>
                <w:szCs w:val="24"/>
              </w:rPr>
            </w:pPr>
            <w:r w:rsidRPr="00D377A7">
              <w:rPr>
                <w:rFonts w:ascii="Times New Roman" w:hAnsi="Times New Roman" w:cs="Times New Roman"/>
                <w:szCs w:val="24"/>
              </w:rPr>
              <w:t>you</w:t>
            </w:r>
          </w:p>
        </w:tc>
        <w:tc>
          <w:tcPr>
            <w:tcW w:w="295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contextualSpacing/>
              <w:jc w:val="center"/>
              <w:rPr>
                <w:rFonts w:ascii="Times New Roman" w:hAnsi="Times New Roman" w:cs="Times New Roman"/>
                <w:szCs w:val="24"/>
              </w:rPr>
            </w:pPr>
            <w:r w:rsidRPr="00D377A7">
              <w:rPr>
                <w:rFonts w:ascii="Times New Roman" w:hAnsi="Times New Roman" w:cs="Times New Roman"/>
                <w:szCs w:val="24"/>
              </w:rPr>
              <w:t>you</w:t>
            </w:r>
          </w:p>
        </w:tc>
        <w:tc>
          <w:tcPr>
            <w:tcW w:w="288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contextualSpacing/>
              <w:jc w:val="center"/>
              <w:rPr>
                <w:rFonts w:ascii="Times New Roman" w:hAnsi="Times New Roman" w:cs="Times New Roman"/>
                <w:szCs w:val="24"/>
              </w:rPr>
            </w:pPr>
            <w:r w:rsidRPr="00D377A7">
              <w:rPr>
                <w:rFonts w:ascii="Times New Roman" w:hAnsi="Times New Roman" w:cs="Times New Roman"/>
                <w:szCs w:val="24"/>
              </w:rPr>
              <w:t>Yourself</w:t>
            </w:r>
          </w:p>
        </w:tc>
      </w:tr>
      <w:tr w:rsidR="00D377A7" w:rsidRPr="00D377A7" w:rsidTr="00AA3380">
        <w:trPr>
          <w:trHeight w:val="256"/>
        </w:trPr>
        <w:tc>
          <w:tcPr>
            <w:tcW w:w="2707"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contextualSpacing/>
              <w:jc w:val="center"/>
              <w:rPr>
                <w:rFonts w:ascii="Times New Roman" w:hAnsi="Times New Roman" w:cs="Times New Roman"/>
                <w:szCs w:val="24"/>
              </w:rPr>
            </w:pPr>
            <w:r w:rsidRPr="00D377A7">
              <w:rPr>
                <w:rFonts w:ascii="Times New Roman" w:hAnsi="Times New Roman" w:cs="Times New Roman"/>
                <w:szCs w:val="24"/>
              </w:rPr>
              <w:t>they</w:t>
            </w:r>
          </w:p>
        </w:tc>
        <w:tc>
          <w:tcPr>
            <w:tcW w:w="295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contextualSpacing/>
              <w:jc w:val="center"/>
              <w:rPr>
                <w:rFonts w:ascii="Times New Roman" w:hAnsi="Times New Roman" w:cs="Times New Roman"/>
                <w:szCs w:val="24"/>
              </w:rPr>
            </w:pPr>
            <w:r w:rsidRPr="00D377A7">
              <w:rPr>
                <w:rFonts w:ascii="Times New Roman" w:hAnsi="Times New Roman" w:cs="Times New Roman"/>
                <w:szCs w:val="24"/>
              </w:rPr>
              <w:t>them</w:t>
            </w:r>
          </w:p>
        </w:tc>
        <w:tc>
          <w:tcPr>
            <w:tcW w:w="288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contextualSpacing/>
              <w:jc w:val="center"/>
              <w:rPr>
                <w:rFonts w:ascii="Times New Roman" w:hAnsi="Times New Roman" w:cs="Times New Roman"/>
                <w:szCs w:val="24"/>
              </w:rPr>
            </w:pPr>
            <w:r w:rsidRPr="00D377A7">
              <w:rPr>
                <w:rFonts w:ascii="Times New Roman" w:hAnsi="Times New Roman" w:cs="Times New Roman"/>
                <w:szCs w:val="24"/>
              </w:rPr>
              <w:t>themselves</w:t>
            </w:r>
          </w:p>
        </w:tc>
      </w:tr>
    </w:tbl>
    <w:p w:rsidR="00D377A7" w:rsidRPr="00D377A7" w:rsidRDefault="00D377A7" w:rsidP="00D377A7">
      <w:pPr>
        <w:spacing w:line="276" w:lineRule="auto"/>
        <w:contextualSpacing/>
        <w:jc w:val="center"/>
        <w:rPr>
          <w:rFonts w:ascii="Times New Roman" w:hAnsi="Times New Roman" w:cs="Times New Roman"/>
          <w:b/>
          <w:bCs/>
          <w:szCs w:val="24"/>
          <w:u w:val="single"/>
        </w:rPr>
      </w:pPr>
    </w:p>
    <w:p w:rsidR="00D377A7" w:rsidRPr="00D377A7" w:rsidRDefault="00D377A7" w:rsidP="00D377A7">
      <w:pPr>
        <w:spacing w:line="276" w:lineRule="auto"/>
        <w:contextualSpacing/>
        <w:jc w:val="center"/>
        <w:rPr>
          <w:rFonts w:ascii="SutonnyMJ" w:hAnsi="SutonnyMJ" w:cs="Times New Roman"/>
          <w:b/>
          <w:bCs/>
          <w:szCs w:val="24"/>
          <w:u w:val="single"/>
        </w:rPr>
      </w:pPr>
      <w:r w:rsidRPr="00D377A7">
        <w:rPr>
          <w:rFonts w:ascii="Times New Roman" w:hAnsi="Times New Roman" w:cs="Times New Roman"/>
          <w:b/>
          <w:bCs/>
          <w:szCs w:val="24"/>
          <w:u w:val="single"/>
        </w:rPr>
        <w:t xml:space="preserve">Auxiliary Verb </w:t>
      </w:r>
      <w:r w:rsidRPr="00D377A7">
        <w:rPr>
          <w:rFonts w:ascii="SutonnyMJ" w:hAnsi="SutonnyMJ" w:cs="Times New Roman"/>
          <w:b/>
          <w:bCs/>
          <w:szCs w:val="24"/>
          <w:u w:val="single"/>
        </w:rPr>
        <w:t>Gi ZvwjKv:</w:t>
      </w:r>
    </w:p>
    <w:tbl>
      <w:tblPr>
        <w:tblW w:w="0" w:type="auto"/>
        <w:tblInd w:w="288" w:type="dxa"/>
        <w:tblLook w:val="04A0" w:firstRow="1" w:lastRow="0" w:firstColumn="1" w:lastColumn="0" w:noHBand="0" w:noVBand="1"/>
      </w:tblPr>
      <w:tblGrid>
        <w:gridCol w:w="4368"/>
        <w:gridCol w:w="3974"/>
      </w:tblGrid>
      <w:tr w:rsidR="00D377A7" w:rsidRPr="00D377A7" w:rsidTr="00AA3380">
        <w:trPr>
          <w:trHeight w:val="274"/>
        </w:trPr>
        <w:tc>
          <w:tcPr>
            <w:tcW w:w="4496"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contextualSpacing/>
              <w:jc w:val="center"/>
              <w:rPr>
                <w:rFonts w:ascii="Times New Roman" w:hAnsi="Times New Roman" w:cs="Times New Roman"/>
                <w:b/>
                <w:bCs/>
                <w:szCs w:val="24"/>
              </w:rPr>
            </w:pPr>
            <w:r w:rsidRPr="00D377A7">
              <w:rPr>
                <w:rFonts w:ascii="Times New Roman" w:hAnsi="Times New Roman" w:cs="Times New Roman"/>
                <w:b/>
                <w:bCs/>
                <w:szCs w:val="24"/>
              </w:rPr>
              <w:t>Tense</w:t>
            </w:r>
          </w:p>
        </w:tc>
        <w:tc>
          <w:tcPr>
            <w:tcW w:w="4072"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contextualSpacing/>
              <w:jc w:val="center"/>
              <w:rPr>
                <w:rFonts w:ascii="Times New Roman" w:hAnsi="Times New Roman" w:cs="Times New Roman"/>
                <w:b/>
                <w:bCs/>
                <w:szCs w:val="24"/>
              </w:rPr>
            </w:pPr>
            <w:r w:rsidRPr="00D377A7">
              <w:rPr>
                <w:rFonts w:ascii="Times New Roman" w:hAnsi="Times New Roman" w:cs="Times New Roman"/>
                <w:b/>
                <w:bCs/>
                <w:szCs w:val="24"/>
              </w:rPr>
              <w:t>Auxiliary Verb</w:t>
            </w:r>
          </w:p>
        </w:tc>
      </w:tr>
      <w:tr w:rsidR="00D377A7" w:rsidRPr="00D377A7" w:rsidTr="00AA3380">
        <w:trPr>
          <w:trHeight w:val="283"/>
        </w:trPr>
        <w:tc>
          <w:tcPr>
            <w:tcW w:w="4496"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contextualSpacing/>
              <w:jc w:val="center"/>
              <w:rPr>
                <w:rFonts w:ascii="Times New Roman" w:hAnsi="Times New Roman" w:cs="Times New Roman"/>
                <w:szCs w:val="24"/>
              </w:rPr>
            </w:pPr>
            <w:r w:rsidRPr="00D377A7">
              <w:rPr>
                <w:rFonts w:ascii="Times New Roman" w:hAnsi="Times New Roman" w:cs="Times New Roman"/>
                <w:szCs w:val="24"/>
              </w:rPr>
              <w:t>Present Indefinite Tense</w:t>
            </w:r>
          </w:p>
        </w:tc>
        <w:tc>
          <w:tcPr>
            <w:tcW w:w="4072"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contextualSpacing/>
              <w:jc w:val="center"/>
              <w:rPr>
                <w:rFonts w:ascii="Times New Roman" w:hAnsi="Times New Roman" w:cs="Times New Roman"/>
                <w:szCs w:val="24"/>
              </w:rPr>
            </w:pPr>
            <w:r w:rsidRPr="00D377A7">
              <w:rPr>
                <w:rFonts w:ascii="Times New Roman" w:hAnsi="Times New Roman" w:cs="Times New Roman"/>
                <w:szCs w:val="24"/>
              </w:rPr>
              <w:t>Am/is/are</w:t>
            </w:r>
          </w:p>
        </w:tc>
      </w:tr>
      <w:tr w:rsidR="00D377A7" w:rsidRPr="00D377A7" w:rsidTr="00AA3380">
        <w:trPr>
          <w:trHeight w:val="274"/>
        </w:trPr>
        <w:tc>
          <w:tcPr>
            <w:tcW w:w="4496"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contextualSpacing/>
              <w:jc w:val="center"/>
              <w:rPr>
                <w:rFonts w:ascii="Times New Roman" w:hAnsi="Times New Roman" w:cs="Times New Roman"/>
                <w:szCs w:val="24"/>
              </w:rPr>
            </w:pPr>
            <w:r w:rsidRPr="00D377A7">
              <w:rPr>
                <w:rFonts w:ascii="Times New Roman" w:hAnsi="Times New Roman" w:cs="Times New Roman"/>
                <w:szCs w:val="24"/>
              </w:rPr>
              <w:t>Past Indefinite Tense</w:t>
            </w:r>
          </w:p>
        </w:tc>
        <w:tc>
          <w:tcPr>
            <w:tcW w:w="4072"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contextualSpacing/>
              <w:jc w:val="center"/>
              <w:rPr>
                <w:rFonts w:ascii="Times New Roman" w:hAnsi="Times New Roman" w:cs="Times New Roman"/>
                <w:szCs w:val="24"/>
              </w:rPr>
            </w:pPr>
            <w:r w:rsidRPr="00D377A7">
              <w:rPr>
                <w:rFonts w:ascii="Times New Roman" w:hAnsi="Times New Roman" w:cs="Times New Roman"/>
                <w:szCs w:val="24"/>
              </w:rPr>
              <w:t>Was/were</w:t>
            </w:r>
          </w:p>
        </w:tc>
      </w:tr>
      <w:tr w:rsidR="00D377A7" w:rsidRPr="00D377A7" w:rsidTr="00AA3380">
        <w:trPr>
          <w:trHeight w:val="274"/>
        </w:trPr>
        <w:tc>
          <w:tcPr>
            <w:tcW w:w="4496"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contextualSpacing/>
              <w:jc w:val="center"/>
              <w:rPr>
                <w:rFonts w:ascii="Times New Roman" w:hAnsi="Times New Roman" w:cs="Times New Roman"/>
                <w:szCs w:val="24"/>
              </w:rPr>
            </w:pPr>
            <w:r w:rsidRPr="00D377A7">
              <w:rPr>
                <w:rFonts w:ascii="Times New Roman" w:hAnsi="Times New Roman" w:cs="Times New Roman"/>
                <w:szCs w:val="24"/>
              </w:rPr>
              <w:t>Future Indefinite Tense</w:t>
            </w:r>
          </w:p>
        </w:tc>
        <w:tc>
          <w:tcPr>
            <w:tcW w:w="4072"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contextualSpacing/>
              <w:jc w:val="center"/>
              <w:rPr>
                <w:rFonts w:ascii="Times New Roman" w:hAnsi="Times New Roman" w:cs="Times New Roman"/>
                <w:szCs w:val="24"/>
              </w:rPr>
            </w:pPr>
            <w:r w:rsidRPr="00D377A7">
              <w:rPr>
                <w:rFonts w:ascii="Times New Roman" w:hAnsi="Times New Roman" w:cs="Times New Roman"/>
                <w:szCs w:val="24"/>
              </w:rPr>
              <w:t>Shall/will+ be</w:t>
            </w:r>
          </w:p>
        </w:tc>
      </w:tr>
      <w:tr w:rsidR="00D377A7" w:rsidRPr="00D377A7" w:rsidTr="00AA3380">
        <w:trPr>
          <w:trHeight w:val="283"/>
        </w:trPr>
        <w:tc>
          <w:tcPr>
            <w:tcW w:w="4496"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contextualSpacing/>
              <w:jc w:val="center"/>
              <w:rPr>
                <w:rFonts w:ascii="Times New Roman" w:hAnsi="Times New Roman" w:cs="Times New Roman"/>
                <w:szCs w:val="24"/>
              </w:rPr>
            </w:pPr>
            <w:r w:rsidRPr="00D377A7">
              <w:rPr>
                <w:rFonts w:ascii="Times New Roman" w:hAnsi="Times New Roman" w:cs="Times New Roman"/>
                <w:szCs w:val="24"/>
              </w:rPr>
              <w:t>Present Continuous tense</w:t>
            </w:r>
          </w:p>
        </w:tc>
        <w:tc>
          <w:tcPr>
            <w:tcW w:w="4072"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contextualSpacing/>
              <w:jc w:val="center"/>
              <w:rPr>
                <w:rFonts w:ascii="Times New Roman" w:hAnsi="Times New Roman" w:cs="Times New Roman"/>
                <w:szCs w:val="24"/>
              </w:rPr>
            </w:pPr>
            <w:r w:rsidRPr="00D377A7">
              <w:rPr>
                <w:rFonts w:ascii="Times New Roman" w:hAnsi="Times New Roman" w:cs="Times New Roman"/>
                <w:szCs w:val="24"/>
              </w:rPr>
              <w:t>Am/ is/ are+ being</w:t>
            </w:r>
          </w:p>
        </w:tc>
      </w:tr>
      <w:tr w:rsidR="00D377A7" w:rsidRPr="00D377A7" w:rsidTr="00AA3380">
        <w:trPr>
          <w:trHeight w:val="274"/>
        </w:trPr>
        <w:tc>
          <w:tcPr>
            <w:tcW w:w="4496"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contextualSpacing/>
              <w:jc w:val="center"/>
              <w:rPr>
                <w:rFonts w:ascii="Times New Roman" w:hAnsi="Times New Roman" w:cs="Times New Roman"/>
                <w:szCs w:val="24"/>
              </w:rPr>
            </w:pPr>
            <w:r w:rsidRPr="00D377A7">
              <w:rPr>
                <w:rFonts w:ascii="Times New Roman" w:hAnsi="Times New Roman" w:cs="Times New Roman"/>
                <w:szCs w:val="24"/>
              </w:rPr>
              <w:t>Past Continuous Tense</w:t>
            </w:r>
          </w:p>
        </w:tc>
        <w:tc>
          <w:tcPr>
            <w:tcW w:w="4072"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contextualSpacing/>
              <w:jc w:val="center"/>
              <w:rPr>
                <w:rFonts w:ascii="Times New Roman" w:hAnsi="Times New Roman" w:cs="Times New Roman"/>
                <w:szCs w:val="24"/>
              </w:rPr>
            </w:pPr>
            <w:r w:rsidRPr="00D377A7">
              <w:rPr>
                <w:rFonts w:ascii="Times New Roman" w:hAnsi="Times New Roman" w:cs="Times New Roman"/>
                <w:szCs w:val="24"/>
              </w:rPr>
              <w:t>Was/ were+ being</w:t>
            </w:r>
          </w:p>
        </w:tc>
      </w:tr>
      <w:tr w:rsidR="00D377A7" w:rsidRPr="00D377A7" w:rsidTr="00AA3380">
        <w:trPr>
          <w:trHeight w:val="274"/>
        </w:trPr>
        <w:tc>
          <w:tcPr>
            <w:tcW w:w="4496"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contextualSpacing/>
              <w:jc w:val="center"/>
              <w:rPr>
                <w:rFonts w:ascii="Times New Roman" w:hAnsi="Times New Roman" w:cs="Times New Roman"/>
                <w:szCs w:val="24"/>
              </w:rPr>
            </w:pPr>
            <w:r w:rsidRPr="00D377A7">
              <w:rPr>
                <w:rFonts w:ascii="Times New Roman" w:hAnsi="Times New Roman" w:cs="Times New Roman"/>
                <w:szCs w:val="24"/>
              </w:rPr>
              <w:t>Future Continuous Tense</w:t>
            </w:r>
          </w:p>
        </w:tc>
        <w:tc>
          <w:tcPr>
            <w:tcW w:w="4072"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contextualSpacing/>
              <w:jc w:val="center"/>
              <w:rPr>
                <w:rFonts w:ascii="Times New Roman" w:hAnsi="Times New Roman" w:cs="Times New Roman"/>
                <w:szCs w:val="24"/>
              </w:rPr>
            </w:pPr>
            <w:r w:rsidRPr="00D377A7">
              <w:rPr>
                <w:rFonts w:ascii="Times New Roman" w:hAnsi="Times New Roman" w:cs="Times New Roman"/>
                <w:szCs w:val="24"/>
              </w:rPr>
              <w:t>Shall be /will be+ being</w:t>
            </w:r>
          </w:p>
        </w:tc>
      </w:tr>
      <w:tr w:rsidR="00D377A7" w:rsidRPr="00D377A7" w:rsidTr="00AA3380">
        <w:trPr>
          <w:trHeight w:val="283"/>
        </w:trPr>
        <w:tc>
          <w:tcPr>
            <w:tcW w:w="4496"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contextualSpacing/>
              <w:jc w:val="center"/>
              <w:rPr>
                <w:rFonts w:ascii="Times New Roman" w:hAnsi="Times New Roman" w:cs="Times New Roman"/>
                <w:szCs w:val="24"/>
              </w:rPr>
            </w:pPr>
            <w:r w:rsidRPr="00D377A7">
              <w:rPr>
                <w:rFonts w:ascii="Times New Roman" w:hAnsi="Times New Roman" w:cs="Times New Roman"/>
                <w:szCs w:val="24"/>
              </w:rPr>
              <w:t>Present Perfect Tense</w:t>
            </w:r>
          </w:p>
        </w:tc>
        <w:tc>
          <w:tcPr>
            <w:tcW w:w="4072"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contextualSpacing/>
              <w:jc w:val="center"/>
              <w:rPr>
                <w:rFonts w:ascii="Times New Roman" w:hAnsi="Times New Roman" w:cs="Times New Roman"/>
                <w:szCs w:val="24"/>
              </w:rPr>
            </w:pPr>
            <w:r w:rsidRPr="00D377A7">
              <w:rPr>
                <w:rFonts w:ascii="Times New Roman" w:hAnsi="Times New Roman" w:cs="Times New Roman"/>
                <w:szCs w:val="24"/>
              </w:rPr>
              <w:t>Have been/ Has been</w:t>
            </w:r>
          </w:p>
        </w:tc>
      </w:tr>
      <w:tr w:rsidR="00D377A7" w:rsidRPr="00D377A7" w:rsidTr="00AA3380">
        <w:trPr>
          <w:trHeight w:val="274"/>
        </w:trPr>
        <w:tc>
          <w:tcPr>
            <w:tcW w:w="4496"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contextualSpacing/>
              <w:jc w:val="center"/>
              <w:rPr>
                <w:rFonts w:ascii="Times New Roman" w:hAnsi="Times New Roman" w:cs="Times New Roman"/>
                <w:szCs w:val="24"/>
              </w:rPr>
            </w:pPr>
            <w:r w:rsidRPr="00D377A7">
              <w:rPr>
                <w:rFonts w:ascii="Times New Roman" w:hAnsi="Times New Roman" w:cs="Times New Roman"/>
                <w:szCs w:val="24"/>
              </w:rPr>
              <w:t>Past Perfect Tense</w:t>
            </w:r>
          </w:p>
        </w:tc>
        <w:tc>
          <w:tcPr>
            <w:tcW w:w="4072"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contextualSpacing/>
              <w:jc w:val="center"/>
              <w:rPr>
                <w:rFonts w:ascii="Times New Roman" w:hAnsi="Times New Roman" w:cs="Times New Roman"/>
                <w:szCs w:val="24"/>
              </w:rPr>
            </w:pPr>
            <w:r w:rsidRPr="00D377A7">
              <w:rPr>
                <w:rFonts w:ascii="Times New Roman" w:hAnsi="Times New Roman" w:cs="Times New Roman"/>
                <w:szCs w:val="24"/>
              </w:rPr>
              <w:t>Had been</w:t>
            </w:r>
          </w:p>
        </w:tc>
      </w:tr>
      <w:tr w:rsidR="00D377A7" w:rsidRPr="00D377A7" w:rsidTr="00AA3380">
        <w:trPr>
          <w:trHeight w:val="283"/>
        </w:trPr>
        <w:tc>
          <w:tcPr>
            <w:tcW w:w="4496"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contextualSpacing/>
              <w:jc w:val="center"/>
              <w:rPr>
                <w:rFonts w:ascii="Times New Roman" w:hAnsi="Times New Roman" w:cs="Times New Roman"/>
                <w:szCs w:val="24"/>
              </w:rPr>
            </w:pPr>
            <w:r w:rsidRPr="00D377A7">
              <w:rPr>
                <w:rFonts w:ascii="Times New Roman" w:hAnsi="Times New Roman" w:cs="Times New Roman"/>
                <w:szCs w:val="24"/>
              </w:rPr>
              <w:t>Future Perfect Tense</w:t>
            </w:r>
          </w:p>
        </w:tc>
        <w:tc>
          <w:tcPr>
            <w:tcW w:w="4072"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contextualSpacing/>
              <w:jc w:val="center"/>
              <w:rPr>
                <w:rFonts w:ascii="Times New Roman" w:hAnsi="Times New Roman" w:cs="Times New Roman"/>
                <w:szCs w:val="24"/>
              </w:rPr>
            </w:pPr>
            <w:r w:rsidRPr="00D377A7">
              <w:rPr>
                <w:rFonts w:ascii="Times New Roman" w:hAnsi="Times New Roman" w:cs="Times New Roman"/>
                <w:szCs w:val="24"/>
              </w:rPr>
              <w:t>Shall have/ will have+ been</w:t>
            </w:r>
          </w:p>
        </w:tc>
      </w:tr>
    </w:tbl>
    <w:p w:rsidR="00D377A7" w:rsidRPr="00D377A7" w:rsidRDefault="00D377A7" w:rsidP="00D377A7">
      <w:pPr>
        <w:spacing w:line="276" w:lineRule="auto"/>
        <w:rPr>
          <w:rFonts w:ascii="Times New Roman" w:hAnsi="Times New Roman" w:cs="Times New Roman"/>
          <w:b/>
          <w:bCs/>
          <w:szCs w:val="24"/>
          <w:u w:val="single"/>
        </w:rPr>
      </w:pPr>
    </w:p>
    <w:p w:rsidR="00D377A7" w:rsidRPr="00D377A7" w:rsidRDefault="00D377A7" w:rsidP="00D377A7">
      <w:pPr>
        <w:spacing w:line="276" w:lineRule="auto"/>
        <w:contextualSpacing/>
        <w:jc w:val="center"/>
        <w:rPr>
          <w:rFonts w:ascii="Times New Roman" w:hAnsi="Times New Roman" w:cs="Times New Roman"/>
          <w:b/>
          <w:bCs/>
          <w:szCs w:val="24"/>
          <w:u w:val="single"/>
        </w:rPr>
      </w:pPr>
      <w:r w:rsidRPr="00D377A7">
        <w:rPr>
          <w:rFonts w:ascii="Times New Roman" w:hAnsi="Times New Roman" w:cs="Times New Roman"/>
          <w:b/>
          <w:bCs/>
          <w:szCs w:val="24"/>
          <w:u w:val="single"/>
        </w:rPr>
        <w:t>Technique-01(Active Voice to Passive Voice)</w:t>
      </w:r>
    </w:p>
    <w:p w:rsidR="00D377A7" w:rsidRPr="00D377A7" w:rsidRDefault="00D377A7" w:rsidP="00D377A7">
      <w:pPr>
        <w:spacing w:line="276" w:lineRule="auto"/>
        <w:contextualSpacing/>
        <w:jc w:val="center"/>
        <w:rPr>
          <w:rFonts w:ascii="Times New Roman" w:hAnsi="Times New Roman" w:cs="Times New Roman"/>
          <w:b/>
          <w:bCs/>
          <w:szCs w:val="24"/>
          <w:u w:val="single"/>
        </w:rPr>
      </w:pPr>
    </w:p>
    <w:tbl>
      <w:tblPr>
        <w:tblW w:w="8575" w:type="dxa"/>
        <w:tblInd w:w="378" w:type="dxa"/>
        <w:tblLook w:val="04A0" w:firstRow="1" w:lastRow="0" w:firstColumn="1" w:lastColumn="0" w:noHBand="0" w:noVBand="1"/>
      </w:tblPr>
      <w:tblGrid>
        <w:gridCol w:w="2159"/>
        <w:gridCol w:w="2688"/>
        <w:gridCol w:w="3728"/>
      </w:tblGrid>
      <w:tr w:rsidR="00D377A7" w:rsidRPr="00D377A7" w:rsidTr="00AA3380">
        <w:trPr>
          <w:trHeight w:val="400"/>
        </w:trPr>
        <w:tc>
          <w:tcPr>
            <w:tcW w:w="2159"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contextualSpacing/>
              <w:jc w:val="center"/>
              <w:rPr>
                <w:rFonts w:ascii="Times New Roman" w:hAnsi="Times New Roman" w:cs="Times New Roman"/>
                <w:b/>
                <w:bCs/>
                <w:szCs w:val="24"/>
              </w:rPr>
            </w:pPr>
            <w:r w:rsidRPr="00D377A7">
              <w:rPr>
                <w:rFonts w:ascii="Times New Roman" w:hAnsi="Times New Roman" w:cs="Times New Roman"/>
                <w:b/>
                <w:bCs/>
                <w:szCs w:val="24"/>
              </w:rPr>
              <w:t>Tense</w:t>
            </w:r>
          </w:p>
        </w:tc>
        <w:tc>
          <w:tcPr>
            <w:tcW w:w="268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contextualSpacing/>
              <w:jc w:val="center"/>
              <w:rPr>
                <w:rFonts w:ascii="Times New Roman" w:hAnsi="Times New Roman" w:cs="Times New Roman"/>
                <w:b/>
                <w:bCs/>
                <w:szCs w:val="24"/>
              </w:rPr>
            </w:pPr>
            <w:r w:rsidRPr="00D377A7">
              <w:rPr>
                <w:rFonts w:ascii="Times New Roman" w:hAnsi="Times New Roman" w:cs="Times New Roman"/>
                <w:b/>
                <w:bCs/>
                <w:szCs w:val="24"/>
              </w:rPr>
              <w:t>Active Voice</w:t>
            </w:r>
          </w:p>
        </w:tc>
        <w:tc>
          <w:tcPr>
            <w:tcW w:w="372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contextualSpacing/>
              <w:jc w:val="center"/>
              <w:rPr>
                <w:rFonts w:ascii="Times New Roman" w:hAnsi="Times New Roman" w:cs="Times New Roman"/>
                <w:b/>
                <w:bCs/>
                <w:szCs w:val="24"/>
              </w:rPr>
            </w:pPr>
            <w:r w:rsidRPr="00D377A7">
              <w:rPr>
                <w:rFonts w:ascii="Times New Roman" w:hAnsi="Times New Roman" w:cs="Times New Roman"/>
                <w:b/>
                <w:bCs/>
                <w:szCs w:val="24"/>
              </w:rPr>
              <w:t>Passive Voice</w:t>
            </w:r>
          </w:p>
        </w:tc>
      </w:tr>
      <w:tr w:rsidR="00D377A7" w:rsidRPr="00D377A7" w:rsidTr="00AA3380">
        <w:trPr>
          <w:trHeight w:val="349"/>
        </w:trPr>
        <w:tc>
          <w:tcPr>
            <w:tcW w:w="2159"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contextualSpacing/>
              <w:jc w:val="center"/>
              <w:rPr>
                <w:rFonts w:ascii="Times New Roman" w:hAnsi="Times New Roman" w:cs="Times New Roman"/>
                <w:szCs w:val="24"/>
              </w:rPr>
            </w:pPr>
            <w:r w:rsidRPr="00D377A7">
              <w:rPr>
                <w:rFonts w:ascii="Times New Roman" w:hAnsi="Times New Roman" w:cs="Times New Roman"/>
                <w:szCs w:val="24"/>
              </w:rPr>
              <w:t>Present Indefinite Tense</w:t>
            </w:r>
          </w:p>
        </w:tc>
        <w:tc>
          <w:tcPr>
            <w:tcW w:w="268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contextualSpacing/>
              <w:jc w:val="center"/>
              <w:rPr>
                <w:rFonts w:ascii="Times New Roman" w:hAnsi="Times New Roman" w:cs="Times New Roman"/>
                <w:szCs w:val="24"/>
              </w:rPr>
            </w:pPr>
            <w:r w:rsidRPr="00D377A7">
              <w:rPr>
                <w:rFonts w:ascii="Times New Roman" w:hAnsi="Times New Roman" w:cs="Times New Roman"/>
                <w:szCs w:val="24"/>
              </w:rPr>
              <w:t>I play football</w:t>
            </w:r>
          </w:p>
        </w:tc>
        <w:tc>
          <w:tcPr>
            <w:tcW w:w="372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contextualSpacing/>
              <w:jc w:val="center"/>
              <w:rPr>
                <w:rFonts w:ascii="Times New Roman" w:hAnsi="Times New Roman" w:cs="Times New Roman"/>
                <w:szCs w:val="24"/>
              </w:rPr>
            </w:pPr>
            <w:r w:rsidRPr="00D377A7">
              <w:rPr>
                <w:rFonts w:ascii="Times New Roman" w:hAnsi="Times New Roman" w:cs="Times New Roman"/>
                <w:szCs w:val="24"/>
              </w:rPr>
              <w:t>Football is played by me.</w:t>
            </w:r>
          </w:p>
        </w:tc>
      </w:tr>
      <w:tr w:rsidR="00D377A7" w:rsidRPr="00D377A7" w:rsidTr="00AA3380">
        <w:trPr>
          <w:trHeight w:val="349"/>
        </w:trPr>
        <w:tc>
          <w:tcPr>
            <w:tcW w:w="2159"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contextualSpacing/>
              <w:jc w:val="center"/>
              <w:rPr>
                <w:rFonts w:ascii="Times New Roman" w:hAnsi="Times New Roman" w:cs="Times New Roman"/>
                <w:szCs w:val="24"/>
              </w:rPr>
            </w:pPr>
            <w:r w:rsidRPr="00D377A7">
              <w:rPr>
                <w:rFonts w:ascii="Times New Roman" w:hAnsi="Times New Roman" w:cs="Times New Roman"/>
                <w:szCs w:val="24"/>
              </w:rPr>
              <w:t>Past Indefinite Tense</w:t>
            </w:r>
          </w:p>
        </w:tc>
        <w:tc>
          <w:tcPr>
            <w:tcW w:w="268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contextualSpacing/>
              <w:jc w:val="center"/>
              <w:rPr>
                <w:rFonts w:ascii="Times New Roman" w:hAnsi="Times New Roman" w:cs="Times New Roman"/>
                <w:szCs w:val="24"/>
              </w:rPr>
            </w:pPr>
            <w:r w:rsidRPr="00D377A7">
              <w:rPr>
                <w:rFonts w:ascii="Times New Roman" w:hAnsi="Times New Roman" w:cs="Times New Roman"/>
                <w:szCs w:val="24"/>
              </w:rPr>
              <w:t>I played football</w:t>
            </w:r>
          </w:p>
        </w:tc>
        <w:tc>
          <w:tcPr>
            <w:tcW w:w="372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contextualSpacing/>
              <w:jc w:val="center"/>
              <w:rPr>
                <w:rFonts w:ascii="Times New Roman" w:hAnsi="Times New Roman" w:cs="Times New Roman"/>
                <w:szCs w:val="24"/>
              </w:rPr>
            </w:pPr>
            <w:r w:rsidRPr="00D377A7">
              <w:rPr>
                <w:rFonts w:ascii="Times New Roman" w:hAnsi="Times New Roman" w:cs="Times New Roman"/>
                <w:szCs w:val="24"/>
              </w:rPr>
              <w:t>Football was played by me.</w:t>
            </w:r>
          </w:p>
        </w:tc>
      </w:tr>
      <w:tr w:rsidR="00D377A7" w:rsidRPr="00D377A7" w:rsidTr="00AA3380">
        <w:trPr>
          <w:trHeight w:val="349"/>
        </w:trPr>
        <w:tc>
          <w:tcPr>
            <w:tcW w:w="2159"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contextualSpacing/>
              <w:jc w:val="center"/>
              <w:rPr>
                <w:rFonts w:ascii="Times New Roman" w:hAnsi="Times New Roman" w:cs="Times New Roman"/>
                <w:szCs w:val="24"/>
              </w:rPr>
            </w:pPr>
            <w:r w:rsidRPr="00D377A7">
              <w:rPr>
                <w:rFonts w:ascii="Times New Roman" w:hAnsi="Times New Roman" w:cs="Times New Roman"/>
                <w:szCs w:val="24"/>
              </w:rPr>
              <w:t>Future Indefinite Tense</w:t>
            </w:r>
          </w:p>
        </w:tc>
        <w:tc>
          <w:tcPr>
            <w:tcW w:w="268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contextualSpacing/>
              <w:jc w:val="center"/>
              <w:rPr>
                <w:rFonts w:ascii="Times New Roman" w:hAnsi="Times New Roman" w:cs="Times New Roman"/>
                <w:szCs w:val="24"/>
              </w:rPr>
            </w:pPr>
            <w:r w:rsidRPr="00D377A7">
              <w:rPr>
                <w:rFonts w:ascii="Times New Roman" w:hAnsi="Times New Roman" w:cs="Times New Roman"/>
                <w:szCs w:val="24"/>
              </w:rPr>
              <w:t>I shall play football.</w:t>
            </w:r>
          </w:p>
        </w:tc>
        <w:tc>
          <w:tcPr>
            <w:tcW w:w="372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contextualSpacing/>
              <w:jc w:val="center"/>
              <w:rPr>
                <w:rFonts w:ascii="Times New Roman" w:hAnsi="Times New Roman" w:cs="Times New Roman"/>
                <w:szCs w:val="24"/>
              </w:rPr>
            </w:pPr>
            <w:r w:rsidRPr="00D377A7">
              <w:rPr>
                <w:rFonts w:ascii="Times New Roman" w:hAnsi="Times New Roman" w:cs="Times New Roman"/>
                <w:szCs w:val="24"/>
              </w:rPr>
              <w:t>Football will be played by me.</w:t>
            </w:r>
          </w:p>
        </w:tc>
      </w:tr>
      <w:tr w:rsidR="00D377A7" w:rsidRPr="00D377A7" w:rsidTr="00AA3380">
        <w:trPr>
          <w:trHeight w:val="349"/>
        </w:trPr>
        <w:tc>
          <w:tcPr>
            <w:tcW w:w="2159"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contextualSpacing/>
              <w:jc w:val="center"/>
              <w:rPr>
                <w:rFonts w:ascii="Times New Roman" w:hAnsi="Times New Roman" w:cs="Times New Roman"/>
                <w:szCs w:val="24"/>
              </w:rPr>
            </w:pPr>
            <w:r w:rsidRPr="00D377A7">
              <w:rPr>
                <w:rFonts w:ascii="Times New Roman" w:hAnsi="Times New Roman" w:cs="Times New Roman"/>
                <w:szCs w:val="24"/>
              </w:rPr>
              <w:t>Present Continuous tense</w:t>
            </w:r>
          </w:p>
        </w:tc>
        <w:tc>
          <w:tcPr>
            <w:tcW w:w="268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contextualSpacing/>
              <w:jc w:val="center"/>
              <w:rPr>
                <w:rFonts w:ascii="Times New Roman" w:hAnsi="Times New Roman" w:cs="Times New Roman"/>
                <w:szCs w:val="24"/>
              </w:rPr>
            </w:pPr>
            <w:r w:rsidRPr="00D377A7">
              <w:rPr>
                <w:rFonts w:ascii="Times New Roman" w:hAnsi="Times New Roman" w:cs="Times New Roman"/>
                <w:szCs w:val="24"/>
              </w:rPr>
              <w:t>I am playing football.</w:t>
            </w:r>
          </w:p>
        </w:tc>
        <w:tc>
          <w:tcPr>
            <w:tcW w:w="372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contextualSpacing/>
              <w:jc w:val="center"/>
              <w:rPr>
                <w:rFonts w:ascii="Times New Roman" w:hAnsi="Times New Roman" w:cs="Times New Roman"/>
                <w:szCs w:val="24"/>
              </w:rPr>
            </w:pPr>
            <w:r w:rsidRPr="00D377A7">
              <w:rPr>
                <w:rFonts w:ascii="Times New Roman" w:hAnsi="Times New Roman" w:cs="Times New Roman"/>
                <w:szCs w:val="24"/>
              </w:rPr>
              <w:t>Football is being played by me.</w:t>
            </w:r>
          </w:p>
        </w:tc>
      </w:tr>
      <w:tr w:rsidR="00D377A7" w:rsidRPr="00D377A7" w:rsidTr="00AA3380">
        <w:trPr>
          <w:trHeight w:val="331"/>
        </w:trPr>
        <w:tc>
          <w:tcPr>
            <w:tcW w:w="2159"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contextualSpacing/>
              <w:jc w:val="center"/>
              <w:rPr>
                <w:rFonts w:ascii="Times New Roman" w:hAnsi="Times New Roman" w:cs="Times New Roman"/>
                <w:szCs w:val="24"/>
              </w:rPr>
            </w:pPr>
            <w:r w:rsidRPr="00D377A7">
              <w:rPr>
                <w:rFonts w:ascii="Times New Roman" w:hAnsi="Times New Roman" w:cs="Times New Roman"/>
                <w:szCs w:val="24"/>
              </w:rPr>
              <w:t>Past Continuous Tense</w:t>
            </w:r>
          </w:p>
        </w:tc>
        <w:tc>
          <w:tcPr>
            <w:tcW w:w="268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contextualSpacing/>
              <w:jc w:val="center"/>
              <w:rPr>
                <w:rFonts w:ascii="Times New Roman" w:hAnsi="Times New Roman" w:cs="Times New Roman"/>
                <w:szCs w:val="24"/>
              </w:rPr>
            </w:pPr>
            <w:r w:rsidRPr="00D377A7">
              <w:rPr>
                <w:rFonts w:ascii="Times New Roman" w:hAnsi="Times New Roman" w:cs="Times New Roman"/>
                <w:szCs w:val="24"/>
              </w:rPr>
              <w:t>I was playing football.</w:t>
            </w:r>
          </w:p>
        </w:tc>
        <w:tc>
          <w:tcPr>
            <w:tcW w:w="372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contextualSpacing/>
              <w:jc w:val="center"/>
              <w:rPr>
                <w:rFonts w:ascii="Times New Roman" w:hAnsi="Times New Roman" w:cs="Times New Roman"/>
                <w:szCs w:val="24"/>
              </w:rPr>
            </w:pPr>
            <w:r w:rsidRPr="00D377A7">
              <w:rPr>
                <w:rFonts w:ascii="Times New Roman" w:hAnsi="Times New Roman" w:cs="Times New Roman"/>
                <w:szCs w:val="24"/>
              </w:rPr>
              <w:t>Football was being played by me.</w:t>
            </w:r>
          </w:p>
        </w:tc>
      </w:tr>
      <w:tr w:rsidR="00D377A7" w:rsidRPr="00D377A7" w:rsidTr="00AA3380">
        <w:trPr>
          <w:trHeight w:val="313"/>
        </w:trPr>
        <w:tc>
          <w:tcPr>
            <w:tcW w:w="2159"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contextualSpacing/>
              <w:jc w:val="center"/>
              <w:rPr>
                <w:rFonts w:ascii="Times New Roman" w:hAnsi="Times New Roman" w:cs="Times New Roman"/>
                <w:szCs w:val="24"/>
              </w:rPr>
            </w:pPr>
            <w:r w:rsidRPr="00D377A7">
              <w:rPr>
                <w:rFonts w:ascii="Times New Roman" w:hAnsi="Times New Roman" w:cs="Times New Roman"/>
                <w:szCs w:val="24"/>
              </w:rPr>
              <w:t>Future Continuous Tense</w:t>
            </w:r>
          </w:p>
        </w:tc>
        <w:tc>
          <w:tcPr>
            <w:tcW w:w="268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contextualSpacing/>
              <w:jc w:val="center"/>
              <w:rPr>
                <w:rFonts w:ascii="Times New Roman" w:hAnsi="Times New Roman" w:cs="Times New Roman"/>
                <w:szCs w:val="24"/>
              </w:rPr>
            </w:pPr>
            <w:r w:rsidRPr="00D377A7">
              <w:rPr>
                <w:rFonts w:ascii="Times New Roman" w:hAnsi="Times New Roman" w:cs="Times New Roman"/>
                <w:szCs w:val="24"/>
              </w:rPr>
              <w:t>I shall be playing football.</w:t>
            </w:r>
          </w:p>
        </w:tc>
        <w:tc>
          <w:tcPr>
            <w:tcW w:w="372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contextualSpacing/>
              <w:jc w:val="center"/>
              <w:rPr>
                <w:rFonts w:ascii="Times New Roman" w:hAnsi="Times New Roman" w:cs="Times New Roman"/>
                <w:szCs w:val="24"/>
              </w:rPr>
            </w:pPr>
            <w:r w:rsidRPr="00D377A7">
              <w:rPr>
                <w:rFonts w:ascii="Times New Roman" w:hAnsi="Times New Roman" w:cs="Times New Roman"/>
                <w:szCs w:val="24"/>
              </w:rPr>
              <w:t>Football will be being played by me.</w:t>
            </w:r>
          </w:p>
        </w:tc>
      </w:tr>
      <w:tr w:rsidR="00D377A7" w:rsidRPr="00D377A7" w:rsidTr="00AA3380">
        <w:trPr>
          <w:trHeight w:val="349"/>
        </w:trPr>
        <w:tc>
          <w:tcPr>
            <w:tcW w:w="2159"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contextualSpacing/>
              <w:jc w:val="center"/>
              <w:rPr>
                <w:rFonts w:ascii="Times New Roman" w:hAnsi="Times New Roman" w:cs="Times New Roman"/>
                <w:szCs w:val="24"/>
              </w:rPr>
            </w:pPr>
            <w:r w:rsidRPr="00D377A7">
              <w:rPr>
                <w:rFonts w:ascii="Times New Roman" w:hAnsi="Times New Roman" w:cs="Times New Roman"/>
                <w:szCs w:val="24"/>
              </w:rPr>
              <w:t>Present Perfect Tense</w:t>
            </w:r>
          </w:p>
        </w:tc>
        <w:tc>
          <w:tcPr>
            <w:tcW w:w="268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contextualSpacing/>
              <w:jc w:val="center"/>
              <w:rPr>
                <w:rFonts w:ascii="Times New Roman" w:hAnsi="Times New Roman" w:cs="Times New Roman"/>
                <w:szCs w:val="24"/>
              </w:rPr>
            </w:pPr>
            <w:r w:rsidRPr="00D377A7">
              <w:rPr>
                <w:rFonts w:ascii="Times New Roman" w:hAnsi="Times New Roman" w:cs="Times New Roman"/>
                <w:szCs w:val="24"/>
              </w:rPr>
              <w:t>I have played football.</w:t>
            </w:r>
          </w:p>
        </w:tc>
        <w:tc>
          <w:tcPr>
            <w:tcW w:w="372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contextualSpacing/>
              <w:jc w:val="center"/>
              <w:rPr>
                <w:rFonts w:ascii="Times New Roman" w:hAnsi="Times New Roman" w:cs="Times New Roman"/>
                <w:szCs w:val="24"/>
              </w:rPr>
            </w:pPr>
            <w:r w:rsidRPr="00D377A7">
              <w:rPr>
                <w:rFonts w:ascii="Times New Roman" w:hAnsi="Times New Roman" w:cs="Times New Roman"/>
                <w:szCs w:val="24"/>
              </w:rPr>
              <w:t>Football has been played by me.</w:t>
            </w:r>
          </w:p>
        </w:tc>
      </w:tr>
      <w:tr w:rsidR="00D377A7" w:rsidRPr="00D377A7" w:rsidTr="00AA3380">
        <w:trPr>
          <w:trHeight w:val="331"/>
        </w:trPr>
        <w:tc>
          <w:tcPr>
            <w:tcW w:w="2159"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contextualSpacing/>
              <w:jc w:val="center"/>
              <w:rPr>
                <w:rFonts w:ascii="Times New Roman" w:hAnsi="Times New Roman" w:cs="Times New Roman"/>
                <w:szCs w:val="24"/>
              </w:rPr>
            </w:pPr>
            <w:r w:rsidRPr="00D377A7">
              <w:rPr>
                <w:rFonts w:ascii="Times New Roman" w:hAnsi="Times New Roman" w:cs="Times New Roman"/>
                <w:szCs w:val="24"/>
              </w:rPr>
              <w:t>Past Perfect Tense</w:t>
            </w:r>
          </w:p>
        </w:tc>
        <w:tc>
          <w:tcPr>
            <w:tcW w:w="268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contextualSpacing/>
              <w:jc w:val="center"/>
              <w:rPr>
                <w:rFonts w:ascii="Times New Roman" w:hAnsi="Times New Roman" w:cs="Times New Roman"/>
                <w:szCs w:val="24"/>
              </w:rPr>
            </w:pPr>
            <w:r w:rsidRPr="00D377A7">
              <w:rPr>
                <w:rFonts w:ascii="Times New Roman" w:hAnsi="Times New Roman" w:cs="Times New Roman"/>
                <w:szCs w:val="24"/>
              </w:rPr>
              <w:t>I had played football.</w:t>
            </w:r>
          </w:p>
        </w:tc>
        <w:tc>
          <w:tcPr>
            <w:tcW w:w="372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contextualSpacing/>
              <w:jc w:val="center"/>
              <w:rPr>
                <w:rFonts w:ascii="Times New Roman" w:hAnsi="Times New Roman" w:cs="Times New Roman"/>
                <w:szCs w:val="24"/>
              </w:rPr>
            </w:pPr>
            <w:r w:rsidRPr="00D377A7">
              <w:rPr>
                <w:rFonts w:ascii="Times New Roman" w:hAnsi="Times New Roman" w:cs="Times New Roman"/>
                <w:szCs w:val="24"/>
              </w:rPr>
              <w:t>Football had been played by me.</w:t>
            </w:r>
          </w:p>
        </w:tc>
      </w:tr>
      <w:tr w:rsidR="00D377A7" w:rsidRPr="00D377A7" w:rsidTr="00AA3380">
        <w:trPr>
          <w:trHeight w:val="349"/>
        </w:trPr>
        <w:tc>
          <w:tcPr>
            <w:tcW w:w="2159"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contextualSpacing/>
              <w:jc w:val="center"/>
              <w:rPr>
                <w:rFonts w:ascii="Times New Roman" w:hAnsi="Times New Roman" w:cs="Times New Roman"/>
                <w:szCs w:val="24"/>
              </w:rPr>
            </w:pPr>
            <w:r w:rsidRPr="00D377A7">
              <w:rPr>
                <w:rFonts w:ascii="Times New Roman" w:hAnsi="Times New Roman" w:cs="Times New Roman"/>
                <w:szCs w:val="24"/>
              </w:rPr>
              <w:t>Future Perfect Tense</w:t>
            </w:r>
          </w:p>
        </w:tc>
        <w:tc>
          <w:tcPr>
            <w:tcW w:w="268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contextualSpacing/>
              <w:jc w:val="center"/>
              <w:rPr>
                <w:rFonts w:ascii="Times New Roman" w:hAnsi="Times New Roman" w:cs="Times New Roman"/>
                <w:szCs w:val="24"/>
              </w:rPr>
            </w:pPr>
            <w:r w:rsidRPr="00D377A7">
              <w:rPr>
                <w:rFonts w:ascii="Times New Roman" w:hAnsi="Times New Roman" w:cs="Times New Roman"/>
                <w:szCs w:val="24"/>
              </w:rPr>
              <w:t>I shall have played football.</w:t>
            </w:r>
          </w:p>
        </w:tc>
        <w:tc>
          <w:tcPr>
            <w:tcW w:w="372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contextualSpacing/>
              <w:jc w:val="center"/>
              <w:rPr>
                <w:rFonts w:ascii="Times New Roman" w:hAnsi="Times New Roman" w:cs="Times New Roman"/>
                <w:szCs w:val="24"/>
              </w:rPr>
            </w:pPr>
            <w:r w:rsidRPr="00D377A7">
              <w:rPr>
                <w:rFonts w:ascii="Times New Roman" w:hAnsi="Times New Roman" w:cs="Times New Roman"/>
                <w:szCs w:val="24"/>
              </w:rPr>
              <w:t>Football will have been played by me</w:t>
            </w:r>
          </w:p>
        </w:tc>
      </w:tr>
    </w:tbl>
    <w:p w:rsidR="00D377A7" w:rsidRPr="00D377A7" w:rsidRDefault="00D377A7" w:rsidP="00D377A7">
      <w:pPr>
        <w:spacing w:line="276" w:lineRule="auto"/>
        <w:contextualSpacing/>
        <w:rPr>
          <w:rFonts w:ascii="Times New Roman" w:hAnsi="Times New Roman" w:cs="Times New Roman"/>
          <w:szCs w:val="24"/>
        </w:rPr>
      </w:pPr>
    </w:p>
    <w:p w:rsidR="00D377A7" w:rsidRPr="00D377A7" w:rsidRDefault="00D377A7" w:rsidP="00D377A7">
      <w:pPr>
        <w:spacing w:line="276" w:lineRule="auto"/>
        <w:contextualSpacing/>
        <w:jc w:val="center"/>
        <w:rPr>
          <w:rFonts w:ascii="Times New Roman" w:hAnsi="Times New Roman" w:cs="Times New Roman"/>
          <w:b/>
          <w:bCs/>
          <w:szCs w:val="24"/>
        </w:rPr>
      </w:pPr>
      <w:r w:rsidRPr="00D377A7">
        <w:rPr>
          <w:rFonts w:ascii="Times New Roman" w:hAnsi="Times New Roman" w:cs="Times New Roman"/>
          <w:b/>
          <w:bCs/>
          <w:szCs w:val="24"/>
          <w:u w:val="single"/>
        </w:rPr>
        <w:t>Technique-02</w:t>
      </w:r>
    </w:p>
    <w:p w:rsidR="00D377A7" w:rsidRPr="00D377A7" w:rsidRDefault="00D377A7" w:rsidP="00D377A7">
      <w:pPr>
        <w:spacing w:line="276" w:lineRule="auto"/>
        <w:ind w:firstLine="0"/>
        <w:rPr>
          <w:rFonts w:ascii="Times New Roman" w:hAnsi="Times New Roman" w:cs="Times New Roman"/>
          <w:b/>
          <w:bCs/>
          <w:szCs w:val="24"/>
        </w:rPr>
      </w:pPr>
      <w:r w:rsidRPr="00D377A7">
        <w:rPr>
          <w:rFonts w:ascii="Times New Roman" w:hAnsi="Times New Roman" w:cs="Times New Roman"/>
          <w:b/>
          <w:bCs/>
          <w:szCs w:val="24"/>
        </w:rPr>
        <w:t xml:space="preserve">May, might, can, could, must, ought to, going to + be+ Verb </w:t>
      </w:r>
      <w:r w:rsidRPr="00D377A7">
        <w:rPr>
          <w:rFonts w:ascii="SutonnyMJ" w:hAnsi="SutonnyMJ" w:cs="Times New Roman"/>
          <w:b/>
          <w:bCs/>
          <w:szCs w:val="24"/>
        </w:rPr>
        <w:t>Gi</w:t>
      </w:r>
      <w:r w:rsidRPr="00D377A7">
        <w:rPr>
          <w:rFonts w:ascii="Times New Roman" w:hAnsi="Times New Roman" w:cs="Times New Roman"/>
          <w:b/>
          <w:bCs/>
          <w:szCs w:val="24"/>
        </w:rPr>
        <w:t>Past Participle form.</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 xml:space="preserve">        Active: I may do the work.</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 xml:space="preserve">        Passive: The work may be done by me.</w:t>
      </w:r>
    </w:p>
    <w:p w:rsidR="00D377A7" w:rsidRPr="00D377A7" w:rsidRDefault="00D377A7" w:rsidP="00AA3380">
      <w:pPr>
        <w:spacing w:line="276" w:lineRule="auto"/>
        <w:ind w:left="360"/>
        <w:jc w:val="center"/>
        <w:rPr>
          <w:rFonts w:ascii="Times New Roman" w:hAnsi="Times New Roman" w:cs="Times New Roman"/>
          <w:b/>
          <w:szCs w:val="24"/>
          <w:u w:val="single"/>
        </w:rPr>
      </w:pPr>
    </w:p>
    <w:p w:rsidR="00D377A7" w:rsidRPr="00D377A7" w:rsidRDefault="00D377A7" w:rsidP="00AA3380">
      <w:pPr>
        <w:widowControl w:val="0"/>
        <w:tabs>
          <w:tab w:val="left" w:pos="378"/>
        </w:tabs>
        <w:spacing w:line="276" w:lineRule="auto"/>
        <w:ind w:left="360" w:hanging="360"/>
        <w:rPr>
          <w:rFonts w:ascii="Times New Roman" w:hAnsi="Times New Roman"/>
          <w:b/>
          <w:bCs/>
          <w:szCs w:val="24"/>
        </w:rPr>
      </w:pPr>
      <w:r w:rsidRPr="00D377A7">
        <w:rPr>
          <w:rFonts w:ascii="Times New Roman" w:hAnsi="Times New Roman"/>
          <w:b/>
          <w:bCs/>
          <w:szCs w:val="24"/>
        </w:rPr>
        <w:lastRenderedPageBreak/>
        <w:t>Change the following sentences into passive form.</w:t>
      </w:r>
    </w:p>
    <w:p w:rsidR="00D377A7" w:rsidRPr="00D377A7" w:rsidRDefault="00D377A7" w:rsidP="00ED7815">
      <w:pPr>
        <w:widowControl w:val="0"/>
        <w:numPr>
          <w:ilvl w:val="0"/>
          <w:numId w:val="27"/>
        </w:numPr>
        <w:spacing w:after="200" w:line="276" w:lineRule="auto"/>
        <w:ind w:left="360"/>
        <w:contextualSpacing/>
        <w:jc w:val="left"/>
        <w:rPr>
          <w:rFonts w:ascii="Times New Roman" w:hAnsi="Times New Roman"/>
          <w:szCs w:val="24"/>
        </w:rPr>
      </w:pPr>
      <w:r w:rsidRPr="00D377A7">
        <w:rPr>
          <w:rFonts w:ascii="Times New Roman" w:hAnsi="Times New Roman"/>
          <w:szCs w:val="24"/>
        </w:rPr>
        <w:t xml:space="preserve">Steven Spielberg directed the Jurassic Park. (b) Tereshkova experienced nausea and physical discomfort for much of the flight. (c) She joined a local empowerment group. (d) He has built a dormitory in Tibet. (e) I could buy a bus ticket. (f) The haor system provides a wide range of economic and non-economic benefits. (g) We know the Sundarbans for vanishing islands. (h) Italy's history impressed the author. (i) The experience of meeting Bangladeshis in Italy deeply moved the author. (j) The two nations signed a treaty. </w:t>
      </w:r>
      <w:r w:rsidRPr="00D377A7">
        <w:rPr>
          <w:rFonts w:ascii="Times New Roman" w:hAnsi="Times New Roman"/>
          <w:bCs/>
          <w:szCs w:val="24"/>
        </w:rPr>
        <w:t xml:space="preserve">(k) We presented her a mobile phone. (l) The students started gardening. (m) I saw him singing in the reading room. (n) The girl killed herself. (o) I did not know the man. (p) His behaviour vexed me. (q) His father's death shocked me very much. (r) I saw him going across the field. (s) He has not broken the axe-handle. (t) We ought to obey our parents. (u) You must not drive the car. </w:t>
      </w:r>
    </w:p>
    <w:p w:rsidR="00D377A7" w:rsidRPr="00D377A7" w:rsidRDefault="00D377A7" w:rsidP="00D377A7">
      <w:pPr>
        <w:widowControl w:val="0"/>
        <w:spacing w:line="276" w:lineRule="auto"/>
        <w:contextualSpacing/>
        <w:rPr>
          <w:rFonts w:ascii="Times New Roman" w:hAnsi="Times New Roman"/>
          <w:szCs w:val="24"/>
        </w:rPr>
      </w:pPr>
    </w:p>
    <w:p w:rsidR="00040AE4" w:rsidRDefault="00040AE4" w:rsidP="00D377A7">
      <w:pPr>
        <w:spacing w:line="276" w:lineRule="auto"/>
        <w:jc w:val="center"/>
        <w:rPr>
          <w:rFonts w:ascii="Times New Roman" w:hAnsi="Times New Roman" w:cs="Times New Roman"/>
          <w:b/>
          <w:szCs w:val="24"/>
          <w:u w:val="single"/>
        </w:rPr>
      </w:pPr>
    </w:p>
    <w:p w:rsidR="00040AE4" w:rsidRDefault="00040AE4" w:rsidP="00D377A7">
      <w:pPr>
        <w:spacing w:line="276" w:lineRule="auto"/>
        <w:jc w:val="center"/>
        <w:rPr>
          <w:rFonts w:ascii="Times New Roman" w:hAnsi="Times New Roman" w:cs="Times New Roman"/>
          <w:b/>
          <w:szCs w:val="24"/>
          <w:u w:val="single"/>
        </w:rPr>
      </w:pPr>
    </w:p>
    <w:p w:rsidR="00040AE4" w:rsidRDefault="00040AE4" w:rsidP="00D377A7">
      <w:pPr>
        <w:spacing w:line="276" w:lineRule="auto"/>
        <w:jc w:val="center"/>
        <w:rPr>
          <w:rFonts w:ascii="Times New Roman" w:hAnsi="Times New Roman" w:cs="Times New Roman"/>
          <w:b/>
          <w:szCs w:val="24"/>
          <w:u w:val="single"/>
        </w:rPr>
      </w:pPr>
    </w:p>
    <w:p w:rsidR="00040AE4" w:rsidRDefault="00040AE4" w:rsidP="00D377A7">
      <w:pPr>
        <w:spacing w:line="276" w:lineRule="auto"/>
        <w:jc w:val="center"/>
        <w:rPr>
          <w:rFonts w:ascii="Times New Roman" w:hAnsi="Times New Roman" w:cs="Times New Roman"/>
          <w:b/>
          <w:szCs w:val="24"/>
          <w:u w:val="single"/>
        </w:rPr>
      </w:pPr>
    </w:p>
    <w:p w:rsidR="00D377A7" w:rsidRPr="00D377A7" w:rsidRDefault="00D377A7" w:rsidP="00D377A7">
      <w:pPr>
        <w:spacing w:line="276" w:lineRule="auto"/>
        <w:jc w:val="center"/>
        <w:rPr>
          <w:rFonts w:ascii="Times New Roman" w:hAnsi="Times New Roman" w:cs="Times New Roman"/>
          <w:b/>
          <w:szCs w:val="24"/>
          <w:u w:val="single"/>
        </w:rPr>
      </w:pPr>
      <w:r w:rsidRPr="00D377A7">
        <w:rPr>
          <w:rFonts w:ascii="Times New Roman" w:hAnsi="Times New Roman" w:cs="Times New Roman"/>
          <w:b/>
          <w:szCs w:val="24"/>
          <w:u w:val="single"/>
        </w:rPr>
        <w:t>Imperative Sentence</w:t>
      </w:r>
    </w:p>
    <w:p w:rsidR="00D377A7" w:rsidRPr="00D377A7" w:rsidRDefault="00D377A7" w:rsidP="00D377A7">
      <w:pPr>
        <w:spacing w:line="276" w:lineRule="auto"/>
        <w:jc w:val="center"/>
        <w:rPr>
          <w:rFonts w:ascii="Times New Roman" w:hAnsi="Times New Roman" w:cs="Times New Roman"/>
          <w:b/>
          <w:szCs w:val="24"/>
          <w:u w:val="single"/>
        </w:rPr>
      </w:pPr>
      <w:r w:rsidRPr="00D377A7">
        <w:rPr>
          <w:rFonts w:ascii="Times New Roman" w:hAnsi="Times New Roman" w:cs="Times New Roman"/>
          <w:b/>
          <w:bCs/>
          <w:szCs w:val="24"/>
          <w:u w:val="single"/>
        </w:rPr>
        <w:t>Technique-03</w:t>
      </w:r>
    </w:p>
    <w:p w:rsidR="00D377A7" w:rsidRPr="00D377A7" w:rsidRDefault="00D377A7" w:rsidP="00D377A7">
      <w:pPr>
        <w:spacing w:line="276" w:lineRule="auto"/>
        <w:rPr>
          <w:rFonts w:ascii="Times New Roman" w:hAnsi="Times New Roman" w:cs="Times New Roman"/>
          <w:b/>
          <w:szCs w:val="24"/>
        </w:rPr>
      </w:pPr>
      <w:r w:rsidRPr="00D377A7">
        <w:rPr>
          <w:rFonts w:ascii="Times New Roman" w:hAnsi="Times New Roman" w:cs="Times New Roman"/>
          <w:b/>
          <w:szCs w:val="24"/>
        </w:rPr>
        <w:t>Structure: Let+ Object&gt; Subject+ be+ Verb</w:t>
      </w:r>
      <w:r w:rsidRPr="00D377A7">
        <w:rPr>
          <w:rFonts w:ascii="Times New Roman" w:hAnsi="Times New Roman" w:cs="Times New Roman"/>
          <w:b/>
          <w:szCs w:val="24"/>
          <w:vertAlign w:val="superscript"/>
        </w:rPr>
        <w:t xml:space="preserve">3 </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b/>
          <w:szCs w:val="24"/>
        </w:rPr>
        <w:t xml:space="preserve">Active: </w:t>
      </w:r>
      <w:r w:rsidRPr="00D377A7">
        <w:rPr>
          <w:rFonts w:ascii="Times New Roman" w:hAnsi="Times New Roman" w:cs="Times New Roman"/>
          <w:szCs w:val="24"/>
        </w:rPr>
        <w:t xml:space="preserve"> Do the work.</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b/>
          <w:szCs w:val="24"/>
        </w:rPr>
        <w:t xml:space="preserve">Passive: </w:t>
      </w:r>
      <w:r w:rsidRPr="00D377A7">
        <w:rPr>
          <w:rFonts w:ascii="Times New Roman" w:hAnsi="Times New Roman" w:cs="Times New Roman"/>
          <w:szCs w:val="24"/>
        </w:rPr>
        <w:t>Let the work be done.</w:t>
      </w:r>
    </w:p>
    <w:p w:rsidR="00D377A7" w:rsidRPr="00D377A7" w:rsidRDefault="00D377A7" w:rsidP="00D377A7">
      <w:pPr>
        <w:spacing w:line="276" w:lineRule="auto"/>
        <w:jc w:val="center"/>
        <w:rPr>
          <w:rFonts w:ascii="Times New Roman" w:hAnsi="Times New Roman" w:cs="Times New Roman"/>
          <w:b/>
          <w:bCs/>
          <w:szCs w:val="24"/>
          <w:u w:val="single"/>
        </w:rPr>
      </w:pPr>
    </w:p>
    <w:p w:rsidR="00D377A7" w:rsidRPr="00D377A7" w:rsidRDefault="00D377A7" w:rsidP="00D377A7">
      <w:pPr>
        <w:spacing w:line="276" w:lineRule="auto"/>
        <w:jc w:val="center"/>
        <w:rPr>
          <w:rFonts w:ascii="Times New Roman" w:hAnsi="Times New Roman" w:cs="Times New Roman"/>
          <w:b/>
          <w:szCs w:val="24"/>
          <w:u w:val="single"/>
        </w:rPr>
      </w:pPr>
      <w:r w:rsidRPr="00D377A7">
        <w:rPr>
          <w:rFonts w:ascii="Times New Roman" w:hAnsi="Times New Roman" w:cs="Times New Roman"/>
          <w:b/>
          <w:bCs/>
          <w:szCs w:val="24"/>
          <w:u w:val="single"/>
        </w:rPr>
        <w:t>Technique-04 (</w:t>
      </w:r>
      <w:r w:rsidRPr="00D377A7">
        <w:rPr>
          <w:rFonts w:ascii="Times New Roman" w:hAnsi="Times New Roman" w:cs="Times New Roman"/>
          <w:b/>
          <w:szCs w:val="24"/>
          <w:u w:val="single"/>
        </w:rPr>
        <w:t>Do not + Verb)</w:t>
      </w:r>
    </w:p>
    <w:p w:rsidR="00D377A7" w:rsidRPr="00D377A7" w:rsidRDefault="00D377A7" w:rsidP="00D377A7">
      <w:pPr>
        <w:spacing w:line="276" w:lineRule="auto"/>
        <w:rPr>
          <w:rFonts w:ascii="Times New Roman" w:hAnsi="Times New Roman" w:cs="Times New Roman"/>
          <w:b/>
          <w:szCs w:val="24"/>
        </w:rPr>
      </w:pPr>
      <w:r w:rsidRPr="00D377A7">
        <w:rPr>
          <w:rFonts w:ascii="Times New Roman" w:hAnsi="Times New Roman" w:cs="Times New Roman"/>
          <w:b/>
          <w:szCs w:val="24"/>
        </w:rPr>
        <w:t>Structure: Let not + Object&gt; subject+ be+ Verb</w:t>
      </w:r>
      <w:r w:rsidRPr="00D377A7">
        <w:rPr>
          <w:rFonts w:ascii="Times New Roman" w:hAnsi="Times New Roman" w:cs="Times New Roman"/>
          <w:b/>
          <w:szCs w:val="24"/>
          <w:vertAlign w:val="superscript"/>
        </w:rPr>
        <w:t>3</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b/>
          <w:szCs w:val="24"/>
        </w:rPr>
        <w:t>Active:</w:t>
      </w:r>
      <w:r w:rsidRPr="00D377A7">
        <w:rPr>
          <w:rFonts w:ascii="Times New Roman" w:hAnsi="Times New Roman" w:cs="Times New Roman"/>
          <w:szCs w:val="24"/>
        </w:rPr>
        <w:t xml:space="preserve"> Do not open the door.</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b/>
          <w:szCs w:val="24"/>
        </w:rPr>
        <w:t>Passive:</w:t>
      </w:r>
      <w:r w:rsidRPr="00D377A7">
        <w:rPr>
          <w:rFonts w:ascii="Times New Roman" w:hAnsi="Times New Roman" w:cs="Times New Roman"/>
          <w:szCs w:val="24"/>
        </w:rPr>
        <w:t xml:space="preserve"> Let not the door be opened.</w:t>
      </w:r>
    </w:p>
    <w:p w:rsidR="00D377A7" w:rsidRPr="00D377A7" w:rsidRDefault="00D377A7" w:rsidP="00D377A7">
      <w:pPr>
        <w:spacing w:line="276" w:lineRule="auto"/>
        <w:jc w:val="center"/>
        <w:rPr>
          <w:rFonts w:ascii="Times New Roman" w:hAnsi="Times New Roman" w:cs="Times New Roman"/>
          <w:b/>
          <w:bCs/>
          <w:szCs w:val="24"/>
          <w:u w:val="single"/>
        </w:rPr>
      </w:pPr>
    </w:p>
    <w:p w:rsidR="00D377A7" w:rsidRPr="00D377A7" w:rsidRDefault="00D377A7" w:rsidP="00D377A7">
      <w:pPr>
        <w:spacing w:line="276" w:lineRule="auto"/>
        <w:jc w:val="center"/>
        <w:rPr>
          <w:rFonts w:ascii="Times New Roman" w:hAnsi="Times New Roman" w:cs="Times New Roman"/>
          <w:b/>
          <w:szCs w:val="24"/>
          <w:u w:val="single"/>
        </w:rPr>
      </w:pPr>
      <w:r w:rsidRPr="00D377A7">
        <w:rPr>
          <w:rFonts w:ascii="Times New Roman" w:hAnsi="Times New Roman" w:cs="Times New Roman"/>
          <w:b/>
          <w:bCs/>
          <w:szCs w:val="24"/>
          <w:u w:val="single"/>
        </w:rPr>
        <w:t>Technique-05 (</w:t>
      </w:r>
      <w:r w:rsidRPr="00D377A7">
        <w:rPr>
          <w:rFonts w:ascii="Times New Roman" w:hAnsi="Times New Roman" w:cs="Times New Roman"/>
          <w:b/>
          <w:szCs w:val="24"/>
          <w:u w:val="single"/>
        </w:rPr>
        <w:t xml:space="preserve">Let + </w:t>
      </w:r>
      <w:r w:rsidRPr="00D377A7">
        <w:rPr>
          <w:rFonts w:ascii="SutonnyMJ" w:hAnsi="SutonnyMJ" w:cs="SutonnyMJ"/>
          <w:b/>
          <w:szCs w:val="24"/>
          <w:u w:val="single"/>
        </w:rPr>
        <w:t xml:space="preserve">e¨w³evPK </w:t>
      </w:r>
      <w:r w:rsidRPr="00D377A7">
        <w:rPr>
          <w:rFonts w:ascii="Times New Roman" w:hAnsi="Times New Roman" w:cs="Times New Roman"/>
          <w:b/>
          <w:szCs w:val="24"/>
          <w:u w:val="single"/>
        </w:rPr>
        <w:t>Object)</w:t>
      </w:r>
    </w:p>
    <w:p w:rsidR="00D377A7" w:rsidRPr="00D377A7" w:rsidRDefault="00D377A7" w:rsidP="00D377A7">
      <w:pPr>
        <w:spacing w:line="276" w:lineRule="auto"/>
        <w:rPr>
          <w:rFonts w:ascii="Times New Roman" w:hAnsi="Times New Roman" w:cs="Times New Roman"/>
          <w:b/>
          <w:szCs w:val="24"/>
        </w:rPr>
      </w:pPr>
      <w:r w:rsidRPr="00D377A7">
        <w:rPr>
          <w:rFonts w:ascii="Times New Roman" w:hAnsi="Times New Roman" w:cs="Times New Roman"/>
          <w:b/>
          <w:szCs w:val="24"/>
        </w:rPr>
        <w:t>Structure: Let + Object&gt; subject+ be+ Verb</w:t>
      </w:r>
      <w:r w:rsidRPr="00D377A7">
        <w:rPr>
          <w:rFonts w:ascii="Times New Roman" w:hAnsi="Times New Roman" w:cs="Times New Roman"/>
          <w:b/>
          <w:szCs w:val="24"/>
          <w:vertAlign w:val="superscript"/>
        </w:rPr>
        <w:t xml:space="preserve">3 </w:t>
      </w:r>
      <w:r w:rsidRPr="00D377A7">
        <w:rPr>
          <w:rFonts w:ascii="Times New Roman" w:hAnsi="Times New Roman" w:cs="Times New Roman"/>
          <w:b/>
          <w:szCs w:val="24"/>
        </w:rPr>
        <w:t>+by +</w:t>
      </w:r>
      <w:r w:rsidRPr="00D377A7">
        <w:rPr>
          <w:rFonts w:ascii="SutonnyMJ" w:hAnsi="SutonnyMJ" w:cs="SutonnyMJ"/>
          <w:b/>
          <w:szCs w:val="24"/>
        </w:rPr>
        <w:t xml:space="preserve"> e¨w³evPK </w:t>
      </w:r>
      <w:r w:rsidRPr="00D377A7">
        <w:rPr>
          <w:rFonts w:ascii="Times New Roman" w:hAnsi="Times New Roman" w:cs="Times New Roman"/>
          <w:b/>
          <w:szCs w:val="24"/>
        </w:rPr>
        <w:t>Object</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b/>
          <w:szCs w:val="24"/>
        </w:rPr>
        <w:t xml:space="preserve">Active: </w:t>
      </w:r>
      <w:r w:rsidRPr="00D377A7">
        <w:rPr>
          <w:rFonts w:ascii="Times New Roman" w:hAnsi="Times New Roman" w:cs="Times New Roman"/>
          <w:szCs w:val="24"/>
        </w:rPr>
        <w:t>Let me do the work.</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b/>
          <w:szCs w:val="24"/>
        </w:rPr>
        <w:t xml:space="preserve">Passive: </w:t>
      </w:r>
      <w:r w:rsidRPr="00D377A7">
        <w:rPr>
          <w:rFonts w:ascii="Times New Roman" w:hAnsi="Times New Roman" w:cs="Times New Roman"/>
          <w:szCs w:val="24"/>
        </w:rPr>
        <w:t>Let the work be done by me.</w:t>
      </w:r>
    </w:p>
    <w:p w:rsidR="00D377A7" w:rsidRPr="00D377A7" w:rsidRDefault="00D377A7" w:rsidP="00D377A7">
      <w:pPr>
        <w:spacing w:line="276" w:lineRule="auto"/>
        <w:jc w:val="center"/>
        <w:rPr>
          <w:rFonts w:ascii="Times New Roman" w:hAnsi="Times New Roman" w:cs="Times New Roman"/>
          <w:b/>
          <w:bCs/>
          <w:szCs w:val="24"/>
          <w:u w:val="single"/>
        </w:rPr>
      </w:pPr>
    </w:p>
    <w:p w:rsidR="00D377A7" w:rsidRPr="00D377A7" w:rsidRDefault="00D377A7" w:rsidP="00D377A7">
      <w:pPr>
        <w:spacing w:line="276" w:lineRule="auto"/>
        <w:jc w:val="center"/>
        <w:rPr>
          <w:rFonts w:ascii="Times New Roman" w:hAnsi="Times New Roman" w:cs="Times New Roman"/>
          <w:b/>
          <w:szCs w:val="24"/>
          <w:u w:val="single"/>
        </w:rPr>
      </w:pPr>
      <w:r w:rsidRPr="00D377A7">
        <w:rPr>
          <w:rFonts w:ascii="Times New Roman" w:hAnsi="Times New Roman" w:cs="Times New Roman"/>
          <w:b/>
          <w:bCs/>
          <w:szCs w:val="24"/>
          <w:u w:val="single"/>
        </w:rPr>
        <w:t>Technique-06 (</w:t>
      </w:r>
      <w:r w:rsidRPr="00D377A7">
        <w:rPr>
          <w:rFonts w:ascii="Times New Roman" w:hAnsi="Times New Roman" w:cs="Times New Roman"/>
          <w:b/>
          <w:szCs w:val="24"/>
          <w:u w:val="single"/>
        </w:rPr>
        <w:t>Never)</w:t>
      </w:r>
    </w:p>
    <w:p w:rsidR="00D377A7" w:rsidRPr="00D377A7" w:rsidRDefault="00D377A7" w:rsidP="00D377A7">
      <w:pPr>
        <w:spacing w:line="276" w:lineRule="auto"/>
        <w:rPr>
          <w:rFonts w:ascii="Times New Roman" w:hAnsi="Times New Roman" w:cs="Times New Roman"/>
          <w:b/>
          <w:szCs w:val="24"/>
          <w:vertAlign w:val="superscript"/>
        </w:rPr>
      </w:pPr>
      <w:r w:rsidRPr="00D377A7">
        <w:rPr>
          <w:rFonts w:ascii="Times New Roman" w:hAnsi="Times New Roman" w:cs="Times New Roman"/>
          <w:b/>
          <w:szCs w:val="24"/>
        </w:rPr>
        <w:t>Structure: Let +Object&gt; subject+ never+ be+ Verb</w:t>
      </w:r>
      <w:r w:rsidRPr="00D377A7">
        <w:rPr>
          <w:rFonts w:ascii="Times New Roman" w:hAnsi="Times New Roman" w:cs="Times New Roman"/>
          <w:b/>
          <w:szCs w:val="24"/>
          <w:vertAlign w:val="superscript"/>
        </w:rPr>
        <w:t>3</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b/>
          <w:szCs w:val="24"/>
        </w:rPr>
        <w:t xml:space="preserve">Active: </w:t>
      </w:r>
      <w:r w:rsidRPr="00D377A7">
        <w:rPr>
          <w:rFonts w:ascii="Times New Roman" w:hAnsi="Times New Roman" w:cs="Times New Roman"/>
          <w:szCs w:val="24"/>
        </w:rPr>
        <w:t>Never tell a lie.</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b/>
          <w:szCs w:val="24"/>
        </w:rPr>
        <w:t xml:space="preserve">Passive: </w:t>
      </w:r>
      <w:r w:rsidRPr="00D377A7">
        <w:rPr>
          <w:rFonts w:ascii="Times New Roman" w:hAnsi="Times New Roman" w:cs="Times New Roman"/>
          <w:szCs w:val="24"/>
        </w:rPr>
        <w:t>Let a lie never be told.</w:t>
      </w:r>
    </w:p>
    <w:p w:rsidR="00D377A7" w:rsidRPr="00D377A7" w:rsidRDefault="00D377A7" w:rsidP="00AA3380">
      <w:pPr>
        <w:spacing w:line="276" w:lineRule="auto"/>
        <w:rPr>
          <w:rFonts w:ascii="Times New Roman" w:hAnsi="Times New Roman" w:cs="Times New Roman"/>
          <w:szCs w:val="24"/>
        </w:rPr>
      </w:pPr>
    </w:p>
    <w:p w:rsidR="00D377A7" w:rsidRPr="00D377A7" w:rsidRDefault="00AA3380" w:rsidP="00AA3380">
      <w:pPr>
        <w:widowControl w:val="0"/>
        <w:tabs>
          <w:tab w:val="left" w:pos="459"/>
        </w:tabs>
        <w:spacing w:line="276" w:lineRule="auto"/>
        <w:ind w:hanging="360"/>
        <w:rPr>
          <w:rFonts w:ascii="Times New Roman" w:hAnsi="Times New Roman"/>
          <w:b/>
          <w:bCs/>
          <w:szCs w:val="24"/>
        </w:rPr>
      </w:pPr>
      <w:r>
        <w:rPr>
          <w:rFonts w:ascii="Times New Roman" w:hAnsi="Times New Roman"/>
          <w:b/>
          <w:bCs/>
          <w:szCs w:val="24"/>
        </w:rPr>
        <w:tab/>
      </w:r>
      <w:r w:rsidR="00D377A7" w:rsidRPr="00D377A7">
        <w:rPr>
          <w:rFonts w:ascii="Times New Roman" w:hAnsi="Times New Roman"/>
          <w:b/>
          <w:bCs/>
          <w:szCs w:val="24"/>
        </w:rPr>
        <w:t>Change the following sentences into passive form.</w:t>
      </w:r>
    </w:p>
    <w:p w:rsidR="00D377A7" w:rsidRPr="00D377A7" w:rsidRDefault="00D377A7" w:rsidP="00AA3380">
      <w:pPr>
        <w:widowControl w:val="0"/>
        <w:spacing w:line="276" w:lineRule="auto"/>
        <w:ind w:hanging="360"/>
        <w:rPr>
          <w:rFonts w:ascii="Times New Roman" w:hAnsi="Times New Roman"/>
          <w:szCs w:val="24"/>
        </w:rPr>
      </w:pPr>
      <w:r w:rsidRPr="00D377A7">
        <w:rPr>
          <w:rFonts w:ascii="Times New Roman" w:hAnsi="Times New Roman"/>
          <w:szCs w:val="24"/>
        </w:rPr>
        <w:tab/>
        <w:t xml:space="preserve">(a) Tell him to go. (b) Let them call in a doctor. (c) Post the letter. (d) Shut the door. (e) Don’t make a noise. (f) Ring the bell. (g) Bring the book. (h) Please help me. (i) Take care of your health. (j) Look after your parents. (k) Pluck me a flower. (l) Buy a shirt for me. (m) Don’t ask me the question. (n) Choose the best answer. (o) Don’t play football at noon. </w:t>
      </w:r>
      <w:r w:rsidRPr="00D377A7">
        <w:rPr>
          <w:rFonts w:ascii="Times New Roman" w:hAnsi="Times New Roman"/>
          <w:szCs w:val="24"/>
        </w:rPr>
        <w:lastRenderedPageBreak/>
        <w:t>(p) Don’t kick the ball. (q) Go away with it. (r) Let me write a letter. (s) Let him do the work. (t) Never tell a lie. (u) Always speak the truth. (v) Never trust a false friend. (w) Give the order. (x) Pen through the word. (y) Do not laugh at the poor.</w:t>
      </w:r>
    </w:p>
    <w:p w:rsidR="00D377A7" w:rsidRPr="00D377A7" w:rsidRDefault="00D377A7" w:rsidP="00AA3380">
      <w:pPr>
        <w:spacing w:line="276" w:lineRule="auto"/>
        <w:rPr>
          <w:rFonts w:ascii="Times New Roman" w:hAnsi="Times New Roman" w:cs="Times New Roman"/>
          <w:b/>
          <w:szCs w:val="24"/>
        </w:rPr>
      </w:pPr>
    </w:p>
    <w:p w:rsidR="00D377A7" w:rsidRPr="00D377A7" w:rsidRDefault="00D377A7" w:rsidP="00D377A7">
      <w:pPr>
        <w:spacing w:line="276" w:lineRule="auto"/>
        <w:jc w:val="center"/>
        <w:rPr>
          <w:rFonts w:ascii="Times New Roman" w:hAnsi="Times New Roman" w:cs="Times New Roman"/>
          <w:b/>
          <w:bCs/>
          <w:szCs w:val="24"/>
          <w:u w:val="single"/>
        </w:rPr>
      </w:pPr>
      <w:r w:rsidRPr="00D377A7">
        <w:rPr>
          <w:rFonts w:ascii="Times New Roman" w:hAnsi="Times New Roman" w:cs="Times New Roman"/>
          <w:b/>
          <w:bCs/>
          <w:szCs w:val="24"/>
          <w:u w:val="single"/>
        </w:rPr>
        <w:t>Interrogative Sentence</w:t>
      </w:r>
    </w:p>
    <w:p w:rsidR="00D377A7" w:rsidRPr="00D377A7" w:rsidRDefault="00D377A7" w:rsidP="00D377A7">
      <w:pPr>
        <w:spacing w:line="276" w:lineRule="auto"/>
        <w:jc w:val="center"/>
        <w:rPr>
          <w:rFonts w:ascii="Times New Roman" w:hAnsi="Times New Roman" w:cs="Times New Roman"/>
          <w:b/>
          <w:bCs/>
          <w:szCs w:val="24"/>
          <w:u w:val="single"/>
        </w:rPr>
      </w:pPr>
      <w:r w:rsidRPr="00D377A7">
        <w:rPr>
          <w:rFonts w:ascii="Times New Roman" w:hAnsi="Times New Roman" w:cs="Times New Roman"/>
          <w:b/>
          <w:bCs/>
          <w:szCs w:val="24"/>
          <w:u w:val="single"/>
        </w:rPr>
        <w:t>Technique-07</w:t>
      </w:r>
    </w:p>
    <w:p w:rsidR="00D377A7" w:rsidRPr="00D377A7" w:rsidRDefault="00D377A7" w:rsidP="00ED7815">
      <w:pPr>
        <w:numPr>
          <w:ilvl w:val="0"/>
          <w:numId w:val="26"/>
        </w:numPr>
        <w:spacing w:after="200" w:line="276" w:lineRule="auto"/>
        <w:contextualSpacing/>
        <w:jc w:val="left"/>
        <w:rPr>
          <w:rFonts w:ascii="Times New Roman" w:hAnsi="Times New Roman" w:cs="Times New Roman"/>
          <w:szCs w:val="24"/>
        </w:rPr>
      </w:pPr>
      <w:r w:rsidRPr="00D377A7">
        <w:rPr>
          <w:rFonts w:ascii="SutonnyMJ" w:hAnsi="SutonnyMJ" w:cs="Times New Roman"/>
          <w:szCs w:val="24"/>
        </w:rPr>
        <w:t xml:space="preserve">cÖ_‡g </w:t>
      </w:r>
      <w:r w:rsidRPr="00D377A7">
        <w:rPr>
          <w:rFonts w:ascii="Times New Roman" w:hAnsi="Times New Roman" w:cs="Times New Roman"/>
          <w:szCs w:val="24"/>
        </w:rPr>
        <w:t>Interrogative Sentence</w:t>
      </w:r>
      <w:r w:rsidRPr="00D377A7">
        <w:rPr>
          <w:rFonts w:ascii="SutonnyMJ" w:hAnsi="SutonnyMJ" w:cs="Times New Roman"/>
          <w:szCs w:val="24"/>
        </w:rPr>
        <w:t xml:space="preserve"> wU‡K Lmovfv‡e </w:t>
      </w:r>
      <w:r w:rsidRPr="00D377A7">
        <w:rPr>
          <w:rFonts w:ascii="Times New Roman" w:hAnsi="Times New Roman" w:cs="Times New Roman"/>
          <w:szCs w:val="24"/>
        </w:rPr>
        <w:t>Assertive Sentence</w:t>
      </w:r>
      <w:r w:rsidRPr="00D377A7">
        <w:rPr>
          <w:rFonts w:ascii="SutonnyMJ" w:hAnsi="SutonnyMJ" w:cs="Times New Roman"/>
          <w:szCs w:val="24"/>
        </w:rPr>
        <w:t xml:space="preserve"> G iƒcvšÍwiZ Ki‡Z n‡e|</w:t>
      </w:r>
    </w:p>
    <w:p w:rsidR="00D377A7" w:rsidRPr="00D377A7" w:rsidRDefault="00D377A7" w:rsidP="00ED7815">
      <w:pPr>
        <w:numPr>
          <w:ilvl w:val="0"/>
          <w:numId w:val="26"/>
        </w:numPr>
        <w:spacing w:after="200" w:line="276" w:lineRule="auto"/>
        <w:contextualSpacing/>
        <w:jc w:val="left"/>
        <w:rPr>
          <w:rFonts w:ascii="Times New Roman" w:hAnsi="Times New Roman" w:cs="Times New Roman"/>
          <w:szCs w:val="24"/>
        </w:rPr>
      </w:pPr>
      <w:r w:rsidRPr="00D377A7">
        <w:rPr>
          <w:rFonts w:ascii="SutonnyMJ" w:hAnsi="SutonnyMJ" w:cs="Times New Roman"/>
          <w:szCs w:val="24"/>
        </w:rPr>
        <w:t xml:space="preserve">iƒcvšÍwiZ </w:t>
      </w:r>
      <w:r w:rsidRPr="00D377A7">
        <w:rPr>
          <w:rFonts w:ascii="Times New Roman" w:hAnsi="Times New Roman" w:cs="Times New Roman"/>
          <w:szCs w:val="24"/>
        </w:rPr>
        <w:t>Assertive Sentence</w:t>
      </w:r>
      <w:r w:rsidRPr="00D377A7">
        <w:rPr>
          <w:rFonts w:ascii="SutonnyMJ" w:hAnsi="SutonnyMJ" w:cs="Times New Roman"/>
          <w:szCs w:val="24"/>
        </w:rPr>
        <w:t xml:space="preserve"> wU‡K Lmovfv‡e </w:t>
      </w:r>
      <w:r w:rsidRPr="00D377A7">
        <w:rPr>
          <w:rFonts w:ascii="Times New Roman" w:hAnsi="Times New Roman" w:cs="Times New Roman"/>
          <w:szCs w:val="24"/>
        </w:rPr>
        <w:t>Active</w:t>
      </w:r>
      <w:r w:rsidRPr="00D377A7">
        <w:rPr>
          <w:rFonts w:ascii="SutonnyMJ" w:hAnsi="SutonnyMJ" w:cs="Times New Roman"/>
          <w:szCs w:val="24"/>
        </w:rPr>
        <w:t xml:space="preserve"> †_‡K </w:t>
      </w:r>
      <w:r w:rsidRPr="00D377A7">
        <w:rPr>
          <w:rFonts w:ascii="Times New Roman" w:hAnsi="Times New Roman" w:cs="Times New Roman"/>
          <w:szCs w:val="24"/>
        </w:rPr>
        <w:t>Passive</w:t>
      </w:r>
      <w:r w:rsidRPr="00D377A7">
        <w:rPr>
          <w:rFonts w:ascii="SutonnyMJ" w:hAnsi="SutonnyMJ" w:cs="Times New Roman"/>
          <w:szCs w:val="24"/>
        </w:rPr>
        <w:t xml:space="preserve"> G cwieZ©b Ki‡Z n‡e|</w:t>
      </w:r>
    </w:p>
    <w:p w:rsidR="00D377A7" w:rsidRPr="00D377A7" w:rsidRDefault="00D377A7" w:rsidP="00ED7815">
      <w:pPr>
        <w:numPr>
          <w:ilvl w:val="0"/>
          <w:numId w:val="26"/>
        </w:numPr>
        <w:spacing w:after="200" w:line="276" w:lineRule="auto"/>
        <w:contextualSpacing/>
        <w:jc w:val="left"/>
        <w:rPr>
          <w:rFonts w:ascii="Times New Roman" w:hAnsi="Times New Roman" w:cs="Times New Roman"/>
          <w:szCs w:val="24"/>
        </w:rPr>
      </w:pPr>
      <w:r w:rsidRPr="00D377A7">
        <w:rPr>
          <w:rFonts w:ascii="SutonnyMJ" w:hAnsi="SutonnyMJ" w:cs="Times New Roman"/>
          <w:szCs w:val="24"/>
        </w:rPr>
        <w:t xml:space="preserve">Gevi iƒcvšÍwiZ </w:t>
      </w:r>
      <w:r w:rsidRPr="00D377A7">
        <w:rPr>
          <w:rFonts w:ascii="Times New Roman" w:hAnsi="Times New Roman" w:cs="Times New Roman"/>
          <w:szCs w:val="24"/>
        </w:rPr>
        <w:t>Sentence</w:t>
      </w:r>
      <w:r w:rsidRPr="00D377A7">
        <w:rPr>
          <w:rFonts w:ascii="SutonnyMJ" w:hAnsi="SutonnyMJ" w:cs="Times New Roman"/>
          <w:szCs w:val="24"/>
        </w:rPr>
        <w:t xml:space="preserve"> wUi </w:t>
      </w:r>
      <w:r w:rsidRPr="00D377A7">
        <w:rPr>
          <w:rFonts w:ascii="Times New Roman" w:hAnsi="Times New Roman" w:cs="Times New Roman"/>
          <w:szCs w:val="24"/>
        </w:rPr>
        <w:t>Passive Voice</w:t>
      </w:r>
      <w:r w:rsidRPr="00D377A7">
        <w:rPr>
          <w:rFonts w:ascii="SutonnyMJ" w:hAnsi="SutonnyMJ" w:cs="Times New Roman"/>
          <w:szCs w:val="24"/>
        </w:rPr>
        <w:t xml:space="preserve"> Gi </w:t>
      </w:r>
      <w:r w:rsidRPr="00D377A7">
        <w:rPr>
          <w:rFonts w:ascii="Times New Roman" w:hAnsi="Times New Roman" w:cs="Times New Roman"/>
          <w:szCs w:val="24"/>
        </w:rPr>
        <w:t xml:space="preserve">Auxiliary Verb </w:t>
      </w:r>
      <w:r w:rsidRPr="00D377A7">
        <w:rPr>
          <w:rFonts w:ascii="SutonnyMJ" w:hAnsi="SutonnyMJ" w:cs="Times New Roman"/>
          <w:szCs w:val="24"/>
        </w:rPr>
        <w:t>wU‡K cÖ_‡g emv‡Z n‡e|</w:t>
      </w:r>
    </w:p>
    <w:p w:rsidR="00D377A7" w:rsidRPr="00D377A7" w:rsidRDefault="00D377A7" w:rsidP="00ED7815">
      <w:pPr>
        <w:numPr>
          <w:ilvl w:val="0"/>
          <w:numId w:val="26"/>
        </w:numPr>
        <w:spacing w:after="200" w:line="276" w:lineRule="auto"/>
        <w:contextualSpacing/>
        <w:jc w:val="left"/>
        <w:rPr>
          <w:rFonts w:ascii="Times New Roman" w:hAnsi="Times New Roman" w:cs="Times New Roman"/>
          <w:szCs w:val="24"/>
        </w:rPr>
      </w:pPr>
      <w:r w:rsidRPr="00D377A7">
        <w:rPr>
          <w:rFonts w:ascii="SutonnyMJ" w:hAnsi="SutonnyMJ" w:cs="Times New Roman"/>
          <w:szCs w:val="24"/>
        </w:rPr>
        <w:t>‡k‡l cÖkœ‡evaK wPý em‡e|</w:t>
      </w:r>
    </w:p>
    <w:p w:rsidR="00D377A7" w:rsidRPr="00D377A7" w:rsidRDefault="00D377A7" w:rsidP="00D377A7">
      <w:pPr>
        <w:spacing w:line="276" w:lineRule="auto"/>
        <w:contextualSpacing/>
        <w:rPr>
          <w:rFonts w:ascii="SutonnyMJ" w:hAnsi="SutonnyMJ" w:cs="Times New Roman"/>
          <w:szCs w:val="24"/>
        </w:rPr>
      </w:pPr>
    </w:p>
    <w:p w:rsidR="00D377A7" w:rsidRPr="00D377A7" w:rsidRDefault="00D377A7" w:rsidP="00D377A7">
      <w:pPr>
        <w:spacing w:line="276" w:lineRule="auto"/>
        <w:contextualSpacing/>
        <w:rPr>
          <w:rFonts w:ascii="Times New Roman" w:hAnsi="Times New Roman" w:cs="Times New Roman"/>
          <w:szCs w:val="24"/>
        </w:rPr>
      </w:pPr>
      <w:r w:rsidRPr="00D377A7">
        <w:rPr>
          <w:rFonts w:ascii="Times New Roman" w:hAnsi="Times New Roman" w:cs="Times New Roman"/>
          <w:b/>
          <w:szCs w:val="24"/>
        </w:rPr>
        <w:t>Active:</w:t>
      </w:r>
      <w:r w:rsidRPr="00D377A7">
        <w:rPr>
          <w:rFonts w:ascii="Times New Roman" w:hAnsi="Times New Roman" w:cs="Times New Roman"/>
          <w:szCs w:val="24"/>
        </w:rPr>
        <w:t xml:space="preserve"> Is Rahim playing football.</w:t>
      </w:r>
    </w:p>
    <w:p w:rsidR="00D377A7" w:rsidRPr="00D377A7" w:rsidRDefault="00D377A7" w:rsidP="00D377A7">
      <w:pPr>
        <w:spacing w:line="276" w:lineRule="auto"/>
        <w:contextualSpacing/>
        <w:rPr>
          <w:rFonts w:ascii="Times New Roman" w:hAnsi="Times New Roman" w:cs="Times New Roman"/>
          <w:szCs w:val="24"/>
        </w:rPr>
      </w:pPr>
      <w:r w:rsidRPr="00D377A7">
        <w:rPr>
          <w:rFonts w:ascii="Times New Roman" w:hAnsi="Times New Roman" w:cs="Times New Roman"/>
          <w:b/>
          <w:szCs w:val="24"/>
        </w:rPr>
        <w:t>Assertive:</w:t>
      </w:r>
      <w:r w:rsidRPr="00D377A7">
        <w:rPr>
          <w:rFonts w:ascii="Times New Roman" w:hAnsi="Times New Roman" w:cs="Times New Roman"/>
          <w:szCs w:val="24"/>
        </w:rPr>
        <w:t xml:space="preserve"> Rahim is playing football.</w:t>
      </w:r>
    </w:p>
    <w:p w:rsidR="00D377A7" w:rsidRPr="00D377A7" w:rsidRDefault="00D377A7" w:rsidP="00D377A7">
      <w:pPr>
        <w:spacing w:line="276" w:lineRule="auto"/>
        <w:contextualSpacing/>
        <w:rPr>
          <w:rFonts w:ascii="Times New Roman" w:hAnsi="Times New Roman" w:cs="Times New Roman"/>
          <w:szCs w:val="24"/>
        </w:rPr>
      </w:pPr>
      <w:r w:rsidRPr="00D377A7">
        <w:rPr>
          <w:rFonts w:ascii="Times New Roman" w:hAnsi="Times New Roman" w:cs="Times New Roman"/>
          <w:b/>
          <w:szCs w:val="24"/>
        </w:rPr>
        <w:t>Assertive Passive:</w:t>
      </w:r>
      <w:r w:rsidRPr="00D377A7">
        <w:rPr>
          <w:rFonts w:ascii="Times New Roman" w:hAnsi="Times New Roman" w:cs="Times New Roman"/>
          <w:szCs w:val="24"/>
        </w:rPr>
        <w:t xml:space="preserve"> Football is being played by me.</w:t>
      </w:r>
    </w:p>
    <w:p w:rsidR="00D377A7" w:rsidRPr="00D377A7" w:rsidRDefault="00D377A7" w:rsidP="00D377A7">
      <w:pPr>
        <w:spacing w:line="276" w:lineRule="auto"/>
        <w:contextualSpacing/>
        <w:rPr>
          <w:rFonts w:ascii="Times New Roman" w:hAnsi="Times New Roman" w:cs="Times New Roman"/>
          <w:szCs w:val="24"/>
        </w:rPr>
      </w:pPr>
      <w:r w:rsidRPr="00D377A7">
        <w:rPr>
          <w:rFonts w:ascii="Times New Roman" w:hAnsi="Times New Roman" w:cs="Times New Roman"/>
          <w:b/>
          <w:szCs w:val="24"/>
        </w:rPr>
        <w:t>Interrogative Passive:</w:t>
      </w:r>
      <w:r w:rsidRPr="00D377A7">
        <w:rPr>
          <w:rFonts w:ascii="Times New Roman" w:hAnsi="Times New Roman" w:cs="Times New Roman"/>
          <w:szCs w:val="24"/>
        </w:rPr>
        <w:t xml:space="preserve"> Is football being played by me.</w:t>
      </w:r>
    </w:p>
    <w:p w:rsidR="00D377A7" w:rsidRPr="00D377A7" w:rsidRDefault="00D377A7" w:rsidP="00D377A7">
      <w:pPr>
        <w:spacing w:line="276" w:lineRule="auto"/>
        <w:contextualSpacing/>
        <w:rPr>
          <w:rFonts w:ascii="Times New Roman" w:hAnsi="Times New Roman" w:cs="Times New Roman"/>
          <w:szCs w:val="24"/>
        </w:rPr>
      </w:pPr>
    </w:p>
    <w:p w:rsidR="00D377A7" w:rsidRPr="00D377A7" w:rsidRDefault="00D377A7" w:rsidP="00D377A7">
      <w:pPr>
        <w:spacing w:line="276" w:lineRule="auto"/>
        <w:contextualSpacing/>
        <w:jc w:val="center"/>
        <w:rPr>
          <w:rFonts w:ascii="Times New Roman" w:hAnsi="Times New Roman" w:cs="Times New Roman"/>
          <w:b/>
          <w:szCs w:val="24"/>
          <w:u w:val="single"/>
        </w:rPr>
      </w:pPr>
      <w:r w:rsidRPr="00D377A7">
        <w:rPr>
          <w:rFonts w:ascii="Times New Roman" w:hAnsi="Times New Roman" w:cs="Times New Roman"/>
          <w:b/>
          <w:bCs/>
          <w:szCs w:val="24"/>
          <w:u w:val="single"/>
        </w:rPr>
        <w:t>Technique-08 (</w:t>
      </w:r>
      <w:r w:rsidRPr="00D377A7">
        <w:rPr>
          <w:rFonts w:ascii="Times New Roman" w:hAnsi="Times New Roman" w:cs="Times New Roman"/>
          <w:b/>
          <w:szCs w:val="24"/>
          <w:u w:val="single"/>
        </w:rPr>
        <w:t>Who)</w:t>
      </w:r>
    </w:p>
    <w:p w:rsidR="00D377A7" w:rsidRPr="00D377A7" w:rsidRDefault="00D377A7" w:rsidP="00D377A7">
      <w:pPr>
        <w:spacing w:line="276" w:lineRule="auto"/>
        <w:contextualSpacing/>
        <w:rPr>
          <w:rFonts w:ascii="Times New Roman" w:hAnsi="Times New Roman" w:cs="Times New Roman"/>
          <w:b/>
          <w:szCs w:val="24"/>
        </w:rPr>
      </w:pPr>
      <w:r w:rsidRPr="00D377A7">
        <w:rPr>
          <w:rFonts w:ascii="Times New Roman" w:hAnsi="Times New Roman" w:cs="Times New Roman"/>
          <w:b/>
          <w:szCs w:val="24"/>
        </w:rPr>
        <w:t>By whom+ Tense</w:t>
      </w:r>
      <w:r w:rsidRPr="00D377A7">
        <w:rPr>
          <w:rFonts w:ascii="SutonnyMJ" w:hAnsi="SutonnyMJ" w:cs="Times New Roman"/>
          <w:b/>
          <w:szCs w:val="24"/>
        </w:rPr>
        <w:t xml:space="preserve"> I </w:t>
      </w:r>
      <w:r w:rsidRPr="00D377A7">
        <w:rPr>
          <w:rFonts w:ascii="Times New Roman" w:hAnsi="Times New Roman" w:cs="Times New Roman"/>
          <w:b/>
          <w:szCs w:val="24"/>
        </w:rPr>
        <w:t xml:space="preserve">Person </w:t>
      </w:r>
      <w:r w:rsidRPr="00D377A7">
        <w:rPr>
          <w:rFonts w:ascii="SutonnyMJ" w:hAnsi="SutonnyMJ" w:cs="Times New Roman"/>
          <w:b/>
          <w:szCs w:val="24"/>
        </w:rPr>
        <w:t>Abyhvqx</w:t>
      </w:r>
      <w:r w:rsidRPr="00D377A7">
        <w:rPr>
          <w:rFonts w:ascii="Times New Roman" w:hAnsi="Times New Roman" w:cs="Times New Roman"/>
          <w:b/>
          <w:szCs w:val="24"/>
        </w:rPr>
        <w:t>Auxiliary Verb+ Object&gt;Subject+ verb</w:t>
      </w:r>
      <w:r w:rsidRPr="00D377A7">
        <w:rPr>
          <w:rFonts w:ascii="Times New Roman" w:hAnsi="Times New Roman" w:cs="Times New Roman"/>
          <w:b/>
          <w:szCs w:val="24"/>
          <w:vertAlign w:val="superscript"/>
        </w:rPr>
        <w:t xml:space="preserve">3 </w:t>
      </w:r>
      <w:r w:rsidRPr="00D377A7">
        <w:rPr>
          <w:rFonts w:ascii="Times New Roman" w:hAnsi="Times New Roman" w:cs="Times New Roman"/>
          <w:b/>
          <w:szCs w:val="24"/>
        </w:rPr>
        <w:t>+?</w:t>
      </w:r>
    </w:p>
    <w:p w:rsidR="00D377A7" w:rsidRPr="00D377A7" w:rsidRDefault="00D377A7" w:rsidP="00D377A7">
      <w:pPr>
        <w:spacing w:line="276" w:lineRule="auto"/>
        <w:contextualSpacing/>
        <w:rPr>
          <w:rFonts w:ascii="Times New Roman" w:hAnsi="Times New Roman" w:cs="Times New Roman"/>
          <w:b/>
          <w:szCs w:val="24"/>
        </w:rPr>
      </w:pPr>
    </w:p>
    <w:p w:rsidR="00D377A7" w:rsidRPr="00D377A7" w:rsidRDefault="00D377A7" w:rsidP="00D377A7">
      <w:pPr>
        <w:spacing w:line="276" w:lineRule="auto"/>
        <w:contextualSpacing/>
        <w:rPr>
          <w:rFonts w:ascii="Times New Roman" w:hAnsi="Times New Roman" w:cs="Times New Roman"/>
          <w:szCs w:val="24"/>
        </w:rPr>
      </w:pPr>
      <w:r w:rsidRPr="00D377A7">
        <w:rPr>
          <w:rFonts w:ascii="Times New Roman" w:hAnsi="Times New Roman" w:cs="Times New Roman"/>
          <w:b/>
          <w:szCs w:val="24"/>
        </w:rPr>
        <w:t xml:space="preserve">Active: </w:t>
      </w:r>
      <w:r w:rsidRPr="00D377A7">
        <w:rPr>
          <w:rFonts w:ascii="Times New Roman" w:hAnsi="Times New Roman" w:cs="Times New Roman"/>
          <w:szCs w:val="24"/>
        </w:rPr>
        <w:t>Who is calling me?</w:t>
      </w:r>
    </w:p>
    <w:p w:rsidR="00D377A7" w:rsidRPr="00D377A7" w:rsidRDefault="00D377A7" w:rsidP="00D377A7">
      <w:pPr>
        <w:spacing w:line="276" w:lineRule="auto"/>
        <w:contextualSpacing/>
        <w:rPr>
          <w:rFonts w:ascii="Times New Roman" w:hAnsi="Times New Roman" w:cs="Times New Roman"/>
          <w:szCs w:val="24"/>
        </w:rPr>
      </w:pPr>
      <w:r w:rsidRPr="00D377A7">
        <w:rPr>
          <w:rFonts w:ascii="Times New Roman" w:hAnsi="Times New Roman" w:cs="Times New Roman"/>
          <w:b/>
          <w:szCs w:val="24"/>
        </w:rPr>
        <w:t xml:space="preserve">Passive: </w:t>
      </w:r>
      <w:r w:rsidRPr="00D377A7">
        <w:rPr>
          <w:rFonts w:ascii="Times New Roman" w:hAnsi="Times New Roman" w:cs="Times New Roman"/>
          <w:szCs w:val="24"/>
        </w:rPr>
        <w:t>By whom am I being called?</w:t>
      </w:r>
    </w:p>
    <w:p w:rsidR="00D377A7" w:rsidRPr="00D377A7" w:rsidRDefault="00D377A7" w:rsidP="00D377A7">
      <w:pPr>
        <w:spacing w:line="276" w:lineRule="auto"/>
        <w:contextualSpacing/>
        <w:rPr>
          <w:rFonts w:ascii="Times New Roman" w:hAnsi="Times New Roman" w:cs="Times New Roman"/>
          <w:szCs w:val="24"/>
        </w:rPr>
      </w:pPr>
      <w:r w:rsidRPr="00D377A7">
        <w:rPr>
          <w:rFonts w:ascii="Times New Roman" w:hAnsi="Times New Roman" w:cs="Times New Roman"/>
          <w:b/>
          <w:szCs w:val="24"/>
        </w:rPr>
        <w:t>Active</w:t>
      </w:r>
      <w:r w:rsidRPr="00D377A7">
        <w:rPr>
          <w:rFonts w:ascii="Times New Roman" w:hAnsi="Times New Roman" w:cs="Times New Roman"/>
          <w:szCs w:val="24"/>
        </w:rPr>
        <w:t>: Who will help you?</w:t>
      </w:r>
    </w:p>
    <w:p w:rsidR="00D377A7" w:rsidRPr="00D377A7" w:rsidRDefault="00D377A7" w:rsidP="00D377A7">
      <w:pPr>
        <w:spacing w:line="276" w:lineRule="auto"/>
        <w:contextualSpacing/>
        <w:rPr>
          <w:rFonts w:ascii="Times New Roman" w:hAnsi="Times New Roman" w:cs="Times New Roman"/>
          <w:szCs w:val="24"/>
        </w:rPr>
      </w:pPr>
      <w:r w:rsidRPr="00D377A7">
        <w:rPr>
          <w:rFonts w:ascii="Times New Roman" w:hAnsi="Times New Roman" w:cs="Times New Roman"/>
          <w:b/>
          <w:szCs w:val="24"/>
        </w:rPr>
        <w:t xml:space="preserve">Passive: </w:t>
      </w:r>
      <w:r w:rsidRPr="00D377A7">
        <w:rPr>
          <w:rFonts w:ascii="Times New Roman" w:hAnsi="Times New Roman" w:cs="Times New Roman"/>
          <w:szCs w:val="24"/>
        </w:rPr>
        <w:t>By whom will you be helped?</w:t>
      </w:r>
    </w:p>
    <w:p w:rsidR="00D377A7" w:rsidRPr="00D377A7" w:rsidRDefault="00D377A7" w:rsidP="00D377A7">
      <w:pPr>
        <w:spacing w:line="276" w:lineRule="auto"/>
        <w:contextualSpacing/>
        <w:jc w:val="center"/>
        <w:rPr>
          <w:rFonts w:ascii="Times New Roman" w:hAnsi="Times New Roman" w:cs="Times New Roman"/>
          <w:b/>
          <w:bCs/>
          <w:szCs w:val="24"/>
          <w:u w:val="single"/>
        </w:rPr>
      </w:pPr>
    </w:p>
    <w:p w:rsidR="00D377A7" w:rsidRPr="00D377A7" w:rsidRDefault="00D377A7" w:rsidP="00D377A7">
      <w:pPr>
        <w:spacing w:line="276" w:lineRule="auto"/>
        <w:contextualSpacing/>
        <w:jc w:val="center"/>
        <w:rPr>
          <w:rFonts w:ascii="Times New Roman" w:hAnsi="Times New Roman" w:cs="Times New Roman"/>
          <w:b/>
          <w:szCs w:val="24"/>
          <w:u w:val="single"/>
        </w:rPr>
      </w:pPr>
      <w:r w:rsidRPr="00D377A7">
        <w:rPr>
          <w:rFonts w:ascii="Times New Roman" w:hAnsi="Times New Roman" w:cs="Times New Roman"/>
          <w:b/>
          <w:bCs/>
          <w:szCs w:val="24"/>
          <w:u w:val="single"/>
        </w:rPr>
        <w:t>Technique-09 (</w:t>
      </w:r>
      <w:r w:rsidRPr="00D377A7">
        <w:rPr>
          <w:rFonts w:ascii="Times New Roman" w:hAnsi="Times New Roman" w:cs="Times New Roman"/>
          <w:b/>
          <w:szCs w:val="24"/>
          <w:u w:val="single"/>
        </w:rPr>
        <w:t>Whom)</w:t>
      </w:r>
    </w:p>
    <w:p w:rsidR="00D377A7" w:rsidRPr="00D377A7" w:rsidRDefault="00D377A7" w:rsidP="00AA3380">
      <w:pPr>
        <w:spacing w:line="276" w:lineRule="auto"/>
        <w:ind w:left="360" w:firstLine="0"/>
        <w:contextualSpacing/>
        <w:rPr>
          <w:rFonts w:ascii="Times New Roman" w:hAnsi="Times New Roman" w:cs="Times New Roman"/>
          <w:b/>
          <w:szCs w:val="24"/>
        </w:rPr>
      </w:pPr>
      <w:r w:rsidRPr="00D377A7">
        <w:rPr>
          <w:rFonts w:ascii="Times New Roman" w:hAnsi="Times New Roman" w:cs="Times New Roman"/>
          <w:b/>
          <w:szCs w:val="24"/>
        </w:rPr>
        <w:t>Whom&gt; who+ Tense</w:t>
      </w:r>
      <w:r w:rsidRPr="00D377A7">
        <w:rPr>
          <w:rFonts w:ascii="SutonnyMJ" w:hAnsi="SutonnyMJ" w:cs="Times New Roman"/>
          <w:b/>
          <w:szCs w:val="24"/>
        </w:rPr>
        <w:t xml:space="preserve"> I </w:t>
      </w:r>
      <w:r w:rsidRPr="00D377A7">
        <w:rPr>
          <w:rFonts w:ascii="Times New Roman" w:hAnsi="Times New Roman" w:cs="Times New Roman"/>
          <w:b/>
          <w:szCs w:val="24"/>
        </w:rPr>
        <w:t xml:space="preserve">Person </w:t>
      </w:r>
      <w:r w:rsidRPr="00D377A7">
        <w:rPr>
          <w:rFonts w:ascii="SutonnyMJ" w:hAnsi="SutonnyMJ" w:cs="Times New Roman"/>
          <w:b/>
          <w:szCs w:val="24"/>
        </w:rPr>
        <w:t>Abyhvqx</w:t>
      </w:r>
      <w:r w:rsidRPr="00D377A7">
        <w:rPr>
          <w:rFonts w:ascii="Times New Roman" w:hAnsi="Times New Roman" w:cs="Times New Roman"/>
          <w:b/>
          <w:szCs w:val="24"/>
        </w:rPr>
        <w:t>Auxiliary Verb+ verb</w:t>
      </w:r>
      <w:r w:rsidRPr="00D377A7">
        <w:rPr>
          <w:rFonts w:ascii="Times New Roman" w:hAnsi="Times New Roman" w:cs="Times New Roman"/>
          <w:b/>
          <w:szCs w:val="24"/>
          <w:vertAlign w:val="superscript"/>
        </w:rPr>
        <w:t xml:space="preserve">3 </w:t>
      </w:r>
      <w:r w:rsidRPr="00D377A7">
        <w:rPr>
          <w:rFonts w:ascii="Times New Roman" w:hAnsi="Times New Roman" w:cs="Times New Roman"/>
          <w:b/>
          <w:szCs w:val="24"/>
        </w:rPr>
        <w:t>+by+ Subject&gt;  Object+?</w:t>
      </w:r>
    </w:p>
    <w:p w:rsidR="00D377A7" w:rsidRPr="00D377A7" w:rsidRDefault="00D377A7" w:rsidP="00D377A7">
      <w:pPr>
        <w:spacing w:line="276" w:lineRule="auto"/>
        <w:contextualSpacing/>
        <w:rPr>
          <w:rFonts w:ascii="Times New Roman" w:hAnsi="Times New Roman" w:cs="Times New Roman"/>
          <w:b/>
          <w:szCs w:val="24"/>
        </w:rPr>
      </w:pPr>
    </w:p>
    <w:p w:rsidR="00D377A7" w:rsidRPr="00D377A7" w:rsidRDefault="00D377A7" w:rsidP="00D377A7">
      <w:pPr>
        <w:spacing w:line="276" w:lineRule="auto"/>
        <w:contextualSpacing/>
        <w:rPr>
          <w:rFonts w:ascii="Times New Roman" w:hAnsi="Times New Roman" w:cs="Times New Roman"/>
          <w:szCs w:val="24"/>
        </w:rPr>
      </w:pPr>
      <w:r w:rsidRPr="00D377A7">
        <w:rPr>
          <w:rFonts w:ascii="Times New Roman" w:hAnsi="Times New Roman" w:cs="Times New Roman"/>
          <w:b/>
          <w:szCs w:val="24"/>
        </w:rPr>
        <w:t>Active:</w:t>
      </w:r>
      <w:r w:rsidRPr="00D377A7">
        <w:rPr>
          <w:rFonts w:ascii="Times New Roman" w:hAnsi="Times New Roman" w:cs="Times New Roman"/>
          <w:szCs w:val="24"/>
        </w:rPr>
        <w:t xml:space="preserve"> Whom do you want?</w:t>
      </w:r>
    </w:p>
    <w:p w:rsidR="00D377A7" w:rsidRPr="00D377A7" w:rsidRDefault="00D377A7" w:rsidP="00D377A7">
      <w:pPr>
        <w:spacing w:line="276" w:lineRule="auto"/>
        <w:contextualSpacing/>
        <w:rPr>
          <w:rFonts w:ascii="Times New Roman" w:hAnsi="Times New Roman" w:cs="Times New Roman"/>
          <w:szCs w:val="24"/>
        </w:rPr>
      </w:pPr>
      <w:r w:rsidRPr="00D377A7">
        <w:rPr>
          <w:rFonts w:ascii="Times New Roman" w:hAnsi="Times New Roman" w:cs="Times New Roman"/>
          <w:b/>
          <w:szCs w:val="24"/>
        </w:rPr>
        <w:t>Passive</w:t>
      </w:r>
      <w:r w:rsidRPr="00D377A7">
        <w:rPr>
          <w:rFonts w:ascii="Times New Roman" w:hAnsi="Times New Roman" w:cs="Times New Roman"/>
          <w:szCs w:val="24"/>
        </w:rPr>
        <w:t>: Who is wanted by you?</w:t>
      </w:r>
    </w:p>
    <w:p w:rsidR="00D377A7" w:rsidRPr="00D377A7" w:rsidRDefault="00D377A7" w:rsidP="00D377A7">
      <w:pPr>
        <w:spacing w:line="276" w:lineRule="auto"/>
        <w:contextualSpacing/>
        <w:rPr>
          <w:rFonts w:ascii="Times New Roman" w:hAnsi="Times New Roman" w:cs="Times New Roman"/>
          <w:szCs w:val="24"/>
        </w:rPr>
      </w:pPr>
      <w:r w:rsidRPr="00D377A7">
        <w:rPr>
          <w:rFonts w:ascii="Times New Roman" w:hAnsi="Times New Roman" w:cs="Times New Roman"/>
          <w:b/>
          <w:szCs w:val="24"/>
        </w:rPr>
        <w:t xml:space="preserve">Active: </w:t>
      </w:r>
      <w:r w:rsidRPr="00D377A7">
        <w:rPr>
          <w:rFonts w:ascii="Times New Roman" w:hAnsi="Times New Roman" w:cs="Times New Roman"/>
          <w:szCs w:val="24"/>
        </w:rPr>
        <w:t>Whom is he teaching English?</w:t>
      </w:r>
    </w:p>
    <w:p w:rsidR="00D377A7" w:rsidRPr="00D377A7" w:rsidRDefault="00D377A7" w:rsidP="00D377A7">
      <w:pPr>
        <w:spacing w:line="276" w:lineRule="auto"/>
        <w:contextualSpacing/>
        <w:rPr>
          <w:rFonts w:ascii="Times New Roman" w:hAnsi="Times New Roman" w:cs="Times New Roman"/>
          <w:szCs w:val="24"/>
        </w:rPr>
      </w:pPr>
      <w:r w:rsidRPr="00D377A7">
        <w:rPr>
          <w:rFonts w:ascii="Times New Roman" w:hAnsi="Times New Roman" w:cs="Times New Roman"/>
          <w:b/>
          <w:szCs w:val="24"/>
        </w:rPr>
        <w:t xml:space="preserve">Passive: </w:t>
      </w:r>
      <w:r w:rsidRPr="00D377A7">
        <w:rPr>
          <w:rFonts w:ascii="Times New Roman" w:hAnsi="Times New Roman" w:cs="Times New Roman"/>
          <w:szCs w:val="24"/>
        </w:rPr>
        <w:t>Who is being taught English by him?</w:t>
      </w:r>
    </w:p>
    <w:p w:rsidR="00D377A7" w:rsidRPr="00D377A7" w:rsidRDefault="00D377A7" w:rsidP="00D377A7">
      <w:pPr>
        <w:spacing w:line="276" w:lineRule="auto"/>
        <w:contextualSpacing/>
        <w:jc w:val="center"/>
        <w:rPr>
          <w:rFonts w:ascii="Times New Roman" w:hAnsi="Times New Roman" w:cs="Times New Roman"/>
          <w:b/>
          <w:bCs/>
          <w:szCs w:val="24"/>
          <w:u w:val="single"/>
        </w:rPr>
      </w:pPr>
    </w:p>
    <w:p w:rsidR="00D377A7" w:rsidRPr="00D377A7" w:rsidRDefault="00D377A7" w:rsidP="00D377A7">
      <w:pPr>
        <w:spacing w:line="276" w:lineRule="auto"/>
        <w:contextualSpacing/>
        <w:jc w:val="center"/>
        <w:rPr>
          <w:rFonts w:ascii="Times New Roman" w:hAnsi="Times New Roman" w:cs="Times New Roman"/>
          <w:szCs w:val="24"/>
        </w:rPr>
      </w:pPr>
      <w:r w:rsidRPr="00D377A7">
        <w:rPr>
          <w:rFonts w:ascii="Times New Roman" w:hAnsi="Times New Roman" w:cs="Times New Roman"/>
          <w:b/>
          <w:bCs/>
          <w:szCs w:val="24"/>
          <w:u w:val="single"/>
        </w:rPr>
        <w:t>Technique-10 (</w:t>
      </w:r>
      <w:r w:rsidRPr="00D377A7">
        <w:rPr>
          <w:rFonts w:ascii="Times New Roman" w:hAnsi="Times New Roman" w:cs="Times New Roman"/>
          <w:b/>
          <w:szCs w:val="24"/>
          <w:u w:val="single"/>
        </w:rPr>
        <w:t>What)</w:t>
      </w:r>
    </w:p>
    <w:p w:rsidR="00D377A7" w:rsidRPr="00D377A7" w:rsidRDefault="00D377A7" w:rsidP="00D377A7">
      <w:pPr>
        <w:spacing w:line="276" w:lineRule="auto"/>
        <w:rPr>
          <w:rFonts w:ascii="Times New Roman" w:hAnsi="Times New Roman" w:cs="Times New Roman"/>
          <w:b/>
          <w:szCs w:val="24"/>
        </w:rPr>
      </w:pPr>
      <w:r w:rsidRPr="00D377A7">
        <w:rPr>
          <w:rFonts w:ascii="Times New Roman" w:hAnsi="Times New Roman" w:cs="Times New Roman"/>
          <w:b/>
          <w:szCs w:val="24"/>
        </w:rPr>
        <w:t>What+ Tense</w:t>
      </w:r>
      <w:r w:rsidRPr="00D377A7">
        <w:rPr>
          <w:rFonts w:ascii="SutonnyMJ" w:hAnsi="SutonnyMJ" w:cs="Times New Roman"/>
          <w:b/>
          <w:szCs w:val="24"/>
        </w:rPr>
        <w:t xml:space="preserve"> I </w:t>
      </w:r>
      <w:r w:rsidRPr="00D377A7">
        <w:rPr>
          <w:rFonts w:ascii="Times New Roman" w:hAnsi="Times New Roman" w:cs="Times New Roman"/>
          <w:b/>
          <w:szCs w:val="24"/>
        </w:rPr>
        <w:t xml:space="preserve">Person </w:t>
      </w:r>
      <w:r w:rsidRPr="00D377A7">
        <w:rPr>
          <w:rFonts w:ascii="SutonnyMJ" w:hAnsi="SutonnyMJ" w:cs="Times New Roman"/>
          <w:b/>
          <w:szCs w:val="24"/>
        </w:rPr>
        <w:t>Abyhvqx</w:t>
      </w:r>
      <w:r w:rsidRPr="00D377A7">
        <w:rPr>
          <w:rFonts w:ascii="Times New Roman" w:hAnsi="Times New Roman" w:cs="Times New Roman"/>
          <w:b/>
          <w:szCs w:val="24"/>
        </w:rPr>
        <w:t>Auxiliary Verb + verb</w:t>
      </w:r>
      <w:r w:rsidRPr="00D377A7">
        <w:rPr>
          <w:rFonts w:ascii="Times New Roman" w:hAnsi="Times New Roman" w:cs="Times New Roman"/>
          <w:b/>
          <w:szCs w:val="24"/>
          <w:vertAlign w:val="superscript"/>
        </w:rPr>
        <w:t>3</w:t>
      </w:r>
      <w:r w:rsidRPr="00D377A7">
        <w:rPr>
          <w:rFonts w:ascii="Times New Roman" w:hAnsi="Times New Roman" w:cs="Times New Roman"/>
          <w:b/>
          <w:szCs w:val="24"/>
        </w:rPr>
        <w:t xml:space="preserve"> + by+ Subject&gt; Object+?</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b/>
          <w:szCs w:val="24"/>
        </w:rPr>
        <w:t xml:space="preserve">Active: </w:t>
      </w:r>
      <w:r w:rsidRPr="00D377A7">
        <w:rPr>
          <w:rFonts w:ascii="Times New Roman" w:hAnsi="Times New Roman" w:cs="Times New Roman"/>
          <w:szCs w:val="24"/>
        </w:rPr>
        <w:t>What do you want?</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b/>
          <w:szCs w:val="24"/>
        </w:rPr>
        <w:t xml:space="preserve">Passive: </w:t>
      </w:r>
      <w:r w:rsidRPr="00D377A7">
        <w:rPr>
          <w:rFonts w:ascii="Times New Roman" w:hAnsi="Times New Roman" w:cs="Times New Roman"/>
          <w:szCs w:val="24"/>
        </w:rPr>
        <w:t>What is wanted by you?</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b/>
          <w:szCs w:val="24"/>
        </w:rPr>
        <w:t xml:space="preserve">Active: </w:t>
      </w:r>
      <w:r w:rsidRPr="00D377A7">
        <w:rPr>
          <w:rFonts w:ascii="Times New Roman" w:hAnsi="Times New Roman" w:cs="Times New Roman"/>
          <w:szCs w:val="24"/>
        </w:rPr>
        <w:t>What has he written?</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b/>
          <w:szCs w:val="24"/>
        </w:rPr>
        <w:t xml:space="preserve">Passive: </w:t>
      </w:r>
      <w:r w:rsidRPr="00D377A7">
        <w:rPr>
          <w:rFonts w:ascii="Times New Roman" w:hAnsi="Times New Roman" w:cs="Times New Roman"/>
          <w:szCs w:val="24"/>
        </w:rPr>
        <w:t>What has been written by him?</w:t>
      </w:r>
    </w:p>
    <w:p w:rsidR="00D377A7" w:rsidRPr="00D377A7" w:rsidRDefault="00D377A7" w:rsidP="00D377A7">
      <w:pPr>
        <w:spacing w:line="276" w:lineRule="auto"/>
        <w:rPr>
          <w:rFonts w:ascii="Times New Roman" w:hAnsi="Times New Roman" w:cs="Times New Roman"/>
          <w:szCs w:val="24"/>
        </w:rPr>
      </w:pPr>
    </w:p>
    <w:p w:rsidR="00D377A7" w:rsidRPr="00D377A7" w:rsidRDefault="00D377A7" w:rsidP="00D377A7">
      <w:pPr>
        <w:spacing w:line="276" w:lineRule="auto"/>
        <w:rPr>
          <w:rFonts w:ascii="Times New Roman" w:hAnsi="Times New Roman" w:cs="Times New Roman"/>
          <w:szCs w:val="24"/>
        </w:rPr>
      </w:pPr>
    </w:p>
    <w:p w:rsidR="00D377A7" w:rsidRPr="00D377A7" w:rsidRDefault="00AA3380" w:rsidP="00D377A7">
      <w:pPr>
        <w:widowControl w:val="0"/>
        <w:tabs>
          <w:tab w:val="left" w:pos="378"/>
        </w:tabs>
        <w:spacing w:line="276" w:lineRule="auto"/>
        <w:ind w:hanging="360"/>
        <w:rPr>
          <w:rFonts w:ascii="Times New Roman" w:hAnsi="Times New Roman"/>
          <w:b/>
          <w:bCs/>
          <w:szCs w:val="24"/>
        </w:rPr>
      </w:pPr>
      <w:r>
        <w:rPr>
          <w:rFonts w:ascii="Times New Roman" w:hAnsi="Times New Roman"/>
          <w:b/>
          <w:bCs/>
          <w:szCs w:val="24"/>
        </w:rPr>
        <w:tab/>
      </w:r>
      <w:r w:rsidR="00D377A7" w:rsidRPr="00D377A7">
        <w:rPr>
          <w:rFonts w:ascii="Times New Roman" w:hAnsi="Times New Roman"/>
          <w:b/>
          <w:bCs/>
          <w:szCs w:val="24"/>
        </w:rPr>
        <w:t>Change the following sentences into passive form.</w:t>
      </w:r>
    </w:p>
    <w:p w:rsidR="00D377A7" w:rsidRPr="00D377A7" w:rsidRDefault="00D377A7" w:rsidP="00D377A7">
      <w:pPr>
        <w:widowControl w:val="0"/>
        <w:spacing w:line="276" w:lineRule="auto"/>
        <w:ind w:hanging="360"/>
        <w:rPr>
          <w:rFonts w:ascii="Times New Roman" w:hAnsi="Times New Roman"/>
          <w:szCs w:val="24"/>
        </w:rPr>
      </w:pPr>
      <w:r w:rsidRPr="00D377A7">
        <w:rPr>
          <w:rFonts w:ascii="Times New Roman" w:hAnsi="Times New Roman"/>
          <w:szCs w:val="24"/>
        </w:rPr>
        <w:tab/>
        <w:t xml:space="preserve">(a) Do you play football? (b) Did the boy catch a bird? (c) Does she write a letter? (d) Don’t </w:t>
      </w:r>
      <w:r w:rsidRPr="00D377A7">
        <w:rPr>
          <w:rFonts w:ascii="Times New Roman" w:hAnsi="Times New Roman"/>
          <w:szCs w:val="24"/>
        </w:rPr>
        <w:lastRenderedPageBreak/>
        <w:t>you like tea? (e) Doesn’t Rumi prepare her lesson regularly? (f) Didn’t Lucy sing a song? (g) Will they help the poor? (h) Shall I catch a fish? (i) Is he doing the work? (j) Are they making a noise in the class? (k) Has he taken the book from the table? (l) Were you calling me? (m) Have they made him captain? (n) Can I help you? (o) Haven’t they finished the work? (p) Will he be reading a book? (q) Wasn’t he drawing a picture? (r) Isn’t he painting a picture? (s) Who is helping her? (t) Who was calling me? (u) Who has made the cage? (v) Who saw the bird? (w) Who has broken the glass? (x) Who teaches you English? (y) Who will drive the car? (z) Who will be reading the book? (aa) Who was blowing the pipe? (bb) Whom did you meet? (cc) Whom has he seen in the room? (dd) Whom are they calling? (ee) Whom do you want? (ff) Whom did you give the book? (gg) Whom will he teach? (hh) Whom did you lend the money? (ii) What does he want? (jj) What did he do yesterday? (kk) What are you reading? (ll) What will you read? (mm) What has he seen? (nn) Which book do you want? (oo) Which pen has he bought? (pp) Which people did she like? (qq) When will you return the book? (rr) When did you meet him? (ss) Where did you find him? (tt) Do you know them? (uu) Who is helping her? (vv) Which book has he lost? (ww) Does he speak English? (xx) Whom are you talking to?</w:t>
      </w:r>
    </w:p>
    <w:p w:rsidR="00D377A7" w:rsidRPr="00D377A7" w:rsidRDefault="00D377A7" w:rsidP="00D377A7">
      <w:pPr>
        <w:spacing w:line="276" w:lineRule="auto"/>
        <w:rPr>
          <w:rFonts w:ascii="Times New Roman" w:hAnsi="Times New Roman" w:cs="Times New Roman"/>
          <w:b/>
          <w:szCs w:val="24"/>
          <w:u w:val="single"/>
        </w:rPr>
      </w:pPr>
    </w:p>
    <w:p w:rsidR="00D377A7" w:rsidRPr="00D377A7" w:rsidRDefault="00D377A7" w:rsidP="00D377A7">
      <w:pPr>
        <w:spacing w:line="276" w:lineRule="auto"/>
        <w:jc w:val="center"/>
        <w:rPr>
          <w:rFonts w:ascii="Times New Roman" w:hAnsi="Times New Roman" w:cs="Times New Roman"/>
          <w:b/>
          <w:szCs w:val="24"/>
          <w:u w:val="single"/>
        </w:rPr>
      </w:pPr>
      <w:r w:rsidRPr="00D377A7">
        <w:rPr>
          <w:rFonts w:ascii="Times New Roman" w:hAnsi="Times New Roman" w:cs="Times New Roman"/>
          <w:b/>
          <w:szCs w:val="24"/>
          <w:u w:val="single"/>
        </w:rPr>
        <w:t>Technique-11 (Present Participle)</w:t>
      </w:r>
    </w:p>
    <w:p w:rsidR="00D377A7" w:rsidRPr="00D377A7" w:rsidRDefault="00D377A7" w:rsidP="00AA3380">
      <w:pPr>
        <w:spacing w:line="276" w:lineRule="auto"/>
        <w:ind w:firstLine="0"/>
        <w:rPr>
          <w:rFonts w:ascii="Times New Roman" w:hAnsi="Times New Roman" w:cs="Times New Roman"/>
          <w:b/>
          <w:szCs w:val="24"/>
        </w:rPr>
      </w:pPr>
      <w:r w:rsidRPr="00D377A7">
        <w:rPr>
          <w:rFonts w:ascii="Times New Roman" w:hAnsi="Times New Roman" w:cs="Times New Roman"/>
          <w:b/>
          <w:szCs w:val="24"/>
        </w:rPr>
        <w:t>Object&gt; subject+ Tense</w:t>
      </w:r>
      <w:r w:rsidRPr="00D377A7">
        <w:rPr>
          <w:rFonts w:ascii="SutonnyMJ" w:hAnsi="SutonnyMJ" w:cs="Times New Roman"/>
          <w:b/>
          <w:szCs w:val="24"/>
        </w:rPr>
        <w:t xml:space="preserve"> I </w:t>
      </w:r>
      <w:r w:rsidRPr="00D377A7">
        <w:rPr>
          <w:rFonts w:ascii="Times New Roman" w:hAnsi="Times New Roman" w:cs="Times New Roman"/>
          <w:b/>
          <w:szCs w:val="24"/>
        </w:rPr>
        <w:t xml:space="preserve">Person </w:t>
      </w:r>
      <w:r w:rsidRPr="00D377A7">
        <w:rPr>
          <w:rFonts w:ascii="SutonnyMJ" w:hAnsi="SutonnyMJ" w:cs="Times New Roman"/>
          <w:b/>
          <w:szCs w:val="24"/>
        </w:rPr>
        <w:t>Abyhvqx</w:t>
      </w:r>
      <w:r w:rsidRPr="00D377A7">
        <w:rPr>
          <w:rFonts w:ascii="Times New Roman" w:hAnsi="Times New Roman" w:cs="Times New Roman"/>
          <w:b/>
          <w:szCs w:val="24"/>
        </w:rPr>
        <w:t>Auxiliary Verb+ verb</w:t>
      </w:r>
      <w:r w:rsidRPr="00D377A7">
        <w:rPr>
          <w:rFonts w:ascii="Times New Roman" w:hAnsi="Times New Roman" w:cs="Times New Roman"/>
          <w:b/>
          <w:szCs w:val="24"/>
          <w:vertAlign w:val="superscript"/>
        </w:rPr>
        <w:t xml:space="preserve">3 </w:t>
      </w:r>
      <w:r w:rsidRPr="00D377A7">
        <w:rPr>
          <w:rFonts w:ascii="Times New Roman" w:hAnsi="Times New Roman" w:cs="Times New Roman"/>
          <w:b/>
          <w:szCs w:val="24"/>
        </w:rPr>
        <w:t xml:space="preserve">+Present Participle </w:t>
      </w:r>
      <w:r w:rsidRPr="00D377A7">
        <w:rPr>
          <w:rFonts w:ascii="SutonnyMJ" w:hAnsi="SutonnyMJ" w:cs="SutonnyMJ"/>
          <w:b/>
          <w:szCs w:val="24"/>
        </w:rPr>
        <w:t>hy³ Ask</w:t>
      </w:r>
      <w:r w:rsidRPr="00D377A7">
        <w:rPr>
          <w:rFonts w:ascii="Times New Roman" w:hAnsi="Times New Roman" w:cs="Times New Roman"/>
          <w:b/>
          <w:szCs w:val="24"/>
        </w:rPr>
        <w:t>+ by+ Subject&gt; Object+?</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b/>
          <w:szCs w:val="24"/>
        </w:rPr>
        <w:t xml:space="preserve">Active: </w:t>
      </w:r>
      <w:r w:rsidRPr="00D377A7">
        <w:rPr>
          <w:rFonts w:ascii="Times New Roman" w:hAnsi="Times New Roman" w:cs="Times New Roman"/>
          <w:szCs w:val="24"/>
        </w:rPr>
        <w:t>I saw him reading a book.</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b/>
          <w:szCs w:val="24"/>
        </w:rPr>
        <w:t>Passive</w:t>
      </w:r>
      <w:r w:rsidRPr="00D377A7">
        <w:rPr>
          <w:rFonts w:ascii="Times New Roman" w:hAnsi="Times New Roman" w:cs="Times New Roman"/>
          <w:szCs w:val="24"/>
        </w:rPr>
        <w:t>: He was seen reading a book by me.</w:t>
      </w:r>
    </w:p>
    <w:p w:rsidR="00D377A7" w:rsidRPr="00D377A7" w:rsidRDefault="00D377A7" w:rsidP="00D377A7">
      <w:pPr>
        <w:spacing w:line="276" w:lineRule="auto"/>
        <w:jc w:val="center"/>
        <w:rPr>
          <w:rFonts w:ascii="Times New Roman" w:hAnsi="Times New Roman" w:cs="Times New Roman"/>
          <w:b/>
          <w:szCs w:val="24"/>
          <w:u w:val="single"/>
        </w:rPr>
      </w:pPr>
    </w:p>
    <w:p w:rsidR="00D377A7" w:rsidRPr="00D377A7" w:rsidRDefault="00D377A7" w:rsidP="00D377A7">
      <w:pPr>
        <w:spacing w:line="276" w:lineRule="auto"/>
        <w:jc w:val="center"/>
        <w:rPr>
          <w:rFonts w:ascii="Times New Roman" w:hAnsi="Times New Roman" w:cs="Times New Roman"/>
          <w:b/>
          <w:szCs w:val="24"/>
          <w:u w:val="single"/>
        </w:rPr>
      </w:pPr>
      <w:r w:rsidRPr="00D377A7">
        <w:rPr>
          <w:rFonts w:ascii="Times New Roman" w:hAnsi="Times New Roman" w:cs="Times New Roman"/>
          <w:b/>
          <w:szCs w:val="24"/>
          <w:u w:val="single"/>
        </w:rPr>
        <w:t>Technique-12 (Double Object)</w:t>
      </w:r>
    </w:p>
    <w:p w:rsidR="00D377A7" w:rsidRPr="00D377A7" w:rsidRDefault="00D377A7" w:rsidP="00AA3380">
      <w:pPr>
        <w:spacing w:line="276" w:lineRule="auto"/>
        <w:ind w:firstLine="0"/>
        <w:rPr>
          <w:rFonts w:ascii="Times New Roman" w:hAnsi="Times New Roman" w:cs="Times New Roman"/>
          <w:b/>
          <w:szCs w:val="24"/>
        </w:rPr>
      </w:pPr>
      <w:r w:rsidRPr="00D377A7">
        <w:rPr>
          <w:rFonts w:ascii="Times New Roman" w:hAnsi="Times New Roman" w:cs="Times New Roman"/>
          <w:b/>
          <w:szCs w:val="24"/>
        </w:rPr>
        <w:t>Structure: Object&gt; Subject+ Tense</w:t>
      </w:r>
      <w:r w:rsidRPr="00D377A7">
        <w:rPr>
          <w:rFonts w:ascii="SutonnyMJ" w:hAnsi="SutonnyMJ" w:cs="Times New Roman"/>
          <w:b/>
          <w:szCs w:val="24"/>
        </w:rPr>
        <w:t xml:space="preserve"> I </w:t>
      </w:r>
      <w:r w:rsidRPr="00D377A7">
        <w:rPr>
          <w:rFonts w:ascii="Times New Roman" w:hAnsi="Times New Roman" w:cs="Times New Roman"/>
          <w:b/>
          <w:szCs w:val="24"/>
        </w:rPr>
        <w:t xml:space="preserve">Person </w:t>
      </w:r>
      <w:r w:rsidRPr="00D377A7">
        <w:rPr>
          <w:rFonts w:ascii="SutonnyMJ" w:hAnsi="SutonnyMJ" w:cs="Times New Roman"/>
          <w:b/>
          <w:szCs w:val="24"/>
        </w:rPr>
        <w:t>Abyhvqx</w:t>
      </w:r>
      <w:r w:rsidRPr="00D377A7">
        <w:rPr>
          <w:rFonts w:ascii="Times New Roman" w:hAnsi="Times New Roman" w:cs="Times New Roman"/>
          <w:b/>
          <w:szCs w:val="24"/>
        </w:rPr>
        <w:t>Auxiliary Verb+ Verb</w:t>
      </w:r>
      <w:r w:rsidRPr="00D377A7">
        <w:rPr>
          <w:rFonts w:ascii="Times New Roman" w:hAnsi="Times New Roman" w:cs="Times New Roman"/>
          <w:b/>
          <w:szCs w:val="24"/>
          <w:vertAlign w:val="superscript"/>
        </w:rPr>
        <w:t>3</w:t>
      </w:r>
      <w:r w:rsidRPr="00D377A7">
        <w:rPr>
          <w:rFonts w:ascii="Times New Roman" w:hAnsi="Times New Roman" w:cs="Times New Roman"/>
          <w:b/>
          <w:szCs w:val="24"/>
        </w:rPr>
        <w:t xml:space="preserve">+ </w:t>
      </w:r>
      <w:r w:rsidRPr="00D377A7">
        <w:rPr>
          <w:rFonts w:ascii="SutonnyMJ" w:hAnsi="SutonnyMJ" w:cs="SutonnyMJ"/>
          <w:b/>
          <w:szCs w:val="24"/>
        </w:rPr>
        <w:t xml:space="preserve">cª`Ë evKx </w:t>
      </w:r>
      <w:r w:rsidRPr="00D377A7">
        <w:rPr>
          <w:rFonts w:ascii="Times New Roman" w:hAnsi="Times New Roman" w:cs="Times New Roman"/>
          <w:b/>
          <w:szCs w:val="24"/>
        </w:rPr>
        <w:t>Object+ by+ Subject&gt; Object.</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b/>
          <w:szCs w:val="24"/>
        </w:rPr>
        <w:t xml:space="preserve">Active: </w:t>
      </w:r>
      <w:r w:rsidRPr="00D377A7">
        <w:rPr>
          <w:rFonts w:ascii="Times New Roman" w:hAnsi="Times New Roman" w:cs="Times New Roman"/>
          <w:szCs w:val="24"/>
        </w:rPr>
        <w:t>I gave him a book.</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b/>
          <w:szCs w:val="24"/>
        </w:rPr>
        <w:t xml:space="preserve">Passive: </w:t>
      </w:r>
      <w:r w:rsidRPr="00D377A7">
        <w:rPr>
          <w:rFonts w:ascii="Times New Roman" w:hAnsi="Times New Roman" w:cs="Times New Roman"/>
          <w:szCs w:val="24"/>
        </w:rPr>
        <w:t>He was given a book by me.</w:t>
      </w:r>
    </w:p>
    <w:p w:rsidR="00D377A7" w:rsidRPr="00D377A7" w:rsidRDefault="00D377A7" w:rsidP="00D377A7">
      <w:pPr>
        <w:spacing w:line="276" w:lineRule="auto"/>
        <w:jc w:val="center"/>
        <w:rPr>
          <w:rFonts w:ascii="Times New Roman" w:hAnsi="Times New Roman" w:cs="Times New Roman"/>
          <w:b/>
          <w:szCs w:val="24"/>
          <w:u w:val="single"/>
        </w:rPr>
      </w:pPr>
    </w:p>
    <w:p w:rsidR="00D377A7" w:rsidRPr="00D377A7" w:rsidRDefault="00D377A7" w:rsidP="00D377A7">
      <w:pPr>
        <w:spacing w:line="276" w:lineRule="auto"/>
        <w:jc w:val="center"/>
        <w:rPr>
          <w:rFonts w:ascii="Times New Roman" w:hAnsi="Times New Roman" w:cs="Times New Roman"/>
          <w:b/>
          <w:szCs w:val="24"/>
          <w:u w:val="single"/>
        </w:rPr>
      </w:pPr>
      <w:r w:rsidRPr="00D377A7">
        <w:rPr>
          <w:rFonts w:ascii="Times New Roman" w:hAnsi="Times New Roman" w:cs="Times New Roman"/>
          <w:b/>
          <w:szCs w:val="24"/>
          <w:u w:val="single"/>
        </w:rPr>
        <w:t>Technique-13 (Reflexive Verb)</w:t>
      </w:r>
    </w:p>
    <w:p w:rsidR="00D377A7" w:rsidRPr="00D377A7" w:rsidRDefault="00D377A7" w:rsidP="00AA3380">
      <w:pPr>
        <w:spacing w:line="276" w:lineRule="auto"/>
        <w:ind w:firstLine="0"/>
        <w:rPr>
          <w:rFonts w:ascii="Times New Roman" w:hAnsi="Times New Roman" w:cs="Times New Roman"/>
          <w:b/>
          <w:szCs w:val="24"/>
        </w:rPr>
      </w:pPr>
      <w:r w:rsidRPr="00D377A7">
        <w:rPr>
          <w:rFonts w:ascii="Times New Roman" w:hAnsi="Times New Roman" w:cs="Times New Roman"/>
          <w:b/>
          <w:szCs w:val="24"/>
        </w:rPr>
        <w:t>Structure: Subject+ Tense</w:t>
      </w:r>
      <w:r w:rsidRPr="00D377A7">
        <w:rPr>
          <w:rFonts w:ascii="SutonnyMJ" w:hAnsi="SutonnyMJ" w:cs="Times New Roman"/>
          <w:b/>
          <w:szCs w:val="24"/>
        </w:rPr>
        <w:t xml:space="preserve"> I </w:t>
      </w:r>
      <w:r w:rsidRPr="00D377A7">
        <w:rPr>
          <w:rFonts w:ascii="Times New Roman" w:hAnsi="Times New Roman" w:cs="Times New Roman"/>
          <w:b/>
          <w:szCs w:val="24"/>
        </w:rPr>
        <w:t xml:space="preserve">Person </w:t>
      </w:r>
      <w:r w:rsidRPr="00D377A7">
        <w:rPr>
          <w:rFonts w:ascii="SutonnyMJ" w:hAnsi="SutonnyMJ" w:cs="Times New Roman"/>
          <w:b/>
          <w:szCs w:val="24"/>
        </w:rPr>
        <w:t>Abyhvqx</w:t>
      </w:r>
      <w:r w:rsidRPr="00D377A7">
        <w:rPr>
          <w:rFonts w:ascii="Times New Roman" w:hAnsi="Times New Roman" w:cs="Times New Roman"/>
          <w:b/>
          <w:szCs w:val="24"/>
        </w:rPr>
        <w:t>Auxiliary Verb+ Verb</w:t>
      </w:r>
      <w:r w:rsidRPr="00D377A7">
        <w:rPr>
          <w:rFonts w:ascii="Times New Roman" w:hAnsi="Times New Roman" w:cs="Times New Roman"/>
          <w:b/>
          <w:szCs w:val="24"/>
          <w:vertAlign w:val="superscript"/>
        </w:rPr>
        <w:t xml:space="preserve">3+ </w:t>
      </w:r>
      <w:r w:rsidRPr="00D377A7">
        <w:rPr>
          <w:rFonts w:ascii="Times New Roman" w:hAnsi="Times New Roman" w:cs="Times New Roman"/>
          <w:b/>
          <w:szCs w:val="24"/>
        </w:rPr>
        <w:t>by+ Reflexive Object.</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b/>
          <w:szCs w:val="24"/>
        </w:rPr>
        <w:t>Active:</w:t>
      </w:r>
      <w:r w:rsidRPr="00D377A7">
        <w:rPr>
          <w:rFonts w:ascii="Times New Roman" w:hAnsi="Times New Roman" w:cs="Times New Roman"/>
          <w:szCs w:val="24"/>
        </w:rPr>
        <w:t xml:space="preserve"> He killed himself.</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b/>
          <w:szCs w:val="24"/>
        </w:rPr>
        <w:t xml:space="preserve">Passive: </w:t>
      </w:r>
      <w:r w:rsidRPr="00D377A7">
        <w:rPr>
          <w:rFonts w:ascii="Times New Roman" w:hAnsi="Times New Roman" w:cs="Times New Roman"/>
          <w:szCs w:val="24"/>
        </w:rPr>
        <w:t>He was killed by himself</w:t>
      </w:r>
    </w:p>
    <w:p w:rsidR="00D377A7" w:rsidRPr="00D377A7" w:rsidRDefault="00D377A7" w:rsidP="00D377A7">
      <w:pPr>
        <w:spacing w:line="276" w:lineRule="auto"/>
        <w:jc w:val="center"/>
        <w:rPr>
          <w:rFonts w:ascii="Times New Roman" w:hAnsi="Times New Roman" w:cs="Times New Roman"/>
          <w:b/>
          <w:szCs w:val="24"/>
          <w:u w:val="single"/>
        </w:rPr>
      </w:pPr>
    </w:p>
    <w:p w:rsidR="00D377A7" w:rsidRPr="00D377A7" w:rsidRDefault="00D377A7" w:rsidP="00D377A7">
      <w:pPr>
        <w:spacing w:line="276" w:lineRule="auto"/>
        <w:jc w:val="center"/>
        <w:rPr>
          <w:rFonts w:ascii="Times New Roman" w:hAnsi="Times New Roman" w:cs="Times New Roman"/>
          <w:b/>
          <w:szCs w:val="24"/>
          <w:u w:val="single"/>
        </w:rPr>
      </w:pPr>
      <w:r w:rsidRPr="00D377A7">
        <w:rPr>
          <w:rFonts w:ascii="Times New Roman" w:hAnsi="Times New Roman" w:cs="Times New Roman"/>
          <w:b/>
          <w:szCs w:val="24"/>
          <w:u w:val="single"/>
        </w:rPr>
        <w:t>Technique-14 (Factitive Object)</w:t>
      </w:r>
    </w:p>
    <w:p w:rsidR="00D377A7" w:rsidRPr="00D377A7" w:rsidRDefault="00D377A7" w:rsidP="00D377A7">
      <w:pPr>
        <w:spacing w:line="276" w:lineRule="auto"/>
        <w:rPr>
          <w:rFonts w:ascii="Times New Roman" w:hAnsi="Times New Roman" w:cs="Times New Roman"/>
          <w:b/>
          <w:szCs w:val="24"/>
        </w:rPr>
      </w:pPr>
      <w:r w:rsidRPr="00D377A7">
        <w:rPr>
          <w:rFonts w:ascii="Times New Roman" w:hAnsi="Times New Roman" w:cs="Times New Roman"/>
          <w:b/>
          <w:szCs w:val="24"/>
        </w:rPr>
        <w:t xml:space="preserve">[Factitive Object: Select, elect, nominate, make, call, name </w:t>
      </w:r>
      <w:r w:rsidRPr="00D377A7">
        <w:rPr>
          <w:rFonts w:ascii="SutonnyMJ" w:hAnsi="SutonnyMJ" w:cs="SutonnyMJ"/>
          <w:b/>
          <w:szCs w:val="24"/>
        </w:rPr>
        <w:t xml:space="preserve">Gi AwZwi³ </w:t>
      </w:r>
      <w:r w:rsidRPr="00D377A7">
        <w:rPr>
          <w:rFonts w:ascii="Times New Roman" w:hAnsi="Times New Roman" w:cs="Times New Roman"/>
          <w:b/>
          <w:szCs w:val="24"/>
        </w:rPr>
        <w:t>object]</w:t>
      </w:r>
    </w:p>
    <w:p w:rsidR="00D377A7" w:rsidRPr="00D377A7" w:rsidRDefault="00D377A7" w:rsidP="00AA3380">
      <w:pPr>
        <w:spacing w:line="276" w:lineRule="auto"/>
        <w:ind w:firstLine="0"/>
        <w:rPr>
          <w:rFonts w:ascii="Times New Roman" w:hAnsi="Times New Roman" w:cs="Times New Roman"/>
          <w:b/>
          <w:szCs w:val="24"/>
        </w:rPr>
      </w:pPr>
      <w:r w:rsidRPr="00D377A7">
        <w:rPr>
          <w:rFonts w:ascii="Times New Roman" w:hAnsi="Times New Roman" w:cs="Times New Roman"/>
          <w:b/>
          <w:szCs w:val="24"/>
        </w:rPr>
        <w:t>Structure: Personal Object&gt;Subject+ Tense</w:t>
      </w:r>
      <w:r w:rsidRPr="00D377A7">
        <w:rPr>
          <w:rFonts w:ascii="SutonnyMJ" w:hAnsi="SutonnyMJ" w:cs="Times New Roman"/>
          <w:b/>
          <w:szCs w:val="24"/>
        </w:rPr>
        <w:t xml:space="preserve"> I </w:t>
      </w:r>
      <w:r w:rsidRPr="00D377A7">
        <w:rPr>
          <w:rFonts w:ascii="Times New Roman" w:hAnsi="Times New Roman" w:cs="Times New Roman"/>
          <w:b/>
          <w:szCs w:val="24"/>
        </w:rPr>
        <w:t xml:space="preserve">Person </w:t>
      </w:r>
      <w:r w:rsidRPr="00D377A7">
        <w:rPr>
          <w:rFonts w:ascii="SutonnyMJ" w:hAnsi="SutonnyMJ" w:cs="Times New Roman"/>
          <w:b/>
          <w:szCs w:val="24"/>
        </w:rPr>
        <w:t>Abyhvqx</w:t>
      </w:r>
      <w:r w:rsidRPr="00D377A7">
        <w:rPr>
          <w:rFonts w:ascii="Times New Roman" w:hAnsi="Times New Roman" w:cs="Times New Roman"/>
          <w:b/>
          <w:szCs w:val="24"/>
        </w:rPr>
        <w:t>Auxiliary Verb+ Verb</w:t>
      </w:r>
      <w:r w:rsidRPr="00D377A7">
        <w:rPr>
          <w:rFonts w:ascii="Times New Roman" w:hAnsi="Times New Roman" w:cs="Times New Roman"/>
          <w:b/>
          <w:szCs w:val="24"/>
          <w:vertAlign w:val="superscript"/>
        </w:rPr>
        <w:t xml:space="preserve">3+ </w:t>
      </w:r>
      <w:r w:rsidRPr="00D377A7">
        <w:rPr>
          <w:rFonts w:ascii="Times New Roman" w:hAnsi="Times New Roman" w:cs="Times New Roman"/>
          <w:b/>
          <w:szCs w:val="24"/>
        </w:rPr>
        <w:t>Factitve Object+by+ Subject&gt;Object.</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b/>
          <w:szCs w:val="24"/>
        </w:rPr>
        <w:t xml:space="preserve">Active: </w:t>
      </w:r>
      <w:r w:rsidRPr="00D377A7">
        <w:rPr>
          <w:rFonts w:ascii="Times New Roman" w:hAnsi="Times New Roman" w:cs="Times New Roman"/>
          <w:szCs w:val="24"/>
        </w:rPr>
        <w:t>We made him captaim.</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b/>
          <w:szCs w:val="24"/>
        </w:rPr>
        <w:t>Passive:</w:t>
      </w:r>
      <w:r w:rsidRPr="00D377A7">
        <w:rPr>
          <w:rFonts w:ascii="Times New Roman" w:hAnsi="Times New Roman" w:cs="Times New Roman"/>
          <w:szCs w:val="24"/>
        </w:rPr>
        <w:t>He was made captain by us.</w:t>
      </w:r>
    </w:p>
    <w:p w:rsidR="00D377A7" w:rsidRPr="00D377A7" w:rsidRDefault="00D377A7" w:rsidP="00D377A7">
      <w:pPr>
        <w:spacing w:line="276" w:lineRule="auto"/>
        <w:jc w:val="center"/>
        <w:rPr>
          <w:rFonts w:ascii="Times New Roman" w:hAnsi="Times New Roman" w:cs="Times New Roman"/>
          <w:b/>
          <w:szCs w:val="24"/>
          <w:u w:val="single"/>
        </w:rPr>
      </w:pPr>
    </w:p>
    <w:p w:rsidR="00D377A7" w:rsidRPr="00D377A7" w:rsidRDefault="00D377A7" w:rsidP="00D377A7">
      <w:pPr>
        <w:spacing w:line="276" w:lineRule="auto"/>
        <w:jc w:val="center"/>
        <w:rPr>
          <w:rFonts w:ascii="Times New Roman" w:hAnsi="Times New Roman" w:cs="Times New Roman"/>
          <w:b/>
          <w:szCs w:val="24"/>
          <w:u w:val="single"/>
        </w:rPr>
      </w:pPr>
      <w:r w:rsidRPr="00D377A7">
        <w:rPr>
          <w:rFonts w:ascii="Times New Roman" w:hAnsi="Times New Roman" w:cs="Times New Roman"/>
          <w:b/>
          <w:szCs w:val="24"/>
          <w:u w:val="single"/>
        </w:rPr>
        <w:t>Technique-15 (Cognate Object)</w:t>
      </w:r>
    </w:p>
    <w:p w:rsidR="00D377A7" w:rsidRPr="00D377A7" w:rsidRDefault="00D377A7" w:rsidP="00D377A7">
      <w:pPr>
        <w:spacing w:line="276" w:lineRule="auto"/>
        <w:rPr>
          <w:rFonts w:ascii="Times New Roman" w:hAnsi="Times New Roman" w:cs="Times New Roman"/>
          <w:b/>
          <w:szCs w:val="24"/>
        </w:rPr>
      </w:pPr>
      <w:r w:rsidRPr="00D377A7">
        <w:rPr>
          <w:rFonts w:ascii="Times New Roman" w:hAnsi="Times New Roman" w:cs="Times New Roman"/>
          <w:b/>
          <w:szCs w:val="24"/>
        </w:rPr>
        <w:lastRenderedPageBreak/>
        <w:t>Object&gt; Subject+ Tense</w:t>
      </w:r>
      <w:r w:rsidRPr="00D377A7">
        <w:rPr>
          <w:rFonts w:ascii="SutonnyMJ" w:hAnsi="SutonnyMJ" w:cs="Times New Roman"/>
          <w:b/>
          <w:szCs w:val="24"/>
        </w:rPr>
        <w:t xml:space="preserve"> I </w:t>
      </w:r>
      <w:r w:rsidRPr="00D377A7">
        <w:rPr>
          <w:rFonts w:ascii="Times New Roman" w:hAnsi="Times New Roman" w:cs="Times New Roman"/>
          <w:b/>
          <w:szCs w:val="24"/>
        </w:rPr>
        <w:t xml:space="preserve">Person </w:t>
      </w:r>
      <w:r w:rsidRPr="00D377A7">
        <w:rPr>
          <w:rFonts w:ascii="SutonnyMJ" w:hAnsi="SutonnyMJ" w:cs="Times New Roman"/>
          <w:b/>
          <w:szCs w:val="24"/>
        </w:rPr>
        <w:t>Abyhvqx</w:t>
      </w:r>
      <w:r w:rsidRPr="00D377A7">
        <w:rPr>
          <w:rFonts w:ascii="Times New Roman" w:hAnsi="Times New Roman" w:cs="Times New Roman"/>
          <w:b/>
          <w:szCs w:val="24"/>
        </w:rPr>
        <w:t>Auxiliary Verb+ Verb</w:t>
      </w:r>
      <w:r w:rsidRPr="00D377A7">
        <w:rPr>
          <w:rFonts w:ascii="Times New Roman" w:hAnsi="Times New Roman" w:cs="Times New Roman"/>
          <w:b/>
          <w:szCs w:val="24"/>
          <w:vertAlign w:val="superscript"/>
        </w:rPr>
        <w:t>3+</w:t>
      </w:r>
      <w:r w:rsidRPr="00D377A7">
        <w:rPr>
          <w:rFonts w:ascii="Times New Roman" w:hAnsi="Times New Roman" w:cs="Times New Roman"/>
          <w:b/>
          <w:szCs w:val="24"/>
        </w:rPr>
        <w:t>+by+ Subject&gt;Object.</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b/>
          <w:szCs w:val="24"/>
        </w:rPr>
        <w:t xml:space="preserve">Active: </w:t>
      </w:r>
      <w:r w:rsidRPr="00D377A7">
        <w:rPr>
          <w:rFonts w:ascii="Times New Roman" w:hAnsi="Times New Roman" w:cs="Times New Roman"/>
          <w:szCs w:val="24"/>
        </w:rPr>
        <w:t xml:space="preserve"> He ran a race.</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b/>
          <w:szCs w:val="24"/>
        </w:rPr>
        <w:t xml:space="preserve">Passive: </w:t>
      </w:r>
      <w:r w:rsidRPr="00D377A7">
        <w:rPr>
          <w:rFonts w:ascii="Times New Roman" w:hAnsi="Times New Roman" w:cs="Times New Roman"/>
          <w:szCs w:val="24"/>
        </w:rPr>
        <w:t>A race was run by him.</w:t>
      </w:r>
    </w:p>
    <w:p w:rsidR="00D377A7" w:rsidRPr="00D377A7" w:rsidRDefault="00D377A7" w:rsidP="00D377A7">
      <w:pPr>
        <w:spacing w:line="276" w:lineRule="auto"/>
        <w:rPr>
          <w:rFonts w:ascii="Times New Roman" w:hAnsi="Times New Roman" w:cs="Times New Roman"/>
          <w:szCs w:val="24"/>
        </w:rPr>
      </w:pPr>
    </w:p>
    <w:p w:rsidR="00D377A7" w:rsidRPr="00D377A7" w:rsidRDefault="00D377A7" w:rsidP="00D377A7">
      <w:pPr>
        <w:spacing w:line="276" w:lineRule="auto"/>
        <w:jc w:val="center"/>
        <w:rPr>
          <w:rFonts w:ascii="Times New Roman" w:hAnsi="Times New Roman" w:cs="Times New Roman"/>
          <w:b/>
          <w:szCs w:val="24"/>
          <w:u w:val="single"/>
        </w:rPr>
      </w:pPr>
    </w:p>
    <w:p w:rsidR="00D377A7" w:rsidRPr="00D377A7" w:rsidRDefault="00D377A7" w:rsidP="00D377A7">
      <w:pPr>
        <w:spacing w:line="276" w:lineRule="auto"/>
        <w:jc w:val="center"/>
        <w:rPr>
          <w:rFonts w:ascii="Times New Roman" w:hAnsi="Times New Roman" w:cs="Times New Roman"/>
          <w:b/>
          <w:szCs w:val="24"/>
          <w:u w:val="single"/>
        </w:rPr>
      </w:pPr>
      <w:r w:rsidRPr="00D377A7">
        <w:rPr>
          <w:rFonts w:ascii="Times New Roman" w:hAnsi="Times New Roman" w:cs="Times New Roman"/>
          <w:b/>
          <w:szCs w:val="24"/>
          <w:u w:val="single"/>
        </w:rPr>
        <w:t>Technique-16 (Quasi-Passive)</w:t>
      </w:r>
    </w:p>
    <w:p w:rsidR="00D377A7" w:rsidRPr="00D377A7" w:rsidRDefault="00D377A7" w:rsidP="00D377A7">
      <w:pPr>
        <w:spacing w:line="276" w:lineRule="auto"/>
        <w:rPr>
          <w:rFonts w:ascii="Times New Roman" w:hAnsi="Times New Roman" w:cs="Times New Roman"/>
          <w:b/>
          <w:szCs w:val="24"/>
        </w:rPr>
      </w:pPr>
      <w:r w:rsidRPr="00D377A7">
        <w:rPr>
          <w:rFonts w:ascii="Times New Roman" w:hAnsi="Times New Roman" w:cs="Times New Roman"/>
          <w:b/>
          <w:szCs w:val="24"/>
        </w:rPr>
        <w:t>Structure: Subject+ Tense</w:t>
      </w:r>
      <w:r w:rsidRPr="00D377A7">
        <w:rPr>
          <w:rFonts w:ascii="SutonnyMJ" w:hAnsi="SutonnyMJ" w:cs="Times New Roman"/>
          <w:b/>
          <w:szCs w:val="24"/>
        </w:rPr>
        <w:t xml:space="preserve"> I </w:t>
      </w:r>
      <w:r w:rsidRPr="00D377A7">
        <w:rPr>
          <w:rFonts w:ascii="Times New Roman" w:hAnsi="Times New Roman" w:cs="Times New Roman"/>
          <w:b/>
          <w:szCs w:val="24"/>
        </w:rPr>
        <w:t xml:space="preserve">Person </w:t>
      </w:r>
      <w:r w:rsidRPr="00D377A7">
        <w:rPr>
          <w:rFonts w:ascii="SutonnyMJ" w:hAnsi="SutonnyMJ" w:cs="Times New Roman"/>
          <w:b/>
          <w:szCs w:val="24"/>
        </w:rPr>
        <w:t>Abyhvqx</w:t>
      </w:r>
      <w:r w:rsidRPr="00D377A7">
        <w:rPr>
          <w:rFonts w:ascii="Times New Roman" w:hAnsi="Times New Roman" w:cs="Times New Roman"/>
          <w:b/>
          <w:szCs w:val="24"/>
        </w:rPr>
        <w:t>Auxiliary Verb+ Verb</w:t>
      </w:r>
      <w:r w:rsidRPr="00D377A7">
        <w:rPr>
          <w:rFonts w:ascii="Times New Roman" w:hAnsi="Times New Roman" w:cs="Times New Roman"/>
          <w:b/>
          <w:szCs w:val="24"/>
          <w:vertAlign w:val="superscript"/>
        </w:rPr>
        <w:t xml:space="preserve">3 </w:t>
      </w:r>
      <w:r w:rsidRPr="00D377A7">
        <w:rPr>
          <w:rFonts w:ascii="Times New Roman" w:hAnsi="Times New Roman" w:cs="Times New Roman"/>
          <w:b/>
          <w:szCs w:val="24"/>
        </w:rPr>
        <w:t>+ Adjective</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b/>
          <w:szCs w:val="24"/>
        </w:rPr>
        <w:t xml:space="preserve">Active: </w:t>
      </w:r>
      <w:r w:rsidRPr="00D377A7">
        <w:rPr>
          <w:rFonts w:ascii="Times New Roman" w:hAnsi="Times New Roman" w:cs="Times New Roman"/>
          <w:szCs w:val="24"/>
        </w:rPr>
        <w:t>Honey tastes sweet.</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b/>
          <w:szCs w:val="24"/>
        </w:rPr>
        <w:t xml:space="preserve">Passive: </w:t>
      </w:r>
      <w:r w:rsidRPr="00D377A7">
        <w:rPr>
          <w:rFonts w:ascii="Times New Roman" w:hAnsi="Times New Roman" w:cs="Times New Roman"/>
          <w:szCs w:val="24"/>
        </w:rPr>
        <w:t>Honey is tasted sweet.</w:t>
      </w:r>
    </w:p>
    <w:p w:rsidR="00D377A7" w:rsidRPr="00D377A7" w:rsidRDefault="00D377A7" w:rsidP="00D377A7">
      <w:pPr>
        <w:spacing w:line="276" w:lineRule="auto"/>
        <w:jc w:val="center"/>
        <w:rPr>
          <w:rFonts w:ascii="Times New Roman" w:hAnsi="Times New Roman" w:cs="Times New Roman"/>
          <w:szCs w:val="24"/>
        </w:rPr>
      </w:pPr>
    </w:p>
    <w:p w:rsidR="00D377A7" w:rsidRPr="00D377A7" w:rsidRDefault="00D377A7" w:rsidP="00D377A7">
      <w:pPr>
        <w:spacing w:line="276" w:lineRule="auto"/>
        <w:jc w:val="center"/>
        <w:rPr>
          <w:rFonts w:ascii="Times New Roman" w:hAnsi="Times New Roman" w:cs="Times New Roman"/>
          <w:b/>
          <w:szCs w:val="24"/>
          <w:u w:val="single"/>
        </w:rPr>
      </w:pPr>
      <w:r w:rsidRPr="00D377A7">
        <w:rPr>
          <w:rFonts w:ascii="Times New Roman" w:hAnsi="Times New Roman" w:cs="Times New Roman"/>
          <w:b/>
          <w:szCs w:val="24"/>
          <w:u w:val="single"/>
        </w:rPr>
        <w:t xml:space="preserve">Technique-17 </w:t>
      </w:r>
    </w:p>
    <w:p w:rsidR="00D377A7" w:rsidRPr="00D377A7" w:rsidRDefault="00D377A7" w:rsidP="00D377A7">
      <w:pPr>
        <w:spacing w:line="276" w:lineRule="auto"/>
        <w:rPr>
          <w:rFonts w:ascii="SutonnyMJ" w:hAnsi="SutonnyMJ" w:cs="SutonnyMJ"/>
          <w:b/>
          <w:szCs w:val="24"/>
        </w:rPr>
      </w:pPr>
      <w:r w:rsidRPr="00D377A7">
        <w:rPr>
          <w:rFonts w:ascii="Times New Roman" w:hAnsi="Times New Roman" w:cs="Times New Roman"/>
          <w:b/>
          <w:szCs w:val="24"/>
        </w:rPr>
        <w:t xml:space="preserve">Need, bid, dare, make, hear, feel, let, know, behold, watch </w:t>
      </w:r>
      <w:r w:rsidRPr="00D377A7">
        <w:rPr>
          <w:rFonts w:ascii="SutonnyMJ" w:hAnsi="SutonnyMJ" w:cs="SutonnyMJ"/>
          <w:b/>
          <w:szCs w:val="24"/>
        </w:rPr>
        <w:t>cÖf…wZ</w:t>
      </w:r>
      <w:r w:rsidRPr="00D377A7">
        <w:rPr>
          <w:rFonts w:ascii="Times New Roman" w:hAnsi="Times New Roman" w:cs="Times New Roman"/>
          <w:b/>
          <w:szCs w:val="24"/>
        </w:rPr>
        <w:t xml:space="preserve"> verb </w:t>
      </w:r>
      <w:r w:rsidRPr="00D377A7">
        <w:rPr>
          <w:rFonts w:ascii="SutonnyMJ" w:hAnsi="SutonnyMJ" w:cs="SutonnyMJ"/>
          <w:b/>
          <w:szCs w:val="24"/>
        </w:rPr>
        <w:t xml:space="preserve">¸‡jvi ci </w:t>
      </w:r>
      <w:r w:rsidRPr="00D377A7">
        <w:rPr>
          <w:rFonts w:ascii="Times New Roman" w:hAnsi="Times New Roman" w:cs="Times New Roman"/>
          <w:b/>
          <w:szCs w:val="24"/>
        </w:rPr>
        <w:t>Active Voice to</w:t>
      </w:r>
      <w:r w:rsidRPr="00D377A7">
        <w:rPr>
          <w:rFonts w:ascii="SutonnyMJ" w:hAnsi="SutonnyMJ" w:cs="SutonnyMJ"/>
          <w:b/>
          <w:szCs w:val="24"/>
        </w:rPr>
        <w:t xml:space="preserve"> Dn¨ _v‡K wK¯‘</w:t>
      </w:r>
      <w:r w:rsidRPr="00D377A7">
        <w:rPr>
          <w:rFonts w:ascii="Times New Roman" w:hAnsi="Times New Roman" w:cs="Times New Roman"/>
          <w:b/>
          <w:szCs w:val="24"/>
        </w:rPr>
        <w:t xml:space="preserve"> Passive </w:t>
      </w:r>
      <w:r w:rsidRPr="00D377A7">
        <w:rPr>
          <w:rFonts w:ascii="SutonnyMJ" w:hAnsi="SutonnyMJ" w:cs="SutonnyMJ"/>
          <w:b/>
          <w:szCs w:val="24"/>
        </w:rPr>
        <w:t xml:space="preserve">Kivi mgq </w:t>
      </w:r>
      <w:r w:rsidRPr="00D377A7">
        <w:rPr>
          <w:rFonts w:ascii="Times New Roman" w:hAnsi="Times New Roman" w:cs="Times New Roman"/>
          <w:b/>
          <w:szCs w:val="24"/>
        </w:rPr>
        <w:t xml:space="preserve"> to </w:t>
      </w:r>
      <w:r w:rsidRPr="00D377A7">
        <w:rPr>
          <w:rFonts w:ascii="SutonnyMJ" w:hAnsi="SutonnyMJ" w:cs="SutonnyMJ"/>
          <w:b/>
          <w:szCs w:val="24"/>
        </w:rPr>
        <w:t xml:space="preserve">e‡m| Z‡e </w:t>
      </w:r>
      <w:r w:rsidRPr="00D377A7">
        <w:rPr>
          <w:rFonts w:ascii="Times New Roman" w:hAnsi="Times New Roman" w:cs="Times New Roman"/>
          <w:b/>
          <w:szCs w:val="24"/>
        </w:rPr>
        <w:t xml:space="preserve"> let- verb </w:t>
      </w:r>
      <w:r w:rsidRPr="00D377A7">
        <w:rPr>
          <w:rFonts w:ascii="SutonnyMJ" w:hAnsi="SutonnyMJ" w:cs="SutonnyMJ"/>
          <w:b/>
          <w:szCs w:val="24"/>
        </w:rPr>
        <w:t xml:space="preserve">wUi ci </w:t>
      </w:r>
      <w:r w:rsidRPr="00D377A7">
        <w:rPr>
          <w:rFonts w:ascii="Times New Roman" w:hAnsi="Times New Roman" w:cs="Times New Roman"/>
          <w:b/>
          <w:szCs w:val="24"/>
        </w:rPr>
        <w:t xml:space="preserve">Passive </w:t>
      </w:r>
      <w:r w:rsidRPr="00D377A7">
        <w:rPr>
          <w:rFonts w:ascii="SutonnyMJ" w:hAnsi="SutonnyMJ" w:cs="SutonnyMJ"/>
          <w:b/>
          <w:szCs w:val="24"/>
        </w:rPr>
        <w:t>G</w:t>
      </w:r>
      <w:r w:rsidRPr="00D377A7">
        <w:rPr>
          <w:rFonts w:ascii="Times New Roman" w:hAnsi="Times New Roman" w:cs="Times New Roman"/>
          <w:b/>
          <w:szCs w:val="24"/>
        </w:rPr>
        <w:t xml:space="preserve"> to </w:t>
      </w:r>
      <w:r w:rsidRPr="00D377A7">
        <w:rPr>
          <w:rFonts w:ascii="SutonnyMJ" w:hAnsi="SutonnyMJ" w:cs="SutonnyMJ"/>
          <w:b/>
          <w:szCs w:val="24"/>
        </w:rPr>
        <w:t>e‡m bv|</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b/>
          <w:szCs w:val="24"/>
        </w:rPr>
        <w:t xml:space="preserve">Active: </w:t>
      </w:r>
      <w:r w:rsidRPr="00D377A7">
        <w:rPr>
          <w:rFonts w:ascii="Times New Roman" w:hAnsi="Times New Roman" w:cs="Times New Roman"/>
          <w:szCs w:val="24"/>
        </w:rPr>
        <w:t>He made me do the work.</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b/>
          <w:szCs w:val="24"/>
        </w:rPr>
        <w:t xml:space="preserve">Passive: </w:t>
      </w:r>
      <w:r w:rsidRPr="00D377A7">
        <w:rPr>
          <w:rFonts w:ascii="Times New Roman" w:hAnsi="Times New Roman" w:cs="Times New Roman"/>
          <w:szCs w:val="24"/>
        </w:rPr>
        <w:t>I was made to do the work by him.</w:t>
      </w:r>
    </w:p>
    <w:p w:rsidR="00D377A7" w:rsidRPr="00D377A7" w:rsidRDefault="00D377A7" w:rsidP="00D377A7">
      <w:pPr>
        <w:spacing w:line="276" w:lineRule="auto"/>
        <w:rPr>
          <w:rFonts w:ascii="Times New Roman" w:hAnsi="Times New Roman" w:cs="Times New Roman"/>
          <w:szCs w:val="24"/>
        </w:rPr>
      </w:pPr>
    </w:p>
    <w:p w:rsidR="00D377A7" w:rsidRPr="00D377A7" w:rsidRDefault="00D377A7" w:rsidP="00D377A7">
      <w:pPr>
        <w:spacing w:line="276" w:lineRule="auto"/>
        <w:jc w:val="center"/>
        <w:rPr>
          <w:rFonts w:ascii="Times New Roman" w:hAnsi="Times New Roman" w:cs="Times New Roman"/>
          <w:b/>
          <w:szCs w:val="24"/>
          <w:u w:val="single"/>
        </w:rPr>
      </w:pPr>
      <w:r w:rsidRPr="00D377A7">
        <w:rPr>
          <w:rFonts w:ascii="Times New Roman" w:hAnsi="Times New Roman" w:cs="Times New Roman"/>
          <w:b/>
          <w:szCs w:val="24"/>
          <w:u w:val="single"/>
        </w:rPr>
        <w:t>Technique-18</w:t>
      </w:r>
    </w:p>
    <w:p w:rsidR="00D377A7" w:rsidRPr="00D377A7" w:rsidRDefault="00D377A7" w:rsidP="00D377A7">
      <w:pPr>
        <w:spacing w:line="276" w:lineRule="auto"/>
        <w:rPr>
          <w:rFonts w:ascii="SutonnyMJ" w:hAnsi="SutonnyMJ" w:cs="SutonnyMJ"/>
          <w:szCs w:val="24"/>
        </w:rPr>
      </w:pPr>
      <w:r w:rsidRPr="00D377A7">
        <w:rPr>
          <w:rFonts w:ascii="SutonnyMJ" w:hAnsi="SutonnyMJ" w:cs="SutonnyMJ"/>
          <w:szCs w:val="24"/>
        </w:rPr>
        <w:t xml:space="preserve">A‡bK †ÿ‡Î </w:t>
      </w:r>
      <w:r w:rsidRPr="00D377A7">
        <w:rPr>
          <w:rFonts w:ascii="Times New Roman" w:hAnsi="Times New Roman" w:cs="Times New Roman"/>
          <w:szCs w:val="24"/>
        </w:rPr>
        <w:t xml:space="preserve">Active Voice </w:t>
      </w:r>
      <w:r w:rsidRPr="00D377A7">
        <w:rPr>
          <w:rFonts w:ascii="SutonnyMJ" w:hAnsi="SutonnyMJ" w:cs="SutonnyMJ"/>
          <w:szCs w:val="24"/>
        </w:rPr>
        <w:t>Gi</w:t>
      </w:r>
      <w:r w:rsidRPr="00D377A7">
        <w:rPr>
          <w:rFonts w:ascii="Times New Roman" w:hAnsi="Times New Roman" w:cs="Times New Roman"/>
          <w:szCs w:val="24"/>
        </w:rPr>
        <w:t xml:space="preserve"> Subject-</w:t>
      </w:r>
      <w:r w:rsidRPr="00D377A7">
        <w:rPr>
          <w:rFonts w:ascii="SutonnyMJ" w:hAnsi="SutonnyMJ" w:cs="SutonnyMJ"/>
          <w:szCs w:val="24"/>
        </w:rPr>
        <w:t xml:space="preserve">‡K </w:t>
      </w:r>
      <w:r w:rsidRPr="00D377A7">
        <w:rPr>
          <w:rFonts w:ascii="Times New Roman" w:hAnsi="Times New Roman" w:cs="Times New Roman"/>
          <w:szCs w:val="24"/>
        </w:rPr>
        <w:t xml:space="preserve"> Object </w:t>
      </w:r>
      <w:r w:rsidRPr="00D377A7">
        <w:rPr>
          <w:rFonts w:ascii="SutonnyMJ" w:hAnsi="SutonnyMJ" w:cs="SutonnyMJ"/>
          <w:szCs w:val="24"/>
        </w:rPr>
        <w:t>Kivi mgq</w:t>
      </w:r>
      <w:r w:rsidRPr="00D377A7">
        <w:rPr>
          <w:rFonts w:ascii="Times New Roman" w:hAnsi="Times New Roman" w:cs="Times New Roman"/>
          <w:szCs w:val="24"/>
        </w:rPr>
        <w:t xml:space="preserve"> by </w:t>
      </w:r>
      <w:r w:rsidRPr="00D377A7">
        <w:rPr>
          <w:rFonts w:ascii="SutonnyMJ" w:hAnsi="SutonnyMJ" w:cs="SutonnyMJ"/>
          <w:szCs w:val="24"/>
        </w:rPr>
        <w:t xml:space="preserve">Qvov Ab¨ </w:t>
      </w:r>
      <w:r w:rsidRPr="00D377A7">
        <w:rPr>
          <w:rFonts w:ascii="Times New Roman" w:hAnsi="Times New Roman" w:cs="Times New Roman"/>
          <w:szCs w:val="24"/>
        </w:rPr>
        <w:t xml:space="preserve">Preposition </w:t>
      </w:r>
      <w:r w:rsidRPr="00D377A7">
        <w:rPr>
          <w:rFonts w:ascii="SutonnyMJ" w:hAnsi="SutonnyMJ" w:cs="SutonnyMJ"/>
          <w:szCs w:val="24"/>
        </w:rPr>
        <w:t xml:space="preserve">‡hgb </w:t>
      </w:r>
      <w:r w:rsidRPr="00D377A7">
        <w:rPr>
          <w:rFonts w:ascii="Times New Roman" w:hAnsi="Times New Roman" w:cs="Times New Roman"/>
          <w:szCs w:val="24"/>
        </w:rPr>
        <w:t xml:space="preserve">to, at on,with </w:t>
      </w:r>
      <w:r w:rsidRPr="00D377A7">
        <w:rPr>
          <w:rFonts w:ascii="SutonnyMJ" w:hAnsi="SutonnyMJ" w:cs="SutonnyMJ"/>
          <w:szCs w:val="24"/>
        </w:rPr>
        <w:t>BZ¨vw` e¨eüZ nq| †hgb:</w:t>
      </w:r>
    </w:p>
    <w:tbl>
      <w:tblPr>
        <w:tblW w:w="8782" w:type="dxa"/>
        <w:jc w:val="center"/>
        <w:tblLook w:val="04A0" w:firstRow="1" w:lastRow="0" w:firstColumn="1" w:lastColumn="0" w:noHBand="0" w:noVBand="1"/>
      </w:tblPr>
      <w:tblGrid>
        <w:gridCol w:w="1832"/>
        <w:gridCol w:w="3301"/>
        <w:gridCol w:w="3649"/>
      </w:tblGrid>
      <w:tr w:rsidR="00D377A7" w:rsidRPr="00D377A7" w:rsidTr="00ED7815">
        <w:trPr>
          <w:trHeight w:val="239"/>
          <w:jc w:val="center"/>
        </w:trPr>
        <w:tc>
          <w:tcPr>
            <w:tcW w:w="1832"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Preposition</w:t>
            </w:r>
          </w:p>
        </w:tc>
        <w:tc>
          <w:tcPr>
            <w:tcW w:w="330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Active</w:t>
            </w:r>
          </w:p>
        </w:tc>
        <w:tc>
          <w:tcPr>
            <w:tcW w:w="3649"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Passive</w:t>
            </w:r>
          </w:p>
        </w:tc>
      </w:tr>
      <w:tr w:rsidR="00D377A7" w:rsidRPr="00D377A7" w:rsidTr="00ED7815">
        <w:trPr>
          <w:trHeight w:val="239"/>
          <w:jc w:val="center"/>
        </w:trPr>
        <w:tc>
          <w:tcPr>
            <w:tcW w:w="1832"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Times New Roman" w:hAnsi="Times New Roman" w:cs="Times New Roman"/>
                <w:szCs w:val="24"/>
              </w:rPr>
            </w:pPr>
            <w:r w:rsidRPr="00D377A7">
              <w:rPr>
                <w:rFonts w:ascii="Times New Roman" w:hAnsi="Times New Roman" w:cs="Times New Roman"/>
                <w:szCs w:val="24"/>
              </w:rPr>
              <w:t>Annoyed with</w:t>
            </w:r>
          </w:p>
        </w:tc>
        <w:tc>
          <w:tcPr>
            <w:tcW w:w="330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Times New Roman" w:hAnsi="Times New Roman" w:cs="Times New Roman"/>
                <w:szCs w:val="24"/>
              </w:rPr>
            </w:pPr>
            <w:r w:rsidRPr="00D377A7">
              <w:rPr>
                <w:rFonts w:ascii="Times New Roman" w:hAnsi="Times New Roman" w:cs="Times New Roman"/>
                <w:szCs w:val="24"/>
              </w:rPr>
              <w:t>He annoyed me</w:t>
            </w:r>
          </w:p>
        </w:tc>
        <w:tc>
          <w:tcPr>
            <w:tcW w:w="3649"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rPr>
                <w:rFonts w:ascii="Times New Roman" w:hAnsi="Times New Roman" w:cs="Times New Roman"/>
                <w:szCs w:val="24"/>
              </w:rPr>
            </w:pPr>
            <w:r w:rsidRPr="00D377A7">
              <w:rPr>
                <w:rFonts w:ascii="Times New Roman" w:hAnsi="Times New Roman" w:cs="Times New Roman"/>
                <w:szCs w:val="24"/>
              </w:rPr>
              <w:t xml:space="preserve">I was </w:t>
            </w:r>
            <w:r w:rsidRPr="00D377A7">
              <w:rPr>
                <w:rFonts w:ascii="Times New Roman" w:hAnsi="Times New Roman" w:cs="Times New Roman"/>
                <w:b/>
                <w:szCs w:val="24"/>
              </w:rPr>
              <w:t>annoyed with</w:t>
            </w:r>
            <w:r w:rsidRPr="00D377A7">
              <w:rPr>
                <w:rFonts w:ascii="Times New Roman" w:hAnsi="Times New Roman" w:cs="Times New Roman"/>
                <w:szCs w:val="24"/>
              </w:rPr>
              <w:t xml:space="preserve"> him</w:t>
            </w:r>
          </w:p>
        </w:tc>
      </w:tr>
      <w:tr w:rsidR="00D377A7" w:rsidRPr="00D377A7" w:rsidTr="00ED7815">
        <w:trPr>
          <w:trHeight w:val="239"/>
          <w:jc w:val="center"/>
        </w:trPr>
        <w:tc>
          <w:tcPr>
            <w:tcW w:w="1832"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Times New Roman" w:hAnsi="Times New Roman" w:cs="Times New Roman"/>
                <w:szCs w:val="24"/>
              </w:rPr>
            </w:pPr>
            <w:r w:rsidRPr="00D377A7">
              <w:rPr>
                <w:rFonts w:ascii="Times New Roman" w:hAnsi="Times New Roman" w:cs="Times New Roman"/>
                <w:szCs w:val="24"/>
              </w:rPr>
              <w:t>Marveled at</w:t>
            </w:r>
          </w:p>
        </w:tc>
        <w:tc>
          <w:tcPr>
            <w:tcW w:w="330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Times New Roman" w:hAnsi="Times New Roman" w:cs="Times New Roman"/>
                <w:szCs w:val="24"/>
              </w:rPr>
            </w:pPr>
            <w:r w:rsidRPr="00D377A7">
              <w:rPr>
                <w:rFonts w:ascii="Times New Roman" w:hAnsi="Times New Roman" w:cs="Times New Roman"/>
                <w:szCs w:val="24"/>
              </w:rPr>
              <w:t>He marveled me</w:t>
            </w:r>
          </w:p>
        </w:tc>
        <w:tc>
          <w:tcPr>
            <w:tcW w:w="3649"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rPr>
                <w:rFonts w:ascii="Times New Roman" w:hAnsi="Times New Roman" w:cs="Times New Roman"/>
                <w:szCs w:val="24"/>
              </w:rPr>
            </w:pPr>
            <w:r w:rsidRPr="00D377A7">
              <w:rPr>
                <w:rFonts w:ascii="Times New Roman" w:hAnsi="Times New Roman" w:cs="Times New Roman"/>
                <w:szCs w:val="24"/>
              </w:rPr>
              <w:t xml:space="preserve">I was </w:t>
            </w:r>
            <w:r w:rsidRPr="00D377A7">
              <w:rPr>
                <w:rFonts w:ascii="Times New Roman" w:hAnsi="Times New Roman" w:cs="Times New Roman"/>
                <w:b/>
                <w:szCs w:val="24"/>
              </w:rPr>
              <w:t>marveled at</w:t>
            </w:r>
            <w:r w:rsidRPr="00D377A7">
              <w:rPr>
                <w:rFonts w:ascii="Times New Roman" w:hAnsi="Times New Roman" w:cs="Times New Roman"/>
                <w:szCs w:val="24"/>
              </w:rPr>
              <w:t xml:space="preserve"> him</w:t>
            </w:r>
          </w:p>
        </w:tc>
      </w:tr>
      <w:tr w:rsidR="00D377A7" w:rsidRPr="00D377A7" w:rsidTr="00ED7815">
        <w:trPr>
          <w:trHeight w:val="239"/>
          <w:jc w:val="center"/>
        </w:trPr>
        <w:tc>
          <w:tcPr>
            <w:tcW w:w="1832"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Times New Roman" w:hAnsi="Times New Roman" w:cs="Times New Roman"/>
                <w:szCs w:val="24"/>
              </w:rPr>
            </w:pPr>
            <w:r w:rsidRPr="00D377A7">
              <w:rPr>
                <w:rFonts w:ascii="Times New Roman" w:hAnsi="Times New Roman" w:cs="Times New Roman"/>
                <w:szCs w:val="24"/>
              </w:rPr>
              <w:t>Surprised at</w:t>
            </w:r>
          </w:p>
        </w:tc>
        <w:tc>
          <w:tcPr>
            <w:tcW w:w="330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Times New Roman" w:hAnsi="Times New Roman" w:cs="Times New Roman"/>
                <w:szCs w:val="24"/>
              </w:rPr>
            </w:pPr>
            <w:r w:rsidRPr="00D377A7">
              <w:rPr>
                <w:rFonts w:ascii="Times New Roman" w:hAnsi="Times New Roman" w:cs="Times New Roman"/>
                <w:szCs w:val="24"/>
              </w:rPr>
              <w:t>His behavior surprised me</w:t>
            </w:r>
          </w:p>
        </w:tc>
        <w:tc>
          <w:tcPr>
            <w:tcW w:w="3649"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rPr>
                <w:rFonts w:ascii="Times New Roman" w:hAnsi="Times New Roman" w:cs="Times New Roman"/>
                <w:szCs w:val="24"/>
              </w:rPr>
            </w:pPr>
            <w:r w:rsidRPr="00D377A7">
              <w:rPr>
                <w:rFonts w:ascii="Times New Roman" w:hAnsi="Times New Roman" w:cs="Times New Roman"/>
                <w:szCs w:val="24"/>
              </w:rPr>
              <w:t xml:space="preserve">I was </w:t>
            </w:r>
            <w:r w:rsidRPr="00D377A7">
              <w:rPr>
                <w:rFonts w:ascii="Times New Roman" w:hAnsi="Times New Roman" w:cs="Times New Roman"/>
                <w:b/>
                <w:szCs w:val="24"/>
              </w:rPr>
              <w:t>surprised at</w:t>
            </w:r>
            <w:r w:rsidRPr="00D377A7">
              <w:rPr>
                <w:rFonts w:ascii="Times New Roman" w:hAnsi="Times New Roman" w:cs="Times New Roman"/>
                <w:szCs w:val="24"/>
              </w:rPr>
              <w:t xml:space="preserve"> his havior.</w:t>
            </w:r>
          </w:p>
        </w:tc>
      </w:tr>
      <w:tr w:rsidR="00D377A7" w:rsidRPr="00D377A7" w:rsidTr="00ED7815">
        <w:trPr>
          <w:trHeight w:val="275"/>
          <w:jc w:val="center"/>
        </w:trPr>
        <w:tc>
          <w:tcPr>
            <w:tcW w:w="1832"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Times New Roman" w:hAnsi="Times New Roman" w:cs="Times New Roman"/>
                <w:szCs w:val="24"/>
              </w:rPr>
            </w:pPr>
            <w:r w:rsidRPr="00D377A7">
              <w:rPr>
                <w:rFonts w:ascii="Times New Roman" w:hAnsi="Times New Roman" w:cs="Times New Roman"/>
                <w:szCs w:val="24"/>
              </w:rPr>
              <w:t>Seized with</w:t>
            </w:r>
          </w:p>
        </w:tc>
        <w:tc>
          <w:tcPr>
            <w:tcW w:w="330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Times New Roman" w:hAnsi="Times New Roman" w:cs="Times New Roman"/>
                <w:szCs w:val="24"/>
              </w:rPr>
            </w:pPr>
            <w:r w:rsidRPr="00D377A7">
              <w:rPr>
                <w:rFonts w:ascii="Times New Roman" w:hAnsi="Times New Roman" w:cs="Times New Roman"/>
                <w:szCs w:val="24"/>
              </w:rPr>
              <w:t>Panic seized the writer</w:t>
            </w:r>
          </w:p>
        </w:tc>
        <w:tc>
          <w:tcPr>
            <w:tcW w:w="3649"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rPr>
                <w:rFonts w:ascii="Times New Roman" w:hAnsi="Times New Roman" w:cs="Times New Roman"/>
                <w:szCs w:val="24"/>
              </w:rPr>
            </w:pPr>
            <w:r w:rsidRPr="00D377A7">
              <w:rPr>
                <w:rFonts w:ascii="Times New Roman" w:hAnsi="Times New Roman" w:cs="Times New Roman"/>
                <w:szCs w:val="24"/>
              </w:rPr>
              <w:t xml:space="preserve">The writer was </w:t>
            </w:r>
            <w:r w:rsidRPr="00D377A7">
              <w:rPr>
                <w:rFonts w:ascii="Times New Roman" w:hAnsi="Times New Roman" w:cs="Times New Roman"/>
                <w:b/>
                <w:szCs w:val="24"/>
              </w:rPr>
              <w:t>seized with</w:t>
            </w:r>
            <w:r w:rsidRPr="00D377A7">
              <w:rPr>
                <w:rFonts w:ascii="Times New Roman" w:hAnsi="Times New Roman" w:cs="Times New Roman"/>
                <w:szCs w:val="24"/>
              </w:rPr>
              <w:t xml:space="preserve"> Panic.</w:t>
            </w:r>
          </w:p>
        </w:tc>
      </w:tr>
      <w:tr w:rsidR="00D377A7" w:rsidRPr="00D377A7" w:rsidTr="00ED7815">
        <w:trPr>
          <w:trHeight w:val="229"/>
          <w:jc w:val="center"/>
        </w:trPr>
        <w:tc>
          <w:tcPr>
            <w:tcW w:w="1832"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Times New Roman" w:hAnsi="Times New Roman" w:cs="Times New Roman"/>
                <w:szCs w:val="24"/>
              </w:rPr>
            </w:pPr>
            <w:r w:rsidRPr="00D377A7">
              <w:rPr>
                <w:rFonts w:ascii="Times New Roman" w:hAnsi="Times New Roman" w:cs="Times New Roman"/>
                <w:szCs w:val="24"/>
              </w:rPr>
              <w:t>Satisfied with</w:t>
            </w:r>
          </w:p>
        </w:tc>
        <w:tc>
          <w:tcPr>
            <w:tcW w:w="330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Times New Roman" w:hAnsi="Times New Roman" w:cs="Times New Roman"/>
                <w:szCs w:val="24"/>
              </w:rPr>
            </w:pPr>
            <w:r w:rsidRPr="00D377A7">
              <w:rPr>
                <w:rFonts w:ascii="Times New Roman" w:hAnsi="Times New Roman" w:cs="Times New Roman"/>
                <w:szCs w:val="24"/>
              </w:rPr>
              <w:t>His performance satisfied us</w:t>
            </w:r>
          </w:p>
        </w:tc>
        <w:tc>
          <w:tcPr>
            <w:tcW w:w="3649"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rPr>
                <w:rFonts w:ascii="Times New Roman" w:hAnsi="Times New Roman" w:cs="Times New Roman"/>
                <w:szCs w:val="24"/>
              </w:rPr>
            </w:pPr>
            <w:r w:rsidRPr="00D377A7">
              <w:rPr>
                <w:rFonts w:ascii="Times New Roman" w:hAnsi="Times New Roman" w:cs="Times New Roman"/>
                <w:szCs w:val="24"/>
              </w:rPr>
              <w:t xml:space="preserve">We were </w:t>
            </w:r>
            <w:r w:rsidRPr="00D377A7">
              <w:rPr>
                <w:rFonts w:ascii="Times New Roman" w:hAnsi="Times New Roman" w:cs="Times New Roman"/>
                <w:b/>
                <w:szCs w:val="24"/>
              </w:rPr>
              <w:t>satisfied with</w:t>
            </w:r>
            <w:r w:rsidRPr="00D377A7">
              <w:rPr>
                <w:rFonts w:ascii="Times New Roman" w:hAnsi="Times New Roman" w:cs="Times New Roman"/>
                <w:szCs w:val="24"/>
              </w:rPr>
              <w:t xml:space="preserve"> his performance.</w:t>
            </w:r>
          </w:p>
        </w:tc>
      </w:tr>
      <w:tr w:rsidR="00D377A7" w:rsidRPr="00D377A7" w:rsidTr="00ED7815">
        <w:trPr>
          <w:trHeight w:val="229"/>
          <w:jc w:val="center"/>
        </w:trPr>
        <w:tc>
          <w:tcPr>
            <w:tcW w:w="1832"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Times New Roman" w:hAnsi="Times New Roman" w:cs="Times New Roman"/>
                <w:szCs w:val="24"/>
              </w:rPr>
            </w:pPr>
            <w:r w:rsidRPr="00D377A7">
              <w:rPr>
                <w:rFonts w:ascii="Times New Roman" w:hAnsi="Times New Roman" w:cs="Times New Roman"/>
                <w:szCs w:val="24"/>
              </w:rPr>
              <w:t>Shocked at</w:t>
            </w:r>
          </w:p>
        </w:tc>
        <w:tc>
          <w:tcPr>
            <w:tcW w:w="330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Times New Roman" w:hAnsi="Times New Roman" w:cs="Times New Roman"/>
                <w:szCs w:val="24"/>
              </w:rPr>
            </w:pPr>
            <w:r w:rsidRPr="00D377A7">
              <w:rPr>
                <w:rFonts w:ascii="Times New Roman" w:hAnsi="Times New Roman" w:cs="Times New Roman"/>
                <w:szCs w:val="24"/>
              </w:rPr>
              <w:t>The news shocked him</w:t>
            </w:r>
          </w:p>
        </w:tc>
        <w:tc>
          <w:tcPr>
            <w:tcW w:w="3649"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rPr>
                <w:rFonts w:ascii="Times New Roman" w:hAnsi="Times New Roman" w:cs="Times New Roman"/>
                <w:szCs w:val="24"/>
              </w:rPr>
            </w:pPr>
            <w:r w:rsidRPr="00D377A7">
              <w:rPr>
                <w:rFonts w:ascii="Times New Roman" w:hAnsi="Times New Roman" w:cs="Times New Roman"/>
                <w:szCs w:val="24"/>
              </w:rPr>
              <w:t xml:space="preserve">He was </w:t>
            </w:r>
            <w:r w:rsidRPr="00D377A7">
              <w:rPr>
                <w:rFonts w:ascii="Times New Roman" w:hAnsi="Times New Roman" w:cs="Times New Roman"/>
                <w:b/>
                <w:szCs w:val="24"/>
              </w:rPr>
              <w:t>shocked at</w:t>
            </w:r>
            <w:r w:rsidRPr="00D377A7">
              <w:rPr>
                <w:rFonts w:ascii="Times New Roman" w:hAnsi="Times New Roman" w:cs="Times New Roman"/>
                <w:szCs w:val="24"/>
              </w:rPr>
              <w:t xml:space="preserve"> the news</w:t>
            </w:r>
          </w:p>
        </w:tc>
      </w:tr>
      <w:tr w:rsidR="00D377A7" w:rsidRPr="00D377A7" w:rsidTr="00ED7815">
        <w:trPr>
          <w:trHeight w:val="480"/>
          <w:jc w:val="center"/>
        </w:trPr>
        <w:tc>
          <w:tcPr>
            <w:tcW w:w="1832"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Times New Roman" w:hAnsi="Times New Roman" w:cs="Times New Roman"/>
                <w:szCs w:val="24"/>
              </w:rPr>
            </w:pPr>
            <w:r w:rsidRPr="00D377A7">
              <w:rPr>
                <w:rFonts w:ascii="Times New Roman" w:hAnsi="Times New Roman" w:cs="Times New Roman"/>
                <w:szCs w:val="24"/>
              </w:rPr>
              <w:t>Contained in</w:t>
            </w:r>
          </w:p>
        </w:tc>
        <w:tc>
          <w:tcPr>
            <w:tcW w:w="330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Times New Roman" w:hAnsi="Times New Roman" w:cs="Times New Roman"/>
                <w:szCs w:val="24"/>
              </w:rPr>
            </w:pPr>
            <w:r w:rsidRPr="00D377A7">
              <w:rPr>
                <w:rFonts w:ascii="Times New Roman" w:hAnsi="Times New Roman" w:cs="Times New Roman"/>
                <w:szCs w:val="24"/>
              </w:rPr>
              <w:t>The parcel contained important things</w:t>
            </w:r>
          </w:p>
        </w:tc>
        <w:tc>
          <w:tcPr>
            <w:tcW w:w="3649"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rPr>
                <w:rFonts w:ascii="Times New Roman" w:hAnsi="Times New Roman" w:cs="Times New Roman"/>
                <w:szCs w:val="24"/>
              </w:rPr>
            </w:pPr>
            <w:r w:rsidRPr="00D377A7">
              <w:rPr>
                <w:rFonts w:ascii="Times New Roman" w:hAnsi="Times New Roman" w:cs="Times New Roman"/>
                <w:szCs w:val="24"/>
              </w:rPr>
              <w:t xml:space="preserve">Important things were </w:t>
            </w:r>
            <w:r w:rsidRPr="00D377A7">
              <w:rPr>
                <w:rFonts w:ascii="Times New Roman" w:hAnsi="Times New Roman" w:cs="Times New Roman"/>
                <w:b/>
                <w:szCs w:val="24"/>
              </w:rPr>
              <w:t>contained in</w:t>
            </w:r>
            <w:r w:rsidRPr="00D377A7">
              <w:rPr>
                <w:rFonts w:ascii="Times New Roman" w:hAnsi="Times New Roman" w:cs="Times New Roman"/>
                <w:szCs w:val="24"/>
              </w:rPr>
              <w:t xml:space="preserve"> the parcel.</w:t>
            </w:r>
          </w:p>
        </w:tc>
      </w:tr>
      <w:tr w:rsidR="00D377A7" w:rsidRPr="00D377A7" w:rsidTr="00ED7815">
        <w:trPr>
          <w:trHeight w:val="239"/>
          <w:jc w:val="center"/>
        </w:trPr>
        <w:tc>
          <w:tcPr>
            <w:tcW w:w="1832"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Times New Roman" w:hAnsi="Times New Roman" w:cs="Times New Roman"/>
                <w:szCs w:val="24"/>
              </w:rPr>
            </w:pPr>
            <w:r w:rsidRPr="00D377A7">
              <w:rPr>
                <w:rFonts w:ascii="Times New Roman" w:hAnsi="Times New Roman" w:cs="Times New Roman"/>
                <w:szCs w:val="24"/>
              </w:rPr>
              <w:t>Known to</w:t>
            </w:r>
          </w:p>
        </w:tc>
        <w:tc>
          <w:tcPr>
            <w:tcW w:w="330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Times New Roman" w:hAnsi="Times New Roman" w:cs="Times New Roman"/>
                <w:szCs w:val="24"/>
              </w:rPr>
            </w:pPr>
            <w:r w:rsidRPr="00D377A7">
              <w:rPr>
                <w:rFonts w:ascii="Times New Roman" w:hAnsi="Times New Roman" w:cs="Times New Roman"/>
                <w:szCs w:val="24"/>
              </w:rPr>
              <w:t>I know the boy</w:t>
            </w:r>
          </w:p>
        </w:tc>
        <w:tc>
          <w:tcPr>
            <w:tcW w:w="3649"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rPr>
                <w:rFonts w:ascii="Times New Roman" w:hAnsi="Times New Roman" w:cs="Times New Roman"/>
                <w:szCs w:val="24"/>
              </w:rPr>
            </w:pPr>
            <w:r w:rsidRPr="00D377A7">
              <w:rPr>
                <w:rFonts w:ascii="Times New Roman" w:hAnsi="Times New Roman" w:cs="Times New Roman"/>
                <w:szCs w:val="24"/>
              </w:rPr>
              <w:t xml:space="preserve">The boy is </w:t>
            </w:r>
            <w:r w:rsidRPr="00D377A7">
              <w:rPr>
                <w:rFonts w:ascii="Times New Roman" w:hAnsi="Times New Roman" w:cs="Times New Roman"/>
                <w:b/>
                <w:szCs w:val="24"/>
              </w:rPr>
              <w:t>known to</w:t>
            </w:r>
            <w:r w:rsidRPr="00D377A7">
              <w:rPr>
                <w:rFonts w:ascii="Times New Roman" w:hAnsi="Times New Roman" w:cs="Times New Roman"/>
                <w:szCs w:val="24"/>
              </w:rPr>
              <w:t xml:space="preserve"> me</w:t>
            </w:r>
          </w:p>
        </w:tc>
      </w:tr>
    </w:tbl>
    <w:p w:rsidR="00D377A7" w:rsidRPr="00D377A7" w:rsidRDefault="00D377A7" w:rsidP="00D377A7">
      <w:pPr>
        <w:spacing w:line="276" w:lineRule="auto"/>
        <w:rPr>
          <w:rFonts w:ascii="Times New Roman" w:hAnsi="Times New Roman" w:cs="Times New Roman"/>
          <w:b/>
          <w:bCs/>
          <w:noProof/>
          <w:szCs w:val="24"/>
          <w:lang w:bidi="bn-IN"/>
        </w:rPr>
      </w:pPr>
    </w:p>
    <w:p w:rsidR="00D377A7" w:rsidRPr="00D377A7" w:rsidRDefault="00AA3380" w:rsidP="00D377A7">
      <w:pPr>
        <w:widowControl w:val="0"/>
        <w:tabs>
          <w:tab w:val="left" w:pos="432"/>
        </w:tabs>
        <w:spacing w:line="276" w:lineRule="auto"/>
        <w:ind w:hanging="360"/>
        <w:rPr>
          <w:rFonts w:ascii="Times New Roman" w:hAnsi="Times New Roman"/>
          <w:b/>
          <w:bCs/>
          <w:szCs w:val="24"/>
        </w:rPr>
      </w:pPr>
      <w:r>
        <w:rPr>
          <w:rFonts w:ascii="Times New Roman" w:hAnsi="Times New Roman"/>
          <w:b/>
          <w:szCs w:val="24"/>
        </w:rPr>
        <w:tab/>
      </w:r>
      <w:r w:rsidR="00D377A7" w:rsidRPr="00D377A7">
        <w:rPr>
          <w:rFonts w:ascii="Times New Roman" w:hAnsi="Times New Roman"/>
          <w:b/>
          <w:szCs w:val="24"/>
        </w:rPr>
        <w:t>Change the following sentences into passive form.</w:t>
      </w:r>
    </w:p>
    <w:p w:rsidR="00D377A7" w:rsidRPr="00D377A7" w:rsidRDefault="00D377A7" w:rsidP="00D377A7">
      <w:pPr>
        <w:widowControl w:val="0"/>
        <w:spacing w:line="276" w:lineRule="auto"/>
        <w:ind w:hanging="360"/>
        <w:rPr>
          <w:rFonts w:ascii="Times New Roman" w:hAnsi="Times New Roman" w:cs="Times New Roman"/>
          <w:szCs w:val="24"/>
        </w:rPr>
      </w:pPr>
      <w:r w:rsidRPr="00D377A7">
        <w:rPr>
          <w:rFonts w:ascii="Times New Roman" w:hAnsi="Times New Roman" w:cs="Times New Roman"/>
          <w:szCs w:val="24"/>
        </w:rPr>
        <w:tab/>
        <w:t xml:space="preserve">(a) Books introduce us to the realm of knowledge. (b) People over the country visit this place. (c) They only curse their fate. (d) The government has taken necessary steps to eradicate illiteracy. </w:t>
      </w:r>
      <w:r w:rsidRPr="00D377A7">
        <w:rPr>
          <w:rFonts w:ascii="Times New Roman" w:hAnsi="Times New Roman" w:cs="Times New Roman"/>
          <w:bCs/>
          <w:szCs w:val="24"/>
        </w:rPr>
        <w:t xml:space="preserve">(e) </w:t>
      </w:r>
      <w:r w:rsidRPr="00D377A7">
        <w:rPr>
          <w:rFonts w:ascii="Times New Roman" w:hAnsi="Times New Roman" w:cs="Times New Roman"/>
          <w:szCs w:val="24"/>
        </w:rPr>
        <w:t xml:space="preserve">People of all ages enjoy the game. (f) He delivers letters, money orders, parcels etc to the addresses. (g) He was digging holes in several places. (h) Everyone praised her. (i) I gladly accepted the invitation. (j) Who does not love a truthful person? (k) Tourists from home and abroad visit its shore. (l) He respects the learned and the teachers. (m) Some books will make you laugh. (n) The bereavement overwhelmed the </w:t>
      </w:r>
      <w:r w:rsidRPr="00D377A7">
        <w:rPr>
          <w:rFonts w:ascii="Times New Roman" w:hAnsi="Times New Roman" w:cs="Times New Roman"/>
          <w:szCs w:val="24"/>
        </w:rPr>
        <w:lastRenderedPageBreak/>
        <w:t>old woman. (o) Her great sorrow touched Buddha. (p) The govt. should give proper emphasis to the study. (q) So we should control it for our own sake. (r) The freedom fighters have gifted us an independent country. (s) Millions of people visit Singapore every year. (t) Our government is going to take some steps to make it more attractive. (u) Young Taimur once attacked the province of a powerful prince (v) I passed the day amidst joys. (w) Relatives from this party are to observe certain rites. (x) It could not find any source of water. (y) It kills our valuable time. (z) So, we should control it for our own sake. (aa) The government has taken necessary measures to keep the price hike under control. (bb) One day the king ordered his maid servant to sweep his bedroom well. (cc) We celebrated our school meeting profoundly. (dd) The government has taken some drastic measures against corruption.</w:t>
      </w:r>
    </w:p>
    <w:p w:rsidR="00D377A7" w:rsidRPr="00D377A7" w:rsidRDefault="00AA3380" w:rsidP="00D377A7">
      <w:pPr>
        <w:widowControl w:val="0"/>
        <w:tabs>
          <w:tab w:val="left" w:pos="432"/>
        </w:tabs>
        <w:spacing w:line="276" w:lineRule="auto"/>
        <w:ind w:hanging="360"/>
        <w:rPr>
          <w:rFonts w:ascii="Times New Roman" w:hAnsi="Times New Roman"/>
          <w:b/>
          <w:bCs/>
          <w:szCs w:val="24"/>
        </w:rPr>
      </w:pPr>
      <w:r>
        <w:rPr>
          <w:rFonts w:ascii="Times New Roman" w:hAnsi="Times New Roman"/>
          <w:b/>
          <w:bCs/>
          <w:szCs w:val="24"/>
        </w:rPr>
        <w:tab/>
      </w:r>
      <w:r w:rsidR="00D377A7" w:rsidRPr="00D377A7">
        <w:rPr>
          <w:rFonts w:ascii="Times New Roman" w:hAnsi="Times New Roman"/>
          <w:b/>
          <w:bCs/>
          <w:szCs w:val="24"/>
        </w:rPr>
        <w:t>Change the following sentences into Active :</w:t>
      </w:r>
    </w:p>
    <w:p w:rsidR="00D377A7" w:rsidRDefault="00D377A7" w:rsidP="00040AE4">
      <w:pPr>
        <w:widowControl w:val="0"/>
        <w:numPr>
          <w:ilvl w:val="0"/>
          <w:numId w:val="190"/>
        </w:numPr>
        <w:spacing w:line="276" w:lineRule="auto"/>
        <w:rPr>
          <w:rFonts w:ascii="Times New Roman" w:hAnsi="Times New Roman"/>
          <w:w w:val="95"/>
          <w:szCs w:val="24"/>
        </w:rPr>
      </w:pPr>
      <w:r w:rsidRPr="00D377A7">
        <w:rPr>
          <w:rFonts w:ascii="Times New Roman" w:hAnsi="Times New Roman"/>
          <w:w w:val="95"/>
          <w:szCs w:val="24"/>
        </w:rPr>
        <w:t>Flowers are used on different occasions. (b) The school was established in 1850. (c) Some drastic steps have been taken against corruption. (d) They should be taken care of. (e) He is loved by his parents, teachers and friends. (f) They are concerned with the outer show of things and beings. (g) But air can be polluted in different ways. (h) An honest man is respected by all. (i) Crops, houses and trees are destroyed by the storm/flood. (j) On the other hand, flood is considered to be a blessing for us. (k) Taimur's soldiers were all killed by the army. (l) Books should be read to remove ignorance. (m) Arrangements for rejoicing and merry making are also made by them. (n) He was well-known for his generosity. (o) Any answer in the examination should not be elaborated. (p) Necessary steps have been taken to eradicate illiteracy. (q) The same answer was given by the second daughter. (r) He wants to do something for the family but he is not permitted by his mother. (s) Happiness cannot be purchased with money. (t) This feeling cannot be expressed in words.</w:t>
      </w:r>
    </w:p>
    <w:p w:rsidR="00040AE4" w:rsidRDefault="00040AE4" w:rsidP="00040AE4">
      <w:pPr>
        <w:widowControl w:val="0"/>
        <w:spacing w:line="276" w:lineRule="auto"/>
        <w:rPr>
          <w:rFonts w:ascii="Times New Roman" w:hAnsi="Times New Roman"/>
          <w:w w:val="95"/>
          <w:szCs w:val="24"/>
        </w:rPr>
      </w:pPr>
    </w:p>
    <w:p w:rsidR="00040AE4" w:rsidRDefault="00040AE4" w:rsidP="00040AE4">
      <w:pPr>
        <w:widowControl w:val="0"/>
        <w:spacing w:line="276" w:lineRule="auto"/>
        <w:rPr>
          <w:rFonts w:ascii="Times New Roman" w:hAnsi="Times New Roman"/>
          <w:w w:val="95"/>
          <w:szCs w:val="24"/>
        </w:rPr>
      </w:pPr>
    </w:p>
    <w:p w:rsidR="00040AE4" w:rsidRDefault="00040AE4" w:rsidP="00040AE4">
      <w:pPr>
        <w:widowControl w:val="0"/>
        <w:spacing w:line="276" w:lineRule="auto"/>
        <w:rPr>
          <w:rFonts w:ascii="Times New Roman" w:hAnsi="Times New Roman"/>
          <w:w w:val="95"/>
          <w:szCs w:val="24"/>
        </w:rPr>
      </w:pPr>
    </w:p>
    <w:p w:rsidR="00040AE4" w:rsidRDefault="00040AE4" w:rsidP="00040AE4">
      <w:pPr>
        <w:widowControl w:val="0"/>
        <w:spacing w:line="276" w:lineRule="auto"/>
        <w:rPr>
          <w:rFonts w:ascii="Times New Roman" w:hAnsi="Times New Roman"/>
          <w:w w:val="95"/>
          <w:szCs w:val="24"/>
        </w:rPr>
      </w:pPr>
    </w:p>
    <w:p w:rsidR="00040AE4" w:rsidRDefault="00040AE4" w:rsidP="00040AE4">
      <w:pPr>
        <w:widowControl w:val="0"/>
        <w:spacing w:line="276" w:lineRule="auto"/>
        <w:rPr>
          <w:rFonts w:ascii="Times New Roman" w:hAnsi="Times New Roman"/>
          <w:w w:val="95"/>
          <w:szCs w:val="24"/>
        </w:rPr>
      </w:pPr>
    </w:p>
    <w:p w:rsidR="00040AE4" w:rsidRDefault="00040AE4" w:rsidP="00040AE4">
      <w:pPr>
        <w:widowControl w:val="0"/>
        <w:spacing w:line="276" w:lineRule="auto"/>
        <w:rPr>
          <w:rFonts w:ascii="Times New Roman" w:hAnsi="Times New Roman"/>
          <w:w w:val="95"/>
          <w:szCs w:val="24"/>
        </w:rPr>
      </w:pPr>
    </w:p>
    <w:p w:rsidR="00040AE4" w:rsidRDefault="00040AE4" w:rsidP="00040AE4">
      <w:pPr>
        <w:widowControl w:val="0"/>
        <w:spacing w:line="276" w:lineRule="auto"/>
        <w:rPr>
          <w:rFonts w:ascii="Times New Roman" w:hAnsi="Times New Roman"/>
          <w:w w:val="95"/>
          <w:szCs w:val="24"/>
        </w:rPr>
      </w:pPr>
    </w:p>
    <w:p w:rsidR="00040AE4" w:rsidRDefault="00040AE4" w:rsidP="00040AE4">
      <w:pPr>
        <w:widowControl w:val="0"/>
        <w:spacing w:line="276" w:lineRule="auto"/>
        <w:rPr>
          <w:rFonts w:ascii="Times New Roman" w:hAnsi="Times New Roman"/>
          <w:w w:val="95"/>
          <w:szCs w:val="24"/>
        </w:rPr>
      </w:pPr>
    </w:p>
    <w:p w:rsidR="00040AE4" w:rsidRDefault="00040AE4" w:rsidP="00040AE4">
      <w:pPr>
        <w:widowControl w:val="0"/>
        <w:spacing w:line="276" w:lineRule="auto"/>
        <w:rPr>
          <w:rFonts w:ascii="Times New Roman" w:hAnsi="Times New Roman"/>
          <w:w w:val="95"/>
          <w:szCs w:val="24"/>
        </w:rPr>
      </w:pPr>
    </w:p>
    <w:p w:rsidR="00040AE4" w:rsidRDefault="00040AE4" w:rsidP="00040AE4">
      <w:pPr>
        <w:widowControl w:val="0"/>
        <w:spacing w:line="276" w:lineRule="auto"/>
        <w:rPr>
          <w:rFonts w:ascii="Times New Roman" w:hAnsi="Times New Roman"/>
          <w:w w:val="95"/>
          <w:szCs w:val="24"/>
        </w:rPr>
      </w:pPr>
    </w:p>
    <w:p w:rsidR="00040AE4" w:rsidRDefault="00040AE4" w:rsidP="00040AE4">
      <w:pPr>
        <w:widowControl w:val="0"/>
        <w:spacing w:line="276" w:lineRule="auto"/>
        <w:rPr>
          <w:rFonts w:ascii="Times New Roman" w:hAnsi="Times New Roman"/>
          <w:w w:val="95"/>
          <w:szCs w:val="24"/>
        </w:rPr>
      </w:pPr>
    </w:p>
    <w:p w:rsidR="00040AE4" w:rsidRDefault="00040AE4" w:rsidP="00040AE4">
      <w:pPr>
        <w:widowControl w:val="0"/>
        <w:spacing w:line="276" w:lineRule="auto"/>
        <w:rPr>
          <w:rFonts w:ascii="Times New Roman" w:hAnsi="Times New Roman"/>
          <w:w w:val="95"/>
          <w:szCs w:val="24"/>
        </w:rPr>
      </w:pPr>
    </w:p>
    <w:p w:rsidR="00040AE4" w:rsidRDefault="00040AE4" w:rsidP="00040AE4">
      <w:pPr>
        <w:widowControl w:val="0"/>
        <w:spacing w:line="276" w:lineRule="auto"/>
        <w:rPr>
          <w:rFonts w:ascii="Times New Roman" w:hAnsi="Times New Roman"/>
          <w:w w:val="95"/>
          <w:szCs w:val="24"/>
        </w:rPr>
      </w:pPr>
    </w:p>
    <w:p w:rsidR="00040AE4" w:rsidRDefault="00040AE4" w:rsidP="00040AE4">
      <w:pPr>
        <w:widowControl w:val="0"/>
        <w:spacing w:line="276" w:lineRule="auto"/>
        <w:rPr>
          <w:rFonts w:ascii="Times New Roman" w:hAnsi="Times New Roman"/>
          <w:w w:val="95"/>
          <w:szCs w:val="24"/>
        </w:rPr>
      </w:pPr>
    </w:p>
    <w:p w:rsidR="00040AE4" w:rsidRDefault="00040AE4" w:rsidP="00040AE4">
      <w:pPr>
        <w:widowControl w:val="0"/>
        <w:spacing w:line="276" w:lineRule="auto"/>
        <w:rPr>
          <w:rFonts w:ascii="Times New Roman" w:hAnsi="Times New Roman"/>
          <w:w w:val="95"/>
          <w:szCs w:val="24"/>
        </w:rPr>
      </w:pPr>
    </w:p>
    <w:p w:rsidR="00040AE4" w:rsidRDefault="00040AE4" w:rsidP="00040AE4">
      <w:pPr>
        <w:widowControl w:val="0"/>
        <w:spacing w:line="276" w:lineRule="auto"/>
        <w:rPr>
          <w:rFonts w:ascii="Times New Roman" w:hAnsi="Times New Roman"/>
          <w:w w:val="95"/>
          <w:szCs w:val="24"/>
        </w:rPr>
      </w:pPr>
    </w:p>
    <w:p w:rsidR="00040AE4" w:rsidRPr="00D377A7" w:rsidRDefault="00040AE4" w:rsidP="00040AE4">
      <w:pPr>
        <w:widowControl w:val="0"/>
        <w:spacing w:line="276" w:lineRule="auto"/>
        <w:rPr>
          <w:rFonts w:ascii="Times New Roman" w:hAnsi="Times New Roman"/>
          <w:w w:val="95"/>
          <w:szCs w:val="24"/>
        </w:rPr>
      </w:pPr>
    </w:p>
    <w:p w:rsidR="00D377A7" w:rsidRPr="00D377A7" w:rsidRDefault="00D377A7" w:rsidP="00D377A7">
      <w:pPr>
        <w:spacing w:line="276" w:lineRule="auto"/>
        <w:rPr>
          <w:rFonts w:ascii="Times New Roman" w:hAnsi="Times New Roman" w:cs="Times New Roman"/>
          <w:b/>
          <w:bCs/>
          <w:noProof/>
          <w:szCs w:val="24"/>
          <w:lang w:bidi="bn-IN"/>
        </w:rPr>
      </w:pPr>
    </w:p>
    <w:p w:rsidR="00D377A7" w:rsidRPr="00D377A7" w:rsidRDefault="000A233E" w:rsidP="00D377A7">
      <w:pPr>
        <w:spacing w:line="276" w:lineRule="auto"/>
        <w:rPr>
          <w:rFonts w:ascii="Times New Roman" w:hAnsi="Times New Roman" w:cs="Times New Roman"/>
          <w:b/>
          <w:bCs/>
          <w:noProof/>
          <w:szCs w:val="24"/>
          <w:lang w:bidi="bn-IN"/>
        </w:rPr>
      </w:pPr>
      <w:r w:rsidRPr="00D377A7">
        <w:rPr>
          <w:rFonts w:ascii="Times New Roman" w:hAnsi="Times New Roman" w:cs="Times New Roman"/>
          <w:b/>
          <w:noProof/>
          <w:szCs w:val="24"/>
          <w:lang w:bidi="bn-BD"/>
        </w:rPr>
        <w:lastRenderedPageBreak/>
        <w:drawing>
          <wp:inline distT="0" distB="0" distL="0" distR="0">
            <wp:extent cx="5229225" cy="2244725"/>
            <wp:effectExtent l="0" t="0" r="15875" b="0"/>
            <wp:docPr id="39" name="Diagram 86"/>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rsidR="00D377A7" w:rsidRPr="00D377A7" w:rsidRDefault="00D377A7" w:rsidP="00D377A7">
      <w:pPr>
        <w:spacing w:line="276" w:lineRule="auto"/>
        <w:jc w:val="center"/>
        <w:rPr>
          <w:rFonts w:ascii="Times New Roman" w:hAnsi="Times New Roman" w:cs="Times New Roman"/>
          <w:b/>
          <w:bCs/>
          <w:szCs w:val="24"/>
          <w:u w:val="single"/>
        </w:rPr>
      </w:pPr>
    </w:p>
    <w:p w:rsidR="00D377A7" w:rsidRPr="00D377A7" w:rsidRDefault="00D377A7" w:rsidP="00D377A7">
      <w:pPr>
        <w:spacing w:line="276" w:lineRule="auto"/>
        <w:jc w:val="center"/>
        <w:rPr>
          <w:rFonts w:ascii="Times New Roman" w:hAnsi="Times New Roman" w:cs="Times New Roman"/>
          <w:b/>
          <w:bCs/>
          <w:szCs w:val="24"/>
          <w:u w:val="single"/>
        </w:rPr>
      </w:pPr>
      <w:r w:rsidRPr="00D377A7">
        <w:rPr>
          <w:rFonts w:ascii="Times New Roman" w:hAnsi="Times New Roman" w:cs="Times New Roman"/>
          <w:b/>
          <w:bCs/>
          <w:szCs w:val="24"/>
          <w:u w:val="single"/>
        </w:rPr>
        <w:t>Technique-01</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b/>
          <w:bCs/>
          <w:szCs w:val="24"/>
        </w:rPr>
        <w:t>Superlative:</w:t>
      </w:r>
      <w:r w:rsidRPr="00D377A7">
        <w:rPr>
          <w:rFonts w:ascii="Times New Roman" w:hAnsi="Times New Roman" w:cs="Times New Roman"/>
          <w:szCs w:val="24"/>
        </w:rPr>
        <w:t xml:space="preserve"> He is </w:t>
      </w:r>
      <w:r w:rsidRPr="00D377A7">
        <w:rPr>
          <w:rFonts w:ascii="Times New Roman" w:hAnsi="Times New Roman" w:cs="Times New Roman"/>
          <w:b/>
          <w:bCs/>
          <w:szCs w:val="24"/>
          <w:u w:val="single"/>
        </w:rPr>
        <w:t>the best</w:t>
      </w:r>
      <w:r w:rsidRPr="00D377A7">
        <w:rPr>
          <w:rFonts w:ascii="Times New Roman" w:hAnsi="Times New Roman" w:cs="Times New Roman"/>
          <w:szCs w:val="24"/>
        </w:rPr>
        <w:t xml:space="preserve"> boy in the class.</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b/>
          <w:bCs/>
          <w:szCs w:val="24"/>
        </w:rPr>
        <w:t>Comparative:</w:t>
      </w:r>
      <w:r w:rsidRPr="00D377A7">
        <w:rPr>
          <w:rFonts w:ascii="Times New Roman" w:hAnsi="Times New Roman" w:cs="Times New Roman"/>
          <w:szCs w:val="24"/>
        </w:rPr>
        <w:t xml:space="preserve"> He is better </w:t>
      </w:r>
      <w:r w:rsidRPr="00D377A7">
        <w:rPr>
          <w:rFonts w:ascii="Times New Roman" w:hAnsi="Times New Roman" w:cs="Times New Roman"/>
          <w:b/>
          <w:bCs/>
          <w:szCs w:val="24"/>
          <w:u w:val="single"/>
        </w:rPr>
        <w:t>than any other</w:t>
      </w:r>
      <w:r w:rsidRPr="00D377A7">
        <w:rPr>
          <w:rFonts w:ascii="Times New Roman" w:hAnsi="Times New Roman" w:cs="Times New Roman"/>
          <w:szCs w:val="24"/>
        </w:rPr>
        <w:t xml:space="preserve"> boy in the class.</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b/>
          <w:bCs/>
          <w:szCs w:val="24"/>
        </w:rPr>
        <w:t>Positive:</w:t>
      </w:r>
      <w:r w:rsidRPr="00D377A7">
        <w:rPr>
          <w:rFonts w:ascii="Times New Roman" w:hAnsi="Times New Roman" w:cs="Times New Roman"/>
          <w:b/>
          <w:bCs/>
          <w:szCs w:val="24"/>
          <w:u w:val="single"/>
        </w:rPr>
        <w:t>No other</w:t>
      </w:r>
      <w:r w:rsidRPr="00D377A7">
        <w:rPr>
          <w:rFonts w:ascii="Times New Roman" w:hAnsi="Times New Roman" w:cs="Times New Roman"/>
          <w:szCs w:val="24"/>
        </w:rPr>
        <w:t xml:space="preserve"> boy in the class is </w:t>
      </w:r>
      <w:r w:rsidRPr="00D377A7">
        <w:rPr>
          <w:rFonts w:ascii="Times New Roman" w:hAnsi="Times New Roman" w:cs="Times New Roman"/>
          <w:b/>
          <w:bCs/>
          <w:szCs w:val="24"/>
          <w:u w:val="single"/>
        </w:rPr>
        <w:t>as good as</w:t>
      </w:r>
      <w:r w:rsidRPr="00D377A7">
        <w:rPr>
          <w:rFonts w:ascii="Times New Roman" w:hAnsi="Times New Roman" w:cs="Times New Roman"/>
          <w:szCs w:val="24"/>
        </w:rPr>
        <w:t xml:space="preserve"> he.</w:t>
      </w:r>
    </w:p>
    <w:p w:rsidR="00D377A7" w:rsidRPr="00D377A7" w:rsidRDefault="00D377A7" w:rsidP="00D377A7">
      <w:pPr>
        <w:spacing w:line="276" w:lineRule="auto"/>
        <w:rPr>
          <w:rFonts w:ascii="Times New Roman" w:hAnsi="Times New Roman" w:cs="Times New Roman"/>
          <w:b/>
          <w:bCs/>
          <w:szCs w:val="24"/>
          <w:u w:val="single"/>
        </w:rPr>
      </w:pPr>
    </w:p>
    <w:p w:rsidR="00D377A7" w:rsidRPr="00D377A7" w:rsidRDefault="00D377A7" w:rsidP="00D377A7">
      <w:pPr>
        <w:spacing w:line="276" w:lineRule="auto"/>
        <w:jc w:val="center"/>
        <w:rPr>
          <w:rFonts w:ascii="Times New Roman" w:hAnsi="Times New Roman" w:cs="Times New Roman"/>
          <w:b/>
          <w:bCs/>
          <w:szCs w:val="24"/>
          <w:u w:val="single"/>
        </w:rPr>
      </w:pPr>
      <w:r w:rsidRPr="00D377A7">
        <w:rPr>
          <w:rFonts w:ascii="Times New Roman" w:hAnsi="Times New Roman" w:cs="Times New Roman"/>
          <w:b/>
          <w:bCs/>
          <w:szCs w:val="24"/>
          <w:u w:val="single"/>
        </w:rPr>
        <w:t>Technique-02</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b/>
          <w:bCs/>
          <w:szCs w:val="24"/>
        </w:rPr>
        <w:t>Superlative:</w:t>
      </w:r>
      <w:r w:rsidRPr="00D377A7">
        <w:rPr>
          <w:rFonts w:ascii="Times New Roman" w:hAnsi="Times New Roman" w:cs="Times New Roman"/>
          <w:szCs w:val="24"/>
        </w:rPr>
        <w:t xml:space="preserve"> He is </w:t>
      </w:r>
      <w:r w:rsidRPr="00D377A7">
        <w:rPr>
          <w:rFonts w:ascii="Times New Roman" w:hAnsi="Times New Roman" w:cs="Times New Roman"/>
          <w:b/>
          <w:bCs/>
          <w:szCs w:val="24"/>
          <w:u w:val="single"/>
        </w:rPr>
        <w:t>one of the best</w:t>
      </w:r>
      <w:r w:rsidRPr="00D377A7">
        <w:rPr>
          <w:rFonts w:ascii="Times New Roman" w:hAnsi="Times New Roman" w:cs="Times New Roman"/>
          <w:szCs w:val="24"/>
        </w:rPr>
        <w:t xml:space="preserve"> boys in the class.</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b/>
          <w:bCs/>
          <w:szCs w:val="24"/>
        </w:rPr>
        <w:t>Comparatitaive:</w:t>
      </w:r>
      <w:r w:rsidRPr="00D377A7">
        <w:rPr>
          <w:rFonts w:ascii="Times New Roman" w:hAnsi="Times New Roman" w:cs="Times New Roman"/>
          <w:szCs w:val="24"/>
        </w:rPr>
        <w:t xml:space="preserve"> He is </w:t>
      </w:r>
      <w:r w:rsidRPr="00D377A7">
        <w:rPr>
          <w:rFonts w:ascii="Times New Roman" w:hAnsi="Times New Roman" w:cs="Times New Roman"/>
          <w:b/>
          <w:bCs/>
          <w:szCs w:val="24"/>
          <w:u w:val="single"/>
        </w:rPr>
        <w:t>better than most other</w:t>
      </w:r>
      <w:r w:rsidRPr="00D377A7">
        <w:rPr>
          <w:rFonts w:ascii="Times New Roman" w:hAnsi="Times New Roman" w:cs="Times New Roman"/>
          <w:szCs w:val="24"/>
        </w:rPr>
        <w:t xml:space="preserve"> boys in the class.</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b/>
          <w:bCs/>
          <w:szCs w:val="24"/>
        </w:rPr>
        <w:t>Positive:</w:t>
      </w:r>
      <w:r w:rsidRPr="00D377A7">
        <w:rPr>
          <w:rFonts w:ascii="Times New Roman" w:hAnsi="Times New Roman" w:cs="Times New Roman"/>
          <w:b/>
          <w:bCs/>
          <w:szCs w:val="24"/>
          <w:u w:val="single"/>
        </w:rPr>
        <w:t>Very few</w:t>
      </w:r>
      <w:r w:rsidRPr="00D377A7">
        <w:rPr>
          <w:rFonts w:ascii="Times New Roman" w:hAnsi="Times New Roman" w:cs="Times New Roman"/>
          <w:szCs w:val="24"/>
        </w:rPr>
        <w:t xml:space="preserve"> boys in the class are </w:t>
      </w:r>
      <w:r w:rsidRPr="00D377A7">
        <w:rPr>
          <w:rFonts w:ascii="Times New Roman" w:hAnsi="Times New Roman" w:cs="Times New Roman"/>
          <w:b/>
          <w:bCs/>
          <w:szCs w:val="24"/>
          <w:u w:val="single"/>
        </w:rPr>
        <w:t>as good as</w:t>
      </w:r>
      <w:r w:rsidRPr="00D377A7">
        <w:rPr>
          <w:rFonts w:ascii="Times New Roman" w:hAnsi="Times New Roman" w:cs="Times New Roman"/>
          <w:szCs w:val="24"/>
        </w:rPr>
        <w:t>he.</w:t>
      </w:r>
    </w:p>
    <w:p w:rsidR="00D377A7" w:rsidRPr="00D377A7" w:rsidRDefault="00D377A7" w:rsidP="00D377A7">
      <w:pPr>
        <w:spacing w:line="276" w:lineRule="auto"/>
        <w:rPr>
          <w:rFonts w:ascii="Times New Roman" w:hAnsi="Times New Roman" w:cs="Times New Roman"/>
          <w:b/>
          <w:bCs/>
          <w:szCs w:val="24"/>
          <w:u w:val="single"/>
        </w:rPr>
      </w:pPr>
    </w:p>
    <w:p w:rsidR="00D377A7" w:rsidRPr="00D377A7" w:rsidRDefault="00D377A7" w:rsidP="00D377A7">
      <w:pPr>
        <w:spacing w:line="276" w:lineRule="auto"/>
        <w:jc w:val="center"/>
        <w:rPr>
          <w:rFonts w:ascii="Times New Roman" w:hAnsi="Times New Roman" w:cs="Times New Roman"/>
          <w:b/>
          <w:bCs/>
          <w:szCs w:val="24"/>
          <w:u w:val="single"/>
        </w:rPr>
      </w:pPr>
      <w:r w:rsidRPr="00D377A7">
        <w:rPr>
          <w:rFonts w:ascii="Times New Roman" w:hAnsi="Times New Roman" w:cs="Times New Roman"/>
          <w:b/>
          <w:bCs/>
          <w:szCs w:val="24"/>
          <w:u w:val="single"/>
        </w:rPr>
        <w:t>Technique-03</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b/>
          <w:bCs/>
          <w:szCs w:val="24"/>
        </w:rPr>
        <w:t>Comparative:</w:t>
      </w:r>
      <w:r w:rsidRPr="00D377A7">
        <w:rPr>
          <w:rFonts w:ascii="Times New Roman" w:hAnsi="Times New Roman" w:cs="Times New Roman"/>
          <w:szCs w:val="24"/>
        </w:rPr>
        <w:t xml:space="preserve"> Rahim is </w:t>
      </w:r>
      <w:r w:rsidRPr="00D377A7">
        <w:rPr>
          <w:rFonts w:ascii="Times New Roman" w:hAnsi="Times New Roman" w:cs="Times New Roman"/>
          <w:b/>
          <w:bCs/>
          <w:szCs w:val="24"/>
          <w:u w:val="single"/>
        </w:rPr>
        <w:t>better than</w:t>
      </w:r>
      <w:r w:rsidRPr="00D377A7">
        <w:rPr>
          <w:rFonts w:ascii="Times New Roman" w:hAnsi="Times New Roman" w:cs="Times New Roman"/>
          <w:szCs w:val="24"/>
        </w:rPr>
        <w:t xml:space="preserve"> Karim</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b/>
          <w:bCs/>
          <w:szCs w:val="24"/>
        </w:rPr>
        <w:t>Positive:</w:t>
      </w:r>
      <w:r w:rsidRPr="00D377A7">
        <w:rPr>
          <w:rFonts w:ascii="Times New Roman" w:hAnsi="Times New Roman" w:cs="Times New Roman"/>
          <w:szCs w:val="24"/>
        </w:rPr>
        <w:t xml:space="preserve"> Karim is </w:t>
      </w:r>
      <w:r w:rsidRPr="00D377A7">
        <w:rPr>
          <w:rFonts w:ascii="Times New Roman" w:hAnsi="Times New Roman" w:cs="Times New Roman"/>
          <w:b/>
          <w:bCs/>
          <w:szCs w:val="24"/>
          <w:u w:val="single"/>
        </w:rPr>
        <w:t>not as good as</w:t>
      </w:r>
      <w:r w:rsidRPr="00D377A7">
        <w:rPr>
          <w:rFonts w:ascii="Times New Roman" w:hAnsi="Times New Roman" w:cs="Times New Roman"/>
          <w:szCs w:val="24"/>
        </w:rPr>
        <w:t xml:space="preserve"> Rahim.</w:t>
      </w:r>
    </w:p>
    <w:p w:rsidR="00D377A7" w:rsidRPr="00D377A7" w:rsidRDefault="00D377A7" w:rsidP="00D377A7">
      <w:pPr>
        <w:widowControl w:val="0"/>
        <w:spacing w:line="276" w:lineRule="auto"/>
        <w:ind w:hanging="360"/>
        <w:jc w:val="center"/>
        <w:outlineLvl w:val="0"/>
        <w:rPr>
          <w:rFonts w:ascii="Times New Roman" w:hAnsi="Times New Roman"/>
          <w:b/>
          <w:spacing w:val="-2"/>
          <w:szCs w:val="24"/>
        </w:rPr>
      </w:pPr>
      <w:r w:rsidRPr="00D377A7">
        <w:rPr>
          <w:rFonts w:ascii="Times New Roman" w:hAnsi="Times New Roman"/>
          <w:b/>
          <w:spacing w:val="-2"/>
          <w:szCs w:val="24"/>
        </w:rPr>
        <w:t>Short Technique</w:t>
      </w:r>
    </w:p>
    <w:tbl>
      <w:tblPr>
        <w:tblW w:w="0" w:type="auto"/>
        <w:tblInd w:w="360" w:type="dxa"/>
        <w:tblLook w:val="04A0" w:firstRow="1" w:lastRow="0" w:firstColumn="1" w:lastColumn="0" w:noHBand="0" w:noVBand="1"/>
      </w:tblPr>
      <w:tblGrid>
        <w:gridCol w:w="2792"/>
        <w:gridCol w:w="2454"/>
        <w:gridCol w:w="3024"/>
      </w:tblGrid>
      <w:tr w:rsidR="00D377A7" w:rsidRPr="00D377A7" w:rsidTr="00ED7815">
        <w:trPr>
          <w:trHeight w:val="380"/>
        </w:trPr>
        <w:tc>
          <w:tcPr>
            <w:tcW w:w="333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widowControl w:val="0"/>
              <w:spacing w:line="276" w:lineRule="auto"/>
              <w:jc w:val="center"/>
              <w:outlineLvl w:val="0"/>
              <w:rPr>
                <w:rFonts w:ascii="Times New Roman" w:hAnsi="Times New Roman"/>
                <w:b/>
                <w:spacing w:val="-2"/>
                <w:szCs w:val="24"/>
              </w:rPr>
            </w:pPr>
            <w:r w:rsidRPr="00D377A7">
              <w:rPr>
                <w:rFonts w:ascii="Times New Roman" w:hAnsi="Times New Roman"/>
                <w:b/>
                <w:spacing w:val="-2"/>
                <w:szCs w:val="24"/>
              </w:rPr>
              <w:t>Superlative</w:t>
            </w:r>
          </w:p>
        </w:tc>
        <w:tc>
          <w:tcPr>
            <w:tcW w:w="2733"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widowControl w:val="0"/>
              <w:spacing w:line="276" w:lineRule="auto"/>
              <w:jc w:val="center"/>
              <w:outlineLvl w:val="0"/>
              <w:rPr>
                <w:rFonts w:ascii="Times New Roman" w:hAnsi="Times New Roman"/>
                <w:b/>
                <w:spacing w:val="-2"/>
                <w:szCs w:val="24"/>
              </w:rPr>
            </w:pPr>
            <w:r w:rsidRPr="00D377A7">
              <w:rPr>
                <w:rFonts w:ascii="Times New Roman" w:hAnsi="Times New Roman"/>
                <w:b/>
                <w:spacing w:val="-2"/>
                <w:szCs w:val="24"/>
              </w:rPr>
              <w:t>Comparative</w:t>
            </w:r>
          </w:p>
        </w:tc>
        <w:tc>
          <w:tcPr>
            <w:tcW w:w="3865"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widowControl w:val="0"/>
              <w:spacing w:line="276" w:lineRule="auto"/>
              <w:jc w:val="center"/>
              <w:outlineLvl w:val="0"/>
              <w:rPr>
                <w:rFonts w:ascii="Times New Roman" w:hAnsi="Times New Roman"/>
                <w:b/>
                <w:spacing w:val="-2"/>
                <w:szCs w:val="24"/>
              </w:rPr>
            </w:pPr>
            <w:r w:rsidRPr="00D377A7">
              <w:rPr>
                <w:rFonts w:ascii="Times New Roman" w:hAnsi="Times New Roman"/>
                <w:b/>
                <w:spacing w:val="-2"/>
                <w:szCs w:val="24"/>
              </w:rPr>
              <w:t>Positive</w:t>
            </w:r>
          </w:p>
        </w:tc>
      </w:tr>
      <w:tr w:rsidR="00D377A7" w:rsidRPr="00D377A7" w:rsidTr="00ED7815">
        <w:trPr>
          <w:trHeight w:val="542"/>
        </w:trPr>
        <w:tc>
          <w:tcPr>
            <w:tcW w:w="333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widowControl w:val="0"/>
              <w:spacing w:line="276" w:lineRule="auto"/>
              <w:jc w:val="center"/>
              <w:outlineLvl w:val="0"/>
              <w:rPr>
                <w:rFonts w:ascii="Times New Roman" w:hAnsi="Times New Roman"/>
                <w:spacing w:val="-2"/>
                <w:szCs w:val="24"/>
              </w:rPr>
            </w:pPr>
            <w:r w:rsidRPr="00D377A7">
              <w:rPr>
                <w:rFonts w:ascii="Times New Roman" w:hAnsi="Times New Roman"/>
                <w:spacing w:val="-2"/>
                <w:szCs w:val="24"/>
              </w:rPr>
              <w:t>the+ Superlative</w:t>
            </w:r>
          </w:p>
        </w:tc>
        <w:tc>
          <w:tcPr>
            <w:tcW w:w="2733"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widowControl w:val="0"/>
              <w:spacing w:line="276" w:lineRule="auto"/>
              <w:jc w:val="center"/>
              <w:outlineLvl w:val="0"/>
              <w:rPr>
                <w:rFonts w:ascii="Times New Roman" w:hAnsi="Times New Roman"/>
                <w:spacing w:val="-2"/>
                <w:szCs w:val="24"/>
              </w:rPr>
            </w:pPr>
            <w:r w:rsidRPr="00D377A7">
              <w:rPr>
                <w:rFonts w:ascii="Times New Roman" w:hAnsi="Times New Roman"/>
                <w:spacing w:val="-2"/>
                <w:szCs w:val="24"/>
              </w:rPr>
              <w:t>than any other</w:t>
            </w:r>
          </w:p>
        </w:tc>
        <w:tc>
          <w:tcPr>
            <w:tcW w:w="3865"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widowControl w:val="0"/>
              <w:spacing w:line="276" w:lineRule="auto"/>
              <w:jc w:val="center"/>
              <w:outlineLvl w:val="0"/>
              <w:rPr>
                <w:rFonts w:ascii="Times New Roman" w:hAnsi="Times New Roman"/>
                <w:spacing w:val="-2"/>
                <w:szCs w:val="24"/>
              </w:rPr>
            </w:pPr>
            <w:r w:rsidRPr="00D377A7">
              <w:rPr>
                <w:rFonts w:ascii="Times New Roman" w:hAnsi="Times New Roman"/>
                <w:spacing w:val="-2"/>
                <w:szCs w:val="24"/>
              </w:rPr>
              <w:t>No other</w:t>
            </w:r>
          </w:p>
        </w:tc>
      </w:tr>
      <w:tr w:rsidR="00D377A7" w:rsidRPr="00D377A7" w:rsidTr="00ED7815">
        <w:trPr>
          <w:trHeight w:val="531"/>
        </w:trPr>
        <w:tc>
          <w:tcPr>
            <w:tcW w:w="333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widowControl w:val="0"/>
              <w:spacing w:line="276" w:lineRule="auto"/>
              <w:jc w:val="center"/>
              <w:outlineLvl w:val="0"/>
              <w:rPr>
                <w:rFonts w:ascii="Times New Roman" w:hAnsi="Times New Roman"/>
                <w:spacing w:val="-2"/>
                <w:szCs w:val="24"/>
              </w:rPr>
            </w:pPr>
            <w:r w:rsidRPr="00D377A7">
              <w:rPr>
                <w:rFonts w:ascii="Times New Roman" w:hAnsi="Times New Roman"/>
                <w:spacing w:val="-2"/>
                <w:szCs w:val="24"/>
              </w:rPr>
              <w:t>one of+ Superlative</w:t>
            </w:r>
          </w:p>
        </w:tc>
        <w:tc>
          <w:tcPr>
            <w:tcW w:w="2733"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widowControl w:val="0"/>
              <w:spacing w:line="276" w:lineRule="auto"/>
              <w:jc w:val="center"/>
              <w:outlineLvl w:val="0"/>
              <w:rPr>
                <w:rFonts w:ascii="Times New Roman" w:hAnsi="Times New Roman"/>
                <w:spacing w:val="-2"/>
                <w:szCs w:val="24"/>
              </w:rPr>
            </w:pPr>
            <w:r w:rsidRPr="00D377A7">
              <w:rPr>
                <w:rFonts w:ascii="Times New Roman" w:hAnsi="Times New Roman"/>
                <w:spacing w:val="-2"/>
                <w:szCs w:val="24"/>
              </w:rPr>
              <w:t>than most other</w:t>
            </w:r>
          </w:p>
        </w:tc>
        <w:tc>
          <w:tcPr>
            <w:tcW w:w="3865"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widowControl w:val="0"/>
              <w:spacing w:line="276" w:lineRule="auto"/>
              <w:jc w:val="center"/>
              <w:outlineLvl w:val="0"/>
              <w:rPr>
                <w:rFonts w:ascii="Times New Roman" w:hAnsi="Times New Roman"/>
                <w:spacing w:val="-2"/>
                <w:szCs w:val="24"/>
              </w:rPr>
            </w:pPr>
            <w:r w:rsidRPr="00D377A7">
              <w:rPr>
                <w:rFonts w:ascii="Times New Roman" w:hAnsi="Times New Roman"/>
                <w:spacing w:val="-2"/>
                <w:szCs w:val="24"/>
              </w:rPr>
              <w:t>Very few</w:t>
            </w:r>
          </w:p>
        </w:tc>
      </w:tr>
      <w:tr w:rsidR="00D377A7" w:rsidRPr="00D377A7" w:rsidTr="00ED7815">
        <w:trPr>
          <w:trHeight w:val="531"/>
        </w:trPr>
        <w:tc>
          <w:tcPr>
            <w:tcW w:w="333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widowControl w:val="0"/>
              <w:spacing w:line="276" w:lineRule="auto"/>
              <w:jc w:val="center"/>
              <w:outlineLvl w:val="0"/>
              <w:rPr>
                <w:rFonts w:ascii="Times New Roman" w:hAnsi="Times New Roman"/>
                <w:spacing w:val="-2"/>
                <w:szCs w:val="24"/>
              </w:rPr>
            </w:pPr>
            <w:r w:rsidRPr="00D377A7">
              <w:rPr>
                <w:rFonts w:ascii="Times New Roman" w:hAnsi="Times New Roman"/>
                <w:spacing w:val="-2"/>
                <w:szCs w:val="24"/>
              </w:rPr>
              <w:t>-</w:t>
            </w:r>
          </w:p>
        </w:tc>
        <w:tc>
          <w:tcPr>
            <w:tcW w:w="2733"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widowControl w:val="0"/>
              <w:spacing w:line="276" w:lineRule="auto"/>
              <w:jc w:val="center"/>
              <w:outlineLvl w:val="0"/>
              <w:rPr>
                <w:rFonts w:ascii="Times New Roman" w:hAnsi="Times New Roman"/>
                <w:spacing w:val="-2"/>
                <w:szCs w:val="24"/>
              </w:rPr>
            </w:pPr>
            <w:r w:rsidRPr="00D377A7">
              <w:rPr>
                <w:rFonts w:ascii="Times New Roman" w:hAnsi="Times New Roman"/>
                <w:spacing w:val="-2"/>
                <w:szCs w:val="24"/>
              </w:rPr>
              <w:t>than</w:t>
            </w:r>
          </w:p>
        </w:tc>
        <w:tc>
          <w:tcPr>
            <w:tcW w:w="3865"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widowControl w:val="0"/>
              <w:spacing w:line="276" w:lineRule="auto"/>
              <w:jc w:val="center"/>
              <w:outlineLvl w:val="0"/>
              <w:rPr>
                <w:rFonts w:ascii="Times New Roman" w:hAnsi="Times New Roman"/>
                <w:spacing w:val="-2"/>
                <w:szCs w:val="24"/>
              </w:rPr>
            </w:pPr>
            <w:r w:rsidRPr="00D377A7">
              <w:rPr>
                <w:rFonts w:ascii="Times New Roman" w:hAnsi="Times New Roman"/>
                <w:spacing w:val="-2"/>
                <w:szCs w:val="24"/>
              </w:rPr>
              <w:t>not as…as</w:t>
            </w:r>
          </w:p>
        </w:tc>
      </w:tr>
    </w:tbl>
    <w:p w:rsidR="00D377A7" w:rsidRPr="00D377A7" w:rsidRDefault="00D377A7" w:rsidP="00D377A7">
      <w:pPr>
        <w:widowControl w:val="0"/>
        <w:spacing w:line="276" w:lineRule="auto"/>
        <w:outlineLvl w:val="0"/>
        <w:rPr>
          <w:rFonts w:ascii="Times New Roman" w:hAnsi="Times New Roman"/>
          <w:spacing w:val="-2"/>
          <w:szCs w:val="24"/>
        </w:rPr>
      </w:pPr>
    </w:p>
    <w:p w:rsidR="00D377A7" w:rsidRPr="00D377A7" w:rsidRDefault="00D377A7" w:rsidP="00D377A7">
      <w:pPr>
        <w:widowControl w:val="0"/>
        <w:spacing w:line="276" w:lineRule="auto"/>
        <w:rPr>
          <w:rFonts w:ascii="Times New Roman" w:hAnsi="Times New Roman" w:cs="Times New Roman"/>
          <w:b/>
          <w:bCs/>
          <w:szCs w:val="24"/>
        </w:rPr>
      </w:pPr>
    </w:p>
    <w:p w:rsidR="00D377A7" w:rsidRPr="00D377A7" w:rsidRDefault="00D377A7" w:rsidP="00995C6A">
      <w:pPr>
        <w:widowControl w:val="0"/>
        <w:spacing w:line="276" w:lineRule="auto"/>
        <w:ind w:firstLine="0"/>
        <w:rPr>
          <w:rFonts w:ascii="Times New Roman" w:hAnsi="Times New Roman" w:cs="Times New Roman"/>
          <w:bCs/>
          <w:szCs w:val="24"/>
        </w:rPr>
      </w:pPr>
      <w:r w:rsidRPr="00D377A7">
        <w:rPr>
          <w:rFonts w:ascii="Times New Roman" w:hAnsi="Times New Roman" w:cs="Times New Roman"/>
          <w:b/>
          <w:bCs/>
          <w:szCs w:val="24"/>
        </w:rPr>
        <w:t xml:space="preserve">A. </w:t>
      </w:r>
      <w:r w:rsidRPr="00D377A7">
        <w:rPr>
          <w:rFonts w:ascii="Times New Roman" w:hAnsi="Times New Roman" w:cs="Times New Roman"/>
          <w:b/>
          <w:bCs/>
          <w:szCs w:val="24"/>
        </w:rPr>
        <w:tab/>
        <w:t xml:space="preserve">Transform the following sentences as directed. </w:t>
      </w:r>
      <w:r w:rsidRPr="00D377A7">
        <w:rPr>
          <w:rFonts w:ascii="Times New Roman" w:hAnsi="Times New Roman" w:cs="Times New Roman"/>
          <w:b/>
          <w:i/>
          <w:iCs/>
          <w:szCs w:val="24"/>
        </w:rPr>
        <w:t>(Superlative to Positive)</w:t>
      </w:r>
    </w:p>
    <w:p w:rsidR="00D377A7" w:rsidRPr="00D377A7" w:rsidRDefault="00D377A7" w:rsidP="00D377A7">
      <w:pPr>
        <w:widowControl w:val="0"/>
        <w:spacing w:line="276" w:lineRule="auto"/>
        <w:ind w:hanging="360"/>
        <w:rPr>
          <w:rFonts w:ascii="Times New Roman" w:hAnsi="Times New Roman"/>
          <w:szCs w:val="24"/>
        </w:rPr>
      </w:pPr>
      <w:r w:rsidRPr="00D377A7">
        <w:rPr>
          <w:rFonts w:ascii="Times New Roman" w:hAnsi="Times New Roman"/>
          <w:szCs w:val="24"/>
        </w:rPr>
        <w:tab/>
        <w:t xml:space="preserve">(a) He was one of the most devoted sons. (b) It is one of the most important things in mundane life. (c) Poverty is the most undesirable condition in a person's life. (d) Toronto is one of the most expensive cities of the world. (e) Macbeth is one of the greatest tragedies </w:t>
      </w:r>
      <w:r w:rsidRPr="00D377A7">
        <w:rPr>
          <w:rFonts w:ascii="Times New Roman" w:hAnsi="Times New Roman"/>
          <w:szCs w:val="24"/>
        </w:rPr>
        <w:lastRenderedPageBreak/>
        <w:t>of Shakespeare. (f) He was the greatest emperor India has ever seen. (g) The fox is the most cunning of all animals. (h) The cow is the most popular and useful domestic animal in Bangladesh. (i) It is one of the biggest mangrove forests in the world. (j) Science is one of the best sources of leading a comfortable life in modern world.</w:t>
      </w:r>
    </w:p>
    <w:p w:rsidR="00D377A7" w:rsidRPr="00D377A7" w:rsidRDefault="00D377A7" w:rsidP="00995C6A">
      <w:pPr>
        <w:widowControl w:val="0"/>
        <w:spacing w:line="276" w:lineRule="auto"/>
        <w:ind w:firstLine="0"/>
        <w:rPr>
          <w:rFonts w:ascii="Times New Roman" w:hAnsi="Times New Roman"/>
          <w:b/>
          <w:i/>
          <w:szCs w:val="24"/>
        </w:rPr>
      </w:pPr>
      <w:r w:rsidRPr="00D377A7">
        <w:rPr>
          <w:rFonts w:ascii="Times New Roman" w:hAnsi="Times New Roman"/>
          <w:b/>
          <w:szCs w:val="24"/>
        </w:rPr>
        <w:t>B.</w:t>
      </w:r>
      <w:r w:rsidRPr="00D377A7">
        <w:rPr>
          <w:rFonts w:ascii="Times New Roman" w:hAnsi="Times New Roman"/>
          <w:b/>
          <w:szCs w:val="24"/>
        </w:rPr>
        <w:tab/>
        <w:t xml:space="preserve">Transform the following sentences as directed. </w:t>
      </w:r>
      <w:r w:rsidRPr="00D377A7">
        <w:rPr>
          <w:rFonts w:ascii="Times New Roman" w:hAnsi="Times New Roman"/>
          <w:b/>
          <w:i/>
          <w:szCs w:val="24"/>
        </w:rPr>
        <w:t>(Comparative to Positive)</w:t>
      </w:r>
    </w:p>
    <w:p w:rsidR="00D377A7" w:rsidRPr="00D377A7" w:rsidRDefault="00D377A7" w:rsidP="00D377A7">
      <w:pPr>
        <w:widowControl w:val="0"/>
        <w:spacing w:line="276" w:lineRule="auto"/>
        <w:ind w:hanging="360"/>
        <w:rPr>
          <w:rFonts w:ascii="Times New Roman" w:hAnsi="Times New Roman"/>
          <w:szCs w:val="24"/>
        </w:rPr>
      </w:pPr>
      <w:r w:rsidRPr="00D377A7">
        <w:rPr>
          <w:rFonts w:ascii="Times New Roman" w:hAnsi="Times New Roman"/>
          <w:szCs w:val="24"/>
        </w:rPr>
        <w:tab/>
        <w:t xml:space="preserve">(a) A lion is not braver than he. (b) You are older than I. (c) Prevention is better than cure. (d) I guess her hands are bigger than yours. (e) A train runs faster than a bus. (f) An aeroplane flies faster than a bird. (g) She is less ugly than you said. (h) Imran Khan is greater than most other cricketers. (i) He is not less intelligent than any other boy. (j) Her face was not less radiant than the full moon. </w:t>
      </w:r>
    </w:p>
    <w:p w:rsidR="00D377A7" w:rsidRPr="00D377A7" w:rsidRDefault="00D377A7" w:rsidP="00995C6A">
      <w:pPr>
        <w:widowControl w:val="0"/>
        <w:spacing w:line="276" w:lineRule="auto"/>
        <w:ind w:firstLine="0"/>
        <w:rPr>
          <w:rFonts w:ascii="Times New Roman" w:hAnsi="Times New Roman"/>
          <w:b/>
          <w:szCs w:val="24"/>
        </w:rPr>
      </w:pPr>
      <w:r w:rsidRPr="00D377A7">
        <w:rPr>
          <w:rFonts w:ascii="Times New Roman" w:hAnsi="Times New Roman"/>
          <w:b/>
          <w:szCs w:val="24"/>
        </w:rPr>
        <w:t>C.</w:t>
      </w:r>
      <w:r w:rsidRPr="00D377A7">
        <w:rPr>
          <w:rFonts w:ascii="Times New Roman" w:hAnsi="Times New Roman"/>
          <w:b/>
          <w:szCs w:val="24"/>
        </w:rPr>
        <w:tab/>
        <w:t>Transform the following sentences into Positive:</w:t>
      </w:r>
    </w:p>
    <w:p w:rsidR="00D377A7" w:rsidRPr="00D377A7" w:rsidRDefault="00D377A7" w:rsidP="00D377A7">
      <w:pPr>
        <w:widowControl w:val="0"/>
        <w:spacing w:line="276" w:lineRule="auto"/>
        <w:ind w:hanging="360"/>
        <w:rPr>
          <w:rFonts w:ascii="Times New Roman" w:hAnsi="Times New Roman"/>
          <w:szCs w:val="24"/>
        </w:rPr>
      </w:pPr>
      <w:r w:rsidRPr="00D377A7">
        <w:rPr>
          <w:rFonts w:ascii="Times New Roman" w:hAnsi="Times New Roman"/>
          <w:szCs w:val="24"/>
        </w:rPr>
        <w:tab/>
        <w:t>(a) The rose is the best of all flowers. (b) Books are the greatest friends. (c) Poverty is the greatest problem in our country. (d) A healthy poor man is happier than a sick moneyed man (e) Corruption is the most dangerous weapon to destroy a society. (f) Their sacrifice is greater than any other thing. (g) It was one of the most memorable journeys in my life. (h) Books are men's best companions in life. (i) Bangladesh is not the poorest country in the world. (j) Of the hotels, Raffle is one of the finest.</w:t>
      </w:r>
    </w:p>
    <w:p w:rsidR="00D377A7" w:rsidRPr="00D377A7" w:rsidRDefault="00D377A7" w:rsidP="00D377A7">
      <w:pPr>
        <w:widowControl w:val="0"/>
        <w:spacing w:line="276" w:lineRule="auto"/>
        <w:rPr>
          <w:rFonts w:ascii="Times New Roman" w:hAnsi="Times New Roman"/>
          <w:b/>
          <w:szCs w:val="24"/>
        </w:rPr>
      </w:pPr>
    </w:p>
    <w:p w:rsidR="00D377A7" w:rsidRPr="00D377A7" w:rsidRDefault="00D377A7" w:rsidP="00995C6A">
      <w:pPr>
        <w:widowControl w:val="0"/>
        <w:spacing w:line="276" w:lineRule="auto"/>
        <w:ind w:firstLine="0"/>
        <w:rPr>
          <w:rFonts w:ascii="Times New Roman" w:hAnsi="Times New Roman"/>
          <w:b/>
          <w:i/>
          <w:szCs w:val="24"/>
        </w:rPr>
      </w:pPr>
      <w:r w:rsidRPr="00D377A7">
        <w:rPr>
          <w:rFonts w:ascii="Times New Roman" w:hAnsi="Times New Roman"/>
          <w:b/>
          <w:szCs w:val="24"/>
        </w:rPr>
        <w:t>A.</w:t>
      </w:r>
      <w:r w:rsidRPr="00D377A7">
        <w:rPr>
          <w:rFonts w:ascii="Times New Roman" w:hAnsi="Times New Roman"/>
          <w:b/>
          <w:szCs w:val="24"/>
        </w:rPr>
        <w:tab/>
        <w:t xml:space="preserve">Transform the following sentences as directed. </w:t>
      </w:r>
      <w:r w:rsidRPr="00D377A7">
        <w:rPr>
          <w:rFonts w:ascii="Times New Roman" w:hAnsi="Times New Roman"/>
          <w:b/>
          <w:i/>
          <w:szCs w:val="24"/>
        </w:rPr>
        <w:t>(Superlative to Comparative)</w:t>
      </w:r>
    </w:p>
    <w:p w:rsidR="00D377A7" w:rsidRPr="00D377A7" w:rsidRDefault="00D377A7" w:rsidP="00D377A7">
      <w:pPr>
        <w:widowControl w:val="0"/>
        <w:tabs>
          <w:tab w:val="left" w:pos="1620"/>
        </w:tabs>
        <w:spacing w:line="276" w:lineRule="auto"/>
        <w:ind w:hanging="360"/>
        <w:rPr>
          <w:rFonts w:ascii="Times New Roman" w:hAnsi="Times New Roman"/>
          <w:szCs w:val="24"/>
        </w:rPr>
      </w:pPr>
      <w:r w:rsidRPr="00D377A7">
        <w:rPr>
          <w:rFonts w:ascii="Times New Roman" w:hAnsi="Times New Roman"/>
          <w:szCs w:val="24"/>
        </w:rPr>
        <w:tab/>
        <w:t xml:space="preserve">(a) Della was the best housewife. (b) Jerry is the best boy I have ever seen. (c) Iron is the most useful of all metals. (d) It burns the prettiest of any wood. (e) He is the noblest person I have ever found. (f) Dhaka is the largest city in Bangladesh. (g) This is one of the greatest pictures of the world. (h) The Magi were the wisest of all who give and receive gifts. (i) Chittagong is the biggest port in Bangladesh. (j) He is one of the wisest men in the village. </w:t>
      </w:r>
    </w:p>
    <w:p w:rsidR="00D377A7" w:rsidRPr="00D377A7" w:rsidRDefault="00D377A7" w:rsidP="00995C6A">
      <w:pPr>
        <w:widowControl w:val="0"/>
        <w:spacing w:before="40" w:line="276" w:lineRule="auto"/>
        <w:ind w:firstLine="0"/>
        <w:rPr>
          <w:rFonts w:ascii="Times New Roman" w:hAnsi="Times New Roman" w:cs="Times New Roman"/>
          <w:b/>
          <w:bCs/>
          <w:i/>
          <w:iCs/>
          <w:szCs w:val="24"/>
        </w:rPr>
      </w:pPr>
      <w:r w:rsidRPr="00D377A7">
        <w:rPr>
          <w:rFonts w:ascii="Times New Roman" w:hAnsi="Times New Roman"/>
          <w:b/>
          <w:szCs w:val="24"/>
        </w:rPr>
        <w:t xml:space="preserve">B.Transform the following sentences as directed.  </w:t>
      </w:r>
      <w:r w:rsidRPr="00D377A7">
        <w:rPr>
          <w:rFonts w:ascii="Times New Roman" w:hAnsi="Times New Roman" w:cs="Times New Roman"/>
          <w:b/>
          <w:bCs/>
          <w:i/>
          <w:iCs/>
          <w:szCs w:val="24"/>
        </w:rPr>
        <w:t>(Positive to Comparative)</w:t>
      </w:r>
    </w:p>
    <w:p w:rsidR="00D377A7" w:rsidRPr="00D377A7" w:rsidRDefault="00D377A7" w:rsidP="00D377A7">
      <w:pPr>
        <w:widowControl w:val="0"/>
        <w:tabs>
          <w:tab w:val="left" w:pos="1800"/>
        </w:tabs>
        <w:spacing w:line="276" w:lineRule="auto"/>
        <w:ind w:hanging="360"/>
        <w:rPr>
          <w:rFonts w:ascii="Times New Roman" w:hAnsi="Times New Roman"/>
          <w:szCs w:val="24"/>
        </w:rPr>
      </w:pPr>
      <w:r w:rsidRPr="00D377A7">
        <w:rPr>
          <w:rFonts w:ascii="Times New Roman" w:hAnsi="Times New Roman"/>
          <w:szCs w:val="24"/>
        </w:rPr>
        <w:tab/>
        <w:t xml:space="preserve">(a) No other food on the menu was so cheap as the mutton chop. (b) Very few metals are so precious as gold. (c) A bird can not fly so fast as a plane. (d) I guess your hands are not so big as hers. (e) Very few restaurants are so fashionable as Foyot's. (f) A string of pearls was not so bright as her teeth. (g) Honesty is not as much as it. (h) She is not as ugly as you said. (i) Cure is not so good as prevention. (j) Your pen is not so fine as his. </w:t>
      </w:r>
    </w:p>
    <w:p w:rsidR="00D377A7" w:rsidRPr="00D377A7" w:rsidRDefault="00D377A7" w:rsidP="00995C6A">
      <w:pPr>
        <w:widowControl w:val="0"/>
        <w:spacing w:before="40" w:line="276" w:lineRule="auto"/>
        <w:ind w:firstLine="0"/>
        <w:rPr>
          <w:rFonts w:ascii="Times New Roman" w:hAnsi="Times New Roman"/>
          <w:b/>
          <w:szCs w:val="24"/>
        </w:rPr>
      </w:pPr>
      <w:r w:rsidRPr="00D377A7">
        <w:rPr>
          <w:rFonts w:ascii="Times New Roman" w:hAnsi="Times New Roman"/>
          <w:b/>
          <w:szCs w:val="24"/>
        </w:rPr>
        <w:t>C.Transform the following sentences into comparative.</w:t>
      </w:r>
    </w:p>
    <w:p w:rsidR="00D377A7" w:rsidRPr="00D377A7" w:rsidRDefault="00D377A7" w:rsidP="00D377A7">
      <w:pPr>
        <w:widowControl w:val="0"/>
        <w:spacing w:line="276" w:lineRule="auto"/>
        <w:ind w:hanging="360"/>
        <w:rPr>
          <w:rFonts w:ascii="Times New Roman" w:hAnsi="Times New Roman"/>
          <w:spacing w:val="-2"/>
          <w:szCs w:val="24"/>
        </w:rPr>
      </w:pPr>
      <w:r w:rsidRPr="00D377A7">
        <w:rPr>
          <w:rFonts w:ascii="Times New Roman" w:hAnsi="Times New Roman"/>
          <w:szCs w:val="24"/>
        </w:rPr>
        <w:tab/>
      </w:r>
      <w:r w:rsidRPr="00D377A7">
        <w:rPr>
          <w:rFonts w:ascii="Times New Roman" w:hAnsi="Times New Roman"/>
          <w:spacing w:val="-2"/>
          <w:szCs w:val="24"/>
        </w:rPr>
        <w:t>(a) Mango is one of the sweetest fruits in the world. (b) It is one of the most famous schools in our district. (c) No other problem in Bangladesh is as great as illiteracy. (d) At present cricket is the most popular game in our country. (e) Very few countries in the world are as populous as it. (f) The Padma is one of the biggest rivers in Bangladesh. (g) Truthfulness is the greatest of all virtues in a man. (h) Very few Mughal emperors were as pious as Akbar. (i) Durga Puja is the greatest of the Hindu festivals in Bangladesh. (j) Study is the most important duty of a student.</w:t>
      </w:r>
    </w:p>
    <w:p w:rsidR="00D377A7" w:rsidRPr="00D377A7" w:rsidRDefault="000A233E" w:rsidP="00D377A7">
      <w:pPr>
        <w:widowControl w:val="0"/>
        <w:spacing w:line="276" w:lineRule="auto"/>
        <w:jc w:val="center"/>
        <w:rPr>
          <w:rFonts w:ascii="Times New Roman" w:hAnsi="Times New Roman"/>
          <w:b/>
          <w:szCs w:val="24"/>
        </w:rPr>
      </w:pPr>
      <w:r w:rsidRPr="00D377A7">
        <w:rPr>
          <w:rFonts w:ascii="Times New Roman" w:hAnsi="Times New Roman" w:cs="Times New Roman"/>
          <w:b/>
          <w:noProof/>
          <w:szCs w:val="24"/>
          <w:lang w:bidi="bn-BD"/>
        </w:rPr>
        <w:drawing>
          <wp:inline distT="0" distB="0" distL="0" distR="0">
            <wp:extent cx="5153025" cy="23812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153025" cy="238125"/>
                    </a:xfrm>
                    <a:prstGeom prst="rect">
                      <a:avLst/>
                    </a:prstGeom>
                    <a:noFill/>
                    <a:ln>
                      <a:noFill/>
                    </a:ln>
                  </pic:spPr>
                </pic:pic>
              </a:graphicData>
            </a:graphic>
          </wp:inline>
        </w:drawing>
      </w:r>
    </w:p>
    <w:p w:rsidR="00D377A7" w:rsidRPr="00D377A7" w:rsidRDefault="00D377A7" w:rsidP="00995C6A">
      <w:pPr>
        <w:widowControl w:val="0"/>
        <w:spacing w:line="276" w:lineRule="auto"/>
        <w:ind w:firstLine="0"/>
        <w:rPr>
          <w:rFonts w:ascii="Times New Roman" w:hAnsi="Times New Roman" w:cs="Times New Roman"/>
          <w:b/>
          <w:bCs/>
          <w:szCs w:val="24"/>
        </w:rPr>
      </w:pPr>
      <w:r w:rsidRPr="00D377A7">
        <w:rPr>
          <w:rFonts w:ascii="Times New Roman" w:hAnsi="Times New Roman"/>
          <w:b/>
          <w:szCs w:val="24"/>
        </w:rPr>
        <w:t xml:space="preserve">A.Transform the following sentences as directed. </w:t>
      </w:r>
      <w:r w:rsidRPr="00D377A7">
        <w:rPr>
          <w:rFonts w:ascii="Times New Roman" w:hAnsi="Times New Roman" w:cs="Times New Roman"/>
          <w:i/>
          <w:iCs/>
          <w:szCs w:val="24"/>
        </w:rPr>
        <w:t>(Comparative to Superlative)</w:t>
      </w:r>
    </w:p>
    <w:p w:rsidR="00D377A7" w:rsidRPr="00D377A7" w:rsidRDefault="00D377A7" w:rsidP="00D377A7">
      <w:pPr>
        <w:widowControl w:val="0"/>
        <w:tabs>
          <w:tab w:val="left" w:pos="1800"/>
        </w:tabs>
        <w:spacing w:line="276" w:lineRule="auto"/>
        <w:ind w:hanging="360"/>
        <w:rPr>
          <w:rFonts w:ascii="Times New Roman" w:hAnsi="Times New Roman"/>
          <w:szCs w:val="24"/>
        </w:rPr>
      </w:pPr>
      <w:r w:rsidRPr="00D377A7">
        <w:rPr>
          <w:rFonts w:ascii="Times New Roman" w:hAnsi="Times New Roman"/>
          <w:szCs w:val="24"/>
        </w:rPr>
        <w:tab/>
        <w:t xml:space="preserve">(a) Mutton chop was cheaper than any other dish on the menu. (b) Iron is more useful than any other metal. (c) He is nobler than any other person I have ever found. (d) Della was better than any other housewife. (e) Hamlet is more popular than most other dramas. (f) Akbar was greater than all other kings of India. (g) Mr. Zaman is wiser than any other man in the village. (h) Chittagong is bigger than any other sea port in Bangladesh. (i) Of all who </w:t>
      </w:r>
      <w:r w:rsidRPr="00D377A7">
        <w:rPr>
          <w:rFonts w:ascii="Times New Roman" w:hAnsi="Times New Roman"/>
          <w:szCs w:val="24"/>
        </w:rPr>
        <w:lastRenderedPageBreak/>
        <w:t xml:space="preserve">give and receive gifts, these two are wiser. (j) It burns prettier than any other wood. </w:t>
      </w:r>
    </w:p>
    <w:p w:rsidR="00D377A7" w:rsidRPr="00D377A7" w:rsidRDefault="00D377A7" w:rsidP="00995C6A">
      <w:pPr>
        <w:widowControl w:val="0"/>
        <w:spacing w:before="40" w:line="276" w:lineRule="auto"/>
        <w:ind w:firstLine="0"/>
        <w:rPr>
          <w:rFonts w:ascii="Times New Roman" w:hAnsi="Times New Roman" w:cs="Times New Roman"/>
          <w:b/>
          <w:bCs/>
          <w:szCs w:val="24"/>
        </w:rPr>
      </w:pPr>
      <w:r w:rsidRPr="00D377A7">
        <w:rPr>
          <w:rFonts w:ascii="Times New Roman" w:hAnsi="Times New Roman"/>
          <w:b/>
          <w:szCs w:val="24"/>
        </w:rPr>
        <w:t xml:space="preserve">B.Transform the following sentences as directed. </w:t>
      </w:r>
      <w:r w:rsidRPr="00D377A7">
        <w:rPr>
          <w:rFonts w:ascii="Times New Roman" w:hAnsi="Times New Roman" w:cs="Times New Roman"/>
          <w:i/>
          <w:iCs/>
          <w:szCs w:val="24"/>
        </w:rPr>
        <w:t>(Positive to Superlative)</w:t>
      </w:r>
    </w:p>
    <w:p w:rsidR="00D377A7" w:rsidRPr="00D377A7" w:rsidRDefault="00D377A7" w:rsidP="00D377A7">
      <w:pPr>
        <w:widowControl w:val="0"/>
        <w:tabs>
          <w:tab w:val="left" w:pos="1800"/>
        </w:tabs>
        <w:spacing w:line="276" w:lineRule="auto"/>
        <w:ind w:hanging="360"/>
        <w:rPr>
          <w:rFonts w:ascii="Times New Roman" w:hAnsi="Times New Roman"/>
          <w:szCs w:val="24"/>
        </w:rPr>
      </w:pPr>
      <w:r w:rsidRPr="00D377A7">
        <w:rPr>
          <w:rFonts w:ascii="Times New Roman" w:hAnsi="Times New Roman"/>
          <w:szCs w:val="24"/>
        </w:rPr>
        <w:tab/>
        <w:t xml:space="preserve">(a) No other boy in the orphanage is so good as Jerry. (b) No other girl in the class is so fair as Ruma. (c) Very few restaurants are so expensive as Foyot's. (d) No other man who gives gifts is so wise as the Magi. (e) No other city in Bangladesh is so big as Dhaka. (f) Very few pictures in the world are so great as this. (g) Very few metals are so precious as gold. (h) Very few animals are so ferocious as a lion. (i) No other mosque is so large as this. (j) No other dramatist is so great as Shakespeare. </w:t>
      </w:r>
    </w:p>
    <w:p w:rsidR="00D377A7" w:rsidRPr="00D377A7" w:rsidRDefault="00D377A7" w:rsidP="00995C6A">
      <w:pPr>
        <w:widowControl w:val="0"/>
        <w:spacing w:before="40" w:line="276" w:lineRule="auto"/>
        <w:ind w:firstLine="0"/>
        <w:rPr>
          <w:rFonts w:ascii="Times New Roman" w:hAnsi="Times New Roman"/>
          <w:szCs w:val="24"/>
          <w:u w:val="single"/>
        </w:rPr>
      </w:pPr>
      <w:r w:rsidRPr="00D377A7">
        <w:rPr>
          <w:rFonts w:ascii="Times New Roman" w:hAnsi="Times New Roman"/>
          <w:b/>
          <w:szCs w:val="24"/>
        </w:rPr>
        <w:t xml:space="preserve">C.Transform the following sentences into superlative. </w:t>
      </w:r>
    </w:p>
    <w:p w:rsidR="00D377A7" w:rsidRPr="00D377A7" w:rsidRDefault="00D377A7" w:rsidP="00D377A7">
      <w:pPr>
        <w:widowControl w:val="0"/>
        <w:spacing w:line="276" w:lineRule="auto"/>
        <w:ind w:hanging="360"/>
        <w:rPr>
          <w:rFonts w:ascii="Times New Roman" w:hAnsi="Times New Roman"/>
          <w:spacing w:val="-2"/>
          <w:szCs w:val="24"/>
        </w:rPr>
      </w:pPr>
      <w:r w:rsidRPr="00D377A7">
        <w:rPr>
          <w:rFonts w:ascii="Times New Roman" w:hAnsi="Times New Roman"/>
          <w:spacing w:val="-2"/>
          <w:szCs w:val="24"/>
        </w:rPr>
        <w:tab/>
        <w:t>(a) He was more devoted than most other sons. (b) Very few incidents in her life were as fearful as it. (c) Very few forms of cricket have become as popular as Twenty 20 at present. (d) Very few things in mundane life are as important as it. (e) Very few parts and parcels of our modern life are as important as it. (f) No other condition in a person's life is as undesirable as poverty. (g) Very few parliament buildings in the world are as large and spectacular as it. (h) Very few cities in the world are as expensive as Toronto. (i) Very few tragedies of Shakespeare are as great as Julius Caesar. (j) Very few inventions in the world of medical science were as important as it. (k) Very few elements of all living beings are as important as it. (l) No other policy in life is as good as honesty. (m) Very few problems in our country are as serious as traffic jam. (n) The newer diseases will not be as deadly as cancer. (o) He was greater than any other emperors India has ever seen.</w:t>
      </w:r>
    </w:p>
    <w:p w:rsidR="00D377A7" w:rsidRPr="00D377A7" w:rsidRDefault="00D377A7" w:rsidP="00995C6A">
      <w:pPr>
        <w:widowControl w:val="0"/>
        <w:spacing w:line="276" w:lineRule="auto"/>
        <w:ind w:firstLine="0"/>
        <w:rPr>
          <w:rFonts w:ascii="Times New Roman" w:hAnsi="Times New Roman" w:cs="Times New Roman"/>
          <w:b/>
          <w:szCs w:val="24"/>
        </w:rPr>
      </w:pPr>
      <w:r w:rsidRPr="00D377A7">
        <w:rPr>
          <w:rFonts w:ascii="Times New Roman" w:hAnsi="Times New Roman" w:cs="Times New Roman"/>
          <w:b/>
          <w:szCs w:val="24"/>
        </w:rPr>
        <w:sym w:font="Wingdings" w:char="F03F"/>
      </w:r>
      <w:r w:rsidRPr="00D377A7">
        <w:rPr>
          <w:rFonts w:ascii="Times New Roman" w:hAnsi="Times New Roman" w:cs="Times New Roman"/>
          <w:b/>
          <w:szCs w:val="24"/>
        </w:rPr>
        <w:t xml:space="preserve">Production </w:t>
      </w:r>
      <w:r w:rsidRPr="00D377A7">
        <w:rPr>
          <w:rFonts w:ascii="Times New Roman" w:hAnsi="Times New Roman" w:cs="Times New Roman"/>
          <w:b/>
          <w:szCs w:val="24"/>
          <w:vertAlign w:val="subscript"/>
        </w:rPr>
        <w:t>....................................................................................................................................................................</w:t>
      </w:r>
    </w:p>
    <w:p w:rsidR="00D377A7" w:rsidRPr="00D377A7" w:rsidRDefault="00D377A7" w:rsidP="00995C6A">
      <w:pPr>
        <w:widowControl w:val="0"/>
        <w:spacing w:line="276" w:lineRule="auto"/>
        <w:ind w:firstLine="0"/>
        <w:rPr>
          <w:rFonts w:ascii="Times New Roman" w:hAnsi="Times New Roman"/>
          <w:b/>
          <w:szCs w:val="24"/>
        </w:rPr>
      </w:pPr>
      <w:r w:rsidRPr="00D377A7">
        <w:rPr>
          <w:rFonts w:ascii="Times New Roman" w:hAnsi="Times New Roman"/>
          <w:b/>
          <w:szCs w:val="24"/>
        </w:rPr>
        <w:sym w:font="Wingdings" w:char="F071"/>
      </w:r>
      <w:r w:rsidRPr="00D377A7">
        <w:rPr>
          <w:rFonts w:ascii="Times New Roman" w:hAnsi="Times New Roman"/>
          <w:b/>
          <w:szCs w:val="24"/>
        </w:rPr>
        <w:t xml:space="preserve">Change the sentences according to directions. </w:t>
      </w:r>
    </w:p>
    <w:p w:rsidR="00D377A7" w:rsidRPr="00D377A7" w:rsidRDefault="00B2178A" w:rsidP="00ED7815">
      <w:pPr>
        <w:widowControl w:val="0"/>
        <w:numPr>
          <w:ilvl w:val="0"/>
          <w:numId w:val="35"/>
        </w:numPr>
        <w:spacing w:after="200" w:line="276" w:lineRule="auto"/>
        <w:ind w:left="0"/>
        <w:contextualSpacing/>
        <w:rPr>
          <w:rFonts w:ascii="Times New Roman" w:eastAsia="Calibri" w:hAnsi="Times New Roman" w:cs="Arial"/>
          <w:szCs w:val="24"/>
        </w:rPr>
      </w:pPr>
      <w:r>
        <w:rPr>
          <w:rFonts w:ascii="Times New Roman" w:eastAsia="Calibri" w:hAnsi="Times New Roman" w:cs="Arial"/>
          <w:szCs w:val="24"/>
        </w:rPr>
        <w:t xml:space="preserve"> </w:t>
      </w:r>
      <w:r w:rsidR="00D377A7" w:rsidRPr="00D377A7">
        <w:rPr>
          <w:rFonts w:ascii="Times New Roman" w:eastAsia="Calibri" w:hAnsi="Times New Roman" w:cs="Arial"/>
          <w:szCs w:val="24"/>
        </w:rPr>
        <w:t>Mobile phone is one of the most wonderful inventions of modern science. (Positive) (b) Very few things are so useful as television. (Superlative) (c) The rose is the best of all flowers. (Positive) (d) It is lovelier than all other flowers. (Superlative) (e) Haji Muhammad Mohsin was more generous than most other men in this subcontinent. (Positive) (f) A healthy poor man is happier than a sick moneyed man. (Positive) (g) No other student in the class is as bad as an impudent student. (Superlative) (h) Muhsin was one of the best philanthropists in the world. (Comparative) (i) His 'Difference Engine 2' was bigger and better than 'Difference Engine 1'. (Positive) (j) Taimur was one of the greatest conquerors of the world. (Comparative) (k) She is not as ugly as you said. (Comparative) (l) Very few women are as ugly as she. (Comparative) (m) Their sacrifices are greater than any other thing. (Positive) (n) In winter a moonlit night appears the most magical. (Positive) (o) Truthfulness is one of the greatest virtues in a man's life. (Comparative) (p) A girl is as important as a boy. (Comparative) (q) Child labour is one of the biggest curses of the 21st century. (Positive) (r) Children in the developed countries are not as vulnerable as those in our country. (Comparative) (s) Truthfulness is the greatest of all the virtues. (Comparative) (t) Books are man's best companions in life. (Comparative) (u) A book is our greatest friend. (Positive) (v) So, it is better than any other asset of us. (Superlative) (w) Unemployment is one of the most serious problems in the world. (Comparative) (x) Self-help is the best way to solve this problem. (Comparative) (y) Very few persons are so famous as Columbus. (Superlative) (z) Water logging is one of the worst problems of Dhaka city. (Positive)</w:t>
      </w:r>
    </w:p>
    <w:p w:rsidR="00D377A7" w:rsidRPr="00D377A7" w:rsidRDefault="00D377A7" w:rsidP="00D377A7">
      <w:pPr>
        <w:widowControl w:val="0"/>
        <w:spacing w:after="200" w:line="276" w:lineRule="auto"/>
        <w:ind w:firstLine="0"/>
        <w:contextualSpacing/>
        <w:rPr>
          <w:rFonts w:ascii="Times New Roman" w:eastAsia="Calibri" w:hAnsi="Times New Roman" w:cs="Arial"/>
          <w:szCs w:val="24"/>
        </w:rPr>
      </w:pPr>
    </w:p>
    <w:p w:rsidR="00D377A7" w:rsidRPr="00D377A7" w:rsidRDefault="00D377A7" w:rsidP="00D377A7">
      <w:pPr>
        <w:widowControl w:val="0"/>
        <w:spacing w:after="200" w:line="276" w:lineRule="auto"/>
        <w:ind w:firstLine="0"/>
        <w:contextualSpacing/>
        <w:rPr>
          <w:rFonts w:ascii="Times New Roman" w:eastAsia="Calibri" w:hAnsi="Times New Roman" w:cs="Arial"/>
          <w:szCs w:val="24"/>
        </w:rPr>
      </w:pPr>
    </w:p>
    <w:p w:rsidR="00D377A7" w:rsidRPr="00D377A7" w:rsidRDefault="00D377A7" w:rsidP="00D377A7">
      <w:pPr>
        <w:tabs>
          <w:tab w:val="left" w:pos="360"/>
        </w:tabs>
        <w:spacing w:line="276" w:lineRule="auto"/>
        <w:jc w:val="center"/>
        <w:rPr>
          <w:b/>
          <w:bCs/>
          <w:sz w:val="46"/>
          <w:szCs w:val="28"/>
        </w:rPr>
      </w:pPr>
      <w:r w:rsidRPr="00D377A7">
        <w:rPr>
          <w:b/>
          <w:noProof/>
          <w:sz w:val="39"/>
        </w:rPr>
        <w:lastRenderedPageBreak/>
        <w:t>Important Board Questions</w:t>
      </w:r>
    </w:p>
    <w:p w:rsidR="00D377A7" w:rsidRPr="00D377A7" w:rsidRDefault="00D377A7" w:rsidP="00D377A7">
      <w:pPr>
        <w:tabs>
          <w:tab w:val="left" w:pos="360"/>
        </w:tabs>
        <w:spacing w:line="276" w:lineRule="auto"/>
        <w:jc w:val="center"/>
        <w:rPr>
          <w:rFonts w:ascii="SutonnyMJ" w:hAnsi="SutonnyMJ"/>
          <w:b/>
          <w:i/>
          <w:sz w:val="20"/>
          <w:szCs w:val="16"/>
        </w:rPr>
      </w:pPr>
      <w:r w:rsidRPr="00D377A7">
        <w:rPr>
          <w:rFonts w:ascii="SutonnyMJ" w:hAnsi="SutonnyMJ"/>
          <w:b/>
          <w:i/>
          <w:sz w:val="20"/>
          <w:szCs w:val="16"/>
        </w:rPr>
        <w:t xml:space="preserve">(weMZ cixÿv¸‡jv‡Z </w:t>
      </w:r>
      <w:r w:rsidRPr="00D377A7">
        <w:rPr>
          <w:rFonts w:ascii="Times New Roman" w:hAnsi="Times New Roman"/>
          <w:b/>
          <w:i/>
          <w:sz w:val="20"/>
          <w:szCs w:val="16"/>
        </w:rPr>
        <w:t xml:space="preserve">Simple, Complex and Compound Sentence </w:t>
      </w:r>
      <w:r w:rsidRPr="00D377A7">
        <w:rPr>
          <w:rFonts w:ascii="SutonnyMJ" w:hAnsi="SutonnyMJ"/>
          <w:b/>
          <w:i/>
          <w:sz w:val="20"/>
          <w:szCs w:val="16"/>
        </w:rPr>
        <w:t>AskwU wQj wKšÍ kU© wm‡jev‡m bvB|ZvB GB Ask cÖvKwUm Kivi cÖ‡qvRb †bB|)</w:t>
      </w:r>
    </w:p>
    <w:p w:rsidR="00D377A7" w:rsidRPr="00D377A7" w:rsidRDefault="00D377A7" w:rsidP="00D377A7">
      <w:pPr>
        <w:tabs>
          <w:tab w:val="left" w:pos="360"/>
        </w:tabs>
        <w:spacing w:line="276" w:lineRule="auto"/>
        <w:ind w:firstLine="0"/>
        <w:rPr>
          <w:rFonts w:ascii="SutonnyMJ" w:hAnsi="SutonnyMJ" w:cs="SutonnyMJ"/>
          <w:sz w:val="32"/>
        </w:rPr>
      </w:pPr>
      <w:r w:rsidRPr="00D377A7">
        <w:rPr>
          <w:rFonts w:ascii="Benguiat Bk BT" w:hAnsi="Benguiat Bk BT"/>
          <w:b/>
          <w:szCs w:val="16"/>
        </w:rPr>
        <w:t xml:space="preserve">Change the sentence according to direction:            </w:t>
      </w:r>
    </w:p>
    <w:p w:rsidR="00D377A7" w:rsidRPr="00D377A7" w:rsidRDefault="00D377A7" w:rsidP="00D377A7">
      <w:pPr>
        <w:spacing w:line="276" w:lineRule="auto"/>
        <w:ind w:firstLine="0"/>
        <w:rPr>
          <w:rFonts w:ascii="Benguiat Bk BT" w:hAnsi="Benguiat Bk BT" w:cs="Times New Roman"/>
          <w:bCs/>
          <w:sz w:val="20"/>
          <w:szCs w:val="32"/>
          <w:lang w:bidi="en-US"/>
        </w:rPr>
      </w:pPr>
      <w:r w:rsidRPr="00D377A7">
        <w:rPr>
          <w:rFonts w:ascii="Benguiat Bk BT" w:hAnsi="Benguiat Bk BT" w:cs="Times New Roman"/>
          <w:bCs/>
          <w:sz w:val="20"/>
          <w:szCs w:val="32"/>
          <w:lang w:bidi="en-US"/>
        </w:rPr>
        <w:t>01.Dhaka Board-2019</w:t>
      </w:r>
    </w:p>
    <w:p w:rsidR="00D377A7" w:rsidRPr="00D377A7" w:rsidRDefault="00D377A7" w:rsidP="00D377A7">
      <w:pPr>
        <w:spacing w:line="276" w:lineRule="auto"/>
        <w:ind w:firstLine="0"/>
        <w:rPr>
          <w:rFonts w:ascii="ITC Bookman Light" w:hAnsi="ITC Bookman Light" w:cs="Times New Roman"/>
          <w:bCs/>
          <w:sz w:val="20"/>
          <w:lang w:bidi="en-US"/>
        </w:rPr>
      </w:pPr>
      <w:r w:rsidRPr="00D377A7">
        <w:rPr>
          <w:rFonts w:ascii="ITC Bookman Light" w:hAnsi="ITC Bookman Light" w:cs="Times New Roman"/>
          <w:b/>
          <w:sz w:val="20"/>
          <w:lang w:bidi="en-US"/>
        </w:rPr>
        <w:t>(a</w:t>
      </w:r>
      <w:r w:rsidRPr="00D377A7">
        <w:rPr>
          <w:rFonts w:ascii="ITC Bookman Light" w:hAnsi="ITC Bookman Light" w:cs="Times New Roman"/>
          <w:sz w:val="20"/>
          <w:lang w:bidi="en-US"/>
        </w:rPr>
        <w:t>) Man is the best creation of god. (comparative) (b) Isn’t it our responsibility to do good deeds? (assertive) (c) Our life is not measured by months or years. (active) (</w:t>
      </w:r>
      <w:r w:rsidRPr="00D377A7">
        <w:rPr>
          <w:rFonts w:ascii="ITC Bookman Light" w:hAnsi="ITC Bookman Light" w:cs="Times New Roman"/>
          <w:strike/>
          <w:sz w:val="20"/>
          <w:lang w:bidi="en-US"/>
        </w:rPr>
        <w:t>d) Honest people lead a happy life. (complex)</w:t>
      </w:r>
      <w:r w:rsidRPr="00D377A7">
        <w:rPr>
          <w:rFonts w:ascii="ITC Bookman Light" w:hAnsi="ITC Bookman Light" w:cs="Times New Roman"/>
          <w:sz w:val="20"/>
          <w:lang w:bidi="en-US"/>
        </w:rPr>
        <w:t xml:space="preserve"> (e) It matters little if a man lives many years or not. (interrogative) (f) Nobody is absolutely happy on the earth. (affirmative) (g) So, we should not waste time in vain. (passive) </w:t>
      </w:r>
      <w:r w:rsidRPr="00D377A7">
        <w:rPr>
          <w:rFonts w:ascii="ITC Bookman Light" w:hAnsi="ITC Bookman Light" w:cs="Times New Roman"/>
          <w:strike/>
          <w:sz w:val="20"/>
          <w:lang w:bidi="en-US"/>
        </w:rPr>
        <w:t>(h) If we use time property, we can be benefited. (simple)</w:t>
      </w:r>
      <w:r w:rsidRPr="00D377A7">
        <w:rPr>
          <w:rFonts w:ascii="ITC Bookman Light" w:hAnsi="ITC Bookman Light" w:cs="Times New Roman"/>
          <w:sz w:val="20"/>
          <w:lang w:bidi="en-US"/>
        </w:rPr>
        <w:t xml:space="preserve"> (i) All men must die. (negative) </w:t>
      </w:r>
      <w:r w:rsidRPr="00D377A7">
        <w:rPr>
          <w:rFonts w:ascii="ITC Bookman Light" w:hAnsi="ITC Bookman Light" w:cs="Times New Roman"/>
          <w:strike/>
          <w:sz w:val="20"/>
          <w:lang w:bidi="en-US"/>
        </w:rPr>
        <w:t>(j) Though we take utmost care, we cannot avoid death. (compound)</w:t>
      </w:r>
    </w:p>
    <w:p w:rsidR="00D377A7" w:rsidRPr="00D377A7" w:rsidRDefault="00D377A7" w:rsidP="00D377A7">
      <w:pPr>
        <w:spacing w:line="276" w:lineRule="auto"/>
        <w:ind w:firstLine="0"/>
        <w:contextualSpacing/>
        <w:rPr>
          <w:rFonts w:ascii="SutonnyMJ" w:eastAsia="Calibri" w:hAnsi="SutonnyMJ" w:cs="SutonnyMJ"/>
          <w:sz w:val="22"/>
          <w:szCs w:val="22"/>
        </w:rPr>
      </w:pPr>
      <w:r w:rsidRPr="00D377A7">
        <w:rPr>
          <w:rFonts w:ascii="SutonnySushreeMJ" w:eastAsia="Calibri" w:hAnsi="SutonnySushreeMJ" w:cs="SutonnySushreeMJ"/>
          <w:b/>
          <w:color w:val="F2F2F2"/>
          <w:sz w:val="20"/>
          <w:szCs w:val="21"/>
          <w:highlight w:val="black"/>
        </w:rPr>
        <w:t>e</w:t>
      </w:r>
      <w:r w:rsidRPr="00D377A7">
        <w:rPr>
          <w:rFonts w:ascii="SutonnySushreeMJ" w:eastAsia="Calibri" w:hAnsi="SutonnySushreeMJ" w:cs="SutonnySushreeMJ"/>
          <w:b/>
          <w:color w:val="F2F2F2"/>
          <w:spacing w:val="-2"/>
          <w:sz w:val="20"/>
          <w:szCs w:val="21"/>
          <w:highlight w:val="black"/>
        </w:rPr>
        <w:t>½vbyev`:</w:t>
      </w:r>
      <w:r w:rsidRPr="00D377A7">
        <w:rPr>
          <w:rFonts w:ascii="SutonnyMJ" w:eastAsia="Calibri" w:hAnsi="SutonnyMJ" w:cs="SutonnyMJ"/>
          <w:sz w:val="22"/>
          <w:szCs w:val="22"/>
        </w:rPr>
        <w:t xml:space="preserve">  (</w:t>
      </w:r>
      <w:r w:rsidRPr="00D377A7">
        <w:rPr>
          <w:rFonts w:ascii="Times New Roman" w:eastAsia="Calibri" w:hAnsi="Times New Roman" w:cs="Times New Roman"/>
          <w:sz w:val="22"/>
          <w:szCs w:val="22"/>
        </w:rPr>
        <w:t>a</w:t>
      </w:r>
      <w:r w:rsidRPr="00D377A7">
        <w:rPr>
          <w:rFonts w:ascii="SutonnyMJ" w:eastAsia="Calibri" w:hAnsi="SutonnyMJ" w:cs="SutonnyMJ"/>
          <w:sz w:val="22"/>
          <w:szCs w:val="22"/>
        </w:rPr>
        <w:t>) gvbyl ¯ªóvi †kÖô m„wó| (</w:t>
      </w:r>
      <w:r w:rsidRPr="00D377A7">
        <w:rPr>
          <w:rFonts w:ascii="Times New Roman" w:eastAsia="Calibri" w:hAnsi="Times New Roman" w:cs="Times New Roman"/>
          <w:sz w:val="22"/>
          <w:szCs w:val="22"/>
        </w:rPr>
        <w:t>b</w:t>
      </w:r>
      <w:r w:rsidRPr="00D377A7">
        <w:rPr>
          <w:rFonts w:ascii="SutonnyMJ" w:eastAsia="Calibri" w:hAnsi="SutonnyMJ" w:cs="SutonnyMJ"/>
          <w:sz w:val="22"/>
          <w:szCs w:val="22"/>
        </w:rPr>
        <w:t>) fv‡jv KvR Kiv Avgv‡`i KZ©e¨ bq wK? (</w:t>
      </w:r>
      <w:r w:rsidRPr="00D377A7">
        <w:rPr>
          <w:rFonts w:ascii="Times New Roman" w:eastAsia="Calibri" w:hAnsi="Times New Roman" w:cs="Times New Roman"/>
          <w:sz w:val="22"/>
          <w:szCs w:val="22"/>
        </w:rPr>
        <w:t>c</w:t>
      </w:r>
      <w:r w:rsidRPr="00D377A7">
        <w:rPr>
          <w:rFonts w:ascii="SutonnyMJ" w:eastAsia="Calibri" w:hAnsi="SutonnyMJ" w:cs="SutonnyMJ"/>
          <w:sz w:val="22"/>
          <w:szCs w:val="22"/>
        </w:rPr>
        <w:t>) Avgv‡`i Rxeb gvm A_ev eQi Øviv MYbv Kiv nq bv| (</w:t>
      </w:r>
      <w:r w:rsidRPr="00D377A7">
        <w:rPr>
          <w:rFonts w:ascii="Times New Roman" w:eastAsia="Calibri" w:hAnsi="Times New Roman" w:cs="Times New Roman"/>
          <w:sz w:val="22"/>
          <w:szCs w:val="22"/>
        </w:rPr>
        <w:t>d</w:t>
      </w:r>
      <w:r w:rsidRPr="00D377A7">
        <w:rPr>
          <w:rFonts w:ascii="SutonnyMJ" w:eastAsia="Calibri" w:hAnsi="SutonnyMJ" w:cs="SutonnyMJ"/>
          <w:sz w:val="22"/>
          <w:szCs w:val="22"/>
        </w:rPr>
        <w:t>) mr †jv‡Kiv myLx Rxebhvcb K‡i _v‡K| (</w:t>
      </w:r>
      <w:r w:rsidRPr="00D377A7">
        <w:rPr>
          <w:rFonts w:ascii="Times New Roman" w:eastAsia="Calibri" w:hAnsi="Times New Roman" w:cs="Times New Roman"/>
          <w:sz w:val="22"/>
          <w:szCs w:val="22"/>
        </w:rPr>
        <w:t>e</w:t>
      </w:r>
      <w:r w:rsidRPr="00D377A7">
        <w:rPr>
          <w:rFonts w:ascii="SutonnyMJ" w:eastAsia="Calibri" w:hAnsi="SutonnyMJ" w:cs="SutonnyMJ"/>
          <w:sz w:val="22"/>
          <w:szCs w:val="22"/>
        </w:rPr>
        <w:t>) GKRb gvbyl A‡bK eQi euv‡P wK euv‡P bv †mUv eo K_v bq| (</w:t>
      </w:r>
      <w:r w:rsidRPr="00D377A7">
        <w:rPr>
          <w:rFonts w:ascii="Times New Roman" w:eastAsia="Calibri" w:hAnsi="Times New Roman" w:cs="Times New Roman"/>
          <w:sz w:val="22"/>
          <w:szCs w:val="22"/>
        </w:rPr>
        <w:t>f</w:t>
      </w:r>
      <w:r w:rsidRPr="00D377A7">
        <w:rPr>
          <w:rFonts w:ascii="SutonnyMJ" w:eastAsia="Calibri" w:hAnsi="SutonnyMJ" w:cs="SutonnyMJ"/>
          <w:sz w:val="22"/>
          <w:szCs w:val="22"/>
        </w:rPr>
        <w:t>) c„w_ex‡Z †KDB cy‡ivcywi myLx bq| (</w:t>
      </w:r>
      <w:r w:rsidRPr="00D377A7">
        <w:rPr>
          <w:rFonts w:ascii="Times New Roman" w:eastAsia="Calibri" w:hAnsi="Times New Roman" w:cs="Times New Roman"/>
          <w:sz w:val="22"/>
          <w:szCs w:val="22"/>
        </w:rPr>
        <w:t>g</w:t>
      </w:r>
      <w:r w:rsidRPr="00D377A7">
        <w:rPr>
          <w:rFonts w:ascii="SutonnyMJ" w:eastAsia="Calibri" w:hAnsi="SutonnyMJ" w:cs="SutonnyMJ"/>
          <w:sz w:val="22"/>
          <w:szCs w:val="22"/>
        </w:rPr>
        <w:t>) ZvB Avgv‡`i e„_v mgq bó Kiv DwPZ bq| (</w:t>
      </w:r>
      <w:r w:rsidRPr="00D377A7">
        <w:rPr>
          <w:rFonts w:ascii="Times New Roman" w:eastAsia="Calibri" w:hAnsi="Times New Roman" w:cs="Times New Roman"/>
          <w:sz w:val="22"/>
          <w:szCs w:val="22"/>
        </w:rPr>
        <w:t>h</w:t>
      </w:r>
      <w:r w:rsidRPr="00D377A7">
        <w:rPr>
          <w:rFonts w:ascii="SutonnyMJ" w:eastAsia="Calibri" w:hAnsi="SutonnyMJ" w:cs="SutonnyMJ"/>
          <w:sz w:val="22"/>
          <w:szCs w:val="22"/>
        </w:rPr>
        <w:t>) hw` Avgiv mwVKfv‡e mgq‡K e¨envi Kwi, Avgiv jvfevb n‡Z cvwi| (</w:t>
      </w:r>
      <w:r w:rsidRPr="00D377A7">
        <w:rPr>
          <w:rFonts w:ascii="Times New Roman" w:eastAsia="Calibri" w:hAnsi="Times New Roman" w:cs="Times New Roman"/>
          <w:sz w:val="22"/>
          <w:szCs w:val="22"/>
        </w:rPr>
        <w:t>i</w:t>
      </w:r>
      <w:r w:rsidRPr="00D377A7">
        <w:rPr>
          <w:rFonts w:ascii="SutonnyMJ" w:eastAsia="Calibri" w:hAnsi="SutonnyMJ" w:cs="SutonnyMJ"/>
          <w:sz w:val="22"/>
          <w:szCs w:val="22"/>
        </w:rPr>
        <w:t>) mKj gvbyl Aek¨B gviv hv‡e| (</w:t>
      </w:r>
      <w:r w:rsidRPr="00D377A7">
        <w:rPr>
          <w:rFonts w:ascii="Times New Roman" w:eastAsia="Calibri" w:hAnsi="Times New Roman" w:cs="Times New Roman"/>
          <w:sz w:val="22"/>
          <w:szCs w:val="22"/>
        </w:rPr>
        <w:t>j</w:t>
      </w:r>
      <w:r w:rsidRPr="00D377A7">
        <w:rPr>
          <w:rFonts w:ascii="SutonnyMJ" w:eastAsia="Calibri" w:hAnsi="SutonnyMJ" w:cs="SutonnyMJ"/>
          <w:sz w:val="22"/>
          <w:szCs w:val="22"/>
        </w:rPr>
        <w:t>) hw`I Avgiv m‡e©v”P mZK© _vwK, Avgiv g„Zz¨‡K Gov‡Z cvwi bv|</w:t>
      </w:r>
    </w:p>
    <w:p w:rsidR="00D377A7" w:rsidRPr="00D377A7" w:rsidRDefault="00D377A7" w:rsidP="00D377A7">
      <w:pPr>
        <w:spacing w:line="276" w:lineRule="auto"/>
        <w:ind w:firstLine="0"/>
        <w:contextualSpacing/>
        <w:rPr>
          <w:rFonts w:ascii="ITC Bookman Light" w:eastAsia="Calibri" w:hAnsi="ITC Bookman Light" w:cs="SutonnyMJ"/>
          <w:sz w:val="20"/>
        </w:rPr>
      </w:pPr>
      <w:r w:rsidRPr="00D377A7">
        <w:rPr>
          <w:rFonts w:ascii="Benguiat Bk BT" w:eastAsia="Calibri" w:hAnsi="Benguiat Bk BT" w:cs="Arial"/>
          <w:b/>
          <w:bCs/>
          <w:sz w:val="20"/>
        </w:rPr>
        <w:t>Ans.</w:t>
      </w:r>
      <w:r w:rsidRPr="00D377A7">
        <w:rPr>
          <w:rFonts w:ascii="Calibri" w:eastAsia="Calibri" w:hAnsi="Calibri" w:cs="Arial"/>
          <w:sz w:val="22"/>
          <w:szCs w:val="22"/>
        </w:rPr>
        <w:t xml:space="preserve"> </w:t>
      </w:r>
      <w:r w:rsidRPr="00D377A7">
        <w:rPr>
          <w:rFonts w:ascii="ITC Bookman Light" w:eastAsia="Calibri" w:hAnsi="ITC Bookman Light" w:cs="Times New Roman"/>
          <w:sz w:val="20"/>
        </w:rPr>
        <w:t xml:space="preserve">(a) Man is better than any other creation of God. (b) It is our responsibility to do good deeds. (c) People do not measure our life by month or years. (d) Those who are honest lead a happy life. (e) Does it matter a let if a man lives many years or not? (f) Everybody is somewhat unhappy on the earth. (g) So, time should not be wasted in vain by us. (h) We can be benefited by using time properly. (i) No man cannot but die. (j) We take atmost care but cannot avoid death. </w:t>
      </w:r>
    </w:p>
    <w:p w:rsidR="00D377A7" w:rsidRPr="00D377A7" w:rsidRDefault="00D377A7" w:rsidP="00D377A7">
      <w:pPr>
        <w:spacing w:line="276" w:lineRule="auto"/>
        <w:rPr>
          <w:rFonts w:ascii="Benguiat Bk BT" w:hAnsi="Benguiat Bk BT" w:cs="Times New Roman"/>
          <w:b/>
          <w:bCs/>
          <w:szCs w:val="32"/>
          <w:lang w:bidi="en-US"/>
        </w:rPr>
      </w:pPr>
    </w:p>
    <w:p w:rsidR="00D377A7" w:rsidRPr="00D377A7" w:rsidRDefault="00D377A7" w:rsidP="00D377A7">
      <w:pPr>
        <w:spacing w:line="276" w:lineRule="auto"/>
        <w:ind w:firstLine="0"/>
        <w:rPr>
          <w:rFonts w:ascii="Benguiat Bk BT" w:hAnsi="Benguiat Bk BT" w:cs="Times New Roman"/>
          <w:bCs/>
          <w:sz w:val="20"/>
          <w:szCs w:val="32"/>
          <w:lang w:bidi="en-US"/>
        </w:rPr>
      </w:pPr>
      <w:r w:rsidRPr="00D377A7">
        <w:rPr>
          <w:rFonts w:ascii="Benguiat Bk BT" w:hAnsi="Benguiat Bk BT" w:cs="Times New Roman"/>
          <w:bCs/>
          <w:sz w:val="20"/>
          <w:szCs w:val="32"/>
          <w:lang w:bidi="en-US"/>
        </w:rPr>
        <w:t>02.Rajshahi Bord-2019</w:t>
      </w:r>
    </w:p>
    <w:p w:rsidR="00D377A7" w:rsidRPr="00D377A7" w:rsidRDefault="00D377A7" w:rsidP="00D377A7">
      <w:pPr>
        <w:spacing w:line="276" w:lineRule="auto"/>
        <w:ind w:firstLine="0"/>
        <w:rPr>
          <w:rFonts w:ascii="ITC Bookman Light" w:hAnsi="ITC Bookman Light" w:cs="Times New Roman"/>
          <w:bCs/>
          <w:sz w:val="20"/>
          <w:lang w:bidi="en-US"/>
        </w:rPr>
      </w:pPr>
      <w:r w:rsidRPr="00D377A7">
        <w:rPr>
          <w:rFonts w:ascii="ITC Bookman Light" w:hAnsi="ITC Bookman Light" w:cs="Times New Roman"/>
          <w:sz w:val="20"/>
          <w:lang w:bidi="en-US"/>
        </w:rPr>
        <w:t xml:space="preserve">(a) Patriotism is a noble virtue. (interrogative) (b) It is the greatest of all virtue in a man’s life. (comparative) (c) It persuades a man to do everything just. (negative) </w:t>
      </w:r>
      <w:r w:rsidRPr="00D377A7">
        <w:rPr>
          <w:rFonts w:ascii="ITC Bookman Light" w:hAnsi="ITC Bookman Light" w:cs="Times New Roman"/>
          <w:strike/>
          <w:sz w:val="20"/>
          <w:lang w:bidi="en-US"/>
        </w:rPr>
        <w:t>(d) This quality highly motivates a man so that he can sacrifice his life for the country. (simple)</w:t>
      </w:r>
      <w:r w:rsidRPr="00D377A7">
        <w:rPr>
          <w:rFonts w:ascii="ITC Bookman Light" w:hAnsi="ITC Bookman Light" w:cs="Times New Roman"/>
          <w:sz w:val="20"/>
          <w:lang w:bidi="en-US"/>
        </w:rPr>
        <w:t xml:space="preserve"> (e) What an outstanding quality it is! (assertive) </w:t>
      </w:r>
      <w:r w:rsidRPr="00D377A7">
        <w:rPr>
          <w:rFonts w:ascii="ITC Bookman Light" w:hAnsi="ITC Bookman Light" w:cs="Times New Roman"/>
          <w:strike/>
          <w:sz w:val="20"/>
          <w:lang w:bidi="en-US"/>
        </w:rPr>
        <w:t>(f) A man having patriotic zeal is called a patriot. (complex)</w:t>
      </w:r>
      <w:r w:rsidRPr="00D377A7">
        <w:rPr>
          <w:rFonts w:ascii="ITC Bookman Light" w:hAnsi="ITC Bookman Light" w:cs="Times New Roman"/>
          <w:sz w:val="20"/>
          <w:lang w:bidi="en-US"/>
        </w:rPr>
        <w:t xml:space="preserve"> (g) A patriot fears none but the creator. (affirmative) (h) By paying taxes he obeys the law. (compound) (i) He is respected by all. (active) (j) So, we should be patriots. (imperative)</w:t>
      </w:r>
    </w:p>
    <w:p w:rsidR="00D377A7" w:rsidRPr="00D377A7" w:rsidRDefault="00D377A7" w:rsidP="00D377A7">
      <w:pPr>
        <w:spacing w:line="276" w:lineRule="auto"/>
        <w:ind w:firstLine="0"/>
        <w:contextualSpacing/>
        <w:rPr>
          <w:rFonts w:ascii="SutonnyMJ" w:eastAsia="Calibri" w:hAnsi="SutonnyMJ" w:cs="SutonnyMJ"/>
          <w:sz w:val="22"/>
          <w:szCs w:val="22"/>
        </w:rPr>
      </w:pPr>
      <w:r w:rsidRPr="00D377A7">
        <w:rPr>
          <w:rFonts w:ascii="SutonnySushreeMJ" w:eastAsia="Calibri" w:hAnsi="SutonnySushreeMJ" w:cs="SutonnySushreeMJ"/>
          <w:b/>
          <w:color w:val="F2F2F2"/>
          <w:sz w:val="20"/>
          <w:szCs w:val="21"/>
          <w:highlight w:val="black"/>
        </w:rPr>
        <w:t>e</w:t>
      </w:r>
      <w:r w:rsidRPr="00D377A7">
        <w:rPr>
          <w:rFonts w:ascii="SutonnySushreeMJ" w:eastAsia="Calibri" w:hAnsi="SutonnySushreeMJ" w:cs="SutonnySushreeMJ"/>
          <w:b/>
          <w:color w:val="F2F2F2"/>
          <w:spacing w:val="-2"/>
          <w:sz w:val="20"/>
          <w:szCs w:val="21"/>
          <w:highlight w:val="black"/>
        </w:rPr>
        <w:t>½vbyev`:</w:t>
      </w:r>
      <w:r w:rsidRPr="00D377A7">
        <w:rPr>
          <w:rFonts w:ascii="SutonnyMJ" w:eastAsia="Calibri" w:hAnsi="SutonnyMJ" w:cs="SutonnyMJ"/>
          <w:sz w:val="22"/>
          <w:szCs w:val="22"/>
        </w:rPr>
        <w:t xml:space="preserve">  (</w:t>
      </w:r>
      <w:r w:rsidRPr="00D377A7">
        <w:rPr>
          <w:rFonts w:ascii="Times New Roman" w:eastAsia="Calibri" w:hAnsi="Times New Roman" w:cs="Times New Roman"/>
          <w:sz w:val="22"/>
          <w:szCs w:val="22"/>
        </w:rPr>
        <w:t>a</w:t>
      </w:r>
      <w:r w:rsidRPr="00D377A7">
        <w:rPr>
          <w:rFonts w:ascii="SutonnyMJ" w:eastAsia="Calibri" w:hAnsi="SutonnyMJ" w:cs="SutonnyMJ"/>
          <w:sz w:val="22"/>
          <w:szCs w:val="22"/>
        </w:rPr>
        <w:t>)¯^‡`k‡cÖg GKwU gnr ¸Y| (</w:t>
      </w:r>
      <w:r w:rsidRPr="00D377A7">
        <w:rPr>
          <w:rFonts w:ascii="Times New Roman" w:eastAsia="Calibri" w:hAnsi="Times New Roman" w:cs="Times New Roman"/>
          <w:sz w:val="22"/>
          <w:szCs w:val="22"/>
        </w:rPr>
        <w:t>b</w:t>
      </w:r>
      <w:r w:rsidRPr="00D377A7">
        <w:rPr>
          <w:rFonts w:ascii="SutonnyMJ" w:eastAsia="Calibri" w:hAnsi="SutonnyMJ" w:cs="SutonnyMJ"/>
          <w:sz w:val="22"/>
          <w:szCs w:val="22"/>
        </w:rPr>
        <w:t>) GwU gvby‡li gnËg ¸Y| (</w:t>
      </w:r>
      <w:r w:rsidRPr="00D377A7">
        <w:rPr>
          <w:rFonts w:ascii="Times New Roman" w:eastAsia="Calibri" w:hAnsi="Times New Roman" w:cs="Times New Roman"/>
          <w:sz w:val="22"/>
          <w:szCs w:val="22"/>
        </w:rPr>
        <w:t>c</w:t>
      </w:r>
      <w:r w:rsidRPr="00D377A7">
        <w:rPr>
          <w:rFonts w:ascii="SutonnyMJ" w:eastAsia="Calibri" w:hAnsi="SutonnyMJ" w:cs="SutonnyMJ"/>
          <w:sz w:val="22"/>
          <w:szCs w:val="22"/>
        </w:rPr>
        <w:t>)GwU GKRb gvbyl‡K wbqvgvbyM †h‡Kv‡bv wKQz Ki‡Z DØy× K‡i| (</w:t>
      </w:r>
      <w:r w:rsidRPr="00D377A7">
        <w:rPr>
          <w:rFonts w:ascii="Times New Roman" w:eastAsia="Calibri" w:hAnsi="Times New Roman" w:cs="Times New Roman"/>
          <w:sz w:val="22"/>
          <w:szCs w:val="22"/>
        </w:rPr>
        <w:t>d</w:t>
      </w:r>
      <w:r w:rsidRPr="00D377A7">
        <w:rPr>
          <w:rFonts w:ascii="SutonnyMJ" w:eastAsia="Calibri" w:hAnsi="SutonnyMJ" w:cs="SutonnyMJ"/>
          <w:sz w:val="22"/>
          <w:szCs w:val="22"/>
        </w:rPr>
        <w:t>) GB ¸YwU GKRb †jvK‡K cÖPÛfv‡e DØy× K‡i hv‡Z †m †`‡ki Rb¨ Zvi Rxeb DrmM© Ki‡Z cv‡i| (</w:t>
      </w:r>
      <w:r w:rsidRPr="00D377A7">
        <w:rPr>
          <w:rFonts w:ascii="Times New Roman" w:eastAsia="Calibri" w:hAnsi="Times New Roman" w:cs="Times New Roman"/>
          <w:sz w:val="22"/>
          <w:szCs w:val="22"/>
        </w:rPr>
        <w:t>e</w:t>
      </w:r>
      <w:r w:rsidRPr="00D377A7">
        <w:rPr>
          <w:rFonts w:ascii="SutonnyMJ" w:eastAsia="Calibri" w:hAnsi="SutonnyMJ" w:cs="SutonnyMJ"/>
          <w:sz w:val="22"/>
          <w:szCs w:val="22"/>
        </w:rPr>
        <w:t>) GwU KZ PgrKvi GKwU ¸Y| (</w:t>
      </w:r>
      <w:r w:rsidRPr="00D377A7">
        <w:rPr>
          <w:rFonts w:ascii="Times New Roman" w:eastAsia="Calibri" w:hAnsi="Times New Roman" w:cs="Times New Roman"/>
          <w:sz w:val="22"/>
          <w:szCs w:val="22"/>
        </w:rPr>
        <w:t>f</w:t>
      </w:r>
      <w:r w:rsidRPr="00D377A7">
        <w:rPr>
          <w:rFonts w:ascii="SutonnyMJ" w:eastAsia="Calibri" w:hAnsi="SutonnyMJ" w:cs="SutonnyMJ"/>
          <w:sz w:val="22"/>
          <w:szCs w:val="22"/>
        </w:rPr>
        <w:t>) †h †jvKwUi †`k‡cÖ‡gi Mfxi AvMÖn Av‡Q, Zv‡KB †`k‡cÖwgK ejv nq| (</w:t>
      </w:r>
      <w:r w:rsidRPr="00D377A7">
        <w:rPr>
          <w:rFonts w:ascii="Times New Roman" w:eastAsia="Calibri" w:hAnsi="Times New Roman" w:cs="Times New Roman"/>
          <w:sz w:val="22"/>
          <w:szCs w:val="22"/>
        </w:rPr>
        <w:t>g</w:t>
      </w:r>
      <w:r w:rsidRPr="00D377A7">
        <w:rPr>
          <w:rFonts w:ascii="SutonnyMJ" w:eastAsia="Calibri" w:hAnsi="SutonnyMJ" w:cs="SutonnyMJ"/>
          <w:sz w:val="22"/>
          <w:szCs w:val="22"/>
        </w:rPr>
        <w:t>) GKRb †`k‡cÖwgK ¯ªóv Qvov KvD‡K fq K‡ib bv| (</w:t>
      </w:r>
      <w:r w:rsidRPr="00D377A7">
        <w:rPr>
          <w:rFonts w:ascii="Times New Roman" w:eastAsia="Calibri" w:hAnsi="Times New Roman" w:cs="Times New Roman"/>
          <w:sz w:val="22"/>
          <w:szCs w:val="22"/>
        </w:rPr>
        <w:t>h</w:t>
      </w:r>
      <w:r w:rsidRPr="00D377A7">
        <w:rPr>
          <w:rFonts w:ascii="SutonnyMJ" w:eastAsia="Calibri" w:hAnsi="SutonnyMJ" w:cs="SutonnyMJ"/>
          <w:sz w:val="22"/>
          <w:szCs w:val="22"/>
        </w:rPr>
        <w:t>) Ki cwi‡kva K‡i wZwb AvBb gvb¨ K‡ib| (</w:t>
      </w:r>
      <w:r w:rsidRPr="00D377A7">
        <w:rPr>
          <w:rFonts w:ascii="Times New Roman" w:eastAsia="Calibri" w:hAnsi="Times New Roman" w:cs="Times New Roman"/>
          <w:sz w:val="22"/>
          <w:szCs w:val="22"/>
        </w:rPr>
        <w:t>i</w:t>
      </w:r>
      <w:r w:rsidRPr="00D377A7">
        <w:rPr>
          <w:rFonts w:ascii="SutonnyMJ" w:eastAsia="Calibri" w:hAnsi="SutonnyMJ" w:cs="SutonnyMJ"/>
          <w:sz w:val="22"/>
          <w:szCs w:val="22"/>
        </w:rPr>
        <w:t>) mevi Øviv wZwb m¤§vwbZ nb| (</w:t>
      </w:r>
      <w:r w:rsidRPr="00D377A7">
        <w:rPr>
          <w:rFonts w:ascii="Times New Roman" w:eastAsia="Calibri" w:hAnsi="Times New Roman" w:cs="Times New Roman"/>
          <w:sz w:val="22"/>
          <w:szCs w:val="22"/>
        </w:rPr>
        <w:t>j</w:t>
      </w:r>
      <w:r w:rsidRPr="00D377A7">
        <w:rPr>
          <w:rFonts w:ascii="SutonnyMJ" w:eastAsia="Calibri" w:hAnsi="SutonnyMJ" w:cs="SutonnyMJ"/>
          <w:sz w:val="22"/>
          <w:szCs w:val="22"/>
        </w:rPr>
        <w:t>) myZivs Avgv‡`i †`k‡cÖwgK nIqv DwPZ|</w:t>
      </w:r>
    </w:p>
    <w:p w:rsidR="00D377A7" w:rsidRPr="00D377A7" w:rsidRDefault="00D377A7" w:rsidP="00D377A7">
      <w:pPr>
        <w:spacing w:line="276" w:lineRule="auto"/>
        <w:ind w:firstLine="0"/>
        <w:contextualSpacing/>
        <w:rPr>
          <w:rFonts w:ascii="ITC Bookman Light" w:eastAsia="Calibri" w:hAnsi="ITC Bookman Light" w:cs="Times New Roman"/>
          <w:sz w:val="20"/>
        </w:rPr>
      </w:pPr>
      <w:r w:rsidRPr="00D377A7">
        <w:rPr>
          <w:rFonts w:ascii="Benguiat Bk BT" w:eastAsia="Calibri" w:hAnsi="Benguiat Bk BT" w:cs="Arial"/>
          <w:b/>
          <w:bCs/>
          <w:sz w:val="20"/>
        </w:rPr>
        <w:t>Ans.</w:t>
      </w:r>
      <w:r w:rsidRPr="00D377A7">
        <w:rPr>
          <w:rFonts w:ascii="Calibri" w:eastAsia="Calibri" w:hAnsi="Calibri" w:cs="Arial"/>
          <w:sz w:val="22"/>
          <w:szCs w:val="22"/>
        </w:rPr>
        <w:t xml:space="preserve"> </w:t>
      </w:r>
      <w:r w:rsidRPr="00D377A7">
        <w:rPr>
          <w:rFonts w:ascii="ITC Bookman Light" w:eastAsia="Calibri" w:hAnsi="ITC Bookman Light" w:cs="Times New Roman"/>
          <w:sz w:val="20"/>
        </w:rPr>
        <w:t>(a) Isn’t patriotism a noble virtue? (b) It is greater than all other virtues in a man’s life. (c) It does not dissuade a man to do everything just. (d) This quality highly motivates a man to sacrifice his life for the country. (e) It is an outstanding quality. (f) A man who have patriotic zeal is called a patriot. (g) A patriot fears the creator only. (h) He pays taxes and obeys the law. (i) All respect him. (j) So, let’s be patriots.</w:t>
      </w:r>
    </w:p>
    <w:p w:rsidR="00D377A7" w:rsidRPr="00D377A7" w:rsidRDefault="00D377A7" w:rsidP="00D377A7">
      <w:pPr>
        <w:spacing w:line="276" w:lineRule="auto"/>
        <w:rPr>
          <w:rFonts w:ascii="Benguiat Bk BT" w:hAnsi="Benguiat Bk BT" w:cs="Times New Roman"/>
          <w:b/>
          <w:bCs/>
          <w:szCs w:val="32"/>
          <w:lang w:bidi="en-US"/>
        </w:rPr>
      </w:pPr>
    </w:p>
    <w:p w:rsidR="00D377A7" w:rsidRPr="00D377A7" w:rsidRDefault="00D377A7" w:rsidP="00D377A7">
      <w:pPr>
        <w:spacing w:line="276" w:lineRule="auto"/>
        <w:ind w:firstLine="0"/>
        <w:rPr>
          <w:rFonts w:ascii="Benguiat Bk BT" w:hAnsi="Benguiat Bk BT" w:cs="Times New Roman"/>
          <w:b/>
          <w:bCs/>
          <w:sz w:val="20"/>
          <w:szCs w:val="32"/>
          <w:lang w:bidi="en-US"/>
        </w:rPr>
      </w:pPr>
      <w:r w:rsidRPr="00D377A7">
        <w:rPr>
          <w:rFonts w:ascii="Benguiat Bk BT" w:hAnsi="Benguiat Bk BT" w:cs="Times New Roman"/>
          <w:b/>
          <w:bCs/>
          <w:sz w:val="20"/>
          <w:szCs w:val="32"/>
          <w:lang w:bidi="en-US"/>
        </w:rPr>
        <w:t>03.Cumilla Board-2019</w:t>
      </w:r>
    </w:p>
    <w:p w:rsidR="00D377A7" w:rsidRPr="00D377A7" w:rsidRDefault="00D377A7" w:rsidP="00D377A7">
      <w:pPr>
        <w:spacing w:line="276" w:lineRule="auto"/>
        <w:ind w:firstLine="0"/>
        <w:rPr>
          <w:rFonts w:ascii="ITC Bookman Light" w:hAnsi="ITC Bookman Light" w:cs="Times New Roman"/>
          <w:bCs/>
          <w:strike/>
          <w:sz w:val="20"/>
          <w:lang w:bidi="en-US"/>
        </w:rPr>
      </w:pPr>
      <w:r w:rsidRPr="00D377A7">
        <w:rPr>
          <w:rFonts w:ascii="ITC Bookman Light" w:hAnsi="ITC Bookman Light" w:cs="Times New Roman"/>
          <w:sz w:val="20"/>
          <w:lang w:bidi="en-US"/>
        </w:rPr>
        <w:t xml:space="preserve">(a) Computer is one of the greatest inventions of modern science. (positive) (b) Computer is a blessing on earth. (negative) </w:t>
      </w:r>
      <w:r w:rsidRPr="00D377A7">
        <w:rPr>
          <w:rFonts w:ascii="ITC Bookman Light" w:hAnsi="ITC Bookman Light" w:cs="Times New Roman"/>
          <w:strike/>
          <w:sz w:val="20"/>
          <w:lang w:bidi="en-US"/>
        </w:rPr>
        <w:t>(c) Though it is a blessing, it has dark sides. (simple)</w:t>
      </w:r>
      <w:r w:rsidRPr="00D377A7">
        <w:rPr>
          <w:rFonts w:ascii="ITC Bookman Light" w:hAnsi="ITC Bookman Light" w:cs="Times New Roman"/>
          <w:sz w:val="20"/>
          <w:lang w:bidi="en-US"/>
        </w:rPr>
        <w:t xml:space="preserve"> (d) </w:t>
      </w:r>
      <w:r w:rsidRPr="00D377A7">
        <w:rPr>
          <w:rFonts w:ascii="ITC Bookman Light" w:hAnsi="ITC Bookman Light" w:cs="Times New Roman"/>
          <w:sz w:val="20"/>
          <w:lang w:bidi="en-US"/>
        </w:rPr>
        <w:lastRenderedPageBreak/>
        <w:t xml:space="preserve">Computers are nowadays being used in almost every sphere of life. (active) (e) We cannot but depend on it. (affirmative). (f) No one can deny its necessity. (interrogative) (g) It is the most used device in our life. (comparative). (h) It helps us a lot. ( passive) </w:t>
      </w:r>
      <w:r w:rsidRPr="00D377A7">
        <w:rPr>
          <w:rFonts w:ascii="ITC Bookman Light" w:hAnsi="ITC Bookman Light" w:cs="Times New Roman"/>
          <w:strike/>
          <w:sz w:val="20"/>
          <w:lang w:bidi="en-US"/>
        </w:rPr>
        <w:t>(i) Because of its usefulness, it has become very popular. (compound).</w:t>
      </w:r>
      <w:r w:rsidRPr="00D377A7">
        <w:rPr>
          <w:rFonts w:ascii="ITC Bookman Light" w:hAnsi="ITC Bookman Light" w:cs="Times New Roman"/>
          <w:sz w:val="20"/>
          <w:lang w:bidi="en-US"/>
        </w:rPr>
        <w:t xml:space="preserve"> </w:t>
      </w:r>
      <w:r w:rsidRPr="00D377A7">
        <w:rPr>
          <w:rFonts w:ascii="ITC Bookman Light" w:hAnsi="ITC Bookman Light" w:cs="Times New Roman"/>
          <w:strike/>
          <w:sz w:val="20"/>
          <w:lang w:bidi="en-US"/>
        </w:rPr>
        <w:t xml:space="preserve">(j) Without computer, we cannot imagine our modern life. (complex) </w:t>
      </w:r>
    </w:p>
    <w:p w:rsidR="00D377A7" w:rsidRPr="00D377A7" w:rsidRDefault="00D377A7" w:rsidP="00D377A7">
      <w:pPr>
        <w:spacing w:line="276" w:lineRule="auto"/>
        <w:ind w:firstLine="0"/>
        <w:contextualSpacing/>
        <w:rPr>
          <w:rFonts w:ascii="SutonnyMJ" w:eastAsia="Calibri" w:hAnsi="SutonnyMJ" w:cs="SutonnyMJ"/>
          <w:sz w:val="22"/>
          <w:szCs w:val="22"/>
        </w:rPr>
      </w:pPr>
      <w:r w:rsidRPr="00D377A7">
        <w:rPr>
          <w:rFonts w:ascii="SutonnySushreeMJ" w:eastAsia="Calibri" w:hAnsi="SutonnySushreeMJ" w:cs="SutonnySushreeMJ"/>
          <w:b/>
          <w:color w:val="F2F2F2"/>
          <w:sz w:val="20"/>
          <w:szCs w:val="21"/>
          <w:highlight w:val="black"/>
        </w:rPr>
        <w:t>e</w:t>
      </w:r>
      <w:r w:rsidRPr="00D377A7">
        <w:rPr>
          <w:rFonts w:ascii="SutonnySushreeMJ" w:eastAsia="Calibri" w:hAnsi="SutonnySushreeMJ" w:cs="SutonnySushreeMJ"/>
          <w:b/>
          <w:color w:val="F2F2F2"/>
          <w:spacing w:val="-2"/>
          <w:sz w:val="20"/>
          <w:szCs w:val="21"/>
          <w:highlight w:val="black"/>
        </w:rPr>
        <w:t>½vbyev`:</w:t>
      </w:r>
      <w:r w:rsidRPr="00D377A7">
        <w:rPr>
          <w:rFonts w:ascii="SutonnyMJ" w:eastAsia="Calibri" w:hAnsi="SutonnyMJ" w:cs="SutonnyMJ"/>
          <w:sz w:val="22"/>
          <w:szCs w:val="22"/>
        </w:rPr>
        <w:t xml:space="preserve">  (</w:t>
      </w:r>
      <w:r w:rsidRPr="00D377A7">
        <w:rPr>
          <w:rFonts w:ascii="Times New Roman" w:eastAsia="Calibri" w:hAnsi="Times New Roman" w:cs="Times New Roman"/>
          <w:sz w:val="22"/>
          <w:szCs w:val="22"/>
        </w:rPr>
        <w:t>a</w:t>
      </w:r>
      <w:r w:rsidRPr="00D377A7">
        <w:rPr>
          <w:rFonts w:ascii="SutonnyMJ" w:eastAsia="Calibri" w:hAnsi="SutonnyMJ" w:cs="SutonnyMJ"/>
          <w:sz w:val="22"/>
          <w:szCs w:val="22"/>
        </w:rPr>
        <w:t>) Kw¤úDUvi AvaywbK weÁv‡bi me©‡kÖó Avwe®‹vi¸‡jvi Ab¨Zg| (</w:t>
      </w:r>
      <w:r w:rsidRPr="00D377A7">
        <w:rPr>
          <w:rFonts w:ascii="Times New Roman" w:eastAsia="Calibri" w:hAnsi="Times New Roman" w:cs="Times New Roman"/>
          <w:sz w:val="22"/>
          <w:szCs w:val="22"/>
        </w:rPr>
        <w:t>b</w:t>
      </w:r>
      <w:r w:rsidRPr="00D377A7">
        <w:rPr>
          <w:rFonts w:ascii="SutonnyMJ" w:eastAsia="Calibri" w:hAnsi="SutonnyMJ" w:cs="SutonnyMJ"/>
          <w:sz w:val="22"/>
          <w:szCs w:val="22"/>
        </w:rPr>
        <w:t>) Kw¤úDUvi c„w_ex‡Z Avkxe©v`¯^iƒc| (</w:t>
      </w:r>
      <w:r w:rsidRPr="00D377A7">
        <w:rPr>
          <w:rFonts w:ascii="Times New Roman" w:eastAsia="Calibri" w:hAnsi="Times New Roman" w:cs="Times New Roman"/>
          <w:sz w:val="22"/>
          <w:szCs w:val="22"/>
        </w:rPr>
        <w:t>c</w:t>
      </w:r>
      <w:r w:rsidRPr="00D377A7">
        <w:rPr>
          <w:rFonts w:ascii="SutonnyMJ" w:eastAsia="Calibri" w:hAnsi="SutonnyMJ" w:cs="SutonnyMJ"/>
          <w:sz w:val="22"/>
          <w:szCs w:val="22"/>
        </w:rPr>
        <w:t>) hw`I GwU GKwU Avwke©v`¯^iƒc, Gi AÜKvi w`KI Av‡Q| (</w:t>
      </w:r>
      <w:r w:rsidRPr="00D377A7">
        <w:rPr>
          <w:rFonts w:ascii="Times New Roman" w:eastAsia="Calibri" w:hAnsi="Times New Roman" w:cs="Times New Roman"/>
          <w:sz w:val="22"/>
          <w:szCs w:val="22"/>
        </w:rPr>
        <w:t>d</w:t>
      </w:r>
      <w:r w:rsidRPr="00D377A7">
        <w:rPr>
          <w:rFonts w:ascii="SutonnyMJ" w:eastAsia="Calibri" w:hAnsi="SutonnyMJ" w:cs="SutonnyMJ"/>
          <w:sz w:val="22"/>
          <w:szCs w:val="22"/>
        </w:rPr>
        <w:t>) eZ©gv‡b Kw¤úDUvi Avgv‡`i Rxe‡bi me‡ÿ‡ÎB e¨eüZ nq| (</w:t>
      </w:r>
      <w:r w:rsidRPr="00D377A7">
        <w:rPr>
          <w:rFonts w:ascii="Times New Roman" w:eastAsia="Calibri" w:hAnsi="Times New Roman" w:cs="Times New Roman"/>
          <w:sz w:val="22"/>
          <w:szCs w:val="22"/>
        </w:rPr>
        <w:t>e</w:t>
      </w:r>
      <w:r w:rsidRPr="00D377A7">
        <w:rPr>
          <w:rFonts w:ascii="SutonnyMJ" w:eastAsia="Calibri" w:hAnsi="SutonnyMJ" w:cs="SutonnyMJ"/>
          <w:sz w:val="22"/>
          <w:szCs w:val="22"/>
        </w:rPr>
        <w:t>) Avgiv Gi Dci wbf©i bv K‡i cvwi bv| (</w:t>
      </w:r>
      <w:r w:rsidRPr="00D377A7">
        <w:rPr>
          <w:rFonts w:ascii="Times New Roman" w:eastAsia="Calibri" w:hAnsi="Times New Roman" w:cs="Times New Roman"/>
          <w:sz w:val="22"/>
          <w:szCs w:val="22"/>
        </w:rPr>
        <w:t>f</w:t>
      </w:r>
      <w:r w:rsidRPr="00D377A7">
        <w:rPr>
          <w:rFonts w:ascii="SutonnyMJ" w:eastAsia="Calibri" w:hAnsi="SutonnyMJ" w:cs="SutonnyMJ"/>
          <w:sz w:val="22"/>
          <w:szCs w:val="22"/>
        </w:rPr>
        <w:t>) †KDB Gi cÖ‡qvRbxZv A¯^xKvi Ki‡Z cv‡i bv| (</w:t>
      </w:r>
      <w:r w:rsidRPr="00D377A7">
        <w:rPr>
          <w:rFonts w:ascii="Times New Roman" w:eastAsia="Calibri" w:hAnsi="Times New Roman" w:cs="Times New Roman"/>
          <w:sz w:val="22"/>
          <w:szCs w:val="22"/>
        </w:rPr>
        <w:t>g</w:t>
      </w:r>
      <w:r w:rsidRPr="00D377A7">
        <w:rPr>
          <w:rFonts w:ascii="SutonnyMJ" w:eastAsia="Calibri" w:hAnsi="SutonnyMJ" w:cs="SutonnyMJ"/>
          <w:sz w:val="22"/>
          <w:szCs w:val="22"/>
        </w:rPr>
        <w:t>) GwU Avgv‡`i Rxe‡b me‡P‡q †ewk e¨eüZ hš¿| (</w:t>
      </w:r>
      <w:r w:rsidRPr="00D377A7">
        <w:rPr>
          <w:rFonts w:ascii="Times New Roman" w:eastAsia="Calibri" w:hAnsi="Times New Roman" w:cs="Times New Roman"/>
          <w:sz w:val="22"/>
          <w:szCs w:val="22"/>
        </w:rPr>
        <w:t>h</w:t>
      </w:r>
      <w:r w:rsidRPr="00D377A7">
        <w:rPr>
          <w:rFonts w:ascii="SutonnyMJ" w:eastAsia="Calibri" w:hAnsi="SutonnyMJ" w:cs="SutonnyMJ"/>
          <w:sz w:val="22"/>
          <w:szCs w:val="22"/>
        </w:rPr>
        <w:t>) GwU Avgv‡`i wecyjfv‡e mnvqZv K‡i| (</w:t>
      </w:r>
      <w:r w:rsidRPr="00D377A7">
        <w:rPr>
          <w:rFonts w:ascii="Times New Roman" w:eastAsia="Calibri" w:hAnsi="Times New Roman" w:cs="Times New Roman"/>
          <w:sz w:val="22"/>
          <w:szCs w:val="22"/>
        </w:rPr>
        <w:t>i</w:t>
      </w:r>
      <w:r w:rsidRPr="00D377A7">
        <w:rPr>
          <w:rFonts w:ascii="SutonnyMJ" w:eastAsia="Calibri" w:hAnsi="SutonnyMJ" w:cs="SutonnyMJ"/>
          <w:sz w:val="22"/>
          <w:szCs w:val="22"/>
        </w:rPr>
        <w:t>) Gi DcKvwiZvi Kvi‡Y, GwU AZ¨šÍ RbwcÖq n‡q D‡V‡Q| (</w:t>
      </w:r>
      <w:r w:rsidRPr="00D377A7">
        <w:rPr>
          <w:rFonts w:ascii="Times New Roman" w:eastAsia="Calibri" w:hAnsi="Times New Roman" w:cs="Times New Roman"/>
          <w:sz w:val="22"/>
          <w:szCs w:val="22"/>
        </w:rPr>
        <w:t>j</w:t>
      </w:r>
      <w:r w:rsidRPr="00D377A7">
        <w:rPr>
          <w:rFonts w:ascii="SutonnyMJ" w:eastAsia="Calibri" w:hAnsi="SutonnyMJ" w:cs="SutonnyMJ"/>
          <w:sz w:val="22"/>
          <w:szCs w:val="22"/>
        </w:rPr>
        <w:t>) Kw¤úDUvi Qvov, Avgiv Avgv‡`i AvaywbK Rxeb KíbvB Ki‡Z cvwi bv|</w:t>
      </w:r>
    </w:p>
    <w:p w:rsidR="00D377A7" w:rsidRPr="00D377A7" w:rsidRDefault="00D377A7" w:rsidP="00D377A7">
      <w:pPr>
        <w:spacing w:line="276" w:lineRule="auto"/>
        <w:ind w:firstLine="0"/>
        <w:contextualSpacing/>
        <w:rPr>
          <w:rFonts w:ascii="ITC Bookman Light" w:eastAsia="Calibri" w:hAnsi="ITC Bookman Light" w:cs="Times New Roman"/>
          <w:sz w:val="20"/>
        </w:rPr>
      </w:pPr>
      <w:r w:rsidRPr="00D377A7">
        <w:rPr>
          <w:rFonts w:ascii="Benguiat Bk BT" w:eastAsia="Calibri" w:hAnsi="Benguiat Bk BT" w:cs="Arial"/>
          <w:b/>
          <w:bCs/>
          <w:sz w:val="20"/>
        </w:rPr>
        <w:t>Ans.</w:t>
      </w:r>
      <w:r w:rsidRPr="00D377A7">
        <w:rPr>
          <w:rFonts w:ascii="Calibri" w:eastAsia="Calibri" w:hAnsi="Calibri" w:cs="Arial"/>
          <w:sz w:val="22"/>
          <w:szCs w:val="22"/>
        </w:rPr>
        <w:t xml:space="preserve"> </w:t>
      </w:r>
      <w:r w:rsidRPr="00D377A7">
        <w:rPr>
          <w:rFonts w:ascii="ITC Bookman Light" w:eastAsia="Calibri" w:hAnsi="ITC Bookman Light" w:cs="Times New Roman"/>
          <w:sz w:val="20"/>
        </w:rPr>
        <w:t xml:space="preserve">(a) Very few inventions of modern since are so great as computer. (b) Computer is not a curse on earth. (c) In spite of being a blessing, it has dark sides. (d) People are using computers nowadays in almost every sphere of life. (e) We have to depend on it. (f) Who can deny its necessity? (g) It is more used than any other device in our life. (h) We are helped a lot by it. (i) It is very useful and it has become very popular. (j) If we don’t have computer, we cannot imagine our modern life. </w:t>
      </w:r>
    </w:p>
    <w:p w:rsidR="00D377A7" w:rsidRPr="00D377A7" w:rsidRDefault="00D377A7" w:rsidP="00D377A7">
      <w:pPr>
        <w:spacing w:line="276" w:lineRule="auto"/>
        <w:rPr>
          <w:rFonts w:ascii="Benguiat Bk BT" w:hAnsi="Benguiat Bk BT" w:cs="Times New Roman"/>
          <w:b/>
          <w:bCs/>
          <w:szCs w:val="32"/>
          <w:lang w:bidi="en-US"/>
        </w:rPr>
      </w:pPr>
    </w:p>
    <w:p w:rsidR="00D377A7" w:rsidRPr="00D377A7" w:rsidRDefault="00D377A7" w:rsidP="00D377A7">
      <w:pPr>
        <w:spacing w:line="276" w:lineRule="auto"/>
        <w:ind w:firstLine="0"/>
        <w:rPr>
          <w:rFonts w:ascii="Benguiat Bk BT" w:hAnsi="Benguiat Bk BT" w:cs="Times New Roman"/>
          <w:bCs/>
          <w:sz w:val="20"/>
          <w:szCs w:val="32"/>
          <w:lang w:bidi="en-US"/>
        </w:rPr>
      </w:pPr>
      <w:r w:rsidRPr="00D377A7">
        <w:rPr>
          <w:rFonts w:ascii="Benguiat Bk BT" w:hAnsi="Benguiat Bk BT" w:cs="Times New Roman"/>
          <w:bCs/>
          <w:sz w:val="20"/>
          <w:szCs w:val="32"/>
          <w:lang w:bidi="en-US"/>
        </w:rPr>
        <w:t>04. Sylhet Board-2019</w:t>
      </w:r>
    </w:p>
    <w:p w:rsidR="00D377A7" w:rsidRPr="00D377A7" w:rsidRDefault="00D377A7" w:rsidP="00D377A7">
      <w:pPr>
        <w:spacing w:line="276" w:lineRule="auto"/>
        <w:ind w:firstLine="0"/>
        <w:rPr>
          <w:rFonts w:ascii="ITC Bookman Light" w:hAnsi="ITC Bookman Light" w:cs="Times New Roman"/>
          <w:bCs/>
          <w:sz w:val="20"/>
          <w:lang w:bidi="en-US"/>
        </w:rPr>
      </w:pPr>
      <w:r w:rsidRPr="00D377A7">
        <w:rPr>
          <w:rFonts w:ascii="ITC Bookman Light" w:hAnsi="ITC Bookman Light" w:cs="Times New Roman"/>
          <w:sz w:val="20"/>
          <w:lang w:bidi="en-US"/>
        </w:rPr>
        <w:t xml:space="preserve">(a) Corruption is one of the worst evils. (positive) </w:t>
      </w:r>
      <w:r w:rsidRPr="00D377A7">
        <w:rPr>
          <w:rFonts w:ascii="ITC Bookman Light" w:hAnsi="ITC Bookman Light" w:cs="Times New Roman"/>
          <w:strike/>
          <w:sz w:val="20"/>
          <w:lang w:bidi="en-US"/>
        </w:rPr>
        <w:t>(b) A corrupted man can do anything against morality. (complex)</w:t>
      </w:r>
      <w:r w:rsidRPr="00D377A7">
        <w:rPr>
          <w:rFonts w:ascii="ITC Bookman Light" w:hAnsi="ITC Bookman Light" w:cs="Times New Roman"/>
          <w:sz w:val="20"/>
          <w:lang w:bidi="en-US"/>
        </w:rPr>
        <w:t xml:space="preserve"> (c) People hate a corrupted man. (passive) (d) Nobody respects him. (interrogative) </w:t>
      </w:r>
      <w:r w:rsidRPr="00D377A7">
        <w:rPr>
          <w:rFonts w:ascii="ITC Bookman Light" w:hAnsi="ITC Bookman Light" w:cs="Times New Roman"/>
          <w:strike/>
          <w:sz w:val="20"/>
          <w:lang w:bidi="en-US"/>
        </w:rPr>
        <w:t>(e) The man who takes bribe is next to devil. (simple)</w:t>
      </w:r>
      <w:r w:rsidRPr="00D377A7">
        <w:rPr>
          <w:rFonts w:ascii="ITC Bookman Light" w:hAnsi="ITC Bookman Light" w:cs="Times New Roman"/>
          <w:sz w:val="20"/>
          <w:lang w:bidi="en-US"/>
        </w:rPr>
        <w:t xml:space="preserve"> </w:t>
      </w:r>
      <w:r w:rsidRPr="00D377A7">
        <w:rPr>
          <w:rFonts w:ascii="ITC Bookman Light" w:hAnsi="ITC Bookman Light" w:cs="Times New Roman"/>
          <w:strike/>
          <w:sz w:val="20"/>
          <w:lang w:bidi="en-US"/>
        </w:rPr>
        <w:t>(f) Though we have strict law,we are still affected by  this evil. (compound)</w:t>
      </w:r>
      <w:r w:rsidRPr="00D377A7">
        <w:rPr>
          <w:rFonts w:ascii="ITC Bookman Light" w:hAnsi="ITC Bookman Light" w:cs="Times New Roman"/>
          <w:sz w:val="20"/>
          <w:lang w:bidi="en-US"/>
        </w:rPr>
        <w:t xml:space="preserve"> (g) No other person is as hated as a corrupted man. (superlative) </w:t>
      </w:r>
      <w:r w:rsidRPr="00D377A7">
        <w:rPr>
          <w:rFonts w:ascii="ITC Bookman Light" w:hAnsi="ITC Bookman Light" w:cs="Times New Roman"/>
          <w:strike/>
          <w:sz w:val="20"/>
          <w:lang w:bidi="en-US"/>
        </w:rPr>
        <w:t>(h) We hope that Bangladesh will be free from this evil. (simple)</w:t>
      </w:r>
      <w:r w:rsidRPr="00D377A7">
        <w:rPr>
          <w:rFonts w:ascii="ITC Bookman Light" w:hAnsi="ITC Bookman Light" w:cs="Times New Roman"/>
          <w:sz w:val="20"/>
          <w:lang w:bidi="en-US"/>
        </w:rPr>
        <w:t xml:space="preserve"> (i) Everybody avoids a corrupted man. (negative) (j) A corrupted man leads a very unhappy life. (exclamatory)</w:t>
      </w:r>
    </w:p>
    <w:p w:rsidR="00D377A7" w:rsidRPr="00D377A7" w:rsidRDefault="00D377A7" w:rsidP="00D377A7">
      <w:pPr>
        <w:spacing w:line="276" w:lineRule="auto"/>
        <w:ind w:firstLine="0"/>
        <w:contextualSpacing/>
        <w:rPr>
          <w:rFonts w:ascii="SutonnyMJ" w:eastAsia="Calibri" w:hAnsi="SutonnyMJ" w:cs="SutonnyMJ"/>
          <w:sz w:val="22"/>
          <w:szCs w:val="22"/>
        </w:rPr>
      </w:pPr>
      <w:r w:rsidRPr="00D377A7">
        <w:rPr>
          <w:rFonts w:ascii="SutonnySushreeMJ" w:eastAsia="Calibri" w:hAnsi="SutonnySushreeMJ" w:cs="SutonnySushreeMJ"/>
          <w:b/>
          <w:color w:val="F2F2F2"/>
          <w:sz w:val="20"/>
          <w:szCs w:val="21"/>
          <w:highlight w:val="black"/>
        </w:rPr>
        <w:t>e</w:t>
      </w:r>
      <w:r w:rsidRPr="00D377A7">
        <w:rPr>
          <w:rFonts w:ascii="SutonnySushreeMJ" w:eastAsia="Calibri" w:hAnsi="SutonnySushreeMJ" w:cs="SutonnySushreeMJ"/>
          <w:b/>
          <w:color w:val="F2F2F2"/>
          <w:spacing w:val="-2"/>
          <w:sz w:val="20"/>
          <w:szCs w:val="21"/>
          <w:highlight w:val="black"/>
        </w:rPr>
        <w:t>½vbyev`:</w:t>
      </w:r>
      <w:r w:rsidRPr="00D377A7">
        <w:rPr>
          <w:rFonts w:ascii="SutonnyMJ" w:eastAsia="Calibri" w:hAnsi="SutonnyMJ" w:cs="SutonnyMJ"/>
          <w:sz w:val="22"/>
          <w:szCs w:val="22"/>
        </w:rPr>
        <w:t xml:space="preserve"> (</w:t>
      </w:r>
      <w:r w:rsidRPr="00D377A7">
        <w:rPr>
          <w:rFonts w:ascii="Times New Roman" w:eastAsia="Calibri" w:hAnsi="Times New Roman" w:cs="Times New Roman"/>
          <w:sz w:val="22"/>
          <w:szCs w:val="22"/>
        </w:rPr>
        <w:t>a</w:t>
      </w:r>
      <w:r w:rsidRPr="00D377A7">
        <w:rPr>
          <w:rFonts w:ascii="SutonnyMJ" w:eastAsia="Calibri" w:hAnsi="SutonnyMJ" w:cs="SutonnyMJ"/>
          <w:sz w:val="22"/>
          <w:szCs w:val="22"/>
        </w:rPr>
        <w:t>) me‡P‡q Lvivc cvc¸‡jvi Ab¨Zg n‡”Q `yb©xwZ| (</w:t>
      </w:r>
      <w:r w:rsidRPr="00D377A7">
        <w:rPr>
          <w:rFonts w:ascii="Times New Roman" w:eastAsia="Calibri" w:hAnsi="Times New Roman" w:cs="Times New Roman"/>
          <w:sz w:val="22"/>
          <w:szCs w:val="22"/>
        </w:rPr>
        <w:t>b</w:t>
      </w:r>
      <w:r w:rsidRPr="00D377A7">
        <w:rPr>
          <w:rFonts w:ascii="SutonnyMJ" w:eastAsia="Calibri" w:hAnsi="SutonnyMJ" w:cs="SutonnyMJ"/>
          <w:sz w:val="22"/>
          <w:szCs w:val="22"/>
        </w:rPr>
        <w:t>) GKRb `yb©xwZcivqb e¨w³ ˆbwZKZv we‡ivax †h †Kv‡bv KvR Ki‡Z cv‡i| (</w:t>
      </w:r>
      <w:r w:rsidRPr="00D377A7">
        <w:rPr>
          <w:rFonts w:ascii="Times New Roman" w:eastAsia="Calibri" w:hAnsi="Times New Roman" w:cs="Times New Roman"/>
          <w:sz w:val="22"/>
          <w:szCs w:val="22"/>
        </w:rPr>
        <w:t>c</w:t>
      </w:r>
      <w:r w:rsidRPr="00D377A7">
        <w:rPr>
          <w:rFonts w:ascii="SutonnyMJ" w:eastAsia="Calibri" w:hAnsi="SutonnyMJ" w:cs="SutonnyMJ"/>
          <w:sz w:val="22"/>
          <w:szCs w:val="22"/>
        </w:rPr>
        <w:t>) RbmvaviY GKRb `yb©xwZevR †jvK‡K N„Yv K‡i| (</w:t>
      </w:r>
      <w:r w:rsidRPr="00D377A7">
        <w:rPr>
          <w:rFonts w:ascii="Times New Roman" w:eastAsia="Calibri" w:hAnsi="Times New Roman" w:cs="Times New Roman"/>
          <w:sz w:val="22"/>
          <w:szCs w:val="22"/>
        </w:rPr>
        <w:t>d</w:t>
      </w:r>
      <w:r w:rsidRPr="00D377A7">
        <w:rPr>
          <w:rFonts w:ascii="SutonnyMJ" w:eastAsia="Calibri" w:hAnsi="SutonnyMJ" w:cs="SutonnyMJ"/>
          <w:sz w:val="22"/>
          <w:szCs w:val="22"/>
        </w:rPr>
        <w:t>) †KD Zv‡K kÖ×v K‡i bv| (</w:t>
      </w:r>
      <w:r w:rsidRPr="00D377A7">
        <w:rPr>
          <w:rFonts w:ascii="Times New Roman" w:eastAsia="Calibri" w:hAnsi="Times New Roman" w:cs="Times New Roman"/>
          <w:sz w:val="22"/>
          <w:szCs w:val="22"/>
        </w:rPr>
        <w:t>e</w:t>
      </w:r>
      <w:r w:rsidRPr="00D377A7">
        <w:rPr>
          <w:rFonts w:ascii="SutonnyMJ" w:eastAsia="Calibri" w:hAnsi="SutonnyMJ" w:cs="SutonnyMJ"/>
          <w:sz w:val="22"/>
          <w:szCs w:val="22"/>
        </w:rPr>
        <w:t>) †h e¨w³ Nyl MÖnY K‡i kqZv‡bi c‡iB Zvi ¯’vb| (</w:t>
      </w:r>
      <w:r w:rsidRPr="00D377A7">
        <w:rPr>
          <w:rFonts w:ascii="Times New Roman" w:eastAsia="Calibri" w:hAnsi="Times New Roman" w:cs="Times New Roman"/>
          <w:sz w:val="22"/>
          <w:szCs w:val="22"/>
        </w:rPr>
        <w:t>f</w:t>
      </w:r>
      <w:r w:rsidRPr="00D377A7">
        <w:rPr>
          <w:rFonts w:ascii="SutonnyMJ" w:eastAsia="Calibri" w:hAnsi="SutonnyMJ" w:cs="SutonnyMJ"/>
          <w:sz w:val="22"/>
          <w:szCs w:val="22"/>
        </w:rPr>
        <w:t>) hw`I Avgv‡`i K‡Vvi AvBb i‡q‡Q, Avgiv GLbI G cvc Kvh© Øviv ÿwZMÖ¯Í| (</w:t>
      </w:r>
      <w:r w:rsidRPr="00D377A7">
        <w:rPr>
          <w:rFonts w:ascii="Times New Roman" w:eastAsia="Calibri" w:hAnsi="Times New Roman" w:cs="Times New Roman"/>
          <w:sz w:val="22"/>
          <w:szCs w:val="22"/>
        </w:rPr>
        <w:t>g</w:t>
      </w:r>
      <w:r w:rsidRPr="00D377A7">
        <w:rPr>
          <w:rFonts w:ascii="SutonnyMJ" w:eastAsia="Calibri" w:hAnsi="SutonnyMJ" w:cs="SutonnyMJ"/>
          <w:sz w:val="22"/>
          <w:szCs w:val="22"/>
        </w:rPr>
        <w:t>) Ab¨ †Kv‡bv †jvK `yb©xwZcivqY †jv‡Ki g‡Zv N„„wYZ bq| (</w:t>
      </w:r>
      <w:r w:rsidRPr="00D377A7">
        <w:rPr>
          <w:rFonts w:ascii="Times New Roman" w:eastAsia="Calibri" w:hAnsi="Times New Roman" w:cs="Times New Roman"/>
          <w:sz w:val="22"/>
          <w:szCs w:val="22"/>
        </w:rPr>
        <w:t>h</w:t>
      </w:r>
      <w:r w:rsidRPr="00D377A7">
        <w:rPr>
          <w:rFonts w:ascii="SutonnyMJ" w:eastAsia="Calibri" w:hAnsi="SutonnyMJ" w:cs="SutonnyMJ"/>
          <w:sz w:val="22"/>
          <w:szCs w:val="22"/>
        </w:rPr>
        <w:t>) Avgiv Avkv Kwi †h evsjv‡`k G cvc Kvh© †_‡K gy³ n‡e| (</w:t>
      </w:r>
      <w:r w:rsidRPr="00D377A7">
        <w:rPr>
          <w:rFonts w:ascii="Times New Roman" w:eastAsia="Calibri" w:hAnsi="Times New Roman" w:cs="Times New Roman"/>
          <w:sz w:val="22"/>
          <w:szCs w:val="22"/>
        </w:rPr>
        <w:t>i</w:t>
      </w:r>
      <w:r w:rsidRPr="00D377A7">
        <w:rPr>
          <w:rFonts w:ascii="SutonnyMJ" w:eastAsia="Calibri" w:hAnsi="SutonnyMJ" w:cs="SutonnyMJ"/>
          <w:sz w:val="22"/>
          <w:szCs w:val="22"/>
        </w:rPr>
        <w:t>) cÖ‡Z¨‡KB GKRb `yb©xwZcivqY e¨w³‡K Gwo‡q P‡j| (</w:t>
      </w:r>
      <w:r w:rsidRPr="00D377A7">
        <w:rPr>
          <w:rFonts w:ascii="Times New Roman" w:eastAsia="Calibri" w:hAnsi="Times New Roman" w:cs="Times New Roman"/>
          <w:sz w:val="22"/>
          <w:szCs w:val="22"/>
        </w:rPr>
        <w:t>j</w:t>
      </w:r>
      <w:r w:rsidRPr="00D377A7">
        <w:rPr>
          <w:rFonts w:ascii="SutonnyMJ" w:eastAsia="Calibri" w:hAnsi="SutonnyMJ" w:cs="SutonnyMJ"/>
          <w:sz w:val="22"/>
          <w:szCs w:val="22"/>
        </w:rPr>
        <w:t>) GKRb `yb©xwZevR †jvK Lye AmyLx Rxebhvcb K‡i|</w:t>
      </w:r>
    </w:p>
    <w:p w:rsidR="00D377A7" w:rsidRPr="00D377A7" w:rsidRDefault="00D377A7" w:rsidP="00D377A7">
      <w:pPr>
        <w:spacing w:line="276" w:lineRule="auto"/>
        <w:ind w:firstLine="0"/>
        <w:contextualSpacing/>
        <w:rPr>
          <w:rFonts w:ascii="ITC Bookman Light" w:eastAsia="Calibri" w:hAnsi="ITC Bookman Light" w:cs="Times New Roman"/>
          <w:sz w:val="20"/>
        </w:rPr>
      </w:pPr>
      <w:r w:rsidRPr="00D377A7">
        <w:rPr>
          <w:rFonts w:ascii="Benguiat Bk BT" w:eastAsia="Calibri" w:hAnsi="Benguiat Bk BT" w:cs="Arial"/>
          <w:b/>
          <w:bCs/>
          <w:sz w:val="20"/>
        </w:rPr>
        <w:t>Ans.</w:t>
      </w:r>
      <w:r w:rsidRPr="00D377A7">
        <w:rPr>
          <w:rFonts w:ascii="Calibri" w:eastAsia="Calibri" w:hAnsi="Calibri" w:cs="Arial"/>
          <w:sz w:val="22"/>
          <w:szCs w:val="22"/>
        </w:rPr>
        <w:t xml:space="preserve"> </w:t>
      </w:r>
      <w:r w:rsidRPr="00D377A7">
        <w:rPr>
          <w:rFonts w:ascii="ITC Bookman Light" w:eastAsia="Calibri" w:hAnsi="ITC Bookman Light" w:cs="Times New Roman"/>
          <w:sz w:val="20"/>
        </w:rPr>
        <w:t>(a) Very few evils are so bad as corruption. (b) A man who is corrupted can do anything against morality. (c) A corrupted man is hated by people. (d) Who respects him? (e) The man taking bribe is next to devil. (f) We have strict law but we are still affected by this evil. (g) A corrupted man is the most hated person.  (h) We hope Bangladesh to be free from this evil. (i) There is nobody who does not avoid a corrupted man. (j) What an unhappy life a corrupted man leads!</w:t>
      </w:r>
    </w:p>
    <w:p w:rsidR="00D377A7" w:rsidRPr="00D377A7" w:rsidRDefault="00D377A7" w:rsidP="00D377A7">
      <w:pPr>
        <w:spacing w:line="276" w:lineRule="auto"/>
        <w:rPr>
          <w:rFonts w:ascii="Benguiat Bk BT" w:hAnsi="Benguiat Bk BT" w:cs="Times New Roman"/>
          <w:b/>
          <w:bCs/>
          <w:szCs w:val="32"/>
          <w:lang w:bidi="en-US"/>
        </w:rPr>
      </w:pPr>
    </w:p>
    <w:p w:rsidR="00D377A7" w:rsidRPr="00D377A7" w:rsidRDefault="00D377A7" w:rsidP="00D377A7">
      <w:pPr>
        <w:tabs>
          <w:tab w:val="left" w:pos="360"/>
        </w:tabs>
        <w:spacing w:line="276" w:lineRule="auto"/>
        <w:ind w:firstLine="0"/>
        <w:rPr>
          <w:rFonts w:ascii="Benguiat Bk BT" w:hAnsi="Benguiat Bk BT"/>
          <w:b/>
          <w:bCs/>
          <w:sz w:val="20"/>
        </w:rPr>
      </w:pPr>
      <w:r w:rsidRPr="00D377A7">
        <w:rPr>
          <w:rFonts w:ascii="Benguiat Bk BT" w:hAnsi="Benguiat Bk BT"/>
          <w:b/>
          <w:bCs/>
          <w:sz w:val="20"/>
        </w:rPr>
        <w:t>05.</w:t>
      </w:r>
      <w:r w:rsidRPr="00D377A7">
        <w:rPr>
          <w:rFonts w:ascii="Benguiat Bk BT" w:hAnsi="Benguiat Bk BT"/>
          <w:b/>
          <w:bCs/>
          <w:sz w:val="20"/>
        </w:rPr>
        <w:tab/>
        <w:t>All Boards-2018</w:t>
      </w:r>
    </w:p>
    <w:p w:rsidR="00D377A7" w:rsidRPr="00D377A7" w:rsidRDefault="00D377A7" w:rsidP="00D377A7">
      <w:pPr>
        <w:tabs>
          <w:tab w:val="left" w:pos="360"/>
        </w:tabs>
        <w:spacing w:line="276" w:lineRule="auto"/>
        <w:ind w:firstLine="0"/>
        <w:rPr>
          <w:rFonts w:ascii="ITC Bookman Light" w:hAnsi="ITC Bookman Light"/>
          <w:sz w:val="20"/>
        </w:rPr>
      </w:pPr>
      <w:r w:rsidRPr="00D377A7">
        <w:rPr>
          <w:rFonts w:ascii="ITC Bookman Light" w:hAnsi="ITC Bookman Light"/>
          <w:sz w:val="20"/>
        </w:rPr>
        <w:t xml:space="preserve">(a) Very few conquerors of the world were so great as Taimur. (Superlative) (b) The province of a powerful prince was, once attacked by young Taimur. (active) </w:t>
      </w:r>
      <w:r w:rsidRPr="00D377A7">
        <w:rPr>
          <w:rFonts w:ascii="ITC Bookman Light" w:hAnsi="ITC Bookman Light"/>
          <w:strike/>
          <w:sz w:val="20"/>
        </w:rPr>
        <w:t>(c) Entering the kingdom of the prince, he captured a large village. (compound)</w:t>
      </w:r>
      <w:r w:rsidRPr="00D377A7">
        <w:rPr>
          <w:rFonts w:ascii="ITC Bookman Light" w:hAnsi="ITC Bookman Light"/>
          <w:sz w:val="20"/>
        </w:rPr>
        <w:t xml:space="preserve"> (d) The army killed Taimur’s all soldiers. (passive) </w:t>
      </w:r>
      <w:r w:rsidRPr="00D377A7">
        <w:rPr>
          <w:rFonts w:ascii="ITC Bookman Light" w:hAnsi="ITC Bookman Light"/>
          <w:strike/>
          <w:sz w:val="20"/>
        </w:rPr>
        <w:t>(e) He disguised himself as a poor traveller to survive. (complex)</w:t>
      </w:r>
      <w:r w:rsidRPr="00D377A7">
        <w:rPr>
          <w:rFonts w:ascii="ITC Bookman Light" w:hAnsi="ITC Bookman Light"/>
          <w:sz w:val="20"/>
        </w:rPr>
        <w:t xml:space="preserve"> </w:t>
      </w:r>
      <w:r w:rsidRPr="00D377A7">
        <w:rPr>
          <w:rFonts w:ascii="ITC Bookman Light" w:hAnsi="ITC Bookman Light"/>
          <w:strike/>
          <w:sz w:val="20"/>
        </w:rPr>
        <w:t>(f) He came to a house and asked for something to eat. (simple) (g) There lived an old woman in the house. (complex)</w:t>
      </w:r>
      <w:r w:rsidRPr="00D377A7">
        <w:rPr>
          <w:rFonts w:ascii="ITC Bookman Light" w:hAnsi="ITC Bookman Light"/>
          <w:sz w:val="20"/>
        </w:rPr>
        <w:t xml:space="preserve"> (h) The woman became sympathetic to see Taimur. (interrogative) (i) The food was very hot. (exclamatory) (j) Taimur was too hungry to wait. (negative).</w:t>
      </w:r>
    </w:p>
    <w:p w:rsidR="00D377A7" w:rsidRPr="00D377A7" w:rsidRDefault="00D377A7" w:rsidP="00D377A7">
      <w:pPr>
        <w:tabs>
          <w:tab w:val="left" w:pos="360"/>
        </w:tabs>
        <w:spacing w:line="276" w:lineRule="auto"/>
        <w:rPr>
          <w:rFonts w:ascii="Vrinda" w:hAnsi="Vrinda" w:cs="Vrinda"/>
        </w:rPr>
      </w:pPr>
      <w:r w:rsidRPr="00D377A7">
        <w:rPr>
          <w:rFonts w:ascii="SutonnySushreeMJ" w:hAnsi="SutonnySushreeMJ" w:cs="SutonnySushreeMJ"/>
          <w:b/>
          <w:color w:val="F2F2F2"/>
          <w:sz w:val="20"/>
          <w:szCs w:val="21"/>
          <w:highlight w:val="black"/>
        </w:rPr>
        <w:lastRenderedPageBreak/>
        <w:t>e</w:t>
      </w:r>
      <w:r w:rsidRPr="00D377A7">
        <w:rPr>
          <w:rFonts w:ascii="SutonnySushreeMJ" w:hAnsi="SutonnySushreeMJ" w:cs="SutonnySushreeMJ"/>
          <w:b/>
          <w:color w:val="F2F2F2"/>
          <w:spacing w:val="-2"/>
          <w:sz w:val="20"/>
          <w:szCs w:val="21"/>
          <w:highlight w:val="black"/>
        </w:rPr>
        <w:t>½vbyev`:</w:t>
      </w:r>
      <w:r w:rsidRPr="00D377A7">
        <w:t xml:space="preserve"> (a) </w:t>
      </w:r>
      <w:r w:rsidRPr="00D377A7">
        <w:rPr>
          <w:rFonts w:ascii="SutonnyMJ" w:hAnsi="SutonnyMJ" w:cs="SutonnyMJ"/>
        </w:rPr>
        <w:t xml:space="preserve">Lye Kg msL¨K we‡RZvB ˆZgy‡ii g‡Zv GZ †kÖô| </w:t>
      </w:r>
      <w:r w:rsidRPr="00D377A7">
        <w:t xml:space="preserve">(b) </w:t>
      </w:r>
      <w:r w:rsidRPr="00D377A7">
        <w:rPr>
          <w:rFonts w:ascii="SutonnyMJ" w:hAnsi="SutonnyMJ" w:cs="SutonnyMJ"/>
        </w:rPr>
        <w:t xml:space="preserve"> GK`v GK kw³kvjx ivRcy‡Îi cÖ‡`k ‰Zgyi KZ…©K AvµvšÍ n‡qwQj| </w:t>
      </w:r>
      <w:r w:rsidRPr="00D377A7">
        <w:t xml:space="preserve"> (c) </w:t>
      </w:r>
      <w:r w:rsidRPr="00D377A7">
        <w:rPr>
          <w:rFonts w:ascii="SutonnyMJ" w:hAnsi="SutonnyMJ" w:cs="SutonnyMJ"/>
        </w:rPr>
        <w:t xml:space="preserve"> ivRcy‡Îi iv‡R¨ cÖ‡ek K‡i, †m GKwU e„nr MÖvg `Lj K‡i wbj| (</w:t>
      </w:r>
      <w:r w:rsidRPr="00D377A7">
        <w:t xml:space="preserve">d) </w:t>
      </w:r>
      <w:r w:rsidRPr="00D377A7">
        <w:rPr>
          <w:rFonts w:ascii="SutonnyMJ" w:hAnsi="SutonnyMJ" w:cs="SutonnyMJ"/>
        </w:rPr>
        <w:t xml:space="preserve"> ‡mbvevwnbx ˆZgy‡ii mKj ˆmb¨ nZ¨v Kij| </w:t>
      </w:r>
      <w:r w:rsidRPr="00D377A7">
        <w:t xml:space="preserve"> (e) </w:t>
      </w:r>
      <w:r w:rsidRPr="00D377A7">
        <w:rPr>
          <w:rFonts w:ascii="SutonnyMJ" w:hAnsi="SutonnyMJ" w:cs="SutonnyMJ"/>
        </w:rPr>
        <w:t xml:space="preserve"> †m †eu‡P _vKvi Rb¨ GKRb `wi`ª ch©U‡Ki QÙ‡ek aviY Kij| </w:t>
      </w:r>
      <w:r w:rsidRPr="00D377A7">
        <w:t xml:space="preserve"> (f) </w:t>
      </w:r>
      <w:r w:rsidRPr="00D377A7">
        <w:rPr>
          <w:rFonts w:ascii="SutonnyMJ" w:hAnsi="SutonnyMJ" w:cs="SutonnyMJ"/>
        </w:rPr>
        <w:t xml:space="preserve">‡m GK evwo‡Z Avmj Ges LvIqvi Rb¨ wKQz PvBj| </w:t>
      </w:r>
      <w:r w:rsidRPr="00D377A7">
        <w:t xml:space="preserve"> (g) </w:t>
      </w:r>
      <w:r w:rsidRPr="00D377A7">
        <w:rPr>
          <w:rFonts w:ascii="SutonnyMJ" w:hAnsi="SutonnyMJ" w:cs="SutonnyMJ"/>
        </w:rPr>
        <w:t xml:space="preserve"> evwo‡Z GKRb e„× gwnjv evm KiZ| </w:t>
      </w:r>
      <w:r w:rsidRPr="00D377A7">
        <w:t xml:space="preserve">(h) </w:t>
      </w:r>
      <w:r w:rsidRPr="00D377A7">
        <w:rPr>
          <w:rFonts w:ascii="SutonnyMJ" w:hAnsi="SutonnyMJ" w:cs="SutonnyMJ"/>
        </w:rPr>
        <w:t xml:space="preserve">gwnjv ˆZgyi‡K †`‡L mnvbf~kxj n‡jv/gvqv jvMj| </w:t>
      </w:r>
      <w:r w:rsidRPr="00D377A7">
        <w:t xml:space="preserve"> (i) </w:t>
      </w:r>
      <w:r w:rsidRPr="00D377A7">
        <w:rPr>
          <w:rFonts w:ascii="SutonnyMJ" w:hAnsi="SutonnyMJ" w:cs="SutonnyMJ"/>
        </w:rPr>
        <w:t xml:space="preserve">Lvevi Lyg Mig wQj| </w:t>
      </w:r>
      <w:r w:rsidRPr="00D377A7">
        <w:t xml:space="preserve"> (j) </w:t>
      </w:r>
      <w:r w:rsidRPr="00D377A7">
        <w:rPr>
          <w:rFonts w:ascii="SutonnyMJ" w:hAnsi="SutonnyMJ" w:cs="SutonnyMJ"/>
        </w:rPr>
        <w:t>‰Zgyi GZ ÿzavZ© wQj †h †m A‡cÿv Ki‡Z cvij bv|</w:t>
      </w:r>
    </w:p>
    <w:p w:rsidR="00D377A7" w:rsidRPr="00D377A7" w:rsidRDefault="00B2178A" w:rsidP="00B2178A">
      <w:pPr>
        <w:tabs>
          <w:tab w:val="left" w:pos="360"/>
        </w:tabs>
        <w:spacing w:line="276" w:lineRule="auto"/>
        <w:ind w:firstLine="0"/>
        <w:rPr>
          <w:rFonts w:ascii="ITC Bookman Light" w:hAnsi="ITC Bookman Light"/>
          <w:sz w:val="20"/>
        </w:rPr>
      </w:pPr>
      <w:r>
        <w:rPr>
          <w:rFonts w:ascii="Benguiat Bk BT" w:hAnsi="Benguiat Bk BT"/>
          <w:b/>
          <w:bCs/>
          <w:sz w:val="20"/>
        </w:rPr>
        <w:t xml:space="preserve">   </w:t>
      </w:r>
      <w:r w:rsidR="00D377A7" w:rsidRPr="00D377A7">
        <w:rPr>
          <w:rFonts w:ascii="Benguiat Bk BT" w:hAnsi="Benguiat Bk BT"/>
          <w:b/>
          <w:bCs/>
          <w:sz w:val="20"/>
        </w:rPr>
        <w:t>Ans.</w:t>
      </w:r>
      <w:r w:rsidR="00D377A7" w:rsidRPr="00D377A7">
        <w:t xml:space="preserve"> </w:t>
      </w:r>
      <w:r w:rsidR="00D377A7" w:rsidRPr="00D377A7">
        <w:rPr>
          <w:rFonts w:ascii="ITC Bookman Light" w:hAnsi="ITC Bookman Light"/>
          <w:sz w:val="20"/>
        </w:rPr>
        <w:t>(a) Taimur was one of the greatest conquerors of the world. (b) Once young Taimur attacked the province of a powerful prince. (c) He entered the kingdom of the prince and captured a large village. (d) Taimur’s all soldiers were killed by the army. (e) He disguised himself as a poor traveller so that he could survive. (f) Coming to a house, he asked for something to eat. (g) There lived a woman in the house who was old. (h) Didn’t the woman become sympathetic to see Taimur? (i) How hot the food was! (j) Taumur was so hungry that he could not wait.</w:t>
      </w:r>
    </w:p>
    <w:p w:rsidR="00D377A7" w:rsidRPr="00D377A7" w:rsidRDefault="00D377A7" w:rsidP="00D377A7">
      <w:pPr>
        <w:tabs>
          <w:tab w:val="left" w:pos="450"/>
          <w:tab w:val="left" w:pos="6199"/>
        </w:tabs>
        <w:spacing w:line="276" w:lineRule="auto"/>
        <w:rPr>
          <w:rFonts w:ascii="Benguiat Bk BT" w:hAnsi="Benguiat Bk BT"/>
          <w:sz w:val="20"/>
        </w:rPr>
      </w:pPr>
      <w:r w:rsidRPr="00D377A7">
        <w:rPr>
          <w:rFonts w:ascii="Benguiat Bk BT" w:hAnsi="Benguiat Bk BT"/>
          <w:b/>
          <w:bCs/>
          <w:sz w:val="20"/>
        </w:rPr>
        <w:t>06.</w:t>
      </w:r>
      <w:r w:rsidRPr="00D377A7">
        <w:rPr>
          <w:rFonts w:ascii="Benguiat Bk BT" w:hAnsi="Benguiat Bk BT"/>
          <w:b/>
          <w:bCs/>
          <w:sz w:val="20"/>
        </w:rPr>
        <w:tab/>
        <w:t>Rajshahi Board-2017, Chattogram Board-2015</w:t>
      </w:r>
    </w:p>
    <w:p w:rsidR="00D377A7" w:rsidRPr="00D377A7" w:rsidRDefault="00D377A7" w:rsidP="00D377A7">
      <w:pPr>
        <w:tabs>
          <w:tab w:val="left" w:pos="450"/>
          <w:tab w:val="left" w:pos="6199"/>
        </w:tabs>
        <w:spacing w:line="276" w:lineRule="auto"/>
        <w:rPr>
          <w:rFonts w:ascii="ITC Bookman Light" w:hAnsi="ITC Bookman Light"/>
          <w:sz w:val="20"/>
        </w:rPr>
      </w:pPr>
      <w:r w:rsidRPr="00D377A7">
        <w:rPr>
          <w:rFonts w:ascii="ITC Bookman Light" w:hAnsi="ITC Bookman Light"/>
          <w:strike/>
          <w:sz w:val="20"/>
        </w:rPr>
        <w:t>(a) My friend invited me to pay a visit to Cox’s Bazar. (complex)</w:t>
      </w:r>
      <w:r w:rsidRPr="00D377A7">
        <w:rPr>
          <w:rFonts w:ascii="ITC Bookman Light" w:hAnsi="ITC Bookman Light"/>
          <w:sz w:val="20"/>
        </w:rPr>
        <w:t xml:space="preserve"> (b) I was very glad. (negative) (c) I accepted the invitation. (passive) (</w:t>
      </w:r>
      <w:r w:rsidRPr="00D377A7">
        <w:rPr>
          <w:rFonts w:ascii="ITC Bookman Light" w:hAnsi="ITC Bookman Light"/>
          <w:strike/>
          <w:sz w:val="20"/>
        </w:rPr>
        <w:t>d) When I reached there, my friend received me cordially. (simple)</w:t>
      </w:r>
      <w:r w:rsidRPr="00D377A7">
        <w:rPr>
          <w:rFonts w:ascii="ITC Bookman Light" w:hAnsi="ITC Bookman Light"/>
          <w:sz w:val="20"/>
        </w:rPr>
        <w:t xml:space="preserve"> (e) I was very excited to see the sea-beach. (exclamatory) (f) It is the largest sea-beach in the world. (positive) (g) If is one of the most beautiful sea-beaches in the world (comparative) (h) It is called the pleasure seekers’ paradise. (active) </w:t>
      </w:r>
      <w:r w:rsidRPr="00D377A7">
        <w:rPr>
          <w:rFonts w:ascii="ITC Bookman Light" w:hAnsi="ITC Bookman Light"/>
          <w:strike/>
          <w:sz w:val="20"/>
        </w:rPr>
        <w:t>(i) Every year a lot of people come to visit it. (compound)</w:t>
      </w:r>
      <w:r w:rsidRPr="00D377A7">
        <w:rPr>
          <w:rFonts w:ascii="ITC Bookman Light" w:hAnsi="ITC Bookman Light"/>
          <w:sz w:val="20"/>
        </w:rPr>
        <w:t xml:space="preserve"> (j) If I could visit the sea-beach! (assertive).</w:t>
      </w:r>
    </w:p>
    <w:p w:rsidR="00D377A7" w:rsidRPr="00D377A7" w:rsidRDefault="00D377A7" w:rsidP="00D377A7">
      <w:pPr>
        <w:tabs>
          <w:tab w:val="left" w:pos="450"/>
          <w:tab w:val="left" w:pos="6199"/>
        </w:tabs>
        <w:spacing w:line="276" w:lineRule="auto"/>
        <w:rPr>
          <w:rFonts w:ascii="SutonnyMJ" w:hAnsi="SutonnyMJ"/>
        </w:rPr>
      </w:pPr>
      <w:r w:rsidRPr="00D377A7">
        <w:rPr>
          <w:rFonts w:ascii="SutonnySushreeMJ" w:hAnsi="SutonnySushreeMJ" w:cs="SutonnySushreeMJ"/>
          <w:b/>
          <w:color w:val="F2F2F2"/>
          <w:sz w:val="20"/>
          <w:szCs w:val="21"/>
          <w:highlight w:val="black"/>
        </w:rPr>
        <w:t>e</w:t>
      </w:r>
      <w:r w:rsidRPr="00D377A7">
        <w:rPr>
          <w:rFonts w:ascii="SutonnySushreeMJ" w:hAnsi="SutonnySushreeMJ" w:cs="SutonnySushreeMJ"/>
          <w:b/>
          <w:color w:val="F2F2F2"/>
          <w:spacing w:val="-2"/>
          <w:sz w:val="20"/>
          <w:szCs w:val="21"/>
          <w:highlight w:val="black"/>
        </w:rPr>
        <w:t>½vbyev`:</w:t>
      </w:r>
      <w:r w:rsidRPr="00D377A7">
        <w:rPr>
          <w:rFonts w:ascii="SutonnyMJ" w:hAnsi="SutonnyMJ"/>
        </w:rPr>
        <w:t xml:space="preserve"> (</w:t>
      </w:r>
      <w:r w:rsidRPr="00D377A7">
        <w:t>a</w:t>
      </w:r>
      <w:r w:rsidRPr="00D377A7">
        <w:rPr>
          <w:rFonts w:ascii="SutonnyMJ" w:hAnsi="SutonnyMJ"/>
        </w:rPr>
        <w:t>) Avgvi eÜz Avgv‡K K·evRvi †eov‡bvi Avgš¿Y Rvwb‡qwQ‡jb| (</w:t>
      </w:r>
      <w:r w:rsidRPr="00D377A7">
        <w:t>b</w:t>
      </w:r>
      <w:r w:rsidRPr="00D377A7">
        <w:rPr>
          <w:rFonts w:ascii="SutonnyMJ" w:hAnsi="SutonnyMJ"/>
        </w:rPr>
        <w:t>) Avwg Lye Lywk n‡qwQjvg| (</w:t>
      </w:r>
      <w:r w:rsidRPr="00D377A7">
        <w:t>c</w:t>
      </w:r>
      <w:r w:rsidRPr="00D377A7">
        <w:rPr>
          <w:rFonts w:ascii="SutonnyMJ" w:hAnsi="SutonnyMJ"/>
        </w:rPr>
        <w:t>) Avwg Avgš¿Y MÖnY K‡iwQjvg| (</w:t>
      </w:r>
      <w:r w:rsidRPr="00D377A7">
        <w:t>d</w:t>
      </w:r>
      <w:r w:rsidRPr="00D377A7">
        <w:rPr>
          <w:rFonts w:ascii="SutonnyMJ" w:hAnsi="SutonnyMJ"/>
        </w:rPr>
        <w:t>) hLb Avwg †mLv‡b †cŠ‡QwQjvg ZLb Avgvi eÜz Avgv‡K AvšÍwiKfv‡e MÖnY K‡iwQ‡jb| (</w:t>
      </w:r>
      <w:r w:rsidRPr="00D377A7">
        <w:t>e</w:t>
      </w:r>
      <w:r w:rsidRPr="00D377A7">
        <w:rPr>
          <w:rFonts w:ascii="SutonnyMJ" w:hAnsi="SutonnyMJ"/>
        </w:rPr>
        <w:t>) mgy`ª ˆmKZ †`‡L Avwg D‡ËRbv Abyfe K‡iwQjvg| (</w:t>
      </w:r>
      <w:r w:rsidRPr="00D377A7">
        <w:t>f</w:t>
      </w:r>
      <w:r w:rsidRPr="00D377A7">
        <w:rPr>
          <w:rFonts w:ascii="SutonnyMJ" w:hAnsi="SutonnyMJ"/>
        </w:rPr>
        <w:t>) GwU we‡k^i me©e„nr mgy`ª ‰mKZ| (</w:t>
      </w:r>
      <w:r w:rsidRPr="00D377A7">
        <w:t>g</w:t>
      </w:r>
      <w:r w:rsidRPr="00D377A7">
        <w:rPr>
          <w:rFonts w:ascii="SutonnyMJ" w:hAnsi="SutonnyMJ"/>
        </w:rPr>
        <w:t>) GwU we‡k^i me‡P‡q my›`i mgy`ª ˆmKZ¸‡jvi Ab¨Zg| (</w:t>
      </w:r>
      <w:r w:rsidRPr="00D377A7">
        <w:t>h</w:t>
      </w:r>
      <w:r w:rsidRPr="00D377A7">
        <w:rPr>
          <w:rFonts w:ascii="SutonnyMJ" w:hAnsi="SutonnyMJ"/>
        </w:rPr>
        <w:t>) GwU‡K myL-mÜvbx‡`i ¯^M©ivR¨ ejv nq| (</w:t>
      </w:r>
      <w:r w:rsidRPr="00D377A7">
        <w:t>i</w:t>
      </w:r>
      <w:r w:rsidRPr="00D377A7">
        <w:rPr>
          <w:rFonts w:ascii="SutonnyMJ" w:hAnsi="SutonnyMJ"/>
        </w:rPr>
        <w:t>) cÖwZ eQi A‡bK msL¨K †jvK GLv‡b †eov‡Z Av‡m| (</w:t>
      </w:r>
      <w:r w:rsidRPr="00D377A7">
        <w:t>j</w:t>
      </w:r>
      <w:r w:rsidRPr="00D377A7">
        <w:rPr>
          <w:rFonts w:ascii="SutonnyMJ" w:hAnsi="SutonnyMJ"/>
        </w:rPr>
        <w:t>) Avwg hw` mgy`ª ˆmKZwU‡Z †eov‡Z cviZvg!</w:t>
      </w:r>
    </w:p>
    <w:p w:rsidR="00D377A7" w:rsidRPr="00D377A7" w:rsidRDefault="00D377A7" w:rsidP="00D377A7">
      <w:pPr>
        <w:tabs>
          <w:tab w:val="left" w:pos="450"/>
          <w:tab w:val="left" w:pos="6199"/>
        </w:tabs>
        <w:spacing w:line="276" w:lineRule="auto"/>
        <w:rPr>
          <w:rFonts w:ascii="ITC Bookman Light" w:hAnsi="ITC Bookman Light"/>
          <w:sz w:val="20"/>
        </w:rPr>
      </w:pPr>
      <w:r w:rsidRPr="00D377A7">
        <w:rPr>
          <w:rFonts w:ascii="Benguiat Bk BT" w:hAnsi="Benguiat Bk BT"/>
          <w:b/>
          <w:bCs/>
          <w:sz w:val="20"/>
        </w:rPr>
        <w:t>Ans.</w:t>
      </w:r>
      <w:r w:rsidRPr="00D377A7">
        <w:t xml:space="preserve"> </w:t>
      </w:r>
      <w:r w:rsidRPr="00D377A7">
        <w:rPr>
          <w:rFonts w:ascii="ITC Bookman Light" w:hAnsi="ITC Bookman Light"/>
          <w:sz w:val="20"/>
        </w:rPr>
        <w:t>(a) My friend invited me that I should pay a visit to Cox’s Bazar. (b) I was not sad at all. (c) The invitation was accepted by me. (d) On my reaching there, my friend received me cordially. (e) How excited I was to see the sea beach! (f) No other sea-beach in the world is as large as it. (g) It is more beautiful than most other sea-beaches in the world. (h) People call it the pleasure-seekers paradise. (i) Every year a lot of people come here and visit it. (j) I wish I could visit the sea-beach.</w:t>
      </w:r>
    </w:p>
    <w:p w:rsidR="00D377A7" w:rsidRPr="00D377A7" w:rsidRDefault="00D377A7" w:rsidP="00D377A7">
      <w:pPr>
        <w:tabs>
          <w:tab w:val="left" w:pos="450"/>
          <w:tab w:val="left" w:pos="6199"/>
        </w:tabs>
        <w:spacing w:line="276" w:lineRule="auto"/>
        <w:rPr>
          <w:rFonts w:ascii="Benguiat Bk BT" w:hAnsi="Benguiat Bk BT"/>
          <w:b/>
          <w:bCs/>
          <w:sz w:val="20"/>
        </w:rPr>
      </w:pPr>
      <w:r w:rsidRPr="00D377A7">
        <w:rPr>
          <w:rFonts w:ascii="Benguiat Bk BT" w:hAnsi="Benguiat Bk BT"/>
          <w:b/>
          <w:bCs/>
          <w:sz w:val="20"/>
        </w:rPr>
        <w:t>07.</w:t>
      </w:r>
      <w:r w:rsidRPr="00D377A7">
        <w:rPr>
          <w:rFonts w:ascii="Benguiat Bk BT" w:hAnsi="Benguiat Bk BT"/>
          <w:b/>
          <w:bCs/>
          <w:sz w:val="20"/>
        </w:rPr>
        <w:tab/>
        <w:t>Chattogram Board-2017</w:t>
      </w:r>
    </w:p>
    <w:p w:rsidR="00D377A7" w:rsidRPr="00D377A7" w:rsidRDefault="00D377A7" w:rsidP="00D377A7">
      <w:pPr>
        <w:tabs>
          <w:tab w:val="left" w:pos="450"/>
          <w:tab w:val="left" w:pos="6199"/>
        </w:tabs>
        <w:spacing w:line="276" w:lineRule="auto"/>
        <w:rPr>
          <w:rFonts w:ascii="ITC Bookman Light" w:hAnsi="ITC Bookman Light"/>
          <w:sz w:val="20"/>
        </w:rPr>
      </w:pPr>
      <w:r w:rsidRPr="00D377A7">
        <w:rPr>
          <w:rFonts w:ascii="ITC Bookman Light" w:hAnsi="ITC Bookman Light"/>
          <w:sz w:val="20"/>
        </w:rPr>
        <w:t>(a) Who does not want to succeed in life?  (assertive) (b) It is not an easy thing. (affirmative) (c) Being industrious, everyone can prosper in life. (negative) (</w:t>
      </w:r>
      <w:r w:rsidRPr="00D377A7">
        <w:rPr>
          <w:rFonts w:ascii="ITC Bookman Light" w:hAnsi="ITC Bookman Light"/>
          <w:strike/>
          <w:sz w:val="20"/>
        </w:rPr>
        <w:t>d) The idle always lag behind. (complex)</w:t>
      </w:r>
      <w:r w:rsidRPr="00D377A7">
        <w:rPr>
          <w:rFonts w:ascii="ITC Bookman Light" w:hAnsi="ITC Bookman Light"/>
          <w:sz w:val="20"/>
        </w:rPr>
        <w:t xml:space="preserve"> (</w:t>
      </w:r>
      <w:r w:rsidRPr="00D377A7">
        <w:rPr>
          <w:rFonts w:ascii="ITC Bookman Light" w:hAnsi="ITC Bookman Light"/>
          <w:strike/>
          <w:sz w:val="20"/>
        </w:rPr>
        <w:t>e) We must work hard so that we can earn money. (simple)</w:t>
      </w:r>
      <w:r w:rsidRPr="00D377A7">
        <w:rPr>
          <w:rFonts w:ascii="ITC Bookman Light" w:hAnsi="ITC Bookman Light"/>
          <w:sz w:val="20"/>
        </w:rPr>
        <w:t xml:space="preserve"> </w:t>
      </w:r>
      <w:r w:rsidRPr="00D377A7">
        <w:rPr>
          <w:rFonts w:ascii="ITC Bookman Light" w:hAnsi="ITC Bookman Light"/>
          <w:strike/>
          <w:sz w:val="20"/>
        </w:rPr>
        <w:t>(f) By working hard, we can improve our lot. (compound)</w:t>
      </w:r>
      <w:r w:rsidRPr="00D377A7">
        <w:rPr>
          <w:rFonts w:ascii="ITC Bookman Light" w:hAnsi="ITC Bookman Light"/>
          <w:sz w:val="20"/>
        </w:rPr>
        <w:t xml:space="preserve"> (g) The light of prosperity can be seen by a hard working person. (active) (h) Women should work as much as men. (comparative) (i) We should remember that industry is the key to success. (passive) (j) An idle man leads a very miserable life. (exclamatory).</w:t>
      </w:r>
    </w:p>
    <w:p w:rsidR="00D377A7" w:rsidRPr="00D377A7" w:rsidRDefault="00D377A7" w:rsidP="00D377A7">
      <w:pPr>
        <w:tabs>
          <w:tab w:val="left" w:pos="450"/>
          <w:tab w:val="left" w:pos="6199"/>
        </w:tabs>
        <w:spacing w:line="276" w:lineRule="auto"/>
        <w:rPr>
          <w:rFonts w:ascii="SutonnyMJ" w:hAnsi="SutonnyMJ"/>
          <w:lang w:val="fr-FR"/>
        </w:rPr>
      </w:pPr>
      <w:r w:rsidRPr="00D377A7">
        <w:rPr>
          <w:rFonts w:ascii="SutonnySushreeMJ" w:hAnsi="SutonnySushreeMJ" w:cs="SutonnySushreeMJ"/>
          <w:b/>
          <w:color w:val="F2F2F2"/>
          <w:sz w:val="20"/>
          <w:szCs w:val="21"/>
          <w:highlight w:val="black"/>
        </w:rPr>
        <w:t>e</w:t>
      </w:r>
      <w:r w:rsidRPr="00D377A7">
        <w:rPr>
          <w:rFonts w:ascii="SutonnySushreeMJ" w:hAnsi="SutonnySushreeMJ" w:cs="SutonnySushreeMJ"/>
          <w:b/>
          <w:color w:val="F2F2F2"/>
          <w:spacing w:val="-2"/>
          <w:sz w:val="20"/>
          <w:szCs w:val="21"/>
          <w:highlight w:val="black"/>
        </w:rPr>
        <w:t>½vbyev`:</w:t>
      </w:r>
      <w:r w:rsidRPr="00D377A7">
        <w:rPr>
          <w:lang w:val="fr-FR"/>
        </w:rPr>
        <w:t xml:space="preserve"> (a) </w:t>
      </w:r>
      <w:r w:rsidRPr="00D377A7">
        <w:rPr>
          <w:rFonts w:ascii="SutonnyMJ" w:hAnsi="SutonnyMJ"/>
          <w:lang w:val="fr-FR"/>
        </w:rPr>
        <w:t xml:space="preserve">Rxe‡b †K mdj n‡Z Pvq bv ?| </w:t>
      </w:r>
      <w:r w:rsidRPr="00D377A7">
        <w:rPr>
          <w:lang w:val="fr-FR"/>
        </w:rPr>
        <w:t xml:space="preserve">(b) </w:t>
      </w:r>
      <w:r w:rsidRPr="00D377A7">
        <w:rPr>
          <w:rFonts w:ascii="SutonnyMJ" w:hAnsi="SutonnyMJ"/>
          <w:lang w:val="fr-FR"/>
        </w:rPr>
        <w:t xml:space="preserve">GwU mnR e¨vcvi bq| </w:t>
      </w:r>
      <w:r w:rsidRPr="00D377A7">
        <w:rPr>
          <w:lang w:val="fr-FR"/>
        </w:rPr>
        <w:t xml:space="preserve">(c) </w:t>
      </w:r>
      <w:r w:rsidRPr="00D377A7">
        <w:rPr>
          <w:rFonts w:ascii="SutonnyMJ" w:hAnsi="SutonnyMJ"/>
          <w:lang w:val="fr-FR"/>
        </w:rPr>
        <w:t xml:space="preserve">cwikÖgx n‡q, cÖ‡Z¨‡KB Rxe‡b DbœwZ Ki‡Z cv‡i| </w:t>
      </w:r>
      <w:r w:rsidRPr="00D377A7">
        <w:rPr>
          <w:lang w:val="fr-FR"/>
        </w:rPr>
        <w:t xml:space="preserve">(d) </w:t>
      </w:r>
      <w:r w:rsidRPr="00D377A7">
        <w:rPr>
          <w:rFonts w:ascii="SutonnyMJ" w:hAnsi="SutonnyMJ"/>
          <w:lang w:val="fr-FR"/>
        </w:rPr>
        <w:t xml:space="preserve">Ajmiv me©`vB †cQ‡b c‡o _v‡K| </w:t>
      </w:r>
      <w:r w:rsidRPr="00D377A7">
        <w:rPr>
          <w:lang w:val="fr-FR"/>
        </w:rPr>
        <w:t xml:space="preserve"> (e) </w:t>
      </w:r>
      <w:r w:rsidRPr="00D377A7">
        <w:rPr>
          <w:rFonts w:ascii="SutonnyMJ" w:hAnsi="SutonnyMJ"/>
          <w:lang w:val="fr-FR"/>
        </w:rPr>
        <w:t>Avgv‡`i Aek¨B K‡Vvi cwikÖg Ki‡Z n‡e,</w:t>
      </w:r>
      <w:r w:rsidRPr="00D377A7">
        <w:rPr>
          <w:lang w:val="fr-FR"/>
        </w:rPr>
        <w:t xml:space="preserve"> </w:t>
      </w:r>
      <w:r w:rsidRPr="00D377A7">
        <w:rPr>
          <w:rFonts w:ascii="SutonnyMJ" w:hAnsi="SutonnyMJ"/>
          <w:lang w:val="fr-FR"/>
        </w:rPr>
        <w:t xml:space="preserve">hv‡Z Avgiv A_© DcvR©b Ki‡Z cvwi| </w:t>
      </w:r>
      <w:r w:rsidRPr="00D377A7">
        <w:rPr>
          <w:lang w:val="fr-FR"/>
        </w:rPr>
        <w:t xml:space="preserve"> (f) </w:t>
      </w:r>
      <w:r w:rsidRPr="00D377A7">
        <w:rPr>
          <w:rFonts w:ascii="SutonnyMJ" w:hAnsi="SutonnyMJ"/>
          <w:lang w:val="fr-FR"/>
        </w:rPr>
        <w:t xml:space="preserve">K‡Vvi cwikÖg K‡i, Avgiv Avgv‡`i fv‡M¨i cwieZ©b Ki‡Z cvwi| </w:t>
      </w:r>
      <w:r w:rsidRPr="00D377A7">
        <w:rPr>
          <w:lang w:val="fr-FR"/>
        </w:rPr>
        <w:t xml:space="preserve"> (g) </w:t>
      </w:r>
      <w:r w:rsidRPr="00D377A7">
        <w:rPr>
          <w:rFonts w:ascii="SutonnyMJ" w:hAnsi="SutonnyMJ"/>
          <w:lang w:val="fr-FR"/>
        </w:rPr>
        <w:t xml:space="preserve">GKRb K‡Vvi cwikÖgx †jv‡Ki mg„w×i Av‡jv †`Lv hvq| </w:t>
      </w:r>
      <w:r w:rsidRPr="00D377A7">
        <w:rPr>
          <w:lang w:val="fr-FR"/>
        </w:rPr>
        <w:t xml:space="preserve">(h) </w:t>
      </w:r>
      <w:r w:rsidRPr="00D377A7">
        <w:rPr>
          <w:rFonts w:ascii="SutonnyMJ" w:hAnsi="SutonnyMJ"/>
          <w:lang w:val="fr-FR"/>
        </w:rPr>
        <w:t xml:space="preserve">bvix‡`iI cyiæ‡li mgvb KvR Kiv DwPZ| </w:t>
      </w:r>
      <w:r w:rsidRPr="00D377A7">
        <w:rPr>
          <w:lang w:val="fr-FR"/>
        </w:rPr>
        <w:t xml:space="preserve">(i) </w:t>
      </w:r>
      <w:r w:rsidRPr="00D377A7">
        <w:rPr>
          <w:rFonts w:ascii="SutonnyMJ" w:hAnsi="SutonnyMJ"/>
          <w:lang w:val="fr-FR"/>
        </w:rPr>
        <w:t xml:space="preserve"> Avgv‡`i g‡b ivLv DwPZ cwikÖgB mdjZvi PvweKvwV| </w:t>
      </w:r>
      <w:r w:rsidRPr="00D377A7">
        <w:rPr>
          <w:lang w:val="fr-FR"/>
        </w:rPr>
        <w:t xml:space="preserve">(j) </w:t>
      </w:r>
      <w:r w:rsidRPr="00D377A7">
        <w:rPr>
          <w:rFonts w:ascii="SutonnyMJ" w:hAnsi="SutonnyMJ"/>
          <w:lang w:val="fr-FR"/>
        </w:rPr>
        <w:t>GKRb Ajm †jvK `ywe©ln Rxebhvcb K‡i|</w:t>
      </w:r>
    </w:p>
    <w:p w:rsidR="00D377A7" w:rsidRPr="00D377A7" w:rsidRDefault="00D377A7" w:rsidP="00D377A7">
      <w:pPr>
        <w:tabs>
          <w:tab w:val="left" w:pos="450"/>
          <w:tab w:val="left" w:pos="6199"/>
        </w:tabs>
        <w:spacing w:line="276" w:lineRule="auto"/>
        <w:rPr>
          <w:rFonts w:ascii="ITC Bookman Light" w:hAnsi="ITC Bookman Light"/>
          <w:sz w:val="20"/>
        </w:rPr>
      </w:pPr>
      <w:r w:rsidRPr="00D377A7">
        <w:rPr>
          <w:rFonts w:ascii="Benguiat Bk BT" w:hAnsi="Benguiat Bk BT"/>
          <w:b/>
          <w:bCs/>
          <w:sz w:val="20"/>
        </w:rPr>
        <w:lastRenderedPageBreak/>
        <w:t>Ans.</w:t>
      </w:r>
      <w:r w:rsidRPr="00D377A7">
        <w:t xml:space="preserve"> </w:t>
      </w:r>
      <w:r w:rsidRPr="00D377A7">
        <w:rPr>
          <w:rFonts w:ascii="ITC Bookman Light" w:hAnsi="ITC Bookman Light"/>
          <w:sz w:val="20"/>
        </w:rPr>
        <w:t>(a) Everybody wants to succeed in life. (b) It is a difficult thing. (c) No one can prosper in life without being industrious. (d) Those who are idle, always lag behind. (e) We must work hard  for earning money. (f) We should work hard and thus we can improve our lot. (g) A hard working person can see the light of prosperity. (h) Women should not work less than men. (i) It should be remembered ered that industry is the key to success by us. (j) What a miserable life an idle man leads!</w:t>
      </w:r>
    </w:p>
    <w:p w:rsidR="00D377A7" w:rsidRPr="00D377A7" w:rsidRDefault="00D377A7" w:rsidP="00D377A7">
      <w:pPr>
        <w:spacing w:line="276" w:lineRule="auto"/>
        <w:rPr>
          <w:rFonts w:ascii="Benguiat Bk BT" w:hAnsi="Benguiat Bk BT"/>
          <w:b/>
          <w:bCs/>
          <w:sz w:val="20"/>
        </w:rPr>
      </w:pPr>
      <w:r w:rsidRPr="00D377A7">
        <w:rPr>
          <w:rFonts w:ascii="Benguiat Bk BT" w:hAnsi="Benguiat Bk BT"/>
          <w:b/>
          <w:bCs/>
          <w:sz w:val="20"/>
        </w:rPr>
        <w:t>08. Cumilla Board-2015</w:t>
      </w:r>
    </w:p>
    <w:p w:rsidR="00D377A7" w:rsidRPr="00D377A7" w:rsidRDefault="00D377A7" w:rsidP="00D377A7">
      <w:pPr>
        <w:spacing w:line="276" w:lineRule="auto"/>
        <w:rPr>
          <w:rFonts w:ascii="ITC Bookman Light" w:hAnsi="ITC Bookman Light"/>
          <w:sz w:val="20"/>
        </w:rPr>
      </w:pPr>
      <w:r w:rsidRPr="00D377A7">
        <w:rPr>
          <w:rFonts w:ascii="ITC Bookman Light" w:hAnsi="ITC Bookman Light"/>
          <w:strike/>
          <w:sz w:val="20"/>
        </w:rPr>
        <w:t>(a) Health is wealth. (complex)</w:t>
      </w:r>
      <w:r w:rsidRPr="00D377A7">
        <w:rPr>
          <w:rFonts w:ascii="ITC Bookman Light" w:hAnsi="ITC Bookman Light"/>
          <w:sz w:val="20"/>
        </w:rPr>
        <w:t xml:space="preserve"> (b) A healthy poor man is happier than a sick moneyed man. (positive) (c) Though a healthy man is an asset to his family, an unhealthy man is a liability. (compound) (d) He can succeed in life. (interrogative) (e) So, everybody can not but be conscious of his health. (affirmative) (f) Everybody must take care of his health all the time. (negative) </w:t>
      </w:r>
      <w:r w:rsidRPr="00D377A7">
        <w:rPr>
          <w:rFonts w:ascii="ITC Bookman Light" w:hAnsi="ITC Bookman Light"/>
          <w:strike/>
          <w:sz w:val="20"/>
        </w:rPr>
        <w:t>(g) Health can be improved by regular physical exercise and a balanced diet. (simple) (h)</w:t>
      </w:r>
      <w:r w:rsidRPr="00D377A7">
        <w:rPr>
          <w:rFonts w:ascii="ITC Bookman Light" w:hAnsi="ITC Bookman Light"/>
          <w:sz w:val="20"/>
        </w:rPr>
        <w:t xml:space="preserve"> The people who are poor cannot afford to take a balanced diet. (i) They are very concerned with the quantity of food. (exclamatory) (j) Everybody should know it that malnutrition causes weakness. (passive)</w:t>
      </w:r>
    </w:p>
    <w:p w:rsidR="00D377A7" w:rsidRPr="00D377A7" w:rsidRDefault="00D377A7" w:rsidP="00D377A7">
      <w:pPr>
        <w:spacing w:line="276" w:lineRule="auto"/>
        <w:rPr>
          <w:rFonts w:ascii="SutonnyMJ" w:hAnsi="SutonnyMJ" w:cs="SutonnyMJ"/>
        </w:rPr>
      </w:pPr>
      <w:r w:rsidRPr="00D377A7">
        <w:rPr>
          <w:rFonts w:ascii="SutonnySushreeMJ" w:hAnsi="SutonnySushreeMJ" w:cs="SutonnySushreeMJ"/>
          <w:b/>
          <w:color w:val="F2F2F2"/>
          <w:sz w:val="20"/>
          <w:szCs w:val="21"/>
          <w:highlight w:val="black"/>
        </w:rPr>
        <w:t>e</w:t>
      </w:r>
      <w:r w:rsidRPr="00D377A7">
        <w:rPr>
          <w:rFonts w:ascii="SutonnySushreeMJ" w:hAnsi="SutonnySushreeMJ" w:cs="SutonnySushreeMJ"/>
          <w:b/>
          <w:color w:val="F2F2F2"/>
          <w:spacing w:val="-2"/>
          <w:sz w:val="20"/>
          <w:szCs w:val="21"/>
          <w:highlight w:val="black"/>
        </w:rPr>
        <w:t>½vbyev`:</w:t>
      </w:r>
      <w:r w:rsidRPr="00D377A7">
        <w:t xml:space="preserve"> (a)</w:t>
      </w:r>
      <w:r w:rsidRPr="00D377A7">
        <w:rPr>
          <w:rFonts w:ascii="SutonnyMJ" w:hAnsi="SutonnyMJ" w:cs="SutonnyMJ"/>
        </w:rPr>
        <w:t xml:space="preserve"> ¯^v¯’¨B m¤ú`|</w:t>
      </w:r>
      <w:r w:rsidRPr="00D377A7">
        <w:t xml:space="preserve"> (b)</w:t>
      </w:r>
      <w:r w:rsidRPr="00D377A7">
        <w:rPr>
          <w:rFonts w:ascii="SutonnyMJ" w:hAnsi="SutonnyMJ" w:cs="SutonnyMJ"/>
        </w:rPr>
        <w:t xml:space="preserve"> GKRb ¯^v¯’¨evb `wi`ª ‡jvK GKRb weËevb e¨w³i †P‡q AwaKZi myLx|</w:t>
      </w:r>
      <w:r w:rsidRPr="00D377A7">
        <w:t xml:space="preserve"> (c)</w:t>
      </w:r>
      <w:r w:rsidRPr="00D377A7">
        <w:rPr>
          <w:rFonts w:ascii="SutonnyMJ" w:hAnsi="SutonnyMJ" w:cs="SutonnyMJ"/>
        </w:rPr>
        <w:t xml:space="preserve"> hw`I GKRb ¯^v¯’¨evb †jvK Zvi cwiev‡ii Kv‡Q GKwU m¤ú` Z_vwc GKRb ¯^v¯’¨nxb †jvK n‡”Qb GKUv †evSv|</w:t>
      </w:r>
      <w:r w:rsidRPr="00D377A7">
        <w:t xml:space="preserve"> (d)</w:t>
      </w:r>
      <w:r w:rsidRPr="00D377A7">
        <w:rPr>
          <w:rFonts w:ascii="SutonnyMJ" w:hAnsi="SutonnyMJ" w:cs="SutonnyMJ"/>
        </w:rPr>
        <w:t xml:space="preserve"> wZwb Rxe‡b mdj n‡Z cv‡ib|</w:t>
      </w:r>
      <w:r w:rsidRPr="00D377A7">
        <w:t xml:space="preserve"> (e)</w:t>
      </w:r>
      <w:r w:rsidRPr="00D377A7">
        <w:rPr>
          <w:rFonts w:ascii="SutonnyMJ" w:hAnsi="SutonnyMJ" w:cs="SutonnyMJ"/>
        </w:rPr>
        <w:t xml:space="preserve"> myZivs, GKwU †jvK ¯^v¯’¨ m¤ú‡K© m‡PZb bv n‡qB cv‡ib bv|</w:t>
      </w:r>
      <w:r w:rsidRPr="00D377A7">
        <w:t xml:space="preserve"> (f)</w:t>
      </w:r>
      <w:r w:rsidRPr="00D377A7">
        <w:rPr>
          <w:rFonts w:ascii="SutonnyMJ" w:hAnsi="SutonnyMJ" w:cs="SutonnyMJ"/>
        </w:rPr>
        <w:t xml:space="preserve"> cÖ‡Z¨‡Ki Aek¨B memgq Zvi ¯^v‡¯’¨i cwiPh©v Ki‡Z n‡e|</w:t>
      </w:r>
      <w:r w:rsidRPr="00D377A7">
        <w:t xml:space="preserve"> (g)</w:t>
      </w:r>
      <w:r w:rsidRPr="00D377A7">
        <w:rPr>
          <w:rFonts w:ascii="SutonnyMJ" w:hAnsi="SutonnyMJ" w:cs="SutonnyMJ"/>
        </w:rPr>
        <w:t xml:space="preserve"> wbqwgZ kvixwiK e¨vqvg I mylg c‡_¨i gva¨‡g ¯^v‡¯’¨i Dbœqb mvab Kiv †h‡Z cv‡i|</w:t>
      </w:r>
      <w:r w:rsidRPr="00D377A7">
        <w:t xml:space="preserve"> (h)</w:t>
      </w:r>
      <w:r w:rsidRPr="00D377A7">
        <w:rPr>
          <w:rFonts w:ascii="SutonnyMJ" w:hAnsi="SutonnyMJ" w:cs="SutonnyMJ"/>
        </w:rPr>
        <w:t xml:space="preserve"> †h mKj †jv‡Kiv `wi`ª †m mKj †jv‡Kiv mylg Lv`¨ wKb‡Z cv‡i bv|</w:t>
      </w:r>
      <w:r w:rsidRPr="00D377A7">
        <w:t xml:space="preserve"> (i)</w:t>
      </w:r>
      <w:r w:rsidRPr="00D377A7">
        <w:rPr>
          <w:rFonts w:ascii="SutonnyMJ" w:hAnsi="SutonnyMJ" w:cs="SutonnyMJ"/>
        </w:rPr>
        <w:t xml:space="preserve"> Zviv Lv‡`¨i cwigvY wb‡q _v‡K DØMœ|</w:t>
      </w:r>
      <w:r w:rsidRPr="00D377A7">
        <w:t xml:space="preserve"> (j) </w:t>
      </w:r>
      <w:r w:rsidRPr="00D377A7">
        <w:rPr>
          <w:rFonts w:ascii="SutonnyMJ" w:hAnsi="SutonnyMJ" w:cs="SutonnyMJ"/>
        </w:rPr>
        <w:t>cÖ‡Z¨‡Ki GUv Rvbv DwPZ ‡h, Acywó `ye©jZvi KviY|</w:t>
      </w:r>
    </w:p>
    <w:p w:rsidR="00D377A7" w:rsidRPr="00D377A7" w:rsidRDefault="00D377A7" w:rsidP="00D377A7">
      <w:pPr>
        <w:spacing w:line="276" w:lineRule="auto"/>
        <w:rPr>
          <w:rFonts w:ascii="ITC Bookman Light" w:hAnsi="ITC Bookman Light"/>
          <w:sz w:val="20"/>
        </w:rPr>
      </w:pPr>
      <w:r w:rsidRPr="00D377A7">
        <w:rPr>
          <w:rFonts w:ascii="Benguiat Bk BT" w:hAnsi="Benguiat Bk BT"/>
          <w:b/>
          <w:bCs/>
          <w:sz w:val="20"/>
        </w:rPr>
        <w:t>Ans.</w:t>
      </w:r>
      <w:r w:rsidRPr="00D377A7">
        <w:t xml:space="preserve"> </w:t>
      </w:r>
      <w:r w:rsidRPr="00D377A7">
        <w:rPr>
          <w:rFonts w:ascii="ITC Bookman Light" w:hAnsi="ITC Bookman Light"/>
          <w:sz w:val="20"/>
        </w:rPr>
        <w:t>(a) It is health which is wealth. (b) A sick moneyed man is not so happy as a healthy man. (c) A healthy man is an asset to his family but and unhealthy man is a liability. (d) Can’t he succeed in life</w:t>
      </w:r>
      <w:r w:rsidRPr="00D377A7">
        <w:rPr>
          <w:sz w:val="20"/>
        </w:rPr>
        <w:t>?</w:t>
      </w:r>
      <w:r w:rsidRPr="00D377A7">
        <w:rPr>
          <w:rFonts w:ascii="ITC Bookman Light" w:hAnsi="ITC Bookman Light"/>
          <w:sz w:val="20"/>
        </w:rPr>
        <w:t xml:space="preserve"> (e) So, everybody must be conscious of his health. (f) Everybody cannot but take care of his health all the time. (g) Regular exercise and a balanced diet can improve health. (h) The poor people cannot afford to take a balanced diet. (i) How concerned they are with the quantity of food ! (j) It should be known to everybody that weakness is caused by malnutrition.</w:t>
      </w:r>
    </w:p>
    <w:p w:rsidR="00D377A7" w:rsidRPr="00D377A7" w:rsidRDefault="00D377A7" w:rsidP="00D377A7">
      <w:pPr>
        <w:spacing w:line="276" w:lineRule="auto"/>
        <w:rPr>
          <w:rFonts w:ascii="Benguiat Bk BT" w:hAnsi="Benguiat Bk BT"/>
          <w:b/>
          <w:bCs/>
          <w:sz w:val="20"/>
        </w:rPr>
      </w:pPr>
      <w:r w:rsidRPr="00D377A7">
        <w:t>09</w:t>
      </w:r>
      <w:r w:rsidRPr="00D377A7">
        <w:rPr>
          <w:rFonts w:ascii="Benguiat Bk BT" w:hAnsi="Benguiat Bk BT"/>
          <w:b/>
          <w:bCs/>
          <w:sz w:val="20"/>
        </w:rPr>
        <w:t>. Barisal Board-2015</w:t>
      </w:r>
    </w:p>
    <w:p w:rsidR="00D377A7" w:rsidRPr="00D377A7" w:rsidRDefault="00D377A7" w:rsidP="00D377A7">
      <w:pPr>
        <w:spacing w:line="276" w:lineRule="auto"/>
        <w:rPr>
          <w:rFonts w:ascii="ITC Bookman Light" w:hAnsi="ITC Bookman Light"/>
          <w:sz w:val="20"/>
        </w:rPr>
      </w:pPr>
      <w:r w:rsidRPr="00D377A7">
        <w:rPr>
          <w:rFonts w:ascii="ITC Bookman Light" w:hAnsi="ITC Bookman Light"/>
          <w:sz w:val="20"/>
        </w:rPr>
        <w:t xml:space="preserve">(a) Haji Mohammad Muhsin was not an unkind man at all. (affirmative) (b) He inherited vast property from his father and sister. (interrogative) (c) He was unmarried. (negative) </w:t>
      </w:r>
      <w:r w:rsidRPr="00D377A7">
        <w:rPr>
          <w:rFonts w:ascii="ITC Bookman Light" w:hAnsi="ITC Bookman Light"/>
          <w:strike/>
          <w:sz w:val="20"/>
        </w:rPr>
        <w:t xml:space="preserve">(d) During his life time, he spent money lavishly to help the poor. (complex) (e) One night when he was saying his prayer, a thief broke into his room. (simple ) </w:t>
      </w:r>
      <w:r w:rsidRPr="00D377A7">
        <w:rPr>
          <w:rFonts w:ascii="ITC Bookman Light" w:hAnsi="ITC Bookman Light"/>
          <w:sz w:val="20"/>
        </w:rPr>
        <w:t>(f) Seeing Muhsin, the thief cried. (compound) (g) The thief was caught. (active) (h) How needy the thief was! (assertive) (i) He gave the thief some food and money. (passive) (j) Muhsin was one of the best philanthropists in the world. (positive)</w:t>
      </w:r>
    </w:p>
    <w:p w:rsidR="00D377A7" w:rsidRPr="00D377A7" w:rsidRDefault="00D377A7" w:rsidP="00D377A7">
      <w:pPr>
        <w:spacing w:line="276" w:lineRule="auto"/>
        <w:rPr>
          <w:rFonts w:ascii="SutonnyMJ" w:hAnsi="SutonnyMJ" w:cs="SutonnyMJ"/>
        </w:rPr>
      </w:pPr>
      <w:r w:rsidRPr="00D377A7">
        <w:rPr>
          <w:rFonts w:ascii="SutonnySushreeMJ" w:hAnsi="SutonnySushreeMJ" w:cs="SutonnySushreeMJ"/>
          <w:b/>
          <w:color w:val="F2F2F2"/>
          <w:sz w:val="20"/>
          <w:szCs w:val="21"/>
          <w:highlight w:val="black"/>
        </w:rPr>
        <w:t>e</w:t>
      </w:r>
      <w:r w:rsidRPr="00D377A7">
        <w:rPr>
          <w:rFonts w:ascii="SutonnySushreeMJ" w:hAnsi="SutonnySushreeMJ" w:cs="SutonnySushreeMJ"/>
          <w:b/>
          <w:color w:val="F2F2F2"/>
          <w:spacing w:val="-2"/>
          <w:sz w:val="20"/>
          <w:szCs w:val="21"/>
          <w:highlight w:val="black"/>
        </w:rPr>
        <w:t>½vbyev`:</w:t>
      </w:r>
      <w:r w:rsidRPr="00D377A7">
        <w:t xml:space="preserve"> (a)</w:t>
      </w:r>
      <w:r w:rsidRPr="00D377A7">
        <w:rPr>
          <w:rFonts w:ascii="SutonnyMJ" w:hAnsi="SutonnyMJ" w:cs="SutonnyMJ"/>
        </w:rPr>
        <w:t xml:space="preserve"> nvRx gynv¤§` gynwmb Av‡`Š wb`©q e¨w³ wQ‡jb bv|</w:t>
      </w:r>
      <w:r w:rsidRPr="00D377A7">
        <w:t xml:space="preserve"> (b)</w:t>
      </w:r>
      <w:r w:rsidRPr="00D377A7">
        <w:rPr>
          <w:rFonts w:ascii="SutonnyMJ" w:hAnsi="SutonnyMJ" w:cs="SutonnyMJ"/>
        </w:rPr>
        <w:t xml:space="preserve"> wZwb Zvi evev I †ev‡bi wbKU †_‡K wekvj m¤úwË DËivwaKvim~‡Î jvf K‡ib|</w:t>
      </w:r>
      <w:r w:rsidRPr="00D377A7">
        <w:t xml:space="preserve"> (c)</w:t>
      </w:r>
      <w:r w:rsidRPr="00D377A7">
        <w:rPr>
          <w:rFonts w:ascii="SutonnyMJ" w:hAnsi="SutonnyMJ" w:cs="SutonnyMJ"/>
        </w:rPr>
        <w:t xml:space="preserve"> wZwb wQ‡jb AweevwnZ|</w:t>
      </w:r>
      <w:r w:rsidRPr="00D377A7">
        <w:t xml:space="preserve"> (d)</w:t>
      </w:r>
      <w:r w:rsidRPr="00D377A7">
        <w:rPr>
          <w:rFonts w:ascii="SutonnyMJ" w:hAnsi="SutonnyMJ" w:cs="SutonnyMJ"/>
        </w:rPr>
        <w:t xml:space="preserve"> Zvi RxeÏkvq wZwb Mwie‡`i mvnvh¨ Ki‡Z AKvZ‡i A_© e¨q K‡ib|</w:t>
      </w:r>
      <w:r w:rsidRPr="00D377A7">
        <w:t xml:space="preserve"> (e)</w:t>
      </w:r>
      <w:r w:rsidRPr="00D377A7">
        <w:rPr>
          <w:rFonts w:ascii="SutonnyMJ" w:hAnsi="SutonnyMJ" w:cs="SutonnyMJ"/>
        </w:rPr>
        <w:t xml:space="preserve"> GK iv‡Z wZwb hLb bvgvR cowQ‡jb ZLb GKwU †Pvi Zvi N‡i cÖ‡ek Kij|</w:t>
      </w:r>
      <w:r w:rsidRPr="00D377A7">
        <w:t xml:space="preserve"> (f)</w:t>
      </w:r>
      <w:r w:rsidRPr="00D377A7">
        <w:rPr>
          <w:rFonts w:ascii="SutonnyMJ" w:hAnsi="SutonnyMJ" w:cs="SutonnyMJ"/>
        </w:rPr>
        <w:t xml:space="preserve"> gynwmb‡K †`‡L †PviwU ‡Ku‡` †djj|</w:t>
      </w:r>
      <w:r w:rsidRPr="00D377A7">
        <w:t xml:space="preserve"> (g)</w:t>
      </w:r>
      <w:r w:rsidRPr="00D377A7">
        <w:rPr>
          <w:rFonts w:ascii="SutonnyMJ" w:hAnsi="SutonnyMJ" w:cs="SutonnyMJ"/>
        </w:rPr>
        <w:t xml:space="preserve"> †PviUv a„Z n‡jv|</w:t>
      </w:r>
      <w:r w:rsidRPr="00D377A7">
        <w:t xml:space="preserve"> (h)</w:t>
      </w:r>
      <w:r w:rsidRPr="00D377A7">
        <w:rPr>
          <w:rFonts w:ascii="SutonnyMJ" w:hAnsi="SutonnyMJ" w:cs="SutonnyMJ"/>
        </w:rPr>
        <w:t xml:space="preserve"> †PviwU KZB bv Afvex wQj!</w:t>
      </w:r>
      <w:r w:rsidRPr="00D377A7">
        <w:t xml:space="preserve"> (i)</w:t>
      </w:r>
      <w:r w:rsidRPr="00D377A7">
        <w:rPr>
          <w:rFonts w:ascii="SutonnyMJ" w:hAnsi="SutonnyMJ" w:cs="SutonnyMJ"/>
        </w:rPr>
        <w:t xml:space="preserve"> wZwb †Pvi‡K wKQz Lvevi I UvKv w`‡qwQ‡jb|</w:t>
      </w:r>
      <w:r w:rsidRPr="00D377A7">
        <w:t xml:space="preserve"> (j) </w:t>
      </w:r>
      <w:r w:rsidRPr="00D377A7">
        <w:rPr>
          <w:rFonts w:ascii="SutonnyMJ" w:hAnsi="SutonnyMJ" w:cs="SutonnyMJ"/>
        </w:rPr>
        <w:t>gnwmb wQ‡jb we‡k¦i me‡P‡q gvbewn‰Zlx †jvK‡`i Ab¨Zg|</w:t>
      </w:r>
    </w:p>
    <w:p w:rsidR="00D377A7" w:rsidRPr="00D377A7" w:rsidRDefault="00D377A7" w:rsidP="00D377A7">
      <w:pPr>
        <w:spacing w:line="276" w:lineRule="auto"/>
        <w:rPr>
          <w:rFonts w:ascii="ITC Bookman Light" w:hAnsi="ITC Bookman Light"/>
          <w:sz w:val="20"/>
        </w:rPr>
      </w:pPr>
      <w:r w:rsidRPr="00D377A7">
        <w:rPr>
          <w:rFonts w:ascii="Benguiat Bk BT" w:hAnsi="Benguiat Bk BT"/>
          <w:b/>
          <w:bCs/>
          <w:sz w:val="20"/>
        </w:rPr>
        <w:t>Ans.</w:t>
      </w:r>
      <w:r w:rsidRPr="00D377A7">
        <w:t xml:space="preserve"> </w:t>
      </w:r>
      <w:r w:rsidRPr="00D377A7">
        <w:rPr>
          <w:rFonts w:ascii="ITC Bookman Light" w:hAnsi="ITC Bookman Light"/>
          <w:sz w:val="20"/>
        </w:rPr>
        <w:t xml:space="preserve">(a) Haji Mohammad Muhsin was a very kind man. (b) Didn’t he inherit vast property from his father and sister? (c) He did not marry. (d) It was during his life time that he spent money lavishly to help the poor. (e) One night, at the time of his saying prayer, a thief broke into his room. (f) The thief saw Muhsin and cried. (g) Muhsin caught </w:t>
      </w:r>
      <w:r w:rsidRPr="00D377A7">
        <w:rPr>
          <w:rFonts w:ascii="ITC Bookman Light" w:hAnsi="ITC Bookman Light"/>
          <w:sz w:val="20"/>
        </w:rPr>
        <w:lastRenderedPageBreak/>
        <w:t>the thief. (h) The thief was very needy. (i) Some food and money were given to the thief by him. (j) Very few philanthropists in the  world were as good as Muhsin.</w:t>
      </w:r>
    </w:p>
    <w:p w:rsidR="00D377A7" w:rsidRPr="00D377A7" w:rsidRDefault="00D377A7" w:rsidP="00D377A7">
      <w:pPr>
        <w:spacing w:line="276" w:lineRule="auto"/>
        <w:rPr>
          <w:rFonts w:ascii="Benguiat Bk BT" w:hAnsi="Benguiat Bk BT"/>
          <w:b/>
          <w:bCs/>
          <w:sz w:val="20"/>
        </w:rPr>
      </w:pPr>
      <w:r w:rsidRPr="00D377A7">
        <w:rPr>
          <w:rFonts w:ascii="Benguiat Bk BT" w:hAnsi="Benguiat Bk BT"/>
          <w:b/>
          <w:bCs/>
          <w:sz w:val="20"/>
        </w:rPr>
        <w:t>10. Sylhet Board-2015</w:t>
      </w:r>
    </w:p>
    <w:p w:rsidR="00D377A7" w:rsidRPr="00D377A7" w:rsidRDefault="00D377A7" w:rsidP="00D377A7">
      <w:pPr>
        <w:spacing w:line="276" w:lineRule="auto"/>
        <w:rPr>
          <w:rFonts w:ascii="ITC Bookman Light" w:hAnsi="ITC Bookman Light"/>
          <w:strike/>
          <w:sz w:val="20"/>
        </w:rPr>
      </w:pPr>
      <w:r w:rsidRPr="00D377A7">
        <w:rPr>
          <w:rFonts w:ascii="ITC Bookman Light" w:hAnsi="ITC Bookman Light"/>
          <w:strike/>
          <w:sz w:val="20"/>
        </w:rPr>
        <w:t>(a) The students studying regularly can expect a good result. (complex)</w:t>
      </w:r>
      <w:r w:rsidRPr="00D377A7">
        <w:rPr>
          <w:rFonts w:ascii="ITC Bookman Light" w:hAnsi="ITC Bookman Light"/>
          <w:sz w:val="20"/>
        </w:rPr>
        <w:t xml:space="preserve"> (b) But most of our students are inattentive to their studies. (negative) (c) They waste their valuable time idly. (passive) (d) Wasting time is harmful for them. (interrogative) (e) By repeating this activity, they make a poor result. (complex) (f) Who loves them then? (assertive) (g) They are treated badly even by their family members. (active) </w:t>
      </w:r>
      <w:r w:rsidRPr="00D377A7">
        <w:rPr>
          <w:rFonts w:ascii="ITC Bookman Light" w:hAnsi="ITC Bookman Light"/>
          <w:strike/>
          <w:sz w:val="20"/>
        </w:rPr>
        <w:t>(h) If a student fails in the examination, he suffers from inferiority complex. (simple)</w:t>
      </w:r>
      <w:r w:rsidRPr="00D377A7">
        <w:rPr>
          <w:rFonts w:ascii="ITC Bookman Light" w:hAnsi="ITC Bookman Light"/>
          <w:sz w:val="20"/>
        </w:rPr>
        <w:t xml:space="preserve"> (i) No other student in the class is as bad as a failed student. (superlative) </w:t>
      </w:r>
      <w:r w:rsidRPr="00D377A7">
        <w:rPr>
          <w:rFonts w:ascii="ITC Bookman Light" w:hAnsi="ITC Bookman Light"/>
          <w:strike/>
          <w:sz w:val="20"/>
        </w:rPr>
        <w:t>(j) So a student should be aware of studying regularly and attentively so that he can do well in the examination. (simple)</w:t>
      </w:r>
    </w:p>
    <w:p w:rsidR="00D377A7" w:rsidRPr="00D377A7" w:rsidRDefault="00D377A7" w:rsidP="00D377A7">
      <w:pPr>
        <w:spacing w:line="276" w:lineRule="auto"/>
        <w:rPr>
          <w:rFonts w:ascii="SutonnyMJ" w:hAnsi="SutonnyMJ" w:cs="SutonnyMJ"/>
        </w:rPr>
      </w:pPr>
      <w:r w:rsidRPr="00D377A7">
        <w:rPr>
          <w:rFonts w:ascii="SutonnySushreeMJ" w:hAnsi="SutonnySushreeMJ" w:cs="SutonnySushreeMJ"/>
          <w:b/>
          <w:color w:val="F2F2F2"/>
          <w:sz w:val="20"/>
          <w:szCs w:val="21"/>
          <w:highlight w:val="black"/>
        </w:rPr>
        <w:t>e</w:t>
      </w:r>
      <w:r w:rsidRPr="00D377A7">
        <w:rPr>
          <w:rFonts w:ascii="SutonnySushreeMJ" w:hAnsi="SutonnySushreeMJ" w:cs="SutonnySushreeMJ"/>
          <w:b/>
          <w:color w:val="F2F2F2"/>
          <w:spacing w:val="-2"/>
          <w:sz w:val="20"/>
          <w:szCs w:val="21"/>
          <w:highlight w:val="black"/>
        </w:rPr>
        <w:t>½vbyev`:</w:t>
      </w:r>
      <w:r w:rsidRPr="00D377A7">
        <w:t xml:space="preserve"> (a)</w:t>
      </w:r>
      <w:r w:rsidRPr="00D377A7">
        <w:rPr>
          <w:rFonts w:ascii="SutonnyMJ" w:hAnsi="SutonnyMJ" w:cs="SutonnyMJ"/>
        </w:rPr>
        <w:t xml:space="preserve"> wbqwgZ †jLvcov Kiv wkÿv_©xiv fv‡jv djvdj cÖZ¨vkv Ki‡Z cv‡i|</w:t>
      </w:r>
      <w:r w:rsidRPr="00D377A7">
        <w:t xml:space="preserve"> (b)</w:t>
      </w:r>
      <w:r w:rsidRPr="00D377A7">
        <w:rPr>
          <w:rFonts w:ascii="SutonnyMJ" w:hAnsi="SutonnyMJ" w:cs="SutonnyMJ"/>
        </w:rPr>
        <w:t xml:space="preserve"> wKš‘ AwaKvsk wkÿv_©x †jLvcovq Ag‡bv‡hvMx|</w:t>
      </w:r>
      <w:r w:rsidRPr="00D377A7">
        <w:t xml:space="preserve"> (c)</w:t>
      </w:r>
      <w:r w:rsidRPr="00D377A7">
        <w:rPr>
          <w:rFonts w:ascii="SutonnyMJ" w:hAnsi="SutonnyMJ" w:cs="SutonnyMJ"/>
        </w:rPr>
        <w:t xml:space="preserve"> Zviv Zv‡`i g~j¨evb mgq Ajmfv‡e bó K‡i|</w:t>
      </w:r>
      <w:r w:rsidRPr="00D377A7">
        <w:t xml:space="preserve"> (d)</w:t>
      </w:r>
      <w:r w:rsidRPr="00D377A7">
        <w:rPr>
          <w:rFonts w:ascii="SutonnyMJ" w:hAnsi="SutonnyMJ" w:cs="SutonnyMJ"/>
        </w:rPr>
        <w:t xml:space="preserve"> mgq AcPq Kiv Zv‡`i Rb¨ ÿwZKi|</w:t>
      </w:r>
      <w:r w:rsidRPr="00D377A7">
        <w:t xml:space="preserve"> (e)</w:t>
      </w:r>
      <w:r w:rsidRPr="00D377A7">
        <w:rPr>
          <w:rFonts w:ascii="SutonnyMJ" w:hAnsi="SutonnyMJ" w:cs="SutonnyMJ"/>
        </w:rPr>
        <w:t xml:space="preserve"> GB Kg©KvÛ evi evi K‡i Zviv wb¤œgv‡bi djvdj K‡i|</w:t>
      </w:r>
      <w:r w:rsidRPr="00D377A7">
        <w:t xml:space="preserve"> (f)</w:t>
      </w:r>
      <w:r w:rsidRPr="00D377A7">
        <w:rPr>
          <w:rFonts w:ascii="SutonnyMJ" w:hAnsi="SutonnyMJ" w:cs="SutonnyMJ"/>
        </w:rPr>
        <w:t xml:space="preserve"> Zvn‡j †KBev Zv‡`i fv‡jvevm‡e?</w:t>
      </w:r>
      <w:r w:rsidRPr="00D377A7">
        <w:t xml:space="preserve"> (g)</w:t>
      </w:r>
      <w:r w:rsidRPr="00D377A7">
        <w:rPr>
          <w:rFonts w:ascii="SutonnyMJ" w:hAnsi="SutonnyMJ" w:cs="SutonnyMJ"/>
        </w:rPr>
        <w:t xml:space="preserve"> GgbwK Zv‡`i cwiev‡ii m`m¨ivI Zv‡`i mv‡_ Lvivc e¨envi K‡i|</w:t>
      </w:r>
      <w:r w:rsidRPr="00D377A7">
        <w:t xml:space="preserve"> (h)</w:t>
      </w:r>
      <w:r w:rsidRPr="00D377A7">
        <w:rPr>
          <w:rFonts w:ascii="SutonnyMJ" w:hAnsi="SutonnyMJ" w:cs="SutonnyMJ"/>
        </w:rPr>
        <w:t xml:space="preserve"> hw` †Kv‡bv wkÿv_©x cixÿvq AK…ZKvh© nq Z‡e nxbgb¨Zv mgm¨vq †fv‡M|</w:t>
      </w:r>
      <w:r w:rsidRPr="00D377A7">
        <w:t xml:space="preserve"> (i)</w:t>
      </w:r>
      <w:r w:rsidRPr="00D377A7">
        <w:rPr>
          <w:rFonts w:ascii="SutonnyMJ" w:hAnsi="SutonnyMJ" w:cs="SutonnyMJ"/>
        </w:rPr>
        <w:t xml:space="preserve"> K¬v‡m Ab¨ †Kv‡bv wkÿv_©x AK…ZKvh© wkÿv_©xi g‡Zv Lvivc bq|</w:t>
      </w:r>
      <w:r w:rsidRPr="00D377A7">
        <w:t xml:space="preserve"> (j) </w:t>
      </w:r>
      <w:r w:rsidRPr="00D377A7">
        <w:rPr>
          <w:rFonts w:ascii="SutonnyMJ" w:hAnsi="SutonnyMJ" w:cs="SutonnyMJ"/>
        </w:rPr>
        <w:t>myZivs wbqwgZ †jLvcovi wel‡q GKRb wkÿv_©xi m‡PZb nIqv I g‡bv‡hvMx nIqv DwPZ hv‡Z K‡i †m cixÿvq fv‡jv Ki‡Z cv‡i|</w:t>
      </w:r>
    </w:p>
    <w:p w:rsidR="00D377A7" w:rsidRPr="00D377A7" w:rsidRDefault="00D377A7" w:rsidP="00D377A7">
      <w:pPr>
        <w:spacing w:line="276" w:lineRule="auto"/>
        <w:rPr>
          <w:rFonts w:ascii="ITC Bookman Light" w:hAnsi="ITC Bookman Light"/>
          <w:sz w:val="20"/>
        </w:rPr>
      </w:pPr>
      <w:r w:rsidRPr="00D377A7">
        <w:rPr>
          <w:rFonts w:ascii="Benguiat Bk BT" w:hAnsi="Benguiat Bk BT"/>
          <w:b/>
          <w:bCs/>
          <w:sz w:val="20"/>
        </w:rPr>
        <w:t>Ans.</w:t>
      </w:r>
      <w:r w:rsidRPr="00D377A7">
        <w:t xml:space="preserve"> </w:t>
      </w:r>
      <w:r w:rsidRPr="00D377A7">
        <w:rPr>
          <w:rFonts w:ascii="ITC Bookman Light" w:hAnsi="ITC Bookman Light"/>
          <w:sz w:val="20"/>
        </w:rPr>
        <w:t>(a) The students who study regularly can expect a good result. (b) But most of our students are not attentive to their studies. (c) Their valuable time is wasted idly by them. (d) Isn’t wasting time harmful for them? (e) As they repeat this activity, they make a poor result. (f) Then everybody hate them. (g) Even their family members treat them badly. (h) In the case of failure in the examinations, he suffers from inferiority complex. (i) A failed student is the worst student in the class. (j) So, a student should be aware of studying regularly and attentively in order to do well in the examination.</w:t>
      </w:r>
    </w:p>
    <w:p w:rsidR="00D377A7" w:rsidRPr="00D377A7" w:rsidRDefault="00D377A7" w:rsidP="00D377A7">
      <w:pPr>
        <w:widowControl w:val="0"/>
        <w:spacing w:after="200" w:line="276" w:lineRule="auto"/>
        <w:ind w:firstLine="0"/>
        <w:contextualSpacing/>
        <w:rPr>
          <w:rFonts w:ascii="Times New Roman" w:eastAsia="Calibri" w:hAnsi="Times New Roman" w:cs="Arial"/>
          <w:szCs w:val="24"/>
        </w:rPr>
      </w:pPr>
    </w:p>
    <w:p w:rsidR="00D377A7" w:rsidRPr="00D377A7" w:rsidRDefault="00D377A7" w:rsidP="00D377A7">
      <w:pPr>
        <w:spacing w:line="276" w:lineRule="auto"/>
        <w:ind w:hanging="360"/>
        <w:jc w:val="center"/>
        <w:rPr>
          <w:b/>
          <w:color w:val="FF0000"/>
          <w:sz w:val="48"/>
          <w:szCs w:val="48"/>
        </w:rPr>
      </w:pPr>
      <w:r w:rsidRPr="00D377A7">
        <w:rPr>
          <w:b/>
          <w:color w:val="FF0000"/>
          <w:sz w:val="48"/>
          <w:szCs w:val="48"/>
        </w:rPr>
        <w:t>Exclusive Suggestions</w:t>
      </w:r>
    </w:p>
    <w:p w:rsidR="00D377A7" w:rsidRPr="00D377A7" w:rsidRDefault="00D377A7" w:rsidP="00ED7815">
      <w:pPr>
        <w:numPr>
          <w:ilvl w:val="0"/>
          <w:numId w:val="135"/>
        </w:numPr>
        <w:tabs>
          <w:tab w:val="left" w:pos="360"/>
        </w:tabs>
        <w:spacing w:line="276" w:lineRule="auto"/>
        <w:rPr>
          <w:rFonts w:ascii="SutonnyMJ" w:hAnsi="SutonnyMJ" w:cs="SutonnyMJ"/>
          <w:sz w:val="32"/>
        </w:rPr>
      </w:pPr>
      <w:r w:rsidRPr="00D377A7">
        <w:rPr>
          <w:rFonts w:ascii="Benguiat Bk BT" w:hAnsi="Benguiat Bk BT"/>
          <w:b/>
          <w:szCs w:val="16"/>
        </w:rPr>
        <w:t xml:space="preserve">Change the sentence according to direction:            </w:t>
      </w:r>
    </w:p>
    <w:p w:rsidR="00D377A7" w:rsidRPr="00D377A7" w:rsidRDefault="00D377A7" w:rsidP="00ED7815">
      <w:pPr>
        <w:numPr>
          <w:ilvl w:val="0"/>
          <w:numId w:val="134"/>
        </w:numPr>
        <w:spacing w:line="276" w:lineRule="auto"/>
        <w:jc w:val="left"/>
        <w:rPr>
          <w:rFonts w:ascii="Times New Roman" w:hAnsi="Times New Roman" w:cs="Calibri"/>
          <w:szCs w:val="24"/>
          <w:lang w:bidi="en-US"/>
        </w:rPr>
      </w:pPr>
      <w:r w:rsidRPr="00D377A7">
        <w:rPr>
          <w:rFonts w:ascii="Times New Roman" w:hAnsi="Times New Roman" w:cs="Calibri"/>
          <w:szCs w:val="24"/>
          <w:lang w:bidi="en-US"/>
        </w:rPr>
        <w:t>COVID-19 is a very contagious disease. (Exclamatory)</w:t>
      </w:r>
    </w:p>
    <w:p w:rsidR="00D377A7" w:rsidRPr="00D377A7" w:rsidRDefault="00D377A7" w:rsidP="00ED7815">
      <w:pPr>
        <w:numPr>
          <w:ilvl w:val="0"/>
          <w:numId w:val="134"/>
        </w:numPr>
        <w:spacing w:line="276" w:lineRule="auto"/>
        <w:jc w:val="left"/>
        <w:rPr>
          <w:rFonts w:ascii="Times New Roman" w:hAnsi="Times New Roman" w:cs="Calibri"/>
          <w:szCs w:val="24"/>
          <w:lang w:bidi="en-US"/>
        </w:rPr>
      </w:pPr>
      <w:r w:rsidRPr="00D377A7">
        <w:rPr>
          <w:rFonts w:ascii="Times New Roman" w:hAnsi="Times New Roman" w:cs="Calibri"/>
          <w:szCs w:val="24"/>
          <w:lang w:bidi="en-US"/>
        </w:rPr>
        <w:t>So, we must follow some rules to remain safe. (Negative)</w:t>
      </w:r>
    </w:p>
    <w:p w:rsidR="00D377A7" w:rsidRPr="00D377A7" w:rsidRDefault="00D377A7" w:rsidP="00ED7815">
      <w:pPr>
        <w:numPr>
          <w:ilvl w:val="0"/>
          <w:numId w:val="134"/>
        </w:numPr>
        <w:spacing w:line="276" w:lineRule="auto"/>
        <w:jc w:val="left"/>
        <w:rPr>
          <w:rFonts w:ascii="Times New Roman" w:hAnsi="Times New Roman" w:cs="Calibri"/>
          <w:szCs w:val="24"/>
          <w:lang w:bidi="en-US"/>
        </w:rPr>
      </w:pPr>
      <w:r w:rsidRPr="00D377A7">
        <w:rPr>
          <w:rFonts w:ascii="Times New Roman" w:hAnsi="Times New Roman" w:cs="Calibri"/>
          <w:szCs w:val="24"/>
          <w:lang w:bidi="en-US"/>
        </w:rPr>
        <w:t>COVID-19 is greatest crisis creator of the 21</w:t>
      </w:r>
      <w:r w:rsidRPr="00D377A7">
        <w:rPr>
          <w:rFonts w:ascii="Times New Roman" w:hAnsi="Times New Roman" w:cs="Calibri"/>
          <w:szCs w:val="24"/>
          <w:vertAlign w:val="superscript"/>
          <w:lang w:bidi="en-US"/>
        </w:rPr>
        <w:t>st</w:t>
      </w:r>
      <w:r w:rsidRPr="00D377A7">
        <w:rPr>
          <w:rFonts w:ascii="Times New Roman" w:hAnsi="Times New Roman" w:cs="Calibri"/>
          <w:szCs w:val="24"/>
          <w:lang w:bidi="en-US"/>
        </w:rPr>
        <w:t xml:space="preserve"> century. (Positive)</w:t>
      </w:r>
    </w:p>
    <w:p w:rsidR="00D377A7" w:rsidRPr="00D377A7" w:rsidRDefault="00D377A7" w:rsidP="00ED7815">
      <w:pPr>
        <w:numPr>
          <w:ilvl w:val="0"/>
          <w:numId w:val="134"/>
        </w:numPr>
        <w:spacing w:line="276" w:lineRule="auto"/>
        <w:jc w:val="left"/>
        <w:rPr>
          <w:rFonts w:ascii="Times New Roman" w:hAnsi="Times New Roman" w:cs="Calibri"/>
          <w:szCs w:val="24"/>
          <w:lang w:bidi="en-US"/>
        </w:rPr>
      </w:pPr>
      <w:r w:rsidRPr="00D377A7">
        <w:rPr>
          <w:rFonts w:ascii="Times New Roman" w:hAnsi="Times New Roman" w:cs="Calibri"/>
          <w:szCs w:val="24"/>
          <w:lang w:bidi="en-US"/>
        </w:rPr>
        <w:t>People across the would have greatly harmed by COVID-19. (Active)</w:t>
      </w:r>
    </w:p>
    <w:p w:rsidR="00D377A7" w:rsidRPr="00D377A7" w:rsidRDefault="00D377A7" w:rsidP="00ED7815">
      <w:pPr>
        <w:numPr>
          <w:ilvl w:val="0"/>
          <w:numId w:val="134"/>
        </w:numPr>
        <w:spacing w:line="276" w:lineRule="auto"/>
        <w:jc w:val="left"/>
        <w:rPr>
          <w:rFonts w:ascii="Times New Roman" w:hAnsi="Times New Roman" w:cs="Calibri"/>
          <w:szCs w:val="24"/>
          <w:lang w:bidi="en-US"/>
        </w:rPr>
      </w:pPr>
      <w:r w:rsidRPr="00D377A7">
        <w:rPr>
          <w:rFonts w:ascii="Times New Roman" w:hAnsi="Times New Roman" w:cs="Calibri"/>
          <w:szCs w:val="24"/>
          <w:lang w:bidi="en-US"/>
        </w:rPr>
        <w:t>What a difficult situation we are facing! (Assertive)</w:t>
      </w:r>
    </w:p>
    <w:p w:rsidR="00D377A7" w:rsidRPr="00D377A7" w:rsidRDefault="00D377A7" w:rsidP="00ED7815">
      <w:pPr>
        <w:numPr>
          <w:ilvl w:val="0"/>
          <w:numId w:val="134"/>
        </w:numPr>
        <w:spacing w:line="276" w:lineRule="auto"/>
        <w:jc w:val="left"/>
        <w:rPr>
          <w:rFonts w:ascii="Times New Roman" w:hAnsi="Times New Roman" w:cs="Calibri"/>
          <w:szCs w:val="24"/>
          <w:lang w:bidi="en-US"/>
        </w:rPr>
      </w:pPr>
      <w:r w:rsidRPr="00D377A7">
        <w:rPr>
          <w:rFonts w:ascii="Times New Roman" w:hAnsi="Times New Roman" w:cs="Calibri"/>
          <w:szCs w:val="24"/>
          <w:lang w:bidi="en-US"/>
        </w:rPr>
        <w:t>In order to acquire knowledge, we should read book. (Imperative)</w:t>
      </w:r>
    </w:p>
    <w:p w:rsidR="00D377A7" w:rsidRPr="00D377A7" w:rsidRDefault="00D377A7" w:rsidP="00ED7815">
      <w:pPr>
        <w:numPr>
          <w:ilvl w:val="0"/>
          <w:numId w:val="134"/>
        </w:numPr>
        <w:spacing w:line="276" w:lineRule="auto"/>
        <w:jc w:val="left"/>
        <w:rPr>
          <w:rFonts w:ascii="Times New Roman" w:hAnsi="Times New Roman" w:cs="Calibri"/>
          <w:szCs w:val="24"/>
          <w:lang w:bidi="en-US"/>
        </w:rPr>
      </w:pPr>
      <w:r w:rsidRPr="00D377A7">
        <w:rPr>
          <w:rFonts w:ascii="Times New Roman" w:hAnsi="Times New Roman" w:cs="Calibri"/>
          <w:szCs w:val="24"/>
          <w:lang w:bidi="en-US"/>
        </w:rPr>
        <w:t xml:space="preserve">Books are the greatest friends. (Positive) </w:t>
      </w:r>
    </w:p>
    <w:p w:rsidR="00D377A7" w:rsidRPr="00D377A7" w:rsidRDefault="00D377A7" w:rsidP="00ED7815">
      <w:pPr>
        <w:numPr>
          <w:ilvl w:val="0"/>
          <w:numId w:val="134"/>
        </w:numPr>
        <w:spacing w:line="276" w:lineRule="auto"/>
        <w:jc w:val="left"/>
        <w:rPr>
          <w:rFonts w:ascii="Times New Roman" w:hAnsi="Times New Roman" w:cs="Calibri"/>
          <w:szCs w:val="24"/>
          <w:lang w:bidi="en-US"/>
        </w:rPr>
      </w:pPr>
      <w:r w:rsidRPr="00D377A7">
        <w:rPr>
          <w:rFonts w:ascii="Times New Roman" w:hAnsi="Times New Roman" w:cs="Calibri"/>
          <w:szCs w:val="24"/>
          <w:lang w:bidi="en-US"/>
        </w:rPr>
        <w:t xml:space="preserve">Reading book is very good habit. (Exclamatory) </w:t>
      </w:r>
    </w:p>
    <w:p w:rsidR="00D377A7" w:rsidRPr="00D377A7" w:rsidRDefault="00D377A7" w:rsidP="00ED7815">
      <w:pPr>
        <w:numPr>
          <w:ilvl w:val="0"/>
          <w:numId w:val="134"/>
        </w:numPr>
        <w:spacing w:line="276" w:lineRule="auto"/>
        <w:jc w:val="left"/>
        <w:rPr>
          <w:rFonts w:ascii="Times New Roman" w:hAnsi="Times New Roman" w:cs="Calibri"/>
          <w:szCs w:val="24"/>
          <w:lang w:bidi="en-US"/>
        </w:rPr>
      </w:pPr>
      <w:r w:rsidRPr="00D377A7">
        <w:rPr>
          <w:rFonts w:ascii="Times New Roman" w:hAnsi="Times New Roman" w:cs="Calibri"/>
          <w:szCs w:val="24"/>
          <w:lang w:bidi="en-US"/>
        </w:rPr>
        <w:t>Books gives us pleasure. (Passive)</w:t>
      </w:r>
    </w:p>
    <w:p w:rsidR="00D377A7" w:rsidRPr="00D377A7" w:rsidRDefault="00D377A7" w:rsidP="00ED7815">
      <w:pPr>
        <w:numPr>
          <w:ilvl w:val="0"/>
          <w:numId w:val="134"/>
        </w:numPr>
        <w:spacing w:line="276" w:lineRule="auto"/>
        <w:jc w:val="left"/>
        <w:rPr>
          <w:rFonts w:ascii="Times New Roman" w:hAnsi="Times New Roman" w:cs="Calibri"/>
          <w:szCs w:val="24"/>
          <w:lang w:bidi="en-US"/>
        </w:rPr>
      </w:pPr>
      <w:r w:rsidRPr="00D377A7">
        <w:rPr>
          <w:rFonts w:ascii="Times New Roman" w:hAnsi="Times New Roman" w:cs="Calibri"/>
          <w:szCs w:val="24"/>
          <w:lang w:bidi="en-US"/>
        </w:rPr>
        <w:t xml:space="preserve">Those who read books keep themselves plunged into the ream of knowledge. (Negative)  </w:t>
      </w:r>
    </w:p>
    <w:p w:rsidR="00D377A7" w:rsidRPr="00D377A7" w:rsidRDefault="00D377A7" w:rsidP="00D377A7">
      <w:pPr>
        <w:spacing w:line="276" w:lineRule="auto"/>
        <w:rPr>
          <w:rFonts w:ascii="Times New Roman" w:hAnsi="Times New Roman" w:cs="Calibri"/>
          <w:szCs w:val="24"/>
          <w:lang w:bidi="en-US"/>
        </w:rPr>
      </w:pPr>
    </w:p>
    <w:p w:rsidR="00D377A7" w:rsidRPr="00D377A7" w:rsidRDefault="00D377A7" w:rsidP="00D377A7">
      <w:pPr>
        <w:spacing w:line="276" w:lineRule="auto"/>
        <w:rPr>
          <w:rFonts w:ascii="Times New Roman" w:hAnsi="Times New Roman" w:cs="Calibri"/>
          <w:szCs w:val="24"/>
          <w:lang w:bidi="en-US"/>
        </w:rPr>
      </w:pPr>
      <w:r w:rsidRPr="00D377A7">
        <w:rPr>
          <w:rFonts w:ascii="Times New Roman" w:hAnsi="Times New Roman" w:cs="Calibri"/>
          <w:szCs w:val="24"/>
          <w:highlight w:val="yellow"/>
          <w:lang w:bidi="en-US"/>
        </w:rPr>
        <w:t>Answer:</w:t>
      </w:r>
    </w:p>
    <w:p w:rsidR="00D377A7" w:rsidRPr="00D377A7" w:rsidRDefault="00D377A7" w:rsidP="00ED7815">
      <w:pPr>
        <w:numPr>
          <w:ilvl w:val="0"/>
          <w:numId w:val="133"/>
        </w:numPr>
        <w:spacing w:line="276" w:lineRule="auto"/>
        <w:jc w:val="left"/>
        <w:rPr>
          <w:rFonts w:ascii="Times New Roman" w:hAnsi="Times New Roman" w:cs="Calibri"/>
          <w:szCs w:val="24"/>
          <w:lang w:bidi="en-US"/>
        </w:rPr>
      </w:pPr>
      <w:r w:rsidRPr="00D377A7">
        <w:rPr>
          <w:rFonts w:ascii="Times New Roman" w:hAnsi="Times New Roman" w:cs="Calibri"/>
          <w:szCs w:val="24"/>
          <w:lang w:bidi="en-US"/>
        </w:rPr>
        <w:t>What a contagious disease COVID-19 is!</w:t>
      </w:r>
    </w:p>
    <w:p w:rsidR="00D377A7" w:rsidRPr="00D377A7" w:rsidRDefault="00D377A7" w:rsidP="00ED7815">
      <w:pPr>
        <w:numPr>
          <w:ilvl w:val="0"/>
          <w:numId w:val="133"/>
        </w:numPr>
        <w:spacing w:line="276" w:lineRule="auto"/>
        <w:jc w:val="left"/>
        <w:rPr>
          <w:rFonts w:ascii="Times New Roman" w:hAnsi="Times New Roman" w:cs="Calibri"/>
          <w:szCs w:val="24"/>
          <w:lang w:bidi="en-US"/>
        </w:rPr>
      </w:pPr>
      <w:r w:rsidRPr="00D377A7">
        <w:rPr>
          <w:rFonts w:ascii="Times New Roman" w:hAnsi="Times New Roman" w:cs="Calibri"/>
          <w:szCs w:val="24"/>
          <w:lang w:bidi="en-US"/>
        </w:rPr>
        <w:t>So, we cannot but follow some rules to remain safe.</w:t>
      </w:r>
    </w:p>
    <w:p w:rsidR="00D377A7" w:rsidRPr="00D377A7" w:rsidRDefault="00D377A7" w:rsidP="00ED7815">
      <w:pPr>
        <w:numPr>
          <w:ilvl w:val="0"/>
          <w:numId w:val="133"/>
        </w:numPr>
        <w:spacing w:line="276" w:lineRule="auto"/>
        <w:jc w:val="left"/>
        <w:rPr>
          <w:rFonts w:ascii="Times New Roman" w:hAnsi="Times New Roman" w:cs="Calibri"/>
          <w:szCs w:val="24"/>
          <w:lang w:bidi="en-US"/>
        </w:rPr>
      </w:pPr>
      <w:r w:rsidRPr="00D377A7">
        <w:rPr>
          <w:rFonts w:ascii="Times New Roman" w:hAnsi="Times New Roman" w:cs="Calibri"/>
          <w:szCs w:val="24"/>
          <w:lang w:bidi="en-US"/>
        </w:rPr>
        <w:lastRenderedPageBreak/>
        <w:t>No other crisis creator of the 21</w:t>
      </w:r>
      <w:r w:rsidRPr="00D377A7">
        <w:rPr>
          <w:rFonts w:ascii="Times New Roman" w:hAnsi="Times New Roman" w:cs="Calibri"/>
          <w:szCs w:val="24"/>
          <w:vertAlign w:val="superscript"/>
          <w:lang w:bidi="en-US"/>
        </w:rPr>
        <w:t>st</w:t>
      </w:r>
      <w:r w:rsidRPr="00D377A7">
        <w:rPr>
          <w:rFonts w:ascii="Times New Roman" w:hAnsi="Times New Roman" w:cs="Calibri"/>
          <w:szCs w:val="24"/>
          <w:lang w:bidi="en-US"/>
        </w:rPr>
        <w:t xml:space="preserve"> century is as great as. </w:t>
      </w:r>
    </w:p>
    <w:p w:rsidR="00D377A7" w:rsidRPr="00D377A7" w:rsidRDefault="00D377A7" w:rsidP="00ED7815">
      <w:pPr>
        <w:numPr>
          <w:ilvl w:val="0"/>
          <w:numId w:val="133"/>
        </w:numPr>
        <w:spacing w:line="276" w:lineRule="auto"/>
        <w:jc w:val="left"/>
        <w:rPr>
          <w:rFonts w:ascii="Times New Roman" w:hAnsi="Times New Roman" w:cs="Calibri"/>
          <w:szCs w:val="24"/>
          <w:lang w:bidi="en-US"/>
        </w:rPr>
      </w:pPr>
      <w:r w:rsidRPr="00D377A7">
        <w:rPr>
          <w:rFonts w:ascii="Times New Roman" w:hAnsi="Times New Roman" w:cs="Calibri"/>
          <w:szCs w:val="24"/>
          <w:lang w:bidi="en-US"/>
        </w:rPr>
        <w:t xml:space="preserve">COVID-19 has greatly harmed people across the world. </w:t>
      </w:r>
    </w:p>
    <w:p w:rsidR="00D377A7" w:rsidRPr="00D377A7" w:rsidRDefault="00D377A7" w:rsidP="00ED7815">
      <w:pPr>
        <w:numPr>
          <w:ilvl w:val="0"/>
          <w:numId w:val="133"/>
        </w:numPr>
        <w:spacing w:line="276" w:lineRule="auto"/>
        <w:jc w:val="left"/>
        <w:rPr>
          <w:rFonts w:ascii="Times New Roman" w:hAnsi="Times New Roman" w:cs="Calibri"/>
          <w:szCs w:val="24"/>
          <w:lang w:bidi="en-US"/>
        </w:rPr>
      </w:pPr>
      <w:r w:rsidRPr="00D377A7">
        <w:rPr>
          <w:rFonts w:ascii="Times New Roman" w:hAnsi="Times New Roman" w:cs="Calibri"/>
          <w:szCs w:val="24"/>
          <w:lang w:bidi="en-US"/>
        </w:rPr>
        <w:t xml:space="preserve">We are facing a very difficult situation. </w:t>
      </w:r>
    </w:p>
    <w:p w:rsidR="00D377A7" w:rsidRPr="00D377A7" w:rsidRDefault="00D377A7" w:rsidP="00ED7815">
      <w:pPr>
        <w:numPr>
          <w:ilvl w:val="0"/>
          <w:numId w:val="133"/>
        </w:numPr>
        <w:spacing w:line="276" w:lineRule="auto"/>
        <w:jc w:val="left"/>
        <w:rPr>
          <w:rFonts w:ascii="Times New Roman" w:hAnsi="Times New Roman" w:cs="Calibri"/>
          <w:szCs w:val="24"/>
          <w:lang w:bidi="en-US"/>
        </w:rPr>
      </w:pPr>
      <w:r w:rsidRPr="00D377A7">
        <w:rPr>
          <w:rFonts w:ascii="Times New Roman" w:hAnsi="Times New Roman" w:cs="Calibri"/>
          <w:szCs w:val="24"/>
          <w:lang w:bidi="en-US"/>
        </w:rPr>
        <w:t>Let us read books in order to acquire knowledge.</w:t>
      </w:r>
    </w:p>
    <w:p w:rsidR="00D377A7" w:rsidRPr="00D377A7" w:rsidRDefault="00D377A7" w:rsidP="00ED7815">
      <w:pPr>
        <w:numPr>
          <w:ilvl w:val="0"/>
          <w:numId w:val="133"/>
        </w:numPr>
        <w:spacing w:line="276" w:lineRule="auto"/>
        <w:jc w:val="left"/>
        <w:rPr>
          <w:rFonts w:ascii="Times New Roman" w:hAnsi="Times New Roman" w:cs="Calibri"/>
          <w:szCs w:val="24"/>
          <w:lang w:bidi="en-US"/>
        </w:rPr>
      </w:pPr>
      <w:r w:rsidRPr="00D377A7">
        <w:rPr>
          <w:rFonts w:ascii="Times New Roman" w:hAnsi="Times New Roman" w:cs="Calibri"/>
          <w:szCs w:val="24"/>
          <w:lang w:bidi="en-US"/>
        </w:rPr>
        <w:t xml:space="preserve">No other friends are as great as books. </w:t>
      </w:r>
    </w:p>
    <w:p w:rsidR="00D377A7" w:rsidRPr="00D377A7" w:rsidRDefault="00D377A7" w:rsidP="00ED7815">
      <w:pPr>
        <w:numPr>
          <w:ilvl w:val="0"/>
          <w:numId w:val="133"/>
        </w:numPr>
        <w:spacing w:line="276" w:lineRule="auto"/>
        <w:jc w:val="left"/>
        <w:rPr>
          <w:rFonts w:ascii="Times New Roman" w:hAnsi="Times New Roman" w:cs="Calibri"/>
          <w:szCs w:val="24"/>
          <w:lang w:bidi="en-US"/>
        </w:rPr>
      </w:pPr>
      <w:r w:rsidRPr="00D377A7">
        <w:rPr>
          <w:rFonts w:ascii="Times New Roman" w:hAnsi="Times New Roman" w:cs="Calibri"/>
          <w:szCs w:val="24"/>
          <w:lang w:bidi="en-US"/>
        </w:rPr>
        <w:t>What a good habit reading books is!</w:t>
      </w:r>
    </w:p>
    <w:p w:rsidR="00D377A7" w:rsidRPr="00D377A7" w:rsidRDefault="00D377A7" w:rsidP="00ED7815">
      <w:pPr>
        <w:numPr>
          <w:ilvl w:val="0"/>
          <w:numId w:val="133"/>
        </w:numPr>
        <w:spacing w:line="276" w:lineRule="auto"/>
        <w:jc w:val="left"/>
        <w:rPr>
          <w:rFonts w:ascii="Times New Roman" w:hAnsi="Times New Roman" w:cs="Calibri"/>
          <w:szCs w:val="24"/>
          <w:lang w:bidi="en-US"/>
        </w:rPr>
      </w:pPr>
      <w:r w:rsidRPr="00D377A7">
        <w:rPr>
          <w:rFonts w:ascii="Times New Roman" w:hAnsi="Times New Roman" w:cs="Calibri"/>
          <w:szCs w:val="24"/>
          <w:lang w:bidi="en-US"/>
        </w:rPr>
        <w:t>We are given pleasure by books.</w:t>
      </w:r>
    </w:p>
    <w:p w:rsidR="00D377A7" w:rsidRPr="00D377A7" w:rsidRDefault="00D377A7" w:rsidP="00ED7815">
      <w:pPr>
        <w:numPr>
          <w:ilvl w:val="0"/>
          <w:numId w:val="133"/>
        </w:numPr>
        <w:spacing w:line="276" w:lineRule="auto"/>
        <w:jc w:val="left"/>
        <w:rPr>
          <w:rFonts w:ascii="Times New Roman" w:hAnsi="Times New Roman" w:cs="Calibri"/>
          <w:szCs w:val="24"/>
          <w:lang w:bidi="en-US"/>
        </w:rPr>
      </w:pPr>
      <w:r w:rsidRPr="00D377A7">
        <w:rPr>
          <w:rFonts w:ascii="Times New Roman" w:hAnsi="Times New Roman" w:cs="Calibri"/>
          <w:szCs w:val="24"/>
          <w:lang w:bidi="en-US"/>
        </w:rPr>
        <w:t>Those who do not read books keep themselves aloof from the realm of knowledge.</w:t>
      </w:r>
    </w:p>
    <w:p w:rsidR="00D377A7" w:rsidRPr="00D377A7" w:rsidRDefault="00D377A7" w:rsidP="00D377A7">
      <w:pPr>
        <w:spacing w:line="276" w:lineRule="auto"/>
        <w:rPr>
          <w:rFonts w:ascii="Times New Roman" w:hAnsi="Times New Roman" w:cs="Calibri"/>
          <w:szCs w:val="24"/>
          <w:lang w:bidi="en-US"/>
        </w:rPr>
      </w:pPr>
    </w:p>
    <w:p w:rsidR="00D377A7" w:rsidRPr="00D377A7" w:rsidRDefault="00D377A7" w:rsidP="00D377A7">
      <w:pPr>
        <w:spacing w:line="276" w:lineRule="auto"/>
        <w:rPr>
          <w:rFonts w:ascii="Times New Roman" w:hAnsi="Times New Roman" w:cs="Calibri"/>
          <w:szCs w:val="24"/>
          <w:lang w:bidi="en-US"/>
        </w:rPr>
      </w:pPr>
      <w:r w:rsidRPr="00D377A7">
        <w:rPr>
          <w:rFonts w:ascii="Times New Roman" w:hAnsi="Times New Roman" w:cs="Calibri"/>
          <w:szCs w:val="24"/>
          <w:lang w:bidi="en-US"/>
        </w:rPr>
        <w:t>2.</w:t>
      </w:r>
      <w:r w:rsidRPr="00D377A7">
        <w:rPr>
          <w:rFonts w:ascii="Benguiat Bk BT" w:hAnsi="Benguiat Bk BT" w:cs="Times New Roman"/>
          <w:b/>
          <w:szCs w:val="16"/>
          <w:lang w:bidi="en-US"/>
        </w:rPr>
        <w:t xml:space="preserve"> Change the sentence according to direction:</w:t>
      </w:r>
    </w:p>
    <w:p w:rsidR="00D377A7" w:rsidRPr="00D377A7" w:rsidRDefault="00D377A7" w:rsidP="00ED7815">
      <w:pPr>
        <w:numPr>
          <w:ilvl w:val="0"/>
          <w:numId w:val="132"/>
        </w:numPr>
        <w:spacing w:line="276" w:lineRule="auto"/>
        <w:jc w:val="left"/>
        <w:rPr>
          <w:rFonts w:ascii="Times New Roman" w:hAnsi="Times New Roman" w:cs="Calibri"/>
          <w:szCs w:val="24"/>
          <w:lang w:bidi="en-US"/>
        </w:rPr>
      </w:pPr>
      <w:r w:rsidRPr="00D377A7">
        <w:rPr>
          <w:rFonts w:ascii="Times New Roman" w:hAnsi="Times New Roman" w:cs="Calibri"/>
          <w:szCs w:val="24"/>
          <w:lang w:bidi="en-US"/>
        </w:rPr>
        <w:t>We can see the achievement of science everywhere. (passive)</w:t>
      </w:r>
    </w:p>
    <w:p w:rsidR="00D377A7" w:rsidRPr="00D377A7" w:rsidRDefault="00D377A7" w:rsidP="00ED7815">
      <w:pPr>
        <w:numPr>
          <w:ilvl w:val="0"/>
          <w:numId w:val="132"/>
        </w:numPr>
        <w:spacing w:line="276" w:lineRule="auto"/>
        <w:jc w:val="left"/>
        <w:rPr>
          <w:rFonts w:ascii="Times New Roman" w:hAnsi="Times New Roman" w:cs="Calibri"/>
          <w:szCs w:val="24"/>
          <w:lang w:bidi="en-US"/>
        </w:rPr>
      </w:pPr>
      <w:r w:rsidRPr="00D377A7">
        <w:rPr>
          <w:rFonts w:ascii="Times New Roman" w:hAnsi="Times New Roman" w:cs="Calibri"/>
          <w:szCs w:val="24"/>
          <w:lang w:bidi="en-US"/>
        </w:rPr>
        <w:t>Computer is one of most important inventions of modern science. (Passive)</w:t>
      </w:r>
    </w:p>
    <w:p w:rsidR="00D377A7" w:rsidRPr="00D377A7" w:rsidRDefault="00D377A7" w:rsidP="00ED7815">
      <w:pPr>
        <w:numPr>
          <w:ilvl w:val="0"/>
          <w:numId w:val="132"/>
        </w:numPr>
        <w:spacing w:line="276" w:lineRule="auto"/>
        <w:jc w:val="left"/>
        <w:rPr>
          <w:rFonts w:ascii="Times New Roman" w:hAnsi="Times New Roman" w:cs="Calibri"/>
          <w:szCs w:val="24"/>
          <w:lang w:bidi="en-US"/>
        </w:rPr>
      </w:pPr>
      <w:r w:rsidRPr="00D377A7">
        <w:rPr>
          <w:rFonts w:ascii="Times New Roman" w:hAnsi="Times New Roman" w:cs="Calibri"/>
          <w:szCs w:val="24"/>
          <w:lang w:bidi="en-US"/>
        </w:rPr>
        <w:t xml:space="preserve">We Should learn computer. (Imperative) </w:t>
      </w:r>
    </w:p>
    <w:p w:rsidR="00D377A7" w:rsidRPr="00D377A7" w:rsidRDefault="00D377A7" w:rsidP="00ED7815">
      <w:pPr>
        <w:numPr>
          <w:ilvl w:val="0"/>
          <w:numId w:val="132"/>
        </w:numPr>
        <w:spacing w:line="276" w:lineRule="auto"/>
        <w:jc w:val="left"/>
        <w:rPr>
          <w:rFonts w:ascii="Times New Roman" w:hAnsi="Times New Roman" w:cs="Calibri"/>
          <w:szCs w:val="24"/>
          <w:lang w:bidi="en-US"/>
        </w:rPr>
      </w:pPr>
      <w:r w:rsidRPr="00D377A7">
        <w:rPr>
          <w:rFonts w:ascii="Times New Roman" w:hAnsi="Times New Roman" w:cs="Calibri"/>
          <w:szCs w:val="24"/>
          <w:lang w:bidi="en-US"/>
        </w:rPr>
        <w:t>It helps us to know about the world.   (Passive)</w:t>
      </w:r>
    </w:p>
    <w:p w:rsidR="00D377A7" w:rsidRPr="00D377A7" w:rsidRDefault="00D377A7" w:rsidP="00ED7815">
      <w:pPr>
        <w:numPr>
          <w:ilvl w:val="0"/>
          <w:numId w:val="132"/>
        </w:numPr>
        <w:spacing w:line="276" w:lineRule="auto"/>
        <w:jc w:val="left"/>
        <w:rPr>
          <w:rFonts w:ascii="Times New Roman" w:hAnsi="Times New Roman" w:cs="Calibri"/>
          <w:szCs w:val="24"/>
          <w:lang w:bidi="en-US"/>
        </w:rPr>
      </w:pPr>
      <w:r w:rsidRPr="00D377A7">
        <w:rPr>
          <w:rFonts w:ascii="Times New Roman" w:hAnsi="Times New Roman" w:cs="Calibri"/>
          <w:szCs w:val="24"/>
          <w:lang w:bidi="en-US"/>
        </w:rPr>
        <w:t xml:space="preserve">The invention of computer is a very miraculous event. (Exclamatory) </w:t>
      </w:r>
    </w:p>
    <w:p w:rsidR="00D377A7" w:rsidRPr="00D377A7" w:rsidRDefault="00D377A7" w:rsidP="00ED7815">
      <w:pPr>
        <w:numPr>
          <w:ilvl w:val="0"/>
          <w:numId w:val="132"/>
        </w:numPr>
        <w:spacing w:line="276" w:lineRule="auto"/>
        <w:jc w:val="left"/>
        <w:rPr>
          <w:rFonts w:ascii="Times New Roman" w:hAnsi="Times New Roman" w:cs="Calibri"/>
          <w:szCs w:val="24"/>
          <w:lang w:bidi="en-US"/>
        </w:rPr>
      </w:pPr>
      <w:r w:rsidRPr="00D377A7">
        <w:rPr>
          <w:rFonts w:ascii="Times New Roman" w:hAnsi="Times New Roman" w:cs="Calibri"/>
          <w:szCs w:val="24"/>
          <w:lang w:bidi="en-US"/>
        </w:rPr>
        <w:t>Cricket is a very exciting game. (Exclamatory)</w:t>
      </w:r>
    </w:p>
    <w:p w:rsidR="00D377A7" w:rsidRPr="00D377A7" w:rsidRDefault="00D377A7" w:rsidP="00ED7815">
      <w:pPr>
        <w:numPr>
          <w:ilvl w:val="0"/>
          <w:numId w:val="132"/>
        </w:numPr>
        <w:spacing w:line="276" w:lineRule="auto"/>
        <w:jc w:val="left"/>
        <w:rPr>
          <w:rFonts w:ascii="Times New Roman" w:hAnsi="Times New Roman" w:cs="Calibri"/>
          <w:szCs w:val="24"/>
          <w:lang w:bidi="en-US"/>
        </w:rPr>
      </w:pPr>
      <w:r w:rsidRPr="00D377A7">
        <w:rPr>
          <w:rFonts w:ascii="Times New Roman" w:hAnsi="Times New Roman" w:cs="Calibri"/>
          <w:szCs w:val="24"/>
          <w:lang w:bidi="en-US"/>
        </w:rPr>
        <w:t>People of all ages enjoy this game. (Passive)</w:t>
      </w:r>
    </w:p>
    <w:p w:rsidR="00D377A7" w:rsidRPr="00D377A7" w:rsidRDefault="00D377A7" w:rsidP="00ED7815">
      <w:pPr>
        <w:numPr>
          <w:ilvl w:val="0"/>
          <w:numId w:val="132"/>
        </w:numPr>
        <w:spacing w:line="276" w:lineRule="auto"/>
        <w:jc w:val="left"/>
        <w:rPr>
          <w:rFonts w:ascii="Times New Roman" w:hAnsi="Times New Roman" w:cs="Calibri"/>
          <w:szCs w:val="24"/>
          <w:lang w:bidi="en-US"/>
        </w:rPr>
      </w:pPr>
      <w:r w:rsidRPr="00D377A7">
        <w:rPr>
          <w:rFonts w:ascii="Times New Roman" w:hAnsi="Times New Roman" w:cs="Calibri"/>
          <w:szCs w:val="24"/>
          <w:lang w:bidi="en-US"/>
        </w:rPr>
        <w:t>At present, it is the most popular game in our country. (Comparative)</w:t>
      </w:r>
    </w:p>
    <w:p w:rsidR="00D377A7" w:rsidRPr="00D377A7" w:rsidRDefault="00D377A7" w:rsidP="00ED7815">
      <w:pPr>
        <w:numPr>
          <w:ilvl w:val="0"/>
          <w:numId w:val="132"/>
        </w:numPr>
        <w:spacing w:line="276" w:lineRule="auto"/>
        <w:jc w:val="left"/>
        <w:rPr>
          <w:rFonts w:ascii="Times New Roman" w:hAnsi="Times New Roman" w:cs="Calibri"/>
          <w:szCs w:val="24"/>
          <w:lang w:bidi="en-US"/>
        </w:rPr>
      </w:pPr>
      <w:r w:rsidRPr="00D377A7">
        <w:rPr>
          <w:rFonts w:ascii="Times New Roman" w:hAnsi="Times New Roman" w:cs="Calibri"/>
          <w:szCs w:val="24"/>
          <w:lang w:bidi="en-US"/>
        </w:rPr>
        <w:t>How thrilling and exciting the game is for the spectators! (Assertive)</w:t>
      </w:r>
    </w:p>
    <w:p w:rsidR="00D377A7" w:rsidRPr="00D377A7" w:rsidRDefault="00D377A7" w:rsidP="00ED7815">
      <w:pPr>
        <w:numPr>
          <w:ilvl w:val="0"/>
          <w:numId w:val="132"/>
        </w:numPr>
        <w:spacing w:line="276" w:lineRule="auto"/>
        <w:jc w:val="left"/>
        <w:rPr>
          <w:rFonts w:ascii="Times New Roman" w:hAnsi="Times New Roman" w:cs="Calibri"/>
          <w:szCs w:val="24"/>
          <w:lang w:bidi="en-US"/>
        </w:rPr>
      </w:pPr>
      <w:r w:rsidRPr="00D377A7">
        <w:rPr>
          <w:rFonts w:ascii="Times New Roman" w:hAnsi="Times New Roman" w:cs="Calibri"/>
          <w:szCs w:val="24"/>
          <w:lang w:bidi="en-US"/>
        </w:rPr>
        <w:t xml:space="preserve">We must try our best to improve its present position. (Negative) </w:t>
      </w:r>
    </w:p>
    <w:p w:rsidR="00D377A7" w:rsidRPr="00D377A7" w:rsidRDefault="00D377A7" w:rsidP="00D377A7">
      <w:pPr>
        <w:spacing w:line="276" w:lineRule="auto"/>
        <w:rPr>
          <w:rFonts w:ascii="Times New Roman" w:hAnsi="Times New Roman" w:cs="Calibri"/>
          <w:szCs w:val="24"/>
          <w:lang w:bidi="en-US"/>
        </w:rPr>
      </w:pPr>
      <w:r w:rsidRPr="00D377A7">
        <w:rPr>
          <w:rFonts w:ascii="Times New Roman" w:hAnsi="Times New Roman" w:cs="Calibri"/>
          <w:szCs w:val="24"/>
          <w:highlight w:val="yellow"/>
          <w:lang w:bidi="en-US"/>
        </w:rPr>
        <w:t>Answer:</w:t>
      </w:r>
    </w:p>
    <w:p w:rsidR="00D377A7" w:rsidRPr="00D377A7" w:rsidRDefault="00D377A7" w:rsidP="00ED7815">
      <w:pPr>
        <w:numPr>
          <w:ilvl w:val="0"/>
          <w:numId w:val="131"/>
        </w:numPr>
        <w:spacing w:line="276" w:lineRule="auto"/>
        <w:jc w:val="left"/>
        <w:rPr>
          <w:rFonts w:ascii="Times New Roman" w:hAnsi="Times New Roman" w:cs="Calibri"/>
          <w:szCs w:val="24"/>
          <w:lang w:bidi="en-US"/>
        </w:rPr>
      </w:pPr>
      <w:r w:rsidRPr="00D377A7">
        <w:rPr>
          <w:rFonts w:ascii="Times New Roman" w:hAnsi="Times New Roman" w:cs="Calibri"/>
          <w:szCs w:val="24"/>
          <w:lang w:bidi="en-US"/>
        </w:rPr>
        <w:t>The achievement of science can be seen everywhere (by us).</w:t>
      </w:r>
    </w:p>
    <w:p w:rsidR="00D377A7" w:rsidRPr="00D377A7" w:rsidRDefault="00D377A7" w:rsidP="00ED7815">
      <w:pPr>
        <w:numPr>
          <w:ilvl w:val="0"/>
          <w:numId w:val="131"/>
        </w:numPr>
        <w:spacing w:line="276" w:lineRule="auto"/>
        <w:jc w:val="left"/>
        <w:rPr>
          <w:rFonts w:ascii="Times New Roman" w:hAnsi="Times New Roman" w:cs="Calibri"/>
          <w:szCs w:val="24"/>
          <w:lang w:bidi="en-US"/>
        </w:rPr>
      </w:pPr>
      <w:r w:rsidRPr="00D377A7">
        <w:rPr>
          <w:rFonts w:ascii="Times New Roman" w:hAnsi="Times New Roman" w:cs="Calibri"/>
          <w:szCs w:val="24"/>
          <w:lang w:bidi="en-US"/>
        </w:rPr>
        <w:t>Very few inventions of modern science are as important as computer.</w:t>
      </w:r>
    </w:p>
    <w:p w:rsidR="00D377A7" w:rsidRPr="00D377A7" w:rsidRDefault="00D377A7" w:rsidP="00ED7815">
      <w:pPr>
        <w:numPr>
          <w:ilvl w:val="0"/>
          <w:numId w:val="131"/>
        </w:numPr>
        <w:spacing w:line="276" w:lineRule="auto"/>
        <w:jc w:val="left"/>
        <w:rPr>
          <w:rFonts w:ascii="Times New Roman" w:hAnsi="Times New Roman" w:cs="Calibri"/>
          <w:szCs w:val="24"/>
          <w:lang w:bidi="en-US"/>
        </w:rPr>
      </w:pPr>
      <w:r w:rsidRPr="00D377A7">
        <w:rPr>
          <w:rFonts w:ascii="Times New Roman" w:hAnsi="Times New Roman" w:cs="Calibri"/>
          <w:szCs w:val="24"/>
          <w:lang w:bidi="en-US"/>
        </w:rPr>
        <w:t>Let’s learn computer.</w:t>
      </w:r>
    </w:p>
    <w:p w:rsidR="00D377A7" w:rsidRPr="00D377A7" w:rsidRDefault="00D377A7" w:rsidP="00ED7815">
      <w:pPr>
        <w:numPr>
          <w:ilvl w:val="0"/>
          <w:numId w:val="131"/>
        </w:numPr>
        <w:spacing w:line="276" w:lineRule="auto"/>
        <w:jc w:val="left"/>
        <w:rPr>
          <w:rFonts w:ascii="Times New Roman" w:hAnsi="Times New Roman" w:cs="Calibri"/>
          <w:szCs w:val="24"/>
          <w:lang w:bidi="en-US"/>
        </w:rPr>
      </w:pPr>
      <w:r w:rsidRPr="00D377A7">
        <w:rPr>
          <w:rFonts w:ascii="Times New Roman" w:hAnsi="Times New Roman" w:cs="Calibri"/>
          <w:szCs w:val="24"/>
          <w:lang w:bidi="en-US"/>
        </w:rPr>
        <w:t xml:space="preserve">We are helped to know about the world by it. </w:t>
      </w:r>
    </w:p>
    <w:p w:rsidR="00D377A7" w:rsidRPr="00D377A7" w:rsidRDefault="00D377A7" w:rsidP="00ED7815">
      <w:pPr>
        <w:numPr>
          <w:ilvl w:val="0"/>
          <w:numId w:val="131"/>
        </w:numPr>
        <w:spacing w:line="276" w:lineRule="auto"/>
        <w:jc w:val="left"/>
        <w:rPr>
          <w:rFonts w:ascii="Times New Roman" w:hAnsi="Times New Roman" w:cs="Calibri"/>
          <w:szCs w:val="24"/>
          <w:lang w:bidi="en-US"/>
        </w:rPr>
      </w:pPr>
      <w:r w:rsidRPr="00D377A7">
        <w:rPr>
          <w:rFonts w:ascii="Times New Roman" w:hAnsi="Times New Roman" w:cs="Calibri"/>
          <w:szCs w:val="24"/>
          <w:lang w:bidi="en-US"/>
        </w:rPr>
        <w:t>What a miraculous event the invention of computer.</w:t>
      </w:r>
    </w:p>
    <w:p w:rsidR="00D377A7" w:rsidRPr="00D377A7" w:rsidRDefault="00D377A7" w:rsidP="00ED7815">
      <w:pPr>
        <w:numPr>
          <w:ilvl w:val="0"/>
          <w:numId w:val="131"/>
        </w:numPr>
        <w:spacing w:line="276" w:lineRule="auto"/>
        <w:jc w:val="left"/>
        <w:rPr>
          <w:rFonts w:ascii="Times New Roman" w:hAnsi="Times New Roman" w:cs="Calibri"/>
          <w:szCs w:val="24"/>
          <w:lang w:bidi="en-US"/>
        </w:rPr>
      </w:pPr>
      <w:r w:rsidRPr="00D377A7">
        <w:rPr>
          <w:rFonts w:ascii="Times New Roman" w:hAnsi="Times New Roman" w:cs="Calibri"/>
          <w:szCs w:val="24"/>
          <w:lang w:bidi="en-US"/>
        </w:rPr>
        <w:t>What an exciting game cricket is!</w:t>
      </w:r>
    </w:p>
    <w:p w:rsidR="00D377A7" w:rsidRPr="00D377A7" w:rsidRDefault="00D377A7" w:rsidP="00ED7815">
      <w:pPr>
        <w:numPr>
          <w:ilvl w:val="0"/>
          <w:numId w:val="131"/>
        </w:numPr>
        <w:spacing w:line="276" w:lineRule="auto"/>
        <w:jc w:val="left"/>
        <w:rPr>
          <w:rFonts w:ascii="Times New Roman" w:hAnsi="Times New Roman" w:cs="Calibri"/>
          <w:szCs w:val="24"/>
          <w:lang w:bidi="en-US"/>
        </w:rPr>
      </w:pPr>
      <w:r w:rsidRPr="00D377A7">
        <w:rPr>
          <w:rFonts w:ascii="Times New Roman" w:hAnsi="Times New Roman" w:cs="Calibri"/>
          <w:szCs w:val="24"/>
          <w:lang w:bidi="en-US"/>
        </w:rPr>
        <w:t>This game is enjoyed by people of all ages.</w:t>
      </w:r>
    </w:p>
    <w:p w:rsidR="00D377A7" w:rsidRPr="00D377A7" w:rsidRDefault="00D377A7" w:rsidP="00ED7815">
      <w:pPr>
        <w:numPr>
          <w:ilvl w:val="0"/>
          <w:numId w:val="131"/>
        </w:numPr>
        <w:spacing w:line="276" w:lineRule="auto"/>
        <w:jc w:val="left"/>
        <w:rPr>
          <w:rFonts w:ascii="Times New Roman" w:hAnsi="Times New Roman" w:cs="Calibri"/>
          <w:szCs w:val="24"/>
          <w:lang w:bidi="en-US"/>
        </w:rPr>
      </w:pPr>
      <w:r w:rsidRPr="00D377A7">
        <w:rPr>
          <w:rFonts w:ascii="Times New Roman" w:hAnsi="Times New Roman" w:cs="Calibri"/>
          <w:szCs w:val="24"/>
          <w:lang w:bidi="en-US"/>
        </w:rPr>
        <w:t>At present, it is more popular than any other game in our country.</w:t>
      </w:r>
    </w:p>
    <w:p w:rsidR="00D377A7" w:rsidRPr="00D377A7" w:rsidRDefault="00D377A7" w:rsidP="00ED7815">
      <w:pPr>
        <w:numPr>
          <w:ilvl w:val="0"/>
          <w:numId w:val="131"/>
        </w:numPr>
        <w:spacing w:line="276" w:lineRule="auto"/>
        <w:jc w:val="left"/>
        <w:rPr>
          <w:rFonts w:ascii="Times New Roman" w:hAnsi="Times New Roman" w:cs="Calibri"/>
          <w:szCs w:val="24"/>
          <w:lang w:bidi="en-US"/>
        </w:rPr>
      </w:pPr>
      <w:r w:rsidRPr="00D377A7">
        <w:rPr>
          <w:rFonts w:ascii="Times New Roman" w:hAnsi="Times New Roman" w:cs="Calibri"/>
          <w:szCs w:val="24"/>
          <w:lang w:bidi="en-US"/>
        </w:rPr>
        <w:t>The game is very thrilling and exciting for the spectators.</w:t>
      </w:r>
    </w:p>
    <w:p w:rsidR="00D377A7" w:rsidRPr="00D377A7" w:rsidRDefault="00D377A7" w:rsidP="00ED7815">
      <w:pPr>
        <w:numPr>
          <w:ilvl w:val="0"/>
          <w:numId w:val="131"/>
        </w:numPr>
        <w:spacing w:line="276" w:lineRule="auto"/>
        <w:jc w:val="left"/>
        <w:rPr>
          <w:rFonts w:ascii="Times New Roman" w:hAnsi="Times New Roman" w:cs="Calibri"/>
          <w:szCs w:val="24"/>
          <w:lang w:bidi="en-US"/>
        </w:rPr>
      </w:pPr>
      <w:r w:rsidRPr="00D377A7">
        <w:rPr>
          <w:rFonts w:ascii="Times New Roman" w:hAnsi="Times New Roman" w:cs="Calibri"/>
          <w:szCs w:val="24"/>
          <w:lang w:bidi="en-US"/>
        </w:rPr>
        <w:t>we cannot but try our best to improve its present position.</w:t>
      </w:r>
    </w:p>
    <w:p w:rsidR="00D377A7" w:rsidRPr="00D377A7" w:rsidRDefault="00D377A7" w:rsidP="00D377A7">
      <w:pPr>
        <w:spacing w:line="276" w:lineRule="auto"/>
        <w:rPr>
          <w:rFonts w:ascii="Times New Roman" w:hAnsi="Times New Roman" w:cs="Calibri"/>
          <w:szCs w:val="24"/>
          <w:lang w:bidi="en-US"/>
        </w:rPr>
      </w:pPr>
    </w:p>
    <w:p w:rsidR="00D377A7" w:rsidRPr="00D377A7" w:rsidRDefault="00D377A7" w:rsidP="00D377A7">
      <w:pPr>
        <w:spacing w:line="276" w:lineRule="auto"/>
        <w:rPr>
          <w:rFonts w:ascii="Times New Roman" w:hAnsi="Times New Roman" w:cs="Calibri"/>
          <w:szCs w:val="24"/>
          <w:lang w:bidi="en-US"/>
        </w:rPr>
      </w:pPr>
      <w:r w:rsidRPr="00D377A7">
        <w:rPr>
          <w:rFonts w:ascii="Times New Roman" w:hAnsi="Times New Roman" w:cs="Calibri"/>
          <w:szCs w:val="24"/>
          <w:lang w:bidi="en-US"/>
        </w:rPr>
        <w:t>3.</w:t>
      </w:r>
      <w:r w:rsidRPr="00D377A7">
        <w:rPr>
          <w:rFonts w:ascii="Benguiat Bk BT" w:hAnsi="Benguiat Bk BT" w:cs="Times New Roman"/>
          <w:b/>
          <w:szCs w:val="16"/>
          <w:lang w:bidi="en-US"/>
        </w:rPr>
        <w:t xml:space="preserve"> Change the sentence according to direction:</w:t>
      </w:r>
    </w:p>
    <w:p w:rsidR="00D377A7" w:rsidRPr="00D377A7" w:rsidRDefault="00D377A7" w:rsidP="00ED7815">
      <w:pPr>
        <w:numPr>
          <w:ilvl w:val="0"/>
          <w:numId w:val="130"/>
        </w:numPr>
        <w:spacing w:line="276" w:lineRule="auto"/>
        <w:jc w:val="left"/>
        <w:rPr>
          <w:rFonts w:ascii="Times New Roman" w:hAnsi="Times New Roman" w:cs="Calibri"/>
          <w:bCs/>
          <w:szCs w:val="32"/>
          <w:lang w:bidi="en-US"/>
        </w:rPr>
      </w:pPr>
      <w:r w:rsidRPr="00D377A7">
        <w:rPr>
          <w:rFonts w:ascii="Times New Roman" w:hAnsi="Times New Roman" w:cs="Calibri"/>
          <w:szCs w:val="32"/>
          <w:lang w:bidi="en-US"/>
        </w:rPr>
        <w:t>Corruption is one of the worst evils. (positive)</w:t>
      </w:r>
    </w:p>
    <w:p w:rsidR="00D377A7" w:rsidRPr="00D377A7" w:rsidRDefault="00D377A7" w:rsidP="00ED7815">
      <w:pPr>
        <w:numPr>
          <w:ilvl w:val="0"/>
          <w:numId w:val="130"/>
        </w:numPr>
        <w:spacing w:line="276" w:lineRule="auto"/>
        <w:jc w:val="left"/>
        <w:rPr>
          <w:rFonts w:ascii="Times New Roman" w:hAnsi="Times New Roman" w:cs="Calibri"/>
          <w:bCs/>
          <w:szCs w:val="32"/>
          <w:lang w:bidi="en-US"/>
        </w:rPr>
      </w:pPr>
      <w:r w:rsidRPr="00D377A7">
        <w:rPr>
          <w:rFonts w:ascii="Times New Roman" w:hAnsi="Times New Roman" w:cs="Calibri"/>
          <w:szCs w:val="32"/>
          <w:lang w:bidi="en-US"/>
        </w:rPr>
        <w:t xml:space="preserve">People hate a corrupted man. (passive) </w:t>
      </w:r>
    </w:p>
    <w:p w:rsidR="00D377A7" w:rsidRPr="00D377A7" w:rsidRDefault="00D377A7" w:rsidP="00ED7815">
      <w:pPr>
        <w:numPr>
          <w:ilvl w:val="0"/>
          <w:numId w:val="130"/>
        </w:numPr>
        <w:spacing w:line="276" w:lineRule="auto"/>
        <w:jc w:val="left"/>
        <w:rPr>
          <w:rFonts w:ascii="Times New Roman" w:hAnsi="Times New Roman" w:cs="Calibri"/>
          <w:bCs/>
          <w:szCs w:val="32"/>
          <w:lang w:bidi="en-US"/>
        </w:rPr>
      </w:pPr>
      <w:r w:rsidRPr="00D377A7">
        <w:rPr>
          <w:rFonts w:ascii="Times New Roman" w:hAnsi="Times New Roman" w:cs="Calibri"/>
          <w:szCs w:val="32"/>
          <w:lang w:bidi="en-US"/>
        </w:rPr>
        <w:t>Bangladesh will be free from this evil. (Imperative)</w:t>
      </w:r>
    </w:p>
    <w:p w:rsidR="00D377A7" w:rsidRPr="00D377A7" w:rsidRDefault="00D377A7" w:rsidP="00ED7815">
      <w:pPr>
        <w:numPr>
          <w:ilvl w:val="0"/>
          <w:numId w:val="130"/>
        </w:numPr>
        <w:spacing w:line="276" w:lineRule="auto"/>
        <w:jc w:val="left"/>
        <w:rPr>
          <w:rFonts w:ascii="Times New Roman" w:hAnsi="Times New Roman" w:cs="Calibri"/>
          <w:bCs/>
          <w:szCs w:val="32"/>
          <w:lang w:bidi="en-US"/>
        </w:rPr>
      </w:pPr>
      <w:r w:rsidRPr="00D377A7">
        <w:rPr>
          <w:rFonts w:ascii="Times New Roman" w:hAnsi="Times New Roman" w:cs="Calibri"/>
          <w:szCs w:val="32"/>
          <w:lang w:bidi="en-US"/>
        </w:rPr>
        <w:t xml:space="preserve">Everybody avoids a corrupted man. (negative) </w:t>
      </w:r>
    </w:p>
    <w:p w:rsidR="00D377A7" w:rsidRPr="00D377A7" w:rsidRDefault="00D377A7" w:rsidP="00ED7815">
      <w:pPr>
        <w:numPr>
          <w:ilvl w:val="0"/>
          <w:numId w:val="130"/>
        </w:numPr>
        <w:spacing w:line="276" w:lineRule="auto"/>
        <w:jc w:val="left"/>
        <w:rPr>
          <w:rFonts w:ascii="Times New Roman" w:hAnsi="Times New Roman" w:cs="Calibri"/>
          <w:bCs/>
          <w:szCs w:val="32"/>
          <w:lang w:bidi="en-US"/>
        </w:rPr>
      </w:pPr>
      <w:r w:rsidRPr="00D377A7">
        <w:rPr>
          <w:rFonts w:ascii="Times New Roman" w:hAnsi="Times New Roman" w:cs="Calibri"/>
          <w:szCs w:val="32"/>
          <w:lang w:bidi="en-US"/>
        </w:rPr>
        <w:t>A corrupted man leads a very unhappy life. (exclamatory)</w:t>
      </w:r>
    </w:p>
    <w:p w:rsidR="00D377A7" w:rsidRPr="00D377A7" w:rsidRDefault="00D377A7" w:rsidP="00ED7815">
      <w:pPr>
        <w:numPr>
          <w:ilvl w:val="0"/>
          <w:numId w:val="130"/>
        </w:numPr>
        <w:spacing w:line="276" w:lineRule="auto"/>
        <w:jc w:val="left"/>
        <w:rPr>
          <w:rFonts w:ascii="Times New Roman" w:hAnsi="Times New Roman" w:cs="Calibri"/>
          <w:bCs/>
          <w:szCs w:val="32"/>
          <w:lang w:bidi="en-US"/>
        </w:rPr>
      </w:pPr>
      <w:r w:rsidRPr="00D377A7">
        <w:rPr>
          <w:rFonts w:ascii="Times New Roman" w:hAnsi="Times New Roman" w:cs="Calibri"/>
          <w:szCs w:val="32"/>
          <w:lang w:bidi="en-US"/>
        </w:rPr>
        <w:t xml:space="preserve">Man is the best creation of God. (comparative) </w:t>
      </w:r>
    </w:p>
    <w:p w:rsidR="00D377A7" w:rsidRPr="00D377A7" w:rsidRDefault="00D377A7" w:rsidP="00ED7815">
      <w:pPr>
        <w:numPr>
          <w:ilvl w:val="0"/>
          <w:numId w:val="130"/>
        </w:numPr>
        <w:spacing w:line="276" w:lineRule="auto"/>
        <w:jc w:val="left"/>
        <w:rPr>
          <w:rFonts w:ascii="Times New Roman" w:hAnsi="Times New Roman" w:cs="Calibri"/>
          <w:bCs/>
          <w:szCs w:val="32"/>
          <w:lang w:bidi="en-US"/>
        </w:rPr>
      </w:pPr>
      <w:r w:rsidRPr="00D377A7">
        <w:rPr>
          <w:rFonts w:ascii="Times New Roman" w:hAnsi="Times New Roman" w:cs="Calibri"/>
          <w:szCs w:val="32"/>
          <w:lang w:bidi="en-US"/>
        </w:rPr>
        <w:t xml:space="preserve">Our life is not measured by months or years. (active) </w:t>
      </w:r>
    </w:p>
    <w:p w:rsidR="00D377A7" w:rsidRPr="00D377A7" w:rsidRDefault="00D377A7" w:rsidP="00ED7815">
      <w:pPr>
        <w:numPr>
          <w:ilvl w:val="0"/>
          <w:numId w:val="130"/>
        </w:numPr>
        <w:spacing w:line="276" w:lineRule="auto"/>
        <w:jc w:val="left"/>
        <w:rPr>
          <w:rFonts w:ascii="Times New Roman" w:hAnsi="Times New Roman" w:cs="Calibri"/>
          <w:bCs/>
          <w:szCs w:val="32"/>
          <w:lang w:bidi="en-US"/>
        </w:rPr>
      </w:pPr>
      <w:r w:rsidRPr="00D377A7">
        <w:rPr>
          <w:rFonts w:ascii="Times New Roman" w:hAnsi="Times New Roman" w:cs="Calibri"/>
          <w:szCs w:val="32"/>
          <w:lang w:bidi="en-US"/>
        </w:rPr>
        <w:t xml:space="preserve">Honest people lead a very happy life. (Exclamatory) </w:t>
      </w:r>
    </w:p>
    <w:p w:rsidR="00D377A7" w:rsidRPr="00D377A7" w:rsidRDefault="00D377A7" w:rsidP="00ED7815">
      <w:pPr>
        <w:numPr>
          <w:ilvl w:val="0"/>
          <w:numId w:val="130"/>
        </w:numPr>
        <w:spacing w:line="276" w:lineRule="auto"/>
        <w:jc w:val="left"/>
        <w:rPr>
          <w:rFonts w:ascii="Times New Roman" w:hAnsi="Times New Roman" w:cs="Calibri"/>
          <w:bCs/>
          <w:szCs w:val="32"/>
          <w:lang w:bidi="en-US"/>
        </w:rPr>
      </w:pPr>
      <w:r w:rsidRPr="00D377A7">
        <w:rPr>
          <w:rFonts w:ascii="Times New Roman" w:hAnsi="Times New Roman" w:cs="Calibri"/>
          <w:szCs w:val="32"/>
          <w:lang w:bidi="en-US"/>
        </w:rPr>
        <w:t>It matters little if a man lives many years or not. (interrogative)</w:t>
      </w:r>
    </w:p>
    <w:p w:rsidR="00D377A7" w:rsidRPr="00D377A7" w:rsidRDefault="00D377A7" w:rsidP="00ED7815">
      <w:pPr>
        <w:numPr>
          <w:ilvl w:val="0"/>
          <w:numId w:val="130"/>
        </w:numPr>
        <w:spacing w:line="276" w:lineRule="auto"/>
        <w:jc w:val="left"/>
        <w:rPr>
          <w:rFonts w:ascii="Times New Roman" w:hAnsi="Times New Roman" w:cs="Calibri"/>
          <w:b/>
          <w:szCs w:val="24"/>
          <w:lang w:bidi="en-US"/>
        </w:rPr>
      </w:pPr>
      <w:r w:rsidRPr="00D377A7">
        <w:rPr>
          <w:rFonts w:ascii="Times New Roman" w:hAnsi="Times New Roman" w:cs="Calibri"/>
          <w:szCs w:val="32"/>
          <w:lang w:bidi="en-US"/>
        </w:rPr>
        <w:lastRenderedPageBreak/>
        <w:t>How Happy we are on earth! (Assertive)</w:t>
      </w:r>
    </w:p>
    <w:p w:rsidR="00D377A7" w:rsidRPr="00D377A7" w:rsidRDefault="00D377A7" w:rsidP="00D377A7">
      <w:pPr>
        <w:spacing w:line="276" w:lineRule="auto"/>
        <w:rPr>
          <w:rFonts w:ascii="Times New Roman" w:hAnsi="Times New Roman" w:cs="Calibri"/>
          <w:szCs w:val="24"/>
          <w:lang w:bidi="en-US"/>
        </w:rPr>
      </w:pPr>
    </w:p>
    <w:p w:rsidR="00D377A7" w:rsidRPr="00D377A7" w:rsidRDefault="00D377A7" w:rsidP="00D377A7">
      <w:pPr>
        <w:spacing w:line="276" w:lineRule="auto"/>
        <w:rPr>
          <w:rFonts w:ascii="Times New Roman" w:hAnsi="Times New Roman" w:cs="Calibri"/>
          <w:szCs w:val="24"/>
          <w:lang w:bidi="en-US"/>
        </w:rPr>
      </w:pPr>
      <w:r w:rsidRPr="00D377A7">
        <w:rPr>
          <w:rFonts w:ascii="Times New Roman" w:hAnsi="Times New Roman" w:cs="Calibri"/>
          <w:szCs w:val="24"/>
          <w:lang w:bidi="en-US"/>
        </w:rPr>
        <w:t xml:space="preserve"> </w:t>
      </w:r>
      <w:r w:rsidRPr="00D377A7">
        <w:rPr>
          <w:rFonts w:ascii="Times New Roman" w:hAnsi="Times New Roman" w:cs="Calibri"/>
          <w:szCs w:val="24"/>
          <w:highlight w:val="yellow"/>
          <w:lang w:bidi="en-US"/>
        </w:rPr>
        <w:t>Answer:</w:t>
      </w:r>
    </w:p>
    <w:p w:rsidR="00D377A7" w:rsidRPr="00D377A7" w:rsidRDefault="00D377A7" w:rsidP="00ED7815">
      <w:pPr>
        <w:numPr>
          <w:ilvl w:val="0"/>
          <w:numId w:val="129"/>
        </w:numPr>
        <w:spacing w:line="276" w:lineRule="auto"/>
        <w:jc w:val="left"/>
        <w:rPr>
          <w:rFonts w:ascii="Times New Roman" w:hAnsi="Times New Roman" w:cs="Calibri"/>
          <w:szCs w:val="24"/>
          <w:lang w:bidi="en-US"/>
        </w:rPr>
      </w:pPr>
      <w:r w:rsidRPr="00D377A7">
        <w:rPr>
          <w:rFonts w:ascii="Times New Roman" w:hAnsi="Times New Roman" w:cs="Calibri"/>
          <w:szCs w:val="24"/>
          <w:lang w:bidi="en-US"/>
        </w:rPr>
        <w:t xml:space="preserve">Very few evils are so bad as corruption. </w:t>
      </w:r>
    </w:p>
    <w:p w:rsidR="00D377A7" w:rsidRPr="00D377A7" w:rsidRDefault="00D377A7" w:rsidP="00ED7815">
      <w:pPr>
        <w:numPr>
          <w:ilvl w:val="0"/>
          <w:numId w:val="129"/>
        </w:numPr>
        <w:spacing w:line="276" w:lineRule="auto"/>
        <w:jc w:val="left"/>
        <w:rPr>
          <w:rFonts w:ascii="Times New Roman" w:hAnsi="Times New Roman" w:cs="Calibri"/>
          <w:szCs w:val="24"/>
          <w:lang w:bidi="en-US"/>
        </w:rPr>
      </w:pPr>
      <w:r w:rsidRPr="00D377A7">
        <w:rPr>
          <w:rFonts w:ascii="Times New Roman" w:hAnsi="Times New Roman" w:cs="Calibri"/>
          <w:szCs w:val="24"/>
          <w:lang w:bidi="en-US"/>
        </w:rPr>
        <w:t>A corrupted man is hated by people.</w:t>
      </w:r>
    </w:p>
    <w:p w:rsidR="00D377A7" w:rsidRPr="00D377A7" w:rsidRDefault="00D377A7" w:rsidP="00ED7815">
      <w:pPr>
        <w:numPr>
          <w:ilvl w:val="0"/>
          <w:numId w:val="129"/>
        </w:numPr>
        <w:spacing w:line="276" w:lineRule="auto"/>
        <w:jc w:val="left"/>
        <w:rPr>
          <w:rFonts w:ascii="Times New Roman" w:hAnsi="Times New Roman" w:cs="Calibri"/>
          <w:szCs w:val="24"/>
          <w:lang w:bidi="en-US"/>
        </w:rPr>
      </w:pPr>
      <w:r w:rsidRPr="00D377A7">
        <w:rPr>
          <w:rFonts w:ascii="Times New Roman" w:hAnsi="Times New Roman" w:cs="Calibri"/>
          <w:szCs w:val="24"/>
          <w:lang w:bidi="en-US"/>
        </w:rPr>
        <w:t xml:space="preserve">let Bangladesh be free from this evil. </w:t>
      </w:r>
    </w:p>
    <w:p w:rsidR="00D377A7" w:rsidRPr="00D377A7" w:rsidRDefault="00D377A7" w:rsidP="00ED7815">
      <w:pPr>
        <w:numPr>
          <w:ilvl w:val="0"/>
          <w:numId w:val="129"/>
        </w:numPr>
        <w:spacing w:line="276" w:lineRule="auto"/>
        <w:jc w:val="left"/>
        <w:rPr>
          <w:rFonts w:ascii="Times New Roman" w:hAnsi="Times New Roman" w:cs="Calibri"/>
          <w:szCs w:val="24"/>
          <w:lang w:bidi="en-US"/>
        </w:rPr>
      </w:pPr>
      <w:r w:rsidRPr="00D377A7">
        <w:rPr>
          <w:rFonts w:ascii="Times New Roman" w:hAnsi="Times New Roman" w:cs="Calibri"/>
          <w:szCs w:val="24"/>
          <w:lang w:bidi="en-US"/>
        </w:rPr>
        <w:t xml:space="preserve">There is nobody who does not avoid a corrupted man. </w:t>
      </w:r>
    </w:p>
    <w:p w:rsidR="00D377A7" w:rsidRPr="00D377A7" w:rsidRDefault="00D377A7" w:rsidP="00ED7815">
      <w:pPr>
        <w:numPr>
          <w:ilvl w:val="0"/>
          <w:numId w:val="129"/>
        </w:numPr>
        <w:spacing w:line="276" w:lineRule="auto"/>
        <w:jc w:val="left"/>
        <w:rPr>
          <w:rFonts w:ascii="Times New Roman" w:hAnsi="Times New Roman" w:cs="Calibri"/>
          <w:szCs w:val="24"/>
          <w:lang w:bidi="en-US"/>
        </w:rPr>
      </w:pPr>
      <w:r w:rsidRPr="00D377A7">
        <w:rPr>
          <w:rFonts w:ascii="Times New Roman" w:hAnsi="Times New Roman" w:cs="Calibri"/>
          <w:szCs w:val="24"/>
          <w:lang w:bidi="en-US"/>
        </w:rPr>
        <w:t>What an unhappy life a corrupted man leads!</w:t>
      </w:r>
    </w:p>
    <w:p w:rsidR="00D377A7" w:rsidRPr="00D377A7" w:rsidRDefault="00D377A7" w:rsidP="00ED7815">
      <w:pPr>
        <w:numPr>
          <w:ilvl w:val="0"/>
          <w:numId w:val="129"/>
        </w:numPr>
        <w:spacing w:line="276" w:lineRule="auto"/>
        <w:jc w:val="left"/>
        <w:rPr>
          <w:rFonts w:ascii="Times New Roman" w:hAnsi="Times New Roman" w:cs="Calibri"/>
          <w:szCs w:val="24"/>
          <w:lang w:bidi="en-US"/>
        </w:rPr>
      </w:pPr>
      <w:r w:rsidRPr="00D377A7">
        <w:rPr>
          <w:rFonts w:ascii="Times New Roman" w:hAnsi="Times New Roman" w:cs="Calibri"/>
          <w:szCs w:val="24"/>
          <w:lang w:bidi="en-US"/>
        </w:rPr>
        <w:t xml:space="preserve">Man is better than any other creation of God. </w:t>
      </w:r>
    </w:p>
    <w:p w:rsidR="00D377A7" w:rsidRPr="00D377A7" w:rsidRDefault="00D377A7" w:rsidP="00ED7815">
      <w:pPr>
        <w:numPr>
          <w:ilvl w:val="0"/>
          <w:numId w:val="129"/>
        </w:numPr>
        <w:spacing w:line="276" w:lineRule="auto"/>
        <w:jc w:val="left"/>
        <w:rPr>
          <w:rFonts w:ascii="Times New Roman" w:hAnsi="Times New Roman" w:cs="Calibri"/>
          <w:szCs w:val="24"/>
          <w:lang w:bidi="en-US"/>
        </w:rPr>
      </w:pPr>
      <w:r w:rsidRPr="00D377A7">
        <w:rPr>
          <w:rFonts w:ascii="Times New Roman" w:hAnsi="Times New Roman" w:cs="Calibri"/>
          <w:szCs w:val="24"/>
          <w:lang w:bidi="en-US"/>
        </w:rPr>
        <w:t xml:space="preserve">We do not measure our life by month or years. </w:t>
      </w:r>
    </w:p>
    <w:p w:rsidR="00D377A7" w:rsidRPr="00D377A7" w:rsidRDefault="00D377A7" w:rsidP="00ED7815">
      <w:pPr>
        <w:numPr>
          <w:ilvl w:val="0"/>
          <w:numId w:val="129"/>
        </w:numPr>
        <w:spacing w:line="276" w:lineRule="auto"/>
        <w:jc w:val="left"/>
        <w:rPr>
          <w:rFonts w:ascii="Times New Roman" w:hAnsi="Times New Roman" w:cs="Calibri"/>
          <w:szCs w:val="24"/>
          <w:lang w:bidi="en-US"/>
        </w:rPr>
      </w:pPr>
      <w:r w:rsidRPr="00D377A7">
        <w:rPr>
          <w:rFonts w:ascii="Times New Roman" w:hAnsi="Times New Roman" w:cs="Calibri"/>
          <w:szCs w:val="24"/>
          <w:lang w:bidi="en-US"/>
        </w:rPr>
        <w:t xml:space="preserve">What a happy life honest people lead! </w:t>
      </w:r>
    </w:p>
    <w:p w:rsidR="00D377A7" w:rsidRPr="00D377A7" w:rsidRDefault="00D377A7" w:rsidP="00ED7815">
      <w:pPr>
        <w:numPr>
          <w:ilvl w:val="0"/>
          <w:numId w:val="129"/>
        </w:numPr>
        <w:spacing w:line="276" w:lineRule="auto"/>
        <w:jc w:val="left"/>
        <w:rPr>
          <w:rFonts w:ascii="Times New Roman" w:hAnsi="Times New Roman" w:cs="Calibri"/>
          <w:szCs w:val="24"/>
          <w:lang w:bidi="en-US"/>
        </w:rPr>
      </w:pPr>
      <w:r w:rsidRPr="00D377A7">
        <w:rPr>
          <w:rFonts w:ascii="Times New Roman" w:hAnsi="Times New Roman" w:cs="Calibri"/>
          <w:szCs w:val="24"/>
          <w:lang w:bidi="en-US"/>
        </w:rPr>
        <w:t xml:space="preserve">Does it matter a let if a man lives many years or not? </w:t>
      </w:r>
    </w:p>
    <w:p w:rsidR="00D377A7" w:rsidRPr="00D377A7" w:rsidRDefault="00D377A7" w:rsidP="00ED7815">
      <w:pPr>
        <w:numPr>
          <w:ilvl w:val="0"/>
          <w:numId w:val="129"/>
        </w:numPr>
        <w:spacing w:line="276" w:lineRule="auto"/>
        <w:jc w:val="left"/>
        <w:rPr>
          <w:rFonts w:ascii="Times New Roman" w:hAnsi="Times New Roman" w:cs="Calibri"/>
          <w:szCs w:val="24"/>
          <w:lang w:bidi="en-US"/>
        </w:rPr>
      </w:pPr>
      <w:r w:rsidRPr="00D377A7">
        <w:rPr>
          <w:rFonts w:ascii="Times New Roman" w:hAnsi="Times New Roman" w:cs="Calibri"/>
          <w:szCs w:val="24"/>
          <w:lang w:bidi="en-US"/>
        </w:rPr>
        <w:t xml:space="preserve">WE are very happy on earth. </w:t>
      </w:r>
    </w:p>
    <w:p w:rsidR="00D377A7" w:rsidRPr="00D377A7" w:rsidRDefault="00D377A7" w:rsidP="00D377A7">
      <w:pPr>
        <w:spacing w:line="276" w:lineRule="auto"/>
        <w:rPr>
          <w:rFonts w:ascii="Times New Roman" w:hAnsi="Times New Roman" w:cs="Calibri"/>
          <w:szCs w:val="24"/>
          <w:lang w:bidi="en-US"/>
        </w:rPr>
      </w:pPr>
    </w:p>
    <w:p w:rsidR="00D377A7" w:rsidRPr="00D377A7" w:rsidRDefault="00D377A7" w:rsidP="00D377A7">
      <w:pPr>
        <w:spacing w:line="276" w:lineRule="auto"/>
        <w:rPr>
          <w:rFonts w:ascii="Times New Roman" w:hAnsi="Times New Roman" w:cs="Calibri"/>
          <w:szCs w:val="24"/>
          <w:lang w:bidi="en-US"/>
        </w:rPr>
      </w:pPr>
      <w:r w:rsidRPr="00D377A7">
        <w:rPr>
          <w:rFonts w:ascii="Times New Roman" w:hAnsi="Times New Roman" w:cs="Calibri"/>
          <w:szCs w:val="24"/>
          <w:lang w:bidi="en-US"/>
        </w:rPr>
        <w:t>4.</w:t>
      </w:r>
      <w:r w:rsidRPr="00D377A7">
        <w:rPr>
          <w:rFonts w:ascii="Benguiat Bk BT" w:hAnsi="Benguiat Bk BT" w:cs="Times New Roman"/>
          <w:b/>
          <w:szCs w:val="16"/>
          <w:lang w:bidi="en-US"/>
        </w:rPr>
        <w:t xml:space="preserve"> Change the sentence according to direction:</w:t>
      </w:r>
    </w:p>
    <w:p w:rsidR="00D377A7" w:rsidRPr="00D377A7" w:rsidRDefault="00D377A7" w:rsidP="00ED7815">
      <w:pPr>
        <w:numPr>
          <w:ilvl w:val="0"/>
          <w:numId w:val="128"/>
        </w:numPr>
        <w:spacing w:line="276" w:lineRule="auto"/>
        <w:jc w:val="left"/>
        <w:rPr>
          <w:rFonts w:ascii="Times New Roman" w:hAnsi="Times New Roman" w:cs="Calibri"/>
          <w:bCs/>
          <w:szCs w:val="32"/>
          <w:lang w:bidi="en-US"/>
        </w:rPr>
      </w:pPr>
      <w:r w:rsidRPr="00D377A7">
        <w:rPr>
          <w:rFonts w:ascii="Times New Roman" w:hAnsi="Times New Roman" w:cs="Calibri"/>
          <w:szCs w:val="32"/>
          <w:lang w:bidi="en-US"/>
        </w:rPr>
        <w:t>Computer is one of the greatest inventions of modern science. (positive)</w:t>
      </w:r>
    </w:p>
    <w:p w:rsidR="00D377A7" w:rsidRPr="00D377A7" w:rsidRDefault="00D377A7" w:rsidP="00ED7815">
      <w:pPr>
        <w:numPr>
          <w:ilvl w:val="0"/>
          <w:numId w:val="128"/>
        </w:numPr>
        <w:spacing w:line="276" w:lineRule="auto"/>
        <w:jc w:val="left"/>
        <w:rPr>
          <w:rFonts w:ascii="Times New Roman" w:hAnsi="Times New Roman" w:cs="Calibri"/>
          <w:bCs/>
          <w:szCs w:val="32"/>
          <w:lang w:bidi="en-US"/>
        </w:rPr>
      </w:pPr>
      <w:r w:rsidRPr="00D377A7">
        <w:rPr>
          <w:rFonts w:ascii="Times New Roman" w:hAnsi="Times New Roman" w:cs="Calibri"/>
          <w:szCs w:val="32"/>
          <w:lang w:bidi="en-US"/>
        </w:rPr>
        <w:t>Computer is a blessing on earth. (negative)</w:t>
      </w:r>
    </w:p>
    <w:p w:rsidR="00D377A7" w:rsidRPr="00D377A7" w:rsidRDefault="00D377A7" w:rsidP="00ED7815">
      <w:pPr>
        <w:numPr>
          <w:ilvl w:val="0"/>
          <w:numId w:val="128"/>
        </w:numPr>
        <w:spacing w:line="276" w:lineRule="auto"/>
        <w:jc w:val="left"/>
        <w:rPr>
          <w:rFonts w:ascii="Times New Roman" w:hAnsi="Times New Roman" w:cs="Calibri"/>
          <w:bCs/>
          <w:szCs w:val="32"/>
          <w:lang w:bidi="en-US"/>
        </w:rPr>
      </w:pPr>
      <w:r w:rsidRPr="00D377A7">
        <w:rPr>
          <w:rFonts w:ascii="Times New Roman" w:hAnsi="Times New Roman" w:cs="Calibri"/>
          <w:szCs w:val="32"/>
          <w:lang w:bidi="en-US"/>
        </w:rPr>
        <w:t>We must learn How to use computer. (Imperative)</w:t>
      </w:r>
    </w:p>
    <w:p w:rsidR="00D377A7" w:rsidRPr="00D377A7" w:rsidRDefault="00D377A7" w:rsidP="00ED7815">
      <w:pPr>
        <w:numPr>
          <w:ilvl w:val="0"/>
          <w:numId w:val="128"/>
        </w:numPr>
        <w:spacing w:line="276" w:lineRule="auto"/>
        <w:jc w:val="left"/>
        <w:rPr>
          <w:rFonts w:ascii="Times New Roman" w:hAnsi="Times New Roman" w:cs="Calibri"/>
          <w:bCs/>
          <w:szCs w:val="32"/>
          <w:lang w:bidi="en-US"/>
        </w:rPr>
      </w:pPr>
      <w:r w:rsidRPr="00D377A7">
        <w:rPr>
          <w:rFonts w:ascii="Times New Roman" w:hAnsi="Times New Roman" w:cs="Calibri"/>
          <w:szCs w:val="32"/>
          <w:lang w:bidi="en-US"/>
        </w:rPr>
        <w:t>It helps us a lot. (passive)</w:t>
      </w:r>
    </w:p>
    <w:p w:rsidR="00D377A7" w:rsidRPr="00D377A7" w:rsidRDefault="00D377A7" w:rsidP="00ED7815">
      <w:pPr>
        <w:numPr>
          <w:ilvl w:val="0"/>
          <w:numId w:val="128"/>
        </w:numPr>
        <w:spacing w:line="276" w:lineRule="auto"/>
        <w:jc w:val="left"/>
        <w:rPr>
          <w:rFonts w:ascii="Times New Roman" w:hAnsi="Times New Roman" w:cs="Calibri"/>
          <w:bCs/>
          <w:szCs w:val="32"/>
          <w:lang w:bidi="en-US"/>
        </w:rPr>
      </w:pPr>
      <w:r w:rsidRPr="00D377A7">
        <w:rPr>
          <w:rFonts w:ascii="Times New Roman" w:hAnsi="Times New Roman" w:cs="Calibri"/>
          <w:szCs w:val="32"/>
          <w:lang w:bidi="en-US"/>
        </w:rPr>
        <w:t>Because of its usefulness, it has become very popular. (Exclamatory)</w:t>
      </w:r>
    </w:p>
    <w:p w:rsidR="00D377A7" w:rsidRPr="00D377A7" w:rsidRDefault="00D377A7" w:rsidP="00ED7815">
      <w:pPr>
        <w:numPr>
          <w:ilvl w:val="0"/>
          <w:numId w:val="128"/>
        </w:numPr>
        <w:spacing w:line="276" w:lineRule="auto"/>
        <w:jc w:val="left"/>
        <w:rPr>
          <w:rFonts w:ascii="Times New Roman" w:hAnsi="Times New Roman" w:cs="Calibri"/>
          <w:bCs/>
          <w:szCs w:val="32"/>
          <w:lang w:bidi="en-US"/>
        </w:rPr>
      </w:pPr>
      <w:r w:rsidRPr="00D377A7">
        <w:rPr>
          <w:rFonts w:ascii="Times New Roman" w:hAnsi="Times New Roman" w:cs="Calibri"/>
          <w:szCs w:val="32"/>
          <w:lang w:bidi="en-US"/>
        </w:rPr>
        <w:t>Patriotism is a noble virtue. (positive)</w:t>
      </w:r>
    </w:p>
    <w:p w:rsidR="00D377A7" w:rsidRPr="00D377A7" w:rsidRDefault="00D377A7" w:rsidP="00ED7815">
      <w:pPr>
        <w:numPr>
          <w:ilvl w:val="0"/>
          <w:numId w:val="128"/>
        </w:numPr>
        <w:spacing w:line="276" w:lineRule="auto"/>
        <w:jc w:val="left"/>
        <w:rPr>
          <w:rFonts w:ascii="Times New Roman" w:hAnsi="Times New Roman" w:cs="Calibri"/>
          <w:bCs/>
          <w:szCs w:val="32"/>
          <w:lang w:bidi="en-US"/>
        </w:rPr>
      </w:pPr>
      <w:r w:rsidRPr="00D377A7">
        <w:rPr>
          <w:rFonts w:ascii="Times New Roman" w:hAnsi="Times New Roman" w:cs="Calibri"/>
          <w:szCs w:val="32"/>
          <w:lang w:bidi="en-US"/>
        </w:rPr>
        <w:t>What an outstanding quality it is! (assertive)</w:t>
      </w:r>
    </w:p>
    <w:p w:rsidR="00D377A7" w:rsidRPr="00D377A7" w:rsidRDefault="00D377A7" w:rsidP="00ED7815">
      <w:pPr>
        <w:numPr>
          <w:ilvl w:val="0"/>
          <w:numId w:val="128"/>
        </w:numPr>
        <w:spacing w:line="276" w:lineRule="auto"/>
        <w:jc w:val="left"/>
        <w:rPr>
          <w:rFonts w:ascii="Times New Roman" w:hAnsi="Times New Roman" w:cs="Calibri"/>
          <w:bCs/>
          <w:szCs w:val="32"/>
          <w:lang w:bidi="en-US"/>
        </w:rPr>
      </w:pPr>
      <w:r w:rsidRPr="00D377A7">
        <w:rPr>
          <w:rFonts w:ascii="Times New Roman" w:hAnsi="Times New Roman" w:cs="Calibri"/>
          <w:szCs w:val="32"/>
          <w:lang w:bidi="en-US"/>
        </w:rPr>
        <w:t>A patriot fears none but the creator. (affirmative)</w:t>
      </w:r>
    </w:p>
    <w:p w:rsidR="00D377A7" w:rsidRPr="00D377A7" w:rsidRDefault="00D377A7" w:rsidP="00ED7815">
      <w:pPr>
        <w:numPr>
          <w:ilvl w:val="0"/>
          <w:numId w:val="128"/>
        </w:numPr>
        <w:spacing w:line="276" w:lineRule="auto"/>
        <w:jc w:val="left"/>
        <w:rPr>
          <w:rFonts w:ascii="Times New Roman" w:hAnsi="Times New Roman" w:cs="Calibri"/>
          <w:bCs/>
          <w:szCs w:val="32"/>
          <w:lang w:bidi="en-US"/>
        </w:rPr>
      </w:pPr>
      <w:r w:rsidRPr="00D377A7">
        <w:rPr>
          <w:rFonts w:ascii="Times New Roman" w:hAnsi="Times New Roman" w:cs="Calibri"/>
          <w:szCs w:val="32"/>
          <w:lang w:bidi="en-US"/>
        </w:rPr>
        <w:t>He is respected by all. (active)</w:t>
      </w:r>
    </w:p>
    <w:p w:rsidR="00D377A7" w:rsidRPr="00D377A7" w:rsidRDefault="00D377A7" w:rsidP="00ED7815">
      <w:pPr>
        <w:numPr>
          <w:ilvl w:val="0"/>
          <w:numId w:val="128"/>
        </w:numPr>
        <w:spacing w:line="276" w:lineRule="auto"/>
        <w:jc w:val="left"/>
        <w:rPr>
          <w:rFonts w:ascii="Times New Roman" w:hAnsi="Times New Roman" w:cs="Calibri"/>
          <w:bCs/>
          <w:szCs w:val="32"/>
          <w:lang w:bidi="en-US"/>
        </w:rPr>
      </w:pPr>
      <w:r w:rsidRPr="00D377A7">
        <w:rPr>
          <w:rFonts w:ascii="Times New Roman" w:hAnsi="Times New Roman" w:cs="Calibri"/>
          <w:szCs w:val="32"/>
          <w:lang w:bidi="en-US"/>
        </w:rPr>
        <w:t>So, we should be patriots. (imperative)</w:t>
      </w:r>
    </w:p>
    <w:p w:rsidR="00D377A7" w:rsidRPr="00D377A7" w:rsidRDefault="00D377A7" w:rsidP="00D377A7">
      <w:pPr>
        <w:spacing w:line="276" w:lineRule="auto"/>
        <w:rPr>
          <w:rFonts w:ascii="Calibri" w:hAnsi="Calibri" w:cs="Calibri"/>
          <w:bCs/>
          <w:szCs w:val="32"/>
          <w:lang w:bidi="en-US"/>
        </w:rPr>
      </w:pPr>
    </w:p>
    <w:p w:rsidR="00D377A7" w:rsidRPr="00D377A7" w:rsidRDefault="00D377A7" w:rsidP="00D377A7">
      <w:pPr>
        <w:spacing w:line="276" w:lineRule="auto"/>
        <w:rPr>
          <w:rFonts w:ascii="Calibri" w:hAnsi="Calibri" w:cs="Calibri"/>
          <w:b/>
          <w:szCs w:val="32"/>
          <w:lang w:bidi="en-US"/>
        </w:rPr>
      </w:pPr>
      <w:r w:rsidRPr="00D377A7">
        <w:rPr>
          <w:rFonts w:ascii="Calibri" w:hAnsi="Calibri" w:cs="Calibri"/>
          <w:b/>
          <w:szCs w:val="32"/>
          <w:highlight w:val="yellow"/>
          <w:lang w:bidi="en-US"/>
        </w:rPr>
        <w:t>Answer:</w:t>
      </w:r>
    </w:p>
    <w:p w:rsidR="00D377A7" w:rsidRPr="00D377A7" w:rsidRDefault="00D377A7" w:rsidP="00ED7815">
      <w:pPr>
        <w:numPr>
          <w:ilvl w:val="0"/>
          <w:numId w:val="127"/>
        </w:numPr>
        <w:spacing w:line="276" w:lineRule="auto"/>
        <w:jc w:val="left"/>
        <w:rPr>
          <w:rFonts w:ascii="Times New Roman" w:hAnsi="Times New Roman" w:cs="Calibri"/>
          <w:szCs w:val="24"/>
          <w:lang w:bidi="en-US"/>
        </w:rPr>
      </w:pPr>
      <w:r w:rsidRPr="00D377A7">
        <w:rPr>
          <w:rFonts w:ascii="Times New Roman" w:hAnsi="Times New Roman" w:cs="Calibri"/>
          <w:szCs w:val="24"/>
          <w:lang w:bidi="en-US"/>
        </w:rPr>
        <w:t xml:space="preserve">Very few inventions of modern since are so great as computer. </w:t>
      </w:r>
    </w:p>
    <w:p w:rsidR="00D377A7" w:rsidRPr="00D377A7" w:rsidRDefault="00D377A7" w:rsidP="00ED7815">
      <w:pPr>
        <w:numPr>
          <w:ilvl w:val="0"/>
          <w:numId w:val="127"/>
        </w:numPr>
        <w:spacing w:line="276" w:lineRule="auto"/>
        <w:jc w:val="left"/>
        <w:rPr>
          <w:rFonts w:ascii="Times New Roman" w:hAnsi="Times New Roman" w:cs="Calibri"/>
          <w:szCs w:val="24"/>
          <w:lang w:bidi="en-US"/>
        </w:rPr>
      </w:pPr>
      <w:r w:rsidRPr="00D377A7">
        <w:rPr>
          <w:rFonts w:ascii="Times New Roman" w:hAnsi="Times New Roman" w:cs="Calibri"/>
          <w:szCs w:val="24"/>
          <w:lang w:bidi="en-US"/>
        </w:rPr>
        <w:t xml:space="preserve">Computer is not a curse on earth.  </w:t>
      </w:r>
    </w:p>
    <w:p w:rsidR="00D377A7" w:rsidRPr="00D377A7" w:rsidRDefault="00D377A7" w:rsidP="00ED7815">
      <w:pPr>
        <w:numPr>
          <w:ilvl w:val="0"/>
          <w:numId w:val="127"/>
        </w:numPr>
        <w:spacing w:line="276" w:lineRule="auto"/>
        <w:jc w:val="left"/>
        <w:rPr>
          <w:rFonts w:ascii="Times New Roman" w:hAnsi="Times New Roman" w:cs="Calibri"/>
          <w:szCs w:val="24"/>
          <w:lang w:bidi="en-US"/>
        </w:rPr>
      </w:pPr>
      <w:r w:rsidRPr="00D377A7">
        <w:rPr>
          <w:rFonts w:ascii="Times New Roman" w:hAnsi="Times New Roman" w:cs="Calibri"/>
          <w:szCs w:val="24"/>
          <w:lang w:bidi="en-US"/>
        </w:rPr>
        <w:t>let us</w:t>
      </w:r>
      <w:r w:rsidRPr="00D377A7">
        <w:rPr>
          <w:rFonts w:ascii="Times New Roman" w:hAnsi="Times New Roman" w:cs="Calibri"/>
          <w:b/>
          <w:szCs w:val="24"/>
          <w:lang w:bidi="en-US"/>
        </w:rPr>
        <w:t xml:space="preserve"> </w:t>
      </w:r>
      <w:r w:rsidRPr="00D377A7">
        <w:rPr>
          <w:rFonts w:ascii="Calibri" w:hAnsi="Calibri" w:cs="Calibri"/>
          <w:szCs w:val="32"/>
          <w:lang w:bidi="en-US"/>
        </w:rPr>
        <w:t>learn How to use computer.</w:t>
      </w:r>
    </w:p>
    <w:p w:rsidR="00D377A7" w:rsidRPr="00D377A7" w:rsidRDefault="00D377A7" w:rsidP="00ED7815">
      <w:pPr>
        <w:numPr>
          <w:ilvl w:val="0"/>
          <w:numId w:val="127"/>
        </w:numPr>
        <w:spacing w:line="276" w:lineRule="auto"/>
        <w:jc w:val="left"/>
        <w:rPr>
          <w:rFonts w:ascii="Times New Roman" w:hAnsi="Times New Roman" w:cs="Calibri"/>
          <w:szCs w:val="24"/>
          <w:lang w:bidi="en-US"/>
        </w:rPr>
      </w:pPr>
      <w:r w:rsidRPr="00D377A7">
        <w:rPr>
          <w:rFonts w:ascii="Times New Roman" w:hAnsi="Times New Roman" w:cs="Calibri"/>
          <w:szCs w:val="24"/>
          <w:lang w:bidi="en-US"/>
        </w:rPr>
        <w:t xml:space="preserve">We are helped a lot by it. </w:t>
      </w:r>
    </w:p>
    <w:p w:rsidR="00D377A7" w:rsidRPr="00D377A7" w:rsidRDefault="00D377A7" w:rsidP="00ED7815">
      <w:pPr>
        <w:numPr>
          <w:ilvl w:val="0"/>
          <w:numId w:val="127"/>
        </w:numPr>
        <w:spacing w:line="276" w:lineRule="auto"/>
        <w:jc w:val="left"/>
        <w:rPr>
          <w:rFonts w:ascii="Times New Roman" w:hAnsi="Times New Roman" w:cs="Calibri"/>
          <w:szCs w:val="24"/>
          <w:lang w:bidi="en-US"/>
        </w:rPr>
      </w:pPr>
      <w:r w:rsidRPr="00D377A7">
        <w:rPr>
          <w:rFonts w:ascii="Times New Roman" w:hAnsi="Times New Roman" w:cs="Calibri"/>
          <w:szCs w:val="24"/>
          <w:lang w:bidi="en-US"/>
        </w:rPr>
        <w:t xml:space="preserve">How popular it has become because of its usefulness.   </w:t>
      </w:r>
    </w:p>
    <w:p w:rsidR="00D377A7" w:rsidRPr="00D377A7" w:rsidRDefault="00D377A7" w:rsidP="00ED7815">
      <w:pPr>
        <w:numPr>
          <w:ilvl w:val="0"/>
          <w:numId w:val="127"/>
        </w:numPr>
        <w:spacing w:line="276" w:lineRule="auto"/>
        <w:jc w:val="left"/>
        <w:rPr>
          <w:rFonts w:ascii="Times New Roman" w:hAnsi="Times New Roman" w:cs="Calibri"/>
          <w:szCs w:val="24"/>
          <w:lang w:bidi="en-US"/>
        </w:rPr>
      </w:pPr>
      <w:r w:rsidRPr="00D377A7">
        <w:rPr>
          <w:rFonts w:ascii="Times New Roman" w:hAnsi="Times New Roman" w:cs="Calibri"/>
          <w:szCs w:val="24"/>
          <w:lang w:bidi="en-US"/>
        </w:rPr>
        <w:t xml:space="preserve">Very few virtues are as noble as patriotism. </w:t>
      </w:r>
    </w:p>
    <w:p w:rsidR="00D377A7" w:rsidRPr="00D377A7" w:rsidRDefault="00D377A7" w:rsidP="00ED7815">
      <w:pPr>
        <w:numPr>
          <w:ilvl w:val="0"/>
          <w:numId w:val="127"/>
        </w:numPr>
        <w:spacing w:line="276" w:lineRule="auto"/>
        <w:jc w:val="left"/>
        <w:rPr>
          <w:rFonts w:ascii="Times New Roman" w:hAnsi="Times New Roman" w:cs="Calibri"/>
          <w:szCs w:val="24"/>
          <w:lang w:bidi="en-US"/>
        </w:rPr>
      </w:pPr>
      <w:r w:rsidRPr="00D377A7">
        <w:rPr>
          <w:rFonts w:ascii="Times New Roman" w:hAnsi="Times New Roman" w:cs="Calibri"/>
          <w:szCs w:val="24"/>
          <w:lang w:bidi="en-US"/>
        </w:rPr>
        <w:t xml:space="preserve">It is an outstanding quality. </w:t>
      </w:r>
    </w:p>
    <w:p w:rsidR="00D377A7" w:rsidRPr="00D377A7" w:rsidRDefault="00D377A7" w:rsidP="00ED7815">
      <w:pPr>
        <w:numPr>
          <w:ilvl w:val="0"/>
          <w:numId w:val="127"/>
        </w:numPr>
        <w:spacing w:line="276" w:lineRule="auto"/>
        <w:jc w:val="left"/>
        <w:rPr>
          <w:rFonts w:ascii="Times New Roman" w:hAnsi="Times New Roman" w:cs="Calibri"/>
          <w:szCs w:val="24"/>
          <w:lang w:bidi="en-US"/>
        </w:rPr>
      </w:pPr>
      <w:r w:rsidRPr="00D377A7">
        <w:rPr>
          <w:rFonts w:ascii="Times New Roman" w:hAnsi="Times New Roman" w:cs="Calibri"/>
          <w:szCs w:val="24"/>
          <w:lang w:bidi="en-US"/>
        </w:rPr>
        <w:t xml:space="preserve">A patriot fears the creator only. </w:t>
      </w:r>
    </w:p>
    <w:p w:rsidR="00D377A7" w:rsidRPr="00D377A7" w:rsidRDefault="00D377A7" w:rsidP="00ED7815">
      <w:pPr>
        <w:numPr>
          <w:ilvl w:val="0"/>
          <w:numId w:val="127"/>
        </w:numPr>
        <w:spacing w:line="276" w:lineRule="auto"/>
        <w:jc w:val="left"/>
        <w:rPr>
          <w:rFonts w:ascii="Times New Roman" w:hAnsi="Times New Roman" w:cs="Calibri"/>
          <w:szCs w:val="24"/>
          <w:lang w:bidi="en-US"/>
        </w:rPr>
      </w:pPr>
      <w:r w:rsidRPr="00D377A7">
        <w:rPr>
          <w:rFonts w:ascii="Times New Roman" w:hAnsi="Times New Roman" w:cs="Calibri"/>
          <w:szCs w:val="24"/>
          <w:lang w:bidi="en-US"/>
        </w:rPr>
        <w:t xml:space="preserve">All respect him. </w:t>
      </w:r>
    </w:p>
    <w:p w:rsidR="00D377A7" w:rsidRPr="00D377A7" w:rsidRDefault="00D377A7" w:rsidP="00ED7815">
      <w:pPr>
        <w:numPr>
          <w:ilvl w:val="0"/>
          <w:numId w:val="127"/>
        </w:numPr>
        <w:spacing w:line="276" w:lineRule="auto"/>
        <w:jc w:val="left"/>
        <w:rPr>
          <w:rFonts w:ascii="Times New Roman" w:hAnsi="Times New Roman" w:cs="Calibri"/>
          <w:szCs w:val="24"/>
          <w:lang w:bidi="en-US"/>
        </w:rPr>
      </w:pPr>
      <w:r w:rsidRPr="00D377A7">
        <w:rPr>
          <w:rFonts w:ascii="Times New Roman" w:hAnsi="Times New Roman" w:cs="Calibri"/>
          <w:szCs w:val="24"/>
          <w:lang w:bidi="en-US"/>
        </w:rPr>
        <w:t>So, let’s be patriots.</w:t>
      </w:r>
    </w:p>
    <w:p w:rsidR="00D377A7" w:rsidRPr="00D377A7" w:rsidRDefault="00D377A7" w:rsidP="00D377A7">
      <w:pPr>
        <w:spacing w:line="276" w:lineRule="auto"/>
        <w:rPr>
          <w:rFonts w:ascii="Times New Roman" w:hAnsi="Times New Roman" w:cs="Calibri"/>
          <w:szCs w:val="24"/>
          <w:lang w:bidi="en-US"/>
        </w:rPr>
      </w:pPr>
    </w:p>
    <w:p w:rsidR="00D377A7" w:rsidRPr="00D377A7" w:rsidRDefault="00D377A7" w:rsidP="00D377A7">
      <w:pPr>
        <w:spacing w:line="276" w:lineRule="auto"/>
        <w:rPr>
          <w:rFonts w:ascii="Times New Roman" w:hAnsi="Times New Roman" w:cs="Calibri"/>
          <w:szCs w:val="24"/>
          <w:lang w:bidi="en-US"/>
        </w:rPr>
      </w:pPr>
      <w:r w:rsidRPr="00D377A7">
        <w:rPr>
          <w:rFonts w:ascii="Times New Roman" w:hAnsi="Times New Roman" w:cs="Calibri"/>
          <w:szCs w:val="24"/>
          <w:lang w:bidi="en-US"/>
        </w:rPr>
        <w:t>5.</w:t>
      </w:r>
      <w:r w:rsidRPr="00D377A7">
        <w:rPr>
          <w:rFonts w:ascii="Benguiat Bk BT" w:hAnsi="Benguiat Bk BT" w:cs="Times New Roman"/>
          <w:b/>
          <w:szCs w:val="16"/>
          <w:lang w:bidi="en-US"/>
        </w:rPr>
        <w:t xml:space="preserve"> Change the sentence according to direction:</w:t>
      </w:r>
    </w:p>
    <w:p w:rsidR="00D377A7" w:rsidRPr="00D377A7" w:rsidRDefault="00D377A7" w:rsidP="00ED7815">
      <w:pPr>
        <w:numPr>
          <w:ilvl w:val="0"/>
          <w:numId w:val="126"/>
        </w:numPr>
        <w:spacing w:line="276" w:lineRule="auto"/>
        <w:jc w:val="left"/>
        <w:rPr>
          <w:rFonts w:ascii="Calibri" w:hAnsi="Calibri" w:cs="Calibri"/>
          <w:bCs/>
          <w:szCs w:val="32"/>
          <w:lang w:bidi="en-US"/>
        </w:rPr>
      </w:pPr>
      <w:r w:rsidRPr="00D377A7">
        <w:rPr>
          <w:rFonts w:ascii="Calibri" w:hAnsi="Calibri" w:cs="Calibri"/>
          <w:szCs w:val="32"/>
          <w:lang w:bidi="en-US"/>
        </w:rPr>
        <w:t xml:space="preserve">Haji Mohammad Mohsin was kind man. (negative) </w:t>
      </w:r>
    </w:p>
    <w:p w:rsidR="00D377A7" w:rsidRPr="00D377A7" w:rsidRDefault="00D377A7" w:rsidP="00ED7815">
      <w:pPr>
        <w:numPr>
          <w:ilvl w:val="0"/>
          <w:numId w:val="126"/>
        </w:numPr>
        <w:spacing w:line="276" w:lineRule="auto"/>
        <w:jc w:val="left"/>
        <w:rPr>
          <w:rFonts w:ascii="Calibri" w:hAnsi="Calibri" w:cs="Calibri"/>
          <w:bCs/>
          <w:szCs w:val="32"/>
          <w:lang w:bidi="en-US"/>
        </w:rPr>
      </w:pPr>
      <w:r w:rsidRPr="00D377A7">
        <w:rPr>
          <w:rFonts w:ascii="Calibri" w:hAnsi="Calibri" w:cs="Calibri"/>
          <w:szCs w:val="32"/>
          <w:lang w:bidi="en-US"/>
        </w:rPr>
        <w:t>He loved the people cordially. (passive)</w:t>
      </w:r>
    </w:p>
    <w:p w:rsidR="00D377A7" w:rsidRPr="00D377A7" w:rsidRDefault="00D377A7" w:rsidP="00ED7815">
      <w:pPr>
        <w:numPr>
          <w:ilvl w:val="0"/>
          <w:numId w:val="126"/>
        </w:numPr>
        <w:spacing w:line="276" w:lineRule="auto"/>
        <w:jc w:val="left"/>
        <w:rPr>
          <w:rFonts w:ascii="Calibri" w:hAnsi="Calibri" w:cs="Calibri"/>
          <w:bCs/>
          <w:szCs w:val="32"/>
          <w:lang w:bidi="en-US"/>
        </w:rPr>
      </w:pPr>
      <w:r w:rsidRPr="00D377A7">
        <w:rPr>
          <w:rFonts w:ascii="Calibri" w:hAnsi="Calibri" w:cs="Calibri"/>
          <w:szCs w:val="32"/>
          <w:lang w:bidi="en-US"/>
        </w:rPr>
        <w:lastRenderedPageBreak/>
        <w:t xml:space="preserve">He led a very simple life. (exclamatory) </w:t>
      </w:r>
    </w:p>
    <w:p w:rsidR="00D377A7" w:rsidRPr="00D377A7" w:rsidRDefault="00D377A7" w:rsidP="00ED7815">
      <w:pPr>
        <w:numPr>
          <w:ilvl w:val="0"/>
          <w:numId w:val="126"/>
        </w:numPr>
        <w:spacing w:line="276" w:lineRule="auto"/>
        <w:jc w:val="left"/>
        <w:rPr>
          <w:rFonts w:ascii="Calibri" w:hAnsi="Calibri" w:cs="Calibri"/>
          <w:bCs/>
          <w:szCs w:val="32"/>
          <w:lang w:bidi="en-US"/>
        </w:rPr>
      </w:pPr>
      <w:r w:rsidRPr="00D377A7">
        <w:rPr>
          <w:rFonts w:ascii="Calibri" w:hAnsi="Calibri" w:cs="Calibri"/>
          <w:szCs w:val="32"/>
          <w:lang w:bidi="en-US"/>
        </w:rPr>
        <w:t>His Kindness was known to all. (Active)</w:t>
      </w:r>
    </w:p>
    <w:p w:rsidR="00D377A7" w:rsidRPr="00D377A7" w:rsidRDefault="00D377A7" w:rsidP="00ED7815">
      <w:pPr>
        <w:numPr>
          <w:ilvl w:val="0"/>
          <w:numId w:val="126"/>
        </w:numPr>
        <w:spacing w:line="276" w:lineRule="auto"/>
        <w:jc w:val="left"/>
        <w:rPr>
          <w:rFonts w:ascii="Calibri" w:hAnsi="Calibri" w:cs="Calibri"/>
          <w:bCs/>
          <w:szCs w:val="32"/>
          <w:lang w:bidi="en-US"/>
        </w:rPr>
      </w:pPr>
      <w:r w:rsidRPr="00D377A7">
        <w:rPr>
          <w:rFonts w:ascii="Calibri" w:hAnsi="Calibri" w:cs="Calibri"/>
          <w:szCs w:val="32"/>
          <w:lang w:bidi="en-US"/>
        </w:rPr>
        <w:t>He was one of the greatest kind men of the world. (positive)</w:t>
      </w:r>
    </w:p>
    <w:p w:rsidR="00D377A7" w:rsidRPr="00D377A7" w:rsidRDefault="00D377A7" w:rsidP="00ED7815">
      <w:pPr>
        <w:numPr>
          <w:ilvl w:val="0"/>
          <w:numId w:val="126"/>
        </w:numPr>
        <w:spacing w:line="276" w:lineRule="auto"/>
        <w:jc w:val="left"/>
        <w:rPr>
          <w:rFonts w:ascii="Times New Roman" w:hAnsi="Times New Roman" w:cs="Calibri"/>
          <w:szCs w:val="24"/>
          <w:lang w:bidi="en-US"/>
        </w:rPr>
      </w:pPr>
      <w:r w:rsidRPr="00D377A7">
        <w:rPr>
          <w:rFonts w:ascii="Times New Roman" w:hAnsi="Times New Roman" w:cs="Calibri"/>
          <w:szCs w:val="24"/>
          <w:lang w:bidi="en-US"/>
        </w:rPr>
        <w:t xml:space="preserve">Very few conquerors of the world were so great as Taimur. (Superlative) </w:t>
      </w:r>
    </w:p>
    <w:p w:rsidR="00D377A7" w:rsidRPr="00D377A7" w:rsidRDefault="00D377A7" w:rsidP="00ED7815">
      <w:pPr>
        <w:numPr>
          <w:ilvl w:val="0"/>
          <w:numId w:val="126"/>
        </w:numPr>
        <w:spacing w:line="276" w:lineRule="auto"/>
        <w:jc w:val="left"/>
        <w:rPr>
          <w:rFonts w:ascii="Times New Roman" w:hAnsi="Times New Roman" w:cs="Calibri"/>
          <w:szCs w:val="24"/>
          <w:lang w:bidi="en-US"/>
        </w:rPr>
      </w:pPr>
      <w:r w:rsidRPr="00D377A7">
        <w:rPr>
          <w:rFonts w:ascii="Times New Roman" w:hAnsi="Times New Roman" w:cs="Calibri"/>
          <w:szCs w:val="24"/>
          <w:lang w:bidi="en-US"/>
        </w:rPr>
        <w:t xml:space="preserve">The province of a powerful prince was, once attacked by young Taimur. (active) </w:t>
      </w:r>
    </w:p>
    <w:p w:rsidR="00D377A7" w:rsidRPr="00D377A7" w:rsidRDefault="00D377A7" w:rsidP="00ED7815">
      <w:pPr>
        <w:numPr>
          <w:ilvl w:val="0"/>
          <w:numId w:val="126"/>
        </w:numPr>
        <w:spacing w:line="276" w:lineRule="auto"/>
        <w:jc w:val="left"/>
        <w:rPr>
          <w:rFonts w:ascii="Times New Roman" w:hAnsi="Times New Roman" w:cs="Calibri"/>
          <w:szCs w:val="24"/>
          <w:lang w:bidi="en-US"/>
        </w:rPr>
      </w:pPr>
      <w:r w:rsidRPr="00D377A7">
        <w:rPr>
          <w:rFonts w:ascii="Times New Roman" w:hAnsi="Times New Roman" w:cs="Calibri"/>
          <w:szCs w:val="24"/>
          <w:lang w:bidi="en-US"/>
        </w:rPr>
        <w:t xml:space="preserve">The army killed Taimur’s all soldiers. (passive) </w:t>
      </w:r>
    </w:p>
    <w:p w:rsidR="00D377A7" w:rsidRPr="00D377A7" w:rsidRDefault="00D377A7" w:rsidP="00ED7815">
      <w:pPr>
        <w:numPr>
          <w:ilvl w:val="0"/>
          <w:numId w:val="126"/>
        </w:numPr>
        <w:spacing w:line="276" w:lineRule="auto"/>
        <w:jc w:val="left"/>
        <w:rPr>
          <w:rFonts w:ascii="Times New Roman" w:hAnsi="Times New Roman" w:cs="Calibri"/>
          <w:szCs w:val="24"/>
          <w:lang w:bidi="en-US"/>
        </w:rPr>
      </w:pPr>
      <w:r w:rsidRPr="00D377A7">
        <w:rPr>
          <w:rFonts w:ascii="Times New Roman" w:hAnsi="Times New Roman" w:cs="Calibri"/>
          <w:szCs w:val="24"/>
          <w:lang w:bidi="en-US"/>
        </w:rPr>
        <w:t xml:space="preserve">The food was very hot. (exclamatory) </w:t>
      </w:r>
    </w:p>
    <w:p w:rsidR="00D377A7" w:rsidRPr="00D377A7" w:rsidRDefault="00D377A7" w:rsidP="00ED7815">
      <w:pPr>
        <w:numPr>
          <w:ilvl w:val="0"/>
          <w:numId w:val="126"/>
        </w:numPr>
        <w:spacing w:line="276" w:lineRule="auto"/>
        <w:jc w:val="left"/>
        <w:rPr>
          <w:rFonts w:ascii="Times New Roman" w:hAnsi="Times New Roman" w:cs="Calibri"/>
          <w:szCs w:val="24"/>
          <w:lang w:bidi="en-US"/>
        </w:rPr>
      </w:pPr>
      <w:r w:rsidRPr="00D377A7">
        <w:rPr>
          <w:rFonts w:ascii="Times New Roman" w:hAnsi="Times New Roman" w:cs="Calibri"/>
          <w:szCs w:val="24"/>
          <w:lang w:bidi="en-US"/>
        </w:rPr>
        <w:t>Taimur was too hungry to wait. (negative).</w:t>
      </w:r>
    </w:p>
    <w:p w:rsidR="00D377A7" w:rsidRPr="00D377A7" w:rsidRDefault="00D377A7" w:rsidP="00D377A7">
      <w:pPr>
        <w:spacing w:line="276" w:lineRule="auto"/>
        <w:ind w:firstLine="0"/>
        <w:rPr>
          <w:rFonts w:ascii="Calibri" w:hAnsi="Calibri" w:cs="Calibri"/>
          <w:bCs/>
          <w:szCs w:val="32"/>
          <w:lang w:bidi="en-US"/>
        </w:rPr>
      </w:pPr>
    </w:p>
    <w:p w:rsidR="00D377A7" w:rsidRPr="00D377A7" w:rsidRDefault="00D377A7" w:rsidP="00D377A7">
      <w:pPr>
        <w:spacing w:line="276" w:lineRule="auto"/>
        <w:rPr>
          <w:rFonts w:ascii="Times New Roman" w:hAnsi="Times New Roman" w:cs="Calibri"/>
          <w:szCs w:val="24"/>
          <w:lang w:bidi="en-US"/>
        </w:rPr>
      </w:pPr>
      <w:r w:rsidRPr="00D377A7">
        <w:rPr>
          <w:rFonts w:ascii="Times New Roman" w:hAnsi="Times New Roman" w:cs="Calibri"/>
          <w:szCs w:val="24"/>
          <w:highlight w:val="yellow"/>
          <w:lang w:bidi="en-US"/>
        </w:rPr>
        <w:t>Answer:</w:t>
      </w:r>
    </w:p>
    <w:p w:rsidR="00D377A7" w:rsidRPr="00D377A7" w:rsidRDefault="00D377A7" w:rsidP="00ED7815">
      <w:pPr>
        <w:numPr>
          <w:ilvl w:val="0"/>
          <w:numId w:val="125"/>
        </w:numPr>
        <w:spacing w:line="276" w:lineRule="auto"/>
        <w:jc w:val="left"/>
        <w:rPr>
          <w:rFonts w:ascii="Times New Roman" w:hAnsi="Times New Roman" w:cs="Calibri"/>
          <w:szCs w:val="24"/>
          <w:lang w:bidi="en-US"/>
        </w:rPr>
      </w:pPr>
      <w:r w:rsidRPr="00D377A7">
        <w:rPr>
          <w:rFonts w:ascii="Times New Roman" w:hAnsi="Times New Roman" w:cs="Calibri"/>
          <w:szCs w:val="24"/>
          <w:lang w:bidi="en-US"/>
        </w:rPr>
        <w:t xml:space="preserve">Haji Mohammad Mohsin was not an unkind man. </w:t>
      </w:r>
    </w:p>
    <w:p w:rsidR="00D377A7" w:rsidRPr="00D377A7" w:rsidRDefault="00D377A7" w:rsidP="00ED7815">
      <w:pPr>
        <w:numPr>
          <w:ilvl w:val="0"/>
          <w:numId w:val="125"/>
        </w:numPr>
        <w:spacing w:line="276" w:lineRule="auto"/>
        <w:jc w:val="left"/>
        <w:rPr>
          <w:rFonts w:ascii="Times New Roman" w:hAnsi="Times New Roman" w:cs="Calibri"/>
          <w:szCs w:val="24"/>
          <w:lang w:bidi="en-US"/>
        </w:rPr>
      </w:pPr>
      <w:r w:rsidRPr="00D377A7">
        <w:rPr>
          <w:rFonts w:ascii="Times New Roman" w:hAnsi="Times New Roman" w:cs="Calibri"/>
          <w:szCs w:val="24"/>
          <w:lang w:bidi="en-US"/>
        </w:rPr>
        <w:t xml:space="preserve">The people were loved by him cordially. </w:t>
      </w:r>
    </w:p>
    <w:p w:rsidR="00D377A7" w:rsidRPr="00D377A7" w:rsidRDefault="00D377A7" w:rsidP="00ED7815">
      <w:pPr>
        <w:numPr>
          <w:ilvl w:val="0"/>
          <w:numId w:val="125"/>
        </w:numPr>
        <w:spacing w:line="276" w:lineRule="auto"/>
        <w:jc w:val="left"/>
        <w:rPr>
          <w:rFonts w:ascii="Times New Roman" w:hAnsi="Times New Roman" w:cs="Calibri"/>
          <w:szCs w:val="24"/>
          <w:lang w:bidi="en-US"/>
        </w:rPr>
      </w:pPr>
      <w:r w:rsidRPr="00D377A7">
        <w:rPr>
          <w:rFonts w:ascii="Times New Roman" w:hAnsi="Times New Roman" w:cs="Calibri"/>
          <w:szCs w:val="24"/>
          <w:lang w:bidi="en-US"/>
        </w:rPr>
        <w:t xml:space="preserve">What a simple live he led! </w:t>
      </w:r>
    </w:p>
    <w:p w:rsidR="00D377A7" w:rsidRPr="00D377A7" w:rsidRDefault="00D377A7" w:rsidP="00ED7815">
      <w:pPr>
        <w:numPr>
          <w:ilvl w:val="0"/>
          <w:numId w:val="125"/>
        </w:numPr>
        <w:spacing w:line="276" w:lineRule="auto"/>
        <w:jc w:val="left"/>
        <w:rPr>
          <w:rFonts w:ascii="Times New Roman" w:hAnsi="Times New Roman" w:cs="Calibri"/>
          <w:szCs w:val="24"/>
          <w:lang w:bidi="en-US"/>
        </w:rPr>
      </w:pPr>
      <w:r w:rsidRPr="00D377A7">
        <w:rPr>
          <w:rFonts w:ascii="Times New Roman" w:hAnsi="Times New Roman" w:cs="Calibri"/>
          <w:szCs w:val="24"/>
          <w:lang w:bidi="en-US"/>
        </w:rPr>
        <w:t xml:space="preserve">All knew his kindness. </w:t>
      </w:r>
    </w:p>
    <w:p w:rsidR="00D377A7" w:rsidRPr="00D377A7" w:rsidRDefault="00D377A7" w:rsidP="00ED7815">
      <w:pPr>
        <w:numPr>
          <w:ilvl w:val="0"/>
          <w:numId w:val="125"/>
        </w:numPr>
        <w:spacing w:line="276" w:lineRule="auto"/>
        <w:jc w:val="left"/>
        <w:rPr>
          <w:rFonts w:ascii="Times New Roman" w:hAnsi="Times New Roman" w:cs="Calibri"/>
          <w:szCs w:val="24"/>
          <w:lang w:bidi="en-US"/>
        </w:rPr>
      </w:pPr>
      <w:r w:rsidRPr="00D377A7">
        <w:rPr>
          <w:rFonts w:ascii="Times New Roman" w:hAnsi="Times New Roman" w:cs="Calibri"/>
          <w:szCs w:val="24"/>
          <w:lang w:bidi="en-US"/>
        </w:rPr>
        <w:t>Very few kind men of the world were as great as he.</w:t>
      </w:r>
    </w:p>
    <w:p w:rsidR="00D377A7" w:rsidRPr="00D377A7" w:rsidRDefault="00D377A7" w:rsidP="00ED7815">
      <w:pPr>
        <w:numPr>
          <w:ilvl w:val="0"/>
          <w:numId w:val="125"/>
        </w:numPr>
        <w:spacing w:line="276" w:lineRule="auto"/>
        <w:jc w:val="left"/>
        <w:rPr>
          <w:rFonts w:ascii="Times New Roman" w:hAnsi="Times New Roman" w:cs="Calibri"/>
          <w:szCs w:val="24"/>
          <w:lang w:bidi="en-US"/>
        </w:rPr>
      </w:pPr>
      <w:r w:rsidRPr="00D377A7">
        <w:rPr>
          <w:rFonts w:ascii="Times New Roman" w:hAnsi="Times New Roman" w:cs="Calibri"/>
          <w:szCs w:val="24"/>
          <w:lang w:bidi="en-US"/>
        </w:rPr>
        <w:t xml:space="preserve">Taimur was one of the greatest conquerors of the world. </w:t>
      </w:r>
    </w:p>
    <w:p w:rsidR="00D377A7" w:rsidRPr="00D377A7" w:rsidRDefault="00D377A7" w:rsidP="00ED7815">
      <w:pPr>
        <w:numPr>
          <w:ilvl w:val="0"/>
          <w:numId w:val="125"/>
        </w:numPr>
        <w:spacing w:line="276" w:lineRule="auto"/>
        <w:jc w:val="left"/>
        <w:rPr>
          <w:rFonts w:ascii="Times New Roman" w:hAnsi="Times New Roman" w:cs="Calibri"/>
          <w:szCs w:val="24"/>
          <w:lang w:bidi="en-US"/>
        </w:rPr>
      </w:pPr>
      <w:r w:rsidRPr="00D377A7">
        <w:rPr>
          <w:rFonts w:ascii="Times New Roman" w:hAnsi="Times New Roman" w:cs="Calibri"/>
          <w:szCs w:val="24"/>
          <w:lang w:bidi="en-US"/>
        </w:rPr>
        <w:t xml:space="preserve">Once young Taimur attacked the province of a powerful prince. </w:t>
      </w:r>
    </w:p>
    <w:p w:rsidR="00D377A7" w:rsidRPr="00D377A7" w:rsidRDefault="00D377A7" w:rsidP="00ED7815">
      <w:pPr>
        <w:numPr>
          <w:ilvl w:val="0"/>
          <w:numId w:val="125"/>
        </w:numPr>
        <w:spacing w:line="276" w:lineRule="auto"/>
        <w:jc w:val="left"/>
        <w:rPr>
          <w:rFonts w:ascii="Times New Roman" w:hAnsi="Times New Roman" w:cs="Calibri"/>
          <w:szCs w:val="24"/>
          <w:lang w:bidi="en-US"/>
        </w:rPr>
      </w:pPr>
      <w:r w:rsidRPr="00D377A7">
        <w:rPr>
          <w:rFonts w:ascii="Times New Roman" w:hAnsi="Times New Roman" w:cs="Calibri"/>
          <w:szCs w:val="24"/>
          <w:lang w:bidi="en-US"/>
        </w:rPr>
        <w:t xml:space="preserve">Taimur’s all soldiers were killed by the army. </w:t>
      </w:r>
    </w:p>
    <w:p w:rsidR="00D377A7" w:rsidRPr="00D377A7" w:rsidRDefault="00D377A7" w:rsidP="00ED7815">
      <w:pPr>
        <w:numPr>
          <w:ilvl w:val="0"/>
          <w:numId w:val="125"/>
        </w:numPr>
        <w:spacing w:line="276" w:lineRule="auto"/>
        <w:jc w:val="left"/>
        <w:rPr>
          <w:rFonts w:ascii="Times New Roman" w:hAnsi="Times New Roman" w:cs="Calibri"/>
          <w:szCs w:val="24"/>
          <w:lang w:bidi="en-US"/>
        </w:rPr>
      </w:pPr>
      <w:r w:rsidRPr="00D377A7">
        <w:rPr>
          <w:rFonts w:ascii="Times New Roman" w:hAnsi="Times New Roman" w:cs="Calibri"/>
          <w:szCs w:val="24"/>
          <w:lang w:bidi="en-US"/>
        </w:rPr>
        <w:t xml:space="preserve">How hot the food was! </w:t>
      </w:r>
    </w:p>
    <w:p w:rsidR="00D377A7" w:rsidRPr="00D377A7" w:rsidRDefault="00D377A7" w:rsidP="00ED7815">
      <w:pPr>
        <w:numPr>
          <w:ilvl w:val="0"/>
          <w:numId w:val="125"/>
        </w:numPr>
        <w:spacing w:line="276" w:lineRule="auto"/>
        <w:jc w:val="left"/>
        <w:rPr>
          <w:rFonts w:ascii="Times New Roman" w:hAnsi="Times New Roman" w:cs="Calibri"/>
          <w:szCs w:val="24"/>
          <w:lang w:bidi="en-US"/>
        </w:rPr>
      </w:pPr>
      <w:r w:rsidRPr="00D377A7">
        <w:rPr>
          <w:rFonts w:ascii="Times New Roman" w:hAnsi="Times New Roman" w:cs="Calibri"/>
          <w:szCs w:val="24"/>
          <w:lang w:bidi="en-US"/>
        </w:rPr>
        <w:t>Taumur was so hungry that he could not wait.</w:t>
      </w:r>
    </w:p>
    <w:p w:rsidR="00D377A7" w:rsidRPr="00D377A7" w:rsidRDefault="00D377A7" w:rsidP="00D377A7">
      <w:pPr>
        <w:spacing w:line="276" w:lineRule="auto"/>
        <w:rPr>
          <w:rFonts w:ascii="Times New Roman" w:hAnsi="Times New Roman" w:cs="Calibri"/>
          <w:szCs w:val="24"/>
          <w:lang w:bidi="en-US"/>
        </w:rPr>
      </w:pPr>
      <w:r w:rsidRPr="00D377A7">
        <w:rPr>
          <w:rFonts w:ascii="Times New Roman" w:hAnsi="Times New Roman" w:cs="Calibri"/>
          <w:szCs w:val="24"/>
          <w:lang w:bidi="en-US"/>
        </w:rPr>
        <w:t>6.</w:t>
      </w:r>
      <w:r w:rsidRPr="00D377A7">
        <w:rPr>
          <w:rFonts w:ascii="Benguiat Bk BT" w:hAnsi="Benguiat Bk BT" w:cs="Times New Roman"/>
          <w:b/>
          <w:szCs w:val="16"/>
          <w:lang w:bidi="en-US"/>
        </w:rPr>
        <w:t xml:space="preserve"> Change the sentence according to direction:</w:t>
      </w:r>
    </w:p>
    <w:p w:rsidR="00D377A7" w:rsidRPr="00D377A7" w:rsidRDefault="00D377A7" w:rsidP="00ED7815">
      <w:pPr>
        <w:numPr>
          <w:ilvl w:val="0"/>
          <w:numId w:val="124"/>
        </w:numPr>
        <w:spacing w:line="276" w:lineRule="auto"/>
        <w:jc w:val="left"/>
        <w:rPr>
          <w:rFonts w:ascii="Times New Roman" w:hAnsi="Times New Roman" w:cs="Calibri"/>
          <w:szCs w:val="24"/>
          <w:lang w:bidi="en-US"/>
        </w:rPr>
      </w:pPr>
      <w:r w:rsidRPr="00D377A7">
        <w:rPr>
          <w:rFonts w:ascii="Times New Roman" w:hAnsi="Times New Roman" w:cs="Calibri"/>
          <w:szCs w:val="24"/>
          <w:lang w:bidi="en-US"/>
        </w:rPr>
        <w:t xml:space="preserve">My friend invited me to pay a visit to Cox’s Bazar. (passive) </w:t>
      </w:r>
    </w:p>
    <w:p w:rsidR="00D377A7" w:rsidRPr="00D377A7" w:rsidRDefault="00D377A7" w:rsidP="00ED7815">
      <w:pPr>
        <w:numPr>
          <w:ilvl w:val="0"/>
          <w:numId w:val="124"/>
        </w:numPr>
        <w:spacing w:line="276" w:lineRule="auto"/>
        <w:jc w:val="left"/>
        <w:rPr>
          <w:rFonts w:ascii="Times New Roman" w:hAnsi="Times New Roman" w:cs="Calibri"/>
          <w:szCs w:val="24"/>
          <w:lang w:bidi="en-US"/>
        </w:rPr>
      </w:pPr>
      <w:r w:rsidRPr="00D377A7">
        <w:rPr>
          <w:rFonts w:ascii="Times New Roman" w:hAnsi="Times New Roman" w:cs="Calibri"/>
          <w:szCs w:val="24"/>
          <w:lang w:bidi="en-US"/>
        </w:rPr>
        <w:t xml:space="preserve">I accepted the invitation. (Negative) </w:t>
      </w:r>
    </w:p>
    <w:p w:rsidR="00D377A7" w:rsidRPr="00D377A7" w:rsidRDefault="00D377A7" w:rsidP="00ED7815">
      <w:pPr>
        <w:numPr>
          <w:ilvl w:val="0"/>
          <w:numId w:val="124"/>
        </w:numPr>
        <w:spacing w:line="276" w:lineRule="auto"/>
        <w:jc w:val="left"/>
        <w:rPr>
          <w:rFonts w:ascii="Times New Roman" w:hAnsi="Times New Roman" w:cs="Calibri"/>
          <w:szCs w:val="24"/>
          <w:lang w:bidi="en-US"/>
        </w:rPr>
      </w:pPr>
      <w:r w:rsidRPr="00D377A7">
        <w:rPr>
          <w:rFonts w:ascii="Times New Roman" w:hAnsi="Times New Roman" w:cs="Calibri"/>
          <w:szCs w:val="24"/>
          <w:lang w:bidi="en-US"/>
        </w:rPr>
        <w:t xml:space="preserve">I was very excited to see the sea-beach. (exclamatory) </w:t>
      </w:r>
    </w:p>
    <w:p w:rsidR="00D377A7" w:rsidRPr="00D377A7" w:rsidRDefault="00D377A7" w:rsidP="00ED7815">
      <w:pPr>
        <w:numPr>
          <w:ilvl w:val="0"/>
          <w:numId w:val="124"/>
        </w:numPr>
        <w:spacing w:line="276" w:lineRule="auto"/>
        <w:jc w:val="left"/>
        <w:rPr>
          <w:rFonts w:ascii="Times New Roman" w:hAnsi="Times New Roman" w:cs="Calibri"/>
          <w:szCs w:val="24"/>
          <w:lang w:bidi="en-US"/>
        </w:rPr>
      </w:pPr>
      <w:r w:rsidRPr="00D377A7">
        <w:rPr>
          <w:rFonts w:ascii="Times New Roman" w:hAnsi="Times New Roman" w:cs="Calibri"/>
          <w:szCs w:val="24"/>
          <w:lang w:bidi="en-US"/>
        </w:rPr>
        <w:t xml:space="preserve">It is the largest sea-beach in the world. (positive)  </w:t>
      </w:r>
    </w:p>
    <w:p w:rsidR="00D377A7" w:rsidRPr="00D377A7" w:rsidRDefault="00D377A7" w:rsidP="00ED7815">
      <w:pPr>
        <w:numPr>
          <w:ilvl w:val="0"/>
          <w:numId w:val="124"/>
        </w:numPr>
        <w:spacing w:line="276" w:lineRule="auto"/>
        <w:jc w:val="left"/>
        <w:rPr>
          <w:rFonts w:ascii="Times New Roman" w:hAnsi="Times New Roman" w:cs="Calibri"/>
          <w:szCs w:val="24"/>
          <w:lang w:bidi="en-US"/>
        </w:rPr>
      </w:pPr>
      <w:r w:rsidRPr="00D377A7">
        <w:rPr>
          <w:rFonts w:ascii="Times New Roman" w:hAnsi="Times New Roman" w:cs="Calibri"/>
          <w:szCs w:val="24"/>
          <w:lang w:bidi="en-US"/>
        </w:rPr>
        <w:t xml:space="preserve">It is called the pleasure seekers’ paradise. (active) </w:t>
      </w:r>
    </w:p>
    <w:p w:rsidR="00D377A7" w:rsidRPr="00D377A7" w:rsidRDefault="00D377A7" w:rsidP="00ED7815">
      <w:pPr>
        <w:numPr>
          <w:ilvl w:val="0"/>
          <w:numId w:val="124"/>
        </w:numPr>
        <w:spacing w:line="276" w:lineRule="auto"/>
        <w:jc w:val="left"/>
        <w:rPr>
          <w:rFonts w:ascii="Times New Roman" w:hAnsi="Times New Roman" w:cs="Calibri"/>
          <w:szCs w:val="24"/>
          <w:lang w:bidi="en-US"/>
        </w:rPr>
      </w:pPr>
      <w:r w:rsidRPr="00D377A7">
        <w:rPr>
          <w:rFonts w:ascii="Times New Roman" w:hAnsi="Times New Roman" w:cs="Calibri"/>
          <w:szCs w:val="24"/>
          <w:lang w:bidi="en-US"/>
        </w:rPr>
        <w:t xml:space="preserve">We should read books to gain knowledge. (Imperative) </w:t>
      </w:r>
    </w:p>
    <w:p w:rsidR="00D377A7" w:rsidRPr="00D377A7" w:rsidRDefault="00D377A7" w:rsidP="00ED7815">
      <w:pPr>
        <w:numPr>
          <w:ilvl w:val="0"/>
          <w:numId w:val="124"/>
        </w:numPr>
        <w:spacing w:line="276" w:lineRule="auto"/>
        <w:jc w:val="left"/>
        <w:rPr>
          <w:rFonts w:ascii="Times New Roman" w:hAnsi="Times New Roman" w:cs="Calibri"/>
          <w:szCs w:val="24"/>
          <w:lang w:bidi="en-US"/>
        </w:rPr>
      </w:pPr>
      <w:r w:rsidRPr="00D377A7">
        <w:rPr>
          <w:rFonts w:ascii="Times New Roman" w:hAnsi="Times New Roman" w:cs="Calibri"/>
          <w:szCs w:val="24"/>
          <w:lang w:bidi="en-US"/>
        </w:rPr>
        <w:t xml:space="preserve">Books introduce us to the realm of knowledge. (passive) </w:t>
      </w:r>
    </w:p>
    <w:p w:rsidR="00D377A7" w:rsidRPr="00D377A7" w:rsidRDefault="00D377A7" w:rsidP="00ED7815">
      <w:pPr>
        <w:numPr>
          <w:ilvl w:val="0"/>
          <w:numId w:val="124"/>
        </w:numPr>
        <w:spacing w:line="276" w:lineRule="auto"/>
        <w:jc w:val="left"/>
        <w:rPr>
          <w:rFonts w:ascii="Times New Roman" w:hAnsi="Times New Roman" w:cs="Calibri"/>
          <w:szCs w:val="24"/>
          <w:lang w:bidi="en-US"/>
        </w:rPr>
      </w:pPr>
      <w:r w:rsidRPr="00D377A7">
        <w:rPr>
          <w:rFonts w:ascii="Times New Roman" w:hAnsi="Times New Roman" w:cs="Calibri"/>
          <w:szCs w:val="24"/>
          <w:lang w:bidi="en-US"/>
        </w:rPr>
        <w:t xml:space="preserve">They give us both knowledge and pleasure. (negative) </w:t>
      </w:r>
    </w:p>
    <w:p w:rsidR="00D377A7" w:rsidRPr="00D377A7" w:rsidRDefault="00D377A7" w:rsidP="00ED7815">
      <w:pPr>
        <w:numPr>
          <w:ilvl w:val="0"/>
          <w:numId w:val="124"/>
        </w:numPr>
        <w:spacing w:line="276" w:lineRule="auto"/>
        <w:jc w:val="left"/>
        <w:rPr>
          <w:rFonts w:ascii="Times New Roman" w:hAnsi="Times New Roman" w:cs="Calibri"/>
          <w:szCs w:val="24"/>
          <w:lang w:bidi="en-US"/>
        </w:rPr>
      </w:pPr>
      <w:r w:rsidRPr="00D377A7">
        <w:rPr>
          <w:rFonts w:ascii="Times New Roman" w:hAnsi="Times New Roman" w:cs="Calibri"/>
          <w:szCs w:val="24"/>
          <w:lang w:bidi="en-US"/>
        </w:rPr>
        <w:t>No other friend is as a book in time of danger. (Comparative)</w:t>
      </w:r>
    </w:p>
    <w:p w:rsidR="00D377A7" w:rsidRPr="00D377A7" w:rsidRDefault="00D377A7" w:rsidP="00ED7815">
      <w:pPr>
        <w:numPr>
          <w:ilvl w:val="0"/>
          <w:numId w:val="124"/>
        </w:numPr>
        <w:spacing w:line="276" w:lineRule="auto"/>
        <w:ind w:left="360"/>
        <w:jc w:val="left"/>
        <w:rPr>
          <w:rFonts w:ascii="Times New Roman" w:hAnsi="Times New Roman" w:cs="Calibri"/>
          <w:szCs w:val="24"/>
          <w:lang w:bidi="en-US"/>
        </w:rPr>
      </w:pPr>
      <w:r w:rsidRPr="00D377A7">
        <w:rPr>
          <w:rFonts w:ascii="Times New Roman" w:hAnsi="Times New Roman" w:cs="Calibri"/>
          <w:szCs w:val="24"/>
          <w:lang w:bidi="en-US"/>
        </w:rPr>
        <w:t>Some books are very interesting. (exclamatory)</w:t>
      </w:r>
    </w:p>
    <w:p w:rsidR="00D377A7" w:rsidRPr="00D377A7" w:rsidRDefault="00D377A7" w:rsidP="00B2178A">
      <w:pPr>
        <w:spacing w:line="276" w:lineRule="auto"/>
        <w:rPr>
          <w:rFonts w:ascii="Times New Roman" w:hAnsi="Times New Roman" w:cs="Calibri"/>
          <w:szCs w:val="24"/>
          <w:lang w:bidi="en-US"/>
        </w:rPr>
      </w:pPr>
    </w:p>
    <w:p w:rsidR="00D377A7" w:rsidRPr="00D377A7" w:rsidRDefault="00D377A7" w:rsidP="00B2178A">
      <w:pPr>
        <w:spacing w:line="276" w:lineRule="auto"/>
        <w:rPr>
          <w:rFonts w:ascii="Times New Roman" w:hAnsi="Times New Roman" w:cs="Calibri"/>
          <w:szCs w:val="24"/>
          <w:lang w:bidi="en-US"/>
        </w:rPr>
      </w:pPr>
      <w:r w:rsidRPr="00D377A7">
        <w:rPr>
          <w:rFonts w:ascii="Times New Roman" w:hAnsi="Times New Roman" w:cs="Calibri"/>
          <w:szCs w:val="24"/>
          <w:highlight w:val="yellow"/>
          <w:lang w:bidi="en-US"/>
        </w:rPr>
        <w:t>Answer:</w:t>
      </w:r>
    </w:p>
    <w:p w:rsidR="00D377A7" w:rsidRPr="00D377A7" w:rsidRDefault="00D377A7" w:rsidP="00ED7815">
      <w:pPr>
        <w:numPr>
          <w:ilvl w:val="0"/>
          <w:numId w:val="123"/>
        </w:numPr>
        <w:spacing w:line="276" w:lineRule="auto"/>
        <w:ind w:left="360"/>
        <w:jc w:val="left"/>
        <w:rPr>
          <w:rFonts w:ascii="Times New Roman" w:hAnsi="Times New Roman" w:cs="Calibri"/>
          <w:szCs w:val="24"/>
          <w:lang w:bidi="en-US"/>
        </w:rPr>
      </w:pPr>
      <w:r w:rsidRPr="00D377A7">
        <w:rPr>
          <w:rFonts w:ascii="Times New Roman" w:hAnsi="Times New Roman" w:cs="Calibri"/>
          <w:szCs w:val="24"/>
          <w:lang w:bidi="en-US"/>
        </w:rPr>
        <w:t>I Was invited by my friend to pay a visit to Cox’s Bazar.</w:t>
      </w:r>
    </w:p>
    <w:p w:rsidR="00D377A7" w:rsidRPr="00D377A7" w:rsidRDefault="00D377A7" w:rsidP="00ED7815">
      <w:pPr>
        <w:numPr>
          <w:ilvl w:val="0"/>
          <w:numId w:val="123"/>
        </w:numPr>
        <w:spacing w:line="276" w:lineRule="auto"/>
        <w:ind w:left="360"/>
        <w:jc w:val="left"/>
        <w:rPr>
          <w:rFonts w:ascii="Times New Roman" w:hAnsi="Times New Roman" w:cs="Calibri"/>
          <w:szCs w:val="24"/>
          <w:lang w:bidi="en-US"/>
        </w:rPr>
      </w:pPr>
      <w:r w:rsidRPr="00D377A7">
        <w:rPr>
          <w:rFonts w:ascii="Times New Roman" w:hAnsi="Times New Roman" w:cs="Calibri"/>
          <w:szCs w:val="24"/>
          <w:lang w:bidi="en-US"/>
        </w:rPr>
        <w:t xml:space="preserve">I did not decline the invitation. </w:t>
      </w:r>
    </w:p>
    <w:p w:rsidR="00D377A7" w:rsidRPr="00D377A7" w:rsidRDefault="00D377A7" w:rsidP="00ED7815">
      <w:pPr>
        <w:numPr>
          <w:ilvl w:val="0"/>
          <w:numId w:val="123"/>
        </w:numPr>
        <w:spacing w:line="276" w:lineRule="auto"/>
        <w:ind w:left="360"/>
        <w:jc w:val="left"/>
        <w:rPr>
          <w:rFonts w:ascii="Times New Roman" w:hAnsi="Times New Roman" w:cs="Calibri"/>
          <w:szCs w:val="24"/>
          <w:lang w:bidi="en-US"/>
        </w:rPr>
      </w:pPr>
      <w:r w:rsidRPr="00D377A7">
        <w:rPr>
          <w:rFonts w:ascii="Times New Roman" w:hAnsi="Times New Roman" w:cs="Calibri"/>
          <w:szCs w:val="24"/>
          <w:lang w:bidi="en-US"/>
        </w:rPr>
        <w:t xml:space="preserve">How excited I was to see the sea beach! </w:t>
      </w:r>
    </w:p>
    <w:p w:rsidR="00D377A7" w:rsidRPr="00D377A7" w:rsidRDefault="00D377A7" w:rsidP="00ED7815">
      <w:pPr>
        <w:numPr>
          <w:ilvl w:val="0"/>
          <w:numId w:val="123"/>
        </w:numPr>
        <w:spacing w:line="276" w:lineRule="auto"/>
        <w:ind w:left="360"/>
        <w:jc w:val="left"/>
        <w:rPr>
          <w:rFonts w:ascii="Times New Roman" w:hAnsi="Times New Roman" w:cs="Calibri"/>
          <w:szCs w:val="24"/>
          <w:lang w:bidi="en-US"/>
        </w:rPr>
      </w:pPr>
      <w:r w:rsidRPr="00D377A7">
        <w:rPr>
          <w:rFonts w:ascii="Times New Roman" w:hAnsi="Times New Roman" w:cs="Calibri"/>
          <w:szCs w:val="24"/>
          <w:lang w:bidi="en-US"/>
        </w:rPr>
        <w:t xml:space="preserve">No other sea-beach in the world is as large as it. </w:t>
      </w:r>
    </w:p>
    <w:p w:rsidR="00D377A7" w:rsidRPr="00D377A7" w:rsidRDefault="00D377A7" w:rsidP="00ED7815">
      <w:pPr>
        <w:numPr>
          <w:ilvl w:val="0"/>
          <w:numId w:val="123"/>
        </w:numPr>
        <w:spacing w:line="276" w:lineRule="auto"/>
        <w:ind w:left="360"/>
        <w:jc w:val="left"/>
        <w:rPr>
          <w:rFonts w:ascii="Times New Roman" w:hAnsi="Times New Roman" w:cs="Calibri"/>
          <w:szCs w:val="24"/>
          <w:lang w:bidi="en-US"/>
        </w:rPr>
      </w:pPr>
      <w:r w:rsidRPr="00D377A7">
        <w:rPr>
          <w:rFonts w:ascii="Times New Roman" w:hAnsi="Times New Roman" w:cs="Calibri"/>
          <w:szCs w:val="24"/>
          <w:lang w:bidi="en-US"/>
        </w:rPr>
        <w:t xml:space="preserve">We/People call it the pleasure-seekers paradise. </w:t>
      </w:r>
    </w:p>
    <w:p w:rsidR="00D377A7" w:rsidRPr="00D377A7" w:rsidRDefault="00D377A7" w:rsidP="00ED7815">
      <w:pPr>
        <w:numPr>
          <w:ilvl w:val="0"/>
          <w:numId w:val="123"/>
        </w:numPr>
        <w:spacing w:line="276" w:lineRule="auto"/>
        <w:ind w:left="360"/>
        <w:jc w:val="left"/>
        <w:rPr>
          <w:rFonts w:ascii="Times New Roman" w:hAnsi="Times New Roman" w:cs="Calibri"/>
          <w:szCs w:val="24"/>
          <w:lang w:bidi="en-US"/>
        </w:rPr>
      </w:pPr>
      <w:r w:rsidRPr="00D377A7">
        <w:rPr>
          <w:rFonts w:ascii="Times New Roman" w:hAnsi="Times New Roman" w:cs="Calibri"/>
          <w:szCs w:val="24"/>
          <w:lang w:bidi="en-US"/>
        </w:rPr>
        <w:t xml:space="preserve">Let us read books to gain knowledge. </w:t>
      </w:r>
    </w:p>
    <w:p w:rsidR="00D377A7" w:rsidRPr="00D377A7" w:rsidRDefault="00D377A7" w:rsidP="00ED7815">
      <w:pPr>
        <w:numPr>
          <w:ilvl w:val="0"/>
          <w:numId w:val="123"/>
        </w:numPr>
        <w:spacing w:line="276" w:lineRule="auto"/>
        <w:ind w:left="360"/>
        <w:jc w:val="left"/>
        <w:rPr>
          <w:rFonts w:ascii="Times New Roman" w:hAnsi="Times New Roman" w:cs="Calibri"/>
          <w:szCs w:val="24"/>
          <w:lang w:bidi="en-US"/>
        </w:rPr>
      </w:pPr>
      <w:r w:rsidRPr="00D377A7">
        <w:rPr>
          <w:rFonts w:ascii="Times New Roman" w:hAnsi="Times New Roman" w:cs="Calibri"/>
          <w:szCs w:val="24"/>
          <w:lang w:bidi="en-US"/>
        </w:rPr>
        <w:t xml:space="preserve">We are introduced to the realm of knowledge by books. </w:t>
      </w:r>
    </w:p>
    <w:p w:rsidR="00D377A7" w:rsidRPr="00D377A7" w:rsidRDefault="00D377A7" w:rsidP="00ED7815">
      <w:pPr>
        <w:numPr>
          <w:ilvl w:val="0"/>
          <w:numId w:val="123"/>
        </w:numPr>
        <w:spacing w:line="276" w:lineRule="auto"/>
        <w:ind w:left="360"/>
        <w:jc w:val="left"/>
        <w:rPr>
          <w:rFonts w:ascii="Times New Roman" w:hAnsi="Times New Roman" w:cs="Calibri"/>
          <w:szCs w:val="24"/>
          <w:lang w:bidi="en-US"/>
        </w:rPr>
      </w:pPr>
      <w:r w:rsidRPr="00D377A7">
        <w:rPr>
          <w:rFonts w:ascii="Times New Roman" w:hAnsi="Times New Roman" w:cs="Calibri"/>
          <w:szCs w:val="24"/>
          <w:lang w:bidi="en-US"/>
        </w:rPr>
        <w:t xml:space="preserve">They give us not only knowledge but also pleasure. </w:t>
      </w:r>
    </w:p>
    <w:p w:rsidR="00D377A7" w:rsidRPr="00D377A7" w:rsidRDefault="00D377A7" w:rsidP="00ED7815">
      <w:pPr>
        <w:numPr>
          <w:ilvl w:val="0"/>
          <w:numId w:val="123"/>
        </w:numPr>
        <w:spacing w:line="276" w:lineRule="auto"/>
        <w:ind w:left="360"/>
        <w:jc w:val="left"/>
        <w:rPr>
          <w:rFonts w:ascii="Times New Roman" w:hAnsi="Times New Roman" w:cs="Calibri"/>
          <w:szCs w:val="24"/>
          <w:lang w:bidi="en-US"/>
        </w:rPr>
      </w:pPr>
      <w:r w:rsidRPr="00D377A7">
        <w:rPr>
          <w:rFonts w:ascii="Times New Roman" w:hAnsi="Times New Roman" w:cs="Calibri"/>
          <w:szCs w:val="24"/>
          <w:lang w:bidi="en-US"/>
        </w:rPr>
        <w:lastRenderedPageBreak/>
        <w:t>A book is more useful than any other friend in time of danger.</w:t>
      </w:r>
    </w:p>
    <w:p w:rsidR="00D377A7" w:rsidRPr="00D377A7" w:rsidRDefault="00D377A7" w:rsidP="00ED7815">
      <w:pPr>
        <w:numPr>
          <w:ilvl w:val="0"/>
          <w:numId w:val="123"/>
        </w:numPr>
        <w:spacing w:line="276" w:lineRule="auto"/>
        <w:ind w:left="360"/>
        <w:jc w:val="left"/>
        <w:rPr>
          <w:rFonts w:ascii="Times New Roman" w:hAnsi="Times New Roman" w:cs="Calibri"/>
          <w:szCs w:val="24"/>
          <w:lang w:bidi="en-US"/>
        </w:rPr>
      </w:pPr>
      <w:r w:rsidRPr="00D377A7">
        <w:rPr>
          <w:rFonts w:ascii="Times New Roman" w:hAnsi="Times New Roman" w:cs="Calibri"/>
          <w:szCs w:val="24"/>
          <w:lang w:bidi="en-US"/>
        </w:rPr>
        <w:t xml:space="preserve">How interesting   some books are! </w:t>
      </w:r>
    </w:p>
    <w:p w:rsidR="00D377A7" w:rsidRPr="00D377A7" w:rsidRDefault="00D377A7" w:rsidP="00D377A7">
      <w:pPr>
        <w:spacing w:line="276" w:lineRule="auto"/>
        <w:rPr>
          <w:rFonts w:ascii="Times New Roman" w:hAnsi="Times New Roman" w:cs="Calibri"/>
          <w:szCs w:val="24"/>
          <w:lang w:bidi="en-US"/>
        </w:rPr>
      </w:pPr>
    </w:p>
    <w:p w:rsidR="00D377A7" w:rsidRPr="00D377A7" w:rsidRDefault="00D377A7" w:rsidP="00B2178A">
      <w:pPr>
        <w:spacing w:line="276" w:lineRule="auto"/>
        <w:ind w:firstLine="0"/>
        <w:rPr>
          <w:rFonts w:ascii="Times New Roman" w:hAnsi="Times New Roman" w:cs="Calibri"/>
          <w:szCs w:val="24"/>
          <w:lang w:bidi="en-US"/>
        </w:rPr>
      </w:pPr>
      <w:r w:rsidRPr="00D377A7">
        <w:rPr>
          <w:rFonts w:ascii="Benguiat Bk BT" w:hAnsi="Benguiat Bk BT" w:cs="Times New Roman"/>
          <w:b/>
          <w:szCs w:val="16"/>
          <w:lang w:bidi="en-US"/>
        </w:rPr>
        <w:t>7.Change the sentence according to direction:</w:t>
      </w:r>
    </w:p>
    <w:p w:rsidR="00D377A7" w:rsidRPr="00D377A7" w:rsidRDefault="00D377A7" w:rsidP="00ED7815">
      <w:pPr>
        <w:numPr>
          <w:ilvl w:val="0"/>
          <w:numId w:val="122"/>
        </w:numPr>
        <w:spacing w:line="276" w:lineRule="auto"/>
        <w:ind w:left="540"/>
        <w:jc w:val="left"/>
        <w:rPr>
          <w:rFonts w:ascii="Times New Roman" w:hAnsi="Times New Roman" w:cs="Calibri"/>
          <w:szCs w:val="24"/>
          <w:lang w:bidi="en-US"/>
        </w:rPr>
      </w:pPr>
      <w:r w:rsidRPr="00D377A7">
        <w:rPr>
          <w:rFonts w:ascii="Times New Roman" w:hAnsi="Times New Roman" w:cs="Calibri"/>
          <w:szCs w:val="24"/>
          <w:lang w:bidi="en-US"/>
        </w:rPr>
        <w:t xml:space="preserve">The books of great writers contain noble thoughts and great ideas. (Passive) </w:t>
      </w:r>
    </w:p>
    <w:p w:rsidR="00D377A7" w:rsidRPr="00D377A7" w:rsidRDefault="00D377A7" w:rsidP="00ED7815">
      <w:pPr>
        <w:numPr>
          <w:ilvl w:val="0"/>
          <w:numId w:val="122"/>
        </w:numPr>
        <w:spacing w:line="276" w:lineRule="auto"/>
        <w:ind w:left="540"/>
        <w:jc w:val="left"/>
        <w:rPr>
          <w:rFonts w:ascii="Times New Roman" w:hAnsi="Times New Roman" w:cs="Calibri"/>
          <w:szCs w:val="24"/>
          <w:lang w:bidi="en-US"/>
        </w:rPr>
      </w:pPr>
      <w:r w:rsidRPr="00D377A7">
        <w:rPr>
          <w:rFonts w:ascii="Times New Roman" w:hAnsi="Times New Roman" w:cs="Calibri"/>
          <w:szCs w:val="24"/>
          <w:lang w:bidi="en-US"/>
        </w:rPr>
        <w:t xml:space="preserve">By reading good books, we can enrich our mind. (Negative) </w:t>
      </w:r>
    </w:p>
    <w:p w:rsidR="00D377A7" w:rsidRPr="00D377A7" w:rsidRDefault="00D377A7" w:rsidP="00ED7815">
      <w:pPr>
        <w:numPr>
          <w:ilvl w:val="0"/>
          <w:numId w:val="122"/>
        </w:numPr>
        <w:spacing w:line="276" w:lineRule="auto"/>
        <w:ind w:left="540"/>
        <w:jc w:val="left"/>
        <w:rPr>
          <w:rFonts w:ascii="Times New Roman" w:hAnsi="Times New Roman" w:cs="Calibri"/>
          <w:szCs w:val="24"/>
          <w:lang w:bidi="en-US"/>
        </w:rPr>
      </w:pPr>
      <w:r w:rsidRPr="00D377A7">
        <w:rPr>
          <w:rFonts w:ascii="Times New Roman" w:hAnsi="Times New Roman" w:cs="Calibri"/>
          <w:szCs w:val="24"/>
          <w:lang w:bidi="en-US"/>
        </w:rPr>
        <w:t xml:space="preserve">Reading books is a very good habit. (exclamatory) </w:t>
      </w:r>
    </w:p>
    <w:p w:rsidR="00D377A7" w:rsidRPr="00D377A7" w:rsidRDefault="00D377A7" w:rsidP="00ED7815">
      <w:pPr>
        <w:numPr>
          <w:ilvl w:val="0"/>
          <w:numId w:val="122"/>
        </w:numPr>
        <w:spacing w:line="276" w:lineRule="auto"/>
        <w:ind w:left="540"/>
        <w:jc w:val="left"/>
        <w:rPr>
          <w:rFonts w:ascii="Times New Roman" w:hAnsi="Times New Roman" w:cs="Calibri"/>
          <w:szCs w:val="24"/>
          <w:lang w:bidi="en-US"/>
        </w:rPr>
      </w:pPr>
      <w:r w:rsidRPr="00D377A7">
        <w:rPr>
          <w:rFonts w:ascii="Times New Roman" w:hAnsi="Times New Roman" w:cs="Calibri"/>
          <w:szCs w:val="24"/>
          <w:lang w:bidi="en-US"/>
        </w:rPr>
        <w:t xml:space="preserve">More and more books should be read. (active) </w:t>
      </w:r>
    </w:p>
    <w:p w:rsidR="00D377A7" w:rsidRPr="00D377A7" w:rsidRDefault="00D377A7" w:rsidP="00ED7815">
      <w:pPr>
        <w:numPr>
          <w:ilvl w:val="0"/>
          <w:numId w:val="122"/>
        </w:numPr>
        <w:spacing w:line="276" w:lineRule="auto"/>
        <w:ind w:left="540"/>
        <w:jc w:val="left"/>
        <w:rPr>
          <w:rFonts w:ascii="Times New Roman" w:hAnsi="Times New Roman" w:cs="Calibri"/>
          <w:szCs w:val="24"/>
          <w:lang w:bidi="en-US"/>
        </w:rPr>
      </w:pPr>
      <w:r w:rsidRPr="00D377A7">
        <w:rPr>
          <w:rFonts w:ascii="Times New Roman" w:hAnsi="Times New Roman" w:cs="Calibri"/>
          <w:szCs w:val="24"/>
          <w:lang w:bidi="en-US"/>
        </w:rPr>
        <w:t xml:space="preserve">No other thing is as interesting as reading books. (comparative) </w:t>
      </w:r>
    </w:p>
    <w:p w:rsidR="00D377A7" w:rsidRPr="00D377A7" w:rsidRDefault="00D377A7" w:rsidP="00ED7815">
      <w:pPr>
        <w:numPr>
          <w:ilvl w:val="0"/>
          <w:numId w:val="122"/>
        </w:numPr>
        <w:spacing w:line="276" w:lineRule="auto"/>
        <w:ind w:left="540"/>
        <w:jc w:val="left"/>
        <w:rPr>
          <w:rFonts w:ascii="Times New Roman" w:hAnsi="Times New Roman" w:cs="Calibri"/>
          <w:szCs w:val="24"/>
          <w:lang w:bidi="en-US"/>
        </w:rPr>
      </w:pPr>
      <w:r w:rsidRPr="00D377A7">
        <w:rPr>
          <w:rFonts w:ascii="Times New Roman" w:hAnsi="Times New Roman" w:cs="Calibri"/>
          <w:szCs w:val="24"/>
          <w:lang w:bidi="en-US"/>
        </w:rPr>
        <w:t xml:space="preserve">A flower is a glowing gift of nature. (Exclamatory) </w:t>
      </w:r>
    </w:p>
    <w:p w:rsidR="00D377A7" w:rsidRPr="00D377A7" w:rsidRDefault="00D377A7" w:rsidP="00ED7815">
      <w:pPr>
        <w:numPr>
          <w:ilvl w:val="0"/>
          <w:numId w:val="122"/>
        </w:numPr>
        <w:spacing w:line="276" w:lineRule="auto"/>
        <w:ind w:left="540"/>
        <w:jc w:val="left"/>
        <w:rPr>
          <w:rFonts w:ascii="Times New Roman" w:hAnsi="Times New Roman" w:cs="Calibri"/>
          <w:szCs w:val="24"/>
          <w:lang w:bidi="en-US"/>
        </w:rPr>
      </w:pPr>
      <w:r w:rsidRPr="00D377A7">
        <w:rPr>
          <w:rFonts w:ascii="Times New Roman" w:hAnsi="Times New Roman" w:cs="Calibri"/>
          <w:szCs w:val="24"/>
          <w:lang w:bidi="en-US"/>
        </w:rPr>
        <w:t xml:space="preserve">Flowers are used on different occasions. (active) </w:t>
      </w:r>
    </w:p>
    <w:p w:rsidR="00D377A7" w:rsidRPr="00D377A7" w:rsidRDefault="00D377A7" w:rsidP="00ED7815">
      <w:pPr>
        <w:numPr>
          <w:ilvl w:val="0"/>
          <w:numId w:val="122"/>
        </w:numPr>
        <w:spacing w:line="276" w:lineRule="auto"/>
        <w:ind w:left="540"/>
        <w:jc w:val="left"/>
        <w:rPr>
          <w:rFonts w:ascii="Times New Roman" w:hAnsi="Times New Roman" w:cs="Calibri"/>
          <w:szCs w:val="24"/>
          <w:lang w:bidi="en-US"/>
        </w:rPr>
      </w:pPr>
      <w:r w:rsidRPr="00D377A7">
        <w:rPr>
          <w:rFonts w:ascii="Times New Roman" w:hAnsi="Times New Roman" w:cs="Calibri"/>
          <w:szCs w:val="24"/>
          <w:lang w:bidi="en-US"/>
        </w:rPr>
        <w:t xml:space="preserve">Very few gifts are as precious as a flower.  (Comparative) </w:t>
      </w:r>
    </w:p>
    <w:p w:rsidR="00D377A7" w:rsidRPr="00D377A7" w:rsidRDefault="00D377A7" w:rsidP="00ED7815">
      <w:pPr>
        <w:numPr>
          <w:ilvl w:val="0"/>
          <w:numId w:val="122"/>
        </w:numPr>
        <w:spacing w:line="276" w:lineRule="auto"/>
        <w:ind w:left="540"/>
        <w:jc w:val="left"/>
        <w:rPr>
          <w:rFonts w:ascii="Times New Roman" w:hAnsi="Times New Roman" w:cs="Calibri"/>
          <w:szCs w:val="24"/>
          <w:lang w:bidi="en-US"/>
        </w:rPr>
      </w:pPr>
      <w:r w:rsidRPr="00D377A7">
        <w:rPr>
          <w:rFonts w:ascii="Times New Roman" w:hAnsi="Times New Roman" w:cs="Calibri"/>
          <w:szCs w:val="24"/>
          <w:lang w:bidi="en-US"/>
        </w:rPr>
        <w:t>We love it very much for its sweet scent and beauty. (Negative)</w:t>
      </w:r>
    </w:p>
    <w:p w:rsidR="00D377A7" w:rsidRPr="00040AE4" w:rsidRDefault="00D377A7" w:rsidP="00040AE4">
      <w:pPr>
        <w:numPr>
          <w:ilvl w:val="0"/>
          <w:numId w:val="122"/>
        </w:numPr>
        <w:spacing w:line="276" w:lineRule="auto"/>
        <w:ind w:left="540"/>
        <w:jc w:val="left"/>
        <w:rPr>
          <w:rFonts w:ascii="Times New Roman" w:hAnsi="Times New Roman" w:cs="Calibri"/>
          <w:szCs w:val="24"/>
          <w:lang w:bidi="en-US"/>
        </w:rPr>
      </w:pPr>
      <w:r w:rsidRPr="00D377A7">
        <w:rPr>
          <w:rFonts w:ascii="Times New Roman" w:hAnsi="Times New Roman" w:cs="Calibri"/>
          <w:szCs w:val="24"/>
          <w:lang w:bidi="en-US"/>
        </w:rPr>
        <w:t xml:space="preserve">We should cultivate flower on commercial basis. (Imperative) </w:t>
      </w:r>
    </w:p>
    <w:p w:rsidR="00D377A7" w:rsidRPr="00D377A7" w:rsidRDefault="00D377A7" w:rsidP="00B2178A">
      <w:pPr>
        <w:spacing w:line="276" w:lineRule="auto"/>
        <w:rPr>
          <w:rFonts w:ascii="Times New Roman" w:hAnsi="Times New Roman" w:cs="Calibri"/>
          <w:b/>
          <w:szCs w:val="24"/>
          <w:lang w:bidi="en-US"/>
        </w:rPr>
      </w:pPr>
      <w:r w:rsidRPr="00D377A7">
        <w:rPr>
          <w:rFonts w:ascii="Times New Roman" w:hAnsi="Times New Roman" w:cs="Calibri"/>
          <w:b/>
          <w:szCs w:val="24"/>
          <w:highlight w:val="yellow"/>
          <w:lang w:bidi="en-US"/>
        </w:rPr>
        <w:t>Answer:</w:t>
      </w:r>
    </w:p>
    <w:p w:rsidR="00D377A7" w:rsidRPr="00D377A7" w:rsidRDefault="00D377A7" w:rsidP="00ED7815">
      <w:pPr>
        <w:numPr>
          <w:ilvl w:val="0"/>
          <w:numId w:val="121"/>
        </w:numPr>
        <w:spacing w:line="276" w:lineRule="auto"/>
        <w:ind w:left="450"/>
        <w:jc w:val="left"/>
        <w:rPr>
          <w:rFonts w:ascii="Times New Roman" w:hAnsi="Times New Roman" w:cs="Calibri"/>
          <w:szCs w:val="24"/>
          <w:lang w:bidi="en-US"/>
        </w:rPr>
      </w:pPr>
      <w:r w:rsidRPr="00D377A7">
        <w:rPr>
          <w:rFonts w:ascii="Times New Roman" w:hAnsi="Times New Roman" w:cs="Calibri"/>
          <w:szCs w:val="24"/>
          <w:lang w:bidi="en-US"/>
        </w:rPr>
        <w:t xml:space="preserve">Nobel thoughts and great ideas are contained in the books of great writers. </w:t>
      </w:r>
    </w:p>
    <w:p w:rsidR="00D377A7" w:rsidRPr="00D377A7" w:rsidRDefault="00D377A7" w:rsidP="00ED7815">
      <w:pPr>
        <w:numPr>
          <w:ilvl w:val="0"/>
          <w:numId w:val="121"/>
        </w:numPr>
        <w:spacing w:line="276" w:lineRule="auto"/>
        <w:ind w:left="450"/>
        <w:jc w:val="left"/>
        <w:rPr>
          <w:rFonts w:ascii="Times New Roman" w:hAnsi="Times New Roman" w:cs="Calibri"/>
          <w:szCs w:val="24"/>
          <w:lang w:bidi="en-US"/>
        </w:rPr>
      </w:pPr>
      <w:r w:rsidRPr="00D377A7">
        <w:rPr>
          <w:rFonts w:ascii="Times New Roman" w:hAnsi="Times New Roman" w:cs="Calibri"/>
          <w:szCs w:val="24"/>
          <w:lang w:bidi="en-US"/>
        </w:rPr>
        <w:t>Without reading good books, we cannot enrich our mind.</w:t>
      </w:r>
    </w:p>
    <w:p w:rsidR="00D377A7" w:rsidRPr="00D377A7" w:rsidRDefault="00D377A7" w:rsidP="00ED7815">
      <w:pPr>
        <w:numPr>
          <w:ilvl w:val="0"/>
          <w:numId w:val="121"/>
        </w:numPr>
        <w:spacing w:line="276" w:lineRule="auto"/>
        <w:ind w:left="450"/>
        <w:jc w:val="left"/>
        <w:rPr>
          <w:rFonts w:ascii="Times New Roman" w:hAnsi="Times New Roman" w:cs="Calibri"/>
          <w:szCs w:val="24"/>
          <w:lang w:bidi="en-US"/>
        </w:rPr>
      </w:pPr>
      <w:r w:rsidRPr="00D377A7">
        <w:rPr>
          <w:rFonts w:ascii="Times New Roman" w:hAnsi="Times New Roman" w:cs="Calibri"/>
          <w:szCs w:val="24"/>
          <w:lang w:bidi="en-US"/>
        </w:rPr>
        <w:t xml:space="preserve">What a good habit reading books is! </w:t>
      </w:r>
    </w:p>
    <w:p w:rsidR="00D377A7" w:rsidRPr="00D377A7" w:rsidRDefault="00D377A7" w:rsidP="00ED7815">
      <w:pPr>
        <w:numPr>
          <w:ilvl w:val="0"/>
          <w:numId w:val="121"/>
        </w:numPr>
        <w:spacing w:line="276" w:lineRule="auto"/>
        <w:ind w:left="450"/>
        <w:jc w:val="left"/>
        <w:rPr>
          <w:rFonts w:ascii="Times New Roman" w:hAnsi="Times New Roman" w:cs="Calibri"/>
          <w:szCs w:val="24"/>
          <w:lang w:bidi="en-US"/>
        </w:rPr>
      </w:pPr>
      <w:r w:rsidRPr="00D377A7">
        <w:rPr>
          <w:rFonts w:ascii="Times New Roman" w:hAnsi="Times New Roman" w:cs="Calibri"/>
          <w:szCs w:val="24"/>
          <w:lang w:bidi="en-US"/>
        </w:rPr>
        <w:t xml:space="preserve">We should read more and more books. </w:t>
      </w:r>
    </w:p>
    <w:p w:rsidR="00D377A7" w:rsidRPr="00D377A7" w:rsidRDefault="00D377A7" w:rsidP="00ED7815">
      <w:pPr>
        <w:numPr>
          <w:ilvl w:val="0"/>
          <w:numId w:val="121"/>
        </w:numPr>
        <w:spacing w:line="276" w:lineRule="auto"/>
        <w:ind w:left="450"/>
        <w:jc w:val="left"/>
        <w:rPr>
          <w:rFonts w:ascii="Times New Roman" w:hAnsi="Times New Roman" w:cs="Calibri"/>
          <w:szCs w:val="24"/>
          <w:lang w:bidi="en-US"/>
        </w:rPr>
      </w:pPr>
      <w:r w:rsidRPr="00D377A7">
        <w:rPr>
          <w:rFonts w:ascii="Times New Roman" w:hAnsi="Times New Roman" w:cs="Calibri"/>
          <w:szCs w:val="24"/>
          <w:lang w:bidi="en-US"/>
        </w:rPr>
        <w:t xml:space="preserve">Reading books is more interesting than any other thing/anything. </w:t>
      </w:r>
    </w:p>
    <w:p w:rsidR="00D377A7" w:rsidRPr="00D377A7" w:rsidRDefault="00D377A7" w:rsidP="00ED7815">
      <w:pPr>
        <w:numPr>
          <w:ilvl w:val="0"/>
          <w:numId w:val="121"/>
        </w:numPr>
        <w:spacing w:line="276" w:lineRule="auto"/>
        <w:ind w:left="450"/>
        <w:jc w:val="left"/>
        <w:rPr>
          <w:rFonts w:ascii="Times New Roman" w:hAnsi="Times New Roman" w:cs="Calibri"/>
          <w:szCs w:val="24"/>
          <w:lang w:bidi="en-US"/>
        </w:rPr>
      </w:pPr>
      <w:r w:rsidRPr="00D377A7">
        <w:rPr>
          <w:rFonts w:ascii="Times New Roman" w:hAnsi="Times New Roman" w:cs="Calibri"/>
          <w:szCs w:val="24"/>
          <w:lang w:bidi="en-US"/>
        </w:rPr>
        <w:t>What a glowing gift of nature a flower is!</w:t>
      </w:r>
    </w:p>
    <w:p w:rsidR="00D377A7" w:rsidRPr="00D377A7" w:rsidRDefault="00D377A7" w:rsidP="00ED7815">
      <w:pPr>
        <w:numPr>
          <w:ilvl w:val="0"/>
          <w:numId w:val="121"/>
        </w:numPr>
        <w:spacing w:line="276" w:lineRule="auto"/>
        <w:ind w:left="450"/>
        <w:jc w:val="left"/>
        <w:rPr>
          <w:rFonts w:ascii="Times New Roman" w:hAnsi="Times New Roman" w:cs="Calibri"/>
          <w:szCs w:val="24"/>
          <w:lang w:bidi="en-US"/>
        </w:rPr>
      </w:pPr>
      <w:r w:rsidRPr="00D377A7">
        <w:rPr>
          <w:rFonts w:ascii="Times New Roman" w:hAnsi="Times New Roman" w:cs="Calibri"/>
          <w:szCs w:val="24"/>
          <w:lang w:bidi="en-US"/>
        </w:rPr>
        <w:t xml:space="preserve">People/We use flowers on different occasions. </w:t>
      </w:r>
    </w:p>
    <w:p w:rsidR="00D377A7" w:rsidRPr="00D377A7" w:rsidRDefault="00D377A7" w:rsidP="00ED7815">
      <w:pPr>
        <w:numPr>
          <w:ilvl w:val="0"/>
          <w:numId w:val="121"/>
        </w:numPr>
        <w:spacing w:line="276" w:lineRule="auto"/>
        <w:ind w:left="450"/>
        <w:jc w:val="left"/>
        <w:rPr>
          <w:rFonts w:ascii="Times New Roman" w:hAnsi="Times New Roman" w:cs="Calibri"/>
          <w:szCs w:val="24"/>
          <w:lang w:bidi="en-US"/>
        </w:rPr>
      </w:pPr>
      <w:r w:rsidRPr="00D377A7">
        <w:rPr>
          <w:rFonts w:ascii="Times New Roman" w:hAnsi="Times New Roman" w:cs="Calibri"/>
          <w:szCs w:val="24"/>
          <w:lang w:bidi="en-US"/>
        </w:rPr>
        <w:t>A flower is more precious than most other gifts.</w:t>
      </w:r>
    </w:p>
    <w:p w:rsidR="00D377A7" w:rsidRPr="00D377A7" w:rsidRDefault="00D377A7" w:rsidP="00ED7815">
      <w:pPr>
        <w:numPr>
          <w:ilvl w:val="0"/>
          <w:numId w:val="121"/>
        </w:numPr>
        <w:spacing w:line="276" w:lineRule="auto"/>
        <w:ind w:left="450"/>
        <w:jc w:val="left"/>
        <w:rPr>
          <w:rFonts w:ascii="Times New Roman" w:hAnsi="Times New Roman" w:cs="Calibri"/>
          <w:szCs w:val="24"/>
          <w:lang w:bidi="en-US"/>
        </w:rPr>
      </w:pPr>
      <w:r w:rsidRPr="00D377A7">
        <w:rPr>
          <w:rFonts w:ascii="Times New Roman" w:hAnsi="Times New Roman" w:cs="Calibri"/>
          <w:szCs w:val="24"/>
          <w:lang w:bidi="en-US"/>
        </w:rPr>
        <w:t>We cannot but love it very much for its sweet scent and beauty.</w:t>
      </w:r>
    </w:p>
    <w:p w:rsidR="00D377A7" w:rsidRPr="00D377A7" w:rsidRDefault="00D377A7" w:rsidP="00ED7815">
      <w:pPr>
        <w:numPr>
          <w:ilvl w:val="0"/>
          <w:numId w:val="121"/>
        </w:numPr>
        <w:spacing w:line="276" w:lineRule="auto"/>
        <w:ind w:left="450"/>
        <w:jc w:val="left"/>
        <w:rPr>
          <w:rFonts w:ascii="Times New Roman" w:hAnsi="Times New Roman" w:cs="Calibri"/>
          <w:szCs w:val="24"/>
          <w:lang w:bidi="en-US"/>
        </w:rPr>
      </w:pPr>
      <w:r w:rsidRPr="00D377A7">
        <w:rPr>
          <w:rFonts w:ascii="Times New Roman" w:hAnsi="Times New Roman" w:cs="Calibri"/>
          <w:szCs w:val="24"/>
          <w:lang w:bidi="en-US"/>
        </w:rPr>
        <w:t xml:space="preserve">Let us cultivate flower on commercial basis. </w:t>
      </w:r>
    </w:p>
    <w:p w:rsidR="00D377A7" w:rsidRPr="00D377A7" w:rsidRDefault="00D377A7" w:rsidP="00B2178A">
      <w:pPr>
        <w:spacing w:line="276" w:lineRule="auto"/>
        <w:rPr>
          <w:rFonts w:ascii="Times New Roman" w:hAnsi="Times New Roman" w:cs="Calibri"/>
          <w:szCs w:val="24"/>
          <w:lang w:bidi="en-US"/>
        </w:rPr>
      </w:pPr>
    </w:p>
    <w:p w:rsidR="00D377A7" w:rsidRPr="00D377A7" w:rsidRDefault="00D377A7" w:rsidP="00B2178A">
      <w:pPr>
        <w:spacing w:line="276" w:lineRule="auto"/>
        <w:rPr>
          <w:rFonts w:ascii="Times New Roman" w:hAnsi="Times New Roman" w:cs="Calibri"/>
          <w:szCs w:val="24"/>
          <w:lang w:bidi="en-US"/>
        </w:rPr>
      </w:pPr>
      <w:r w:rsidRPr="00D377A7">
        <w:rPr>
          <w:rFonts w:ascii="Times New Roman" w:hAnsi="Times New Roman" w:cs="Calibri"/>
          <w:szCs w:val="24"/>
          <w:lang w:bidi="en-US"/>
        </w:rPr>
        <w:t>8.</w:t>
      </w:r>
      <w:r w:rsidRPr="00D377A7">
        <w:rPr>
          <w:rFonts w:ascii="Benguiat Bk BT" w:hAnsi="Benguiat Bk BT" w:cs="Times New Roman"/>
          <w:b/>
          <w:szCs w:val="16"/>
          <w:lang w:bidi="en-US"/>
        </w:rPr>
        <w:t xml:space="preserve"> Change the sentence according to direction:</w:t>
      </w:r>
    </w:p>
    <w:p w:rsidR="00D377A7" w:rsidRPr="00D377A7" w:rsidRDefault="00D377A7" w:rsidP="00ED7815">
      <w:pPr>
        <w:numPr>
          <w:ilvl w:val="0"/>
          <w:numId w:val="120"/>
        </w:numPr>
        <w:spacing w:line="276" w:lineRule="auto"/>
        <w:ind w:left="360"/>
        <w:jc w:val="left"/>
        <w:rPr>
          <w:rFonts w:ascii="Times New Roman" w:hAnsi="Times New Roman" w:cs="Calibri"/>
          <w:szCs w:val="24"/>
          <w:lang w:bidi="en-US"/>
        </w:rPr>
      </w:pPr>
      <w:r w:rsidRPr="00D377A7">
        <w:rPr>
          <w:rFonts w:ascii="Times New Roman" w:hAnsi="Times New Roman" w:cs="Calibri"/>
          <w:szCs w:val="24"/>
          <w:lang w:bidi="en-US"/>
        </w:rPr>
        <w:t xml:space="preserve">Television is one of the most wonderful inventions of modern science. (positive) </w:t>
      </w:r>
    </w:p>
    <w:p w:rsidR="00D377A7" w:rsidRPr="00D377A7" w:rsidRDefault="00D377A7" w:rsidP="00ED7815">
      <w:pPr>
        <w:numPr>
          <w:ilvl w:val="0"/>
          <w:numId w:val="120"/>
        </w:numPr>
        <w:spacing w:line="276" w:lineRule="auto"/>
        <w:ind w:left="720"/>
        <w:jc w:val="left"/>
        <w:rPr>
          <w:rFonts w:ascii="Times New Roman" w:hAnsi="Times New Roman" w:cs="Calibri"/>
          <w:szCs w:val="24"/>
          <w:lang w:bidi="en-US"/>
        </w:rPr>
      </w:pPr>
      <w:r w:rsidRPr="00D377A7">
        <w:rPr>
          <w:rFonts w:ascii="Times New Roman" w:hAnsi="Times New Roman" w:cs="Calibri"/>
          <w:szCs w:val="24"/>
          <w:lang w:bidi="en-US"/>
        </w:rPr>
        <w:t xml:space="preserve">It was not invented overnight. (active) </w:t>
      </w:r>
    </w:p>
    <w:p w:rsidR="00D377A7" w:rsidRPr="00D377A7" w:rsidRDefault="00D377A7" w:rsidP="00ED7815">
      <w:pPr>
        <w:numPr>
          <w:ilvl w:val="0"/>
          <w:numId w:val="120"/>
        </w:numPr>
        <w:spacing w:line="276" w:lineRule="auto"/>
        <w:ind w:left="720"/>
        <w:jc w:val="left"/>
        <w:rPr>
          <w:rFonts w:ascii="Times New Roman" w:hAnsi="Times New Roman" w:cs="Calibri"/>
          <w:szCs w:val="24"/>
          <w:lang w:bidi="en-US"/>
        </w:rPr>
      </w:pPr>
      <w:r w:rsidRPr="00D377A7">
        <w:rPr>
          <w:rFonts w:ascii="Times New Roman" w:hAnsi="Times New Roman" w:cs="Calibri"/>
          <w:szCs w:val="24"/>
          <w:lang w:bidi="en-US"/>
        </w:rPr>
        <w:t xml:space="preserve">Nowadays, almost every family has a television set. (negative) </w:t>
      </w:r>
    </w:p>
    <w:p w:rsidR="00D377A7" w:rsidRPr="00D377A7" w:rsidRDefault="00D377A7" w:rsidP="00ED7815">
      <w:pPr>
        <w:numPr>
          <w:ilvl w:val="0"/>
          <w:numId w:val="120"/>
        </w:numPr>
        <w:spacing w:line="276" w:lineRule="auto"/>
        <w:ind w:left="720"/>
        <w:jc w:val="left"/>
        <w:rPr>
          <w:rFonts w:ascii="Times New Roman" w:hAnsi="Times New Roman" w:cs="Calibri"/>
          <w:szCs w:val="24"/>
          <w:lang w:bidi="en-US"/>
        </w:rPr>
      </w:pPr>
      <w:r w:rsidRPr="00D377A7">
        <w:rPr>
          <w:rFonts w:ascii="Times New Roman" w:hAnsi="Times New Roman" w:cs="Calibri"/>
          <w:szCs w:val="24"/>
          <w:lang w:bidi="en-US"/>
        </w:rPr>
        <w:t xml:space="preserve">The programmes telecast by television are very interesting. (Exclamatory) </w:t>
      </w:r>
    </w:p>
    <w:p w:rsidR="00D377A7" w:rsidRPr="00D377A7" w:rsidRDefault="00D377A7" w:rsidP="00ED7815">
      <w:pPr>
        <w:numPr>
          <w:ilvl w:val="0"/>
          <w:numId w:val="120"/>
        </w:numPr>
        <w:spacing w:line="276" w:lineRule="auto"/>
        <w:ind w:left="720"/>
        <w:jc w:val="left"/>
        <w:rPr>
          <w:rFonts w:ascii="Times New Roman" w:hAnsi="Times New Roman" w:cs="Calibri"/>
          <w:szCs w:val="24"/>
          <w:lang w:bidi="en-US"/>
        </w:rPr>
      </w:pPr>
      <w:r w:rsidRPr="00D377A7">
        <w:rPr>
          <w:rFonts w:ascii="Times New Roman" w:hAnsi="Times New Roman" w:cs="Calibri"/>
          <w:szCs w:val="24"/>
          <w:lang w:bidi="en-US"/>
        </w:rPr>
        <w:t xml:space="preserve">If you watch television, you can learn many things. (Imperative) </w:t>
      </w:r>
    </w:p>
    <w:p w:rsidR="00D377A7" w:rsidRPr="00D377A7" w:rsidRDefault="00D377A7" w:rsidP="00ED7815">
      <w:pPr>
        <w:numPr>
          <w:ilvl w:val="0"/>
          <w:numId w:val="120"/>
        </w:numPr>
        <w:spacing w:line="276" w:lineRule="auto"/>
        <w:ind w:left="720"/>
        <w:jc w:val="left"/>
        <w:rPr>
          <w:rFonts w:ascii="Times New Roman" w:hAnsi="Times New Roman" w:cs="Calibri"/>
          <w:szCs w:val="24"/>
          <w:lang w:bidi="en-US"/>
        </w:rPr>
      </w:pPr>
      <w:r w:rsidRPr="00D377A7">
        <w:rPr>
          <w:rFonts w:ascii="Times New Roman" w:hAnsi="Times New Roman" w:cs="Calibri"/>
          <w:szCs w:val="24"/>
          <w:lang w:bidi="en-US"/>
        </w:rPr>
        <w:t>English is a foreign language. (Negative)</w:t>
      </w:r>
    </w:p>
    <w:p w:rsidR="00D377A7" w:rsidRPr="00D377A7" w:rsidRDefault="00D377A7" w:rsidP="00ED7815">
      <w:pPr>
        <w:numPr>
          <w:ilvl w:val="0"/>
          <w:numId w:val="120"/>
        </w:numPr>
        <w:spacing w:line="276" w:lineRule="auto"/>
        <w:ind w:left="720"/>
        <w:jc w:val="left"/>
        <w:rPr>
          <w:rFonts w:ascii="Times New Roman" w:hAnsi="Times New Roman" w:cs="Calibri"/>
          <w:szCs w:val="24"/>
          <w:lang w:bidi="en-US"/>
        </w:rPr>
      </w:pPr>
      <w:r w:rsidRPr="00D377A7">
        <w:rPr>
          <w:rFonts w:ascii="Times New Roman" w:hAnsi="Times New Roman" w:cs="Calibri"/>
          <w:szCs w:val="24"/>
          <w:lang w:bidi="en-US"/>
        </w:rPr>
        <w:t>It is the most used language in the world. (Positive)</w:t>
      </w:r>
    </w:p>
    <w:p w:rsidR="00D377A7" w:rsidRPr="00D377A7" w:rsidRDefault="00D377A7" w:rsidP="00ED7815">
      <w:pPr>
        <w:numPr>
          <w:ilvl w:val="0"/>
          <w:numId w:val="120"/>
        </w:numPr>
        <w:spacing w:line="276" w:lineRule="auto"/>
        <w:ind w:left="720"/>
        <w:jc w:val="left"/>
        <w:rPr>
          <w:rFonts w:ascii="Times New Roman" w:hAnsi="Times New Roman" w:cs="Calibri"/>
          <w:szCs w:val="24"/>
          <w:lang w:bidi="en-US"/>
        </w:rPr>
      </w:pPr>
      <w:r w:rsidRPr="00D377A7">
        <w:rPr>
          <w:rFonts w:ascii="Times New Roman" w:hAnsi="Times New Roman" w:cs="Calibri"/>
          <w:szCs w:val="24"/>
          <w:lang w:bidi="en-US"/>
        </w:rPr>
        <w:t>By learning English, we can hope to get a good job. (Negative)</w:t>
      </w:r>
    </w:p>
    <w:p w:rsidR="00D377A7" w:rsidRPr="00D377A7" w:rsidRDefault="00D377A7" w:rsidP="00ED7815">
      <w:pPr>
        <w:numPr>
          <w:ilvl w:val="0"/>
          <w:numId w:val="120"/>
        </w:numPr>
        <w:spacing w:line="276" w:lineRule="auto"/>
        <w:ind w:left="720"/>
        <w:jc w:val="left"/>
        <w:rPr>
          <w:rFonts w:ascii="Times New Roman" w:hAnsi="Times New Roman" w:cs="Calibri"/>
          <w:szCs w:val="24"/>
          <w:lang w:bidi="en-US"/>
        </w:rPr>
      </w:pPr>
      <w:r w:rsidRPr="00D377A7">
        <w:rPr>
          <w:rFonts w:ascii="Times New Roman" w:hAnsi="Times New Roman" w:cs="Calibri"/>
          <w:szCs w:val="24"/>
          <w:lang w:bidi="en-US"/>
        </w:rPr>
        <w:t>You must learn English in order to materialized your dream. (Imperative)</w:t>
      </w:r>
    </w:p>
    <w:p w:rsidR="00D377A7" w:rsidRPr="00040AE4" w:rsidRDefault="00D377A7" w:rsidP="00040AE4">
      <w:pPr>
        <w:numPr>
          <w:ilvl w:val="0"/>
          <w:numId w:val="120"/>
        </w:numPr>
        <w:spacing w:line="276" w:lineRule="auto"/>
        <w:ind w:left="720"/>
        <w:jc w:val="left"/>
        <w:rPr>
          <w:rFonts w:ascii="Times New Roman" w:hAnsi="Times New Roman" w:cs="Calibri"/>
          <w:szCs w:val="24"/>
          <w:lang w:bidi="en-US"/>
        </w:rPr>
      </w:pPr>
      <w:r w:rsidRPr="00D377A7">
        <w:rPr>
          <w:rFonts w:ascii="Times New Roman" w:hAnsi="Times New Roman" w:cs="Calibri"/>
          <w:szCs w:val="24"/>
          <w:lang w:bidi="en-US"/>
        </w:rPr>
        <w:t>This is known to everybody. (Active)</w:t>
      </w:r>
    </w:p>
    <w:p w:rsidR="00D377A7" w:rsidRPr="00D377A7" w:rsidRDefault="00D377A7" w:rsidP="00B2178A">
      <w:pPr>
        <w:spacing w:line="276" w:lineRule="auto"/>
        <w:rPr>
          <w:rFonts w:ascii="Times New Roman" w:hAnsi="Times New Roman" w:cs="Calibri"/>
          <w:b/>
          <w:szCs w:val="24"/>
          <w:lang w:bidi="en-US"/>
        </w:rPr>
      </w:pPr>
      <w:r w:rsidRPr="00D377A7">
        <w:rPr>
          <w:rFonts w:ascii="Times New Roman" w:hAnsi="Times New Roman" w:cs="Calibri"/>
          <w:b/>
          <w:szCs w:val="24"/>
          <w:highlight w:val="yellow"/>
          <w:lang w:bidi="en-US"/>
        </w:rPr>
        <w:t>Answer:</w:t>
      </w:r>
    </w:p>
    <w:p w:rsidR="00D377A7" w:rsidRPr="00D377A7" w:rsidRDefault="00D377A7" w:rsidP="00ED7815">
      <w:pPr>
        <w:numPr>
          <w:ilvl w:val="0"/>
          <w:numId w:val="119"/>
        </w:numPr>
        <w:spacing w:line="276" w:lineRule="auto"/>
        <w:ind w:left="720"/>
        <w:jc w:val="left"/>
        <w:rPr>
          <w:rFonts w:ascii="Times New Roman" w:hAnsi="Times New Roman" w:cs="Calibri"/>
          <w:szCs w:val="24"/>
          <w:lang w:bidi="en-US"/>
        </w:rPr>
      </w:pPr>
      <w:r w:rsidRPr="00D377A7">
        <w:rPr>
          <w:rFonts w:ascii="Times New Roman" w:hAnsi="Times New Roman" w:cs="Calibri"/>
          <w:szCs w:val="24"/>
          <w:lang w:bidi="en-US"/>
        </w:rPr>
        <w:t xml:space="preserve">Very few inventions of modern science are so wonderful as television. </w:t>
      </w:r>
    </w:p>
    <w:p w:rsidR="00D377A7" w:rsidRPr="00D377A7" w:rsidRDefault="00D377A7" w:rsidP="00ED7815">
      <w:pPr>
        <w:numPr>
          <w:ilvl w:val="0"/>
          <w:numId w:val="119"/>
        </w:numPr>
        <w:spacing w:line="276" w:lineRule="auto"/>
        <w:ind w:left="720"/>
        <w:jc w:val="left"/>
        <w:rPr>
          <w:rFonts w:ascii="Times New Roman" w:hAnsi="Times New Roman" w:cs="Calibri"/>
          <w:szCs w:val="24"/>
          <w:lang w:bidi="en-US"/>
        </w:rPr>
      </w:pPr>
      <w:r w:rsidRPr="00D377A7">
        <w:rPr>
          <w:rFonts w:ascii="Times New Roman" w:hAnsi="Times New Roman" w:cs="Calibri"/>
          <w:szCs w:val="24"/>
          <w:lang w:bidi="en-US"/>
        </w:rPr>
        <w:t xml:space="preserve">Scientists did not invent it overnight. </w:t>
      </w:r>
    </w:p>
    <w:p w:rsidR="00D377A7" w:rsidRPr="00D377A7" w:rsidRDefault="00D377A7" w:rsidP="00ED7815">
      <w:pPr>
        <w:numPr>
          <w:ilvl w:val="0"/>
          <w:numId w:val="119"/>
        </w:numPr>
        <w:spacing w:line="276" w:lineRule="auto"/>
        <w:ind w:left="720"/>
        <w:jc w:val="left"/>
        <w:rPr>
          <w:rFonts w:ascii="Times New Roman" w:hAnsi="Times New Roman" w:cs="Calibri"/>
          <w:szCs w:val="24"/>
          <w:lang w:bidi="en-US"/>
        </w:rPr>
      </w:pPr>
      <w:r w:rsidRPr="00D377A7">
        <w:rPr>
          <w:rFonts w:ascii="Times New Roman" w:hAnsi="Times New Roman" w:cs="Calibri"/>
          <w:szCs w:val="24"/>
          <w:lang w:bidi="en-US"/>
        </w:rPr>
        <w:t xml:space="preserve">Nowadays there is no family but has a television set. </w:t>
      </w:r>
    </w:p>
    <w:p w:rsidR="00D377A7" w:rsidRPr="00D377A7" w:rsidRDefault="00D377A7" w:rsidP="00ED7815">
      <w:pPr>
        <w:numPr>
          <w:ilvl w:val="0"/>
          <w:numId w:val="119"/>
        </w:numPr>
        <w:spacing w:line="276" w:lineRule="auto"/>
        <w:ind w:left="720"/>
        <w:jc w:val="left"/>
        <w:rPr>
          <w:rFonts w:ascii="Times New Roman" w:hAnsi="Times New Roman" w:cs="Calibri"/>
          <w:szCs w:val="24"/>
          <w:lang w:bidi="en-US"/>
        </w:rPr>
      </w:pPr>
      <w:r w:rsidRPr="00D377A7">
        <w:rPr>
          <w:rFonts w:ascii="Times New Roman" w:hAnsi="Times New Roman" w:cs="Calibri"/>
          <w:szCs w:val="24"/>
          <w:lang w:bidi="en-US"/>
        </w:rPr>
        <w:t>How interesting the programmes telecast by television!</w:t>
      </w:r>
    </w:p>
    <w:p w:rsidR="00D377A7" w:rsidRPr="00D377A7" w:rsidRDefault="00D377A7" w:rsidP="00ED7815">
      <w:pPr>
        <w:numPr>
          <w:ilvl w:val="0"/>
          <w:numId w:val="119"/>
        </w:numPr>
        <w:spacing w:line="276" w:lineRule="auto"/>
        <w:ind w:left="720"/>
        <w:jc w:val="left"/>
        <w:rPr>
          <w:rFonts w:ascii="Times New Roman" w:hAnsi="Times New Roman" w:cs="Calibri"/>
          <w:szCs w:val="24"/>
          <w:lang w:bidi="en-US"/>
        </w:rPr>
      </w:pPr>
      <w:r w:rsidRPr="00D377A7">
        <w:rPr>
          <w:rFonts w:ascii="Times New Roman" w:hAnsi="Times New Roman" w:cs="Calibri"/>
          <w:szCs w:val="24"/>
          <w:lang w:bidi="en-US"/>
        </w:rPr>
        <w:lastRenderedPageBreak/>
        <w:t xml:space="preserve">Watch television and learn many things.  </w:t>
      </w:r>
    </w:p>
    <w:p w:rsidR="00D377A7" w:rsidRPr="00D377A7" w:rsidRDefault="00D377A7" w:rsidP="00ED7815">
      <w:pPr>
        <w:numPr>
          <w:ilvl w:val="0"/>
          <w:numId w:val="119"/>
        </w:numPr>
        <w:spacing w:line="276" w:lineRule="auto"/>
        <w:ind w:left="720"/>
        <w:jc w:val="left"/>
        <w:rPr>
          <w:rFonts w:ascii="Times New Roman" w:hAnsi="Times New Roman" w:cs="Calibri"/>
          <w:szCs w:val="24"/>
          <w:lang w:bidi="en-US"/>
        </w:rPr>
      </w:pPr>
      <w:r w:rsidRPr="00D377A7">
        <w:rPr>
          <w:rFonts w:ascii="Times New Roman" w:hAnsi="Times New Roman" w:cs="Calibri"/>
          <w:szCs w:val="24"/>
          <w:lang w:bidi="en-US"/>
        </w:rPr>
        <w:t xml:space="preserve">English is not native language. </w:t>
      </w:r>
    </w:p>
    <w:p w:rsidR="00D377A7" w:rsidRPr="00D377A7" w:rsidRDefault="00D377A7" w:rsidP="00ED7815">
      <w:pPr>
        <w:numPr>
          <w:ilvl w:val="0"/>
          <w:numId w:val="119"/>
        </w:numPr>
        <w:spacing w:line="276" w:lineRule="auto"/>
        <w:ind w:left="720"/>
        <w:jc w:val="left"/>
        <w:rPr>
          <w:rFonts w:ascii="Times New Roman" w:hAnsi="Times New Roman" w:cs="Calibri"/>
          <w:szCs w:val="24"/>
          <w:lang w:bidi="en-US"/>
        </w:rPr>
      </w:pPr>
      <w:r w:rsidRPr="00D377A7">
        <w:rPr>
          <w:rFonts w:ascii="Times New Roman" w:hAnsi="Times New Roman" w:cs="Calibri"/>
          <w:szCs w:val="24"/>
          <w:lang w:bidi="en-US"/>
        </w:rPr>
        <w:t xml:space="preserve">No other language in the world is so much used as English. </w:t>
      </w:r>
    </w:p>
    <w:p w:rsidR="00D377A7" w:rsidRPr="00D377A7" w:rsidRDefault="00D377A7" w:rsidP="00ED7815">
      <w:pPr>
        <w:numPr>
          <w:ilvl w:val="0"/>
          <w:numId w:val="119"/>
        </w:numPr>
        <w:spacing w:line="276" w:lineRule="auto"/>
        <w:ind w:left="720"/>
        <w:jc w:val="left"/>
        <w:rPr>
          <w:rFonts w:ascii="Times New Roman" w:hAnsi="Times New Roman" w:cs="Calibri"/>
          <w:szCs w:val="24"/>
          <w:lang w:bidi="en-US"/>
        </w:rPr>
      </w:pPr>
      <w:r w:rsidRPr="00D377A7">
        <w:rPr>
          <w:rFonts w:ascii="Times New Roman" w:hAnsi="Times New Roman" w:cs="Calibri"/>
          <w:szCs w:val="24"/>
          <w:lang w:bidi="en-US"/>
        </w:rPr>
        <w:t>Without learning English, we cannot hope to get a good job.</w:t>
      </w:r>
    </w:p>
    <w:p w:rsidR="00D377A7" w:rsidRPr="00D377A7" w:rsidRDefault="00D377A7" w:rsidP="00ED7815">
      <w:pPr>
        <w:numPr>
          <w:ilvl w:val="0"/>
          <w:numId w:val="119"/>
        </w:numPr>
        <w:spacing w:line="276" w:lineRule="auto"/>
        <w:ind w:left="720"/>
        <w:jc w:val="left"/>
        <w:rPr>
          <w:rFonts w:ascii="Times New Roman" w:hAnsi="Times New Roman" w:cs="Calibri"/>
          <w:szCs w:val="24"/>
          <w:lang w:bidi="en-US"/>
        </w:rPr>
      </w:pPr>
      <w:r w:rsidRPr="00D377A7">
        <w:rPr>
          <w:rFonts w:ascii="Times New Roman" w:hAnsi="Times New Roman" w:cs="Calibri"/>
          <w:szCs w:val="24"/>
          <w:lang w:bidi="en-US"/>
        </w:rPr>
        <w:t>Learn English in order to materialized your dream.</w:t>
      </w:r>
    </w:p>
    <w:p w:rsidR="00D377A7" w:rsidRPr="00D377A7" w:rsidRDefault="00D377A7" w:rsidP="00ED7815">
      <w:pPr>
        <w:numPr>
          <w:ilvl w:val="0"/>
          <w:numId w:val="119"/>
        </w:numPr>
        <w:spacing w:line="276" w:lineRule="auto"/>
        <w:ind w:left="720"/>
        <w:jc w:val="left"/>
        <w:rPr>
          <w:rFonts w:ascii="Times New Roman" w:hAnsi="Times New Roman" w:cs="Calibri"/>
          <w:szCs w:val="24"/>
          <w:lang w:bidi="en-US"/>
        </w:rPr>
      </w:pPr>
      <w:r w:rsidRPr="00D377A7">
        <w:rPr>
          <w:rFonts w:ascii="Times New Roman" w:hAnsi="Times New Roman" w:cs="Calibri"/>
          <w:szCs w:val="24"/>
          <w:lang w:bidi="en-US"/>
        </w:rPr>
        <w:t xml:space="preserve">Everybody knows this. </w:t>
      </w:r>
    </w:p>
    <w:p w:rsidR="00D377A7" w:rsidRPr="00D377A7" w:rsidRDefault="00D377A7" w:rsidP="00B2178A">
      <w:pPr>
        <w:tabs>
          <w:tab w:val="left" w:pos="2287"/>
        </w:tabs>
        <w:spacing w:line="276" w:lineRule="auto"/>
        <w:rPr>
          <w:rFonts w:ascii="Times New Roman" w:hAnsi="Times New Roman" w:cs="Calibri"/>
          <w:szCs w:val="24"/>
          <w:lang w:bidi="en-US"/>
        </w:rPr>
      </w:pPr>
      <w:r w:rsidRPr="00D377A7">
        <w:rPr>
          <w:rFonts w:ascii="Times New Roman" w:hAnsi="Times New Roman" w:cs="Calibri"/>
          <w:szCs w:val="24"/>
          <w:lang w:bidi="en-US"/>
        </w:rPr>
        <w:tab/>
      </w:r>
    </w:p>
    <w:p w:rsidR="00D377A7" w:rsidRPr="00D377A7" w:rsidRDefault="00D377A7" w:rsidP="00B2178A">
      <w:pPr>
        <w:spacing w:line="276" w:lineRule="auto"/>
        <w:rPr>
          <w:rFonts w:ascii="Times New Roman" w:hAnsi="Times New Roman" w:cs="Calibri"/>
          <w:szCs w:val="24"/>
          <w:lang w:bidi="en-US"/>
        </w:rPr>
      </w:pPr>
      <w:r w:rsidRPr="00D377A7">
        <w:rPr>
          <w:rFonts w:ascii="Times New Roman" w:hAnsi="Times New Roman" w:cs="Calibri"/>
          <w:szCs w:val="24"/>
          <w:lang w:bidi="en-US"/>
        </w:rPr>
        <w:t>9.</w:t>
      </w:r>
      <w:r w:rsidRPr="00D377A7">
        <w:rPr>
          <w:rFonts w:ascii="Benguiat Bk BT" w:hAnsi="Benguiat Bk BT" w:cs="Times New Roman"/>
          <w:b/>
          <w:szCs w:val="16"/>
          <w:lang w:bidi="en-US"/>
        </w:rPr>
        <w:t xml:space="preserve"> Change the sentence according to direction:</w:t>
      </w:r>
    </w:p>
    <w:p w:rsidR="00D377A7" w:rsidRPr="00D377A7" w:rsidRDefault="00D377A7" w:rsidP="00ED7815">
      <w:pPr>
        <w:numPr>
          <w:ilvl w:val="0"/>
          <w:numId w:val="118"/>
        </w:numPr>
        <w:spacing w:line="276" w:lineRule="auto"/>
        <w:ind w:left="630"/>
        <w:jc w:val="left"/>
        <w:rPr>
          <w:rFonts w:ascii="Times New Roman" w:hAnsi="Times New Roman" w:cs="Calibri"/>
          <w:szCs w:val="24"/>
          <w:lang w:bidi="en-US"/>
        </w:rPr>
      </w:pPr>
      <w:r w:rsidRPr="00D377A7">
        <w:rPr>
          <w:rFonts w:ascii="Times New Roman" w:hAnsi="Times New Roman" w:cs="Calibri"/>
          <w:szCs w:val="24"/>
          <w:lang w:bidi="en-US"/>
        </w:rPr>
        <w:t xml:space="preserve">The Padma is one of the biggest rivers in Bangladesh. (Comparative) </w:t>
      </w:r>
    </w:p>
    <w:p w:rsidR="00D377A7" w:rsidRPr="00D377A7" w:rsidRDefault="00D377A7" w:rsidP="00ED7815">
      <w:pPr>
        <w:numPr>
          <w:ilvl w:val="0"/>
          <w:numId w:val="118"/>
        </w:numPr>
        <w:spacing w:line="276" w:lineRule="auto"/>
        <w:ind w:left="630"/>
        <w:jc w:val="left"/>
        <w:rPr>
          <w:rFonts w:ascii="Times New Roman" w:hAnsi="Times New Roman" w:cs="Calibri"/>
          <w:szCs w:val="24"/>
          <w:lang w:bidi="en-US"/>
        </w:rPr>
      </w:pPr>
      <w:r w:rsidRPr="00D377A7">
        <w:rPr>
          <w:rFonts w:ascii="Times New Roman" w:hAnsi="Times New Roman" w:cs="Calibri"/>
          <w:szCs w:val="24"/>
          <w:lang w:bidi="en-US"/>
        </w:rPr>
        <w:t>It assumes a terrible shape during the rainy season. (Exclamatory)</w:t>
      </w:r>
    </w:p>
    <w:p w:rsidR="00D377A7" w:rsidRPr="00D377A7" w:rsidRDefault="00D377A7" w:rsidP="00ED7815">
      <w:pPr>
        <w:numPr>
          <w:ilvl w:val="0"/>
          <w:numId w:val="118"/>
        </w:numPr>
        <w:spacing w:line="276" w:lineRule="auto"/>
        <w:ind w:left="630"/>
        <w:jc w:val="left"/>
        <w:rPr>
          <w:rFonts w:ascii="Times New Roman" w:hAnsi="Times New Roman" w:cs="Calibri"/>
          <w:szCs w:val="24"/>
          <w:lang w:bidi="en-US"/>
        </w:rPr>
      </w:pPr>
      <w:r w:rsidRPr="00D377A7">
        <w:rPr>
          <w:rFonts w:ascii="Times New Roman" w:hAnsi="Times New Roman" w:cs="Calibri"/>
          <w:szCs w:val="24"/>
          <w:lang w:bidi="en-US"/>
        </w:rPr>
        <w:t>Everybody knows it. (Passive)</w:t>
      </w:r>
    </w:p>
    <w:p w:rsidR="00D377A7" w:rsidRPr="00D377A7" w:rsidRDefault="00D377A7" w:rsidP="00ED7815">
      <w:pPr>
        <w:numPr>
          <w:ilvl w:val="0"/>
          <w:numId w:val="118"/>
        </w:numPr>
        <w:spacing w:line="276" w:lineRule="auto"/>
        <w:ind w:left="630"/>
        <w:jc w:val="left"/>
        <w:rPr>
          <w:rFonts w:ascii="Times New Roman" w:hAnsi="Times New Roman" w:cs="Calibri"/>
          <w:szCs w:val="24"/>
          <w:lang w:bidi="en-US"/>
        </w:rPr>
      </w:pPr>
      <w:r w:rsidRPr="00D377A7">
        <w:rPr>
          <w:rFonts w:ascii="Times New Roman" w:hAnsi="Times New Roman" w:cs="Calibri"/>
          <w:szCs w:val="24"/>
          <w:lang w:bidi="en-US"/>
        </w:rPr>
        <w:t>Its shore is visited by tourists from home and abroad. (Active)</w:t>
      </w:r>
    </w:p>
    <w:p w:rsidR="00D377A7" w:rsidRPr="00D377A7" w:rsidRDefault="00D377A7" w:rsidP="00ED7815">
      <w:pPr>
        <w:numPr>
          <w:ilvl w:val="0"/>
          <w:numId w:val="118"/>
        </w:numPr>
        <w:spacing w:line="276" w:lineRule="auto"/>
        <w:ind w:left="630"/>
        <w:jc w:val="left"/>
        <w:rPr>
          <w:rFonts w:ascii="Times New Roman" w:hAnsi="Times New Roman" w:cs="Calibri"/>
          <w:szCs w:val="24"/>
          <w:lang w:bidi="en-US"/>
        </w:rPr>
      </w:pPr>
      <w:r w:rsidRPr="00D377A7">
        <w:rPr>
          <w:rFonts w:ascii="Times New Roman" w:hAnsi="Times New Roman" w:cs="Calibri"/>
          <w:szCs w:val="24"/>
          <w:lang w:bidi="en-US"/>
        </w:rPr>
        <w:t>Everybody likes the Hilsa of the Padma. (Negative)</w:t>
      </w:r>
    </w:p>
    <w:p w:rsidR="00D377A7" w:rsidRPr="00D377A7" w:rsidRDefault="00D377A7" w:rsidP="00ED7815">
      <w:pPr>
        <w:numPr>
          <w:ilvl w:val="0"/>
          <w:numId w:val="118"/>
        </w:numPr>
        <w:spacing w:line="276" w:lineRule="auto"/>
        <w:ind w:left="630"/>
        <w:jc w:val="left"/>
        <w:rPr>
          <w:rFonts w:ascii="Times New Roman" w:hAnsi="Times New Roman" w:cs="Calibri"/>
          <w:szCs w:val="24"/>
          <w:lang w:bidi="en-US"/>
        </w:rPr>
      </w:pPr>
      <w:r w:rsidRPr="00D377A7">
        <w:rPr>
          <w:rFonts w:ascii="Times New Roman" w:hAnsi="Times New Roman" w:cs="Calibri"/>
          <w:szCs w:val="24"/>
          <w:lang w:bidi="en-US"/>
        </w:rPr>
        <w:t>Cox’s Bazar is the longest beach in the world. (Passive)</w:t>
      </w:r>
    </w:p>
    <w:p w:rsidR="00D377A7" w:rsidRPr="00D377A7" w:rsidRDefault="00D377A7" w:rsidP="00ED7815">
      <w:pPr>
        <w:numPr>
          <w:ilvl w:val="0"/>
          <w:numId w:val="118"/>
        </w:numPr>
        <w:spacing w:line="276" w:lineRule="auto"/>
        <w:ind w:left="630"/>
        <w:jc w:val="left"/>
        <w:rPr>
          <w:rFonts w:ascii="Times New Roman" w:hAnsi="Times New Roman" w:cs="Calibri"/>
          <w:szCs w:val="24"/>
          <w:lang w:bidi="en-US"/>
        </w:rPr>
      </w:pPr>
      <w:r w:rsidRPr="00D377A7">
        <w:rPr>
          <w:rFonts w:ascii="Times New Roman" w:hAnsi="Times New Roman" w:cs="Calibri"/>
          <w:szCs w:val="24"/>
          <w:lang w:bidi="en-US"/>
        </w:rPr>
        <w:t>It is called pleasure seeker’s paradise. (Active)</w:t>
      </w:r>
    </w:p>
    <w:p w:rsidR="00D377A7" w:rsidRPr="00D377A7" w:rsidRDefault="00D377A7" w:rsidP="00ED7815">
      <w:pPr>
        <w:numPr>
          <w:ilvl w:val="0"/>
          <w:numId w:val="118"/>
        </w:numPr>
        <w:spacing w:line="276" w:lineRule="auto"/>
        <w:ind w:left="630"/>
        <w:jc w:val="left"/>
        <w:rPr>
          <w:rFonts w:ascii="Times New Roman" w:hAnsi="Times New Roman" w:cs="Calibri"/>
          <w:szCs w:val="24"/>
          <w:lang w:bidi="en-US"/>
        </w:rPr>
      </w:pPr>
      <w:r w:rsidRPr="00D377A7">
        <w:rPr>
          <w:rFonts w:ascii="Times New Roman" w:hAnsi="Times New Roman" w:cs="Calibri"/>
          <w:szCs w:val="24"/>
          <w:lang w:bidi="en-US"/>
        </w:rPr>
        <w:t>Tourist form home and abroad visit this beautiful beach. (Passive)</w:t>
      </w:r>
    </w:p>
    <w:p w:rsidR="00D377A7" w:rsidRPr="00D377A7" w:rsidRDefault="00D377A7" w:rsidP="00ED7815">
      <w:pPr>
        <w:numPr>
          <w:ilvl w:val="0"/>
          <w:numId w:val="118"/>
        </w:numPr>
        <w:spacing w:line="276" w:lineRule="auto"/>
        <w:ind w:left="630"/>
        <w:jc w:val="left"/>
        <w:rPr>
          <w:rFonts w:ascii="Times New Roman" w:hAnsi="Times New Roman" w:cs="Calibri"/>
          <w:szCs w:val="24"/>
          <w:lang w:bidi="en-US"/>
        </w:rPr>
      </w:pPr>
      <w:r w:rsidRPr="00D377A7">
        <w:rPr>
          <w:rFonts w:ascii="Times New Roman" w:hAnsi="Times New Roman" w:cs="Calibri"/>
          <w:szCs w:val="24"/>
          <w:lang w:bidi="en-US"/>
        </w:rPr>
        <w:t xml:space="preserve">How charming is the scenery Of Cox’s Bazar! (Assertive) </w:t>
      </w:r>
    </w:p>
    <w:p w:rsidR="00D377A7" w:rsidRPr="00040AE4" w:rsidRDefault="00D377A7" w:rsidP="00040AE4">
      <w:pPr>
        <w:numPr>
          <w:ilvl w:val="0"/>
          <w:numId w:val="118"/>
        </w:numPr>
        <w:spacing w:line="276" w:lineRule="auto"/>
        <w:ind w:left="630"/>
        <w:jc w:val="left"/>
        <w:rPr>
          <w:rFonts w:ascii="Times New Roman" w:hAnsi="Times New Roman" w:cs="Calibri"/>
          <w:szCs w:val="24"/>
          <w:lang w:bidi="en-US"/>
        </w:rPr>
      </w:pPr>
      <w:r w:rsidRPr="00D377A7">
        <w:rPr>
          <w:rFonts w:ascii="Times New Roman" w:hAnsi="Times New Roman" w:cs="Calibri"/>
          <w:szCs w:val="24"/>
          <w:lang w:bidi="en-US"/>
        </w:rPr>
        <w:t>Would that I could visit this place. (Exclamatory)</w:t>
      </w:r>
    </w:p>
    <w:p w:rsidR="00D377A7" w:rsidRPr="00D377A7" w:rsidRDefault="00D377A7" w:rsidP="00B2178A">
      <w:pPr>
        <w:spacing w:line="276" w:lineRule="auto"/>
        <w:rPr>
          <w:rFonts w:ascii="Times New Roman" w:hAnsi="Times New Roman" w:cs="Calibri"/>
          <w:szCs w:val="24"/>
          <w:lang w:bidi="en-US"/>
        </w:rPr>
      </w:pPr>
      <w:r w:rsidRPr="00D377A7">
        <w:rPr>
          <w:rFonts w:ascii="Times New Roman" w:hAnsi="Times New Roman" w:cs="Calibri"/>
          <w:szCs w:val="24"/>
          <w:highlight w:val="yellow"/>
          <w:lang w:bidi="en-US"/>
        </w:rPr>
        <w:t>Answer:</w:t>
      </w:r>
    </w:p>
    <w:p w:rsidR="00D377A7" w:rsidRPr="00D377A7" w:rsidRDefault="00D377A7" w:rsidP="00ED7815">
      <w:pPr>
        <w:numPr>
          <w:ilvl w:val="0"/>
          <w:numId w:val="117"/>
        </w:numPr>
        <w:spacing w:line="276" w:lineRule="auto"/>
        <w:ind w:left="540"/>
        <w:jc w:val="left"/>
        <w:rPr>
          <w:rFonts w:ascii="Times New Roman" w:hAnsi="Times New Roman" w:cs="Calibri"/>
          <w:szCs w:val="24"/>
          <w:lang w:bidi="en-US"/>
        </w:rPr>
      </w:pPr>
      <w:r w:rsidRPr="00D377A7">
        <w:rPr>
          <w:rFonts w:ascii="Times New Roman" w:hAnsi="Times New Roman" w:cs="Calibri"/>
          <w:szCs w:val="24"/>
          <w:lang w:bidi="en-US"/>
        </w:rPr>
        <w:t>The Padma is bigger than most other rivers in Bangladesh.</w:t>
      </w:r>
    </w:p>
    <w:p w:rsidR="00D377A7" w:rsidRPr="00D377A7" w:rsidRDefault="00D377A7" w:rsidP="00ED7815">
      <w:pPr>
        <w:numPr>
          <w:ilvl w:val="0"/>
          <w:numId w:val="117"/>
        </w:numPr>
        <w:spacing w:line="276" w:lineRule="auto"/>
        <w:ind w:left="540"/>
        <w:jc w:val="left"/>
        <w:rPr>
          <w:rFonts w:ascii="Times New Roman" w:hAnsi="Times New Roman" w:cs="Calibri"/>
          <w:szCs w:val="24"/>
          <w:lang w:bidi="en-US"/>
        </w:rPr>
      </w:pPr>
      <w:r w:rsidRPr="00D377A7">
        <w:rPr>
          <w:rFonts w:ascii="Times New Roman" w:hAnsi="Times New Roman" w:cs="Calibri"/>
          <w:szCs w:val="24"/>
          <w:lang w:bidi="en-US"/>
        </w:rPr>
        <w:t>What a terrible shape is assumes during the rainy season!</w:t>
      </w:r>
    </w:p>
    <w:p w:rsidR="00D377A7" w:rsidRPr="00D377A7" w:rsidRDefault="00D377A7" w:rsidP="00ED7815">
      <w:pPr>
        <w:numPr>
          <w:ilvl w:val="0"/>
          <w:numId w:val="117"/>
        </w:numPr>
        <w:spacing w:line="276" w:lineRule="auto"/>
        <w:ind w:left="540"/>
        <w:jc w:val="left"/>
        <w:rPr>
          <w:rFonts w:ascii="Times New Roman" w:hAnsi="Times New Roman" w:cs="Calibri"/>
          <w:szCs w:val="24"/>
          <w:lang w:bidi="en-US"/>
        </w:rPr>
      </w:pPr>
      <w:r w:rsidRPr="00D377A7">
        <w:rPr>
          <w:rFonts w:ascii="Times New Roman" w:hAnsi="Times New Roman" w:cs="Calibri"/>
          <w:szCs w:val="24"/>
          <w:lang w:bidi="en-US"/>
        </w:rPr>
        <w:t>It is known to everybody.</w:t>
      </w:r>
    </w:p>
    <w:p w:rsidR="00D377A7" w:rsidRPr="00D377A7" w:rsidRDefault="00D377A7" w:rsidP="00ED7815">
      <w:pPr>
        <w:numPr>
          <w:ilvl w:val="0"/>
          <w:numId w:val="117"/>
        </w:numPr>
        <w:spacing w:line="276" w:lineRule="auto"/>
        <w:ind w:left="540"/>
        <w:jc w:val="left"/>
        <w:rPr>
          <w:rFonts w:ascii="Times New Roman" w:hAnsi="Times New Roman" w:cs="Calibri"/>
          <w:szCs w:val="24"/>
          <w:lang w:bidi="en-US"/>
        </w:rPr>
      </w:pPr>
      <w:r w:rsidRPr="00D377A7">
        <w:rPr>
          <w:rFonts w:ascii="Times New Roman" w:hAnsi="Times New Roman" w:cs="Calibri"/>
          <w:szCs w:val="24"/>
          <w:lang w:bidi="en-US"/>
        </w:rPr>
        <w:t>Tourists from home and abroad visit its shore.</w:t>
      </w:r>
    </w:p>
    <w:p w:rsidR="00D377A7" w:rsidRPr="00D377A7" w:rsidRDefault="00D377A7" w:rsidP="00ED7815">
      <w:pPr>
        <w:numPr>
          <w:ilvl w:val="0"/>
          <w:numId w:val="117"/>
        </w:numPr>
        <w:spacing w:line="276" w:lineRule="auto"/>
        <w:ind w:left="540"/>
        <w:jc w:val="left"/>
        <w:rPr>
          <w:rFonts w:ascii="Times New Roman" w:hAnsi="Times New Roman" w:cs="Calibri"/>
          <w:szCs w:val="24"/>
          <w:lang w:bidi="en-US"/>
        </w:rPr>
      </w:pPr>
      <w:r w:rsidRPr="00D377A7">
        <w:rPr>
          <w:rFonts w:ascii="Times New Roman" w:hAnsi="Times New Roman" w:cs="Calibri"/>
          <w:szCs w:val="24"/>
          <w:lang w:bidi="en-US"/>
        </w:rPr>
        <w:t>Nobody dislikes the Hilsa of the Padma.</w:t>
      </w:r>
      <w:r w:rsidRPr="00D377A7">
        <w:rPr>
          <w:rFonts w:ascii="Times New Roman" w:hAnsi="Times New Roman" w:cs="Times New Roman"/>
          <w:szCs w:val="24"/>
          <w:lang w:bidi="en-US"/>
        </w:rPr>
        <w:tab/>
      </w:r>
    </w:p>
    <w:p w:rsidR="00D377A7" w:rsidRPr="00D377A7" w:rsidRDefault="00D377A7" w:rsidP="00ED7815">
      <w:pPr>
        <w:numPr>
          <w:ilvl w:val="0"/>
          <w:numId w:val="117"/>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No other beach in the world is as long as Cox’s Bazar.</w:t>
      </w:r>
    </w:p>
    <w:p w:rsidR="00D377A7" w:rsidRPr="00D377A7" w:rsidRDefault="00D377A7" w:rsidP="00ED7815">
      <w:pPr>
        <w:numPr>
          <w:ilvl w:val="0"/>
          <w:numId w:val="117"/>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 xml:space="preserve">We/ People call it pleasure seeker’s paradise. </w:t>
      </w:r>
    </w:p>
    <w:p w:rsidR="00D377A7" w:rsidRPr="00D377A7" w:rsidRDefault="00D377A7" w:rsidP="00ED7815">
      <w:pPr>
        <w:numPr>
          <w:ilvl w:val="0"/>
          <w:numId w:val="117"/>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This beautiful beach is visited by the tourists from home and abroad.</w:t>
      </w:r>
    </w:p>
    <w:p w:rsidR="00D377A7" w:rsidRPr="00D377A7" w:rsidRDefault="00D377A7" w:rsidP="00ED7815">
      <w:pPr>
        <w:numPr>
          <w:ilvl w:val="0"/>
          <w:numId w:val="117"/>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The scenery of Cox’s Bazar is very charming.</w:t>
      </w:r>
    </w:p>
    <w:p w:rsidR="00D377A7" w:rsidRPr="00040AE4" w:rsidRDefault="00D377A7" w:rsidP="00040AE4">
      <w:pPr>
        <w:numPr>
          <w:ilvl w:val="0"/>
          <w:numId w:val="117"/>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 xml:space="preserve">If I could visit this place! </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 xml:space="preserve">10. </w:t>
      </w:r>
      <w:r w:rsidRPr="00D377A7">
        <w:rPr>
          <w:rFonts w:ascii="Benguiat Bk BT" w:hAnsi="Benguiat Bk BT" w:cs="Times New Roman"/>
          <w:b/>
          <w:szCs w:val="16"/>
          <w:lang w:bidi="en-US"/>
        </w:rPr>
        <w:t>Change the sentence according to direction:</w:t>
      </w:r>
    </w:p>
    <w:p w:rsidR="00D377A7" w:rsidRPr="00D377A7" w:rsidRDefault="00D377A7" w:rsidP="00ED7815">
      <w:pPr>
        <w:numPr>
          <w:ilvl w:val="0"/>
          <w:numId w:val="116"/>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Very few insects are busy as the bee. (Superlative)</w:t>
      </w:r>
    </w:p>
    <w:p w:rsidR="00D377A7" w:rsidRPr="00D377A7" w:rsidRDefault="00D377A7" w:rsidP="00ED7815">
      <w:pPr>
        <w:numPr>
          <w:ilvl w:val="0"/>
          <w:numId w:val="116"/>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Moreover, traffic rules are not strictly followed by the drivers. (Active)</w:t>
      </w:r>
    </w:p>
    <w:p w:rsidR="00D377A7" w:rsidRPr="00D377A7" w:rsidRDefault="00D377A7" w:rsidP="00ED7815">
      <w:pPr>
        <w:numPr>
          <w:ilvl w:val="0"/>
          <w:numId w:val="116"/>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They ignore traffic rules. (Negative)</w:t>
      </w:r>
    </w:p>
    <w:p w:rsidR="00D377A7" w:rsidRPr="00D377A7" w:rsidRDefault="00D377A7" w:rsidP="00ED7815">
      <w:pPr>
        <w:numPr>
          <w:ilvl w:val="0"/>
          <w:numId w:val="116"/>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Sometime traffic jam is very painful. (Exclamatory)</w:t>
      </w:r>
    </w:p>
    <w:p w:rsidR="00D377A7" w:rsidRPr="00D377A7" w:rsidRDefault="00D377A7" w:rsidP="00ED7815">
      <w:pPr>
        <w:numPr>
          <w:ilvl w:val="0"/>
          <w:numId w:val="116"/>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What an economic loss traffic jam causes every day. (Assertive)</w:t>
      </w:r>
    </w:p>
    <w:p w:rsidR="00D377A7" w:rsidRPr="00D377A7" w:rsidRDefault="00D377A7" w:rsidP="00ED7815">
      <w:pPr>
        <w:numPr>
          <w:ilvl w:val="0"/>
          <w:numId w:val="116"/>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Truthfulness is the greatest of all virtues in a man life. (Positive)</w:t>
      </w:r>
    </w:p>
    <w:p w:rsidR="00D377A7" w:rsidRPr="00D377A7" w:rsidRDefault="00D377A7" w:rsidP="00ED7815">
      <w:pPr>
        <w:numPr>
          <w:ilvl w:val="0"/>
          <w:numId w:val="116"/>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A truthful person is loved and respected be all. (Active)</w:t>
      </w:r>
    </w:p>
    <w:p w:rsidR="00D377A7" w:rsidRPr="00D377A7" w:rsidRDefault="00D377A7" w:rsidP="00ED7815">
      <w:pPr>
        <w:numPr>
          <w:ilvl w:val="0"/>
          <w:numId w:val="116"/>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 xml:space="preserve">He is brave and optimistic. (Negative) </w:t>
      </w:r>
    </w:p>
    <w:p w:rsidR="00D377A7" w:rsidRPr="00D377A7" w:rsidRDefault="00D377A7" w:rsidP="00ED7815">
      <w:pPr>
        <w:numPr>
          <w:ilvl w:val="0"/>
          <w:numId w:val="116"/>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What a happy life he leads. (Assertive)</w:t>
      </w:r>
    </w:p>
    <w:p w:rsidR="00D377A7" w:rsidRPr="00040AE4" w:rsidRDefault="00D377A7" w:rsidP="00040AE4">
      <w:pPr>
        <w:numPr>
          <w:ilvl w:val="0"/>
          <w:numId w:val="116"/>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His mental courage is really unbelievable. (Exclamatory)</w:t>
      </w:r>
    </w:p>
    <w:p w:rsidR="00D377A7" w:rsidRPr="00D377A7" w:rsidRDefault="00D377A7" w:rsidP="00040AE4">
      <w:pPr>
        <w:spacing w:line="276" w:lineRule="auto"/>
        <w:rPr>
          <w:rFonts w:ascii="Times New Roman" w:hAnsi="Times New Roman" w:cs="Times New Roman"/>
          <w:szCs w:val="24"/>
          <w:lang w:bidi="en-US"/>
        </w:rPr>
      </w:pPr>
      <w:r w:rsidRPr="00D377A7">
        <w:rPr>
          <w:rFonts w:ascii="Times New Roman" w:hAnsi="Times New Roman" w:cs="Times New Roman"/>
          <w:szCs w:val="24"/>
          <w:highlight w:val="yellow"/>
          <w:lang w:bidi="en-US"/>
        </w:rPr>
        <w:t>Answer:</w:t>
      </w:r>
    </w:p>
    <w:p w:rsidR="00D377A7" w:rsidRPr="00D377A7" w:rsidRDefault="00D377A7" w:rsidP="00ED7815">
      <w:pPr>
        <w:numPr>
          <w:ilvl w:val="0"/>
          <w:numId w:val="115"/>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The bee is one of the busiest insects.</w:t>
      </w:r>
    </w:p>
    <w:p w:rsidR="00D377A7" w:rsidRPr="00D377A7" w:rsidRDefault="00D377A7" w:rsidP="00ED7815">
      <w:pPr>
        <w:numPr>
          <w:ilvl w:val="0"/>
          <w:numId w:val="115"/>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lastRenderedPageBreak/>
        <w:t>It does not live separately.</w:t>
      </w:r>
    </w:p>
    <w:p w:rsidR="00D377A7" w:rsidRPr="00D377A7" w:rsidRDefault="00D377A7" w:rsidP="00ED7815">
      <w:pPr>
        <w:numPr>
          <w:ilvl w:val="0"/>
          <w:numId w:val="115"/>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Nectar is collected from the flowers and it is made into honey by bees.</w:t>
      </w:r>
    </w:p>
    <w:p w:rsidR="00D377A7" w:rsidRPr="00D377A7" w:rsidRDefault="00D377A7" w:rsidP="00ED7815">
      <w:pPr>
        <w:numPr>
          <w:ilvl w:val="0"/>
          <w:numId w:val="115"/>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 xml:space="preserve">They inspire us very greatly to work hard. </w:t>
      </w:r>
    </w:p>
    <w:p w:rsidR="00D377A7" w:rsidRPr="00D377A7" w:rsidRDefault="00D377A7" w:rsidP="00ED7815">
      <w:pPr>
        <w:numPr>
          <w:ilvl w:val="0"/>
          <w:numId w:val="115"/>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 xml:space="preserve">Let us be industrious like bee. </w:t>
      </w:r>
    </w:p>
    <w:p w:rsidR="00D377A7" w:rsidRPr="00D377A7" w:rsidRDefault="00D377A7" w:rsidP="00ED7815">
      <w:pPr>
        <w:numPr>
          <w:ilvl w:val="0"/>
          <w:numId w:val="115"/>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No other virtue in a man’s life is so great as truthfulness.</w:t>
      </w:r>
    </w:p>
    <w:p w:rsidR="00D377A7" w:rsidRPr="00D377A7" w:rsidRDefault="00D377A7" w:rsidP="00ED7815">
      <w:pPr>
        <w:numPr>
          <w:ilvl w:val="0"/>
          <w:numId w:val="115"/>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All love and respect a truthful person.</w:t>
      </w:r>
    </w:p>
    <w:p w:rsidR="00D377A7" w:rsidRPr="00D377A7" w:rsidRDefault="00D377A7" w:rsidP="00ED7815">
      <w:pPr>
        <w:numPr>
          <w:ilvl w:val="0"/>
          <w:numId w:val="115"/>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He is not timid and pessimistic.</w:t>
      </w:r>
    </w:p>
    <w:p w:rsidR="00D377A7" w:rsidRPr="00D377A7" w:rsidRDefault="00D377A7" w:rsidP="00ED7815">
      <w:pPr>
        <w:numPr>
          <w:ilvl w:val="0"/>
          <w:numId w:val="115"/>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He leads a very happy life.</w:t>
      </w:r>
    </w:p>
    <w:p w:rsidR="00D377A7" w:rsidRPr="00D377A7" w:rsidRDefault="00D377A7" w:rsidP="00ED7815">
      <w:pPr>
        <w:numPr>
          <w:ilvl w:val="0"/>
          <w:numId w:val="115"/>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How unbelievable his mental courage is!</w:t>
      </w:r>
    </w:p>
    <w:p w:rsidR="00D377A7" w:rsidRPr="00D377A7" w:rsidRDefault="00D377A7" w:rsidP="00D377A7">
      <w:pPr>
        <w:spacing w:line="276" w:lineRule="auto"/>
        <w:rPr>
          <w:rFonts w:ascii="Times New Roman" w:hAnsi="Times New Roman" w:cs="Times New Roman"/>
          <w:szCs w:val="24"/>
          <w:lang w:bidi="en-US"/>
        </w:rPr>
      </w:pP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11.</w:t>
      </w:r>
      <w:r w:rsidRPr="00D377A7">
        <w:rPr>
          <w:rFonts w:ascii="Benguiat Bk BT" w:hAnsi="Benguiat Bk BT" w:cs="Times New Roman"/>
          <w:b/>
          <w:szCs w:val="16"/>
          <w:lang w:bidi="en-US"/>
        </w:rPr>
        <w:t xml:space="preserve"> Change the sentence according to direction:</w:t>
      </w:r>
    </w:p>
    <w:p w:rsidR="00D377A7" w:rsidRPr="00D377A7" w:rsidRDefault="00D377A7" w:rsidP="00ED7815">
      <w:pPr>
        <w:numPr>
          <w:ilvl w:val="0"/>
          <w:numId w:val="114"/>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 xml:space="preserve">Anger is only a vice. (Negative) </w:t>
      </w:r>
    </w:p>
    <w:p w:rsidR="00D377A7" w:rsidRPr="00D377A7" w:rsidRDefault="00D377A7" w:rsidP="00ED7815">
      <w:pPr>
        <w:numPr>
          <w:ilvl w:val="0"/>
          <w:numId w:val="114"/>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So, we should control it. (Imperative)</w:t>
      </w:r>
    </w:p>
    <w:p w:rsidR="00D377A7" w:rsidRPr="00D377A7" w:rsidRDefault="00D377A7" w:rsidP="00ED7815">
      <w:pPr>
        <w:numPr>
          <w:ilvl w:val="0"/>
          <w:numId w:val="114"/>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Aman living anger causes a lot of trouble. (Passive</w:t>
      </w:r>
    </w:p>
    <w:p w:rsidR="00D377A7" w:rsidRPr="00D377A7" w:rsidRDefault="00D377A7" w:rsidP="00ED7815">
      <w:pPr>
        <w:numPr>
          <w:ilvl w:val="0"/>
          <w:numId w:val="114"/>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 xml:space="preserve">Anger is one the worst things in the world. (Positive) </w:t>
      </w:r>
    </w:p>
    <w:p w:rsidR="00D377A7" w:rsidRPr="00D377A7" w:rsidRDefault="00D377A7" w:rsidP="00ED7815">
      <w:pPr>
        <w:numPr>
          <w:ilvl w:val="0"/>
          <w:numId w:val="114"/>
        </w:numPr>
        <w:spacing w:line="276" w:lineRule="auto"/>
        <w:jc w:val="left"/>
        <w:rPr>
          <w:rFonts w:ascii="Calibri" w:hAnsi="Calibri" w:cs="Times New Roman"/>
          <w:bCs/>
          <w:szCs w:val="32"/>
          <w:lang w:bidi="en-US"/>
        </w:rPr>
      </w:pPr>
      <w:r w:rsidRPr="00D377A7">
        <w:rPr>
          <w:rFonts w:ascii="Times New Roman" w:hAnsi="Times New Roman" w:cs="Times New Roman"/>
          <w:szCs w:val="24"/>
          <w:lang w:bidi="en-US"/>
        </w:rPr>
        <w:t>Crows raise baby cuckoos. (Passive)</w:t>
      </w:r>
    </w:p>
    <w:p w:rsidR="00D377A7" w:rsidRPr="00D377A7" w:rsidRDefault="00D377A7" w:rsidP="00ED7815">
      <w:pPr>
        <w:numPr>
          <w:ilvl w:val="0"/>
          <w:numId w:val="114"/>
        </w:numPr>
        <w:spacing w:line="276" w:lineRule="auto"/>
        <w:jc w:val="left"/>
        <w:rPr>
          <w:rFonts w:ascii="Calibri" w:hAnsi="Calibri" w:cs="Calibri"/>
          <w:bCs/>
          <w:szCs w:val="32"/>
          <w:lang w:bidi="en-US"/>
        </w:rPr>
      </w:pPr>
      <w:r w:rsidRPr="00D377A7">
        <w:rPr>
          <w:rFonts w:ascii="Calibri" w:hAnsi="Calibri" w:cs="Calibri"/>
          <w:szCs w:val="32"/>
          <w:lang w:bidi="en-US"/>
        </w:rPr>
        <w:t xml:space="preserve">Haji Mohammad Mohsin was kind man. (negative) </w:t>
      </w:r>
    </w:p>
    <w:p w:rsidR="00D377A7" w:rsidRPr="00D377A7" w:rsidRDefault="00D377A7" w:rsidP="00ED7815">
      <w:pPr>
        <w:numPr>
          <w:ilvl w:val="0"/>
          <w:numId w:val="114"/>
        </w:numPr>
        <w:spacing w:line="276" w:lineRule="auto"/>
        <w:jc w:val="left"/>
        <w:rPr>
          <w:rFonts w:ascii="Calibri" w:hAnsi="Calibri" w:cs="Calibri"/>
          <w:bCs/>
          <w:szCs w:val="32"/>
          <w:lang w:bidi="en-US"/>
        </w:rPr>
      </w:pPr>
      <w:r w:rsidRPr="00D377A7">
        <w:rPr>
          <w:rFonts w:ascii="Calibri" w:hAnsi="Calibri" w:cs="Calibri"/>
          <w:szCs w:val="32"/>
          <w:lang w:bidi="en-US"/>
        </w:rPr>
        <w:t xml:space="preserve">He did not marry. (affirmative) </w:t>
      </w:r>
    </w:p>
    <w:p w:rsidR="00D377A7" w:rsidRPr="00D377A7" w:rsidRDefault="00D377A7" w:rsidP="00ED7815">
      <w:pPr>
        <w:numPr>
          <w:ilvl w:val="0"/>
          <w:numId w:val="114"/>
        </w:numPr>
        <w:spacing w:line="276" w:lineRule="auto"/>
        <w:jc w:val="left"/>
        <w:rPr>
          <w:rFonts w:ascii="Calibri" w:hAnsi="Calibri" w:cs="Calibri"/>
          <w:bCs/>
          <w:szCs w:val="32"/>
          <w:lang w:bidi="en-US"/>
        </w:rPr>
      </w:pPr>
      <w:r w:rsidRPr="00D377A7">
        <w:rPr>
          <w:rFonts w:ascii="Calibri" w:hAnsi="Calibri" w:cs="Calibri"/>
          <w:szCs w:val="32"/>
          <w:lang w:bidi="en-US"/>
        </w:rPr>
        <w:t xml:space="preserve">He never thought of his own happiness. (interrogative) </w:t>
      </w:r>
    </w:p>
    <w:p w:rsidR="00D377A7" w:rsidRPr="00D377A7" w:rsidRDefault="00D377A7" w:rsidP="00ED7815">
      <w:pPr>
        <w:numPr>
          <w:ilvl w:val="0"/>
          <w:numId w:val="114"/>
        </w:numPr>
        <w:spacing w:line="276" w:lineRule="auto"/>
        <w:jc w:val="left"/>
        <w:rPr>
          <w:rFonts w:ascii="Times New Roman" w:hAnsi="Times New Roman" w:cs="Calibri"/>
          <w:szCs w:val="24"/>
          <w:lang w:bidi="en-US"/>
        </w:rPr>
      </w:pPr>
      <w:r w:rsidRPr="00D377A7">
        <w:rPr>
          <w:rFonts w:ascii="Calibri" w:hAnsi="Calibri" w:cs="Calibri"/>
          <w:szCs w:val="32"/>
          <w:lang w:bidi="en-US"/>
        </w:rPr>
        <w:t>He led a very simple life. (exclamatory)</w:t>
      </w:r>
    </w:p>
    <w:p w:rsidR="00D377A7" w:rsidRPr="00D377A7" w:rsidRDefault="00D377A7" w:rsidP="00ED7815">
      <w:pPr>
        <w:numPr>
          <w:ilvl w:val="0"/>
          <w:numId w:val="114"/>
        </w:numPr>
        <w:spacing w:line="276" w:lineRule="auto"/>
        <w:jc w:val="left"/>
        <w:rPr>
          <w:rFonts w:ascii="Times New Roman" w:hAnsi="Times New Roman" w:cs="Calibri"/>
          <w:szCs w:val="24"/>
          <w:lang w:bidi="en-US"/>
        </w:rPr>
      </w:pPr>
      <w:r w:rsidRPr="00D377A7">
        <w:rPr>
          <w:rFonts w:ascii="Calibri" w:hAnsi="Calibri" w:cs="Calibri"/>
          <w:szCs w:val="32"/>
          <w:lang w:bidi="en-US"/>
        </w:rPr>
        <w:t>Who does not know his kindness? (assertive)</w:t>
      </w:r>
    </w:p>
    <w:p w:rsidR="00D377A7" w:rsidRPr="00D377A7" w:rsidRDefault="00D377A7" w:rsidP="00D377A7">
      <w:pPr>
        <w:spacing w:line="276" w:lineRule="auto"/>
        <w:rPr>
          <w:rFonts w:ascii="Times New Roman" w:hAnsi="Times New Roman" w:cs="Times New Roman"/>
          <w:szCs w:val="24"/>
          <w:lang w:bidi="en-US"/>
        </w:rPr>
      </w:pP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highlight w:val="yellow"/>
          <w:lang w:bidi="en-US"/>
        </w:rPr>
        <w:t>Answer:</w:t>
      </w:r>
    </w:p>
    <w:p w:rsidR="00D377A7" w:rsidRPr="00D377A7" w:rsidRDefault="00D377A7" w:rsidP="00ED7815">
      <w:pPr>
        <w:numPr>
          <w:ilvl w:val="0"/>
          <w:numId w:val="113"/>
        </w:numPr>
        <w:spacing w:line="276" w:lineRule="auto"/>
        <w:jc w:val="left"/>
        <w:rPr>
          <w:rFonts w:ascii="Times New Roman" w:hAnsi="Times New Roman" w:cs="Calibri"/>
          <w:szCs w:val="24"/>
          <w:lang w:bidi="en-US"/>
        </w:rPr>
      </w:pPr>
      <w:r w:rsidRPr="00D377A7">
        <w:rPr>
          <w:rFonts w:ascii="Times New Roman" w:hAnsi="Times New Roman" w:cs="Calibri"/>
          <w:szCs w:val="24"/>
          <w:lang w:bidi="en-US"/>
        </w:rPr>
        <w:t>Anger is nothing but a vice.</w:t>
      </w:r>
    </w:p>
    <w:p w:rsidR="00D377A7" w:rsidRPr="00D377A7" w:rsidRDefault="00D377A7" w:rsidP="00ED7815">
      <w:pPr>
        <w:numPr>
          <w:ilvl w:val="0"/>
          <w:numId w:val="113"/>
        </w:numPr>
        <w:spacing w:line="276" w:lineRule="auto"/>
        <w:jc w:val="left"/>
        <w:rPr>
          <w:rFonts w:ascii="Times New Roman" w:hAnsi="Times New Roman" w:cs="Calibri"/>
          <w:szCs w:val="24"/>
          <w:lang w:bidi="en-US"/>
        </w:rPr>
      </w:pPr>
      <w:r w:rsidRPr="00D377A7">
        <w:rPr>
          <w:rFonts w:ascii="Times New Roman" w:hAnsi="Times New Roman" w:cs="Calibri"/>
          <w:szCs w:val="24"/>
          <w:lang w:bidi="en-US"/>
        </w:rPr>
        <w:t>So, let us control it.</w:t>
      </w:r>
    </w:p>
    <w:p w:rsidR="00D377A7" w:rsidRPr="00D377A7" w:rsidRDefault="00D377A7" w:rsidP="00ED7815">
      <w:pPr>
        <w:numPr>
          <w:ilvl w:val="0"/>
          <w:numId w:val="113"/>
        </w:numPr>
        <w:spacing w:line="276" w:lineRule="auto"/>
        <w:jc w:val="left"/>
        <w:rPr>
          <w:rFonts w:ascii="Times New Roman" w:hAnsi="Times New Roman" w:cs="Calibri"/>
          <w:szCs w:val="24"/>
          <w:lang w:bidi="en-US"/>
        </w:rPr>
      </w:pPr>
      <w:r w:rsidRPr="00D377A7">
        <w:rPr>
          <w:rFonts w:ascii="Times New Roman" w:hAnsi="Times New Roman" w:cs="Calibri"/>
          <w:szCs w:val="24"/>
          <w:lang w:bidi="en-US"/>
        </w:rPr>
        <w:t xml:space="preserve">A lot of troubles are caused by a man having anger. </w:t>
      </w:r>
    </w:p>
    <w:p w:rsidR="00D377A7" w:rsidRPr="00D377A7" w:rsidRDefault="00D377A7" w:rsidP="00ED7815">
      <w:pPr>
        <w:numPr>
          <w:ilvl w:val="0"/>
          <w:numId w:val="113"/>
        </w:numPr>
        <w:spacing w:line="276" w:lineRule="auto"/>
        <w:jc w:val="left"/>
        <w:rPr>
          <w:rFonts w:ascii="Times New Roman" w:hAnsi="Times New Roman" w:cs="Calibri"/>
          <w:szCs w:val="24"/>
          <w:lang w:bidi="en-US"/>
        </w:rPr>
      </w:pPr>
      <w:r w:rsidRPr="00D377A7">
        <w:rPr>
          <w:rFonts w:ascii="Times New Roman" w:hAnsi="Times New Roman" w:cs="Calibri"/>
          <w:szCs w:val="24"/>
          <w:lang w:bidi="en-US"/>
        </w:rPr>
        <w:t>Very few things in the world are so bad as anger.</w:t>
      </w:r>
    </w:p>
    <w:p w:rsidR="00D377A7" w:rsidRPr="00D377A7" w:rsidRDefault="00D377A7" w:rsidP="00ED7815">
      <w:pPr>
        <w:numPr>
          <w:ilvl w:val="0"/>
          <w:numId w:val="113"/>
        </w:numPr>
        <w:spacing w:line="276" w:lineRule="auto"/>
        <w:jc w:val="left"/>
        <w:rPr>
          <w:rFonts w:ascii="Times New Roman" w:hAnsi="Times New Roman" w:cs="Calibri"/>
          <w:szCs w:val="24"/>
          <w:lang w:bidi="en-US"/>
        </w:rPr>
      </w:pPr>
      <w:r w:rsidRPr="00D377A7">
        <w:rPr>
          <w:rFonts w:ascii="Times New Roman" w:hAnsi="Times New Roman" w:cs="Calibri"/>
          <w:szCs w:val="24"/>
          <w:lang w:bidi="en-US"/>
        </w:rPr>
        <w:t xml:space="preserve">None likes an angry man. </w:t>
      </w:r>
    </w:p>
    <w:p w:rsidR="00D377A7" w:rsidRPr="00D377A7" w:rsidRDefault="00D377A7" w:rsidP="00ED7815">
      <w:pPr>
        <w:numPr>
          <w:ilvl w:val="0"/>
          <w:numId w:val="113"/>
        </w:numPr>
        <w:spacing w:line="276" w:lineRule="auto"/>
        <w:jc w:val="left"/>
        <w:rPr>
          <w:rFonts w:ascii="Times New Roman" w:hAnsi="Times New Roman" w:cs="Calibri"/>
          <w:szCs w:val="24"/>
          <w:lang w:bidi="en-US"/>
        </w:rPr>
      </w:pPr>
      <w:r w:rsidRPr="00D377A7">
        <w:rPr>
          <w:rFonts w:ascii="Times New Roman" w:hAnsi="Times New Roman" w:cs="Calibri"/>
          <w:szCs w:val="24"/>
          <w:lang w:bidi="en-US"/>
        </w:rPr>
        <w:t>Haji Mohammad Mohsin was not an unkind man.</w:t>
      </w:r>
    </w:p>
    <w:p w:rsidR="00D377A7" w:rsidRPr="00D377A7" w:rsidRDefault="00D377A7" w:rsidP="00ED7815">
      <w:pPr>
        <w:numPr>
          <w:ilvl w:val="0"/>
          <w:numId w:val="113"/>
        </w:numPr>
        <w:spacing w:line="276" w:lineRule="auto"/>
        <w:jc w:val="left"/>
        <w:rPr>
          <w:rFonts w:ascii="Times New Roman" w:hAnsi="Times New Roman" w:cs="Calibri"/>
          <w:szCs w:val="24"/>
          <w:lang w:bidi="en-US"/>
        </w:rPr>
      </w:pPr>
      <w:r w:rsidRPr="00D377A7">
        <w:rPr>
          <w:rFonts w:ascii="Times New Roman" w:hAnsi="Times New Roman" w:cs="Calibri"/>
          <w:szCs w:val="24"/>
          <w:lang w:bidi="en-US"/>
        </w:rPr>
        <w:t xml:space="preserve">He was unmarried. </w:t>
      </w:r>
    </w:p>
    <w:p w:rsidR="00D377A7" w:rsidRPr="00D377A7" w:rsidRDefault="00D377A7" w:rsidP="00ED7815">
      <w:pPr>
        <w:numPr>
          <w:ilvl w:val="0"/>
          <w:numId w:val="113"/>
        </w:numPr>
        <w:spacing w:line="276" w:lineRule="auto"/>
        <w:jc w:val="left"/>
        <w:rPr>
          <w:rFonts w:ascii="Times New Roman" w:hAnsi="Times New Roman" w:cs="Calibri"/>
          <w:szCs w:val="24"/>
          <w:lang w:bidi="en-US"/>
        </w:rPr>
      </w:pPr>
      <w:r w:rsidRPr="00D377A7">
        <w:rPr>
          <w:rFonts w:ascii="Times New Roman" w:hAnsi="Times New Roman" w:cs="Calibri"/>
          <w:szCs w:val="24"/>
          <w:lang w:bidi="en-US"/>
        </w:rPr>
        <w:t xml:space="preserve">Did he ever think of his own happiness? </w:t>
      </w:r>
    </w:p>
    <w:p w:rsidR="00D377A7" w:rsidRPr="00D377A7" w:rsidRDefault="00D377A7" w:rsidP="00ED7815">
      <w:pPr>
        <w:numPr>
          <w:ilvl w:val="0"/>
          <w:numId w:val="113"/>
        </w:numPr>
        <w:spacing w:line="276" w:lineRule="auto"/>
        <w:jc w:val="left"/>
        <w:rPr>
          <w:rFonts w:ascii="Times New Roman" w:hAnsi="Times New Roman" w:cs="Calibri"/>
          <w:szCs w:val="24"/>
          <w:lang w:bidi="en-US"/>
        </w:rPr>
      </w:pPr>
      <w:r w:rsidRPr="00D377A7">
        <w:rPr>
          <w:rFonts w:ascii="Times New Roman" w:hAnsi="Times New Roman" w:cs="Calibri"/>
          <w:szCs w:val="24"/>
          <w:lang w:bidi="en-US"/>
        </w:rPr>
        <w:t xml:space="preserve">What a simple live he led! </w:t>
      </w:r>
    </w:p>
    <w:p w:rsidR="00D377A7" w:rsidRPr="00040AE4" w:rsidRDefault="00D377A7" w:rsidP="00040AE4">
      <w:pPr>
        <w:numPr>
          <w:ilvl w:val="0"/>
          <w:numId w:val="113"/>
        </w:numPr>
        <w:spacing w:line="276" w:lineRule="auto"/>
        <w:jc w:val="left"/>
        <w:rPr>
          <w:rFonts w:ascii="Times New Roman" w:hAnsi="Times New Roman" w:cs="Calibri"/>
          <w:szCs w:val="24"/>
          <w:lang w:bidi="en-US"/>
        </w:rPr>
      </w:pPr>
      <w:r w:rsidRPr="00D377A7">
        <w:rPr>
          <w:rFonts w:ascii="Times New Roman" w:hAnsi="Times New Roman" w:cs="Calibri"/>
          <w:szCs w:val="24"/>
          <w:lang w:bidi="en-US"/>
        </w:rPr>
        <w:t xml:space="preserve">Everybody knows his kindness. </w:t>
      </w:r>
    </w:p>
    <w:p w:rsidR="00D377A7" w:rsidRPr="00D377A7" w:rsidRDefault="00D377A7" w:rsidP="00D377A7">
      <w:pPr>
        <w:spacing w:line="276" w:lineRule="auto"/>
      </w:pPr>
      <w:r w:rsidRPr="00D377A7">
        <w:t>12.</w:t>
      </w:r>
      <w:r w:rsidRPr="00D377A7">
        <w:rPr>
          <w:rFonts w:ascii="Benguiat Bk BT" w:hAnsi="Benguiat Bk BT"/>
          <w:b/>
          <w:szCs w:val="16"/>
        </w:rPr>
        <w:t xml:space="preserve"> Change the sentence according to direction:</w:t>
      </w:r>
    </w:p>
    <w:p w:rsidR="00D377A7" w:rsidRPr="00D377A7" w:rsidRDefault="00D377A7" w:rsidP="00ED7815">
      <w:pPr>
        <w:numPr>
          <w:ilvl w:val="0"/>
          <w:numId w:val="112"/>
        </w:numPr>
        <w:spacing w:after="200" w:line="276" w:lineRule="auto"/>
        <w:contextualSpacing/>
        <w:jc w:val="left"/>
        <w:rPr>
          <w:rFonts w:ascii="Times New Roman" w:eastAsia="Calibri" w:hAnsi="Times New Roman" w:cs="Arial"/>
          <w:szCs w:val="22"/>
        </w:rPr>
      </w:pPr>
      <w:r w:rsidRPr="00D377A7">
        <w:rPr>
          <w:rFonts w:ascii="Times New Roman" w:eastAsia="Calibri" w:hAnsi="Times New Roman" w:cs="Arial"/>
          <w:szCs w:val="22"/>
        </w:rPr>
        <w:t>Man is the most intelligent creation. (Positive)</w:t>
      </w:r>
    </w:p>
    <w:p w:rsidR="00D377A7" w:rsidRPr="00D377A7" w:rsidRDefault="00D377A7" w:rsidP="00ED7815">
      <w:pPr>
        <w:numPr>
          <w:ilvl w:val="0"/>
          <w:numId w:val="112"/>
        </w:numPr>
        <w:spacing w:after="200" w:line="276" w:lineRule="auto"/>
        <w:contextualSpacing/>
        <w:jc w:val="left"/>
        <w:rPr>
          <w:rFonts w:ascii="Times New Roman" w:eastAsia="Calibri" w:hAnsi="Times New Roman" w:cs="Arial"/>
          <w:szCs w:val="22"/>
        </w:rPr>
      </w:pPr>
      <w:r w:rsidRPr="00D377A7">
        <w:rPr>
          <w:rFonts w:ascii="Times New Roman" w:eastAsia="Calibri" w:hAnsi="Times New Roman" w:cs="Arial"/>
          <w:szCs w:val="22"/>
        </w:rPr>
        <w:t>He uses time very intelligently. (Exclamatory)</w:t>
      </w:r>
    </w:p>
    <w:p w:rsidR="00D377A7" w:rsidRPr="00D377A7" w:rsidRDefault="00D377A7" w:rsidP="00ED7815">
      <w:pPr>
        <w:numPr>
          <w:ilvl w:val="0"/>
          <w:numId w:val="112"/>
        </w:numPr>
        <w:spacing w:after="200" w:line="276" w:lineRule="auto"/>
        <w:contextualSpacing/>
        <w:jc w:val="left"/>
        <w:rPr>
          <w:rFonts w:ascii="Times New Roman" w:eastAsia="Calibri" w:hAnsi="Times New Roman" w:cs="Arial"/>
          <w:szCs w:val="22"/>
        </w:rPr>
      </w:pPr>
      <w:r w:rsidRPr="00D377A7">
        <w:rPr>
          <w:rFonts w:ascii="Times New Roman" w:eastAsia="Calibri" w:hAnsi="Times New Roman" w:cs="Arial"/>
          <w:szCs w:val="22"/>
        </w:rPr>
        <w:t>He has to make a proper division of his time to do his work properly. (Passive voice)</w:t>
      </w:r>
    </w:p>
    <w:p w:rsidR="00D377A7" w:rsidRPr="00D377A7" w:rsidRDefault="00D377A7" w:rsidP="00ED7815">
      <w:pPr>
        <w:numPr>
          <w:ilvl w:val="0"/>
          <w:numId w:val="112"/>
        </w:numPr>
        <w:spacing w:after="200" w:line="276" w:lineRule="auto"/>
        <w:contextualSpacing/>
        <w:jc w:val="left"/>
        <w:rPr>
          <w:rFonts w:ascii="Times New Roman" w:eastAsia="Calibri" w:hAnsi="Times New Roman" w:cs="Arial"/>
          <w:szCs w:val="22"/>
        </w:rPr>
      </w:pPr>
      <w:r w:rsidRPr="00D377A7">
        <w:rPr>
          <w:rFonts w:ascii="Times New Roman" w:eastAsia="Calibri" w:hAnsi="Times New Roman" w:cs="Arial"/>
          <w:szCs w:val="22"/>
        </w:rPr>
        <w:t>By working sincerely, he can succeed in life. (Negative)</w:t>
      </w:r>
    </w:p>
    <w:p w:rsidR="00D377A7" w:rsidRPr="00D377A7" w:rsidRDefault="00D377A7" w:rsidP="00ED7815">
      <w:pPr>
        <w:numPr>
          <w:ilvl w:val="0"/>
          <w:numId w:val="112"/>
        </w:numPr>
        <w:spacing w:after="200" w:line="276" w:lineRule="auto"/>
        <w:contextualSpacing/>
        <w:jc w:val="left"/>
        <w:rPr>
          <w:rFonts w:ascii="Times New Roman" w:eastAsia="Calibri" w:hAnsi="Times New Roman" w:cs="Arial"/>
          <w:szCs w:val="22"/>
        </w:rPr>
      </w:pPr>
      <w:r w:rsidRPr="00D377A7">
        <w:rPr>
          <w:rFonts w:ascii="Times New Roman" w:eastAsia="Calibri" w:hAnsi="Times New Roman" w:cs="Arial"/>
          <w:szCs w:val="22"/>
        </w:rPr>
        <w:t>We should not waste time. (Imperative)</w:t>
      </w:r>
    </w:p>
    <w:p w:rsidR="00D377A7" w:rsidRPr="00D377A7" w:rsidRDefault="00D377A7" w:rsidP="00ED7815">
      <w:pPr>
        <w:numPr>
          <w:ilvl w:val="0"/>
          <w:numId w:val="112"/>
        </w:numPr>
        <w:spacing w:after="200" w:line="276" w:lineRule="auto"/>
        <w:contextualSpacing/>
        <w:jc w:val="left"/>
        <w:rPr>
          <w:rFonts w:ascii="Times New Roman" w:eastAsia="Calibri" w:hAnsi="Times New Roman" w:cs="Arial"/>
          <w:szCs w:val="22"/>
        </w:rPr>
      </w:pPr>
      <w:r w:rsidRPr="00D377A7">
        <w:rPr>
          <w:rFonts w:ascii="Times New Roman" w:eastAsia="Calibri" w:hAnsi="Times New Roman" w:cs="Arial"/>
          <w:szCs w:val="22"/>
        </w:rPr>
        <w:lastRenderedPageBreak/>
        <w:t xml:space="preserve">Day-to-day life in the city is expensive. (Negative) </w:t>
      </w:r>
    </w:p>
    <w:p w:rsidR="00D377A7" w:rsidRPr="00D377A7" w:rsidRDefault="00D377A7" w:rsidP="00ED7815">
      <w:pPr>
        <w:numPr>
          <w:ilvl w:val="0"/>
          <w:numId w:val="112"/>
        </w:numPr>
        <w:spacing w:after="200" w:line="276" w:lineRule="auto"/>
        <w:contextualSpacing/>
        <w:jc w:val="left"/>
        <w:rPr>
          <w:rFonts w:ascii="Times New Roman" w:eastAsia="Calibri" w:hAnsi="Times New Roman" w:cs="Arial"/>
          <w:szCs w:val="22"/>
        </w:rPr>
      </w:pPr>
      <w:r w:rsidRPr="00D377A7">
        <w:rPr>
          <w:rFonts w:ascii="Times New Roman" w:eastAsia="Calibri" w:hAnsi="Times New Roman" w:cs="Arial"/>
          <w:szCs w:val="22"/>
        </w:rPr>
        <w:t>People living below the poverty line lead a very miserable life. (Exclamatory)</w:t>
      </w:r>
    </w:p>
    <w:p w:rsidR="00D377A7" w:rsidRPr="00D377A7" w:rsidRDefault="00D377A7" w:rsidP="00ED7815">
      <w:pPr>
        <w:numPr>
          <w:ilvl w:val="0"/>
          <w:numId w:val="112"/>
        </w:numPr>
        <w:spacing w:after="200" w:line="276" w:lineRule="auto"/>
        <w:contextualSpacing/>
        <w:jc w:val="left"/>
        <w:rPr>
          <w:rFonts w:ascii="Times New Roman" w:eastAsia="Calibri" w:hAnsi="Times New Roman" w:cs="Arial"/>
          <w:szCs w:val="22"/>
        </w:rPr>
      </w:pPr>
      <w:r w:rsidRPr="00D377A7">
        <w:rPr>
          <w:rFonts w:ascii="Times New Roman" w:eastAsia="Calibri" w:hAnsi="Times New Roman" w:cs="Arial"/>
          <w:szCs w:val="22"/>
        </w:rPr>
        <w:t xml:space="preserve">Price hike is one of the biggest problems for them. (Positive) </w:t>
      </w:r>
    </w:p>
    <w:p w:rsidR="00D377A7" w:rsidRPr="00D377A7" w:rsidRDefault="00D377A7" w:rsidP="00ED7815">
      <w:pPr>
        <w:numPr>
          <w:ilvl w:val="0"/>
          <w:numId w:val="112"/>
        </w:numPr>
        <w:spacing w:after="200" w:line="276" w:lineRule="auto"/>
        <w:contextualSpacing/>
        <w:jc w:val="left"/>
        <w:rPr>
          <w:rFonts w:ascii="Times New Roman" w:eastAsia="Calibri" w:hAnsi="Times New Roman" w:cs="Arial"/>
          <w:szCs w:val="22"/>
        </w:rPr>
      </w:pPr>
      <w:r w:rsidRPr="00D377A7">
        <w:rPr>
          <w:rFonts w:ascii="Times New Roman" w:eastAsia="Calibri" w:hAnsi="Times New Roman" w:cs="Arial"/>
          <w:szCs w:val="22"/>
        </w:rPr>
        <w:t>The government has taken necessary steps to keep the price hike under control. (Passive voice)</w:t>
      </w:r>
    </w:p>
    <w:p w:rsidR="00D377A7" w:rsidRPr="00040AE4" w:rsidRDefault="00D377A7" w:rsidP="00040AE4">
      <w:pPr>
        <w:numPr>
          <w:ilvl w:val="0"/>
          <w:numId w:val="112"/>
        </w:numPr>
        <w:spacing w:after="200" w:line="276" w:lineRule="auto"/>
        <w:contextualSpacing/>
        <w:jc w:val="left"/>
        <w:rPr>
          <w:rFonts w:ascii="Times New Roman" w:eastAsia="Calibri" w:hAnsi="Times New Roman" w:cs="Arial"/>
          <w:szCs w:val="22"/>
        </w:rPr>
      </w:pPr>
      <w:r w:rsidRPr="00D377A7">
        <w:rPr>
          <w:rFonts w:ascii="Times New Roman" w:eastAsia="Calibri" w:hAnsi="Times New Roman" w:cs="Arial"/>
          <w:szCs w:val="22"/>
        </w:rPr>
        <w:t xml:space="preserve">How difficult it is to control price hike! (Assertive) </w:t>
      </w:r>
    </w:p>
    <w:p w:rsidR="00D377A7" w:rsidRPr="00D377A7" w:rsidRDefault="00D377A7" w:rsidP="00D377A7">
      <w:pPr>
        <w:spacing w:after="200" w:line="276" w:lineRule="auto"/>
        <w:ind w:left="360" w:firstLine="0"/>
        <w:contextualSpacing/>
        <w:jc w:val="left"/>
        <w:rPr>
          <w:rFonts w:ascii="Calibri" w:eastAsia="Calibri" w:hAnsi="Calibri" w:cs="Arial"/>
          <w:sz w:val="22"/>
          <w:szCs w:val="22"/>
        </w:rPr>
      </w:pPr>
      <w:r w:rsidRPr="00D377A7">
        <w:rPr>
          <w:rFonts w:ascii="Calibri" w:eastAsia="Calibri" w:hAnsi="Calibri" w:cs="Arial"/>
          <w:b/>
          <w:sz w:val="22"/>
          <w:szCs w:val="22"/>
        </w:rPr>
        <w:t>Answer</w:t>
      </w:r>
      <w:r w:rsidRPr="00D377A7">
        <w:rPr>
          <w:rFonts w:ascii="Calibri" w:eastAsia="Calibri" w:hAnsi="Calibri" w:cs="Arial"/>
          <w:sz w:val="22"/>
          <w:szCs w:val="22"/>
        </w:rPr>
        <w:t>:</w:t>
      </w:r>
    </w:p>
    <w:p w:rsidR="00D377A7" w:rsidRPr="00D377A7" w:rsidRDefault="00D377A7" w:rsidP="00ED7815">
      <w:pPr>
        <w:numPr>
          <w:ilvl w:val="0"/>
          <w:numId w:val="103"/>
        </w:numPr>
        <w:spacing w:after="200" w:line="276" w:lineRule="auto"/>
        <w:contextualSpacing/>
        <w:jc w:val="left"/>
        <w:rPr>
          <w:rFonts w:ascii="Times New Roman" w:eastAsia="Calibri" w:hAnsi="Times New Roman" w:cs="Times New Roman"/>
          <w:sz w:val="22"/>
          <w:szCs w:val="22"/>
        </w:rPr>
      </w:pPr>
      <w:r w:rsidRPr="00D377A7">
        <w:rPr>
          <w:rFonts w:ascii="Times New Roman" w:eastAsia="Calibri" w:hAnsi="Times New Roman" w:cs="Times New Roman"/>
          <w:sz w:val="22"/>
          <w:szCs w:val="22"/>
        </w:rPr>
        <w:t xml:space="preserve">No other creation is as intelligent as man. </w:t>
      </w:r>
    </w:p>
    <w:p w:rsidR="00D377A7" w:rsidRPr="00D377A7" w:rsidRDefault="00D377A7" w:rsidP="00ED7815">
      <w:pPr>
        <w:numPr>
          <w:ilvl w:val="0"/>
          <w:numId w:val="103"/>
        </w:numPr>
        <w:spacing w:after="200" w:line="276" w:lineRule="auto"/>
        <w:contextualSpacing/>
        <w:jc w:val="left"/>
        <w:rPr>
          <w:rFonts w:ascii="Times New Roman" w:eastAsia="Calibri" w:hAnsi="Times New Roman" w:cs="Times New Roman"/>
          <w:sz w:val="22"/>
          <w:szCs w:val="22"/>
        </w:rPr>
      </w:pPr>
      <w:r w:rsidRPr="00D377A7">
        <w:rPr>
          <w:rFonts w:ascii="Times New Roman" w:eastAsia="Calibri" w:hAnsi="Times New Roman" w:cs="Times New Roman"/>
          <w:sz w:val="22"/>
          <w:szCs w:val="22"/>
        </w:rPr>
        <w:t>How intelligently he uses time!</w:t>
      </w:r>
    </w:p>
    <w:p w:rsidR="00D377A7" w:rsidRPr="00D377A7" w:rsidRDefault="00D377A7" w:rsidP="00ED7815">
      <w:pPr>
        <w:numPr>
          <w:ilvl w:val="0"/>
          <w:numId w:val="103"/>
        </w:numPr>
        <w:spacing w:after="200" w:line="276" w:lineRule="auto"/>
        <w:contextualSpacing/>
        <w:jc w:val="left"/>
        <w:rPr>
          <w:rFonts w:ascii="Times New Roman" w:eastAsia="Calibri" w:hAnsi="Times New Roman" w:cs="Times New Roman"/>
          <w:sz w:val="22"/>
          <w:szCs w:val="22"/>
        </w:rPr>
      </w:pPr>
      <w:r w:rsidRPr="00D377A7">
        <w:rPr>
          <w:rFonts w:ascii="Times New Roman" w:eastAsia="Calibri" w:hAnsi="Times New Roman" w:cs="Times New Roman"/>
          <w:sz w:val="22"/>
          <w:szCs w:val="22"/>
        </w:rPr>
        <w:t>A proper division of his time has to be made by him to do his work properly.</w:t>
      </w:r>
    </w:p>
    <w:p w:rsidR="00D377A7" w:rsidRPr="00D377A7" w:rsidRDefault="00D377A7" w:rsidP="00ED7815">
      <w:pPr>
        <w:numPr>
          <w:ilvl w:val="0"/>
          <w:numId w:val="103"/>
        </w:numPr>
        <w:spacing w:after="200" w:line="276" w:lineRule="auto"/>
        <w:contextualSpacing/>
        <w:jc w:val="left"/>
        <w:rPr>
          <w:rFonts w:ascii="Times New Roman" w:eastAsia="Calibri" w:hAnsi="Times New Roman" w:cs="Times New Roman"/>
          <w:sz w:val="22"/>
          <w:szCs w:val="22"/>
        </w:rPr>
      </w:pPr>
      <w:r w:rsidRPr="00D377A7">
        <w:rPr>
          <w:rFonts w:ascii="Times New Roman" w:eastAsia="Calibri" w:hAnsi="Times New Roman" w:cs="Times New Roman"/>
          <w:sz w:val="22"/>
          <w:szCs w:val="22"/>
        </w:rPr>
        <w:t xml:space="preserve">Without working sincerely, he cannot succeed in life. </w:t>
      </w:r>
    </w:p>
    <w:p w:rsidR="00D377A7" w:rsidRPr="00D377A7" w:rsidRDefault="00D377A7" w:rsidP="00ED7815">
      <w:pPr>
        <w:numPr>
          <w:ilvl w:val="0"/>
          <w:numId w:val="103"/>
        </w:numPr>
        <w:spacing w:after="200" w:line="276" w:lineRule="auto"/>
        <w:contextualSpacing/>
        <w:jc w:val="left"/>
        <w:rPr>
          <w:rFonts w:ascii="Times New Roman" w:eastAsia="Calibri" w:hAnsi="Times New Roman" w:cs="Times New Roman"/>
          <w:sz w:val="22"/>
          <w:szCs w:val="22"/>
        </w:rPr>
      </w:pPr>
      <w:r w:rsidRPr="00D377A7">
        <w:rPr>
          <w:rFonts w:ascii="Times New Roman" w:eastAsia="Calibri" w:hAnsi="Times New Roman" w:cs="Times New Roman"/>
          <w:sz w:val="22"/>
          <w:szCs w:val="22"/>
        </w:rPr>
        <w:t>Let's not waste time.</w:t>
      </w:r>
    </w:p>
    <w:p w:rsidR="00D377A7" w:rsidRPr="00D377A7" w:rsidRDefault="00D377A7" w:rsidP="00ED7815">
      <w:pPr>
        <w:numPr>
          <w:ilvl w:val="0"/>
          <w:numId w:val="103"/>
        </w:numPr>
        <w:spacing w:after="200" w:line="276" w:lineRule="auto"/>
        <w:contextualSpacing/>
        <w:jc w:val="left"/>
        <w:rPr>
          <w:rFonts w:ascii="Times New Roman" w:eastAsia="Calibri" w:hAnsi="Times New Roman" w:cs="Times New Roman"/>
          <w:sz w:val="22"/>
          <w:szCs w:val="22"/>
        </w:rPr>
      </w:pPr>
      <w:r w:rsidRPr="00D377A7">
        <w:rPr>
          <w:rFonts w:ascii="Times New Roman" w:eastAsia="Calibri" w:hAnsi="Times New Roman" w:cs="Times New Roman"/>
          <w:sz w:val="22"/>
          <w:szCs w:val="22"/>
        </w:rPr>
        <w:t>Day-to-day life in the city is not inexpensive/cheap.</w:t>
      </w:r>
    </w:p>
    <w:p w:rsidR="00D377A7" w:rsidRPr="00D377A7" w:rsidRDefault="00D377A7" w:rsidP="00ED7815">
      <w:pPr>
        <w:numPr>
          <w:ilvl w:val="0"/>
          <w:numId w:val="103"/>
        </w:numPr>
        <w:spacing w:after="200" w:line="276" w:lineRule="auto"/>
        <w:contextualSpacing/>
        <w:jc w:val="left"/>
        <w:rPr>
          <w:rFonts w:ascii="Times New Roman" w:eastAsia="Calibri" w:hAnsi="Times New Roman" w:cs="Times New Roman"/>
          <w:sz w:val="22"/>
          <w:szCs w:val="22"/>
        </w:rPr>
      </w:pPr>
      <w:r w:rsidRPr="00D377A7">
        <w:rPr>
          <w:rFonts w:ascii="Times New Roman" w:eastAsia="Calibri" w:hAnsi="Times New Roman" w:cs="Times New Roman"/>
          <w:sz w:val="22"/>
          <w:szCs w:val="22"/>
        </w:rPr>
        <w:t xml:space="preserve">What a miserable life people living below the poverty line lead! </w:t>
      </w:r>
    </w:p>
    <w:p w:rsidR="00D377A7" w:rsidRPr="00D377A7" w:rsidRDefault="00D377A7" w:rsidP="00ED7815">
      <w:pPr>
        <w:numPr>
          <w:ilvl w:val="0"/>
          <w:numId w:val="103"/>
        </w:numPr>
        <w:spacing w:after="200" w:line="276" w:lineRule="auto"/>
        <w:contextualSpacing/>
        <w:jc w:val="left"/>
        <w:rPr>
          <w:rFonts w:ascii="Times New Roman" w:eastAsia="Calibri" w:hAnsi="Times New Roman" w:cs="Times New Roman"/>
          <w:sz w:val="22"/>
          <w:szCs w:val="22"/>
        </w:rPr>
      </w:pPr>
      <w:r w:rsidRPr="00D377A7">
        <w:rPr>
          <w:rFonts w:ascii="Times New Roman" w:eastAsia="Calibri" w:hAnsi="Times New Roman" w:cs="Times New Roman"/>
          <w:sz w:val="22"/>
          <w:szCs w:val="22"/>
        </w:rPr>
        <w:t>Very few problems for them are as big as price hike.</w:t>
      </w:r>
    </w:p>
    <w:p w:rsidR="00D377A7" w:rsidRPr="00D377A7" w:rsidRDefault="00D377A7" w:rsidP="00ED7815">
      <w:pPr>
        <w:numPr>
          <w:ilvl w:val="0"/>
          <w:numId w:val="103"/>
        </w:numPr>
        <w:spacing w:after="200" w:line="276" w:lineRule="auto"/>
        <w:contextualSpacing/>
        <w:jc w:val="left"/>
        <w:rPr>
          <w:rFonts w:ascii="Times New Roman" w:eastAsia="Calibri" w:hAnsi="Times New Roman" w:cs="Times New Roman"/>
          <w:sz w:val="22"/>
          <w:szCs w:val="22"/>
        </w:rPr>
      </w:pPr>
      <w:r w:rsidRPr="00D377A7">
        <w:rPr>
          <w:rFonts w:ascii="Times New Roman" w:eastAsia="Calibri" w:hAnsi="Times New Roman" w:cs="Times New Roman"/>
          <w:sz w:val="22"/>
          <w:szCs w:val="22"/>
        </w:rPr>
        <w:t xml:space="preserve">Necessary steps have been taken by the government to keep the price hike under control. </w:t>
      </w:r>
    </w:p>
    <w:p w:rsidR="00D377A7" w:rsidRPr="00D377A7" w:rsidRDefault="00D377A7" w:rsidP="00ED7815">
      <w:pPr>
        <w:numPr>
          <w:ilvl w:val="0"/>
          <w:numId w:val="103"/>
        </w:numPr>
        <w:spacing w:after="200" w:line="276" w:lineRule="auto"/>
        <w:contextualSpacing/>
        <w:jc w:val="left"/>
        <w:rPr>
          <w:rFonts w:ascii="Times New Roman" w:eastAsia="Calibri" w:hAnsi="Times New Roman" w:cs="Times New Roman"/>
          <w:sz w:val="22"/>
          <w:szCs w:val="22"/>
        </w:rPr>
      </w:pPr>
      <w:r w:rsidRPr="00D377A7">
        <w:rPr>
          <w:rFonts w:ascii="Times New Roman" w:eastAsia="Calibri" w:hAnsi="Times New Roman" w:cs="Times New Roman"/>
          <w:sz w:val="22"/>
          <w:szCs w:val="22"/>
        </w:rPr>
        <w:t>It is very difficult to control price hike.</w:t>
      </w:r>
    </w:p>
    <w:p w:rsidR="00D377A7" w:rsidRPr="00D377A7" w:rsidRDefault="00D377A7" w:rsidP="00D377A7">
      <w:pPr>
        <w:spacing w:line="276" w:lineRule="auto"/>
        <w:rPr>
          <w:rFonts w:ascii="Times New Roman" w:hAnsi="Times New Roman" w:cs="Times New Roman"/>
        </w:rPr>
      </w:pPr>
      <w:r w:rsidRPr="00D377A7">
        <w:rPr>
          <w:rFonts w:ascii="Times New Roman" w:hAnsi="Times New Roman" w:cs="Times New Roman"/>
        </w:rPr>
        <w:t>13.</w:t>
      </w:r>
      <w:r w:rsidRPr="00D377A7">
        <w:rPr>
          <w:rFonts w:ascii="Times New Roman" w:hAnsi="Times New Roman" w:cs="Times New Roman"/>
          <w:b/>
          <w:szCs w:val="16"/>
        </w:rPr>
        <w:t xml:space="preserve"> Change the sentence according to direction:</w:t>
      </w:r>
    </w:p>
    <w:p w:rsidR="00D377A7" w:rsidRPr="00D377A7" w:rsidRDefault="00D377A7" w:rsidP="00ED7815">
      <w:pPr>
        <w:numPr>
          <w:ilvl w:val="0"/>
          <w:numId w:val="101"/>
        </w:numPr>
        <w:spacing w:after="200" w:line="276" w:lineRule="auto"/>
        <w:contextualSpacing/>
        <w:jc w:val="left"/>
        <w:rPr>
          <w:rFonts w:ascii="Times New Roman" w:eastAsia="Calibri" w:hAnsi="Times New Roman" w:cs="Times New Roman"/>
          <w:sz w:val="22"/>
          <w:szCs w:val="22"/>
        </w:rPr>
      </w:pPr>
      <w:r w:rsidRPr="00D377A7">
        <w:rPr>
          <w:rFonts w:ascii="Times New Roman" w:eastAsia="Calibri" w:hAnsi="Times New Roman" w:cs="Times New Roman"/>
          <w:sz w:val="22"/>
          <w:szCs w:val="22"/>
        </w:rPr>
        <w:t>Birds are one of the greatest gifts of nature. (Positive)</w:t>
      </w:r>
    </w:p>
    <w:p w:rsidR="00D377A7" w:rsidRPr="00D377A7" w:rsidRDefault="00D377A7" w:rsidP="00ED7815">
      <w:pPr>
        <w:numPr>
          <w:ilvl w:val="0"/>
          <w:numId w:val="101"/>
        </w:numPr>
        <w:spacing w:after="200" w:line="276" w:lineRule="auto"/>
        <w:contextualSpacing/>
        <w:jc w:val="left"/>
        <w:rPr>
          <w:rFonts w:ascii="Times New Roman" w:eastAsia="Calibri" w:hAnsi="Times New Roman" w:cs="Times New Roman"/>
          <w:sz w:val="22"/>
          <w:szCs w:val="22"/>
        </w:rPr>
      </w:pPr>
      <w:r w:rsidRPr="00D377A7">
        <w:rPr>
          <w:rFonts w:ascii="Times New Roman" w:eastAsia="Calibri" w:hAnsi="Times New Roman" w:cs="Times New Roman"/>
          <w:sz w:val="22"/>
          <w:szCs w:val="22"/>
        </w:rPr>
        <w:t>Everybody loves birds. (Negative)</w:t>
      </w:r>
    </w:p>
    <w:p w:rsidR="00D377A7" w:rsidRPr="00D377A7" w:rsidRDefault="00D377A7" w:rsidP="00ED7815">
      <w:pPr>
        <w:numPr>
          <w:ilvl w:val="0"/>
          <w:numId w:val="101"/>
        </w:numPr>
        <w:spacing w:after="200" w:line="276" w:lineRule="auto"/>
        <w:contextualSpacing/>
        <w:jc w:val="left"/>
        <w:rPr>
          <w:rFonts w:ascii="Times New Roman" w:eastAsia="Calibri" w:hAnsi="Times New Roman" w:cs="Times New Roman"/>
          <w:sz w:val="22"/>
          <w:szCs w:val="22"/>
        </w:rPr>
      </w:pPr>
      <w:r w:rsidRPr="00D377A7">
        <w:rPr>
          <w:rFonts w:ascii="Times New Roman" w:eastAsia="Calibri" w:hAnsi="Times New Roman" w:cs="Times New Roman"/>
          <w:sz w:val="22"/>
          <w:szCs w:val="22"/>
        </w:rPr>
        <w:t>Birds increase the beauty of nature. (Passive</w:t>
      </w:r>
    </w:p>
    <w:p w:rsidR="00D377A7" w:rsidRPr="00D377A7" w:rsidRDefault="00D377A7" w:rsidP="00ED7815">
      <w:pPr>
        <w:numPr>
          <w:ilvl w:val="0"/>
          <w:numId w:val="101"/>
        </w:numPr>
        <w:spacing w:after="200" w:line="276" w:lineRule="auto"/>
        <w:contextualSpacing/>
        <w:jc w:val="left"/>
        <w:rPr>
          <w:rFonts w:ascii="Times New Roman" w:eastAsia="Calibri" w:hAnsi="Times New Roman" w:cs="Times New Roman"/>
          <w:sz w:val="22"/>
          <w:szCs w:val="22"/>
        </w:rPr>
      </w:pPr>
      <w:r w:rsidRPr="00D377A7">
        <w:rPr>
          <w:rFonts w:ascii="Times New Roman" w:eastAsia="Calibri" w:hAnsi="Times New Roman" w:cs="Times New Roman"/>
          <w:sz w:val="22"/>
          <w:szCs w:val="22"/>
        </w:rPr>
        <w:t>Birds beautify nature greatly. (Exclamatory)</w:t>
      </w:r>
    </w:p>
    <w:p w:rsidR="00D377A7" w:rsidRPr="00D377A7" w:rsidRDefault="00D377A7" w:rsidP="00ED7815">
      <w:pPr>
        <w:numPr>
          <w:ilvl w:val="0"/>
          <w:numId w:val="101"/>
        </w:numPr>
        <w:spacing w:after="200" w:line="276" w:lineRule="auto"/>
        <w:contextualSpacing/>
        <w:jc w:val="left"/>
        <w:rPr>
          <w:rFonts w:ascii="Times New Roman" w:eastAsia="Calibri" w:hAnsi="Times New Roman" w:cs="Times New Roman"/>
          <w:sz w:val="22"/>
          <w:szCs w:val="22"/>
        </w:rPr>
      </w:pPr>
      <w:r w:rsidRPr="00D377A7">
        <w:rPr>
          <w:rFonts w:ascii="Times New Roman" w:eastAsia="Calibri" w:hAnsi="Times New Roman" w:cs="Times New Roman"/>
          <w:sz w:val="22"/>
          <w:szCs w:val="22"/>
        </w:rPr>
        <w:t xml:space="preserve">We must protect all species of birds for the sake of ecological balance. (Imperative) </w:t>
      </w:r>
    </w:p>
    <w:p w:rsidR="00D377A7" w:rsidRPr="00D377A7" w:rsidRDefault="00D377A7" w:rsidP="00ED7815">
      <w:pPr>
        <w:numPr>
          <w:ilvl w:val="0"/>
          <w:numId w:val="101"/>
        </w:numPr>
        <w:spacing w:after="200" w:line="276" w:lineRule="auto"/>
        <w:contextualSpacing/>
        <w:jc w:val="left"/>
        <w:rPr>
          <w:rFonts w:ascii="Times New Roman" w:eastAsia="Calibri" w:hAnsi="Times New Roman" w:cs="Times New Roman"/>
          <w:sz w:val="22"/>
          <w:szCs w:val="22"/>
        </w:rPr>
      </w:pPr>
      <w:r w:rsidRPr="00D377A7">
        <w:rPr>
          <w:rFonts w:ascii="Times New Roman" w:eastAsia="Calibri" w:hAnsi="Times New Roman" w:cs="Times New Roman"/>
          <w:sz w:val="22"/>
          <w:szCs w:val="22"/>
        </w:rPr>
        <w:t>Simplicity is a great virtue. (Exclamatory)</w:t>
      </w:r>
    </w:p>
    <w:p w:rsidR="00D377A7" w:rsidRPr="00D377A7" w:rsidRDefault="00D377A7" w:rsidP="00ED7815">
      <w:pPr>
        <w:numPr>
          <w:ilvl w:val="0"/>
          <w:numId w:val="101"/>
        </w:numPr>
        <w:spacing w:after="200" w:line="276" w:lineRule="auto"/>
        <w:contextualSpacing/>
        <w:jc w:val="left"/>
        <w:rPr>
          <w:rFonts w:ascii="Times New Roman" w:eastAsia="Calibri" w:hAnsi="Times New Roman" w:cs="Times New Roman"/>
          <w:sz w:val="22"/>
          <w:szCs w:val="22"/>
        </w:rPr>
      </w:pPr>
      <w:r w:rsidRPr="00D377A7">
        <w:rPr>
          <w:rFonts w:ascii="Times New Roman" w:eastAsia="Calibri" w:hAnsi="Times New Roman" w:cs="Times New Roman"/>
          <w:sz w:val="22"/>
          <w:szCs w:val="22"/>
        </w:rPr>
        <w:t>Everybody appreciates this quality. (Negative)</w:t>
      </w:r>
    </w:p>
    <w:p w:rsidR="00D377A7" w:rsidRPr="00D377A7" w:rsidRDefault="00D377A7" w:rsidP="00ED7815">
      <w:pPr>
        <w:numPr>
          <w:ilvl w:val="0"/>
          <w:numId w:val="101"/>
        </w:numPr>
        <w:spacing w:after="200" w:line="276" w:lineRule="auto"/>
        <w:contextualSpacing/>
        <w:jc w:val="left"/>
        <w:rPr>
          <w:rFonts w:ascii="Times New Roman" w:eastAsia="Calibri" w:hAnsi="Times New Roman" w:cs="Times New Roman"/>
          <w:sz w:val="22"/>
          <w:szCs w:val="22"/>
        </w:rPr>
      </w:pPr>
      <w:r w:rsidRPr="00D377A7">
        <w:rPr>
          <w:rFonts w:ascii="Times New Roman" w:eastAsia="Calibri" w:hAnsi="Times New Roman" w:cs="Times New Roman"/>
          <w:sz w:val="22"/>
          <w:szCs w:val="22"/>
        </w:rPr>
        <w:t>What a praiseworthy quality it is! (Assertive)</w:t>
      </w:r>
    </w:p>
    <w:p w:rsidR="00D377A7" w:rsidRPr="00D377A7" w:rsidRDefault="00D377A7" w:rsidP="00ED7815">
      <w:pPr>
        <w:numPr>
          <w:ilvl w:val="0"/>
          <w:numId w:val="101"/>
        </w:numPr>
        <w:spacing w:after="200" w:line="276" w:lineRule="auto"/>
        <w:contextualSpacing/>
        <w:jc w:val="left"/>
        <w:rPr>
          <w:rFonts w:ascii="Times New Roman" w:eastAsia="Calibri" w:hAnsi="Times New Roman" w:cs="Times New Roman"/>
          <w:sz w:val="22"/>
          <w:szCs w:val="22"/>
        </w:rPr>
      </w:pPr>
      <w:r w:rsidRPr="00D377A7">
        <w:rPr>
          <w:rFonts w:ascii="Times New Roman" w:eastAsia="Calibri" w:hAnsi="Times New Roman" w:cs="Times New Roman"/>
          <w:sz w:val="22"/>
          <w:szCs w:val="22"/>
        </w:rPr>
        <w:t xml:space="preserve">It is the best of all qualities. (Positive) </w:t>
      </w:r>
    </w:p>
    <w:p w:rsidR="00D377A7" w:rsidRPr="00D377A7" w:rsidRDefault="00D377A7" w:rsidP="00ED7815">
      <w:pPr>
        <w:numPr>
          <w:ilvl w:val="0"/>
          <w:numId w:val="101"/>
        </w:numPr>
        <w:spacing w:after="200" w:line="276" w:lineRule="auto"/>
        <w:contextualSpacing/>
        <w:jc w:val="left"/>
        <w:rPr>
          <w:rFonts w:ascii="Times New Roman" w:eastAsia="Calibri" w:hAnsi="Times New Roman" w:cs="Times New Roman"/>
          <w:sz w:val="22"/>
          <w:szCs w:val="22"/>
        </w:rPr>
      </w:pPr>
      <w:r w:rsidRPr="00D377A7">
        <w:rPr>
          <w:rFonts w:ascii="Times New Roman" w:eastAsia="Calibri" w:hAnsi="Times New Roman" w:cs="Times New Roman"/>
          <w:sz w:val="22"/>
          <w:szCs w:val="22"/>
        </w:rPr>
        <w:t>One should practise this virtue. (Passive voice)</w:t>
      </w:r>
    </w:p>
    <w:p w:rsidR="00D377A7" w:rsidRPr="00D377A7" w:rsidRDefault="00D377A7" w:rsidP="00D377A7">
      <w:pPr>
        <w:spacing w:line="276" w:lineRule="auto"/>
        <w:rPr>
          <w:rFonts w:ascii="Times New Roman" w:hAnsi="Times New Roman" w:cs="Times New Roman"/>
        </w:rPr>
      </w:pPr>
      <w:r w:rsidRPr="00D377A7">
        <w:rPr>
          <w:rFonts w:ascii="Times New Roman" w:hAnsi="Times New Roman" w:cs="Times New Roman"/>
        </w:rPr>
        <w:t>Answer:</w:t>
      </w:r>
    </w:p>
    <w:p w:rsidR="00D377A7" w:rsidRPr="00D377A7" w:rsidRDefault="00D377A7" w:rsidP="00ED7815">
      <w:pPr>
        <w:numPr>
          <w:ilvl w:val="0"/>
          <w:numId w:val="104"/>
        </w:numPr>
        <w:spacing w:after="200" w:line="276" w:lineRule="auto"/>
        <w:contextualSpacing/>
        <w:jc w:val="left"/>
        <w:rPr>
          <w:rFonts w:ascii="Times New Roman" w:eastAsia="Calibri" w:hAnsi="Times New Roman" w:cs="Times New Roman"/>
          <w:sz w:val="22"/>
          <w:szCs w:val="22"/>
        </w:rPr>
      </w:pPr>
      <w:r w:rsidRPr="00D377A7">
        <w:rPr>
          <w:rFonts w:ascii="Times New Roman" w:eastAsia="Calibri" w:hAnsi="Times New Roman" w:cs="Times New Roman"/>
          <w:sz w:val="22"/>
          <w:szCs w:val="22"/>
        </w:rPr>
        <w:t>Very few gifts of nature are as great as birds.</w:t>
      </w:r>
    </w:p>
    <w:p w:rsidR="00D377A7" w:rsidRPr="00D377A7" w:rsidRDefault="00D377A7" w:rsidP="00ED7815">
      <w:pPr>
        <w:numPr>
          <w:ilvl w:val="0"/>
          <w:numId w:val="104"/>
        </w:numPr>
        <w:spacing w:after="200" w:line="276" w:lineRule="auto"/>
        <w:contextualSpacing/>
        <w:jc w:val="left"/>
        <w:rPr>
          <w:rFonts w:ascii="Times New Roman" w:eastAsia="Calibri" w:hAnsi="Times New Roman" w:cs="Times New Roman"/>
          <w:sz w:val="22"/>
          <w:szCs w:val="22"/>
        </w:rPr>
      </w:pPr>
      <w:r w:rsidRPr="00D377A7">
        <w:rPr>
          <w:rFonts w:ascii="Times New Roman" w:eastAsia="Calibri" w:hAnsi="Times New Roman" w:cs="Times New Roman"/>
          <w:sz w:val="22"/>
          <w:szCs w:val="22"/>
        </w:rPr>
        <w:t xml:space="preserve">There is nobody but loves birds, </w:t>
      </w:r>
    </w:p>
    <w:p w:rsidR="00D377A7" w:rsidRPr="00D377A7" w:rsidRDefault="00D377A7" w:rsidP="00D377A7">
      <w:pPr>
        <w:spacing w:line="276" w:lineRule="auto"/>
        <w:rPr>
          <w:rFonts w:ascii="Times New Roman" w:hAnsi="Times New Roman" w:cs="Times New Roman"/>
        </w:rPr>
      </w:pPr>
      <w:r w:rsidRPr="00D377A7">
        <w:rPr>
          <w:rFonts w:ascii="Times New Roman" w:hAnsi="Times New Roman" w:cs="Times New Roman"/>
          <w:b/>
          <w:bCs/>
        </w:rPr>
        <w:t>Or.</w:t>
      </w:r>
      <w:r w:rsidRPr="00D377A7">
        <w:rPr>
          <w:rFonts w:ascii="Times New Roman" w:hAnsi="Times New Roman" w:cs="Times New Roman"/>
        </w:rPr>
        <w:t xml:space="preserve"> There is nobody who does not love birds. </w:t>
      </w:r>
    </w:p>
    <w:p w:rsidR="00D377A7" w:rsidRPr="00D377A7" w:rsidRDefault="00D377A7" w:rsidP="00ED7815">
      <w:pPr>
        <w:numPr>
          <w:ilvl w:val="0"/>
          <w:numId w:val="104"/>
        </w:numPr>
        <w:spacing w:after="200" w:line="276" w:lineRule="auto"/>
        <w:contextualSpacing/>
        <w:jc w:val="left"/>
        <w:rPr>
          <w:rFonts w:ascii="Times New Roman" w:eastAsia="Calibri" w:hAnsi="Times New Roman" w:cs="Times New Roman"/>
          <w:sz w:val="22"/>
          <w:szCs w:val="22"/>
        </w:rPr>
      </w:pPr>
      <w:r w:rsidRPr="00D377A7">
        <w:rPr>
          <w:rFonts w:ascii="Times New Roman" w:eastAsia="Calibri" w:hAnsi="Times New Roman" w:cs="Times New Roman"/>
          <w:sz w:val="22"/>
          <w:szCs w:val="22"/>
        </w:rPr>
        <w:t>The beauty of nature is increased by birds.</w:t>
      </w:r>
    </w:p>
    <w:p w:rsidR="00D377A7" w:rsidRPr="00D377A7" w:rsidRDefault="00D377A7" w:rsidP="00ED7815">
      <w:pPr>
        <w:numPr>
          <w:ilvl w:val="0"/>
          <w:numId w:val="104"/>
        </w:numPr>
        <w:spacing w:after="200" w:line="276" w:lineRule="auto"/>
        <w:contextualSpacing/>
        <w:jc w:val="left"/>
        <w:rPr>
          <w:rFonts w:ascii="Times New Roman" w:eastAsia="Calibri" w:hAnsi="Times New Roman" w:cs="Times New Roman"/>
          <w:sz w:val="22"/>
          <w:szCs w:val="22"/>
        </w:rPr>
      </w:pPr>
      <w:r w:rsidRPr="00D377A7">
        <w:rPr>
          <w:rFonts w:ascii="Times New Roman" w:eastAsia="Calibri" w:hAnsi="Times New Roman" w:cs="Times New Roman"/>
          <w:sz w:val="22"/>
          <w:szCs w:val="22"/>
        </w:rPr>
        <w:t>How greatly birds beautify nature!</w:t>
      </w:r>
    </w:p>
    <w:p w:rsidR="00D377A7" w:rsidRPr="00D377A7" w:rsidRDefault="00D377A7" w:rsidP="00ED7815">
      <w:pPr>
        <w:numPr>
          <w:ilvl w:val="0"/>
          <w:numId w:val="104"/>
        </w:numPr>
        <w:spacing w:after="200" w:line="276" w:lineRule="auto"/>
        <w:contextualSpacing/>
        <w:jc w:val="left"/>
        <w:rPr>
          <w:rFonts w:ascii="Times New Roman" w:eastAsia="Calibri" w:hAnsi="Times New Roman" w:cs="Times New Roman"/>
          <w:sz w:val="22"/>
          <w:szCs w:val="22"/>
        </w:rPr>
      </w:pPr>
      <w:r w:rsidRPr="00D377A7">
        <w:rPr>
          <w:rFonts w:ascii="Times New Roman" w:eastAsia="Calibri" w:hAnsi="Times New Roman" w:cs="Times New Roman"/>
          <w:sz w:val="22"/>
          <w:szCs w:val="22"/>
        </w:rPr>
        <w:t xml:space="preserve">Let us protect all species of birds for the sake of ecological balance. </w:t>
      </w:r>
    </w:p>
    <w:p w:rsidR="00D377A7" w:rsidRPr="00D377A7" w:rsidRDefault="00D377A7" w:rsidP="00ED7815">
      <w:pPr>
        <w:numPr>
          <w:ilvl w:val="0"/>
          <w:numId w:val="104"/>
        </w:numPr>
        <w:spacing w:after="200" w:line="276" w:lineRule="auto"/>
        <w:contextualSpacing/>
        <w:jc w:val="left"/>
        <w:rPr>
          <w:rFonts w:ascii="Times New Roman" w:eastAsia="Calibri" w:hAnsi="Times New Roman" w:cs="Times New Roman"/>
          <w:sz w:val="22"/>
          <w:szCs w:val="22"/>
        </w:rPr>
      </w:pPr>
      <w:r w:rsidRPr="00D377A7">
        <w:rPr>
          <w:rFonts w:ascii="Times New Roman" w:eastAsia="Calibri" w:hAnsi="Times New Roman" w:cs="Times New Roman"/>
          <w:sz w:val="22"/>
          <w:szCs w:val="22"/>
        </w:rPr>
        <w:t xml:space="preserve">What a (great) virtue simplicity is! </w:t>
      </w:r>
    </w:p>
    <w:p w:rsidR="00D377A7" w:rsidRPr="00D377A7" w:rsidRDefault="00D377A7" w:rsidP="00ED7815">
      <w:pPr>
        <w:numPr>
          <w:ilvl w:val="0"/>
          <w:numId w:val="104"/>
        </w:numPr>
        <w:spacing w:after="200" w:line="276" w:lineRule="auto"/>
        <w:contextualSpacing/>
        <w:jc w:val="left"/>
        <w:rPr>
          <w:rFonts w:ascii="Times New Roman" w:eastAsia="Calibri" w:hAnsi="Times New Roman" w:cs="Times New Roman"/>
          <w:sz w:val="22"/>
          <w:szCs w:val="22"/>
        </w:rPr>
      </w:pPr>
      <w:r w:rsidRPr="00D377A7">
        <w:rPr>
          <w:rFonts w:ascii="Times New Roman" w:eastAsia="Calibri" w:hAnsi="Times New Roman" w:cs="Times New Roman"/>
          <w:sz w:val="22"/>
          <w:szCs w:val="22"/>
        </w:rPr>
        <w:t>There is nobody but appreciates this quality.as bool amp?</w:t>
      </w:r>
    </w:p>
    <w:p w:rsidR="00D377A7" w:rsidRPr="00D377A7" w:rsidRDefault="00D377A7" w:rsidP="00D377A7">
      <w:pPr>
        <w:spacing w:line="276" w:lineRule="auto"/>
        <w:rPr>
          <w:rFonts w:ascii="Times New Roman" w:hAnsi="Times New Roman" w:cs="Times New Roman"/>
        </w:rPr>
      </w:pPr>
      <w:r w:rsidRPr="00D377A7">
        <w:rPr>
          <w:rFonts w:ascii="Times New Roman" w:hAnsi="Times New Roman" w:cs="Times New Roman"/>
          <w:b/>
          <w:bCs/>
        </w:rPr>
        <w:t>Or.</w:t>
      </w:r>
      <w:r w:rsidRPr="00D377A7">
        <w:rPr>
          <w:rFonts w:ascii="Times New Roman" w:hAnsi="Times New Roman" w:cs="Times New Roman"/>
        </w:rPr>
        <w:t xml:space="preserve"> There is nobody who does not appreciate this quality.</w:t>
      </w:r>
    </w:p>
    <w:p w:rsidR="00D377A7" w:rsidRPr="00D377A7" w:rsidRDefault="00D377A7" w:rsidP="00ED7815">
      <w:pPr>
        <w:numPr>
          <w:ilvl w:val="0"/>
          <w:numId w:val="104"/>
        </w:numPr>
        <w:spacing w:after="200" w:line="276" w:lineRule="auto"/>
        <w:contextualSpacing/>
        <w:jc w:val="left"/>
        <w:rPr>
          <w:rFonts w:ascii="Times New Roman" w:eastAsia="Calibri" w:hAnsi="Times New Roman" w:cs="Times New Roman"/>
          <w:sz w:val="22"/>
          <w:szCs w:val="22"/>
        </w:rPr>
      </w:pPr>
      <w:r w:rsidRPr="00D377A7">
        <w:rPr>
          <w:rFonts w:ascii="Times New Roman" w:eastAsia="Calibri" w:hAnsi="Times New Roman" w:cs="Times New Roman"/>
          <w:sz w:val="22"/>
          <w:szCs w:val="22"/>
        </w:rPr>
        <w:t>It is a very praiseworthy quality.</w:t>
      </w:r>
    </w:p>
    <w:p w:rsidR="00D377A7" w:rsidRPr="00D377A7" w:rsidRDefault="00D377A7" w:rsidP="00ED7815">
      <w:pPr>
        <w:numPr>
          <w:ilvl w:val="0"/>
          <w:numId w:val="104"/>
        </w:numPr>
        <w:spacing w:after="200" w:line="276" w:lineRule="auto"/>
        <w:contextualSpacing/>
        <w:jc w:val="left"/>
        <w:rPr>
          <w:rFonts w:ascii="Times New Roman" w:eastAsia="Calibri" w:hAnsi="Times New Roman" w:cs="Times New Roman"/>
          <w:sz w:val="22"/>
          <w:szCs w:val="22"/>
        </w:rPr>
      </w:pPr>
      <w:r w:rsidRPr="00D377A7">
        <w:rPr>
          <w:rFonts w:ascii="Times New Roman" w:eastAsia="Calibri" w:hAnsi="Times New Roman" w:cs="Times New Roman"/>
          <w:sz w:val="22"/>
          <w:szCs w:val="22"/>
        </w:rPr>
        <w:lastRenderedPageBreak/>
        <w:t>No other quality is as good as it.</w:t>
      </w:r>
    </w:p>
    <w:p w:rsidR="00D377A7" w:rsidRPr="00D377A7" w:rsidRDefault="00D377A7" w:rsidP="00ED7815">
      <w:pPr>
        <w:numPr>
          <w:ilvl w:val="0"/>
          <w:numId w:val="104"/>
        </w:numPr>
        <w:spacing w:after="200" w:line="276" w:lineRule="auto"/>
        <w:contextualSpacing/>
        <w:jc w:val="left"/>
        <w:rPr>
          <w:rFonts w:ascii="Times New Roman" w:eastAsia="Calibri" w:hAnsi="Times New Roman" w:cs="Times New Roman"/>
          <w:sz w:val="22"/>
          <w:szCs w:val="22"/>
        </w:rPr>
      </w:pPr>
      <w:r w:rsidRPr="00D377A7">
        <w:rPr>
          <w:rFonts w:ascii="Times New Roman" w:eastAsia="Calibri" w:hAnsi="Times New Roman" w:cs="Times New Roman"/>
          <w:sz w:val="22"/>
          <w:szCs w:val="22"/>
        </w:rPr>
        <w:t>This virtue should be practised.</w:t>
      </w:r>
    </w:p>
    <w:p w:rsidR="00D377A7" w:rsidRPr="00D377A7" w:rsidRDefault="00D377A7" w:rsidP="00D377A7">
      <w:pPr>
        <w:spacing w:line="276" w:lineRule="auto"/>
        <w:rPr>
          <w:rFonts w:ascii="Times New Roman" w:hAnsi="Times New Roman" w:cs="Times New Roman"/>
        </w:rPr>
      </w:pPr>
      <w:r w:rsidRPr="00D377A7">
        <w:rPr>
          <w:rFonts w:ascii="Times New Roman" w:hAnsi="Times New Roman" w:cs="Times New Roman"/>
        </w:rPr>
        <w:t>14.</w:t>
      </w:r>
      <w:r w:rsidRPr="00D377A7">
        <w:rPr>
          <w:rFonts w:ascii="Times New Roman" w:hAnsi="Times New Roman" w:cs="Times New Roman"/>
          <w:b/>
          <w:szCs w:val="16"/>
        </w:rPr>
        <w:t xml:space="preserve"> Change the sentence according to direction:</w:t>
      </w:r>
    </w:p>
    <w:p w:rsidR="00D377A7" w:rsidRPr="00D377A7" w:rsidRDefault="00D377A7" w:rsidP="00ED7815">
      <w:pPr>
        <w:numPr>
          <w:ilvl w:val="0"/>
          <w:numId w:val="102"/>
        </w:numPr>
        <w:spacing w:after="200" w:line="276" w:lineRule="auto"/>
        <w:contextualSpacing/>
        <w:jc w:val="left"/>
        <w:rPr>
          <w:rFonts w:ascii="Times New Roman" w:eastAsia="Calibri" w:hAnsi="Times New Roman" w:cs="Times New Roman"/>
          <w:sz w:val="22"/>
          <w:szCs w:val="22"/>
        </w:rPr>
      </w:pPr>
      <w:r w:rsidRPr="00D377A7">
        <w:rPr>
          <w:rFonts w:ascii="Times New Roman" w:eastAsia="Calibri" w:hAnsi="Times New Roman" w:cs="Times New Roman"/>
          <w:sz w:val="22"/>
          <w:szCs w:val="22"/>
        </w:rPr>
        <w:t>Internet is one of the most miraculous inventions of science. (Comparative)</w:t>
      </w:r>
    </w:p>
    <w:p w:rsidR="00D377A7" w:rsidRPr="00D377A7" w:rsidRDefault="00D377A7" w:rsidP="00ED7815">
      <w:pPr>
        <w:numPr>
          <w:ilvl w:val="0"/>
          <w:numId w:val="102"/>
        </w:numPr>
        <w:spacing w:after="200" w:line="276" w:lineRule="auto"/>
        <w:contextualSpacing/>
        <w:jc w:val="left"/>
        <w:rPr>
          <w:rFonts w:ascii="Times New Roman" w:eastAsia="Calibri" w:hAnsi="Times New Roman" w:cs="Times New Roman"/>
          <w:sz w:val="22"/>
          <w:szCs w:val="22"/>
        </w:rPr>
      </w:pPr>
      <w:r w:rsidRPr="00D377A7">
        <w:rPr>
          <w:rFonts w:ascii="Times New Roman" w:eastAsia="Calibri" w:hAnsi="Times New Roman" w:cs="Times New Roman"/>
          <w:sz w:val="22"/>
          <w:szCs w:val="22"/>
        </w:rPr>
        <w:t>It has brought about an unimaginable revolution in the field of communication. (Exclamatory)</w:t>
      </w:r>
    </w:p>
    <w:p w:rsidR="00D377A7" w:rsidRPr="00D377A7" w:rsidRDefault="00D377A7" w:rsidP="00ED7815">
      <w:pPr>
        <w:numPr>
          <w:ilvl w:val="0"/>
          <w:numId w:val="102"/>
        </w:numPr>
        <w:spacing w:after="200" w:line="276" w:lineRule="auto"/>
        <w:contextualSpacing/>
        <w:jc w:val="left"/>
        <w:rPr>
          <w:rFonts w:ascii="Times New Roman" w:eastAsia="Calibri" w:hAnsi="Times New Roman" w:cs="Times New Roman"/>
          <w:sz w:val="22"/>
          <w:szCs w:val="22"/>
        </w:rPr>
      </w:pPr>
      <w:r w:rsidRPr="00D377A7">
        <w:rPr>
          <w:rFonts w:ascii="Times New Roman" w:eastAsia="Calibri" w:hAnsi="Times New Roman" w:cs="Times New Roman"/>
          <w:sz w:val="22"/>
          <w:szCs w:val="22"/>
        </w:rPr>
        <w:t>Every computer requires a modem and a special kind of software for Internet connection. (Passive voice)</w:t>
      </w:r>
    </w:p>
    <w:p w:rsidR="00D377A7" w:rsidRPr="00D377A7" w:rsidRDefault="00D377A7" w:rsidP="00ED7815">
      <w:pPr>
        <w:numPr>
          <w:ilvl w:val="0"/>
          <w:numId w:val="102"/>
        </w:numPr>
        <w:spacing w:after="200" w:line="276" w:lineRule="auto"/>
        <w:contextualSpacing/>
        <w:jc w:val="left"/>
        <w:rPr>
          <w:rFonts w:ascii="Times New Roman" w:eastAsia="Calibri" w:hAnsi="Times New Roman" w:cs="Times New Roman"/>
          <w:sz w:val="22"/>
          <w:szCs w:val="22"/>
        </w:rPr>
      </w:pPr>
      <w:r w:rsidRPr="00D377A7">
        <w:rPr>
          <w:rFonts w:ascii="Times New Roman" w:eastAsia="Calibri" w:hAnsi="Times New Roman" w:cs="Times New Roman"/>
          <w:sz w:val="22"/>
          <w:szCs w:val="22"/>
        </w:rPr>
        <w:t xml:space="preserve">The young should utilize this device properly. (Imperative) </w:t>
      </w:r>
    </w:p>
    <w:p w:rsidR="00D377A7" w:rsidRPr="00D377A7" w:rsidRDefault="00D377A7" w:rsidP="00ED7815">
      <w:pPr>
        <w:numPr>
          <w:ilvl w:val="0"/>
          <w:numId w:val="102"/>
        </w:numPr>
        <w:spacing w:after="200" w:line="276" w:lineRule="auto"/>
        <w:contextualSpacing/>
        <w:jc w:val="left"/>
        <w:rPr>
          <w:rFonts w:ascii="Times New Roman" w:eastAsia="Calibri" w:hAnsi="Times New Roman" w:cs="Times New Roman"/>
          <w:sz w:val="22"/>
          <w:szCs w:val="22"/>
        </w:rPr>
      </w:pPr>
      <w:r w:rsidRPr="00D377A7">
        <w:rPr>
          <w:rFonts w:ascii="Times New Roman" w:eastAsia="Calibri" w:hAnsi="Times New Roman" w:cs="Times New Roman"/>
          <w:sz w:val="22"/>
          <w:szCs w:val="22"/>
        </w:rPr>
        <w:t xml:space="preserve">Proper use of Internet will certainly accelerate our national development. (Negative) </w:t>
      </w:r>
    </w:p>
    <w:p w:rsidR="00D377A7" w:rsidRPr="00D377A7" w:rsidRDefault="00D377A7" w:rsidP="00ED7815">
      <w:pPr>
        <w:numPr>
          <w:ilvl w:val="0"/>
          <w:numId w:val="102"/>
        </w:numPr>
        <w:spacing w:after="200" w:line="276" w:lineRule="auto"/>
        <w:contextualSpacing/>
        <w:jc w:val="left"/>
        <w:rPr>
          <w:rFonts w:ascii="Times New Roman" w:eastAsia="Calibri" w:hAnsi="Times New Roman" w:cs="Times New Roman"/>
          <w:sz w:val="22"/>
          <w:szCs w:val="22"/>
        </w:rPr>
      </w:pPr>
      <w:r w:rsidRPr="00D377A7">
        <w:rPr>
          <w:rFonts w:ascii="Times New Roman" w:eastAsia="Calibri" w:hAnsi="Times New Roman" w:cs="Times New Roman"/>
          <w:sz w:val="22"/>
          <w:szCs w:val="22"/>
        </w:rPr>
        <w:t xml:space="preserve">Corruption is the most dangerous weapon to destroy a society. (Comparative) </w:t>
      </w:r>
    </w:p>
    <w:p w:rsidR="00D377A7" w:rsidRPr="00D377A7" w:rsidRDefault="00D377A7" w:rsidP="00ED7815">
      <w:pPr>
        <w:numPr>
          <w:ilvl w:val="0"/>
          <w:numId w:val="102"/>
        </w:numPr>
        <w:spacing w:after="200" w:line="276" w:lineRule="auto"/>
        <w:contextualSpacing/>
        <w:jc w:val="left"/>
        <w:rPr>
          <w:rFonts w:ascii="Times New Roman" w:eastAsia="Calibri" w:hAnsi="Times New Roman" w:cs="Times New Roman"/>
          <w:sz w:val="22"/>
          <w:szCs w:val="22"/>
        </w:rPr>
      </w:pPr>
      <w:r w:rsidRPr="00D377A7">
        <w:rPr>
          <w:rFonts w:ascii="Times New Roman" w:eastAsia="Calibri" w:hAnsi="Times New Roman" w:cs="Times New Roman"/>
          <w:sz w:val="22"/>
          <w:szCs w:val="22"/>
        </w:rPr>
        <w:t xml:space="preserve">Some drastic steps have been taken by the government. (Active voice) </w:t>
      </w:r>
    </w:p>
    <w:p w:rsidR="00D377A7" w:rsidRPr="00D377A7" w:rsidRDefault="00D377A7" w:rsidP="00ED7815">
      <w:pPr>
        <w:numPr>
          <w:ilvl w:val="0"/>
          <w:numId w:val="102"/>
        </w:numPr>
        <w:spacing w:after="200" w:line="276" w:lineRule="auto"/>
        <w:contextualSpacing/>
        <w:jc w:val="left"/>
        <w:rPr>
          <w:rFonts w:ascii="Times New Roman" w:eastAsia="Calibri" w:hAnsi="Times New Roman" w:cs="Times New Roman"/>
          <w:sz w:val="22"/>
          <w:szCs w:val="22"/>
        </w:rPr>
      </w:pPr>
      <w:r w:rsidRPr="00D377A7">
        <w:rPr>
          <w:rFonts w:ascii="Times New Roman" w:eastAsia="Calibri" w:hAnsi="Times New Roman" w:cs="Times New Roman"/>
          <w:sz w:val="22"/>
          <w:szCs w:val="22"/>
        </w:rPr>
        <w:t>How rapidly the corrupt people have risen to the state of millionaire! (Assertive)</w:t>
      </w:r>
    </w:p>
    <w:p w:rsidR="00D377A7" w:rsidRPr="00D377A7" w:rsidRDefault="00D377A7" w:rsidP="00ED7815">
      <w:pPr>
        <w:numPr>
          <w:ilvl w:val="0"/>
          <w:numId w:val="102"/>
        </w:numPr>
        <w:spacing w:after="200" w:line="276" w:lineRule="auto"/>
        <w:contextualSpacing/>
        <w:jc w:val="left"/>
        <w:rPr>
          <w:rFonts w:ascii="Times New Roman" w:eastAsia="Calibri" w:hAnsi="Times New Roman" w:cs="Times New Roman"/>
          <w:sz w:val="22"/>
          <w:szCs w:val="22"/>
        </w:rPr>
      </w:pPr>
      <w:r w:rsidRPr="00D377A7">
        <w:rPr>
          <w:rFonts w:ascii="Times New Roman" w:eastAsia="Calibri" w:hAnsi="Times New Roman" w:cs="Times New Roman"/>
          <w:sz w:val="22"/>
          <w:szCs w:val="22"/>
        </w:rPr>
        <w:t xml:space="preserve">They do only harm to society. (Negative) </w:t>
      </w:r>
    </w:p>
    <w:p w:rsidR="00D377A7" w:rsidRPr="00D377A7" w:rsidRDefault="00D377A7" w:rsidP="00ED7815">
      <w:pPr>
        <w:numPr>
          <w:ilvl w:val="0"/>
          <w:numId w:val="102"/>
        </w:numPr>
        <w:spacing w:after="200" w:line="276" w:lineRule="auto"/>
        <w:contextualSpacing/>
        <w:jc w:val="left"/>
        <w:rPr>
          <w:rFonts w:ascii="Times New Roman" w:eastAsia="Calibri" w:hAnsi="Times New Roman" w:cs="Times New Roman"/>
          <w:sz w:val="22"/>
          <w:szCs w:val="22"/>
        </w:rPr>
      </w:pPr>
      <w:r w:rsidRPr="00D377A7">
        <w:rPr>
          <w:rFonts w:ascii="Times New Roman" w:eastAsia="Calibri" w:hAnsi="Times New Roman" w:cs="Times New Roman"/>
          <w:sz w:val="22"/>
          <w:szCs w:val="22"/>
        </w:rPr>
        <w:t>We should resist them unitedly. (Imperative)</w:t>
      </w:r>
    </w:p>
    <w:p w:rsidR="00D377A7" w:rsidRPr="00D377A7" w:rsidRDefault="00D377A7" w:rsidP="00D377A7">
      <w:pPr>
        <w:spacing w:line="276" w:lineRule="auto"/>
        <w:rPr>
          <w:rFonts w:ascii="Times New Roman" w:hAnsi="Times New Roman" w:cs="Times New Roman"/>
          <w:b/>
        </w:rPr>
      </w:pPr>
      <w:r w:rsidRPr="00D377A7">
        <w:rPr>
          <w:rFonts w:ascii="Times New Roman" w:hAnsi="Times New Roman" w:cs="Times New Roman"/>
          <w:b/>
        </w:rPr>
        <w:t>Answer:</w:t>
      </w:r>
    </w:p>
    <w:p w:rsidR="00D377A7" w:rsidRPr="00D377A7" w:rsidRDefault="00D377A7" w:rsidP="00ED7815">
      <w:pPr>
        <w:numPr>
          <w:ilvl w:val="0"/>
          <w:numId w:val="105"/>
        </w:numPr>
        <w:spacing w:after="200" w:line="276" w:lineRule="auto"/>
        <w:contextualSpacing/>
        <w:jc w:val="left"/>
        <w:rPr>
          <w:rFonts w:ascii="Times New Roman" w:eastAsia="Calibri" w:hAnsi="Times New Roman" w:cs="Times New Roman"/>
          <w:sz w:val="22"/>
          <w:szCs w:val="22"/>
        </w:rPr>
      </w:pPr>
      <w:r w:rsidRPr="00D377A7">
        <w:rPr>
          <w:rFonts w:ascii="Times New Roman" w:eastAsia="Calibri" w:hAnsi="Times New Roman" w:cs="Times New Roman"/>
          <w:sz w:val="22"/>
          <w:szCs w:val="22"/>
        </w:rPr>
        <w:t xml:space="preserve">Internet is more miraculous than most other inventions of science. </w:t>
      </w:r>
    </w:p>
    <w:p w:rsidR="00D377A7" w:rsidRPr="00D377A7" w:rsidRDefault="00D377A7" w:rsidP="00ED7815">
      <w:pPr>
        <w:numPr>
          <w:ilvl w:val="0"/>
          <w:numId w:val="105"/>
        </w:numPr>
        <w:spacing w:after="200" w:line="276" w:lineRule="auto"/>
        <w:contextualSpacing/>
        <w:jc w:val="left"/>
        <w:rPr>
          <w:rFonts w:ascii="Times New Roman" w:eastAsia="Calibri" w:hAnsi="Times New Roman" w:cs="Times New Roman"/>
          <w:sz w:val="22"/>
          <w:szCs w:val="22"/>
        </w:rPr>
      </w:pPr>
      <w:r w:rsidRPr="00D377A7">
        <w:rPr>
          <w:rFonts w:ascii="Times New Roman" w:eastAsia="Calibri" w:hAnsi="Times New Roman" w:cs="Times New Roman"/>
          <w:sz w:val="22"/>
          <w:szCs w:val="22"/>
        </w:rPr>
        <w:t>What a revolution in the field of communication it has brought about!</w:t>
      </w:r>
    </w:p>
    <w:p w:rsidR="00D377A7" w:rsidRPr="00D377A7" w:rsidRDefault="00D377A7" w:rsidP="00ED7815">
      <w:pPr>
        <w:numPr>
          <w:ilvl w:val="0"/>
          <w:numId w:val="105"/>
        </w:numPr>
        <w:spacing w:after="200" w:line="276" w:lineRule="auto"/>
        <w:contextualSpacing/>
        <w:jc w:val="left"/>
        <w:rPr>
          <w:rFonts w:ascii="Times New Roman" w:eastAsia="Calibri" w:hAnsi="Times New Roman" w:cs="Times New Roman"/>
          <w:sz w:val="22"/>
          <w:szCs w:val="22"/>
        </w:rPr>
      </w:pPr>
      <w:r w:rsidRPr="00D377A7">
        <w:rPr>
          <w:rFonts w:ascii="Times New Roman" w:eastAsia="Calibri" w:hAnsi="Times New Roman" w:cs="Times New Roman"/>
          <w:sz w:val="22"/>
          <w:szCs w:val="22"/>
        </w:rPr>
        <w:t>A modem and a special kind of software are required by every computer for internet connection.</w:t>
      </w:r>
    </w:p>
    <w:p w:rsidR="00D377A7" w:rsidRPr="00D377A7" w:rsidRDefault="00D377A7" w:rsidP="00ED7815">
      <w:pPr>
        <w:numPr>
          <w:ilvl w:val="0"/>
          <w:numId w:val="105"/>
        </w:numPr>
        <w:spacing w:after="200" w:line="276" w:lineRule="auto"/>
        <w:contextualSpacing/>
        <w:jc w:val="left"/>
        <w:rPr>
          <w:rFonts w:ascii="Times New Roman" w:eastAsia="Calibri" w:hAnsi="Times New Roman" w:cs="Times New Roman"/>
          <w:sz w:val="22"/>
          <w:szCs w:val="22"/>
        </w:rPr>
      </w:pPr>
      <w:r w:rsidRPr="00D377A7">
        <w:rPr>
          <w:rFonts w:ascii="Times New Roman" w:eastAsia="Calibri" w:hAnsi="Times New Roman" w:cs="Times New Roman"/>
          <w:sz w:val="22"/>
          <w:szCs w:val="22"/>
        </w:rPr>
        <w:t>Let the young utilize this device properly</w:t>
      </w:r>
    </w:p>
    <w:p w:rsidR="00D377A7" w:rsidRPr="00D377A7" w:rsidRDefault="00D377A7" w:rsidP="00ED7815">
      <w:pPr>
        <w:numPr>
          <w:ilvl w:val="0"/>
          <w:numId w:val="105"/>
        </w:numPr>
        <w:spacing w:after="200" w:line="276" w:lineRule="auto"/>
        <w:contextualSpacing/>
        <w:jc w:val="left"/>
        <w:rPr>
          <w:rFonts w:ascii="Times New Roman" w:eastAsia="Calibri" w:hAnsi="Times New Roman" w:cs="Times New Roman"/>
          <w:sz w:val="22"/>
          <w:szCs w:val="22"/>
        </w:rPr>
      </w:pPr>
      <w:r w:rsidRPr="00D377A7">
        <w:rPr>
          <w:rFonts w:ascii="Times New Roman" w:eastAsia="Calibri" w:hAnsi="Times New Roman" w:cs="Times New Roman"/>
          <w:sz w:val="22"/>
          <w:szCs w:val="22"/>
        </w:rPr>
        <w:t xml:space="preserve">There is no doubt that proper use of Internet will accelerate our national development. </w:t>
      </w:r>
    </w:p>
    <w:p w:rsidR="00D377A7" w:rsidRPr="00D377A7" w:rsidRDefault="00D377A7" w:rsidP="00ED7815">
      <w:pPr>
        <w:numPr>
          <w:ilvl w:val="0"/>
          <w:numId w:val="105"/>
        </w:numPr>
        <w:spacing w:after="200" w:line="276" w:lineRule="auto"/>
        <w:contextualSpacing/>
        <w:jc w:val="left"/>
        <w:rPr>
          <w:rFonts w:ascii="Times New Roman" w:eastAsia="Calibri" w:hAnsi="Times New Roman" w:cs="Times New Roman"/>
          <w:sz w:val="22"/>
          <w:szCs w:val="22"/>
        </w:rPr>
      </w:pPr>
      <w:r w:rsidRPr="00D377A7">
        <w:rPr>
          <w:rFonts w:ascii="Times New Roman" w:eastAsia="Calibri" w:hAnsi="Times New Roman" w:cs="Times New Roman"/>
          <w:sz w:val="22"/>
          <w:szCs w:val="22"/>
        </w:rPr>
        <w:t>Corruption is more dangerous than any other weapon to destroy a society.</w:t>
      </w:r>
    </w:p>
    <w:p w:rsidR="00D377A7" w:rsidRPr="00D377A7" w:rsidRDefault="00D377A7" w:rsidP="00ED7815">
      <w:pPr>
        <w:numPr>
          <w:ilvl w:val="0"/>
          <w:numId w:val="105"/>
        </w:numPr>
        <w:spacing w:after="200" w:line="276" w:lineRule="auto"/>
        <w:contextualSpacing/>
        <w:jc w:val="left"/>
        <w:rPr>
          <w:rFonts w:ascii="Times New Roman" w:eastAsia="Calibri" w:hAnsi="Times New Roman" w:cs="Times New Roman"/>
          <w:sz w:val="22"/>
          <w:szCs w:val="22"/>
        </w:rPr>
      </w:pPr>
      <w:r w:rsidRPr="00D377A7">
        <w:rPr>
          <w:rFonts w:ascii="Times New Roman" w:eastAsia="Calibri" w:hAnsi="Times New Roman" w:cs="Times New Roman"/>
          <w:sz w:val="22"/>
          <w:szCs w:val="22"/>
        </w:rPr>
        <w:t>The government has taken some drastic steps.</w:t>
      </w:r>
    </w:p>
    <w:p w:rsidR="00D377A7" w:rsidRPr="00D377A7" w:rsidRDefault="00D377A7" w:rsidP="00ED7815">
      <w:pPr>
        <w:numPr>
          <w:ilvl w:val="0"/>
          <w:numId w:val="105"/>
        </w:numPr>
        <w:spacing w:after="200" w:line="276" w:lineRule="auto"/>
        <w:contextualSpacing/>
        <w:jc w:val="left"/>
        <w:rPr>
          <w:rFonts w:ascii="Times New Roman" w:eastAsia="Calibri" w:hAnsi="Times New Roman" w:cs="Times New Roman"/>
          <w:sz w:val="22"/>
          <w:szCs w:val="22"/>
        </w:rPr>
      </w:pPr>
      <w:r w:rsidRPr="00D377A7">
        <w:rPr>
          <w:rFonts w:ascii="Times New Roman" w:eastAsia="Calibri" w:hAnsi="Times New Roman" w:cs="Times New Roman"/>
          <w:sz w:val="22"/>
          <w:szCs w:val="22"/>
        </w:rPr>
        <w:t>The corrupt people have risen to the state of millionaire very rapidly.</w:t>
      </w:r>
    </w:p>
    <w:p w:rsidR="00D377A7" w:rsidRPr="00D377A7" w:rsidRDefault="00D377A7" w:rsidP="00ED7815">
      <w:pPr>
        <w:numPr>
          <w:ilvl w:val="0"/>
          <w:numId w:val="105"/>
        </w:numPr>
        <w:spacing w:after="200" w:line="276" w:lineRule="auto"/>
        <w:contextualSpacing/>
        <w:jc w:val="left"/>
        <w:rPr>
          <w:rFonts w:ascii="Times New Roman" w:eastAsia="Calibri" w:hAnsi="Times New Roman" w:cs="Times New Roman"/>
          <w:sz w:val="22"/>
          <w:szCs w:val="22"/>
        </w:rPr>
      </w:pPr>
      <w:r w:rsidRPr="00D377A7">
        <w:rPr>
          <w:rFonts w:ascii="Times New Roman" w:eastAsia="Calibri" w:hAnsi="Times New Roman" w:cs="Times New Roman"/>
          <w:sz w:val="22"/>
          <w:szCs w:val="22"/>
        </w:rPr>
        <w:t xml:space="preserve">They do nothing but harm to society. </w:t>
      </w:r>
    </w:p>
    <w:p w:rsidR="00D377A7" w:rsidRPr="00D377A7" w:rsidRDefault="00D377A7" w:rsidP="00ED7815">
      <w:pPr>
        <w:numPr>
          <w:ilvl w:val="0"/>
          <w:numId w:val="105"/>
        </w:numPr>
        <w:spacing w:after="200" w:line="276" w:lineRule="auto"/>
        <w:contextualSpacing/>
        <w:jc w:val="left"/>
        <w:rPr>
          <w:rFonts w:ascii="Times New Roman" w:eastAsia="Calibri" w:hAnsi="Times New Roman" w:cs="Times New Roman"/>
          <w:sz w:val="22"/>
          <w:szCs w:val="22"/>
        </w:rPr>
      </w:pPr>
      <w:r w:rsidRPr="00D377A7">
        <w:rPr>
          <w:rFonts w:ascii="Times New Roman" w:eastAsia="Calibri" w:hAnsi="Times New Roman" w:cs="Times New Roman"/>
          <w:sz w:val="22"/>
          <w:szCs w:val="22"/>
        </w:rPr>
        <w:t>let’s resist them unitedly.</w:t>
      </w:r>
    </w:p>
    <w:p w:rsidR="00D377A7" w:rsidRPr="00D377A7" w:rsidRDefault="00D377A7" w:rsidP="00D377A7">
      <w:pPr>
        <w:spacing w:line="276" w:lineRule="auto"/>
        <w:rPr>
          <w:rFonts w:ascii="Times New Roman" w:hAnsi="Times New Roman" w:cs="Times New Roman"/>
        </w:rPr>
      </w:pPr>
      <w:r w:rsidRPr="00D377A7">
        <w:rPr>
          <w:rFonts w:ascii="Times New Roman" w:hAnsi="Times New Roman" w:cs="Times New Roman"/>
        </w:rPr>
        <w:t>15.</w:t>
      </w:r>
      <w:r w:rsidRPr="00D377A7">
        <w:rPr>
          <w:rFonts w:ascii="Times New Roman" w:hAnsi="Times New Roman" w:cs="Times New Roman"/>
          <w:b/>
          <w:szCs w:val="16"/>
        </w:rPr>
        <w:t xml:space="preserve"> Change the sentence according to direction:</w:t>
      </w:r>
    </w:p>
    <w:p w:rsidR="00D377A7" w:rsidRPr="00D377A7" w:rsidRDefault="00D377A7" w:rsidP="00ED7815">
      <w:pPr>
        <w:numPr>
          <w:ilvl w:val="0"/>
          <w:numId w:val="111"/>
        </w:numPr>
        <w:spacing w:after="200" w:line="276" w:lineRule="auto"/>
        <w:contextualSpacing/>
        <w:jc w:val="left"/>
        <w:rPr>
          <w:rFonts w:ascii="Times New Roman" w:eastAsia="Calibri" w:hAnsi="Times New Roman" w:cs="Times New Roman"/>
          <w:szCs w:val="22"/>
        </w:rPr>
      </w:pPr>
      <w:r w:rsidRPr="00D377A7">
        <w:rPr>
          <w:rFonts w:ascii="Times New Roman" w:eastAsia="Calibri" w:hAnsi="Times New Roman" w:cs="Times New Roman"/>
          <w:szCs w:val="22"/>
        </w:rPr>
        <w:t>Student life is the most important period of life. (Positive)</w:t>
      </w:r>
    </w:p>
    <w:p w:rsidR="00D377A7" w:rsidRPr="00D377A7" w:rsidRDefault="00D377A7" w:rsidP="00ED7815">
      <w:pPr>
        <w:numPr>
          <w:ilvl w:val="0"/>
          <w:numId w:val="111"/>
        </w:numPr>
        <w:spacing w:after="200" w:line="276" w:lineRule="auto"/>
        <w:contextualSpacing/>
        <w:jc w:val="left"/>
        <w:rPr>
          <w:rFonts w:ascii="Times New Roman" w:eastAsia="Calibri" w:hAnsi="Times New Roman" w:cs="Times New Roman"/>
          <w:szCs w:val="22"/>
        </w:rPr>
      </w:pPr>
      <w:r w:rsidRPr="00D377A7">
        <w:rPr>
          <w:rFonts w:ascii="Times New Roman" w:eastAsia="Calibri" w:hAnsi="Times New Roman" w:cs="Times New Roman"/>
          <w:szCs w:val="22"/>
        </w:rPr>
        <w:t xml:space="preserve">Every valuable moment of their life should be utilized by them. (Active voice) </w:t>
      </w:r>
    </w:p>
    <w:p w:rsidR="00D377A7" w:rsidRPr="00D377A7" w:rsidRDefault="00D377A7" w:rsidP="00ED7815">
      <w:pPr>
        <w:numPr>
          <w:ilvl w:val="0"/>
          <w:numId w:val="111"/>
        </w:numPr>
        <w:spacing w:after="200" w:line="276" w:lineRule="auto"/>
        <w:contextualSpacing/>
        <w:jc w:val="left"/>
        <w:rPr>
          <w:rFonts w:ascii="Times New Roman" w:eastAsia="Calibri" w:hAnsi="Times New Roman" w:cs="Times New Roman"/>
          <w:szCs w:val="22"/>
        </w:rPr>
      </w:pPr>
      <w:r w:rsidRPr="00D377A7">
        <w:rPr>
          <w:rFonts w:ascii="Times New Roman" w:eastAsia="Calibri" w:hAnsi="Times New Roman" w:cs="Times New Roman"/>
          <w:szCs w:val="22"/>
        </w:rPr>
        <w:t>They should always finish their work in time. (Negative)</w:t>
      </w:r>
    </w:p>
    <w:p w:rsidR="00D377A7" w:rsidRPr="00D377A7" w:rsidRDefault="00D377A7" w:rsidP="00ED7815">
      <w:pPr>
        <w:numPr>
          <w:ilvl w:val="0"/>
          <w:numId w:val="111"/>
        </w:numPr>
        <w:spacing w:after="200" w:line="276" w:lineRule="auto"/>
        <w:contextualSpacing/>
        <w:jc w:val="left"/>
        <w:rPr>
          <w:rFonts w:ascii="Times New Roman" w:eastAsia="Calibri" w:hAnsi="Times New Roman" w:cs="Times New Roman"/>
          <w:szCs w:val="22"/>
        </w:rPr>
      </w:pPr>
      <w:r w:rsidRPr="00D377A7">
        <w:rPr>
          <w:rFonts w:ascii="Times New Roman" w:eastAsia="Calibri" w:hAnsi="Times New Roman" w:cs="Times New Roman"/>
          <w:szCs w:val="22"/>
        </w:rPr>
        <w:t xml:space="preserve">How important it is for them acquiring the qualities to become good citizens! (Assertive) </w:t>
      </w:r>
    </w:p>
    <w:p w:rsidR="00D377A7" w:rsidRPr="00D377A7" w:rsidRDefault="00D377A7" w:rsidP="00ED7815">
      <w:pPr>
        <w:numPr>
          <w:ilvl w:val="0"/>
          <w:numId w:val="111"/>
        </w:numPr>
        <w:spacing w:after="200" w:line="276" w:lineRule="auto"/>
        <w:contextualSpacing/>
        <w:jc w:val="left"/>
        <w:rPr>
          <w:rFonts w:ascii="Times New Roman" w:eastAsia="Calibri" w:hAnsi="Times New Roman" w:cs="Times New Roman"/>
          <w:szCs w:val="22"/>
        </w:rPr>
      </w:pPr>
      <w:r w:rsidRPr="00D377A7">
        <w:rPr>
          <w:rFonts w:ascii="Times New Roman" w:eastAsia="Calibri" w:hAnsi="Times New Roman" w:cs="Times New Roman"/>
          <w:szCs w:val="22"/>
        </w:rPr>
        <w:t>They should prepare themselves properly. (Imperative)</w:t>
      </w:r>
    </w:p>
    <w:p w:rsidR="00D377A7" w:rsidRPr="00D377A7" w:rsidRDefault="00D377A7" w:rsidP="00ED7815">
      <w:pPr>
        <w:numPr>
          <w:ilvl w:val="0"/>
          <w:numId w:val="111"/>
        </w:numPr>
        <w:spacing w:after="200" w:line="276" w:lineRule="auto"/>
        <w:contextualSpacing/>
        <w:jc w:val="left"/>
        <w:rPr>
          <w:rFonts w:ascii="Times New Roman" w:eastAsia="Calibri" w:hAnsi="Times New Roman" w:cs="Times New Roman"/>
          <w:szCs w:val="22"/>
        </w:rPr>
      </w:pPr>
      <w:r w:rsidRPr="00D377A7">
        <w:rPr>
          <w:rFonts w:ascii="Times New Roman" w:eastAsia="Calibri" w:hAnsi="Times New Roman" w:cs="Times New Roman"/>
          <w:szCs w:val="22"/>
        </w:rPr>
        <w:t xml:space="preserve">Very few boys are as industrious as Jerry. (Comparative) </w:t>
      </w:r>
    </w:p>
    <w:p w:rsidR="00D377A7" w:rsidRPr="00D377A7" w:rsidRDefault="00D377A7" w:rsidP="00ED7815">
      <w:pPr>
        <w:numPr>
          <w:ilvl w:val="0"/>
          <w:numId w:val="111"/>
        </w:numPr>
        <w:spacing w:after="200" w:line="276" w:lineRule="auto"/>
        <w:contextualSpacing/>
        <w:jc w:val="left"/>
        <w:rPr>
          <w:rFonts w:ascii="Times New Roman" w:eastAsia="Calibri" w:hAnsi="Times New Roman" w:cs="Times New Roman"/>
          <w:szCs w:val="22"/>
        </w:rPr>
      </w:pPr>
      <w:r w:rsidRPr="00D377A7">
        <w:rPr>
          <w:rFonts w:ascii="Times New Roman" w:eastAsia="Calibri" w:hAnsi="Times New Roman" w:cs="Times New Roman"/>
          <w:szCs w:val="22"/>
        </w:rPr>
        <w:t>What a bright star Jerry was! (Assertive)</w:t>
      </w:r>
    </w:p>
    <w:p w:rsidR="00D377A7" w:rsidRPr="00D377A7" w:rsidRDefault="00D377A7" w:rsidP="00ED7815">
      <w:pPr>
        <w:numPr>
          <w:ilvl w:val="0"/>
          <w:numId w:val="111"/>
        </w:numPr>
        <w:spacing w:after="200" w:line="276" w:lineRule="auto"/>
        <w:contextualSpacing/>
        <w:jc w:val="left"/>
        <w:rPr>
          <w:rFonts w:ascii="Times New Roman" w:eastAsia="Calibri" w:hAnsi="Times New Roman" w:cs="Times New Roman"/>
          <w:szCs w:val="22"/>
        </w:rPr>
      </w:pPr>
      <w:r w:rsidRPr="00D377A7">
        <w:rPr>
          <w:rFonts w:ascii="Times New Roman" w:eastAsia="Calibri" w:hAnsi="Times New Roman" w:cs="Times New Roman"/>
          <w:szCs w:val="22"/>
        </w:rPr>
        <w:t>Once the axe handle was broken by him. (Active)</w:t>
      </w:r>
    </w:p>
    <w:p w:rsidR="00D377A7" w:rsidRPr="00D377A7" w:rsidRDefault="00D377A7" w:rsidP="00ED7815">
      <w:pPr>
        <w:numPr>
          <w:ilvl w:val="0"/>
          <w:numId w:val="111"/>
        </w:numPr>
        <w:spacing w:after="200" w:line="276" w:lineRule="auto"/>
        <w:contextualSpacing/>
        <w:jc w:val="left"/>
        <w:rPr>
          <w:rFonts w:ascii="Times New Roman" w:eastAsia="Calibri" w:hAnsi="Times New Roman" w:cs="Times New Roman"/>
          <w:szCs w:val="22"/>
        </w:rPr>
      </w:pPr>
      <w:r w:rsidRPr="00D377A7">
        <w:rPr>
          <w:rFonts w:ascii="Times New Roman" w:eastAsia="Calibri" w:hAnsi="Times New Roman" w:cs="Times New Roman"/>
          <w:szCs w:val="22"/>
        </w:rPr>
        <w:t xml:space="preserve">He confessed his guilt. (Negative) </w:t>
      </w:r>
    </w:p>
    <w:p w:rsidR="00D377A7" w:rsidRPr="00D377A7" w:rsidRDefault="00D377A7" w:rsidP="00ED7815">
      <w:pPr>
        <w:numPr>
          <w:ilvl w:val="0"/>
          <w:numId w:val="111"/>
        </w:numPr>
        <w:spacing w:after="200" w:line="276" w:lineRule="auto"/>
        <w:contextualSpacing/>
        <w:jc w:val="left"/>
        <w:rPr>
          <w:rFonts w:ascii="Times New Roman" w:eastAsia="Calibri" w:hAnsi="Times New Roman" w:cs="Times New Roman"/>
          <w:szCs w:val="22"/>
        </w:rPr>
      </w:pPr>
      <w:r w:rsidRPr="00D377A7">
        <w:rPr>
          <w:rFonts w:ascii="Times New Roman" w:eastAsia="Calibri" w:hAnsi="Times New Roman" w:cs="Times New Roman"/>
          <w:szCs w:val="22"/>
        </w:rPr>
        <w:t>Jerry was very honest. (Exclamatory)</w:t>
      </w:r>
    </w:p>
    <w:p w:rsidR="00D377A7" w:rsidRPr="00D377A7" w:rsidRDefault="00D377A7" w:rsidP="00D377A7">
      <w:pPr>
        <w:spacing w:line="276" w:lineRule="auto"/>
        <w:rPr>
          <w:rFonts w:ascii="Times New Roman" w:hAnsi="Times New Roman" w:cs="Times New Roman"/>
          <w:b/>
        </w:rPr>
      </w:pPr>
      <w:r w:rsidRPr="00D377A7">
        <w:rPr>
          <w:rFonts w:ascii="Times New Roman" w:hAnsi="Times New Roman" w:cs="Times New Roman"/>
          <w:b/>
        </w:rPr>
        <w:lastRenderedPageBreak/>
        <w:t>Answer</w:t>
      </w:r>
    </w:p>
    <w:p w:rsidR="00D377A7" w:rsidRPr="00D377A7" w:rsidRDefault="00D377A7" w:rsidP="00ED7815">
      <w:pPr>
        <w:numPr>
          <w:ilvl w:val="0"/>
          <w:numId w:val="110"/>
        </w:numPr>
        <w:spacing w:after="200" w:line="276" w:lineRule="auto"/>
        <w:contextualSpacing/>
        <w:jc w:val="left"/>
        <w:rPr>
          <w:rFonts w:ascii="Times New Roman" w:eastAsia="Calibri" w:hAnsi="Times New Roman" w:cs="Times New Roman"/>
          <w:szCs w:val="22"/>
        </w:rPr>
      </w:pPr>
      <w:r w:rsidRPr="00D377A7">
        <w:rPr>
          <w:rFonts w:ascii="Times New Roman" w:eastAsia="Calibri" w:hAnsi="Times New Roman" w:cs="Times New Roman"/>
          <w:szCs w:val="22"/>
        </w:rPr>
        <w:t>No other period of life is as important as student life.</w:t>
      </w:r>
    </w:p>
    <w:p w:rsidR="00D377A7" w:rsidRPr="00D377A7" w:rsidRDefault="00D377A7" w:rsidP="00ED7815">
      <w:pPr>
        <w:numPr>
          <w:ilvl w:val="0"/>
          <w:numId w:val="110"/>
        </w:numPr>
        <w:spacing w:after="200" w:line="276" w:lineRule="auto"/>
        <w:contextualSpacing/>
        <w:jc w:val="left"/>
        <w:rPr>
          <w:rFonts w:ascii="Times New Roman" w:eastAsia="Calibri" w:hAnsi="Times New Roman" w:cs="Times New Roman"/>
          <w:szCs w:val="22"/>
        </w:rPr>
      </w:pPr>
      <w:r w:rsidRPr="00D377A7">
        <w:rPr>
          <w:rFonts w:ascii="Times New Roman" w:eastAsia="Calibri" w:hAnsi="Times New Roman" w:cs="Times New Roman"/>
          <w:szCs w:val="22"/>
        </w:rPr>
        <w:t>They utilize every valuable moment of their life.</w:t>
      </w:r>
    </w:p>
    <w:p w:rsidR="00D377A7" w:rsidRPr="00D377A7" w:rsidRDefault="00D377A7" w:rsidP="00ED7815">
      <w:pPr>
        <w:numPr>
          <w:ilvl w:val="0"/>
          <w:numId w:val="110"/>
        </w:numPr>
        <w:spacing w:after="200" w:line="276" w:lineRule="auto"/>
        <w:contextualSpacing/>
        <w:jc w:val="left"/>
        <w:rPr>
          <w:rFonts w:ascii="Times New Roman" w:eastAsia="Calibri" w:hAnsi="Times New Roman" w:cs="Times New Roman"/>
          <w:szCs w:val="22"/>
        </w:rPr>
      </w:pPr>
      <w:r w:rsidRPr="00D377A7">
        <w:rPr>
          <w:rFonts w:ascii="Times New Roman" w:eastAsia="Calibri" w:hAnsi="Times New Roman" w:cs="Times New Roman"/>
          <w:szCs w:val="22"/>
        </w:rPr>
        <w:t>They should never put off their works for tomorrow.</w:t>
      </w:r>
    </w:p>
    <w:p w:rsidR="00D377A7" w:rsidRPr="00D377A7" w:rsidRDefault="00D377A7" w:rsidP="00ED7815">
      <w:pPr>
        <w:numPr>
          <w:ilvl w:val="0"/>
          <w:numId w:val="110"/>
        </w:numPr>
        <w:spacing w:after="200" w:line="276" w:lineRule="auto"/>
        <w:contextualSpacing/>
        <w:jc w:val="left"/>
        <w:rPr>
          <w:rFonts w:ascii="Times New Roman" w:eastAsia="Calibri" w:hAnsi="Times New Roman" w:cs="Times New Roman"/>
          <w:szCs w:val="22"/>
        </w:rPr>
      </w:pPr>
      <w:r w:rsidRPr="00D377A7">
        <w:rPr>
          <w:rFonts w:ascii="Times New Roman" w:eastAsia="Calibri" w:hAnsi="Times New Roman" w:cs="Times New Roman"/>
          <w:szCs w:val="22"/>
        </w:rPr>
        <w:t>It is very important for them acquiring the qualities to become good citizens.</w:t>
      </w:r>
    </w:p>
    <w:p w:rsidR="00D377A7" w:rsidRPr="00D377A7" w:rsidRDefault="00D377A7" w:rsidP="00ED7815">
      <w:pPr>
        <w:numPr>
          <w:ilvl w:val="0"/>
          <w:numId w:val="110"/>
        </w:numPr>
        <w:spacing w:after="200" w:line="276" w:lineRule="auto"/>
        <w:contextualSpacing/>
        <w:jc w:val="left"/>
        <w:rPr>
          <w:rFonts w:ascii="Times New Roman" w:eastAsia="Calibri" w:hAnsi="Times New Roman" w:cs="Times New Roman"/>
          <w:szCs w:val="22"/>
        </w:rPr>
      </w:pPr>
      <w:r w:rsidRPr="00D377A7">
        <w:rPr>
          <w:rFonts w:ascii="Times New Roman" w:eastAsia="Calibri" w:hAnsi="Times New Roman" w:cs="Times New Roman"/>
          <w:szCs w:val="22"/>
        </w:rPr>
        <w:t>Let them prepare themselves properly.</w:t>
      </w:r>
    </w:p>
    <w:p w:rsidR="00D377A7" w:rsidRPr="00D377A7" w:rsidRDefault="00D377A7" w:rsidP="00ED7815">
      <w:pPr>
        <w:numPr>
          <w:ilvl w:val="0"/>
          <w:numId w:val="110"/>
        </w:numPr>
        <w:spacing w:after="200" w:line="276" w:lineRule="auto"/>
        <w:contextualSpacing/>
        <w:jc w:val="left"/>
        <w:rPr>
          <w:rFonts w:ascii="Times New Roman" w:eastAsia="Calibri" w:hAnsi="Times New Roman" w:cs="Times New Roman"/>
          <w:szCs w:val="22"/>
        </w:rPr>
      </w:pPr>
      <w:r w:rsidRPr="00D377A7">
        <w:rPr>
          <w:rFonts w:ascii="Times New Roman" w:eastAsia="Calibri" w:hAnsi="Times New Roman" w:cs="Times New Roman"/>
          <w:szCs w:val="22"/>
        </w:rPr>
        <w:t>Jerry is more industrious than most other boys.</w:t>
      </w:r>
    </w:p>
    <w:p w:rsidR="00D377A7" w:rsidRPr="00D377A7" w:rsidRDefault="00D377A7" w:rsidP="00ED7815">
      <w:pPr>
        <w:numPr>
          <w:ilvl w:val="0"/>
          <w:numId w:val="110"/>
        </w:numPr>
        <w:spacing w:after="200" w:line="276" w:lineRule="auto"/>
        <w:contextualSpacing/>
        <w:jc w:val="left"/>
        <w:rPr>
          <w:rFonts w:ascii="Times New Roman" w:eastAsia="Calibri" w:hAnsi="Times New Roman" w:cs="Times New Roman"/>
          <w:szCs w:val="22"/>
        </w:rPr>
      </w:pPr>
      <w:r w:rsidRPr="00D377A7">
        <w:rPr>
          <w:rFonts w:ascii="Times New Roman" w:eastAsia="Calibri" w:hAnsi="Times New Roman" w:cs="Times New Roman"/>
          <w:szCs w:val="22"/>
        </w:rPr>
        <w:t xml:space="preserve">Jerry was a very bright star, </w:t>
      </w:r>
    </w:p>
    <w:p w:rsidR="00D377A7" w:rsidRPr="00D377A7" w:rsidRDefault="00D377A7" w:rsidP="00ED7815">
      <w:pPr>
        <w:numPr>
          <w:ilvl w:val="0"/>
          <w:numId w:val="110"/>
        </w:numPr>
        <w:spacing w:after="200" w:line="276" w:lineRule="auto"/>
        <w:contextualSpacing/>
        <w:jc w:val="left"/>
        <w:rPr>
          <w:rFonts w:ascii="Times New Roman" w:eastAsia="Calibri" w:hAnsi="Times New Roman" w:cs="Times New Roman"/>
          <w:szCs w:val="22"/>
        </w:rPr>
      </w:pPr>
      <w:r w:rsidRPr="00D377A7">
        <w:rPr>
          <w:rFonts w:ascii="Times New Roman" w:eastAsia="Calibri" w:hAnsi="Times New Roman" w:cs="Times New Roman"/>
          <w:szCs w:val="22"/>
        </w:rPr>
        <w:t xml:space="preserve">once he broke the axe handle. </w:t>
      </w:r>
    </w:p>
    <w:p w:rsidR="00D377A7" w:rsidRPr="00D377A7" w:rsidRDefault="00D377A7" w:rsidP="00ED7815">
      <w:pPr>
        <w:numPr>
          <w:ilvl w:val="0"/>
          <w:numId w:val="110"/>
        </w:numPr>
        <w:spacing w:after="200" w:line="276" w:lineRule="auto"/>
        <w:contextualSpacing/>
        <w:jc w:val="left"/>
        <w:rPr>
          <w:rFonts w:ascii="Times New Roman" w:eastAsia="Calibri" w:hAnsi="Times New Roman" w:cs="Times New Roman"/>
          <w:szCs w:val="22"/>
        </w:rPr>
      </w:pPr>
      <w:r w:rsidRPr="00D377A7">
        <w:rPr>
          <w:rFonts w:ascii="Times New Roman" w:eastAsia="Calibri" w:hAnsi="Times New Roman" w:cs="Times New Roman"/>
          <w:szCs w:val="22"/>
        </w:rPr>
        <w:t>He did not deny his guilt.</w:t>
      </w:r>
    </w:p>
    <w:p w:rsidR="00D377A7" w:rsidRPr="00D377A7" w:rsidRDefault="00D377A7" w:rsidP="00ED7815">
      <w:pPr>
        <w:numPr>
          <w:ilvl w:val="0"/>
          <w:numId w:val="110"/>
        </w:numPr>
        <w:spacing w:after="200" w:line="276" w:lineRule="auto"/>
        <w:contextualSpacing/>
        <w:jc w:val="left"/>
        <w:rPr>
          <w:rFonts w:ascii="Times New Roman" w:eastAsia="Calibri" w:hAnsi="Times New Roman" w:cs="Times New Roman"/>
          <w:szCs w:val="22"/>
        </w:rPr>
      </w:pPr>
      <w:r w:rsidRPr="00D377A7">
        <w:rPr>
          <w:rFonts w:ascii="Times New Roman" w:eastAsia="Calibri" w:hAnsi="Times New Roman" w:cs="Times New Roman"/>
          <w:szCs w:val="22"/>
        </w:rPr>
        <w:t>How honest Jerry was!</w:t>
      </w:r>
    </w:p>
    <w:p w:rsidR="00D377A7" w:rsidRPr="00D377A7" w:rsidRDefault="00D377A7" w:rsidP="00D377A7">
      <w:pPr>
        <w:spacing w:line="276" w:lineRule="auto"/>
        <w:rPr>
          <w:rFonts w:ascii="Times New Roman" w:hAnsi="Times New Roman" w:cs="Times New Roman"/>
        </w:rPr>
      </w:pPr>
      <w:r w:rsidRPr="00D377A7">
        <w:rPr>
          <w:rFonts w:ascii="Times New Roman" w:hAnsi="Times New Roman" w:cs="Times New Roman"/>
        </w:rPr>
        <w:t>16.</w:t>
      </w:r>
      <w:r w:rsidRPr="00D377A7">
        <w:rPr>
          <w:rFonts w:ascii="Times New Roman" w:hAnsi="Times New Roman" w:cs="Times New Roman"/>
          <w:b/>
          <w:szCs w:val="16"/>
        </w:rPr>
        <w:t xml:space="preserve"> Change the sentence according to direction:</w:t>
      </w:r>
    </w:p>
    <w:p w:rsidR="00D377A7" w:rsidRPr="00D377A7" w:rsidRDefault="00D377A7" w:rsidP="00ED7815">
      <w:pPr>
        <w:numPr>
          <w:ilvl w:val="0"/>
          <w:numId w:val="109"/>
        </w:numPr>
        <w:spacing w:after="200" w:line="276" w:lineRule="auto"/>
        <w:contextualSpacing/>
        <w:jc w:val="left"/>
        <w:rPr>
          <w:rFonts w:ascii="Times New Roman" w:eastAsia="Calibri" w:hAnsi="Times New Roman" w:cs="Times New Roman"/>
          <w:szCs w:val="22"/>
        </w:rPr>
      </w:pPr>
      <w:r w:rsidRPr="00D377A7">
        <w:rPr>
          <w:rFonts w:ascii="Times New Roman" w:eastAsia="Calibri" w:hAnsi="Times New Roman" w:cs="Times New Roman"/>
          <w:szCs w:val="22"/>
        </w:rPr>
        <w:t xml:space="preserve">Rainy season is one of the most enjoyable seasons in Bangladesh. (Positive) </w:t>
      </w:r>
    </w:p>
    <w:p w:rsidR="00D377A7" w:rsidRPr="00D377A7" w:rsidRDefault="00D377A7" w:rsidP="00ED7815">
      <w:pPr>
        <w:numPr>
          <w:ilvl w:val="0"/>
          <w:numId w:val="109"/>
        </w:numPr>
        <w:spacing w:after="200" w:line="276" w:lineRule="auto"/>
        <w:contextualSpacing/>
        <w:jc w:val="left"/>
        <w:rPr>
          <w:rFonts w:ascii="Times New Roman" w:eastAsia="Calibri" w:hAnsi="Times New Roman" w:cs="Times New Roman"/>
          <w:szCs w:val="22"/>
        </w:rPr>
      </w:pPr>
      <w:r w:rsidRPr="00D377A7">
        <w:rPr>
          <w:rFonts w:ascii="Times New Roman" w:eastAsia="Calibri" w:hAnsi="Times New Roman" w:cs="Times New Roman"/>
          <w:szCs w:val="22"/>
        </w:rPr>
        <w:t>Everybody becomes a poet on a rainy day. (Negative)</w:t>
      </w:r>
    </w:p>
    <w:p w:rsidR="00D377A7" w:rsidRPr="00D377A7" w:rsidRDefault="00D377A7" w:rsidP="00ED7815">
      <w:pPr>
        <w:numPr>
          <w:ilvl w:val="0"/>
          <w:numId w:val="109"/>
        </w:numPr>
        <w:spacing w:after="200" w:line="276" w:lineRule="auto"/>
        <w:contextualSpacing/>
        <w:jc w:val="left"/>
        <w:rPr>
          <w:rFonts w:ascii="Times New Roman" w:eastAsia="Calibri" w:hAnsi="Times New Roman" w:cs="Times New Roman"/>
          <w:szCs w:val="22"/>
        </w:rPr>
      </w:pPr>
      <w:r w:rsidRPr="00D377A7">
        <w:rPr>
          <w:rFonts w:ascii="Times New Roman" w:eastAsia="Calibri" w:hAnsi="Times New Roman" w:cs="Times New Roman"/>
          <w:szCs w:val="22"/>
        </w:rPr>
        <w:t>The poor people suffer very seriously on a rainy day. (Exclamatory)</w:t>
      </w:r>
    </w:p>
    <w:p w:rsidR="00D377A7" w:rsidRPr="00D377A7" w:rsidRDefault="00D377A7" w:rsidP="00ED7815">
      <w:pPr>
        <w:numPr>
          <w:ilvl w:val="0"/>
          <w:numId w:val="109"/>
        </w:numPr>
        <w:spacing w:after="200" w:line="276" w:lineRule="auto"/>
        <w:contextualSpacing/>
        <w:jc w:val="left"/>
        <w:rPr>
          <w:rFonts w:ascii="Times New Roman" w:eastAsia="Calibri" w:hAnsi="Times New Roman" w:cs="Times New Roman"/>
          <w:szCs w:val="22"/>
        </w:rPr>
      </w:pPr>
      <w:r w:rsidRPr="00D377A7">
        <w:rPr>
          <w:rFonts w:ascii="Times New Roman" w:eastAsia="Calibri" w:hAnsi="Times New Roman" w:cs="Times New Roman"/>
          <w:szCs w:val="22"/>
        </w:rPr>
        <w:t xml:space="preserve">Farmers usually cultivate lands during the rainy season. (Voice) </w:t>
      </w:r>
    </w:p>
    <w:p w:rsidR="00D377A7" w:rsidRPr="00D377A7" w:rsidRDefault="00D377A7" w:rsidP="00ED7815">
      <w:pPr>
        <w:numPr>
          <w:ilvl w:val="0"/>
          <w:numId w:val="109"/>
        </w:numPr>
        <w:spacing w:after="200" w:line="276" w:lineRule="auto"/>
        <w:contextualSpacing/>
        <w:jc w:val="left"/>
        <w:rPr>
          <w:rFonts w:ascii="Times New Roman" w:eastAsia="Calibri" w:hAnsi="Times New Roman" w:cs="Times New Roman"/>
          <w:szCs w:val="22"/>
        </w:rPr>
      </w:pPr>
      <w:r w:rsidRPr="00D377A7">
        <w:rPr>
          <w:rFonts w:ascii="Times New Roman" w:eastAsia="Calibri" w:hAnsi="Times New Roman" w:cs="Times New Roman"/>
          <w:szCs w:val="22"/>
        </w:rPr>
        <w:t>How beautiful the ponds look on a rainy day! (Assertive)</w:t>
      </w:r>
    </w:p>
    <w:p w:rsidR="00D377A7" w:rsidRPr="00D377A7" w:rsidRDefault="00D377A7" w:rsidP="00ED7815">
      <w:pPr>
        <w:numPr>
          <w:ilvl w:val="0"/>
          <w:numId w:val="109"/>
        </w:numPr>
        <w:spacing w:after="200" w:line="276" w:lineRule="auto"/>
        <w:contextualSpacing/>
        <w:jc w:val="left"/>
        <w:rPr>
          <w:rFonts w:ascii="Times New Roman" w:eastAsia="Calibri" w:hAnsi="Times New Roman" w:cs="Times New Roman"/>
          <w:szCs w:val="22"/>
        </w:rPr>
      </w:pPr>
      <w:r w:rsidRPr="00D377A7">
        <w:rPr>
          <w:rFonts w:ascii="Times New Roman" w:eastAsia="Calibri" w:hAnsi="Times New Roman" w:cs="Times New Roman"/>
          <w:szCs w:val="22"/>
        </w:rPr>
        <w:t>Anger is only a vice. (Negative)</w:t>
      </w:r>
    </w:p>
    <w:p w:rsidR="00D377A7" w:rsidRPr="00D377A7" w:rsidRDefault="00D377A7" w:rsidP="00ED7815">
      <w:pPr>
        <w:numPr>
          <w:ilvl w:val="0"/>
          <w:numId w:val="109"/>
        </w:numPr>
        <w:spacing w:after="200" w:line="276" w:lineRule="auto"/>
        <w:contextualSpacing/>
        <w:jc w:val="left"/>
        <w:rPr>
          <w:rFonts w:ascii="Times New Roman" w:eastAsia="Calibri" w:hAnsi="Times New Roman" w:cs="Times New Roman"/>
          <w:szCs w:val="22"/>
        </w:rPr>
      </w:pPr>
      <w:r w:rsidRPr="00D377A7">
        <w:rPr>
          <w:rFonts w:ascii="Times New Roman" w:eastAsia="Calibri" w:hAnsi="Times New Roman" w:cs="Times New Roman"/>
          <w:szCs w:val="22"/>
        </w:rPr>
        <w:t>So, we should control it. (Imperative)</w:t>
      </w:r>
    </w:p>
    <w:p w:rsidR="00D377A7" w:rsidRPr="00D377A7" w:rsidRDefault="00D377A7" w:rsidP="00ED7815">
      <w:pPr>
        <w:numPr>
          <w:ilvl w:val="0"/>
          <w:numId w:val="109"/>
        </w:numPr>
        <w:spacing w:after="200" w:line="276" w:lineRule="auto"/>
        <w:contextualSpacing/>
        <w:jc w:val="left"/>
        <w:rPr>
          <w:rFonts w:ascii="Times New Roman" w:eastAsia="Calibri" w:hAnsi="Times New Roman" w:cs="Times New Roman"/>
          <w:szCs w:val="22"/>
        </w:rPr>
      </w:pPr>
      <w:r w:rsidRPr="00D377A7">
        <w:rPr>
          <w:rFonts w:ascii="Times New Roman" w:eastAsia="Calibri" w:hAnsi="Times New Roman" w:cs="Times New Roman"/>
          <w:szCs w:val="22"/>
        </w:rPr>
        <w:t xml:space="preserve">A man having anger causes a lot of troubles. (Passive) </w:t>
      </w:r>
    </w:p>
    <w:p w:rsidR="00D377A7" w:rsidRPr="00D377A7" w:rsidRDefault="00D377A7" w:rsidP="00ED7815">
      <w:pPr>
        <w:numPr>
          <w:ilvl w:val="0"/>
          <w:numId w:val="109"/>
        </w:numPr>
        <w:spacing w:after="200" w:line="276" w:lineRule="auto"/>
        <w:contextualSpacing/>
        <w:jc w:val="left"/>
        <w:rPr>
          <w:rFonts w:ascii="Times New Roman" w:eastAsia="Calibri" w:hAnsi="Times New Roman" w:cs="Times New Roman"/>
          <w:szCs w:val="22"/>
        </w:rPr>
      </w:pPr>
      <w:r w:rsidRPr="00D377A7">
        <w:rPr>
          <w:rFonts w:ascii="Times New Roman" w:eastAsia="Calibri" w:hAnsi="Times New Roman" w:cs="Times New Roman"/>
          <w:szCs w:val="22"/>
        </w:rPr>
        <w:t>Anger is one of the worst things in the world. (Positive)</w:t>
      </w:r>
    </w:p>
    <w:p w:rsidR="00D377A7" w:rsidRPr="00D377A7" w:rsidRDefault="00D377A7" w:rsidP="00ED7815">
      <w:pPr>
        <w:numPr>
          <w:ilvl w:val="0"/>
          <w:numId w:val="109"/>
        </w:numPr>
        <w:spacing w:after="200" w:line="276" w:lineRule="auto"/>
        <w:contextualSpacing/>
        <w:jc w:val="left"/>
        <w:rPr>
          <w:rFonts w:ascii="Times New Roman" w:eastAsia="Calibri" w:hAnsi="Times New Roman" w:cs="Times New Roman"/>
          <w:szCs w:val="22"/>
        </w:rPr>
      </w:pPr>
      <w:r w:rsidRPr="00D377A7">
        <w:rPr>
          <w:rFonts w:ascii="Times New Roman" w:eastAsia="Calibri" w:hAnsi="Times New Roman" w:cs="Times New Roman"/>
          <w:szCs w:val="22"/>
        </w:rPr>
        <w:t>An angry man is liked by none. (Active)</w:t>
      </w:r>
    </w:p>
    <w:p w:rsidR="00D377A7" w:rsidRPr="00D377A7" w:rsidRDefault="00D377A7" w:rsidP="00D377A7">
      <w:pPr>
        <w:spacing w:line="276" w:lineRule="auto"/>
        <w:rPr>
          <w:rFonts w:ascii="Times New Roman" w:hAnsi="Times New Roman" w:cs="Times New Roman"/>
          <w:b/>
        </w:rPr>
      </w:pPr>
      <w:r w:rsidRPr="00D377A7">
        <w:rPr>
          <w:rFonts w:ascii="Times New Roman" w:hAnsi="Times New Roman" w:cs="Times New Roman"/>
          <w:b/>
        </w:rPr>
        <w:t>Answer:</w:t>
      </w:r>
    </w:p>
    <w:p w:rsidR="00D377A7" w:rsidRPr="00D377A7" w:rsidRDefault="00D377A7" w:rsidP="00ED7815">
      <w:pPr>
        <w:numPr>
          <w:ilvl w:val="0"/>
          <w:numId w:val="108"/>
        </w:numPr>
        <w:spacing w:after="200" w:line="276" w:lineRule="auto"/>
        <w:contextualSpacing/>
        <w:jc w:val="left"/>
        <w:rPr>
          <w:rFonts w:ascii="Times New Roman" w:eastAsia="Calibri" w:hAnsi="Times New Roman" w:cs="Times New Roman"/>
          <w:sz w:val="22"/>
          <w:szCs w:val="22"/>
        </w:rPr>
      </w:pPr>
      <w:r w:rsidRPr="00D377A7">
        <w:rPr>
          <w:rFonts w:ascii="Times New Roman" w:eastAsia="Calibri" w:hAnsi="Times New Roman" w:cs="Times New Roman"/>
          <w:sz w:val="22"/>
          <w:szCs w:val="22"/>
        </w:rPr>
        <w:t>Very few seasons in Bangladesh are so/as enjoyable as rainy season.</w:t>
      </w:r>
    </w:p>
    <w:p w:rsidR="00D377A7" w:rsidRPr="00D377A7" w:rsidRDefault="00D377A7" w:rsidP="00ED7815">
      <w:pPr>
        <w:numPr>
          <w:ilvl w:val="0"/>
          <w:numId w:val="108"/>
        </w:numPr>
        <w:spacing w:after="200" w:line="276" w:lineRule="auto"/>
        <w:contextualSpacing/>
        <w:jc w:val="left"/>
        <w:rPr>
          <w:rFonts w:ascii="Times New Roman" w:eastAsia="Calibri" w:hAnsi="Times New Roman" w:cs="Times New Roman"/>
          <w:sz w:val="22"/>
          <w:szCs w:val="22"/>
        </w:rPr>
      </w:pPr>
      <w:r w:rsidRPr="00D377A7">
        <w:rPr>
          <w:rFonts w:ascii="Times New Roman" w:eastAsia="Calibri" w:hAnsi="Times New Roman" w:cs="Times New Roman"/>
          <w:sz w:val="22"/>
          <w:szCs w:val="22"/>
        </w:rPr>
        <w:t>There is nobody who does not become a poet on a rainy day.</w:t>
      </w:r>
    </w:p>
    <w:p w:rsidR="00D377A7" w:rsidRPr="00D377A7" w:rsidRDefault="00D377A7" w:rsidP="00D377A7">
      <w:pPr>
        <w:spacing w:after="200" w:line="276" w:lineRule="auto"/>
        <w:ind w:left="540" w:firstLine="0"/>
        <w:contextualSpacing/>
        <w:jc w:val="left"/>
        <w:rPr>
          <w:rFonts w:ascii="Times New Roman" w:eastAsia="Calibri" w:hAnsi="Times New Roman" w:cs="Times New Roman"/>
          <w:sz w:val="22"/>
          <w:szCs w:val="22"/>
        </w:rPr>
      </w:pPr>
      <w:r w:rsidRPr="00D377A7">
        <w:rPr>
          <w:rFonts w:ascii="Times New Roman" w:eastAsia="Calibri" w:hAnsi="Times New Roman" w:cs="Times New Roman"/>
          <w:b/>
          <w:bCs/>
          <w:sz w:val="22"/>
          <w:szCs w:val="22"/>
        </w:rPr>
        <w:t>Or.</w:t>
      </w:r>
      <w:r w:rsidRPr="00D377A7">
        <w:rPr>
          <w:rFonts w:ascii="Times New Roman" w:eastAsia="Calibri" w:hAnsi="Times New Roman" w:cs="Times New Roman"/>
          <w:sz w:val="22"/>
          <w:szCs w:val="22"/>
        </w:rPr>
        <w:t xml:space="preserve"> There is nobody but becomes a poet on a rainy day.</w:t>
      </w:r>
    </w:p>
    <w:p w:rsidR="00D377A7" w:rsidRPr="00D377A7" w:rsidRDefault="00D377A7" w:rsidP="00ED7815">
      <w:pPr>
        <w:numPr>
          <w:ilvl w:val="0"/>
          <w:numId w:val="108"/>
        </w:numPr>
        <w:spacing w:after="200" w:line="276" w:lineRule="auto"/>
        <w:contextualSpacing/>
        <w:jc w:val="left"/>
        <w:rPr>
          <w:rFonts w:ascii="Times New Roman" w:eastAsia="Calibri" w:hAnsi="Times New Roman" w:cs="Times New Roman"/>
          <w:sz w:val="22"/>
          <w:szCs w:val="22"/>
        </w:rPr>
      </w:pPr>
      <w:r w:rsidRPr="00D377A7">
        <w:rPr>
          <w:rFonts w:ascii="Times New Roman" w:eastAsia="Calibri" w:hAnsi="Times New Roman" w:cs="Times New Roman"/>
          <w:sz w:val="22"/>
          <w:szCs w:val="22"/>
        </w:rPr>
        <w:t xml:space="preserve">How seriously the poor people suffer on a rainy day! </w:t>
      </w:r>
    </w:p>
    <w:p w:rsidR="00D377A7" w:rsidRPr="00D377A7" w:rsidRDefault="00D377A7" w:rsidP="00ED7815">
      <w:pPr>
        <w:numPr>
          <w:ilvl w:val="0"/>
          <w:numId w:val="108"/>
        </w:numPr>
        <w:spacing w:after="200" w:line="276" w:lineRule="auto"/>
        <w:contextualSpacing/>
        <w:jc w:val="left"/>
        <w:rPr>
          <w:rFonts w:ascii="Times New Roman" w:eastAsia="Calibri" w:hAnsi="Times New Roman" w:cs="Times New Roman"/>
          <w:sz w:val="22"/>
          <w:szCs w:val="22"/>
        </w:rPr>
      </w:pPr>
      <w:r w:rsidRPr="00D377A7">
        <w:rPr>
          <w:rFonts w:ascii="Times New Roman" w:eastAsia="Calibri" w:hAnsi="Times New Roman" w:cs="Times New Roman"/>
          <w:sz w:val="22"/>
          <w:szCs w:val="22"/>
        </w:rPr>
        <w:t>Lands are usually cultivated by farmers during the rainy season.</w:t>
      </w:r>
    </w:p>
    <w:p w:rsidR="00D377A7" w:rsidRPr="00D377A7" w:rsidRDefault="00D377A7" w:rsidP="00ED7815">
      <w:pPr>
        <w:numPr>
          <w:ilvl w:val="0"/>
          <w:numId w:val="108"/>
        </w:numPr>
        <w:spacing w:after="200" w:line="276" w:lineRule="auto"/>
        <w:contextualSpacing/>
        <w:jc w:val="left"/>
        <w:rPr>
          <w:rFonts w:ascii="Times New Roman" w:eastAsia="Calibri" w:hAnsi="Times New Roman" w:cs="Times New Roman"/>
          <w:sz w:val="22"/>
          <w:szCs w:val="22"/>
        </w:rPr>
      </w:pPr>
      <w:r w:rsidRPr="00D377A7">
        <w:rPr>
          <w:rFonts w:ascii="Times New Roman" w:eastAsia="Calibri" w:hAnsi="Times New Roman" w:cs="Times New Roman"/>
          <w:sz w:val="22"/>
          <w:szCs w:val="22"/>
        </w:rPr>
        <w:t xml:space="preserve">The ponds look very beautiful on a rainy day. </w:t>
      </w:r>
    </w:p>
    <w:p w:rsidR="00D377A7" w:rsidRPr="00D377A7" w:rsidRDefault="00D377A7" w:rsidP="00ED7815">
      <w:pPr>
        <w:numPr>
          <w:ilvl w:val="0"/>
          <w:numId w:val="108"/>
        </w:numPr>
        <w:spacing w:after="200" w:line="276" w:lineRule="auto"/>
        <w:contextualSpacing/>
        <w:jc w:val="left"/>
        <w:rPr>
          <w:rFonts w:ascii="Times New Roman" w:eastAsia="Calibri" w:hAnsi="Times New Roman" w:cs="Times New Roman"/>
          <w:sz w:val="22"/>
          <w:szCs w:val="22"/>
        </w:rPr>
      </w:pPr>
      <w:r w:rsidRPr="00D377A7">
        <w:rPr>
          <w:rFonts w:ascii="Times New Roman" w:eastAsia="Calibri" w:hAnsi="Times New Roman" w:cs="Times New Roman"/>
          <w:sz w:val="22"/>
          <w:szCs w:val="22"/>
        </w:rPr>
        <w:t xml:space="preserve">Anger is nothing but a vice. </w:t>
      </w:r>
    </w:p>
    <w:p w:rsidR="00D377A7" w:rsidRPr="00D377A7" w:rsidRDefault="00D377A7" w:rsidP="00ED7815">
      <w:pPr>
        <w:numPr>
          <w:ilvl w:val="0"/>
          <w:numId w:val="108"/>
        </w:numPr>
        <w:spacing w:after="200" w:line="276" w:lineRule="auto"/>
        <w:contextualSpacing/>
        <w:jc w:val="left"/>
        <w:rPr>
          <w:rFonts w:ascii="Times New Roman" w:eastAsia="Calibri" w:hAnsi="Times New Roman" w:cs="Times New Roman"/>
          <w:sz w:val="22"/>
          <w:szCs w:val="22"/>
        </w:rPr>
      </w:pPr>
      <w:r w:rsidRPr="00D377A7">
        <w:rPr>
          <w:rFonts w:ascii="Times New Roman" w:eastAsia="Calibri" w:hAnsi="Times New Roman" w:cs="Times New Roman"/>
          <w:sz w:val="22"/>
          <w:szCs w:val="22"/>
        </w:rPr>
        <w:t>So, let us control it.</w:t>
      </w:r>
    </w:p>
    <w:p w:rsidR="00D377A7" w:rsidRPr="00D377A7" w:rsidRDefault="00D377A7" w:rsidP="00ED7815">
      <w:pPr>
        <w:numPr>
          <w:ilvl w:val="0"/>
          <w:numId w:val="108"/>
        </w:numPr>
        <w:spacing w:after="200" w:line="276" w:lineRule="auto"/>
        <w:contextualSpacing/>
        <w:jc w:val="left"/>
        <w:rPr>
          <w:rFonts w:ascii="Times New Roman" w:eastAsia="Calibri" w:hAnsi="Times New Roman" w:cs="Times New Roman"/>
          <w:sz w:val="22"/>
          <w:szCs w:val="22"/>
        </w:rPr>
      </w:pPr>
      <w:r w:rsidRPr="00D377A7">
        <w:rPr>
          <w:rFonts w:ascii="Times New Roman" w:eastAsia="Calibri" w:hAnsi="Times New Roman" w:cs="Times New Roman"/>
          <w:sz w:val="22"/>
          <w:szCs w:val="22"/>
        </w:rPr>
        <w:t xml:space="preserve">A lot of troubles are caused by a man having anger. </w:t>
      </w:r>
    </w:p>
    <w:p w:rsidR="00D377A7" w:rsidRPr="00D377A7" w:rsidRDefault="00D377A7" w:rsidP="00ED7815">
      <w:pPr>
        <w:numPr>
          <w:ilvl w:val="0"/>
          <w:numId w:val="108"/>
        </w:numPr>
        <w:spacing w:after="200" w:line="276" w:lineRule="auto"/>
        <w:contextualSpacing/>
        <w:jc w:val="left"/>
        <w:rPr>
          <w:rFonts w:ascii="Times New Roman" w:eastAsia="Calibri" w:hAnsi="Times New Roman" w:cs="Times New Roman"/>
          <w:sz w:val="22"/>
          <w:szCs w:val="22"/>
        </w:rPr>
      </w:pPr>
      <w:r w:rsidRPr="00D377A7">
        <w:rPr>
          <w:rFonts w:ascii="Times New Roman" w:eastAsia="Calibri" w:hAnsi="Times New Roman" w:cs="Times New Roman"/>
          <w:sz w:val="22"/>
          <w:szCs w:val="22"/>
        </w:rPr>
        <w:t>Very few things in the world are so bad as anger.</w:t>
      </w:r>
    </w:p>
    <w:p w:rsidR="00D377A7" w:rsidRPr="00D377A7" w:rsidRDefault="00D377A7" w:rsidP="00ED7815">
      <w:pPr>
        <w:numPr>
          <w:ilvl w:val="0"/>
          <w:numId w:val="108"/>
        </w:numPr>
        <w:spacing w:after="200" w:line="276" w:lineRule="auto"/>
        <w:contextualSpacing/>
        <w:jc w:val="left"/>
        <w:rPr>
          <w:rFonts w:ascii="Times New Roman" w:eastAsia="Calibri" w:hAnsi="Times New Roman" w:cs="Times New Roman"/>
          <w:sz w:val="22"/>
          <w:szCs w:val="22"/>
        </w:rPr>
      </w:pPr>
      <w:r w:rsidRPr="00D377A7">
        <w:rPr>
          <w:rFonts w:ascii="Times New Roman" w:eastAsia="Calibri" w:hAnsi="Times New Roman" w:cs="Times New Roman"/>
          <w:sz w:val="22"/>
          <w:szCs w:val="22"/>
        </w:rPr>
        <w:t xml:space="preserve">None likes an angry man. </w:t>
      </w:r>
    </w:p>
    <w:p w:rsidR="00D377A7" w:rsidRPr="00040AE4" w:rsidRDefault="00D377A7" w:rsidP="00D377A7">
      <w:pPr>
        <w:spacing w:line="276" w:lineRule="auto"/>
        <w:rPr>
          <w:rFonts w:ascii="Times New Roman" w:hAnsi="Times New Roman" w:cs="Times New Roman"/>
          <w:b/>
          <w:sz w:val="22"/>
          <w:szCs w:val="18"/>
        </w:rPr>
      </w:pPr>
      <w:r w:rsidRPr="00040AE4">
        <w:rPr>
          <w:rFonts w:ascii="Times New Roman" w:hAnsi="Times New Roman" w:cs="Times New Roman"/>
          <w:b/>
          <w:sz w:val="22"/>
          <w:szCs w:val="18"/>
        </w:rPr>
        <w:t>17.</w:t>
      </w:r>
      <w:r w:rsidRPr="00040AE4">
        <w:rPr>
          <w:rFonts w:ascii="Times New Roman" w:hAnsi="Times New Roman" w:cs="Times New Roman"/>
          <w:b/>
          <w:sz w:val="22"/>
          <w:szCs w:val="14"/>
        </w:rPr>
        <w:t xml:space="preserve"> Change the sentence according to direction:</w:t>
      </w:r>
    </w:p>
    <w:p w:rsidR="00D377A7" w:rsidRPr="00040AE4" w:rsidRDefault="00D377A7" w:rsidP="00ED7815">
      <w:pPr>
        <w:numPr>
          <w:ilvl w:val="0"/>
          <w:numId w:val="107"/>
        </w:numPr>
        <w:spacing w:after="200" w:line="276" w:lineRule="auto"/>
        <w:contextualSpacing/>
        <w:jc w:val="left"/>
        <w:rPr>
          <w:rFonts w:ascii="Times New Roman" w:eastAsia="Calibri" w:hAnsi="Times New Roman" w:cs="Times New Roman"/>
          <w:sz w:val="22"/>
          <w:szCs w:val="22"/>
        </w:rPr>
      </w:pPr>
      <w:r w:rsidRPr="00040AE4">
        <w:rPr>
          <w:rFonts w:ascii="Times New Roman" w:eastAsia="Calibri" w:hAnsi="Times New Roman" w:cs="Times New Roman"/>
          <w:sz w:val="22"/>
          <w:szCs w:val="22"/>
        </w:rPr>
        <w:t>How charming a moonlit night is! (Make it assertive)</w:t>
      </w:r>
    </w:p>
    <w:p w:rsidR="00D377A7" w:rsidRPr="00040AE4" w:rsidRDefault="00D377A7" w:rsidP="00ED7815">
      <w:pPr>
        <w:numPr>
          <w:ilvl w:val="0"/>
          <w:numId w:val="107"/>
        </w:numPr>
        <w:spacing w:after="200" w:line="276" w:lineRule="auto"/>
        <w:contextualSpacing/>
        <w:jc w:val="left"/>
        <w:rPr>
          <w:rFonts w:ascii="Times New Roman" w:eastAsia="Calibri" w:hAnsi="Times New Roman" w:cs="Times New Roman"/>
          <w:sz w:val="22"/>
          <w:szCs w:val="22"/>
        </w:rPr>
      </w:pPr>
      <w:r w:rsidRPr="00040AE4">
        <w:rPr>
          <w:rFonts w:ascii="Times New Roman" w:eastAsia="Calibri" w:hAnsi="Times New Roman" w:cs="Times New Roman"/>
          <w:sz w:val="22"/>
          <w:szCs w:val="22"/>
        </w:rPr>
        <w:t>It presents a great sight. (Make it exclamatory)</w:t>
      </w:r>
    </w:p>
    <w:p w:rsidR="00D377A7" w:rsidRPr="00040AE4" w:rsidRDefault="00D377A7" w:rsidP="00ED7815">
      <w:pPr>
        <w:numPr>
          <w:ilvl w:val="0"/>
          <w:numId w:val="107"/>
        </w:numPr>
        <w:spacing w:after="200" w:line="276" w:lineRule="auto"/>
        <w:contextualSpacing/>
        <w:jc w:val="left"/>
        <w:rPr>
          <w:rFonts w:ascii="Times New Roman" w:eastAsia="Calibri" w:hAnsi="Times New Roman" w:cs="Times New Roman"/>
          <w:sz w:val="22"/>
          <w:szCs w:val="22"/>
        </w:rPr>
      </w:pPr>
      <w:r w:rsidRPr="00040AE4">
        <w:rPr>
          <w:rFonts w:ascii="Times New Roman" w:eastAsia="Calibri" w:hAnsi="Times New Roman" w:cs="Times New Roman"/>
          <w:sz w:val="22"/>
          <w:szCs w:val="22"/>
        </w:rPr>
        <w:t>It dazzles our eyes and soothes our heart. (Make it passive)</w:t>
      </w:r>
    </w:p>
    <w:p w:rsidR="00D377A7" w:rsidRPr="00040AE4" w:rsidRDefault="00D377A7" w:rsidP="00ED7815">
      <w:pPr>
        <w:numPr>
          <w:ilvl w:val="0"/>
          <w:numId w:val="107"/>
        </w:numPr>
        <w:spacing w:after="200" w:line="276" w:lineRule="auto"/>
        <w:contextualSpacing/>
        <w:jc w:val="left"/>
        <w:rPr>
          <w:rFonts w:ascii="Times New Roman" w:eastAsia="Calibri" w:hAnsi="Times New Roman" w:cs="Times New Roman"/>
          <w:sz w:val="22"/>
          <w:szCs w:val="22"/>
        </w:rPr>
      </w:pPr>
      <w:r w:rsidRPr="00040AE4">
        <w:rPr>
          <w:rFonts w:ascii="Times New Roman" w:eastAsia="Calibri" w:hAnsi="Times New Roman" w:cs="Times New Roman"/>
          <w:sz w:val="22"/>
          <w:szCs w:val="22"/>
        </w:rPr>
        <w:lastRenderedPageBreak/>
        <w:t>People of all ages enjoy a moonlit night. (Make it imperative)</w:t>
      </w:r>
    </w:p>
    <w:p w:rsidR="00D377A7" w:rsidRPr="00040AE4" w:rsidRDefault="00D377A7" w:rsidP="00ED7815">
      <w:pPr>
        <w:numPr>
          <w:ilvl w:val="0"/>
          <w:numId w:val="107"/>
        </w:numPr>
        <w:spacing w:after="200" w:line="276" w:lineRule="auto"/>
        <w:contextualSpacing/>
        <w:jc w:val="left"/>
        <w:rPr>
          <w:rFonts w:ascii="Times New Roman" w:eastAsia="Calibri" w:hAnsi="Times New Roman" w:cs="Times New Roman"/>
          <w:sz w:val="22"/>
          <w:szCs w:val="22"/>
        </w:rPr>
      </w:pPr>
      <w:r w:rsidRPr="00040AE4">
        <w:rPr>
          <w:rFonts w:ascii="Times New Roman" w:eastAsia="Calibri" w:hAnsi="Times New Roman" w:cs="Times New Roman"/>
          <w:sz w:val="22"/>
          <w:szCs w:val="22"/>
        </w:rPr>
        <w:t>In a word, a moonlit night is very pleasant. (Make it negative)</w:t>
      </w:r>
    </w:p>
    <w:p w:rsidR="00D377A7" w:rsidRPr="00040AE4" w:rsidRDefault="00D377A7" w:rsidP="00ED7815">
      <w:pPr>
        <w:numPr>
          <w:ilvl w:val="0"/>
          <w:numId w:val="107"/>
        </w:numPr>
        <w:spacing w:after="200" w:line="276" w:lineRule="auto"/>
        <w:contextualSpacing/>
        <w:jc w:val="left"/>
        <w:rPr>
          <w:rFonts w:ascii="Times New Roman" w:eastAsia="Calibri" w:hAnsi="Times New Roman" w:cs="Times New Roman"/>
          <w:sz w:val="22"/>
          <w:szCs w:val="22"/>
        </w:rPr>
      </w:pPr>
      <w:r w:rsidRPr="00040AE4">
        <w:rPr>
          <w:rFonts w:ascii="Times New Roman" w:eastAsia="Calibri" w:hAnsi="Times New Roman" w:cs="Times New Roman"/>
          <w:sz w:val="22"/>
          <w:szCs w:val="22"/>
        </w:rPr>
        <w:t>Very few cities in the world are so/as busy as Singapore. (Use comparative degree)</w:t>
      </w:r>
    </w:p>
    <w:p w:rsidR="00D377A7" w:rsidRPr="00040AE4" w:rsidRDefault="00D377A7" w:rsidP="00ED7815">
      <w:pPr>
        <w:numPr>
          <w:ilvl w:val="0"/>
          <w:numId w:val="107"/>
        </w:numPr>
        <w:spacing w:after="200" w:line="276" w:lineRule="auto"/>
        <w:contextualSpacing/>
        <w:jc w:val="left"/>
        <w:rPr>
          <w:rFonts w:ascii="Times New Roman" w:eastAsia="Calibri" w:hAnsi="Times New Roman" w:cs="Times New Roman"/>
          <w:sz w:val="22"/>
          <w:szCs w:val="22"/>
        </w:rPr>
      </w:pPr>
      <w:r w:rsidRPr="00040AE4">
        <w:rPr>
          <w:rFonts w:ascii="Times New Roman" w:eastAsia="Calibri" w:hAnsi="Times New Roman" w:cs="Times New Roman"/>
          <w:sz w:val="22"/>
          <w:szCs w:val="22"/>
        </w:rPr>
        <w:t>Millions of people visit Singapore every year. (Use passive voice) (c)</w:t>
      </w:r>
    </w:p>
    <w:p w:rsidR="00D377A7" w:rsidRPr="00040AE4" w:rsidRDefault="00D377A7" w:rsidP="00ED7815">
      <w:pPr>
        <w:numPr>
          <w:ilvl w:val="0"/>
          <w:numId w:val="107"/>
        </w:numPr>
        <w:spacing w:after="200" w:line="276" w:lineRule="auto"/>
        <w:contextualSpacing/>
        <w:jc w:val="left"/>
        <w:rPr>
          <w:rFonts w:ascii="Times New Roman" w:eastAsia="Calibri" w:hAnsi="Times New Roman" w:cs="Times New Roman"/>
          <w:sz w:val="22"/>
          <w:szCs w:val="22"/>
        </w:rPr>
      </w:pPr>
      <w:r w:rsidRPr="00040AE4">
        <w:rPr>
          <w:rFonts w:ascii="Times New Roman" w:eastAsia="Calibri" w:hAnsi="Times New Roman" w:cs="Times New Roman"/>
          <w:sz w:val="22"/>
          <w:szCs w:val="22"/>
        </w:rPr>
        <w:t>The people of Singapore are very well behaved. (Make exclamatory sentence)</w:t>
      </w:r>
    </w:p>
    <w:p w:rsidR="00D377A7" w:rsidRPr="00040AE4" w:rsidRDefault="00D377A7" w:rsidP="00ED7815">
      <w:pPr>
        <w:numPr>
          <w:ilvl w:val="0"/>
          <w:numId w:val="107"/>
        </w:numPr>
        <w:spacing w:after="200" w:line="276" w:lineRule="auto"/>
        <w:contextualSpacing/>
        <w:jc w:val="left"/>
        <w:rPr>
          <w:rFonts w:ascii="Times New Roman" w:eastAsia="Calibri" w:hAnsi="Times New Roman" w:cs="Times New Roman"/>
          <w:sz w:val="22"/>
          <w:szCs w:val="22"/>
        </w:rPr>
      </w:pPr>
      <w:r w:rsidRPr="00040AE4">
        <w:rPr>
          <w:rFonts w:ascii="Times New Roman" w:eastAsia="Calibri" w:hAnsi="Times New Roman" w:cs="Times New Roman"/>
          <w:sz w:val="22"/>
          <w:szCs w:val="22"/>
        </w:rPr>
        <w:t>They are industrious. (Make negative sentence)</w:t>
      </w:r>
    </w:p>
    <w:p w:rsidR="00D377A7" w:rsidRPr="00040AE4" w:rsidRDefault="00D377A7" w:rsidP="00ED7815">
      <w:pPr>
        <w:numPr>
          <w:ilvl w:val="0"/>
          <w:numId w:val="107"/>
        </w:numPr>
        <w:spacing w:after="200" w:line="276" w:lineRule="auto"/>
        <w:contextualSpacing/>
        <w:jc w:val="left"/>
        <w:rPr>
          <w:rFonts w:ascii="Times New Roman" w:eastAsia="Calibri" w:hAnsi="Times New Roman" w:cs="Times New Roman"/>
          <w:sz w:val="20"/>
        </w:rPr>
      </w:pPr>
      <w:r w:rsidRPr="00040AE4">
        <w:rPr>
          <w:rFonts w:ascii="Times New Roman" w:eastAsia="Calibri" w:hAnsi="Times New Roman" w:cs="Times New Roman"/>
          <w:sz w:val="22"/>
          <w:szCs w:val="22"/>
        </w:rPr>
        <w:t>How pleased the tourists are with them! (Make assertive sentence</w:t>
      </w:r>
      <w:r w:rsidRPr="00040AE4">
        <w:rPr>
          <w:rFonts w:ascii="Times New Roman" w:eastAsia="Calibri" w:hAnsi="Times New Roman" w:cs="Times New Roman"/>
          <w:sz w:val="20"/>
        </w:rPr>
        <w:t>)</w:t>
      </w:r>
    </w:p>
    <w:p w:rsidR="00D377A7" w:rsidRPr="00040AE4" w:rsidRDefault="00D377A7" w:rsidP="00D377A7">
      <w:pPr>
        <w:spacing w:line="276" w:lineRule="auto"/>
        <w:rPr>
          <w:rFonts w:ascii="Times New Roman" w:hAnsi="Times New Roman" w:cs="Times New Roman"/>
          <w:sz w:val="22"/>
          <w:szCs w:val="18"/>
        </w:rPr>
      </w:pPr>
      <w:r w:rsidRPr="00040AE4">
        <w:rPr>
          <w:rFonts w:ascii="Times New Roman" w:hAnsi="Times New Roman" w:cs="Times New Roman"/>
          <w:b/>
          <w:sz w:val="22"/>
          <w:szCs w:val="18"/>
        </w:rPr>
        <w:t>Answer</w:t>
      </w:r>
      <w:r w:rsidRPr="00040AE4">
        <w:rPr>
          <w:rFonts w:ascii="Times New Roman" w:hAnsi="Times New Roman" w:cs="Times New Roman"/>
          <w:sz w:val="22"/>
          <w:szCs w:val="18"/>
        </w:rPr>
        <w:t>:</w:t>
      </w:r>
    </w:p>
    <w:p w:rsidR="00D377A7" w:rsidRPr="00040AE4" w:rsidRDefault="00D377A7" w:rsidP="00ED7815">
      <w:pPr>
        <w:numPr>
          <w:ilvl w:val="1"/>
          <w:numId w:val="106"/>
        </w:numPr>
        <w:spacing w:after="200" w:line="276" w:lineRule="auto"/>
        <w:contextualSpacing/>
        <w:jc w:val="left"/>
        <w:rPr>
          <w:rFonts w:ascii="Times New Roman" w:eastAsia="Calibri" w:hAnsi="Times New Roman" w:cs="Times New Roman"/>
          <w:sz w:val="22"/>
          <w:szCs w:val="22"/>
        </w:rPr>
      </w:pPr>
      <w:r w:rsidRPr="00040AE4">
        <w:rPr>
          <w:rFonts w:ascii="Times New Roman" w:eastAsia="Calibri" w:hAnsi="Times New Roman" w:cs="Times New Roman"/>
          <w:sz w:val="22"/>
          <w:szCs w:val="22"/>
        </w:rPr>
        <w:t xml:space="preserve">A moonlit night is very charming. </w:t>
      </w:r>
    </w:p>
    <w:p w:rsidR="00D377A7" w:rsidRPr="00040AE4" w:rsidRDefault="00D377A7" w:rsidP="00ED7815">
      <w:pPr>
        <w:numPr>
          <w:ilvl w:val="1"/>
          <w:numId w:val="106"/>
        </w:numPr>
        <w:spacing w:after="200" w:line="276" w:lineRule="auto"/>
        <w:contextualSpacing/>
        <w:jc w:val="left"/>
        <w:rPr>
          <w:rFonts w:ascii="Times New Roman" w:eastAsia="Calibri" w:hAnsi="Times New Roman" w:cs="Times New Roman"/>
          <w:sz w:val="22"/>
          <w:szCs w:val="22"/>
        </w:rPr>
      </w:pPr>
      <w:r w:rsidRPr="00040AE4">
        <w:rPr>
          <w:rFonts w:ascii="Times New Roman" w:eastAsia="Calibri" w:hAnsi="Times New Roman" w:cs="Times New Roman"/>
          <w:sz w:val="22"/>
          <w:szCs w:val="22"/>
        </w:rPr>
        <w:t>What a sight It presents!</w:t>
      </w:r>
    </w:p>
    <w:p w:rsidR="00D377A7" w:rsidRPr="00040AE4" w:rsidRDefault="00D377A7" w:rsidP="00ED7815">
      <w:pPr>
        <w:numPr>
          <w:ilvl w:val="1"/>
          <w:numId w:val="106"/>
        </w:numPr>
        <w:spacing w:after="200" w:line="276" w:lineRule="auto"/>
        <w:contextualSpacing/>
        <w:jc w:val="left"/>
        <w:rPr>
          <w:rFonts w:ascii="Times New Roman" w:eastAsia="Calibri" w:hAnsi="Times New Roman" w:cs="Times New Roman"/>
          <w:sz w:val="22"/>
          <w:szCs w:val="22"/>
        </w:rPr>
      </w:pPr>
      <w:r w:rsidRPr="00040AE4">
        <w:rPr>
          <w:rFonts w:ascii="Times New Roman" w:eastAsia="Calibri" w:hAnsi="Times New Roman" w:cs="Times New Roman"/>
          <w:sz w:val="22"/>
          <w:szCs w:val="22"/>
        </w:rPr>
        <w:t>Our eyes are dazzled and our heart is soothed by it.</w:t>
      </w:r>
    </w:p>
    <w:p w:rsidR="00D377A7" w:rsidRPr="00040AE4" w:rsidRDefault="00D377A7" w:rsidP="00ED7815">
      <w:pPr>
        <w:numPr>
          <w:ilvl w:val="1"/>
          <w:numId w:val="106"/>
        </w:numPr>
        <w:spacing w:after="200" w:line="276" w:lineRule="auto"/>
        <w:contextualSpacing/>
        <w:jc w:val="left"/>
        <w:rPr>
          <w:rFonts w:ascii="Times New Roman" w:eastAsia="Calibri" w:hAnsi="Times New Roman" w:cs="Times New Roman"/>
          <w:sz w:val="22"/>
          <w:szCs w:val="22"/>
        </w:rPr>
      </w:pPr>
      <w:r w:rsidRPr="00040AE4">
        <w:rPr>
          <w:rFonts w:ascii="Times New Roman" w:eastAsia="Calibri" w:hAnsi="Times New Roman" w:cs="Times New Roman"/>
          <w:sz w:val="22"/>
          <w:szCs w:val="22"/>
        </w:rPr>
        <w:t>Let people of all ages enjoy a moonlit night.</w:t>
      </w:r>
    </w:p>
    <w:p w:rsidR="00D377A7" w:rsidRPr="00040AE4" w:rsidRDefault="00D377A7" w:rsidP="00ED7815">
      <w:pPr>
        <w:numPr>
          <w:ilvl w:val="1"/>
          <w:numId w:val="106"/>
        </w:numPr>
        <w:spacing w:after="200" w:line="276" w:lineRule="auto"/>
        <w:contextualSpacing/>
        <w:jc w:val="left"/>
        <w:rPr>
          <w:rFonts w:ascii="Times New Roman" w:eastAsia="Calibri" w:hAnsi="Times New Roman" w:cs="Times New Roman"/>
          <w:sz w:val="22"/>
          <w:szCs w:val="22"/>
        </w:rPr>
      </w:pPr>
      <w:r w:rsidRPr="00040AE4">
        <w:rPr>
          <w:rFonts w:ascii="Times New Roman" w:eastAsia="Calibri" w:hAnsi="Times New Roman" w:cs="Times New Roman"/>
          <w:sz w:val="22"/>
          <w:szCs w:val="22"/>
        </w:rPr>
        <w:t xml:space="preserve">In a word, a moonlit night is not at all unpleasant/repulsive. </w:t>
      </w:r>
    </w:p>
    <w:p w:rsidR="00D377A7" w:rsidRPr="00040AE4" w:rsidRDefault="00D377A7" w:rsidP="00ED7815">
      <w:pPr>
        <w:numPr>
          <w:ilvl w:val="1"/>
          <w:numId w:val="106"/>
        </w:numPr>
        <w:spacing w:after="200" w:line="276" w:lineRule="auto"/>
        <w:contextualSpacing/>
        <w:jc w:val="left"/>
        <w:rPr>
          <w:rFonts w:ascii="Times New Roman" w:eastAsia="Calibri" w:hAnsi="Times New Roman" w:cs="Times New Roman"/>
          <w:sz w:val="22"/>
          <w:szCs w:val="22"/>
        </w:rPr>
      </w:pPr>
      <w:r w:rsidRPr="00040AE4">
        <w:rPr>
          <w:rFonts w:ascii="Times New Roman" w:eastAsia="Calibri" w:hAnsi="Times New Roman" w:cs="Times New Roman"/>
          <w:sz w:val="22"/>
          <w:szCs w:val="22"/>
        </w:rPr>
        <w:t>Singapore is busier than most other cities in the world.</w:t>
      </w:r>
    </w:p>
    <w:p w:rsidR="00D377A7" w:rsidRPr="00040AE4" w:rsidRDefault="00D377A7" w:rsidP="00ED7815">
      <w:pPr>
        <w:numPr>
          <w:ilvl w:val="1"/>
          <w:numId w:val="106"/>
        </w:numPr>
        <w:spacing w:after="200" w:line="276" w:lineRule="auto"/>
        <w:contextualSpacing/>
        <w:jc w:val="left"/>
        <w:rPr>
          <w:rFonts w:ascii="Times New Roman" w:eastAsia="Calibri" w:hAnsi="Times New Roman" w:cs="Times New Roman"/>
          <w:sz w:val="22"/>
          <w:szCs w:val="22"/>
        </w:rPr>
      </w:pPr>
      <w:r w:rsidRPr="00040AE4">
        <w:rPr>
          <w:rFonts w:ascii="Times New Roman" w:eastAsia="Calibri" w:hAnsi="Times New Roman" w:cs="Times New Roman"/>
          <w:sz w:val="22"/>
          <w:szCs w:val="22"/>
        </w:rPr>
        <w:t xml:space="preserve">Singapore is visited every year by millions of people. </w:t>
      </w:r>
    </w:p>
    <w:p w:rsidR="00D377A7" w:rsidRPr="00040AE4" w:rsidRDefault="00D377A7" w:rsidP="00ED7815">
      <w:pPr>
        <w:numPr>
          <w:ilvl w:val="1"/>
          <w:numId w:val="106"/>
        </w:numPr>
        <w:spacing w:after="200" w:line="276" w:lineRule="auto"/>
        <w:contextualSpacing/>
        <w:jc w:val="left"/>
        <w:rPr>
          <w:rFonts w:ascii="Times New Roman" w:eastAsia="Calibri" w:hAnsi="Times New Roman" w:cs="Times New Roman"/>
          <w:sz w:val="22"/>
          <w:szCs w:val="22"/>
        </w:rPr>
      </w:pPr>
      <w:r w:rsidRPr="00040AE4">
        <w:rPr>
          <w:rFonts w:ascii="Times New Roman" w:eastAsia="Calibri" w:hAnsi="Times New Roman" w:cs="Times New Roman"/>
          <w:sz w:val="22"/>
          <w:szCs w:val="22"/>
        </w:rPr>
        <w:t xml:space="preserve">How well behaved the people of Singapore are! </w:t>
      </w:r>
    </w:p>
    <w:p w:rsidR="00D377A7" w:rsidRPr="00040AE4" w:rsidRDefault="00D377A7" w:rsidP="00ED7815">
      <w:pPr>
        <w:numPr>
          <w:ilvl w:val="1"/>
          <w:numId w:val="106"/>
        </w:numPr>
        <w:spacing w:after="200" w:line="276" w:lineRule="auto"/>
        <w:contextualSpacing/>
        <w:jc w:val="left"/>
        <w:rPr>
          <w:rFonts w:ascii="Times New Roman" w:eastAsia="Calibri" w:hAnsi="Times New Roman" w:cs="Times New Roman"/>
          <w:sz w:val="22"/>
          <w:szCs w:val="22"/>
        </w:rPr>
      </w:pPr>
      <w:r w:rsidRPr="00040AE4">
        <w:rPr>
          <w:rFonts w:ascii="Times New Roman" w:eastAsia="Calibri" w:hAnsi="Times New Roman" w:cs="Times New Roman"/>
          <w:sz w:val="22"/>
          <w:szCs w:val="22"/>
        </w:rPr>
        <w:t>They are not lazy.</w:t>
      </w:r>
    </w:p>
    <w:p w:rsidR="00D377A7" w:rsidRPr="00040AE4" w:rsidRDefault="00D377A7" w:rsidP="00040AE4">
      <w:pPr>
        <w:numPr>
          <w:ilvl w:val="1"/>
          <w:numId w:val="106"/>
        </w:numPr>
        <w:spacing w:after="200" w:line="276" w:lineRule="auto"/>
        <w:contextualSpacing/>
        <w:jc w:val="left"/>
        <w:rPr>
          <w:rFonts w:ascii="Times New Roman" w:eastAsia="Calibri" w:hAnsi="Times New Roman" w:cs="Times New Roman"/>
          <w:sz w:val="22"/>
          <w:szCs w:val="22"/>
        </w:rPr>
      </w:pPr>
      <w:r w:rsidRPr="00040AE4">
        <w:rPr>
          <w:rFonts w:ascii="Times New Roman" w:eastAsia="Calibri" w:hAnsi="Times New Roman" w:cs="Times New Roman"/>
          <w:sz w:val="22"/>
          <w:szCs w:val="22"/>
        </w:rPr>
        <w:t>The tourists are highly pleased with them</w:t>
      </w:r>
      <w:r w:rsidR="00040AE4">
        <w:rPr>
          <w:rFonts w:ascii="Times New Roman" w:eastAsia="Calibri" w:hAnsi="Times New Roman" w:cs="Times New Roman"/>
          <w:sz w:val="22"/>
          <w:szCs w:val="22"/>
        </w:rPr>
        <w:t>.</w:t>
      </w:r>
    </w:p>
    <w:p w:rsidR="00D377A7" w:rsidRPr="00D377A7" w:rsidRDefault="00D377A7" w:rsidP="00D377A7">
      <w:pPr>
        <w:spacing w:after="200" w:line="276" w:lineRule="auto"/>
        <w:ind w:firstLine="0"/>
        <w:contextualSpacing/>
        <w:jc w:val="left"/>
        <w:rPr>
          <w:rFonts w:ascii="Times New Roman" w:eastAsia="Calibri" w:hAnsi="Times New Roman" w:cs="Arial"/>
          <w:szCs w:val="24"/>
        </w:rPr>
      </w:pPr>
    </w:p>
    <w:p w:rsidR="00D377A7" w:rsidRPr="00D377A7" w:rsidRDefault="000A233E" w:rsidP="00D377A7">
      <w:pPr>
        <w:spacing w:line="276" w:lineRule="auto"/>
        <w:jc w:val="center"/>
        <w:rPr>
          <w:rFonts w:ascii="SutonnyMJ" w:hAnsi="SutonnyMJ" w:cs="SutonnyMJ"/>
          <w:b/>
          <w:bCs/>
          <w:szCs w:val="24"/>
        </w:rPr>
      </w:pPr>
      <w:r w:rsidRPr="00D377A7">
        <w:rPr>
          <w:noProof/>
          <w:sz w:val="21"/>
          <w:lang w:bidi="bn-BD"/>
        </w:rPr>
        <w:drawing>
          <wp:inline distT="0" distB="0" distL="0" distR="0">
            <wp:extent cx="2085975" cy="304800"/>
            <wp:effectExtent l="0" t="0" r="9525" b="0"/>
            <wp:docPr id="41" name="Picture 41" descr="Untitl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Untitled-2"/>
                    <pic:cNvPicPr>
                      <a:picLocks noChangeAspect="1" noChangeArrowheads="1"/>
                    </pic:cNvPicPr>
                  </pic:nvPicPr>
                  <pic:blipFill>
                    <a:blip r:embed="rId31" cstate="print">
                      <a:extLst>
                        <a:ext uri="{28A0092B-C50C-407E-A947-70E740481C1C}">
                          <a14:useLocalDpi xmlns:a14="http://schemas.microsoft.com/office/drawing/2010/main" val="0"/>
                        </a:ext>
                      </a:extLst>
                    </a:blip>
                    <a:srcRect r="17912" b="6465"/>
                    <a:stretch>
                      <a:fillRect/>
                    </a:stretch>
                  </pic:blipFill>
                  <pic:spPr bwMode="auto">
                    <a:xfrm>
                      <a:off x="0" y="0"/>
                      <a:ext cx="2085975" cy="304800"/>
                    </a:xfrm>
                    <a:prstGeom prst="rect">
                      <a:avLst/>
                    </a:prstGeom>
                    <a:noFill/>
                    <a:ln>
                      <a:noFill/>
                    </a:ln>
                  </pic:spPr>
                </pic:pic>
              </a:graphicData>
            </a:graphic>
          </wp:inline>
        </w:drawing>
      </w:r>
    </w:p>
    <w:p w:rsidR="00D377A7" w:rsidRPr="00D377A7" w:rsidRDefault="00D377A7" w:rsidP="00D377A7">
      <w:pPr>
        <w:spacing w:line="276" w:lineRule="auto"/>
        <w:jc w:val="center"/>
        <w:rPr>
          <w:rFonts w:ascii="SutonnyMJ" w:hAnsi="SutonnyMJ" w:cs="SutonnyMJ"/>
          <w:b/>
          <w:bCs/>
          <w:szCs w:val="24"/>
        </w:rPr>
      </w:pPr>
      <w:r w:rsidRPr="00D377A7">
        <w:rPr>
          <w:rFonts w:ascii="SutonnyMJ" w:hAnsi="SutonnyMJ" w:cs="SutonnyMJ"/>
          <w:b/>
          <w:bCs/>
          <w:szCs w:val="24"/>
        </w:rPr>
        <w:t>mvaviY wbqg:</w:t>
      </w:r>
    </w:p>
    <w:p w:rsidR="00D377A7" w:rsidRPr="00D377A7" w:rsidRDefault="00D377A7" w:rsidP="00ED7815">
      <w:pPr>
        <w:numPr>
          <w:ilvl w:val="0"/>
          <w:numId w:val="171"/>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 xml:space="preserve">Sentence Affirmative </w:t>
      </w:r>
      <w:r w:rsidRPr="00D377A7">
        <w:rPr>
          <w:rFonts w:ascii="SutonnyMJ" w:eastAsia="Calibri" w:hAnsi="SutonnyMJ" w:cs="SutonnyMJ"/>
          <w:szCs w:val="24"/>
        </w:rPr>
        <w:t xml:space="preserve">n‡j </w:t>
      </w:r>
      <w:r w:rsidRPr="00D377A7">
        <w:rPr>
          <w:rFonts w:ascii="Times New Roman" w:eastAsia="Calibri" w:hAnsi="Times New Roman" w:cs="Times New Roman"/>
          <w:szCs w:val="24"/>
        </w:rPr>
        <w:t xml:space="preserve">Tag Question Negative </w:t>
      </w:r>
      <w:r w:rsidRPr="00D377A7">
        <w:rPr>
          <w:rFonts w:ascii="SutonnyMJ" w:eastAsia="Calibri" w:hAnsi="SutonnyMJ" w:cs="SutonnyMJ"/>
          <w:szCs w:val="24"/>
        </w:rPr>
        <w:t xml:space="preserve">n‡e| †hgb: </w:t>
      </w:r>
      <w:r w:rsidRPr="00D377A7">
        <w:rPr>
          <w:rFonts w:ascii="Times New Roman" w:eastAsia="Calibri" w:hAnsi="Times New Roman" w:cs="Times New Roman"/>
          <w:szCs w:val="24"/>
        </w:rPr>
        <w:t>He is a good boy, isn’t he?</w:t>
      </w:r>
    </w:p>
    <w:p w:rsidR="00D377A7" w:rsidRPr="00D377A7" w:rsidRDefault="00D377A7" w:rsidP="00ED7815">
      <w:pPr>
        <w:numPr>
          <w:ilvl w:val="0"/>
          <w:numId w:val="171"/>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 xml:space="preserve">Sentence Negative </w:t>
      </w:r>
      <w:r w:rsidRPr="00D377A7">
        <w:rPr>
          <w:rFonts w:ascii="SutonnyMJ" w:eastAsia="Calibri" w:hAnsi="SutonnyMJ" w:cs="SutonnyMJ"/>
          <w:szCs w:val="24"/>
        </w:rPr>
        <w:t xml:space="preserve">n‡j </w:t>
      </w:r>
      <w:r w:rsidRPr="00D377A7">
        <w:rPr>
          <w:rFonts w:ascii="Times New Roman" w:eastAsia="Calibri" w:hAnsi="Times New Roman" w:cs="Times New Roman"/>
          <w:szCs w:val="24"/>
        </w:rPr>
        <w:t xml:space="preserve">Tag Question Affirmative  </w:t>
      </w:r>
      <w:r w:rsidRPr="00D377A7">
        <w:rPr>
          <w:rFonts w:ascii="SutonnyMJ" w:eastAsia="Calibri" w:hAnsi="SutonnyMJ" w:cs="SutonnyMJ"/>
          <w:szCs w:val="24"/>
        </w:rPr>
        <w:t xml:space="preserve">n‡e| †hgb: </w:t>
      </w:r>
      <w:r w:rsidRPr="00D377A7">
        <w:rPr>
          <w:rFonts w:ascii="Times New Roman" w:eastAsia="Calibri" w:hAnsi="Times New Roman" w:cs="Times New Roman"/>
          <w:szCs w:val="24"/>
        </w:rPr>
        <w:t>He is not a good boy, is  he?</w:t>
      </w:r>
    </w:p>
    <w:p w:rsidR="00D377A7" w:rsidRPr="00D377A7" w:rsidRDefault="00D377A7" w:rsidP="00D377A7">
      <w:pPr>
        <w:spacing w:line="276" w:lineRule="auto"/>
        <w:jc w:val="center"/>
        <w:rPr>
          <w:rFonts w:ascii="SutonnyMJ" w:hAnsi="SutonnyMJ" w:cs="SutonnyMJ"/>
          <w:b/>
          <w:bCs/>
          <w:szCs w:val="24"/>
          <w:u w:val="single"/>
        </w:rPr>
      </w:pPr>
      <w:r w:rsidRPr="00D377A7">
        <w:rPr>
          <w:rFonts w:ascii="Times New Roman" w:hAnsi="Times New Roman" w:cs="Times New Roman"/>
          <w:b/>
          <w:bCs/>
          <w:szCs w:val="24"/>
          <w:u w:val="single"/>
        </w:rPr>
        <w:t>Subject</w:t>
      </w:r>
      <w:r w:rsidRPr="00D377A7">
        <w:rPr>
          <w:rFonts w:ascii="SutonnyMJ" w:hAnsi="SutonnyMJ" w:cs="SutonnyMJ"/>
          <w:b/>
          <w:bCs/>
          <w:szCs w:val="24"/>
          <w:u w:val="single"/>
        </w:rPr>
        <w:t>Gi wbqg</w:t>
      </w:r>
    </w:p>
    <w:p w:rsidR="00D377A7" w:rsidRPr="00D377A7" w:rsidRDefault="00D377A7" w:rsidP="00ED7815">
      <w:pPr>
        <w:numPr>
          <w:ilvl w:val="0"/>
          <w:numId w:val="28"/>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 xml:space="preserve">Subect </w:t>
      </w:r>
      <w:r w:rsidRPr="00D377A7">
        <w:rPr>
          <w:rFonts w:ascii="SutonnyMJ" w:eastAsia="Calibri" w:hAnsi="SutonnyMJ" w:cs="SutonnyMJ"/>
          <w:szCs w:val="24"/>
        </w:rPr>
        <w:t xml:space="preserve">cyiyl GKePb n‡j </w:t>
      </w:r>
      <w:r w:rsidRPr="00D377A7">
        <w:rPr>
          <w:rFonts w:ascii="Times New Roman" w:eastAsia="Calibri" w:hAnsi="Times New Roman" w:cs="Times New Roman"/>
          <w:szCs w:val="24"/>
        </w:rPr>
        <w:t xml:space="preserve">He </w:t>
      </w:r>
      <w:r w:rsidRPr="00D377A7">
        <w:rPr>
          <w:rFonts w:ascii="SutonnyMJ" w:eastAsia="Calibri" w:hAnsi="SutonnyMJ" w:cs="SutonnyMJ"/>
          <w:szCs w:val="24"/>
        </w:rPr>
        <w:t xml:space="preserve">n‡e| ‡hgb: </w:t>
      </w:r>
      <w:r w:rsidRPr="00D377A7">
        <w:rPr>
          <w:rFonts w:ascii="Times New Roman" w:eastAsia="Calibri" w:hAnsi="Times New Roman" w:cs="Times New Roman"/>
          <w:szCs w:val="24"/>
        </w:rPr>
        <w:t xml:space="preserve">Rahim has eaten rice, </w:t>
      </w:r>
      <w:r w:rsidRPr="00D377A7">
        <w:rPr>
          <w:rFonts w:ascii="Times New Roman" w:eastAsia="Calibri" w:hAnsi="Times New Roman" w:cs="Times New Roman"/>
          <w:szCs w:val="24"/>
          <w:u w:val="single"/>
        </w:rPr>
        <w:t>hasn’t he</w:t>
      </w:r>
      <w:r w:rsidRPr="00D377A7">
        <w:rPr>
          <w:rFonts w:ascii="Times New Roman" w:eastAsia="Calibri" w:hAnsi="Times New Roman" w:cs="Times New Roman"/>
          <w:szCs w:val="24"/>
        </w:rPr>
        <w:t>?</w:t>
      </w:r>
    </w:p>
    <w:p w:rsidR="00D377A7" w:rsidRPr="00D377A7" w:rsidRDefault="00D377A7" w:rsidP="00B2178A">
      <w:pPr>
        <w:spacing w:after="200" w:line="276" w:lineRule="auto"/>
        <w:ind w:left="360" w:firstLine="0"/>
        <w:contextualSpacing/>
        <w:jc w:val="left"/>
        <w:rPr>
          <w:rFonts w:ascii="Times New Roman" w:eastAsia="Calibri" w:hAnsi="Times New Roman" w:cs="Times New Roman"/>
          <w:szCs w:val="24"/>
        </w:rPr>
      </w:pPr>
    </w:p>
    <w:p w:rsidR="00D377A7" w:rsidRPr="00D377A7" w:rsidRDefault="00D377A7" w:rsidP="00ED7815">
      <w:pPr>
        <w:numPr>
          <w:ilvl w:val="0"/>
          <w:numId w:val="28"/>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Subjec t</w:t>
      </w:r>
      <w:r w:rsidRPr="00D377A7">
        <w:rPr>
          <w:rFonts w:ascii="SutonnyMJ" w:eastAsia="Calibri" w:hAnsi="SutonnyMJ" w:cs="SutonnyMJ"/>
          <w:szCs w:val="24"/>
        </w:rPr>
        <w:t xml:space="preserve">¯¿xevPK GKePb n‡j </w:t>
      </w:r>
      <w:r w:rsidRPr="00D377A7">
        <w:rPr>
          <w:rFonts w:ascii="Times New Roman" w:eastAsia="Calibri" w:hAnsi="Times New Roman" w:cs="Times New Roman"/>
          <w:szCs w:val="24"/>
        </w:rPr>
        <w:t xml:space="preserve">she </w:t>
      </w:r>
      <w:r w:rsidRPr="00D377A7">
        <w:rPr>
          <w:rFonts w:ascii="SutonnyMJ" w:eastAsia="Calibri" w:hAnsi="SutonnyMJ" w:cs="SutonnyMJ"/>
          <w:szCs w:val="24"/>
        </w:rPr>
        <w:t xml:space="preserve">n‡e| ‡hgb: </w:t>
      </w:r>
      <w:r w:rsidRPr="00D377A7">
        <w:rPr>
          <w:rFonts w:ascii="Times New Roman" w:eastAsia="Calibri" w:hAnsi="Times New Roman" w:cs="Times New Roman"/>
          <w:szCs w:val="24"/>
        </w:rPr>
        <w:t xml:space="preserve">Sima is eating rice, </w:t>
      </w:r>
      <w:r w:rsidRPr="00D377A7">
        <w:rPr>
          <w:rFonts w:ascii="Times New Roman" w:eastAsia="Calibri" w:hAnsi="Times New Roman" w:cs="Times New Roman"/>
          <w:szCs w:val="24"/>
          <w:u w:val="single"/>
        </w:rPr>
        <w:t>isn’t she</w:t>
      </w:r>
      <w:r w:rsidRPr="00D377A7">
        <w:rPr>
          <w:rFonts w:ascii="Times New Roman" w:eastAsia="Calibri" w:hAnsi="Times New Roman" w:cs="Times New Roman"/>
          <w:szCs w:val="24"/>
        </w:rPr>
        <w:t>?</w:t>
      </w:r>
    </w:p>
    <w:p w:rsidR="00D377A7" w:rsidRPr="00D377A7" w:rsidRDefault="00D377A7" w:rsidP="00ED7815">
      <w:pPr>
        <w:numPr>
          <w:ilvl w:val="0"/>
          <w:numId w:val="28"/>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 xml:space="preserve">Subject </w:t>
      </w:r>
      <w:r w:rsidRPr="00D377A7">
        <w:rPr>
          <w:rFonts w:ascii="SutonnyMJ" w:eastAsia="Calibri" w:hAnsi="SutonnyMJ" w:cs="SutonnyMJ"/>
          <w:szCs w:val="24"/>
        </w:rPr>
        <w:t xml:space="preserve">e¯‘evPK GKePb n‡j </w:t>
      </w:r>
      <w:r w:rsidRPr="00D377A7">
        <w:rPr>
          <w:rFonts w:ascii="Times New Roman" w:eastAsia="Calibri" w:hAnsi="Times New Roman" w:cs="Times New Roman"/>
          <w:szCs w:val="24"/>
        </w:rPr>
        <w:t xml:space="preserve">it </w:t>
      </w:r>
      <w:r w:rsidRPr="00D377A7">
        <w:rPr>
          <w:rFonts w:ascii="SutonnyMJ" w:eastAsia="Calibri" w:hAnsi="SutonnyMJ" w:cs="SutonnyMJ"/>
          <w:szCs w:val="24"/>
        </w:rPr>
        <w:t xml:space="preserve">n‡e| ‡hgb: </w:t>
      </w:r>
      <w:r w:rsidRPr="00D377A7">
        <w:rPr>
          <w:rFonts w:ascii="Times New Roman" w:eastAsia="Calibri" w:hAnsi="Times New Roman" w:cs="Times New Roman"/>
          <w:szCs w:val="24"/>
        </w:rPr>
        <w:t>The table has four legs</w:t>
      </w:r>
      <w:r w:rsidRPr="00D377A7">
        <w:rPr>
          <w:rFonts w:ascii="Times New Roman" w:eastAsia="Calibri" w:hAnsi="Times New Roman" w:cs="Times New Roman"/>
          <w:szCs w:val="24"/>
          <w:u w:val="single"/>
        </w:rPr>
        <w:t>, hasn’t it</w:t>
      </w:r>
      <w:r w:rsidRPr="00D377A7">
        <w:rPr>
          <w:rFonts w:ascii="Times New Roman" w:eastAsia="Calibri" w:hAnsi="Times New Roman" w:cs="Times New Roman"/>
          <w:szCs w:val="24"/>
        </w:rPr>
        <w:t>?</w:t>
      </w:r>
    </w:p>
    <w:p w:rsidR="00D377A7" w:rsidRPr="00D377A7" w:rsidRDefault="00D377A7" w:rsidP="00ED7815">
      <w:pPr>
        <w:numPr>
          <w:ilvl w:val="0"/>
          <w:numId w:val="28"/>
        </w:numPr>
        <w:spacing w:after="200" w:line="276" w:lineRule="auto"/>
        <w:contextualSpacing/>
        <w:jc w:val="left"/>
        <w:rPr>
          <w:rFonts w:ascii="SutonnyMJ" w:eastAsia="Calibri" w:hAnsi="SutonnyMJ" w:cs="SutonnyMJ"/>
          <w:szCs w:val="24"/>
          <w:u w:val="single"/>
        </w:rPr>
      </w:pPr>
      <w:r w:rsidRPr="00D377A7">
        <w:rPr>
          <w:rFonts w:ascii="Times New Roman" w:eastAsia="Calibri" w:hAnsi="Times New Roman" w:cs="Times New Roman"/>
          <w:szCs w:val="24"/>
        </w:rPr>
        <w:t xml:space="preserve">Subject </w:t>
      </w:r>
      <w:r w:rsidRPr="00D377A7">
        <w:rPr>
          <w:rFonts w:ascii="SutonnyMJ" w:eastAsia="Calibri" w:hAnsi="SutonnyMJ" w:cs="SutonnyMJ"/>
          <w:szCs w:val="24"/>
        </w:rPr>
        <w:t xml:space="preserve">eûePb n‡j </w:t>
      </w:r>
      <w:r w:rsidRPr="00D377A7">
        <w:rPr>
          <w:rFonts w:ascii="Times New Roman" w:eastAsia="Calibri" w:hAnsi="Times New Roman" w:cs="Times New Roman"/>
          <w:szCs w:val="24"/>
        </w:rPr>
        <w:t xml:space="preserve">They  </w:t>
      </w:r>
      <w:r w:rsidRPr="00D377A7">
        <w:rPr>
          <w:rFonts w:ascii="SutonnyMJ" w:eastAsia="Calibri" w:hAnsi="SutonnyMJ" w:cs="SutonnyMJ"/>
          <w:szCs w:val="24"/>
        </w:rPr>
        <w:t xml:space="preserve">n‡e| †hgb: </w:t>
      </w:r>
      <w:r w:rsidRPr="00D377A7">
        <w:rPr>
          <w:rFonts w:ascii="Times New Roman" w:eastAsia="Calibri" w:hAnsi="Times New Roman" w:cs="Times New Roman"/>
          <w:szCs w:val="24"/>
        </w:rPr>
        <w:t xml:space="preserve">The students are playing football, </w:t>
      </w:r>
      <w:r w:rsidRPr="00D377A7">
        <w:rPr>
          <w:rFonts w:ascii="Times New Roman" w:eastAsia="Calibri" w:hAnsi="Times New Roman" w:cs="Times New Roman"/>
          <w:szCs w:val="24"/>
          <w:u w:val="single"/>
        </w:rPr>
        <w:t>aren’t they?</w:t>
      </w:r>
    </w:p>
    <w:p w:rsidR="00D377A7" w:rsidRPr="00D377A7" w:rsidRDefault="00D377A7" w:rsidP="00ED7815">
      <w:pPr>
        <w:numPr>
          <w:ilvl w:val="0"/>
          <w:numId w:val="28"/>
        </w:numPr>
        <w:spacing w:after="200" w:line="276" w:lineRule="auto"/>
        <w:contextualSpacing/>
        <w:jc w:val="left"/>
        <w:rPr>
          <w:rFonts w:ascii="SutonnyMJ" w:eastAsia="Calibri" w:hAnsi="SutonnyMJ" w:cs="SutonnyMJ"/>
          <w:szCs w:val="24"/>
          <w:u w:val="single"/>
        </w:rPr>
      </w:pPr>
      <w:r w:rsidRPr="00D377A7">
        <w:rPr>
          <w:rFonts w:ascii="Times New Roman" w:eastAsia="Calibri" w:hAnsi="Times New Roman" w:cs="Times New Roman"/>
          <w:szCs w:val="24"/>
        </w:rPr>
        <w:t xml:space="preserve">Subject </w:t>
      </w:r>
      <w:r w:rsidRPr="00D377A7">
        <w:rPr>
          <w:rFonts w:ascii="SutonnyMJ" w:eastAsia="Calibri" w:hAnsi="SutonnyMJ" w:cs="SutonnyMJ"/>
          <w:szCs w:val="24"/>
        </w:rPr>
        <w:t xml:space="preserve">hw` </w:t>
      </w:r>
      <w:r w:rsidRPr="00D377A7">
        <w:rPr>
          <w:rFonts w:ascii="Times New Roman" w:eastAsia="Calibri" w:hAnsi="Times New Roman" w:cs="Times New Roman"/>
          <w:szCs w:val="24"/>
        </w:rPr>
        <w:t xml:space="preserve">one </w:t>
      </w:r>
      <w:r w:rsidRPr="00D377A7">
        <w:rPr>
          <w:rFonts w:ascii="SutonnyMJ" w:eastAsia="Calibri" w:hAnsi="SutonnyMJ" w:cs="SutonnyMJ"/>
          <w:szCs w:val="24"/>
        </w:rPr>
        <w:t>hy³ (</w:t>
      </w:r>
      <w:r w:rsidRPr="00D377A7">
        <w:rPr>
          <w:rFonts w:ascii="Times New Roman" w:eastAsia="Calibri" w:hAnsi="Times New Roman" w:cs="Times New Roman"/>
          <w:szCs w:val="24"/>
        </w:rPr>
        <w:t xml:space="preserve">Anyone, someone,everyone, no one, none ) </w:t>
      </w:r>
      <w:r w:rsidRPr="00D377A7">
        <w:rPr>
          <w:rFonts w:ascii="SutonnyMJ" w:eastAsia="Calibri" w:hAnsi="SutonnyMJ" w:cs="SutonnyMJ"/>
          <w:bCs/>
          <w:szCs w:val="24"/>
        </w:rPr>
        <w:t xml:space="preserve">nq Zvn‡j </w:t>
      </w:r>
      <w:r w:rsidRPr="00D377A7">
        <w:rPr>
          <w:rFonts w:ascii="Times New Roman" w:eastAsia="Calibri" w:hAnsi="Times New Roman" w:cs="Times New Roman"/>
          <w:bCs/>
          <w:szCs w:val="24"/>
        </w:rPr>
        <w:t>Tag Q</w:t>
      </w:r>
      <w:r w:rsidRPr="00D377A7">
        <w:rPr>
          <w:rFonts w:ascii="Times New Roman" w:eastAsia="Calibri" w:hAnsi="Times New Roman" w:cs="Times New Roman"/>
          <w:szCs w:val="24"/>
        </w:rPr>
        <w:t>uestion</w:t>
      </w:r>
      <w:r w:rsidRPr="00D377A7">
        <w:rPr>
          <w:rFonts w:ascii="SutonnyMJ" w:eastAsia="Calibri" w:hAnsi="SutonnyMJ" w:cs="SutonnyMJ"/>
          <w:szCs w:val="24"/>
        </w:rPr>
        <w:t xml:space="preserve">G </w:t>
      </w:r>
      <w:r w:rsidRPr="00D377A7">
        <w:rPr>
          <w:rFonts w:ascii="Times New Roman" w:eastAsia="Calibri" w:hAnsi="Times New Roman" w:cs="Times New Roman"/>
          <w:szCs w:val="24"/>
        </w:rPr>
        <w:t xml:space="preserve">They </w:t>
      </w:r>
      <w:r w:rsidRPr="00D377A7">
        <w:rPr>
          <w:rFonts w:ascii="SutonnyMJ" w:eastAsia="Calibri" w:hAnsi="SutonnyMJ" w:cs="SutonnyMJ"/>
          <w:b/>
          <w:bCs/>
          <w:szCs w:val="24"/>
        </w:rPr>
        <w:t xml:space="preserve">n‡e| †hgb: </w:t>
      </w:r>
      <w:r w:rsidRPr="00D377A7">
        <w:rPr>
          <w:rFonts w:ascii="Times New Roman" w:eastAsia="Calibri" w:hAnsi="Times New Roman" w:cs="Times New Roman"/>
          <w:szCs w:val="24"/>
        </w:rPr>
        <w:t xml:space="preserve">Everyone has come, </w:t>
      </w:r>
      <w:r w:rsidRPr="00D377A7">
        <w:rPr>
          <w:rFonts w:ascii="Times New Roman" w:eastAsia="Calibri" w:hAnsi="Times New Roman" w:cs="Times New Roman"/>
          <w:szCs w:val="24"/>
          <w:u w:val="single"/>
        </w:rPr>
        <w:t>haven’t they?</w:t>
      </w:r>
    </w:p>
    <w:p w:rsidR="00D377A7" w:rsidRPr="00D377A7" w:rsidRDefault="00D377A7" w:rsidP="00ED7815">
      <w:pPr>
        <w:numPr>
          <w:ilvl w:val="0"/>
          <w:numId w:val="28"/>
        </w:numPr>
        <w:spacing w:after="200" w:line="276" w:lineRule="auto"/>
        <w:contextualSpacing/>
        <w:jc w:val="left"/>
        <w:rPr>
          <w:rFonts w:ascii="SutonnyMJ" w:eastAsia="Calibri" w:hAnsi="SutonnyMJ" w:cs="SutonnyMJ"/>
          <w:szCs w:val="24"/>
          <w:u w:val="single"/>
        </w:rPr>
      </w:pPr>
      <w:r w:rsidRPr="00D377A7">
        <w:rPr>
          <w:rFonts w:ascii="Times New Roman" w:eastAsia="Calibri" w:hAnsi="Times New Roman" w:cs="Times New Roman"/>
          <w:szCs w:val="24"/>
        </w:rPr>
        <w:t xml:space="preserve">Subject </w:t>
      </w:r>
      <w:r w:rsidRPr="00D377A7">
        <w:rPr>
          <w:rFonts w:ascii="SutonnyMJ" w:eastAsia="Calibri" w:hAnsi="SutonnyMJ" w:cs="SutonnyMJ"/>
          <w:szCs w:val="24"/>
        </w:rPr>
        <w:t xml:space="preserve">hw` </w:t>
      </w:r>
      <w:r w:rsidRPr="00D377A7">
        <w:rPr>
          <w:rFonts w:ascii="Times New Roman" w:eastAsia="Calibri" w:hAnsi="Times New Roman" w:cs="Times New Roman"/>
          <w:szCs w:val="24"/>
        </w:rPr>
        <w:t xml:space="preserve">body </w:t>
      </w:r>
      <w:r w:rsidRPr="00D377A7">
        <w:rPr>
          <w:rFonts w:ascii="SutonnyMJ" w:eastAsia="Calibri" w:hAnsi="SutonnyMJ" w:cs="SutonnyMJ"/>
          <w:szCs w:val="24"/>
        </w:rPr>
        <w:t>hy³ (</w:t>
      </w:r>
      <w:r w:rsidRPr="00D377A7">
        <w:rPr>
          <w:rFonts w:ascii="Times New Roman" w:eastAsia="Calibri" w:hAnsi="Times New Roman" w:cs="Times New Roman"/>
          <w:szCs w:val="24"/>
        </w:rPr>
        <w:t xml:space="preserve">Anybody, somebody, everybody, nobody) </w:t>
      </w:r>
      <w:r w:rsidRPr="00D377A7">
        <w:rPr>
          <w:rFonts w:ascii="SutonnyMJ" w:eastAsia="Calibri" w:hAnsi="SutonnyMJ" w:cs="SutonnyMJ"/>
          <w:bCs/>
          <w:szCs w:val="24"/>
        </w:rPr>
        <w:t xml:space="preserve">nq Zvn‡j </w:t>
      </w:r>
      <w:r w:rsidRPr="00D377A7">
        <w:rPr>
          <w:rFonts w:ascii="Times New Roman" w:eastAsia="Calibri" w:hAnsi="Times New Roman" w:cs="Times New Roman"/>
          <w:bCs/>
          <w:szCs w:val="24"/>
        </w:rPr>
        <w:t>Tag Q</w:t>
      </w:r>
      <w:r w:rsidRPr="00D377A7">
        <w:rPr>
          <w:rFonts w:ascii="Times New Roman" w:eastAsia="Calibri" w:hAnsi="Times New Roman" w:cs="Times New Roman"/>
          <w:szCs w:val="24"/>
        </w:rPr>
        <w:t xml:space="preserve">uestion </w:t>
      </w:r>
      <w:r w:rsidRPr="00D377A7">
        <w:rPr>
          <w:rFonts w:ascii="SutonnyMJ" w:eastAsia="Calibri" w:hAnsi="SutonnyMJ" w:cs="SutonnyMJ"/>
          <w:szCs w:val="24"/>
        </w:rPr>
        <w:t xml:space="preserve">G </w:t>
      </w:r>
      <w:r w:rsidRPr="00D377A7">
        <w:rPr>
          <w:rFonts w:ascii="Times New Roman" w:eastAsia="Calibri" w:hAnsi="Times New Roman" w:cs="Times New Roman"/>
          <w:szCs w:val="24"/>
        </w:rPr>
        <w:t xml:space="preserve">They </w:t>
      </w:r>
      <w:r w:rsidRPr="00D377A7">
        <w:rPr>
          <w:rFonts w:ascii="SutonnyMJ" w:eastAsia="Calibri" w:hAnsi="SutonnyMJ" w:cs="SutonnyMJ"/>
          <w:bCs/>
          <w:szCs w:val="24"/>
        </w:rPr>
        <w:t xml:space="preserve">n‡e| †hgb: </w:t>
      </w:r>
      <w:r w:rsidRPr="00D377A7">
        <w:rPr>
          <w:rFonts w:ascii="Times New Roman" w:eastAsia="Calibri" w:hAnsi="Times New Roman" w:cs="Times New Roman"/>
          <w:szCs w:val="24"/>
        </w:rPr>
        <w:t xml:space="preserve">Everybody has come, </w:t>
      </w:r>
      <w:r w:rsidRPr="00D377A7">
        <w:rPr>
          <w:rFonts w:ascii="Times New Roman" w:eastAsia="Calibri" w:hAnsi="Times New Roman" w:cs="Times New Roman"/>
          <w:szCs w:val="24"/>
          <w:u w:val="single"/>
        </w:rPr>
        <w:t>haven’t they?</w:t>
      </w:r>
    </w:p>
    <w:p w:rsidR="00D377A7" w:rsidRPr="00D377A7" w:rsidRDefault="00D377A7" w:rsidP="00ED7815">
      <w:pPr>
        <w:numPr>
          <w:ilvl w:val="0"/>
          <w:numId w:val="28"/>
        </w:numPr>
        <w:spacing w:after="200" w:line="276" w:lineRule="auto"/>
        <w:contextualSpacing/>
        <w:jc w:val="left"/>
        <w:rPr>
          <w:rFonts w:ascii="SutonnyMJ" w:eastAsia="Calibri" w:hAnsi="SutonnyMJ" w:cs="SutonnyMJ"/>
          <w:szCs w:val="24"/>
        </w:rPr>
      </w:pPr>
      <w:r w:rsidRPr="00D377A7">
        <w:rPr>
          <w:rFonts w:ascii="Times New Roman" w:eastAsia="Calibri" w:hAnsi="Times New Roman" w:cs="Times New Roman"/>
          <w:szCs w:val="24"/>
        </w:rPr>
        <w:t xml:space="preserve">Subject </w:t>
      </w:r>
      <w:r w:rsidRPr="00D377A7">
        <w:rPr>
          <w:rFonts w:ascii="SutonnyMJ" w:eastAsia="Calibri" w:hAnsi="SutonnyMJ" w:cs="SutonnyMJ"/>
          <w:szCs w:val="24"/>
        </w:rPr>
        <w:t xml:space="preserve">hw` </w:t>
      </w:r>
      <w:r w:rsidRPr="00D377A7">
        <w:rPr>
          <w:rFonts w:ascii="Times New Roman" w:eastAsia="Calibri" w:hAnsi="Times New Roman" w:cs="Times New Roman"/>
          <w:szCs w:val="24"/>
        </w:rPr>
        <w:t xml:space="preserve">thing </w:t>
      </w:r>
      <w:r w:rsidRPr="00D377A7">
        <w:rPr>
          <w:rFonts w:ascii="SutonnyMJ" w:eastAsia="Calibri" w:hAnsi="SutonnyMJ" w:cs="SutonnyMJ"/>
          <w:szCs w:val="24"/>
        </w:rPr>
        <w:t>hy³ (</w:t>
      </w:r>
      <w:r w:rsidRPr="00D377A7">
        <w:rPr>
          <w:rFonts w:ascii="Times New Roman" w:eastAsia="Calibri" w:hAnsi="Times New Roman" w:cs="Times New Roman"/>
          <w:szCs w:val="24"/>
        </w:rPr>
        <w:t xml:space="preserve">Anything, something, everything, nothing ) </w:t>
      </w:r>
      <w:r w:rsidRPr="00D377A7">
        <w:rPr>
          <w:rFonts w:ascii="SutonnyMJ" w:eastAsia="Calibri" w:hAnsi="SutonnyMJ" w:cs="SutonnyMJ"/>
          <w:bCs/>
          <w:szCs w:val="24"/>
        </w:rPr>
        <w:t xml:space="preserve">nq Zvn‡j </w:t>
      </w:r>
      <w:r w:rsidRPr="00D377A7">
        <w:rPr>
          <w:rFonts w:ascii="Times New Roman" w:eastAsia="Calibri" w:hAnsi="Times New Roman" w:cs="Times New Roman"/>
          <w:bCs/>
          <w:szCs w:val="24"/>
        </w:rPr>
        <w:t>Tag Q</w:t>
      </w:r>
      <w:r w:rsidRPr="00D377A7">
        <w:rPr>
          <w:rFonts w:ascii="Times New Roman" w:eastAsia="Calibri" w:hAnsi="Times New Roman" w:cs="Times New Roman"/>
          <w:szCs w:val="24"/>
        </w:rPr>
        <w:t xml:space="preserve">uestion </w:t>
      </w:r>
      <w:r w:rsidRPr="00D377A7">
        <w:rPr>
          <w:rFonts w:ascii="SutonnyMJ" w:eastAsia="Calibri" w:hAnsi="SutonnyMJ" w:cs="SutonnyMJ"/>
          <w:szCs w:val="24"/>
        </w:rPr>
        <w:t xml:space="preserve">G </w:t>
      </w:r>
      <w:r w:rsidRPr="00D377A7">
        <w:rPr>
          <w:rFonts w:ascii="Times New Roman" w:eastAsia="Calibri" w:hAnsi="Times New Roman" w:cs="Times New Roman"/>
          <w:szCs w:val="24"/>
        </w:rPr>
        <w:t xml:space="preserve">it </w:t>
      </w:r>
      <w:r w:rsidRPr="00D377A7">
        <w:rPr>
          <w:rFonts w:ascii="SutonnyMJ" w:eastAsia="Calibri" w:hAnsi="SutonnyMJ" w:cs="SutonnyMJ"/>
          <w:bCs/>
          <w:szCs w:val="24"/>
        </w:rPr>
        <w:t xml:space="preserve">n‡e| †hgb: </w:t>
      </w:r>
      <w:r w:rsidRPr="00D377A7">
        <w:rPr>
          <w:rFonts w:ascii="Times New Roman" w:eastAsia="Calibri" w:hAnsi="Times New Roman" w:cs="Times New Roman"/>
          <w:szCs w:val="24"/>
        </w:rPr>
        <w:t xml:space="preserve">Something is wrong, </w:t>
      </w:r>
      <w:r w:rsidRPr="00D377A7">
        <w:rPr>
          <w:rFonts w:ascii="Times New Roman" w:eastAsia="Calibri" w:hAnsi="Times New Roman" w:cs="Times New Roman"/>
          <w:szCs w:val="24"/>
          <w:u w:val="single"/>
        </w:rPr>
        <w:t>isn’t it?</w:t>
      </w:r>
    </w:p>
    <w:p w:rsidR="00D377A7" w:rsidRPr="00D377A7" w:rsidRDefault="00D377A7" w:rsidP="00ED7815">
      <w:pPr>
        <w:numPr>
          <w:ilvl w:val="0"/>
          <w:numId w:val="28"/>
        </w:numPr>
        <w:spacing w:after="200" w:line="276" w:lineRule="auto"/>
        <w:contextualSpacing/>
        <w:jc w:val="left"/>
        <w:rPr>
          <w:rFonts w:ascii="Times New Roman" w:eastAsia="Calibri" w:hAnsi="Times New Roman" w:cs="Times New Roman"/>
          <w:szCs w:val="24"/>
          <w:u w:val="single"/>
        </w:rPr>
      </w:pPr>
      <w:r w:rsidRPr="00D377A7">
        <w:rPr>
          <w:rFonts w:ascii="Times New Roman" w:eastAsia="Calibri" w:hAnsi="Times New Roman" w:cs="Times New Roman"/>
          <w:szCs w:val="24"/>
        </w:rPr>
        <w:lastRenderedPageBreak/>
        <w:t xml:space="preserve">All of us/them/you, Some of us/them/you, many of us/them/you, most of us/them/you, none of us/them/you </w:t>
      </w:r>
      <w:r w:rsidRPr="00D377A7">
        <w:rPr>
          <w:rFonts w:ascii="SutonnyMJ" w:eastAsia="Calibri" w:hAnsi="SutonnyMJ" w:cs="SutonnyMJ"/>
          <w:szCs w:val="24"/>
        </w:rPr>
        <w:t xml:space="preserve">Gi †ÿ‡Î </w:t>
      </w:r>
      <w:r w:rsidRPr="00D377A7">
        <w:rPr>
          <w:rFonts w:ascii="Times New Roman" w:eastAsia="Calibri" w:hAnsi="Times New Roman" w:cs="Times New Roman"/>
          <w:szCs w:val="24"/>
        </w:rPr>
        <w:t xml:space="preserve">us/them/you Object </w:t>
      </w:r>
      <w:r w:rsidRPr="00D377A7">
        <w:rPr>
          <w:rFonts w:ascii="SutonnyMJ" w:eastAsia="Calibri" w:hAnsi="SutonnyMJ" w:cs="SutonnyMJ"/>
          <w:szCs w:val="24"/>
        </w:rPr>
        <w:t xml:space="preserve">Gi cwie‡Z© G‡`i </w:t>
      </w:r>
      <w:r w:rsidRPr="00D377A7">
        <w:rPr>
          <w:rFonts w:ascii="Times New Roman" w:eastAsia="Calibri" w:hAnsi="Times New Roman" w:cs="Times New Roman"/>
          <w:szCs w:val="24"/>
        </w:rPr>
        <w:t xml:space="preserve">Subject </w:t>
      </w:r>
      <w:r w:rsidRPr="00D377A7">
        <w:rPr>
          <w:rFonts w:ascii="SutonnyMJ" w:eastAsia="Calibri" w:hAnsi="SutonnyMJ" w:cs="SutonnyMJ"/>
          <w:szCs w:val="24"/>
        </w:rPr>
        <w:t xml:space="preserve">h_vµ‡g </w:t>
      </w:r>
      <w:r w:rsidRPr="00D377A7">
        <w:rPr>
          <w:rFonts w:ascii="Times New Roman" w:eastAsia="Calibri" w:hAnsi="Times New Roman" w:cs="Times New Roman"/>
          <w:szCs w:val="24"/>
        </w:rPr>
        <w:t xml:space="preserve">we/they/you </w:t>
      </w:r>
      <w:r w:rsidRPr="00D377A7">
        <w:rPr>
          <w:rFonts w:ascii="SutonnyMJ" w:eastAsia="Calibri" w:hAnsi="SutonnyMJ" w:cs="SutonnyMJ"/>
          <w:szCs w:val="24"/>
        </w:rPr>
        <w:t>em‡e|</w:t>
      </w:r>
    </w:p>
    <w:p w:rsidR="00D377A7" w:rsidRPr="00D377A7" w:rsidRDefault="00D377A7" w:rsidP="00B2178A">
      <w:pPr>
        <w:spacing w:after="200" w:line="276" w:lineRule="auto"/>
        <w:ind w:left="360" w:firstLine="0"/>
        <w:contextualSpacing/>
        <w:jc w:val="left"/>
        <w:rPr>
          <w:rFonts w:ascii="Times New Roman" w:eastAsia="Calibri" w:hAnsi="Times New Roman" w:cs="Times New Roman"/>
          <w:szCs w:val="24"/>
          <w:u w:val="single"/>
        </w:rPr>
      </w:pPr>
      <w:r w:rsidRPr="00D377A7">
        <w:rPr>
          <w:rFonts w:ascii="SutonnyMJ" w:eastAsia="Calibri" w:hAnsi="SutonnyMJ" w:cs="SutonnyMJ"/>
          <w:szCs w:val="24"/>
        </w:rPr>
        <w:t xml:space="preserve">†hgb: </w:t>
      </w:r>
      <w:r w:rsidRPr="00D377A7">
        <w:rPr>
          <w:rFonts w:ascii="Times New Roman" w:eastAsia="Calibri" w:hAnsi="Times New Roman" w:cs="Times New Roman"/>
          <w:szCs w:val="24"/>
        </w:rPr>
        <w:t xml:space="preserve">Most of them are absent, </w:t>
      </w:r>
      <w:r w:rsidRPr="00D377A7">
        <w:rPr>
          <w:rFonts w:ascii="Times New Roman" w:eastAsia="Calibri" w:hAnsi="Times New Roman" w:cs="Times New Roman"/>
          <w:szCs w:val="24"/>
          <w:u w:val="single"/>
        </w:rPr>
        <w:t xml:space="preserve">aren’t they?, </w:t>
      </w:r>
      <w:r w:rsidRPr="00D377A7">
        <w:rPr>
          <w:rFonts w:ascii="Times New Roman" w:eastAsia="Calibri" w:hAnsi="Times New Roman" w:cs="Times New Roman"/>
          <w:szCs w:val="24"/>
        </w:rPr>
        <w:t xml:space="preserve">All of us are playing football, </w:t>
      </w:r>
      <w:r w:rsidRPr="00D377A7">
        <w:rPr>
          <w:rFonts w:ascii="Times New Roman" w:eastAsia="Calibri" w:hAnsi="Times New Roman" w:cs="Times New Roman"/>
          <w:szCs w:val="24"/>
          <w:u w:val="single"/>
        </w:rPr>
        <w:t>aren’t we?</w:t>
      </w:r>
    </w:p>
    <w:p w:rsidR="00D377A7" w:rsidRPr="00D377A7" w:rsidRDefault="00D377A7" w:rsidP="00B2178A">
      <w:pPr>
        <w:spacing w:after="200" w:line="276" w:lineRule="auto"/>
        <w:ind w:left="360" w:firstLine="0"/>
        <w:contextualSpacing/>
        <w:jc w:val="left"/>
        <w:rPr>
          <w:rFonts w:ascii="Times New Roman" w:eastAsia="Calibri" w:hAnsi="Times New Roman" w:cs="Times New Roman"/>
          <w:szCs w:val="24"/>
          <w:u w:val="single"/>
        </w:rPr>
      </w:pPr>
    </w:p>
    <w:p w:rsidR="00D377A7" w:rsidRPr="00D377A7" w:rsidRDefault="00D377A7" w:rsidP="00D377A7">
      <w:pPr>
        <w:spacing w:after="200" w:line="276" w:lineRule="auto"/>
        <w:ind w:firstLine="0"/>
        <w:contextualSpacing/>
        <w:jc w:val="left"/>
        <w:rPr>
          <w:rFonts w:ascii="SutonnyMJ" w:eastAsia="Calibri" w:hAnsi="SutonnyMJ" w:cs="SutonnyMJ"/>
          <w:szCs w:val="24"/>
        </w:rPr>
      </w:pPr>
    </w:p>
    <w:p w:rsidR="00D377A7" w:rsidRPr="00D377A7" w:rsidRDefault="00D377A7" w:rsidP="00D377A7">
      <w:pPr>
        <w:spacing w:after="200" w:line="276" w:lineRule="auto"/>
        <w:ind w:firstLine="0"/>
        <w:contextualSpacing/>
        <w:jc w:val="center"/>
        <w:rPr>
          <w:rFonts w:ascii="Times New Roman" w:eastAsia="Calibri" w:hAnsi="Times New Roman" w:cs="Times New Roman"/>
          <w:b/>
          <w:bCs/>
          <w:szCs w:val="24"/>
        </w:rPr>
      </w:pPr>
      <w:r w:rsidRPr="00D377A7">
        <w:rPr>
          <w:rFonts w:ascii="Times New Roman" w:eastAsia="Calibri" w:hAnsi="Times New Roman" w:cs="Times New Roman"/>
          <w:b/>
          <w:bCs/>
          <w:szCs w:val="24"/>
        </w:rPr>
        <w:t xml:space="preserve">Auxiliary Verb </w:t>
      </w:r>
      <w:r w:rsidRPr="00D377A7">
        <w:rPr>
          <w:rFonts w:ascii="SutonnyMJ" w:eastAsia="Calibri" w:hAnsi="SutonnyMJ" w:cs="SutonnyMJ"/>
          <w:b/>
          <w:bCs/>
          <w:szCs w:val="24"/>
          <w:u w:val="single"/>
        </w:rPr>
        <w:t>Gi wbqg</w:t>
      </w:r>
    </w:p>
    <w:p w:rsidR="00D377A7" w:rsidRPr="00D377A7" w:rsidRDefault="00D377A7" w:rsidP="00D377A7">
      <w:pPr>
        <w:spacing w:after="200" w:line="276" w:lineRule="auto"/>
        <w:ind w:firstLine="0"/>
        <w:contextualSpacing/>
        <w:jc w:val="center"/>
        <w:rPr>
          <w:rFonts w:ascii="SutonnyMJ" w:eastAsia="Calibri" w:hAnsi="SutonnyMJ" w:cs="SutonnyMJ"/>
          <w:b/>
          <w:szCs w:val="24"/>
          <w:u w:val="single"/>
        </w:rPr>
      </w:pPr>
      <w:r w:rsidRPr="00D377A7">
        <w:rPr>
          <w:rFonts w:ascii="Times New Roman" w:eastAsia="Calibri" w:hAnsi="Times New Roman" w:cs="Times New Roman"/>
          <w:b/>
          <w:bCs/>
          <w:szCs w:val="24"/>
          <w:u w:val="single"/>
        </w:rPr>
        <w:t xml:space="preserve">Auxiliary Verb </w:t>
      </w:r>
      <w:r w:rsidRPr="00D377A7">
        <w:rPr>
          <w:rFonts w:ascii="SutonnyMJ" w:eastAsia="Calibri" w:hAnsi="SutonnyMJ" w:cs="SutonnyMJ"/>
          <w:b/>
          <w:szCs w:val="24"/>
          <w:u w:val="single"/>
        </w:rPr>
        <w:t xml:space="preserve">Gi </w:t>
      </w:r>
      <w:r w:rsidRPr="00D377A7">
        <w:rPr>
          <w:rFonts w:ascii="Times New Roman" w:eastAsia="Calibri" w:hAnsi="Times New Roman" w:cs="Times New Roman"/>
          <w:b/>
          <w:szCs w:val="24"/>
          <w:u w:val="single"/>
        </w:rPr>
        <w:t>Negative Form</w:t>
      </w:r>
    </w:p>
    <w:p w:rsidR="00D377A7" w:rsidRPr="00D377A7" w:rsidRDefault="00D377A7" w:rsidP="00B2178A">
      <w:pPr>
        <w:spacing w:after="200" w:line="276" w:lineRule="auto"/>
        <w:ind w:firstLine="0"/>
        <w:contextualSpacing/>
        <w:jc w:val="left"/>
        <w:rPr>
          <w:rFonts w:ascii="SutonnyMJ" w:eastAsia="Calibri" w:hAnsi="SutonnyMJ" w:cs="SutonnyMJ"/>
          <w:b/>
          <w:bCs/>
          <w:szCs w:val="24"/>
        </w:rPr>
      </w:pPr>
      <w:r w:rsidRPr="00D377A7">
        <w:rPr>
          <w:rFonts w:ascii="Times New Roman" w:eastAsia="Calibri" w:hAnsi="Times New Roman" w:cs="Times New Roman"/>
          <w:szCs w:val="24"/>
        </w:rPr>
        <w:t xml:space="preserve">Do, does, did, is, are, was, were, have, has, had, may, might, can, could, must, ought, dare , need +n’t </w:t>
      </w:r>
      <w:r w:rsidRPr="00D377A7">
        <w:rPr>
          <w:rFonts w:ascii="SutonnyMJ" w:eastAsia="Calibri" w:hAnsi="SutonnyMJ" w:cs="SutonnyMJ"/>
          <w:b/>
          <w:bCs/>
          <w:szCs w:val="24"/>
        </w:rPr>
        <w:t xml:space="preserve">w`‡jB </w:t>
      </w:r>
      <w:r w:rsidRPr="00D377A7">
        <w:rPr>
          <w:rFonts w:ascii="Times New Roman" w:eastAsia="Calibri" w:hAnsi="Times New Roman" w:cs="Times New Roman"/>
          <w:b/>
          <w:bCs/>
          <w:szCs w:val="24"/>
        </w:rPr>
        <w:t xml:space="preserve">Negative </w:t>
      </w:r>
      <w:r w:rsidRPr="00D377A7">
        <w:rPr>
          <w:rFonts w:ascii="SutonnyMJ" w:eastAsia="Calibri" w:hAnsi="SutonnyMJ" w:cs="SutonnyMJ"/>
          <w:b/>
          <w:bCs/>
          <w:szCs w:val="24"/>
        </w:rPr>
        <w:t>n‡q hv‡e|</w:t>
      </w:r>
    </w:p>
    <w:p w:rsidR="00D377A7" w:rsidRPr="00D377A7" w:rsidRDefault="00D377A7" w:rsidP="00D377A7">
      <w:pPr>
        <w:spacing w:after="200" w:line="276" w:lineRule="auto"/>
        <w:ind w:firstLine="0"/>
        <w:contextualSpacing/>
        <w:jc w:val="center"/>
        <w:rPr>
          <w:rFonts w:ascii="Times New Roman" w:eastAsia="Calibri" w:hAnsi="Times New Roman" w:cs="Times New Roman"/>
          <w:b/>
          <w:bCs/>
          <w:szCs w:val="24"/>
        </w:rPr>
      </w:pPr>
      <w:r w:rsidRPr="00D377A7">
        <w:rPr>
          <w:rFonts w:ascii="Times New Roman" w:eastAsia="Calibri" w:hAnsi="Times New Roman" w:cs="Times New Roman"/>
          <w:b/>
          <w:bCs/>
          <w:szCs w:val="24"/>
        </w:rPr>
        <w:t>Exceptional:</w:t>
      </w:r>
    </w:p>
    <w:tbl>
      <w:tblPr>
        <w:tblW w:w="0" w:type="auto"/>
        <w:tblInd w:w="468" w:type="dxa"/>
        <w:tblLook w:val="04A0" w:firstRow="1" w:lastRow="0" w:firstColumn="1" w:lastColumn="0" w:noHBand="0" w:noVBand="1"/>
      </w:tblPr>
      <w:tblGrid>
        <w:gridCol w:w="2918"/>
        <w:gridCol w:w="2699"/>
        <w:gridCol w:w="2545"/>
      </w:tblGrid>
      <w:tr w:rsidR="00D377A7" w:rsidRPr="00D377A7" w:rsidTr="00ED7815">
        <w:tc>
          <w:tcPr>
            <w:tcW w:w="3166"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contextualSpacing/>
              <w:jc w:val="center"/>
              <w:rPr>
                <w:rFonts w:ascii="Times New Roman" w:eastAsia="Calibri" w:hAnsi="Times New Roman" w:cs="Times New Roman"/>
                <w:b/>
                <w:bCs/>
                <w:szCs w:val="24"/>
              </w:rPr>
            </w:pPr>
            <w:r w:rsidRPr="00D377A7">
              <w:rPr>
                <w:rFonts w:ascii="Times New Roman" w:eastAsia="Calibri" w:hAnsi="Times New Roman" w:cs="Times New Roman"/>
                <w:szCs w:val="24"/>
              </w:rPr>
              <w:t>am = aren’t</w:t>
            </w:r>
          </w:p>
        </w:tc>
        <w:tc>
          <w:tcPr>
            <w:tcW w:w="2919"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ind w:firstLine="0"/>
              <w:contextualSpacing/>
              <w:jc w:val="center"/>
              <w:rPr>
                <w:rFonts w:ascii="Times New Roman" w:eastAsia="Calibri" w:hAnsi="Times New Roman" w:cs="Times New Roman"/>
                <w:b/>
                <w:bCs/>
                <w:szCs w:val="24"/>
              </w:rPr>
            </w:pPr>
            <w:r w:rsidRPr="00D377A7">
              <w:rPr>
                <w:rFonts w:ascii="Times New Roman" w:eastAsia="Calibri" w:hAnsi="Times New Roman" w:cs="Times New Roman"/>
                <w:szCs w:val="24"/>
              </w:rPr>
              <w:t xml:space="preserve">shall = shan’t  </w:t>
            </w:r>
          </w:p>
        </w:tc>
        <w:tc>
          <w:tcPr>
            <w:tcW w:w="2735" w:type="dxa"/>
            <w:tcBorders>
              <w:top w:val="single" w:sz="4" w:space="0" w:color="000000"/>
              <w:left w:val="single" w:sz="4" w:space="0" w:color="000000"/>
              <w:bottom w:val="single" w:sz="4" w:space="0" w:color="000000"/>
              <w:right w:val="single" w:sz="4" w:space="0" w:color="000000"/>
            </w:tcBorders>
          </w:tcPr>
          <w:p w:rsidR="00D377A7" w:rsidRPr="00D377A7" w:rsidRDefault="00D377A7" w:rsidP="00D377A7">
            <w:pPr>
              <w:spacing w:line="276" w:lineRule="auto"/>
              <w:ind w:firstLine="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will =won’t</w:t>
            </w:r>
          </w:p>
          <w:p w:rsidR="00D377A7" w:rsidRPr="00D377A7" w:rsidRDefault="00D377A7" w:rsidP="00D377A7">
            <w:pPr>
              <w:spacing w:line="276" w:lineRule="auto"/>
              <w:ind w:firstLine="0"/>
              <w:contextualSpacing/>
              <w:jc w:val="center"/>
              <w:rPr>
                <w:rFonts w:ascii="Times New Roman" w:eastAsia="Calibri" w:hAnsi="Times New Roman" w:cs="Times New Roman"/>
                <w:b/>
                <w:bCs/>
                <w:szCs w:val="24"/>
              </w:rPr>
            </w:pPr>
          </w:p>
        </w:tc>
      </w:tr>
    </w:tbl>
    <w:p w:rsidR="00040AE4" w:rsidRDefault="00040AE4" w:rsidP="00D377A7">
      <w:pPr>
        <w:spacing w:line="276" w:lineRule="auto"/>
        <w:jc w:val="center"/>
        <w:rPr>
          <w:rFonts w:ascii="Times New Roman" w:hAnsi="Times New Roman" w:cs="Times New Roman"/>
          <w:b/>
          <w:bCs/>
          <w:szCs w:val="24"/>
          <w:u w:val="single"/>
        </w:rPr>
      </w:pPr>
    </w:p>
    <w:p w:rsidR="00040AE4" w:rsidRDefault="00040AE4" w:rsidP="00D377A7">
      <w:pPr>
        <w:spacing w:line="276" w:lineRule="auto"/>
        <w:jc w:val="center"/>
        <w:rPr>
          <w:rFonts w:ascii="Times New Roman" w:hAnsi="Times New Roman" w:cs="Times New Roman"/>
          <w:b/>
          <w:bCs/>
          <w:szCs w:val="24"/>
          <w:u w:val="single"/>
        </w:rPr>
      </w:pPr>
    </w:p>
    <w:p w:rsidR="00D377A7" w:rsidRPr="00D377A7" w:rsidRDefault="00D377A7" w:rsidP="00D377A7">
      <w:pPr>
        <w:spacing w:line="276" w:lineRule="auto"/>
        <w:jc w:val="center"/>
        <w:rPr>
          <w:rFonts w:ascii="Times New Roman" w:hAnsi="Times New Roman" w:cs="Times New Roman"/>
          <w:b/>
          <w:bCs/>
          <w:szCs w:val="24"/>
          <w:u w:val="single"/>
        </w:rPr>
      </w:pPr>
      <w:r w:rsidRPr="00D377A7">
        <w:rPr>
          <w:rFonts w:ascii="Times New Roman" w:hAnsi="Times New Roman" w:cs="Times New Roman"/>
          <w:b/>
          <w:bCs/>
          <w:szCs w:val="24"/>
          <w:u w:val="single"/>
        </w:rPr>
        <w:t>Imperative Sentence</w:t>
      </w:r>
    </w:p>
    <w:p w:rsidR="00D377A7" w:rsidRPr="00D377A7" w:rsidRDefault="00D377A7" w:rsidP="00ED7815">
      <w:pPr>
        <w:numPr>
          <w:ilvl w:val="0"/>
          <w:numId w:val="29"/>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 xml:space="preserve">Imperative Sentence </w:t>
      </w:r>
      <w:r w:rsidRPr="00D377A7">
        <w:rPr>
          <w:rFonts w:ascii="SutonnyMJ" w:eastAsia="Calibri" w:hAnsi="SutonnyMJ" w:cs="SutonnyMJ"/>
          <w:szCs w:val="24"/>
        </w:rPr>
        <w:t xml:space="preserve">Gi </w:t>
      </w:r>
      <w:r w:rsidRPr="00D377A7">
        <w:rPr>
          <w:rFonts w:ascii="Times New Roman" w:eastAsia="Calibri" w:hAnsi="Times New Roman" w:cs="Times New Roman"/>
          <w:szCs w:val="24"/>
        </w:rPr>
        <w:t xml:space="preserve">Tag Question will you/won’t you/can you/could you, can’t you, couldn’t you  </w:t>
      </w:r>
      <w:r w:rsidRPr="00D377A7">
        <w:rPr>
          <w:rFonts w:ascii="SutonnyMJ" w:eastAsia="Calibri" w:hAnsi="SutonnyMJ" w:cs="SutonnyMJ"/>
          <w:szCs w:val="24"/>
        </w:rPr>
        <w:t xml:space="preserve">em‡e| </w:t>
      </w:r>
    </w:p>
    <w:p w:rsidR="00D377A7" w:rsidRPr="00D377A7" w:rsidRDefault="00D377A7" w:rsidP="00B2178A">
      <w:pPr>
        <w:spacing w:after="200" w:line="276" w:lineRule="auto"/>
        <w:ind w:left="360" w:firstLine="0"/>
        <w:contextualSpacing/>
        <w:jc w:val="left"/>
        <w:rPr>
          <w:rFonts w:ascii="Times New Roman" w:eastAsia="Calibri" w:hAnsi="Times New Roman" w:cs="Times New Roman"/>
          <w:szCs w:val="24"/>
          <w:u w:val="single"/>
        </w:rPr>
      </w:pPr>
      <w:r w:rsidRPr="00D377A7">
        <w:rPr>
          <w:rFonts w:ascii="SutonnyMJ" w:eastAsia="Calibri" w:hAnsi="SutonnyMJ" w:cs="SutonnyMJ"/>
          <w:szCs w:val="24"/>
        </w:rPr>
        <w:t xml:space="preserve">†hgb: </w:t>
      </w:r>
      <w:r w:rsidRPr="00D377A7">
        <w:rPr>
          <w:rFonts w:ascii="Times New Roman" w:eastAsia="Calibri" w:hAnsi="Times New Roman" w:cs="Times New Roman"/>
          <w:szCs w:val="24"/>
        </w:rPr>
        <w:t xml:space="preserve">Open the door, </w:t>
      </w:r>
      <w:r w:rsidRPr="00D377A7">
        <w:rPr>
          <w:rFonts w:ascii="Times New Roman" w:eastAsia="Calibri" w:hAnsi="Times New Roman" w:cs="Times New Roman"/>
          <w:szCs w:val="24"/>
          <w:u w:val="single"/>
        </w:rPr>
        <w:t>will you/won’t you/can you/Could you?</w:t>
      </w:r>
    </w:p>
    <w:p w:rsidR="00D377A7" w:rsidRPr="00D377A7" w:rsidRDefault="00D377A7" w:rsidP="00ED7815">
      <w:pPr>
        <w:numPr>
          <w:ilvl w:val="0"/>
          <w:numId w:val="29"/>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 xml:space="preserve">Negative Imperative Sentence </w:t>
      </w:r>
      <w:r w:rsidRPr="00D377A7">
        <w:rPr>
          <w:rFonts w:ascii="SutonnyMJ" w:eastAsia="Calibri" w:hAnsi="SutonnyMJ" w:cs="SutonnyMJ"/>
          <w:szCs w:val="24"/>
        </w:rPr>
        <w:t xml:space="preserve">G </w:t>
      </w:r>
      <w:r w:rsidRPr="00D377A7">
        <w:rPr>
          <w:rFonts w:ascii="Times New Roman" w:eastAsia="Calibri" w:hAnsi="Times New Roman" w:cs="Times New Roman"/>
          <w:szCs w:val="24"/>
        </w:rPr>
        <w:t xml:space="preserve">Tag Question Will you </w:t>
      </w:r>
      <w:r w:rsidRPr="00D377A7">
        <w:rPr>
          <w:rFonts w:ascii="SutonnyMJ" w:eastAsia="Calibri" w:hAnsi="SutonnyMJ" w:cs="SutonnyMJ"/>
          <w:bCs/>
          <w:szCs w:val="24"/>
        </w:rPr>
        <w:t xml:space="preserve">e‡m| †hgm: </w:t>
      </w:r>
      <w:r w:rsidRPr="00D377A7">
        <w:rPr>
          <w:rFonts w:ascii="Times New Roman" w:eastAsia="Calibri" w:hAnsi="Times New Roman" w:cs="Times New Roman"/>
          <w:bCs/>
          <w:szCs w:val="24"/>
        </w:rPr>
        <w:t>Do not open the door, Will you?</w:t>
      </w:r>
    </w:p>
    <w:p w:rsidR="00D377A7" w:rsidRPr="00D377A7" w:rsidRDefault="00D377A7" w:rsidP="00ED7815">
      <w:pPr>
        <w:numPr>
          <w:ilvl w:val="0"/>
          <w:numId w:val="29"/>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 xml:space="preserve">Let’s </w:t>
      </w:r>
      <w:r w:rsidRPr="00D377A7">
        <w:rPr>
          <w:rFonts w:ascii="SutonnyMJ" w:eastAsia="Calibri" w:hAnsi="SutonnyMJ" w:cs="SutonnyMJ"/>
          <w:szCs w:val="24"/>
        </w:rPr>
        <w:t xml:space="preserve">_vK‡j </w:t>
      </w:r>
      <w:r w:rsidRPr="00D377A7">
        <w:rPr>
          <w:rFonts w:ascii="Times New Roman" w:eastAsia="Calibri" w:hAnsi="Times New Roman" w:cs="Times New Roman"/>
          <w:szCs w:val="24"/>
        </w:rPr>
        <w:t xml:space="preserve">Tag Question </w:t>
      </w:r>
      <w:r w:rsidRPr="00D377A7">
        <w:rPr>
          <w:rFonts w:ascii="SutonnyMJ" w:eastAsia="Calibri" w:hAnsi="SutonnyMJ" w:cs="SutonnyMJ"/>
          <w:szCs w:val="24"/>
        </w:rPr>
        <w:t xml:space="preserve">G </w:t>
      </w:r>
      <w:r w:rsidRPr="00D377A7">
        <w:rPr>
          <w:rFonts w:ascii="Times New Roman" w:eastAsia="Calibri" w:hAnsi="Times New Roman" w:cs="Times New Roman"/>
          <w:szCs w:val="24"/>
        </w:rPr>
        <w:t xml:space="preserve">Shall we </w:t>
      </w:r>
      <w:r w:rsidRPr="00D377A7">
        <w:rPr>
          <w:rFonts w:ascii="SutonnyMJ" w:eastAsia="Calibri" w:hAnsi="SutonnyMJ" w:cs="SutonnyMJ"/>
          <w:szCs w:val="24"/>
        </w:rPr>
        <w:t xml:space="preserve">em‡e| †hgb: </w:t>
      </w:r>
      <w:r w:rsidRPr="00D377A7">
        <w:rPr>
          <w:rFonts w:ascii="Times New Roman" w:eastAsia="Calibri" w:hAnsi="Times New Roman" w:cs="Times New Roman"/>
          <w:szCs w:val="24"/>
        </w:rPr>
        <w:t>Let’s play, shall we?</w:t>
      </w:r>
    </w:p>
    <w:p w:rsidR="00D377A7" w:rsidRPr="00D377A7" w:rsidRDefault="00D377A7" w:rsidP="00ED7815">
      <w:pPr>
        <w:numPr>
          <w:ilvl w:val="0"/>
          <w:numId w:val="29"/>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 xml:space="preserve">Let+ me/him/her/them </w:t>
      </w:r>
      <w:r w:rsidRPr="00D377A7">
        <w:rPr>
          <w:rFonts w:ascii="SutonnyMJ" w:eastAsia="Calibri" w:hAnsi="SutonnyMJ" w:cs="SutonnyMJ"/>
          <w:szCs w:val="24"/>
        </w:rPr>
        <w:t xml:space="preserve">_vK‡j </w:t>
      </w:r>
      <w:r w:rsidRPr="00D377A7">
        <w:rPr>
          <w:rFonts w:ascii="Times New Roman" w:eastAsia="Calibri" w:hAnsi="Times New Roman" w:cs="Times New Roman"/>
          <w:szCs w:val="24"/>
        </w:rPr>
        <w:t xml:space="preserve">Tag Question Will you </w:t>
      </w:r>
      <w:r w:rsidRPr="00D377A7">
        <w:rPr>
          <w:rFonts w:ascii="SutonnyMJ" w:eastAsia="Calibri" w:hAnsi="SutonnyMJ" w:cs="SutonnyMJ"/>
          <w:bCs/>
          <w:szCs w:val="24"/>
        </w:rPr>
        <w:t xml:space="preserve">e‡m| ‡hgb: </w:t>
      </w:r>
      <w:r w:rsidRPr="00D377A7">
        <w:rPr>
          <w:rFonts w:ascii="Times New Roman" w:eastAsia="Calibri" w:hAnsi="Times New Roman" w:cs="Times New Roman"/>
          <w:bCs/>
          <w:szCs w:val="24"/>
        </w:rPr>
        <w:t>Let me do the work, Will you?</w:t>
      </w:r>
    </w:p>
    <w:p w:rsidR="00D377A7" w:rsidRPr="00D377A7" w:rsidRDefault="00D377A7" w:rsidP="00B2178A">
      <w:pPr>
        <w:spacing w:after="200" w:line="276" w:lineRule="auto"/>
        <w:ind w:left="360" w:firstLine="0"/>
        <w:contextualSpacing/>
        <w:jc w:val="left"/>
        <w:rPr>
          <w:rFonts w:ascii="Times New Roman" w:eastAsia="Calibri" w:hAnsi="Times New Roman" w:cs="Times New Roman"/>
          <w:b/>
          <w:bCs/>
          <w:szCs w:val="24"/>
        </w:rPr>
      </w:pPr>
    </w:p>
    <w:p w:rsidR="00D377A7" w:rsidRPr="00D377A7" w:rsidRDefault="00D377A7" w:rsidP="00B2178A">
      <w:pPr>
        <w:spacing w:after="200" w:line="276" w:lineRule="auto"/>
        <w:ind w:left="360" w:firstLine="0"/>
        <w:contextualSpacing/>
        <w:jc w:val="left"/>
        <w:rPr>
          <w:rFonts w:ascii="Times New Roman" w:eastAsia="Calibri" w:hAnsi="Times New Roman" w:cs="Times New Roman"/>
          <w:b/>
          <w:bCs/>
          <w:szCs w:val="24"/>
        </w:rPr>
      </w:pPr>
    </w:p>
    <w:p w:rsidR="00D377A7" w:rsidRPr="00D377A7" w:rsidRDefault="00D377A7" w:rsidP="00ED7815">
      <w:pPr>
        <w:numPr>
          <w:ilvl w:val="0"/>
          <w:numId w:val="29"/>
        </w:numPr>
        <w:spacing w:after="200" w:line="276" w:lineRule="auto"/>
        <w:contextualSpacing/>
        <w:jc w:val="center"/>
        <w:rPr>
          <w:rFonts w:ascii="Times New Roman" w:eastAsia="Calibri" w:hAnsi="Times New Roman" w:cs="Times New Roman"/>
          <w:b/>
          <w:bCs/>
          <w:szCs w:val="24"/>
        </w:rPr>
      </w:pPr>
      <w:r w:rsidRPr="00D377A7">
        <w:rPr>
          <w:rFonts w:ascii="Times New Roman" w:eastAsia="Calibri" w:hAnsi="Times New Roman" w:cs="Times New Roman"/>
          <w:b/>
          <w:bCs/>
          <w:szCs w:val="24"/>
        </w:rPr>
        <w:t>Exclamatory Sentence</w:t>
      </w:r>
    </w:p>
    <w:p w:rsidR="00D377A7" w:rsidRPr="00D377A7" w:rsidRDefault="00D377A7" w:rsidP="00ED7815">
      <w:pPr>
        <w:numPr>
          <w:ilvl w:val="0"/>
          <w:numId w:val="29"/>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 xml:space="preserve">Exclamatory Sentence </w:t>
      </w:r>
      <w:r w:rsidRPr="00D377A7">
        <w:rPr>
          <w:rFonts w:ascii="SutonnyMJ" w:eastAsia="Calibri" w:hAnsi="SutonnyMJ" w:cs="SutonnyMJ"/>
          <w:szCs w:val="24"/>
        </w:rPr>
        <w:t xml:space="preserve">Gi </w:t>
      </w:r>
      <w:r w:rsidRPr="00D377A7">
        <w:rPr>
          <w:rFonts w:ascii="Times New Roman" w:eastAsia="Calibri" w:hAnsi="Times New Roman" w:cs="Times New Roman"/>
          <w:szCs w:val="24"/>
        </w:rPr>
        <w:t xml:space="preserve">Subject </w:t>
      </w:r>
      <w:r w:rsidRPr="00D377A7">
        <w:rPr>
          <w:rFonts w:ascii="SutonnyMJ" w:eastAsia="Calibri" w:hAnsi="SutonnyMJ" w:cs="SutonnyMJ"/>
          <w:szCs w:val="24"/>
        </w:rPr>
        <w:t xml:space="preserve">Ges </w:t>
      </w:r>
      <w:r w:rsidRPr="00D377A7">
        <w:rPr>
          <w:rFonts w:ascii="Times New Roman" w:eastAsia="Calibri" w:hAnsi="Times New Roman" w:cs="Times New Roman"/>
          <w:szCs w:val="24"/>
        </w:rPr>
        <w:t xml:space="preserve">Verb </w:t>
      </w:r>
      <w:r w:rsidRPr="00D377A7">
        <w:rPr>
          <w:rFonts w:ascii="SutonnyMJ" w:eastAsia="Calibri" w:hAnsi="SutonnyMJ" w:cs="SutonnyMJ"/>
          <w:szCs w:val="24"/>
        </w:rPr>
        <w:t xml:space="preserve">‡ h‡nZz †k‡l _v‡K ZvB †m Abyhvqx </w:t>
      </w:r>
      <w:r w:rsidRPr="00D377A7">
        <w:rPr>
          <w:rFonts w:ascii="Times New Roman" w:eastAsia="Calibri" w:hAnsi="Times New Roman" w:cs="Times New Roman"/>
          <w:szCs w:val="24"/>
        </w:rPr>
        <w:t xml:space="preserve">Tag Question </w:t>
      </w:r>
      <w:r w:rsidRPr="00D377A7">
        <w:rPr>
          <w:rFonts w:ascii="SutonnyMJ" w:eastAsia="Calibri" w:hAnsi="SutonnyMJ" w:cs="SutonnyMJ"/>
          <w:szCs w:val="24"/>
        </w:rPr>
        <w:t xml:space="preserve">n‡e| †hgb: </w:t>
      </w:r>
      <w:r w:rsidRPr="00D377A7">
        <w:rPr>
          <w:rFonts w:ascii="Times New Roman" w:eastAsia="Calibri" w:hAnsi="Times New Roman" w:cs="Times New Roman"/>
          <w:szCs w:val="24"/>
        </w:rPr>
        <w:t>How beautiful bird it is</w:t>
      </w:r>
      <w:r w:rsidRPr="00D377A7">
        <w:rPr>
          <w:rFonts w:ascii="Times New Roman" w:eastAsia="Calibri" w:hAnsi="Times New Roman" w:cs="Times New Roman"/>
          <w:szCs w:val="24"/>
          <w:u w:val="single"/>
        </w:rPr>
        <w:t>, isn’t it?</w:t>
      </w:r>
    </w:p>
    <w:p w:rsidR="00D377A7" w:rsidRPr="00D377A7" w:rsidRDefault="00D377A7" w:rsidP="00D377A7">
      <w:pPr>
        <w:spacing w:after="200" w:line="276" w:lineRule="auto"/>
        <w:ind w:firstLine="0"/>
        <w:contextualSpacing/>
        <w:jc w:val="left"/>
        <w:rPr>
          <w:rFonts w:ascii="Times New Roman" w:eastAsia="Calibri" w:hAnsi="Times New Roman" w:cs="Times New Roman"/>
          <w:szCs w:val="24"/>
        </w:rPr>
      </w:pPr>
    </w:p>
    <w:p w:rsidR="00D377A7" w:rsidRPr="00D377A7" w:rsidRDefault="00D377A7" w:rsidP="00D377A7">
      <w:pPr>
        <w:spacing w:after="200" w:line="276" w:lineRule="auto"/>
        <w:ind w:firstLine="0"/>
        <w:contextualSpacing/>
        <w:jc w:val="center"/>
        <w:rPr>
          <w:rFonts w:ascii="Times New Roman" w:eastAsia="Calibri" w:hAnsi="Times New Roman" w:cs="Times New Roman"/>
          <w:b/>
          <w:szCs w:val="24"/>
          <w:u w:val="single"/>
        </w:rPr>
      </w:pPr>
      <w:r w:rsidRPr="00D377A7">
        <w:rPr>
          <w:rFonts w:ascii="Calibri" w:eastAsia="Calibri" w:hAnsi="Calibri" w:cs="Arial"/>
          <w:b/>
          <w:sz w:val="28"/>
          <w:szCs w:val="22"/>
        </w:rPr>
        <w:t xml:space="preserve">Important Board Questions + </w:t>
      </w:r>
      <w:r w:rsidRPr="00D377A7">
        <w:rPr>
          <w:rFonts w:ascii="Times New Roman" w:eastAsia="Calibri" w:hAnsi="Times New Roman" w:cs="Times New Roman"/>
          <w:b/>
          <w:sz w:val="28"/>
          <w:szCs w:val="24"/>
        </w:rPr>
        <w:t>Exclusive Suggestions</w:t>
      </w:r>
    </w:p>
    <w:p w:rsidR="00D377A7" w:rsidRPr="00D377A7" w:rsidRDefault="00D377A7" w:rsidP="00D377A7">
      <w:pPr>
        <w:spacing w:line="276" w:lineRule="auto"/>
        <w:ind w:firstLine="0"/>
        <w:rPr>
          <w:rFonts w:ascii="Benguiat Bk BT" w:hAnsi="Benguiat Bk BT"/>
          <w:b/>
          <w:sz w:val="16"/>
          <w:szCs w:val="16"/>
        </w:rPr>
      </w:pPr>
      <w:r w:rsidRPr="00D377A7">
        <w:rPr>
          <w:rFonts w:ascii="Times New Roman" w:hAnsi="Times New Roman"/>
          <w:szCs w:val="24"/>
        </w:rPr>
        <w:t>01</w:t>
      </w:r>
      <w:r w:rsidRPr="00D377A7">
        <w:rPr>
          <w:rFonts w:ascii="Times New Roman" w:hAnsi="Times New Roman"/>
          <w:sz w:val="30"/>
          <w:szCs w:val="24"/>
        </w:rPr>
        <w:t>.</w:t>
      </w:r>
      <w:r w:rsidRPr="00D377A7">
        <w:rPr>
          <w:rFonts w:ascii="Benguiat Bk BT" w:hAnsi="Benguiat Bk BT"/>
          <w:b/>
          <w:szCs w:val="16"/>
        </w:rPr>
        <w:t xml:space="preserve"> Make tag question of these statements:                                     </w:t>
      </w:r>
    </w:p>
    <w:p w:rsidR="00D377A7" w:rsidRPr="00D377A7" w:rsidRDefault="00D377A7" w:rsidP="00ED7815">
      <w:pPr>
        <w:numPr>
          <w:ilvl w:val="0"/>
          <w:numId w:val="62"/>
        </w:numPr>
        <w:spacing w:line="276" w:lineRule="auto"/>
        <w:ind w:left="360"/>
        <w:jc w:val="left"/>
        <w:rPr>
          <w:rFonts w:ascii="Times New Roman" w:hAnsi="Times New Roman" w:cs="Times New Roman"/>
          <w:szCs w:val="24"/>
          <w:lang w:bidi="en-US"/>
        </w:rPr>
      </w:pPr>
      <w:r w:rsidRPr="00D377A7">
        <w:rPr>
          <w:rFonts w:ascii="Times New Roman" w:hAnsi="Times New Roman" w:cs="Times New Roman"/>
          <w:szCs w:val="24"/>
          <w:lang w:bidi="en-US"/>
        </w:rPr>
        <w:t xml:space="preserve">Coronavirus discase is an infection disease, ___________? </w:t>
      </w:r>
    </w:p>
    <w:p w:rsidR="00D377A7" w:rsidRPr="00D377A7" w:rsidRDefault="00D377A7" w:rsidP="00ED7815">
      <w:pPr>
        <w:numPr>
          <w:ilvl w:val="0"/>
          <w:numId w:val="62"/>
        </w:numPr>
        <w:spacing w:line="276" w:lineRule="auto"/>
        <w:ind w:left="360"/>
        <w:jc w:val="left"/>
        <w:rPr>
          <w:rFonts w:ascii="Times New Roman" w:hAnsi="Times New Roman" w:cs="Times New Roman"/>
          <w:szCs w:val="24"/>
          <w:lang w:bidi="en-US"/>
        </w:rPr>
      </w:pPr>
      <w:r w:rsidRPr="00D377A7">
        <w:rPr>
          <w:rFonts w:ascii="Times New Roman" w:hAnsi="Times New Roman" w:cs="Times New Roman"/>
          <w:szCs w:val="24"/>
          <w:lang w:bidi="en-US"/>
        </w:rPr>
        <w:t>Anyone can get sick with COVID-19, __________?</w:t>
      </w:r>
    </w:p>
    <w:p w:rsidR="00D377A7" w:rsidRPr="00D377A7" w:rsidRDefault="00D377A7" w:rsidP="00ED7815">
      <w:pPr>
        <w:numPr>
          <w:ilvl w:val="0"/>
          <w:numId w:val="62"/>
        </w:numPr>
        <w:spacing w:line="276" w:lineRule="auto"/>
        <w:ind w:left="360"/>
        <w:jc w:val="left"/>
        <w:rPr>
          <w:rFonts w:ascii="Times New Roman" w:hAnsi="Times New Roman" w:cs="Times New Roman"/>
          <w:szCs w:val="24"/>
          <w:lang w:bidi="en-US"/>
        </w:rPr>
      </w:pPr>
      <w:r w:rsidRPr="00D377A7">
        <w:rPr>
          <w:rFonts w:ascii="Times New Roman" w:hAnsi="Times New Roman" w:cs="Times New Roman"/>
          <w:szCs w:val="24"/>
          <w:lang w:bidi="en-US"/>
        </w:rPr>
        <w:t>An Affected person requires medical attention, __________?</w:t>
      </w:r>
    </w:p>
    <w:p w:rsidR="00D377A7" w:rsidRPr="00D377A7" w:rsidRDefault="00D377A7" w:rsidP="00ED7815">
      <w:pPr>
        <w:numPr>
          <w:ilvl w:val="0"/>
          <w:numId w:val="62"/>
        </w:numPr>
        <w:spacing w:line="276" w:lineRule="auto"/>
        <w:ind w:left="360"/>
        <w:jc w:val="left"/>
        <w:rPr>
          <w:rFonts w:ascii="Times New Roman" w:hAnsi="Times New Roman" w:cs="Times New Roman"/>
          <w:szCs w:val="24"/>
          <w:lang w:bidi="en-US"/>
        </w:rPr>
      </w:pPr>
      <w:r w:rsidRPr="00D377A7">
        <w:rPr>
          <w:rFonts w:ascii="Times New Roman" w:hAnsi="Times New Roman" w:cs="Times New Roman"/>
          <w:szCs w:val="24"/>
          <w:lang w:bidi="en-US"/>
        </w:rPr>
        <w:t>Let us follow the rules of health, __________?</w:t>
      </w:r>
    </w:p>
    <w:p w:rsidR="00D377A7" w:rsidRPr="00D377A7" w:rsidRDefault="00D377A7" w:rsidP="00ED7815">
      <w:pPr>
        <w:numPr>
          <w:ilvl w:val="0"/>
          <w:numId w:val="62"/>
        </w:numPr>
        <w:spacing w:line="276" w:lineRule="auto"/>
        <w:ind w:left="360"/>
        <w:jc w:val="left"/>
        <w:rPr>
          <w:rFonts w:ascii="Times New Roman" w:hAnsi="Times New Roman" w:cs="Times New Roman"/>
          <w:szCs w:val="24"/>
          <w:lang w:bidi="en-US"/>
        </w:rPr>
      </w:pPr>
      <w:r w:rsidRPr="00D377A7">
        <w:rPr>
          <w:rFonts w:ascii="Times New Roman" w:hAnsi="Times New Roman" w:cs="Times New Roman"/>
          <w:szCs w:val="24"/>
          <w:lang w:bidi="en-US"/>
        </w:rPr>
        <w:t xml:space="preserve">Get vaccinated when it’s turn, _________?  </w:t>
      </w:r>
    </w:p>
    <w:p w:rsidR="00D377A7" w:rsidRPr="00D377A7" w:rsidRDefault="00D377A7" w:rsidP="00B2178A">
      <w:pPr>
        <w:spacing w:line="276" w:lineRule="auto"/>
        <w:ind w:left="360" w:firstLine="0"/>
        <w:rPr>
          <w:rFonts w:ascii="Times New Roman" w:hAnsi="Times New Roman" w:cs="Times New Roman"/>
          <w:szCs w:val="24"/>
          <w:lang w:bidi="en-US"/>
        </w:rPr>
      </w:pPr>
      <w:r w:rsidRPr="00D377A7">
        <w:rPr>
          <w:rFonts w:ascii="Times New Roman" w:hAnsi="Times New Roman" w:cs="Times New Roman"/>
          <w:szCs w:val="24"/>
          <w:lang w:bidi="en-US"/>
        </w:rPr>
        <w:lastRenderedPageBreak/>
        <w:t xml:space="preserve">Answer: a) </w:t>
      </w:r>
      <w:r w:rsidRPr="00D377A7">
        <w:rPr>
          <w:rFonts w:ascii="Times New Roman" w:hAnsi="Times New Roman" w:cs="Times New Roman"/>
          <w:szCs w:val="24"/>
          <w:u w:val="single"/>
          <w:lang w:bidi="en-US"/>
        </w:rPr>
        <w:t>isn’t it?</w:t>
      </w:r>
      <w:r w:rsidRPr="00D377A7">
        <w:rPr>
          <w:rFonts w:ascii="Times New Roman" w:hAnsi="Times New Roman" w:cs="Times New Roman"/>
          <w:szCs w:val="24"/>
          <w:lang w:bidi="en-US"/>
        </w:rPr>
        <w:t xml:space="preserve">   b) </w:t>
      </w:r>
      <w:r w:rsidRPr="00D377A7">
        <w:rPr>
          <w:rFonts w:ascii="Times New Roman" w:hAnsi="Times New Roman" w:cs="Times New Roman"/>
          <w:szCs w:val="24"/>
          <w:u w:val="single"/>
          <w:lang w:bidi="en-US"/>
        </w:rPr>
        <w:t>can’t they?</w:t>
      </w:r>
      <w:r w:rsidRPr="00D377A7">
        <w:rPr>
          <w:rFonts w:ascii="Times New Roman" w:hAnsi="Times New Roman" w:cs="Times New Roman"/>
          <w:szCs w:val="24"/>
          <w:lang w:bidi="en-US"/>
        </w:rPr>
        <w:t xml:space="preserve">  c)</w:t>
      </w:r>
      <w:r w:rsidRPr="00D377A7">
        <w:rPr>
          <w:rFonts w:ascii="Times New Roman" w:hAnsi="Times New Roman" w:cs="Times New Roman"/>
          <w:szCs w:val="24"/>
          <w:u w:val="single"/>
          <w:lang w:bidi="en-US"/>
        </w:rPr>
        <w:t>doesn’t he/she?</w:t>
      </w:r>
      <w:r w:rsidRPr="00D377A7">
        <w:rPr>
          <w:rFonts w:ascii="Times New Roman" w:hAnsi="Times New Roman" w:cs="Times New Roman"/>
          <w:szCs w:val="24"/>
          <w:lang w:bidi="en-US"/>
        </w:rPr>
        <w:t xml:space="preserve"> d) </w:t>
      </w:r>
      <w:r w:rsidRPr="00D377A7">
        <w:rPr>
          <w:rFonts w:ascii="Times New Roman" w:hAnsi="Times New Roman" w:cs="Times New Roman"/>
          <w:szCs w:val="24"/>
          <w:u w:val="single"/>
          <w:lang w:bidi="en-US"/>
        </w:rPr>
        <w:t>shall we?</w:t>
      </w:r>
      <w:r w:rsidRPr="00D377A7">
        <w:rPr>
          <w:rFonts w:ascii="Times New Roman" w:hAnsi="Times New Roman" w:cs="Times New Roman"/>
          <w:szCs w:val="24"/>
          <w:lang w:bidi="en-US"/>
        </w:rPr>
        <w:t xml:space="preserve">  e) </w:t>
      </w:r>
      <w:r w:rsidRPr="00D377A7">
        <w:rPr>
          <w:rFonts w:ascii="Times New Roman" w:hAnsi="Times New Roman" w:cs="Times New Roman"/>
          <w:szCs w:val="24"/>
          <w:u w:val="single"/>
          <w:lang w:bidi="en-US"/>
        </w:rPr>
        <w:t>will you?</w:t>
      </w:r>
    </w:p>
    <w:p w:rsidR="00D377A7" w:rsidRPr="00D377A7" w:rsidRDefault="00D377A7" w:rsidP="00D377A7">
      <w:pPr>
        <w:spacing w:line="276" w:lineRule="auto"/>
        <w:rPr>
          <w:rFonts w:ascii="Times New Roman" w:hAnsi="Times New Roman" w:cs="Times New Roman"/>
          <w:szCs w:val="24"/>
          <w:lang w:bidi="en-US"/>
        </w:rPr>
      </w:pPr>
    </w:p>
    <w:p w:rsidR="00D377A7" w:rsidRPr="00D377A7" w:rsidRDefault="00D377A7" w:rsidP="00D377A7">
      <w:pPr>
        <w:spacing w:line="276" w:lineRule="auto"/>
        <w:ind w:firstLine="0"/>
        <w:rPr>
          <w:rFonts w:ascii="Times New Roman" w:hAnsi="Times New Roman" w:cs="Times New Roman"/>
          <w:b/>
          <w:bCs/>
          <w:szCs w:val="24"/>
          <w:lang w:bidi="en-US"/>
        </w:rPr>
      </w:pPr>
      <w:r w:rsidRPr="00D377A7">
        <w:rPr>
          <w:rFonts w:ascii="Times New Roman" w:hAnsi="Times New Roman" w:cs="Times New Roman"/>
          <w:szCs w:val="24"/>
          <w:lang w:bidi="en-US"/>
        </w:rPr>
        <w:t>02.</w:t>
      </w:r>
      <w:r w:rsidRPr="00D377A7">
        <w:rPr>
          <w:rFonts w:ascii="Times New Roman" w:hAnsi="Times New Roman" w:cs="Times New Roman"/>
          <w:b/>
          <w:bCs/>
          <w:szCs w:val="24"/>
          <w:lang w:bidi="en-US"/>
        </w:rPr>
        <w:t xml:space="preserve"> [Rajshahi Board-20]</w:t>
      </w:r>
    </w:p>
    <w:p w:rsidR="00D377A7" w:rsidRPr="00D377A7" w:rsidRDefault="00D377A7" w:rsidP="00ED7815">
      <w:pPr>
        <w:numPr>
          <w:ilvl w:val="0"/>
          <w:numId w:val="40"/>
        </w:numPr>
        <w:spacing w:line="276" w:lineRule="auto"/>
        <w:ind w:left="360"/>
        <w:jc w:val="left"/>
        <w:rPr>
          <w:rFonts w:ascii="Times New Roman" w:hAnsi="Times New Roman" w:cs="Times New Roman"/>
          <w:szCs w:val="24"/>
          <w:lang w:bidi="en-US"/>
        </w:rPr>
      </w:pPr>
      <w:r w:rsidRPr="00D377A7">
        <w:rPr>
          <w:rFonts w:ascii="Times New Roman" w:hAnsi="Times New Roman" w:cs="Times New Roman"/>
          <w:szCs w:val="24"/>
          <w:lang w:bidi="en-US"/>
        </w:rPr>
        <w:t>Everybody respects freedom fighters, _________?</w:t>
      </w:r>
    </w:p>
    <w:p w:rsidR="00D377A7" w:rsidRPr="00D377A7" w:rsidRDefault="00D377A7" w:rsidP="00ED7815">
      <w:pPr>
        <w:numPr>
          <w:ilvl w:val="0"/>
          <w:numId w:val="40"/>
        </w:numPr>
        <w:spacing w:line="276" w:lineRule="auto"/>
        <w:ind w:left="360"/>
        <w:jc w:val="left"/>
        <w:rPr>
          <w:rFonts w:ascii="Times New Roman" w:hAnsi="Times New Roman" w:cs="Times New Roman"/>
          <w:szCs w:val="24"/>
          <w:lang w:bidi="en-US"/>
        </w:rPr>
      </w:pPr>
      <w:r w:rsidRPr="00D377A7">
        <w:rPr>
          <w:rFonts w:ascii="Times New Roman" w:hAnsi="Times New Roman" w:cs="Times New Roman"/>
          <w:szCs w:val="24"/>
          <w:lang w:bidi="en-US"/>
        </w:rPr>
        <w:t>They fought for the independence of our country, __________?</w:t>
      </w:r>
    </w:p>
    <w:p w:rsidR="00D377A7" w:rsidRPr="00D377A7" w:rsidRDefault="00D377A7" w:rsidP="00ED7815">
      <w:pPr>
        <w:numPr>
          <w:ilvl w:val="0"/>
          <w:numId w:val="40"/>
        </w:numPr>
        <w:spacing w:line="276" w:lineRule="auto"/>
        <w:ind w:left="360"/>
        <w:jc w:val="left"/>
        <w:rPr>
          <w:rFonts w:ascii="Times New Roman" w:hAnsi="Times New Roman" w:cs="Times New Roman"/>
          <w:szCs w:val="24"/>
          <w:lang w:bidi="en-US"/>
        </w:rPr>
      </w:pPr>
      <w:r w:rsidRPr="00D377A7">
        <w:rPr>
          <w:rFonts w:ascii="Times New Roman" w:hAnsi="Times New Roman" w:cs="Times New Roman"/>
          <w:szCs w:val="24"/>
          <w:lang w:bidi="en-US"/>
        </w:rPr>
        <w:t>Their sacrifice has given us freedom in every sphere of life, _________?</w:t>
      </w:r>
    </w:p>
    <w:p w:rsidR="00D377A7" w:rsidRPr="00D377A7" w:rsidRDefault="00D377A7" w:rsidP="00ED7815">
      <w:pPr>
        <w:numPr>
          <w:ilvl w:val="0"/>
          <w:numId w:val="40"/>
        </w:numPr>
        <w:spacing w:line="276" w:lineRule="auto"/>
        <w:ind w:left="360"/>
        <w:jc w:val="left"/>
        <w:rPr>
          <w:rFonts w:ascii="Times New Roman" w:hAnsi="Times New Roman" w:cs="Times New Roman"/>
          <w:szCs w:val="24"/>
          <w:lang w:bidi="en-US"/>
        </w:rPr>
      </w:pPr>
      <w:r w:rsidRPr="00D377A7">
        <w:rPr>
          <w:rFonts w:ascii="Times New Roman" w:hAnsi="Times New Roman" w:cs="Times New Roman"/>
          <w:szCs w:val="24"/>
          <w:lang w:bidi="en-US"/>
        </w:rPr>
        <w:t>Their names are written in golden letters, _______?</w:t>
      </w:r>
    </w:p>
    <w:p w:rsidR="00D377A7" w:rsidRPr="00D377A7" w:rsidRDefault="00D377A7" w:rsidP="00ED7815">
      <w:pPr>
        <w:numPr>
          <w:ilvl w:val="0"/>
          <w:numId w:val="40"/>
        </w:numPr>
        <w:spacing w:line="276" w:lineRule="auto"/>
        <w:ind w:left="360"/>
        <w:jc w:val="left"/>
        <w:rPr>
          <w:rFonts w:ascii="Times New Roman" w:hAnsi="Times New Roman" w:cs="Times New Roman"/>
          <w:szCs w:val="24"/>
          <w:lang w:bidi="en-US"/>
        </w:rPr>
      </w:pPr>
      <w:r w:rsidRPr="00D377A7">
        <w:rPr>
          <w:rFonts w:ascii="Times New Roman" w:hAnsi="Times New Roman" w:cs="Times New Roman"/>
          <w:szCs w:val="24"/>
          <w:lang w:bidi="en-US"/>
        </w:rPr>
        <w:t>We should never forget them, _________?</w:t>
      </w:r>
    </w:p>
    <w:p w:rsidR="00D377A7" w:rsidRPr="00D377A7" w:rsidRDefault="00D377A7" w:rsidP="00B2178A">
      <w:pPr>
        <w:spacing w:line="276" w:lineRule="auto"/>
        <w:ind w:left="360" w:firstLine="0"/>
        <w:rPr>
          <w:rFonts w:ascii="Times New Roman" w:hAnsi="Times New Roman" w:cs="Times New Roman"/>
          <w:szCs w:val="24"/>
          <w:u w:val="single"/>
          <w:lang w:bidi="en-US"/>
        </w:rPr>
      </w:pPr>
      <w:r w:rsidRPr="00D377A7">
        <w:rPr>
          <w:rFonts w:ascii="Times New Roman" w:hAnsi="Times New Roman" w:cs="Times New Roman"/>
          <w:szCs w:val="24"/>
          <w:lang w:bidi="en-US"/>
        </w:rPr>
        <w:t xml:space="preserve">Answer: a) </w:t>
      </w:r>
      <w:r w:rsidRPr="00D377A7">
        <w:rPr>
          <w:rFonts w:ascii="Times New Roman" w:hAnsi="Times New Roman" w:cs="Times New Roman"/>
          <w:szCs w:val="24"/>
          <w:u w:val="single"/>
          <w:lang w:bidi="en-US"/>
        </w:rPr>
        <w:t>don’t they?</w:t>
      </w:r>
      <w:r w:rsidRPr="00D377A7">
        <w:rPr>
          <w:rFonts w:ascii="Times New Roman" w:hAnsi="Times New Roman" w:cs="Times New Roman"/>
          <w:szCs w:val="24"/>
          <w:lang w:bidi="en-US"/>
        </w:rPr>
        <w:t xml:space="preserve"> b) </w:t>
      </w:r>
      <w:r w:rsidRPr="00D377A7">
        <w:rPr>
          <w:rFonts w:ascii="Times New Roman" w:hAnsi="Times New Roman" w:cs="Times New Roman"/>
          <w:szCs w:val="24"/>
          <w:u w:val="single"/>
          <w:lang w:bidi="en-US"/>
        </w:rPr>
        <w:t>didn’t they</w:t>
      </w:r>
      <w:r w:rsidRPr="00D377A7">
        <w:rPr>
          <w:rFonts w:ascii="Times New Roman" w:hAnsi="Times New Roman" w:cs="Times New Roman"/>
          <w:szCs w:val="24"/>
          <w:lang w:bidi="en-US"/>
        </w:rPr>
        <w:t xml:space="preserve"> c) </w:t>
      </w:r>
      <w:r w:rsidRPr="00D377A7">
        <w:rPr>
          <w:rFonts w:ascii="Times New Roman" w:hAnsi="Times New Roman" w:cs="Times New Roman"/>
          <w:szCs w:val="24"/>
          <w:u w:val="single"/>
          <w:lang w:bidi="en-US"/>
        </w:rPr>
        <w:t>hasn’t it?</w:t>
      </w:r>
      <w:r w:rsidRPr="00D377A7">
        <w:rPr>
          <w:rFonts w:ascii="Times New Roman" w:hAnsi="Times New Roman" w:cs="Times New Roman"/>
          <w:szCs w:val="24"/>
          <w:lang w:bidi="en-US"/>
        </w:rPr>
        <w:t xml:space="preserve"> d) </w:t>
      </w:r>
      <w:r w:rsidRPr="00D377A7">
        <w:rPr>
          <w:rFonts w:ascii="Times New Roman" w:hAnsi="Times New Roman" w:cs="Times New Roman"/>
          <w:szCs w:val="24"/>
          <w:u w:val="single"/>
          <w:lang w:bidi="en-US"/>
        </w:rPr>
        <w:t>aren’t they?</w:t>
      </w:r>
      <w:r w:rsidRPr="00D377A7">
        <w:rPr>
          <w:rFonts w:ascii="Times New Roman" w:hAnsi="Times New Roman" w:cs="Times New Roman"/>
          <w:szCs w:val="24"/>
          <w:lang w:bidi="en-US"/>
        </w:rPr>
        <w:t xml:space="preserve"> e) </w:t>
      </w:r>
      <w:r w:rsidRPr="00D377A7">
        <w:rPr>
          <w:rFonts w:ascii="Times New Roman" w:hAnsi="Times New Roman" w:cs="Times New Roman"/>
          <w:szCs w:val="24"/>
          <w:u w:val="single"/>
          <w:lang w:bidi="en-US"/>
        </w:rPr>
        <w:t>should we?</w:t>
      </w:r>
    </w:p>
    <w:p w:rsidR="00D377A7" w:rsidRPr="00D377A7" w:rsidRDefault="00D377A7" w:rsidP="00D377A7">
      <w:pPr>
        <w:spacing w:line="276" w:lineRule="auto"/>
        <w:rPr>
          <w:rFonts w:ascii="Times New Roman" w:hAnsi="Times New Roman" w:cs="Times New Roman"/>
          <w:szCs w:val="24"/>
          <w:lang w:bidi="en-US"/>
        </w:rPr>
      </w:pPr>
    </w:p>
    <w:p w:rsidR="00D377A7" w:rsidRPr="00D377A7" w:rsidRDefault="00D377A7" w:rsidP="00D377A7">
      <w:pPr>
        <w:spacing w:line="276" w:lineRule="auto"/>
        <w:ind w:firstLine="0"/>
        <w:rPr>
          <w:rFonts w:ascii="Times New Roman" w:hAnsi="Times New Roman" w:cs="Times New Roman"/>
          <w:b/>
          <w:bCs/>
          <w:szCs w:val="24"/>
          <w:lang w:bidi="en-US"/>
        </w:rPr>
      </w:pPr>
      <w:r w:rsidRPr="00D377A7">
        <w:rPr>
          <w:rFonts w:ascii="Times New Roman" w:hAnsi="Times New Roman" w:cs="Times New Roman"/>
          <w:szCs w:val="24"/>
          <w:lang w:bidi="en-US"/>
        </w:rPr>
        <w:t xml:space="preserve">03. </w:t>
      </w:r>
      <w:r w:rsidRPr="00D377A7">
        <w:rPr>
          <w:rFonts w:ascii="Times New Roman" w:hAnsi="Times New Roman" w:cs="Times New Roman"/>
          <w:b/>
          <w:bCs/>
          <w:szCs w:val="24"/>
          <w:lang w:bidi="en-US"/>
        </w:rPr>
        <w:t>[Dhaka Board-20]</w:t>
      </w:r>
    </w:p>
    <w:p w:rsidR="00D377A7" w:rsidRPr="00D377A7" w:rsidRDefault="00D377A7" w:rsidP="00ED7815">
      <w:pPr>
        <w:numPr>
          <w:ilvl w:val="0"/>
          <w:numId w:val="41"/>
        </w:numPr>
        <w:spacing w:line="276" w:lineRule="auto"/>
        <w:ind w:left="360"/>
        <w:jc w:val="left"/>
        <w:rPr>
          <w:rFonts w:ascii="Times New Roman" w:hAnsi="Times New Roman" w:cs="Times New Roman"/>
          <w:szCs w:val="24"/>
          <w:lang w:bidi="en-US"/>
        </w:rPr>
      </w:pPr>
      <w:r w:rsidRPr="00D377A7">
        <w:rPr>
          <w:rFonts w:ascii="Times New Roman" w:hAnsi="Times New Roman" w:cs="Times New Roman"/>
          <w:szCs w:val="24"/>
          <w:lang w:bidi="en-US"/>
        </w:rPr>
        <w:t>Let’s have walk outside the farm, __________?</w:t>
      </w:r>
    </w:p>
    <w:p w:rsidR="00D377A7" w:rsidRPr="00D377A7" w:rsidRDefault="00D377A7" w:rsidP="00ED7815">
      <w:pPr>
        <w:numPr>
          <w:ilvl w:val="0"/>
          <w:numId w:val="41"/>
        </w:numPr>
        <w:spacing w:line="276" w:lineRule="auto"/>
        <w:ind w:left="360"/>
        <w:jc w:val="left"/>
        <w:rPr>
          <w:rFonts w:ascii="Times New Roman" w:hAnsi="Times New Roman" w:cs="Times New Roman"/>
          <w:szCs w:val="24"/>
          <w:lang w:bidi="en-US"/>
        </w:rPr>
      </w:pPr>
      <w:r w:rsidRPr="00D377A7">
        <w:rPr>
          <w:rFonts w:ascii="Times New Roman" w:hAnsi="Times New Roman" w:cs="Times New Roman"/>
          <w:szCs w:val="24"/>
          <w:lang w:bidi="en-US"/>
        </w:rPr>
        <w:t>I am in the habit of walking every morning, ________?</w:t>
      </w:r>
    </w:p>
    <w:p w:rsidR="00D377A7" w:rsidRPr="00D377A7" w:rsidRDefault="00D377A7" w:rsidP="00ED7815">
      <w:pPr>
        <w:numPr>
          <w:ilvl w:val="0"/>
          <w:numId w:val="41"/>
        </w:numPr>
        <w:spacing w:line="276" w:lineRule="auto"/>
        <w:ind w:left="360"/>
        <w:jc w:val="left"/>
        <w:rPr>
          <w:rFonts w:ascii="Times New Roman" w:hAnsi="Times New Roman" w:cs="Times New Roman"/>
          <w:szCs w:val="24"/>
          <w:lang w:bidi="en-US"/>
        </w:rPr>
      </w:pPr>
      <w:r w:rsidRPr="00D377A7">
        <w:rPr>
          <w:rFonts w:ascii="Times New Roman" w:hAnsi="Times New Roman" w:cs="Times New Roman"/>
          <w:szCs w:val="24"/>
          <w:lang w:bidi="en-US"/>
        </w:rPr>
        <w:t>Morning entertains us with fresh air, _________?</w:t>
      </w:r>
    </w:p>
    <w:p w:rsidR="00D377A7" w:rsidRPr="00D377A7" w:rsidRDefault="00D377A7" w:rsidP="00ED7815">
      <w:pPr>
        <w:numPr>
          <w:ilvl w:val="0"/>
          <w:numId w:val="41"/>
        </w:numPr>
        <w:spacing w:line="276" w:lineRule="auto"/>
        <w:ind w:left="360"/>
        <w:jc w:val="left"/>
        <w:rPr>
          <w:rFonts w:ascii="Times New Roman" w:hAnsi="Times New Roman" w:cs="Times New Roman"/>
          <w:szCs w:val="24"/>
          <w:lang w:bidi="en-US"/>
        </w:rPr>
      </w:pPr>
      <w:r w:rsidRPr="00D377A7">
        <w:rPr>
          <w:rFonts w:ascii="Times New Roman" w:hAnsi="Times New Roman" w:cs="Times New Roman"/>
          <w:szCs w:val="24"/>
          <w:lang w:bidi="en-US"/>
        </w:rPr>
        <w:t>No one should miss the opportunity, _________?</w:t>
      </w:r>
    </w:p>
    <w:p w:rsidR="00D377A7" w:rsidRPr="00D377A7" w:rsidRDefault="00D377A7" w:rsidP="00ED7815">
      <w:pPr>
        <w:numPr>
          <w:ilvl w:val="0"/>
          <w:numId w:val="41"/>
        </w:numPr>
        <w:spacing w:line="276" w:lineRule="auto"/>
        <w:ind w:left="360"/>
        <w:jc w:val="left"/>
        <w:rPr>
          <w:rFonts w:ascii="Times New Roman" w:hAnsi="Times New Roman" w:cs="Times New Roman"/>
          <w:szCs w:val="24"/>
          <w:lang w:bidi="en-US"/>
        </w:rPr>
      </w:pPr>
      <w:r w:rsidRPr="00D377A7">
        <w:rPr>
          <w:rFonts w:ascii="Times New Roman" w:hAnsi="Times New Roman" w:cs="Times New Roman"/>
          <w:szCs w:val="24"/>
          <w:lang w:bidi="en-US"/>
        </w:rPr>
        <w:t xml:space="preserve">Have a try to form this habit of morning walk, ________? </w:t>
      </w:r>
    </w:p>
    <w:p w:rsidR="00D377A7" w:rsidRPr="00D377A7" w:rsidRDefault="00D377A7" w:rsidP="00B2178A">
      <w:pPr>
        <w:spacing w:line="276" w:lineRule="auto"/>
        <w:ind w:left="360"/>
        <w:rPr>
          <w:rFonts w:ascii="Times New Roman" w:hAnsi="Times New Roman" w:cs="Times New Roman"/>
          <w:szCs w:val="24"/>
          <w:lang w:bidi="en-US"/>
        </w:rPr>
      </w:pPr>
      <w:r w:rsidRPr="00D377A7">
        <w:rPr>
          <w:rFonts w:ascii="Times New Roman" w:hAnsi="Times New Roman" w:cs="Times New Roman"/>
          <w:szCs w:val="24"/>
          <w:lang w:bidi="en-US"/>
        </w:rPr>
        <w:t xml:space="preserve">Answer: a) </w:t>
      </w:r>
      <w:r w:rsidRPr="00D377A7">
        <w:rPr>
          <w:rFonts w:ascii="Times New Roman" w:hAnsi="Times New Roman" w:cs="Times New Roman"/>
          <w:szCs w:val="24"/>
          <w:u w:val="single"/>
          <w:lang w:bidi="en-US"/>
        </w:rPr>
        <w:t>shall we?</w:t>
      </w:r>
      <w:r w:rsidRPr="00D377A7">
        <w:rPr>
          <w:rFonts w:ascii="Times New Roman" w:hAnsi="Times New Roman" w:cs="Times New Roman"/>
          <w:szCs w:val="24"/>
          <w:lang w:bidi="en-US"/>
        </w:rPr>
        <w:t xml:space="preserve"> b) </w:t>
      </w:r>
      <w:r w:rsidRPr="00D377A7">
        <w:rPr>
          <w:rFonts w:ascii="Times New Roman" w:hAnsi="Times New Roman" w:cs="Times New Roman"/>
          <w:szCs w:val="24"/>
          <w:u w:val="single"/>
          <w:lang w:bidi="en-US"/>
        </w:rPr>
        <w:t>aren’t I?</w:t>
      </w:r>
      <w:r w:rsidRPr="00D377A7">
        <w:rPr>
          <w:rFonts w:ascii="Times New Roman" w:hAnsi="Times New Roman" w:cs="Times New Roman"/>
          <w:szCs w:val="24"/>
          <w:lang w:bidi="en-US"/>
        </w:rPr>
        <w:t xml:space="preserve"> c) </w:t>
      </w:r>
      <w:r w:rsidRPr="00D377A7">
        <w:rPr>
          <w:rFonts w:ascii="Times New Roman" w:hAnsi="Times New Roman" w:cs="Times New Roman"/>
          <w:szCs w:val="24"/>
          <w:u w:val="single"/>
          <w:lang w:bidi="en-US"/>
        </w:rPr>
        <w:t>doesn’t it?</w:t>
      </w:r>
      <w:r w:rsidRPr="00D377A7">
        <w:rPr>
          <w:rFonts w:ascii="Times New Roman" w:hAnsi="Times New Roman" w:cs="Times New Roman"/>
          <w:szCs w:val="24"/>
          <w:lang w:bidi="en-US"/>
        </w:rPr>
        <w:t xml:space="preserve"> d) </w:t>
      </w:r>
      <w:r w:rsidRPr="00D377A7">
        <w:rPr>
          <w:rFonts w:ascii="Times New Roman" w:hAnsi="Times New Roman" w:cs="Times New Roman"/>
          <w:szCs w:val="24"/>
          <w:u w:val="single"/>
          <w:lang w:bidi="en-US"/>
        </w:rPr>
        <w:t>should they?</w:t>
      </w:r>
      <w:r w:rsidRPr="00D377A7">
        <w:rPr>
          <w:rFonts w:ascii="Times New Roman" w:hAnsi="Times New Roman" w:cs="Times New Roman"/>
          <w:szCs w:val="24"/>
          <w:lang w:bidi="en-US"/>
        </w:rPr>
        <w:t xml:space="preserve"> e) </w:t>
      </w:r>
      <w:r w:rsidRPr="00D377A7">
        <w:rPr>
          <w:rFonts w:ascii="Times New Roman" w:hAnsi="Times New Roman" w:cs="Times New Roman"/>
          <w:szCs w:val="24"/>
          <w:u w:val="single"/>
          <w:lang w:bidi="en-US"/>
        </w:rPr>
        <w:t>will you?</w:t>
      </w:r>
    </w:p>
    <w:p w:rsidR="00D377A7" w:rsidRPr="00D377A7" w:rsidRDefault="00D377A7" w:rsidP="00D377A7">
      <w:pPr>
        <w:spacing w:line="276" w:lineRule="auto"/>
        <w:ind w:firstLine="0"/>
        <w:rPr>
          <w:rFonts w:ascii="Times New Roman" w:hAnsi="Times New Roman" w:cs="Times New Roman"/>
          <w:szCs w:val="24"/>
          <w:lang w:bidi="en-US"/>
        </w:rPr>
      </w:pPr>
    </w:p>
    <w:p w:rsidR="00D377A7" w:rsidRPr="00D377A7" w:rsidRDefault="00D377A7" w:rsidP="00D377A7">
      <w:pPr>
        <w:spacing w:line="276" w:lineRule="auto"/>
        <w:ind w:firstLine="0"/>
        <w:rPr>
          <w:rFonts w:ascii="Times New Roman" w:hAnsi="Times New Roman" w:cs="Times New Roman"/>
          <w:b/>
          <w:bCs/>
          <w:szCs w:val="24"/>
          <w:lang w:bidi="en-US"/>
        </w:rPr>
      </w:pPr>
      <w:r w:rsidRPr="00D377A7">
        <w:rPr>
          <w:rFonts w:ascii="Times New Roman" w:hAnsi="Times New Roman" w:cs="Times New Roman"/>
          <w:szCs w:val="24"/>
          <w:lang w:bidi="en-US"/>
        </w:rPr>
        <w:t>04.</w:t>
      </w:r>
      <w:r w:rsidRPr="00D377A7">
        <w:rPr>
          <w:rFonts w:ascii="Times New Roman" w:hAnsi="Times New Roman" w:cs="Times New Roman"/>
          <w:b/>
          <w:bCs/>
          <w:szCs w:val="24"/>
          <w:lang w:bidi="en-US"/>
        </w:rPr>
        <w:t xml:space="preserve"> [Jessore Board-17]</w:t>
      </w:r>
    </w:p>
    <w:p w:rsidR="00D377A7" w:rsidRPr="00D377A7" w:rsidRDefault="00D377A7" w:rsidP="00ED7815">
      <w:pPr>
        <w:numPr>
          <w:ilvl w:val="0"/>
          <w:numId w:val="42"/>
        </w:numPr>
        <w:spacing w:line="276" w:lineRule="auto"/>
        <w:ind w:left="360"/>
        <w:jc w:val="left"/>
        <w:rPr>
          <w:rFonts w:ascii="Times New Roman" w:hAnsi="Times New Roman" w:cs="Calibri"/>
          <w:szCs w:val="24"/>
          <w:lang w:bidi="en-US"/>
        </w:rPr>
      </w:pPr>
      <w:r w:rsidRPr="00D377A7">
        <w:rPr>
          <w:rFonts w:ascii="Times New Roman" w:hAnsi="Times New Roman" w:cs="Calibri"/>
          <w:szCs w:val="24"/>
          <w:lang w:bidi="en-US"/>
        </w:rPr>
        <w:t>The freedom fighters are the real heroes, __________?</w:t>
      </w:r>
    </w:p>
    <w:p w:rsidR="00D377A7" w:rsidRPr="00D377A7" w:rsidRDefault="00D377A7" w:rsidP="00ED7815">
      <w:pPr>
        <w:numPr>
          <w:ilvl w:val="0"/>
          <w:numId w:val="42"/>
        </w:numPr>
        <w:spacing w:line="276" w:lineRule="auto"/>
        <w:ind w:left="360"/>
        <w:jc w:val="left"/>
        <w:rPr>
          <w:rFonts w:ascii="Times New Roman" w:hAnsi="Times New Roman" w:cs="Calibri"/>
          <w:szCs w:val="24"/>
          <w:lang w:bidi="en-US"/>
        </w:rPr>
      </w:pPr>
      <w:r w:rsidRPr="00D377A7">
        <w:rPr>
          <w:rFonts w:ascii="Times New Roman" w:hAnsi="Times New Roman" w:cs="Calibri"/>
          <w:szCs w:val="24"/>
          <w:lang w:bidi="en-US"/>
        </w:rPr>
        <w:t>Nothing is greater than their sacrifice, __________?</w:t>
      </w:r>
    </w:p>
    <w:p w:rsidR="00D377A7" w:rsidRPr="00D377A7" w:rsidRDefault="00D377A7" w:rsidP="00ED7815">
      <w:pPr>
        <w:numPr>
          <w:ilvl w:val="0"/>
          <w:numId w:val="42"/>
        </w:numPr>
        <w:spacing w:line="276" w:lineRule="auto"/>
        <w:ind w:left="360"/>
        <w:jc w:val="left"/>
        <w:rPr>
          <w:rFonts w:ascii="Times New Roman" w:hAnsi="Times New Roman" w:cs="Calibri"/>
          <w:szCs w:val="24"/>
          <w:lang w:bidi="en-US"/>
        </w:rPr>
      </w:pPr>
      <w:r w:rsidRPr="00D377A7">
        <w:rPr>
          <w:rFonts w:ascii="Times New Roman" w:hAnsi="Times New Roman" w:cs="Calibri"/>
          <w:szCs w:val="24"/>
          <w:lang w:bidi="en-US"/>
        </w:rPr>
        <w:t>Their contribution for our country will always be remembered, __________?</w:t>
      </w:r>
    </w:p>
    <w:p w:rsidR="00D377A7" w:rsidRPr="00D377A7" w:rsidRDefault="00D377A7" w:rsidP="00ED7815">
      <w:pPr>
        <w:numPr>
          <w:ilvl w:val="0"/>
          <w:numId w:val="42"/>
        </w:numPr>
        <w:spacing w:line="276" w:lineRule="auto"/>
        <w:ind w:left="360"/>
        <w:jc w:val="left"/>
        <w:rPr>
          <w:rFonts w:ascii="Times New Roman" w:hAnsi="Times New Roman" w:cs="Calibri"/>
          <w:szCs w:val="24"/>
          <w:lang w:bidi="en-US"/>
        </w:rPr>
      </w:pPr>
      <w:r w:rsidRPr="00D377A7">
        <w:rPr>
          <w:rFonts w:ascii="Times New Roman" w:hAnsi="Times New Roman" w:cs="Calibri"/>
          <w:szCs w:val="24"/>
          <w:lang w:bidi="en-US"/>
        </w:rPr>
        <w:t>We should never neglect them, __________?</w:t>
      </w:r>
    </w:p>
    <w:p w:rsidR="00D377A7" w:rsidRPr="00D377A7" w:rsidRDefault="00D377A7" w:rsidP="00ED7815">
      <w:pPr>
        <w:numPr>
          <w:ilvl w:val="0"/>
          <w:numId w:val="42"/>
        </w:numPr>
        <w:spacing w:line="276" w:lineRule="auto"/>
        <w:ind w:left="360"/>
        <w:jc w:val="left"/>
        <w:rPr>
          <w:rFonts w:ascii="Times New Roman" w:hAnsi="Times New Roman" w:cs="Calibri"/>
          <w:szCs w:val="24"/>
          <w:lang w:bidi="en-US"/>
        </w:rPr>
      </w:pPr>
      <w:r w:rsidRPr="00D377A7">
        <w:rPr>
          <w:rFonts w:ascii="Times New Roman" w:hAnsi="Times New Roman" w:cs="Calibri"/>
          <w:szCs w:val="24"/>
          <w:lang w:bidi="en-US"/>
        </w:rPr>
        <w:t>Every citizen of Bangladesh must have due respect for them, __________?</w:t>
      </w:r>
    </w:p>
    <w:p w:rsidR="00D377A7" w:rsidRPr="00D377A7" w:rsidRDefault="00D377A7" w:rsidP="00B2178A">
      <w:pPr>
        <w:spacing w:line="276" w:lineRule="auto"/>
        <w:ind w:left="360" w:firstLine="0"/>
        <w:rPr>
          <w:rFonts w:ascii="Times New Roman" w:hAnsi="Times New Roman" w:cs="Calibri"/>
          <w:szCs w:val="24"/>
          <w:lang w:bidi="en-US"/>
        </w:rPr>
      </w:pPr>
      <w:r w:rsidRPr="00D377A7">
        <w:rPr>
          <w:rFonts w:ascii="Times New Roman" w:hAnsi="Times New Roman" w:cs="Times New Roman"/>
          <w:b/>
          <w:bCs/>
          <w:szCs w:val="24"/>
          <w:lang w:bidi="en-US"/>
        </w:rPr>
        <w:t>Ans</w:t>
      </w:r>
      <w:r w:rsidRPr="00D377A7">
        <w:rPr>
          <w:rFonts w:ascii="Times New Roman" w:hAnsi="Times New Roman" w:cs="Calibri"/>
          <w:b/>
          <w:bCs/>
          <w:szCs w:val="24"/>
          <w:lang w:bidi="en-US"/>
        </w:rPr>
        <w:t>.</w:t>
      </w:r>
      <w:r w:rsidRPr="00D377A7">
        <w:rPr>
          <w:rFonts w:ascii="Times New Roman" w:hAnsi="Times New Roman" w:cs="Calibri"/>
          <w:szCs w:val="24"/>
          <w:lang w:bidi="en-US"/>
        </w:rPr>
        <w:t xml:space="preserve"> (a) aren’t they? (b) is it? (c) won’t it? (d) should we? (e) mustn’t they?</w:t>
      </w:r>
    </w:p>
    <w:p w:rsidR="00D377A7" w:rsidRPr="00D377A7" w:rsidRDefault="00D377A7" w:rsidP="00B2178A">
      <w:pPr>
        <w:spacing w:line="276" w:lineRule="auto"/>
        <w:ind w:left="360" w:firstLine="0"/>
        <w:rPr>
          <w:rFonts w:ascii="Times New Roman" w:hAnsi="Times New Roman" w:cs="Calibri"/>
          <w:szCs w:val="24"/>
          <w:lang w:bidi="en-US"/>
        </w:rPr>
      </w:pPr>
    </w:p>
    <w:p w:rsidR="00D377A7" w:rsidRPr="00D377A7" w:rsidRDefault="00D377A7" w:rsidP="00D377A7">
      <w:pPr>
        <w:spacing w:line="276" w:lineRule="auto"/>
        <w:ind w:firstLine="0"/>
        <w:rPr>
          <w:rFonts w:ascii="Times New Roman" w:hAnsi="Times New Roman" w:cs="Times New Roman"/>
          <w:b/>
          <w:bCs/>
          <w:szCs w:val="24"/>
          <w:lang w:bidi="en-US"/>
        </w:rPr>
      </w:pPr>
      <w:r w:rsidRPr="00D377A7">
        <w:rPr>
          <w:rFonts w:ascii="Times New Roman" w:hAnsi="Times New Roman" w:cs="Calibri"/>
          <w:szCs w:val="24"/>
          <w:lang w:bidi="en-US"/>
        </w:rPr>
        <w:t>05.</w:t>
      </w:r>
      <w:r w:rsidRPr="00D377A7">
        <w:rPr>
          <w:rFonts w:ascii="Times New Roman" w:hAnsi="Times New Roman" w:cs="Times New Roman"/>
          <w:b/>
          <w:bCs/>
          <w:szCs w:val="24"/>
          <w:lang w:bidi="en-US"/>
        </w:rPr>
        <w:t xml:space="preserve"> [Sylhet Board-19]</w:t>
      </w:r>
    </w:p>
    <w:p w:rsidR="00D377A7" w:rsidRPr="00D377A7" w:rsidRDefault="00D377A7" w:rsidP="00ED7815">
      <w:pPr>
        <w:numPr>
          <w:ilvl w:val="0"/>
          <w:numId w:val="43"/>
        </w:numPr>
        <w:spacing w:line="276" w:lineRule="auto"/>
        <w:ind w:left="360"/>
        <w:jc w:val="left"/>
        <w:rPr>
          <w:rFonts w:ascii="Times New Roman" w:hAnsi="Times New Roman" w:cs="Calibri"/>
          <w:szCs w:val="24"/>
          <w:lang w:bidi="en-US"/>
        </w:rPr>
      </w:pPr>
      <w:r w:rsidRPr="00D377A7">
        <w:rPr>
          <w:rFonts w:ascii="Times New Roman" w:hAnsi="Times New Roman" w:cs="Calibri"/>
          <w:szCs w:val="24"/>
          <w:lang w:bidi="en-US"/>
        </w:rPr>
        <w:t>Telling lies is a great sin, __________?</w:t>
      </w:r>
    </w:p>
    <w:p w:rsidR="00D377A7" w:rsidRPr="00D377A7" w:rsidRDefault="00D377A7" w:rsidP="00ED7815">
      <w:pPr>
        <w:numPr>
          <w:ilvl w:val="0"/>
          <w:numId w:val="43"/>
        </w:numPr>
        <w:spacing w:line="276" w:lineRule="auto"/>
        <w:ind w:left="360"/>
        <w:jc w:val="left"/>
        <w:rPr>
          <w:rFonts w:ascii="Times New Roman" w:hAnsi="Times New Roman" w:cs="Calibri"/>
          <w:szCs w:val="24"/>
          <w:lang w:bidi="en-US"/>
        </w:rPr>
      </w:pPr>
      <w:r w:rsidRPr="00D377A7">
        <w:rPr>
          <w:rFonts w:ascii="Times New Roman" w:hAnsi="Times New Roman" w:cs="Calibri"/>
          <w:szCs w:val="24"/>
          <w:lang w:bidi="en-US"/>
        </w:rPr>
        <w:t>One lie begets hundred lies, __________?</w:t>
      </w:r>
    </w:p>
    <w:p w:rsidR="00D377A7" w:rsidRPr="00D377A7" w:rsidRDefault="00D377A7" w:rsidP="00ED7815">
      <w:pPr>
        <w:numPr>
          <w:ilvl w:val="0"/>
          <w:numId w:val="43"/>
        </w:numPr>
        <w:spacing w:line="276" w:lineRule="auto"/>
        <w:ind w:left="360"/>
        <w:jc w:val="left"/>
        <w:rPr>
          <w:rFonts w:ascii="Times New Roman" w:hAnsi="Times New Roman" w:cs="Calibri"/>
          <w:szCs w:val="24"/>
          <w:lang w:bidi="en-US"/>
        </w:rPr>
      </w:pPr>
      <w:r w:rsidRPr="00D377A7">
        <w:rPr>
          <w:rFonts w:ascii="Times New Roman" w:hAnsi="Times New Roman" w:cs="Calibri"/>
          <w:szCs w:val="24"/>
          <w:lang w:bidi="en-US"/>
        </w:rPr>
        <w:t>None believes a liar, __________?</w:t>
      </w:r>
    </w:p>
    <w:p w:rsidR="00D377A7" w:rsidRPr="00D377A7" w:rsidRDefault="00D377A7" w:rsidP="00ED7815">
      <w:pPr>
        <w:numPr>
          <w:ilvl w:val="0"/>
          <w:numId w:val="43"/>
        </w:numPr>
        <w:spacing w:line="276" w:lineRule="auto"/>
        <w:ind w:left="360"/>
        <w:jc w:val="left"/>
        <w:rPr>
          <w:rFonts w:ascii="Times New Roman" w:hAnsi="Times New Roman" w:cs="Calibri"/>
          <w:szCs w:val="24"/>
          <w:lang w:bidi="en-US"/>
        </w:rPr>
      </w:pPr>
      <w:r w:rsidRPr="00D377A7">
        <w:rPr>
          <w:rFonts w:ascii="Times New Roman" w:hAnsi="Times New Roman" w:cs="Calibri"/>
          <w:szCs w:val="24"/>
          <w:lang w:bidi="en-US"/>
        </w:rPr>
        <w:t>He has to lead a miserable life, __________?</w:t>
      </w:r>
    </w:p>
    <w:p w:rsidR="00D377A7" w:rsidRPr="00D377A7" w:rsidRDefault="00D377A7" w:rsidP="00ED7815">
      <w:pPr>
        <w:numPr>
          <w:ilvl w:val="0"/>
          <w:numId w:val="43"/>
        </w:numPr>
        <w:spacing w:line="276" w:lineRule="auto"/>
        <w:ind w:left="360"/>
        <w:jc w:val="left"/>
        <w:rPr>
          <w:rFonts w:ascii="Times New Roman" w:hAnsi="Times New Roman" w:cs="Calibri"/>
          <w:szCs w:val="24"/>
          <w:lang w:bidi="en-US"/>
        </w:rPr>
      </w:pPr>
      <w:r w:rsidRPr="00D377A7">
        <w:rPr>
          <w:rFonts w:ascii="Times New Roman" w:hAnsi="Times New Roman" w:cs="Calibri"/>
          <w:szCs w:val="24"/>
          <w:lang w:bidi="en-US"/>
        </w:rPr>
        <w:t>So, all of us ought to refrain from telling lies, __________?</w:t>
      </w:r>
    </w:p>
    <w:p w:rsidR="00D377A7" w:rsidRPr="00D377A7" w:rsidRDefault="00D377A7" w:rsidP="00B2178A">
      <w:pPr>
        <w:spacing w:line="276" w:lineRule="auto"/>
        <w:ind w:left="360" w:firstLine="0"/>
        <w:rPr>
          <w:rFonts w:ascii="Times New Roman" w:hAnsi="Times New Roman" w:cs="Calibri"/>
          <w:szCs w:val="24"/>
          <w:lang w:bidi="en-US"/>
        </w:rPr>
      </w:pPr>
      <w:r w:rsidRPr="00D377A7">
        <w:rPr>
          <w:rFonts w:ascii="Times New Roman" w:hAnsi="Times New Roman" w:cs="Calibri"/>
          <w:b/>
          <w:bCs/>
          <w:szCs w:val="24"/>
          <w:lang w:bidi="en-US"/>
        </w:rPr>
        <w:t>Ans.</w:t>
      </w:r>
      <w:r w:rsidRPr="00D377A7">
        <w:rPr>
          <w:rFonts w:ascii="Times New Roman" w:hAnsi="Times New Roman" w:cs="Calibri"/>
          <w:szCs w:val="24"/>
          <w:lang w:bidi="en-US"/>
        </w:rPr>
        <w:t xml:space="preserve"> (a) isn’t it? (b) doesn’t it? (c) do they? (d) hasn’t he? (e) oughtn’t we?  </w:t>
      </w:r>
    </w:p>
    <w:p w:rsidR="00D377A7" w:rsidRPr="00D377A7" w:rsidRDefault="00D377A7" w:rsidP="00D377A7">
      <w:pPr>
        <w:spacing w:line="276" w:lineRule="auto"/>
        <w:ind w:firstLine="0"/>
        <w:rPr>
          <w:rFonts w:ascii="Times New Roman" w:hAnsi="Times New Roman" w:cs="Calibri"/>
          <w:szCs w:val="24"/>
          <w:lang w:bidi="en-US"/>
        </w:rPr>
      </w:pPr>
    </w:p>
    <w:p w:rsidR="00D377A7" w:rsidRPr="00D377A7" w:rsidRDefault="00D377A7" w:rsidP="00D377A7">
      <w:pPr>
        <w:spacing w:line="276" w:lineRule="auto"/>
        <w:ind w:firstLine="0"/>
        <w:rPr>
          <w:rFonts w:ascii="Times New Roman" w:hAnsi="Times New Roman" w:cs="Times New Roman"/>
          <w:b/>
          <w:bCs/>
          <w:szCs w:val="24"/>
          <w:lang w:bidi="en-US"/>
        </w:rPr>
      </w:pPr>
      <w:r w:rsidRPr="00D377A7">
        <w:rPr>
          <w:rFonts w:ascii="Times New Roman" w:hAnsi="Times New Roman" w:cs="Calibri"/>
          <w:szCs w:val="24"/>
          <w:lang w:bidi="en-US"/>
        </w:rPr>
        <w:t xml:space="preserve">06. </w:t>
      </w:r>
      <w:r w:rsidRPr="00D377A7">
        <w:rPr>
          <w:rFonts w:ascii="Times New Roman" w:hAnsi="Times New Roman" w:cs="Times New Roman"/>
          <w:b/>
          <w:bCs/>
          <w:szCs w:val="24"/>
          <w:lang w:bidi="en-US"/>
        </w:rPr>
        <w:t>[Rajshahi Board-19]</w:t>
      </w:r>
    </w:p>
    <w:p w:rsidR="00D377A7" w:rsidRPr="00D377A7" w:rsidRDefault="00D377A7" w:rsidP="00ED7815">
      <w:pPr>
        <w:numPr>
          <w:ilvl w:val="0"/>
          <w:numId w:val="44"/>
        </w:numPr>
        <w:spacing w:line="276" w:lineRule="auto"/>
        <w:ind w:left="360"/>
        <w:jc w:val="left"/>
        <w:rPr>
          <w:rFonts w:ascii="Times New Roman" w:hAnsi="Times New Roman" w:cs="Calibri"/>
          <w:szCs w:val="24"/>
          <w:lang w:bidi="en-US"/>
        </w:rPr>
      </w:pPr>
      <w:r w:rsidRPr="00D377A7">
        <w:rPr>
          <w:rFonts w:ascii="Times New Roman" w:hAnsi="Times New Roman" w:cs="Calibri"/>
          <w:szCs w:val="24"/>
          <w:lang w:bidi="en-US"/>
        </w:rPr>
        <w:t>Cutting trees is not good for us, __________?</w:t>
      </w:r>
    </w:p>
    <w:p w:rsidR="00D377A7" w:rsidRPr="00D377A7" w:rsidRDefault="00D377A7" w:rsidP="00ED7815">
      <w:pPr>
        <w:numPr>
          <w:ilvl w:val="0"/>
          <w:numId w:val="44"/>
        </w:numPr>
        <w:spacing w:line="276" w:lineRule="auto"/>
        <w:ind w:left="360"/>
        <w:jc w:val="left"/>
        <w:rPr>
          <w:rFonts w:ascii="Times New Roman" w:hAnsi="Times New Roman" w:cs="Calibri"/>
          <w:szCs w:val="24"/>
          <w:lang w:bidi="en-US"/>
        </w:rPr>
      </w:pPr>
      <w:r w:rsidRPr="00D377A7">
        <w:rPr>
          <w:rFonts w:ascii="Times New Roman" w:hAnsi="Times New Roman" w:cs="Calibri"/>
          <w:szCs w:val="24"/>
          <w:lang w:bidi="en-US"/>
        </w:rPr>
        <w:t>Because trees supply us oxygen, fruits and wood, __________?</w:t>
      </w:r>
    </w:p>
    <w:p w:rsidR="00D377A7" w:rsidRPr="00D377A7" w:rsidRDefault="00D377A7" w:rsidP="00ED7815">
      <w:pPr>
        <w:numPr>
          <w:ilvl w:val="0"/>
          <w:numId w:val="44"/>
        </w:numPr>
        <w:spacing w:line="276" w:lineRule="auto"/>
        <w:ind w:left="360"/>
        <w:jc w:val="left"/>
        <w:rPr>
          <w:rFonts w:ascii="Times New Roman" w:hAnsi="Times New Roman" w:cs="Calibri"/>
          <w:szCs w:val="24"/>
          <w:lang w:bidi="en-US"/>
        </w:rPr>
      </w:pPr>
      <w:r w:rsidRPr="00D377A7">
        <w:rPr>
          <w:rFonts w:ascii="Times New Roman" w:hAnsi="Times New Roman" w:cs="Calibri"/>
          <w:szCs w:val="24"/>
          <w:lang w:bidi="en-US"/>
        </w:rPr>
        <w:t>We can hardly live without them, __________?</w:t>
      </w:r>
    </w:p>
    <w:p w:rsidR="00D377A7" w:rsidRPr="00D377A7" w:rsidRDefault="00D377A7" w:rsidP="00ED7815">
      <w:pPr>
        <w:numPr>
          <w:ilvl w:val="0"/>
          <w:numId w:val="44"/>
        </w:numPr>
        <w:spacing w:line="276" w:lineRule="auto"/>
        <w:ind w:left="360"/>
        <w:jc w:val="left"/>
        <w:rPr>
          <w:rFonts w:ascii="Times New Roman" w:hAnsi="Times New Roman" w:cs="Calibri"/>
          <w:szCs w:val="24"/>
          <w:lang w:bidi="en-US"/>
        </w:rPr>
      </w:pPr>
      <w:r w:rsidRPr="00D377A7">
        <w:rPr>
          <w:rFonts w:ascii="Times New Roman" w:hAnsi="Times New Roman" w:cs="Calibri"/>
          <w:szCs w:val="24"/>
          <w:lang w:bidi="en-US"/>
        </w:rPr>
        <w:t>They are our best friends, __________?</w:t>
      </w:r>
    </w:p>
    <w:p w:rsidR="00D377A7" w:rsidRPr="00D377A7" w:rsidRDefault="00D377A7" w:rsidP="00ED7815">
      <w:pPr>
        <w:numPr>
          <w:ilvl w:val="0"/>
          <w:numId w:val="44"/>
        </w:numPr>
        <w:spacing w:line="276" w:lineRule="auto"/>
        <w:ind w:left="360"/>
        <w:jc w:val="left"/>
        <w:rPr>
          <w:rFonts w:ascii="Times New Roman" w:hAnsi="Times New Roman" w:cs="Calibri"/>
          <w:szCs w:val="24"/>
          <w:lang w:bidi="en-US"/>
        </w:rPr>
      </w:pPr>
      <w:r w:rsidRPr="00D377A7">
        <w:rPr>
          <w:rFonts w:ascii="Times New Roman" w:hAnsi="Times New Roman" w:cs="Calibri"/>
          <w:szCs w:val="24"/>
          <w:lang w:bidi="en-US"/>
        </w:rPr>
        <w:t>Let’s plant trees more and more, __________?</w:t>
      </w:r>
    </w:p>
    <w:p w:rsidR="00D377A7" w:rsidRPr="00D377A7" w:rsidRDefault="00D377A7" w:rsidP="00B2178A">
      <w:pPr>
        <w:spacing w:line="276" w:lineRule="auto"/>
        <w:ind w:left="360" w:firstLine="0"/>
        <w:jc w:val="left"/>
        <w:rPr>
          <w:rFonts w:ascii="Times New Roman" w:hAnsi="Times New Roman" w:cs="Calibri"/>
          <w:szCs w:val="24"/>
          <w:lang w:bidi="en-US"/>
        </w:rPr>
      </w:pPr>
      <w:r w:rsidRPr="00D377A7">
        <w:rPr>
          <w:rFonts w:ascii="Times New Roman" w:hAnsi="Times New Roman" w:cs="Calibri"/>
          <w:b/>
          <w:bCs/>
          <w:szCs w:val="24"/>
          <w:lang w:bidi="en-US"/>
        </w:rPr>
        <w:t>Ans.</w:t>
      </w:r>
      <w:r w:rsidRPr="00D377A7">
        <w:rPr>
          <w:rFonts w:ascii="Times New Roman" w:hAnsi="Times New Roman" w:cs="Calibri"/>
          <w:szCs w:val="24"/>
          <w:lang w:bidi="en-US"/>
        </w:rPr>
        <w:t xml:space="preserve"> (a) is it? (b) don’t they?  (c) can we? (d) aren’t they?  (e) shall we? </w:t>
      </w:r>
    </w:p>
    <w:p w:rsidR="00D377A7" w:rsidRPr="00D377A7" w:rsidRDefault="00D377A7" w:rsidP="00D377A7">
      <w:pPr>
        <w:spacing w:line="276" w:lineRule="auto"/>
        <w:ind w:firstLine="0"/>
        <w:rPr>
          <w:rFonts w:ascii="Times New Roman" w:hAnsi="Times New Roman" w:cs="Calibri"/>
          <w:szCs w:val="24"/>
          <w:lang w:bidi="en-US"/>
        </w:rPr>
      </w:pPr>
    </w:p>
    <w:p w:rsidR="00D377A7" w:rsidRPr="00D377A7" w:rsidRDefault="00D377A7" w:rsidP="00D377A7">
      <w:pPr>
        <w:spacing w:line="276" w:lineRule="auto"/>
        <w:ind w:firstLine="0"/>
        <w:rPr>
          <w:rFonts w:ascii="Times New Roman" w:hAnsi="Times New Roman" w:cs="Times New Roman"/>
          <w:b/>
          <w:bCs/>
          <w:szCs w:val="24"/>
          <w:lang w:bidi="en-US"/>
        </w:rPr>
      </w:pPr>
      <w:r w:rsidRPr="00D377A7">
        <w:rPr>
          <w:rFonts w:ascii="Times New Roman" w:hAnsi="Times New Roman" w:cs="Calibri"/>
          <w:szCs w:val="24"/>
          <w:lang w:bidi="en-US"/>
        </w:rPr>
        <w:lastRenderedPageBreak/>
        <w:t>07.</w:t>
      </w:r>
      <w:r w:rsidRPr="00D377A7">
        <w:rPr>
          <w:rFonts w:ascii="Times New Roman" w:hAnsi="Times New Roman" w:cs="Times New Roman"/>
          <w:b/>
          <w:bCs/>
          <w:szCs w:val="24"/>
          <w:lang w:bidi="en-US"/>
        </w:rPr>
        <w:t xml:space="preserve"> [Dhaka Board-19]</w:t>
      </w:r>
    </w:p>
    <w:p w:rsidR="00D377A7" w:rsidRPr="00D377A7" w:rsidRDefault="00D377A7" w:rsidP="00ED7815">
      <w:pPr>
        <w:numPr>
          <w:ilvl w:val="0"/>
          <w:numId w:val="45"/>
        </w:numPr>
        <w:spacing w:line="276" w:lineRule="auto"/>
        <w:ind w:left="360"/>
        <w:jc w:val="left"/>
        <w:rPr>
          <w:rFonts w:ascii="Times New Roman" w:hAnsi="Times New Roman" w:cs="Calibri"/>
          <w:szCs w:val="24"/>
          <w:lang w:bidi="en-US"/>
        </w:rPr>
      </w:pPr>
      <w:r w:rsidRPr="00D377A7">
        <w:rPr>
          <w:rFonts w:ascii="Times New Roman" w:hAnsi="Times New Roman" w:cs="Calibri"/>
          <w:szCs w:val="24"/>
          <w:lang w:bidi="en-US"/>
        </w:rPr>
        <w:t>I am an SSC examinee, __________?</w:t>
      </w:r>
    </w:p>
    <w:p w:rsidR="00D377A7" w:rsidRPr="00D377A7" w:rsidRDefault="00D377A7" w:rsidP="00ED7815">
      <w:pPr>
        <w:numPr>
          <w:ilvl w:val="0"/>
          <w:numId w:val="45"/>
        </w:numPr>
        <w:spacing w:line="276" w:lineRule="auto"/>
        <w:ind w:left="360"/>
        <w:jc w:val="left"/>
        <w:rPr>
          <w:rFonts w:ascii="Times New Roman" w:hAnsi="Times New Roman" w:cs="Calibri"/>
          <w:szCs w:val="24"/>
          <w:lang w:bidi="en-US"/>
        </w:rPr>
      </w:pPr>
      <w:r w:rsidRPr="00D377A7">
        <w:rPr>
          <w:rFonts w:ascii="Times New Roman" w:hAnsi="Times New Roman" w:cs="Calibri"/>
          <w:szCs w:val="24"/>
          <w:lang w:bidi="en-US"/>
        </w:rPr>
        <w:t>My expectation is getting A+, __________?</w:t>
      </w:r>
    </w:p>
    <w:p w:rsidR="00D377A7" w:rsidRPr="00D377A7" w:rsidRDefault="00D377A7" w:rsidP="00ED7815">
      <w:pPr>
        <w:numPr>
          <w:ilvl w:val="0"/>
          <w:numId w:val="45"/>
        </w:numPr>
        <w:spacing w:line="276" w:lineRule="auto"/>
        <w:ind w:left="360"/>
        <w:jc w:val="left"/>
        <w:rPr>
          <w:rFonts w:ascii="Times New Roman" w:hAnsi="Times New Roman" w:cs="Calibri"/>
          <w:szCs w:val="24"/>
          <w:lang w:bidi="en-US"/>
        </w:rPr>
      </w:pPr>
      <w:r w:rsidRPr="00D377A7">
        <w:rPr>
          <w:rFonts w:ascii="Times New Roman" w:hAnsi="Times New Roman" w:cs="Calibri"/>
          <w:szCs w:val="24"/>
          <w:lang w:bidi="en-US"/>
        </w:rPr>
        <w:t>Some of my classmates became addicted to using mobile phones, __________?</w:t>
      </w:r>
    </w:p>
    <w:p w:rsidR="00D377A7" w:rsidRPr="00D377A7" w:rsidRDefault="00D377A7" w:rsidP="00ED7815">
      <w:pPr>
        <w:numPr>
          <w:ilvl w:val="0"/>
          <w:numId w:val="45"/>
        </w:numPr>
        <w:spacing w:line="276" w:lineRule="auto"/>
        <w:ind w:left="360"/>
        <w:jc w:val="left"/>
        <w:rPr>
          <w:rFonts w:ascii="Times New Roman" w:hAnsi="Times New Roman" w:cs="Calibri"/>
          <w:szCs w:val="24"/>
          <w:lang w:bidi="en-US"/>
        </w:rPr>
      </w:pPr>
      <w:r w:rsidRPr="00D377A7">
        <w:rPr>
          <w:rFonts w:ascii="Times New Roman" w:hAnsi="Times New Roman" w:cs="Calibri"/>
          <w:szCs w:val="24"/>
          <w:lang w:bidi="en-US"/>
        </w:rPr>
        <w:t>They could not pass the test exam, __________?</w:t>
      </w:r>
    </w:p>
    <w:p w:rsidR="00D377A7" w:rsidRPr="00D377A7" w:rsidRDefault="00D377A7" w:rsidP="00ED7815">
      <w:pPr>
        <w:numPr>
          <w:ilvl w:val="0"/>
          <w:numId w:val="45"/>
        </w:numPr>
        <w:spacing w:line="276" w:lineRule="auto"/>
        <w:ind w:left="360"/>
        <w:jc w:val="left"/>
        <w:rPr>
          <w:rFonts w:ascii="Times New Roman" w:hAnsi="Times New Roman" w:cs="Calibri"/>
          <w:szCs w:val="24"/>
          <w:lang w:bidi="en-US"/>
        </w:rPr>
      </w:pPr>
      <w:r w:rsidRPr="00D377A7">
        <w:rPr>
          <w:rFonts w:ascii="Times New Roman" w:hAnsi="Times New Roman" w:cs="Calibri"/>
          <w:szCs w:val="24"/>
          <w:lang w:bidi="en-US"/>
        </w:rPr>
        <w:t>Everybody hates them for this reason, __________?</w:t>
      </w:r>
    </w:p>
    <w:p w:rsidR="00D377A7" w:rsidRPr="00D377A7" w:rsidRDefault="00D377A7" w:rsidP="00B2178A">
      <w:pPr>
        <w:spacing w:line="276" w:lineRule="auto"/>
        <w:ind w:left="360" w:firstLine="0"/>
        <w:rPr>
          <w:rFonts w:ascii="Times New Roman" w:hAnsi="Times New Roman" w:cs="Calibri"/>
          <w:szCs w:val="24"/>
          <w:lang w:bidi="en-US"/>
        </w:rPr>
      </w:pPr>
      <w:r w:rsidRPr="00D377A7">
        <w:rPr>
          <w:rFonts w:ascii="Times New Roman" w:hAnsi="Times New Roman" w:cs="Calibri"/>
          <w:b/>
          <w:bCs/>
          <w:szCs w:val="24"/>
          <w:lang w:bidi="en-US"/>
        </w:rPr>
        <w:t>Ans.</w:t>
      </w:r>
      <w:r w:rsidRPr="00D377A7">
        <w:rPr>
          <w:rFonts w:ascii="Times New Roman" w:hAnsi="Times New Roman" w:cs="Calibri"/>
          <w:szCs w:val="24"/>
          <w:lang w:bidi="en-US"/>
        </w:rPr>
        <w:t xml:space="preserve"> (a) ain’t I/aren’t I? (b) isn’t it? (c) didn’t they? (d) could they? (e) don’t they? </w:t>
      </w:r>
    </w:p>
    <w:p w:rsidR="00D377A7" w:rsidRPr="00D377A7" w:rsidRDefault="00D377A7" w:rsidP="00D377A7">
      <w:pPr>
        <w:spacing w:line="276" w:lineRule="auto"/>
        <w:ind w:firstLine="0"/>
        <w:rPr>
          <w:rFonts w:ascii="Times New Roman" w:hAnsi="Times New Roman" w:cs="Calibri"/>
          <w:szCs w:val="24"/>
          <w:lang w:bidi="en-US"/>
        </w:rPr>
      </w:pPr>
    </w:p>
    <w:p w:rsidR="00D377A7" w:rsidRPr="00D377A7" w:rsidRDefault="00D377A7" w:rsidP="00D377A7">
      <w:pPr>
        <w:spacing w:line="276" w:lineRule="auto"/>
        <w:ind w:firstLine="0"/>
        <w:rPr>
          <w:rFonts w:ascii="Times New Roman" w:hAnsi="Times New Roman" w:cs="Times New Roman"/>
          <w:b/>
          <w:bCs/>
          <w:szCs w:val="24"/>
          <w:lang w:bidi="en-US"/>
        </w:rPr>
      </w:pPr>
      <w:r w:rsidRPr="00D377A7">
        <w:rPr>
          <w:rFonts w:ascii="Times New Roman" w:hAnsi="Times New Roman" w:cs="Calibri"/>
          <w:szCs w:val="24"/>
          <w:lang w:bidi="en-US"/>
        </w:rPr>
        <w:t>08.</w:t>
      </w:r>
      <w:r w:rsidRPr="00D377A7">
        <w:rPr>
          <w:rFonts w:ascii="Times New Roman" w:hAnsi="Times New Roman" w:cs="Times New Roman"/>
          <w:b/>
          <w:bCs/>
          <w:szCs w:val="24"/>
          <w:lang w:bidi="en-US"/>
        </w:rPr>
        <w:t xml:space="preserve"> [Chattogram Board-19]</w:t>
      </w:r>
    </w:p>
    <w:p w:rsidR="00D377A7" w:rsidRPr="00D377A7" w:rsidRDefault="00D377A7" w:rsidP="00ED7815">
      <w:pPr>
        <w:numPr>
          <w:ilvl w:val="0"/>
          <w:numId w:val="46"/>
        </w:numPr>
        <w:spacing w:line="276" w:lineRule="auto"/>
        <w:ind w:left="360"/>
        <w:jc w:val="left"/>
        <w:rPr>
          <w:rFonts w:ascii="Times New Roman" w:hAnsi="Times New Roman" w:cs="Calibri"/>
          <w:szCs w:val="24"/>
          <w:lang w:bidi="en-US"/>
        </w:rPr>
      </w:pPr>
      <w:r w:rsidRPr="00D377A7">
        <w:rPr>
          <w:rFonts w:ascii="Times New Roman" w:hAnsi="Times New Roman" w:cs="Calibri"/>
          <w:szCs w:val="24"/>
          <w:lang w:bidi="en-US"/>
        </w:rPr>
        <w:t>There is little water in this pond, __________?</w:t>
      </w:r>
    </w:p>
    <w:p w:rsidR="00D377A7" w:rsidRPr="00D377A7" w:rsidRDefault="00D377A7" w:rsidP="00ED7815">
      <w:pPr>
        <w:numPr>
          <w:ilvl w:val="0"/>
          <w:numId w:val="46"/>
        </w:numPr>
        <w:spacing w:line="276" w:lineRule="auto"/>
        <w:ind w:left="360"/>
        <w:jc w:val="left"/>
        <w:rPr>
          <w:rFonts w:ascii="Times New Roman" w:hAnsi="Times New Roman" w:cs="Calibri"/>
          <w:szCs w:val="24"/>
          <w:lang w:bidi="en-US"/>
        </w:rPr>
      </w:pPr>
      <w:r w:rsidRPr="00D377A7">
        <w:rPr>
          <w:rFonts w:ascii="Times New Roman" w:hAnsi="Times New Roman" w:cs="Calibri"/>
          <w:szCs w:val="24"/>
          <w:lang w:bidi="en-US"/>
        </w:rPr>
        <w:t>Nobody respects a dishonest man, __________?</w:t>
      </w:r>
    </w:p>
    <w:p w:rsidR="00D377A7" w:rsidRPr="00D377A7" w:rsidRDefault="00D377A7" w:rsidP="00ED7815">
      <w:pPr>
        <w:numPr>
          <w:ilvl w:val="0"/>
          <w:numId w:val="46"/>
        </w:numPr>
        <w:spacing w:line="276" w:lineRule="auto"/>
        <w:ind w:left="360"/>
        <w:jc w:val="left"/>
        <w:rPr>
          <w:rFonts w:ascii="Times New Roman" w:hAnsi="Times New Roman" w:cs="Calibri"/>
          <w:szCs w:val="24"/>
          <w:lang w:bidi="en-US"/>
        </w:rPr>
      </w:pPr>
      <w:r w:rsidRPr="00D377A7">
        <w:rPr>
          <w:rFonts w:ascii="Times New Roman" w:hAnsi="Times New Roman" w:cs="Calibri"/>
          <w:szCs w:val="24"/>
          <w:lang w:bidi="en-US"/>
        </w:rPr>
        <w:t>Let’s enjoy a picnic, __________?</w:t>
      </w:r>
    </w:p>
    <w:p w:rsidR="00D377A7" w:rsidRPr="00D377A7" w:rsidRDefault="00D377A7" w:rsidP="00ED7815">
      <w:pPr>
        <w:numPr>
          <w:ilvl w:val="0"/>
          <w:numId w:val="46"/>
        </w:numPr>
        <w:spacing w:line="276" w:lineRule="auto"/>
        <w:ind w:left="360"/>
        <w:jc w:val="left"/>
        <w:rPr>
          <w:rFonts w:ascii="Times New Roman" w:hAnsi="Times New Roman" w:cs="Calibri"/>
          <w:szCs w:val="24"/>
          <w:lang w:bidi="en-US"/>
        </w:rPr>
      </w:pPr>
      <w:r w:rsidRPr="00D377A7">
        <w:rPr>
          <w:rFonts w:ascii="Times New Roman" w:hAnsi="Times New Roman" w:cs="Calibri"/>
          <w:szCs w:val="24"/>
          <w:lang w:bidi="en-US"/>
        </w:rPr>
        <w:t>What a pity, __________?</w:t>
      </w:r>
    </w:p>
    <w:p w:rsidR="00D377A7" w:rsidRPr="00D377A7" w:rsidRDefault="00D377A7" w:rsidP="00ED7815">
      <w:pPr>
        <w:numPr>
          <w:ilvl w:val="0"/>
          <w:numId w:val="46"/>
        </w:numPr>
        <w:spacing w:line="276" w:lineRule="auto"/>
        <w:ind w:left="360"/>
        <w:jc w:val="left"/>
        <w:rPr>
          <w:rFonts w:ascii="Times New Roman" w:hAnsi="Times New Roman" w:cs="Calibri"/>
          <w:szCs w:val="24"/>
          <w:lang w:bidi="en-US"/>
        </w:rPr>
      </w:pPr>
      <w:r w:rsidRPr="00D377A7">
        <w:rPr>
          <w:rFonts w:ascii="Times New Roman" w:hAnsi="Times New Roman" w:cs="Calibri"/>
          <w:szCs w:val="24"/>
          <w:lang w:bidi="en-US"/>
        </w:rPr>
        <w:t>Don’t disturb me, __________?</w:t>
      </w:r>
    </w:p>
    <w:p w:rsidR="00D377A7" w:rsidRPr="00D377A7" w:rsidRDefault="00D377A7" w:rsidP="00B2178A">
      <w:pPr>
        <w:spacing w:line="276" w:lineRule="auto"/>
        <w:ind w:left="360" w:firstLine="0"/>
        <w:rPr>
          <w:rFonts w:ascii="Times New Roman" w:hAnsi="Times New Roman" w:cs="Calibri"/>
          <w:szCs w:val="24"/>
          <w:lang w:bidi="en-US"/>
        </w:rPr>
      </w:pPr>
      <w:r w:rsidRPr="00D377A7">
        <w:rPr>
          <w:rFonts w:ascii="Times New Roman" w:hAnsi="Times New Roman" w:cs="Calibri"/>
          <w:b/>
          <w:bCs/>
          <w:szCs w:val="24"/>
          <w:lang w:bidi="en-US"/>
        </w:rPr>
        <w:t>Ans.</w:t>
      </w:r>
      <w:r w:rsidRPr="00D377A7">
        <w:rPr>
          <w:rFonts w:ascii="Times New Roman" w:hAnsi="Times New Roman" w:cs="Calibri"/>
          <w:szCs w:val="24"/>
          <w:lang w:bidi="en-US"/>
        </w:rPr>
        <w:t xml:space="preserve"> (a) is there? (b) do they? (c) shall we? (d) isn’t it?  (e) will you? </w:t>
      </w:r>
    </w:p>
    <w:p w:rsidR="00D377A7" w:rsidRPr="00D377A7" w:rsidRDefault="00D377A7" w:rsidP="00D377A7">
      <w:pPr>
        <w:spacing w:line="276" w:lineRule="auto"/>
        <w:rPr>
          <w:rFonts w:ascii="Times New Roman" w:hAnsi="Times New Roman" w:cs="Calibri"/>
          <w:szCs w:val="24"/>
          <w:lang w:bidi="en-US"/>
        </w:rPr>
      </w:pPr>
    </w:p>
    <w:p w:rsidR="00D377A7" w:rsidRPr="00D377A7" w:rsidRDefault="00D377A7" w:rsidP="00D377A7">
      <w:pPr>
        <w:spacing w:line="276" w:lineRule="auto"/>
        <w:ind w:firstLine="0"/>
        <w:rPr>
          <w:rFonts w:ascii="Times New Roman" w:hAnsi="Times New Roman" w:cs="Times New Roman"/>
          <w:b/>
          <w:bCs/>
          <w:szCs w:val="24"/>
          <w:lang w:bidi="en-US"/>
        </w:rPr>
      </w:pPr>
      <w:r w:rsidRPr="00D377A7">
        <w:rPr>
          <w:rFonts w:ascii="Times New Roman" w:hAnsi="Times New Roman" w:cs="Calibri"/>
          <w:b/>
          <w:bCs/>
          <w:szCs w:val="24"/>
          <w:lang w:bidi="en-US"/>
        </w:rPr>
        <w:t xml:space="preserve">09. </w:t>
      </w:r>
      <w:r w:rsidRPr="00D377A7">
        <w:rPr>
          <w:rFonts w:ascii="Times New Roman" w:hAnsi="Times New Roman" w:cs="Times New Roman"/>
          <w:b/>
          <w:bCs/>
          <w:szCs w:val="24"/>
          <w:lang w:bidi="en-US"/>
        </w:rPr>
        <w:t>[SSC Examination-18]</w:t>
      </w:r>
    </w:p>
    <w:p w:rsidR="00D377A7" w:rsidRPr="00D377A7" w:rsidRDefault="00D377A7" w:rsidP="00ED7815">
      <w:pPr>
        <w:numPr>
          <w:ilvl w:val="0"/>
          <w:numId w:val="47"/>
        </w:numPr>
        <w:spacing w:line="276" w:lineRule="auto"/>
        <w:ind w:left="360"/>
        <w:jc w:val="left"/>
        <w:rPr>
          <w:rFonts w:ascii="Times New Roman" w:hAnsi="Times New Roman" w:cs="Calibri"/>
          <w:szCs w:val="24"/>
          <w:lang w:bidi="en-US"/>
        </w:rPr>
      </w:pPr>
      <w:r w:rsidRPr="00D377A7">
        <w:rPr>
          <w:rFonts w:ascii="Times New Roman" w:hAnsi="Times New Roman" w:cs="Calibri"/>
          <w:szCs w:val="24"/>
          <w:lang w:bidi="en-US"/>
        </w:rPr>
        <w:t>At present, everybody likes cricket, __________?</w:t>
      </w:r>
    </w:p>
    <w:p w:rsidR="00D377A7" w:rsidRPr="00D377A7" w:rsidRDefault="00D377A7" w:rsidP="00ED7815">
      <w:pPr>
        <w:numPr>
          <w:ilvl w:val="0"/>
          <w:numId w:val="47"/>
        </w:numPr>
        <w:spacing w:line="276" w:lineRule="auto"/>
        <w:ind w:left="360"/>
        <w:jc w:val="left"/>
        <w:rPr>
          <w:rFonts w:ascii="Times New Roman" w:hAnsi="Times New Roman" w:cs="Calibri"/>
          <w:szCs w:val="24"/>
          <w:lang w:bidi="en-US"/>
        </w:rPr>
      </w:pPr>
      <w:r w:rsidRPr="00D377A7">
        <w:rPr>
          <w:rFonts w:ascii="Times New Roman" w:hAnsi="Times New Roman" w:cs="Calibri"/>
          <w:szCs w:val="24"/>
          <w:lang w:bidi="en-US"/>
        </w:rPr>
        <w:t>Students hardly miss watching this game, __________?</w:t>
      </w:r>
    </w:p>
    <w:p w:rsidR="00D377A7" w:rsidRPr="00D377A7" w:rsidRDefault="00D377A7" w:rsidP="00ED7815">
      <w:pPr>
        <w:numPr>
          <w:ilvl w:val="0"/>
          <w:numId w:val="47"/>
        </w:numPr>
        <w:spacing w:line="276" w:lineRule="auto"/>
        <w:ind w:left="360"/>
        <w:jc w:val="left"/>
        <w:rPr>
          <w:rFonts w:ascii="Times New Roman" w:hAnsi="Times New Roman" w:cs="Calibri"/>
          <w:szCs w:val="24"/>
          <w:lang w:bidi="en-US"/>
        </w:rPr>
      </w:pPr>
      <w:r w:rsidRPr="00D377A7">
        <w:rPr>
          <w:rFonts w:ascii="Times New Roman" w:hAnsi="Times New Roman" w:cs="Calibri"/>
          <w:szCs w:val="24"/>
          <w:lang w:bidi="en-US"/>
        </w:rPr>
        <w:t>Nothing is more enjoyable to them than cricket, __________?</w:t>
      </w:r>
    </w:p>
    <w:p w:rsidR="00D377A7" w:rsidRPr="00D377A7" w:rsidRDefault="00D377A7" w:rsidP="00ED7815">
      <w:pPr>
        <w:numPr>
          <w:ilvl w:val="0"/>
          <w:numId w:val="47"/>
        </w:numPr>
        <w:spacing w:line="276" w:lineRule="auto"/>
        <w:ind w:left="360"/>
        <w:jc w:val="left"/>
        <w:rPr>
          <w:rFonts w:ascii="Times New Roman" w:hAnsi="Times New Roman" w:cs="Calibri"/>
          <w:szCs w:val="24"/>
          <w:lang w:bidi="en-US"/>
        </w:rPr>
      </w:pPr>
      <w:r w:rsidRPr="00D377A7">
        <w:rPr>
          <w:rFonts w:ascii="Times New Roman" w:hAnsi="Times New Roman" w:cs="Calibri"/>
          <w:szCs w:val="24"/>
          <w:lang w:bidi="en-US"/>
        </w:rPr>
        <w:t>How exciting the game is, __________?</w:t>
      </w:r>
    </w:p>
    <w:p w:rsidR="00D377A7" w:rsidRPr="00D377A7" w:rsidRDefault="00D377A7" w:rsidP="00ED7815">
      <w:pPr>
        <w:numPr>
          <w:ilvl w:val="0"/>
          <w:numId w:val="47"/>
        </w:numPr>
        <w:spacing w:line="276" w:lineRule="auto"/>
        <w:ind w:left="360"/>
        <w:jc w:val="left"/>
        <w:rPr>
          <w:rFonts w:ascii="Times New Roman" w:hAnsi="Times New Roman" w:cs="Calibri"/>
          <w:szCs w:val="24"/>
          <w:lang w:bidi="en-US"/>
        </w:rPr>
      </w:pPr>
      <w:r w:rsidRPr="00D377A7">
        <w:rPr>
          <w:rFonts w:ascii="Times New Roman" w:hAnsi="Times New Roman" w:cs="Calibri"/>
          <w:szCs w:val="24"/>
          <w:lang w:bidi="en-US"/>
        </w:rPr>
        <w:t>Let’s play this game! __________?</w:t>
      </w:r>
    </w:p>
    <w:p w:rsidR="00D377A7" w:rsidRPr="00D377A7" w:rsidRDefault="00D377A7" w:rsidP="00B2178A">
      <w:pPr>
        <w:spacing w:line="276" w:lineRule="auto"/>
        <w:ind w:left="360" w:firstLine="0"/>
        <w:rPr>
          <w:rFonts w:ascii="Times New Roman" w:hAnsi="Times New Roman" w:cs="Calibri"/>
          <w:szCs w:val="24"/>
          <w:lang w:bidi="en-US"/>
        </w:rPr>
      </w:pPr>
      <w:r w:rsidRPr="00D377A7">
        <w:rPr>
          <w:rFonts w:ascii="Times New Roman" w:hAnsi="Times New Roman" w:cs="Calibri"/>
          <w:b/>
          <w:bCs/>
          <w:szCs w:val="24"/>
          <w:lang w:bidi="en-US"/>
        </w:rPr>
        <w:t>Ans.</w:t>
      </w:r>
      <w:r w:rsidRPr="00D377A7">
        <w:rPr>
          <w:rFonts w:ascii="Times New Roman" w:hAnsi="Times New Roman" w:cs="Calibri"/>
          <w:szCs w:val="24"/>
          <w:lang w:bidi="en-US"/>
        </w:rPr>
        <w:t xml:space="preserve"> (a) don’t they? (b) do they? (c) is it? (d) isn’t it? (e) shall we?</w:t>
      </w:r>
    </w:p>
    <w:p w:rsidR="00D377A7" w:rsidRPr="00D377A7" w:rsidRDefault="00D377A7" w:rsidP="00D377A7">
      <w:pPr>
        <w:spacing w:line="276" w:lineRule="auto"/>
        <w:ind w:firstLine="0"/>
        <w:rPr>
          <w:rFonts w:ascii="Times New Roman" w:hAnsi="Times New Roman" w:cs="Calibri"/>
          <w:szCs w:val="24"/>
          <w:lang w:bidi="en-US"/>
        </w:rPr>
      </w:pPr>
    </w:p>
    <w:p w:rsidR="00D377A7" w:rsidRPr="00D377A7" w:rsidRDefault="00D377A7" w:rsidP="00D377A7">
      <w:pPr>
        <w:spacing w:line="276" w:lineRule="auto"/>
        <w:ind w:firstLine="0"/>
        <w:rPr>
          <w:rFonts w:ascii="Times New Roman" w:hAnsi="Times New Roman" w:cs="Times New Roman"/>
          <w:b/>
          <w:bCs/>
          <w:szCs w:val="24"/>
          <w:lang w:bidi="en-US"/>
        </w:rPr>
      </w:pPr>
      <w:r w:rsidRPr="00D377A7">
        <w:rPr>
          <w:rFonts w:ascii="Times New Roman" w:hAnsi="Times New Roman" w:cs="Calibri"/>
          <w:szCs w:val="24"/>
          <w:lang w:bidi="en-US"/>
        </w:rPr>
        <w:t>10.</w:t>
      </w:r>
      <w:r w:rsidRPr="00D377A7">
        <w:rPr>
          <w:rFonts w:ascii="Times New Roman" w:hAnsi="Times New Roman" w:cs="Times New Roman"/>
          <w:b/>
          <w:bCs/>
          <w:szCs w:val="24"/>
          <w:lang w:bidi="en-US"/>
        </w:rPr>
        <w:t xml:space="preserve"> [Dinajpur Board-17]</w:t>
      </w:r>
    </w:p>
    <w:p w:rsidR="00D377A7" w:rsidRPr="00D377A7" w:rsidRDefault="00D377A7" w:rsidP="00ED7815">
      <w:pPr>
        <w:numPr>
          <w:ilvl w:val="0"/>
          <w:numId w:val="48"/>
        </w:numPr>
        <w:spacing w:line="276" w:lineRule="auto"/>
        <w:ind w:left="360"/>
        <w:jc w:val="left"/>
        <w:rPr>
          <w:rFonts w:ascii="Times New Roman" w:hAnsi="Times New Roman" w:cs="Calibri"/>
          <w:szCs w:val="24"/>
          <w:lang w:bidi="en-US"/>
        </w:rPr>
      </w:pPr>
      <w:r w:rsidRPr="00D377A7">
        <w:rPr>
          <w:rFonts w:ascii="Times New Roman" w:hAnsi="Times New Roman" w:cs="Calibri"/>
          <w:szCs w:val="24"/>
          <w:lang w:bidi="en-US"/>
        </w:rPr>
        <w:t>Time and tide wait for none, __________?</w:t>
      </w:r>
    </w:p>
    <w:p w:rsidR="00D377A7" w:rsidRPr="00D377A7" w:rsidRDefault="00D377A7" w:rsidP="00ED7815">
      <w:pPr>
        <w:numPr>
          <w:ilvl w:val="0"/>
          <w:numId w:val="48"/>
        </w:numPr>
        <w:spacing w:line="276" w:lineRule="auto"/>
        <w:ind w:left="360"/>
        <w:jc w:val="left"/>
        <w:rPr>
          <w:rFonts w:ascii="Times New Roman" w:hAnsi="Times New Roman" w:cs="Calibri"/>
          <w:szCs w:val="24"/>
          <w:lang w:bidi="en-US"/>
        </w:rPr>
      </w:pPr>
      <w:r w:rsidRPr="00D377A7">
        <w:rPr>
          <w:rFonts w:ascii="Times New Roman" w:hAnsi="Times New Roman" w:cs="Calibri"/>
          <w:szCs w:val="24"/>
          <w:lang w:bidi="en-US"/>
        </w:rPr>
        <w:t>Unfortunately, many of us waste our time, __________?</w:t>
      </w:r>
    </w:p>
    <w:p w:rsidR="00D377A7" w:rsidRPr="00D377A7" w:rsidRDefault="00D377A7" w:rsidP="00ED7815">
      <w:pPr>
        <w:numPr>
          <w:ilvl w:val="0"/>
          <w:numId w:val="48"/>
        </w:numPr>
        <w:spacing w:line="276" w:lineRule="auto"/>
        <w:ind w:left="360"/>
        <w:jc w:val="left"/>
        <w:rPr>
          <w:rFonts w:ascii="Times New Roman" w:hAnsi="Times New Roman" w:cs="Calibri"/>
          <w:szCs w:val="24"/>
          <w:lang w:bidi="en-US"/>
        </w:rPr>
      </w:pPr>
      <w:r w:rsidRPr="00D377A7">
        <w:rPr>
          <w:rFonts w:ascii="Times New Roman" w:hAnsi="Times New Roman" w:cs="Calibri"/>
          <w:szCs w:val="24"/>
          <w:lang w:bidi="en-US"/>
        </w:rPr>
        <w:t>None can prosper in life without utilizing time properly, __________?</w:t>
      </w:r>
    </w:p>
    <w:p w:rsidR="00D377A7" w:rsidRPr="00D377A7" w:rsidRDefault="00D377A7" w:rsidP="00ED7815">
      <w:pPr>
        <w:numPr>
          <w:ilvl w:val="0"/>
          <w:numId w:val="48"/>
        </w:numPr>
        <w:spacing w:line="276" w:lineRule="auto"/>
        <w:ind w:left="360"/>
        <w:jc w:val="left"/>
        <w:rPr>
          <w:rFonts w:ascii="Times New Roman" w:hAnsi="Times New Roman" w:cs="Calibri"/>
          <w:szCs w:val="24"/>
          <w:lang w:bidi="en-US"/>
        </w:rPr>
      </w:pPr>
      <w:r w:rsidRPr="00D377A7">
        <w:rPr>
          <w:rFonts w:ascii="Times New Roman" w:hAnsi="Times New Roman" w:cs="Calibri"/>
          <w:szCs w:val="24"/>
          <w:lang w:bidi="en-US"/>
        </w:rPr>
        <w:t>So, everybody should realize this truth, __________?</w:t>
      </w:r>
    </w:p>
    <w:p w:rsidR="00D377A7" w:rsidRPr="00D377A7" w:rsidRDefault="00D377A7" w:rsidP="00ED7815">
      <w:pPr>
        <w:numPr>
          <w:ilvl w:val="0"/>
          <w:numId w:val="48"/>
        </w:numPr>
        <w:spacing w:line="276" w:lineRule="auto"/>
        <w:ind w:left="360"/>
        <w:jc w:val="left"/>
        <w:rPr>
          <w:rFonts w:ascii="Times New Roman" w:hAnsi="Times New Roman" w:cs="Calibri"/>
          <w:szCs w:val="24"/>
          <w:lang w:bidi="en-US"/>
        </w:rPr>
      </w:pPr>
      <w:r w:rsidRPr="00D377A7">
        <w:rPr>
          <w:rFonts w:ascii="Times New Roman" w:hAnsi="Times New Roman" w:cs="Calibri"/>
          <w:szCs w:val="24"/>
          <w:lang w:bidi="en-US"/>
        </w:rPr>
        <w:t>Let’s make the best use of time, __________?</w:t>
      </w:r>
    </w:p>
    <w:p w:rsidR="00D377A7" w:rsidRPr="00D377A7" w:rsidRDefault="00D377A7" w:rsidP="00B2178A">
      <w:pPr>
        <w:spacing w:line="276" w:lineRule="auto"/>
        <w:ind w:left="360" w:firstLine="0"/>
        <w:rPr>
          <w:rFonts w:ascii="Times New Roman" w:hAnsi="Times New Roman" w:cs="Calibri"/>
          <w:szCs w:val="24"/>
          <w:lang w:bidi="en-US"/>
        </w:rPr>
      </w:pPr>
      <w:r w:rsidRPr="00D377A7">
        <w:rPr>
          <w:rFonts w:ascii="Times New Roman" w:hAnsi="Times New Roman" w:cs="Calibri"/>
          <w:b/>
          <w:bCs/>
          <w:szCs w:val="24"/>
          <w:lang w:bidi="en-US"/>
        </w:rPr>
        <w:t>Ans.</w:t>
      </w:r>
      <w:r w:rsidRPr="00D377A7">
        <w:rPr>
          <w:rFonts w:ascii="Times New Roman" w:hAnsi="Times New Roman" w:cs="Calibri"/>
          <w:szCs w:val="24"/>
          <w:lang w:bidi="en-US"/>
        </w:rPr>
        <w:t xml:space="preserve"> (a) do they? (b) don’t we? (c) can they? (d) shouldn’t they? (e) shall we?</w:t>
      </w:r>
    </w:p>
    <w:p w:rsidR="00D377A7" w:rsidRPr="00D377A7" w:rsidRDefault="00D377A7" w:rsidP="00B2178A">
      <w:pPr>
        <w:spacing w:line="276" w:lineRule="auto"/>
        <w:ind w:left="360"/>
        <w:rPr>
          <w:rFonts w:ascii="Times New Roman" w:hAnsi="Times New Roman" w:cs="Calibri"/>
          <w:szCs w:val="24"/>
          <w:lang w:bidi="en-US"/>
        </w:rPr>
      </w:pPr>
    </w:p>
    <w:p w:rsidR="00D377A7" w:rsidRPr="00D377A7" w:rsidRDefault="00D377A7" w:rsidP="00D377A7">
      <w:pPr>
        <w:spacing w:line="276" w:lineRule="auto"/>
        <w:ind w:firstLine="0"/>
        <w:rPr>
          <w:rFonts w:ascii="Times New Roman" w:hAnsi="Times New Roman" w:cs="Times New Roman"/>
          <w:b/>
          <w:bCs/>
          <w:szCs w:val="24"/>
          <w:lang w:bidi="en-US"/>
        </w:rPr>
      </w:pPr>
      <w:r w:rsidRPr="00D377A7">
        <w:rPr>
          <w:rFonts w:ascii="Times New Roman" w:hAnsi="Times New Roman" w:cs="Calibri"/>
          <w:szCs w:val="24"/>
          <w:lang w:bidi="en-US"/>
        </w:rPr>
        <w:t>11.</w:t>
      </w:r>
      <w:r w:rsidRPr="00D377A7">
        <w:rPr>
          <w:rFonts w:ascii="Times New Roman" w:hAnsi="Times New Roman" w:cs="Times New Roman"/>
          <w:b/>
          <w:bCs/>
          <w:szCs w:val="24"/>
          <w:lang w:bidi="en-US"/>
        </w:rPr>
        <w:t xml:space="preserve"> [Rajshahi Board-17]</w:t>
      </w:r>
    </w:p>
    <w:p w:rsidR="00D377A7" w:rsidRPr="00D377A7" w:rsidRDefault="00D377A7" w:rsidP="00ED7815">
      <w:pPr>
        <w:numPr>
          <w:ilvl w:val="0"/>
          <w:numId w:val="49"/>
        </w:numPr>
        <w:spacing w:line="276" w:lineRule="auto"/>
        <w:ind w:left="360"/>
        <w:jc w:val="left"/>
        <w:rPr>
          <w:rFonts w:ascii="Times New Roman" w:hAnsi="Times New Roman" w:cs="Calibri"/>
          <w:szCs w:val="24"/>
          <w:lang w:bidi="en-US"/>
        </w:rPr>
      </w:pPr>
      <w:r w:rsidRPr="00D377A7">
        <w:rPr>
          <w:rFonts w:ascii="Times New Roman" w:hAnsi="Times New Roman" w:cs="Calibri"/>
          <w:szCs w:val="24"/>
          <w:lang w:bidi="en-US"/>
        </w:rPr>
        <w:t>Patriotism is a great virtue, __________?</w:t>
      </w:r>
    </w:p>
    <w:p w:rsidR="00D377A7" w:rsidRPr="00D377A7" w:rsidRDefault="00D377A7" w:rsidP="00ED7815">
      <w:pPr>
        <w:numPr>
          <w:ilvl w:val="0"/>
          <w:numId w:val="49"/>
        </w:numPr>
        <w:spacing w:line="276" w:lineRule="auto"/>
        <w:ind w:left="360"/>
        <w:jc w:val="left"/>
        <w:rPr>
          <w:rFonts w:ascii="Times New Roman" w:hAnsi="Times New Roman" w:cs="Calibri"/>
          <w:szCs w:val="24"/>
          <w:lang w:bidi="en-US"/>
        </w:rPr>
      </w:pPr>
      <w:r w:rsidRPr="00D377A7">
        <w:rPr>
          <w:rFonts w:ascii="Times New Roman" w:hAnsi="Times New Roman" w:cs="Calibri"/>
          <w:szCs w:val="24"/>
          <w:lang w:bidi="en-US"/>
        </w:rPr>
        <w:t>Every religion teaches us to be patriot, __________?</w:t>
      </w:r>
    </w:p>
    <w:p w:rsidR="00D377A7" w:rsidRPr="00D377A7" w:rsidRDefault="00D377A7" w:rsidP="00ED7815">
      <w:pPr>
        <w:numPr>
          <w:ilvl w:val="0"/>
          <w:numId w:val="49"/>
        </w:numPr>
        <w:spacing w:line="276" w:lineRule="auto"/>
        <w:ind w:left="360"/>
        <w:jc w:val="left"/>
        <w:rPr>
          <w:rFonts w:ascii="Times New Roman" w:hAnsi="Times New Roman" w:cs="Calibri"/>
          <w:szCs w:val="24"/>
          <w:lang w:bidi="en-US"/>
        </w:rPr>
      </w:pPr>
      <w:r w:rsidRPr="00D377A7">
        <w:rPr>
          <w:rFonts w:ascii="Times New Roman" w:hAnsi="Times New Roman" w:cs="Calibri"/>
          <w:szCs w:val="24"/>
          <w:lang w:bidi="en-US"/>
        </w:rPr>
        <w:t>We all must remember that the country is above everything, __________?</w:t>
      </w:r>
    </w:p>
    <w:p w:rsidR="00D377A7" w:rsidRPr="00D377A7" w:rsidRDefault="00D377A7" w:rsidP="00ED7815">
      <w:pPr>
        <w:numPr>
          <w:ilvl w:val="0"/>
          <w:numId w:val="49"/>
        </w:numPr>
        <w:spacing w:line="276" w:lineRule="auto"/>
        <w:ind w:left="360"/>
        <w:jc w:val="left"/>
        <w:rPr>
          <w:rFonts w:ascii="Times New Roman" w:hAnsi="Times New Roman" w:cs="Calibri"/>
          <w:szCs w:val="24"/>
          <w:lang w:bidi="en-US"/>
        </w:rPr>
      </w:pPr>
      <w:r w:rsidRPr="00D377A7">
        <w:rPr>
          <w:rFonts w:ascii="Times New Roman" w:hAnsi="Times New Roman" w:cs="Calibri"/>
          <w:szCs w:val="24"/>
          <w:lang w:bidi="en-US"/>
        </w:rPr>
        <w:t>Why some people forget it is really a question, __________?</w:t>
      </w:r>
    </w:p>
    <w:p w:rsidR="00D377A7" w:rsidRPr="00D377A7" w:rsidRDefault="00D377A7" w:rsidP="00ED7815">
      <w:pPr>
        <w:numPr>
          <w:ilvl w:val="0"/>
          <w:numId w:val="49"/>
        </w:numPr>
        <w:spacing w:line="276" w:lineRule="auto"/>
        <w:ind w:left="360"/>
        <w:jc w:val="left"/>
        <w:rPr>
          <w:rFonts w:ascii="Times New Roman" w:hAnsi="Times New Roman" w:cs="Calibri"/>
          <w:szCs w:val="24"/>
          <w:lang w:bidi="en-US"/>
        </w:rPr>
      </w:pPr>
      <w:r w:rsidRPr="00D377A7">
        <w:rPr>
          <w:rFonts w:ascii="Times New Roman" w:hAnsi="Times New Roman" w:cs="Calibri"/>
          <w:szCs w:val="24"/>
          <w:lang w:bidi="en-US"/>
        </w:rPr>
        <w:t>We hope that nobody will derail from the right path, __________?</w:t>
      </w:r>
    </w:p>
    <w:p w:rsidR="00D377A7" w:rsidRPr="00D377A7" w:rsidRDefault="00D377A7" w:rsidP="00B2178A">
      <w:pPr>
        <w:spacing w:line="276" w:lineRule="auto"/>
        <w:ind w:left="360" w:firstLine="0"/>
        <w:rPr>
          <w:rFonts w:ascii="Times New Roman" w:hAnsi="Times New Roman" w:cs="Calibri"/>
          <w:szCs w:val="24"/>
          <w:lang w:bidi="en-US"/>
        </w:rPr>
      </w:pPr>
      <w:r w:rsidRPr="00D377A7">
        <w:rPr>
          <w:rFonts w:ascii="Times New Roman" w:hAnsi="Times New Roman" w:cs="Calibri"/>
          <w:b/>
          <w:bCs/>
          <w:szCs w:val="24"/>
          <w:lang w:bidi="en-US"/>
        </w:rPr>
        <w:t>Ans.</w:t>
      </w:r>
      <w:r w:rsidRPr="00D377A7">
        <w:rPr>
          <w:rFonts w:ascii="Times New Roman" w:hAnsi="Times New Roman" w:cs="Calibri"/>
          <w:szCs w:val="24"/>
          <w:lang w:bidi="en-US"/>
        </w:rPr>
        <w:t xml:space="preserve"> (a) isn’t it? (b) doesn’t it? (c) mustn’t we? (d) isn’t it? (e) don’t we?</w:t>
      </w:r>
    </w:p>
    <w:p w:rsidR="00D377A7" w:rsidRPr="00D377A7" w:rsidRDefault="00D377A7" w:rsidP="00D377A7">
      <w:pPr>
        <w:spacing w:line="276" w:lineRule="auto"/>
        <w:rPr>
          <w:rFonts w:ascii="Times New Roman" w:hAnsi="Times New Roman" w:cs="Calibri"/>
          <w:szCs w:val="24"/>
          <w:lang w:bidi="en-US"/>
        </w:rPr>
      </w:pPr>
    </w:p>
    <w:p w:rsidR="00D377A7" w:rsidRPr="00D377A7" w:rsidRDefault="00D377A7" w:rsidP="00D377A7">
      <w:pPr>
        <w:spacing w:line="276" w:lineRule="auto"/>
        <w:ind w:firstLine="0"/>
        <w:rPr>
          <w:rFonts w:ascii="Times New Roman" w:hAnsi="Times New Roman" w:cs="Times New Roman"/>
          <w:b/>
          <w:bCs/>
          <w:szCs w:val="24"/>
          <w:lang w:bidi="en-US"/>
        </w:rPr>
      </w:pPr>
      <w:r w:rsidRPr="00D377A7">
        <w:rPr>
          <w:rFonts w:ascii="Times New Roman" w:hAnsi="Times New Roman" w:cs="Calibri"/>
          <w:szCs w:val="24"/>
          <w:lang w:bidi="en-US"/>
        </w:rPr>
        <w:t>12.</w:t>
      </w:r>
      <w:r w:rsidRPr="00D377A7">
        <w:rPr>
          <w:rFonts w:ascii="Times New Roman" w:hAnsi="Times New Roman" w:cs="Times New Roman"/>
          <w:szCs w:val="24"/>
          <w:lang w:bidi="en-US"/>
        </w:rPr>
        <w:t xml:space="preserve"> </w:t>
      </w:r>
      <w:r w:rsidRPr="00D377A7">
        <w:rPr>
          <w:rFonts w:ascii="Times New Roman" w:hAnsi="Times New Roman" w:cs="Times New Roman"/>
          <w:b/>
          <w:bCs/>
          <w:szCs w:val="24"/>
          <w:lang w:bidi="en-US"/>
        </w:rPr>
        <w:t>[Jessore Board-15]</w:t>
      </w:r>
    </w:p>
    <w:p w:rsidR="00D377A7" w:rsidRPr="00D377A7" w:rsidRDefault="00D377A7" w:rsidP="00ED7815">
      <w:pPr>
        <w:numPr>
          <w:ilvl w:val="0"/>
          <w:numId w:val="50"/>
        </w:numPr>
        <w:spacing w:line="276" w:lineRule="auto"/>
        <w:ind w:left="360"/>
        <w:jc w:val="left"/>
        <w:rPr>
          <w:rFonts w:ascii="Times New Roman" w:hAnsi="Times New Roman" w:cs="Calibri"/>
          <w:szCs w:val="24"/>
          <w:lang w:bidi="en-US"/>
        </w:rPr>
      </w:pPr>
      <w:r w:rsidRPr="00D377A7">
        <w:rPr>
          <w:rFonts w:ascii="Times New Roman" w:hAnsi="Times New Roman" w:cs="Calibri"/>
          <w:szCs w:val="24"/>
          <w:lang w:bidi="en-US"/>
        </w:rPr>
        <w:t>I am sorry, Ramit, I am very late, __________?</w:t>
      </w:r>
    </w:p>
    <w:p w:rsidR="00D377A7" w:rsidRPr="00D377A7" w:rsidRDefault="00D377A7" w:rsidP="00ED7815">
      <w:pPr>
        <w:numPr>
          <w:ilvl w:val="0"/>
          <w:numId w:val="50"/>
        </w:numPr>
        <w:spacing w:line="276" w:lineRule="auto"/>
        <w:ind w:left="360"/>
        <w:jc w:val="left"/>
        <w:rPr>
          <w:rFonts w:ascii="Times New Roman" w:hAnsi="Times New Roman" w:cs="Calibri"/>
          <w:szCs w:val="24"/>
          <w:lang w:bidi="en-US"/>
        </w:rPr>
      </w:pPr>
      <w:r w:rsidRPr="00D377A7">
        <w:rPr>
          <w:rFonts w:ascii="Times New Roman" w:hAnsi="Times New Roman" w:cs="Calibri"/>
          <w:szCs w:val="24"/>
          <w:lang w:bidi="en-US"/>
        </w:rPr>
        <w:lastRenderedPageBreak/>
        <w:t>There was a traffic jam, __________?</w:t>
      </w:r>
    </w:p>
    <w:p w:rsidR="00D377A7" w:rsidRPr="00D377A7" w:rsidRDefault="00D377A7" w:rsidP="00ED7815">
      <w:pPr>
        <w:numPr>
          <w:ilvl w:val="0"/>
          <w:numId w:val="50"/>
        </w:numPr>
        <w:spacing w:line="276" w:lineRule="auto"/>
        <w:ind w:left="360"/>
        <w:jc w:val="left"/>
        <w:rPr>
          <w:rFonts w:ascii="Times New Roman" w:hAnsi="Times New Roman" w:cs="Calibri"/>
          <w:szCs w:val="24"/>
          <w:lang w:bidi="en-US"/>
        </w:rPr>
      </w:pPr>
      <w:r w:rsidRPr="00D377A7">
        <w:rPr>
          <w:rFonts w:ascii="Times New Roman" w:hAnsi="Times New Roman" w:cs="Calibri"/>
          <w:szCs w:val="24"/>
          <w:lang w:bidi="en-US"/>
        </w:rPr>
        <w:t>Oh! Don’t worry. The train is late, __________?</w:t>
      </w:r>
    </w:p>
    <w:p w:rsidR="00D377A7" w:rsidRPr="00D377A7" w:rsidRDefault="00D377A7" w:rsidP="00ED7815">
      <w:pPr>
        <w:numPr>
          <w:ilvl w:val="0"/>
          <w:numId w:val="50"/>
        </w:numPr>
        <w:spacing w:line="276" w:lineRule="auto"/>
        <w:ind w:left="360"/>
        <w:jc w:val="left"/>
        <w:rPr>
          <w:rFonts w:ascii="Times New Roman" w:hAnsi="Times New Roman" w:cs="Calibri"/>
          <w:szCs w:val="24"/>
          <w:lang w:bidi="en-US"/>
        </w:rPr>
      </w:pPr>
      <w:r w:rsidRPr="00D377A7">
        <w:rPr>
          <w:rFonts w:ascii="Times New Roman" w:hAnsi="Times New Roman" w:cs="Calibri"/>
          <w:szCs w:val="24"/>
          <w:lang w:bidi="en-US"/>
        </w:rPr>
        <w:t>Then, have a cup of tea, __________?</w:t>
      </w:r>
    </w:p>
    <w:p w:rsidR="00D377A7" w:rsidRPr="00D377A7" w:rsidRDefault="00D377A7" w:rsidP="00ED7815">
      <w:pPr>
        <w:numPr>
          <w:ilvl w:val="0"/>
          <w:numId w:val="50"/>
        </w:numPr>
        <w:spacing w:line="276" w:lineRule="auto"/>
        <w:ind w:left="360"/>
        <w:jc w:val="left"/>
        <w:rPr>
          <w:rFonts w:ascii="Times New Roman" w:hAnsi="Times New Roman" w:cs="Calibri"/>
          <w:szCs w:val="24"/>
          <w:lang w:bidi="en-US"/>
        </w:rPr>
      </w:pPr>
      <w:r w:rsidRPr="00D377A7">
        <w:rPr>
          <w:rFonts w:ascii="Times New Roman" w:hAnsi="Times New Roman" w:cs="Calibri"/>
          <w:szCs w:val="24"/>
          <w:lang w:bidi="en-US"/>
        </w:rPr>
        <w:t>Yes, Let’s go to the canteen, __________?</w:t>
      </w:r>
    </w:p>
    <w:p w:rsidR="00D377A7" w:rsidRPr="00D377A7" w:rsidRDefault="00D377A7" w:rsidP="00040AE4">
      <w:pPr>
        <w:spacing w:line="276" w:lineRule="auto"/>
        <w:ind w:left="360" w:firstLine="0"/>
        <w:rPr>
          <w:rFonts w:ascii="Times New Roman" w:hAnsi="Times New Roman" w:cs="Calibri"/>
          <w:szCs w:val="24"/>
          <w:lang w:bidi="en-US"/>
        </w:rPr>
      </w:pPr>
      <w:r w:rsidRPr="00D377A7">
        <w:rPr>
          <w:rFonts w:ascii="Times New Roman" w:hAnsi="Times New Roman" w:cs="Calibri"/>
          <w:b/>
          <w:bCs/>
          <w:szCs w:val="24"/>
          <w:lang w:bidi="en-US"/>
        </w:rPr>
        <w:t>Ans.</w:t>
      </w:r>
      <w:r w:rsidRPr="00D377A7">
        <w:rPr>
          <w:rFonts w:ascii="Times New Roman" w:hAnsi="Times New Roman" w:cs="Calibri"/>
          <w:szCs w:val="24"/>
          <w:lang w:bidi="en-US"/>
        </w:rPr>
        <w:t xml:space="preserve"> (a) aren’t I? (b) wasn’t there? (c) isn’t it? (d) will you? (e) shall we?</w:t>
      </w:r>
    </w:p>
    <w:p w:rsidR="00D377A7" w:rsidRPr="00D377A7" w:rsidRDefault="00D377A7" w:rsidP="00D377A7">
      <w:pPr>
        <w:spacing w:line="276" w:lineRule="auto"/>
        <w:ind w:firstLine="0"/>
        <w:rPr>
          <w:rFonts w:ascii="Times New Roman" w:hAnsi="Times New Roman" w:cs="Times New Roman"/>
          <w:b/>
          <w:bCs/>
          <w:szCs w:val="24"/>
          <w:lang w:bidi="en-US"/>
        </w:rPr>
      </w:pPr>
      <w:r w:rsidRPr="00D377A7">
        <w:rPr>
          <w:rFonts w:ascii="Times New Roman" w:hAnsi="Times New Roman" w:cs="Calibri"/>
          <w:szCs w:val="24"/>
          <w:lang w:bidi="en-US"/>
        </w:rPr>
        <w:t>13.</w:t>
      </w:r>
      <w:r w:rsidRPr="00D377A7">
        <w:rPr>
          <w:rFonts w:ascii="Times New Roman" w:hAnsi="Times New Roman" w:cs="Times New Roman"/>
          <w:b/>
          <w:bCs/>
          <w:szCs w:val="24"/>
          <w:lang w:bidi="en-US"/>
        </w:rPr>
        <w:t xml:space="preserve"> [Dhaka Board-15]</w:t>
      </w:r>
    </w:p>
    <w:p w:rsidR="00D377A7" w:rsidRPr="00D377A7" w:rsidRDefault="00D377A7" w:rsidP="00ED7815">
      <w:pPr>
        <w:numPr>
          <w:ilvl w:val="0"/>
          <w:numId w:val="51"/>
        </w:numPr>
        <w:spacing w:line="276" w:lineRule="auto"/>
        <w:ind w:left="360"/>
        <w:jc w:val="left"/>
        <w:rPr>
          <w:rFonts w:ascii="Times New Roman" w:hAnsi="Times New Roman" w:cs="Calibri"/>
          <w:szCs w:val="24"/>
          <w:lang w:bidi="en-US"/>
        </w:rPr>
      </w:pPr>
      <w:r w:rsidRPr="00D377A7">
        <w:rPr>
          <w:rFonts w:ascii="Times New Roman" w:hAnsi="Times New Roman" w:cs="Calibri"/>
          <w:szCs w:val="24"/>
          <w:lang w:bidi="en-US"/>
        </w:rPr>
        <w:t>Nobody believes a cheat, __________?</w:t>
      </w:r>
    </w:p>
    <w:p w:rsidR="00D377A7" w:rsidRPr="00D377A7" w:rsidRDefault="00D377A7" w:rsidP="00ED7815">
      <w:pPr>
        <w:numPr>
          <w:ilvl w:val="0"/>
          <w:numId w:val="51"/>
        </w:numPr>
        <w:spacing w:line="276" w:lineRule="auto"/>
        <w:ind w:left="360"/>
        <w:jc w:val="left"/>
        <w:rPr>
          <w:rFonts w:ascii="Times New Roman" w:hAnsi="Times New Roman" w:cs="Calibri"/>
          <w:szCs w:val="24"/>
          <w:lang w:bidi="en-US"/>
        </w:rPr>
      </w:pPr>
      <w:r w:rsidRPr="00D377A7">
        <w:rPr>
          <w:rFonts w:ascii="Times New Roman" w:hAnsi="Times New Roman" w:cs="Calibri"/>
          <w:szCs w:val="24"/>
          <w:lang w:bidi="en-US"/>
        </w:rPr>
        <w:t>Everybody hates him, __________?</w:t>
      </w:r>
    </w:p>
    <w:p w:rsidR="00D377A7" w:rsidRPr="00D377A7" w:rsidRDefault="00D377A7" w:rsidP="00ED7815">
      <w:pPr>
        <w:numPr>
          <w:ilvl w:val="0"/>
          <w:numId w:val="51"/>
        </w:numPr>
        <w:spacing w:line="276" w:lineRule="auto"/>
        <w:ind w:left="360"/>
        <w:jc w:val="left"/>
        <w:rPr>
          <w:rFonts w:ascii="Times New Roman" w:hAnsi="Times New Roman" w:cs="Calibri"/>
          <w:szCs w:val="24"/>
          <w:lang w:bidi="en-US"/>
        </w:rPr>
      </w:pPr>
      <w:r w:rsidRPr="00D377A7">
        <w:rPr>
          <w:rFonts w:ascii="Times New Roman" w:hAnsi="Times New Roman" w:cs="Calibri"/>
          <w:szCs w:val="24"/>
          <w:lang w:bidi="en-US"/>
        </w:rPr>
        <w:t>He has to drag a miserable life, __________?</w:t>
      </w:r>
    </w:p>
    <w:p w:rsidR="00D377A7" w:rsidRPr="00D377A7" w:rsidRDefault="00D377A7" w:rsidP="00ED7815">
      <w:pPr>
        <w:numPr>
          <w:ilvl w:val="0"/>
          <w:numId w:val="51"/>
        </w:numPr>
        <w:spacing w:line="276" w:lineRule="auto"/>
        <w:ind w:left="360"/>
        <w:jc w:val="left"/>
        <w:rPr>
          <w:rFonts w:ascii="Times New Roman" w:hAnsi="Times New Roman" w:cs="Calibri"/>
          <w:szCs w:val="24"/>
          <w:lang w:bidi="en-US"/>
        </w:rPr>
      </w:pPr>
      <w:r w:rsidRPr="00D377A7">
        <w:rPr>
          <w:rFonts w:ascii="Times New Roman" w:hAnsi="Times New Roman" w:cs="Calibri"/>
          <w:szCs w:val="24"/>
          <w:lang w:bidi="en-US"/>
        </w:rPr>
        <w:t>He can hardly succeed in life, __________?</w:t>
      </w:r>
    </w:p>
    <w:p w:rsidR="00D377A7" w:rsidRPr="00D377A7" w:rsidRDefault="00D377A7" w:rsidP="00ED7815">
      <w:pPr>
        <w:numPr>
          <w:ilvl w:val="0"/>
          <w:numId w:val="51"/>
        </w:numPr>
        <w:spacing w:line="276" w:lineRule="auto"/>
        <w:ind w:left="360"/>
        <w:jc w:val="left"/>
        <w:rPr>
          <w:rFonts w:ascii="Times New Roman" w:hAnsi="Times New Roman" w:cs="Calibri"/>
          <w:szCs w:val="24"/>
          <w:lang w:bidi="en-US"/>
        </w:rPr>
      </w:pPr>
      <w:r w:rsidRPr="00D377A7">
        <w:rPr>
          <w:rFonts w:ascii="Times New Roman" w:hAnsi="Times New Roman" w:cs="Calibri"/>
          <w:szCs w:val="24"/>
          <w:lang w:bidi="en-US"/>
        </w:rPr>
        <w:t>Let us always speak the truth, __________?</w:t>
      </w:r>
    </w:p>
    <w:p w:rsidR="00D377A7" w:rsidRPr="00D377A7" w:rsidRDefault="00D377A7" w:rsidP="00040AE4">
      <w:pPr>
        <w:spacing w:line="276" w:lineRule="auto"/>
        <w:ind w:left="360"/>
        <w:rPr>
          <w:rFonts w:ascii="Times New Roman" w:hAnsi="Times New Roman" w:cs="Calibri"/>
          <w:szCs w:val="24"/>
          <w:lang w:bidi="en-US"/>
        </w:rPr>
      </w:pPr>
      <w:r w:rsidRPr="00D377A7">
        <w:rPr>
          <w:rFonts w:ascii="Times New Roman" w:hAnsi="Times New Roman" w:cs="Calibri"/>
          <w:b/>
          <w:bCs/>
          <w:szCs w:val="24"/>
          <w:lang w:bidi="en-US"/>
        </w:rPr>
        <w:t>Ans.</w:t>
      </w:r>
      <w:r w:rsidRPr="00D377A7">
        <w:rPr>
          <w:rFonts w:ascii="Times New Roman" w:hAnsi="Times New Roman" w:cs="Calibri"/>
          <w:szCs w:val="24"/>
          <w:lang w:bidi="en-US"/>
        </w:rPr>
        <w:t xml:space="preserve"> (a) do they? (b) don’t they? (c) hasn’t he (d) can he? (e) shall we?</w:t>
      </w:r>
    </w:p>
    <w:p w:rsidR="00D377A7" w:rsidRPr="00D377A7" w:rsidRDefault="00D377A7" w:rsidP="00D377A7">
      <w:pPr>
        <w:spacing w:line="276" w:lineRule="auto"/>
        <w:ind w:firstLine="0"/>
        <w:rPr>
          <w:rFonts w:ascii="Times New Roman" w:hAnsi="Times New Roman" w:cs="Calibri"/>
          <w:szCs w:val="24"/>
          <w:lang w:bidi="en-US"/>
        </w:rPr>
      </w:pPr>
      <w:r w:rsidRPr="00D377A7">
        <w:rPr>
          <w:rFonts w:ascii="Times New Roman" w:hAnsi="Times New Roman" w:cs="Calibri"/>
          <w:szCs w:val="24"/>
          <w:lang w:bidi="en-US"/>
        </w:rPr>
        <w:t>14.</w:t>
      </w:r>
      <w:r w:rsidRPr="00D377A7">
        <w:rPr>
          <w:rFonts w:ascii="Benguiat Bk BT" w:hAnsi="Benguiat Bk BT" w:cs="Times New Roman"/>
          <w:b/>
          <w:szCs w:val="16"/>
          <w:lang w:bidi="en-US"/>
        </w:rPr>
        <w:t xml:space="preserve"> Make tag question of these statements:                                     </w:t>
      </w:r>
    </w:p>
    <w:p w:rsidR="00D377A7" w:rsidRPr="00D377A7" w:rsidRDefault="00D377A7" w:rsidP="00ED7815">
      <w:pPr>
        <w:numPr>
          <w:ilvl w:val="0"/>
          <w:numId w:val="52"/>
        </w:numPr>
        <w:spacing w:line="276" w:lineRule="auto"/>
        <w:ind w:left="360"/>
        <w:jc w:val="left"/>
        <w:rPr>
          <w:rFonts w:ascii="Times New Roman" w:hAnsi="Times New Roman" w:cs="Calibri"/>
          <w:szCs w:val="24"/>
          <w:lang w:bidi="en-US"/>
        </w:rPr>
      </w:pPr>
      <w:r w:rsidRPr="00D377A7">
        <w:rPr>
          <w:rFonts w:ascii="Times New Roman" w:hAnsi="Times New Roman" w:cs="Calibri"/>
          <w:szCs w:val="24"/>
          <w:lang w:bidi="en-US"/>
        </w:rPr>
        <w:t>Congratulations, Karim! You have made an excellent result, __________?</w:t>
      </w:r>
    </w:p>
    <w:p w:rsidR="00D377A7" w:rsidRPr="00D377A7" w:rsidRDefault="00D377A7" w:rsidP="00ED7815">
      <w:pPr>
        <w:numPr>
          <w:ilvl w:val="0"/>
          <w:numId w:val="52"/>
        </w:numPr>
        <w:spacing w:line="276" w:lineRule="auto"/>
        <w:ind w:left="360"/>
        <w:jc w:val="left"/>
        <w:rPr>
          <w:rFonts w:ascii="Times New Roman" w:hAnsi="Times New Roman" w:cs="Calibri"/>
          <w:szCs w:val="24"/>
          <w:lang w:bidi="en-US"/>
        </w:rPr>
      </w:pPr>
      <w:r w:rsidRPr="00D377A7">
        <w:rPr>
          <w:rFonts w:ascii="Times New Roman" w:hAnsi="Times New Roman" w:cs="Calibri"/>
          <w:szCs w:val="24"/>
          <w:lang w:bidi="en-US"/>
        </w:rPr>
        <w:t>Thanks, but my parents and teachers also deserve the credit, __________?</w:t>
      </w:r>
    </w:p>
    <w:p w:rsidR="00D377A7" w:rsidRPr="00D377A7" w:rsidRDefault="00D377A7" w:rsidP="00ED7815">
      <w:pPr>
        <w:numPr>
          <w:ilvl w:val="0"/>
          <w:numId w:val="52"/>
        </w:numPr>
        <w:spacing w:line="276" w:lineRule="auto"/>
        <w:ind w:left="360"/>
        <w:jc w:val="left"/>
        <w:rPr>
          <w:rFonts w:ascii="Times New Roman" w:hAnsi="Times New Roman" w:cs="Calibri"/>
          <w:szCs w:val="24"/>
          <w:lang w:bidi="en-US"/>
        </w:rPr>
      </w:pPr>
      <w:r w:rsidRPr="00D377A7">
        <w:rPr>
          <w:rFonts w:ascii="Times New Roman" w:hAnsi="Times New Roman" w:cs="Calibri"/>
          <w:szCs w:val="24"/>
          <w:lang w:bidi="en-US"/>
        </w:rPr>
        <w:t>Right you are. We ought to remain grateful to them, __________?</w:t>
      </w:r>
    </w:p>
    <w:p w:rsidR="00D377A7" w:rsidRPr="00D377A7" w:rsidRDefault="00D377A7" w:rsidP="00ED7815">
      <w:pPr>
        <w:numPr>
          <w:ilvl w:val="0"/>
          <w:numId w:val="52"/>
        </w:numPr>
        <w:spacing w:line="276" w:lineRule="auto"/>
        <w:ind w:left="360"/>
        <w:jc w:val="left"/>
        <w:rPr>
          <w:rFonts w:ascii="Times New Roman" w:hAnsi="Times New Roman" w:cs="Calibri"/>
          <w:szCs w:val="24"/>
          <w:lang w:bidi="en-US"/>
        </w:rPr>
      </w:pPr>
      <w:r w:rsidRPr="00D377A7">
        <w:rPr>
          <w:rFonts w:ascii="Times New Roman" w:hAnsi="Times New Roman" w:cs="Calibri"/>
          <w:szCs w:val="24"/>
          <w:lang w:bidi="en-US"/>
        </w:rPr>
        <w:t>Certainty, you too studied hard, __________?</w:t>
      </w:r>
    </w:p>
    <w:p w:rsidR="00D377A7" w:rsidRPr="00D377A7" w:rsidRDefault="00D377A7" w:rsidP="00ED7815">
      <w:pPr>
        <w:numPr>
          <w:ilvl w:val="0"/>
          <w:numId w:val="52"/>
        </w:numPr>
        <w:spacing w:line="276" w:lineRule="auto"/>
        <w:ind w:left="360"/>
        <w:jc w:val="left"/>
        <w:rPr>
          <w:rFonts w:ascii="Times New Roman" w:hAnsi="Times New Roman" w:cs="Calibri"/>
          <w:szCs w:val="24"/>
          <w:lang w:bidi="en-US"/>
        </w:rPr>
      </w:pPr>
      <w:r w:rsidRPr="00D377A7">
        <w:rPr>
          <w:rFonts w:ascii="Times New Roman" w:hAnsi="Times New Roman" w:cs="Calibri"/>
          <w:szCs w:val="24"/>
          <w:lang w:bidi="en-US"/>
        </w:rPr>
        <w:t>Yes, only hard work brings success, __________?</w:t>
      </w:r>
    </w:p>
    <w:p w:rsidR="00D377A7" w:rsidRPr="00D377A7" w:rsidRDefault="00D377A7" w:rsidP="00040AE4">
      <w:pPr>
        <w:spacing w:line="276" w:lineRule="auto"/>
        <w:ind w:left="360" w:firstLine="0"/>
        <w:rPr>
          <w:rFonts w:ascii="Times New Roman" w:hAnsi="Times New Roman" w:cs="Calibri"/>
          <w:szCs w:val="24"/>
          <w:lang w:bidi="en-US"/>
        </w:rPr>
      </w:pPr>
      <w:r w:rsidRPr="00D377A7">
        <w:rPr>
          <w:rFonts w:ascii="Times New Roman" w:hAnsi="Times New Roman" w:cs="Calibri"/>
          <w:szCs w:val="24"/>
          <w:lang w:bidi="en-US"/>
        </w:rPr>
        <w:t xml:space="preserve"> </w:t>
      </w:r>
      <w:r w:rsidRPr="00D377A7">
        <w:rPr>
          <w:rFonts w:ascii="Times New Roman" w:hAnsi="Times New Roman" w:cs="Calibri"/>
          <w:b/>
          <w:bCs/>
          <w:szCs w:val="24"/>
          <w:lang w:bidi="en-US"/>
        </w:rPr>
        <w:t xml:space="preserve">Ans. </w:t>
      </w:r>
      <w:r w:rsidRPr="00D377A7">
        <w:rPr>
          <w:rFonts w:ascii="Times New Roman" w:hAnsi="Times New Roman" w:cs="Calibri"/>
          <w:szCs w:val="24"/>
          <w:lang w:bidi="en-US"/>
        </w:rPr>
        <w:t>(a) haven’t you? (b) don’t they? (c) oughtn’t you? (d) didn’t you? (e) doesn’t it?</w:t>
      </w:r>
    </w:p>
    <w:p w:rsidR="00D377A7" w:rsidRPr="00D377A7" w:rsidRDefault="00D377A7" w:rsidP="00D377A7">
      <w:pPr>
        <w:spacing w:line="276" w:lineRule="auto"/>
        <w:ind w:firstLine="0"/>
        <w:rPr>
          <w:rFonts w:ascii="Times New Roman" w:hAnsi="Times New Roman" w:cs="Calibri"/>
          <w:szCs w:val="24"/>
          <w:lang w:bidi="en-US"/>
        </w:rPr>
      </w:pPr>
      <w:r w:rsidRPr="00D377A7">
        <w:rPr>
          <w:rFonts w:ascii="Times New Roman" w:hAnsi="Times New Roman" w:cs="Calibri"/>
          <w:szCs w:val="24"/>
          <w:lang w:bidi="en-US"/>
        </w:rPr>
        <w:t>15.</w:t>
      </w:r>
      <w:r w:rsidRPr="00D377A7">
        <w:rPr>
          <w:rFonts w:ascii="Benguiat Bk BT" w:hAnsi="Benguiat Bk BT" w:cs="Times New Roman"/>
          <w:b/>
          <w:szCs w:val="16"/>
          <w:lang w:bidi="en-US"/>
        </w:rPr>
        <w:t xml:space="preserve"> Make tag question of these statements:                                     </w:t>
      </w:r>
    </w:p>
    <w:p w:rsidR="00D377A7" w:rsidRPr="00D377A7" w:rsidRDefault="00D377A7" w:rsidP="00ED7815">
      <w:pPr>
        <w:numPr>
          <w:ilvl w:val="0"/>
          <w:numId w:val="53"/>
        </w:numPr>
        <w:spacing w:line="276" w:lineRule="auto"/>
        <w:ind w:left="360"/>
        <w:jc w:val="left"/>
        <w:rPr>
          <w:rFonts w:ascii="Times New Roman" w:hAnsi="Times New Roman" w:cs="Calibri"/>
          <w:szCs w:val="24"/>
          <w:lang w:bidi="en-US"/>
        </w:rPr>
      </w:pPr>
      <w:r w:rsidRPr="00D377A7">
        <w:rPr>
          <w:rFonts w:ascii="Times New Roman" w:hAnsi="Times New Roman" w:cs="Calibri"/>
          <w:szCs w:val="24"/>
          <w:lang w:bidi="en-US"/>
        </w:rPr>
        <w:t>Everybody likes better life</w:t>
      </w:r>
      <w:r w:rsidRPr="00D377A7">
        <w:rPr>
          <w:rFonts w:ascii="Times New Roman" w:hAnsi="Times New Roman" w:cs="Calibri"/>
          <w:b/>
          <w:bCs/>
          <w:szCs w:val="24"/>
          <w:lang w:bidi="en-US"/>
        </w:rPr>
        <w:t>, __________?</w:t>
      </w:r>
    </w:p>
    <w:p w:rsidR="00D377A7" w:rsidRPr="00D377A7" w:rsidRDefault="00D377A7" w:rsidP="00ED7815">
      <w:pPr>
        <w:numPr>
          <w:ilvl w:val="0"/>
          <w:numId w:val="53"/>
        </w:numPr>
        <w:spacing w:line="276" w:lineRule="auto"/>
        <w:ind w:left="360"/>
        <w:jc w:val="left"/>
        <w:rPr>
          <w:rFonts w:ascii="Times New Roman" w:hAnsi="Times New Roman" w:cs="Calibri"/>
          <w:szCs w:val="24"/>
          <w:lang w:bidi="en-US"/>
        </w:rPr>
      </w:pPr>
      <w:r w:rsidRPr="00D377A7">
        <w:rPr>
          <w:rFonts w:ascii="Times New Roman" w:hAnsi="Times New Roman" w:cs="Calibri"/>
          <w:szCs w:val="24"/>
          <w:lang w:bidi="en-US"/>
        </w:rPr>
        <w:t>Prosperity seldom comes unwanted,</w:t>
      </w:r>
      <w:r w:rsidRPr="00D377A7">
        <w:rPr>
          <w:rFonts w:ascii="Times New Roman" w:hAnsi="Times New Roman" w:cs="Calibri"/>
          <w:b/>
          <w:bCs/>
          <w:szCs w:val="24"/>
          <w:lang w:bidi="en-US"/>
        </w:rPr>
        <w:t xml:space="preserve"> __________?</w:t>
      </w:r>
    </w:p>
    <w:p w:rsidR="00D377A7" w:rsidRPr="00D377A7" w:rsidRDefault="00D377A7" w:rsidP="00ED7815">
      <w:pPr>
        <w:numPr>
          <w:ilvl w:val="0"/>
          <w:numId w:val="53"/>
        </w:numPr>
        <w:spacing w:line="276" w:lineRule="auto"/>
        <w:ind w:left="360"/>
        <w:jc w:val="left"/>
        <w:rPr>
          <w:rFonts w:ascii="Times New Roman" w:hAnsi="Times New Roman" w:cs="Calibri"/>
          <w:szCs w:val="24"/>
          <w:lang w:bidi="en-US"/>
        </w:rPr>
      </w:pPr>
      <w:r w:rsidRPr="00D377A7">
        <w:rPr>
          <w:rFonts w:ascii="Times New Roman" w:hAnsi="Times New Roman" w:cs="Calibri"/>
          <w:szCs w:val="24"/>
          <w:lang w:bidi="en-US"/>
        </w:rPr>
        <w:t>Those who dare not take risk can’t prosper,</w:t>
      </w:r>
      <w:r w:rsidRPr="00D377A7">
        <w:rPr>
          <w:rFonts w:ascii="Times New Roman" w:hAnsi="Times New Roman" w:cs="Calibri"/>
          <w:b/>
          <w:bCs/>
          <w:szCs w:val="24"/>
          <w:lang w:bidi="en-US"/>
        </w:rPr>
        <w:t xml:space="preserve"> __________?</w:t>
      </w:r>
    </w:p>
    <w:p w:rsidR="00D377A7" w:rsidRPr="00D377A7" w:rsidRDefault="00D377A7" w:rsidP="00ED7815">
      <w:pPr>
        <w:numPr>
          <w:ilvl w:val="0"/>
          <w:numId w:val="53"/>
        </w:numPr>
        <w:spacing w:line="276" w:lineRule="auto"/>
        <w:ind w:left="360"/>
        <w:jc w:val="left"/>
        <w:rPr>
          <w:rFonts w:ascii="Times New Roman" w:hAnsi="Times New Roman" w:cs="Calibri"/>
          <w:b/>
          <w:bCs/>
          <w:szCs w:val="24"/>
          <w:lang w:bidi="en-US"/>
        </w:rPr>
      </w:pPr>
      <w:r w:rsidRPr="00D377A7">
        <w:rPr>
          <w:rFonts w:ascii="Times New Roman" w:hAnsi="Times New Roman" w:cs="Calibri"/>
          <w:szCs w:val="24"/>
          <w:lang w:bidi="en-US"/>
        </w:rPr>
        <w:t>Let’s work hard and prosper,</w:t>
      </w:r>
      <w:r w:rsidRPr="00D377A7">
        <w:rPr>
          <w:rFonts w:ascii="Times New Roman" w:hAnsi="Times New Roman" w:cs="Calibri"/>
          <w:b/>
          <w:bCs/>
          <w:szCs w:val="24"/>
          <w:lang w:bidi="en-US"/>
        </w:rPr>
        <w:t xml:space="preserve"> __________?</w:t>
      </w:r>
    </w:p>
    <w:p w:rsidR="00D377A7" w:rsidRPr="00D377A7" w:rsidRDefault="00D377A7" w:rsidP="00ED7815">
      <w:pPr>
        <w:numPr>
          <w:ilvl w:val="0"/>
          <w:numId w:val="53"/>
        </w:numPr>
        <w:spacing w:line="276" w:lineRule="auto"/>
        <w:ind w:left="360"/>
        <w:jc w:val="left"/>
        <w:rPr>
          <w:rFonts w:ascii="Times New Roman" w:hAnsi="Times New Roman" w:cs="Calibri"/>
          <w:szCs w:val="24"/>
          <w:lang w:bidi="en-US"/>
        </w:rPr>
      </w:pPr>
      <w:r w:rsidRPr="00D377A7">
        <w:rPr>
          <w:rFonts w:ascii="Times New Roman" w:hAnsi="Times New Roman" w:cs="Calibri"/>
          <w:szCs w:val="24"/>
          <w:lang w:bidi="en-US"/>
        </w:rPr>
        <w:t>Life is not bed of roses,</w:t>
      </w:r>
      <w:r w:rsidRPr="00D377A7">
        <w:rPr>
          <w:rFonts w:ascii="Times New Roman" w:hAnsi="Times New Roman" w:cs="Calibri"/>
          <w:b/>
          <w:bCs/>
          <w:szCs w:val="24"/>
          <w:lang w:bidi="en-US"/>
        </w:rPr>
        <w:t xml:space="preserve"> __________?</w:t>
      </w:r>
    </w:p>
    <w:p w:rsidR="00D377A7" w:rsidRPr="00D377A7" w:rsidRDefault="00D377A7" w:rsidP="00040AE4">
      <w:pPr>
        <w:spacing w:line="276" w:lineRule="auto"/>
        <w:ind w:left="360"/>
        <w:rPr>
          <w:rFonts w:ascii="Times New Roman" w:hAnsi="Times New Roman" w:cs="Times New Roman"/>
          <w:szCs w:val="24"/>
          <w:lang w:bidi="en-US"/>
        </w:rPr>
      </w:pPr>
      <w:r w:rsidRPr="00D377A7">
        <w:rPr>
          <w:rFonts w:ascii="Times New Roman" w:hAnsi="Times New Roman" w:cs="Times New Roman"/>
          <w:b/>
          <w:bCs/>
          <w:szCs w:val="24"/>
          <w:lang w:bidi="en-US"/>
        </w:rPr>
        <w:t xml:space="preserve">Ans: </w:t>
      </w:r>
      <w:r w:rsidRPr="00D377A7">
        <w:rPr>
          <w:rFonts w:ascii="Times New Roman" w:hAnsi="Times New Roman" w:cs="Times New Roman"/>
          <w:szCs w:val="24"/>
          <w:lang w:bidi="en-US"/>
        </w:rPr>
        <w:t>(a) don’t they? (b) does it? (c) can they? (d) shall we? (e) is it?</w:t>
      </w:r>
    </w:p>
    <w:p w:rsidR="00D377A7" w:rsidRPr="00D377A7" w:rsidRDefault="00D377A7" w:rsidP="00D377A7">
      <w:pPr>
        <w:spacing w:line="276" w:lineRule="auto"/>
        <w:ind w:firstLine="0"/>
        <w:rPr>
          <w:rFonts w:ascii="Times New Roman" w:hAnsi="Times New Roman" w:cs="Times New Roman"/>
          <w:szCs w:val="24"/>
          <w:lang w:bidi="en-US"/>
        </w:rPr>
      </w:pPr>
      <w:r w:rsidRPr="00D377A7">
        <w:rPr>
          <w:rFonts w:ascii="Times New Roman" w:hAnsi="Times New Roman" w:cs="Times New Roman"/>
          <w:szCs w:val="24"/>
          <w:lang w:bidi="en-US"/>
        </w:rPr>
        <w:t>16.</w:t>
      </w:r>
      <w:r w:rsidRPr="00D377A7">
        <w:rPr>
          <w:rFonts w:ascii="Benguiat Bk BT" w:hAnsi="Benguiat Bk BT" w:cs="Times New Roman"/>
          <w:b/>
          <w:szCs w:val="16"/>
          <w:lang w:bidi="en-US"/>
        </w:rPr>
        <w:t xml:space="preserve"> Make tag question of these statements:                                     </w:t>
      </w:r>
    </w:p>
    <w:p w:rsidR="00D377A7" w:rsidRPr="00D377A7" w:rsidRDefault="00D377A7" w:rsidP="00ED7815">
      <w:pPr>
        <w:numPr>
          <w:ilvl w:val="0"/>
          <w:numId w:val="54"/>
        </w:numPr>
        <w:spacing w:line="276" w:lineRule="auto"/>
        <w:ind w:left="360"/>
        <w:jc w:val="left"/>
        <w:rPr>
          <w:rFonts w:ascii="Times New Roman" w:hAnsi="Times New Roman" w:cs="Calibri"/>
          <w:szCs w:val="24"/>
          <w:lang w:bidi="en-US"/>
        </w:rPr>
      </w:pPr>
      <w:r w:rsidRPr="00D377A7">
        <w:rPr>
          <w:rFonts w:ascii="Times New Roman" w:hAnsi="Times New Roman" w:cs="Times New Roman"/>
          <w:szCs w:val="24"/>
          <w:lang w:bidi="en-US"/>
        </w:rPr>
        <w:t>Money is a must for our life</w:t>
      </w:r>
      <w:r w:rsidRPr="00D377A7">
        <w:rPr>
          <w:rFonts w:ascii="Times New Roman" w:hAnsi="Times New Roman" w:cs="Calibri"/>
          <w:szCs w:val="24"/>
          <w:lang w:bidi="en-US"/>
        </w:rPr>
        <w:t>, __________?</w:t>
      </w:r>
    </w:p>
    <w:p w:rsidR="00D377A7" w:rsidRPr="00D377A7" w:rsidRDefault="00D377A7" w:rsidP="00ED7815">
      <w:pPr>
        <w:numPr>
          <w:ilvl w:val="0"/>
          <w:numId w:val="54"/>
        </w:numPr>
        <w:spacing w:line="276" w:lineRule="auto"/>
        <w:ind w:left="360"/>
        <w:jc w:val="left"/>
        <w:rPr>
          <w:rFonts w:ascii="Times New Roman" w:hAnsi="Times New Roman" w:cs="Calibri"/>
          <w:szCs w:val="24"/>
          <w:lang w:bidi="en-US"/>
        </w:rPr>
      </w:pPr>
      <w:r w:rsidRPr="00D377A7">
        <w:rPr>
          <w:rFonts w:ascii="Times New Roman" w:hAnsi="Times New Roman" w:cs="Calibri"/>
          <w:szCs w:val="24"/>
          <w:lang w:bidi="en-US"/>
        </w:rPr>
        <w:t>One can do almost nothing without it, __________?</w:t>
      </w:r>
    </w:p>
    <w:p w:rsidR="00D377A7" w:rsidRPr="00D377A7" w:rsidRDefault="00D377A7" w:rsidP="00ED7815">
      <w:pPr>
        <w:numPr>
          <w:ilvl w:val="0"/>
          <w:numId w:val="54"/>
        </w:numPr>
        <w:spacing w:line="276" w:lineRule="auto"/>
        <w:ind w:left="360"/>
        <w:jc w:val="left"/>
        <w:rPr>
          <w:rFonts w:ascii="Times New Roman" w:hAnsi="Times New Roman" w:cs="Calibri"/>
          <w:szCs w:val="24"/>
          <w:lang w:bidi="en-US"/>
        </w:rPr>
      </w:pPr>
      <w:r w:rsidRPr="00D377A7">
        <w:rPr>
          <w:rFonts w:ascii="Times New Roman" w:hAnsi="Times New Roman" w:cs="Times New Roman"/>
          <w:szCs w:val="24"/>
          <w:lang w:bidi="en-US"/>
        </w:rPr>
        <w:t>But money can hardly bring happiness</w:t>
      </w:r>
      <w:r w:rsidRPr="00D377A7">
        <w:rPr>
          <w:rFonts w:ascii="Times New Roman" w:hAnsi="Times New Roman" w:cs="Calibri"/>
          <w:szCs w:val="24"/>
          <w:lang w:bidi="en-US"/>
        </w:rPr>
        <w:t>, __________?</w:t>
      </w:r>
    </w:p>
    <w:p w:rsidR="00D377A7" w:rsidRPr="00D377A7" w:rsidRDefault="00D377A7" w:rsidP="00ED7815">
      <w:pPr>
        <w:numPr>
          <w:ilvl w:val="0"/>
          <w:numId w:val="54"/>
        </w:numPr>
        <w:spacing w:line="276" w:lineRule="auto"/>
        <w:ind w:left="360"/>
        <w:jc w:val="left"/>
        <w:rPr>
          <w:rFonts w:ascii="Times New Roman" w:hAnsi="Times New Roman" w:cs="Calibri"/>
          <w:szCs w:val="24"/>
          <w:lang w:bidi="en-US"/>
        </w:rPr>
      </w:pPr>
      <w:r w:rsidRPr="00D377A7">
        <w:rPr>
          <w:rFonts w:ascii="Times New Roman" w:hAnsi="Times New Roman" w:cs="Times New Roman"/>
          <w:szCs w:val="24"/>
          <w:lang w:bidi="en-US"/>
        </w:rPr>
        <w:t>What you need most to be happy is contentment</w:t>
      </w:r>
      <w:r w:rsidRPr="00D377A7">
        <w:rPr>
          <w:rFonts w:ascii="Times New Roman" w:hAnsi="Times New Roman" w:cs="Calibri"/>
          <w:szCs w:val="24"/>
          <w:lang w:bidi="en-US"/>
        </w:rPr>
        <w:t>, __________?</w:t>
      </w:r>
    </w:p>
    <w:p w:rsidR="00D377A7" w:rsidRPr="00D377A7" w:rsidRDefault="00D377A7" w:rsidP="00ED7815">
      <w:pPr>
        <w:numPr>
          <w:ilvl w:val="0"/>
          <w:numId w:val="54"/>
        </w:numPr>
        <w:spacing w:line="276" w:lineRule="auto"/>
        <w:ind w:left="360"/>
        <w:jc w:val="left"/>
        <w:rPr>
          <w:rFonts w:ascii="Times New Roman" w:hAnsi="Times New Roman" w:cs="Calibri"/>
          <w:szCs w:val="24"/>
          <w:lang w:bidi="en-US"/>
        </w:rPr>
      </w:pPr>
      <w:r w:rsidRPr="00D377A7">
        <w:rPr>
          <w:rFonts w:ascii="Times New Roman" w:hAnsi="Times New Roman" w:cs="Times New Roman"/>
          <w:szCs w:val="24"/>
          <w:lang w:bidi="en-US"/>
        </w:rPr>
        <w:t>That’s why, few people lead a happy life</w:t>
      </w:r>
      <w:r w:rsidRPr="00D377A7">
        <w:rPr>
          <w:rFonts w:ascii="Times New Roman" w:hAnsi="Times New Roman" w:cs="Calibri"/>
          <w:szCs w:val="24"/>
          <w:lang w:bidi="en-US"/>
        </w:rPr>
        <w:t>, __________?</w:t>
      </w:r>
    </w:p>
    <w:p w:rsidR="00D377A7" w:rsidRPr="00D377A7" w:rsidRDefault="00D377A7" w:rsidP="00B2178A">
      <w:pPr>
        <w:spacing w:line="276" w:lineRule="auto"/>
        <w:ind w:left="360" w:firstLine="0"/>
        <w:rPr>
          <w:rFonts w:ascii="Times New Roman" w:hAnsi="Times New Roman" w:cs="Times New Roman"/>
          <w:szCs w:val="24"/>
          <w:lang w:bidi="en-US"/>
        </w:rPr>
      </w:pPr>
      <w:r w:rsidRPr="00D377A7">
        <w:rPr>
          <w:rFonts w:ascii="Times New Roman" w:hAnsi="Times New Roman" w:cs="Times New Roman"/>
          <w:szCs w:val="24"/>
          <w:lang w:bidi="en-US"/>
        </w:rPr>
        <w:t>Ans: (a) isn’t it? (b) can they/one? (c) can it? (d) isn’t it? (e) do they?</w:t>
      </w:r>
    </w:p>
    <w:p w:rsidR="00D377A7" w:rsidRPr="00D377A7" w:rsidRDefault="00D377A7" w:rsidP="00B2178A">
      <w:pPr>
        <w:spacing w:line="276" w:lineRule="auto"/>
        <w:ind w:left="360" w:firstLine="0"/>
        <w:rPr>
          <w:rFonts w:ascii="Times New Roman" w:hAnsi="Times New Roman" w:cs="Times New Roman"/>
          <w:szCs w:val="24"/>
          <w:lang w:bidi="en-US"/>
        </w:rPr>
      </w:pPr>
    </w:p>
    <w:p w:rsidR="00D377A7" w:rsidRPr="00D377A7" w:rsidRDefault="00D377A7" w:rsidP="00D377A7">
      <w:pPr>
        <w:spacing w:line="276" w:lineRule="auto"/>
        <w:ind w:firstLine="0"/>
        <w:rPr>
          <w:rFonts w:ascii="Times New Roman" w:hAnsi="Times New Roman" w:cs="Times New Roman"/>
          <w:szCs w:val="24"/>
          <w:lang w:bidi="en-US"/>
        </w:rPr>
      </w:pPr>
      <w:r w:rsidRPr="00D377A7">
        <w:rPr>
          <w:rFonts w:ascii="Times New Roman" w:hAnsi="Times New Roman" w:cs="Times New Roman"/>
          <w:szCs w:val="24"/>
          <w:lang w:bidi="en-US"/>
        </w:rPr>
        <w:t xml:space="preserve">17. </w:t>
      </w:r>
      <w:r w:rsidRPr="00D377A7">
        <w:rPr>
          <w:rFonts w:ascii="Benguiat Bk BT" w:hAnsi="Benguiat Bk BT" w:cs="Times New Roman"/>
          <w:b/>
          <w:szCs w:val="16"/>
          <w:lang w:bidi="en-US"/>
        </w:rPr>
        <w:t xml:space="preserve">Make tag question of these statements:                                     </w:t>
      </w:r>
    </w:p>
    <w:p w:rsidR="00D377A7" w:rsidRPr="00D377A7" w:rsidRDefault="00D377A7" w:rsidP="00ED7815">
      <w:pPr>
        <w:numPr>
          <w:ilvl w:val="0"/>
          <w:numId w:val="55"/>
        </w:numPr>
        <w:spacing w:line="276" w:lineRule="auto"/>
        <w:ind w:left="360"/>
        <w:jc w:val="left"/>
        <w:rPr>
          <w:rFonts w:ascii="Times New Roman" w:hAnsi="Times New Roman" w:cs="Calibri"/>
          <w:szCs w:val="24"/>
          <w:lang w:bidi="en-US"/>
        </w:rPr>
      </w:pPr>
      <w:r w:rsidRPr="00D377A7">
        <w:rPr>
          <w:rFonts w:ascii="Times New Roman" w:hAnsi="Times New Roman" w:cs="Times New Roman"/>
          <w:szCs w:val="24"/>
          <w:lang w:bidi="en-US"/>
        </w:rPr>
        <w:t>Nobody trust a liar</w:t>
      </w:r>
      <w:r w:rsidRPr="00D377A7">
        <w:rPr>
          <w:rFonts w:ascii="Times New Roman" w:hAnsi="Times New Roman" w:cs="Calibri"/>
          <w:szCs w:val="24"/>
          <w:lang w:bidi="en-US"/>
        </w:rPr>
        <w:t>, __________?</w:t>
      </w:r>
    </w:p>
    <w:p w:rsidR="00D377A7" w:rsidRPr="00D377A7" w:rsidRDefault="00D377A7" w:rsidP="00ED7815">
      <w:pPr>
        <w:numPr>
          <w:ilvl w:val="0"/>
          <w:numId w:val="55"/>
        </w:numPr>
        <w:spacing w:line="276" w:lineRule="auto"/>
        <w:ind w:left="360"/>
        <w:jc w:val="left"/>
        <w:rPr>
          <w:rFonts w:ascii="Times New Roman" w:hAnsi="Times New Roman" w:cs="Calibri"/>
          <w:szCs w:val="24"/>
          <w:lang w:bidi="en-US"/>
        </w:rPr>
      </w:pPr>
      <w:r w:rsidRPr="00D377A7">
        <w:rPr>
          <w:rFonts w:ascii="Times New Roman" w:hAnsi="Times New Roman" w:cs="Times New Roman"/>
          <w:szCs w:val="24"/>
          <w:lang w:bidi="en-US"/>
        </w:rPr>
        <w:t>A liar has to lead a miserable life</w:t>
      </w:r>
      <w:r w:rsidRPr="00D377A7">
        <w:rPr>
          <w:rFonts w:ascii="Times New Roman" w:hAnsi="Times New Roman" w:cs="Calibri"/>
          <w:szCs w:val="24"/>
          <w:lang w:bidi="en-US"/>
        </w:rPr>
        <w:t>, __________?</w:t>
      </w:r>
    </w:p>
    <w:p w:rsidR="00D377A7" w:rsidRPr="00D377A7" w:rsidRDefault="00D377A7" w:rsidP="00ED7815">
      <w:pPr>
        <w:numPr>
          <w:ilvl w:val="0"/>
          <w:numId w:val="55"/>
        </w:numPr>
        <w:spacing w:line="276" w:lineRule="auto"/>
        <w:ind w:left="360"/>
        <w:jc w:val="left"/>
        <w:rPr>
          <w:rFonts w:ascii="Times New Roman" w:hAnsi="Times New Roman" w:cs="Calibri"/>
          <w:szCs w:val="24"/>
          <w:lang w:bidi="en-US"/>
        </w:rPr>
      </w:pPr>
      <w:r w:rsidRPr="00D377A7">
        <w:rPr>
          <w:rFonts w:ascii="Times New Roman" w:hAnsi="Times New Roman" w:cs="Times New Roman"/>
          <w:szCs w:val="24"/>
          <w:lang w:bidi="en-US"/>
        </w:rPr>
        <w:t>Speaking the truth is good exercise</w:t>
      </w:r>
      <w:r w:rsidRPr="00D377A7">
        <w:rPr>
          <w:rFonts w:ascii="Times New Roman" w:hAnsi="Times New Roman" w:cs="Calibri"/>
          <w:szCs w:val="24"/>
          <w:lang w:bidi="en-US"/>
        </w:rPr>
        <w:t>, __________?</w:t>
      </w:r>
    </w:p>
    <w:p w:rsidR="00D377A7" w:rsidRPr="00D377A7" w:rsidRDefault="00D377A7" w:rsidP="00ED7815">
      <w:pPr>
        <w:numPr>
          <w:ilvl w:val="0"/>
          <w:numId w:val="55"/>
        </w:numPr>
        <w:spacing w:line="276" w:lineRule="auto"/>
        <w:ind w:left="360"/>
        <w:jc w:val="left"/>
        <w:rPr>
          <w:rFonts w:ascii="Times New Roman" w:hAnsi="Times New Roman" w:cs="Calibri"/>
          <w:szCs w:val="24"/>
          <w:lang w:bidi="en-US"/>
        </w:rPr>
      </w:pPr>
      <w:r w:rsidRPr="00D377A7">
        <w:rPr>
          <w:rFonts w:ascii="Times New Roman" w:hAnsi="Times New Roman" w:cs="Times New Roman"/>
          <w:szCs w:val="24"/>
          <w:lang w:bidi="en-US"/>
        </w:rPr>
        <w:t>Everybody should have the habit of speaking the truth</w:t>
      </w:r>
      <w:r w:rsidRPr="00D377A7">
        <w:rPr>
          <w:rFonts w:ascii="Times New Roman" w:hAnsi="Times New Roman" w:cs="Calibri"/>
          <w:szCs w:val="24"/>
          <w:lang w:bidi="en-US"/>
        </w:rPr>
        <w:t>, __________?</w:t>
      </w:r>
    </w:p>
    <w:p w:rsidR="00D377A7" w:rsidRPr="00D377A7" w:rsidRDefault="00D377A7" w:rsidP="00ED7815">
      <w:pPr>
        <w:numPr>
          <w:ilvl w:val="0"/>
          <w:numId w:val="55"/>
        </w:numPr>
        <w:spacing w:line="276" w:lineRule="auto"/>
        <w:ind w:left="360"/>
        <w:jc w:val="left"/>
        <w:rPr>
          <w:rFonts w:ascii="Times New Roman" w:hAnsi="Times New Roman" w:cs="Calibri"/>
          <w:szCs w:val="24"/>
          <w:lang w:bidi="en-US"/>
        </w:rPr>
      </w:pPr>
      <w:r w:rsidRPr="00D377A7">
        <w:rPr>
          <w:rFonts w:ascii="Times New Roman" w:hAnsi="Times New Roman" w:cs="Times New Roman"/>
          <w:szCs w:val="24"/>
          <w:lang w:bidi="en-US"/>
        </w:rPr>
        <w:t>Let us always speak the truth</w:t>
      </w:r>
      <w:r w:rsidRPr="00D377A7">
        <w:rPr>
          <w:rFonts w:ascii="Times New Roman" w:hAnsi="Times New Roman" w:cs="Calibri"/>
          <w:szCs w:val="24"/>
          <w:lang w:bidi="en-US"/>
        </w:rPr>
        <w:t>, __________?</w:t>
      </w:r>
    </w:p>
    <w:p w:rsidR="00D377A7" w:rsidRPr="00D377A7" w:rsidRDefault="00D377A7" w:rsidP="00040AE4">
      <w:pPr>
        <w:spacing w:line="276" w:lineRule="auto"/>
        <w:ind w:left="360" w:firstLine="0"/>
        <w:rPr>
          <w:rFonts w:ascii="Times New Roman" w:hAnsi="Times New Roman" w:cs="Times New Roman"/>
          <w:szCs w:val="24"/>
          <w:lang w:bidi="en-US"/>
        </w:rPr>
      </w:pPr>
      <w:r w:rsidRPr="00D377A7">
        <w:rPr>
          <w:rFonts w:ascii="Times New Roman" w:hAnsi="Times New Roman" w:cs="Times New Roman"/>
          <w:szCs w:val="24"/>
          <w:lang w:bidi="en-US"/>
        </w:rPr>
        <w:t>Ans: (a) do they? (b) hasn’t he? (c) isn’t it? (d) shouldn’t they? (e) shall we?</w:t>
      </w:r>
    </w:p>
    <w:p w:rsidR="00D377A7" w:rsidRPr="00D377A7" w:rsidRDefault="00D377A7" w:rsidP="00D377A7">
      <w:pPr>
        <w:spacing w:line="276" w:lineRule="auto"/>
        <w:ind w:firstLine="0"/>
        <w:rPr>
          <w:rFonts w:ascii="Times New Roman" w:hAnsi="Times New Roman" w:cs="Times New Roman"/>
          <w:szCs w:val="24"/>
          <w:lang w:bidi="en-US"/>
        </w:rPr>
      </w:pPr>
      <w:r w:rsidRPr="00D377A7">
        <w:rPr>
          <w:rFonts w:ascii="Times New Roman" w:hAnsi="Times New Roman" w:cs="Times New Roman"/>
          <w:szCs w:val="24"/>
          <w:lang w:bidi="en-US"/>
        </w:rPr>
        <w:t xml:space="preserve">18. </w:t>
      </w:r>
      <w:r w:rsidRPr="00D377A7">
        <w:rPr>
          <w:rFonts w:ascii="Benguiat Bk BT" w:hAnsi="Benguiat Bk BT" w:cs="Times New Roman"/>
          <w:b/>
          <w:szCs w:val="16"/>
          <w:lang w:bidi="en-US"/>
        </w:rPr>
        <w:t xml:space="preserve">Make tag question of these statements:                                     </w:t>
      </w:r>
    </w:p>
    <w:p w:rsidR="00D377A7" w:rsidRPr="00D377A7" w:rsidRDefault="00D377A7" w:rsidP="00ED7815">
      <w:pPr>
        <w:numPr>
          <w:ilvl w:val="0"/>
          <w:numId w:val="56"/>
        </w:numPr>
        <w:spacing w:line="276" w:lineRule="auto"/>
        <w:ind w:left="360"/>
        <w:jc w:val="left"/>
        <w:rPr>
          <w:rFonts w:ascii="Times New Roman" w:hAnsi="Times New Roman" w:cs="Calibri"/>
          <w:szCs w:val="24"/>
          <w:lang w:bidi="en-US"/>
        </w:rPr>
      </w:pPr>
      <w:r w:rsidRPr="00D377A7">
        <w:rPr>
          <w:rFonts w:ascii="Times New Roman" w:hAnsi="Times New Roman" w:cs="Times New Roman"/>
          <w:szCs w:val="24"/>
          <w:lang w:bidi="en-US"/>
        </w:rPr>
        <w:lastRenderedPageBreak/>
        <w:t>There are six seasons in Bangladesh</w:t>
      </w:r>
      <w:r w:rsidRPr="00D377A7">
        <w:rPr>
          <w:rFonts w:ascii="Times New Roman" w:hAnsi="Times New Roman" w:cs="Calibri"/>
          <w:szCs w:val="24"/>
          <w:lang w:bidi="en-US"/>
        </w:rPr>
        <w:t>, __________?</w:t>
      </w:r>
    </w:p>
    <w:p w:rsidR="00D377A7" w:rsidRPr="00D377A7" w:rsidRDefault="00D377A7" w:rsidP="00ED7815">
      <w:pPr>
        <w:numPr>
          <w:ilvl w:val="0"/>
          <w:numId w:val="56"/>
        </w:numPr>
        <w:spacing w:line="276" w:lineRule="auto"/>
        <w:ind w:left="360"/>
        <w:jc w:val="left"/>
        <w:rPr>
          <w:rFonts w:ascii="Times New Roman" w:hAnsi="Times New Roman" w:cs="Calibri"/>
          <w:szCs w:val="24"/>
          <w:lang w:bidi="en-US"/>
        </w:rPr>
      </w:pPr>
      <w:r w:rsidRPr="00D377A7">
        <w:rPr>
          <w:rFonts w:ascii="Times New Roman" w:hAnsi="Times New Roman" w:cs="Times New Roman"/>
          <w:szCs w:val="24"/>
          <w:lang w:bidi="en-US"/>
        </w:rPr>
        <w:t>Each season has its own features</w:t>
      </w:r>
      <w:r w:rsidRPr="00D377A7">
        <w:rPr>
          <w:rFonts w:ascii="Times New Roman" w:hAnsi="Times New Roman" w:cs="Calibri"/>
          <w:szCs w:val="24"/>
          <w:lang w:bidi="en-US"/>
        </w:rPr>
        <w:t>, __________?</w:t>
      </w:r>
    </w:p>
    <w:p w:rsidR="00D377A7" w:rsidRPr="00D377A7" w:rsidRDefault="00D377A7" w:rsidP="00ED7815">
      <w:pPr>
        <w:numPr>
          <w:ilvl w:val="0"/>
          <w:numId w:val="56"/>
        </w:numPr>
        <w:spacing w:line="276" w:lineRule="auto"/>
        <w:ind w:left="360"/>
        <w:jc w:val="left"/>
        <w:rPr>
          <w:rFonts w:ascii="Times New Roman" w:hAnsi="Times New Roman" w:cs="Calibri"/>
          <w:szCs w:val="24"/>
          <w:lang w:bidi="en-US"/>
        </w:rPr>
      </w:pPr>
      <w:r w:rsidRPr="00D377A7">
        <w:rPr>
          <w:rFonts w:ascii="Times New Roman" w:hAnsi="Times New Roman" w:cs="Times New Roman"/>
          <w:szCs w:val="24"/>
          <w:lang w:bidi="en-US"/>
        </w:rPr>
        <w:t>We hear new sound each season</w:t>
      </w:r>
      <w:r w:rsidRPr="00D377A7">
        <w:rPr>
          <w:rFonts w:ascii="Times New Roman" w:hAnsi="Times New Roman" w:cs="Calibri"/>
          <w:szCs w:val="24"/>
          <w:lang w:bidi="en-US"/>
        </w:rPr>
        <w:t>, __________?</w:t>
      </w:r>
    </w:p>
    <w:p w:rsidR="00D377A7" w:rsidRPr="00D377A7" w:rsidRDefault="00D377A7" w:rsidP="00ED7815">
      <w:pPr>
        <w:numPr>
          <w:ilvl w:val="0"/>
          <w:numId w:val="56"/>
        </w:numPr>
        <w:spacing w:line="276" w:lineRule="auto"/>
        <w:ind w:left="360"/>
        <w:jc w:val="left"/>
        <w:rPr>
          <w:rFonts w:ascii="Times New Roman" w:hAnsi="Times New Roman" w:cs="Calibri"/>
          <w:szCs w:val="24"/>
          <w:lang w:bidi="en-US"/>
        </w:rPr>
      </w:pPr>
      <w:r w:rsidRPr="00D377A7">
        <w:rPr>
          <w:rFonts w:ascii="Times New Roman" w:hAnsi="Times New Roman" w:cs="Times New Roman"/>
          <w:szCs w:val="24"/>
          <w:lang w:bidi="en-US"/>
        </w:rPr>
        <w:t>Everything changes</w:t>
      </w:r>
      <w:r w:rsidRPr="00D377A7">
        <w:rPr>
          <w:rFonts w:ascii="Times New Roman" w:hAnsi="Times New Roman" w:cs="Calibri"/>
          <w:szCs w:val="24"/>
          <w:lang w:bidi="en-US"/>
        </w:rPr>
        <w:t>, __________?</w:t>
      </w:r>
    </w:p>
    <w:p w:rsidR="00D377A7" w:rsidRPr="00D377A7" w:rsidRDefault="00D377A7" w:rsidP="00ED7815">
      <w:pPr>
        <w:numPr>
          <w:ilvl w:val="0"/>
          <w:numId w:val="56"/>
        </w:numPr>
        <w:spacing w:line="276" w:lineRule="auto"/>
        <w:ind w:left="360"/>
        <w:jc w:val="left"/>
        <w:rPr>
          <w:rFonts w:ascii="Times New Roman" w:hAnsi="Times New Roman" w:cs="Calibri"/>
          <w:szCs w:val="24"/>
          <w:lang w:bidi="en-US"/>
        </w:rPr>
      </w:pPr>
      <w:r w:rsidRPr="00D377A7">
        <w:rPr>
          <w:rFonts w:ascii="Times New Roman" w:hAnsi="Times New Roman" w:cs="Times New Roman"/>
          <w:szCs w:val="24"/>
          <w:lang w:bidi="en-US"/>
        </w:rPr>
        <w:t>People also feel different whether in each season</w:t>
      </w:r>
      <w:r w:rsidRPr="00D377A7">
        <w:rPr>
          <w:rFonts w:ascii="Times New Roman" w:hAnsi="Times New Roman" w:cs="Calibri"/>
          <w:szCs w:val="24"/>
          <w:lang w:bidi="en-US"/>
        </w:rPr>
        <w:t>, __________?</w:t>
      </w:r>
    </w:p>
    <w:p w:rsidR="00D377A7" w:rsidRPr="00D377A7" w:rsidRDefault="00D377A7" w:rsidP="00040AE4">
      <w:pPr>
        <w:spacing w:line="276" w:lineRule="auto"/>
        <w:ind w:left="360" w:firstLine="0"/>
        <w:rPr>
          <w:rFonts w:ascii="Times New Roman" w:hAnsi="Times New Roman" w:cs="Times New Roman"/>
          <w:szCs w:val="24"/>
          <w:lang w:bidi="en-US"/>
        </w:rPr>
      </w:pPr>
      <w:r w:rsidRPr="00D377A7">
        <w:rPr>
          <w:rFonts w:ascii="Times New Roman" w:hAnsi="Times New Roman" w:cs="Times New Roman"/>
          <w:szCs w:val="24"/>
          <w:lang w:bidi="en-US"/>
        </w:rPr>
        <w:t>Ans: (a) aren’t there? (b) hasn’t it? (c) don’t we? (d) doesn’t it? (e) don’t they?</w:t>
      </w:r>
    </w:p>
    <w:p w:rsidR="00D377A7" w:rsidRPr="00D377A7" w:rsidRDefault="00D377A7" w:rsidP="00D377A7">
      <w:pPr>
        <w:spacing w:line="276" w:lineRule="auto"/>
        <w:ind w:firstLine="0"/>
        <w:rPr>
          <w:rFonts w:ascii="Times New Roman" w:hAnsi="Times New Roman" w:cs="Times New Roman"/>
          <w:szCs w:val="24"/>
          <w:lang w:bidi="en-US"/>
        </w:rPr>
      </w:pPr>
      <w:r w:rsidRPr="00D377A7">
        <w:rPr>
          <w:rFonts w:ascii="Times New Roman" w:hAnsi="Times New Roman" w:cs="Times New Roman"/>
          <w:szCs w:val="24"/>
          <w:lang w:bidi="en-US"/>
        </w:rPr>
        <w:t xml:space="preserve">19. </w:t>
      </w:r>
      <w:r w:rsidRPr="00D377A7">
        <w:rPr>
          <w:rFonts w:ascii="Benguiat Bk BT" w:hAnsi="Benguiat Bk BT" w:cs="Times New Roman"/>
          <w:b/>
          <w:szCs w:val="16"/>
          <w:lang w:bidi="en-US"/>
        </w:rPr>
        <w:t xml:space="preserve">Make tag question of these statements:                                     </w:t>
      </w:r>
    </w:p>
    <w:p w:rsidR="00D377A7" w:rsidRPr="00D377A7" w:rsidRDefault="00D377A7" w:rsidP="00ED7815">
      <w:pPr>
        <w:numPr>
          <w:ilvl w:val="0"/>
          <w:numId w:val="57"/>
        </w:numPr>
        <w:spacing w:line="276" w:lineRule="auto"/>
        <w:ind w:left="360"/>
        <w:jc w:val="left"/>
        <w:rPr>
          <w:rFonts w:ascii="Times New Roman" w:hAnsi="Times New Roman" w:cs="Calibri"/>
          <w:szCs w:val="24"/>
          <w:lang w:bidi="en-US"/>
        </w:rPr>
      </w:pPr>
      <w:r w:rsidRPr="00D377A7">
        <w:rPr>
          <w:rFonts w:ascii="Times New Roman" w:hAnsi="Times New Roman" w:cs="Times New Roman"/>
          <w:szCs w:val="24"/>
          <w:lang w:bidi="en-US"/>
        </w:rPr>
        <w:t>Health is wealth</w:t>
      </w:r>
      <w:r w:rsidRPr="00D377A7">
        <w:rPr>
          <w:rFonts w:ascii="Times New Roman" w:hAnsi="Times New Roman" w:cs="Calibri"/>
          <w:szCs w:val="24"/>
          <w:lang w:bidi="en-US"/>
        </w:rPr>
        <w:t>, __________?</w:t>
      </w:r>
    </w:p>
    <w:p w:rsidR="00D377A7" w:rsidRPr="00D377A7" w:rsidRDefault="00D377A7" w:rsidP="00ED7815">
      <w:pPr>
        <w:numPr>
          <w:ilvl w:val="0"/>
          <w:numId w:val="57"/>
        </w:numPr>
        <w:spacing w:line="276" w:lineRule="auto"/>
        <w:ind w:left="360"/>
        <w:jc w:val="left"/>
        <w:rPr>
          <w:rFonts w:ascii="Times New Roman" w:hAnsi="Times New Roman" w:cs="Calibri"/>
          <w:szCs w:val="24"/>
          <w:lang w:bidi="en-US"/>
        </w:rPr>
      </w:pPr>
      <w:r w:rsidRPr="00D377A7">
        <w:rPr>
          <w:rFonts w:ascii="Times New Roman" w:hAnsi="Times New Roman" w:cs="Times New Roman"/>
          <w:szCs w:val="24"/>
          <w:lang w:bidi="en-US"/>
        </w:rPr>
        <w:t>A sick rich man is not happier than a healthy poor man</w:t>
      </w:r>
      <w:r w:rsidRPr="00D377A7">
        <w:rPr>
          <w:rFonts w:ascii="Times New Roman" w:hAnsi="Times New Roman" w:cs="Calibri"/>
          <w:szCs w:val="24"/>
          <w:lang w:bidi="en-US"/>
        </w:rPr>
        <w:t>, __________?</w:t>
      </w:r>
    </w:p>
    <w:p w:rsidR="00D377A7" w:rsidRPr="00D377A7" w:rsidRDefault="00D377A7" w:rsidP="00ED7815">
      <w:pPr>
        <w:numPr>
          <w:ilvl w:val="0"/>
          <w:numId w:val="57"/>
        </w:numPr>
        <w:spacing w:line="276" w:lineRule="auto"/>
        <w:ind w:left="360"/>
        <w:jc w:val="left"/>
        <w:rPr>
          <w:rFonts w:ascii="Times New Roman" w:hAnsi="Times New Roman" w:cs="Calibri"/>
          <w:szCs w:val="24"/>
          <w:lang w:bidi="en-US"/>
        </w:rPr>
      </w:pPr>
      <w:r w:rsidRPr="00D377A7">
        <w:rPr>
          <w:rFonts w:ascii="Times New Roman" w:hAnsi="Times New Roman" w:cs="Times New Roman"/>
          <w:szCs w:val="24"/>
          <w:lang w:bidi="en-US"/>
        </w:rPr>
        <w:t>An unhealthy man can’t prosper in life</w:t>
      </w:r>
      <w:r w:rsidRPr="00D377A7">
        <w:rPr>
          <w:rFonts w:ascii="Times New Roman" w:hAnsi="Times New Roman" w:cs="Calibri"/>
          <w:szCs w:val="24"/>
          <w:lang w:bidi="en-US"/>
        </w:rPr>
        <w:t>, __________?</w:t>
      </w:r>
    </w:p>
    <w:p w:rsidR="00D377A7" w:rsidRPr="00D377A7" w:rsidRDefault="00D377A7" w:rsidP="00ED7815">
      <w:pPr>
        <w:numPr>
          <w:ilvl w:val="0"/>
          <w:numId w:val="57"/>
        </w:numPr>
        <w:spacing w:line="276" w:lineRule="auto"/>
        <w:ind w:left="360"/>
        <w:jc w:val="left"/>
        <w:rPr>
          <w:rFonts w:ascii="Times New Roman" w:hAnsi="Times New Roman" w:cs="Calibri"/>
          <w:szCs w:val="24"/>
          <w:lang w:bidi="en-US"/>
        </w:rPr>
      </w:pPr>
      <w:r w:rsidRPr="00D377A7">
        <w:rPr>
          <w:rFonts w:ascii="Times New Roman" w:hAnsi="Times New Roman" w:cs="Calibri"/>
          <w:szCs w:val="24"/>
          <w:lang w:bidi="en-US"/>
        </w:rPr>
        <w:t>Nobody pays him due respect, __________?</w:t>
      </w:r>
    </w:p>
    <w:p w:rsidR="00D377A7" w:rsidRPr="00D377A7" w:rsidRDefault="00D377A7" w:rsidP="00ED7815">
      <w:pPr>
        <w:numPr>
          <w:ilvl w:val="0"/>
          <w:numId w:val="57"/>
        </w:numPr>
        <w:spacing w:line="276" w:lineRule="auto"/>
        <w:ind w:left="360"/>
        <w:jc w:val="left"/>
        <w:rPr>
          <w:rFonts w:ascii="Times New Roman" w:hAnsi="Times New Roman" w:cs="Calibri"/>
          <w:szCs w:val="24"/>
          <w:lang w:bidi="en-US"/>
        </w:rPr>
      </w:pPr>
      <w:r w:rsidRPr="00D377A7">
        <w:rPr>
          <w:rFonts w:ascii="Times New Roman" w:hAnsi="Times New Roman" w:cs="Times New Roman"/>
          <w:szCs w:val="24"/>
          <w:lang w:bidi="en-US"/>
        </w:rPr>
        <w:t>We must take care of our health</w:t>
      </w:r>
      <w:r w:rsidRPr="00D377A7">
        <w:rPr>
          <w:rFonts w:ascii="Times New Roman" w:hAnsi="Times New Roman" w:cs="Calibri"/>
          <w:szCs w:val="24"/>
          <w:lang w:bidi="en-US"/>
        </w:rPr>
        <w:t>, __________?</w:t>
      </w:r>
    </w:p>
    <w:p w:rsidR="00D377A7" w:rsidRPr="00D377A7" w:rsidRDefault="00D377A7" w:rsidP="00040AE4">
      <w:pPr>
        <w:spacing w:line="276" w:lineRule="auto"/>
        <w:ind w:left="360" w:firstLine="0"/>
        <w:rPr>
          <w:rFonts w:ascii="Times New Roman" w:hAnsi="Times New Roman" w:cs="Times New Roman"/>
          <w:szCs w:val="24"/>
          <w:lang w:bidi="en-US"/>
        </w:rPr>
      </w:pPr>
      <w:r w:rsidRPr="00D377A7">
        <w:rPr>
          <w:rFonts w:ascii="Times New Roman" w:hAnsi="Times New Roman" w:cs="Times New Roman"/>
          <w:szCs w:val="24"/>
          <w:lang w:bidi="en-US"/>
        </w:rPr>
        <w:t>Ans: (a) isn’t it? (b) is he? (c) can he? (d) do they? (e) mustn’t we?</w:t>
      </w:r>
    </w:p>
    <w:p w:rsidR="00D377A7" w:rsidRPr="00D377A7" w:rsidRDefault="00D377A7" w:rsidP="00D377A7">
      <w:pPr>
        <w:spacing w:line="276" w:lineRule="auto"/>
        <w:ind w:firstLine="0"/>
        <w:rPr>
          <w:rFonts w:ascii="Times New Roman" w:hAnsi="Times New Roman" w:cs="Times New Roman"/>
          <w:szCs w:val="24"/>
          <w:lang w:bidi="en-US"/>
        </w:rPr>
      </w:pPr>
      <w:r w:rsidRPr="00D377A7">
        <w:rPr>
          <w:rFonts w:ascii="Times New Roman" w:hAnsi="Times New Roman" w:cs="Times New Roman"/>
          <w:szCs w:val="24"/>
          <w:lang w:bidi="en-US"/>
        </w:rPr>
        <w:t>20.</w:t>
      </w:r>
      <w:r w:rsidRPr="00D377A7">
        <w:rPr>
          <w:rFonts w:ascii="Benguiat Bk BT" w:hAnsi="Benguiat Bk BT" w:cs="Times New Roman"/>
          <w:b/>
          <w:szCs w:val="16"/>
          <w:lang w:bidi="en-US"/>
        </w:rPr>
        <w:t xml:space="preserve"> Make tag question of these statements:                                     </w:t>
      </w:r>
    </w:p>
    <w:p w:rsidR="00D377A7" w:rsidRPr="00D377A7" w:rsidRDefault="00D377A7" w:rsidP="00ED7815">
      <w:pPr>
        <w:numPr>
          <w:ilvl w:val="0"/>
          <w:numId w:val="58"/>
        </w:numPr>
        <w:spacing w:line="276" w:lineRule="auto"/>
        <w:ind w:left="360"/>
        <w:jc w:val="left"/>
        <w:rPr>
          <w:rFonts w:ascii="Times New Roman" w:hAnsi="Times New Roman" w:cs="Calibri"/>
          <w:szCs w:val="24"/>
          <w:lang w:bidi="en-US"/>
        </w:rPr>
      </w:pPr>
      <w:r w:rsidRPr="00D377A7">
        <w:rPr>
          <w:rFonts w:ascii="Times New Roman" w:hAnsi="Times New Roman" w:cs="Times New Roman"/>
          <w:szCs w:val="24"/>
          <w:lang w:bidi="en-US"/>
        </w:rPr>
        <w:t>Trees are our best friends</w:t>
      </w:r>
      <w:r w:rsidRPr="00D377A7">
        <w:rPr>
          <w:rFonts w:ascii="Times New Roman" w:hAnsi="Times New Roman" w:cs="Calibri"/>
          <w:szCs w:val="24"/>
          <w:lang w:bidi="en-US"/>
        </w:rPr>
        <w:t>, __________?</w:t>
      </w:r>
    </w:p>
    <w:p w:rsidR="00D377A7" w:rsidRPr="00D377A7" w:rsidRDefault="00D377A7" w:rsidP="00ED7815">
      <w:pPr>
        <w:numPr>
          <w:ilvl w:val="0"/>
          <w:numId w:val="58"/>
        </w:numPr>
        <w:spacing w:line="276" w:lineRule="auto"/>
        <w:ind w:left="360"/>
        <w:jc w:val="left"/>
        <w:rPr>
          <w:rFonts w:ascii="Times New Roman" w:hAnsi="Times New Roman" w:cs="Calibri"/>
          <w:szCs w:val="24"/>
          <w:lang w:bidi="en-US"/>
        </w:rPr>
      </w:pPr>
      <w:r w:rsidRPr="00D377A7">
        <w:rPr>
          <w:rFonts w:ascii="Times New Roman" w:hAnsi="Times New Roman" w:cs="Times New Roman"/>
          <w:szCs w:val="24"/>
          <w:lang w:bidi="en-US"/>
        </w:rPr>
        <w:t>They help us in many ways</w:t>
      </w:r>
      <w:r w:rsidRPr="00D377A7">
        <w:rPr>
          <w:rFonts w:ascii="Times New Roman" w:hAnsi="Times New Roman" w:cs="Calibri"/>
          <w:szCs w:val="24"/>
          <w:lang w:bidi="en-US"/>
        </w:rPr>
        <w:t>, __________?</w:t>
      </w:r>
    </w:p>
    <w:p w:rsidR="00D377A7" w:rsidRPr="00D377A7" w:rsidRDefault="00D377A7" w:rsidP="00ED7815">
      <w:pPr>
        <w:numPr>
          <w:ilvl w:val="0"/>
          <w:numId w:val="58"/>
        </w:numPr>
        <w:spacing w:line="276" w:lineRule="auto"/>
        <w:ind w:left="360"/>
        <w:jc w:val="left"/>
        <w:rPr>
          <w:rFonts w:ascii="Times New Roman" w:hAnsi="Times New Roman" w:cs="Calibri"/>
          <w:szCs w:val="24"/>
          <w:lang w:bidi="en-US"/>
        </w:rPr>
      </w:pPr>
      <w:r w:rsidRPr="00D377A7">
        <w:rPr>
          <w:rFonts w:ascii="Times New Roman" w:hAnsi="Times New Roman" w:cs="Times New Roman"/>
          <w:szCs w:val="24"/>
          <w:lang w:bidi="en-US"/>
        </w:rPr>
        <w:t>But many men do not realize the importance of trees</w:t>
      </w:r>
      <w:r w:rsidRPr="00D377A7">
        <w:rPr>
          <w:rFonts w:ascii="Times New Roman" w:hAnsi="Times New Roman" w:cs="Calibri"/>
          <w:szCs w:val="24"/>
          <w:lang w:bidi="en-US"/>
        </w:rPr>
        <w:t>, __________?</w:t>
      </w:r>
    </w:p>
    <w:p w:rsidR="00D377A7" w:rsidRPr="00D377A7" w:rsidRDefault="00D377A7" w:rsidP="00ED7815">
      <w:pPr>
        <w:numPr>
          <w:ilvl w:val="0"/>
          <w:numId w:val="58"/>
        </w:numPr>
        <w:spacing w:line="276" w:lineRule="auto"/>
        <w:ind w:left="360"/>
        <w:jc w:val="left"/>
        <w:rPr>
          <w:rFonts w:ascii="Times New Roman" w:hAnsi="Times New Roman" w:cs="Calibri"/>
          <w:szCs w:val="24"/>
          <w:lang w:bidi="en-US"/>
        </w:rPr>
      </w:pPr>
      <w:r w:rsidRPr="00D377A7">
        <w:rPr>
          <w:rFonts w:ascii="Times New Roman" w:hAnsi="Times New Roman" w:cs="Times New Roman"/>
          <w:szCs w:val="24"/>
          <w:lang w:bidi="en-US"/>
        </w:rPr>
        <w:t>The country will change into a desert without trees,</w:t>
      </w:r>
      <w:r w:rsidRPr="00D377A7">
        <w:rPr>
          <w:rFonts w:ascii="Times New Roman" w:hAnsi="Times New Roman" w:cs="Calibri"/>
          <w:szCs w:val="24"/>
          <w:lang w:bidi="en-US"/>
        </w:rPr>
        <w:t xml:space="preserve"> __________?</w:t>
      </w:r>
    </w:p>
    <w:p w:rsidR="00D377A7" w:rsidRPr="00D377A7" w:rsidRDefault="00D377A7" w:rsidP="00ED7815">
      <w:pPr>
        <w:numPr>
          <w:ilvl w:val="0"/>
          <w:numId w:val="58"/>
        </w:numPr>
        <w:spacing w:line="276" w:lineRule="auto"/>
        <w:ind w:left="360"/>
        <w:jc w:val="left"/>
        <w:rPr>
          <w:rFonts w:ascii="Times New Roman" w:hAnsi="Times New Roman" w:cs="Calibri"/>
          <w:szCs w:val="24"/>
          <w:lang w:bidi="en-US"/>
        </w:rPr>
      </w:pPr>
      <w:r w:rsidRPr="00D377A7">
        <w:rPr>
          <w:rFonts w:ascii="Times New Roman" w:hAnsi="Times New Roman" w:cs="Times New Roman"/>
          <w:szCs w:val="24"/>
          <w:lang w:bidi="en-US"/>
        </w:rPr>
        <w:t>So, we should plant more trees</w:t>
      </w:r>
      <w:r w:rsidRPr="00D377A7">
        <w:rPr>
          <w:rFonts w:ascii="Times New Roman" w:hAnsi="Times New Roman" w:cs="Calibri"/>
          <w:szCs w:val="24"/>
          <w:lang w:bidi="en-US"/>
        </w:rPr>
        <w:t>, __________?</w:t>
      </w:r>
    </w:p>
    <w:p w:rsidR="00D377A7" w:rsidRPr="00D377A7" w:rsidRDefault="00D377A7" w:rsidP="00040AE4">
      <w:pPr>
        <w:spacing w:line="276" w:lineRule="auto"/>
        <w:ind w:left="360" w:firstLine="0"/>
        <w:rPr>
          <w:rFonts w:ascii="Times New Roman" w:hAnsi="Times New Roman" w:cs="Times New Roman"/>
          <w:szCs w:val="24"/>
          <w:lang w:bidi="en-US"/>
        </w:rPr>
      </w:pPr>
      <w:r w:rsidRPr="00D377A7">
        <w:rPr>
          <w:rFonts w:ascii="Times New Roman" w:hAnsi="Times New Roman" w:cs="Times New Roman"/>
          <w:szCs w:val="24"/>
          <w:lang w:bidi="en-US"/>
        </w:rPr>
        <w:t>Ans: (a) aren’t they? (b) don’t they? (c) do they? (d) won’t it? (e) shouldn’t we?</w:t>
      </w:r>
    </w:p>
    <w:p w:rsidR="00D377A7" w:rsidRPr="00D377A7" w:rsidRDefault="00D377A7" w:rsidP="00D377A7">
      <w:pPr>
        <w:spacing w:line="276" w:lineRule="auto"/>
        <w:ind w:firstLine="0"/>
        <w:rPr>
          <w:rFonts w:ascii="Times New Roman" w:hAnsi="Times New Roman" w:cs="Times New Roman"/>
          <w:szCs w:val="24"/>
          <w:lang w:bidi="en-US"/>
        </w:rPr>
      </w:pPr>
      <w:r w:rsidRPr="00D377A7">
        <w:rPr>
          <w:rFonts w:ascii="Times New Roman" w:hAnsi="Times New Roman" w:cs="Times New Roman"/>
          <w:szCs w:val="24"/>
          <w:lang w:bidi="en-US"/>
        </w:rPr>
        <w:t>21.</w:t>
      </w:r>
      <w:r w:rsidRPr="00D377A7">
        <w:rPr>
          <w:rFonts w:ascii="Benguiat Bk BT" w:hAnsi="Benguiat Bk BT" w:cs="Times New Roman"/>
          <w:b/>
          <w:szCs w:val="16"/>
          <w:lang w:bidi="en-US"/>
        </w:rPr>
        <w:t xml:space="preserve"> Make tag question of these statements:                                     </w:t>
      </w:r>
    </w:p>
    <w:p w:rsidR="00D377A7" w:rsidRPr="00D377A7" w:rsidRDefault="00D377A7" w:rsidP="00ED7815">
      <w:pPr>
        <w:numPr>
          <w:ilvl w:val="0"/>
          <w:numId w:val="59"/>
        </w:numPr>
        <w:spacing w:line="276" w:lineRule="auto"/>
        <w:ind w:left="360"/>
        <w:jc w:val="left"/>
        <w:rPr>
          <w:rFonts w:ascii="Times New Roman" w:hAnsi="Times New Roman" w:cs="Calibri"/>
          <w:szCs w:val="24"/>
          <w:lang w:bidi="en-US"/>
        </w:rPr>
      </w:pPr>
      <w:r w:rsidRPr="00D377A7">
        <w:rPr>
          <w:rFonts w:ascii="Times New Roman" w:hAnsi="Times New Roman" w:cs="Times New Roman"/>
          <w:szCs w:val="24"/>
          <w:lang w:bidi="en-US"/>
        </w:rPr>
        <w:t>Everybody wants to lead a better life</w:t>
      </w:r>
      <w:r w:rsidRPr="00D377A7">
        <w:rPr>
          <w:rFonts w:ascii="Times New Roman" w:hAnsi="Times New Roman" w:cs="Calibri"/>
          <w:szCs w:val="24"/>
          <w:lang w:bidi="en-US"/>
        </w:rPr>
        <w:t>, __________?</w:t>
      </w:r>
    </w:p>
    <w:p w:rsidR="00D377A7" w:rsidRPr="00D377A7" w:rsidRDefault="00D377A7" w:rsidP="00ED7815">
      <w:pPr>
        <w:numPr>
          <w:ilvl w:val="0"/>
          <w:numId w:val="59"/>
        </w:numPr>
        <w:spacing w:line="276" w:lineRule="auto"/>
        <w:ind w:left="360"/>
        <w:jc w:val="left"/>
        <w:rPr>
          <w:rFonts w:ascii="Times New Roman" w:hAnsi="Times New Roman" w:cs="Calibri"/>
          <w:szCs w:val="24"/>
          <w:lang w:bidi="en-US"/>
        </w:rPr>
      </w:pPr>
      <w:r w:rsidRPr="00D377A7">
        <w:rPr>
          <w:rFonts w:ascii="Times New Roman" w:hAnsi="Times New Roman" w:cs="Times New Roman"/>
          <w:szCs w:val="24"/>
          <w:lang w:bidi="en-US"/>
        </w:rPr>
        <w:t>A better life seldom comes without hard work</w:t>
      </w:r>
      <w:r w:rsidRPr="00D377A7">
        <w:rPr>
          <w:rFonts w:ascii="Times New Roman" w:hAnsi="Times New Roman" w:cs="Calibri"/>
          <w:szCs w:val="24"/>
          <w:lang w:bidi="en-US"/>
        </w:rPr>
        <w:t>, __________?</w:t>
      </w:r>
    </w:p>
    <w:p w:rsidR="00D377A7" w:rsidRPr="00D377A7" w:rsidRDefault="00D377A7" w:rsidP="00ED7815">
      <w:pPr>
        <w:numPr>
          <w:ilvl w:val="0"/>
          <w:numId w:val="59"/>
        </w:numPr>
        <w:spacing w:line="276" w:lineRule="auto"/>
        <w:ind w:left="360"/>
        <w:jc w:val="left"/>
        <w:rPr>
          <w:rFonts w:ascii="Times New Roman" w:hAnsi="Times New Roman" w:cs="Calibri"/>
          <w:szCs w:val="24"/>
          <w:lang w:bidi="en-US"/>
        </w:rPr>
      </w:pPr>
      <w:r w:rsidRPr="00D377A7">
        <w:rPr>
          <w:rFonts w:ascii="Times New Roman" w:hAnsi="Times New Roman" w:cs="Times New Roman"/>
          <w:szCs w:val="24"/>
          <w:lang w:bidi="en-US"/>
        </w:rPr>
        <w:t>We have to work for this</w:t>
      </w:r>
      <w:r w:rsidRPr="00D377A7">
        <w:rPr>
          <w:rFonts w:ascii="Times New Roman" w:hAnsi="Times New Roman" w:cs="Calibri"/>
          <w:szCs w:val="24"/>
          <w:lang w:bidi="en-US"/>
        </w:rPr>
        <w:t>, __________?</w:t>
      </w:r>
    </w:p>
    <w:p w:rsidR="00D377A7" w:rsidRPr="00D377A7" w:rsidRDefault="00D377A7" w:rsidP="00ED7815">
      <w:pPr>
        <w:numPr>
          <w:ilvl w:val="0"/>
          <w:numId w:val="59"/>
        </w:numPr>
        <w:spacing w:line="276" w:lineRule="auto"/>
        <w:ind w:left="360"/>
        <w:jc w:val="left"/>
        <w:rPr>
          <w:rFonts w:ascii="Times New Roman" w:hAnsi="Times New Roman" w:cs="Calibri"/>
          <w:szCs w:val="24"/>
          <w:lang w:bidi="en-US"/>
        </w:rPr>
      </w:pPr>
      <w:r w:rsidRPr="00D377A7">
        <w:rPr>
          <w:rFonts w:ascii="Times New Roman" w:hAnsi="Times New Roman" w:cs="Times New Roman"/>
          <w:szCs w:val="24"/>
          <w:lang w:bidi="en-US"/>
        </w:rPr>
        <w:t>But most of us hardly work hard</w:t>
      </w:r>
      <w:r w:rsidRPr="00D377A7">
        <w:rPr>
          <w:rFonts w:ascii="Times New Roman" w:hAnsi="Times New Roman" w:cs="Calibri"/>
          <w:szCs w:val="24"/>
          <w:lang w:bidi="en-US"/>
        </w:rPr>
        <w:t>, __________?</w:t>
      </w:r>
    </w:p>
    <w:p w:rsidR="00D377A7" w:rsidRPr="00D377A7" w:rsidRDefault="00D377A7" w:rsidP="00ED7815">
      <w:pPr>
        <w:numPr>
          <w:ilvl w:val="0"/>
          <w:numId w:val="59"/>
        </w:numPr>
        <w:spacing w:line="276" w:lineRule="auto"/>
        <w:ind w:left="360"/>
        <w:jc w:val="left"/>
        <w:rPr>
          <w:rFonts w:ascii="Times New Roman" w:hAnsi="Times New Roman" w:cs="Calibri"/>
          <w:szCs w:val="24"/>
          <w:lang w:bidi="en-US"/>
        </w:rPr>
      </w:pPr>
      <w:r w:rsidRPr="00D377A7">
        <w:rPr>
          <w:rFonts w:ascii="Times New Roman" w:hAnsi="Times New Roman" w:cs="Times New Roman"/>
          <w:szCs w:val="24"/>
          <w:lang w:bidi="en-US"/>
        </w:rPr>
        <w:t>Actually, Life is not a bed of roses</w:t>
      </w:r>
      <w:r w:rsidRPr="00D377A7">
        <w:rPr>
          <w:rFonts w:ascii="Times New Roman" w:hAnsi="Times New Roman" w:cs="Calibri"/>
          <w:szCs w:val="24"/>
          <w:lang w:bidi="en-US"/>
        </w:rPr>
        <w:t>, __________?</w:t>
      </w:r>
    </w:p>
    <w:p w:rsidR="00D377A7" w:rsidRPr="00D377A7" w:rsidRDefault="00D377A7" w:rsidP="00040AE4">
      <w:pPr>
        <w:spacing w:line="276" w:lineRule="auto"/>
        <w:ind w:left="360" w:firstLine="0"/>
        <w:rPr>
          <w:rFonts w:ascii="Times New Roman" w:hAnsi="Times New Roman" w:cs="Times New Roman"/>
          <w:szCs w:val="24"/>
          <w:lang w:bidi="en-US"/>
        </w:rPr>
      </w:pPr>
      <w:r w:rsidRPr="00D377A7">
        <w:rPr>
          <w:rFonts w:ascii="Times New Roman" w:hAnsi="Times New Roman" w:cs="Times New Roman"/>
          <w:szCs w:val="24"/>
          <w:lang w:bidi="en-US"/>
        </w:rPr>
        <w:t>Ans: (a) don’t they? (b) does it? (c) haven’t we? (d) can we? (e) is it?</w:t>
      </w:r>
    </w:p>
    <w:p w:rsidR="00D377A7" w:rsidRPr="00D377A7" w:rsidRDefault="00D377A7" w:rsidP="00D377A7">
      <w:pPr>
        <w:spacing w:line="276" w:lineRule="auto"/>
        <w:ind w:firstLine="0"/>
        <w:rPr>
          <w:rFonts w:ascii="Times New Roman" w:hAnsi="Times New Roman" w:cs="Times New Roman"/>
          <w:szCs w:val="24"/>
          <w:lang w:bidi="en-US"/>
        </w:rPr>
      </w:pPr>
      <w:r w:rsidRPr="00D377A7">
        <w:rPr>
          <w:rFonts w:ascii="Times New Roman" w:hAnsi="Times New Roman" w:cs="Times New Roman"/>
          <w:szCs w:val="24"/>
          <w:lang w:bidi="en-US"/>
        </w:rPr>
        <w:t xml:space="preserve">23. </w:t>
      </w:r>
      <w:r w:rsidRPr="00D377A7">
        <w:rPr>
          <w:rFonts w:ascii="Benguiat Bk BT" w:hAnsi="Benguiat Bk BT" w:cs="Times New Roman"/>
          <w:b/>
          <w:szCs w:val="16"/>
          <w:lang w:bidi="en-US"/>
        </w:rPr>
        <w:t xml:space="preserve">Make tag question of these statements:                                     </w:t>
      </w:r>
    </w:p>
    <w:p w:rsidR="00D377A7" w:rsidRPr="00D377A7" w:rsidRDefault="00D377A7" w:rsidP="00ED7815">
      <w:pPr>
        <w:numPr>
          <w:ilvl w:val="0"/>
          <w:numId w:val="60"/>
        </w:numPr>
        <w:spacing w:line="276" w:lineRule="auto"/>
        <w:ind w:left="360"/>
        <w:jc w:val="left"/>
        <w:rPr>
          <w:rFonts w:ascii="Times New Roman" w:hAnsi="Times New Roman" w:cs="Calibri"/>
          <w:szCs w:val="24"/>
          <w:lang w:bidi="en-US"/>
        </w:rPr>
      </w:pPr>
      <w:r w:rsidRPr="00D377A7">
        <w:rPr>
          <w:rFonts w:ascii="Times New Roman" w:hAnsi="Times New Roman" w:cs="Times New Roman"/>
          <w:szCs w:val="24"/>
          <w:lang w:bidi="en-US"/>
        </w:rPr>
        <w:t>Nothing is impossible</w:t>
      </w:r>
      <w:r w:rsidRPr="00D377A7">
        <w:rPr>
          <w:rFonts w:ascii="Times New Roman" w:hAnsi="Times New Roman" w:cs="Calibri"/>
          <w:szCs w:val="24"/>
          <w:lang w:bidi="en-US"/>
        </w:rPr>
        <w:t>, __________?</w:t>
      </w:r>
    </w:p>
    <w:p w:rsidR="00D377A7" w:rsidRPr="00D377A7" w:rsidRDefault="00D377A7" w:rsidP="00ED7815">
      <w:pPr>
        <w:numPr>
          <w:ilvl w:val="0"/>
          <w:numId w:val="60"/>
        </w:numPr>
        <w:spacing w:line="276" w:lineRule="auto"/>
        <w:ind w:left="360"/>
        <w:jc w:val="left"/>
        <w:rPr>
          <w:rFonts w:ascii="Times New Roman" w:hAnsi="Times New Roman" w:cs="Calibri"/>
          <w:szCs w:val="24"/>
          <w:lang w:bidi="en-US"/>
        </w:rPr>
      </w:pPr>
      <w:r w:rsidRPr="00D377A7">
        <w:rPr>
          <w:rFonts w:ascii="Times New Roman" w:hAnsi="Times New Roman" w:cs="Times New Roman"/>
          <w:szCs w:val="24"/>
          <w:lang w:bidi="en-US"/>
        </w:rPr>
        <w:t>I think everybody knows it</w:t>
      </w:r>
      <w:r w:rsidRPr="00D377A7">
        <w:rPr>
          <w:rFonts w:ascii="Times New Roman" w:hAnsi="Times New Roman" w:cs="Calibri"/>
          <w:szCs w:val="24"/>
          <w:lang w:bidi="en-US"/>
        </w:rPr>
        <w:t>, __________?</w:t>
      </w:r>
    </w:p>
    <w:p w:rsidR="00D377A7" w:rsidRPr="00D377A7" w:rsidRDefault="00D377A7" w:rsidP="00ED7815">
      <w:pPr>
        <w:numPr>
          <w:ilvl w:val="0"/>
          <w:numId w:val="60"/>
        </w:numPr>
        <w:spacing w:line="276" w:lineRule="auto"/>
        <w:ind w:left="360"/>
        <w:jc w:val="left"/>
        <w:rPr>
          <w:rFonts w:ascii="Times New Roman" w:hAnsi="Times New Roman" w:cs="Calibri"/>
          <w:szCs w:val="24"/>
          <w:lang w:bidi="en-US"/>
        </w:rPr>
      </w:pPr>
      <w:r w:rsidRPr="00D377A7">
        <w:rPr>
          <w:rFonts w:ascii="Times New Roman" w:hAnsi="Times New Roman" w:cs="Times New Roman"/>
          <w:szCs w:val="24"/>
          <w:lang w:bidi="en-US"/>
        </w:rPr>
        <w:t>The idle always lag behind</w:t>
      </w:r>
      <w:r w:rsidRPr="00D377A7">
        <w:rPr>
          <w:rFonts w:ascii="Times New Roman" w:hAnsi="Times New Roman" w:cs="Calibri"/>
          <w:szCs w:val="24"/>
          <w:lang w:bidi="en-US"/>
        </w:rPr>
        <w:t>, __________?</w:t>
      </w:r>
    </w:p>
    <w:p w:rsidR="00D377A7" w:rsidRPr="00D377A7" w:rsidRDefault="00D377A7" w:rsidP="00ED7815">
      <w:pPr>
        <w:numPr>
          <w:ilvl w:val="0"/>
          <w:numId w:val="60"/>
        </w:numPr>
        <w:spacing w:line="276" w:lineRule="auto"/>
        <w:ind w:left="360"/>
        <w:jc w:val="left"/>
        <w:rPr>
          <w:rFonts w:ascii="Times New Roman" w:hAnsi="Times New Roman" w:cs="Calibri"/>
          <w:szCs w:val="24"/>
          <w:lang w:bidi="en-US"/>
        </w:rPr>
      </w:pPr>
      <w:r w:rsidRPr="00D377A7">
        <w:rPr>
          <w:rFonts w:ascii="Times New Roman" w:hAnsi="Times New Roman" w:cs="Times New Roman"/>
          <w:szCs w:val="24"/>
          <w:lang w:bidi="en-US"/>
        </w:rPr>
        <w:t>Let’s motivate them</w:t>
      </w:r>
      <w:r w:rsidRPr="00D377A7">
        <w:rPr>
          <w:rFonts w:ascii="Times New Roman" w:hAnsi="Times New Roman" w:cs="Calibri"/>
          <w:szCs w:val="24"/>
          <w:lang w:bidi="en-US"/>
        </w:rPr>
        <w:t>, __________?</w:t>
      </w:r>
    </w:p>
    <w:p w:rsidR="00D377A7" w:rsidRPr="00D377A7" w:rsidRDefault="00D377A7" w:rsidP="00ED7815">
      <w:pPr>
        <w:numPr>
          <w:ilvl w:val="0"/>
          <w:numId w:val="60"/>
        </w:numPr>
        <w:spacing w:line="276" w:lineRule="auto"/>
        <w:ind w:left="360"/>
        <w:jc w:val="left"/>
        <w:rPr>
          <w:rFonts w:ascii="Times New Roman" w:hAnsi="Times New Roman" w:cs="Calibri"/>
          <w:szCs w:val="24"/>
          <w:lang w:bidi="en-US"/>
        </w:rPr>
      </w:pPr>
      <w:r w:rsidRPr="00D377A7">
        <w:rPr>
          <w:rFonts w:ascii="Times New Roman" w:hAnsi="Times New Roman" w:cs="Times New Roman"/>
          <w:szCs w:val="24"/>
          <w:lang w:bidi="en-US"/>
        </w:rPr>
        <w:t>Motivation seldom goes in vain</w:t>
      </w:r>
      <w:r w:rsidRPr="00D377A7">
        <w:rPr>
          <w:rFonts w:ascii="Times New Roman" w:hAnsi="Times New Roman" w:cs="Calibri"/>
          <w:szCs w:val="24"/>
          <w:lang w:bidi="en-US"/>
        </w:rPr>
        <w:t>, __________?</w:t>
      </w:r>
    </w:p>
    <w:p w:rsidR="00D377A7" w:rsidRPr="00D377A7" w:rsidRDefault="00D377A7" w:rsidP="00B2178A">
      <w:pPr>
        <w:spacing w:line="276" w:lineRule="auto"/>
        <w:ind w:left="360" w:firstLine="0"/>
        <w:rPr>
          <w:rFonts w:ascii="Times New Roman" w:hAnsi="Times New Roman" w:cs="Times New Roman"/>
          <w:szCs w:val="24"/>
          <w:lang w:bidi="en-US"/>
        </w:rPr>
      </w:pPr>
      <w:r w:rsidRPr="00D377A7">
        <w:rPr>
          <w:rFonts w:ascii="Times New Roman" w:hAnsi="Times New Roman" w:cs="Times New Roman"/>
          <w:szCs w:val="24"/>
          <w:lang w:bidi="en-US"/>
        </w:rPr>
        <w:t>Ans: (a) is it? (b) don’t they? (c)don’t they? (d) shall we? (e) does it?</w:t>
      </w:r>
    </w:p>
    <w:p w:rsidR="00D377A7" w:rsidRPr="00D377A7" w:rsidRDefault="00D377A7" w:rsidP="00B2178A">
      <w:pPr>
        <w:spacing w:line="276" w:lineRule="auto"/>
        <w:ind w:left="360" w:firstLine="0"/>
        <w:rPr>
          <w:rFonts w:ascii="Times New Roman" w:hAnsi="Times New Roman" w:cs="Times New Roman"/>
          <w:szCs w:val="24"/>
          <w:lang w:bidi="en-US"/>
        </w:rPr>
      </w:pPr>
    </w:p>
    <w:p w:rsidR="00D377A7" w:rsidRPr="00D377A7" w:rsidRDefault="00D377A7" w:rsidP="00D377A7">
      <w:pPr>
        <w:spacing w:line="276" w:lineRule="auto"/>
        <w:ind w:firstLine="0"/>
        <w:rPr>
          <w:rFonts w:ascii="Times New Roman" w:hAnsi="Times New Roman" w:cs="Times New Roman"/>
          <w:szCs w:val="24"/>
          <w:lang w:bidi="en-US"/>
        </w:rPr>
      </w:pPr>
      <w:r w:rsidRPr="00D377A7">
        <w:rPr>
          <w:rFonts w:ascii="Times New Roman" w:hAnsi="Times New Roman" w:cs="Times New Roman"/>
          <w:szCs w:val="24"/>
          <w:lang w:bidi="en-US"/>
        </w:rPr>
        <w:t xml:space="preserve">24. </w:t>
      </w:r>
      <w:r w:rsidRPr="00D377A7">
        <w:rPr>
          <w:rFonts w:ascii="Benguiat Bk BT" w:hAnsi="Benguiat Bk BT" w:cs="Times New Roman"/>
          <w:b/>
          <w:szCs w:val="16"/>
          <w:lang w:bidi="en-US"/>
        </w:rPr>
        <w:t xml:space="preserve">Make tag question of these statements:                                     </w:t>
      </w:r>
    </w:p>
    <w:p w:rsidR="00D377A7" w:rsidRPr="00D377A7" w:rsidRDefault="00D377A7" w:rsidP="00ED7815">
      <w:pPr>
        <w:numPr>
          <w:ilvl w:val="0"/>
          <w:numId w:val="61"/>
        </w:numPr>
        <w:spacing w:line="276" w:lineRule="auto"/>
        <w:ind w:left="360"/>
        <w:jc w:val="left"/>
        <w:rPr>
          <w:rFonts w:ascii="Times New Roman" w:hAnsi="Times New Roman" w:cs="Calibri"/>
          <w:szCs w:val="24"/>
          <w:lang w:bidi="en-US"/>
        </w:rPr>
      </w:pPr>
      <w:r w:rsidRPr="00D377A7">
        <w:rPr>
          <w:rFonts w:ascii="Times New Roman" w:hAnsi="Times New Roman" w:cs="Times New Roman"/>
          <w:szCs w:val="24"/>
          <w:lang w:bidi="en-US"/>
        </w:rPr>
        <w:t>Life is very uncertain on earth</w:t>
      </w:r>
      <w:r w:rsidRPr="00D377A7">
        <w:rPr>
          <w:rFonts w:ascii="Times New Roman" w:hAnsi="Times New Roman" w:cs="Calibri"/>
          <w:szCs w:val="24"/>
          <w:lang w:bidi="en-US"/>
        </w:rPr>
        <w:t>, __________?</w:t>
      </w:r>
    </w:p>
    <w:p w:rsidR="00D377A7" w:rsidRPr="00D377A7" w:rsidRDefault="00D377A7" w:rsidP="00ED7815">
      <w:pPr>
        <w:numPr>
          <w:ilvl w:val="0"/>
          <w:numId w:val="61"/>
        </w:numPr>
        <w:spacing w:line="276" w:lineRule="auto"/>
        <w:ind w:left="360"/>
        <w:jc w:val="left"/>
        <w:rPr>
          <w:rFonts w:ascii="Times New Roman" w:hAnsi="Times New Roman" w:cs="Calibri"/>
          <w:szCs w:val="24"/>
          <w:lang w:bidi="en-US"/>
        </w:rPr>
      </w:pPr>
      <w:r w:rsidRPr="00D377A7">
        <w:rPr>
          <w:rFonts w:ascii="Times New Roman" w:hAnsi="Times New Roman" w:cs="Calibri"/>
          <w:szCs w:val="24"/>
          <w:lang w:bidi="en-US"/>
        </w:rPr>
        <w:t>Nobody knows when death comes, __________?</w:t>
      </w:r>
    </w:p>
    <w:p w:rsidR="00D377A7" w:rsidRPr="00D377A7" w:rsidRDefault="00D377A7" w:rsidP="00ED7815">
      <w:pPr>
        <w:numPr>
          <w:ilvl w:val="0"/>
          <w:numId w:val="61"/>
        </w:numPr>
        <w:spacing w:line="276" w:lineRule="auto"/>
        <w:ind w:left="360"/>
        <w:jc w:val="left"/>
        <w:rPr>
          <w:rFonts w:ascii="Times New Roman" w:hAnsi="Times New Roman" w:cs="Calibri"/>
          <w:szCs w:val="24"/>
          <w:lang w:bidi="en-US"/>
        </w:rPr>
      </w:pPr>
      <w:r w:rsidRPr="00D377A7">
        <w:rPr>
          <w:rFonts w:ascii="Times New Roman" w:hAnsi="Times New Roman" w:cs="Calibri"/>
          <w:szCs w:val="24"/>
          <w:lang w:bidi="en-US"/>
        </w:rPr>
        <w:t>But we hardly realize this truth, __________?</w:t>
      </w:r>
    </w:p>
    <w:p w:rsidR="00D377A7" w:rsidRPr="00D377A7" w:rsidRDefault="00D377A7" w:rsidP="00ED7815">
      <w:pPr>
        <w:numPr>
          <w:ilvl w:val="0"/>
          <w:numId w:val="61"/>
        </w:numPr>
        <w:spacing w:line="276" w:lineRule="auto"/>
        <w:ind w:left="360"/>
        <w:jc w:val="left"/>
        <w:rPr>
          <w:rFonts w:ascii="Times New Roman" w:hAnsi="Times New Roman" w:cs="Calibri"/>
          <w:szCs w:val="24"/>
          <w:lang w:bidi="en-US"/>
        </w:rPr>
      </w:pPr>
      <w:r w:rsidRPr="00D377A7">
        <w:rPr>
          <w:rFonts w:ascii="Times New Roman" w:hAnsi="Times New Roman" w:cs="Calibri"/>
          <w:szCs w:val="24"/>
          <w:lang w:bidi="en-US"/>
        </w:rPr>
        <w:t>Our deeds and action show probably we will never depart, __________?</w:t>
      </w:r>
    </w:p>
    <w:p w:rsidR="00D377A7" w:rsidRPr="00D377A7" w:rsidRDefault="00D377A7" w:rsidP="00ED7815">
      <w:pPr>
        <w:numPr>
          <w:ilvl w:val="0"/>
          <w:numId w:val="61"/>
        </w:numPr>
        <w:spacing w:line="276" w:lineRule="auto"/>
        <w:ind w:left="360"/>
        <w:jc w:val="left"/>
        <w:rPr>
          <w:rFonts w:ascii="Times New Roman" w:hAnsi="Times New Roman" w:cs="Calibri"/>
          <w:szCs w:val="24"/>
          <w:lang w:bidi="en-US"/>
        </w:rPr>
      </w:pPr>
      <w:r w:rsidRPr="00D377A7">
        <w:rPr>
          <w:rFonts w:ascii="Times New Roman" w:hAnsi="Times New Roman" w:cs="Calibri"/>
          <w:szCs w:val="24"/>
          <w:lang w:bidi="en-US"/>
        </w:rPr>
        <w:t>We must do well being of mankind, __________?</w:t>
      </w:r>
    </w:p>
    <w:p w:rsidR="00D377A7" w:rsidRPr="00D377A7" w:rsidRDefault="00D377A7" w:rsidP="00B2178A">
      <w:pPr>
        <w:spacing w:line="276" w:lineRule="auto"/>
        <w:ind w:left="360"/>
        <w:rPr>
          <w:rFonts w:ascii="Times New Roman" w:hAnsi="Times New Roman" w:cs="Times New Roman"/>
          <w:szCs w:val="24"/>
          <w:lang w:bidi="en-US"/>
        </w:rPr>
      </w:pPr>
      <w:r w:rsidRPr="00D377A7">
        <w:rPr>
          <w:rFonts w:ascii="Times New Roman" w:hAnsi="Times New Roman" w:cs="Calibri"/>
          <w:szCs w:val="24"/>
          <w:lang w:bidi="en-US"/>
        </w:rPr>
        <w:t xml:space="preserve">Ans: </w:t>
      </w:r>
      <w:r w:rsidRPr="00D377A7">
        <w:rPr>
          <w:rFonts w:ascii="Times New Roman" w:hAnsi="Times New Roman" w:cs="Times New Roman"/>
          <w:szCs w:val="24"/>
          <w:lang w:bidi="en-US"/>
        </w:rPr>
        <w:t>(a) isn’t it? (b) do they? (c) do we? (d) shall/will we? (e) mustn’t we?</w:t>
      </w:r>
    </w:p>
    <w:p w:rsidR="00D377A7" w:rsidRPr="00D377A7" w:rsidRDefault="00D377A7" w:rsidP="00B2178A">
      <w:pPr>
        <w:spacing w:line="276" w:lineRule="auto"/>
        <w:ind w:left="360"/>
        <w:rPr>
          <w:rFonts w:ascii="Times New Roman" w:hAnsi="Times New Roman" w:cs="Times New Roman"/>
          <w:szCs w:val="24"/>
          <w:lang w:bidi="en-US"/>
        </w:rPr>
      </w:pPr>
    </w:p>
    <w:p w:rsidR="00D377A7" w:rsidRPr="00D377A7" w:rsidRDefault="00D377A7" w:rsidP="00B2178A">
      <w:pPr>
        <w:spacing w:line="276" w:lineRule="auto"/>
        <w:ind w:left="360"/>
        <w:rPr>
          <w:rFonts w:ascii="Times New Roman" w:hAnsi="Times New Roman" w:cs="Times New Roman"/>
          <w:szCs w:val="24"/>
          <w:lang w:bidi="en-US"/>
        </w:rPr>
      </w:pPr>
    </w:p>
    <w:p w:rsidR="00D377A7" w:rsidRPr="00D377A7" w:rsidRDefault="00D377A7" w:rsidP="00D377A7">
      <w:pPr>
        <w:spacing w:line="276" w:lineRule="auto"/>
        <w:rPr>
          <w:rFonts w:ascii="Times New Roman" w:hAnsi="Times New Roman" w:cs="Times New Roman"/>
          <w:szCs w:val="24"/>
          <w:lang w:bidi="en-US"/>
        </w:rPr>
      </w:pPr>
    </w:p>
    <w:p w:rsidR="00D377A7" w:rsidRPr="00D377A7" w:rsidRDefault="00D377A7" w:rsidP="00D377A7">
      <w:pPr>
        <w:spacing w:line="276" w:lineRule="auto"/>
        <w:rPr>
          <w:rFonts w:ascii="Times New Roman" w:hAnsi="Times New Roman" w:cs="Times New Roman"/>
          <w:szCs w:val="24"/>
          <w:lang w:bidi="en-US"/>
        </w:rPr>
      </w:pPr>
    </w:p>
    <w:p w:rsidR="00040AE4" w:rsidRDefault="00040AE4" w:rsidP="00D377A7">
      <w:pPr>
        <w:tabs>
          <w:tab w:val="left" w:pos="2712"/>
          <w:tab w:val="left" w:pos="4654"/>
        </w:tabs>
        <w:spacing w:line="276" w:lineRule="auto"/>
        <w:jc w:val="center"/>
        <w:rPr>
          <w:b/>
          <w:bCs/>
          <w:sz w:val="34"/>
          <w:szCs w:val="24"/>
        </w:rPr>
      </w:pPr>
    </w:p>
    <w:p w:rsidR="00D377A7" w:rsidRPr="00D377A7" w:rsidRDefault="000A233E" w:rsidP="00D377A7">
      <w:pPr>
        <w:tabs>
          <w:tab w:val="left" w:pos="2712"/>
          <w:tab w:val="left" w:pos="4654"/>
        </w:tabs>
        <w:spacing w:line="276" w:lineRule="auto"/>
        <w:jc w:val="center"/>
        <w:rPr>
          <w:b/>
          <w:bCs/>
          <w:sz w:val="34"/>
          <w:szCs w:val="24"/>
        </w:rPr>
      </w:pPr>
      <w:r w:rsidRPr="00D377A7">
        <w:rPr>
          <w:noProof/>
          <w:lang w:bidi="bn-BD"/>
        </w:rPr>
        <mc:AlternateContent>
          <mc:Choice Requires="wps">
            <w:drawing>
              <wp:anchor distT="1207008" distB="31540" distL="431292" distR="534394" simplePos="0" relativeHeight="251634688" behindDoc="0" locked="0" layoutInCell="1" allowOverlap="1">
                <wp:simplePos x="0" y="0"/>
                <wp:positionH relativeFrom="column">
                  <wp:posOffset>213360</wp:posOffset>
                </wp:positionH>
                <wp:positionV relativeFrom="paragraph">
                  <wp:posOffset>1541145</wp:posOffset>
                </wp:positionV>
                <wp:extent cx="5321935" cy="725805"/>
                <wp:effectExtent l="0" t="0" r="0" b="0"/>
                <wp:wrapNone/>
                <wp:docPr id="129" name="Rectangle 62"/>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5321935" cy="725805"/>
                        </a:xfrm>
                        <a:prstGeom prst="rect">
                          <a:avLst/>
                        </a:prstGeom>
                      </wps:spPr>
                      <wps:bodyPr vert="horz" lIns="91440" tIns="45720" rIns="91440" bIns="45720" rtlCol="0" anchor="ctr">
                        <a:normAutofit/>
                      </wps:bodyPr>
                    </wps:wsp>
                  </a:graphicData>
                </a:graphic>
                <wp14:sizeRelH relativeFrom="page">
                  <wp14:pctWidth>0</wp14:pctWidth>
                </wp14:sizeRelH>
                <wp14:sizeRelV relativeFrom="page">
                  <wp14:pctHeight>0</wp14:pctHeight>
                </wp14:sizeRelV>
              </wp:anchor>
            </w:drawing>
          </mc:Choice>
          <mc:Fallback>
            <w:pict>
              <v:rect w14:anchorId="72A3D86F" id="Rectangle 62" o:spid="_x0000_s1026" style="position:absolute;margin-left:16.8pt;margin-top:121.35pt;width:419.05pt;height:57.15pt;z-index:251634688;visibility:visible;mso-wrap-style:square;mso-width-percent:0;mso-height-percent:0;mso-wrap-distance-left:33.96pt;mso-wrap-distance-top:95.04pt;mso-wrap-distance-right:14.84428mm;mso-wrap-distance-bottom:.87611mm;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" filled="f" stroked="f">
                <v:path arrowok="t"/>
                <o:lock v:ext="edit" grouping="t"/>
              </v:rect>
            </w:pict>
          </mc:Fallback>
        </mc:AlternateContent>
      </w:r>
      <w:r w:rsidR="00D377A7" w:rsidRPr="00D377A7">
        <w:rPr>
          <w:b/>
          <w:bCs/>
          <w:sz w:val="34"/>
          <w:szCs w:val="24"/>
        </w:rPr>
        <w:t>Suffix-Prefix</w:t>
      </w:r>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76"/>
        <w:gridCol w:w="2892"/>
        <w:gridCol w:w="2864"/>
      </w:tblGrid>
      <w:tr w:rsidR="00D377A7" w:rsidRPr="00D377A7" w:rsidTr="00ED7815">
        <w:tc>
          <w:tcPr>
            <w:tcW w:w="2748" w:type="dxa"/>
            <w:shd w:val="clear" w:color="auto" w:fill="auto"/>
          </w:tcPr>
          <w:p w:rsidR="00D377A7" w:rsidRPr="00D377A7" w:rsidRDefault="00D377A7" w:rsidP="00D377A7">
            <w:pPr>
              <w:tabs>
                <w:tab w:val="left" w:pos="3422"/>
              </w:tabs>
              <w:spacing w:line="276" w:lineRule="auto"/>
              <w:jc w:val="center"/>
              <w:rPr>
                <w:b/>
                <w:bCs/>
                <w:szCs w:val="24"/>
              </w:rPr>
            </w:pPr>
            <w:r w:rsidRPr="00D377A7">
              <w:rPr>
                <w:b/>
                <w:bCs/>
                <w:szCs w:val="24"/>
              </w:rPr>
              <w:t>Prefix</w:t>
            </w:r>
          </w:p>
        </w:tc>
        <w:tc>
          <w:tcPr>
            <w:tcW w:w="2965" w:type="dxa"/>
            <w:shd w:val="clear" w:color="auto" w:fill="auto"/>
          </w:tcPr>
          <w:p w:rsidR="00D377A7" w:rsidRPr="00D377A7" w:rsidRDefault="00D377A7" w:rsidP="00D377A7">
            <w:pPr>
              <w:tabs>
                <w:tab w:val="left" w:pos="3422"/>
              </w:tabs>
              <w:spacing w:line="276" w:lineRule="auto"/>
              <w:jc w:val="center"/>
              <w:rPr>
                <w:b/>
                <w:bCs/>
                <w:szCs w:val="24"/>
              </w:rPr>
            </w:pPr>
            <w:r w:rsidRPr="00D377A7">
              <w:rPr>
                <w:b/>
                <w:bCs/>
                <w:szCs w:val="24"/>
              </w:rPr>
              <w:t>Root Word</w:t>
            </w:r>
          </w:p>
        </w:tc>
        <w:tc>
          <w:tcPr>
            <w:tcW w:w="2945" w:type="dxa"/>
            <w:shd w:val="clear" w:color="auto" w:fill="auto"/>
          </w:tcPr>
          <w:p w:rsidR="00D377A7" w:rsidRPr="00D377A7" w:rsidRDefault="00D377A7" w:rsidP="00D377A7">
            <w:pPr>
              <w:tabs>
                <w:tab w:val="left" w:pos="3422"/>
              </w:tabs>
              <w:spacing w:line="276" w:lineRule="auto"/>
              <w:jc w:val="center"/>
              <w:rPr>
                <w:b/>
                <w:bCs/>
                <w:szCs w:val="24"/>
              </w:rPr>
            </w:pPr>
            <w:r w:rsidRPr="00D377A7">
              <w:rPr>
                <w:b/>
                <w:bCs/>
                <w:szCs w:val="24"/>
              </w:rPr>
              <w:t>Suffix</w:t>
            </w:r>
          </w:p>
        </w:tc>
      </w:tr>
      <w:tr w:rsidR="00D377A7" w:rsidRPr="00D377A7" w:rsidTr="00ED7815">
        <w:tc>
          <w:tcPr>
            <w:tcW w:w="2748" w:type="dxa"/>
            <w:shd w:val="clear" w:color="auto" w:fill="auto"/>
          </w:tcPr>
          <w:p w:rsidR="00D377A7" w:rsidRPr="00D377A7" w:rsidRDefault="00D377A7" w:rsidP="00D377A7">
            <w:pPr>
              <w:tabs>
                <w:tab w:val="left" w:pos="3422"/>
              </w:tabs>
              <w:spacing w:line="276" w:lineRule="auto"/>
              <w:jc w:val="center"/>
              <w:rPr>
                <w:b/>
                <w:bCs/>
                <w:szCs w:val="24"/>
              </w:rPr>
            </w:pPr>
            <w:r w:rsidRPr="00D377A7">
              <w:rPr>
                <w:b/>
                <w:bCs/>
                <w:szCs w:val="24"/>
              </w:rPr>
              <w:t>Un</w:t>
            </w:r>
          </w:p>
        </w:tc>
        <w:tc>
          <w:tcPr>
            <w:tcW w:w="2965" w:type="dxa"/>
            <w:shd w:val="clear" w:color="auto" w:fill="auto"/>
          </w:tcPr>
          <w:p w:rsidR="00D377A7" w:rsidRPr="00D377A7" w:rsidRDefault="00D377A7" w:rsidP="00D377A7">
            <w:pPr>
              <w:tabs>
                <w:tab w:val="left" w:pos="3422"/>
              </w:tabs>
              <w:spacing w:line="276" w:lineRule="auto"/>
              <w:jc w:val="center"/>
              <w:rPr>
                <w:b/>
                <w:bCs/>
                <w:szCs w:val="24"/>
              </w:rPr>
            </w:pPr>
            <w:r w:rsidRPr="00D377A7">
              <w:rPr>
                <w:b/>
                <w:bCs/>
                <w:szCs w:val="24"/>
              </w:rPr>
              <w:t>comfort</w:t>
            </w:r>
          </w:p>
        </w:tc>
        <w:tc>
          <w:tcPr>
            <w:tcW w:w="2945" w:type="dxa"/>
            <w:shd w:val="clear" w:color="auto" w:fill="auto"/>
          </w:tcPr>
          <w:p w:rsidR="00D377A7" w:rsidRPr="00D377A7" w:rsidRDefault="00D377A7" w:rsidP="00D377A7">
            <w:pPr>
              <w:tabs>
                <w:tab w:val="left" w:pos="3422"/>
              </w:tabs>
              <w:spacing w:line="276" w:lineRule="auto"/>
              <w:jc w:val="center"/>
              <w:rPr>
                <w:b/>
                <w:bCs/>
                <w:szCs w:val="24"/>
              </w:rPr>
            </w:pPr>
            <w:r w:rsidRPr="00D377A7">
              <w:rPr>
                <w:b/>
                <w:bCs/>
                <w:szCs w:val="24"/>
              </w:rPr>
              <w:t>able</w:t>
            </w:r>
          </w:p>
        </w:tc>
      </w:tr>
    </w:tbl>
    <w:p w:rsidR="00D377A7" w:rsidRPr="00D377A7" w:rsidRDefault="00D377A7" w:rsidP="00D377A7">
      <w:pPr>
        <w:tabs>
          <w:tab w:val="left" w:pos="3422"/>
        </w:tabs>
        <w:spacing w:line="276" w:lineRule="auto"/>
        <w:rPr>
          <w:b/>
          <w:bCs/>
          <w:szCs w:val="24"/>
          <w:u w:val="single"/>
        </w:rPr>
      </w:pPr>
    </w:p>
    <w:p w:rsidR="00D377A7" w:rsidRPr="00D377A7" w:rsidRDefault="00D377A7" w:rsidP="00D377A7">
      <w:pPr>
        <w:tabs>
          <w:tab w:val="left" w:pos="3422"/>
        </w:tabs>
        <w:spacing w:line="276" w:lineRule="auto"/>
        <w:jc w:val="center"/>
        <w:rPr>
          <w:b/>
          <w:bCs/>
          <w:szCs w:val="24"/>
          <w:u w:val="single"/>
        </w:rPr>
      </w:pPr>
      <w:r w:rsidRPr="00D377A7">
        <w:rPr>
          <w:b/>
          <w:bCs/>
          <w:szCs w:val="24"/>
          <w:u w:val="single"/>
        </w:rPr>
        <w:t>Prefix</w:t>
      </w:r>
    </w:p>
    <w:tbl>
      <w:tblPr>
        <w:tblW w:w="0" w:type="auto"/>
        <w:tblInd w:w="198" w:type="dxa"/>
        <w:tblLook w:val="04A0" w:firstRow="1" w:lastRow="0" w:firstColumn="1" w:lastColumn="0" w:noHBand="0" w:noVBand="1"/>
      </w:tblPr>
      <w:tblGrid>
        <w:gridCol w:w="1229"/>
        <w:gridCol w:w="2552"/>
        <w:gridCol w:w="4651"/>
      </w:tblGrid>
      <w:tr w:rsidR="00D377A7" w:rsidRPr="00D377A7" w:rsidTr="00ED7815">
        <w:trPr>
          <w:trHeight w:val="458"/>
        </w:trPr>
        <w:tc>
          <w:tcPr>
            <w:tcW w:w="1233"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b/>
                <w:bCs/>
                <w:szCs w:val="24"/>
              </w:rPr>
            </w:pPr>
            <w:r w:rsidRPr="00D377A7">
              <w:rPr>
                <w:b/>
                <w:bCs/>
                <w:szCs w:val="24"/>
              </w:rPr>
              <w:t>Prefix</w:t>
            </w:r>
          </w:p>
        </w:tc>
        <w:tc>
          <w:tcPr>
            <w:tcW w:w="272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b/>
                <w:bCs/>
                <w:szCs w:val="24"/>
              </w:rPr>
            </w:pPr>
            <w:r w:rsidRPr="00D377A7">
              <w:rPr>
                <w:b/>
                <w:bCs/>
                <w:szCs w:val="24"/>
              </w:rPr>
              <w:t>Implied  meaning</w:t>
            </w:r>
          </w:p>
        </w:tc>
        <w:tc>
          <w:tcPr>
            <w:tcW w:w="508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b/>
                <w:bCs/>
                <w:szCs w:val="24"/>
              </w:rPr>
            </w:pPr>
            <w:r w:rsidRPr="00D377A7">
              <w:rPr>
                <w:b/>
                <w:bCs/>
                <w:szCs w:val="24"/>
              </w:rPr>
              <w:t>Examples</w:t>
            </w:r>
          </w:p>
        </w:tc>
      </w:tr>
      <w:tr w:rsidR="00D377A7" w:rsidRPr="00D377A7" w:rsidTr="00ED7815">
        <w:trPr>
          <w:trHeight w:val="395"/>
        </w:trPr>
        <w:tc>
          <w:tcPr>
            <w:tcW w:w="1233"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szCs w:val="24"/>
              </w:rPr>
            </w:pPr>
            <w:r w:rsidRPr="00D377A7">
              <w:rPr>
                <w:szCs w:val="24"/>
              </w:rPr>
              <w:t>en</w:t>
            </w:r>
          </w:p>
        </w:tc>
        <w:tc>
          <w:tcPr>
            <w:tcW w:w="2728" w:type="dxa"/>
            <w:tcBorders>
              <w:top w:val="single" w:sz="4" w:space="0" w:color="000000"/>
              <w:left w:val="single" w:sz="4" w:space="0" w:color="000000"/>
              <w:bottom w:val="single" w:sz="4" w:space="0" w:color="000000"/>
              <w:right w:val="single" w:sz="4" w:space="0" w:color="000000"/>
            </w:tcBorders>
            <w:hideMark/>
          </w:tcPr>
          <w:p w:rsidR="00D377A7" w:rsidRPr="00040AE4" w:rsidRDefault="00D377A7" w:rsidP="00D377A7">
            <w:pPr>
              <w:spacing w:line="276" w:lineRule="auto"/>
              <w:jc w:val="center"/>
              <w:rPr>
                <w:rFonts w:ascii="SutonnyMJ" w:hAnsi="SutonnyMJ"/>
                <w:szCs w:val="24"/>
              </w:rPr>
            </w:pPr>
            <w:r w:rsidRPr="00040AE4">
              <w:rPr>
                <w:rFonts w:ascii="SutonnyMJ" w:hAnsi="SutonnyMJ"/>
                <w:szCs w:val="24"/>
              </w:rPr>
              <w:t>e„w× Kiv</w:t>
            </w:r>
          </w:p>
        </w:tc>
        <w:tc>
          <w:tcPr>
            <w:tcW w:w="508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Times New Roman" w:hAnsi="Times New Roman" w:cs="Times New Roman"/>
                <w:szCs w:val="24"/>
              </w:rPr>
            </w:pPr>
            <w:r w:rsidRPr="00D377A7">
              <w:rPr>
                <w:szCs w:val="24"/>
              </w:rPr>
              <w:t xml:space="preserve">enrich, </w:t>
            </w:r>
            <w:r w:rsidRPr="00D377A7">
              <w:rPr>
                <w:rFonts w:ascii="Times New Roman" w:hAnsi="Times New Roman" w:cs="Times New Roman"/>
                <w:szCs w:val="24"/>
              </w:rPr>
              <w:t>enlarge, enjoy</w:t>
            </w:r>
          </w:p>
        </w:tc>
      </w:tr>
      <w:tr w:rsidR="00D377A7" w:rsidRPr="00D377A7" w:rsidTr="00ED7815">
        <w:trPr>
          <w:trHeight w:val="315"/>
        </w:trPr>
        <w:tc>
          <w:tcPr>
            <w:tcW w:w="1233"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szCs w:val="24"/>
              </w:rPr>
            </w:pPr>
            <w:r w:rsidRPr="00D377A7">
              <w:rPr>
                <w:szCs w:val="24"/>
              </w:rPr>
              <w:t>un</w:t>
            </w:r>
          </w:p>
        </w:tc>
        <w:tc>
          <w:tcPr>
            <w:tcW w:w="272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SutonnyMJ" w:hAnsi="SutonnyMJ"/>
                <w:b/>
                <w:bCs/>
                <w:szCs w:val="24"/>
              </w:rPr>
            </w:pPr>
            <w:r w:rsidRPr="00D377A7">
              <w:rPr>
                <w:rFonts w:ascii="SutonnyMJ" w:hAnsi="SutonnyMJ"/>
                <w:bCs/>
                <w:szCs w:val="24"/>
              </w:rPr>
              <w:t>wecixZ</w:t>
            </w:r>
          </w:p>
        </w:tc>
        <w:tc>
          <w:tcPr>
            <w:tcW w:w="508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szCs w:val="24"/>
              </w:rPr>
            </w:pPr>
            <w:r w:rsidRPr="00D377A7">
              <w:rPr>
                <w:szCs w:val="24"/>
              </w:rPr>
              <w:t>Unhappy, unjust, uncommon</w:t>
            </w:r>
          </w:p>
        </w:tc>
      </w:tr>
      <w:tr w:rsidR="00D377A7" w:rsidRPr="00D377A7" w:rsidTr="00ED7815">
        <w:trPr>
          <w:trHeight w:val="332"/>
        </w:trPr>
        <w:tc>
          <w:tcPr>
            <w:tcW w:w="1233"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szCs w:val="24"/>
              </w:rPr>
            </w:pPr>
            <w:r w:rsidRPr="00D377A7">
              <w:rPr>
                <w:szCs w:val="24"/>
              </w:rPr>
              <w:t>re</w:t>
            </w:r>
          </w:p>
        </w:tc>
        <w:tc>
          <w:tcPr>
            <w:tcW w:w="2728" w:type="dxa"/>
            <w:tcBorders>
              <w:top w:val="single" w:sz="4" w:space="0" w:color="000000"/>
              <w:left w:val="single" w:sz="4" w:space="0" w:color="000000"/>
              <w:bottom w:val="single" w:sz="4" w:space="0" w:color="000000"/>
              <w:right w:val="single" w:sz="4" w:space="0" w:color="000000"/>
            </w:tcBorders>
            <w:hideMark/>
          </w:tcPr>
          <w:p w:rsidR="00D377A7" w:rsidRPr="00040AE4" w:rsidRDefault="00D377A7" w:rsidP="00D377A7">
            <w:pPr>
              <w:spacing w:line="276" w:lineRule="auto"/>
              <w:jc w:val="center"/>
              <w:rPr>
                <w:rFonts w:ascii="SutonnyMJ" w:hAnsi="SutonnyMJ"/>
                <w:szCs w:val="24"/>
              </w:rPr>
            </w:pPr>
            <w:r w:rsidRPr="00040AE4">
              <w:rPr>
                <w:rFonts w:ascii="SutonnyMJ" w:hAnsi="SutonnyMJ"/>
                <w:szCs w:val="24"/>
              </w:rPr>
              <w:t>cybivq</w:t>
            </w:r>
          </w:p>
        </w:tc>
        <w:tc>
          <w:tcPr>
            <w:tcW w:w="508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szCs w:val="24"/>
              </w:rPr>
            </w:pPr>
            <w:r w:rsidRPr="00D377A7">
              <w:rPr>
                <w:szCs w:val="24"/>
              </w:rPr>
              <w:t>Recall, rewrite, reenter</w:t>
            </w:r>
          </w:p>
        </w:tc>
      </w:tr>
      <w:tr w:rsidR="00D377A7" w:rsidRPr="00D377A7" w:rsidTr="00ED7815">
        <w:trPr>
          <w:trHeight w:val="199"/>
        </w:trPr>
        <w:tc>
          <w:tcPr>
            <w:tcW w:w="1233"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szCs w:val="24"/>
              </w:rPr>
            </w:pPr>
            <w:r w:rsidRPr="00D377A7">
              <w:rPr>
                <w:szCs w:val="24"/>
              </w:rPr>
              <w:t>in</w:t>
            </w:r>
          </w:p>
        </w:tc>
        <w:tc>
          <w:tcPr>
            <w:tcW w:w="272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SutonnyMJ" w:hAnsi="SutonnyMJ"/>
                <w:b/>
                <w:bCs/>
                <w:szCs w:val="24"/>
              </w:rPr>
            </w:pPr>
            <w:r w:rsidRPr="00D377A7">
              <w:rPr>
                <w:rFonts w:ascii="SutonnyMJ" w:hAnsi="SutonnyMJ"/>
                <w:bCs/>
                <w:szCs w:val="24"/>
              </w:rPr>
              <w:t>wecixZ</w:t>
            </w:r>
          </w:p>
        </w:tc>
        <w:tc>
          <w:tcPr>
            <w:tcW w:w="508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szCs w:val="24"/>
              </w:rPr>
            </w:pPr>
            <w:r w:rsidRPr="00D377A7">
              <w:rPr>
                <w:szCs w:val="24"/>
              </w:rPr>
              <w:t>Incorrect</w:t>
            </w:r>
          </w:p>
        </w:tc>
      </w:tr>
      <w:tr w:rsidR="00D377A7" w:rsidRPr="00D377A7" w:rsidTr="00ED7815">
        <w:trPr>
          <w:trHeight w:val="315"/>
        </w:trPr>
        <w:tc>
          <w:tcPr>
            <w:tcW w:w="1233"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szCs w:val="24"/>
              </w:rPr>
            </w:pPr>
            <w:r w:rsidRPr="00D377A7">
              <w:rPr>
                <w:szCs w:val="24"/>
              </w:rPr>
              <w:t>im</w:t>
            </w:r>
          </w:p>
        </w:tc>
        <w:tc>
          <w:tcPr>
            <w:tcW w:w="272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SutonnyMJ" w:hAnsi="SutonnyMJ"/>
                <w:b/>
                <w:bCs/>
                <w:szCs w:val="24"/>
              </w:rPr>
            </w:pPr>
            <w:r w:rsidRPr="00D377A7">
              <w:rPr>
                <w:rFonts w:ascii="SutonnyMJ" w:hAnsi="SutonnyMJ"/>
                <w:bCs/>
                <w:szCs w:val="24"/>
              </w:rPr>
              <w:t>wecixZ</w:t>
            </w:r>
          </w:p>
        </w:tc>
        <w:tc>
          <w:tcPr>
            <w:tcW w:w="508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szCs w:val="24"/>
              </w:rPr>
            </w:pPr>
            <w:r w:rsidRPr="00D377A7">
              <w:rPr>
                <w:szCs w:val="24"/>
              </w:rPr>
              <w:t>Impossible, Immortal</w:t>
            </w:r>
          </w:p>
        </w:tc>
      </w:tr>
      <w:tr w:rsidR="00D377A7" w:rsidRPr="00D377A7" w:rsidTr="00ED7815">
        <w:trPr>
          <w:trHeight w:val="315"/>
        </w:trPr>
        <w:tc>
          <w:tcPr>
            <w:tcW w:w="1233"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szCs w:val="24"/>
              </w:rPr>
            </w:pPr>
            <w:r w:rsidRPr="00D377A7">
              <w:rPr>
                <w:szCs w:val="24"/>
              </w:rPr>
              <w:t>ir</w:t>
            </w:r>
          </w:p>
        </w:tc>
        <w:tc>
          <w:tcPr>
            <w:tcW w:w="272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SutonnyMJ" w:hAnsi="SutonnyMJ"/>
                <w:b/>
                <w:bCs/>
                <w:szCs w:val="24"/>
              </w:rPr>
            </w:pPr>
            <w:r w:rsidRPr="00D377A7">
              <w:rPr>
                <w:rFonts w:ascii="SutonnyMJ" w:hAnsi="SutonnyMJ"/>
                <w:bCs/>
                <w:szCs w:val="24"/>
              </w:rPr>
              <w:t>wecixZ</w:t>
            </w:r>
          </w:p>
        </w:tc>
        <w:tc>
          <w:tcPr>
            <w:tcW w:w="508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szCs w:val="24"/>
              </w:rPr>
            </w:pPr>
            <w:r w:rsidRPr="00D377A7">
              <w:rPr>
                <w:szCs w:val="24"/>
              </w:rPr>
              <w:t>Irrelevant, Irregular</w:t>
            </w:r>
          </w:p>
        </w:tc>
      </w:tr>
      <w:tr w:rsidR="00D377A7" w:rsidRPr="00D377A7" w:rsidTr="00ED7815">
        <w:trPr>
          <w:trHeight w:val="315"/>
        </w:trPr>
        <w:tc>
          <w:tcPr>
            <w:tcW w:w="1233"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szCs w:val="24"/>
              </w:rPr>
            </w:pPr>
            <w:r w:rsidRPr="00D377A7">
              <w:rPr>
                <w:szCs w:val="24"/>
              </w:rPr>
              <w:t>dis</w:t>
            </w:r>
          </w:p>
        </w:tc>
        <w:tc>
          <w:tcPr>
            <w:tcW w:w="272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SutonnyMJ" w:hAnsi="SutonnyMJ"/>
                <w:bCs/>
                <w:szCs w:val="24"/>
              </w:rPr>
            </w:pPr>
            <w:r w:rsidRPr="00D377A7">
              <w:rPr>
                <w:rFonts w:ascii="SutonnyMJ" w:hAnsi="SutonnyMJ"/>
                <w:bCs/>
                <w:szCs w:val="24"/>
              </w:rPr>
              <w:t>wecixZ</w:t>
            </w:r>
          </w:p>
        </w:tc>
        <w:tc>
          <w:tcPr>
            <w:tcW w:w="508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szCs w:val="24"/>
              </w:rPr>
            </w:pPr>
            <w:r w:rsidRPr="00D377A7">
              <w:rPr>
                <w:szCs w:val="24"/>
              </w:rPr>
              <w:t>Dislike, discomfort, dishonor</w:t>
            </w:r>
          </w:p>
        </w:tc>
      </w:tr>
      <w:tr w:rsidR="00D377A7" w:rsidRPr="00D377A7" w:rsidTr="00ED7815">
        <w:trPr>
          <w:trHeight w:val="315"/>
        </w:trPr>
        <w:tc>
          <w:tcPr>
            <w:tcW w:w="1233"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szCs w:val="24"/>
              </w:rPr>
            </w:pPr>
            <w:r w:rsidRPr="00D377A7">
              <w:rPr>
                <w:szCs w:val="24"/>
              </w:rPr>
              <w:t>non</w:t>
            </w:r>
          </w:p>
        </w:tc>
        <w:tc>
          <w:tcPr>
            <w:tcW w:w="272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SutonnyMJ" w:hAnsi="SutonnyMJ"/>
                <w:bCs/>
                <w:szCs w:val="24"/>
              </w:rPr>
            </w:pPr>
            <w:r w:rsidRPr="00D377A7">
              <w:rPr>
                <w:rFonts w:ascii="SutonnyMJ" w:hAnsi="SutonnyMJ"/>
                <w:bCs/>
                <w:szCs w:val="24"/>
              </w:rPr>
              <w:t>bv</w:t>
            </w:r>
          </w:p>
        </w:tc>
        <w:tc>
          <w:tcPr>
            <w:tcW w:w="508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3655"/>
              </w:tabs>
              <w:spacing w:line="276" w:lineRule="auto"/>
              <w:jc w:val="center"/>
              <w:rPr>
                <w:szCs w:val="24"/>
              </w:rPr>
            </w:pPr>
            <w:r w:rsidRPr="00D377A7">
              <w:rPr>
                <w:szCs w:val="24"/>
              </w:rPr>
              <w:t>Nonsmoker, Nonstop</w:t>
            </w:r>
          </w:p>
        </w:tc>
      </w:tr>
      <w:tr w:rsidR="00D377A7" w:rsidRPr="00D377A7" w:rsidTr="00ED7815">
        <w:trPr>
          <w:trHeight w:val="315"/>
        </w:trPr>
        <w:tc>
          <w:tcPr>
            <w:tcW w:w="1233"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szCs w:val="24"/>
              </w:rPr>
            </w:pPr>
            <w:r w:rsidRPr="00D377A7">
              <w:rPr>
                <w:szCs w:val="24"/>
              </w:rPr>
              <w:t>over</w:t>
            </w:r>
          </w:p>
        </w:tc>
        <w:tc>
          <w:tcPr>
            <w:tcW w:w="272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SutonnyMJ" w:hAnsi="SutonnyMJ"/>
                <w:bCs/>
                <w:szCs w:val="24"/>
              </w:rPr>
            </w:pPr>
            <w:r w:rsidRPr="00D377A7">
              <w:rPr>
                <w:rFonts w:ascii="SutonnyMJ" w:hAnsi="SutonnyMJ"/>
                <w:bCs/>
                <w:szCs w:val="24"/>
              </w:rPr>
              <w:t>AwZwi³</w:t>
            </w:r>
          </w:p>
        </w:tc>
        <w:tc>
          <w:tcPr>
            <w:tcW w:w="508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3365"/>
              </w:tabs>
              <w:spacing w:line="276" w:lineRule="auto"/>
              <w:jc w:val="center"/>
              <w:rPr>
                <w:szCs w:val="24"/>
              </w:rPr>
            </w:pPr>
            <w:r w:rsidRPr="00D377A7">
              <w:rPr>
                <w:szCs w:val="24"/>
              </w:rPr>
              <w:t>Overtime, Overwork, Overnight</w:t>
            </w:r>
          </w:p>
        </w:tc>
      </w:tr>
      <w:tr w:rsidR="00D377A7" w:rsidRPr="00D377A7" w:rsidTr="00ED7815">
        <w:trPr>
          <w:trHeight w:val="315"/>
        </w:trPr>
        <w:tc>
          <w:tcPr>
            <w:tcW w:w="1233"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szCs w:val="24"/>
              </w:rPr>
            </w:pPr>
            <w:r w:rsidRPr="00D377A7">
              <w:rPr>
                <w:szCs w:val="24"/>
              </w:rPr>
              <w:t>il</w:t>
            </w:r>
          </w:p>
        </w:tc>
        <w:tc>
          <w:tcPr>
            <w:tcW w:w="272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SutonnyMJ" w:hAnsi="SutonnyMJ"/>
                <w:bCs/>
                <w:szCs w:val="24"/>
              </w:rPr>
            </w:pPr>
            <w:r w:rsidRPr="00D377A7">
              <w:rPr>
                <w:rFonts w:ascii="SutonnyMJ" w:hAnsi="SutonnyMJ"/>
                <w:bCs/>
                <w:szCs w:val="24"/>
              </w:rPr>
              <w:t>wecixZ</w:t>
            </w:r>
          </w:p>
        </w:tc>
        <w:tc>
          <w:tcPr>
            <w:tcW w:w="508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szCs w:val="24"/>
              </w:rPr>
            </w:pPr>
            <w:r w:rsidRPr="00D377A7">
              <w:rPr>
                <w:szCs w:val="24"/>
              </w:rPr>
              <w:t>Illegal, Illiterate, Illogical</w:t>
            </w:r>
          </w:p>
        </w:tc>
      </w:tr>
      <w:tr w:rsidR="00D377A7" w:rsidRPr="00D377A7" w:rsidTr="00ED7815">
        <w:trPr>
          <w:trHeight w:val="315"/>
        </w:trPr>
        <w:tc>
          <w:tcPr>
            <w:tcW w:w="1233"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szCs w:val="24"/>
              </w:rPr>
            </w:pPr>
            <w:r w:rsidRPr="00D377A7">
              <w:rPr>
                <w:szCs w:val="24"/>
              </w:rPr>
              <w:t>mis</w:t>
            </w:r>
          </w:p>
        </w:tc>
        <w:tc>
          <w:tcPr>
            <w:tcW w:w="272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SutonnyMJ" w:hAnsi="SutonnyMJ"/>
                <w:bCs/>
                <w:szCs w:val="24"/>
              </w:rPr>
            </w:pPr>
            <w:r w:rsidRPr="00D377A7">
              <w:rPr>
                <w:rFonts w:ascii="SutonnyMJ" w:hAnsi="SutonnyMJ"/>
                <w:bCs/>
                <w:szCs w:val="24"/>
              </w:rPr>
              <w:t>fzj</w:t>
            </w:r>
          </w:p>
        </w:tc>
        <w:tc>
          <w:tcPr>
            <w:tcW w:w="508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szCs w:val="24"/>
              </w:rPr>
            </w:pPr>
            <w:r w:rsidRPr="00D377A7">
              <w:rPr>
                <w:szCs w:val="24"/>
              </w:rPr>
              <w:t>Mistake, misguide, misunderstand</w:t>
            </w:r>
          </w:p>
        </w:tc>
      </w:tr>
      <w:tr w:rsidR="00D377A7" w:rsidRPr="00D377A7" w:rsidTr="00ED7815">
        <w:trPr>
          <w:trHeight w:val="315"/>
        </w:trPr>
        <w:tc>
          <w:tcPr>
            <w:tcW w:w="1233"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szCs w:val="24"/>
              </w:rPr>
            </w:pPr>
            <w:r w:rsidRPr="00D377A7">
              <w:rPr>
                <w:szCs w:val="24"/>
              </w:rPr>
              <w:t>sub</w:t>
            </w:r>
          </w:p>
        </w:tc>
        <w:tc>
          <w:tcPr>
            <w:tcW w:w="272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SutonnyMJ" w:hAnsi="SutonnyMJ"/>
                <w:bCs/>
                <w:szCs w:val="24"/>
              </w:rPr>
            </w:pPr>
            <w:r w:rsidRPr="00D377A7">
              <w:rPr>
                <w:rFonts w:ascii="SutonnyMJ" w:hAnsi="SutonnyMJ"/>
                <w:bCs/>
                <w:szCs w:val="24"/>
              </w:rPr>
              <w:t>Aaxb</w:t>
            </w:r>
          </w:p>
        </w:tc>
        <w:tc>
          <w:tcPr>
            <w:tcW w:w="508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szCs w:val="24"/>
              </w:rPr>
            </w:pPr>
            <w:r w:rsidRPr="00D377A7">
              <w:rPr>
                <w:szCs w:val="24"/>
              </w:rPr>
              <w:t>Substation, Submarine, Subcommittee</w:t>
            </w:r>
          </w:p>
        </w:tc>
      </w:tr>
      <w:tr w:rsidR="00D377A7" w:rsidRPr="00D377A7" w:rsidTr="00ED7815">
        <w:trPr>
          <w:trHeight w:val="315"/>
        </w:trPr>
        <w:tc>
          <w:tcPr>
            <w:tcW w:w="1233"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szCs w:val="24"/>
              </w:rPr>
            </w:pPr>
            <w:r w:rsidRPr="00D377A7">
              <w:rPr>
                <w:szCs w:val="24"/>
              </w:rPr>
              <w:t>anti</w:t>
            </w:r>
          </w:p>
        </w:tc>
        <w:tc>
          <w:tcPr>
            <w:tcW w:w="272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SutonnyMJ" w:hAnsi="SutonnyMJ"/>
                <w:bCs/>
                <w:szCs w:val="24"/>
              </w:rPr>
            </w:pPr>
            <w:r w:rsidRPr="00D377A7">
              <w:rPr>
                <w:rFonts w:ascii="SutonnyMJ" w:hAnsi="SutonnyMJ"/>
                <w:bCs/>
                <w:szCs w:val="24"/>
              </w:rPr>
              <w:t>we‡ivax</w:t>
            </w:r>
          </w:p>
        </w:tc>
        <w:tc>
          <w:tcPr>
            <w:tcW w:w="508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szCs w:val="24"/>
              </w:rPr>
            </w:pPr>
            <w:r w:rsidRPr="00D377A7">
              <w:rPr>
                <w:szCs w:val="24"/>
              </w:rPr>
              <w:t>Anti-nuclear, Anti-liberation</w:t>
            </w:r>
          </w:p>
        </w:tc>
      </w:tr>
    </w:tbl>
    <w:p w:rsidR="00D377A7" w:rsidRPr="00D377A7" w:rsidRDefault="00D377A7" w:rsidP="00D377A7">
      <w:pPr>
        <w:spacing w:line="276" w:lineRule="auto"/>
        <w:jc w:val="center"/>
        <w:rPr>
          <w:b/>
          <w:bCs/>
          <w:szCs w:val="24"/>
          <w:u w:val="single"/>
        </w:rPr>
      </w:pPr>
    </w:p>
    <w:p w:rsidR="00D377A7" w:rsidRPr="00D377A7" w:rsidRDefault="00D377A7" w:rsidP="00D377A7">
      <w:pPr>
        <w:spacing w:line="276" w:lineRule="auto"/>
        <w:jc w:val="center"/>
        <w:rPr>
          <w:b/>
          <w:bCs/>
          <w:szCs w:val="24"/>
          <w:u w:val="single"/>
        </w:rPr>
      </w:pPr>
      <w:r w:rsidRPr="00D377A7">
        <w:rPr>
          <w:b/>
          <w:bCs/>
          <w:szCs w:val="24"/>
          <w:u w:val="single"/>
        </w:rPr>
        <w:t>Suffix</w:t>
      </w:r>
    </w:p>
    <w:tbl>
      <w:tblPr>
        <w:tblW w:w="0" w:type="auto"/>
        <w:tblInd w:w="198" w:type="dxa"/>
        <w:tblLook w:val="04A0" w:firstRow="1" w:lastRow="0" w:firstColumn="1" w:lastColumn="0" w:noHBand="0" w:noVBand="1"/>
      </w:tblPr>
      <w:tblGrid>
        <w:gridCol w:w="2691"/>
        <w:gridCol w:w="3021"/>
        <w:gridCol w:w="2720"/>
      </w:tblGrid>
      <w:tr w:rsidR="00D377A7" w:rsidRPr="00D377A7" w:rsidTr="007C08B6">
        <w:tc>
          <w:tcPr>
            <w:tcW w:w="2705"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2712"/>
              </w:tabs>
              <w:spacing w:line="276" w:lineRule="auto"/>
              <w:jc w:val="center"/>
              <w:rPr>
                <w:b/>
                <w:bCs/>
                <w:szCs w:val="24"/>
              </w:rPr>
            </w:pPr>
            <w:r w:rsidRPr="00D377A7">
              <w:rPr>
                <w:b/>
                <w:bCs/>
                <w:szCs w:val="24"/>
              </w:rPr>
              <w:t>Suffixes</w:t>
            </w:r>
          </w:p>
        </w:tc>
        <w:tc>
          <w:tcPr>
            <w:tcW w:w="302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2712"/>
              </w:tabs>
              <w:spacing w:line="276" w:lineRule="auto"/>
              <w:jc w:val="center"/>
              <w:rPr>
                <w:b/>
                <w:bCs/>
                <w:szCs w:val="24"/>
              </w:rPr>
            </w:pPr>
            <w:r w:rsidRPr="00D377A7">
              <w:rPr>
                <w:b/>
                <w:bCs/>
                <w:szCs w:val="24"/>
              </w:rPr>
              <w:t>Implied Meaning</w:t>
            </w:r>
          </w:p>
        </w:tc>
        <w:tc>
          <w:tcPr>
            <w:tcW w:w="273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2712"/>
              </w:tabs>
              <w:spacing w:line="276" w:lineRule="auto"/>
              <w:jc w:val="center"/>
              <w:rPr>
                <w:b/>
                <w:bCs/>
                <w:szCs w:val="24"/>
              </w:rPr>
            </w:pPr>
            <w:r w:rsidRPr="00D377A7">
              <w:rPr>
                <w:b/>
                <w:bCs/>
                <w:szCs w:val="24"/>
              </w:rPr>
              <w:t>Examples</w:t>
            </w:r>
          </w:p>
        </w:tc>
      </w:tr>
      <w:tr w:rsidR="00D377A7" w:rsidRPr="00D377A7" w:rsidTr="007C08B6">
        <w:tc>
          <w:tcPr>
            <w:tcW w:w="2705"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2712"/>
              </w:tabs>
              <w:spacing w:line="276" w:lineRule="auto"/>
              <w:jc w:val="center"/>
              <w:rPr>
                <w:szCs w:val="24"/>
              </w:rPr>
            </w:pPr>
            <w:r w:rsidRPr="00D377A7">
              <w:rPr>
                <w:szCs w:val="24"/>
              </w:rPr>
              <w:t>s/es</w:t>
            </w:r>
          </w:p>
        </w:tc>
        <w:tc>
          <w:tcPr>
            <w:tcW w:w="302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2712"/>
              </w:tabs>
              <w:spacing w:line="276" w:lineRule="auto"/>
              <w:jc w:val="center"/>
              <w:rPr>
                <w:szCs w:val="24"/>
              </w:rPr>
            </w:pPr>
            <w:r w:rsidRPr="00D377A7">
              <w:rPr>
                <w:szCs w:val="24"/>
              </w:rPr>
              <w:t>Pluralize/Singular</w:t>
            </w:r>
          </w:p>
        </w:tc>
        <w:tc>
          <w:tcPr>
            <w:tcW w:w="273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2712"/>
              </w:tabs>
              <w:spacing w:line="276" w:lineRule="auto"/>
              <w:jc w:val="center"/>
              <w:rPr>
                <w:szCs w:val="24"/>
              </w:rPr>
            </w:pPr>
            <w:r w:rsidRPr="00D377A7">
              <w:rPr>
                <w:szCs w:val="24"/>
              </w:rPr>
              <w:t>books, goes</w:t>
            </w:r>
          </w:p>
        </w:tc>
      </w:tr>
      <w:tr w:rsidR="00D377A7" w:rsidRPr="00D377A7" w:rsidTr="007C08B6">
        <w:tc>
          <w:tcPr>
            <w:tcW w:w="2705"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2712"/>
              </w:tabs>
              <w:spacing w:line="276" w:lineRule="auto"/>
              <w:jc w:val="center"/>
              <w:rPr>
                <w:szCs w:val="24"/>
              </w:rPr>
            </w:pPr>
            <w:r w:rsidRPr="00D377A7">
              <w:rPr>
                <w:szCs w:val="24"/>
              </w:rPr>
              <w:t>ed</w:t>
            </w:r>
          </w:p>
        </w:tc>
        <w:tc>
          <w:tcPr>
            <w:tcW w:w="302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2712"/>
              </w:tabs>
              <w:spacing w:line="276" w:lineRule="auto"/>
              <w:jc w:val="center"/>
              <w:rPr>
                <w:szCs w:val="24"/>
              </w:rPr>
            </w:pPr>
            <w:r w:rsidRPr="00D377A7">
              <w:rPr>
                <w:szCs w:val="24"/>
              </w:rPr>
              <w:t>Past tense/Adjective</w:t>
            </w:r>
          </w:p>
        </w:tc>
        <w:tc>
          <w:tcPr>
            <w:tcW w:w="273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2712"/>
              </w:tabs>
              <w:spacing w:line="276" w:lineRule="auto"/>
              <w:jc w:val="center"/>
              <w:rPr>
                <w:szCs w:val="24"/>
              </w:rPr>
            </w:pPr>
            <w:r w:rsidRPr="00D377A7">
              <w:rPr>
                <w:szCs w:val="24"/>
              </w:rPr>
              <w:t>helped</w:t>
            </w:r>
          </w:p>
        </w:tc>
      </w:tr>
      <w:tr w:rsidR="00D377A7" w:rsidRPr="00D377A7" w:rsidTr="007C08B6">
        <w:tc>
          <w:tcPr>
            <w:tcW w:w="2705"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2712"/>
              </w:tabs>
              <w:spacing w:line="276" w:lineRule="auto"/>
              <w:jc w:val="center"/>
              <w:rPr>
                <w:szCs w:val="24"/>
              </w:rPr>
            </w:pPr>
            <w:r w:rsidRPr="00D377A7">
              <w:rPr>
                <w:szCs w:val="24"/>
              </w:rPr>
              <w:t>ing</w:t>
            </w:r>
          </w:p>
        </w:tc>
        <w:tc>
          <w:tcPr>
            <w:tcW w:w="302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2712"/>
              </w:tabs>
              <w:spacing w:line="276" w:lineRule="auto"/>
              <w:jc w:val="center"/>
              <w:rPr>
                <w:szCs w:val="24"/>
              </w:rPr>
            </w:pPr>
            <w:r w:rsidRPr="00D377A7">
              <w:rPr>
                <w:szCs w:val="24"/>
              </w:rPr>
              <w:t>Present Participle/</w:t>
            </w:r>
          </w:p>
          <w:p w:rsidR="00D377A7" w:rsidRPr="00D377A7" w:rsidRDefault="00D377A7" w:rsidP="00D377A7">
            <w:pPr>
              <w:tabs>
                <w:tab w:val="left" w:pos="2712"/>
              </w:tabs>
              <w:spacing w:line="276" w:lineRule="auto"/>
              <w:jc w:val="center"/>
              <w:rPr>
                <w:szCs w:val="24"/>
              </w:rPr>
            </w:pPr>
            <w:r w:rsidRPr="00D377A7">
              <w:rPr>
                <w:szCs w:val="24"/>
              </w:rPr>
              <w:t>Gerund/Adjective</w:t>
            </w:r>
          </w:p>
        </w:tc>
        <w:tc>
          <w:tcPr>
            <w:tcW w:w="273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2712"/>
              </w:tabs>
              <w:spacing w:line="276" w:lineRule="auto"/>
              <w:jc w:val="center"/>
              <w:rPr>
                <w:szCs w:val="24"/>
              </w:rPr>
            </w:pPr>
            <w:r w:rsidRPr="00D377A7">
              <w:rPr>
                <w:szCs w:val="24"/>
              </w:rPr>
              <w:t>running, running car</w:t>
            </w:r>
          </w:p>
        </w:tc>
      </w:tr>
      <w:tr w:rsidR="00D377A7" w:rsidRPr="00D377A7" w:rsidTr="007C08B6">
        <w:tc>
          <w:tcPr>
            <w:tcW w:w="2705"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2712"/>
              </w:tabs>
              <w:spacing w:line="276" w:lineRule="auto"/>
              <w:jc w:val="center"/>
              <w:rPr>
                <w:szCs w:val="24"/>
              </w:rPr>
            </w:pPr>
            <w:r w:rsidRPr="00D377A7">
              <w:rPr>
                <w:szCs w:val="24"/>
              </w:rPr>
              <w:t>ly</w:t>
            </w:r>
          </w:p>
        </w:tc>
        <w:tc>
          <w:tcPr>
            <w:tcW w:w="302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2712"/>
              </w:tabs>
              <w:spacing w:line="276" w:lineRule="auto"/>
              <w:jc w:val="center"/>
              <w:rPr>
                <w:szCs w:val="24"/>
              </w:rPr>
            </w:pPr>
            <w:r w:rsidRPr="00D377A7">
              <w:rPr>
                <w:szCs w:val="24"/>
              </w:rPr>
              <w:t>Indicate how/when/where</w:t>
            </w:r>
          </w:p>
        </w:tc>
        <w:tc>
          <w:tcPr>
            <w:tcW w:w="273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2712"/>
              </w:tabs>
              <w:spacing w:line="276" w:lineRule="auto"/>
              <w:jc w:val="center"/>
              <w:rPr>
                <w:szCs w:val="24"/>
              </w:rPr>
            </w:pPr>
            <w:r w:rsidRPr="00D377A7">
              <w:rPr>
                <w:szCs w:val="24"/>
              </w:rPr>
              <w:t>slowly, friendly</w:t>
            </w:r>
          </w:p>
        </w:tc>
      </w:tr>
      <w:tr w:rsidR="00D377A7" w:rsidRPr="00D377A7" w:rsidTr="007C08B6">
        <w:tc>
          <w:tcPr>
            <w:tcW w:w="2705"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2712"/>
              </w:tabs>
              <w:spacing w:line="276" w:lineRule="auto"/>
              <w:jc w:val="center"/>
              <w:rPr>
                <w:szCs w:val="24"/>
              </w:rPr>
            </w:pPr>
            <w:r w:rsidRPr="00D377A7">
              <w:rPr>
                <w:szCs w:val="24"/>
              </w:rPr>
              <w:t>er</w:t>
            </w:r>
          </w:p>
        </w:tc>
        <w:tc>
          <w:tcPr>
            <w:tcW w:w="302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2712"/>
              </w:tabs>
              <w:spacing w:line="276" w:lineRule="auto"/>
              <w:jc w:val="center"/>
              <w:rPr>
                <w:szCs w:val="24"/>
              </w:rPr>
            </w:pPr>
            <w:r w:rsidRPr="00D377A7">
              <w:rPr>
                <w:szCs w:val="24"/>
              </w:rPr>
              <w:t>Indicate doer/</w:t>
            </w:r>
          </w:p>
          <w:p w:rsidR="00D377A7" w:rsidRPr="00D377A7" w:rsidRDefault="00D377A7" w:rsidP="00D377A7">
            <w:pPr>
              <w:tabs>
                <w:tab w:val="left" w:pos="2712"/>
              </w:tabs>
              <w:spacing w:line="276" w:lineRule="auto"/>
              <w:jc w:val="center"/>
              <w:rPr>
                <w:szCs w:val="24"/>
              </w:rPr>
            </w:pPr>
            <w:r w:rsidRPr="00D377A7">
              <w:rPr>
                <w:szCs w:val="24"/>
              </w:rPr>
              <w:t>Comparative Degree</w:t>
            </w:r>
          </w:p>
        </w:tc>
        <w:tc>
          <w:tcPr>
            <w:tcW w:w="273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2712"/>
              </w:tabs>
              <w:spacing w:line="276" w:lineRule="auto"/>
              <w:jc w:val="center"/>
              <w:rPr>
                <w:szCs w:val="24"/>
              </w:rPr>
            </w:pPr>
            <w:r w:rsidRPr="00D377A7">
              <w:rPr>
                <w:szCs w:val="24"/>
              </w:rPr>
              <w:t>player, nicer</w:t>
            </w:r>
          </w:p>
        </w:tc>
      </w:tr>
      <w:tr w:rsidR="00D377A7" w:rsidRPr="00D377A7" w:rsidTr="007C08B6">
        <w:tc>
          <w:tcPr>
            <w:tcW w:w="2705"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2712"/>
              </w:tabs>
              <w:spacing w:line="276" w:lineRule="auto"/>
              <w:jc w:val="center"/>
              <w:rPr>
                <w:szCs w:val="24"/>
              </w:rPr>
            </w:pPr>
            <w:r w:rsidRPr="00D377A7">
              <w:rPr>
                <w:szCs w:val="24"/>
              </w:rPr>
              <w:t>ic</w:t>
            </w:r>
          </w:p>
        </w:tc>
        <w:tc>
          <w:tcPr>
            <w:tcW w:w="302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2712"/>
              </w:tabs>
              <w:spacing w:line="276" w:lineRule="auto"/>
              <w:jc w:val="center"/>
              <w:rPr>
                <w:szCs w:val="24"/>
              </w:rPr>
            </w:pPr>
            <w:r w:rsidRPr="00D377A7">
              <w:rPr>
                <w:szCs w:val="24"/>
              </w:rPr>
              <w:t>Having Qualities</w:t>
            </w:r>
          </w:p>
        </w:tc>
        <w:tc>
          <w:tcPr>
            <w:tcW w:w="273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2712"/>
              </w:tabs>
              <w:spacing w:line="276" w:lineRule="auto"/>
              <w:jc w:val="center"/>
              <w:rPr>
                <w:szCs w:val="24"/>
              </w:rPr>
            </w:pPr>
            <w:r w:rsidRPr="00D377A7">
              <w:rPr>
                <w:szCs w:val="24"/>
              </w:rPr>
              <w:t>heroic, patriotic</w:t>
            </w:r>
          </w:p>
        </w:tc>
      </w:tr>
      <w:tr w:rsidR="00D377A7" w:rsidRPr="00D377A7" w:rsidTr="007C08B6">
        <w:tc>
          <w:tcPr>
            <w:tcW w:w="2705"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2712"/>
              </w:tabs>
              <w:spacing w:line="276" w:lineRule="auto"/>
              <w:jc w:val="center"/>
              <w:rPr>
                <w:szCs w:val="24"/>
              </w:rPr>
            </w:pPr>
            <w:r w:rsidRPr="00D377A7">
              <w:rPr>
                <w:szCs w:val="24"/>
              </w:rPr>
              <w:t>able</w:t>
            </w:r>
          </w:p>
        </w:tc>
        <w:tc>
          <w:tcPr>
            <w:tcW w:w="302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2712"/>
              </w:tabs>
              <w:spacing w:line="276" w:lineRule="auto"/>
              <w:jc w:val="center"/>
              <w:rPr>
                <w:szCs w:val="24"/>
              </w:rPr>
            </w:pPr>
            <w:r w:rsidRPr="00D377A7">
              <w:rPr>
                <w:szCs w:val="24"/>
              </w:rPr>
              <w:t>having to be</w:t>
            </w:r>
          </w:p>
        </w:tc>
        <w:tc>
          <w:tcPr>
            <w:tcW w:w="273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2712"/>
              </w:tabs>
              <w:spacing w:line="276" w:lineRule="auto"/>
              <w:jc w:val="center"/>
              <w:rPr>
                <w:szCs w:val="24"/>
              </w:rPr>
            </w:pPr>
            <w:r w:rsidRPr="00D377A7">
              <w:rPr>
                <w:szCs w:val="24"/>
              </w:rPr>
              <w:t>comparable</w:t>
            </w:r>
          </w:p>
        </w:tc>
      </w:tr>
      <w:tr w:rsidR="00D377A7" w:rsidRPr="00D377A7" w:rsidTr="007C08B6">
        <w:tc>
          <w:tcPr>
            <w:tcW w:w="2705"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2712"/>
              </w:tabs>
              <w:spacing w:line="276" w:lineRule="auto"/>
              <w:jc w:val="center"/>
              <w:rPr>
                <w:szCs w:val="24"/>
              </w:rPr>
            </w:pPr>
            <w:r w:rsidRPr="00D377A7">
              <w:rPr>
                <w:szCs w:val="24"/>
              </w:rPr>
              <w:lastRenderedPageBreak/>
              <w:t>ible</w:t>
            </w:r>
          </w:p>
        </w:tc>
        <w:tc>
          <w:tcPr>
            <w:tcW w:w="302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2712"/>
              </w:tabs>
              <w:spacing w:line="276" w:lineRule="auto"/>
              <w:jc w:val="center"/>
              <w:rPr>
                <w:szCs w:val="24"/>
              </w:rPr>
            </w:pPr>
            <w:r w:rsidRPr="00D377A7">
              <w:rPr>
                <w:szCs w:val="24"/>
              </w:rPr>
              <w:t>having to be</w:t>
            </w:r>
          </w:p>
        </w:tc>
        <w:tc>
          <w:tcPr>
            <w:tcW w:w="273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2712"/>
              </w:tabs>
              <w:spacing w:line="276" w:lineRule="auto"/>
              <w:jc w:val="center"/>
              <w:rPr>
                <w:szCs w:val="24"/>
              </w:rPr>
            </w:pPr>
            <w:r w:rsidRPr="00D377A7">
              <w:rPr>
                <w:szCs w:val="24"/>
              </w:rPr>
              <w:t>invisible</w:t>
            </w:r>
          </w:p>
        </w:tc>
      </w:tr>
      <w:tr w:rsidR="00D377A7" w:rsidRPr="00D377A7" w:rsidTr="007C08B6">
        <w:tc>
          <w:tcPr>
            <w:tcW w:w="2705"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2712"/>
              </w:tabs>
              <w:spacing w:line="276" w:lineRule="auto"/>
              <w:jc w:val="center"/>
              <w:rPr>
                <w:szCs w:val="24"/>
              </w:rPr>
            </w:pPr>
            <w:r w:rsidRPr="00D377A7">
              <w:rPr>
                <w:szCs w:val="24"/>
              </w:rPr>
              <w:t>ness</w:t>
            </w:r>
          </w:p>
        </w:tc>
        <w:tc>
          <w:tcPr>
            <w:tcW w:w="302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2712"/>
              </w:tabs>
              <w:spacing w:line="276" w:lineRule="auto"/>
              <w:jc w:val="center"/>
              <w:rPr>
                <w:szCs w:val="24"/>
              </w:rPr>
            </w:pPr>
            <w:r w:rsidRPr="00D377A7">
              <w:rPr>
                <w:szCs w:val="24"/>
              </w:rPr>
              <w:t>State/Condition/degree</w:t>
            </w:r>
          </w:p>
        </w:tc>
        <w:tc>
          <w:tcPr>
            <w:tcW w:w="273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2712"/>
              </w:tabs>
              <w:spacing w:line="276" w:lineRule="auto"/>
              <w:jc w:val="center"/>
              <w:rPr>
                <w:szCs w:val="24"/>
              </w:rPr>
            </w:pPr>
            <w:r w:rsidRPr="00D377A7">
              <w:rPr>
                <w:szCs w:val="24"/>
              </w:rPr>
              <w:t>brightness, kindness</w:t>
            </w:r>
          </w:p>
        </w:tc>
      </w:tr>
      <w:tr w:rsidR="00D377A7" w:rsidRPr="00D377A7" w:rsidTr="007C08B6">
        <w:tc>
          <w:tcPr>
            <w:tcW w:w="2705"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2712"/>
              </w:tabs>
              <w:spacing w:line="276" w:lineRule="auto"/>
              <w:jc w:val="center"/>
              <w:rPr>
                <w:szCs w:val="24"/>
              </w:rPr>
            </w:pPr>
            <w:r w:rsidRPr="00D377A7">
              <w:rPr>
                <w:szCs w:val="24"/>
              </w:rPr>
              <w:t>ful</w:t>
            </w:r>
          </w:p>
        </w:tc>
        <w:tc>
          <w:tcPr>
            <w:tcW w:w="302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2712"/>
              </w:tabs>
              <w:spacing w:line="276" w:lineRule="auto"/>
              <w:jc w:val="center"/>
              <w:rPr>
                <w:szCs w:val="24"/>
              </w:rPr>
            </w:pPr>
            <w:r w:rsidRPr="00D377A7">
              <w:rPr>
                <w:szCs w:val="24"/>
              </w:rPr>
              <w:t>having something</w:t>
            </w:r>
          </w:p>
        </w:tc>
        <w:tc>
          <w:tcPr>
            <w:tcW w:w="273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2712"/>
              </w:tabs>
              <w:spacing w:line="276" w:lineRule="auto"/>
              <w:jc w:val="center"/>
              <w:rPr>
                <w:szCs w:val="24"/>
              </w:rPr>
            </w:pPr>
            <w:r w:rsidRPr="00D377A7">
              <w:rPr>
                <w:szCs w:val="24"/>
              </w:rPr>
              <w:t>powerful, handful</w:t>
            </w:r>
          </w:p>
        </w:tc>
      </w:tr>
      <w:tr w:rsidR="00D377A7" w:rsidRPr="00D377A7" w:rsidTr="007C08B6">
        <w:tc>
          <w:tcPr>
            <w:tcW w:w="2705"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2712"/>
              </w:tabs>
              <w:spacing w:line="276" w:lineRule="auto"/>
              <w:jc w:val="center"/>
              <w:rPr>
                <w:szCs w:val="24"/>
              </w:rPr>
            </w:pPr>
            <w:r w:rsidRPr="00D377A7">
              <w:rPr>
                <w:szCs w:val="24"/>
              </w:rPr>
              <w:t>ment</w:t>
            </w:r>
          </w:p>
        </w:tc>
        <w:tc>
          <w:tcPr>
            <w:tcW w:w="302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2712"/>
              </w:tabs>
              <w:spacing w:line="276" w:lineRule="auto"/>
              <w:jc w:val="center"/>
              <w:rPr>
                <w:szCs w:val="24"/>
              </w:rPr>
            </w:pPr>
            <w:r w:rsidRPr="00D377A7">
              <w:rPr>
                <w:szCs w:val="24"/>
              </w:rPr>
              <w:t>having completion</w:t>
            </w:r>
          </w:p>
        </w:tc>
        <w:tc>
          <w:tcPr>
            <w:tcW w:w="273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2712"/>
              </w:tabs>
              <w:spacing w:line="276" w:lineRule="auto"/>
              <w:jc w:val="center"/>
              <w:rPr>
                <w:szCs w:val="24"/>
              </w:rPr>
            </w:pPr>
            <w:r w:rsidRPr="00D377A7">
              <w:rPr>
                <w:szCs w:val="24"/>
              </w:rPr>
              <w:t>payment, punishment</w:t>
            </w:r>
          </w:p>
        </w:tc>
      </w:tr>
    </w:tbl>
    <w:p w:rsidR="00D377A7" w:rsidRPr="00D377A7" w:rsidRDefault="00D377A7" w:rsidP="00317BDB">
      <w:pPr>
        <w:spacing w:line="276" w:lineRule="auto"/>
        <w:ind w:firstLine="0"/>
        <w:jc w:val="center"/>
        <w:rPr>
          <w:rFonts w:ascii="Times New Roman" w:hAnsi="Times New Roman" w:cs="Times New Roman"/>
          <w:b/>
          <w:sz w:val="36"/>
          <w:szCs w:val="36"/>
        </w:rPr>
      </w:pPr>
      <w:r w:rsidRPr="00D377A7">
        <w:rPr>
          <w:rFonts w:ascii="Times New Roman" w:hAnsi="Times New Roman" w:cs="Times New Roman"/>
          <w:b/>
          <w:sz w:val="36"/>
          <w:szCs w:val="36"/>
        </w:rPr>
        <w:t>Exclusive Rules</w:t>
      </w:r>
    </w:p>
    <w:p w:rsidR="00D377A7" w:rsidRPr="00D377A7" w:rsidRDefault="00D377A7" w:rsidP="00D377A7">
      <w:pPr>
        <w:spacing w:line="276" w:lineRule="auto"/>
        <w:jc w:val="center"/>
        <w:rPr>
          <w:rFonts w:ascii="SutonnyMJ" w:hAnsi="SutonnyMJ" w:cs="Nirmala UI"/>
          <w:b/>
          <w:sz w:val="36"/>
          <w:szCs w:val="36"/>
        </w:rPr>
      </w:pPr>
      <w:r w:rsidRPr="00D377A7">
        <w:rPr>
          <w:rFonts w:ascii="Times New Roman" w:hAnsi="Times New Roman" w:cs="Times New Roman"/>
          <w:b/>
          <w:sz w:val="36"/>
          <w:szCs w:val="36"/>
        </w:rPr>
        <w:t xml:space="preserve">Verb </w:t>
      </w:r>
      <w:r w:rsidRPr="00D377A7">
        <w:rPr>
          <w:rFonts w:ascii="SutonnyMJ" w:hAnsi="SutonnyMJ" w:cs="Nirmala UI"/>
          <w:b/>
          <w:sz w:val="36"/>
          <w:szCs w:val="36"/>
        </w:rPr>
        <w:t>‡_‡K</w:t>
      </w:r>
      <w:r w:rsidRPr="00D377A7">
        <w:rPr>
          <w:rFonts w:ascii="Times New Roman" w:hAnsi="Times New Roman" w:cs="Times New Roman"/>
          <w:b/>
          <w:sz w:val="36"/>
          <w:szCs w:val="36"/>
        </w:rPr>
        <w:t xml:space="preserve"> Noun</w:t>
      </w:r>
      <w:r w:rsidRPr="00D377A7">
        <w:rPr>
          <w:b/>
          <w:sz w:val="36"/>
          <w:szCs w:val="36"/>
        </w:rPr>
        <w:t xml:space="preserve"> </w:t>
      </w:r>
      <w:r w:rsidRPr="00D377A7">
        <w:rPr>
          <w:rFonts w:ascii="SutonnyMJ" w:hAnsi="SutonnyMJ" w:cs="Nirmala UI"/>
          <w:b/>
          <w:sz w:val="36"/>
          <w:szCs w:val="36"/>
        </w:rPr>
        <w:t xml:space="preserve">Kivi wbqg </w:t>
      </w:r>
    </w:p>
    <w:p w:rsidR="00D377A7" w:rsidRPr="00D377A7" w:rsidRDefault="00D377A7" w:rsidP="00ED7815">
      <w:pPr>
        <w:numPr>
          <w:ilvl w:val="0"/>
          <w:numId w:val="38"/>
        </w:numPr>
        <w:spacing w:after="200" w:line="276" w:lineRule="auto"/>
        <w:ind w:left="360"/>
        <w:contextualSpacing/>
        <w:jc w:val="left"/>
        <w:rPr>
          <w:rFonts w:ascii="SutonnyMJ" w:eastAsia="Calibri" w:hAnsi="SutonnyMJ" w:cs="Nirmala UI"/>
          <w:b/>
          <w:szCs w:val="24"/>
        </w:rPr>
      </w:pPr>
      <w:r w:rsidRPr="00D377A7">
        <w:rPr>
          <w:rFonts w:ascii="Times New Roman" w:eastAsia="Calibri" w:hAnsi="Times New Roman" w:cs="Times New Roman"/>
          <w:b/>
          <w:szCs w:val="24"/>
        </w:rPr>
        <w:t>ify</w:t>
      </w:r>
      <w:r w:rsidRPr="00D377A7">
        <w:rPr>
          <w:rFonts w:ascii="SutonnyMJ" w:eastAsia="Calibri" w:hAnsi="SutonnyMJ" w:cs="Nirmala UI"/>
          <w:b/>
          <w:szCs w:val="24"/>
        </w:rPr>
        <w:t xml:space="preserve"> hy³ </w:t>
      </w:r>
      <w:r w:rsidRPr="00D377A7">
        <w:rPr>
          <w:rFonts w:ascii="Times New Roman" w:eastAsia="Calibri" w:hAnsi="Times New Roman" w:cs="Times New Roman"/>
          <w:b/>
          <w:szCs w:val="24"/>
        </w:rPr>
        <w:t xml:space="preserve">verb </w:t>
      </w:r>
      <w:r w:rsidRPr="00D377A7">
        <w:rPr>
          <w:rFonts w:ascii="SutonnyMJ" w:eastAsia="Calibri" w:hAnsi="SutonnyMJ" w:cs="Nirmala UI"/>
          <w:b/>
          <w:szCs w:val="24"/>
        </w:rPr>
        <w:t xml:space="preserve">†K </w:t>
      </w:r>
      <w:r w:rsidRPr="00D377A7">
        <w:rPr>
          <w:rFonts w:ascii="Times New Roman" w:eastAsia="Calibri" w:hAnsi="Times New Roman" w:cs="Times New Roman"/>
          <w:b/>
          <w:szCs w:val="24"/>
        </w:rPr>
        <w:t>Noun</w:t>
      </w:r>
      <w:r w:rsidRPr="00D377A7">
        <w:rPr>
          <w:rFonts w:ascii="SutonnyMJ" w:eastAsia="Calibri" w:hAnsi="SutonnyMJ" w:cs="Nirmala UI"/>
          <w:b/>
          <w:szCs w:val="24"/>
        </w:rPr>
        <w:t xml:space="preserve"> Kivi †ÿ‡Î </w:t>
      </w:r>
      <w:r w:rsidRPr="00D377A7">
        <w:rPr>
          <w:rFonts w:ascii="Times New Roman" w:eastAsia="Calibri" w:hAnsi="Times New Roman" w:cs="Times New Roman"/>
          <w:b/>
          <w:szCs w:val="24"/>
        </w:rPr>
        <w:t>y</w:t>
      </w:r>
      <w:r w:rsidRPr="00D377A7">
        <w:rPr>
          <w:rFonts w:ascii="SutonnyMJ" w:eastAsia="Calibri" w:hAnsi="SutonnyMJ" w:cs="Nirmala UI"/>
          <w:b/>
          <w:szCs w:val="24"/>
        </w:rPr>
        <w:t xml:space="preserve"> Gi ¯’‡j </w:t>
      </w:r>
      <w:r w:rsidRPr="00D377A7">
        <w:rPr>
          <w:rFonts w:ascii="Times New Roman" w:eastAsia="Calibri" w:hAnsi="Times New Roman" w:cs="Times New Roman"/>
          <w:b/>
          <w:szCs w:val="24"/>
        </w:rPr>
        <w:t>ication</w:t>
      </w:r>
      <w:r w:rsidRPr="00D377A7">
        <w:rPr>
          <w:rFonts w:ascii="SutonnyMJ" w:eastAsia="Calibri" w:hAnsi="SutonnyMJ" w:cs="Nirmala UI"/>
          <w:b/>
          <w:szCs w:val="24"/>
        </w:rPr>
        <w:t xml:space="preserve"> emv‡Z nq|</w:t>
      </w:r>
    </w:p>
    <w:tbl>
      <w:tblPr>
        <w:tblW w:w="855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5"/>
        <w:gridCol w:w="2176"/>
        <w:gridCol w:w="2291"/>
        <w:gridCol w:w="1978"/>
      </w:tblGrid>
      <w:tr w:rsidR="00D377A7" w:rsidRPr="00D377A7" w:rsidTr="007C08B6">
        <w:trPr>
          <w:trHeight w:val="212"/>
        </w:trPr>
        <w:tc>
          <w:tcPr>
            <w:tcW w:w="2105" w:type="dxa"/>
            <w:shd w:val="clear" w:color="auto" w:fill="auto"/>
          </w:tcPr>
          <w:p w:rsidR="00D377A7" w:rsidRPr="00D377A7" w:rsidRDefault="00D377A7" w:rsidP="00D377A7">
            <w:pPr>
              <w:spacing w:line="276" w:lineRule="auto"/>
              <w:rPr>
                <w:rFonts w:ascii="Times New Roman" w:hAnsi="Times New Roman" w:cs="Times New Roman"/>
                <w:b/>
                <w:szCs w:val="24"/>
              </w:rPr>
            </w:pPr>
            <w:r w:rsidRPr="00D377A7">
              <w:rPr>
                <w:rFonts w:ascii="Times New Roman" w:hAnsi="Times New Roman" w:cs="Times New Roman"/>
                <w:b/>
                <w:szCs w:val="24"/>
              </w:rPr>
              <w:t>Verb</w:t>
            </w:r>
          </w:p>
        </w:tc>
        <w:tc>
          <w:tcPr>
            <w:tcW w:w="2176" w:type="dxa"/>
            <w:shd w:val="clear" w:color="auto" w:fill="auto"/>
          </w:tcPr>
          <w:p w:rsidR="00D377A7" w:rsidRPr="00D377A7" w:rsidRDefault="00D377A7" w:rsidP="00D377A7">
            <w:pPr>
              <w:spacing w:line="276" w:lineRule="auto"/>
              <w:rPr>
                <w:rFonts w:ascii="SutonnyMJ" w:hAnsi="SutonnyMJ" w:cs="Nirmala UI"/>
                <w:b/>
                <w:szCs w:val="24"/>
              </w:rPr>
            </w:pPr>
            <w:r w:rsidRPr="00D377A7">
              <w:rPr>
                <w:rFonts w:ascii="SutonnyMJ" w:hAnsi="SutonnyMJ" w:cs="Nirmala UI"/>
                <w:b/>
                <w:szCs w:val="24"/>
              </w:rPr>
              <w:t>A_©</w:t>
            </w:r>
          </w:p>
        </w:tc>
        <w:tc>
          <w:tcPr>
            <w:tcW w:w="2291" w:type="dxa"/>
            <w:shd w:val="clear" w:color="auto" w:fill="auto"/>
          </w:tcPr>
          <w:p w:rsidR="00D377A7" w:rsidRPr="00D377A7" w:rsidRDefault="00D377A7" w:rsidP="00D377A7">
            <w:pPr>
              <w:spacing w:line="276" w:lineRule="auto"/>
              <w:rPr>
                <w:rFonts w:ascii="Times New Roman" w:hAnsi="Times New Roman" w:cs="Times New Roman"/>
                <w:b/>
                <w:szCs w:val="24"/>
              </w:rPr>
            </w:pPr>
            <w:r w:rsidRPr="00D377A7">
              <w:rPr>
                <w:rFonts w:ascii="Times New Roman" w:hAnsi="Times New Roman" w:cs="Times New Roman"/>
                <w:b/>
                <w:szCs w:val="24"/>
              </w:rPr>
              <w:t>Noun</w:t>
            </w:r>
          </w:p>
        </w:tc>
        <w:tc>
          <w:tcPr>
            <w:tcW w:w="1978" w:type="dxa"/>
            <w:shd w:val="clear" w:color="auto" w:fill="auto"/>
          </w:tcPr>
          <w:p w:rsidR="00D377A7" w:rsidRPr="00D377A7" w:rsidRDefault="00D377A7" w:rsidP="00D377A7">
            <w:pPr>
              <w:spacing w:line="276" w:lineRule="auto"/>
              <w:rPr>
                <w:rFonts w:ascii="SutonnyMJ" w:hAnsi="SutonnyMJ" w:cs="Nirmala UI"/>
                <w:b/>
                <w:szCs w:val="24"/>
              </w:rPr>
            </w:pPr>
            <w:r w:rsidRPr="00D377A7">
              <w:rPr>
                <w:rFonts w:ascii="SutonnyMJ" w:hAnsi="SutonnyMJ" w:cs="Nirmala UI"/>
                <w:b/>
                <w:szCs w:val="24"/>
              </w:rPr>
              <w:t>A_©</w:t>
            </w:r>
          </w:p>
        </w:tc>
      </w:tr>
      <w:tr w:rsidR="00D377A7" w:rsidRPr="00D377A7" w:rsidTr="007C08B6">
        <w:trPr>
          <w:trHeight w:val="212"/>
        </w:trPr>
        <w:tc>
          <w:tcPr>
            <w:tcW w:w="2105" w:type="dxa"/>
            <w:shd w:val="clear" w:color="auto" w:fill="auto"/>
          </w:tcPr>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 xml:space="preserve">Beautify </w:t>
            </w:r>
          </w:p>
        </w:tc>
        <w:tc>
          <w:tcPr>
            <w:tcW w:w="2176" w:type="dxa"/>
            <w:shd w:val="clear" w:color="auto" w:fill="auto"/>
          </w:tcPr>
          <w:p w:rsidR="00D377A7" w:rsidRPr="00D377A7" w:rsidRDefault="00D377A7" w:rsidP="00D377A7">
            <w:pPr>
              <w:spacing w:line="276" w:lineRule="auto"/>
              <w:rPr>
                <w:rFonts w:ascii="SutonnyMJ" w:hAnsi="SutonnyMJ" w:cs="Nirmala UI"/>
                <w:szCs w:val="24"/>
              </w:rPr>
            </w:pPr>
            <w:r w:rsidRPr="00D377A7">
              <w:rPr>
                <w:rFonts w:ascii="SutonnyMJ" w:hAnsi="SutonnyMJ" w:cs="Nirmala UI"/>
                <w:szCs w:val="24"/>
              </w:rPr>
              <w:t>my›`i Kiv</w:t>
            </w:r>
          </w:p>
        </w:tc>
        <w:tc>
          <w:tcPr>
            <w:tcW w:w="2291" w:type="dxa"/>
            <w:shd w:val="clear" w:color="auto" w:fill="auto"/>
          </w:tcPr>
          <w:p w:rsidR="00D377A7" w:rsidRPr="00D377A7" w:rsidRDefault="00D377A7" w:rsidP="00D377A7">
            <w:pPr>
              <w:spacing w:line="276" w:lineRule="auto"/>
              <w:rPr>
                <w:rFonts w:ascii="SutonnyMJ" w:hAnsi="SutonnyMJ" w:cs="Nirmala UI"/>
                <w:szCs w:val="24"/>
              </w:rPr>
            </w:pPr>
            <w:r w:rsidRPr="00D377A7">
              <w:rPr>
                <w:rFonts w:ascii="Times New Roman" w:hAnsi="Times New Roman" w:cs="Times New Roman"/>
                <w:szCs w:val="24"/>
              </w:rPr>
              <w:t xml:space="preserve">Beautification </w:t>
            </w:r>
          </w:p>
        </w:tc>
        <w:tc>
          <w:tcPr>
            <w:tcW w:w="1978" w:type="dxa"/>
            <w:shd w:val="clear" w:color="auto" w:fill="auto"/>
          </w:tcPr>
          <w:p w:rsidR="00D377A7" w:rsidRPr="00D377A7" w:rsidRDefault="00D377A7" w:rsidP="00D377A7">
            <w:pPr>
              <w:spacing w:line="276" w:lineRule="auto"/>
              <w:rPr>
                <w:rFonts w:ascii="SutonnyMJ" w:hAnsi="SutonnyMJ" w:cs="Nirmala UI"/>
                <w:szCs w:val="24"/>
              </w:rPr>
            </w:pPr>
            <w:r w:rsidRPr="00D377A7">
              <w:rPr>
                <w:rFonts w:ascii="SutonnyMJ" w:hAnsi="SutonnyMJ" w:cs="Nirmala UI"/>
                <w:szCs w:val="24"/>
              </w:rPr>
              <w:t>‡mŠ›`h©</w:t>
            </w:r>
          </w:p>
        </w:tc>
      </w:tr>
      <w:tr w:rsidR="00D377A7" w:rsidRPr="00D377A7" w:rsidTr="007C08B6">
        <w:trPr>
          <w:trHeight w:val="207"/>
        </w:trPr>
        <w:tc>
          <w:tcPr>
            <w:tcW w:w="2105" w:type="dxa"/>
            <w:shd w:val="clear" w:color="auto" w:fill="auto"/>
          </w:tcPr>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 xml:space="preserve">Qualify </w:t>
            </w:r>
          </w:p>
        </w:tc>
        <w:tc>
          <w:tcPr>
            <w:tcW w:w="2176" w:type="dxa"/>
            <w:shd w:val="clear" w:color="auto" w:fill="auto"/>
          </w:tcPr>
          <w:p w:rsidR="00D377A7" w:rsidRPr="00D377A7" w:rsidRDefault="00D377A7" w:rsidP="00D377A7">
            <w:pPr>
              <w:spacing w:line="276" w:lineRule="auto"/>
              <w:rPr>
                <w:rFonts w:ascii="SutonnyMJ" w:hAnsi="SutonnyMJ" w:cs="Nirmala UI"/>
                <w:szCs w:val="24"/>
              </w:rPr>
            </w:pPr>
            <w:r w:rsidRPr="00D377A7">
              <w:rPr>
                <w:rFonts w:ascii="SutonnyMJ" w:hAnsi="SutonnyMJ" w:cs="Nirmala UI"/>
                <w:szCs w:val="24"/>
              </w:rPr>
              <w:t xml:space="preserve">‡hvM¨ Kiv </w:t>
            </w:r>
          </w:p>
        </w:tc>
        <w:tc>
          <w:tcPr>
            <w:tcW w:w="2291" w:type="dxa"/>
            <w:shd w:val="clear" w:color="auto" w:fill="auto"/>
          </w:tcPr>
          <w:p w:rsidR="00D377A7" w:rsidRPr="00D377A7" w:rsidRDefault="00D377A7" w:rsidP="00D377A7">
            <w:pPr>
              <w:spacing w:line="276" w:lineRule="auto"/>
              <w:rPr>
                <w:rFonts w:ascii="SutonnyMJ" w:hAnsi="SutonnyMJ" w:cs="Nirmala UI"/>
                <w:szCs w:val="24"/>
              </w:rPr>
            </w:pPr>
            <w:r w:rsidRPr="00D377A7">
              <w:rPr>
                <w:rFonts w:ascii="Times New Roman" w:hAnsi="Times New Roman" w:cs="Times New Roman"/>
                <w:szCs w:val="24"/>
              </w:rPr>
              <w:t>Qualification</w:t>
            </w:r>
          </w:p>
        </w:tc>
        <w:tc>
          <w:tcPr>
            <w:tcW w:w="1978" w:type="dxa"/>
            <w:shd w:val="clear" w:color="auto" w:fill="auto"/>
          </w:tcPr>
          <w:p w:rsidR="00D377A7" w:rsidRPr="00D377A7" w:rsidRDefault="00D377A7" w:rsidP="00D377A7">
            <w:pPr>
              <w:spacing w:line="276" w:lineRule="auto"/>
              <w:rPr>
                <w:rFonts w:ascii="SutonnyMJ" w:hAnsi="SutonnyMJ" w:cs="Nirmala UI"/>
                <w:szCs w:val="24"/>
              </w:rPr>
            </w:pPr>
            <w:r w:rsidRPr="00D377A7">
              <w:rPr>
                <w:rFonts w:ascii="SutonnyMJ" w:hAnsi="SutonnyMJ" w:cs="Nirmala UI"/>
                <w:szCs w:val="24"/>
              </w:rPr>
              <w:t>‡hvM¨ KiY</w:t>
            </w:r>
          </w:p>
        </w:tc>
      </w:tr>
      <w:tr w:rsidR="00D377A7" w:rsidRPr="00D377A7" w:rsidTr="007C08B6">
        <w:trPr>
          <w:trHeight w:val="212"/>
        </w:trPr>
        <w:tc>
          <w:tcPr>
            <w:tcW w:w="2105" w:type="dxa"/>
            <w:shd w:val="clear" w:color="auto" w:fill="auto"/>
          </w:tcPr>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 xml:space="preserve">Notify </w:t>
            </w:r>
          </w:p>
        </w:tc>
        <w:tc>
          <w:tcPr>
            <w:tcW w:w="2176" w:type="dxa"/>
            <w:shd w:val="clear" w:color="auto" w:fill="auto"/>
          </w:tcPr>
          <w:p w:rsidR="00D377A7" w:rsidRPr="00D377A7" w:rsidRDefault="00D377A7" w:rsidP="00D377A7">
            <w:pPr>
              <w:spacing w:line="276" w:lineRule="auto"/>
              <w:rPr>
                <w:rFonts w:ascii="SutonnyMJ" w:hAnsi="SutonnyMJ" w:cs="Nirmala UI"/>
                <w:szCs w:val="24"/>
              </w:rPr>
            </w:pPr>
            <w:r w:rsidRPr="00D377A7">
              <w:rPr>
                <w:rFonts w:ascii="SutonnyMJ" w:hAnsi="SutonnyMJ" w:cs="Nirmala UI"/>
                <w:szCs w:val="24"/>
              </w:rPr>
              <w:t xml:space="preserve">weÁvcb ‡`Iqv </w:t>
            </w:r>
          </w:p>
        </w:tc>
        <w:tc>
          <w:tcPr>
            <w:tcW w:w="2291" w:type="dxa"/>
            <w:shd w:val="clear" w:color="auto" w:fill="auto"/>
          </w:tcPr>
          <w:p w:rsidR="00D377A7" w:rsidRPr="00D377A7" w:rsidRDefault="00D377A7" w:rsidP="00D377A7">
            <w:pPr>
              <w:spacing w:line="276" w:lineRule="auto"/>
              <w:rPr>
                <w:rFonts w:ascii="SutonnyMJ" w:hAnsi="SutonnyMJ" w:cs="Nirmala UI"/>
                <w:szCs w:val="24"/>
              </w:rPr>
            </w:pPr>
            <w:r w:rsidRPr="00D377A7">
              <w:rPr>
                <w:rFonts w:ascii="Times New Roman" w:hAnsi="Times New Roman" w:cs="Times New Roman"/>
                <w:szCs w:val="24"/>
              </w:rPr>
              <w:t xml:space="preserve">Notification </w:t>
            </w:r>
          </w:p>
        </w:tc>
        <w:tc>
          <w:tcPr>
            <w:tcW w:w="1978" w:type="dxa"/>
            <w:shd w:val="clear" w:color="auto" w:fill="auto"/>
          </w:tcPr>
          <w:p w:rsidR="00D377A7" w:rsidRPr="00D377A7" w:rsidRDefault="00D377A7" w:rsidP="00D377A7">
            <w:pPr>
              <w:spacing w:line="276" w:lineRule="auto"/>
              <w:rPr>
                <w:rFonts w:ascii="SutonnyMJ" w:hAnsi="SutonnyMJ" w:cs="Nirmala UI"/>
                <w:szCs w:val="24"/>
              </w:rPr>
            </w:pPr>
            <w:r w:rsidRPr="00D377A7">
              <w:rPr>
                <w:rFonts w:ascii="SutonnyMJ" w:hAnsi="SutonnyMJ" w:cs="Nirmala UI"/>
                <w:szCs w:val="24"/>
              </w:rPr>
              <w:t>weÁvcb</w:t>
            </w:r>
          </w:p>
        </w:tc>
      </w:tr>
      <w:tr w:rsidR="00D377A7" w:rsidRPr="00D377A7" w:rsidTr="007C08B6">
        <w:trPr>
          <w:trHeight w:val="212"/>
        </w:trPr>
        <w:tc>
          <w:tcPr>
            <w:tcW w:w="2105" w:type="dxa"/>
            <w:shd w:val="clear" w:color="auto" w:fill="auto"/>
          </w:tcPr>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purify</w:t>
            </w:r>
          </w:p>
        </w:tc>
        <w:tc>
          <w:tcPr>
            <w:tcW w:w="2176" w:type="dxa"/>
            <w:shd w:val="clear" w:color="auto" w:fill="auto"/>
          </w:tcPr>
          <w:p w:rsidR="00D377A7" w:rsidRPr="00D377A7" w:rsidRDefault="00D377A7" w:rsidP="00D377A7">
            <w:pPr>
              <w:spacing w:line="276" w:lineRule="auto"/>
              <w:rPr>
                <w:rFonts w:ascii="SutonnyMJ" w:hAnsi="SutonnyMJ" w:cs="Nirmala UI"/>
                <w:szCs w:val="24"/>
              </w:rPr>
            </w:pPr>
            <w:r w:rsidRPr="00D377A7">
              <w:rPr>
                <w:rFonts w:ascii="SutonnyMJ" w:hAnsi="SutonnyMJ" w:cs="Nirmala UI"/>
                <w:szCs w:val="24"/>
              </w:rPr>
              <w:t xml:space="preserve">cweÎ Kiv </w:t>
            </w:r>
          </w:p>
        </w:tc>
        <w:tc>
          <w:tcPr>
            <w:tcW w:w="2291" w:type="dxa"/>
            <w:shd w:val="clear" w:color="auto" w:fill="auto"/>
          </w:tcPr>
          <w:p w:rsidR="00D377A7" w:rsidRPr="00D377A7" w:rsidRDefault="00D377A7" w:rsidP="00D377A7">
            <w:pPr>
              <w:spacing w:line="276" w:lineRule="auto"/>
              <w:rPr>
                <w:rFonts w:ascii="SutonnyMJ" w:hAnsi="SutonnyMJ" w:cs="Nirmala UI"/>
                <w:szCs w:val="24"/>
              </w:rPr>
            </w:pPr>
            <w:r w:rsidRPr="00D377A7">
              <w:rPr>
                <w:rFonts w:ascii="Times New Roman" w:hAnsi="Times New Roman" w:cs="Times New Roman"/>
                <w:szCs w:val="24"/>
              </w:rPr>
              <w:t xml:space="preserve">Purification </w:t>
            </w:r>
          </w:p>
        </w:tc>
        <w:tc>
          <w:tcPr>
            <w:tcW w:w="1978" w:type="dxa"/>
            <w:shd w:val="clear" w:color="auto" w:fill="auto"/>
          </w:tcPr>
          <w:p w:rsidR="00D377A7" w:rsidRPr="00D377A7" w:rsidRDefault="00D377A7" w:rsidP="00D377A7">
            <w:pPr>
              <w:spacing w:line="276" w:lineRule="auto"/>
              <w:rPr>
                <w:rFonts w:ascii="SutonnyMJ" w:hAnsi="SutonnyMJ" w:cs="Nirmala UI"/>
                <w:szCs w:val="24"/>
              </w:rPr>
            </w:pPr>
            <w:r w:rsidRPr="00D377A7">
              <w:rPr>
                <w:rFonts w:ascii="SutonnyMJ" w:hAnsi="SutonnyMJ" w:cs="Nirmala UI"/>
                <w:szCs w:val="24"/>
              </w:rPr>
              <w:t>cweÎ</w:t>
            </w:r>
          </w:p>
        </w:tc>
      </w:tr>
    </w:tbl>
    <w:p w:rsidR="00D377A7" w:rsidRPr="00D377A7" w:rsidRDefault="00D377A7" w:rsidP="007C08B6">
      <w:pPr>
        <w:spacing w:line="276" w:lineRule="auto"/>
        <w:ind w:left="360"/>
        <w:rPr>
          <w:rFonts w:ascii="SutonnyMJ" w:hAnsi="SutonnyMJ" w:cs="Nirmala UI"/>
          <w:szCs w:val="24"/>
        </w:rPr>
      </w:pPr>
    </w:p>
    <w:p w:rsidR="00D377A7" w:rsidRPr="00D377A7" w:rsidRDefault="00D377A7" w:rsidP="00ED7815">
      <w:pPr>
        <w:numPr>
          <w:ilvl w:val="0"/>
          <w:numId w:val="38"/>
        </w:numPr>
        <w:spacing w:after="200" w:line="276" w:lineRule="auto"/>
        <w:ind w:left="360"/>
        <w:contextualSpacing/>
        <w:jc w:val="left"/>
        <w:rPr>
          <w:rFonts w:ascii="SutonnyMJ" w:eastAsia="Calibri" w:hAnsi="SutonnyMJ" w:cs="Nirmala UI"/>
          <w:b/>
          <w:szCs w:val="24"/>
        </w:rPr>
      </w:pPr>
      <w:r w:rsidRPr="00D377A7">
        <w:rPr>
          <w:rFonts w:ascii="Times New Roman" w:eastAsia="Calibri" w:hAnsi="Times New Roman" w:cs="Times New Roman"/>
          <w:b/>
          <w:szCs w:val="24"/>
        </w:rPr>
        <w:t xml:space="preserve">verb </w:t>
      </w:r>
      <w:r w:rsidRPr="00D377A7">
        <w:rPr>
          <w:rFonts w:ascii="SutonnyMJ" w:eastAsia="Calibri" w:hAnsi="SutonnyMJ" w:cs="Nirmala UI"/>
          <w:b/>
          <w:szCs w:val="24"/>
        </w:rPr>
        <w:t xml:space="preserve">Gi †k‡l </w:t>
      </w:r>
      <w:r w:rsidRPr="00D377A7">
        <w:rPr>
          <w:rFonts w:ascii="Times New Roman" w:eastAsia="Calibri" w:hAnsi="Times New Roman" w:cs="Times New Roman"/>
          <w:b/>
          <w:szCs w:val="24"/>
        </w:rPr>
        <w:t>duce</w:t>
      </w:r>
      <w:r w:rsidRPr="00D377A7">
        <w:rPr>
          <w:rFonts w:ascii="SutonnyMJ" w:eastAsia="Calibri" w:hAnsi="SutonnyMJ" w:cs="Nirmala UI"/>
          <w:b/>
          <w:szCs w:val="24"/>
        </w:rPr>
        <w:t xml:space="preserve"> _vK‡j †k‡li </w:t>
      </w:r>
      <w:r w:rsidRPr="00D377A7">
        <w:rPr>
          <w:rFonts w:ascii="Times New Roman" w:eastAsia="Calibri" w:hAnsi="Times New Roman" w:cs="Times New Roman"/>
          <w:b/>
          <w:szCs w:val="24"/>
        </w:rPr>
        <w:t>e</w:t>
      </w:r>
      <w:r w:rsidRPr="00D377A7">
        <w:rPr>
          <w:rFonts w:ascii="SutonnyMJ" w:eastAsia="Calibri" w:hAnsi="SutonnyMJ" w:cs="Nirmala UI"/>
          <w:b/>
          <w:szCs w:val="24"/>
        </w:rPr>
        <w:t xml:space="preserve"> Gi cwie‡Z© </w:t>
      </w:r>
      <w:r w:rsidRPr="00D377A7">
        <w:rPr>
          <w:rFonts w:ascii="Times New Roman" w:eastAsia="Calibri" w:hAnsi="Times New Roman" w:cs="Times New Roman"/>
          <w:b/>
          <w:szCs w:val="24"/>
        </w:rPr>
        <w:t>tion</w:t>
      </w:r>
      <w:r w:rsidRPr="00D377A7">
        <w:rPr>
          <w:rFonts w:ascii="SutonnyMJ" w:eastAsia="Calibri" w:hAnsi="SutonnyMJ" w:cs="Nirmala UI"/>
          <w:b/>
          <w:szCs w:val="24"/>
        </w:rPr>
        <w:t xml:space="preserve"> †hvM K‡i </w:t>
      </w:r>
      <w:r w:rsidRPr="00D377A7">
        <w:rPr>
          <w:rFonts w:ascii="Times New Roman" w:eastAsia="Calibri" w:hAnsi="Times New Roman" w:cs="Times New Roman"/>
          <w:b/>
          <w:szCs w:val="24"/>
        </w:rPr>
        <w:t>noun</w:t>
      </w:r>
      <w:r w:rsidRPr="00D377A7">
        <w:rPr>
          <w:rFonts w:ascii="SutonnyMJ" w:eastAsia="Calibri" w:hAnsi="SutonnyMJ" w:cs="Nirmala UI"/>
          <w:b/>
          <w:szCs w:val="24"/>
        </w:rPr>
        <w:t xml:space="preserve"> Kiv nq|</w:t>
      </w:r>
    </w:p>
    <w:tbl>
      <w:tblPr>
        <w:tblW w:w="855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8"/>
        <w:gridCol w:w="2184"/>
        <w:gridCol w:w="2262"/>
        <w:gridCol w:w="1986"/>
      </w:tblGrid>
      <w:tr w:rsidR="00D377A7" w:rsidRPr="00D377A7" w:rsidTr="007C08B6">
        <w:tc>
          <w:tcPr>
            <w:tcW w:w="2118" w:type="dxa"/>
            <w:shd w:val="clear" w:color="auto" w:fill="auto"/>
          </w:tcPr>
          <w:p w:rsidR="00D377A7" w:rsidRPr="00D377A7" w:rsidRDefault="00D377A7" w:rsidP="00D377A7">
            <w:pPr>
              <w:spacing w:line="276" w:lineRule="auto"/>
              <w:rPr>
                <w:rFonts w:ascii="Times New Roman" w:hAnsi="Times New Roman" w:cs="Times New Roman"/>
                <w:b/>
                <w:szCs w:val="24"/>
              </w:rPr>
            </w:pPr>
            <w:r w:rsidRPr="00D377A7">
              <w:rPr>
                <w:rFonts w:ascii="Times New Roman" w:hAnsi="Times New Roman" w:cs="Times New Roman"/>
                <w:b/>
                <w:szCs w:val="24"/>
              </w:rPr>
              <w:t>Verb</w:t>
            </w:r>
          </w:p>
        </w:tc>
        <w:tc>
          <w:tcPr>
            <w:tcW w:w="2184" w:type="dxa"/>
            <w:shd w:val="clear" w:color="auto" w:fill="auto"/>
          </w:tcPr>
          <w:p w:rsidR="00D377A7" w:rsidRPr="00D377A7" w:rsidRDefault="00D377A7" w:rsidP="00D377A7">
            <w:pPr>
              <w:spacing w:line="276" w:lineRule="auto"/>
              <w:rPr>
                <w:rFonts w:ascii="SutonnyMJ" w:hAnsi="SutonnyMJ" w:cs="Nirmala UI"/>
                <w:b/>
                <w:szCs w:val="24"/>
              </w:rPr>
            </w:pPr>
            <w:r w:rsidRPr="00D377A7">
              <w:rPr>
                <w:rFonts w:ascii="SutonnyMJ" w:hAnsi="SutonnyMJ" w:cs="Nirmala UI"/>
                <w:b/>
                <w:szCs w:val="24"/>
              </w:rPr>
              <w:t>A_©</w:t>
            </w:r>
          </w:p>
        </w:tc>
        <w:tc>
          <w:tcPr>
            <w:tcW w:w="2262" w:type="dxa"/>
            <w:shd w:val="clear" w:color="auto" w:fill="auto"/>
          </w:tcPr>
          <w:p w:rsidR="00D377A7" w:rsidRPr="00D377A7" w:rsidRDefault="00D377A7" w:rsidP="00D377A7">
            <w:pPr>
              <w:spacing w:line="276" w:lineRule="auto"/>
              <w:rPr>
                <w:rFonts w:ascii="Times New Roman" w:hAnsi="Times New Roman" w:cs="Times New Roman"/>
                <w:b/>
                <w:szCs w:val="24"/>
              </w:rPr>
            </w:pPr>
            <w:r w:rsidRPr="00D377A7">
              <w:rPr>
                <w:rFonts w:ascii="Times New Roman" w:hAnsi="Times New Roman" w:cs="Times New Roman"/>
                <w:b/>
                <w:szCs w:val="24"/>
              </w:rPr>
              <w:t>Noun</w:t>
            </w:r>
          </w:p>
        </w:tc>
        <w:tc>
          <w:tcPr>
            <w:tcW w:w="1986" w:type="dxa"/>
            <w:shd w:val="clear" w:color="auto" w:fill="auto"/>
          </w:tcPr>
          <w:p w:rsidR="00D377A7" w:rsidRPr="00D377A7" w:rsidRDefault="00D377A7" w:rsidP="00D377A7">
            <w:pPr>
              <w:spacing w:line="276" w:lineRule="auto"/>
              <w:rPr>
                <w:rFonts w:ascii="SutonnyMJ" w:hAnsi="SutonnyMJ" w:cs="Nirmala UI"/>
                <w:b/>
                <w:szCs w:val="24"/>
              </w:rPr>
            </w:pPr>
            <w:r w:rsidRPr="00D377A7">
              <w:rPr>
                <w:rFonts w:ascii="SutonnyMJ" w:hAnsi="SutonnyMJ" w:cs="Nirmala UI"/>
                <w:b/>
                <w:szCs w:val="24"/>
              </w:rPr>
              <w:t>A_©</w:t>
            </w:r>
          </w:p>
        </w:tc>
      </w:tr>
      <w:tr w:rsidR="00D377A7" w:rsidRPr="00D377A7" w:rsidTr="007C08B6">
        <w:tc>
          <w:tcPr>
            <w:tcW w:w="2118" w:type="dxa"/>
            <w:shd w:val="clear" w:color="auto" w:fill="auto"/>
          </w:tcPr>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 xml:space="preserve">Introduce </w:t>
            </w:r>
          </w:p>
        </w:tc>
        <w:tc>
          <w:tcPr>
            <w:tcW w:w="2184" w:type="dxa"/>
            <w:shd w:val="clear" w:color="auto" w:fill="auto"/>
          </w:tcPr>
          <w:p w:rsidR="00D377A7" w:rsidRPr="00D377A7" w:rsidRDefault="00D377A7" w:rsidP="00D377A7">
            <w:pPr>
              <w:spacing w:line="276" w:lineRule="auto"/>
              <w:rPr>
                <w:rFonts w:ascii="SutonnyMJ" w:hAnsi="SutonnyMJ" w:cs="Nirmala UI"/>
                <w:szCs w:val="24"/>
              </w:rPr>
            </w:pPr>
            <w:r w:rsidRPr="00D377A7">
              <w:rPr>
                <w:rFonts w:ascii="SutonnyMJ" w:hAnsi="SutonnyMJ" w:cs="Nirmala UI"/>
                <w:szCs w:val="24"/>
              </w:rPr>
              <w:t xml:space="preserve">m~Pbv Kiv </w:t>
            </w:r>
          </w:p>
        </w:tc>
        <w:tc>
          <w:tcPr>
            <w:tcW w:w="2262" w:type="dxa"/>
            <w:shd w:val="clear" w:color="auto" w:fill="auto"/>
          </w:tcPr>
          <w:p w:rsidR="00D377A7" w:rsidRPr="00D377A7" w:rsidRDefault="00D377A7" w:rsidP="00D377A7">
            <w:pPr>
              <w:spacing w:line="276" w:lineRule="auto"/>
              <w:rPr>
                <w:rFonts w:ascii="SutonnyMJ" w:hAnsi="SutonnyMJ" w:cs="Nirmala UI"/>
                <w:szCs w:val="24"/>
              </w:rPr>
            </w:pPr>
            <w:r w:rsidRPr="00D377A7">
              <w:rPr>
                <w:rFonts w:ascii="Times New Roman" w:hAnsi="Times New Roman" w:cs="Times New Roman"/>
                <w:szCs w:val="24"/>
              </w:rPr>
              <w:t xml:space="preserve">Introduction </w:t>
            </w:r>
          </w:p>
        </w:tc>
        <w:tc>
          <w:tcPr>
            <w:tcW w:w="1986" w:type="dxa"/>
            <w:shd w:val="clear" w:color="auto" w:fill="auto"/>
          </w:tcPr>
          <w:p w:rsidR="00D377A7" w:rsidRPr="00D377A7" w:rsidRDefault="00D377A7" w:rsidP="00D377A7">
            <w:pPr>
              <w:spacing w:line="276" w:lineRule="auto"/>
              <w:rPr>
                <w:rFonts w:ascii="SutonnyMJ" w:hAnsi="SutonnyMJ" w:cs="Nirmala UI"/>
                <w:szCs w:val="24"/>
              </w:rPr>
            </w:pPr>
            <w:r w:rsidRPr="00D377A7">
              <w:rPr>
                <w:rFonts w:ascii="SutonnyMJ" w:hAnsi="SutonnyMJ" w:cs="Nirmala UI"/>
                <w:szCs w:val="24"/>
              </w:rPr>
              <w:t xml:space="preserve">m~Pbv </w:t>
            </w:r>
          </w:p>
        </w:tc>
      </w:tr>
      <w:tr w:rsidR="00D377A7" w:rsidRPr="00D377A7" w:rsidTr="007C08B6">
        <w:tc>
          <w:tcPr>
            <w:tcW w:w="2118" w:type="dxa"/>
            <w:shd w:val="clear" w:color="auto" w:fill="auto"/>
          </w:tcPr>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 xml:space="preserve">Produce </w:t>
            </w:r>
          </w:p>
        </w:tc>
        <w:tc>
          <w:tcPr>
            <w:tcW w:w="2184" w:type="dxa"/>
            <w:shd w:val="clear" w:color="auto" w:fill="auto"/>
          </w:tcPr>
          <w:p w:rsidR="00D377A7" w:rsidRPr="00D377A7" w:rsidRDefault="00D377A7" w:rsidP="00D377A7">
            <w:pPr>
              <w:spacing w:line="276" w:lineRule="auto"/>
              <w:rPr>
                <w:rFonts w:ascii="SutonnyMJ" w:hAnsi="SutonnyMJ" w:cs="Nirmala UI"/>
                <w:szCs w:val="24"/>
              </w:rPr>
            </w:pPr>
            <w:r w:rsidRPr="00D377A7">
              <w:rPr>
                <w:rFonts w:ascii="SutonnyMJ" w:hAnsi="SutonnyMJ" w:cs="Nirmala UI"/>
                <w:szCs w:val="24"/>
              </w:rPr>
              <w:t xml:space="preserve">Drcv`b Kiv </w:t>
            </w:r>
          </w:p>
        </w:tc>
        <w:tc>
          <w:tcPr>
            <w:tcW w:w="2262" w:type="dxa"/>
            <w:shd w:val="clear" w:color="auto" w:fill="auto"/>
          </w:tcPr>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 xml:space="preserve">Production </w:t>
            </w:r>
          </w:p>
        </w:tc>
        <w:tc>
          <w:tcPr>
            <w:tcW w:w="1986" w:type="dxa"/>
            <w:shd w:val="clear" w:color="auto" w:fill="auto"/>
          </w:tcPr>
          <w:p w:rsidR="00D377A7" w:rsidRPr="00D377A7" w:rsidRDefault="00D377A7" w:rsidP="00D377A7">
            <w:pPr>
              <w:spacing w:line="276" w:lineRule="auto"/>
              <w:rPr>
                <w:rFonts w:ascii="SutonnyMJ" w:hAnsi="SutonnyMJ" w:cs="Nirmala UI"/>
                <w:szCs w:val="24"/>
              </w:rPr>
            </w:pPr>
            <w:r w:rsidRPr="00D377A7">
              <w:rPr>
                <w:rFonts w:ascii="SutonnyMJ" w:hAnsi="SutonnyMJ" w:cs="Nirmala UI"/>
                <w:szCs w:val="24"/>
              </w:rPr>
              <w:t xml:space="preserve">Drcv`b </w:t>
            </w:r>
          </w:p>
        </w:tc>
      </w:tr>
      <w:tr w:rsidR="00D377A7" w:rsidRPr="00D377A7" w:rsidTr="007C08B6">
        <w:tc>
          <w:tcPr>
            <w:tcW w:w="2118" w:type="dxa"/>
            <w:shd w:val="clear" w:color="auto" w:fill="auto"/>
          </w:tcPr>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Deduce</w:t>
            </w:r>
          </w:p>
        </w:tc>
        <w:tc>
          <w:tcPr>
            <w:tcW w:w="2184" w:type="dxa"/>
            <w:shd w:val="clear" w:color="auto" w:fill="auto"/>
          </w:tcPr>
          <w:p w:rsidR="00D377A7" w:rsidRPr="00D377A7" w:rsidRDefault="00D377A7" w:rsidP="00D377A7">
            <w:pPr>
              <w:spacing w:line="276" w:lineRule="auto"/>
              <w:rPr>
                <w:rFonts w:ascii="SutonnyMJ" w:hAnsi="SutonnyMJ" w:cs="Nirmala UI"/>
                <w:szCs w:val="24"/>
              </w:rPr>
            </w:pPr>
            <w:r w:rsidRPr="00D377A7">
              <w:rPr>
                <w:rFonts w:ascii="SutonnyMJ" w:hAnsi="SutonnyMJ" w:cs="Nirmala UI"/>
                <w:szCs w:val="24"/>
              </w:rPr>
              <w:t xml:space="preserve">Abygvb Kiv </w:t>
            </w:r>
          </w:p>
        </w:tc>
        <w:tc>
          <w:tcPr>
            <w:tcW w:w="2262" w:type="dxa"/>
            <w:shd w:val="clear" w:color="auto" w:fill="auto"/>
          </w:tcPr>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 xml:space="preserve">Deduction </w:t>
            </w:r>
          </w:p>
        </w:tc>
        <w:tc>
          <w:tcPr>
            <w:tcW w:w="1986" w:type="dxa"/>
            <w:shd w:val="clear" w:color="auto" w:fill="auto"/>
          </w:tcPr>
          <w:p w:rsidR="00D377A7" w:rsidRPr="00D377A7" w:rsidRDefault="00D377A7" w:rsidP="00D377A7">
            <w:pPr>
              <w:spacing w:line="276" w:lineRule="auto"/>
              <w:rPr>
                <w:rFonts w:ascii="SutonnyMJ" w:hAnsi="SutonnyMJ" w:cs="Nirmala UI"/>
                <w:szCs w:val="24"/>
              </w:rPr>
            </w:pPr>
            <w:r w:rsidRPr="00D377A7">
              <w:rPr>
                <w:rFonts w:ascii="SutonnyMJ" w:hAnsi="SutonnyMJ" w:cs="Nirmala UI"/>
                <w:szCs w:val="24"/>
              </w:rPr>
              <w:t xml:space="preserve">Abygvb </w:t>
            </w:r>
          </w:p>
        </w:tc>
      </w:tr>
      <w:tr w:rsidR="00D377A7" w:rsidRPr="00D377A7" w:rsidTr="007C08B6">
        <w:tc>
          <w:tcPr>
            <w:tcW w:w="2118" w:type="dxa"/>
            <w:shd w:val="clear" w:color="auto" w:fill="auto"/>
          </w:tcPr>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 xml:space="preserve">Induce </w:t>
            </w:r>
          </w:p>
        </w:tc>
        <w:tc>
          <w:tcPr>
            <w:tcW w:w="2184" w:type="dxa"/>
            <w:shd w:val="clear" w:color="auto" w:fill="auto"/>
          </w:tcPr>
          <w:p w:rsidR="00D377A7" w:rsidRPr="00D377A7" w:rsidRDefault="00D377A7" w:rsidP="00D377A7">
            <w:pPr>
              <w:spacing w:line="276" w:lineRule="auto"/>
              <w:rPr>
                <w:rFonts w:ascii="SutonnyMJ" w:hAnsi="SutonnyMJ" w:cs="Nirmala UI"/>
                <w:szCs w:val="24"/>
              </w:rPr>
            </w:pPr>
            <w:r w:rsidRPr="00D377A7">
              <w:rPr>
                <w:rFonts w:ascii="SutonnyMJ" w:hAnsi="SutonnyMJ" w:cs="Nirmala UI"/>
                <w:szCs w:val="24"/>
              </w:rPr>
              <w:t xml:space="preserve">cÖZviYv Kiv </w:t>
            </w:r>
          </w:p>
        </w:tc>
        <w:tc>
          <w:tcPr>
            <w:tcW w:w="2262" w:type="dxa"/>
            <w:shd w:val="clear" w:color="auto" w:fill="auto"/>
          </w:tcPr>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 xml:space="preserve">Induction </w:t>
            </w:r>
          </w:p>
        </w:tc>
        <w:tc>
          <w:tcPr>
            <w:tcW w:w="1986" w:type="dxa"/>
            <w:shd w:val="clear" w:color="auto" w:fill="auto"/>
          </w:tcPr>
          <w:p w:rsidR="00D377A7" w:rsidRPr="00D377A7" w:rsidRDefault="00D377A7" w:rsidP="00D377A7">
            <w:pPr>
              <w:spacing w:line="276" w:lineRule="auto"/>
              <w:rPr>
                <w:rFonts w:ascii="SutonnyMJ" w:hAnsi="SutonnyMJ" w:cs="Nirmala UI"/>
                <w:szCs w:val="24"/>
              </w:rPr>
            </w:pPr>
            <w:r w:rsidRPr="00D377A7">
              <w:rPr>
                <w:rFonts w:ascii="SutonnyMJ" w:hAnsi="SutonnyMJ" w:cs="Nirmala UI"/>
                <w:szCs w:val="24"/>
              </w:rPr>
              <w:t xml:space="preserve">cÖZiYv </w:t>
            </w:r>
          </w:p>
        </w:tc>
      </w:tr>
      <w:tr w:rsidR="00D377A7" w:rsidRPr="00D377A7" w:rsidTr="007C08B6">
        <w:tc>
          <w:tcPr>
            <w:tcW w:w="2118" w:type="dxa"/>
            <w:shd w:val="clear" w:color="auto" w:fill="auto"/>
          </w:tcPr>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 xml:space="preserve">Traduce </w:t>
            </w:r>
          </w:p>
        </w:tc>
        <w:tc>
          <w:tcPr>
            <w:tcW w:w="2184" w:type="dxa"/>
            <w:shd w:val="clear" w:color="auto" w:fill="auto"/>
          </w:tcPr>
          <w:p w:rsidR="00D377A7" w:rsidRPr="00D377A7" w:rsidRDefault="00D377A7" w:rsidP="00D377A7">
            <w:pPr>
              <w:spacing w:line="276" w:lineRule="auto"/>
              <w:rPr>
                <w:rFonts w:ascii="SutonnyMJ" w:hAnsi="SutonnyMJ" w:cs="Nirmala UI"/>
                <w:szCs w:val="24"/>
              </w:rPr>
            </w:pPr>
            <w:r w:rsidRPr="00D377A7">
              <w:rPr>
                <w:rFonts w:ascii="SutonnyMJ" w:hAnsi="SutonnyMJ" w:cs="Nirmala UI"/>
                <w:szCs w:val="24"/>
              </w:rPr>
              <w:t xml:space="preserve">Acev` †`qv </w:t>
            </w:r>
          </w:p>
        </w:tc>
        <w:tc>
          <w:tcPr>
            <w:tcW w:w="2262" w:type="dxa"/>
            <w:shd w:val="clear" w:color="auto" w:fill="auto"/>
          </w:tcPr>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 xml:space="preserve">Traduction </w:t>
            </w:r>
          </w:p>
        </w:tc>
        <w:tc>
          <w:tcPr>
            <w:tcW w:w="1986" w:type="dxa"/>
            <w:shd w:val="clear" w:color="auto" w:fill="auto"/>
          </w:tcPr>
          <w:p w:rsidR="00D377A7" w:rsidRPr="00D377A7" w:rsidRDefault="00D377A7" w:rsidP="00D377A7">
            <w:pPr>
              <w:spacing w:line="276" w:lineRule="auto"/>
              <w:rPr>
                <w:rFonts w:ascii="SutonnyMJ" w:hAnsi="SutonnyMJ" w:cs="Nirmala UI"/>
                <w:szCs w:val="24"/>
              </w:rPr>
            </w:pPr>
            <w:r w:rsidRPr="00D377A7">
              <w:rPr>
                <w:rFonts w:ascii="SutonnyMJ" w:hAnsi="SutonnyMJ" w:cs="Nirmala UI"/>
                <w:szCs w:val="24"/>
              </w:rPr>
              <w:t>Acev`</w:t>
            </w:r>
          </w:p>
        </w:tc>
      </w:tr>
    </w:tbl>
    <w:p w:rsidR="00D377A7" w:rsidRPr="00D377A7" w:rsidRDefault="00D377A7" w:rsidP="007C08B6">
      <w:pPr>
        <w:spacing w:line="276" w:lineRule="auto"/>
        <w:ind w:left="360"/>
        <w:rPr>
          <w:rFonts w:ascii="SutonnyMJ" w:hAnsi="SutonnyMJ" w:cs="Nirmala UI"/>
          <w:szCs w:val="24"/>
        </w:rPr>
      </w:pPr>
    </w:p>
    <w:p w:rsidR="00D377A7" w:rsidRPr="00D377A7" w:rsidRDefault="00D377A7" w:rsidP="00ED7815">
      <w:pPr>
        <w:numPr>
          <w:ilvl w:val="0"/>
          <w:numId w:val="38"/>
        </w:numPr>
        <w:spacing w:after="200" w:line="276" w:lineRule="auto"/>
        <w:ind w:left="360"/>
        <w:contextualSpacing/>
        <w:jc w:val="left"/>
        <w:rPr>
          <w:rFonts w:ascii="SutonnyMJ" w:eastAsia="Calibri" w:hAnsi="SutonnyMJ" w:cs="Nirmala UI"/>
          <w:b/>
          <w:szCs w:val="24"/>
        </w:rPr>
      </w:pPr>
      <w:r w:rsidRPr="00D377A7">
        <w:rPr>
          <w:rFonts w:ascii="Times New Roman" w:eastAsia="Calibri" w:hAnsi="Times New Roman" w:cs="Times New Roman"/>
          <w:b/>
          <w:szCs w:val="24"/>
        </w:rPr>
        <w:t xml:space="preserve">verb </w:t>
      </w:r>
      <w:r w:rsidRPr="00D377A7">
        <w:rPr>
          <w:rFonts w:ascii="SutonnyMJ" w:eastAsia="Calibri" w:hAnsi="SutonnyMJ" w:cs="Nirmala UI"/>
          <w:b/>
          <w:szCs w:val="24"/>
        </w:rPr>
        <w:t xml:space="preserve">Gi †k‡l _vK‡j </w:t>
      </w:r>
      <w:r w:rsidRPr="00D377A7">
        <w:rPr>
          <w:rFonts w:ascii="Times New Roman" w:eastAsia="Calibri" w:hAnsi="Times New Roman" w:cs="Times New Roman"/>
          <w:b/>
          <w:szCs w:val="24"/>
        </w:rPr>
        <w:t>pose</w:t>
      </w:r>
      <w:r w:rsidRPr="00D377A7">
        <w:rPr>
          <w:rFonts w:ascii="SutonnyMJ" w:eastAsia="Calibri" w:hAnsi="SutonnyMJ" w:cs="Nirmala UI"/>
          <w:b/>
          <w:szCs w:val="24"/>
        </w:rPr>
        <w:t xml:space="preserve"> †k‡li </w:t>
      </w:r>
      <w:r w:rsidRPr="00D377A7">
        <w:rPr>
          <w:rFonts w:ascii="Times New Roman" w:eastAsia="Calibri" w:hAnsi="Times New Roman" w:cs="Times New Roman"/>
          <w:b/>
          <w:szCs w:val="24"/>
        </w:rPr>
        <w:t>e</w:t>
      </w:r>
      <w:r w:rsidRPr="00D377A7">
        <w:rPr>
          <w:rFonts w:ascii="SutonnyMJ" w:eastAsia="Calibri" w:hAnsi="SutonnyMJ" w:cs="Nirmala UI"/>
          <w:b/>
          <w:szCs w:val="24"/>
        </w:rPr>
        <w:t xml:space="preserve"> Gi cwie‡Z© </w:t>
      </w:r>
      <w:r w:rsidRPr="00D377A7">
        <w:rPr>
          <w:rFonts w:ascii="Times New Roman" w:eastAsia="Calibri" w:hAnsi="Times New Roman" w:cs="Times New Roman"/>
          <w:b/>
          <w:szCs w:val="24"/>
        </w:rPr>
        <w:t>ition</w:t>
      </w:r>
      <w:r w:rsidRPr="00D377A7">
        <w:rPr>
          <w:rFonts w:ascii="SutonnyMJ" w:eastAsia="Calibri" w:hAnsi="SutonnyMJ" w:cs="Nirmala UI"/>
          <w:b/>
          <w:szCs w:val="24"/>
        </w:rPr>
        <w:t xml:space="preserve"> †hvM K‡i </w:t>
      </w:r>
      <w:r w:rsidRPr="00D377A7">
        <w:rPr>
          <w:rFonts w:ascii="Times New Roman" w:eastAsia="Calibri" w:hAnsi="Times New Roman" w:cs="Times New Roman"/>
          <w:b/>
          <w:szCs w:val="24"/>
        </w:rPr>
        <w:t>noun</w:t>
      </w:r>
      <w:r w:rsidRPr="00D377A7">
        <w:rPr>
          <w:rFonts w:ascii="SutonnyMJ" w:eastAsia="Calibri" w:hAnsi="SutonnyMJ" w:cs="Nirmala UI"/>
          <w:b/>
          <w:szCs w:val="24"/>
        </w:rPr>
        <w:t xml:space="preserve"> Kiv nq|</w:t>
      </w:r>
    </w:p>
    <w:tbl>
      <w:tblPr>
        <w:tblW w:w="855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9"/>
        <w:gridCol w:w="2188"/>
        <w:gridCol w:w="2263"/>
        <w:gridCol w:w="1990"/>
      </w:tblGrid>
      <w:tr w:rsidR="00D377A7" w:rsidRPr="00D377A7" w:rsidTr="007C08B6">
        <w:tc>
          <w:tcPr>
            <w:tcW w:w="2109" w:type="dxa"/>
            <w:shd w:val="clear" w:color="auto" w:fill="auto"/>
          </w:tcPr>
          <w:p w:rsidR="00D377A7" w:rsidRPr="00D377A7" w:rsidRDefault="00D377A7" w:rsidP="00D377A7">
            <w:pPr>
              <w:spacing w:line="276" w:lineRule="auto"/>
              <w:rPr>
                <w:rFonts w:ascii="Times New Roman" w:hAnsi="Times New Roman" w:cs="Times New Roman"/>
                <w:b/>
                <w:szCs w:val="24"/>
              </w:rPr>
            </w:pPr>
            <w:r w:rsidRPr="00D377A7">
              <w:rPr>
                <w:rFonts w:ascii="Times New Roman" w:hAnsi="Times New Roman" w:cs="Times New Roman"/>
                <w:b/>
                <w:szCs w:val="24"/>
              </w:rPr>
              <w:t>Verb</w:t>
            </w:r>
          </w:p>
        </w:tc>
        <w:tc>
          <w:tcPr>
            <w:tcW w:w="2188" w:type="dxa"/>
            <w:shd w:val="clear" w:color="auto" w:fill="auto"/>
          </w:tcPr>
          <w:p w:rsidR="00D377A7" w:rsidRPr="00D377A7" w:rsidRDefault="00D377A7" w:rsidP="00D377A7">
            <w:pPr>
              <w:spacing w:line="276" w:lineRule="auto"/>
              <w:rPr>
                <w:rFonts w:ascii="SutonnyMJ" w:hAnsi="SutonnyMJ" w:cs="Nirmala UI"/>
                <w:b/>
                <w:szCs w:val="24"/>
              </w:rPr>
            </w:pPr>
            <w:r w:rsidRPr="00D377A7">
              <w:rPr>
                <w:rFonts w:ascii="SutonnyMJ" w:hAnsi="SutonnyMJ" w:cs="Nirmala UI"/>
                <w:b/>
                <w:szCs w:val="24"/>
              </w:rPr>
              <w:t>A_©</w:t>
            </w:r>
          </w:p>
        </w:tc>
        <w:tc>
          <w:tcPr>
            <w:tcW w:w="2263" w:type="dxa"/>
            <w:shd w:val="clear" w:color="auto" w:fill="auto"/>
          </w:tcPr>
          <w:p w:rsidR="00D377A7" w:rsidRPr="00D377A7" w:rsidRDefault="00D377A7" w:rsidP="00D377A7">
            <w:pPr>
              <w:spacing w:line="276" w:lineRule="auto"/>
              <w:rPr>
                <w:rFonts w:ascii="Times New Roman" w:hAnsi="Times New Roman" w:cs="Times New Roman"/>
                <w:b/>
                <w:szCs w:val="24"/>
              </w:rPr>
            </w:pPr>
            <w:r w:rsidRPr="00D377A7">
              <w:rPr>
                <w:rFonts w:ascii="Times New Roman" w:hAnsi="Times New Roman" w:cs="Times New Roman"/>
                <w:b/>
                <w:szCs w:val="24"/>
              </w:rPr>
              <w:t>Noun</w:t>
            </w:r>
          </w:p>
        </w:tc>
        <w:tc>
          <w:tcPr>
            <w:tcW w:w="1990" w:type="dxa"/>
            <w:shd w:val="clear" w:color="auto" w:fill="auto"/>
          </w:tcPr>
          <w:p w:rsidR="00D377A7" w:rsidRPr="00D377A7" w:rsidRDefault="00D377A7" w:rsidP="00D377A7">
            <w:pPr>
              <w:spacing w:line="276" w:lineRule="auto"/>
              <w:rPr>
                <w:rFonts w:ascii="SutonnyMJ" w:hAnsi="SutonnyMJ" w:cs="Nirmala UI"/>
                <w:b/>
                <w:szCs w:val="24"/>
              </w:rPr>
            </w:pPr>
            <w:r w:rsidRPr="00D377A7">
              <w:rPr>
                <w:rFonts w:ascii="SutonnyMJ" w:hAnsi="SutonnyMJ" w:cs="Nirmala UI"/>
                <w:b/>
                <w:szCs w:val="24"/>
              </w:rPr>
              <w:t>A_©</w:t>
            </w:r>
          </w:p>
        </w:tc>
      </w:tr>
      <w:tr w:rsidR="00D377A7" w:rsidRPr="00D377A7" w:rsidTr="007C08B6">
        <w:tc>
          <w:tcPr>
            <w:tcW w:w="2109" w:type="dxa"/>
            <w:shd w:val="clear" w:color="auto" w:fill="auto"/>
          </w:tcPr>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 xml:space="preserve">Compose </w:t>
            </w:r>
          </w:p>
        </w:tc>
        <w:tc>
          <w:tcPr>
            <w:tcW w:w="2188" w:type="dxa"/>
            <w:shd w:val="clear" w:color="auto" w:fill="auto"/>
          </w:tcPr>
          <w:p w:rsidR="00D377A7" w:rsidRPr="00D377A7" w:rsidRDefault="00D377A7" w:rsidP="00D377A7">
            <w:pPr>
              <w:spacing w:line="276" w:lineRule="auto"/>
              <w:rPr>
                <w:rFonts w:ascii="SutonnyMJ" w:hAnsi="SutonnyMJ" w:cs="Nirmala UI"/>
                <w:szCs w:val="24"/>
              </w:rPr>
            </w:pPr>
            <w:r w:rsidRPr="00D377A7">
              <w:rPr>
                <w:rFonts w:ascii="SutonnyMJ" w:hAnsi="SutonnyMJ" w:cs="Nirmala UI"/>
                <w:szCs w:val="24"/>
              </w:rPr>
              <w:t xml:space="preserve">iPbv Kiv </w:t>
            </w:r>
          </w:p>
        </w:tc>
        <w:tc>
          <w:tcPr>
            <w:tcW w:w="2263" w:type="dxa"/>
            <w:shd w:val="clear" w:color="auto" w:fill="auto"/>
          </w:tcPr>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Composition</w:t>
            </w:r>
          </w:p>
        </w:tc>
        <w:tc>
          <w:tcPr>
            <w:tcW w:w="1990" w:type="dxa"/>
            <w:shd w:val="clear" w:color="auto" w:fill="auto"/>
          </w:tcPr>
          <w:p w:rsidR="00D377A7" w:rsidRPr="00D377A7" w:rsidRDefault="00D377A7" w:rsidP="00D377A7">
            <w:pPr>
              <w:spacing w:line="276" w:lineRule="auto"/>
              <w:rPr>
                <w:rFonts w:ascii="SutonnyMJ" w:hAnsi="SutonnyMJ" w:cs="Nirmala UI"/>
                <w:szCs w:val="24"/>
              </w:rPr>
            </w:pPr>
            <w:r w:rsidRPr="00D377A7">
              <w:rPr>
                <w:rFonts w:ascii="SutonnyMJ" w:hAnsi="SutonnyMJ" w:cs="Nirmala UI"/>
                <w:szCs w:val="24"/>
              </w:rPr>
              <w:t xml:space="preserve">iPbv </w:t>
            </w:r>
          </w:p>
        </w:tc>
      </w:tr>
      <w:tr w:rsidR="00D377A7" w:rsidRPr="00D377A7" w:rsidTr="007C08B6">
        <w:tc>
          <w:tcPr>
            <w:tcW w:w="2109" w:type="dxa"/>
            <w:shd w:val="clear" w:color="auto" w:fill="auto"/>
          </w:tcPr>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 xml:space="preserve">Expose </w:t>
            </w:r>
          </w:p>
        </w:tc>
        <w:tc>
          <w:tcPr>
            <w:tcW w:w="2188" w:type="dxa"/>
            <w:shd w:val="clear" w:color="auto" w:fill="auto"/>
          </w:tcPr>
          <w:p w:rsidR="00D377A7" w:rsidRPr="00D377A7" w:rsidRDefault="00D377A7" w:rsidP="00D377A7">
            <w:pPr>
              <w:spacing w:line="276" w:lineRule="auto"/>
              <w:rPr>
                <w:rFonts w:ascii="SutonnyMJ" w:hAnsi="SutonnyMJ" w:cs="Nirmala UI"/>
                <w:szCs w:val="24"/>
              </w:rPr>
            </w:pPr>
            <w:r w:rsidRPr="00D377A7">
              <w:rPr>
                <w:rFonts w:ascii="SutonnyMJ" w:hAnsi="SutonnyMJ" w:cs="Nirmala UI"/>
                <w:szCs w:val="24"/>
              </w:rPr>
              <w:t xml:space="preserve">cÖKvk Kiv </w:t>
            </w:r>
          </w:p>
        </w:tc>
        <w:tc>
          <w:tcPr>
            <w:tcW w:w="2263" w:type="dxa"/>
            <w:shd w:val="clear" w:color="auto" w:fill="auto"/>
          </w:tcPr>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 xml:space="preserve">Exposition </w:t>
            </w:r>
          </w:p>
        </w:tc>
        <w:tc>
          <w:tcPr>
            <w:tcW w:w="1990" w:type="dxa"/>
            <w:shd w:val="clear" w:color="auto" w:fill="auto"/>
          </w:tcPr>
          <w:p w:rsidR="00D377A7" w:rsidRPr="00D377A7" w:rsidRDefault="00D377A7" w:rsidP="00D377A7">
            <w:pPr>
              <w:spacing w:line="276" w:lineRule="auto"/>
              <w:rPr>
                <w:rFonts w:ascii="SutonnyMJ" w:hAnsi="SutonnyMJ" w:cs="Nirmala UI"/>
                <w:szCs w:val="24"/>
              </w:rPr>
            </w:pPr>
            <w:r w:rsidRPr="00D377A7">
              <w:rPr>
                <w:rFonts w:ascii="SutonnyMJ" w:hAnsi="SutonnyMJ" w:cs="Nirmala UI"/>
                <w:szCs w:val="24"/>
              </w:rPr>
              <w:t xml:space="preserve">cÖKvk </w:t>
            </w:r>
          </w:p>
        </w:tc>
      </w:tr>
      <w:tr w:rsidR="00D377A7" w:rsidRPr="00D377A7" w:rsidTr="007C08B6">
        <w:tc>
          <w:tcPr>
            <w:tcW w:w="2109" w:type="dxa"/>
            <w:shd w:val="clear" w:color="auto" w:fill="auto"/>
          </w:tcPr>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 xml:space="preserve">Oppose </w:t>
            </w:r>
          </w:p>
        </w:tc>
        <w:tc>
          <w:tcPr>
            <w:tcW w:w="2188" w:type="dxa"/>
            <w:shd w:val="clear" w:color="auto" w:fill="auto"/>
          </w:tcPr>
          <w:p w:rsidR="00D377A7" w:rsidRPr="00D377A7" w:rsidRDefault="00D377A7" w:rsidP="00D377A7">
            <w:pPr>
              <w:spacing w:line="276" w:lineRule="auto"/>
              <w:rPr>
                <w:rFonts w:ascii="SutonnyMJ" w:hAnsi="SutonnyMJ" w:cs="Nirmala UI"/>
                <w:szCs w:val="24"/>
              </w:rPr>
            </w:pPr>
            <w:r w:rsidRPr="00D377A7">
              <w:rPr>
                <w:rFonts w:ascii="SutonnyMJ" w:hAnsi="SutonnyMJ" w:cs="Times New Roman"/>
                <w:szCs w:val="24"/>
              </w:rPr>
              <w:t xml:space="preserve">we‡ivwaZv Kiv </w:t>
            </w:r>
          </w:p>
        </w:tc>
        <w:tc>
          <w:tcPr>
            <w:tcW w:w="2263" w:type="dxa"/>
            <w:shd w:val="clear" w:color="auto" w:fill="auto"/>
          </w:tcPr>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 xml:space="preserve">Opposition </w:t>
            </w:r>
          </w:p>
        </w:tc>
        <w:tc>
          <w:tcPr>
            <w:tcW w:w="1990" w:type="dxa"/>
            <w:shd w:val="clear" w:color="auto" w:fill="auto"/>
          </w:tcPr>
          <w:p w:rsidR="00D377A7" w:rsidRPr="00D377A7" w:rsidRDefault="00D377A7" w:rsidP="00D377A7">
            <w:pPr>
              <w:spacing w:line="276" w:lineRule="auto"/>
              <w:rPr>
                <w:rFonts w:ascii="SutonnyMJ" w:hAnsi="SutonnyMJ" w:cs="Nirmala UI"/>
                <w:szCs w:val="24"/>
              </w:rPr>
            </w:pPr>
            <w:r w:rsidRPr="00D377A7">
              <w:rPr>
                <w:rFonts w:ascii="SutonnyMJ" w:hAnsi="SutonnyMJ" w:cs="Times New Roman"/>
                <w:szCs w:val="24"/>
              </w:rPr>
              <w:t xml:space="preserve">we‡ivwaZv </w:t>
            </w:r>
          </w:p>
        </w:tc>
      </w:tr>
      <w:tr w:rsidR="00D377A7" w:rsidRPr="00D377A7" w:rsidTr="007C08B6">
        <w:tc>
          <w:tcPr>
            <w:tcW w:w="2109" w:type="dxa"/>
            <w:shd w:val="clear" w:color="auto" w:fill="auto"/>
          </w:tcPr>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 xml:space="preserve">Depose </w:t>
            </w:r>
          </w:p>
        </w:tc>
        <w:tc>
          <w:tcPr>
            <w:tcW w:w="2188" w:type="dxa"/>
            <w:shd w:val="clear" w:color="auto" w:fill="auto"/>
          </w:tcPr>
          <w:p w:rsidR="00D377A7" w:rsidRPr="00D377A7" w:rsidRDefault="00D377A7" w:rsidP="00D377A7">
            <w:pPr>
              <w:spacing w:line="276" w:lineRule="auto"/>
              <w:rPr>
                <w:rFonts w:ascii="SutonnyMJ" w:hAnsi="SutonnyMJ" w:cs="Nirmala UI"/>
                <w:szCs w:val="24"/>
              </w:rPr>
            </w:pPr>
            <w:r w:rsidRPr="00D377A7">
              <w:rPr>
                <w:rFonts w:ascii="SutonnyMJ" w:hAnsi="SutonnyMJ" w:cs="Nirmala UI"/>
                <w:szCs w:val="24"/>
              </w:rPr>
              <w:t>Acmvib Kiv</w:t>
            </w:r>
          </w:p>
        </w:tc>
        <w:tc>
          <w:tcPr>
            <w:tcW w:w="2263" w:type="dxa"/>
            <w:shd w:val="clear" w:color="auto" w:fill="auto"/>
          </w:tcPr>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 xml:space="preserve">Deposition </w:t>
            </w:r>
          </w:p>
        </w:tc>
        <w:tc>
          <w:tcPr>
            <w:tcW w:w="1990" w:type="dxa"/>
            <w:shd w:val="clear" w:color="auto" w:fill="auto"/>
          </w:tcPr>
          <w:p w:rsidR="00D377A7" w:rsidRPr="00D377A7" w:rsidRDefault="00D377A7" w:rsidP="00D377A7">
            <w:pPr>
              <w:spacing w:line="276" w:lineRule="auto"/>
              <w:rPr>
                <w:rFonts w:ascii="SutonnyMJ" w:hAnsi="SutonnyMJ" w:cs="Nirmala UI"/>
                <w:szCs w:val="24"/>
              </w:rPr>
            </w:pPr>
            <w:r w:rsidRPr="00D377A7">
              <w:rPr>
                <w:rFonts w:ascii="SutonnyMJ" w:hAnsi="SutonnyMJ" w:cs="Nirmala UI"/>
                <w:szCs w:val="24"/>
              </w:rPr>
              <w:t xml:space="preserve">Acmvib </w:t>
            </w:r>
          </w:p>
        </w:tc>
      </w:tr>
    </w:tbl>
    <w:p w:rsidR="00D377A7" w:rsidRPr="00D377A7" w:rsidRDefault="00D377A7" w:rsidP="007C08B6">
      <w:pPr>
        <w:spacing w:line="276" w:lineRule="auto"/>
        <w:ind w:left="360"/>
        <w:rPr>
          <w:rFonts w:ascii="SutonnyMJ" w:hAnsi="SutonnyMJ" w:cs="Nirmala UI"/>
          <w:szCs w:val="24"/>
        </w:rPr>
      </w:pPr>
    </w:p>
    <w:p w:rsidR="00D377A7" w:rsidRPr="00D377A7" w:rsidRDefault="00D377A7" w:rsidP="00ED7815">
      <w:pPr>
        <w:numPr>
          <w:ilvl w:val="0"/>
          <w:numId w:val="38"/>
        </w:numPr>
        <w:spacing w:after="200" w:line="276" w:lineRule="auto"/>
        <w:ind w:left="360"/>
        <w:contextualSpacing/>
        <w:jc w:val="left"/>
        <w:rPr>
          <w:rFonts w:ascii="SutonnyMJ" w:eastAsia="Calibri" w:hAnsi="SutonnyMJ" w:cs="Nirmala UI"/>
          <w:b/>
          <w:szCs w:val="24"/>
        </w:rPr>
      </w:pPr>
      <w:r w:rsidRPr="00D377A7">
        <w:rPr>
          <w:rFonts w:ascii="Times New Roman" w:eastAsia="Calibri" w:hAnsi="Times New Roman" w:cs="Times New Roman"/>
          <w:b/>
          <w:szCs w:val="24"/>
        </w:rPr>
        <w:t xml:space="preserve">verb </w:t>
      </w:r>
      <w:r w:rsidRPr="00D377A7">
        <w:rPr>
          <w:rFonts w:ascii="SutonnyMJ" w:eastAsia="Calibri" w:hAnsi="SutonnyMJ" w:cs="Nirmala UI"/>
          <w:b/>
          <w:szCs w:val="24"/>
        </w:rPr>
        <w:t xml:space="preserve">Gi †k‡l _vK‡j </w:t>
      </w:r>
      <w:r w:rsidRPr="00D377A7">
        <w:rPr>
          <w:rFonts w:ascii="Times New Roman" w:eastAsia="Calibri" w:hAnsi="Times New Roman" w:cs="Times New Roman"/>
          <w:b/>
          <w:szCs w:val="24"/>
        </w:rPr>
        <w:t>mit</w:t>
      </w:r>
      <w:r w:rsidRPr="00D377A7">
        <w:rPr>
          <w:rFonts w:ascii="SutonnyMJ" w:eastAsia="Calibri" w:hAnsi="SutonnyMJ" w:cs="Nirmala UI"/>
          <w:b/>
          <w:szCs w:val="24"/>
        </w:rPr>
        <w:t xml:space="preserve"> †k‡li </w:t>
      </w:r>
      <w:r w:rsidRPr="00D377A7">
        <w:rPr>
          <w:rFonts w:ascii="Times New Roman" w:eastAsia="Calibri" w:hAnsi="Times New Roman" w:cs="Times New Roman"/>
          <w:b/>
          <w:szCs w:val="24"/>
        </w:rPr>
        <w:t>t</w:t>
      </w:r>
      <w:r w:rsidRPr="00D377A7">
        <w:rPr>
          <w:rFonts w:ascii="SutonnyMJ" w:eastAsia="Calibri" w:hAnsi="SutonnyMJ" w:cs="Nirmala UI"/>
          <w:b/>
          <w:szCs w:val="24"/>
        </w:rPr>
        <w:t xml:space="preserve"> Gi cwie‡Z© </w:t>
      </w:r>
      <w:r w:rsidRPr="00D377A7">
        <w:rPr>
          <w:rFonts w:ascii="Times New Roman" w:eastAsia="Calibri" w:hAnsi="Times New Roman" w:cs="Times New Roman"/>
          <w:b/>
          <w:szCs w:val="24"/>
        </w:rPr>
        <w:t>ssion</w:t>
      </w:r>
      <w:r w:rsidRPr="00D377A7">
        <w:rPr>
          <w:rFonts w:ascii="SutonnyMJ" w:eastAsia="Calibri" w:hAnsi="SutonnyMJ" w:cs="Nirmala UI"/>
          <w:b/>
          <w:szCs w:val="24"/>
        </w:rPr>
        <w:t xml:space="preserve"> †hvM K‡i </w:t>
      </w:r>
      <w:r w:rsidRPr="00D377A7">
        <w:rPr>
          <w:rFonts w:ascii="Times New Roman" w:eastAsia="Calibri" w:hAnsi="Times New Roman" w:cs="Times New Roman"/>
          <w:b/>
          <w:szCs w:val="24"/>
        </w:rPr>
        <w:t>noun</w:t>
      </w:r>
      <w:r w:rsidRPr="00D377A7">
        <w:rPr>
          <w:rFonts w:ascii="SutonnyMJ" w:eastAsia="Calibri" w:hAnsi="SutonnyMJ" w:cs="Nirmala UI"/>
          <w:b/>
          <w:szCs w:val="24"/>
        </w:rPr>
        <w:t xml:space="preserve"> Kiv nq|</w:t>
      </w:r>
    </w:p>
    <w:tbl>
      <w:tblPr>
        <w:tblW w:w="855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8"/>
        <w:gridCol w:w="2175"/>
        <w:gridCol w:w="2280"/>
        <w:gridCol w:w="1977"/>
      </w:tblGrid>
      <w:tr w:rsidR="00D377A7" w:rsidRPr="00D377A7" w:rsidTr="007C08B6">
        <w:tc>
          <w:tcPr>
            <w:tcW w:w="2118" w:type="dxa"/>
            <w:shd w:val="clear" w:color="auto" w:fill="auto"/>
          </w:tcPr>
          <w:p w:rsidR="00D377A7" w:rsidRPr="00D377A7" w:rsidRDefault="00D377A7" w:rsidP="00D377A7">
            <w:pPr>
              <w:spacing w:line="276" w:lineRule="auto"/>
              <w:rPr>
                <w:rFonts w:ascii="Times New Roman" w:hAnsi="Times New Roman" w:cs="Times New Roman"/>
                <w:b/>
                <w:szCs w:val="24"/>
              </w:rPr>
            </w:pPr>
            <w:r w:rsidRPr="00D377A7">
              <w:rPr>
                <w:rFonts w:ascii="Times New Roman" w:hAnsi="Times New Roman" w:cs="Times New Roman"/>
                <w:b/>
                <w:szCs w:val="24"/>
              </w:rPr>
              <w:t>Verb</w:t>
            </w:r>
          </w:p>
        </w:tc>
        <w:tc>
          <w:tcPr>
            <w:tcW w:w="2175" w:type="dxa"/>
            <w:shd w:val="clear" w:color="auto" w:fill="auto"/>
          </w:tcPr>
          <w:p w:rsidR="00D377A7" w:rsidRPr="00D377A7" w:rsidRDefault="00D377A7" w:rsidP="00D377A7">
            <w:pPr>
              <w:spacing w:line="276" w:lineRule="auto"/>
              <w:rPr>
                <w:rFonts w:ascii="SutonnyMJ" w:hAnsi="SutonnyMJ" w:cs="Nirmala UI"/>
                <w:b/>
                <w:szCs w:val="24"/>
              </w:rPr>
            </w:pPr>
            <w:r w:rsidRPr="00D377A7">
              <w:rPr>
                <w:rFonts w:ascii="SutonnyMJ" w:hAnsi="SutonnyMJ" w:cs="Nirmala UI"/>
                <w:b/>
                <w:szCs w:val="24"/>
              </w:rPr>
              <w:t>A_©</w:t>
            </w:r>
          </w:p>
        </w:tc>
        <w:tc>
          <w:tcPr>
            <w:tcW w:w="2280" w:type="dxa"/>
            <w:shd w:val="clear" w:color="auto" w:fill="auto"/>
          </w:tcPr>
          <w:p w:rsidR="00D377A7" w:rsidRPr="00D377A7" w:rsidRDefault="00D377A7" w:rsidP="00D377A7">
            <w:pPr>
              <w:spacing w:line="276" w:lineRule="auto"/>
              <w:rPr>
                <w:rFonts w:ascii="Times New Roman" w:hAnsi="Times New Roman" w:cs="Times New Roman"/>
                <w:b/>
                <w:szCs w:val="24"/>
              </w:rPr>
            </w:pPr>
            <w:r w:rsidRPr="00D377A7">
              <w:rPr>
                <w:rFonts w:ascii="Times New Roman" w:hAnsi="Times New Roman" w:cs="Times New Roman"/>
                <w:b/>
                <w:szCs w:val="24"/>
              </w:rPr>
              <w:t>Noun</w:t>
            </w:r>
          </w:p>
        </w:tc>
        <w:tc>
          <w:tcPr>
            <w:tcW w:w="1977" w:type="dxa"/>
            <w:shd w:val="clear" w:color="auto" w:fill="auto"/>
          </w:tcPr>
          <w:p w:rsidR="00D377A7" w:rsidRPr="00D377A7" w:rsidRDefault="00D377A7" w:rsidP="00D377A7">
            <w:pPr>
              <w:spacing w:line="276" w:lineRule="auto"/>
              <w:rPr>
                <w:rFonts w:ascii="SutonnyMJ" w:hAnsi="SutonnyMJ" w:cs="Nirmala UI"/>
                <w:b/>
                <w:szCs w:val="24"/>
              </w:rPr>
            </w:pPr>
            <w:r w:rsidRPr="00D377A7">
              <w:rPr>
                <w:rFonts w:ascii="SutonnyMJ" w:hAnsi="SutonnyMJ" w:cs="Nirmala UI"/>
                <w:b/>
                <w:szCs w:val="24"/>
              </w:rPr>
              <w:t>A_©</w:t>
            </w:r>
          </w:p>
        </w:tc>
      </w:tr>
      <w:tr w:rsidR="00D377A7" w:rsidRPr="00D377A7" w:rsidTr="007C08B6">
        <w:tc>
          <w:tcPr>
            <w:tcW w:w="2118" w:type="dxa"/>
            <w:shd w:val="clear" w:color="auto" w:fill="auto"/>
          </w:tcPr>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Admit</w:t>
            </w:r>
          </w:p>
        </w:tc>
        <w:tc>
          <w:tcPr>
            <w:tcW w:w="2175" w:type="dxa"/>
            <w:shd w:val="clear" w:color="auto" w:fill="auto"/>
          </w:tcPr>
          <w:p w:rsidR="00D377A7" w:rsidRPr="00D377A7" w:rsidRDefault="00D377A7" w:rsidP="00D377A7">
            <w:pPr>
              <w:spacing w:line="276" w:lineRule="auto"/>
              <w:rPr>
                <w:rFonts w:ascii="SutonnyMJ" w:hAnsi="SutonnyMJ" w:cs="Nirmala UI"/>
                <w:szCs w:val="24"/>
              </w:rPr>
            </w:pPr>
            <w:r w:rsidRPr="00D377A7">
              <w:rPr>
                <w:rFonts w:ascii="SutonnyMJ" w:hAnsi="SutonnyMJ" w:cs="Nirmala UI"/>
                <w:szCs w:val="24"/>
              </w:rPr>
              <w:t xml:space="preserve">fwZ© Kiv </w:t>
            </w:r>
          </w:p>
        </w:tc>
        <w:tc>
          <w:tcPr>
            <w:tcW w:w="2280" w:type="dxa"/>
            <w:shd w:val="clear" w:color="auto" w:fill="auto"/>
          </w:tcPr>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 xml:space="preserve">Admission </w:t>
            </w:r>
          </w:p>
        </w:tc>
        <w:tc>
          <w:tcPr>
            <w:tcW w:w="1977" w:type="dxa"/>
            <w:shd w:val="clear" w:color="auto" w:fill="auto"/>
          </w:tcPr>
          <w:p w:rsidR="00D377A7" w:rsidRPr="00D377A7" w:rsidRDefault="00D377A7" w:rsidP="00D377A7">
            <w:pPr>
              <w:spacing w:line="276" w:lineRule="auto"/>
              <w:rPr>
                <w:rFonts w:ascii="SutonnyMJ" w:hAnsi="SutonnyMJ" w:cs="Nirmala UI"/>
                <w:szCs w:val="24"/>
              </w:rPr>
            </w:pPr>
            <w:r w:rsidRPr="00D377A7">
              <w:rPr>
                <w:rFonts w:ascii="SutonnyMJ" w:hAnsi="SutonnyMJ" w:cs="Nirmala UI"/>
                <w:szCs w:val="24"/>
              </w:rPr>
              <w:t xml:space="preserve">fwZ© </w:t>
            </w:r>
          </w:p>
        </w:tc>
      </w:tr>
      <w:tr w:rsidR="00D377A7" w:rsidRPr="00D377A7" w:rsidTr="007C08B6">
        <w:tc>
          <w:tcPr>
            <w:tcW w:w="2118" w:type="dxa"/>
            <w:shd w:val="clear" w:color="auto" w:fill="auto"/>
          </w:tcPr>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 xml:space="preserve">Omit </w:t>
            </w:r>
          </w:p>
        </w:tc>
        <w:tc>
          <w:tcPr>
            <w:tcW w:w="2175" w:type="dxa"/>
            <w:shd w:val="clear" w:color="auto" w:fill="auto"/>
          </w:tcPr>
          <w:p w:rsidR="00D377A7" w:rsidRPr="00D377A7" w:rsidRDefault="00D377A7" w:rsidP="00D377A7">
            <w:pPr>
              <w:spacing w:line="276" w:lineRule="auto"/>
              <w:rPr>
                <w:rFonts w:ascii="SutonnyMJ" w:hAnsi="SutonnyMJ" w:cs="Nirmala UI"/>
                <w:szCs w:val="24"/>
              </w:rPr>
            </w:pPr>
            <w:r w:rsidRPr="00D377A7">
              <w:rPr>
                <w:rFonts w:ascii="SutonnyMJ" w:hAnsi="SutonnyMJ" w:cs="Nirmala UI"/>
                <w:szCs w:val="24"/>
              </w:rPr>
              <w:t xml:space="preserve">ev` †`Iqv </w:t>
            </w:r>
          </w:p>
        </w:tc>
        <w:tc>
          <w:tcPr>
            <w:tcW w:w="2280" w:type="dxa"/>
            <w:shd w:val="clear" w:color="auto" w:fill="auto"/>
          </w:tcPr>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 xml:space="preserve">Omission  </w:t>
            </w:r>
          </w:p>
        </w:tc>
        <w:tc>
          <w:tcPr>
            <w:tcW w:w="1977" w:type="dxa"/>
            <w:shd w:val="clear" w:color="auto" w:fill="auto"/>
          </w:tcPr>
          <w:p w:rsidR="00D377A7" w:rsidRPr="00D377A7" w:rsidRDefault="00D377A7" w:rsidP="00D377A7">
            <w:pPr>
              <w:spacing w:line="276" w:lineRule="auto"/>
              <w:rPr>
                <w:rFonts w:ascii="SutonnyMJ" w:hAnsi="SutonnyMJ" w:cs="Nirmala UI"/>
                <w:szCs w:val="24"/>
              </w:rPr>
            </w:pPr>
            <w:r w:rsidRPr="00D377A7">
              <w:rPr>
                <w:rFonts w:ascii="SutonnyMJ" w:hAnsi="SutonnyMJ" w:cs="Nirmala UI"/>
                <w:szCs w:val="24"/>
              </w:rPr>
              <w:t xml:space="preserve">ev` , eR©b </w:t>
            </w:r>
          </w:p>
        </w:tc>
      </w:tr>
      <w:tr w:rsidR="00D377A7" w:rsidRPr="00D377A7" w:rsidTr="007C08B6">
        <w:tc>
          <w:tcPr>
            <w:tcW w:w="2118" w:type="dxa"/>
            <w:shd w:val="clear" w:color="auto" w:fill="auto"/>
          </w:tcPr>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 xml:space="preserve">Vomit </w:t>
            </w:r>
          </w:p>
        </w:tc>
        <w:tc>
          <w:tcPr>
            <w:tcW w:w="2175" w:type="dxa"/>
            <w:shd w:val="clear" w:color="auto" w:fill="auto"/>
          </w:tcPr>
          <w:p w:rsidR="00D377A7" w:rsidRPr="00D377A7" w:rsidRDefault="00D377A7" w:rsidP="00D377A7">
            <w:pPr>
              <w:spacing w:line="276" w:lineRule="auto"/>
              <w:rPr>
                <w:rFonts w:ascii="SutonnyMJ" w:hAnsi="SutonnyMJ" w:cs="Nirmala UI"/>
                <w:szCs w:val="24"/>
              </w:rPr>
            </w:pPr>
            <w:r w:rsidRPr="00D377A7">
              <w:rPr>
                <w:rFonts w:ascii="SutonnyMJ" w:hAnsi="SutonnyMJ" w:cs="Nirmala UI"/>
                <w:szCs w:val="24"/>
              </w:rPr>
              <w:t xml:space="preserve">ewg Kiv </w:t>
            </w:r>
          </w:p>
        </w:tc>
        <w:tc>
          <w:tcPr>
            <w:tcW w:w="2280" w:type="dxa"/>
            <w:shd w:val="clear" w:color="auto" w:fill="auto"/>
          </w:tcPr>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 xml:space="preserve">Vomission </w:t>
            </w:r>
          </w:p>
        </w:tc>
        <w:tc>
          <w:tcPr>
            <w:tcW w:w="1977" w:type="dxa"/>
            <w:shd w:val="clear" w:color="auto" w:fill="auto"/>
          </w:tcPr>
          <w:p w:rsidR="00D377A7" w:rsidRPr="00D377A7" w:rsidRDefault="00D377A7" w:rsidP="00D377A7">
            <w:pPr>
              <w:spacing w:line="276" w:lineRule="auto"/>
              <w:rPr>
                <w:rFonts w:ascii="SutonnyMJ" w:hAnsi="SutonnyMJ" w:cs="Nirmala UI"/>
                <w:szCs w:val="24"/>
              </w:rPr>
            </w:pPr>
            <w:r w:rsidRPr="00D377A7">
              <w:rPr>
                <w:rFonts w:ascii="SutonnyMJ" w:hAnsi="SutonnyMJ" w:cs="Nirmala UI"/>
                <w:szCs w:val="24"/>
              </w:rPr>
              <w:t xml:space="preserve">ewg </w:t>
            </w:r>
          </w:p>
        </w:tc>
      </w:tr>
      <w:tr w:rsidR="00D377A7" w:rsidRPr="00D377A7" w:rsidTr="007C08B6">
        <w:tc>
          <w:tcPr>
            <w:tcW w:w="2118" w:type="dxa"/>
            <w:shd w:val="clear" w:color="auto" w:fill="auto"/>
          </w:tcPr>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 xml:space="preserve">Delimit </w:t>
            </w:r>
          </w:p>
        </w:tc>
        <w:tc>
          <w:tcPr>
            <w:tcW w:w="2175" w:type="dxa"/>
            <w:shd w:val="clear" w:color="auto" w:fill="auto"/>
          </w:tcPr>
          <w:p w:rsidR="00D377A7" w:rsidRPr="00D377A7" w:rsidRDefault="00D377A7" w:rsidP="00D377A7">
            <w:pPr>
              <w:spacing w:line="276" w:lineRule="auto"/>
              <w:rPr>
                <w:rFonts w:ascii="SutonnyMJ" w:hAnsi="SutonnyMJ" w:cs="Nirmala UI"/>
                <w:szCs w:val="24"/>
              </w:rPr>
            </w:pPr>
            <w:r w:rsidRPr="00D377A7">
              <w:rPr>
                <w:rFonts w:ascii="SutonnyMJ" w:hAnsi="SutonnyMJ" w:cs="Nirmala UI"/>
                <w:szCs w:val="24"/>
              </w:rPr>
              <w:t xml:space="preserve">mxgvbv Kiv </w:t>
            </w:r>
          </w:p>
        </w:tc>
        <w:tc>
          <w:tcPr>
            <w:tcW w:w="2280" w:type="dxa"/>
            <w:shd w:val="clear" w:color="auto" w:fill="auto"/>
          </w:tcPr>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 xml:space="preserve">Delimission </w:t>
            </w:r>
          </w:p>
        </w:tc>
        <w:tc>
          <w:tcPr>
            <w:tcW w:w="1977" w:type="dxa"/>
            <w:shd w:val="clear" w:color="auto" w:fill="auto"/>
          </w:tcPr>
          <w:p w:rsidR="00D377A7" w:rsidRPr="00D377A7" w:rsidRDefault="00D377A7" w:rsidP="00D377A7">
            <w:pPr>
              <w:spacing w:line="276" w:lineRule="auto"/>
              <w:rPr>
                <w:rFonts w:ascii="SutonnyMJ" w:hAnsi="SutonnyMJ" w:cs="Nirmala UI"/>
                <w:szCs w:val="24"/>
              </w:rPr>
            </w:pPr>
            <w:r w:rsidRPr="00D377A7">
              <w:rPr>
                <w:rFonts w:ascii="SutonnyMJ" w:hAnsi="SutonnyMJ" w:cs="Nirmala UI"/>
                <w:szCs w:val="24"/>
              </w:rPr>
              <w:t xml:space="preserve">mxgvbv </w:t>
            </w:r>
          </w:p>
        </w:tc>
      </w:tr>
      <w:tr w:rsidR="00D377A7" w:rsidRPr="00D377A7" w:rsidTr="007C08B6">
        <w:tc>
          <w:tcPr>
            <w:tcW w:w="2118" w:type="dxa"/>
            <w:shd w:val="clear" w:color="auto" w:fill="auto"/>
          </w:tcPr>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 xml:space="preserve">Transmit </w:t>
            </w:r>
          </w:p>
        </w:tc>
        <w:tc>
          <w:tcPr>
            <w:tcW w:w="2175" w:type="dxa"/>
            <w:shd w:val="clear" w:color="auto" w:fill="auto"/>
          </w:tcPr>
          <w:p w:rsidR="00D377A7" w:rsidRPr="00D377A7" w:rsidRDefault="00D377A7" w:rsidP="00D377A7">
            <w:pPr>
              <w:spacing w:line="276" w:lineRule="auto"/>
              <w:rPr>
                <w:rFonts w:ascii="SutonnyMJ" w:hAnsi="SutonnyMJ" w:cs="Nirmala UI"/>
                <w:szCs w:val="24"/>
              </w:rPr>
            </w:pPr>
            <w:r w:rsidRPr="00D377A7">
              <w:rPr>
                <w:rFonts w:ascii="SutonnyMJ" w:hAnsi="SutonnyMJ" w:cs="Nirmala UI"/>
                <w:szCs w:val="24"/>
              </w:rPr>
              <w:t xml:space="preserve">n¯ÍvšÍi Kiv </w:t>
            </w:r>
          </w:p>
        </w:tc>
        <w:tc>
          <w:tcPr>
            <w:tcW w:w="2280" w:type="dxa"/>
            <w:shd w:val="clear" w:color="auto" w:fill="auto"/>
          </w:tcPr>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 xml:space="preserve">Transmission </w:t>
            </w:r>
          </w:p>
        </w:tc>
        <w:tc>
          <w:tcPr>
            <w:tcW w:w="1977" w:type="dxa"/>
            <w:shd w:val="clear" w:color="auto" w:fill="auto"/>
          </w:tcPr>
          <w:p w:rsidR="00D377A7" w:rsidRPr="00D377A7" w:rsidRDefault="00D377A7" w:rsidP="00D377A7">
            <w:pPr>
              <w:spacing w:line="276" w:lineRule="auto"/>
              <w:rPr>
                <w:rFonts w:ascii="SutonnyMJ" w:hAnsi="SutonnyMJ" w:cs="Nirmala UI"/>
                <w:szCs w:val="24"/>
              </w:rPr>
            </w:pPr>
            <w:r w:rsidRPr="00D377A7">
              <w:rPr>
                <w:rFonts w:ascii="SutonnyMJ" w:hAnsi="SutonnyMJ" w:cs="Nirmala UI"/>
                <w:szCs w:val="24"/>
              </w:rPr>
              <w:t xml:space="preserve">n¯ÍvšÍi </w:t>
            </w:r>
          </w:p>
        </w:tc>
      </w:tr>
    </w:tbl>
    <w:p w:rsidR="00D377A7" w:rsidRPr="00D377A7" w:rsidRDefault="00D377A7" w:rsidP="007C08B6">
      <w:pPr>
        <w:spacing w:line="276" w:lineRule="auto"/>
        <w:ind w:left="360"/>
        <w:rPr>
          <w:rFonts w:ascii="SutonnyMJ" w:hAnsi="SutonnyMJ" w:cs="Nirmala UI"/>
          <w:szCs w:val="24"/>
        </w:rPr>
      </w:pPr>
    </w:p>
    <w:p w:rsidR="00D377A7" w:rsidRPr="00D377A7" w:rsidRDefault="00D377A7" w:rsidP="00ED7815">
      <w:pPr>
        <w:numPr>
          <w:ilvl w:val="0"/>
          <w:numId w:val="38"/>
        </w:numPr>
        <w:spacing w:after="200" w:line="276" w:lineRule="auto"/>
        <w:ind w:left="360"/>
        <w:contextualSpacing/>
        <w:jc w:val="left"/>
        <w:rPr>
          <w:rFonts w:ascii="SutonnyMJ" w:eastAsia="Calibri" w:hAnsi="SutonnyMJ" w:cs="Nirmala UI"/>
          <w:b/>
          <w:szCs w:val="24"/>
        </w:rPr>
      </w:pPr>
      <w:r w:rsidRPr="00D377A7">
        <w:rPr>
          <w:rFonts w:ascii="Times New Roman" w:eastAsia="Calibri" w:hAnsi="Times New Roman" w:cs="Times New Roman"/>
          <w:b/>
          <w:szCs w:val="24"/>
        </w:rPr>
        <w:t xml:space="preserve">verb </w:t>
      </w:r>
      <w:r w:rsidRPr="00D377A7">
        <w:rPr>
          <w:rFonts w:ascii="SutonnyMJ" w:eastAsia="Calibri" w:hAnsi="SutonnyMJ" w:cs="Nirmala UI"/>
          <w:b/>
          <w:szCs w:val="24"/>
        </w:rPr>
        <w:t xml:space="preserve">Gi †k‡l _vK‡j </w:t>
      </w:r>
      <w:r w:rsidRPr="00D377A7">
        <w:rPr>
          <w:rFonts w:ascii="Times New Roman" w:eastAsia="Calibri" w:hAnsi="Times New Roman" w:cs="Times New Roman"/>
          <w:b/>
          <w:szCs w:val="24"/>
        </w:rPr>
        <w:t xml:space="preserve">ude </w:t>
      </w:r>
      <w:r w:rsidRPr="00D377A7">
        <w:rPr>
          <w:rFonts w:ascii="SutonnyMJ" w:eastAsia="Calibri" w:hAnsi="SutonnyMJ" w:cs="Nirmala UI"/>
          <w:b/>
          <w:szCs w:val="24"/>
        </w:rPr>
        <w:t xml:space="preserve">†k‡li </w:t>
      </w:r>
      <w:r w:rsidRPr="00D377A7">
        <w:rPr>
          <w:rFonts w:ascii="Times New Roman" w:eastAsia="Calibri" w:hAnsi="Times New Roman" w:cs="Times New Roman"/>
          <w:b/>
          <w:szCs w:val="24"/>
        </w:rPr>
        <w:t>de</w:t>
      </w:r>
      <w:r w:rsidRPr="00D377A7">
        <w:rPr>
          <w:rFonts w:ascii="SutonnyMJ" w:eastAsia="Calibri" w:hAnsi="SutonnyMJ" w:cs="Nirmala UI"/>
          <w:b/>
          <w:szCs w:val="24"/>
        </w:rPr>
        <w:t xml:space="preserve"> Gi cwie‡Z© </w:t>
      </w:r>
      <w:r w:rsidRPr="00D377A7">
        <w:rPr>
          <w:rFonts w:ascii="Times New Roman" w:eastAsia="Calibri" w:hAnsi="Times New Roman" w:cs="Times New Roman"/>
          <w:b/>
          <w:szCs w:val="24"/>
        </w:rPr>
        <w:t>sion</w:t>
      </w:r>
      <w:r w:rsidRPr="00D377A7">
        <w:rPr>
          <w:rFonts w:ascii="SutonnyMJ" w:eastAsia="Calibri" w:hAnsi="SutonnyMJ" w:cs="Nirmala UI"/>
          <w:b/>
          <w:szCs w:val="24"/>
        </w:rPr>
        <w:t xml:space="preserve"> †hvM K‡i </w:t>
      </w:r>
      <w:r w:rsidRPr="00D377A7">
        <w:rPr>
          <w:rFonts w:ascii="Times New Roman" w:eastAsia="Calibri" w:hAnsi="Times New Roman" w:cs="Times New Roman"/>
          <w:b/>
          <w:szCs w:val="24"/>
        </w:rPr>
        <w:t>noun</w:t>
      </w:r>
      <w:r w:rsidRPr="00D377A7">
        <w:rPr>
          <w:rFonts w:ascii="SutonnyMJ" w:eastAsia="Calibri" w:hAnsi="SutonnyMJ" w:cs="Nirmala UI"/>
          <w:b/>
          <w:szCs w:val="24"/>
        </w:rPr>
        <w:t xml:space="preserve"> Kiv nq|</w:t>
      </w:r>
    </w:p>
    <w:tbl>
      <w:tblPr>
        <w:tblW w:w="8298"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2"/>
        <w:gridCol w:w="2185"/>
        <w:gridCol w:w="2254"/>
        <w:gridCol w:w="1627"/>
      </w:tblGrid>
      <w:tr w:rsidR="00D377A7" w:rsidRPr="00D377A7" w:rsidTr="007C08B6">
        <w:tc>
          <w:tcPr>
            <w:tcW w:w="2232" w:type="dxa"/>
            <w:shd w:val="clear" w:color="auto" w:fill="auto"/>
          </w:tcPr>
          <w:p w:rsidR="00D377A7" w:rsidRPr="00D377A7" w:rsidRDefault="00D377A7" w:rsidP="00D377A7">
            <w:pPr>
              <w:spacing w:line="276" w:lineRule="auto"/>
              <w:rPr>
                <w:rFonts w:ascii="Times New Roman" w:hAnsi="Times New Roman" w:cs="Times New Roman"/>
                <w:b/>
                <w:szCs w:val="24"/>
              </w:rPr>
            </w:pPr>
            <w:r w:rsidRPr="00D377A7">
              <w:rPr>
                <w:rFonts w:ascii="Times New Roman" w:hAnsi="Times New Roman" w:cs="Times New Roman"/>
                <w:b/>
                <w:szCs w:val="24"/>
              </w:rPr>
              <w:t>Verb</w:t>
            </w:r>
          </w:p>
        </w:tc>
        <w:tc>
          <w:tcPr>
            <w:tcW w:w="2185" w:type="dxa"/>
            <w:shd w:val="clear" w:color="auto" w:fill="auto"/>
          </w:tcPr>
          <w:p w:rsidR="00D377A7" w:rsidRPr="00D377A7" w:rsidRDefault="00D377A7" w:rsidP="00D377A7">
            <w:pPr>
              <w:spacing w:line="276" w:lineRule="auto"/>
              <w:rPr>
                <w:rFonts w:ascii="SutonnyMJ" w:hAnsi="SutonnyMJ" w:cs="Nirmala UI"/>
                <w:b/>
                <w:szCs w:val="24"/>
              </w:rPr>
            </w:pPr>
            <w:r w:rsidRPr="00D377A7">
              <w:rPr>
                <w:rFonts w:ascii="SutonnyMJ" w:hAnsi="SutonnyMJ" w:cs="Nirmala UI"/>
                <w:b/>
                <w:szCs w:val="24"/>
              </w:rPr>
              <w:t>A_©</w:t>
            </w:r>
          </w:p>
        </w:tc>
        <w:tc>
          <w:tcPr>
            <w:tcW w:w="2254" w:type="dxa"/>
            <w:shd w:val="clear" w:color="auto" w:fill="auto"/>
          </w:tcPr>
          <w:p w:rsidR="00D377A7" w:rsidRPr="00D377A7" w:rsidRDefault="00D377A7" w:rsidP="00D377A7">
            <w:pPr>
              <w:spacing w:line="276" w:lineRule="auto"/>
              <w:rPr>
                <w:rFonts w:ascii="Times New Roman" w:hAnsi="Times New Roman" w:cs="Times New Roman"/>
                <w:b/>
                <w:szCs w:val="24"/>
              </w:rPr>
            </w:pPr>
            <w:r w:rsidRPr="00D377A7">
              <w:rPr>
                <w:rFonts w:ascii="Times New Roman" w:hAnsi="Times New Roman" w:cs="Times New Roman"/>
                <w:b/>
                <w:szCs w:val="24"/>
              </w:rPr>
              <w:t>Noun</w:t>
            </w:r>
          </w:p>
        </w:tc>
        <w:tc>
          <w:tcPr>
            <w:tcW w:w="1627" w:type="dxa"/>
            <w:shd w:val="clear" w:color="auto" w:fill="auto"/>
          </w:tcPr>
          <w:p w:rsidR="00D377A7" w:rsidRPr="00D377A7" w:rsidRDefault="00D377A7" w:rsidP="00D377A7">
            <w:pPr>
              <w:spacing w:line="276" w:lineRule="auto"/>
              <w:rPr>
                <w:rFonts w:ascii="SutonnyMJ" w:hAnsi="SutonnyMJ" w:cs="Nirmala UI"/>
                <w:b/>
                <w:szCs w:val="24"/>
              </w:rPr>
            </w:pPr>
            <w:r w:rsidRPr="00D377A7">
              <w:rPr>
                <w:rFonts w:ascii="SutonnyMJ" w:hAnsi="SutonnyMJ" w:cs="Nirmala UI"/>
                <w:b/>
                <w:szCs w:val="24"/>
              </w:rPr>
              <w:t>A_©</w:t>
            </w:r>
          </w:p>
        </w:tc>
      </w:tr>
      <w:tr w:rsidR="00D377A7" w:rsidRPr="00D377A7" w:rsidTr="007C08B6">
        <w:tc>
          <w:tcPr>
            <w:tcW w:w="2232" w:type="dxa"/>
            <w:shd w:val="clear" w:color="auto" w:fill="auto"/>
          </w:tcPr>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Conclude</w:t>
            </w:r>
          </w:p>
        </w:tc>
        <w:tc>
          <w:tcPr>
            <w:tcW w:w="2185" w:type="dxa"/>
            <w:shd w:val="clear" w:color="auto" w:fill="auto"/>
          </w:tcPr>
          <w:p w:rsidR="00D377A7" w:rsidRPr="00D377A7" w:rsidRDefault="00D377A7" w:rsidP="00D377A7">
            <w:pPr>
              <w:spacing w:line="276" w:lineRule="auto"/>
              <w:rPr>
                <w:rFonts w:ascii="SutonnyMJ" w:hAnsi="SutonnyMJ" w:cs="Nirmala UI"/>
                <w:szCs w:val="24"/>
              </w:rPr>
            </w:pPr>
            <w:r w:rsidRPr="00D377A7">
              <w:rPr>
                <w:rFonts w:ascii="SutonnyMJ" w:hAnsi="SutonnyMJ" w:cs="Nirmala UI"/>
                <w:szCs w:val="24"/>
              </w:rPr>
              <w:t xml:space="preserve">‡kl Kiv </w:t>
            </w:r>
          </w:p>
        </w:tc>
        <w:tc>
          <w:tcPr>
            <w:tcW w:w="2254" w:type="dxa"/>
            <w:shd w:val="clear" w:color="auto" w:fill="auto"/>
          </w:tcPr>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Conclusion</w:t>
            </w:r>
          </w:p>
        </w:tc>
        <w:tc>
          <w:tcPr>
            <w:tcW w:w="1627" w:type="dxa"/>
            <w:shd w:val="clear" w:color="auto" w:fill="auto"/>
          </w:tcPr>
          <w:p w:rsidR="00D377A7" w:rsidRPr="00D377A7" w:rsidRDefault="00D377A7" w:rsidP="00D377A7">
            <w:pPr>
              <w:spacing w:line="276" w:lineRule="auto"/>
              <w:rPr>
                <w:rFonts w:ascii="SutonnyMJ" w:hAnsi="SutonnyMJ" w:cs="Nirmala UI"/>
                <w:szCs w:val="24"/>
              </w:rPr>
            </w:pPr>
            <w:r w:rsidRPr="00D377A7">
              <w:rPr>
                <w:rFonts w:ascii="SutonnyMJ" w:hAnsi="SutonnyMJ" w:cs="Nirmala UI"/>
                <w:szCs w:val="24"/>
              </w:rPr>
              <w:t xml:space="preserve">‡kl  </w:t>
            </w:r>
          </w:p>
        </w:tc>
      </w:tr>
      <w:tr w:rsidR="00D377A7" w:rsidRPr="00D377A7" w:rsidTr="007C08B6">
        <w:tc>
          <w:tcPr>
            <w:tcW w:w="2232" w:type="dxa"/>
            <w:shd w:val="clear" w:color="auto" w:fill="auto"/>
          </w:tcPr>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include</w:t>
            </w:r>
          </w:p>
        </w:tc>
        <w:tc>
          <w:tcPr>
            <w:tcW w:w="2185" w:type="dxa"/>
            <w:shd w:val="clear" w:color="auto" w:fill="auto"/>
          </w:tcPr>
          <w:p w:rsidR="00D377A7" w:rsidRPr="00D377A7" w:rsidRDefault="00D377A7" w:rsidP="00D377A7">
            <w:pPr>
              <w:spacing w:line="276" w:lineRule="auto"/>
              <w:rPr>
                <w:rFonts w:ascii="SutonnyMJ" w:hAnsi="SutonnyMJ" w:cs="Nirmala UI"/>
                <w:szCs w:val="24"/>
              </w:rPr>
            </w:pPr>
            <w:r w:rsidRPr="00D377A7">
              <w:rPr>
                <w:rFonts w:ascii="SutonnyMJ" w:hAnsi="SutonnyMJ" w:cs="Nirmala UI"/>
                <w:szCs w:val="24"/>
              </w:rPr>
              <w:t xml:space="preserve">AšÍf~©³ Kiv </w:t>
            </w:r>
          </w:p>
        </w:tc>
        <w:tc>
          <w:tcPr>
            <w:tcW w:w="2254" w:type="dxa"/>
            <w:shd w:val="clear" w:color="auto" w:fill="auto"/>
          </w:tcPr>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inclusion</w:t>
            </w:r>
          </w:p>
        </w:tc>
        <w:tc>
          <w:tcPr>
            <w:tcW w:w="1627" w:type="dxa"/>
            <w:shd w:val="clear" w:color="auto" w:fill="auto"/>
          </w:tcPr>
          <w:p w:rsidR="00D377A7" w:rsidRPr="00D377A7" w:rsidRDefault="00D377A7" w:rsidP="00D377A7">
            <w:pPr>
              <w:spacing w:line="276" w:lineRule="auto"/>
              <w:rPr>
                <w:rFonts w:ascii="SutonnyMJ" w:hAnsi="SutonnyMJ" w:cs="Nirmala UI"/>
                <w:szCs w:val="24"/>
              </w:rPr>
            </w:pPr>
            <w:r w:rsidRPr="00D377A7">
              <w:rPr>
                <w:rFonts w:ascii="SutonnyMJ" w:hAnsi="SutonnyMJ" w:cs="Nirmala UI"/>
                <w:szCs w:val="24"/>
              </w:rPr>
              <w:t xml:space="preserve">AšÍf~©³ </w:t>
            </w:r>
          </w:p>
        </w:tc>
      </w:tr>
      <w:tr w:rsidR="00D377A7" w:rsidRPr="00D377A7" w:rsidTr="007C08B6">
        <w:tc>
          <w:tcPr>
            <w:tcW w:w="2232" w:type="dxa"/>
            <w:shd w:val="clear" w:color="auto" w:fill="auto"/>
          </w:tcPr>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Delude</w:t>
            </w:r>
          </w:p>
        </w:tc>
        <w:tc>
          <w:tcPr>
            <w:tcW w:w="2185" w:type="dxa"/>
            <w:shd w:val="clear" w:color="auto" w:fill="auto"/>
          </w:tcPr>
          <w:p w:rsidR="00D377A7" w:rsidRPr="00D377A7" w:rsidRDefault="00D377A7" w:rsidP="00D377A7">
            <w:pPr>
              <w:spacing w:line="276" w:lineRule="auto"/>
              <w:rPr>
                <w:rFonts w:ascii="SutonnyMJ" w:hAnsi="SutonnyMJ" w:cs="Nirmala UI"/>
                <w:szCs w:val="24"/>
              </w:rPr>
            </w:pPr>
            <w:r w:rsidRPr="00D377A7">
              <w:rPr>
                <w:rFonts w:ascii="SutonnyMJ" w:hAnsi="SutonnyMJ" w:cs="Nirmala UI"/>
                <w:szCs w:val="24"/>
              </w:rPr>
              <w:t xml:space="preserve">cÖZviYv Kiv </w:t>
            </w:r>
          </w:p>
        </w:tc>
        <w:tc>
          <w:tcPr>
            <w:tcW w:w="2254" w:type="dxa"/>
            <w:shd w:val="clear" w:color="auto" w:fill="auto"/>
          </w:tcPr>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 xml:space="preserve">Delusion </w:t>
            </w:r>
          </w:p>
        </w:tc>
        <w:tc>
          <w:tcPr>
            <w:tcW w:w="1627" w:type="dxa"/>
            <w:shd w:val="clear" w:color="auto" w:fill="auto"/>
          </w:tcPr>
          <w:p w:rsidR="00D377A7" w:rsidRPr="00D377A7" w:rsidRDefault="00D377A7" w:rsidP="00D377A7">
            <w:pPr>
              <w:spacing w:line="276" w:lineRule="auto"/>
              <w:rPr>
                <w:rFonts w:ascii="SutonnyMJ" w:hAnsi="SutonnyMJ" w:cs="Nirmala UI"/>
                <w:szCs w:val="24"/>
              </w:rPr>
            </w:pPr>
            <w:r w:rsidRPr="00D377A7">
              <w:rPr>
                <w:rFonts w:ascii="SutonnyMJ" w:hAnsi="SutonnyMJ" w:cs="Nirmala UI"/>
                <w:szCs w:val="24"/>
              </w:rPr>
              <w:t xml:space="preserve">cÖZviYv </w:t>
            </w:r>
          </w:p>
        </w:tc>
      </w:tr>
      <w:tr w:rsidR="00D377A7" w:rsidRPr="00D377A7" w:rsidTr="007C08B6">
        <w:tc>
          <w:tcPr>
            <w:tcW w:w="2232" w:type="dxa"/>
            <w:shd w:val="clear" w:color="auto" w:fill="auto"/>
          </w:tcPr>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lastRenderedPageBreak/>
              <w:t>Allude</w:t>
            </w:r>
          </w:p>
        </w:tc>
        <w:tc>
          <w:tcPr>
            <w:tcW w:w="2185" w:type="dxa"/>
            <w:shd w:val="clear" w:color="auto" w:fill="auto"/>
          </w:tcPr>
          <w:p w:rsidR="00D377A7" w:rsidRPr="00D377A7" w:rsidRDefault="00D377A7" w:rsidP="00D377A7">
            <w:pPr>
              <w:spacing w:line="276" w:lineRule="auto"/>
              <w:rPr>
                <w:rFonts w:ascii="SutonnyMJ" w:hAnsi="SutonnyMJ" w:cs="Nirmala UI"/>
                <w:szCs w:val="24"/>
              </w:rPr>
            </w:pPr>
            <w:r w:rsidRPr="00D377A7">
              <w:rPr>
                <w:rFonts w:ascii="SutonnyMJ" w:hAnsi="SutonnyMJ" w:cs="Nirmala UI"/>
                <w:szCs w:val="24"/>
              </w:rPr>
              <w:t xml:space="preserve">B½wZ Kiv </w:t>
            </w:r>
          </w:p>
        </w:tc>
        <w:tc>
          <w:tcPr>
            <w:tcW w:w="2254" w:type="dxa"/>
            <w:shd w:val="clear" w:color="auto" w:fill="auto"/>
          </w:tcPr>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 xml:space="preserve">Allusion </w:t>
            </w:r>
          </w:p>
        </w:tc>
        <w:tc>
          <w:tcPr>
            <w:tcW w:w="1627" w:type="dxa"/>
            <w:shd w:val="clear" w:color="auto" w:fill="auto"/>
          </w:tcPr>
          <w:p w:rsidR="00D377A7" w:rsidRPr="00D377A7" w:rsidRDefault="00D377A7" w:rsidP="00D377A7">
            <w:pPr>
              <w:spacing w:line="276" w:lineRule="auto"/>
              <w:rPr>
                <w:rFonts w:ascii="SutonnyMJ" w:hAnsi="SutonnyMJ" w:cs="Nirmala UI"/>
                <w:szCs w:val="24"/>
              </w:rPr>
            </w:pPr>
            <w:r w:rsidRPr="00D377A7">
              <w:rPr>
                <w:rFonts w:ascii="SutonnyMJ" w:hAnsi="SutonnyMJ" w:cs="Nirmala UI"/>
                <w:szCs w:val="24"/>
              </w:rPr>
              <w:t xml:space="preserve">B½wZ </w:t>
            </w:r>
          </w:p>
        </w:tc>
      </w:tr>
      <w:tr w:rsidR="00D377A7" w:rsidRPr="00D377A7" w:rsidTr="007C08B6">
        <w:tc>
          <w:tcPr>
            <w:tcW w:w="2232" w:type="dxa"/>
            <w:shd w:val="clear" w:color="auto" w:fill="auto"/>
          </w:tcPr>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Protrude</w:t>
            </w:r>
          </w:p>
        </w:tc>
        <w:tc>
          <w:tcPr>
            <w:tcW w:w="2185" w:type="dxa"/>
            <w:shd w:val="clear" w:color="auto" w:fill="auto"/>
          </w:tcPr>
          <w:p w:rsidR="00D377A7" w:rsidRPr="00D377A7" w:rsidRDefault="00D377A7" w:rsidP="00D377A7">
            <w:pPr>
              <w:spacing w:line="276" w:lineRule="auto"/>
              <w:rPr>
                <w:rFonts w:ascii="SutonnyMJ" w:hAnsi="SutonnyMJ" w:cs="Nirmala UI"/>
                <w:szCs w:val="24"/>
              </w:rPr>
            </w:pPr>
            <w:r w:rsidRPr="00D377A7">
              <w:rPr>
                <w:rFonts w:ascii="SutonnyMJ" w:hAnsi="SutonnyMJ" w:cs="Nirmala UI"/>
                <w:szCs w:val="24"/>
              </w:rPr>
              <w:t xml:space="preserve">D`MZ nIqv </w:t>
            </w:r>
          </w:p>
        </w:tc>
        <w:tc>
          <w:tcPr>
            <w:tcW w:w="2254" w:type="dxa"/>
            <w:shd w:val="clear" w:color="auto" w:fill="auto"/>
          </w:tcPr>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 xml:space="preserve">Protrusion </w:t>
            </w:r>
          </w:p>
        </w:tc>
        <w:tc>
          <w:tcPr>
            <w:tcW w:w="1627" w:type="dxa"/>
            <w:shd w:val="clear" w:color="auto" w:fill="auto"/>
          </w:tcPr>
          <w:p w:rsidR="00D377A7" w:rsidRPr="00D377A7" w:rsidRDefault="00D377A7" w:rsidP="00D377A7">
            <w:pPr>
              <w:spacing w:line="276" w:lineRule="auto"/>
              <w:rPr>
                <w:rFonts w:ascii="SutonnyMJ" w:hAnsi="SutonnyMJ" w:cs="Nirmala UI"/>
                <w:szCs w:val="24"/>
              </w:rPr>
            </w:pPr>
            <w:r w:rsidRPr="00D377A7">
              <w:rPr>
                <w:rFonts w:ascii="SutonnyMJ" w:hAnsi="SutonnyMJ" w:cs="Nirmala UI"/>
                <w:szCs w:val="24"/>
              </w:rPr>
              <w:t xml:space="preserve">D`MZ </w:t>
            </w:r>
          </w:p>
        </w:tc>
      </w:tr>
    </w:tbl>
    <w:p w:rsidR="00D377A7" w:rsidRPr="00D377A7" w:rsidRDefault="00D377A7" w:rsidP="007C08B6">
      <w:pPr>
        <w:spacing w:line="276" w:lineRule="auto"/>
        <w:ind w:left="360"/>
        <w:rPr>
          <w:rFonts w:ascii="SutonnyMJ" w:hAnsi="SutonnyMJ" w:cs="Nirmala UI"/>
          <w:szCs w:val="24"/>
        </w:rPr>
      </w:pPr>
    </w:p>
    <w:p w:rsidR="00D377A7" w:rsidRPr="00D377A7" w:rsidRDefault="00D377A7" w:rsidP="00ED7815">
      <w:pPr>
        <w:numPr>
          <w:ilvl w:val="0"/>
          <w:numId w:val="38"/>
        </w:numPr>
        <w:spacing w:after="200" w:line="276" w:lineRule="auto"/>
        <w:ind w:left="360"/>
        <w:contextualSpacing/>
        <w:jc w:val="left"/>
        <w:rPr>
          <w:rFonts w:ascii="SutonnyMJ" w:eastAsia="Calibri" w:hAnsi="SutonnyMJ" w:cs="Nirmala UI"/>
          <w:b/>
          <w:szCs w:val="24"/>
        </w:rPr>
      </w:pPr>
      <w:r w:rsidRPr="00D377A7">
        <w:rPr>
          <w:rFonts w:ascii="Times New Roman" w:eastAsia="Calibri" w:hAnsi="Times New Roman" w:cs="Times New Roman"/>
          <w:b/>
          <w:szCs w:val="24"/>
        </w:rPr>
        <w:t xml:space="preserve">verb </w:t>
      </w:r>
      <w:r w:rsidRPr="00D377A7">
        <w:rPr>
          <w:rFonts w:ascii="SutonnyMJ" w:eastAsia="Calibri" w:hAnsi="SutonnyMJ" w:cs="Nirmala UI"/>
          <w:b/>
          <w:szCs w:val="24"/>
        </w:rPr>
        <w:t xml:space="preserve">Gi †k‡l _vK‡j </w:t>
      </w:r>
      <w:r w:rsidRPr="00D377A7">
        <w:rPr>
          <w:rFonts w:ascii="Times New Roman" w:eastAsia="Calibri" w:hAnsi="Times New Roman" w:cs="Times New Roman"/>
          <w:b/>
          <w:szCs w:val="24"/>
        </w:rPr>
        <w:t xml:space="preserve">ceive </w:t>
      </w:r>
      <w:r w:rsidRPr="00D377A7">
        <w:rPr>
          <w:rFonts w:ascii="SutonnyMJ" w:eastAsia="Calibri" w:hAnsi="SutonnyMJ" w:cs="Nirmala UI"/>
          <w:b/>
          <w:szCs w:val="24"/>
        </w:rPr>
        <w:t xml:space="preserve">†k‡li </w:t>
      </w:r>
      <w:r w:rsidRPr="00D377A7">
        <w:rPr>
          <w:rFonts w:ascii="Times New Roman" w:eastAsia="Calibri" w:hAnsi="Times New Roman" w:cs="Times New Roman"/>
          <w:b/>
          <w:szCs w:val="24"/>
        </w:rPr>
        <w:t>ive</w:t>
      </w:r>
      <w:r w:rsidRPr="00D377A7">
        <w:rPr>
          <w:rFonts w:ascii="SutonnyMJ" w:eastAsia="Calibri" w:hAnsi="SutonnyMJ" w:cs="Nirmala UI"/>
          <w:b/>
          <w:szCs w:val="24"/>
        </w:rPr>
        <w:t xml:space="preserve"> Gi cwie‡Z© </w:t>
      </w:r>
      <w:r w:rsidRPr="00D377A7">
        <w:rPr>
          <w:rFonts w:ascii="Times New Roman" w:eastAsia="Calibri" w:hAnsi="Times New Roman" w:cs="Times New Roman"/>
          <w:b/>
          <w:szCs w:val="24"/>
        </w:rPr>
        <w:t>ption</w:t>
      </w:r>
      <w:r w:rsidRPr="00D377A7">
        <w:rPr>
          <w:rFonts w:ascii="SutonnyMJ" w:eastAsia="Calibri" w:hAnsi="SutonnyMJ" w:cs="Nirmala UI"/>
          <w:b/>
          <w:szCs w:val="24"/>
        </w:rPr>
        <w:t xml:space="preserve"> †hvM K‡i </w:t>
      </w:r>
      <w:r w:rsidRPr="00D377A7">
        <w:rPr>
          <w:rFonts w:ascii="Times New Roman" w:eastAsia="Calibri" w:hAnsi="Times New Roman" w:cs="Times New Roman"/>
          <w:b/>
          <w:szCs w:val="24"/>
        </w:rPr>
        <w:t>noun</w:t>
      </w:r>
      <w:r w:rsidRPr="00D377A7">
        <w:rPr>
          <w:rFonts w:ascii="SutonnyMJ" w:eastAsia="Calibri" w:hAnsi="SutonnyMJ" w:cs="Nirmala UI"/>
          <w:b/>
          <w:szCs w:val="24"/>
        </w:rPr>
        <w:t xml:space="preserve"> Kiv nq|</w:t>
      </w:r>
    </w:p>
    <w:tbl>
      <w:tblPr>
        <w:tblW w:w="8298"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0"/>
        <w:gridCol w:w="2185"/>
        <w:gridCol w:w="2256"/>
        <w:gridCol w:w="1627"/>
      </w:tblGrid>
      <w:tr w:rsidR="00D377A7" w:rsidRPr="00D377A7" w:rsidTr="007C08B6">
        <w:trPr>
          <w:trHeight w:val="368"/>
        </w:trPr>
        <w:tc>
          <w:tcPr>
            <w:tcW w:w="2230" w:type="dxa"/>
            <w:shd w:val="clear" w:color="auto" w:fill="auto"/>
          </w:tcPr>
          <w:p w:rsidR="00D377A7" w:rsidRPr="00D377A7" w:rsidRDefault="00D377A7" w:rsidP="00D377A7">
            <w:pPr>
              <w:spacing w:line="276" w:lineRule="auto"/>
              <w:rPr>
                <w:rFonts w:ascii="Times New Roman" w:hAnsi="Times New Roman" w:cs="Times New Roman"/>
                <w:b/>
                <w:szCs w:val="24"/>
              </w:rPr>
            </w:pPr>
            <w:r w:rsidRPr="00D377A7">
              <w:rPr>
                <w:rFonts w:ascii="Times New Roman" w:hAnsi="Times New Roman" w:cs="Times New Roman"/>
                <w:b/>
                <w:szCs w:val="24"/>
              </w:rPr>
              <w:t>Verb</w:t>
            </w:r>
          </w:p>
        </w:tc>
        <w:tc>
          <w:tcPr>
            <w:tcW w:w="2185" w:type="dxa"/>
            <w:shd w:val="clear" w:color="auto" w:fill="auto"/>
          </w:tcPr>
          <w:p w:rsidR="00D377A7" w:rsidRPr="00D377A7" w:rsidRDefault="00D377A7" w:rsidP="00D377A7">
            <w:pPr>
              <w:spacing w:line="276" w:lineRule="auto"/>
              <w:rPr>
                <w:rFonts w:ascii="SutonnyMJ" w:hAnsi="SutonnyMJ" w:cs="Nirmala UI"/>
                <w:b/>
                <w:szCs w:val="24"/>
              </w:rPr>
            </w:pPr>
            <w:r w:rsidRPr="00D377A7">
              <w:rPr>
                <w:rFonts w:ascii="SutonnyMJ" w:hAnsi="SutonnyMJ" w:cs="Nirmala UI"/>
                <w:b/>
                <w:szCs w:val="24"/>
              </w:rPr>
              <w:t>A_©</w:t>
            </w:r>
          </w:p>
        </w:tc>
        <w:tc>
          <w:tcPr>
            <w:tcW w:w="2256" w:type="dxa"/>
            <w:shd w:val="clear" w:color="auto" w:fill="auto"/>
          </w:tcPr>
          <w:p w:rsidR="00D377A7" w:rsidRPr="00D377A7" w:rsidRDefault="00D377A7" w:rsidP="00D377A7">
            <w:pPr>
              <w:spacing w:line="276" w:lineRule="auto"/>
              <w:rPr>
                <w:rFonts w:ascii="Times New Roman" w:hAnsi="Times New Roman" w:cs="Times New Roman"/>
                <w:b/>
                <w:szCs w:val="24"/>
              </w:rPr>
            </w:pPr>
            <w:r w:rsidRPr="00D377A7">
              <w:rPr>
                <w:rFonts w:ascii="Times New Roman" w:hAnsi="Times New Roman" w:cs="Times New Roman"/>
                <w:b/>
                <w:szCs w:val="24"/>
              </w:rPr>
              <w:t>Noun</w:t>
            </w:r>
          </w:p>
        </w:tc>
        <w:tc>
          <w:tcPr>
            <w:tcW w:w="1627" w:type="dxa"/>
            <w:shd w:val="clear" w:color="auto" w:fill="auto"/>
          </w:tcPr>
          <w:p w:rsidR="00D377A7" w:rsidRPr="00D377A7" w:rsidRDefault="00D377A7" w:rsidP="00D377A7">
            <w:pPr>
              <w:spacing w:line="276" w:lineRule="auto"/>
              <w:rPr>
                <w:rFonts w:ascii="SutonnyMJ" w:hAnsi="SutonnyMJ" w:cs="Nirmala UI"/>
                <w:b/>
                <w:szCs w:val="24"/>
              </w:rPr>
            </w:pPr>
            <w:r w:rsidRPr="00D377A7">
              <w:rPr>
                <w:rFonts w:ascii="SutonnyMJ" w:hAnsi="SutonnyMJ" w:cs="Nirmala UI"/>
                <w:b/>
                <w:szCs w:val="24"/>
              </w:rPr>
              <w:t>A_©</w:t>
            </w:r>
          </w:p>
        </w:tc>
      </w:tr>
      <w:tr w:rsidR="00D377A7" w:rsidRPr="00D377A7" w:rsidTr="007C08B6">
        <w:tc>
          <w:tcPr>
            <w:tcW w:w="2230" w:type="dxa"/>
            <w:shd w:val="clear" w:color="auto" w:fill="auto"/>
          </w:tcPr>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 xml:space="preserve">Receive </w:t>
            </w:r>
          </w:p>
        </w:tc>
        <w:tc>
          <w:tcPr>
            <w:tcW w:w="2185" w:type="dxa"/>
            <w:shd w:val="clear" w:color="auto" w:fill="auto"/>
          </w:tcPr>
          <w:p w:rsidR="00D377A7" w:rsidRPr="00D377A7" w:rsidRDefault="00D377A7" w:rsidP="00D377A7">
            <w:pPr>
              <w:spacing w:line="276" w:lineRule="auto"/>
              <w:rPr>
                <w:rFonts w:ascii="SutonnyMJ" w:hAnsi="SutonnyMJ" w:cs="Nirmala UI"/>
                <w:szCs w:val="24"/>
              </w:rPr>
            </w:pPr>
            <w:r w:rsidRPr="00D377A7">
              <w:rPr>
                <w:rFonts w:ascii="SutonnyMJ" w:hAnsi="SutonnyMJ" w:cs="Nirmala UI"/>
                <w:szCs w:val="24"/>
              </w:rPr>
              <w:t xml:space="preserve">MÖnY  Kiv </w:t>
            </w:r>
          </w:p>
        </w:tc>
        <w:tc>
          <w:tcPr>
            <w:tcW w:w="2256" w:type="dxa"/>
            <w:shd w:val="clear" w:color="auto" w:fill="auto"/>
          </w:tcPr>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Reception</w:t>
            </w:r>
          </w:p>
        </w:tc>
        <w:tc>
          <w:tcPr>
            <w:tcW w:w="1627" w:type="dxa"/>
            <w:shd w:val="clear" w:color="auto" w:fill="auto"/>
          </w:tcPr>
          <w:p w:rsidR="00D377A7" w:rsidRPr="00D377A7" w:rsidRDefault="00D377A7" w:rsidP="00D377A7">
            <w:pPr>
              <w:spacing w:line="276" w:lineRule="auto"/>
              <w:rPr>
                <w:rFonts w:ascii="SutonnyMJ" w:hAnsi="SutonnyMJ" w:cs="Nirmala UI"/>
                <w:szCs w:val="24"/>
              </w:rPr>
            </w:pPr>
            <w:r w:rsidRPr="00D377A7">
              <w:rPr>
                <w:rFonts w:ascii="SutonnyMJ" w:hAnsi="SutonnyMJ" w:cs="Nirmala UI"/>
                <w:szCs w:val="24"/>
              </w:rPr>
              <w:t xml:space="preserve">MÖnY  </w:t>
            </w:r>
          </w:p>
        </w:tc>
      </w:tr>
      <w:tr w:rsidR="00D377A7" w:rsidRPr="00D377A7" w:rsidTr="007C08B6">
        <w:tc>
          <w:tcPr>
            <w:tcW w:w="2230" w:type="dxa"/>
            <w:shd w:val="clear" w:color="auto" w:fill="auto"/>
          </w:tcPr>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 xml:space="preserve">Conceive </w:t>
            </w:r>
          </w:p>
        </w:tc>
        <w:tc>
          <w:tcPr>
            <w:tcW w:w="2185" w:type="dxa"/>
            <w:shd w:val="clear" w:color="auto" w:fill="auto"/>
          </w:tcPr>
          <w:p w:rsidR="00D377A7" w:rsidRPr="00D377A7" w:rsidRDefault="00D377A7" w:rsidP="00D377A7">
            <w:pPr>
              <w:spacing w:line="276" w:lineRule="auto"/>
              <w:rPr>
                <w:rFonts w:ascii="SutonnyMJ" w:hAnsi="SutonnyMJ" w:cs="Nirmala UI"/>
                <w:szCs w:val="24"/>
              </w:rPr>
            </w:pPr>
            <w:r w:rsidRPr="00D377A7">
              <w:rPr>
                <w:rFonts w:ascii="SutonnyMJ" w:hAnsi="SutonnyMJ" w:cs="Nirmala UI"/>
                <w:szCs w:val="24"/>
              </w:rPr>
              <w:t xml:space="preserve">aviYv Kiv </w:t>
            </w:r>
          </w:p>
        </w:tc>
        <w:tc>
          <w:tcPr>
            <w:tcW w:w="2256" w:type="dxa"/>
            <w:shd w:val="clear" w:color="auto" w:fill="auto"/>
          </w:tcPr>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 xml:space="preserve">Conception </w:t>
            </w:r>
          </w:p>
        </w:tc>
        <w:tc>
          <w:tcPr>
            <w:tcW w:w="1627" w:type="dxa"/>
            <w:shd w:val="clear" w:color="auto" w:fill="auto"/>
          </w:tcPr>
          <w:p w:rsidR="00D377A7" w:rsidRPr="00D377A7" w:rsidRDefault="00D377A7" w:rsidP="00D377A7">
            <w:pPr>
              <w:spacing w:line="276" w:lineRule="auto"/>
              <w:rPr>
                <w:rFonts w:ascii="SutonnyMJ" w:hAnsi="SutonnyMJ" w:cs="Nirmala UI"/>
                <w:szCs w:val="24"/>
              </w:rPr>
            </w:pPr>
            <w:r w:rsidRPr="00D377A7">
              <w:rPr>
                <w:rFonts w:ascii="SutonnyMJ" w:hAnsi="SutonnyMJ" w:cs="Nirmala UI"/>
                <w:szCs w:val="24"/>
              </w:rPr>
              <w:t xml:space="preserve">aviYv </w:t>
            </w:r>
          </w:p>
        </w:tc>
      </w:tr>
      <w:tr w:rsidR="00D377A7" w:rsidRPr="00D377A7" w:rsidTr="007C08B6">
        <w:tc>
          <w:tcPr>
            <w:tcW w:w="2230" w:type="dxa"/>
            <w:shd w:val="clear" w:color="auto" w:fill="auto"/>
          </w:tcPr>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 xml:space="preserve">Perceive </w:t>
            </w:r>
          </w:p>
        </w:tc>
        <w:tc>
          <w:tcPr>
            <w:tcW w:w="2185" w:type="dxa"/>
            <w:shd w:val="clear" w:color="auto" w:fill="auto"/>
          </w:tcPr>
          <w:p w:rsidR="00D377A7" w:rsidRPr="00D377A7" w:rsidRDefault="00D377A7" w:rsidP="00D377A7">
            <w:pPr>
              <w:spacing w:line="276" w:lineRule="auto"/>
              <w:rPr>
                <w:rFonts w:ascii="SutonnyMJ" w:hAnsi="SutonnyMJ" w:cs="Nirmala UI"/>
                <w:szCs w:val="24"/>
              </w:rPr>
            </w:pPr>
            <w:r w:rsidRPr="00D377A7">
              <w:rPr>
                <w:rFonts w:ascii="SutonnyMJ" w:hAnsi="SutonnyMJ" w:cs="Nirmala UI"/>
                <w:szCs w:val="24"/>
              </w:rPr>
              <w:t xml:space="preserve">Dcjw× Kiv </w:t>
            </w:r>
          </w:p>
        </w:tc>
        <w:tc>
          <w:tcPr>
            <w:tcW w:w="2256" w:type="dxa"/>
            <w:shd w:val="clear" w:color="auto" w:fill="auto"/>
          </w:tcPr>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Perception</w:t>
            </w:r>
          </w:p>
        </w:tc>
        <w:tc>
          <w:tcPr>
            <w:tcW w:w="1627" w:type="dxa"/>
            <w:shd w:val="clear" w:color="auto" w:fill="auto"/>
          </w:tcPr>
          <w:p w:rsidR="00D377A7" w:rsidRPr="00D377A7" w:rsidRDefault="00D377A7" w:rsidP="00D377A7">
            <w:pPr>
              <w:spacing w:line="276" w:lineRule="auto"/>
              <w:rPr>
                <w:rFonts w:ascii="SutonnyMJ" w:hAnsi="SutonnyMJ" w:cs="Nirmala UI"/>
                <w:szCs w:val="24"/>
              </w:rPr>
            </w:pPr>
            <w:r w:rsidRPr="00D377A7">
              <w:rPr>
                <w:rFonts w:ascii="SutonnyMJ" w:hAnsi="SutonnyMJ" w:cs="Nirmala UI"/>
                <w:szCs w:val="24"/>
              </w:rPr>
              <w:t xml:space="preserve">Dcjw× </w:t>
            </w:r>
          </w:p>
        </w:tc>
      </w:tr>
    </w:tbl>
    <w:p w:rsidR="00D377A7" w:rsidRPr="00D377A7" w:rsidRDefault="00D377A7" w:rsidP="007C08B6">
      <w:pPr>
        <w:spacing w:after="200" w:line="276" w:lineRule="auto"/>
        <w:ind w:left="360" w:firstLine="0"/>
        <w:contextualSpacing/>
        <w:jc w:val="left"/>
        <w:rPr>
          <w:rFonts w:ascii="SutonnyMJ" w:eastAsia="Calibri" w:hAnsi="SutonnyMJ" w:cs="Nirmala UI"/>
          <w:szCs w:val="24"/>
        </w:rPr>
      </w:pPr>
    </w:p>
    <w:p w:rsidR="00D377A7" w:rsidRPr="00D377A7" w:rsidRDefault="00D377A7" w:rsidP="00ED7815">
      <w:pPr>
        <w:numPr>
          <w:ilvl w:val="0"/>
          <w:numId w:val="38"/>
        </w:numPr>
        <w:spacing w:after="200" w:line="276" w:lineRule="auto"/>
        <w:ind w:left="360"/>
        <w:contextualSpacing/>
        <w:jc w:val="left"/>
        <w:rPr>
          <w:rFonts w:ascii="SutonnyMJ" w:eastAsia="Calibri" w:hAnsi="SutonnyMJ" w:cs="Nirmala UI"/>
          <w:b/>
          <w:szCs w:val="24"/>
        </w:rPr>
      </w:pPr>
      <w:r w:rsidRPr="00D377A7">
        <w:rPr>
          <w:rFonts w:ascii="Times New Roman" w:eastAsia="Calibri" w:hAnsi="Times New Roman" w:cs="Times New Roman"/>
          <w:b/>
          <w:szCs w:val="24"/>
        </w:rPr>
        <w:t xml:space="preserve">verb </w:t>
      </w:r>
      <w:r w:rsidRPr="00D377A7">
        <w:rPr>
          <w:rFonts w:ascii="SutonnyMJ" w:eastAsia="Calibri" w:hAnsi="SutonnyMJ" w:cs="Nirmala UI"/>
          <w:b/>
          <w:szCs w:val="24"/>
        </w:rPr>
        <w:t xml:space="preserve">Gi †k‡l _vK‡j </w:t>
      </w:r>
      <w:r w:rsidRPr="00D377A7">
        <w:rPr>
          <w:rFonts w:ascii="Times New Roman" w:eastAsia="Calibri" w:hAnsi="Times New Roman" w:cs="Times New Roman"/>
          <w:b/>
          <w:szCs w:val="24"/>
        </w:rPr>
        <w:t xml:space="preserve">cribe </w:t>
      </w:r>
      <w:r w:rsidRPr="00D377A7">
        <w:rPr>
          <w:rFonts w:ascii="SutonnyMJ" w:eastAsia="Calibri" w:hAnsi="SutonnyMJ" w:cs="Nirmala UI"/>
          <w:b/>
          <w:szCs w:val="24"/>
        </w:rPr>
        <w:t xml:space="preserve">†k‡li </w:t>
      </w:r>
      <w:r w:rsidRPr="00D377A7">
        <w:rPr>
          <w:rFonts w:ascii="Times New Roman" w:eastAsia="Calibri" w:hAnsi="Times New Roman" w:cs="Times New Roman"/>
          <w:b/>
          <w:szCs w:val="24"/>
        </w:rPr>
        <w:t>be</w:t>
      </w:r>
      <w:r w:rsidRPr="00D377A7">
        <w:rPr>
          <w:rFonts w:ascii="SutonnyMJ" w:eastAsia="Calibri" w:hAnsi="SutonnyMJ" w:cs="Nirmala UI"/>
          <w:b/>
          <w:szCs w:val="24"/>
        </w:rPr>
        <w:t xml:space="preserve"> Gi cwie‡Z© </w:t>
      </w:r>
      <w:r w:rsidRPr="00D377A7">
        <w:rPr>
          <w:rFonts w:ascii="Times New Roman" w:eastAsia="Calibri" w:hAnsi="Times New Roman" w:cs="Times New Roman"/>
          <w:b/>
          <w:szCs w:val="24"/>
        </w:rPr>
        <w:t>ption</w:t>
      </w:r>
      <w:r w:rsidRPr="00D377A7">
        <w:rPr>
          <w:rFonts w:ascii="SutonnyMJ" w:eastAsia="Calibri" w:hAnsi="SutonnyMJ" w:cs="Nirmala UI"/>
          <w:b/>
          <w:szCs w:val="24"/>
        </w:rPr>
        <w:t xml:space="preserve"> †hvM K‡i </w:t>
      </w:r>
      <w:r w:rsidRPr="00D377A7">
        <w:rPr>
          <w:rFonts w:ascii="Times New Roman" w:eastAsia="Calibri" w:hAnsi="Times New Roman" w:cs="Times New Roman"/>
          <w:b/>
          <w:szCs w:val="24"/>
        </w:rPr>
        <w:t>noun</w:t>
      </w:r>
      <w:r w:rsidRPr="00D377A7">
        <w:rPr>
          <w:rFonts w:ascii="SutonnyMJ" w:eastAsia="Calibri" w:hAnsi="SutonnyMJ" w:cs="Nirmala UI"/>
          <w:b/>
          <w:szCs w:val="24"/>
        </w:rPr>
        <w:t xml:space="preserve"> Kiv nq|</w:t>
      </w:r>
    </w:p>
    <w:tbl>
      <w:tblPr>
        <w:tblW w:w="8298"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4"/>
        <w:gridCol w:w="2178"/>
        <w:gridCol w:w="2259"/>
        <w:gridCol w:w="1637"/>
      </w:tblGrid>
      <w:tr w:rsidR="00D377A7" w:rsidRPr="00D377A7" w:rsidTr="007C08B6">
        <w:tc>
          <w:tcPr>
            <w:tcW w:w="2224" w:type="dxa"/>
            <w:shd w:val="clear" w:color="auto" w:fill="auto"/>
          </w:tcPr>
          <w:p w:rsidR="00D377A7" w:rsidRPr="00D377A7" w:rsidRDefault="00D377A7" w:rsidP="00D377A7">
            <w:pPr>
              <w:spacing w:line="276" w:lineRule="auto"/>
              <w:rPr>
                <w:rFonts w:ascii="Times New Roman" w:hAnsi="Times New Roman" w:cs="Times New Roman"/>
                <w:b/>
                <w:szCs w:val="24"/>
              </w:rPr>
            </w:pPr>
            <w:r w:rsidRPr="00D377A7">
              <w:rPr>
                <w:rFonts w:ascii="Times New Roman" w:hAnsi="Times New Roman" w:cs="Times New Roman"/>
                <w:b/>
                <w:szCs w:val="24"/>
              </w:rPr>
              <w:t>Verb</w:t>
            </w:r>
          </w:p>
        </w:tc>
        <w:tc>
          <w:tcPr>
            <w:tcW w:w="2178" w:type="dxa"/>
            <w:shd w:val="clear" w:color="auto" w:fill="auto"/>
          </w:tcPr>
          <w:p w:rsidR="00D377A7" w:rsidRPr="00D377A7" w:rsidRDefault="00D377A7" w:rsidP="00D377A7">
            <w:pPr>
              <w:spacing w:line="276" w:lineRule="auto"/>
              <w:rPr>
                <w:rFonts w:ascii="SutonnyMJ" w:hAnsi="SutonnyMJ" w:cs="Nirmala UI"/>
                <w:b/>
                <w:szCs w:val="24"/>
              </w:rPr>
            </w:pPr>
            <w:r w:rsidRPr="00D377A7">
              <w:rPr>
                <w:rFonts w:ascii="SutonnyMJ" w:hAnsi="SutonnyMJ" w:cs="Nirmala UI"/>
                <w:b/>
                <w:szCs w:val="24"/>
              </w:rPr>
              <w:t>A_©</w:t>
            </w:r>
          </w:p>
        </w:tc>
        <w:tc>
          <w:tcPr>
            <w:tcW w:w="2259" w:type="dxa"/>
            <w:shd w:val="clear" w:color="auto" w:fill="auto"/>
          </w:tcPr>
          <w:p w:rsidR="00D377A7" w:rsidRPr="00D377A7" w:rsidRDefault="00D377A7" w:rsidP="00D377A7">
            <w:pPr>
              <w:spacing w:line="276" w:lineRule="auto"/>
              <w:rPr>
                <w:rFonts w:ascii="Times New Roman" w:hAnsi="Times New Roman" w:cs="Times New Roman"/>
                <w:b/>
                <w:szCs w:val="24"/>
              </w:rPr>
            </w:pPr>
            <w:r w:rsidRPr="00D377A7">
              <w:rPr>
                <w:rFonts w:ascii="Times New Roman" w:hAnsi="Times New Roman" w:cs="Times New Roman"/>
                <w:b/>
                <w:szCs w:val="24"/>
              </w:rPr>
              <w:t>Noun</w:t>
            </w:r>
          </w:p>
        </w:tc>
        <w:tc>
          <w:tcPr>
            <w:tcW w:w="1637" w:type="dxa"/>
            <w:shd w:val="clear" w:color="auto" w:fill="auto"/>
          </w:tcPr>
          <w:p w:rsidR="00D377A7" w:rsidRPr="00D377A7" w:rsidRDefault="00D377A7" w:rsidP="00D377A7">
            <w:pPr>
              <w:spacing w:line="276" w:lineRule="auto"/>
              <w:rPr>
                <w:rFonts w:ascii="SutonnyMJ" w:hAnsi="SutonnyMJ" w:cs="Nirmala UI"/>
                <w:b/>
                <w:szCs w:val="24"/>
              </w:rPr>
            </w:pPr>
            <w:r w:rsidRPr="00D377A7">
              <w:rPr>
                <w:rFonts w:ascii="SutonnyMJ" w:hAnsi="SutonnyMJ" w:cs="Nirmala UI"/>
                <w:b/>
                <w:szCs w:val="24"/>
              </w:rPr>
              <w:t>A_©</w:t>
            </w:r>
          </w:p>
        </w:tc>
      </w:tr>
      <w:tr w:rsidR="00D377A7" w:rsidRPr="00D377A7" w:rsidTr="007C08B6">
        <w:tc>
          <w:tcPr>
            <w:tcW w:w="2224" w:type="dxa"/>
            <w:shd w:val="clear" w:color="auto" w:fill="auto"/>
          </w:tcPr>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 xml:space="preserve">Describe </w:t>
            </w:r>
          </w:p>
        </w:tc>
        <w:tc>
          <w:tcPr>
            <w:tcW w:w="2178" w:type="dxa"/>
            <w:shd w:val="clear" w:color="auto" w:fill="auto"/>
          </w:tcPr>
          <w:p w:rsidR="00D377A7" w:rsidRPr="00D377A7" w:rsidRDefault="00D377A7" w:rsidP="00D377A7">
            <w:pPr>
              <w:spacing w:line="276" w:lineRule="auto"/>
              <w:rPr>
                <w:rFonts w:ascii="SutonnyMJ" w:hAnsi="SutonnyMJ" w:cs="Nirmala UI"/>
                <w:szCs w:val="24"/>
              </w:rPr>
            </w:pPr>
            <w:r w:rsidRPr="00D377A7">
              <w:rPr>
                <w:rFonts w:ascii="SutonnyMJ" w:hAnsi="SutonnyMJ" w:cs="Nirmala UI"/>
                <w:szCs w:val="24"/>
              </w:rPr>
              <w:t xml:space="preserve">eY©bv Kiv </w:t>
            </w:r>
          </w:p>
        </w:tc>
        <w:tc>
          <w:tcPr>
            <w:tcW w:w="2259" w:type="dxa"/>
            <w:shd w:val="clear" w:color="auto" w:fill="auto"/>
          </w:tcPr>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 xml:space="preserve">Description </w:t>
            </w:r>
          </w:p>
        </w:tc>
        <w:tc>
          <w:tcPr>
            <w:tcW w:w="1637" w:type="dxa"/>
            <w:shd w:val="clear" w:color="auto" w:fill="auto"/>
          </w:tcPr>
          <w:p w:rsidR="00D377A7" w:rsidRPr="00D377A7" w:rsidRDefault="00D377A7" w:rsidP="00D377A7">
            <w:pPr>
              <w:spacing w:line="276" w:lineRule="auto"/>
              <w:rPr>
                <w:rFonts w:ascii="SutonnyMJ" w:hAnsi="SutonnyMJ" w:cs="Nirmala UI"/>
                <w:szCs w:val="24"/>
              </w:rPr>
            </w:pPr>
            <w:r w:rsidRPr="00D377A7">
              <w:rPr>
                <w:rFonts w:ascii="SutonnyMJ" w:hAnsi="SutonnyMJ" w:cs="Nirmala UI"/>
                <w:szCs w:val="24"/>
              </w:rPr>
              <w:t>eY©bv</w:t>
            </w:r>
          </w:p>
        </w:tc>
      </w:tr>
      <w:tr w:rsidR="00D377A7" w:rsidRPr="00D377A7" w:rsidTr="007C08B6">
        <w:tc>
          <w:tcPr>
            <w:tcW w:w="2224" w:type="dxa"/>
            <w:shd w:val="clear" w:color="auto" w:fill="auto"/>
          </w:tcPr>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 xml:space="preserve">prescribe </w:t>
            </w:r>
          </w:p>
        </w:tc>
        <w:tc>
          <w:tcPr>
            <w:tcW w:w="2178" w:type="dxa"/>
            <w:shd w:val="clear" w:color="auto" w:fill="auto"/>
          </w:tcPr>
          <w:p w:rsidR="00D377A7" w:rsidRPr="00D377A7" w:rsidRDefault="00D377A7" w:rsidP="00D377A7">
            <w:pPr>
              <w:spacing w:line="276" w:lineRule="auto"/>
              <w:rPr>
                <w:rFonts w:ascii="SutonnyMJ" w:hAnsi="SutonnyMJ" w:cs="Nirmala UI"/>
                <w:b/>
                <w:szCs w:val="24"/>
              </w:rPr>
            </w:pPr>
            <w:r w:rsidRPr="00D377A7">
              <w:rPr>
                <w:rFonts w:ascii="SutonnyMJ" w:hAnsi="SutonnyMJ" w:cs="Nirmala UI"/>
                <w:b/>
                <w:szCs w:val="24"/>
              </w:rPr>
              <w:t>Wv³vix civgk© †`qv</w:t>
            </w:r>
          </w:p>
        </w:tc>
        <w:tc>
          <w:tcPr>
            <w:tcW w:w="2259" w:type="dxa"/>
            <w:shd w:val="clear" w:color="auto" w:fill="auto"/>
          </w:tcPr>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prescription</w:t>
            </w:r>
          </w:p>
        </w:tc>
        <w:tc>
          <w:tcPr>
            <w:tcW w:w="1637" w:type="dxa"/>
            <w:shd w:val="clear" w:color="auto" w:fill="auto"/>
          </w:tcPr>
          <w:p w:rsidR="00D377A7" w:rsidRPr="00D377A7" w:rsidRDefault="00D377A7" w:rsidP="00D377A7">
            <w:pPr>
              <w:spacing w:line="276" w:lineRule="auto"/>
              <w:rPr>
                <w:rFonts w:ascii="SutonnyMJ" w:hAnsi="SutonnyMJ" w:cs="Nirmala UI"/>
                <w:szCs w:val="24"/>
              </w:rPr>
            </w:pPr>
            <w:r w:rsidRPr="00D377A7">
              <w:rPr>
                <w:rFonts w:ascii="SutonnyMJ" w:hAnsi="SutonnyMJ" w:cs="Nirmala UI"/>
                <w:szCs w:val="24"/>
              </w:rPr>
              <w:t>e¨e¯’vcÎ</w:t>
            </w:r>
          </w:p>
        </w:tc>
      </w:tr>
    </w:tbl>
    <w:p w:rsidR="00D377A7" w:rsidRPr="00D377A7" w:rsidRDefault="00D377A7" w:rsidP="007C08B6">
      <w:pPr>
        <w:spacing w:line="276" w:lineRule="auto"/>
        <w:ind w:left="360"/>
        <w:rPr>
          <w:rFonts w:ascii="SutonnyMJ" w:hAnsi="SutonnyMJ" w:cs="Nirmala UI"/>
          <w:szCs w:val="24"/>
        </w:rPr>
      </w:pPr>
    </w:p>
    <w:p w:rsidR="00D377A7" w:rsidRPr="00D377A7" w:rsidRDefault="00D377A7" w:rsidP="007C08B6">
      <w:pPr>
        <w:spacing w:line="276" w:lineRule="auto"/>
        <w:ind w:left="360"/>
        <w:jc w:val="center"/>
        <w:rPr>
          <w:rFonts w:ascii="SutonnyMJ" w:hAnsi="SutonnyMJ" w:cs="Nirmala UI"/>
          <w:b/>
          <w:sz w:val="28"/>
          <w:szCs w:val="24"/>
        </w:rPr>
      </w:pPr>
      <w:r w:rsidRPr="00D377A7">
        <w:rPr>
          <w:rFonts w:ascii="Times New Roman" w:hAnsi="Times New Roman" w:cs="Times New Roman"/>
          <w:b/>
          <w:sz w:val="28"/>
          <w:szCs w:val="24"/>
        </w:rPr>
        <w:t xml:space="preserve">Adjective </w:t>
      </w:r>
      <w:r w:rsidRPr="00D377A7">
        <w:rPr>
          <w:rFonts w:ascii="SutonnyMJ" w:hAnsi="SutonnyMJ" w:cs="Nirmala UI"/>
          <w:b/>
          <w:sz w:val="28"/>
          <w:szCs w:val="24"/>
        </w:rPr>
        <w:t>‡_‡K</w:t>
      </w:r>
      <w:r w:rsidRPr="00D377A7">
        <w:rPr>
          <w:rFonts w:ascii="Times New Roman" w:hAnsi="Times New Roman" w:cs="Times New Roman"/>
          <w:b/>
          <w:sz w:val="28"/>
          <w:szCs w:val="24"/>
        </w:rPr>
        <w:t xml:space="preserve"> Noun</w:t>
      </w:r>
      <w:r w:rsidRPr="00D377A7">
        <w:rPr>
          <w:b/>
          <w:sz w:val="28"/>
          <w:szCs w:val="24"/>
        </w:rPr>
        <w:t xml:space="preserve"> </w:t>
      </w:r>
      <w:r w:rsidRPr="00D377A7">
        <w:rPr>
          <w:rFonts w:ascii="SutonnyMJ" w:hAnsi="SutonnyMJ" w:cs="Nirmala UI"/>
          <w:b/>
          <w:sz w:val="28"/>
          <w:szCs w:val="24"/>
        </w:rPr>
        <w:t xml:space="preserve">Kivi wbqg </w:t>
      </w:r>
    </w:p>
    <w:p w:rsidR="00D377A7" w:rsidRPr="00D377A7" w:rsidRDefault="00D377A7" w:rsidP="00ED7815">
      <w:pPr>
        <w:numPr>
          <w:ilvl w:val="0"/>
          <w:numId w:val="38"/>
        </w:numPr>
        <w:spacing w:after="200" w:line="276" w:lineRule="auto"/>
        <w:ind w:left="360"/>
        <w:contextualSpacing/>
        <w:jc w:val="left"/>
        <w:rPr>
          <w:rFonts w:ascii="SutonnyMJ" w:eastAsia="Calibri" w:hAnsi="SutonnyMJ" w:cs="Nirmala UI"/>
          <w:b/>
          <w:szCs w:val="24"/>
        </w:rPr>
      </w:pPr>
      <w:r w:rsidRPr="00D377A7">
        <w:rPr>
          <w:rFonts w:ascii="Times New Roman" w:eastAsia="Calibri" w:hAnsi="Times New Roman" w:cs="Times New Roman"/>
          <w:b/>
          <w:szCs w:val="24"/>
        </w:rPr>
        <w:t xml:space="preserve">Adjective  </w:t>
      </w:r>
      <w:r w:rsidRPr="00D377A7">
        <w:rPr>
          <w:rFonts w:ascii="SutonnyMJ" w:eastAsia="Calibri" w:hAnsi="SutonnyMJ" w:cs="Nirmala UI"/>
          <w:b/>
          <w:szCs w:val="24"/>
        </w:rPr>
        <w:t xml:space="preserve">Gi †k‡l _vK‡j </w:t>
      </w:r>
      <w:r w:rsidRPr="00D377A7">
        <w:rPr>
          <w:rFonts w:ascii="Times New Roman" w:eastAsia="Calibri" w:hAnsi="Times New Roman" w:cs="Times New Roman"/>
          <w:b/>
          <w:szCs w:val="24"/>
        </w:rPr>
        <w:t xml:space="preserve">e </w:t>
      </w:r>
      <w:r w:rsidRPr="00D377A7">
        <w:rPr>
          <w:rFonts w:ascii="SutonnyMJ" w:eastAsia="Calibri" w:hAnsi="SutonnyMJ" w:cs="Nirmala UI"/>
          <w:b/>
          <w:szCs w:val="24"/>
        </w:rPr>
        <w:t xml:space="preserve">†k‡li </w:t>
      </w:r>
      <w:r w:rsidRPr="00D377A7">
        <w:rPr>
          <w:rFonts w:ascii="Times New Roman" w:eastAsia="Calibri" w:hAnsi="Times New Roman" w:cs="Times New Roman"/>
          <w:b/>
          <w:szCs w:val="24"/>
        </w:rPr>
        <w:t>ity</w:t>
      </w:r>
      <w:r w:rsidRPr="00D377A7">
        <w:rPr>
          <w:rFonts w:ascii="SutonnyMJ" w:eastAsia="Calibri" w:hAnsi="SutonnyMJ" w:cs="Nirmala UI"/>
          <w:b/>
          <w:szCs w:val="24"/>
        </w:rPr>
        <w:t xml:space="preserve"> †hv‡M </w:t>
      </w:r>
      <w:r w:rsidRPr="00D377A7">
        <w:rPr>
          <w:rFonts w:ascii="Times New Roman" w:eastAsia="Calibri" w:hAnsi="Times New Roman" w:cs="Times New Roman"/>
          <w:b/>
          <w:szCs w:val="24"/>
        </w:rPr>
        <w:t>noun</w:t>
      </w:r>
      <w:r w:rsidRPr="00D377A7">
        <w:rPr>
          <w:rFonts w:ascii="SutonnyMJ" w:eastAsia="Calibri" w:hAnsi="SutonnyMJ" w:cs="Nirmala UI"/>
          <w:b/>
          <w:szCs w:val="24"/>
        </w:rPr>
        <w:t xml:space="preserve"> Kivi mgq </w:t>
      </w:r>
      <w:r w:rsidRPr="00D377A7">
        <w:rPr>
          <w:rFonts w:ascii="Times New Roman" w:eastAsia="Calibri" w:hAnsi="Times New Roman" w:cs="Times New Roman"/>
          <w:b/>
          <w:szCs w:val="24"/>
        </w:rPr>
        <w:t>e</w:t>
      </w:r>
      <w:r w:rsidRPr="00D377A7">
        <w:rPr>
          <w:rFonts w:ascii="SutonnyMJ" w:eastAsia="Calibri" w:hAnsi="SutonnyMJ" w:cs="Nirmala UI"/>
          <w:b/>
          <w:szCs w:val="24"/>
        </w:rPr>
        <w:t xml:space="preserve"> D‡V hvq</w:t>
      </w:r>
    </w:p>
    <w:tbl>
      <w:tblPr>
        <w:tblW w:w="8298"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1"/>
        <w:gridCol w:w="2186"/>
        <w:gridCol w:w="2228"/>
        <w:gridCol w:w="1653"/>
      </w:tblGrid>
      <w:tr w:rsidR="00D377A7" w:rsidRPr="00D377A7" w:rsidTr="007C08B6">
        <w:tc>
          <w:tcPr>
            <w:tcW w:w="2231" w:type="dxa"/>
            <w:shd w:val="clear" w:color="auto" w:fill="auto"/>
          </w:tcPr>
          <w:p w:rsidR="00D377A7" w:rsidRPr="00D377A7" w:rsidRDefault="00D377A7" w:rsidP="00D377A7">
            <w:pPr>
              <w:spacing w:line="276" w:lineRule="auto"/>
              <w:rPr>
                <w:rFonts w:ascii="Times New Roman" w:hAnsi="Times New Roman" w:cs="Times New Roman"/>
                <w:b/>
                <w:szCs w:val="24"/>
              </w:rPr>
            </w:pPr>
            <w:r w:rsidRPr="00D377A7">
              <w:rPr>
                <w:rFonts w:ascii="Times New Roman" w:hAnsi="Times New Roman" w:cs="Times New Roman"/>
                <w:b/>
                <w:szCs w:val="24"/>
              </w:rPr>
              <w:t>Adjective</w:t>
            </w:r>
          </w:p>
        </w:tc>
        <w:tc>
          <w:tcPr>
            <w:tcW w:w="2186" w:type="dxa"/>
            <w:shd w:val="clear" w:color="auto" w:fill="auto"/>
          </w:tcPr>
          <w:p w:rsidR="00D377A7" w:rsidRPr="00D377A7" w:rsidRDefault="00D377A7" w:rsidP="00D377A7">
            <w:pPr>
              <w:spacing w:line="276" w:lineRule="auto"/>
              <w:rPr>
                <w:rFonts w:ascii="SutonnyMJ" w:hAnsi="SutonnyMJ" w:cs="Nirmala UI"/>
                <w:b/>
                <w:szCs w:val="24"/>
              </w:rPr>
            </w:pPr>
            <w:r w:rsidRPr="00D377A7">
              <w:rPr>
                <w:rFonts w:ascii="SutonnyMJ" w:hAnsi="SutonnyMJ" w:cs="Nirmala UI"/>
                <w:b/>
                <w:szCs w:val="24"/>
              </w:rPr>
              <w:t>A_©</w:t>
            </w:r>
          </w:p>
        </w:tc>
        <w:tc>
          <w:tcPr>
            <w:tcW w:w="2228" w:type="dxa"/>
            <w:shd w:val="clear" w:color="auto" w:fill="auto"/>
          </w:tcPr>
          <w:p w:rsidR="00D377A7" w:rsidRPr="00D377A7" w:rsidRDefault="00D377A7" w:rsidP="00D377A7">
            <w:pPr>
              <w:spacing w:line="276" w:lineRule="auto"/>
              <w:rPr>
                <w:rFonts w:ascii="Times New Roman" w:hAnsi="Times New Roman" w:cs="Times New Roman"/>
                <w:b/>
                <w:szCs w:val="24"/>
              </w:rPr>
            </w:pPr>
            <w:r w:rsidRPr="00D377A7">
              <w:rPr>
                <w:rFonts w:ascii="Times New Roman" w:hAnsi="Times New Roman" w:cs="Times New Roman"/>
                <w:b/>
                <w:szCs w:val="24"/>
              </w:rPr>
              <w:t>Noun</w:t>
            </w:r>
          </w:p>
        </w:tc>
        <w:tc>
          <w:tcPr>
            <w:tcW w:w="1653" w:type="dxa"/>
            <w:shd w:val="clear" w:color="auto" w:fill="auto"/>
          </w:tcPr>
          <w:p w:rsidR="00D377A7" w:rsidRPr="00D377A7" w:rsidRDefault="00D377A7" w:rsidP="00D377A7">
            <w:pPr>
              <w:spacing w:line="276" w:lineRule="auto"/>
              <w:rPr>
                <w:rFonts w:ascii="SutonnyMJ" w:hAnsi="SutonnyMJ" w:cs="Nirmala UI"/>
                <w:b/>
                <w:szCs w:val="24"/>
              </w:rPr>
            </w:pPr>
            <w:r w:rsidRPr="00D377A7">
              <w:rPr>
                <w:rFonts w:ascii="SutonnyMJ" w:hAnsi="SutonnyMJ" w:cs="Nirmala UI"/>
                <w:b/>
                <w:szCs w:val="24"/>
              </w:rPr>
              <w:t>A_©</w:t>
            </w:r>
          </w:p>
        </w:tc>
      </w:tr>
      <w:tr w:rsidR="00D377A7" w:rsidRPr="00D377A7" w:rsidTr="007C08B6">
        <w:tc>
          <w:tcPr>
            <w:tcW w:w="2231" w:type="dxa"/>
            <w:shd w:val="clear" w:color="auto" w:fill="auto"/>
          </w:tcPr>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 xml:space="preserve">Creative </w:t>
            </w:r>
          </w:p>
        </w:tc>
        <w:tc>
          <w:tcPr>
            <w:tcW w:w="2186" w:type="dxa"/>
            <w:shd w:val="clear" w:color="auto" w:fill="auto"/>
          </w:tcPr>
          <w:p w:rsidR="00D377A7" w:rsidRPr="00D377A7" w:rsidRDefault="00D377A7" w:rsidP="00D377A7">
            <w:pPr>
              <w:spacing w:line="276" w:lineRule="auto"/>
              <w:rPr>
                <w:rFonts w:ascii="SutonnyMJ" w:hAnsi="SutonnyMJ" w:cs="Nirmala UI"/>
                <w:szCs w:val="24"/>
              </w:rPr>
            </w:pPr>
            <w:r w:rsidRPr="00D377A7">
              <w:rPr>
                <w:rFonts w:ascii="SutonnyMJ" w:hAnsi="SutonnyMJ" w:cs="Nirmala UI"/>
                <w:szCs w:val="24"/>
              </w:rPr>
              <w:t xml:space="preserve"> m„Rbkxj </w:t>
            </w:r>
          </w:p>
        </w:tc>
        <w:tc>
          <w:tcPr>
            <w:tcW w:w="2228" w:type="dxa"/>
            <w:shd w:val="clear" w:color="auto" w:fill="auto"/>
          </w:tcPr>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Creativity</w:t>
            </w:r>
          </w:p>
        </w:tc>
        <w:tc>
          <w:tcPr>
            <w:tcW w:w="1653" w:type="dxa"/>
            <w:shd w:val="clear" w:color="auto" w:fill="auto"/>
          </w:tcPr>
          <w:p w:rsidR="00D377A7" w:rsidRPr="00D377A7" w:rsidRDefault="00D377A7" w:rsidP="00D377A7">
            <w:pPr>
              <w:spacing w:line="276" w:lineRule="auto"/>
              <w:rPr>
                <w:rFonts w:ascii="SutonnyMJ" w:hAnsi="SutonnyMJ" w:cs="Nirmala UI"/>
                <w:szCs w:val="24"/>
              </w:rPr>
            </w:pPr>
            <w:r w:rsidRPr="00D377A7">
              <w:rPr>
                <w:rFonts w:ascii="SutonnyMJ" w:hAnsi="SutonnyMJ" w:cs="Nirmala UI"/>
                <w:szCs w:val="24"/>
              </w:rPr>
              <w:t xml:space="preserve">m„RbkxjZv </w:t>
            </w:r>
          </w:p>
        </w:tc>
      </w:tr>
    </w:tbl>
    <w:p w:rsidR="00D377A7" w:rsidRPr="00D377A7" w:rsidRDefault="00D377A7" w:rsidP="007C08B6">
      <w:pPr>
        <w:spacing w:line="276" w:lineRule="auto"/>
        <w:ind w:left="360"/>
        <w:rPr>
          <w:rFonts w:ascii="SutonnyMJ" w:hAnsi="SutonnyMJ" w:cs="Nirmala UI"/>
          <w:szCs w:val="24"/>
        </w:rPr>
      </w:pPr>
    </w:p>
    <w:p w:rsidR="00D377A7" w:rsidRPr="00D377A7" w:rsidRDefault="00D377A7" w:rsidP="00ED7815">
      <w:pPr>
        <w:numPr>
          <w:ilvl w:val="0"/>
          <w:numId w:val="38"/>
        </w:numPr>
        <w:spacing w:after="200" w:line="276" w:lineRule="auto"/>
        <w:ind w:left="360"/>
        <w:contextualSpacing/>
        <w:jc w:val="left"/>
        <w:rPr>
          <w:rFonts w:ascii="SutonnyMJ" w:eastAsia="Calibri" w:hAnsi="SutonnyMJ" w:cs="Nirmala UI"/>
          <w:b/>
          <w:szCs w:val="24"/>
        </w:rPr>
      </w:pPr>
      <w:r w:rsidRPr="00D377A7">
        <w:rPr>
          <w:rFonts w:ascii="Times New Roman" w:eastAsia="Calibri" w:hAnsi="Times New Roman" w:cs="Times New Roman"/>
          <w:b/>
          <w:szCs w:val="24"/>
        </w:rPr>
        <w:t>Adjective</w:t>
      </w:r>
      <w:r w:rsidRPr="00D377A7">
        <w:rPr>
          <w:rFonts w:ascii="SutonnyMJ" w:eastAsia="Calibri" w:hAnsi="SutonnyMJ" w:cs="Nirmala UI"/>
          <w:b/>
          <w:szCs w:val="24"/>
        </w:rPr>
        <w:t xml:space="preserve"> Gi †k‡l _vK‡j </w:t>
      </w:r>
      <w:r w:rsidRPr="00D377A7">
        <w:rPr>
          <w:rFonts w:ascii="Times New Roman" w:eastAsia="Calibri" w:hAnsi="Times New Roman" w:cs="Times New Roman"/>
          <w:b/>
          <w:szCs w:val="24"/>
        </w:rPr>
        <w:t xml:space="preserve">able </w:t>
      </w:r>
      <w:r w:rsidRPr="00D377A7">
        <w:rPr>
          <w:rFonts w:ascii="SutonnyMJ" w:eastAsia="Calibri" w:hAnsi="SutonnyMJ" w:cs="Nirmala UI"/>
          <w:b/>
          <w:szCs w:val="24"/>
        </w:rPr>
        <w:t xml:space="preserve">†k‡li </w:t>
      </w:r>
      <w:r w:rsidRPr="00D377A7">
        <w:rPr>
          <w:rFonts w:ascii="Times New Roman" w:eastAsia="Calibri" w:hAnsi="Times New Roman" w:cs="Times New Roman"/>
          <w:b/>
          <w:szCs w:val="24"/>
        </w:rPr>
        <w:t>able</w:t>
      </w:r>
      <w:r w:rsidRPr="00D377A7">
        <w:rPr>
          <w:rFonts w:ascii="SutonnyMJ" w:eastAsia="Calibri" w:hAnsi="SutonnyMJ" w:cs="Nirmala UI"/>
          <w:b/>
          <w:szCs w:val="24"/>
        </w:rPr>
        <w:t xml:space="preserve"> Gi cwie‡Z© </w:t>
      </w:r>
      <w:r w:rsidRPr="00D377A7">
        <w:rPr>
          <w:rFonts w:ascii="Times New Roman" w:eastAsia="Calibri" w:hAnsi="Times New Roman" w:cs="Times New Roman"/>
          <w:b/>
          <w:szCs w:val="24"/>
        </w:rPr>
        <w:t>ability</w:t>
      </w:r>
      <w:r w:rsidRPr="00D377A7">
        <w:rPr>
          <w:rFonts w:ascii="SutonnyMJ" w:eastAsia="Calibri" w:hAnsi="SutonnyMJ" w:cs="Nirmala UI"/>
          <w:b/>
          <w:szCs w:val="24"/>
        </w:rPr>
        <w:t xml:space="preserve"> †hvM K‡i </w:t>
      </w:r>
      <w:r w:rsidRPr="00D377A7">
        <w:rPr>
          <w:rFonts w:ascii="Times New Roman" w:eastAsia="Calibri" w:hAnsi="Times New Roman" w:cs="Times New Roman"/>
          <w:b/>
          <w:szCs w:val="24"/>
        </w:rPr>
        <w:t>noun</w:t>
      </w:r>
      <w:r w:rsidRPr="00D377A7">
        <w:rPr>
          <w:rFonts w:ascii="SutonnyMJ" w:eastAsia="Calibri" w:hAnsi="SutonnyMJ" w:cs="Nirmala UI"/>
          <w:b/>
          <w:szCs w:val="24"/>
        </w:rPr>
        <w:t xml:space="preserve"> Kiv nq|</w:t>
      </w:r>
    </w:p>
    <w:tbl>
      <w:tblPr>
        <w:tblW w:w="8298"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4"/>
        <w:gridCol w:w="2171"/>
        <w:gridCol w:w="2247"/>
        <w:gridCol w:w="1636"/>
      </w:tblGrid>
      <w:tr w:rsidR="00D377A7" w:rsidRPr="00D377A7" w:rsidTr="007C08B6">
        <w:tc>
          <w:tcPr>
            <w:tcW w:w="2244" w:type="dxa"/>
            <w:shd w:val="clear" w:color="auto" w:fill="auto"/>
          </w:tcPr>
          <w:p w:rsidR="00D377A7" w:rsidRPr="00D377A7" w:rsidRDefault="00D377A7" w:rsidP="00D377A7">
            <w:pPr>
              <w:spacing w:line="276" w:lineRule="auto"/>
              <w:rPr>
                <w:rFonts w:ascii="Times New Roman" w:hAnsi="Times New Roman" w:cs="Times New Roman"/>
                <w:b/>
                <w:szCs w:val="24"/>
              </w:rPr>
            </w:pPr>
            <w:r w:rsidRPr="00D377A7">
              <w:rPr>
                <w:rFonts w:ascii="Times New Roman" w:hAnsi="Times New Roman" w:cs="Times New Roman"/>
                <w:b/>
                <w:szCs w:val="24"/>
              </w:rPr>
              <w:t>Adjective</w:t>
            </w:r>
          </w:p>
        </w:tc>
        <w:tc>
          <w:tcPr>
            <w:tcW w:w="2171" w:type="dxa"/>
            <w:shd w:val="clear" w:color="auto" w:fill="auto"/>
          </w:tcPr>
          <w:p w:rsidR="00D377A7" w:rsidRPr="00D377A7" w:rsidRDefault="00D377A7" w:rsidP="00D377A7">
            <w:pPr>
              <w:spacing w:line="276" w:lineRule="auto"/>
              <w:rPr>
                <w:rFonts w:ascii="SutonnyMJ" w:hAnsi="SutonnyMJ" w:cs="Nirmala UI"/>
                <w:b/>
                <w:szCs w:val="24"/>
              </w:rPr>
            </w:pPr>
            <w:r w:rsidRPr="00D377A7">
              <w:rPr>
                <w:rFonts w:ascii="SutonnyMJ" w:hAnsi="SutonnyMJ" w:cs="Nirmala UI"/>
                <w:b/>
                <w:szCs w:val="24"/>
              </w:rPr>
              <w:t>A_©</w:t>
            </w:r>
          </w:p>
        </w:tc>
        <w:tc>
          <w:tcPr>
            <w:tcW w:w="2247" w:type="dxa"/>
            <w:shd w:val="clear" w:color="auto" w:fill="auto"/>
          </w:tcPr>
          <w:p w:rsidR="00D377A7" w:rsidRPr="00D377A7" w:rsidRDefault="00D377A7" w:rsidP="00D377A7">
            <w:pPr>
              <w:spacing w:line="276" w:lineRule="auto"/>
              <w:rPr>
                <w:rFonts w:ascii="Times New Roman" w:hAnsi="Times New Roman" w:cs="Times New Roman"/>
                <w:b/>
                <w:szCs w:val="24"/>
              </w:rPr>
            </w:pPr>
            <w:r w:rsidRPr="00D377A7">
              <w:rPr>
                <w:rFonts w:ascii="Times New Roman" w:hAnsi="Times New Roman" w:cs="Times New Roman"/>
                <w:b/>
                <w:szCs w:val="24"/>
              </w:rPr>
              <w:t>Noun</w:t>
            </w:r>
          </w:p>
        </w:tc>
        <w:tc>
          <w:tcPr>
            <w:tcW w:w="1636" w:type="dxa"/>
            <w:shd w:val="clear" w:color="auto" w:fill="auto"/>
          </w:tcPr>
          <w:p w:rsidR="00D377A7" w:rsidRPr="00D377A7" w:rsidRDefault="00D377A7" w:rsidP="00D377A7">
            <w:pPr>
              <w:spacing w:line="276" w:lineRule="auto"/>
              <w:rPr>
                <w:rFonts w:ascii="SutonnyMJ" w:hAnsi="SutonnyMJ" w:cs="Nirmala UI"/>
                <w:b/>
                <w:szCs w:val="24"/>
              </w:rPr>
            </w:pPr>
            <w:r w:rsidRPr="00D377A7">
              <w:rPr>
                <w:rFonts w:ascii="SutonnyMJ" w:hAnsi="SutonnyMJ" w:cs="Nirmala UI"/>
                <w:b/>
                <w:szCs w:val="24"/>
              </w:rPr>
              <w:t>A_©</w:t>
            </w:r>
          </w:p>
        </w:tc>
      </w:tr>
      <w:tr w:rsidR="00D377A7" w:rsidRPr="00D377A7" w:rsidTr="007C08B6">
        <w:tc>
          <w:tcPr>
            <w:tcW w:w="2244" w:type="dxa"/>
            <w:shd w:val="clear" w:color="auto" w:fill="auto"/>
          </w:tcPr>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 xml:space="preserve">able </w:t>
            </w:r>
          </w:p>
        </w:tc>
        <w:tc>
          <w:tcPr>
            <w:tcW w:w="2171" w:type="dxa"/>
            <w:shd w:val="clear" w:color="auto" w:fill="auto"/>
          </w:tcPr>
          <w:p w:rsidR="00D377A7" w:rsidRPr="00D377A7" w:rsidRDefault="00D377A7" w:rsidP="00D377A7">
            <w:pPr>
              <w:spacing w:line="276" w:lineRule="auto"/>
              <w:rPr>
                <w:rFonts w:ascii="SutonnyMJ" w:hAnsi="SutonnyMJ" w:cs="Nirmala UI"/>
                <w:szCs w:val="24"/>
              </w:rPr>
            </w:pPr>
            <w:r w:rsidRPr="00D377A7">
              <w:rPr>
                <w:rFonts w:ascii="SutonnyMJ" w:hAnsi="SutonnyMJ" w:cs="Nirmala UI"/>
                <w:szCs w:val="24"/>
              </w:rPr>
              <w:t>‡hvM¨</w:t>
            </w:r>
          </w:p>
        </w:tc>
        <w:tc>
          <w:tcPr>
            <w:tcW w:w="2247" w:type="dxa"/>
            <w:shd w:val="clear" w:color="auto" w:fill="auto"/>
          </w:tcPr>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 xml:space="preserve">Ability </w:t>
            </w:r>
          </w:p>
        </w:tc>
        <w:tc>
          <w:tcPr>
            <w:tcW w:w="1636" w:type="dxa"/>
            <w:shd w:val="clear" w:color="auto" w:fill="auto"/>
          </w:tcPr>
          <w:p w:rsidR="00D377A7" w:rsidRPr="00D377A7" w:rsidRDefault="00D377A7" w:rsidP="00D377A7">
            <w:pPr>
              <w:spacing w:line="276" w:lineRule="auto"/>
              <w:rPr>
                <w:rFonts w:ascii="SutonnyMJ" w:hAnsi="SutonnyMJ" w:cs="Nirmala UI"/>
                <w:szCs w:val="24"/>
              </w:rPr>
            </w:pPr>
            <w:r w:rsidRPr="00D377A7">
              <w:rPr>
                <w:rFonts w:ascii="SutonnyMJ" w:hAnsi="SutonnyMJ" w:cs="Nirmala UI"/>
                <w:szCs w:val="24"/>
              </w:rPr>
              <w:t>‡hvM¨Zv</w:t>
            </w:r>
          </w:p>
        </w:tc>
      </w:tr>
      <w:tr w:rsidR="00D377A7" w:rsidRPr="00D377A7" w:rsidTr="007C08B6">
        <w:tc>
          <w:tcPr>
            <w:tcW w:w="2244" w:type="dxa"/>
            <w:shd w:val="clear" w:color="auto" w:fill="auto"/>
          </w:tcPr>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 xml:space="preserve">Capable </w:t>
            </w:r>
          </w:p>
        </w:tc>
        <w:tc>
          <w:tcPr>
            <w:tcW w:w="2171" w:type="dxa"/>
            <w:shd w:val="clear" w:color="auto" w:fill="auto"/>
          </w:tcPr>
          <w:p w:rsidR="00D377A7" w:rsidRPr="00D377A7" w:rsidRDefault="00D377A7" w:rsidP="00D377A7">
            <w:pPr>
              <w:spacing w:line="276" w:lineRule="auto"/>
              <w:rPr>
                <w:rFonts w:ascii="SutonnyMJ" w:hAnsi="SutonnyMJ" w:cs="Nirmala UI"/>
                <w:szCs w:val="24"/>
              </w:rPr>
            </w:pPr>
            <w:r w:rsidRPr="00D377A7">
              <w:rPr>
                <w:rFonts w:ascii="SutonnyMJ" w:hAnsi="SutonnyMJ" w:cs="Nirmala UI"/>
                <w:szCs w:val="24"/>
              </w:rPr>
              <w:t>mÿg</w:t>
            </w:r>
          </w:p>
        </w:tc>
        <w:tc>
          <w:tcPr>
            <w:tcW w:w="2247" w:type="dxa"/>
            <w:shd w:val="clear" w:color="auto" w:fill="auto"/>
          </w:tcPr>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 xml:space="preserve">Capability </w:t>
            </w:r>
          </w:p>
        </w:tc>
        <w:tc>
          <w:tcPr>
            <w:tcW w:w="1636" w:type="dxa"/>
            <w:shd w:val="clear" w:color="auto" w:fill="auto"/>
          </w:tcPr>
          <w:p w:rsidR="00D377A7" w:rsidRPr="00D377A7" w:rsidRDefault="00D377A7" w:rsidP="00D377A7">
            <w:pPr>
              <w:spacing w:line="276" w:lineRule="auto"/>
              <w:rPr>
                <w:rFonts w:ascii="SutonnyMJ" w:hAnsi="SutonnyMJ" w:cs="Nirmala UI"/>
                <w:szCs w:val="24"/>
              </w:rPr>
            </w:pPr>
            <w:r w:rsidRPr="00D377A7">
              <w:rPr>
                <w:rFonts w:ascii="SutonnyMJ" w:hAnsi="SutonnyMJ" w:cs="Nirmala UI"/>
                <w:szCs w:val="24"/>
              </w:rPr>
              <w:t xml:space="preserve">mÿgZv </w:t>
            </w:r>
          </w:p>
        </w:tc>
      </w:tr>
    </w:tbl>
    <w:p w:rsidR="00D377A7" w:rsidRPr="00D377A7" w:rsidRDefault="00D377A7" w:rsidP="007C08B6">
      <w:pPr>
        <w:spacing w:line="276" w:lineRule="auto"/>
        <w:ind w:left="360"/>
        <w:rPr>
          <w:rFonts w:ascii="SutonnyMJ" w:hAnsi="SutonnyMJ" w:cs="Nirmala UI"/>
          <w:szCs w:val="24"/>
        </w:rPr>
      </w:pPr>
    </w:p>
    <w:p w:rsidR="00D377A7" w:rsidRPr="00D377A7" w:rsidRDefault="00D377A7" w:rsidP="00ED7815">
      <w:pPr>
        <w:numPr>
          <w:ilvl w:val="0"/>
          <w:numId w:val="38"/>
        </w:numPr>
        <w:spacing w:after="200" w:line="276" w:lineRule="auto"/>
        <w:ind w:left="360"/>
        <w:contextualSpacing/>
        <w:jc w:val="left"/>
        <w:rPr>
          <w:rFonts w:ascii="SutonnyMJ" w:eastAsia="Calibri" w:hAnsi="SutonnyMJ" w:cs="Nirmala UI"/>
          <w:b/>
          <w:szCs w:val="24"/>
        </w:rPr>
      </w:pPr>
      <w:r w:rsidRPr="00D377A7">
        <w:rPr>
          <w:rFonts w:ascii="Times New Roman" w:eastAsia="Calibri" w:hAnsi="Times New Roman" w:cs="Times New Roman"/>
          <w:b/>
          <w:szCs w:val="24"/>
        </w:rPr>
        <w:t>Adjective</w:t>
      </w:r>
      <w:r w:rsidRPr="00D377A7">
        <w:rPr>
          <w:rFonts w:ascii="SutonnyMJ" w:eastAsia="Calibri" w:hAnsi="SutonnyMJ" w:cs="Nirmala UI"/>
          <w:b/>
          <w:szCs w:val="24"/>
        </w:rPr>
        <w:t xml:space="preserve"> Gi †k‡l _vK‡j </w:t>
      </w:r>
      <w:r w:rsidRPr="00D377A7">
        <w:rPr>
          <w:rFonts w:ascii="Times New Roman" w:eastAsia="Calibri" w:hAnsi="Times New Roman" w:cs="Times New Roman"/>
          <w:b/>
          <w:szCs w:val="24"/>
        </w:rPr>
        <w:t xml:space="preserve">ible </w:t>
      </w:r>
      <w:r w:rsidRPr="00D377A7">
        <w:rPr>
          <w:rFonts w:ascii="SutonnyMJ" w:eastAsia="Calibri" w:hAnsi="SutonnyMJ" w:cs="Nirmala UI"/>
          <w:b/>
          <w:szCs w:val="24"/>
        </w:rPr>
        <w:t xml:space="preserve">†k‡li </w:t>
      </w:r>
      <w:r w:rsidRPr="00D377A7">
        <w:rPr>
          <w:rFonts w:ascii="Times New Roman" w:eastAsia="Calibri" w:hAnsi="Times New Roman" w:cs="Times New Roman"/>
          <w:b/>
          <w:szCs w:val="24"/>
        </w:rPr>
        <w:t>ible</w:t>
      </w:r>
      <w:r w:rsidRPr="00D377A7">
        <w:rPr>
          <w:rFonts w:ascii="SutonnyMJ" w:eastAsia="Calibri" w:hAnsi="SutonnyMJ" w:cs="Nirmala UI"/>
          <w:b/>
          <w:szCs w:val="24"/>
        </w:rPr>
        <w:t xml:space="preserve"> Gi cwie‡Z© </w:t>
      </w:r>
      <w:r w:rsidRPr="00D377A7">
        <w:rPr>
          <w:rFonts w:ascii="Times New Roman" w:eastAsia="Calibri" w:hAnsi="Times New Roman" w:cs="Times New Roman"/>
          <w:b/>
          <w:szCs w:val="24"/>
        </w:rPr>
        <w:t>ibility</w:t>
      </w:r>
      <w:r w:rsidRPr="00D377A7">
        <w:rPr>
          <w:rFonts w:ascii="SutonnyMJ" w:eastAsia="Calibri" w:hAnsi="SutonnyMJ" w:cs="Nirmala UI"/>
          <w:b/>
          <w:szCs w:val="24"/>
        </w:rPr>
        <w:t xml:space="preserve"> †hvM K‡i </w:t>
      </w:r>
      <w:r w:rsidRPr="00D377A7">
        <w:rPr>
          <w:rFonts w:ascii="Times New Roman" w:eastAsia="Calibri" w:hAnsi="Times New Roman" w:cs="Times New Roman"/>
          <w:b/>
          <w:szCs w:val="24"/>
        </w:rPr>
        <w:t>noun</w:t>
      </w:r>
      <w:r w:rsidRPr="00D377A7">
        <w:rPr>
          <w:rFonts w:ascii="SutonnyMJ" w:eastAsia="Calibri" w:hAnsi="SutonnyMJ" w:cs="Nirmala UI"/>
          <w:b/>
          <w:szCs w:val="24"/>
        </w:rPr>
        <w:t xml:space="preserve"> Kiv nq|</w:t>
      </w:r>
    </w:p>
    <w:tbl>
      <w:tblPr>
        <w:tblW w:w="8298"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2"/>
        <w:gridCol w:w="2201"/>
        <w:gridCol w:w="2232"/>
        <w:gridCol w:w="1643"/>
      </w:tblGrid>
      <w:tr w:rsidR="00D377A7" w:rsidRPr="00D377A7" w:rsidTr="007C08B6">
        <w:tc>
          <w:tcPr>
            <w:tcW w:w="2222" w:type="dxa"/>
            <w:shd w:val="clear" w:color="auto" w:fill="auto"/>
          </w:tcPr>
          <w:p w:rsidR="00D377A7" w:rsidRPr="00D377A7" w:rsidRDefault="00D377A7" w:rsidP="00D377A7">
            <w:pPr>
              <w:spacing w:line="276" w:lineRule="auto"/>
              <w:rPr>
                <w:rFonts w:ascii="Times New Roman" w:hAnsi="Times New Roman" w:cs="Times New Roman"/>
                <w:b/>
                <w:szCs w:val="24"/>
              </w:rPr>
            </w:pPr>
            <w:r w:rsidRPr="00D377A7">
              <w:rPr>
                <w:rFonts w:ascii="Times New Roman" w:hAnsi="Times New Roman" w:cs="Times New Roman"/>
                <w:b/>
                <w:szCs w:val="24"/>
              </w:rPr>
              <w:t>Adjective</w:t>
            </w:r>
          </w:p>
        </w:tc>
        <w:tc>
          <w:tcPr>
            <w:tcW w:w="2201" w:type="dxa"/>
            <w:shd w:val="clear" w:color="auto" w:fill="auto"/>
          </w:tcPr>
          <w:p w:rsidR="00D377A7" w:rsidRPr="00D377A7" w:rsidRDefault="00D377A7" w:rsidP="00D377A7">
            <w:pPr>
              <w:spacing w:line="276" w:lineRule="auto"/>
              <w:rPr>
                <w:rFonts w:ascii="SutonnyMJ" w:hAnsi="SutonnyMJ" w:cs="Nirmala UI"/>
                <w:b/>
                <w:szCs w:val="24"/>
              </w:rPr>
            </w:pPr>
            <w:r w:rsidRPr="00D377A7">
              <w:rPr>
                <w:rFonts w:ascii="SutonnyMJ" w:hAnsi="SutonnyMJ" w:cs="Nirmala UI"/>
                <w:b/>
                <w:szCs w:val="24"/>
              </w:rPr>
              <w:t>A_©</w:t>
            </w:r>
          </w:p>
        </w:tc>
        <w:tc>
          <w:tcPr>
            <w:tcW w:w="2232" w:type="dxa"/>
            <w:shd w:val="clear" w:color="auto" w:fill="auto"/>
          </w:tcPr>
          <w:p w:rsidR="00D377A7" w:rsidRPr="00D377A7" w:rsidRDefault="00D377A7" w:rsidP="00D377A7">
            <w:pPr>
              <w:spacing w:line="276" w:lineRule="auto"/>
              <w:rPr>
                <w:rFonts w:ascii="Times New Roman" w:hAnsi="Times New Roman" w:cs="Times New Roman"/>
                <w:b/>
                <w:szCs w:val="24"/>
              </w:rPr>
            </w:pPr>
            <w:r w:rsidRPr="00D377A7">
              <w:rPr>
                <w:rFonts w:ascii="Times New Roman" w:hAnsi="Times New Roman" w:cs="Times New Roman"/>
                <w:b/>
                <w:szCs w:val="24"/>
              </w:rPr>
              <w:t>Noun</w:t>
            </w:r>
          </w:p>
        </w:tc>
        <w:tc>
          <w:tcPr>
            <w:tcW w:w="1643" w:type="dxa"/>
            <w:shd w:val="clear" w:color="auto" w:fill="auto"/>
          </w:tcPr>
          <w:p w:rsidR="00D377A7" w:rsidRPr="00D377A7" w:rsidRDefault="00D377A7" w:rsidP="00D377A7">
            <w:pPr>
              <w:spacing w:line="276" w:lineRule="auto"/>
              <w:rPr>
                <w:rFonts w:ascii="SutonnyMJ" w:hAnsi="SutonnyMJ" w:cs="Nirmala UI"/>
                <w:b/>
                <w:szCs w:val="24"/>
              </w:rPr>
            </w:pPr>
            <w:r w:rsidRPr="00D377A7">
              <w:rPr>
                <w:rFonts w:ascii="SutonnyMJ" w:hAnsi="SutonnyMJ" w:cs="Nirmala UI"/>
                <w:b/>
                <w:szCs w:val="24"/>
              </w:rPr>
              <w:t>A_©</w:t>
            </w:r>
          </w:p>
        </w:tc>
      </w:tr>
      <w:tr w:rsidR="00D377A7" w:rsidRPr="00D377A7" w:rsidTr="007C08B6">
        <w:tc>
          <w:tcPr>
            <w:tcW w:w="2222" w:type="dxa"/>
            <w:shd w:val="clear" w:color="auto" w:fill="auto"/>
          </w:tcPr>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Credible</w:t>
            </w:r>
          </w:p>
        </w:tc>
        <w:tc>
          <w:tcPr>
            <w:tcW w:w="2201" w:type="dxa"/>
            <w:shd w:val="clear" w:color="auto" w:fill="auto"/>
          </w:tcPr>
          <w:p w:rsidR="00D377A7" w:rsidRPr="00D377A7" w:rsidRDefault="00D377A7" w:rsidP="00D377A7">
            <w:pPr>
              <w:spacing w:line="276" w:lineRule="auto"/>
              <w:rPr>
                <w:rFonts w:ascii="SutonnyMJ" w:hAnsi="SutonnyMJ" w:cs="Nirmala UI"/>
                <w:szCs w:val="24"/>
              </w:rPr>
            </w:pPr>
            <w:r w:rsidRPr="00D377A7">
              <w:rPr>
                <w:rFonts w:ascii="SutonnyMJ" w:hAnsi="SutonnyMJ" w:cs="Nirmala UI"/>
                <w:szCs w:val="24"/>
              </w:rPr>
              <w:t>wek^vm‡hvM¨</w:t>
            </w:r>
          </w:p>
        </w:tc>
        <w:tc>
          <w:tcPr>
            <w:tcW w:w="2232" w:type="dxa"/>
            <w:shd w:val="clear" w:color="auto" w:fill="auto"/>
          </w:tcPr>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 xml:space="preserve">Credibility </w:t>
            </w:r>
          </w:p>
        </w:tc>
        <w:tc>
          <w:tcPr>
            <w:tcW w:w="1643" w:type="dxa"/>
            <w:shd w:val="clear" w:color="auto" w:fill="auto"/>
          </w:tcPr>
          <w:p w:rsidR="00D377A7" w:rsidRPr="00D377A7" w:rsidRDefault="00D377A7" w:rsidP="00D377A7">
            <w:pPr>
              <w:spacing w:line="276" w:lineRule="auto"/>
              <w:rPr>
                <w:rFonts w:ascii="SutonnyMJ" w:hAnsi="SutonnyMJ" w:cs="Nirmala UI"/>
                <w:szCs w:val="24"/>
              </w:rPr>
            </w:pPr>
            <w:r w:rsidRPr="00D377A7">
              <w:rPr>
                <w:rFonts w:ascii="SutonnyMJ" w:hAnsi="SutonnyMJ" w:cs="Nirmala UI"/>
                <w:szCs w:val="24"/>
              </w:rPr>
              <w:t>wek^vm‡hvM¨</w:t>
            </w:r>
          </w:p>
        </w:tc>
      </w:tr>
      <w:tr w:rsidR="00D377A7" w:rsidRPr="00D377A7" w:rsidTr="007C08B6">
        <w:tc>
          <w:tcPr>
            <w:tcW w:w="2222" w:type="dxa"/>
            <w:shd w:val="clear" w:color="auto" w:fill="auto"/>
          </w:tcPr>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 xml:space="preserve">Visible </w:t>
            </w:r>
          </w:p>
        </w:tc>
        <w:tc>
          <w:tcPr>
            <w:tcW w:w="2201" w:type="dxa"/>
            <w:shd w:val="clear" w:color="auto" w:fill="auto"/>
          </w:tcPr>
          <w:p w:rsidR="00D377A7" w:rsidRPr="00D377A7" w:rsidRDefault="00D377A7" w:rsidP="00D377A7">
            <w:pPr>
              <w:spacing w:line="276" w:lineRule="auto"/>
              <w:rPr>
                <w:rFonts w:ascii="SutonnyMJ" w:hAnsi="SutonnyMJ" w:cs="Nirmala UI"/>
                <w:szCs w:val="24"/>
              </w:rPr>
            </w:pPr>
            <w:r w:rsidRPr="00D377A7">
              <w:rPr>
                <w:rFonts w:ascii="SutonnyMJ" w:hAnsi="SutonnyMJ" w:cs="Nirmala UI"/>
                <w:szCs w:val="24"/>
              </w:rPr>
              <w:t xml:space="preserve">`„k¨gvb </w:t>
            </w:r>
          </w:p>
        </w:tc>
        <w:tc>
          <w:tcPr>
            <w:tcW w:w="2232" w:type="dxa"/>
            <w:shd w:val="clear" w:color="auto" w:fill="auto"/>
          </w:tcPr>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 xml:space="preserve">Visibility </w:t>
            </w:r>
          </w:p>
        </w:tc>
        <w:tc>
          <w:tcPr>
            <w:tcW w:w="1643" w:type="dxa"/>
            <w:shd w:val="clear" w:color="auto" w:fill="auto"/>
          </w:tcPr>
          <w:p w:rsidR="00D377A7" w:rsidRPr="00D377A7" w:rsidRDefault="00D377A7" w:rsidP="00D377A7">
            <w:pPr>
              <w:spacing w:line="276" w:lineRule="auto"/>
              <w:rPr>
                <w:rFonts w:ascii="SutonnyMJ" w:hAnsi="SutonnyMJ" w:cs="Nirmala UI"/>
                <w:szCs w:val="24"/>
              </w:rPr>
            </w:pPr>
          </w:p>
        </w:tc>
      </w:tr>
    </w:tbl>
    <w:p w:rsidR="00D377A7" w:rsidRPr="00D377A7" w:rsidRDefault="00D377A7" w:rsidP="007C08B6">
      <w:pPr>
        <w:spacing w:line="276" w:lineRule="auto"/>
        <w:ind w:left="360"/>
        <w:rPr>
          <w:rFonts w:ascii="SutonnyMJ" w:hAnsi="SutonnyMJ" w:cs="Nirmala UI"/>
          <w:szCs w:val="24"/>
        </w:rPr>
      </w:pPr>
    </w:p>
    <w:p w:rsidR="00D377A7" w:rsidRPr="00D377A7" w:rsidRDefault="00D377A7" w:rsidP="00ED7815">
      <w:pPr>
        <w:numPr>
          <w:ilvl w:val="0"/>
          <w:numId w:val="39"/>
        </w:numPr>
        <w:spacing w:after="200" w:line="276" w:lineRule="auto"/>
        <w:contextualSpacing/>
        <w:jc w:val="left"/>
        <w:rPr>
          <w:rFonts w:ascii="SutonnyMJ" w:eastAsia="Calibri" w:hAnsi="SutonnyMJ" w:cs="Nirmala UI"/>
          <w:b/>
          <w:szCs w:val="24"/>
        </w:rPr>
      </w:pPr>
      <w:r w:rsidRPr="00D377A7">
        <w:rPr>
          <w:rFonts w:ascii="Times New Roman" w:eastAsia="Calibri" w:hAnsi="Times New Roman" w:cs="Times New Roman"/>
          <w:b/>
          <w:szCs w:val="24"/>
        </w:rPr>
        <w:t>ify</w:t>
      </w:r>
      <w:r w:rsidRPr="00D377A7">
        <w:rPr>
          <w:rFonts w:ascii="SutonnyMJ" w:eastAsia="Calibri" w:hAnsi="SutonnyMJ" w:cs="Nirmala UI"/>
          <w:b/>
          <w:szCs w:val="24"/>
        </w:rPr>
        <w:t xml:space="preserve"> hy³ </w:t>
      </w:r>
      <w:r w:rsidRPr="00D377A7">
        <w:rPr>
          <w:rFonts w:ascii="Times New Roman" w:eastAsia="Calibri" w:hAnsi="Times New Roman" w:cs="Times New Roman"/>
          <w:b/>
          <w:szCs w:val="24"/>
        </w:rPr>
        <w:t xml:space="preserve">verb </w:t>
      </w:r>
      <w:r w:rsidRPr="00D377A7">
        <w:rPr>
          <w:rFonts w:ascii="SutonnyMJ" w:eastAsia="Calibri" w:hAnsi="SutonnyMJ" w:cs="Nirmala UI"/>
          <w:b/>
          <w:szCs w:val="24"/>
        </w:rPr>
        <w:t xml:space="preserve">†K  </w:t>
      </w:r>
      <w:r w:rsidRPr="00D377A7">
        <w:rPr>
          <w:rFonts w:ascii="Times New Roman" w:eastAsia="Calibri" w:hAnsi="Times New Roman" w:cs="Times New Roman"/>
          <w:b/>
          <w:szCs w:val="24"/>
        </w:rPr>
        <w:t>Agent Noun</w:t>
      </w:r>
      <w:r w:rsidRPr="00D377A7">
        <w:rPr>
          <w:rFonts w:ascii="SutonnyMJ" w:eastAsia="Calibri" w:hAnsi="SutonnyMJ" w:cs="Nirmala UI"/>
          <w:b/>
          <w:szCs w:val="24"/>
        </w:rPr>
        <w:t xml:space="preserve"> Kivi †ÿ‡Î </w:t>
      </w:r>
      <w:r w:rsidRPr="00D377A7">
        <w:rPr>
          <w:rFonts w:ascii="Times New Roman" w:eastAsia="Calibri" w:hAnsi="Times New Roman" w:cs="Times New Roman"/>
          <w:b/>
          <w:szCs w:val="24"/>
        </w:rPr>
        <w:t>y</w:t>
      </w:r>
      <w:r w:rsidRPr="00D377A7">
        <w:rPr>
          <w:rFonts w:ascii="SutonnyMJ" w:eastAsia="Calibri" w:hAnsi="SutonnyMJ" w:cs="Nirmala UI"/>
          <w:b/>
          <w:szCs w:val="24"/>
        </w:rPr>
        <w:t xml:space="preserve"> Gi ¯’‡j </w:t>
      </w:r>
      <w:r w:rsidRPr="00D377A7">
        <w:rPr>
          <w:rFonts w:ascii="Times New Roman" w:eastAsia="Calibri" w:hAnsi="Times New Roman" w:cs="Times New Roman"/>
          <w:b/>
          <w:szCs w:val="24"/>
        </w:rPr>
        <w:t>ier</w:t>
      </w:r>
      <w:r w:rsidRPr="00D377A7">
        <w:rPr>
          <w:rFonts w:ascii="SutonnyMJ" w:eastAsia="Calibri" w:hAnsi="SutonnyMJ" w:cs="Nirmala UI"/>
          <w:b/>
          <w:szCs w:val="24"/>
        </w:rPr>
        <w:t xml:space="preserve"> emv‡Z nq|</w:t>
      </w:r>
    </w:p>
    <w:tbl>
      <w:tblPr>
        <w:tblW w:w="8298"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4"/>
        <w:gridCol w:w="2182"/>
        <w:gridCol w:w="2232"/>
        <w:gridCol w:w="1670"/>
      </w:tblGrid>
      <w:tr w:rsidR="00D377A7" w:rsidRPr="00D377A7" w:rsidTr="007C08B6">
        <w:tc>
          <w:tcPr>
            <w:tcW w:w="2214" w:type="dxa"/>
            <w:shd w:val="clear" w:color="auto" w:fill="auto"/>
          </w:tcPr>
          <w:p w:rsidR="00D377A7" w:rsidRPr="00D377A7" w:rsidRDefault="00D377A7" w:rsidP="00D377A7">
            <w:pPr>
              <w:spacing w:line="276" w:lineRule="auto"/>
              <w:rPr>
                <w:rFonts w:ascii="Times New Roman" w:hAnsi="Times New Roman" w:cs="Times New Roman"/>
                <w:b/>
                <w:szCs w:val="24"/>
              </w:rPr>
            </w:pPr>
            <w:r w:rsidRPr="00D377A7">
              <w:rPr>
                <w:rFonts w:ascii="Times New Roman" w:hAnsi="Times New Roman" w:cs="Times New Roman"/>
                <w:b/>
                <w:szCs w:val="24"/>
              </w:rPr>
              <w:t>Verb</w:t>
            </w:r>
          </w:p>
        </w:tc>
        <w:tc>
          <w:tcPr>
            <w:tcW w:w="2182" w:type="dxa"/>
            <w:shd w:val="clear" w:color="auto" w:fill="auto"/>
          </w:tcPr>
          <w:p w:rsidR="00D377A7" w:rsidRPr="00D377A7" w:rsidRDefault="00D377A7" w:rsidP="00D377A7">
            <w:pPr>
              <w:spacing w:line="276" w:lineRule="auto"/>
              <w:rPr>
                <w:rFonts w:ascii="SutonnyMJ" w:hAnsi="SutonnyMJ" w:cs="Nirmala UI"/>
                <w:b/>
                <w:szCs w:val="24"/>
              </w:rPr>
            </w:pPr>
            <w:r w:rsidRPr="00D377A7">
              <w:rPr>
                <w:rFonts w:ascii="SutonnyMJ" w:hAnsi="SutonnyMJ" w:cs="Nirmala UI"/>
                <w:b/>
                <w:szCs w:val="24"/>
              </w:rPr>
              <w:t>A_©</w:t>
            </w:r>
          </w:p>
        </w:tc>
        <w:tc>
          <w:tcPr>
            <w:tcW w:w="2232" w:type="dxa"/>
            <w:shd w:val="clear" w:color="auto" w:fill="auto"/>
          </w:tcPr>
          <w:p w:rsidR="00D377A7" w:rsidRPr="00D377A7" w:rsidRDefault="00D377A7" w:rsidP="00D377A7">
            <w:pPr>
              <w:spacing w:line="276" w:lineRule="auto"/>
              <w:rPr>
                <w:rFonts w:ascii="Times New Roman" w:hAnsi="Times New Roman" w:cs="Times New Roman"/>
                <w:b/>
                <w:szCs w:val="24"/>
              </w:rPr>
            </w:pPr>
            <w:r w:rsidRPr="00D377A7">
              <w:rPr>
                <w:rFonts w:ascii="Times New Roman" w:hAnsi="Times New Roman" w:cs="Times New Roman"/>
                <w:b/>
                <w:szCs w:val="24"/>
              </w:rPr>
              <w:t>Noun</w:t>
            </w:r>
          </w:p>
        </w:tc>
        <w:tc>
          <w:tcPr>
            <w:tcW w:w="1670" w:type="dxa"/>
            <w:shd w:val="clear" w:color="auto" w:fill="auto"/>
          </w:tcPr>
          <w:p w:rsidR="00D377A7" w:rsidRPr="00D377A7" w:rsidRDefault="00D377A7" w:rsidP="00D377A7">
            <w:pPr>
              <w:spacing w:line="276" w:lineRule="auto"/>
              <w:rPr>
                <w:rFonts w:ascii="SutonnyMJ" w:hAnsi="SutonnyMJ" w:cs="Nirmala UI"/>
                <w:b/>
                <w:szCs w:val="24"/>
              </w:rPr>
            </w:pPr>
            <w:r w:rsidRPr="00D377A7">
              <w:rPr>
                <w:rFonts w:ascii="SutonnyMJ" w:hAnsi="SutonnyMJ" w:cs="Nirmala UI"/>
                <w:b/>
                <w:szCs w:val="24"/>
              </w:rPr>
              <w:t>A_©</w:t>
            </w:r>
          </w:p>
        </w:tc>
      </w:tr>
      <w:tr w:rsidR="00D377A7" w:rsidRPr="00D377A7" w:rsidTr="007C08B6">
        <w:tc>
          <w:tcPr>
            <w:tcW w:w="2214" w:type="dxa"/>
            <w:shd w:val="clear" w:color="auto" w:fill="auto"/>
          </w:tcPr>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 xml:space="preserve">Beautify </w:t>
            </w:r>
          </w:p>
        </w:tc>
        <w:tc>
          <w:tcPr>
            <w:tcW w:w="2182" w:type="dxa"/>
            <w:shd w:val="clear" w:color="auto" w:fill="auto"/>
          </w:tcPr>
          <w:p w:rsidR="00D377A7" w:rsidRPr="00D377A7" w:rsidRDefault="00D377A7" w:rsidP="00D377A7">
            <w:pPr>
              <w:spacing w:line="276" w:lineRule="auto"/>
              <w:rPr>
                <w:rFonts w:ascii="SutonnyMJ" w:hAnsi="SutonnyMJ" w:cs="Nirmala UI"/>
                <w:szCs w:val="24"/>
              </w:rPr>
            </w:pPr>
            <w:r w:rsidRPr="00D377A7">
              <w:rPr>
                <w:rFonts w:ascii="SutonnyMJ" w:hAnsi="SutonnyMJ" w:cs="Nirmala UI"/>
                <w:szCs w:val="24"/>
              </w:rPr>
              <w:t xml:space="preserve">my›`i Kiv </w:t>
            </w:r>
          </w:p>
        </w:tc>
        <w:tc>
          <w:tcPr>
            <w:tcW w:w="2232" w:type="dxa"/>
            <w:shd w:val="clear" w:color="auto" w:fill="auto"/>
          </w:tcPr>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Beautifier</w:t>
            </w:r>
          </w:p>
        </w:tc>
        <w:tc>
          <w:tcPr>
            <w:tcW w:w="1670" w:type="dxa"/>
            <w:shd w:val="clear" w:color="auto" w:fill="auto"/>
          </w:tcPr>
          <w:p w:rsidR="00D377A7" w:rsidRPr="00D377A7" w:rsidRDefault="00D377A7" w:rsidP="00D377A7">
            <w:pPr>
              <w:spacing w:line="276" w:lineRule="auto"/>
              <w:rPr>
                <w:rFonts w:ascii="SutonnyMJ" w:hAnsi="SutonnyMJ" w:cs="Nirmala UI"/>
                <w:szCs w:val="24"/>
              </w:rPr>
            </w:pPr>
            <w:r w:rsidRPr="00D377A7">
              <w:rPr>
                <w:rFonts w:ascii="SutonnyMJ" w:hAnsi="SutonnyMJ" w:cs="Nirmala UI"/>
                <w:szCs w:val="24"/>
              </w:rPr>
              <w:t>my›`iKvix</w:t>
            </w:r>
          </w:p>
        </w:tc>
      </w:tr>
      <w:tr w:rsidR="00D377A7" w:rsidRPr="00D377A7" w:rsidTr="007C08B6">
        <w:tc>
          <w:tcPr>
            <w:tcW w:w="2214" w:type="dxa"/>
            <w:shd w:val="clear" w:color="auto" w:fill="auto"/>
          </w:tcPr>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 xml:space="preserve">Notify </w:t>
            </w:r>
          </w:p>
        </w:tc>
        <w:tc>
          <w:tcPr>
            <w:tcW w:w="2182" w:type="dxa"/>
            <w:shd w:val="clear" w:color="auto" w:fill="auto"/>
          </w:tcPr>
          <w:p w:rsidR="00D377A7" w:rsidRPr="00D377A7" w:rsidRDefault="00D377A7" w:rsidP="00D377A7">
            <w:pPr>
              <w:spacing w:line="276" w:lineRule="auto"/>
              <w:rPr>
                <w:rFonts w:ascii="SutonnyMJ" w:hAnsi="SutonnyMJ" w:cs="Nirmala UI"/>
                <w:szCs w:val="24"/>
              </w:rPr>
            </w:pPr>
            <w:r w:rsidRPr="00D377A7">
              <w:rPr>
                <w:rFonts w:ascii="SutonnyMJ" w:hAnsi="SutonnyMJ" w:cs="Nirmala UI"/>
                <w:szCs w:val="24"/>
              </w:rPr>
              <w:t>weÁvcb †`Iqv</w:t>
            </w:r>
          </w:p>
        </w:tc>
        <w:tc>
          <w:tcPr>
            <w:tcW w:w="2232" w:type="dxa"/>
            <w:shd w:val="clear" w:color="auto" w:fill="auto"/>
          </w:tcPr>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 xml:space="preserve">Notifier </w:t>
            </w:r>
          </w:p>
        </w:tc>
        <w:tc>
          <w:tcPr>
            <w:tcW w:w="1670" w:type="dxa"/>
            <w:shd w:val="clear" w:color="auto" w:fill="auto"/>
          </w:tcPr>
          <w:p w:rsidR="00D377A7" w:rsidRPr="00D377A7" w:rsidRDefault="00D377A7" w:rsidP="00D377A7">
            <w:pPr>
              <w:spacing w:line="276" w:lineRule="auto"/>
              <w:rPr>
                <w:rFonts w:ascii="SutonnyMJ" w:hAnsi="SutonnyMJ" w:cs="Nirmala UI"/>
                <w:szCs w:val="24"/>
              </w:rPr>
            </w:pPr>
            <w:r w:rsidRPr="00D377A7">
              <w:rPr>
                <w:rFonts w:ascii="SutonnyMJ" w:hAnsi="SutonnyMJ" w:cs="Nirmala UI"/>
                <w:szCs w:val="24"/>
              </w:rPr>
              <w:t>weÁvcb`vZv</w:t>
            </w:r>
          </w:p>
        </w:tc>
      </w:tr>
    </w:tbl>
    <w:p w:rsidR="00D377A7" w:rsidRPr="00D377A7" w:rsidRDefault="00D377A7" w:rsidP="00D377A7">
      <w:pPr>
        <w:spacing w:after="200" w:line="276" w:lineRule="auto"/>
        <w:ind w:firstLine="0"/>
        <w:contextualSpacing/>
        <w:jc w:val="left"/>
        <w:rPr>
          <w:rFonts w:ascii="SutonnyMJ" w:eastAsia="Calibri" w:hAnsi="SutonnyMJ" w:cs="Nirmala UI"/>
          <w:szCs w:val="24"/>
        </w:rPr>
      </w:pPr>
    </w:p>
    <w:p w:rsidR="00D377A7" w:rsidRPr="00D377A7" w:rsidRDefault="00D377A7" w:rsidP="00ED7815">
      <w:pPr>
        <w:numPr>
          <w:ilvl w:val="0"/>
          <w:numId w:val="39"/>
        </w:numPr>
        <w:spacing w:after="200" w:line="276" w:lineRule="auto"/>
        <w:contextualSpacing/>
        <w:jc w:val="left"/>
        <w:rPr>
          <w:rFonts w:ascii="Times New Roman" w:eastAsia="Calibri" w:hAnsi="Times New Roman" w:cs="Times New Roman"/>
          <w:b/>
          <w:szCs w:val="24"/>
        </w:rPr>
      </w:pPr>
      <w:r w:rsidRPr="00D377A7">
        <w:rPr>
          <w:rFonts w:ascii="Times New Roman" w:eastAsia="Calibri" w:hAnsi="Times New Roman" w:cs="Times New Roman"/>
          <w:b/>
          <w:szCs w:val="24"/>
        </w:rPr>
        <w:t xml:space="preserve">Verb+Able/ible=Adjective </w:t>
      </w:r>
    </w:p>
    <w:p w:rsidR="00D377A7" w:rsidRPr="00D377A7" w:rsidRDefault="00D377A7" w:rsidP="007C08B6">
      <w:pPr>
        <w:spacing w:after="200" w:line="276" w:lineRule="auto"/>
        <w:ind w:left="360" w:firstLine="0"/>
        <w:contextualSpacing/>
        <w:jc w:val="left"/>
        <w:rPr>
          <w:rFonts w:ascii="SutonnyMJ" w:eastAsia="Calibri" w:hAnsi="SutonnyMJ" w:cs="Nirmala UI"/>
          <w:b/>
          <w:szCs w:val="24"/>
        </w:rPr>
      </w:pPr>
      <w:r w:rsidRPr="00D377A7">
        <w:rPr>
          <w:rFonts w:ascii="Times New Roman" w:eastAsia="Calibri" w:hAnsi="Times New Roman" w:cs="Times New Roman"/>
          <w:b/>
          <w:szCs w:val="24"/>
        </w:rPr>
        <w:t>Able/ible</w:t>
      </w:r>
      <w:r w:rsidRPr="00D377A7">
        <w:rPr>
          <w:rFonts w:ascii="Nirmala UI" w:eastAsia="Calibri" w:hAnsi="Nirmala UI" w:cs="Nirmala UI"/>
          <w:b/>
          <w:szCs w:val="24"/>
        </w:rPr>
        <w:t xml:space="preserve"> </w:t>
      </w:r>
      <w:r w:rsidRPr="00D377A7">
        <w:rPr>
          <w:rFonts w:ascii="SutonnyMJ" w:eastAsia="Calibri" w:hAnsi="SutonnyMJ" w:cs="Nirmala UI"/>
          <w:b/>
          <w:szCs w:val="24"/>
        </w:rPr>
        <w:t xml:space="preserve"> g~j k‡ãi evsjv A‡_©i mv‡_ ‡hvM¨/mva¨/Cq BZ¨vw` ‡hvM nq |</w:t>
      </w:r>
    </w:p>
    <w:p w:rsidR="00D377A7" w:rsidRPr="00D377A7" w:rsidRDefault="00D377A7" w:rsidP="007C08B6">
      <w:pPr>
        <w:spacing w:after="200" w:line="276" w:lineRule="auto"/>
        <w:ind w:left="360" w:firstLine="0"/>
        <w:contextualSpacing/>
        <w:jc w:val="left"/>
        <w:rPr>
          <w:rFonts w:ascii="SutonnyMJ" w:eastAsia="Calibri" w:hAnsi="SutonnyMJ" w:cs="Nirmala UI"/>
          <w:b/>
          <w:szCs w:val="24"/>
        </w:rPr>
      </w:pPr>
      <w:r w:rsidRPr="00D377A7">
        <w:rPr>
          <w:rFonts w:ascii="Times New Roman" w:eastAsia="Calibri" w:hAnsi="Times New Roman" w:cs="Times New Roman"/>
          <w:b/>
          <w:szCs w:val="24"/>
        </w:rPr>
        <w:t>[Able/ible</w:t>
      </w:r>
      <w:r w:rsidRPr="00D377A7">
        <w:rPr>
          <w:rFonts w:ascii="Nirmala UI" w:eastAsia="Calibri" w:hAnsi="Nirmala UI" w:cs="Nirmala UI"/>
          <w:b/>
          <w:szCs w:val="24"/>
        </w:rPr>
        <w:t xml:space="preserve"> </w:t>
      </w:r>
      <w:r w:rsidRPr="00D377A7">
        <w:rPr>
          <w:rFonts w:ascii="SutonnyMJ" w:eastAsia="Calibri" w:hAnsi="SutonnyMJ" w:cs="Nirmala UI"/>
          <w:b/>
          <w:szCs w:val="24"/>
        </w:rPr>
        <w:t xml:space="preserve"> ‡hvM Kivi mgq g~j k‡ãi </w:t>
      </w:r>
      <w:r w:rsidRPr="00D377A7">
        <w:rPr>
          <w:rFonts w:ascii="Times New Roman" w:eastAsia="Calibri" w:hAnsi="Times New Roman" w:cs="Times New Roman"/>
          <w:b/>
          <w:szCs w:val="24"/>
        </w:rPr>
        <w:t xml:space="preserve">e </w:t>
      </w:r>
      <w:r w:rsidRPr="00D377A7">
        <w:rPr>
          <w:rFonts w:ascii="SutonnyMJ" w:eastAsia="Calibri" w:hAnsi="SutonnyMJ" w:cs="Nirmala UI"/>
          <w:b/>
          <w:szCs w:val="24"/>
        </w:rPr>
        <w:t xml:space="preserve">D‡V hvq </w:t>
      </w:r>
      <w:r w:rsidRPr="00D377A7">
        <w:rPr>
          <w:rFonts w:ascii="Times New Roman" w:eastAsia="Calibri" w:hAnsi="Times New Roman" w:cs="Times New Roman"/>
          <w:b/>
          <w:szCs w:val="24"/>
        </w:rPr>
        <w:t>ge/ce</w:t>
      </w:r>
      <w:r w:rsidRPr="00D377A7">
        <w:rPr>
          <w:rFonts w:ascii="SutonnyMJ" w:eastAsia="Calibri" w:hAnsi="SutonnyMJ" w:cs="Nirmala UI"/>
          <w:b/>
          <w:szCs w:val="24"/>
        </w:rPr>
        <w:t xml:space="preserve"> ev‡`|]</w:t>
      </w:r>
    </w:p>
    <w:tbl>
      <w:tblPr>
        <w:tblW w:w="8298"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2"/>
        <w:gridCol w:w="2176"/>
        <w:gridCol w:w="2248"/>
        <w:gridCol w:w="1672"/>
      </w:tblGrid>
      <w:tr w:rsidR="00D377A7" w:rsidRPr="00D377A7" w:rsidTr="00753053">
        <w:tc>
          <w:tcPr>
            <w:tcW w:w="2202" w:type="dxa"/>
            <w:shd w:val="clear" w:color="auto" w:fill="auto"/>
          </w:tcPr>
          <w:p w:rsidR="00D377A7" w:rsidRPr="00D377A7" w:rsidRDefault="00D377A7" w:rsidP="00D377A7">
            <w:pPr>
              <w:spacing w:line="276" w:lineRule="auto"/>
              <w:rPr>
                <w:rFonts w:ascii="Times New Roman" w:hAnsi="Times New Roman" w:cs="Times New Roman"/>
                <w:b/>
                <w:szCs w:val="24"/>
              </w:rPr>
            </w:pPr>
            <w:r w:rsidRPr="00D377A7">
              <w:rPr>
                <w:rFonts w:ascii="Times New Roman" w:hAnsi="Times New Roman" w:cs="Times New Roman"/>
                <w:b/>
                <w:szCs w:val="24"/>
              </w:rPr>
              <w:t>Verb</w:t>
            </w:r>
          </w:p>
        </w:tc>
        <w:tc>
          <w:tcPr>
            <w:tcW w:w="2176" w:type="dxa"/>
            <w:shd w:val="clear" w:color="auto" w:fill="auto"/>
          </w:tcPr>
          <w:p w:rsidR="00D377A7" w:rsidRPr="00D377A7" w:rsidRDefault="00D377A7" w:rsidP="00D377A7">
            <w:pPr>
              <w:spacing w:line="276" w:lineRule="auto"/>
              <w:rPr>
                <w:rFonts w:ascii="SutonnyMJ" w:hAnsi="SutonnyMJ" w:cs="Nirmala UI"/>
                <w:b/>
                <w:szCs w:val="24"/>
              </w:rPr>
            </w:pPr>
            <w:r w:rsidRPr="00D377A7">
              <w:rPr>
                <w:rFonts w:ascii="SutonnyMJ" w:hAnsi="SutonnyMJ" w:cs="Nirmala UI"/>
                <w:b/>
                <w:szCs w:val="24"/>
              </w:rPr>
              <w:t>A_©</w:t>
            </w:r>
          </w:p>
        </w:tc>
        <w:tc>
          <w:tcPr>
            <w:tcW w:w="2248" w:type="dxa"/>
            <w:shd w:val="clear" w:color="auto" w:fill="auto"/>
          </w:tcPr>
          <w:p w:rsidR="00D377A7" w:rsidRPr="00D377A7" w:rsidRDefault="00D377A7" w:rsidP="00D377A7">
            <w:pPr>
              <w:spacing w:line="276" w:lineRule="auto"/>
              <w:rPr>
                <w:rFonts w:ascii="Times New Roman" w:hAnsi="Times New Roman" w:cs="Times New Roman"/>
                <w:b/>
                <w:szCs w:val="24"/>
              </w:rPr>
            </w:pPr>
            <w:r w:rsidRPr="00D377A7">
              <w:rPr>
                <w:rFonts w:ascii="Times New Roman" w:hAnsi="Times New Roman" w:cs="Times New Roman"/>
                <w:b/>
                <w:szCs w:val="24"/>
              </w:rPr>
              <w:t>Adjective</w:t>
            </w:r>
          </w:p>
        </w:tc>
        <w:tc>
          <w:tcPr>
            <w:tcW w:w="1672" w:type="dxa"/>
            <w:shd w:val="clear" w:color="auto" w:fill="auto"/>
          </w:tcPr>
          <w:p w:rsidR="00D377A7" w:rsidRPr="00D377A7" w:rsidRDefault="00D377A7" w:rsidP="00D377A7">
            <w:pPr>
              <w:spacing w:line="276" w:lineRule="auto"/>
              <w:rPr>
                <w:rFonts w:ascii="SutonnyMJ" w:hAnsi="SutonnyMJ" w:cs="Nirmala UI"/>
                <w:b/>
                <w:szCs w:val="24"/>
              </w:rPr>
            </w:pPr>
            <w:r w:rsidRPr="00D377A7">
              <w:rPr>
                <w:rFonts w:ascii="SutonnyMJ" w:hAnsi="SutonnyMJ" w:cs="Nirmala UI"/>
                <w:b/>
                <w:szCs w:val="24"/>
              </w:rPr>
              <w:t>A_©</w:t>
            </w:r>
          </w:p>
        </w:tc>
      </w:tr>
      <w:tr w:rsidR="00D377A7" w:rsidRPr="00D377A7" w:rsidTr="00753053">
        <w:tc>
          <w:tcPr>
            <w:tcW w:w="2202" w:type="dxa"/>
            <w:shd w:val="clear" w:color="auto" w:fill="auto"/>
          </w:tcPr>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 xml:space="preserve">Believe </w:t>
            </w:r>
          </w:p>
        </w:tc>
        <w:tc>
          <w:tcPr>
            <w:tcW w:w="2176" w:type="dxa"/>
            <w:shd w:val="clear" w:color="auto" w:fill="auto"/>
          </w:tcPr>
          <w:p w:rsidR="00D377A7" w:rsidRPr="00D377A7" w:rsidRDefault="00D377A7" w:rsidP="00D377A7">
            <w:pPr>
              <w:spacing w:line="276" w:lineRule="auto"/>
              <w:rPr>
                <w:rFonts w:ascii="SutonnyMJ" w:hAnsi="SutonnyMJ" w:cs="Nirmala UI"/>
                <w:szCs w:val="24"/>
              </w:rPr>
            </w:pPr>
            <w:r w:rsidRPr="00D377A7">
              <w:rPr>
                <w:rFonts w:ascii="SutonnyMJ" w:hAnsi="SutonnyMJ" w:cs="Nirmala UI"/>
                <w:szCs w:val="24"/>
              </w:rPr>
              <w:t xml:space="preserve">wek^vm Kiv </w:t>
            </w:r>
          </w:p>
        </w:tc>
        <w:tc>
          <w:tcPr>
            <w:tcW w:w="2248" w:type="dxa"/>
            <w:shd w:val="clear" w:color="auto" w:fill="auto"/>
          </w:tcPr>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Believable</w:t>
            </w:r>
          </w:p>
        </w:tc>
        <w:tc>
          <w:tcPr>
            <w:tcW w:w="1672" w:type="dxa"/>
            <w:shd w:val="clear" w:color="auto" w:fill="auto"/>
          </w:tcPr>
          <w:p w:rsidR="00D377A7" w:rsidRPr="00D377A7" w:rsidRDefault="00D377A7" w:rsidP="00D377A7">
            <w:pPr>
              <w:spacing w:line="276" w:lineRule="auto"/>
              <w:rPr>
                <w:rFonts w:ascii="SutonnyMJ" w:hAnsi="SutonnyMJ" w:cs="Nirmala UI"/>
                <w:szCs w:val="24"/>
              </w:rPr>
            </w:pPr>
            <w:r w:rsidRPr="00D377A7">
              <w:rPr>
                <w:rFonts w:ascii="SutonnyMJ" w:hAnsi="SutonnyMJ" w:cs="Nirmala UI"/>
                <w:szCs w:val="24"/>
              </w:rPr>
              <w:t>wek^vm‡hvM¨</w:t>
            </w:r>
          </w:p>
        </w:tc>
      </w:tr>
      <w:tr w:rsidR="00D377A7" w:rsidRPr="00D377A7" w:rsidTr="00753053">
        <w:tc>
          <w:tcPr>
            <w:tcW w:w="2202" w:type="dxa"/>
            <w:shd w:val="clear" w:color="auto" w:fill="auto"/>
          </w:tcPr>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Achieve</w:t>
            </w:r>
          </w:p>
        </w:tc>
        <w:tc>
          <w:tcPr>
            <w:tcW w:w="2176" w:type="dxa"/>
            <w:shd w:val="clear" w:color="auto" w:fill="auto"/>
          </w:tcPr>
          <w:p w:rsidR="00D377A7" w:rsidRPr="00D377A7" w:rsidRDefault="00D377A7" w:rsidP="00D377A7">
            <w:pPr>
              <w:spacing w:line="276" w:lineRule="auto"/>
              <w:rPr>
                <w:rFonts w:ascii="SutonnyMJ" w:hAnsi="SutonnyMJ" w:cs="Nirmala UI"/>
                <w:szCs w:val="24"/>
              </w:rPr>
            </w:pPr>
            <w:r w:rsidRPr="00D377A7">
              <w:rPr>
                <w:rFonts w:ascii="SutonnyMJ" w:hAnsi="SutonnyMJ" w:cs="Nirmala UI"/>
                <w:szCs w:val="24"/>
              </w:rPr>
              <w:t xml:space="preserve">AR©b Kiv </w:t>
            </w:r>
          </w:p>
        </w:tc>
        <w:tc>
          <w:tcPr>
            <w:tcW w:w="2248" w:type="dxa"/>
            <w:shd w:val="clear" w:color="auto" w:fill="auto"/>
          </w:tcPr>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Achievable</w:t>
            </w:r>
          </w:p>
        </w:tc>
        <w:tc>
          <w:tcPr>
            <w:tcW w:w="1672" w:type="dxa"/>
            <w:shd w:val="clear" w:color="auto" w:fill="auto"/>
          </w:tcPr>
          <w:p w:rsidR="00D377A7" w:rsidRPr="00D377A7" w:rsidRDefault="00D377A7" w:rsidP="00D377A7">
            <w:pPr>
              <w:spacing w:line="276" w:lineRule="auto"/>
              <w:rPr>
                <w:rFonts w:ascii="SutonnyMJ" w:hAnsi="SutonnyMJ" w:cs="Nirmala UI"/>
                <w:szCs w:val="24"/>
              </w:rPr>
            </w:pPr>
            <w:r w:rsidRPr="00D377A7">
              <w:rPr>
                <w:rFonts w:ascii="SutonnyMJ" w:hAnsi="SutonnyMJ" w:cs="Nirmala UI"/>
                <w:szCs w:val="24"/>
              </w:rPr>
              <w:t>AR©bxq</w:t>
            </w:r>
          </w:p>
        </w:tc>
      </w:tr>
      <w:tr w:rsidR="00D377A7" w:rsidRPr="00D377A7" w:rsidTr="00753053">
        <w:tc>
          <w:tcPr>
            <w:tcW w:w="2202" w:type="dxa"/>
            <w:shd w:val="clear" w:color="auto" w:fill="auto"/>
          </w:tcPr>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Change</w:t>
            </w:r>
          </w:p>
        </w:tc>
        <w:tc>
          <w:tcPr>
            <w:tcW w:w="2176" w:type="dxa"/>
            <w:shd w:val="clear" w:color="auto" w:fill="auto"/>
          </w:tcPr>
          <w:p w:rsidR="00D377A7" w:rsidRPr="00D377A7" w:rsidRDefault="00D377A7" w:rsidP="00D377A7">
            <w:pPr>
              <w:spacing w:line="276" w:lineRule="auto"/>
              <w:rPr>
                <w:rFonts w:ascii="SutonnyMJ" w:hAnsi="SutonnyMJ" w:cs="Nirmala UI"/>
                <w:szCs w:val="24"/>
              </w:rPr>
            </w:pPr>
            <w:r w:rsidRPr="00D377A7">
              <w:rPr>
                <w:rFonts w:ascii="SutonnyMJ" w:hAnsi="SutonnyMJ" w:cs="Nirmala UI"/>
                <w:szCs w:val="24"/>
              </w:rPr>
              <w:t xml:space="preserve">cwieZ©b Kiv </w:t>
            </w:r>
          </w:p>
        </w:tc>
        <w:tc>
          <w:tcPr>
            <w:tcW w:w="2248" w:type="dxa"/>
            <w:shd w:val="clear" w:color="auto" w:fill="auto"/>
          </w:tcPr>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Changeable</w:t>
            </w:r>
          </w:p>
        </w:tc>
        <w:tc>
          <w:tcPr>
            <w:tcW w:w="1672" w:type="dxa"/>
            <w:shd w:val="clear" w:color="auto" w:fill="auto"/>
          </w:tcPr>
          <w:p w:rsidR="00D377A7" w:rsidRPr="00D377A7" w:rsidRDefault="00D377A7" w:rsidP="00D377A7">
            <w:pPr>
              <w:spacing w:line="276" w:lineRule="auto"/>
              <w:rPr>
                <w:rFonts w:ascii="SutonnyMJ" w:hAnsi="SutonnyMJ" w:cs="Nirmala UI"/>
                <w:szCs w:val="24"/>
              </w:rPr>
            </w:pPr>
            <w:r w:rsidRPr="00D377A7">
              <w:rPr>
                <w:rFonts w:ascii="SutonnyMJ" w:hAnsi="SutonnyMJ" w:cs="Nirmala UI"/>
                <w:szCs w:val="24"/>
              </w:rPr>
              <w:t>cwieZ©b‡hvM¨</w:t>
            </w:r>
          </w:p>
        </w:tc>
      </w:tr>
    </w:tbl>
    <w:p w:rsidR="00D377A7" w:rsidRPr="00D377A7" w:rsidRDefault="00D377A7" w:rsidP="007C08B6">
      <w:pPr>
        <w:spacing w:after="200" w:line="276" w:lineRule="auto"/>
        <w:ind w:left="360" w:firstLine="0"/>
        <w:contextualSpacing/>
        <w:jc w:val="left"/>
        <w:rPr>
          <w:rFonts w:ascii="SutonnyMJ" w:eastAsia="Calibri" w:hAnsi="SutonnyMJ" w:cs="Nirmala UI"/>
          <w:szCs w:val="24"/>
        </w:rPr>
      </w:pPr>
    </w:p>
    <w:p w:rsidR="00D377A7" w:rsidRPr="00D377A7" w:rsidRDefault="00D377A7" w:rsidP="00ED7815">
      <w:pPr>
        <w:numPr>
          <w:ilvl w:val="0"/>
          <w:numId w:val="39"/>
        </w:numPr>
        <w:spacing w:after="200" w:line="276" w:lineRule="auto"/>
        <w:contextualSpacing/>
        <w:jc w:val="left"/>
        <w:rPr>
          <w:rFonts w:ascii="SutonnyMJ" w:eastAsia="Calibri" w:hAnsi="SutonnyMJ" w:cs="Nirmala UI"/>
          <w:b/>
          <w:szCs w:val="24"/>
        </w:rPr>
      </w:pPr>
      <w:r w:rsidRPr="00D377A7">
        <w:rPr>
          <w:rFonts w:ascii="Times New Roman" w:eastAsia="Calibri" w:hAnsi="Times New Roman" w:cs="Times New Roman"/>
          <w:b/>
          <w:szCs w:val="24"/>
        </w:rPr>
        <w:t>ify</w:t>
      </w:r>
      <w:r w:rsidRPr="00D377A7">
        <w:rPr>
          <w:rFonts w:ascii="SutonnyMJ" w:eastAsia="Calibri" w:hAnsi="SutonnyMJ" w:cs="Nirmala UI"/>
          <w:b/>
          <w:szCs w:val="24"/>
        </w:rPr>
        <w:t xml:space="preserve"> hy³ </w:t>
      </w:r>
      <w:r w:rsidRPr="00D377A7">
        <w:rPr>
          <w:rFonts w:ascii="Times New Roman" w:eastAsia="Calibri" w:hAnsi="Times New Roman" w:cs="Times New Roman"/>
          <w:b/>
          <w:szCs w:val="24"/>
        </w:rPr>
        <w:t xml:space="preserve">verb </w:t>
      </w:r>
      <w:r w:rsidRPr="00D377A7">
        <w:rPr>
          <w:rFonts w:ascii="SutonnyMJ" w:eastAsia="Calibri" w:hAnsi="SutonnyMJ" w:cs="Nirmala UI"/>
          <w:b/>
          <w:szCs w:val="24"/>
        </w:rPr>
        <w:t xml:space="preserve">†K  </w:t>
      </w:r>
      <w:r w:rsidRPr="00D377A7">
        <w:rPr>
          <w:rFonts w:ascii="Times New Roman" w:eastAsia="Calibri" w:hAnsi="Times New Roman" w:cs="Times New Roman"/>
          <w:b/>
          <w:szCs w:val="24"/>
        </w:rPr>
        <w:t xml:space="preserve">Adjective </w:t>
      </w:r>
      <w:r w:rsidRPr="00D377A7">
        <w:rPr>
          <w:rFonts w:ascii="SutonnyMJ" w:eastAsia="Calibri" w:hAnsi="SutonnyMJ" w:cs="Nirmala UI"/>
          <w:b/>
          <w:szCs w:val="24"/>
        </w:rPr>
        <w:t xml:space="preserve"> Kivi †ÿ‡Î </w:t>
      </w:r>
      <w:r w:rsidRPr="00D377A7">
        <w:rPr>
          <w:rFonts w:ascii="Times New Roman" w:eastAsia="Calibri" w:hAnsi="Times New Roman" w:cs="Times New Roman"/>
          <w:b/>
          <w:szCs w:val="24"/>
        </w:rPr>
        <w:t>y</w:t>
      </w:r>
      <w:r w:rsidRPr="00D377A7">
        <w:rPr>
          <w:rFonts w:ascii="SutonnyMJ" w:eastAsia="Calibri" w:hAnsi="SutonnyMJ" w:cs="Nirmala UI"/>
          <w:b/>
          <w:szCs w:val="24"/>
        </w:rPr>
        <w:t xml:space="preserve"> Gi ¯’‡j </w:t>
      </w:r>
      <w:r w:rsidRPr="00D377A7">
        <w:rPr>
          <w:rFonts w:ascii="Times New Roman" w:eastAsia="Calibri" w:hAnsi="Times New Roman" w:cs="Times New Roman"/>
          <w:b/>
          <w:szCs w:val="24"/>
        </w:rPr>
        <w:t>iable</w:t>
      </w:r>
      <w:r w:rsidRPr="00D377A7">
        <w:rPr>
          <w:rFonts w:ascii="SutonnyMJ" w:eastAsia="Calibri" w:hAnsi="SutonnyMJ" w:cs="Nirmala UI"/>
          <w:b/>
          <w:szCs w:val="24"/>
        </w:rPr>
        <w:t xml:space="preserve"> emv‡Z nq|</w:t>
      </w:r>
    </w:p>
    <w:tbl>
      <w:tblPr>
        <w:tblW w:w="8298"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1"/>
        <w:gridCol w:w="2176"/>
        <w:gridCol w:w="2273"/>
        <w:gridCol w:w="1618"/>
      </w:tblGrid>
      <w:tr w:rsidR="00D377A7" w:rsidRPr="00D377A7" w:rsidTr="00753053">
        <w:tc>
          <w:tcPr>
            <w:tcW w:w="2231" w:type="dxa"/>
            <w:shd w:val="clear" w:color="auto" w:fill="auto"/>
          </w:tcPr>
          <w:p w:rsidR="00D377A7" w:rsidRPr="00D377A7" w:rsidRDefault="00D377A7" w:rsidP="00D377A7">
            <w:pPr>
              <w:spacing w:line="276" w:lineRule="auto"/>
              <w:rPr>
                <w:rFonts w:ascii="Times New Roman" w:hAnsi="Times New Roman" w:cs="Times New Roman"/>
                <w:b/>
                <w:szCs w:val="24"/>
              </w:rPr>
            </w:pPr>
            <w:r w:rsidRPr="00D377A7">
              <w:rPr>
                <w:rFonts w:ascii="Times New Roman" w:hAnsi="Times New Roman" w:cs="Times New Roman"/>
                <w:b/>
                <w:szCs w:val="24"/>
              </w:rPr>
              <w:t>Verb</w:t>
            </w:r>
          </w:p>
        </w:tc>
        <w:tc>
          <w:tcPr>
            <w:tcW w:w="2176" w:type="dxa"/>
            <w:shd w:val="clear" w:color="auto" w:fill="auto"/>
          </w:tcPr>
          <w:p w:rsidR="00D377A7" w:rsidRPr="00D377A7" w:rsidRDefault="00D377A7" w:rsidP="00D377A7">
            <w:pPr>
              <w:spacing w:line="276" w:lineRule="auto"/>
              <w:rPr>
                <w:rFonts w:ascii="SutonnyMJ" w:hAnsi="SutonnyMJ" w:cs="Nirmala UI"/>
                <w:b/>
                <w:szCs w:val="24"/>
              </w:rPr>
            </w:pPr>
            <w:r w:rsidRPr="00D377A7">
              <w:rPr>
                <w:rFonts w:ascii="SutonnyMJ" w:hAnsi="SutonnyMJ" w:cs="Nirmala UI"/>
                <w:b/>
                <w:szCs w:val="24"/>
              </w:rPr>
              <w:t>A_©</w:t>
            </w:r>
          </w:p>
        </w:tc>
        <w:tc>
          <w:tcPr>
            <w:tcW w:w="2273" w:type="dxa"/>
            <w:shd w:val="clear" w:color="auto" w:fill="auto"/>
          </w:tcPr>
          <w:p w:rsidR="00D377A7" w:rsidRPr="00D377A7" w:rsidRDefault="00D377A7" w:rsidP="00D377A7">
            <w:pPr>
              <w:spacing w:line="276" w:lineRule="auto"/>
              <w:rPr>
                <w:rFonts w:ascii="Times New Roman" w:hAnsi="Times New Roman" w:cs="Times New Roman"/>
                <w:b/>
                <w:szCs w:val="24"/>
              </w:rPr>
            </w:pPr>
            <w:r w:rsidRPr="00D377A7">
              <w:rPr>
                <w:rFonts w:ascii="Times New Roman" w:hAnsi="Times New Roman" w:cs="Times New Roman"/>
                <w:b/>
                <w:szCs w:val="24"/>
              </w:rPr>
              <w:t>Adjective</w:t>
            </w:r>
          </w:p>
        </w:tc>
        <w:tc>
          <w:tcPr>
            <w:tcW w:w="1618" w:type="dxa"/>
            <w:shd w:val="clear" w:color="auto" w:fill="auto"/>
          </w:tcPr>
          <w:p w:rsidR="00D377A7" w:rsidRPr="00D377A7" w:rsidRDefault="00D377A7" w:rsidP="00D377A7">
            <w:pPr>
              <w:spacing w:line="276" w:lineRule="auto"/>
              <w:rPr>
                <w:rFonts w:ascii="SutonnyMJ" w:hAnsi="SutonnyMJ" w:cs="Nirmala UI"/>
                <w:b/>
                <w:szCs w:val="24"/>
              </w:rPr>
            </w:pPr>
            <w:r w:rsidRPr="00D377A7">
              <w:rPr>
                <w:rFonts w:ascii="SutonnyMJ" w:hAnsi="SutonnyMJ" w:cs="Nirmala UI"/>
                <w:b/>
                <w:szCs w:val="24"/>
              </w:rPr>
              <w:t>A_©</w:t>
            </w:r>
          </w:p>
        </w:tc>
      </w:tr>
      <w:tr w:rsidR="00D377A7" w:rsidRPr="00D377A7" w:rsidTr="00753053">
        <w:tc>
          <w:tcPr>
            <w:tcW w:w="2231" w:type="dxa"/>
            <w:shd w:val="clear" w:color="auto" w:fill="auto"/>
          </w:tcPr>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lastRenderedPageBreak/>
              <w:t>Beautify</w:t>
            </w:r>
          </w:p>
        </w:tc>
        <w:tc>
          <w:tcPr>
            <w:tcW w:w="2176" w:type="dxa"/>
            <w:shd w:val="clear" w:color="auto" w:fill="auto"/>
          </w:tcPr>
          <w:p w:rsidR="00D377A7" w:rsidRPr="00D377A7" w:rsidRDefault="00D377A7" w:rsidP="00D377A7">
            <w:pPr>
              <w:spacing w:line="276" w:lineRule="auto"/>
              <w:rPr>
                <w:rFonts w:ascii="SutonnyMJ" w:hAnsi="SutonnyMJ" w:cs="Nirmala UI"/>
                <w:szCs w:val="24"/>
              </w:rPr>
            </w:pPr>
            <w:r w:rsidRPr="00D377A7">
              <w:rPr>
                <w:rFonts w:ascii="SutonnyMJ" w:hAnsi="SutonnyMJ" w:cs="Nirmala UI"/>
                <w:szCs w:val="24"/>
              </w:rPr>
              <w:t xml:space="preserve">my›`i Kiv </w:t>
            </w:r>
          </w:p>
        </w:tc>
        <w:tc>
          <w:tcPr>
            <w:tcW w:w="2273" w:type="dxa"/>
            <w:shd w:val="clear" w:color="auto" w:fill="auto"/>
          </w:tcPr>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 xml:space="preserve">Beautifiable </w:t>
            </w:r>
          </w:p>
        </w:tc>
        <w:tc>
          <w:tcPr>
            <w:tcW w:w="1618" w:type="dxa"/>
            <w:shd w:val="clear" w:color="auto" w:fill="auto"/>
          </w:tcPr>
          <w:p w:rsidR="00D377A7" w:rsidRPr="00D377A7" w:rsidRDefault="00D377A7" w:rsidP="00D377A7">
            <w:pPr>
              <w:spacing w:line="276" w:lineRule="auto"/>
              <w:rPr>
                <w:rFonts w:ascii="SutonnyMJ" w:hAnsi="SutonnyMJ" w:cs="Nirmala UI"/>
                <w:szCs w:val="24"/>
              </w:rPr>
            </w:pPr>
            <w:r w:rsidRPr="00D377A7">
              <w:rPr>
                <w:rFonts w:ascii="SutonnyMJ" w:hAnsi="SutonnyMJ" w:cs="Nirmala UI"/>
                <w:szCs w:val="24"/>
              </w:rPr>
              <w:t>my›`i</w:t>
            </w:r>
          </w:p>
        </w:tc>
      </w:tr>
    </w:tbl>
    <w:p w:rsidR="00D377A7" w:rsidRPr="00D377A7" w:rsidRDefault="00D377A7" w:rsidP="007C08B6">
      <w:pPr>
        <w:spacing w:line="276" w:lineRule="auto"/>
        <w:ind w:left="360"/>
        <w:rPr>
          <w:rFonts w:ascii="SutonnyMJ" w:hAnsi="SutonnyMJ" w:cs="Nirmala UI"/>
          <w:szCs w:val="24"/>
        </w:rPr>
      </w:pPr>
    </w:p>
    <w:p w:rsidR="00D377A7" w:rsidRPr="00D377A7" w:rsidRDefault="00D377A7" w:rsidP="00ED7815">
      <w:pPr>
        <w:numPr>
          <w:ilvl w:val="0"/>
          <w:numId w:val="39"/>
        </w:numPr>
        <w:spacing w:after="200" w:line="276" w:lineRule="auto"/>
        <w:contextualSpacing/>
        <w:jc w:val="left"/>
        <w:rPr>
          <w:rFonts w:ascii="SutonnyMJ" w:eastAsia="Calibri" w:hAnsi="SutonnyMJ" w:cs="Nirmala UI"/>
          <w:b/>
          <w:szCs w:val="24"/>
        </w:rPr>
      </w:pPr>
      <w:r w:rsidRPr="00D377A7">
        <w:rPr>
          <w:rFonts w:ascii="Times New Roman" w:eastAsia="Calibri" w:hAnsi="Times New Roman" w:cs="Times New Roman"/>
          <w:b/>
          <w:szCs w:val="24"/>
        </w:rPr>
        <w:t xml:space="preserve">verb </w:t>
      </w:r>
      <w:r w:rsidRPr="00D377A7">
        <w:rPr>
          <w:rFonts w:ascii="SutonnyMJ" w:eastAsia="Calibri" w:hAnsi="SutonnyMJ" w:cs="Nirmala UI"/>
          <w:b/>
          <w:szCs w:val="24"/>
        </w:rPr>
        <w:t xml:space="preserve">Gi †k‡l </w:t>
      </w:r>
      <w:r w:rsidRPr="00D377A7">
        <w:rPr>
          <w:rFonts w:ascii="Times New Roman" w:eastAsia="Calibri" w:hAnsi="Times New Roman" w:cs="Times New Roman"/>
          <w:b/>
          <w:szCs w:val="24"/>
        </w:rPr>
        <w:t xml:space="preserve">ge/ce </w:t>
      </w:r>
      <w:r w:rsidRPr="00D377A7">
        <w:rPr>
          <w:rFonts w:ascii="SutonnyMJ" w:eastAsia="Calibri" w:hAnsi="SutonnyMJ" w:cs="Nirmala UI"/>
          <w:b/>
          <w:szCs w:val="24"/>
        </w:rPr>
        <w:t xml:space="preserve">_vK‡j </w:t>
      </w:r>
      <w:r w:rsidRPr="00D377A7">
        <w:rPr>
          <w:rFonts w:ascii="Times New Roman" w:eastAsia="Calibri" w:hAnsi="Times New Roman" w:cs="Times New Roman"/>
          <w:b/>
          <w:szCs w:val="24"/>
        </w:rPr>
        <w:t xml:space="preserve">able </w:t>
      </w:r>
      <w:r w:rsidRPr="00D377A7">
        <w:rPr>
          <w:rFonts w:ascii="SutonnyMJ" w:eastAsia="Calibri" w:hAnsi="SutonnyMJ" w:cs="Nirmala UI"/>
          <w:b/>
          <w:szCs w:val="24"/>
        </w:rPr>
        <w:t xml:space="preserve">†hvM Kivi mgq </w:t>
      </w:r>
      <w:r w:rsidRPr="00D377A7">
        <w:rPr>
          <w:rFonts w:ascii="Times New Roman" w:eastAsia="Calibri" w:hAnsi="Times New Roman" w:cs="Times New Roman"/>
          <w:b/>
          <w:szCs w:val="24"/>
        </w:rPr>
        <w:t>e</w:t>
      </w:r>
      <w:r w:rsidRPr="00D377A7">
        <w:rPr>
          <w:rFonts w:ascii="SutonnyMJ" w:eastAsia="Calibri" w:hAnsi="SutonnyMJ" w:cs="Nirmala UI"/>
          <w:b/>
          <w:szCs w:val="24"/>
        </w:rPr>
        <w:t xml:space="preserve"> cwieZb nq bv|</w:t>
      </w:r>
    </w:p>
    <w:tbl>
      <w:tblPr>
        <w:tblW w:w="8298"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5"/>
        <w:gridCol w:w="2179"/>
        <w:gridCol w:w="2250"/>
        <w:gridCol w:w="1674"/>
      </w:tblGrid>
      <w:tr w:rsidR="00D377A7" w:rsidRPr="00D377A7" w:rsidTr="00753053">
        <w:tc>
          <w:tcPr>
            <w:tcW w:w="2195" w:type="dxa"/>
            <w:shd w:val="clear" w:color="auto" w:fill="auto"/>
          </w:tcPr>
          <w:p w:rsidR="00D377A7" w:rsidRPr="00D377A7" w:rsidRDefault="00D377A7" w:rsidP="00D377A7">
            <w:pPr>
              <w:spacing w:line="276" w:lineRule="auto"/>
              <w:rPr>
                <w:rFonts w:ascii="Times New Roman" w:hAnsi="Times New Roman" w:cs="Times New Roman"/>
                <w:b/>
                <w:szCs w:val="24"/>
              </w:rPr>
            </w:pPr>
            <w:r w:rsidRPr="00D377A7">
              <w:rPr>
                <w:rFonts w:ascii="Times New Roman" w:hAnsi="Times New Roman" w:cs="Times New Roman"/>
                <w:b/>
                <w:szCs w:val="24"/>
              </w:rPr>
              <w:t>Verb</w:t>
            </w:r>
          </w:p>
        </w:tc>
        <w:tc>
          <w:tcPr>
            <w:tcW w:w="2179" w:type="dxa"/>
            <w:shd w:val="clear" w:color="auto" w:fill="auto"/>
          </w:tcPr>
          <w:p w:rsidR="00D377A7" w:rsidRPr="00D377A7" w:rsidRDefault="00D377A7" w:rsidP="00D377A7">
            <w:pPr>
              <w:spacing w:line="276" w:lineRule="auto"/>
              <w:rPr>
                <w:rFonts w:ascii="SutonnyMJ" w:hAnsi="SutonnyMJ" w:cs="Nirmala UI"/>
                <w:b/>
                <w:szCs w:val="24"/>
              </w:rPr>
            </w:pPr>
            <w:r w:rsidRPr="00D377A7">
              <w:rPr>
                <w:rFonts w:ascii="SutonnyMJ" w:hAnsi="SutonnyMJ" w:cs="Nirmala UI"/>
                <w:b/>
                <w:szCs w:val="24"/>
              </w:rPr>
              <w:t>A_©</w:t>
            </w:r>
          </w:p>
        </w:tc>
        <w:tc>
          <w:tcPr>
            <w:tcW w:w="2250" w:type="dxa"/>
            <w:shd w:val="clear" w:color="auto" w:fill="auto"/>
          </w:tcPr>
          <w:p w:rsidR="00D377A7" w:rsidRPr="00D377A7" w:rsidRDefault="00D377A7" w:rsidP="00D377A7">
            <w:pPr>
              <w:spacing w:line="276" w:lineRule="auto"/>
              <w:rPr>
                <w:rFonts w:ascii="Times New Roman" w:hAnsi="Times New Roman" w:cs="Times New Roman"/>
                <w:b/>
                <w:szCs w:val="24"/>
              </w:rPr>
            </w:pPr>
            <w:r w:rsidRPr="00D377A7">
              <w:rPr>
                <w:rFonts w:ascii="Times New Roman" w:hAnsi="Times New Roman" w:cs="Times New Roman"/>
                <w:b/>
                <w:szCs w:val="24"/>
              </w:rPr>
              <w:t>Adjective</w:t>
            </w:r>
          </w:p>
        </w:tc>
        <w:tc>
          <w:tcPr>
            <w:tcW w:w="1674" w:type="dxa"/>
            <w:shd w:val="clear" w:color="auto" w:fill="auto"/>
          </w:tcPr>
          <w:p w:rsidR="00D377A7" w:rsidRPr="00D377A7" w:rsidRDefault="00D377A7" w:rsidP="00D377A7">
            <w:pPr>
              <w:spacing w:line="276" w:lineRule="auto"/>
              <w:rPr>
                <w:rFonts w:ascii="SutonnyMJ" w:hAnsi="SutonnyMJ" w:cs="Nirmala UI"/>
                <w:b/>
                <w:szCs w:val="24"/>
              </w:rPr>
            </w:pPr>
            <w:r w:rsidRPr="00D377A7">
              <w:rPr>
                <w:rFonts w:ascii="SutonnyMJ" w:hAnsi="SutonnyMJ" w:cs="Nirmala UI"/>
                <w:b/>
                <w:szCs w:val="24"/>
              </w:rPr>
              <w:t>A_©</w:t>
            </w:r>
          </w:p>
        </w:tc>
      </w:tr>
      <w:tr w:rsidR="00D377A7" w:rsidRPr="00D377A7" w:rsidTr="00753053">
        <w:tc>
          <w:tcPr>
            <w:tcW w:w="2195" w:type="dxa"/>
            <w:shd w:val="clear" w:color="auto" w:fill="auto"/>
          </w:tcPr>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Change</w:t>
            </w:r>
          </w:p>
        </w:tc>
        <w:tc>
          <w:tcPr>
            <w:tcW w:w="2179" w:type="dxa"/>
            <w:shd w:val="clear" w:color="auto" w:fill="auto"/>
          </w:tcPr>
          <w:p w:rsidR="00D377A7" w:rsidRPr="00D377A7" w:rsidRDefault="00D377A7" w:rsidP="00D377A7">
            <w:pPr>
              <w:spacing w:line="276" w:lineRule="auto"/>
              <w:rPr>
                <w:rFonts w:ascii="SutonnyMJ" w:hAnsi="SutonnyMJ" w:cs="Nirmala UI"/>
                <w:szCs w:val="24"/>
              </w:rPr>
            </w:pPr>
            <w:r w:rsidRPr="00D377A7">
              <w:rPr>
                <w:rFonts w:ascii="SutonnyMJ" w:hAnsi="SutonnyMJ" w:cs="Nirmala UI"/>
                <w:szCs w:val="24"/>
              </w:rPr>
              <w:t xml:space="preserve">cwieZ©b Kiv </w:t>
            </w:r>
          </w:p>
        </w:tc>
        <w:tc>
          <w:tcPr>
            <w:tcW w:w="2250" w:type="dxa"/>
            <w:shd w:val="clear" w:color="auto" w:fill="auto"/>
          </w:tcPr>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Changeable</w:t>
            </w:r>
          </w:p>
        </w:tc>
        <w:tc>
          <w:tcPr>
            <w:tcW w:w="1674" w:type="dxa"/>
            <w:shd w:val="clear" w:color="auto" w:fill="auto"/>
          </w:tcPr>
          <w:p w:rsidR="00D377A7" w:rsidRPr="00D377A7" w:rsidRDefault="00D377A7" w:rsidP="00D377A7">
            <w:pPr>
              <w:spacing w:line="276" w:lineRule="auto"/>
              <w:rPr>
                <w:rFonts w:ascii="SutonnyMJ" w:hAnsi="SutonnyMJ" w:cs="Nirmala UI"/>
                <w:szCs w:val="24"/>
              </w:rPr>
            </w:pPr>
            <w:r w:rsidRPr="00D377A7">
              <w:rPr>
                <w:rFonts w:ascii="SutonnyMJ" w:hAnsi="SutonnyMJ" w:cs="Nirmala UI"/>
                <w:szCs w:val="24"/>
              </w:rPr>
              <w:t>cwieZ©b‡hvM¨</w:t>
            </w:r>
          </w:p>
        </w:tc>
      </w:tr>
    </w:tbl>
    <w:p w:rsidR="00D377A7" w:rsidRPr="00D377A7" w:rsidRDefault="00D377A7" w:rsidP="00ED7815">
      <w:pPr>
        <w:numPr>
          <w:ilvl w:val="0"/>
          <w:numId w:val="39"/>
        </w:numPr>
        <w:spacing w:after="200" w:line="276" w:lineRule="auto"/>
        <w:contextualSpacing/>
        <w:jc w:val="left"/>
        <w:rPr>
          <w:rFonts w:ascii="SutonnyMJ" w:eastAsia="Calibri" w:hAnsi="SutonnyMJ" w:cs="Nirmala UI"/>
          <w:b/>
          <w:szCs w:val="24"/>
        </w:rPr>
      </w:pPr>
      <w:r w:rsidRPr="00D377A7">
        <w:rPr>
          <w:rFonts w:ascii="Times New Roman" w:eastAsia="Calibri" w:hAnsi="Times New Roman" w:cs="Times New Roman"/>
          <w:b/>
          <w:szCs w:val="24"/>
        </w:rPr>
        <w:t xml:space="preserve">verb </w:t>
      </w:r>
      <w:r w:rsidRPr="00D377A7">
        <w:rPr>
          <w:rFonts w:ascii="SutonnyMJ" w:eastAsia="Calibri" w:hAnsi="SutonnyMJ" w:cs="Nirmala UI"/>
          <w:b/>
          <w:szCs w:val="24"/>
        </w:rPr>
        <w:t xml:space="preserve">Gi †k‡l </w:t>
      </w:r>
      <w:r w:rsidRPr="00D377A7">
        <w:rPr>
          <w:rFonts w:ascii="Times New Roman" w:eastAsia="Calibri" w:hAnsi="Times New Roman" w:cs="Times New Roman"/>
          <w:b/>
          <w:szCs w:val="24"/>
        </w:rPr>
        <w:t xml:space="preserve">e </w:t>
      </w:r>
      <w:r w:rsidRPr="00D377A7">
        <w:rPr>
          <w:rFonts w:ascii="SutonnyMJ" w:eastAsia="Calibri" w:hAnsi="SutonnyMJ" w:cs="Nirmala UI"/>
          <w:b/>
          <w:szCs w:val="24"/>
        </w:rPr>
        <w:t xml:space="preserve">bv _vK‡j </w:t>
      </w:r>
      <w:r w:rsidRPr="00D377A7">
        <w:rPr>
          <w:rFonts w:ascii="Times New Roman" w:eastAsia="Calibri" w:hAnsi="Times New Roman" w:cs="Times New Roman"/>
          <w:b/>
          <w:szCs w:val="24"/>
        </w:rPr>
        <w:t xml:space="preserve">able </w:t>
      </w:r>
      <w:r w:rsidRPr="00D377A7">
        <w:rPr>
          <w:rFonts w:ascii="SutonnyMJ" w:eastAsia="Calibri" w:hAnsi="SutonnyMJ" w:cs="Nirmala UI"/>
          <w:b/>
          <w:szCs w:val="24"/>
        </w:rPr>
        <w:t xml:space="preserve">†hvM K‡i </w:t>
      </w:r>
      <w:r w:rsidRPr="00D377A7">
        <w:rPr>
          <w:rFonts w:ascii="Times New Roman" w:eastAsia="Calibri" w:hAnsi="Times New Roman" w:cs="Times New Roman"/>
          <w:b/>
          <w:szCs w:val="24"/>
        </w:rPr>
        <w:t xml:space="preserve">Adjective </w:t>
      </w:r>
      <w:r w:rsidRPr="00D377A7">
        <w:rPr>
          <w:rFonts w:ascii="SutonnyMJ" w:eastAsia="Calibri" w:hAnsi="SutonnyMJ" w:cs="Nirmala UI"/>
          <w:b/>
          <w:szCs w:val="24"/>
        </w:rPr>
        <w:t xml:space="preserve"> Kiv nq|</w:t>
      </w:r>
    </w:p>
    <w:tbl>
      <w:tblPr>
        <w:tblW w:w="8298"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5"/>
        <w:gridCol w:w="2188"/>
        <w:gridCol w:w="2256"/>
        <w:gridCol w:w="1649"/>
      </w:tblGrid>
      <w:tr w:rsidR="00D377A7" w:rsidRPr="00D377A7" w:rsidTr="00753053">
        <w:tc>
          <w:tcPr>
            <w:tcW w:w="2205" w:type="dxa"/>
            <w:shd w:val="clear" w:color="auto" w:fill="auto"/>
          </w:tcPr>
          <w:p w:rsidR="00D377A7" w:rsidRPr="00D377A7" w:rsidRDefault="00D377A7" w:rsidP="00D377A7">
            <w:pPr>
              <w:spacing w:line="276" w:lineRule="auto"/>
              <w:rPr>
                <w:rFonts w:ascii="Times New Roman" w:hAnsi="Times New Roman" w:cs="Times New Roman"/>
                <w:b/>
                <w:szCs w:val="24"/>
              </w:rPr>
            </w:pPr>
            <w:r w:rsidRPr="00D377A7">
              <w:rPr>
                <w:rFonts w:ascii="Times New Roman" w:hAnsi="Times New Roman" w:cs="Times New Roman"/>
                <w:b/>
                <w:szCs w:val="24"/>
              </w:rPr>
              <w:t>Verb</w:t>
            </w:r>
          </w:p>
        </w:tc>
        <w:tc>
          <w:tcPr>
            <w:tcW w:w="2188" w:type="dxa"/>
            <w:shd w:val="clear" w:color="auto" w:fill="auto"/>
          </w:tcPr>
          <w:p w:rsidR="00D377A7" w:rsidRPr="00D377A7" w:rsidRDefault="00D377A7" w:rsidP="00D377A7">
            <w:pPr>
              <w:spacing w:line="276" w:lineRule="auto"/>
              <w:rPr>
                <w:rFonts w:ascii="SutonnyMJ" w:hAnsi="SutonnyMJ" w:cs="Nirmala UI"/>
                <w:b/>
                <w:szCs w:val="24"/>
              </w:rPr>
            </w:pPr>
            <w:r w:rsidRPr="00D377A7">
              <w:rPr>
                <w:rFonts w:ascii="SutonnyMJ" w:hAnsi="SutonnyMJ" w:cs="Nirmala UI"/>
                <w:b/>
                <w:szCs w:val="24"/>
              </w:rPr>
              <w:t>A_©</w:t>
            </w:r>
          </w:p>
        </w:tc>
        <w:tc>
          <w:tcPr>
            <w:tcW w:w="2256" w:type="dxa"/>
            <w:shd w:val="clear" w:color="auto" w:fill="auto"/>
          </w:tcPr>
          <w:p w:rsidR="00D377A7" w:rsidRPr="00D377A7" w:rsidRDefault="00D377A7" w:rsidP="00D377A7">
            <w:pPr>
              <w:spacing w:line="276" w:lineRule="auto"/>
              <w:rPr>
                <w:rFonts w:ascii="Times New Roman" w:hAnsi="Times New Roman" w:cs="Times New Roman"/>
                <w:b/>
                <w:szCs w:val="24"/>
              </w:rPr>
            </w:pPr>
            <w:r w:rsidRPr="00D377A7">
              <w:rPr>
                <w:rFonts w:ascii="Times New Roman" w:hAnsi="Times New Roman" w:cs="Times New Roman"/>
                <w:b/>
                <w:szCs w:val="24"/>
              </w:rPr>
              <w:t xml:space="preserve">Adjective </w:t>
            </w:r>
            <w:r w:rsidRPr="00D377A7">
              <w:rPr>
                <w:rFonts w:ascii="SutonnyMJ" w:hAnsi="SutonnyMJ" w:cs="Nirmala UI"/>
                <w:b/>
                <w:szCs w:val="24"/>
              </w:rPr>
              <w:t xml:space="preserve"> </w:t>
            </w:r>
          </w:p>
        </w:tc>
        <w:tc>
          <w:tcPr>
            <w:tcW w:w="1649" w:type="dxa"/>
            <w:shd w:val="clear" w:color="auto" w:fill="auto"/>
          </w:tcPr>
          <w:p w:rsidR="00D377A7" w:rsidRPr="00D377A7" w:rsidRDefault="00D377A7" w:rsidP="00D377A7">
            <w:pPr>
              <w:spacing w:line="276" w:lineRule="auto"/>
              <w:rPr>
                <w:rFonts w:ascii="SutonnyMJ" w:hAnsi="SutonnyMJ" w:cs="Nirmala UI"/>
                <w:b/>
                <w:szCs w:val="24"/>
              </w:rPr>
            </w:pPr>
            <w:r w:rsidRPr="00D377A7">
              <w:rPr>
                <w:rFonts w:ascii="SutonnyMJ" w:hAnsi="SutonnyMJ" w:cs="Nirmala UI"/>
                <w:b/>
                <w:szCs w:val="24"/>
              </w:rPr>
              <w:t>A_©</w:t>
            </w:r>
          </w:p>
        </w:tc>
      </w:tr>
      <w:tr w:rsidR="00D377A7" w:rsidRPr="00D377A7" w:rsidTr="00753053">
        <w:tc>
          <w:tcPr>
            <w:tcW w:w="2205" w:type="dxa"/>
            <w:shd w:val="clear" w:color="auto" w:fill="auto"/>
          </w:tcPr>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Accept</w:t>
            </w:r>
          </w:p>
        </w:tc>
        <w:tc>
          <w:tcPr>
            <w:tcW w:w="2188" w:type="dxa"/>
            <w:shd w:val="clear" w:color="auto" w:fill="auto"/>
          </w:tcPr>
          <w:p w:rsidR="00D377A7" w:rsidRPr="00D377A7" w:rsidRDefault="00D377A7" w:rsidP="00D377A7">
            <w:pPr>
              <w:spacing w:line="276" w:lineRule="auto"/>
              <w:rPr>
                <w:rFonts w:ascii="SutonnyMJ" w:hAnsi="SutonnyMJ" w:cs="Nirmala UI"/>
                <w:szCs w:val="24"/>
              </w:rPr>
            </w:pPr>
            <w:r w:rsidRPr="00D377A7">
              <w:rPr>
                <w:rFonts w:ascii="SutonnyMJ" w:hAnsi="SutonnyMJ" w:cs="Nirmala UI"/>
                <w:szCs w:val="24"/>
              </w:rPr>
              <w:t xml:space="preserve">MÖnb Kiv </w:t>
            </w:r>
          </w:p>
        </w:tc>
        <w:tc>
          <w:tcPr>
            <w:tcW w:w="2256" w:type="dxa"/>
            <w:shd w:val="clear" w:color="auto" w:fill="auto"/>
          </w:tcPr>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Acceptable</w:t>
            </w:r>
          </w:p>
        </w:tc>
        <w:tc>
          <w:tcPr>
            <w:tcW w:w="1649" w:type="dxa"/>
            <w:shd w:val="clear" w:color="auto" w:fill="auto"/>
          </w:tcPr>
          <w:p w:rsidR="00D377A7" w:rsidRPr="00D377A7" w:rsidRDefault="00D377A7" w:rsidP="00D377A7">
            <w:pPr>
              <w:spacing w:line="276" w:lineRule="auto"/>
              <w:rPr>
                <w:rFonts w:ascii="SutonnyMJ" w:hAnsi="SutonnyMJ" w:cs="Nirmala UI"/>
                <w:szCs w:val="24"/>
              </w:rPr>
            </w:pPr>
            <w:r w:rsidRPr="00D377A7">
              <w:rPr>
                <w:rFonts w:ascii="SutonnyMJ" w:hAnsi="SutonnyMJ" w:cs="Nirmala UI"/>
                <w:szCs w:val="24"/>
              </w:rPr>
              <w:t>MÖnbxq</w:t>
            </w:r>
          </w:p>
        </w:tc>
      </w:tr>
      <w:tr w:rsidR="00D377A7" w:rsidRPr="00D377A7" w:rsidTr="00753053">
        <w:tc>
          <w:tcPr>
            <w:tcW w:w="2205" w:type="dxa"/>
            <w:shd w:val="clear" w:color="auto" w:fill="auto"/>
          </w:tcPr>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Attract</w:t>
            </w:r>
          </w:p>
        </w:tc>
        <w:tc>
          <w:tcPr>
            <w:tcW w:w="2188" w:type="dxa"/>
            <w:shd w:val="clear" w:color="auto" w:fill="auto"/>
          </w:tcPr>
          <w:p w:rsidR="00D377A7" w:rsidRPr="00D377A7" w:rsidRDefault="00D377A7" w:rsidP="00D377A7">
            <w:pPr>
              <w:spacing w:line="276" w:lineRule="auto"/>
              <w:rPr>
                <w:rFonts w:ascii="SutonnyMJ" w:hAnsi="SutonnyMJ" w:cs="Nirmala UI"/>
                <w:szCs w:val="24"/>
              </w:rPr>
            </w:pPr>
            <w:r w:rsidRPr="00D377A7">
              <w:rPr>
                <w:rFonts w:ascii="SutonnyMJ" w:hAnsi="SutonnyMJ" w:cs="Nirmala UI"/>
                <w:szCs w:val="24"/>
              </w:rPr>
              <w:t xml:space="preserve">AvKl©b Kiv </w:t>
            </w:r>
          </w:p>
        </w:tc>
        <w:tc>
          <w:tcPr>
            <w:tcW w:w="2256" w:type="dxa"/>
            <w:shd w:val="clear" w:color="auto" w:fill="auto"/>
          </w:tcPr>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Attractable</w:t>
            </w:r>
          </w:p>
        </w:tc>
        <w:tc>
          <w:tcPr>
            <w:tcW w:w="1649" w:type="dxa"/>
            <w:shd w:val="clear" w:color="auto" w:fill="auto"/>
          </w:tcPr>
          <w:p w:rsidR="00D377A7" w:rsidRPr="00D377A7" w:rsidRDefault="00D377A7" w:rsidP="00D377A7">
            <w:pPr>
              <w:spacing w:line="276" w:lineRule="auto"/>
              <w:rPr>
                <w:rFonts w:ascii="SutonnyMJ" w:hAnsi="SutonnyMJ" w:cs="Nirmala UI"/>
                <w:szCs w:val="24"/>
              </w:rPr>
            </w:pPr>
            <w:r w:rsidRPr="00D377A7">
              <w:rPr>
                <w:rFonts w:ascii="SutonnyMJ" w:hAnsi="SutonnyMJ" w:cs="Nirmala UI"/>
                <w:szCs w:val="24"/>
              </w:rPr>
              <w:t>AvKl©bxq</w:t>
            </w:r>
          </w:p>
        </w:tc>
      </w:tr>
    </w:tbl>
    <w:p w:rsidR="00D377A7" w:rsidRPr="00D377A7" w:rsidRDefault="00D377A7" w:rsidP="00317BDB">
      <w:pPr>
        <w:shd w:val="clear" w:color="auto" w:fill="FFFFFF"/>
        <w:spacing w:before="112" w:after="112" w:line="276" w:lineRule="auto"/>
        <w:ind w:firstLine="0"/>
        <w:jc w:val="center"/>
        <w:rPr>
          <w:rFonts w:ascii="Times New Roman" w:eastAsia="Calibri" w:hAnsi="Times New Roman" w:cs="Times New Roman"/>
          <w:b/>
          <w:bCs/>
          <w:szCs w:val="24"/>
          <w:u w:val="single"/>
        </w:rPr>
      </w:pPr>
      <w:r w:rsidRPr="00D377A7">
        <w:rPr>
          <w:rFonts w:ascii="Times New Roman" w:eastAsia="Calibri" w:hAnsi="Times New Roman" w:cs="Times New Roman"/>
          <w:b/>
          <w:bCs/>
          <w:szCs w:val="24"/>
          <w:u w:val="single"/>
        </w:rPr>
        <w:t>Identification of Parts of Speech</w:t>
      </w:r>
    </w:p>
    <w:tbl>
      <w:tblPr>
        <w:tblpPr w:leftFromText="180" w:rightFromText="180" w:bottomFromText="160" w:vertAnchor="text" w:horzAnchor="margin" w:tblpY="186"/>
        <w:tblW w:w="8298" w:type="dxa"/>
        <w:tblCellMar>
          <w:left w:w="10" w:type="dxa"/>
          <w:right w:w="10" w:type="dxa"/>
        </w:tblCellMar>
        <w:tblLook w:val="04A0" w:firstRow="1" w:lastRow="0" w:firstColumn="1" w:lastColumn="0" w:noHBand="0" w:noVBand="1"/>
      </w:tblPr>
      <w:tblGrid>
        <w:gridCol w:w="1206"/>
        <w:gridCol w:w="1125"/>
        <w:gridCol w:w="1654"/>
        <w:gridCol w:w="1238"/>
        <w:gridCol w:w="1455"/>
        <w:gridCol w:w="1620"/>
      </w:tblGrid>
      <w:tr w:rsidR="00D377A7" w:rsidRPr="00D377A7" w:rsidTr="00753053">
        <w:trPr>
          <w:trHeight w:val="518"/>
        </w:trPr>
        <w:tc>
          <w:tcPr>
            <w:tcW w:w="8298" w:type="dxa"/>
            <w:gridSpan w:val="6"/>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377A7" w:rsidRPr="00D377A7" w:rsidRDefault="00D377A7" w:rsidP="00D377A7">
            <w:pPr>
              <w:spacing w:line="276" w:lineRule="auto"/>
              <w:jc w:val="center"/>
              <w:rPr>
                <w:b/>
                <w:szCs w:val="24"/>
              </w:rPr>
            </w:pPr>
            <w:r w:rsidRPr="00D377A7">
              <w:rPr>
                <w:b/>
                <w:szCs w:val="24"/>
              </w:rPr>
              <w:t>Identification of Noun</w:t>
            </w:r>
          </w:p>
        </w:tc>
      </w:tr>
      <w:tr w:rsidR="00D377A7" w:rsidRPr="00D377A7" w:rsidTr="00753053">
        <w:trPr>
          <w:trHeight w:val="486"/>
        </w:trPr>
        <w:tc>
          <w:tcPr>
            <w:tcW w:w="1206" w:type="dxa"/>
            <w:tcBorders>
              <w:top w:val="single" w:sz="4" w:space="0" w:color="000000"/>
              <w:left w:val="single" w:sz="4" w:space="0" w:color="000000"/>
              <w:bottom w:val="single" w:sz="4" w:space="0" w:color="000000"/>
              <w:right w:val="single" w:sz="4" w:space="0" w:color="auto"/>
            </w:tcBorders>
            <w:shd w:val="clear" w:color="auto" w:fill="FFFFFF"/>
            <w:tcMar>
              <w:top w:w="0" w:type="dxa"/>
              <w:left w:w="108" w:type="dxa"/>
              <w:bottom w:w="0" w:type="dxa"/>
              <w:right w:w="108" w:type="dxa"/>
            </w:tcMar>
          </w:tcPr>
          <w:p w:rsidR="00D377A7" w:rsidRPr="00D377A7" w:rsidRDefault="00D377A7" w:rsidP="00D377A7">
            <w:pPr>
              <w:spacing w:line="276" w:lineRule="auto"/>
              <w:ind w:firstLine="0"/>
              <w:rPr>
                <w:rFonts w:cs="Times New Roman"/>
                <w:szCs w:val="24"/>
              </w:rPr>
            </w:pPr>
            <w:r w:rsidRPr="00D377A7">
              <w:rPr>
                <w:rFonts w:cs="Times New Roman"/>
                <w:b/>
                <w:szCs w:val="24"/>
              </w:rPr>
              <w:t>Suffix</w:t>
            </w:r>
          </w:p>
        </w:tc>
        <w:tc>
          <w:tcPr>
            <w:tcW w:w="1125" w:type="dxa"/>
            <w:tcBorders>
              <w:top w:val="single" w:sz="4" w:space="0" w:color="000000"/>
              <w:left w:val="single" w:sz="4" w:space="0" w:color="auto"/>
              <w:bottom w:val="single" w:sz="4" w:space="0" w:color="000000"/>
              <w:right w:val="single" w:sz="4" w:space="0" w:color="auto"/>
            </w:tcBorders>
            <w:shd w:val="clear" w:color="auto" w:fill="FFFFFF"/>
            <w:tcMar>
              <w:top w:w="0" w:type="dxa"/>
              <w:left w:w="108" w:type="dxa"/>
              <w:bottom w:w="0" w:type="dxa"/>
              <w:right w:w="108" w:type="dxa"/>
            </w:tcMar>
          </w:tcPr>
          <w:p w:rsidR="00D377A7" w:rsidRPr="00D377A7" w:rsidRDefault="00D377A7" w:rsidP="00D377A7">
            <w:pPr>
              <w:spacing w:line="276" w:lineRule="auto"/>
              <w:ind w:firstLine="0"/>
              <w:rPr>
                <w:rFonts w:cs="Times New Roman"/>
                <w:szCs w:val="24"/>
              </w:rPr>
            </w:pPr>
            <w:r w:rsidRPr="00D377A7">
              <w:rPr>
                <w:rFonts w:cs="Times New Roman"/>
                <w:b/>
                <w:szCs w:val="24"/>
              </w:rPr>
              <w:t xml:space="preserve">Words </w:t>
            </w:r>
          </w:p>
        </w:tc>
        <w:tc>
          <w:tcPr>
            <w:tcW w:w="1654" w:type="dxa"/>
            <w:tcBorders>
              <w:top w:val="single" w:sz="4" w:space="0" w:color="000000"/>
              <w:left w:val="single" w:sz="4" w:space="0" w:color="auto"/>
              <w:bottom w:val="single" w:sz="4" w:space="0" w:color="000000"/>
              <w:right w:val="single" w:sz="4" w:space="0" w:color="auto"/>
            </w:tcBorders>
            <w:shd w:val="clear" w:color="auto" w:fill="FFFFFF"/>
            <w:tcMar>
              <w:top w:w="0" w:type="dxa"/>
              <w:left w:w="108" w:type="dxa"/>
              <w:bottom w:w="0" w:type="dxa"/>
              <w:right w:w="108" w:type="dxa"/>
            </w:tcMar>
          </w:tcPr>
          <w:p w:rsidR="00D377A7" w:rsidRPr="00D377A7" w:rsidRDefault="00D377A7" w:rsidP="00D377A7">
            <w:pPr>
              <w:spacing w:line="276" w:lineRule="auto"/>
              <w:ind w:firstLine="0"/>
              <w:rPr>
                <w:rFonts w:cs="Times New Roman"/>
                <w:szCs w:val="24"/>
              </w:rPr>
            </w:pPr>
            <w:r w:rsidRPr="00D377A7">
              <w:rPr>
                <w:rFonts w:cs="Times New Roman"/>
                <w:b/>
                <w:szCs w:val="24"/>
              </w:rPr>
              <w:t>Noun</w:t>
            </w:r>
          </w:p>
        </w:tc>
        <w:tc>
          <w:tcPr>
            <w:tcW w:w="1238" w:type="dxa"/>
            <w:tcBorders>
              <w:top w:val="single" w:sz="4" w:space="0" w:color="000000"/>
              <w:left w:val="single" w:sz="4" w:space="0" w:color="auto"/>
              <w:bottom w:val="single" w:sz="4" w:space="0" w:color="000000"/>
              <w:right w:val="single" w:sz="4" w:space="0" w:color="000000"/>
            </w:tcBorders>
            <w:shd w:val="clear" w:color="auto" w:fill="FFFFFF"/>
            <w:tcMar>
              <w:top w:w="0" w:type="dxa"/>
              <w:left w:w="108" w:type="dxa"/>
              <w:bottom w:w="0" w:type="dxa"/>
              <w:right w:w="108" w:type="dxa"/>
            </w:tcMar>
          </w:tcPr>
          <w:p w:rsidR="00D377A7" w:rsidRPr="00D377A7" w:rsidRDefault="00D377A7" w:rsidP="00D377A7">
            <w:pPr>
              <w:spacing w:line="276" w:lineRule="auto"/>
              <w:ind w:firstLine="0"/>
              <w:rPr>
                <w:rFonts w:cs="Times New Roman"/>
                <w:szCs w:val="24"/>
              </w:rPr>
            </w:pPr>
            <w:r w:rsidRPr="00D377A7">
              <w:rPr>
                <w:rFonts w:cs="Times New Roman"/>
                <w:b/>
                <w:szCs w:val="24"/>
              </w:rPr>
              <w:t>Suffix</w:t>
            </w:r>
          </w:p>
        </w:tc>
        <w:tc>
          <w:tcPr>
            <w:tcW w:w="145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377A7" w:rsidRPr="00D377A7" w:rsidRDefault="00D377A7" w:rsidP="00D377A7">
            <w:pPr>
              <w:spacing w:line="276" w:lineRule="auto"/>
              <w:ind w:firstLine="0"/>
              <w:rPr>
                <w:rFonts w:cs="Times New Roman"/>
                <w:szCs w:val="24"/>
              </w:rPr>
            </w:pPr>
            <w:r w:rsidRPr="00D377A7">
              <w:rPr>
                <w:rFonts w:cs="Times New Roman"/>
                <w:b/>
                <w:szCs w:val="24"/>
              </w:rPr>
              <w:t xml:space="preserve">Words </w:t>
            </w:r>
          </w:p>
        </w:tc>
        <w:tc>
          <w:tcPr>
            <w:tcW w:w="162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377A7" w:rsidRPr="00D377A7" w:rsidRDefault="00D377A7" w:rsidP="00D377A7">
            <w:pPr>
              <w:spacing w:line="276" w:lineRule="auto"/>
              <w:ind w:firstLine="0"/>
              <w:rPr>
                <w:rFonts w:cs="Times New Roman"/>
                <w:szCs w:val="24"/>
              </w:rPr>
            </w:pPr>
            <w:r w:rsidRPr="00D377A7">
              <w:rPr>
                <w:rFonts w:cs="Times New Roman"/>
                <w:b/>
                <w:szCs w:val="24"/>
              </w:rPr>
              <w:t>Noun</w:t>
            </w:r>
          </w:p>
        </w:tc>
      </w:tr>
      <w:tr w:rsidR="00D377A7" w:rsidRPr="00D377A7" w:rsidTr="00753053">
        <w:trPr>
          <w:trHeight w:val="486"/>
        </w:trPr>
        <w:tc>
          <w:tcPr>
            <w:tcW w:w="1206" w:type="dxa"/>
            <w:tcBorders>
              <w:top w:val="single" w:sz="4" w:space="0" w:color="000000"/>
              <w:left w:val="single" w:sz="4" w:space="0" w:color="000000"/>
              <w:bottom w:val="single" w:sz="4" w:space="0" w:color="000000"/>
              <w:right w:val="single" w:sz="4" w:space="0" w:color="auto"/>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rPr>
                <w:rFonts w:ascii="Calibri" w:hAnsi="Calibri" w:cs="Times New Roman"/>
                <w:szCs w:val="32"/>
                <w:lang w:bidi="en-US"/>
              </w:rPr>
            </w:pPr>
            <w:r w:rsidRPr="00D377A7">
              <w:rPr>
                <w:rFonts w:ascii="Calibri" w:hAnsi="Calibri" w:cs="Times New Roman"/>
                <w:szCs w:val="32"/>
                <w:lang w:bidi="en-US"/>
              </w:rPr>
              <w:t>ment</w:t>
            </w:r>
          </w:p>
        </w:tc>
        <w:tc>
          <w:tcPr>
            <w:tcW w:w="1125" w:type="dxa"/>
            <w:tcBorders>
              <w:top w:val="single" w:sz="4" w:space="0" w:color="000000"/>
              <w:left w:val="single" w:sz="4" w:space="0" w:color="auto"/>
              <w:bottom w:val="single" w:sz="4" w:space="0" w:color="000000"/>
              <w:right w:val="single" w:sz="4" w:space="0" w:color="auto"/>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rPr>
                <w:rFonts w:ascii="Calibri" w:hAnsi="Calibri" w:cs="Times New Roman"/>
                <w:szCs w:val="32"/>
                <w:lang w:bidi="en-US"/>
              </w:rPr>
            </w:pPr>
            <w:r w:rsidRPr="00D377A7">
              <w:rPr>
                <w:rFonts w:ascii="Calibri" w:hAnsi="Calibri" w:cs="Times New Roman"/>
                <w:szCs w:val="32"/>
                <w:lang w:bidi="en-US"/>
              </w:rPr>
              <w:t>Achieve</w:t>
            </w:r>
          </w:p>
        </w:tc>
        <w:tc>
          <w:tcPr>
            <w:tcW w:w="1654" w:type="dxa"/>
            <w:tcBorders>
              <w:top w:val="single" w:sz="4" w:space="0" w:color="000000"/>
              <w:left w:val="single" w:sz="4" w:space="0" w:color="auto"/>
              <w:bottom w:val="single" w:sz="4" w:space="0" w:color="000000"/>
              <w:right w:val="single" w:sz="4" w:space="0" w:color="auto"/>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rPr>
                <w:rFonts w:ascii="Calibri" w:hAnsi="Calibri" w:cs="Times New Roman"/>
                <w:szCs w:val="32"/>
                <w:lang w:bidi="en-US"/>
              </w:rPr>
            </w:pPr>
            <w:r w:rsidRPr="00D377A7">
              <w:rPr>
                <w:rFonts w:ascii="Calibri" w:hAnsi="Calibri" w:cs="Times New Roman"/>
                <w:szCs w:val="32"/>
                <w:lang w:bidi="en-US"/>
              </w:rPr>
              <w:t>achievement</w:t>
            </w:r>
          </w:p>
        </w:tc>
        <w:tc>
          <w:tcPr>
            <w:tcW w:w="1238" w:type="dxa"/>
            <w:tcBorders>
              <w:top w:val="single" w:sz="4" w:space="0" w:color="000000"/>
              <w:left w:val="single" w:sz="4" w:space="0" w:color="auto"/>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rPr>
                <w:rFonts w:ascii="Calibri" w:hAnsi="Calibri" w:cs="Times New Roman"/>
                <w:szCs w:val="32"/>
                <w:lang w:bidi="en-US"/>
              </w:rPr>
            </w:pPr>
            <w:r w:rsidRPr="00D377A7">
              <w:rPr>
                <w:rFonts w:ascii="Calibri" w:hAnsi="Calibri" w:cs="Times New Roman"/>
                <w:szCs w:val="32"/>
                <w:lang w:bidi="en-US"/>
              </w:rPr>
              <w:t>ce</w:t>
            </w:r>
          </w:p>
        </w:tc>
        <w:tc>
          <w:tcPr>
            <w:tcW w:w="145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rPr>
                <w:rFonts w:ascii="Calibri" w:hAnsi="Calibri" w:cs="Times New Roman"/>
                <w:szCs w:val="32"/>
                <w:lang w:bidi="en-US"/>
              </w:rPr>
            </w:pPr>
            <w:r w:rsidRPr="00D377A7">
              <w:rPr>
                <w:rFonts w:ascii="Calibri" w:hAnsi="Calibri" w:cs="Times New Roman"/>
                <w:szCs w:val="32"/>
                <w:lang w:bidi="en-US"/>
              </w:rPr>
              <w:t>Coherent</w:t>
            </w:r>
          </w:p>
        </w:tc>
        <w:tc>
          <w:tcPr>
            <w:tcW w:w="162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rPr>
                <w:rFonts w:ascii="Calibri" w:hAnsi="Calibri" w:cs="Times New Roman"/>
                <w:szCs w:val="32"/>
                <w:lang w:bidi="en-US"/>
              </w:rPr>
            </w:pPr>
            <w:r w:rsidRPr="00D377A7">
              <w:rPr>
                <w:rFonts w:ascii="Calibri" w:hAnsi="Calibri" w:cs="Times New Roman"/>
                <w:szCs w:val="32"/>
                <w:lang w:bidi="en-US"/>
              </w:rPr>
              <w:t>coherence</w:t>
            </w:r>
          </w:p>
        </w:tc>
      </w:tr>
      <w:tr w:rsidR="00D377A7" w:rsidRPr="00D377A7" w:rsidTr="00753053">
        <w:trPr>
          <w:trHeight w:val="497"/>
        </w:trPr>
        <w:tc>
          <w:tcPr>
            <w:tcW w:w="1206" w:type="dxa"/>
            <w:tcBorders>
              <w:top w:val="single" w:sz="4" w:space="0" w:color="000000"/>
              <w:left w:val="single" w:sz="4" w:space="0" w:color="000000"/>
              <w:bottom w:val="single" w:sz="4" w:space="0" w:color="000000"/>
              <w:right w:val="single" w:sz="4" w:space="0" w:color="auto"/>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rPr>
                <w:rFonts w:ascii="Calibri" w:hAnsi="Calibri" w:cs="Times New Roman"/>
                <w:szCs w:val="32"/>
                <w:lang w:bidi="en-US"/>
              </w:rPr>
            </w:pPr>
            <w:r w:rsidRPr="00D377A7">
              <w:rPr>
                <w:rFonts w:ascii="Calibri" w:hAnsi="Calibri" w:cs="Times New Roman"/>
                <w:szCs w:val="32"/>
                <w:lang w:bidi="en-US"/>
              </w:rPr>
              <w:t>sion/tion</w:t>
            </w:r>
          </w:p>
        </w:tc>
        <w:tc>
          <w:tcPr>
            <w:tcW w:w="1125" w:type="dxa"/>
            <w:tcBorders>
              <w:top w:val="single" w:sz="4" w:space="0" w:color="000000"/>
              <w:left w:val="single" w:sz="4" w:space="0" w:color="auto"/>
              <w:bottom w:val="single" w:sz="4" w:space="0" w:color="000000"/>
              <w:right w:val="single" w:sz="4" w:space="0" w:color="auto"/>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rPr>
                <w:rFonts w:ascii="Calibri" w:hAnsi="Calibri" w:cs="Times New Roman"/>
                <w:szCs w:val="32"/>
                <w:lang w:bidi="en-US"/>
              </w:rPr>
            </w:pPr>
            <w:r w:rsidRPr="00D377A7">
              <w:rPr>
                <w:rFonts w:ascii="Calibri" w:hAnsi="Calibri" w:cs="Times New Roman"/>
                <w:szCs w:val="32"/>
                <w:lang w:bidi="en-US"/>
              </w:rPr>
              <w:t>Express</w:t>
            </w:r>
          </w:p>
        </w:tc>
        <w:tc>
          <w:tcPr>
            <w:tcW w:w="1654" w:type="dxa"/>
            <w:tcBorders>
              <w:top w:val="single" w:sz="4" w:space="0" w:color="000000"/>
              <w:left w:val="single" w:sz="4" w:space="0" w:color="auto"/>
              <w:bottom w:val="single" w:sz="4" w:space="0" w:color="000000"/>
              <w:right w:val="single" w:sz="4" w:space="0" w:color="auto"/>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rPr>
                <w:rFonts w:ascii="Calibri" w:hAnsi="Calibri" w:cs="Times New Roman"/>
                <w:szCs w:val="32"/>
                <w:lang w:bidi="en-US"/>
              </w:rPr>
            </w:pPr>
            <w:r w:rsidRPr="00D377A7">
              <w:rPr>
                <w:rFonts w:ascii="Calibri" w:hAnsi="Calibri" w:cs="Times New Roman"/>
                <w:szCs w:val="32"/>
                <w:lang w:bidi="en-US"/>
              </w:rPr>
              <w:t>Expression</w:t>
            </w:r>
          </w:p>
        </w:tc>
        <w:tc>
          <w:tcPr>
            <w:tcW w:w="1238" w:type="dxa"/>
            <w:tcBorders>
              <w:top w:val="single" w:sz="4" w:space="0" w:color="000000"/>
              <w:left w:val="single" w:sz="4" w:space="0" w:color="auto"/>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rPr>
                <w:rFonts w:ascii="Calibri" w:hAnsi="Calibri" w:cs="Times New Roman"/>
                <w:szCs w:val="32"/>
                <w:lang w:bidi="en-US"/>
              </w:rPr>
            </w:pPr>
            <w:r w:rsidRPr="00D377A7">
              <w:rPr>
                <w:rFonts w:ascii="Calibri" w:hAnsi="Calibri" w:cs="Times New Roman"/>
                <w:szCs w:val="32"/>
                <w:lang w:bidi="en-US"/>
              </w:rPr>
              <w:t>al</w:t>
            </w:r>
          </w:p>
        </w:tc>
        <w:tc>
          <w:tcPr>
            <w:tcW w:w="145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rPr>
                <w:rFonts w:ascii="Calibri" w:hAnsi="Calibri" w:cs="Times New Roman"/>
                <w:szCs w:val="32"/>
                <w:lang w:bidi="en-US"/>
              </w:rPr>
            </w:pPr>
            <w:r w:rsidRPr="00D377A7">
              <w:rPr>
                <w:rFonts w:ascii="Calibri" w:hAnsi="Calibri" w:cs="Times New Roman"/>
                <w:szCs w:val="32"/>
                <w:lang w:bidi="en-US"/>
              </w:rPr>
              <w:t>Propose</w:t>
            </w:r>
          </w:p>
        </w:tc>
        <w:tc>
          <w:tcPr>
            <w:tcW w:w="162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rPr>
                <w:rFonts w:ascii="Calibri" w:hAnsi="Calibri" w:cs="Times New Roman"/>
                <w:szCs w:val="32"/>
                <w:lang w:bidi="en-US"/>
              </w:rPr>
            </w:pPr>
            <w:r w:rsidRPr="00D377A7">
              <w:rPr>
                <w:rFonts w:ascii="Calibri" w:hAnsi="Calibri" w:cs="Times New Roman"/>
                <w:szCs w:val="32"/>
                <w:lang w:bidi="en-US"/>
              </w:rPr>
              <w:t>Proposal</w:t>
            </w:r>
          </w:p>
        </w:tc>
      </w:tr>
      <w:tr w:rsidR="00D377A7" w:rsidRPr="00D377A7" w:rsidTr="00753053">
        <w:trPr>
          <w:trHeight w:val="486"/>
        </w:trPr>
        <w:tc>
          <w:tcPr>
            <w:tcW w:w="1206" w:type="dxa"/>
            <w:tcBorders>
              <w:top w:val="single" w:sz="4" w:space="0" w:color="000000"/>
              <w:left w:val="single" w:sz="4" w:space="0" w:color="000000"/>
              <w:bottom w:val="single" w:sz="4" w:space="0" w:color="000000"/>
              <w:right w:val="single" w:sz="4" w:space="0" w:color="auto"/>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rPr>
                <w:rFonts w:ascii="Calibri" w:hAnsi="Calibri" w:cs="Times New Roman"/>
                <w:szCs w:val="32"/>
                <w:lang w:bidi="en-US"/>
              </w:rPr>
            </w:pPr>
            <w:r w:rsidRPr="00D377A7">
              <w:rPr>
                <w:rFonts w:ascii="Calibri" w:hAnsi="Calibri" w:cs="Times New Roman"/>
                <w:szCs w:val="32"/>
                <w:lang w:bidi="en-US"/>
              </w:rPr>
              <w:t>er/r</w:t>
            </w:r>
          </w:p>
        </w:tc>
        <w:tc>
          <w:tcPr>
            <w:tcW w:w="1125" w:type="dxa"/>
            <w:tcBorders>
              <w:top w:val="single" w:sz="4" w:space="0" w:color="000000"/>
              <w:left w:val="single" w:sz="4" w:space="0" w:color="auto"/>
              <w:bottom w:val="single" w:sz="4" w:space="0" w:color="000000"/>
              <w:right w:val="single" w:sz="4" w:space="0" w:color="auto"/>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rPr>
                <w:rFonts w:ascii="Calibri" w:hAnsi="Calibri" w:cs="Times New Roman"/>
                <w:szCs w:val="32"/>
                <w:lang w:bidi="en-US"/>
              </w:rPr>
            </w:pPr>
            <w:r w:rsidRPr="00D377A7">
              <w:rPr>
                <w:rFonts w:ascii="Calibri" w:hAnsi="Calibri" w:cs="Times New Roman"/>
                <w:szCs w:val="32"/>
                <w:lang w:bidi="en-US"/>
              </w:rPr>
              <w:t>Speak</w:t>
            </w:r>
          </w:p>
        </w:tc>
        <w:tc>
          <w:tcPr>
            <w:tcW w:w="1654" w:type="dxa"/>
            <w:tcBorders>
              <w:top w:val="single" w:sz="4" w:space="0" w:color="000000"/>
              <w:left w:val="single" w:sz="4" w:space="0" w:color="auto"/>
              <w:bottom w:val="single" w:sz="4" w:space="0" w:color="000000"/>
              <w:right w:val="single" w:sz="4" w:space="0" w:color="auto"/>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rPr>
                <w:rFonts w:ascii="Calibri" w:hAnsi="Calibri" w:cs="Times New Roman"/>
                <w:szCs w:val="32"/>
                <w:lang w:bidi="en-US"/>
              </w:rPr>
            </w:pPr>
            <w:r w:rsidRPr="00D377A7">
              <w:rPr>
                <w:rFonts w:ascii="Calibri" w:hAnsi="Calibri" w:cs="Times New Roman"/>
                <w:szCs w:val="32"/>
                <w:lang w:bidi="en-US"/>
              </w:rPr>
              <w:t>speaker</w:t>
            </w:r>
          </w:p>
        </w:tc>
        <w:tc>
          <w:tcPr>
            <w:tcW w:w="1238" w:type="dxa"/>
            <w:tcBorders>
              <w:top w:val="single" w:sz="4" w:space="0" w:color="000000"/>
              <w:left w:val="single" w:sz="4" w:space="0" w:color="auto"/>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rPr>
                <w:rFonts w:ascii="Calibri" w:hAnsi="Calibri" w:cs="Times New Roman"/>
                <w:szCs w:val="32"/>
                <w:lang w:bidi="en-US"/>
              </w:rPr>
            </w:pPr>
            <w:r w:rsidRPr="00D377A7">
              <w:rPr>
                <w:rFonts w:ascii="Calibri" w:hAnsi="Calibri" w:cs="Times New Roman"/>
                <w:szCs w:val="32"/>
                <w:lang w:bidi="en-US"/>
              </w:rPr>
              <w:t>ty</w:t>
            </w:r>
          </w:p>
        </w:tc>
        <w:tc>
          <w:tcPr>
            <w:tcW w:w="145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rPr>
                <w:rFonts w:ascii="Calibri" w:hAnsi="Calibri" w:cs="Times New Roman"/>
                <w:szCs w:val="32"/>
                <w:lang w:bidi="en-US"/>
              </w:rPr>
            </w:pPr>
            <w:r w:rsidRPr="00D377A7">
              <w:rPr>
                <w:rFonts w:ascii="Calibri" w:hAnsi="Calibri" w:cs="Times New Roman"/>
                <w:szCs w:val="32"/>
                <w:lang w:bidi="en-US"/>
              </w:rPr>
              <w:t>Anxious</w:t>
            </w:r>
          </w:p>
        </w:tc>
        <w:tc>
          <w:tcPr>
            <w:tcW w:w="162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rPr>
                <w:rFonts w:ascii="Calibri" w:hAnsi="Calibri" w:cs="Times New Roman"/>
                <w:szCs w:val="32"/>
                <w:lang w:bidi="en-US"/>
              </w:rPr>
            </w:pPr>
            <w:r w:rsidRPr="00D377A7">
              <w:rPr>
                <w:rFonts w:ascii="Calibri" w:hAnsi="Calibri" w:cs="Times New Roman"/>
                <w:szCs w:val="32"/>
                <w:lang w:bidi="en-US"/>
              </w:rPr>
              <w:t>Anxiety</w:t>
            </w:r>
          </w:p>
        </w:tc>
      </w:tr>
      <w:tr w:rsidR="00D377A7" w:rsidRPr="00D377A7" w:rsidTr="00753053">
        <w:trPr>
          <w:trHeight w:val="486"/>
        </w:trPr>
        <w:tc>
          <w:tcPr>
            <w:tcW w:w="1206" w:type="dxa"/>
            <w:tcBorders>
              <w:top w:val="single" w:sz="4" w:space="0" w:color="000000"/>
              <w:left w:val="single" w:sz="4" w:space="0" w:color="000000"/>
              <w:bottom w:val="single" w:sz="4" w:space="0" w:color="000000"/>
              <w:right w:val="single" w:sz="4" w:space="0" w:color="auto"/>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rPr>
                <w:rFonts w:ascii="Calibri" w:hAnsi="Calibri" w:cs="Times New Roman"/>
                <w:szCs w:val="32"/>
                <w:lang w:bidi="en-US"/>
              </w:rPr>
            </w:pPr>
            <w:r w:rsidRPr="00D377A7">
              <w:rPr>
                <w:rFonts w:ascii="Calibri" w:hAnsi="Calibri" w:cs="Times New Roman"/>
                <w:szCs w:val="32"/>
                <w:lang w:bidi="en-US"/>
              </w:rPr>
              <w:t>ee/e</w:t>
            </w:r>
          </w:p>
        </w:tc>
        <w:tc>
          <w:tcPr>
            <w:tcW w:w="1125" w:type="dxa"/>
            <w:tcBorders>
              <w:top w:val="single" w:sz="4" w:space="0" w:color="000000"/>
              <w:left w:val="single" w:sz="4" w:space="0" w:color="auto"/>
              <w:bottom w:val="single" w:sz="4" w:space="0" w:color="000000"/>
              <w:right w:val="single" w:sz="4" w:space="0" w:color="auto"/>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rPr>
                <w:rFonts w:ascii="Calibri" w:hAnsi="Calibri" w:cs="Times New Roman"/>
                <w:szCs w:val="32"/>
                <w:lang w:bidi="en-US"/>
              </w:rPr>
            </w:pPr>
            <w:r w:rsidRPr="00D377A7">
              <w:rPr>
                <w:rFonts w:ascii="Calibri" w:hAnsi="Calibri" w:cs="Times New Roman"/>
                <w:szCs w:val="32"/>
                <w:lang w:bidi="en-US"/>
              </w:rPr>
              <w:t>Pay</w:t>
            </w:r>
          </w:p>
        </w:tc>
        <w:tc>
          <w:tcPr>
            <w:tcW w:w="1654" w:type="dxa"/>
            <w:tcBorders>
              <w:top w:val="single" w:sz="4" w:space="0" w:color="000000"/>
              <w:left w:val="single" w:sz="4" w:space="0" w:color="auto"/>
              <w:bottom w:val="single" w:sz="4" w:space="0" w:color="000000"/>
              <w:right w:val="single" w:sz="4" w:space="0" w:color="auto"/>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rPr>
                <w:rFonts w:ascii="Calibri" w:hAnsi="Calibri" w:cs="Times New Roman"/>
                <w:szCs w:val="32"/>
                <w:lang w:bidi="en-US"/>
              </w:rPr>
            </w:pPr>
            <w:r w:rsidRPr="00D377A7">
              <w:rPr>
                <w:rFonts w:ascii="Calibri" w:hAnsi="Calibri" w:cs="Times New Roman"/>
                <w:szCs w:val="32"/>
                <w:lang w:bidi="en-US"/>
              </w:rPr>
              <w:t>payee</w:t>
            </w:r>
          </w:p>
        </w:tc>
        <w:tc>
          <w:tcPr>
            <w:tcW w:w="1238" w:type="dxa"/>
            <w:tcBorders>
              <w:top w:val="single" w:sz="4" w:space="0" w:color="000000"/>
              <w:left w:val="single" w:sz="4" w:space="0" w:color="auto"/>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rPr>
                <w:rFonts w:ascii="Calibri" w:hAnsi="Calibri" w:cs="Times New Roman"/>
                <w:szCs w:val="32"/>
                <w:lang w:bidi="en-US"/>
              </w:rPr>
            </w:pPr>
            <w:r w:rsidRPr="00D377A7">
              <w:rPr>
                <w:rFonts w:ascii="Calibri" w:hAnsi="Calibri" w:cs="Times New Roman"/>
                <w:szCs w:val="32"/>
                <w:lang w:bidi="en-US"/>
              </w:rPr>
              <w:t>cy</w:t>
            </w:r>
          </w:p>
        </w:tc>
        <w:tc>
          <w:tcPr>
            <w:tcW w:w="145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rPr>
                <w:rFonts w:ascii="Calibri" w:hAnsi="Calibri" w:cs="Times New Roman"/>
                <w:szCs w:val="32"/>
                <w:lang w:bidi="en-US"/>
              </w:rPr>
            </w:pPr>
            <w:r w:rsidRPr="00D377A7">
              <w:rPr>
                <w:rFonts w:ascii="Calibri" w:hAnsi="Calibri" w:cs="Times New Roman"/>
                <w:szCs w:val="32"/>
                <w:lang w:bidi="en-US"/>
              </w:rPr>
              <w:t>Intimate</w:t>
            </w:r>
          </w:p>
        </w:tc>
        <w:tc>
          <w:tcPr>
            <w:tcW w:w="162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rPr>
                <w:rFonts w:ascii="Calibri" w:hAnsi="Calibri" w:cs="Times New Roman"/>
                <w:szCs w:val="32"/>
                <w:lang w:bidi="en-US"/>
              </w:rPr>
            </w:pPr>
            <w:r w:rsidRPr="00D377A7">
              <w:rPr>
                <w:rFonts w:ascii="Calibri" w:hAnsi="Calibri" w:cs="Times New Roman"/>
                <w:szCs w:val="32"/>
                <w:lang w:bidi="en-US"/>
              </w:rPr>
              <w:t>Intimacy</w:t>
            </w:r>
          </w:p>
        </w:tc>
      </w:tr>
      <w:tr w:rsidR="00D377A7" w:rsidRPr="00D377A7" w:rsidTr="00753053">
        <w:trPr>
          <w:trHeight w:val="497"/>
        </w:trPr>
        <w:tc>
          <w:tcPr>
            <w:tcW w:w="1206" w:type="dxa"/>
            <w:tcBorders>
              <w:top w:val="single" w:sz="4" w:space="0" w:color="000000"/>
              <w:left w:val="single" w:sz="4" w:space="0" w:color="000000"/>
              <w:bottom w:val="single" w:sz="4" w:space="0" w:color="000000"/>
              <w:right w:val="single" w:sz="4" w:space="0" w:color="auto"/>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rPr>
                <w:rFonts w:ascii="Calibri" w:hAnsi="Calibri" w:cs="Times New Roman"/>
                <w:szCs w:val="32"/>
                <w:lang w:bidi="en-US"/>
              </w:rPr>
            </w:pPr>
            <w:r w:rsidRPr="00D377A7">
              <w:rPr>
                <w:rFonts w:ascii="Calibri" w:hAnsi="Calibri" w:cs="Times New Roman"/>
                <w:szCs w:val="32"/>
                <w:lang w:bidi="en-US"/>
              </w:rPr>
              <w:t>age</w:t>
            </w:r>
          </w:p>
        </w:tc>
        <w:tc>
          <w:tcPr>
            <w:tcW w:w="1125" w:type="dxa"/>
            <w:tcBorders>
              <w:top w:val="single" w:sz="4" w:space="0" w:color="000000"/>
              <w:left w:val="single" w:sz="4" w:space="0" w:color="auto"/>
              <w:bottom w:val="single" w:sz="4" w:space="0" w:color="000000"/>
              <w:right w:val="single" w:sz="4" w:space="0" w:color="auto"/>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rPr>
                <w:rFonts w:ascii="Calibri" w:hAnsi="Calibri" w:cs="Times New Roman"/>
                <w:szCs w:val="32"/>
                <w:lang w:bidi="en-US"/>
              </w:rPr>
            </w:pPr>
            <w:r w:rsidRPr="00D377A7">
              <w:rPr>
                <w:rFonts w:ascii="Calibri" w:hAnsi="Calibri" w:cs="Times New Roman"/>
                <w:szCs w:val="32"/>
                <w:lang w:bidi="en-US"/>
              </w:rPr>
              <w:t>Pass</w:t>
            </w:r>
          </w:p>
        </w:tc>
        <w:tc>
          <w:tcPr>
            <w:tcW w:w="1654" w:type="dxa"/>
            <w:tcBorders>
              <w:top w:val="single" w:sz="4" w:space="0" w:color="000000"/>
              <w:left w:val="single" w:sz="4" w:space="0" w:color="auto"/>
              <w:bottom w:val="single" w:sz="4" w:space="0" w:color="000000"/>
              <w:right w:val="single" w:sz="4" w:space="0" w:color="auto"/>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rPr>
                <w:rFonts w:ascii="Calibri" w:hAnsi="Calibri" w:cs="Times New Roman"/>
                <w:szCs w:val="32"/>
                <w:lang w:bidi="en-US"/>
              </w:rPr>
            </w:pPr>
            <w:r w:rsidRPr="00D377A7">
              <w:rPr>
                <w:rFonts w:ascii="Calibri" w:hAnsi="Calibri" w:cs="Times New Roman"/>
                <w:szCs w:val="32"/>
                <w:lang w:bidi="en-US"/>
              </w:rPr>
              <w:t>Passage</w:t>
            </w:r>
          </w:p>
        </w:tc>
        <w:tc>
          <w:tcPr>
            <w:tcW w:w="1238" w:type="dxa"/>
            <w:tcBorders>
              <w:top w:val="single" w:sz="4" w:space="0" w:color="000000"/>
              <w:left w:val="single" w:sz="4" w:space="0" w:color="auto"/>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rPr>
                <w:rFonts w:ascii="Calibri" w:hAnsi="Calibri" w:cs="Times New Roman"/>
                <w:szCs w:val="32"/>
                <w:lang w:bidi="en-US"/>
              </w:rPr>
            </w:pPr>
            <w:r w:rsidRPr="00D377A7">
              <w:rPr>
                <w:rFonts w:ascii="Calibri" w:hAnsi="Calibri" w:cs="Times New Roman"/>
                <w:szCs w:val="32"/>
                <w:lang w:bidi="en-US"/>
              </w:rPr>
              <w:t>ism</w:t>
            </w:r>
          </w:p>
        </w:tc>
        <w:tc>
          <w:tcPr>
            <w:tcW w:w="145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rPr>
                <w:rFonts w:ascii="Calibri" w:hAnsi="Calibri" w:cs="Times New Roman"/>
                <w:szCs w:val="32"/>
                <w:lang w:bidi="en-US"/>
              </w:rPr>
            </w:pPr>
            <w:r w:rsidRPr="00D377A7">
              <w:rPr>
                <w:rFonts w:ascii="Calibri" w:hAnsi="Calibri" w:cs="Times New Roman"/>
                <w:szCs w:val="32"/>
                <w:lang w:bidi="en-US"/>
              </w:rPr>
              <w:t>Optimistic</w:t>
            </w:r>
          </w:p>
        </w:tc>
        <w:tc>
          <w:tcPr>
            <w:tcW w:w="162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rPr>
                <w:rFonts w:ascii="Calibri" w:hAnsi="Calibri" w:cs="Times New Roman"/>
                <w:szCs w:val="32"/>
                <w:lang w:bidi="en-US"/>
              </w:rPr>
            </w:pPr>
            <w:r w:rsidRPr="00D377A7">
              <w:rPr>
                <w:rFonts w:ascii="Calibri" w:hAnsi="Calibri" w:cs="Times New Roman"/>
                <w:szCs w:val="32"/>
                <w:lang w:bidi="en-US"/>
              </w:rPr>
              <w:t>Optimism</w:t>
            </w:r>
          </w:p>
        </w:tc>
      </w:tr>
      <w:tr w:rsidR="00D377A7" w:rsidRPr="00D377A7" w:rsidTr="00753053">
        <w:trPr>
          <w:trHeight w:val="486"/>
        </w:trPr>
        <w:tc>
          <w:tcPr>
            <w:tcW w:w="1206" w:type="dxa"/>
            <w:tcBorders>
              <w:top w:val="single" w:sz="4" w:space="0" w:color="000000"/>
              <w:left w:val="single" w:sz="4" w:space="0" w:color="000000"/>
              <w:bottom w:val="single" w:sz="4" w:space="0" w:color="000000"/>
              <w:right w:val="single" w:sz="4" w:space="0" w:color="auto"/>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rPr>
                <w:rFonts w:ascii="Calibri" w:hAnsi="Calibri" w:cs="Times New Roman"/>
                <w:szCs w:val="32"/>
                <w:lang w:bidi="en-US"/>
              </w:rPr>
            </w:pPr>
            <w:r w:rsidRPr="00D377A7">
              <w:rPr>
                <w:rFonts w:ascii="Calibri" w:hAnsi="Calibri" w:cs="Times New Roman"/>
                <w:szCs w:val="32"/>
                <w:lang w:bidi="en-US"/>
              </w:rPr>
              <w:t>th</w:t>
            </w:r>
          </w:p>
        </w:tc>
        <w:tc>
          <w:tcPr>
            <w:tcW w:w="1125" w:type="dxa"/>
            <w:tcBorders>
              <w:top w:val="single" w:sz="4" w:space="0" w:color="000000"/>
              <w:left w:val="single" w:sz="4" w:space="0" w:color="auto"/>
              <w:bottom w:val="single" w:sz="4" w:space="0" w:color="000000"/>
              <w:right w:val="single" w:sz="4" w:space="0" w:color="auto"/>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rPr>
                <w:rFonts w:ascii="Calibri" w:hAnsi="Calibri" w:cs="Times New Roman"/>
                <w:szCs w:val="32"/>
                <w:lang w:bidi="en-US"/>
              </w:rPr>
            </w:pPr>
            <w:r w:rsidRPr="00D377A7">
              <w:rPr>
                <w:rFonts w:ascii="Calibri" w:hAnsi="Calibri" w:cs="Times New Roman"/>
                <w:szCs w:val="32"/>
                <w:lang w:bidi="en-US"/>
              </w:rPr>
              <w:t>Grow</w:t>
            </w:r>
          </w:p>
        </w:tc>
        <w:tc>
          <w:tcPr>
            <w:tcW w:w="1654" w:type="dxa"/>
            <w:tcBorders>
              <w:top w:val="single" w:sz="4" w:space="0" w:color="000000"/>
              <w:left w:val="single" w:sz="4" w:space="0" w:color="auto"/>
              <w:bottom w:val="single" w:sz="4" w:space="0" w:color="000000"/>
              <w:right w:val="single" w:sz="4" w:space="0" w:color="auto"/>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rPr>
                <w:rFonts w:ascii="Calibri" w:hAnsi="Calibri" w:cs="Times New Roman"/>
                <w:szCs w:val="32"/>
                <w:lang w:bidi="en-US"/>
              </w:rPr>
            </w:pPr>
            <w:r w:rsidRPr="00D377A7">
              <w:rPr>
                <w:rFonts w:ascii="Calibri" w:hAnsi="Calibri" w:cs="Times New Roman"/>
                <w:szCs w:val="32"/>
                <w:lang w:bidi="en-US"/>
              </w:rPr>
              <w:t>Growth</w:t>
            </w:r>
          </w:p>
        </w:tc>
        <w:tc>
          <w:tcPr>
            <w:tcW w:w="1238" w:type="dxa"/>
            <w:tcBorders>
              <w:top w:val="single" w:sz="4" w:space="0" w:color="000000"/>
              <w:left w:val="single" w:sz="4" w:space="0" w:color="auto"/>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rPr>
                <w:rFonts w:ascii="Calibri" w:hAnsi="Calibri" w:cs="Times New Roman"/>
                <w:szCs w:val="32"/>
                <w:lang w:bidi="en-US"/>
              </w:rPr>
            </w:pPr>
            <w:r w:rsidRPr="00D377A7">
              <w:rPr>
                <w:rFonts w:ascii="Calibri" w:hAnsi="Calibri" w:cs="Times New Roman"/>
                <w:szCs w:val="32"/>
                <w:lang w:bidi="en-US"/>
              </w:rPr>
              <w:t>ance/ence</w:t>
            </w:r>
          </w:p>
        </w:tc>
        <w:tc>
          <w:tcPr>
            <w:tcW w:w="145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rPr>
                <w:rFonts w:ascii="Calibri" w:hAnsi="Calibri" w:cs="Times New Roman"/>
                <w:szCs w:val="32"/>
                <w:lang w:bidi="en-US"/>
              </w:rPr>
            </w:pPr>
            <w:r w:rsidRPr="00D377A7">
              <w:rPr>
                <w:rFonts w:ascii="Calibri" w:hAnsi="Calibri" w:cs="Times New Roman"/>
                <w:szCs w:val="32"/>
                <w:lang w:bidi="en-US"/>
              </w:rPr>
              <w:t>Attend</w:t>
            </w:r>
          </w:p>
        </w:tc>
        <w:tc>
          <w:tcPr>
            <w:tcW w:w="162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rPr>
                <w:rFonts w:ascii="Calibri" w:hAnsi="Calibri" w:cs="Times New Roman"/>
                <w:szCs w:val="32"/>
                <w:lang w:bidi="en-US"/>
              </w:rPr>
            </w:pPr>
            <w:r w:rsidRPr="00D377A7">
              <w:rPr>
                <w:rFonts w:ascii="Calibri" w:hAnsi="Calibri" w:cs="Times New Roman"/>
                <w:szCs w:val="32"/>
                <w:lang w:bidi="en-US"/>
              </w:rPr>
              <w:t>Attendance</w:t>
            </w:r>
          </w:p>
        </w:tc>
      </w:tr>
      <w:tr w:rsidR="00D377A7" w:rsidRPr="00D377A7" w:rsidTr="00753053">
        <w:trPr>
          <w:trHeight w:val="486"/>
        </w:trPr>
        <w:tc>
          <w:tcPr>
            <w:tcW w:w="1206" w:type="dxa"/>
            <w:tcBorders>
              <w:top w:val="single" w:sz="4" w:space="0" w:color="000000"/>
              <w:left w:val="single" w:sz="4" w:space="0" w:color="000000"/>
              <w:bottom w:val="single" w:sz="4" w:space="0" w:color="000000"/>
              <w:right w:val="single" w:sz="4" w:space="0" w:color="auto"/>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rPr>
                <w:rFonts w:ascii="Calibri" w:hAnsi="Calibri" w:cs="Times New Roman"/>
                <w:szCs w:val="32"/>
                <w:lang w:bidi="en-US"/>
              </w:rPr>
            </w:pPr>
            <w:r w:rsidRPr="00D377A7">
              <w:rPr>
                <w:rFonts w:ascii="Calibri" w:hAnsi="Calibri" w:cs="Times New Roman"/>
                <w:szCs w:val="32"/>
                <w:lang w:bidi="en-US"/>
              </w:rPr>
              <w:t>ness</w:t>
            </w:r>
          </w:p>
        </w:tc>
        <w:tc>
          <w:tcPr>
            <w:tcW w:w="1125" w:type="dxa"/>
            <w:tcBorders>
              <w:top w:val="single" w:sz="4" w:space="0" w:color="000000"/>
              <w:left w:val="single" w:sz="4" w:space="0" w:color="auto"/>
              <w:bottom w:val="single" w:sz="4" w:space="0" w:color="000000"/>
              <w:right w:val="single" w:sz="4" w:space="0" w:color="auto"/>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rPr>
                <w:rFonts w:ascii="Calibri" w:hAnsi="Calibri" w:cs="Times New Roman"/>
                <w:szCs w:val="32"/>
                <w:lang w:bidi="en-US"/>
              </w:rPr>
            </w:pPr>
            <w:r w:rsidRPr="00D377A7">
              <w:rPr>
                <w:rFonts w:ascii="Calibri" w:hAnsi="Calibri" w:cs="Times New Roman"/>
                <w:szCs w:val="32"/>
                <w:lang w:bidi="en-US"/>
              </w:rPr>
              <w:t>Sad</w:t>
            </w:r>
          </w:p>
        </w:tc>
        <w:tc>
          <w:tcPr>
            <w:tcW w:w="1654" w:type="dxa"/>
            <w:tcBorders>
              <w:top w:val="single" w:sz="4" w:space="0" w:color="000000"/>
              <w:left w:val="single" w:sz="4" w:space="0" w:color="auto"/>
              <w:bottom w:val="single" w:sz="4" w:space="0" w:color="000000"/>
              <w:right w:val="single" w:sz="4" w:space="0" w:color="auto"/>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rPr>
                <w:rFonts w:ascii="Calibri" w:hAnsi="Calibri" w:cs="Times New Roman"/>
                <w:szCs w:val="32"/>
                <w:lang w:bidi="en-US"/>
              </w:rPr>
            </w:pPr>
            <w:r w:rsidRPr="00D377A7">
              <w:rPr>
                <w:rFonts w:ascii="Calibri" w:hAnsi="Calibri" w:cs="Times New Roman"/>
                <w:szCs w:val="32"/>
                <w:lang w:bidi="en-US"/>
              </w:rPr>
              <w:t>Sadness</w:t>
            </w:r>
          </w:p>
        </w:tc>
        <w:tc>
          <w:tcPr>
            <w:tcW w:w="1238" w:type="dxa"/>
            <w:tcBorders>
              <w:top w:val="single" w:sz="4" w:space="0" w:color="000000"/>
              <w:left w:val="single" w:sz="4" w:space="0" w:color="auto"/>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rPr>
                <w:rFonts w:ascii="Calibri" w:hAnsi="Calibri" w:cs="Times New Roman"/>
                <w:szCs w:val="32"/>
                <w:lang w:bidi="en-US"/>
              </w:rPr>
            </w:pPr>
            <w:r w:rsidRPr="00D377A7">
              <w:rPr>
                <w:rFonts w:ascii="Calibri" w:hAnsi="Calibri" w:cs="Times New Roman"/>
                <w:szCs w:val="32"/>
                <w:lang w:bidi="en-US"/>
              </w:rPr>
              <w:t>ship</w:t>
            </w:r>
          </w:p>
        </w:tc>
        <w:tc>
          <w:tcPr>
            <w:tcW w:w="145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rPr>
                <w:rFonts w:ascii="Calibri" w:hAnsi="Calibri" w:cs="Times New Roman"/>
                <w:szCs w:val="32"/>
                <w:lang w:bidi="en-US"/>
              </w:rPr>
            </w:pPr>
            <w:r w:rsidRPr="00D377A7">
              <w:rPr>
                <w:rFonts w:ascii="Calibri" w:hAnsi="Calibri" w:cs="Times New Roman"/>
                <w:szCs w:val="32"/>
                <w:lang w:bidi="en-US"/>
              </w:rPr>
              <w:t>Hard</w:t>
            </w:r>
          </w:p>
        </w:tc>
        <w:tc>
          <w:tcPr>
            <w:tcW w:w="1620"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rPr>
                <w:rFonts w:ascii="Calibri" w:hAnsi="Calibri" w:cs="Times New Roman"/>
                <w:szCs w:val="32"/>
                <w:lang w:bidi="en-US"/>
              </w:rPr>
            </w:pPr>
            <w:r w:rsidRPr="00D377A7">
              <w:rPr>
                <w:rFonts w:ascii="Calibri" w:hAnsi="Calibri" w:cs="Times New Roman"/>
                <w:szCs w:val="32"/>
                <w:lang w:bidi="en-US"/>
              </w:rPr>
              <w:t>Hardship</w:t>
            </w:r>
          </w:p>
        </w:tc>
      </w:tr>
      <w:tr w:rsidR="00D377A7" w:rsidRPr="00D377A7" w:rsidTr="00753053">
        <w:trPr>
          <w:trHeight w:val="497"/>
        </w:trPr>
        <w:tc>
          <w:tcPr>
            <w:tcW w:w="1206" w:type="dxa"/>
            <w:tcBorders>
              <w:top w:val="single" w:sz="4" w:space="0" w:color="000000"/>
              <w:left w:val="single" w:sz="4" w:space="0" w:color="000000"/>
              <w:bottom w:val="single" w:sz="4" w:space="0" w:color="000000"/>
              <w:right w:val="single" w:sz="4" w:space="0" w:color="auto"/>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rPr>
                <w:rFonts w:ascii="Calibri" w:hAnsi="Calibri" w:cs="Times New Roman"/>
                <w:szCs w:val="32"/>
                <w:lang w:bidi="en-US"/>
              </w:rPr>
            </w:pPr>
            <w:r w:rsidRPr="00D377A7">
              <w:rPr>
                <w:rFonts w:ascii="Calibri" w:hAnsi="Calibri" w:cs="Times New Roman"/>
                <w:szCs w:val="32"/>
                <w:lang w:bidi="en-US"/>
              </w:rPr>
              <w:t xml:space="preserve">or </w:t>
            </w:r>
          </w:p>
        </w:tc>
        <w:tc>
          <w:tcPr>
            <w:tcW w:w="1125" w:type="dxa"/>
            <w:tcBorders>
              <w:top w:val="single" w:sz="4" w:space="0" w:color="000000"/>
              <w:left w:val="single" w:sz="4" w:space="0" w:color="auto"/>
              <w:bottom w:val="single" w:sz="4" w:space="0" w:color="000000"/>
              <w:right w:val="single" w:sz="4" w:space="0" w:color="auto"/>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rPr>
                <w:rFonts w:ascii="Calibri" w:hAnsi="Calibri" w:cs="Times New Roman"/>
                <w:szCs w:val="32"/>
                <w:lang w:bidi="en-US"/>
              </w:rPr>
            </w:pPr>
            <w:r w:rsidRPr="00D377A7">
              <w:rPr>
                <w:rFonts w:ascii="Calibri" w:hAnsi="Calibri" w:cs="Times New Roman"/>
                <w:szCs w:val="32"/>
                <w:lang w:bidi="en-US"/>
              </w:rPr>
              <w:t>Select</w:t>
            </w:r>
          </w:p>
        </w:tc>
        <w:tc>
          <w:tcPr>
            <w:tcW w:w="1654" w:type="dxa"/>
            <w:tcBorders>
              <w:top w:val="single" w:sz="4" w:space="0" w:color="000000"/>
              <w:left w:val="single" w:sz="4" w:space="0" w:color="auto"/>
              <w:bottom w:val="single" w:sz="4" w:space="0" w:color="000000"/>
              <w:right w:val="single" w:sz="4" w:space="0" w:color="auto"/>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rPr>
                <w:rFonts w:ascii="Calibri" w:hAnsi="Calibri" w:cs="Times New Roman"/>
                <w:szCs w:val="32"/>
                <w:lang w:bidi="en-US"/>
              </w:rPr>
            </w:pPr>
            <w:r w:rsidRPr="00D377A7">
              <w:rPr>
                <w:rFonts w:ascii="Calibri" w:hAnsi="Calibri" w:cs="Times New Roman"/>
                <w:szCs w:val="32"/>
                <w:lang w:bidi="en-US"/>
              </w:rPr>
              <w:t>Selector</w:t>
            </w:r>
          </w:p>
        </w:tc>
        <w:tc>
          <w:tcPr>
            <w:tcW w:w="1238" w:type="dxa"/>
            <w:tcBorders>
              <w:top w:val="single" w:sz="4" w:space="0" w:color="000000"/>
              <w:left w:val="single" w:sz="4" w:space="0" w:color="auto"/>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rPr>
                <w:rFonts w:ascii="Calibri" w:hAnsi="Calibri" w:cs="Times New Roman"/>
                <w:szCs w:val="32"/>
                <w:lang w:bidi="en-US"/>
              </w:rPr>
            </w:pPr>
            <w:r w:rsidRPr="00D377A7">
              <w:rPr>
                <w:rFonts w:ascii="Calibri" w:hAnsi="Calibri" w:cs="Times New Roman"/>
                <w:szCs w:val="32"/>
                <w:lang w:bidi="en-US"/>
              </w:rPr>
              <w:t>hood</w:t>
            </w:r>
          </w:p>
        </w:tc>
        <w:tc>
          <w:tcPr>
            <w:tcW w:w="145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rPr>
                <w:rFonts w:ascii="Calibri" w:hAnsi="Calibri" w:cs="Times New Roman"/>
                <w:szCs w:val="32"/>
                <w:lang w:bidi="en-US"/>
              </w:rPr>
            </w:pPr>
            <w:r w:rsidRPr="00D377A7">
              <w:rPr>
                <w:rFonts w:ascii="Calibri" w:hAnsi="Calibri" w:cs="Times New Roman"/>
                <w:szCs w:val="32"/>
                <w:lang w:bidi="en-US"/>
              </w:rPr>
              <w:t>Child</w:t>
            </w:r>
          </w:p>
        </w:tc>
        <w:tc>
          <w:tcPr>
            <w:tcW w:w="1620" w:type="dxa"/>
            <w:tcBorders>
              <w:top w:val="single" w:sz="4" w:space="0" w:color="auto"/>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rPr>
                <w:rFonts w:ascii="Calibri" w:hAnsi="Calibri" w:cs="Times New Roman"/>
                <w:szCs w:val="32"/>
                <w:lang w:bidi="en-US"/>
              </w:rPr>
            </w:pPr>
            <w:r w:rsidRPr="00D377A7">
              <w:rPr>
                <w:rFonts w:ascii="Calibri" w:hAnsi="Calibri" w:cs="Times New Roman"/>
                <w:szCs w:val="32"/>
                <w:lang w:bidi="en-US"/>
              </w:rPr>
              <w:t>Childhood</w:t>
            </w:r>
          </w:p>
        </w:tc>
      </w:tr>
      <w:tr w:rsidR="00D377A7" w:rsidRPr="00D377A7" w:rsidTr="00753053">
        <w:trPr>
          <w:trHeight w:val="486"/>
        </w:trPr>
        <w:tc>
          <w:tcPr>
            <w:tcW w:w="1206" w:type="dxa"/>
            <w:tcBorders>
              <w:top w:val="single" w:sz="4" w:space="0" w:color="000000"/>
              <w:left w:val="single" w:sz="4" w:space="0" w:color="000000"/>
              <w:bottom w:val="single" w:sz="4" w:space="0" w:color="000000"/>
              <w:right w:val="single" w:sz="4" w:space="0" w:color="auto"/>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rPr>
                <w:rFonts w:ascii="Calibri" w:hAnsi="Calibri" w:cs="Times New Roman"/>
                <w:szCs w:val="32"/>
                <w:lang w:bidi="en-US"/>
              </w:rPr>
            </w:pPr>
            <w:r w:rsidRPr="00D377A7">
              <w:rPr>
                <w:rFonts w:ascii="Calibri" w:hAnsi="Calibri" w:cs="Times New Roman"/>
                <w:szCs w:val="32"/>
                <w:lang w:bidi="en-US"/>
              </w:rPr>
              <w:t>dom</w:t>
            </w:r>
          </w:p>
        </w:tc>
        <w:tc>
          <w:tcPr>
            <w:tcW w:w="1125" w:type="dxa"/>
            <w:tcBorders>
              <w:top w:val="single" w:sz="4" w:space="0" w:color="000000"/>
              <w:left w:val="single" w:sz="4" w:space="0" w:color="auto"/>
              <w:bottom w:val="single" w:sz="4" w:space="0" w:color="000000"/>
              <w:right w:val="single" w:sz="4" w:space="0" w:color="auto"/>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rPr>
                <w:rFonts w:ascii="Calibri" w:hAnsi="Calibri" w:cs="Times New Roman"/>
                <w:szCs w:val="32"/>
                <w:lang w:bidi="en-US"/>
              </w:rPr>
            </w:pPr>
            <w:r w:rsidRPr="00D377A7">
              <w:rPr>
                <w:rFonts w:ascii="Calibri" w:hAnsi="Calibri" w:cs="Times New Roman"/>
                <w:szCs w:val="32"/>
                <w:lang w:bidi="en-US"/>
              </w:rPr>
              <w:t>Free</w:t>
            </w:r>
          </w:p>
        </w:tc>
        <w:tc>
          <w:tcPr>
            <w:tcW w:w="1654" w:type="dxa"/>
            <w:tcBorders>
              <w:top w:val="single" w:sz="4" w:space="0" w:color="000000"/>
              <w:left w:val="single" w:sz="4" w:space="0" w:color="auto"/>
              <w:bottom w:val="single" w:sz="4" w:space="0" w:color="000000"/>
              <w:right w:val="single" w:sz="4" w:space="0" w:color="auto"/>
            </w:tcBorders>
            <w:shd w:val="clear" w:color="auto" w:fill="FFFFFF"/>
            <w:tcMar>
              <w:top w:w="0" w:type="dxa"/>
              <w:left w:w="108" w:type="dxa"/>
              <w:bottom w:w="0" w:type="dxa"/>
              <w:right w:w="108" w:type="dxa"/>
            </w:tcMar>
            <w:hideMark/>
          </w:tcPr>
          <w:p w:rsidR="00D377A7" w:rsidRPr="00D377A7" w:rsidRDefault="00D377A7" w:rsidP="00D377A7">
            <w:pPr>
              <w:spacing w:line="276" w:lineRule="auto"/>
              <w:ind w:firstLine="0"/>
              <w:rPr>
                <w:rFonts w:ascii="Calibri" w:hAnsi="Calibri" w:cs="Times New Roman"/>
                <w:szCs w:val="32"/>
                <w:lang w:bidi="en-US"/>
              </w:rPr>
            </w:pPr>
            <w:r w:rsidRPr="00D377A7">
              <w:rPr>
                <w:rFonts w:ascii="Calibri" w:hAnsi="Calibri" w:cs="Times New Roman"/>
                <w:szCs w:val="32"/>
                <w:lang w:bidi="en-US"/>
              </w:rPr>
              <w:t>Freedom</w:t>
            </w:r>
          </w:p>
        </w:tc>
        <w:tc>
          <w:tcPr>
            <w:tcW w:w="1238" w:type="dxa"/>
            <w:tcBorders>
              <w:top w:val="single" w:sz="4" w:space="0" w:color="000000"/>
              <w:left w:val="single" w:sz="4" w:space="0" w:color="auto"/>
              <w:bottom w:val="single" w:sz="4" w:space="0" w:color="000000"/>
              <w:right w:val="single" w:sz="4" w:space="0" w:color="000000"/>
            </w:tcBorders>
            <w:shd w:val="clear" w:color="auto" w:fill="FFFFFF"/>
            <w:tcMar>
              <w:top w:w="0" w:type="dxa"/>
              <w:left w:w="108" w:type="dxa"/>
              <w:bottom w:w="0" w:type="dxa"/>
              <w:right w:w="108" w:type="dxa"/>
            </w:tcMar>
          </w:tcPr>
          <w:p w:rsidR="00D377A7" w:rsidRPr="00D377A7" w:rsidRDefault="00D377A7" w:rsidP="00D377A7">
            <w:pPr>
              <w:spacing w:line="276" w:lineRule="auto"/>
              <w:rPr>
                <w:rFonts w:ascii="Calibri" w:hAnsi="Calibri" w:cs="Times New Roman"/>
                <w:szCs w:val="32"/>
                <w:lang w:bidi="en-US"/>
              </w:rPr>
            </w:pPr>
          </w:p>
        </w:tc>
        <w:tc>
          <w:tcPr>
            <w:tcW w:w="145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377A7" w:rsidRPr="00D377A7" w:rsidRDefault="00D377A7" w:rsidP="00D377A7">
            <w:pPr>
              <w:spacing w:line="276" w:lineRule="auto"/>
              <w:rPr>
                <w:rFonts w:ascii="Calibri" w:hAnsi="Calibri" w:cs="Times New Roman"/>
                <w:szCs w:val="32"/>
                <w:lang w:bidi="en-US"/>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377A7" w:rsidRPr="00D377A7" w:rsidRDefault="00D377A7" w:rsidP="00D377A7">
            <w:pPr>
              <w:spacing w:line="276" w:lineRule="auto"/>
              <w:rPr>
                <w:rFonts w:ascii="Calibri" w:hAnsi="Calibri" w:cs="Times New Roman"/>
                <w:szCs w:val="32"/>
                <w:lang w:bidi="en-US"/>
              </w:rPr>
            </w:pPr>
          </w:p>
        </w:tc>
      </w:tr>
    </w:tbl>
    <w:p w:rsidR="00D377A7" w:rsidRPr="00D377A7" w:rsidRDefault="00D377A7" w:rsidP="00317BDB">
      <w:pPr>
        <w:tabs>
          <w:tab w:val="left" w:pos="360"/>
        </w:tabs>
        <w:spacing w:line="276" w:lineRule="auto"/>
        <w:ind w:firstLine="0"/>
        <w:jc w:val="center"/>
        <w:rPr>
          <w:b/>
          <w:sz w:val="28"/>
          <w:szCs w:val="24"/>
        </w:rPr>
      </w:pPr>
      <w:r w:rsidRPr="00D377A7">
        <w:rPr>
          <w:b/>
          <w:sz w:val="28"/>
          <w:szCs w:val="24"/>
        </w:rPr>
        <w:t>Identification of Adjective</w:t>
      </w:r>
    </w:p>
    <w:p w:rsidR="00D377A7" w:rsidRPr="00D377A7" w:rsidRDefault="00D377A7" w:rsidP="00ED7815">
      <w:pPr>
        <w:numPr>
          <w:ilvl w:val="0"/>
          <w:numId w:val="5"/>
        </w:numPr>
        <w:tabs>
          <w:tab w:val="left" w:pos="360"/>
        </w:tabs>
        <w:spacing w:line="276" w:lineRule="auto"/>
        <w:ind w:left="360"/>
        <w:contextualSpacing/>
        <w:rPr>
          <w:rFonts w:ascii="Calibri" w:eastAsia="Calibri" w:hAnsi="Calibri" w:cs="Arial"/>
          <w:szCs w:val="24"/>
        </w:rPr>
      </w:pPr>
      <w:r w:rsidRPr="00D377A7">
        <w:rPr>
          <w:rFonts w:ascii="Calibri" w:eastAsia="Calibri" w:hAnsi="Calibri" w:cs="Arial"/>
          <w:b/>
          <w:szCs w:val="24"/>
        </w:rPr>
        <w:t>Suffix</w:t>
      </w:r>
      <w:r w:rsidRPr="00D377A7">
        <w:rPr>
          <w:rFonts w:ascii="Calibri" w:eastAsia="Calibri" w:hAnsi="Calibri" w:cs="Arial"/>
          <w:szCs w:val="24"/>
        </w:rPr>
        <w:t xml:space="preserve">: sive, tive, able, ible, ous, ish, ic, ant, ent, ful, some, less . </w:t>
      </w:r>
      <w:r w:rsidRPr="00D377A7">
        <w:rPr>
          <w:rFonts w:ascii="SutonnyMJ" w:eastAsia="Calibri" w:hAnsi="SutonnyMJ" w:cs="Arial"/>
          <w:szCs w:val="24"/>
        </w:rPr>
        <w:t>‡hgb:</w:t>
      </w:r>
      <w:r w:rsidRPr="00D377A7">
        <w:rPr>
          <w:rFonts w:ascii="Calibri" w:eastAsia="Calibri" w:hAnsi="Calibri" w:cs="Arial"/>
          <w:szCs w:val="24"/>
        </w:rPr>
        <w:t xml:space="preserve"> Communicative, Beautiful, Shameless, Bookish</w:t>
      </w:r>
    </w:p>
    <w:p w:rsidR="00D377A7" w:rsidRPr="00D377A7" w:rsidRDefault="00D377A7" w:rsidP="00ED7815">
      <w:pPr>
        <w:numPr>
          <w:ilvl w:val="0"/>
          <w:numId w:val="5"/>
        </w:numPr>
        <w:tabs>
          <w:tab w:val="left" w:pos="360"/>
        </w:tabs>
        <w:spacing w:line="276" w:lineRule="auto"/>
        <w:ind w:left="360"/>
        <w:contextualSpacing/>
        <w:rPr>
          <w:rFonts w:ascii="Calibri" w:eastAsia="Calibri" w:hAnsi="Calibri"/>
          <w:szCs w:val="24"/>
        </w:rPr>
      </w:pPr>
      <w:r w:rsidRPr="00D377A7">
        <w:rPr>
          <w:rFonts w:ascii="Calibri" w:eastAsia="Calibri" w:hAnsi="Calibri" w:cs="Arial"/>
          <w:szCs w:val="24"/>
        </w:rPr>
        <w:t xml:space="preserve">Noun+ al/ly </w:t>
      </w:r>
      <w:r w:rsidRPr="00D377A7">
        <w:rPr>
          <w:rFonts w:ascii="SutonnyMJ" w:eastAsia="Calibri" w:hAnsi="SutonnyMJ" w:cs="Arial"/>
          <w:szCs w:val="24"/>
        </w:rPr>
        <w:t xml:space="preserve">‡hgb: </w:t>
      </w:r>
      <w:r w:rsidRPr="00D377A7">
        <w:rPr>
          <w:rFonts w:ascii="Calibri" w:eastAsia="Calibri" w:hAnsi="Calibri" w:cs="Arial"/>
          <w:szCs w:val="24"/>
        </w:rPr>
        <w:t>Tradition+ al = Traditional , Friend+ ly = Friendly</w:t>
      </w:r>
    </w:p>
    <w:p w:rsidR="00D377A7" w:rsidRPr="00D377A7" w:rsidRDefault="00D377A7" w:rsidP="00ED7815">
      <w:pPr>
        <w:numPr>
          <w:ilvl w:val="0"/>
          <w:numId w:val="5"/>
        </w:numPr>
        <w:spacing w:after="200" w:line="276" w:lineRule="auto"/>
        <w:ind w:left="360"/>
        <w:contextualSpacing/>
        <w:rPr>
          <w:rFonts w:ascii="Calibri" w:eastAsia="Calibri" w:hAnsi="Calibri" w:cs="Arial"/>
          <w:szCs w:val="24"/>
        </w:rPr>
      </w:pPr>
      <w:r w:rsidRPr="00D377A7">
        <w:rPr>
          <w:rFonts w:ascii="Calibri" w:eastAsia="Calibri" w:hAnsi="Calibri" w:cs="Arial"/>
          <w:szCs w:val="24"/>
        </w:rPr>
        <w:t>Participles.</w:t>
      </w:r>
      <w:r w:rsidRPr="00D377A7">
        <w:rPr>
          <w:rFonts w:ascii="SutonnyMJ" w:eastAsia="Calibri" w:hAnsi="SutonnyMJ" w:cs="Arial"/>
          <w:szCs w:val="24"/>
        </w:rPr>
        <w:t xml:space="preserve"> ‡hgb:  </w:t>
      </w:r>
      <w:r w:rsidRPr="00D377A7">
        <w:rPr>
          <w:rFonts w:ascii="Calibri" w:eastAsia="Calibri" w:hAnsi="Calibri" w:cs="Arial"/>
          <w:szCs w:val="24"/>
        </w:rPr>
        <w:t>It is a running car.</w:t>
      </w:r>
    </w:p>
    <w:p w:rsidR="00D377A7" w:rsidRPr="00D377A7" w:rsidRDefault="00D377A7" w:rsidP="00ED7815">
      <w:pPr>
        <w:numPr>
          <w:ilvl w:val="0"/>
          <w:numId w:val="5"/>
        </w:numPr>
        <w:tabs>
          <w:tab w:val="left" w:pos="360"/>
        </w:tabs>
        <w:spacing w:after="200" w:line="276" w:lineRule="auto"/>
        <w:ind w:left="360"/>
        <w:contextualSpacing/>
        <w:jc w:val="left"/>
        <w:rPr>
          <w:rFonts w:ascii="SutonnyMJ" w:eastAsia="Calibri" w:hAnsi="SutonnyMJ" w:cs="SutonnyMJ"/>
          <w:szCs w:val="24"/>
        </w:rPr>
      </w:pPr>
      <w:r w:rsidRPr="00D377A7">
        <w:rPr>
          <w:rFonts w:ascii="Calibri" w:eastAsia="Calibri" w:hAnsi="Calibri" w:cs="Arial"/>
          <w:szCs w:val="24"/>
        </w:rPr>
        <w:t>Noun /Noun Phrase</w:t>
      </w:r>
      <w:r w:rsidRPr="00D377A7">
        <w:rPr>
          <w:rFonts w:ascii="SutonnyMJ" w:eastAsia="Calibri" w:hAnsi="SutonnyMJ" w:cs="SutonnyMJ"/>
          <w:szCs w:val="24"/>
        </w:rPr>
        <w:t>ev</w:t>
      </w:r>
      <w:r w:rsidRPr="00D377A7">
        <w:rPr>
          <w:rFonts w:ascii="Calibri" w:eastAsia="Calibri" w:hAnsi="Calibri" w:cs="Arial"/>
          <w:szCs w:val="24"/>
        </w:rPr>
        <w:t xml:space="preserve"> Pronoun</w:t>
      </w:r>
      <w:r w:rsidRPr="00D377A7">
        <w:rPr>
          <w:rFonts w:ascii="SutonnyMJ" w:eastAsia="Calibri" w:hAnsi="SutonnyMJ" w:cs="SutonnyMJ"/>
          <w:szCs w:val="24"/>
        </w:rPr>
        <w:t xml:space="preserve">-‡K </w:t>
      </w:r>
      <w:r w:rsidRPr="00D377A7">
        <w:rPr>
          <w:rFonts w:ascii="Calibri" w:eastAsia="Calibri" w:hAnsi="Calibri" w:cs="Arial"/>
          <w:szCs w:val="24"/>
        </w:rPr>
        <w:t xml:space="preserve">Modify </w:t>
      </w:r>
      <w:r w:rsidRPr="00D377A7">
        <w:rPr>
          <w:rFonts w:ascii="SutonnyMJ" w:eastAsia="Calibri" w:hAnsi="SutonnyMJ" w:cs="SutonnyMJ"/>
          <w:szCs w:val="24"/>
        </w:rPr>
        <w:t>K‡i,</w:t>
      </w:r>
      <w:r w:rsidRPr="00D377A7">
        <w:rPr>
          <w:rFonts w:ascii="Calibri" w:eastAsia="Calibri" w:hAnsi="Calibri" w:cs="Arial"/>
          <w:szCs w:val="24"/>
        </w:rPr>
        <w:t>Noun</w:t>
      </w:r>
      <w:r w:rsidRPr="00D377A7">
        <w:rPr>
          <w:rFonts w:ascii="SutonnyMJ" w:eastAsia="Calibri" w:hAnsi="SutonnyMJ" w:cs="SutonnyMJ"/>
          <w:szCs w:val="24"/>
        </w:rPr>
        <w:t>Gi Av‡M e‡m|</w:t>
      </w:r>
      <w:r w:rsidRPr="00D377A7">
        <w:rPr>
          <w:rFonts w:ascii="SutonnyMJ" w:eastAsia="Calibri" w:hAnsi="SutonnyMJ" w:cs="Arial"/>
          <w:szCs w:val="24"/>
        </w:rPr>
        <w:t xml:space="preserve">‡hgb: </w:t>
      </w:r>
      <w:r w:rsidRPr="00D377A7">
        <w:rPr>
          <w:rFonts w:ascii="Calibri" w:eastAsia="Calibri" w:hAnsi="Calibri" w:cs="Arial"/>
          <w:szCs w:val="24"/>
        </w:rPr>
        <w:t>He is a good boy.</w:t>
      </w:r>
    </w:p>
    <w:p w:rsidR="00D377A7" w:rsidRPr="00D377A7" w:rsidRDefault="00D377A7" w:rsidP="00ED7815">
      <w:pPr>
        <w:numPr>
          <w:ilvl w:val="0"/>
          <w:numId w:val="5"/>
        </w:numPr>
        <w:tabs>
          <w:tab w:val="left" w:pos="360"/>
        </w:tabs>
        <w:spacing w:after="200" w:line="276" w:lineRule="auto"/>
        <w:ind w:left="360"/>
        <w:contextualSpacing/>
        <w:rPr>
          <w:rFonts w:ascii="Calibri" w:eastAsia="Calibri" w:hAnsi="Calibri" w:cs="Arial"/>
          <w:b/>
          <w:bCs/>
          <w:szCs w:val="24"/>
        </w:rPr>
      </w:pPr>
      <w:r w:rsidRPr="00D377A7">
        <w:rPr>
          <w:rFonts w:ascii="Calibri" w:eastAsia="Calibri" w:hAnsi="Calibri" w:cs="Arial"/>
          <w:b/>
          <w:bCs/>
          <w:szCs w:val="24"/>
        </w:rPr>
        <w:t>Article+ Adjective+ Noun.</w:t>
      </w:r>
      <w:r w:rsidRPr="00D377A7">
        <w:rPr>
          <w:rFonts w:ascii="SutonnyMJ" w:eastAsia="Calibri" w:hAnsi="SutonnyMJ" w:cs="Arial"/>
          <w:szCs w:val="24"/>
        </w:rPr>
        <w:t xml:space="preserve"> ‡hgb:  </w:t>
      </w:r>
      <w:r w:rsidRPr="00D377A7">
        <w:rPr>
          <w:rFonts w:ascii="Calibri" w:eastAsia="Calibri" w:hAnsi="Calibri" w:cs="Arial"/>
          <w:szCs w:val="24"/>
        </w:rPr>
        <w:t>Sima is a good girl.</w:t>
      </w:r>
    </w:p>
    <w:p w:rsidR="00D377A7" w:rsidRPr="00D377A7" w:rsidRDefault="00D377A7" w:rsidP="007C08B6">
      <w:pPr>
        <w:tabs>
          <w:tab w:val="left" w:pos="360"/>
        </w:tabs>
        <w:spacing w:after="200" w:line="276" w:lineRule="auto"/>
        <w:ind w:left="360" w:firstLine="0"/>
        <w:contextualSpacing/>
        <w:jc w:val="left"/>
        <w:rPr>
          <w:rFonts w:ascii="Calibri" w:eastAsia="Calibri" w:hAnsi="Calibri" w:cs="Arial"/>
          <w:b/>
          <w:szCs w:val="24"/>
        </w:rPr>
      </w:pPr>
    </w:p>
    <w:p w:rsidR="00D377A7" w:rsidRPr="00D377A7" w:rsidRDefault="00D377A7" w:rsidP="007C08B6">
      <w:pPr>
        <w:tabs>
          <w:tab w:val="left" w:pos="360"/>
        </w:tabs>
        <w:spacing w:after="200" w:line="276" w:lineRule="auto"/>
        <w:ind w:left="360" w:firstLine="0"/>
        <w:contextualSpacing/>
        <w:jc w:val="center"/>
        <w:rPr>
          <w:rFonts w:ascii="Calibri" w:eastAsia="Calibri" w:hAnsi="Calibri" w:cs="Arial"/>
          <w:b/>
          <w:sz w:val="28"/>
          <w:szCs w:val="24"/>
        </w:rPr>
      </w:pPr>
      <w:r w:rsidRPr="00D377A7">
        <w:rPr>
          <w:rFonts w:ascii="Calibri" w:eastAsia="Calibri" w:hAnsi="Calibri" w:cs="Arial"/>
          <w:b/>
          <w:sz w:val="28"/>
          <w:szCs w:val="24"/>
        </w:rPr>
        <w:t>Identification of Adverb</w:t>
      </w:r>
    </w:p>
    <w:p w:rsidR="00317BDB" w:rsidRDefault="00317BDB" w:rsidP="00317BDB">
      <w:pPr>
        <w:tabs>
          <w:tab w:val="left" w:pos="2712"/>
        </w:tabs>
        <w:spacing w:line="276" w:lineRule="auto"/>
        <w:ind w:left="720" w:firstLine="0"/>
        <w:jc w:val="lowKashida"/>
        <w:rPr>
          <w:rFonts w:ascii="Times New Roman" w:hAnsi="Times New Roman"/>
          <w:b/>
          <w:szCs w:val="24"/>
        </w:rPr>
      </w:pPr>
    </w:p>
    <w:p w:rsidR="00D377A7" w:rsidRPr="00D377A7" w:rsidRDefault="00D377A7" w:rsidP="00317BDB">
      <w:pPr>
        <w:tabs>
          <w:tab w:val="left" w:pos="2712"/>
        </w:tabs>
        <w:spacing w:line="276" w:lineRule="auto"/>
        <w:jc w:val="lowKashida"/>
        <w:rPr>
          <w:rFonts w:ascii="Times New Roman" w:hAnsi="Times New Roman"/>
          <w:szCs w:val="24"/>
        </w:rPr>
      </w:pPr>
      <w:r w:rsidRPr="00D377A7">
        <w:rPr>
          <w:rFonts w:ascii="Times New Roman" w:hAnsi="Times New Roman"/>
          <w:b/>
          <w:szCs w:val="24"/>
        </w:rPr>
        <w:t xml:space="preserve">Adjective+ ly --- </w:t>
      </w:r>
    </w:p>
    <w:p w:rsidR="00D377A7" w:rsidRPr="00D377A7" w:rsidRDefault="00D377A7" w:rsidP="00317BDB">
      <w:pPr>
        <w:tabs>
          <w:tab w:val="left" w:pos="2712"/>
        </w:tabs>
        <w:spacing w:line="276" w:lineRule="auto"/>
        <w:jc w:val="lowKashida"/>
        <w:rPr>
          <w:rFonts w:ascii="Times New Roman" w:hAnsi="Times New Roman"/>
          <w:szCs w:val="24"/>
        </w:rPr>
      </w:pPr>
      <w:r w:rsidRPr="00D377A7">
        <w:rPr>
          <w:rFonts w:ascii="Times New Roman" w:hAnsi="Times New Roman"/>
          <w:szCs w:val="24"/>
        </w:rPr>
        <w:t>Nicely, beautifully, honestly etc</w:t>
      </w:r>
    </w:p>
    <w:p w:rsidR="00D377A7" w:rsidRPr="00D377A7" w:rsidRDefault="00D377A7" w:rsidP="007C08B6">
      <w:pPr>
        <w:shd w:val="clear" w:color="auto" w:fill="FFFFFF"/>
        <w:spacing w:before="112" w:after="112" w:line="276" w:lineRule="auto"/>
        <w:ind w:left="360" w:firstLine="0"/>
        <w:jc w:val="left"/>
        <w:rPr>
          <w:rFonts w:ascii="Times New Roman" w:eastAsia="Calibri" w:hAnsi="Times New Roman" w:cs="Times New Roman"/>
          <w:b/>
          <w:bCs/>
          <w:szCs w:val="24"/>
          <w:u w:val="single"/>
        </w:rPr>
      </w:pPr>
    </w:p>
    <w:p w:rsidR="00D377A7" w:rsidRPr="00D377A7" w:rsidRDefault="00D377A7" w:rsidP="00D377A7">
      <w:pPr>
        <w:shd w:val="clear" w:color="auto" w:fill="FFFFFF"/>
        <w:spacing w:before="112" w:after="112" w:line="276" w:lineRule="auto"/>
        <w:ind w:firstLine="0"/>
        <w:jc w:val="center"/>
        <w:rPr>
          <w:rFonts w:ascii="Times New Roman" w:eastAsia="Calibri" w:hAnsi="Times New Roman" w:cs="Times New Roman"/>
          <w:b/>
          <w:bCs/>
          <w:szCs w:val="24"/>
          <w:u w:val="single"/>
        </w:rPr>
      </w:pPr>
      <w:r w:rsidRPr="00D377A7">
        <w:rPr>
          <w:rFonts w:ascii="Times New Roman" w:eastAsia="Calibri" w:hAnsi="Times New Roman" w:cs="Times New Roman"/>
          <w:b/>
          <w:bCs/>
          <w:szCs w:val="24"/>
          <w:u w:val="single"/>
        </w:rPr>
        <w:t>Practice with Explanation</w:t>
      </w:r>
    </w:p>
    <w:p w:rsidR="00D377A7" w:rsidRPr="00D377A7" w:rsidRDefault="00D377A7" w:rsidP="00753053">
      <w:pPr>
        <w:tabs>
          <w:tab w:val="left" w:pos="2712"/>
        </w:tabs>
        <w:spacing w:line="276" w:lineRule="auto"/>
        <w:ind w:firstLine="0"/>
        <w:jc w:val="lowKashida"/>
        <w:rPr>
          <w:rFonts w:ascii="Helvetica" w:hAnsi="Helvetica"/>
          <w:szCs w:val="24"/>
          <w:shd w:val="clear" w:color="auto" w:fill="FFFFFF"/>
        </w:rPr>
      </w:pPr>
      <w:r w:rsidRPr="00D377A7">
        <w:rPr>
          <w:rFonts w:ascii="Times New Roman" w:hAnsi="Times New Roman"/>
          <w:b/>
          <w:szCs w:val="24"/>
        </w:rPr>
        <w:t>01.Fill in the gaps used in the following text by adding suffix, prefix or both with the root words underlined in the box :</w:t>
      </w:r>
    </w:p>
    <w:p w:rsidR="00D377A7" w:rsidRPr="00D377A7" w:rsidRDefault="00D377A7" w:rsidP="00D377A7">
      <w:pPr>
        <w:tabs>
          <w:tab w:val="left" w:pos="2712"/>
        </w:tabs>
        <w:spacing w:line="276" w:lineRule="auto"/>
        <w:jc w:val="lowKashida"/>
        <w:rPr>
          <w:rFonts w:ascii="Helvetica" w:hAnsi="Helvetica"/>
          <w:szCs w:val="24"/>
          <w:shd w:val="clear" w:color="auto" w:fill="FFFFFF"/>
        </w:rPr>
      </w:pPr>
      <w:r w:rsidRPr="00D377A7">
        <w:rPr>
          <w:rFonts w:ascii="Helvetica" w:hAnsi="Helvetica"/>
          <w:szCs w:val="24"/>
          <w:shd w:val="clear" w:color="auto" w:fill="FFFFFF"/>
        </w:rPr>
        <w:t xml:space="preserve">Student life is the (a) </w:t>
      </w:r>
      <w:r w:rsidRPr="00D377A7">
        <w:rPr>
          <w:rFonts w:ascii="Helvetica" w:hAnsi="Helvetica"/>
          <w:szCs w:val="24"/>
          <w:u w:val="single"/>
          <w:shd w:val="clear" w:color="auto" w:fill="FFFFFF"/>
        </w:rPr>
        <w:softHyphen/>
      </w:r>
      <w:r w:rsidRPr="00D377A7">
        <w:rPr>
          <w:rFonts w:ascii="Helvetica" w:hAnsi="Helvetica"/>
          <w:szCs w:val="24"/>
          <w:u w:val="single"/>
          <w:shd w:val="clear" w:color="auto" w:fill="FFFFFF"/>
        </w:rPr>
        <w:softHyphen/>
      </w:r>
      <w:r w:rsidRPr="00D377A7">
        <w:rPr>
          <w:rFonts w:ascii="Helvetica" w:hAnsi="Helvetica"/>
          <w:szCs w:val="24"/>
          <w:u w:val="single"/>
          <w:shd w:val="clear" w:color="auto" w:fill="FFFFFF"/>
        </w:rPr>
        <w:softHyphen/>
      </w:r>
      <w:r w:rsidRPr="00D377A7">
        <w:rPr>
          <w:rFonts w:ascii="Helvetica" w:hAnsi="Helvetica"/>
          <w:szCs w:val="24"/>
          <w:u w:val="single"/>
          <w:shd w:val="clear" w:color="auto" w:fill="FFFFFF"/>
        </w:rPr>
        <w:softHyphen/>
      </w:r>
      <w:r w:rsidRPr="00D377A7">
        <w:rPr>
          <w:rFonts w:ascii="Helvetica" w:hAnsi="Helvetica"/>
          <w:szCs w:val="24"/>
          <w:u w:val="single"/>
          <w:shd w:val="clear" w:color="auto" w:fill="FFFFFF"/>
        </w:rPr>
        <w:softHyphen/>
      </w:r>
      <w:r w:rsidRPr="00D377A7">
        <w:rPr>
          <w:rFonts w:ascii="Helvetica" w:hAnsi="Helvetica"/>
          <w:szCs w:val="24"/>
          <w:u w:val="single"/>
          <w:shd w:val="clear" w:color="auto" w:fill="FFFFFF"/>
        </w:rPr>
        <w:softHyphen/>
      </w:r>
      <w:r w:rsidRPr="00D377A7">
        <w:rPr>
          <w:rFonts w:ascii="Helvetica" w:hAnsi="Helvetica"/>
          <w:szCs w:val="24"/>
          <w:u w:val="single"/>
          <w:shd w:val="clear" w:color="auto" w:fill="FFFFFF"/>
        </w:rPr>
        <w:softHyphen/>
      </w:r>
      <w:r w:rsidRPr="00D377A7">
        <w:rPr>
          <w:rFonts w:ascii="Helvetica" w:hAnsi="Helvetica"/>
          <w:szCs w:val="24"/>
          <w:u w:val="single"/>
          <w:shd w:val="clear" w:color="auto" w:fill="FFFFFF"/>
        </w:rPr>
        <w:softHyphen/>
      </w:r>
      <w:r w:rsidRPr="00D377A7">
        <w:rPr>
          <w:rFonts w:ascii="Helvetica" w:hAnsi="Helvetica"/>
          <w:szCs w:val="24"/>
          <w:u w:val="single"/>
          <w:shd w:val="clear" w:color="auto" w:fill="FFFFFF"/>
        </w:rPr>
        <w:softHyphen/>
      </w:r>
      <w:r w:rsidRPr="00D377A7">
        <w:rPr>
          <w:rFonts w:ascii="Helvetica" w:hAnsi="Helvetica"/>
          <w:szCs w:val="24"/>
          <w:u w:val="single"/>
          <w:shd w:val="clear" w:color="auto" w:fill="FFFFFF"/>
        </w:rPr>
        <w:softHyphen/>
      </w:r>
      <w:r w:rsidRPr="00D377A7">
        <w:rPr>
          <w:rFonts w:ascii="Helvetica" w:hAnsi="Helvetica"/>
          <w:szCs w:val="24"/>
          <w:u w:val="single"/>
          <w:shd w:val="clear" w:color="auto" w:fill="FFFFFF"/>
        </w:rPr>
        <w:softHyphen/>
      </w:r>
      <w:r w:rsidRPr="00D377A7">
        <w:rPr>
          <w:rFonts w:ascii="Helvetica" w:hAnsi="Helvetica"/>
          <w:szCs w:val="24"/>
          <w:u w:val="single"/>
          <w:shd w:val="clear" w:color="auto" w:fill="FFFFFF"/>
        </w:rPr>
        <w:softHyphen/>
        <w:t>_______</w:t>
      </w:r>
      <w:r w:rsidRPr="00D377A7">
        <w:rPr>
          <w:rFonts w:ascii="Helvetica" w:hAnsi="Helvetica"/>
          <w:szCs w:val="24"/>
          <w:shd w:val="clear" w:color="auto" w:fill="FFFFFF"/>
        </w:rPr>
        <w:t xml:space="preserve">(gold) season of life. This is a (b) </w:t>
      </w:r>
      <w:r w:rsidRPr="00D377A7">
        <w:rPr>
          <w:rFonts w:ascii="Helvetica" w:hAnsi="Helvetica"/>
          <w:szCs w:val="24"/>
          <w:u w:val="single"/>
          <w:shd w:val="clear" w:color="auto" w:fill="FFFFFF"/>
        </w:rPr>
        <w:t>_______</w:t>
      </w:r>
      <w:r w:rsidRPr="00D377A7">
        <w:rPr>
          <w:rFonts w:ascii="Helvetica" w:hAnsi="Helvetica"/>
          <w:szCs w:val="24"/>
          <w:shd w:val="clear" w:color="auto" w:fill="FFFFFF"/>
        </w:rPr>
        <w:t xml:space="preserve">(form) period of life. This is the time for (c) </w:t>
      </w:r>
      <w:r w:rsidRPr="00D377A7">
        <w:rPr>
          <w:rFonts w:ascii="Helvetica" w:hAnsi="Helvetica"/>
          <w:szCs w:val="24"/>
          <w:u w:val="single"/>
          <w:shd w:val="clear" w:color="auto" w:fill="FFFFFF"/>
        </w:rPr>
        <w:t>_______</w:t>
      </w:r>
      <w:r w:rsidRPr="00D377A7">
        <w:rPr>
          <w:rFonts w:ascii="Helvetica" w:hAnsi="Helvetica"/>
          <w:szCs w:val="24"/>
          <w:shd w:val="clear" w:color="auto" w:fill="FFFFFF"/>
        </w:rPr>
        <w:t xml:space="preserve">(prepare) of future life. Students are the future (d) </w:t>
      </w:r>
      <w:r w:rsidRPr="00D377A7">
        <w:rPr>
          <w:rFonts w:ascii="Helvetica" w:hAnsi="Helvetica"/>
          <w:szCs w:val="24"/>
          <w:u w:val="single"/>
          <w:shd w:val="clear" w:color="auto" w:fill="FFFFFF"/>
        </w:rPr>
        <w:t>_______</w:t>
      </w:r>
      <w:r w:rsidRPr="00D377A7">
        <w:rPr>
          <w:rFonts w:ascii="Helvetica" w:hAnsi="Helvetica"/>
          <w:szCs w:val="24"/>
          <w:shd w:val="clear" w:color="auto" w:fill="FFFFFF"/>
        </w:rPr>
        <w:t xml:space="preserve">(lead) of the country. They should have (e) </w:t>
      </w:r>
      <w:r w:rsidRPr="00D377A7">
        <w:rPr>
          <w:rFonts w:ascii="Helvetica" w:hAnsi="Helvetica"/>
          <w:szCs w:val="24"/>
          <w:u w:val="single"/>
          <w:shd w:val="clear" w:color="auto" w:fill="FFFFFF"/>
        </w:rPr>
        <w:t>_______(</w:t>
      </w:r>
      <w:r w:rsidRPr="00D377A7">
        <w:rPr>
          <w:rFonts w:ascii="Helvetica" w:hAnsi="Helvetica"/>
          <w:szCs w:val="24"/>
          <w:shd w:val="clear" w:color="auto" w:fill="FFFFFF"/>
        </w:rPr>
        <w:t xml:space="preserve">patriot). They should achieve quality (f) </w:t>
      </w:r>
      <w:r w:rsidRPr="00D377A7">
        <w:rPr>
          <w:rFonts w:ascii="Helvetica" w:hAnsi="Helvetica"/>
          <w:szCs w:val="24"/>
          <w:u w:val="single"/>
          <w:shd w:val="clear" w:color="auto" w:fill="FFFFFF"/>
        </w:rPr>
        <w:t>_______</w:t>
      </w:r>
      <w:r w:rsidRPr="00D377A7">
        <w:rPr>
          <w:rFonts w:ascii="Helvetica" w:hAnsi="Helvetica"/>
          <w:szCs w:val="24"/>
          <w:shd w:val="clear" w:color="auto" w:fill="FFFFFF"/>
        </w:rPr>
        <w:t xml:space="preserve"> (educate) and build themselves as (g) </w:t>
      </w:r>
      <w:r w:rsidRPr="00D377A7">
        <w:rPr>
          <w:rFonts w:ascii="Helvetica" w:hAnsi="Helvetica"/>
          <w:szCs w:val="24"/>
          <w:u w:val="single"/>
          <w:shd w:val="clear" w:color="auto" w:fill="FFFFFF"/>
        </w:rPr>
        <w:t>_______</w:t>
      </w:r>
      <w:r w:rsidRPr="00D377A7">
        <w:rPr>
          <w:rFonts w:ascii="Helvetica" w:hAnsi="Helvetica"/>
          <w:szCs w:val="24"/>
          <w:shd w:val="clear" w:color="auto" w:fill="FFFFFF"/>
        </w:rPr>
        <w:t xml:space="preserve"> (compete) citizens. They should gain (h) </w:t>
      </w:r>
      <w:r w:rsidRPr="00D377A7">
        <w:rPr>
          <w:rFonts w:ascii="Helvetica" w:hAnsi="Helvetica"/>
          <w:szCs w:val="24"/>
          <w:u w:val="single"/>
          <w:shd w:val="clear" w:color="auto" w:fill="FFFFFF"/>
        </w:rPr>
        <w:t>_______</w:t>
      </w:r>
      <w:r w:rsidRPr="00D377A7">
        <w:rPr>
          <w:rFonts w:ascii="Helvetica" w:hAnsi="Helvetica"/>
          <w:szCs w:val="24"/>
          <w:shd w:val="clear" w:color="auto" w:fill="FFFFFF"/>
        </w:rPr>
        <w:t xml:space="preserve"> (know)and learn the art of (i) </w:t>
      </w:r>
      <w:r w:rsidRPr="00D377A7">
        <w:rPr>
          <w:rFonts w:ascii="Helvetica" w:hAnsi="Helvetica"/>
          <w:szCs w:val="24"/>
          <w:u w:val="single"/>
          <w:shd w:val="clear" w:color="auto" w:fill="FFFFFF"/>
        </w:rPr>
        <w:t>_______</w:t>
      </w:r>
      <w:r w:rsidRPr="00D377A7">
        <w:rPr>
          <w:rFonts w:ascii="Helvetica" w:hAnsi="Helvetica"/>
          <w:szCs w:val="24"/>
          <w:shd w:val="clear" w:color="auto" w:fill="FFFFFF"/>
        </w:rPr>
        <w:t xml:space="preserve"> (behave) and (j) </w:t>
      </w:r>
      <w:r w:rsidRPr="00D377A7">
        <w:rPr>
          <w:rFonts w:ascii="Helvetica" w:hAnsi="Helvetica"/>
          <w:szCs w:val="24"/>
          <w:u w:val="single"/>
          <w:shd w:val="clear" w:color="auto" w:fill="FFFFFF"/>
        </w:rPr>
        <w:t>_______</w:t>
      </w:r>
      <w:r w:rsidRPr="00D377A7">
        <w:rPr>
          <w:rFonts w:ascii="Helvetica" w:hAnsi="Helvetica"/>
          <w:szCs w:val="24"/>
          <w:shd w:val="clear" w:color="auto" w:fill="FFFFFF"/>
        </w:rPr>
        <w:t xml:space="preserve"> (interact) before others.</w:t>
      </w:r>
    </w:p>
    <w:p w:rsidR="00D377A7" w:rsidRPr="00D377A7" w:rsidRDefault="00D377A7" w:rsidP="00D377A7">
      <w:pPr>
        <w:tabs>
          <w:tab w:val="left" w:pos="2712"/>
        </w:tabs>
        <w:spacing w:after="200" w:line="276" w:lineRule="auto"/>
        <w:ind w:firstLine="0"/>
        <w:contextualSpacing/>
        <w:jc w:val="left"/>
        <w:rPr>
          <w:rFonts w:ascii="Helvetica" w:eastAsia="Calibri" w:hAnsi="Helvetica" w:cs="Arial"/>
          <w:szCs w:val="24"/>
          <w:shd w:val="clear" w:color="auto" w:fill="FFFFFF"/>
        </w:rPr>
      </w:pPr>
      <w:r w:rsidRPr="00D377A7">
        <w:rPr>
          <w:rFonts w:ascii="Times New Roman" w:eastAsia="Calibri" w:hAnsi="Times New Roman" w:cs="Times New Roman"/>
          <w:szCs w:val="24"/>
        </w:rPr>
        <w:t xml:space="preserve">a)Golden </w:t>
      </w:r>
      <w:r w:rsidRPr="00D377A7">
        <w:rPr>
          <w:rFonts w:ascii="SutonnyMJ" w:eastAsia="Calibri" w:hAnsi="SutonnyMJ" w:cs="SutonnyMJ"/>
          <w:szCs w:val="24"/>
        </w:rPr>
        <w:t xml:space="preserve">. KviY </w:t>
      </w:r>
      <w:r w:rsidRPr="00D377A7">
        <w:rPr>
          <w:rFonts w:ascii="Times New Roman" w:eastAsia="Calibri" w:hAnsi="Times New Roman" w:cs="SutonnyMJ"/>
          <w:szCs w:val="24"/>
        </w:rPr>
        <w:t xml:space="preserve">Article </w:t>
      </w:r>
      <w:r w:rsidRPr="00D377A7">
        <w:rPr>
          <w:rFonts w:ascii="SutonnyMJ" w:eastAsia="Calibri" w:hAnsi="SutonnyMJ" w:cs="SutonnyMJ"/>
          <w:szCs w:val="24"/>
        </w:rPr>
        <w:t xml:space="preserve">I </w:t>
      </w:r>
      <w:r w:rsidRPr="00D377A7">
        <w:rPr>
          <w:rFonts w:ascii="Times New Roman" w:eastAsia="Calibri" w:hAnsi="Times New Roman" w:cs="SutonnyMJ"/>
          <w:szCs w:val="24"/>
        </w:rPr>
        <w:t xml:space="preserve">Noun </w:t>
      </w:r>
      <w:r w:rsidRPr="00D377A7">
        <w:rPr>
          <w:rFonts w:ascii="SutonnyMJ" w:eastAsia="Calibri" w:hAnsi="SutonnyMJ" w:cs="SutonnyMJ"/>
          <w:szCs w:val="24"/>
        </w:rPr>
        <w:t xml:space="preserve">Gi gv‡S </w:t>
      </w:r>
      <w:r w:rsidRPr="00D377A7">
        <w:rPr>
          <w:rFonts w:ascii="Times New Roman" w:eastAsia="Calibri" w:hAnsi="Times New Roman" w:cs="SutonnyMJ"/>
          <w:szCs w:val="24"/>
        </w:rPr>
        <w:t xml:space="preserve">Adjective </w:t>
      </w:r>
      <w:r w:rsidRPr="00D377A7">
        <w:rPr>
          <w:rFonts w:ascii="SutonnyMJ" w:eastAsia="Calibri" w:hAnsi="SutonnyMJ" w:cs="SutonnyMJ"/>
          <w:szCs w:val="24"/>
        </w:rPr>
        <w:t xml:space="preserve">e‡m| ‡h‡nZz </w:t>
      </w:r>
      <w:r w:rsidRPr="00D377A7">
        <w:rPr>
          <w:rFonts w:ascii="Times New Roman" w:eastAsia="Calibri" w:hAnsi="Times New Roman" w:cs="SutonnyMJ"/>
          <w:szCs w:val="24"/>
        </w:rPr>
        <w:t xml:space="preserve">The Article </w:t>
      </w:r>
      <w:r w:rsidRPr="00D377A7">
        <w:rPr>
          <w:rFonts w:ascii="SutonnyMJ" w:eastAsia="Calibri" w:hAnsi="SutonnyMJ" w:cs="SutonnyMJ"/>
          <w:szCs w:val="24"/>
        </w:rPr>
        <w:t xml:space="preserve">Ges </w:t>
      </w:r>
      <w:r w:rsidRPr="00D377A7">
        <w:rPr>
          <w:rFonts w:ascii="Times New Roman" w:eastAsia="Calibri" w:hAnsi="Times New Roman" w:cs="SutonnyMJ"/>
          <w:szCs w:val="24"/>
        </w:rPr>
        <w:t xml:space="preserve">Season Noun </w:t>
      </w:r>
      <w:r w:rsidRPr="00D377A7">
        <w:rPr>
          <w:rFonts w:ascii="SutonnyMJ" w:eastAsia="Calibri" w:hAnsi="SutonnyMJ" w:cs="SutonnyMJ"/>
          <w:szCs w:val="24"/>
        </w:rPr>
        <w:t xml:space="preserve">ZvB </w:t>
      </w:r>
      <w:r w:rsidRPr="00D377A7">
        <w:rPr>
          <w:rFonts w:ascii="Times New Roman" w:eastAsia="Calibri" w:hAnsi="Times New Roman" w:cs="SutonnyMJ"/>
          <w:szCs w:val="24"/>
        </w:rPr>
        <w:t xml:space="preserve">gold </w:t>
      </w:r>
      <w:r w:rsidRPr="00D377A7">
        <w:rPr>
          <w:rFonts w:ascii="SutonnyMJ" w:eastAsia="Calibri" w:hAnsi="SutonnyMJ" w:cs="SutonnyMJ"/>
          <w:szCs w:val="24"/>
        </w:rPr>
        <w:t xml:space="preserve">Gi </w:t>
      </w:r>
      <w:r w:rsidRPr="00D377A7">
        <w:rPr>
          <w:rFonts w:ascii="Times New Roman" w:eastAsia="Calibri" w:hAnsi="Times New Roman" w:cs="SutonnyMJ"/>
          <w:szCs w:val="24"/>
        </w:rPr>
        <w:t xml:space="preserve">Adjective golden </w:t>
      </w:r>
      <w:r w:rsidRPr="00D377A7">
        <w:rPr>
          <w:rFonts w:ascii="SutonnyMJ" w:eastAsia="Calibri" w:hAnsi="SutonnyMJ" w:cs="SutonnyMJ"/>
          <w:szCs w:val="24"/>
        </w:rPr>
        <w:t>n‡q‡Q|</w:t>
      </w:r>
    </w:p>
    <w:p w:rsidR="00D377A7" w:rsidRPr="00D377A7" w:rsidRDefault="00D377A7" w:rsidP="00D377A7">
      <w:pPr>
        <w:tabs>
          <w:tab w:val="left" w:pos="2712"/>
        </w:tabs>
        <w:spacing w:after="200" w:line="276" w:lineRule="auto"/>
        <w:ind w:firstLine="0"/>
        <w:contextualSpacing/>
        <w:jc w:val="left"/>
        <w:rPr>
          <w:rFonts w:ascii="Times New Roman" w:eastAsia="Calibri" w:hAnsi="Times New Roman" w:cs="Times New Roman"/>
          <w:szCs w:val="24"/>
        </w:rPr>
      </w:pPr>
      <w:r w:rsidRPr="00D377A7">
        <w:rPr>
          <w:rFonts w:ascii="Times New Roman" w:eastAsia="Calibri" w:hAnsi="Times New Roman" w:cs="SutonnyMJ"/>
          <w:szCs w:val="24"/>
        </w:rPr>
        <w:t xml:space="preserve">b)Formal. </w:t>
      </w:r>
      <w:r w:rsidRPr="00D377A7">
        <w:rPr>
          <w:rFonts w:ascii="SutonnyMJ" w:eastAsia="Calibri" w:hAnsi="SutonnyMJ" w:cs="SutonnyMJ"/>
          <w:szCs w:val="24"/>
        </w:rPr>
        <w:t xml:space="preserve">KviY </w:t>
      </w:r>
      <w:r w:rsidRPr="00D377A7">
        <w:rPr>
          <w:rFonts w:ascii="Times New Roman" w:eastAsia="Calibri" w:hAnsi="Times New Roman" w:cs="SutonnyMJ"/>
          <w:szCs w:val="24"/>
        </w:rPr>
        <w:t xml:space="preserve">Article </w:t>
      </w:r>
      <w:r w:rsidRPr="00D377A7">
        <w:rPr>
          <w:rFonts w:ascii="SutonnyMJ" w:eastAsia="Calibri" w:hAnsi="SutonnyMJ" w:cs="SutonnyMJ"/>
          <w:szCs w:val="24"/>
        </w:rPr>
        <w:t xml:space="preserve">I </w:t>
      </w:r>
      <w:r w:rsidRPr="00D377A7">
        <w:rPr>
          <w:rFonts w:ascii="Times New Roman" w:eastAsia="Calibri" w:hAnsi="Times New Roman" w:cs="SutonnyMJ"/>
          <w:szCs w:val="24"/>
        </w:rPr>
        <w:t xml:space="preserve">Noun </w:t>
      </w:r>
      <w:r w:rsidRPr="00D377A7">
        <w:rPr>
          <w:rFonts w:ascii="SutonnyMJ" w:eastAsia="Calibri" w:hAnsi="SutonnyMJ" w:cs="SutonnyMJ"/>
          <w:szCs w:val="24"/>
        </w:rPr>
        <w:t xml:space="preserve">Gi gv‡S </w:t>
      </w:r>
      <w:r w:rsidRPr="00D377A7">
        <w:rPr>
          <w:rFonts w:ascii="Times New Roman" w:eastAsia="Calibri" w:hAnsi="Times New Roman" w:cs="SutonnyMJ"/>
          <w:szCs w:val="24"/>
        </w:rPr>
        <w:t xml:space="preserve">Adjective </w:t>
      </w:r>
      <w:r w:rsidRPr="00D377A7">
        <w:rPr>
          <w:rFonts w:ascii="SutonnyMJ" w:eastAsia="Calibri" w:hAnsi="SutonnyMJ" w:cs="SutonnyMJ"/>
          <w:szCs w:val="24"/>
        </w:rPr>
        <w:t xml:space="preserve">e‡m| ‡h‡nZz </w:t>
      </w:r>
      <w:r w:rsidRPr="00D377A7">
        <w:rPr>
          <w:rFonts w:ascii="Times New Roman" w:eastAsia="Calibri" w:hAnsi="Times New Roman" w:cs="SutonnyMJ"/>
          <w:szCs w:val="24"/>
        </w:rPr>
        <w:t xml:space="preserve">a Article </w:t>
      </w:r>
      <w:r w:rsidRPr="00D377A7">
        <w:rPr>
          <w:rFonts w:ascii="SutonnyMJ" w:eastAsia="Calibri" w:hAnsi="SutonnyMJ" w:cs="SutonnyMJ"/>
          <w:szCs w:val="24"/>
        </w:rPr>
        <w:t xml:space="preserve">Ges </w:t>
      </w:r>
      <w:r w:rsidRPr="00D377A7">
        <w:rPr>
          <w:rFonts w:ascii="Times New Roman" w:eastAsia="Calibri" w:hAnsi="Times New Roman" w:cs="SutonnyMJ"/>
          <w:szCs w:val="24"/>
        </w:rPr>
        <w:t xml:space="preserve">period Noun </w:t>
      </w:r>
      <w:r w:rsidRPr="00D377A7">
        <w:rPr>
          <w:rFonts w:ascii="SutonnyMJ" w:eastAsia="Calibri" w:hAnsi="SutonnyMJ" w:cs="SutonnyMJ"/>
          <w:szCs w:val="24"/>
        </w:rPr>
        <w:t xml:space="preserve">ZvB </w:t>
      </w:r>
      <w:r w:rsidRPr="00D377A7">
        <w:rPr>
          <w:rFonts w:ascii="Times New Roman" w:eastAsia="Calibri" w:hAnsi="Times New Roman" w:cs="SutonnyMJ"/>
          <w:szCs w:val="24"/>
        </w:rPr>
        <w:t xml:space="preserve">form </w:t>
      </w:r>
      <w:r w:rsidRPr="00D377A7">
        <w:rPr>
          <w:rFonts w:ascii="SutonnyMJ" w:eastAsia="Calibri" w:hAnsi="SutonnyMJ" w:cs="SutonnyMJ"/>
          <w:szCs w:val="24"/>
        </w:rPr>
        <w:t xml:space="preserve">Gi </w:t>
      </w:r>
      <w:r w:rsidRPr="00D377A7">
        <w:rPr>
          <w:rFonts w:ascii="Times New Roman" w:eastAsia="Calibri" w:hAnsi="Times New Roman" w:cs="SutonnyMJ"/>
          <w:szCs w:val="24"/>
        </w:rPr>
        <w:t xml:space="preserve">Adjective formal </w:t>
      </w:r>
      <w:r w:rsidRPr="00D377A7">
        <w:rPr>
          <w:rFonts w:ascii="SutonnyMJ" w:eastAsia="Calibri" w:hAnsi="SutonnyMJ" w:cs="SutonnyMJ"/>
          <w:szCs w:val="24"/>
        </w:rPr>
        <w:t>n‡q‡Q|</w:t>
      </w:r>
    </w:p>
    <w:p w:rsidR="00D377A7" w:rsidRPr="00D377A7" w:rsidRDefault="00D377A7" w:rsidP="00D377A7">
      <w:pPr>
        <w:tabs>
          <w:tab w:val="left" w:pos="2712"/>
        </w:tabs>
        <w:spacing w:after="200" w:line="276" w:lineRule="auto"/>
        <w:ind w:firstLine="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 xml:space="preserve">c)Preparation. Preposition </w:t>
      </w:r>
      <w:r w:rsidRPr="00D377A7">
        <w:rPr>
          <w:rFonts w:ascii="SutonnyMJ" w:eastAsia="Calibri" w:hAnsi="SutonnyMJ" w:cs="Times New Roman"/>
          <w:szCs w:val="24"/>
        </w:rPr>
        <w:t xml:space="preserve">Gi c‡i </w:t>
      </w:r>
      <w:r w:rsidRPr="00D377A7">
        <w:rPr>
          <w:rFonts w:ascii="Times New Roman" w:eastAsia="Calibri" w:hAnsi="Times New Roman" w:cs="Times New Roman"/>
          <w:szCs w:val="24"/>
        </w:rPr>
        <w:t xml:space="preserve">Noun </w:t>
      </w:r>
      <w:r w:rsidRPr="00D377A7">
        <w:rPr>
          <w:rFonts w:ascii="SutonnyMJ" w:eastAsia="Calibri" w:hAnsi="SutonnyMJ" w:cs="Times New Roman"/>
          <w:szCs w:val="24"/>
        </w:rPr>
        <w:t xml:space="preserve"> e‡m|ZvB </w:t>
      </w:r>
      <w:r w:rsidRPr="00D377A7">
        <w:rPr>
          <w:rFonts w:ascii="Times New Roman" w:eastAsia="Calibri" w:hAnsi="Times New Roman" w:cs="Times New Roman"/>
          <w:szCs w:val="24"/>
        </w:rPr>
        <w:t xml:space="preserve">prepare </w:t>
      </w:r>
      <w:r w:rsidRPr="00D377A7">
        <w:rPr>
          <w:rFonts w:ascii="SutonnyMJ" w:eastAsia="Calibri" w:hAnsi="SutonnyMJ" w:cs="Times New Roman"/>
          <w:szCs w:val="24"/>
        </w:rPr>
        <w:t xml:space="preserve">Gi </w:t>
      </w:r>
      <w:r w:rsidRPr="00D377A7">
        <w:rPr>
          <w:rFonts w:ascii="Times New Roman" w:eastAsia="Calibri" w:hAnsi="Times New Roman" w:cs="Times New Roman"/>
          <w:szCs w:val="24"/>
        </w:rPr>
        <w:t xml:space="preserve">Noun preparation </w:t>
      </w:r>
      <w:r w:rsidRPr="00D377A7">
        <w:rPr>
          <w:rFonts w:ascii="SutonnyMJ" w:eastAsia="Calibri" w:hAnsi="SutonnyMJ" w:cs="Times New Roman"/>
          <w:szCs w:val="24"/>
        </w:rPr>
        <w:t>n‡q‡Q|</w:t>
      </w:r>
    </w:p>
    <w:p w:rsidR="00D377A7" w:rsidRPr="00D377A7" w:rsidRDefault="00D377A7" w:rsidP="00D377A7">
      <w:pPr>
        <w:tabs>
          <w:tab w:val="left" w:pos="2712"/>
        </w:tabs>
        <w:spacing w:after="200" w:line="276" w:lineRule="auto"/>
        <w:ind w:firstLine="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 xml:space="preserve">d)Leaders. Adjective Noun </w:t>
      </w:r>
      <w:r w:rsidRPr="00D377A7">
        <w:rPr>
          <w:rFonts w:ascii="SutonnyMJ" w:eastAsia="Calibri" w:hAnsi="SutonnyMJ" w:cs="Times New Roman"/>
          <w:szCs w:val="24"/>
        </w:rPr>
        <w:t xml:space="preserve">‡K </w:t>
      </w:r>
      <w:r w:rsidRPr="00D377A7">
        <w:rPr>
          <w:rFonts w:ascii="Times New Roman" w:eastAsia="Calibri" w:hAnsi="Times New Roman" w:cs="Times New Roman"/>
          <w:szCs w:val="24"/>
        </w:rPr>
        <w:t xml:space="preserve">modify </w:t>
      </w:r>
      <w:r w:rsidRPr="00D377A7">
        <w:rPr>
          <w:rFonts w:ascii="SutonnyMJ" w:eastAsia="Calibri" w:hAnsi="SutonnyMJ" w:cs="Times New Roman"/>
          <w:szCs w:val="24"/>
        </w:rPr>
        <w:t xml:space="preserve">K‡i| †h‡nZz </w:t>
      </w:r>
      <w:r w:rsidRPr="00D377A7">
        <w:rPr>
          <w:rFonts w:ascii="Times New Roman" w:eastAsia="Calibri" w:hAnsi="Times New Roman" w:cs="Times New Roman"/>
          <w:szCs w:val="24"/>
        </w:rPr>
        <w:t xml:space="preserve">future Adjective </w:t>
      </w:r>
      <w:r w:rsidRPr="00D377A7">
        <w:rPr>
          <w:rFonts w:ascii="SutonnyMJ" w:eastAsia="Calibri" w:hAnsi="SutonnyMJ" w:cs="Times New Roman"/>
          <w:szCs w:val="24"/>
        </w:rPr>
        <w:t xml:space="preserve">ZvB Gi c‡i </w:t>
      </w:r>
      <w:r w:rsidRPr="00D377A7">
        <w:rPr>
          <w:rFonts w:ascii="Times New Roman" w:eastAsia="Calibri" w:hAnsi="Times New Roman" w:cs="Times New Roman"/>
          <w:szCs w:val="24"/>
        </w:rPr>
        <w:t xml:space="preserve">lead </w:t>
      </w:r>
      <w:r w:rsidRPr="00D377A7">
        <w:rPr>
          <w:rFonts w:ascii="SutonnyMJ" w:eastAsia="Calibri" w:hAnsi="SutonnyMJ" w:cs="Times New Roman"/>
          <w:szCs w:val="24"/>
        </w:rPr>
        <w:t xml:space="preserve">Gi </w:t>
      </w:r>
      <w:r w:rsidRPr="00D377A7">
        <w:rPr>
          <w:rFonts w:ascii="Times New Roman" w:eastAsia="Calibri" w:hAnsi="Times New Roman" w:cs="Times New Roman"/>
          <w:szCs w:val="24"/>
        </w:rPr>
        <w:t xml:space="preserve">Noun leaders </w:t>
      </w:r>
      <w:r w:rsidRPr="00D377A7">
        <w:rPr>
          <w:rFonts w:ascii="SutonnyMJ" w:eastAsia="Calibri" w:hAnsi="SutonnyMJ" w:cs="Times New Roman"/>
          <w:szCs w:val="24"/>
        </w:rPr>
        <w:t xml:space="preserve">n‡q‡Q| </w:t>
      </w:r>
      <w:r w:rsidRPr="00D377A7">
        <w:rPr>
          <w:rFonts w:ascii="Times New Roman" w:eastAsia="Calibri" w:hAnsi="Times New Roman" w:cs="Times New Roman"/>
          <w:szCs w:val="24"/>
        </w:rPr>
        <w:t xml:space="preserve">students plural </w:t>
      </w:r>
      <w:r w:rsidRPr="00D377A7">
        <w:rPr>
          <w:rFonts w:ascii="SutonnyMJ" w:eastAsia="Calibri" w:hAnsi="SutonnyMJ" w:cs="Times New Roman"/>
          <w:szCs w:val="24"/>
        </w:rPr>
        <w:t xml:space="preserve">nIqvi Kvi‡Y </w:t>
      </w:r>
      <w:r w:rsidRPr="00D377A7">
        <w:rPr>
          <w:rFonts w:ascii="Times New Roman" w:eastAsia="Calibri" w:hAnsi="Times New Roman" w:cs="Times New Roman"/>
          <w:szCs w:val="24"/>
        </w:rPr>
        <w:t xml:space="preserve">leaders </w:t>
      </w:r>
      <w:r w:rsidRPr="00D377A7">
        <w:rPr>
          <w:rFonts w:ascii="SutonnyMJ" w:eastAsia="Calibri" w:hAnsi="SutonnyMJ" w:cs="Times New Roman"/>
          <w:szCs w:val="24"/>
        </w:rPr>
        <w:t>n‡q‡Q|</w:t>
      </w:r>
    </w:p>
    <w:p w:rsidR="00D377A7" w:rsidRPr="00D377A7" w:rsidRDefault="00D377A7" w:rsidP="00D377A7">
      <w:pPr>
        <w:tabs>
          <w:tab w:val="left" w:pos="2712"/>
        </w:tabs>
        <w:spacing w:after="200" w:line="276" w:lineRule="auto"/>
        <w:ind w:firstLine="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 xml:space="preserve">e)Patriotism. Object Noun </w:t>
      </w:r>
      <w:r w:rsidRPr="00D377A7">
        <w:rPr>
          <w:rFonts w:ascii="SutonnyMJ" w:eastAsia="Calibri" w:hAnsi="SutonnyMJ" w:cs="Times New Roman"/>
          <w:szCs w:val="24"/>
        </w:rPr>
        <w:t xml:space="preserve">ev </w:t>
      </w:r>
      <w:r w:rsidRPr="00D377A7">
        <w:rPr>
          <w:rFonts w:ascii="Times New Roman" w:eastAsia="Calibri" w:hAnsi="Times New Roman" w:cs="Times New Roman"/>
          <w:szCs w:val="24"/>
        </w:rPr>
        <w:t xml:space="preserve">Pronoun </w:t>
      </w:r>
      <w:r w:rsidRPr="00D377A7">
        <w:rPr>
          <w:rFonts w:ascii="SutonnyMJ" w:eastAsia="Calibri" w:hAnsi="SutonnyMJ" w:cs="Times New Roman"/>
          <w:szCs w:val="24"/>
        </w:rPr>
        <w:t xml:space="preserve">nq| Kx/Kv‡K Øviv cÖkœ Ki‡j †h DËi cvIqv hvq Zv‡K </w:t>
      </w:r>
      <w:r w:rsidRPr="00D377A7">
        <w:rPr>
          <w:rFonts w:ascii="Times New Roman" w:eastAsia="Calibri" w:hAnsi="Times New Roman" w:cs="Times New Roman"/>
          <w:szCs w:val="24"/>
        </w:rPr>
        <w:t xml:space="preserve">Object </w:t>
      </w:r>
      <w:r w:rsidRPr="00D377A7">
        <w:rPr>
          <w:rFonts w:ascii="SutonnyMJ" w:eastAsia="Calibri" w:hAnsi="SutonnyMJ" w:cs="Times New Roman"/>
          <w:szCs w:val="24"/>
        </w:rPr>
        <w:t xml:space="preserve">ejv nq| ZvB </w:t>
      </w:r>
      <w:r w:rsidRPr="00D377A7">
        <w:rPr>
          <w:rFonts w:ascii="Times New Roman" w:eastAsia="Calibri" w:hAnsi="Times New Roman" w:cs="Times New Roman"/>
          <w:szCs w:val="24"/>
        </w:rPr>
        <w:t xml:space="preserve">Patriot object </w:t>
      </w:r>
      <w:r w:rsidRPr="00D377A7">
        <w:rPr>
          <w:rFonts w:ascii="SutonnyMJ" w:eastAsia="Calibri" w:hAnsi="SutonnyMJ" w:cs="Times New Roman"/>
          <w:szCs w:val="24"/>
        </w:rPr>
        <w:t xml:space="preserve">Gi Ae¯’vq Av‡Q| </w:t>
      </w:r>
      <w:r w:rsidRPr="00D377A7">
        <w:rPr>
          <w:rFonts w:ascii="Times New Roman" w:eastAsia="Calibri" w:hAnsi="Times New Roman" w:cs="Times New Roman"/>
          <w:szCs w:val="24"/>
        </w:rPr>
        <w:t xml:space="preserve">patriot </w:t>
      </w:r>
      <w:r w:rsidRPr="00D377A7">
        <w:rPr>
          <w:rFonts w:ascii="SutonnyMJ" w:eastAsia="Calibri" w:hAnsi="SutonnyMJ" w:cs="Times New Roman"/>
          <w:szCs w:val="24"/>
        </w:rPr>
        <w:t xml:space="preserve">Gi </w:t>
      </w:r>
      <w:r w:rsidRPr="00D377A7">
        <w:rPr>
          <w:rFonts w:ascii="Times New Roman" w:eastAsia="Calibri" w:hAnsi="Times New Roman" w:cs="Times New Roman"/>
          <w:szCs w:val="24"/>
        </w:rPr>
        <w:t>Noun patriotism.</w:t>
      </w:r>
    </w:p>
    <w:p w:rsidR="00D377A7" w:rsidRPr="00D377A7" w:rsidRDefault="00D377A7" w:rsidP="00D377A7">
      <w:pPr>
        <w:tabs>
          <w:tab w:val="left" w:pos="2712"/>
        </w:tabs>
        <w:spacing w:after="200" w:line="276" w:lineRule="auto"/>
        <w:ind w:firstLine="0"/>
        <w:contextualSpacing/>
        <w:jc w:val="left"/>
        <w:rPr>
          <w:rFonts w:ascii="Times New Roman" w:eastAsia="Calibri" w:hAnsi="Times New Roman" w:cs="Arial"/>
          <w:szCs w:val="24"/>
        </w:rPr>
      </w:pPr>
      <w:r w:rsidRPr="00D377A7">
        <w:rPr>
          <w:rFonts w:ascii="Times New Roman" w:eastAsia="Calibri" w:hAnsi="Times New Roman" w:cs="Times New Roman"/>
          <w:szCs w:val="24"/>
        </w:rPr>
        <w:t xml:space="preserve">f)Education. Adjective Noun </w:t>
      </w:r>
      <w:r w:rsidRPr="00D377A7">
        <w:rPr>
          <w:rFonts w:ascii="SutonnyMJ" w:eastAsia="Calibri" w:hAnsi="SutonnyMJ" w:cs="Times New Roman"/>
          <w:szCs w:val="24"/>
        </w:rPr>
        <w:t xml:space="preserve">‡K </w:t>
      </w:r>
      <w:r w:rsidRPr="00D377A7">
        <w:rPr>
          <w:rFonts w:ascii="Times New Roman" w:eastAsia="Calibri" w:hAnsi="Times New Roman" w:cs="Times New Roman"/>
          <w:szCs w:val="24"/>
        </w:rPr>
        <w:t xml:space="preserve">modify </w:t>
      </w:r>
      <w:r w:rsidRPr="00D377A7">
        <w:rPr>
          <w:rFonts w:ascii="SutonnyMJ" w:eastAsia="Calibri" w:hAnsi="SutonnyMJ" w:cs="Times New Roman"/>
          <w:szCs w:val="24"/>
        </w:rPr>
        <w:t xml:space="preserve">K‡i| †h‡nZz </w:t>
      </w:r>
      <w:r w:rsidRPr="00D377A7">
        <w:rPr>
          <w:rFonts w:ascii="Times New Roman" w:eastAsia="Calibri" w:hAnsi="Times New Roman" w:cs="Times New Roman"/>
          <w:szCs w:val="24"/>
        </w:rPr>
        <w:t xml:space="preserve">quality Adjective </w:t>
      </w:r>
      <w:r w:rsidRPr="00D377A7">
        <w:rPr>
          <w:rFonts w:ascii="SutonnyMJ" w:eastAsia="Calibri" w:hAnsi="SutonnyMJ" w:cs="Times New Roman"/>
          <w:szCs w:val="24"/>
        </w:rPr>
        <w:t xml:space="preserve">ZvB Gi c‡i </w:t>
      </w:r>
      <w:r w:rsidRPr="00D377A7">
        <w:rPr>
          <w:rFonts w:ascii="Times New Roman" w:eastAsia="Calibri" w:hAnsi="Times New Roman" w:cs="Times New Roman"/>
          <w:szCs w:val="24"/>
        </w:rPr>
        <w:t xml:space="preserve">educate </w:t>
      </w:r>
      <w:r w:rsidRPr="00D377A7">
        <w:rPr>
          <w:rFonts w:ascii="SutonnyMJ" w:eastAsia="Calibri" w:hAnsi="SutonnyMJ" w:cs="Times New Roman"/>
          <w:szCs w:val="24"/>
        </w:rPr>
        <w:t xml:space="preserve">Gi </w:t>
      </w:r>
      <w:r w:rsidRPr="00D377A7">
        <w:rPr>
          <w:rFonts w:ascii="Times New Roman" w:eastAsia="Calibri" w:hAnsi="Times New Roman" w:cs="Times New Roman"/>
          <w:szCs w:val="24"/>
        </w:rPr>
        <w:t xml:space="preserve">Noun education </w:t>
      </w:r>
      <w:r w:rsidRPr="00D377A7">
        <w:rPr>
          <w:rFonts w:ascii="SutonnyMJ" w:eastAsia="Calibri" w:hAnsi="SutonnyMJ" w:cs="Times New Roman"/>
          <w:szCs w:val="24"/>
        </w:rPr>
        <w:t xml:space="preserve">n‡q‡Q| </w:t>
      </w:r>
    </w:p>
    <w:p w:rsidR="00D377A7" w:rsidRPr="00D377A7" w:rsidRDefault="00D377A7" w:rsidP="00D377A7">
      <w:pPr>
        <w:tabs>
          <w:tab w:val="left" w:pos="2712"/>
        </w:tabs>
        <w:spacing w:after="200" w:line="276" w:lineRule="auto"/>
        <w:ind w:firstLine="0"/>
        <w:contextualSpacing/>
        <w:jc w:val="left"/>
        <w:rPr>
          <w:rFonts w:ascii="Times New Roman" w:eastAsia="Calibri" w:hAnsi="Times New Roman" w:cs="Arial"/>
          <w:szCs w:val="24"/>
        </w:rPr>
      </w:pPr>
      <w:r w:rsidRPr="00D377A7">
        <w:rPr>
          <w:rFonts w:ascii="Times New Roman" w:eastAsia="Calibri" w:hAnsi="Times New Roman" w:cs="Times New Roman"/>
          <w:szCs w:val="24"/>
        </w:rPr>
        <w:t xml:space="preserve">g)competitve. Adjective Noun </w:t>
      </w:r>
      <w:r w:rsidRPr="00D377A7">
        <w:rPr>
          <w:rFonts w:ascii="SutonnyMJ" w:eastAsia="Calibri" w:hAnsi="SutonnyMJ" w:cs="Times New Roman"/>
          <w:szCs w:val="24"/>
        </w:rPr>
        <w:t xml:space="preserve">‡K </w:t>
      </w:r>
      <w:r w:rsidRPr="00D377A7">
        <w:rPr>
          <w:rFonts w:ascii="Times New Roman" w:eastAsia="Calibri" w:hAnsi="Times New Roman" w:cs="Times New Roman"/>
          <w:szCs w:val="24"/>
        </w:rPr>
        <w:t xml:space="preserve">modify </w:t>
      </w:r>
      <w:r w:rsidRPr="00D377A7">
        <w:rPr>
          <w:rFonts w:ascii="SutonnyMJ" w:eastAsia="Calibri" w:hAnsi="SutonnyMJ" w:cs="Times New Roman"/>
          <w:szCs w:val="24"/>
        </w:rPr>
        <w:t xml:space="preserve">K‡i| †h‡nZz </w:t>
      </w:r>
      <w:r w:rsidRPr="00D377A7">
        <w:rPr>
          <w:rFonts w:ascii="Times New Roman" w:eastAsia="Calibri" w:hAnsi="Times New Roman" w:cs="Times New Roman"/>
          <w:szCs w:val="24"/>
        </w:rPr>
        <w:t xml:space="preserve">citizens Noun </w:t>
      </w:r>
      <w:r w:rsidRPr="00D377A7">
        <w:rPr>
          <w:rFonts w:ascii="SutonnyMJ" w:eastAsia="Calibri" w:hAnsi="SutonnyMJ" w:cs="Times New Roman"/>
          <w:szCs w:val="24"/>
        </w:rPr>
        <w:t xml:space="preserve">ZvB Gi c~‡e© </w:t>
      </w:r>
      <w:r w:rsidRPr="00D377A7">
        <w:rPr>
          <w:rFonts w:ascii="Times New Roman" w:eastAsia="Calibri" w:hAnsi="Times New Roman" w:cs="Times New Roman"/>
          <w:szCs w:val="24"/>
        </w:rPr>
        <w:t xml:space="preserve">compete </w:t>
      </w:r>
      <w:r w:rsidRPr="00D377A7">
        <w:rPr>
          <w:rFonts w:ascii="SutonnyMJ" w:eastAsia="Calibri" w:hAnsi="SutonnyMJ" w:cs="Times New Roman"/>
          <w:szCs w:val="24"/>
        </w:rPr>
        <w:t xml:space="preserve">Gi </w:t>
      </w:r>
      <w:r w:rsidRPr="00D377A7">
        <w:rPr>
          <w:rFonts w:ascii="Times New Roman" w:eastAsia="Calibri" w:hAnsi="Times New Roman" w:cs="Times New Roman"/>
          <w:szCs w:val="24"/>
        </w:rPr>
        <w:t xml:space="preserve">Adjective competitive </w:t>
      </w:r>
      <w:r w:rsidRPr="00D377A7">
        <w:rPr>
          <w:rFonts w:ascii="SutonnyMJ" w:eastAsia="Calibri" w:hAnsi="SutonnyMJ" w:cs="Times New Roman"/>
          <w:szCs w:val="24"/>
        </w:rPr>
        <w:t xml:space="preserve">n‡q‡Q| </w:t>
      </w:r>
    </w:p>
    <w:p w:rsidR="00D377A7" w:rsidRPr="00D377A7" w:rsidRDefault="00D377A7" w:rsidP="00D377A7">
      <w:pPr>
        <w:tabs>
          <w:tab w:val="left" w:pos="2712"/>
        </w:tabs>
        <w:spacing w:after="200" w:line="276" w:lineRule="auto"/>
        <w:ind w:firstLine="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 xml:space="preserve">h)knowledge. Object Noun </w:t>
      </w:r>
      <w:r w:rsidRPr="00D377A7">
        <w:rPr>
          <w:rFonts w:ascii="SutonnyMJ" w:eastAsia="Calibri" w:hAnsi="SutonnyMJ" w:cs="Times New Roman"/>
          <w:szCs w:val="24"/>
        </w:rPr>
        <w:t xml:space="preserve">ev </w:t>
      </w:r>
      <w:r w:rsidRPr="00D377A7">
        <w:rPr>
          <w:rFonts w:ascii="Times New Roman" w:eastAsia="Calibri" w:hAnsi="Times New Roman" w:cs="Times New Roman"/>
          <w:szCs w:val="24"/>
        </w:rPr>
        <w:t xml:space="preserve">Pronoun </w:t>
      </w:r>
      <w:r w:rsidRPr="00D377A7">
        <w:rPr>
          <w:rFonts w:ascii="SutonnyMJ" w:eastAsia="Calibri" w:hAnsi="SutonnyMJ" w:cs="Times New Roman"/>
          <w:szCs w:val="24"/>
        </w:rPr>
        <w:t xml:space="preserve">nq| Kx/Kv‡K Øviv cÖkœ Ki‡j †h DËi cvIqv hvq Zv‡K </w:t>
      </w:r>
      <w:r w:rsidRPr="00D377A7">
        <w:rPr>
          <w:rFonts w:ascii="Times New Roman" w:eastAsia="Calibri" w:hAnsi="Times New Roman" w:cs="Times New Roman"/>
          <w:szCs w:val="24"/>
        </w:rPr>
        <w:t xml:space="preserve">Object </w:t>
      </w:r>
      <w:r w:rsidRPr="00D377A7">
        <w:rPr>
          <w:rFonts w:ascii="SutonnyMJ" w:eastAsia="Calibri" w:hAnsi="SutonnyMJ" w:cs="Times New Roman"/>
          <w:szCs w:val="24"/>
        </w:rPr>
        <w:t xml:space="preserve">ejv nq| ZvB </w:t>
      </w:r>
      <w:r w:rsidRPr="00D377A7">
        <w:rPr>
          <w:rFonts w:ascii="Times New Roman" w:eastAsia="Calibri" w:hAnsi="Times New Roman" w:cs="Times New Roman"/>
          <w:szCs w:val="24"/>
        </w:rPr>
        <w:t xml:space="preserve">Know object </w:t>
      </w:r>
      <w:r w:rsidRPr="00D377A7">
        <w:rPr>
          <w:rFonts w:ascii="SutonnyMJ" w:eastAsia="Calibri" w:hAnsi="SutonnyMJ" w:cs="Times New Roman"/>
          <w:szCs w:val="24"/>
        </w:rPr>
        <w:t xml:space="preserve">Gi Ae¯’vq Av‡Q| </w:t>
      </w:r>
      <w:r w:rsidRPr="00D377A7">
        <w:rPr>
          <w:rFonts w:ascii="Times New Roman" w:eastAsia="Calibri" w:hAnsi="Times New Roman" w:cs="Times New Roman"/>
          <w:szCs w:val="24"/>
        </w:rPr>
        <w:t xml:space="preserve">Know </w:t>
      </w:r>
      <w:r w:rsidRPr="00D377A7">
        <w:rPr>
          <w:rFonts w:ascii="SutonnyMJ" w:eastAsia="Calibri" w:hAnsi="SutonnyMJ" w:cs="Times New Roman"/>
          <w:szCs w:val="24"/>
        </w:rPr>
        <w:t xml:space="preserve">Gi </w:t>
      </w:r>
      <w:r w:rsidRPr="00D377A7">
        <w:rPr>
          <w:rFonts w:ascii="Times New Roman" w:eastAsia="Calibri" w:hAnsi="Times New Roman" w:cs="Times New Roman"/>
          <w:szCs w:val="24"/>
        </w:rPr>
        <w:t>Noun Knowledge.</w:t>
      </w:r>
    </w:p>
    <w:p w:rsidR="00D377A7" w:rsidRPr="00D377A7" w:rsidRDefault="00D377A7" w:rsidP="00D377A7">
      <w:pPr>
        <w:tabs>
          <w:tab w:val="left" w:pos="2712"/>
        </w:tabs>
        <w:spacing w:after="200" w:line="276" w:lineRule="auto"/>
        <w:ind w:firstLine="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 xml:space="preserve">i)behavior. Preposition </w:t>
      </w:r>
      <w:r w:rsidRPr="00D377A7">
        <w:rPr>
          <w:rFonts w:ascii="SutonnyMJ" w:eastAsia="Calibri" w:hAnsi="SutonnyMJ" w:cs="Times New Roman"/>
          <w:szCs w:val="24"/>
        </w:rPr>
        <w:t xml:space="preserve">Gi c‡i </w:t>
      </w:r>
      <w:r w:rsidRPr="00D377A7">
        <w:rPr>
          <w:rFonts w:ascii="Times New Roman" w:eastAsia="Calibri" w:hAnsi="Times New Roman" w:cs="Times New Roman"/>
          <w:szCs w:val="24"/>
        </w:rPr>
        <w:t xml:space="preserve">Noun </w:t>
      </w:r>
      <w:r w:rsidRPr="00D377A7">
        <w:rPr>
          <w:rFonts w:ascii="SutonnyMJ" w:eastAsia="Calibri" w:hAnsi="SutonnyMJ" w:cs="Times New Roman"/>
          <w:szCs w:val="24"/>
        </w:rPr>
        <w:t xml:space="preserve"> e‡m|ZvB </w:t>
      </w:r>
      <w:r w:rsidRPr="00D377A7">
        <w:rPr>
          <w:rFonts w:ascii="Times New Roman" w:eastAsia="Calibri" w:hAnsi="Times New Roman" w:cs="Times New Roman"/>
          <w:szCs w:val="24"/>
        </w:rPr>
        <w:t xml:space="preserve">behave </w:t>
      </w:r>
      <w:r w:rsidRPr="00D377A7">
        <w:rPr>
          <w:rFonts w:ascii="SutonnyMJ" w:eastAsia="Calibri" w:hAnsi="SutonnyMJ" w:cs="Times New Roman"/>
          <w:szCs w:val="24"/>
        </w:rPr>
        <w:t xml:space="preserve">Gi </w:t>
      </w:r>
      <w:r w:rsidRPr="00D377A7">
        <w:rPr>
          <w:rFonts w:ascii="Times New Roman" w:eastAsia="Calibri" w:hAnsi="Times New Roman" w:cs="Times New Roman"/>
          <w:szCs w:val="24"/>
        </w:rPr>
        <w:t xml:space="preserve">Noun behavior </w:t>
      </w:r>
      <w:r w:rsidRPr="00D377A7">
        <w:rPr>
          <w:rFonts w:ascii="SutonnyMJ" w:eastAsia="Calibri" w:hAnsi="SutonnyMJ" w:cs="Times New Roman"/>
          <w:szCs w:val="24"/>
        </w:rPr>
        <w:t>n‡q‡Q|</w:t>
      </w:r>
    </w:p>
    <w:p w:rsidR="00D377A7" w:rsidRPr="00D377A7" w:rsidRDefault="00D377A7" w:rsidP="00D377A7">
      <w:pPr>
        <w:tabs>
          <w:tab w:val="left" w:pos="2712"/>
        </w:tabs>
        <w:spacing w:after="200" w:line="276" w:lineRule="auto"/>
        <w:ind w:firstLine="0"/>
        <w:contextualSpacing/>
        <w:jc w:val="left"/>
        <w:rPr>
          <w:rFonts w:ascii="Times New Roman" w:eastAsia="Calibri" w:hAnsi="Times New Roman" w:cs="Arial"/>
          <w:szCs w:val="24"/>
        </w:rPr>
      </w:pPr>
      <w:r w:rsidRPr="00D377A7">
        <w:rPr>
          <w:rFonts w:ascii="Times New Roman" w:eastAsia="Calibri" w:hAnsi="Times New Roman" w:cs="Arial"/>
          <w:szCs w:val="24"/>
        </w:rPr>
        <w:t xml:space="preserve">j)Interaction. Conjunction </w:t>
      </w:r>
      <w:r w:rsidRPr="00D377A7">
        <w:rPr>
          <w:rFonts w:ascii="SutonnyMJ" w:eastAsia="Calibri" w:hAnsi="SutonnyMJ" w:cs="Arial"/>
          <w:szCs w:val="24"/>
        </w:rPr>
        <w:t xml:space="preserve">Gi Av‡M †h </w:t>
      </w:r>
      <w:r w:rsidRPr="00D377A7">
        <w:rPr>
          <w:rFonts w:ascii="Times New Roman" w:eastAsia="Calibri" w:hAnsi="Times New Roman" w:cs="Arial"/>
          <w:szCs w:val="24"/>
        </w:rPr>
        <w:t xml:space="preserve">Parts of Speech </w:t>
      </w:r>
      <w:r w:rsidRPr="00D377A7">
        <w:rPr>
          <w:rFonts w:ascii="SutonnyMJ" w:eastAsia="Calibri" w:hAnsi="SutonnyMJ" w:cs="Arial"/>
          <w:szCs w:val="24"/>
        </w:rPr>
        <w:t xml:space="preserve">e‡m c‡iI †mB </w:t>
      </w:r>
      <w:r w:rsidRPr="00D377A7">
        <w:rPr>
          <w:rFonts w:ascii="Times New Roman" w:eastAsia="Calibri" w:hAnsi="Times New Roman" w:cs="Arial"/>
          <w:szCs w:val="24"/>
        </w:rPr>
        <w:t xml:space="preserve">Parts of Speech </w:t>
      </w:r>
      <w:r w:rsidRPr="00D377A7">
        <w:rPr>
          <w:rFonts w:ascii="SutonnyMJ" w:eastAsia="Calibri" w:hAnsi="SutonnyMJ" w:cs="Arial"/>
          <w:szCs w:val="24"/>
        </w:rPr>
        <w:t xml:space="preserve"> e‡m| †h‡nZz </w:t>
      </w:r>
      <w:r w:rsidRPr="00D377A7">
        <w:rPr>
          <w:rFonts w:ascii="Times New Roman" w:eastAsia="Calibri" w:hAnsi="Times New Roman" w:cs="Arial"/>
          <w:szCs w:val="24"/>
        </w:rPr>
        <w:t xml:space="preserve">and Conjunction </w:t>
      </w:r>
      <w:r w:rsidRPr="00D377A7">
        <w:rPr>
          <w:rFonts w:ascii="SutonnyMJ" w:eastAsia="Calibri" w:hAnsi="SutonnyMJ" w:cs="Arial"/>
          <w:szCs w:val="24"/>
        </w:rPr>
        <w:t xml:space="preserve">Ges Gi c~‡e© </w:t>
      </w:r>
      <w:r w:rsidRPr="00D377A7">
        <w:rPr>
          <w:rFonts w:ascii="Times New Roman" w:eastAsia="Calibri" w:hAnsi="Times New Roman" w:cs="Arial"/>
          <w:szCs w:val="24"/>
        </w:rPr>
        <w:t xml:space="preserve">Noun </w:t>
      </w:r>
      <w:r w:rsidRPr="00D377A7">
        <w:rPr>
          <w:rFonts w:ascii="SutonnyMJ" w:eastAsia="Calibri" w:hAnsi="SutonnyMJ" w:cs="Arial"/>
          <w:szCs w:val="24"/>
        </w:rPr>
        <w:t xml:space="preserve">i‡q‡Q ZvB c‡iI </w:t>
      </w:r>
      <w:r w:rsidRPr="00D377A7">
        <w:rPr>
          <w:rFonts w:ascii="Times New Roman" w:eastAsia="Calibri" w:hAnsi="Times New Roman" w:cs="Arial"/>
          <w:szCs w:val="24"/>
        </w:rPr>
        <w:t xml:space="preserve">Noun </w:t>
      </w:r>
      <w:r w:rsidRPr="00D377A7">
        <w:rPr>
          <w:rFonts w:ascii="SutonnyMJ" w:eastAsia="Calibri" w:hAnsi="SutonnyMJ" w:cs="Arial"/>
          <w:szCs w:val="24"/>
        </w:rPr>
        <w:t xml:space="preserve">n‡e| </w:t>
      </w:r>
      <w:r w:rsidRPr="00D377A7">
        <w:rPr>
          <w:rFonts w:ascii="Times New Roman" w:eastAsia="Calibri" w:hAnsi="Times New Roman" w:cs="Arial"/>
          <w:szCs w:val="24"/>
        </w:rPr>
        <w:t xml:space="preserve">interact </w:t>
      </w:r>
      <w:r w:rsidRPr="00D377A7">
        <w:rPr>
          <w:rFonts w:ascii="SutonnyMJ" w:eastAsia="Calibri" w:hAnsi="SutonnyMJ" w:cs="Arial"/>
          <w:szCs w:val="24"/>
        </w:rPr>
        <w:t xml:space="preserve">Gi </w:t>
      </w:r>
      <w:r w:rsidRPr="00D377A7">
        <w:rPr>
          <w:rFonts w:ascii="Times New Roman" w:eastAsia="Calibri" w:hAnsi="Times New Roman" w:cs="Arial"/>
          <w:szCs w:val="24"/>
        </w:rPr>
        <w:t>Noun interaction.</w:t>
      </w:r>
    </w:p>
    <w:p w:rsidR="00D377A7" w:rsidRPr="00D377A7" w:rsidRDefault="00D377A7" w:rsidP="00D377A7">
      <w:pPr>
        <w:tabs>
          <w:tab w:val="left" w:pos="2712"/>
        </w:tabs>
        <w:spacing w:after="200" w:line="276" w:lineRule="auto"/>
        <w:ind w:firstLine="0"/>
        <w:contextualSpacing/>
        <w:jc w:val="left"/>
        <w:rPr>
          <w:rFonts w:ascii="Times New Roman" w:eastAsia="Calibri" w:hAnsi="Times New Roman" w:cs="Arial"/>
          <w:szCs w:val="24"/>
        </w:rPr>
      </w:pPr>
    </w:p>
    <w:p w:rsidR="00D377A7" w:rsidRPr="00D377A7" w:rsidRDefault="00D377A7" w:rsidP="00D377A7">
      <w:pPr>
        <w:tabs>
          <w:tab w:val="left" w:pos="2712"/>
        </w:tabs>
        <w:spacing w:after="200" w:line="276" w:lineRule="auto"/>
        <w:ind w:firstLine="0"/>
        <w:contextualSpacing/>
        <w:jc w:val="center"/>
        <w:rPr>
          <w:rFonts w:ascii="Times New Roman" w:eastAsia="Calibri" w:hAnsi="Times New Roman" w:cs="Arial"/>
          <w:b/>
          <w:szCs w:val="24"/>
          <w:u w:val="single"/>
        </w:rPr>
      </w:pPr>
    </w:p>
    <w:p w:rsidR="00D377A7" w:rsidRPr="00D377A7" w:rsidRDefault="00D377A7" w:rsidP="00D377A7">
      <w:pPr>
        <w:tabs>
          <w:tab w:val="left" w:pos="360"/>
        </w:tabs>
        <w:spacing w:line="276" w:lineRule="auto"/>
        <w:ind w:firstLine="0"/>
        <w:contextualSpacing/>
        <w:jc w:val="center"/>
        <w:rPr>
          <w:rFonts w:ascii="Benguiat Bk BT" w:eastAsia="Calibri" w:hAnsi="Benguiat Bk BT" w:cs="Arial"/>
          <w:b/>
          <w:szCs w:val="16"/>
        </w:rPr>
      </w:pPr>
      <w:r w:rsidRPr="00D377A7">
        <w:rPr>
          <w:rFonts w:ascii="Benguiat Bk BT" w:eastAsia="Calibri" w:hAnsi="Benguiat Bk BT" w:cs="Arial"/>
          <w:b/>
          <w:szCs w:val="16"/>
        </w:rPr>
        <w:lastRenderedPageBreak/>
        <w:t>Important Board Questions</w:t>
      </w:r>
    </w:p>
    <w:p w:rsidR="00D377A7" w:rsidRPr="00D377A7" w:rsidRDefault="00D377A7" w:rsidP="00D377A7">
      <w:pPr>
        <w:tabs>
          <w:tab w:val="left" w:pos="360"/>
        </w:tabs>
        <w:spacing w:line="276" w:lineRule="auto"/>
        <w:ind w:firstLine="0"/>
        <w:contextualSpacing/>
        <w:rPr>
          <w:rFonts w:ascii="Benguiat Bk BT" w:eastAsia="Calibri" w:hAnsi="Benguiat Bk BT" w:cs="Times New Roman"/>
          <w:b/>
          <w:bCs/>
          <w:sz w:val="22"/>
        </w:rPr>
      </w:pPr>
      <w:r w:rsidRPr="00D377A7">
        <w:rPr>
          <w:rFonts w:ascii="Benguiat Bk BT" w:eastAsia="Calibri" w:hAnsi="Benguiat Bk BT" w:cs="Arial"/>
          <w:b/>
          <w:sz w:val="18"/>
          <w:szCs w:val="16"/>
        </w:rPr>
        <w:t xml:space="preserve">Complete the text adding suffixes prefixes or the both with the root words given in the parenthesis.                              </w:t>
      </w:r>
    </w:p>
    <w:p w:rsidR="00D377A7" w:rsidRPr="00D377A7" w:rsidRDefault="00D377A7" w:rsidP="00D377A7">
      <w:pPr>
        <w:spacing w:line="276" w:lineRule="auto"/>
        <w:rPr>
          <w:rFonts w:ascii="Benguiat Bk BT" w:hAnsi="Benguiat Bk BT" w:cs="Times New Roman"/>
          <w:b/>
          <w:bCs/>
          <w:sz w:val="26"/>
          <w:szCs w:val="32"/>
          <w:lang w:bidi="en-US"/>
        </w:rPr>
      </w:pPr>
    </w:p>
    <w:p w:rsidR="00D377A7" w:rsidRPr="00D377A7" w:rsidRDefault="00D377A7" w:rsidP="00D377A7">
      <w:pPr>
        <w:spacing w:line="276" w:lineRule="auto"/>
        <w:ind w:firstLine="0"/>
        <w:rPr>
          <w:rFonts w:ascii="Benguiat Bk BT" w:hAnsi="Benguiat Bk BT" w:cs="Times New Roman"/>
          <w:b/>
          <w:bCs/>
          <w:sz w:val="22"/>
          <w:szCs w:val="32"/>
          <w:lang w:bidi="en-US"/>
        </w:rPr>
      </w:pPr>
      <w:r w:rsidRPr="00D377A7">
        <w:rPr>
          <w:rFonts w:ascii="Benguiat Bk BT" w:hAnsi="Benguiat Bk BT" w:cs="Times New Roman"/>
          <w:b/>
          <w:bCs/>
          <w:sz w:val="22"/>
          <w:szCs w:val="32"/>
          <w:lang w:bidi="en-US"/>
        </w:rPr>
        <w:t>01.Rajshahi Board-2019</w:t>
      </w:r>
    </w:p>
    <w:p w:rsidR="00D377A7" w:rsidRPr="00D377A7" w:rsidRDefault="00D377A7" w:rsidP="00D377A7">
      <w:pPr>
        <w:spacing w:line="276" w:lineRule="auto"/>
        <w:ind w:firstLine="0"/>
        <w:rPr>
          <w:rFonts w:ascii="ITC Bookman Light" w:hAnsi="ITC Bookman Light" w:cs="Times New Roman"/>
          <w:bCs/>
          <w:sz w:val="22"/>
          <w:lang w:bidi="en-US"/>
        </w:rPr>
      </w:pPr>
      <w:r w:rsidRPr="00D377A7">
        <w:rPr>
          <w:rFonts w:ascii="ITC Bookman Light" w:hAnsi="ITC Bookman Light" w:cs="Times New Roman"/>
          <w:sz w:val="22"/>
          <w:lang w:bidi="en-US"/>
        </w:rPr>
        <w:t>Bangladesh is a (a) (river) and (b) (agriculture) country. So, we cannot ignore the (c) (important) of rivers. Our agriculture is largely (d) (depend) on the rivers. But we get (e) ( sufficient) water for use from the rivers. There are (f) (differ) reasons behind it. At first the water of many rivers (g) (dry) up in summer. Again the water of some rives is (h) (extreme) poisonous. This poisonous water is (i) (suit) for our agriculture. So, water pollution should be prevented at any cost for the (j) (better) of our agriculture.</w:t>
      </w:r>
    </w:p>
    <w:p w:rsidR="00D377A7" w:rsidRPr="00D377A7" w:rsidRDefault="00D377A7" w:rsidP="00D377A7">
      <w:pPr>
        <w:spacing w:line="276" w:lineRule="auto"/>
        <w:ind w:firstLine="0"/>
        <w:contextualSpacing/>
        <w:rPr>
          <w:rFonts w:ascii="SutonnyMJ" w:eastAsia="Calibri" w:hAnsi="SutonnyMJ" w:cs="SutonnyMJ"/>
          <w:szCs w:val="22"/>
        </w:rPr>
      </w:pPr>
      <w:r w:rsidRPr="00D377A7">
        <w:rPr>
          <w:rFonts w:ascii="SutonnySushreeMJ" w:eastAsia="Calibri" w:hAnsi="SutonnySushreeMJ" w:cs="SutonnySushreeMJ"/>
          <w:b/>
          <w:color w:val="F2F2F2"/>
          <w:sz w:val="22"/>
          <w:szCs w:val="21"/>
          <w:highlight w:val="black"/>
        </w:rPr>
        <w:t>e</w:t>
      </w:r>
      <w:r w:rsidRPr="00D377A7">
        <w:rPr>
          <w:rFonts w:ascii="SutonnySushreeMJ" w:eastAsia="Calibri" w:hAnsi="SutonnySushreeMJ" w:cs="SutonnySushreeMJ"/>
          <w:b/>
          <w:color w:val="F2F2F2"/>
          <w:spacing w:val="-2"/>
          <w:sz w:val="22"/>
          <w:szCs w:val="21"/>
          <w:highlight w:val="black"/>
        </w:rPr>
        <w:t>½vbyev`:</w:t>
      </w:r>
      <w:r w:rsidRPr="00D377A7">
        <w:rPr>
          <w:rFonts w:ascii="SutonnySushreeMJ" w:eastAsia="Calibri" w:hAnsi="SutonnySushreeMJ" w:cs="SutonnySushreeMJ"/>
          <w:b/>
          <w:color w:val="F2F2F2"/>
          <w:spacing w:val="-2"/>
          <w:sz w:val="22"/>
          <w:szCs w:val="21"/>
        </w:rPr>
        <w:t xml:space="preserve"> </w:t>
      </w:r>
      <w:r w:rsidRPr="00D377A7">
        <w:rPr>
          <w:rFonts w:ascii="SutonnyMJ" w:eastAsia="Calibri" w:hAnsi="SutonnyMJ" w:cs="SutonnyMJ"/>
          <w:szCs w:val="22"/>
        </w:rPr>
        <w:t>evsjv‡`k GKwU b`xgvZ…K Ges K…wlcÖavb †`k| myZivs Avgiv b`xi ¸iæZ¡ D‡cÿv Ki‡Z cvwi bv| Avgv‡`i K…wl e¨vcKfv‡e b`xi Dci wbf©ikxj| wKš‘ e¨env‡ii Rb¨ Avgiv b`x †_‡K Ach©vß cvwb cvB| Gi †cQ‡b &amp;A‡bK KviY Av‡Q| cÖ_gZ A‡bK b`xi cvwb MÖx®§Kv‡j ïwK‡q hvq| Avevi wKQz b`xi cvwb gvivZ¥Kfv‡e welv³| GB welv³ cvwb K…wlKv‡Ri Rb¨ Abyc‡hvMx| myZivs Avgv‡`i K…wlKv‡Ri DbœwZi Rb¨ †h‡Kv‡bv g~‡j¨B cvwb `~lY †VKv‡Z n‡e|</w:t>
      </w:r>
    </w:p>
    <w:p w:rsidR="00D377A7" w:rsidRPr="00D377A7" w:rsidRDefault="00D377A7" w:rsidP="00D377A7">
      <w:pPr>
        <w:spacing w:line="276" w:lineRule="auto"/>
        <w:ind w:firstLine="0"/>
        <w:contextualSpacing/>
        <w:rPr>
          <w:rFonts w:ascii="Calibri" w:eastAsia="Calibri" w:hAnsi="Calibri" w:cs="Arial"/>
          <w:szCs w:val="22"/>
        </w:rPr>
      </w:pPr>
      <w:r w:rsidRPr="00D377A7">
        <w:rPr>
          <w:rFonts w:ascii="Benguiat Bk BT" w:eastAsia="Calibri" w:hAnsi="Benguiat Bk BT" w:cs="Arial"/>
          <w:b/>
          <w:bCs/>
          <w:sz w:val="22"/>
        </w:rPr>
        <w:t>Ans.</w:t>
      </w:r>
      <w:r w:rsidRPr="00D377A7">
        <w:rPr>
          <w:rFonts w:ascii="Calibri" w:eastAsia="Calibri" w:hAnsi="Calibri" w:cs="Arial"/>
          <w:szCs w:val="22"/>
        </w:rPr>
        <w:t xml:space="preserve"> </w:t>
      </w:r>
    </w:p>
    <w:p w:rsidR="00D377A7" w:rsidRPr="00D377A7" w:rsidRDefault="00D377A7" w:rsidP="00D377A7">
      <w:pPr>
        <w:spacing w:line="276" w:lineRule="auto"/>
        <w:ind w:firstLine="0"/>
        <w:contextualSpacing/>
        <w:rPr>
          <w:rFonts w:ascii="ITC Bookman Light" w:eastAsia="Calibri" w:hAnsi="ITC Bookman Light" w:cs="SutonnyMJ"/>
          <w:sz w:val="22"/>
        </w:rPr>
      </w:pPr>
      <w:r w:rsidRPr="00D377A7">
        <w:rPr>
          <w:rFonts w:ascii="ITC Bookman Light" w:eastAsia="Calibri" w:hAnsi="ITC Bookman Light" w:cs="Times New Roman"/>
          <w:sz w:val="22"/>
        </w:rPr>
        <w:t>(a) riverine; (b) agricultural; (c) importance; (d) dependent; (e) insufficent; (f) different; (g) dries; (h) extremely; (i) unsuitable; (j) betterment.</w:t>
      </w:r>
    </w:p>
    <w:p w:rsidR="00D377A7" w:rsidRPr="00D377A7" w:rsidRDefault="00D377A7" w:rsidP="00D377A7">
      <w:pPr>
        <w:spacing w:line="276" w:lineRule="auto"/>
        <w:ind w:firstLine="720"/>
        <w:rPr>
          <w:rFonts w:ascii="ITC Bookman Light" w:hAnsi="ITC Bookman Light" w:cs="Times New Roman"/>
          <w:bCs/>
          <w:sz w:val="22"/>
          <w:lang w:bidi="en-US"/>
        </w:rPr>
      </w:pPr>
    </w:p>
    <w:p w:rsidR="00D377A7" w:rsidRPr="00D377A7" w:rsidRDefault="00D377A7" w:rsidP="00D377A7">
      <w:pPr>
        <w:spacing w:line="276" w:lineRule="auto"/>
        <w:ind w:firstLine="0"/>
        <w:rPr>
          <w:rFonts w:ascii="Benguiat Bk BT" w:hAnsi="Benguiat Bk BT" w:cs="Times New Roman"/>
          <w:b/>
          <w:bCs/>
          <w:sz w:val="22"/>
          <w:szCs w:val="32"/>
          <w:lang w:bidi="en-US"/>
        </w:rPr>
      </w:pPr>
      <w:r w:rsidRPr="00D377A7">
        <w:rPr>
          <w:rFonts w:ascii="Benguiat Bk BT" w:hAnsi="Benguiat Bk BT" w:cs="Times New Roman"/>
          <w:b/>
          <w:bCs/>
          <w:sz w:val="22"/>
          <w:szCs w:val="32"/>
          <w:lang w:bidi="en-US"/>
        </w:rPr>
        <w:t>02.Jashore Board-2019 &amp; Barishal Board-2019</w:t>
      </w:r>
    </w:p>
    <w:p w:rsidR="00D377A7" w:rsidRPr="00D377A7" w:rsidRDefault="00D377A7" w:rsidP="00D377A7">
      <w:pPr>
        <w:spacing w:line="276" w:lineRule="auto"/>
        <w:ind w:firstLine="0"/>
        <w:rPr>
          <w:rFonts w:ascii="ITC Bookman Light" w:hAnsi="ITC Bookman Light" w:cs="Times New Roman"/>
          <w:sz w:val="22"/>
          <w:lang w:bidi="en-US"/>
        </w:rPr>
      </w:pPr>
      <w:r w:rsidRPr="00D377A7">
        <w:rPr>
          <w:rFonts w:ascii="ITC Bookman Light" w:hAnsi="ITC Bookman Light" w:cs="Times New Roman"/>
          <w:sz w:val="22"/>
          <w:lang w:bidi="en-US"/>
        </w:rPr>
        <w:t>Life without leisure and (a) (relax) is dull. Nobody can work without rest. Life becomes (b) (charm) if one does not have any time to enjoy (c) (beauty) objects of nature. (d) (monotony) work hinders the (e) (smooth) of work. Leisure (f) (rich) our spirit to work. Everybody knows that (g) (work) is (h) harm. Leisure does not mean (i) (idle). It gives (j) (fresh) to our mind.</w:t>
      </w:r>
    </w:p>
    <w:p w:rsidR="00D377A7" w:rsidRPr="00D377A7" w:rsidRDefault="00D377A7" w:rsidP="00D377A7">
      <w:pPr>
        <w:spacing w:line="276" w:lineRule="auto"/>
        <w:ind w:firstLine="0"/>
        <w:contextualSpacing/>
        <w:rPr>
          <w:rFonts w:ascii="SutonnyMJ" w:eastAsia="Calibri" w:hAnsi="SutonnyMJ" w:cs="SutonnyMJ"/>
          <w:szCs w:val="22"/>
        </w:rPr>
      </w:pPr>
      <w:r w:rsidRPr="00D377A7">
        <w:rPr>
          <w:rFonts w:ascii="SutonnySushreeMJ" w:eastAsia="Calibri" w:hAnsi="SutonnySushreeMJ" w:cs="SutonnySushreeMJ"/>
          <w:b/>
          <w:color w:val="F2F2F2"/>
          <w:sz w:val="22"/>
          <w:szCs w:val="21"/>
          <w:highlight w:val="black"/>
        </w:rPr>
        <w:t>e</w:t>
      </w:r>
      <w:r w:rsidRPr="00D377A7">
        <w:rPr>
          <w:rFonts w:ascii="SutonnySushreeMJ" w:eastAsia="Calibri" w:hAnsi="SutonnySushreeMJ" w:cs="SutonnySushreeMJ"/>
          <w:b/>
          <w:color w:val="F2F2F2"/>
          <w:spacing w:val="-2"/>
          <w:sz w:val="22"/>
          <w:szCs w:val="21"/>
          <w:highlight w:val="black"/>
        </w:rPr>
        <w:t>½vbyev`:</w:t>
      </w:r>
      <w:r w:rsidRPr="00D377A7">
        <w:rPr>
          <w:rFonts w:ascii="SutonnySushreeMJ" w:eastAsia="Calibri" w:hAnsi="SutonnySushreeMJ" w:cs="SutonnySushreeMJ"/>
          <w:b/>
          <w:color w:val="F2F2F2"/>
          <w:spacing w:val="-2"/>
          <w:sz w:val="22"/>
          <w:szCs w:val="21"/>
        </w:rPr>
        <w:t xml:space="preserve"> </w:t>
      </w:r>
      <w:r w:rsidRPr="00D377A7">
        <w:rPr>
          <w:rFonts w:ascii="SutonnyMJ" w:eastAsia="Calibri" w:hAnsi="SutonnyMJ" w:cs="SutonnyMJ"/>
          <w:szCs w:val="22"/>
        </w:rPr>
        <w:t>Aemi I we‡bv`b Qvov Rxeb wbivb›`| †KDB wekÖvg Qvov KvR Ki‡Z cv‡i bv| Rxeb n‡q c‡o AvKl©Ynxb hw` bv gvby‡li _v‡K cÖK…wZi DcKiYmg~‡ni †mŠ›`h© Dc‡fvM Kivi mgq| GK‡Nu‡qwg KvR Kv‡Ri mvejxjZv‡K e¨vnZ K‡i| Aemi Avgv‡`i Kv‡Ri ¯ú„nv‡K D¾xweZ K‡i| cÖ‡Z¨‡KB Rv‡b †h, gvÎvwZwi³ KvR Kiv ÿwZKi| Aemi ej‡Z AjmZv‡K †evSvq bv| GUv Avgv‡`i g‡b mRxeZv G‡b †`q |</w:t>
      </w:r>
    </w:p>
    <w:p w:rsidR="00D377A7" w:rsidRPr="00D377A7" w:rsidRDefault="00D377A7" w:rsidP="00D377A7">
      <w:pPr>
        <w:spacing w:line="276" w:lineRule="auto"/>
        <w:ind w:firstLine="0"/>
        <w:contextualSpacing/>
        <w:rPr>
          <w:rFonts w:ascii="Calibri" w:eastAsia="Calibri" w:hAnsi="Calibri" w:cs="Arial"/>
          <w:szCs w:val="22"/>
        </w:rPr>
      </w:pPr>
      <w:r w:rsidRPr="00D377A7">
        <w:rPr>
          <w:rFonts w:ascii="Benguiat Bk BT" w:eastAsia="Calibri" w:hAnsi="Benguiat Bk BT" w:cs="Arial"/>
          <w:b/>
          <w:bCs/>
          <w:sz w:val="22"/>
        </w:rPr>
        <w:t>Ans.</w:t>
      </w:r>
      <w:r w:rsidRPr="00D377A7">
        <w:rPr>
          <w:rFonts w:ascii="Calibri" w:eastAsia="Calibri" w:hAnsi="Calibri" w:cs="Arial"/>
          <w:szCs w:val="22"/>
        </w:rPr>
        <w:t xml:space="preserve"> </w:t>
      </w:r>
    </w:p>
    <w:p w:rsidR="00D377A7" w:rsidRPr="00D377A7" w:rsidRDefault="00D377A7" w:rsidP="00D377A7">
      <w:pPr>
        <w:spacing w:line="276" w:lineRule="auto"/>
        <w:ind w:firstLine="0"/>
        <w:contextualSpacing/>
        <w:rPr>
          <w:rFonts w:ascii="ITC Bookman Light" w:eastAsia="Calibri" w:hAnsi="ITC Bookman Light" w:cs="SutonnyMJ"/>
          <w:sz w:val="22"/>
        </w:rPr>
      </w:pPr>
      <w:r w:rsidRPr="00D377A7">
        <w:rPr>
          <w:rFonts w:ascii="ITC Bookman Light" w:eastAsia="Calibri" w:hAnsi="ITC Bookman Light" w:cs="Times New Roman"/>
          <w:sz w:val="22"/>
        </w:rPr>
        <w:t>(a) relaxation; (b) charmless; (c) beautiful; (d) Monotonous; (e) smoothness; (f) enriches; (g) overwork; (h) harmful; (i) idleness; (j) freshness.</w:t>
      </w:r>
    </w:p>
    <w:p w:rsidR="00D377A7" w:rsidRPr="00D377A7" w:rsidRDefault="00D377A7" w:rsidP="00D377A7">
      <w:pPr>
        <w:spacing w:line="276" w:lineRule="auto"/>
        <w:rPr>
          <w:rFonts w:ascii="Benguiat Bk BT" w:hAnsi="Benguiat Bk BT" w:cs="Times New Roman"/>
          <w:b/>
          <w:bCs/>
          <w:sz w:val="26"/>
          <w:szCs w:val="32"/>
          <w:lang w:bidi="en-US"/>
        </w:rPr>
      </w:pPr>
    </w:p>
    <w:p w:rsidR="00D377A7" w:rsidRPr="00D377A7" w:rsidRDefault="00D377A7" w:rsidP="00D377A7">
      <w:pPr>
        <w:spacing w:line="276" w:lineRule="auto"/>
        <w:rPr>
          <w:rFonts w:ascii="Benguiat Bk BT" w:hAnsi="Benguiat Bk BT" w:cs="Times New Roman"/>
          <w:b/>
          <w:bCs/>
          <w:sz w:val="26"/>
          <w:szCs w:val="32"/>
          <w:lang w:bidi="en-US"/>
        </w:rPr>
      </w:pPr>
    </w:p>
    <w:p w:rsidR="00D377A7" w:rsidRPr="00D377A7" w:rsidRDefault="00D377A7" w:rsidP="00D377A7">
      <w:pPr>
        <w:spacing w:line="276" w:lineRule="auto"/>
        <w:ind w:firstLine="0"/>
        <w:rPr>
          <w:rFonts w:ascii="Benguiat Bk BT" w:hAnsi="Benguiat Bk BT" w:cs="Times New Roman"/>
          <w:b/>
          <w:bCs/>
          <w:sz w:val="22"/>
          <w:szCs w:val="32"/>
          <w:lang w:bidi="en-US"/>
        </w:rPr>
      </w:pPr>
      <w:r w:rsidRPr="00D377A7">
        <w:rPr>
          <w:rFonts w:ascii="Benguiat Bk BT" w:hAnsi="Benguiat Bk BT" w:cs="Times New Roman"/>
          <w:b/>
          <w:bCs/>
          <w:sz w:val="22"/>
          <w:szCs w:val="32"/>
          <w:lang w:bidi="en-US"/>
        </w:rPr>
        <w:t>03.Chattogram Board-2019</w:t>
      </w:r>
    </w:p>
    <w:p w:rsidR="00D377A7" w:rsidRPr="00D377A7" w:rsidRDefault="00D377A7" w:rsidP="00D377A7">
      <w:pPr>
        <w:spacing w:line="276" w:lineRule="auto"/>
        <w:ind w:firstLine="0"/>
        <w:rPr>
          <w:rFonts w:ascii="ITC Bookman Light" w:hAnsi="ITC Bookman Light" w:cs="Times New Roman"/>
          <w:bCs/>
          <w:sz w:val="22"/>
          <w:lang w:bidi="en-US"/>
        </w:rPr>
      </w:pPr>
      <w:r w:rsidRPr="00D377A7">
        <w:rPr>
          <w:rFonts w:ascii="ITC Bookman Light" w:hAnsi="ITC Bookman Light" w:cs="Times New Roman"/>
          <w:sz w:val="22"/>
          <w:lang w:bidi="en-US"/>
        </w:rPr>
        <w:t>Load shedding is not (a) (desire). It is harmful to the (b) (civil). It makes our life (c) (tolerable) and boring. Because of (d) (deficient) of electricity, load-shedding  happens. Our country is densely (e) (people). The storage of electricity is (f) (sufficient) to provide electricity with all. As a result, load-shedding is seen (g) (repeat). But this problem must be removed (h) (immediate). So the (i) (govern) must be conscious of it. Only pragmatic steps can (j) (move) this serious problem from the country.</w:t>
      </w:r>
    </w:p>
    <w:p w:rsidR="00D377A7" w:rsidRPr="00D377A7" w:rsidRDefault="00D377A7" w:rsidP="00D377A7">
      <w:pPr>
        <w:spacing w:line="276" w:lineRule="auto"/>
        <w:ind w:firstLine="0"/>
        <w:contextualSpacing/>
        <w:rPr>
          <w:rFonts w:ascii="SutonnyMJ" w:eastAsia="Calibri" w:hAnsi="SutonnyMJ" w:cs="SutonnyMJ"/>
          <w:szCs w:val="22"/>
        </w:rPr>
      </w:pPr>
      <w:r w:rsidRPr="00D377A7">
        <w:rPr>
          <w:rFonts w:ascii="SutonnySushreeMJ" w:eastAsia="Calibri" w:hAnsi="SutonnySushreeMJ" w:cs="SutonnySushreeMJ"/>
          <w:b/>
          <w:color w:val="F2F2F2"/>
          <w:sz w:val="22"/>
          <w:szCs w:val="21"/>
          <w:highlight w:val="black"/>
        </w:rPr>
        <w:t>e</w:t>
      </w:r>
      <w:r w:rsidRPr="00D377A7">
        <w:rPr>
          <w:rFonts w:ascii="SutonnySushreeMJ" w:eastAsia="Calibri" w:hAnsi="SutonnySushreeMJ" w:cs="SutonnySushreeMJ"/>
          <w:b/>
          <w:color w:val="F2F2F2"/>
          <w:spacing w:val="-2"/>
          <w:sz w:val="22"/>
          <w:szCs w:val="21"/>
          <w:highlight w:val="black"/>
        </w:rPr>
        <w:t>½vbyev`:</w:t>
      </w:r>
      <w:r w:rsidRPr="00D377A7">
        <w:rPr>
          <w:rFonts w:ascii="SutonnySushreeMJ" w:eastAsia="Calibri" w:hAnsi="SutonnySushreeMJ" w:cs="SutonnySushreeMJ"/>
          <w:b/>
          <w:color w:val="F2F2F2"/>
          <w:spacing w:val="-2"/>
          <w:sz w:val="22"/>
          <w:szCs w:val="21"/>
        </w:rPr>
        <w:t xml:space="preserve"> </w:t>
      </w:r>
      <w:r w:rsidRPr="00D377A7">
        <w:rPr>
          <w:rFonts w:ascii="SutonnyMJ" w:eastAsia="Calibri" w:hAnsi="SutonnyMJ" w:cs="SutonnyMJ"/>
          <w:szCs w:val="22"/>
        </w:rPr>
        <w:t xml:space="preserve">we`y¨r-weåvU Kvg¨ bq| GwU mf¨Zvi Rb¨ ÿwZKi| GwU Avgv‡`i Rxeb‡K Amnbxq Ges weiw³Ki K‡i †Zv‡j| Avgv‡`i †`‡k we`y¨r NvUwZi Kvi‡Y we`y¨r weåvU N‡U _v‡K| Avgv‡`i †`k NbemwZc~Y©| mK‡ji wbKU </w:t>
      </w:r>
      <w:r w:rsidRPr="00D377A7">
        <w:rPr>
          <w:rFonts w:ascii="SutonnyMJ" w:eastAsia="Calibri" w:hAnsi="SutonnyMJ" w:cs="SutonnyMJ"/>
          <w:szCs w:val="22"/>
        </w:rPr>
        <w:lastRenderedPageBreak/>
        <w:t>we`y¨r mieiv‡ni Rb¨ we`y¨‡Zi gRy` Ach©vß| d‡j evievi we`y¨r-weåvU †`Lv hv‡”Q| wKš‘ AwZmZ¡i GB mgm¨vi Aek¨B mgvavb Ki‡Z n‡e| ZvB, miKvi‡K G e¨vcv‡i m‡PZb _vK‡Z n‡e| †Kej cÖ‡qvMag©x c`‡ÿc †`k †_‡K GB mgm¨vi mgvavb Ki‡Z cv‡i|</w:t>
      </w:r>
    </w:p>
    <w:p w:rsidR="00D377A7" w:rsidRPr="00D377A7" w:rsidRDefault="00D377A7" w:rsidP="00D377A7">
      <w:pPr>
        <w:spacing w:line="276" w:lineRule="auto"/>
        <w:ind w:firstLine="0"/>
        <w:contextualSpacing/>
        <w:rPr>
          <w:rFonts w:ascii="Calibri" w:eastAsia="Calibri" w:hAnsi="Calibri" w:cs="Arial"/>
          <w:szCs w:val="22"/>
        </w:rPr>
      </w:pPr>
      <w:r w:rsidRPr="00D377A7">
        <w:rPr>
          <w:rFonts w:ascii="Benguiat Bk BT" w:eastAsia="Calibri" w:hAnsi="Benguiat Bk BT" w:cs="Arial"/>
          <w:b/>
          <w:bCs/>
          <w:sz w:val="22"/>
        </w:rPr>
        <w:t>Ans.</w:t>
      </w:r>
      <w:r w:rsidRPr="00D377A7">
        <w:rPr>
          <w:rFonts w:ascii="Calibri" w:eastAsia="Calibri" w:hAnsi="Calibri" w:cs="Arial"/>
          <w:szCs w:val="22"/>
        </w:rPr>
        <w:t xml:space="preserve"> </w:t>
      </w:r>
    </w:p>
    <w:p w:rsidR="00D377A7" w:rsidRPr="00D377A7" w:rsidRDefault="00D377A7" w:rsidP="00D377A7">
      <w:pPr>
        <w:spacing w:line="276" w:lineRule="auto"/>
        <w:ind w:firstLine="0"/>
        <w:contextualSpacing/>
        <w:rPr>
          <w:rFonts w:ascii="ITC Bookman Light" w:eastAsia="Calibri" w:hAnsi="ITC Bookman Light" w:cs="SutonnyMJ"/>
          <w:sz w:val="22"/>
        </w:rPr>
      </w:pPr>
      <w:r w:rsidRPr="00D377A7">
        <w:rPr>
          <w:rFonts w:ascii="ITC Bookman Light" w:eastAsia="Calibri" w:hAnsi="ITC Bookman Light" w:cs="Times New Roman"/>
          <w:sz w:val="22"/>
        </w:rPr>
        <w:t>(a)desirable; (b) civilization; (c) intolerable; (d) defficiency; (e) populated; (f) insufficient; (g) repeatedly; (h) immediately; (i) government; (j) remove.</w:t>
      </w:r>
    </w:p>
    <w:p w:rsidR="00D377A7" w:rsidRPr="00D377A7" w:rsidRDefault="00D377A7" w:rsidP="00D377A7">
      <w:pPr>
        <w:spacing w:line="276" w:lineRule="auto"/>
        <w:rPr>
          <w:rFonts w:ascii="Benguiat Bk BT" w:hAnsi="Benguiat Bk BT" w:cs="Times New Roman"/>
          <w:b/>
          <w:bCs/>
          <w:sz w:val="26"/>
          <w:szCs w:val="32"/>
          <w:lang w:bidi="en-US"/>
        </w:rPr>
      </w:pPr>
    </w:p>
    <w:p w:rsidR="00D377A7" w:rsidRPr="00D377A7" w:rsidRDefault="00D377A7" w:rsidP="00D377A7">
      <w:pPr>
        <w:spacing w:line="276" w:lineRule="auto"/>
        <w:ind w:firstLine="0"/>
        <w:rPr>
          <w:rFonts w:ascii="Benguiat Bk BT" w:hAnsi="Benguiat Bk BT" w:cs="Times New Roman"/>
          <w:b/>
          <w:bCs/>
          <w:sz w:val="22"/>
          <w:szCs w:val="32"/>
          <w:lang w:bidi="en-US"/>
        </w:rPr>
      </w:pPr>
      <w:r w:rsidRPr="00D377A7">
        <w:rPr>
          <w:rFonts w:ascii="Benguiat Bk BT" w:hAnsi="Benguiat Bk BT" w:cs="Times New Roman"/>
          <w:b/>
          <w:bCs/>
          <w:sz w:val="22"/>
          <w:szCs w:val="32"/>
          <w:lang w:bidi="en-US"/>
        </w:rPr>
        <w:t>04.Sylhet Board-2019</w:t>
      </w:r>
    </w:p>
    <w:p w:rsidR="00D377A7" w:rsidRPr="00D377A7" w:rsidRDefault="00D377A7" w:rsidP="00D377A7">
      <w:pPr>
        <w:spacing w:line="276" w:lineRule="auto"/>
        <w:ind w:firstLine="0"/>
        <w:rPr>
          <w:rFonts w:ascii="ITC Bookman Light" w:hAnsi="ITC Bookman Light" w:cs="Times New Roman"/>
          <w:bCs/>
          <w:sz w:val="22"/>
          <w:lang w:bidi="en-US"/>
        </w:rPr>
      </w:pPr>
      <w:r w:rsidRPr="00D377A7">
        <w:rPr>
          <w:rFonts w:ascii="ITC Bookman Light" w:hAnsi="ITC Bookman Light" w:cs="Times New Roman"/>
          <w:sz w:val="22"/>
          <w:lang w:bidi="en-US"/>
        </w:rPr>
        <w:t>Those who lead a (a) (luxury) life are always (b) (different) to the miseries of the poor. They enjoy life in (c) (amuse) and (d) (merry). They are (e) (centered) people. They have little (f) (realize) of the (g) (bounded) suffering of the poor. They remain in different to their (h) (suffer). They feel (i) (comfort) to work for their (j) (better).</w:t>
      </w:r>
    </w:p>
    <w:p w:rsidR="00D377A7" w:rsidRPr="00D377A7" w:rsidRDefault="00D377A7" w:rsidP="00D377A7">
      <w:pPr>
        <w:spacing w:line="276" w:lineRule="auto"/>
        <w:ind w:firstLine="0"/>
        <w:contextualSpacing/>
        <w:rPr>
          <w:rFonts w:ascii="SutonnyMJ" w:eastAsia="Calibri" w:hAnsi="SutonnyMJ" w:cs="SutonnyMJ"/>
          <w:szCs w:val="22"/>
        </w:rPr>
      </w:pPr>
      <w:r w:rsidRPr="00D377A7">
        <w:rPr>
          <w:rFonts w:ascii="SutonnySushreeMJ" w:eastAsia="Calibri" w:hAnsi="SutonnySushreeMJ" w:cs="SutonnySushreeMJ"/>
          <w:b/>
          <w:color w:val="F2F2F2"/>
          <w:sz w:val="22"/>
          <w:szCs w:val="21"/>
          <w:highlight w:val="black"/>
        </w:rPr>
        <w:t>e</w:t>
      </w:r>
      <w:r w:rsidRPr="00D377A7">
        <w:rPr>
          <w:rFonts w:ascii="SutonnySushreeMJ" w:eastAsia="Calibri" w:hAnsi="SutonnySushreeMJ" w:cs="SutonnySushreeMJ"/>
          <w:b/>
          <w:color w:val="F2F2F2"/>
          <w:spacing w:val="-2"/>
          <w:sz w:val="22"/>
          <w:szCs w:val="21"/>
          <w:highlight w:val="black"/>
        </w:rPr>
        <w:t>½vbyev`:</w:t>
      </w:r>
      <w:r w:rsidRPr="00D377A7">
        <w:rPr>
          <w:rFonts w:ascii="SutonnySushreeMJ" w:eastAsia="Calibri" w:hAnsi="SutonnySushreeMJ" w:cs="SutonnySushreeMJ"/>
          <w:b/>
          <w:color w:val="F2F2F2"/>
          <w:spacing w:val="-2"/>
          <w:sz w:val="22"/>
          <w:szCs w:val="21"/>
        </w:rPr>
        <w:t xml:space="preserve"> </w:t>
      </w:r>
      <w:r w:rsidRPr="00D377A7">
        <w:rPr>
          <w:rFonts w:ascii="SutonnyMJ" w:eastAsia="Calibri" w:hAnsi="SutonnyMJ" w:cs="SutonnyMJ"/>
          <w:szCs w:val="22"/>
        </w:rPr>
        <w:t>hviv AwfRvZ Rxebhvcb K‡i, Zviv memgq Mwi‡ei `ytL-K‡ó D`vmxb _v‡K| Zviv Av‡gv`-cÖ‡gv` Ges †Kvjvnjc~Y© Rxeb Dc‡fvM K‡i| Giv AvZ¥‡Kw›`ªK gvbyl| Mwi‡ei mxgvnxb †fvMvwšÍi e¨vcv‡i Zv‡`i Abyf~wZ †bB ej‡jB P‡j| Zv‡`i †fvMvwšÍi e¨vcv‡i Zviv D`vmxb _v‡K| G‡`i DbœwZ mva‡b Zviv Amv”Q›` Abyfe K‡i|</w:t>
      </w:r>
    </w:p>
    <w:p w:rsidR="00D377A7" w:rsidRPr="00D377A7" w:rsidRDefault="00D377A7" w:rsidP="00D377A7">
      <w:pPr>
        <w:spacing w:line="276" w:lineRule="auto"/>
        <w:ind w:firstLine="0"/>
        <w:contextualSpacing/>
        <w:rPr>
          <w:rFonts w:ascii="Calibri" w:eastAsia="Calibri" w:hAnsi="Calibri" w:cs="Arial"/>
          <w:szCs w:val="22"/>
        </w:rPr>
      </w:pPr>
      <w:r w:rsidRPr="00D377A7">
        <w:rPr>
          <w:rFonts w:ascii="Benguiat Bk BT" w:eastAsia="Calibri" w:hAnsi="Benguiat Bk BT" w:cs="Arial"/>
          <w:b/>
          <w:bCs/>
          <w:sz w:val="22"/>
        </w:rPr>
        <w:t>Ans.</w:t>
      </w:r>
      <w:r w:rsidRPr="00D377A7">
        <w:rPr>
          <w:rFonts w:ascii="Calibri" w:eastAsia="Calibri" w:hAnsi="Calibri" w:cs="Arial"/>
          <w:szCs w:val="22"/>
        </w:rPr>
        <w:t xml:space="preserve"> </w:t>
      </w:r>
    </w:p>
    <w:p w:rsidR="00D377A7" w:rsidRPr="00D377A7" w:rsidRDefault="00D377A7" w:rsidP="00D377A7">
      <w:pPr>
        <w:spacing w:line="276" w:lineRule="auto"/>
        <w:ind w:firstLine="0"/>
        <w:contextualSpacing/>
        <w:rPr>
          <w:rFonts w:ascii="ITC Bookman Light" w:eastAsia="Calibri" w:hAnsi="ITC Bookman Light" w:cs="SutonnyMJ"/>
          <w:sz w:val="22"/>
        </w:rPr>
      </w:pPr>
      <w:r w:rsidRPr="00D377A7">
        <w:rPr>
          <w:rFonts w:ascii="ITC Bookman Light" w:eastAsia="Calibri" w:hAnsi="ITC Bookman Light" w:cs="Times New Roman"/>
          <w:sz w:val="22"/>
        </w:rPr>
        <w:t>(a) luxurious; (b) indifferent; (c) amusement; (d) merriment; (e) self-centered; (f) realization; (g) unbounded; (h) sufferings; (i) discomfort; (j) betterment.</w:t>
      </w:r>
    </w:p>
    <w:p w:rsidR="00D377A7" w:rsidRPr="00D377A7" w:rsidRDefault="00D377A7" w:rsidP="00D377A7">
      <w:pPr>
        <w:tabs>
          <w:tab w:val="left" w:pos="360"/>
        </w:tabs>
        <w:spacing w:line="276" w:lineRule="auto"/>
        <w:ind w:firstLine="0"/>
        <w:contextualSpacing/>
        <w:rPr>
          <w:rFonts w:ascii="Benguiat Bk BT" w:eastAsia="Calibri" w:hAnsi="Benguiat Bk BT" w:cs="Times New Roman"/>
          <w:b/>
          <w:bCs/>
          <w:sz w:val="22"/>
        </w:rPr>
      </w:pPr>
    </w:p>
    <w:p w:rsidR="00D377A7" w:rsidRPr="00D377A7" w:rsidRDefault="00D377A7" w:rsidP="00D377A7">
      <w:pPr>
        <w:tabs>
          <w:tab w:val="left" w:pos="360"/>
        </w:tabs>
        <w:spacing w:line="276" w:lineRule="auto"/>
        <w:ind w:firstLine="0"/>
        <w:contextualSpacing/>
        <w:rPr>
          <w:rFonts w:ascii="Benguiat Bk BT" w:eastAsia="Calibri" w:hAnsi="Benguiat Bk BT" w:cs="Times New Roman"/>
          <w:b/>
          <w:bCs/>
          <w:sz w:val="22"/>
        </w:rPr>
      </w:pPr>
      <w:r w:rsidRPr="00D377A7">
        <w:rPr>
          <w:rFonts w:ascii="Benguiat Bk BT" w:eastAsia="Calibri" w:hAnsi="Benguiat Bk BT" w:cs="Times New Roman"/>
          <w:b/>
          <w:bCs/>
          <w:sz w:val="22"/>
        </w:rPr>
        <w:t>05.</w:t>
      </w:r>
      <w:r w:rsidRPr="00D377A7">
        <w:rPr>
          <w:rFonts w:ascii="Benguiat Bk BT" w:eastAsia="Calibri" w:hAnsi="Benguiat Bk BT" w:cs="Times New Roman"/>
          <w:b/>
          <w:bCs/>
          <w:sz w:val="22"/>
        </w:rPr>
        <w:tab/>
        <w:t>All Board-2018</w:t>
      </w:r>
    </w:p>
    <w:p w:rsidR="00D377A7" w:rsidRPr="00D377A7" w:rsidRDefault="00D377A7" w:rsidP="00D377A7">
      <w:pPr>
        <w:tabs>
          <w:tab w:val="left" w:pos="360"/>
        </w:tabs>
        <w:spacing w:line="276" w:lineRule="auto"/>
        <w:rPr>
          <w:rFonts w:ascii="ITC Bookman Light" w:hAnsi="ITC Bookman Light"/>
          <w:sz w:val="22"/>
        </w:rPr>
      </w:pPr>
      <w:r w:rsidRPr="00D377A7">
        <w:rPr>
          <w:rFonts w:ascii="ITC Bookman Light" w:hAnsi="ITC Bookman Light"/>
          <w:sz w:val="22"/>
        </w:rPr>
        <w:t xml:space="preserve">People are (a) </w:t>
      </w:r>
      <w:r w:rsidRPr="00D377A7">
        <w:rPr>
          <w:rFonts w:ascii="ITC Bookman Light" w:hAnsi="ITC Bookman Light"/>
          <w:sz w:val="22"/>
          <w:u w:val="single"/>
        </w:rPr>
        <w:t>general</w:t>
      </w:r>
      <w:r w:rsidRPr="00D377A7">
        <w:rPr>
          <w:rFonts w:ascii="ITC Bookman Light" w:hAnsi="ITC Bookman Light"/>
          <w:sz w:val="22"/>
        </w:rPr>
        <w:t xml:space="preserve"> fond of glittering things. They are the (b) </w:t>
      </w:r>
      <w:r w:rsidRPr="00D377A7">
        <w:rPr>
          <w:rFonts w:ascii="ITC Bookman Light" w:hAnsi="ITC Bookman Light"/>
          <w:sz w:val="22"/>
          <w:u w:val="single"/>
        </w:rPr>
        <w:t>love</w:t>
      </w:r>
      <w:r w:rsidRPr="00D377A7">
        <w:rPr>
          <w:rFonts w:ascii="ITC Bookman Light" w:hAnsi="ITC Bookman Light"/>
          <w:sz w:val="22"/>
        </w:rPr>
        <w:t xml:space="preserve"> of surface. They are concerned with the (c) </w:t>
      </w:r>
      <w:r w:rsidRPr="00D377A7">
        <w:rPr>
          <w:rFonts w:ascii="ITC Bookman Light" w:hAnsi="ITC Bookman Light"/>
          <w:sz w:val="22"/>
          <w:u w:val="single"/>
        </w:rPr>
        <w:t>out</w:t>
      </w:r>
      <w:r w:rsidRPr="00D377A7">
        <w:rPr>
          <w:rFonts w:ascii="ITC Bookman Light" w:hAnsi="ITC Bookman Light"/>
          <w:sz w:val="22"/>
        </w:rPr>
        <w:t xml:space="preserve"> show of things and beings. They (d) </w:t>
      </w:r>
      <w:r w:rsidRPr="00D377A7">
        <w:rPr>
          <w:rFonts w:ascii="ITC Bookman Light" w:hAnsi="ITC Bookman Light"/>
          <w:sz w:val="22"/>
          <w:u w:val="single"/>
        </w:rPr>
        <w:t>hard</w:t>
      </w:r>
      <w:r w:rsidRPr="00D377A7">
        <w:rPr>
          <w:rFonts w:ascii="ITC Bookman Light" w:hAnsi="ITC Bookman Light"/>
          <w:sz w:val="22"/>
        </w:rPr>
        <w:t xml:space="preserve"> bother about intrinsic value. Gold is a very (e) </w:t>
      </w:r>
      <w:r w:rsidRPr="00D377A7">
        <w:rPr>
          <w:rFonts w:ascii="ITC Bookman Light" w:hAnsi="ITC Bookman Light"/>
          <w:sz w:val="22"/>
          <w:u w:val="single"/>
        </w:rPr>
        <w:t>value</w:t>
      </w:r>
      <w:r w:rsidRPr="00D377A7">
        <w:rPr>
          <w:rFonts w:ascii="ITC Bookman Light" w:hAnsi="ITC Bookman Light"/>
          <w:sz w:val="22"/>
        </w:rPr>
        <w:t xml:space="preserve"> thing. But there are (f) </w:t>
      </w:r>
      <w:r w:rsidRPr="00D377A7">
        <w:rPr>
          <w:rFonts w:ascii="ITC Bookman Light" w:hAnsi="ITC Bookman Light"/>
          <w:sz w:val="22"/>
          <w:u w:val="single"/>
        </w:rPr>
        <w:t>very</w:t>
      </w:r>
      <w:r w:rsidRPr="00D377A7">
        <w:rPr>
          <w:rFonts w:ascii="ITC Bookman Light" w:hAnsi="ITC Bookman Light"/>
          <w:sz w:val="22"/>
        </w:rPr>
        <w:t xml:space="preserve"> metals in nature that look like gold. They fade soon and become less (g) </w:t>
      </w:r>
      <w:r w:rsidRPr="00D377A7">
        <w:rPr>
          <w:rFonts w:ascii="ITC Bookman Light" w:hAnsi="ITC Bookman Light"/>
          <w:sz w:val="22"/>
          <w:u w:val="single"/>
        </w:rPr>
        <w:t>beauty</w:t>
      </w:r>
      <w:r w:rsidRPr="00D377A7">
        <w:rPr>
          <w:rFonts w:ascii="ITC Bookman Light" w:hAnsi="ITC Bookman Light"/>
          <w:sz w:val="22"/>
        </w:rPr>
        <w:t xml:space="preserve">. So, the surface of anything should not be the key for its (h) </w:t>
      </w:r>
      <w:r w:rsidRPr="00D377A7">
        <w:rPr>
          <w:rFonts w:ascii="ITC Bookman Light" w:hAnsi="ITC Bookman Light"/>
          <w:sz w:val="22"/>
          <w:u w:val="single"/>
        </w:rPr>
        <w:t>measure</w:t>
      </w:r>
      <w:r w:rsidRPr="00D377A7">
        <w:rPr>
          <w:rFonts w:ascii="ITC Bookman Light" w:hAnsi="ITC Bookman Light"/>
          <w:sz w:val="22"/>
        </w:rPr>
        <w:t xml:space="preserve">. We all should be (i) </w:t>
      </w:r>
      <w:r w:rsidRPr="00D377A7">
        <w:rPr>
          <w:rFonts w:ascii="ITC Bookman Light" w:hAnsi="ITC Bookman Light"/>
          <w:sz w:val="22"/>
          <w:u w:val="single"/>
        </w:rPr>
        <w:t>care</w:t>
      </w:r>
      <w:r w:rsidRPr="00D377A7">
        <w:rPr>
          <w:rFonts w:ascii="ITC Bookman Light" w:hAnsi="ITC Bookman Light"/>
          <w:sz w:val="22"/>
        </w:rPr>
        <w:t xml:space="preserve"> about this truth. Otherwise, we will have to be (j) </w:t>
      </w:r>
      <w:r w:rsidRPr="00D377A7">
        <w:rPr>
          <w:rFonts w:ascii="ITC Bookman Light" w:hAnsi="ITC Bookman Light"/>
          <w:sz w:val="22"/>
          <w:u w:val="single"/>
        </w:rPr>
        <w:t>repent</w:t>
      </w:r>
      <w:r w:rsidRPr="00D377A7">
        <w:rPr>
          <w:rFonts w:ascii="ITC Bookman Light" w:hAnsi="ITC Bookman Light"/>
          <w:sz w:val="22"/>
        </w:rPr>
        <w:t xml:space="preserve"> in the long run.</w:t>
      </w:r>
    </w:p>
    <w:p w:rsidR="00D377A7" w:rsidRPr="00D377A7" w:rsidRDefault="00D377A7" w:rsidP="00D377A7">
      <w:pPr>
        <w:tabs>
          <w:tab w:val="left" w:pos="360"/>
        </w:tabs>
        <w:spacing w:line="276" w:lineRule="auto"/>
        <w:rPr>
          <w:rFonts w:ascii="SutonnyMJ" w:hAnsi="SutonnyMJ" w:cs="SutonnyMJ"/>
          <w:sz w:val="26"/>
        </w:rPr>
      </w:pPr>
      <w:r w:rsidRPr="00D377A7">
        <w:rPr>
          <w:rFonts w:ascii="SutonnySushreeMJ" w:hAnsi="SutonnySushreeMJ" w:cs="SutonnySushreeMJ"/>
          <w:b/>
          <w:color w:val="F2F2F2"/>
          <w:sz w:val="22"/>
          <w:szCs w:val="21"/>
          <w:highlight w:val="black"/>
        </w:rPr>
        <w:t>e</w:t>
      </w:r>
      <w:r w:rsidRPr="00D377A7">
        <w:rPr>
          <w:rFonts w:ascii="SutonnySushreeMJ" w:hAnsi="SutonnySushreeMJ" w:cs="SutonnySushreeMJ"/>
          <w:b/>
          <w:color w:val="F2F2F2"/>
          <w:spacing w:val="-2"/>
          <w:sz w:val="22"/>
          <w:szCs w:val="21"/>
          <w:highlight w:val="black"/>
        </w:rPr>
        <w:t>½vbyev`:</w:t>
      </w:r>
      <w:r w:rsidRPr="00D377A7">
        <w:rPr>
          <w:rFonts w:ascii="SutonnySushreeMJ" w:hAnsi="SutonnySushreeMJ" w:cs="SutonnySushreeMJ"/>
          <w:b/>
          <w:color w:val="F2F2F2"/>
          <w:spacing w:val="-2"/>
          <w:sz w:val="22"/>
          <w:szCs w:val="21"/>
        </w:rPr>
        <w:t xml:space="preserve"> </w:t>
      </w:r>
      <w:r w:rsidRPr="00D377A7">
        <w:rPr>
          <w:rFonts w:ascii="SutonnyMJ" w:hAnsi="SutonnyMJ" w:cs="SutonnyMJ"/>
          <w:sz w:val="26"/>
        </w:rPr>
        <w:t>gvbyl mvavibZ PvKwPK¨gq wRwbm cQ›` K‡i| Zviv evwn¨K w`K cQ›` K‡i| Giv e¯‘ Ges cÖvYxi evB‡ii Ask wb‡q DwØMœ| Zviv ¯^Kxq g~j¨ m¤ú‡K© †Zgb wPwšÍZ bq| †mvbv Lye g~j¨evb c`v_©| wKš‘ †mvbvi b¨vq cÖK…wZ‡Z A‡bK c`v_© Av‡Q| Giv `ªæZ eY©nxb nq Ges †mŠ›`h©nxb n‡q c‡o| ZvB, †Kvb wKQzi evwn¨K Ask ¸Y cwigv‡ci g~j we‡ePbvq Avmv DwPZ bq| Avgv‡`i mKj‡K GB m‡Z¨i cÖwZ hZœevb _vKv DwPZ| Ab¨_vq, cwiYv‡g Avgv‡`i AbyZß n‡Z n‡e|</w:t>
      </w:r>
    </w:p>
    <w:p w:rsidR="00D377A7" w:rsidRPr="00D377A7" w:rsidRDefault="00D377A7" w:rsidP="00D377A7">
      <w:pPr>
        <w:tabs>
          <w:tab w:val="left" w:pos="360"/>
        </w:tabs>
        <w:spacing w:line="276" w:lineRule="auto"/>
        <w:rPr>
          <w:rFonts w:ascii="ITC Bookman Light" w:hAnsi="ITC Bookman Light"/>
          <w:sz w:val="22"/>
        </w:rPr>
      </w:pPr>
      <w:r w:rsidRPr="00D377A7">
        <w:rPr>
          <w:rFonts w:ascii="Benguiat Bk BT" w:hAnsi="Benguiat Bk BT"/>
          <w:b/>
          <w:bCs/>
          <w:sz w:val="22"/>
        </w:rPr>
        <w:t>Ans.</w:t>
      </w:r>
      <w:r w:rsidRPr="00D377A7">
        <w:rPr>
          <w:sz w:val="26"/>
        </w:rPr>
        <w:t xml:space="preserve"> </w:t>
      </w:r>
      <w:r w:rsidRPr="00D377A7">
        <w:rPr>
          <w:rFonts w:ascii="ITC Bookman Light" w:hAnsi="ITC Bookman Light"/>
          <w:sz w:val="22"/>
        </w:rPr>
        <w:t>(a) generally; (b) lover; (c) outer; (d) hardly; (e) valuable; (f) various; (g) beautiful; (h) measurement; (i) careful; (j) repentant.</w:t>
      </w:r>
    </w:p>
    <w:p w:rsidR="00D377A7" w:rsidRPr="00D377A7" w:rsidRDefault="00D377A7" w:rsidP="00D377A7">
      <w:pPr>
        <w:tabs>
          <w:tab w:val="left" w:pos="360"/>
        </w:tabs>
        <w:spacing w:line="276" w:lineRule="auto"/>
        <w:ind w:firstLine="0"/>
        <w:rPr>
          <w:rFonts w:ascii="Benguiat Bk BT" w:hAnsi="Benguiat Bk BT"/>
          <w:b/>
          <w:bCs/>
          <w:sz w:val="22"/>
        </w:rPr>
      </w:pPr>
      <w:r w:rsidRPr="00D377A7">
        <w:rPr>
          <w:rFonts w:ascii="Benguiat Bk BT" w:hAnsi="Benguiat Bk BT"/>
          <w:b/>
          <w:bCs/>
          <w:sz w:val="22"/>
        </w:rPr>
        <w:t>06.</w:t>
      </w:r>
      <w:r w:rsidRPr="00D377A7">
        <w:rPr>
          <w:rFonts w:ascii="Benguiat Bk BT" w:hAnsi="Benguiat Bk BT"/>
          <w:b/>
          <w:bCs/>
          <w:sz w:val="22"/>
        </w:rPr>
        <w:tab/>
        <w:t>Dhaka Board-2017</w:t>
      </w:r>
    </w:p>
    <w:p w:rsidR="00D377A7" w:rsidRPr="00D377A7" w:rsidRDefault="00D377A7" w:rsidP="00D377A7">
      <w:pPr>
        <w:tabs>
          <w:tab w:val="left" w:pos="360"/>
        </w:tabs>
        <w:spacing w:line="276" w:lineRule="auto"/>
        <w:ind w:firstLine="0"/>
        <w:rPr>
          <w:rFonts w:ascii="ITC Bookman Light" w:hAnsi="ITC Bookman Light"/>
          <w:sz w:val="22"/>
        </w:rPr>
      </w:pPr>
      <w:r w:rsidRPr="00D377A7">
        <w:rPr>
          <w:rFonts w:ascii="ITC Bookman Light" w:hAnsi="ITC Bookman Light"/>
          <w:sz w:val="22"/>
        </w:rPr>
        <w:t xml:space="preserve">Flowers are the symbol of love and (a) </w:t>
      </w:r>
      <w:r w:rsidRPr="00D377A7">
        <w:rPr>
          <w:rFonts w:ascii="ITC Bookman Light" w:hAnsi="ITC Bookman Light"/>
          <w:sz w:val="22"/>
          <w:u w:val="single"/>
        </w:rPr>
        <w:t>pure</w:t>
      </w:r>
      <w:r w:rsidRPr="00D377A7">
        <w:rPr>
          <w:rFonts w:ascii="ITC Bookman Light" w:hAnsi="ITC Bookman Light"/>
          <w:sz w:val="22"/>
        </w:rPr>
        <w:t xml:space="preserve">. They are (b) </w:t>
      </w:r>
      <w:r w:rsidRPr="00D377A7">
        <w:rPr>
          <w:rFonts w:ascii="ITC Bookman Light" w:hAnsi="ITC Bookman Light"/>
          <w:sz w:val="22"/>
          <w:u w:val="single"/>
        </w:rPr>
        <w:t>know</w:t>
      </w:r>
      <w:r w:rsidRPr="00D377A7">
        <w:rPr>
          <w:rFonts w:ascii="ITC Bookman Light" w:hAnsi="ITC Bookman Light"/>
          <w:sz w:val="22"/>
        </w:rPr>
        <w:t xml:space="preserve"> for their beauty and fragrance. Some flowers are (c) </w:t>
      </w:r>
      <w:r w:rsidRPr="00D377A7">
        <w:rPr>
          <w:rFonts w:ascii="ITC Bookman Light" w:hAnsi="ITC Bookman Light"/>
          <w:sz w:val="22"/>
          <w:u w:val="single"/>
        </w:rPr>
        <w:t>note</w:t>
      </w:r>
      <w:r w:rsidRPr="00D377A7">
        <w:rPr>
          <w:rFonts w:ascii="ITC Bookman Light" w:hAnsi="ITC Bookman Light"/>
          <w:sz w:val="22"/>
        </w:rPr>
        <w:t xml:space="preserve"> for their fragrance and some are for their beauty. But the rose is favourite to us for its colour and beauty. It’s mother place is the city of Paris. The (d) </w:t>
      </w:r>
      <w:r w:rsidRPr="00D377A7">
        <w:rPr>
          <w:rFonts w:ascii="ITC Bookman Light" w:hAnsi="ITC Bookman Light"/>
          <w:sz w:val="22"/>
          <w:u w:val="single"/>
        </w:rPr>
        <w:t>Japan</w:t>
      </w:r>
      <w:r w:rsidRPr="00D377A7">
        <w:rPr>
          <w:rFonts w:ascii="ITC Bookman Light" w:hAnsi="ITC Bookman Light"/>
          <w:sz w:val="22"/>
        </w:rPr>
        <w:t xml:space="preserve"> are exceptionally famous for its (e) </w:t>
      </w:r>
      <w:r w:rsidRPr="00D377A7">
        <w:rPr>
          <w:rFonts w:ascii="ITC Bookman Light" w:hAnsi="ITC Bookman Light"/>
          <w:sz w:val="22"/>
          <w:u w:val="single"/>
        </w:rPr>
        <w:t>cultivate</w:t>
      </w:r>
      <w:r w:rsidRPr="00D377A7">
        <w:rPr>
          <w:rFonts w:ascii="ITC Bookman Light" w:hAnsi="ITC Bookman Light"/>
          <w:sz w:val="22"/>
        </w:rPr>
        <w:t xml:space="preserve">. At present most of the countries, grow rose in plenty. It (f) </w:t>
      </w:r>
      <w:r w:rsidRPr="00D377A7">
        <w:rPr>
          <w:rFonts w:ascii="ITC Bookman Light" w:hAnsi="ITC Bookman Light"/>
          <w:sz w:val="22"/>
          <w:u w:val="single"/>
        </w:rPr>
        <w:t>general</w:t>
      </w:r>
      <w:r w:rsidRPr="00D377A7">
        <w:rPr>
          <w:rFonts w:ascii="ITC Bookman Light" w:hAnsi="ITC Bookman Light"/>
          <w:sz w:val="22"/>
        </w:rPr>
        <w:t xml:space="preserve"> grows from June to November. It’s scent makes us (g) </w:t>
      </w:r>
      <w:r w:rsidRPr="00D377A7">
        <w:rPr>
          <w:rFonts w:ascii="ITC Bookman Light" w:hAnsi="ITC Bookman Light"/>
          <w:sz w:val="22"/>
          <w:u w:val="single"/>
        </w:rPr>
        <w:t>cheer</w:t>
      </w:r>
      <w:r w:rsidRPr="00D377A7">
        <w:rPr>
          <w:rFonts w:ascii="ITC Bookman Light" w:hAnsi="ITC Bookman Light"/>
          <w:sz w:val="22"/>
        </w:rPr>
        <w:t xml:space="preserve">. It makes people lively, lovely, (h) </w:t>
      </w:r>
      <w:r w:rsidRPr="00D377A7">
        <w:rPr>
          <w:rFonts w:ascii="ITC Bookman Light" w:hAnsi="ITC Bookman Light"/>
          <w:sz w:val="22"/>
          <w:u w:val="single"/>
        </w:rPr>
        <w:t>affection</w:t>
      </w:r>
      <w:r w:rsidRPr="00D377A7">
        <w:rPr>
          <w:rFonts w:ascii="ITC Bookman Light" w:hAnsi="ITC Bookman Light"/>
          <w:sz w:val="22"/>
        </w:rPr>
        <w:t xml:space="preserve"> and so on. By (i) </w:t>
      </w:r>
      <w:r w:rsidRPr="00D377A7">
        <w:rPr>
          <w:rFonts w:ascii="ITC Bookman Light" w:hAnsi="ITC Bookman Light"/>
          <w:sz w:val="22"/>
          <w:u w:val="single"/>
        </w:rPr>
        <w:t>grow</w:t>
      </w:r>
      <w:r w:rsidRPr="00D377A7">
        <w:rPr>
          <w:rFonts w:ascii="ITC Bookman Light" w:hAnsi="ITC Bookman Light"/>
          <w:sz w:val="22"/>
        </w:rPr>
        <w:t xml:space="preserve"> roses in plenty, we can export them and solve our (j) </w:t>
      </w:r>
      <w:r w:rsidRPr="00D377A7">
        <w:rPr>
          <w:rFonts w:ascii="ITC Bookman Light" w:hAnsi="ITC Bookman Light"/>
          <w:sz w:val="22"/>
          <w:u w:val="single"/>
        </w:rPr>
        <w:t>employ</w:t>
      </w:r>
      <w:r w:rsidRPr="00D377A7">
        <w:rPr>
          <w:rFonts w:ascii="ITC Bookman Light" w:hAnsi="ITC Bookman Light"/>
          <w:sz w:val="22"/>
        </w:rPr>
        <w:t xml:space="preserve"> problem.</w:t>
      </w:r>
    </w:p>
    <w:p w:rsidR="00D377A7" w:rsidRPr="00D377A7" w:rsidRDefault="00D377A7" w:rsidP="00D377A7">
      <w:pPr>
        <w:tabs>
          <w:tab w:val="left" w:pos="360"/>
        </w:tabs>
        <w:spacing w:line="276" w:lineRule="auto"/>
        <w:rPr>
          <w:rFonts w:ascii="SutonnyMJ" w:hAnsi="SutonnyMJ" w:cs="SutonnyMJ"/>
          <w:sz w:val="26"/>
        </w:rPr>
      </w:pPr>
      <w:r w:rsidRPr="00D377A7">
        <w:rPr>
          <w:rFonts w:ascii="SutonnySushreeMJ" w:hAnsi="SutonnySushreeMJ" w:cs="SutonnySushreeMJ"/>
          <w:b/>
          <w:color w:val="F2F2F2"/>
          <w:sz w:val="22"/>
          <w:szCs w:val="21"/>
          <w:highlight w:val="black"/>
        </w:rPr>
        <w:t>e</w:t>
      </w:r>
      <w:r w:rsidRPr="00D377A7">
        <w:rPr>
          <w:rFonts w:ascii="SutonnySushreeMJ" w:hAnsi="SutonnySushreeMJ" w:cs="SutonnySushreeMJ"/>
          <w:b/>
          <w:color w:val="F2F2F2"/>
          <w:spacing w:val="-2"/>
          <w:sz w:val="22"/>
          <w:szCs w:val="21"/>
          <w:highlight w:val="black"/>
        </w:rPr>
        <w:t>½vbyev`:</w:t>
      </w:r>
      <w:r w:rsidRPr="00D377A7">
        <w:rPr>
          <w:rFonts w:ascii="SutonnySushreeMJ" w:hAnsi="SutonnySushreeMJ" w:cs="SutonnySushreeMJ"/>
          <w:b/>
          <w:color w:val="F2F2F2"/>
          <w:spacing w:val="-2"/>
          <w:sz w:val="22"/>
          <w:szCs w:val="21"/>
        </w:rPr>
        <w:t xml:space="preserve"> </w:t>
      </w:r>
      <w:r w:rsidRPr="00D377A7">
        <w:rPr>
          <w:rFonts w:ascii="SutonnyMJ" w:hAnsi="SutonnyMJ" w:cs="SutonnyMJ"/>
          <w:sz w:val="26"/>
        </w:rPr>
        <w:t xml:space="preserve">dzj fv‡jvevmv I cweÎZvi cÖZxK| Zviv †mŠ›`h© I myNªv‡Yi R‡b¨ weL¨vZ| KZK dzj myNªvY Avevi KZK dzj †mŠ›`‡h©i R‡b¨ D‡jøL‡hvM¨| wKš‘ †Mvjvc Zvi is Ges †mŠ›`‡h©i R‡b¨ wcÖq| c¨vwim kni Gi gvZ…f~wg| Rvcvwbiv Gi Pvlve‡`i R‡b¨ e¨wZµgag©x fv‡e weL¨vZ| eZ©gv‡b AwaKvš‘ †`k e¨vcKfv‡e </w:t>
      </w:r>
      <w:r w:rsidRPr="00D377A7">
        <w:rPr>
          <w:rFonts w:ascii="SutonnyMJ" w:hAnsi="SutonnyMJ" w:cs="SutonnyMJ"/>
          <w:sz w:val="26"/>
        </w:rPr>
        <w:lastRenderedPageBreak/>
        <w:t>†Mvjv‡ci Pvl K‡i _v‡K| GwU mvaviYZ Ryb †_‡K b‡f¤^i Gi g‡a¨ Rb¥vq| Gi NªvY Avgv‡`i Avbw›`Z K‡i| GwU gvbyl‡K cÖvYešÍ, my›`i , †¯œngq Ges Av‡iv wKQz K‡i †Zv‡j K‡i †Zv‡j| cÖPzi cwigv‡Y †Mvjvc Drcv`b K‡i Ges †m¸‡jv‡K ißvwb K‡i Avgiv Avgv‡`i †eKvi mgm¨vi mgvavb Ki‡Z cvwi|</w:t>
      </w:r>
    </w:p>
    <w:p w:rsidR="00D377A7" w:rsidRPr="00D377A7" w:rsidRDefault="00D377A7" w:rsidP="00D377A7">
      <w:pPr>
        <w:tabs>
          <w:tab w:val="left" w:pos="360"/>
        </w:tabs>
        <w:spacing w:line="276" w:lineRule="auto"/>
        <w:rPr>
          <w:rFonts w:ascii="ITC Bookman Light" w:hAnsi="ITC Bookman Light"/>
          <w:sz w:val="22"/>
        </w:rPr>
      </w:pPr>
      <w:r w:rsidRPr="00D377A7">
        <w:rPr>
          <w:rFonts w:ascii="Benguiat Bk BT" w:hAnsi="Benguiat Bk BT"/>
          <w:b/>
          <w:bCs/>
          <w:sz w:val="22"/>
        </w:rPr>
        <w:t>Ans.</w:t>
      </w:r>
      <w:r w:rsidRPr="00D377A7">
        <w:rPr>
          <w:sz w:val="26"/>
        </w:rPr>
        <w:t xml:space="preserve"> </w:t>
      </w:r>
      <w:r w:rsidRPr="00D377A7">
        <w:rPr>
          <w:rFonts w:ascii="ITC Bookman Light" w:hAnsi="ITC Bookman Light"/>
          <w:sz w:val="22"/>
        </w:rPr>
        <w:t>(a) purity; (b) well-known; (c) noted; (d) Japanese; (e) cultivation; (f) generally; (g); cheerful (h) affectionate; (i) growing; (j) unemployment.</w:t>
      </w:r>
    </w:p>
    <w:p w:rsidR="00D377A7" w:rsidRPr="00D377A7" w:rsidRDefault="00D377A7" w:rsidP="00D377A7">
      <w:pPr>
        <w:tabs>
          <w:tab w:val="left" w:pos="360"/>
        </w:tabs>
        <w:spacing w:line="276" w:lineRule="auto"/>
        <w:ind w:firstLine="0"/>
        <w:rPr>
          <w:rFonts w:ascii="Benguiat Bk BT" w:hAnsi="Benguiat Bk BT"/>
          <w:b/>
          <w:bCs/>
          <w:sz w:val="22"/>
        </w:rPr>
      </w:pPr>
    </w:p>
    <w:p w:rsidR="00D377A7" w:rsidRPr="00D377A7" w:rsidRDefault="00D377A7" w:rsidP="00D377A7">
      <w:pPr>
        <w:tabs>
          <w:tab w:val="left" w:pos="360"/>
        </w:tabs>
        <w:spacing w:line="276" w:lineRule="auto"/>
        <w:ind w:firstLine="0"/>
        <w:rPr>
          <w:rFonts w:ascii="Benguiat Bk BT" w:hAnsi="Benguiat Bk BT"/>
          <w:b/>
          <w:bCs/>
          <w:sz w:val="22"/>
        </w:rPr>
      </w:pPr>
      <w:r w:rsidRPr="00D377A7">
        <w:rPr>
          <w:rFonts w:ascii="Benguiat Bk BT" w:hAnsi="Benguiat Bk BT"/>
          <w:b/>
          <w:bCs/>
          <w:sz w:val="22"/>
        </w:rPr>
        <w:t>07.</w:t>
      </w:r>
      <w:r w:rsidRPr="00D377A7">
        <w:rPr>
          <w:rFonts w:ascii="Benguiat Bk BT" w:hAnsi="Benguiat Bk BT"/>
          <w:b/>
          <w:bCs/>
          <w:sz w:val="22"/>
        </w:rPr>
        <w:tab/>
        <w:t>Rajshahi Board-2017</w:t>
      </w:r>
    </w:p>
    <w:p w:rsidR="00D377A7" w:rsidRPr="00D377A7" w:rsidRDefault="00D377A7" w:rsidP="00D377A7">
      <w:pPr>
        <w:tabs>
          <w:tab w:val="left" w:pos="360"/>
        </w:tabs>
        <w:spacing w:line="276" w:lineRule="auto"/>
        <w:ind w:firstLine="0"/>
        <w:rPr>
          <w:rFonts w:ascii="ITC Bookman Light" w:hAnsi="ITC Bookman Light"/>
          <w:sz w:val="22"/>
        </w:rPr>
      </w:pPr>
      <w:r w:rsidRPr="00D377A7">
        <w:rPr>
          <w:rFonts w:ascii="ITC Bookman Light" w:hAnsi="ITC Bookman Light"/>
          <w:sz w:val="22"/>
        </w:rPr>
        <w:t xml:space="preserve">Early rising is the habit of (a) </w:t>
      </w:r>
      <w:r w:rsidRPr="00D377A7">
        <w:rPr>
          <w:rFonts w:ascii="ITC Bookman Light" w:hAnsi="ITC Bookman Light"/>
          <w:sz w:val="22"/>
          <w:u w:val="single"/>
        </w:rPr>
        <w:t>get</w:t>
      </w:r>
      <w:r w:rsidRPr="00D377A7">
        <w:rPr>
          <w:rFonts w:ascii="ITC Bookman Light" w:hAnsi="ITC Bookman Light"/>
          <w:sz w:val="22"/>
        </w:rPr>
        <w:t xml:space="preserve"> up from bed early in the morning. An early (b) </w:t>
      </w:r>
      <w:r w:rsidRPr="00D377A7">
        <w:rPr>
          <w:rFonts w:ascii="ITC Bookman Light" w:hAnsi="ITC Bookman Light"/>
          <w:sz w:val="22"/>
          <w:u w:val="single"/>
        </w:rPr>
        <w:t>rise</w:t>
      </w:r>
      <w:r w:rsidRPr="00D377A7">
        <w:rPr>
          <w:rFonts w:ascii="ITC Bookman Light" w:hAnsi="ITC Bookman Light"/>
          <w:sz w:val="22"/>
        </w:rPr>
        <w:t xml:space="preserve"> can enjoy the (c) </w:t>
      </w:r>
      <w:r w:rsidRPr="00D377A7">
        <w:rPr>
          <w:rFonts w:ascii="ITC Bookman Light" w:hAnsi="ITC Bookman Light"/>
          <w:sz w:val="22"/>
          <w:u w:val="single"/>
        </w:rPr>
        <w:t>fresh</w:t>
      </w:r>
      <w:r w:rsidRPr="00D377A7">
        <w:rPr>
          <w:rFonts w:ascii="ITC Bookman Light" w:hAnsi="ITC Bookman Light"/>
          <w:sz w:val="22"/>
        </w:rPr>
        <w:t xml:space="preserve"> of the morning air. He can hear the (d) </w:t>
      </w:r>
      <w:r w:rsidRPr="00D377A7">
        <w:rPr>
          <w:rFonts w:ascii="ITC Bookman Light" w:hAnsi="ITC Bookman Light"/>
          <w:sz w:val="22"/>
          <w:u w:val="single"/>
        </w:rPr>
        <w:t xml:space="preserve">melody </w:t>
      </w:r>
      <w:r w:rsidRPr="00D377A7">
        <w:rPr>
          <w:rFonts w:ascii="ITC Bookman Light" w:hAnsi="ITC Bookman Light"/>
          <w:sz w:val="22"/>
        </w:rPr>
        <w:t xml:space="preserve">songs of the birds. Again, he can start his day’s work (e) </w:t>
      </w:r>
      <w:r w:rsidRPr="00D377A7">
        <w:rPr>
          <w:rFonts w:ascii="ITC Bookman Light" w:hAnsi="ITC Bookman Light"/>
          <w:sz w:val="22"/>
          <w:u w:val="single"/>
        </w:rPr>
        <w:t>early</w:t>
      </w:r>
      <w:r w:rsidRPr="00D377A7">
        <w:rPr>
          <w:rFonts w:ascii="ITC Bookman Light" w:hAnsi="ITC Bookman Light"/>
          <w:sz w:val="22"/>
        </w:rPr>
        <w:t xml:space="preserve"> than others. An early riser does not suffer from (f) </w:t>
      </w:r>
      <w:r w:rsidRPr="00D377A7">
        <w:rPr>
          <w:rFonts w:ascii="ITC Bookman Light" w:hAnsi="ITC Bookman Light"/>
          <w:sz w:val="22"/>
          <w:u w:val="single"/>
        </w:rPr>
        <w:t>physic</w:t>
      </w:r>
      <w:r w:rsidRPr="00D377A7">
        <w:rPr>
          <w:rFonts w:ascii="ITC Bookman Light" w:hAnsi="ITC Bookman Light"/>
          <w:sz w:val="22"/>
        </w:rPr>
        <w:t xml:space="preserve"> problems very often. So, he need not go to any (g) </w:t>
      </w:r>
      <w:r w:rsidRPr="00D377A7">
        <w:rPr>
          <w:rFonts w:ascii="ITC Bookman Light" w:hAnsi="ITC Bookman Light"/>
          <w:sz w:val="22"/>
          <w:u w:val="single"/>
        </w:rPr>
        <w:t>physic</w:t>
      </w:r>
      <w:r w:rsidRPr="00D377A7">
        <w:rPr>
          <w:rFonts w:ascii="ITC Bookman Light" w:hAnsi="ITC Bookman Light"/>
          <w:sz w:val="22"/>
        </w:rPr>
        <w:t xml:space="preserve"> (h) </w:t>
      </w:r>
      <w:r w:rsidRPr="00D377A7">
        <w:rPr>
          <w:rFonts w:ascii="ITC Bookman Light" w:hAnsi="ITC Bookman Light"/>
          <w:sz w:val="22"/>
          <w:u w:val="single"/>
        </w:rPr>
        <w:t>frequent</w:t>
      </w:r>
      <w:r w:rsidRPr="00D377A7">
        <w:rPr>
          <w:rFonts w:ascii="ITC Bookman Light" w:hAnsi="ITC Bookman Light"/>
          <w:sz w:val="22"/>
        </w:rPr>
        <w:t xml:space="preserve">. Thus, an early riser enjoys (i) </w:t>
      </w:r>
      <w:r w:rsidRPr="00D377A7">
        <w:rPr>
          <w:rFonts w:ascii="ITC Bookman Light" w:hAnsi="ITC Bookman Light"/>
          <w:sz w:val="22"/>
          <w:u w:val="single"/>
        </w:rPr>
        <w:t>vary</w:t>
      </w:r>
      <w:r w:rsidRPr="00D377A7">
        <w:rPr>
          <w:rFonts w:ascii="ITC Bookman Light" w:hAnsi="ITC Bookman Light"/>
          <w:sz w:val="22"/>
        </w:rPr>
        <w:t xml:space="preserve"> benefits and leads a (j) </w:t>
      </w:r>
      <w:r w:rsidRPr="00D377A7">
        <w:rPr>
          <w:rFonts w:ascii="ITC Bookman Light" w:hAnsi="ITC Bookman Light"/>
          <w:sz w:val="22"/>
          <w:u w:val="single"/>
        </w:rPr>
        <w:t>peace</w:t>
      </w:r>
      <w:r w:rsidRPr="00D377A7">
        <w:rPr>
          <w:rFonts w:ascii="ITC Bookman Light" w:hAnsi="ITC Bookman Light"/>
          <w:sz w:val="22"/>
        </w:rPr>
        <w:t xml:space="preserve"> life.</w:t>
      </w:r>
    </w:p>
    <w:p w:rsidR="00D377A7" w:rsidRPr="00D377A7" w:rsidRDefault="00D377A7" w:rsidP="00D377A7">
      <w:pPr>
        <w:tabs>
          <w:tab w:val="left" w:pos="360"/>
        </w:tabs>
        <w:spacing w:line="276" w:lineRule="auto"/>
        <w:rPr>
          <w:rFonts w:ascii="SutonnyMJ" w:hAnsi="SutonnyMJ" w:cs="SutonnyMJ"/>
          <w:sz w:val="26"/>
        </w:rPr>
      </w:pPr>
      <w:r w:rsidRPr="00D377A7">
        <w:rPr>
          <w:rFonts w:ascii="SutonnySushreeMJ" w:hAnsi="SutonnySushreeMJ" w:cs="SutonnySushreeMJ"/>
          <w:b/>
          <w:color w:val="F2F2F2"/>
          <w:sz w:val="22"/>
          <w:szCs w:val="21"/>
          <w:highlight w:val="black"/>
        </w:rPr>
        <w:t>e</w:t>
      </w:r>
      <w:r w:rsidRPr="00D377A7">
        <w:rPr>
          <w:rFonts w:ascii="SutonnySushreeMJ" w:hAnsi="SutonnySushreeMJ" w:cs="SutonnySushreeMJ"/>
          <w:b/>
          <w:color w:val="F2F2F2"/>
          <w:spacing w:val="-2"/>
          <w:sz w:val="22"/>
          <w:szCs w:val="21"/>
          <w:highlight w:val="black"/>
        </w:rPr>
        <w:t>½vbyev`:</w:t>
      </w:r>
      <w:r w:rsidRPr="00D377A7">
        <w:rPr>
          <w:rFonts w:ascii="SutonnySushreeMJ" w:hAnsi="SutonnySushreeMJ" w:cs="SutonnySushreeMJ"/>
          <w:b/>
          <w:color w:val="F2F2F2"/>
          <w:spacing w:val="-2"/>
          <w:sz w:val="22"/>
          <w:szCs w:val="21"/>
        </w:rPr>
        <w:t xml:space="preserve">  </w:t>
      </w:r>
      <w:r w:rsidRPr="00D377A7">
        <w:rPr>
          <w:rFonts w:ascii="SutonnyMJ" w:hAnsi="SutonnyMJ" w:cs="SutonnyMJ"/>
          <w:sz w:val="26"/>
        </w:rPr>
        <w:t>cÖZz¨‡l Nyg †_‡K IVv nj Lye †fv‡i Nyg †_‡K IVvi Af¨vm| GKRb cÖZz¨‡l DVv e¨w³ mKv‡ji evZv‡mi m‡ZRZv Dc‡fvM Ki‡Z cv‡i| †m cvwL‡`i mywgó Mvb ïb‡Z cvq| ZvQvov †m Ab¨vb¨‡`i Zzjbvq ZvovZvwo w`‡bi KvR ïiæ Ki‡Z cv‡i| GKRb cÖZz¨‡l DVv e¨w³ Lye Kg kvixwiK mgm¨vq fy‡M _v‡K| ZvB Zvi NbNb Wv³v‡ii wbKU hvIqvi cÖ‡qvRb †bB| Gfv‡e GKRb cÖZz¨‡l IVv e¨w³ wewfbœ ai‡Yi mydj Dc‡fvM K‡i _v‡K Ges GKwU kvwšÍgq Rxeb hvcb K‡i|</w:t>
      </w:r>
    </w:p>
    <w:p w:rsidR="00D377A7" w:rsidRPr="00D377A7" w:rsidRDefault="00D377A7" w:rsidP="00D377A7">
      <w:pPr>
        <w:tabs>
          <w:tab w:val="left" w:pos="360"/>
        </w:tabs>
        <w:spacing w:line="276" w:lineRule="auto"/>
        <w:rPr>
          <w:rFonts w:ascii="ITC Bookman Light" w:hAnsi="ITC Bookman Light"/>
          <w:sz w:val="22"/>
        </w:rPr>
      </w:pPr>
      <w:r w:rsidRPr="00D377A7">
        <w:rPr>
          <w:rFonts w:ascii="Benguiat Bk BT" w:hAnsi="Benguiat Bk BT"/>
          <w:b/>
          <w:bCs/>
          <w:sz w:val="22"/>
        </w:rPr>
        <w:t>Ans.</w:t>
      </w:r>
      <w:r w:rsidRPr="00D377A7">
        <w:rPr>
          <w:sz w:val="26"/>
        </w:rPr>
        <w:t xml:space="preserve"> </w:t>
      </w:r>
      <w:r w:rsidRPr="00D377A7">
        <w:rPr>
          <w:rFonts w:ascii="ITC Bookman Light" w:hAnsi="ITC Bookman Light"/>
          <w:sz w:val="22"/>
        </w:rPr>
        <w:t>(a) getting; (b) riser; (c) freshness; (d) melodious; (e) earlier; (f) physical; (g) physician; (h) frequently; (i) various; (j) peaceful.</w:t>
      </w:r>
    </w:p>
    <w:p w:rsidR="00D377A7" w:rsidRPr="00D377A7" w:rsidRDefault="00D377A7" w:rsidP="00D377A7">
      <w:pPr>
        <w:tabs>
          <w:tab w:val="left" w:pos="360"/>
        </w:tabs>
        <w:spacing w:line="276" w:lineRule="auto"/>
        <w:ind w:firstLine="0"/>
        <w:rPr>
          <w:rFonts w:ascii="Benguiat Bk BT" w:hAnsi="Benguiat Bk BT"/>
          <w:b/>
          <w:bCs/>
          <w:sz w:val="22"/>
        </w:rPr>
      </w:pPr>
    </w:p>
    <w:p w:rsidR="00D377A7" w:rsidRPr="00D377A7" w:rsidRDefault="00D377A7" w:rsidP="00D377A7">
      <w:pPr>
        <w:tabs>
          <w:tab w:val="left" w:pos="360"/>
        </w:tabs>
        <w:spacing w:line="276" w:lineRule="auto"/>
        <w:ind w:firstLine="0"/>
        <w:rPr>
          <w:rFonts w:ascii="Benguiat Bk BT" w:hAnsi="Benguiat Bk BT"/>
          <w:b/>
          <w:bCs/>
          <w:sz w:val="22"/>
        </w:rPr>
      </w:pPr>
      <w:r w:rsidRPr="00D377A7">
        <w:rPr>
          <w:rFonts w:ascii="Benguiat Bk BT" w:hAnsi="Benguiat Bk BT"/>
          <w:b/>
          <w:bCs/>
          <w:sz w:val="22"/>
        </w:rPr>
        <w:t>08.</w:t>
      </w:r>
      <w:r w:rsidRPr="00D377A7">
        <w:rPr>
          <w:rFonts w:ascii="Benguiat Bk BT" w:hAnsi="Benguiat Bk BT"/>
          <w:b/>
          <w:bCs/>
          <w:sz w:val="22"/>
        </w:rPr>
        <w:tab/>
        <w:t>Jashore Board-2017</w:t>
      </w:r>
    </w:p>
    <w:p w:rsidR="00D377A7" w:rsidRPr="00D377A7" w:rsidRDefault="00D377A7" w:rsidP="00D377A7">
      <w:pPr>
        <w:tabs>
          <w:tab w:val="left" w:pos="360"/>
        </w:tabs>
        <w:spacing w:line="276" w:lineRule="auto"/>
        <w:ind w:firstLine="0"/>
        <w:rPr>
          <w:rFonts w:ascii="ITC Bookman Light" w:hAnsi="ITC Bookman Light"/>
          <w:sz w:val="22"/>
        </w:rPr>
      </w:pPr>
      <w:r w:rsidRPr="00D377A7">
        <w:rPr>
          <w:rFonts w:ascii="ITC Bookman Light" w:hAnsi="ITC Bookman Light"/>
          <w:sz w:val="22"/>
        </w:rPr>
        <w:t xml:space="preserve">You should bear in mind that (a) </w:t>
      </w:r>
      <w:r w:rsidRPr="00D377A7">
        <w:rPr>
          <w:rFonts w:ascii="ITC Bookman Light" w:hAnsi="ITC Bookman Light"/>
          <w:sz w:val="22"/>
          <w:u w:val="single"/>
        </w:rPr>
        <w:t>confidence</w:t>
      </w:r>
      <w:r w:rsidRPr="00D377A7">
        <w:rPr>
          <w:rFonts w:ascii="ITC Bookman Light" w:hAnsi="ITC Bookman Light"/>
          <w:sz w:val="22"/>
        </w:rPr>
        <w:t xml:space="preserve"> assists a man to reach the goal of life. The lack of (b) </w:t>
      </w:r>
      <w:r w:rsidRPr="00D377A7">
        <w:rPr>
          <w:rFonts w:ascii="ITC Bookman Light" w:hAnsi="ITC Bookman Light"/>
          <w:sz w:val="22"/>
          <w:u w:val="single"/>
        </w:rPr>
        <w:t>determine</w:t>
      </w:r>
      <w:r w:rsidRPr="00D377A7">
        <w:rPr>
          <w:rFonts w:ascii="ITC Bookman Light" w:hAnsi="ITC Bookman Light"/>
          <w:sz w:val="22"/>
        </w:rPr>
        <w:t xml:space="preserve"> leads one to lose the confidence. You need it in order to (c) </w:t>
      </w:r>
      <w:r w:rsidRPr="00D377A7">
        <w:rPr>
          <w:rFonts w:ascii="ITC Bookman Light" w:hAnsi="ITC Bookman Light"/>
          <w:sz w:val="22"/>
          <w:u w:val="single"/>
        </w:rPr>
        <w:t>come</w:t>
      </w:r>
      <w:r w:rsidRPr="00D377A7">
        <w:rPr>
          <w:rFonts w:ascii="ITC Bookman Light" w:hAnsi="ITC Bookman Light"/>
          <w:sz w:val="22"/>
        </w:rPr>
        <w:t xml:space="preserve"> the problems of life. Fix a target and then try (d) </w:t>
      </w:r>
      <w:r w:rsidRPr="00D377A7">
        <w:rPr>
          <w:rFonts w:ascii="ITC Bookman Light" w:hAnsi="ITC Bookman Light"/>
          <w:sz w:val="22"/>
          <w:u w:val="single"/>
        </w:rPr>
        <w:t>sincere</w:t>
      </w:r>
      <w:r w:rsidRPr="00D377A7">
        <w:rPr>
          <w:rFonts w:ascii="ITC Bookman Light" w:hAnsi="ITC Bookman Light"/>
          <w:sz w:val="22"/>
        </w:rPr>
        <w:t xml:space="preserve"> to gain success. Don’t lose heart if you fail. Remember that (e) fail is the pillar of success. Whereas, success without (f) </w:t>
      </w:r>
      <w:r w:rsidRPr="00D377A7">
        <w:rPr>
          <w:rFonts w:ascii="ITC Bookman Light" w:hAnsi="ITC Bookman Light"/>
          <w:sz w:val="22"/>
          <w:u w:val="single"/>
        </w:rPr>
        <w:t>compete</w:t>
      </w:r>
      <w:r w:rsidRPr="00D377A7">
        <w:rPr>
          <w:rFonts w:ascii="ITC Bookman Light" w:hAnsi="ITC Bookman Light"/>
          <w:sz w:val="22"/>
        </w:rPr>
        <w:t xml:space="preserve"> is not enjoyable. Determination keeps you (g) </w:t>
      </w:r>
      <w:r w:rsidRPr="00D377A7">
        <w:rPr>
          <w:rFonts w:ascii="ITC Bookman Light" w:hAnsi="ITC Bookman Light"/>
          <w:sz w:val="22"/>
          <w:u w:val="single"/>
        </w:rPr>
        <w:t>mental</w:t>
      </w:r>
      <w:r w:rsidRPr="00D377A7">
        <w:rPr>
          <w:rFonts w:ascii="ITC Bookman Light" w:hAnsi="ITC Bookman Light"/>
          <w:sz w:val="22"/>
        </w:rPr>
        <w:t xml:space="preserve"> strong and make (h) </w:t>
      </w:r>
      <w:r w:rsidRPr="00D377A7">
        <w:rPr>
          <w:rFonts w:ascii="ITC Bookman Light" w:hAnsi="ITC Bookman Light"/>
          <w:sz w:val="22"/>
          <w:u w:val="single"/>
        </w:rPr>
        <w:t>prepare</w:t>
      </w:r>
      <w:r w:rsidRPr="00D377A7">
        <w:rPr>
          <w:rFonts w:ascii="ITC Bookman Light" w:hAnsi="ITC Bookman Light"/>
          <w:sz w:val="22"/>
        </w:rPr>
        <w:t xml:space="preserve"> for struggling to reach the goal. Nobody can be (i) </w:t>
      </w:r>
      <w:r w:rsidRPr="00D377A7">
        <w:rPr>
          <w:rFonts w:ascii="ITC Bookman Light" w:hAnsi="ITC Bookman Light"/>
          <w:sz w:val="22"/>
          <w:u w:val="single"/>
        </w:rPr>
        <w:t>success</w:t>
      </w:r>
      <w:r w:rsidRPr="00D377A7">
        <w:rPr>
          <w:rFonts w:ascii="ITC Bookman Light" w:hAnsi="ITC Bookman Light"/>
          <w:sz w:val="22"/>
        </w:rPr>
        <w:t xml:space="preserve"> in his mission. Failure makes him more (j) </w:t>
      </w:r>
      <w:r w:rsidRPr="00D377A7">
        <w:rPr>
          <w:rFonts w:ascii="ITC Bookman Light" w:hAnsi="ITC Bookman Light"/>
          <w:sz w:val="22"/>
          <w:u w:val="single"/>
        </w:rPr>
        <w:t>determine</w:t>
      </w:r>
      <w:r w:rsidRPr="00D377A7">
        <w:rPr>
          <w:rFonts w:ascii="ITC Bookman Light" w:hAnsi="ITC Bookman Light"/>
          <w:sz w:val="22"/>
        </w:rPr>
        <w:t xml:space="preserve"> to work hard.</w:t>
      </w:r>
    </w:p>
    <w:p w:rsidR="00D377A7" w:rsidRPr="00D377A7" w:rsidRDefault="00D377A7" w:rsidP="00D377A7">
      <w:pPr>
        <w:tabs>
          <w:tab w:val="left" w:pos="360"/>
        </w:tabs>
        <w:spacing w:line="276" w:lineRule="auto"/>
        <w:rPr>
          <w:rFonts w:ascii="SutonnyMJ" w:hAnsi="SutonnyMJ" w:cs="SutonnyMJ"/>
          <w:sz w:val="26"/>
        </w:rPr>
      </w:pPr>
      <w:r w:rsidRPr="00D377A7">
        <w:rPr>
          <w:rFonts w:ascii="SutonnySushreeMJ" w:hAnsi="SutonnySushreeMJ" w:cs="SutonnySushreeMJ"/>
          <w:b/>
          <w:color w:val="F2F2F2"/>
          <w:sz w:val="22"/>
          <w:szCs w:val="21"/>
          <w:highlight w:val="black"/>
        </w:rPr>
        <w:t>e</w:t>
      </w:r>
      <w:r w:rsidRPr="00D377A7">
        <w:rPr>
          <w:rFonts w:ascii="SutonnySushreeMJ" w:hAnsi="SutonnySushreeMJ" w:cs="SutonnySushreeMJ"/>
          <w:b/>
          <w:color w:val="F2F2F2"/>
          <w:spacing w:val="-2"/>
          <w:sz w:val="22"/>
          <w:szCs w:val="21"/>
          <w:highlight w:val="black"/>
        </w:rPr>
        <w:t>½vbyev`:</w:t>
      </w:r>
      <w:r w:rsidRPr="00D377A7">
        <w:rPr>
          <w:rFonts w:ascii="SutonnySushreeMJ" w:hAnsi="SutonnySushreeMJ" w:cs="SutonnySushreeMJ"/>
          <w:b/>
          <w:color w:val="F2F2F2"/>
          <w:spacing w:val="-2"/>
          <w:sz w:val="22"/>
          <w:szCs w:val="21"/>
        </w:rPr>
        <w:t xml:space="preserve">  </w:t>
      </w:r>
      <w:r w:rsidRPr="00D377A7">
        <w:rPr>
          <w:rFonts w:ascii="SutonnyMJ" w:hAnsi="SutonnyMJ" w:cs="SutonnyMJ"/>
          <w:sz w:val="26"/>
        </w:rPr>
        <w:t>†Zvgvi g‡b ivLv DwPZ †h AvZ¥wek¦vm GKRb gvbyl‡K Zvi Rxe‡bi j‡ÿ¨ †cŠQv‡Z mnvqZv K‡i| `„p cÖwZÁvi Afve AvZ¥wek¦vm nxbZvi w`‡K avweZ K‡i| Rxe‡b mgm¨v †_‡K gyw³ jv‡fi R‡b¨ †Zvgvi Zv cÖ‡qvRb| GKwU jÿ¨ wba©viY Ki Avi Zvici mdjZvq †cŠQ‡Z AvšÍwiKZvi mv‡_ †Póv Pvwj‡q hvI| e¨_© n‡j wbivk n‡qv bv| g‡b †iL e¨_©ZvB mdjZvi †mvcvb| Am¤ú~Y© mdjZv Avb›``vqK bq| `„p cÖwZÁv †Zvgv‡K gvbwmKfv‡e ejxq ivL‡e Ges j‡ÿ¨ †cuŠQ‡Z msMÖv‡gi R‡b¨ cÖ¯‘Z K‡i Zzj‡e| †KDB Zvi wgk‡b cwic~Y© mdj nq bv| e¨_©Zv Zv‡K K‡Vvi cwikÖ‡gi cÖwZ `„p cÖwZÁ K‡i †Zv‡j|</w:t>
      </w:r>
    </w:p>
    <w:p w:rsidR="00D377A7" w:rsidRPr="00D377A7" w:rsidRDefault="00D377A7" w:rsidP="00D377A7">
      <w:pPr>
        <w:tabs>
          <w:tab w:val="left" w:pos="360"/>
        </w:tabs>
        <w:spacing w:line="276" w:lineRule="auto"/>
        <w:rPr>
          <w:rFonts w:ascii="ITC Bookman Light" w:hAnsi="ITC Bookman Light"/>
          <w:sz w:val="22"/>
        </w:rPr>
      </w:pPr>
      <w:r w:rsidRPr="00D377A7">
        <w:rPr>
          <w:rFonts w:ascii="Benguiat Bk BT" w:hAnsi="Benguiat Bk BT"/>
          <w:b/>
          <w:bCs/>
          <w:sz w:val="22"/>
        </w:rPr>
        <w:t>Ans.</w:t>
      </w:r>
      <w:r w:rsidRPr="00D377A7">
        <w:rPr>
          <w:sz w:val="26"/>
        </w:rPr>
        <w:t xml:space="preserve"> </w:t>
      </w:r>
      <w:r w:rsidRPr="00D377A7">
        <w:rPr>
          <w:rFonts w:ascii="ITC Bookman Light" w:hAnsi="ITC Bookman Light"/>
          <w:sz w:val="22"/>
        </w:rPr>
        <w:t>(a) self-confidence; (b) determination; (c) overcome; (d) sincerely; (e) failure; (f) copetition; (g) mentally; (h) prepared; (i) successful; (j) determined.</w:t>
      </w:r>
    </w:p>
    <w:p w:rsidR="00D377A7" w:rsidRPr="00D377A7" w:rsidRDefault="00D377A7" w:rsidP="00D377A7">
      <w:pPr>
        <w:tabs>
          <w:tab w:val="left" w:pos="360"/>
        </w:tabs>
        <w:spacing w:line="276" w:lineRule="auto"/>
        <w:ind w:firstLine="0"/>
        <w:rPr>
          <w:rFonts w:ascii="Benguiat Bk BT" w:hAnsi="Benguiat Bk BT"/>
          <w:b/>
          <w:bCs/>
          <w:sz w:val="22"/>
        </w:rPr>
      </w:pPr>
    </w:p>
    <w:p w:rsidR="00D377A7" w:rsidRPr="00D377A7" w:rsidRDefault="00D377A7" w:rsidP="00D377A7">
      <w:pPr>
        <w:tabs>
          <w:tab w:val="left" w:pos="360"/>
        </w:tabs>
        <w:spacing w:line="276" w:lineRule="auto"/>
        <w:ind w:firstLine="0"/>
        <w:rPr>
          <w:rFonts w:ascii="Benguiat Bk BT" w:hAnsi="Benguiat Bk BT"/>
          <w:b/>
          <w:bCs/>
          <w:sz w:val="22"/>
        </w:rPr>
      </w:pPr>
      <w:r w:rsidRPr="00D377A7">
        <w:rPr>
          <w:rFonts w:ascii="Benguiat Bk BT" w:hAnsi="Benguiat Bk BT"/>
          <w:b/>
          <w:bCs/>
          <w:sz w:val="22"/>
        </w:rPr>
        <w:t>09.</w:t>
      </w:r>
      <w:r w:rsidRPr="00D377A7">
        <w:rPr>
          <w:rFonts w:ascii="Benguiat Bk BT" w:hAnsi="Benguiat Bk BT"/>
          <w:b/>
          <w:bCs/>
          <w:sz w:val="22"/>
        </w:rPr>
        <w:tab/>
        <w:t>Jashore Board-2016</w:t>
      </w:r>
    </w:p>
    <w:p w:rsidR="00D377A7" w:rsidRPr="00D377A7" w:rsidRDefault="00D377A7" w:rsidP="00D377A7">
      <w:pPr>
        <w:tabs>
          <w:tab w:val="left" w:pos="360"/>
        </w:tabs>
        <w:spacing w:line="276" w:lineRule="auto"/>
        <w:ind w:firstLine="0"/>
        <w:rPr>
          <w:rFonts w:ascii="ITC Bookman Light" w:hAnsi="ITC Bookman Light"/>
          <w:sz w:val="22"/>
        </w:rPr>
      </w:pPr>
      <w:r w:rsidRPr="00D377A7">
        <w:rPr>
          <w:rFonts w:ascii="ITC Bookman Light" w:hAnsi="ITC Bookman Light"/>
          <w:sz w:val="22"/>
        </w:rPr>
        <w:t xml:space="preserve">Smoking is a (a) </w:t>
      </w:r>
      <w:r w:rsidRPr="00D377A7">
        <w:rPr>
          <w:rFonts w:ascii="ITC Bookman Light" w:hAnsi="ITC Bookman Light"/>
          <w:sz w:val="22"/>
          <w:u w:val="single"/>
        </w:rPr>
        <w:t>danger</w:t>
      </w:r>
      <w:r w:rsidRPr="00D377A7">
        <w:rPr>
          <w:rFonts w:ascii="ITC Bookman Light" w:hAnsi="ITC Bookman Light"/>
          <w:sz w:val="22"/>
        </w:rPr>
        <w:t xml:space="preserve"> bad habit. It is (b) </w:t>
      </w:r>
      <w:r w:rsidRPr="00D377A7">
        <w:rPr>
          <w:rFonts w:ascii="ITC Bookman Light" w:hAnsi="ITC Bookman Light"/>
          <w:sz w:val="22"/>
          <w:u w:val="single"/>
        </w:rPr>
        <w:t>harm</w:t>
      </w:r>
      <w:r w:rsidRPr="00D377A7">
        <w:rPr>
          <w:rFonts w:ascii="ITC Bookman Light" w:hAnsi="ITC Bookman Light"/>
          <w:sz w:val="22"/>
        </w:rPr>
        <w:t xml:space="preserve"> to health. It is also (c) </w:t>
      </w:r>
      <w:r w:rsidRPr="00D377A7">
        <w:rPr>
          <w:rFonts w:ascii="ITC Bookman Light" w:hAnsi="ITC Bookman Light"/>
          <w:sz w:val="22"/>
          <w:u w:val="single"/>
        </w:rPr>
        <w:t>cost</w:t>
      </w:r>
      <w:r w:rsidRPr="00D377A7">
        <w:rPr>
          <w:rFonts w:ascii="ITC Bookman Light" w:hAnsi="ITC Bookman Light"/>
          <w:sz w:val="22"/>
        </w:rPr>
        <w:t xml:space="preserve">. A (d) </w:t>
      </w:r>
      <w:r w:rsidRPr="00D377A7">
        <w:rPr>
          <w:rFonts w:ascii="ITC Bookman Light" w:hAnsi="ITC Bookman Light"/>
          <w:sz w:val="22"/>
          <w:u w:val="single"/>
        </w:rPr>
        <w:t>smoke</w:t>
      </w:r>
      <w:r w:rsidRPr="00D377A7">
        <w:rPr>
          <w:rFonts w:ascii="ITC Bookman Light" w:hAnsi="ITC Bookman Light"/>
          <w:sz w:val="22"/>
        </w:rPr>
        <w:t xml:space="preserve"> should not smoke (e) </w:t>
      </w:r>
      <w:r w:rsidRPr="00D377A7">
        <w:rPr>
          <w:rFonts w:ascii="ITC Bookman Light" w:hAnsi="ITC Bookman Light"/>
          <w:sz w:val="22"/>
          <w:u w:val="single"/>
        </w:rPr>
        <w:t>public</w:t>
      </w:r>
      <w:r w:rsidRPr="00D377A7">
        <w:rPr>
          <w:rFonts w:ascii="ITC Bookman Light" w:hAnsi="ITC Bookman Light"/>
          <w:sz w:val="22"/>
        </w:rPr>
        <w:t xml:space="preserve">. Smoking creates (f) </w:t>
      </w:r>
      <w:r w:rsidRPr="00D377A7">
        <w:rPr>
          <w:rFonts w:ascii="ITC Bookman Light" w:hAnsi="ITC Bookman Light"/>
          <w:sz w:val="22"/>
          <w:u w:val="single"/>
        </w:rPr>
        <w:t>pollute</w:t>
      </w:r>
      <w:r w:rsidRPr="00D377A7">
        <w:rPr>
          <w:rFonts w:ascii="ITC Bookman Light" w:hAnsi="ITC Bookman Light"/>
          <w:sz w:val="22"/>
        </w:rPr>
        <w:t xml:space="preserve">. Smoking causes many (g) </w:t>
      </w:r>
      <w:r w:rsidRPr="00D377A7">
        <w:rPr>
          <w:rFonts w:ascii="ITC Bookman Light" w:hAnsi="ITC Bookman Light"/>
          <w:sz w:val="22"/>
          <w:u w:val="single"/>
        </w:rPr>
        <w:t>curable</w:t>
      </w:r>
      <w:r w:rsidRPr="00D377A7">
        <w:rPr>
          <w:rFonts w:ascii="ITC Bookman Light" w:hAnsi="ITC Bookman Light"/>
          <w:sz w:val="22"/>
        </w:rPr>
        <w:t xml:space="preserve"> disesases. It causes (h) </w:t>
      </w:r>
      <w:r w:rsidRPr="00D377A7">
        <w:rPr>
          <w:rFonts w:ascii="ITC Bookman Light" w:hAnsi="ITC Bookman Light"/>
          <w:sz w:val="22"/>
          <w:u w:val="single"/>
        </w:rPr>
        <w:t>comfort</w:t>
      </w:r>
      <w:r w:rsidRPr="00D377A7">
        <w:rPr>
          <w:rFonts w:ascii="ITC Bookman Light" w:hAnsi="ITC Bookman Light"/>
          <w:sz w:val="22"/>
        </w:rPr>
        <w:t xml:space="preserve"> to others. It causes irritation in the eye and (i) </w:t>
      </w:r>
      <w:r w:rsidRPr="00D377A7">
        <w:rPr>
          <w:rFonts w:ascii="ITC Bookman Light" w:hAnsi="ITC Bookman Light"/>
          <w:sz w:val="22"/>
          <w:u w:val="single"/>
        </w:rPr>
        <w:t>settle</w:t>
      </w:r>
      <w:r w:rsidRPr="00D377A7">
        <w:rPr>
          <w:rFonts w:ascii="ITC Bookman Light" w:hAnsi="ITC Bookman Light"/>
          <w:sz w:val="22"/>
        </w:rPr>
        <w:t xml:space="preserve"> the mind. But there are many people who are (j) </w:t>
      </w:r>
      <w:r w:rsidRPr="00D377A7">
        <w:rPr>
          <w:rFonts w:ascii="ITC Bookman Light" w:hAnsi="ITC Bookman Light"/>
          <w:sz w:val="22"/>
          <w:u w:val="single"/>
        </w:rPr>
        <w:t>aware</w:t>
      </w:r>
      <w:r w:rsidRPr="00D377A7">
        <w:rPr>
          <w:rFonts w:ascii="ITC Bookman Light" w:hAnsi="ITC Bookman Light"/>
          <w:sz w:val="22"/>
        </w:rPr>
        <w:t xml:space="preserve"> at the bad effect of smoking.</w:t>
      </w:r>
    </w:p>
    <w:p w:rsidR="00D377A7" w:rsidRPr="00D377A7" w:rsidRDefault="00D377A7" w:rsidP="00D377A7">
      <w:pPr>
        <w:tabs>
          <w:tab w:val="left" w:pos="360"/>
        </w:tabs>
        <w:spacing w:line="276" w:lineRule="auto"/>
        <w:rPr>
          <w:rFonts w:ascii="SutonnyMJ" w:hAnsi="SutonnyMJ" w:cs="SutonnyMJ"/>
          <w:sz w:val="26"/>
        </w:rPr>
      </w:pPr>
      <w:r w:rsidRPr="00D377A7">
        <w:rPr>
          <w:rFonts w:ascii="SutonnySushreeMJ" w:hAnsi="SutonnySushreeMJ" w:cs="SutonnySushreeMJ"/>
          <w:b/>
          <w:color w:val="F2F2F2"/>
          <w:sz w:val="22"/>
          <w:szCs w:val="21"/>
          <w:highlight w:val="black"/>
        </w:rPr>
        <w:lastRenderedPageBreak/>
        <w:t>e</w:t>
      </w:r>
      <w:r w:rsidRPr="00D377A7">
        <w:rPr>
          <w:rFonts w:ascii="SutonnySushreeMJ" w:hAnsi="SutonnySushreeMJ" w:cs="SutonnySushreeMJ"/>
          <w:b/>
          <w:color w:val="F2F2F2"/>
          <w:spacing w:val="-2"/>
          <w:sz w:val="22"/>
          <w:szCs w:val="21"/>
          <w:highlight w:val="black"/>
        </w:rPr>
        <w:t>½vbyev`:</w:t>
      </w:r>
      <w:r w:rsidRPr="00D377A7">
        <w:rPr>
          <w:rFonts w:ascii="SutonnySushreeMJ" w:hAnsi="SutonnySushreeMJ" w:cs="SutonnySushreeMJ"/>
          <w:b/>
          <w:color w:val="F2F2F2"/>
          <w:spacing w:val="-2"/>
          <w:sz w:val="22"/>
          <w:szCs w:val="21"/>
        </w:rPr>
        <w:t xml:space="preserve"> </w:t>
      </w:r>
      <w:r w:rsidRPr="00D377A7">
        <w:rPr>
          <w:rFonts w:ascii="SutonnyMJ" w:hAnsi="SutonnyMJ" w:cs="SutonnyMJ"/>
          <w:sz w:val="26"/>
        </w:rPr>
        <w:t>a~gcvb GKwU gvivZ¥K e`Af¨vm| GUv ¯^v‡¯’¨i Rb¨ ÿwZKi| GUv e¨qeûjI| a~gcvbKvix‡`i cÖKv‡k¨ a~gcvb Kiv DwPZ bq| a~gcvb `~lY NUvq| a~gcvb A‡bK `yiv‡iv‡M¨i cÖv`yf©ve NUvq| GUv Ab¨‡`i A¯^w¯Í NUvq| GUv †Pv‡L R¡vjvZb K‡i Ges gb‡K wePwjK K‡i| wKš‘ A‡bK †jvK Av‡Q hviv a~gcv‡bi AcKvwiZv m¤ú‡K© Am‡PZb|</w:t>
      </w:r>
    </w:p>
    <w:p w:rsidR="00D377A7" w:rsidRPr="00D377A7" w:rsidRDefault="00D377A7" w:rsidP="00D377A7">
      <w:pPr>
        <w:tabs>
          <w:tab w:val="left" w:pos="360"/>
        </w:tabs>
        <w:spacing w:line="276" w:lineRule="auto"/>
        <w:rPr>
          <w:rFonts w:ascii="ITC Bookman Light" w:hAnsi="ITC Bookman Light"/>
          <w:sz w:val="22"/>
        </w:rPr>
      </w:pPr>
      <w:r w:rsidRPr="00D377A7">
        <w:rPr>
          <w:rFonts w:ascii="Benguiat Bk BT" w:hAnsi="Benguiat Bk BT"/>
          <w:b/>
          <w:bCs/>
          <w:sz w:val="22"/>
        </w:rPr>
        <w:t>Ans.</w:t>
      </w:r>
      <w:r w:rsidRPr="00D377A7">
        <w:rPr>
          <w:sz w:val="26"/>
        </w:rPr>
        <w:t xml:space="preserve"> </w:t>
      </w:r>
      <w:r w:rsidRPr="00D377A7">
        <w:rPr>
          <w:rFonts w:ascii="ITC Bookman Light" w:hAnsi="ITC Bookman Light"/>
          <w:sz w:val="22"/>
        </w:rPr>
        <w:t>(a) dangerous; (b) harmful; (c) costly; (d) smoker; (e) publicly; (f) pollution; (g) incurable; (h) discomfort; (i) unsettles; (j) unaware.</w:t>
      </w:r>
    </w:p>
    <w:p w:rsidR="00D377A7" w:rsidRPr="00D377A7" w:rsidRDefault="00D377A7" w:rsidP="00D377A7">
      <w:pPr>
        <w:tabs>
          <w:tab w:val="left" w:pos="360"/>
        </w:tabs>
        <w:spacing w:line="276" w:lineRule="auto"/>
        <w:ind w:firstLine="0"/>
        <w:rPr>
          <w:rFonts w:ascii="Benguiat Bk BT" w:hAnsi="Benguiat Bk BT"/>
          <w:b/>
          <w:bCs/>
          <w:sz w:val="22"/>
        </w:rPr>
      </w:pPr>
    </w:p>
    <w:p w:rsidR="00D377A7" w:rsidRPr="00D377A7" w:rsidRDefault="00D377A7" w:rsidP="00D377A7">
      <w:pPr>
        <w:tabs>
          <w:tab w:val="left" w:pos="360"/>
        </w:tabs>
        <w:spacing w:line="276" w:lineRule="auto"/>
        <w:ind w:firstLine="0"/>
        <w:rPr>
          <w:rFonts w:ascii="Benguiat Bk BT" w:hAnsi="Benguiat Bk BT"/>
          <w:b/>
          <w:bCs/>
          <w:sz w:val="22"/>
        </w:rPr>
      </w:pPr>
      <w:r w:rsidRPr="00D377A7">
        <w:rPr>
          <w:rFonts w:ascii="Benguiat Bk BT" w:hAnsi="Benguiat Bk BT"/>
          <w:b/>
          <w:bCs/>
          <w:sz w:val="22"/>
        </w:rPr>
        <w:t>10.</w:t>
      </w:r>
      <w:r w:rsidRPr="00D377A7">
        <w:rPr>
          <w:rFonts w:ascii="Benguiat Bk BT" w:hAnsi="Benguiat Bk BT"/>
          <w:b/>
          <w:bCs/>
          <w:sz w:val="22"/>
        </w:rPr>
        <w:tab/>
        <w:t>Cumilla Board-2016</w:t>
      </w:r>
    </w:p>
    <w:p w:rsidR="00D377A7" w:rsidRPr="00D377A7" w:rsidRDefault="00D377A7" w:rsidP="00D377A7">
      <w:pPr>
        <w:tabs>
          <w:tab w:val="left" w:pos="360"/>
        </w:tabs>
        <w:spacing w:line="276" w:lineRule="auto"/>
        <w:ind w:firstLine="0"/>
        <w:rPr>
          <w:rFonts w:ascii="ITC Bookman Light" w:hAnsi="ITC Bookman Light"/>
          <w:sz w:val="22"/>
        </w:rPr>
      </w:pPr>
      <w:r w:rsidRPr="00D377A7">
        <w:rPr>
          <w:rFonts w:ascii="ITC Bookman Light" w:hAnsi="ITC Bookman Light"/>
          <w:sz w:val="22"/>
        </w:rPr>
        <w:t xml:space="preserve">The other name of water is life. Clean water is (a) </w:t>
      </w:r>
      <w:r w:rsidRPr="00D377A7">
        <w:rPr>
          <w:rFonts w:ascii="ITC Bookman Light" w:hAnsi="ITC Bookman Light"/>
          <w:sz w:val="22"/>
          <w:u w:val="single"/>
        </w:rPr>
        <w:t>drink</w:t>
      </w:r>
      <w:r w:rsidRPr="00D377A7">
        <w:rPr>
          <w:rFonts w:ascii="ITC Bookman Light" w:hAnsi="ITC Bookman Light"/>
          <w:sz w:val="22"/>
        </w:rPr>
        <w:t xml:space="preserve">. Dirty water is (b) </w:t>
      </w:r>
      <w:r w:rsidRPr="00D377A7">
        <w:rPr>
          <w:rFonts w:ascii="ITC Bookman Light" w:hAnsi="ITC Bookman Light"/>
          <w:sz w:val="22"/>
          <w:u w:val="single"/>
        </w:rPr>
        <w:t>safe</w:t>
      </w:r>
      <w:r w:rsidRPr="00D377A7">
        <w:rPr>
          <w:rFonts w:ascii="ITC Bookman Light" w:hAnsi="ITC Bookman Light"/>
          <w:sz w:val="22"/>
        </w:rPr>
        <w:t xml:space="preserve">. Clean water is (c) </w:t>
      </w:r>
      <w:r w:rsidRPr="00D377A7">
        <w:rPr>
          <w:rFonts w:ascii="ITC Bookman Light" w:hAnsi="ITC Bookman Light"/>
          <w:sz w:val="22"/>
          <w:u w:val="single"/>
        </w:rPr>
        <w:t>contaminate</w:t>
      </w:r>
      <w:r w:rsidRPr="00D377A7">
        <w:rPr>
          <w:rFonts w:ascii="ITC Bookman Light" w:hAnsi="ITC Bookman Light"/>
          <w:sz w:val="22"/>
        </w:rPr>
        <w:t xml:space="preserve"> and (d) </w:t>
      </w:r>
      <w:r w:rsidRPr="00D377A7">
        <w:rPr>
          <w:rFonts w:ascii="ITC Bookman Light" w:hAnsi="ITC Bookman Light"/>
          <w:sz w:val="22"/>
          <w:u w:val="single"/>
        </w:rPr>
        <w:t>suitable</w:t>
      </w:r>
      <w:r w:rsidRPr="00D377A7">
        <w:rPr>
          <w:rFonts w:ascii="ITC Bookman Light" w:hAnsi="ITC Bookman Light"/>
          <w:sz w:val="22"/>
        </w:rPr>
        <w:t xml:space="preserve"> for drinking. Bangladesh is a (e) </w:t>
      </w:r>
      <w:r w:rsidRPr="00D377A7">
        <w:rPr>
          <w:rFonts w:ascii="ITC Bookman Light" w:hAnsi="ITC Bookman Light"/>
          <w:sz w:val="22"/>
          <w:u w:val="single"/>
        </w:rPr>
        <w:t>river</w:t>
      </w:r>
      <w:r w:rsidRPr="00D377A7">
        <w:rPr>
          <w:rFonts w:ascii="ITC Bookman Light" w:hAnsi="ITC Bookman Light"/>
          <w:sz w:val="22"/>
        </w:rPr>
        <w:t xml:space="preserve"> country. But we get (f) </w:t>
      </w:r>
      <w:r w:rsidRPr="00D377A7">
        <w:rPr>
          <w:rFonts w:ascii="ITC Bookman Light" w:hAnsi="ITC Bookman Light"/>
          <w:sz w:val="22"/>
          <w:u w:val="single"/>
        </w:rPr>
        <w:t>adequate</w:t>
      </w:r>
      <w:r w:rsidRPr="00D377A7">
        <w:rPr>
          <w:rFonts w:ascii="ITC Bookman Light" w:hAnsi="ITC Bookman Light"/>
          <w:sz w:val="22"/>
        </w:rPr>
        <w:t xml:space="preserve"> water for use. The water of our river is (g) </w:t>
      </w:r>
      <w:r w:rsidRPr="00D377A7">
        <w:rPr>
          <w:rFonts w:ascii="ITC Bookman Light" w:hAnsi="ITC Bookman Light"/>
          <w:sz w:val="22"/>
          <w:u w:val="single"/>
        </w:rPr>
        <w:t>filth</w:t>
      </w:r>
      <w:r w:rsidRPr="00D377A7">
        <w:rPr>
          <w:rFonts w:ascii="ITC Bookman Light" w:hAnsi="ITC Bookman Light"/>
          <w:sz w:val="22"/>
        </w:rPr>
        <w:t xml:space="preserve"> and (h) </w:t>
      </w:r>
      <w:r w:rsidRPr="00D377A7">
        <w:rPr>
          <w:rFonts w:ascii="ITC Bookman Light" w:hAnsi="ITC Bookman Light"/>
          <w:sz w:val="22"/>
          <w:u w:val="single"/>
        </w:rPr>
        <w:t>poison</w:t>
      </w:r>
      <w:r w:rsidRPr="00D377A7">
        <w:rPr>
          <w:rFonts w:ascii="ITC Bookman Light" w:hAnsi="ITC Bookman Light"/>
          <w:sz w:val="22"/>
        </w:rPr>
        <w:t xml:space="preserve">. We should keep water clean for health, happiness and (i) </w:t>
      </w:r>
      <w:r w:rsidRPr="00D377A7">
        <w:rPr>
          <w:rFonts w:ascii="ITC Bookman Light" w:hAnsi="ITC Bookman Light"/>
          <w:sz w:val="22"/>
          <w:u w:val="single"/>
        </w:rPr>
        <w:t>long</w:t>
      </w:r>
      <w:r w:rsidRPr="00D377A7">
        <w:rPr>
          <w:rFonts w:ascii="ITC Bookman Light" w:hAnsi="ITC Bookman Light"/>
          <w:sz w:val="22"/>
        </w:rPr>
        <w:t xml:space="preserve">. The Government should play an (j) </w:t>
      </w:r>
      <w:r w:rsidRPr="00D377A7">
        <w:rPr>
          <w:rFonts w:ascii="ITC Bookman Light" w:hAnsi="ITC Bookman Light"/>
          <w:sz w:val="22"/>
          <w:u w:val="single"/>
        </w:rPr>
        <w:t>act</w:t>
      </w:r>
      <w:r w:rsidRPr="00D377A7">
        <w:rPr>
          <w:rFonts w:ascii="ITC Bookman Light" w:hAnsi="ITC Bookman Light"/>
          <w:sz w:val="22"/>
        </w:rPr>
        <w:t xml:space="preserve"> role to keep water safe.</w:t>
      </w:r>
    </w:p>
    <w:p w:rsidR="00D377A7" w:rsidRPr="00D377A7" w:rsidRDefault="00D377A7" w:rsidP="00D377A7">
      <w:pPr>
        <w:tabs>
          <w:tab w:val="left" w:pos="360"/>
        </w:tabs>
        <w:spacing w:line="276" w:lineRule="auto"/>
        <w:rPr>
          <w:rFonts w:ascii="SutonnyMJ" w:hAnsi="SutonnyMJ" w:cs="SutonnyMJ"/>
          <w:sz w:val="26"/>
        </w:rPr>
      </w:pPr>
      <w:r w:rsidRPr="00D377A7">
        <w:rPr>
          <w:rFonts w:ascii="SutonnySushreeMJ" w:hAnsi="SutonnySushreeMJ" w:cs="SutonnySushreeMJ"/>
          <w:b/>
          <w:color w:val="F2F2F2"/>
          <w:sz w:val="22"/>
          <w:szCs w:val="21"/>
          <w:highlight w:val="black"/>
        </w:rPr>
        <w:t>e</w:t>
      </w:r>
      <w:r w:rsidRPr="00D377A7">
        <w:rPr>
          <w:rFonts w:ascii="SutonnySushreeMJ" w:hAnsi="SutonnySushreeMJ" w:cs="SutonnySushreeMJ"/>
          <w:b/>
          <w:color w:val="F2F2F2"/>
          <w:spacing w:val="-2"/>
          <w:sz w:val="22"/>
          <w:szCs w:val="21"/>
          <w:highlight w:val="black"/>
        </w:rPr>
        <w:t>½vbyev`:</w:t>
      </w:r>
      <w:r w:rsidRPr="00D377A7">
        <w:rPr>
          <w:rFonts w:ascii="SutonnySushreeMJ" w:hAnsi="SutonnySushreeMJ" w:cs="SutonnySushreeMJ"/>
          <w:b/>
          <w:color w:val="F2F2F2"/>
          <w:spacing w:val="-2"/>
          <w:sz w:val="22"/>
          <w:szCs w:val="21"/>
        </w:rPr>
        <w:t xml:space="preserve">  </w:t>
      </w:r>
      <w:r w:rsidRPr="00D377A7">
        <w:rPr>
          <w:rFonts w:ascii="SutonnyMJ" w:hAnsi="SutonnyMJ" w:cs="SutonnyMJ"/>
          <w:sz w:val="26"/>
        </w:rPr>
        <w:t>cvwbi Aci bvg Rxeb| cwi¯‹vi cvwb cvb‡hvM¨| gqjvhy³ cvwb Awbivc`| cwi¯‹vi cvwb AmsµvgK Ges cv‡bi Dc‡hvMx| evsjv‡`k b`xgvZ…K †`k| wKš‘ Avgiv e¨env‡i Ach©vß cvwb cvB| Avgv‡`i b`xi cvwb †bvsiv I welv³, Avgv‡`i ¯^v¯’¨, myL Ges `xN©¯’vwq‡Z¡i Rb¨ weï× cvwb ivLv DwPZ| cvwb wbivc` ivLvi Rb¨ miKv‡ii mwµq f~wgKv cvjb Kiv DwPZ|</w:t>
      </w:r>
    </w:p>
    <w:p w:rsidR="00D377A7" w:rsidRPr="00D377A7" w:rsidRDefault="00D377A7" w:rsidP="00D377A7">
      <w:pPr>
        <w:tabs>
          <w:tab w:val="left" w:pos="360"/>
        </w:tabs>
        <w:spacing w:line="276" w:lineRule="auto"/>
        <w:rPr>
          <w:rFonts w:ascii="ITC Bookman Light" w:hAnsi="ITC Bookman Light"/>
          <w:sz w:val="22"/>
        </w:rPr>
      </w:pPr>
      <w:r w:rsidRPr="00D377A7">
        <w:rPr>
          <w:rFonts w:ascii="Benguiat Bk BT" w:hAnsi="Benguiat Bk BT"/>
          <w:b/>
          <w:bCs/>
          <w:sz w:val="22"/>
        </w:rPr>
        <w:t>Ans.</w:t>
      </w:r>
      <w:r w:rsidRPr="00D377A7">
        <w:rPr>
          <w:sz w:val="26"/>
        </w:rPr>
        <w:t xml:space="preserve"> </w:t>
      </w:r>
      <w:r w:rsidRPr="00D377A7">
        <w:rPr>
          <w:rFonts w:ascii="ITC Bookman Light" w:hAnsi="ITC Bookman Light"/>
          <w:sz w:val="22"/>
        </w:rPr>
        <w:t>(a) drinkable; (b) unsafe; (c) uncontamineted; (d) suitable; (e) riverine; (f) inadequate; (g) filthy; (h) poisonous; (i) longish; (j) active.</w:t>
      </w:r>
    </w:p>
    <w:p w:rsidR="00D377A7" w:rsidRPr="00D377A7" w:rsidRDefault="00D377A7" w:rsidP="00D377A7">
      <w:pPr>
        <w:tabs>
          <w:tab w:val="left" w:pos="360"/>
        </w:tabs>
        <w:spacing w:line="276" w:lineRule="auto"/>
        <w:ind w:firstLine="0"/>
        <w:rPr>
          <w:rFonts w:ascii="ITC Bookman Light" w:hAnsi="ITC Bookman Light"/>
          <w:sz w:val="22"/>
        </w:rPr>
      </w:pPr>
    </w:p>
    <w:p w:rsidR="00D377A7" w:rsidRPr="00D377A7" w:rsidRDefault="00D377A7" w:rsidP="00D377A7">
      <w:pPr>
        <w:tabs>
          <w:tab w:val="left" w:pos="360"/>
        </w:tabs>
        <w:spacing w:line="276" w:lineRule="auto"/>
        <w:ind w:firstLine="0"/>
        <w:rPr>
          <w:rFonts w:ascii="ITC Bookman Light" w:hAnsi="ITC Bookman Light"/>
          <w:sz w:val="22"/>
        </w:rPr>
      </w:pPr>
      <w:r w:rsidRPr="00D377A7">
        <w:rPr>
          <w:rFonts w:ascii="ITC Bookman Light" w:hAnsi="ITC Bookman Light"/>
          <w:sz w:val="22"/>
        </w:rPr>
        <w:t>11</w:t>
      </w:r>
      <w:r w:rsidRPr="00D377A7">
        <w:rPr>
          <w:rFonts w:ascii="Benguiat Bk BT" w:hAnsi="Benguiat Bk BT"/>
          <w:b/>
          <w:bCs/>
          <w:sz w:val="22"/>
        </w:rPr>
        <w:t>.</w:t>
      </w:r>
      <w:r w:rsidRPr="00D377A7">
        <w:rPr>
          <w:rFonts w:ascii="Benguiat Bk BT" w:hAnsi="Benguiat Bk BT"/>
          <w:b/>
          <w:bCs/>
          <w:sz w:val="22"/>
        </w:rPr>
        <w:tab/>
        <w:t>Chattogram Board-2016</w:t>
      </w:r>
    </w:p>
    <w:p w:rsidR="00D377A7" w:rsidRPr="00D377A7" w:rsidRDefault="00D377A7" w:rsidP="00D377A7">
      <w:pPr>
        <w:tabs>
          <w:tab w:val="left" w:pos="360"/>
        </w:tabs>
        <w:spacing w:line="276" w:lineRule="auto"/>
        <w:ind w:firstLine="0"/>
        <w:rPr>
          <w:rFonts w:ascii="ITC Bookman Light" w:hAnsi="ITC Bookman Light"/>
          <w:sz w:val="22"/>
        </w:rPr>
      </w:pPr>
      <w:r w:rsidRPr="00D377A7">
        <w:rPr>
          <w:rFonts w:ascii="ITC Bookman Light" w:hAnsi="ITC Bookman Light"/>
          <w:sz w:val="22"/>
        </w:rPr>
        <w:t xml:space="preserve">The aim of (a) </w:t>
      </w:r>
      <w:r w:rsidRPr="00D377A7">
        <w:rPr>
          <w:rFonts w:ascii="ITC Bookman Light" w:hAnsi="ITC Bookman Light"/>
          <w:sz w:val="22"/>
          <w:u w:val="single"/>
        </w:rPr>
        <w:t>educated</w:t>
      </w:r>
      <w:r w:rsidRPr="00D377A7">
        <w:rPr>
          <w:rFonts w:ascii="ITC Bookman Light" w:hAnsi="ITC Bookman Light"/>
          <w:sz w:val="22"/>
        </w:rPr>
        <w:t xml:space="preserve"> is to make a man fully equipped to be (b) </w:t>
      </w:r>
      <w:r w:rsidRPr="00D377A7">
        <w:rPr>
          <w:rFonts w:ascii="ITC Bookman Light" w:hAnsi="ITC Bookman Light"/>
          <w:sz w:val="22"/>
          <w:u w:val="single"/>
        </w:rPr>
        <w:t>use</w:t>
      </w:r>
      <w:r w:rsidRPr="00D377A7">
        <w:rPr>
          <w:rFonts w:ascii="ITC Bookman Light" w:hAnsi="ITC Bookman Light"/>
          <w:sz w:val="22"/>
        </w:rPr>
        <w:t xml:space="preserve"> to himself and to society. A (c) </w:t>
      </w:r>
      <w:r w:rsidRPr="00D377A7">
        <w:rPr>
          <w:rFonts w:ascii="ITC Bookman Light" w:hAnsi="ITC Bookman Light"/>
          <w:sz w:val="22"/>
          <w:u w:val="single"/>
        </w:rPr>
        <w:t>true</w:t>
      </w:r>
      <w:r w:rsidRPr="00D377A7">
        <w:rPr>
          <w:rFonts w:ascii="ITC Bookman Light" w:hAnsi="ITC Bookman Light"/>
          <w:sz w:val="22"/>
        </w:rPr>
        <w:t xml:space="preserve"> educated person should be self-reliant with regard to his (d) </w:t>
      </w:r>
      <w:r w:rsidRPr="00D377A7">
        <w:rPr>
          <w:rFonts w:ascii="ITC Bookman Light" w:hAnsi="ITC Bookman Light"/>
          <w:sz w:val="22"/>
          <w:u w:val="single"/>
        </w:rPr>
        <w:t>person</w:t>
      </w:r>
      <w:r w:rsidRPr="00D377A7">
        <w:rPr>
          <w:rFonts w:ascii="ITC Bookman Light" w:hAnsi="ITC Bookman Light"/>
          <w:sz w:val="22"/>
        </w:rPr>
        <w:t xml:space="preserve"> needs. He should be well-mannered and (e) </w:t>
      </w:r>
      <w:r w:rsidRPr="00D377A7">
        <w:rPr>
          <w:rFonts w:ascii="ITC Bookman Light" w:hAnsi="ITC Bookman Light"/>
          <w:sz w:val="22"/>
          <w:u w:val="single"/>
        </w:rPr>
        <w:t>thought</w:t>
      </w:r>
      <w:r w:rsidRPr="00D377A7">
        <w:rPr>
          <w:rFonts w:ascii="ITC Bookman Light" w:hAnsi="ITC Bookman Light"/>
          <w:sz w:val="22"/>
        </w:rPr>
        <w:t xml:space="preserve">, sympathetic and co-operative. He should be (f) </w:t>
      </w:r>
      <w:r w:rsidRPr="00D377A7">
        <w:rPr>
          <w:rFonts w:ascii="ITC Bookman Light" w:hAnsi="ITC Bookman Light"/>
          <w:sz w:val="22"/>
          <w:u w:val="single"/>
        </w:rPr>
        <w:t>truth</w:t>
      </w:r>
      <w:r w:rsidRPr="00D377A7">
        <w:rPr>
          <w:rFonts w:ascii="ITC Bookman Light" w:hAnsi="ITC Bookman Light"/>
          <w:sz w:val="22"/>
        </w:rPr>
        <w:t xml:space="preserve">, honest, punctual and (g) </w:t>
      </w:r>
      <w:r w:rsidRPr="00D377A7">
        <w:rPr>
          <w:rFonts w:ascii="ITC Bookman Light" w:hAnsi="ITC Bookman Light"/>
          <w:sz w:val="22"/>
          <w:u w:val="single"/>
        </w:rPr>
        <w:t>duty</w:t>
      </w:r>
      <w:r w:rsidRPr="00D377A7">
        <w:rPr>
          <w:rFonts w:ascii="ITC Bookman Light" w:hAnsi="ITC Bookman Light"/>
          <w:sz w:val="22"/>
        </w:rPr>
        <w:t xml:space="preserve">. Punctuality is a virtue that makes a nation (h) </w:t>
      </w:r>
      <w:r w:rsidRPr="00D377A7">
        <w:rPr>
          <w:rFonts w:ascii="ITC Bookman Light" w:hAnsi="ITC Bookman Light"/>
          <w:sz w:val="22"/>
          <w:u w:val="single"/>
        </w:rPr>
        <w:t>prosper</w:t>
      </w:r>
      <w:r w:rsidRPr="00D377A7">
        <w:rPr>
          <w:rFonts w:ascii="ITC Bookman Light" w:hAnsi="ITC Bookman Light"/>
          <w:sz w:val="22"/>
        </w:rPr>
        <w:t xml:space="preserve">. An educated person tries to (i) </w:t>
      </w:r>
      <w:r w:rsidRPr="00D377A7">
        <w:rPr>
          <w:rFonts w:ascii="ITC Bookman Light" w:hAnsi="ITC Bookman Light"/>
          <w:sz w:val="22"/>
          <w:u w:val="single"/>
        </w:rPr>
        <w:t>move</w:t>
      </w:r>
      <w:r w:rsidRPr="00D377A7">
        <w:rPr>
          <w:rFonts w:ascii="ITC Bookman Light" w:hAnsi="ITC Bookman Light"/>
          <w:sz w:val="22"/>
        </w:rPr>
        <w:t xml:space="preserve"> the sufferings of his countrymen. He also helps others in attaining (j) </w:t>
      </w:r>
      <w:r w:rsidRPr="00D377A7">
        <w:rPr>
          <w:rFonts w:ascii="ITC Bookman Light" w:hAnsi="ITC Bookman Light"/>
          <w:sz w:val="22"/>
          <w:u w:val="single"/>
        </w:rPr>
        <w:t>self-reliants</w:t>
      </w:r>
      <w:r w:rsidRPr="00D377A7">
        <w:rPr>
          <w:rFonts w:ascii="ITC Bookman Light" w:hAnsi="ITC Bookman Light"/>
          <w:sz w:val="22"/>
        </w:rPr>
        <w:t>.</w:t>
      </w:r>
    </w:p>
    <w:p w:rsidR="00D377A7" w:rsidRPr="00D377A7" w:rsidRDefault="00D377A7" w:rsidP="00D377A7">
      <w:pPr>
        <w:tabs>
          <w:tab w:val="left" w:pos="360"/>
        </w:tabs>
        <w:spacing w:line="276" w:lineRule="auto"/>
        <w:rPr>
          <w:rFonts w:ascii="SutonnyMJ" w:hAnsi="SutonnyMJ" w:cs="SutonnyMJ"/>
          <w:sz w:val="26"/>
        </w:rPr>
      </w:pPr>
      <w:r w:rsidRPr="00D377A7">
        <w:rPr>
          <w:rFonts w:ascii="SutonnySushreeMJ" w:hAnsi="SutonnySushreeMJ" w:cs="SutonnySushreeMJ"/>
          <w:b/>
          <w:color w:val="F2F2F2"/>
          <w:sz w:val="22"/>
          <w:szCs w:val="21"/>
          <w:highlight w:val="black"/>
        </w:rPr>
        <w:t>e</w:t>
      </w:r>
      <w:r w:rsidRPr="00D377A7">
        <w:rPr>
          <w:rFonts w:ascii="SutonnySushreeMJ" w:hAnsi="SutonnySushreeMJ" w:cs="SutonnySushreeMJ"/>
          <w:b/>
          <w:color w:val="F2F2F2"/>
          <w:spacing w:val="-2"/>
          <w:sz w:val="22"/>
          <w:szCs w:val="21"/>
          <w:highlight w:val="black"/>
        </w:rPr>
        <w:t>½vbyev`:</w:t>
      </w:r>
      <w:r w:rsidRPr="00D377A7">
        <w:rPr>
          <w:rFonts w:ascii="SutonnySushreeMJ" w:hAnsi="SutonnySushreeMJ" w:cs="SutonnySushreeMJ"/>
          <w:b/>
          <w:color w:val="F2F2F2"/>
          <w:spacing w:val="-2"/>
          <w:sz w:val="22"/>
          <w:szCs w:val="21"/>
        </w:rPr>
        <w:t xml:space="preserve"> </w:t>
      </w:r>
      <w:r w:rsidRPr="00D377A7">
        <w:rPr>
          <w:rFonts w:ascii="SutonnyMJ" w:hAnsi="SutonnyMJ" w:cs="SutonnyMJ"/>
          <w:sz w:val="26"/>
        </w:rPr>
        <w:t>wkÿvi D‡Ïk¨ n‡jv gvbyl‡K Zvi wb‡Ri I mgv‡Ri Rb¨ Kj¨vYKi wn‡m‡e M‡o †Zvjv| wb‡Ri cÖ‡qvR‡bi e¨vcv‡i GKRb cÖK…Z wkwÿZ gvby‡li ¯^vej¤^x nIqv DwPZ| Zv‡K fv‡jv AvPviwewkó, wPšÍvkxj, mnvbyf~wZkxj Ges mn‡hvMx n‡Z n‡e| Zv‡K mZ¨ev`x, mr, mgqvbyeZ©x I `vwqZ¡evb n‡Z n‡e| mgqvbyewZ©Zv Ggb GKwU ¸Y hv GKwU RvwZ‡K mg„×kvjx K‡i| GKRb wkwÿZ gvbyl †`‡ki gvby‡li `y`©kv `~i Kivi †Póv K‡i| †m Ab¨‡`iI ¯^vejw¤^Zv AR©‡b mnvqZv K‡i|</w:t>
      </w:r>
    </w:p>
    <w:p w:rsidR="00D377A7" w:rsidRPr="00D377A7" w:rsidRDefault="00D377A7" w:rsidP="00D377A7">
      <w:pPr>
        <w:tabs>
          <w:tab w:val="left" w:pos="360"/>
        </w:tabs>
        <w:spacing w:line="276" w:lineRule="auto"/>
        <w:rPr>
          <w:rFonts w:ascii="ITC Bookman Light" w:hAnsi="ITC Bookman Light"/>
          <w:sz w:val="22"/>
        </w:rPr>
      </w:pPr>
      <w:r w:rsidRPr="00D377A7">
        <w:rPr>
          <w:rFonts w:ascii="Benguiat Bk BT" w:hAnsi="Benguiat Bk BT"/>
          <w:b/>
          <w:bCs/>
          <w:sz w:val="22"/>
        </w:rPr>
        <w:t>Ans.</w:t>
      </w:r>
      <w:r w:rsidRPr="00D377A7">
        <w:rPr>
          <w:sz w:val="26"/>
        </w:rPr>
        <w:t xml:space="preserve"> </w:t>
      </w:r>
      <w:r w:rsidRPr="00D377A7">
        <w:rPr>
          <w:rFonts w:ascii="ITC Bookman Light" w:hAnsi="ITC Bookman Light"/>
          <w:sz w:val="22"/>
        </w:rPr>
        <w:t>(a) education; (b) useful; (c) truly; (d) personal; (e) thoughtful; (f) truthful; (g) dutiful; (h) prosperous; (i) remove; (j) self-reliance.</w:t>
      </w:r>
    </w:p>
    <w:p w:rsidR="00D377A7" w:rsidRPr="00D377A7" w:rsidRDefault="00D377A7" w:rsidP="00D377A7">
      <w:pPr>
        <w:tabs>
          <w:tab w:val="left" w:pos="360"/>
        </w:tabs>
        <w:spacing w:line="276" w:lineRule="auto"/>
        <w:ind w:firstLine="0"/>
        <w:rPr>
          <w:rFonts w:ascii="Benguiat Bk BT" w:hAnsi="Benguiat Bk BT"/>
          <w:b/>
          <w:bCs/>
          <w:sz w:val="22"/>
        </w:rPr>
      </w:pPr>
      <w:r w:rsidRPr="00D377A7">
        <w:rPr>
          <w:rFonts w:ascii="Benguiat Bk BT" w:hAnsi="Benguiat Bk BT"/>
          <w:b/>
          <w:bCs/>
          <w:sz w:val="22"/>
        </w:rPr>
        <w:t>12.</w:t>
      </w:r>
      <w:r w:rsidRPr="00D377A7">
        <w:rPr>
          <w:rFonts w:ascii="Benguiat Bk BT" w:hAnsi="Benguiat Bk BT"/>
          <w:b/>
          <w:bCs/>
          <w:sz w:val="22"/>
        </w:rPr>
        <w:tab/>
        <w:t>Sylhet Board-2016</w:t>
      </w:r>
    </w:p>
    <w:p w:rsidR="00D377A7" w:rsidRPr="00D377A7" w:rsidRDefault="00D377A7" w:rsidP="00D377A7">
      <w:pPr>
        <w:tabs>
          <w:tab w:val="left" w:pos="360"/>
        </w:tabs>
        <w:spacing w:line="276" w:lineRule="auto"/>
        <w:ind w:firstLine="0"/>
        <w:rPr>
          <w:rFonts w:ascii="ITC Bookman Light" w:hAnsi="ITC Bookman Light"/>
          <w:sz w:val="22"/>
        </w:rPr>
      </w:pPr>
      <w:r w:rsidRPr="00D377A7">
        <w:rPr>
          <w:rFonts w:ascii="ITC Bookman Light" w:hAnsi="ITC Bookman Light"/>
          <w:sz w:val="22"/>
        </w:rPr>
        <w:t xml:space="preserve">Man is (a) </w:t>
      </w:r>
      <w:r w:rsidRPr="00D377A7">
        <w:rPr>
          <w:rFonts w:ascii="ITC Bookman Light" w:hAnsi="ITC Bookman Light"/>
          <w:sz w:val="22"/>
          <w:u w:val="single"/>
        </w:rPr>
        <w:t>nature</w:t>
      </w:r>
      <w:r w:rsidRPr="00D377A7">
        <w:rPr>
          <w:rFonts w:ascii="ITC Bookman Light" w:hAnsi="ITC Bookman Light"/>
          <w:sz w:val="22"/>
        </w:rPr>
        <w:t xml:space="preserve"> curious to know the unknown. Newspaper is the best medium to satisfy this (b) </w:t>
      </w:r>
      <w:r w:rsidRPr="00D377A7">
        <w:rPr>
          <w:rFonts w:ascii="ITC Bookman Light" w:hAnsi="ITC Bookman Light"/>
          <w:sz w:val="22"/>
          <w:u w:val="single"/>
        </w:rPr>
        <w:t>curious</w:t>
      </w:r>
      <w:r w:rsidRPr="00D377A7">
        <w:rPr>
          <w:rFonts w:ascii="ITC Bookman Light" w:hAnsi="ITC Bookman Light"/>
          <w:sz w:val="22"/>
        </w:rPr>
        <w:t xml:space="preserve">. It tells us what is (c) </w:t>
      </w:r>
      <w:r w:rsidRPr="00D377A7">
        <w:rPr>
          <w:rFonts w:ascii="ITC Bookman Light" w:hAnsi="ITC Bookman Light"/>
          <w:sz w:val="22"/>
          <w:u w:val="single"/>
        </w:rPr>
        <w:t>happen</w:t>
      </w:r>
      <w:r w:rsidRPr="00D377A7">
        <w:rPr>
          <w:rFonts w:ascii="ITC Bookman Light" w:hAnsi="ITC Bookman Light"/>
          <w:sz w:val="22"/>
        </w:rPr>
        <w:t xml:space="preserve"> around the would. It is the (d) </w:t>
      </w:r>
      <w:r w:rsidRPr="00D377A7">
        <w:rPr>
          <w:rFonts w:ascii="ITC Bookman Light" w:hAnsi="ITC Bookman Light"/>
          <w:sz w:val="22"/>
          <w:u w:val="single"/>
        </w:rPr>
        <w:t>supply</w:t>
      </w:r>
      <w:r w:rsidRPr="00D377A7">
        <w:rPr>
          <w:rFonts w:ascii="ITC Bookman Light" w:hAnsi="ITC Bookman Light"/>
          <w:sz w:val="22"/>
        </w:rPr>
        <w:t xml:space="preserve"> of all sorts of news and views. A newspaper is a (e) </w:t>
      </w:r>
      <w:r w:rsidRPr="00D377A7">
        <w:rPr>
          <w:rFonts w:ascii="ITC Bookman Light" w:hAnsi="ITC Bookman Light"/>
          <w:sz w:val="22"/>
          <w:u w:val="single"/>
        </w:rPr>
        <w:t>power</w:t>
      </w:r>
      <w:r w:rsidRPr="00D377A7">
        <w:rPr>
          <w:rFonts w:ascii="ITC Bookman Light" w:hAnsi="ITC Bookman Light"/>
          <w:sz w:val="22"/>
        </w:rPr>
        <w:t xml:space="preserve"> instrument of publicity. Government (f) </w:t>
      </w:r>
      <w:r w:rsidRPr="00D377A7">
        <w:rPr>
          <w:rFonts w:ascii="ITC Bookman Light" w:hAnsi="ITC Bookman Light"/>
          <w:sz w:val="22"/>
          <w:u w:val="single"/>
        </w:rPr>
        <w:t>notify</w:t>
      </w:r>
      <w:r w:rsidRPr="00D377A7">
        <w:rPr>
          <w:rFonts w:ascii="ITC Bookman Light" w:hAnsi="ITC Bookman Light"/>
          <w:sz w:val="22"/>
        </w:rPr>
        <w:t xml:space="preserve"> are given publicly through it. It is a good (g) </w:t>
      </w:r>
      <w:r w:rsidRPr="00D377A7">
        <w:rPr>
          <w:rFonts w:ascii="ITC Bookman Light" w:hAnsi="ITC Bookman Light"/>
          <w:sz w:val="22"/>
          <w:u w:val="single"/>
        </w:rPr>
        <w:t>company</w:t>
      </w:r>
      <w:r w:rsidRPr="00D377A7">
        <w:rPr>
          <w:rFonts w:ascii="ITC Bookman Light" w:hAnsi="ITC Bookman Light"/>
          <w:sz w:val="22"/>
        </w:rPr>
        <w:t xml:space="preserve"> in our solitary hours. It helps the (h) </w:t>
      </w:r>
      <w:r w:rsidRPr="00D377A7">
        <w:rPr>
          <w:rFonts w:ascii="ITC Bookman Light" w:hAnsi="ITC Bookman Light"/>
          <w:sz w:val="22"/>
          <w:u w:val="single"/>
        </w:rPr>
        <w:t>grow</w:t>
      </w:r>
      <w:r w:rsidRPr="00D377A7">
        <w:rPr>
          <w:rFonts w:ascii="ITC Bookman Light" w:hAnsi="ITC Bookman Light"/>
          <w:sz w:val="22"/>
        </w:rPr>
        <w:t xml:space="preserve"> of public opinion. But it is not an (i) </w:t>
      </w:r>
      <w:r w:rsidRPr="00D377A7">
        <w:rPr>
          <w:rFonts w:ascii="ITC Bookman Light" w:hAnsi="ITC Bookman Light"/>
          <w:sz w:val="22"/>
          <w:u w:val="single"/>
        </w:rPr>
        <w:t>mix</w:t>
      </w:r>
      <w:r w:rsidRPr="00D377A7">
        <w:rPr>
          <w:rFonts w:ascii="ITC Bookman Light" w:hAnsi="ITC Bookman Light"/>
          <w:sz w:val="22"/>
        </w:rPr>
        <w:t xml:space="preserve"> blessing. However, newspaper has made the world (j) </w:t>
      </w:r>
      <w:r w:rsidRPr="00D377A7">
        <w:rPr>
          <w:rFonts w:ascii="ITC Bookman Light" w:hAnsi="ITC Bookman Light"/>
          <w:sz w:val="22"/>
          <w:u w:val="single"/>
        </w:rPr>
        <w:t>small</w:t>
      </w:r>
      <w:r w:rsidRPr="00D377A7">
        <w:rPr>
          <w:rFonts w:ascii="ITC Bookman Light" w:hAnsi="ITC Bookman Light"/>
          <w:sz w:val="22"/>
        </w:rPr>
        <w:t xml:space="preserve"> and help one nation to understand the other.</w:t>
      </w:r>
    </w:p>
    <w:p w:rsidR="00D377A7" w:rsidRPr="00D377A7" w:rsidRDefault="00D377A7" w:rsidP="00D377A7">
      <w:pPr>
        <w:tabs>
          <w:tab w:val="left" w:pos="360"/>
        </w:tabs>
        <w:spacing w:line="276" w:lineRule="auto"/>
        <w:rPr>
          <w:rFonts w:ascii="SutonnyMJ" w:hAnsi="SutonnyMJ" w:cs="SutonnyMJ"/>
          <w:sz w:val="26"/>
        </w:rPr>
      </w:pPr>
      <w:r w:rsidRPr="00D377A7">
        <w:rPr>
          <w:rFonts w:ascii="SutonnySushreeMJ" w:hAnsi="SutonnySushreeMJ" w:cs="SutonnySushreeMJ"/>
          <w:b/>
          <w:color w:val="F2F2F2"/>
          <w:sz w:val="22"/>
          <w:szCs w:val="21"/>
          <w:highlight w:val="black"/>
        </w:rPr>
        <w:t>e</w:t>
      </w:r>
      <w:r w:rsidRPr="00D377A7">
        <w:rPr>
          <w:rFonts w:ascii="SutonnySushreeMJ" w:hAnsi="SutonnySushreeMJ" w:cs="SutonnySushreeMJ"/>
          <w:b/>
          <w:color w:val="F2F2F2"/>
          <w:spacing w:val="-2"/>
          <w:sz w:val="22"/>
          <w:szCs w:val="21"/>
          <w:highlight w:val="black"/>
        </w:rPr>
        <w:t>½vbyev`:</w:t>
      </w:r>
      <w:r w:rsidRPr="00D377A7">
        <w:rPr>
          <w:rFonts w:ascii="SutonnySushreeMJ" w:hAnsi="SutonnySushreeMJ" w:cs="SutonnySushreeMJ"/>
          <w:b/>
          <w:color w:val="F2F2F2"/>
          <w:spacing w:val="-2"/>
          <w:sz w:val="22"/>
          <w:szCs w:val="21"/>
        </w:rPr>
        <w:t xml:space="preserve">  </w:t>
      </w:r>
      <w:r w:rsidRPr="00D377A7">
        <w:rPr>
          <w:rFonts w:ascii="SutonnyMJ" w:hAnsi="SutonnyMJ" w:cs="SutonnyMJ"/>
          <w:sz w:val="26"/>
        </w:rPr>
        <w:t xml:space="preserve">gvbyl ¯^vfvweKfv‡eB ARvbv‡K Rvbvi Rb¨ †KŠZ~njx| msev`cÎ Zvi †KŠZ~ûj wbe„Ë Kivi m‡ev©Ëg gva¨g| GwU Avgv‡`i Pvicv‡ki c„w_exi NUbvmg~n m¤ú‡K© Avgv‡`i ÁvZ K‡i| GwU me ai‡bi Lei Ges wPšÍvi mieivnKvix| GwU cÖPv‡ii kw³kvjx Dcv`vb| miKvwi wb‡`©kvewj Gi ga¨ w`‡q cÖPvwiZ </w:t>
      </w:r>
      <w:r w:rsidRPr="00D377A7">
        <w:rPr>
          <w:rFonts w:ascii="SutonnyMJ" w:hAnsi="SutonnyMJ" w:cs="SutonnyMJ"/>
          <w:sz w:val="26"/>
        </w:rPr>
        <w:lastRenderedPageBreak/>
        <w:t>nq| GwU Avgv‡`i GKvKx mg‡qi fv‡jv mvw_ GwU RbgZ MV‡b mnvqZv K‡i| wKš‘ GwU wb‡f©Rvj wRwbm bq| hv‡nvK, msev`cÎ c„w_ex‡K ÿz`ªZi evwb‡q‡Q Ges GKRvwZ‡K Ab¨ RvwZ‡K eyS‡Z mvnvh¨ K‡i|</w:t>
      </w:r>
    </w:p>
    <w:p w:rsidR="00D377A7" w:rsidRPr="00D377A7" w:rsidRDefault="00D377A7" w:rsidP="00D377A7">
      <w:pPr>
        <w:tabs>
          <w:tab w:val="left" w:pos="360"/>
        </w:tabs>
        <w:spacing w:line="276" w:lineRule="auto"/>
        <w:rPr>
          <w:rFonts w:ascii="ITC Bookman Light" w:hAnsi="ITC Bookman Light"/>
          <w:sz w:val="22"/>
        </w:rPr>
      </w:pPr>
      <w:r w:rsidRPr="00D377A7">
        <w:rPr>
          <w:rFonts w:ascii="Benguiat Bk BT" w:hAnsi="Benguiat Bk BT"/>
          <w:b/>
          <w:bCs/>
          <w:sz w:val="22"/>
        </w:rPr>
        <w:t>Ans.</w:t>
      </w:r>
      <w:r w:rsidRPr="00D377A7">
        <w:rPr>
          <w:sz w:val="26"/>
        </w:rPr>
        <w:t xml:space="preserve"> </w:t>
      </w:r>
      <w:r w:rsidRPr="00D377A7">
        <w:rPr>
          <w:rFonts w:ascii="ITC Bookman Light" w:hAnsi="ITC Bookman Light"/>
          <w:sz w:val="22"/>
        </w:rPr>
        <w:t>(a) naturally; (b) curiosity; (c) happening; (d) supplier; (e) powerful; (f) notifications; (g) companion; (h) growth; (i) unmixed; (j) smaller.</w:t>
      </w:r>
    </w:p>
    <w:p w:rsidR="00D377A7" w:rsidRPr="00D377A7" w:rsidRDefault="00D377A7" w:rsidP="00D377A7">
      <w:pPr>
        <w:tabs>
          <w:tab w:val="left" w:pos="360"/>
        </w:tabs>
        <w:spacing w:line="276" w:lineRule="auto"/>
        <w:ind w:firstLine="0"/>
        <w:rPr>
          <w:rFonts w:ascii="Benguiat Bk BT" w:hAnsi="Benguiat Bk BT"/>
          <w:b/>
          <w:bCs/>
          <w:sz w:val="22"/>
        </w:rPr>
      </w:pPr>
    </w:p>
    <w:p w:rsidR="00D377A7" w:rsidRPr="00D377A7" w:rsidRDefault="00D377A7" w:rsidP="00D377A7">
      <w:pPr>
        <w:tabs>
          <w:tab w:val="left" w:pos="360"/>
        </w:tabs>
        <w:spacing w:line="276" w:lineRule="auto"/>
        <w:ind w:firstLine="0"/>
        <w:rPr>
          <w:rFonts w:ascii="Benguiat Bk BT" w:hAnsi="Benguiat Bk BT"/>
          <w:b/>
          <w:bCs/>
          <w:sz w:val="22"/>
        </w:rPr>
      </w:pPr>
      <w:r w:rsidRPr="00D377A7">
        <w:rPr>
          <w:rFonts w:ascii="Benguiat Bk BT" w:hAnsi="Benguiat Bk BT"/>
          <w:b/>
          <w:bCs/>
          <w:sz w:val="22"/>
        </w:rPr>
        <w:t>13.</w:t>
      </w:r>
      <w:r w:rsidRPr="00D377A7">
        <w:rPr>
          <w:rFonts w:ascii="Benguiat Bk BT" w:hAnsi="Benguiat Bk BT"/>
          <w:b/>
          <w:bCs/>
          <w:sz w:val="22"/>
        </w:rPr>
        <w:tab/>
        <w:t>Dinajpur Board-2016</w:t>
      </w:r>
    </w:p>
    <w:p w:rsidR="00D377A7" w:rsidRPr="00D377A7" w:rsidRDefault="00D377A7" w:rsidP="00D377A7">
      <w:pPr>
        <w:tabs>
          <w:tab w:val="left" w:pos="360"/>
        </w:tabs>
        <w:spacing w:line="276" w:lineRule="auto"/>
        <w:ind w:firstLine="0"/>
        <w:rPr>
          <w:rFonts w:ascii="ITC Bookman Light" w:hAnsi="ITC Bookman Light"/>
          <w:sz w:val="22"/>
        </w:rPr>
      </w:pPr>
      <w:r w:rsidRPr="00D377A7">
        <w:rPr>
          <w:rFonts w:ascii="ITC Bookman Light" w:hAnsi="ITC Bookman Light"/>
          <w:sz w:val="22"/>
        </w:rPr>
        <w:t xml:space="preserve">Agriculture is the soul of our national economy. But the farmers of our country are (a) </w:t>
      </w:r>
      <w:r w:rsidRPr="00D377A7">
        <w:rPr>
          <w:rFonts w:ascii="ITC Bookman Light" w:hAnsi="ITC Bookman Light"/>
          <w:sz w:val="22"/>
          <w:u w:val="single"/>
        </w:rPr>
        <w:t>literate</w:t>
      </w:r>
      <w:r w:rsidRPr="00D377A7">
        <w:rPr>
          <w:rFonts w:ascii="ITC Bookman Light" w:hAnsi="ITC Bookman Light"/>
          <w:sz w:val="22"/>
        </w:rPr>
        <w:t xml:space="preserve">. They are (b) </w:t>
      </w:r>
      <w:r w:rsidRPr="00D377A7">
        <w:rPr>
          <w:rFonts w:ascii="ITC Bookman Light" w:hAnsi="ITC Bookman Light"/>
          <w:sz w:val="22"/>
          <w:u w:val="single"/>
        </w:rPr>
        <w:t>ignore</w:t>
      </w:r>
      <w:r w:rsidRPr="00D377A7">
        <w:rPr>
          <w:rFonts w:ascii="ITC Bookman Light" w:hAnsi="ITC Bookman Light"/>
          <w:sz w:val="22"/>
        </w:rPr>
        <w:t xml:space="preserve"> of the scientific methods of (c) </w:t>
      </w:r>
      <w:r w:rsidRPr="00D377A7">
        <w:rPr>
          <w:rFonts w:ascii="ITC Bookman Light" w:hAnsi="ITC Bookman Light"/>
          <w:sz w:val="22"/>
          <w:u w:val="single"/>
        </w:rPr>
        <w:t>cultivate</w:t>
      </w:r>
      <w:r w:rsidRPr="00D377A7">
        <w:rPr>
          <w:rFonts w:ascii="ITC Bookman Light" w:hAnsi="ITC Bookman Light"/>
          <w:sz w:val="22"/>
        </w:rPr>
        <w:t xml:space="preserve">. As a result, our agriculture is still a (d) </w:t>
      </w:r>
      <w:r w:rsidRPr="00D377A7">
        <w:rPr>
          <w:rFonts w:ascii="ITC Bookman Light" w:hAnsi="ITC Bookman Light"/>
          <w:sz w:val="22"/>
          <w:u w:val="single"/>
        </w:rPr>
        <w:t>gamble</w:t>
      </w:r>
      <w:r w:rsidRPr="00D377A7">
        <w:rPr>
          <w:rFonts w:ascii="ITC Bookman Light" w:hAnsi="ITC Bookman Light"/>
          <w:sz w:val="22"/>
        </w:rPr>
        <w:t xml:space="preserve"> in the hands of nature. Sometimes heavy flood damages standing crops and invites (e) </w:t>
      </w:r>
      <w:r w:rsidRPr="00D377A7">
        <w:rPr>
          <w:rFonts w:ascii="ITC Bookman Light" w:hAnsi="ITC Bookman Light"/>
          <w:sz w:val="22"/>
          <w:u w:val="single"/>
        </w:rPr>
        <w:t>fame</w:t>
      </w:r>
      <w:r w:rsidRPr="00D377A7">
        <w:rPr>
          <w:rFonts w:ascii="ITC Bookman Light" w:hAnsi="ITC Bookman Light"/>
          <w:sz w:val="22"/>
        </w:rPr>
        <w:t xml:space="preserve"> in an epidemic form. Besides, sometimes drought makes cultivation (f) </w:t>
      </w:r>
      <w:r w:rsidRPr="00D377A7">
        <w:rPr>
          <w:rFonts w:ascii="ITC Bookman Light" w:hAnsi="ITC Bookman Light"/>
          <w:sz w:val="22"/>
          <w:u w:val="single"/>
        </w:rPr>
        <w:t>possible</w:t>
      </w:r>
      <w:r w:rsidRPr="00D377A7">
        <w:rPr>
          <w:rFonts w:ascii="ITC Bookman Light" w:hAnsi="ITC Bookman Light"/>
          <w:sz w:val="22"/>
        </w:rPr>
        <w:t xml:space="preserve">. Then (g) </w:t>
      </w:r>
      <w:r w:rsidRPr="00D377A7">
        <w:rPr>
          <w:rFonts w:ascii="ITC Bookman Light" w:hAnsi="ITC Bookman Light"/>
          <w:sz w:val="22"/>
          <w:u w:val="single"/>
        </w:rPr>
        <w:t>poor</w:t>
      </w:r>
      <w:r w:rsidRPr="00D377A7">
        <w:rPr>
          <w:rFonts w:ascii="ITC Bookman Light" w:hAnsi="ITC Bookman Light"/>
          <w:sz w:val="22"/>
        </w:rPr>
        <w:t xml:space="preserve"> is seen everywhere. As a result poor farmers cannot buy (h) </w:t>
      </w:r>
      <w:r w:rsidRPr="00D377A7">
        <w:rPr>
          <w:rFonts w:ascii="ITC Bookman Light" w:hAnsi="ITC Bookman Light"/>
          <w:sz w:val="22"/>
          <w:u w:val="single"/>
        </w:rPr>
        <w:t>science</w:t>
      </w:r>
      <w:r w:rsidRPr="00D377A7">
        <w:rPr>
          <w:rFonts w:ascii="ITC Bookman Light" w:hAnsi="ITC Bookman Light"/>
          <w:sz w:val="22"/>
        </w:rPr>
        <w:t xml:space="preserve"> tools for agriculture. Moreover, the tools are not (i) </w:t>
      </w:r>
      <w:r w:rsidRPr="00D377A7">
        <w:rPr>
          <w:rFonts w:ascii="ITC Bookman Light" w:hAnsi="ITC Bookman Light"/>
          <w:sz w:val="22"/>
          <w:u w:val="single"/>
        </w:rPr>
        <w:t>avail</w:t>
      </w:r>
      <w:r w:rsidRPr="00D377A7">
        <w:rPr>
          <w:rFonts w:ascii="ITC Bookman Light" w:hAnsi="ITC Bookman Light"/>
          <w:sz w:val="22"/>
        </w:rPr>
        <w:t xml:space="preserve"> to buy them. So, it is said that (j) </w:t>
      </w:r>
      <w:r w:rsidRPr="00D377A7">
        <w:rPr>
          <w:rFonts w:ascii="ITC Bookman Light" w:hAnsi="ITC Bookman Light"/>
          <w:sz w:val="22"/>
          <w:u w:val="single"/>
        </w:rPr>
        <w:t xml:space="preserve">irrigate </w:t>
      </w:r>
      <w:r w:rsidRPr="00D377A7">
        <w:rPr>
          <w:rFonts w:ascii="ITC Bookman Light" w:hAnsi="ITC Bookman Light"/>
          <w:sz w:val="22"/>
        </w:rPr>
        <w:t>is really costly in our country.</w:t>
      </w:r>
    </w:p>
    <w:p w:rsidR="00D377A7" w:rsidRPr="00D377A7" w:rsidRDefault="00D377A7" w:rsidP="00D377A7">
      <w:pPr>
        <w:tabs>
          <w:tab w:val="left" w:pos="360"/>
        </w:tabs>
        <w:spacing w:line="276" w:lineRule="auto"/>
        <w:rPr>
          <w:rFonts w:ascii="SutonnyMJ" w:hAnsi="SutonnyMJ" w:cs="SutonnyMJ"/>
          <w:sz w:val="26"/>
        </w:rPr>
      </w:pPr>
      <w:r w:rsidRPr="00D377A7">
        <w:rPr>
          <w:rFonts w:ascii="SutonnySushreeMJ" w:hAnsi="SutonnySushreeMJ" w:cs="SutonnySushreeMJ"/>
          <w:b/>
          <w:color w:val="F2F2F2"/>
          <w:sz w:val="22"/>
          <w:szCs w:val="21"/>
          <w:highlight w:val="black"/>
        </w:rPr>
        <w:t>e</w:t>
      </w:r>
      <w:r w:rsidRPr="00D377A7">
        <w:rPr>
          <w:rFonts w:ascii="SutonnySushreeMJ" w:hAnsi="SutonnySushreeMJ" w:cs="SutonnySushreeMJ"/>
          <w:b/>
          <w:color w:val="F2F2F2"/>
          <w:spacing w:val="-2"/>
          <w:sz w:val="22"/>
          <w:szCs w:val="21"/>
          <w:highlight w:val="black"/>
        </w:rPr>
        <w:t>½vbyev`:</w:t>
      </w:r>
      <w:r w:rsidRPr="00D377A7">
        <w:rPr>
          <w:rFonts w:ascii="SutonnySushreeMJ" w:hAnsi="SutonnySushreeMJ" w:cs="SutonnySushreeMJ"/>
          <w:b/>
          <w:color w:val="F2F2F2"/>
          <w:spacing w:val="-2"/>
          <w:sz w:val="22"/>
          <w:szCs w:val="21"/>
        </w:rPr>
        <w:t xml:space="preserve">  </w:t>
      </w:r>
      <w:r w:rsidRPr="00D377A7">
        <w:rPr>
          <w:rFonts w:ascii="SutonnyMJ" w:hAnsi="SutonnyMJ" w:cs="SutonnyMJ"/>
          <w:sz w:val="26"/>
        </w:rPr>
        <w:t>K…wl Avgv‡`i RvZxq A_©bxwZi cÖvY| wKš‘ Avgv‡`i †`‡ki K…lKiv wbiÿi| Zviv Pvlvev‡`i ˆeÁvwbK c×wZ m¤ú‡K© AÁ| djkÖæwZ‡Z, Avgv‡`i K…wl GLbI cÖK…wZi nv‡Zi µxobK| gv‡Sgv‡S, cÖej eb¨v `Ûvqgvb dmj‡K bó K‡i Ges gnvgvwi AvKv‡i `ywf©ÿ †W‡K Av‡b| GQvov A‡bK mgq Liv K…wlKvR‡K Am¤¢e K‡i ‡Zv‡j| ZLb me©ÎB `wi`ª †`Lv †`q| d‡j, Mwie K…lKiv K…wli ‰eÁvwbK hš¿cvwZ wKb‡Z cv‡i bv| AwaKš‘, DcKiY¸‡jv µ‡qi Rb¨I mnRjf¨ bq| ZvB ejv nq, cvwb‡mP Avgv‡`i †`‡k mwZ¨B e¨qeûj|</w:t>
      </w:r>
    </w:p>
    <w:p w:rsidR="00D377A7" w:rsidRPr="00D377A7" w:rsidRDefault="00D377A7" w:rsidP="00D377A7">
      <w:pPr>
        <w:tabs>
          <w:tab w:val="left" w:pos="360"/>
        </w:tabs>
        <w:spacing w:line="276" w:lineRule="auto"/>
        <w:rPr>
          <w:sz w:val="26"/>
        </w:rPr>
      </w:pPr>
      <w:r w:rsidRPr="00D377A7">
        <w:rPr>
          <w:rFonts w:ascii="Benguiat Bk BT" w:hAnsi="Benguiat Bk BT"/>
          <w:b/>
          <w:bCs/>
          <w:sz w:val="22"/>
        </w:rPr>
        <w:t>Ans.</w:t>
      </w:r>
      <w:r w:rsidRPr="00D377A7">
        <w:rPr>
          <w:sz w:val="26"/>
        </w:rPr>
        <w:t xml:space="preserve"> </w:t>
      </w:r>
      <w:r w:rsidRPr="00D377A7">
        <w:rPr>
          <w:rFonts w:ascii="ITC Bookman Light" w:hAnsi="ITC Bookman Light"/>
          <w:sz w:val="22"/>
        </w:rPr>
        <w:t>(a) illiterate; (b) ignorant; (c) cultivation; (d) gambling; (e) famine; (f) impossible; (g) poverty; (h) scientific; (i) avaliable; (j) irrigation.</w:t>
      </w:r>
    </w:p>
    <w:p w:rsidR="00D377A7" w:rsidRPr="00D377A7" w:rsidRDefault="00D377A7" w:rsidP="00D377A7">
      <w:pPr>
        <w:tabs>
          <w:tab w:val="left" w:pos="360"/>
        </w:tabs>
        <w:spacing w:line="276" w:lineRule="auto"/>
        <w:ind w:firstLine="0"/>
        <w:rPr>
          <w:rFonts w:ascii="Benguiat Bk BT" w:hAnsi="Benguiat Bk BT"/>
          <w:b/>
          <w:bCs/>
          <w:sz w:val="22"/>
        </w:rPr>
      </w:pPr>
    </w:p>
    <w:p w:rsidR="00D377A7" w:rsidRPr="00D377A7" w:rsidRDefault="00D377A7" w:rsidP="00D377A7">
      <w:pPr>
        <w:tabs>
          <w:tab w:val="left" w:pos="360"/>
        </w:tabs>
        <w:spacing w:line="276" w:lineRule="auto"/>
        <w:ind w:firstLine="0"/>
        <w:rPr>
          <w:rFonts w:ascii="Benguiat Bk BT" w:hAnsi="Benguiat Bk BT"/>
          <w:b/>
          <w:bCs/>
          <w:sz w:val="22"/>
        </w:rPr>
      </w:pPr>
      <w:r w:rsidRPr="00D377A7">
        <w:rPr>
          <w:rFonts w:ascii="Benguiat Bk BT" w:hAnsi="Benguiat Bk BT"/>
          <w:b/>
          <w:bCs/>
          <w:sz w:val="22"/>
        </w:rPr>
        <w:t>14. Rajshahi Board-2015</w:t>
      </w:r>
    </w:p>
    <w:p w:rsidR="00D377A7" w:rsidRPr="00D377A7" w:rsidRDefault="00D377A7" w:rsidP="00D377A7">
      <w:pPr>
        <w:tabs>
          <w:tab w:val="left" w:pos="360"/>
        </w:tabs>
        <w:spacing w:line="276" w:lineRule="auto"/>
        <w:ind w:firstLine="0"/>
        <w:rPr>
          <w:rFonts w:ascii="ITC Bookman Light" w:hAnsi="ITC Bookman Light"/>
          <w:sz w:val="22"/>
        </w:rPr>
      </w:pPr>
      <w:r w:rsidRPr="00D377A7">
        <w:rPr>
          <w:rFonts w:ascii="ITC Bookman Light" w:hAnsi="ITC Bookman Light"/>
          <w:sz w:val="22"/>
        </w:rPr>
        <w:t>Money can not buy (a) (</w:t>
      </w:r>
      <w:r w:rsidRPr="00D377A7">
        <w:rPr>
          <w:rFonts w:ascii="ITC Bookman Light" w:hAnsi="ITC Bookman Light"/>
          <w:sz w:val="22"/>
          <w:u w:val="single"/>
        </w:rPr>
        <w:t>happy</w:t>
      </w:r>
      <w:r w:rsidRPr="00D377A7">
        <w:rPr>
          <w:rFonts w:ascii="ITC Bookman Light" w:hAnsi="ITC Bookman Light"/>
          <w:sz w:val="22"/>
        </w:rPr>
        <w:t>). Money is a must for our life. But it is not necessary to bring happiness. Happiness is (b) (</w:t>
      </w:r>
      <w:r w:rsidRPr="00D377A7">
        <w:rPr>
          <w:rFonts w:ascii="ITC Bookman Light" w:hAnsi="ITC Bookman Light"/>
          <w:sz w:val="22"/>
          <w:u w:val="single"/>
        </w:rPr>
        <w:t>absolute</w:t>
      </w:r>
      <w:r w:rsidRPr="00D377A7">
        <w:rPr>
          <w:rFonts w:ascii="ITC Bookman Light" w:hAnsi="ITC Bookman Light"/>
          <w:sz w:val="22"/>
        </w:rPr>
        <w:t>) a (c) (</w:t>
      </w:r>
      <w:r w:rsidRPr="00D377A7">
        <w:rPr>
          <w:rFonts w:ascii="ITC Bookman Light" w:hAnsi="ITC Bookman Light"/>
          <w:sz w:val="22"/>
          <w:u w:val="single"/>
        </w:rPr>
        <w:t>psychology</w:t>
      </w:r>
      <w:r w:rsidRPr="00D377A7">
        <w:rPr>
          <w:rFonts w:ascii="ITC Bookman Light" w:hAnsi="ITC Bookman Light"/>
          <w:sz w:val="22"/>
        </w:rPr>
        <w:t>) thing. It is the name of a (d) (</w:t>
      </w:r>
      <w:r w:rsidRPr="00D377A7">
        <w:rPr>
          <w:rFonts w:ascii="ITC Bookman Light" w:hAnsi="ITC Bookman Light"/>
          <w:sz w:val="22"/>
          <w:u w:val="single"/>
        </w:rPr>
        <w:t>feel</w:t>
      </w:r>
      <w:r w:rsidRPr="00D377A7">
        <w:rPr>
          <w:rFonts w:ascii="ITC Bookman Light" w:hAnsi="ITC Bookman Light"/>
          <w:sz w:val="22"/>
        </w:rPr>
        <w:t>). It means the (e) (</w:t>
      </w:r>
      <w:r w:rsidRPr="00D377A7">
        <w:rPr>
          <w:rFonts w:ascii="ITC Bookman Light" w:hAnsi="ITC Bookman Light"/>
          <w:sz w:val="22"/>
          <w:u w:val="single"/>
        </w:rPr>
        <w:t>content</w:t>
      </w:r>
      <w:r w:rsidRPr="00D377A7">
        <w:rPr>
          <w:rFonts w:ascii="ITC Bookman Light" w:hAnsi="ITC Bookman Light"/>
          <w:sz w:val="22"/>
        </w:rPr>
        <w:t>) of the mind. He who is (f) (</w:t>
      </w:r>
      <w:r w:rsidRPr="00D377A7">
        <w:rPr>
          <w:rFonts w:ascii="ITC Bookman Light" w:hAnsi="ITC Bookman Light"/>
          <w:sz w:val="22"/>
          <w:u w:val="single"/>
        </w:rPr>
        <w:t>satisfy</w:t>
      </w:r>
      <w:r w:rsidRPr="00D377A7">
        <w:rPr>
          <w:rFonts w:ascii="ITC Bookman Light" w:hAnsi="ITC Bookman Light"/>
          <w:sz w:val="22"/>
        </w:rPr>
        <w:t>) with what he has is (g) (</w:t>
      </w:r>
      <w:r w:rsidRPr="00D377A7">
        <w:rPr>
          <w:rFonts w:ascii="ITC Bookman Light" w:hAnsi="ITC Bookman Light"/>
          <w:sz w:val="22"/>
          <w:u w:val="single"/>
        </w:rPr>
        <w:t>real</w:t>
      </w:r>
      <w:r w:rsidRPr="00D377A7">
        <w:rPr>
          <w:rFonts w:ascii="ITC Bookman Light" w:hAnsi="ITC Bookman Light"/>
          <w:sz w:val="22"/>
        </w:rPr>
        <w:t>) a happy one. Above all, we should keep in mind that (h) (</w:t>
      </w:r>
      <w:r w:rsidRPr="00D377A7">
        <w:rPr>
          <w:rFonts w:ascii="ITC Bookman Light" w:hAnsi="ITC Bookman Light"/>
          <w:sz w:val="22"/>
          <w:u w:val="single"/>
        </w:rPr>
        <w:t>world</w:t>
      </w:r>
      <w:r w:rsidRPr="00D377A7">
        <w:rPr>
          <w:rFonts w:ascii="ITC Bookman Light" w:hAnsi="ITC Bookman Light"/>
          <w:sz w:val="22"/>
        </w:rPr>
        <w:t>) happiness is not all. If we want to be (i) (</w:t>
      </w:r>
      <w:r w:rsidRPr="00D377A7">
        <w:rPr>
          <w:rFonts w:ascii="ITC Bookman Light" w:hAnsi="ITC Bookman Light"/>
          <w:sz w:val="22"/>
          <w:u w:val="single"/>
        </w:rPr>
        <w:t>eternal</w:t>
      </w:r>
      <w:r w:rsidRPr="00D377A7">
        <w:rPr>
          <w:rFonts w:ascii="ITC Bookman Light" w:hAnsi="ITC Bookman Light"/>
          <w:sz w:val="22"/>
        </w:rPr>
        <w:t>) happy and lead a (j) (</w:t>
      </w:r>
      <w:r w:rsidRPr="00D377A7">
        <w:rPr>
          <w:rFonts w:ascii="ITC Bookman Light" w:hAnsi="ITC Bookman Light"/>
          <w:sz w:val="22"/>
          <w:u w:val="single"/>
        </w:rPr>
        <w:t>dignify</w:t>
      </w:r>
      <w:r w:rsidRPr="00D377A7">
        <w:rPr>
          <w:rFonts w:ascii="ITC Bookman Light" w:hAnsi="ITC Bookman Light"/>
          <w:sz w:val="22"/>
        </w:rPr>
        <w:t>) life, we have to earn money in an honest way.</w:t>
      </w:r>
    </w:p>
    <w:p w:rsidR="00D377A7" w:rsidRPr="00D377A7" w:rsidRDefault="00D377A7" w:rsidP="00D377A7">
      <w:pPr>
        <w:tabs>
          <w:tab w:val="left" w:pos="360"/>
        </w:tabs>
        <w:spacing w:line="276" w:lineRule="auto"/>
        <w:rPr>
          <w:rFonts w:ascii="SutonnyMJ" w:hAnsi="SutonnyMJ" w:cs="SutonnyMJ"/>
          <w:sz w:val="26"/>
        </w:rPr>
      </w:pPr>
      <w:r w:rsidRPr="00D377A7">
        <w:rPr>
          <w:rFonts w:ascii="SutonnySushreeMJ" w:hAnsi="SutonnySushreeMJ" w:cs="SutonnySushreeMJ"/>
          <w:b/>
          <w:color w:val="F2F2F2"/>
          <w:sz w:val="22"/>
          <w:szCs w:val="21"/>
          <w:highlight w:val="black"/>
        </w:rPr>
        <w:t>e</w:t>
      </w:r>
      <w:r w:rsidRPr="00D377A7">
        <w:rPr>
          <w:rFonts w:ascii="SutonnySushreeMJ" w:hAnsi="SutonnySushreeMJ" w:cs="SutonnySushreeMJ"/>
          <w:b/>
          <w:color w:val="F2F2F2"/>
          <w:spacing w:val="-2"/>
          <w:sz w:val="22"/>
          <w:szCs w:val="21"/>
          <w:highlight w:val="black"/>
        </w:rPr>
        <w:t>½vbyev`:</w:t>
      </w:r>
      <w:r w:rsidRPr="00D377A7">
        <w:rPr>
          <w:rFonts w:ascii="SutonnySushreeMJ" w:hAnsi="SutonnySushreeMJ" w:cs="SutonnySushreeMJ"/>
          <w:b/>
          <w:color w:val="F2F2F2"/>
          <w:spacing w:val="-2"/>
          <w:sz w:val="22"/>
          <w:szCs w:val="21"/>
        </w:rPr>
        <w:t>:</w:t>
      </w:r>
      <w:r w:rsidRPr="00D377A7">
        <w:rPr>
          <w:rFonts w:ascii="SutonnyMJ" w:hAnsi="SutonnyMJ" w:cs="SutonnyMJ"/>
          <w:sz w:val="26"/>
        </w:rPr>
        <w:t>A_© myL wKb‡Z cv‡i bv| Avgv‡`i Rxe‡b A_© Awbevh©| Z‡e Zv Aek¨¤¢vexiƒ‡c myL Avb‡e Ggb bq| myL n‡”Q cy‡ivcywifv‡eB GK gb¯ÍvwË¡K welq| GwU GK ai‡bi Abyf~wZi bvg| Gi Øviv g‡bi mš‘wó‡K eySv‡bv nq| †h wKbv Zvi hv Av‡Q Zv wb‡qB mš‘ó _v‡K †m cÖK…ZB GKRb mywL gvbyl| m‡ev©cwi, Avgv‡`i ¯§i‡Y ivLv DwPZ †h, cvw_©e myLB mewKQz bv| Avgiv hw` wPi mywL n‡Z PvB Ges gh©v`vc~Y© Rxebhvcb Ki‡Z PvB Z‡e Avgv‡`i mr Dcv‡q A_© DcvR©b Ki‡Z n‡e|</w:t>
      </w:r>
    </w:p>
    <w:p w:rsidR="00D377A7" w:rsidRPr="00D377A7" w:rsidRDefault="00D377A7" w:rsidP="00D377A7">
      <w:pPr>
        <w:tabs>
          <w:tab w:val="left" w:pos="360"/>
        </w:tabs>
        <w:spacing w:line="276" w:lineRule="auto"/>
        <w:rPr>
          <w:rFonts w:ascii="ITC Bookman Light" w:hAnsi="ITC Bookman Light"/>
          <w:sz w:val="22"/>
        </w:rPr>
      </w:pPr>
      <w:r w:rsidRPr="00D377A7">
        <w:rPr>
          <w:rFonts w:ascii="Benguiat Bk BT" w:hAnsi="Benguiat Bk BT"/>
          <w:b/>
          <w:bCs/>
          <w:sz w:val="22"/>
        </w:rPr>
        <w:t>Ans.</w:t>
      </w:r>
      <w:r w:rsidRPr="00D377A7">
        <w:rPr>
          <w:sz w:val="26"/>
        </w:rPr>
        <w:t xml:space="preserve"> </w:t>
      </w:r>
      <w:r w:rsidRPr="00D377A7">
        <w:rPr>
          <w:rFonts w:ascii="ITC Bookman Light" w:hAnsi="ITC Bookman Light"/>
          <w:sz w:val="22"/>
        </w:rPr>
        <w:t>(a) happiness; (b) absolutely; (c) psychological; (d) feeling; (e) contentment; (f) satisfied; (g) really; (h) worldly; (i) eternally; (j) dignified.</w:t>
      </w:r>
    </w:p>
    <w:p w:rsidR="00D377A7" w:rsidRPr="00D377A7" w:rsidRDefault="00D377A7" w:rsidP="00D377A7">
      <w:pPr>
        <w:tabs>
          <w:tab w:val="left" w:pos="360"/>
        </w:tabs>
        <w:spacing w:line="276" w:lineRule="auto"/>
        <w:ind w:firstLine="0"/>
        <w:rPr>
          <w:rFonts w:ascii="Benguiat Bk BT" w:hAnsi="Benguiat Bk BT"/>
          <w:b/>
          <w:bCs/>
          <w:sz w:val="22"/>
        </w:rPr>
      </w:pPr>
    </w:p>
    <w:p w:rsidR="00D377A7" w:rsidRPr="00D377A7" w:rsidRDefault="00D377A7" w:rsidP="00D377A7">
      <w:pPr>
        <w:tabs>
          <w:tab w:val="left" w:pos="360"/>
        </w:tabs>
        <w:spacing w:line="276" w:lineRule="auto"/>
        <w:ind w:firstLine="0"/>
        <w:rPr>
          <w:rFonts w:ascii="Benguiat Bk BT" w:hAnsi="Benguiat Bk BT"/>
          <w:b/>
          <w:bCs/>
          <w:sz w:val="22"/>
        </w:rPr>
      </w:pPr>
      <w:r w:rsidRPr="00D377A7">
        <w:rPr>
          <w:rFonts w:ascii="Benguiat Bk BT" w:hAnsi="Benguiat Bk BT"/>
          <w:b/>
          <w:bCs/>
          <w:sz w:val="22"/>
        </w:rPr>
        <w:t>15. Sylhet Board-2015</w:t>
      </w:r>
    </w:p>
    <w:p w:rsidR="00D377A7" w:rsidRPr="00D377A7" w:rsidRDefault="00D377A7" w:rsidP="00D377A7">
      <w:pPr>
        <w:tabs>
          <w:tab w:val="left" w:pos="360"/>
        </w:tabs>
        <w:spacing w:line="276" w:lineRule="auto"/>
        <w:ind w:firstLine="0"/>
        <w:rPr>
          <w:rFonts w:ascii="ITC Bookman Light" w:hAnsi="ITC Bookman Light"/>
          <w:sz w:val="22"/>
        </w:rPr>
      </w:pPr>
      <w:r w:rsidRPr="00D377A7">
        <w:rPr>
          <w:rFonts w:ascii="ITC Bookman Light" w:hAnsi="ITC Bookman Light"/>
          <w:sz w:val="22"/>
        </w:rPr>
        <w:t>King Solomon was (a) (</w:t>
      </w:r>
      <w:r w:rsidRPr="00D377A7">
        <w:rPr>
          <w:rFonts w:ascii="ITC Bookman Light" w:hAnsi="ITC Bookman Light"/>
          <w:sz w:val="22"/>
          <w:u w:val="single"/>
        </w:rPr>
        <w:t>fame</w:t>
      </w:r>
      <w:r w:rsidRPr="00D377A7">
        <w:rPr>
          <w:rFonts w:ascii="ITC Bookman Light" w:hAnsi="ITC Bookman Light"/>
          <w:sz w:val="22"/>
        </w:rPr>
        <w:t>) for his (b) (</w:t>
      </w:r>
      <w:r w:rsidRPr="00D377A7">
        <w:rPr>
          <w:rFonts w:ascii="ITC Bookman Light" w:hAnsi="ITC Bookman Light"/>
          <w:sz w:val="22"/>
          <w:u w:val="single"/>
        </w:rPr>
        <w:t>wise</w:t>
      </w:r>
      <w:r w:rsidRPr="00D377A7">
        <w:rPr>
          <w:rFonts w:ascii="ITC Bookman Light" w:hAnsi="ITC Bookman Light"/>
          <w:sz w:val="22"/>
        </w:rPr>
        <w:t>). He was blessed with (c) (</w:t>
      </w:r>
      <w:r w:rsidRPr="00D377A7">
        <w:rPr>
          <w:rFonts w:ascii="ITC Bookman Light" w:hAnsi="ITC Bookman Light"/>
          <w:sz w:val="22"/>
          <w:u w:val="single"/>
        </w:rPr>
        <w:t>ordinary</w:t>
      </w:r>
      <w:r w:rsidRPr="00D377A7">
        <w:rPr>
          <w:rFonts w:ascii="ITC Bookman Light" w:hAnsi="ITC Bookman Light"/>
          <w:sz w:val="22"/>
        </w:rPr>
        <w:t>) knowledge and it was really beyond people’s (d) (</w:t>
      </w:r>
      <w:r w:rsidRPr="00D377A7">
        <w:rPr>
          <w:rFonts w:ascii="ITC Bookman Light" w:hAnsi="ITC Bookman Light"/>
          <w:sz w:val="22"/>
          <w:u w:val="single"/>
        </w:rPr>
        <w:t>imagine</w:t>
      </w:r>
      <w:r w:rsidRPr="00D377A7">
        <w:rPr>
          <w:rFonts w:ascii="ITC Bookman Light" w:hAnsi="ITC Bookman Light"/>
          <w:sz w:val="22"/>
        </w:rPr>
        <w:t>). One day Queen of Sheba wanted to test how wise he was. Solomon was given two kinds of flowers. One was (e) (</w:t>
      </w:r>
      <w:r w:rsidRPr="00D377A7">
        <w:rPr>
          <w:rFonts w:ascii="ITC Bookman Light" w:hAnsi="ITC Bookman Light"/>
          <w:sz w:val="22"/>
          <w:u w:val="single"/>
        </w:rPr>
        <w:t>nature</w:t>
      </w:r>
      <w:r w:rsidRPr="00D377A7">
        <w:rPr>
          <w:rFonts w:ascii="ITC Bookman Light" w:hAnsi="ITC Bookman Light"/>
          <w:sz w:val="22"/>
        </w:rPr>
        <w:t>) and the other was (f) (</w:t>
      </w:r>
      <w:r w:rsidRPr="00D377A7">
        <w:rPr>
          <w:rFonts w:ascii="ITC Bookman Light" w:hAnsi="ITC Bookman Light"/>
          <w:sz w:val="22"/>
          <w:u w:val="single"/>
        </w:rPr>
        <w:t>artifice)</w:t>
      </w:r>
      <w:r w:rsidRPr="00D377A7">
        <w:rPr>
          <w:rFonts w:ascii="ITC Bookman Light" w:hAnsi="ITC Bookman Light"/>
          <w:sz w:val="22"/>
        </w:rPr>
        <w:t>. As he had a close (g) (</w:t>
      </w:r>
      <w:r w:rsidRPr="00D377A7">
        <w:rPr>
          <w:rFonts w:ascii="ITC Bookman Light" w:hAnsi="ITC Bookman Light"/>
          <w:sz w:val="22"/>
          <w:u w:val="single"/>
        </w:rPr>
        <w:t>associate</w:t>
      </w:r>
      <w:r w:rsidRPr="00D377A7">
        <w:rPr>
          <w:rFonts w:ascii="ITC Bookman Light" w:hAnsi="ITC Bookman Light"/>
          <w:sz w:val="22"/>
        </w:rPr>
        <w:t>) with nature, he had been (h) (</w:t>
      </w:r>
      <w:r w:rsidRPr="00D377A7">
        <w:rPr>
          <w:rFonts w:ascii="ITC Bookman Light" w:hAnsi="ITC Bookman Light"/>
          <w:sz w:val="22"/>
          <w:u w:val="single"/>
        </w:rPr>
        <w:t>success</w:t>
      </w:r>
      <w:r w:rsidRPr="00D377A7">
        <w:rPr>
          <w:rFonts w:ascii="ITC Bookman Light" w:hAnsi="ITC Bookman Light"/>
          <w:sz w:val="22"/>
        </w:rPr>
        <w:t>) to differentiate them. In this way, his (i) (</w:t>
      </w:r>
      <w:r w:rsidRPr="00D377A7">
        <w:rPr>
          <w:rFonts w:ascii="ITC Bookman Light" w:hAnsi="ITC Bookman Light"/>
          <w:sz w:val="22"/>
          <w:u w:val="single"/>
        </w:rPr>
        <w:t>repute</w:t>
      </w:r>
      <w:r w:rsidRPr="00D377A7">
        <w:rPr>
          <w:rFonts w:ascii="ITC Bookman Light" w:hAnsi="ITC Bookman Light"/>
          <w:sz w:val="22"/>
        </w:rPr>
        <w:t>) of (j) (</w:t>
      </w:r>
      <w:r w:rsidRPr="00D377A7">
        <w:rPr>
          <w:rFonts w:ascii="ITC Bookman Light" w:hAnsi="ITC Bookman Light"/>
          <w:sz w:val="22"/>
          <w:u w:val="single"/>
        </w:rPr>
        <w:t>dimensional</w:t>
      </w:r>
      <w:r w:rsidRPr="00D377A7">
        <w:rPr>
          <w:rFonts w:ascii="ITC Bookman Light" w:hAnsi="ITC Bookman Light"/>
          <w:sz w:val="22"/>
        </w:rPr>
        <w:t>) knowledge spreads all over the world.</w:t>
      </w:r>
    </w:p>
    <w:p w:rsidR="00D377A7" w:rsidRPr="00D377A7" w:rsidRDefault="00D377A7" w:rsidP="00D377A7">
      <w:pPr>
        <w:tabs>
          <w:tab w:val="left" w:pos="360"/>
        </w:tabs>
        <w:spacing w:line="276" w:lineRule="auto"/>
        <w:rPr>
          <w:rFonts w:ascii="SutonnyMJ" w:hAnsi="SutonnyMJ" w:cs="SutonnyMJ"/>
          <w:sz w:val="26"/>
        </w:rPr>
      </w:pPr>
      <w:r w:rsidRPr="00D377A7">
        <w:rPr>
          <w:rFonts w:ascii="SutonnySushreeMJ" w:hAnsi="SutonnySushreeMJ" w:cs="SutonnySushreeMJ"/>
          <w:b/>
          <w:color w:val="F2F2F2"/>
          <w:sz w:val="22"/>
          <w:szCs w:val="21"/>
          <w:highlight w:val="black"/>
        </w:rPr>
        <w:lastRenderedPageBreak/>
        <w:t>e</w:t>
      </w:r>
      <w:r w:rsidRPr="00D377A7">
        <w:rPr>
          <w:rFonts w:ascii="SutonnySushreeMJ" w:hAnsi="SutonnySushreeMJ" w:cs="SutonnySushreeMJ"/>
          <w:b/>
          <w:color w:val="F2F2F2"/>
          <w:spacing w:val="-2"/>
          <w:sz w:val="22"/>
          <w:szCs w:val="21"/>
          <w:highlight w:val="black"/>
        </w:rPr>
        <w:t>½vbyev`:</w:t>
      </w:r>
      <w:r w:rsidRPr="00D377A7">
        <w:rPr>
          <w:rFonts w:ascii="SutonnySushreeMJ" w:hAnsi="SutonnySushreeMJ" w:cs="SutonnySushreeMJ"/>
          <w:b/>
          <w:color w:val="F2F2F2"/>
          <w:spacing w:val="-2"/>
          <w:sz w:val="22"/>
          <w:szCs w:val="21"/>
        </w:rPr>
        <w:t xml:space="preserve"> </w:t>
      </w:r>
      <w:r w:rsidRPr="00D377A7">
        <w:rPr>
          <w:rFonts w:ascii="SutonnyMJ" w:hAnsi="SutonnyMJ" w:cs="SutonnyMJ"/>
          <w:sz w:val="26"/>
        </w:rPr>
        <w:t>ivRv m‡jvgb Zvi weÁZvi Rb¨ weL¨vZ wQ‡jb| wZwb AmvaviY Áv‡bi AwaKvix wQ‡jb hv wQj mvaviY gvby‡li Kíbvi evB‡i| GKw`b †mevi ivwb Zvi eyw×gËvi cixÿv wb‡Z PvB‡jb| m‡jvgb‡K `yB iK‡gi dzj †`Iqv nj| GKwU wQj cÖvK…wZK Ges Ab¨wU wQj K…wÎg| †h‡nZz Zvi cÖK…wZi mv‡a Nwbô m¤ú„³Zv wQj, wZwb G‡`i Avjv`v Ki‡Z mdj n‡jb| Gfv‡e, Zvi eûgyLx Áv‡bi L¨vwZ mviv we‡k¦ Qwo‡q coj|</w:t>
      </w:r>
    </w:p>
    <w:p w:rsidR="00D377A7" w:rsidRPr="00D377A7" w:rsidRDefault="000A233E" w:rsidP="00D377A7">
      <w:pPr>
        <w:tabs>
          <w:tab w:val="left" w:pos="360"/>
        </w:tabs>
        <w:spacing w:line="276" w:lineRule="auto"/>
        <w:rPr>
          <w:rFonts w:ascii="ITC Bookman Light" w:hAnsi="ITC Bookman Light"/>
          <w:sz w:val="22"/>
        </w:rPr>
      </w:pPr>
      <w:r w:rsidRPr="00D377A7">
        <w:rPr>
          <w:rFonts w:ascii="Times New Roman" w:hAnsi="Times New Roman"/>
          <w:b/>
          <w:noProof/>
          <w:szCs w:val="24"/>
          <w:u w:val="single"/>
          <w:lang w:bidi="bn-BD"/>
        </w:rPr>
        <mc:AlternateContent>
          <mc:Choice Requires="wps">
            <w:drawing>
              <wp:anchor distT="0" distB="0" distL="114300" distR="114300" simplePos="0" relativeHeight="251678720" behindDoc="0" locked="0" layoutInCell="1" allowOverlap="1">
                <wp:simplePos x="0" y="0"/>
                <wp:positionH relativeFrom="margin">
                  <wp:posOffset>1221740</wp:posOffset>
                </wp:positionH>
                <wp:positionV relativeFrom="paragraph">
                  <wp:posOffset>287655</wp:posOffset>
                </wp:positionV>
                <wp:extent cx="3139440" cy="2207260"/>
                <wp:effectExtent l="0" t="0" r="22860" b="21590"/>
                <wp:wrapNone/>
                <wp:docPr id="128" name="Horizontal Scroll 1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39440" cy="2207260"/>
                        </a:xfrm>
                        <a:prstGeom prst="horizontalScroll">
                          <a:avLst/>
                        </a:prstGeom>
                        <a:solidFill>
                          <a:sysClr val="window" lastClr="FFFFFF"/>
                        </a:solidFill>
                        <a:ln w="12700" cap="flat" cmpd="sng" algn="ctr">
                          <a:solidFill>
                            <a:sysClr val="windowText" lastClr="000000"/>
                          </a:solidFill>
                          <a:prstDash val="solid"/>
                          <a:miter lim="800000"/>
                        </a:ln>
                        <a:effectLst/>
                      </wps:spPr>
                      <wps:txbx>
                        <w:txbxContent>
                          <w:p w:rsidR="00A45484" w:rsidRPr="00EE652A" w:rsidRDefault="00A45484" w:rsidP="00D377A7">
                            <w:pPr>
                              <w:jc w:val="center"/>
                              <w:rPr>
                                <w:rFonts w:ascii="Arial Rounded MT Bold" w:hAnsi="Arial Rounded MT Bold"/>
                                <w:b/>
                                <w:sz w:val="28"/>
                              </w:rPr>
                            </w:pPr>
                            <w:r w:rsidRPr="00EE652A">
                              <w:rPr>
                                <w:rFonts w:ascii="Arial Rounded MT Bold" w:hAnsi="Arial Rounded MT Bold"/>
                                <w:b/>
                                <w:sz w:val="28"/>
                              </w:rPr>
                              <w:t>SSC English Crash Course</w:t>
                            </w:r>
                          </w:p>
                          <w:p w:rsidR="00A45484" w:rsidRPr="00EE652A" w:rsidRDefault="00A45484" w:rsidP="00D377A7">
                            <w:pPr>
                              <w:jc w:val="center"/>
                              <w:rPr>
                                <w:rFonts w:ascii="SutonnyMJ" w:hAnsi="SutonnyMJ" w:cs="Nirmala UI"/>
                              </w:rPr>
                            </w:pPr>
                            <w:r w:rsidRPr="00EE652A">
                              <w:rPr>
                                <w:rFonts w:ascii="RinkiySushreeMJ" w:hAnsi="RinkiySushreeMJ" w:cs="RinkiySushreeMJ"/>
                              </w:rPr>
                              <w:t>GmGmwm Bs‡iwR MÖvgvi Gi Dci 100 wfwWI, 100 G·vg, 100 †jKPvi wkU, 100 g‡Wj †Kv‡ðb, ‡evW© †Kv‡ðb Ges m¤ú~Y©</w:t>
                            </w:r>
                            <w:r w:rsidRPr="00EE652A">
                              <w:rPr>
                                <w:rFonts w:ascii="SutonnyMJ" w:hAnsi="SutonnyMJ" w:cs="Nirmala UI"/>
                              </w:rPr>
                              <w:t xml:space="preserve"> </w:t>
                            </w:r>
                            <w:r w:rsidRPr="00EE652A">
                              <w:rPr>
                                <w:rFonts w:ascii="Nirmala UI" w:hAnsi="Nirmala UI" w:cs="Nirmala UI"/>
                              </w:rPr>
                              <w:t xml:space="preserve">Grammar Vaccine </w:t>
                            </w:r>
                            <w:r w:rsidRPr="00EE652A">
                              <w:rPr>
                                <w:rFonts w:ascii="SutonnyMJ" w:hAnsi="SutonnyMJ" w:cs="Nirmala UI"/>
                              </w:rPr>
                              <w:t xml:space="preserve">eB </w:t>
                            </w:r>
                            <w:r w:rsidRPr="00EE652A">
                              <w:rPr>
                                <w:rFonts w:ascii="RinkiySushreeMJ" w:hAnsi="RinkiySushreeMJ" w:cs="RinkiySushreeMJ"/>
                              </w:rPr>
                              <w:t xml:space="preserve">Gi †iK‡W©W wfwWI m¤^wjZ µ¨vk †Kvm©wU Gb‡ivj Ki‡Z </w:t>
                            </w:r>
                            <w:r>
                              <w:rPr>
                                <w:rFonts w:ascii="RinkiySushreeMJ" w:hAnsi="RinkiySushreeMJ" w:cs="RinkiySushreeMJ"/>
                              </w:rPr>
                              <w:t xml:space="preserve">A_ev </w:t>
                            </w:r>
                            <w:r w:rsidRPr="00EE652A">
                              <w:rPr>
                                <w:rFonts w:ascii="Times New Roman" w:hAnsi="Times New Roman" w:cs="RinkiySushreeMJ"/>
                                <w:b/>
                              </w:rPr>
                              <w:t>SSC Online Batch</w:t>
                            </w:r>
                            <w:r>
                              <w:rPr>
                                <w:rFonts w:ascii="Times New Roman" w:hAnsi="Times New Roman" w:cs="RinkiySushreeMJ"/>
                              </w:rPr>
                              <w:t xml:space="preserve"> </w:t>
                            </w:r>
                            <w:r>
                              <w:rPr>
                                <w:rFonts w:ascii="RinkiySushreeMJ" w:hAnsi="RinkiySushreeMJ" w:cs="RinkiySushreeMJ"/>
                              </w:rPr>
                              <w:t xml:space="preserve">G fwZ© n‡Z </w:t>
                            </w:r>
                            <w:r w:rsidRPr="00EE652A">
                              <w:rPr>
                                <w:rFonts w:ascii="RinkiySushreeMJ" w:hAnsi="RinkiySushreeMJ" w:cs="RinkiySushreeMJ"/>
                              </w:rPr>
                              <w:t>†hvMv‡hvM K‡iv-</w:t>
                            </w:r>
                            <w:r w:rsidRPr="00EE652A">
                              <w:rPr>
                                <w:rFonts w:ascii="Times New Roman" w:hAnsi="Times New Roman" w:cs="Nirmala UI"/>
                              </w:rPr>
                              <w:t>01568-069216</w:t>
                            </w:r>
                            <w:r w:rsidRPr="00EE652A">
                              <w:rPr>
                                <w:rFonts w:ascii="SutonnyMJ" w:hAnsi="SutonnyMJ" w:cs="Nirmala UI"/>
                              </w:rPr>
                              <w:t xml:space="preserve"> </w:t>
                            </w:r>
                            <w:r w:rsidRPr="00EE652A">
                              <w:rPr>
                                <w:rFonts w:ascii="RinkiySushreeMJ" w:hAnsi="RinkiySushreeMJ" w:cs="RinkiySushreeMJ"/>
                              </w:rPr>
                              <w:t>A_ev wfwRU K‡iv</w:t>
                            </w:r>
                            <w:r>
                              <w:rPr>
                                <w:rFonts w:ascii="SutonnyMJ" w:hAnsi="SutonnyMJ" w:cs="Nirmala UI"/>
                              </w:rPr>
                              <w:t xml:space="preserve">: </w:t>
                            </w:r>
                            <w:r w:rsidRPr="00EE652A">
                              <w:rPr>
                                <w:rFonts w:ascii="Times New Roman" w:hAnsi="Times New Roman" w:cs="Nirmala UI"/>
                              </w:rPr>
                              <w:t>www.englishappsbd.com</w:t>
                            </w:r>
                            <w:r w:rsidRPr="00EE652A">
                              <w:rPr>
                                <w:rFonts w:ascii="Nirmala UI" w:hAnsi="Nirmala UI" w:cs="Nirmala UI"/>
                              </w:rPr>
                              <w:t xml:space="preserve"> </w:t>
                            </w:r>
                          </w:p>
                          <w:p w:rsidR="00A45484" w:rsidRPr="00EE652A" w:rsidRDefault="00A45484" w:rsidP="00D377A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Horizontal Scroll 101" o:spid="_x0000_s1034" type="#_x0000_t98" style="position:absolute;left:0;text-align:left;margin-left:96.2pt;margin-top:22.65pt;width:247.2pt;height:173.8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" fillcolor="window" strokecolor="windowText" strokeweight="1pt">
                <v:stroke joinstyle="miter"/>
                <v:path arrowok="t"/>
                <v:textbox>
                  <w:txbxContent>
                    <w:p w:rsidR="00A45484" w:rsidRPr="00EE652A" w:rsidRDefault="00A45484" w:rsidP="00D377A7">
                      <w:pPr>
                        <w:jc w:val="center"/>
                        <w:rPr>
                          <w:rFonts w:ascii="Arial Rounded MT Bold" w:hAnsi="Arial Rounded MT Bold"/>
                          <w:b/>
                          <w:sz w:val="28"/>
                        </w:rPr>
                      </w:pPr>
                      <w:r w:rsidRPr="00EE652A">
                        <w:rPr>
                          <w:rFonts w:ascii="Arial Rounded MT Bold" w:hAnsi="Arial Rounded MT Bold"/>
                          <w:b/>
                          <w:sz w:val="28"/>
                        </w:rPr>
                        <w:t>SSC English Crash Course</w:t>
                      </w:r>
                    </w:p>
                    <w:p w:rsidR="00A45484" w:rsidRPr="00EE652A" w:rsidRDefault="00A45484" w:rsidP="00D377A7">
                      <w:pPr>
                        <w:jc w:val="center"/>
                        <w:rPr>
                          <w:rFonts w:ascii="SutonnyMJ" w:hAnsi="SutonnyMJ" w:cs="Nirmala UI"/>
                        </w:rPr>
                      </w:pPr>
                      <w:r w:rsidRPr="00EE652A">
                        <w:rPr>
                          <w:rFonts w:ascii="RinkiySushreeMJ" w:hAnsi="RinkiySushreeMJ" w:cs="RinkiySushreeMJ"/>
                        </w:rPr>
                        <w:t>GmGmwm Bs‡iwR MÖvgvi Gi Dci 100 wfwWI, 100 G·vg, 100 †jKPvi wkU, 100 g‡Wj †Kv‡ðb, ‡evW© †Kv‡ðb Ges m¤ú~Y©</w:t>
                      </w:r>
                      <w:r w:rsidRPr="00EE652A">
                        <w:rPr>
                          <w:rFonts w:ascii="SutonnyMJ" w:hAnsi="SutonnyMJ" w:cs="Nirmala UI"/>
                        </w:rPr>
                        <w:t xml:space="preserve"> </w:t>
                      </w:r>
                      <w:r w:rsidRPr="00EE652A">
                        <w:rPr>
                          <w:rFonts w:ascii="Nirmala UI" w:hAnsi="Nirmala UI" w:cs="Nirmala UI"/>
                        </w:rPr>
                        <w:t xml:space="preserve">Grammar Vaccine </w:t>
                      </w:r>
                      <w:r w:rsidRPr="00EE652A">
                        <w:rPr>
                          <w:rFonts w:ascii="SutonnyMJ" w:hAnsi="SutonnyMJ" w:cs="Nirmala UI"/>
                        </w:rPr>
                        <w:t xml:space="preserve">eB </w:t>
                      </w:r>
                      <w:r w:rsidRPr="00EE652A">
                        <w:rPr>
                          <w:rFonts w:ascii="RinkiySushreeMJ" w:hAnsi="RinkiySushreeMJ" w:cs="RinkiySushreeMJ"/>
                        </w:rPr>
                        <w:t xml:space="preserve">Gi †iK‡W©W wfwWI m¤^wjZ µ¨vk †Kvm©wU Gb‡ivj Ki‡Z </w:t>
                      </w:r>
                      <w:r>
                        <w:rPr>
                          <w:rFonts w:ascii="RinkiySushreeMJ" w:hAnsi="RinkiySushreeMJ" w:cs="RinkiySushreeMJ"/>
                        </w:rPr>
                        <w:t xml:space="preserve">A_ev </w:t>
                      </w:r>
                      <w:r w:rsidRPr="00EE652A">
                        <w:rPr>
                          <w:rFonts w:ascii="Times New Roman" w:hAnsi="Times New Roman" w:cs="RinkiySushreeMJ"/>
                          <w:b/>
                        </w:rPr>
                        <w:t>SSC Online Batch</w:t>
                      </w:r>
                      <w:r>
                        <w:rPr>
                          <w:rFonts w:ascii="Times New Roman" w:hAnsi="Times New Roman" w:cs="RinkiySushreeMJ"/>
                        </w:rPr>
                        <w:t xml:space="preserve"> </w:t>
                      </w:r>
                      <w:r>
                        <w:rPr>
                          <w:rFonts w:ascii="RinkiySushreeMJ" w:hAnsi="RinkiySushreeMJ" w:cs="RinkiySushreeMJ"/>
                        </w:rPr>
                        <w:t xml:space="preserve">G fwZ© n‡Z </w:t>
                      </w:r>
                      <w:r w:rsidRPr="00EE652A">
                        <w:rPr>
                          <w:rFonts w:ascii="RinkiySushreeMJ" w:hAnsi="RinkiySushreeMJ" w:cs="RinkiySushreeMJ"/>
                        </w:rPr>
                        <w:t>†hvMv‡hvM K‡iv-</w:t>
                      </w:r>
                      <w:r w:rsidRPr="00EE652A">
                        <w:rPr>
                          <w:rFonts w:ascii="Times New Roman" w:hAnsi="Times New Roman" w:cs="Nirmala UI"/>
                        </w:rPr>
                        <w:t>01568-069216</w:t>
                      </w:r>
                      <w:r w:rsidRPr="00EE652A">
                        <w:rPr>
                          <w:rFonts w:ascii="SutonnyMJ" w:hAnsi="SutonnyMJ" w:cs="Nirmala UI"/>
                        </w:rPr>
                        <w:t xml:space="preserve"> </w:t>
                      </w:r>
                      <w:r w:rsidRPr="00EE652A">
                        <w:rPr>
                          <w:rFonts w:ascii="RinkiySushreeMJ" w:hAnsi="RinkiySushreeMJ" w:cs="RinkiySushreeMJ"/>
                        </w:rPr>
                        <w:t>A_ev wfwRU K‡iv</w:t>
                      </w:r>
                      <w:r>
                        <w:rPr>
                          <w:rFonts w:ascii="SutonnyMJ" w:hAnsi="SutonnyMJ" w:cs="Nirmala UI"/>
                        </w:rPr>
                        <w:t xml:space="preserve">: </w:t>
                      </w:r>
                      <w:r w:rsidRPr="00EE652A">
                        <w:rPr>
                          <w:rFonts w:ascii="Times New Roman" w:hAnsi="Times New Roman" w:cs="Nirmala UI"/>
                        </w:rPr>
                        <w:t>www.englishappsbd.com</w:t>
                      </w:r>
                      <w:r w:rsidRPr="00EE652A">
                        <w:rPr>
                          <w:rFonts w:ascii="Nirmala UI" w:hAnsi="Nirmala UI" w:cs="Nirmala UI"/>
                        </w:rPr>
                        <w:t xml:space="preserve"> </w:t>
                      </w:r>
                    </w:p>
                    <w:p w:rsidR="00A45484" w:rsidRPr="00EE652A" w:rsidRDefault="00A45484" w:rsidP="00D377A7">
                      <w:pPr>
                        <w:jc w:val="center"/>
                      </w:pPr>
                    </w:p>
                  </w:txbxContent>
                </v:textbox>
                <w10:wrap anchorx="margin"/>
              </v:shape>
            </w:pict>
          </mc:Fallback>
        </mc:AlternateContent>
      </w:r>
      <w:r w:rsidR="00D377A7" w:rsidRPr="00D377A7">
        <w:rPr>
          <w:rFonts w:ascii="Benguiat Bk BT" w:hAnsi="Benguiat Bk BT"/>
          <w:b/>
          <w:bCs/>
          <w:sz w:val="22"/>
        </w:rPr>
        <w:t>Ans.</w:t>
      </w:r>
      <w:r w:rsidR="00D377A7" w:rsidRPr="00D377A7">
        <w:rPr>
          <w:sz w:val="26"/>
        </w:rPr>
        <w:t xml:space="preserve"> </w:t>
      </w:r>
      <w:r w:rsidR="00D377A7" w:rsidRPr="00D377A7">
        <w:rPr>
          <w:rFonts w:ascii="ITC Bookman Light" w:hAnsi="ITC Bookman Light"/>
          <w:sz w:val="22"/>
        </w:rPr>
        <w:t>(a) famous; (b) wisdom; (c) extra-ordinary; (d) imagination; (e) natural; (f) artificial; (g) association; (h) successful; (i) reputation; (j) multidimensional.</w:t>
      </w:r>
    </w:p>
    <w:p w:rsidR="00D377A7" w:rsidRPr="00D377A7" w:rsidRDefault="00D377A7" w:rsidP="00D377A7">
      <w:pPr>
        <w:tabs>
          <w:tab w:val="left" w:pos="2712"/>
        </w:tabs>
        <w:spacing w:line="276" w:lineRule="auto"/>
        <w:rPr>
          <w:rFonts w:ascii="Times New Roman" w:hAnsi="Times New Roman"/>
          <w:b/>
          <w:szCs w:val="24"/>
          <w:u w:val="single"/>
        </w:rPr>
      </w:pPr>
    </w:p>
    <w:p w:rsidR="00D377A7" w:rsidRPr="00D377A7" w:rsidRDefault="00D377A7" w:rsidP="00D377A7">
      <w:pPr>
        <w:tabs>
          <w:tab w:val="left" w:pos="2712"/>
        </w:tabs>
        <w:spacing w:after="200" w:line="276" w:lineRule="auto"/>
        <w:ind w:firstLine="0"/>
        <w:contextualSpacing/>
        <w:jc w:val="center"/>
        <w:rPr>
          <w:rFonts w:ascii="Times New Roman" w:eastAsia="Calibri" w:hAnsi="Times New Roman" w:cs="Arial"/>
          <w:b/>
          <w:szCs w:val="24"/>
          <w:u w:val="single"/>
        </w:rPr>
      </w:pPr>
    </w:p>
    <w:p w:rsidR="00D377A7" w:rsidRPr="00D377A7" w:rsidRDefault="00D377A7" w:rsidP="00D377A7">
      <w:pPr>
        <w:tabs>
          <w:tab w:val="left" w:pos="2712"/>
        </w:tabs>
        <w:spacing w:after="200" w:line="276" w:lineRule="auto"/>
        <w:ind w:firstLine="0"/>
        <w:contextualSpacing/>
        <w:jc w:val="center"/>
        <w:rPr>
          <w:rFonts w:ascii="Times New Roman" w:eastAsia="Calibri" w:hAnsi="Times New Roman" w:cs="Arial"/>
          <w:b/>
          <w:szCs w:val="24"/>
          <w:u w:val="single"/>
        </w:rPr>
      </w:pPr>
    </w:p>
    <w:p w:rsidR="00D377A7" w:rsidRPr="00D377A7" w:rsidRDefault="00D377A7" w:rsidP="00D377A7">
      <w:pPr>
        <w:tabs>
          <w:tab w:val="left" w:pos="2712"/>
        </w:tabs>
        <w:spacing w:after="200" w:line="276" w:lineRule="auto"/>
        <w:ind w:firstLine="0"/>
        <w:contextualSpacing/>
        <w:jc w:val="center"/>
        <w:rPr>
          <w:rFonts w:ascii="Times New Roman" w:eastAsia="Calibri" w:hAnsi="Times New Roman" w:cs="Arial"/>
          <w:b/>
          <w:szCs w:val="24"/>
          <w:u w:val="single"/>
        </w:rPr>
      </w:pPr>
    </w:p>
    <w:p w:rsidR="00D377A7" w:rsidRPr="00D377A7" w:rsidRDefault="00D377A7" w:rsidP="00D377A7">
      <w:pPr>
        <w:tabs>
          <w:tab w:val="left" w:pos="2712"/>
        </w:tabs>
        <w:spacing w:after="200" w:line="276" w:lineRule="auto"/>
        <w:ind w:firstLine="0"/>
        <w:contextualSpacing/>
        <w:jc w:val="center"/>
        <w:rPr>
          <w:rFonts w:ascii="Times New Roman" w:eastAsia="Calibri" w:hAnsi="Times New Roman" w:cs="Arial"/>
          <w:b/>
          <w:szCs w:val="24"/>
          <w:u w:val="single"/>
        </w:rPr>
      </w:pPr>
    </w:p>
    <w:p w:rsidR="00D377A7" w:rsidRPr="00D377A7" w:rsidRDefault="00D377A7" w:rsidP="00D377A7">
      <w:pPr>
        <w:tabs>
          <w:tab w:val="left" w:pos="2712"/>
        </w:tabs>
        <w:spacing w:after="200" w:line="276" w:lineRule="auto"/>
        <w:ind w:firstLine="0"/>
        <w:contextualSpacing/>
        <w:jc w:val="center"/>
        <w:rPr>
          <w:rFonts w:ascii="Times New Roman" w:eastAsia="Calibri" w:hAnsi="Times New Roman" w:cs="Arial"/>
          <w:b/>
          <w:szCs w:val="24"/>
          <w:u w:val="single"/>
        </w:rPr>
      </w:pPr>
    </w:p>
    <w:p w:rsidR="00D377A7" w:rsidRPr="00D377A7" w:rsidRDefault="00D377A7" w:rsidP="00D377A7">
      <w:pPr>
        <w:tabs>
          <w:tab w:val="left" w:pos="2712"/>
        </w:tabs>
        <w:spacing w:after="200" w:line="276" w:lineRule="auto"/>
        <w:ind w:firstLine="0"/>
        <w:contextualSpacing/>
        <w:jc w:val="center"/>
        <w:rPr>
          <w:rFonts w:ascii="Times New Roman" w:eastAsia="Calibri" w:hAnsi="Times New Roman" w:cs="Arial"/>
          <w:b/>
          <w:szCs w:val="24"/>
          <w:u w:val="single"/>
        </w:rPr>
      </w:pPr>
    </w:p>
    <w:p w:rsidR="00D377A7" w:rsidRPr="00D377A7" w:rsidRDefault="00D377A7" w:rsidP="00D377A7">
      <w:pPr>
        <w:tabs>
          <w:tab w:val="left" w:pos="2712"/>
        </w:tabs>
        <w:spacing w:after="200" w:line="276" w:lineRule="auto"/>
        <w:ind w:firstLine="0"/>
        <w:contextualSpacing/>
        <w:jc w:val="center"/>
        <w:rPr>
          <w:rFonts w:ascii="Times New Roman" w:eastAsia="Calibri" w:hAnsi="Times New Roman" w:cs="Arial"/>
          <w:b/>
          <w:szCs w:val="24"/>
          <w:u w:val="single"/>
        </w:rPr>
      </w:pPr>
    </w:p>
    <w:p w:rsidR="00D377A7" w:rsidRPr="00D377A7" w:rsidRDefault="00D377A7" w:rsidP="00D377A7">
      <w:pPr>
        <w:tabs>
          <w:tab w:val="left" w:pos="2712"/>
        </w:tabs>
        <w:spacing w:after="200" w:line="276" w:lineRule="auto"/>
        <w:ind w:firstLine="0"/>
        <w:contextualSpacing/>
        <w:jc w:val="center"/>
        <w:rPr>
          <w:rFonts w:ascii="Times New Roman" w:eastAsia="Calibri" w:hAnsi="Times New Roman" w:cs="Arial"/>
          <w:b/>
          <w:szCs w:val="24"/>
          <w:u w:val="single"/>
        </w:rPr>
      </w:pPr>
    </w:p>
    <w:p w:rsidR="00D377A7" w:rsidRDefault="00D377A7" w:rsidP="00317BDB">
      <w:pPr>
        <w:tabs>
          <w:tab w:val="left" w:pos="2712"/>
        </w:tabs>
        <w:spacing w:after="200" w:line="276" w:lineRule="auto"/>
        <w:ind w:firstLine="0"/>
        <w:contextualSpacing/>
        <w:rPr>
          <w:rFonts w:ascii="Times New Roman" w:eastAsia="Calibri" w:hAnsi="Times New Roman" w:cs="Arial"/>
          <w:b/>
          <w:szCs w:val="24"/>
          <w:u w:val="single"/>
        </w:rPr>
      </w:pPr>
    </w:p>
    <w:p w:rsidR="00317BDB" w:rsidRDefault="00317BDB" w:rsidP="00317BDB">
      <w:pPr>
        <w:tabs>
          <w:tab w:val="left" w:pos="2712"/>
        </w:tabs>
        <w:spacing w:after="200" w:line="276" w:lineRule="auto"/>
        <w:ind w:firstLine="0"/>
        <w:contextualSpacing/>
        <w:rPr>
          <w:rFonts w:ascii="Times New Roman" w:eastAsia="Calibri" w:hAnsi="Times New Roman" w:cs="Arial"/>
          <w:b/>
          <w:szCs w:val="24"/>
          <w:u w:val="single"/>
        </w:rPr>
      </w:pPr>
    </w:p>
    <w:p w:rsidR="00317BDB" w:rsidRDefault="00317BDB" w:rsidP="00317BDB">
      <w:pPr>
        <w:tabs>
          <w:tab w:val="left" w:pos="2712"/>
        </w:tabs>
        <w:spacing w:after="200" w:line="276" w:lineRule="auto"/>
        <w:ind w:firstLine="0"/>
        <w:contextualSpacing/>
        <w:rPr>
          <w:rFonts w:ascii="Times New Roman" w:eastAsia="Calibri" w:hAnsi="Times New Roman" w:cs="Arial"/>
          <w:b/>
          <w:szCs w:val="24"/>
          <w:u w:val="single"/>
        </w:rPr>
      </w:pPr>
    </w:p>
    <w:p w:rsidR="00317BDB" w:rsidRDefault="00317BDB" w:rsidP="00317BDB">
      <w:pPr>
        <w:tabs>
          <w:tab w:val="left" w:pos="2712"/>
        </w:tabs>
        <w:spacing w:after="200" w:line="276" w:lineRule="auto"/>
        <w:ind w:firstLine="0"/>
        <w:contextualSpacing/>
        <w:rPr>
          <w:rFonts w:ascii="Times New Roman" w:eastAsia="Calibri" w:hAnsi="Times New Roman" w:cs="Arial"/>
          <w:b/>
          <w:szCs w:val="24"/>
          <w:u w:val="single"/>
        </w:rPr>
      </w:pPr>
    </w:p>
    <w:p w:rsidR="00317BDB" w:rsidRDefault="00317BDB" w:rsidP="00317BDB">
      <w:pPr>
        <w:tabs>
          <w:tab w:val="left" w:pos="2712"/>
        </w:tabs>
        <w:spacing w:after="200" w:line="276" w:lineRule="auto"/>
        <w:ind w:firstLine="0"/>
        <w:contextualSpacing/>
        <w:rPr>
          <w:rFonts w:ascii="Times New Roman" w:eastAsia="Calibri" w:hAnsi="Times New Roman" w:cs="Arial"/>
          <w:b/>
          <w:szCs w:val="24"/>
          <w:u w:val="single"/>
        </w:rPr>
      </w:pPr>
    </w:p>
    <w:p w:rsidR="00317BDB" w:rsidRDefault="00317BDB" w:rsidP="00317BDB">
      <w:pPr>
        <w:tabs>
          <w:tab w:val="left" w:pos="2712"/>
        </w:tabs>
        <w:spacing w:after="200" w:line="276" w:lineRule="auto"/>
        <w:ind w:firstLine="0"/>
        <w:contextualSpacing/>
        <w:rPr>
          <w:rFonts w:ascii="Times New Roman" w:eastAsia="Calibri" w:hAnsi="Times New Roman" w:cs="Arial"/>
          <w:b/>
          <w:szCs w:val="24"/>
          <w:u w:val="single"/>
        </w:rPr>
      </w:pPr>
    </w:p>
    <w:p w:rsidR="00317BDB" w:rsidRDefault="00317BDB" w:rsidP="00317BDB">
      <w:pPr>
        <w:tabs>
          <w:tab w:val="left" w:pos="2712"/>
        </w:tabs>
        <w:spacing w:after="200" w:line="276" w:lineRule="auto"/>
        <w:ind w:firstLine="0"/>
        <w:contextualSpacing/>
        <w:rPr>
          <w:rFonts w:ascii="Times New Roman" w:eastAsia="Calibri" w:hAnsi="Times New Roman" w:cs="Arial"/>
          <w:b/>
          <w:szCs w:val="24"/>
          <w:u w:val="single"/>
        </w:rPr>
      </w:pPr>
    </w:p>
    <w:p w:rsidR="00317BDB" w:rsidRDefault="00317BDB" w:rsidP="00317BDB">
      <w:pPr>
        <w:tabs>
          <w:tab w:val="left" w:pos="2712"/>
        </w:tabs>
        <w:spacing w:after="200" w:line="276" w:lineRule="auto"/>
        <w:ind w:firstLine="0"/>
        <w:contextualSpacing/>
        <w:rPr>
          <w:rFonts w:ascii="Times New Roman" w:eastAsia="Calibri" w:hAnsi="Times New Roman" w:cs="Arial"/>
          <w:b/>
          <w:szCs w:val="24"/>
          <w:u w:val="single"/>
        </w:rPr>
      </w:pPr>
    </w:p>
    <w:p w:rsidR="00317BDB" w:rsidRDefault="00317BDB" w:rsidP="00317BDB">
      <w:pPr>
        <w:tabs>
          <w:tab w:val="left" w:pos="2712"/>
        </w:tabs>
        <w:spacing w:after="200" w:line="276" w:lineRule="auto"/>
        <w:ind w:firstLine="0"/>
        <w:contextualSpacing/>
        <w:rPr>
          <w:rFonts w:ascii="Times New Roman" w:eastAsia="Calibri" w:hAnsi="Times New Roman" w:cs="Arial"/>
          <w:b/>
          <w:szCs w:val="24"/>
          <w:u w:val="single"/>
        </w:rPr>
      </w:pPr>
    </w:p>
    <w:p w:rsidR="00BF4B31" w:rsidRPr="00D377A7" w:rsidRDefault="00BF4B31" w:rsidP="00D377A7">
      <w:pPr>
        <w:tabs>
          <w:tab w:val="left" w:pos="2712"/>
        </w:tabs>
        <w:spacing w:after="200" w:line="276" w:lineRule="auto"/>
        <w:ind w:firstLine="0"/>
        <w:contextualSpacing/>
        <w:jc w:val="center"/>
        <w:rPr>
          <w:rFonts w:ascii="Times New Roman" w:eastAsia="Calibri" w:hAnsi="Times New Roman" w:cs="Arial"/>
          <w:b/>
          <w:szCs w:val="24"/>
          <w:u w:val="single"/>
        </w:rPr>
      </w:pPr>
    </w:p>
    <w:p w:rsidR="00D377A7" w:rsidRPr="00D377A7" w:rsidRDefault="00D377A7" w:rsidP="00D377A7">
      <w:pPr>
        <w:tabs>
          <w:tab w:val="left" w:pos="2712"/>
        </w:tabs>
        <w:spacing w:after="200" w:line="276" w:lineRule="auto"/>
        <w:ind w:firstLine="0"/>
        <w:contextualSpacing/>
        <w:jc w:val="center"/>
        <w:rPr>
          <w:rFonts w:ascii="Times New Roman" w:eastAsia="Calibri" w:hAnsi="Times New Roman" w:cs="Arial"/>
          <w:b/>
          <w:szCs w:val="24"/>
          <w:u w:val="single"/>
        </w:rPr>
      </w:pPr>
      <w:r w:rsidRPr="00D377A7">
        <w:rPr>
          <w:rFonts w:ascii="Times New Roman" w:eastAsia="Calibri" w:hAnsi="Times New Roman" w:cs="Arial"/>
          <w:b/>
          <w:szCs w:val="24"/>
          <w:u w:val="single"/>
        </w:rPr>
        <w:t>Exclusive Suggestions</w:t>
      </w:r>
    </w:p>
    <w:p w:rsidR="00D377A7" w:rsidRPr="00D377A7" w:rsidRDefault="00D377A7" w:rsidP="00D377A7">
      <w:pPr>
        <w:spacing w:line="276" w:lineRule="auto"/>
        <w:ind w:firstLine="0"/>
        <w:rPr>
          <w:rFonts w:ascii="Times New Roman" w:hAnsi="Times New Roman" w:cs="Times New Roman"/>
          <w:b/>
          <w:szCs w:val="24"/>
          <w:lang w:bidi="en-US"/>
        </w:rPr>
      </w:pPr>
      <w:r w:rsidRPr="00D377A7">
        <w:rPr>
          <w:rFonts w:ascii="Times New Roman" w:hAnsi="Times New Roman" w:cs="Times New Roman"/>
          <w:b/>
          <w:szCs w:val="24"/>
          <w:lang w:bidi="en-US"/>
        </w:rPr>
        <w:t>Complete the text adding suffixes, prefixes or the both with the root words given in the parenthesis.</w:t>
      </w:r>
      <w:r w:rsidRPr="00D377A7">
        <w:rPr>
          <w:rFonts w:ascii="Times New Roman" w:hAnsi="Times New Roman" w:cs="Times New Roman"/>
          <w:b/>
          <w:szCs w:val="24"/>
          <w:lang w:bidi="en-US"/>
        </w:rPr>
        <w:tab/>
      </w:r>
    </w:p>
    <w:p w:rsidR="00D377A7" w:rsidRPr="00D377A7" w:rsidRDefault="00D377A7" w:rsidP="00D377A7">
      <w:pPr>
        <w:spacing w:line="276" w:lineRule="auto"/>
        <w:ind w:firstLine="0"/>
        <w:rPr>
          <w:rFonts w:ascii="Times New Roman" w:hAnsi="Times New Roman" w:cs="Calibri"/>
          <w:szCs w:val="24"/>
          <w:lang w:bidi="en-US"/>
        </w:rPr>
      </w:pPr>
      <w:r w:rsidRPr="00D377A7">
        <w:rPr>
          <w:rFonts w:ascii="Times New Roman" w:hAnsi="Times New Roman" w:cs="Calibri"/>
          <w:szCs w:val="24"/>
          <w:lang w:bidi="en-US"/>
        </w:rPr>
        <w:t xml:space="preserve">01.The books of famous (a) </w:t>
      </w:r>
      <w:r w:rsidRPr="00D377A7">
        <w:rPr>
          <w:rFonts w:ascii="Times New Roman" w:hAnsi="Times New Roman" w:cs="Times New Roman"/>
          <w:szCs w:val="24"/>
          <w:lang w:bidi="en-US"/>
        </w:rPr>
        <w:t xml:space="preserve">____ </w:t>
      </w:r>
      <w:r w:rsidRPr="00D377A7">
        <w:rPr>
          <w:rFonts w:ascii="Times New Roman" w:hAnsi="Times New Roman" w:cs="Calibri"/>
          <w:szCs w:val="24"/>
          <w:lang w:bidi="en-US"/>
        </w:rPr>
        <w:t>(</w:t>
      </w:r>
      <w:r w:rsidRPr="00D377A7">
        <w:rPr>
          <w:rFonts w:ascii="Times New Roman" w:hAnsi="Times New Roman" w:cs="Calibri"/>
          <w:szCs w:val="24"/>
          <w:u w:val="single"/>
          <w:lang w:bidi="en-US"/>
        </w:rPr>
        <w:t>write</w:t>
      </w:r>
      <w:r w:rsidRPr="00D377A7">
        <w:rPr>
          <w:rFonts w:ascii="Times New Roman" w:hAnsi="Times New Roman" w:cs="Calibri"/>
          <w:szCs w:val="24"/>
          <w:lang w:bidi="en-US"/>
        </w:rPr>
        <w:t>)</w:t>
      </w:r>
      <w:r w:rsidRPr="00D377A7">
        <w:rPr>
          <w:rFonts w:ascii="Times New Roman" w:hAnsi="Times New Roman" w:cs="Times New Roman"/>
          <w:szCs w:val="24"/>
          <w:lang w:bidi="en-US"/>
        </w:rPr>
        <w:t xml:space="preserve"> ____ </w:t>
      </w:r>
      <w:r w:rsidRPr="00D377A7">
        <w:rPr>
          <w:rFonts w:ascii="Times New Roman" w:hAnsi="Times New Roman" w:cs="Calibri"/>
          <w:szCs w:val="24"/>
          <w:lang w:bidi="en-US"/>
        </w:rPr>
        <w:t xml:space="preserve">are put on sale in the book fair. Most of the (b) </w:t>
      </w:r>
      <w:r w:rsidRPr="00D377A7">
        <w:rPr>
          <w:rFonts w:ascii="Times New Roman" w:hAnsi="Times New Roman" w:cs="Times New Roman"/>
          <w:szCs w:val="24"/>
          <w:lang w:bidi="en-US"/>
        </w:rPr>
        <w:t xml:space="preserve">____ </w:t>
      </w:r>
      <w:r w:rsidRPr="00D377A7">
        <w:rPr>
          <w:rFonts w:ascii="Times New Roman" w:hAnsi="Times New Roman" w:cs="Calibri"/>
          <w:szCs w:val="24"/>
          <w:lang w:bidi="en-US"/>
        </w:rPr>
        <w:t>(</w:t>
      </w:r>
      <w:r w:rsidRPr="00D377A7">
        <w:rPr>
          <w:rFonts w:ascii="Times New Roman" w:hAnsi="Times New Roman" w:cs="Calibri"/>
          <w:szCs w:val="24"/>
          <w:u w:val="single"/>
          <w:lang w:bidi="en-US"/>
        </w:rPr>
        <w:t>visit</w:t>
      </w:r>
      <w:r w:rsidRPr="00D377A7">
        <w:rPr>
          <w:rFonts w:ascii="Times New Roman" w:hAnsi="Times New Roman" w:cs="Calibri"/>
          <w:szCs w:val="24"/>
          <w:lang w:bidi="en-US"/>
        </w:rPr>
        <w:t xml:space="preserve">) </w:t>
      </w:r>
      <w:r w:rsidRPr="00D377A7">
        <w:rPr>
          <w:rFonts w:ascii="Times New Roman" w:hAnsi="Times New Roman" w:cs="Times New Roman"/>
          <w:szCs w:val="24"/>
          <w:lang w:bidi="en-US"/>
        </w:rPr>
        <w:t xml:space="preserve">____ </w:t>
      </w:r>
      <w:r w:rsidRPr="00D377A7">
        <w:rPr>
          <w:rFonts w:ascii="Times New Roman" w:hAnsi="Times New Roman" w:cs="Calibri"/>
          <w:szCs w:val="24"/>
          <w:lang w:bidi="en-US"/>
        </w:rPr>
        <w:t>buy books of different (c)</w:t>
      </w:r>
      <w:r w:rsidRPr="00D377A7">
        <w:rPr>
          <w:rFonts w:ascii="Times New Roman" w:hAnsi="Times New Roman" w:cs="Times New Roman"/>
          <w:szCs w:val="24"/>
          <w:lang w:bidi="en-US"/>
        </w:rPr>
        <w:t xml:space="preserve"> ____ </w:t>
      </w:r>
      <w:r w:rsidRPr="00D377A7">
        <w:rPr>
          <w:rFonts w:ascii="Times New Roman" w:hAnsi="Times New Roman" w:cs="Calibri"/>
          <w:szCs w:val="24"/>
          <w:lang w:bidi="en-US"/>
        </w:rPr>
        <w:t>(</w:t>
      </w:r>
      <w:r w:rsidRPr="00D377A7">
        <w:rPr>
          <w:rFonts w:ascii="Times New Roman" w:hAnsi="Times New Roman" w:cs="Calibri"/>
          <w:szCs w:val="24"/>
          <w:u w:val="single"/>
          <w:lang w:bidi="en-US"/>
        </w:rPr>
        <w:t>publish)</w:t>
      </w:r>
      <w:r w:rsidRPr="00D377A7">
        <w:rPr>
          <w:rFonts w:ascii="Times New Roman" w:hAnsi="Times New Roman" w:cs="Times New Roman"/>
          <w:szCs w:val="24"/>
          <w:lang w:bidi="en-US"/>
        </w:rPr>
        <w:t xml:space="preserve"> ____</w:t>
      </w:r>
      <w:r w:rsidRPr="00D377A7">
        <w:rPr>
          <w:rFonts w:ascii="Times New Roman" w:hAnsi="Times New Roman" w:cs="Calibri"/>
          <w:szCs w:val="24"/>
          <w:lang w:bidi="en-US"/>
        </w:rPr>
        <w:t>. Almost no visitor returns from the fair without making any purchase. The (d)</w:t>
      </w:r>
      <w:r w:rsidRPr="00D377A7">
        <w:rPr>
          <w:rFonts w:ascii="Times New Roman" w:hAnsi="Times New Roman" w:cs="Times New Roman"/>
          <w:szCs w:val="24"/>
          <w:lang w:bidi="en-US"/>
        </w:rPr>
        <w:t xml:space="preserve"> ____ </w:t>
      </w:r>
      <w:r w:rsidRPr="00D377A7">
        <w:rPr>
          <w:rFonts w:ascii="Times New Roman" w:hAnsi="Times New Roman" w:cs="Calibri"/>
          <w:szCs w:val="24"/>
          <w:lang w:bidi="en-US"/>
        </w:rPr>
        <w:t xml:space="preserve">(buy) </w:t>
      </w:r>
      <w:r w:rsidRPr="00D377A7">
        <w:rPr>
          <w:rFonts w:ascii="Times New Roman" w:hAnsi="Times New Roman" w:cs="Times New Roman"/>
          <w:szCs w:val="24"/>
          <w:lang w:bidi="en-US"/>
        </w:rPr>
        <w:t xml:space="preserve">____ </w:t>
      </w:r>
      <w:r w:rsidRPr="00D377A7">
        <w:rPr>
          <w:rFonts w:ascii="Times New Roman" w:hAnsi="Times New Roman" w:cs="Calibri"/>
          <w:szCs w:val="24"/>
          <w:lang w:bidi="en-US"/>
        </w:rPr>
        <w:t xml:space="preserve">like to buy at a fair price. Our book fair is always (e) </w:t>
      </w:r>
      <w:r w:rsidRPr="00D377A7">
        <w:rPr>
          <w:rFonts w:ascii="Times New Roman" w:hAnsi="Times New Roman" w:cs="Times New Roman"/>
          <w:szCs w:val="24"/>
          <w:lang w:bidi="en-US"/>
        </w:rPr>
        <w:t xml:space="preserve">____ </w:t>
      </w:r>
      <w:r w:rsidRPr="00D377A7">
        <w:rPr>
          <w:rFonts w:ascii="Times New Roman" w:hAnsi="Times New Roman" w:cs="Calibri"/>
          <w:szCs w:val="24"/>
          <w:lang w:bidi="en-US"/>
        </w:rPr>
        <w:t>(</w:t>
      </w:r>
      <w:r w:rsidRPr="00D377A7">
        <w:rPr>
          <w:rFonts w:ascii="Times New Roman" w:hAnsi="Times New Roman" w:cs="Calibri"/>
          <w:szCs w:val="24"/>
          <w:u w:val="single"/>
          <w:lang w:bidi="en-US"/>
        </w:rPr>
        <w:t>crowd</w:t>
      </w:r>
      <w:r w:rsidRPr="00D377A7">
        <w:rPr>
          <w:rFonts w:ascii="Times New Roman" w:hAnsi="Times New Roman" w:cs="Calibri"/>
          <w:szCs w:val="24"/>
          <w:lang w:bidi="en-US"/>
        </w:rPr>
        <w:t>)</w:t>
      </w:r>
      <w:r w:rsidRPr="00D377A7">
        <w:rPr>
          <w:rFonts w:ascii="Times New Roman" w:hAnsi="Times New Roman" w:cs="Times New Roman"/>
          <w:szCs w:val="24"/>
          <w:lang w:bidi="en-US"/>
        </w:rPr>
        <w:t xml:space="preserve"> ____</w:t>
      </w:r>
      <w:r w:rsidRPr="00D377A7">
        <w:rPr>
          <w:rFonts w:ascii="Times New Roman" w:hAnsi="Times New Roman" w:cs="Calibri"/>
          <w:szCs w:val="24"/>
          <w:lang w:bidi="en-US"/>
        </w:rPr>
        <w:t>. As (f)</w:t>
      </w:r>
      <w:r w:rsidRPr="00D377A7">
        <w:rPr>
          <w:rFonts w:ascii="Times New Roman" w:hAnsi="Times New Roman" w:cs="Times New Roman"/>
          <w:szCs w:val="24"/>
          <w:lang w:bidi="en-US"/>
        </w:rPr>
        <w:t xml:space="preserve"> ____ </w:t>
      </w:r>
      <w:r w:rsidRPr="00D377A7">
        <w:rPr>
          <w:rFonts w:ascii="Times New Roman" w:hAnsi="Times New Roman" w:cs="Calibri"/>
          <w:szCs w:val="24"/>
          <w:lang w:bidi="en-US"/>
        </w:rPr>
        <w:t>(</w:t>
      </w:r>
      <w:r w:rsidRPr="00D377A7">
        <w:rPr>
          <w:rFonts w:ascii="Times New Roman" w:hAnsi="Times New Roman" w:cs="Calibri"/>
          <w:szCs w:val="24"/>
          <w:u w:val="single"/>
          <w:lang w:bidi="en-US"/>
        </w:rPr>
        <w:t>vary)</w:t>
      </w:r>
      <w:r w:rsidRPr="00D377A7">
        <w:rPr>
          <w:rFonts w:ascii="Times New Roman" w:hAnsi="Times New Roman" w:cs="Times New Roman"/>
          <w:szCs w:val="24"/>
          <w:lang w:bidi="en-US"/>
        </w:rPr>
        <w:t xml:space="preserve"> ____ </w:t>
      </w:r>
      <w:r w:rsidRPr="00D377A7">
        <w:rPr>
          <w:rFonts w:ascii="Times New Roman" w:hAnsi="Times New Roman" w:cs="Calibri"/>
          <w:szCs w:val="24"/>
          <w:lang w:bidi="en-US"/>
        </w:rPr>
        <w:t>books are (g)</w:t>
      </w:r>
      <w:r w:rsidRPr="00D377A7">
        <w:rPr>
          <w:rFonts w:ascii="Times New Roman" w:hAnsi="Times New Roman" w:cs="Times New Roman"/>
          <w:szCs w:val="24"/>
          <w:lang w:bidi="en-US"/>
        </w:rPr>
        <w:t xml:space="preserve"> ____ </w:t>
      </w:r>
      <w:r w:rsidRPr="00D377A7">
        <w:rPr>
          <w:rFonts w:ascii="Times New Roman" w:hAnsi="Times New Roman" w:cs="Calibri"/>
          <w:szCs w:val="24"/>
          <w:lang w:bidi="en-US"/>
        </w:rPr>
        <w:t>(</w:t>
      </w:r>
      <w:r w:rsidRPr="00D377A7">
        <w:rPr>
          <w:rFonts w:ascii="Times New Roman" w:hAnsi="Times New Roman" w:cs="Calibri"/>
          <w:szCs w:val="24"/>
          <w:u w:val="single"/>
          <w:lang w:bidi="en-US"/>
        </w:rPr>
        <w:t>play</w:t>
      </w:r>
      <w:r w:rsidRPr="00D377A7">
        <w:rPr>
          <w:rFonts w:ascii="Times New Roman" w:hAnsi="Times New Roman" w:cs="Calibri"/>
          <w:szCs w:val="24"/>
          <w:lang w:bidi="en-US"/>
        </w:rPr>
        <w:t>)</w:t>
      </w:r>
      <w:r w:rsidRPr="00D377A7">
        <w:rPr>
          <w:rFonts w:ascii="Times New Roman" w:hAnsi="Times New Roman" w:cs="Times New Roman"/>
          <w:szCs w:val="24"/>
          <w:lang w:bidi="en-US"/>
        </w:rPr>
        <w:t xml:space="preserve"> ____ </w:t>
      </w:r>
      <w:r w:rsidRPr="00D377A7">
        <w:rPr>
          <w:rFonts w:ascii="Times New Roman" w:hAnsi="Times New Roman" w:cs="Calibri"/>
          <w:szCs w:val="24"/>
          <w:lang w:bidi="en-US"/>
        </w:rPr>
        <w:t xml:space="preserve">in a fair, the buyers get a scope to choose books. They buy their (h) </w:t>
      </w:r>
      <w:r w:rsidRPr="00D377A7">
        <w:rPr>
          <w:rFonts w:ascii="Times New Roman" w:hAnsi="Times New Roman" w:cs="Times New Roman"/>
          <w:szCs w:val="24"/>
          <w:lang w:bidi="en-US"/>
        </w:rPr>
        <w:t xml:space="preserve">____ </w:t>
      </w:r>
      <w:r w:rsidRPr="00D377A7">
        <w:rPr>
          <w:rFonts w:ascii="Times New Roman" w:hAnsi="Times New Roman" w:cs="Calibri"/>
          <w:szCs w:val="24"/>
          <w:lang w:bidi="en-US"/>
        </w:rPr>
        <w:t>(</w:t>
      </w:r>
      <w:r w:rsidRPr="00D377A7">
        <w:rPr>
          <w:rFonts w:ascii="Times New Roman" w:hAnsi="Times New Roman" w:cs="Calibri"/>
          <w:szCs w:val="24"/>
          <w:u w:val="single"/>
          <w:lang w:bidi="en-US"/>
        </w:rPr>
        <w:t>choose</w:t>
      </w:r>
      <w:r w:rsidRPr="00D377A7">
        <w:rPr>
          <w:rFonts w:ascii="Times New Roman" w:hAnsi="Times New Roman" w:cs="Calibri"/>
          <w:szCs w:val="24"/>
          <w:lang w:bidi="en-US"/>
        </w:rPr>
        <w:t>)</w:t>
      </w:r>
      <w:r w:rsidRPr="00D377A7">
        <w:rPr>
          <w:rFonts w:ascii="Times New Roman" w:hAnsi="Times New Roman" w:cs="Times New Roman"/>
          <w:szCs w:val="24"/>
          <w:lang w:bidi="en-US"/>
        </w:rPr>
        <w:t xml:space="preserve"> ____ </w:t>
      </w:r>
      <w:r w:rsidRPr="00D377A7">
        <w:rPr>
          <w:rFonts w:ascii="Times New Roman" w:hAnsi="Times New Roman" w:cs="Calibri"/>
          <w:szCs w:val="24"/>
          <w:lang w:bidi="en-US"/>
        </w:rPr>
        <w:t xml:space="preserve">books after a long search. This facility is (i) </w:t>
      </w:r>
      <w:r w:rsidRPr="00D377A7">
        <w:rPr>
          <w:rFonts w:ascii="Times New Roman" w:hAnsi="Times New Roman" w:cs="Times New Roman"/>
          <w:szCs w:val="24"/>
          <w:lang w:bidi="en-US"/>
        </w:rPr>
        <w:t xml:space="preserve">____ </w:t>
      </w:r>
      <w:r w:rsidRPr="00D377A7">
        <w:rPr>
          <w:rFonts w:ascii="Times New Roman" w:hAnsi="Times New Roman" w:cs="Calibri"/>
          <w:szCs w:val="24"/>
          <w:lang w:bidi="en-US"/>
        </w:rPr>
        <w:t>(</w:t>
      </w:r>
      <w:r w:rsidRPr="00D377A7">
        <w:rPr>
          <w:rFonts w:ascii="Times New Roman" w:hAnsi="Times New Roman" w:cs="Calibri"/>
          <w:szCs w:val="24"/>
          <w:u w:val="single"/>
          <w:lang w:bidi="en-US"/>
        </w:rPr>
        <w:t>available</w:t>
      </w:r>
      <w:r w:rsidRPr="00D377A7">
        <w:rPr>
          <w:rFonts w:ascii="Times New Roman" w:hAnsi="Times New Roman" w:cs="Calibri"/>
          <w:szCs w:val="24"/>
          <w:lang w:bidi="en-US"/>
        </w:rPr>
        <w:t>)</w:t>
      </w:r>
      <w:r w:rsidRPr="00D377A7">
        <w:rPr>
          <w:rFonts w:ascii="Times New Roman" w:hAnsi="Times New Roman" w:cs="Times New Roman"/>
          <w:szCs w:val="24"/>
          <w:lang w:bidi="en-US"/>
        </w:rPr>
        <w:t xml:space="preserve"> ____ </w:t>
      </w:r>
      <w:r w:rsidRPr="00D377A7">
        <w:rPr>
          <w:rFonts w:ascii="Times New Roman" w:hAnsi="Times New Roman" w:cs="Calibri"/>
          <w:szCs w:val="24"/>
          <w:lang w:bidi="en-US"/>
        </w:rPr>
        <w:t>in any place other than a book fair. A book fair is always (j)</w:t>
      </w:r>
      <w:r w:rsidRPr="00D377A7">
        <w:rPr>
          <w:rFonts w:ascii="Times New Roman" w:hAnsi="Times New Roman" w:cs="Times New Roman"/>
          <w:szCs w:val="24"/>
          <w:lang w:bidi="en-US"/>
        </w:rPr>
        <w:t xml:space="preserve"> ____ </w:t>
      </w:r>
      <w:r w:rsidRPr="00D377A7">
        <w:rPr>
          <w:rFonts w:ascii="Times New Roman" w:hAnsi="Times New Roman" w:cs="Calibri"/>
          <w:szCs w:val="24"/>
          <w:lang w:bidi="en-US"/>
        </w:rPr>
        <w:t>(</w:t>
      </w:r>
      <w:r w:rsidRPr="00D377A7">
        <w:rPr>
          <w:rFonts w:ascii="Times New Roman" w:hAnsi="Times New Roman" w:cs="Calibri"/>
          <w:szCs w:val="24"/>
          <w:u w:val="single"/>
          <w:lang w:bidi="en-US"/>
        </w:rPr>
        <w:t>come</w:t>
      </w:r>
      <w:r w:rsidRPr="00D377A7">
        <w:rPr>
          <w:rFonts w:ascii="Times New Roman" w:hAnsi="Times New Roman" w:cs="Calibri"/>
          <w:szCs w:val="24"/>
          <w:lang w:bidi="en-US"/>
        </w:rPr>
        <w:t>)</w:t>
      </w:r>
      <w:r w:rsidRPr="00D377A7">
        <w:rPr>
          <w:rFonts w:ascii="Times New Roman" w:hAnsi="Times New Roman" w:cs="Times New Roman"/>
          <w:szCs w:val="24"/>
          <w:lang w:bidi="en-US"/>
        </w:rPr>
        <w:t xml:space="preserve"> ____ </w:t>
      </w:r>
      <w:r w:rsidRPr="00D377A7">
        <w:rPr>
          <w:rFonts w:ascii="Times New Roman" w:hAnsi="Times New Roman" w:cs="Calibri"/>
          <w:szCs w:val="24"/>
          <w:lang w:bidi="en-US"/>
        </w:rPr>
        <w:t>to the students.</w:t>
      </w:r>
    </w:p>
    <w:p w:rsidR="00D377A7" w:rsidRPr="00D377A7" w:rsidRDefault="00D377A7" w:rsidP="00D377A7">
      <w:pPr>
        <w:spacing w:line="276" w:lineRule="auto"/>
        <w:ind w:firstLine="0"/>
        <w:rPr>
          <w:rFonts w:ascii="Times New Roman" w:hAnsi="Times New Roman" w:cs="Calibri"/>
          <w:szCs w:val="24"/>
          <w:lang w:bidi="en-US"/>
        </w:rPr>
      </w:pPr>
      <w:r w:rsidRPr="00D377A7">
        <w:rPr>
          <w:rFonts w:ascii="Times New Roman" w:hAnsi="Times New Roman" w:cs="Times New Roman"/>
          <w:szCs w:val="24"/>
          <w:highlight w:val="yellow"/>
          <w:lang w:bidi="en-US"/>
        </w:rPr>
        <w:t>Answer:</w:t>
      </w:r>
      <w:r w:rsidRPr="00D377A7">
        <w:rPr>
          <w:rFonts w:ascii="Times New Roman" w:hAnsi="Times New Roman" w:cs="Times New Roman"/>
          <w:szCs w:val="24"/>
          <w:lang w:bidi="en-US"/>
        </w:rPr>
        <w:t xml:space="preserve"> (</w:t>
      </w:r>
      <w:r w:rsidRPr="00D377A7">
        <w:rPr>
          <w:rFonts w:ascii="Times New Roman" w:hAnsi="Times New Roman" w:cs="Calibri"/>
          <w:szCs w:val="24"/>
          <w:lang w:bidi="en-US"/>
        </w:rPr>
        <w:t>a) writers; (b) visitors; (c) publishers; (d) buyers; (e) overcrowded; (f) various; (g) displayed; (h) chosen; (i) unavailable; (j) welcome.</w:t>
      </w:r>
    </w:p>
    <w:p w:rsidR="00D377A7" w:rsidRPr="00D377A7" w:rsidRDefault="00D377A7" w:rsidP="00D377A7">
      <w:pPr>
        <w:spacing w:line="276" w:lineRule="auto"/>
        <w:rPr>
          <w:rFonts w:ascii="Times New Roman" w:hAnsi="Times New Roman" w:cs="Times New Roman"/>
          <w:szCs w:val="24"/>
          <w:lang w:bidi="en-US"/>
        </w:rPr>
      </w:pPr>
    </w:p>
    <w:p w:rsidR="00D377A7" w:rsidRPr="00D377A7" w:rsidRDefault="00D377A7" w:rsidP="00D377A7">
      <w:pPr>
        <w:spacing w:line="276" w:lineRule="auto"/>
        <w:ind w:firstLine="0"/>
        <w:rPr>
          <w:rFonts w:ascii="Times New Roman" w:hAnsi="Times New Roman" w:cs="Calibri"/>
          <w:szCs w:val="24"/>
          <w:lang w:bidi="en-US"/>
        </w:rPr>
      </w:pPr>
      <w:r w:rsidRPr="00D377A7">
        <w:rPr>
          <w:rFonts w:ascii="Times New Roman" w:hAnsi="Times New Roman" w:cs="Times New Roman"/>
          <w:szCs w:val="24"/>
          <w:lang w:bidi="en-US"/>
        </w:rPr>
        <w:lastRenderedPageBreak/>
        <w:t xml:space="preserve">02. </w:t>
      </w:r>
      <w:r w:rsidRPr="00D377A7">
        <w:rPr>
          <w:rFonts w:ascii="Times New Roman" w:hAnsi="Times New Roman" w:cs="Calibri"/>
          <w:szCs w:val="24"/>
          <w:lang w:bidi="en-US"/>
        </w:rPr>
        <w:t>Bangladesh is an (a)</w:t>
      </w:r>
      <w:r w:rsidRPr="00D377A7">
        <w:rPr>
          <w:rFonts w:ascii="Times New Roman" w:hAnsi="Times New Roman" w:cs="Times New Roman"/>
          <w:szCs w:val="24"/>
          <w:lang w:bidi="en-US"/>
        </w:rPr>
        <w:t xml:space="preserve"> ____ </w:t>
      </w:r>
      <w:r w:rsidRPr="00D377A7">
        <w:rPr>
          <w:rFonts w:ascii="Times New Roman" w:hAnsi="Times New Roman" w:cs="Calibri"/>
          <w:szCs w:val="24"/>
          <w:lang w:bidi="en-US"/>
        </w:rPr>
        <w:t xml:space="preserve">(dependent) </w:t>
      </w:r>
      <w:r w:rsidRPr="00D377A7">
        <w:rPr>
          <w:rFonts w:ascii="Times New Roman" w:hAnsi="Times New Roman" w:cs="Times New Roman"/>
          <w:szCs w:val="24"/>
          <w:lang w:bidi="en-US"/>
        </w:rPr>
        <w:t xml:space="preserve">____ </w:t>
      </w:r>
      <w:r w:rsidRPr="00D377A7">
        <w:rPr>
          <w:rFonts w:ascii="Times New Roman" w:hAnsi="Times New Roman" w:cs="Calibri"/>
          <w:szCs w:val="24"/>
          <w:lang w:bidi="en-US"/>
        </w:rPr>
        <w:t xml:space="preserve">country, but she is still burdened with poverty, (b) </w:t>
      </w:r>
      <w:r w:rsidRPr="00D377A7">
        <w:rPr>
          <w:rFonts w:ascii="Times New Roman" w:hAnsi="Times New Roman" w:cs="Times New Roman"/>
          <w:szCs w:val="24"/>
          <w:lang w:bidi="en-US"/>
        </w:rPr>
        <w:t xml:space="preserve">____ </w:t>
      </w:r>
      <w:r w:rsidRPr="00D377A7">
        <w:rPr>
          <w:rFonts w:ascii="Times New Roman" w:hAnsi="Times New Roman" w:cs="Calibri"/>
          <w:szCs w:val="24"/>
          <w:lang w:bidi="en-US"/>
        </w:rPr>
        <w:t>(population)</w:t>
      </w:r>
      <w:r w:rsidRPr="00D377A7">
        <w:rPr>
          <w:rFonts w:ascii="Times New Roman" w:hAnsi="Times New Roman" w:cs="Times New Roman"/>
          <w:szCs w:val="24"/>
          <w:lang w:bidi="en-US"/>
        </w:rPr>
        <w:t xml:space="preserve"> ____</w:t>
      </w:r>
      <w:r w:rsidRPr="00D377A7">
        <w:rPr>
          <w:rFonts w:ascii="Times New Roman" w:hAnsi="Times New Roman" w:cs="Calibri"/>
          <w:szCs w:val="24"/>
          <w:lang w:bidi="en-US"/>
        </w:rPr>
        <w:t xml:space="preserve">, (c) </w:t>
      </w:r>
      <w:r w:rsidRPr="00D377A7">
        <w:rPr>
          <w:rFonts w:ascii="Times New Roman" w:hAnsi="Times New Roman" w:cs="Times New Roman"/>
          <w:szCs w:val="24"/>
          <w:lang w:bidi="en-US"/>
        </w:rPr>
        <w:t xml:space="preserve">____ </w:t>
      </w:r>
      <w:r w:rsidRPr="00D377A7">
        <w:rPr>
          <w:rFonts w:ascii="Times New Roman" w:hAnsi="Times New Roman" w:cs="Calibri"/>
          <w:szCs w:val="24"/>
          <w:lang w:bidi="en-US"/>
        </w:rPr>
        <w:t>(employ)</w:t>
      </w:r>
      <w:r w:rsidRPr="00D377A7">
        <w:rPr>
          <w:rFonts w:ascii="Times New Roman" w:hAnsi="Times New Roman" w:cs="Times New Roman"/>
          <w:szCs w:val="24"/>
          <w:lang w:bidi="en-US"/>
        </w:rPr>
        <w:t xml:space="preserve"> ____</w:t>
      </w:r>
      <w:r w:rsidRPr="00D377A7">
        <w:rPr>
          <w:rFonts w:ascii="Times New Roman" w:hAnsi="Times New Roman" w:cs="Calibri"/>
          <w:szCs w:val="24"/>
          <w:lang w:bidi="en-US"/>
        </w:rPr>
        <w:t>, corruption, food (d)</w:t>
      </w:r>
      <w:r w:rsidRPr="00D377A7">
        <w:rPr>
          <w:rFonts w:ascii="Times New Roman" w:hAnsi="Times New Roman" w:cs="Times New Roman"/>
          <w:szCs w:val="24"/>
          <w:lang w:bidi="en-US"/>
        </w:rPr>
        <w:t xml:space="preserve"> ____ </w:t>
      </w:r>
      <w:r w:rsidRPr="00D377A7">
        <w:rPr>
          <w:rFonts w:ascii="Times New Roman" w:hAnsi="Times New Roman" w:cs="Calibri"/>
          <w:szCs w:val="24"/>
          <w:lang w:bidi="en-US"/>
        </w:rPr>
        <w:t>(deficient)</w:t>
      </w:r>
      <w:r w:rsidRPr="00D377A7">
        <w:rPr>
          <w:rFonts w:ascii="Times New Roman" w:hAnsi="Times New Roman" w:cs="Times New Roman"/>
          <w:szCs w:val="24"/>
          <w:lang w:bidi="en-US"/>
        </w:rPr>
        <w:t xml:space="preserve"> ____</w:t>
      </w:r>
      <w:r w:rsidRPr="00D377A7">
        <w:rPr>
          <w:rFonts w:ascii="Times New Roman" w:hAnsi="Times New Roman" w:cs="Calibri"/>
          <w:szCs w:val="24"/>
          <w:lang w:bidi="en-US"/>
        </w:rPr>
        <w:t xml:space="preserve">, natural calamities, power crisis, etc. Considering all these, the present (e) </w:t>
      </w:r>
      <w:r w:rsidRPr="00D377A7">
        <w:rPr>
          <w:rFonts w:ascii="Times New Roman" w:hAnsi="Times New Roman" w:cs="Times New Roman"/>
          <w:szCs w:val="24"/>
          <w:lang w:bidi="en-US"/>
        </w:rPr>
        <w:t xml:space="preserve">____ </w:t>
      </w:r>
      <w:r w:rsidRPr="00D377A7">
        <w:rPr>
          <w:rFonts w:ascii="Times New Roman" w:hAnsi="Times New Roman" w:cs="Calibri"/>
          <w:szCs w:val="24"/>
          <w:lang w:bidi="en-US"/>
        </w:rPr>
        <w:t>(govern)</w:t>
      </w:r>
      <w:r w:rsidRPr="00D377A7">
        <w:rPr>
          <w:rFonts w:ascii="Times New Roman" w:hAnsi="Times New Roman" w:cs="Times New Roman"/>
          <w:szCs w:val="24"/>
          <w:lang w:bidi="en-US"/>
        </w:rPr>
        <w:t xml:space="preserve"> ____ </w:t>
      </w:r>
      <w:r w:rsidRPr="00D377A7">
        <w:rPr>
          <w:rFonts w:ascii="Times New Roman" w:hAnsi="Times New Roman" w:cs="Calibri"/>
          <w:szCs w:val="24"/>
          <w:lang w:bidi="en-US"/>
        </w:rPr>
        <w:t xml:space="preserve">has aimed at making a digital Bangladesh to (f) </w:t>
      </w:r>
      <w:r w:rsidRPr="00D377A7">
        <w:rPr>
          <w:rFonts w:ascii="Times New Roman" w:hAnsi="Times New Roman" w:cs="Times New Roman"/>
          <w:szCs w:val="24"/>
          <w:lang w:bidi="en-US"/>
        </w:rPr>
        <w:t xml:space="preserve">____ </w:t>
      </w:r>
      <w:r w:rsidRPr="00D377A7">
        <w:rPr>
          <w:rFonts w:ascii="Times New Roman" w:hAnsi="Times New Roman" w:cs="Calibri"/>
          <w:szCs w:val="24"/>
          <w:lang w:bidi="en-US"/>
        </w:rPr>
        <w:t>(come)</w:t>
      </w:r>
      <w:r w:rsidRPr="00D377A7">
        <w:rPr>
          <w:rFonts w:ascii="Times New Roman" w:hAnsi="Times New Roman" w:cs="Times New Roman"/>
          <w:szCs w:val="24"/>
          <w:lang w:bidi="en-US"/>
        </w:rPr>
        <w:t xml:space="preserve"> ____ </w:t>
      </w:r>
      <w:r w:rsidRPr="00D377A7">
        <w:rPr>
          <w:rFonts w:ascii="Times New Roman" w:hAnsi="Times New Roman" w:cs="Calibri"/>
          <w:szCs w:val="24"/>
          <w:lang w:bidi="en-US"/>
        </w:rPr>
        <w:t>most of these problems. The actual aim of (g)</w:t>
      </w:r>
      <w:r w:rsidRPr="00D377A7">
        <w:rPr>
          <w:rFonts w:ascii="Times New Roman" w:hAnsi="Times New Roman" w:cs="Times New Roman"/>
          <w:szCs w:val="24"/>
          <w:lang w:bidi="en-US"/>
        </w:rPr>
        <w:t xml:space="preserve"> ____ </w:t>
      </w:r>
      <w:r w:rsidRPr="00D377A7">
        <w:rPr>
          <w:rFonts w:ascii="Times New Roman" w:hAnsi="Times New Roman" w:cs="Calibri"/>
          <w:szCs w:val="24"/>
          <w:lang w:bidi="en-US"/>
        </w:rPr>
        <w:t>(digit)</w:t>
      </w:r>
      <w:r w:rsidRPr="00D377A7">
        <w:rPr>
          <w:rFonts w:ascii="Times New Roman" w:hAnsi="Times New Roman" w:cs="Times New Roman"/>
          <w:szCs w:val="24"/>
          <w:lang w:bidi="en-US"/>
        </w:rPr>
        <w:t xml:space="preserve"> ____ </w:t>
      </w:r>
      <w:r w:rsidRPr="00D377A7">
        <w:rPr>
          <w:rFonts w:ascii="Times New Roman" w:hAnsi="Times New Roman" w:cs="Calibri"/>
          <w:szCs w:val="24"/>
          <w:lang w:bidi="en-US"/>
        </w:rPr>
        <w:t>Bangladesh is to establish technology-based government which will emphasize the overall (h)</w:t>
      </w:r>
      <w:r w:rsidRPr="00D377A7">
        <w:rPr>
          <w:rFonts w:ascii="Times New Roman" w:hAnsi="Times New Roman" w:cs="Times New Roman"/>
          <w:szCs w:val="24"/>
          <w:lang w:bidi="en-US"/>
        </w:rPr>
        <w:t xml:space="preserve"> ____ </w:t>
      </w:r>
      <w:r w:rsidRPr="00D377A7">
        <w:rPr>
          <w:rFonts w:ascii="Times New Roman" w:hAnsi="Times New Roman" w:cs="Calibri"/>
          <w:szCs w:val="24"/>
          <w:lang w:bidi="en-US"/>
        </w:rPr>
        <w:t xml:space="preserve">(develop) </w:t>
      </w:r>
      <w:r w:rsidRPr="00D377A7">
        <w:rPr>
          <w:rFonts w:ascii="Times New Roman" w:hAnsi="Times New Roman" w:cs="Times New Roman"/>
          <w:szCs w:val="24"/>
          <w:lang w:bidi="en-US"/>
        </w:rPr>
        <w:t xml:space="preserve">____ </w:t>
      </w:r>
      <w:r w:rsidRPr="00D377A7">
        <w:rPr>
          <w:rFonts w:ascii="Times New Roman" w:hAnsi="Times New Roman" w:cs="Calibri"/>
          <w:szCs w:val="24"/>
          <w:lang w:bidi="en-US"/>
        </w:rPr>
        <w:t xml:space="preserve">of the country and the nation. The country has (i) </w:t>
      </w:r>
      <w:r w:rsidRPr="00D377A7">
        <w:rPr>
          <w:rFonts w:ascii="Times New Roman" w:hAnsi="Times New Roman" w:cs="Times New Roman"/>
          <w:szCs w:val="24"/>
          <w:lang w:bidi="en-US"/>
        </w:rPr>
        <w:t xml:space="preserve">____ </w:t>
      </w:r>
      <w:r w:rsidRPr="00D377A7">
        <w:rPr>
          <w:rFonts w:ascii="Times New Roman" w:hAnsi="Times New Roman" w:cs="Calibri"/>
          <w:szCs w:val="24"/>
          <w:lang w:bidi="en-US"/>
        </w:rPr>
        <w:t xml:space="preserve">(ready) </w:t>
      </w:r>
      <w:r w:rsidRPr="00D377A7">
        <w:rPr>
          <w:rFonts w:ascii="Times New Roman" w:hAnsi="Times New Roman" w:cs="Times New Roman"/>
          <w:szCs w:val="24"/>
          <w:lang w:bidi="en-US"/>
        </w:rPr>
        <w:t xml:space="preserve">____ </w:t>
      </w:r>
      <w:r w:rsidRPr="00D377A7">
        <w:rPr>
          <w:rFonts w:ascii="Times New Roman" w:hAnsi="Times New Roman" w:cs="Calibri"/>
          <w:szCs w:val="24"/>
          <w:lang w:bidi="en-US"/>
        </w:rPr>
        <w:t xml:space="preserve">fixed its target of (j) </w:t>
      </w:r>
      <w:r w:rsidRPr="00D377A7">
        <w:rPr>
          <w:rFonts w:ascii="Times New Roman" w:hAnsi="Times New Roman" w:cs="Times New Roman"/>
          <w:szCs w:val="24"/>
          <w:lang w:bidi="en-US"/>
        </w:rPr>
        <w:t xml:space="preserve">____ </w:t>
      </w:r>
      <w:r w:rsidRPr="00D377A7">
        <w:rPr>
          <w:rFonts w:ascii="Times New Roman" w:hAnsi="Times New Roman" w:cs="Calibri"/>
          <w:szCs w:val="24"/>
          <w:lang w:bidi="en-US"/>
        </w:rPr>
        <w:t>(achieve)</w:t>
      </w:r>
      <w:r w:rsidRPr="00D377A7">
        <w:rPr>
          <w:rFonts w:ascii="Times New Roman" w:hAnsi="Times New Roman" w:cs="Times New Roman"/>
          <w:szCs w:val="24"/>
          <w:lang w:bidi="en-US"/>
        </w:rPr>
        <w:t xml:space="preserve"> ____ </w:t>
      </w:r>
      <w:r w:rsidRPr="00D377A7">
        <w:rPr>
          <w:rFonts w:ascii="Times New Roman" w:hAnsi="Times New Roman" w:cs="Calibri"/>
          <w:szCs w:val="24"/>
          <w:lang w:bidi="en-US"/>
        </w:rPr>
        <w:t>‘Digital Bangladesh’ by 2021.</w:t>
      </w:r>
    </w:p>
    <w:p w:rsidR="00D377A7" w:rsidRPr="00D377A7" w:rsidRDefault="00D377A7" w:rsidP="00D377A7">
      <w:pPr>
        <w:spacing w:line="276" w:lineRule="auto"/>
        <w:ind w:firstLine="0"/>
        <w:rPr>
          <w:rFonts w:ascii="Times New Roman" w:hAnsi="Times New Roman" w:cs="Calibri"/>
          <w:szCs w:val="24"/>
          <w:lang w:bidi="en-US"/>
        </w:rPr>
      </w:pPr>
      <w:r w:rsidRPr="00D377A7">
        <w:rPr>
          <w:rFonts w:ascii="Times New Roman" w:hAnsi="Times New Roman" w:cs="Times New Roman"/>
          <w:szCs w:val="24"/>
          <w:highlight w:val="yellow"/>
          <w:lang w:bidi="en-US"/>
        </w:rPr>
        <w:t>Answer:</w:t>
      </w:r>
      <w:r w:rsidRPr="00D377A7">
        <w:rPr>
          <w:rFonts w:ascii="Times New Roman" w:hAnsi="Times New Roman" w:cs="Times New Roman"/>
          <w:szCs w:val="24"/>
          <w:lang w:bidi="en-US"/>
        </w:rPr>
        <w:t xml:space="preserve"> </w:t>
      </w:r>
      <w:r w:rsidRPr="00D377A7">
        <w:rPr>
          <w:rFonts w:ascii="Times New Roman" w:hAnsi="Times New Roman" w:cs="Calibri"/>
          <w:szCs w:val="24"/>
          <w:lang w:bidi="en-US"/>
        </w:rPr>
        <w:t>(a) independent; (b) overpopulation; (c) unemployment; (d) deficit; (e) government; (f) overcome; (g) digital; (h) development; (i) already; (j) achieving.</w:t>
      </w:r>
    </w:p>
    <w:p w:rsidR="00D377A7" w:rsidRPr="00D377A7" w:rsidRDefault="00D377A7" w:rsidP="00D377A7">
      <w:pPr>
        <w:spacing w:line="276" w:lineRule="auto"/>
        <w:rPr>
          <w:rFonts w:ascii="Times New Roman" w:hAnsi="Times New Roman" w:cs="Times New Roman"/>
          <w:szCs w:val="24"/>
          <w:lang w:bidi="en-US"/>
        </w:rPr>
      </w:pP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 xml:space="preserve">03. </w:t>
      </w:r>
      <w:r w:rsidRPr="00D377A7">
        <w:rPr>
          <w:rFonts w:ascii="Times New Roman" w:hAnsi="Times New Roman" w:cs="Calibri"/>
          <w:szCs w:val="24"/>
          <w:lang w:bidi="en-US"/>
        </w:rPr>
        <w:t>Success in life depends on the proper (a) ____ (utilize) ____ of time. Those who waste their (b) ____ (value) ____ time in (c) ____ (idle) ____ reduce the time of their important work. (d) ____ (punctual) ____ is another great virtue of human beings that (e) ____ (rich) ____ the (f) ____ (man) ____ life. If one takes lessons from the (g) ____ (biography) ____ of successful persons, one will learn that they never kept any work (h) ____ (do) ____ for the next day. (i) ____ (obvious) ____, they were true to their words. So, they got a (j) ____ (respect) ____ position in the society.</w:t>
      </w:r>
    </w:p>
    <w:p w:rsidR="00D377A7" w:rsidRPr="00D377A7" w:rsidRDefault="00D377A7" w:rsidP="00D377A7">
      <w:pPr>
        <w:spacing w:line="276" w:lineRule="auto"/>
        <w:ind w:firstLine="0"/>
        <w:rPr>
          <w:rFonts w:ascii="Times New Roman" w:hAnsi="Times New Roman" w:cs="Calibri"/>
          <w:szCs w:val="24"/>
          <w:lang w:bidi="en-US"/>
        </w:rPr>
      </w:pPr>
      <w:r w:rsidRPr="00D377A7">
        <w:rPr>
          <w:rFonts w:ascii="Times New Roman" w:hAnsi="Times New Roman" w:cs="Times New Roman"/>
          <w:szCs w:val="24"/>
          <w:highlight w:val="yellow"/>
          <w:lang w:bidi="en-US"/>
        </w:rPr>
        <w:t>Answer:</w:t>
      </w:r>
      <w:r w:rsidRPr="00D377A7">
        <w:rPr>
          <w:rFonts w:ascii="Times New Roman" w:hAnsi="Times New Roman" w:cs="Times New Roman"/>
          <w:szCs w:val="24"/>
          <w:lang w:bidi="en-US"/>
        </w:rPr>
        <w:t xml:space="preserve"> </w:t>
      </w:r>
      <w:r w:rsidRPr="00D377A7">
        <w:rPr>
          <w:rFonts w:ascii="Times New Roman" w:hAnsi="Times New Roman" w:cs="Calibri"/>
          <w:szCs w:val="24"/>
          <w:lang w:bidi="en-US"/>
        </w:rPr>
        <w:t>(a) utilization; (b) valuable; (c) idleness; (d) Punctuality; (e) enriches; (f) human; (g) autobiography; (h) undone; (i) obviously; (j) respected.</w:t>
      </w:r>
    </w:p>
    <w:p w:rsidR="00D377A7" w:rsidRPr="00D377A7" w:rsidRDefault="00D377A7" w:rsidP="00D377A7">
      <w:pPr>
        <w:spacing w:line="276" w:lineRule="auto"/>
        <w:rPr>
          <w:rFonts w:ascii="Times New Roman" w:hAnsi="Times New Roman" w:cs="Times New Roman"/>
          <w:szCs w:val="24"/>
          <w:lang w:bidi="en-US"/>
        </w:rPr>
      </w:pPr>
    </w:p>
    <w:p w:rsidR="00D377A7" w:rsidRPr="00D377A7" w:rsidRDefault="00D377A7" w:rsidP="00D377A7">
      <w:pPr>
        <w:spacing w:line="276" w:lineRule="auto"/>
        <w:ind w:firstLine="0"/>
        <w:rPr>
          <w:rFonts w:ascii="Calibri" w:hAnsi="Calibri" w:cs="Calibri"/>
          <w:bCs/>
          <w:szCs w:val="32"/>
          <w:lang w:bidi="en-US"/>
        </w:rPr>
      </w:pPr>
      <w:r w:rsidRPr="00D377A7">
        <w:rPr>
          <w:rFonts w:ascii="Times New Roman" w:hAnsi="Times New Roman" w:cs="Times New Roman"/>
          <w:b/>
          <w:szCs w:val="24"/>
          <w:lang w:bidi="en-US"/>
        </w:rPr>
        <w:t xml:space="preserve">04. </w:t>
      </w:r>
      <w:r w:rsidRPr="00D377A7">
        <w:rPr>
          <w:rFonts w:ascii="Calibri" w:hAnsi="Calibri" w:cs="Calibri"/>
          <w:szCs w:val="32"/>
          <w:lang w:bidi="en-US"/>
        </w:rPr>
        <w:t>A good student is always (a)</w:t>
      </w:r>
      <w:r w:rsidRPr="00D377A7">
        <w:rPr>
          <w:rFonts w:ascii="Times New Roman" w:hAnsi="Times New Roman" w:cs="Calibri"/>
          <w:b/>
          <w:szCs w:val="24"/>
          <w:lang w:bidi="en-US"/>
        </w:rPr>
        <w:t xml:space="preserve"> ____ </w:t>
      </w:r>
      <w:r w:rsidRPr="00D377A7">
        <w:rPr>
          <w:rFonts w:ascii="Calibri" w:hAnsi="Calibri" w:cs="Calibri"/>
          <w:szCs w:val="32"/>
          <w:lang w:bidi="en-US"/>
        </w:rPr>
        <w:t xml:space="preserve"> (mind)</w:t>
      </w:r>
      <w:r w:rsidRPr="00D377A7">
        <w:rPr>
          <w:rFonts w:ascii="Times New Roman" w:hAnsi="Times New Roman" w:cs="Calibri"/>
          <w:b/>
          <w:szCs w:val="24"/>
          <w:lang w:bidi="en-US"/>
        </w:rPr>
        <w:t xml:space="preserve"> ____ </w:t>
      </w:r>
      <w:r w:rsidRPr="00D377A7">
        <w:rPr>
          <w:rFonts w:ascii="Calibri" w:hAnsi="Calibri" w:cs="Calibri"/>
          <w:szCs w:val="32"/>
          <w:lang w:bidi="en-US"/>
        </w:rPr>
        <w:t xml:space="preserve"> to his studies. He is (b)</w:t>
      </w:r>
      <w:r w:rsidRPr="00D377A7">
        <w:rPr>
          <w:rFonts w:ascii="Times New Roman" w:hAnsi="Times New Roman" w:cs="Calibri"/>
          <w:b/>
          <w:szCs w:val="24"/>
          <w:lang w:bidi="en-US"/>
        </w:rPr>
        <w:t xml:space="preserve"> ____ </w:t>
      </w:r>
      <w:r w:rsidRPr="00D377A7">
        <w:rPr>
          <w:rFonts w:ascii="Calibri" w:hAnsi="Calibri" w:cs="Calibri"/>
          <w:szCs w:val="32"/>
          <w:lang w:bidi="en-US"/>
        </w:rPr>
        <w:t xml:space="preserve"> (respect) </w:t>
      </w:r>
      <w:r w:rsidRPr="00D377A7">
        <w:rPr>
          <w:rFonts w:ascii="Times New Roman" w:hAnsi="Times New Roman" w:cs="Calibri"/>
          <w:b/>
          <w:szCs w:val="24"/>
          <w:lang w:bidi="en-US"/>
        </w:rPr>
        <w:t xml:space="preserve">____ </w:t>
      </w:r>
      <w:r w:rsidRPr="00D377A7">
        <w:rPr>
          <w:rFonts w:ascii="Calibri" w:hAnsi="Calibri" w:cs="Calibri"/>
          <w:szCs w:val="32"/>
          <w:lang w:bidi="en-US"/>
        </w:rPr>
        <w:t xml:space="preserve">to his (c) (teach) and superiors. He never (d) (honors) anybody. He is free from (e) (behaviour) and never rude to his classmates. As he is (f) (study) he never wastes his time in vain. He is also sincere and listens to his teachers (g) (attentive) so that he can be (h) (success) in life. His punctuality and (i) (determine ) help him to (j) (take) and solve any difficult work or job.  </w:t>
      </w:r>
    </w:p>
    <w:p w:rsidR="00D377A7" w:rsidRPr="00D377A7" w:rsidRDefault="00D377A7" w:rsidP="00D377A7">
      <w:pPr>
        <w:spacing w:line="276" w:lineRule="auto"/>
        <w:ind w:firstLine="0"/>
        <w:rPr>
          <w:rFonts w:ascii="Times New Roman" w:hAnsi="Times New Roman" w:cs="Calibri"/>
          <w:szCs w:val="24"/>
          <w:lang w:bidi="en-US"/>
        </w:rPr>
      </w:pPr>
      <w:r w:rsidRPr="00D377A7">
        <w:rPr>
          <w:rFonts w:ascii="Times New Roman" w:hAnsi="Times New Roman" w:cs="Times New Roman"/>
          <w:szCs w:val="24"/>
          <w:highlight w:val="yellow"/>
          <w:lang w:bidi="en-US"/>
        </w:rPr>
        <w:t>Answer</w:t>
      </w:r>
      <w:r w:rsidRPr="00D377A7">
        <w:rPr>
          <w:rFonts w:ascii="Times New Roman" w:hAnsi="Times New Roman" w:cs="Times New Roman"/>
          <w:szCs w:val="24"/>
          <w:lang w:bidi="en-US"/>
        </w:rPr>
        <w:t>:(</w:t>
      </w:r>
      <w:r w:rsidRPr="00D377A7">
        <w:rPr>
          <w:rFonts w:ascii="Times New Roman" w:hAnsi="Times New Roman" w:cs="Calibri"/>
          <w:szCs w:val="24"/>
          <w:lang w:bidi="en-US"/>
        </w:rPr>
        <w:t>a) mindful; (b) respectful; (c) teachers; (d) dishonors; (e) misbehavior; (f) studious; (g) attentively; (h) successful; (i) determination; (j) undertake.</w:t>
      </w:r>
    </w:p>
    <w:p w:rsidR="00D377A7" w:rsidRPr="00D377A7" w:rsidRDefault="00D377A7" w:rsidP="00D377A7">
      <w:pPr>
        <w:spacing w:line="276" w:lineRule="auto"/>
        <w:rPr>
          <w:rFonts w:ascii="Times New Roman" w:hAnsi="Times New Roman" w:cs="Times New Roman"/>
          <w:bCs/>
          <w:szCs w:val="24"/>
          <w:lang w:bidi="en-US"/>
        </w:rPr>
      </w:pPr>
    </w:p>
    <w:p w:rsidR="00D377A7" w:rsidRPr="00D377A7" w:rsidRDefault="00D377A7" w:rsidP="00D377A7">
      <w:pPr>
        <w:spacing w:line="276" w:lineRule="auto"/>
        <w:ind w:firstLine="0"/>
        <w:rPr>
          <w:rFonts w:ascii="Calibri" w:hAnsi="Calibri" w:cs="Calibri"/>
          <w:bCs/>
          <w:szCs w:val="32"/>
          <w:lang w:bidi="en-US"/>
        </w:rPr>
      </w:pPr>
      <w:r w:rsidRPr="00D377A7">
        <w:rPr>
          <w:rFonts w:ascii="Times New Roman" w:hAnsi="Times New Roman" w:cs="Times New Roman"/>
          <w:szCs w:val="24"/>
          <w:lang w:bidi="en-US"/>
        </w:rPr>
        <w:t>05</w:t>
      </w:r>
      <w:r w:rsidRPr="00D377A7">
        <w:rPr>
          <w:rFonts w:ascii="Times New Roman" w:hAnsi="Times New Roman" w:cs="Times New Roman"/>
          <w:b/>
          <w:szCs w:val="24"/>
          <w:lang w:bidi="en-US"/>
        </w:rPr>
        <w:t>.</w:t>
      </w:r>
      <w:r w:rsidRPr="00D377A7">
        <w:rPr>
          <w:rFonts w:ascii="Calibri" w:hAnsi="Calibri" w:cs="Times New Roman"/>
          <w:b/>
          <w:szCs w:val="24"/>
          <w:lang w:bidi="en-US"/>
        </w:rPr>
        <w:t xml:space="preserve"> </w:t>
      </w:r>
      <w:r w:rsidRPr="00D377A7">
        <w:rPr>
          <w:rFonts w:ascii="Calibri" w:hAnsi="Calibri" w:cs="Calibri"/>
          <w:szCs w:val="32"/>
          <w:lang w:bidi="en-US"/>
        </w:rPr>
        <w:t>Those who lead a (a) (luxury) life are always (b) (different) to the miseries of the poor. They enjoy life in (c) (amuse) and (d) (merry). They are (e) (centered) people. They have little (f) (realize) of the (g) (bounded) suffering of the poor. They remain in different to their (h) (suffer). They feel (i) (comfort) to work for their (j) (better).</w:t>
      </w:r>
    </w:p>
    <w:p w:rsidR="00D377A7" w:rsidRPr="00D377A7" w:rsidRDefault="00D377A7" w:rsidP="00D377A7">
      <w:pPr>
        <w:spacing w:line="276" w:lineRule="auto"/>
        <w:ind w:firstLine="0"/>
        <w:rPr>
          <w:rFonts w:ascii="Times New Roman" w:hAnsi="Times New Roman" w:cs="Times New Roman"/>
          <w:b/>
          <w:bCs/>
          <w:szCs w:val="24"/>
          <w:lang w:bidi="en-US"/>
        </w:rPr>
      </w:pPr>
      <w:r w:rsidRPr="00D377A7">
        <w:rPr>
          <w:rFonts w:ascii="Times New Roman" w:hAnsi="Times New Roman" w:cs="Times New Roman"/>
          <w:szCs w:val="24"/>
          <w:highlight w:val="yellow"/>
          <w:lang w:bidi="en-US"/>
        </w:rPr>
        <w:t>Answer:</w:t>
      </w:r>
      <w:r w:rsidRPr="00D377A7">
        <w:rPr>
          <w:rFonts w:ascii="Times New Roman" w:hAnsi="Times New Roman" w:cs="Times New Roman"/>
          <w:szCs w:val="24"/>
          <w:lang w:bidi="en-US"/>
        </w:rPr>
        <w:t xml:space="preserve"> </w:t>
      </w:r>
      <w:r w:rsidRPr="00D377A7">
        <w:rPr>
          <w:rFonts w:ascii="Times New Roman" w:hAnsi="Times New Roman" w:cs="Calibri"/>
          <w:szCs w:val="24"/>
          <w:lang w:bidi="en-US"/>
        </w:rPr>
        <w:t>(a) luxurious; (b) indifferent; (c) amusement; (d) merriment; (e) self-centered; (f) realization; (g) unbounded; (h) sufferings; (i) discomfort; (j) betterment.</w:t>
      </w:r>
    </w:p>
    <w:p w:rsidR="00D377A7" w:rsidRPr="00D377A7" w:rsidRDefault="00D377A7" w:rsidP="00D377A7">
      <w:pPr>
        <w:spacing w:line="276" w:lineRule="auto"/>
        <w:rPr>
          <w:rFonts w:ascii="Times New Roman" w:hAnsi="Times New Roman" w:cs="Calibri"/>
          <w:szCs w:val="24"/>
          <w:lang w:bidi="en-US"/>
        </w:rPr>
      </w:pPr>
    </w:p>
    <w:p w:rsidR="00D377A7" w:rsidRPr="00D377A7" w:rsidRDefault="00D377A7" w:rsidP="00D377A7">
      <w:pPr>
        <w:spacing w:line="276" w:lineRule="auto"/>
        <w:ind w:firstLine="0"/>
        <w:rPr>
          <w:rFonts w:ascii="Times New Roman" w:hAnsi="Times New Roman" w:cs="Calibri"/>
          <w:szCs w:val="24"/>
          <w:lang w:bidi="en-US"/>
        </w:rPr>
      </w:pPr>
      <w:r w:rsidRPr="00D377A7">
        <w:rPr>
          <w:rFonts w:ascii="Times New Roman" w:hAnsi="Times New Roman" w:cs="Calibri"/>
          <w:szCs w:val="24"/>
          <w:lang w:bidi="en-US"/>
        </w:rPr>
        <w:t>06.</w:t>
      </w:r>
      <w:r w:rsidRPr="00D377A7">
        <w:rPr>
          <w:rFonts w:ascii="Times New Roman" w:hAnsi="Times New Roman" w:cs="Times New Roman"/>
          <w:szCs w:val="24"/>
          <w:lang w:bidi="en-US"/>
        </w:rPr>
        <w:t xml:space="preserve"> </w:t>
      </w:r>
      <w:r w:rsidRPr="00D377A7">
        <w:rPr>
          <w:rFonts w:ascii="Times New Roman" w:hAnsi="Times New Roman" w:cs="Calibri"/>
          <w:szCs w:val="24"/>
          <w:lang w:bidi="en-US"/>
        </w:rPr>
        <w:t xml:space="preserve">(a) </w:t>
      </w:r>
      <w:r w:rsidRPr="00D377A7">
        <w:rPr>
          <w:rFonts w:ascii="Times New Roman" w:hAnsi="Times New Roman" w:cs="Calibri"/>
          <w:szCs w:val="24"/>
          <w:u w:val="single"/>
          <w:lang w:bidi="en-US"/>
        </w:rPr>
        <w:t>kind</w:t>
      </w:r>
      <w:r w:rsidRPr="00D377A7">
        <w:rPr>
          <w:rFonts w:ascii="Times New Roman" w:hAnsi="Times New Roman" w:cs="Calibri"/>
          <w:szCs w:val="24"/>
          <w:lang w:bidi="en-US"/>
        </w:rPr>
        <w:t xml:space="preserve"> is a divine virtue. So, we should not be (b) </w:t>
      </w:r>
      <w:r w:rsidRPr="00D377A7">
        <w:rPr>
          <w:rFonts w:ascii="Times New Roman" w:hAnsi="Times New Roman" w:cs="Calibri"/>
          <w:szCs w:val="24"/>
          <w:u w:val="single"/>
          <w:lang w:bidi="en-US"/>
        </w:rPr>
        <w:t>kind</w:t>
      </w:r>
      <w:r w:rsidRPr="00D377A7">
        <w:rPr>
          <w:rFonts w:ascii="Times New Roman" w:hAnsi="Times New Roman" w:cs="Calibri"/>
          <w:szCs w:val="24"/>
          <w:lang w:bidi="en-US"/>
        </w:rPr>
        <w:t xml:space="preserve"> to the people in distress and even to (c) </w:t>
      </w:r>
      <w:r w:rsidRPr="00D377A7">
        <w:rPr>
          <w:rFonts w:ascii="Times New Roman" w:hAnsi="Times New Roman" w:cs="Calibri"/>
          <w:szCs w:val="24"/>
          <w:u w:val="single"/>
          <w:lang w:bidi="en-US"/>
        </w:rPr>
        <w:t>low</w:t>
      </w:r>
      <w:r w:rsidRPr="00D377A7">
        <w:rPr>
          <w:rFonts w:ascii="Times New Roman" w:hAnsi="Times New Roman" w:cs="Calibri"/>
          <w:szCs w:val="24"/>
          <w:lang w:bidi="en-US"/>
        </w:rPr>
        <w:t xml:space="preserve"> animals. Some naughty boys (d) </w:t>
      </w:r>
      <w:r w:rsidRPr="00D377A7">
        <w:rPr>
          <w:rFonts w:ascii="Times New Roman" w:hAnsi="Times New Roman" w:cs="Calibri"/>
          <w:szCs w:val="24"/>
          <w:u w:val="single"/>
          <w:lang w:bidi="en-US"/>
        </w:rPr>
        <w:t>joy</w:t>
      </w:r>
      <w:r w:rsidRPr="00D377A7">
        <w:rPr>
          <w:rFonts w:ascii="Times New Roman" w:hAnsi="Times New Roman" w:cs="Calibri"/>
          <w:szCs w:val="24"/>
          <w:lang w:bidi="en-US"/>
        </w:rPr>
        <w:t xml:space="preserve"> beating the lower animals like dogs and cats. This is an (e) </w:t>
      </w:r>
      <w:r w:rsidRPr="00D377A7">
        <w:rPr>
          <w:rFonts w:ascii="Times New Roman" w:hAnsi="Times New Roman" w:cs="Calibri"/>
          <w:szCs w:val="24"/>
          <w:u w:val="single"/>
          <w:lang w:bidi="en-US"/>
        </w:rPr>
        <w:t>rational</w:t>
      </w:r>
      <w:r w:rsidRPr="00D377A7">
        <w:rPr>
          <w:rFonts w:ascii="Times New Roman" w:hAnsi="Times New Roman" w:cs="Calibri"/>
          <w:szCs w:val="24"/>
          <w:lang w:bidi="en-US"/>
        </w:rPr>
        <w:t xml:space="preserve"> behavior. Animals are dumb (f) </w:t>
      </w:r>
      <w:r w:rsidRPr="00D377A7">
        <w:rPr>
          <w:rFonts w:ascii="Times New Roman" w:hAnsi="Times New Roman" w:cs="Calibri"/>
          <w:szCs w:val="24"/>
          <w:u w:val="single"/>
          <w:lang w:bidi="en-US"/>
        </w:rPr>
        <w:t>create</w:t>
      </w:r>
      <w:r w:rsidRPr="00D377A7">
        <w:rPr>
          <w:rFonts w:ascii="Times New Roman" w:hAnsi="Times New Roman" w:cs="Calibri"/>
          <w:szCs w:val="24"/>
          <w:lang w:bidi="en-US"/>
        </w:rPr>
        <w:t xml:space="preserve">. They are (g) </w:t>
      </w:r>
      <w:r w:rsidRPr="00D377A7">
        <w:rPr>
          <w:rFonts w:ascii="Times New Roman" w:hAnsi="Times New Roman" w:cs="Calibri"/>
          <w:szCs w:val="24"/>
          <w:u w:val="single"/>
          <w:lang w:bidi="en-US"/>
        </w:rPr>
        <w:t>harm</w:t>
      </w:r>
      <w:r w:rsidRPr="00D377A7">
        <w:rPr>
          <w:rFonts w:ascii="Times New Roman" w:hAnsi="Times New Roman" w:cs="Calibri"/>
          <w:szCs w:val="24"/>
          <w:lang w:bidi="en-US"/>
        </w:rPr>
        <w:t xml:space="preserve"> </w:t>
      </w:r>
      <w:r w:rsidRPr="00D377A7">
        <w:rPr>
          <w:rFonts w:ascii="Times New Roman" w:hAnsi="Times New Roman" w:cs="Calibri"/>
          <w:szCs w:val="24"/>
          <w:lang w:bidi="en-US"/>
        </w:rPr>
        <w:lastRenderedPageBreak/>
        <w:t xml:space="preserve">beings. Some animals are very (h) </w:t>
      </w:r>
      <w:r w:rsidRPr="00D377A7">
        <w:rPr>
          <w:rFonts w:ascii="Times New Roman" w:hAnsi="Times New Roman" w:cs="Calibri"/>
          <w:szCs w:val="24"/>
          <w:u w:val="single"/>
          <w:lang w:bidi="en-US"/>
        </w:rPr>
        <w:t>faith</w:t>
      </w:r>
      <w:r w:rsidRPr="00D377A7">
        <w:rPr>
          <w:rFonts w:ascii="Times New Roman" w:hAnsi="Times New Roman" w:cs="Calibri"/>
          <w:szCs w:val="24"/>
          <w:lang w:bidi="en-US"/>
        </w:rPr>
        <w:t xml:space="preserve"> and they feel no (i) </w:t>
      </w:r>
      <w:r w:rsidRPr="00D377A7">
        <w:rPr>
          <w:rFonts w:ascii="Times New Roman" w:hAnsi="Times New Roman" w:cs="Calibri"/>
          <w:szCs w:val="24"/>
          <w:u w:val="single"/>
          <w:lang w:bidi="en-US"/>
        </w:rPr>
        <w:t>hesitate</w:t>
      </w:r>
      <w:r w:rsidRPr="00D377A7">
        <w:rPr>
          <w:rFonts w:ascii="Times New Roman" w:hAnsi="Times New Roman" w:cs="Calibri"/>
          <w:szCs w:val="24"/>
          <w:lang w:bidi="en-US"/>
        </w:rPr>
        <w:t xml:space="preserve"> to risk their lives for our (j) </w:t>
      </w:r>
      <w:r w:rsidRPr="00D377A7">
        <w:rPr>
          <w:rFonts w:ascii="Times New Roman" w:hAnsi="Times New Roman" w:cs="Calibri"/>
          <w:szCs w:val="24"/>
          <w:u w:val="single"/>
          <w:lang w:bidi="en-US"/>
        </w:rPr>
        <w:t>protect</w:t>
      </w:r>
      <w:r w:rsidRPr="00D377A7">
        <w:rPr>
          <w:rFonts w:ascii="Times New Roman" w:hAnsi="Times New Roman" w:cs="Calibri"/>
          <w:szCs w:val="24"/>
          <w:lang w:bidi="en-US"/>
        </w:rPr>
        <w:t>.</w:t>
      </w:r>
    </w:p>
    <w:p w:rsidR="00D377A7" w:rsidRPr="00D377A7" w:rsidRDefault="00D377A7" w:rsidP="00D377A7">
      <w:pPr>
        <w:spacing w:line="276" w:lineRule="auto"/>
        <w:ind w:firstLine="0"/>
        <w:rPr>
          <w:rFonts w:ascii="Times New Roman" w:hAnsi="Times New Roman" w:cs="Calibri"/>
          <w:szCs w:val="24"/>
          <w:lang w:bidi="en-US"/>
        </w:rPr>
      </w:pPr>
      <w:r w:rsidRPr="00D377A7">
        <w:rPr>
          <w:rFonts w:ascii="Times New Roman" w:hAnsi="Times New Roman" w:cs="Times New Roman"/>
          <w:szCs w:val="24"/>
          <w:highlight w:val="yellow"/>
          <w:lang w:bidi="en-US"/>
        </w:rPr>
        <w:t>Answer</w:t>
      </w:r>
      <w:r w:rsidRPr="00D377A7">
        <w:rPr>
          <w:rFonts w:ascii="Times New Roman" w:hAnsi="Times New Roman" w:cs="Calibri"/>
          <w:szCs w:val="24"/>
          <w:highlight w:val="yellow"/>
          <w:lang w:bidi="en-US"/>
        </w:rPr>
        <w:t>:</w:t>
      </w:r>
      <w:r w:rsidRPr="00D377A7">
        <w:rPr>
          <w:rFonts w:ascii="Times New Roman" w:hAnsi="Times New Roman" w:cs="Calibri"/>
          <w:szCs w:val="24"/>
          <w:lang w:bidi="en-US"/>
        </w:rPr>
        <w:t xml:space="preserve"> a) kindness; (b) unkind; (c) lower; (d) enjoy; (e) irrational; (f) creature; (g) harmless; (h) faithful; (i) hesitation; (j) protection.</w:t>
      </w:r>
    </w:p>
    <w:p w:rsidR="00D377A7" w:rsidRPr="00D377A7" w:rsidRDefault="00D377A7" w:rsidP="00D377A7">
      <w:pPr>
        <w:spacing w:line="276" w:lineRule="auto"/>
        <w:rPr>
          <w:rFonts w:ascii="Times New Roman" w:hAnsi="Times New Roman" w:cs="Calibri"/>
          <w:szCs w:val="24"/>
          <w:lang w:bidi="en-US"/>
        </w:rPr>
      </w:pPr>
    </w:p>
    <w:p w:rsidR="00D377A7" w:rsidRPr="00D377A7" w:rsidRDefault="00D377A7" w:rsidP="00D377A7">
      <w:pPr>
        <w:spacing w:line="276" w:lineRule="auto"/>
        <w:ind w:firstLine="0"/>
        <w:rPr>
          <w:rFonts w:ascii="Times New Roman" w:hAnsi="Times New Roman" w:cs="Calibri"/>
          <w:szCs w:val="24"/>
          <w:lang w:bidi="en-US"/>
        </w:rPr>
      </w:pPr>
      <w:r w:rsidRPr="00D377A7">
        <w:rPr>
          <w:rFonts w:ascii="Times New Roman" w:hAnsi="Times New Roman" w:cs="Calibri"/>
          <w:szCs w:val="24"/>
          <w:lang w:bidi="en-US"/>
        </w:rPr>
        <w:t xml:space="preserve">07. Trees are (a) </w:t>
      </w:r>
      <w:r w:rsidRPr="00D377A7">
        <w:rPr>
          <w:rFonts w:ascii="Times New Roman" w:hAnsi="Times New Roman" w:cs="Calibri"/>
          <w:szCs w:val="24"/>
          <w:u w:val="single"/>
          <w:lang w:bidi="en-US"/>
        </w:rPr>
        <w:t>use</w:t>
      </w:r>
      <w:r w:rsidRPr="00D377A7">
        <w:rPr>
          <w:rFonts w:ascii="Times New Roman" w:hAnsi="Times New Roman" w:cs="Calibri"/>
          <w:szCs w:val="24"/>
          <w:lang w:bidi="en-US"/>
        </w:rPr>
        <w:t xml:space="preserve"> to man in many ways. They are companions in our day-to-day life. It is (b) </w:t>
      </w:r>
      <w:r w:rsidRPr="00D377A7">
        <w:rPr>
          <w:rFonts w:ascii="Times New Roman" w:hAnsi="Times New Roman" w:cs="Calibri"/>
          <w:szCs w:val="24"/>
          <w:u w:val="single"/>
          <w:lang w:bidi="en-US"/>
        </w:rPr>
        <w:t>possible</w:t>
      </w:r>
      <w:r w:rsidRPr="00D377A7">
        <w:rPr>
          <w:rFonts w:ascii="Times New Roman" w:hAnsi="Times New Roman" w:cs="Calibri"/>
          <w:szCs w:val="24"/>
          <w:lang w:bidi="en-US"/>
        </w:rPr>
        <w:t xml:space="preserve"> to build our homes, furniture, etc. without trees. Trees save us from flood and (c) </w:t>
      </w:r>
      <w:r w:rsidRPr="00D377A7">
        <w:rPr>
          <w:rFonts w:ascii="Times New Roman" w:hAnsi="Times New Roman" w:cs="Calibri"/>
          <w:szCs w:val="24"/>
          <w:u w:val="single"/>
          <w:lang w:bidi="en-US"/>
        </w:rPr>
        <w:t>nature</w:t>
      </w:r>
      <w:r w:rsidRPr="00D377A7">
        <w:rPr>
          <w:rFonts w:ascii="Times New Roman" w:hAnsi="Times New Roman" w:cs="Calibri"/>
          <w:szCs w:val="24"/>
          <w:lang w:bidi="en-US"/>
        </w:rPr>
        <w:t xml:space="preserve"> calamities. It (d) </w:t>
      </w:r>
      <w:r w:rsidRPr="00D377A7">
        <w:rPr>
          <w:rFonts w:ascii="Times New Roman" w:hAnsi="Times New Roman" w:cs="Calibri"/>
          <w:szCs w:val="24"/>
          <w:u w:val="single"/>
          <w:lang w:bidi="en-US"/>
        </w:rPr>
        <w:t xml:space="preserve">strength </w:t>
      </w:r>
      <w:r w:rsidRPr="00D377A7">
        <w:rPr>
          <w:rFonts w:ascii="Times New Roman" w:hAnsi="Times New Roman" w:cs="Calibri"/>
          <w:szCs w:val="24"/>
          <w:lang w:bidi="en-US"/>
        </w:rPr>
        <w:t xml:space="preserve">the soil. If we cut trees (e) </w:t>
      </w:r>
      <w:r w:rsidRPr="00D377A7">
        <w:rPr>
          <w:rFonts w:ascii="Times New Roman" w:hAnsi="Times New Roman" w:cs="Calibri"/>
          <w:szCs w:val="24"/>
          <w:u w:val="single"/>
          <w:lang w:bidi="en-US"/>
        </w:rPr>
        <w:t>discriminately</w:t>
      </w:r>
      <w:r w:rsidRPr="00D377A7">
        <w:rPr>
          <w:rFonts w:ascii="Times New Roman" w:hAnsi="Times New Roman" w:cs="Calibri"/>
          <w:szCs w:val="24"/>
          <w:lang w:bidi="en-US"/>
        </w:rPr>
        <w:t xml:space="preserve">, there will be ecological (f) </w:t>
      </w:r>
      <w:r w:rsidRPr="00D377A7">
        <w:rPr>
          <w:rFonts w:ascii="Times New Roman" w:hAnsi="Times New Roman" w:cs="Calibri"/>
          <w:szCs w:val="24"/>
          <w:u w:val="single"/>
          <w:lang w:bidi="en-US"/>
        </w:rPr>
        <w:t>balanced</w:t>
      </w:r>
      <w:r w:rsidRPr="00D377A7">
        <w:rPr>
          <w:rFonts w:ascii="Times New Roman" w:hAnsi="Times New Roman" w:cs="Calibri"/>
          <w:szCs w:val="24"/>
          <w:lang w:bidi="en-US"/>
        </w:rPr>
        <w:t xml:space="preserve">. So tree (g) </w:t>
      </w:r>
      <w:r w:rsidRPr="00D377A7">
        <w:rPr>
          <w:rFonts w:ascii="Times New Roman" w:hAnsi="Times New Roman" w:cs="Calibri"/>
          <w:szCs w:val="24"/>
          <w:u w:val="single"/>
          <w:lang w:bidi="en-US"/>
        </w:rPr>
        <w:t>plant</w:t>
      </w:r>
      <w:r w:rsidRPr="00D377A7">
        <w:rPr>
          <w:rFonts w:ascii="Times New Roman" w:hAnsi="Times New Roman" w:cs="Calibri"/>
          <w:szCs w:val="24"/>
          <w:lang w:bidi="en-US"/>
        </w:rPr>
        <w:t xml:space="preserve"> programme should be extended for a better, (h) </w:t>
      </w:r>
      <w:r w:rsidRPr="00D377A7">
        <w:rPr>
          <w:rFonts w:ascii="Times New Roman" w:hAnsi="Times New Roman" w:cs="Calibri"/>
          <w:szCs w:val="24"/>
          <w:u w:val="single"/>
          <w:lang w:bidi="en-US"/>
        </w:rPr>
        <w:t>happy</w:t>
      </w:r>
      <w:r w:rsidRPr="00D377A7">
        <w:rPr>
          <w:rFonts w:ascii="Times New Roman" w:hAnsi="Times New Roman" w:cs="Calibri"/>
          <w:szCs w:val="24"/>
          <w:lang w:bidi="en-US"/>
        </w:rPr>
        <w:t xml:space="preserve">, (i) </w:t>
      </w:r>
      <w:r w:rsidRPr="00D377A7">
        <w:rPr>
          <w:rFonts w:ascii="Times New Roman" w:hAnsi="Times New Roman" w:cs="Calibri"/>
          <w:szCs w:val="24"/>
          <w:u w:val="single"/>
          <w:lang w:bidi="en-US"/>
        </w:rPr>
        <w:t>healthy</w:t>
      </w:r>
      <w:r w:rsidRPr="00D377A7">
        <w:rPr>
          <w:rFonts w:ascii="Times New Roman" w:hAnsi="Times New Roman" w:cs="Calibri"/>
          <w:szCs w:val="24"/>
          <w:lang w:bidi="en-US"/>
        </w:rPr>
        <w:t xml:space="preserve"> life and (j) </w:t>
      </w:r>
      <w:r w:rsidRPr="00D377A7">
        <w:rPr>
          <w:rFonts w:ascii="Times New Roman" w:hAnsi="Times New Roman" w:cs="Calibri"/>
          <w:szCs w:val="24"/>
          <w:u w:val="single"/>
          <w:lang w:bidi="en-US"/>
        </w:rPr>
        <w:t>peace</w:t>
      </w:r>
      <w:r w:rsidRPr="00D377A7">
        <w:rPr>
          <w:rFonts w:ascii="Times New Roman" w:hAnsi="Times New Roman" w:cs="Calibri"/>
          <w:szCs w:val="24"/>
          <w:lang w:bidi="en-US"/>
        </w:rPr>
        <w:t xml:space="preserve"> environment. </w:t>
      </w:r>
    </w:p>
    <w:p w:rsidR="00D377A7" w:rsidRPr="00D377A7" w:rsidRDefault="00D377A7" w:rsidP="00D377A7">
      <w:pPr>
        <w:spacing w:line="276" w:lineRule="auto"/>
        <w:jc w:val="right"/>
        <w:rPr>
          <w:rFonts w:ascii="Times New Roman" w:hAnsi="Times New Roman" w:cs="Times New Roman"/>
          <w:b/>
          <w:bCs/>
          <w:szCs w:val="24"/>
          <w:lang w:bidi="en-US"/>
        </w:rPr>
      </w:pPr>
    </w:p>
    <w:p w:rsidR="00D377A7" w:rsidRPr="00D377A7" w:rsidRDefault="00D377A7" w:rsidP="00D377A7">
      <w:pPr>
        <w:spacing w:line="276" w:lineRule="auto"/>
        <w:ind w:firstLine="0"/>
        <w:rPr>
          <w:rFonts w:ascii="Times New Roman" w:hAnsi="Times New Roman" w:cs="Calibri"/>
          <w:szCs w:val="24"/>
          <w:lang w:bidi="en-US"/>
        </w:rPr>
      </w:pPr>
      <w:r w:rsidRPr="00D377A7">
        <w:rPr>
          <w:rFonts w:ascii="Times New Roman" w:hAnsi="Times New Roman" w:cs="Calibri"/>
          <w:szCs w:val="24"/>
          <w:highlight w:val="yellow"/>
          <w:lang w:bidi="en-US"/>
        </w:rPr>
        <w:t>Answer:</w:t>
      </w:r>
      <w:r w:rsidRPr="00D377A7">
        <w:rPr>
          <w:rFonts w:ascii="Times New Roman" w:hAnsi="Times New Roman" w:cs="Calibri"/>
          <w:szCs w:val="24"/>
          <w:lang w:bidi="en-US"/>
        </w:rPr>
        <w:t xml:space="preserve"> (a) useful; (b) impossible; (c) natural; (d) strengthens; (e) indiscriminately; (f) imbalance; (g) plantation; (h) happier; (i) healthier; (j) peaceful.</w:t>
      </w:r>
    </w:p>
    <w:p w:rsidR="00D377A7" w:rsidRPr="00D377A7" w:rsidRDefault="00D377A7" w:rsidP="00D377A7">
      <w:pPr>
        <w:spacing w:line="276" w:lineRule="auto"/>
        <w:ind w:firstLine="0"/>
        <w:rPr>
          <w:rFonts w:ascii="Times New Roman" w:hAnsi="Times New Roman" w:cs="Calibri"/>
          <w:szCs w:val="24"/>
          <w:lang w:bidi="en-US"/>
        </w:rPr>
      </w:pPr>
    </w:p>
    <w:p w:rsidR="00D377A7" w:rsidRPr="00D377A7" w:rsidRDefault="00D377A7" w:rsidP="00D377A7">
      <w:pPr>
        <w:spacing w:line="276" w:lineRule="auto"/>
        <w:ind w:firstLine="0"/>
        <w:rPr>
          <w:rFonts w:ascii="Times New Roman" w:hAnsi="Times New Roman" w:cs="Calibri"/>
          <w:szCs w:val="24"/>
          <w:lang w:bidi="en-US"/>
        </w:rPr>
      </w:pPr>
      <w:r w:rsidRPr="00D377A7">
        <w:rPr>
          <w:rFonts w:ascii="Times New Roman" w:hAnsi="Times New Roman" w:cs="Calibri"/>
          <w:szCs w:val="24"/>
          <w:lang w:bidi="en-US"/>
        </w:rPr>
        <w:t>08.</w:t>
      </w:r>
      <w:r w:rsidRPr="00D377A7">
        <w:rPr>
          <w:rFonts w:ascii="Times New Roman" w:hAnsi="Times New Roman" w:cs="Times New Roman"/>
          <w:szCs w:val="24"/>
          <w:lang w:bidi="en-US"/>
        </w:rPr>
        <w:t xml:space="preserve"> </w:t>
      </w:r>
      <w:r w:rsidRPr="00D377A7">
        <w:rPr>
          <w:rFonts w:ascii="Times New Roman" w:hAnsi="Times New Roman" w:cs="Calibri"/>
          <w:szCs w:val="24"/>
          <w:lang w:bidi="en-US"/>
        </w:rPr>
        <w:t xml:space="preserve">Food (a) </w:t>
      </w:r>
      <w:r w:rsidRPr="00D377A7">
        <w:rPr>
          <w:rFonts w:ascii="Times New Roman" w:hAnsi="Times New Roman" w:cs="Calibri"/>
          <w:szCs w:val="24"/>
          <w:u w:val="single"/>
          <w:lang w:bidi="en-US"/>
        </w:rPr>
        <w:t>adulterate</w:t>
      </w:r>
      <w:r w:rsidRPr="00D377A7">
        <w:rPr>
          <w:rFonts w:ascii="Times New Roman" w:hAnsi="Times New Roman" w:cs="Calibri"/>
          <w:szCs w:val="24"/>
          <w:lang w:bidi="en-US"/>
        </w:rPr>
        <w:t xml:space="preserve"> is a crime. Adulterated food is (b) </w:t>
      </w:r>
      <w:r w:rsidRPr="00D377A7">
        <w:rPr>
          <w:rFonts w:ascii="Times New Roman" w:hAnsi="Times New Roman" w:cs="Calibri"/>
          <w:szCs w:val="24"/>
          <w:u w:val="single"/>
          <w:lang w:bidi="en-US"/>
        </w:rPr>
        <w:t>poison</w:t>
      </w:r>
      <w:r w:rsidRPr="00D377A7">
        <w:rPr>
          <w:rFonts w:ascii="Times New Roman" w:hAnsi="Times New Roman" w:cs="Calibri"/>
          <w:szCs w:val="24"/>
          <w:lang w:bidi="en-US"/>
        </w:rPr>
        <w:t xml:space="preserve"> and causes (c) </w:t>
      </w:r>
      <w:r w:rsidRPr="00D377A7">
        <w:rPr>
          <w:rFonts w:ascii="Times New Roman" w:hAnsi="Times New Roman" w:cs="Calibri"/>
          <w:szCs w:val="24"/>
          <w:u w:val="single"/>
          <w:lang w:bidi="en-US"/>
        </w:rPr>
        <w:t>curable</w:t>
      </w:r>
      <w:r w:rsidRPr="00D377A7">
        <w:rPr>
          <w:rFonts w:ascii="Times New Roman" w:hAnsi="Times New Roman" w:cs="Calibri"/>
          <w:szCs w:val="24"/>
          <w:lang w:bidi="en-US"/>
        </w:rPr>
        <w:t xml:space="preserve"> diseases. Some (d) </w:t>
      </w:r>
      <w:r w:rsidRPr="00D377A7">
        <w:rPr>
          <w:rFonts w:ascii="Times New Roman" w:hAnsi="Times New Roman" w:cs="Calibri"/>
          <w:szCs w:val="24"/>
          <w:u w:val="single"/>
          <w:lang w:bidi="en-US"/>
        </w:rPr>
        <w:t>greed</w:t>
      </w:r>
      <w:r w:rsidRPr="00D377A7">
        <w:rPr>
          <w:rFonts w:ascii="Times New Roman" w:hAnsi="Times New Roman" w:cs="Calibri"/>
          <w:szCs w:val="24"/>
          <w:lang w:bidi="en-US"/>
        </w:rPr>
        <w:t xml:space="preserve"> businessmen are responsible for this (e) </w:t>
      </w:r>
      <w:r w:rsidRPr="00D377A7">
        <w:rPr>
          <w:rFonts w:ascii="Times New Roman" w:hAnsi="Times New Roman" w:cs="Calibri"/>
          <w:szCs w:val="24"/>
          <w:u w:val="single"/>
          <w:lang w:bidi="en-US"/>
        </w:rPr>
        <w:t>wicked</w:t>
      </w:r>
      <w:r w:rsidRPr="00D377A7">
        <w:rPr>
          <w:rFonts w:ascii="Times New Roman" w:hAnsi="Times New Roman" w:cs="Calibri"/>
          <w:szCs w:val="24"/>
          <w:lang w:bidi="en-US"/>
        </w:rPr>
        <w:t xml:space="preserve">. The steps so far taken by the government against those (f) </w:t>
      </w:r>
      <w:r w:rsidRPr="00D377A7">
        <w:rPr>
          <w:rFonts w:ascii="Times New Roman" w:hAnsi="Times New Roman" w:cs="Calibri"/>
          <w:szCs w:val="24"/>
          <w:u w:val="single"/>
          <w:lang w:bidi="en-US"/>
        </w:rPr>
        <w:t>honest</w:t>
      </w:r>
      <w:r w:rsidRPr="00D377A7">
        <w:rPr>
          <w:rFonts w:ascii="Times New Roman" w:hAnsi="Times New Roman" w:cs="Calibri"/>
          <w:szCs w:val="24"/>
          <w:lang w:bidi="en-US"/>
        </w:rPr>
        <w:t xml:space="preserve"> businessmen (g) </w:t>
      </w:r>
      <w:r w:rsidRPr="00D377A7">
        <w:rPr>
          <w:rFonts w:ascii="Times New Roman" w:hAnsi="Times New Roman" w:cs="Calibri"/>
          <w:szCs w:val="24"/>
          <w:u w:val="single"/>
          <w:lang w:bidi="en-US"/>
        </w:rPr>
        <w:t>real</w:t>
      </w:r>
      <w:r w:rsidRPr="00D377A7">
        <w:rPr>
          <w:rFonts w:ascii="Times New Roman" w:hAnsi="Times New Roman" w:cs="Calibri"/>
          <w:szCs w:val="24"/>
          <w:lang w:bidi="en-US"/>
        </w:rPr>
        <w:t xml:space="preserve"> deserve praise. (h) </w:t>
      </w:r>
      <w:r w:rsidRPr="00D377A7">
        <w:rPr>
          <w:rFonts w:ascii="Times New Roman" w:hAnsi="Times New Roman" w:cs="Calibri"/>
          <w:szCs w:val="24"/>
          <w:u w:val="single"/>
          <w:lang w:bidi="en-US"/>
        </w:rPr>
        <w:t>present</w:t>
      </w:r>
      <w:r w:rsidRPr="00D377A7">
        <w:rPr>
          <w:rFonts w:ascii="Times New Roman" w:hAnsi="Times New Roman" w:cs="Calibri"/>
          <w:szCs w:val="24"/>
          <w:lang w:bidi="en-US"/>
        </w:rPr>
        <w:t xml:space="preserve">, the fraudulent businessmen are much alarmed. (i) </w:t>
      </w:r>
      <w:r w:rsidRPr="00D377A7">
        <w:rPr>
          <w:rFonts w:ascii="Times New Roman" w:hAnsi="Times New Roman" w:cs="Calibri"/>
          <w:szCs w:val="24"/>
          <w:u w:val="single"/>
          <w:lang w:bidi="en-US"/>
        </w:rPr>
        <w:t>Hopeful</w:t>
      </w:r>
      <w:r w:rsidRPr="00D377A7">
        <w:rPr>
          <w:rFonts w:ascii="Times New Roman" w:hAnsi="Times New Roman" w:cs="Calibri"/>
          <w:szCs w:val="24"/>
          <w:lang w:bidi="en-US"/>
        </w:rPr>
        <w:t xml:space="preserve">, we will be able to solve this (j) </w:t>
      </w:r>
      <w:r w:rsidRPr="00D377A7">
        <w:rPr>
          <w:rFonts w:ascii="Times New Roman" w:hAnsi="Times New Roman" w:cs="Calibri"/>
          <w:szCs w:val="24"/>
          <w:u w:val="single"/>
          <w:lang w:bidi="en-US"/>
        </w:rPr>
        <w:t xml:space="preserve">practice </w:t>
      </w:r>
      <w:r w:rsidRPr="00D377A7">
        <w:rPr>
          <w:rFonts w:ascii="Times New Roman" w:hAnsi="Times New Roman" w:cs="Calibri"/>
          <w:szCs w:val="24"/>
          <w:lang w:bidi="en-US"/>
        </w:rPr>
        <w:t>very soon.</w:t>
      </w:r>
    </w:p>
    <w:p w:rsidR="00D377A7" w:rsidRPr="00D377A7" w:rsidRDefault="00D377A7" w:rsidP="00D377A7">
      <w:pPr>
        <w:spacing w:line="276" w:lineRule="auto"/>
        <w:ind w:firstLine="0"/>
        <w:rPr>
          <w:rFonts w:ascii="Times New Roman" w:hAnsi="Times New Roman" w:cs="Calibri"/>
          <w:szCs w:val="24"/>
          <w:lang w:bidi="en-US"/>
        </w:rPr>
      </w:pPr>
      <w:r w:rsidRPr="00D377A7">
        <w:rPr>
          <w:rFonts w:ascii="Times New Roman" w:hAnsi="Times New Roman" w:cs="Calibri"/>
          <w:szCs w:val="24"/>
          <w:highlight w:val="yellow"/>
          <w:lang w:bidi="en-US"/>
        </w:rPr>
        <w:t>Answer:</w:t>
      </w:r>
      <w:r w:rsidRPr="00D377A7">
        <w:rPr>
          <w:rFonts w:ascii="Times New Roman" w:hAnsi="Times New Roman" w:cs="Calibri"/>
          <w:szCs w:val="24"/>
          <w:lang w:bidi="en-US"/>
        </w:rPr>
        <w:t xml:space="preserve"> (a) adulteration; (b) poisonous; (c) incurable; (d) greedy; (e) wickedness; (f) dishonest; (g) really; (h) Presently; (i) Hopefully; (j) malpractice.</w:t>
      </w:r>
    </w:p>
    <w:p w:rsidR="00BF4B31" w:rsidRDefault="00BF4B31" w:rsidP="00BF4B31">
      <w:pPr>
        <w:spacing w:line="276" w:lineRule="auto"/>
        <w:ind w:firstLine="0"/>
        <w:rPr>
          <w:rFonts w:ascii="Times New Roman" w:hAnsi="Times New Roman" w:cs="Calibri"/>
          <w:szCs w:val="24"/>
          <w:lang w:bidi="en-US"/>
        </w:rPr>
      </w:pPr>
    </w:p>
    <w:p w:rsidR="00D377A7" w:rsidRPr="00D377A7" w:rsidRDefault="00D377A7" w:rsidP="00BF4B31">
      <w:pPr>
        <w:spacing w:line="276" w:lineRule="auto"/>
        <w:ind w:firstLine="0"/>
        <w:rPr>
          <w:rFonts w:ascii="Times New Roman" w:hAnsi="Times New Roman" w:cs="Calibri"/>
          <w:szCs w:val="24"/>
          <w:lang w:bidi="en-US"/>
        </w:rPr>
      </w:pPr>
      <w:r w:rsidRPr="00D377A7">
        <w:rPr>
          <w:rFonts w:ascii="Times New Roman" w:hAnsi="Times New Roman" w:cs="Calibri"/>
          <w:szCs w:val="24"/>
          <w:lang w:bidi="en-US"/>
        </w:rPr>
        <w:t>0</w:t>
      </w:r>
      <w:r w:rsidR="00BF4B31">
        <w:rPr>
          <w:rFonts w:ascii="Times New Roman" w:hAnsi="Times New Roman" w:cs="Calibri"/>
          <w:szCs w:val="24"/>
          <w:lang w:bidi="en-US"/>
        </w:rPr>
        <w:t>9</w:t>
      </w:r>
      <w:r w:rsidRPr="00D377A7">
        <w:rPr>
          <w:rFonts w:ascii="Times New Roman" w:hAnsi="Times New Roman" w:cs="Calibri"/>
          <w:szCs w:val="24"/>
          <w:lang w:bidi="en-US"/>
        </w:rPr>
        <w:t>. A (a) (</w:t>
      </w:r>
      <w:r w:rsidRPr="00D377A7">
        <w:rPr>
          <w:rFonts w:ascii="Times New Roman" w:hAnsi="Times New Roman" w:cs="Calibri"/>
          <w:szCs w:val="24"/>
          <w:u w:val="single"/>
          <w:lang w:bidi="en-US"/>
        </w:rPr>
        <w:t>free</w:t>
      </w:r>
      <w:r w:rsidRPr="00D377A7">
        <w:rPr>
          <w:rFonts w:ascii="Times New Roman" w:hAnsi="Times New Roman" w:cs="Calibri"/>
          <w:szCs w:val="24"/>
          <w:lang w:bidi="en-US"/>
        </w:rPr>
        <w:t>) fighter is a (b) (</w:t>
      </w:r>
      <w:r w:rsidRPr="00D377A7">
        <w:rPr>
          <w:rFonts w:ascii="Times New Roman" w:hAnsi="Times New Roman" w:cs="Calibri"/>
          <w:szCs w:val="24"/>
          <w:u w:val="single"/>
          <w:lang w:bidi="en-US"/>
        </w:rPr>
        <w:t>war</w:t>
      </w:r>
      <w:r w:rsidRPr="00D377A7">
        <w:rPr>
          <w:rFonts w:ascii="Times New Roman" w:hAnsi="Times New Roman" w:cs="Calibri"/>
          <w:szCs w:val="24"/>
          <w:lang w:bidi="en-US"/>
        </w:rPr>
        <w:t>) who took part in our war of liberation in 1971. The (c) (</w:t>
      </w:r>
      <w:r w:rsidRPr="00D377A7">
        <w:rPr>
          <w:rFonts w:ascii="Times New Roman" w:hAnsi="Times New Roman" w:cs="Calibri"/>
          <w:szCs w:val="24"/>
          <w:u w:val="single"/>
          <w:lang w:bidi="en-US"/>
        </w:rPr>
        <w:t>dependence</w:t>
      </w:r>
      <w:r w:rsidRPr="00D377A7">
        <w:rPr>
          <w:rFonts w:ascii="Times New Roman" w:hAnsi="Times New Roman" w:cs="Calibri"/>
          <w:szCs w:val="24"/>
          <w:lang w:bidi="en-US"/>
        </w:rPr>
        <w:t>) of our motherland was (d) (</w:t>
      </w:r>
      <w:r w:rsidRPr="00D377A7">
        <w:rPr>
          <w:rFonts w:ascii="Times New Roman" w:hAnsi="Times New Roman" w:cs="Calibri"/>
          <w:szCs w:val="24"/>
          <w:u w:val="single"/>
          <w:lang w:bidi="en-US"/>
        </w:rPr>
        <w:t>dear)</w:t>
      </w:r>
      <w:r w:rsidRPr="00D377A7">
        <w:rPr>
          <w:rFonts w:ascii="Times New Roman" w:hAnsi="Times New Roman" w:cs="Calibri"/>
          <w:szCs w:val="24"/>
          <w:lang w:bidi="en-US"/>
        </w:rPr>
        <w:t xml:space="preserve"> to a freedom fighter than his life. He joined the war (e) (</w:t>
      </w:r>
      <w:r w:rsidRPr="00D377A7">
        <w:rPr>
          <w:rFonts w:ascii="Times New Roman" w:hAnsi="Times New Roman" w:cs="Calibri"/>
          <w:szCs w:val="24"/>
          <w:u w:val="single"/>
          <w:lang w:bidi="en-US"/>
        </w:rPr>
        <w:t>willing</w:t>
      </w:r>
      <w:r w:rsidRPr="00D377A7">
        <w:rPr>
          <w:rFonts w:ascii="Times New Roman" w:hAnsi="Times New Roman" w:cs="Calibri"/>
          <w:szCs w:val="24"/>
          <w:lang w:bidi="en-US"/>
        </w:rPr>
        <w:t>). He had no (f) (</w:t>
      </w:r>
      <w:r w:rsidRPr="00D377A7">
        <w:rPr>
          <w:rFonts w:ascii="Times New Roman" w:hAnsi="Times New Roman" w:cs="Calibri"/>
          <w:szCs w:val="24"/>
          <w:u w:val="single"/>
          <w:lang w:bidi="en-US"/>
        </w:rPr>
        <w:t>might</w:t>
      </w:r>
      <w:r w:rsidRPr="00D377A7">
        <w:rPr>
          <w:rFonts w:ascii="Times New Roman" w:hAnsi="Times New Roman" w:cs="Calibri"/>
          <w:szCs w:val="24"/>
          <w:lang w:bidi="en-US"/>
        </w:rPr>
        <w:t>) weapons with him. But he had strong moral courage. He was (g) (</w:t>
      </w:r>
      <w:r w:rsidRPr="00D377A7">
        <w:rPr>
          <w:rFonts w:ascii="Times New Roman" w:hAnsi="Times New Roman" w:cs="Calibri"/>
          <w:szCs w:val="24"/>
          <w:u w:val="single"/>
          <w:lang w:bidi="en-US"/>
        </w:rPr>
        <w:t>main</w:t>
      </w:r>
      <w:r w:rsidRPr="00D377A7">
        <w:rPr>
          <w:rFonts w:ascii="Times New Roman" w:hAnsi="Times New Roman" w:cs="Calibri"/>
          <w:szCs w:val="24"/>
          <w:lang w:bidi="en-US"/>
        </w:rPr>
        <w:t>) a guerrilla (h) (</w:t>
      </w:r>
      <w:r w:rsidRPr="00D377A7">
        <w:rPr>
          <w:rFonts w:ascii="Times New Roman" w:hAnsi="Times New Roman" w:cs="Calibri"/>
          <w:szCs w:val="24"/>
          <w:u w:val="single"/>
          <w:lang w:bidi="en-US"/>
        </w:rPr>
        <w:t>fight</w:t>
      </w:r>
      <w:r w:rsidRPr="00D377A7">
        <w:rPr>
          <w:rFonts w:ascii="Times New Roman" w:hAnsi="Times New Roman" w:cs="Calibri"/>
          <w:szCs w:val="24"/>
          <w:lang w:bidi="en-US"/>
        </w:rPr>
        <w:t>). He attacked the enemy from an (i) (</w:t>
      </w:r>
      <w:r w:rsidRPr="00D377A7">
        <w:rPr>
          <w:rFonts w:ascii="Times New Roman" w:hAnsi="Times New Roman" w:cs="Calibri"/>
          <w:szCs w:val="24"/>
          <w:u w:val="single"/>
          <w:lang w:bidi="en-US"/>
        </w:rPr>
        <w:t>known</w:t>
      </w:r>
      <w:r w:rsidRPr="00D377A7">
        <w:rPr>
          <w:rFonts w:ascii="Times New Roman" w:hAnsi="Times New Roman" w:cs="Calibri"/>
          <w:szCs w:val="24"/>
          <w:lang w:bidi="en-US"/>
        </w:rPr>
        <w:t>) place and then (j) (</w:t>
      </w:r>
      <w:r w:rsidRPr="00D377A7">
        <w:rPr>
          <w:rFonts w:ascii="Times New Roman" w:hAnsi="Times New Roman" w:cs="Calibri"/>
          <w:szCs w:val="24"/>
          <w:u w:val="single"/>
          <w:lang w:bidi="en-US"/>
        </w:rPr>
        <w:t>appeared</w:t>
      </w:r>
      <w:r w:rsidRPr="00D377A7">
        <w:rPr>
          <w:rFonts w:ascii="Times New Roman" w:hAnsi="Times New Roman" w:cs="Calibri"/>
          <w:szCs w:val="24"/>
          <w:lang w:bidi="en-US"/>
        </w:rPr>
        <w:t>).</w:t>
      </w:r>
    </w:p>
    <w:p w:rsidR="00D377A7" w:rsidRPr="00D377A7" w:rsidRDefault="00D377A7" w:rsidP="00D377A7">
      <w:pPr>
        <w:spacing w:line="276" w:lineRule="auto"/>
        <w:ind w:firstLine="0"/>
        <w:rPr>
          <w:rFonts w:ascii="Times New Roman" w:hAnsi="Times New Roman" w:cs="Calibri"/>
          <w:szCs w:val="24"/>
          <w:lang w:bidi="en-US"/>
        </w:rPr>
      </w:pPr>
      <w:r w:rsidRPr="00D377A7">
        <w:rPr>
          <w:rFonts w:ascii="Times New Roman" w:hAnsi="Times New Roman" w:cs="Calibri"/>
          <w:szCs w:val="24"/>
          <w:highlight w:val="yellow"/>
          <w:lang w:bidi="en-US"/>
        </w:rPr>
        <w:t>Answer:</w:t>
      </w:r>
      <w:r w:rsidRPr="00D377A7">
        <w:rPr>
          <w:rFonts w:ascii="Times New Roman" w:hAnsi="Times New Roman" w:cs="Calibri"/>
          <w:szCs w:val="24"/>
          <w:lang w:bidi="en-US"/>
        </w:rPr>
        <w:t xml:space="preserve"> (a) freedom; (d) warrior; (c) independence; (d) dearer; (e) willingly; (f) mighty; (g) mainly; (h) fighter; (i) unknown; (j) disappeared.</w:t>
      </w:r>
    </w:p>
    <w:p w:rsidR="00D377A7" w:rsidRPr="00D377A7" w:rsidRDefault="00D377A7" w:rsidP="00D377A7">
      <w:pPr>
        <w:spacing w:line="276" w:lineRule="auto"/>
        <w:rPr>
          <w:rFonts w:ascii="Times New Roman" w:hAnsi="Times New Roman" w:cs="Times New Roman"/>
          <w:szCs w:val="24"/>
          <w:lang w:bidi="en-US"/>
        </w:rPr>
      </w:pPr>
    </w:p>
    <w:p w:rsidR="00D377A7" w:rsidRPr="00D377A7" w:rsidRDefault="00BF4B31" w:rsidP="00BF4B31">
      <w:pPr>
        <w:spacing w:line="276" w:lineRule="auto"/>
        <w:ind w:firstLine="0"/>
        <w:rPr>
          <w:rFonts w:ascii="Times New Roman" w:hAnsi="Times New Roman" w:cs="Calibri"/>
          <w:szCs w:val="24"/>
          <w:lang w:bidi="en-US"/>
        </w:rPr>
      </w:pPr>
      <w:r>
        <w:rPr>
          <w:rFonts w:ascii="Times New Roman" w:hAnsi="Times New Roman" w:cs="Calibri"/>
          <w:szCs w:val="24"/>
          <w:lang w:bidi="en-US"/>
        </w:rPr>
        <w:t>10</w:t>
      </w:r>
      <w:r w:rsidR="00D377A7" w:rsidRPr="00D377A7">
        <w:rPr>
          <w:rFonts w:ascii="Times New Roman" w:hAnsi="Times New Roman" w:cs="Calibri"/>
          <w:szCs w:val="24"/>
          <w:lang w:bidi="en-US"/>
        </w:rPr>
        <w:t>.</w:t>
      </w:r>
      <w:r w:rsidR="00D377A7" w:rsidRPr="00D377A7">
        <w:rPr>
          <w:rFonts w:ascii="Times New Roman" w:hAnsi="Times New Roman" w:cs="Times New Roman"/>
          <w:szCs w:val="24"/>
          <w:lang w:bidi="en-US"/>
        </w:rPr>
        <w:t xml:space="preserve"> </w:t>
      </w:r>
      <w:r w:rsidR="00D377A7" w:rsidRPr="00D377A7">
        <w:rPr>
          <w:rFonts w:ascii="Times New Roman" w:hAnsi="Times New Roman" w:cs="Calibri"/>
          <w:szCs w:val="24"/>
          <w:lang w:bidi="en-US"/>
        </w:rPr>
        <w:t>Student life is the (a) (gold) season of life. This is a (b) (form) period of life. This is the time for (c) (prepare</w:t>
      </w:r>
      <w:r w:rsidR="00D377A7" w:rsidRPr="00D377A7">
        <w:rPr>
          <w:rFonts w:ascii="Times New Roman" w:hAnsi="Times New Roman" w:cs="Calibri"/>
          <w:szCs w:val="24"/>
          <w:u w:val="single"/>
          <w:lang w:bidi="en-US"/>
        </w:rPr>
        <w:t>)</w:t>
      </w:r>
      <w:r w:rsidR="00D377A7" w:rsidRPr="00D377A7">
        <w:rPr>
          <w:rFonts w:ascii="Times New Roman" w:hAnsi="Times New Roman" w:cs="Calibri"/>
          <w:szCs w:val="24"/>
          <w:lang w:bidi="en-US"/>
        </w:rPr>
        <w:t xml:space="preserve"> of future life. Students are the future (d) (lead) of the country. They should have (e) (patriot). They should achieve quality (f) (educate) and build themselves as (g) (compete) citizens. They should gain (h) (know) and earn the art of (i) (behave</w:t>
      </w:r>
      <w:r w:rsidR="00D377A7" w:rsidRPr="00D377A7">
        <w:rPr>
          <w:rFonts w:ascii="Times New Roman" w:hAnsi="Times New Roman" w:cs="Calibri"/>
          <w:szCs w:val="24"/>
          <w:u w:val="single"/>
          <w:lang w:bidi="en-US"/>
        </w:rPr>
        <w:t>)</w:t>
      </w:r>
      <w:r w:rsidR="00D377A7" w:rsidRPr="00D377A7">
        <w:rPr>
          <w:rFonts w:ascii="Times New Roman" w:hAnsi="Times New Roman" w:cs="Calibri"/>
          <w:szCs w:val="24"/>
          <w:lang w:bidi="en-US"/>
        </w:rPr>
        <w:t xml:space="preserve"> and (j) (interact) before others.</w:t>
      </w:r>
    </w:p>
    <w:p w:rsidR="00D377A7" w:rsidRPr="00D377A7" w:rsidRDefault="00D377A7" w:rsidP="00D377A7">
      <w:pPr>
        <w:spacing w:line="276" w:lineRule="auto"/>
        <w:ind w:firstLine="0"/>
        <w:rPr>
          <w:rFonts w:ascii="Times New Roman" w:hAnsi="Times New Roman" w:cs="Calibri"/>
          <w:szCs w:val="24"/>
          <w:lang w:bidi="en-US"/>
        </w:rPr>
      </w:pPr>
      <w:r w:rsidRPr="00D377A7">
        <w:rPr>
          <w:rFonts w:ascii="Times New Roman" w:hAnsi="Times New Roman" w:cs="Calibri"/>
          <w:szCs w:val="24"/>
          <w:highlight w:val="yellow"/>
          <w:lang w:bidi="en-US"/>
        </w:rPr>
        <w:t>Answer</w:t>
      </w:r>
      <w:r w:rsidRPr="00D377A7">
        <w:rPr>
          <w:rFonts w:ascii="Times New Roman" w:hAnsi="Times New Roman" w:cs="Calibri"/>
          <w:szCs w:val="24"/>
          <w:lang w:bidi="en-US"/>
        </w:rPr>
        <w:t>: (a) golden; (b) formation; (c) preparation; (d) leader; (e) patriotism; (f) education; (g) competent; (h) knowledge; (i) behavior; (j) interaction.</w:t>
      </w:r>
    </w:p>
    <w:p w:rsidR="00D377A7" w:rsidRPr="00D377A7" w:rsidRDefault="00D377A7" w:rsidP="00D377A7">
      <w:pPr>
        <w:spacing w:line="276" w:lineRule="auto"/>
        <w:rPr>
          <w:rFonts w:ascii="Times New Roman" w:hAnsi="Times New Roman" w:cs="Calibri"/>
          <w:szCs w:val="24"/>
          <w:lang w:bidi="en-US"/>
        </w:rPr>
      </w:pPr>
    </w:p>
    <w:p w:rsidR="00D377A7" w:rsidRPr="00D377A7" w:rsidRDefault="00BF4B31" w:rsidP="00BF4B31">
      <w:pPr>
        <w:spacing w:line="276" w:lineRule="auto"/>
        <w:ind w:firstLine="0"/>
        <w:rPr>
          <w:rFonts w:ascii="Times New Roman" w:hAnsi="Times New Roman" w:cs="Times New Roman"/>
          <w:szCs w:val="32"/>
          <w:lang w:bidi="en-US"/>
        </w:rPr>
      </w:pPr>
      <w:r>
        <w:rPr>
          <w:rFonts w:ascii="Times New Roman" w:hAnsi="Times New Roman" w:cs="Times New Roman"/>
          <w:szCs w:val="32"/>
          <w:lang w:bidi="en-US"/>
        </w:rPr>
        <w:t>11.</w:t>
      </w:r>
      <w:r w:rsidR="00D377A7" w:rsidRPr="00D377A7">
        <w:rPr>
          <w:rFonts w:ascii="Times New Roman" w:hAnsi="Times New Roman" w:cs="Times New Roman"/>
          <w:szCs w:val="32"/>
          <w:lang w:bidi="en-US"/>
        </w:rPr>
        <w:t xml:space="preserve"> Education is essential for any kind of (a) ____ (develop) ____. The poor socio -economic condition of our country can be (b) ____ (large) ____ attributed to many people’s (c) ____ (accessibility) ____ to education. Many (d) ____ (literate) ____ people do not have any knowledge of health, sanitation and (e) ____ (populate) ____ control. It (f) ____ </w:t>
      </w:r>
      <w:r w:rsidR="00D377A7" w:rsidRPr="00D377A7">
        <w:rPr>
          <w:rFonts w:ascii="Times New Roman" w:hAnsi="Times New Roman" w:cs="Times New Roman"/>
          <w:szCs w:val="32"/>
          <w:lang w:bidi="en-US"/>
        </w:rPr>
        <w:lastRenderedPageBreak/>
        <w:t>(able) ____ us to perform our duties (g) ____ (proper) ____. Education helps us to adopt a (h) ____ (ration) ____ attitude. It provides us with an (i) ____ (lightened) ____awareness about things and this awareness is a (j) ____ (requisite) ____ for social development.</w:t>
      </w:r>
    </w:p>
    <w:p w:rsidR="00D377A7" w:rsidRPr="00D377A7" w:rsidRDefault="00D377A7" w:rsidP="00D377A7">
      <w:pPr>
        <w:spacing w:line="276" w:lineRule="auto"/>
        <w:rPr>
          <w:rFonts w:ascii="Times New Roman" w:hAnsi="Times New Roman" w:cs="Times New Roman"/>
          <w:szCs w:val="32"/>
          <w:lang w:bidi="en-US"/>
        </w:rPr>
      </w:pPr>
      <w:r w:rsidRPr="00D377A7">
        <w:rPr>
          <w:rFonts w:ascii="Times New Roman" w:hAnsi="Times New Roman" w:cs="Times New Roman"/>
          <w:szCs w:val="32"/>
          <w:highlight w:val="yellow"/>
          <w:lang w:bidi="en-US"/>
        </w:rPr>
        <w:t>Answer:</w:t>
      </w:r>
      <w:r w:rsidRPr="00D377A7">
        <w:rPr>
          <w:rFonts w:ascii="Times New Roman" w:hAnsi="Times New Roman" w:cs="Times New Roman"/>
          <w:szCs w:val="32"/>
          <w:lang w:bidi="en-US"/>
        </w:rPr>
        <w:t xml:space="preserve"> a)development b)largely c)accessible d)illiterate e)population f)enables g)properly h)rational  i) enlightened j) requisition</w:t>
      </w:r>
    </w:p>
    <w:p w:rsidR="00D377A7" w:rsidRPr="00D377A7" w:rsidRDefault="00D377A7" w:rsidP="00BF4B31">
      <w:pPr>
        <w:spacing w:line="276" w:lineRule="auto"/>
        <w:ind w:firstLine="0"/>
        <w:rPr>
          <w:rFonts w:cs="Calibri"/>
          <w:b/>
          <w:sz w:val="28"/>
          <w:szCs w:val="28"/>
        </w:rPr>
      </w:pPr>
    </w:p>
    <w:p w:rsidR="00D377A7" w:rsidRPr="00D377A7" w:rsidRDefault="00BF4B31" w:rsidP="00BF4B31">
      <w:pPr>
        <w:tabs>
          <w:tab w:val="left" w:pos="360"/>
        </w:tabs>
        <w:spacing w:after="200" w:line="276" w:lineRule="auto"/>
        <w:ind w:firstLine="0"/>
        <w:contextualSpacing/>
        <w:rPr>
          <w:rFonts w:ascii="ITC Bookman Light" w:eastAsia="Calibri" w:hAnsi="ITC Bookman Light" w:cs="Arial"/>
        </w:rPr>
      </w:pPr>
      <w:r>
        <w:rPr>
          <w:rFonts w:ascii="ITC Bookman Light" w:eastAsia="Calibri" w:hAnsi="ITC Bookman Light" w:cs="Arial"/>
        </w:rPr>
        <w:t>12.</w:t>
      </w:r>
      <w:r w:rsidR="00D377A7" w:rsidRPr="00D377A7">
        <w:rPr>
          <w:rFonts w:ascii="ITC Bookman Light" w:eastAsia="Calibri" w:hAnsi="ITC Bookman Light" w:cs="Arial"/>
        </w:rPr>
        <w:t xml:space="preserve">Smoking is a (a) </w:t>
      </w:r>
      <w:r w:rsidR="00D377A7" w:rsidRPr="00D377A7">
        <w:rPr>
          <w:rFonts w:ascii="ITC Bookman Light" w:eastAsia="Calibri" w:hAnsi="ITC Bookman Light" w:cs="Arial"/>
          <w:u w:val="single"/>
        </w:rPr>
        <w:t>danger</w:t>
      </w:r>
      <w:r w:rsidR="00D377A7" w:rsidRPr="00D377A7">
        <w:rPr>
          <w:rFonts w:ascii="ITC Bookman Light" w:eastAsia="Calibri" w:hAnsi="ITC Bookman Light" w:cs="Arial"/>
        </w:rPr>
        <w:t xml:space="preserve"> bad habit. It is (b) </w:t>
      </w:r>
      <w:r w:rsidR="00D377A7" w:rsidRPr="00D377A7">
        <w:rPr>
          <w:rFonts w:ascii="ITC Bookman Light" w:eastAsia="Calibri" w:hAnsi="ITC Bookman Light" w:cs="Arial"/>
          <w:u w:val="single"/>
        </w:rPr>
        <w:t>harm</w:t>
      </w:r>
      <w:r w:rsidR="00D377A7" w:rsidRPr="00D377A7">
        <w:rPr>
          <w:rFonts w:ascii="ITC Bookman Light" w:eastAsia="Calibri" w:hAnsi="ITC Bookman Light" w:cs="Arial"/>
        </w:rPr>
        <w:t xml:space="preserve"> to health. It is also (c) </w:t>
      </w:r>
      <w:r w:rsidR="00D377A7" w:rsidRPr="00D377A7">
        <w:rPr>
          <w:rFonts w:ascii="ITC Bookman Light" w:eastAsia="Calibri" w:hAnsi="ITC Bookman Light" w:cs="Arial"/>
          <w:u w:val="single"/>
        </w:rPr>
        <w:t>cost</w:t>
      </w:r>
      <w:r w:rsidR="00D377A7" w:rsidRPr="00D377A7">
        <w:rPr>
          <w:rFonts w:ascii="ITC Bookman Light" w:eastAsia="Calibri" w:hAnsi="ITC Bookman Light" w:cs="Arial"/>
        </w:rPr>
        <w:t xml:space="preserve">. A (d) </w:t>
      </w:r>
      <w:r w:rsidR="00D377A7" w:rsidRPr="00D377A7">
        <w:rPr>
          <w:rFonts w:ascii="ITC Bookman Light" w:eastAsia="Calibri" w:hAnsi="ITC Bookman Light" w:cs="Arial"/>
          <w:u w:val="single"/>
        </w:rPr>
        <w:t>smoke</w:t>
      </w:r>
      <w:r w:rsidR="00D377A7" w:rsidRPr="00D377A7">
        <w:rPr>
          <w:rFonts w:ascii="ITC Bookman Light" w:eastAsia="Calibri" w:hAnsi="ITC Bookman Light" w:cs="Arial"/>
        </w:rPr>
        <w:t xml:space="preserve"> should not smoke (e) </w:t>
      </w:r>
      <w:r w:rsidR="00D377A7" w:rsidRPr="00D377A7">
        <w:rPr>
          <w:rFonts w:ascii="ITC Bookman Light" w:eastAsia="Calibri" w:hAnsi="ITC Bookman Light" w:cs="Arial"/>
          <w:u w:val="single"/>
        </w:rPr>
        <w:t>public</w:t>
      </w:r>
      <w:r w:rsidR="00D377A7" w:rsidRPr="00D377A7">
        <w:rPr>
          <w:rFonts w:ascii="ITC Bookman Light" w:eastAsia="Calibri" w:hAnsi="ITC Bookman Light" w:cs="Arial"/>
        </w:rPr>
        <w:t xml:space="preserve">. Smoking creates (f) </w:t>
      </w:r>
      <w:r w:rsidR="00D377A7" w:rsidRPr="00D377A7">
        <w:rPr>
          <w:rFonts w:ascii="ITC Bookman Light" w:eastAsia="Calibri" w:hAnsi="ITC Bookman Light" w:cs="Arial"/>
          <w:u w:val="single"/>
        </w:rPr>
        <w:t>pollute</w:t>
      </w:r>
      <w:r w:rsidR="00D377A7" w:rsidRPr="00D377A7">
        <w:rPr>
          <w:rFonts w:ascii="ITC Bookman Light" w:eastAsia="Calibri" w:hAnsi="ITC Bookman Light" w:cs="Arial"/>
        </w:rPr>
        <w:t xml:space="preserve">. Smoking causes many (g) </w:t>
      </w:r>
      <w:r w:rsidR="00D377A7" w:rsidRPr="00D377A7">
        <w:rPr>
          <w:rFonts w:ascii="ITC Bookman Light" w:eastAsia="Calibri" w:hAnsi="ITC Bookman Light" w:cs="Arial"/>
          <w:u w:val="single"/>
        </w:rPr>
        <w:t>curable</w:t>
      </w:r>
      <w:r w:rsidR="00D377A7" w:rsidRPr="00D377A7">
        <w:rPr>
          <w:rFonts w:ascii="ITC Bookman Light" w:eastAsia="Calibri" w:hAnsi="ITC Bookman Light" w:cs="Arial"/>
        </w:rPr>
        <w:t xml:space="preserve"> disesases. It causes (h) </w:t>
      </w:r>
      <w:r w:rsidR="00D377A7" w:rsidRPr="00D377A7">
        <w:rPr>
          <w:rFonts w:ascii="ITC Bookman Light" w:eastAsia="Calibri" w:hAnsi="ITC Bookman Light" w:cs="Arial"/>
          <w:u w:val="single"/>
        </w:rPr>
        <w:t>comfort</w:t>
      </w:r>
      <w:r w:rsidR="00D377A7" w:rsidRPr="00D377A7">
        <w:rPr>
          <w:rFonts w:ascii="ITC Bookman Light" w:eastAsia="Calibri" w:hAnsi="ITC Bookman Light" w:cs="Arial"/>
        </w:rPr>
        <w:t xml:space="preserve"> to others. It causes irritation in the eye and (i) </w:t>
      </w:r>
      <w:r w:rsidR="00D377A7" w:rsidRPr="00D377A7">
        <w:rPr>
          <w:rFonts w:ascii="ITC Bookman Light" w:eastAsia="Calibri" w:hAnsi="ITC Bookman Light" w:cs="Arial"/>
          <w:u w:val="single"/>
        </w:rPr>
        <w:t>settle</w:t>
      </w:r>
      <w:r w:rsidR="00D377A7" w:rsidRPr="00D377A7">
        <w:rPr>
          <w:rFonts w:ascii="ITC Bookman Light" w:eastAsia="Calibri" w:hAnsi="ITC Bookman Light" w:cs="Arial"/>
        </w:rPr>
        <w:t xml:space="preserve"> the mind. But there are many people who are (j) </w:t>
      </w:r>
      <w:r w:rsidR="00D377A7" w:rsidRPr="00D377A7">
        <w:rPr>
          <w:rFonts w:ascii="ITC Bookman Light" w:eastAsia="Calibri" w:hAnsi="ITC Bookman Light" w:cs="Arial"/>
          <w:u w:val="single"/>
        </w:rPr>
        <w:t>aware</w:t>
      </w:r>
      <w:r w:rsidR="00D377A7" w:rsidRPr="00D377A7">
        <w:rPr>
          <w:rFonts w:ascii="ITC Bookman Light" w:eastAsia="Calibri" w:hAnsi="ITC Bookman Light" w:cs="Arial"/>
        </w:rPr>
        <w:t xml:space="preserve"> at the bad effect of smoking.</w:t>
      </w:r>
    </w:p>
    <w:p w:rsidR="00D377A7" w:rsidRPr="00D377A7" w:rsidRDefault="00D377A7" w:rsidP="00BF4B31">
      <w:pPr>
        <w:tabs>
          <w:tab w:val="left" w:pos="360"/>
        </w:tabs>
        <w:spacing w:line="276" w:lineRule="auto"/>
        <w:rPr>
          <w:rFonts w:ascii="ITC Bookman Light" w:hAnsi="ITC Bookman Light"/>
        </w:rPr>
      </w:pPr>
      <w:r w:rsidRPr="00D377A7">
        <w:rPr>
          <w:rFonts w:ascii="Benguiat Bk BT" w:hAnsi="Benguiat Bk BT"/>
          <w:b/>
          <w:bCs/>
        </w:rPr>
        <w:t>Ans.</w:t>
      </w:r>
      <w:r w:rsidRPr="00D377A7">
        <w:rPr>
          <w:sz w:val="28"/>
        </w:rPr>
        <w:t xml:space="preserve"> </w:t>
      </w:r>
      <w:r w:rsidRPr="00D377A7">
        <w:rPr>
          <w:rFonts w:ascii="ITC Bookman Light" w:hAnsi="ITC Bookman Light"/>
        </w:rPr>
        <w:t>(a) dangerous; (b) harmful; (c) costly; (d) smoker; (e) publicly; (f) pollution; (g) incurable; (h) discomfort; (i) unsettles; (j) unaware.</w:t>
      </w:r>
    </w:p>
    <w:p w:rsidR="00D377A7" w:rsidRPr="00D377A7" w:rsidRDefault="00D377A7" w:rsidP="00D377A7">
      <w:pPr>
        <w:tabs>
          <w:tab w:val="left" w:pos="360"/>
        </w:tabs>
        <w:spacing w:line="276" w:lineRule="auto"/>
        <w:ind w:firstLine="0"/>
        <w:rPr>
          <w:rFonts w:ascii="ITC Bookman Light" w:hAnsi="ITC Bookman Light"/>
          <w:sz w:val="20"/>
        </w:rPr>
      </w:pPr>
    </w:p>
    <w:p w:rsidR="00D377A7" w:rsidRPr="00D377A7" w:rsidRDefault="00D377A7" w:rsidP="00D377A7">
      <w:pPr>
        <w:spacing w:line="276" w:lineRule="auto"/>
        <w:ind w:firstLine="0"/>
        <w:rPr>
          <w:rFonts w:ascii="Times New Roman" w:hAnsi="Times New Roman" w:cs="Times New Roman"/>
        </w:rPr>
      </w:pPr>
      <w:r w:rsidRPr="00D377A7">
        <w:rPr>
          <w:rFonts w:ascii="Times New Roman" w:hAnsi="Times New Roman"/>
        </w:rPr>
        <w:t>1</w:t>
      </w:r>
      <w:r w:rsidR="00BF4B31">
        <w:rPr>
          <w:rFonts w:ascii="Times New Roman" w:hAnsi="Times New Roman"/>
        </w:rPr>
        <w:t>3</w:t>
      </w:r>
      <w:r w:rsidRPr="00D377A7">
        <w:rPr>
          <w:rFonts w:ascii="Times New Roman" w:hAnsi="Times New Roman"/>
        </w:rPr>
        <w:t xml:space="preserve">. </w:t>
      </w:r>
      <w:r w:rsidRPr="00D377A7">
        <w:rPr>
          <w:rFonts w:ascii="Times New Roman" w:hAnsi="Times New Roman" w:cs="Times New Roman"/>
        </w:rPr>
        <w:t>Newspaper plays a very important role in modern (a)___(civilize) ___ It publishes news and views of home and (b) ___(broad) ___. Only (c) ___ (book) ___ knowledge is not enough in this (d) ___ (compete) ___world. A newspaper helps him (e) ___ (rich) ___ his general knowledge. But newspaper have (f) ___ (merits) ___ too. They have (g) ___ (partial) ___ and often (h) ___ (guide) ___ their(i) ___ (read) ___. This creates (j) ___ (rest) ___ in the society.</w:t>
      </w:r>
    </w:p>
    <w:p w:rsidR="00D377A7" w:rsidRPr="00D377A7" w:rsidRDefault="00D377A7" w:rsidP="00D377A7">
      <w:pPr>
        <w:spacing w:line="276" w:lineRule="auto"/>
        <w:ind w:firstLine="0"/>
        <w:rPr>
          <w:rFonts w:ascii="Times New Roman" w:hAnsi="Times New Roman" w:cs="Times New Roman"/>
        </w:rPr>
      </w:pPr>
      <w:r w:rsidRPr="00D377A7">
        <w:rPr>
          <w:rFonts w:ascii="Times New Roman" w:hAnsi="Times New Roman" w:cs="Times New Roman"/>
          <w:b/>
          <w:bCs/>
        </w:rPr>
        <w:t xml:space="preserve">Answer: </w:t>
      </w:r>
      <w:r w:rsidRPr="00D377A7">
        <w:rPr>
          <w:rFonts w:ascii="Times New Roman" w:hAnsi="Times New Roman" w:cs="Times New Roman"/>
        </w:rPr>
        <w:t>(a)civilization; (b)abroad;  (c)bookish;  (d)competitive ;  (e)enrich; (f)demerits;  (g)partiality;  (h)misguide;  (i)readers;  (j)unrest;</w:t>
      </w:r>
    </w:p>
    <w:p w:rsidR="00D377A7" w:rsidRPr="00D377A7" w:rsidRDefault="00D377A7" w:rsidP="00D377A7">
      <w:pPr>
        <w:spacing w:line="276" w:lineRule="auto"/>
        <w:ind w:firstLine="0"/>
        <w:rPr>
          <w:rFonts w:ascii="Times New Roman" w:hAnsi="Times New Roman"/>
        </w:rPr>
      </w:pPr>
    </w:p>
    <w:p w:rsidR="00D377A7" w:rsidRPr="00D377A7" w:rsidRDefault="00D377A7" w:rsidP="00D377A7">
      <w:pPr>
        <w:spacing w:line="276" w:lineRule="auto"/>
        <w:ind w:firstLine="0"/>
        <w:rPr>
          <w:rFonts w:ascii="Times New Roman" w:hAnsi="Times New Roman"/>
        </w:rPr>
      </w:pPr>
    </w:p>
    <w:p w:rsidR="00D377A7" w:rsidRPr="00D377A7" w:rsidRDefault="00D377A7" w:rsidP="00D377A7">
      <w:pPr>
        <w:spacing w:line="276" w:lineRule="auto"/>
        <w:ind w:firstLine="0"/>
        <w:rPr>
          <w:rFonts w:ascii="Times New Roman" w:hAnsi="Times New Roman"/>
        </w:rPr>
      </w:pPr>
      <w:r w:rsidRPr="00D377A7">
        <w:rPr>
          <w:rFonts w:ascii="Times New Roman" w:hAnsi="Times New Roman"/>
        </w:rPr>
        <w:t>1</w:t>
      </w:r>
      <w:r w:rsidR="00BF4B31">
        <w:rPr>
          <w:rFonts w:ascii="Times New Roman" w:hAnsi="Times New Roman"/>
        </w:rPr>
        <w:t>4</w:t>
      </w:r>
      <w:r w:rsidRPr="00D377A7">
        <w:rPr>
          <w:rFonts w:ascii="Times New Roman" w:hAnsi="Times New Roman"/>
        </w:rPr>
        <w:t>. (a) ___ (Forestation) ___ means cutting down of trees (b) ___ (discriminately) ___.  Bangladesh is a (c) ___ (dense) ___ populated country. This huge population needs more shelter. (d) ___ (agriculture) ___land, fuel, furniture, etc. For all these reasons, people cut trees. Moreover, there are (e) ___ (honest) ___ people who cut trees for making money (f) ___ (legally) ___The (g) ___ (remove) ___ of trees causes serious damage to the soil as trees give (h) ___ (protect) ___ to soil as well. The temperature will rise and it will cause greenhouse effect. One day the country will be (i) ___ (suitable) ___ for living. So. tree (j) ___ (plant) ___  programme should be extended throughout the country.</w:t>
      </w:r>
    </w:p>
    <w:p w:rsidR="00D377A7" w:rsidRPr="00D377A7" w:rsidRDefault="00D377A7" w:rsidP="00D377A7">
      <w:pPr>
        <w:spacing w:line="276" w:lineRule="auto"/>
        <w:ind w:firstLine="0"/>
        <w:rPr>
          <w:rFonts w:ascii="Times New Roman" w:hAnsi="Times New Roman"/>
        </w:rPr>
      </w:pPr>
      <w:r w:rsidRPr="00D377A7">
        <w:rPr>
          <w:rFonts w:ascii="Times New Roman" w:hAnsi="Times New Roman"/>
          <w:b/>
          <w:bCs/>
        </w:rPr>
        <w:t xml:space="preserve">Answer: </w:t>
      </w:r>
      <w:r w:rsidRPr="00D377A7">
        <w:rPr>
          <w:rFonts w:ascii="Times New Roman" w:hAnsi="Times New Roman"/>
        </w:rPr>
        <w:t>(a)deforestation;  (b)indiscriminately;  (c) densely;  (d) agricultural;  (e)dis honest; (f)illegally;  (g) removal;  (h) protection;  (i)unsuitable;  (j) plantation;</w:t>
      </w:r>
    </w:p>
    <w:p w:rsidR="00D377A7" w:rsidRPr="00D377A7" w:rsidRDefault="00D377A7" w:rsidP="00D377A7">
      <w:pPr>
        <w:spacing w:line="276" w:lineRule="auto"/>
        <w:ind w:firstLine="0"/>
        <w:rPr>
          <w:rFonts w:ascii="Times New Roman" w:hAnsi="Times New Roman"/>
        </w:rPr>
      </w:pPr>
    </w:p>
    <w:p w:rsidR="00D377A7" w:rsidRPr="00D377A7" w:rsidRDefault="00D377A7" w:rsidP="00D377A7">
      <w:pPr>
        <w:spacing w:line="276" w:lineRule="auto"/>
        <w:ind w:firstLine="0"/>
        <w:rPr>
          <w:rFonts w:ascii="Times New Roman" w:hAnsi="Times New Roman"/>
        </w:rPr>
      </w:pPr>
      <w:r w:rsidRPr="00D377A7">
        <w:rPr>
          <w:rFonts w:ascii="Times New Roman" w:hAnsi="Times New Roman"/>
        </w:rPr>
        <w:t>1</w:t>
      </w:r>
      <w:r w:rsidR="00BF4B31">
        <w:rPr>
          <w:rFonts w:ascii="Times New Roman" w:hAnsi="Times New Roman"/>
        </w:rPr>
        <w:t>5</w:t>
      </w:r>
      <w:r w:rsidRPr="00D377A7">
        <w:rPr>
          <w:rFonts w:ascii="Times New Roman" w:hAnsi="Times New Roman"/>
        </w:rPr>
        <w:t xml:space="preserve">. Newspaper carries Information and (a) ___ (new) ___Sometimes it (b) ___ (come) ___ a propagandist. Thus, it (c) ___ (bitter) ___ relation among the different parties. Yellow (d) ___ (Journal) ___ is very harmful. The journalists should be (e) ___ (biased) ___ while collecting news. All journalists must (f) ___ (main) ___ honesty and (g) ___ (neutral) ___ They should not try to (h) ___ (fool) ___ the public by (i) ___ (publish) ___ false news. Any (j) ___ (represent) ___ or exaggeration of news is not good. </w:t>
      </w:r>
    </w:p>
    <w:p w:rsidR="00D377A7" w:rsidRPr="00D377A7" w:rsidRDefault="00D377A7" w:rsidP="00D377A7">
      <w:pPr>
        <w:spacing w:line="276" w:lineRule="auto"/>
        <w:ind w:firstLine="0"/>
        <w:rPr>
          <w:rFonts w:ascii="Times New Roman" w:hAnsi="Times New Roman"/>
        </w:rPr>
      </w:pPr>
      <w:r w:rsidRPr="00D377A7">
        <w:rPr>
          <w:rFonts w:ascii="Times New Roman" w:hAnsi="Times New Roman"/>
          <w:b/>
          <w:bCs/>
        </w:rPr>
        <w:lastRenderedPageBreak/>
        <w:t xml:space="preserve">Answer: </w:t>
      </w:r>
      <w:r w:rsidRPr="00D377A7">
        <w:rPr>
          <w:rFonts w:ascii="Times New Roman" w:hAnsi="Times New Roman"/>
        </w:rPr>
        <w:t>(a)news;  (b)becomes;  (c)embitters;  (d)journalism;  (e)unbiased; (f)maintain;  (g)neutrality;  (h)befool;  (i)publishing;  (j)misrepresentation;</w:t>
      </w:r>
    </w:p>
    <w:p w:rsidR="00D377A7" w:rsidRPr="00D377A7" w:rsidRDefault="00D377A7" w:rsidP="00D377A7">
      <w:pPr>
        <w:spacing w:line="276" w:lineRule="auto"/>
        <w:ind w:firstLine="0"/>
        <w:rPr>
          <w:rFonts w:ascii="Times New Roman" w:hAnsi="Times New Roman"/>
        </w:rPr>
      </w:pPr>
    </w:p>
    <w:p w:rsidR="00D377A7" w:rsidRPr="00D377A7" w:rsidRDefault="00D377A7" w:rsidP="00D377A7">
      <w:pPr>
        <w:spacing w:line="276" w:lineRule="auto"/>
        <w:ind w:firstLine="0"/>
        <w:rPr>
          <w:rFonts w:ascii="Times New Roman" w:hAnsi="Times New Roman"/>
        </w:rPr>
      </w:pPr>
      <w:r w:rsidRPr="00D377A7">
        <w:rPr>
          <w:rFonts w:ascii="Times New Roman" w:hAnsi="Times New Roman"/>
        </w:rPr>
        <w:t>1</w:t>
      </w:r>
      <w:r w:rsidR="00BF4B31">
        <w:rPr>
          <w:rFonts w:ascii="Times New Roman" w:hAnsi="Times New Roman"/>
        </w:rPr>
        <w:t>6</w:t>
      </w:r>
      <w:r w:rsidRPr="00D377A7">
        <w:rPr>
          <w:rFonts w:ascii="Times New Roman" w:hAnsi="Times New Roman"/>
        </w:rPr>
        <w:t>. In order to (a) ___ (material) ___ your dream, you need (b) ___ (determine) ___ and efforts. Nothing is (c) ___ (achieve) ___ in this world without hard work. Nothing is (d) ___ (achievable) ___ for those who are blessed with (e) ___ (common) ___ abilities. They are very fortunate. But those who are (f) ___ (inclined) ___ to do hard work are really (g) ___ (fortunate) ___.  By spending time in (h) ___ (idle) ___, they only (i) ___ (fool) ___ themselves and ultimately become (j) ___ (remorse) ___.</w:t>
      </w:r>
    </w:p>
    <w:p w:rsidR="00D377A7" w:rsidRPr="00D377A7" w:rsidRDefault="00D377A7" w:rsidP="00D377A7">
      <w:pPr>
        <w:spacing w:line="276" w:lineRule="auto"/>
        <w:ind w:firstLine="0"/>
        <w:rPr>
          <w:rFonts w:ascii="Times New Roman" w:hAnsi="Times New Roman"/>
        </w:rPr>
      </w:pPr>
      <w:r w:rsidRPr="00D377A7">
        <w:rPr>
          <w:rFonts w:ascii="Times New Roman" w:hAnsi="Times New Roman"/>
          <w:b/>
          <w:bCs/>
        </w:rPr>
        <w:t xml:space="preserve">Answer: </w:t>
      </w:r>
      <w:r w:rsidRPr="00D377A7">
        <w:rPr>
          <w:rFonts w:ascii="Times New Roman" w:hAnsi="Times New Roman"/>
        </w:rPr>
        <w:t>(a)materialize;  (b)determination;  (c)achievable;  (d)unachievable;  (e)uncommon; (f) disinclined;  (g)unfortunate;  (h) idleness;  (i)befool;  (j) remorseful;</w:t>
      </w:r>
    </w:p>
    <w:p w:rsidR="00D377A7" w:rsidRPr="00D377A7" w:rsidRDefault="00D377A7" w:rsidP="00D377A7">
      <w:pPr>
        <w:spacing w:line="276" w:lineRule="auto"/>
        <w:rPr>
          <w:rFonts w:ascii="Times New Roman" w:hAnsi="Times New Roman"/>
        </w:rPr>
      </w:pPr>
    </w:p>
    <w:p w:rsidR="00D377A7" w:rsidRPr="00D377A7" w:rsidRDefault="00D377A7" w:rsidP="00D377A7">
      <w:pPr>
        <w:spacing w:line="276" w:lineRule="auto"/>
        <w:ind w:firstLine="0"/>
        <w:rPr>
          <w:rFonts w:ascii="Times New Roman" w:hAnsi="Times New Roman"/>
        </w:rPr>
      </w:pPr>
      <w:r w:rsidRPr="00D377A7">
        <w:rPr>
          <w:rFonts w:ascii="Times New Roman" w:hAnsi="Times New Roman"/>
        </w:rPr>
        <w:t>1</w:t>
      </w:r>
      <w:r w:rsidR="00BF4B31">
        <w:rPr>
          <w:rFonts w:ascii="Times New Roman" w:hAnsi="Times New Roman"/>
        </w:rPr>
        <w:t>7</w:t>
      </w:r>
      <w:r w:rsidRPr="00D377A7">
        <w:rPr>
          <w:rFonts w:ascii="Times New Roman" w:hAnsi="Times New Roman"/>
        </w:rPr>
        <w:t>. Every student wants to be (a) ___ (succeed) ___ in life. To achieve a (b) ___ (glory) ___ future. every student should have a perfect aim in life. The true aim of education is the (c) ___ (harmony) ___ development of body, soul and mind. But (d) ___ (book) ___ knowledge is (e) ___ (sufficient) ___ in this regard. Without (f) ___ (curricular) ___ activities, the full blooming of body, mind and soul is (g) ___ (possible) ___ Co-curricular activities debate, (h) ___ (public) ___ of magazine and (i) ___ (culture) ___ activities. It has great (j) ___ (important) ___ .</w:t>
      </w:r>
    </w:p>
    <w:p w:rsidR="00D377A7" w:rsidRPr="00D377A7" w:rsidRDefault="00D377A7" w:rsidP="00D377A7">
      <w:pPr>
        <w:spacing w:line="276" w:lineRule="auto"/>
        <w:ind w:firstLine="0"/>
        <w:rPr>
          <w:rFonts w:ascii="Times New Roman" w:hAnsi="Times New Roman"/>
        </w:rPr>
      </w:pPr>
      <w:r w:rsidRPr="00D377A7">
        <w:rPr>
          <w:rFonts w:ascii="Times New Roman" w:hAnsi="Times New Roman"/>
          <w:b/>
          <w:bCs/>
        </w:rPr>
        <w:t xml:space="preserve">Answer: </w:t>
      </w:r>
      <w:r w:rsidRPr="00D377A7">
        <w:rPr>
          <w:rFonts w:ascii="Times New Roman" w:hAnsi="Times New Roman"/>
        </w:rPr>
        <w:t>(a) successful;  (b)glorious;  (c)harmonious;  (d)bookish;  (e)insufficient; (f)extra-curricular;  (g)impossible;  (h)publication;  (i)cultural;  (j)importance;</w:t>
      </w:r>
    </w:p>
    <w:p w:rsidR="00D377A7" w:rsidRPr="00D377A7" w:rsidRDefault="00D377A7" w:rsidP="00D377A7">
      <w:pPr>
        <w:spacing w:line="276" w:lineRule="auto"/>
        <w:ind w:firstLine="0"/>
        <w:rPr>
          <w:rFonts w:ascii="Times New Roman" w:hAnsi="Times New Roman"/>
        </w:rPr>
      </w:pPr>
    </w:p>
    <w:p w:rsidR="00D377A7" w:rsidRPr="00D377A7" w:rsidRDefault="00D377A7" w:rsidP="00D377A7">
      <w:pPr>
        <w:spacing w:line="276" w:lineRule="auto"/>
        <w:ind w:firstLine="0"/>
        <w:rPr>
          <w:rFonts w:ascii="Times New Roman" w:hAnsi="Times New Roman"/>
          <w:b/>
          <w:bCs/>
        </w:rPr>
      </w:pPr>
      <w:r w:rsidRPr="00D377A7">
        <w:rPr>
          <w:rFonts w:ascii="Times New Roman" w:hAnsi="Times New Roman"/>
        </w:rPr>
        <w:t>1</w:t>
      </w:r>
      <w:r w:rsidR="00BF4B31">
        <w:rPr>
          <w:rFonts w:ascii="Times New Roman" w:hAnsi="Times New Roman"/>
        </w:rPr>
        <w:t>8</w:t>
      </w:r>
      <w:r w:rsidRPr="00D377A7">
        <w:rPr>
          <w:rFonts w:ascii="Times New Roman" w:hAnsi="Times New Roman"/>
        </w:rPr>
        <w:t xml:space="preserve">. Our (a) ___ (Nation) ___ Memorial (b) ___ (symbol) ___ the nation's respect for the martyrs of the (c) ___ (Liberate) ___ War. It is an (d) ___ (achieve) ___ which is (e) ___ (measurable) ___ Our (f) ___  (free) ___ fighters showed their unique (g) ___ (hero) ___  in the war against the (h) ___ (arm) ___  soldiers of Pakistan. The Pakistani soldiers killed our people in (i) ___  (associate) ___  with the local (j) ___ (collaborate) ___ .  However, they were defeated in the end. </w:t>
      </w:r>
    </w:p>
    <w:p w:rsidR="00D377A7" w:rsidRPr="00D377A7" w:rsidRDefault="00D377A7" w:rsidP="00D377A7">
      <w:pPr>
        <w:spacing w:line="276" w:lineRule="auto"/>
        <w:ind w:firstLine="0"/>
        <w:rPr>
          <w:rFonts w:ascii="Times New Roman" w:hAnsi="Times New Roman"/>
        </w:rPr>
      </w:pPr>
      <w:r w:rsidRPr="00D377A7">
        <w:rPr>
          <w:rFonts w:ascii="Times New Roman" w:hAnsi="Times New Roman"/>
          <w:b/>
          <w:bCs/>
        </w:rPr>
        <w:t xml:space="preserve">Answer: </w:t>
      </w:r>
      <w:r w:rsidRPr="00D377A7">
        <w:rPr>
          <w:rFonts w:ascii="Times New Roman" w:hAnsi="Times New Roman"/>
        </w:rPr>
        <w:t>(a)national;  (b)symbolizes;  (c)liberation;  (d)achievement;  (e)immeasurable; (f)freedom;  (g)heroism;  (h)heavy armed/armed;  (i)association;  (j)collaborators;</w:t>
      </w:r>
    </w:p>
    <w:p w:rsidR="00D377A7" w:rsidRPr="00D377A7" w:rsidRDefault="00D377A7" w:rsidP="00D377A7">
      <w:pPr>
        <w:spacing w:line="276" w:lineRule="auto"/>
        <w:ind w:firstLine="0"/>
        <w:rPr>
          <w:rFonts w:ascii="Times New Roman" w:hAnsi="Times New Roman"/>
        </w:rPr>
      </w:pPr>
    </w:p>
    <w:p w:rsidR="00D377A7" w:rsidRPr="00D377A7" w:rsidRDefault="00D377A7" w:rsidP="00D377A7">
      <w:pPr>
        <w:spacing w:line="276" w:lineRule="auto"/>
        <w:ind w:firstLine="0"/>
        <w:rPr>
          <w:rFonts w:ascii="Times New Roman" w:hAnsi="Times New Roman"/>
        </w:rPr>
      </w:pPr>
      <w:r w:rsidRPr="00D377A7">
        <w:rPr>
          <w:rFonts w:ascii="Times New Roman" w:hAnsi="Times New Roman"/>
        </w:rPr>
        <w:t>1</w:t>
      </w:r>
      <w:r w:rsidR="00BF4B31">
        <w:rPr>
          <w:rFonts w:ascii="Times New Roman" w:hAnsi="Times New Roman"/>
        </w:rPr>
        <w:t>9</w:t>
      </w:r>
      <w:r w:rsidRPr="00D377A7">
        <w:rPr>
          <w:rFonts w:ascii="Times New Roman" w:hAnsi="Times New Roman"/>
        </w:rPr>
        <w:t>. Road accident (a) ___ (frequent) ___ occurs in Bangladesh. In recent years, it has increased in an (b) ___ (alarm) ___ rate. There are (c) ___ (differ) ___ reasons behind road accident. The drivers are (d) ___ (basic) ___ responsible for it. Most of them (e) ___ (hard) ___ know the traffic rules. Even if they know. they often try to (f) ___ (obey) ___ it and ride their vehicles (g) ___ (wanton) ___ and (h) ___ (careless) ___. (i) ___ (fortunate) ___ it gives birth to many (j) ___ (sorrow) ___ events.</w:t>
      </w:r>
    </w:p>
    <w:p w:rsidR="00D377A7" w:rsidRPr="00D377A7" w:rsidRDefault="00D377A7" w:rsidP="00D377A7">
      <w:pPr>
        <w:spacing w:line="276" w:lineRule="auto"/>
        <w:ind w:firstLine="0"/>
        <w:rPr>
          <w:rFonts w:ascii="Times New Roman" w:hAnsi="Times New Roman"/>
        </w:rPr>
      </w:pPr>
      <w:r w:rsidRPr="00D377A7">
        <w:rPr>
          <w:rFonts w:ascii="Times New Roman" w:hAnsi="Times New Roman"/>
          <w:b/>
          <w:bCs/>
        </w:rPr>
        <w:t xml:space="preserve">Answer: </w:t>
      </w:r>
      <w:r w:rsidRPr="00D377A7">
        <w:rPr>
          <w:rFonts w:ascii="Times New Roman" w:hAnsi="Times New Roman"/>
        </w:rPr>
        <w:t>(a) frequently;  (b alarming(c) different;  (d) basically;  (e) hardly; (f) disobey;  (g) wantonly;  (h) carelessly;  (i)unfortunately;  (j) sorrowful;</w:t>
      </w:r>
    </w:p>
    <w:p w:rsidR="00D377A7" w:rsidRPr="00D377A7" w:rsidRDefault="00D377A7" w:rsidP="00D377A7">
      <w:pPr>
        <w:spacing w:line="276" w:lineRule="auto"/>
        <w:ind w:firstLine="0"/>
        <w:rPr>
          <w:rFonts w:ascii="Times New Roman" w:hAnsi="Times New Roman"/>
        </w:rPr>
      </w:pPr>
    </w:p>
    <w:p w:rsidR="00D377A7" w:rsidRPr="00D377A7" w:rsidRDefault="00BF4B31" w:rsidP="00D377A7">
      <w:pPr>
        <w:spacing w:line="276" w:lineRule="auto"/>
        <w:ind w:firstLine="0"/>
        <w:rPr>
          <w:rFonts w:ascii="Times New Roman" w:hAnsi="Times New Roman"/>
        </w:rPr>
      </w:pPr>
      <w:r>
        <w:rPr>
          <w:rFonts w:ascii="Times New Roman" w:hAnsi="Times New Roman"/>
        </w:rPr>
        <w:t>20</w:t>
      </w:r>
      <w:r w:rsidR="00D377A7" w:rsidRPr="00D377A7">
        <w:rPr>
          <w:rFonts w:ascii="Times New Roman" w:hAnsi="Times New Roman"/>
        </w:rPr>
        <w:t xml:space="preserve">. Bangladesh is (a) ___ (main) ___ an (b) ___ (agriculture) ___ country. Most of her people live in villages and most of them are (c) ___ (farm) ___, (d) ___ (Fortunate) ___ </w:t>
      </w:r>
      <w:r w:rsidR="00D377A7" w:rsidRPr="00D377A7">
        <w:rPr>
          <w:rFonts w:ascii="Times New Roman" w:hAnsi="Times New Roman"/>
        </w:rPr>
        <w:lastRenderedPageBreak/>
        <w:t>the condition of our farmers is (e) ___ (satisfactory) ___. They can (f) ___ (hard) ___ lead a happy life. Their life is full of miseries and (g) ___ (fortune) ___. They cannot plough their land (h) ___ (proper) ___ due to (i) ___ (money) ___  and (j) ___ (technology) ___  support.</w:t>
      </w:r>
    </w:p>
    <w:p w:rsidR="00D377A7" w:rsidRPr="00D377A7" w:rsidRDefault="00D377A7" w:rsidP="00D377A7">
      <w:pPr>
        <w:spacing w:line="276" w:lineRule="auto"/>
        <w:ind w:firstLine="0"/>
        <w:rPr>
          <w:rFonts w:ascii="Times New Roman" w:hAnsi="Times New Roman"/>
        </w:rPr>
      </w:pPr>
      <w:r w:rsidRPr="00D377A7">
        <w:rPr>
          <w:rFonts w:ascii="Times New Roman" w:hAnsi="Times New Roman"/>
          <w:b/>
          <w:bCs/>
        </w:rPr>
        <w:t xml:space="preserve">Answer: </w:t>
      </w:r>
      <w:r w:rsidRPr="00D377A7">
        <w:rPr>
          <w:rFonts w:ascii="Times New Roman" w:hAnsi="Times New Roman"/>
        </w:rPr>
        <w:t>(a)mainly;  (b) agricultural;  (c)farmers;  (d) unfortunately;  (e) unsatisfactory; (f) hardly;  (g)misfortunes;  (h) properly;  (i)monetary;  (j) technological;</w:t>
      </w:r>
    </w:p>
    <w:p w:rsidR="00D377A7" w:rsidRPr="00D377A7" w:rsidRDefault="00D377A7" w:rsidP="00D377A7">
      <w:pPr>
        <w:spacing w:line="276" w:lineRule="auto"/>
        <w:ind w:firstLine="0"/>
        <w:rPr>
          <w:rFonts w:ascii="Times New Roman" w:hAnsi="Times New Roman"/>
        </w:rPr>
      </w:pPr>
    </w:p>
    <w:p w:rsidR="00D377A7" w:rsidRPr="00D377A7" w:rsidRDefault="00D377A7" w:rsidP="00D377A7">
      <w:pPr>
        <w:spacing w:line="276" w:lineRule="auto"/>
        <w:ind w:firstLine="0"/>
        <w:rPr>
          <w:rFonts w:ascii="Times New Roman" w:hAnsi="Times New Roman"/>
        </w:rPr>
      </w:pPr>
      <w:r w:rsidRPr="00D377A7">
        <w:rPr>
          <w:rFonts w:ascii="Times New Roman" w:hAnsi="Times New Roman"/>
        </w:rPr>
        <w:t>2</w:t>
      </w:r>
      <w:r w:rsidR="00BF4B31">
        <w:rPr>
          <w:rFonts w:ascii="Times New Roman" w:hAnsi="Times New Roman"/>
        </w:rPr>
        <w:t>1</w:t>
      </w:r>
      <w:r w:rsidRPr="00D377A7">
        <w:rPr>
          <w:rFonts w:ascii="Times New Roman" w:hAnsi="Times New Roman"/>
        </w:rPr>
        <w:t>. In the past, children used to play in the open field before or after school hours. But now our children keep (a) ___ (door) ___ before the TV or computer. Children's (b) ___ (fond) ___ for use of computer has (c) ___ (recent) ___ increased to a very great extent. Some prefer computer games to other programmes. This (d) ___ (prefer) ___ is not a good habit. It makes them (e) ___ (attentive) ___ to studies and very often (f) ___ (active) ___.  They think that they are not spending time in (g) ___ (idle) ___ Though this is not the (h) ___ (waste) ___ of time, it is the spending of mental energy. They do not undergo any exertion (i) ___ (physical) ___ and as a result, they become (j) ___ (mental) ___ tired.</w:t>
      </w:r>
    </w:p>
    <w:p w:rsidR="00D377A7" w:rsidRPr="00D377A7" w:rsidRDefault="00D377A7" w:rsidP="00D377A7">
      <w:pPr>
        <w:tabs>
          <w:tab w:val="left" w:pos="360"/>
        </w:tabs>
        <w:spacing w:line="276" w:lineRule="auto"/>
        <w:ind w:firstLine="0"/>
        <w:rPr>
          <w:rFonts w:ascii="ITC Bookman Light" w:hAnsi="ITC Bookman Light"/>
          <w:sz w:val="20"/>
        </w:rPr>
      </w:pPr>
      <w:r w:rsidRPr="00D377A7">
        <w:rPr>
          <w:rFonts w:ascii="Times New Roman" w:hAnsi="Times New Roman"/>
          <w:b/>
          <w:bCs/>
        </w:rPr>
        <w:t xml:space="preserve">Answer: </w:t>
      </w:r>
      <w:r w:rsidRPr="00D377A7">
        <w:rPr>
          <w:rFonts w:ascii="Times New Roman" w:hAnsi="Times New Roman"/>
        </w:rPr>
        <w:t>(a)indoors;  (b)fondness;  (c)recently;  (d)preference;  (e)inattentive; (f)inactive;  (g)idelness;  (h)wastage;  (i)physically;  (j)mental</w:t>
      </w:r>
    </w:p>
    <w:p w:rsidR="00D377A7" w:rsidRPr="00D377A7" w:rsidRDefault="00D377A7" w:rsidP="00D377A7">
      <w:pPr>
        <w:spacing w:line="276" w:lineRule="auto"/>
        <w:rPr>
          <w:rFonts w:ascii="SutonnyMJ" w:hAnsi="SutonnyMJ" w:cs="SutonnyMJ"/>
          <w:szCs w:val="24"/>
        </w:rPr>
      </w:pPr>
    </w:p>
    <w:p w:rsidR="00D377A7" w:rsidRPr="00D377A7" w:rsidRDefault="00D377A7" w:rsidP="00D377A7">
      <w:pPr>
        <w:spacing w:line="276" w:lineRule="auto"/>
        <w:rPr>
          <w:rFonts w:ascii="SutonnyMJ" w:hAnsi="SutonnyMJ" w:cs="SutonnyMJ"/>
          <w:szCs w:val="24"/>
        </w:rPr>
      </w:pPr>
    </w:p>
    <w:p w:rsidR="00D377A7" w:rsidRPr="00D377A7" w:rsidRDefault="000A233E" w:rsidP="00D377A7">
      <w:pPr>
        <w:spacing w:line="276" w:lineRule="auto"/>
        <w:jc w:val="center"/>
        <w:rPr>
          <w:b/>
          <w:szCs w:val="24"/>
        </w:rPr>
      </w:pPr>
      <w:r w:rsidRPr="00D377A7">
        <w:rPr>
          <w:noProof/>
          <w:szCs w:val="18"/>
          <w:lang w:bidi="bn-BD"/>
        </w:rPr>
        <w:drawing>
          <wp:inline distT="0" distB="0" distL="0" distR="0">
            <wp:extent cx="3438525" cy="323850"/>
            <wp:effectExtent l="0" t="0" r="9525" b="0"/>
            <wp:docPr id="42" name="Picture 42" descr="Untitl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Untitled-2"/>
                    <pic:cNvPicPr>
                      <a:picLocks noChangeAspect="1" noChangeArrowheads="1"/>
                    </pic:cNvPicPr>
                  </pic:nvPicPr>
                  <pic:blipFill>
                    <a:blip r:embed="rId32" cstate="print">
                      <a:extLst>
                        <a:ext uri="{28A0092B-C50C-407E-A947-70E740481C1C}">
                          <a14:useLocalDpi xmlns:a14="http://schemas.microsoft.com/office/drawing/2010/main" val="0"/>
                        </a:ext>
                      </a:extLst>
                    </a:blip>
                    <a:srcRect r="11513"/>
                    <a:stretch>
                      <a:fillRect/>
                    </a:stretch>
                  </pic:blipFill>
                  <pic:spPr bwMode="auto">
                    <a:xfrm>
                      <a:off x="0" y="0"/>
                      <a:ext cx="3438525" cy="323850"/>
                    </a:xfrm>
                    <a:prstGeom prst="rect">
                      <a:avLst/>
                    </a:prstGeom>
                    <a:noFill/>
                    <a:ln>
                      <a:noFill/>
                    </a:ln>
                  </pic:spPr>
                </pic:pic>
              </a:graphicData>
            </a:graphic>
          </wp:inline>
        </w:drawing>
      </w:r>
    </w:p>
    <w:p w:rsidR="00D377A7" w:rsidRPr="00D377A7" w:rsidRDefault="00D377A7" w:rsidP="00D377A7">
      <w:pPr>
        <w:spacing w:line="276" w:lineRule="auto"/>
        <w:jc w:val="center"/>
        <w:rPr>
          <w:b/>
          <w:szCs w:val="24"/>
        </w:rPr>
      </w:pPr>
      <w:r w:rsidRPr="00D377A7">
        <w:rPr>
          <w:b/>
          <w:szCs w:val="24"/>
        </w:rPr>
        <w:t>Features of Capitalization:</w:t>
      </w:r>
    </w:p>
    <w:p w:rsidR="00D377A7" w:rsidRPr="00D377A7" w:rsidRDefault="00D377A7" w:rsidP="00ED7815">
      <w:pPr>
        <w:numPr>
          <w:ilvl w:val="0"/>
          <w:numId w:val="30"/>
        </w:numPr>
        <w:spacing w:after="200" w:line="276" w:lineRule="auto"/>
        <w:contextualSpacing/>
        <w:jc w:val="left"/>
        <w:rPr>
          <w:rFonts w:ascii="Calibri" w:eastAsia="Calibri" w:hAnsi="Calibri" w:cs="Arial"/>
          <w:szCs w:val="24"/>
        </w:rPr>
      </w:pPr>
      <w:r w:rsidRPr="00D377A7">
        <w:rPr>
          <w:rFonts w:ascii="SutonnyMJ" w:eastAsia="Calibri" w:hAnsi="SutonnyMJ" w:cs="Arial"/>
          <w:szCs w:val="24"/>
        </w:rPr>
        <w:t xml:space="preserve">ev‡K¨i g‡a¨ cÖ_g k‡ãi cÖ_g eY©wU nq|‡hgb: </w:t>
      </w:r>
      <w:r w:rsidRPr="00D377A7">
        <w:rPr>
          <w:rFonts w:ascii="Times New Roman" w:eastAsia="Calibri" w:hAnsi="Times New Roman" w:cs="Times New Roman"/>
          <w:szCs w:val="24"/>
        </w:rPr>
        <w:t>The bird is flying.</w:t>
      </w:r>
    </w:p>
    <w:p w:rsidR="00D377A7" w:rsidRPr="00D377A7" w:rsidRDefault="00D377A7" w:rsidP="00ED7815">
      <w:pPr>
        <w:numPr>
          <w:ilvl w:val="0"/>
          <w:numId w:val="30"/>
        </w:numPr>
        <w:spacing w:after="200" w:line="276" w:lineRule="auto"/>
        <w:contextualSpacing/>
        <w:jc w:val="left"/>
        <w:rPr>
          <w:rFonts w:ascii="Calibri" w:eastAsia="Calibri" w:hAnsi="Calibri" w:cs="Arial"/>
          <w:szCs w:val="24"/>
        </w:rPr>
      </w:pPr>
      <w:r w:rsidRPr="00D377A7">
        <w:rPr>
          <w:rFonts w:ascii="SutonnyMJ" w:eastAsia="Calibri" w:hAnsi="SutonnyMJ" w:cs="Times New Roman"/>
          <w:szCs w:val="24"/>
        </w:rPr>
        <w:t>gvby‡l‡ bvg  (</w:t>
      </w:r>
      <w:r w:rsidRPr="00D377A7">
        <w:rPr>
          <w:rFonts w:ascii="Times New Roman" w:eastAsia="Calibri" w:hAnsi="Times New Roman" w:cs="Times New Roman"/>
          <w:szCs w:val="24"/>
        </w:rPr>
        <w:t>Rakib, Ratan, Rahim etc.) ,</w:t>
      </w:r>
      <w:r w:rsidRPr="00D377A7">
        <w:rPr>
          <w:rFonts w:ascii="SutonnyMJ" w:eastAsia="Calibri" w:hAnsi="SutonnyMJ" w:cs="Times New Roman"/>
          <w:szCs w:val="24"/>
        </w:rPr>
        <w:t>¯’v‡bi bvg (</w:t>
      </w:r>
      <w:r w:rsidRPr="00D377A7">
        <w:rPr>
          <w:rFonts w:ascii="Times New Roman" w:eastAsia="Calibri" w:hAnsi="Times New Roman" w:cs="Times New Roman"/>
          <w:szCs w:val="24"/>
        </w:rPr>
        <w:t xml:space="preserve">Dhaka, Chandpur, London etc.) , </w:t>
      </w:r>
      <w:r w:rsidRPr="00D377A7">
        <w:rPr>
          <w:rFonts w:ascii="SutonnyMJ" w:eastAsia="Calibri" w:hAnsi="SutonnyMJ" w:cs="Times New Roman"/>
          <w:b/>
          <w:bCs/>
          <w:szCs w:val="24"/>
        </w:rPr>
        <w:t>w`‡bi bvg</w:t>
      </w:r>
      <w:r w:rsidRPr="00D377A7">
        <w:rPr>
          <w:rFonts w:ascii="SutonnyMJ" w:eastAsia="Calibri" w:hAnsi="SutonnyMJ" w:cs="Times New Roman"/>
          <w:szCs w:val="24"/>
        </w:rPr>
        <w:t xml:space="preserve">  (</w:t>
      </w:r>
      <w:r w:rsidRPr="00D377A7">
        <w:rPr>
          <w:rFonts w:ascii="Times New Roman" w:eastAsia="Calibri" w:hAnsi="Times New Roman" w:cs="Times New Roman"/>
          <w:szCs w:val="24"/>
        </w:rPr>
        <w:t xml:space="preserve">Sunday, Monay etc.), </w:t>
      </w:r>
      <w:r w:rsidRPr="00D377A7">
        <w:rPr>
          <w:rFonts w:ascii="SutonnyMJ" w:eastAsia="Calibri" w:hAnsi="SutonnyMJ" w:cs="Times New Roman"/>
          <w:szCs w:val="24"/>
        </w:rPr>
        <w:t>gv‡mi bvg (</w:t>
      </w:r>
      <w:r w:rsidRPr="00D377A7">
        <w:rPr>
          <w:rFonts w:ascii="Times New Roman" w:eastAsia="Calibri" w:hAnsi="Times New Roman" w:cs="Times New Roman"/>
          <w:szCs w:val="24"/>
        </w:rPr>
        <w:t xml:space="preserve">January, February, March etc), </w:t>
      </w:r>
      <w:r w:rsidRPr="00D377A7">
        <w:rPr>
          <w:rFonts w:ascii="SutonnyMJ" w:eastAsia="Calibri" w:hAnsi="SutonnyMJ" w:cs="Times New Roman"/>
          <w:szCs w:val="24"/>
        </w:rPr>
        <w:t>b`xi bvg (</w:t>
      </w:r>
      <w:r w:rsidRPr="00D377A7">
        <w:rPr>
          <w:rFonts w:ascii="Times New Roman" w:eastAsia="Calibri" w:hAnsi="Times New Roman" w:cs="Times New Roman"/>
          <w:szCs w:val="24"/>
        </w:rPr>
        <w:t xml:space="preserve">the Padma, the Megna, the Buriganga etc.), </w:t>
      </w:r>
      <w:r w:rsidRPr="00D377A7">
        <w:rPr>
          <w:rFonts w:ascii="SutonnyMJ" w:eastAsia="Calibri" w:hAnsi="SutonnyMJ" w:cs="Times New Roman"/>
          <w:szCs w:val="24"/>
        </w:rPr>
        <w:t>ce©‡Zi bvg (</w:t>
      </w:r>
      <w:r w:rsidRPr="00D377A7">
        <w:rPr>
          <w:rFonts w:ascii="Times New Roman" w:eastAsia="Calibri" w:hAnsi="Times New Roman" w:cs="Times New Roman"/>
          <w:szCs w:val="24"/>
        </w:rPr>
        <w:t xml:space="preserve">Mt. Everest, Mt. Cook etc) Capital letter </w:t>
      </w:r>
      <w:r w:rsidRPr="00D377A7">
        <w:rPr>
          <w:rFonts w:ascii="SutonnyMJ" w:eastAsia="Calibri" w:hAnsi="SutonnyMJ" w:cs="Times New Roman"/>
          <w:szCs w:val="24"/>
        </w:rPr>
        <w:t xml:space="preserve"> w`‡q ïiæ nq|</w:t>
      </w:r>
    </w:p>
    <w:p w:rsidR="00D377A7" w:rsidRPr="00D377A7" w:rsidRDefault="00D377A7" w:rsidP="00ED7815">
      <w:pPr>
        <w:numPr>
          <w:ilvl w:val="0"/>
          <w:numId w:val="30"/>
        </w:numPr>
        <w:spacing w:after="200" w:line="276" w:lineRule="auto"/>
        <w:contextualSpacing/>
        <w:jc w:val="left"/>
        <w:rPr>
          <w:rFonts w:ascii="Calibri" w:eastAsia="Calibri" w:hAnsi="Calibri" w:cs="Arial"/>
          <w:szCs w:val="24"/>
        </w:rPr>
      </w:pPr>
      <w:r w:rsidRPr="00D377A7">
        <w:rPr>
          <w:rFonts w:ascii="SutonnyMJ" w:eastAsia="Calibri" w:hAnsi="SutonnyMJ" w:cs="Arial"/>
          <w:szCs w:val="24"/>
        </w:rPr>
        <w:t xml:space="preserve">msMV‡bi ev cÖwZôv‡bi bvg </w:t>
      </w:r>
      <w:r w:rsidRPr="00D377A7">
        <w:rPr>
          <w:rFonts w:ascii="Times New Roman" w:eastAsia="Calibri" w:hAnsi="Times New Roman" w:cs="Times New Roman"/>
          <w:szCs w:val="24"/>
        </w:rPr>
        <w:t xml:space="preserve">Capital letter </w:t>
      </w:r>
      <w:r w:rsidRPr="00D377A7">
        <w:rPr>
          <w:rFonts w:ascii="SutonnyMJ" w:eastAsia="Calibri" w:hAnsi="SutonnyMJ" w:cs="Times New Roman"/>
          <w:szCs w:val="24"/>
        </w:rPr>
        <w:t xml:space="preserve"> w`‡q ïiæ nq |‡hgb: </w:t>
      </w:r>
      <w:r w:rsidRPr="00D377A7">
        <w:rPr>
          <w:rFonts w:ascii="Times New Roman" w:eastAsia="Calibri" w:hAnsi="Times New Roman" w:cs="Times New Roman"/>
          <w:szCs w:val="24"/>
        </w:rPr>
        <w:t xml:space="preserve">Savar High School, World Bank, English Apps etc) Capital letter </w:t>
      </w:r>
      <w:r w:rsidRPr="00D377A7">
        <w:rPr>
          <w:rFonts w:ascii="SutonnyMJ" w:eastAsia="Calibri" w:hAnsi="SutonnyMJ" w:cs="Times New Roman"/>
          <w:szCs w:val="24"/>
        </w:rPr>
        <w:t xml:space="preserve"> w`‡q ïiæ nq|</w:t>
      </w:r>
    </w:p>
    <w:p w:rsidR="00D377A7" w:rsidRPr="00D377A7" w:rsidRDefault="00D377A7" w:rsidP="00ED7815">
      <w:pPr>
        <w:numPr>
          <w:ilvl w:val="0"/>
          <w:numId w:val="30"/>
        </w:numPr>
        <w:spacing w:after="200" w:line="276" w:lineRule="auto"/>
        <w:contextualSpacing/>
        <w:jc w:val="left"/>
        <w:rPr>
          <w:rFonts w:ascii="Calibri" w:eastAsia="Calibri" w:hAnsi="Calibri" w:cs="Arial"/>
          <w:szCs w:val="24"/>
        </w:rPr>
      </w:pPr>
      <w:r w:rsidRPr="00D377A7">
        <w:rPr>
          <w:rFonts w:ascii="Calibri" w:eastAsia="Calibri" w:hAnsi="Calibri" w:cs="Arial"/>
          <w:szCs w:val="24"/>
        </w:rPr>
        <w:t xml:space="preserve">Pronoun </w:t>
      </w:r>
      <w:r w:rsidRPr="00D377A7">
        <w:rPr>
          <w:rFonts w:ascii="SutonnyMJ" w:eastAsia="Calibri" w:hAnsi="SutonnyMJ" w:cs="Arial"/>
          <w:szCs w:val="24"/>
        </w:rPr>
        <w:t xml:space="preserve">wn‡m‡e </w:t>
      </w:r>
      <w:r w:rsidRPr="00D377A7">
        <w:rPr>
          <w:rFonts w:ascii="Times New Roman" w:eastAsia="Calibri" w:hAnsi="Times New Roman" w:cs="Times New Roman"/>
          <w:szCs w:val="24"/>
        </w:rPr>
        <w:t xml:space="preserve">I </w:t>
      </w:r>
      <w:r w:rsidRPr="00D377A7">
        <w:rPr>
          <w:rFonts w:ascii="SutonnyMJ" w:eastAsia="Calibri" w:hAnsi="SutonnyMJ" w:cs="Times New Roman"/>
          <w:szCs w:val="24"/>
        </w:rPr>
        <w:t xml:space="preserve">memgq </w:t>
      </w:r>
      <w:r w:rsidRPr="00D377A7">
        <w:rPr>
          <w:rFonts w:ascii="Times New Roman" w:eastAsia="Calibri" w:hAnsi="Times New Roman" w:cs="Times New Roman"/>
          <w:szCs w:val="24"/>
        </w:rPr>
        <w:t xml:space="preserve">Capital letter </w:t>
      </w:r>
      <w:r w:rsidRPr="00D377A7">
        <w:rPr>
          <w:rFonts w:ascii="SutonnyMJ" w:eastAsia="Calibri" w:hAnsi="SutonnyMJ" w:cs="Times New Roman"/>
          <w:szCs w:val="24"/>
        </w:rPr>
        <w:t xml:space="preserve">nq|‡hgb: </w:t>
      </w:r>
      <w:r w:rsidRPr="00D377A7">
        <w:rPr>
          <w:rFonts w:ascii="Times New Roman" w:eastAsia="Calibri" w:hAnsi="Times New Roman" w:cs="Times New Roman"/>
          <w:szCs w:val="24"/>
        </w:rPr>
        <w:t>As he called me for help, I helped him.</w:t>
      </w:r>
    </w:p>
    <w:p w:rsidR="00D377A7" w:rsidRPr="00D377A7" w:rsidRDefault="00D377A7" w:rsidP="00ED7815">
      <w:pPr>
        <w:numPr>
          <w:ilvl w:val="0"/>
          <w:numId w:val="30"/>
        </w:numPr>
        <w:spacing w:after="200" w:line="276" w:lineRule="auto"/>
        <w:contextualSpacing/>
        <w:jc w:val="left"/>
        <w:rPr>
          <w:rFonts w:ascii="Calibri" w:eastAsia="Calibri" w:hAnsi="Calibri" w:cs="Arial"/>
          <w:szCs w:val="24"/>
        </w:rPr>
      </w:pPr>
      <w:r w:rsidRPr="00D377A7">
        <w:rPr>
          <w:rFonts w:ascii="SutonnyMJ" w:eastAsia="Calibri" w:hAnsi="SutonnyMJ" w:cs="Times New Roman"/>
          <w:szCs w:val="24"/>
        </w:rPr>
        <w:t xml:space="preserve">RvwZi bvg </w:t>
      </w:r>
      <w:r w:rsidRPr="00D377A7">
        <w:rPr>
          <w:rFonts w:ascii="Times New Roman" w:eastAsia="Calibri" w:hAnsi="Times New Roman" w:cs="Times New Roman"/>
          <w:szCs w:val="24"/>
        </w:rPr>
        <w:t xml:space="preserve">Capital letter </w:t>
      </w:r>
      <w:r w:rsidRPr="00D377A7">
        <w:rPr>
          <w:rFonts w:ascii="SutonnyMJ" w:eastAsia="Calibri" w:hAnsi="SutonnyMJ" w:cs="Times New Roman"/>
          <w:szCs w:val="24"/>
        </w:rPr>
        <w:t xml:space="preserve"> w`‡q ïiæ nq|‡hgb: </w:t>
      </w:r>
      <w:r w:rsidRPr="00D377A7">
        <w:rPr>
          <w:rFonts w:ascii="Times New Roman" w:eastAsia="Calibri" w:hAnsi="Times New Roman" w:cs="Times New Roman"/>
          <w:szCs w:val="24"/>
        </w:rPr>
        <w:t>Bangladeshis, Americans, British etc.</w:t>
      </w:r>
    </w:p>
    <w:p w:rsidR="00D377A7" w:rsidRPr="00D377A7" w:rsidRDefault="00D377A7" w:rsidP="00ED7815">
      <w:pPr>
        <w:numPr>
          <w:ilvl w:val="0"/>
          <w:numId w:val="30"/>
        </w:numPr>
        <w:spacing w:after="200" w:line="276" w:lineRule="auto"/>
        <w:contextualSpacing/>
        <w:jc w:val="left"/>
        <w:rPr>
          <w:rFonts w:ascii="Calibri" w:eastAsia="Calibri" w:hAnsi="Calibri" w:cs="Arial"/>
          <w:szCs w:val="24"/>
        </w:rPr>
      </w:pPr>
      <w:r w:rsidRPr="00D377A7">
        <w:rPr>
          <w:rFonts w:ascii="SutonnyMJ" w:eastAsia="Calibri" w:hAnsi="SutonnyMJ" w:cs="Arial"/>
          <w:szCs w:val="24"/>
        </w:rPr>
        <w:t xml:space="preserve">eB, Aa¨vq ev AvwU©‡Kj Gi cÖavb kã¸‡jv </w:t>
      </w:r>
      <w:r w:rsidRPr="00D377A7">
        <w:rPr>
          <w:rFonts w:ascii="Times New Roman" w:eastAsia="Calibri" w:hAnsi="Times New Roman" w:cs="Times New Roman"/>
          <w:szCs w:val="24"/>
        </w:rPr>
        <w:t xml:space="preserve">Capital letter </w:t>
      </w:r>
      <w:r w:rsidRPr="00D377A7">
        <w:rPr>
          <w:rFonts w:ascii="SutonnyMJ" w:eastAsia="Calibri" w:hAnsi="SutonnyMJ" w:cs="Times New Roman"/>
          <w:szCs w:val="24"/>
        </w:rPr>
        <w:t xml:space="preserve"> w`‡q ïiæ nq|‡hgb: </w:t>
      </w:r>
      <w:r w:rsidRPr="00D377A7">
        <w:rPr>
          <w:rFonts w:ascii="Times New Roman" w:eastAsia="Calibri" w:hAnsi="Times New Roman" w:cs="Times New Roman"/>
          <w:szCs w:val="24"/>
        </w:rPr>
        <w:t>Learn English, Learn Japanese, The Liberation War of 1971 etc.</w:t>
      </w:r>
    </w:p>
    <w:p w:rsidR="00D377A7" w:rsidRPr="00D377A7" w:rsidRDefault="00D377A7" w:rsidP="00ED7815">
      <w:pPr>
        <w:numPr>
          <w:ilvl w:val="0"/>
          <w:numId w:val="30"/>
        </w:numPr>
        <w:spacing w:after="200" w:line="276" w:lineRule="auto"/>
        <w:contextualSpacing/>
        <w:jc w:val="left"/>
        <w:rPr>
          <w:rFonts w:ascii="Calibri" w:eastAsia="Calibri" w:hAnsi="Calibri" w:cs="Arial"/>
          <w:szCs w:val="24"/>
        </w:rPr>
      </w:pPr>
      <w:r w:rsidRPr="00D377A7">
        <w:rPr>
          <w:rFonts w:ascii="SutonnyMJ" w:eastAsia="Calibri" w:hAnsi="SutonnyMJ" w:cs="Times New Roman"/>
          <w:szCs w:val="24"/>
        </w:rPr>
        <w:t xml:space="preserve">HwZnvwmK NUbv ev WKz‡g›U‡mi bv‡mi cÖavb kã¸‡jv memgq </w:t>
      </w:r>
      <w:r w:rsidRPr="00D377A7">
        <w:rPr>
          <w:rFonts w:ascii="Times New Roman" w:eastAsia="Calibri" w:hAnsi="Times New Roman" w:cs="Times New Roman"/>
          <w:szCs w:val="24"/>
        </w:rPr>
        <w:t xml:space="preserve">Capital letter </w:t>
      </w:r>
      <w:r w:rsidRPr="00D377A7">
        <w:rPr>
          <w:rFonts w:ascii="SutonnyMJ" w:eastAsia="Calibri" w:hAnsi="SutonnyMJ" w:cs="Times New Roman"/>
          <w:szCs w:val="24"/>
        </w:rPr>
        <w:t xml:space="preserve"> w`‡q ïiæ nq †hgb: </w:t>
      </w:r>
      <w:r w:rsidRPr="00D377A7">
        <w:rPr>
          <w:rFonts w:ascii="Times New Roman" w:eastAsia="Calibri" w:hAnsi="Times New Roman" w:cs="Times New Roman"/>
          <w:szCs w:val="24"/>
        </w:rPr>
        <w:t>Declaration of Independence, French Revolution etc)</w:t>
      </w:r>
    </w:p>
    <w:p w:rsidR="00D377A7" w:rsidRPr="00D377A7" w:rsidRDefault="00D377A7" w:rsidP="00ED7815">
      <w:pPr>
        <w:numPr>
          <w:ilvl w:val="0"/>
          <w:numId w:val="30"/>
        </w:numPr>
        <w:spacing w:after="200" w:line="276" w:lineRule="auto"/>
        <w:contextualSpacing/>
        <w:jc w:val="left"/>
        <w:rPr>
          <w:rFonts w:ascii="Calibri" w:eastAsia="Calibri" w:hAnsi="Calibri" w:cs="Arial"/>
          <w:szCs w:val="24"/>
        </w:rPr>
      </w:pPr>
      <w:r w:rsidRPr="00D377A7">
        <w:rPr>
          <w:rFonts w:ascii="SutonnyMJ" w:eastAsia="Calibri" w:hAnsi="SutonnyMJ" w:cs="Arial"/>
          <w:szCs w:val="24"/>
        </w:rPr>
        <w:t xml:space="preserve">msMV‡bi bv‡gi mswÿß eY©¸‡jv </w:t>
      </w:r>
      <w:r w:rsidRPr="00D377A7">
        <w:rPr>
          <w:rFonts w:ascii="Times New Roman" w:eastAsia="Calibri" w:hAnsi="Times New Roman" w:cs="Times New Roman"/>
          <w:szCs w:val="24"/>
        </w:rPr>
        <w:t xml:space="preserve">Capital letter </w:t>
      </w:r>
      <w:r w:rsidRPr="00D377A7">
        <w:rPr>
          <w:rFonts w:ascii="SutonnyMJ" w:eastAsia="Calibri" w:hAnsi="SutonnyMJ" w:cs="Times New Roman"/>
          <w:szCs w:val="24"/>
        </w:rPr>
        <w:t xml:space="preserve"> nq|‡hgb: </w:t>
      </w:r>
      <w:r w:rsidRPr="00D377A7">
        <w:rPr>
          <w:rFonts w:ascii="Times New Roman" w:eastAsia="Calibri" w:hAnsi="Times New Roman" w:cs="Times New Roman"/>
          <w:szCs w:val="24"/>
        </w:rPr>
        <w:t>UNICEF, IELTS etc.’</w:t>
      </w:r>
    </w:p>
    <w:p w:rsidR="00D377A7" w:rsidRPr="00D377A7" w:rsidRDefault="00D377A7" w:rsidP="00ED7815">
      <w:pPr>
        <w:numPr>
          <w:ilvl w:val="0"/>
          <w:numId w:val="30"/>
        </w:numPr>
        <w:spacing w:after="200" w:line="276" w:lineRule="auto"/>
        <w:contextualSpacing/>
        <w:jc w:val="left"/>
        <w:rPr>
          <w:rFonts w:ascii="Calibri" w:eastAsia="Calibri" w:hAnsi="Calibri" w:cs="Arial"/>
          <w:szCs w:val="24"/>
        </w:rPr>
      </w:pPr>
      <w:r w:rsidRPr="00D377A7">
        <w:rPr>
          <w:rFonts w:ascii="SutonnyMJ" w:eastAsia="Calibri" w:hAnsi="SutonnyMJ" w:cs="Arial"/>
          <w:szCs w:val="24"/>
        </w:rPr>
        <w:t xml:space="preserve">m„wóKZ©vi bvg Ges </w:t>
      </w:r>
      <w:r w:rsidRPr="00D377A7">
        <w:rPr>
          <w:rFonts w:ascii="Times New Roman" w:eastAsia="Calibri" w:hAnsi="Times New Roman" w:cs="Times New Roman"/>
          <w:szCs w:val="24"/>
        </w:rPr>
        <w:t xml:space="preserve">Pronoun </w:t>
      </w:r>
      <w:r w:rsidRPr="00D377A7">
        <w:rPr>
          <w:rFonts w:ascii="SutonnyMJ" w:eastAsia="Calibri" w:hAnsi="SutonnyMJ" w:cs="Times New Roman"/>
          <w:szCs w:val="24"/>
        </w:rPr>
        <w:t xml:space="preserve">Gi †ÿ‡Î </w:t>
      </w:r>
      <w:r w:rsidRPr="00D377A7">
        <w:rPr>
          <w:rFonts w:ascii="Times New Roman" w:eastAsia="Calibri" w:hAnsi="Times New Roman" w:cs="Times New Roman"/>
          <w:szCs w:val="24"/>
        </w:rPr>
        <w:t>Capital letter</w:t>
      </w:r>
      <w:r w:rsidRPr="00D377A7">
        <w:rPr>
          <w:rFonts w:ascii="SutonnyMJ" w:eastAsia="Calibri" w:hAnsi="SutonnyMJ" w:cs="Times New Roman"/>
          <w:szCs w:val="24"/>
        </w:rPr>
        <w:t xml:space="preserve"> nq|‡hgb: </w:t>
      </w:r>
      <w:r w:rsidRPr="00D377A7">
        <w:rPr>
          <w:rFonts w:ascii="Times New Roman" w:eastAsia="Calibri" w:hAnsi="Times New Roman" w:cs="Times New Roman"/>
          <w:szCs w:val="24"/>
        </w:rPr>
        <w:t>I am surprised to see God’s power and His immense love for mankind.</w:t>
      </w:r>
    </w:p>
    <w:p w:rsidR="00D377A7" w:rsidRPr="00D377A7" w:rsidRDefault="00D377A7" w:rsidP="00ED7815">
      <w:pPr>
        <w:numPr>
          <w:ilvl w:val="0"/>
          <w:numId w:val="30"/>
        </w:numPr>
        <w:spacing w:after="200" w:line="276" w:lineRule="auto"/>
        <w:contextualSpacing/>
        <w:jc w:val="left"/>
        <w:rPr>
          <w:rFonts w:ascii="Calibri" w:eastAsia="Calibri" w:hAnsi="Calibri" w:cs="Arial"/>
          <w:szCs w:val="24"/>
        </w:rPr>
      </w:pPr>
      <w:r w:rsidRPr="00D377A7">
        <w:rPr>
          <w:rFonts w:ascii="SutonnyMJ" w:eastAsia="Calibri" w:hAnsi="SutonnyMJ" w:cs="Arial"/>
          <w:szCs w:val="24"/>
        </w:rPr>
        <w:t xml:space="preserve">D×…wZi cÖ_g eY©wU </w:t>
      </w:r>
      <w:r w:rsidRPr="00D377A7">
        <w:rPr>
          <w:rFonts w:ascii="Times New Roman" w:eastAsia="Calibri" w:hAnsi="Times New Roman" w:cs="Times New Roman"/>
          <w:szCs w:val="24"/>
        </w:rPr>
        <w:t xml:space="preserve">Capital letter </w:t>
      </w:r>
      <w:r w:rsidRPr="00D377A7">
        <w:rPr>
          <w:rFonts w:ascii="SutonnyMJ" w:eastAsia="Calibri" w:hAnsi="SutonnyMJ" w:cs="Times New Roman"/>
          <w:szCs w:val="24"/>
        </w:rPr>
        <w:t xml:space="preserve"> w`‡q ïiæ nq| †hgb: </w:t>
      </w:r>
      <w:r w:rsidRPr="00D377A7">
        <w:rPr>
          <w:rFonts w:ascii="Times New Roman" w:eastAsia="Calibri" w:hAnsi="Times New Roman" w:cs="Times New Roman"/>
          <w:szCs w:val="24"/>
        </w:rPr>
        <w:t xml:space="preserve">He said to me, </w:t>
      </w:r>
      <w:r w:rsidRPr="00D377A7">
        <w:rPr>
          <w:rFonts w:ascii="SutonnyMJ" w:eastAsia="Calibri" w:hAnsi="SutonnyMJ" w:cs="Times New Roman"/>
          <w:szCs w:val="24"/>
        </w:rPr>
        <w:t>"</w:t>
      </w:r>
      <w:r w:rsidRPr="00D377A7">
        <w:rPr>
          <w:rFonts w:ascii="Times New Roman" w:eastAsia="Calibri" w:hAnsi="Times New Roman" w:cs="Times New Roman"/>
          <w:szCs w:val="24"/>
        </w:rPr>
        <w:t>Go home at once’’.</w:t>
      </w:r>
    </w:p>
    <w:p w:rsidR="00D377A7" w:rsidRPr="00D377A7" w:rsidRDefault="00D377A7" w:rsidP="00BF4B31">
      <w:pPr>
        <w:spacing w:after="200" w:line="276" w:lineRule="auto"/>
        <w:ind w:left="360" w:firstLine="0"/>
        <w:contextualSpacing/>
        <w:jc w:val="left"/>
        <w:rPr>
          <w:rFonts w:ascii="Calibri" w:eastAsia="Calibri" w:hAnsi="Calibri" w:cs="Arial"/>
          <w:szCs w:val="24"/>
        </w:rPr>
      </w:pPr>
    </w:p>
    <w:p w:rsidR="00D377A7" w:rsidRPr="00D377A7" w:rsidRDefault="00D377A7" w:rsidP="00BF4B31">
      <w:pPr>
        <w:spacing w:line="276" w:lineRule="auto"/>
        <w:ind w:left="360"/>
        <w:jc w:val="center"/>
        <w:rPr>
          <w:b/>
          <w:sz w:val="34"/>
          <w:szCs w:val="24"/>
        </w:rPr>
      </w:pPr>
      <w:r w:rsidRPr="00D377A7">
        <w:rPr>
          <w:b/>
          <w:sz w:val="34"/>
          <w:szCs w:val="24"/>
        </w:rPr>
        <w:t>Use of Punctuation</w:t>
      </w:r>
    </w:p>
    <w:p w:rsidR="00D377A7" w:rsidRPr="00D377A7" w:rsidRDefault="00D377A7" w:rsidP="00BF4B31">
      <w:pPr>
        <w:spacing w:line="276" w:lineRule="auto"/>
        <w:ind w:left="360"/>
        <w:jc w:val="center"/>
        <w:rPr>
          <w:b/>
          <w:szCs w:val="24"/>
        </w:rPr>
      </w:pPr>
      <w:r w:rsidRPr="00D377A7">
        <w:rPr>
          <w:b/>
          <w:szCs w:val="24"/>
        </w:rPr>
        <w:t>Use of Full Stop(.)</w:t>
      </w:r>
    </w:p>
    <w:p w:rsidR="00D377A7" w:rsidRPr="00D377A7" w:rsidRDefault="00D377A7" w:rsidP="00ED7815">
      <w:pPr>
        <w:numPr>
          <w:ilvl w:val="0"/>
          <w:numId w:val="31"/>
        </w:numPr>
        <w:spacing w:after="200" w:line="276" w:lineRule="auto"/>
        <w:contextualSpacing/>
        <w:jc w:val="left"/>
        <w:rPr>
          <w:rFonts w:ascii="Calibri" w:eastAsia="Calibri" w:hAnsi="Calibri" w:cs="Arial"/>
          <w:szCs w:val="24"/>
        </w:rPr>
      </w:pPr>
      <w:r w:rsidRPr="00D377A7">
        <w:rPr>
          <w:rFonts w:ascii="Calibri" w:eastAsia="Calibri" w:hAnsi="Calibri" w:cs="Arial"/>
          <w:szCs w:val="24"/>
        </w:rPr>
        <w:t xml:space="preserve">Assertive, Imperative </w:t>
      </w:r>
      <w:r w:rsidRPr="00D377A7">
        <w:rPr>
          <w:rFonts w:ascii="SutonnyMJ" w:eastAsia="Calibri" w:hAnsi="SutonnyMJ" w:cs="SutonnyMJ"/>
          <w:szCs w:val="24"/>
        </w:rPr>
        <w:t xml:space="preserve">Ges </w:t>
      </w:r>
      <w:r w:rsidRPr="00D377A7">
        <w:rPr>
          <w:rFonts w:ascii="Times New Roman" w:eastAsia="Calibri" w:hAnsi="Times New Roman" w:cs="Times New Roman"/>
          <w:szCs w:val="24"/>
        </w:rPr>
        <w:t xml:space="preserve">Optative Sentence </w:t>
      </w:r>
      <w:r w:rsidRPr="00D377A7">
        <w:rPr>
          <w:rFonts w:ascii="SutonnyMJ" w:eastAsia="Calibri" w:hAnsi="SutonnyMJ" w:cs="SutonnyMJ"/>
          <w:szCs w:val="24"/>
        </w:rPr>
        <w:t xml:space="preserve">Gi †k‡l </w:t>
      </w:r>
      <w:r w:rsidRPr="00D377A7">
        <w:rPr>
          <w:rFonts w:ascii="Times New Roman" w:eastAsia="Calibri" w:hAnsi="Times New Roman" w:cs="Times New Roman"/>
          <w:szCs w:val="24"/>
        </w:rPr>
        <w:t xml:space="preserve">Full Stop (.) </w:t>
      </w:r>
      <w:r w:rsidRPr="00D377A7">
        <w:rPr>
          <w:rFonts w:ascii="SutonnyMJ" w:eastAsia="Calibri" w:hAnsi="SutonnyMJ" w:cs="SutonnyMJ"/>
          <w:szCs w:val="24"/>
        </w:rPr>
        <w:t>e‡m|</w:t>
      </w:r>
    </w:p>
    <w:p w:rsidR="00D377A7" w:rsidRPr="00D377A7" w:rsidRDefault="00D377A7" w:rsidP="00BF4B31">
      <w:pPr>
        <w:spacing w:after="200" w:line="276" w:lineRule="auto"/>
        <w:ind w:left="360" w:firstLine="0"/>
        <w:contextualSpacing/>
        <w:jc w:val="center"/>
        <w:rPr>
          <w:rFonts w:ascii="Times New Roman" w:eastAsia="Calibri" w:hAnsi="Times New Roman" w:cs="Times New Roman"/>
          <w:b/>
          <w:szCs w:val="24"/>
        </w:rPr>
      </w:pPr>
      <w:r w:rsidRPr="00D377A7">
        <w:rPr>
          <w:rFonts w:ascii="Times New Roman" w:eastAsia="Calibri" w:hAnsi="Times New Roman" w:cs="Times New Roman"/>
          <w:b/>
          <w:szCs w:val="24"/>
        </w:rPr>
        <w:t>Example:</w:t>
      </w:r>
    </w:p>
    <w:p w:rsidR="00D377A7" w:rsidRPr="00D377A7" w:rsidRDefault="00D377A7" w:rsidP="00BF4B31">
      <w:pPr>
        <w:spacing w:after="200" w:line="276" w:lineRule="auto"/>
        <w:ind w:left="360" w:firstLine="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Faridul is a good boy.</w:t>
      </w:r>
    </w:p>
    <w:p w:rsidR="00D377A7" w:rsidRPr="00D377A7" w:rsidRDefault="00D377A7" w:rsidP="00BF4B31">
      <w:pPr>
        <w:spacing w:after="200" w:line="276" w:lineRule="auto"/>
        <w:ind w:left="360" w:firstLine="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Always speak the truth.</w:t>
      </w:r>
    </w:p>
    <w:p w:rsidR="00D377A7" w:rsidRPr="00D377A7" w:rsidRDefault="00D377A7" w:rsidP="00BF4B31">
      <w:pPr>
        <w:spacing w:after="200" w:line="276" w:lineRule="auto"/>
        <w:ind w:left="360" w:firstLine="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May Banglaesh live long.</w:t>
      </w:r>
    </w:p>
    <w:p w:rsidR="00D377A7" w:rsidRPr="00D377A7" w:rsidRDefault="00D377A7" w:rsidP="00ED7815">
      <w:pPr>
        <w:numPr>
          <w:ilvl w:val="0"/>
          <w:numId w:val="31"/>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 xml:space="preserve">Abbreviatons </w:t>
      </w:r>
      <w:r w:rsidRPr="00D377A7">
        <w:rPr>
          <w:rFonts w:ascii="SutonnyMJ" w:eastAsia="Calibri" w:hAnsi="SutonnyMJ" w:cs="SutonnyMJ"/>
          <w:szCs w:val="24"/>
        </w:rPr>
        <w:t xml:space="preserve">ev  mswÿß k‡ãi iƒ‡ci ci </w:t>
      </w:r>
      <w:r w:rsidRPr="00D377A7">
        <w:rPr>
          <w:rFonts w:ascii="Times New Roman" w:eastAsia="Calibri" w:hAnsi="Times New Roman" w:cs="Times New Roman"/>
          <w:szCs w:val="24"/>
        </w:rPr>
        <w:t xml:space="preserve">Full Stop(.) </w:t>
      </w:r>
      <w:r w:rsidRPr="00D377A7">
        <w:rPr>
          <w:rFonts w:ascii="SutonnyMJ" w:eastAsia="Calibri" w:hAnsi="SutonnyMJ" w:cs="SutonnyMJ"/>
          <w:szCs w:val="24"/>
        </w:rPr>
        <w:t>e‡m|</w:t>
      </w:r>
    </w:p>
    <w:p w:rsidR="00D377A7" w:rsidRPr="00D377A7" w:rsidRDefault="00D377A7" w:rsidP="00BF4B31">
      <w:pPr>
        <w:spacing w:after="200" w:line="276" w:lineRule="auto"/>
        <w:ind w:left="360" w:firstLine="0"/>
        <w:contextualSpacing/>
        <w:jc w:val="center"/>
        <w:rPr>
          <w:rFonts w:ascii="Times New Roman" w:eastAsia="Calibri" w:hAnsi="Times New Roman" w:cs="Times New Roman"/>
          <w:szCs w:val="24"/>
        </w:rPr>
      </w:pPr>
      <w:r w:rsidRPr="00D377A7">
        <w:rPr>
          <w:rFonts w:ascii="Times New Roman" w:eastAsia="Calibri" w:hAnsi="Times New Roman" w:cs="Times New Roman"/>
          <w:b/>
          <w:szCs w:val="24"/>
        </w:rPr>
        <w:t>Example</w:t>
      </w:r>
      <w:r w:rsidRPr="00D377A7">
        <w:rPr>
          <w:rFonts w:ascii="Times New Roman" w:eastAsia="Calibri" w:hAnsi="Times New Roman" w:cs="Times New Roman"/>
          <w:szCs w:val="24"/>
        </w:rPr>
        <w:t>:</w:t>
      </w:r>
    </w:p>
    <w:p w:rsidR="00D377A7" w:rsidRPr="00D377A7" w:rsidRDefault="00D377A7" w:rsidP="00BF4B31">
      <w:pPr>
        <w:spacing w:after="200" w:line="276" w:lineRule="auto"/>
        <w:ind w:left="360" w:firstLine="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Ph.D</w:t>
      </w:r>
    </w:p>
    <w:p w:rsidR="00D377A7" w:rsidRPr="00D377A7" w:rsidRDefault="00D377A7" w:rsidP="00BF4B31">
      <w:pPr>
        <w:spacing w:after="200" w:line="276" w:lineRule="auto"/>
        <w:ind w:left="360" w:firstLine="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M.Phil</w:t>
      </w:r>
    </w:p>
    <w:p w:rsidR="00D377A7" w:rsidRPr="00D377A7" w:rsidRDefault="00D377A7" w:rsidP="00BF4B31">
      <w:pPr>
        <w:spacing w:after="200" w:line="276" w:lineRule="auto"/>
        <w:ind w:left="360" w:firstLine="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M.A</w:t>
      </w:r>
    </w:p>
    <w:p w:rsidR="00D377A7" w:rsidRPr="00D377A7" w:rsidRDefault="00D377A7" w:rsidP="00D377A7">
      <w:pPr>
        <w:spacing w:after="200" w:line="276" w:lineRule="auto"/>
        <w:ind w:firstLine="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B.S.S</w:t>
      </w:r>
    </w:p>
    <w:p w:rsidR="00D377A7" w:rsidRPr="00D377A7" w:rsidRDefault="00D377A7" w:rsidP="00D377A7">
      <w:pPr>
        <w:spacing w:line="276" w:lineRule="auto"/>
        <w:jc w:val="center"/>
        <w:rPr>
          <w:b/>
          <w:szCs w:val="24"/>
        </w:rPr>
      </w:pPr>
      <w:r w:rsidRPr="00D377A7">
        <w:rPr>
          <w:b/>
          <w:szCs w:val="24"/>
        </w:rPr>
        <w:t>Use of Question Mark (?)</w:t>
      </w:r>
    </w:p>
    <w:p w:rsidR="00D377A7" w:rsidRPr="00D377A7" w:rsidRDefault="00D377A7" w:rsidP="00ED7815">
      <w:pPr>
        <w:numPr>
          <w:ilvl w:val="0"/>
          <w:numId w:val="32"/>
        </w:numPr>
        <w:spacing w:after="200" w:line="276" w:lineRule="auto"/>
        <w:contextualSpacing/>
        <w:jc w:val="left"/>
        <w:rPr>
          <w:rFonts w:ascii="Calibri" w:eastAsia="Calibri" w:hAnsi="Calibri" w:cs="Arial"/>
          <w:szCs w:val="24"/>
        </w:rPr>
      </w:pPr>
      <w:r w:rsidRPr="00D377A7">
        <w:rPr>
          <w:rFonts w:ascii="Calibri" w:eastAsia="Calibri" w:hAnsi="Calibri" w:cs="Arial"/>
          <w:szCs w:val="24"/>
        </w:rPr>
        <w:t xml:space="preserve">Interrogative Sentence </w:t>
      </w:r>
      <w:r w:rsidRPr="00D377A7">
        <w:rPr>
          <w:rFonts w:ascii="SutonnyMJ" w:eastAsia="Calibri" w:hAnsi="SutonnyMJ" w:cs="SutonnyMJ"/>
          <w:szCs w:val="24"/>
        </w:rPr>
        <w:t xml:space="preserve">Gi c‡i </w:t>
      </w:r>
      <w:r w:rsidRPr="00D377A7">
        <w:rPr>
          <w:rFonts w:ascii="Times New Roman" w:eastAsia="Calibri" w:hAnsi="Times New Roman" w:cs="Times New Roman"/>
          <w:szCs w:val="24"/>
        </w:rPr>
        <w:t xml:space="preserve">Question Marks(?) </w:t>
      </w:r>
      <w:r w:rsidRPr="00D377A7">
        <w:rPr>
          <w:rFonts w:ascii="SutonnyMJ" w:eastAsia="Calibri" w:hAnsi="SutonnyMJ" w:cs="SutonnyMJ"/>
          <w:szCs w:val="24"/>
        </w:rPr>
        <w:t>e‡m|</w:t>
      </w:r>
    </w:p>
    <w:p w:rsidR="00D377A7" w:rsidRPr="00D377A7" w:rsidRDefault="00D377A7" w:rsidP="00BF4B31">
      <w:pPr>
        <w:spacing w:after="200" w:line="276" w:lineRule="auto"/>
        <w:ind w:left="360" w:firstLine="0"/>
        <w:contextualSpacing/>
        <w:jc w:val="center"/>
        <w:rPr>
          <w:rFonts w:ascii="Calibri" w:eastAsia="Calibri" w:hAnsi="Calibri" w:cs="Arial"/>
          <w:szCs w:val="24"/>
        </w:rPr>
      </w:pPr>
      <w:r w:rsidRPr="00D377A7">
        <w:rPr>
          <w:rFonts w:ascii="Times New Roman" w:eastAsia="Calibri" w:hAnsi="Times New Roman" w:cs="Times New Roman"/>
          <w:b/>
          <w:szCs w:val="24"/>
        </w:rPr>
        <w:t>Example</w:t>
      </w:r>
      <w:r w:rsidRPr="00D377A7">
        <w:rPr>
          <w:rFonts w:ascii="Times New Roman" w:eastAsia="Calibri" w:hAnsi="Times New Roman" w:cs="Times New Roman"/>
          <w:szCs w:val="24"/>
        </w:rPr>
        <w:t>:</w:t>
      </w:r>
    </w:p>
    <w:p w:rsidR="00D377A7" w:rsidRPr="00D377A7" w:rsidRDefault="00D377A7" w:rsidP="00BF4B31">
      <w:pPr>
        <w:spacing w:after="200" w:line="276" w:lineRule="auto"/>
        <w:ind w:left="360" w:firstLine="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What is your name?</w:t>
      </w:r>
    </w:p>
    <w:p w:rsidR="00D377A7" w:rsidRPr="00D377A7" w:rsidRDefault="00D377A7" w:rsidP="00BF4B31">
      <w:pPr>
        <w:spacing w:after="200" w:line="276" w:lineRule="auto"/>
        <w:ind w:left="360" w:firstLine="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Have you gone there?</w:t>
      </w:r>
    </w:p>
    <w:p w:rsidR="00D377A7" w:rsidRPr="00D377A7" w:rsidRDefault="00D377A7" w:rsidP="00BF4B31">
      <w:pPr>
        <w:spacing w:after="200" w:line="276" w:lineRule="auto"/>
        <w:ind w:left="360" w:firstLine="0"/>
        <w:contextualSpacing/>
        <w:jc w:val="left"/>
        <w:rPr>
          <w:rFonts w:ascii="Times New Roman" w:eastAsia="Calibri" w:hAnsi="Times New Roman" w:cs="Times New Roman"/>
          <w:szCs w:val="24"/>
        </w:rPr>
      </w:pPr>
    </w:p>
    <w:p w:rsidR="00D377A7" w:rsidRPr="00D377A7" w:rsidRDefault="00D377A7" w:rsidP="00BF4B31">
      <w:pPr>
        <w:spacing w:after="200" w:line="276" w:lineRule="auto"/>
        <w:ind w:left="360" w:firstLine="0"/>
        <w:contextualSpacing/>
        <w:jc w:val="center"/>
        <w:rPr>
          <w:rFonts w:ascii="Times New Roman" w:eastAsia="Calibri" w:hAnsi="Times New Roman" w:cs="Times New Roman"/>
          <w:b/>
          <w:szCs w:val="24"/>
        </w:rPr>
      </w:pPr>
      <w:r w:rsidRPr="00D377A7">
        <w:rPr>
          <w:rFonts w:ascii="Times New Roman" w:eastAsia="Calibri" w:hAnsi="Times New Roman" w:cs="Times New Roman"/>
          <w:b/>
          <w:szCs w:val="24"/>
        </w:rPr>
        <w:t>Use of Exclamation Mark:</w:t>
      </w:r>
    </w:p>
    <w:p w:rsidR="00D377A7" w:rsidRPr="00D377A7" w:rsidRDefault="00D377A7" w:rsidP="00ED7815">
      <w:pPr>
        <w:numPr>
          <w:ilvl w:val="0"/>
          <w:numId w:val="32"/>
        </w:numPr>
        <w:spacing w:after="200" w:line="276" w:lineRule="auto"/>
        <w:contextualSpacing/>
        <w:jc w:val="left"/>
        <w:rPr>
          <w:rFonts w:ascii="Calibri" w:eastAsia="Calibri" w:hAnsi="Calibri" w:cs="Arial"/>
          <w:szCs w:val="24"/>
        </w:rPr>
      </w:pPr>
      <w:r w:rsidRPr="00D377A7">
        <w:rPr>
          <w:rFonts w:ascii="Calibri" w:eastAsia="Calibri" w:hAnsi="Calibri" w:cs="Arial"/>
          <w:szCs w:val="24"/>
        </w:rPr>
        <w:t xml:space="preserve">Exclamatory Sentence </w:t>
      </w:r>
      <w:r w:rsidRPr="00D377A7">
        <w:rPr>
          <w:rFonts w:ascii="SutonnyMJ" w:eastAsia="Calibri" w:hAnsi="SutonnyMJ" w:cs="SutonnyMJ"/>
          <w:szCs w:val="24"/>
        </w:rPr>
        <w:t xml:space="preserve">Ges </w:t>
      </w:r>
      <w:r w:rsidRPr="00D377A7">
        <w:rPr>
          <w:rFonts w:ascii="Times New Roman" w:eastAsia="Calibri" w:hAnsi="Times New Roman" w:cs="Times New Roman"/>
          <w:szCs w:val="24"/>
        </w:rPr>
        <w:t xml:space="preserve">Interjection </w:t>
      </w:r>
      <w:r w:rsidRPr="00D377A7">
        <w:rPr>
          <w:rFonts w:ascii="SutonnyMJ" w:eastAsia="Calibri" w:hAnsi="SutonnyMJ" w:cs="SutonnyMJ"/>
          <w:szCs w:val="24"/>
        </w:rPr>
        <w:t xml:space="preserve">Gi c‡i </w:t>
      </w:r>
      <w:r w:rsidRPr="00D377A7">
        <w:rPr>
          <w:rFonts w:ascii="Times New Roman" w:eastAsia="Calibri" w:hAnsi="Times New Roman" w:cs="Times New Roman"/>
          <w:szCs w:val="24"/>
        </w:rPr>
        <w:t xml:space="preserve">Exclamation Mark(!) </w:t>
      </w:r>
      <w:r w:rsidRPr="00D377A7">
        <w:rPr>
          <w:rFonts w:ascii="SutonnyMJ" w:eastAsia="Calibri" w:hAnsi="SutonnyMJ" w:cs="SutonnyMJ"/>
          <w:szCs w:val="24"/>
        </w:rPr>
        <w:t>e‡m|</w:t>
      </w:r>
    </w:p>
    <w:p w:rsidR="00D377A7" w:rsidRPr="00D377A7" w:rsidRDefault="00D377A7" w:rsidP="00BF4B31">
      <w:pPr>
        <w:spacing w:after="200" w:line="276" w:lineRule="auto"/>
        <w:ind w:left="360" w:firstLine="0"/>
        <w:contextualSpacing/>
        <w:jc w:val="center"/>
        <w:rPr>
          <w:rFonts w:ascii="Calibri" w:eastAsia="Calibri" w:hAnsi="Calibri" w:cs="Arial"/>
          <w:szCs w:val="24"/>
        </w:rPr>
      </w:pPr>
      <w:r w:rsidRPr="00D377A7">
        <w:rPr>
          <w:rFonts w:ascii="Times New Roman" w:eastAsia="Calibri" w:hAnsi="Times New Roman" w:cs="Times New Roman"/>
          <w:b/>
          <w:szCs w:val="24"/>
        </w:rPr>
        <w:t>Example</w:t>
      </w:r>
      <w:r w:rsidRPr="00D377A7">
        <w:rPr>
          <w:rFonts w:ascii="Times New Roman" w:eastAsia="Calibri" w:hAnsi="Times New Roman" w:cs="Times New Roman"/>
          <w:szCs w:val="24"/>
        </w:rPr>
        <w:t>:</w:t>
      </w:r>
    </w:p>
    <w:p w:rsidR="00D377A7" w:rsidRPr="00D377A7" w:rsidRDefault="00D377A7" w:rsidP="00BF4B31">
      <w:pPr>
        <w:spacing w:after="200" w:line="276" w:lineRule="auto"/>
        <w:ind w:left="360" w:firstLine="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What a great shot!</w:t>
      </w:r>
    </w:p>
    <w:p w:rsidR="00D377A7" w:rsidRPr="00D377A7" w:rsidRDefault="00D377A7" w:rsidP="00BF4B31">
      <w:pPr>
        <w:spacing w:after="200" w:line="276" w:lineRule="auto"/>
        <w:ind w:left="360" w:firstLine="0"/>
        <w:contextualSpacing/>
        <w:jc w:val="left"/>
        <w:rPr>
          <w:rFonts w:ascii="Calibri" w:eastAsia="Calibri" w:hAnsi="Calibri" w:cs="Arial"/>
          <w:szCs w:val="24"/>
        </w:rPr>
      </w:pPr>
      <w:r w:rsidRPr="00D377A7">
        <w:rPr>
          <w:rFonts w:ascii="Times New Roman" w:eastAsia="Calibri" w:hAnsi="Times New Roman" w:cs="Times New Roman"/>
          <w:szCs w:val="24"/>
        </w:rPr>
        <w:t>How beautiful the bird is!</w:t>
      </w:r>
    </w:p>
    <w:p w:rsidR="00D377A7" w:rsidRPr="00D377A7" w:rsidRDefault="00D377A7" w:rsidP="00BF4B31">
      <w:pPr>
        <w:spacing w:after="200" w:line="276" w:lineRule="auto"/>
        <w:ind w:left="360" w:firstLine="0"/>
        <w:contextualSpacing/>
        <w:jc w:val="left"/>
        <w:rPr>
          <w:rFonts w:ascii="Calibri" w:eastAsia="Calibri" w:hAnsi="Calibri" w:cs="Arial"/>
          <w:szCs w:val="24"/>
        </w:rPr>
      </w:pPr>
    </w:p>
    <w:p w:rsidR="00D377A7" w:rsidRPr="00D377A7" w:rsidRDefault="00D377A7" w:rsidP="00BF4B31">
      <w:pPr>
        <w:spacing w:after="200" w:line="276" w:lineRule="auto"/>
        <w:ind w:left="360" w:firstLine="0"/>
        <w:contextualSpacing/>
        <w:jc w:val="center"/>
        <w:rPr>
          <w:rFonts w:ascii="Calibri" w:eastAsia="Calibri" w:hAnsi="Calibri" w:cs="Arial"/>
          <w:b/>
          <w:szCs w:val="24"/>
        </w:rPr>
      </w:pPr>
      <w:r w:rsidRPr="00D377A7">
        <w:rPr>
          <w:rFonts w:ascii="Calibri" w:eastAsia="Calibri" w:hAnsi="Calibri" w:cs="Arial"/>
          <w:b/>
          <w:szCs w:val="24"/>
        </w:rPr>
        <w:t>Use of Comma(,)</w:t>
      </w:r>
    </w:p>
    <w:p w:rsidR="00D377A7" w:rsidRPr="00D377A7" w:rsidRDefault="00D377A7" w:rsidP="00ED7815">
      <w:pPr>
        <w:numPr>
          <w:ilvl w:val="0"/>
          <w:numId w:val="33"/>
        </w:numPr>
        <w:spacing w:after="200" w:line="276" w:lineRule="auto"/>
        <w:contextualSpacing/>
        <w:jc w:val="left"/>
        <w:rPr>
          <w:rFonts w:ascii="SutonnyMJ" w:eastAsia="Calibri" w:hAnsi="SutonnyMJ" w:cs="SutonnyMJ"/>
          <w:szCs w:val="24"/>
        </w:rPr>
      </w:pPr>
      <w:r w:rsidRPr="00D377A7">
        <w:rPr>
          <w:rFonts w:ascii="Calibri" w:eastAsia="Calibri" w:hAnsi="Calibri" w:cs="Arial"/>
          <w:szCs w:val="24"/>
        </w:rPr>
        <w:t xml:space="preserve">Sentence </w:t>
      </w:r>
      <w:r w:rsidRPr="00D377A7">
        <w:rPr>
          <w:rFonts w:ascii="SutonnyMJ" w:eastAsia="Calibri" w:hAnsi="SutonnyMJ" w:cs="SutonnyMJ"/>
          <w:szCs w:val="24"/>
        </w:rPr>
        <w:t xml:space="preserve">Gi g‡a¨ GKB </w:t>
      </w:r>
      <w:r w:rsidRPr="00D377A7">
        <w:rPr>
          <w:rFonts w:ascii="Times New Roman" w:eastAsia="Calibri" w:hAnsi="Times New Roman" w:cs="Times New Roman"/>
          <w:szCs w:val="24"/>
        </w:rPr>
        <w:t xml:space="preserve">Parts of Speech </w:t>
      </w:r>
      <w:r w:rsidRPr="00D377A7">
        <w:rPr>
          <w:rFonts w:ascii="SutonnyMJ" w:eastAsia="Calibri" w:hAnsi="SutonnyMJ" w:cs="SutonnyMJ"/>
          <w:szCs w:val="24"/>
        </w:rPr>
        <w:t xml:space="preserve">fz³ k‡ãi g‡a¨ </w:t>
      </w:r>
      <w:r w:rsidRPr="00D377A7">
        <w:rPr>
          <w:rFonts w:ascii="Times New Roman" w:eastAsia="Calibri" w:hAnsi="Times New Roman" w:cs="Times New Roman"/>
          <w:szCs w:val="24"/>
        </w:rPr>
        <w:t xml:space="preserve">Comma </w:t>
      </w:r>
      <w:r w:rsidRPr="00D377A7">
        <w:rPr>
          <w:rFonts w:ascii="SutonnyMJ" w:eastAsia="Calibri" w:hAnsi="SutonnyMJ" w:cs="SutonnyMJ"/>
          <w:szCs w:val="24"/>
        </w:rPr>
        <w:t>e‡m|</w:t>
      </w:r>
    </w:p>
    <w:p w:rsidR="00D377A7" w:rsidRPr="00D377A7" w:rsidRDefault="00D377A7" w:rsidP="00BF4B31">
      <w:pPr>
        <w:spacing w:after="200" w:line="276" w:lineRule="auto"/>
        <w:ind w:left="360" w:firstLine="0"/>
        <w:contextualSpacing/>
        <w:jc w:val="center"/>
        <w:rPr>
          <w:rFonts w:ascii="Times New Roman" w:eastAsia="Calibri" w:hAnsi="Times New Roman" w:cs="Times New Roman"/>
          <w:szCs w:val="24"/>
        </w:rPr>
      </w:pPr>
      <w:r w:rsidRPr="00D377A7">
        <w:rPr>
          <w:rFonts w:ascii="Times New Roman" w:eastAsia="Calibri" w:hAnsi="Times New Roman" w:cs="Times New Roman"/>
          <w:b/>
          <w:szCs w:val="24"/>
        </w:rPr>
        <w:t>Example</w:t>
      </w:r>
      <w:r w:rsidRPr="00D377A7">
        <w:rPr>
          <w:rFonts w:ascii="Times New Roman" w:eastAsia="Calibri" w:hAnsi="Times New Roman" w:cs="Times New Roman"/>
          <w:szCs w:val="24"/>
        </w:rPr>
        <w:t>:</w:t>
      </w:r>
    </w:p>
    <w:p w:rsidR="00D377A7" w:rsidRPr="00D377A7" w:rsidRDefault="00D377A7" w:rsidP="00BF4B31">
      <w:pPr>
        <w:spacing w:line="276" w:lineRule="auto"/>
        <w:ind w:left="360" w:firstLine="720"/>
        <w:rPr>
          <w:rFonts w:ascii="Times New Roman" w:hAnsi="Times New Roman" w:cs="Times New Roman"/>
          <w:szCs w:val="24"/>
        </w:rPr>
      </w:pPr>
      <w:r w:rsidRPr="00D377A7">
        <w:rPr>
          <w:rFonts w:ascii="Times New Roman" w:hAnsi="Times New Roman" w:cs="Times New Roman"/>
          <w:szCs w:val="24"/>
        </w:rPr>
        <w:t>Rakib,Sakib,Kamal and Jamal are in the same school.</w:t>
      </w:r>
    </w:p>
    <w:p w:rsidR="00D377A7" w:rsidRPr="00D377A7" w:rsidRDefault="00D377A7" w:rsidP="00ED7815">
      <w:pPr>
        <w:numPr>
          <w:ilvl w:val="0"/>
          <w:numId w:val="33"/>
        </w:numPr>
        <w:spacing w:after="200" w:line="276" w:lineRule="auto"/>
        <w:contextualSpacing/>
        <w:jc w:val="left"/>
        <w:rPr>
          <w:rFonts w:ascii="SutonnyMJ" w:eastAsia="Calibri" w:hAnsi="SutonnyMJ" w:cs="SutonnyMJ"/>
          <w:b/>
          <w:bCs/>
          <w:szCs w:val="24"/>
        </w:rPr>
      </w:pPr>
      <w:r w:rsidRPr="00D377A7">
        <w:rPr>
          <w:rFonts w:ascii="SutonnyMJ" w:eastAsia="Calibri" w:hAnsi="SutonnyMJ" w:cs="SutonnyMJ"/>
          <w:szCs w:val="24"/>
        </w:rPr>
        <w:t xml:space="preserve">KvD‡K m‡¤^vab Ki‡Z </w:t>
      </w:r>
      <w:r w:rsidRPr="00D377A7">
        <w:rPr>
          <w:rFonts w:ascii="Times New Roman" w:eastAsia="Calibri" w:hAnsi="Times New Roman" w:cs="Times New Roman"/>
          <w:szCs w:val="24"/>
        </w:rPr>
        <w:t xml:space="preserve">Comma </w:t>
      </w:r>
      <w:r w:rsidRPr="00D377A7">
        <w:rPr>
          <w:rFonts w:ascii="SutonnyMJ" w:eastAsia="Calibri" w:hAnsi="SutonnyMJ" w:cs="SutonnyMJ"/>
          <w:szCs w:val="24"/>
        </w:rPr>
        <w:t>e‡m|</w:t>
      </w:r>
    </w:p>
    <w:p w:rsidR="00D377A7" w:rsidRPr="00D377A7" w:rsidRDefault="00D377A7" w:rsidP="00BF4B31">
      <w:pPr>
        <w:spacing w:after="200" w:line="276" w:lineRule="auto"/>
        <w:ind w:left="360" w:firstLine="0"/>
        <w:contextualSpacing/>
        <w:jc w:val="center"/>
        <w:rPr>
          <w:rFonts w:ascii="Calibri" w:eastAsia="Calibri" w:hAnsi="Calibri" w:cs="Arial"/>
          <w:szCs w:val="24"/>
        </w:rPr>
      </w:pPr>
      <w:r w:rsidRPr="00D377A7">
        <w:rPr>
          <w:rFonts w:ascii="Calibri" w:eastAsia="Calibri" w:hAnsi="Calibri" w:cs="Arial"/>
          <w:b/>
          <w:szCs w:val="24"/>
        </w:rPr>
        <w:t>Example</w:t>
      </w:r>
      <w:r w:rsidRPr="00D377A7">
        <w:rPr>
          <w:rFonts w:ascii="Calibri" w:eastAsia="Calibri" w:hAnsi="Calibri" w:cs="Arial"/>
          <w:szCs w:val="24"/>
        </w:rPr>
        <w:t>:</w:t>
      </w:r>
    </w:p>
    <w:p w:rsidR="00D377A7" w:rsidRPr="00D377A7" w:rsidRDefault="00D377A7" w:rsidP="00BF4B31">
      <w:pPr>
        <w:spacing w:after="200" w:line="276" w:lineRule="auto"/>
        <w:ind w:left="360" w:firstLine="0"/>
        <w:contextualSpacing/>
        <w:jc w:val="left"/>
        <w:rPr>
          <w:rFonts w:ascii="Calibri" w:eastAsia="Calibri" w:hAnsi="Calibri" w:cs="Arial"/>
          <w:szCs w:val="24"/>
        </w:rPr>
      </w:pPr>
      <w:r w:rsidRPr="00D377A7">
        <w:rPr>
          <w:rFonts w:ascii="Calibri" w:eastAsia="Calibri" w:hAnsi="Calibri" w:cs="Arial"/>
          <w:szCs w:val="24"/>
        </w:rPr>
        <w:t>Dear Rakib, do the work.</w:t>
      </w:r>
    </w:p>
    <w:p w:rsidR="00D377A7" w:rsidRPr="00D377A7" w:rsidRDefault="00D377A7" w:rsidP="00ED7815">
      <w:pPr>
        <w:numPr>
          <w:ilvl w:val="0"/>
          <w:numId w:val="33"/>
        </w:numPr>
        <w:spacing w:after="200" w:line="276" w:lineRule="auto"/>
        <w:contextualSpacing/>
        <w:jc w:val="left"/>
        <w:rPr>
          <w:rFonts w:ascii="SutonnyMJ" w:eastAsia="Calibri" w:hAnsi="SutonnyMJ" w:cs="SutonnyMJ"/>
          <w:szCs w:val="24"/>
        </w:rPr>
      </w:pPr>
      <w:r w:rsidRPr="00D377A7">
        <w:rPr>
          <w:rFonts w:ascii="SutonnyMJ" w:eastAsia="Calibri" w:hAnsi="SutonnyMJ" w:cs="SutonnyMJ"/>
          <w:szCs w:val="24"/>
        </w:rPr>
        <w:t xml:space="preserve">ïiæ‡Z </w:t>
      </w:r>
      <w:r w:rsidRPr="00D377A7">
        <w:rPr>
          <w:rFonts w:ascii="Times New Roman" w:eastAsia="Calibri" w:hAnsi="Times New Roman" w:cs="Times New Roman"/>
          <w:szCs w:val="24"/>
        </w:rPr>
        <w:t xml:space="preserve">Adverbial Clause </w:t>
      </w:r>
      <w:r w:rsidRPr="00D377A7">
        <w:rPr>
          <w:rFonts w:ascii="SutonnyMJ" w:eastAsia="Calibri" w:hAnsi="SutonnyMJ" w:cs="SutonnyMJ"/>
          <w:szCs w:val="24"/>
        </w:rPr>
        <w:t xml:space="preserve">em‡j Gi c‡i </w:t>
      </w:r>
      <w:r w:rsidRPr="00D377A7">
        <w:rPr>
          <w:rFonts w:ascii="Times New Roman" w:eastAsia="Calibri" w:hAnsi="Times New Roman" w:cs="Times New Roman"/>
          <w:szCs w:val="24"/>
        </w:rPr>
        <w:t xml:space="preserve">Comma </w:t>
      </w:r>
      <w:r w:rsidRPr="00D377A7">
        <w:rPr>
          <w:rFonts w:ascii="SutonnyMJ" w:eastAsia="Calibri" w:hAnsi="SutonnyMJ" w:cs="SutonnyMJ"/>
          <w:szCs w:val="24"/>
        </w:rPr>
        <w:t>e‡m|</w:t>
      </w:r>
    </w:p>
    <w:p w:rsidR="00D377A7" w:rsidRPr="00D377A7" w:rsidRDefault="00D377A7" w:rsidP="00BF4B31">
      <w:pPr>
        <w:spacing w:after="200" w:line="276" w:lineRule="auto"/>
        <w:ind w:left="360" w:firstLine="0"/>
        <w:contextualSpacing/>
        <w:jc w:val="center"/>
        <w:rPr>
          <w:rFonts w:ascii="Times New Roman" w:eastAsia="Calibri" w:hAnsi="Times New Roman" w:cs="Times New Roman"/>
          <w:szCs w:val="24"/>
        </w:rPr>
      </w:pPr>
      <w:r w:rsidRPr="00D377A7">
        <w:rPr>
          <w:rFonts w:ascii="Times New Roman" w:eastAsia="Calibri" w:hAnsi="Times New Roman" w:cs="Times New Roman"/>
          <w:b/>
          <w:szCs w:val="24"/>
        </w:rPr>
        <w:t>Example</w:t>
      </w:r>
      <w:r w:rsidRPr="00D377A7">
        <w:rPr>
          <w:rFonts w:ascii="Times New Roman" w:eastAsia="Calibri" w:hAnsi="Times New Roman" w:cs="Times New Roman"/>
          <w:szCs w:val="24"/>
        </w:rPr>
        <w:t>:</w:t>
      </w:r>
    </w:p>
    <w:p w:rsidR="00D377A7" w:rsidRPr="00D377A7" w:rsidRDefault="00D377A7" w:rsidP="00BF4B31">
      <w:pPr>
        <w:spacing w:after="200" w:line="276" w:lineRule="auto"/>
        <w:ind w:left="360" w:firstLine="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lastRenderedPageBreak/>
        <w:t>If it rains, I will not go to school.</w:t>
      </w:r>
    </w:p>
    <w:p w:rsidR="00D377A7" w:rsidRPr="00D377A7" w:rsidRDefault="00D377A7" w:rsidP="00ED7815">
      <w:pPr>
        <w:numPr>
          <w:ilvl w:val="0"/>
          <w:numId w:val="33"/>
        </w:numPr>
        <w:spacing w:after="200" w:line="276" w:lineRule="auto"/>
        <w:contextualSpacing/>
        <w:jc w:val="left"/>
        <w:rPr>
          <w:rFonts w:ascii="SutonnyMJ" w:eastAsia="Calibri" w:hAnsi="SutonnyMJ" w:cs="SutonnyMJ"/>
          <w:szCs w:val="24"/>
        </w:rPr>
      </w:pPr>
      <w:r w:rsidRPr="00D377A7">
        <w:rPr>
          <w:rFonts w:ascii="Times New Roman" w:eastAsia="Calibri" w:hAnsi="Times New Roman" w:cs="Times New Roman"/>
          <w:szCs w:val="24"/>
        </w:rPr>
        <w:t xml:space="preserve">Direct Speech </w:t>
      </w:r>
      <w:r w:rsidRPr="00D377A7">
        <w:rPr>
          <w:rFonts w:ascii="SutonnyMJ" w:eastAsia="Calibri" w:hAnsi="SutonnyMJ" w:cs="SutonnyMJ"/>
          <w:szCs w:val="24"/>
        </w:rPr>
        <w:t xml:space="preserve">G </w:t>
      </w:r>
      <w:r w:rsidRPr="00D377A7">
        <w:rPr>
          <w:rFonts w:ascii="Times New Roman" w:eastAsia="Calibri" w:hAnsi="Times New Roman" w:cs="Times New Roman"/>
          <w:szCs w:val="24"/>
        </w:rPr>
        <w:t xml:space="preserve">Inverted Comma </w:t>
      </w:r>
      <w:r w:rsidRPr="00D377A7">
        <w:rPr>
          <w:rFonts w:ascii="SutonnyMJ" w:eastAsia="Calibri" w:hAnsi="SutonnyMJ" w:cs="SutonnyMJ"/>
          <w:szCs w:val="24"/>
        </w:rPr>
        <w:t xml:space="preserve">Gi c‡i </w:t>
      </w:r>
      <w:r w:rsidRPr="00D377A7">
        <w:rPr>
          <w:rFonts w:ascii="Times New Roman" w:eastAsia="Calibri" w:hAnsi="Times New Roman" w:cs="Times New Roman"/>
          <w:szCs w:val="24"/>
        </w:rPr>
        <w:t xml:space="preserve">Comma </w:t>
      </w:r>
      <w:r w:rsidRPr="00D377A7">
        <w:rPr>
          <w:rFonts w:ascii="SutonnyMJ" w:eastAsia="Calibri" w:hAnsi="SutonnyMJ" w:cs="SutonnyMJ"/>
          <w:szCs w:val="24"/>
        </w:rPr>
        <w:t>e‡m|</w:t>
      </w:r>
    </w:p>
    <w:p w:rsidR="00D377A7" w:rsidRPr="00D377A7" w:rsidRDefault="00D377A7" w:rsidP="00BF4B31">
      <w:pPr>
        <w:spacing w:after="200" w:line="276" w:lineRule="auto"/>
        <w:ind w:left="360" w:firstLine="0"/>
        <w:contextualSpacing/>
        <w:jc w:val="center"/>
        <w:rPr>
          <w:rFonts w:ascii="Times New Roman" w:eastAsia="Calibri" w:hAnsi="Times New Roman" w:cs="Times New Roman"/>
          <w:szCs w:val="24"/>
        </w:rPr>
      </w:pPr>
      <w:r w:rsidRPr="00D377A7">
        <w:rPr>
          <w:rFonts w:ascii="Times New Roman" w:eastAsia="Calibri" w:hAnsi="Times New Roman" w:cs="Times New Roman"/>
          <w:b/>
          <w:szCs w:val="24"/>
        </w:rPr>
        <w:t>Example</w:t>
      </w:r>
      <w:r w:rsidRPr="00D377A7">
        <w:rPr>
          <w:rFonts w:ascii="Times New Roman" w:eastAsia="Calibri" w:hAnsi="Times New Roman" w:cs="Times New Roman"/>
          <w:szCs w:val="24"/>
        </w:rPr>
        <w:t>:</w:t>
      </w:r>
    </w:p>
    <w:p w:rsidR="00D377A7" w:rsidRPr="00D377A7" w:rsidRDefault="00D377A7" w:rsidP="00BF4B31">
      <w:pPr>
        <w:spacing w:after="200" w:line="276" w:lineRule="auto"/>
        <w:ind w:left="360" w:firstLine="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He said to me, ``I am ill.’’</w:t>
      </w:r>
    </w:p>
    <w:p w:rsidR="00D377A7" w:rsidRPr="00D377A7" w:rsidRDefault="00D377A7" w:rsidP="00BF4B31">
      <w:pPr>
        <w:spacing w:after="200" w:line="276" w:lineRule="auto"/>
        <w:ind w:left="360" w:firstLine="0"/>
        <w:contextualSpacing/>
        <w:jc w:val="left"/>
        <w:rPr>
          <w:rFonts w:ascii="Times New Roman" w:eastAsia="Calibri" w:hAnsi="Times New Roman" w:cs="Times New Roman"/>
          <w:szCs w:val="24"/>
        </w:rPr>
      </w:pPr>
    </w:p>
    <w:p w:rsidR="00D377A7" w:rsidRPr="00D377A7" w:rsidRDefault="00D377A7" w:rsidP="00ED7815">
      <w:pPr>
        <w:numPr>
          <w:ilvl w:val="0"/>
          <w:numId w:val="33"/>
        </w:numPr>
        <w:spacing w:after="200" w:line="276" w:lineRule="auto"/>
        <w:contextualSpacing/>
        <w:jc w:val="left"/>
        <w:rPr>
          <w:rFonts w:ascii="SutonnyMJ" w:eastAsia="Calibri" w:hAnsi="SutonnyMJ" w:cs="SutonnyMJ"/>
          <w:szCs w:val="24"/>
        </w:rPr>
      </w:pPr>
      <w:r w:rsidRPr="00D377A7">
        <w:rPr>
          <w:rFonts w:ascii="Times New Roman" w:eastAsia="Calibri" w:hAnsi="Times New Roman" w:cs="Times New Roman"/>
          <w:szCs w:val="24"/>
        </w:rPr>
        <w:t xml:space="preserve">Case in apposition </w:t>
      </w:r>
      <w:r w:rsidRPr="00D377A7">
        <w:rPr>
          <w:rFonts w:ascii="SutonnyMJ" w:eastAsia="Calibri" w:hAnsi="SutonnyMJ" w:cs="SutonnyMJ"/>
          <w:szCs w:val="24"/>
        </w:rPr>
        <w:t xml:space="preserve">Gi c~‡e© Ges c‡i </w:t>
      </w:r>
      <w:r w:rsidRPr="00D377A7">
        <w:rPr>
          <w:rFonts w:ascii="Times New Roman" w:eastAsia="Calibri" w:hAnsi="Times New Roman" w:cs="Times New Roman"/>
          <w:szCs w:val="24"/>
        </w:rPr>
        <w:t xml:space="preserve">Comma </w:t>
      </w:r>
      <w:r w:rsidRPr="00D377A7">
        <w:rPr>
          <w:rFonts w:ascii="SutonnyMJ" w:eastAsia="Calibri" w:hAnsi="SutonnyMJ" w:cs="SutonnyMJ"/>
          <w:szCs w:val="24"/>
        </w:rPr>
        <w:t>e‡m|</w:t>
      </w:r>
    </w:p>
    <w:p w:rsidR="00D377A7" w:rsidRPr="00D377A7" w:rsidRDefault="00D377A7" w:rsidP="00BF4B31">
      <w:pPr>
        <w:spacing w:after="200" w:line="276" w:lineRule="auto"/>
        <w:ind w:left="360" w:firstLine="0"/>
        <w:contextualSpacing/>
        <w:jc w:val="center"/>
        <w:rPr>
          <w:rFonts w:ascii="Times New Roman" w:eastAsia="Calibri" w:hAnsi="Times New Roman" w:cs="Times New Roman"/>
          <w:szCs w:val="24"/>
        </w:rPr>
      </w:pPr>
      <w:r w:rsidRPr="00D377A7">
        <w:rPr>
          <w:rFonts w:ascii="Times New Roman" w:eastAsia="Calibri" w:hAnsi="Times New Roman" w:cs="Times New Roman"/>
          <w:b/>
          <w:szCs w:val="24"/>
        </w:rPr>
        <w:t>Example</w:t>
      </w:r>
      <w:r w:rsidRPr="00D377A7">
        <w:rPr>
          <w:rFonts w:ascii="Times New Roman" w:eastAsia="Calibri" w:hAnsi="Times New Roman" w:cs="Times New Roman"/>
          <w:szCs w:val="24"/>
        </w:rPr>
        <w:t>:</w:t>
      </w:r>
    </w:p>
    <w:p w:rsidR="00D377A7" w:rsidRPr="00D377A7" w:rsidRDefault="00D377A7" w:rsidP="00BF4B31">
      <w:pPr>
        <w:spacing w:after="200" w:line="276" w:lineRule="auto"/>
        <w:ind w:left="360" w:firstLine="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Mr. Rahman ,Principal of our college, is an honest person.</w:t>
      </w:r>
    </w:p>
    <w:p w:rsidR="00D377A7" w:rsidRPr="00D377A7" w:rsidRDefault="00D377A7" w:rsidP="00BF4B31">
      <w:pPr>
        <w:spacing w:after="200" w:line="276" w:lineRule="auto"/>
        <w:ind w:left="360" w:firstLine="0"/>
        <w:contextualSpacing/>
        <w:jc w:val="left"/>
        <w:rPr>
          <w:rFonts w:ascii="Times New Roman" w:eastAsia="Calibri" w:hAnsi="Times New Roman" w:cs="Times New Roman"/>
          <w:szCs w:val="24"/>
        </w:rPr>
      </w:pPr>
    </w:p>
    <w:p w:rsidR="00D377A7" w:rsidRPr="00D377A7" w:rsidRDefault="00D377A7" w:rsidP="00ED7815">
      <w:pPr>
        <w:numPr>
          <w:ilvl w:val="0"/>
          <w:numId w:val="33"/>
        </w:numPr>
        <w:spacing w:after="200" w:line="276" w:lineRule="auto"/>
        <w:contextualSpacing/>
        <w:jc w:val="left"/>
        <w:rPr>
          <w:rFonts w:ascii="SutonnyMJ" w:eastAsia="Calibri" w:hAnsi="SutonnyMJ" w:cs="SutonnyMJ"/>
          <w:szCs w:val="24"/>
        </w:rPr>
      </w:pPr>
      <w:r w:rsidRPr="00D377A7">
        <w:rPr>
          <w:rFonts w:ascii="Times New Roman" w:eastAsia="Calibri" w:hAnsi="Times New Roman" w:cs="Times New Roman"/>
          <w:szCs w:val="24"/>
        </w:rPr>
        <w:t xml:space="preserve">Introductory </w:t>
      </w:r>
      <w:r w:rsidRPr="00D377A7">
        <w:rPr>
          <w:rFonts w:ascii="SutonnyMJ" w:eastAsia="Calibri" w:hAnsi="SutonnyMJ" w:cs="SutonnyMJ"/>
          <w:szCs w:val="24"/>
        </w:rPr>
        <w:t xml:space="preserve">k‡ãi c‡i </w:t>
      </w:r>
      <w:r w:rsidRPr="00D377A7">
        <w:rPr>
          <w:rFonts w:ascii="Times New Roman" w:eastAsia="Calibri" w:hAnsi="Times New Roman" w:cs="Times New Roman"/>
          <w:szCs w:val="24"/>
        </w:rPr>
        <w:t xml:space="preserve">Comma </w:t>
      </w:r>
      <w:r w:rsidRPr="00D377A7">
        <w:rPr>
          <w:rFonts w:ascii="SutonnyMJ" w:eastAsia="Calibri" w:hAnsi="SutonnyMJ" w:cs="SutonnyMJ"/>
          <w:szCs w:val="24"/>
        </w:rPr>
        <w:t>e‡m|</w:t>
      </w:r>
    </w:p>
    <w:p w:rsidR="00D377A7" w:rsidRPr="00D377A7" w:rsidRDefault="00D377A7" w:rsidP="00BF4B31">
      <w:pPr>
        <w:spacing w:after="200" w:line="276" w:lineRule="auto"/>
        <w:ind w:left="360" w:firstLine="0"/>
        <w:contextualSpacing/>
        <w:jc w:val="center"/>
        <w:rPr>
          <w:rFonts w:ascii="Times New Roman" w:eastAsia="Calibri" w:hAnsi="Times New Roman" w:cs="Times New Roman"/>
          <w:b/>
          <w:szCs w:val="24"/>
        </w:rPr>
      </w:pPr>
      <w:r w:rsidRPr="00D377A7">
        <w:rPr>
          <w:rFonts w:ascii="Times New Roman" w:eastAsia="Calibri" w:hAnsi="Times New Roman" w:cs="Times New Roman"/>
          <w:b/>
          <w:szCs w:val="24"/>
        </w:rPr>
        <w:t>Example:</w:t>
      </w:r>
    </w:p>
    <w:p w:rsidR="00D377A7" w:rsidRPr="00D377A7" w:rsidRDefault="00D377A7" w:rsidP="00317BDB">
      <w:pPr>
        <w:spacing w:after="200" w:line="276" w:lineRule="auto"/>
        <w:ind w:left="360" w:firstLine="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Yes, I will do it.</w:t>
      </w:r>
    </w:p>
    <w:p w:rsidR="00D377A7" w:rsidRPr="00D377A7" w:rsidRDefault="00D377A7" w:rsidP="00BF4B31">
      <w:pPr>
        <w:spacing w:after="200" w:line="276" w:lineRule="auto"/>
        <w:ind w:left="360" w:firstLine="0"/>
        <w:contextualSpacing/>
        <w:jc w:val="center"/>
        <w:rPr>
          <w:rFonts w:ascii="Times New Roman" w:eastAsia="Calibri" w:hAnsi="Times New Roman" w:cs="Times New Roman"/>
          <w:b/>
          <w:szCs w:val="24"/>
        </w:rPr>
      </w:pPr>
      <w:r w:rsidRPr="00D377A7">
        <w:rPr>
          <w:rFonts w:ascii="Times New Roman" w:eastAsia="Calibri" w:hAnsi="Times New Roman" w:cs="Times New Roman"/>
          <w:b/>
          <w:szCs w:val="24"/>
        </w:rPr>
        <w:t>Use of Colon(:)</w:t>
      </w:r>
    </w:p>
    <w:p w:rsidR="00D377A7" w:rsidRPr="00D377A7" w:rsidRDefault="00D377A7" w:rsidP="00ED7815">
      <w:pPr>
        <w:numPr>
          <w:ilvl w:val="0"/>
          <w:numId w:val="33"/>
        </w:numPr>
        <w:spacing w:after="200" w:line="276" w:lineRule="auto"/>
        <w:contextualSpacing/>
        <w:jc w:val="left"/>
        <w:rPr>
          <w:rFonts w:ascii="SutonnyMJ" w:eastAsia="Calibri" w:hAnsi="SutonnyMJ" w:cs="SutonnyMJ"/>
          <w:szCs w:val="24"/>
        </w:rPr>
      </w:pPr>
      <w:r w:rsidRPr="00D377A7">
        <w:rPr>
          <w:rFonts w:ascii="Times New Roman" w:eastAsia="Calibri" w:hAnsi="Times New Roman" w:cs="Times New Roman"/>
          <w:szCs w:val="24"/>
        </w:rPr>
        <w:t xml:space="preserve">Dialogue </w:t>
      </w:r>
      <w:r w:rsidRPr="00D377A7">
        <w:rPr>
          <w:rFonts w:ascii="SutonnyMJ" w:eastAsia="Calibri" w:hAnsi="SutonnyMJ" w:cs="SutonnyMJ"/>
          <w:szCs w:val="24"/>
        </w:rPr>
        <w:t xml:space="preserve">G e³vi bvg Gi c‡i </w:t>
      </w:r>
      <w:r w:rsidRPr="00D377A7">
        <w:rPr>
          <w:rFonts w:ascii="Times New Roman" w:eastAsia="Calibri" w:hAnsi="Times New Roman" w:cs="Times New Roman"/>
          <w:szCs w:val="24"/>
        </w:rPr>
        <w:t xml:space="preserve">Colon </w:t>
      </w:r>
      <w:r w:rsidRPr="00D377A7">
        <w:rPr>
          <w:rFonts w:ascii="SutonnyMJ" w:eastAsia="Calibri" w:hAnsi="SutonnyMJ" w:cs="SutonnyMJ"/>
          <w:szCs w:val="24"/>
        </w:rPr>
        <w:t>e‡m|</w:t>
      </w:r>
    </w:p>
    <w:p w:rsidR="00D377A7" w:rsidRPr="00D377A7" w:rsidRDefault="00D377A7" w:rsidP="00BF4B31">
      <w:pPr>
        <w:spacing w:after="200" w:line="276" w:lineRule="auto"/>
        <w:ind w:left="360" w:firstLine="0"/>
        <w:contextualSpacing/>
        <w:jc w:val="center"/>
        <w:rPr>
          <w:rFonts w:ascii="Times New Roman" w:eastAsia="Calibri" w:hAnsi="Times New Roman" w:cs="Times New Roman"/>
          <w:szCs w:val="24"/>
        </w:rPr>
      </w:pPr>
      <w:r w:rsidRPr="00D377A7">
        <w:rPr>
          <w:rFonts w:ascii="Times New Roman" w:eastAsia="Calibri" w:hAnsi="Times New Roman" w:cs="Times New Roman"/>
          <w:b/>
          <w:szCs w:val="24"/>
        </w:rPr>
        <w:t>Example</w:t>
      </w:r>
      <w:r w:rsidRPr="00D377A7">
        <w:rPr>
          <w:rFonts w:ascii="Times New Roman" w:eastAsia="Calibri" w:hAnsi="Times New Roman" w:cs="Times New Roman"/>
          <w:szCs w:val="24"/>
        </w:rPr>
        <w:t>:</w:t>
      </w:r>
    </w:p>
    <w:p w:rsidR="00D377A7" w:rsidRPr="00D377A7" w:rsidRDefault="00D377A7" w:rsidP="00BF4B31">
      <w:pPr>
        <w:spacing w:after="200" w:line="276" w:lineRule="auto"/>
        <w:ind w:left="360" w:firstLine="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Sabbir: How are you? Mamun: I am fine.</w:t>
      </w:r>
    </w:p>
    <w:p w:rsidR="00D377A7" w:rsidRPr="00D377A7" w:rsidRDefault="00D377A7" w:rsidP="00BF4B31">
      <w:pPr>
        <w:spacing w:after="200" w:line="276" w:lineRule="auto"/>
        <w:ind w:left="360" w:firstLine="0"/>
        <w:contextualSpacing/>
        <w:jc w:val="left"/>
        <w:rPr>
          <w:rFonts w:ascii="Times New Roman" w:eastAsia="Calibri" w:hAnsi="Times New Roman" w:cs="Times New Roman"/>
          <w:szCs w:val="24"/>
        </w:rPr>
      </w:pPr>
    </w:p>
    <w:p w:rsidR="00D377A7" w:rsidRPr="00D377A7" w:rsidRDefault="00D377A7" w:rsidP="00ED7815">
      <w:pPr>
        <w:numPr>
          <w:ilvl w:val="0"/>
          <w:numId w:val="33"/>
        </w:numPr>
        <w:spacing w:after="200" w:line="276" w:lineRule="auto"/>
        <w:contextualSpacing/>
        <w:jc w:val="left"/>
        <w:rPr>
          <w:rFonts w:ascii="SutonnyMJ" w:eastAsia="Calibri" w:hAnsi="SutonnyMJ" w:cs="SutonnyMJ"/>
          <w:szCs w:val="24"/>
        </w:rPr>
      </w:pPr>
      <w:r w:rsidRPr="00D377A7">
        <w:rPr>
          <w:rFonts w:ascii="SutonnyMJ" w:eastAsia="Calibri" w:hAnsi="SutonnyMJ" w:cs="SutonnyMJ"/>
          <w:b/>
          <w:bCs/>
          <w:szCs w:val="24"/>
        </w:rPr>
        <w:t xml:space="preserve">c~e©eZ©x †Kvb </w:t>
      </w:r>
      <w:r w:rsidRPr="00D377A7">
        <w:rPr>
          <w:rFonts w:ascii="Times New Roman" w:eastAsia="Calibri" w:hAnsi="Times New Roman" w:cs="Times New Roman"/>
          <w:b/>
          <w:bCs/>
          <w:szCs w:val="24"/>
        </w:rPr>
        <w:t xml:space="preserve"> Sentence </w:t>
      </w:r>
      <w:r w:rsidRPr="00D377A7">
        <w:rPr>
          <w:rFonts w:ascii="SutonnyMJ" w:eastAsia="Calibri" w:hAnsi="SutonnyMJ" w:cs="SutonnyMJ"/>
          <w:szCs w:val="24"/>
        </w:rPr>
        <w:t xml:space="preserve">Gi D`vniY, e¨vL¨v I cÖKvi Gi c~‡e© </w:t>
      </w:r>
      <w:r w:rsidRPr="00D377A7">
        <w:rPr>
          <w:rFonts w:ascii="Times New Roman" w:eastAsia="Calibri" w:hAnsi="Times New Roman" w:cs="Times New Roman"/>
          <w:szCs w:val="24"/>
        </w:rPr>
        <w:t xml:space="preserve">Colon </w:t>
      </w:r>
      <w:r w:rsidRPr="00D377A7">
        <w:rPr>
          <w:rFonts w:ascii="SutonnyMJ" w:eastAsia="Calibri" w:hAnsi="SutonnyMJ" w:cs="SutonnyMJ"/>
          <w:szCs w:val="24"/>
        </w:rPr>
        <w:t>e‡m|</w:t>
      </w:r>
    </w:p>
    <w:p w:rsidR="00D377A7" w:rsidRPr="00D377A7" w:rsidRDefault="00D377A7" w:rsidP="00BF4B31">
      <w:pPr>
        <w:spacing w:line="276" w:lineRule="auto"/>
        <w:ind w:left="360"/>
        <w:jc w:val="center"/>
        <w:rPr>
          <w:rFonts w:ascii="Times New Roman" w:hAnsi="Times New Roman" w:cs="Times New Roman"/>
          <w:szCs w:val="24"/>
        </w:rPr>
      </w:pPr>
      <w:r w:rsidRPr="00D377A7">
        <w:rPr>
          <w:rFonts w:ascii="Times New Roman" w:hAnsi="Times New Roman" w:cs="Times New Roman"/>
          <w:b/>
          <w:szCs w:val="24"/>
        </w:rPr>
        <w:t>Example</w:t>
      </w:r>
      <w:r w:rsidRPr="00D377A7">
        <w:rPr>
          <w:rFonts w:ascii="Times New Roman" w:hAnsi="Times New Roman" w:cs="Times New Roman"/>
          <w:szCs w:val="24"/>
        </w:rPr>
        <w:t>:</w:t>
      </w:r>
    </w:p>
    <w:p w:rsidR="00D377A7" w:rsidRPr="00D377A7" w:rsidRDefault="00D377A7" w:rsidP="00BF4B31">
      <w:pPr>
        <w:spacing w:line="276" w:lineRule="auto"/>
        <w:ind w:left="360"/>
        <w:rPr>
          <w:rFonts w:ascii="Times New Roman" w:hAnsi="Times New Roman" w:cs="Times New Roman"/>
          <w:szCs w:val="24"/>
        </w:rPr>
      </w:pPr>
      <w:r w:rsidRPr="00D377A7">
        <w:rPr>
          <w:rFonts w:ascii="Times New Roman" w:hAnsi="Times New Roman" w:cs="Times New Roman"/>
          <w:szCs w:val="24"/>
        </w:rPr>
        <w:t>There are 2 kinds of Narration: (i) Direct Speech (ii) Indirect Speech.</w:t>
      </w:r>
    </w:p>
    <w:p w:rsidR="00D377A7" w:rsidRPr="00D377A7" w:rsidRDefault="00D377A7" w:rsidP="00ED7815">
      <w:pPr>
        <w:numPr>
          <w:ilvl w:val="0"/>
          <w:numId w:val="33"/>
        </w:numPr>
        <w:spacing w:after="200" w:line="276" w:lineRule="auto"/>
        <w:contextualSpacing/>
        <w:jc w:val="left"/>
        <w:rPr>
          <w:rFonts w:ascii="SutonnyMJ" w:eastAsia="Calibri" w:hAnsi="SutonnyMJ" w:cs="SutonnyMJ"/>
          <w:szCs w:val="24"/>
        </w:rPr>
      </w:pPr>
      <w:r w:rsidRPr="00D377A7">
        <w:rPr>
          <w:rFonts w:ascii="Times New Roman" w:eastAsia="Calibri" w:hAnsi="Times New Roman" w:cs="Times New Roman"/>
          <w:szCs w:val="24"/>
        </w:rPr>
        <w:t xml:space="preserve">Thus, as follows, the following </w:t>
      </w:r>
      <w:r w:rsidRPr="00D377A7">
        <w:rPr>
          <w:rFonts w:ascii="SutonnyMJ" w:eastAsia="Calibri" w:hAnsi="SutonnyMJ" w:cs="SutonnyMJ"/>
          <w:szCs w:val="24"/>
        </w:rPr>
        <w:t xml:space="preserve">Gi ci </w:t>
      </w:r>
      <w:r w:rsidRPr="00D377A7">
        <w:rPr>
          <w:rFonts w:ascii="Times New Roman" w:eastAsia="Calibri" w:hAnsi="Times New Roman" w:cs="Times New Roman"/>
          <w:szCs w:val="24"/>
        </w:rPr>
        <w:t xml:space="preserve">Colon </w:t>
      </w:r>
      <w:r w:rsidRPr="00D377A7">
        <w:rPr>
          <w:rFonts w:ascii="SutonnyMJ" w:eastAsia="Calibri" w:hAnsi="SutonnyMJ" w:cs="SutonnyMJ"/>
          <w:szCs w:val="24"/>
        </w:rPr>
        <w:t>e‡m|</w:t>
      </w:r>
    </w:p>
    <w:p w:rsidR="00D377A7" w:rsidRPr="00D377A7" w:rsidRDefault="00D377A7" w:rsidP="00D377A7">
      <w:pPr>
        <w:spacing w:line="276" w:lineRule="auto"/>
        <w:jc w:val="center"/>
        <w:rPr>
          <w:rFonts w:ascii="Times New Roman" w:hAnsi="Times New Roman" w:cs="Times New Roman"/>
          <w:szCs w:val="24"/>
        </w:rPr>
      </w:pPr>
      <w:r w:rsidRPr="00D377A7">
        <w:rPr>
          <w:rFonts w:ascii="Times New Roman" w:hAnsi="Times New Roman" w:cs="Times New Roman"/>
          <w:b/>
          <w:szCs w:val="24"/>
        </w:rPr>
        <w:t>Example</w:t>
      </w:r>
      <w:r w:rsidRPr="00D377A7">
        <w:rPr>
          <w:rFonts w:ascii="Times New Roman" w:hAnsi="Times New Roman" w:cs="Times New Roman"/>
          <w:szCs w:val="24"/>
        </w:rPr>
        <w:t>:</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The list is as follows: rice 5 , lentil 1 kg and milk 2 litres.</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Use of Semi Colom(;)</w:t>
      </w:r>
    </w:p>
    <w:p w:rsidR="00D377A7" w:rsidRPr="00D377A7" w:rsidRDefault="00D377A7" w:rsidP="00D377A7">
      <w:pPr>
        <w:spacing w:line="276" w:lineRule="auto"/>
        <w:rPr>
          <w:rFonts w:ascii="SutonnyMJ" w:hAnsi="SutonnyMJ" w:cs="SutonnyMJ"/>
          <w:szCs w:val="24"/>
        </w:rPr>
      </w:pPr>
      <w:r w:rsidRPr="00D377A7">
        <w:rPr>
          <w:rFonts w:ascii="Times New Roman" w:hAnsi="Times New Roman" w:cs="Times New Roman"/>
          <w:szCs w:val="24"/>
        </w:rPr>
        <w:t xml:space="preserve">Co-ordinating Conjunction </w:t>
      </w:r>
      <w:r w:rsidRPr="00D377A7">
        <w:rPr>
          <w:rFonts w:ascii="SutonnyMJ" w:hAnsi="SutonnyMJ" w:cs="SutonnyMJ"/>
          <w:szCs w:val="24"/>
        </w:rPr>
        <w:t xml:space="preserve">mg~‡n </w:t>
      </w:r>
      <w:r w:rsidRPr="00D377A7">
        <w:rPr>
          <w:rFonts w:ascii="Times New Roman" w:hAnsi="Times New Roman" w:cs="Times New Roman"/>
          <w:szCs w:val="24"/>
        </w:rPr>
        <w:t xml:space="preserve">Conjuction </w:t>
      </w:r>
      <w:r w:rsidRPr="00D377A7">
        <w:rPr>
          <w:rFonts w:ascii="SutonnyMJ" w:hAnsi="SutonnyMJ" w:cs="SutonnyMJ"/>
          <w:szCs w:val="24"/>
        </w:rPr>
        <w:t xml:space="preserve">ev` w`‡j </w:t>
      </w:r>
      <w:r w:rsidRPr="00D377A7">
        <w:rPr>
          <w:rFonts w:ascii="Times New Roman" w:hAnsi="Times New Roman" w:cs="Times New Roman"/>
          <w:szCs w:val="24"/>
        </w:rPr>
        <w:t xml:space="preserve">Semi Colon </w:t>
      </w:r>
      <w:r w:rsidRPr="00D377A7">
        <w:rPr>
          <w:rFonts w:ascii="SutonnyMJ" w:hAnsi="SutonnyMJ" w:cs="SutonnyMJ"/>
          <w:szCs w:val="24"/>
        </w:rPr>
        <w:t>e‡m|</w:t>
      </w:r>
    </w:p>
    <w:p w:rsidR="00D377A7" w:rsidRPr="00D377A7" w:rsidRDefault="00D377A7" w:rsidP="00D377A7">
      <w:pPr>
        <w:spacing w:line="276" w:lineRule="auto"/>
        <w:jc w:val="center"/>
        <w:rPr>
          <w:rFonts w:ascii="Times New Roman" w:hAnsi="Times New Roman" w:cs="Times New Roman"/>
          <w:szCs w:val="24"/>
        </w:rPr>
      </w:pPr>
      <w:r w:rsidRPr="00D377A7">
        <w:rPr>
          <w:rFonts w:ascii="Times New Roman" w:hAnsi="Times New Roman" w:cs="Times New Roman"/>
          <w:b/>
          <w:szCs w:val="24"/>
        </w:rPr>
        <w:t>Example</w:t>
      </w:r>
      <w:r w:rsidRPr="00D377A7">
        <w:rPr>
          <w:rFonts w:ascii="Times New Roman" w:hAnsi="Times New Roman" w:cs="Times New Roman"/>
          <w:szCs w:val="24"/>
        </w:rPr>
        <w:t>:</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To err is human; to forgive is divine.</w:t>
      </w:r>
    </w:p>
    <w:p w:rsidR="00D377A7" w:rsidRPr="00D377A7" w:rsidRDefault="00D377A7" w:rsidP="00BF4B31">
      <w:pPr>
        <w:spacing w:line="276" w:lineRule="auto"/>
        <w:ind w:left="360" w:firstLine="0"/>
        <w:rPr>
          <w:rFonts w:ascii="SutonnyMJ" w:hAnsi="SutonnyMJ" w:cs="SutonnyMJ"/>
          <w:szCs w:val="24"/>
        </w:rPr>
      </w:pPr>
      <w:r w:rsidRPr="00D377A7">
        <w:rPr>
          <w:rFonts w:ascii="Times New Roman" w:hAnsi="Times New Roman" w:cs="Times New Roman"/>
          <w:szCs w:val="24"/>
        </w:rPr>
        <w:t xml:space="preserve">Therefore, yet, however, so, otherwise, still, neverthless </w:t>
      </w:r>
      <w:r w:rsidRPr="00D377A7">
        <w:rPr>
          <w:rFonts w:ascii="SutonnyMJ" w:hAnsi="SutonnyMJ" w:cs="SutonnyMJ"/>
          <w:szCs w:val="24"/>
        </w:rPr>
        <w:t xml:space="preserve">BZ¨vw` </w:t>
      </w:r>
      <w:r w:rsidRPr="00D377A7">
        <w:rPr>
          <w:rFonts w:ascii="Times New Roman" w:hAnsi="Times New Roman" w:cs="Times New Roman"/>
          <w:szCs w:val="24"/>
        </w:rPr>
        <w:t xml:space="preserve">Co-ordinating Conjunction </w:t>
      </w:r>
      <w:r w:rsidRPr="00D377A7">
        <w:rPr>
          <w:rFonts w:ascii="SutonnyMJ" w:hAnsi="SutonnyMJ" w:cs="SutonnyMJ"/>
          <w:szCs w:val="24"/>
        </w:rPr>
        <w:t xml:space="preserve">Øviv hy³ </w:t>
      </w:r>
      <w:r w:rsidRPr="00D377A7">
        <w:rPr>
          <w:rFonts w:ascii="Times New Roman" w:hAnsi="Times New Roman" w:cs="Times New Roman"/>
          <w:szCs w:val="24"/>
        </w:rPr>
        <w:t xml:space="preserve">Co-ordinating Clause </w:t>
      </w:r>
      <w:r w:rsidRPr="00D377A7">
        <w:rPr>
          <w:rFonts w:ascii="SutonnyMJ" w:hAnsi="SutonnyMJ" w:cs="SutonnyMJ"/>
          <w:szCs w:val="24"/>
        </w:rPr>
        <w:t xml:space="preserve">wecixZ A_© cÖKvk Ki‡j H </w:t>
      </w:r>
      <w:r w:rsidRPr="00D377A7">
        <w:rPr>
          <w:rFonts w:ascii="Times New Roman" w:hAnsi="Times New Roman" w:cs="Times New Roman"/>
          <w:szCs w:val="24"/>
        </w:rPr>
        <w:t xml:space="preserve">Co-ordinating Conjunction </w:t>
      </w:r>
      <w:r w:rsidRPr="00D377A7">
        <w:rPr>
          <w:rFonts w:ascii="SutonnyMJ" w:hAnsi="SutonnyMJ" w:cs="SutonnyMJ"/>
          <w:szCs w:val="24"/>
        </w:rPr>
        <w:t xml:space="preserve">Gi g‡a¨ </w:t>
      </w:r>
      <w:r w:rsidRPr="00D377A7">
        <w:rPr>
          <w:rFonts w:ascii="Times New Roman" w:hAnsi="Times New Roman" w:cs="Times New Roman"/>
          <w:szCs w:val="24"/>
        </w:rPr>
        <w:t xml:space="preserve">Semi Colon </w:t>
      </w:r>
      <w:r w:rsidRPr="00D377A7">
        <w:rPr>
          <w:rFonts w:ascii="SutonnyMJ" w:hAnsi="SutonnyMJ" w:cs="SutonnyMJ"/>
          <w:szCs w:val="24"/>
        </w:rPr>
        <w:t>e‡m|</w:t>
      </w:r>
    </w:p>
    <w:p w:rsidR="00D377A7" w:rsidRPr="00D377A7" w:rsidRDefault="00D377A7" w:rsidP="00D377A7">
      <w:pPr>
        <w:spacing w:line="276" w:lineRule="auto"/>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He had all qualifications; yet he did not get the job.</w:t>
      </w:r>
    </w:p>
    <w:p w:rsidR="00D377A7" w:rsidRPr="00D377A7" w:rsidRDefault="00D377A7" w:rsidP="00D377A7">
      <w:pPr>
        <w:tabs>
          <w:tab w:val="left" w:pos="1105"/>
        </w:tabs>
        <w:spacing w:line="276" w:lineRule="auto"/>
        <w:jc w:val="center"/>
        <w:rPr>
          <w:rFonts w:ascii="Times New Roman" w:hAnsi="Times New Roman" w:cs="Times New Roman"/>
          <w:b/>
          <w:szCs w:val="24"/>
        </w:rPr>
      </w:pPr>
      <w:r w:rsidRPr="00D377A7">
        <w:rPr>
          <w:rFonts w:ascii="Times New Roman" w:hAnsi="Times New Roman" w:cs="Times New Roman"/>
          <w:b/>
          <w:szCs w:val="24"/>
        </w:rPr>
        <w:tab/>
        <w:t>Use of Inverted Comma(</w:t>
      </w:r>
      <w:r w:rsidRPr="00D377A7">
        <w:rPr>
          <w:rFonts w:ascii="SutonnyMJ" w:hAnsi="SutonnyMJ" w:cs="Times New Roman"/>
          <w:b/>
          <w:szCs w:val="24"/>
        </w:rPr>
        <w:t>Ò</w:t>
      </w:r>
      <w:r w:rsidRPr="00D377A7">
        <w:rPr>
          <w:rFonts w:ascii="Times New Roman" w:hAnsi="Times New Roman" w:cs="Times New Roman"/>
          <w:b/>
          <w:szCs w:val="24"/>
        </w:rPr>
        <w:t xml:space="preserve"> ’’)</w:t>
      </w:r>
    </w:p>
    <w:p w:rsidR="00D377A7" w:rsidRPr="00D377A7" w:rsidRDefault="00D377A7" w:rsidP="00D377A7">
      <w:pPr>
        <w:tabs>
          <w:tab w:val="left" w:pos="1105"/>
        </w:tabs>
        <w:spacing w:line="276" w:lineRule="auto"/>
        <w:rPr>
          <w:rFonts w:ascii="Times New Roman" w:hAnsi="Times New Roman" w:cs="Times New Roman"/>
          <w:szCs w:val="24"/>
        </w:rPr>
      </w:pPr>
      <w:r w:rsidRPr="00D377A7">
        <w:rPr>
          <w:rFonts w:ascii="Times New Roman" w:hAnsi="Times New Roman" w:cs="Times New Roman"/>
          <w:szCs w:val="24"/>
        </w:rPr>
        <w:t xml:space="preserve">Reported Speech </w:t>
      </w:r>
      <w:r w:rsidRPr="00D377A7">
        <w:rPr>
          <w:rFonts w:ascii="SutonnyMJ" w:hAnsi="SutonnyMJ" w:cs="SutonnyMJ"/>
          <w:szCs w:val="24"/>
        </w:rPr>
        <w:t xml:space="preserve">Gi c~‡e© Ges c‡i </w:t>
      </w:r>
      <w:r w:rsidRPr="00D377A7">
        <w:rPr>
          <w:rFonts w:ascii="Times New Roman" w:hAnsi="Times New Roman" w:cs="Times New Roman"/>
          <w:szCs w:val="24"/>
        </w:rPr>
        <w:t>Inverted Comma</w:t>
      </w:r>
      <w:r w:rsidRPr="00D377A7">
        <w:rPr>
          <w:rFonts w:ascii="SutonnyMJ" w:hAnsi="SutonnyMJ" w:cs="Times New Roman"/>
          <w:szCs w:val="24"/>
        </w:rPr>
        <w:t xml:space="preserve"> (ÔÔ</w:t>
      </w:r>
      <w:r w:rsidRPr="00D377A7">
        <w:rPr>
          <w:rFonts w:ascii="Times New Roman" w:hAnsi="Times New Roman" w:cs="Times New Roman"/>
          <w:szCs w:val="24"/>
        </w:rPr>
        <w:t xml:space="preserve"> ’’) </w:t>
      </w:r>
      <w:r w:rsidRPr="00D377A7">
        <w:rPr>
          <w:rFonts w:ascii="SutonnyMJ" w:hAnsi="SutonnyMJ" w:cs="SutonnyMJ"/>
          <w:szCs w:val="24"/>
        </w:rPr>
        <w:t xml:space="preserve"> e‡m|</w:t>
      </w:r>
    </w:p>
    <w:p w:rsidR="00D377A7" w:rsidRPr="00D377A7" w:rsidRDefault="00D377A7" w:rsidP="00D377A7">
      <w:pPr>
        <w:tabs>
          <w:tab w:val="left" w:pos="1105"/>
        </w:tabs>
        <w:spacing w:line="276" w:lineRule="auto"/>
        <w:jc w:val="center"/>
        <w:rPr>
          <w:rFonts w:ascii="Times New Roman" w:hAnsi="Times New Roman" w:cs="Times New Roman"/>
          <w:szCs w:val="24"/>
        </w:rPr>
      </w:pPr>
      <w:r w:rsidRPr="00D377A7">
        <w:rPr>
          <w:rFonts w:ascii="Times New Roman" w:hAnsi="Times New Roman" w:cs="Times New Roman"/>
          <w:b/>
          <w:szCs w:val="24"/>
        </w:rPr>
        <w:t>Example</w:t>
      </w:r>
      <w:r w:rsidRPr="00D377A7">
        <w:rPr>
          <w:rFonts w:ascii="Times New Roman" w:hAnsi="Times New Roman" w:cs="Times New Roman"/>
          <w:szCs w:val="24"/>
        </w:rPr>
        <w:t>:</w:t>
      </w:r>
    </w:p>
    <w:p w:rsidR="00D377A7" w:rsidRPr="00D377A7" w:rsidRDefault="00D377A7" w:rsidP="00D377A7">
      <w:pPr>
        <w:tabs>
          <w:tab w:val="left" w:pos="1105"/>
        </w:tabs>
        <w:spacing w:line="276" w:lineRule="auto"/>
        <w:rPr>
          <w:rFonts w:ascii="Times New Roman" w:hAnsi="Times New Roman" w:cs="Times New Roman"/>
          <w:szCs w:val="24"/>
        </w:rPr>
      </w:pPr>
      <w:r w:rsidRPr="00D377A7">
        <w:rPr>
          <w:rFonts w:ascii="Times New Roman" w:hAnsi="Times New Roman" w:cs="Times New Roman"/>
          <w:szCs w:val="24"/>
        </w:rPr>
        <w:t>My father said,</w:t>
      </w:r>
      <w:r w:rsidRPr="00D377A7">
        <w:rPr>
          <w:rFonts w:ascii="SutonnyMJ" w:hAnsi="SutonnyMJ" w:cs="Times New Roman"/>
          <w:szCs w:val="24"/>
        </w:rPr>
        <w:t>ÔÔ</w:t>
      </w:r>
      <w:r w:rsidRPr="00D377A7">
        <w:rPr>
          <w:rFonts w:ascii="Times New Roman" w:hAnsi="Times New Roman" w:cs="Times New Roman"/>
          <w:szCs w:val="24"/>
        </w:rPr>
        <w:t>Help the poor.’’</w:t>
      </w:r>
    </w:p>
    <w:p w:rsidR="00D377A7" w:rsidRPr="00D377A7" w:rsidRDefault="00D377A7" w:rsidP="00D377A7">
      <w:pPr>
        <w:tabs>
          <w:tab w:val="left" w:pos="1105"/>
        </w:tabs>
        <w:spacing w:line="276" w:lineRule="auto"/>
        <w:rPr>
          <w:rFonts w:ascii="SutonnyMJ" w:hAnsi="SutonnyMJ" w:cs="SutonnyMJ"/>
          <w:szCs w:val="24"/>
        </w:rPr>
      </w:pPr>
      <w:r w:rsidRPr="00D377A7">
        <w:rPr>
          <w:rFonts w:ascii="SutonnyMJ" w:hAnsi="SutonnyMJ" w:cs="SutonnyMJ"/>
          <w:szCs w:val="24"/>
        </w:rPr>
        <w:t xml:space="preserve">‡Kvb bvg ev kã D×…wZ Ki‡Z </w:t>
      </w:r>
      <w:r w:rsidRPr="00D377A7">
        <w:rPr>
          <w:rFonts w:ascii="Times New Roman" w:hAnsi="Times New Roman" w:cs="Times New Roman"/>
          <w:szCs w:val="24"/>
        </w:rPr>
        <w:t>Inverted Comma (</w:t>
      </w:r>
      <w:r w:rsidRPr="00D377A7">
        <w:rPr>
          <w:rFonts w:ascii="SutonnyMJ" w:hAnsi="SutonnyMJ" w:cs="Times New Roman"/>
          <w:szCs w:val="24"/>
        </w:rPr>
        <w:t>ÔÔ</w:t>
      </w:r>
      <w:r w:rsidRPr="00D377A7">
        <w:rPr>
          <w:rFonts w:ascii="Times New Roman" w:hAnsi="Times New Roman" w:cs="Times New Roman"/>
          <w:szCs w:val="24"/>
        </w:rPr>
        <w:t xml:space="preserve"> ’’) </w:t>
      </w:r>
      <w:r w:rsidRPr="00D377A7">
        <w:rPr>
          <w:rFonts w:ascii="SutonnyMJ" w:hAnsi="SutonnyMJ" w:cs="SutonnyMJ"/>
          <w:szCs w:val="24"/>
        </w:rPr>
        <w:t>e‡m|</w:t>
      </w:r>
    </w:p>
    <w:p w:rsidR="00D377A7" w:rsidRPr="00D377A7" w:rsidRDefault="00D377A7" w:rsidP="00D377A7">
      <w:pPr>
        <w:tabs>
          <w:tab w:val="left" w:pos="1105"/>
        </w:tabs>
        <w:spacing w:line="276" w:lineRule="auto"/>
        <w:jc w:val="center"/>
        <w:rPr>
          <w:rFonts w:ascii="Times New Roman" w:hAnsi="Times New Roman" w:cs="Times New Roman"/>
          <w:szCs w:val="24"/>
        </w:rPr>
      </w:pPr>
      <w:r w:rsidRPr="00D377A7">
        <w:rPr>
          <w:rFonts w:ascii="Times New Roman" w:hAnsi="Times New Roman" w:cs="Times New Roman"/>
          <w:b/>
          <w:szCs w:val="24"/>
        </w:rPr>
        <w:t>Example</w:t>
      </w:r>
      <w:r w:rsidRPr="00D377A7">
        <w:rPr>
          <w:rFonts w:ascii="Times New Roman" w:hAnsi="Times New Roman" w:cs="Times New Roman"/>
          <w:szCs w:val="24"/>
        </w:rPr>
        <w:t>:</w:t>
      </w:r>
    </w:p>
    <w:p w:rsidR="00D377A7" w:rsidRPr="00D377A7" w:rsidRDefault="00D377A7" w:rsidP="00D377A7">
      <w:pPr>
        <w:tabs>
          <w:tab w:val="left" w:pos="1105"/>
        </w:tabs>
        <w:spacing w:line="276" w:lineRule="auto"/>
        <w:rPr>
          <w:rFonts w:ascii="Times New Roman" w:hAnsi="Times New Roman" w:cs="Times New Roman"/>
          <w:szCs w:val="24"/>
        </w:rPr>
      </w:pPr>
      <w:r w:rsidRPr="00D377A7">
        <w:rPr>
          <w:rFonts w:ascii="SutonnyMJ" w:hAnsi="SutonnyMJ" w:cs="Times New Roman"/>
          <w:szCs w:val="24"/>
        </w:rPr>
        <w:lastRenderedPageBreak/>
        <w:t>ÔÔ</w:t>
      </w:r>
      <w:r w:rsidRPr="00D377A7">
        <w:rPr>
          <w:rFonts w:ascii="Times New Roman" w:hAnsi="Times New Roman" w:cs="Times New Roman"/>
          <w:szCs w:val="24"/>
        </w:rPr>
        <w:t>Hamlet” is written by Shakespeare.</w:t>
      </w:r>
    </w:p>
    <w:p w:rsidR="00D377A7" w:rsidRPr="00D377A7" w:rsidRDefault="00D377A7" w:rsidP="00D377A7">
      <w:pPr>
        <w:tabs>
          <w:tab w:val="left" w:pos="1105"/>
        </w:tabs>
        <w:spacing w:line="276" w:lineRule="auto"/>
        <w:jc w:val="center"/>
        <w:rPr>
          <w:rFonts w:ascii="Times New Roman" w:hAnsi="Times New Roman" w:cs="Times New Roman"/>
          <w:b/>
          <w:szCs w:val="24"/>
        </w:rPr>
      </w:pPr>
      <w:r w:rsidRPr="00D377A7">
        <w:rPr>
          <w:rFonts w:ascii="Times New Roman" w:hAnsi="Times New Roman" w:cs="Times New Roman"/>
          <w:b/>
          <w:szCs w:val="24"/>
        </w:rPr>
        <w:t>Use of Apostrophe (</w:t>
      </w:r>
      <w:r w:rsidRPr="00D377A7">
        <w:rPr>
          <w:rFonts w:ascii="SutonnyMJ" w:hAnsi="SutonnyMJ" w:cs="SutonnyMJ"/>
          <w:b/>
          <w:szCs w:val="24"/>
        </w:rPr>
        <w:t>'</w:t>
      </w:r>
      <w:r w:rsidRPr="00D377A7">
        <w:rPr>
          <w:rFonts w:ascii="Times New Roman" w:hAnsi="Times New Roman" w:cs="Times New Roman"/>
          <w:b/>
          <w:szCs w:val="24"/>
        </w:rPr>
        <w:t>)</w:t>
      </w:r>
    </w:p>
    <w:p w:rsidR="00D377A7" w:rsidRPr="00D377A7" w:rsidRDefault="00D377A7" w:rsidP="00D377A7">
      <w:pPr>
        <w:tabs>
          <w:tab w:val="left" w:pos="1105"/>
        </w:tabs>
        <w:spacing w:line="276" w:lineRule="auto"/>
        <w:rPr>
          <w:rFonts w:ascii="SutonnyMJ" w:hAnsi="SutonnyMJ" w:cs="SutonnyMJ"/>
          <w:szCs w:val="24"/>
        </w:rPr>
      </w:pPr>
      <w:r w:rsidRPr="00D377A7">
        <w:rPr>
          <w:rFonts w:ascii="Times New Roman" w:hAnsi="Times New Roman" w:cs="Times New Roman"/>
          <w:szCs w:val="24"/>
        </w:rPr>
        <w:t xml:space="preserve">Possessive Case </w:t>
      </w:r>
      <w:r w:rsidRPr="00D377A7">
        <w:rPr>
          <w:rFonts w:ascii="SutonnyMJ" w:hAnsi="SutonnyMJ" w:cs="SutonnyMJ"/>
          <w:szCs w:val="24"/>
        </w:rPr>
        <w:t xml:space="preserve">G </w:t>
      </w:r>
      <w:r w:rsidRPr="00D377A7">
        <w:rPr>
          <w:rFonts w:ascii="Times New Roman" w:hAnsi="Times New Roman" w:cs="Times New Roman"/>
          <w:szCs w:val="24"/>
        </w:rPr>
        <w:t xml:space="preserve">Apostrophe </w:t>
      </w:r>
      <w:r w:rsidRPr="00D377A7">
        <w:rPr>
          <w:rFonts w:ascii="SutonnyMJ" w:hAnsi="SutonnyMJ" w:cs="SutonnyMJ"/>
          <w:szCs w:val="24"/>
        </w:rPr>
        <w:t>e‡m|</w:t>
      </w:r>
    </w:p>
    <w:p w:rsidR="00D377A7" w:rsidRPr="00D377A7" w:rsidRDefault="00D377A7" w:rsidP="00D377A7">
      <w:pPr>
        <w:tabs>
          <w:tab w:val="left" w:pos="1105"/>
        </w:tabs>
        <w:spacing w:line="276" w:lineRule="auto"/>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tabs>
          <w:tab w:val="left" w:pos="1105"/>
          <w:tab w:val="left" w:pos="2863"/>
        </w:tabs>
        <w:spacing w:line="276" w:lineRule="auto"/>
        <w:rPr>
          <w:rFonts w:ascii="Times New Roman" w:hAnsi="Times New Roman" w:cs="Times New Roman"/>
          <w:szCs w:val="24"/>
        </w:rPr>
      </w:pPr>
      <w:r w:rsidRPr="00D377A7">
        <w:rPr>
          <w:rFonts w:ascii="Times New Roman" w:hAnsi="Times New Roman" w:cs="Times New Roman"/>
          <w:szCs w:val="24"/>
        </w:rPr>
        <w:t>This is Rahim</w:t>
      </w:r>
      <w:r w:rsidRPr="00D377A7">
        <w:rPr>
          <w:rFonts w:ascii="SutonnyMJ" w:hAnsi="SutonnyMJ" w:cs="SutonnyMJ"/>
          <w:szCs w:val="24"/>
        </w:rPr>
        <w:t>'</w:t>
      </w:r>
      <w:r w:rsidRPr="00D377A7">
        <w:rPr>
          <w:rFonts w:ascii="Times New Roman" w:hAnsi="Times New Roman" w:cs="Times New Roman"/>
          <w:szCs w:val="24"/>
        </w:rPr>
        <w:t>s book.</w:t>
      </w:r>
    </w:p>
    <w:p w:rsidR="00D377A7" w:rsidRPr="00D377A7" w:rsidRDefault="00D377A7" w:rsidP="00D377A7">
      <w:pPr>
        <w:tabs>
          <w:tab w:val="left" w:pos="1105"/>
          <w:tab w:val="left" w:pos="2863"/>
        </w:tabs>
        <w:spacing w:line="276" w:lineRule="auto"/>
        <w:rPr>
          <w:rFonts w:ascii="SutonnyMJ" w:hAnsi="SutonnyMJ" w:cs="SutonnyMJ"/>
          <w:szCs w:val="24"/>
        </w:rPr>
      </w:pPr>
      <w:r w:rsidRPr="00D377A7">
        <w:rPr>
          <w:rFonts w:ascii="SutonnyMJ" w:hAnsi="SutonnyMJ" w:cs="SutonnyMJ"/>
          <w:b/>
          <w:bCs/>
          <w:szCs w:val="24"/>
        </w:rPr>
        <w:t>‡Kvb</w:t>
      </w:r>
      <w:r w:rsidRPr="00D377A7">
        <w:rPr>
          <w:rFonts w:ascii="Times New Roman" w:hAnsi="Times New Roman" w:cs="Times New Roman"/>
          <w:szCs w:val="24"/>
        </w:rPr>
        <w:t xml:space="preserve">Letter </w:t>
      </w:r>
      <w:r w:rsidRPr="00D377A7">
        <w:rPr>
          <w:rFonts w:ascii="SutonnyMJ" w:hAnsi="SutonnyMJ" w:cs="SutonnyMJ"/>
          <w:szCs w:val="24"/>
        </w:rPr>
        <w:t xml:space="preserve">ev` w`‡j </w:t>
      </w:r>
      <w:r w:rsidRPr="00D377A7">
        <w:rPr>
          <w:rFonts w:ascii="Times New Roman" w:hAnsi="Times New Roman" w:cs="Times New Roman"/>
          <w:szCs w:val="24"/>
        </w:rPr>
        <w:t xml:space="preserve">Apostrophe </w:t>
      </w:r>
      <w:r w:rsidRPr="00D377A7">
        <w:rPr>
          <w:rFonts w:ascii="SutonnyMJ" w:hAnsi="SutonnyMJ" w:cs="SutonnyMJ"/>
          <w:szCs w:val="24"/>
        </w:rPr>
        <w:t>e‡m|</w:t>
      </w:r>
    </w:p>
    <w:p w:rsidR="00D377A7" w:rsidRPr="00D377A7" w:rsidRDefault="00D377A7" w:rsidP="00D377A7">
      <w:pPr>
        <w:tabs>
          <w:tab w:val="left" w:pos="1105"/>
          <w:tab w:val="left" w:pos="2863"/>
        </w:tabs>
        <w:spacing w:line="276" w:lineRule="auto"/>
        <w:jc w:val="center"/>
        <w:rPr>
          <w:rFonts w:ascii="Times New Roman" w:hAnsi="Times New Roman" w:cs="Times New Roman"/>
          <w:szCs w:val="24"/>
        </w:rPr>
      </w:pPr>
      <w:r w:rsidRPr="00D377A7">
        <w:rPr>
          <w:rFonts w:ascii="Times New Roman" w:hAnsi="Times New Roman" w:cs="Times New Roman"/>
          <w:b/>
          <w:szCs w:val="24"/>
        </w:rPr>
        <w:t>Example</w:t>
      </w:r>
      <w:r w:rsidRPr="00D377A7">
        <w:rPr>
          <w:rFonts w:ascii="Times New Roman" w:hAnsi="Times New Roman" w:cs="Times New Roman"/>
          <w:szCs w:val="24"/>
        </w:rPr>
        <w:t>:</w:t>
      </w:r>
    </w:p>
    <w:p w:rsidR="00D377A7" w:rsidRPr="00D377A7" w:rsidRDefault="00D377A7" w:rsidP="00D377A7">
      <w:pPr>
        <w:tabs>
          <w:tab w:val="left" w:pos="1105"/>
          <w:tab w:val="left" w:pos="2863"/>
        </w:tabs>
        <w:spacing w:line="276" w:lineRule="auto"/>
        <w:rPr>
          <w:rFonts w:ascii="Times New Roman" w:hAnsi="Times New Roman" w:cs="Times New Roman"/>
          <w:szCs w:val="24"/>
        </w:rPr>
      </w:pPr>
      <w:r w:rsidRPr="00D377A7">
        <w:rPr>
          <w:rFonts w:ascii="Times New Roman" w:hAnsi="Times New Roman" w:cs="Times New Roman"/>
          <w:szCs w:val="24"/>
        </w:rPr>
        <w:t>It is 7 O</w:t>
      </w:r>
      <w:r w:rsidRPr="00D377A7">
        <w:rPr>
          <w:rFonts w:ascii="SutonnyMJ" w:hAnsi="SutonnyMJ" w:cs="SutonnyMJ"/>
          <w:szCs w:val="24"/>
        </w:rPr>
        <w:t xml:space="preserve">' </w:t>
      </w:r>
      <w:r w:rsidRPr="00D377A7">
        <w:rPr>
          <w:rFonts w:ascii="Times New Roman" w:hAnsi="Times New Roman" w:cs="Times New Roman"/>
          <w:szCs w:val="24"/>
        </w:rPr>
        <w:t xml:space="preserve">Clock.  </w:t>
      </w:r>
    </w:p>
    <w:p w:rsidR="00D377A7" w:rsidRPr="00D377A7" w:rsidRDefault="00D377A7" w:rsidP="00D377A7">
      <w:pPr>
        <w:tabs>
          <w:tab w:val="left" w:pos="1105"/>
          <w:tab w:val="left" w:pos="2863"/>
        </w:tabs>
        <w:spacing w:line="276" w:lineRule="auto"/>
        <w:rPr>
          <w:rFonts w:ascii="SutonnyMJ" w:hAnsi="SutonnyMJ" w:cs="SutonnyMJ"/>
          <w:szCs w:val="24"/>
        </w:rPr>
      </w:pPr>
      <w:r w:rsidRPr="00D377A7">
        <w:rPr>
          <w:rFonts w:ascii="SutonnyMJ" w:hAnsi="SutonnyMJ" w:cs="SutonnyMJ"/>
          <w:szCs w:val="24"/>
        </w:rPr>
        <w:t xml:space="preserve">k‡ãi mswÿß iƒc Ki‡Z </w:t>
      </w:r>
      <w:r w:rsidRPr="00D377A7">
        <w:rPr>
          <w:rFonts w:ascii="Times New Roman" w:hAnsi="Times New Roman" w:cs="Times New Roman"/>
          <w:szCs w:val="24"/>
        </w:rPr>
        <w:t xml:space="preserve">Apostrophe </w:t>
      </w:r>
      <w:r w:rsidRPr="00D377A7">
        <w:rPr>
          <w:rFonts w:ascii="SutonnyMJ" w:hAnsi="SutonnyMJ" w:cs="SutonnyMJ"/>
          <w:szCs w:val="24"/>
        </w:rPr>
        <w:t>e‡m|</w:t>
      </w:r>
    </w:p>
    <w:p w:rsidR="00D377A7" w:rsidRPr="00D377A7" w:rsidRDefault="00D377A7" w:rsidP="00D377A7">
      <w:pPr>
        <w:tabs>
          <w:tab w:val="left" w:pos="1105"/>
          <w:tab w:val="left" w:pos="2863"/>
        </w:tabs>
        <w:spacing w:line="276" w:lineRule="auto"/>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tabs>
          <w:tab w:val="left" w:pos="1105"/>
          <w:tab w:val="left" w:pos="2863"/>
        </w:tabs>
        <w:spacing w:line="276" w:lineRule="auto"/>
        <w:rPr>
          <w:rFonts w:ascii="Times New Roman" w:hAnsi="Times New Roman" w:cs="Times New Roman"/>
          <w:szCs w:val="24"/>
        </w:rPr>
      </w:pPr>
      <w:r w:rsidRPr="00D377A7">
        <w:rPr>
          <w:rFonts w:ascii="Times New Roman" w:hAnsi="Times New Roman" w:cs="Times New Roman"/>
          <w:szCs w:val="24"/>
        </w:rPr>
        <w:t>He doesn</w:t>
      </w:r>
      <w:r w:rsidRPr="00D377A7">
        <w:rPr>
          <w:rFonts w:ascii="SutonnyMJ" w:hAnsi="SutonnyMJ" w:cs="SutonnyMJ"/>
          <w:szCs w:val="24"/>
        </w:rPr>
        <w:t>'</w:t>
      </w:r>
      <w:r w:rsidRPr="00D377A7">
        <w:rPr>
          <w:rFonts w:ascii="Times New Roman" w:hAnsi="Times New Roman" w:cs="Times New Roman"/>
          <w:szCs w:val="24"/>
        </w:rPr>
        <w:t>t eat rice.</w:t>
      </w:r>
    </w:p>
    <w:p w:rsidR="00D377A7" w:rsidRPr="00D377A7" w:rsidRDefault="00D377A7" w:rsidP="00D377A7">
      <w:pPr>
        <w:tabs>
          <w:tab w:val="left" w:pos="1105"/>
          <w:tab w:val="left" w:pos="2863"/>
        </w:tabs>
        <w:spacing w:line="276" w:lineRule="auto"/>
        <w:rPr>
          <w:rFonts w:ascii="SutonnyMJ" w:hAnsi="SutonnyMJ" w:cs="SutonnyMJ"/>
          <w:szCs w:val="24"/>
        </w:rPr>
      </w:pPr>
      <w:r w:rsidRPr="00D377A7">
        <w:rPr>
          <w:rFonts w:ascii="Times New Roman" w:hAnsi="Times New Roman" w:cs="Times New Roman"/>
          <w:szCs w:val="24"/>
        </w:rPr>
        <w:t xml:space="preserve">Letter </w:t>
      </w:r>
      <w:r w:rsidRPr="00D377A7">
        <w:rPr>
          <w:rFonts w:ascii="SutonnyMJ" w:hAnsi="SutonnyMJ" w:cs="SutonnyMJ"/>
          <w:szCs w:val="24"/>
        </w:rPr>
        <w:t xml:space="preserve">ev </w:t>
      </w:r>
      <w:r w:rsidRPr="00D377A7">
        <w:rPr>
          <w:rFonts w:ascii="Times New Roman" w:hAnsi="Times New Roman" w:cs="Times New Roman"/>
          <w:szCs w:val="24"/>
        </w:rPr>
        <w:t xml:space="preserve">Number </w:t>
      </w:r>
      <w:r w:rsidRPr="00D377A7">
        <w:rPr>
          <w:rFonts w:ascii="SutonnyMJ" w:hAnsi="SutonnyMJ" w:cs="SutonnyMJ"/>
          <w:szCs w:val="24"/>
        </w:rPr>
        <w:t xml:space="preserve">Gi </w:t>
      </w:r>
      <w:r w:rsidRPr="00D377A7">
        <w:rPr>
          <w:rFonts w:ascii="Times New Roman" w:hAnsi="Times New Roman" w:cs="Times New Roman"/>
          <w:szCs w:val="24"/>
        </w:rPr>
        <w:t xml:space="preserve">Plural </w:t>
      </w:r>
      <w:r w:rsidRPr="00D377A7">
        <w:rPr>
          <w:rFonts w:ascii="SutonnyMJ" w:hAnsi="SutonnyMJ" w:cs="SutonnyMJ"/>
          <w:szCs w:val="24"/>
        </w:rPr>
        <w:t xml:space="preserve">Ki‡Z </w:t>
      </w:r>
      <w:r w:rsidRPr="00D377A7">
        <w:rPr>
          <w:rFonts w:ascii="Times New Roman" w:hAnsi="Times New Roman" w:cs="Times New Roman"/>
          <w:szCs w:val="24"/>
        </w:rPr>
        <w:t xml:space="preserve">Apostrophe </w:t>
      </w:r>
      <w:r w:rsidRPr="00D377A7">
        <w:rPr>
          <w:rFonts w:ascii="SutonnyMJ" w:hAnsi="SutonnyMJ" w:cs="SutonnyMJ"/>
          <w:szCs w:val="24"/>
        </w:rPr>
        <w:t>e‡m|</w:t>
      </w:r>
    </w:p>
    <w:p w:rsidR="00D377A7" w:rsidRPr="00D377A7" w:rsidRDefault="00D377A7" w:rsidP="00D377A7">
      <w:pPr>
        <w:tabs>
          <w:tab w:val="left" w:pos="1105"/>
          <w:tab w:val="left" w:pos="2863"/>
        </w:tabs>
        <w:spacing w:line="276" w:lineRule="auto"/>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tabs>
          <w:tab w:val="left" w:pos="1105"/>
          <w:tab w:val="left" w:pos="2863"/>
        </w:tabs>
        <w:spacing w:line="276" w:lineRule="auto"/>
        <w:rPr>
          <w:rFonts w:ascii="Times New Roman" w:hAnsi="Times New Roman" w:cs="Times New Roman"/>
          <w:szCs w:val="24"/>
        </w:rPr>
      </w:pPr>
      <w:r w:rsidRPr="00D377A7">
        <w:rPr>
          <w:rFonts w:ascii="Times New Roman" w:hAnsi="Times New Roman" w:cs="Times New Roman"/>
          <w:szCs w:val="24"/>
        </w:rPr>
        <w:t>Five ten’s make 50</w:t>
      </w:r>
    </w:p>
    <w:p w:rsidR="00D377A7" w:rsidRPr="00D377A7" w:rsidRDefault="00D377A7" w:rsidP="00D377A7">
      <w:pPr>
        <w:tabs>
          <w:tab w:val="left" w:pos="1105"/>
          <w:tab w:val="left" w:pos="2863"/>
        </w:tabs>
        <w:spacing w:line="276" w:lineRule="auto"/>
        <w:rPr>
          <w:rFonts w:ascii="Times New Roman" w:hAnsi="Times New Roman" w:cs="Times New Roman"/>
          <w:szCs w:val="24"/>
        </w:rPr>
      </w:pPr>
      <w:r w:rsidRPr="00D377A7">
        <w:rPr>
          <w:rFonts w:ascii="Times New Roman" w:hAnsi="Times New Roman" w:cs="Times New Roman"/>
          <w:szCs w:val="24"/>
        </w:rPr>
        <w:t>How many A’s are there in this word?</w:t>
      </w:r>
    </w:p>
    <w:p w:rsidR="00D377A7" w:rsidRPr="00D377A7" w:rsidRDefault="00D377A7" w:rsidP="00D377A7">
      <w:pPr>
        <w:tabs>
          <w:tab w:val="left" w:pos="1105"/>
          <w:tab w:val="left" w:pos="2863"/>
        </w:tabs>
        <w:spacing w:line="276" w:lineRule="auto"/>
        <w:jc w:val="center"/>
        <w:rPr>
          <w:rFonts w:ascii="Times New Roman" w:hAnsi="Times New Roman" w:cs="Times New Roman"/>
          <w:b/>
          <w:szCs w:val="24"/>
        </w:rPr>
      </w:pPr>
      <w:r w:rsidRPr="00D377A7">
        <w:rPr>
          <w:rFonts w:ascii="Times New Roman" w:hAnsi="Times New Roman" w:cs="Times New Roman"/>
          <w:b/>
          <w:szCs w:val="24"/>
        </w:rPr>
        <w:t>Use of  Hypen(-)</w:t>
      </w:r>
    </w:p>
    <w:p w:rsidR="00D377A7" w:rsidRPr="00D377A7" w:rsidRDefault="00D377A7" w:rsidP="00D377A7">
      <w:pPr>
        <w:tabs>
          <w:tab w:val="left" w:pos="1105"/>
          <w:tab w:val="left" w:pos="2863"/>
        </w:tabs>
        <w:spacing w:line="276" w:lineRule="auto"/>
        <w:rPr>
          <w:rFonts w:ascii="SutonnyMJ" w:hAnsi="SutonnyMJ" w:cs="SutonnyMJ"/>
          <w:szCs w:val="24"/>
        </w:rPr>
      </w:pPr>
      <w:r w:rsidRPr="00D377A7">
        <w:rPr>
          <w:rFonts w:ascii="Times New Roman" w:hAnsi="Times New Roman" w:cs="Times New Roman"/>
          <w:szCs w:val="24"/>
        </w:rPr>
        <w:t xml:space="preserve"> Compound Word </w:t>
      </w:r>
      <w:r w:rsidRPr="00D377A7">
        <w:rPr>
          <w:rFonts w:ascii="SutonnyMJ" w:hAnsi="SutonnyMJ" w:cs="SutonnyMJ"/>
          <w:szCs w:val="24"/>
        </w:rPr>
        <w:t xml:space="preserve">Gi wewfbœ Ask hy³ Ki‡Z </w:t>
      </w:r>
      <w:r w:rsidRPr="00D377A7">
        <w:rPr>
          <w:rFonts w:ascii="Times New Roman" w:hAnsi="Times New Roman" w:cs="Times New Roman"/>
          <w:szCs w:val="24"/>
        </w:rPr>
        <w:t xml:space="preserve">hypen </w:t>
      </w:r>
      <w:r w:rsidRPr="00D377A7">
        <w:rPr>
          <w:rFonts w:ascii="SutonnyMJ" w:hAnsi="SutonnyMJ" w:cs="SutonnyMJ"/>
          <w:szCs w:val="24"/>
        </w:rPr>
        <w:t>e‡m|</w:t>
      </w:r>
    </w:p>
    <w:p w:rsidR="00D377A7" w:rsidRPr="00D377A7" w:rsidRDefault="00D377A7" w:rsidP="00D377A7">
      <w:pPr>
        <w:tabs>
          <w:tab w:val="left" w:pos="1105"/>
          <w:tab w:val="left" w:pos="2863"/>
        </w:tabs>
        <w:spacing w:line="276" w:lineRule="auto"/>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tabs>
          <w:tab w:val="left" w:pos="1105"/>
          <w:tab w:val="left" w:pos="2863"/>
        </w:tabs>
        <w:spacing w:line="276" w:lineRule="auto"/>
        <w:rPr>
          <w:rFonts w:ascii="Times New Roman" w:hAnsi="Times New Roman" w:cs="Times New Roman"/>
          <w:szCs w:val="24"/>
        </w:rPr>
      </w:pPr>
      <w:r w:rsidRPr="00D377A7">
        <w:rPr>
          <w:rFonts w:ascii="Times New Roman" w:hAnsi="Times New Roman" w:cs="Times New Roman"/>
          <w:szCs w:val="24"/>
        </w:rPr>
        <w:t>Father-in-law, Mother-in-law</w:t>
      </w:r>
    </w:p>
    <w:p w:rsidR="00D377A7" w:rsidRPr="00D377A7" w:rsidRDefault="00D377A7" w:rsidP="00D377A7">
      <w:pPr>
        <w:tabs>
          <w:tab w:val="left" w:pos="1105"/>
          <w:tab w:val="left" w:pos="2863"/>
        </w:tabs>
        <w:spacing w:line="276" w:lineRule="auto"/>
        <w:jc w:val="center"/>
        <w:rPr>
          <w:rFonts w:ascii="Times New Roman" w:hAnsi="Times New Roman" w:cs="Times New Roman"/>
          <w:b/>
          <w:szCs w:val="24"/>
        </w:rPr>
      </w:pPr>
      <w:r w:rsidRPr="00D377A7">
        <w:rPr>
          <w:rFonts w:ascii="Times New Roman" w:hAnsi="Times New Roman" w:cs="Times New Roman"/>
          <w:b/>
          <w:szCs w:val="24"/>
        </w:rPr>
        <w:t>Use of Dash</w:t>
      </w:r>
    </w:p>
    <w:p w:rsidR="00D377A7" w:rsidRPr="00D377A7" w:rsidRDefault="00D377A7" w:rsidP="00D377A7">
      <w:pPr>
        <w:tabs>
          <w:tab w:val="left" w:pos="1105"/>
          <w:tab w:val="left" w:pos="2863"/>
        </w:tabs>
        <w:spacing w:line="276" w:lineRule="auto"/>
        <w:rPr>
          <w:rFonts w:ascii="SutonnyMJ" w:hAnsi="SutonnyMJ" w:cs="SutonnyMJ"/>
          <w:szCs w:val="24"/>
        </w:rPr>
      </w:pPr>
      <w:r w:rsidRPr="00D377A7">
        <w:rPr>
          <w:rFonts w:ascii="SutonnyMJ" w:hAnsi="SutonnyMJ" w:cs="SutonnyMJ"/>
          <w:szCs w:val="24"/>
        </w:rPr>
        <w:t xml:space="preserve">k~b¨¯’vb eySv‡Z </w:t>
      </w:r>
      <w:r w:rsidRPr="00D377A7">
        <w:rPr>
          <w:rFonts w:ascii="Times New Roman" w:hAnsi="Times New Roman" w:cs="Times New Roman"/>
          <w:szCs w:val="24"/>
        </w:rPr>
        <w:t xml:space="preserve">Dash </w:t>
      </w:r>
      <w:r w:rsidRPr="00D377A7">
        <w:rPr>
          <w:rFonts w:ascii="SutonnyMJ" w:hAnsi="SutonnyMJ" w:cs="SutonnyMJ"/>
          <w:szCs w:val="24"/>
        </w:rPr>
        <w:t>e‡m|</w:t>
      </w:r>
    </w:p>
    <w:p w:rsidR="00D377A7" w:rsidRPr="00D377A7" w:rsidRDefault="00D377A7" w:rsidP="00D377A7">
      <w:pPr>
        <w:tabs>
          <w:tab w:val="left" w:pos="1105"/>
          <w:tab w:val="left" w:pos="2863"/>
        </w:tabs>
        <w:spacing w:line="276" w:lineRule="auto"/>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tabs>
          <w:tab w:val="left" w:pos="1105"/>
          <w:tab w:val="left" w:pos="2863"/>
        </w:tabs>
        <w:spacing w:line="276" w:lineRule="auto"/>
        <w:rPr>
          <w:rFonts w:ascii="Times New Roman" w:hAnsi="Times New Roman" w:cs="Times New Roman"/>
          <w:szCs w:val="24"/>
        </w:rPr>
      </w:pPr>
      <w:r w:rsidRPr="00D377A7">
        <w:rPr>
          <w:rFonts w:ascii="Times New Roman" w:hAnsi="Times New Roman" w:cs="Times New Roman"/>
          <w:szCs w:val="24"/>
        </w:rPr>
        <w:t>Rahim__ doing the work.</w:t>
      </w:r>
    </w:p>
    <w:p w:rsidR="00D377A7" w:rsidRPr="00D377A7" w:rsidRDefault="00D377A7" w:rsidP="00D377A7">
      <w:pPr>
        <w:tabs>
          <w:tab w:val="left" w:pos="1105"/>
          <w:tab w:val="left" w:pos="2863"/>
        </w:tabs>
        <w:spacing w:line="276" w:lineRule="auto"/>
        <w:jc w:val="center"/>
        <w:rPr>
          <w:rFonts w:ascii="Times New Roman" w:hAnsi="Times New Roman" w:cs="Times New Roman"/>
          <w:b/>
          <w:szCs w:val="24"/>
        </w:rPr>
      </w:pPr>
      <w:r w:rsidRPr="00D377A7">
        <w:rPr>
          <w:rFonts w:ascii="Times New Roman" w:hAnsi="Times New Roman" w:cs="Times New Roman"/>
          <w:b/>
          <w:szCs w:val="24"/>
        </w:rPr>
        <w:t>Use of Brackets(-)</w:t>
      </w:r>
    </w:p>
    <w:p w:rsidR="00D377A7" w:rsidRPr="00D377A7" w:rsidRDefault="00D377A7" w:rsidP="00D377A7">
      <w:pPr>
        <w:tabs>
          <w:tab w:val="left" w:pos="1105"/>
          <w:tab w:val="left" w:pos="2863"/>
        </w:tabs>
        <w:spacing w:line="276" w:lineRule="auto"/>
        <w:rPr>
          <w:rFonts w:ascii="SutonnyMJ" w:hAnsi="SutonnyMJ" w:cs="SutonnyMJ"/>
          <w:szCs w:val="24"/>
        </w:rPr>
      </w:pPr>
      <w:r w:rsidRPr="00D377A7">
        <w:rPr>
          <w:rFonts w:ascii="SutonnyMJ" w:hAnsi="SutonnyMJ" w:cs="SutonnyMJ"/>
          <w:szCs w:val="24"/>
        </w:rPr>
        <w:t xml:space="preserve">‡Kvb kã e¨vL¨v Ki‡Z </w:t>
      </w:r>
      <w:r w:rsidRPr="00D377A7">
        <w:rPr>
          <w:rFonts w:ascii="Times New Roman" w:hAnsi="Times New Roman" w:cs="Times New Roman"/>
          <w:szCs w:val="24"/>
        </w:rPr>
        <w:t xml:space="preserve">Brackets </w:t>
      </w:r>
      <w:r w:rsidRPr="00D377A7">
        <w:rPr>
          <w:rFonts w:ascii="SutonnyMJ" w:hAnsi="SutonnyMJ" w:cs="SutonnyMJ"/>
          <w:szCs w:val="24"/>
        </w:rPr>
        <w:t>e‡m|</w:t>
      </w:r>
    </w:p>
    <w:p w:rsidR="00D377A7" w:rsidRPr="00D377A7" w:rsidRDefault="00D377A7" w:rsidP="00D377A7">
      <w:pPr>
        <w:tabs>
          <w:tab w:val="left" w:pos="1105"/>
          <w:tab w:val="left" w:pos="2863"/>
        </w:tabs>
        <w:spacing w:line="276" w:lineRule="auto"/>
        <w:jc w:val="center"/>
        <w:rPr>
          <w:rFonts w:ascii="Times New Roman" w:hAnsi="Times New Roman" w:cs="Times New Roman"/>
          <w:szCs w:val="24"/>
        </w:rPr>
      </w:pPr>
      <w:r w:rsidRPr="00D377A7">
        <w:rPr>
          <w:rFonts w:ascii="Times New Roman" w:hAnsi="Times New Roman" w:cs="Times New Roman"/>
          <w:b/>
          <w:szCs w:val="24"/>
        </w:rPr>
        <w:t>Example</w:t>
      </w:r>
      <w:r w:rsidRPr="00D377A7">
        <w:rPr>
          <w:rFonts w:ascii="Times New Roman" w:hAnsi="Times New Roman" w:cs="Times New Roman"/>
          <w:szCs w:val="24"/>
        </w:rPr>
        <w:t>:</w:t>
      </w:r>
    </w:p>
    <w:p w:rsidR="00D377A7" w:rsidRPr="00D377A7" w:rsidRDefault="00D377A7" w:rsidP="00D377A7">
      <w:pPr>
        <w:tabs>
          <w:tab w:val="left" w:pos="1105"/>
          <w:tab w:val="left" w:pos="2863"/>
        </w:tabs>
        <w:spacing w:line="276" w:lineRule="auto"/>
        <w:rPr>
          <w:rFonts w:ascii="Times New Roman" w:hAnsi="Times New Roman" w:cs="Times New Roman"/>
          <w:szCs w:val="24"/>
        </w:rPr>
      </w:pPr>
      <w:r w:rsidRPr="00D377A7">
        <w:rPr>
          <w:rFonts w:ascii="Times New Roman" w:hAnsi="Times New Roman" w:cs="Times New Roman"/>
          <w:szCs w:val="24"/>
        </w:rPr>
        <w:t>Some teachers use realia(real objects) in their teaching.</w:t>
      </w:r>
    </w:p>
    <w:p w:rsidR="00D377A7" w:rsidRPr="00D377A7" w:rsidRDefault="00D377A7" w:rsidP="00D377A7">
      <w:pPr>
        <w:tabs>
          <w:tab w:val="left" w:pos="360"/>
        </w:tabs>
        <w:spacing w:line="276" w:lineRule="auto"/>
      </w:pPr>
    </w:p>
    <w:p w:rsidR="00D377A7" w:rsidRPr="00D377A7" w:rsidRDefault="00D377A7" w:rsidP="00D377A7">
      <w:pPr>
        <w:tabs>
          <w:tab w:val="left" w:pos="360"/>
        </w:tabs>
        <w:spacing w:line="276" w:lineRule="auto"/>
        <w:jc w:val="center"/>
        <w:rPr>
          <w:rFonts w:ascii="Benguiat Bk BT" w:hAnsi="Benguiat Bk BT"/>
          <w:b/>
          <w:szCs w:val="16"/>
        </w:rPr>
      </w:pPr>
      <w:r w:rsidRPr="00D377A7">
        <w:rPr>
          <w:rFonts w:ascii="Benguiat Bk BT" w:hAnsi="Benguiat Bk BT"/>
          <w:b/>
          <w:szCs w:val="16"/>
        </w:rPr>
        <w:t>Important Board Questions</w:t>
      </w:r>
    </w:p>
    <w:p w:rsidR="00D377A7" w:rsidRPr="00D377A7" w:rsidRDefault="00D377A7" w:rsidP="00D377A7">
      <w:pPr>
        <w:tabs>
          <w:tab w:val="left" w:pos="360"/>
        </w:tabs>
        <w:spacing w:line="276" w:lineRule="auto"/>
        <w:ind w:firstLine="0"/>
        <w:rPr>
          <w:b/>
          <w:sz w:val="30"/>
        </w:rPr>
      </w:pPr>
      <w:r w:rsidRPr="00D377A7">
        <w:rPr>
          <w:rFonts w:ascii="Benguiat Bk BT" w:hAnsi="Benguiat Bk BT"/>
          <w:b/>
          <w:sz w:val="22"/>
          <w:szCs w:val="16"/>
        </w:rPr>
        <w:t>Use capitals and punctuation marks where necessary in the following text: 5</w:t>
      </w:r>
    </w:p>
    <w:p w:rsidR="00D377A7" w:rsidRPr="00D377A7" w:rsidRDefault="00D377A7" w:rsidP="00D377A7">
      <w:pPr>
        <w:spacing w:line="276" w:lineRule="auto"/>
        <w:ind w:firstLine="0"/>
        <w:rPr>
          <w:rFonts w:ascii="Benguiat Bk BT" w:hAnsi="Benguiat Bk BT" w:cs="Times New Roman"/>
          <w:b/>
          <w:bCs/>
          <w:sz w:val="20"/>
          <w:lang w:bidi="en-US"/>
        </w:rPr>
      </w:pPr>
      <w:r w:rsidRPr="00D377A7">
        <w:rPr>
          <w:rFonts w:ascii="Benguiat Bk BT" w:hAnsi="Benguiat Bk BT" w:cs="Times New Roman"/>
          <w:b/>
          <w:bCs/>
          <w:sz w:val="20"/>
          <w:lang w:bidi="en-US"/>
        </w:rPr>
        <w:t>01. Dhaka Board-2019</w:t>
      </w:r>
    </w:p>
    <w:p w:rsidR="00D377A7" w:rsidRPr="00D377A7" w:rsidRDefault="00D377A7" w:rsidP="00D377A7">
      <w:pPr>
        <w:spacing w:line="276" w:lineRule="auto"/>
        <w:ind w:firstLine="0"/>
        <w:rPr>
          <w:rFonts w:ascii="ITC Bookman Light" w:hAnsi="ITC Bookman Light" w:cs="Times New Roman"/>
          <w:lang w:bidi="en-US"/>
        </w:rPr>
      </w:pPr>
      <w:r w:rsidRPr="00D377A7">
        <w:rPr>
          <w:rFonts w:ascii="ITC Bookman Light" w:hAnsi="ITC Bookman Light" w:cs="Times New Roman"/>
          <w:lang w:bidi="en-US"/>
        </w:rPr>
        <w:t>have you heard the name of alexander asked mr ahmed no sir razu replied how strange it is said he will you tell me about alexander please well he was the great king of maecdonia</w:t>
      </w:r>
    </w:p>
    <w:p w:rsidR="00D377A7" w:rsidRPr="00D377A7" w:rsidRDefault="00D377A7" w:rsidP="00D377A7">
      <w:pPr>
        <w:spacing w:line="276" w:lineRule="auto"/>
        <w:ind w:firstLine="0"/>
        <w:contextualSpacing/>
        <w:rPr>
          <w:rFonts w:ascii="Calibri" w:eastAsia="Calibri" w:hAnsi="Calibri" w:cs="Arial"/>
          <w:sz w:val="26"/>
          <w:szCs w:val="22"/>
        </w:rPr>
      </w:pPr>
      <w:r w:rsidRPr="00D377A7">
        <w:rPr>
          <w:rFonts w:ascii="Benguiat Bk BT" w:eastAsia="Calibri" w:hAnsi="Benguiat Bk BT" w:cs="Arial"/>
          <w:b/>
          <w:bCs/>
        </w:rPr>
        <w:t>Ans.</w:t>
      </w:r>
      <w:r w:rsidRPr="00D377A7">
        <w:rPr>
          <w:rFonts w:ascii="Calibri" w:eastAsia="Calibri" w:hAnsi="Calibri" w:cs="Arial"/>
          <w:sz w:val="26"/>
          <w:szCs w:val="22"/>
        </w:rPr>
        <w:t xml:space="preserve"> </w:t>
      </w:r>
    </w:p>
    <w:p w:rsidR="00D377A7" w:rsidRPr="00D377A7" w:rsidRDefault="00D377A7" w:rsidP="00D377A7">
      <w:pPr>
        <w:spacing w:line="276" w:lineRule="auto"/>
        <w:ind w:firstLine="0"/>
        <w:contextualSpacing/>
        <w:rPr>
          <w:rFonts w:ascii="ITC Bookman Light" w:eastAsia="Calibri" w:hAnsi="ITC Bookman Light" w:cs="Times New Roman"/>
          <w:szCs w:val="22"/>
        </w:rPr>
      </w:pPr>
      <w:r w:rsidRPr="00D377A7">
        <w:rPr>
          <w:rFonts w:ascii="ITC Bookman Light" w:eastAsia="Calibri" w:hAnsi="ITC Bookman Light" w:cs="Times New Roman"/>
          <w:szCs w:val="22"/>
        </w:rPr>
        <w:t>“Have you heard the name of Alexander?” asked Mr. Ahmed. “No, sir,” Razu replied. “How strange it is!” said he. “Will you tell me about Alexander, please?” “Well, he was the great king of Macedonia.”</w:t>
      </w:r>
    </w:p>
    <w:p w:rsidR="00D377A7" w:rsidRPr="00D377A7" w:rsidRDefault="00D377A7" w:rsidP="00D377A7">
      <w:pPr>
        <w:spacing w:line="276" w:lineRule="auto"/>
        <w:ind w:firstLine="0"/>
        <w:contextualSpacing/>
        <w:rPr>
          <w:rFonts w:ascii="SutonnyMJ" w:eastAsia="Calibri" w:hAnsi="SutonnyMJ" w:cs="SutonnyMJ"/>
          <w:sz w:val="26"/>
          <w:szCs w:val="22"/>
        </w:rPr>
      </w:pPr>
      <w:r w:rsidRPr="00D377A7">
        <w:rPr>
          <w:rFonts w:ascii="SutonnySushreeMJ" w:eastAsia="Calibri" w:hAnsi="SutonnySushreeMJ" w:cs="SutonnySushreeMJ"/>
          <w:b/>
          <w:color w:val="F2F2F2"/>
          <w:szCs w:val="21"/>
          <w:highlight w:val="black"/>
        </w:rPr>
        <w:lastRenderedPageBreak/>
        <w:t>e</w:t>
      </w:r>
      <w:r w:rsidRPr="00D377A7">
        <w:rPr>
          <w:rFonts w:ascii="SutonnySushreeMJ" w:eastAsia="Calibri" w:hAnsi="SutonnySushreeMJ" w:cs="SutonnySushreeMJ"/>
          <w:b/>
          <w:color w:val="F2F2F2"/>
          <w:spacing w:val="-2"/>
          <w:szCs w:val="21"/>
          <w:highlight w:val="black"/>
        </w:rPr>
        <w:t>½vbyev`:</w:t>
      </w:r>
      <w:r w:rsidRPr="00D377A7">
        <w:rPr>
          <w:rFonts w:ascii="SutonnySushreeMJ" w:eastAsia="Calibri" w:hAnsi="SutonnySushreeMJ" w:cs="SutonnySushreeMJ"/>
          <w:b/>
          <w:color w:val="F2F2F2"/>
          <w:spacing w:val="-2"/>
          <w:szCs w:val="21"/>
        </w:rPr>
        <w:t xml:space="preserve"> </w:t>
      </w:r>
      <w:r w:rsidRPr="00D377A7">
        <w:rPr>
          <w:rFonts w:ascii="SutonnyMJ" w:eastAsia="Calibri" w:hAnsi="SutonnyMJ" w:cs="SutonnyMJ"/>
          <w:sz w:val="26"/>
          <w:szCs w:val="22"/>
        </w:rPr>
        <w:t>Ò†Zvgiv wK Av‡jKRvÛv‡ii bvg ï‡bQ?Ó Rbve Avn‡g` wRÁvmv Ki‡jb| Òbv, m¨viÓ ivRy DËi w`j| ÒKx A™¢zZ e¨vcvi!Ó wZwb ej‡jb| ÒAvcwb wK `qv K‡i Avgv‡K Av‡jKRvÛvi m¤ú‡K© ej‡eb?Ó ÒwVK Av‡Q, wZwb †gwm‡Wvwbqvi gnvb ivRv wQ‡jb|Ó</w:t>
      </w:r>
    </w:p>
    <w:p w:rsidR="00D377A7" w:rsidRPr="00D377A7" w:rsidRDefault="00D377A7" w:rsidP="00D377A7">
      <w:pPr>
        <w:spacing w:line="276" w:lineRule="auto"/>
        <w:rPr>
          <w:rFonts w:ascii="Benguiat Bk BT" w:hAnsi="Benguiat Bk BT" w:cs="Times New Roman"/>
          <w:b/>
          <w:bCs/>
          <w:lang w:bidi="en-US"/>
        </w:rPr>
      </w:pPr>
    </w:p>
    <w:p w:rsidR="00D377A7" w:rsidRPr="00D377A7" w:rsidRDefault="00D377A7" w:rsidP="00D377A7">
      <w:pPr>
        <w:spacing w:line="276" w:lineRule="auto"/>
        <w:ind w:firstLine="0"/>
        <w:rPr>
          <w:rFonts w:ascii="Benguiat Bk BT" w:hAnsi="Benguiat Bk BT" w:cs="Times New Roman"/>
          <w:b/>
          <w:bCs/>
          <w:lang w:bidi="en-US"/>
        </w:rPr>
      </w:pPr>
      <w:r w:rsidRPr="00D377A7">
        <w:rPr>
          <w:rFonts w:ascii="Benguiat Bk BT" w:hAnsi="Benguiat Bk BT" w:cs="Times New Roman"/>
          <w:b/>
          <w:bCs/>
          <w:lang w:bidi="en-US"/>
        </w:rPr>
        <w:t>02. Jashore Board-2019</w:t>
      </w:r>
    </w:p>
    <w:p w:rsidR="00D377A7" w:rsidRPr="00D377A7" w:rsidRDefault="00D377A7" w:rsidP="00D377A7">
      <w:pPr>
        <w:spacing w:line="276" w:lineRule="auto"/>
        <w:rPr>
          <w:rFonts w:ascii="ITC Bookman Light" w:hAnsi="ITC Bookman Light" w:cs="Times New Roman"/>
          <w:lang w:bidi="en-US"/>
        </w:rPr>
      </w:pPr>
      <w:r w:rsidRPr="00D377A7">
        <w:rPr>
          <w:rFonts w:ascii="ITC Bookman Light" w:hAnsi="ITC Bookman Light" w:cs="Times New Roman"/>
          <w:lang w:bidi="en-US"/>
        </w:rPr>
        <w:t xml:space="preserve">zaman can you tell me what i am teaching the teacher asked i m sorry sir i cant follow replied zaman you cant because you are not attentive the teacher said </w:t>
      </w:r>
    </w:p>
    <w:p w:rsidR="00D377A7" w:rsidRPr="00D377A7" w:rsidRDefault="00D377A7" w:rsidP="00D377A7">
      <w:pPr>
        <w:spacing w:line="276" w:lineRule="auto"/>
        <w:ind w:firstLine="0"/>
        <w:contextualSpacing/>
        <w:rPr>
          <w:rFonts w:ascii="Calibri" w:eastAsia="Calibri" w:hAnsi="Calibri" w:cs="Arial"/>
          <w:sz w:val="26"/>
          <w:szCs w:val="22"/>
        </w:rPr>
      </w:pPr>
      <w:r w:rsidRPr="00D377A7">
        <w:rPr>
          <w:rFonts w:ascii="Benguiat Bk BT" w:eastAsia="Calibri" w:hAnsi="Benguiat Bk BT" w:cs="Arial"/>
          <w:b/>
          <w:bCs/>
        </w:rPr>
        <w:t>Ans.</w:t>
      </w:r>
      <w:r w:rsidRPr="00D377A7">
        <w:rPr>
          <w:rFonts w:ascii="Calibri" w:eastAsia="Calibri" w:hAnsi="Calibri" w:cs="Arial"/>
          <w:sz w:val="26"/>
          <w:szCs w:val="22"/>
        </w:rPr>
        <w:t xml:space="preserve"> </w:t>
      </w:r>
    </w:p>
    <w:p w:rsidR="00D377A7" w:rsidRPr="00D377A7" w:rsidRDefault="00D377A7" w:rsidP="00D377A7">
      <w:pPr>
        <w:spacing w:line="276" w:lineRule="auto"/>
        <w:ind w:firstLine="0"/>
        <w:contextualSpacing/>
        <w:rPr>
          <w:rFonts w:ascii="ITC Bookman Light" w:eastAsia="Calibri" w:hAnsi="ITC Bookman Light" w:cs="Times New Roman"/>
          <w:szCs w:val="22"/>
        </w:rPr>
      </w:pPr>
      <w:r w:rsidRPr="00D377A7">
        <w:rPr>
          <w:rFonts w:ascii="ITC Bookman Light" w:eastAsia="Calibri" w:hAnsi="ITC Bookman Light" w:cs="Times New Roman"/>
          <w:szCs w:val="22"/>
        </w:rPr>
        <w:t>“Zaman, can you tell me what I am teaching?” the teacher asked. “I’m sorry, sir. I can’t follow,” replied Zaman. “You can’t because you are not attentive,” the teacher said.</w:t>
      </w:r>
    </w:p>
    <w:p w:rsidR="00D377A7" w:rsidRPr="00D377A7" w:rsidRDefault="00D377A7" w:rsidP="00D377A7">
      <w:pPr>
        <w:spacing w:line="276" w:lineRule="auto"/>
        <w:ind w:firstLine="0"/>
        <w:contextualSpacing/>
        <w:rPr>
          <w:rFonts w:ascii="SutonnyMJ" w:eastAsia="Calibri" w:hAnsi="SutonnyMJ" w:cs="SutonnyMJ"/>
          <w:sz w:val="26"/>
          <w:szCs w:val="22"/>
        </w:rPr>
      </w:pPr>
      <w:r w:rsidRPr="00D377A7">
        <w:rPr>
          <w:rFonts w:ascii="SutonnySushreeMJ" w:eastAsia="Calibri" w:hAnsi="SutonnySushreeMJ" w:cs="SutonnySushreeMJ"/>
          <w:b/>
          <w:color w:val="F2F2F2"/>
          <w:szCs w:val="21"/>
          <w:highlight w:val="black"/>
        </w:rPr>
        <w:t>e</w:t>
      </w:r>
      <w:r w:rsidRPr="00D377A7">
        <w:rPr>
          <w:rFonts w:ascii="SutonnySushreeMJ" w:eastAsia="Calibri" w:hAnsi="SutonnySushreeMJ" w:cs="SutonnySushreeMJ"/>
          <w:b/>
          <w:color w:val="F2F2F2"/>
          <w:spacing w:val="-2"/>
          <w:szCs w:val="21"/>
          <w:highlight w:val="black"/>
        </w:rPr>
        <w:t>½vbyev`:</w:t>
      </w:r>
      <w:r w:rsidRPr="00D377A7">
        <w:rPr>
          <w:rFonts w:ascii="SutonnySushreeMJ" w:eastAsia="Calibri" w:hAnsi="SutonnySushreeMJ" w:cs="SutonnySushreeMJ"/>
          <w:b/>
          <w:color w:val="F2F2F2"/>
          <w:spacing w:val="-2"/>
          <w:szCs w:val="21"/>
        </w:rPr>
        <w:t xml:space="preserve"> </w:t>
      </w:r>
      <w:r w:rsidRPr="00D377A7">
        <w:rPr>
          <w:rFonts w:ascii="SutonnyMJ" w:eastAsia="Calibri" w:hAnsi="SutonnyMJ" w:cs="SutonnyMJ"/>
          <w:sz w:val="26"/>
          <w:szCs w:val="22"/>
        </w:rPr>
        <w:t>ÒRvgvb, Zzwg wK ej‡Z cvi Avwg wK wkLvw”Q?Ó wkÿK wRÁvmv Ki‡jb| ÒAvwg `ytwLZ, m¨vi| Avwg AbymiY Ki‡Z cvwiwb,Ó Rvgvb DËi w`j| ÒZzwg cviwb KviY Zzwg g‡bv‡hvMx bI,Ó wkÿK ej‡jb|</w:t>
      </w:r>
    </w:p>
    <w:p w:rsidR="00D377A7" w:rsidRPr="00D377A7" w:rsidRDefault="00D377A7" w:rsidP="00D377A7">
      <w:pPr>
        <w:spacing w:line="276" w:lineRule="auto"/>
        <w:rPr>
          <w:rFonts w:ascii="Benguiat Bk BT" w:hAnsi="Benguiat Bk BT" w:cs="Times New Roman"/>
          <w:b/>
          <w:bCs/>
          <w:lang w:bidi="en-US"/>
        </w:rPr>
      </w:pPr>
    </w:p>
    <w:p w:rsidR="00D377A7" w:rsidRPr="00D377A7" w:rsidRDefault="00D377A7" w:rsidP="00D377A7">
      <w:pPr>
        <w:spacing w:line="276" w:lineRule="auto"/>
        <w:ind w:firstLine="0"/>
        <w:rPr>
          <w:rFonts w:ascii="Benguiat Bk BT" w:hAnsi="Benguiat Bk BT" w:cs="Times New Roman"/>
          <w:b/>
          <w:bCs/>
          <w:lang w:bidi="en-US"/>
        </w:rPr>
      </w:pPr>
      <w:r w:rsidRPr="00D377A7">
        <w:rPr>
          <w:rFonts w:ascii="Benguiat Bk BT" w:hAnsi="Benguiat Bk BT" w:cs="Times New Roman"/>
          <w:b/>
          <w:bCs/>
          <w:lang w:bidi="en-US"/>
        </w:rPr>
        <w:t>03. Cumilla Board-2019</w:t>
      </w:r>
    </w:p>
    <w:p w:rsidR="00D377A7" w:rsidRPr="00D377A7" w:rsidRDefault="00D377A7" w:rsidP="00D377A7">
      <w:pPr>
        <w:spacing w:line="276" w:lineRule="auto"/>
        <w:rPr>
          <w:rFonts w:ascii="ITC Bookman Light" w:hAnsi="ITC Bookman Light" w:cs="Times New Roman"/>
          <w:lang w:bidi="en-US"/>
        </w:rPr>
      </w:pPr>
      <w:r w:rsidRPr="00D377A7">
        <w:rPr>
          <w:rFonts w:ascii="ITC Bookman Light" w:hAnsi="ITC Bookman Light" w:cs="Times New Roman"/>
          <w:lang w:bidi="en-US"/>
        </w:rPr>
        <w:t>why are you late always try to attend the class regularly yes sir the student said to the teacher</w:t>
      </w:r>
    </w:p>
    <w:p w:rsidR="00D377A7" w:rsidRPr="00D377A7" w:rsidRDefault="00D377A7" w:rsidP="00D377A7">
      <w:pPr>
        <w:spacing w:line="276" w:lineRule="auto"/>
        <w:ind w:firstLine="0"/>
        <w:contextualSpacing/>
        <w:rPr>
          <w:rFonts w:ascii="Calibri" w:eastAsia="Calibri" w:hAnsi="Calibri" w:cs="Arial"/>
          <w:sz w:val="26"/>
          <w:szCs w:val="22"/>
        </w:rPr>
      </w:pPr>
      <w:r w:rsidRPr="00D377A7">
        <w:rPr>
          <w:rFonts w:ascii="Benguiat Bk BT" w:eastAsia="Calibri" w:hAnsi="Benguiat Bk BT" w:cs="Arial"/>
          <w:b/>
          <w:bCs/>
        </w:rPr>
        <w:t>Ans.</w:t>
      </w:r>
      <w:r w:rsidRPr="00D377A7">
        <w:rPr>
          <w:rFonts w:ascii="Calibri" w:eastAsia="Calibri" w:hAnsi="Calibri" w:cs="Arial"/>
          <w:sz w:val="26"/>
          <w:szCs w:val="22"/>
        </w:rPr>
        <w:t xml:space="preserve"> </w:t>
      </w:r>
    </w:p>
    <w:p w:rsidR="00D377A7" w:rsidRPr="00D377A7" w:rsidRDefault="00D377A7" w:rsidP="00D377A7">
      <w:pPr>
        <w:spacing w:line="276" w:lineRule="auto"/>
        <w:ind w:firstLine="0"/>
        <w:contextualSpacing/>
        <w:rPr>
          <w:rFonts w:ascii="ITC Bookman Light" w:eastAsia="Calibri" w:hAnsi="ITC Bookman Light" w:cs="Times New Roman"/>
          <w:szCs w:val="22"/>
        </w:rPr>
      </w:pPr>
      <w:r w:rsidRPr="00D377A7">
        <w:rPr>
          <w:rFonts w:ascii="ITC Bookman Light" w:eastAsia="Calibri" w:hAnsi="ITC Bookman Light" w:cs="Times New Roman"/>
          <w:szCs w:val="22"/>
        </w:rPr>
        <w:t>“Why are you late? Always try to attend the class regularly.” “Yes, sir,” the student said to the teacher.</w:t>
      </w:r>
    </w:p>
    <w:p w:rsidR="00D377A7" w:rsidRPr="00D377A7" w:rsidRDefault="00D377A7" w:rsidP="00D377A7">
      <w:pPr>
        <w:spacing w:line="276" w:lineRule="auto"/>
        <w:ind w:firstLine="0"/>
        <w:contextualSpacing/>
        <w:rPr>
          <w:rFonts w:ascii="SutonnyMJ" w:eastAsia="Calibri" w:hAnsi="SutonnyMJ" w:cs="SutonnyMJ"/>
          <w:sz w:val="26"/>
          <w:szCs w:val="22"/>
        </w:rPr>
      </w:pPr>
      <w:r w:rsidRPr="00D377A7">
        <w:rPr>
          <w:rFonts w:ascii="SutonnySushreeMJ" w:eastAsia="Calibri" w:hAnsi="SutonnySushreeMJ" w:cs="SutonnySushreeMJ"/>
          <w:b/>
          <w:color w:val="F2F2F2"/>
          <w:szCs w:val="21"/>
          <w:highlight w:val="black"/>
        </w:rPr>
        <w:t>e</w:t>
      </w:r>
      <w:r w:rsidRPr="00D377A7">
        <w:rPr>
          <w:rFonts w:ascii="SutonnySushreeMJ" w:eastAsia="Calibri" w:hAnsi="SutonnySushreeMJ" w:cs="SutonnySushreeMJ"/>
          <w:b/>
          <w:color w:val="F2F2F2"/>
          <w:spacing w:val="-2"/>
          <w:szCs w:val="21"/>
          <w:highlight w:val="black"/>
        </w:rPr>
        <w:t>½vbyev`:</w:t>
      </w:r>
      <w:r w:rsidRPr="00D377A7">
        <w:rPr>
          <w:rFonts w:ascii="SutonnySushreeMJ" w:eastAsia="Calibri" w:hAnsi="SutonnySushreeMJ" w:cs="SutonnySushreeMJ"/>
          <w:b/>
          <w:color w:val="F2F2F2"/>
          <w:spacing w:val="-2"/>
          <w:szCs w:val="21"/>
        </w:rPr>
        <w:t xml:space="preserve"> </w:t>
      </w:r>
      <w:r w:rsidRPr="00D377A7">
        <w:rPr>
          <w:rFonts w:ascii="SutonnyMJ" w:eastAsia="Calibri" w:hAnsi="SutonnyMJ" w:cs="SutonnyMJ"/>
          <w:sz w:val="26"/>
          <w:szCs w:val="22"/>
        </w:rPr>
        <w:t>Ò†Zvgvi †`wi n‡q‡Q †Kb? me©`v wbqwgZfv‡e K¬v‡m †hvM`vb Ki‡Z †Póv Ki‡e,Ó Òn¨v, m¨vi,Ó QvÎwU wkÿK‡K ejj|</w:t>
      </w:r>
    </w:p>
    <w:p w:rsidR="00D377A7" w:rsidRPr="00D377A7" w:rsidRDefault="00D377A7" w:rsidP="00D377A7">
      <w:pPr>
        <w:spacing w:line="276" w:lineRule="auto"/>
        <w:rPr>
          <w:rFonts w:ascii="Benguiat Bk BT" w:hAnsi="Benguiat Bk BT" w:cs="Times New Roman"/>
          <w:b/>
          <w:bCs/>
          <w:sz w:val="28"/>
          <w:szCs w:val="32"/>
          <w:lang w:bidi="en-US"/>
        </w:rPr>
      </w:pPr>
    </w:p>
    <w:p w:rsidR="00D377A7" w:rsidRPr="00D377A7" w:rsidRDefault="00D377A7" w:rsidP="00D377A7">
      <w:pPr>
        <w:spacing w:line="276" w:lineRule="auto"/>
        <w:ind w:firstLine="0"/>
        <w:rPr>
          <w:rFonts w:ascii="Benguiat Bk BT" w:hAnsi="Benguiat Bk BT" w:cs="Times New Roman"/>
          <w:b/>
          <w:bCs/>
          <w:lang w:bidi="en-US"/>
        </w:rPr>
      </w:pPr>
      <w:r w:rsidRPr="00D377A7">
        <w:rPr>
          <w:rFonts w:ascii="Benguiat Bk BT" w:hAnsi="Benguiat Bk BT" w:cs="Times New Roman"/>
          <w:b/>
          <w:bCs/>
          <w:lang w:bidi="en-US"/>
        </w:rPr>
        <w:t>04. Chattogram Board-2019</w:t>
      </w:r>
    </w:p>
    <w:p w:rsidR="00D377A7" w:rsidRPr="00D377A7" w:rsidRDefault="00D377A7" w:rsidP="00D377A7">
      <w:pPr>
        <w:spacing w:line="276" w:lineRule="auto"/>
        <w:rPr>
          <w:rFonts w:ascii="ITC Bookman Light" w:hAnsi="ITC Bookman Light" w:cs="Times New Roman"/>
          <w:lang w:bidi="en-US"/>
        </w:rPr>
      </w:pPr>
      <w:r w:rsidRPr="00D377A7">
        <w:rPr>
          <w:rFonts w:ascii="ITC Bookman Light" w:hAnsi="ITC Bookman Light" w:cs="Times New Roman"/>
          <w:lang w:bidi="en-US"/>
        </w:rPr>
        <w:t>do you know me yes i know you from my childhood whats your name my name is sumon thank you a lot said mr jamal</w:t>
      </w:r>
    </w:p>
    <w:p w:rsidR="00D377A7" w:rsidRPr="00D377A7" w:rsidRDefault="00D377A7" w:rsidP="00D377A7">
      <w:pPr>
        <w:spacing w:line="276" w:lineRule="auto"/>
        <w:ind w:firstLine="0"/>
        <w:contextualSpacing/>
        <w:rPr>
          <w:rFonts w:ascii="Calibri" w:eastAsia="Calibri" w:hAnsi="Calibri" w:cs="Arial"/>
          <w:sz w:val="26"/>
          <w:szCs w:val="22"/>
        </w:rPr>
      </w:pPr>
      <w:r w:rsidRPr="00D377A7">
        <w:rPr>
          <w:rFonts w:ascii="Benguiat Bk BT" w:eastAsia="Calibri" w:hAnsi="Benguiat Bk BT" w:cs="Arial"/>
          <w:b/>
          <w:bCs/>
        </w:rPr>
        <w:t>Ans.</w:t>
      </w:r>
      <w:r w:rsidRPr="00D377A7">
        <w:rPr>
          <w:rFonts w:ascii="Calibri" w:eastAsia="Calibri" w:hAnsi="Calibri" w:cs="Arial"/>
          <w:sz w:val="26"/>
          <w:szCs w:val="22"/>
        </w:rPr>
        <w:t xml:space="preserve"> </w:t>
      </w:r>
    </w:p>
    <w:p w:rsidR="00D377A7" w:rsidRPr="00D377A7" w:rsidRDefault="00D377A7" w:rsidP="00D377A7">
      <w:pPr>
        <w:spacing w:line="276" w:lineRule="auto"/>
        <w:ind w:firstLine="0"/>
        <w:contextualSpacing/>
        <w:rPr>
          <w:rFonts w:ascii="ITC Bookman Light" w:eastAsia="Calibri" w:hAnsi="ITC Bookman Light" w:cs="Times New Roman"/>
          <w:szCs w:val="22"/>
        </w:rPr>
      </w:pPr>
      <w:r w:rsidRPr="00D377A7">
        <w:rPr>
          <w:rFonts w:ascii="ITC Bookman Light" w:eastAsia="Calibri" w:hAnsi="ITC Bookman Light" w:cs="Times New Roman"/>
          <w:szCs w:val="22"/>
        </w:rPr>
        <w:t>“Do you know me?” “Yes, I know you from my childhood.” “What’s your name?” “My name is Sumon.” “Thank you a lot,” said Mr. Jamal.</w:t>
      </w:r>
    </w:p>
    <w:p w:rsidR="00D377A7" w:rsidRPr="00D377A7" w:rsidRDefault="00D377A7" w:rsidP="00D377A7">
      <w:pPr>
        <w:spacing w:line="276" w:lineRule="auto"/>
        <w:ind w:firstLine="0"/>
        <w:contextualSpacing/>
        <w:rPr>
          <w:rFonts w:ascii="SutonnyMJ" w:eastAsia="Calibri" w:hAnsi="SutonnyMJ" w:cs="SutonnyMJ"/>
          <w:sz w:val="26"/>
          <w:szCs w:val="22"/>
        </w:rPr>
      </w:pPr>
      <w:r w:rsidRPr="00D377A7">
        <w:rPr>
          <w:rFonts w:ascii="SutonnySushreeMJ" w:eastAsia="Calibri" w:hAnsi="SutonnySushreeMJ" w:cs="SutonnySushreeMJ"/>
          <w:b/>
          <w:color w:val="F2F2F2"/>
          <w:szCs w:val="21"/>
          <w:highlight w:val="black"/>
        </w:rPr>
        <w:t>e</w:t>
      </w:r>
      <w:r w:rsidRPr="00D377A7">
        <w:rPr>
          <w:rFonts w:ascii="SutonnySushreeMJ" w:eastAsia="Calibri" w:hAnsi="SutonnySushreeMJ" w:cs="SutonnySushreeMJ"/>
          <w:b/>
          <w:color w:val="F2F2F2"/>
          <w:spacing w:val="-2"/>
          <w:szCs w:val="21"/>
          <w:highlight w:val="black"/>
        </w:rPr>
        <w:t>½vbyev`:</w:t>
      </w:r>
      <w:r w:rsidRPr="00D377A7">
        <w:rPr>
          <w:rFonts w:ascii="SutonnySushreeMJ" w:eastAsia="Calibri" w:hAnsi="SutonnySushreeMJ" w:cs="SutonnySushreeMJ"/>
          <w:b/>
          <w:color w:val="F2F2F2"/>
          <w:spacing w:val="-2"/>
          <w:szCs w:val="21"/>
        </w:rPr>
        <w:t xml:space="preserve"> </w:t>
      </w:r>
      <w:r w:rsidRPr="00D377A7">
        <w:rPr>
          <w:rFonts w:ascii="SutonnyMJ" w:eastAsia="Calibri" w:hAnsi="SutonnyMJ" w:cs="SutonnyMJ"/>
          <w:sz w:val="26"/>
          <w:szCs w:val="22"/>
        </w:rPr>
        <w:t>ÒZzwg wK Avgv‡K †Pb?Ó Ònu¨v, Avwg Avcbv‡K ˆkkeKvj †_‡K wPwb|Ó Ò†Zvgvi bvg Kx?Ó ÒAvgvi bvg mygb|Ó Ò†Zvgv‡K A‡bK ab¨ev`,Ó Rbve Rvgvj ej‡jb|</w:t>
      </w:r>
    </w:p>
    <w:p w:rsidR="00D377A7" w:rsidRPr="00D377A7" w:rsidRDefault="00D377A7" w:rsidP="00D377A7">
      <w:pPr>
        <w:tabs>
          <w:tab w:val="left" w:pos="360"/>
        </w:tabs>
        <w:spacing w:line="276" w:lineRule="auto"/>
        <w:ind w:firstLine="0"/>
        <w:rPr>
          <w:rFonts w:ascii="Benguiat Bk BT" w:hAnsi="Benguiat Bk BT"/>
          <w:b/>
          <w:bCs/>
        </w:rPr>
      </w:pPr>
    </w:p>
    <w:p w:rsidR="00D377A7" w:rsidRPr="00D377A7" w:rsidRDefault="00D377A7" w:rsidP="00D377A7">
      <w:pPr>
        <w:tabs>
          <w:tab w:val="left" w:pos="360"/>
        </w:tabs>
        <w:spacing w:line="276" w:lineRule="auto"/>
        <w:ind w:firstLine="0"/>
        <w:rPr>
          <w:rFonts w:ascii="Benguiat Bk BT" w:hAnsi="Benguiat Bk BT"/>
          <w:b/>
          <w:bCs/>
        </w:rPr>
      </w:pPr>
      <w:r w:rsidRPr="00D377A7">
        <w:rPr>
          <w:rFonts w:ascii="Benguiat Bk BT" w:hAnsi="Benguiat Bk BT"/>
          <w:b/>
          <w:bCs/>
        </w:rPr>
        <w:t>05.</w:t>
      </w:r>
      <w:r w:rsidRPr="00D377A7">
        <w:rPr>
          <w:rFonts w:ascii="Benguiat Bk BT" w:hAnsi="Benguiat Bk BT"/>
          <w:b/>
          <w:bCs/>
        </w:rPr>
        <w:tab/>
        <w:t xml:space="preserve"> All Boards-2018</w:t>
      </w:r>
    </w:p>
    <w:p w:rsidR="00D377A7" w:rsidRPr="00D377A7" w:rsidRDefault="00D377A7" w:rsidP="00D377A7">
      <w:pPr>
        <w:tabs>
          <w:tab w:val="left" w:pos="360"/>
        </w:tabs>
        <w:spacing w:line="276" w:lineRule="auto"/>
        <w:rPr>
          <w:rFonts w:ascii="ITC Bookman Light" w:hAnsi="ITC Bookman Light"/>
        </w:rPr>
      </w:pPr>
      <w:r w:rsidRPr="00D377A7">
        <w:rPr>
          <w:rFonts w:ascii="ITC Bookman Light" w:hAnsi="ITC Bookman Light"/>
        </w:rPr>
        <w:lastRenderedPageBreak/>
        <w:t>whats your programme after the examination asked ratul nabil said i havent yet decided can you suggest any lets go on a picnic said ratul what an excellent idea</w:t>
      </w:r>
    </w:p>
    <w:p w:rsidR="00D377A7" w:rsidRPr="00D377A7" w:rsidRDefault="00D377A7" w:rsidP="00D377A7">
      <w:pPr>
        <w:spacing w:line="276" w:lineRule="auto"/>
        <w:rPr>
          <w:sz w:val="28"/>
        </w:rPr>
      </w:pPr>
      <w:r w:rsidRPr="00D377A7">
        <w:rPr>
          <w:rFonts w:ascii="Benguiat Bk BT" w:hAnsi="Benguiat Bk BT"/>
          <w:b/>
          <w:bCs/>
        </w:rPr>
        <w:t>Ans.</w:t>
      </w:r>
      <w:r w:rsidRPr="00D377A7">
        <w:rPr>
          <w:sz w:val="28"/>
        </w:rPr>
        <w:t xml:space="preserve"> </w:t>
      </w:r>
      <w:r w:rsidRPr="00D377A7">
        <w:rPr>
          <w:rFonts w:ascii="ITC Bookman Light" w:hAnsi="ITC Bookman Light"/>
          <w:b/>
          <w:bCs/>
        </w:rPr>
        <w:t>“</w:t>
      </w:r>
      <w:r w:rsidRPr="00D377A7">
        <w:rPr>
          <w:rFonts w:ascii="ITC Bookman Light" w:hAnsi="ITC Bookman Light"/>
        </w:rPr>
        <w:t>What’s your programme after the examination?” asked Ratul. Nabil said, “I haven’t yet decided. Can you suggest any?” “Let’s go on a picnic,” said Ratul. “What an excellent idea!”</w:t>
      </w:r>
    </w:p>
    <w:p w:rsidR="00D377A7" w:rsidRPr="00D377A7" w:rsidRDefault="00D377A7" w:rsidP="00D377A7">
      <w:pPr>
        <w:tabs>
          <w:tab w:val="left" w:pos="360"/>
        </w:tabs>
        <w:spacing w:line="276" w:lineRule="auto"/>
        <w:rPr>
          <w:rFonts w:ascii="SutonnyMJ" w:hAnsi="SutonnyMJ" w:cs="SutonnyMJ"/>
          <w:sz w:val="28"/>
        </w:rPr>
      </w:pPr>
      <w:r w:rsidRPr="00D377A7">
        <w:rPr>
          <w:rFonts w:ascii="SutonnySushreeMJ" w:hAnsi="SutonnySushreeMJ" w:cs="SutonnySushreeMJ"/>
          <w:b/>
          <w:color w:val="F2F2F2"/>
          <w:szCs w:val="21"/>
          <w:highlight w:val="black"/>
        </w:rPr>
        <w:t>e</w:t>
      </w:r>
      <w:r w:rsidRPr="00D377A7">
        <w:rPr>
          <w:rFonts w:ascii="SutonnySushreeMJ" w:hAnsi="SutonnySushreeMJ" w:cs="SutonnySushreeMJ"/>
          <w:b/>
          <w:color w:val="F2F2F2"/>
          <w:spacing w:val="-2"/>
          <w:szCs w:val="21"/>
          <w:highlight w:val="black"/>
        </w:rPr>
        <w:t>½vbyev`:</w:t>
      </w:r>
      <w:r w:rsidRPr="00D377A7">
        <w:rPr>
          <w:rFonts w:ascii="SutonnySushreeMJ" w:hAnsi="SutonnySushreeMJ" w:cs="SutonnySushreeMJ"/>
          <w:b/>
          <w:color w:val="F2F2F2"/>
          <w:spacing w:val="-2"/>
          <w:szCs w:val="21"/>
        </w:rPr>
        <w:t xml:space="preserve"> </w:t>
      </w:r>
      <w:r w:rsidRPr="00D377A7">
        <w:rPr>
          <w:rFonts w:ascii="SutonnyMJ" w:hAnsi="SutonnyMJ" w:cs="SutonnyMJ"/>
          <w:sz w:val="28"/>
        </w:rPr>
        <w:t>Òcixÿvi ci †Zvgvi cwiKíbv Kx?Ó ivZzj wRÁvmv Kij| bvwej ejj, ÒAvwg GLbI wm×všÍ †bBwb| Zzwg wK Avgv‡K †Kv‡bv civgk© w`‡Z cvi?Ó ÒPj Avgiv GKwU eb‡fvR‡b hvB,Ó ivZzj ejj| ÒKx PgrKvi eyw×!Ó</w:t>
      </w:r>
    </w:p>
    <w:p w:rsidR="00D377A7" w:rsidRPr="00D377A7" w:rsidRDefault="00D377A7" w:rsidP="00D377A7">
      <w:pPr>
        <w:tabs>
          <w:tab w:val="left" w:pos="360"/>
        </w:tabs>
        <w:spacing w:line="276" w:lineRule="auto"/>
        <w:ind w:firstLine="0"/>
        <w:rPr>
          <w:rFonts w:ascii="Benguiat Bk BT" w:hAnsi="Benguiat Bk BT"/>
          <w:b/>
          <w:bCs/>
        </w:rPr>
      </w:pPr>
    </w:p>
    <w:p w:rsidR="00D377A7" w:rsidRPr="00D377A7" w:rsidRDefault="00D377A7" w:rsidP="00D377A7">
      <w:pPr>
        <w:tabs>
          <w:tab w:val="left" w:pos="360"/>
        </w:tabs>
        <w:spacing w:line="276" w:lineRule="auto"/>
        <w:ind w:firstLine="0"/>
        <w:rPr>
          <w:rFonts w:ascii="Benguiat Bk BT" w:hAnsi="Benguiat Bk BT"/>
          <w:b/>
          <w:bCs/>
        </w:rPr>
      </w:pPr>
      <w:r w:rsidRPr="00D377A7">
        <w:rPr>
          <w:rFonts w:ascii="Benguiat Bk BT" w:hAnsi="Benguiat Bk BT"/>
          <w:b/>
          <w:bCs/>
        </w:rPr>
        <w:t>06.</w:t>
      </w:r>
      <w:r w:rsidRPr="00D377A7">
        <w:rPr>
          <w:rFonts w:ascii="Benguiat Bk BT" w:hAnsi="Benguiat Bk BT"/>
          <w:b/>
          <w:bCs/>
        </w:rPr>
        <w:tab/>
        <w:t>Rajshahi Board-2017</w:t>
      </w:r>
    </w:p>
    <w:p w:rsidR="00D377A7" w:rsidRPr="00D377A7" w:rsidRDefault="00D377A7" w:rsidP="00D377A7">
      <w:pPr>
        <w:tabs>
          <w:tab w:val="left" w:pos="360"/>
        </w:tabs>
        <w:spacing w:line="276" w:lineRule="auto"/>
        <w:rPr>
          <w:rFonts w:ascii="ITC Bookman Light" w:hAnsi="ITC Bookman Light"/>
        </w:rPr>
      </w:pPr>
      <w:r w:rsidRPr="00D377A7">
        <w:rPr>
          <w:rFonts w:ascii="ITC Bookman Light" w:hAnsi="ITC Bookman Light"/>
        </w:rPr>
        <w:t>the teacher said to me dont you like to practise english its an important subject and you should be more careful about it</w:t>
      </w:r>
    </w:p>
    <w:p w:rsidR="00D377A7" w:rsidRPr="00D377A7" w:rsidRDefault="00D377A7" w:rsidP="00D377A7">
      <w:pPr>
        <w:tabs>
          <w:tab w:val="left" w:pos="360"/>
        </w:tabs>
        <w:spacing w:line="276" w:lineRule="auto"/>
        <w:rPr>
          <w:sz w:val="28"/>
        </w:rPr>
      </w:pPr>
      <w:r w:rsidRPr="00D377A7">
        <w:rPr>
          <w:rFonts w:ascii="Benguiat Bk BT" w:hAnsi="Benguiat Bk BT"/>
          <w:b/>
          <w:bCs/>
        </w:rPr>
        <w:t>Ans.</w:t>
      </w:r>
      <w:r w:rsidRPr="00D377A7">
        <w:rPr>
          <w:sz w:val="28"/>
        </w:rPr>
        <w:t xml:space="preserve"> </w:t>
      </w:r>
    </w:p>
    <w:p w:rsidR="00D377A7" w:rsidRPr="00D377A7" w:rsidRDefault="00D377A7" w:rsidP="00D377A7">
      <w:pPr>
        <w:tabs>
          <w:tab w:val="left" w:pos="360"/>
        </w:tabs>
        <w:spacing w:line="276" w:lineRule="auto"/>
        <w:rPr>
          <w:rFonts w:ascii="ITC Bookman Light" w:hAnsi="ITC Bookman Light"/>
        </w:rPr>
      </w:pPr>
      <w:r w:rsidRPr="00D377A7">
        <w:rPr>
          <w:rFonts w:ascii="ITC Bookman Light" w:hAnsi="ITC Bookman Light"/>
        </w:rPr>
        <w:t>The teacher said to me, “Don’t you like to practise English? It’s an important subject and you should be more careful about it.”</w:t>
      </w:r>
    </w:p>
    <w:p w:rsidR="00D377A7" w:rsidRPr="00D377A7" w:rsidRDefault="00D377A7" w:rsidP="00D377A7">
      <w:pPr>
        <w:tabs>
          <w:tab w:val="left" w:pos="360"/>
        </w:tabs>
        <w:spacing w:line="276" w:lineRule="auto"/>
        <w:rPr>
          <w:rFonts w:ascii="SutonnyMJ" w:hAnsi="SutonnyMJ" w:cs="SutonnyMJ"/>
          <w:sz w:val="28"/>
        </w:rPr>
      </w:pPr>
      <w:r w:rsidRPr="00D377A7">
        <w:rPr>
          <w:rFonts w:ascii="SutonnySushreeMJ" w:hAnsi="SutonnySushreeMJ" w:cs="SutonnySushreeMJ"/>
          <w:b/>
          <w:color w:val="F2F2F2"/>
          <w:szCs w:val="21"/>
          <w:highlight w:val="black"/>
        </w:rPr>
        <w:t>e</w:t>
      </w:r>
      <w:r w:rsidRPr="00D377A7">
        <w:rPr>
          <w:rFonts w:ascii="SutonnySushreeMJ" w:hAnsi="SutonnySushreeMJ" w:cs="SutonnySushreeMJ"/>
          <w:b/>
          <w:color w:val="F2F2F2"/>
          <w:spacing w:val="-2"/>
          <w:szCs w:val="21"/>
          <w:highlight w:val="black"/>
        </w:rPr>
        <w:t>½vbyev`:</w:t>
      </w:r>
      <w:r w:rsidRPr="00D377A7">
        <w:rPr>
          <w:rFonts w:ascii="SutonnySushreeMJ" w:hAnsi="SutonnySushreeMJ" w:cs="SutonnySushreeMJ"/>
          <w:b/>
          <w:color w:val="F2F2F2"/>
          <w:spacing w:val="-2"/>
          <w:szCs w:val="21"/>
        </w:rPr>
        <w:t xml:space="preserve"> </w:t>
      </w:r>
      <w:r w:rsidRPr="00D377A7">
        <w:rPr>
          <w:rFonts w:ascii="SutonnyMJ" w:hAnsi="SutonnyMJ" w:cs="SutonnyMJ"/>
          <w:sz w:val="28"/>
        </w:rPr>
        <w:t>wkÿK Avgv‡K ej‡jb, ÒZzwg wK Bs‡iwR Abykxjb Ki‡Z cQ›` Ki bv? GwU AZ¨šÍ ¸iæZ¡c~Y© welq Ges †Zvgvi G e¨vcv‡i Av‡iv †ewk mZK© nIqv DwPZ|Ó</w:t>
      </w:r>
    </w:p>
    <w:p w:rsidR="00D377A7" w:rsidRPr="00D377A7" w:rsidRDefault="00D377A7" w:rsidP="00D377A7">
      <w:pPr>
        <w:tabs>
          <w:tab w:val="left" w:pos="360"/>
        </w:tabs>
        <w:spacing w:line="276" w:lineRule="auto"/>
        <w:ind w:firstLine="0"/>
        <w:rPr>
          <w:rFonts w:ascii="Benguiat Bk BT" w:hAnsi="Benguiat Bk BT"/>
          <w:b/>
          <w:bCs/>
        </w:rPr>
      </w:pPr>
    </w:p>
    <w:p w:rsidR="00D377A7" w:rsidRPr="00D377A7" w:rsidRDefault="00D377A7" w:rsidP="00D377A7">
      <w:pPr>
        <w:tabs>
          <w:tab w:val="left" w:pos="360"/>
        </w:tabs>
        <w:spacing w:line="276" w:lineRule="auto"/>
        <w:ind w:firstLine="0"/>
        <w:rPr>
          <w:rFonts w:ascii="Benguiat Bk BT" w:hAnsi="Benguiat Bk BT"/>
          <w:b/>
          <w:bCs/>
        </w:rPr>
      </w:pPr>
      <w:r w:rsidRPr="00D377A7">
        <w:rPr>
          <w:rFonts w:ascii="Benguiat Bk BT" w:hAnsi="Benguiat Bk BT"/>
          <w:b/>
          <w:bCs/>
        </w:rPr>
        <w:t>07.</w:t>
      </w:r>
      <w:r w:rsidRPr="00D377A7">
        <w:rPr>
          <w:rFonts w:ascii="Benguiat Bk BT" w:hAnsi="Benguiat Bk BT"/>
          <w:b/>
          <w:bCs/>
        </w:rPr>
        <w:tab/>
        <w:t xml:space="preserve"> Jashore Board-2017</w:t>
      </w:r>
    </w:p>
    <w:p w:rsidR="00D377A7" w:rsidRPr="00D377A7" w:rsidRDefault="00D377A7" w:rsidP="00D377A7">
      <w:pPr>
        <w:tabs>
          <w:tab w:val="left" w:pos="360"/>
        </w:tabs>
        <w:spacing w:line="276" w:lineRule="auto"/>
        <w:rPr>
          <w:rFonts w:ascii="ITC Bookman Light" w:hAnsi="ITC Bookman Light"/>
        </w:rPr>
      </w:pPr>
      <w:r w:rsidRPr="00D377A7">
        <w:rPr>
          <w:rFonts w:ascii="ITC Bookman Light" w:hAnsi="ITC Bookman Light"/>
        </w:rPr>
        <w:t>my sons listen to me said rahman an old farmer a great treasure lies hidden in the land there i am going to leave it for you the sons asked how shall we find it</w:t>
      </w:r>
    </w:p>
    <w:p w:rsidR="00D377A7" w:rsidRPr="00D377A7" w:rsidRDefault="00D377A7" w:rsidP="00D377A7">
      <w:pPr>
        <w:tabs>
          <w:tab w:val="left" w:pos="360"/>
        </w:tabs>
        <w:spacing w:line="276" w:lineRule="auto"/>
        <w:ind w:firstLine="0"/>
        <w:rPr>
          <w:sz w:val="28"/>
        </w:rPr>
      </w:pPr>
      <w:r w:rsidRPr="00D377A7">
        <w:rPr>
          <w:rFonts w:ascii="Benguiat Bk BT" w:hAnsi="Benguiat Bk BT"/>
          <w:b/>
          <w:bCs/>
        </w:rPr>
        <w:t>Ans.</w:t>
      </w:r>
      <w:r w:rsidRPr="00D377A7">
        <w:rPr>
          <w:sz w:val="28"/>
        </w:rPr>
        <w:t xml:space="preserve"> </w:t>
      </w:r>
    </w:p>
    <w:p w:rsidR="00D377A7" w:rsidRPr="00D377A7" w:rsidRDefault="00D377A7" w:rsidP="00D377A7">
      <w:pPr>
        <w:tabs>
          <w:tab w:val="left" w:pos="360"/>
        </w:tabs>
        <w:spacing w:line="276" w:lineRule="auto"/>
        <w:ind w:firstLine="0"/>
        <w:rPr>
          <w:rFonts w:ascii="ITC Bookman Light" w:hAnsi="ITC Bookman Light"/>
        </w:rPr>
      </w:pPr>
      <w:r w:rsidRPr="00D377A7">
        <w:rPr>
          <w:rFonts w:ascii="ITC Bookman Light" w:hAnsi="ITC Bookman Light"/>
        </w:rPr>
        <w:t>“My sons, listen to me,” said Rahman, an old farmer. “A great treasure lies hidden in the land there. I am going to leave it for you.” The sons asked, “How shall we find it?”</w:t>
      </w:r>
    </w:p>
    <w:p w:rsidR="00D377A7" w:rsidRPr="00D377A7" w:rsidRDefault="00D377A7" w:rsidP="00D377A7">
      <w:pPr>
        <w:tabs>
          <w:tab w:val="left" w:pos="360"/>
        </w:tabs>
        <w:spacing w:line="276" w:lineRule="auto"/>
        <w:rPr>
          <w:rFonts w:ascii="SutonnyMJ" w:hAnsi="SutonnyMJ" w:cs="SutonnyMJ"/>
          <w:sz w:val="28"/>
        </w:rPr>
      </w:pPr>
      <w:r w:rsidRPr="00D377A7">
        <w:rPr>
          <w:rFonts w:ascii="SutonnySushreeMJ" w:hAnsi="SutonnySushreeMJ" w:cs="SutonnySushreeMJ"/>
          <w:b/>
          <w:color w:val="F2F2F2"/>
          <w:szCs w:val="21"/>
          <w:highlight w:val="black"/>
        </w:rPr>
        <w:t>e</w:t>
      </w:r>
      <w:r w:rsidRPr="00D377A7">
        <w:rPr>
          <w:rFonts w:ascii="SutonnySushreeMJ" w:hAnsi="SutonnySushreeMJ" w:cs="SutonnySushreeMJ"/>
          <w:b/>
          <w:color w:val="F2F2F2"/>
          <w:spacing w:val="-2"/>
          <w:szCs w:val="21"/>
          <w:highlight w:val="black"/>
        </w:rPr>
        <w:t>½vbyev`:</w:t>
      </w:r>
      <w:r w:rsidRPr="00D377A7">
        <w:rPr>
          <w:rFonts w:ascii="SutonnySushreeMJ" w:hAnsi="SutonnySushreeMJ" w:cs="SutonnySushreeMJ"/>
          <w:b/>
          <w:color w:val="F2F2F2"/>
          <w:spacing w:val="-2"/>
          <w:szCs w:val="21"/>
        </w:rPr>
        <w:t xml:space="preserve"> </w:t>
      </w:r>
      <w:r w:rsidRPr="00D377A7">
        <w:rPr>
          <w:rFonts w:ascii="SutonnyMJ" w:hAnsi="SutonnyMJ" w:cs="SutonnyMJ"/>
          <w:sz w:val="28"/>
        </w:rPr>
        <w:t>ÒcyÎMY, gb w`‡q †kvb,Ó ej‡jb e„× K…lK ingvb| ÒRwg‡Z wekvj m¤ú` Mw”QZ Av‡Q, Avi Avwg Zv †Zvgv‡`i R‡b¨ †i‡L hvw”QÓ| cyÎMY wRÁvmv Ki‡jb, ÒKxfv‡e Avgiv Zv Luy‡R cve?Ó</w:t>
      </w:r>
    </w:p>
    <w:p w:rsidR="00D377A7" w:rsidRPr="00D377A7" w:rsidRDefault="00D377A7" w:rsidP="00D377A7">
      <w:pPr>
        <w:tabs>
          <w:tab w:val="left" w:pos="360"/>
        </w:tabs>
        <w:spacing w:line="276" w:lineRule="auto"/>
        <w:ind w:firstLine="0"/>
        <w:rPr>
          <w:rFonts w:ascii="Benguiat Bk BT" w:hAnsi="Benguiat Bk BT"/>
          <w:b/>
          <w:bCs/>
        </w:rPr>
      </w:pPr>
      <w:r w:rsidRPr="00D377A7">
        <w:rPr>
          <w:rFonts w:ascii="Benguiat Bk BT" w:hAnsi="Benguiat Bk BT"/>
          <w:b/>
          <w:bCs/>
        </w:rPr>
        <w:t>08.</w:t>
      </w:r>
      <w:r w:rsidRPr="00D377A7">
        <w:rPr>
          <w:rFonts w:ascii="Benguiat Bk BT" w:hAnsi="Benguiat Bk BT"/>
          <w:b/>
          <w:bCs/>
        </w:rPr>
        <w:tab/>
        <w:t>Chattogram Board-2017</w:t>
      </w:r>
    </w:p>
    <w:p w:rsidR="00D377A7" w:rsidRPr="00D377A7" w:rsidRDefault="00D377A7" w:rsidP="00D377A7">
      <w:pPr>
        <w:tabs>
          <w:tab w:val="left" w:pos="360"/>
        </w:tabs>
        <w:spacing w:line="276" w:lineRule="auto"/>
        <w:ind w:firstLine="0"/>
        <w:rPr>
          <w:rFonts w:ascii="ITC Bookman Light" w:hAnsi="ITC Bookman Light"/>
        </w:rPr>
      </w:pPr>
      <w:r w:rsidRPr="00D377A7">
        <w:rPr>
          <w:rFonts w:ascii="ITC Bookman Light" w:hAnsi="ITC Bookman Light"/>
        </w:rPr>
        <w:t>thomas alva edison a great scientist was born in 1847 in ohio america as a little boy he was very inquisitive he always wanted to know how things were done very early in life he showed that he was full of curiosity a quality which is so improtant to inventors</w:t>
      </w:r>
    </w:p>
    <w:p w:rsidR="00D377A7" w:rsidRPr="00D377A7" w:rsidRDefault="00D377A7" w:rsidP="00D377A7">
      <w:pPr>
        <w:tabs>
          <w:tab w:val="left" w:pos="360"/>
        </w:tabs>
        <w:spacing w:line="276" w:lineRule="auto"/>
        <w:ind w:firstLine="0"/>
        <w:rPr>
          <w:sz w:val="28"/>
        </w:rPr>
      </w:pPr>
      <w:r w:rsidRPr="00D377A7">
        <w:rPr>
          <w:rFonts w:ascii="Benguiat Bk BT" w:hAnsi="Benguiat Bk BT"/>
          <w:b/>
          <w:bCs/>
        </w:rPr>
        <w:lastRenderedPageBreak/>
        <w:t>Ans.</w:t>
      </w:r>
      <w:r w:rsidRPr="00D377A7">
        <w:rPr>
          <w:sz w:val="28"/>
        </w:rPr>
        <w:t xml:space="preserve"> </w:t>
      </w:r>
    </w:p>
    <w:p w:rsidR="00D377A7" w:rsidRPr="00D377A7" w:rsidRDefault="00D377A7" w:rsidP="00D377A7">
      <w:pPr>
        <w:tabs>
          <w:tab w:val="left" w:pos="360"/>
        </w:tabs>
        <w:spacing w:line="276" w:lineRule="auto"/>
        <w:ind w:firstLine="0"/>
        <w:rPr>
          <w:rFonts w:ascii="ITC Bookman Light" w:hAnsi="ITC Bookman Light"/>
        </w:rPr>
      </w:pPr>
      <w:r w:rsidRPr="00D377A7">
        <w:rPr>
          <w:rFonts w:ascii="ITC Bookman Light" w:hAnsi="ITC Bookman Light"/>
        </w:rPr>
        <w:t xml:space="preserve">Thomas Alva Edison, a great scientist, was born in 1847 in Ohio, America. As a little boy, he was very inquistive. He always wanted to know how things were done. Very early in life, he showed that he was full of curiosity, a quality which is so important to inventors. </w:t>
      </w:r>
    </w:p>
    <w:p w:rsidR="00D377A7" w:rsidRPr="00D377A7" w:rsidRDefault="00D377A7" w:rsidP="00D377A7">
      <w:pPr>
        <w:tabs>
          <w:tab w:val="left" w:pos="360"/>
        </w:tabs>
        <w:spacing w:line="276" w:lineRule="auto"/>
        <w:rPr>
          <w:rFonts w:ascii="SutonnyMJ" w:hAnsi="SutonnyMJ" w:cs="SutonnyMJ"/>
          <w:sz w:val="28"/>
        </w:rPr>
      </w:pPr>
      <w:r w:rsidRPr="00D377A7">
        <w:rPr>
          <w:rFonts w:ascii="SutonnySushreeMJ" w:hAnsi="SutonnySushreeMJ" w:cs="SutonnySushreeMJ"/>
          <w:b/>
          <w:color w:val="F2F2F2"/>
          <w:szCs w:val="21"/>
          <w:highlight w:val="black"/>
        </w:rPr>
        <w:t>e</w:t>
      </w:r>
      <w:r w:rsidRPr="00D377A7">
        <w:rPr>
          <w:rFonts w:ascii="SutonnySushreeMJ" w:hAnsi="SutonnySushreeMJ" w:cs="SutonnySushreeMJ"/>
          <w:b/>
          <w:color w:val="F2F2F2"/>
          <w:spacing w:val="-2"/>
          <w:szCs w:val="21"/>
          <w:highlight w:val="black"/>
        </w:rPr>
        <w:t>½vbyev`:</w:t>
      </w:r>
      <w:r w:rsidRPr="00D377A7">
        <w:rPr>
          <w:rFonts w:ascii="SutonnySushreeMJ" w:hAnsi="SutonnySushreeMJ" w:cs="SutonnySushreeMJ"/>
          <w:b/>
          <w:color w:val="F2F2F2"/>
          <w:spacing w:val="-2"/>
          <w:szCs w:val="21"/>
        </w:rPr>
        <w:t xml:space="preserve"> </w:t>
      </w:r>
      <w:r w:rsidRPr="00D377A7">
        <w:rPr>
          <w:rFonts w:ascii="SutonnyMJ" w:hAnsi="SutonnyMJ" w:cs="SutonnyMJ"/>
          <w:sz w:val="28"/>
        </w:rPr>
        <w:t>GK gnvb weÁvbx _gvm Avjfv GwWmb Av‡gwiKvi IwnI‡Z 1847 mv‡j Rb¥MÖnY K‡ib| hLb wZwb wQ‡jb †QvU evjK ZLb wZwb wQ‡jb AZ¨šÍ AbymwÜrmycivqY| wZwb memgq Rvb‡Z PvB‡Zb Kxfv‡e wewfbœ wRwbm/KvR Kiv nq †m m¤ú‡K©| Lye ¯^í eq‡m †m cÖ`k©b K‡i †h, Zvi AvMÖn wQj cÖPzi, GwU Ggb GKwU ¸Y hv D™¢veK‡`i †ÿ‡Î AZ¨šÍ ¸iæZ¡c~Y©|</w:t>
      </w:r>
    </w:p>
    <w:p w:rsidR="00D377A7" w:rsidRPr="00D377A7" w:rsidRDefault="00D377A7" w:rsidP="00D377A7">
      <w:pPr>
        <w:tabs>
          <w:tab w:val="left" w:pos="360"/>
        </w:tabs>
        <w:spacing w:line="276" w:lineRule="auto"/>
        <w:ind w:firstLine="0"/>
        <w:rPr>
          <w:rFonts w:ascii="Benguiat Bk BT" w:hAnsi="Benguiat Bk BT"/>
          <w:b/>
          <w:bCs/>
        </w:rPr>
      </w:pPr>
    </w:p>
    <w:p w:rsidR="00D377A7" w:rsidRPr="00D377A7" w:rsidRDefault="00D377A7" w:rsidP="00D377A7">
      <w:pPr>
        <w:tabs>
          <w:tab w:val="left" w:pos="360"/>
        </w:tabs>
        <w:spacing w:line="276" w:lineRule="auto"/>
        <w:ind w:firstLine="0"/>
        <w:rPr>
          <w:rFonts w:ascii="Benguiat Bk BT" w:hAnsi="Benguiat Bk BT"/>
          <w:b/>
          <w:bCs/>
        </w:rPr>
      </w:pPr>
      <w:r w:rsidRPr="00D377A7">
        <w:rPr>
          <w:rFonts w:ascii="Benguiat Bk BT" w:hAnsi="Benguiat Bk BT"/>
          <w:b/>
          <w:bCs/>
        </w:rPr>
        <w:t>09.</w:t>
      </w:r>
      <w:r w:rsidRPr="00D377A7">
        <w:rPr>
          <w:rFonts w:ascii="Benguiat Bk BT" w:hAnsi="Benguiat Bk BT"/>
          <w:b/>
          <w:bCs/>
        </w:rPr>
        <w:tab/>
        <w:t xml:space="preserve"> Sylhet Board-2017</w:t>
      </w:r>
    </w:p>
    <w:p w:rsidR="00D377A7" w:rsidRPr="00D377A7" w:rsidRDefault="00D377A7" w:rsidP="00D377A7">
      <w:pPr>
        <w:tabs>
          <w:tab w:val="left" w:pos="360"/>
        </w:tabs>
        <w:spacing w:line="276" w:lineRule="auto"/>
        <w:ind w:firstLine="0"/>
        <w:rPr>
          <w:rFonts w:ascii="ITC Bookman Light" w:hAnsi="ITC Bookman Light"/>
        </w:rPr>
      </w:pPr>
      <w:r w:rsidRPr="00D377A7">
        <w:rPr>
          <w:rFonts w:ascii="ITC Bookman Light" w:hAnsi="ITC Bookman Light"/>
        </w:rPr>
        <w:t>why dont you attend classes regularly the teacher said to the boy you cannot expect good result unless you attend classes be regular in class</w:t>
      </w:r>
    </w:p>
    <w:p w:rsidR="00D377A7" w:rsidRPr="00D377A7" w:rsidRDefault="00D377A7" w:rsidP="00D377A7">
      <w:pPr>
        <w:tabs>
          <w:tab w:val="left" w:pos="360"/>
        </w:tabs>
        <w:spacing w:line="276" w:lineRule="auto"/>
        <w:ind w:firstLine="0"/>
        <w:rPr>
          <w:sz w:val="28"/>
        </w:rPr>
      </w:pPr>
      <w:r w:rsidRPr="00D377A7">
        <w:rPr>
          <w:rFonts w:ascii="Benguiat Bk BT" w:hAnsi="Benguiat Bk BT"/>
          <w:b/>
          <w:bCs/>
        </w:rPr>
        <w:t>Ans.</w:t>
      </w:r>
      <w:r w:rsidRPr="00D377A7">
        <w:rPr>
          <w:sz w:val="28"/>
        </w:rPr>
        <w:t xml:space="preserve"> </w:t>
      </w:r>
    </w:p>
    <w:p w:rsidR="00D377A7" w:rsidRPr="00D377A7" w:rsidRDefault="00D377A7" w:rsidP="00D377A7">
      <w:pPr>
        <w:tabs>
          <w:tab w:val="left" w:pos="360"/>
        </w:tabs>
        <w:spacing w:line="276" w:lineRule="auto"/>
        <w:ind w:firstLine="0"/>
        <w:rPr>
          <w:rFonts w:ascii="ITC Bookman Light" w:hAnsi="ITC Bookman Light"/>
        </w:rPr>
      </w:pPr>
      <w:r w:rsidRPr="00D377A7">
        <w:rPr>
          <w:rFonts w:ascii="ITC Bookman Light" w:hAnsi="ITC Bookman Light"/>
        </w:rPr>
        <w:t>“Why don’t you attend classes regularly?” the teacher said to the boy. “You cannot expect good result unless you attend classes. Be regular in class.”</w:t>
      </w:r>
    </w:p>
    <w:p w:rsidR="00D377A7" w:rsidRPr="00D377A7" w:rsidRDefault="00D377A7" w:rsidP="00D377A7">
      <w:pPr>
        <w:tabs>
          <w:tab w:val="left" w:pos="360"/>
        </w:tabs>
        <w:spacing w:line="276" w:lineRule="auto"/>
        <w:ind w:firstLine="0"/>
        <w:rPr>
          <w:rFonts w:ascii="SutonnyMJ" w:hAnsi="SutonnyMJ" w:cs="SutonnyMJ"/>
          <w:sz w:val="28"/>
        </w:rPr>
      </w:pPr>
      <w:r w:rsidRPr="00D377A7">
        <w:rPr>
          <w:rFonts w:ascii="SutonnySushreeMJ" w:hAnsi="SutonnySushreeMJ" w:cs="SutonnySushreeMJ"/>
          <w:b/>
          <w:color w:val="F2F2F2"/>
          <w:szCs w:val="21"/>
          <w:highlight w:val="black"/>
        </w:rPr>
        <w:t>e</w:t>
      </w:r>
      <w:r w:rsidRPr="00D377A7">
        <w:rPr>
          <w:rFonts w:ascii="SutonnySushreeMJ" w:hAnsi="SutonnySushreeMJ" w:cs="SutonnySushreeMJ"/>
          <w:b/>
          <w:color w:val="F2F2F2"/>
          <w:spacing w:val="-2"/>
          <w:szCs w:val="21"/>
          <w:highlight w:val="black"/>
        </w:rPr>
        <w:t>½vbyev`:</w:t>
      </w:r>
      <w:r w:rsidRPr="00D377A7">
        <w:rPr>
          <w:rFonts w:ascii="SutonnySushreeMJ" w:hAnsi="SutonnySushreeMJ" w:cs="SutonnySushreeMJ"/>
          <w:b/>
          <w:color w:val="F2F2F2"/>
          <w:spacing w:val="-2"/>
          <w:szCs w:val="21"/>
        </w:rPr>
        <w:t xml:space="preserve"> </w:t>
      </w:r>
      <w:r w:rsidRPr="00D377A7">
        <w:rPr>
          <w:rFonts w:ascii="SutonnyMJ" w:hAnsi="SutonnyMJ" w:cs="SutonnyMJ"/>
          <w:sz w:val="28"/>
        </w:rPr>
        <w:t>Ò†Kb Zzwg wbqwgZ †kÖwYK‡ÿ †hvM`vb K‡iv bv?Ó wkÿK evjKwU‡K ejj| Òhw` †kÖwYK‡ÿ †hvM`vb bv Ki Zvn‡j Zzwg fv‡jv djvdj cÖZ¨vkv Ki‡Z cvi bv| K¬v‡mi cÖwZ wbqwgZ nI|Ó</w:t>
      </w:r>
    </w:p>
    <w:p w:rsidR="00D377A7" w:rsidRPr="00D377A7" w:rsidRDefault="00D377A7" w:rsidP="00D377A7">
      <w:pPr>
        <w:tabs>
          <w:tab w:val="left" w:pos="360"/>
        </w:tabs>
        <w:spacing w:line="276" w:lineRule="auto"/>
        <w:ind w:firstLine="0"/>
        <w:rPr>
          <w:rFonts w:ascii="Benguiat Bk BT" w:hAnsi="Benguiat Bk BT"/>
          <w:b/>
          <w:bCs/>
        </w:rPr>
      </w:pPr>
    </w:p>
    <w:p w:rsidR="00D377A7" w:rsidRPr="00D377A7" w:rsidRDefault="00D377A7" w:rsidP="00D377A7">
      <w:pPr>
        <w:tabs>
          <w:tab w:val="left" w:pos="360"/>
        </w:tabs>
        <w:spacing w:line="276" w:lineRule="auto"/>
        <w:ind w:firstLine="0"/>
        <w:rPr>
          <w:rFonts w:ascii="Benguiat Bk BT" w:hAnsi="Benguiat Bk BT"/>
          <w:b/>
          <w:bCs/>
        </w:rPr>
      </w:pPr>
      <w:r w:rsidRPr="00D377A7">
        <w:rPr>
          <w:rFonts w:ascii="Benguiat Bk BT" w:hAnsi="Benguiat Bk BT"/>
          <w:b/>
          <w:bCs/>
        </w:rPr>
        <w:t>10. Dinajpur Board-2017</w:t>
      </w:r>
    </w:p>
    <w:p w:rsidR="00D377A7" w:rsidRPr="00D377A7" w:rsidRDefault="00D377A7" w:rsidP="00D377A7">
      <w:pPr>
        <w:tabs>
          <w:tab w:val="left" w:pos="360"/>
        </w:tabs>
        <w:spacing w:line="276" w:lineRule="auto"/>
        <w:ind w:firstLine="0"/>
        <w:rPr>
          <w:rFonts w:ascii="ITC Bookman Light" w:hAnsi="ITC Bookman Light"/>
        </w:rPr>
      </w:pPr>
      <w:r w:rsidRPr="00D377A7">
        <w:rPr>
          <w:rFonts w:ascii="ITC Bookman Light" w:hAnsi="ITC Bookman Light"/>
        </w:rPr>
        <w:t>why are you putting up the food in your pocket why don’t you eat asked the noble man i am doing the right thing replied sheikh saadi</w:t>
      </w:r>
    </w:p>
    <w:p w:rsidR="00D377A7" w:rsidRPr="00D377A7" w:rsidRDefault="00D377A7" w:rsidP="00D377A7">
      <w:pPr>
        <w:tabs>
          <w:tab w:val="left" w:pos="360"/>
        </w:tabs>
        <w:spacing w:line="276" w:lineRule="auto"/>
        <w:ind w:firstLine="0"/>
        <w:rPr>
          <w:sz w:val="28"/>
        </w:rPr>
      </w:pPr>
      <w:r w:rsidRPr="00D377A7">
        <w:rPr>
          <w:rFonts w:ascii="Benguiat Bk BT" w:hAnsi="Benguiat Bk BT"/>
          <w:b/>
          <w:bCs/>
        </w:rPr>
        <w:t>Ans.</w:t>
      </w:r>
      <w:r w:rsidRPr="00D377A7">
        <w:rPr>
          <w:sz w:val="28"/>
        </w:rPr>
        <w:t xml:space="preserve"> </w:t>
      </w:r>
    </w:p>
    <w:p w:rsidR="00D377A7" w:rsidRPr="00D377A7" w:rsidRDefault="00D377A7" w:rsidP="00D377A7">
      <w:pPr>
        <w:tabs>
          <w:tab w:val="left" w:pos="360"/>
        </w:tabs>
        <w:spacing w:line="276" w:lineRule="auto"/>
        <w:ind w:firstLine="0"/>
        <w:rPr>
          <w:rFonts w:ascii="ITC Bookman Light" w:hAnsi="ITC Bookman Light"/>
        </w:rPr>
      </w:pPr>
      <w:r w:rsidRPr="00D377A7">
        <w:rPr>
          <w:rFonts w:ascii="ITC Bookman Light" w:hAnsi="ITC Bookman Light"/>
        </w:rPr>
        <w:t>“Why are you putting up the food in your pocket? Why don’t you eat?” asked the noble man. “I am doing the right thing,” replied Sheikh Saadi.</w:t>
      </w:r>
    </w:p>
    <w:p w:rsidR="00D377A7" w:rsidRPr="00D377A7" w:rsidRDefault="00D377A7" w:rsidP="00D377A7">
      <w:pPr>
        <w:tabs>
          <w:tab w:val="left" w:pos="360"/>
        </w:tabs>
        <w:spacing w:line="276" w:lineRule="auto"/>
        <w:ind w:firstLine="0"/>
        <w:rPr>
          <w:rFonts w:ascii="SutonnyMJ" w:hAnsi="SutonnyMJ" w:cs="SutonnyMJ"/>
          <w:sz w:val="28"/>
        </w:rPr>
      </w:pPr>
      <w:r w:rsidRPr="00D377A7">
        <w:rPr>
          <w:rFonts w:ascii="SutonnySushreeMJ" w:hAnsi="SutonnySushreeMJ" w:cs="SutonnySushreeMJ"/>
          <w:b/>
          <w:color w:val="F2F2F2"/>
          <w:szCs w:val="21"/>
          <w:highlight w:val="black"/>
        </w:rPr>
        <w:t>e</w:t>
      </w:r>
      <w:r w:rsidRPr="00D377A7">
        <w:rPr>
          <w:rFonts w:ascii="SutonnySushreeMJ" w:hAnsi="SutonnySushreeMJ" w:cs="SutonnySushreeMJ"/>
          <w:b/>
          <w:color w:val="F2F2F2"/>
          <w:spacing w:val="-2"/>
          <w:szCs w:val="21"/>
          <w:highlight w:val="black"/>
        </w:rPr>
        <w:t>½vbyev`:</w:t>
      </w:r>
      <w:r w:rsidRPr="00D377A7">
        <w:rPr>
          <w:rFonts w:ascii="SutonnySushreeMJ" w:hAnsi="SutonnySushreeMJ" w:cs="SutonnySushreeMJ"/>
          <w:b/>
          <w:color w:val="F2F2F2"/>
          <w:spacing w:val="-2"/>
          <w:szCs w:val="21"/>
        </w:rPr>
        <w:t xml:space="preserve"> </w:t>
      </w:r>
      <w:r w:rsidRPr="00D377A7">
        <w:rPr>
          <w:rFonts w:ascii="SutonnyMJ" w:hAnsi="SutonnyMJ" w:cs="SutonnyMJ"/>
          <w:sz w:val="28"/>
        </w:rPr>
        <w:t>ÒAvcwb †Kb Lvevi¸‡jv Avcbvi c‡K‡U ivL‡Qb? Avcwb †Kb Lv‡”Qb bv?Ó m¤£všÍ e¨w³wU ej‡jb| ÒAvwg mwVK KvRwUB KiwQ| †kL mv`x DËi w`‡jb|</w:t>
      </w:r>
    </w:p>
    <w:p w:rsidR="00D377A7" w:rsidRPr="00D377A7" w:rsidRDefault="00D377A7" w:rsidP="00D377A7">
      <w:pPr>
        <w:tabs>
          <w:tab w:val="left" w:pos="360"/>
        </w:tabs>
        <w:spacing w:line="276" w:lineRule="auto"/>
        <w:ind w:firstLine="0"/>
        <w:rPr>
          <w:rFonts w:ascii="Benguiat Bk BT" w:hAnsi="Benguiat Bk BT"/>
          <w:b/>
          <w:bCs/>
        </w:rPr>
      </w:pPr>
    </w:p>
    <w:p w:rsidR="00D377A7" w:rsidRPr="00D377A7" w:rsidRDefault="00D377A7" w:rsidP="00D377A7">
      <w:pPr>
        <w:tabs>
          <w:tab w:val="left" w:pos="360"/>
        </w:tabs>
        <w:spacing w:line="276" w:lineRule="auto"/>
        <w:ind w:firstLine="0"/>
        <w:rPr>
          <w:rFonts w:ascii="Benguiat Bk BT" w:hAnsi="Benguiat Bk BT"/>
          <w:b/>
          <w:bCs/>
        </w:rPr>
      </w:pPr>
      <w:r w:rsidRPr="00D377A7">
        <w:rPr>
          <w:rFonts w:ascii="Benguiat Bk BT" w:hAnsi="Benguiat Bk BT"/>
          <w:b/>
          <w:bCs/>
        </w:rPr>
        <w:t>11. Rajshahi Board-2015</w:t>
      </w:r>
    </w:p>
    <w:p w:rsidR="00D377A7" w:rsidRPr="00D377A7" w:rsidRDefault="00D377A7" w:rsidP="00D377A7">
      <w:pPr>
        <w:tabs>
          <w:tab w:val="left" w:pos="360"/>
        </w:tabs>
        <w:spacing w:line="276" w:lineRule="auto"/>
        <w:ind w:firstLine="0"/>
        <w:rPr>
          <w:rFonts w:ascii="ITC Bookman Light" w:hAnsi="ITC Bookman Light"/>
        </w:rPr>
      </w:pPr>
      <w:r w:rsidRPr="00D377A7">
        <w:rPr>
          <w:rFonts w:ascii="ITC Bookman Light" w:hAnsi="ITC Bookman Light"/>
        </w:rPr>
        <w:t>the teacher said to the boy where are you going now i am going to school said the boy did you go to school yesterday no the boy replied why did you not go i was suffering form fever said the boy</w:t>
      </w:r>
    </w:p>
    <w:p w:rsidR="00D377A7" w:rsidRPr="00D377A7" w:rsidRDefault="00D377A7" w:rsidP="00D377A7">
      <w:pPr>
        <w:tabs>
          <w:tab w:val="left" w:pos="360"/>
        </w:tabs>
        <w:spacing w:line="276" w:lineRule="auto"/>
        <w:ind w:firstLine="0"/>
        <w:rPr>
          <w:sz w:val="28"/>
        </w:rPr>
      </w:pPr>
      <w:r w:rsidRPr="00D377A7">
        <w:rPr>
          <w:rFonts w:ascii="Benguiat Bk BT" w:hAnsi="Benguiat Bk BT"/>
          <w:b/>
          <w:bCs/>
        </w:rPr>
        <w:t>Ans.</w:t>
      </w:r>
      <w:r w:rsidRPr="00D377A7">
        <w:rPr>
          <w:sz w:val="28"/>
        </w:rPr>
        <w:t xml:space="preserve"> </w:t>
      </w:r>
    </w:p>
    <w:p w:rsidR="00D377A7" w:rsidRPr="00D377A7" w:rsidRDefault="00D377A7" w:rsidP="00D377A7">
      <w:pPr>
        <w:tabs>
          <w:tab w:val="left" w:pos="360"/>
        </w:tabs>
        <w:spacing w:line="276" w:lineRule="auto"/>
        <w:ind w:firstLine="0"/>
        <w:rPr>
          <w:rFonts w:ascii="ITC Bookman Light" w:hAnsi="ITC Bookman Light"/>
        </w:rPr>
      </w:pPr>
      <w:r w:rsidRPr="00D377A7">
        <w:rPr>
          <w:rFonts w:ascii="ITC Bookman Light" w:hAnsi="ITC Bookman Light"/>
        </w:rPr>
        <w:lastRenderedPageBreak/>
        <w:t>The teacher said to the boy, “Where are you going?” “Now I am going to school,” said the boy. “Did you go to school yesterday?” “No,” the boy replied. “Why did you not go?” “I was suffering from fever,” said the boy.</w:t>
      </w:r>
    </w:p>
    <w:p w:rsidR="00D377A7" w:rsidRPr="00D377A7" w:rsidRDefault="00D377A7" w:rsidP="00D377A7">
      <w:pPr>
        <w:tabs>
          <w:tab w:val="left" w:pos="360"/>
        </w:tabs>
        <w:spacing w:line="276" w:lineRule="auto"/>
        <w:ind w:firstLine="0"/>
        <w:rPr>
          <w:rFonts w:ascii="SutonnyMJ" w:hAnsi="SutonnyMJ" w:cs="SutonnyMJ"/>
          <w:sz w:val="28"/>
        </w:rPr>
      </w:pPr>
      <w:r w:rsidRPr="00D377A7">
        <w:rPr>
          <w:rFonts w:ascii="SutonnySushreeMJ" w:hAnsi="SutonnySushreeMJ" w:cs="SutonnySushreeMJ"/>
          <w:b/>
          <w:color w:val="F2F2F2"/>
          <w:szCs w:val="21"/>
          <w:highlight w:val="black"/>
        </w:rPr>
        <w:t>e</w:t>
      </w:r>
      <w:r w:rsidRPr="00D377A7">
        <w:rPr>
          <w:rFonts w:ascii="SutonnySushreeMJ" w:hAnsi="SutonnySushreeMJ" w:cs="SutonnySushreeMJ"/>
          <w:b/>
          <w:color w:val="F2F2F2"/>
          <w:spacing w:val="-2"/>
          <w:szCs w:val="21"/>
          <w:highlight w:val="black"/>
        </w:rPr>
        <w:t>½vbyev`:</w:t>
      </w:r>
      <w:r w:rsidRPr="00D377A7">
        <w:rPr>
          <w:rFonts w:ascii="SutonnySushreeMJ" w:hAnsi="SutonnySushreeMJ" w:cs="SutonnySushreeMJ"/>
          <w:b/>
          <w:color w:val="F2F2F2"/>
          <w:spacing w:val="-2"/>
          <w:szCs w:val="21"/>
        </w:rPr>
        <w:t xml:space="preserve"> </w:t>
      </w:r>
      <w:r w:rsidRPr="00D377A7">
        <w:rPr>
          <w:rFonts w:ascii="SutonnyMJ" w:hAnsi="SutonnyMJ" w:cs="SutonnyMJ"/>
          <w:sz w:val="28"/>
        </w:rPr>
        <w:t>wkÿK evjKwU‡K ej‡jb, ÒZzwg †Kv_vq hv”Q?Ó ÒGLb Avwg ¯‹z‡j hvw”Q|Ó evjKwU ejj| ÒZzwg wK MZKvj ¯‹z‡j wM‡qwQ‡j?Ó ÒbvÓ| evjKwU DËi w`j| Ò†Kb Zzwg hvIwb?Ó ÒAvwg R¡‡i †fvMwQjvg|Ó evjKwU ejj|</w:t>
      </w:r>
    </w:p>
    <w:p w:rsidR="00D377A7" w:rsidRPr="00D377A7" w:rsidRDefault="00D377A7" w:rsidP="00D377A7">
      <w:pPr>
        <w:tabs>
          <w:tab w:val="left" w:pos="360"/>
        </w:tabs>
        <w:spacing w:line="276" w:lineRule="auto"/>
        <w:ind w:firstLine="0"/>
        <w:rPr>
          <w:rFonts w:ascii="Benguiat Bk BT" w:hAnsi="Benguiat Bk BT"/>
          <w:b/>
          <w:bCs/>
        </w:rPr>
      </w:pPr>
      <w:r w:rsidRPr="00D377A7">
        <w:rPr>
          <w:rFonts w:ascii="Benguiat Bk BT" w:hAnsi="Benguiat Bk BT"/>
          <w:b/>
          <w:bCs/>
        </w:rPr>
        <w:t>12. Cumilla Board-2015</w:t>
      </w:r>
    </w:p>
    <w:p w:rsidR="00D377A7" w:rsidRPr="00D377A7" w:rsidRDefault="00D377A7" w:rsidP="00D377A7">
      <w:pPr>
        <w:tabs>
          <w:tab w:val="left" w:pos="360"/>
        </w:tabs>
        <w:spacing w:line="276" w:lineRule="auto"/>
        <w:ind w:firstLine="0"/>
        <w:rPr>
          <w:rFonts w:ascii="ITC Bookman Light" w:hAnsi="ITC Bookman Light"/>
        </w:rPr>
      </w:pPr>
      <w:r w:rsidRPr="00D377A7">
        <w:rPr>
          <w:rFonts w:ascii="ITC Bookman Light" w:hAnsi="ITC Bookman Light"/>
        </w:rPr>
        <w:t>robert bruce the king of Scotland was defeated at a war and failed to regain his country’s freedom several times naturally he was in a very dejected mood sitting in his hide out he lost himself in deep thought</w:t>
      </w:r>
    </w:p>
    <w:p w:rsidR="00D377A7" w:rsidRPr="00D377A7" w:rsidRDefault="00D377A7" w:rsidP="00D377A7">
      <w:pPr>
        <w:tabs>
          <w:tab w:val="left" w:pos="360"/>
        </w:tabs>
        <w:spacing w:line="276" w:lineRule="auto"/>
        <w:ind w:firstLine="0"/>
        <w:rPr>
          <w:rFonts w:ascii="Benguiat Bk BT" w:hAnsi="Benguiat Bk BT"/>
          <w:b/>
          <w:bCs/>
        </w:rPr>
      </w:pPr>
    </w:p>
    <w:p w:rsidR="00D377A7" w:rsidRPr="00D377A7" w:rsidRDefault="00D377A7" w:rsidP="00D377A7">
      <w:pPr>
        <w:tabs>
          <w:tab w:val="left" w:pos="360"/>
        </w:tabs>
        <w:spacing w:line="276" w:lineRule="auto"/>
        <w:ind w:firstLine="0"/>
        <w:rPr>
          <w:sz w:val="28"/>
        </w:rPr>
      </w:pPr>
      <w:r w:rsidRPr="00D377A7">
        <w:rPr>
          <w:rFonts w:ascii="Benguiat Bk BT" w:hAnsi="Benguiat Bk BT"/>
          <w:b/>
          <w:bCs/>
        </w:rPr>
        <w:t>Ans.</w:t>
      </w:r>
      <w:r w:rsidRPr="00D377A7">
        <w:rPr>
          <w:sz w:val="28"/>
        </w:rPr>
        <w:t xml:space="preserve"> </w:t>
      </w:r>
    </w:p>
    <w:p w:rsidR="00D377A7" w:rsidRPr="00D377A7" w:rsidRDefault="00D377A7" w:rsidP="00D377A7">
      <w:pPr>
        <w:tabs>
          <w:tab w:val="left" w:pos="360"/>
        </w:tabs>
        <w:spacing w:line="276" w:lineRule="auto"/>
        <w:ind w:firstLine="0"/>
        <w:rPr>
          <w:rFonts w:ascii="ITC Bookman Light" w:hAnsi="ITC Bookman Light"/>
        </w:rPr>
      </w:pPr>
      <w:r w:rsidRPr="00D377A7">
        <w:rPr>
          <w:rFonts w:ascii="ITC Bookman Light" w:hAnsi="ITC Bookman Light"/>
        </w:rPr>
        <w:t>Robert Bruce, the king of Scotland, was defeated at a war and failed to regain his country’s freedom several times. Naturally, he was in a very dejected mood. Sitting in his hide out, he lost himself in deep thought.</w:t>
      </w:r>
    </w:p>
    <w:p w:rsidR="00D377A7" w:rsidRPr="00D377A7" w:rsidRDefault="00D377A7" w:rsidP="00D377A7">
      <w:pPr>
        <w:tabs>
          <w:tab w:val="left" w:pos="360"/>
        </w:tabs>
        <w:spacing w:line="276" w:lineRule="auto"/>
        <w:rPr>
          <w:rFonts w:ascii="SutonnyMJ" w:hAnsi="SutonnyMJ" w:cs="SutonnyMJ"/>
          <w:sz w:val="28"/>
        </w:rPr>
      </w:pPr>
      <w:r w:rsidRPr="00D377A7">
        <w:rPr>
          <w:rFonts w:ascii="SutonnySushreeMJ" w:hAnsi="SutonnySushreeMJ" w:cs="SutonnySushreeMJ"/>
          <w:b/>
          <w:color w:val="F2F2F2"/>
          <w:szCs w:val="21"/>
          <w:highlight w:val="black"/>
        </w:rPr>
        <w:t>e</w:t>
      </w:r>
      <w:r w:rsidRPr="00D377A7">
        <w:rPr>
          <w:rFonts w:ascii="SutonnySushreeMJ" w:hAnsi="SutonnySushreeMJ" w:cs="SutonnySushreeMJ"/>
          <w:b/>
          <w:color w:val="F2F2F2"/>
          <w:spacing w:val="-2"/>
          <w:szCs w:val="21"/>
          <w:highlight w:val="black"/>
        </w:rPr>
        <w:t>½vbyev`:</w:t>
      </w:r>
      <w:r w:rsidRPr="00D377A7">
        <w:rPr>
          <w:rFonts w:ascii="SutonnySushreeMJ" w:hAnsi="SutonnySushreeMJ" w:cs="SutonnySushreeMJ"/>
          <w:b/>
          <w:color w:val="F2F2F2"/>
          <w:spacing w:val="-2"/>
          <w:szCs w:val="21"/>
        </w:rPr>
        <w:t xml:space="preserve"> </w:t>
      </w:r>
      <w:r w:rsidRPr="00D377A7">
        <w:rPr>
          <w:rFonts w:ascii="SutonnyMJ" w:hAnsi="SutonnyMJ" w:cs="SutonnyMJ"/>
          <w:sz w:val="28"/>
        </w:rPr>
        <w:t>¯‹Uj¨v‡Ûi ivRv ievU© eªæm GK hy‡× civwRZ n‡qwQ‡jb Ges Zvi †`‡ki ¯^vaxbZv cybiæ×v‡i K‡qKevi e¨_© nb| ¯^vfvweKfv‡eB, wZwb Lye nZvkvq wQ‡jb| Zvi †Mvcb Av¯Ívbvq e‡m wZwb Mfxi wPšÍvq wbgMœ nb|</w:t>
      </w:r>
    </w:p>
    <w:p w:rsidR="00D377A7" w:rsidRPr="00D377A7" w:rsidRDefault="00D377A7" w:rsidP="00D377A7">
      <w:pPr>
        <w:tabs>
          <w:tab w:val="left" w:pos="360"/>
        </w:tabs>
        <w:spacing w:line="276" w:lineRule="auto"/>
        <w:ind w:firstLine="0"/>
        <w:rPr>
          <w:rFonts w:ascii="SutonnyMJ" w:hAnsi="SutonnyMJ" w:cs="SutonnyMJ"/>
          <w:sz w:val="28"/>
        </w:rPr>
      </w:pPr>
    </w:p>
    <w:p w:rsidR="00D377A7" w:rsidRPr="00D377A7" w:rsidRDefault="00D377A7" w:rsidP="00D377A7">
      <w:pPr>
        <w:tabs>
          <w:tab w:val="left" w:pos="360"/>
        </w:tabs>
        <w:spacing w:line="276" w:lineRule="auto"/>
        <w:ind w:firstLine="0"/>
        <w:rPr>
          <w:rFonts w:ascii="SutonnyMJ" w:hAnsi="SutonnyMJ" w:cs="SutonnyMJ"/>
          <w:sz w:val="28"/>
        </w:rPr>
      </w:pPr>
      <w:r w:rsidRPr="00D377A7">
        <w:rPr>
          <w:rFonts w:ascii="Benguiat Bk BT" w:hAnsi="Benguiat Bk BT"/>
          <w:b/>
          <w:bCs/>
        </w:rPr>
        <w:t>13. Chattogram Board-2015</w:t>
      </w:r>
    </w:p>
    <w:p w:rsidR="00D377A7" w:rsidRPr="00D377A7" w:rsidRDefault="00D377A7" w:rsidP="00D377A7">
      <w:pPr>
        <w:tabs>
          <w:tab w:val="left" w:pos="360"/>
        </w:tabs>
        <w:spacing w:line="276" w:lineRule="auto"/>
        <w:ind w:firstLine="0"/>
        <w:rPr>
          <w:rFonts w:ascii="ITC Bookman Light" w:hAnsi="ITC Bookman Light"/>
        </w:rPr>
      </w:pPr>
      <w:r w:rsidRPr="00D377A7">
        <w:rPr>
          <w:rFonts w:ascii="ITC Bookman Light" w:hAnsi="ITC Bookman Light"/>
        </w:rPr>
        <w:t>bangladesh is a small country with a population of about sixteen crores she can hardly make headway so we should work hard to keep pace with the rest of the world</w:t>
      </w:r>
    </w:p>
    <w:p w:rsidR="00D377A7" w:rsidRPr="00D377A7" w:rsidRDefault="00D377A7" w:rsidP="00D377A7">
      <w:pPr>
        <w:tabs>
          <w:tab w:val="left" w:pos="360"/>
        </w:tabs>
        <w:spacing w:line="276" w:lineRule="auto"/>
        <w:ind w:firstLine="0"/>
        <w:rPr>
          <w:sz w:val="28"/>
        </w:rPr>
      </w:pPr>
      <w:r w:rsidRPr="00D377A7">
        <w:rPr>
          <w:rFonts w:ascii="Benguiat Bk BT" w:hAnsi="Benguiat Bk BT"/>
          <w:b/>
          <w:bCs/>
        </w:rPr>
        <w:t>Ans.</w:t>
      </w:r>
      <w:r w:rsidRPr="00D377A7">
        <w:rPr>
          <w:sz w:val="28"/>
        </w:rPr>
        <w:t xml:space="preserve"> </w:t>
      </w:r>
    </w:p>
    <w:p w:rsidR="00D377A7" w:rsidRPr="00D377A7" w:rsidRDefault="00D377A7" w:rsidP="00D377A7">
      <w:pPr>
        <w:tabs>
          <w:tab w:val="left" w:pos="360"/>
        </w:tabs>
        <w:spacing w:line="276" w:lineRule="auto"/>
        <w:ind w:firstLine="0"/>
        <w:rPr>
          <w:rFonts w:ascii="ITC Bookman Light" w:hAnsi="ITC Bookman Light"/>
        </w:rPr>
      </w:pPr>
      <w:r w:rsidRPr="00D377A7">
        <w:rPr>
          <w:rFonts w:ascii="ITC Bookman Light" w:hAnsi="ITC Bookman Light"/>
        </w:rPr>
        <w:t>Bangladesh is a small country with a population of about sixteen crores. She can hardly make headway. So, we should work hard to keep pace with the rest of the world.</w:t>
      </w:r>
    </w:p>
    <w:p w:rsidR="00D377A7" w:rsidRPr="00D377A7" w:rsidRDefault="00D377A7" w:rsidP="00D377A7">
      <w:pPr>
        <w:tabs>
          <w:tab w:val="left" w:pos="360"/>
        </w:tabs>
        <w:spacing w:line="276" w:lineRule="auto"/>
        <w:ind w:firstLine="0"/>
        <w:rPr>
          <w:rFonts w:ascii="SutonnyMJ" w:hAnsi="SutonnyMJ" w:cs="SutonnyMJ"/>
          <w:sz w:val="28"/>
        </w:rPr>
      </w:pPr>
      <w:r w:rsidRPr="00D377A7">
        <w:rPr>
          <w:rFonts w:ascii="SutonnySushreeMJ" w:hAnsi="SutonnySushreeMJ" w:cs="SutonnySushreeMJ"/>
          <w:b/>
          <w:color w:val="F2F2F2"/>
          <w:szCs w:val="21"/>
          <w:highlight w:val="black"/>
        </w:rPr>
        <w:t>e</w:t>
      </w:r>
      <w:r w:rsidRPr="00D377A7">
        <w:rPr>
          <w:rFonts w:ascii="SutonnySushreeMJ" w:hAnsi="SutonnySushreeMJ" w:cs="SutonnySushreeMJ"/>
          <w:b/>
          <w:color w:val="F2F2F2"/>
          <w:spacing w:val="-2"/>
          <w:szCs w:val="21"/>
          <w:highlight w:val="black"/>
        </w:rPr>
        <w:t>½vbyev`:</w:t>
      </w:r>
      <w:r w:rsidRPr="00D377A7">
        <w:rPr>
          <w:rFonts w:ascii="SutonnySushreeMJ" w:hAnsi="SutonnySushreeMJ" w:cs="SutonnySushreeMJ"/>
          <w:b/>
          <w:color w:val="F2F2F2"/>
          <w:spacing w:val="-2"/>
          <w:szCs w:val="21"/>
        </w:rPr>
        <w:t xml:space="preserve"> </w:t>
      </w:r>
      <w:r w:rsidRPr="00D377A7">
        <w:rPr>
          <w:rFonts w:ascii="SutonnyMJ" w:hAnsi="SutonnyMJ" w:cs="SutonnyMJ"/>
          <w:sz w:val="28"/>
        </w:rPr>
        <w:t>evsjv‡`k GKwU †QvU †`k hvi RbmsL¨v cÖvq †lvj †KvwU| evsjv‡`k K`vwPr DbœwZ Ki‡Z cv‡i| ZvB c„w_exi Ab¨vb¨‡`i mv‡_ Zvj wgwj‡q Pj‡Z Avgv‡`i K‡Vvi cwikÖg Kiv DwPZ|</w:t>
      </w:r>
    </w:p>
    <w:p w:rsidR="00D377A7" w:rsidRPr="00D377A7" w:rsidRDefault="00D377A7" w:rsidP="00D377A7">
      <w:pPr>
        <w:tabs>
          <w:tab w:val="left" w:pos="360"/>
        </w:tabs>
        <w:spacing w:line="276" w:lineRule="auto"/>
        <w:ind w:firstLine="0"/>
        <w:rPr>
          <w:rFonts w:ascii="Benguiat Bk BT" w:hAnsi="Benguiat Bk BT"/>
          <w:b/>
          <w:bCs/>
        </w:rPr>
      </w:pPr>
    </w:p>
    <w:p w:rsidR="00D377A7" w:rsidRPr="00D377A7" w:rsidRDefault="00D377A7" w:rsidP="00D377A7">
      <w:pPr>
        <w:tabs>
          <w:tab w:val="left" w:pos="360"/>
        </w:tabs>
        <w:spacing w:line="276" w:lineRule="auto"/>
        <w:ind w:firstLine="0"/>
        <w:rPr>
          <w:rFonts w:ascii="Benguiat Bk BT" w:hAnsi="Benguiat Bk BT"/>
          <w:b/>
          <w:bCs/>
        </w:rPr>
      </w:pPr>
      <w:r w:rsidRPr="00D377A7">
        <w:rPr>
          <w:rFonts w:ascii="Benguiat Bk BT" w:hAnsi="Benguiat Bk BT"/>
          <w:b/>
          <w:bCs/>
        </w:rPr>
        <w:t>14. Barishal Board-2015</w:t>
      </w:r>
    </w:p>
    <w:p w:rsidR="00D377A7" w:rsidRPr="00D377A7" w:rsidRDefault="00D377A7" w:rsidP="00D377A7">
      <w:pPr>
        <w:tabs>
          <w:tab w:val="left" w:pos="360"/>
        </w:tabs>
        <w:spacing w:line="276" w:lineRule="auto"/>
        <w:ind w:firstLine="0"/>
        <w:rPr>
          <w:rFonts w:ascii="ITC Bookman Light" w:hAnsi="ITC Bookman Light"/>
        </w:rPr>
      </w:pPr>
      <w:r w:rsidRPr="00D377A7">
        <w:rPr>
          <w:rFonts w:ascii="ITC Bookman Light" w:hAnsi="ITC Bookman Light"/>
        </w:rPr>
        <w:t>once my mother said to me who came to you my friend rafiq mom she asked what did he want i said his mother is ill he needs some money i have given him five hundred taka my mother said wonderful.</w:t>
      </w:r>
    </w:p>
    <w:p w:rsidR="00D377A7" w:rsidRPr="00D377A7" w:rsidRDefault="00D377A7" w:rsidP="00D377A7">
      <w:pPr>
        <w:tabs>
          <w:tab w:val="left" w:pos="360"/>
        </w:tabs>
        <w:spacing w:line="276" w:lineRule="auto"/>
        <w:ind w:firstLine="0"/>
        <w:rPr>
          <w:sz w:val="28"/>
        </w:rPr>
      </w:pPr>
      <w:r w:rsidRPr="00D377A7">
        <w:rPr>
          <w:rFonts w:ascii="Benguiat Bk BT" w:hAnsi="Benguiat Bk BT"/>
          <w:b/>
          <w:bCs/>
        </w:rPr>
        <w:t>Ans.</w:t>
      </w:r>
      <w:r w:rsidRPr="00D377A7">
        <w:rPr>
          <w:sz w:val="28"/>
        </w:rPr>
        <w:t xml:space="preserve"> </w:t>
      </w:r>
    </w:p>
    <w:p w:rsidR="00D377A7" w:rsidRPr="00D377A7" w:rsidRDefault="00D377A7" w:rsidP="00D377A7">
      <w:pPr>
        <w:tabs>
          <w:tab w:val="left" w:pos="360"/>
        </w:tabs>
        <w:spacing w:line="276" w:lineRule="auto"/>
        <w:ind w:firstLine="0"/>
        <w:rPr>
          <w:rFonts w:ascii="ITC Bookman Light" w:hAnsi="ITC Bookman Light"/>
        </w:rPr>
      </w:pPr>
      <w:r w:rsidRPr="00D377A7">
        <w:rPr>
          <w:rFonts w:ascii="ITC Bookman Light" w:hAnsi="ITC Bookman Light"/>
        </w:rPr>
        <w:lastRenderedPageBreak/>
        <w:t>Once my mother said to me, “Who came to you?” “My friend, Rafiq, mom.” She asked, “What did he want?” I said, “His mother is ill. He needs some money. I gave him five hundred taka.” My mother said, “Wonderful.”</w:t>
      </w:r>
    </w:p>
    <w:p w:rsidR="00D377A7" w:rsidRPr="00D377A7" w:rsidRDefault="00D377A7" w:rsidP="00D377A7">
      <w:pPr>
        <w:tabs>
          <w:tab w:val="left" w:pos="360"/>
        </w:tabs>
        <w:spacing w:line="276" w:lineRule="auto"/>
        <w:ind w:firstLine="0"/>
        <w:rPr>
          <w:rFonts w:ascii="SutonnyMJ" w:hAnsi="SutonnyMJ" w:cs="SutonnyMJ"/>
          <w:sz w:val="28"/>
        </w:rPr>
      </w:pPr>
      <w:r w:rsidRPr="00D377A7">
        <w:rPr>
          <w:rFonts w:ascii="SutonnySushreeMJ" w:hAnsi="SutonnySushreeMJ" w:cs="SutonnySushreeMJ"/>
          <w:b/>
          <w:color w:val="F2F2F2"/>
          <w:szCs w:val="21"/>
          <w:highlight w:val="black"/>
        </w:rPr>
        <w:t>e</w:t>
      </w:r>
      <w:r w:rsidRPr="00D377A7">
        <w:rPr>
          <w:rFonts w:ascii="SutonnySushreeMJ" w:hAnsi="SutonnySushreeMJ" w:cs="SutonnySushreeMJ"/>
          <w:b/>
          <w:color w:val="F2F2F2"/>
          <w:spacing w:val="-2"/>
          <w:szCs w:val="21"/>
          <w:highlight w:val="black"/>
        </w:rPr>
        <w:t>½vbyev`:</w:t>
      </w:r>
      <w:r w:rsidRPr="00D377A7">
        <w:rPr>
          <w:rFonts w:ascii="SutonnySushreeMJ" w:hAnsi="SutonnySushreeMJ" w:cs="SutonnySushreeMJ"/>
          <w:b/>
          <w:color w:val="F2F2F2"/>
          <w:spacing w:val="-2"/>
          <w:szCs w:val="21"/>
        </w:rPr>
        <w:t xml:space="preserve"> </w:t>
      </w:r>
      <w:r w:rsidRPr="00D377A7">
        <w:rPr>
          <w:rFonts w:ascii="SutonnyMJ" w:hAnsi="SutonnyMJ" w:cs="SutonnyMJ"/>
          <w:sz w:val="28"/>
        </w:rPr>
        <w:t>GKw`b Avgvi gv Avgv‡K ej‡jb, Ò†Zvgvi Kv‡Q †K G‡mwQj?Ó ÒAvgvi eÜz, iwdK, gg|Ó wZwb wR‡Ám Ki‡jb, Ò†m Kx PvBj?Ó Avwg ejjvg, ÒZvi gv Amy¯’| Zvi wKQz UvKvi `iKvi| Avwg Zv‡K cvuPkZ UvKv w`jvg|Ó Avgvi gv ej‡jb, ÒPgrKvi|Ó</w:t>
      </w:r>
    </w:p>
    <w:p w:rsidR="00D377A7" w:rsidRPr="00D377A7" w:rsidRDefault="00D377A7" w:rsidP="00D377A7">
      <w:pPr>
        <w:tabs>
          <w:tab w:val="left" w:pos="360"/>
        </w:tabs>
        <w:spacing w:line="276" w:lineRule="auto"/>
        <w:rPr>
          <w:rFonts w:ascii="Benguiat Bk BT" w:hAnsi="Benguiat Bk BT"/>
          <w:b/>
          <w:bCs/>
        </w:rPr>
      </w:pPr>
    </w:p>
    <w:p w:rsidR="00D377A7" w:rsidRPr="00D377A7" w:rsidRDefault="00D377A7" w:rsidP="00D377A7">
      <w:pPr>
        <w:tabs>
          <w:tab w:val="left" w:pos="360"/>
        </w:tabs>
        <w:spacing w:line="276" w:lineRule="auto"/>
        <w:ind w:firstLine="0"/>
        <w:rPr>
          <w:rFonts w:ascii="Benguiat Bk BT" w:hAnsi="Benguiat Bk BT"/>
          <w:b/>
          <w:bCs/>
        </w:rPr>
      </w:pPr>
      <w:r w:rsidRPr="00D377A7">
        <w:rPr>
          <w:rFonts w:ascii="Benguiat Bk BT" w:hAnsi="Benguiat Bk BT"/>
          <w:b/>
          <w:bCs/>
        </w:rPr>
        <w:t>15. Sylhet Board-2015</w:t>
      </w:r>
    </w:p>
    <w:p w:rsidR="00D377A7" w:rsidRPr="00D377A7" w:rsidRDefault="00D377A7" w:rsidP="00D377A7">
      <w:pPr>
        <w:tabs>
          <w:tab w:val="left" w:pos="360"/>
        </w:tabs>
        <w:spacing w:line="276" w:lineRule="auto"/>
        <w:ind w:firstLine="0"/>
        <w:rPr>
          <w:rFonts w:ascii="ITC Bookman Light" w:hAnsi="ITC Bookman Light"/>
        </w:rPr>
      </w:pPr>
      <w:r w:rsidRPr="00D377A7">
        <w:rPr>
          <w:rFonts w:ascii="ITC Bookman Light" w:hAnsi="ITC Bookman Light"/>
        </w:rPr>
        <w:t>why are you going to barisal said father i want to buy some important books said saad do you need money yes father dont go alone as time is not going well</w:t>
      </w:r>
    </w:p>
    <w:p w:rsidR="00D377A7" w:rsidRPr="00D377A7" w:rsidRDefault="00D377A7" w:rsidP="00D377A7">
      <w:pPr>
        <w:tabs>
          <w:tab w:val="left" w:pos="360"/>
        </w:tabs>
        <w:spacing w:line="276" w:lineRule="auto"/>
        <w:ind w:firstLine="0"/>
        <w:rPr>
          <w:sz w:val="28"/>
        </w:rPr>
      </w:pPr>
      <w:r w:rsidRPr="00D377A7">
        <w:rPr>
          <w:rFonts w:ascii="Benguiat Bk BT" w:hAnsi="Benguiat Bk BT"/>
          <w:b/>
          <w:bCs/>
        </w:rPr>
        <w:t>Ans.</w:t>
      </w:r>
      <w:r w:rsidRPr="00D377A7">
        <w:rPr>
          <w:sz w:val="28"/>
        </w:rPr>
        <w:t xml:space="preserve"> </w:t>
      </w:r>
    </w:p>
    <w:p w:rsidR="00D377A7" w:rsidRPr="00D377A7" w:rsidRDefault="00D377A7" w:rsidP="00D377A7">
      <w:pPr>
        <w:tabs>
          <w:tab w:val="left" w:pos="360"/>
        </w:tabs>
        <w:spacing w:line="276" w:lineRule="auto"/>
        <w:ind w:firstLine="0"/>
        <w:rPr>
          <w:rFonts w:ascii="ITC Bookman Light" w:hAnsi="ITC Bookman Light"/>
        </w:rPr>
      </w:pPr>
      <w:r w:rsidRPr="00D377A7">
        <w:rPr>
          <w:rFonts w:ascii="ITC Bookman Light" w:hAnsi="ITC Bookman Light"/>
        </w:rPr>
        <w:t>“Why are you going to Barisal?” said father. “I want to buy some important books,” said Saad. “Do you need money?” “Yes, father.” “Don’t go alone as time is not going well.”</w:t>
      </w:r>
    </w:p>
    <w:p w:rsidR="00D377A7" w:rsidRPr="00D377A7" w:rsidRDefault="00D377A7" w:rsidP="00D377A7">
      <w:pPr>
        <w:tabs>
          <w:tab w:val="left" w:pos="360"/>
        </w:tabs>
        <w:spacing w:line="276" w:lineRule="auto"/>
        <w:ind w:firstLine="0"/>
        <w:rPr>
          <w:rFonts w:ascii="SutonnyMJ" w:hAnsi="SutonnyMJ" w:cs="SutonnyMJ"/>
          <w:sz w:val="28"/>
        </w:rPr>
      </w:pPr>
      <w:r w:rsidRPr="00D377A7">
        <w:rPr>
          <w:rFonts w:ascii="SutonnySushreeMJ" w:hAnsi="SutonnySushreeMJ" w:cs="SutonnySushreeMJ"/>
          <w:b/>
          <w:color w:val="F2F2F2"/>
          <w:szCs w:val="21"/>
          <w:highlight w:val="black"/>
        </w:rPr>
        <w:t>e</w:t>
      </w:r>
      <w:r w:rsidRPr="00D377A7">
        <w:rPr>
          <w:rFonts w:ascii="SutonnySushreeMJ" w:hAnsi="SutonnySushreeMJ" w:cs="SutonnySushreeMJ"/>
          <w:b/>
          <w:color w:val="F2F2F2"/>
          <w:spacing w:val="-2"/>
          <w:szCs w:val="21"/>
          <w:highlight w:val="black"/>
        </w:rPr>
        <w:t>½vbyev`:</w:t>
      </w:r>
      <w:r w:rsidRPr="00D377A7">
        <w:rPr>
          <w:rFonts w:ascii="SutonnySushreeMJ" w:hAnsi="SutonnySushreeMJ" w:cs="SutonnySushreeMJ"/>
          <w:b/>
          <w:color w:val="F2F2F2"/>
          <w:spacing w:val="-2"/>
          <w:szCs w:val="21"/>
        </w:rPr>
        <w:t xml:space="preserve"> </w:t>
      </w:r>
      <w:r w:rsidRPr="00D377A7">
        <w:rPr>
          <w:rFonts w:ascii="SutonnyMJ" w:hAnsi="SutonnyMJ" w:cs="SutonnyMJ"/>
          <w:sz w:val="28"/>
        </w:rPr>
        <w:t>Ò†Kb Zzwg ewikvj hv”Q?Ó evev ej‡jb| ÒAvwg wKQz ¸iæZ¡c~Y© eB wKb‡Z PvB|Ó mv` ejj| Ò†Zvgvi wK UvKvi cÖ‡qvRb?Ó Ònu¨v, evev|Ó ÒGKv †hIbv †h‡nZz mgqUv fvj hv‡”Q bv|Ó</w:t>
      </w:r>
    </w:p>
    <w:p w:rsidR="00D377A7" w:rsidRPr="00D377A7" w:rsidRDefault="00D377A7" w:rsidP="00D377A7">
      <w:pPr>
        <w:spacing w:line="276" w:lineRule="auto"/>
        <w:jc w:val="center"/>
        <w:rPr>
          <w:b/>
          <w:bCs/>
          <w:sz w:val="28"/>
          <w:szCs w:val="24"/>
        </w:rPr>
      </w:pPr>
    </w:p>
    <w:p w:rsidR="00D377A7" w:rsidRPr="00D377A7" w:rsidRDefault="00D377A7" w:rsidP="00D377A7">
      <w:pPr>
        <w:spacing w:line="276" w:lineRule="auto"/>
        <w:jc w:val="center"/>
        <w:rPr>
          <w:b/>
          <w:bCs/>
          <w:szCs w:val="24"/>
        </w:rPr>
      </w:pPr>
      <w:r w:rsidRPr="00D377A7">
        <w:rPr>
          <w:b/>
          <w:bCs/>
          <w:szCs w:val="24"/>
        </w:rPr>
        <w:t>Practice:</w:t>
      </w:r>
    </w:p>
    <w:p w:rsidR="00D377A7" w:rsidRPr="00D377A7" w:rsidRDefault="00D377A7" w:rsidP="008102DD">
      <w:pPr>
        <w:tabs>
          <w:tab w:val="right" w:pos="9346"/>
        </w:tabs>
        <w:spacing w:before="40" w:line="276" w:lineRule="auto"/>
        <w:ind w:left="360" w:hanging="360"/>
        <w:rPr>
          <w:rFonts w:ascii="Times New Roman" w:hAnsi="Times New Roman" w:cs="Times New Roman"/>
          <w:b/>
          <w:szCs w:val="24"/>
        </w:rPr>
      </w:pPr>
      <w:r w:rsidRPr="00D377A7">
        <w:rPr>
          <w:rFonts w:ascii="Times New Roman" w:hAnsi="Times New Roman" w:cs="Times New Roman"/>
          <w:b/>
          <w:szCs w:val="24"/>
        </w:rPr>
        <w:t>01.Use capitals and punctuation marks where necessary in the following text.</w:t>
      </w:r>
      <w:r w:rsidRPr="00D377A7">
        <w:rPr>
          <w:rFonts w:ascii="Times New Roman" w:hAnsi="Times New Roman" w:cs="Times New Roman"/>
          <w:szCs w:val="24"/>
        </w:rPr>
        <w:tab/>
        <w:t>5</w:t>
      </w:r>
    </w:p>
    <w:p w:rsidR="00D377A7" w:rsidRPr="00D377A7" w:rsidRDefault="00D377A7" w:rsidP="008102DD">
      <w:pPr>
        <w:tabs>
          <w:tab w:val="right" w:pos="9346"/>
        </w:tabs>
        <w:spacing w:line="276" w:lineRule="auto"/>
        <w:ind w:left="360" w:hanging="360"/>
        <w:rPr>
          <w:rFonts w:ascii="Times New Roman" w:hAnsi="Times New Roman" w:cs="Times New Roman"/>
          <w:szCs w:val="24"/>
        </w:rPr>
      </w:pPr>
      <w:r w:rsidRPr="00D377A7">
        <w:rPr>
          <w:rFonts w:ascii="Times New Roman" w:hAnsi="Times New Roman" w:cs="Times New Roman"/>
          <w:szCs w:val="24"/>
        </w:rPr>
        <w:tab/>
        <w:t>In spite of his illness, Rahul went to college. He seemed to be very tired and worried. His teacher Mr. Wahed advised him to leave the college at once.</w:t>
      </w:r>
    </w:p>
    <w:p w:rsidR="00D377A7" w:rsidRPr="00D377A7" w:rsidRDefault="00D377A7" w:rsidP="008102DD">
      <w:pPr>
        <w:tabs>
          <w:tab w:val="right" w:pos="9346"/>
        </w:tabs>
        <w:spacing w:before="40" w:line="276" w:lineRule="auto"/>
        <w:ind w:left="360" w:hanging="360"/>
        <w:rPr>
          <w:rFonts w:ascii="Times New Roman" w:hAnsi="Times New Roman" w:cs="Times New Roman"/>
          <w:b/>
          <w:szCs w:val="24"/>
        </w:rPr>
      </w:pPr>
      <w:r w:rsidRPr="00D377A7">
        <w:rPr>
          <w:rFonts w:ascii="Times New Roman" w:hAnsi="Times New Roman" w:cs="Times New Roman"/>
          <w:b/>
          <w:szCs w:val="24"/>
        </w:rPr>
        <w:t>02.</w:t>
      </w:r>
      <w:r w:rsidRPr="00D377A7">
        <w:rPr>
          <w:rFonts w:ascii="Times New Roman" w:hAnsi="Times New Roman" w:cs="Times New Roman"/>
          <w:b/>
          <w:szCs w:val="24"/>
        </w:rPr>
        <w:tab/>
        <w:t>Use capitals and punctuation marks where necessary in the following text.</w:t>
      </w:r>
      <w:r w:rsidRPr="00D377A7">
        <w:rPr>
          <w:rFonts w:ascii="Times New Roman" w:hAnsi="Times New Roman" w:cs="Times New Roman"/>
          <w:szCs w:val="24"/>
        </w:rPr>
        <w:tab/>
        <w:t>5</w:t>
      </w:r>
    </w:p>
    <w:p w:rsidR="00D377A7" w:rsidRPr="00D377A7" w:rsidRDefault="00D377A7" w:rsidP="008102DD">
      <w:pPr>
        <w:widowControl w:val="0"/>
        <w:tabs>
          <w:tab w:val="right" w:pos="9346"/>
        </w:tabs>
        <w:spacing w:line="276" w:lineRule="auto"/>
        <w:ind w:left="360" w:hanging="360"/>
        <w:rPr>
          <w:rFonts w:ascii="Times New Roman" w:hAnsi="Times New Roman" w:cs="Times New Roman"/>
          <w:szCs w:val="24"/>
        </w:rPr>
      </w:pPr>
      <w:r w:rsidRPr="00D377A7">
        <w:rPr>
          <w:rFonts w:ascii="Times New Roman" w:hAnsi="Times New Roman" w:cs="Times New Roman"/>
          <w:szCs w:val="24"/>
        </w:rPr>
        <w:tab/>
        <w:t>how daring you are to wake me up the lion roared i shall kill you for that please let me go the mouse cired i did not mean to wake you up</w:t>
      </w:r>
    </w:p>
    <w:p w:rsidR="00D377A7" w:rsidRPr="00D377A7" w:rsidRDefault="00D377A7" w:rsidP="008102DD">
      <w:pPr>
        <w:tabs>
          <w:tab w:val="right" w:pos="9346"/>
        </w:tabs>
        <w:spacing w:before="40" w:line="276" w:lineRule="auto"/>
        <w:ind w:left="360" w:hanging="360"/>
        <w:rPr>
          <w:rFonts w:ascii="Times New Roman" w:hAnsi="Times New Roman" w:cs="Times New Roman"/>
          <w:b/>
          <w:szCs w:val="24"/>
        </w:rPr>
      </w:pPr>
      <w:r w:rsidRPr="00D377A7">
        <w:rPr>
          <w:rFonts w:ascii="Times New Roman" w:hAnsi="Times New Roman" w:cs="Times New Roman"/>
          <w:b/>
          <w:szCs w:val="24"/>
        </w:rPr>
        <w:t>03.</w:t>
      </w:r>
      <w:r w:rsidRPr="00D377A7">
        <w:rPr>
          <w:rFonts w:ascii="Times New Roman" w:hAnsi="Times New Roman" w:cs="Times New Roman"/>
          <w:b/>
          <w:szCs w:val="24"/>
        </w:rPr>
        <w:tab/>
        <w:t>Use capitals and punctuation marks where necessary in the following text.</w:t>
      </w:r>
      <w:r w:rsidRPr="00D377A7">
        <w:rPr>
          <w:rFonts w:ascii="Times New Roman" w:hAnsi="Times New Roman" w:cs="Times New Roman"/>
          <w:szCs w:val="24"/>
        </w:rPr>
        <w:tab/>
        <w:t>5</w:t>
      </w:r>
    </w:p>
    <w:p w:rsidR="00D377A7" w:rsidRPr="00D377A7" w:rsidRDefault="00D377A7" w:rsidP="008102DD">
      <w:pPr>
        <w:widowControl w:val="0"/>
        <w:tabs>
          <w:tab w:val="right" w:pos="9346"/>
        </w:tabs>
        <w:spacing w:line="276" w:lineRule="auto"/>
        <w:ind w:left="360" w:hanging="360"/>
        <w:rPr>
          <w:rFonts w:ascii="Times New Roman" w:hAnsi="Times New Roman" w:cs="Times New Roman"/>
          <w:szCs w:val="24"/>
        </w:rPr>
      </w:pPr>
      <w:r w:rsidRPr="00D377A7">
        <w:rPr>
          <w:rFonts w:ascii="Times New Roman" w:hAnsi="Times New Roman" w:cs="Times New Roman"/>
          <w:szCs w:val="24"/>
        </w:rPr>
        <w:tab/>
        <w:t>When I was in the college I saw an accident there was a big crowd I said to a man what is the matter he answered sadly five people have been dead how unlucky they are</w:t>
      </w:r>
    </w:p>
    <w:p w:rsidR="00D377A7" w:rsidRPr="00D377A7" w:rsidRDefault="00D377A7" w:rsidP="008102DD">
      <w:pPr>
        <w:tabs>
          <w:tab w:val="right" w:pos="9346"/>
        </w:tabs>
        <w:spacing w:before="40" w:line="276" w:lineRule="auto"/>
        <w:ind w:left="360" w:hanging="360"/>
        <w:rPr>
          <w:rFonts w:ascii="Times New Roman" w:hAnsi="Times New Roman" w:cs="Times New Roman"/>
          <w:b/>
          <w:szCs w:val="24"/>
        </w:rPr>
      </w:pPr>
      <w:r w:rsidRPr="00D377A7">
        <w:rPr>
          <w:rFonts w:ascii="Times New Roman" w:hAnsi="Times New Roman" w:cs="Times New Roman"/>
          <w:b/>
          <w:szCs w:val="24"/>
        </w:rPr>
        <w:t>04.</w:t>
      </w:r>
      <w:r w:rsidRPr="00D377A7">
        <w:rPr>
          <w:rFonts w:ascii="Times New Roman" w:hAnsi="Times New Roman" w:cs="Times New Roman"/>
          <w:b/>
          <w:szCs w:val="24"/>
        </w:rPr>
        <w:tab/>
        <w:t>Use capitals and punctuation marks where necessary in the following text.</w:t>
      </w:r>
      <w:r w:rsidRPr="00D377A7">
        <w:rPr>
          <w:rFonts w:ascii="Times New Roman" w:hAnsi="Times New Roman" w:cs="Times New Roman"/>
          <w:szCs w:val="24"/>
        </w:rPr>
        <w:tab/>
        <w:t>5</w:t>
      </w:r>
    </w:p>
    <w:p w:rsidR="00D377A7" w:rsidRPr="00D377A7" w:rsidRDefault="00D377A7" w:rsidP="008102DD">
      <w:pPr>
        <w:widowControl w:val="0"/>
        <w:tabs>
          <w:tab w:val="right" w:pos="9346"/>
        </w:tabs>
        <w:spacing w:line="276" w:lineRule="auto"/>
        <w:ind w:left="360" w:hanging="360"/>
        <w:rPr>
          <w:rFonts w:ascii="Times New Roman" w:hAnsi="Times New Roman" w:cs="Times New Roman"/>
          <w:szCs w:val="24"/>
        </w:rPr>
      </w:pPr>
      <w:r w:rsidRPr="00D377A7">
        <w:rPr>
          <w:rFonts w:ascii="Times New Roman" w:hAnsi="Times New Roman" w:cs="Times New Roman"/>
          <w:szCs w:val="24"/>
        </w:rPr>
        <w:tab/>
        <w:t>once my mother said to me who came to you my friend rafik mom she asked what did he want i said his mother is ill he needs some money i have given him five hundred taka my mother said nice.</w:t>
      </w:r>
    </w:p>
    <w:p w:rsidR="00D377A7" w:rsidRPr="00D377A7" w:rsidRDefault="00D377A7" w:rsidP="008102DD">
      <w:pPr>
        <w:tabs>
          <w:tab w:val="right" w:pos="9346"/>
        </w:tabs>
        <w:spacing w:before="40" w:line="276" w:lineRule="auto"/>
        <w:ind w:left="360" w:hanging="360"/>
        <w:rPr>
          <w:rFonts w:ascii="Times New Roman" w:hAnsi="Times New Roman" w:cs="Times New Roman"/>
          <w:b/>
          <w:szCs w:val="24"/>
        </w:rPr>
      </w:pPr>
      <w:r w:rsidRPr="00D377A7">
        <w:rPr>
          <w:rFonts w:ascii="Times New Roman" w:hAnsi="Times New Roman" w:cs="Times New Roman"/>
          <w:b/>
          <w:szCs w:val="24"/>
        </w:rPr>
        <w:t>05.</w:t>
      </w:r>
      <w:r w:rsidRPr="00D377A7">
        <w:rPr>
          <w:rFonts w:ascii="Times New Roman" w:hAnsi="Times New Roman" w:cs="Times New Roman"/>
          <w:b/>
          <w:szCs w:val="24"/>
        </w:rPr>
        <w:tab/>
        <w:t>Use capitals and punctuation marks where necessary in the following text.</w:t>
      </w:r>
      <w:r w:rsidRPr="00D377A7">
        <w:rPr>
          <w:rFonts w:ascii="Times New Roman" w:hAnsi="Times New Roman" w:cs="Times New Roman"/>
          <w:szCs w:val="24"/>
        </w:rPr>
        <w:tab/>
        <w:t>5</w:t>
      </w:r>
    </w:p>
    <w:p w:rsidR="00D377A7" w:rsidRPr="00D377A7" w:rsidRDefault="00D377A7" w:rsidP="008102DD">
      <w:pPr>
        <w:widowControl w:val="0"/>
        <w:tabs>
          <w:tab w:val="right" w:pos="9346"/>
        </w:tabs>
        <w:spacing w:line="276" w:lineRule="auto"/>
        <w:ind w:left="360" w:hanging="360"/>
        <w:rPr>
          <w:rFonts w:ascii="Times New Roman" w:hAnsi="Times New Roman" w:cs="Times New Roman"/>
          <w:szCs w:val="24"/>
        </w:rPr>
      </w:pPr>
      <w:r w:rsidRPr="00D377A7">
        <w:rPr>
          <w:rFonts w:ascii="Times New Roman" w:hAnsi="Times New Roman" w:cs="Times New Roman"/>
          <w:szCs w:val="24"/>
        </w:rPr>
        <w:tab/>
        <w:t>go to bed now mother said you can complete your assignment in the morning no mom ill finish it now.</w:t>
      </w:r>
    </w:p>
    <w:p w:rsidR="00D377A7" w:rsidRPr="00D377A7" w:rsidRDefault="00D377A7" w:rsidP="008102DD">
      <w:pPr>
        <w:tabs>
          <w:tab w:val="right" w:pos="9346"/>
        </w:tabs>
        <w:spacing w:before="40" w:line="276" w:lineRule="auto"/>
        <w:ind w:left="360" w:hanging="360"/>
        <w:rPr>
          <w:rFonts w:ascii="Times New Roman" w:hAnsi="Times New Roman" w:cs="Times New Roman"/>
          <w:b/>
          <w:szCs w:val="24"/>
        </w:rPr>
      </w:pPr>
      <w:r w:rsidRPr="00D377A7">
        <w:rPr>
          <w:rFonts w:ascii="Times New Roman" w:hAnsi="Times New Roman" w:cs="Times New Roman"/>
          <w:b/>
          <w:szCs w:val="24"/>
        </w:rPr>
        <w:t>06.</w:t>
      </w:r>
      <w:r w:rsidRPr="00D377A7">
        <w:rPr>
          <w:rFonts w:ascii="Times New Roman" w:hAnsi="Times New Roman" w:cs="Times New Roman"/>
          <w:b/>
          <w:szCs w:val="24"/>
        </w:rPr>
        <w:tab/>
        <w:t>Use capitals and punctuation marks where necessary in the following text.</w:t>
      </w:r>
      <w:r w:rsidRPr="00D377A7">
        <w:rPr>
          <w:rFonts w:ascii="Times New Roman" w:hAnsi="Times New Roman" w:cs="Times New Roman"/>
          <w:szCs w:val="24"/>
        </w:rPr>
        <w:tab/>
        <w:t>5</w:t>
      </w:r>
    </w:p>
    <w:p w:rsidR="00D377A7" w:rsidRPr="00D377A7" w:rsidRDefault="00D377A7" w:rsidP="008102DD">
      <w:pPr>
        <w:widowControl w:val="0"/>
        <w:tabs>
          <w:tab w:val="right" w:pos="9346"/>
        </w:tabs>
        <w:spacing w:line="276" w:lineRule="auto"/>
        <w:ind w:left="360" w:hanging="360"/>
        <w:rPr>
          <w:rFonts w:ascii="Times New Roman" w:hAnsi="Times New Roman" w:cs="Times New Roman"/>
          <w:szCs w:val="24"/>
        </w:rPr>
      </w:pPr>
      <w:r w:rsidRPr="00D377A7">
        <w:rPr>
          <w:rFonts w:ascii="Times New Roman" w:hAnsi="Times New Roman" w:cs="Times New Roman"/>
          <w:szCs w:val="24"/>
        </w:rPr>
        <w:tab/>
        <w:t>mother is an unending sweet name she loves her children never neglects her duties to them when i think if my mother will leave and embrace the eternity i am at a loss how we can bear this separation</w:t>
      </w:r>
    </w:p>
    <w:p w:rsidR="00D377A7" w:rsidRPr="00D377A7" w:rsidRDefault="00D377A7" w:rsidP="008102DD">
      <w:pPr>
        <w:tabs>
          <w:tab w:val="right" w:pos="9346"/>
        </w:tabs>
        <w:spacing w:before="40" w:line="276" w:lineRule="auto"/>
        <w:ind w:left="360" w:hanging="360"/>
        <w:rPr>
          <w:rFonts w:ascii="Times New Roman" w:hAnsi="Times New Roman" w:cs="Times New Roman"/>
          <w:b/>
          <w:szCs w:val="24"/>
        </w:rPr>
      </w:pPr>
      <w:r w:rsidRPr="00D377A7">
        <w:rPr>
          <w:rFonts w:ascii="Times New Roman" w:hAnsi="Times New Roman" w:cs="Times New Roman"/>
          <w:b/>
          <w:szCs w:val="24"/>
        </w:rPr>
        <w:t>07.</w:t>
      </w:r>
      <w:r w:rsidRPr="00D377A7">
        <w:rPr>
          <w:rFonts w:ascii="Times New Roman" w:hAnsi="Times New Roman" w:cs="Times New Roman"/>
          <w:b/>
          <w:szCs w:val="24"/>
        </w:rPr>
        <w:tab/>
        <w:t>Use capitals and punctuation marks where necessary in the following text.</w:t>
      </w:r>
      <w:r w:rsidRPr="00D377A7">
        <w:rPr>
          <w:rFonts w:ascii="Times New Roman" w:hAnsi="Times New Roman" w:cs="Times New Roman"/>
          <w:szCs w:val="24"/>
        </w:rPr>
        <w:tab/>
        <w:t>5</w:t>
      </w:r>
    </w:p>
    <w:p w:rsidR="00D377A7" w:rsidRPr="00D377A7" w:rsidRDefault="00D377A7" w:rsidP="008102DD">
      <w:pPr>
        <w:widowControl w:val="0"/>
        <w:tabs>
          <w:tab w:val="right" w:pos="9346"/>
        </w:tabs>
        <w:spacing w:line="276" w:lineRule="auto"/>
        <w:ind w:left="360" w:hanging="360"/>
        <w:rPr>
          <w:rFonts w:ascii="Times New Roman" w:hAnsi="Times New Roman" w:cs="Times New Roman"/>
          <w:szCs w:val="24"/>
        </w:rPr>
      </w:pPr>
      <w:r w:rsidRPr="00D377A7">
        <w:rPr>
          <w:rFonts w:ascii="Times New Roman" w:hAnsi="Times New Roman" w:cs="Times New Roman"/>
          <w:szCs w:val="24"/>
        </w:rPr>
        <w:tab/>
        <w:t xml:space="preserve">summer the first season of bangla year consists of baishakh and Jaishtha fruits of different items are seen available in the summer season when strong wind blows the </w:t>
      </w:r>
      <w:r w:rsidRPr="00D377A7">
        <w:rPr>
          <w:rFonts w:ascii="Times New Roman" w:hAnsi="Times New Roman" w:cs="Times New Roman"/>
          <w:szCs w:val="24"/>
        </w:rPr>
        <w:lastRenderedPageBreak/>
        <w:t>children and girls come out under the trees to pick up mangoes it is risky to go under trees because there might cause an accident</w:t>
      </w:r>
    </w:p>
    <w:p w:rsidR="00D377A7" w:rsidRPr="00D377A7" w:rsidRDefault="00D377A7" w:rsidP="008102DD">
      <w:pPr>
        <w:tabs>
          <w:tab w:val="right" w:pos="9346"/>
        </w:tabs>
        <w:spacing w:before="40" w:line="276" w:lineRule="auto"/>
        <w:ind w:left="360" w:hanging="360"/>
        <w:rPr>
          <w:rFonts w:ascii="Times New Roman" w:hAnsi="Times New Roman" w:cs="Times New Roman"/>
          <w:b/>
          <w:szCs w:val="24"/>
        </w:rPr>
      </w:pPr>
      <w:r w:rsidRPr="00D377A7">
        <w:rPr>
          <w:rFonts w:ascii="Times New Roman" w:hAnsi="Times New Roman" w:cs="Times New Roman"/>
          <w:b/>
          <w:szCs w:val="24"/>
        </w:rPr>
        <w:t>08.</w:t>
      </w:r>
      <w:r w:rsidRPr="00D377A7">
        <w:rPr>
          <w:rFonts w:ascii="Times New Roman" w:hAnsi="Times New Roman" w:cs="Times New Roman"/>
          <w:b/>
          <w:szCs w:val="24"/>
        </w:rPr>
        <w:tab/>
        <w:t>Use capitals and punctuation marks where necessary in the following text.</w:t>
      </w:r>
      <w:r w:rsidRPr="00D377A7">
        <w:rPr>
          <w:rFonts w:ascii="Times New Roman" w:hAnsi="Times New Roman" w:cs="Times New Roman"/>
          <w:szCs w:val="24"/>
        </w:rPr>
        <w:tab/>
        <w:t>5</w:t>
      </w:r>
    </w:p>
    <w:p w:rsidR="00D377A7" w:rsidRPr="00D377A7" w:rsidRDefault="00D377A7" w:rsidP="008102DD">
      <w:pPr>
        <w:widowControl w:val="0"/>
        <w:tabs>
          <w:tab w:val="right" w:pos="9346"/>
        </w:tabs>
        <w:spacing w:line="276" w:lineRule="auto"/>
        <w:ind w:left="360" w:hanging="360"/>
        <w:rPr>
          <w:rFonts w:ascii="Times New Roman" w:hAnsi="Times New Roman" w:cs="Times New Roman"/>
          <w:szCs w:val="24"/>
        </w:rPr>
      </w:pPr>
      <w:r w:rsidRPr="00D377A7">
        <w:rPr>
          <w:rFonts w:ascii="Times New Roman" w:hAnsi="Times New Roman" w:cs="Times New Roman"/>
          <w:szCs w:val="24"/>
        </w:rPr>
        <w:tab/>
        <w:t>the lion roared how dare you wake me up ill kill you the mouse cried please let me go i didnt mean to wake you up</w:t>
      </w:r>
    </w:p>
    <w:p w:rsidR="00D377A7" w:rsidRPr="00D377A7" w:rsidRDefault="00D377A7" w:rsidP="008102DD">
      <w:pPr>
        <w:tabs>
          <w:tab w:val="right" w:pos="9346"/>
        </w:tabs>
        <w:spacing w:before="40" w:line="276" w:lineRule="auto"/>
        <w:ind w:left="360" w:hanging="360"/>
        <w:rPr>
          <w:rFonts w:ascii="Times New Roman" w:hAnsi="Times New Roman" w:cs="Times New Roman"/>
          <w:b/>
          <w:szCs w:val="24"/>
        </w:rPr>
      </w:pPr>
      <w:r w:rsidRPr="00D377A7">
        <w:rPr>
          <w:rFonts w:ascii="Times New Roman" w:hAnsi="Times New Roman" w:cs="Times New Roman"/>
          <w:b/>
          <w:szCs w:val="24"/>
        </w:rPr>
        <w:t>09.</w:t>
      </w:r>
      <w:r w:rsidRPr="00D377A7">
        <w:rPr>
          <w:rFonts w:ascii="Times New Roman" w:hAnsi="Times New Roman" w:cs="Times New Roman"/>
          <w:b/>
          <w:szCs w:val="24"/>
        </w:rPr>
        <w:tab/>
        <w:t>Use capitals and punctuation marks where necessary in the following text.</w:t>
      </w:r>
      <w:r w:rsidRPr="00D377A7">
        <w:rPr>
          <w:rFonts w:ascii="Times New Roman" w:hAnsi="Times New Roman" w:cs="Times New Roman"/>
          <w:szCs w:val="24"/>
        </w:rPr>
        <w:tab/>
        <w:t>5</w:t>
      </w:r>
    </w:p>
    <w:p w:rsidR="00D377A7" w:rsidRPr="00D377A7" w:rsidRDefault="00D377A7" w:rsidP="008102DD">
      <w:pPr>
        <w:widowControl w:val="0"/>
        <w:tabs>
          <w:tab w:val="right" w:pos="9346"/>
        </w:tabs>
        <w:spacing w:line="276" w:lineRule="auto"/>
        <w:ind w:left="360" w:hanging="360"/>
        <w:rPr>
          <w:rFonts w:ascii="Times New Roman" w:hAnsi="Times New Roman" w:cs="Times New Roman"/>
          <w:szCs w:val="24"/>
        </w:rPr>
      </w:pPr>
      <w:r w:rsidRPr="00D377A7">
        <w:rPr>
          <w:rFonts w:ascii="Times New Roman" w:hAnsi="Times New Roman" w:cs="Times New Roman"/>
          <w:szCs w:val="24"/>
        </w:rPr>
        <w:tab/>
        <w:t>if jim doesnt kill me she said to herself before he takes a second look at me hell say i look like a coney island chorus girl but what could i do oh what could i do with a dollar and eighty seven cents</w:t>
      </w:r>
    </w:p>
    <w:p w:rsidR="00D377A7" w:rsidRPr="00D377A7" w:rsidRDefault="00D377A7" w:rsidP="008102DD">
      <w:pPr>
        <w:tabs>
          <w:tab w:val="right" w:pos="9346"/>
        </w:tabs>
        <w:spacing w:before="40" w:line="276" w:lineRule="auto"/>
        <w:ind w:left="360" w:hanging="360"/>
        <w:rPr>
          <w:rFonts w:ascii="Times New Roman" w:hAnsi="Times New Roman" w:cs="Times New Roman"/>
          <w:b/>
          <w:szCs w:val="24"/>
        </w:rPr>
      </w:pPr>
      <w:r w:rsidRPr="00D377A7">
        <w:rPr>
          <w:rFonts w:ascii="Times New Roman" w:hAnsi="Times New Roman" w:cs="Times New Roman"/>
          <w:b/>
          <w:szCs w:val="24"/>
        </w:rPr>
        <w:t>10.</w:t>
      </w:r>
      <w:r w:rsidRPr="00D377A7">
        <w:rPr>
          <w:rFonts w:ascii="Times New Roman" w:hAnsi="Times New Roman" w:cs="Times New Roman"/>
          <w:b/>
          <w:szCs w:val="24"/>
        </w:rPr>
        <w:tab/>
        <w:t>Use capitals and punctuation marks where necessary in the following text.</w:t>
      </w:r>
      <w:r w:rsidRPr="00D377A7">
        <w:rPr>
          <w:rFonts w:ascii="Times New Roman" w:hAnsi="Times New Roman" w:cs="Times New Roman"/>
          <w:szCs w:val="24"/>
        </w:rPr>
        <w:tab/>
        <w:t>5</w:t>
      </w:r>
    </w:p>
    <w:p w:rsidR="00D377A7" w:rsidRPr="00D377A7" w:rsidRDefault="00D377A7" w:rsidP="008102DD">
      <w:pPr>
        <w:widowControl w:val="0"/>
        <w:tabs>
          <w:tab w:val="right" w:pos="9346"/>
        </w:tabs>
        <w:spacing w:line="276" w:lineRule="auto"/>
        <w:ind w:left="360" w:hanging="360"/>
        <w:rPr>
          <w:rFonts w:ascii="Times New Roman" w:hAnsi="Times New Roman" w:cs="Bookman Old Style"/>
          <w:szCs w:val="24"/>
        </w:rPr>
      </w:pPr>
      <w:r w:rsidRPr="00D377A7">
        <w:rPr>
          <w:rFonts w:ascii="Times New Roman" w:hAnsi="Times New Roman" w:cs="Times New Roman"/>
          <w:szCs w:val="24"/>
        </w:rPr>
        <w:tab/>
      </w:r>
      <w:r w:rsidRPr="00D377A7">
        <w:rPr>
          <w:rFonts w:ascii="Times New Roman" w:hAnsi="Times New Roman" w:cs="Bookman Old Style"/>
          <w:szCs w:val="24"/>
        </w:rPr>
        <w:t>my philosophy is very simple i always nourish a dream in my heart to snatch away the best success and to serve the nation my hobby is reading writing and listening to music</w:t>
      </w:r>
    </w:p>
    <w:p w:rsidR="00D377A7" w:rsidRPr="00D377A7" w:rsidRDefault="00D377A7" w:rsidP="008102DD">
      <w:pPr>
        <w:tabs>
          <w:tab w:val="right" w:pos="9346"/>
        </w:tabs>
        <w:spacing w:before="40" w:line="276" w:lineRule="auto"/>
        <w:ind w:left="360" w:hanging="360"/>
        <w:rPr>
          <w:rFonts w:ascii="Times New Roman" w:hAnsi="Times New Roman" w:cs="Times New Roman"/>
          <w:b/>
          <w:szCs w:val="24"/>
        </w:rPr>
      </w:pPr>
      <w:r w:rsidRPr="00D377A7">
        <w:rPr>
          <w:rFonts w:ascii="Times New Roman" w:hAnsi="Times New Roman" w:cs="Times New Roman"/>
          <w:b/>
          <w:szCs w:val="24"/>
        </w:rPr>
        <w:t>11.</w:t>
      </w:r>
      <w:r w:rsidRPr="00D377A7">
        <w:rPr>
          <w:rFonts w:ascii="Times New Roman" w:hAnsi="Times New Roman" w:cs="Times New Roman"/>
          <w:b/>
          <w:szCs w:val="24"/>
        </w:rPr>
        <w:tab/>
        <w:t>Use capitals and punctuation marks where necessary in the following text.</w:t>
      </w:r>
      <w:r w:rsidRPr="00D377A7">
        <w:rPr>
          <w:rFonts w:ascii="Times New Roman" w:hAnsi="Times New Roman" w:cs="Times New Roman"/>
          <w:szCs w:val="24"/>
        </w:rPr>
        <w:tab/>
        <w:t>5</w:t>
      </w:r>
    </w:p>
    <w:p w:rsidR="00D377A7" w:rsidRPr="00D377A7" w:rsidRDefault="00D377A7" w:rsidP="008102DD">
      <w:pPr>
        <w:widowControl w:val="0"/>
        <w:tabs>
          <w:tab w:val="right" w:pos="9346"/>
        </w:tabs>
        <w:spacing w:line="276" w:lineRule="auto"/>
        <w:ind w:left="360" w:hanging="360"/>
        <w:rPr>
          <w:rFonts w:ascii="Times New Roman" w:hAnsi="Times New Roman" w:cs="Times New Roman"/>
          <w:w w:val="96"/>
          <w:szCs w:val="24"/>
        </w:rPr>
      </w:pPr>
      <w:r w:rsidRPr="00D377A7">
        <w:rPr>
          <w:rFonts w:ascii="Times New Roman" w:hAnsi="Times New Roman" w:cs="Times New Roman"/>
          <w:szCs w:val="24"/>
        </w:rPr>
        <w:tab/>
      </w:r>
      <w:r w:rsidRPr="00D377A7">
        <w:rPr>
          <w:rFonts w:ascii="Times New Roman" w:hAnsi="Times New Roman" w:cs="Times New Roman"/>
          <w:w w:val="96"/>
          <w:szCs w:val="24"/>
        </w:rPr>
        <w:t>Why are you going to Barishal said father i want to buy some important books said sami do you need money yes father</w:t>
      </w:r>
    </w:p>
    <w:p w:rsidR="00D377A7" w:rsidRPr="00D377A7" w:rsidRDefault="00D377A7" w:rsidP="008102DD">
      <w:pPr>
        <w:tabs>
          <w:tab w:val="right" w:pos="9346"/>
        </w:tabs>
        <w:spacing w:before="40" w:line="276" w:lineRule="auto"/>
        <w:ind w:left="360" w:hanging="360"/>
        <w:rPr>
          <w:rFonts w:ascii="Times New Roman" w:hAnsi="Times New Roman" w:cs="Times New Roman"/>
          <w:b/>
          <w:szCs w:val="24"/>
        </w:rPr>
      </w:pPr>
      <w:r w:rsidRPr="00D377A7">
        <w:rPr>
          <w:rFonts w:ascii="Times New Roman" w:hAnsi="Times New Roman" w:cs="Times New Roman"/>
          <w:b/>
          <w:szCs w:val="24"/>
        </w:rPr>
        <w:t>12.</w:t>
      </w:r>
      <w:r w:rsidRPr="00D377A7">
        <w:rPr>
          <w:rFonts w:ascii="Times New Roman" w:hAnsi="Times New Roman" w:cs="Times New Roman"/>
          <w:b/>
          <w:szCs w:val="24"/>
        </w:rPr>
        <w:tab/>
        <w:t>Use capitals and punctuation marks where necessary in the following text.</w:t>
      </w:r>
      <w:r w:rsidRPr="00D377A7">
        <w:rPr>
          <w:rFonts w:ascii="Times New Roman" w:hAnsi="Times New Roman" w:cs="Times New Roman"/>
          <w:szCs w:val="24"/>
        </w:rPr>
        <w:tab/>
        <w:t>5</w:t>
      </w:r>
    </w:p>
    <w:p w:rsidR="00D377A7" w:rsidRPr="00D377A7" w:rsidRDefault="00D377A7" w:rsidP="008102DD">
      <w:pPr>
        <w:widowControl w:val="0"/>
        <w:tabs>
          <w:tab w:val="right" w:pos="9346"/>
        </w:tabs>
        <w:spacing w:line="276" w:lineRule="auto"/>
        <w:ind w:left="360" w:hanging="360"/>
        <w:rPr>
          <w:rFonts w:ascii="Times New Roman" w:hAnsi="Times New Roman" w:cs="Times New Roman"/>
          <w:szCs w:val="24"/>
        </w:rPr>
      </w:pPr>
      <w:r w:rsidRPr="00D377A7">
        <w:rPr>
          <w:rFonts w:ascii="Times New Roman" w:hAnsi="Times New Roman" w:cs="Times New Roman"/>
          <w:szCs w:val="24"/>
        </w:rPr>
        <w:tab/>
      </w:r>
      <w:r w:rsidRPr="00D377A7">
        <w:rPr>
          <w:rFonts w:ascii="Times New Roman" w:hAnsi="Times New Roman" w:cs="Times New Roman"/>
          <w:w w:val="98"/>
          <w:szCs w:val="24"/>
        </w:rPr>
        <w:t>william shakespeare the monarch of english literature was born on april 12 1564 in england his mother was Mary</w:t>
      </w:r>
      <w:r w:rsidRPr="00D377A7">
        <w:rPr>
          <w:rFonts w:ascii="Times New Roman" w:hAnsi="Times New Roman" w:cs="Times New Roman"/>
          <w:szCs w:val="24"/>
        </w:rPr>
        <w:t xml:space="preserve"> Ardin and his father was John Shakespeare he was not much educated and he had little knowledge of grammar.</w:t>
      </w:r>
    </w:p>
    <w:p w:rsidR="00D377A7" w:rsidRPr="00D377A7" w:rsidRDefault="00D377A7" w:rsidP="008102DD">
      <w:pPr>
        <w:tabs>
          <w:tab w:val="right" w:pos="9346"/>
        </w:tabs>
        <w:spacing w:before="40" w:line="276" w:lineRule="auto"/>
        <w:ind w:left="360" w:hanging="360"/>
        <w:rPr>
          <w:rFonts w:ascii="Times New Roman" w:hAnsi="Times New Roman" w:cs="Times New Roman"/>
          <w:b/>
          <w:szCs w:val="24"/>
        </w:rPr>
      </w:pPr>
      <w:r w:rsidRPr="00D377A7">
        <w:rPr>
          <w:rFonts w:ascii="Times New Roman" w:hAnsi="Times New Roman" w:cs="Times New Roman"/>
          <w:b/>
          <w:szCs w:val="24"/>
        </w:rPr>
        <w:t>13.</w:t>
      </w:r>
      <w:r w:rsidRPr="00D377A7">
        <w:rPr>
          <w:rFonts w:ascii="Times New Roman" w:hAnsi="Times New Roman" w:cs="Times New Roman"/>
          <w:b/>
          <w:szCs w:val="24"/>
        </w:rPr>
        <w:tab/>
        <w:t>Use capitals and punctuation marks where necessary in the following text.</w:t>
      </w:r>
      <w:r w:rsidRPr="00D377A7">
        <w:rPr>
          <w:rFonts w:ascii="Times New Roman" w:hAnsi="Times New Roman" w:cs="Times New Roman"/>
          <w:szCs w:val="24"/>
        </w:rPr>
        <w:tab/>
        <w:t>5</w:t>
      </w:r>
    </w:p>
    <w:p w:rsidR="00D377A7" w:rsidRPr="00D377A7" w:rsidRDefault="00D377A7" w:rsidP="008102DD">
      <w:pPr>
        <w:widowControl w:val="0"/>
        <w:tabs>
          <w:tab w:val="right" w:pos="9346"/>
        </w:tabs>
        <w:spacing w:line="276" w:lineRule="auto"/>
        <w:ind w:left="360" w:hanging="360"/>
        <w:rPr>
          <w:rFonts w:ascii="Times New Roman" w:hAnsi="Times New Roman" w:cs="Times New Roman"/>
          <w:szCs w:val="24"/>
        </w:rPr>
      </w:pPr>
      <w:r w:rsidRPr="00D377A7">
        <w:rPr>
          <w:rFonts w:ascii="Times New Roman" w:hAnsi="Times New Roman" w:cs="Times New Roman"/>
          <w:szCs w:val="24"/>
        </w:rPr>
        <w:tab/>
        <w:t>where are you going said the merchant i was just coming to see you what do you want to earn my bread by the labour of my hand replied the youth</w:t>
      </w:r>
    </w:p>
    <w:p w:rsidR="00D377A7" w:rsidRPr="00D377A7" w:rsidRDefault="00D377A7" w:rsidP="008102DD">
      <w:pPr>
        <w:tabs>
          <w:tab w:val="right" w:pos="9346"/>
        </w:tabs>
        <w:spacing w:before="40" w:line="276" w:lineRule="auto"/>
        <w:ind w:left="360" w:hanging="360"/>
        <w:rPr>
          <w:rFonts w:ascii="Times New Roman" w:hAnsi="Times New Roman" w:cs="Times New Roman"/>
          <w:b/>
          <w:szCs w:val="24"/>
        </w:rPr>
      </w:pPr>
      <w:r w:rsidRPr="00D377A7">
        <w:rPr>
          <w:rFonts w:ascii="Times New Roman" w:hAnsi="Times New Roman" w:cs="Times New Roman"/>
          <w:b/>
          <w:szCs w:val="24"/>
        </w:rPr>
        <w:t>14.</w:t>
      </w:r>
      <w:r w:rsidRPr="00D377A7">
        <w:rPr>
          <w:rFonts w:ascii="Times New Roman" w:hAnsi="Times New Roman" w:cs="Times New Roman"/>
          <w:b/>
          <w:szCs w:val="24"/>
        </w:rPr>
        <w:tab/>
        <w:t>Use capitals and punctuation marks where necessary in the following text.</w:t>
      </w:r>
      <w:r w:rsidRPr="00D377A7">
        <w:rPr>
          <w:rFonts w:ascii="Times New Roman" w:hAnsi="Times New Roman" w:cs="Times New Roman"/>
          <w:szCs w:val="24"/>
        </w:rPr>
        <w:tab/>
        <w:t>5</w:t>
      </w:r>
    </w:p>
    <w:p w:rsidR="00D377A7" w:rsidRPr="00D377A7" w:rsidRDefault="00D377A7" w:rsidP="008102DD">
      <w:pPr>
        <w:widowControl w:val="0"/>
        <w:tabs>
          <w:tab w:val="right" w:pos="9346"/>
        </w:tabs>
        <w:spacing w:line="276" w:lineRule="auto"/>
        <w:ind w:left="360" w:hanging="360"/>
        <w:rPr>
          <w:rFonts w:ascii="Times New Roman" w:hAnsi="Times New Roman" w:cs="Times New Roman"/>
          <w:szCs w:val="24"/>
        </w:rPr>
      </w:pPr>
      <w:r w:rsidRPr="00D377A7">
        <w:rPr>
          <w:rFonts w:ascii="Times New Roman" w:hAnsi="Times New Roman" w:cs="Times New Roman"/>
          <w:szCs w:val="24"/>
        </w:rPr>
        <w:tab/>
        <w:t>my mother said wont you go to school today i said mother i feel feverish today i dont want to go to school ok take rest at home said mother</w:t>
      </w:r>
    </w:p>
    <w:p w:rsidR="00D377A7" w:rsidRPr="00D377A7" w:rsidRDefault="00D377A7" w:rsidP="008102DD">
      <w:pPr>
        <w:tabs>
          <w:tab w:val="right" w:pos="9346"/>
        </w:tabs>
        <w:spacing w:before="40" w:line="276" w:lineRule="auto"/>
        <w:ind w:left="360" w:hanging="360"/>
        <w:rPr>
          <w:rFonts w:ascii="Times New Roman" w:hAnsi="Times New Roman" w:cs="Times New Roman"/>
          <w:b/>
          <w:szCs w:val="24"/>
        </w:rPr>
      </w:pPr>
      <w:r w:rsidRPr="00D377A7">
        <w:rPr>
          <w:rFonts w:ascii="Times New Roman" w:hAnsi="Times New Roman" w:cs="Times New Roman"/>
          <w:b/>
          <w:szCs w:val="24"/>
        </w:rPr>
        <w:t>15.</w:t>
      </w:r>
      <w:r w:rsidRPr="00D377A7">
        <w:rPr>
          <w:rFonts w:ascii="Times New Roman" w:hAnsi="Times New Roman" w:cs="Times New Roman"/>
          <w:b/>
          <w:szCs w:val="24"/>
        </w:rPr>
        <w:tab/>
        <w:t>Use capitals and punctuation marks where necessary in the following text.</w:t>
      </w:r>
      <w:r w:rsidRPr="00D377A7">
        <w:rPr>
          <w:rFonts w:ascii="Times New Roman" w:hAnsi="Times New Roman" w:cs="Times New Roman"/>
          <w:szCs w:val="24"/>
        </w:rPr>
        <w:tab/>
        <w:t>5</w:t>
      </w:r>
    </w:p>
    <w:p w:rsidR="00D377A7" w:rsidRPr="00D377A7" w:rsidRDefault="00D377A7" w:rsidP="008102DD">
      <w:pPr>
        <w:widowControl w:val="0"/>
        <w:tabs>
          <w:tab w:val="right" w:pos="9346"/>
        </w:tabs>
        <w:spacing w:line="276" w:lineRule="auto"/>
        <w:ind w:left="360" w:hanging="360"/>
        <w:rPr>
          <w:rFonts w:ascii="Times New Roman" w:hAnsi="Times New Roman" w:cs="Times New Roman"/>
          <w:szCs w:val="24"/>
        </w:rPr>
      </w:pPr>
      <w:r w:rsidRPr="00D377A7">
        <w:rPr>
          <w:rFonts w:ascii="Times New Roman" w:hAnsi="Times New Roman" w:cs="Times New Roman"/>
          <w:szCs w:val="24"/>
        </w:rPr>
        <w:tab/>
        <w:t>how daring you are to wake me up the lion roared i shall kill you fro that please let me go the mouse cried i did not mean to wake you up.</w:t>
      </w:r>
    </w:p>
    <w:p w:rsidR="00D377A7" w:rsidRPr="00D377A7" w:rsidRDefault="00D377A7" w:rsidP="008102DD">
      <w:pPr>
        <w:widowControl w:val="0"/>
        <w:tabs>
          <w:tab w:val="right" w:pos="9346"/>
        </w:tabs>
        <w:spacing w:line="276" w:lineRule="auto"/>
        <w:ind w:left="360" w:hanging="360"/>
        <w:rPr>
          <w:rFonts w:ascii="Times New Roman" w:hAnsi="Times New Roman" w:cs="Times New Roman"/>
          <w:szCs w:val="24"/>
        </w:rPr>
      </w:pPr>
    </w:p>
    <w:p w:rsidR="00D377A7" w:rsidRPr="00D377A7" w:rsidRDefault="00D377A7" w:rsidP="008102DD">
      <w:pPr>
        <w:spacing w:line="276" w:lineRule="auto"/>
        <w:ind w:left="360" w:firstLine="0"/>
        <w:jc w:val="center"/>
        <w:rPr>
          <w:rFonts w:ascii="Times New Roman" w:hAnsi="Times New Roman"/>
          <w:b/>
          <w:szCs w:val="24"/>
        </w:rPr>
      </w:pPr>
      <w:r w:rsidRPr="00D377A7">
        <w:rPr>
          <w:rFonts w:ascii="Times New Roman" w:hAnsi="Times New Roman"/>
          <w:b/>
          <w:szCs w:val="24"/>
        </w:rPr>
        <w:t>Answer Sheet</w:t>
      </w:r>
    </w:p>
    <w:p w:rsidR="00D377A7" w:rsidRPr="00D377A7" w:rsidRDefault="00D377A7" w:rsidP="008102DD">
      <w:pPr>
        <w:tabs>
          <w:tab w:val="right" w:pos="9346"/>
        </w:tabs>
        <w:spacing w:before="40" w:line="276" w:lineRule="auto"/>
        <w:ind w:left="360" w:hanging="360"/>
        <w:rPr>
          <w:rFonts w:ascii="Times New Roman" w:hAnsi="Times New Roman" w:cs="Times New Roman"/>
          <w:b/>
          <w:szCs w:val="24"/>
        </w:rPr>
      </w:pPr>
      <w:r w:rsidRPr="00D377A7">
        <w:rPr>
          <w:rFonts w:ascii="Times New Roman" w:hAnsi="Times New Roman" w:cs="Times New Roman"/>
          <w:b/>
          <w:szCs w:val="24"/>
        </w:rPr>
        <w:t>01.</w:t>
      </w:r>
      <w:r w:rsidRPr="00D377A7">
        <w:rPr>
          <w:rFonts w:ascii="Times New Roman" w:hAnsi="Times New Roman" w:cs="Times New Roman"/>
          <w:b/>
          <w:szCs w:val="24"/>
        </w:rPr>
        <w:tab/>
        <w:t>Capitalization and punctuation</w:t>
      </w:r>
    </w:p>
    <w:p w:rsidR="00D377A7" w:rsidRPr="00D377A7" w:rsidRDefault="00D377A7" w:rsidP="008102DD">
      <w:pPr>
        <w:tabs>
          <w:tab w:val="right" w:pos="9346"/>
        </w:tabs>
        <w:spacing w:line="276" w:lineRule="auto"/>
        <w:ind w:left="360" w:hanging="360"/>
        <w:rPr>
          <w:rFonts w:ascii="Times New Roman" w:hAnsi="Times New Roman" w:cs="Times New Roman"/>
          <w:szCs w:val="24"/>
        </w:rPr>
      </w:pPr>
      <w:r w:rsidRPr="00D377A7">
        <w:rPr>
          <w:rFonts w:ascii="Times New Roman" w:hAnsi="Times New Roman" w:cs="Times New Roman"/>
          <w:szCs w:val="24"/>
        </w:rPr>
        <w:tab/>
      </w:r>
      <w:r w:rsidRPr="00D377A7">
        <w:rPr>
          <w:rFonts w:ascii="Times New Roman" w:hAnsi="Times New Roman" w:cs="Times New Roman"/>
          <w:szCs w:val="24"/>
        </w:rPr>
        <w:tab/>
        <w:t xml:space="preserve">In spite of his illness, Rahul went to college. He seemed to be very tired and worried. His teacher </w:t>
      </w:r>
    </w:p>
    <w:p w:rsidR="00D377A7" w:rsidRPr="00D377A7" w:rsidRDefault="00D377A7" w:rsidP="008102DD">
      <w:pPr>
        <w:tabs>
          <w:tab w:val="right" w:pos="9346"/>
        </w:tabs>
        <w:spacing w:line="276" w:lineRule="auto"/>
        <w:ind w:left="360" w:hanging="360"/>
        <w:rPr>
          <w:rFonts w:ascii="Times New Roman" w:hAnsi="Times New Roman" w:cs="Times New Roman"/>
          <w:szCs w:val="24"/>
        </w:rPr>
      </w:pPr>
      <w:r w:rsidRPr="00D377A7">
        <w:rPr>
          <w:rFonts w:ascii="Times New Roman" w:hAnsi="Times New Roman" w:cs="Times New Roman"/>
          <w:szCs w:val="24"/>
        </w:rPr>
        <w:t>Mr. Wahed advised him to leave the college at once.</w:t>
      </w:r>
    </w:p>
    <w:p w:rsidR="00D377A7" w:rsidRPr="00D377A7" w:rsidRDefault="00D377A7" w:rsidP="008102DD">
      <w:pPr>
        <w:tabs>
          <w:tab w:val="right" w:pos="9346"/>
        </w:tabs>
        <w:spacing w:line="276" w:lineRule="auto"/>
        <w:ind w:left="360" w:hanging="360"/>
        <w:rPr>
          <w:rFonts w:ascii="Times New Roman" w:hAnsi="Times New Roman" w:cs="Times New Roman"/>
          <w:b/>
          <w:szCs w:val="24"/>
        </w:rPr>
      </w:pPr>
      <w:r w:rsidRPr="00D377A7">
        <w:rPr>
          <w:rFonts w:ascii="Times New Roman" w:hAnsi="Times New Roman" w:cs="Times New Roman"/>
          <w:b/>
          <w:szCs w:val="24"/>
        </w:rPr>
        <w:t>02.</w:t>
      </w:r>
      <w:r w:rsidRPr="00D377A7">
        <w:rPr>
          <w:rFonts w:ascii="Times New Roman" w:hAnsi="Times New Roman" w:cs="Times New Roman"/>
          <w:b/>
          <w:szCs w:val="24"/>
        </w:rPr>
        <w:tab/>
        <w:t>Capitalization and punctuation</w:t>
      </w:r>
    </w:p>
    <w:p w:rsidR="00D377A7" w:rsidRPr="00D377A7" w:rsidRDefault="00D377A7" w:rsidP="008102DD">
      <w:pPr>
        <w:tabs>
          <w:tab w:val="right" w:pos="9346"/>
        </w:tabs>
        <w:spacing w:line="276" w:lineRule="auto"/>
        <w:ind w:left="360" w:hanging="360"/>
        <w:rPr>
          <w:rFonts w:ascii="Times New Roman" w:hAnsi="Times New Roman" w:cs="Times New Roman"/>
          <w:szCs w:val="24"/>
        </w:rPr>
      </w:pPr>
      <w:r w:rsidRPr="00D377A7">
        <w:rPr>
          <w:rFonts w:ascii="Times New Roman" w:hAnsi="Times New Roman" w:cs="Times New Roman"/>
          <w:szCs w:val="24"/>
        </w:rPr>
        <w:tab/>
        <w:t>"How daring you are to wake me up!" the lion roared. "I shall kill you for that". "Please let me go," the mouse cried. "I did not mean to wake you up."</w:t>
      </w:r>
    </w:p>
    <w:p w:rsidR="00D377A7" w:rsidRPr="00D377A7" w:rsidRDefault="00D377A7" w:rsidP="008102DD">
      <w:pPr>
        <w:tabs>
          <w:tab w:val="right" w:pos="9346"/>
        </w:tabs>
        <w:spacing w:before="40" w:line="276" w:lineRule="auto"/>
        <w:ind w:left="360" w:hanging="360"/>
        <w:rPr>
          <w:rFonts w:ascii="Times New Roman" w:hAnsi="Times New Roman" w:cs="Times New Roman"/>
          <w:b/>
          <w:szCs w:val="24"/>
        </w:rPr>
      </w:pPr>
      <w:r w:rsidRPr="00D377A7">
        <w:rPr>
          <w:rFonts w:ascii="Times New Roman" w:hAnsi="Times New Roman" w:cs="Times New Roman"/>
          <w:b/>
          <w:szCs w:val="24"/>
        </w:rPr>
        <w:t>03.</w:t>
      </w:r>
      <w:r w:rsidRPr="00D377A7">
        <w:rPr>
          <w:rFonts w:ascii="Times New Roman" w:hAnsi="Times New Roman" w:cs="Times New Roman"/>
          <w:b/>
          <w:szCs w:val="24"/>
        </w:rPr>
        <w:tab/>
        <w:t>Capitalization and punctuation</w:t>
      </w:r>
    </w:p>
    <w:p w:rsidR="00D377A7" w:rsidRPr="00D377A7" w:rsidRDefault="00D377A7" w:rsidP="008102DD">
      <w:pPr>
        <w:tabs>
          <w:tab w:val="right" w:pos="9346"/>
        </w:tabs>
        <w:spacing w:line="276" w:lineRule="auto"/>
        <w:ind w:left="360" w:hanging="360"/>
        <w:rPr>
          <w:rFonts w:ascii="Times New Roman" w:hAnsi="Times New Roman" w:cs="Times New Roman"/>
          <w:szCs w:val="24"/>
        </w:rPr>
      </w:pPr>
      <w:r w:rsidRPr="00D377A7">
        <w:rPr>
          <w:rFonts w:ascii="Times New Roman" w:hAnsi="Times New Roman" w:cs="Times New Roman"/>
          <w:szCs w:val="24"/>
        </w:rPr>
        <w:tab/>
        <w:t>When I was in the college, I saw an accident. There was a big crowd. I said to a man, "What is the matter?" He answered sadly, "Five people have been dead. How unlucky they are!"</w:t>
      </w:r>
    </w:p>
    <w:p w:rsidR="00D377A7" w:rsidRPr="00D377A7" w:rsidRDefault="00D377A7" w:rsidP="008102DD">
      <w:pPr>
        <w:tabs>
          <w:tab w:val="right" w:pos="9346"/>
        </w:tabs>
        <w:spacing w:before="40" w:line="276" w:lineRule="auto"/>
        <w:ind w:left="360" w:hanging="360"/>
        <w:rPr>
          <w:rFonts w:ascii="Times New Roman" w:hAnsi="Times New Roman" w:cs="Times New Roman"/>
          <w:b/>
          <w:szCs w:val="24"/>
        </w:rPr>
      </w:pPr>
      <w:r w:rsidRPr="00D377A7">
        <w:rPr>
          <w:rFonts w:ascii="Times New Roman" w:hAnsi="Times New Roman" w:cs="Times New Roman"/>
          <w:b/>
          <w:szCs w:val="24"/>
        </w:rPr>
        <w:t>04.</w:t>
      </w:r>
      <w:r w:rsidRPr="00D377A7">
        <w:rPr>
          <w:rFonts w:ascii="Times New Roman" w:hAnsi="Times New Roman" w:cs="Times New Roman"/>
          <w:b/>
          <w:szCs w:val="24"/>
        </w:rPr>
        <w:tab/>
        <w:t>Capitalization and punctuation</w:t>
      </w:r>
    </w:p>
    <w:p w:rsidR="00D377A7" w:rsidRPr="00D377A7" w:rsidRDefault="00D377A7" w:rsidP="008102DD">
      <w:pPr>
        <w:tabs>
          <w:tab w:val="right" w:pos="9346"/>
        </w:tabs>
        <w:spacing w:line="276" w:lineRule="auto"/>
        <w:ind w:left="360" w:hanging="360"/>
        <w:rPr>
          <w:rFonts w:ascii="Times New Roman" w:hAnsi="Times New Roman" w:cs="Times New Roman"/>
          <w:szCs w:val="24"/>
        </w:rPr>
      </w:pPr>
      <w:r w:rsidRPr="00D377A7">
        <w:rPr>
          <w:rFonts w:ascii="Times New Roman" w:hAnsi="Times New Roman" w:cs="Times New Roman"/>
          <w:szCs w:val="24"/>
        </w:rPr>
        <w:tab/>
        <w:t>Once my mother said to me, "Who came to you?" "My friend Rafik, mom." She asked, "What did he want?" I said, "His mother is ill. He needs some money. I have given him five hundred taka." My mother said, "Nice".</w:t>
      </w:r>
    </w:p>
    <w:p w:rsidR="00D377A7" w:rsidRPr="00D377A7" w:rsidRDefault="00D377A7" w:rsidP="008102DD">
      <w:pPr>
        <w:tabs>
          <w:tab w:val="right" w:pos="9346"/>
        </w:tabs>
        <w:spacing w:before="40" w:line="276" w:lineRule="auto"/>
        <w:ind w:left="360" w:hanging="360"/>
        <w:rPr>
          <w:rFonts w:ascii="Times New Roman" w:hAnsi="Times New Roman" w:cs="Times New Roman"/>
          <w:b/>
          <w:szCs w:val="24"/>
        </w:rPr>
      </w:pPr>
      <w:r w:rsidRPr="00D377A7">
        <w:rPr>
          <w:rFonts w:ascii="Times New Roman" w:hAnsi="Times New Roman" w:cs="Times New Roman"/>
          <w:b/>
          <w:szCs w:val="24"/>
        </w:rPr>
        <w:t>05.</w:t>
      </w:r>
      <w:r w:rsidRPr="00D377A7">
        <w:rPr>
          <w:rFonts w:ascii="Times New Roman" w:hAnsi="Times New Roman" w:cs="Times New Roman"/>
          <w:b/>
          <w:szCs w:val="24"/>
        </w:rPr>
        <w:tab/>
        <w:t>Capitalization and punctuation</w:t>
      </w:r>
    </w:p>
    <w:p w:rsidR="00D377A7" w:rsidRPr="00D377A7" w:rsidRDefault="00D377A7" w:rsidP="008102DD">
      <w:pPr>
        <w:tabs>
          <w:tab w:val="right" w:pos="9346"/>
        </w:tabs>
        <w:spacing w:line="276" w:lineRule="auto"/>
        <w:ind w:left="360" w:hanging="360"/>
        <w:rPr>
          <w:rFonts w:ascii="Times New Roman" w:hAnsi="Times New Roman" w:cs="Times New Roman"/>
          <w:szCs w:val="24"/>
        </w:rPr>
      </w:pPr>
      <w:r w:rsidRPr="00D377A7">
        <w:rPr>
          <w:rFonts w:ascii="Times New Roman" w:hAnsi="Times New Roman" w:cs="Times New Roman"/>
          <w:szCs w:val="24"/>
        </w:rPr>
        <w:tab/>
        <w:t>"Go to bed now", mother said. "You can complete your assignment in the morning." "No mom, I'll finish it now."</w:t>
      </w:r>
    </w:p>
    <w:p w:rsidR="00D377A7" w:rsidRPr="00D377A7" w:rsidRDefault="00D377A7" w:rsidP="008102DD">
      <w:pPr>
        <w:tabs>
          <w:tab w:val="right" w:pos="9346"/>
        </w:tabs>
        <w:spacing w:before="40" w:line="276" w:lineRule="auto"/>
        <w:ind w:left="360" w:hanging="360"/>
        <w:rPr>
          <w:rFonts w:ascii="Times New Roman" w:hAnsi="Times New Roman" w:cs="Times New Roman"/>
          <w:b/>
          <w:szCs w:val="24"/>
        </w:rPr>
      </w:pPr>
      <w:r w:rsidRPr="00D377A7">
        <w:rPr>
          <w:rFonts w:ascii="Times New Roman" w:hAnsi="Times New Roman" w:cs="Times New Roman"/>
          <w:b/>
          <w:szCs w:val="24"/>
        </w:rPr>
        <w:lastRenderedPageBreak/>
        <w:t>06.</w:t>
      </w:r>
      <w:r w:rsidRPr="00D377A7">
        <w:rPr>
          <w:rFonts w:ascii="Times New Roman" w:hAnsi="Times New Roman" w:cs="Times New Roman"/>
          <w:b/>
          <w:szCs w:val="24"/>
        </w:rPr>
        <w:tab/>
        <w:t>Capitalization and punctuation</w:t>
      </w:r>
    </w:p>
    <w:p w:rsidR="00D377A7" w:rsidRPr="00D377A7" w:rsidRDefault="00D377A7" w:rsidP="008102DD">
      <w:pPr>
        <w:tabs>
          <w:tab w:val="right" w:pos="9346"/>
        </w:tabs>
        <w:spacing w:line="276" w:lineRule="auto"/>
        <w:ind w:left="360" w:hanging="360"/>
        <w:rPr>
          <w:rFonts w:ascii="Times New Roman" w:hAnsi="Times New Roman" w:cs="Times New Roman"/>
          <w:szCs w:val="24"/>
        </w:rPr>
      </w:pPr>
      <w:r w:rsidRPr="00D377A7">
        <w:rPr>
          <w:rFonts w:ascii="Times New Roman" w:hAnsi="Times New Roman" w:cs="Times New Roman"/>
          <w:szCs w:val="24"/>
        </w:rPr>
        <w:tab/>
        <w:t>Mother is an unending sweet name. She loves her children, never neglects her duties to them. When I think mother will leave us and embrace the eternity, I am at a loss, how we can bear this separation!</w:t>
      </w:r>
    </w:p>
    <w:p w:rsidR="00D377A7" w:rsidRPr="00D377A7" w:rsidRDefault="00D377A7" w:rsidP="008102DD">
      <w:pPr>
        <w:tabs>
          <w:tab w:val="right" w:pos="9346"/>
        </w:tabs>
        <w:spacing w:before="40" w:line="276" w:lineRule="auto"/>
        <w:ind w:left="360" w:hanging="360"/>
        <w:rPr>
          <w:rFonts w:ascii="Times New Roman" w:hAnsi="Times New Roman" w:cs="Times New Roman"/>
          <w:b/>
          <w:szCs w:val="24"/>
        </w:rPr>
      </w:pPr>
      <w:r w:rsidRPr="00D377A7">
        <w:rPr>
          <w:rFonts w:ascii="Times New Roman" w:hAnsi="Times New Roman" w:cs="Times New Roman"/>
          <w:b/>
          <w:szCs w:val="24"/>
        </w:rPr>
        <w:t>07.</w:t>
      </w:r>
      <w:r w:rsidRPr="00D377A7">
        <w:rPr>
          <w:rFonts w:ascii="Times New Roman" w:hAnsi="Times New Roman" w:cs="Times New Roman"/>
          <w:b/>
          <w:szCs w:val="24"/>
        </w:rPr>
        <w:tab/>
        <w:t>Capitalization and punctuation</w:t>
      </w:r>
    </w:p>
    <w:p w:rsidR="00D377A7" w:rsidRPr="00D377A7" w:rsidRDefault="00D377A7" w:rsidP="008102DD">
      <w:pPr>
        <w:tabs>
          <w:tab w:val="right" w:pos="9346"/>
        </w:tabs>
        <w:spacing w:line="276" w:lineRule="auto"/>
        <w:ind w:left="360" w:hanging="360"/>
        <w:rPr>
          <w:rFonts w:ascii="Times New Roman" w:hAnsi="Times New Roman" w:cs="Times New Roman"/>
          <w:szCs w:val="24"/>
        </w:rPr>
      </w:pPr>
      <w:r w:rsidRPr="00D377A7">
        <w:rPr>
          <w:rFonts w:ascii="Times New Roman" w:hAnsi="Times New Roman" w:cs="Times New Roman"/>
          <w:szCs w:val="24"/>
        </w:rPr>
        <w:tab/>
        <w:t>Summer, the first season of Bangla year, consists of Baishakh and Jaishtha. Fruits of different items are seen available in the summer season. When the strong wind blows, the children and girls come out under the trees to pick up mangoes. It is risky to go under trees because there might cause an accident.</w:t>
      </w:r>
    </w:p>
    <w:p w:rsidR="00D377A7" w:rsidRPr="00D377A7" w:rsidRDefault="00D377A7" w:rsidP="008102DD">
      <w:pPr>
        <w:tabs>
          <w:tab w:val="right" w:pos="9346"/>
        </w:tabs>
        <w:spacing w:before="40" w:line="276" w:lineRule="auto"/>
        <w:ind w:left="360" w:hanging="360"/>
        <w:rPr>
          <w:rFonts w:ascii="Times New Roman" w:hAnsi="Times New Roman" w:cs="Times New Roman"/>
          <w:b/>
          <w:szCs w:val="24"/>
        </w:rPr>
      </w:pPr>
      <w:r w:rsidRPr="00D377A7">
        <w:rPr>
          <w:rFonts w:ascii="Times New Roman" w:hAnsi="Times New Roman" w:cs="Times New Roman"/>
          <w:b/>
          <w:szCs w:val="24"/>
        </w:rPr>
        <w:t>08.</w:t>
      </w:r>
      <w:r w:rsidRPr="00D377A7">
        <w:rPr>
          <w:rFonts w:ascii="Times New Roman" w:hAnsi="Times New Roman" w:cs="Times New Roman"/>
          <w:b/>
          <w:szCs w:val="24"/>
        </w:rPr>
        <w:tab/>
        <w:t>Capitalization and punctuation</w:t>
      </w:r>
    </w:p>
    <w:p w:rsidR="00D377A7" w:rsidRPr="00D377A7" w:rsidRDefault="00D377A7" w:rsidP="008102DD">
      <w:pPr>
        <w:tabs>
          <w:tab w:val="right" w:pos="9346"/>
        </w:tabs>
        <w:spacing w:line="276" w:lineRule="auto"/>
        <w:ind w:left="360" w:hanging="360"/>
        <w:rPr>
          <w:rFonts w:ascii="Times New Roman" w:hAnsi="Times New Roman" w:cs="Times New Roman"/>
          <w:szCs w:val="24"/>
        </w:rPr>
      </w:pPr>
      <w:r w:rsidRPr="00D377A7">
        <w:rPr>
          <w:rFonts w:ascii="Times New Roman" w:hAnsi="Times New Roman" w:cs="Times New Roman"/>
          <w:szCs w:val="24"/>
        </w:rPr>
        <w:tab/>
        <w:t>The lion roared, "How dare you wake me up! I'll kill you." The mouse cried, "Please, let me go. I didn't mean to wake you up."</w:t>
      </w:r>
    </w:p>
    <w:p w:rsidR="00D377A7" w:rsidRPr="00D377A7" w:rsidRDefault="00D377A7" w:rsidP="008102DD">
      <w:pPr>
        <w:tabs>
          <w:tab w:val="right" w:pos="9346"/>
        </w:tabs>
        <w:spacing w:before="40" w:line="276" w:lineRule="auto"/>
        <w:ind w:left="360" w:hanging="360"/>
        <w:rPr>
          <w:rFonts w:ascii="Times New Roman" w:hAnsi="Times New Roman" w:cs="Times New Roman"/>
          <w:b/>
          <w:szCs w:val="24"/>
        </w:rPr>
      </w:pPr>
      <w:r w:rsidRPr="00D377A7">
        <w:rPr>
          <w:rFonts w:ascii="Times New Roman" w:hAnsi="Times New Roman" w:cs="Times New Roman"/>
          <w:b/>
          <w:szCs w:val="24"/>
        </w:rPr>
        <w:t>09.</w:t>
      </w:r>
      <w:r w:rsidRPr="00D377A7">
        <w:rPr>
          <w:rFonts w:ascii="Times New Roman" w:hAnsi="Times New Roman" w:cs="Times New Roman"/>
          <w:b/>
          <w:szCs w:val="24"/>
        </w:rPr>
        <w:tab/>
        <w:t>Capitalization and punctuation</w:t>
      </w:r>
    </w:p>
    <w:p w:rsidR="00D377A7" w:rsidRPr="00D377A7" w:rsidRDefault="00D377A7" w:rsidP="008102DD">
      <w:pPr>
        <w:tabs>
          <w:tab w:val="right" w:pos="9346"/>
        </w:tabs>
        <w:spacing w:line="276" w:lineRule="auto"/>
        <w:ind w:left="360" w:hanging="360"/>
        <w:rPr>
          <w:rFonts w:ascii="Times New Roman" w:hAnsi="Times New Roman" w:cs="Times New Roman"/>
          <w:szCs w:val="24"/>
        </w:rPr>
      </w:pPr>
      <w:r w:rsidRPr="00D377A7">
        <w:rPr>
          <w:rFonts w:ascii="Times New Roman" w:hAnsi="Times New Roman" w:cs="Times New Roman"/>
          <w:szCs w:val="24"/>
        </w:rPr>
        <w:tab/>
        <w:t>"If Jim doesn't kill me," she said to herself, "before he takes a second look at me, he'll say I look like a coney island chorus girl. But what could I do? Oh! What could I do with a dollar and eighty-seven cents?"</w:t>
      </w:r>
    </w:p>
    <w:p w:rsidR="00D377A7" w:rsidRPr="00D377A7" w:rsidRDefault="00D377A7" w:rsidP="008102DD">
      <w:pPr>
        <w:tabs>
          <w:tab w:val="right" w:pos="9346"/>
        </w:tabs>
        <w:spacing w:before="40" w:line="276" w:lineRule="auto"/>
        <w:ind w:left="360" w:hanging="360"/>
        <w:rPr>
          <w:rFonts w:ascii="Times New Roman" w:hAnsi="Times New Roman" w:cs="Times New Roman"/>
          <w:b/>
          <w:szCs w:val="24"/>
        </w:rPr>
      </w:pPr>
      <w:r w:rsidRPr="00D377A7">
        <w:rPr>
          <w:rFonts w:ascii="Times New Roman" w:hAnsi="Times New Roman" w:cs="Times New Roman"/>
          <w:b/>
          <w:szCs w:val="24"/>
        </w:rPr>
        <w:t>10.</w:t>
      </w:r>
      <w:r w:rsidRPr="00D377A7">
        <w:rPr>
          <w:rFonts w:ascii="Times New Roman" w:hAnsi="Times New Roman" w:cs="Times New Roman"/>
          <w:b/>
          <w:szCs w:val="24"/>
        </w:rPr>
        <w:tab/>
        <w:t>Capitalization and punctuation</w:t>
      </w:r>
    </w:p>
    <w:p w:rsidR="00D377A7" w:rsidRPr="00D377A7" w:rsidRDefault="00D377A7" w:rsidP="008102DD">
      <w:pPr>
        <w:spacing w:line="276" w:lineRule="auto"/>
        <w:ind w:left="360" w:hanging="360"/>
        <w:rPr>
          <w:rFonts w:ascii="Times New Roman" w:hAnsi="Times New Roman" w:cs="Times New Roman"/>
          <w:szCs w:val="24"/>
        </w:rPr>
      </w:pPr>
      <w:r w:rsidRPr="00D377A7">
        <w:rPr>
          <w:rFonts w:ascii="Times New Roman" w:hAnsi="Times New Roman" w:cs="Times New Roman"/>
          <w:b/>
          <w:szCs w:val="24"/>
        </w:rPr>
        <w:tab/>
      </w:r>
      <w:r w:rsidRPr="00D377A7">
        <w:rPr>
          <w:rFonts w:ascii="Times New Roman" w:hAnsi="Times New Roman" w:cs="Bookman Old Style"/>
          <w:szCs w:val="24"/>
        </w:rPr>
        <w:t>My philosophy is very simple. I always nourish a dream in my heart to snatch away the best success and to serve the nation. My hobby is reading, writing and listening to music.</w:t>
      </w:r>
    </w:p>
    <w:p w:rsidR="00D377A7" w:rsidRPr="00D377A7" w:rsidRDefault="00D377A7" w:rsidP="008102DD">
      <w:pPr>
        <w:tabs>
          <w:tab w:val="right" w:pos="9346"/>
        </w:tabs>
        <w:spacing w:before="40" w:line="276" w:lineRule="auto"/>
        <w:ind w:left="360" w:hanging="360"/>
        <w:rPr>
          <w:rFonts w:ascii="Times New Roman" w:hAnsi="Times New Roman" w:cs="Times New Roman"/>
          <w:b/>
          <w:szCs w:val="24"/>
        </w:rPr>
      </w:pPr>
      <w:r w:rsidRPr="00D377A7">
        <w:rPr>
          <w:rFonts w:ascii="Times New Roman" w:hAnsi="Times New Roman" w:cs="Times New Roman"/>
          <w:b/>
          <w:szCs w:val="24"/>
        </w:rPr>
        <w:t>11.</w:t>
      </w:r>
      <w:r w:rsidRPr="00D377A7">
        <w:rPr>
          <w:rFonts w:ascii="Times New Roman" w:hAnsi="Times New Roman" w:cs="Times New Roman"/>
          <w:b/>
          <w:szCs w:val="24"/>
        </w:rPr>
        <w:tab/>
        <w:t>Capitalization and punctuation</w:t>
      </w:r>
    </w:p>
    <w:p w:rsidR="00D377A7" w:rsidRPr="00D377A7" w:rsidRDefault="00D377A7" w:rsidP="008102DD">
      <w:pPr>
        <w:spacing w:line="276" w:lineRule="auto"/>
        <w:ind w:left="360" w:hanging="360"/>
        <w:rPr>
          <w:rFonts w:ascii="Times New Roman" w:hAnsi="Times New Roman" w:cs="Times New Roman"/>
          <w:szCs w:val="24"/>
        </w:rPr>
      </w:pPr>
      <w:r w:rsidRPr="00D377A7">
        <w:rPr>
          <w:rFonts w:ascii="Times New Roman" w:hAnsi="Times New Roman" w:cs="Times New Roman"/>
          <w:b/>
          <w:szCs w:val="24"/>
        </w:rPr>
        <w:tab/>
      </w:r>
      <w:r w:rsidRPr="00D377A7">
        <w:rPr>
          <w:rFonts w:ascii="Times New Roman" w:hAnsi="Times New Roman" w:cs="Times New Roman"/>
          <w:szCs w:val="24"/>
        </w:rPr>
        <w:t>"Why are you going to Barishal?" said father. "I want to buy some important books," said Sami. "Do you need money?" "Yes, father."</w:t>
      </w:r>
    </w:p>
    <w:p w:rsidR="00D377A7" w:rsidRPr="00D377A7" w:rsidRDefault="00D377A7" w:rsidP="008102DD">
      <w:pPr>
        <w:tabs>
          <w:tab w:val="right" w:pos="9346"/>
        </w:tabs>
        <w:spacing w:before="40" w:line="276" w:lineRule="auto"/>
        <w:ind w:left="360" w:hanging="360"/>
        <w:rPr>
          <w:rFonts w:ascii="Times New Roman" w:hAnsi="Times New Roman" w:cs="Times New Roman"/>
          <w:b/>
          <w:szCs w:val="24"/>
        </w:rPr>
      </w:pPr>
      <w:r w:rsidRPr="00D377A7">
        <w:rPr>
          <w:rFonts w:ascii="Times New Roman" w:hAnsi="Times New Roman" w:cs="Times New Roman"/>
          <w:b/>
          <w:szCs w:val="24"/>
        </w:rPr>
        <w:t>12.</w:t>
      </w:r>
      <w:r w:rsidRPr="00D377A7">
        <w:rPr>
          <w:rFonts w:ascii="Times New Roman" w:hAnsi="Times New Roman" w:cs="Times New Roman"/>
          <w:b/>
          <w:szCs w:val="24"/>
        </w:rPr>
        <w:tab/>
        <w:t>Capitalization and punctuation</w:t>
      </w:r>
    </w:p>
    <w:p w:rsidR="00D377A7" w:rsidRPr="00D377A7" w:rsidRDefault="00D377A7" w:rsidP="008102DD">
      <w:pPr>
        <w:spacing w:line="276" w:lineRule="auto"/>
        <w:ind w:left="360" w:hanging="360"/>
        <w:rPr>
          <w:rFonts w:ascii="Times New Roman" w:hAnsi="Times New Roman" w:cs="Times New Roman"/>
          <w:szCs w:val="24"/>
        </w:rPr>
      </w:pPr>
      <w:r w:rsidRPr="00D377A7">
        <w:rPr>
          <w:rFonts w:ascii="Times New Roman" w:hAnsi="Times New Roman" w:cs="Times New Roman"/>
          <w:b/>
          <w:szCs w:val="24"/>
        </w:rPr>
        <w:tab/>
      </w:r>
      <w:r w:rsidRPr="00D377A7">
        <w:rPr>
          <w:rFonts w:ascii="Times New Roman" w:hAnsi="Times New Roman" w:cs="Times New Roman"/>
          <w:szCs w:val="24"/>
        </w:rPr>
        <w:t>William Shakespeare, the monarch of English literature, was born on April 12, 1564 in England. His mother was Mary Arden and his father was John Shakespeare. He was not much educated and he had little knowledge of grammar.</w:t>
      </w:r>
    </w:p>
    <w:p w:rsidR="00D377A7" w:rsidRPr="00D377A7" w:rsidRDefault="00D377A7" w:rsidP="008102DD">
      <w:pPr>
        <w:tabs>
          <w:tab w:val="right" w:pos="9346"/>
        </w:tabs>
        <w:spacing w:before="40" w:line="276" w:lineRule="auto"/>
        <w:ind w:left="360" w:hanging="360"/>
        <w:rPr>
          <w:rFonts w:ascii="Times New Roman" w:hAnsi="Times New Roman" w:cs="Times New Roman"/>
          <w:b/>
          <w:szCs w:val="24"/>
        </w:rPr>
      </w:pPr>
      <w:r w:rsidRPr="00D377A7">
        <w:rPr>
          <w:rFonts w:ascii="Times New Roman" w:hAnsi="Times New Roman" w:cs="Times New Roman"/>
          <w:b/>
          <w:szCs w:val="24"/>
        </w:rPr>
        <w:t>13.</w:t>
      </w:r>
      <w:r w:rsidRPr="00D377A7">
        <w:rPr>
          <w:rFonts w:ascii="Times New Roman" w:hAnsi="Times New Roman" w:cs="Times New Roman"/>
          <w:b/>
          <w:szCs w:val="24"/>
        </w:rPr>
        <w:tab/>
        <w:t>Capitalization and punctuation</w:t>
      </w:r>
    </w:p>
    <w:p w:rsidR="00D377A7" w:rsidRPr="00D377A7" w:rsidRDefault="00D377A7" w:rsidP="008102DD">
      <w:pPr>
        <w:spacing w:line="276" w:lineRule="auto"/>
        <w:ind w:left="360" w:hanging="360"/>
        <w:rPr>
          <w:rFonts w:ascii="Times New Roman" w:hAnsi="Times New Roman" w:cs="Times New Roman"/>
          <w:szCs w:val="24"/>
        </w:rPr>
      </w:pPr>
      <w:r w:rsidRPr="00D377A7">
        <w:rPr>
          <w:rFonts w:ascii="Times New Roman" w:hAnsi="Times New Roman" w:cs="Times New Roman"/>
          <w:b/>
          <w:szCs w:val="24"/>
        </w:rPr>
        <w:tab/>
      </w:r>
      <w:r w:rsidRPr="00D377A7">
        <w:rPr>
          <w:rFonts w:ascii="Times New Roman" w:hAnsi="Times New Roman" w:cs="Times New Roman"/>
          <w:szCs w:val="24"/>
        </w:rPr>
        <w:t>"Where are you going?" said the merchant. "I was just coming to see you." "What! do you want?" To earn my bread by the labour of my hand?" replied the youth.</w:t>
      </w:r>
    </w:p>
    <w:p w:rsidR="00D377A7" w:rsidRPr="00D377A7" w:rsidRDefault="00D377A7" w:rsidP="008102DD">
      <w:pPr>
        <w:tabs>
          <w:tab w:val="right" w:pos="9346"/>
        </w:tabs>
        <w:spacing w:before="40" w:line="276" w:lineRule="auto"/>
        <w:ind w:left="360" w:hanging="360"/>
        <w:rPr>
          <w:rFonts w:ascii="Times New Roman" w:hAnsi="Times New Roman" w:cs="Times New Roman"/>
          <w:b/>
          <w:szCs w:val="24"/>
        </w:rPr>
      </w:pPr>
      <w:r w:rsidRPr="00D377A7">
        <w:rPr>
          <w:rFonts w:ascii="Times New Roman" w:hAnsi="Times New Roman" w:cs="Times New Roman"/>
          <w:b/>
          <w:szCs w:val="24"/>
        </w:rPr>
        <w:t>14.</w:t>
      </w:r>
      <w:r w:rsidRPr="00D377A7">
        <w:rPr>
          <w:rFonts w:ascii="Times New Roman" w:hAnsi="Times New Roman" w:cs="Times New Roman"/>
          <w:b/>
          <w:szCs w:val="24"/>
        </w:rPr>
        <w:tab/>
        <w:t>Capitalization and punctuation</w:t>
      </w:r>
    </w:p>
    <w:p w:rsidR="00D377A7" w:rsidRPr="00D377A7" w:rsidRDefault="00D377A7" w:rsidP="008102DD">
      <w:pPr>
        <w:spacing w:line="276" w:lineRule="auto"/>
        <w:ind w:left="360" w:hanging="360"/>
        <w:rPr>
          <w:rFonts w:ascii="Times New Roman" w:hAnsi="Times New Roman" w:cs="Times New Roman"/>
          <w:szCs w:val="24"/>
        </w:rPr>
      </w:pPr>
      <w:r w:rsidRPr="00D377A7">
        <w:rPr>
          <w:rFonts w:ascii="Times New Roman" w:hAnsi="Times New Roman" w:cs="Times New Roman"/>
          <w:b/>
          <w:szCs w:val="24"/>
        </w:rPr>
        <w:tab/>
      </w:r>
      <w:r w:rsidRPr="00D377A7">
        <w:rPr>
          <w:rFonts w:ascii="Times New Roman" w:hAnsi="Times New Roman" w:cs="Times New Roman"/>
          <w:szCs w:val="24"/>
        </w:rPr>
        <w:t>My mother said, "Won't you go to school today?" I said, "Mother, I feel feverish today. I don't want to go to school," "Ok, take rest at home," said mother.</w:t>
      </w:r>
    </w:p>
    <w:p w:rsidR="00D377A7" w:rsidRPr="00D377A7" w:rsidRDefault="00D377A7" w:rsidP="008102DD">
      <w:pPr>
        <w:tabs>
          <w:tab w:val="right" w:pos="9346"/>
        </w:tabs>
        <w:spacing w:before="40" w:line="276" w:lineRule="auto"/>
        <w:ind w:left="360" w:hanging="360"/>
        <w:rPr>
          <w:rFonts w:ascii="Times New Roman" w:hAnsi="Times New Roman" w:cs="Times New Roman"/>
          <w:b/>
          <w:szCs w:val="24"/>
        </w:rPr>
      </w:pPr>
      <w:r w:rsidRPr="00D377A7">
        <w:rPr>
          <w:rFonts w:ascii="Times New Roman" w:hAnsi="Times New Roman" w:cs="Times New Roman"/>
          <w:b/>
          <w:szCs w:val="24"/>
        </w:rPr>
        <w:t>15.</w:t>
      </w:r>
      <w:r w:rsidRPr="00D377A7">
        <w:rPr>
          <w:rFonts w:ascii="Times New Roman" w:hAnsi="Times New Roman" w:cs="Times New Roman"/>
          <w:b/>
          <w:szCs w:val="24"/>
        </w:rPr>
        <w:tab/>
        <w:t>Capitalization and punctuation</w:t>
      </w:r>
    </w:p>
    <w:p w:rsidR="00D377A7" w:rsidRPr="00D377A7" w:rsidRDefault="00D377A7" w:rsidP="008102DD">
      <w:pPr>
        <w:spacing w:line="276" w:lineRule="auto"/>
        <w:ind w:left="360" w:hanging="360"/>
        <w:rPr>
          <w:rFonts w:ascii="Times New Roman" w:hAnsi="Times New Roman" w:cs="Times New Roman"/>
          <w:szCs w:val="24"/>
        </w:rPr>
      </w:pPr>
      <w:r w:rsidRPr="00D377A7">
        <w:rPr>
          <w:rFonts w:ascii="Times New Roman" w:hAnsi="Times New Roman" w:cs="Times New Roman"/>
          <w:b/>
          <w:szCs w:val="24"/>
        </w:rPr>
        <w:tab/>
      </w:r>
      <w:r w:rsidRPr="00D377A7">
        <w:rPr>
          <w:rFonts w:ascii="Times New Roman" w:hAnsi="Times New Roman" w:cs="Times New Roman"/>
          <w:szCs w:val="24"/>
        </w:rPr>
        <w:t>"How daring you are to wake me up!" the lion roared. "I shall kill you for that". "Please let me go," the mouse cried. "I did not mean to wake you up."</w:t>
      </w:r>
    </w:p>
    <w:p w:rsidR="00D377A7" w:rsidRPr="00D377A7" w:rsidRDefault="000A233E" w:rsidP="00D377A7">
      <w:pPr>
        <w:widowControl w:val="0"/>
        <w:tabs>
          <w:tab w:val="right" w:pos="9346"/>
        </w:tabs>
        <w:spacing w:line="276" w:lineRule="auto"/>
        <w:ind w:hanging="360"/>
        <w:rPr>
          <w:rFonts w:ascii="Times New Roman" w:hAnsi="Times New Roman" w:cs="Times New Roman"/>
          <w:szCs w:val="24"/>
        </w:rPr>
      </w:pPr>
      <w:r w:rsidRPr="00D377A7">
        <w:rPr>
          <w:rFonts w:ascii="Times New Roman" w:hAnsi="Times New Roman" w:cs="Times New Roman"/>
          <w:noProof/>
          <w:szCs w:val="24"/>
          <w:lang w:bidi="bn-BD"/>
        </w:rPr>
        <mc:AlternateContent>
          <mc:Choice Requires="wps">
            <w:drawing>
              <wp:anchor distT="0" distB="0" distL="114300" distR="114300" simplePos="0" relativeHeight="251663360" behindDoc="0" locked="0" layoutInCell="1" allowOverlap="1">
                <wp:simplePos x="0" y="0"/>
                <wp:positionH relativeFrom="column">
                  <wp:posOffset>1278890</wp:posOffset>
                </wp:positionH>
                <wp:positionV relativeFrom="paragraph">
                  <wp:posOffset>79375</wp:posOffset>
                </wp:positionV>
                <wp:extent cx="2988310" cy="396240"/>
                <wp:effectExtent l="0" t="0" r="21590" b="22860"/>
                <wp:wrapNone/>
                <wp:docPr id="127"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88310" cy="396240"/>
                        </a:xfrm>
                        <a:prstGeom prst="rect">
                          <a:avLst/>
                        </a:prstGeom>
                        <a:solidFill>
                          <a:sysClr val="windowText" lastClr="000000"/>
                        </a:solidFill>
                        <a:ln w="12700" cap="flat" cmpd="sng" algn="ctr">
                          <a:solidFill>
                            <a:sysClr val="windowText" lastClr="000000">
                              <a:shade val="50000"/>
                            </a:sysClr>
                          </a:solidFill>
                          <a:prstDash val="solid"/>
                          <a:miter lim="800000"/>
                        </a:ln>
                        <a:effectLst/>
                      </wps:spPr>
                      <wps:txbx>
                        <w:txbxContent>
                          <w:p w:rsidR="00A45484" w:rsidRPr="00FF0F52" w:rsidRDefault="00A45484" w:rsidP="00D377A7">
                            <w:pPr>
                              <w:pStyle w:val="NoSpacing"/>
                              <w:jc w:val="center"/>
                              <w:rPr>
                                <w:rFonts w:ascii="Times New Roman" w:hAnsi="Times New Roman"/>
                                <w:b/>
                                <w:sz w:val="32"/>
                              </w:rPr>
                            </w:pPr>
                            <w:r w:rsidRPr="00FF0F52">
                              <w:rPr>
                                <w:rFonts w:ascii="Times New Roman" w:hAnsi="Times New Roman"/>
                                <w:b/>
                                <w:sz w:val="32"/>
                              </w:rPr>
                              <w:t>CV with Cover Letter</w:t>
                            </w:r>
                          </w:p>
                          <w:p w:rsidR="00A45484" w:rsidRPr="00B700C1" w:rsidRDefault="00A45484" w:rsidP="00D377A7">
                            <w:pPr>
                              <w:jc w:val="center"/>
                              <w:rPr>
                                <w:rFonts w:ascii="Copperplate Gothic Bold" w:hAnsi="Copperplate Gothic Bold"/>
                                <w:b/>
                                <w:sz w:val="4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35" style="position:absolute;left:0;text-align:left;margin-left:100.7pt;margin-top:6.25pt;width:235.3pt;height:31.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" fillcolor="windowText" strokeweight="1pt">
                <v:path arrowok="t"/>
                <v:textbox>
                  <w:txbxContent>
                    <w:p w:rsidR="00A45484" w:rsidRPr="00FF0F52" w:rsidRDefault="00A45484" w:rsidP="00D377A7">
                      <w:pPr>
                        <w:pStyle w:val="NoSpacing"/>
                        <w:jc w:val="center"/>
                        <w:rPr>
                          <w:rFonts w:ascii="Times New Roman" w:hAnsi="Times New Roman"/>
                          <w:b/>
                          <w:sz w:val="32"/>
                        </w:rPr>
                      </w:pPr>
                      <w:r w:rsidRPr="00FF0F52">
                        <w:rPr>
                          <w:rFonts w:ascii="Times New Roman" w:hAnsi="Times New Roman"/>
                          <w:b/>
                          <w:sz w:val="32"/>
                        </w:rPr>
                        <w:t>CV with Cover Letter</w:t>
                      </w:r>
                    </w:p>
                    <w:p w:rsidR="00A45484" w:rsidRPr="00B700C1" w:rsidRDefault="00A45484" w:rsidP="00D377A7">
                      <w:pPr>
                        <w:jc w:val="center"/>
                        <w:rPr>
                          <w:rFonts w:ascii="Copperplate Gothic Bold" w:hAnsi="Copperplate Gothic Bold"/>
                          <w:b/>
                          <w:sz w:val="42"/>
                        </w:rPr>
                      </w:pPr>
                    </w:p>
                  </w:txbxContent>
                </v:textbox>
              </v:rect>
            </w:pict>
          </mc:Fallback>
        </mc:AlternateContent>
      </w:r>
    </w:p>
    <w:p w:rsidR="00D377A7" w:rsidRPr="00D377A7" w:rsidRDefault="00D377A7" w:rsidP="00D377A7">
      <w:pPr>
        <w:spacing w:line="276" w:lineRule="auto"/>
        <w:ind w:firstLine="0"/>
        <w:rPr>
          <w:rFonts w:ascii="SutonnyMJ" w:hAnsi="SutonnyMJ" w:cs="Times New Roman"/>
          <w:szCs w:val="32"/>
          <w:lang w:bidi="en-US"/>
        </w:rPr>
      </w:pPr>
      <w:r w:rsidRPr="00D377A7">
        <w:rPr>
          <w:rFonts w:ascii="SutonnyMJ" w:hAnsi="SutonnyMJ" w:cs="Times New Roman"/>
          <w:szCs w:val="32"/>
          <w:lang w:bidi="en-US"/>
        </w:rPr>
        <w:t>|</w:t>
      </w:r>
    </w:p>
    <w:p w:rsidR="00D377A7" w:rsidRPr="00D377A7" w:rsidRDefault="00D377A7" w:rsidP="00D377A7">
      <w:pPr>
        <w:spacing w:line="276" w:lineRule="auto"/>
        <w:ind w:firstLine="0"/>
        <w:rPr>
          <w:rFonts w:ascii="Times New Roman" w:hAnsi="Times New Roman" w:cs="Times New Roman"/>
          <w:b/>
          <w:sz w:val="28"/>
          <w:szCs w:val="32"/>
          <w:lang w:bidi="en-US"/>
        </w:rPr>
      </w:pPr>
    </w:p>
    <w:p w:rsidR="00D377A7" w:rsidRPr="00D377A7" w:rsidRDefault="00D377A7" w:rsidP="00D377A7">
      <w:pPr>
        <w:spacing w:line="276" w:lineRule="auto"/>
        <w:ind w:firstLine="0"/>
        <w:rPr>
          <w:rFonts w:ascii="Times New Roman" w:hAnsi="Times New Roman" w:cs="Times New Roman"/>
          <w:b/>
          <w:sz w:val="28"/>
          <w:szCs w:val="32"/>
          <w:lang w:bidi="en-US"/>
        </w:rPr>
      </w:pPr>
    </w:p>
    <w:p w:rsidR="00D377A7" w:rsidRPr="00D377A7" w:rsidRDefault="00D377A7" w:rsidP="00D377A7">
      <w:pPr>
        <w:spacing w:line="276" w:lineRule="auto"/>
        <w:ind w:firstLine="0"/>
        <w:jc w:val="center"/>
        <w:rPr>
          <w:rFonts w:ascii="Calibri" w:hAnsi="Calibri" w:cs="Times New Roman"/>
          <w:szCs w:val="32"/>
          <w:lang w:bidi="en-US"/>
        </w:rPr>
      </w:pPr>
      <w:r w:rsidRPr="00D377A7">
        <w:rPr>
          <w:rFonts w:ascii="Times New Roman" w:hAnsi="Times New Roman" w:cs="Times New Roman"/>
          <w:b/>
          <w:sz w:val="28"/>
          <w:szCs w:val="32"/>
          <w:lang w:bidi="en-US"/>
        </w:rPr>
        <w:t>Demo CV</w:t>
      </w:r>
    </w:p>
    <w:p w:rsidR="00D377A7" w:rsidRPr="00D377A7" w:rsidRDefault="00D377A7" w:rsidP="00D377A7">
      <w:pPr>
        <w:spacing w:line="276" w:lineRule="auto"/>
        <w:ind w:left="5760" w:firstLine="0"/>
        <w:rPr>
          <w:rFonts w:ascii="Calibri" w:hAnsi="Calibri" w:cs="Times New Roman"/>
          <w:szCs w:val="32"/>
          <w:lang w:bidi="en-US"/>
        </w:rPr>
      </w:pPr>
      <w:r w:rsidRPr="00D377A7">
        <w:rPr>
          <w:rFonts w:ascii="Calibri" w:hAnsi="Calibri" w:cs="Times New Roman"/>
          <w:szCs w:val="32"/>
          <w:lang w:bidi="en-US"/>
        </w:rPr>
        <w:t>House # 5 Zakir Hossain Road.</w:t>
      </w:r>
      <w:r w:rsidRPr="00D377A7">
        <w:rPr>
          <w:rFonts w:ascii="Calibri" w:hAnsi="Calibri" w:cs="Times New Roman"/>
          <w:szCs w:val="32"/>
          <w:lang w:bidi="en-US"/>
        </w:rPr>
        <w:br/>
        <w:t xml:space="preserve">Mohammadpur, Dhaka-1207 </w:t>
      </w:r>
    </w:p>
    <w:p w:rsidR="00D377A7" w:rsidRPr="00D377A7" w:rsidRDefault="00D377A7" w:rsidP="00D377A7">
      <w:pPr>
        <w:spacing w:line="276" w:lineRule="auto"/>
        <w:ind w:left="5760" w:firstLine="0"/>
        <w:rPr>
          <w:rFonts w:ascii="SutonnyMJ" w:hAnsi="SutonnyMJ" w:cs="Times New Roman"/>
          <w:szCs w:val="32"/>
          <w:lang w:bidi="en-US"/>
        </w:rPr>
      </w:pPr>
      <w:r w:rsidRPr="00D377A7">
        <w:rPr>
          <w:rFonts w:ascii="Calibri" w:hAnsi="Calibri" w:cs="Times New Roman"/>
          <w:szCs w:val="32"/>
          <w:lang w:bidi="en-US"/>
        </w:rPr>
        <w:t>Mobile:01911-211***</w:t>
      </w:r>
      <w:r w:rsidRPr="00D377A7">
        <w:rPr>
          <w:rFonts w:ascii="Calibri" w:hAnsi="Calibri" w:cs="Times New Roman"/>
          <w:szCs w:val="32"/>
          <w:lang w:bidi="en-US"/>
        </w:rPr>
        <w:br/>
        <w:t>Email:</w:t>
      </w:r>
      <w:hyperlink r:id="rId33" w:tgtFrame="_blank" w:history="1">
        <w:r w:rsidRPr="00D377A7">
          <w:rPr>
            <w:rFonts w:ascii="Calibri" w:hAnsi="Calibri" w:cs="Times New Roman"/>
            <w:color w:val="0000FF"/>
            <w:sz w:val="22"/>
            <w:szCs w:val="32"/>
            <w:u w:val="single"/>
            <w:lang w:bidi="en-US"/>
          </w:rPr>
          <w:t>mahabub23@gmail.com</w:t>
        </w:r>
      </w:hyperlink>
      <w:r w:rsidRPr="00D377A7">
        <w:rPr>
          <w:rFonts w:ascii="Calibri" w:hAnsi="Calibri" w:cs="Times New Roman"/>
          <w:sz w:val="22"/>
          <w:szCs w:val="32"/>
          <w:lang w:bidi="en-US"/>
        </w:rPr>
        <w:br/>
      </w:r>
      <w:r w:rsidRPr="00D377A7">
        <w:rPr>
          <w:rFonts w:ascii="SutonnyMJ" w:hAnsi="SutonnyMJ" w:cs="Times New Roman"/>
          <w:szCs w:val="32"/>
          <w:lang w:bidi="en-US"/>
        </w:rPr>
        <w:t>cixÿvi KvQvKvwQ ZvwiL wjL‡Z n‡e</w:t>
      </w:r>
    </w:p>
    <w:p w:rsidR="00D377A7" w:rsidRPr="00D377A7" w:rsidRDefault="00D377A7" w:rsidP="00D377A7">
      <w:pPr>
        <w:spacing w:line="276" w:lineRule="auto"/>
        <w:ind w:firstLine="0"/>
        <w:rPr>
          <w:rFonts w:ascii="SutonnyMJ" w:hAnsi="SutonnyMJ" w:cs="Times New Roman"/>
          <w:szCs w:val="32"/>
          <w:lang w:bidi="en-US"/>
        </w:rPr>
      </w:pPr>
      <w:r w:rsidRPr="00D377A7">
        <w:rPr>
          <w:rFonts w:ascii="Times New Roman" w:hAnsi="Times New Roman" w:cs="Times New Roman"/>
          <w:szCs w:val="32"/>
          <w:lang w:bidi="en-US"/>
        </w:rPr>
        <w:lastRenderedPageBreak/>
        <w:t>…………….(</w:t>
      </w:r>
      <w:r w:rsidRPr="00D377A7">
        <w:rPr>
          <w:rFonts w:ascii="SutonnyMJ" w:hAnsi="SutonnyMJ" w:cs="Times New Roman"/>
          <w:szCs w:val="32"/>
          <w:lang w:bidi="en-US"/>
        </w:rPr>
        <w:t>cÖwZôvb cÖav‡bi c`ex)</w:t>
      </w:r>
    </w:p>
    <w:p w:rsidR="00D377A7" w:rsidRPr="00D377A7" w:rsidRDefault="00D377A7" w:rsidP="00D377A7">
      <w:pPr>
        <w:spacing w:line="276" w:lineRule="auto"/>
        <w:ind w:firstLine="0"/>
        <w:jc w:val="left"/>
        <w:rPr>
          <w:rFonts w:ascii="SutonnyMJ" w:hAnsi="SutonnyMJ" w:cs="Times New Roman"/>
          <w:szCs w:val="32"/>
          <w:lang w:bidi="en-US"/>
        </w:rPr>
      </w:pPr>
      <w:r w:rsidRPr="00D377A7">
        <w:rPr>
          <w:rFonts w:ascii="Times New Roman" w:hAnsi="Times New Roman" w:cs="Times New Roman"/>
          <w:szCs w:val="32"/>
          <w:lang w:bidi="en-US"/>
        </w:rPr>
        <w:t>……………..(</w:t>
      </w:r>
      <w:r w:rsidRPr="00D377A7">
        <w:rPr>
          <w:rFonts w:ascii="SutonnyMJ" w:hAnsi="SutonnyMJ" w:cs="Times New Roman"/>
          <w:szCs w:val="32"/>
          <w:lang w:bidi="en-US"/>
        </w:rPr>
        <w:t>cÖwZôv‡bi bvg)</w:t>
      </w:r>
    </w:p>
    <w:p w:rsidR="00D377A7" w:rsidRPr="00D377A7" w:rsidRDefault="00D377A7" w:rsidP="00D377A7">
      <w:pPr>
        <w:spacing w:line="276" w:lineRule="auto"/>
        <w:ind w:firstLine="0"/>
        <w:jc w:val="left"/>
        <w:rPr>
          <w:rFonts w:ascii="SutonnyMJ" w:hAnsi="SutonnyMJ" w:cs="Times New Roman"/>
          <w:szCs w:val="32"/>
          <w:lang w:bidi="en-US"/>
        </w:rPr>
      </w:pPr>
      <w:r w:rsidRPr="00D377A7">
        <w:rPr>
          <w:rFonts w:ascii="Times New Roman" w:hAnsi="Times New Roman" w:cs="Times New Roman"/>
          <w:szCs w:val="32"/>
          <w:lang w:bidi="en-US"/>
        </w:rPr>
        <w:t>…………….(</w:t>
      </w:r>
      <w:r w:rsidRPr="00D377A7">
        <w:rPr>
          <w:rFonts w:ascii="SutonnyMJ" w:hAnsi="SutonnyMJ" w:cs="Times New Roman"/>
          <w:szCs w:val="32"/>
          <w:lang w:bidi="en-US"/>
        </w:rPr>
        <w:t>cÖwZôv‡bi wVKvbv)</w:t>
      </w:r>
    </w:p>
    <w:p w:rsidR="00D377A7" w:rsidRPr="00D377A7" w:rsidRDefault="00D377A7" w:rsidP="00D377A7">
      <w:pPr>
        <w:spacing w:line="276" w:lineRule="auto"/>
        <w:ind w:firstLine="0"/>
        <w:jc w:val="left"/>
        <w:rPr>
          <w:rFonts w:ascii="Times New Roman" w:hAnsi="Times New Roman" w:cs="Times New Roman"/>
          <w:szCs w:val="32"/>
          <w:lang w:bidi="en-US"/>
        </w:rPr>
      </w:pPr>
      <w:r w:rsidRPr="00D377A7">
        <w:rPr>
          <w:rFonts w:ascii="Times New Roman" w:hAnsi="Times New Roman" w:cs="Times New Roman"/>
          <w:szCs w:val="32"/>
          <w:lang w:bidi="en-US"/>
        </w:rPr>
        <w:t>Dear Sir,</w:t>
      </w:r>
      <w:r w:rsidRPr="00D377A7">
        <w:rPr>
          <w:rFonts w:ascii="Times New Roman" w:hAnsi="Times New Roman" w:cs="Times New Roman"/>
          <w:szCs w:val="32"/>
          <w:lang w:bidi="en-US"/>
        </w:rPr>
        <w:br/>
        <w:t>From your advertisement published in The Daily Star on ……(</w:t>
      </w:r>
      <w:r w:rsidRPr="00D377A7">
        <w:rPr>
          <w:rFonts w:ascii="SutonnyMJ" w:hAnsi="SutonnyMJ" w:cs="Times New Roman"/>
          <w:szCs w:val="32"/>
          <w:lang w:bidi="en-US"/>
        </w:rPr>
        <w:t xml:space="preserve"> cixÿvi KvQvKvwQ ZvwiL wjL‡Z n‡e) </w:t>
      </w:r>
      <w:r w:rsidRPr="00D377A7">
        <w:rPr>
          <w:rFonts w:ascii="Times New Roman" w:hAnsi="Times New Roman" w:cs="Times New Roman"/>
          <w:szCs w:val="32"/>
          <w:lang w:bidi="en-US"/>
        </w:rPr>
        <w:t>, I have come to know that there is a vacant post of …………..(</w:t>
      </w:r>
      <w:r w:rsidRPr="00D377A7">
        <w:rPr>
          <w:rFonts w:ascii="SutonnyMJ" w:hAnsi="SutonnyMJ" w:cs="Times New Roman"/>
          <w:szCs w:val="32"/>
          <w:lang w:bidi="en-US"/>
        </w:rPr>
        <w:t xml:space="preserve">‡cv‡÷i bvg) </w:t>
      </w:r>
      <w:r w:rsidRPr="00D377A7">
        <w:rPr>
          <w:rFonts w:ascii="Times New Roman" w:hAnsi="Times New Roman" w:cs="Times New Roman"/>
          <w:szCs w:val="32"/>
          <w:lang w:bidi="en-US"/>
        </w:rPr>
        <w:t xml:space="preserve"> in your institution. I am offering myself as a candidate for the same.</w:t>
      </w:r>
    </w:p>
    <w:p w:rsidR="00D377A7" w:rsidRPr="00D377A7" w:rsidRDefault="00D377A7" w:rsidP="00D377A7">
      <w:pPr>
        <w:spacing w:line="276" w:lineRule="auto"/>
        <w:ind w:firstLine="0"/>
        <w:jc w:val="left"/>
        <w:rPr>
          <w:rFonts w:ascii="SutonnyMJ" w:hAnsi="SutonnyMJ" w:cs="Times New Roman"/>
          <w:szCs w:val="32"/>
          <w:lang w:bidi="en-US"/>
        </w:rPr>
      </w:pPr>
      <w:r w:rsidRPr="00D377A7">
        <w:rPr>
          <w:rFonts w:ascii="Times New Roman" w:hAnsi="Times New Roman" w:cs="Times New Roman"/>
          <w:szCs w:val="32"/>
          <w:lang w:bidi="en-US"/>
        </w:rPr>
        <w:t>As you will see from my enclosed CV, I am currently ………………..(</w:t>
      </w:r>
      <w:r w:rsidRPr="00D377A7">
        <w:rPr>
          <w:rFonts w:ascii="SutonnyMJ" w:hAnsi="SutonnyMJ" w:cs="Times New Roman"/>
          <w:szCs w:val="32"/>
          <w:lang w:bidi="en-US"/>
        </w:rPr>
        <w:t>eZ©gv‡b Kg©¯’‡ji bvg I c`ex)</w:t>
      </w:r>
    </w:p>
    <w:p w:rsidR="00D377A7" w:rsidRPr="00D377A7" w:rsidRDefault="00D377A7" w:rsidP="00D377A7">
      <w:pPr>
        <w:spacing w:line="276" w:lineRule="auto"/>
        <w:ind w:firstLine="0"/>
        <w:jc w:val="left"/>
        <w:rPr>
          <w:rFonts w:ascii="SutonnyMJ" w:hAnsi="SutonnyMJ" w:cs="Times New Roman"/>
          <w:szCs w:val="32"/>
          <w:lang w:bidi="en-US"/>
        </w:rPr>
      </w:pPr>
      <w:r w:rsidRPr="00D377A7">
        <w:rPr>
          <w:rFonts w:ascii="Times New Roman" w:hAnsi="Times New Roman" w:cs="Times New Roman"/>
          <w:szCs w:val="32"/>
          <w:lang w:bidi="en-US"/>
        </w:rPr>
        <w:t>I am committed to pursuing a career in teaching and am currently studying for further professional qualifications. In addition to my skills and experience …………..(</w:t>
      </w:r>
      <w:r w:rsidRPr="00D377A7">
        <w:rPr>
          <w:rFonts w:ascii="SutonnyMJ" w:hAnsi="SutonnyMJ" w:cs="Times New Roman"/>
          <w:szCs w:val="32"/>
          <w:lang w:bidi="en-US"/>
        </w:rPr>
        <w:t>‡hB †cv‡÷i Rb¨ Av‡e`b Kiv n‡”Q †mB m¤ú‡K© wK wK Kiv hv‡e fwel¨‡Z †m m¤ú‡K© wjL‡Z n‡e)</w:t>
      </w:r>
    </w:p>
    <w:p w:rsidR="00D377A7" w:rsidRPr="00D377A7" w:rsidRDefault="00D377A7" w:rsidP="00D377A7">
      <w:pPr>
        <w:spacing w:line="276" w:lineRule="auto"/>
        <w:ind w:firstLine="0"/>
        <w:jc w:val="left"/>
        <w:rPr>
          <w:rFonts w:ascii="Times New Roman" w:hAnsi="Times New Roman" w:cs="Times New Roman"/>
          <w:szCs w:val="32"/>
          <w:lang w:bidi="en-US"/>
        </w:rPr>
      </w:pPr>
      <w:r w:rsidRPr="00D377A7">
        <w:rPr>
          <w:rFonts w:ascii="Times New Roman" w:hAnsi="Times New Roman" w:cs="Times New Roman"/>
          <w:szCs w:val="32"/>
          <w:lang w:bidi="en-US"/>
        </w:rPr>
        <w:t>I am available for interview at any time convenient for you.</w:t>
      </w:r>
      <w:r w:rsidRPr="00D377A7">
        <w:rPr>
          <w:rFonts w:ascii="Times New Roman" w:hAnsi="Times New Roman" w:cs="Times New Roman"/>
          <w:szCs w:val="32"/>
          <w:lang w:bidi="en-US"/>
        </w:rPr>
        <w:br/>
        <w:t>I look forward to hearing from you.</w:t>
      </w:r>
      <w:r w:rsidRPr="00D377A7">
        <w:rPr>
          <w:rFonts w:ascii="Times New Roman" w:hAnsi="Times New Roman" w:cs="Times New Roman"/>
          <w:szCs w:val="32"/>
          <w:lang w:bidi="en-US"/>
        </w:rPr>
        <w:br/>
        <w:t>Yours faithfully. Well</w:t>
      </w:r>
      <w:r w:rsidRPr="00D377A7">
        <w:rPr>
          <w:rFonts w:ascii="Times New Roman" w:hAnsi="Times New Roman" w:cs="Times New Roman"/>
          <w:szCs w:val="32"/>
          <w:lang w:bidi="en-US"/>
        </w:rPr>
        <w:br/>
        <w:t>Md. Mahabub Md. Mahabub</w:t>
      </w:r>
      <w:r w:rsidRPr="00D377A7">
        <w:rPr>
          <w:rFonts w:ascii="Times New Roman" w:hAnsi="Times New Roman" w:cs="Times New Roman"/>
          <w:szCs w:val="32"/>
          <w:lang w:bidi="en-US"/>
        </w:rPr>
        <w:br/>
        <w:t>Enclosure: CV</w:t>
      </w:r>
      <w:r w:rsidRPr="00D377A7">
        <w:rPr>
          <w:rFonts w:ascii="Times New Roman" w:hAnsi="Times New Roman" w:cs="Times New Roman"/>
          <w:szCs w:val="32"/>
          <w:lang w:bidi="en-US"/>
        </w:rPr>
        <w:br/>
      </w:r>
    </w:p>
    <w:p w:rsidR="00D377A7" w:rsidRPr="00D377A7" w:rsidRDefault="00D377A7" w:rsidP="00D377A7">
      <w:pPr>
        <w:spacing w:line="276" w:lineRule="auto"/>
        <w:jc w:val="left"/>
        <w:rPr>
          <w:rFonts w:ascii="Times New Roman" w:hAnsi="Times New Roman" w:cs="Times New Roman"/>
          <w:szCs w:val="32"/>
          <w:lang w:bidi="en-US"/>
        </w:rPr>
      </w:pPr>
    </w:p>
    <w:p w:rsidR="00D377A7" w:rsidRPr="00D377A7" w:rsidRDefault="00D377A7" w:rsidP="00D377A7">
      <w:pPr>
        <w:spacing w:line="276" w:lineRule="auto"/>
        <w:jc w:val="center"/>
        <w:rPr>
          <w:rFonts w:ascii="Times New Roman" w:hAnsi="Times New Roman" w:cs="Times New Roman"/>
          <w:b/>
          <w:szCs w:val="32"/>
          <w:u w:val="single"/>
          <w:lang w:bidi="en-US"/>
        </w:rPr>
      </w:pPr>
      <w:r w:rsidRPr="00D377A7">
        <w:rPr>
          <w:rFonts w:ascii="Times New Roman" w:hAnsi="Times New Roman" w:cs="Times New Roman"/>
          <w:b/>
          <w:szCs w:val="32"/>
          <w:u w:val="single"/>
          <w:lang w:bidi="en-US"/>
        </w:rPr>
        <w:t>CURRICULUM VITAE</w:t>
      </w:r>
    </w:p>
    <w:p w:rsidR="00D377A7" w:rsidRPr="00D377A7" w:rsidRDefault="00D377A7" w:rsidP="00D377A7">
      <w:pPr>
        <w:spacing w:line="276" w:lineRule="auto"/>
        <w:jc w:val="left"/>
        <w:rPr>
          <w:rFonts w:ascii="SutonnyMJ" w:hAnsi="SutonnyMJ" w:cs="Times New Roman"/>
          <w:szCs w:val="32"/>
          <w:lang w:bidi="en-US"/>
        </w:rPr>
      </w:pPr>
      <w:r w:rsidRPr="00D377A7">
        <w:rPr>
          <w:rFonts w:ascii="Times New Roman" w:hAnsi="Times New Roman" w:cs="Times New Roman"/>
          <w:szCs w:val="32"/>
          <w:lang w:bidi="en-US"/>
        </w:rPr>
        <w:br/>
      </w:r>
      <w:r w:rsidRPr="00D377A7">
        <w:rPr>
          <w:rFonts w:ascii="Times New Roman" w:hAnsi="Times New Roman" w:cs="Times New Roman"/>
          <w:b/>
          <w:szCs w:val="32"/>
          <w:lang w:bidi="en-US"/>
        </w:rPr>
        <w:t>Name:</w:t>
      </w:r>
      <w:r w:rsidRPr="00D377A7">
        <w:rPr>
          <w:rFonts w:ascii="Times New Roman" w:hAnsi="Times New Roman" w:cs="Times New Roman"/>
          <w:szCs w:val="32"/>
          <w:lang w:bidi="en-US"/>
        </w:rPr>
        <w:t xml:space="preserve">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t>Md. Mahabub</w:t>
      </w:r>
      <w:r w:rsidRPr="00D377A7">
        <w:rPr>
          <w:rFonts w:ascii="Times New Roman" w:hAnsi="Times New Roman" w:cs="Times New Roman"/>
          <w:szCs w:val="32"/>
          <w:lang w:bidi="en-US"/>
        </w:rPr>
        <w:br/>
      </w:r>
      <w:r w:rsidRPr="00D377A7">
        <w:rPr>
          <w:rFonts w:ascii="Times New Roman" w:hAnsi="Times New Roman" w:cs="Times New Roman"/>
          <w:b/>
          <w:szCs w:val="32"/>
          <w:lang w:bidi="en-US"/>
        </w:rPr>
        <w:t>Address</w:t>
      </w:r>
      <w:r w:rsidRPr="00D377A7">
        <w:rPr>
          <w:rFonts w:ascii="Times New Roman" w:hAnsi="Times New Roman" w:cs="Times New Roman"/>
          <w:szCs w:val="32"/>
          <w:lang w:bidi="en-US"/>
        </w:rPr>
        <w:t xml:space="preserve">: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 w:val="22"/>
          <w:szCs w:val="32"/>
          <w:lang w:bidi="en-US"/>
        </w:rPr>
        <w:t>House # 5. Zakir Hossain Road, Mohammadpur, Dhaka-1207.</w:t>
      </w:r>
      <w:r w:rsidRPr="00D377A7">
        <w:rPr>
          <w:rFonts w:ascii="Times New Roman" w:hAnsi="Times New Roman" w:cs="Times New Roman"/>
          <w:sz w:val="22"/>
          <w:szCs w:val="32"/>
          <w:lang w:bidi="en-US"/>
        </w:rPr>
        <w:br/>
      </w:r>
      <w:r w:rsidRPr="00D377A7">
        <w:rPr>
          <w:rFonts w:ascii="Times New Roman" w:hAnsi="Times New Roman" w:cs="Times New Roman"/>
          <w:b/>
          <w:szCs w:val="32"/>
          <w:lang w:bidi="en-US"/>
        </w:rPr>
        <w:t>Mobile</w:t>
      </w:r>
      <w:r w:rsidRPr="00D377A7">
        <w:rPr>
          <w:rFonts w:ascii="Times New Roman" w:hAnsi="Times New Roman" w:cs="Times New Roman"/>
          <w:szCs w:val="32"/>
          <w:lang w:bidi="en-US"/>
        </w:rPr>
        <w:t xml:space="preserve">: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t>01911-211*</w:t>
      </w:r>
      <w:r w:rsidRPr="00D377A7">
        <w:rPr>
          <w:rFonts w:ascii="Times New Roman" w:hAnsi="Times New Roman" w:cs="Times New Roman"/>
          <w:szCs w:val="32"/>
          <w:lang w:bidi="en-US"/>
        </w:rPr>
        <w:br/>
      </w:r>
      <w:r w:rsidRPr="00D377A7">
        <w:rPr>
          <w:rFonts w:ascii="Times New Roman" w:hAnsi="Times New Roman" w:cs="Times New Roman"/>
          <w:b/>
          <w:szCs w:val="32"/>
          <w:lang w:bidi="en-US"/>
        </w:rPr>
        <w:t>Email:</w:t>
      </w:r>
      <w:r w:rsidRPr="00D377A7">
        <w:rPr>
          <w:rFonts w:ascii="Times New Roman" w:hAnsi="Times New Roman" w:cs="Times New Roman"/>
          <w:b/>
          <w:szCs w:val="32"/>
          <w:lang w:bidi="en-US"/>
        </w:rPr>
        <w:tab/>
      </w:r>
      <w:r w:rsidRPr="00D377A7">
        <w:rPr>
          <w:rFonts w:ascii="Times New Roman" w:hAnsi="Times New Roman" w:cs="Times New Roman"/>
          <w:b/>
          <w:szCs w:val="32"/>
          <w:lang w:bidi="en-US"/>
        </w:rPr>
        <w:tab/>
      </w:r>
      <w:r w:rsidRPr="00D377A7">
        <w:rPr>
          <w:rFonts w:ascii="Times New Roman" w:hAnsi="Times New Roman" w:cs="Times New Roman"/>
          <w:b/>
          <w:szCs w:val="32"/>
          <w:lang w:bidi="en-US"/>
        </w:rPr>
        <w:tab/>
      </w:r>
      <w:r w:rsidRPr="00D377A7">
        <w:rPr>
          <w:rFonts w:ascii="Times New Roman" w:hAnsi="Times New Roman" w:cs="Times New Roman"/>
          <w:b/>
          <w:szCs w:val="32"/>
          <w:lang w:bidi="en-US"/>
        </w:rPr>
        <w:tab/>
      </w:r>
      <w:r w:rsidRPr="00D377A7">
        <w:rPr>
          <w:rFonts w:ascii="Times New Roman" w:hAnsi="Times New Roman" w:cs="Times New Roman"/>
          <w:szCs w:val="32"/>
          <w:lang w:bidi="en-US"/>
        </w:rPr>
        <w:t xml:space="preserve"> </w:t>
      </w:r>
      <w:hyperlink r:id="rId34" w:tgtFrame="_blank" w:history="1">
        <w:r w:rsidRPr="00D377A7">
          <w:rPr>
            <w:rFonts w:ascii="Times New Roman" w:hAnsi="Times New Roman" w:cs="Times New Roman"/>
            <w:color w:val="0000FF"/>
            <w:szCs w:val="32"/>
            <w:u w:val="single"/>
            <w:lang w:bidi="en-US"/>
          </w:rPr>
          <w:t>mahabub23@gmail.com</w:t>
        </w:r>
      </w:hyperlink>
      <w:r w:rsidRPr="00D377A7">
        <w:rPr>
          <w:rFonts w:ascii="Times New Roman" w:hAnsi="Times New Roman" w:cs="Times New Roman"/>
          <w:szCs w:val="32"/>
          <w:lang w:bidi="en-US"/>
        </w:rPr>
        <w:br/>
        <w:t>O</w:t>
      </w:r>
      <w:r w:rsidRPr="00D377A7">
        <w:rPr>
          <w:rFonts w:ascii="Times New Roman" w:hAnsi="Times New Roman" w:cs="Times New Roman"/>
          <w:b/>
          <w:szCs w:val="32"/>
          <w:lang w:bidi="en-US"/>
        </w:rPr>
        <w:t>bjective</w:t>
      </w:r>
      <w:r w:rsidRPr="00D377A7">
        <w:rPr>
          <w:rFonts w:ascii="Times New Roman" w:hAnsi="Times New Roman" w:cs="Times New Roman"/>
          <w:szCs w:val="32"/>
          <w:lang w:bidi="en-US"/>
        </w:rPr>
        <w:t xml:space="preserve">: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t>……….(</w:t>
      </w:r>
      <w:r w:rsidRPr="00D377A7">
        <w:rPr>
          <w:rFonts w:ascii="SutonnyMJ" w:hAnsi="SutonnyMJ" w:cs="Times New Roman"/>
          <w:szCs w:val="32"/>
          <w:lang w:bidi="en-US"/>
        </w:rPr>
        <w:t>Kv‡Ri D‡Ïk¨ m¤ú‡K© GK jvBb wjL‡Z n‡e)</w:t>
      </w:r>
    </w:p>
    <w:p w:rsidR="00D377A7" w:rsidRPr="00D377A7" w:rsidRDefault="00D377A7" w:rsidP="00D377A7">
      <w:pPr>
        <w:spacing w:line="276" w:lineRule="auto"/>
        <w:ind w:firstLine="0"/>
        <w:jc w:val="left"/>
        <w:rPr>
          <w:rFonts w:ascii="SutonnyMJ" w:hAnsi="SutonnyMJ" w:cs="Times New Roman"/>
          <w:szCs w:val="32"/>
          <w:lang w:bidi="en-US"/>
        </w:rPr>
      </w:pPr>
      <w:r w:rsidRPr="00D377A7">
        <w:rPr>
          <w:rFonts w:ascii="Times New Roman" w:hAnsi="Times New Roman" w:cs="Times New Roman"/>
          <w:b/>
          <w:szCs w:val="32"/>
          <w:lang w:bidi="en-US"/>
        </w:rPr>
        <w:t>Profile</w:t>
      </w:r>
      <w:r w:rsidRPr="00D377A7">
        <w:rPr>
          <w:rFonts w:ascii="Times New Roman" w:hAnsi="Times New Roman" w:cs="Times New Roman"/>
          <w:szCs w:val="32"/>
          <w:lang w:bidi="en-US"/>
        </w:rPr>
        <w:t xml:space="preserve">: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t>……… (</w:t>
      </w:r>
      <w:r w:rsidRPr="00D377A7">
        <w:rPr>
          <w:rFonts w:ascii="SutonnyMJ" w:hAnsi="SutonnyMJ" w:cs="Times New Roman"/>
          <w:szCs w:val="32"/>
          <w:lang w:bidi="en-US"/>
        </w:rPr>
        <w:t>wb‡Ri e¨w³Z¡ m¤ú‡K© GK jvB‡b wKQz wjL‡Z n‡e|)</w:t>
      </w:r>
    </w:p>
    <w:p w:rsidR="00D377A7" w:rsidRPr="00D377A7" w:rsidRDefault="00D377A7" w:rsidP="00D377A7">
      <w:pPr>
        <w:spacing w:line="276" w:lineRule="auto"/>
        <w:ind w:firstLine="0"/>
        <w:jc w:val="left"/>
        <w:rPr>
          <w:rFonts w:ascii="Times New Roman" w:hAnsi="Times New Roman" w:cs="Times New Roman"/>
          <w:szCs w:val="32"/>
          <w:lang w:bidi="en-US"/>
        </w:rPr>
      </w:pPr>
      <w:r w:rsidRPr="00D377A7">
        <w:rPr>
          <w:rFonts w:ascii="Times New Roman" w:hAnsi="Times New Roman" w:cs="Times New Roman"/>
          <w:b/>
          <w:szCs w:val="32"/>
          <w:lang w:bidi="en-US"/>
        </w:rPr>
        <w:t>Personal details</w:t>
      </w:r>
      <w:r w:rsidRPr="00D377A7">
        <w:rPr>
          <w:rFonts w:ascii="Times New Roman" w:hAnsi="Times New Roman" w:cs="Times New Roman"/>
          <w:szCs w:val="32"/>
          <w:lang w:bidi="en-US"/>
        </w:rPr>
        <w:br/>
        <w:t xml:space="preserve">Father's name: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t>Farid Uddin</w:t>
      </w:r>
      <w:r w:rsidRPr="00D377A7">
        <w:rPr>
          <w:rFonts w:ascii="Times New Roman" w:hAnsi="Times New Roman" w:cs="Times New Roman"/>
          <w:szCs w:val="32"/>
          <w:lang w:bidi="en-US"/>
        </w:rPr>
        <w:br/>
        <w:t xml:space="preserve">Mother's name: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t>Mahbuba Khatun</w:t>
      </w:r>
      <w:r w:rsidRPr="00D377A7">
        <w:rPr>
          <w:rFonts w:ascii="Times New Roman" w:hAnsi="Times New Roman" w:cs="Times New Roman"/>
          <w:szCs w:val="32"/>
          <w:lang w:bidi="en-US"/>
        </w:rPr>
        <w:br/>
        <w:t xml:space="preserve">Permanent address: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t>Vill+P.O- Dohuri; P.S- Louhajang: Dist.-Munshiganj</w:t>
      </w:r>
      <w:r w:rsidRPr="00D377A7">
        <w:rPr>
          <w:rFonts w:ascii="Times New Roman" w:hAnsi="Times New Roman" w:cs="Times New Roman"/>
          <w:szCs w:val="32"/>
          <w:lang w:bidi="en-US"/>
        </w:rPr>
        <w:br/>
        <w:t xml:space="preserve">Date of birth: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t>21 February 1994</w:t>
      </w:r>
    </w:p>
    <w:p w:rsidR="00D377A7" w:rsidRPr="00D377A7" w:rsidRDefault="00D377A7" w:rsidP="00D377A7">
      <w:pPr>
        <w:spacing w:line="276" w:lineRule="auto"/>
        <w:ind w:firstLine="0"/>
        <w:jc w:val="left"/>
        <w:rPr>
          <w:rFonts w:ascii="Times New Roman" w:hAnsi="Times New Roman" w:cs="Times New Roman"/>
          <w:szCs w:val="32"/>
          <w:lang w:bidi="en-US"/>
        </w:rPr>
      </w:pPr>
      <w:r w:rsidRPr="00D377A7">
        <w:rPr>
          <w:rFonts w:ascii="Times New Roman" w:hAnsi="Times New Roman" w:cs="Times New Roman"/>
          <w:szCs w:val="32"/>
          <w:lang w:bidi="en-US"/>
        </w:rPr>
        <w:t xml:space="preserve">Nationality: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t>Bangladeshi (by birth)</w:t>
      </w:r>
      <w:r w:rsidRPr="00D377A7">
        <w:rPr>
          <w:rFonts w:ascii="Times New Roman" w:hAnsi="Times New Roman" w:cs="Times New Roman"/>
          <w:szCs w:val="32"/>
          <w:lang w:bidi="en-US"/>
        </w:rPr>
        <w:br/>
        <w:t xml:space="preserve">Marital status: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t>Unmarried</w:t>
      </w:r>
      <w:r w:rsidRPr="00D377A7">
        <w:rPr>
          <w:rFonts w:ascii="Times New Roman" w:hAnsi="Times New Roman" w:cs="Times New Roman"/>
          <w:szCs w:val="32"/>
          <w:lang w:bidi="en-US"/>
        </w:rPr>
        <w:br/>
        <w:t xml:space="preserve">Religion: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t>Islam</w:t>
      </w:r>
    </w:p>
    <w:p w:rsidR="00D377A7" w:rsidRPr="00D377A7" w:rsidRDefault="00D377A7" w:rsidP="00D377A7">
      <w:pPr>
        <w:spacing w:line="276" w:lineRule="auto"/>
        <w:ind w:firstLine="0"/>
        <w:jc w:val="left"/>
        <w:rPr>
          <w:rFonts w:ascii="Times New Roman" w:hAnsi="Times New Roman" w:cs="Times New Roman"/>
          <w:b/>
          <w:szCs w:val="32"/>
          <w:lang w:bidi="en-US"/>
        </w:rPr>
      </w:pPr>
      <w:r w:rsidRPr="00D377A7">
        <w:rPr>
          <w:rFonts w:ascii="Times New Roman" w:hAnsi="Times New Roman" w:cs="Times New Roman"/>
          <w:b/>
          <w:szCs w:val="32"/>
          <w:lang w:bidi="en-US"/>
        </w:rPr>
        <w:t>Education</w:t>
      </w:r>
    </w:p>
    <w:p w:rsidR="00D377A7" w:rsidRPr="00D377A7" w:rsidRDefault="00D377A7" w:rsidP="00D377A7">
      <w:pPr>
        <w:spacing w:line="276" w:lineRule="auto"/>
        <w:ind w:firstLine="0"/>
        <w:jc w:val="left"/>
        <w:rPr>
          <w:rFonts w:ascii="Times New Roman" w:hAnsi="Times New Roman" w:cs="Times New Roman"/>
          <w:szCs w:val="32"/>
          <w:lang w:bidi="en-US"/>
        </w:rPr>
      </w:pPr>
      <w:r w:rsidRPr="00D377A7">
        <w:rPr>
          <w:rFonts w:ascii="Times New Roman" w:hAnsi="Times New Roman" w:cs="Times New Roman"/>
          <w:szCs w:val="32"/>
          <w:lang w:bidi="en-US"/>
        </w:rPr>
        <w:t xml:space="preserve">2010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t>SSC, Dhaka Board,GPA-4.13</w:t>
      </w:r>
    </w:p>
    <w:p w:rsidR="00D377A7" w:rsidRPr="00D377A7" w:rsidRDefault="00D377A7" w:rsidP="00D377A7">
      <w:pPr>
        <w:spacing w:line="276" w:lineRule="auto"/>
        <w:ind w:firstLine="0"/>
        <w:jc w:val="left"/>
        <w:rPr>
          <w:rFonts w:ascii="Times New Roman" w:hAnsi="Times New Roman" w:cs="Times New Roman"/>
          <w:szCs w:val="32"/>
          <w:lang w:bidi="en-US"/>
        </w:rPr>
      </w:pPr>
      <w:r w:rsidRPr="00D377A7">
        <w:rPr>
          <w:rFonts w:ascii="Times New Roman" w:hAnsi="Times New Roman" w:cs="Times New Roman"/>
          <w:szCs w:val="32"/>
          <w:lang w:bidi="en-US"/>
        </w:rPr>
        <w:t>2012</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t>HSC, Dhaka Board, GPA-4.20</w:t>
      </w:r>
    </w:p>
    <w:p w:rsidR="00D377A7" w:rsidRPr="00D377A7" w:rsidRDefault="00D377A7" w:rsidP="00D377A7">
      <w:pPr>
        <w:spacing w:line="276" w:lineRule="auto"/>
        <w:ind w:firstLine="0"/>
        <w:jc w:val="left"/>
        <w:rPr>
          <w:rFonts w:ascii="SutonnyMJ" w:hAnsi="SutonnyMJ" w:cs="Times New Roman"/>
          <w:szCs w:val="32"/>
          <w:lang w:bidi="en-US"/>
        </w:rPr>
      </w:pPr>
      <w:r w:rsidRPr="00D377A7">
        <w:rPr>
          <w:rFonts w:ascii="Times New Roman" w:hAnsi="Times New Roman" w:cs="Times New Roman"/>
          <w:szCs w:val="32"/>
          <w:lang w:bidi="en-US"/>
        </w:rPr>
        <w:t>2012-2016</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t>…….(</w:t>
      </w:r>
      <w:r w:rsidRPr="00D377A7">
        <w:rPr>
          <w:rFonts w:ascii="SutonnyMJ" w:hAnsi="SutonnyMJ" w:cs="Times New Roman"/>
          <w:szCs w:val="32"/>
          <w:lang w:bidi="en-US"/>
        </w:rPr>
        <w:t>c`ex wi‡j‡UW cÖwZôvb I wel‡qi bvg wjL‡Z n‡e- we.G(Abvm©), wW‡cøvgv, GgweweGm BZ¨vw`)</w:t>
      </w:r>
    </w:p>
    <w:p w:rsidR="00D377A7" w:rsidRPr="00D377A7" w:rsidRDefault="00D377A7" w:rsidP="00D377A7">
      <w:pPr>
        <w:spacing w:line="276" w:lineRule="auto"/>
        <w:ind w:firstLine="0"/>
        <w:jc w:val="left"/>
        <w:rPr>
          <w:rFonts w:ascii="SutonnyMJ" w:hAnsi="SutonnyMJ" w:cs="Times New Roman"/>
          <w:szCs w:val="32"/>
          <w:lang w:bidi="en-US"/>
        </w:rPr>
      </w:pPr>
      <w:r w:rsidRPr="00D377A7">
        <w:rPr>
          <w:rFonts w:ascii="Times New Roman" w:hAnsi="Times New Roman" w:cs="Times New Roman"/>
          <w:szCs w:val="32"/>
          <w:lang w:bidi="en-US"/>
        </w:rPr>
        <w:t>2017</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t>…….(</w:t>
      </w:r>
      <w:r w:rsidRPr="00D377A7">
        <w:rPr>
          <w:rFonts w:ascii="SutonnyMJ" w:hAnsi="SutonnyMJ" w:cs="Times New Roman"/>
          <w:szCs w:val="32"/>
          <w:lang w:bidi="en-US"/>
        </w:rPr>
        <w:t>c`ex wi‡j‡UW cÖwZôvb I wel‡qi bvg wjL‡Z n‡e- Gg.G)</w:t>
      </w:r>
    </w:p>
    <w:p w:rsidR="00D377A7" w:rsidRPr="00D377A7" w:rsidRDefault="00D377A7" w:rsidP="00D377A7">
      <w:pPr>
        <w:spacing w:line="276" w:lineRule="auto"/>
        <w:ind w:firstLine="0"/>
        <w:jc w:val="left"/>
        <w:rPr>
          <w:rFonts w:ascii="Times New Roman" w:hAnsi="Times New Roman" w:cs="Times New Roman"/>
          <w:b/>
          <w:szCs w:val="32"/>
          <w:lang w:bidi="en-US"/>
        </w:rPr>
      </w:pPr>
      <w:r w:rsidRPr="00D377A7">
        <w:rPr>
          <w:rFonts w:ascii="Times New Roman" w:hAnsi="Times New Roman" w:cs="Times New Roman"/>
          <w:b/>
          <w:szCs w:val="32"/>
          <w:lang w:bidi="en-US"/>
        </w:rPr>
        <w:t>Work experience</w:t>
      </w:r>
      <w:r w:rsidRPr="00D377A7">
        <w:rPr>
          <w:rFonts w:ascii="Times New Roman" w:hAnsi="Times New Roman" w:cs="Times New Roman"/>
          <w:b/>
          <w:szCs w:val="32"/>
          <w:lang w:bidi="en-US"/>
        </w:rPr>
        <w:tab/>
      </w:r>
      <w:r w:rsidRPr="00D377A7">
        <w:rPr>
          <w:rFonts w:ascii="Times New Roman" w:hAnsi="Times New Roman" w:cs="Times New Roman"/>
          <w:b/>
          <w:szCs w:val="32"/>
          <w:lang w:bidi="en-US"/>
        </w:rPr>
        <w:tab/>
      </w:r>
      <w:r w:rsidRPr="00D377A7">
        <w:rPr>
          <w:rFonts w:ascii="Times New Roman" w:hAnsi="Times New Roman" w:cs="Times New Roman"/>
          <w:szCs w:val="32"/>
          <w:lang w:bidi="en-US"/>
        </w:rPr>
        <w:t>…….</w:t>
      </w:r>
      <w:r w:rsidRPr="00D377A7">
        <w:rPr>
          <w:rFonts w:ascii="SutonnyMJ" w:hAnsi="SutonnyMJ" w:cs="Times New Roman"/>
          <w:szCs w:val="32"/>
          <w:lang w:bidi="en-US"/>
        </w:rPr>
        <w:t>(‡cv‡÷i mv‡_ m¤ú„³ GiKg cÖwZôv‡b Kv‡Ri AwfÁZv wjL‡Z n‡e)</w:t>
      </w:r>
      <w:r w:rsidRPr="00D377A7">
        <w:rPr>
          <w:rFonts w:ascii="Times New Roman" w:hAnsi="Times New Roman" w:cs="Times New Roman"/>
          <w:szCs w:val="32"/>
          <w:lang w:bidi="en-US"/>
        </w:rPr>
        <w:br/>
      </w:r>
      <w:r w:rsidRPr="00D377A7">
        <w:rPr>
          <w:rFonts w:ascii="Times New Roman" w:hAnsi="Times New Roman" w:cs="Times New Roman"/>
          <w:b/>
          <w:szCs w:val="32"/>
          <w:lang w:bidi="en-US"/>
        </w:rPr>
        <w:t>Skills</w:t>
      </w:r>
      <w:r w:rsidRPr="00D377A7">
        <w:rPr>
          <w:rFonts w:ascii="Times New Roman" w:hAnsi="Times New Roman" w:cs="Times New Roman"/>
          <w:b/>
          <w:szCs w:val="32"/>
          <w:lang w:bidi="en-US"/>
        </w:rPr>
        <w:br/>
      </w:r>
      <w:r w:rsidRPr="00D377A7">
        <w:rPr>
          <w:rFonts w:ascii="Times New Roman" w:hAnsi="Times New Roman" w:cs="Times New Roman"/>
          <w:szCs w:val="32"/>
          <w:lang w:bidi="en-US"/>
        </w:rPr>
        <w:lastRenderedPageBreak/>
        <w:t xml:space="preserve">Language: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t>Fluent in English</w:t>
      </w:r>
      <w:r w:rsidRPr="00D377A7">
        <w:rPr>
          <w:rFonts w:ascii="Times New Roman" w:hAnsi="Times New Roman" w:cs="Times New Roman"/>
          <w:szCs w:val="32"/>
          <w:lang w:bidi="en-US"/>
        </w:rPr>
        <w:br/>
        <w:t xml:space="preserve">Computer skill: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t>Good keyword skills, familiarity with Word and Excel</w:t>
      </w:r>
      <w:r w:rsidRPr="00D377A7">
        <w:rPr>
          <w:rFonts w:ascii="Times New Roman" w:hAnsi="Times New Roman" w:cs="Times New Roman"/>
          <w:szCs w:val="32"/>
          <w:lang w:bidi="en-US"/>
        </w:rPr>
        <w:br/>
      </w:r>
      <w:r w:rsidRPr="00D377A7">
        <w:rPr>
          <w:rFonts w:ascii="Times New Roman" w:hAnsi="Times New Roman" w:cs="Times New Roman"/>
          <w:b/>
          <w:szCs w:val="32"/>
          <w:lang w:bidi="en-US"/>
        </w:rPr>
        <w:t>Interests</w:t>
      </w:r>
      <w:r w:rsidRPr="00D377A7">
        <w:rPr>
          <w:rFonts w:ascii="Times New Roman" w:hAnsi="Times New Roman" w:cs="Times New Roman"/>
          <w:b/>
          <w:szCs w:val="32"/>
          <w:lang w:bidi="en-US"/>
        </w:rPr>
        <w:tab/>
      </w:r>
      <w:r w:rsidRPr="00D377A7">
        <w:rPr>
          <w:rFonts w:ascii="Times New Roman" w:hAnsi="Times New Roman" w:cs="Times New Roman"/>
          <w:b/>
          <w:szCs w:val="32"/>
          <w:lang w:bidi="en-US"/>
        </w:rPr>
        <w:tab/>
      </w:r>
    </w:p>
    <w:p w:rsidR="00D377A7" w:rsidRPr="00D377A7" w:rsidRDefault="00D377A7" w:rsidP="00D377A7">
      <w:pPr>
        <w:spacing w:line="276" w:lineRule="auto"/>
        <w:ind w:firstLine="0"/>
        <w:jc w:val="left"/>
        <w:rPr>
          <w:rFonts w:ascii="Times New Roman" w:hAnsi="Times New Roman" w:cs="Times New Roman"/>
          <w:szCs w:val="32"/>
          <w:lang w:bidi="en-US"/>
        </w:rPr>
      </w:pPr>
      <w:r w:rsidRPr="00D377A7">
        <w:rPr>
          <w:rFonts w:ascii="Times New Roman" w:hAnsi="Times New Roman" w:cs="Times New Roman"/>
          <w:szCs w:val="32"/>
          <w:lang w:bidi="en-US"/>
        </w:rPr>
        <w:t>Teaching, travelling, cooking and entertaining friends</w:t>
      </w:r>
    </w:p>
    <w:p w:rsidR="00D377A7" w:rsidRPr="00D377A7" w:rsidRDefault="00D377A7" w:rsidP="00D377A7">
      <w:pPr>
        <w:spacing w:line="276" w:lineRule="auto"/>
        <w:ind w:firstLine="0"/>
        <w:jc w:val="left"/>
        <w:rPr>
          <w:rFonts w:ascii="Times New Roman" w:hAnsi="Times New Roman" w:cs="Times New Roman"/>
          <w:szCs w:val="32"/>
          <w:lang w:bidi="en-US"/>
        </w:rPr>
      </w:pPr>
      <w:r w:rsidRPr="00D377A7">
        <w:rPr>
          <w:rFonts w:ascii="Times New Roman" w:hAnsi="Times New Roman" w:cs="Times New Roman"/>
          <w:b/>
          <w:szCs w:val="32"/>
          <w:lang w:bidi="en-US"/>
        </w:rPr>
        <w:t>References</w:t>
      </w:r>
      <w:r w:rsidRPr="00D377A7">
        <w:rPr>
          <w:rFonts w:ascii="Times New Roman" w:hAnsi="Times New Roman" w:cs="Times New Roman"/>
          <w:szCs w:val="32"/>
          <w:lang w:bidi="en-US"/>
        </w:rPr>
        <w:br/>
        <w:t xml:space="preserve">                                       </w:t>
      </w:r>
      <w:r w:rsidRPr="00D377A7">
        <w:rPr>
          <w:rFonts w:ascii="Times New Roman" w:hAnsi="Times New Roman" w:cs="Times New Roman"/>
          <w:szCs w:val="32"/>
          <w:lang w:bidi="en-US"/>
        </w:rPr>
        <w:tab/>
        <w:t xml:space="preserve">1. Professor Kabir Chowdhury </w:t>
      </w:r>
    </w:p>
    <w:p w:rsidR="00D377A7" w:rsidRPr="00D377A7" w:rsidRDefault="00D377A7" w:rsidP="00D377A7">
      <w:pPr>
        <w:spacing w:line="276" w:lineRule="auto"/>
        <w:ind w:left="2880" w:firstLine="0"/>
        <w:jc w:val="left"/>
        <w:rPr>
          <w:rFonts w:ascii="Times New Roman" w:hAnsi="Times New Roman" w:cs="Times New Roman"/>
          <w:szCs w:val="32"/>
          <w:lang w:bidi="en-US"/>
        </w:rPr>
      </w:pPr>
      <w:r w:rsidRPr="00D377A7">
        <w:rPr>
          <w:rFonts w:ascii="Times New Roman" w:hAnsi="Times New Roman" w:cs="Times New Roman"/>
          <w:szCs w:val="32"/>
          <w:lang w:bidi="en-US"/>
        </w:rPr>
        <w:t>Professor, University of Dhaka</w:t>
      </w:r>
      <w:r w:rsidRPr="00D377A7">
        <w:rPr>
          <w:rFonts w:ascii="Times New Roman" w:hAnsi="Times New Roman" w:cs="Times New Roman"/>
          <w:szCs w:val="32"/>
          <w:lang w:bidi="en-US"/>
        </w:rPr>
        <w:br/>
        <w:t>Tel: 91156**</w:t>
      </w:r>
    </w:p>
    <w:p w:rsidR="00D377A7" w:rsidRPr="00D377A7" w:rsidRDefault="00D377A7" w:rsidP="00D377A7">
      <w:pPr>
        <w:spacing w:line="276" w:lineRule="auto"/>
        <w:ind w:left="2160" w:firstLine="720"/>
        <w:jc w:val="left"/>
        <w:rPr>
          <w:rFonts w:ascii="Times New Roman" w:hAnsi="Times New Roman" w:cs="Times New Roman"/>
          <w:szCs w:val="32"/>
          <w:lang w:bidi="en-US"/>
        </w:rPr>
      </w:pPr>
    </w:p>
    <w:p w:rsidR="00D377A7" w:rsidRPr="00D377A7" w:rsidRDefault="00D377A7" w:rsidP="00D377A7">
      <w:pPr>
        <w:spacing w:line="276" w:lineRule="auto"/>
        <w:ind w:left="2160" w:firstLine="720"/>
        <w:jc w:val="left"/>
        <w:rPr>
          <w:rFonts w:ascii="Times New Roman" w:hAnsi="Times New Roman" w:cs="Times New Roman"/>
          <w:szCs w:val="32"/>
          <w:lang w:bidi="en-US"/>
        </w:rPr>
      </w:pPr>
      <w:r w:rsidRPr="00D377A7">
        <w:rPr>
          <w:rFonts w:ascii="Times New Roman" w:hAnsi="Times New Roman" w:cs="Times New Roman"/>
          <w:szCs w:val="32"/>
          <w:lang w:bidi="en-US"/>
        </w:rPr>
        <w:t xml:space="preserve">2. Dr. A.B. Musa </w:t>
      </w:r>
    </w:p>
    <w:p w:rsidR="00D377A7" w:rsidRPr="00D377A7" w:rsidRDefault="00D377A7" w:rsidP="00D377A7">
      <w:pPr>
        <w:spacing w:line="276" w:lineRule="auto"/>
        <w:ind w:left="2880" w:firstLine="0"/>
        <w:jc w:val="left"/>
        <w:rPr>
          <w:rFonts w:ascii="Times New Roman" w:hAnsi="Times New Roman" w:cs="Times New Roman"/>
          <w:szCs w:val="32"/>
          <w:lang w:bidi="en-US"/>
        </w:rPr>
      </w:pPr>
      <w:r w:rsidRPr="00D377A7">
        <w:rPr>
          <w:rFonts w:ascii="Times New Roman" w:hAnsi="Times New Roman" w:cs="Times New Roman"/>
          <w:szCs w:val="32"/>
          <w:lang w:bidi="en-US"/>
        </w:rPr>
        <w:t>Associate Professor</w:t>
      </w:r>
      <w:r w:rsidRPr="00D377A7">
        <w:rPr>
          <w:rFonts w:ascii="Times New Roman" w:hAnsi="Times New Roman" w:cs="Times New Roman"/>
          <w:szCs w:val="32"/>
          <w:lang w:bidi="en-US"/>
        </w:rPr>
        <w:br/>
        <w:t xml:space="preserve">Department of Medicine </w:t>
      </w:r>
    </w:p>
    <w:p w:rsidR="00D377A7" w:rsidRPr="00D377A7" w:rsidRDefault="000A233E" w:rsidP="00D377A7">
      <w:pPr>
        <w:widowControl w:val="0"/>
        <w:tabs>
          <w:tab w:val="right" w:pos="9346"/>
        </w:tabs>
        <w:spacing w:line="276" w:lineRule="auto"/>
        <w:ind w:hanging="360"/>
        <w:jc w:val="left"/>
        <w:rPr>
          <w:rFonts w:ascii="Times New Roman" w:hAnsi="Times New Roman"/>
        </w:rPr>
      </w:pPr>
      <w:r w:rsidRPr="00D377A7">
        <w:rPr>
          <w:b/>
          <w:noProof/>
          <w:lang w:bidi="bn-BD"/>
        </w:rPr>
        <mc:AlternateContent>
          <mc:Choice Requires="wps">
            <w:drawing>
              <wp:anchor distT="0" distB="0" distL="114300" distR="114300" simplePos="0" relativeHeight="251675648" behindDoc="0" locked="0" layoutInCell="1" allowOverlap="1">
                <wp:simplePos x="0" y="0"/>
                <wp:positionH relativeFrom="margin">
                  <wp:posOffset>907415</wp:posOffset>
                </wp:positionH>
                <wp:positionV relativeFrom="paragraph">
                  <wp:posOffset>33655</wp:posOffset>
                </wp:positionV>
                <wp:extent cx="3215640" cy="2120265"/>
                <wp:effectExtent l="0" t="0" r="22860" b="13335"/>
                <wp:wrapNone/>
                <wp:docPr id="126" name="Horizontal Scroll 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15640" cy="2120265"/>
                        </a:xfrm>
                        <a:prstGeom prst="horizontalScroll">
                          <a:avLst/>
                        </a:prstGeom>
                        <a:solidFill>
                          <a:sysClr val="window" lastClr="FFFFFF"/>
                        </a:solidFill>
                        <a:ln w="12700" cap="flat" cmpd="sng" algn="ctr">
                          <a:solidFill>
                            <a:sysClr val="windowText" lastClr="000000"/>
                          </a:solidFill>
                          <a:prstDash val="solid"/>
                          <a:miter lim="800000"/>
                        </a:ln>
                        <a:effectLst/>
                      </wps:spPr>
                      <wps:txbx>
                        <w:txbxContent>
                          <w:p w:rsidR="00A45484" w:rsidRPr="00EE652A" w:rsidRDefault="00A45484" w:rsidP="00D377A7">
                            <w:pPr>
                              <w:jc w:val="center"/>
                              <w:rPr>
                                <w:rFonts w:ascii="Arial Rounded MT Bold" w:hAnsi="Arial Rounded MT Bold"/>
                                <w:b/>
                                <w:sz w:val="28"/>
                              </w:rPr>
                            </w:pPr>
                            <w:r w:rsidRPr="00EE652A">
                              <w:rPr>
                                <w:rFonts w:ascii="Arial Rounded MT Bold" w:hAnsi="Arial Rounded MT Bold"/>
                                <w:b/>
                                <w:sz w:val="28"/>
                              </w:rPr>
                              <w:t>SSC English Crash Course</w:t>
                            </w:r>
                          </w:p>
                          <w:p w:rsidR="00A45484" w:rsidRPr="00EE652A" w:rsidRDefault="00A45484" w:rsidP="00D377A7">
                            <w:pPr>
                              <w:jc w:val="center"/>
                              <w:rPr>
                                <w:rFonts w:ascii="SutonnyMJ" w:hAnsi="SutonnyMJ" w:cs="Nirmala UI"/>
                              </w:rPr>
                            </w:pPr>
                            <w:r w:rsidRPr="00EE652A">
                              <w:rPr>
                                <w:rFonts w:ascii="RinkiySushreeMJ" w:hAnsi="RinkiySushreeMJ" w:cs="RinkiySushreeMJ"/>
                              </w:rPr>
                              <w:t>GmGmwm Bs‡iwR MÖvgvi Gi Dci 100 wfwWI, 100 G·vg, 100 †jKPvi wkU, 100 g‡Wj †Kv‡ðb, ‡evW© †Kv‡ðb Ges m¤ú~Y©</w:t>
                            </w:r>
                            <w:r w:rsidRPr="00EE652A">
                              <w:rPr>
                                <w:rFonts w:ascii="SutonnyMJ" w:hAnsi="SutonnyMJ" w:cs="Nirmala UI"/>
                              </w:rPr>
                              <w:t xml:space="preserve"> </w:t>
                            </w:r>
                            <w:r w:rsidRPr="00EE652A">
                              <w:rPr>
                                <w:rFonts w:ascii="Nirmala UI" w:hAnsi="Nirmala UI" w:cs="Nirmala UI"/>
                              </w:rPr>
                              <w:t xml:space="preserve">Grammar Vaccine </w:t>
                            </w:r>
                            <w:r w:rsidRPr="00EE652A">
                              <w:rPr>
                                <w:rFonts w:ascii="SutonnyMJ" w:hAnsi="SutonnyMJ" w:cs="Nirmala UI"/>
                              </w:rPr>
                              <w:t xml:space="preserve">eB </w:t>
                            </w:r>
                            <w:r w:rsidRPr="00EE652A">
                              <w:rPr>
                                <w:rFonts w:ascii="RinkiySushreeMJ" w:hAnsi="RinkiySushreeMJ" w:cs="RinkiySushreeMJ"/>
                              </w:rPr>
                              <w:t xml:space="preserve">Gi †iK‡W©W wfwWI m¤^wjZ µ¨vk †Kvm©wU Gb‡ivj Ki‡Z </w:t>
                            </w:r>
                            <w:r>
                              <w:rPr>
                                <w:rFonts w:ascii="RinkiySushreeMJ" w:hAnsi="RinkiySushreeMJ" w:cs="RinkiySushreeMJ"/>
                              </w:rPr>
                              <w:t xml:space="preserve">A_ev </w:t>
                            </w:r>
                            <w:r w:rsidRPr="00EE652A">
                              <w:rPr>
                                <w:rFonts w:ascii="Times New Roman" w:hAnsi="Times New Roman" w:cs="RinkiySushreeMJ"/>
                                <w:b/>
                              </w:rPr>
                              <w:t>SSC Online Batch</w:t>
                            </w:r>
                            <w:r>
                              <w:rPr>
                                <w:rFonts w:ascii="Times New Roman" w:hAnsi="Times New Roman" w:cs="RinkiySushreeMJ"/>
                              </w:rPr>
                              <w:t xml:space="preserve"> </w:t>
                            </w:r>
                            <w:r>
                              <w:rPr>
                                <w:rFonts w:ascii="RinkiySushreeMJ" w:hAnsi="RinkiySushreeMJ" w:cs="RinkiySushreeMJ"/>
                              </w:rPr>
                              <w:t xml:space="preserve">G fwZ© n‡Z </w:t>
                            </w:r>
                            <w:r w:rsidRPr="00EE652A">
                              <w:rPr>
                                <w:rFonts w:ascii="RinkiySushreeMJ" w:hAnsi="RinkiySushreeMJ" w:cs="RinkiySushreeMJ"/>
                              </w:rPr>
                              <w:t>†hvMv‡hvM K‡iv-</w:t>
                            </w:r>
                            <w:r w:rsidRPr="00EE652A">
                              <w:rPr>
                                <w:rFonts w:ascii="Times New Roman" w:hAnsi="Times New Roman" w:cs="Nirmala UI"/>
                              </w:rPr>
                              <w:t>01568-069216</w:t>
                            </w:r>
                            <w:r w:rsidRPr="00EE652A">
                              <w:rPr>
                                <w:rFonts w:ascii="SutonnyMJ" w:hAnsi="SutonnyMJ" w:cs="Nirmala UI"/>
                              </w:rPr>
                              <w:t xml:space="preserve"> </w:t>
                            </w:r>
                            <w:r w:rsidRPr="00EE652A">
                              <w:rPr>
                                <w:rFonts w:ascii="RinkiySushreeMJ" w:hAnsi="RinkiySushreeMJ" w:cs="RinkiySushreeMJ"/>
                              </w:rPr>
                              <w:t>A_ev wfwRU K‡iv</w:t>
                            </w:r>
                            <w:r>
                              <w:rPr>
                                <w:rFonts w:ascii="SutonnyMJ" w:hAnsi="SutonnyMJ" w:cs="Nirmala UI"/>
                              </w:rPr>
                              <w:t xml:space="preserve">: </w:t>
                            </w:r>
                            <w:r w:rsidRPr="00EE652A">
                              <w:rPr>
                                <w:rFonts w:ascii="Times New Roman" w:hAnsi="Times New Roman" w:cs="Nirmala UI"/>
                              </w:rPr>
                              <w:t>www.englishappsbd.com</w:t>
                            </w:r>
                            <w:r w:rsidRPr="00EE652A">
                              <w:rPr>
                                <w:rFonts w:ascii="Nirmala UI" w:hAnsi="Nirmala UI" w:cs="Nirmala UI"/>
                              </w:rPr>
                              <w:t xml:space="preserve"> </w:t>
                            </w:r>
                          </w:p>
                          <w:p w:rsidR="00A45484" w:rsidRPr="00EE652A" w:rsidRDefault="00A45484" w:rsidP="00D377A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Horizontal Scroll 97" o:spid="_x0000_s1036" type="#_x0000_t98" style="position:absolute;margin-left:71.45pt;margin-top:2.65pt;width:253.2pt;height:166.9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" fillcolor="window" strokecolor="windowText" strokeweight="1pt">
                <v:stroke joinstyle="miter"/>
                <v:path arrowok="t"/>
                <v:textbox>
                  <w:txbxContent>
                    <w:p w:rsidR="00A45484" w:rsidRPr="00EE652A" w:rsidRDefault="00A45484" w:rsidP="00D377A7">
                      <w:pPr>
                        <w:jc w:val="center"/>
                        <w:rPr>
                          <w:rFonts w:ascii="Arial Rounded MT Bold" w:hAnsi="Arial Rounded MT Bold"/>
                          <w:b/>
                          <w:sz w:val="28"/>
                        </w:rPr>
                      </w:pPr>
                      <w:r w:rsidRPr="00EE652A">
                        <w:rPr>
                          <w:rFonts w:ascii="Arial Rounded MT Bold" w:hAnsi="Arial Rounded MT Bold"/>
                          <w:b/>
                          <w:sz w:val="28"/>
                        </w:rPr>
                        <w:t>SSC English Crash Course</w:t>
                      </w:r>
                    </w:p>
                    <w:p w:rsidR="00A45484" w:rsidRPr="00EE652A" w:rsidRDefault="00A45484" w:rsidP="00D377A7">
                      <w:pPr>
                        <w:jc w:val="center"/>
                        <w:rPr>
                          <w:rFonts w:ascii="SutonnyMJ" w:hAnsi="SutonnyMJ" w:cs="Nirmala UI"/>
                        </w:rPr>
                      </w:pPr>
                      <w:r w:rsidRPr="00EE652A">
                        <w:rPr>
                          <w:rFonts w:ascii="RinkiySushreeMJ" w:hAnsi="RinkiySushreeMJ" w:cs="RinkiySushreeMJ"/>
                        </w:rPr>
                        <w:t>GmGmwm Bs‡iwR MÖvgvi Gi Dci 100 wfwWI, 100 G·vg, 100 †jKPvi wkU, 100 g‡Wj †Kv‡ðb, ‡evW© †Kv‡ðb Ges m¤ú~Y©</w:t>
                      </w:r>
                      <w:r w:rsidRPr="00EE652A">
                        <w:rPr>
                          <w:rFonts w:ascii="SutonnyMJ" w:hAnsi="SutonnyMJ" w:cs="Nirmala UI"/>
                        </w:rPr>
                        <w:t xml:space="preserve"> </w:t>
                      </w:r>
                      <w:r w:rsidRPr="00EE652A">
                        <w:rPr>
                          <w:rFonts w:ascii="Nirmala UI" w:hAnsi="Nirmala UI" w:cs="Nirmala UI"/>
                        </w:rPr>
                        <w:t xml:space="preserve">Grammar Vaccine </w:t>
                      </w:r>
                      <w:r w:rsidRPr="00EE652A">
                        <w:rPr>
                          <w:rFonts w:ascii="SutonnyMJ" w:hAnsi="SutonnyMJ" w:cs="Nirmala UI"/>
                        </w:rPr>
                        <w:t xml:space="preserve">eB </w:t>
                      </w:r>
                      <w:r w:rsidRPr="00EE652A">
                        <w:rPr>
                          <w:rFonts w:ascii="RinkiySushreeMJ" w:hAnsi="RinkiySushreeMJ" w:cs="RinkiySushreeMJ"/>
                        </w:rPr>
                        <w:t xml:space="preserve">Gi †iK‡W©W wfwWI m¤^wjZ µ¨vk †Kvm©wU Gb‡ivj Ki‡Z </w:t>
                      </w:r>
                      <w:r>
                        <w:rPr>
                          <w:rFonts w:ascii="RinkiySushreeMJ" w:hAnsi="RinkiySushreeMJ" w:cs="RinkiySushreeMJ"/>
                        </w:rPr>
                        <w:t xml:space="preserve">A_ev </w:t>
                      </w:r>
                      <w:r w:rsidRPr="00EE652A">
                        <w:rPr>
                          <w:rFonts w:ascii="Times New Roman" w:hAnsi="Times New Roman" w:cs="RinkiySushreeMJ"/>
                          <w:b/>
                        </w:rPr>
                        <w:t>SSC Online Batch</w:t>
                      </w:r>
                      <w:r>
                        <w:rPr>
                          <w:rFonts w:ascii="Times New Roman" w:hAnsi="Times New Roman" w:cs="RinkiySushreeMJ"/>
                        </w:rPr>
                        <w:t xml:space="preserve"> </w:t>
                      </w:r>
                      <w:r>
                        <w:rPr>
                          <w:rFonts w:ascii="RinkiySushreeMJ" w:hAnsi="RinkiySushreeMJ" w:cs="RinkiySushreeMJ"/>
                        </w:rPr>
                        <w:t xml:space="preserve">G fwZ© n‡Z </w:t>
                      </w:r>
                      <w:r w:rsidRPr="00EE652A">
                        <w:rPr>
                          <w:rFonts w:ascii="RinkiySushreeMJ" w:hAnsi="RinkiySushreeMJ" w:cs="RinkiySushreeMJ"/>
                        </w:rPr>
                        <w:t>†hvMv‡hvM K‡iv-</w:t>
                      </w:r>
                      <w:r w:rsidRPr="00EE652A">
                        <w:rPr>
                          <w:rFonts w:ascii="Times New Roman" w:hAnsi="Times New Roman" w:cs="Nirmala UI"/>
                        </w:rPr>
                        <w:t>01568-069216</w:t>
                      </w:r>
                      <w:r w:rsidRPr="00EE652A">
                        <w:rPr>
                          <w:rFonts w:ascii="SutonnyMJ" w:hAnsi="SutonnyMJ" w:cs="Nirmala UI"/>
                        </w:rPr>
                        <w:t xml:space="preserve"> </w:t>
                      </w:r>
                      <w:r w:rsidRPr="00EE652A">
                        <w:rPr>
                          <w:rFonts w:ascii="RinkiySushreeMJ" w:hAnsi="RinkiySushreeMJ" w:cs="RinkiySushreeMJ"/>
                        </w:rPr>
                        <w:t>A_ev wfwRU K‡iv</w:t>
                      </w:r>
                      <w:r>
                        <w:rPr>
                          <w:rFonts w:ascii="SutonnyMJ" w:hAnsi="SutonnyMJ" w:cs="Nirmala UI"/>
                        </w:rPr>
                        <w:t xml:space="preserve">: </w:t>
                      </w:r>
                      <w:r w:rsidRPr="00EE652A">
                        <w:rPr>
                          <w:rFonts w:ascii="Times New Roman" w:hAnsi="Times New Roman" w:cs="Nirmala UI"/>
                        </w:rPr>
                        <w:t>www.englishappsbd.com</w:t>
                      </w:r>
                      <w:r w:rsidRPr="00EE652A">
                        <w:rPr>
                          <w:rFonts w:ascii="Nirmala UI" w:hAnsi="Nirmala UI" w:cs="Nirmala UI"/>
                        </w:rPr>
                        <w:t xml:space="preserve"> </w:t>
                      </w:r>
                    </w:p>
                    <w:p w:rsidR="00A45484" w:rsidRPr="00EE652A" w:rsidRDefault="00A45484" w:rsidP="00D377A7">
                      <w:pPr>
                        <w:jc w:val="center"/>
                      </w:pPr>
                    </w:p>
                  </w:txbxContent>
                </v:textbox>
                <w10:wrap anchorx="margin"/>
              </v:shape>
            </w:pict>
          </mc:Fallback>
        </mc:AlternateContent>
      </w:r>
      <w:r w:rsidR="00D377A7" w:rsidRPr="00D377A7">
        <w:rPr>
          <w:rFonts w:ascii="Times New Roman" w:hAnsi="Times New Roman"/>
        </w:rPr>
        <w:tab/>
        <w:t xml:space="preserve">                                                Dhaka Medical College, Dhaka</w:t>
      </w:r>
      <w:r w:rsidR="00D377A7" w:rsidRPr="00D377A7">
        <w:rPr>
          <w:rFonts w:ascii="Times New Roman" w:hAnsi="Times New Roman"/>
        </w:rPr>
        <w:br/>
        <w:t xml:space="preserve">                                                Tel: 81295*</w:t>
      </w:r>
    </w:p>
    <w:p w:rsidR="00D377A7" w:rsidRPr="00D377A7" w:rsidRDefault="00D377A7" w:rsidP="00D377A7">
      <w:pPr>
        <w:widowControl w:val="0"/>
        <w:tabs>
          <w:tab w:val="right" w:pos="9346"/>
        </w:tabs>
        <w:spacing w:line="276" w:lineRule="auto"/>
        <w:ind w:hanging="360"/>
        <w:jc w:val="left"/>
        <w:rPr>
          <w:rFonts w:ascii="Times New Roman" w:hAnsi="Times New Roman"/>
        </w:rPr>
      </w:pPr>
    </w:p>
    <w:p w:rsidR="00D377A7" w:rsidRPr="00D377A7" w:rsidRDefault="00D377A7" w:rsidP="00D377A7">
      <w:pPr>
        <w:spacing w:line="276" w:lineRule="auto"/>
        <w:ind w:firstLine="0"/>
        <w:jc w:val="left"/>
        <w:rPr>
          <w:rFonts w:ascii="Calibri" w:hAnsi="Calibri" w:cs="Times New Roman"/>
          <w:b/>
          <w:szCs w:val="32"/>
          <w:lang w:bidi="en-US"/>
        </w:rPr>
      </w:pPr>
    </w:p>
    <w:p w:rsidR="00D377A7" w:rsidRPr="00D377A7" w:rsidRDefault="00D377A7" w:rsidP="00D377A7">
      <w:pPr>
        <w:spacing w:line="276" w:lineRule="auto"/>
        <w:ind w:firstLine="0"/>
        <w:jc w:val="left"/>
        <w:rPr>
          <w:rFonts w:ascii="Calibri" w:hAnsi="Calibri" w:cs="Times New Roman"/>
          <w:b/>
          <w:szCs w:val="32"/>
          <w:lang w:bidi="en-US"/>
        </w:rPr>
      </w:pPr>
    </w:p>
    <w:p w:rsidR="00D377A7" w:rsidRPr="00D377A7" w:rsidRDefault="00D377A7" w:rsidP="00D377A7">
      <w:pPr>
        <w:spacing w:line="276" w:lineRule="auto"/>
        <w:ind w:firstLine="0"/>
        <w:jc w:val="left"/>
        <w:rPr>
          <w:rFonts w:ascii="Calibri" w:hAnsi="Calibri" w:cs="Times New Roman"/>
          <w:b/>
          <w:szCs w:val="32"/>
          <w:lang w:bidi="en-US"/>
        </w:rPr>
      </w:pPr>
    </w:p>
    <w:p w:rsidR="00D377A7" w:rsidRPr="00D377A7" w:rsidRDefault="00D377A7" w:rsidP="00D377A7">
      <w:pPr>
        <w:spacing w:line="276" w:lineRule="auto"/>
        <w:ind w:firstLine="0"/>
        <w:jc w:val="left"/>
        <w:rPr>
          <w:rFonts w:ascii="Calibri" w:hAnsi="Calibri" w:cs="Times New Roman"/>
          <w:b/>
          <w:szCs w:val="32"/>
          <w:lang w:bidi="en-US"/>
        </w:rPr>
      </w:pPr>
    </w:p>
    <w:p w:rsidR="00D377A7" w:rsidRPr="00D377A7" w:rsidRDefault="00D377A7" w:rsidP="00D377A7">
      <w:pPr>
        <w:spacing w:line="276" w:lineRule="auto"/>
        <w:ind w:firstLine="0"/>
        <w:jc w:val="left"/>
        <w:rPr>
          <w:rFonts w:ascii="Calibri" w:hAnsi="Calibri" w:cs="Times New Roman"/>
          <w:b/>
          <w:szCs w:val="32"/>
          <w:lang w:bidi="en-US"/>
        </w:rPr>
      </w:pPr>
    </w:p>
    <w:p w:rsidR="00D377A7" w:rsidRPr="00D377A7" w:rsidRDefault="00D377A7" w:rsidP="00D377A7">
      <w:pPr>
        <w:spacing w:line="276" w:lineRule="auto"/>
        <w:ind w:firstLine="0"/>
        <w:jc w:val="left"/>
        <w:rPr>
          <w:rFonts w:ascii="Calibri" w:hAnsi="Calibri" w:cs="Times New Roman"/>
          <w:b/>
          <w:szCs w:val="32"/>
          <w:lang w:bidi="en-US"/>
        </w:rPr>
      </w:pPr>
    </w:p>
    <w:p w:rsidR="00D377A7" w:rsidRPr="00D377A7" w:rsidRDefault="00D377A7" w:rsidP="00D377A7">
      <w:pPr>
        <w:spacing w:line="276" w:lineRule="auto"/>
        <w:ind w:firstLine="0"/>
        <w:jc w:val="left"/>
        <w:rPr>
          <w:rFonts w:ascii="Calibri" w:hAnsi="Calibri" w:cs="Times New Roman"/>
          <w:b/>
          <w:szCs w:val="32"/>
          <w:lang w:bidi="en-US"/>
        </w:rPr>
      </w:pPr>
    </w:p>
    <w:p w:rsidR="00D377A7" w:rsidRPr="00D377A7" w:rsidRDefault="00D377A7" w:rsidP="00D377A7">
      <w:pPr>
        <w:spacing w:line="276" w:lineRule="auto"/>
        <w:ind w:firstLine="0"/>
        <w:jc w:val="left"/>
        <w:rPr>
          <w:rFonts w:ascii="Calibri" w:hAnsi="Calibri" w:cs="Times New Roman"/>
          <w:b/>
          <w:szCs w:val="32"/>
          <w:lang w:bidi="en-US"/>
        </w:rPr>
      </w:pPr>
    </w:p>
    <w:p w:rsidR="00D377A7" w:rsidRPr="00D377A7" w:rsidRDefault="00D377A7" w:rsidP="00D377A7">
      <w:pPr>
        <w:spacing w:line="276" w:lineRule="auto"/>
        <w:ind w:firstLine="0"/>
        <w:jc w:val="left"/>
        <w:rPr>
          <w:rFonts w:ascii="Calibri" w:hAnsi="Calibri" w:cs="Times New Roman"/>
          <w:b/>
          <w:szCs w:val="32"/>
          <w:lang w:bidi="en-US"/>
        </w:rPr>
      </w:pPr>
    </w:p>
    <w:p w:rsidR="00D377A7" w:rsidRPr="00D377A7" w:rsidRDefault="00D377A7" w:rsidP="00D377A7">
      <w:pPr>
        <w:spacing w:line="276" w:lineRule="auto"/>
        <w:ind w:firstLine="0"/>
        <w:jc w:val="left"/>
        <w:rPr>
          <w:rFonts w:ascii="Calibri" w:hAnsi="Calibri" w:cs="Times New Roman"/>
          <w:szCs w:val="32"/>
          <w:lang w:bidi="en-US"/>
        </w:rPr>
      </w:pPr>
      <w:r w:rsidRPr="00D377A7">
        <w:rPr>
          <w:rFonts w:ascii="Calibri" w:hAnsi="Calibri" w:cs="Times New Roman"/>
          <w:b/>
          <w:szCs w:val="32"/>
          <w:lang w:bidi="en-US"/>
        </w:rPr>
        <w:t>01. Suppose, Banglabazar High School, a well-known educational institute in Dhaka city invites applications from the candidates who want to build up their career as a teacher. Now, write a CV with a cover letter for the post of an English teacher</w:t>
      </w:r>
      <w:r w:rsidRPr="00D377A7">
        <w:rPr>
          <w:rFonts w:ascii="Calibri" w:hAnsi="Calibri" w:cs="Times New Roman"/>
          <w:szCs w:val="32"/>
          <w:lang w:bidi="en-US"/>
        </w:rPr>
        <w:t xml:space="preserve">. </w:t>
      </w:r>
    </w:p>
    <w:p w:rsidR="00D377A7" w:rsidRPr="00D377A7" w:rsidRDefault="00D377A7" w:rsidP="00D377A7">
      <w:pPr>
        <w:spacing w:line="276" w:lineRule="auto"/>
        <w:ind w:left="5040" w:firstLine="0"/>
        <w:jc w:val="left"/>
        <w:rPr>
          <w:rFonts w:ascii="Calibri" w:hAnsi="Calibri" w:cs="Times New Roman"/>
          <w:szCs w:val="32"/>
          <w:lang w:bidi="en-US"/>
        </w:rPr>
      </w:pPr>
      <w:r w:rsidRPr="00D377A7">
        <w:rPr>
          <w:rFonts w:ascii="Calibri" w:hAnsi="Calibri" w:cs="Times New Roman"/>
          <w:szCs w:val="32"/>
          <w:lang w:bidi="en-US"/>
        </w:rPr>
        <w:t>House # 5 Zakir Hossain Road.</w:t>
      </w:r>
      <w:r w:rsidRPr="00D377A7">
        <w:rPr>
          <w:rFonts w:ascii="Calibri" w:hAnsi="Calibri" w:cs="Times New Roman"/>
          <w:szCs w:val="32"/>
          <w:lang w:bidi="en-US"/>
        </w:rPr>
        <w:br/>
        <w:t xml:space="preserve">Mohammadpur, Dhaka-1207 </w:t>
      </w:r>
    </w:p>
    <w:p w:rsidR="00D377A7" w:rsidRPr="00D377A7" w:rsidRDefault="00D377A7" w:rsidP="00D377A7">
      <w:pPr>
        <w:spacing w:line="276" w:lineRule="auto"/>
        <w:ind w:left="5040" w:firstLine="0"/>
        <w:jc w:val="left"/>
        <w:rPr>
          <w:rFonts w:ascii="Calibri" w:hAnsi="Calibri" w:cs="Times New Roman"/>
          <w:szCs w:val="32"/>
          <w:lang w:bidi="en-US"/>
        </w:rPr>
      </w:pPr>
      <w:r w:rsidRPr="00D377A7">
        <w:rPr>
          <w:rFonts w:ascii="Calibri" w:hAnsi="Calibri" w:cs="Times New Roman"/>
          <w:szCs w:val="32"/>
          <w:lang w:bidi="en-US"/>
        </w:rPr>
        <w:t>Mobile: 01911-211***</w:t>
      </w:r>
      <w:r w:rsidRPr="00D377A7">
        <w:rPr>
          <w:rFonts w:ascii="Calibri" w:hAnsi="Calibri" w:cs="Times New Roman"/>
          <w:szCs w:val="32"/>
          <w:lang w:bidi="en-US"/>
        </w:rPr>
        <w:br/>
        <w:t xml:space="preserve">Email: </w:t>
      </w:r>
      <w:hyperlink r:id="rId35" w:tgtFrame="_blank" w:history="1">
        <w:r w:rsidRPr="00D377A7">
          <w:rPr>
            <w:rFonts w:ascii="Calibri" w:hAnsi="Calibri" w:cs="Times New Roman"/>
            <w:color w:val="0000FF"/>
            <w:szCs w:val="32"/>
            <w:u w:val="single"/>
            <w:lang w:bidi="en-US"/>
          </w:rPr>
          <w:t>mahabub23@gmail.com</w:t>
        </w:r>
      </w:hyperlink>
      <w:r w:rsidRPr="00D377A7">
        <w:rPr>
          <w:rFonts w:ascii="Calibri" w:hAnsi="Calibri" w:cs="Times New Roman"/>
          <w:szCs w:val="32"/>
          <w:lang w:bidi="en-US"/>
        </w:rPr>
        <w:br/>
        <w:t>20 June 2022</w:t>
      </w:r>
    </w:p>
    <w:p w:rsidR="00D377A7" w:rsidRPr="00D377A7" w:rsidRDefault="00D377A7" w:rsidP="00D377A7">
      <w:pPr>
        <w:spacing w:line="276" w:lineRule="auto"/>
        <w:ind w:firstLine="0"/>
        <w:jc w:val="left"/>
        <w:rPr>
          <w:rFonts w:ascii="Times New Roman" w:hAnsi="Times New Roman" w:cs="Times New Roman"/>
          <w:szCs w:val="32"/>
          <w:lang w:bidi="en-US"/>
        </w:rPr>
      </w:pPr>
      <w:r w:rsidRPr="00D377A7">
        <w:rPr>
          <w:rFonts w:ascii="Times New Roman" w:hAnsi="Times New Roman" w:cs="Times New Roman"/>
          <w:szCs w:val="32"/>
          <w:lang w:bidi="en-US"/>
        </w:rPr>
        <w:t>The Headmaster</w:t>
      </w:r>
      <w:r w:rsidRPr="00D377A7">
        <w:rPr>
          <w:rFonts w:ascii="Times New Roman" w:hAnsi="Times New Roman" w:cs="Times New Roman"/>
          <w:szCs w:val="32"/>
          <w:lang w:bidi="en-US"/>
        </w:rPr>
        <w:br/>
        <w:t>Banglabazar High School</w:t>
      </w:r>
    </w:p>
    <w:p w:rsidR="00D377A7" w:rsidRPr="00D377A7" w:rsidRDefault="00D377A7" w:rsidP="00D377A7">
      <w:pPr>
        <w:spacing w:line="276" w:lineRule="auto"/>
        <w:ind w:firstLine="0"/>
        <w:jc w:val="left"/>
        <w:rPr>
          <w:rFonts w:ascii="Times New Roman" w:hAnsi="Times New Roman" w:cs="Times New Roman"/>
          <w:szCs w:val="32"/>
          <w:lang w:bidi="en-US"/>
        </w:rPr>
      </w:pPr>
      <w:r w:rsidRPr="00D377A7">
        <w:rPr>
          <w:rFonts w:ascii="Times New Roman" w:hAnsi="Times New Roman" w:cs="Times New Roman"/>
          <w:szCs w:val="32"/>
          <w:lang w:bidi="en-US"/>
        </w:rPr>
        <w:t>15/C, Banglabazar, Dhaka-1100.</w:t>
      </w:r>
    </w:p>
    <w:p w:rsidR="00D377A7" w:rsidRPr="00D377A7" w:rsidRDefault="00D377A7" w:rsidP="00D377A7">
      <w:pPr>
        <w:spacing w:line="276" w:lineRule="auto"/>
        <w:ind w:firstLine="0"/>
        <w:jc w:val="left"/>
        <w:rPr>
          <w:rFonts w:ascii="Times New Roman" w:hAnsi="Times New Roman" w:cs="Times New Roman"/>
          <w:szCs w:val="32"/>
          <w:lang w:bidi="en-US"/>
        </w:rPr>
      </w:pPr>
      <w:r w:rsidRPr="00D377A7">
        <w:rPr>
          <w:rFonts w:ascii="Times New Roman" w:hAnsi="Times New Roman" w:cs="Times New Roman"/>
          <w:szCs w:val="32"/>
          <w:lang w:bidi="en-US"/>
        </w:rPr>
        <w:t>Dear Sir,</w:t>
      </w:r>
      <w:r w:rsidRPr="00D377A7">
        <w:rPr>
          <w:rFonts w:ascii="Times New Roman" w:hAnsi="Times New Roman" w:cs="Times New Roman"/>
          <w:szCs w:val="32"/>
          <w:lang w:bidi="en-US"/>
        </w:rPr>
        <w:br/>
        <w:t>From your advertisement published in The Daily Star on 16 June 2022, I have come to know that there is a vacant post of an English teacher in your institution. I am offering myself as a candidate for the same.</w:t>
      </w:r>
    </w:p>
    <w:p w:rsidR="00D377A7" w:rsidRPr="00D377A7" w:rsidRDefault="00D377A7" w:rsidP="00D377A7">
      <w:pPr>
        <w:spacing w:line="276" w:lineRule="auto"/>
        <w:ind w:firstLine="0"/>
        <w:jc w:val="left"/>
        <w:rPr>
          <w:rFonts w:ascii="Times New Roman" w:hAnsi="Times New Roman" w:cs="Times New Roman"/>
          <w:szCs w:val="32"/>
          <w:lang w:bidi="en-US"/>
        </w:rPr>
      </w:pPr>
      <w:r w:rsidRPr="00D377A7">
        <w:rPr>
          <w:rFonts w:ascii="Times New Roman" w:hAnsi="Times New Roman" w:cs="Times New Roman"/>
          <w:szCs w:val="32"/>
          <w:lang w:bidi="en-US"/>
        </w:rPr>
        <w:t xml:space="preserve">As you will see from my enclosed CV, I am currently an assistant English teacher in Holy Crescent School, Dhaka. I am committed to pursuing a career in teaching and am </w:t>
      </w:r>
      <w:r w:rsidRPr="00D377A7">
        <w:rPr>
          <w:rFonts w:ascii="Times New Roman" w:hAnsi="Times New Roman" w:cs="Times New Roman"/>
          <w:szCs w:val="32"/>
          <w:lang w:bidi="en-US"/>
        </w:rPr>
        <w:lastRenderedPageBreak/>
        <w:t xml:space="preserve">currently studying for further professional qualifications. In addition to my skills and experience as a teacher. I feel that my problem solving skills coupled with my demonstrated teaching experience will enable me to help achieve your goal. </w:t>
      </w:r>
    </w:p>
    <w:p w:rsidR="00D377A7" w:rsidRPr="00D377A7" w:rsidRDefault="00D377A7" w:rsidP="00D377A7">
      <w:pPr>
        <w:spacing w:line="276" w:lineRule="auto"/>
        <w:ind w:firstLine="0"/>
        <w:jc w:val="left"/>
        <w:rPr>
          <w:rFonts w:ascii="Times New Roman" w:hAnsi="Times New Roman" w:cs="Times New Roman"/>
          <w:szCs w:val="32"/>
          <w:lang w:bidi="en-US"/>
        </w:rPr>
      </w:pPr>
      <w:r w:rsidRPr="00D377A7">
        <w:rPr>
          <w:rFonts w:ascii="Times New Roman" w:hAnsi="Times New Roman" w:cs="Times New Roman"/>
          <w:szCs w:val="32"/>
          <w:lang w:bidi="en-US"/>
        </w:rPr>
        <w:t>I am available for interview at any time convenient for you.</w:t>
      </w:r>
      <w:r w:rsidRPr="00D377A7">
        <w:rPr>
          <w:rFonts w:ascii="Times New Roman" w:hAnsi="Times New Roman" w:cs="Times New Roman"/>
          <w:szCs w:val="32"/>
          <w:lang w:bidi="en-US"/>
        </w:rPr>
        <w:br/>
        <w:t>I look forward to hearing from you.</w:t>
      </w:r>
      <w:r w:rsidRPr="00D377A7">
        <w:rPr>
          <w:rFonts w:ascii="Times New Roman" w:hAnsi="Times New Roman" w:cs="Times New Roman"/>
          <w:szCs w:val="32"/>
          <w:lang w:bidi="en-US"/>
        </w:rPr>
        <w:br/>
        <w:t>Yours faithfully. Well</w:t>
      </w:r>
      <w:r w:rsidRPr="00D377A7">
        <w:rPr>
          <w:rFonts w:ascii="Times New Roman" w:hAnsi="Times New Roman" w:cs="Times New Roman"/>
          <w:szCs w:val="32"/>
          <w:lang w:bidi="en-US"/>
        </w:rPr>
        <w:br/>
        <w:t>Md. Mahabub Md. Mahabub</w:t>
      </w:r>
      <w:r w:rsidRPr="00D377A7">
        <w:rPr>
          <w:rFonts w:ascii="Times New Roman" w:hAnsi="Times New Roman" w:cs="Times New Roman"/>
          <w:szCs w:val="32"/>
          <w:lang w:bidi="en-US"/>
        </w:rPr>
        <w:br/>
        <w:t>Enclosure: CV</w:t>
      </w:r>
      <w:r w:rsidRPr="00D377A7">
        <w:rPr>
          <w:rFonts w:ascii="Times New Roman" w:hAnsi="Times New Roman" w:cs="Times New Roman"/>
          <w:szCs w:val="32"/>
          <w:lang w:bidi="en-US"/>
        </w:rPr>
        <w:br/>
      </w:r>
    </w:p>
    <w:p w:rsidR="00D377A7" w:rsidRPr="00D377A7" w:rsidRDefault="00D377A7" w:rsidP="00D377A7">
      <w:pPr>
        <w:spacing w:line="276" w:lineRule="auto"/>
        <w:jc w:val="left"/>
        <w:rPr>
          <w:rFonts w:ascii="Times New Roman" w:hAnsi="Times New Roman" w:cs="Times New Roman"/>
          <w:szCs w:val="32"/>
          <w:lang w:bidi="en-US"/>
        </w:rPr>
      </w:pPr>
    </w:p>
    <w:p w:rsidR="00D377A7" w:rsidRPr="00D377A7" w:rsidRDefault="00D377A7" w:rsidP="00D377A7">
      <w:pPr>
        <w:spacing w:line="276" w:lineRule="auto"/>
        <w:jc w:val="center"/>
        <w:rPr>
          <w:rFonts w:ascii="Times New Roman" w:hAnsi="Times New Roman" w:cs="Times New Roman"/>
          <w:b/>
          <w:szCs w:val="32"/>
          <w:u w:val="single"/>
          <w:lang w:bidi="en-US"/>
        </w:rPr>
      </w:pPr>
      <w:r w:rsidRPr="00D377A7">
        <w:rPr>
          <w:rFonts w:ascii="Times New Roman" w:hAnsi="Times New Roman" w:cs="Times New Roman"/>
          <w:b/>
          <w:szCs w:val="32"/>
          <w:u w:val="single"/>
          <w:lang w:bidi="en-US"/>
        </w:rPr>
        <w:t>CURRICULUM VITAE</w:t>
      </w:r>
    </w:p>
    <w:p w:rsidR="00D377A7" w:rsidRPr="00D377A7" w:rsidRDefault="00D377A7" w:rsidP="00D377A7">
      <w:pPr>
        <w:spacing w:line="276" w:lineRule="auto"/>
        <w:ind w:firstLine="0"/>
        <w:jc w:val="left"/>
        <w:rPr>
          <w:rFonts w:ascii="Times New Roman" w:hAnsi="Times New Roman" w:cs="Times New Roman"/>
          <w:szCs w:val="32"/>
          <w:lang w:bidi="en-US"/>
        </w:rPr>
      </w:pPr>
      <w:r w:rsidRPr="00D377A7">
        <w:rPr>
          <w:rFonts w:ascii="Times New Roman" w:hAnsi="Times New Roman" w:cs="Times New Roman"/>
          <w:szCs w:val="32"/>
          <w:lang w:bidi="en-US"/>
        </w:rPr>
        <w:br/>
      </w:r>
      <w:r w:rsidRPr="00D377A7">
        <w:rPr>
          <w:rFonts w:ascii="Times New Roman" w:hAnsi="Times New Roman" w:cs="Times New Roman"/>
          <w:b/>
          <w:szCs w:val="32"/>
          <w:lang w:bidi="en-US"/>
        </w:rPr>
        <w:t>Name:</w:t>
      </w:r>
      <w:r w:rsidRPr="00D377A7">
        <w:rPr>
          <w:rFonts w:ascii="Times New Roman" w:hAnsi="Times New Roman" w:cs="Times New Roman"/>
          <w:szCs w:val="32"/>
          <w:lang w:bidi="en-US"/>
        </w:rPr>
        <w:t xml:space="preserve">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t>Md. Mahabub</w:t>
      </w:r>
      <w:r w:rsidRPr="00D377A7">
        <w:rPr>
          <w:rFonts w:ascii="Times New Roman" w:hAnsi="Times New Roman" w:cs="Times New Roman"/>
          <w:szCs w:val="32"/>
          <w:lang w:bidi="en-US"/>
        </w:rPr>
        <w:br/>
      </w:r>
      <w:r w:rsidRPr="00D377A7">
        <w:rPr>
          <w:rFonts w:ascii="Times New Roman" w:hAnsi="Times New Roman" w:cs="Times New Roman"/>
          <w:b/>
          <w:szCs w:val="32"/>
          <w:lang w:bidi="en-US"/>
        </w:rPr>
        <w:t>Address</w:t>
      </w:r>
      <w:r w:rsidRPr="00D377A7">
        <w:rPr>
          <w:rFonts w:ascii="Times New Roman" w:hAnsi="Times New Roman" w:cs="Times New Roman"/>
          <w:szCs w:val="32"/>
          <w:lang w:bidi="en-US"/>
        </w:rPr>
        <w:t xml:space="preserve">: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t xml:space="preserve"> Zakir Hossain Road, Mohammadpur, Dhaka-1207.</w:t>
      </w:r>
      <w:r w:rsidRPr="00D377A7">
        <w:rPr>
          <w:rFonts w:ascii="Times New Roman" w:hAnsi="Times New Roman" w:cs="Times New Roman"/>
          <w:szCs w:val="32"/>
          <w:lang w:bidi="en-US"/>
        </w:rPr>
        <w:br/>
      </w:r>
      <w:r w:rsidRPr="00D377A7">
        <w:rPr>
          <w:rFonts w:ascii="Times New Roman" w:hAnsi="Times New Roman" w:cs="Times New Roman"/>
          <w:b/>
          <w:szCs w:val="32"/>
          <w:lang w:bidi="en-US"/>
        </w:rPr>
        <w:t>Mobile</w:t>
      </w:r>
      <w:r w:rsidRPr="00D377A7">
        <w:rPr>
          <w:rFonts w:ascii="Times New Roman" w:hAnsi="Times New Roman" w:cs="Times New Roman"/>
          <w:szCs w:val="32"/>
          <w:lang w:bidi="en-US"/>
        </w:rPr>
        <w:t xml:space="preserve">: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t>01911-211*</w:t>
      </w:r>
      <w:r w:rsidRPr="00D377A7">
        <w:rPr>
          <w:rFonts w:ascii="Times New Roman" w:hAnsi="Times New Roman" w:cs="Times New Roman"/>
          <w:szCs w:val="32"/>
          <w:lang w:bidi="en-US"/>
        </w:rPr>
        <w:br/>
      </w:r>
      <w:r w:rsidRPr="00D377A7">
        <w:rPr>
          <w:rFonts w:ascii="Times New Roman" w:hAnsi="Times New Roman" w:cs="Times New Roman"/>
          <w:b/>
          <w:szCs w:val="32"/>
          <w:lang w:bidi="en-US"/>
        </w:rPr>
        <w:t>Email:</w:t>
      </w:r>
      <w:r w:rsidRPr="00D377A7">
        <w:rPr>
          <w:rFonts w:ascii="Times New Roman" w:hAnsi="Times New Roman" w:cs="Times New Roman"/>
          <w:b/>
          <w:szCs w:val="32"/>
          <w:lang w:bidi="en-US"/>
        </w:rPr>
        <w:tab/>
      </w:r>
      <w:r w:rsidRPr="00D377A7">
        <w:rPr>
          <w:rFonts w:ascii="Times New Roman" w:hAnsi="Times New Roman" w:cs="Times New Roman"/>
          <w:b/>
          <w:szCs w:val="32"/>
          <w:lang w:bidi="en-US"/>
        </w:rPr>
        <w:tab/>
      </w:r>
      <w:r w:rsidRPr="00D377A7">
        <w:rPr>
          <w:rFonts w:ascii="Times New Roman" w:hAnsi="Times New Roman" w:cs="Times New Roman"/>
          <w:b/>
          <w:szCs w:val="32"/>
          <w:lang w:bidi="en-US"/>
        </w:rPr>
        <w:tab/>
      </w:r>
      <w:r w:rsidRPr="00D377A7">
        <w:rPr>
          <w:rFonts w:ascii="Times New Roman" w:hAnsi="Times New Roman" w:cs="Times New Roman"/>
          <w:b/>
          <w:szCs w:val="32"/>
          <w:lang w:bidi="en-US"/>
        </w:rPr>
        <w:tab/>
      </w:r>
      <w:r w:rsidRPr="00D377A7">
        <w:rPr>
          <w:rFonts w:ascii="Times New Roman" w:hAnsi="Times New Roman" w:cs="Times New Roman"/>
          <w:szCs w:val="32"/>
          <w:lang w:bidi="en-US"/>
        </w:rPr>
        <w:t xml:space="preserve"> </w:t>
      </w:r>
      <w:hyperlink r:id="rId36" w:history="1">
        <w:r w:rsidRPr="00D377A7">
          <w:rPr>
            <w:rFonts w:ascii="Times New Roman" w:hAnsi="Times New Roman" w:cs="Times New Roman"/>
            <w:color w:val="0000FF"/>
            <w:szCs w:val="32"/>
            <w:u w:val="single"/>
            <w:lang w:bidi="en-US"/>
          </w:rPr>
          <w:t>mahabub23@gmail.com</w:t>
        </w:r>
      </w:hyperlink>
      <w:r w:rsidRPr="00D377A7">
        <w:rPr>
          <w:rFonts w:ascii="Times New Roman" w:hAnsi="Times New Roman" w:cs="Times New Roman"/>
          <w:szCs w:val="32"/>
          <w:lang w:bidi="en-US"/>
        </w:rPr>
        <w:br/>
        <w:t>O</w:t>
      </w:r>
      <w:r w:rsidRPr="00D377A7">
        <w:rPr>
          <w:rFonts w:ascii="Times New Roman" w:hAnsi="Times New Roman" w:cs="Times New Roman"/>
          <w:b/>
          <w:szCs w:val="32"/>
          <w:lang w:bidi="en-US"/>
        </w:rPr>
        <w:t>bjective</w:t>
      </w:r>
      <w:r w:rsidRPr="00D377A7">
        <w:rPr>
          <w:rFonts w:ascii="Times New Roman" w:hAnsi="Times New Roman" w:cs="Times New Roman"/>
          <w:szCs w:val="32"/>
          <w:lang w:bidi="en-US"/>
        </w:rPr>
        <w:t xml:space="preserve">: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t>To get a position as a teacher in any reputed school.</w:t>
      </w:r>
      <w:r w:rsidRPr="00D377A7">
        <w:rPr>
          <w:rFonts w:ascii="Times New Roman" w:hAnsi="Times New Roman" w:cs="Times New Roman"/>
          <w:szCs w:val="32"/>
          <w:lang w:bidi="en-US"/>
        </w:rPr>
        <w:br/>
      </w:r>
      <w:r w:rsidRPr="00D377A7">
        <w:rPr>
          <w:rFonts w:ascii="Times New Roman" w:hAnsi="Times New Roman" w:cs="Times New Roman"/>
          <w:b/>
          <w:szCs w:val="32"/>
          <w:lang w:bidi="en-US"/>
        </w:rPr>
        <w:t>Profile</w:t>
      </w:r>
      <w:r w:rsidRPr="00D377A7">
        <w:rPr>
          <w:rFonts w:ascii="Times New Roman" w:hAnsi="Times New Roman" w:cs="Times New Roman"/>
          <w:szCs w:val="32"/>
          <w:lang w:bidi="en-US"/>
        </w:rPr>
        <w:t xml:space="preserve">: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t>An outgoing and articulate graduate with work experience in teaching</w:t>
      </w:r>
    </w:p>
    <w:p w:rsidR="00D377A7" w:rsidRPr="00D377A7" w:rsidRDefault="00D377A7" w:rsidP="00D377A7">
      <w:pPr>
        <w:spacing w:line="276" w:lineRule="auto"/>
        <w:ind w:firstLine="0"/>
        <w:jc w:val="left"/>
        <w:rPr>
          <w:rFonts w:ascii="Times New Roman" w:hAnsi="Times New Roman" w:cs="Times New Roman"/>
          <w:szCs w:val="32"/>
          <w:lang w:bidi="en-US"/>
        </w:rPr>
      </w:pPr>
      <w:r w:rsidRPr="00D377A7">
        <w:rPr>
          <w:rFonts w:ascii="Times New Roman" w:hAnsi="Times New Roman" w:cs="Times New Roman"/>
          <w:b/>
          <w:szCs w:val="32"/>
          <w:lang w:bidi="en-US"/>
        </w:rPr>
        <w:t>Personal details</w:t>
      </w:r>
      <w:r w:rsidRPr="00D377A7">
        <w:rPr>
          <w:rFonts w:ascii="Times New Roman" w:hAnsi="Times New Roman" w:cs="Times New Roman"/>
          <w:szCs w:val="32"/>
          <w:lang w:bidi="en-US"/>
        </w:rPr>
        <w:br/>
        <w:t xml:space="preserve">Father's name: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t>Farid Uddin</w:t>
      </w:r>
      <w:r w:rsidRPr="00D377A7">
        <w:rPr>
          <w:rFonts w:ascii="Times New Roman" w:hAnsi="Times New Roman" w:cs="Times New Roman"/>
          <w:szCs w:val="32"/>
          <w:lang w:bidi="en-US"/>
        </w:rPr>
        <w:br/>
        <w:t xml:space="preserve">Mother's name: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t>Mahbuba Khatun</w:t>
      </w:r>
      <w:r w:rsidRPr="00D377A7">
        <w:rPr>
          <w:rFonts w:ascii="Times New Roman" w:hAnsi="Times New Roman" w:cs="Times New Roman"/>
          <w:szCs w:val="32"/>
          <w:lang w:bidi="en-US"/>
        </w:rPr>
        <w:br/>
        <w:t xml:space="preserve">Permanent address: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t>Vill+P.O- Dohuri; P.S- Louhajang: Dist.-Munshiganj</w:t>
      </w:r>
      <w:r w:rsidRPr="00D377A7">
        <w:rPr>
          <w:rFonts w:ascii="Times New Roman" w:hAnsi="Times New Roman" w:cs="Times New Roman"/>
          <w:szCs w:val="32"/>
          <w:lang w:bidi="en-US"/>
        </w:rPr>
        <w:br/>
        <w:t xml:space="preserve">Date of birth: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t>21 February 1994</w:t>
      </w:r>
    </w:p>
    <w:p w:rsidR="00D377A7" w:rsidRPr="00D377A7" w:rsidRDefault="00D377A7" w:rsidP="00D377A7">
      <w:pPr>
        <w:spacing w:line="276" w:lineRule="auto"/>
        <w:ind w:firstLine="0"/>
        <w:jc w:val="left"/>
        <w:rPr>
          <w:rFonts w:ascii="Times New Roman" w:hAnsi="Times New Roman" w:cs="Times New Roman"/>
          <w:szCs w:val="32"/>
          <w:lang w:bidi="en-US"/>
        </w:rPr>
      </w:pPr>
      <w:r w:rsidRPr="00D377A7">
        <w:rPr>
          <w:rFonts w:ascii="Times New Roman" w:hAnsi="Times New Roman" w:cs="Times New Roman"/>
          <w:szCs w:val="32"/>
          <w:lang w:bidi="en-US"/>
        </w:rPr>
        <w:t xml:space="preserve">Nationality: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t>Bangladeshi (by birth)</w:t>
      </w:r>
      <w:r w:rsidRPr="00D377A7">
        <w:rPr>
          <w:rFonts w:ascii="Times New Roman" w:hAnsi="Times New Roman" w:cs="Times New Roman"/>
          <w:szCs w:val="32"/>
          <w:lang w:bidi="en-US"/>
        </w:rPr>
        <w:br/>
        <w:t xml:space="preserve">Marital status: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t>Unmarried</w:t>
      </w:r>
      <w:r w:rsidRPr="00D377A7">
        <w:rPr>
          <w:rFonts w:ascii="Times New Roman" w:hAnsi="Times New Roman" w:cs="Times New Roman"/>
          <w:szCs w:val="32"/>
          <w:lang w:bidi="en-US"/>
        </w:rPr>
        <w:br/>
        <w:t xml:space="preserve">Religion: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t>Islam</w:t>
      </w:r>
    </w:p>
    <w:p w:rsidR="00D377A7" w:rsidRPr="00D377A7" w:rsidRDefault="00D377A7" w:rsidP="00D377A7">
      <w:pPr>
        <w:spacing w:line="276" w:lineRule="auto"/>
        <w:ind w:firstLine="0"/>
        <w:jc w:val="left"/>
        <w:rPr>
          <w:rFonts w:ascii="Times New Roman" w:hAnsi="Times New Roman" w:cs="Times New Roman"/>
          <w:b/>
          <w:szCs w:val="32"/>
          <w:lang w:bidi="en-US"/>
        </w:rPr>
      </w:pPr>
      <w:r w:rsidRPr="00D377A7">
        <w:rPr>
          <w:rFonts w:ascii="Times New Roman" w:hAnsi="Times New Roman" w:cs="Times New Roman"/>
          <w:b/>
          <w:szCs w:val="32"/>
          <w:lang w:bidi="en-US"/>
        </w:rPr>
        <w:t>Education</w:t>
      </w:r>
    </w:p>
    <w:p w:rsidR="00D377A7" w:rsidRPr="00D377A7" w:rsidRDefault="00D377A7" w:rsidP="00D377A7">
      <w:pPr>
        <w:spacing w:line="276" w:lineRule="auto"/>
        <w:ind w:firstLine="0"/>
        <w:jc w:val="left"/>
        <w:rPr>
          <w:rFonts w:ascii="Times New Roman" w:hAnsi="Times New Roman" w:cs="Times New Roman"/>
          <w:szCs w:val="32"/>
          <w:lang w:bidi="en-US"/>
        </w:rPr>
      </w:pPr>
      <w:r w:rsidRPr="00D377A7">
        <w:rPr>
          <w:rFonts w:ascii="Times New Roman" w:hAnsi="Times New Roman" w:cs="Times New Roman"/>
          <w:szCs w:val="32"/>
          <w:lang w:bidi="en-US"/>
        </w:rPr>
        <w:t xml:space="preserve">2010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t>SSC, Dhaka Board,GPA-4.13</w:t>
      </w:r>
    </w:p>
    <w:p w:rsidR="00D377A7" w:rsidRPr="00D377A7" w:rsidRDefault="00D377A7" w:rsidP="00D377A7">
      <w:pPr>
        <w:spacing w:line="276" w:lineRule="auto"/>
        <w:ind w:firstLine="0"/>
        <w:jc w:val="left"/>
        <w:rPr>
          <w:rFonts w:ascii="Times New Roman" w:hAnsi="Times New Roman" w:cs="Times New Roman"/>
          <w:szCs w:val="32"/>
          <w:lang w:bidi="en-US"/>
        </w:rPr>
      </w:pPr>
      <w:r w:rsidRPr="00D377A7">
        <w:rPr>
          <w:rFonts w:ascii="Times New Roman" w:hAnsi="Times New Roman" w:cs="Times New Roman"/>
          <w:szCs w:val="32"/>
          <w:lang w:bidi="en-US"/>
        </w:rPr>
        <w:t>2012</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t>HSC, Dhaka Board, GPA-4.20</w:t>
      </w:r>
    </w:p>
    <w:p w:rsidR="00D377A7" w:rsidRPr="00D377A7" w:rsidRDefault="00D377A7" w:rsidP="00D377A7">
      <w:pPr>
        <w:spacing w:line="276" w:lineRule="auto"/>
        <w:ind w:firstLine="0"/>
        <w:jc w:val="left"/>
        <w:rPr>
          <w:rFonts w:ascii="Times New Roman" w:hAnsi="Times New Roman" w:cs="Times New Roman"/>
          <w:szCs w:val="32"/>
          <w:lang w:bidi="en-US"/>
        </w:rPr>
      </w:pPr>
      <w:r w:rsidRPr="00D377A7">
        <w:rPr>
          <w:rFonts w:ascii="Times New Roman" w:hAnsi="Times New Roman" w:cs="Times New Roman"/>
          <w:szCs w:val="32"/>
          <w:lang w:bidi="en-US"/>
        </w:rPr>
        <w:t>2012-2016</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t>BA(Hons) in English, University of Dhaka,CGPA-3.56,</w:t>
      </w:r>
    </w:p>
    <w:p w:rsidR="00D377A7" w:rsidRPr="00D377A7" w:rsidRDefault="00D377A7" w:rsidP="00D377A7">
      <w:pPr>
        <w:spacing w:line="276" w:lineRule="auto"/>
        <w:ind w:firstLine="0"/>
        <w:jc w:val="left"/>
        <w:rPr>
          <w:rFonts w:ascii="Times New Roman" w:hAnsi="Times New Roman" w:cs="Times New Roman"/>
          <w:b/>
          <w:szCs w:val="32"/>
          <w:lang w:bidi="en-US"/>
        </w:rPr>
      </w:pPr>
      <w:r w:rsidRPr="00D377A7">
        <w:rPr>
          <w:rFonts w:ascii="Times New Roman" w:hAnsi="Times New Roman" w:cs="Times New Roman"/>
          <w:szCs w:val="32"/>
          <w:lang w:bidi="en-US"/>
        </w:rPr>
        <w:t>2017</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t>MA in English,University of Dhaka, CGPA-3.56,</w:t>
      </w:r>
      <w:r w:rsidRPr="00D377A7">
        <w:rPr>
          <w:rFonts w:ascii="Times New Roman" w:hAnsi="Times New Roman" w:cs="Times New Roman"/>
          <w:szCs w:val="32"/>
          <w:lang w:bidi="en-US"/>
        </w:rPr>
        <w:br/>
      </w:r>
      <w:r w:rsidRPr="00D377A7">
        <w:rPr>
          <w:rFonts w:ascii="Times New Roman" w:hAnsi="Times New Roman" w:cs="Times New Roman"/>
          <w:b/>
          <w:szCs w:val="32"/>
          <w:lang w:bidi="en-US"/>
        </w:rPr>
        <w:t>Work experience</w:t>
      </w:r>
    </w:p>
    <w:p w:rsidR="00D377A7" w:rsidRPr="00D377A7" w:rsidRDefault="00D377A7" w:rsidP="00D377A7">
      <w:pPr>
        <w:spacing w:line="276" w:lineRule="auto"/>
        <w:ind w:firstLine="0"/>
        <w:jc w:val="left"/>
        <w:rPr>
          <w:rFonts w:ascii="Times New Roman" w:hAnsi="Times New Roman" w:cs="Times New Roman"/>
          <w:b/>
          <w:szCs w:val="32"/>
          <w:lang w:bidi="en-US"/>
        </w:rPr>
      </w:pPr>
      <w:r w:rsidRPr="00D377A7">
        <w:rPr>
          <w:rFonts w:ascii="Times New Roman" w:hAnsi="Times New Roman" w:cs="Times New Roman"/>
          <w:szCs w:val="32"/>
          <w:lang w:bidi="en-US"/>
        </w:rPr>
        <w:t>Serving as an assistant English teacher in Holy Crescent School. Dhaka.</w:t>
      </w:r>
      <w:r w:rsidRPr="00D377A7">
        <w:rPr>
          <w:rFonts w:ascii="Times New Roman" w:hAnsi="Times New Roman" w:cs="Times New Roman"/>
          <w:szCs w:val="32"/>
          <w:lang w:bidi="en-US"/>
        </w:rPr>
        <w:br/>
      </w:r>
      <w:r w:rsidRPr="00D377A7">
        <w:rPr>
          <w:rFonts w:ascii="Times New Roman" w:hAnsi="Times New Roman" w:cs="Times New Roman"/>
          <w:b/>
          <w:szCs w:val="32"/>
          <w:lang w:bidi="en-US"/>
        </w:rPr>
        <w:t>Skills</w:t>
      </w:r>
      <w:r w:rsidRPr="00D377A7">
        <w:rPr>
          <w:rFonts w:ascii="Times New Roman" w:hAnsi="Times New Roman" w:cs="Times New Roman"/>
          <w:b/>
          <w:szCs w:val="32"/>
          <w:lang w:bidi="en-US"/>
        </w:rPr>
        <w:br/>
      </w:r>
      <w:r w:rsidRPr="00D377A7">
        <w:rPr>
          <w:rFonts w:ascii="Times New Roman" w:hAnsi="Times New Roman" w:cs="Times New Roman"/>
          <w:szCs w:val="32"/>
          <w:lang w:bidi="en-US"/>
        </w:rPr>
        <w:t xml:space="preserve">Language: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t>Fluent in English</w:t>
      </w:r>
      <w:r w:rsidRPr="00D377A7">
        <w:rPr>
          <w:rFonts w:ascii="Times New Roman" w:hAnsi="Times New Roman" w:cs="Times New Roman"/>
          <w:szCs w:val="32"/>
          <w:lang w:bidi="en-US"/>
        </w:rPr>
        <w:br/>
        <w:t xml:space="preserve">Computer skill: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t>Good keyword skills, familiarity with Word and Excel</w:t>
      </w:r>
      <w:r w:rsidRPr="00D377A7">
        <w:rPr>
          <w:rFonts w:ascii="Times New Roman" w:hAnsi="Times New Roman" w:cs="Times New Roman"/>
          <w:szCs w:val="32"/>
          <w:lang w:bidi="en-US"/>
        </w:rPr>
        <w:br/>
      </w:r>
      <w:r w:rsidRPr="00D377A7">
        <w:rPr>
          <w:rFonts w:ascii="Times New Roman" w:hAnsi="Times New Roman" w:cs="Times New Roman"/>
          <w:b/>
          <w:szCs w:val="32"/>
          <w:lang w:bidi="en-US"/>
        </w:rPr>
        <w:t>Interests</w:t>
      </w:r>
      <w:r w:rsidRPr="00D377A7">
        <w:rPr>
          <w:rFonts w:ascii="Times New Roman" w:hAnsi="Times New Roman" w:cs="Times New Roman"/>
          <w:b/>
          <w:szCs w:val="32"/>
          <w:lang w:bidi="en-US"/>
        </w:rPr>
        <w:tab/>
      </w:r>
      <w:r w:rsidRPr="00D377A7">
        <w:rPr>
          <w:rFonts w:ascii="Times New Roman" w:hAnsi="Times New Roman" w:cs="Times New Roman"/>
          <w:b/>
          <w:szCs w:val="32"/>
          <w:lang w:bidi="en-US"/>
        </w:rPr>
        <w:tab/>
      </w:r>
    </w:p>
    <w:p w:rsidR="00D377A7" w:rsidRPr="00D377A7" w:rsidRDefault="00D377A7" w:rsidP="00D377A7">
      <w:pPr>
        <w:spacing w:line="276" w:lineRule="auto"/>
        <w:ind w:firstLine="0"/>
        <w:jc w:val="left"/>
        <w:rPr>
          <w:rFonts w:ascii="Times New Roman" w:hAnsi="Times New Roman" w:cs="Times New Roman"/>
          <w:szCs w:val="32"/>
          <w:lang w:bidi="en-US"/>
        </w:rPr>
      </w:pPr>
      <w:r w:rsidRPr="00D377A7">
        <w:rPr>
          <w:rFonts w:ascii="Times New Roman" w:hAnsi="Times New Roman" w:cs="Times New Roman"/>
          <w:szCs w:val="32"/>
          <w:lang w:bidi="en-US"/>
        </w:rPr>
        <w:t>Teaching, travelling, cooking and entertaining friends</w:t>
      </w:r>
    </w:p>
    <w:p w:rsidR="00D377A7" w:rsidRPr="00D377A7" w:rsidRDefault="00D377A7" w:rsidP="00D377A7">
      <w:pPr>
        <w:spacing w:line="276" w:lineRule="auto"/>
        <w:ind w:firstLine="0"/>
        <w:jc w:val="left"/>
        <w:rPr>
          <w:rFonts w:ascii="Times New Roman" w:hAnsi="Times New Roman" w:cs="Times New Roman"/>
          <w:szCs w:val="32"/>
          <w:lang w:bidi="en-US"/>
        </w:rPr>
      </w:pPr>
      <w:r w:rsidRPr="00D377A7">
        <w:rPr>
          <w:rFonts w:ascii="Times New Roman" w:hAnsi="Times New Roman" w:cs="Times New Roman"/>
          <w:b/>
          <w:szCs w:val="32"/>
          <w:lang w:bidi="en-US"/>
        </w:rPr>
        <w:t>References</w:t>
      </w:r>
      <w:r w:rsidRPr="00D377A7">
        <w:rPr>
          <w:rFonts w:ascii="Times New Roman" w:hAnsi="Times New Roman" w:cs="Times New Roman"/>
          <w:szCs w:val="32"/>
          <w:lang w:bidi="en-US"/>
        </w:rPr>
        <w:br/>
        <w:t xml:space="preserve">                                       </w:t>
      </w:r>
      <w:r w:rsidRPr="00D377A7">
        <w:rPr>
          <w:rFonts w:ascii="Times New Roman" w:hAnsi="Times New Roman" w:cs="Times New Roman"/>
          <w:szCs w:val="32"/>
          <w:lang w:bidi="en-US"/>
        </w:rPr>
        <w:tab/>
        <w:t xml:space="preserve">1. Professor Kabir Chowdhury </w:t>
      </w:r>
    </w:p>
    <w:p w:rsidR="00D377A7" w:rsidRPr="00D377A7" w:rsidRDefault="00D377A7" w:rsidP="00D377A7">
      <w:pPr>
        <w:spacing w:line="276" w:lineRule="auto"/>
        <w:ind w:left="2880" w:firstLine="0"/>
        <w:jc w:val="left"/>
        <w:rPr>
          <w:rFonts w:ascii="Times New Roman" w:hAnsi="Times New Roman" w:cs="Times New Roman"/>
          <w:szCs w:val="32"/>
          <w:lang w:bidi="en-US"/>
        </w:rPr>
      </w:pPr>
      <w:r w:rsidRPr="00D377A7">
        <w:rPr>
          <w:rFonts w:ascii="Times New Roman" w:hAnsi="Times New Roman" w:cs="Times New Roman"/>
          <w:szCs w:val="32"/>
          <w:lang w:bidi="en-US"/>
        </w:rPr>
        <w:lastRenderedPageBreak/>
        <w:t>Professor, University of Dhaka</w:t>
      </w:r>
      <w:r w:rsidRPr="00D377A7">
        <w:rPr>
          <w:rFonts w:ascii="Times New Roman" w:hAnsi="Times New Roman" w:cs="Times New Roman"/>
          <w:szCs w:val="32"/>
          <w:lang w:bidi="en-US"/>
        </w:rPr>
        <w:br/>
        <w:t>Tel: 91156**</w:t>
      </w:r>
    </w:p>
    <w:p w:rsidR="00D377A7" w:rsidRPr="00D377A7" w:rsidRDefault="00D377A7" w:rsidP="00D377A7">
      <w:pPr>
        <w:spacing w:line="276" w:lineRule="auto"/>
        <w:ind w:left="1440" w:firstLine="720"/>
        <w:jc w:val="left"/>
        <w:rPr>
          <w:rFonts w:ascii="Times New Roman" w:hAnsi="Times New Roman" w:cs="Times New Roman"/>
          <w:szCs w:val="32"/>
          <w:lang w:bidi="en-US"/>
        </w:rPr>
      </w:pPr>
    </w:p>
    <w:p w:rsidR="00D377A7" w:rsidRPr="00D377A7" w:rsidRDefault="00D377A7" w:rsidP="00D377A7">
      <w:pPr>
        <w:spacing w:line="276" w:lineRule="auto"/>
        <w:ind w:left="2160" w:firstLine="720"/>
        <w:jc w:val="left"/>
        <w:rPr>
          <w:rFonts w:ascii="Times New Roman" w:hAnsi="Times New Roman" w:cs="Times New Roman"/>
          <w:szCs w:val="32"/>
          <w:lang w:bidi="en-US"/>
        </w:rPr>
      </w:pPr>
      <w:r w:rsidRPr="00D377A7">
        <w:rPr>
          <w:rFonts w:ascii="Times New Roman" w:hAnsi="Times New Roman" w:cs="Times New Roman"/>
          <w:szCs w:val="32"/>
          <w:lang w:bidi="en-US"/>
        </w:rPr>
        <w:t xml:space="preserve">2. Dr. A.B. Musa </w:t>
      </w:r>
    </w:p>
    <w:p w:rsidR="00D377A7" w:rsidRPr="00D377A7" w:rsidRDefault="00D377A7" w:rsidP="00D377A7">
      <w:pPr>
        <w:spacing w:line="276" w:lineRule="auto"/>
        <w:ind w:left="2880" w:firstLine="0"/>
        <w:jc w:val="left"/>
        <w:rPr>
          <w:rFonts w:ascii="Times New Roman" w:hAnsi="Times New Roman" w:cs="Times New Roman"/>
          <w:szCs w:val="32"/>
          <w:lang w:bidi="en-US"/>
        </w:rPr>
      </w:pPr>
      <w:r w:rsidRPr="00D377A7">
        <w:rPr>
          <w:rFonts w:ascii="Times New Roman" w:hAnsi="Times New Roman" w:cs="Times New Roman"/>
          <w:szCs w:val="32"/>
          <w:lang w:bidi="en-US"/>
        </w:rPr>
        <w:t>Associate Professor</w:t>
      </w:r>
      <w:r w:rsidRPr="00D377A7">
        <w:rPr>
          <w:rFonts w:ascii="Times New Roman" w:hAnsi="Times New Roman" w:cs="Times New Roman"/>
          <w:szCs w:val="32"/>
          <w:lang w:bidi="en-US"/>
        </w:rPr>
        <w:br/>
        <w:t xml:space="preserve">Department of Medicine </w:t>
      </w:r>
    </w:p>
    <w:p w:rsidR="00D377A7" w:rsidRPr="00D377A7" w:rsidRDefault="00D377A7" w:rsidP="00D377A7">
      <w:pPr>
        <w:spacing w:line="276" w:lineRule="auto"/>
        <w:ind w:left="2880" w:firstLine="0"/>
        <w:jc w:val="left"/>
        <w:rPr>
          <w:rFonts w:ascii="Calibri" w:hAnsi="Calibri" w:cs="Times New Roman"/>
          <w:szCs w:val="32"/>
          <w:lang w:bidi="en-US"/>
        </w:rPr>
      </w:pPr>
      <w:r w:rsidRPr="00D377A7">
        <w:rPr>
          <w:rFonts w:ascii="Times New Roman" w:hAnsi="Times New Roman" w:cs="Times New Roman"/>
          <w:szCs w:val="32"/>
          <w:lang w:bidi="en-US"/>
        </w:rPr>
        <w:t>Dhaka Medical College, Dhaka</w:t>
      </w:r>
      <w:r w:rsidRPr="00D377A7">
        <w:rPr>
          <w:rFonts w:ascii="Times New Roman" w:hAnsi="Times New Roman" w:cs="Times New Roman"/>
          <w:szCs w:val="32"/>
          <w:lang w:bidi="en-US"/>
        </w:rPr>
        <w:br/>
        <w:t>Tel: 81295*</w:t>
      </w:r>
      <w:r w:rsidRPr="00D377A7">
        <w:rPr>
          <w:rFonts w:ascii="Times New Roman" w:hAnsi="Times New Roman" w:cs="Times New Roman"/>
          <w:szCs w:val="32"/>
          <w:lang w:bidi="en-US"/>
        </w:rPr>
        <w:br/>
      </w:r>
      <w:r w:rsidRPr="00D377A7">
        <w:rPr>
          <w:rFonts w:ascii="Calibri" w:hAnsi="Calibri" w:cs="Times New Roman"/>
          <w:szCs w:val="32"/>
          <w:lang w:bidi="en-US"/>
        </w:rPr>
        <w:br/>
      </w:r>
    </w:p>
    <w:p w:rsidR="00D377A7" w:rsidRPr="00D377A7" w:rsidRDefault="00D377A7" w:rsidP="00D377A7">
      <w:pPr>
        <w:spacing w:line="276" w:lineRule="auto"/>
        <w:ind w:firstLine="0"/>
        <w:jc w:val="left"/>
        <w:rPr>
          <w:rFonts w:ascii="Calibri" w:hAnsi="Calibri" w:cs="Times New Roman"/>
          <w:szCs w:val="32"/>
          <w:lang w:bidi="en-US"/>
        </w:rPr>
      </w:pPr>
      <w:r w:rsidRPr="00D377A7">
        <w:rPr>
          <w:rFonts w:ascii="Calibri" w:hAnsi="Calibri" w:cs="Times New Roman"/>
          <w:b/>
          <w:szCs w:val="32"/>
          <w:lang w:bidi="en-US"/>
        </w:rPr>
        <w:t>2. Suppose, you are Mahbub. You have seen a vacancy advertisement in the Daily Star for the post of senior officer/junior officer/probationary officer in a private bank. Now, write a CV with a cover letter for the post. Your CV should not exceed one page.</w:t>
      </w:r>
      <w:r w:rsidRPr="00D377A7">
        <w:rPr>
          <w:rFonts w:ascii="Calibri" w:hAnsi="Calibri" w:cs="Times New Roman"/>
          <w:b/>
          <w:szCs w:val="32"/>
          <w:lang w:bidi="en-US"/>
        </w:rPr>
        <w:br/>
      </w:r>
      <w:r w:rsidRPr="00D377A7">
        <w:rPr>
          <w:rFonts w:ascii="Calibri" w:hAnsi="Calibri" w:cs="Times New Roman"/>
          <w:szCs w:val="32"/>
          <w:lang w:bidi="en-US"/>
        </w:rPr>
        <w:t xml:space="preserve">   </w:t>
      </w:r>
      <w:r w:rsidRPr="00D377A7">
        <w:rPr>
          <w:rFonts w:ascii="Calibri" w:hAnsi="Calibri" w:cs="Times New Roman"/>
          <w:szCs w:val="32"/>
          <w:lang w:bidi="en-US"/>
        </w:rPr>
        <w:tab/>
      </w:r>
      <w:r w:rsidRPr="00D377A7">
        <w:rPr>
          <w:rFonts w:ascii="Calibri" w:hAnsi="Calibri" w:cs="Times New Roman"/>
          <w:szCs w:val="32"/>
          <w:lang w:bidi="en-US"/>
        </w:rPr>
        <w:tab/>
      </w:r>
      <w:r w:rsidRPr="00D377A7">
        <w:rPr>
          <w:rFonts w:ascii="Calibri" w:hAnsi="Calibri" w:cs="Times New Roman"/>
          <w:szCs w:val="32"/>
          <w:lang w:bidi="en-US"/>
        </w:rPr>
        <w:tab/>
      </w:r>
      <w:r w:rsidRPr="00D377A7">
        <w:rPr>
          <w:rFonts w:ascii="Calibri" w:hAnsi="Calibri" w:cs="Times New Roman"/>
          <w:szCs w:val="32"/>
          <w:lang w:bidi="en-US"/>
        </w:rPr>
        <w:tab/>
      </w:r>
      <w:r w:rsidRPr="00D377A7">
        <w:rPr>
          <w:rFonts w:ascii="Calibri" w:hAnsi="Calibri" w:cs="Times New Roman"/>
          <w:szCs w:val="32"/>
          <w:lang w:bidi="en-US"/>
        </w:rPr>
        <w:tab/>
      </w:r>
      <w:r w:rsidRPr="00D377A7">
        <w:rPr>
          <w:rFonts w:ascii="Calibri" w:hAnsi="Calibri" w:cs="Times New Roman"/>
          <w:szCs w:val="32"/>
          <w:lang w:bidi="en-US"/>
        </w:rPr>
        <w:tab/>
      </w:r>
      <w:r w:rsidRPr="00D377A7">
        <w:rPr>
          <w:rFonts w:ascii="Calibri" w:hAnsi="Calibri" w:cs="Times New Roman"/>
          <w:szCs w:val="32"/>
          <w:lang w:bidi="en-US"/>
        </w:rPr>
        <w:tab/>
        <w:t>House # 5 Zakir Hossain Road.</w:t>
      </w:r>
      <w:r w:rsidRPr="00D377A7">
        <w:rPr>
          <w:rFonts w:ascii="Calibri" w:hAnsi="Calibri" w:cs="Times New Roman"/>
          <w:szCs w:val="32"/>
          <w:lang w:bidi="en-US"/>
        </w:rPr>
        <w:br/>
        <w:t xml:space="preserve">   </w:t>
      </w:r>
      <w:r w:rsidRPr="00D377A7">
        <w:rPr>
          <w:rFonts w:ascii="Calibri" w:hAnsi="Calibri" w:cs="Times New Roman"/>
          <w:szCs w:val="32"/>
          <w:lang w:bidi="en-US"/>
        </w:rPr>
        <w:tab/>
      </w:r>
      <w:r w:rsidRPr="00D377A7">
        <w:rPr>
          <w:rFonts w:ascii="Calibri" w:hAnsi="Calibri" w:cs="Times New Roman"/>
          <w:szCs w:val="32"/>
          <w:lang w:bidi="en-US"/>
        </w:rPr>
        <w:tab/>
      </w:r>
      <w:r w:rsidRPr="00D377A7">
        <w:rPr>
          <w:rFonts w:ascii="Calibri" w:hAnsi="Calibri" w:cs="Times New Roman"/>
          <w:szCs w:val="32"/>
          <w:lang w:bidi="en-US"/>
        </w:rPr>
        <w:tab/>
      </w:r>
      <w:r w:rsidRPr="00D377A7">
        <w:rPr>
          <w:rFonts w:ascii="Calibri" w:hAnsi="Calibri" w:cs="Times New Roman"/>
          <w:szCs w:val="32"/>
          <w:lang w:bidi="en-US"/>
        </w:rPr>
        <w:tab/>
      </w:r>
      <w:r w:rsidRPr="00D377A7">
        <w:rPr>
          <w:rFonts w:ascii="Calibri" w:hAnsi="Calibri" w:cs="Times New Roman"/>
          <w:szCs w:val="32"/>
          <w:lang w:bidi="en-US"/>
        </w:rPr>
        <w:tab/>
      </w:r>
      <w:r w:rsidRPr="00D377A7">
        <w:rPr>
          <w:rFonts w:ascii="Calibri" w:hAnsi="Calibri" w:cs="Times New Roman"/>
          <w:szCs w:val="32"/>
          <w:lang w:bidi="en-US"/>
        </w:rPr>
        <w:tab/>
      </w:r>
      <w:r w:rsidRPr="00D377A7">
        <w:rPr>
          <w:rFonts w:ascii="Calibri" w:hAnsi="Calibri" w:cs="Times New Roman"/>
          <w:szCs w:val="32"/>
          <w:lang w:bidi="en-US"/>
        </w:rPr>
        <w:tab/>
        <w:t xml:space="preserve">Mohammadpur, Dhaka-1207 </w:t>
      </w:r>
    </w:p>
    <w:p w:rsidR="00D377A7" w:rsidRPr="00D377A7" w:rsidRDefault="00D377A7" w:rsidP="00D377A7">
      <w:pPr>
        <w:spacing w:line="276" w:lineRule="auto"/>
        <w:ind w:left="5040" w:firstLine="0"/>
        <w:jc w:val="left"/>
        <w:rPr>
          <w:rFonts w:ascii="Calibri" w:hAnsi="Calibri" w:cs="Times New Roman"/>
          <w:szCs w:val="32"/>
          <w:lang w:bidi="en-US"/>
        </w:rPr>
      </w:pPr>
      <w:r w:rsidRPr="00D377A7">
        <w:rPr>
          <w:rFonts w:ascii="Calibri" w:hAnsi="Calibri" w:cs="Times New Roman"/>
          <w:szCs w:val="32"/>
          <w:lang w:bidi="en-US"/>
        </w:rPr>
        <w:t>Mobile: 01911-211***</w:t>
      </w:r>
      <w:r w:rsidRPr="00D377A7">
        <w:rPr>
          <w:rFonts w:ascii="Calibri" w:hAnsi="Calibri" w:cs="Times New Roman"/>
          <w:szCs w:val="32"/>
          <w:lang w:bidi="en-US"/>
        </w:rPr>
        <w:br/>
        <w:t xml:space="preserve">Email: </w:t>
      </w:r>
      <w:hyperlink r:id="rId37" w:tgtFrame="_blank" w:history="1">
        <w:r w:rsidRPr="00D377A7">
          <w:rPr>
            <w:rFonts w:ascii="Calibri" w:hAnsi="Calibri" w:cs="Times New Roman"/>
            <w:color w:val="0000FF"/>
            <w:szCs w:val="32"/>
            <w:u w:val="single"/>
            <w:lang w:bidi="en-US"/>
          </w:rPr>
          <w:t>mahabub23@gmail.com</w:t>
        </w:r>
      </w:hyperlink>
      <w:r w:rsidRPr="00D377A7">
        <w:rPr>
          <w:rFonts w:ascii="Calibri" w:hAnsi="Calibri" w:cs="Times New Roman"/>
          <w:szCs w:val="32"/>
          <w:lang w:bidi="en-US"/>
        </w:rPr>
        <w:br/>
        <w:t>20 January 2021</w:t>
      </w:r>
    </w:p>
    <w:p w:rsidR="00D377A7" w:rsidRPr="00D377A7" w:rsidRDefault="00D377A7" w:rsidP="00D377A7">
      <w:pPr>
        <w:spacing w:line="276" w:lineRule="auto"/>
        <w:ind w:firstLine="0"/>
        <w:jc w:val="left"/>
        <w:rPr>
          <w:rFonts w:ascii="Times New Roman" w:hAnsi="Times New Roman" w:cs="Times New Roman"/>
          <w:szCs w:val="32"/>
          <w:lang w:bidi="en-US"/>
        </w:rPr>
      </w:pPr>
      <w:r w:rsidRPr="00D377A7">
        <w:rPr>
          <w:rFonts w:ascii="Times New Roman" w:hAnsi="Times New Roman" w:cs="Times New Roman"/>
          <w:szCs w:val="32"/>
          <w:lang w:bidi="en-US"/>
        </w:rPr>
        <w:t>General Manager</w:t>
      </w:r>
    </w:p>
    <w:p w:rsidR="00D377A7" w:rsidRPr="00D377A7" w:rsidRDefault="00D377A7" w:rsidP="00D377A7">
      <w:pPr>
        <w:spacing w:line="276" w:lineRule="auto"/>
        <w:ind w:firstLine="0"/>
        <w:jc w:val="left"/>
        <w:rPr>
          <w:rFonts w:ascii="Times New Roman" w:hAnsi="Times New Roman" w:cs="Times New Roman"/>
          <w:szCs w:val="32"/>
          <w:lang w:bidi="en-US"/>
        </w:rPr>
      </w:pPr>
      <w:r w:rsidRPr="00D377A7">
        <w:rPr>
          <w:rFonts w:ascii="Times New Roman" w:hAnsi="Times New Roman" w:cs="Times New Roman"/>
          <w:szCs w:val="32"/>
          <w:lang w:bidi="en-US"/>
        </w:rPr>
        <w:t>Premier Bank Ltd</w:t>
      </w:r>
    </w:p>
    <w:p w:rsidR="00D377A7" w:rsidRPr="00D377A7" w:rsidRDefault="00D377A7" w:rsidP="00D377A7">
      <w:pPr>
        <w:spacing w:line="276" w:lineRule="auto"/>
        <w:ind w:firstLine="0"/>
        <w:jc w:val="left"/>
        <w:rPr>
          <w:rFonts w:ascii="Times New Roman" w:hAnsi="Times New Roman" w:cs="Times New Roman"/>
          <w:szCs w:val="32"/>
          <w:lang w:bidi="en-US"/>
        </w:rPr>
      </w:pPr>
      <w:r w:rsidRPr="00D377A7">
        <w:rPr>
          <w:rFonts w:ascii="Times New Roman" w:hAnsi="Times New Roman" w:cs="Times New Roman"/>
          <w:szCs w:val="32"/>
          <w:lang w:bidi="en-US"/>
        </w:rPr>
        <w:t>22 Motijheel C/A,Dhaka-1223</w:t>
      </w:r>
      <w:r w:rsidRPr="00D377A7">
        <w:rPr>
          <w:rFonts w:ascii="Times New Roman" w:hAnsi="Times New Roman" w:cs="Times New Roman"/>
          <w:szCs w:val="32"/>
          <w:lang w:bidi="en-US"/>
        </w:rPr>
        <w:br/>
        <w:t>Dear Sir,</w:t>
      </w:r>
      <w:r w:rsidRPr="00D377A7">
        <w:rPr>
          <w:rFonts w:ascii="Times New Roman" w:hAnsi="Times New Roman" w:cs="Times New Roman"/>
          <w:szCs w:val="32"/>
          <w:lang w:bidi="en-US"/>
        </w:rPr>
        <w:br/>
        <w:t>From your advertisement published in The Daily Star on 16 June 2022, I have come to know that there is a vacant post of Senior officer in your institution. I am offering myself as a candidate for the same.</w:t>
      </w:r>
    </w:p>
    <w:p w:rsidR="00D377A7" w:rsidRPr="00D377A7" w:rsidRDefault="00D377A7" w:rsidP="00D377A7">
      <w:pPr>
        <w:spacing w:line="276" w:lineRule="auto"/>
        <w:ind w:firstLine="0"/>
        <w:jc w:val="left"/>
        <w:rPr>
          <w:rFonts w:ascii="Times New Roman" w:hAnsi="Times New Roman" w:cs="Times New Roman"/>
          <w:szCs w:val="32"/>
          <w:lang w:bidi="en-US"/>
        </w:rPr>
      </w:pPr>
      <w:r w:rsidRPr="00D377A7">
        <w:rPr>
          <w:rFonts w:ascii="Times New Roman" w:hAnsi="Times New Roman" w:cs="Times New Roman"/>
          <w:szCs w:val="32"/>
          <w:lang w:bidi="en-US"/>
        </w:rPr>
        <w:t>As you will see from my enclosed CV, I have just completed my studies in MBA.</w:t>
      </w:r>
    </w:p>
    <w:p w:rsidR="00D377A7" w:rsidRPr="00D377A7" w:rsidRDefault="00D377A7" w:rsidP="00D377A7">
      <w:pPr>
        <w:spacing w:line="276" w:lineRule="auto"/>
        <w:ind w:firstLine="0"/>
        <w:jc w:val="left"/>
        <w:rPr>
          <w:rFonts w:ascii="Times New Roman" w:hAnsi="Times New Roman" w:cs="Times New Roman"/>
          <w:szCs w:val="32"/>
          <w:lang w:bidi="en-US"/>
        </w:rPr>
      </w:pPr>
      <w:r w:rsidRPr="00D377A7">
        <w:rPr>
          <w:rFonts w:ascii="Times New Roman" w:hAnsi="Times New Roman" w:cs="Times New Roman"/>
          <w:szCs w:val="32"/>
          <w:lang w:bidi="en-US"/>
        </w:rPr>
        <w:t xml:space="preserve">I am committed to pursuing a career in banking sector and am currently studying further professional qualifications through distance learning. In addition to perform my duties, I would bring to the post a proven ability to deal sucessfully and tactfully with the clients. </w:t>
      </w:r>
    </w:p>
    <w:p w:rsidR="00D377A7" w:rsidRPr="00D377A7" w:rsidRDefault="00D377A7" w:rsidP="00D377A7">
      <w:pPr>
        <w:spacing w:line="276" w:lineRule="auto"/>
        <w:ind w:firstLine="0"/>
        <w:jc w:val="left"/>
        <w:rPr>
          <w:rFonts w:ascii="Times New Roman" w:hAnsi="Times New Roman" w:cs="Times New Roman"/>
          <w:szCs w:val="32"/>
          <w:lang w:bidi="en-US"/>
        </w:rPr>
      </w:pPr>
      <w:r w:rsidRPr="00D377A7">
        <w:rPr>
          <w:rFonts w:ascii="Times New Roman" w:hAnsi="Times New Roman" w:cs="Times New Roman"/>
          <w:szCs w:val="32"/>
          <w:lang w:bidi="en-US"/>
        </w:rPr>
        <w:t>I am available for interview at any time convenient for you.</w:t>
      </w:r>
      <w:r w:rsidRPr="00D377A7">
        <w:rPr>
          <w:rFonts w:ascii="Times New Roman" w:hAnsi="Times New Roman" w:cs="Times New Roman"/>
          <w:szCs w:val="32"/>
          <w:lang w:bidi="en-US"/>
        </w:rPr>
        <w:br/>
        <w:t>I look forward to hearing from you.</w:t>
      </w:r>
      <w:r w:rsidRPr="00D377A7">
        <w:rPr>
          <w:rFonts w:ascii="Times New Roman" w:hAnsi="Times New Roman" w:cs="Times New Roman"/>
          <w:szCs w:val="32"/>
          <w:lang w:bidi="en-US"/>
        </w:rPr>
        <w:br/>
        <w:t>Yours faithfully. Well</w:t>
      </w:r>
      <w:r w:rsidRPr="00D377A7">
        <w:rPr>
          <w:rFonts w:ascii="Times New Roman" w:hAnsi="Times New Roman" w:cs="Times New Roman"/>
          <w:szCs w:val="32"/>
          <w:lang w:bidi="en-US"/>
        </w:rPr>
        <w:br/>
        <w:t xml:space="preserve">Md. Mahabub </w:t>
      </w:r>
    </w:p>
    <w:p w:rsidR="00D377A7" w:rsidRPr="00D377A7" w:rsidRDefault="00D377A7" w:rsidP="00D377A7">
      <w:pPr>
        <w:spacing w:line="276" w:lineRule="auto"/>
        <w:ind w:firstLine="0"/>
        <w:jc w:val="left"/>
        <w:rPr>
          <w:rFonts w:ascii="Times New Roman" w:hAnsi="Times New Roman" w:cs="Times New Roman"/>
          <w:szCs w:val="32"/>
          <w:lang w:bidi="en-US"/>
        </w:rPr>
      </w:pPr>
      <w:r w:rsidRPr="00D377A7">
        <w:rPr>
          <w:rFonts w:ascii="Times New Roman" w:hAnsi="Times New Roman" w:cs="Times New Roman"/>
          <w:szCs w:val="32"/>
          <w:lang w:bidi="en-US"/>
        </w:rPr>
        <w:t>Enclosure: CV</w:t>
      </w:r>
      <w:r w:rsidRPr="00D377A7">
        <w:rPr>
          <w:rFonts w:ascii="Times New Roman" w:hAnsi="Times New Roman" w:cs="Times New Roman"/>
          <w:szCs w:val="32"/>
          <w:lang w:bidi="en-US"/>
        </w:rPr>
        <w:br/>
      </w:r>
    </w:p>
    <w:p w:rsidR="00D377A7" w:rsidRPr="00D377A7" w:rsidRDefault="00D377A7" w:rsidP="00D377A7">
      <w:pPr>
        <w:spacing w:line="276" w:lineRule="auto"/>
        <w:jc w:val="left"/>
        <w:rPr>
          <w:rFonts w:ascii="Times New Roman" w:hAnsi="Times New Roman" w:cs="Times New Roman"/>
          <w:szCs w:val="32"/>
          <w:lang w:bidi="en-US"/>
        </w:rPr>
      </w:pPr>
    </w:p>
    <w:p w:rsidR="00D377A7" w:rsidRPr="00D377A7" w:rsidRDefault="00D377A7" w:rsidP="00D377A7">
      <w:pPr>
        <w:spacing w:line="276" w:lineRule="auto"/>
        <w:jc w:val="center"/>
        <w:rPr>
          <w:rFonts w:ascii="Times New Roman" w:hAnsi="Times New Roman" w:cs="Times New Roman"/>
          <w:b/>
          <w:szCs w:val="32"/>
          <w:u w:val="single"/>
          <w:lang w:bidi="en-US"/>
        </w:rPr>
      </w:pPr>
      <w:r w:rsidRPr="00D377A7">
        <w:rPr>
          <w:rFonts w:ascii="Times New Roman" w:hAnsi="Times New Roman" w:cs="Times New Roman"/>
          <w:b/>
          <w:szCs w:val="32"/>
          <w:u w:val="single"/>
          <w:lang w:bidi="en-US"/>
        </w:rPr>
        <w:t>CURRICULUM VITAE</w:t>
      </w:r>
    </w:p>
    <w:p w:rsidR="00D377A7" w:rsidRPr="00D377A7" w:rsidRDefault="00D377A7" w:rsidP="00D377A7">
      <w:pPr>
        <w:spacing w:line="276" w:lineRule="auto"/>
        <w:jc w:val="left"/>
        <w:rPr>
          <w:rFonts w:ascii="Times New Roman" w:hAnsi="Times New Roman" w:cs="Times New Roman"/>
          <w:szCs w:val="32"/>
          <w:lang w:bidi="en-US"/>
        </w:rPr>
      </w:pPr>
      <w:r w:rsidRPr="00D377A7">
        <w:rPr>
          <w:rFonts w:ascii="Times New Roman" w:hAnsi="Times New Roman" w:cs="Times New Roman"/>
          <w:szCs w:val="32"/>
          <w:lang w:bidi="en-US"/>
        </w:rPr>
        <w:br/>
      </w:r>
      <w:r w:rsidRPr="00D377A7">
        <w:rPr>
          <w:rFonts w:ascii="Times New Roman" w:hAnsi="Times New Roman" w:cs="Times New Roman"/>
          <w:b/>
          <w:szCs w:val="32"/>
          <w:lang w:bidi="en-US"/>
        </w:rPr>
        <w:t>Name:</w:t>
      </w:r>
      <w:r w:rsidRPr="00D377A7">
        <w:rPr>
          <w:rFonts w:ascii="Times New Roman" w:hAnsi="Times New Roman" w:cs="Times New Roman"/>
          <w:szCs w:val="32"/>
          <w:lang w:bidi="en-US"/>
        </w:rPr>
        <w:t xml:space="preserve">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t>Md. Mahabub</w:t>
      </w:r>
      <w:r w:rsidRPr="00D377A7">
        <w:rPr>
          <w:rFonts w:ascii="Times New Roman" w:hAnsi="Times New Roman" w:cs="Times New Roman"/>
          <w:szCs w:val="32"/>
          <w:lang w:bidi="en-US"/>
        </w:rPr>
        <w:br/>
      </w:r>
      <w:r w:rsidRPr="00D377A7">
        <w:rPr>
          <w:rFonts w:ascii="Times New Roman" w:hAnsi="Times New Roman" w:cs="Times New Roman"/>
          <w:b/>
          <w:szCs w:val="32"/>
          <w:lang w:bidi="en-US"/>
        </w:rPr>
        <w:t>Address</w:t>
      </w:r>
      <w:r w:rsidRPr="00D377A7">
        <w:rPr>
          <w:rFonts w:ascii="Times New Roman" w:hAnsi="Times New Roman" w:cs="Times New Roman"/>
          <w:szCs w:val="32"/>
          <w:lang w:bidi="en-US"/>
        </w:rPr>
        <w:t xml:space="preserve">: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 w:val="22"/>
          <w:szCs w:val="32"/>
          <w:lang w:bidi="en-US"/>
        </w:rPr>
        <w:t>House # 5. Zakir Hossain Road, Mohammadpur, Dhaka-1207.</w:t>
      </w:r>
      <w:r w:rsidRPr="00D377A7">
        <w:rPr>
          <w:rFonts w:ascii="Times New Roman" w:hAnsi="Times New Roman" w:cs="Times New Roman"/>
          <w:szCs w:val="32"/>
          <w:lang w:bidi="en-US"/>
        </w:rPr>
        <w:br/>
      </w:r>
      <w:r w:rsidRPr="00D377A7">
        <w:rPr>
          <w:rFonts w:ascii="Times New Roman" w:hAnsi="Times New Roman" w:cs="Times New Roman"/>
          <w:b/>
          <w:szCs w:val="32"/>
          <w:lang w:bidi="en-US"/>
        </w:rPr>
        <w:t>Mobile</w:t>
      </w:r>
      <w:r w:rsidRPr="00D377A7">
        <w:rPr>
          <w:rFonts w:ascii="Times New Roman" w:hAnsi="Times New Roman" w:cs="Times New Roman"/>
          <w:szCs w:val="32"/>
          <w:lang w:bidi="en-US"/>
        </w:rPr>
        <w:t xml:space="preserve">: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t>01911-211*</w:t>
      </w:r>
      <w:r w:rsidRPr="00D377A7">
        <w:rPr>
          <w:rFonts w:ascii="Times New Roman" w:hAnsi="Times New Roman" w:cs="Times New Roman"/>
          <w:szCs w:val="32"/>
          <w:lang w:bidi="en-US"/>
        </w:rPr>
        <w:br/>
      </w:r>
      <w:r w:rsidRPr="00D377A7">
        <w:rPr>
          <w:rFonts w:ascii="Times New Roman" w:hAnsi="Times New Roman" w:cs="Times New Roman"/>
          <w:b/>
          <w:szCs w:val="32"/>
          <w:lang w:bidi="en-US"/>
        </w:rPr>
        <w:lastRenderedPageBreak/>
        <w:t>Email:</w:t>
      </w:r>
      <w:r w:rsidRPr="00D377A7">
        <w:rPr>
          <w:rFonts w:ascii="Times New Roman" w:hAnsi="Times New Roman" w:cs="Times New Roman"/>
          <w:szCs w:val="32"/>
          <w:lang w:bidi="en-US"/>
        </w:rPr>
        <w:t xml:space="preserve">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hyperlink r:id="rId38" w:tgtFrame="_blank" w:history="1">
        <w:r w:rsidRPr="00D377A7">
          <w:rPr>
            <w:rFonts w:ascii="Times New Roman" w:hAnsi="Times New Roman" w:cs="Times New Roman"/>
            <w:color w:val="0000FF"/>
            <w:szCs w:val="32"/>
            <w:u w:val="single"/>
            <w:lang w:bidi="en-US"/>
          </w:rPr>
          <w:t>mahabub23@gmail.com</w:t>
        </w:r>
      </w:hyperlink>
      <w:r w:rsidRPr="00D377A7">
        <w:rPr>
          <w:rFonts w:ascii="Times New Roman" w:hAnsi="Times New Roman" w:cs="Times New Roman"/>
          <w:szCs w:val="32"/>
          <w:lang w:bidi="en-US"/>
        </w:rPr>
        <w:br/>
        <w:t>O</w:t>
      </w:r>
      <w:r w:rsidRPr="00D377A7">
        <w:rPr>
          <w:rFonts w:ascii="Times New Roman" w:hAnsi="Times New Roman" w:cs="Times New Roman"/>
          <w:b/>
          <w:szCs w:val="32"/>
          <w:lang w:bidi="en-US"/>
        </w:rPr>
        <w:t>bjective</w:t>
      </w:r>
      <w:r w:rsidRPr="00D377A7">
        <w:rPr>
          <w:rFonts w:ascii="Times New Roman" w:hAnsi="Times New Roman" w:cs="Times New Roman"/>
          <w:szCs w:val="32"/>
          <w:lang w:bidi="en-US"/>
        </w:rPr>
        <w:t xml:space="preserve">: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t>To develop a successful career in banking sector.</w:t>
      </w:r>
    </w:p>
    <w:p w:rsidR="00D377A7" w:rsidRPr="00D377A7" w:rsidRDefault="00D377A7" w:rsidP="00D377A7">
      <w:pPr>
        <w:spacing w:line="276" w:lineRule="auto"/>
        <w:ind w:firstLine="0"/>
        <w:jc w:val="left"/>
        <w:rPr>
          <w:rFonts w:ascii="Times New Roman" w:hAnsi="Times New Roman" w:cs="Times New Roman"/>
          <w:szCs w:val="32"/>
          <w:lang w:bidi="en-US"/>
        </w:rPr>
      </w:pPr>
      <w:r w:rsidRPr="00D377A7">
        <w:rPr>
          <w:rFonts w:ascii="Times New Roman" w:hAnsi="Times New Roman" w:cs="Times New Roman"/>
          <w:b/>
          <w:szCs w:val="32"/>
          <w:lang w:bidi="en-US"/>
        </w:rPr>
        <w:t>Profile</w:t>
      </w:r>
      <w:r w:rsidRPr="00D377A7">
        <w:rPr>
          <w:rFonts w:ascii="Times New Roman" w:hAnsi="Times New Roman" w:cs="Times New Roman"/>
          <w:szCs w:val="32"/>
          <w:lang w:bidi="en-US"/>
        </w:rPr>
        <w:t xml:space="preserve">: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t>An outgoing and articulate graduate, analytical, innovatives, self motivated and confident.</w:t>
      </w:r>
    </w:p>
    <w:p w:rsidR="00D377A7" w:rsidRPr="00D377A7" w:rsidRDefault="00D377A7" w:rsidP="00D377A7">
      <w:pPr>
        <w:spacing w:line="276" w:lineRule="auto"/>
        <w:ind w:firstLine="0"/>
        <w:jc w:val="left"/>
        <w:rPr>
          <w:rFonts w:ascii="Times New Roman" w:hAnsi="Times New Roman" w:cs="Times New Roman"/>
          <w:szCs w:val="32"/>
          <w:lang w:bidi="en-US"/>
        </w:rPr>
      </w:pPr>
      <w:r w:rsidRPr="00D377A7">
        <w:rPr>
          <w:rFonts w:ascii="Times New Roman" w:hAnsi="Times New Roman" w:cs="Times New Roman"/>
          <w:b/>
          <w:szCs w:val="32"/>
          <w:lang w:bidi="en-US"/>
        </w:rPr>
        <w:t>Personal details</w:t>
      </w:r>
      <w:r w:rsidRPr="00D377A7">
        <w:rPr>
          <w:rFonts w:ascii="Times New Roman" w:hAnsi="Times New Roman" w:cs="Times New Roman"/>
          <w:szCs w:val="32"/>
          <w:lang w:bidi="en-US"/>
        </w:rPr>
        <w:br/>
        <w:t xml:space="preserve">Father's name: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t>Farid Uddin</w:t>
      </w:r>
      <w:r w:rsidRPr="00D377A7">
        <w:rPr>
          <w:rFonts w:ascii="Times New Roman" w:hAnsi="Times New Roman" w:cs="Times New Roman"/>
          <w:szCs w:val="32"/>
          <w:lang w:bidi="en-US"/>
        </w:rPr>
        <w:br/>
        <w:t xml:space="preserve">Mother's name: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t>Mahbuba Khatun</w:t>
      </w:r>
      <w:r w:rsidRPr="00D377A7">
        <w:rPr>
          <w:rFonts w:ascii="Times New Roman" w:hAnsi="Times New Roman" w:cs="Times New Roman"/>
          <w:szCs w:val="32"/>
          <w:lang w:bidi="en-US"/>
        </w:rPr>
        <w:br/>
        <w:t xml:space="preserve">Permanent address: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t>Vill+P.O- Dohuri; P.S- Louhajang: Dist.-Munshiganj</w:t>
      </w:r>
      <w:r w:rsidRPr="00D377A7">
        <w:rPr>
          <w:rFonts w:ascii="Times New Roman" w:hAnsi="Times New Roman" w:cs="Times New Roman"/>
          <w:szCs w:val="32"/>
          <w:lang w:bidi="en-US"/>
        </w:rPr>
        <w:br/>
        <w:t xml:space="preserve">Date of birth: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t>21 February 1994</w:t>
      </w:r>
    </w:p>
    <w:p w:rsidR="00D377A7" w:rsidRPr="00D377A7" w:rsidRDefault="00D377A7" w:rsidP="00D377A7">
      <w:pPr>
        <w:spacing w:line="276" w:lineRule="auto"/>
        <w:jc w:val="left"/>
        <w:rPr>
          <w:rFonts w:ascii="Times New Roman" w:hAnsi="Times New Roman" w:cs="Times New Roman"/>
          <w:szCs w:val="32"/>
          <w:lang w:bidi="en-US"/>
        </w:rPr>
      </w:pPr>
      <w:r w:rsidRPr="00D377A7">
        <w:rPr>
          <w:rFonts w:ascii="Times New Roman" w:hAnsi="Times New Roman" w:cs="Times New Roman"/>
          <w:szCs w:val="32"/>
          <w:lang w:bidi="en-US"/>
        </w:rPr>
        <w:t xml:space="preserve">Nationality: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t>Bangladeshi (by birth)</w:t>
      </w:r>
      <w:r w:rsidRPr="00D377A7">
        <w:rPr>
          <w:rFonts w:ascii="Times New Roman" w:hAnsi="Times New Roman" w:cs="Times New Roman"/>
          <w:szCs w:val="32"/>
          <w:lang w:bidi="en-US"/>
        </w:rPr>
        <w:br/>
        <w:t xml:space="preserve">Marital status: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t>Unmarried</w:t>
      </w:r>
      <w:r w:rsidRPr="00D377A7">
        <w:rPr>
          <w:rFonts w:ascii="Times New Roman" w:hAnsi="Times New Roman" w:cs="Times New Roman"/>
          <w:szCs w:val="32"/>
          <w:lang w:bidi="en-US"/>
        </w:rPr>
        <w:br/>
        <w:t xml:space="preserve">Religion: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t>Islam</w:t>
      </w:r>
    </w:p>
    <w:p w:rsidR="00D377A7" w:rsidRPr="00D377A7" w:rsidRDefault="00D377A7" w:rsidP="00D377A7">
      <w:pPr>
        <w:spacing w:line="276" w:lineRule="auto"/>
        <w:ind w:firstLine="0"/>
        <w:jc w:val="left"/>
        <w:rPr>
          <w:rFonts w:ascii="Times New Roman" w:hAnsi="Times New Roman" w:cs="Times New Roman"/>
          <w:b/>
          <w:szCs w:val="32"/>
          <w:lang w:bidi="en-US"/>
        </w:rPr>
      </w:pPr>
      <w:r w:rsidRPr="00D377A7">
        <w:rPr>
          <w:rFonts w:ascii="Times New Roman" w:hAnsi="Times New Roman" w:cs="Times New Roman"/>
          <w:b/>
          <w:szCs w:val="32"/>
          <w:lang w:bidi="en-US"/>
        </w:rPr>
        <w:t>Education</w:t>
      </w:r>
    </w:p>
    <w:p w:rsidR="00D377A7" w:rsidRPr="00D377A7" w:rsidRDefault="00D377A7" w:rsidP="00D377A7">
      <w:pPr>
        <w:spacing w:line="276" w:lineRule="auto"/>
        <w:ind w:firstLine="0"/>
        <w:jc w:val="left"/>
        <w:rPr>
          <w:rFonts w:ascii="Times New Roman" w:hAnsi="Times New Roman" w:cs="Times New Roman"/>
          <w:szCs w:val="32"/>
          <w:lang w:bidi="en-US"/>
        </w:rPr>
      </w:pPr>
      <w:r w:rsidRPr="00D377A7">
        <w:rPr>
          <w:rFonts w:ascii="Times New Roman" w:hAnsi="Times New Roman" w:cs="Times New Roman"/>
          <w:szCs w:val="32"/>
          <w:lang w:bidi="en-US"/>
        </w:rPr>
        <w:t xml:space="preserve">2010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t>SSC, Dhaka Board,GPA-5.00</w:t>
      </w:r>
    </w:p>
    <w:p w:rsidR="00D377A7" w:rsidRPr="00D377A7" w:rsidRDefault="00D377A7" w:rsidP="00D377A7">
      <w:pPr>
        <w:spacing w:line="276" w:lineRule="auto"/>
        <w:ind w:firstLine="0"/>
        <w:jc w:val="left"/>
        <w:rPr>
          <w:rFonts w:ascii="Times New Roman" w:hAnsi="Times New Roman" w:cs="Times New Roman"/>
          <w:szCs w:val="32"/>
          <w:lang w:bidi="en-US"/>
        </w:rPr>
      </w:pPr>
      <w:r w:rsidRPr="00D377A7">
        <w:rPr>
          <w:rFonts w:ascii="Times New Roman" w:hAnsi="Times New Roman" w:cs="Times New Roman"/>
          <w:szCs w:val="32"/>
          <w:lang w:bidi="en-US"/>
        </w:rPr>
        <w:t>2012</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t>HSC, Dhaka Board, GPA-5.00</w:t>
      </w:r>
    </w:p>
    <w:p w:rsidR="00D377A7" w:rsidRPr="00D377A7" w:rsidRDefault="00D377A7" w:rsidP="00D377A7">
      <w:pPr>
        <w:spacing w:line="276" w:lineRule="auto"/>
        <w:ind w:firstLine="0"/>
        <w:jc w:val="left"/>
        <w:rPr>
          <w:rFonts w:ascii="Times New Roman" w:hAnsi="Times New Roman" w:cs="Times New Roman"/>
          <w:szCs w:val="32"/>
          <w:lang w:bidi="en-US"/>
        </w:rPr>
      </w:pPr>
      <w:r w:rsidRPr="00D377A7">
        <w:rPr>
          <w:rFonts w:ascii="Times New Roman" w:hAnsi="Times New Roman" w:cs="Times New Roman"/>
          <w:szCs w:val="32"/>
          <w:lang w:bidi="en-US"/>
        </w:rPr>
        <w:t>2012-2016</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t>BBA, University of Dhaka, CGPA-3.69</w:t>
      </w:r>
    </w:p>
    <w:p w:rsidR="00D377A7" w:rsidRPr="00D377A7" w:rsidRDefault="00D377A7" w:rsidP="00D377A7">
      <w:pPr>
        <w:spacing w:line="276" w:lineRule="auto"/>
        <w:ind w:firstLine="0"/>
        <w:jc w:val="left"/>
        <w:rPr>
          <w:rFonts w:ascii="Times New Roman" w:hAnsi="Times New Roman" w:cs="Times New Roman"/>
          <w:szCs w:val="32"/>
          <w:lang w:bidi="en-US"/>
        </w:rPr>
      </w:pPr>
      <w:r w:rsidRPr="00D377A7">
        <w:rPr>
          <w:rFonts w:ascii="Times New Roman" w:hAnsi="Times New Roman" w:cs="Times New Roman"/>
          <w:szCs w:val="32"/>
          <w:lang w:bidi="en-US"/>
        </w:rPr>
        <w:t>2017</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t>MBA, University of Dhaka, CGPA-3.50</w:t>
      </w:r>
    </w:p>
    <w:p w:rsidR="00D377A7" w:rsidRPr="00D377A7" w:rsidRDefault="00D377A7" w:rsidP="00D377A7">
      <w:pPr>
        <w:spacing w:line="276" w:lineRule="auto"/>
        <w:ind w:firstLine="0"/>
        <w:jc w:val="left"/>
        <w:rPr>
          <w:rFonts w:ascii="Times New Roman" w:hAnsi="Times New Roman" w:cs="Times New Roman"/>
          <w:b/>
          <w:szCs w:val="32"/>
          <w:lang w:bidi="en-US"/>
        </w:rPr>
      </w:pPr>
      <w:r w:rsidRPr="00D377A7">
        <w:rPr>
          <w:rFonts w:ascii="Times New Roman" w:hAnsi="Times New Roman" w:cs="Times New Roman"/>
          <w:b/>
          <w:szCs w:val="32"/>
          <w:lang w:bidi="en-US"/>
        </w:rPr>
        <w:t>Work experience</w:t>
      </w:r>
    </w:p>
    <w:p w:rsidR="00D377A7" w:rsidRPr="00D377A7" w:rsidRDefault="00D377A7" w:rsidP="00D377A7">
      <w:pPr>
        <w:spacing w:line="276" w:lineRule="auto"/>
        <w:ind w:firstLine="0"/>
        <w:jc w:val="left"/>
        <w:rPr>
          <w:rFonts w:ascii="Times New Roman" w:hAnsi="Times New Roman" w:cs="Times New Roman"/>
          <w:b/>
          <w:szCs w:val="32"/>
          <w:lang w:bidi="en-US"/>
        </w:rPr>
      </w:pPr>
      <w:r w:rsidRPr="00D377A7">
        <w:rPr>
          <w:rFonts w:ascii="Times New Roman" w:hAnsi="Times New Roman" w:cs="Times New Roman"/>
          <w:szCs w:val="32"/>
          <w:lang w:bidi="en-US"/>
        </w:rPr>
        <w:t>3 years experience in the Basic Bank Ltd.</w:t>
      </w:r>
      <w:r w:rsidRPr="00D377A7">
        <w:rPr>
          <w:rFonts w:ascii="Times New Roman" w:hAnsi="Times New Roman" w:cs="Times New Roman"/>
          <w:szCs w:val="32"/>
          <w:lang w:bidi="en-US"/>
        </w:rPr>
        <w:br/>
      </w:r>
      <w:r w:rsidRPr="00D377A7">
        <w:rPr>
          <w:rFonts w:ascii="Times New Roman" w:hAnsi="Times New Roman" w:cs="Times New Roman"/>
          <w:b/>
          <w:szCs w:val="32"/>
          <w:lang w:bidi="en-US"/>
        </w:rPr>
        <w:t>Skills</w:t>
      </w:r>
      <w:r w:rsidRPr="00D377A7">
        <w:rPr>
          <w:rFonts w:ascii="Times New Roman" w:hAnsi="Times New Roman" w:cs="Times New Roman"/>
          <w:b/>
          <w:szCs w:val="32"/>
          <w:lang w:bidi="en-US"/>
        </w:rPr>
        <w:br/>
      </w:r>
      <w:r w:rsidRPr="00D377A7">
        <w:rPr>
          <w:rFonts w:ascii="Times New Roman" w:hAnsi="Times New Roman" w:cs="Times New Roman"/>
          <w:szCs w:val="32"/>
          <w:lang w:bidi="en-US"/>
        </w:rPr>
        <w:t xml:space="preserve">Language: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t>Fluent in English</w:t>
      </w:r>
      <w:r w:rsidRPr="00D377A7">
        <w:rPr>
          <w:rFonts w:ascii="Times New Roman" w:hAnsi="Times New Roman" w:cs="Times New Roman"/>
          <w:szCs w:val="32"/>
          <w:lang w:bidi="en-US"/>
        </w:rPr>
        <w:br/>
        <w:t xml:space="preserve">Computer skill: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t>Good keyword skills, familiarity with Word and Excel</w:t>
      </w:r>
      <w:r w:rsidRPr="00D377A7">
        <w:rPr>
          <w:rFonts w:ascii="Times New Roman" w:hAnsi="Times New Roman" w:cs="Times New Roman"/>
          <w:szCs w:val="32"/>
          <w:lang w:bidi="en-US"/>
        </w:rPr>
        <w:br/>
      </w:r>
      <w:r w:rsidRPr="00D377A7">
        <w:rPr>
          <w:rFonts w:ascii="Times New Roman" w:hAnsi="Times New Roman" w:cs="Times New Roman"/>
          <w:b/>
          <w:szCs w:val="32"/>
          <w:lang w:bidi="en-US"/>
        </w:rPr>
        <w:t>Interests</w:t>
      </w:r>
      <w:r w:rsidRPr="00D377A7">
        <w:rPr>
          <w:rFonts w:ascii="Times New Roman" w:hAnsi="Times New Roman" w:cs="Times New Roman"/>
          <w:b/>
          <w:szCs w:val="32"/>
          <w:lang w:bidi="en-US"/>
        </w:rPr>
        <w:tab/>
      </w:r>
      <w:r w:rsidRPr="00D377A7">
        <w:rPr>
          <w:rFonts w:ascii="Times New Roman" w:hAnsi="Times New Roman" w:cs="Times New Roman"/>
          <w:b/>
          <w:szCs w:val="32"/>
          <w:lang w:bidi="en-US"/>
        </w:rPr>
        <w:tab/>
      </w:r>
    </w:p>
    <w:p w:rsidR="00D377A7" w:rsidRPr="00D377A7" w:rsidRDefault="00D377A7" w:rsidP="00D377A7">
      <w:pPr>
        <w:spacing w:line="276" w:lineRule="auto"/>
        <w:ind w:firstLine="0"/>
        <w:jc w:val="left"/>
        <w:rPr>
          <w:rFonts w:ascii="Times New Roman" w:hAnsi="Times New Roman" w:cs="Times New Roman"/>
          <w:szCs w:val="32"/>
          <w:lang w:bidi="en-US"/>
        </w:rPr>
      </w:pPr>
      <w:r w:rsidRPr="00D377A7">
        <w:rPr>
          <w:rFonts w:ascii="Times New Roman" w:hAnsi="Times New Roman" w:cs="Times New Roman"/>
          <w:szCs w:val="32"/>
          <w:lang w:bidi="en-US"/>
        </w:rPr>
        <w:t>Teaching, travelling, cooking and entertaining friends</w:t>
      </w:r>
    </w:p>
    <w:p w:rsidR="00D377A7" w:rsidRPr="00D377A7" w:rsidRDefault="00D377A7" w:rsidP="00D377A7">
      <w:pPr>
        <w:spacing w:line="276" w:lineRule="auto"/>
        <w:ind w:firstLine="0"/>
        <w:jc w:val="left"/>
        <w:rPr>
          <w:rFonts w:ascii="Times New Roman" w:hAnsi="Times New Roman" w:cs="Times New Roman"/>
          <w:szCs w:val="32"/>
          <w:lang w:bidi="en-US"/>
        </w:rPr>
      </w:pPr>
      <w:r w:rsidRPr="00D377A7">
        <w:rPr>
          <w:rFonts w:ascii="Times New Roman" w:hAnsi="Times New Roman" w:cs="Times New Roman"/>
          <w:b/>
          <w:szCs w:val="32"/>
          <w:lang w:bidi="en-US"/>
        </w:rPr>
        <w:t>References</w:t>
      </w:r>
      <w:r w:rsidRPr="00D377A7">
        <w:rPr>
          <w:rFonts w:ascii="Times New Roman" w:hAnsi="Times New Roman" w:cs="Times New Roman"/>
          <w:szCs w:val="32"/>
          <w:lang w:bidi="en-US"/>
        </w:rPr>
        <w:br/>
        <w:t xml:space="preserve">                                       1. Professor Kabir Chowdhury </w:t>
      </w:r>
    </w:p>
    <w:p w:rsidR="00D377A7" w:rsidRPr="00D377A7" w:rsidRDefault="00D377A7" w:rsidP="00D377A7">
      <w:pPr>
        <w:spacing w:line="276" w:lineRule="auto"/>
        <w:ind w:left="2520" w:firstLine="0"/>
        <w:jc w:val="left"/>
        <w:rPr>
          <w:rFonts w:ascii="Times New Roman" w:hAnsi="Times New Roman" w:cs="Times New Roman"/>
          <w:szCs w:val="32"/>
          <w:lang w:bidi="en-US"/>
        </w:rPr>
      </w:pPr>
      <w:r w:rsidRPr="00D377A7">
        <w:rPr>
          <w:rFonts w:ascii="Times New Roman" w:hAnsi="Times New Roman" w:cs="Times New Roman"/>
          <w:szCs w:val="32"/>
          <w:lang w:bidi="en-US"/>
        </w:rPr>
        <w:t>Professor, University of Dhaka</w:t>
      </w:r>
      <w:r w:rsidRPr="00D377A7">
        <w:rPr>
          <w:rFonts w:ascii="Times New Roman" w:hAnsi="Times New Roman" w:cs="Times New Roman"/>
          <w:szCs w:val="32"/>
          <w:lang w:bidi="en-US"/>
        </w:rPr>
        <w:br/>
        <w:t>Tel: 91156**</w:t>
      </w:r>
    </w:p>
    <w:p w:rsidR="00D377A7" w:rsidRPr="00D377A7" w:rsidRDefault="00D377A7" w:rsidP="00D377A7">
      <w:pPr>
        <w:spacing w:line="276" w:lineRule="auto"/>
        <w:ind w:left="1800" w:firstLine="720"/>
        <w:jc w:val="left"/>
        <w:rPr>
          <w:rFonts w:ascii="Times New Roman" w:hAnsi="Times New Roman" w:cs="Times New Roman"/>
          <w:szCs w:val="32"/>
          <w:lang w:bidi="en-US"/>
        </w:rPr>
      </w:pPr>
    </w:p>
    <w:p w:rsidR="00D377A7" w:rsidRPr="00D377A7" w:rsidRDefault="00D377A7" w:rsidP="00D377A7">
      <w:pPr>
        <w:spacing w:line="276" w:lineRule="auto"/>
        <w:ind w:left="1800" w:firstLine="720"/>
        <w:jc w:val="left"/>
        <w:rPr>
          <w:rFonts w:ascii="Times New Roman" w:hAnsi="Times New Roman" w:cs="Times New Roman"/>
          <w:szCs w:val="32"/>
          <w:lang w:bidi="en-US"/>
        </w:rPr>
      </w:pPr>
      <w:r w:rsidRPr="00D377A7">
        <w:rPr>
          <w:rFonts w:ascii="Times New Roman" w:hAnsi="Times New Roman" w:cs="Times New Roman"/>
          <w:szCs w:val="32"/>
          <w:lang w:bidi="en-US"/>
        </w:rPr>
        <w:t xml:space="preserve">2.A.B. Musa </w:t>
      </w:r>
    </w:p>
    <w:p w:rsidR="00D377A7" w:rsidRPr="00D377A7" w:rsidRDefault="00D377A7" w:rsidP="00D377A7">
      <w:pPr>
        <w:spacing w:line="276" w:lineRule="auto"/>
        <w:ind w:left="2520" w:firstLine="0"/>
        <w:jc w:val="left"/>
        <w:rPr>
          <w:rFonts w:ascii="Times New Roman" w:hAnsi="Times New Roman" w:cs="Times New Roman"/>
          <w:szCs w:val="32"/>
          <w:lang w:bidi="en-US"/>
        </w:rPr>
      </w:pPr>
      <w:r w:rsidRPr="00D377A7">
        <w:rPr>
          <w:rFonts w:ascii="Times New Roman" w:hAnsi="Times New Roman" w:cs="Times New Roman"/>
          <w:szCs w:val="32"/>
          <w:lang w:bidi="en-US"/>
        </w:rPr>
        <w:t>DGM, Bangladesh Bank</w:t>
      </w:r>
      <w:r w:rsidRPr="00D377A7">
        <w:rPr>
          <w:rFonts w:ascii="Times New Roman" w:hAnsi="Times New Roman" w:cs="Times New Roman"/>
          <w:szCs w:val="32"/>
          <w:lang w:bidi="en-US"/>
        </w:rPr>
        <w:br/>
        <w:t>Tel: 81295*</w:t>
      </w:r>
    </w:p>
    <w:p w:rsidR="00D377A7" w:rsidRPr="00D377A7" w:rsidRDefault="00D377A7" w:rsidP="00D377A7">
      <w:pPr>
        <w:spacing w:line="276" w:lineRule="auto"/>
        <w:ind w:firstLine="0"/>
        <w:jc w:val="left"/>
        <w:rPr>
          <w:rFonts w:ascii="Calibri" w:hAnsi="Calibri" w:cs="Times New Roman"/>
          <w:b/>
          <w:szCs w:val="32"/>
          <w:lang w:bidi="en-US"/>
        </w:rPr>
      </w:pPr>
    </w:p>
    <w:p w:rsidR="00D377A7" w:rsidRPr="00D377A7" w:rsidRDefault="00D377A7" w:rsidP="00D377A7">
      <w:pPr>
        <w:spacing w:line="276" w:lineRule="auto"/>
        <w:ind w:firstLine="0"/>
        <w:jc w:val="left"/>
        <w:rPr>
          <w:rFonts w:ascii="Calibri" w:hAnsi="Calibri" w:cs="Times New Roman"/>
          <w:szCs w:val="32"/>
          <w:lang w:bidi="en-US"/>
        </w:rPr>
      </w:pPr>
      <w:r w:rsidRPr="00D377A7">
        <w:rPr>
          <w:rFonts w:ascii="Calibri" w:hAnsi="Calibri" w:cs="Times New Roman"/>
          <w:b/>
          <w:szCs w:val="32"/>
          <w:lang w:bidi="en-US"/>
        </w:rPr>
        <w:t>03. Suppose, you are Mahbub. You have seen a vacancy advertisement in `The Daily Star’ for the post of an IT officer/Computer programmer/software engineer in a renowned company. Now write a CV with a cover letter for the post.</w:t>
      </w:r>
    </w:p>
    <w:p w:rsidR="00D377A7" w:rsidRPr="00D377A7" w:rsidRDefault="00D377A7" w:rsidP="00D377A7">
      <w:pPr>
        <w:spacing w:line="276" w:lineRule="auto"/>
        <w:ind w:left="5040" w:firstLine="0"/>
        <w:jc w:val="left"/>
        <w:rPr>
          <w:rFonts w:ascii="Calibri" w:hAnsi="Calibri" w:cs="Times New Roman"/>
          <w:szCs w:val="32"/>
          <w:lang w:bidi="en-US"/>
        </w:rPr>
      </w:pPr>
      <w:r w:rsidRPr="00D377A7">
        <w:rPr>
          <w:rFonts w:ascii="Calibri" w:hAnsi="Calibri" w:cs="Times New Roman"/>
          <w:szCs w:val="32"/>
          <w:lang w:bidi="en-US"/>
        </w:rPr>
        <w:t>House # 5 Zakir Hossain Road.</w:t>
      </w:r>
      <w:r w:rsidRPr="00D377A7">
        <w:rPr>
          <w:rFonts w:ascii="Calibri" w:hAnsi="Calibri" w:cs="Times New Roman"/>
          <w:szCs w:val="32"/>
          <w:lang w:bidi="en-US"/>
        </w:rPr>
        <w:br/>
        <w:t xml:space="preserve">Mohammadpur, Dhaka-1207 </w:t>
      </w:r>
    </w:p>
    <w:p w:rsidR="00D377A7" w:rsidRPr="00D377A7" w:rsidRDefault="00D377A7" w:rsidP="00D377A7">
      <w:pPr>
        <w:spacing w:line="276" w:lineRule="auto"/>
        <w:ind w:left="5040" w:firstLine="0"/>
        <w:jc w:val="left"/>
        <w:rPr>
          <w:rFonts w:ascii="Calibri" w:hAnsi="Calibri" w:cs="Times New Roman"/>
          <w:szCs w:val="32"/>
          <w:lang w:bidi="en-US"/>
        </w:rPr>
      </w:pPr>
      <w:r w:rsidRPr="00D377A7">
        <w:rPr>
          <w:rFonts w:ascii="Calibri" w:hAnsi="Calibri" w:cs="Times New Roman"/>
          <w:szCs w:val="32"/>
          <w:lang w:bidi="en-US"/>
        </w:rPr>
        <w:t>Mobile: 01911-211***</w:t>
      </w:r>
      <w:r w:rsidRPr="00D377A7">
        <w:rPr>
          <w:rFonts w:ascii="Calibri" w:hAnsi="Calibri" w:cs="Times New Roman"/>
          <w:szCs w:val="32"/>
          <w:lang w:bidi="en-US"/>
        </w:rPr>
        <w:br/>
        <w:t xml:space="preserve">Email: </w:t>
      </w:r>
      <w:hyperlink r:id="rId39" w:tgtFrame="_blank" w:history="1">
        <w:r w:rsidRPr="00D377A7">
          <w:rPr>
            <w:rFonts w:ascii="Calibri" w:hAnsi="Calibri" w:cs="Times New Roman"/>
            <w:color w:val="0000FF"/>
            <w:szCs w:val="32"/>
            <w:u w:val="single"/>
            <w:lang w:bidi="en-US"/>
          </w:rPr>
          <w:t>mahabub23@gmail.com</w:t>
        </w:r>
      </w:hyperlink>
      <w:r w:rsidRPr="00D377A7">
        <w:rPr>
          <w:rFonts w:ascii="Calibri" w:hAnsi="Calibri" w:cs="Times New Roman"/>
          <w:szCs w:val="32"/>
          <w:lang w:bidi="en-US"/>
        </w:rPr>
        <w:br/>
        <w:t>20 June 2022</w:t>
      </w:r>
    </w:p>
    <w:p w:rsidR="00D377A7" w:rsidRPr="00D377A7" w:rsidRDefault="00D377A7" w:rsidP="00D377A7">
      <w:pPr>
        <w:spacing w:line="276" w:lineRule="auto"/>
        <w:ind w:firstLine="0"/>
        <w:jc w:val="left"/>
        <w:rPr>
          <w:rFonts w:ascii="Times New Roman" w:hAnsi="Times New Roman" w:cs="Times New Roman"/>
          <w:szCs w:val="32"/>
          <w:lang w:bidi="en-US"/>
        </w:rPr>
      </w:pPr>
      <w:r w:rsidRPr="00D377A7">
        <w:rPr>
          <w:rFonts w:ascii="Times New Roman" w:hAnsi="Times New Roman" w:cs="Times New Roman"/>
          <w:szCs w:val="32"/>
          <w:lang w:bidi="en-US"/>
        </w:rPr>
        <w:lastRenderedPageBreak/>
        <w:t>Managing Director</w:t>
      </w:r>
      <w:r w:rsidRPr="00D377A7">
        <w:rPr>
          <w:rFonts w:ascii="Times New Roman" w:hAnsi="Times New Roman" w:cs="Times New Roman"/>
          <w:szCs w:val="32"/>
          <w:lang w:bidi="en-US"/>
        </w:rPr>
        <w:br/>
        <w:t>BAT, Multinational Company</w:t>
      </w:r>
    </w:p>
    <w:p w:rsidR="00D377A7" w:rsidRPr="00D377A7" w:rsidRDefault="00D377A7" w:rsidP="00D377A7">
      <w:pPr>
        <w:spacing w:line="276" w:lineRule="auto"/>
        <w:ind w:firstLine="0"/>
        <w:jc w:val="left"/>
        <w:rPr>
          <w:rFonts w:ascii="Times New Roman" w:hAnsi="Times New Roman" w:cs="Times New Roman"/>
          <w:szCs w:val="32"/>
          <w:lang w:bidi="en-US"/>
        </w:rPr>
      </w:pPr>
      <w:r w:rsidRPr="00D377A7">
        <w:rPr>
          <w:rFonts w:ascii="Times New Roman" w:hAnsi="Times New Roman" w:cs="Times New Roman"/>
          <w:szCs w:val="32"/>
          <w:lang w:bidi="en-US"/>
        </w:rPr>
        <w:t>Mohammadur, Dhaka-1207.</w:t>
      </w:r>
    </w:p>
    <w:p w:rsidR="00D377A7" w:rsidRPr="00D377A7" w:rsidRDefault="00D377A7" w:rsidP="00D377A7">
      <w:pPr>
        <w:spacing w:line="276" w:lineRule="auto"/>
        <w:ind w:firstLine="0"/>
        <w:jc w:val="left"/>
        <w:rPr>
          <w:rFonts w:ascii="Times New Roman" w:hAnsi="Times New Roman" w:cs="Times New Roman"/>
          <w:szCs w:val="32"/>
          <w:lang w:bidi="en-US"/>
        </w:rPr>
      </w:pPr>
      <w:r w:rsidRPr="00D377A7">
        <w:rPr>
          <w:rFonts w:ascii="Times New Roman" w:hAnsi="Times New Roman" w:cs="Times New Roman"/>
          <w:szCs w:val="32"/>
          <w:lang w:bidi="en-US"/>
        </w:rPr>
        <w:t>Dear Sir,</w:t>
      </w:r>
      <w:r w:rsidRPr="00D377A7">
        <w:rPr>
          <w:rFonts w:ascii="Times New Roman" w:hAnsi="Times New Roman" w:cs="Times New Roman"/>
          <w:szCs w:val="32"/>
          <w:lang w:bidi="en-US"/>
        </w:rPr>
        <w:br/>
        <w:t xml:space="preserve">From your advertisement published in The Daily Star on 16 June 2022, I have come to know that there is a vacant post of </w:t>
      </w:r>
      <w:r w:rsidRPr="00D377A7">
        <w:rPr>
          <w:rFonts w:ascii="Calibri" w:hAnsi="Calibri" w:cs="Times New Roman"/>
          <w:szCs w:val="32"/>
          <w:lang w:bidi="en-US"/>
        </w:rPr>
        <w:t>IT officer/Computer programmer/software engineer</w:t>
      </w:r>
      <w:r w:rsidRPr="00D377A7">
        <w:rPr>
          <w:rFonts w:ascii="Times New Roman" w:hAnsi="Times New Roman" w:cs="Times New Roman"/>
          <w:szCs w:val="32"/>
          <w:lang w:bidi="en-US"/>
        </w:rPr>
        <w:t xml:space="preserve"> in your companyn. I am offering myself as a candidate for the same.</w:t>
      </w:r>
    </w:p>
    <w:p w:rsidR="00D377A7" w:rsidRPr="00D377A7" w:rsidRDefault="00D377A7" w:rsidP="00D377A7">
      <w:pPr>
        <w:spacing w:line="276" w:lineRule="auto"/>
        <w:ind w:firstLine="0"/>
        <w:jc w:val="left"/>
        <w:rPr>
          <w:rFonts w:ascii="Times New Roman" w:hAnsi="Times New Roman" w:cs="Times New Roman"/>
          <w:szCs w:val="32"/>
          <w:lang w:bidi="en-US"/>
        </w:rPr>
      </w:pPr>
      <w:r w:rsidRPr="00D377A7">
        <w:rPr>
          <w:rFonts w:ascii="Times New Roman" w:hAnsi="Times New Roman" w:cs="Times New Roman"/>
          <w:szCs w:val="32"/>
          <w:lang w:bidi="en-US"/>
        </w:rPr>
        <w:t>As you will see from my enclosed CV, I have been working as an IT officer in Info IT Company Ltd. For about four years very successfully.</w:t>
      </w:r>
    </w:p>
    <w:p w:rsidR="00D377A7" w:rsidRPr="00D377A7" w:rsidRDefault="00D377A7" w:rsidP="00D377A7">
      <w:pPr>
        <w:spacing w:line="276" w:lineRule="auto"/>
        <w:ind w:firstLine="0"/>
        <w:jc w:val="left"/>
        <w:rPr>
          <w:rFonts w:ascii="Times New Roman" w:hAnsi="Times New Roman" w:cs="Times New Roman"/>
          <w:szCs w:val="32"/>
          <w:lang w:bidi="en-US"/>
        </w:rPr>
      </w:pPr>
      <w:r w:rsidRPr="00D377A7">
        <w:rPr>
          <w:rFonts w:ascii="Times New Roman" w:hAnsi="Times New Roman" w:cs="Times New Roman"/>
          <w:szCs w:val="32"/>
          <w:lang w:bidi="en-US"/>
        </w:rPr>
        <w:t xml:space="preserve">I am committed to pursuing a career as an IT officer and am currently studying on Computer Hardware and Software for further qualifications by distance learning. </w:t>
      </w:r>
    </w:p>
    <w:p w:rsidR="00D377A7" w:rsidRPr="00D377A7" w:rsidRDefault="00D377A7" w:rsidP="00D377A7">
      <w:pPr>
        <w:spacing w:line="276" w:lineRule="auto"/>
        <w:ind w:firstLine="0"/>
        <w:jc w:val="left"/>
        <w:rPr>
          <w:rFonts w:ascii="Times New Roman" w:hAnsi="Times New Roman" w:cs="Times New Roman"/>
          <w:szCs w:val="32"/>
          <w:lang w:bidi="en-US"/>
        </w:rPr>
      </w:pPr>
      <w:r w:rsidRPr="00D377A7">
        <w:rPr>
          <w:rFonts w:ascii="Times New Roman" w:hAnsi="Times New Roman" w:cs="Times New Roman"/>
          <w:szCs w:val="32"/>
          <w:lang w:bidi="en-US"/>
        </w:rPr>
        <w:t xml:space="preserve"> In addition to my skills and experience as a computer programmer, I would bring to the post a proven ability to discharge my duties diligently and sincerely. I am available for interview at any time convenient for you.</w:t>
      </w:r>
      <w:r w:rsidRPr="00D377A7">
        <w:rPr>
          <w:rFonts w:ascii="Times New Roman" w:hAnsi="Times New Roman" w:cs="Times New Roman"/>
          <w:szCs w:val="32"/>
          <w:lang w:bidi="en-US"/>
        </w:rPr>
        <w:br/>
        <w:t>I look forward to hearing from you.</w:t>
      </w:r>
      <w:r w:rsidRPr="00D377A7">
        <w:rPr>
          <w:rFonts w:ascii="Times New Roman" w:hAnsi="Times New Roman" w:cs="Times New Roman"/>
          <w:szCs w:val="32"/>
          <w:lang w:bidi="en-US"/>
        </w:rPr>
        <w:br/>
        <w:t>Yours faithfully. Well</w:t>
      </w:r>
      <w:r w:rsidRPr="00D377A7">
        <w:rPr>
          <w:rFonts w:ascii="Times New Roman" w:hAnsi="Times New Roman" w:cs="Times New Roman"/>
          <w:szCs w:val="32"/>
          <w:lang w:bidi="en-US"/>
        </w:rPr>
        <w:br/>
        <w:t xml:space="preserve">Md. Mahabub </w:t>
      </w:r>
    </w:p>
    <w:p w:rsidR="00D377A7" w:rsidRPr="00D377A7" w:rsidRDefault="00D377A7" w:rsidP="00D377A7">
      <w:pPr>
        <w:spacing w:line="276" w:lineRule="auto"/>
        <w:ind w:firstLine="0"/>
        <w:jc w:val="left"/>
        <w:rPr>
          <w:rFonts w:ascii="Times New Roman" w:hAnsi="Times New Roman" w:cs="Times New Roman"/>
          <w:szCs w:val="32"/>
          <w:lang w:bidi="en-US"/>
        </w:rPr>
      </w:pPr>
      <w:r w:rsidRPr="00D377A7">
        <w:rPr>
          <w:rFonts w:ascii="Times New Roman" w:hAnsi="Times New Roman" w:cs="Times New Roman"/>
          <w:szCs w:val="32"/>
          <w:lang w:bidi="en-US"/>
        </w:rPr>
        <w:t>Enclosure: CV</w:t>
      </w:r>
    </w:p>
    <w:p w:rsidR="00D377A7" w:rsidRPr="00D377A7" w:rsidRDefault="00D377A7" w:rsidP="00D377A7">
      <w:pPr>
        <w:spacing w:line="276" w:lineRule="auto"/>
        <w:jc w:val="center"/>
        <w:rPr>
          <w:rFonts w:ascii="Times New Roman" w:hAnsi="Times New Roman" w:cs="Times New Roman"/>
          <w:b/>
          <w:szCs w:val="32"/>
          <w:u w:val="single"/>
          <w:lang w:bidi="en-US"/>
        </w:rPr>
      </w:pPr>
      <w:r w:rsidRPr="00D377A7">
        <w:rPr>
          <w:rFonts w:ascii="Times New Roman" w:hAnsi="Times New Roman" w:cs="Times New Roman"/>
          <w:b/>
          <w:szCs w:val="32"/>
          <w:u w:val="single"/>
          <w:lang w:bidi="en-US"/>
        </w:rPr>
        <w:t>CURRICULUM VITAE</w:t>
      </w:r>
    </w:p>
    <w:p w:rsidR="00D377A7" w:rsidRPr="00D377A7" w:rsidRDefault="00D377A7" w:rsidP="00D377A7">
      <w:pPr>
        <w:spacing w:line="276" w:lineRule="auto"/>
        <w:ind w:firstLine="0"/>
        <w:jc w:val="left"/>
        <w:rPr>
          <w:rFonts w:ascii="Times New Roman" w:hAnsi="Times New Roman" w:cs="Times New Roman"/>
          <w:szCs w:val="32"/>
          <w:lang w:bidi="en-US"/>
        </w:rPr>
      </w:pPr>
      <w:r w:rsidRPr="00D377A7">
        <w:rPr>
          <w:rFonts w:ascii="Times New Roman" w:hAnsi="Times New Roman" w:cs="Times New Roman"/>
          <w:szCs w:val="32"/>
          <w:lang w:bidi="en-US"/>
        </w:rPr>
        <w:br/>
      </w:r>
      <w:r w:rsidRPr="00D377A7">
        <w:rPr>
          <w:rFonts w:ascii="Times New Roman" w:hAnsi="Times New Roman" w:cs="Times New Roman"/>
          <w:b/>
          <w:szCs w:val="32"/>
          <w:lang w:bidi="en-US"/>
        </w:rPr>
        <w:t>Name:</w:t>
      </w:r>
      <w:r w:rsidRPr="00D377A7">
        <w:rPr>
          <w:rFonts w:ascii="Times New Roman" w:hAnsi="Times New Roman" w:cs="Times New Roman"/>
          <w:b/>
          <w:szCs w:val="32"/>
          <w:lang w:bidi="en-US"/>
        </w:rPr>
        <w:tab/>
      </w:r>
      <w:r w:rsidRPr="00D377A7">
        <w:rPr>
          <w:rFonts w:ascii="Times New Roman" w:hAnsi="Times New Roman" w:cs="Times New Roman"/>
          <w:b/>
          <w:szCs w:val="32"/>
          <w:lang w:bidi="en-US"/>
        </w:rPr>
        <w:tab/>
      </w:r>
      <w:r w:rsidRPr="00D377A7">
        <w:rPr>
          <w:rFonts w:ascii="Times New Roman" w:hAnsi="Times New Roman" w:cs="Times New Roman"/>
          <w:szCs w:val="32"/>
          <w:lang w:bidi="en-US"/>
        </w:rPr>
        <w:t xml:space="preserve"> </w:t>
      </w:r>
      <w:r w:rsidRPr="00D377A7">
        <w:rPr>
          <w:rFonts w:ascii="Times New Roman" w:hAnsi="Times New Roman" w:cs="Times New Roman"/>
          <w:szCs w:val="32"/>
          <w:lang w:bidi="en-US"/>
        </w:rPr>
        <w:tab/>
        <w:t>Md. Mahabub</w:t>
      </w:r>
      <w:r w:rsidRPr="00D377A7">
        <w:rPr>
          <w:rFonts w:ascii="Times New Roman" w:hAnsi="Times New Roman" w:cs="Times New Roman"/>
          <w:szCs w:val="32"/>
          <w:lang w:bidi="en-US"/>
        </w:rPr>
        <w:br/>
      </w:r>
      <w:r w:rsidRPr="00D377A7">
        <w:rPr>
          <w:rFonts w:ascii="Times New Roman" w:hAnsi="Times New Roman" w:cs="Times New Roman"/>
          <w:b/>
          <w:szCs w:val="32"/>
          <w:lang w:bidi="en-US"/>
        </w:rPr>
        <w:t>Address</w:t>
      </w:r>
      <w:r w:rsidRPr="00D377A7">
        <w:rPr>
          <w:rFonts w:ascii="Times New Roman" w:hAnsi="Times New Roman" w:cs="Times New Roman"/>
          <w:szCs w:val="32"/>
          <w:lang w:bidi="en-US"/>
        </w:rPr>
        <w:t xml:space="preserve">: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t>House # 5. Zakir Hossain Road, Mohammadpur, Dhaka-1207.</w:t>
      </w:r>
      <w:r w:rsidRPr="00D377A7">
        <w:rPr>
          <w:rFonts w:ascii="Times New Roman" w:hAnsi="Times New Roman" w:cs="Times New Roman"/>
          <w:szCs w:val="32"/>
          <w:lang w:bidi="en-US"/>
        </w:rPr>
        <w:br/>
      </w:r>
      <w:r w:rsidRPr="00D377A7">
        <w:rPr>
          <w:rFonts w:ascii="Times New Roman" w:hAnsi="Times New Roman" w:cs="Times New Roman"/>
          <w:b/>
          <w:szCs w:val="32"/>
          <w:lang w:bidi="en-US"/>
        </w:rPr>
        <w:t>Mobile</w:t>
      </w:r>
      <w:r w:rsidRPr="00D377A7">
        <w:rPr>
          <w:rFonts w:ascii="Times New Roman" w:hAnsi="Times New Roman" w:cs="Times New Roman"/>
          <w:szCs w:val="32"/>
          <w:lang w:bidi="en-US"/>
        </w:rPr>
        <w:t xml:space="preserve">: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t>01911-211*</w:t>
      </w:r>
      <w:r w:rsidRPr="00D377A7">
        <w:rPr>
          <w:rFonts w:ascii="Times New Roman" w:hAnsi="Times New Roman" w:cs="Times New Roman"/>
          <w:szCs w:val="32"/>
          <w:lang w:bidi="en-US"/>
        </w:rPr>
        <w:br/>
      </w:r>
      <w:r w:rsidRPr="00D377A7">
        <w:rPr>
          <w:rFonts w:ascii="Times New Roman" w:hAnsi="Times New Roman" w:cs="Times New Roman"/>
          <w:b/>
          <w:szCs w:val="32"/>
          <w:lang w:bidi="en-US"/>
        </w:rPr>
        <w:t>Email:</w:t>
      </w:r>
      <w:r w:rsidRPr="00D377A7">
        <w:rPr>
          <w:rFonts w:ascii="Times New Roman" w:hAnsi="Times New Roman" w:cs="Times New Roman"/>
          <w:szCs w:val="32"/>
          <w:lang w:bidi="en-US"/>
        </w:rPr>
        <w:t xml:space="preserve">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hyperlink r:id="rId40" w:tgtFrame="_blank" w:history="1">
        <w:r w:rsidRPr="00D377A7">
          <w:rPr>
            <w:rFonts w:ascii="Times New Roman" w:hAnsi="Times New Roman" w:cs="Times New Roman"/>
            <w:color w:val="0000FF"/>
            <w:szCs w:val="32"/>
            <w:u w:val="single"/>
            <w:lang w:bidi="en-US"/>
          </w:rPr>
          <w:t>mahabub23@gmail.com</w:t>
        </w:r>
      </w:hyperlink>
      <w:r w:rsidRPr="00D377A7">
        <w:rPr>
          <w:rFonts w:ascii="Times New Roman" w:hAnsi="Times New Roman" w:cs="Times New Roman"/>
          <w:szCs w:val="32"/>
          <w:lang w:bidi="en-US"/>
        </w:rPr>
        <w:br/>
        <w:t>O</w:t>
      </w:r>
      <w:r w:rsidRPr="00D377A7">
        <w:rPr>
          <w:rFonts w:ascii="Times New Roman" w:hAnsi="Times New Roman" w:cs="Times New Roman"/>
          <w:b/>
          <w:szCs w:val="32"/>
          <w:lang w:bidi="en-US"/>
        </w:rPr>
        <w:t>bjective</w:t>
      </w:r>
      <w:r w:rsidRPr="00D377A7">
        <w:rPr>
          <w:rFonts w:ascii="Times New Roman" w:hAnsi="Times New Roman" w:cs="Times New Roman"/>
          <w:szCs w:val="32"/>
          <w:lang w:bidi="en-US"/>
        </w:rPr>
        <w:t>: To develop a successful career in IT sector.</w:t>
      </w:r>
      <w:r w:rsidRPr="00D377A7">
        <w:rPr>
          <w:rFonts w:ascii="Times New Roman" w:hAnsi="Times New Roman" w:cs="Times New Roman"/>
          <w:szCs w:val="32"/>
          <w:lang w:bidi="en-US"/>
        </w:rPr>
        <w:br/>
      </w:r>
      <w:r w:rsidRPr="00D377A7">
        <w:rPr>
          <w:rFonts w:ascii="Times New Roman" w:hAnsi="Times New Roman" w:cs="Times New Roman"/>
          <w:b/>
          <w:szCs w:val="32"/>
          <w:lang w:bidi="en-US"/>
        </w:rPr>
        <w:t>Profile</w:t>
      </w:r>
      <w:r w:rsidRPr="00D377A7">
        <w:rPr>
          <w:rFonts w:ascii="Times New Roman" w:hAnsi="Times New Roman" w:cs="Times New Roman"/>
          <w:szCs w:val="32"/>
          <w:lang w:bidi="en-US"/>
        </w:rPr>
        <w:t>: A diploma with work experience in a reputed IT company.</w:t>
      </w:r>
    </w:p>
    <w:p w:rsidR="00D377A7" w:rsidRPr="00D377A7" w:rsidRDefault="00D377A7" w:rsidP="00D377A7">
      <w:pPr>
        <w:spacing w:line="276" w:lineRule="auto"/>
        <w:ind w:firstLine="0"/>
        <w:jc w:val="left"/>
        <w:rPr>
          <w:rFonts w:ascii="Times New Roman" w:hAnsi="Times New Roman" w:cs="Times New Roman"/>
          <w:szCs w:val="32"/>
          <w:lang w:bidi="en-US"/>
        </w:rPr>
      </w:pPr>
      <w:r w:rsidRPr="00D377A7">
        <w:rPr>
          <w:rFonts w:ascii="Times New Roman" w:hAnsi="Times New Roman" w:cs="Times New Roman"/>
          <w:b/>
          <w:szCs w:val="32"/>
          <w:lang w:bidi="en-US"/>
        </w:rPr>
        <w:t>Personal details</w:t>
      </w:r>
      <w:r w:rsidRPr="00D377A7">
        <w:rPr>
          <w:rFonts w:ascii="Times New Roman" w:hAnsi="Times New Roman" w:cs="Times New Roman"/>
          <w:szCs w:val="32"/>
          <w:lang w:bidi="en-US"/>
        </w:rPr>
        <w:br/>
        <w:t xml:space="preserve">Father's name: </w:t>
      </w:r>
      <w:r w:rsidRPr="00D377A7">
        <w:rPr>
          <w:rFonts w:ascii="Times New Roman" w:hAnsi="Times New Roman" w:cs="Times New Roman"/>
          <w:szCs w:val="32"/>
          <w:lang w:bidi="en-US"/>
        </w:rPr>
        <w:tab/>
        <w:t>Farid Uddin</w:t>
      </w:r>
      <w:r w:rsidRPr="00D377A7">
        <w:rPr>
          <w:rFonts w:ascii="Times New Roman" w:hAnsi="Times New Roman" w:cs="Times New Roman"/>
          <w:szCs w:val="32"/>
          <w:lang w:bidi="en-US"/>
        </w:rPr>
        <w:br/>
        <w:t xml:space="preserve">Mother's name: </w:t>
      </w:r>
      <w:r w:rsidRPr="00D377A7">
        <w:rPr>
          <w:rFonts w:ascii="Times New Roman" w:hAnsi="Times New Roman" w:cs="Times New Roman"/>
          <w:szCs w:val="32"/>
          <w:lang w:bidi="en-US"/>
        </w:rPr>
        <w:tab/>
        <w:t>Mahbuba Khatun</w:t>
      </w:r>
      <w:r w:rsidRPr="00D377A7">
        <w:rPr>
          <w:rFonts w:ascii="Times New Roman" w:hAnsi="Times New Roman" w:cs="Times New Roman"/>
          <w:szCs w:val="32"/>
          <w:lang w:bidi="en-US"/>
        </w:rPr>
        <w:br/>
        <w:t xml:space="preserve">Permanent address: </w:t>
      </w:r>
      <w:r w:rsidRPr="00D377A7">
        <w:rPr>
          <w:rFonts w:ascii="Times New Roman" w:hAnsi="Times New Roman" w:cs="Times New Roman"/>
          <w:szCs w:val="32"/>
          <w:lang w:bidi="en-US"/>
        </w:rPr>
        <w:tab/>
        <w:t>Vill+P.O- Dohuri; P.S- Louhajang: Dist.-Munshiganj</w:t>
      </w:r>
      <w:r w:rsidRPr="00D377A7">
        <w:rPr>
          <w:rFonts w:ascii="Times New Roman" w:hAnsi="Times New Roman" w:cs="Times New Roman"/>
          <w:szCs w:val="32"/>
          <w:lang w:bidi="en-US"/>
        </w:rPr>
        <w:br/>
        <w:t xml:space="preserve">Date of birth: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t>21 February 1994</w:t>
      </w:r>
    </w:p>
    <w:p w:rsidR="00D377A7" w:rsidRPr="00D377A7" w:rsidRDefault="00D377A7" w:rsidP="00D377A7">
      <w:pPr>
        <w:spacing w:line="276" w:lineRule="auto"/>
        <w:ind w:firstLine="0"/>
        <w:jc w:val="left"/>
        <w:rPr>
          <w:rFonts w:ascii="Times New Roman" w:hAnsi="Times New Roman" w:cs="Times New Roman"/>
          <w:szCs w:val="32"/>
          <w:lang w:bidi="en-US"/>
        </w:rPr>
      </w:pPr>
      <w:r w:rsidRPr="00D377A7">
        <w:rPr>
          <w:rFonts w:ascii="Times New Roman" w:hAnsi="Times New Roman" w:cs="Times New Roman"/>
          <w:szCs w:val="32"/>
          <w:lang w:bidi="en-US"/>
        </w:rPr>
        <w:t xml:space="preserve">Nationality: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t>Bangladeshi (by birth)</w:t>
      </w:r>
      <w:r w:rsidRPr="00D377A7">
        <w:rPr>
          <w:rFonts w:ascii="Times New Roman" w:hAnsi="Times New Roman" w:cs="Times New Roman"/>
          <w:szCs w:val="32"/>
          <w:lang w:bidi="en-US"/>
        </w:rPr>
        <w:br/>
        <w:t xml:space="preserve">Marital status: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t>Unmarried</w:t>
      </w:r>
      <w:r w:rsidRPr="00D377A7">
        <w:rPr>
          <w:rFonts w:ascii="Times New Roman" w:hAnsi="Times New Roman" w:cs="Times New Roman"/>
          <w:szCs w:val="32"/>
          <w:lang w:bidi="en-US"/>
        </w:rPr>
        <w:br/>
        <w:t xml:space="preserve">Religion: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t>Islam</w:t>
      </w:r>
    </w:p>
    <w:p w:rsidR="00D377A7" w:rsidRPr="00D377A7" w:rsidRDefault="00D377A7" w:rsidP="00D377A7">
      <w:pPr>
        <w:spacing w:line="276" w:lineRule="auto"/>
        <w:ind w:firstLine="0"/>
        <w:jc w:val="left"/>
        <w:rPr>
          <w:rFonts w:ascii="Times New Roman" w:hAnsi="Times New Roman" w:cs="Times New Roman"/>
          <w:b/>
          <w:szCs w:val="32"/>
          <w:lang w:bidi="en-US"/>
        </w:rPr>
      </w:pPr>
      <w:r w:rsidRPr="00D377A7">
        <w:rPr>
          <w:rFonts w:ascii="Times New Roman" w:hAnsi="Times New Roman" w:cs="Times New Roman"/>
          <w:b/>
          <w:szCs w:val="32"/>
          <w:lang w:bidi="en-US"/>
        </w:rPr>
        <w:t>Education</w:t>
      </w:r>
    </w:p>
    <w:p w:rsidR="00D377A7" w:rsidRPr="00D377A7" w:rsidRDefault="00D377A7" w:rsidP="00D377A7">
      <w:pPr>
        <w:spacing w:line="276" w:lineRule="auto"/>
        <w:ind w:firstLine="0"/>
        <w:jc w:val="left"/>
        <w:rPr>
          <w:rFonts w:ascii="Times New Roman" w:hAnsi="Times New Roman" w:cs="Times New Roman"/>
          <w:szCs w:val="32"/>
          <w:lang w:bidi="en-US"/>
        </w:rPr>
      </w:pPr>
      <w:r w:rsidRPr="00D377A7">
        <w:rPr>
          <w:rFonts w:ascii="Times New Roman" w:hAnsi="Times New Roman" w:cs="Times New Roman"/>
          <w:szCs w:val="32"/>
          <w:lang w:bidi="en-US"/>
        </w:rPr>
        <w:t xml:space="preserve">2010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t>SSC, Dhaka Board,GPA-4.13</w:t>
      </w:r>
    </w:p>
    <w:p w:rsidR="00D377A7" w:rsidRPr="00D377A7" w:rsidRDefault="00D377A7" w:rsidP="00D377A7">
      <w:pPr>
        <w:spacing w:line="276" w:lineRule="auto"/>
        <w:ind w:firstLine="0"/>
        <w:jc w:val="left"/>
        <w:rPr>
          <w:rFonts w:ascii="Times New Roman" w:hAnsi="Times New Roman" w:cs="Times New Roman"/>
          <w:szCs w:val="32"/>
          <w:lang w:bidi="en-US"/>
        </w:rPr>
      </w:pPr>
      <w:r w:rsidRPr="00D377A7">
        <w:rPr>
          <w:rFonts w:ascii="Times New Roman" w:hAnsi="Times New Roman" w:cs="Times New Roman"/>
          <w:szCs w:val="32"/>
          <w:lang w:bidi="en-US"/>
        </w:rPr>
        <w:t>2012</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t>HSC, Dhaka Board, GPA-4.20</w:t>
      </w:r>
    </w:p>
    <w:p w:rsidR="00D377A7" w:rsidRPr="00D377A7" w:rsidRDefault="00D377A7" w:rsidP="00D377A7">
      <w:pPr>
        <w:spacing w:line="276" w:lineRule="auto"/>
        <w:ind w:firstLine="0"/>
        <w:jc w:val="left"/>
        <w:rPr>
          <w:rFonts w:ascii="Times New Roman" w:hAnsi="Times New Roman" w:cs="Times New Roman"/>
          <w:szCs w:val="32"/>
          <w:lang w:bidi="en-US"/>
        </w:rPr>
      </w:pPr>
      <w:r w:rsidRPr="00D377A7">
        <w:rPr>
          <w:rFonts w:ascii="Times New Roman" w:hAnsi="Times New Roman" w:cs="Times New Roman"/>
          <w:szCs w:val="32"/>
          <w:lang w:bidi="en-US"/>
        </w:rPr>
        <w:t>2012-2016</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t>BSc(Eng) Computer Science &amp; Engineering(BUET)</w:t>
      </w:r>
    </w:p>
    <w:p w:rsidR="00D377A7" w:rsidRPr="00D377A7" w:rsidRDefault="00D377A7" w:rsidP="00D377A7">
      <w:pPr>
        <w:spacing w:line="276" w:lineRule="auto"/>
        <w:ind w:firstLine="0"/>
        <w:jc w:val="left"/>
        <w:rPr>
          <w:rFonts w:ascii="Times New Roman" w:hAnsi="Times New Roman" w:cs="Times New Roman"/>
          <w:b/>
          <w:szCs w:val="32"/>
          <w:lang w:bidi="en-US"/>
        </w:rPr>
      </w:pPr>
      <w:r w:rsidRPr="00D377A7">
        <w:rPr>
          <w:rFonts w:ascii="Times New Roman" w:hAnsi="Times New Roman" w:cs="Times New Roman"/>
          <w:b/>
          <w:szCs w:val="32"/>
          <w:lang w:bidi="en-US"/>
        </w:rPr>
        <w:t>Work experience</w:t>
      </w:r>
    </w:p>
    <w:p w:rsidR="00D377A7" w:rsidRPr="00D377A7" w:rsidRDefault="00D377A7" w:rsidP="00D377A7">
      <w:pPr>
        <w:spacing w:line="276" w:lineRule="auto"/>
        <w:ind w:firstLine="0"/>
        <w:jc w:val="left"/>
        <w:rPr>
          <w:rFonts w:ascii="Times New Roman" w:hAnsi="Times New Roman" w:cs="Times New Roman"/>
          <w:b/>
          <w:szCs w:val="32"/>
          <w:lang w:bidi="en-US"/>
        </w:rPr>
      </w:pPr>
      <w:r w:rsidRPr="00D377A7">
        <w:rPr>
          <w:rFonts w:ascii="Times New Roman" w:hAnsi="Times New Roman" w:cs="Times New Roman"/>
          <w:szCs w:val="32"/>
          <w:lang w:bidi="en-US"/>
        </w:rPr>
        <w:t>I have been serving as an IT officer in a renowned organization for the last four years.</w:t>
      </w:r>
      <w:r w:rsidRPr="00D377A7">
        <w:rPr>
          <w:rFonts w:ascii="Times New Roman" w:hAnsi="Times New Roman" w:cs="Times New Roman"/>
          <w:szCs w:val="32"/>
          <w:lang w:bidi="en-US"/>
        </w:rPr>
        <w:br/>
      </w:r>
      <w:r w:rsidRPr="00D377A7">
        <w:rPr>
          <w:rFonts w:ascii="Times New Roman" w:hAnsi="Times New Roman" w:cs="Times New Roman"/>
          <w:b/>
          <w:szCs w:val="32"/>
          <w:lang w:bidi="en-US"/>
        </w:rPr>
        <w:t>Skills</w:t>
      </w:r>
      <w:r w:rsidRPr="00D377A7">
        <w:rPr>
          <w:rFonts w:ascii="Times New Roman" w:hAnsi="Times New Roman" w:cs="Times New Roman"/>
          <w:b/>
          <w:szCs w:val="32"/>
          <w:lang w:bidi="en-US"/>
        </w:rPr>
        <w:br/>
      </w:r>
      <w:r w:rsidRPr="00D377A7">
        <w:rPr>
          <w:rFonts w:ascii="Times New Roman" w:hAnsi="Times New Roman" w:cs="Times New Roman"/>
          <w:szCs w:val="32"/>
          <w:lang w:bidi="en-US"/>
        </w:rPr>
        <w:t xml:space="preserve">Language: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t>Fluent in English</w:t>
      </w:r>
      <w:r w:rsidRPr="00D377A7">
        <w:rPr>
          <w:rFonts w:ascii="Times New Roman" w:hAnsi="Times New Roman" w:cs="Times New Roman"/>
          <w:szCs w:val="32"/>
          <w:lang w:bidi="en-US"/>
        </w:rPr>
        <w:br/>
      </w:r>
      <w:r w:rsidRPr="00D377A7">
        <w:rPr>
          <w:rFonts w:ascii="Times New Roman" w:hAnsi="Times New Roman" w:cs="Times New Roman"/>
          <w:szCs w:val="32"/>
          <w:lang w:bidi="en-US"/>
        </w:rPr>
        <w:lastRenderedPageBreak/>
        <w:t xml:space="preserve">Computer skill: </w:t>
      </w:r>
      <w:r w:rsidRPr="00D377A7">
        <w:rPr>
          <w:rFonts w:ascii="Times New Roman" w:hAnsi="Times New Roman" w:cs="Times New Roman"/>
          <w:szCs w:val="32"/>
          <w:lang w:bidi="en-US"/>
        </w:rPr>
        <w:tab/>
        <w:t>Good keyword skills, familiarity with Word and Excel, Internet browsing</w:t>
      </w:r>
      <w:r w:rsidRPr="00D377A7">
        <w:rPr>
          <w:rFonts w:ascii="Times New Roman" w:hAnsi="Times New Roman" w:cs="Times New Roman"/>
          <w:szCs w:val="32"/>
          <w:lang w:bidi="en-US"/>
        </w:rPr>
        <w:br/>
      </w:r>
      <w:r w:rsidRPr="00D377A7">
        <w:rPr>
          <w:rFonts w:ascii="Times New Roman" w:hAnsi="Times New Roman" w:cs="Times New Roman"/>
          <w:b/>
          <w:szCs w:val="32"/>
          <w:lang w:bidi="en-US"/>
        </w:rPr>
        <w:t>Interests</w:t>
      </w:r>
      <w:r w:rsidRPr="00D377A7">
        <w:rPr>
          <w:rFonts w:ascii="Times New Roman" w:hAnsi="Times New Roman" w:cs="Times New Roman"/>
          <w:b/>
          <w:szCs w:val="32"/>
          <w:lang w:bidi="en-US"/>
        </w:rPr>
        <w:tab/>
      </w:r>
      <w:r w:rsidRPr="00D377A7">
        <w:rPr>
          <w:rFonts w:ascii="Times New Roman" w:hAnsi="Times New Roman" w:cs="Times New Roman"/>
          <w:b/>
          <w:szCs w:val="32"/>
          <w:lang w:bidi="en-US"/>
        </w:rPr>
        <w:tab/>
      </w:r>
    </w:p>
    <w:p w:rsidR="00D377A7" w:rsidRPr="00D377A7" w:rsidRDefault="00D377A7" w:rsidP="00D377A7">
      <w:pPr>
        <w:spacing w:line="276" w:lineRule="auto"/>
        <w:ind w:firstLine="0"/>
        <w:jc w:val="left"/>
        <w:rPr>
          <w:rFonts w:ascii="Times New Roman" w:hAnsi="Times New Roman" w:cs="Times New Roman"/>
          <w:szCs w:val="32"/>
          <w:lang w:bidi="en-US"/>
        </w:rPr>
      </w:pPr>
      <w:r w:rsidRPr="00D377A7">
        <w:rPr>
          <w:rFonts w:ascii="Times New Roman" w:hAnsi="Times New Roman" w:cs="Times New Roman"/>
          <w:szCs w:val="32"/>
          <w:lang w:bidi="en-US"/>
        </w:rPr>
        <w:t>Teaching, travelling, cooking and entertaining friends</w:t>
      </w:r>
    </w:p>
    <w:p w:rsidR="00D377A7" w:rsidRPr="00D377A7" w:rsidRDefault="00D377A7" w:rsidP="00D377A7">
      <w:pPr>
        <w:spacing w:line="276" w:lineRule="auto"/>
        <w:ind w:firstLine="0"/>
        <w:jc w:val="left"/>
        <w:rPr>
          <w:rFonts w:ascii="Times New Roman" w:hAnsi="Times New Roman" w:cs="Times New Roman"/>
          <w:szCs w:val="32"/>
          <w:lang w:bidi="en-US"/>
        </w:rPr>
      </w:pPr>
      <w:r w:rsidRPr="00D377A7">
        <w:rPr>
          <w:rFonts w:ascii="Times New Roman" w:hAnsi="Times New Roman" w:cs="Times New Roman"/>
          <w:b/>
          <w:szCs w:val="32"/>
          <w:lang w:bidi="en-US"/>
        </w:rPr>
        <w:t>References</w:t>
      </w:r>
      <w:r w:rsidRPr="00D377A7">
        <w:rPr>
          <w:rFonts w:ascii="Times New Roman" w:hAnsi="Times New Roman" w:cs="Times New Roman"/>
          <w:szCs w:val="32"/>
          <w:lang w:bidi="en-US"/>
        </w:rPr>
        <w:br/>
        <w:t xml:space="preserve">                                       1. Professor Kabir Chowdhury </w:t>
      </w:r>
    </w:p>
    <w:p w:rsidR="00D377A7" w:rsidRPr="00D377A7" w:rsidRDefault="00D377A7" w:rsidP="00D377A7">
      <w:pPr>
        <w:spacing w:line="276" w:lineRule="auto"/>
        <w:ind w:left="2520" w:firstLine="0"/>
        <w:jc w:val="left"/>
        <w:rPr>
          <w:rFonts w:ascii="Times New Roman" w:hAnsi="Times New Roman" w:cs="Times New Roman"/>
          <w:szCs w:val="32"/>
          <w:lang w:bidi="en-US"/>
        </w:rPr>
      </w:pPr>
      <w:r w:rsidRPr="00D377A7">
        <w:rPr>
          <w:rFonts w:ascii="Times New Roman" w:hAnsi="Times New Roman" w:cs="Times New Roman"/>
          <w:szCs w:val="32"/>
          <w:lang w:bidi="en-US"/>
        </w:rPr>
        <w:t>Professor, University of Dhaka</w:t>
      </w:r>
      <w:r w:rsidRPr="00D377A7">
        <w:rPr>
          <w:rFonts w:ascii="Times New Roman" w:hAnsi="Times New Roman" w:cs="Times New Roman"/>
          <w:szCs w:val="32"/>
          <w:lang w:bidi="en-US"/>
        </w:rPr>
        <w:br/>
        <w:t>Tel: 91156**</w:t>
      </w:r>
    </w:p>
    <w:p w:rsidR="00D377A7" w:rsidRPr="00D377A7" w:rsidRDefault="00D377A7" w:rsidP="00D377A7">
      <w:pPr>
        <w:spacing w:line="276" w:lineRule="auto"/>
        <w:ind w:left="1800" w:firstLine="720"/>
        <w:jc w:val="left"/>
        <w:rPr>
          <w:rFonts w:ascii="Times New Roman" w:hAnsi="Times New Roman" w:cs="Times New Roman"/>
          <w:szCs w:val="32"/>
          <w:lang w:bidi="en-US"/>
        </w:rPr>
      </w:pPr>
    </w:p>
    <w:p w:rsidR="00D377A7" w:rsidRPr="00D377A7" w:rsidRDefault="00D377A7" w:rsidP="00D377A7">
      <w:pPr>
        <w:spacing w:line="276" w:lineRule="auto"/>
        <w:ind w:left="1440" w:firstLine="720"/>
        <w:jc w:val="left"/>
        <w:rPr>
          <w:rFonts w:ascii="Times New Roman" w:hAnsi="Times New Roman" w:cs="Times New Roman"/>
          <w:szCs w:val="32"/>
          <w:lang w:bidi="en-US"/>
        </w:rPr>
      </w:pPr>
      <w:r w:rsidRPr="00D377A7">
        <w:rPr>
          <w:rFonts w:ascii="Times New Roman" w:hAnsi="Times New Roman" w:cs="Times New Roman"/>
          <w:szCs w:val="32"/>
          <w:lang w:bidi="en-US"/>
        </w:rPr>
        <w:t xml:space="preserve">    2. Enayet Chowdhury </w:t>
      </w:r>
    </w:p>
    <w:p w:rsidR="00D377A7" w:rsidRPr="00D377A7" w:rsidRDefault="00D377A7" w:rsidP="00D377A7">
      <w:pPr>
        <w:spacing w:line="276" w:lineRule="auto"/>
        <w:ind w:left="2160" w:firstLine="0"/>
        <w:jc w:val="left"/>
        <w:rPr>
          <w:rFonts w:ascii="Times New Roman" w:hAnsi="Times New Roman" w:cs="Times New Roman"/>
          <w:szCs w:val="32"/>
          <w:lang w:bidi="en-US"/>
        </w:rPr>
      </w:pPr>
      <w:r w:rsidRPr="00D377A7">
        <w:rPr>
          <w:rFonts w:ascii="Times New Roman" w:hAnsi="Times New Roman" w:cs="Times New Roman"/>
          <w:szCs w:val="32"/>
          <w:lang w:bidi="en-US"/>
        </w:rPr>
        <w:t xml:space="preserve">      Associate Professor</w:t>
      </w:r>
    </w:p>
    <w:p w:rsidR="00D377A7" w:rsidRPr="00D377A7" w:rsidRDefault="00D377A7" w:rsidP="00D377A7">
      <w:pPr>
        <w:widowControl w:val="0"/>
        <w:tabs>
          <w:tab w:val="right" w:pos="9346"/>
        </w:tabs>
        <w:spacing w:line="276" w:lineRule="auto"/>
        <w:ind w:hanging="360"/>
        <w:jc w:val="left"/>
        <w:rPr>
          <w:rFonts w:ascii="Times New Roman" w:hAnsi="Times New Roman" w:cs="Times New Roman"/>
          <w:szCs w:val="24"/>
        </w:rPr>
      </w:pPr>
      <w:r w:rsidRPr="00D377A7">
        <w:rPr>
          <w:rFonts w:ascii="Times New Roman" w:hAnsi="Times New Roman"/>
        </w:rPr>
        <w:tab/>
        <w:t xml:space="preserve">                                          Bangladesh University of Engineering and Technology</w:t>
      </w:r>
      <w:r w:rsidRPr="00D377A7">
        <w:rPr>
          <w:rFonts w:ascii="Times New Roman" w:hAnsi="Times New Roman"/>
        </w:rPr>
        <w:br/>
        <w:t xml:space="preserve">                                         Tel: 81295*</w:t>
      </w:r>
      <w:r w:rsidRPr="00D377A7">
        <w:rPr>
          <w:rFonts w:ascii="Times New Roman" w:hAnsi="Times New Roman"/>
        </w:rPr>
        <w:br/>
      </w:r>
    </w:p>
    <w:p w:rsidR="00D377A7" w:rsidRPr="00D377A7" w:rsidRDefault="00D377A7" w:rsidP="00D377A7">
      <w:pPr>
        <w:spacing w:line="276" w:lineRule="auto"/>
        <w:rPr>
          <w:sz w:val="23"/>
          <w:szCs w:val="23"/>
        </w:rPr>
      </w:pPr>
    </w:p>
    <w:p w:rsidR="00D377A7" w:rsidRPr="00D377A7" w:rsidRDefault="00D377A7" w:rsidP="00D377A7">
      <w:pPr>
        <w:spacing w:line="276" w:lineRule="auto"/>
        <w:rPr>
          <w:sz w:val="23"/>
          <w:szCs w:val="23"/>
        </w:rPr>
      </w:pPr>
    </w:p>
    <w:p w:rsidR="00D377A7" w:rsidRPr="00D377A7" w:rsidRDefault="00D377A7" w:rsidP="00D377A7">
      <w:pPr>
        <w:spacing w:line="276" w:lineRule="auto"/>
        <w:ind w:firstLine="0"/>
        <w:jc w:val="left"/>
        <w:rPr>
          <w:rFonts w:ascii="Calibri" w:hAnsi="Calibri" w:cs="Times New Roman"/>
          <w:szCs w:val="32"/>
          <w:lang w:bidi="en-US"/>
        </w:rPr>
      </w:pPr>
      <w:r w:rsidRPr="00D377A7">
        <w:rPr>
          <w:rFonts w:ascii="Calibri" w:hAnsi="Calibri" w:cs="Times New Roman"/>
          <w:b/>
          <w:szCs w:val="32"/>
          <w:lang w:bidi="en-US"/>
        </w:rPr>
        <w:t>04. Suppose, You are Mahbub and you have passed MBBS from a medical college. Recently you have seen a vacancy advertisement for the post of medical officers in a well known medical college and hospital. Now write a CV with a cover letter for the post.</w:t>
      </w:r>
    </w:p>
    <w:p w:rsidR="00D377A7" w:rsidRPr="00D377A7" w:rsidRDefault="00D377A7" w:rsidP="00D377A7">
      <w:pPr>
        <w:spacing w:line="276" w:lineRule="auto"/>
        <w:ind w:left="5040" w:firstLine="0"/>
        <w:jc w:val="left"/>
        <w:rPr>
          <w:rFonts w:ascii="Calibri" w:hAnsi="Calibri" w:cs="Times New Roman"/>
          <w:szCs w:val="32"/>
          <w:lang w:bidi="en-US"/>
        </w:rPr>
      </w:pPr>
      <w:r w:rsidRPr="00D377A7">
        <w:rPr>
          <w:rFonts w:ascii="Calibri" w:hAnsi="Calibri" w:cs="Times New Roman"/>
          <w:szCs w:val="32"/>
          <w:lang w:bidi="en-US"/>
        </w:rPr>
        <w:t>House # 5 Zakir Hossain Road.</w:t>
      </w:r>
      <w:r w:rsidRPr="00D377A7">
        <w:rPr>
          <w:rFonts w:ascii="Calibri" w:hAnsi="Calibri" w:cs="Times New Roman"/>
          <w:szCs w:val="32"/>
          <w:lang w:bidi="en-US"/>
        </w:rPr>
        <w:br/>
        <w:t xml:space="preserve">Mohammadpur, Dhaka-1207 </w:t>
      </w:r>
    </w:p>
    <w:p w:rsidR="00D377A7" w:rsidRPr="00D377A7" w:rsidRDefault="00D377A7" w:rsidP="00D377A7">
      <w:pPr>
        <w:spacing w:line="276" w:lineRule="auto"/>
        <w:ind w:left="5040" w:firstLine="0"/>
        <w:jc w:val="left"/>
        <w:rPr>
          <w:rFonts w:ascii="Calibri" w:hAnsi="Calibri" w:cs="Times New Roman"/>
          <w:szCs w:val="32"/>
          <w:lang w:bidi="en-US"/>
        </w:rPr>
      </w:pPr>
      <w:r w:rsidRPr="00D377A7">
        <w:rPr>
          <w:rFonts w:ascii="Calibri" w:hAnsi="Calibri" w:cs="Times New Roman"/>
          <w:szCs w:val="32"/>
          <w:lang w:bidi="en-US"/>
        </w:rPr>
        <w:t>Mobile: 01911-211***</w:t>
      </w:r>
      <w:r w:rsidRPr="00D377A7">
        <w:rPr>
          <w:rFonts w:ascii="Calibri" w:hAnsi="Calibri" w:cs="Times New Roman"/>
          <w:szCs w:val="32"/>
          <w:lang w:bidi="en-US"/>
        </w:rPr>
        <w:br/>
        <w:t xml:space="preserve">Email: </w:t>
      </w:r>
      <w:hyperlink r:id="rId41" w:tgtFrame="_blank" w:history="1">
        <w:r w:rsidRPr="00D377A7">
          <w:rPr>
            <w:rFonts w:ascii="Calibri" w:hAnsi="Calibri" w:cs="Times New Roman"/>
            <w:color w:val="0000FF"/>
            <w:szCs w:val="32"/>
            <w:u w:val="single"/>
            <w:lang w:bidi="en-US"/>
          </w:rPr>
          <w:t>mahabub23@gmail.com</w:t>
        </w:r>
      </w:hyperlink>
      <w:r w:rsidRPr="00D377A7">
        <w:rPr>
          <w:rFonts w:ascii="Calibri" w:hAnsi="Calibri" w:cs="Times New Roman"/>
          <w:szCs w:val="32"/>
          <w:lang w:bidi="en-US"/>
        </w:rPr>
        <w:br/>
        <w:t>20 June 2022</w:t>
      </w:r>
    </w:p>
    <w:p w:rsidR="00D377A7" w:rsidRPr="00D377A7" w:rsidRDefault="00D377A7" w:rsidP="00D377A7">
      <w:pPr>
        <w:spacing w:line="276" w:lineRule="auto"/>
        <w:ind w:firstLine="0"/>
        <w:jc w:val="left"/>
        <w:rPr>
          <w:rFonts w:ascii="Times New Roman" w:hAnsi="Times New Roman" w:cs="Times New Roman"/>
          <w:szCs w:val="32"/>
          <w:lang w:bidi="en-US"/>
        </w:rPr>
      </w:pPr>
      <w:r w:rsidRPr="00D377A7">
        <w:rPr>
          <w:rFonts w:ascii="Times New Roman" w:hAnsi="Times New Roman" w:cs="Times New Roman"/>
          <w:szCs w:val="32"/>
          <w:lang w:bidi="en-US"/>
        </w:rPr>
        <w:t>Director</w:t>
      </w:r>
    </w:p>
    <w:p w:rsidR="00D377A7" w:rsidRPr="00D377A7" w:rsidRDefault="00D377A7" w:rsidP="00D377A7">
      <w:pPr>
        <w:spacing w:line="276" w:lineRule="auto"/>
        <w:ind w:firstLine="0"/>
        <w:jc w:val="left"/>
        <w:rPr>
          <w:rFonts w:ascii="Times New Roman" w:hAnsi="Times New Roman" w:cs="Times New Roman"/>
          <w:szCs w:val="32"/>
          <w:lang w:bidi="en-US"/>
        </w:rPr>
      </w:pPr>
      <w:r w:rsidRPr="00D377A7">
        <w:rPr>
          <w:rFonts w:ascii="Times New Roman" w:hAnsi="Times New Roman" w:cs="Times New Roman"/>
          <w:szCs w:val="32"/>
          <w:lang w:bidi="en-US"/>
        </w:rPr>
        <w:t>Barishal Medical College and Hospital</w:t>
      </w:r>
    </w:p>
    <w:p w:rsidR="00D377A7" w:rsidRPr="00D377A7" w:rsidRDefault="00D377A7" w:rsidP="00D377A7">
      <w:pPr>
        <w:spacing w:line="276" w:lineRule="auto"/>
        <w:ind w:firstLine="0"/>
        <w:jc w:val="left"/>
        <w:rPr>
          <w:rFonts w:ascii="Times New Roman" w:hAnsi="Times New Roman" w:cs="Times New Roman"/>
          <w:szCs w:val="32"/>
          <w:lang w:bidi="en-US"/>
        </w:rPr>
      </w:pPr>
      <w:r w:rsidRPr="00D377A7">
        <w:rPr>
          <w:rFonts w:ascii="Times New Roman" w:hAnsi="Times New Roman" w:cs="Times New Roman"/>
          <w:szCs w:val="32"/>
          <w:lang w:bidi="en-US"/>
        </w:rPr>
        <w:t>Barishal</w:t>
      </w:r>
    </w:p>
    <w:p w:rsidR="00D377A7" w:rsidRPr="00D377A7" w:rsidRDefault="00D377A7" w:rsidP="00D377A7">
      <w:pPr>
        <w:spacing w:line="276" w:lineRule="auto"/>
        <w:ind w:firstLine="0"/>
        <w:jc w:val="left"/>
        <w:rPr>
          <w:rFonts w:ascii="Times New Roman" w:hAnsi="Times New Roman" w:cs="Times New Roman"/>
          <w:szCs w:val="32"/>
          <w:lang w:bidi="en-US"/>
        </w:rPr>
      </w:pPr>
      <w:r w:rsidRPr="00D377A7">
        <w:rPr>
          <w:rFonts w:ascii="Times New Roman" w:hAnsi="Times New Roman" w:cs="Times New Roman"/>
          <w:szCs w:val="32"/>
          <w:lang w:bidi="en-US"/>
        </w:rPr>
        <w:t>Dear Sir,</w:t>
      </w:r>
      <w:r w:rsidRPr="00D377A7">
        <w:rPr>
          <w:rFonts w:ascii="Times New Roman" w:hAnsi="Times New Roman" w:cs="Times New Roman"/>
          <w:szCs w:val="32"/>
          <w:lang w:bidi="en-US"/>
        </w:rPr>
        <w:br/>
        <w:t>From your advertisement published in The Daily Star on 16 June 2022, I have come to know that there is a vacant post of medical officer in your institution. I am offering myself as a candidate for the same.</w:t>
      </w:r>
    </w:p>
    <w:p w:rsidR="00D377A7" w:rsidRPr="00D377A7" w:rsidRDefault="00D377A7" w:rsidP="00D377A7">
      <w:pPr>
        <w:spacing w:line="276" w:lineRule="auto"/>
        <w:ind w:firstLine="0"/>
        <w:jc w:val="left"/>
        <w:rPr>
          <w:rFonts w:ascii="Times New Roman" w:hAnsi="Times New Roman" w:cs="Times New Roman"/>
          <w:szCs w:val="32"/>
          <w:lang w:bidi="en-US"/>
        </w:rPr>
      </w:pPr>
      <w:r w:rsidRPr="00D377A7">
        <w:rPr>
          <w:rFonts w:ascii="Times New Roman" w:hAnsi="Times New Roman" w:cs="Times New Roman"/>
          <w:szCs w:val="32"/>
          <w:lang w:bidi="en-US"/>
        </w:rPr>
        <w:t xml:space="preserve">As you will see from my enclosed CV, I am currently a medical officer in Sumona Medical College and Hospital, Dhaka. In addition to my normal duties, I am responsible for the management of the outdoor patients.  </w:t>
      </w:r>
    </w:p>
    <w:p w:rsidR="00D377A7" w:rsidRPr="00D377A7" w:rsidRDefault="00D377A7" w:rsidP="00D377A7">
      <w:pPr>
        <w:spacing w:line="276" w:lineRule="auto"/>
        <w:ind w:firstLine="0"/>
        <w:jc w:val="left"/>
        <w:rPr>
          <w:rFonts w:ascii="Times New Roman" w:hAnsi="Times New Roman" w:cs="Times New Roman"/>
          <w:szCs w:val="32"/>
          <w:lang w:bidi="en-US"/>
        </w:rPr>
      </w:pPr>
      <w:r w:rsidRPr="00D377A7">
        <w:rPr>
          <w:rFonts w:ascii="Times New Roman" w:hAnsi="Times New Roman" w:cs="Times New Roman"/>
          <w:szCs w:val="32"/>
          <w:lang w:bidi="en-US"/>
        </w:rPr>
        <w:t>I am available for interview at any time convenient for you.</w:t>
      </w:r>
      <w:r w:rsidRPr="00D377A7">
        <w:rPr>
          <w:rFonts w:ascii="Times New Roman" w:hAnsi="Times New Roman" w:cs="Times New Roman"/>
          <w:szCs w:val="32"/>
          <w:lang w:bidi="en-US"/>
        </w:rPr>
        <w:br/>
        <w:t>I look forward to hearing from you.</w:t>
      </w:r>
      <w:r w:rsidRPr="00D377A7">
        <w:rPr>
          <w:rFonts w:ascii="Times New Roman" w:hAnsi="Times New Roman" w:cs="Times New Roman"/>
          <w:szCs w:val="32"/>
          <w:lang w:bidi="en-US"/>
        </w:rPr>
        <w:br/>
        <w:t>Yours faithfully</w:t>
      </w:r>
    </w:p>
    <w:p w:rsidR="00D377A7" w:rsidRPr="00D377A7" w:rsidRDefault="00D377A7" w:rsidP="00D377A7">
      <w:pPr>
        <w:spacing w:line="276" w:lineRule="auto"/>
        <w:ind w:firstLine="0"/>
        <w:jc w:val="left"/>
        <w:rPr>
          <w:rFonts w:ascii="Times New Roman" w:hAnsi="Times New Roman" w:cs="Times New Roman"/>
          <w:szCs w:val="32"/>
          <w:lang w:bidi="en-US"/>
        </w:rPr>
      </w:pPr>
      <w:r w:rsidRPr="00D377A7">
        <w:rPr>
          <w:rFonts w:ascii="Times New Roman" w:hAnsi="Times New Roman" w:cs="Times New Roman"/>
          <w:szCs w:val="32"/>
          <w:lang w:bidi="en-US"/>
        </w:rPr>
        <w:t>Md. Mahabub Md. Mahabub</w:t>
      </w:r>
      <w:r w:rsidRPr="00D377A7">
        <w:rPr>
          <w:rFonts w:ascii="Times New Roman" w:hAnsi="Times New Roman" w:cs="Times New Roman"/>
          <w:szCs w:val="32"/>
          <w:lang w:bidi="en-US"/>
        </w:rPr>
        <w:br/>
        <w:t>Enclosure: CV</w:t>
      </w:r>
      <w:r w:rsidRPr="00D377A7">
        <w:rPr>
          <w:rFonts w:ascii="Times New Roman" w:hAnsi="Times New Roman" w:cs="Times New Roman"/>
          <w:szCs w:val="32"/>
          <w:lang w:bidi="en-US"/>
        </w:rPr>
        <w:br/>
      </w:r>
    </w:p>
    <w:p w:rsidR="00D377A7" w:rsidRPr="00D377A7" w:rsidRDefault="00D377A7" w:rsidP="00D377A7">
      <w:pPr>
        <w:spacing w:line="276" w:lineRule="auto"/>
        <w:jc w:val="left"/>
        <w:rPr>
          <w:rFonts w:ascii="Times New Roman" w:hAnsi="Times New Roman" w:cs="Times New Roman"/>
          <w:szCs w:val="32"/>
          <w:lang w:bidi="en-US"/>
        </w:rPr>
      </w:pPr>
    </w:p>
    <w:p w:rsidR="00D377A7" w:rsidRPr="00D377A7" w:rsidRDefault="00D377A7" w:rsidP="00D377A7">
      <w:pPr>
        <w:spacing w:line="276" w:lineRule="auto"/>
        <w:jc w:val="center"/>
        <w:rPr>
          <w:rFonts w:ascii="Times New Roman" w:hAnsi="Times New Roman" w:cs="Times New Roman"/>
          <w:b/>
          <w:szCs w:val="32"/>
          <w:u w:val="single"/>
          <w:lang w:bidi="en-US"/>
        </w:rPr>
      </w:pPr>
      <w:r w:rsidRPr="00D377A7">
        <w:rPr>
          <w:rFonts w:ascii="Times New Roman" w:hAnsi="Times New Roman" w:cs="Times New Roman"/>
          <w:b/>
          <w:szCs w:val="32"/>
          <w:u w:val="single"/>
          <w:lang w:bidi="en-US"/>
        </w:rPr>
        <w:lastRenderedPageBreak/>
        <w:t>CURRICULUM VITAE</w:t>
      </w:r>
    </w:p>
    <w:p w:rsidR="00D377A7" w:rsidRPr="00D377A7" w:rsidRDefault="00D377A7" w:rsidP="00D377A7">
      <w:pPr>
        <w:spacing w:line="276" w:lineRule="auto"/>
        <w:ind w:firstLine="0"/>
        <w:jc w:val="left"/>
        <w:rPr>
          <w:rFonts w:ascii="Times New Roman" w:hAnsi="Times New Roman" w:cs="Times New Roman"/>
          <w:szCs w:val="32"/>
          <w:lang w:bidi="en-US"/>
        </w:rPr>
      </w:pPr>
      <w:r w:rsidRPr="00D377A7">
        <w:rPr>
          <w:rFonts w:ascii="Times New Roman" w:hAnsi="Times New Roman" w:cs="Times New Roman"/>
          <w:szCs w:val="32"/>
          <w:lang w:bidi="en-US"/>
        </w:rPr>
        <w:br/>
      </w:r>
      <w:r w:rsidRPr="00D377A7">
        <w:rPr>
          <w:rFonts w:ascii="Times New Roman" w:hAnsi="Times New Roman" w:cs="Times New Roman"/>
          <w:b/>
          <w:szCs w:val="32"/>
          <w:lang w:bidi="en-US"/>
        </w:rPr>
        <w:t>Name:</w:t>
      </w:r>
      <w:r w:rsidRPr="00D377A7">
        <w:rPr>
          <w:rFonts w:ascii="Times New Roman" w:hAnsi="Times New Roman" w:cs="Times New Roman"/>
          <w:szCs w:val="32"/>
          <w:lang w:bidi="en-US"/>
        </w:rPr>
        <w:t xml:space="preserve">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t>Md. Mahabub</w:t>
      </w:r>
      <w:r w:rsidRPr="00D377A7">
        <w:rPr>
          <w:rFonts w:ascii="Times New Roman" w:hAnsi="Times New Roman" w:cs="Times New Roman"/>
          <w:szCs w:val="32"/>
          <w:lang w:bidi="en-US"/>
        </w:rPr>
        <w:br/>
      </w:r>
      <w:r w:rsidRPr="00D377A7">
        <w:rPr>
          <w:rFonts w:ascii="Times New Roman" w:hAnsi="Times New Roman" w:cs="Times New Roman"/>
          <w:b/>
          <w:szCs w:val="32"/>
          <w:lang w:bidi="en-US"/>
        </w:rPr>
        <w:t>Address</w:t>
      </w:r>
      <w:r w:rsidRPr="00D377A7">
        <w:rPr>
          <w:rFonts w:ascii="Times New Roman" w:hAnsi="Times New Roman" w:cs="Times New Roman"/>
          <w:szCs w:val="32"/>
          <w:lang w:bidi="en-US"/>
        </w:rPr>
        <w:t xml:space="preserve">: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 w:val="22"/>
          <w:szCs w:val="32"/>
          <w:lang w:bidi="en-US"/>
        </w:rPr>
        <w:t>House # 5. Zakir Hossain Road, Mohammadpur, Dhaka-1207.</w:t>
      </w:r>
      <w:r w:rsidRPr="00D377A7">
        <w:rPr>
          <w:rFonts w:ascii="Times New Roman" w:hAnsi="Times New Roman" w:cs="Times New Roman"/>
          <w:sz w:val="22"/>
          <w:szCs w:val="32"/>
          <w:lang w:bidi="en-US"/>
        </w:rPr>
        <w:br/>
      </w:r>
      <w:r w:rsidRPr="00D377A7">
        <w:rPr>
          <w:rFonts w:ascii="Times New Roman" w:hAnsi="Times New Roman" w:cs="Times New Roman"/>
          <w:b/>
          <w:szCs w:val="32"/>
          <w:lang w:bidi="en-US"/>
        </w:rPr>
        <w:t>Mobile</w:t>
      </w:r>
      <w:r w:rsidRPr="00D377A7">
        <w:rPr>
          <w:rFonts w:ascii="Times New Roman" w:hAnsi="Times New Roman" w:cs="Times New Roman"/>
          <w:szCs w:val="32"/>
          <w:lang w:bidi="en-US"/>
        </w:rPr>
        <w:t xml:space="preserve">: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t>01911-211*</w:t>
      </w:r>
      <w:r w:rsidRPr="00D377A7">
        <w:rPr>
          <w:rFonts w:ascii="Times New Roman" w:hAnsi="Times New Roman" w:cs="Times New Roman"/>
          <w:szCs w:val="32"/>
          <w:lang w:bidi="en-US"/>
        </w:rPr>
        <w:br/>
      </w:r>
      <w:r w:rsidRPr="00D377A7">
        <w:rPr>
          <w:rFonts w:ascii="Times New Roman" w:hAnsi="Times New Roman" w:cs="Times New Roman"/>
          <w:b/>
          <w:szCs w:val="32"/>
          <w:lang w:bidi="en-US"/>
        </w:rPr>
        <w:t>Email:</w:t>
      </w:r>
      <w:r w:rsidRPr="00D377A7">
        <w:rPr>
          <w:rFonts w:ascii="Times New Roman" w:hAnsi="Times New Roman" w:cs="Times New Roman"/>
          <w:szCs w:val="32"/>
          <w:lang w:bidi="en-US"/>
        </w:rPr>
        <w:t xml:space="preserve">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hyperlink r:id="rId42" w:tgtFrame="_blank" w:history="1">
        <w:r w:rsidRPr="00D377A7">
          <w:rPr>
            <w:rFonts w:ascii="Times New Roman" w:hAnsi="Times New Roman" w:cs="Times New Roman"/>
            <w:color w:val="0000FF"/>
            <w:szCs w:val="32"/>
            <w:u w:val="single"/>
            <w:lang w:bidi="en-US"/>
          </w:rPr>
          <w:t>mahabub23@gmail.com</w:t>
        </w:r>
      </w:hyperlink>
      <w:r w:rsidRPr="00D377A7">
        <w:rPr>
          <w:rFonts w:ascii="Times New Roman" w:hAnsi="Times New Roman" w:cs="Times New Roman"/>
          <w:szCs w:val="32"/>
          <w:lang w:bidi="en-US"/>
        </w:rPr>
        <w:br/>
        <w:t>O</w:t>
      </w:r>
      <w:r w:rsidRPr="00D377A7">
        <w:rPr>
          <w:rFonts w:ascii="Times New Roman" w:hAnsi="Times New Roman" w:cs="Times New Roman"/>
          <w:b/>
          <w:szCs w:val="32"/>
          <w:lang w:bidi="en-US"/>
        </w:rPr>
        <w:t>bjective</w:t>
      </w:r>
      <w:r w:rsidRPr="00D377A7">
        <w:rPr>
          <w:rFonts w:ascii="Times New Roman" w:hAnsi="Times New Roman" w:cs="Times New Roman"/>
          <w:szCs w:val="32"/>
          <w:lang w:bidi="en-US"/>
        </w:rPr>
        <w:t xml:space="preserve">: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t>To work sincerely for organizational development and serve the humanity.</w:t>
      </w:r>
      <w:r w:rsidRPr="00D377A7">
        <w:rPr>
          <w:rFonts w:ascii="Times New Roman" w:hAnsi="Times New Roman" w:cs="Times New Roman"/>
          <w:b/>
          <w:szCs w:val="32"/>
          <w:lang w:bidi="en-US"/>
        </w:rPr>
        <w:br/>
        <w:t>Profile</w:t>
      </w:r>
      <w:r w:rsidRPr="00D377A7">
        <w:rPr>
          <w:rFonts w:ascii="Times New Roman" w:hAnsi="Times New Roman" w:cs="Times New Roman"/>
          <w:szCs w:val="32"/>
          <w:lang w:bidi="en-US"/>
        </w:rPr>
        <w:t xml:space="preserve">: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t>An outgoing and articulate MBBS with work experience.</w:t>
      </w:r>
    </w:p>
    <w:p w:rsidR="00D377A7" w:rsidRPr="00D377A7" w:rsidRDefault="00D377A7" w:rsidP="00D377A7">
      <w:pPr>
        <w:spacing w:line="276" w:lineRule="auto"/>
        <w:ind w:firstLine="0"/>
        <w:jc w:val="left"/>
        <w:rPr>
          <w:rFonts w:ascii="Times New Roman" w:hAnsi="Times New Roman" w:cs="Times New Roman"/>
          <w:szCs w:val="32"/>
          <w:lang w:bidi="en-US"/>
        </w:rPr>
      </w:pPr>
      <w:r w:rsidRPr="00D377A7">
        <w:rPr>
          <w:rFonts w:ascii="Times New Roman" w:hAnsi="Times New Roman" w:cs="Times New Roman"/>
          <w:b/>
          <w:szCs w:val="32"/>
          <w:lang w:bidi="en-US"/>
        </w:rPr>
        <w:t>Personal details</w:t>
      </w:r>
      <w:r w:rsidRPr="00D377A7">
        <w:rPr>
          <w:rFonts w:ascii="Times New Roman" w:hAnsi="Times New Roman" w:cs="Times New Roman"/>
          <w:szCs w:val="32"/>
          <w:lang w:bidi="en-US"/>
        </w:rPr>
        <w:br/>
        <w:t xml:space="preserve">Father's name: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t>Farid Uddin</w:t>
      </w:r>
      <w:r w:rsidRPr="00D377A7">
        <w:rPr>
          <w:rFonts w:ascii="Times New Roman" w:hAnsi="Times New Roman" w:cs="Times New Roman"/>
          <w:szCs w:val="32"/>
          <w:lang w:bidi="en-US"/>
        </w:rPr>
        <w:br/>
        <w:t xml:space="preserve">Mother's name: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t>Mahbuba Khatun</w:t>
      </w:r>
      <w:r w:rsidRPr="00D377A7">
        <w:rPr>
          <w:rFonts w:ascii="Times New Roman" w:hAnsi="Times New Roman" w:cs="Times New Roman"/>
          <w:szCs w:val="32"/>
          <w:lang w:bidi="en-US"/>
        </w:rPr>
        <w:br/>
        <w:t xml:space="preserve">Permanent address: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t>Vill+P.O- Dohuri; P.S- Louhajang: Dist.-Munshiganj</w:t>
      </w:r>
      <w:r w:rsidRPr="00D377A7">
        <w:rPr>
          <w:rFonts w:ascii="Times New Roman" w:hAnsi="Times New Roman" w:cs="Times New Roman"/>
          <w:szCs w:val="32"/>
          <w:lang w:bidi="en-US"/>
        </w:rPr>
        <w:br/>
        <w:t xml:space="preserve">Date of birth: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t>21 February 1994</w:t>
      </w:r>
    </w:p>
    <w:p w:rsidR="00D377A7" w:rsidRPr="00D377A7" w:rsidRDefault="00D377A7" w:rsidP="00D377A7">
      <w:pPr>
        <w:spacing w:line="276" w:lineRule="auto"/>
        <w:ind w:firstLine="0"/>
        <w:jc w:val="left"/>
        <w:rPr>
          <w:rFonts w:ascii="Times New Roman" w:hAnsi="Times New Roman" w:cs="Times New Roman"/>
          <w:szCs w:val="32"/>
          <w:lang w:bidi="en-US"/>
        </w:rPr>
      </w:pPr>
      <w:r w:rsidRPr="00D377A7">
        <w:rPr>
          <w:rFonts w:ascii="Times New Roman" w:hAnsi="Times New Roman" w:cs="Times New Roman"/>
          <w:szCs w:val="32"/>
          <w:lang w:bidi="en-US"/>
        </w:rPr>
        <w:t xml:space="preserve">Nationality: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t>Bangladeshi (by birth)</w:t>
      </w:r>
      <w:r w:rsidRPr="00D377A7">
        <w:rPr>
          <w:rFonts w:ascii="Times New Roman" w:hAnsi="Times New Roman" w:cs="Times New Roman"/>
          <w:szCs w:val="32"/>
          <w:lang w:bidi="en-US"/>
        </w:rPr>
        <w:br/>
        <w:t xml:space="preserve">Marital status: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t>Unmarried</w:t>
      </w:r>
      <w:r w:rsidRPr="00D377A7">
        <w:rPr>
          <w:rFonts w:ascii="Times New Roman" w:hAnsi="Times New Roman" w:cs="Times New Roman"/>
          <w:szCs w:val="32"/>
          <w:lang w:bidi="en-US"/>
        </w:rPr>
        <w:br/>
        <w:t xml:space="preserve">Religion: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t>Islam</w:t>
      </w:r>
    </w:p>
    <w:p w:rsidR="00D377A7" w:rsidRPr="00D377A7" w:rsidRDefault="00D377A7" w:rsidP="00D377A7">
      <w:pPr>
        <w:spacing w:line="276" w:lineRule="auto"/>
        <w:ind w:firstLine="0"/>
        <w:jc w:val="left"/>
        <w:rPr>
          <w:rFonts w:ascii="Times New Roman" w:hAnsi="Times New Roman" w:cs="Times New Roman"/>
          <w:b/>
          <w:szCs w:val="32"/>
          <w:lang w:bidi="en-US"/>
        </w:rPr>
      </w:pPr>
      <w:r w:rsidRPr="00D377A7">
        <w:rPr>
          <w:rFonts w:ascii="Times New Roman" w:hAnsi="Times New Roman" w:cs="Times New Roman"/>
          <w:b/>
          <w:szCs w:val="32"/>
          <w:lang w:bidi="en-US"/>
        </w:rPr>
        <w:t>Education</w:t>
      </w:r>
    </w:p>
    <w:p w:rsidR="00D377A7" w:rsidRPr="00D377A7" w:rsidRDefault="00D377A7" w:rsidP="00D377A7">
      <w:pPr>
        <w:spacing w:line="276" w:lineRule="auto"/>
        <w:ind w:firstLine="0"/>
        <w:jc w:val="left"/>
        <w:rPr>
          <w:rFonts w:ascii="Times New Roman" w:hAnsi="Times New Roman" w:cs="Times New Roman"/>
          <w:szCs w:val="32"/>
          <w:lang w:bidi="en-US"/>
        </w:rPr>
      </w:pPr>
      <w:r w:rsidRPr="00D377A7">
        <w:rPr>
          <w:rFonts w:ascii="Times New Roman" w:hAnsi="Times New Roman" w:cs="Times New Roman"/>
          <w:szCs w:val="32"/>
          <w:lang w:bidi="en-US"/>
        </w:rPr>
        <w:t xml:space="preserve">2010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t>SSC, Dhaka Board,GPA-4.13</w:t>
      </w:r>
    </w:p>
    <w:p w:rsidR="00D377A7" w:rsidRPr="00D377A7" w:rsidRDefault="00D377A7" w:rsidP="00D377A7">
      <w:pPr>
        <w:spacing w:line="276" w:lineRule="auto"/>
        <w:ind w:firstLine="0"/>
        <w:jc w:val="left"/>
        <w:rPr>
          <w:rFonts w:ascii="Times New Roman" w:hAnsi="Times New Roman" w:cs="Times New Roman"/>
          <w:szCs w:val="32"/>
          <w:lang w:bidi="en-US"/>
        </w:rPr>
      </w:pPr>
      <w:r w:rsidRPr="00D377A7">
        <w:rPr>
          <w:rFonts w:ascii="Times New Roman" w:hAnsi="Times New Roman" w:cs="Times New Roman"/>
          <w:szCs w:val="32"/>
          <w:lang w:bidi="en-US"/>
        </w:rPr>
        <w:t>2012</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t>HSC, Dhaka Board, GPA-4.20</w:t>
      </w:r>
    </w:p>
    <w:p w:rsidR="00D377A7" w:rsidRPr="00D377A7" w:rsidRDefault="00D377A7" w:rsidP="00D377A7">
      <w:pPr>
        <w:spacing w:line="276" w:lineRule="auto"/>
        <w:ind w:firstLine="0"/>
        <w:jc w:val="left"/>
        <w:rPr>
          <w:rFonts w:ascii="Times New Roman" w:hAnsi="Times New Roman" w:cs="Times New Roman"/>
          <w:szCs w:val="32"/>
          <w:lang w:bidi="en-US"/>
        </w:rPr>
      </w:pPr>
      <w:r w:rsidRPr="00D377A7">
        <w:rPr>
          <w:rFonts w:ascii="Times New Roman" w:hAnsi="Times New Roman" w:cs="Times New Roman"/>
          <w:szCs w:val="32"/>
          <w:lang w:bidi="en-US"/>
        </w:rPr>
        <w:t>2012-2016</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t>BA(Hons) in English, University of Dhaka,CGPA-3.56,</w:t>
      </w:r>
    </w:p>
    <w:p w:rsidR="00D377A7" w:rsidRPr="00D377A7" w:rsidRDefault="00D377A7" w:rsidP="00D377A7">
      <w:pPr>
        <w:spacing w:line="276" w:lineRule="auto"/>
        <w:ind w:firstLine="0"/>
        <w:jc w:val="left"/>
        <w:rPr>
          <w:rFonts w:ascii="Times New Roman" w:hAnsi="Times New Roman" w:cs="Times New Roman"/>
          <w:b/>
          <w:szCs w:val="32"/>
          <w:lang w:bidi="en-US"/>
        </w:rPr>
      </w:pPr>
      <w:r w:rsidRPr="00D377A7">
        <w:rPr>
          <w:rFonts w:ascii="Times New Roman" w:hAnsi="Times New Roman" w:cs="Times New Roman"/>
          <w:szCs w:val="32"/>
          <w:lang w:bidi="en-US"/>
        </w:rPr>
        <w:t>2017</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t>MA in English,University of Dhaka, CGPA-3.56,</w:t>
      </w:r>
      <w:r w:rsidRPr="00D377A7">
        <w:rPr>
          <w:rFonts w:ascii="Times New Roman" w:hAnsi="Times New Roman" w:cs="Times New Roman"/>
          <w:szCs w:val="32"/>
          <w:lang w:bidi="en-US"/>
        </w:rPr>
        <w:br/>
      </w:r>
      <w:r w:rsidRPr="00D377A7">
        <w:rPr>
          <w:rFonts w:ascii="Times New Roman" w:hAnsi="Times New Roman" w:cs="Times New Roman"/>
          <w:b/>
          <w:szCs w:val="32"/>
          <w:lang w:bidi="en-US"/>
        </w:rPr>
        <w:t>Work experience</w:t>
      </w:r>
    </w:p>
    <w:p w:rsidR="00D377A7" w:rsidRPr="00D377A7" w:rsidRDefault="00D377A7" w:rsidP="00D377A7">
      <w:pPr>
        <w:spacing w:line="276" w:lineRule="auto"/>
        <w:ind w:firstLine="0"/>
        <w:jc w:val="left"/>
        <w:rPr>
          <w:rFonts w:ascii="Times New Roman" w:hAnsi="Times New Roman" w:cs="Times New Roman"/>
          <w:b/>
          <w:szCs w:val="32"/>
          <w:lang w:bidi="en-US"/>
        </w:rPr>
      </w:pPr>
      <w:r w:rsidRPr="00D377A7">
        <w:rPr>
          <w:rFonts w:ascii="Times New Roman" w:hAnsi="Times New Roman" w:cs="Times New Roman"/>
          <w:szCs w:val="32"/>
          <w:lang w:bidi="en-US"/>
        </w:rPr>
        <w:t>Serving as an assistant English teacher in Holy Crescent School. Dhaka.</w:t>
      </w:r>
      <w:r w:rsidRPr="00D377A7">
        <w:rPr>
          <w:rFonts w:ascii="Times New Roman" w:hAnsi="Times New Roman" w:cs="Times New Roman"/>
          <w:szCs w:val="32"/>
          <w:lang w:bidi="en-US"/>
        </w:rPr>
        <w:br/>
      </w:r>
      <w:r w:rsidRPr="00D377A7">
        <w:rPr>
          <w:rFonts w:ascii="Times New Roman" w:hAnsi="Times New Roman" w:cs="Times New Roman"/>
          <w:b/>
          <w:szCs w:val="32"/>
          <w:lang w:bidi="en-US"/>
        </w:rPr>
        <w:t>Skills</w:t>
      </w:r>
      <w:r w:rsidRPr="00D377A7">
        <w:rPr>
          <w:rFonts w:ascii="Times New Roman" w:hAnsi="Times New Roman" w:cs="Times New Roman"/>
          <w:b/>
          <w:szCs w:val="32"/>
          <w:lang w:bidi="en-US"/>
        </w:rPr>
        <w:br/>
      </w:r>
      <w:r w:rsidRPr="00D377A7">
        <w:rPr>
          <w:rFonts w:ascii="Times New Roman" w:hAnsi="Times New Roman" w:cs="Times New Roman"/>
          <w:szCs w:val="32"/>
          <w:lang w:bidi="en-US"/>
        </w:rPr>
        <w:t xml:space="preserve">Language: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t>Fluent in English</w:t>
      </w:r>
      <w:r w:rsidRPr="00D377A7">
        <w:rPr>
          <w:rFonts w:ascii="Times New Roman" w:hAnsi="Times New Roman" w:cs="Times New Roman"/>
          <w:szCs w:val="32"/>
          <w:lang w:bidi="en-US"/>
        </w:rPr>
        <w:br/>
        <w:t xml:space="preserve">Computer skill: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t>Good keyword skills, familiarity with Word and Excel</w:t>
      </w:r>
      <w:r w:rsidRPr="00D377A7">
        <w:rPr>
          <w:rFonts w:ascii="Times New Roman" w:hAnsi="Times New Roman" w:cs="Times New Roman"/>
          <w:szCs w:val="32"/>
          <w:lang w:bidi="en-US"/>
        </w:rPr>
        <w:br/>
      </w:r>
      <w:r w:rsidRPr="00D377A7">
        <w:rPr>
          <w:rFonts w:ascii="Times New Roman" w:hAnsi="Times New Roman" w:cs="Times New Roman"/>
          <w:b/>
          <w:szCs w:val="32"/>
          <w:lang w:bidi="en-US"/>
        </w:rPr>
        <w:t>Interests</w:t>
      </w:r>
      <w:r w:rsidRPr="00D377A7">
        <w:rPr>
          <w:rFonts w:ascii="Times New Roman" w:hAnsi="Times New Roman" w:cs="Times New Roman"/>
          <w:b/>
          <w:szCs w:val="32"/>
          <w:lang w:bidi="en-US"/>
        </w:rPr>
        <w:tab/>
      </w:r>
      <w:r w:rsidRPr="00D377A7">
        <w:rPr>
          <w:rFonts w:ascii="Times New Roman" w:hAnsi="Times New Roman" w:cs="Times New Roman"/>
          <w:b/>
          <w:szCs w:val="32"/>
          <w:lang w:bidi="en-US"/>
        </w:rPr>
        <w:tab/>
      </w:r>
    </w:p>
    <w:p w:rsidR="00D377A7" w:rsidRPr="00D377A7" w:rsidRDefault="00D377A7" w:rsidP="00D377A7">
      <w:pPr>
        <w:spacing w:line="276" w:lineRule="auto"/>
        <w:ind w:firstLine="0"/>
        <w:jc w:val="left"/>
        <w:rPr>
          <w:rFonts w:ascii="Times New Roman" w:hAnsi="Times New Roman" w:cs="Times New Roman"/>
          <w:szCs w:val="32"/>
          <w:lang w:bidi="en-US"/>
        </w:rPr>
      </w:pPr>
      <w:r w:rsidRPr="00D377A7">
        <w:rPr>
          <w:rFonts w:ascii="Times New Roman" w:hAnsi="Times New Roman" w:cs="Times New Roman"/>
          <w:szCs w:val="32"/>
          <w:lang w:bidi="en-US"/>
        </w:rPr>
        <w:t>Teaching, travelling, cooking and entertaining friends</w:t>
      </w:r>
    </w:p>
    <w:p w:rsidR="00D377A7" w:rsidRPr="00D377A7" w:rsidRDefault="00D377A7" w:rsidP="00D377A7">
      <w:pPr>
        <w:spacing w:line="276" w:lineRule="auto"/>
        <w:ind w:firstLine="0"/>
        <w:jc w:val="left"/>
        <w:rPr>
          <w:rFonts w:ascii="Times New Roman" w:hAnsi="Times New Roman" w:cs="Times New Roman"/>
          <w:szCs w:val="32"/>
          <w:lang w:bidi="en-US"/>
        </w:rPr>
      </w:pPr>
      <w:r w:rsidRPr="00D377A7">
        <w:rPr>
          <w:rFonts w:ascii="Times New Roman" w:hAnsi="Times New Roman" w:cs="Times New Roman"/>
          <w:b/>
          <w:szCs w:val="32"/>
          <w:lang w:bidi="en-US"/>
        </w:rPr>
        <w:t>References</w:t>
      </w:r>
      <w:r w:rsidRPr="00D377A7">
        <w:rPr>
          <w:rFonts w:ascii="Times New Roman" w:hAnsi="Times New Roman" w:cs="Times New Roman"/>
          <w:szCs w:val="32"/>
          <w:lang w:bidi="en-US"/>
        </w:rPr>
        <w:br/>
        <w:t xml:space="preserve">                                       </w:t>
      </w:r>
      <w:r w:rsidRPr="00D377A7">
        <w:rPr>
          <w:rFonts w:ascii="Times New Roman" w:hAnsi="Times New Roman" w:cs="Times New Roman"/>
          <w:szCs w:val="32"/>
          <w:lang w:bidi="en-US"/>
        </w:rPr>
        <w:tab/>
        <w:t xml:space="preserve">1. Professor Kabir Chowdhury </w:t>
      </w:r>
    </w:p>
    <w:p w:rsidR="00D377A7" w:rsidRPr="00D377A7" w:rsidRDefault="00D377A7" w:rsidP="00D377A7">
      <w:pPr>
        <w:spacing w:line="276" w:lineRule="auto"/>
        <w:ind w:left="2880" w:firstLine="0"/>
        <w:jc w:val="left"/>
        <w:rPr>
          <w:rFonts w:ascii="Times New Roman" w:hAnsi="Times New Roman" w:cs="Times New Roman"/>
          <w:szCs w:val="32"/>
          <w:lang w:bidi="en-US"/>
        </w:rPr>
      </w:pPr>
      <w:r w:rsidRPr="00D377A7">
        <w:rPr>
          <w:rFonts w:ascii="Times New Roman" w:hAnsi="Times New Roman" w:cs="Times New Roman"/>
          <w:szCs w:val="32"/>
          <w:lang w:bidi="en-US"/>
        </w:rPr>
        <w:t>Professor, University of Dhaka</w:t>
      </w:r>
      <w:r w:rsidRPr="00D377A7">
        <w:rPr>
          <w:rFonts w:ascii="Times New Roman" w:hAnsi="Times New Roman" w:cs="Times New Roman"/>
          <w:szCs w:val="32"/>
          <w:lang w:bidi="en-US"/>
        </w:rPr>
        <w:br/>
        <w:t>Tel: 91156**</w:t>
      </w:r>
    </w:p>
    <w:p w:rsidR="00D377A7" w:rsidRPr="00D377A7" w:rsidRDefault="00D377A7" w:rsidP="00D377A7">
      <w:pPr>
        <w:spacing w:line="276" w:lineRule="auto"/>
        <w:ind w:left="1440" w:firstLine="720"/>
        <w:jc w:val="left"/>
        <w:rPr>
          <w:rFonts w:ascii="Times New Roman" w:hAnsi="Times New Roman" w:cs="Times New Roman"/>
          <w:szCs w:val="32"/>
          <w:lang w:bidi="en-US"/>
        </w:rPr>
      </w:pPr>
    </w:p>
    <w:p w:rsidR="00D377A7" w:rsidRPr="00D377A7" w:rsidRDefault="00D377A7" w:rsidP="00D377A7">
      <w:pPr>
        <w:spacing w:line="276" w:lineRule="auto"/>
        <w:ind w:left="2160" w:firstLine="720"/>
        <w:jc w:val="left"/>
        <w:rPr>
          <w:rFonts w:ascii="Times New Roman" w:hAnsi="Times New Roman" w:cs="Times New Roman"/>
          <w:szCs w:val="32"/>
          <w:lang w:bidi="en-US"/>
        </w:rPr>
      </w:pPr>
      <w:r w:rsidRPr="00D377A7">
        <w:rPr>
          <w:rFonts w:ascii="Times New Roman" w:hAnsi="Times New Roman" w:cs="Times New Roman"/>
          <w:szCs w:val="32"/>
          <w:lang w:bidi="en-US"/>
        </w:rPr>
        <w:t xml:space="preserve">2. Dr. A.B. Musa </w:t>
      </w:r>
    </w:p>
    <w:p w:rsidR="00D377A7" w:rsidRPr="00D377A7" w:rsidRDefault="00D377A7" w:rsidP="00D377A7">
      <w:pPr>
        <w:spacing w:line="276" w:lineRule="auto"/>
        <w:ind w:left="2880" w:firstLine="0"/>
        <w:jc w:val="left"/>
        <w:rPr>
          <w:rFonts w:ascii="Times New Roman" w:hAnsi="Times New Roman" w:cs="Times New Roman"/>
          <w:szCs w:val="32"/>
          <w:lang w:bidi="en-US"/>
        </w:rPr>
      </w:pPr>
      <w:r w:rsidRPr="00D377A7">
        <w:rPr>
          <w:rFonts w:ascii="Times New Roman" w:hAnsi="Times New Roman" w:cs="Times New Roman"/>
          <w:szCs w:val="32"/>
          <w:lang w:bidi="en-US"/>
        </w:rPr>
        <w:t>Associate Professor</w:t>
      </w:r>
      <w:r w:rsidRPr="00D377A7">
        <w:rPr>
          <w:rFonts w:ascii="Times New Roman" w:hAnsi="Times New Roman" w:cs="Times New Roman"/>
          <w:szCs w:val="32"/>
          <w:lang w:bidi="en-US"/>
        </w:rPr>
        <w:br/>
        <w:t xml:space="preserve">Department of Medicine </w:t>
      </w:r>
    </w:p>
    <w:p w:rsidR="00D377A7" w:rsidRPr="00D377A7" w:rsidRDefault="000A233E" w:rsidP="00D377A7">
      <w:pPr>
        <w:spacing w:line="276" w:lineRule="auto"/>
        <w:ind w:left="2880" w:firstLine="0"/>
        <w:rPr>
          <w:rFonts w:ascii="Times New Roman" w:hAnsi="Times New Roman"/>
        </w:rPr>
      </w:pPr>
      <w:r w:rsidRPr="00D377A7">
        <w:rPr>
          <w:rFonts w:ascii="Times New Roman" w:hAnsi="Times New Roman"/>
          <w:noProof/>
          <w:lang w:bidi="bn-BD"/>
        </w:rPr>
        <mc:AlternateContent>
          <mc:Choice Requires="wps">
            <w:drawing>
              <wp:anchor distT="0" distB="0" distL="114300" distR="114300" simplePos="0" relativeHeight="251679744" behindDoc="0" locked="0" layoutInCell="1" allowOverlap="1">
                <wp:simplePos x="0" y="0"/>
                <wp:positionH relativeFrom="margin">
                  <wp:posOffset>1410970</wp:posOffset>
                </wp:positionH>
                <wp:positionV relativeFrom="paragraph">
                  <wp:posOffset>191770</wp:posOffset>
                </wp:positionV>
                <wp:extent cx="3028950" cy="2909570"/>
                <wp:effectExtent l="0" t="0" r="19050" b="24130"/>
                <wp:wrapNone/>
                <wp:docPr id="125" name="Horizontal Scroll 1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28950" cy="2909570"/>
                        </a:xfrm>
                        <a:prstGeom prst="horizontalScroll">
                          <a:avLst/>
                        </a:prstGeom>
                        <a:solidFill>
                          <a:sysClr val="window" lastClr="FFFFFF"/>
                        </a:solidFill>
                        <a:ln w="12700" cap="flat" cmpd="sng" algn="ctr">
                          <a:solidFill>
                            <a:sysClr val="windowText" lastClr="000000"/>
                          </a:solidFill>
                          <a:prstDash val="solid"/>
                          <a:miter lim="800000"/>
                        </a:ln>
                        <a:effectLst/>
                      </wps:spPr>
                      <wps:txbx>
                        <w:txbxContent>
                          <w:p w:rsidR="00A45484" w:rsidRPr="00EE652A" w:rsidRDefault="00A45484" w:rsidP="00D377A7">
                            <w:pPr>
                              <w:jc w:val="center"/>
                              <w:rPr>
                                <w:rFonts w:ascii="Arial Rounded MT Bold" w:hAnsi="Arial Rounded MT Bold"/>
                                <w:b/>
                                <w:sz w:val="28"/>
                              </w:rPr>
                            </w:pPr>
                            <w:r w:rsidRPr="00EE652A">
                              <w:rPr>
                                <w:rFonts w:ascii="Arial Rounded MT Bold" w:hAnsi="Arial Rounded MT Bold"/>
                                <w:b/>
                                <w:sz w:val="28"/>
                              </w:rPr>
                              <w:t>SSC English Crash Course</w:t>
                            </w:r>
                          </w:p>
                          <w:p w:rsidR="00A45484" w:rsidRPr="00EE652A" w:rsidRDefault="00A45484" w:rsidP="00D377A7">
                            <w:pPr>
                              <w:jc w:val="center"/>
                              <w:rPr>
                                <w:rFonts w:ascii="SutonnyMJ" w:hAnsi="SutonnyMJ" w:cs="Nirmala UI"/>
                              </w:rPr>
                            </w:pPr>
                            <w:r w:rsidRPr="00EE652A">
                              <w:rPr>
                                <w:rFonts w:ascii="RinkiySushreeMJ" w:hAnsi="RinkiySushreeMJ" w:cs="RinkiySushreeMJ"/>
                              </w:rPr>
                              <w:t>GmGmwm Bs‡iwR MÖvgvi Gi Dci 100 wfwWI, 100 G·vg, 100 †jKPvi wkU, 100 g‡Wj †Kv‡ðb, ‡evW© †Kv‡ðb Ges m¤ú~Y©</w:t>
                            </w:r>
                            <w:r w:rsidRPr="00EE652A">
                              <w:rPr>
                                <w:rFonts w:ascii="SutonnyMJ" w:hAnsi="SutonnyMJ" w:cs="Nirmala UI"/>
                              </w:rPr>
                              <w:t xml:space="preserve"> </w:t>
                            </w:r>
                            <w:r w:rsidRPr="00EE652A">
                              <w:rPr>
                                <w:rFonts w:ascii="Nirmala UI" w:hAnsi="Nirmala UI" w:cs="Nirmala UI"/>
                              </w:rPr>
                              <w:t xml:space="preserve">Grammar Vaccine </w:t>
                            </w:r>
                            <w:r w:rsidRPr="00EE652A">
                              <w:rPr>
                                <w:rFonts w:ascii="SutonnyMJ" w:hAnsi="SutonnyMJ" w:cs="Nirmala UI"/>
                              </w:rPr>
                              <w:t xml:space="preserve">eB </w:t>
                            </w:r>
                            <w:r w:rsidRPr="00EE652A">
                              <w:rPr>
                                <w:rFonts w:ascii="RinkiySushreeMJ" w:hAnsi="RinkiySushreeMJ" w:cs="RinkiySushreeMJ"/>
                              </w:rPr>
                              <w:t xml:space="preserve">Gi †iK‡W©W wfwWI m¤^wjZ µ¨vk †Kvm©wU Gb‡ivj Ki‡Z </w:t>
                            </w:r>
                            <w:r>
                              <w:rPr>
                                <w:rFonts w:ascii="RinkiySushreeMJ" w:hAnsi="RinkiySushreeMJ" w:cs="RinkiySushreeMJ"/>
                              </w:rPr>
                              <w:t xml:space="preserve">A_ev </w:t>
                            </w:r>
                            <w:r w:rsidRPr="00EE652A">
                              <w:rPr>
                                <w:rFonts w:ascii="Times New Roman" w:hAnsi="Times New Roman" w:cs="RinkiySushreeMJ"/>
                                <w:b/>
                              </w:rPr>
                              <w:t>SSC Online Batch</w:t>
                            </w:r>
                            <w:r>
                              <w:rPr>
                                <w:rFonts w:ascii="Times New Roman" w:hAnsi="Times New Roman" w:cs="RinkiySushreeMJ"/>
                              </w:rPr>
                              <w:t xml:space="preserve"> </w:t>
                            </w:r>
                            <w:r>
                              <w:rPr>
                                <w:rFonts w:ascii="RinkiySushreeMJ" w:hAnsi="RinkiySushreeMJ" w:cs="RinkiySushreeMJ"/>
                              </w:rPr>
                              <w:t xml:space="preserve">G fwZ© n‡Z </w:t>
                            </w:r>
                            <w:r w:rsidRPr="00EE652A">
                              <w:rPr>
                                <w:rFonts w:ascii="RinkiySushreeMJ" w:hAnsi="RinkiySushreeMJ" w:cs="RinkiySushreeMJ"/>
                              </w:rPr>
                              <w:t>†hvMv‡hvM K‡iv-</w:t>
                            </w:r>
                            <w:r w:rsidRPr="00EE652A">
                              <w:rPr>
                                <w:rFonts w:ascii="Times New Roman" w:hAnsi="Times New Roman" w:cs="Nirmala UI"/>
                              </w:rPr>
                              <w:t>01568-069216</w:t>
                            </w:r>
                            <w:r w:rsidRPr="00EE652A">
                              <w:rPr>
                                <w:rFonts w:ascii="SutonnyMJ" w:hAnsi="SutonnyMJ" w:cs="Nirmala UI"/>
                              </w:rPr>
                              <w:t xml:space="preserve"> </w:t>
                            </w:r>
                            <w:r w:rsidRPr="00EE652A">
                              <w:rPr>
                                <w:rFonts w:ascii="RinkiySushreeMJ" w:hAnsi="RinkiySushreeMJ" w:cs="RinkiySushreeMJ"/>
                              </w:rPr>
                              <w:t>A_ev wfwRU K‡iv</w:t>
                            </w:r>
                            <w:r>
                              <w:rPr>
                                <w:rFonts w:ascii="SutonnyMJ" w:hAnsi="SutonnyMJ" w:cs="Nirmala UI"/>
                              </w:rPr>
                              <w:t xml:space="preserve">: </w:t>
                            </w:r>
                            <w:r w:rsidRPr="00EE652A">
                              <w:rPr>
                                <w:rFonts w:ascii="Times New Roman" w:hAnsi="Times New Roman" w:cs="Nirmala UI"/>
                              </w:rPr>
                              <w:t>www.englishappsbd.com</w:t>
                            </w:r>
                            <w:r w:rsidRPr="00EE652A">
                              <w:rPr>
                                <w:rFonts w:ascii="Nirmala UI" w:hAnsi="Nirmala UI" w:cs="Nirmala UI"/>
                              </w:rPr>
                              <w:t xml:space="preserve"> </w:t>
                            </w:r>
                          </w:p>
                          <w:p w:rsidR="00A45484" w:rsidRPr="00EE652A" w:rsidRDefault="00A45484" w:rsidP="00D377A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7" type="#_x0000_t98" style="position:absolute;left:0;text-align:left;margin-left:111.1pt;margin-top:15.1pt;width:238.5pt;height:229.1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" fillcolor="window" strokecolor="windowText" strokeweight="1pt">
                <v:stroke joinstyle="miter"/>
                <v:path arrowok="t"/>
                <v:textbox>
                  <w:txbxContent>
                    <w:p w:rsidR="00A45484" w:rsidRPr="00EE652A" w:rsidRDefault="00A45484" w:rsidP="00D377A7">
                      <w:pPr>
                        <w:jc w:val="center"/>
                        <w:rPr>
                          <w:rFonts w:ascii="Arial Rounded MT Bold" w:hAnsi="Arial Rounded MT Bold"/>
                          <w:b/>
                          <w:sz w:val="28"/>
                        </w:rPr>
                      </w:pPr>
                      <w:r w:rsidRPr="00EE652A">
                        <w:rPr>
                          <w:rFonts w:ascii="Arial Rounded MT Bold" w:hAnsi="Arial Rounded MT Bold"/>
                          <w:b/>
                          <w:sz w:val="28"/>
                        </w:rPr>
                        <w:t>SSC English Crash Course</w:t>
                      </w:r>
                    </w:p>
                    <w:p w:rsidR="00A45484" w:rsidRPr="00EE652A" w:rsidRDefault="00A45484" w:rsidP="00D377A7">
                      <w:pPr>
                        <w:jc w:val="center"/>
                        <w:rPr>
                          <w:rFonts w:ascii="SutonnyMJ" w:hAnsi="SutonnyMJ" w:cs="Nirmala UI"/>
                        </w:rPr>
                      </w:pPr>
                      <w:r w:rsidRPr="00EE652A">
                        <w:rPr>
                          <w:rFonts w:ascii="RinkiySushreeMJ" w:hAnsi="RinkiySushreeMJ" w:cs="RinkiySushreeMJ"/>
                        </w:rPr>
                        <w:t>GmGmwm Bs‡iwR MÖvgvi Gi Dci 100 wfwWI, 100 G·vg, 100 †jKPvi wkU, 100 g‡Wj †Kv‡ðb, ‡evW© †Kv‡ðb Ges m¤ú~Y©</w:t>
                      </w:r>
                      <w:r w:rsidRPr="00EE652A">
                        <w:rPr>
                          <w:rFonts w:ascii="SutonnyMJ" w:hAnsi="SutonnyMJ" w:cs="Nirmala UI"/>
                        </w:rPr>
                        <w:t xml:space="preserve"> </w:t>
                      </w:r>
                      <w:r w:rsidRPr="00EE652A">
                        <w:rPr>
                          <w:rFonts w:ascii="Nirmala UI" w:hAnsi="Nirmala UI" w:cs="Nirmala UI"/>
                        </w:rPr>
                        <w:t xml:space="preserve">Grammar Vaccine </w:t>
                      </w:r>
                      <w:r w:rsidRPr="00EE652A">
                        <w:rPr>
                          <w:rFonts w:ascii="SutonnyMJ" w:hAnsi="SutonnyMJ" w:cs="Nirmala UI"/>
                        </w:rPr>
                        <w:t xml:space="preserve">eB </w:t>
                      </w:r>
                      <w:r w:rsidRPr="00EE652A">
                        <w:rPr>
                          <w:rFonts w:ascii="RinkiySushreeMJ" w:hAnsi="RinkiySushreeMJ" w:cs="RinkiySushreeMJ"/>
                        </w:rPr>
                        <w:t xml:space="preserve">Gi †iK‡W©W wfwWI m¤^wjZ µ¨vk †Kvm©wU Gb‡ivj Ki‡Z </w:t>
                      </w:r>
                      <w:r>
                        <w:rPr>
                          <w:rFonts w:ascii="RinkiySushreeMJ" w:hAnsi="RinkiySushreeMJ" w:cs="RinkiySushreeMJ"/>
                        </w:rPr>
                        <w:t xml:space="preserve">A_ev </w:t>
                      </w:r>
                      <w:r w:rsidRPr="00EE652A">
                        <w:rPr>
                          <w:rFonts w:ascii="Times New Roman" w:hAnsi="Times New Roman" w:cs="RinkiySushreeMJ"/>
                          <w:b/>
                        </w:rPr>
                        <w:t>SSC Online Batch</w:t>
                      </w:r>
                      <w:r>
                        <w:rPr>
                          <w:rFonts w:ascii="Times New Roman" w:hAnsi="Times New Roman" w:cs="RinkiySushreeMJ"/>
                        </w:rPr>
                        <w:t xml:space="preserve"> </w:t>
                      </w:r>
                      <w:r>
                        <w:rPr>
                          <w:rFonts w:ascii="RinkiySushreeMJ" w:hAnsi="RinkiySushreeMJ" w:cs="RinkiySushreeMJ"/>
                        </w:rPr>
                        <w:t xml:space="preserve">G fwZ© n‡Z </w:t>
                      </w:r>
                      <w:r w:rsidRPr="00EE652A">
                        <w:rPr>
                          <w:rFonts w:ascii="RinkiySushreeMJ" w:hAnsi="RinkiySushreeMJ" w:cs="RinkiySushreeMJ"/>
                        </w:rPr>
                        <w:t>†hvMv‡hvM K‡iv-</w:t>
                      </w:r>
                      <w:r w:rsidRPr="00EE652A">
                        <w:rPr>
                          <w:rFonts w:ascii="Times New Roman" w:hAnsi="Times New Roman" w:cs="Nirmala UI"/>
                        </w:rPr>
                        <w:t>01568-069216</w:t>
                      </w:r>
                      <w:r w:rsidRPr="00EE652A">
                        <w:rPr>
                          <w:rFonts w:ascii="SutonnyMJ" w:hAnsi="SutonnyMJ" w:cs="Nirmala UI"/>
                        </w:rPr>
                        <w:t xml:space="preserve"> </w:t>
                      </w:r>
                      <w:r w:rsidRPr="00EE652A">
                        <w:rPr>
                          <w:rFonts w:ascii="RinkiySushreeMJ" w:hAnsi="RinkiySushreeMJ" w:cs="RinkiySushreeMJ"/>
                        </w:rPr>
                        <w:t>A_ev wfwRU K‡iv</w:t>
                      </w:r>
                      <w:r>
                        <w:rPr>
                          <w:rFonts w:ascii="SutonnyMJ" w:hAnsi="SutonnyMJ" w:cs="Nirmala UI"/>
                        </w:rPr>
                        <w:t xml:space="preserve">: </w:t>
                      </w:r>
                      <w:r w:rsidRPr="00EE652A">
                        <w:rPr>
                          <w:rFonts w:ascii="Times New Roman" w:hAnsi="Times New Roman" w:cs="Nirmala UI"/>
                        </w:rPr>
                        <w:t>www.englishappsbd.com</w:t>
                      </w:r>
                      <w:r w:rsidRPr="00EE652A">
                        <w:rPr>
                          <w:rFonts w:ascii="Nirmala UI" w:hAnsi="Nirmala UI" w:cs="Nirmala UI"/>
                        </w:rPr>
                        <w:t xml:space="preserve"> </w:t>
                      </w:r>
                    </w:p>
                    <w:p w:rsidR="00A45484" w:rsidRPr="00EE652A" w:rsidRDefault="00A45484" w:rsidP="00D377A7">
                      <w:pPr>
                        <w:jc w:val="center"/>
                      </w:pPr>
                    </w:p>
                  </w:txbxContent>
                </v:textbox>
                <w10:wrap anchorx="margin"/>
              </v:shape>
            </w:pict>
          </mc:Fallback>
        </mc:AlternateContent>
      </w:r>
      <w:r w:rsidR="00D377A7" w:rsidRPr="00D377A7">
        <w:rPr>
          <w:rFonts w:ascii="Times New Roman" w:hAnsi="Times New Roman"/>
        </w:rPr>
        <w:t>Dhaka</w:t>
      </w:r>
      <w:r w:rsidR="00643551">
        <w:rPr>
          <w:rFonts w:ascii="Times New Roman" w:hAnsi="Times New Roman"/>
        </w:rPr>
        <w:t xml:space="preserve"> </w:t>
      </w:r>
      <w:r w:rsidR="00D377A7" w:rsidRPr="00D377A7">
        <w:rPr>
          <w:rFonts w:ascii="Times New Roman" w:hAnsi="Times New Roman"/>
        </w:rPr>
        <w:t>Medical College, Dhaka</w:t>
      </w:r>
      <w:r w:rsidR="00D377A7" w:rsidRPr="00D377A7">
        <w:rPr>
          <w:rFonts w:ascii="Times New Roman" w:hAnsi="Times New Roman"/>
        </w:rPr>
        <w:br/>
        <w:t>Tel: 81295</w:t>
      </w:r>
    </w:p>
    <w:p w:rsidR="00D377A7" w:rsidRPr="00D377A7" w:rsidRDefault="00D377A7" w:rsidP="00D377A7">
      <w:pPr>
        <w:spacing w:line="276" w:lineRule="auto"/>
        <w:ind w:firstLine="0"/>
        <w:rPr>
          <w:rFonts w:ascii="Times New Roman" w:hAnsi="Times New Roman"/>
        </w:rPr>
      </w:pPr>
    </w:p>
    <w:p w:rsidR="00D377A7" w:rsidRPr="00D377A7" w:rsidRDefault="00D377A7" w:rsidP="00D377A7">
      <w:pPr>
        <w:spacing w:line="276" w:lineRule="auto"/>
        <w:ind w:firstLine="0"/>
        <w:rPr>
          <w:rFonts w:ascii="Times New Roman" w:hAnsi="Times New Roman"/>
        </w:rPr>
      </w:pPr>
    </w:p>
    <w:p w:rsidR="00D377A7" w:rsidRPr="00D377A7" w:rsidRDefault="00D377A7" w:rsidP="00D377A7">
      <w:pPr>
        <w:spacing w:line="276" w:lineRule="auto"/>
        <w:ind w:firstLine="0"/>
        <w:rPr>
          <w:rFonts w:ascii="Times New Roman" w:hAnsi="Times New Roman"/>
        </w:rPr>
      </w:pPr>
    </w:p>
    <w:p w:rsidR="00D377A7" w:rsidRPr="00D377A7" w:rsidRDefault="00D377A7" w:rsidP="00D377A7">
      <w:pPr>
        <w:spacing w:line="276" w:lineRule="auto"/>
        <w:ind w:firstLine="0"/>
        <w:rPr>
          <w:rFonts w:ascii="Times New Roman" w:hAnsi="Times New Roman"/>
        </w:rPr>
      </w:pPr>
    </w:p>
    <w:p w:rsidR="00D377A7" w:rsidRPr="00D377A7" w:rsidRDefault="00D377A7" w:rsidP="00D377A7">
      <w:pPr>
        <w:spacing w:line="276" w:lineRule="auto"/>
        <w:ind w:firstLine="0"/>
        <w:rPr>
          <w:rFonts w:ascii="Times New Roman" w:hAnsi="Times New Roman"/>
        </w:rPr>
      </w:pPr>
    </w:p>
    <w:p w:rsidR="00D377A7" w:rsidRPr="00D377A7" w:rsidRDefault="00D377A7" w:rsidP="00D377A7">
      <w:pPr>
        <w:spacing w:line="276" w:lineRule="auto"/>
        <w:ind w:firstLine="0"/>
        <w:rPr>
          <w:rFonts w:ascii="Times New Roman" w:hAnsi="Times New Roman"/>
        </w:rPr>
      </w:pPr>
    </w:p>
    <w:p w:rsidR="00D377A7" w:rsidRPr="00D377A7" w:rsidRDefault="00D377A7" w:rsidP="00D377A7">
      <w:pPr>
        <w:spacing w:line="276" w:lineRule="auto"/>
        <w:ind w:firstLine="0"/>
        <w:rPr>
          <w:rFonts w:ascii="Times New Roman" w:hAnsi="Times New Roman"/>
        </w:rPr>
      </w:pPr>
    </w:p>
    <w:p w:rsidR="00D377A7" w:rsidRPr="00D377A7" w:rsidRDefault="00D377A7" w:rsidP="00D377A7">
      <w:pPr>
        <w:spacing w:line="276" w:lineRule="auto"/>
        <w:ind w:firstLine="0"/>
        <w:rPr>
          <w:rFonts w:ascii="Times New Roman" w:hAnsi="Times New Roman"/>
        </w:rPr>
      </w:pPr>
    </w:p>
    <w:p w:rsidR="00D377A7" w:rsidRPr="00D377A7" w:rsidRDefault="00D377A7" w:rsidP="00D377A7">
      <w:pPr>
        <w:spacing w:line="276" w:lineRule="auto"/>
        <w:ind w:firstLine="0"/>
        <w:rPr>
          <w:rFonts w:ascii="Times New Roman" w:hAnsi="Times New Roman"/>
        </w:rPr>
      </w:pPr>
    </w:p>
    <w:p w:rsidR="00D377A7" w:rsidRPr="00D377A7" w:rsidRDefault="00D377A7" w:rsidP="00D377A7">
      <w:pPr>
        <w:spacing w:line="276" w:lineRule="auto"/>
        <w:ind w:firstLine="0"/>
        <w:rPr>
          <w:rFonts w:ascii="Times New Roman" w:hAnsi="Times New Roman"/>
        </w:rPr>
      </w:pPr>
    </w:p>
    <w:p w:rsidR="00D377A7" w:rsidRPr="00D377A7" w:rsidRDefault="00D377A7" w:rsidP="00D377A7">
      <w:pPr>
        <w:spacing w:line="276" w:lineRule="auto"/>
        <w:ind w:firstLine="0"/>
        <w:rPr>
          <w:rFonts w:ascii="Times New Roman" w:hAnsi="Times New Roman"/>
        </w:rPr>
      </w:pPr>
    </w:p>
    <w:p w:rsidR="00D377A7" w:rsidRPr="00D377A7" w:rsidRDefault="00D377A7" w:rsidP="00D377A7">
      <w:pPr>
        <w:spacing w:line="276" w:lineRule="auto"/>
        <w:ind w:firstLine="0"/>
        <w:rPr>
          <w:rFonts w:ascii="Times New Roman" w:hAnsi="Times New Roman"/>
        </w:rPr>
      </w:pPr>
    </w:p>
    <w:p w:rsidR="00D377A7" w:rsidRPr="00D377A7" w:rsidRDefault="00D377A7" w:rsidP="00D377A7">
      <w:pPr>
        <w:spacing w:line="276" w:lineRule="auto"/>
        <w:ind w:firstLine="0"/>
        <w:rPr>
          <w:rFonts w:ascii="Times New Roman" w:hAnsi="Times New Roman"/>
        </w:rPr>
      </w:pPr>
    </w:p>
    <w:p w:rsidR="00D377A7" w:rsidRPr="00D377A7" w:rsidRDefault="00D377A7" w:rsidP="00D377A7">
      <w:pPr>
        <w:spacing w:line="276" w:lineRule="auto"/>
        <w:ind w:firstLine="0"/>
        <w:rPr>
          <w:rFonts w:ascii="Times New Roman" w:hAnsi="Times New Roman"/>
        </w:rPr>
      </w:pPr>
    </w:p>
    <w:p w:rsidR="00317BDB" w:rsidRDefault="00317BDB" w:rsidP="00D377A7">
      <w:pPr>
        <w:spacing w:line="276" w:lineRule="auto"/>
        <w:ind w:firstLine="0"/>
        <w:rPr>
          <w:rFonts w:ascii="Times New Roman" w:hAnsi="Times New Roman"/>
        </w:rPr>
      </w:pPr>
    </w:p>
    <w:p w:rsidR="00D377A7" w:rsidRPr="00D377A7" w:rsidRDefault="000A233E" w:rsidP="00D377A7">
      <w:pPr>
        <w:spacing w:line="276" w:lineRule="auto"/>
        <w:ind w:firstLine="0"/>
        <w:rPr>
          <w:rFonts w:ascii="Times New Roman" w:hAnsi="Times New Roman"/>
        </w:rPr>
      </w:pPr>
      <w:r w:rsidRPr="00D377A7">
        <w:rPr>
          <w:rFonts w:ascii="Times New Roman" w:hAnsi="Times New Roman"/>
          <w:noProof/>
          <w:lang w:bidi="bn-BD"/>
        </w:rPr>
        <mc:AlternateContent>
          <mc:Choice Requires="wps">
            <w:drawing>
              <wp:anchor distT="0" distB="0" distL="114300" distR="114300" simplePos="0" relativeHeight="251664384" behindDoc="0" locked="0" layoutInCell="1" allowOverlap="1">
                <wp:simplePos x="0" y="0"/>
                <wp:positionH relativeFrom="column">
                  <wp:posOffset>1536700</wp:posOffset>
                </wp:positionH>
                <wp:positionV relativeFrom="paragraph">
                  <wp:posOffset>150495</wp:posOffset>
                </wp:positionV>
                <wp:extent cx="2425700" cy="457200"/>
                <wp:effectExtent l="22225" t="26670" r="38100" b="49530"/>
                <wp:wrapNone/>
                <wp:docPr id="124"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25700" cy="457200"/>
                        </a:xfrm>
                        <a:prstGeom prst="rect">
                          <a:avLst/>
                        </a:prstGeom>
                        <a:solidFill>
                          <a:srgbClr val="000000"/>
                        </a:solidFill>
                        <a:ln w="38100">
                          <a:solidFill>
                            <a:srgbClr val="F2F2F2"/>
                          </a:solidFill>
                          <a:miter lim="800000"/>
                          <a:headEnd/>
                          <a:tailEnd/>
                        </a:ln>
                        <a:effectLst>
                          <a:outerShdw dist="28398" dir="3806097" algn="ctr" rotWithShape="0">
                            <a:srgbClr val="7F7F7F">
                              <a:alpha val="50000"/>
                            </a:srgbClr>
                          </a:outerShdw>
                        </a:effectLst>
                      </wps:spPr>
                      <wps:txbx>
                        <w:txbxContent>
                          <w:p w:rsidR="00A45484" w:rsidRPr="00FF0F52" w:rsidRDefault="00A45484" w:rsidP="00D377A7">
                            <w:pPr>
                              <w:jc w:val="center"/>
                              <w:rPr>
                                <w:rFonts w:ascii="Times New Roman" w:hAnsi="Times New Roman"/>
                                <w:b/>
                                <w:sz w:val="40"/>
                                <w:szCs w:val="24"/>
                              </w:rPr>
                            </w:pPr>
                            <w:r w:rsidRPr="00FF0F52">
                              <w:rPr>
                                <w:rFonts w:ascii="Times New Roman" w:hAnsi="Times New Roman"/>
                                <w:b/>
                                <w:sz w:val="40"/>
                                <w:szCs w:val="24"/>
                              </w:rPr>
                              <w:t>Complaint Letter</w:t>
                            </w:r>
                          </w:p>
                          <w:p w:rsidR="00A45484" w:rsidRDefault="00A45484" w:rsidP="00D377A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5" o:spid="_x0000_s1038" style="position:absolute;left:0;text-align:left;margin-left:121pt;margin-top:11.85pt;width:191pt;height: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" fillcolor="black" strokecolor="#f2f2f2" strokeweight="3pt">
                <v:shadow on="t" color="#7f7f7f" opacity=".5" offset="1pt"/>
                <v:textbox>
                  <w:txbxContent>
                    <w:p w:rsidR="00A45484" w:rsidRPr="00FF0F52" w:rsidRDefault="00A45484" w:rsidP="00D377A7">
                      <w:pPr>
                        <w:jc w:val="center"/>
                        <w:rPr>
                          <w:rFonts w:ascii="Times New Roman" w:hAnsi="Times New Roman"/>
                          <w:b/>
                          <w:sz w:val="40"/>
                          <w:szCs w:val="24"/>
                        </w:rPr>
                      </w:pPr>
                      <w:r w:rsidRPr="00FF0F52">
                        <w:rPr>
                          <w:rFonts w:ascii="Times New Roman" w:hAnsi="Times New Roman"/>
                          <w:b/>
                          <w:sz w:val="40"/>
                          <w:szCs w:val="24"/>
                        </w:rPr>
                        <w:t>Complaint Letter</w:t>
                      </w:r>
                    </w:p>
                    <w:p w:rsidR="00A45484" w:rsidRDefault="00A45484" w:rsidP="00D377A7"/>
                  </w:txbxContent>
                </v:textbox>
              </v:rect>
            </w:pict>
          </mc:Fallback>
        </mc:AlternateContent>
      </w:r>
    </w:p>
    <w:p w:rsidR="00D377A7" w:rsidRPr="00D377A7" w:rsidRDefault="00D377A7" w:rsidP="00D377A7">
      <w:pPr>
        <w:spacing w:line="276" w:lineRule="auto"/>
        <w:ind w:firstLine="0"/>
        <w:rPr>
          <w:rFonts w:ascii="Times New Roman" w:hAnsi="Times New Roman"/>
        </w:rPr>
      </w:pPr>
    </w:p>
    <w:p w:rsidR="00D377A7" w:rsidRPr="00D377A7" w:rsidRDefault="00D377A7" w:rsidP="00D377A7">
      <w:pPr>
        <w:spacing w:line="276" w:lineRule="auto"/>
        <w:ind w:firstLine="0"/>
        <w:rPr>
          <w:rFonts w:ascii="Times New Roman" w:hAnsi="Times New Roman"/>
        </w:rPr>
      </w:pPr>
    </w:p>
    <w:p w:rsidR="00D377A7" w:rsidRPr="00D377A7" w:rsidRDefault="00D377A7" w:rsidP="00D377A7">
      <w:pPr>
        <w:spacing w:line="276" w:lineRule="auto"/>
        <w:ind w:firstLine="0"/>
        <w:rPr>
          <w:rFonts w:ascii="Times New Roman" w:hAnsi="Times New Roman"/>
        </w:rPr>
      </w:pPr>
    </w:p>
    <w:p w:rsidR="00D377A7" w:rsidRPr="00D377A7" w:rsidRDefault="00D377A7" w:rsidP="00D377A7">
      <w:pPr>
        <w:spacing w:line="276" w:lineRule="auto"/>
        <w:ind w:firstLine="0"/>
        <w:jc w:val="left"/>
        <w:rPr>
          <w:rFonts w:ascii="Times New Roman" w:hAnsi="Times New Roman" w:cs="Times New Roman"/>
          <w:szCs w:val="24"/>
        </w:rPr>
      </w:pPr>
      <w:r w:rsidRPr="00D377A7">
        <w:rPr>
          <w:rFonts w:ascii="Times New Roman" w:hAnsi="Times New Roman"/>
          <w:b/>
          <w:szCs w:val="24"/>
        </w:rPr>
        <w:t xml:space="preserve">1. </w:t>
      </w:r>
      <w:r w:rsidRPr="00D377A7">
        <w:rPr>
          <w:rFonts w:ascii="Times New Roman" w:hAnsi="Times New Roman" w:cs="Times New Roman"/>
          <w:b/>
          <w:szCs w:val="24"/>
        </w:rPr>
        <w:t>Suppose, you are an inhabitant of Sutrapur,Dhaka. The people of your locality suffer greatly due to insufficient water supply. Now write a letter to the Mayor complaing about insufficient water supply</w:t>
      </w:r>
      <w:r w:rsidRPr="00D377A7">
        <w:rPr>
          <w:rFonts w:ascii="Times New Roman" w:hAnsi="Times New Roman" w:cs="Times New Roman"/>
          <w:szCs w:val="24"/>
        </w:rPr>
        <w:t>.</w:t>
      </w:r>
    </w:p>
    <w:p w:rsidR="00D377A7" w:rsidRPr="00D377A7" w:rsidRDefault="00D377A7" w:rsidP="00D377A7">
      <w:pPr>
        <w:spacing w:line="276" w:lineRule="auto"/>
        <w:ind w:firstLine="0"/>
        <w:jc w:val="left"/>
        <w:rPr>
          <w:rFonts w:ascii="Times New Roman" w:hAnsi="Times New Roman"/>
          <w:szCs w:val="24"/>
        </w:rPr>
      </w:pPr>
      <w:r w:rsidRPr="00D377A7">
        <w:rPr>
          <w:rFonts w:ascii="Times New Roman" w:hAnsi="Times New Roman"/>
          <w:szCs w:val="24"/>
        </w:rPr>
        <w:t xml:space="preserve">10 July 2022 </w:t>
      </w:r>
    </w:p>
    <w:p w:rsidR="00D377A7" w:rsidRPr="00D377A7" w:rsidRDefault="00D377A7" w:rsidP="00D377A7">
      <w:pPr>
        <w:spacing w:line="276" w:lineRule="auto"/>
        <w:ind w:firstLine="0"/>
        <w:jc w:val="left"/>
        <w:rPr>
          <w:rFonts w:ascii="Times New Roman" w:hAnsi="Times New Roman"/>
          <w:szCs w:val="24"/>
        </w:rPr>
      </w:pPr>
      <w:r w:rsidRPr="00D377A7">
        <w:rPr>
          <w:rFonts w:ascii="Times New Roman" w:hAnsi="Times New Roman"/>
          <w:szCs w:val="24"/>
        </w:rPr>
        <w:t>The Mayor</w:t>
      </w:r>
      <w:r w:rsidRPr="00D377A7">
        <w:rPr>
          <w:rFonts w:ascii="Times New Roman" w:hAnsi="Times New Roman"/>
          <w:szCs w:val="24"/>
        </w:rPr>
        <w:br/>
        <w:t xml:space="preserve">Dhaka North City Corporation, Dhaka </w:t>
      </w:r>
    </w:p>
    <w:p w:rsidR="00D377A7" w:rsidRPr="00D377A7" w:rsidRDefault="00D377A7" w:rsidP="00972243">
      <w:pPr>
        <w:spacing w:line="276" w:lineRule="auto"/>
        <w:ind w:firstLine="0"/>
        <w:jc w:val="left"/>
        <w:rPr>
          <w:rFonts w:ascii="Times New Roman" w:hAnsi="Times New Roman" w:cs="Times New Roman"/>
          <w:szCs w:val="24"/>
        </w:rPr>
      </w:pPr>
      <w:r w:rsidRPr="00D377A7">
        <w:rPr>
          <w:rFonts w:ascii="Times New Roman" w:hAnsi="Times New Roman"/>
          <w:b/>
          <w:szCs w:val="24"/>
        </w:rPr>
        <w:t>Subject:</w:t>
      </w:r>
      <w:r w:rsidRPr="00D377A7">
        <w:rPr>
          <w:rFonts w:ascii="Times New Roman" w:hAnsi="Times New Roman"/>
          <w:szCs w:val="24"/>
        </w:rPr>
        <w:t xml:space="preserve"> Complaint about insufficient water supply.</w:t>
      </w:r>
      <w:r w:rsidRPr="00D377A7">
        <w:rPr>
          <w:rFonts w:ascii="Times New Roman" w:hAnsi="Times New Roman"/>
          <w:szCs w:val="24"/>
        </w:rPr>
        <w:br/>
        <w:t>Sir.</w:t>
      </w:r>
      <w:r w:rsidRPr="00D377A7">
        <w:rPr>
          <w:rFonts w:ascii="Times New Roman" w:hAnsi="Times New Roman"/>
          <w:szCs w:val="24"/>
        </w:rPr>
        <w:br/>
        <w:t>I, on behalf of the inhabitants of Sutrapur, Dhaka, have the honour to bring to your kind notice that people here are suffering greatly due to insufficient water supply. Water supplied by WASA is hardly sufficient for the people. During summer, people suffer intolerably for want of adequate water. People do not get adequate amount of water for drinking, cooking, bathing and washing their utensils, clothes, etc. Therefore, they are suffering acutely for water crisis. I pray and hope that you would kindly take necessary steps in order that WASA supplies us with adequate water in our locality.</w:t>
      </w:r>
      <w:r w:rsidRPr="00D377A7">
        <w:rPr>
          <w:rFonts w:ascii="Times New Roman" w:hAnsi="Times New Roman"/>
          <w:szCs w:val="24"/>
        </w:rPr>
        <w:br/>
        <w:t>Yours Sincerely</w:t>
      </w:r>
      <w:r w:rsidRPr="00D377A7">
        <w:rPr>
          <w:rFonts w:ascii="Times New Roman" w:hAnsi="Times New Roman"/>
          <w:szCs w:val="24"/>
        </w:rPr>
        <w:br/>
        <w:t>Tarek Ahmed</w:t>
      </w:r>
      <w:r w:rsidRPr="00D377A7">
        <w:rPr>
          <w:rFonts w:ascii="Times New Roman" w:hAnsi="Times New Roman"/>
          <w:szCs w:val="24"/>
        </w:rPr>
        <w:br/>
        <w:t>On behalf of the inhabitants of Sutrapur, Dhaka</w:t>
      </w:r>
    </w:p>
    <w:p w:rsidR="00D377A7" w:rsidRPr="00D377A7" w:rsidRDefault="00D377A7" w:rsidP="00D377A7">
      <w:pPr>
        <w:spacing w:after="200" w:line="276" w:lineRule="auto"/>
        <w:ind w:firstLine="0"/>
        <w:contextualSpacing/>
        <w:jc w:val="left"/>
        <w:rPr>
          <w:rFonts w:ascii="SutonnyMJ" w:hAnsi="SutonnyMJ" w:cs="Times New Roman"/>
          <w:b/>
          <w:szCs w:val="24"/>
        </w:rPr>
      </w:pPr>
      <w:r w:rsidRPr="00D377A7">
        <w:rPr>
          <w:rFonts w:ascii="SutonnyMJ" w:hAnsi="SutonnyMJ" w:cs="Times New Roman"/>
          <w:b/>
          <w:szCs w:val="24"/>
        </w:rPr>
        <w:t>1. aiæb, Avcwb m~Îvcyi, XvKvi evwm›`v| Ach©vß cvwb mieiv‡ni Kvi‡Y Avcbvi GjvKvi gvbyl Pig `y‡f©v‡M c‡o| GLb Ach©vß cvwb mieiv‡ni Awf‡hv‡M †gqi‡K wPwV wjLyb|</w:t>
      </w:r>
    </w:p>
    <w:p w:rsidR="00D377A7" w:rsidRPr="00D377A7" w:rsidRDefault="00D377A7" w:rsidP="00D377A7">
      <w:pPr>
        <w:spacing w:after="200" w:line="276" w:lineRule="auto"/>
        <w:ind w:firstLine="0"/>
        <w:contextualSpacing/>
        <w:jc w:val="left"/>
        <w:rPr>
          <w:rFonts w:ascii="SutonnyMJ" w:hAnsi="SutonnyMJ" w:cs="Times New Roman"/>
          <w:szCs w:val="24"/>
        </w:rPr>
      </w:pPr>
      <w:r w:rsidRPr="00D377A7">
        <w:rPr>
          <w:rFonts w:ascii="SutonnyMJ" w:hAnsi="SutonnyMJ" w:cs="Times New Roman"/>
          <w:szCs w:val="24"/>
        </w:rPr>
        <w:t>10 RyjvB 2022</w:t>
      </w:r>
    </w:p>
    <w:p w:rsidR="00D377A7" w:rsidRPr="00D377A7" w:rsidRDefault="00D377A7" w:rsidP="00D377A7">
      <w:pPr>
        <w:spacing w:after="200" w:line="276" w:lineRule="auto"/>
        <w:ind w:firstLine="0"/>
        <w:contextualSpacing/>
        <w:jc w:val="left"/>
        <w:rPr>
          <w:rFonts w:ascii="SutonnyMJ" w:hAnsi="SutonnyMJ" w:cs="Times New Roman"/>
          <w:szCs w:val="24"/>
        </w:rPr>
      </w:pPr>
      <w:r w:rsidRPr="00D377A7">
        <w:rPr>
          <w:rFonts w:ascii="SutonnyMJ" w:hAnsi="SutonnyMJ" w:cs="Times New Roman"/>
          <w:szCs w:val="24"/>
        </w:rPr>
        <w:t>bMiwcZv</w:t>
      </w:r>
    </w:p>
    <w:p w:rsidR="00D377A7" w:rsidRPr="00D377A7" w:rsidRDefault="00D377A7" w:rsidP="00D377A7">
      <w:pPr>
        <w:spacing w:after="200" w:line="276" w:lineRule="auto"/>
        <w:ind w:firstLine="0"/>
        <w:contextualSpacing/>
        <w:jc w:val="left"/>
        <w:rPr>
          <w:rFonts w:ascii="SutonnyMJ" w:hAnsi="SutonnyMJ" w:cs="Times New Roman"/>
          <w:szCs w:val="24"/>
        </w:rPr>
      </w:pPr>
      <w:r w:rsidRPr="00D377A7">
        <w:rPr>
          <w:rFonts w:ascii="SutonnyMJ" w:hAnsi="SutonnyMJ" w:cs="Times New Roman"/>
          <w:szCs w:val="24"/>
        </w:rPr>
        <w:t>XvKv DËi wmwU K‡c©v‡ikb, XvKv</w:t>
      </w:r>
    </w:p>
    <w:p w:rsidR="00D377A7" w:rsidRPr="00D377A7" w:rsidRDefault="00D377A7" w:rsidP="00D377A7">
      <w:pPr>
        <w:spacing w:after="200" w:line="276" w:lineRule="auto"/>
        <w:ind w:firstLine="0"/>
        <w:contextualSpacing/>
        <w:jc w:val="left"/>
        <w:rPr>
          <w:rFonts w:ascii="SutonnyMJ" w:hAnsi="SutonnyMJ" w:cs="Times New Roman"/>
          <w:szCs w:val="24"/>
        </w:rPr>
      </w:pPr>
      <w:r w:rsidRPr="00D377A7">
        <w:rPr>
          <w:rFonts w:ascii="SutonnyMJ" w:hAnsi="SutonnyMJ" w:cs="Times New Roman"/>
          <w:szCs w:val="24"/>
        </w:rPr>
        <w:t>welq: Ach©vß cvwb mieiv‡ni Awf‡hvM|</w:t>
      </w:r>
    </w:p>
    <w:p w:rsidR="00D377A7" w:rsidRPr="00D377A7" w:rsidRDefault="00D377A7" w:rsidP="00D377A7">
      <w:pPr>
        <w:spacing w:after="200" w:line="276" w:lineRule="auto"/>
        <w:ind w:firstLine="0"/>
        <w:contextualSpacing/>
        <w:jc w:val="left"/>
        <w:rPr>
          <w:rFonts w:ascii="SutonnyMJ" w:hAnsi="SutonnyMJ" w:cs="Times New Roman"/>
          <w:szCs w:val="24"/>
        </w:rPr>
      </w:pPr>
      <w:r w:rsidRPr="00D377A7">
        <w:rPr>
          <w:rFonts w:ascii="SutonnyMJ" w:hAnsi="SutonnyMJ" w:cs="Times New Roman"/>
          <w:szCs w:val="24"/>
        </w:rPr>
        <w:t>m¨vi</w:t>
      </w:r>
    </w:p>
    <w:p w:rsidR="00D377A7" w:rsidRPr="00D377A7" w:rsidRDefault="00D377A7" w:rsidP="00D377A7">
      <w:pPr>
        <w:spacing w:after="200" w:line="276" w:lineRule="auto"/>
        <w:ind w:firstLine="0"/>
        <w:contextualSpacing/>
        <w:rPr>
          <w:rFonts w:ascii="SutonnyMJ" w:hAnsi="SutonnyMJ" w:cs="Times New Roman"/>
          <w:szCs w:val="24"/>
        </w:rPr>
      </w:pPr>
      <w:r w:rsidRPr="00D377A7">
        <w:rPr>
          <w:rFonts w:ascii="SutonnyMJ" w:hAnsi="SutonnyMJ" w:cs="Times New Roman"/>
          <w:szCs w:val="24"/>
        </w:rPr>
        <w:t xml:space="preserve">Avwg, XvKvi m~Îvcy‡ii evwm›`v‡`i c¶ †_‡K, Avcbvi m`q AeMwZi Rb¨ m¤§vwbZ †eva KiwQ †h Ach©vß cvwb mieiv‡ni Kvi‡Y GLvbKvi gvbyl Pig `y‡f©v‡Mi wkKvi n‡”Qb| Iqvmvi mieivnK„Z cvwb gvby‡li Rb¨ ch©vß bq| Mªx®§Kv‡j, gvbyl ch©vß cvwbi Afv‡e Amnbxqfv‡e †fv‡M| gvbyl Lvevi, ivbœv, †Mvmj, evmb-‡Kvmb, Kvco-‡Pvco </w:t>
      </w:r>
      <w:r w:rsidRPr="00D377A7">
        <w:rPr>
          <w:rFonts w:ascii="SutonnyMJ" w:hAnsi="SutonnyMJ" w:cs="Times New Roman"/>
          <w:szCs w:val="24"/>
        </w:rPr>
        <w:lastRenderedPageBreak/>
        <w:t>†avqvi Rb¨ ch©vß cvwb bv cvIqvq cvwb msK‡U Pig †fvMvwšÍ‡Z c‡o‡Qb| Avwg cªv_©bv Kwi Ges Avkv Kwi Avcwb `qv K‡i cª‡qvRbxq c`‡¶c †b‡eb hv‡Z Iqvmv Avgv‡`i GjvKvq ch©vß cvwb mieivn K‡i|</w:t>
      </w:r>
    </w:p>
    <w:p w:rsidR="00D377A7" w:rsidRPr="00D377A7" w:rsidRDefault="00D377A7" w:rsidP="00D377A7">
      <w:pPr>
        <w:spacing w:after="200" w:line="276" w:lineRule="auto"/>
        <w:ind w:firstLine="0"/>
        <w:contextualSpacing/>
        <w:jc w:val="left"/>
        <w:rPr>
          <w:rFonts w:ascii="SutonnyMJ" w:hAnsi="SutonnyMJ" w:cs="Times New Roman"/>
          <w:szCs w:val="24"/>
        </w:rPr>
      </w:pPr>
      <w:r w:rsidRPr="00D377A7">
        <w:rPr>
          <w:rFonts w:ascii="SutonnyMJ" w:hAnsi="SutonnyMJ" w:cs="Times New Roman"/>
          <w:szCs w:val="24"/>
        </w:rPr>
        <w:t>Avcbvi wek¦¯Í</w:t>
      </w:r>
    </w:p>
    <w:p w:rsidR="00D377A7" w:rsidRPr="00D377A7" w:rsidRDefault="00D377A7" w:rsidP="00D377A7">
      <w:pPr>
        <w:spacing w:after="200" w:line="276" w:lineRule="auto"/>
        <w:ind w:firstLine="0"/>
        <w:contextualSpacing/>
        <w:jc w:val="left"/>
        <w:rPr>
          <w:rFonts w:ascii="SutonnyMJ" w:hAnsi="SutonnyMJ" w:cs="Times New Roman"/>
          <w:szCs w:val="24"/>
        </w:rPr>
      </w:pPr>
      <w:r w:rsidRPr="00D377A7">
        <w:rPr>
          <w:rFonts w:ascii="SutonnyMJ" w:hAnsi="SutonnyMJ" w:cs="Times New Roman"/>
          <w:szCs w:val="24"/>
        </w:rPr>
        <w:t>XvKvi m~Îvcyievmxi c¶ †_‡K</w:t>
      </w:r>
    </w:p>
    <w:p w:rsidR="00D377A7" w:rsidRPr="00D377A7" w:rsidRDefault="00D377A7" w:rsidP="00D377A7">
      <w:pPr>
        <w:spacing w:after="200" w:line="276" w:lineRule="auto"/>
        <w:ind w:firstLine="0"/>
        <w:contextualSpacing/>
        <w:jc w:val="left"/>
        <w:rPr>
          <w:rFonts w:ascii="SutonnyMJ" w:hAnsi="SutonnyMJ" w:cs="Times New Roman"/>
          <w:szCs w:val="24"/>
        </w:rPr>
      </w:pPr>
      <w:r w:rsidRPr="00D377A7">
        <w:rPr>
          <w:rFonts w:ascii="SutonnyMJ" w:hAnsi="SutonnyMJ" w:cs="Times New Roman"/>
          <w:szCs w:val="24"/>
        </w:rPr>
        <w:t>Zv‡iK Avn‡g`</w:t>
      </w:r>
    </w:p>
    <w:p w:rsidR="00D377A7" w:rsidRPr="00D377A7" w:rsidRDefault="00D377A7" w:rsidP="00D377A7">
      <w:pPr>
        <w:spacing w:after="200" w:line="276" w:lineRule="auto"/>
        <w:ind w:firstLine="0"/>
        <w:contextualSpacing/>
        <w:jc w:val="left"/>
        <w:rPr>
          <w:rFonts w:ascii="SutonnyMJ" w:hAnsi="SutonnyMJ" w:cs="Times New Roman"/>
          <w:szCs w:val="24"/>
        </w:rPr>
      </w:pPr>
      <w:r w:rsidRPr="00D377A7">
        <w:rPr>
          <w:rFonts w:ascii="SutonnyMJ" w:hAnsi="SutonnyMJ" w:cs="Times New Roman"/>
          <w:szCs w:val="24"/>
        </w:rPr>
        <w:t>XvKvi m~Îvcyievmxi c¶ †_‡K</w:t>
      </w:r>
    </w:p>
    <w:p w:rsidR="00D377A7" w:rsidRPr="00D377A7" w:rsidRDefault="00D377A7" w:rsidP="00D377A7">
      <w:pPr>
        <w:spacing w:line="276" w:lineRule="auto"/>
        <w:ind w:firstLine="0"/>
        <w:jc w:val="left"/>
        <w:rPr>
          <w:rFonts w:ascii="Times New Roman" w:hAnsi="Times New Roman" w:cs="Times New Roman"/>
          <w:b/>
          <w:szCs w:val="24"/>
        </w:rPr>
      </w:pPr>
      <w:r w:rsidRPr="00D377A7">
        <w:rPr>
          <w:rFonts w:ascii="Times New Roman" w:hAnsi="Times New Roman" w:cs="Times New Roman"/>
          <w:b/>
          <w:szCs w:val="24"/>
        </w:rPr>
        <w:t>2.Suppose, you are an inhabitant of Wari,Dhaka. The people of your locality suffer greatly due to unhygienic condition of the locality. Now write a letter to the Mayor complaing about the fact.</w:t>
      </w:r>
    </w:p>
    <w:p w:rsidR="00D377A7" w:rsidRPr="00D377A7" w:rsidRDefault="00D377A7" w:rsidP="00D377A7">
      <w:pPr>
        <w:spacing w:line="276" w:lineRule="auto"/>
        <w:ind w:firstLine="0"/>
        <w:jc w:val="left"/>
        <w:rPr>
          <w:rFonts w:ascii="Times New Roman" w:hAnsi="Times New Roman"/>
          <w:szCs w:val="24"/>
        </w:rPr>
      </w:pPr>
      <w:r w:rsidRPr="00D377A7">
        <w:rPr>
          <w:rFonts w:ascii="Times New Roman" w:hAnsi="Times New Roman"/>
          <w:szCs w:val="24"/>
        </w:rPr>
        <w:t>26 April 2022</w:t>
      </w:r>
      <w:r w:rsidRPr="00D377A7">
        <w:rPr>
          <w:rFonts w:ascii="Times New Roman" w:hAnsi="Times New Roman"/>
          <w:szCs w:val="24"/>
        </w:rPr>
        <w:br/>
        <w:t>The Mayor</w:t>
      </w:r>
      <w:r w:rsidRPr="00D377A7">
        <w:rPr>
          <w:rFonts w:ascii="Times New Roman" w:hAnsi="Times New Roman"/>
          <w:szCs w:val="24"/>
        </w:rPr>
        <w:br/>
        <w:t xml:space="preserve">Dhaka South City Corporation, Dhaka </w:t>
      </w:r>
    </w:p>
    <w:p w:rsidR="00D377A7" w:rsidRPr="00D377A7" w:rsidRDefault="00D377A7" w:rsidP="00D377A7">
      <w:pPr>
        <w:spacing w:line="276" w:lineRule="auto"/>
        <w:ind w:firstLine="0"/>
        <w:jc w:val="left"/>
        <w:rPr>
          <w:rFonts w:ascii="Times New Roman" w:hAnsi="Times New Roman"/>
          <w:szCs w:val="24"/>
        </w:rPr>
      </w:pPr>
      <w:r w:rsidRPr="00D377A7">
        <w:rPr>
          <w:rFonts w:ascii="Times New Roman" w:hAnsi="Times New Roman"/>
          <w:b/>
          <w:szCs w:val="24"/>
        </w:rPr>
        <w:t>Subject:</w:t>
      </w:r>
      <w:r w:rsidRPr="00D377A7">
        <w:rPr>
          <w:rFonts w:ascii="Times New Roman" w:hAnsi="Times New Roman"/>
          <w:szCs w:val="24"/>
        </w:rPr>
        <w:t xml:space="preserve"> Complaint about unhygienic condition of Wari, Dhaka.</w:t>
      </w:r>
      <w:r w:rsidRPr="00D377A7">
        <w:rPr>
          <w:rFonts w:ascii="Times New Roman" w:hAnsi="Times New Roman"/>
          <w:szCs w:val="24"/>
        </w:rPr>
        <w:br/>
        <w:t>Sir,</w:t>
      </w:r>
      <w:r w:rsidRPr="00D377A7">
        <w:rPr>
          <w:rFonts w:ascii="Times New Roman" w:hAnsi="Times New Roman"/>
          <w:szCs w:val="24"/>
        </w:rPr>
        <w:br/>
        <w:t>I, on behalf of the inhabitants of Wari, Dhaka, would like to draw your kind notice to the fact that the people living here are suffering greatly due to unhygienic condition on the roads caused by the garbage and wastes thrown on the roads of our area. As there is no proper waste management system in Wari, people dump their household wastes on the roads. Consequently. people have to suffer from foul odor. It is an additional problem in the time of COVID-19 pandemic. People being directly exposed to these wastes, feel greatly uncomfortable.</w:t>
      </w:r>
      <w:r w:rsidRPr="00D377A7">
        <w:rPr>
          <w:rFonts w:ascii="Times New Roman" w:hAnsi="Times New Roman"/>
          <w:szCs w:val="24"/>
        </w:rPr>
        <w:br/>
        <w:t xml:space="preserve">I hope that you would be kind enough to address this unhygienic condition and thus enable the inhabitants of Wari to live a healthy and comfortable life. </w:t>
      </w:r>
      <w:r w:rsidRPr="00D377A7">
        <w:rPr>
          <w:rFonts w:ascii="Times New Roman" w:hAnsi="Times New Roman"/>
          <w:szCs w:val="24"/>
        </w:rPr>
        <w:br/>
        <w:t>Sincerely yours</w:t>
      </w:r>
      <w:r w:rsidRPr="00D377A7">
        <w:rPr>
          <w:rFonts w:ascii="Times New Roman" w:hAnsi="Times New Roman"/>
          <w:szCs w:val="24"/>
        </w:rPr>
        <w:br/>
        <w:t>Tarek Rahman</w:t>
      </w:r>
    </w:p>
    <w:p w:rsidR="00D377A7" w:rsidRPr="00D377A7" w:rsidRDefault="00D377A7" w:rsidP="00D377A7">
      <w:pPr>
        <w:spacing w:line="276" w:lineRule="auto"/>
        <w:ind w:firstLine="0"/>
        <w:jc w:val="left"/>
        <w:rPr>
          <w:rFonts w:ascii="Times New Roman" w:hAnsi="Times New Roman"/>
          <w:szCs w:val="24"/>
        </w:rPr>
      </w:pPr>
      <w:r w:rsidRPr="00D377A7">
        <w:rPr>
          <w:rFonts w:ascii="Times New Roman" w:hAnsi="Times New Roman"/>
          <w:szCs w:val="24"/>
        </w:rPr>
        <w:t xml:space="preserve">On behalf of the people of Wari, Dhaka </w:t>
      </w:r>
    </w:p>
    <w:p w:rsidR="00D377A7" w:rsidRPr="00D377A7" w:rsidRDefault="00D377A7" w:rsidP="00D377A7">
      <w:pPr>
        <w:spacing w:line="276" w:lineRule="auto"/>
        <w:jc w:val="left"/>
        <w:rPr>
          <w:rFonts w:ascii="Times New Roman" w:hAnsi="Times New Roman"/>
          <w:szCs w:val="24"/>
        </w:rPr>
      </w:pPr>
    </w:p>
    <w:p w:rsidR="00D377A7" w:rsidRPr="00D377A7" w:rsidRDefault="00D377A7" w:rsidP="00D377A7">
      <w:pPr>
        <w:spacing w:line="276" w:lineRule="auto"/>
        <w:ind w:firstLine="0"/>
        <w:jc w:val="left"/>
        <w:rPr>
          <w:rFonts w:ascii="SutonnyMJ" w:hAnsi="SutonnyMJ"/>
          <w:b/>
          <w:szCs w:val="24"/>
        </w:rPr>
      </w:pPr>
      <w:r w:rsidRPr="00D377A7">
        <w:rPr>
          <w:rFonts w:ascii="SutonnyMJ" w:hAnsi="SutonnyMJ"/>
          <w:b/>
          <w:szCs w:val="24"/>
        </w:rPr>
        <w:t>2. aiæb, Avcwb Iqvix, XvKvi evwm›`v| GjvKvi A¯^v¯’¨Ki Ae¯’vi Kvi‡Y Avcbvi GjvKvi gvbyl Pig †fvMvwšÍ‡Z c‡o| GLb welqwU wb‡q †gqi‡K wPwV w`‡q Awf‡hvM Rvbvb|</w:t>
      </w:r>
    </w:p>
    <w:p w:rsidR="00D377A7" w:rsidRPr="00D377A7" w:rsidRDefault="00D377A7" w:rsidP="00D377A7">
      <w:pPr>
        <w:spacing w:line="276" w:lineRule="auto"/>
        <w:ind w:firstLine="0"/>
        <w:jc w:val="left"/>
        <w:rPr>
          <w:rFonts w:ascii="SutonnyMJ" w:hAnsi="SutonnyMJ"/>
          <w:szCs w:val="24"/>
        </w:rPr>
      </w:pPr>
      <w:r w:rsidRPr="00D377A7">
        <w:rPr>
          <w:rFonts w:ascii="SutonnyMJ" w:hAnsi="SutonnyMJ"/>
          <w:szCs w:val="24"/>
        </w:rPr>
        <w:t>26 Gwcªj 2022</w:t>
      </w:r>
    </w:p>
    <w:p w:rsidR="00D377A7" w:rsidRPr="00D377A7" w:rsidRDefault="00D377A7" w:rsidP="00D377A7">
      <w:pPr>
        <w:spacing w:line="276" w:lineRule="auto"/>
        <w:ind w:firstLine="0"/>
        <w:jc w:val="left"/>
        <w:rPr>
          <w:rFonts w:ascii="SutonnyMJ" w:hAnsi="SutonnyMJ"/>
          <w:szCs w:val="24"/>
        </w:rPr>
      </w:pPr>
      <w:r w:rsidRPr="00D377A7">
        <w:rPr>
          <w:rFonts w:ascii="SutonnyMJ" w:hAnsi="SutonnyMJ"/>
          <w:szCs w:val="24"/>
        </w:rPr>
        <w:t>bMiwcZv</w:t>
      </w:r>
    </w:p>
    <w:p w:rsidR="00D377A7" w:rsidRPr="00D377A7" w:rsidRDefault="00D377A7" w:rsidP="00D377A7">
      <w:pPr>
        <w:spacing w:line="276" w:lineRule="auto"/>
        <w:ind w:firstLine="0"/>
        <w:jc w:val="left"/>
        <w:rPr>
          <w:rFonts w:ascii="SutonnyMJ" w:hAnsi="SutonnyMJ"/>
          <w:szCs w:val="24"/>
        </w:rPr>
      </w:pPr>
      <w:r w:rsidRPr="00D377A7">
        <w:rPr>
          <w:rFonts w:ascii="SutonnyMJ" w:hAnsi="SutonnyMJ"/>
          <w:szCs w:val="24"/>
        </w:rPr>
        <w:t>XvKv `w¶Y wmwU K‡c©v‡ikb, XvKv</w:t>
      </w:r>
    </w:p>
    <w:p w:rsidR="00D377A7" w:rsidRPr="00D377A7" w:rsidRDefault="00D377A7" w:rsidP="00D377A7">
      <w:pPr>
        <w:spacing w:line="276" w:lineRule="auto"/>
        <w:ind w:firstLine="0"/>
        <w:jc w:val="left"/>
        <w:rPr>
          <w:rFonts w:ascii="SutonnyMJ" w:hAnsi="SutonnyMJ"/>
          <w:szCs w:val="24"/>
        </w:rPr>
      </w:pPr>
      <w:r w:rsidRPr="00D377A7">
        <w:rPr>
          <w:rFonts w:ascii="SutonnyMJ" w:hAnsi="SutonnyMJ"/>
          <w:szCs w:val="24"/>
        </w:rPr>
        <w:t>welq: Iqvix, XvKv Gi A¯^v¯’¨Ki Ae¯’v m¤ú‡K© Awf‡hvM|</w:t>
      </w:r>
    </w:p>
    <w:p w:rsidR="00D377A7" w:rsidRPr="00D377A7" w:rsidRDefault="00D377A7" w:rsidP="00D377A7">
      <w:pPr>
        <w:spacing w:line="276" w:lineRule="auto"/>
        <w:ind w:firstLine="0"/>
        <w:jc w:val="left"/>
        <w:rPr>
          <w:rFonts w:ascii="SutonnyMJ" w:hAnsi="SutonnyMJ"/>
          <w:szCs w:val="24"/>
        </w:rPr>
      </w:pPr>
      <w:r w:rsidRPr="00D377A7">
        <w:rPr>
          <w:rFonts w:ascii="SutonnyMJ" w:hAnsi="SutonnyMJ"/>
          <w:szCs w:val="24"/>
        </w:rPr>
        <w:t>m¨vi,</w:t>
      </w:r>
    </w:p>
    <w:p w:rsidR="00D377A7" w:rsidRPr="00D377A7" w:rsidRDefault="00D377A7" w:rsidP="00D377A7">
      <w:pPr>
        <w:spacing w:line="276" w:lineRule="auto"/>
        <w:ind w:firstLine="0"/>
        <w:rPr>
          <w:rFonts w:ascii="SutonnyMJ" w:hAnsi="SutonnyMJ"/>
          <w:szCs w:val="24"/>
        </w:rPr>
      </w:pPr>
      <w:r w:rsidRPr="00D377A7">
        <w:rPr>
          <w:rFonts w:ascii="SutonnyMJ" w:hAnsi="SutonnyMJ"/>
          <w:szCs w:val="24"/>
        </w:rPr>
        <w:t>XvKvi Iqvixevmxi c¶ †_‡K Avwg Avcbv‡`i m`q †bvwUk Rvbv‡Z PvB †h, Avgv‡`i GjvKvi iv¯ÍvNv‡U †djv AveR©bv I e‡R¨©i Kvi‡Y iv¯Ívi A¯^v¯’¨Ki Ae¯’vi Kvi‡Y GLvbKvi evwm›`viv Pig `y‡f©v‡Mi wkKvi n‡”Qb| . Iqvix‡Z mwVK eR¨© e¨e¯’vcbv bv _vKvq gvbyl Zv‡`i M„n¯’vwji eR¨© iv¯Ívq †d‡j †`q| AZGe. `yM©‡Ü fyM‡Z nq gvbyl‡K| †KvwfW-19 gnvgvixi mg‡q GwU GKwU AwZwi³ mgm¨v| gvbyl mivmwi GB eR¨© Db¥y³ n‡”Q, e¨vcKfv‡e A¯^w¯Í †eva.</w:t>
      </w:r>
    </w:p>
    <w:p w:rsidR="00D377A7" w:rsidRPr="00D377A7" w:rsidRDefault="00D377A7" w:rsidP="00D377A7">
      <w:pPr>
        <w:spacing w:line="276" w:lineRule="auto"/>
        <w:ind w:firstLine="0"/>
        <w:rPr>
          <w:rFonts w:ascii="SutonnyMJ" w:hAnsi="SutonnyMJ"/>
          <w:szCs w:val="24"/>
        </w:rPr>
      </w:pPr>
      <w:r w:rsidRPr="00D377A7">
        <w:rPr>
          <w:rFonts w:ascii="SutonnyMJ" w:hAnsi="SutonnyMJ"/>
          <w:szCs w:val="24"/>
        </w:rPr>
        <w:t>Avwg Avkv Kwi Avcwb GB A¯^v¯’¨Ki Ae¯’v †gvKv‡ejv Kivi Rb¨ h‡_ó m`q n‡eb Ges GBfv‡e Iqvixi evwm›`v‡`i GKwU my¯’ I Avivg`vqK Rxebhvcb Ki‡Z m¶g Ki‡eb|</w:t>
      </w:r>
    </w:p>
    <w:p w:rsidR="00D377A7" w:rsidRPr="00D377A7" w:rsidRDefault="00D377A7" w:rsidP="00D377A7">
      <w:pPr>
        <w:spacing w:line="276" w:lineRule="auto"/>
        <w:ind w:firstLine="0"/>
        <w:jc w:val="left"/>
        <w:rPr>
          <w:rFonts w:ascii="SutonnyMJ" w:hAnsi="SutonnyMJ"/>
          <w:szCs w:val="24"/>
        </w:rPr>
      </w:pPr>
      <w:r w:rsidRPr="00D377A7">
        <w:rPr>
          <w:rFonts w:ascii="SutonnyMJ" w:hAnsi="SutonnyMJ"/>
          <w:szCs w:val="24"/>
        </w:rPr>
        <w:t>AvšÍwiKfv‡e Avcbvi</w:t>
      </w:r>
    </w:p>
    <w:p w:rsidR="00D377A7" w:rsidRPr="00D377A7" w:rsidRDefault="00D377A7" w:rsidP="00D377A7">
      <w:pPr>
        <w:spacing w:line="276" w:lineRule="auto"/>
        <w:ind w:firstLine="0"/>
        <w:jc w:val="left"/>
        <w:rPr>
          <w:rFonts w:ascii="SutonnyMJ" w:hAnsi="SutonnyMJ"/>
          <w:szCs w:val="24"/>
        </w:rPr>
      </w:pPr>
      <w:r w:rsidRPr="00D377A7">
        <w:rPr>
          <w:rFonts w:ascii="SutonnyMJ" w:hAnsi="SutonnyMJ"/>
          <w:szCs w:val="24"/>
        </w:rPr>
        <w:t>Zv‡iK ingvb</w:t>
      </w:r>
    </w:p>
    <w:p w:rsidR="00D377A7" w:rsidRPr="00D377A7" w:rsidRDefault="00D377A7" w:rsidP="00D377A7">
      <w:pPr>
        <w:spacing w:line="276" w:lineRule="auto"/>
        <w:ind w:firstLine="0"/>
        <w:jc w:val="left"/>
        <w:rPr>
          <w:rFonts w:ascii="SutonnyMJ" w:hAnsi="SutonnyMJ"/>
          <w:szCs w:val="24"/>
        </w:rPr>
      </w:pPr>
      <w:r w:rsidRPr="00D377A7">
        <w:rPr>
          <w:rFonts w:ascii="SutonnyMJ" w:hAnsi="SutonnyMJ"/>
          <w:szCs w:val="24"/>
        </w:rPr>
        <w:t>Iqvix, XvKvevmxi c¶ †_‡K</w:t>
      </w:r>
    </w:p>
    <w:p w:rsidR="00D377A7" w:rsidRPr="00D377A7" w:rsidRDefault="00D377A7" w:rsidP="00D377A7">
      <w:pPr>
        <w:spacing w:line="276" w:lineRule="auto"/>
        <w:ind w:firstLine="0"/>
        <w:jc w:val="left"/>
        <w:rPr>
          <w:rFonts w:ascii="SutonnyMJ" w:hAnsi="SutonnyMJ"/>
          <w:szCs w:val="24"/>
        </w:rPr>
      </w:pPr>
    </w:p>
    <w:p w:rsidR="00D377A7" w:rsidRPr="00D377A7" w:rsidRDefault="00D377A7" w:rsidP="00D377A7">
      <w:pPr>
        <w:spacing w:line="276" w:lineRule="auto"/>
        <w:ind w:firstLine="0"/>
        <w:jc w:val="left"/>
        <w:rPr>
          <w:rFonts w:ascii="Times New Roman" w:hAnsi="Times New Roman" w:cs="Times New Roman"/>
          <w:b/>
          <w:szCs w:val="24"/>
          <w:lang w:bidi="en-US"/>
        </w:rPr>
      </w:pPr>
      <w:r w:rsidRPr="00D377A7">
        <w:rPr>
          <w:rFonts w:ascii="Times New Roman" w:hAnsi="Times New Roman" w:cs="Times New Roman"/>
          <w:b/>
          <w:szCs w:val="24"/>
          <w:lang w:bidi="en-US"/>
        </w:rPr>
        <w:t>03.Suppose, you are an inhabitant of Wari,Dhaka. Write a letter to the ward councillor complaining about mosquito menace in your area.</w:t>
      </w:r>
    </w:p>
    <w:p w:rsidR="00D377A7" w:rsidRPr="00D377A7" w:rsidRDefault="00D377A7" w:rsidP="00D377A7">
      <w:pPr>
        <w:spacing w:line="276" w:lineRule="auto"/>
        <w:jc w:val="left"/>
        <w:rPr>
          <w:rFonts w:ascii="Times New Roman" w:hAnsi="Times New Roman" w:cs="Times New Roman"/>
          <w:szCs w:val="24"/>
          <w:lang w:bidi="en-US"/>
        </w:rPr>
      </w:pPr>
    </w:p>
    <w:p w:rsidR="00D377A7" w:rsidRPr="00D377A7" w:rsidRDefault="00D377A7" w:rsidP="00D377A7">
      <w:pPr>
        <w:spacing w:line="276" w:lineRule="auto"/>
        <w:ind w:firstLine="0"/>
        <w:jc w:val="left"/>
        <w:rPr>
          <w:rFonts w:ascii="Times New Roman" w:hAnsi="Times New Roman" w:cs="Segoe UI"/>
          <w:b/>
          <w:color w:val="222222"/>
          <w:szCs w:val="24"/>
          <w:lang w:bidi="en-US"/>
        </w:rPr>
      </w:pPr>
      <w:r w:rsidRPr="00D377A7">
        <w:rPr>
          <w:rFonts w:ascii="Times New Roman" w:hAnsi="Times New Roman" w:cs="Segoe UI"/>
          <w:color w:val="222222"/>
          <w:szCs w:val="24"/>
          <w:lang w:bidi="en-US"/>
        </w:rPr>
        <w:t>07 July, 2022</w:t>
      </w:r>
    </w:p>
    <w:p w:rsidR="00D377A7" w:rsidRPr="00D377A7" w:rsidRDefault="00D377A7" w:rsidP="00D377A7">
      <w:pPr>
        <w:spacing w:line="276" w:lineRule="auto"/>
        <w:ind w:firstLine="0"/>
        <w:jc w:val="left"/>
        <w:rPr>
          <w:rFonts w:ascii="Times New Roman" w:hAnsi="Times New Roman" w:cs="Segoe UI"/>
          <w:b/>
          <w:color w:val="222222"/>
          <w:szCs w:val="24"/>
          <w:lang w:bidi="en-US"/>
        </w:rPr>
      </w:pPr>
      <w:r w:rsidRPr="00D377A7">
        <w:rPr>
          <w:rFonts w:ascii="Times New Roman" w:hAnsi="Times New Roman" w:cs="Segoe UI"/>
          <w:color w:val="222222"/>
          <w:szCs w:val="24"/>
          <w:lang w:bidi="en-US"/>
        </w:rPr>
        <w:lastRenderedPageBreak/>
        <w:t>The Mayor, The Counselor</w:t>
      </w:r>
    </w:p>
    <w:p w:rsidR="00D377A7" w:rsidRPr="00D377A7" w:rsidRDefault="00D377A7" w:rsidP="00D377A7">
      <w:pPr>
        <w:spacing w:line="276" w:lineRule="auto"/>
        <w:ind w:firstLine="0"/>
        <w:jc w:val="left"/>
        <w:rPr>
          <w:rFonts w:ascii="Times New Roman" w:hAnsi="Times New Roman" w:cs="Segoe UI"/>
          <w:b/>
          <w:color w:val="222222"/>
          <w:szCs w:val="24"/>
          <w:lang w:bidi="en-US"/>
        </w:rPr>
      </w:pPr>
      <w:r w:rsidRPr="00D377A7">
        <w:rPr>
          <w:rFonts w:ascii="Times New Roman" w:hAnsi="Times New Roman" w:cs="Segoe UI"/>
          <w:color w:val="222222"/>
          <w:szCs w:val="24"/>
          <w:lang w:bidi="en-US"/>
        </w:rPr>
        <w:t>Wari, Dhaka South City Corporation, Dhaka.</w:t>
      </w:r>
    </w:p>
    <w:p w:rsidR="00D377A7" w:rsidRPr="00D377A7" w:rsidRDefault="00D377A7" w:rsidP="00D377A7">
      <w:pPr>
        <w:spacing w:line="276" w:lineRule="auto"/>
        <w:ind w:firstLine="0"/>
        <w:jc w:val="left"/>
        <w:rPr>
          <w:rFonts w:ascii="Times New Roman" w:hAnsi="Times New Roman" w:cs="Segoe UI"/>
          <w:b/>
          <w:color w:val="222222"/>
          <w:szCs w:val="24"/>
          <w:lang w:bidi="en-US"/>
        </w:rPr>
      </w:pPr>
      <w:r w:rsidRPr="00D377A7">
        <w:rPr>
          <w:rFonts w:ascii="Times New Roman" w:hAnsi="Times New Roman" w:cs="Segoe UI"/>
          <w:color w:val="222222"/>
          <w:szCs w:val="24"/>
          <w:lang w:bidi="en-US"/>
        </w:rPr>
        <w:t>Subject: About taking proper steps against mosquito menace in Wari.</w:t>
      </w:r>
    </w:p>
    <w:p w:rsidR="00D377A7" w:rsidRPr="00D377A7" w:rsidRDefault="00D377A7" w:rsidP="00D377A7">
      <w:pPr>
        <w:spacing w:line="276" w:lineRule="auto"/>
        <w:ind w:firstLine="0"/>
        <w:jc w:val="left"/>
        <w:rPr>
          <w:rFonts w:ascii="Times New Roman" w:hAnsi="Times New Roman" w:cs="Segoe UI"/>
          <w:color w:val="222222"/>
          <w:szCs w:val="24"/>
          <w:lang w:bidi="en-US"/>
        </w:rPr>
      </w:pPr>
      <w:r w:rsidRPr="00D377A7">
        <w:rPr>
          <w:rFonts w:ascii="Times New Roman" w:hAnsi="Times New Roman" w:cs="Segoe UI"/>
          <w:b/>
          <w:color w:val="222222"/>
          <w:szCs w:val="24"/>
          <w:lang w:bidi="en-US"/>
        </w:rPr>
        <w:t>Sir,</w:t>
      </w:r>
    </w:p>
    <w:p w:rsidR="00D377A7" w:rsidRPr="00D377A7" w:rsidRDefault="00D377A7" w:rsidP="00D377A7">
      <w:pPr>
        <w:spacing w:line="276" w:lineRule="auto"/>
        <w:ind w:firstLine="0"/>
        <w:jc w:val="left"/>
        <w:rPr>
          <w:rFonts w:ascii="Times New Roman" w:hAnsi="Times New Roman" w:cs="Segoe UI"/>
          <w:color w:val="222222"/>
          <w:szCs w:val="24"/>
          <w:lang w:bidi="en-US"/>
        </w:rPr>
      </w:pPr>
      <w:r w:rsidRPr="00D377A7">
        <w:rPr>
          <w:rFonts w:ascii="Times New Roman" w:hAnsi="Times New Roman" w:cs="Segoe UI"/>
          <w:color w:val="222222"/>
          <w:szCs w:val="24"/>
          <w:lang w:bidi="en-US"/>
        </w:rPr>
        <w:t>I, </w:t>
      </w:r>
      <w:r w:rsidRPr="00D377A7">
        <w:rPr>
          <w:rFonts w:ascii="Times New Roman" w:hAnsi="Times New Roman" w:cs="Segoe UI"/>
          <w:i/>
          <w:iCs/>
          <w:color w:val="222222"/>
          <w:szCs w:val="32"/>
          <w:lang w:bidi="en-US"/>
        </w:rPr>
        <w:t>on behalf of the inhabitants of Wari, Dhaka</w:t>
      </w:r>
      <w:r w:rsidRPr="00D377A7">
        <w:rPr>
          <w:rFonts w:ascii="Times New Roman" w:hAnsi="Times New Roman" w:cs="Segoe UI"/>
          <w:color w:val="222222"/>
          <w:szCs w:val="24"/>
          <w:lang w:bidi="en-US"/>
        </w:rPr>
        <w:t>, would like to draw your kind attention that the people are suffering tremendously due to mosquito menace. Now mosquitoes breed freely in the dirty water of the drains and ponds of this area/ locality. Insecticides have never been sprayed regularly in our area. Now a lot of mosquitoes have grown in large numbers.In the evening mosquitoes enter in swarms all over the house and outside. They are so terrible that we can not sit anywhere inside and outside without a mosquito net. The worst affected are children and students. They cannot study attentively in any way. For this reason, People are afflicted with various diseases ‍such as malaria, dengue, Chikungunya, etc.</w:t>
      </w:r>
    </w:p>
    <w:p w:rsidR="00D377A7" w:rsidRPr="00D377A7" w:rsidRDefault="00D377A7" w:rsidP="00D377A7">
      <w:pPr>
        <w:spacing w:line="276" w:lineRule="auto"/>
        <w:ind w:firstLine="0"/>
        <w:jc w:val="left"/>
        <w:rPr>
          <w:rFonts w:ascii="Times New Roman" w:hAnsi="Times New Roman" w:cs="Segoe UI"/>
          <w:color w:val="222222"/>
          <w:szCs w:val="24"/>
          <w:lang w:bidi="en-US"/>
        </w:rPr>
      </w:pPr>
      <w:r w:rsidRPr="00D377A7">
        <w:rPr>
          <w:rFonts w:ascii="Times New Roman" w:hAnsi="Times New Roman" w:cs="Segoe UI"/>
          <w:color w:val="222222"/>
          <w:szCs w:val="24"/>
          <w:lang w:bidi="en-US"/>
        </w:rPr>
        <w:t>I, therefore, pray and hope that you would be kind enough to take necessary steps against the mosquito menace and enable you to live safely and oblige thereby.</w:t>
      </w:r>
    </w:p>
    <w:p w:rsidR="00D377A7" w:rsidRPr="00D377A7" w:rsidRDefault="00D377A7" w:rsidP="00D377A7">
      <w:pPr>
        <w:spacing w:line="276" w:lineRule="auto"/>
        <w:ind w:firstLine="0"/>
        <w:jc w:val="left"/>
        <w:rPr>
          <w:rFonts w:ascii="Times New Roman" w:hAnsi="Times New Roman" w:cs="Segoe UI"/>
          <w:color w:val="222222"/>
          <w:szCs w:val="24"/>
          <w:lang w:bidi="en-US"/>
        </w:rPr>
      </w:pPr>
      <w:r w:rsidRPr="00D377A7">
        <w:rPr>
          <w:rFonts w:ascii="Times New Roman" w:hAnsi="Times New Roman" w:cs="Segoe UI"/>
          <w:color w:val="222222"/>
          <w:szCs w:val="24"/>
          <w:lang w:bidi="en-US"/>
        </w:rPr>
        <w:t>Yours faithfully</w:t>
      </w:r>
    </w:p>
    <w:p w:rsidR="00D377A7" w:rsidRPr="00D377A7" w:rsidRDefault="00D377A7" w:rsidP="00D377A7">
      <w:pPr>
        <w:spacing w:line="276" w:lineRule="auto"/>
        <w:ind w:firstLine="0"/>
        <w:jc w:val="left"/>
        <w:rPr>
          <w:rFonts w:ascii="Times New Roman" w:hAnsi="Times New Roman" w:cs="Segoe UI"/>
          <w:color w:val="222222"/>
          <w:szCs w:val="24"/>
          <w:lang w:bidi="en-US"/>
        </w:rPr>
      </w:pPr>
      <w:r w:rsidRPr="00D377A7">
        <w:rPr>
          <w:rFonts w:ascii="Times New Roman" w:hAnsi="Times New Roman" w:cs="Segoe UI"/>
          <w:color w:val="222222"/>
          <w:szCs w:val="24"/>
          <w:lang w:bidi="en-US"/>
        </w:rPr>
        <w:t>Md Saiful Islam (Babu)</w:t>
      </w:r>
    </w:p>
    <w:p w:rsidR="00D377A7" w:rsidRPr="00D377A7" w:rsidRDefault="00D377A7" w:rsidP="00D377A7">
      <w:pPr>
        <w:spacing w:line="276" w:lineRule="auto"/>
        <w:ind w:firstLine="0"/>
        <w:jc w:val="left"/>
        <w:rPr>
          <w:rFonts w:ascii="Times New Roman" w:hAnsi="Times New Roman" w:cs="Segoe UI"/>
          <w:color w:val="222222"/>
          <w:szCs w:val="24"/>
          <w:lang w:bidi="en-US"/>
        </w:rPr>
      </w:pPr>
      <w:r w:rsidRPr="00D377A7">
        <w:rPr>
          <w:rFonts w:ascii="Times New Roman" w:hAnsi="Times New Roman" w:cs="Segoe UI"/>
          <w:color w:val="222222"/>
          <w:szCs w:val="24"/>
          <w:lang w:bidi="en-US"/>
        </w:rPr>
        <w:t>On the behalf of the people of Wari</w:t>
      </w:r>
    </w:p>
    <w:p w:rsidR="00D377A7" w:rsidRPr="00D377A7" w:rsidRDefault="00D377A7" w:rsidP="00D377A7">
      <w:pPr>
        <w:spacing w:line="276" w:lineRule="auto"/>
        <w:ind w:firstLine="0"/>
        <w:jc w:val="left"/>
        <w:rPr>
          <w:rFonts w:ascii="Times New Roman" w:hAnsi="Times New Roman" w:cs="Segoe UI"/>
          <w:color w:val="222222"/>
          <w:szCs w:val="24"/>
          <w:lang w:bidi="en-US"/>
        </w:rPr>
      </w:pPr>
      <w:r w:rsidRPr="00D377A7">
        <w:rPr>
          <w:rFonts w:ascii="Times New Roman" w:hAnsi="Times New Roman" w:cs="Segoe UI"/>
          <w:color w:val="222222"/>
          <w:szCs w:val="24"/>
          <w:lang w:bidi="en-US"/>
        </w:rPr>
        <w:t>Dhaka South City Corporation, Dhaka.</w:t>
      </w:r>
    </w:p>
    <w:p w:rsidR="00D377A7" w:rsidRPr="00D377A7" w:rsidRDefault="00D377A7" w:rsidP="00D377A7">
      <w:pPr>
        <w:spacing w:line="276" w:lineRule="auto"/>
        <w:jc w:val="left"/>
        <w:rPr>
          <w:rFonts w:ascii="Times New Roman" w:hAnsi="Times New Roman" w:cs="Times New Roman"/>
          <w:szCs w:val="24"/>
          <w:lang w:bidi="en-US"/>
        </w:rPr>
      </w:pPr>
    </w:p>
    <w:p w:rsidR="00D377A7" w:rsidRPr="00D377A7" w:rsidRDefault="00D377A7" w:rsidP="00D377A7">
      <w:pPr>
        <w:spacing w:line="276" w:lineRule="auto"/>
        <w:ind w:firstLine="0"/>
        <w:jc w:val="left"/>
        <w:rPr>
          <w:rFonts w:ascii="SutonnyMJ" w:hAnsi="SutonnyMJ" w:cs="Times New Roman"/>
          <w:b/>
          <w:szCs w:val="24"/>
          <w:lang w:bidi="en-US"/>
        </w:rPr>
      </w:pPr>
      <w:r w:rsidRPr="00D377A7">
        <w:rPr>
          <w:rFonts w:ascii="SutonnyMJ" w:hAnsi="SutonnyMJ" w:cs="Times New Roman"/>
          <w:b/>
          <w:szCs w:val="24"/>
          <w:lang w:bidi="en-US"/>
        </w:rPr>
        <w:t>03. aiæb, Avcwb Iqvix, XvKvi evwm›`v| Avcbvi GjvKvq gkvi Dc`ªe m¤ú‡K© Awf‡hvM K‡i IqvW© KvDwÝji‡K GKwU wPwV wjLyb|</w:t>
      </w:r>
    </w:p>
    <w:p w:rsidR="00D377A7" w:rsidRPr="00D377A7" w:rsidRDefault="00D377A7" w:rsidP="00D377A7">
      <w:pPr>
        <w:spacing w:line="276" w:lineRule="auto"/>
        <w:ind w:firstLine="0"/>
        <w:jc w:val="left"/>
        <w:rPr>
          <w:rFonts w:ascii="Times New Roman" w:hAnsi="Times New Roman" w:cs="Times New Roman"/>
          <w:szCs w:val="24"/>
          <w:lang w:bidi="en-US"/>
        </w:rPr>
      </w:pPr>
    </w:p>
    <w:p w:rsidR="00D377A7" w:rsidRPr="00D377A7" w:rsidRDefault="00D377A7" w:rsidP="00D377A7">
      <w:pPr>
        <w:spacing w:line="276" w:lineRule="auto"/>
        <w:ind w:firstLine="0"/>
        <w:rPr>
          <w:rFonts w:ascii="SutonnyMJ" w:hAnsi="SutonnyMJ" w:cs="Times New Roman"/>
          <w:szCs w:val="24"/>
          <w:lang w:bidi="en-US"/>
        </w:rPr>
      </w:pPr>
      <w:r w:rsidRPr="00D377A7">
        <w:rPr>
          <w:rFonts w:ascii="SutonnyMJ" w:hAnsi="SutonnyMJ" w:cs="Times New Roman"/>
          <w:szCs w:val="24"/>
          <w:lang w:bidi="en-US"/>
        </w:rPr>
        <w:t>07 RyjvB, 2022</w:t>
      </w:r>
    </w:p>
    <w:p w:rsidR="00D377A7" w:rsidRPr="00D377A7" w:rsidRDefault="00D377A7" w:rsidP="00D377A7">
      <w:pPr>
        <w:spacing w:line="276" w:lineRule="auto"/>
        <w:ind w:firstLine="0"/>
        <w:rPr>
          <w:rFonts w:ascii="SutonnyMJ" w:hAnsi="SutonnyMJ" w:cs="Times New Roman"/>
          <w:szCs w:val="24"/>
          <w:lang w:bidi="en-US"/>
        </w:rPr>
      </w:pPr>
      <w:r w:rsidRPr="00D377A7">
        <w:rPr>
          <w:rFonts w:ascii="SutonnyMJ" w:hAnsi="SutonnyMJ" w:cs="Times New Roman"/>
          <w:szCs w:val="24"/>
          <w:lang w:bidi="en-US"/>
        </w:rPr>
        <w:t>‡gqi, KvDwÝji</w:t>
      </w:r>
    </w:p>
    <w:p w:rsidR="00D377A7" w:rsidRPr="00D377A7" w:rsidRDefault="00D377A7" w:rsidP="00D377A7">
      <w:pPr>
        <w:spacing w:line="276" w:lineRule="auto"/>
        <w:ind w:firstLine="0"/>
        <w:rPr>
          <w:rFonts w:ascii="SutonnyMJ" w:hAnsi="SutonnyMJ" w:cs="Times New Roman"/>
          <w:szCs w:val="24"/>
          <w:lang w:bidi="en-US"/>
        </w:rPr>
      </w:pPr>
      <w:r w:rsidRPr="00D377A7">
        <w:rPr>
          <w:rFonts w:ascii="SutonnyMJ" w:hAnsi="SutonnyMJ" w:cs="Times New Roman"/>
          <w:szCs w:val="24"/>
          <w:lang w:bidi="en-US"/>
        </w:rPr>
        <w:t>Iqvix, XvKv `w¶Y wmwU K‡c©v‡ikb, XvKv|</w:t>
      </w:r>
    </w:p>
    <w:p w:rsidR="00D377A7" w:rsidRPr="00D377A7" w:rsidRDefault="00D377A7" w:rsidP="00D377A7">
      <w:pPr>
        <w:spacing w:line="276" w:lineRule="auto"/>
        <w:ind w:firstLine="0"/>
        <w:rPr>
          <w:rFonts w:ascii="SutonnyMJ" w:hAnsi="SutonnyMJ" w:cs="Times New Roman"/>
          <w:szCs w:val="24"/>
          <w:lang w:bidi="en-US"/>
        </w:rPr>
      </w:pPr>
      <w:r w:rsidRPr="00D377A7">
        <w:rPr>
          <w:rFonts w:ascii="SutonnyMJ" w:hAnsi="SutonnyMJ" w:cs="Times New Roman"/>
          <w:szCs w:val="24"/>
          <w:lang w:bidi="en-US"/>
        </w:rPr>
        <w:t>welq: Iqvix‡Z gkvi AvZ‡¼i weiæ‡× h_vh_ c`‡¶c MªnY m¤ú‡K©|</w:t>
      </w:r>
    </w:p>
    <w:p w:rsidR="00D377A7" w:rsidRPr="00D377A7" w:rsidRDefault="00D377A7" w:rsidP="00D377A7">
      <w:pPr>
        <w:spacing w:line="276" w:lineRule="auto"/>
        <w:ind w:firstLine="0"/>
        <w:rPr>
          <w:rFonts w:ascii="SutonnyMJ" w:hAnsi="SutonnyMJ" w:cs="Times New Roman"/>
          <w:szCs w:val="24"/>
          <w:lang w:bidi="en-US"/>
        </w:rPr>
      </w:pPr>
      <w:r w:rsidRPr="00D377A7">
        <w:rPr>
          <w:rFonts w:ascii="SutonnyMJ" w:hAnsi="SutonnyMJ" w:cs="Times New Roman"/>
          <w:szCs w:val="24"/>
          <w:lang w:bidi="en-US"/>
        </w:rPr>
        <w:t>m¨vi,</w:t>
      </w:r>
    </w:p>
    <w:p w:rsidR="00D377A7" w:rsidRPr="00D377A7" w:rsidRDefault="00D377A7" w:rsidP="00D377A7">
      <w:pPr>
        <w:spacing w:line="276" w:lineRule="auto"/>
        <w:ind w:firstLine="0"/>
        <w:rPr>
          <w:rFonts w:ascii="SutonnyMJ" w:hAnsi="SutonnyMJ" w:cs="Times New Roman"/>
          <w:szCs w:val="24"/>
          <w:lang w:bidi="en-US"/>
        </w:rPr>
      </w:pPr>
      <w:r w:rsidRPr="00D377A7">
        <w:rPr>
          <w:rFonts w:ascii="SutonnyMJ" w:hAnsi="SutonnyMJ" w:cs="Times New Roman"/>
          <w:szCs w:val="24"/>
          <w:lang w:bidi="en-US"/>
        </w:rPr>
        <w:t>XvKvi Iqvixevmxi c¶ †_‡K Avwg Avcbvi `„wó AvKl©Y Ki‡Z PvB †h gkvi AvZ‡¼ RbMY Pig `y‡f©v‡M c‡o‡Q| GLb GB GjvKvi/ GjvKvi †Wªb I cyKy‡ii †bvsiv cvwb‡Z Aev‡a gkv eskwe¯Ívi K‡i| Avgv‡`i GjvKvq wbqwgZ KxUbvkK †¯úª Kiv nqwb| GLb cªPyi cwigv‡Y gkv †e‡o‡Q| mÜ¨vi ci gkv Suv‡K Suv‡K N‡i-evB‡i Xy‡K c‡o| G¸‡jv GZB fqsKi †h Avgiv gkvwi Qvov wfZ‡i-evB‡i †Kv_vI em‡Z cvwi bv| me‡P‡q †ewk ¶wZMª¯Í n‡”Q wkï I wk¶v_x©iv| Zviv †Kv‡bvfv‡eB g‡bv‡hvM w`‡q cov‡kvbv Ki‡Z cv‡i bv| G Kvi‡Y gvbyl g¨v‡jwiqv, †W½y, wPKyb¸wbqv BZ¨vw` bvbv †iv‡M AvµvšÍ n‡”Q|</w:t>
      </w:r>
    </w:p>
    <w:p w:rsidR="00D377A7" w:rsidRPr="00D377A7" w:rsidRDefault="00D377A7" w:rsidP="00D377A7">
      <w:pPr>
        <w:spacing w:line="276" w:lineRule="auto"/>
        <w:ind w:firstLine="0"/>
        <w:rPr>
          <w:rFonts w:ascii="SutonnyMJ" w:hAnsi="SutonnyMJ" w:cs="Times New Roman"/>
          <w:szCs w:val="24"/>
          <w:lang w:bidi="en-US"/>
        </w:rPr>
      </w:pPr>
      <w:r w:rsidRPr="00D377A7">
        <w:rPr>
          <w:rFonts w:ascii="SutonnyMJ" w:hAnsi="SutonnyMJ" w:cs="Times New Roman"/>
          <w:szCs w:val="24"/>
          <w:lang w:bidi="en-US"/>
        </w:rPr>
        <w:t>ZvB, Avwg cªv_©bv Kwi Ges Avkv Kwi †h Avcwb gkvi AvZ‡¼i weiæ‡× cª‡qvRbxq c`‡¶c Mªn‡Yi Rb¨ h‡_ó m`q n‡eb Ges Avcbv‡K wbivc‡` Rxebhvcb Ki‡Z Ges Gi Øviv eva¨ Ki‡Z m¶g n‡eb|</w:t>
      </w:r>
    </w:p>
    <w:p w:rsidR="00D377A7" w:rsidRPr="00D377A7" w:rsidRDefault="00D377A7" w:rsidP="00D377A7">
      <w:pPr>
        <w:spacing w:line="276" w:lineRule="auto"/>
        <w:ind w:firstLine="0"/>
        <w:rPr>
          <w:rFonts w:ascii="SutonnyMJ" w:hAnsi="SutonnyMJ" w:cs="Times New Roman"/>
          <w:szCs w:val="24"/>
          <w:lang w:bidi="en-US"/>
        </w:rPr>
      </w:pPr>
      <w:r w:rsidRPr="00D377A7">
        <w:rPr>
          <w:rFonts w:ascii="SutonnyMJ" w:hAnsi="SutonnyMJ" w:cs="Times New Roman"/>
          <w:szCs w:val="24"/>
          <w:lang w:bidi="en-US"/>
        </w:rPr>
        <w:t>‡Zvgvi wek¦&amp;¯Í</w:t>
      </w:r>
    </w:p>
    <w:p w:rsidR="00D377A7" w:rsidRPr="00D377A7" w:rsidRDefault="00D377A7" w:rsidP="00D377A7">
      <w:pPr>
        <w:spacing w:line="276" w:lineRule="auto"/>
        <w:ind w:firstLine="0"/>
        <w:rPr>
          <w:rFonts w:ascii="SutonnyMJ" w:hAnsi="SutonnyMJ" w:cs="Times New Roman"/>
          <w:szCs w:val="24"/>
          <w:lang w:bidi="en-US"/>
        </w:rPr>
      </w:pPr>
      <w:r w:rsidRPr="00D377A7">
        <w:rPr>
          <w:rFonts w:ascii="SutonnyMJ" w:hAnsi="SutonnyMJ" w:cs="Times New Roman"/>
          <w:szCs w:val="24"/>
          <w:lang w:bidi="en-US"/>
        </w:rPr>
        <w:t>‡gvt mvBdyj Bmjvg (evey)</w:t>
      </w:r>
    </w:p>
    <w:p w:rsidR="00D377A7" w:rsidRPr="00D377A7" w:rsidRDefault="00D377A7" w:rsidP="00D377A7">
      <w:pPr>
        <w:spacing w:line="276" w:lineRule="auto"/>
        <w:ind w:firstLine="0"/>
        <w:rPr>
          <w:rFonts w:ascii="SutonnyMJ" w:hAnsi="SutonnyMJ" w:cs="Times New Roman"/>
          <w:szCs w:val="24"/>
          <w:lang w:bidi="en-US"/>
        </w:rPr>
      </w:pPr>
      <w:r w:rsidRPr="00D377A7">
        <w:rPr>
          <w:rFonts w:ascii="SutonnyMJ" w:hAnsi="SutonnyMJ" w:cs="Times New Roman"/>
          <w:szCs w:val="24"/>
          <w:lang w:bidi="en-US"/>
        </w:rPr>
        <w:t>Iqvixevmxi c¶ †_‡K W</w:t>
      </w:r>
    </w:p>
    <w:p w:rsidR="00D377A7" w:rsidRPr="00D377A7" w:rsidRDefault="00D377A7" w:rsidP="00D377A7">
      <w:pPr>
        <w:spacing w:line="276" w:lineRule="auto"/>
        <w:ind w:firstLine="0"/>
        <w:rPr>
          <w:rFonts w:ascii="Times New Roman" w:hAnsi="Times New Roman" w:cs="Times New Roman"/>
          <w:szCs w:val="24"/>
          <w:lang w:bidi="en-US"/>
        </w:rPr>
      </w:pPr>
      <w:r w:rsidRPr="00D377A7">
        <w:rPr>
          <w:rFonts w:ascii="SutonnyMJ" w:hAnsi="SutonnyMJ" w:cs="Times New Roman"/>
          <w:szCs w:val="24"/>
          <w:lang w:bidi="en-US"/>
        </w:rPr>
        <w:t>XvKv `w¶Y wmwU K‡c©v‡ikb, XvKv</w:t>
      </w:r>
      <w:r w:rsidRPr="00D377A7">
        <w:rPr>
          <w:rFonts w:ascii="Times New Roman" w:hAnsi="Times New Roman" w:cs="Times New Roman"/>
          <w:szCs w:val="24"/>
          <w:lang w:bidi="en-US"/>
        </w:rPr>
        <w:t>|</w:t>
      </w:r>
    </w:p>
    <w:p w:rsidR="00D377A7" w:rsidRPr="00D377A7" w:rsidRDefault="00D377A7" w:rsidP="00D377A7">
      <w:pPr>
        <w:spacing w:line="276" w:lineRule="auto"/>
        <w:jc w:val="left"/>
        <w:rPr>
          <w:rFonts w:ascii="Times New Roman" w:hAnsi="Times New Roman"/>
          <w:szCs w:val="24"/>
        </w:rPr>
      </w:pPr>
    </w:p>
    <w:p w:rsidR="00D377A7" w:rsidRPr="00D377A7" w:rsidRDefault="00D377A7" w:rsidP="00D377A7">
      <w:pPr>
        <w:spacing w:line="276" w:lineRule="auto"/>
        <w:ind w:firstLine="0"/>
        <w:jc w:val="left"/>
        <w:rPr>
          <w:b/>
        </w:rPr>
      </w:pPr>
      <w:r w:rsidRPr="00D377A7">
        <w:rPr>
          <w:rFonts w:ascii="Times New Roman" w:hAnsi="Times New Roman" w:cs="Times New Roman"/>
          <w:b/>
          <w:szCs w:val="24"/>
        </w:rPr>
        <w:t xml:space="preserve">4.  </w:t>
      </w:r>
      <w:r w:rsidRPr="00D377A7">
        <w:rPr>
          <w:b/>
        </w:rPr>
        <w:t xml:space="preserve">Suppose, you are an inhabitant of Kishoreganj Sadar. Write a letter to the Railway station Master complaining about late running of trains. </w:t>
      </w:r>
    </w:p>
    <w:p w:rsidR="00D377A7" w:rsidRPr="00D377A7" w:rsidRDefault="00D377A7" w:rsidP="00D377A7">
      <w:pPr>
        <w:spacing w:line="276" w:lineRule="auto"/>
        <w:ind w:firstLine="0"/>
        <w:jc w:val="left"/>
        <w:rPr>
          <w:rFonts w:ascii="Times New Roman" w:hAnsi="Times New Roman"/>
          <w:szCs w:val="24"/>
        </w:rPr>
      </w:pPr>
      <w:r w:rsidRPr="00D377A7">
        <w:rPr>
          <w:rFonts w:ascii="Times New Roman" w:hAnsi="Times New Roman"/>
          <w:szCs w:val="24"/>
        </w:rPr>
        <w:t>10 June 2022</w:t>
      </w:r>
      <w:r w:rsidRPr="00D377A7">
        <w:rPr>
          <w:rFonts w:ascii="Times New Roman" w:hAnsi="Times New Roman"/>
          <w:szCs w:val="24"/>
        </w:rPr>
        <w:br/>
        <w:t>Railway Station Master, Kishoreganj</w:t>
      </w:r>
      <w:r w:rsidRPr="00D377A7">
        <w:rPr>
          <w:rFonts w:ascii="Times New Roman" w:hAnsi="Times New Roman"/>
          <w:szCs w:val="24"/>
        </w:rPr>
        <w:br/>
      </w:r>
      <w:r w:rsidRPr="00D377A7">
        <w:rPr>
          <w:rFonts w:ascii="Times New Roman" w:hAnsi="Times New Roman"/>
          <w:b/>
          <w:szCs w:val="24"/>
        </w:rPr>
        <w:t>Subject</w:t>
      </w:r>
      <w:r w:rsidRPr="00D377A7">
        <w:rPr>
          <w:rFonts w:ascii="Times New Roman" w:hAnsi="Times New Roman"/>
          <w:szCs w:val="24"/>
        </w:rPr>
        <w:t>: About late running of trains</w:t>
      </w:r>
    </w:p>
    <w:p w:rsidR="00D377A7" w:rsidRPr="00D377A7" w:rsidRDefault="00D377A7" w:rsidP="00D377A7">
      <w:pPr>
        <w:spacing w:line="276" w:lineRule="auto"/>
        <w:ind w:firstLine="0"/>
        <w:jc w:val="left"/>
        <w:rPr>
          <w:rFonts w:ascii="Times New Roman" w:hAnsi="Times New Roman"/>
          <w:szCs w:val="24"/>
        </w:rPr>
      </w:pPr>
      <w:r w:rsidRPr="00D377A7">
        <w:rPr>
          <w:rFonts w:ascii="Times New Roman" w:hAnsi="Times New Roman"/>
          <w:szCs w:val="24"/>
        </w:rPr>
        <w:lastRenderedPageBreak/>
        <w:t>Sir,</w:t>
      </w:r>
      <w:r w:rsidRPr="00D377A7">
        <w:rPr>
          <w:rFonts w:ascii="Times New Roman" w:hAnsi="Times New Roman"/>
          <w:szCs w:val="24"/>
        </w:rPr>
        <w:br/>
        <w:t>I have the honour to draw your kind attention to the fact that the intercity trains of Kishoreganj do not maintain timetable in leaving and reaching train stations. As a result, people especially the office-goers, businessmen and students are suffering greatly. They cannot reach their respective destination in time. They have to regularly undergo bitter experience of waiting for trains for long time. Most people going out with various objectives cannot be successful owing to their being late. So, people living in Kishoreganj and surrounding areas are very dissatisfied with this negligence and mismanagement on the part of the train authority.</w:t>
      </w:r>
      <w:r w:rsidRPr="00D377A7">
        <w:rPr>
          <w:rFonts w:ascii="Times New Roman" w:hAnsi="Times New Roman"/>
          <w:szCs w:val="24"/>
        </w:rPr>
        <w:br/>
        <w:t>I, therefore, pray and hope that you would be kind enough to take proper steps against it and enable people to enjoy proper train-service and oblige thereby.</w:t>
      </w:r>
    </w:p>
    <w:p w:rsidR="00D377A7" w:rsidRPr="00D377A7" w:rsidRDefault="00D377A7" w:rsidP="00D377A7">
      <w:pPr>
        <w:spacing w:line="276" w:lineRule="auto"/>
        <w:ind w:firstLine="0"/>
        <w:jc w:val="left"/>
        <w:rPr>
          <w:rFonts w:ascii="Times New Roman" w:hAnsi="Times New Roman"/>
          <w:szCs w:val="24"/>
        </w:rPr>
      </w:pPr>
      <w:r w:rsidRPr="00D377A7">
        <w:rPr>
          <w:rFonts w:ascii="Times New Roman" w:hAnsi="Times New Roman"/>
          <w:szCs w:val="24"/>
        </w:rPr>
        <w:t xml:space="preserve">Yours faithfully </w:t>
      </w:r>
    </w:p>
    <w:p w:rsidR="00D377A7" w:rsidRPr="00D377A7" w:rsidRDefault="00D377A7" w:rsidP="00D377A7">
      <w:pPr>
        <w:spacing w:line="276" w:lineRule="auto"/>
        <w:ind w:firstLine="0"/>
        <w:jc w:val="left"/>
        <w:rPr>
          <w:rFonts w:ascii="SutonnyMJ" w:hAnsi="SutonnyMJ"/>
          <w:szCs w:val="24"/>
        </w:rPr>
      </w:pPr>
      <w:r w:rsidRPr="00D377A7">
        <w:rPr>
          <w:rFonts w:ascii="Times New Roman" w:hAnsi="Times New Roman"/>
          <w:szCs w:val="24"/>
        </w:rPr>
        <w:t>Abdul Aziz</w:t>
      </w:r>
      <w:r w:rsidRPr="00D377A7">
        <w:rPr>
          <w:rFonts w:ascii="Times New Roman" w:hAnsi="Times New Roman"/>
          <w:szCs w:val="24"/>
        </w:rPr>
        <w:br/>
        <w:t>On behalf of the inhabitants of Kishoreganj Sadar.</w:t>
      </w:r>
      <w:r w:rsidRPr="00D377A7">
        <w:rPr>
          <w:rFonts w:ascii="Times New Roman" w:hAnsi="Times New Roman"/>
          <w:szCs w:val="24"/>
        </w:rPr>
        <w:br/>
      </w:r>
      <w:r w:rsidRPr="00D377A7">
        <w:rPr>
          <w:rFonts w:ascii="Times New Roman" w:hAnsi="Times New Roman"/>
          <w:b/>
          <w:szCs w:val="24"/>
        </w:rPr>
        <w:br/>
      </w:r>
      <w:r w:rsidRPr="00D377A7">
        <w:rPr>
          <w:rFonts w:ascii="SutonnyMJ" w:hAnsi="SutonnyMJ"/>
          <w:b/>
          <w:szCs w:val="24"/>
        </w:rPr>
        <w:t>4. aiæb, Avcwb wK‡kviMÄ m`‡ii evwm›`v| †Uªb †`wi‡Z Pjvi Awf‡hvM Rvwb‡q †ijI‡q †÷kb gv÷vi‡K GKwU wPwV wjLyb|</w:t>
      </w:r>
    </w:p>
    <w:p w:rsidR="00D377A7" w:rsidRPr="00D377A7" w:rsidRDefault="00D377A7" w:rsidP="00D377A7">
      <w:pPr>
        <w:spacing w:line="276" w:lineRule="auto"/>
        <w:ind w:firstLine="0"/>
        <w:jc w:val="left"/>
        <w:rPr>
          <w:rFonts w:ascii="SutonnyMJ" w:hAnsi="SutonnyMJ"/>
          <w:szCs w:val="24"/>
        </w:rPr>
      </w:pPr>
      <w:r w:rsidRPr="00D377A7">
        <w:rPr>
          <w:rFonts w:ascii="SutonnyMJ" w:hAnsi="SutonnyMJ"/>
          <w:szCs w:val="24"/>
        </w:rPr>
        <w:t>10 Ryb 2022</w:t>
      </w:r>
    </w:p>
    <w:p w:rsidR="00D377A7" w:rsidRPr="00D377A7" w:rsidRDefault="00D377A7" w:rsidP="00D377A7">
      <w:pPr>
        <w:spacing w:line="276" w:lineRule="auto"/>
        <w:ind w:firstLine="0"/>
        <w:jc w:val="left"/>
        <w:rPr>
          <w:rFonts w:ascii="SutonnyMJ" w:hAnsi="SutonnyMJ"/>
          <w:szCs w:val="24"/>
        </w:rPr>
      </w:pPr>
      <w:r w:rsidRPr="00D377A7">
        <w:rPr>
          <w:rFonts w:ascii="SutonnyMJ" w:hAnsi="SutonnyMJ"/>
          <w:szCs w:val="24"/>
        </w:rPr>
        <w:t>‡ijI‡q †÷kb gv÷vi, wK‡kviMÄ</w:t>
      </w:r>
    </w:p>
    <w:p w:rsidR="00D377A7" w:rsidRPr="00D377A7" w:rsidRDefault="00D377A7" w:rsidP="00D377A7">
      <w:pPr>
        <w:spacing w:line="276" w:lineRule="auto"/>
        <w:ind w:firstLine="0"/>
        <w:jc w:val="left"/>
        <w:rPr>
          <w:rFonts w:ascii="SutonnyMJ" w:hAnsi="SutonnyMJ"/>
          <w:szCs w:val="24"/>
        </w:rPr>
      </w:pPr>
      <w:r w:rsidRPr="00D377A7">
        <w:rPr>
          <w:rFonts w:ascii="SutonnyMJ" w:hAnsi="SutonnyMJ"/>
          <w:szCs w:val="24"/>
        </w:rPr>
        <w:t>welqt †Uªb †`wi‡Z Pjv m¤ú‡K©</w:t>
      </w:r>
    </w:p>
    <w:p w:rsidR="00D377A7" w:rsidRPr="00D377A7" w:rsidRDefault="00D377A7" w:rsidP="00D377A7">
      <w:pPr>
        <w:spacing w:line="276" w:lineRule="auto"/>
        <w:ind w:firstLine="0"/>
        <w:jc w:val="left"/>
        <w:rPr>
          <w:rFonts w:ascii="SutonnyMJ" w:hAnsi="SutonnyMJ"/>
          <w:szCs w:val="24"/>
        </w:rPr>
      </w:pPr>
      <w:r w:rsidRPr="00D377A7">
        <w:rPr>
          <w:rFonts w:ascii="SutonnyMJ" w:hAnsi="SutonnyMJ"/>
          <w:szCs w:val="24"/>
        </w:rPr>
        <w:t>m¨vi,</w:t>
      </w:r>
    </w:p>
    <w:p w:rsidR="00D377A7" w:rsidRPr="00D377A7" w:rsidRDefault="00D377A7" w:rsidP="00D377A7">
      <w:pPr>
        <w:spacing w:line="276" w:lineRule="auto"/>
        <w:ind w:firstLine="0"/>
        <w:rPr>
          <w:rFonts w:ascii="SutonnyMJ" w:hAnsi="SutonnyMJ"/>
          <w:szCs w:val="24"/>
        </w:rPr>
      </w:pPr>
      <w:r w:rsidRPr="00D377A7">
        <w:rPr>
          <w:rFonts w:ascii="SutonnyMJ" w:hAnsi="SutonnyMJ"/>
          <w:szCs w:val="24"/>
        </w:rPr>
        <w:t>wK‡kviM‡Äi AvšÍtbMi †Uªb¸wj †Uªb †÷k‡b hvIqvi Ges †cŠuQv‡bvi mgqm~Px eRvq iv‡L bv GB welqwUi cªwZ Avcbvi m`q `„wó AvKl©Y Kivi Rb¨ Avwg m¤§vwbZ| d‡j mvaviY gvbyl we‡kl K‡i AwdmMvgx, e¨emvqx I wk¶v_x©iv Pig `y‡f©v‡M c‡o‡Qb| Zviv h_vmg‡q wbR wbR MšÍ‡e¨ †cŠuQv‡Z cv‡i bv| `xN© mgq a‡i †Uª‡bi Rb¨ A‡c¶v Kivi wZ³ AwfÁZvi ga¨ w`‡q †h‡Z nq Zv‡`i| †`ix nIqvi Kvi‡Y †ewkifvM †jv‡Kiv wewfbœ D‡Ïk¨ wb‡q †ei n‡q mdj n‡Z cv‡i bv| ZvB †Uªb KZ©…c‡¶i GB Ae‡njv I Ae¨e¯’vcbvq Pig Amš‘ó wK‡kviMÄ I Avkcv‡ki GjvKvi gvbylRb|</w:t>
      </w:r>
    </w:p>
    <w:p w:rsidR="00D377A7" w:rsidRPr="00D377A7" w:rsidRDefault="00D377A7" w:rsidP="00D377A7">
      <w:pPr>
        <w:spacing w:line="276" w:lineRule="auto"/>
        <w:ind w:firstLine="0"/>
        <w:rPr>
          <w:rFonts w:ascii="SutonnyMJ" w:hAnsi="SutonnyMJ"/>
          <w:szCs w:val="24"/>
        </w:rPr>
      </w:pPr>
      <w:r w:rsidRPr="00D377A7">
        <w:rPr>
          <w:rFonts w:ascii="SutonnyMJ" w:hAnsi="SutonnyMJ"/>
          <w:szCs w:val="24"/>
        </w:rPr>
        <w:t>ZvB, Avwg cªv_©bv Kwi Ges Avkv Kwi †h Avcwb Gi weiæ‡× h_vh_ c`‡¶c Mªn‡Yi Rb¨ h‡_ó m`q n‡eb Ges RbMY‡K h_vh_ †Uªb-‡mev Dc‡fvM Ki‡Z Ges Gi Øviv eva¨Zvg~jK Ki‡Z m¶g n‡eb|</w:t>
      </w:r>
    </w:p>
    <w:p w:rsidR="00D377A7" w:rsidRPr="00D377A7" w:rsidRDefault="00D377A7" w:rsidP="00D377A7">
      <w:pPr>
        <w:spacing w:line="276" w:lineRule="auto"/>
        <w:ind w:firstLine="0"/>
        <w:jc w:val="left"/>
        <w:rPr>
          <w:rFonts w:ascii="SutonnyMJ" w:hAnsi="SutonnyMJ"/>
          <w:szCs w:val="24"/>
        </w:rPr>
      </w:pPr>
      <w:r w:rsidRPr="00D377A7">
        <w:rPr>
          <w:rFonts w:ascii="SutonnyMJ" w:hAnsi="SutonnyMJ"/>
          <w:szCs w:val="24"/>
        </w:rPr>
        <w:t>‡Zvgvi wek¦&amp;¯Í</w:t>
      </w:r>
    </w:p>
    <w:p w:rsidR="00D377A7" w:rsidRPr="00D377A7" w:rsidRDefault="00D377A7" w:rsidP="00D377A7">
      <w:pPr>
        <w:spacing w:line="276" w:lineRule="auto"/>
        <w:ind w:firstLine="0"/>
        <w:jc w:val="left"/>
        <w:rPr>
          <w:rFonts w:ascii="SutonnyMJ" w:hAnsi="SutonnyMJ"/>
          <w:szCs w:val="24"/>
        </w:rPr>
      </w:pPr>
      <w:r w:rsidRPr="00D377A7">
        <w:rPr>
          <w:rFonts w:ascii="SutonnyMJ" w:hAnsi="SutonnyMJ"/>
          <w:szCs w:val="24"/>
        </w:rPr>
        <w:t>Avãyj AvwRR</w:t>
      </w:r>
    </w:p>
    <w:p w:rsidR="00D377A7" w:rsidRPr="00D377A7" w:rsidRDefault="00D377A7" w:rsidP="00D377A7">
      <w:pPr>
        <w:spacing w:line="276" w:lineRule="auto"/>
        <w:ind w:firstLine="0"/>
        <w:jc w:val="left"/>
        <w:rPr>
          <w:rFonts w:ascii="SutonnyMJ" w:hAnsi="SutonnyMJ"/>
          <w:szCs w:val="24"/>
        </w:rPr>
      </w:pPr>
      <w:r w:rsidRPr="00D377A7">
        <w:rPr>
          <w:rFonts w:ascii="SutonnyMJ" w:hAnsi="SutonnyMJ"/>
          <w:szCs w:val="24"/>
        </w:rPr>
        <w:t>wK‡kviMÄ m`‡ii evwm›`v‡`i c¶ †_‡K †gv.</w:t>
      </w:r>
    </w:p>
    <w:p w:rsidR="00D377A7" w:rsidRPr="00D377A7" w:rsidRDefault="00D377A7" w:rsidP="00D377A7">
      <w:pPr>
        <w:spacing w:line="276" w:lineRule="auto"/>
        <w:ind w:firstLine="0"/>
        <w:jc w:val="left"/>
        <w:rPr>
          <w:rFonts w:ascii="Times New Roman" w:hAnsi="Times New Roman"/>
          <w:szCs w:val="24"/>
        </w:rPr>
      </w:pPr>
    </w:p>
    <w:p w:rsidR="00D377A7" w:rsidRPr="00D377A7" w:rsidRDefault="00D377A7" w:rsidP="00D377A7">
      <w:pPr>
        <w:spacing w:line="276" w:lineRule="auto"/>
        <w:ind w:firstLine="0"/>
        <w:jc w:val="left"/>
        <w:rPr>
          <w:b/>
        </w:rPr>
      </w:pPr>
      <w:r w:rsidRPr="00D377A7">
        <w:rPr>
          <w:b/>
        </w:rPr>
        <w:t>5. Suppose, you are a resident of ward 15, Dhaka South. The people of your area are leading an unhappy life due to the antisocial activities of some miscreants. Now, write a letter to the ward councillor complaining about the fact.</w:t>
      </w:r>
    </w:p>
    <w:p w:rsidR="00D377A7" w:rsidRPr="00D377A7" w:rsidRDefault="00D377A7" w:rsidP="00D377A7">
      <w:pPr>
        <w:spacing w:line="276" w:lineRule="auto"/>
        <w:ind w:firstLine="0"/>
        <w:jc w:val="left"/>
        <w:rPr>
          <w:rFonts w:ascii="Times New Roman" w:hAnsi="Times New Roman"/>
          <w:szCs w:val="24"/>
        </w:rPr>
      </w:pPr>
    </w:p>
    <w:p w:rsidR="00D377A7" w:rsidRPr="00D377A7" w:rsidRDefault="00D377A7" w:rsidP="00D377A7">
      <w:pPr>
        <w:spacing w:line="276" w:lineRule="auto"/>
        <w:ind w:firstLine="0"/>
        <w:jc w:val="left"/>
        <w:rPr>
          <w:rFonts w:ascii="Times New Roman" w:hAnsi="Times New Roman"/>
          <w:szCs w:val="24"/>
        </w:rPr>
      </w:pPr>
      <w:r w:rsidRPr="00D377A7">
        <w:rPr>
          <w:rFonts w:ascii="Times New Roman" w:hAnsi="Times New Roman"/>
          <w:szCs w:val="24"/>
        </w:rPr>
        <w:t>30 October 2022</w:t>
      </w:r>
      <w:r w:rsidRPr="00D377A7">
        <w:rPr>
          <w:rFonts w:ascii="Times New Roman" w:hAnsi="Times New Roman"/>
          <w:szCs w:val="24"/>
        </w:rPr>
        <w:br/>
        <w:t>The Ward Councillor</w:t>
      </w:r>
      <w:r w:rsidRPr="00D377A7">
        <w:rPr>
          <w:rFonts w:ascii="Times New Roman" w:hAnsi="Times New Roman"/>
          <w:szCs w:val="24"/>
        </w:rPr>
        <w:br/>
        <w:t>Ward 15, Dhaka South City Corporation, Dhaka</w:t>
      </w:r>
      <w:r w:rsidRPr="00D377A7">
        <w:rPr>
          <w:rFonts w:ascii="Times New Roman" w:hAnsi="Times New Roman"/>
          <w:szCs w:val="24"/>
        </w:rPr>
        <w:br/>
      </w:r>
      <w:r w:rsidRPr="00D377A7">
        <w:rPr>
          <w:rFonts w:ascii="Times New Roman" w:hAnsi="Times New Roman"/>
          <w:b/>
          <w:szCs w:val="24"/>
        </w:rPr>
        <w:t>Subject:</w:t>
      </w:r>
      <w:r w:rsidRPr="00D377A7">
        <w:rPr>
          <w:rFonts w:ascii="Times New Roman" w:hAnsi="Times New Roman"/>
          <w:szCs w:val="24"/>
        </w:rPr>
        <w:t xml:space="preserve"> Complaint against antisocial activities,</w:t>
      </w:r>
    </w:p>
    <w:p w:rsidR="00D377A7" w:rsidRPr="00D377A7" w:rsidRDefault="00D377A7" w:rsidP="00D377A7">
      <w:pPr>
        <w:spacing w:line="276" w:lineRule="auto"/>
        <w:ind w:firstLine="0"/>
        <w:jc w:val="left"/>
        <w:rPr>
          <w:rFonts w:ascii="Times New Roman" w:hAnsi="Times New Roman"/>
          <w:szCs w:val="24"/>
        </w:rPr>
      </w:pPr>
      <w:r w:rsidRPr="00D377A7">
        <w:rPr>
          <w:rFonts w:ascii="Times New Roman" w:hAnsi="Times New Roman"/>
          <w:szCs w:val="24"/>
        </w:rPr>
        <w:t>Sir,</w:t>
      </w:r>
      <w:r w:rsidRPr="00D377A7">
        <w:rPr>
          <w:rFonts w:ascii="Times New Roman" w:hAnsi="Times New Roman"/>
          <w:szCs w:val="24"/>
        </w:rPr>
        <w:br/>
        <w:t xml:space="preserve">I, on behalf of the residents of the ward 15, would like to draw your kind attention to the great problem of antisocial activities in our area. People living here have always enjoyed a happy life. But now, people are having a cursed life due to the antisocial activities of some miscreants . They are drug addicts. They tease the girls of this area. Innocent people are often mugged on the roads. They extort money from businessmen, house owners, </w:t>
      </w:r>
      <w:r w:rsidRPr="00D377A7">
        <w:rPr>
          <w:rFonts w:ascii="Times New Roman" w:hAnsi="Times New Roman"/>
          <w:szCs w:val="24"/>
        </w:rPr>
        <w:lastRenderedPageBreak/>
        <w:t>doctors, shopkeepers, teachers, etc. They have been a great terror for the people. They need to be brought to book under legal action.</w:t>
      </w:r>
      <w:r w:rsidRPr="00D377A7">
        <w:rPr>
          <w:rFonts w:ascii="Times New Roman" w:hAnsi="Times New Roman"/>
          <w:szCs w:val="24"/>
        </w:rPr>
        <w:br/>
        <w:t>I, therefore, pray and hope that you would kindly take proper steps to bring these culprits under legal action to enable people of this area live peacefully.</w:t>
      </w:r>
      <w:r w:rsidRPr="00D377A7">
        <w:rPr>
          <w:rFonts w:ascii="Times New Roman" w:hAnsi="Times New Roman"/>
          <w:szCs w:val="24"/>
        </w:rPr>
        <w:br/>
        <w:t xml:space="preserve">Yours faithfully </w:t>
      </w:r>
      <w:r w:rsidRPr="00D377A7">
        <w:rPr>
          <w:rFonts w:ascii="Times New Roman" w:hAnsi="Times New Roman"/>
          <w:szCs w:val="24"/>
        </w:rPr>
        <w:br/>
        <w:t xml:space="preserve">Anik Ahmed </w:t>
      </w:r>
    </w:p>
    <w:p w:rsidR="00D377A7" w:rsidRPr="00D377A7" w:rsidRDefault="00D377A7" w:rsidP="00D377A7">
      <w:pPr>
        <w:spacing w:line="276" w:lineRule="auto"/>
        <w:ind w:firstLine="0"/>
        <w:jc w:val="left"/>
        <w:rPr>
          <w:rFonts w:ascii="SutonnyMJ" w:hAnsi="SutonnyMJ"/>
          <w:b/>
          <w:szCs w:val="24"/>
        </w:rPr>
      </w:pPr>
      <w:r w:rsidRPr="00D377A7">
        <w:rPr>
          <w:rFonts w:ascii="Times New Roman" w:hAnsi="Times New Roman"/>
          <w:szCs w:val="24"/>
        </w:rPr>
        <w:t>On behalf of the people of Ward 15</w:t>
      </w:r>
      <w:r w:rsidRPr="00D377A7">
        <w:rPr>
          <w:rFonts w:ascii="Times New Roman" w:hAnsi="Times New Roman"/>
          <w:szCs w:val="24"/>
        </w:rPr>
        <w:br/>
      </w:r>
      <w:r w:rsidRPr="00D377A7">
        <w:rPr>
          <w:rFonts w:ascii="Times New Roman" w:hAnsi="Times New Roman"/>
          <w:szCs w:val="24"/>
        </w:rPr>
        <w:br/>
      </w:r>
      <w:r w:rsidRPr="00D377A7">
        <w:rPr>
          <w:rFonts w:ascii="SutonnyMJ" w:hAnsi="SutonnyMJ"/>
          <w:b/>
          <w:szCs w:val="24"/>
        </w:rPr>
        <w:t>5. aiæb, Avcwb XvKv `w¶‡Yi 15 b¤^i Iqv‡W©i evwm›`v| KwZcq `ye©…‡Ëi AmvgvwRK Kg©Kv‡Û Avcbv‡`i GjvKvi gvbyl `ywe©ln Rxeb hvcb Ki‡Q| Gevi IqvW© KvDwÝj‡ii Kv‡Q Awf‡hvM Rvwb‡q wPwV wjLyb|</w:t>
      </w:r>
    </w:p>
    <w:p w:rsidR="00D377A7" w:rsidRPr="00D377A7" w:rsidRDefault="00D377A7" w:rsidP="00D377A7">
      <w:pPr>
        <w:spacing w:line="276" w:lineRule="auto"/>
        <w:ind w:firstLine="0"/>
        <w:jc w:val="left"/>
        <w:rPr>
          <w:rFonts w:ascii="SutonnyMJ" w:hAnsi="SutonnyMJ"/>
          <w:szCs w:val="24"/>
        </w:rPr>
      </w:pPr>
    </w:p>
    <w:p w:rsidR="00D377A7" w:rsidRPr="00D377A7" w:rsidRDefault="00D377A7" w:rsidP="00D377A7">
      <w:pPr>
        <w:spacing w:line="276" w:lineRule="auto"/>
        <w:ind w:firstLine="0"/>
        <w:rPr>
          <w:rFonts w:ascii="SutonnyMJ" w:hAnsi="SutonnyMJ"/>
          <w:szCs w:val="24"/>
        </w:rPr>
      </w:pPr>
      <w:r w:rsidRPr="00D377A7">
        <w:rPr>
          <w:rFonts w:ascii="SutonnyMJ" w:hAnsi="SutonnyMJ"/>
          <w:szCs w:val="24"/>
        </w:rPr>
        <w:t>30 A‡±vei 2022</w:t>
      </w:r>
    </w:p>
    <w:p w:rsidR="00D377A7" w:rsidRPr="00D377A7" w:rsidRDefault="00D377A7" w:rsidP="00D377A7">
      <w:pPr>
        <w:spacing w:line="276" w:lineRule="auto"/>
        <w:ind w:firstLine="0"/>
        <w:rPr>
          <w:rFonts w:ascii="SutonnyMJ" w:hAnsi="SutonnyMJ"/>
          <w:szCs w:val="24"/>
        </w:rPr>
      </w:pPr>
      <w:r w:rsidRPr="00D377A7">
        <w:rPr>
          <w:rFonts w:ascii="SutonnyMJ" w:hAnsi="SutonnyMJ"/>
          <w:szCs w:val="24"/>
        </w:rPr>
        <w:t>IqvW© KvDwÝji †gv</w:t>
      </w:r>
    </w:p>
    <w:p w:rsidR="00D377A7" w:rsidRPr="00D377A7" w:rsidRDefault="00D377A7" w:rsidP="00D377A7">
      <w:pPr>
        <w:spacing w:line="276" w:lineRule="auto"/>
        <w:ind w:firstLine="0"/>
        <w:rPr>
          <w:rFonts w:ascii="SutonnyMJ" w:hAnsi="SutonnyMJ"/>
          <w:szCs w:val="24"/>
        </w:rPr>
      </w:pPr>
      <w:r w:rsidRPr="00D377A7">
        <w:rPr>
          <w:rFonts w:ascii="SutonnyMJ" w:hAnsi="SutonnyMJ"/>
          <w:szCs w:val="24"/>
        </w:rPr>
        <w:t>IqvW© 15, XvKv `w¶Y wmwU K‡c©v‡ikb, XvKv</w:t>
      </w:r>
    </w:p>
    <w:p w:rsidR="00D377A7" w:rsidRPr="00D377A7" w:rsidRDefault="00D377A7" w:rsidP="00D377A7">
      <w:pPr>
        <w:spacing w:line="276" w:lineRule="auto"/>
        <w:ind w:firstLine="0"/>
        <w:rPr>
          <w:rFonts w:ascii="SutonnyMJ" w:hAnsi="SutonnyMJ"/>
          <w:szCs w:val="24"/>
        </w:rPr>
      </w:pPr>
      <w:r w:rsidRPr="00D377A7">
        <w:rPr>
          <w:rFonts w:ascii="SutonnyMJ" w:hAnsi="SutonnyMJ"/>
          <w:szCs w:val="24"/>
        </w:rPr>
        <w:t>welq: AmvgvwRK Kvh©Kjv‡ci weiæ‡× Awf‡hvM,</w:t>
      </w:r>
    </w:p>
    <w:p w:rsidR="00D377A7" w:rsidRPr="00D377A7" w:rsidRDefault="00D377A7" w:rsidP="00D377A7">
      <w:pPr>
        <w:spacing w:line="276" w:lineRule="auto"/>
        <w:ind w:firstLine="0"/>
        <w:rPr>
          <w:rFonts w:ascii="SutonnyMJ" w:hAnsi="SutonnyMJ"/>
          <w:szCs w:val="24"/>
        </w:rPr>
      </w:pPr>
      <w:r w:rsidRPr="00D377A7">
        <w:rPr>
          <w:rFonts w:ascii="SutonnyMJ" w:hAnsi="SutonnyMJ"/>
          <w:szCs w:val="24"/>
        </w:rPr>
        <w:t>m¨vi,</w:t>
      </w:r>
    </w:p>
    <w:p w:rsidR="00D377A7" w:rsidRPr="00D377A7" w:rsidRDefault="00D377A7" w:rsidP="00D377A7">
      <w:pPr>
        <w:spacing w:line="276" w:lineRule="auto"/>
        <w:ind w:firstLine="0"/>
        <w:rPr>
          <w:rFonts w:ascii="SutonnyMJ" w:hAnsi="SutonnyMJ"/>
          <w:szCs w:val="24"/>
        </w:rPr>
      </w:pPr>
      <w:r w:rsidRPr="00D377A7">
        <w:rPr>
          <w:rFonts w:ascii="SutonnyMJ" w:hAnsi="SutonnyMJ"/>
          <w:szCs w:val="24"/>
        </w:rPr>
        <w:t>Avwg, 15 bs Iqv‡W©i evwm›`v‡`i c¶ †_‡K, Avgv‡`i GjvKvq AmvgvwRK Kvh©Kjv‡ci eo mgm¨vwUi cªwZ Avcbvi m`q `„wó AvKl©Y Ki‡Z PvB| GLv‡b emevmKvix gvbyl memgq myLx Rxeb Dc‡fvM K‡i‡Qb| wKš‘ eZ©gv‡b wKQy `ye©…‡Ëi AmvgvwRK Kg©Kv‡Û gvbyl Awfkß Rxebhvcb Ki‡Q| Zviv gv`Kvm³| Zviv GB GjvKvi †g‡q‡`i DZ¨³ K‡i| wbixn gvbyl cªvqB iv¯Ívq wQbZvB nq| Zviv e¨emvqx, evwoi gvwjK, Wv³vi, †`vKvb`vi, wk¶K BZ¨vw`i KvQ †_‡K Puv`vevwR K‡i Ges RbM‡Yi Rb¨ eo AvZ¼ n‡q `uvwo‡q‡Q| Zv‡`i AvB‡bi AvIZvq Avbv `iKvi|</w:t>
      </w:r>
    </w:p>
    <w:p w:rsidR="00D377A7" w:rsidRPr="00D377A7" w:rsidRDefault="00D377A7" w:rsidP="00D377A7">
      <w:pPr>
        <w:spacing w:line="276" w:lineRule="auto"/>
        <w:ind w:firstLine="0"/>
        <w:rPr>
          <w:rFonts w:ascii="SutonnyMJ" w:hAnsi="SutonnyMJ"/>
          <w:szCs w:val="24"/>
        </w:rPr>
      </w:pPr>
      <w:r w:rsidRPr="00D377A7">
        <w:rPr>
          <w:rFonts w:ascii="SutonnyMJ" w:hAnsi="SutonnyMJ"/>
          <w:szCs w:val="24"/>
        </w:rPr>
        <w:t>ZvB Avwg cªv_©bv Kwi Ges Avkv Kwi Avcwb `qv K‡i GB Acivax‡`i AvB‡bi AvIZvq Avbvi Rb¨ h_vh_ c`‡¶c †b‡eb hv‡Z GB GjvKvi gvbyl kvwšÍ‡Z emevm Ki‡Z cv‡i|</w:t>
      </w:r>
    </w:p>
    <w:p w:rsidR="00D377A7" w:rsidRPr="00D377A7" w:rsidRDefault="00D377A7" w:rsidP="00D377A7">
      <w:pPr>
        <w:spacing w:line="276" w:lineRule="auto"/>
        <w:ind w:firstLine="0"/>
        <w:rPr>
          <w:rFonts w:ascii="SutonnyMJ" w:hAnsi="SutonnyMJ"/>
          <w:szCs w:val="24"/>
        </w:rPr>
      </w:pPr>
      <w:r w:rsidRPr="00D377A7">
        <w:rPr>
          <w:rFonts w:ascii="SutonnyMJ" w:hAnsi="SutonnyMJ"/>
          <w:szCs w:val="24"/>
        </w:rPr>
        <w:t>‡Zvgvi wek¦¯Í</w:t>
      </w:r>
    </w:p>
    <w:p w:rsidR="00D377A7" w:rsidRPr="00D377A7" w:rsidRDefault="00D377A7" w:rsidP="00D377A7">
      <w:pPr>
        <w:spacing w:line="276" w:lineRule="auto"/>
        <w:ind w:firstLine="0"/>
        <w:jc w:val="left"/>
        <w:rPr>
          <w:rFonts w:ascii="SutonnyMJ" w:hAnsi="SutonnyMJ"/>
          <w:szCs w:val="24"/>
        </w:rPr>
      </w:pPr>
      <w:r w:rsidRPr="00D377A7">
        <w:rPr>
          <w:rFonts w:ascii="SutonnyMJ" w:hAnsi="SutonnyMJ"/>
          <w:szCs w:val="24"/>
        </w:rPr>
        <w:t>AwbK Avn‡g`</w:t>
      </w:r>
    </w:p>
    <w:p w:rsidR="00D377A7" w:rsidRPr="00D377A7" w:rsidRDefault="00D377A7" w:rsidP="00D377A7">
      <w:pPr>
        <w:spacing w:line="276" w:lineRule="auto"/>
        <w:ind w:firstLine="0"/>
        <w:jc w:val="left"/>
        <w:rPr>
          <w:rFonts w:ascii="SutonnyMJ" w:hAnsi="SutonnyMJ"/>
          <w:szCs w:val="24"/>
        </w:rPr>
      </w:pPr>
      <w:r w:rsidRPr="00D377A7">
        <w:rPr>
          <w:rFonts w:ascii="SutonnyMJ" w:hAnsi="SutonnyMJ"/>
          <w:szCs w:val="24"/>
        </w:rPr>
        <w:t>15 bs Iqv‡W©i RbM‡Yi c‡¶</w:t>
      </w:r>
    </w:p>
    <w:p w:rsidR="00D377A7" w:rsidRPr="00D377A7" w:rsidRDefault="00D377A7" w:rsidP="00D377A7">
      <w:pPr>
        <w:spacing w:line="276" w:lineRule="auto"/>
        <w:ind w:firstLine="0"/>
        <w:jc w:val="left"/>
        <w:rPr>
          <w:rFonts w:ascii="Times New Roman" w:hAnsi="Times New Roman"/>
          <w:b/>
        </w:rPr>
      </w:pPr>
      <w:r w:rsidRPr="00D377A7">
        <w:rPr>
          <w:rFonts w:ascii="Times New Roman" w:hAnsi="Times New Roman"/>
          <w:szCs w:val="24"/>
        </w:rPr>
        <w:br/>
      </w:r>
      <w:r w:rsidRPr="00D377A7">
        <w:rPr>
          <w:rFonts w:ascii="Times New Roman" w:hAnsi="Times New Roman"/>
          <w:b/>
        </w:rPr>
        <w:t>6. Suppose, you are an inhabitant of Nikli, Kishoreganj. Write a letter to the Chairman of electricity Board of your district complaining about frequent power failure in your area.</w:t>
      </w:r>
    </w:p>
    <w:p w:rsidR="00D377A7" w:rsidRPr="00D377A7" w:rsidRDefault="00D377A7" w:rsidP="00D377A7">
      <w:pPr>
        <w:spacing w:line="276" w:lineRule="auto"/>
        <w:ind w:firstLine="0"/>
        <w:jc w:val="left"/>
        <w:rPr>
          <w:rFonts w:ascii="Times New Roman" w:hAnsi="Times New Roman"/>
        </w:rPr>
      </w:pPr>
      <w:r w:rsidRPr="00D377A7">
        <w:rPr>
          <w:rFonts w:ascii="Times New Roman" w:hAnsi="Times New Roman"/>
        </w:rPr>
        <w:t xml:space="preserve">20 May 2022 </w:t>
      </w:r>
    </w:p>
    <w:p w:rsidR="00D377A7" w:rsidRPr="00D377A7" w:rsidRDefault="00D377A7" w:rsidP="00D377A7">
      <w:pPr>
        <w:spacing w:line="276" w:lineRule="auto"/>
        <w:ind w:firstLine="0"/>
        <w:jc w:val="left"/>
        <w:rPr>
          <w:rFonts w:ascii="Times New Roman" w:hAnsi="Times New Roman"/>
        </w:rPr>
      </w:pPr>
      <w:r w:rsidRPr="00D377A7">
        <w:rPr>
          <w:rFonts w:ascii="Times New Roman" w:hAnsi="Times New Roman"/>
        </w:rPr>
        <w:t>The Chairman</w:t>
      </w:r>
      <w:r w:rsidRPr="00D377A7">
        <w:rPr>
          <w:rFonts w:ascii="Times New Roman" w:hAnsi="Times New Roman"/>
        </w:rPr>
        <w:br/>
        <w:t xml:space="preserve">Electricity Board, Kishoreganj </w:t>
      </w:r>
    </w:p>
    <w:p w:rsidR="00D377A7" w:rsidRPr="00D377A7" w:rsidRDefault="00D377A7" w:rsidP="00D377A7">
      <w:pPr>
        <w:spacing w:line="276" w:lineRule="auto"/>
        <w:ind w:firstLine="0"/>
        <w:jc w:val="left"/>
        <w:rPr>
          <w:rFonts w:ascii="Times New Roman" w:hAnsi="Times New Roman"/>
        </w:rPr>
      </w:pPr>
      <w:r w:rsidRPr="00D377A7">
        <w:rPr>
          <w:rFonts w:ascii="Times New Roman" w:hAnsi="Times New Roman"/>
          <w:b/>
        </w:rPr>
        <w:t>Subject</w:t>
      </w:r>
      <w:r w:rsidRPr="00D377A7">
        <w:rPr>
          <w:rFonts w:ascii="Times New Roman" w:hAnsi="Times New Roman"/>
        </w:rPr>
        <w:t>: Frequent power failure.</w:t>
      </w:r>
    </w:p>
    <w:p w:rsidR="00D377A7" w:rsidRPr="00D377A7" w:rsidRDefault="00D377A7" w:rsidP="00D377A7">
      <w:pPr>
        <w:spacing w:line="276" w:lineRule="auto"/>
        <w:ind w:firstLine="0"/>
        <w:jc w:val="left"/>
        <w:rPr>
          <w:rFonts w:ascii="Times New Roman" w:hAnsi="Times New Roman"/>
        </w:rPr>
      </w:pPr>
      <w:r w:rsidRPr="00D377A7">
        <w:rPr>
          <w:rFonts w:ascii="Times New Roman" w:hAnsi="Times New Roman"/>
        </w:rPr>
        <w:t>Sir,</w:t>
      </w:r>
      <w:r w:rsidRPr="00D377A7">
        <w:rPr>
          <w:rFonts w:ascii="Times New Roman" w:hAnsi="Times New Roman"/>
        </w:rPr>
        <w:br/>
        <w:t>I would like to draw your kind attention to the frequent power failure in our area. The power supply in our area is erratic and we have to face frequent breakdowns. The supply gets snapped anytime plunging the entire area into darkness. After an hour or so. the power supply is restored and we have a sign of relief. But for how long! The supply stops once again. This hide and seek continues until midnight.The students, senior citizens and the little kids suffer a lot. The people are deprived of a sound sleep. When they get up the next morning, they feel lethargic, dull and inactive. So, they cannot concentrate on their work. The concerned area officers pay little heed to our requests.</w:t>
      </w:r>
    </w:p>
    <w:p w:rsidR="00D377A7" w:rsidRPr="00D377A7" w:rsidRDefault="00D377A7" w:rsidP="00D377A7">
      <w:pPr>
        <w:spacing w:line="276" w:lineRule="auto"/>
        <w:ind w:firstLine="0"/>
        <w:jc w:val="left"/>
        <w:rPr>
          <w:rFonts w:ascii="Times New Roman" w:hAnsi="Times New Roman" w:cs="Times New Roman"/>
          <w:szCs w:val="32"/>
          <w:lang w:bidi="en-US"/>
        </w:rPr>
      </w:pPr>
      <w:r w:rsidRPr="00D377A7">
        <w:rPr>
          <w:rFonts w:ascii="Times New Roman" w:hAnsi="Times New Roman" w:cs="Times New Roman"/>
          <w:szCs w:val="32"/>
          <w:lang w:bidi="en-US"/>
        </w:rPr>
        <w:t xml:space="preserve">You are requested to look into the matter and take necessary steps to ensure regular power supply in our area. </w:t>
      </w:r>
    </w:p>
    <w:p w:rsidR="00D377A7" w:rsidRPr="00D377A7" w:rsidRDefault="00D377A7" w:rsidP="00D377A7">
      <w:pPr>
        <w:spacing w:line="276" w:lineRule="auto"/>
        <w:ind w:firstLine="0"/>
        <w:jc w:val="left"/>
        <w:rPr>
          <w:rFonts w:ascii="Times New Roman" w:hAnsi="Times New Roman" w:cs="Times New Roman"/>
          <w:szCs w:val="32"/>
          <w:lang w:bidi="en-US"/>
        </w:rPr>
      </w:pPr>
      <w:r w:rsidRPr="00D377A7">
        <w:rPr>
          <w:rFonts w:ascii="Times New Roman" w:hAnsi="Times New Roman" w:cs="Times New Roman"/>
          <w:szCs w:val="32"/>
          <w:lang w:bidi="en-US"/>
        </w:rPr>
        <w:lastRenderedPageBreak/>
        <w:t>Yours sincerely</w:t>
      </w:r>
      <w:r w:rsidRPr="00D377A7">
        <w:rPr>
          <w:rFonts w:ascii="Times New Roman" w:hAnsi="Times New Roman" w:cs="Times New Roman"/>
          <w:szCs w:val="32"/>
          <w:lang w:bidi="en-US"/>
        </w:rPr>
        <w:br/>
        <w:t>Raju Ahmed</w:t>
      </w:r>
      <w:r w:rsidRPr="00D377A7">
        <w:rPr>
          <w:rFonts w:ascii="Times New Roman" w:hAnsi="Times New Roman" w:cs="Times New Roman"/>
          <w:szCs w:val="32"/>
          <w:lang w:bidi="en-US"/>
        </w:rPr>
        <w:br/>
        <w:t xml:space="preserve">Assistant teacher </w:t>
      </w:r>
    </w:p>
    <w:p w:rsidR="00D377A7" w:rsidRPr="00D377A7" w:rsidRDefault="00D377A7" w:rsidP="00D377A7">
      <w:pPr>
        <w:spacing w:line="276" w:lineRule="auto"/>
        <w:ind w:firstLine="0"/>
        <w:jc w:val="left"/>
        <w:rPr>
          <w:rFonts w:ascii="Times New Roman" w:hAnsi="Times New Roman"/>
          <w:szCs w:val="24"/>
        </w:rPr>
      </w:pPr>
      <w:r w:rsidRPr="00D377A7">
        <w:rPr>
          <w:rFonts w:ascii="Times New Roman" w:hAnsi="Times New Roman"/>
        </w:rPr>
        <w:t>Nikli G.C. Pilot High School, Kishoreganj</w:t>
      </w:r>
    </w:p>
    <w:p w:rsidR="00D377A7" w:rsidRPr="00D377A7" w:rsidRDefault="00D377A7" w:rsidP="00D377A7">
      <w:pPr>
        <w:spacing w:line="276" w:lineRule="auto"/>
        <w:rPr>
          <w:rFonts w:ascii="SutonnyMJ" w:hAnsi="SutonnyMJ"/>
          <w:b/>
          <w:szCs w:val="24"/>
        </w:rPr>
      </w:pPr>
      <w:r w:rsidRPr="00D377A7">
        <w:rPr>
          <w:rFonts w:ascii="Times New Roman" w:hAnsi="Times New Roman"/>
          <w:b/>
          <w:szCs w:val="24"/>
        </w:rPr>
        <w:br/>
      </w:r>
      <w:r w:rsidRPr="00D377A7">
        <w:rPr>
          <w:rFonts w:ascii="SutonnyMJ" w:hAnsi="SutonnyMJ"/>
          <w:b/>
          <w:szCs w:val="24"/>
        </w:rPr>
        <w:t>6. aiæb, Avcwb wK‡kviM‡Äi wbKjxi evwm›`v| Avcbvi †Rjvi we`¨yr †ev‡W©i †Pqvig¨vb‡K Avcbvi GjvKvq Nb Nb we`¨y‡Zi e¨_©Zvi Awf‡hvM K‡i GKwU wPwV wjLyb|</w:t>
      </w:r>
    </w:p>
    <w:p w:rsidR="00D377A7" w:rsidRPr="00D377A7" w:rsidRDefault="00D377A7" w:rsidP="00D377A7">
      <w:pPr>
        <w:spacing w:line="276" w:lineRule="auto"/>
        <w:ind w:firstLine="0"/>
        <w:rPr>
          <w:rFonts w:ascii="SutonnyMJ" w:hAnsi="SutonnyMJ"/>
          <w:szCs w:val="24"/>
        </w:rPr>
      </w:pPr>
      <w:r w:rsidRPr="00D377A7">
        <w:rPr>
          <w:rFonts w:ascii="SutonnyMJ" w:hAnsi="SutonnyMJ"/>
          <w:szCs w:val="24"/>
        </w:rPr>
        <w:t>20 †g 2022</w:t>
      </w:r>
    </w:p>
    <w:p w:rsidR="00D377A7" w:rsidRPr="00D377A7" w:rsidRDefault="00D377A7" w:rsidP="00D377A7">
      <w:pPr>
        <w:spacing w:line="276" w:lineRule="auto"/>
        <w:ind w:firstLine="0"/>
        <w:rPr>
          <w:rFonts w:ascii="SutonnyMJ" w:hAnsi="SutonnyMJ"/>
          <w:szCs w:val="24"/>
        </w:rPr>
      </w:pPr>
      <w:r w:rsidRPr="00D377A7">
        <w:rPr>
          <w:rFonts w:ascii="SutonnyMJ" w:hAnsi="SutonnyMJ"/>
          <w:szCs w:val="24"/>
        </w:rPr>
        <w:t>‡Pqvig¨vb</w:t>
      </w:r>
    </w:p>
    <w:p w:rsidR="00D377A7" w:rsidRPr="00D377A7" w:rsidRDefault="00D377A7" w:rsidP="00D377A7">
      <w:pPr>
        <w:spacing w:line="276" w:lineRule="auto"/>
        <w:ind w:firstLine="0"/>
        <w:rPr>
          <w:rFonts w:ascii="SutonnyMJ" w:hAnsi="SutonnyMJ"/>
          <w:szCs w:val="24"/>
        </w:rPr>
      </w:pPr>
      <w:r w:rsidRPr="00D377A7">
        <w:rPr>
          <w:rFonts w:ascii="SutonnyMJ" w:hAnsi="SutonnyMJ"/>
          <w:szCs w:val="24"/>
        </w:rPr>
        <w:t>we`¨yr †evW©, wK‡kviMÄ</w:t>
      </w:r>
    </w:p>
    <w:p w:rsidR="00D377A7" w:rsidRPr="00D377A7" w:rsidRDefault="00D377A7" w:rsidP="00D377A7">
      <w:pPr>
        <w:spacing w:line="276" w:lineRule="auto"/>
        <w:ind w:firstLine="0"/>
        <w:rPr>
          <w:rFonts w:ascii="SutonnyMJ" w:hAnsi="SutonnyMJ"/>
          <w:szCs w:val="24"/>
        </w:rPr>
      </w:pPr>
      <w:r w:rsidRPr="00D377A7">
        <w:rPr>
          <w:rFonts w:ascii="SutonnyMJ" w:hAnsi="SutonnyMJ"/>
          <w:szCs w:val="24"/>
        </w:rPr>
        <w:t>welq: Nb Nb we`¨yr e¨_©Zv|</w:t>
      </w:r>
    </w:p>
    <w:p w:rsidR="00D377A7" w:rsidRPr="00D377A7" w:rsidRDefault="00D377A7" w:rsidP="00D377A7">
      <w:pPr>
        <w:spacing w:line="276" w:lineRule="auto"/>
        <w:ind w:firstLine="0"/>
        <w:rPr>
          <w:rFonts w:ascii="SutonnyMJ" w:hAnsi="SutonnyMJ"/>
          <w:szCs w:val="24"/>
        </w:rPr>
      </w:pPr>
      <w:r w:rsidRPr="00D377A7">
        <w:rPr>
          <w:rFonts w:ascii="SutonnyMJ" w:hAnsi="SutonnyMJ"/>
          <w:szCs w:val="24"/>
        </w:rPr>
        <w:t>m¨vi,</w:t>
      </w:r>
    </w:p>
    <w:p w:rsidR="00D377A7" w:rsidRPr="00D377A7" w:rsidRDefault="00D377A7" w:rsidP="00D377A7">
      <w:pPr>
        <w:spacing w:line="276" w:lineRule="auto"/>
        <w:ind w:firstLine="0"/>
        <w:rPr>
          <w:rFonts w:ascii="SutonnyMJ" w:hAnsi="SutonnyMJ"/>
          <w:szCs w:val="24"/>
        </w:rPr>
      </w:pPr>
      <w:r w:rsidRPr="00D377A7">
        <w:rPr>
          <w:rFonts w:ascii="SutonnyMJ" w:hAnsi="SutonnyMJ"/>
          <w:szCs w:val="24"/>
        </w:rPr>
        <w:t>Avwg Avgv‡`i GjvKvq Nb Nb we`¨y‡Zi e¨_©Zvi cªwZ Avcbvi m`q `„wó AvKl©Y Ki‡Z PvB| Avgv‡`i GjvKvq we`¨yr mieivn AwbqwgZ Ges Avgv‡`i Nb Nb †eªKWvD‡bi m¤§yLxb n‡Z nq| †h †Kv‡bv mgq mieivn eÜ n‡q cy‡iv GjvKv AÜKv‡i Wy‡e hvq| NÈv Lv‡bK ci| we`¨yr mieivn cybiæ×vi Kiv n‡q‡Q Ges Avgv‡`i Kv‡Q ¯^w¯Íi wPý i‡q‡Q| wKš‘ KZw`b! Avevi mieivn eÜ n‡q hvq| GB jy‡KvPywi P‡j ga¨ivZ ch©šÍ| G‡Z wk¶v_x©, cªexY bvMwiK I †QvU ev”Pviv Pig †fvMvwšÍ‡Z c‡o| gvbyl Nyg †_‡K ewÂZ| ciw`b mKv‡j Nyg †_‡K DV‡j Zviv Ajm, wb‡¯ÍR Ges wbw®Œq †eva K‡i| ZvB Zviv Zv‡`i Kv‡R g‡bvwb‡ek Ki‡Z cv‡i bv| mswkøó GjvKvi Kg©KZ©viv Avgv‡`i Aby‡iv‡a mvgvb¨B KY©cvZ K‡ib|</w:t>
      </w:r>
    </w:p>
    <w:p w:rsidR="00D377A7" w:rsidRPr="00D377A7" w:rsidRDefault="00D377A7" w:rsidP="00D377A7">
      <w:pPr>
        <w:spacing w:line="276" w:lineRule="auto"/>
        <w:ind w:firstLine="0"/>
        <w:rPr>
          <w:rFonts w:ascii="SutonnyMJ" w:hAnsi="SutonnyMJ"/>
          <w:szCs w:val="24"/>
        </w:rPr>
      </w:pPr>
      <w:r w:rsidRPr="00D377A7">
        <w:rPr>
          <w:rFonts w:ascii="SutonnyMJ" w:hAnsi="SutonnyMJ"/>
          <w:szCs w:val="24"/>
        </w:rPr>
        <w:t>Avgv‡`i GjvKvq wbqwgZ we`¨yr mieivn wbwðZ Kivi Rb¨ Avcbv‡K welqwU LwZ‡q †`Lvi Rb¨ Ges cª‡qvRbxq c`‡¶c †bIqvi Rb¨ Aby‡iva Kiv n‡”Q|</w:t>
      </w:r>
    </w:p>
    <w:p w:rsidR="00D377A7" w:rsidRPr="00D377A7" w:rsidRDefault="00D377A7" w:rsidP="00D377A7">
      <w:pPr>
        <w:spacing w:line="276" w:lineRule="auto"/>
        <w:ind w:firstLine="0"/>
        <w:rPr>
          <w:rFonts w:ascii="SutonnyMJ" w:hAnsi="SutonnyMJ"/>
          <w:szCs w:val="24"/>
        </w:rPr>
      </w:pPr>
      <w:r w:rsidRPr="00D377A7">
        <w:rPr>
          <w:rFonts w:ascii="SutonnyMJ" w:hAnsi="SutonnyMJ"/>
          <w:szCs w:val="24"/>
        </w:rPr>
        <w:t>Avcbvi wek¦¯Í</w:t>
      </w:r>
    </w:p>
    <w:p w:rsidR="00D377A7" w:rsidRPr="00D377A7" w:rsidRDefault="00D377A7" w:rsidP="00D377A7">
      <w:pPr>
        <w:spacing w:line="276" w:lineRule="auto"/>
        <w:ind w:firstLine="0"/>
        <w:rPr>
          <w:rFonts w:ascii="SutonnyMJ" w:hAnsi="SutonnyMJ"/>
          <w:szCs w:val="24"/>
        </w:rPr>
      </w:pPr>
      <w:r w:rsidRPr="00D377A7">
        <w:rPr>
          <w:rFonts w:ascii="SutonnyMJ" w:hAnsi="SutonnyMJ"/>
          <w:szCs w:val="24"/>
        </w:rPr>
        <w:t>ivRy Avn‡g`</w:t>
      </w:r>
    </w:p>
    <w:p w:rsidR="00D377A7" w:rsidRPr="00D377A7" w:rsidRDefault="00D377A7" w:rsidP="00D377A7">
      <w:pPr>
        <w:spacing w:line="276" w:lineRule="auto"/>
        <w:ind w:firstLine="0"/>
        <w:rPr>
          <w:rFonts w:ascii="SutonnyMJ" w:hAnsi="SutonnyMJ"/>
          <w:szCs w:val="24"/>
        </w:rPr>
      </w:pPr>
      <w:r w:rsidRPr="00D377A7">
        <w:rPr>
          <w:rFonts w:ascii="SutonnyMJ" w:hAnsi="SutonnyMJ"/>
          <w:szCs w:val="24"/>
        </w:rPr>
        <w:t>mnKvix wk¶K</w:t>
      </w:r>
    </w:p>
    <w:p w:rsidR="00D377A7" w:rsidRPr="00D377A7" w:rsidRDefault="00D377A7" w:rsidP="00D377A7">
      <w:pPr>
        <w:spacing w:line="276" w:lineRule="auto"/>
        <w:ind w:firstLine="0"/>
        <w:rPr>
          <w:rFonts w:ascii="SutonnyMJ" w:hAnsi="SutonnyMJ"/>
          <w:szCs w:val="24"/>
        </w:rPr>
      </w:pPr>
      <w:r w:rsidRPr="00D377A7">
        <w:rPr>
          <w:rFonts w:ascii="SutonnyMJ" w:hAnsi="SutonnyMJ"/>
          <w:szCs w:val="24"/>
        </w:rPr>
        <w:t>wbKwj wR.wm. cvBjU D”P we`¨vjq, wK‡kviMÄ</w:t>
      </w:r>
    </w:p>
    <w:p w:rsidR="00D377A7" w:rsidRPr="00D377A7" w:rsidRDefault="00D377A7" w:rsidP="00D377A7">
      <w:pPr>
        <w:spacing w:line="276" w:lineRule="auto"/>
        <w:ind w:firstLine="0"/>
        <w:jc w:val="left"/>
        <w:rPr>
          <w:rFonts w:ascii="Times New Roman" w:hAnsi="Times New Roman"/>
          <w:szCs w:val="24"/>
        </w:rPr>
      </w:pPr>
    </w:p>
    <w:p w:rsidR="00D377A7" w:rsidRPr="00D377A7" w:rsidRDefault="00D377A7" w:rsidP="00D377A7">
      <w:pPr>
        <w:spacing w:line="276" w:lineRule="auto"/>
        <w:ind w:firstLine="0"/>
        <w:jc w:val="left"/>
        <w:rPr>
          <w:rFonts w:ascii="Times New Roman" w:hAnsi="Times New Roman"/>
          <w:b/>
          <w:szCs w:val="24"/>
        </w:rPr>
      </w:pPr>
      <w:r w:rsidRPr="00D377A7">
        <w:rPr>
          <w:b/>
        </w:rPr>
        <w:t>7. Imagine, M/S A. Khan Co. is a stationery shop in Chattogram. You bought some stationeries like glue, pencil, rubber, brown paper, etc. You are greatly disappointed finding the fact that some Stationery items are not usable. Now, write a letter to the company complaining against some delivered items.</w:t>
      </w:r>
    </w:p>
    <w:p w:rsidR="00D377A7" w:rsidRPr="00D377A7" w:rsidRDefault="00D377A7" w:rsidP="00D377A7">
      <w:pPr>
        <w:spacing w:line="276" w:lineRule="auto"/>
        <w:ind w:firstLine="0"/>
        <w:jc w:val="left"/>
        <w:rPr>
          <w:rFonts w:ascii="Times New Roman" w:hAnsi="Times New Roman"/>
          <w:szCs w:val="24"/>
        </w:rPr>
      </w:pPr>
      <w:r w:rsidRPr="00D377A7">
        <w:rPr>
          <w:rFonts w:ascii="Times New Roman" w:hAnsi="Times New Roman"/>
          <w:szCs w:val="24"/>
        </w:rPr>
        <w:t>25 October 2022</w:t>
      </w:r>
      <w:r w:rsidRPr="00D377A7">
        <w:rPr>
          <w:rFonts w:ascii="Times New Roman" w:hAnsi="Times New Roman"/>
          <w:szCs w:val="24"/>
        </w:rPr>
        <w:br/>
        <w:t>The Manager</w:t>
      </w:r>
      <w:r w:rsidRPr="00D377A7">
        <w:rPr>
          <w:rFonts w:ascii="Times New Roman" w:hAnsi="Times New Roman"/>
          <w:szCs w:val="24"/>
        </w:rPr>
        <w:br/>
        <w:t>RFL Plastic Company, Dhaka</w:t>
      </w:r>
      <w:r w:rsidRPr="00D377A7">
        <w:rPr>
          <w:rFonts w:ascii="Times New Roman" w:hAnsi="Times New Roman"/>
          <w:szCs w:val="24"/>
        </w:rPr>
        <w:br/>
      </w:r>
      <w:r w:rsidRPr="00D377A7">
        <w:rPr>
          <w:rFonts w:ascii="Times New Roman" w:hAnsi="Times New Roman"/>
          <w:b/>
          <w:szCs w:val="24"/>
        </w:rPr>
        <w:t>Subject:</w:t>
      </w:r>
      <w:r w:rsidRPr="00D377A7">
        <w:rPr>
          <w:rFonts w:ascii="Times New Roman" w:hAnsi="Times New Roman"/>
          <w:szCs w:val="24"/>
        </w:rPr>
        <w:t xml:space="preserve"> Complaint against defective goods. </w:t>
      </w:r>
    </w:p>
    <w:p w:rsidR="00D377A7" w:rsidRPr="00D377A7" w:rsidRDefault="00D377A7" w:rsidP="00D377A7">
      <w:pPr>
        <w:spacing w:line="276" w:lineRule="auto"/>
        <w:ind w:firstLine="0"/>
        <w:jc w:val="left"/>
        <w:rPr>
          <w:rFonts w:ascii="Times New Roman" w:hAnsi="Times New Roman"/>
          <w:szCs w:val="24"/>
        </w:rPr>
      </w:pPr>
      <w:r w:rsidRPr="00D377A7">
        <w:rPr>
          <w:rFonts w:ascii="Times New Roman" w:hAnsi="Times New Roman"/>
          <w:szCs w:val="24"/>
        </w:rPr>
        <w:t>Sir,</w:t>
      </w:r>
      <w:r w:rsidRPr="00D377A7">
        <w:rPr>
          <w:rFonts w:ascii="Times New Roman" w:hAnsi="Times New Roman"/>
          <w:szCs w:val="24"/>
        </w:rPr>
        <w:br/>
        <w:t>I am writing to draw your kind attention to the fact that many of the plastic things sent by you as per our order dated 15 September 2022 are greatly defective . Among the things three buckets, four jugs, two bowls and two tools were found cracked. So, the damaged goods have been sent back to you.</w:t>
      </w:r>
    </w:p>
    <w:p w:rsidR="00D377A7" w:rsidRPr="00D377A7" w:rsidRDefault="00D377A7" w:rsidP="00D377A7">
      <w:pPr>
        <w:spacing w:line="276" w:lineRule="auto"/>
        <w:ind w:firstLine="0"/>
        <w:jc w:val="left"/>
        <w:rPr>
          <w:rFonts w:ascii="Times New Roman" w:hAnsi="Times New Roman"/>
          <w:szCs w:val="24"/>
        </w:rPr>
      </w:pPr>
      <w:r w:rsidRPr="00D377A7">
        <w:rPr>
          <w:rFonts w:ascii="Times New Roman" w:hAnsi="Times New Roman"/>
          <w:szCs w:val="24"/>
        </w:rPr>
        <w:t xml:space="preserve">I hope you would kindly replace the cracked things at your earliest convenience. </w:t>
      </w:r>
    </w:p>
    <w:p w:rsidR="00D377A7" w:rsidRPr="00D377A7" w:rsidRDefault="00D377A7" w:rsidP="00D377A7">
      <w:pPr>
        <w:spacing w:line="276" w:lineRule="auto"/>
        <w:ind w:firstLine="0"/>
        <w:jc w:val="left"/>
        <w:rPr>
          <w:rFonts w:ascii="SutonnyMJ" w:hAnsi="SutonnyMJ"/>
          <w:szCs w:val="24"/>
        </w:rPr>
      </w:pPr>
      <w:r w:rsidRPr="00D377A7">
        <w:rPr>
          <w:rFonts w:ascii="Times New Roman" w:hAnsi="Times New Roman"/>
          <w:szCs w:val="24"/>
        </w:rPr>
        <w:t>Yours faithfully</w:t>
      </w:r>
      <w:r w:rsidRPr="00D377A7">
        <w:rPr>
          <w:rFonts w:ascii="Times New Roman" w:hAnsi="Times New Roman"/>
          <w:szCs w:val="24"/>
        </w:rPr>
        <w:br/>
        <w:t>Nahid Chowdhury</w:t>
      </w:r>
      <w:r w:rsidRPr="00D377A7">
        <w:rPr>
          <w:rFonts w:ascii="Times New Roman" w:hAnsi="Times New Roman"/>
          <w:szCs w:val="24"/>
        </w:rPr>
        <w:br/>
        <w:t>RFL Plastic Things Distributor Paikgachha, Khulna</w:t>
      </w:r>
      <w:r w:rsidRPr="00D377A7">
        <w:rPr>
          <w:rFonts w:ascii="Times New Roman" w:hAnsi="Times New Roman"/>
          <w:szCs w:val="24"/>
        </w:rPr>
        <w:br/>
      </w:r>
      <w:r w:rsidRPr="00D377A7">
        <w:rPr>
          <w:rFonts w:ascii="Times New Roman" w:hAnsi="Times New Roman"/>
          <w:szCs w:val="24"/>
        </w:rPr>
        <w:br/>
      </w:r>
    </w:p>
    <w:p w:rsidR="00D377A7" w:rsidRPr="00D377A7" w:rsidRDefault="00D377A7" w:rsidP="00D377A7">
      <w:pPr>
        <w:spacing w:line="276" w:lineRule="auto"/>
        <w:ind w:firstLine="0"/>
        <w:rPr>
          <w:rFonts w:ascii="SutonnyMJ" w:hAnsi="SutonnyMJ"/>
          <w:b/>
          <w:szCs w:val="24"/>
        </w:rPr>
      </w:pPr>
      <w:r w:rsidRPr="00D377A7">
        <w:rPr>
          <w:rFonts w:ascii="SutonnyMJ" w:hAnsi="SutonnyMJ"/>
          <w:b/>
          <w:szCs w:val="24"/>
        </w:rPr>
        <w:lastRenderedPageBreak/>
        <w:t xml:space="preserve">7. Kíbv Kiæb, </w:t>
      </w:r>
      <w:r w:rsidRPr="00D377A7">
        <w:rPr>
          <w:rFonts w:ascii="Times New Roman" w:hAnsi="Times New Roman"/>
          <w:b/>
          <w:szCs w:val="24"/>
        </w:rPr>
        <w:t>M/S A. Khan Co</w:t>
      </w:r>
      <w:r w:rsidRPr="00D377A7">
        <w:rPr>
          <w:rFonts w:ascii="SutonnyMJ" w:hAnsi="SutonnyMJ"/>
          <w:b/>
          <w:szCs w:val="24"/>
        </w:rPr>
        <w:t>. PÆMªv‡gi GKwU †÷kbvwi †`vKvb| Avcwb AvVv‡jv, †cwÝj, ivevi, ev`vgx KvMR, BZ¨vw`i g‡Zv wKQy †÷kbvix wK‡b‡Qb</w:t>
      </w:r>
      <w:r w:rsidRPr="00D377A7">
        <w:rPr>
          <w:rFonts w:ascii="Nirmala UI" w:hAnsi="Nirmala UI" w:cs="Nirmala UI"/>
          <w:b/>
          <w:szCs w:val="24"/>
        </w:rPr>
        <w:t>৷</w:t>
      </w:r>
      <w:r w:rsidRPr="00D377A7">
        <w:rPr>
          <w:rFonts w:ascii="SutonnyMJ" w:hAnsi="SutonnyMJ"/>
          <w:b/>
          <w:szCs w:val="24"/>
        </w:rPr>
        <w:t xml:space="preserve"> wKQy </w:t>
      </w:r>
      <w:r w:rsidRPr="00D377A7">
        <w:rPr>
          <w:rFonts w:ascii="SutonnyMJ" w:hAnsi="SutonnyMJ" w:cs="Times New Roman"/>
          <w:b/>
          <w:szCs w:val="24"/>
        </w:rPr>
        <w:t>†÷</w:t>
      </w:r>
      <w:r w:rsidRPr="00D377A7">
        <w:rPr>
          <w:rFonts w:ascii="SutonnyMJ" w:hAnsi="SutonnyMJ"/>
          <w:b/>
          <w:szCs w:val="24"/>
        </w:rPr>
        <w:t>kbvix AvB</w:t>
      </w:r>
      <w:r w:rsidRPr="00D377A7">
        <w:rPr>
          <w:rFonts w:ascii="SutonnyMJ" w:hAnsi="SutonnyMJ" w:cs="Times New Roman"/>
          <w:b/>
          <w:szCs w:val="24"/>
        </w:rPr>
        <w:t>‡</w:t>
      </w:r>
      <w:r w:rsidRPr="00D377A7">
        <w:rPr>
          <w:rFonts w:ascii="SutonnyMJ" w:hAnsi="SutonnyMJ"/>
          <w:b/>
          <w:szCs w:val="24"/>
        </w:rPr>
        <w:t>Ug e</w:t>
      </w:r>
      <w:r w:rsidRPr="00D377A7">
        <w:rPr>
          <w:rFonts w:ascii="SutonnyMJ" w:hAnsi="SutonnyMJ" w:cs="Times New Roman"/>
          <w:b/>
          <w:szCs w:val="24"/>
        </w:rPr>
        <w:t>¨</w:t>
      </w:r>
      <w:r w:rsidRPr="00D377A7">
        <w:rPr>
          <w:rFonts w:ascii="SutonnyMJ" w:hAnsi="SutonnyMJ"/>
          <w:b/>
          <w:szCs w:val="24"/>
        </w:rPr>
        <w:t>envi</w:t>
      </w:r>
      <w:r w:rsidRPr="00D377A7">
        <w:rPr>
          <w:rFonts w:ascii="SutonnyMJ" w:hAnsi="SutonnyMJ" w:cs="Times New Roman"/>
          <w:b/>
          <w:szCs w:val="24"/>
        </w:rPr>
        <w:t>‡</w:t>
      </w:r>
      <w:r w:rsidRPr="00D377A7">
        <w:rPr>
          <w:rFonts w:ascii="SutonnyMJ" w:hAnsi="SutonnyMJ"/>
          <w:b/>
          <w:szCs w:val="24"/>
        </w:rPr>
        <w:t>hvM</w:t>
      </w:r>
      <w:r w:rsidRPr="00D377A7">
        <w:rPr>
          <w:rFonts w:ascii="SutonnyMJ" w:hAnsi="SutonnyMJ" w:cs="Times New Roman"/>
          <w:b/>
          <w:szCs w:val="24"/>
        </w:rPr>
        <w:t>¨</w:t>
      </w:r>
      <w:r w:rsidRPr="00D377A7">
        <w:rPr>
          <w:rFonts w:ascii="SutonnyMJ" w:hAnsi="SutonnyMJ"/>
          <w:b/>
          <w:szCs w:val="24"/>
        </w:rPr>
        <w:t xml:space="preserve"> bq </w:t>
      </w:r>
      <w:r w:rsidRPr="00D377A7">
        <w:rPr>
          <w:rFonts w:ascii="SutonnyMJ" w:hAnsi="SutonnyMJ" w:cs="Times New Roman"/>
          <w:b/>
          <w:szCs w:val="24"/>
        </w:rPr>
        <w:t>†</w:t>
      </w:r>
      <w:r w:rsidRPr="00D377A7">
        <w:rPr>
          <w:rFonts w:ascii="SutonnyMJ" w:hAnsi="SutonnyMJ"/>
          <w:b/>
          <w:szCs w:val="24"/>
        </w:rPr>
        <w:t>R</w:t>
      </w:r>
      <w:r w:rsidRPr="00D377A7">
        <w:rPr>
          <w:rFonts w:ascii="SutonnyMJ" w:hAnsi="SutonnyMJ" w:cs="Times New Roman"/>
          <w:b/>
          <w:szCs w:val="24"/>
        </w:rPr>
        <w:t>‡</w:t>
      </w:r>
      <w:r w:rsidRPr="00D377A7">
        <w:rPr>
          <w:rFonts w:ascii="SutonnyMJ" w:hAnsi="SutonnyMJ"/>
          <w:b/>
          <w:szCs w:val="24"/>
        </w:rPr>
        <w:t>b Avcwb e</w:t>
      </w:r>
      <w:r w:rsidRPr="00D377A7">
        <w:rPr>
          <w:rFonts w:ascii="SutonnyMJ" w:hAnsi="SutonnyMJ" w:cs="Times New Roman"/>
          <w:b/>
          <w:szCs w:val="24"/>
        </w:rPr>
        <w:t>¨</w:t>
      </w:r>
      <w:r w:rsidRPr="00D377A7">
        <w:rPr>
          <w:rFonts w:ascii="SutonnyMJ" w:hAnsi="SutonnyMJ"/>
          <w:b/>
          <w:szCs w:val="24"/>
        </w:rPr>
        <w:t>vcKfv</w:t>
      </w:r>
      <w:r w:rsidRPr="00D377A7">
        <w:rPr>
          <w:rFonts w:ascii="SutonnyMJ" w:hAnsi="SutonnyMJ" w:cs="Times New Roman"/>
          <w:b/>
          <w:szCs w:val="24"/>
        </w:rPr>
        <w:t>‡</w:t>
      </w:r>
      <w:r w:rsidRPr="00D377A7">
        <w:rPr>
          <w:rFonts w:ascii="SutonnyMJ" w:hAnsi="SutonnyMJ"/>
          <w:b/>
          <w:szCs w:val="24"/>
        </w:rPr>
        <w:t>e nZvk n</w:t>
      </w:r>
      <w:r w:rsidRPr="00D377A7">
        <w:rPr>
          <w:rFonts w:ascii="SutonnyMJ" w:hAnsi="SutonnyMJ" w:cs="Times New Roman"/>
          <w:b/>
          <w:szCs w:val="24"/>
        </w:rPr>
        <w:t>‡</w:t>
      </w:r>
      <w:r w:rsidRPr="00D377A7">
        <w:rPr>
          <w:rFonts w:ascii="SutonnyMJ" w:hAnsi="SutonnyMJ"/>
          <w:b/>
          <w:szCs w:val="24"/>
        </w:rPr>
        <w:t>q</w:t>
      </w:r>
      <w:r w:rsidRPr="00D377A7">
        <w:rPr>
          <w:rFonts w:ascii="SutonnyMJ" w:hAnsi="SutonnyMJ" w:cs="Times New Roman"/>
          <w:b/>
          <w:szCs w:val="24"/>
        </w:rPr>
        <w:t>‡</w:t>
      </w:r>
      <w:r w:rsidRPr="00D377A7">
        <w:rPr>
          <w:rFonts w:ascii="SutonnyMJ" w:hAnsi="SutonnyMJ"/>
          <w:b/>
          <w:szCs w:val="24"/>
        </w:rPr>
        <w:t>Qb</w:t>
      </w:r>
      <w:r w:rsidRPr="00D377A7">
        <w:rPr>
          <w:rFonts w:ascii="Nirmala UI" w:hAnsi="Nirmala UI" w:cs="Nirmala UI"/>
          <w:b/>
          <w:szCs w:val="24"/>
        </w:rPr>
        <w:t>৷</w:t>
      </w:r>
      <w:r w:rsidRPr="00D377A7">
        <w:rPr>
          <w:rFonts w:ascii="SutonnyMJ" w:hAnsi="SutonnyMJ"/>
          <w:b/>
          <w:szCs w:val="24"/>
        </w:rPr>
        <w:t xml:space="preserve"> GLb, wKQy weZiY Kiv AvB‡U‡gi weiæ‡× Awf‡hvM K‡i †Kv¤úvwb‡K GKwU wPwV wjLyb|</w:t>
      </w:r>
    </w:p>
    <w:p w:rsidR="00D377A7" w:rsidRPr="00D377A7" w:rsidRDefault="00D377A7" w:rsidP="00D377A7">
      <w:pPr>
        <w:spacing w:line="276" w:lineRule="auto"/>
        <w:ind w:firstLine="0"/>
        <w:rPr>
          <w:rFonts w:ascii="SutonnyMJ" w:hAnsi="SutonnyMJ"/>
          <w:szCs w:val="24"/>
        </w:rPr>
      </w:pPr>
      <w:r w:rsidRPr="00D377A7">
        <w:rPr>
          <w:rFonts w:ascii="SutonnyMJ" w:hAnsi="SutonnyMJ"/>
          <w:szCs w:val="24"/>
        </w:rPr>
        <w:t>25 A‡±vei 2022</w:t>
      </w:r>
    </w:p>
    <w:p w:rsidR="00D377A7" w:rsidRPr="00D377A7" w:rsidRDefault="00D377A7" w:rsidP="00D377A7">
      <w:pPr>
        <w:spacing w:line="276" w:lineRule="auto"/>
        <w:ind w:firstLine="0"/>
        <w:rPr>
          <w:rFonts w:ascii="SutonnyMJ" w:hAnsi="SutonnyMJ"/>
          <w:szCs w:val="24"/>
        </w:rPr>
      </w:pPr>
      <w:r w:rsidRPr="00D377A7">
        <w:rPr>
          <w:rFonts w:ascii="SutonnyMJ" w:hAnsi="SutonnyMJ"/>
          <w:szCs w:val="24"/>
        </w:rPr>
        <w:t>e¨e¯’vcK</w:t>
      </w:r>
    </w:p>
    <w:p w:rsidR="00D377A7" w:rsidRPr="00D377A7" w:rsidRDefault="00D377A7" w:rsidP="00D377A7">
      <w:pPr>
        <w:spacing w:line="276" w:lineRule="auto"/>
        <w:ind w:firstLine="0"/>
        <w:rPr>
          <w:rFonts w:ascii="SutonnyMJ" w:hAnsi="SutonnyMJ"/>
          <w:szCs w:val="24"/>
        </w:rPr>
      </w:pPr>
      <w:r w:rsidRPr="00D377A7">
        <w:rPr>
          <w:rFonts w:ascii="SutonnyMJ" w:hAnsi="SutonnyMJ"/>
          <w:szCs w:val="24"/>
        </w:rPr>
        <w:t>AviGdGj cøvw÷K †Kv¤úvwb, XvKv</w:t>
      </w:r>
    </w:p>
    <w:p w:rsidR="00D377A7" w:rsidRPr="00D377A7" w:rsidRDefault="00D377A7" w:rsidP="00D377A7">
      <w:pPr>
        <w:spacing w:line="276" w:lineRule="auto"/>
        <w:ind w:firstLine="0"/>
        <w:rPr>
          <w:rFonts w:ascii="SutonnyMJ" w:hAnsi="SutonnyMJ"/>
          <w:szCs w:val="24"/>
        </w:rPr>
      </w:pPr>
      <w:r w:rsidRPr="00D377A7">
        <w:rPr>
          <w:rFonts w:ascii="SutonnyMJ" w:hAnsi="SutonnyMJ"/>
          <w:szCs w:val="24"/>
        </w:rPr>
        <w:t>welq: ÎæwUc~Y© c‡Y¨i weiæ‡× Awf‡hvM|</w:t>
      </w:r>
    </w:p>
    <w:p w:rsidR="00D377A7" w:rsidRPr="00D377A7" w:rsidRDefault="00D377A7" w:rsidP="00D377A7">
      <w:pPr>
        <w:spacing w:line="276" w:lineRule="auto"/>
        <w:ind w:firstLine="0"/>
        <w:rPr>
          <w:rFonts w:ascii="SutonnyMJ" w:hAnsi="SutonnyMJ"/>
          <w:szCs w:val="24"/>
        </w:rPr>
      </w:pPr>
      <w:r w:rsidRPr="00D377A7">
        <w:rPr>
          <w:rFonts w:ascii="SutonnyMJ" w:hAnsi="SutonnyMJ"/>
          <w:szCs w:val="24"/>
        </w:rPr>
        <w:t>m¨vi,</w:t>
      </w:r>
    </w:p>
    <w:p w:rsidR="00D377A7" w:rsidRPr="00D377A7" w:rsidRDefault="00D377A7" w:rsidP="00D377A7">
      <w:pPr>
        <w:spacing w:line="276" w:lineRule="auto"/>
        <w:ind w:firstLine="0"/>
        <w:rPr>
          <w:rFonts w:ascii="SutonnyMJ" w:hAnsi="SutonnyMJ"/>
          <w:szCs w:val="24"/>
        </w:rPr>
      </w:pPr>
      <w:r w:rsidRPr="00D377A7">
        <w:rPr>
          <w:rFonts w:ascii="SutonnyMJ" w:hAnsi="SutonnyMJ"/>
          <w:szCs w:val="24"/>
        </w:rPr>
        <w:t>15 †m‡Þ¤^i 2022 Zvwi‡Li Avgv‡`i AW©vi Abyhvqx Avcbvi cvVv‡bv A‡bK cøvw÷‡Ki wRwb‡mi cªwZ Avcbvi m`q `„wó AvKl©Y Kivi Rb¨ Avwg wjLwQ| wRwbmc‡Îi g‡a¨ wZbwU evjwZ, PviwU RM, `ywU evwU I `ywU nvwZqvi dvUv cvIqv †M‡Q| ZvB ¶wZMª¯Í gvjvgvj Avcbv‡`i Kv‡Q †diZ cvVv‡bv n‡q‡Q|</w:t>
      </w:r>
    </w:p>
    <w:p w:rsidR="00D377A7" w:rsidRPr="00D377A7" w:rsidRDefault="00D377A7" w:rsidP="00D377A7">
      <w:pPr>
        <w:spacing w:line="276" w:lineRule="auto"/>
        <w:ind w:firstLine="0"/>
        <w:rPr>
          <w:rFonts w:ascii="SutonnyMJ" w:hAnsi="SutonnyMJ"/>
          <w:szCs w:val="24"/>
        </w:rPr>
      </w:pPr>
      <w:r w:rsidRPr="00D377A7">
        <w:rPr>
          <w:rFonts w:ascii="SutonnyMJ" w:hAnsi="SutonnyMJ"/>
          <w:szCs w:val="24"/>
        </w:rPr>
        <w:t>Avwg Avkv Kwi Avcwb AbyMªn K‡i Avcbvi myweavgZ dvUj wRwbm¸wj cªwZ¯’vcb Ki‡eb|</w:t>
      </w:r>
    </w:p>
    <w:p w:rsidR="00D377A7" w:rsidRPr="00D377A7" w:rsidRDefault="00D377A7" w:rsidP="00D377A7">
      <w:pPr>
        <w:spacing w:line="276" w:lineRule="auto"/>
        <w:ind w:firstLine="0"/>
        <w:rPr>
          <w:rFonts w:ascii="SutonnyMJ" w:hAnsi="SutonnyMJ"/>
          <w:szCs w:val="24"/>
        </w:rPr>
      </w:pPr>
      <w:r w:rsidRPr="00D377A7">
        <w:rPr>
          <w:rFonts w:ascii="SutonnyMJ" w:hAnsi="SutonnyMJ"/>
          <w:szCs w:val="24"/>
        </w:rPr>
        <w:t>‡Zvgvi wek¦&amp;¯Í</w:t>
      </w:r>
    </w:p>
    <w:p w:rsidR="00D377A7" w:rsidRPr="00D377A7" w:rsidRDefault="00D377A7" w:rsidP="00D377A7">
      <w:pPr>
        <w:spacing w:line="276" w:lineRule="auto"/>
        <w:ind w:firstLine="0"/>
        <w:rPr>
          <w:rFonts w:ascii="SutonnyMJ" w:hAnsi="SutonnyMJ"/>
          <w:szCs w:val="24"/>
        </w:rPr>
      </w:pPr>
      <w:r w:rsidRPr="00D377A7">
        <w:rPr>
          <w:rFonts w:ascii="SutonnyMJ" w:hAnsi="SutonnyMJ"/>
          <w:szCs w:val="24"/>
        </w:rPr>
        <w:t>bvwn` †PŠayix</w:t>
      </w:r>
    </w:p>
    <w:p w:rsidR="00D377A7" w:rsidRPr="00D377A7" w:rsidRDefault="00D377A7" w:rsidP="00D377A7">
      <w:pPr>
        <w:spacing w:line="276" w:lineRule="auto"/>
        <w:ind w:firstLine="0"/>
        <w:jc w:val="left"/>
        <w:rPr>
          <w:rFonts w:ascii="SutonnyMJ" w:hAnsi="SutonnyMJ"/>
          <w:szCs w:val="24"/>
        </w:rPr>
      </w:pPr>
      <w:r w:rsidRPr="00D377A7">
        <w:rPr>
          <w:rFonts w:ascii="SutonnyMJ" w:hAnsi="SutonnyMJ"/>
          <w:szCs w:val="24"/>
        </w:rPr>
        <w:t>AviGdGj cøvw÷K w_sm wWw÷ªweDUi cvBKMvQv, Lyjbv</w:t>
      </w:r>
    </w:p>
    <w:p w:rsidR="00D377A7" w:rsidRPr="00D377A7" w:rsidRDefault="00D377A7" w:rsidP="00D377A7">
      <w:pPr>
        <w:spacing w:line="276" w:lineRule="auto"/>
        <w:ind w:firstLine="0"/>
        <w:jc w:val="left"/>
        <w:rPr>
          <w:rFonts w:ascii="Times New Roman" w:hAnsi="Times New Roman"/>
          <w:szCs w:val="24"/>
        </w:rPr>
      </w:pPr>
    </w:p>
    <w:p w:rsidR="00D377A7" w:rsidRPr="00D377A7" w:rsidRDefault="00D377A7" w:rsidP="00D377A7">
      <w:pPr>
        <w:spacing w:line="276" w:lineRule="auto"/>
        <w:ind w:firstLine="0"/>
        <w:jc w:val="left"/>
        <w:rPr>
          <w:rFonts w:ascii="Times New Roman" w:hAnsi="Times New Roman"/>
          <w:szCs w:val="24"/>
        </w:rPr>
      </w:pPr>
      <w:r w:rsidRPr="00D377A7">
        <w:rPr>
          <w:b/>
        </w:rPr>
        <w:t>8. Suppose, you sent five packages of books to Khulna through Sundarbans Courier Service. One package was missing at the time of delivery. Now, write a letter to the customer service manager complaining about missing goods</w:t>
      </w:r>
      <w:r w:rsidRPr="00D377A7">
        <w:t>.</w:t>
      </w:r>
    </w:p>
    <w:p w:rsidR="00D377A7" w:rsidRPr="00D377A7" w:rsidRDefault="00D377A7" w:rsidP="00D377A7">
      <w:pPr>
        <w:spacing w:line="276" w:lineRule="auto"/>
        <w:ind w:firstLine="0"/>
        <w:jc w:val="left"/>
        <w:rPr>
          <w:rFonts w:ascii="Times New Roman" w:hAnsi="Times New Roman"/>
          <w:szCs w:val="24"/>
        </w:rPr>
      </w:pPr>
      <w:r w:rsidRPr="00D377A7">
        <w:rPr>
          <w:rFonts w:ascii="Times New Roman" w:hAnsi="Times New Roman"/>
          <w:szCs w:val="24"/>
        </w:rPr>
        <w:t>20 October 2022</w:t>
      </w:r>
      <w:r w:rsidRPr="00D377A7">
        <w:rPr>
          <w:rFonts w:ascii="Times New Roman" w:hAnsi="Times New Roman"/>
          <w:szCs w:val="24"/>
        </w:rPr>
        <w:br/>
        <w:t>The Customer Service Manager</w:t>
      </w:r>
    </w:p>
    <w:p w:rsidR="00D377A7" w:rsidRPr="00D377A7" w:rsidRDefault="00D377A7" w:rsidP="00D377A7">
      <w:pPr>
        <w:spacing w:line="276" w:lineRule="auto"/>
        <w:ind w:firstLine="0"/>
        <w:jc w:val="left"/>
        <w:rPr>
          <w:b/>
          <w:sz w:val="40"/>
        </w:rPr>
      </w:pPr>
      <w:r w:rsidRPr="00D377A7">
        <w:rPr>
          <w:rFonts w:ascii="Times New Roman" w:hAnsi="Times New Roman"/>
          <w:szCs w:val="24"/>
        </w:rPr>
        <w:t>The Sundarbans Courier Service</w:t>
      </w:r>
      <w:r w:rsidRPr="00D377A7">
        <w:rPr>
          <w:rFonts w:ascii="Times New Roman" w:hAnsi="Times New Roman"/>
          <w:szCs w:val="24"/>
        </w:rPr>
        <w:br/>
      </w:r>
      <w:r w:rsidRPr="00D377A7">
        <w:rPr>
          <w:rFonts w:ascii="Times New Roman" w:hAnsi="Times New Roman"/>
          <w:b/>
          <w:szCs w:val="24"/>
        </w:rPr>
        <w:t>Subject:</w:t>
      </w:r>
      <w:r w:rsidRPr="00D377A7">
        <w:rPr>
          <w:rFonts w:ascii="Times New Roman" w:hAnsi="Times New Roman"/>
          <w:szCs w:val="24"/>
        </w:rPr>
        <w:t xml:space="preserve"> Complaint for missing goods.</w:t>
      </w:r>
      <w:r w:rsidRPr="00D377A7">
        <w:rPr>
          <w:rFonts w:ascii="Times New Roman" w:hAnsi="Times New Roman"/>
          <w:szCs w:val="24"/>
        </w:rPr>
        <w:br/>
        <w:t>Sir,</w:t>
      </w:r>
      <w:r w:rsidRPr="00D377A7">
        <w:rPr>
          <w:rFonts w:ascii="Times New Roman" w:hAnsi="Times New Roman"/>
          <w:szCs w:val="24"/>
        </w:rPr>
        <w:br/>
        <w:t>I would like bring to your kind notice that I booked five packages of books on your cargo for Book society, at Khulna. But it is a matter of great regret that one package was missing at the time of delivery. Booking authorities were informed of it in time but in vain. I request you to take necessary steps so that I can get back the missing package of books at your earliest convenience and oblige thereby.</w:t>
      </w:r>
      <w:r w:rsidRPr="00D377A7">
        <w:rPr>
          <w:rFonts w:ascii="Times New Roman" w:hAnsi="Times New Roman"/>
          <w:szCs w:val="24"/>
        </w:rPr>
        <w:br/>
        <w:t>Yours faithfully Habibur Rahman</w:t>
      </w:r>
      <w:r w:rsidRPr="00D377A7">
        <w:rPr>
          <w:rFonts w:ascii="Times New Roman" w:hAnsi="Times New Roman"/>
          <w:szCs w:val="24"/>
        </w:rPr>
        <w:br/>
        <w:t>Daulatpur, Khulna</w:t>
      </w:r>
    </w:p>
    <w:p w:rsidR="00D377A7" w:rsidRPr="00D377A7" w:rsidRDefault="00D377A7" w:rsidP="00D377A7">
      <w:pPr>
        <w:spacing w:line="276" w:lineRule="auto"/>
        <w:jc w:val="center"/>
        <w:rPr>
          <w:b/>
          <w:sz w:val="40"/>
        </w:rPr>
      </w:pPr>
    </w:p>
    <w:p w:rsidR="00D377A7" w:rsidRPr="00D377A7" w:rsidRDefault="00D377A7" w:rsidP="00D377A7">
      <w:pPr>
        <w:spacing w:line="276" w:lineRule="auto"/>
        <w:ind w:firstLine="0"/>
        <w:rPr>
          <w:rFonts w:ascii="SutonnyMJ" w:hAnsi="SutonnyMJ"/>
          <w:b/>
          <w:szCs w:val="24"/>
        </w:rPr>
      </w:pPr>
      <w:r w:rsidRPr="00D377A7">
        <w:rPr>
          <w:rFonts w:ascii="SutonnyMJ" w:hAnsi="SutonnyMJ"/>
          <w:b/>
          <w:szCs w:val="24"/>
        </w:rPr>
        <w:t>8. aiæb, Avcwb my›`ieb Kywiqvi mvwf©‡mi gva¨‡g Lyjbvq eB‡qi cuvPwU c¨v‡KR cvwV‡q‡Qb| †Wwjfvwii mgq GKwU c¨v‡KR Abycw¯’Z wQj| GLb, cY¨ nvwi‡q hvIqvi Awf‡hvM K‡i MªvnK cwi‡lev e¨e¯’vc‡Ki Kv‡Q GKwU wPwV wjLyb|</w:t>
      </w:r>
    </w:p>
    <w:p w:rsidR="00D377A7" w:rsidRPr="00D377A7" w:rsidRDefault="00D377A7" w:rsidP="00D377A7">
      <w:pPr>
        <w:spacing w:line="276" w:lineRule="auto"/>
        <w:ind w:firstLine="0"/>
        <w:rPr>
          <w:rFonts w:ascii="SutonnyMJ" w:hAnsi="SutonnyMJ"/>
          <w:szCs w:val="24"/>
        </w:rPr>
      </w:pPr>
      <w:r w:rsidRPr="00D377A7">
        <w:rPr>
          <w:rFonts w:ascii="SutonnyMJ" w:hAnsi="SutonnyMJ"/>
          <w:szCs w:val="24"/>
        </w:rPr>
        <w:t>20 A‡±vei 2022</w:t>
      </w:r>
    </w:p>
    <w:p w:rsidR="00D377A7" w:rsidRPr="00D377A7" w:rsidRDefault="00D377A7" w:rsidP="00D377A7">
      <w:pPr>
        <w:spacing w:line="276" w:lineRule="auto"/>
        <w:ind w:firstLine="0"/>
        <w:rPr>
          <w:rFonts w:ascii="SutonnyMJ" w:hAnsi="SutonnyMJ"/>
          <w:szCs w:val="24"/>
        </w:rPr>
      </w:pPr>
      <w:r w:rsidRPr="00D377A7">
        <w:rPr>
          <w:rFonts w:ascii="SutonnyMJ" w:hAnsi="SutonnyMJ"/>
          <w:szCs w:val="24"/>
        </w:rPr>
        <w:t>Kv÷gvi mvwf©m g¨v‡bRvi</w:t>
      </w:r>
    </w:p>
    <w:p w:rsidR="00D377A7" w:rsidRPr="00D377A7" w:rsidRDefault="00D377A7" w:rsidP="00D377A7">
      <w:pPr>
        <w:spacing w:line="276" w:lineRule="auto"/>
        <w:ind w:firstLine="0"/>
        <w:rPr>
          <w:rFonts w:ascii="SutonnyMJ" w:hAnsi="SutonnyMJ"/>
          <w:szCs w:val="24"/>
        </w:rPr>
      </w:pPr>
      <w:r w:rsidRPr="00D377A7">
        <w:rPr>
          <w:rFonts w:ascii="SutonnyMJ" w:hAnsi="SutonnyMJ"/>
          <w:szCs w:val="24"/>
        </w:rPr>
        <w:t>my›`ieb Kywiqvi mvwf©m</w:t>
      </w:r>
    </w:p>
    <w:p w:rsidR="00D377A7" w:rsidRPr="00D377A7" w:rsidRDefault="00D377A7" w:rsidP="00D377A7">
      <w:pPr>
        <w:spacing w:line="276" w:lineRule="auto"/>
        <w:ind w:firstLine="0"/>
        <w:rPr>
          <w:rFonts w:ascii="SutonnyMJ" w:hAnsi="SutonnyMJ"/>
          <w:szCs w:val="24"/>
        </w:rPr>
      </w:pPr>
      <w:r w:rsidRPr="00D377A7">
        <w:rPr>
          <w:rFonts w:ascii="SutonnyMJ" w:hAnsi="SutonnyMJ"/>
          <w:szCs w:val="24"/>
        </w:rPr>
        <w:t>welq: gvjvgvj nvwi‡q hvIqvi Awf‡hvM|</w:t>
      </w:r>
    </w:p>
    <w:p w:rsidR="00D377A7" w:rsidRPr="00D377A7" w:rsidRDefault="00D377A7" w:rsidP="00D377A7">
      <w:pPr>
        <w:spacing w:line="276" w:lineRule="auto"/>
        <w:ind w:firstLine="0"/>
        <w:rPr>
          <w:rFonts w:ascii="SutonnyMJ" w:hAnsi="SutonnyMJ"/>
          <w:szCs w:val="24"/>
        </w:rPr>
      </w:pPr>
      <w:r w:rsidRPr="00D377A7">
        <w:rPr>
          <w:rFonts w:ascii="SutonnyMJ" w:hAnsi="SutonnyMJ"/>
          <w:szCs w:val="24"/>
        </w:rPr>
        <w:t>m¨vi,</w:t>
      </w:r>
    </w:p>
    <w:p w:rsidR="00D377A7" w:rsidRPr="00D377A7" w:rsidRDefault="00D377A7" w:rsidP="00D377A7">
      <w:pPr>
        <w:spacing w:line="276" w:lineRule="auto"/>
        <w:ind w:firstLine="0"/>
        <w:rPr>
          <w:rFonts w:ascii="SutonnyMJ" w:hAnsi="SutonnyMJ"/>
          <w:szCs w:val="24"/>
        </w:rPr>
      </w:pPr>
      <w:r w:rsidRPr="00D377A7">
        <w:rPr>
          <w:rFonts w:ascii="SutonnyMJ" w:hAnsi="SutonnyMJ"/>
          <w:szCs w:val="24"/>
        </w:rPr>
        <w:t>Avwg Avcbvi m`q bR‡i Avb‡Z PvB †h Avwg Lyjbvq eyK †mvmvBwUi Rb¨ Avcbvi Kv‡M©v‡Z eB‡qi cuvPwU c¨v‡KR eyK K‡iwQ| wKš‘ AZ¨šÍ cwiZv‡ci welq †h †Wwjfvwii mgq GKwU c¨v‡KR Abycw¯’Z wQj| eywKs KZ©…c¶‡K mgqg‡Zv Zv Rvbv‡bv n‡jI e¨_© nq| Avwg Avcbv‡K cª‡qvRbxq c`‡¶c †bIqvi Rb¨ Aby‡iva KiwQ hv‡Z Avwg Avcbvi myweavgZ eB¸wji nvwi‡q hvIqv c¨v‡KRwU †diZ †c‡Z cvwi Ges Gi gva¨‡g eva¨Zvg~jK|</w:t>
      </w:r>
    </w:p>
    <w:p w:rsidR="00D377A7" w:rsidRPr="00D377A7" w:rsidRDefault="00D377A7" w:rsidP="00D377A7">
      <w:pPr>
        <w:spacing w:line="276" w:lineRule="auto"/>
        <w:ind w:firstLine="0"/>
        <w:rPr>
          <w:rFonts w:ascii="SutonnyMJ" w:hAnsi="SutonnyMJ"/>
          <w:szCs w:val="24"/>
        </w:rPr>
      </w:pPr>
      <w:r w:rsidRPr="00D377A7">
        <w:rPr>
          <w:rFonts w:ascii="SutonnyMJ" w:hAnsi="SutonnyMJ"/>
          <w:szCs w:val="24"/>
        </w:rPr>
        <w:t>BwZ nvweeyi ingvb</w:t>
      </w:r>
    </w:p>
    <w:p w:rsidR="00D377A7" w:rsidRPr="00D377A7" w:rsidRDefault="00D377A7" w:rsidP="00D377A7">
      <w:pPr>
        <w:spacing w:line="276" w:lineRule="auto"/>
        <w:ind w:firstLine="0"/>
        <w:rPr>
          <w:rFonts w:ascii="SutonnyMJ" w:hAnsi="SutonnyMJ"/>
          <w:szCs w:val="24"/>
        </w:rPr>
      </w:pPr>
      <w:r w:rsidRPr="00D377A7">
        <w:rPr>
          <w:rFonts w:ascii="SutonnyMJ" w:hAnsi="SutonnyMJ"/>
          <w:szCs w:val="24"/>
        </w:rPr>
        <w:t>‡`ŠjZcyi, Lyjbv</w:t>
      </w:r>
    </w:p>
    <w:p w:rsidR="00D377A7" w:rsidRPr="00D377A7" w:rsidRDefault="00D377A7" w:rsidP="00D377A7">
      <w:pPr>
        <w:spacing w:line="276" w:lineRule="auto"/>
        <w:ind w:firstLine="0"/>
        <w:rPr>
          <w:b/>
          <w:sz w:val="40"/>
        </w:rPr>
      </w:pPr>
    </w:p>
    <w:p w:rsidR="00D377A7" w:rsidRPr="00D377A7" w:rsidRDefault="00D377A7" w:rsidP="00D377A7">
      <w:pPr>
        <w:spacing w:line="276" w:lineRule="auto"/>
        <w:jc w:val="center"/>
        <w:rPr>
          <w:b/>
          <w:sz w:val="40"/>
        </w:rPr>
      </w:pPr>
    </w:p>
    <w:p w:rsidR="00D377A7" w:rsidRPr="00D377A7" w:rsidRDefault="00D377A7" w:rsidP="0048635A">
      <w:pPr>
        <w:spacing w:line="276" w:lineRule="auto"/>
        <w:ind w:firstLine="0"/>
        <w:jc w:val="center"/>
        <w:rPr>
          <w:b/>
          <w:sz w:val="40"/>
        </w:rPr>
      </w:pPr>
      <w:r w:rsidRPr="00D377A7">
        <w:rPr>
          <w:b/>
          <w:sz w:val="40"/>
        </w:rPr>
        <w:t>Notice</w:t>
      </w:r>
    </w:p>
    <w:tbl>
      <w:tblPr>
        <w:tblpPr w:leftFromText="180" w:rightFromText="180" w:vertAnchor="text" w:horzAnchor="margin" w:tblpX="198" w:tblpY="1052"/>
        <w:tblW w:w="8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90"/>
      </w:tblGrid>
      <w:tr w:rsidR="00D377A7" w:rsidRPr="00D377A7" w:rsidTr="0048635A">
        <w:trPr>
          <w:trHeight w:val="3594"/>
        </w:trPr>
        <w:tc>
          <w:tcPr>
            <w:tcW w:w="8390" w:type="dxa"/>
            <w:shd w:val="clear" w:color="auto" w:fill="auto"/>
          </w:tcPr>
          <w:p w:rsidR="00D377A7" w:rsidRPr="00D377A7" w:rsidRDefault="00D377A7" w:rsidP="0048635A">
            <w:pPr>
              <w:spacing w:line="276" w:lineRule="auto"/>
              <w:jc w:val="center"/>
            </w:pPr>
            <w:r w:rsidRPr="00D377A7">
              <w:t>Gallak Nowab Ali High School</w:t>
            </w:r>
          </w:p>
          <w:p w:rsidR="00D377A7" w:rsidRPr="00D377A7" w:rsidRDefault="00D377A7" w:rsidP="0048635A">
            <w:pPr>
              <w:spacing w:line="276" w:lineRule="auto"/>
              <w:ind w:firstLine="0"/>
              <w:jc w:val="center"/>
            </w:pPr>
            <w:r w:rsidRPr="00D377A7">
              <w:t>Office of the Headmaster</w:t>
            </w:r>
          </w:p>
          <w:p w:rsidR="00D377A7" w:rsidRPr="00D377A7" w:rsidRDefault="00D377A7" w:rsidP="0048635A">
            <w:pPr>
              <w:spacing w:line="276" w:lineRule="auto"/>
              <w:ind w:firstLine="0"/>
              <w:jc w:val="center"/>
              <w:rPr>
                <w:b/>
                <w:u w:val="single"/>
              </w:rPr>
            </w:pPr>
            <w:r w:rsidRPr="00D377A7">
              <w:rPr>
                <w:b/>
                <w:u w:val="single"/>
              </w:rPr>
              <w:t>Notice</w:t>
            </w:r>
          </w:p>
          <w:p w:rsidR="00D377A7" w:rsidRPr="00D377A7" w:rsidRDefault="00D377A7" w:rsidP="0048635A">
            <w:pPr>
              <w:spacing w:line="276" w:lineRule="auto"/>
              <w:ind w:firstLine="0"/>
              <w:jc w:val="center"/>
            </w:pPr>
            <w:r w:rsidRPr="00D377A7">
              <w:t>No. 315/GNAHS/35/2022</w:t>
            </w:r>
            <w:r w:rsidRPr="00D377A7">
              <w:tab/>
            </w:r>
            <w:r w:rsidRPr="00D377A7">
              <w:tab/>
            </w:r>
            <w:r w:rsidRPr="00D377A7">
              <w:tab/>
            </w:r>
            <w:r w:rsidRPr="00D377A7">
              <w:tab/>
            </w:r>
            <w:r w:rsidRPr="00D377A7">
              <w:tab/>
            </w:r>
            <w:r w:rsidRPr="00D377A7">
              <w:tab/>
              <w:t xml:space="preserve"> Date:  5 June 2022</w:t>
            </w:r>
          </w:p>
          <w:p w:rsidR="00D377A7" w:rsidRPr="00D377A7" w:rsidRDefault="00D377A7" w:rsidP="0048635A">
            <w:pPr>
              <w:spacing w:line="276" w:lineRule="auto"/>
              <w:ind w:firstLine="0"/>
            </w:pPr>
            <w:r w:rsidRPr="00D377A7">
              <w:t>It is notified for general information that Bangladesh Government has taken a decision to complete COVID-19 vaccination of all students aged above 12 years. In compliance with the decision of the government, our school will conduct vaccination programme from 10 March to 15 March. So, all the students aged above 12 are hereby requested to get vaccinated in this time to make the programme fully successful.</w:t>
            </w:r>
          </w:p>
          <w:p w:rsidR="00D377A7" w:rsidRPr="00D377A7" w:rsidRDefault="00D377A7" w:rsidP="0048635A">
            <w:pPr>
              <w:spacing w:line="276" w:lineRule="auto"/>
              <w:jc w:val="right"/>
            </w:pPr>
            <w:r w:rsidRPr="00D377A7">
              <w:t>Headmaster</w:t>
            </w:r>
          </w:p>
          <w:p w:rsidR="00D377A7" w:rsidRPr="00D377A7" w:rsidRDefault="00D377A7" w:rsidP="0048635A">
            <w:pPr>
              <w:spacing w:line="276" w:lineRule="auto"/>
              <w:jc w:val="center"/>
            </w:pPr>
            <w:r w:rsidRPr="00D377A7">
              <w:t xml:space="preserve">                                                                                                                   (Signature)</w:t>
            </w:r>
          </w:p>
          <w:p w:rsidR="00D377A7" w:rsidRPr="00D377A7" w:rsidRDefault="00D377A7" w:rsidP="0048635A">
            <w:pPr>
              <w:spacing w:line="276" w:lineRule="auto"/>
              <w:ind w:firstLine="0"/>
              <w:jc w:val="right"/>
            </w:pPr>
            <w:r w:rsidRPr="00D377A7">
              <w:t>05/06/2022</w:t>
            </w:r>
          </w:p>
        </w:tc>
      </w:tr>
    </w:tbl>
    <w:p w:rsidR="00D377A7" w:rsidRPr="00D377A7" w:rsidRDefault="00D377A7" w:rsidP="0048635A">
      <w:pPr>
        <w:spacing w:after="200" w:line="276" w:lineRule="auto"/>
        <w:ind w:firstLine="0"/>
        <w:contextualSpacing/>
        <w:jc w:val="left"/>
        <w:rPr>
          <w:rFonts w:ascii="Times New Roman" w:hAnsi="Times New Roman" w:cs="Times New Roman"/>
          <w:b/>
          <w:szCs w:val="24"/>
        </w:rPr>
      </w:pPr>
      <w:r w:rsidRPr="00D377A7">
        <w:rPr>
          <w:rFonts w:ascii="Times New Roman" w:hAnsi="Times New Roman" w:cs="Times New Roman"/>
          <w:b/>
          <w:szCs w:val="24"/>
        </w:rPr>
        <w:t>01.Suppose, you are the headmaster of a school. Govt. has taken decision to complete Covid 19 vaccination of all students aged above 12 years. Now, write a notice about it.</w:t>
      </w:r>
    </w:p>
    <w:p w:rsidR="00D377A7" w:rsidRPr="00D377A7" w:rsidRDefault="00D377A7" w:rsidP="00D377A7">
      <w:pPr>
        <w:spacing w:after="200" w:line="276" w:lineRule="auto"/>
        <w:ind w:firstLine="0"/>
        <w:contextualSpacing/>
        <w:jc w:val="left"/>
        <w:rPr>
          <w:rFonts w:ascii="Times New Roman" w:hAnsi="Times New Roman" w:cs="Times New Roman"/>
          <w:b/>
          <w:szCs w:val="24"/>
        </w:rPr>
      </w:pPr>
      <w:r w:rsidRPr="00D377A7">
        <w:rPr>
          <w:rFonts w:ascii="Times New Roman" w:hAnsi="Times New Roman" w:cs="Times New Roman"/>
          <w:b/>
          <w:szCs w:val="24"/>
        </w:rPr>
        <w:t>02. Suppose, you are the headmaster of a school. Your school is going to celebrate the Birth anniversary of the Father of the nation Bangabandhu Sheikh Mujibur Rahman. Now, write a notice about it.</w:t>
      </w:r>
    </w:p>
    <w:tbl>
      <w:tblPr>
        <w:tblpPr w:leftFromText="180" w:rightFromText="180" w:vertAnchor="text" w:horzAnchor="margin" w:tblpX="108" w:tblpY="24"/>
        <w:tblW w:w="8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80"/>
      </w:tblGrid>
      <w:tr w:rsidR="00D377A7" w:rsidRPr="00D377A7" w:rsidTr="0048635A">
        <w:trPr>
          <w:trHeight w:val="3594"/>
        </w:trPr>
        <w:tc>
          <w:tcPr>
            <w:tcW w:w="8480" w:type="dxa"/>
            <w:shd w:val="clear" w:color="auto" w:fill="auto"/>
          </w:tcPr>
          <w:p w:rsidR="00D377A7" w:rsidRPr="00D377A7" w:rsidRDefault="00D377A7" w:rsidP="0048635A">
            <w:pPr>
              <w:spacing w:line="276" w:lineRule="auto"/>
              <w:jc w:val="center"/>
            </w:pPr>
            <w:r w:rsidRPr="00D377A7">
              <w:t>Rupnagar Govt. High School</w:t>
            </w:r>
          </w:p>
          <w:p w:rsidR="00D377A7" w:rsidRPr="00D377A7" w:rsidRDefault="00D377A7" w:rsidP="0048635A">
            <w:pPr>
              <w:spacing w:line="276" w:lineRule="auto"/>
              <w:ind w:firstLine="0"/>
              <w:jc w:val="center"/>
            </w:pPr>
            <w:r w:rsidRPr="00D377A7">
              <w:t>Office of the Headmaster</w:t>
            </w:r>
          </w:p>
          <w:p w:rsidR="00D377A7" w:rsidRPr="00D377A7" w:rsidRDefault="00D377A7" w:rsidP="0048635A">
            <w:pPr>
              <w:spacing w:line="276" w:lineRule="auto"/>
              <w:ind w:firstLine="0"/>
              <w:jc w:val="center"/>
              <w:rPr>
                <w:b/>
                <w:u w:val="single"/>
              </w:rPr>
            </w:pPr>
            <w:r w:rsidRPr="00D377A7">
              <w:rPr>
                <w:b/>
                <w:u w:val="single"/>
              </w:rPr>
              <w:t>Notice</w:t>
            </w:r>
          </w:p>
          <w:p w:rsidR="00D377A7" w:rsidRPr="00D377A7" w:rsidRDefault="00D377A7" w:rsidP="0048635A">
            <w:pPr>
              <w:spacing w:line="276" w:lineRule="auto"/>
              <w:ind w:firstLine="0"/>
              <w:jc w:val="center"/>
            </w:pPr>
            <w:r w:rsidRPr="00D377A7">
              <w:t>No. 315/RGHS/35/2022</w:t>
            </w:r>
            <w:r w:rsidRPr="00D377A7">
              <w:tab/>
            </w:r>
            <w:r w:rsidRPr="00D377A7">
              <w:tab/>
            </w:r>
            <w:r w:rsidRPr="00D377A7">
              <w:tab/>
            </w:r>
            <w:r w:rsidRPr="00D377A7">
              <w:tab/>
            </w:r>
            <w:r w:rsidRPr="00D377A7">
              <w:tab/>
            </w:r>
            <w:r w:rsidRPr="00D377A7">
              <w:tab/>
              <w:t xml:space="preserve"> Date:  5 June 2022</w:t>
            </w:r>
          </w:p>
          <w:p w:rsidR="00D377A7" w:rsidRPr="00D377A7" w:rsidRDefault="00D377A7" w:rsidP="0048635A">
            <w:pPr>
              <w:spacing w:line="276" w:lineRule="auto"/>
              <w:ind w:firstLine="0"/>
              <w:jc w:val="left"/>
            </w:pPr>
            <w:r w:rsidRPr="00D377A7">
              <w:rPr>
                <w:rFonts w:ascii="Times New Roman" w:hAnsi="Times New Roman"/>
              </w:rPr>
              <w:t>It is notified with great pleasure and pride for the information of the students and teachers of this institution that the 102nd Birthday anniversary of the Father of the Nation Bangabandhu Sheikh Mujibur Rahman is going to be celebrated on 17 March 2022 with due solemnity on our school premises.</w:t>
            </w:r>
            <w:r w:rsidRPr="00D377A7">
              <w:rPr>
                <w:rFonts w:ascii="Times New Roman" w:hAnsi="Times New Roman"/>
              </w:rPr>
              <w:br/>
            </w:r>
            <w:r w:rsidRPr="00D377A7">
              <w:rPr>
                <w:rFonts w:ascii="Times New Roman" w:hAnsi="Times New Roman"/>
              </w:rPr>
              <w:br/>
              <w:t>All students and respected teachers are cordially invited to attend the programme positively. The 3-hour programme will start at 10:00 am.</w:t>
            </w:r>
          </w:p>
          <w:p w:rsidR="00D377A7" w:rsidRPr="00D377A7" w:rsidRDefault="00D377A7" w:rsidP="0048635A">
            <w:pPr>
              <w:spacing w:line="276" w:lineRule="auto"/>
              <w:jc w:val="right"/>
            </w:pPr>
            <w:r w:rsidRPr="00D377A7">
              <w:t>Headmaster</w:t>
            </w:r>
          </w:p>
          <w:p w:rsidR="00D377A7" w:rsidRPr="00D377A7" w:rsidRDefault="00D377A7" w:rsidP="0048635A">
            <w:pPr>
              <w:spacing w:line="276" w:lineRule="auto"/>
              <w:jc w:val="center"/>
            </w:pPr>
            <w:r w:rsidRPr="00D377A7">
              <w:t xml:space="preserve">                                                                                                                   (Signature)</w:t>
            </w:r>
          </w:p>
          <w:p w:rsidR="00D377A7" w:rsidRPr="00D377A7" w:rsidRDefault="00D377A7" w:rsidP="0048635A">
            <w:pPr>
              <w:spacing w:line="276" w:lineRule="auto"/>
              <w:ind w:firstLine="0"/>
              <w:jc w:val="right"/>
            </w:pPr>
            <w:r w:rsidRPr="00D377A7">
              <w:t>05/06/2022</w:t>
            </w:r>
          </w:p>
        </w:tc>
      </w:tr>
    </w:tbl>
    <w:p w:rsidR="00D377A7" w:rsidRPr="00D377A7" w:rsidRDefault="00E4583C" w:rsidP="00D377A7">
      <w:pPr>
        <w:spacing w:line="276" w:lineRule="auto"/>
        <w:ind w:firstLine="0"/>
        <w:jc w:val="left"/>
        <w:rPr>
          <w:rFonts w:ascii="Times New Roman" w:hAnsi="Times New Roman"/>
        </w:rPr>
      </w:pPr>
      <w:r>
        <w:rPr>
          <w:b/>
        </w:rPr>
        <w:lastRenderedPageBreak/>
        <w:t>3.</w:t>
      </w:r>
      <w:r w:rsidR="00D377A7" w:rsidRPr="00D377A7">
        <w:rPr>
          <w:b/>
        </w:rPr>
        <w:t xml:space="preserve"> </w:t>
      </w:r>
      <w:r w:rsidR="00D377A7" w:rsidRPr="00D377A7">
        <w:rPr>
          <w:rFonts w:ascii="Times New Roman" w:hAnsi="Times New Roman" w:cs="Times New Roman"/>
          <w:b/>
          <w:szCs w:val="24"/>
        </w:rPr>
        <w:t>Ekushey February- the International Mother Language Day shall be observed in your school with due solemnity . Supporse, you are the headmaster of the school. Now write a notice about it.</w:t>
      </w:r>
    </w:p>
    <w:tbl>
      <w:tblPr>
        <w:tblpPr w:leftFromText="180" w:rightFromText="180" w:vertAnchor="text" w:horzAnchor="margin" w:tblpX="198" w:tblpY="147"/>
        <w:tblW w:w="8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90"/>
      </w:tblGrid>
      <w:tr w:rsidR="00D377A7" w:rsidRPr="00D377A7" w:rsidTr="0048635A">
        <w:trPr>
          <w:trHeight w:val="3594"/>
        </w:trPr>
        <w:tc>
          <w:tcPr>
            <w:tcW w:w="8390" w:type="dxa"/>
            <w:shd w:val="clear" w:color="auto" w:fill="auto"/>
          </w:tcPr>
          <w:p w:rsidR="00D377A7" w:rsidRPr="00D377A7" w:rsidRDefault="00D377A7" w:rsidP="0048635A">
            <w:pPr>
              <w:spacing w:line="276" w:lineRule="auto"/>
              <w:jc w:val="center"/>
            </w:pPr>
            <w:r w:rsidRPr="00D377A7">
              <w:t>Monipur High School</w:t>
            </w:r>
          </w:p>
          <w:p w:rsidR="00D377A7" w:rsidRPr="00D377A7" w:rsidRDefault="00D377A7" w:rsidP="0048635A">
            <w:pPr>
              <w:spacing w:line="276" w:lineRule="auto"/>
              <w:ind w:firstLine="0"/>
              <w:jc w:val="center"/>
            </w:pPr>
            <w:r w:rsidRPr="00D377A7">
              <w:t>Office of the Headmaster</w:t>
            </w:r>
          </w:p>
          <w:p w:rsidR="00D377A7" w:rsidRPr="00D377A7" w:rsidRDefault="00D377A7" w:rsidP="0048635A">
            <w:pPr>
              <w:spacing w:line="276" w:lineRule="auto"/>
              <w:ind w:firstLine="0"/>
              <w:jc w:val="center"/>
            </w:pPr>
            <w:r w:rsidRPr="00D377A7">
              <w:t>Notice</w:t>
            </w:r>
          </w:p>
          <w:p w:rsidR="00D377A7" w:rsidRPr="00D377A7" w:rsidRDefault="00D377A7" w:rsidP="0048635A">
            <w:pPr>
              <w:spacing w:line="276" w:lineRule="auto"/>
              <w:ind w:firstLine="0"/>
              <w:jc w:val="center"/>
            </w:pPr>
            <w:r w:rsidRPr="00D377A7">
              <w:t>No. 315/MHS/35/2022</w:t>
            </w:r>
            <w:r w:rsidRPr="00D377A7">
              <w:tab/>
            </w:r>
            <w:r w:rsidRPr="00D377A7">
              <w:tab/>
            </w:r>
            <w:r w:rsidRPr="00D377A7">
              <w:tab/>
            </w:r>
            <w:r w:rsidRPr="00D377A7">
              <w:tab/>
            </w:r>
            <w:r w:rsidRPr="00D377A7">
              <w:tab/>
              <w:t xml:space="preserve"> </w:t>
            </w:r>
            <w:r w:rsidR="00310B58">
              <w:t xml:space="preserve">         </w:t>
            </w:r>
            <w:r w:rsidRPr="00D377A7">
              <w:t>Date:  5 June 2022</w:t>
            </w:r>
          </w:p>
          <w:p w:rsidR="00317BDB" w:rsidRDefault="00D377A7" w:rsidP="00317BDB">
            <w:pPr>
              <w:spacing w:line="276" w:lineRule="auto"/>
              <w:ind w:firstLine="0"/>
            </w:pPr>
            <w:r w:rsidRPr="00D377A7">
              <w:t>Language Day' will be observed with due solemnity at our school premises. All concerned are hereby asked to attend the function without fail. The day will be observed with the bare-footed morning walk along the school campus to the Shaheed Minar to be followed by a discussion meeting in the school auditorium. The function will be rounded off (P) with the songs in honour of the language martyrs.</w:t>
            </w:r>
            <w:r w:rsidRPr="00D377A7">
              <w:br/>
              <w:t xml:space="preserve">                                                                                                                        </w:t>
            </w:r>
            <w:r w:rsidR="00317BDB">
              <w:t xml:space="preserve">      </w:t>
            </w:r>
          </w:p>
          <w:p w:rsidR="00D377A7" w:rsidRPr="00D377A7" w:rsidRDefault="00317BDB" w:rsidP="00317BDB">
            <w:pPr>
              <w:spacing w:line="276" w:lineRule="auto"/>
              <w:ind w:firstLine="0"/>
            </w:pPr>
            <w:r>
              <w:t xml:space="preserve">                                                                                                                     </w:t>
            </w:r>
            <w:r w:rsidR="00D377A7" w:rsidRPr="00D377A7">
              <w:t>Headmaster</w:t>
            </w:r>
          </w:p>
          <w:p w:rsidR="00D377A7" w:rsidRPr="00D377A7" w:rsidRDefault="00D377A7" w:rsidP="00317BDB">
            <w:pPr>
              <w:spacing w:line="276" w:lineRule="auto"/>
              <w:ind w:firstLine="0"/>
            </w:pPr>
            <w:r w:rsidRPr="00D377A7">
              <w:t xml:space="preserve">                                                                                                                 </w:t>
            </w:r>
            <w:r w:rsidR="00317BDB">
              <w:t xml:space="preserve">   </w:t>
            </w:r>
            <w:r w:rsidRPr="00D377A7">
              <w:t xml:space="preserve">  (Signature)</w:t>
            </w:r>
          </w:p>
          <w:p w:rsidR="00D377A7" w:rsidRPr="00D377A7" w:rsidRDefault="00D377A7" w:rsidP="00317BDB">
            <w:pPr>
              <w:spacing w:line="276" w:lineRule="auto"/>
              <w:ind w:firstLine="0"/>
              <w:jc w:val="right"/>
            </w:pPr>
            <w:r w:rsidRPr="00D377A7">
              <w:t>05/06/2022</w:t>
            </w:r>
          </w:p>
        </w:tc>
      </w:tr>
    </w:tbl>
    <w:p w:rsidR="00D377A7" w:rsidRPr="00D377A7" w:rsidRDefault="00E4583C" w:rsidP="00E4583C">
      <w:pPr>
        <w:spacing w:after="200" w:line="276" w:lineRule="auto"/>
        <w:ind w:firstLine="0"/>
        <w:contextualSpacing/>
        <w:jc w:val="left"/>
        <w:rPr>
          <w:rFonts w:ascii="Times New Roman" w:hAnsi="Times New Roman" w:cs="Times New Roman"/>
          <w:b/>
          <w:szCs w:val="24"/>
        </w:rPr>
      </w:pPr>
      <w:r>
        <w:rPr>
          <w:b/>
          <w:szCs w:val="24"/>
        </w:rPr>
        <w:t>04.</w:t>
      </w:r>
      <w:r w:rsidR="00D377A7" w:rsidRPr="00D377A7">
        <w:rPr>
          <w:rFonts w:ascii="Times New Roman" w:hAnsi="Times New Roman" w:cs="Times New Roman"/>
          <w:b/>
          <w:szCs w:val="24"/>
        </w:rPr>
        <w:t>Suppose, you are the Magazine secretary of your school. You have decided to publish a magazine on the occasion of the independence Day. Now, write a notice about it in the details.</w:t>
      </w:r>
    </w:p>
    <w:tbl>
      <w:tblPr>
        <w:tblpPr w:leftFromText="180" w:rightFromText="180" w:vertAnchor="text" w:horzAnchor="margin" w:tblpY="207"/>
        <w:tblW w:w="83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310B58" w:rsidRPr="00D377A7" w:rsidTr="00310B58">
        <w:trPr>
          <w:trHeight w:val="3315"/>
        </w:trPr>
        <w:tc>
          <w:tcPr>
            <w:tcW w:w="8370" w:type="dxa"/>
            <w:shd w:val="clear" w:color="auto" w:fill="auto"/>
          </w:tcPr>
          <w:p w:rsidR="00310B58" w:rsidRPr="00D377A7" w:rsidRDefault="00310B58" w:rsidP="00310B58">
            <w:pPr>
              <w:spacing w:line="276" w:lineRule="auto"/>
              <w:ind w:firstLine="0"/>
              <w:jc w:val="center"/>
              <w:rPr>
                <w:b/>
                <w:u w:val="single"/>
              </w:rPr>
            </w:pPr>
            <w:r w:rsidRPr="00D377A7">
              <w:rPr>
                <w:b/>
                <w:u w:val="single"/>
              </w:rPr>
              <w:t>Notice</w:t>
            </w:r>
          </w:p>
          <w:p w:rsidR="00310B58" w:rsidRPr="00D377A7" w:rsidRDefault="00310B58" w:rsidP="00310B58">
            <w:pPr>
              <w:spacing w:line="276" w:lineRule="auto"/>
              <w:ind w:firstLine="0"/>
            </w:pPr>
            <w:r w:rsidRPr="00D377A7">
              <w:t>No. 315/MHS/35/2022</w:t>
            </w:r>
            <w:r w:rsidRPr="00D377A7">
              <w:tab/>
            </w:r>
            <w:r w:rsidRPr="00D377A7">
              <w:tab/>
            </w:r>
            <w:r w:rsidRPr="00D377A7">
              <w:tab/>
            </w:r>
            <w:r w:rsidRPr="00D377A7">
              <w:tab/>
            </w:r>
            <w:r w:rsidRPr="00D377A7">
              <w:tab/>
              <w:t xml:space="preserve">     Date: 05 March 2022</w:t>
            </w:r>
          </w:p>
          <w:p w:rsidR="00310B58" w:rsidRDefault="00310B58" w:rsidP="00310B58">
            <w:pPr>
              <w:spacing w:line="276" w:lineRule="auto"/>
              <w:ind w:firstLine="0"/>
              <w:jc w:val="left"/>
            </w:pPr>
            <w:r w:rsidRPr="00D377A7">
              <w:t>The magazine committee of Dhaka Collegiate School is happy to inform all concerned that it has decided to publish a magazine on the occasion of glorious Independence Day Interested contributors are encouraged to send their write ups for publication. Any genre of writing will be welcomed including short stories, poems, features and articles highlighting the spirit of the Independence Day. The writing should be typed in double space on one side of A4 size paper and should be limited to 800 words. Manuscripts can be sent to the address given below. The deadline for submission of manuscripts is 15 March 2022.</w:t>
            </w:r>
            <w:r w:rsidRPr="00D377A7">
              <w:br/>
            </w:r>
            <w:r w:rsidRPr="00D377A7">
              <w:br/>
              <w:t xml:space="preserve">                                                                                                                            </w:t>
            </w:r>
            <w:r>
              <w:t xml:space="preserve">  </w:t>
            </w:r>
          </w:p>
          <w:p w:rsidR="00310B58" w:rsidRPr="00D377A7" w:rsidRDefault="00310B58" w:rsidP="00310B58">
            <w:pPr>
              <w:spacing w:line="276" w:lineRule="auto"/>
              <w:ind w:firstLine="0"/>
              <w:jc w:val="left"/>
            </w:pPr>
            <w:r>
              <w:t xml:space="preserve">                                                                                                </w:t>
            </w:r>
            <w:r w:rsidRPr="00D377A7">
              <w:t>Secretary</w:t>
            </w:r>
          </w:p>
          <w:p w:rsidR="00310B58" w:rsidRDefault="00310B58" w:rsidP="00310B58">
            <w:pPr>
              <w:spacing w:line="276" w:lineRule="auto"/>
              <w:jc w:val="center"/>
            </w:pPr>
            <w:r w:rsidRPr="00D377A7">
              <w:t xml:space="preserve">                                                      </w:t>
            </w:r>
            <w:r>
              <w:t xml:space="preserve">                                   </w:t>
            </w:r>
            <w:r w:rsidRPr="00D377A7">
              <w:t xml:space="preserve">Dhaka Collegiate School </w:t>
            </w:r>
          </w:p>
          <w:p w:rsidR="00310B58" w:rsidRPr="00D377A7" w:rsidRDefault="00310B58" w:rsidP="00310B58">
            <w:pPr>
              <w:spacing w:line="276" w:lineRule="auto"/>
              <w:jc w:val="center"/>
            </w:pPr>
            <w:r>
              <w:t xml:space="preserve">                                                                                   </w:t>
            </w:r>
            <w:r w:rsidRPr="00D377A7">
              <w:t xml:space="preserve">Magazine Committee </w:t>
            </w:r>
          </w:p>
          <w:p w:rsidR="00310B58" w:rsidRPr="00D377A7" w:rsidRDefault="00310B58" w:rsidP="00310B58">
            <w:pPr>
              <w:spacing w:line="276" w:lineRule="auto"/>
              <w:ind w:firstLine="0"/>
              <w:jc w:val="center"/>
            </w:pPr>
            <w:r>
              <w:t xml:space="preserve">                                                                        </w:t>
            </w:r>
            <w:r w:rsidRPr="00D377A7">
              <w:t>05/03/2022</w:t>
            </w:r>
          </w:p>
        </w:tc>
      </w:tr>
    </w:tbl>
    <w:p w:rsidR="00D377A7" w:rsidRPr="00D377A7" w:rsidRDefault="00D377A7" w:rsidP="00D377A7">
      <w:pPr>
        <w:spacing w:after="200" w:line="276" w:lineRule="auto"/>
        <w:ind w:firstLine="0"/>
        <w:contextualSpacing/>
        <w:jc w:val="left"/>
        <w:rPr>
          <w:b/>
        </w:rPr>
      </w:pPr>
    </w:p>
    <w:p w:rsidR="00310B58" w:rsidRDefault="00310B58" w:rsidP="00D377A7">
      <w:pPr>
        <w:spacing w:after="200" w:line="276" w:lineRule="auto"/>
        <w:ind w:firstLine="0"/>
        <w:contextualSpacing/>
        <w:jc w:val="left"/>
        <w:rPr>
          <w:b/>
        </w:rPr>
      </w:pPr>
    </w:p>
    <w:p w:rsidR="00D377A7" w:rsidRPr="00D377A7" w:rsidRDefault="00D377A7" w:rsidP="00D377A7">
      <w:pPr>
        <w:spacing w:after="200" w:line="276" w:lineRule="auto"/>
        <w:ind w:firstLine="0"/>
        <w:contextualSpacing/>
        <w:jc w:val="left"/>
        <w:rPr>
          <w:rFonts w:ascii="Times New Roman" w:hAnsi="Times New Roman" w:cs="Times New Roman"/>
          <w:b/>
          <w:szCs w:val="24"/>
        </w:rPr>
      </w:pPr>
      <w:r w:rsidRPr="00D377A7">
        <w:rPr>
          <w:b/>
        </w:rPr>
        <w:t>05.</w:t>
      </w:r>
      <w:r w:rsidRPr="00D377A7">
        <w:rPr>
          <w:rFonts w:ascii="Times New Roman" w:hAnsi="Times New Roman" w:cs="Times New Roman"/>
          <w:b/>
          <w:szCs w:val="24"/>
        </w:rPr>
        <w:t>Suppose, you are the Headmaster of a school. Your school is going to arrange a study tour. Now write a notice about it.</w:t>
      </w:r>
    </w:p>
    <w:tbl>
      <w:tblPr>
        <w:tblpPr w:leftFromText="180" w:rightFromText="180" w:vertAnchor="text" w:horzAnchor="margin" w:tblpX="198" w:tblpY="200"/>
        <w:tblW w:w="8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58"/>
      </w:tblGrid>
      <w:tr w:rsidR="00D377A7" w:rsidRPr="00D377A7" w:rsidTr="00E4583C">
        <w:trPr>
          <w:trHeight w:val="3892"/>
        </w:trPr>
        <w:tc>
          <w:tcPr>
            <w:tcW w:w="8558" w:type="dxa"/>
            <w:shd w:val="clear" w:color="auto" w:fill="auto"/>
          </w:tcPr>
          <w:p w:rsidR="00D377A7" w:rsidRPr="00D377A7" w:rsidRDefault="00310B58" w:rsidP="00310B58">
            <w:pPr>
              <w:spacing w:line="276" w:lineRule="auto"/>
            </w:pPr>
            <w:r>
              <w:lastRenderedPageBreak/>
              <w:t xml:space="preserve">                                                </w:t>
            </w:r>
            <w:r w:rsidR="00D377A7" w:rsidRPr="00D377A7">
              <w:t>Monipur High School</w:t>
            </w:r>
          </w:p>
          <w:p w:rsidR="00D377A7" w:rsidRPr="00D377A7" w:rsidRDefault="00D377A7" w:rsidP="00310B58">
            <w:pPr>
              <w:spacing w:line="276" w:lineRule="auto"/>
              <w:ind w:firstLine="0"/>
              <w:jc w:val="center"/>
            </w:pPr>
            <w:r w:rsidRPr="00D377A7">
              <w:t>Office of the Headmaster</w:t>
            </w:r>
          </w:p>
          <w:p w:rsidR="00D377A7" w:rsidRPr="00D377A7" w:rsidRDefault="00D377A7" w:rsidP="00310B58">
            <w:pPr>
              <w:spacing w:line="276" w:lineRule="auto"/>
              <w:ind w:firstLine="0"/>
              <w:jc w:val="center"/>
              <w:rPr>
                <w:b/>
                <w:u w:val="single"/>
              </w:rPr>
            </w:pPr>
            <w:r w:rsidRPr="00D377A7">
              <w:rPr>
                <w:b/>
                <w:u w:val="single"/>
              </w:rPr>
              <w:t>Notice</w:t>
            </w:r>
          </w:p>
          <w:p w:rsidR="00D377A7" w:rsidRPr="00D377A7" w:rsidRDefault="00D377A7" w:rsidP="0048635A">
            <w:pPr>
              <w:spacing w:line="276" w:lineRule="auto"/>
              <w:ind w:firstLine="0"/>
              <w:jc w:val="center"/>
            </w:pPr>
            <w:r w:rsidRPr="00D377A7">
              <w:t>No. 315/MHS/35/2022</w:t>
            </w:r>
            <w:r w:rsidRPr="00D377A7">
              <w:tab/>
            </w:r>
            <w:r w:rsidRPr="00D377A7">
              <w:tab/>
            </w:r>
            <w:r w:rsidRPr="00D377A7">
              <w:tab/>
            </w:r>
            <w:r w:rsidRPr="00D377A7">
              <w:tab/>
            </w:r>
            <w:r w:rsidRPr="00D377A7">
              <w:tab/>
            </w:r>
            <w:r w:rsidRPr="00D377A7">
              <w:tab/>
              <w:t xml:space="preserve"> Date:  5 June 2022</w:t>
            </w:r>
          </w:p>
          <w:p w:rsidR="00D377A7" w:rsidRPr="00D377A7" w:rsidRDefault="00D377A7" w:rsidP="0048635A">
            <w:pPr>
              <w:spacing w:line="276" w:lineRule="auto"/>
              <w:ind w:firstLine="0"/>
            </w:pPr>
            <w:r w:rsidRPr="00D377A7">
              <w:t xml:space="preserve">It is notified with great pleasure for the information of all the students that our institution is going to arrange its Annual Study Tour 2022. You are cordially invited to the programme scheduled from 03 July to 05 July 2022. Detailed pieces of information are furnished below: </w:t>
            </w:r>
          </w:p>
          <w:p w:rsidR="00D377A7" w:rsidRPr="00D377A7" w:rsidRDefault="00D377A7" w:rsidP="0048635A">
            <w:pPr>
              <w:spacing w:line="276" w:lineRule="auto"/>
              <w:ind w:firstLine="0"/>
            </w:pPr>
            <w:r w:rsidRPr="00D377A7">
              <w:t>Venue: Shat Gambuj Mosque, Bagerhat.</w:t>
            </w:r>
          </w:p>
          <w:p w:rsidR="00D377A7" w:rsidRPr="00D377A7" w:rsidRDefault="00D377A7" w:rsidP="0048635A">
            <w:pPr>
              <w:spacing w:line="276" w:lineRule="auto"/>
              <w:ind w:firstLine="0"/>
            </w:pPr>
            <w:r w:rsidRPr="00D377A7">
              <w:t>Registration: by 25 June 2022</w:t>
            </w:r>
          </w:p>
          <w:p w:rsidR="00D377A7" w:rsidRPr="00D377A7" w:rsidRDefault="00D377A7" w:rsidP="0048635A">
            <w:pPr>
              <w:spacing w:line="276" w:lineRule="auto"/>
              <w:ind w:firstLine="0"/>
            </w:pPr>
            <w:r w:rsidRPr="00D377A7">
              <w:t>Subscription-</w:t>
            </w:r>
          </w:p>
          <w:p w:rsidR="00D377A7" w:rsidRPr="00D377A7" w:rsidRDefault="00D377A7" w:rsidP="0048635A">
            <w:pPr>
              <w:spacing w:line="276" w:lineRule="auto"/>
              <w:ind w:firstLine="0"/>
            </w:pPr>
            <w:r w:rsidRPr="00D377A7">
              <w:t>Students: Tk 500/- (Five Hundred Taka only)</w:t>
            </w:r>
          </w:p>
          <w:p w:rsidR="00D377A7" w:rsidRPr="00D377A7" w:rsidRDefault="00D377A7" w:rsidP="0048635A">
            <w:pPr>
              <w:spacing w:line="276" w:lineRule="auto"/>
              <w:ind w:firstLine="0"/>
            </w:pPr>
            <w:r w:rsidRPr="00D377A7">
              <w:t>Teachers: Tk 600/- (Six Hundred Taka only)</w:t>
            </w:r>
          </w:p>
          <w:p w:rsidR="00E4583C" w:rsidRDefault="00D377A7" w:rsidP="00E4583C">
            <w:pPr>
              <w:spacing w:line="276" w:lineRule="auto"/>
              <w:ind w:firstLine="0"/>
            </w:pPr>
            <w:r w:rsidRPr="00D377A7">
              <w:t xml:space="preserve">For futher query, please contact your respective class teachers.  </w:t>
            </w:r>
            <w:r w:rsidRPr="00D377A7">
              <w:br/>
              <w:t xml:space="preserve">                                                                                                                      </w:t>
            </w:r>
          </w:p>
          <w:p w:rsidR="0048635A" w:rsidRDefault="00D377A7" w:rsidP="00E4583C">
            <w:pPr>
              <w:spacing w:line="276" w:lineRule="auto"/>
              <w:ind w:firstLine="0"/>
              <w:jc w:val="right"/>
            </w:pPr>
            <w:r w:rsidRPr="00D377A7">
              <w:t>Headmaste</w:t>
            </w:r>
            <w:r w:rsidR="0048635A">
              <w:t>r</w:t>
            </w:r>
          </w:p>
          <w:p w:rsidR="00D377A7" w:rsidRPr="00D377A7" w:rsidRDefault="00310B58" w:rsidP="0048635A">
            <w:pPr>
              <w:spacing w:line="276" w:lineRule="auto"/>
              <w:ind w:firstLine="0"/>
              <w:jc w:val="center"/>
            </w:pPr>
            <w:r>
              <w:t xml:space="preserve">                                                                                                                        </w:t>
            </w:r>
            <w:r w:rsidR="00D377A7" w:rsidRPr="00D377A7">
              <w:t>(Signature)</w:t>
            </w:r>
          </w:p>
          <w:p w:rsidR="00D377A7" w:rsidRPr="00D377A7" w:rsidRDefault="00D377A7" w:rsidP="0048635A">
            <w:pPr>
              <w:spacing w:line="276" w:lineRule="auto"/>
              <w:ind w:firstLine="0"/>
              <w:jc w:val="right"/>
            </w:pPr>
            <w:r w:rsidRPr="00D377A7">
              <w:t>05/06/2022</w:t>
            </w:r>
          </w:p>
        </w:tc>
      </w:tr>
    </w:tbl>
    <w:p w:rsidR="00D377A7" w:rsidRPr="00D377A7" w:rsidRDefault="00D377A7" w:rsidP="00D377A7">
      <w:pPr>
        <w:spacing w:line="276" w:lineRule="auto"/>
        <w:ind w:firstLine="0"/>
        <w:jc w:val="left"/>
      </w:pPr>
    </w:p>
    <w:p w:rsidR="00D377A7" w:rsidRPr="00D377A7" w:rsidRDefault="000A233E" w:rsidP="00D377A7">
      <w:pPr>
        <w:spacing w:line="276" w:lineRule="auto"/>
        <w:ind w:firstLine="0"/>
        <w:jc w:val="center"/>
        <w:rPr>
          <w:b/>
        </w:rPr>
      </w:pPr>
      <w:r w:rsidRPr="00D377A7">
        <w:rPr>
          <w:b/>
          <w:noProof/>
          <w:lang w:bidi="bn-BD"/>
        </w:rPr>
        <mc:AlternateContent>
          <mc:Choice Requires="wps">
            <w:drawing>
              <wp:anchor distT="0" distB="0" distL="114300" distR="114300" simplePos="0" relativeHeight="251680768" behindDoc="0" locked="0" layoutInCell="1" allowOverlap="1">
                <wp:simplePos x="0" y="0"/>
                <wp:positionH relativeFrom="margin">
                  <wp:posOffset>1419225</wp:posOffset>
                </wp:positionH>
                <wp:positionV relativeFrom="paragraph">
                  <wp:posOffset>149860</wp:posOffset>
                </wp:positionV>
                <wp:extent cx="3088640" cy="2785745"/>
                <wp:effectExtent l="0" t="0" r="16510" b="14605"/>
                <wp:wrapNone/>
                <wp:docPr id="123" name="Horizontal Scroll 1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88640" cy="2785745"/>
                        </a:xfrm>
                        <a:prstGeom prst="horizontalScroll">
                          <a:avLst/>
                        </a:prstGeom>
                        <a:solidFill>
                          <a:sysClr val="window" lastClr="FFFFFF"/>
                        </a:solidFill>
                        <a:ln w="12700" cap="flat" cmpd="sng" algn="ctr">
                          <a:solidFill>
                            <a:sysClr val="windowText" lastClr="000000"/>
                          </a:solidFill>
                          <a:prstDash val="solid"/>
                          <a:miter lim="800000"/>
                        </a:ln>
                        <a:effectLst/>
                      </wps:spPr>
                      <wps:txbx>
                        <w:txbxContent>
                          <w:p w:rsidR="00A45484" w:rsidRPr="00EE652A" w:rsidRDefault="00A45484" w:rsidP="00D377A7">
                            <w:pPr>
                              <w:jc w:val="center"/>
                              <w:rPr>
                                <w:rFonts w:ascii="Arial Rounded MT Bold" w:hAnsi="Arial Rounded MT Bold"/>
                                <w:b/>
                                <w:sz w:val="28"/>
                              </w:rPr>
                            </w:pPr>
                            <w:r w:rsidRPr="00EE652A">
                              <w:rPr>
                                <w:rFonts w:ascii="Arial Rounded MT Bold" w:hAnsi="Arial Rounded MT Bold"/>
                                <w:b/>
                                <w:sz w:val="28"/>
                              </w:rPr>
                              <w:t>SSC English Crash Course</w:t>
                            </w:r>
                          </w:p>
                          <w:p w:rsidR="00A45484" w:rsidRPr="00EE652A" w:rsidRDefault="00A45484" w:rsidP="00D377A7">
                            <w:pPr>
                              <w:jc w:val="center"/>
                              <w:rPr>
                                <w:rFonts w:ascii="SutonnyMJ" w:hAnsi="SutonnyMJ" w:cs="Nirmala UI"/>
                              </w:rPr>
                            </w:pPr>
                            <w:r w:rsidRPr="00EE652A">
                              <w:rPr>
                                <w:rFonts w:ascii="RinkiySushreeMJ" w:hAnsi="RinkiySushreeMJ" w:cs="RinkiySushreeMJ"/>
                              </w:rPr>
                              <w:t>GmGmwm Bs‡iwR MÖvgvi Gi Dci 100 wfwWI, 100 G·vg, 100 †jKPvi wkU, 100 g‡Wj †Kv‡ðb, ‡evW© †Kv‡ðb Ges m¤ú~Y©</w:t>
                            </w:r>
                            <w:r w:rsidRPr="00EE652A">
                              <w:rPr>
                                <w:rFonts w:ascii="SutonnyMJ" w:hAnsi="SutonnyMJ" w:cs="Nirmala UI"/>
                              </w:rPr>
                              <w:t xml:space="preserve"> </w:t>
                            </w:r>
                            <w:r w:rsidRPr="00EE652A">
                              <w:rPr>
                                <w:rFonts w:ascii="Nirmala UI" w:hAnsi="Nirmala UI" w:cs="Nirmala UI"/>
                              </w:rPr>
                              <w:t xml:space="preserve">Grammar Vaccine </w:t>
                            </w:r>
                            <w:r w:rsidRPr="00EE652A">
                              <w:rPr>
                                <w:rFonts w:ascii="SutonnyMJ" w:hAnsi="SutonnyMJ" w:cs="Nirmala UI"/>
                              </w:rPr>
                              <w:t xml:space="preserve">eB </w:t>
                            </w:r>
                            <w:r w:rsidRPr="00EE652A">
                              <w:rPr>
                                <w:rFonts w:ascii="RinkiySushreeMJ" w:hAnsi="RinkiySushreeMJ" w:cs="RinkiySushreeMJ"/>
                              </w:rPr>
                              <w:t xml:space="preserve">Gi †iK‡W©W wfwWI m¤^wjZ µ¨vk †Kvm©wU Gb‡ivj Ki‡Z </w:t>
                            </w:r>
                            <w:r>
                              <w:rPr>
                                <w:rFonts w:ascii="RinkiySushreeMJ" w:hAnsi="RinkiySushreeMJ" w:cs="RinkiySushreeMJ"/>
                              </w:rPr>
                              <w:t xml:space="preserve">A_ev </w:t>
                            </w:r>
                            <w:r w:rsidRPr="00EE652A">
                              <w:rPr>
                                <w:rFonts w:ascii="Times New Roman" w:hAnsi="Times New Roman" w:cs="RinkiySushreeMJ"/>
                                <w:b/>
                              </w:rPr>
                              <w:t>SSC Online Batch</w:t>
                            </w:r>
                            <w:r>
                              <w:rPr>
                                <w:rFonts w:ascii="Times New Roman" w:hAnsi="Times New Roman" w:cs="RinkiySushreeMJ"/>
                              </w:rPr>
                              <w:t xml:space="preserve"> </w:t>
                            </w:r>
                            <w:r>
                              <w:rPr>
                                <w:rFonts w:ascii="RinkiySushreeMJ" w:hAnsi="RinkiySushreeMJ" w:cs="RinkiySushreeMJ"/>
                              </w:rPr>
                              <w:t xml:space="preserve">G fwZ© n‡Z </w:t>
                            </w:r>
                            <w:r w:rsidRPr="00EE652A">
                              <w:rPr>
                                <w:rFonts w:ascii="RinkiySushreeMJ" w:hAnsi="RinkiySushreeMJ" w:cs="RinkiySushreeMJ"/>
                              </w:rPr>
                              <w:t>†hvMv‡hvM K‡iv-</w:t>
                            </w:r>
                            <w:r w:rsidRPr="00EE652A">
                              <w:rPr>
                                <w:rFonts w:ascii="Times New Roman" w:hAnsi="Times New Roman" w:cs="Nirmala UI"/>
                              </w:rPr>
                              <w:t>01568-069216</w:t>
                            </w:r>
                            <w:r w:rsidRPr="00EE652A">
                              <w:rPr>
                                <w:rFonts w:ascii="SutonnyMJ" w:hAnsi="SutonnyMJ" w:cs="Nirmala UI"/>
                              </w:rPr>
                              <w:t xml:space="preserve"> </w:t>
                            </w:r>
                            <w:r w:rsidRPr="00EE652A">
                              <w:rPr>
                                <w:rFonts w:ascii="RinkiySushreeMJ" w:hAnsi="RinkiySushreeMJ" w:cs="RinkiySushreeMJ"/>
                              </w:rPr>
                              <w:t>A_ev wfwRU K‡iv</w:t>
                            </w:r>
                            <w:r>
                              <w:rPr>
                                <w:rFonts w:ascii="SutonnyMJ" w:hAnsi="SutonnyMJ" w:cs="Nirmala UI"/>
                              </w:rPr>
                              <w:t xml:space="preserve">: </w:t>
                            </w:r>
                            <w:r w:rsidRPr="00EE652A">
                              <w:rPr>
                                <w:rFonts w:ascii="Times New Roman" w:hAnsi="Times New Roman" w:cs="Nirmala UI"/>
                              </w:rPr>
                              <w:t>www.englishappsbd.com</w:t>
                            </w:r>
                            <w:r w:rsidRPr="00EE652A">
                              <w:rPr>
                                <w:rFonts w:ascii="Nirmala UI" w:hAnsi="Nirmala UI" w:cs="Nirmala UI"/>
                              </w:rPr>
                              <w:t xml:space="preserve"> </w:t>
                            </w:r>
                          </w:p>
                          <w:p w:rsidR="00A45484" w:rsidRPr="00EE652A" w:rsidRDefault="00A45484" w:rsidP="00D377A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9" type="#_x0000_t98" style="position:absolute;left:0;text-align:left;margin-left:111.75pt;margin-top:11.8pt;width:243.2pt;height:219.3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" fillcolor="window" strokecolor="windowText" strokeweight="1pt">
                <v:stroke joinstyle="miter"/>
                <v:path arrowok="t"/>
                <v:textbox>
                  <w:txbxContent>
                    <w:p w:rsidR="00A45484" w:rsidRPr="00EE652A" w:rsidRDefault="00A45484" w:rsidP="00D377A7">
                      <w:pPr>
                        <w:jc w:val="center"/>
                        <w:rPr>
                          <w:rFonts w:ascii="Arial Rounded MT Bold" w:hAnsi="Arial Rounded MT Bold"/>
                          <w:b/>
                          <w:sz w:val="28"/>
                        </w:rPr>
                      </w:pPr>
                      <w:r w:rsidRPr="00EE652A">
                        <w:rPr>
                          <w:rFonts w:ascii="Arial Rounded MT Bold" w:hAnsi="Arial Rounded MT Bold"/>
                          <w:b/>
                          <w:sz w:val="28"/>
                        </w:rPr>
                        <w:t>SSC English Crash Course</w:t>
                      </w:r>
                    </w:p>
                    <w:p w:rsidR="00A45484" w:rsidRPr="00EE652A" w:rsidRDefault="00A45484" w:rsidP="00D377A7">
                      <w:pPr>
                        <w:jc w:val="center"/>
                        <w:rPr>
                          <w:rFonts w:ascii="SutonnyMJ" w:hAnsi="SutonnyMJ" w:cs="Nirmala UI"/>
                        </w:rPr>
                      </w:pPr>
                      <w:r w:rsidRPr="00EE652A">
                        <w:rPr>
                          <w:rFonts w:ascii="RinkiySushreeMJ" w:hAnsi="RinkiySushreeMJ" w:cs="RinkiySushreeMJ"/>
                        </w:rPr>
                        <w:t>GmGmwm Bs‡iwR MÖvgvi Gi Dci 100 wfwWI, 100 G·vg, 100 †jKPvi wkU, 100 g‡Wj †Kv‡ðb, ‡evW© †Kv‡ðb Ges m¤ú~Y©</w:t>
                      </w:r>
                      <w:r w:rsidRPr="00EE652A">
                        <w:rPr>
                          <w:rFonts w:ascii="SutonnyMJ" w:hAnsi="SutonnyMJ" w:cs="Nirmala UI"/>
                        </w:rPr>
                        <w:t xml:space="preserve"> </w:t>
                      </w:r>
                      <w:r w:rsidRPr="00EE652A">
                        <w:rPr>
                          <w:rFonts w:ascii="Nirmala UI" w:hAnsi="Nirmala UI" w:cs="Nirmala UI"/>
                        </w:rPr>
                        <w:t xml:space="preserve">Grammar Vaccine </w:t>
                      </w:r>
                      <w:r w:rsidRPr="00EE652A">
                        <w:rPr>
                          <w:rFonts w:ascii="SutonnyMJ" w:hAnsi="SutonnyMJ" w:cs="Nirmala UI"/>
                        </w:rPr>
                        <w:t xml:space="preserve">eB </w:t>
                      </w:r>
                      <w:r w:rsidRPr="00EE652A">
                        <w:rPr>
                          <w:rFonts w:ascii="RinkiySushreeMJ" w:hAnsi="RinkiySushreeMJ" w:cs="RinkiySushreeMJ"/>
                        </w:rPr>
                        <w:t xml:space="preserve">Gi †iK‡W©W wfwWI m¤^wjZ µ¨vk †Kvm©wU Gb‡ivj Ki‡Z </w:t>
                      </w:r>
                      <w:r>
                        <w:rPr>
                          <w:rFonts w:ascii="RinkiySushreeMJ" w:hAnsi="RinkiySushreeMJ" w:cs="RinkiySushreeMJ"/>
                        </w:rPr>
                        <w:t xml:space="preserve">A_ev </w:t>
                      </w:r>
                      <w:r w:rsidRPr="00EE652A">
                        <w:rPr>
                          <w:rFonts w:ascii="Times New Roman" w:hAnsi="Times New Roman" w:cs="RinkiySushreeMJ"/>
                          <w:b/>
                        </w:rPr>
                        <w:t>SSC Online Batch</w:t>
                      </w:r>
                      <w:r>
                        <w:rPr>
                          <w:rFonts w:ascii="Times New Roman" w:hAnsi="Times New Roman" w:cs="RinkiySushreeMJ"/>
                        </w:rPr>
                        <w:t xml:space="preserve"> </w:t>
                      </w:r>
                      <w:r>
                        <w:rPr>
                          <w:rFonts w:ascii="RinkiySushreeMJ" w:hAnsi="RinkiySushreeMJ" w:cs="RinkiySushreeMJ"/>
                        </w:rPr>
                        <w:t xml:space="preserve">G fwZ© n‡Z </w:t>
                      </w:r>
                      <w:r w:rsidRPr="00EE652A">
                        <w:rPr>
                          <w:rFonts w:ascii="RinkiySushreeMJ" w:hAnsi="RinkiySushreeMJ" w:cs="RinkiySushreeMJ"/>
                        </w:rPr>
                        <w:t>†hvMv‡hvM K‡iv-</w:t>
                      </w:r>
                      <w:r w:rsidRPr="00EE652A">
                        <w:rPr>
                          <w:rFonts w:ascii="Times New Roman" w:hAnsi="Times New Roman" w:cs="Nirmala UI"/>
                        </w:rPr>
                        <w:t>01568-069216</w:t>
                      </w:r>
                      <w:r w:rsidRPr="00EE652A">
                        <w:rPr>
                          <w:rFonts w:ascii="SutonnyMJ" w:hAnsi="SutonnyMJ" w:cs="Nirmala UI"/>
                        </w:rPr>
                        <w:t xml:space="preserve"> </w:t>
                      </w:r>
                      <w:r w:rsidRPr="00EE652A">
                        <w:rPr>
                          <w:rFonts w:ascii="RinkiySushreeMJ" w:hAnsi="RinkiySushreeMJ" w:cs="RinkiySushreeMJ"/>
                        </w:rPr>
                        <w:t>A_ev wfwRU K‡iv</w:t>
                      </w:r>
                      <w:r>
                        <w:rPr>
                          <w:rFonts w:ascii="SutonnyMJ" w:hAnsi="SutonnyMJ" w:cs="Nirmala UI"/>
                        </w:rPr>
                        <w:t xml:space="preserve">: </w:t>
                      </w:r>
                      <w:r w:rsidRPr="00EE652A">
                        <w:rPr>
                          <w:rFonts w:ascii="Times New Roman" w:hAnsi="Times New Roman" w:cs="Nirmala UI"/>
                        </w:rPr>
                        <w:t>www.englishappsbd.com</w:t>
                      </w:r>
                      <w:r w:rsidRPr="00EE652A">
                        <w:rPr>
                          <w:rFonts w:ascii="Nirmala UI" w:hAnsi="Nirmala UI" w:cs="Nirmala UI"/>
                        </w:rPr>
                        <w:t xml:space="preserve"> </w:t>
                      </w:r>
                    </w:p>
                    <w:p w:rsidR="00A45484" w:rsidRPr="00EE652A" w:rsidRDefault="00A45484" w:rsidP="00D377A7">
                      <w:pPr>
                        <w:jc w:val="center"/>
                      </w:pPr>
                    </w:p>
                  </w:txbxContent>
                </v:textbox>
                <w10:wrap anchorx="margin"/>
              </v:shape>
            </w:pict>
          </mc:Fallback>
        </mc:AlternateContent>
      </w:r>
    </w:p>
    <w:p w:rsidR="00D377A7" w:rsidRPr="00D377A7" w:rsidRDefault="00D377A7" w:rsidP="00D377A7">
      <w:pPr>
        <w:spacing w:line="276" w:lineRule="auto"/>
        <w:ind w:firstLine="0"/>
        <w:jc w:val="center"/>
        <w:rPr>
          <w:b/>
        </w:rPr>
      </w:pPr>
    </w:p>
    <w:p w:rsidR="00D377A7" w:rsidRPr="00D377A7" w:rsidRDefault="00D377A7" w:rsidP="00D377A7">
      <w:pPr>
        <w:spacing w:line="276" w:lineRule="auto"/>
        <w:ind w:firstLine="0"/>
        <w:jc w:val="center"/>
        <w:rPr>
          <w:b/>
        </w:rPr>
      </w:pPr>
    </w:p>
    <w:p w:rsidR="00D377A7" w:rsidRPr="00D377A7" w:rsidRDefault="00D377A7" w:rsidP="00D377A7">
      <w:pPr>
        <w:spacing w:line="276" w:lineRule="auto"/>
        <w:ind w:firstLine="0"/>
        <w:jc w:val="center"/>
        <w:rPr>
          <w:b/>
        </w:rPr>
      </w:pPr>
    </w:p>
    <w:p w:rsidR="00D377A7" w:rsidRPr="00D377A7" w:rsidRDefault="00D377A7" w:rsidP="00D377A7">
      <w:pPr>
        <w:spacing w:line="276" w:lineRule="auto"/>
        <w:ind w:firstLine="0"/>
        <w:jc w:val="center"/>
        <w:rPr>
          <w:b/>
        </w:rPr>
      </w:pPr>
    </w:p>
    <w:p w:rsidR="00D377A7" w:rsidRPr="00D377A7" w:rsidRDefault="00D377A7" w:rsidP="00D377A7">
      <w:pPr>
        <w:spacing w:line="276" w:lineRule="auto"/>
        <w:ind w:firstLine="0"/>
        <w:jc w:val="center"/>
        <w:rPr>
          <w:b/>
        </w:rPr>
      </w:pPr>
    </w:p>
    <w:p w:rsidR="00D377A7" w:rsidRPr="00D377A7" w:rsidRDefault="00D377A7" w:rsidP="00D377A7">
      <w:pPr>
        <w:spacing w:line="276" w:lineRule="auto"/>
        <w:ind w:firstLine="0"/>
        <w:jc w:val="center"/>
        <w:rPr>
          <w:b/>
        </w:rPr>
      </w:pPr>
    </w:p>
    <w:p w:rsidR="00D377A7" w:rsidRPr="00D377A7" w:rsidRDefault="00D377A7" w:rsidP="00D377A7">
      <w:pPr>
        <w:spacing w:line="276" w:lineRule="auto"/>
        <w:ind w:firstLine="0"/>
        <w:jc w:val="center"/>
        <w:rPr>
          <w:b/>
        </w:rPr>
      </w:pPr>
    </w:p>
    <w:p w:rsidR="00D377A7" w:rsidRPr="00D377A7" w:rsidRDefault="00D377A7" w:rsidP="00D377A7">
      <w:pPr>
        <w:spacing w:line="276" w:lineRule="auto"/>
        <w:ind w:firstLine="0"/>
        <w:jc w:val="center"/>
        <w:rPr>
          <w:b/>
        </w:rPr>
      </w:pPr>
    </w:p>
    <w:p w:rsidR="00D377A7" w:rsidRPr="00D377A7" w:rsidRDefault="00D377A7" w:rsidP="00D377A7">
      <w:pPr>
        <w:spacing w:line="276" w:lineRule="auto"/>
        <w:ind w:firstLine="0"/>
        <w:jc w:val="center"/>
        <w:rPr>
          <w:b/>
        </w:rPr>
      </w:pPr>
    </w:p>
    <w:p w:rsidR="00D377A7" w:rsidRPr="00D377A7" w:rsidRDefault="00D377A7" w:rsidP="00D377A7">
      <w:pPr>
        <w:spacing w:line="276" w:lineRule="auto"/>
        <w:ind w:firstLine="0"/>
        <w:jc w:val="center"/>
        <w:rPr>
          <w:b/>
        </w:rPr>
      </w:pPr>
    </w:p>
    <w:p w:rsidR="00D377A7" w:rsidRPr="00D377A7" w:rsidRDefault="00D377A7" w:rsidP="00D377A7">
      <w:pPr>
        <w:spacing w:line="276" w:lineRule="auto"/>
        <w:ind w:firstLine="0"/>
        <w:jc w:val="center"/>
        <w:rPr>
          <w:b/>
        </w:rPr>
      </w:pPr>
    </w:p>
    <w:p w:rsidR="00D377A7" w:rsidRPr="00D377A7" w:rsidRDefault="00D377A7" w:rsidP="00D377A7">
      <w:pPr>
        <w:spacing w:line="276" w:lineRule="auto"/>
        <w:ind w:firstLine="0"/>
        <w:jc w:val="center"/>
        <w:rPr>
          <w:b/>
        </w:rPr>
      </w:pPr>
    </w:p>
    <w:p w:rsidR="00D377A7" w:rsidRPr="00D377A7" w:rsidRDefault="00D377A7" w:rsidP="00D377A7">
      <w:pPr>
        <w:spacing w:line="276" w:lineRule="auto"/>
        <w:ind w:firstLine="0"/>
        <w:jc w:val="center"/>
        <w:rPr>
          <w:b/>
        </w:rPr>
      </w:pPr>
    </w:p>
    <w:p w:rsidR="00D377A7" w:rsidRPr="00D377A7" w:rsidRDefault="00D377A7" w:rsidP="00D377A7">
      <w:pPr>
        <w:spacing w:line="276" w:lineRule="auto"/>
        <w:ind w:firstLine="0"/>
        <w:jc w:val="center"/>
        <w:rPr>
          <w:b/>
        </w:rPr>
      </w:pPr>
    </w:p>
    <w:p w:rsidR="00D377A7" w:rsidRDefault="00D377A7" w:rsidP="00D377A7">
      <w:pPr>
        <w:spacing w:line="276" w:lineRule="auto"/>
        <w:ind w:firstLine="0"/>
        <w:jc w:val="center"/>
        <w:rPr>
          <w:b/>
        </w:rPr>
      </w:pPr>
    </w:p>
    <w:p w:rsidR="00E4583C" w:rsidRDefault="00E4583C" w:rsidP="00D377A7">
      <w:pPr>
        <w:spacing w:line="276" w:lineRule="auto"/>
        <w:ind w:firstLine="0"/>
        <w:jc w:val="center"/>
        <w:rPr>
          <w:b/>
        </w:rPr>
      </w:pPr>
    </w:p>
    <w:p w:rsidR="00E4583C" w:rsidRPr="00D377A7" w:rsidRDefault="00E4583C" w:rsidP="00D377A7">
      <w:pPr>
        <w:spacing w:line="276" w:lineRule="auto"/>
        <w:ind w:firstLine="0"/>
        <w:jc w:val="center"/>
        <w:rPr>
          <w:b/>
        </w:rPr>
      </w:pPr>
    </w:p>
    <w:p w:rsidR="00D377A7" w:rsidRPr="00D377A7" w:rsidRDefault="00D377A7" w:rsidP="00E4583C">
      <w:pPr>
        <w:spacing w:line="276" w:lineRule="auto"/>
        <w:ind w:firstLine="0"/>
        <w:jc w:val="center"/>
        <w:rPr>
          <w:b/>
        </w:rPr>
      </w:pPr>
      <w:r w:rsidRPr="00D377A7">
        <w:rPr>
          <w:b/>
        </w:rPr>
        <w:t>PURCHASE/REQUEST LETTERS</w:t>
      </w:r>
    </w:p>
    <w:p w:rsidR="00D377A7" w:rsidRPr="00D377A7" w:rsidRDefault="00D377A7" w:rsidP="00D377A7">
      <w:pPr>
        <w:spacing w:line="276" w:lineRule="auto"/>
        <w:ind w:firstLine="0"/>
        <w:jc w:val="left"/>
      </w:pPr>
    </w:p>
    <w:p w:rsidR="00D377A7" w:rsidRPr="00D377A7" w:rsidRDefault="00D377A7" w:rsidP="00D377A7">
      <w:pPr>
        <w:spacing w:line="276" w:lineRule="auto"/>
        <w:ind w:firstLine="0"/>
        <w:jc w:val="left"/>
      </w:pPr>
      <w:r w:rsidRPr="00D377A7">
        <w:rPr>
          <w:b/>
        </w:rPr>
        <w:t xml:space="preserve">01 Suppose, you are A. K. Azad. You want to buy some goods and books. But you have not enough time to go there physically. You want to get the goods by post. </w:t>
      </w:r>
      <w:r w:rsidRPr="00D377A7">
        <w:rPr>
          <w:b/>
        </w:rPr>
        <w:lastRenderedPageBreak/>
        <w:t>Now, write a letter to the Manager of a publishing house requesting to send some goods and books.</w:t>
      </w:r>
      <w:r w:rsidRPr="00D377A7">
        <w:rPr>
          <w:b/>
        </w:rPr>
        <w:br/>
      </w:r>
      <w:r w:rsidRPr="00D377A7">
        <w:br/>
        <w:t>121 March 2021</w:t>
      </w:r>
      <w:r w:rsidRPr="00D377A7">
        <w:br/>
        <w:t>The Manager</w:t>
      </w:r>
      <w:r w:rsidRPr="00D377A7">
        <w:br/>
        <w:t>Gyangriha Prokashoni ambobol 38 Banglabazar, Dhaka.</w:t>
      </w:r>
      <w:r w:rsidRPr="00D377A7">
        <w:br/>
      </w:r>
      <w:r w:rsidRPr="00D377A7">
        <w:rPr>
          <w:b/>
        </w:rPr>
        <w:t>Subject:</w:t>
      </w:r>
      <w:r w:rsidRPr="00D377A7">
        <w:t xml:space="preserve"> Request to send some books and other stationary goods.</w:t>
      </w:r>
      <w:r w:rsidRPr="00D377A7">
        <w:br/>
        <w:t xml:space="preserve">Dear Sir, </w:t>
      </w:r>
    </w:p>
    <w:p w:rsidR="00D377A7" w:rsidRPr="00D377A7" w:rsidRDefault="00D377A7" w:rsidP="00D377A7">
      <w:pPr>
        <w:spacing w:line="276" w:lineRule="auto"/>
        <w:ind w:firstLine="0"/>
        <w:jc w:val="left"/>
      </w:pPr>
      <w:r w:rsidRPr="00D377A7">
        <w:t xml:space="preserve">I would be very thankful if you please send the following books and some stationery articles at your earliest convenience to the following address. </w:t>
      </w:r>
    </w:p>
    <w:p w:rsidR="00D377A7" w:rsidRPr="00D377A7" w:rsidRDefault="00D377A7" w:rsidP="00D377A7">
      <w:pPr>
        <w:spacing w:line="276" w:lineRule="auto"/>
        <w:ind w:firstLine="0"/>
        <w:jc w:val="left"/>
      </w:pPr>
      <w:r w:rsidRPr="00D377A7">
        <w:t>Yours faithfully.</w:t>
      </w:r>
      <w:r w:rsidRPr="00D377A7">
        <w:br/>
        <w:t xml:space="preserve">A. K. Azad </w:t>
      </w:r>
      <w:r w:rsidRPr="00D377A7">
        <w:br/>
        <w:t xml:space="preserve">2/3. Shejan Point, Farmgate. Dhaka. </w:t>
      </w:r>
    </w:p>
    <w:p w:rsidR="00D377A7" w:rsidRPr="00D377A7" w:rsidRDefault="00D377A7" w:rsidP="00D377A7">
      <w:pPr>
        <w:spacing w:line="276" w:lineRule="auto"/>
        <w:ind w:firstLine="0"/>
        <w:jc w:val="left"/>
      </w:pPr>
      <w:r w:rsidRPr="00D377A7">
        <w:rPr>
          <w:b/>
        </w:rPr>
        <w:t>List of the items:</w:t>
      </w:r>
      <w:r w:rsidRPr="00D377A7">
        <w:rPr>
          <w:b/>
        </w:rPr>
        <w:br/>
      </w:r>
      <w:r w:rsidRPr="00D377A7">
        <w:t>1. Oxford Dictionary</w:t>
      </w:r>
      <w:r w:rsidRPr="00D377A7">
        <w:tab/>
      </w:r>
      <w:r w:rsidRPr="00D377A7">
        <w:tab/>
      </w:r>
      <w:r w:rsidRPr="00D377A7">
        <w:tab/>
      </w:r>
      <w:r w:rsidRPr="00D377A7">
        <w:tab/>
      </w:r>
      <w:r w:rsidRPr="00D377A7">
        <w:tab/>
      </w:r>
      <w:r w:rsidRPr="00D377A7">
        <w:tab/>
      </w:r>
      <w:r w:rsidRPr="00D377A7">
        <w:tab/>
      </w:r>
      <w:r w:rsidRPr="00D377A7">
        <w:tab/>
        <w:t xml:space="preserve">50 copies </w:t>
      </w:r>
      <w:r w:rsidRPr="00D377A7">
        <w:br/>
        <w:t xml:space="preserve">2. HSC English For Today Oxford Dictionary  </w:t>
      </w:r>
      <w:r w:rsidRPr="00D377A7">
        <w:tab/>
      </w:r>
      <w:r w:rsidRPr="00D377A7">
        <w:tab/>
      </w:r>
      <w:r w:rsidRPr="00D377A7">
        <w:tab/>
      </w:r>
      <w:r w:rsidRPr="00D377A7">
        <w:tab/>
        <w:t>100 copies</w:t>
      </w:r>
    </w:p>
    <w:p w:rsidR="00D377A7" w:rsidRPr="00D377A7" w:rsidRDefault="00D377A7" w:rsidP="00D377A7">
      <w:pPr>
        <w:spacing w:line="276" w:lineRule="auto"/>
        <w:ind w:firstLine="0"/>
        <w:jc w:val="left"/>
      </w:pPr>
      <w:r w:rsidRPr="00D377A7">
        <w:t xml:space="preserve">3. Grammar Vaccine </w:t>
      </w:r>
      <w:r w:rsidRPr="00D377A7">
        <w:tab/>
      </w:r>
      <w:r w:rsidRPr="00D377A7">
        <w:tab/>
      </w:r>
      <w:r w:rsidRPr="00D377A7">
        <w:tab/>
      </w:r>
      <w:r w:rsidRPr="00D377A7">
        <w:tab/>
      </w:r>
      <w:r w:rsidRPr="00D377A7">
        <w:tab/>
      </w:r>
      <w:r w:rsidRPr="00D377A7">
        <w:tab/>
      </w:r>
      <w:r w:rsidRPr="00D377A7">
        <w:tab/>
      </w:r>
      <w:r w:rsidRPr="00D377A7">
        <w:tab/>
        <w:t>20 copies</w:t>
      </w:r>
    </w:p>
    <w:p w:rsidR="00D377A7" w:rsidRPr="00D377A7" w:rsidRDefault="00D377A7" w:rsidP="00D377A7">
      <w:pPr>
        <w:spacing w:line="276" w:lineRule="auto"/>
        <w:ind w:firstLine="0"/>
        <w:jc w:val="left"/>
      </w:pPr>
      <w:r w:rsidRPr="00D377A7">
        <w:t>4. Pen (Matador)</w:t>
      </w:r>
      <w:r w:rsidRPr="00D377A7">
        <w:tab/>
      </w:r>
      <w:r w:rsidRPr="00D377A7">
        <w:tab/>
      </w:r>
      <w:r w:rsidRPr="00D377A7">
        <w:tab/>
      </w:r>
      <w:r w:rsidRPr="00D377A7">
        <w:tab/>
      </w:r>
      <w:r w:rsidRPr="00D377A7">
        <w:tab/>
      </w:r>
      <w:r w:rsidRPr="00D377A7">
        <w:tab/>
      </w:r>
      <w:r w:rsidRPr="00D377A7">
        <w:tab/>
      </w:r>
      <w:r w:rsidRPr="00D377A7">
        <w:tab/>
        <w:t>5 dozen</w:t>
      </w:r>
    </w:p>
    <w:p w:rsidR="00D377A7" w:rsidRPr="00D377A7" w:rsidRDefault="00D377A7" w:rsidP="00D377A7">
      <w:pPr>
        <w:spacing w:line="276" w:lineRule="auto"/>
        <w:ind w:firstLine="0"/>
        <w:jc w:val="left"/>
      </w:pPr>
      <w:r w:rsidRPr="00D377A7">
        <w:t xml:space="preserve">5.Scale </w:t>
      </w:r>
      <w:r w:rsidRPr="00D377A7">
        <w:tab/>
      </w:r>
      <w:r w:rsidRPr="00D377A7">
        <w:tab/>
      </w:r>
      <w:r w:rsidRPr="00D377A7">
        <w:tab/>
      </w:r>
      <w:r w:rsidRPr="00D377A7">
        <w:tab/>
      </w:r>
      <w:r w:rsidRPr="00D377A7">
        <w:tab/>
      </w:r>
      <w:r w:rsidRPr="00D377A7">
        <w:tab/>
      </w:r>
      <w:r w:rsidRPr="00D377A7">
        <w:tab/>
      </w:r>
      <w:r w:rsidRPr="00D377A7">
        <w:tab/>
      </w:r>
      <w:r w:rsidRPr="00D377A7">
        <w:tab/>
        <w:t>10 dozen</w:t>
      </w:r>
      <w:r w:rsidRPr="00D377A7">
        <w:br/>
      </w:r>
    </w:p>
    <w:p w:rsidR="00D377A7" w:rsidRPr="00D377A7" w:rsidRDefault="00D377A7" w:rsidP="00D377A7">
      <w:pPr>
        <w:spacing w:line="276" w:lineRule="auto"/>
        <w:ind w:firstLine="0"/>
        <w:jc w:val="left"/>
      </w:pPr>
      <w:r w:rsidRPr="00D377A7">
        <w:rPr>
          <w:b/>
        </w:rPr>
        <w:t>2.Suppose, you are Mozammel Chowdhury. You need to Pharmaceuticals Limited. You are willing to receive the concerned. Now, write a request letter to the Sales Manager of Square Pharmaceuticals Limited requesting him to send some drugs.</w:t>
      </w:r>
      <w:r w:rsidRPr="00D377A7">
        <w:rPr>
          <w:b/>
        </w:rPr>
        <w:br/>
      </w:r>
    </w:p>
    <w:p w:rsidR="00D377A7" w:rsidRPr="00D377A7" w:rsidRDefault="00D377A7" w:rsidP="00D377A7">
      <w:pPr>
        <w:spacing w:line="276" w:lineRule="auto"/>
        <w:ind w:firstLine="0"/>
        <w:jc w:val="left"/>
      </w:pPr>
      <w:r w:rsidRPr="00D377A7">
        <w:t>13 June 2022</w:t>
      </w:r>
    </w:p>
    <w:p w:rsidR="00D377A7" w:rsidRPr="00D377A7" w:rsidRDefault="00D377A7" w:rsidP="00D377A7">
      <w:pPr>
        <w:spacing w:line="276" w:lineRule="auto"/>
        <w:ind w:firstLine="0"/>
        <w:jc w:val="left"/>
      </w:pPr>
      <w:r w:rsidRPr="00D377A7">
        <w:t>The Sales Manager</w:t>
      </w:r>
    </w:p>
    <w:p w:rsidR="00D377A7" w:rsidRPr="00D377A7" w:rsidRDefault="00D377A7" w:rsidP="00D377A7">
      <w:pPr>
        <w:spacing w:line="276" w:lineRule="auto"/>
        <w:ind w:firstLine="0"/>
        <w:jc w:val="left"/>
      </w:pPr>
      <w:r w:rsidRPr="00D377A7">
        <w:t>Square Pharmaceuticals Ltd.</w:t>
      </w:r>
    </w:p>
    <w:p w:rsidR="00D377A7" w:rsidRPr="00D377A7" w:rsidRDefault="00D377A7" w:rsidP="00D377A7">
      <w:pPr>
        <w:spacing w:line="276" w:lineRule="auto"/>
        <w:ind w:firstLine="0"/>
        <w:jc w:val="left"/>
      </w:pPr>
      <w:r w:rsidRPr="00D377A7">
        <w:t>2/3, Wireless Gate, Dhaka.</w:t>
      </w:r>
    </w:p>
    <w:p w:rsidR="00D377A7" w:rsidRPr="00D377A7" w:rsidRDefault="00D377A7" w:rsidP="00D377A7">
      <w:pPr>
        <w:spacing w:line="276" w:lineRule="auto"/>
        <w:ind w:firstLine="0"/>
        <w:jc w:val="left"/>
      </w:pPr>
      <w:r w:rsidRPr="00D377A7">
        <w:rPr>
          <w:b/>
        </w:rPr>
        <w:t>Subjects:</w:t>
      </w:r>
      <w:r w:rsidRPr="00D377A7">
        <w:t xml:space="preserve"> Request to send some drugs.</w:t>
      </w:r>
    </w:p>
    <w:p w:rsidR="00D377A7" w:rsidRPr="00D377A7" w:rsidRDefault="00D377A7" w:rsidP="00D377A7">
      <w:pPr>
        <w:spacing w:line="276" w:lineRule="auto"/>
        <w:ind w:firstLine="0"/>
        <w:jc w:val="left"/>
      </w:pPr>
      <w:r w:rsidRPr="00D377A7">
        <w:t>Dear Sir,</w:t>
      </w:r>
    </w:p>
    <w:p w:rsidR="00D377A7" w:rsidRPr="00D377A7" w:rsidRDefault="00D377A7" w:rsidP="00D377A7">
      <w:pPr>
        <w:spacing w:line="276" w:lineRule="auto"/>
        <w:ind w:firstLine="0"/>
        <w:jc w:val="left"/>
      </w:pPr>
      <w:r w:rsidRPr="00D377A7">
        <w:t>Very delightfully, I want to inform you that the drugs I received from your representative three months ago are almost finished. Now, I need your drugs as early as possible. I would be very grateful if you please send the following drugs at your earliest convenience to my address.</w:t>
      </w:r>
      <w:r w:rsidRPr="00D377A7">
        <w:br/>
        <w:t xml:space="preserve">Yours faithfully, </w:t>
      </w:r>
    </w:p>
    <w:p w:rsidR="00D377A7" w:rsidRPr="00D377A7" w:rsidRDefault="00D377A7" w:rsidP="00D377A7">
      <w:pPr>
        <w:spacing w:line="276" w:lineRule="auto"/>
        <w:ind w:firstLine="0"/>
        <w:jc w:val="left"/>
      </w:pPr>
      <w:r w:rsidRPr="00D377A7">
        <w:t>Mozammel Chowdhury</w:t>
      </w:r>
      <w:r w:rsidRPr="00D377A7">
        <w:br/>
        <w:t>Super Cure Drug House</w:t>
      </w:r>
      <w:r w:rsidRPr="00D377A7">
        <w:br/>
        <w:t>10-1. Senpara Parbata,Mirpur, Dhaka</w:t>
      </w:r>
    </w:p>
    <w:p w:rsidR="00D377A7" w:rsidRPr="00D377A7" w:rsidRDefault="00D377A7" w:rsidP="00D377A7">
      <w:pPr>
        <w:spacing w:line="276" w:lineRule="auto"/>
        <w:ind w:firstLine="0"/>
        <w:jc w:val="left"/>
        <w:rPr>
          <w:b/>
        </w:rPr>
      </w:pPr>
      <w:r w:rsidRPr="00D377A7">
        <w:rPr>
          <w:b/>
        </w:rPr>
        <w:t>List of drugs:</w:t>
      </w:r>
    </w:p>
    <w:p w:rsidR="00D377A7" w:rsidRPr="00D377A7" w:rsidRDefault="00D377A7" w:rsidP="00D377A7">
      <w:pPr>
        <w:spacing w:line="276" w:lineRule="auto"/>
        <w:ind w:firstLine="0"/>
        <w:jc w:val="left"/>
      </w:pPr>
      <w:r w:rsidRPr="00D377A7">
        <w:t>1. Ace</w:t>
      </w:r>
      <w:r w:rsidRPr="00D377A7">
        <w:tab/>
      </w:r>
      <w:r w:rsidRPr="00D377A7">
        <w:tab/>
      </w:r>
      <w:r w:rsidRPr="00D377A7">
        <w:tab/>
      </w:r>
      <w:r w:rsidRPr="00D377A7">
        <w:tab/>
      </w:r>
      <w:r w:rsidRPr="00D377A7">
        <w:tab/>
      </w:r>
      <w:r w:rsidRPr="00D377A7">
        <w:tab/>
        <w:t>= 10 CARTOONS</w:t>
      </w:r>
    </w:p>
    <w:p w:rsidR="00D377A7" w:rsidRPr="00D377A7" w:rsidRDefault="00D377A7" w:rsidP="00D377A7">
      <w:pPr>
        <w:spacing w:line="276" w:lineRule="auto"/>
        <w:ind w:firstLine="0"/>
        <w:jc w:val="left"/>
      </w:pPr>
      <w:r w:rsidRPr="00D377A7">
        <w:t xml:space="preserve">2. </w:t>
      </w:r>
      <w:r w:rsidR="00310B58">
        <w:t>Fimoxyl</w:t>
      </w:r>
      <w:r w:rsidRPr="00D377A7">
        <w:tab/>
      </w:r>
      <w:r w:rsidRPr="00D377A7">
        <w:tab/>
      </w:r>
      <w:r w:rsidRPr="00D377A7">
        <w:tab/>
      </w:r>
      <w:r w:rsidRPr="00D377A7">
        <w:tab/>
      </w:r>
      <w:r w:rsidRPr="00D377A7">
        <w:tab/>
        <w:t>= 5 CARTOONS</w:t>
      </w:r>
    </w:p>
    <w:p w:rsidR="00D377A7" w:rsidRPr="00D377A7" w:rsidRDefault="00D377A7" w:rsidP="00D377A7">
      <w:pPr>
        <w:spacing w:line="276" w:lineRule="auto"/>
        <w:ind w:firstLine="0"/>
        <w:jc w:val="left"/>
      </w:pPr>
      <w:r w:rsidRPr="00D377A7">
        <w:t xml:space="preserve">3. </w:t>
      </w:r>
      <w:r w:rsidR="00310B58">
        <w:t>Oral</w:t>
      </w:r>
      <w:r w:rsidRPr="00D377A7">
        <w:t xml:space="preserve"> saline</w:t>
      </w:r>
      <w:r w:rsidRPr="00D377A7">
        <w:tab/>
      </w:r>
      <w:r w:rsidRPr="00D377A7">
        <w:tab/>
      </w:r>
      <w:r w:rsidRPr="00D377A7">
        <w:tab/>
      </w:r>
      <w:r w:rsidRPr="00D377A7">
        <w:tab/>
      </w:r>
      <w:r w:rsidR="00310B58">
        <w:tab/>
      </w:r>
      <w:r w:rsidRPr="00D377A7">
        <w:t>= 6 cartoons</w:t>
      </w:r>
    </w:p>
    <w:p w:rsidR="00D377A7" w:rsidRPr="00D377A7" w:rsidRDefault="00D377A7" w:rsidP="00D377A7">
      <w:pPr>
        <w:spacing w:line="276" w:lineRule="auto"/>
        <w:ind w:firstLine="0"/>
        <w:jc w:val="left"/>
      </w:pPr>
      <w:r w:rsidRPr="00D377A7">
        <w:lastRenderedPageBreak/>
        <w:t>4. Ceevit</w:t>
      </w:r>
      <w:r w:rsidRPr="00D377A7">
        <w:tab/>
      </w:r>
      <w:r w:rsidRPr="00D377A7">
        <w:tab/>
      </w:r>
      <w:r w:rsidRPr="00D377A7">
        <w:tab/>
      </w:r>
      <w:r w:rsidRPr="00D377A7">
        <w:tab/>
      </w:r>
      <w:r w:rsidRPr="00D377A7">
        <w:tab/>
        <w:t>= 50 cartoons</w:t>
      </w:r>
    </w:p>
    <w:p w:rsidR="00D377A7" w:rsidRPr="00D377A7" w:rsidRDefault="00D377A7" w:rsidP="00D377A7">
      <w:pPr>
        <w:spacing w:line="276" w:lineRule="auto"/>
        <w:ind w:firstLine="0"/>
        <w:jc w:val="left"/>
      </w:pPr>
      <w:r w:rsidRPr="00D377A7">
        <w:t>5. Eye drops</w:t>
      </w:r>
      <w:r w:rsidRPr="00D377A7">
        <w:tab/>
      </w:r>
      <w:r w:rsidRPr="00D377A7">
        <w:tab/>
      </w:r>
      <w:r w:rsidRPr="00D377A7">
        <w:tab/>
      </w:r>
      <w:r w:rsidRPr="00D377A7">
        <w:tab/>
      </w:r>
      <w:r w:rsidRPr="00D377A7">
        <w:tab/>
        <w:t>=20 pcs</w:t>
      </w:r>
    </w:p>
    <w:p w:rsidR="00D377A7" w:rsidRPr="00D377A7" w:rsidRDefault="00D377A7" w:rsidP="00D377A7">
      <w:pPr>
        <w:spacing w:line="276" w:lineRule="auto"/>
        <w:jc w:val="center"/>
        <w:rPr>
          <w:b/>
        </w:rPr>
      </w:pPr>
    </w:p>
    <w:p w:rsidR="00D377A7" w:rsidRPr="00D377A7" w:rsidRDefault="00D377A7" w:rsidP="00D377A7">
      <w:pPr>
        <w:spacing w:line="276" w:lineRule="auto"/>
        <w:jc w:val="center"/>
        <w:rPr>
          <w:b/>
        </w:rPr>
      </w:pPr>
    </w:p>
    <w:p w:rsidR="00D377A7" w:rsidRPr="00D377A7" w:rsidRDefault="00D377A7" w:rsidP="00310B58">
      <w:pPr>
        <w:spacing w:line="276" w:lineRule="auto"/>
        <w:jc w:val="center"/>
        <w:rPr>
          <w:b/>
        </w:rPr>
      </w:pPr>
      <w:r w:rsidRPr="00D377A7">
        <w:rPr>
          <w:b/>
        </w:rPr>
        <w:t>RESPONSE TO AN ORDER/REQUEST</w:t>
      </w:r>
    </w:p>
    <w:p w:rsidR="00310B58" w:rsidRDefault="00D377A7" w:rsidP="00D377A7">
      <w:pPr>
        <w:spacing w:line="276" w:lineRule="auto"/>
        <w:ind w:firstLine="0"/>
        <w:jc w:val="left"/>
      </w:pPr>
      <w:r w:rsidRPr="00D377A7">
        <w:rPr>
          <w:b/>
        </w:rPr>
        <w:t>01. Suppose, you are Rafiqul Haque, sales officer of Square Pharmaceuticals Ltd. You have got a purchase order from Shariful Islam before some days. Now, write a confirmation letter responding an order of Shariful Islam</w:t>
      </w:r>
      <w:r w:rsidRPr="00D377A7">
        <w:t>.</w:t>
      </w:r>
    </w:p>
    <w:p w:rsidR="00D377A7" w:rsidRPr="00D377A7" w:rsidRDefault="00D377A7" w:rsidP="00D377A7">
      <w:pPr>
        <w:spacing w:line="276" w:lineRule="auto"/>
        <w:ind w:firstLine="0"/>
        <w:jc w:val="left"/>
      </w:pPr>
      <w:r w:rsidRPr="00D377A7">
        <w:br/>
        <w:t>Square Pharmaceuticals Ltd.</w:t>
      </w:r>
      <w:r w:rsidRPr="00D377A7">
        <w:br/>
        <w:t xml:space="preserve">2/3, Wireless Gate, Mohakhall, Dhaka. </w:t>
      </w:r>
    </w:p>
    <w:p w:rsidR="00D377A7" w:rsidRPr="00D377A7" w:rsidRDefault="00D377A7" w:rsidP="00D377A7">
      <w:pPr>
        <w:spacing w:line="276" w:lineRule="auto"/>
        <w:ind w:firstLine="0"/>
        <w:jc w:val="left"/>
      </w:pPr>
      <w:r w:rsidRPr="00D377A7">
        <w:t>+8802-9144***</w:t>
      </w:r>
      <w:r w:rsidRPr="00D377A7">
        <w:br/>
        <w:t xml:space="preserve">10/03/2021 </w:t>
      </w:r>
    </w:p>
    <w:p w:rsidR="00D377A7" w:rsidRPr="00D377A7" w:rsidRDefault="00D377A7" w:rsidP="00D377A7">
      <w:pPr>
        <w:spacing w:line="276" w:lineRule="auto"/>
        <w:ind w:firstLine="0"/>
        <w:jc w:val="left"/>
      </w:pPr>
      <w:r w:rsidRPr="00D377A7">
        <w:t xml:space="preserve">Shariful Islam </w:t>
      </w:r>
      <w:r w:rsidRPr="00D377A7">
        <w:br/>
        <w:t>Management Officer</w:t>
      </w:r>
      <w:r w:rsidRPr="00D377A7">
        <w:br/>
        <w:t xml:space="preserve">20/4, Senpara Parbata, Mirpur, Dhaka. </w:t>
      </w:r>
    </w:p>
    <w:p w:rsidR="00D377A7" w:rsidRDefault="00D377A7" w:rsidP="00D377A7">
      <w:pPr>
        <w:spacing w:line="276" w:lineRule="auto"/>
        <w:ind w:firstLine="0"/>
        <w:jc w:val="left"/>
      </w:pPr>
      <w:r w:rsidRPr="00D377A7">
        <w:t>Dear Mr Khan,</w:t>
      </w:r>
      <w:r w:rsidRPr="00D377A7">
        <w:br/>
        <w:t>It is to inform you that the purchase order you sent on 07/03/2021 has been accepted by our company and will be delivered to you by 20/03/2021, Please find the purchase order form herewith.</w:t>
      </w:r>
    </w:p>
    <w:p w:rsidR="00507B8D" w:rsidRPr="00D377A7" w:rsidRDefault="00507B8D" w:rsidP="00D377A7">
      <w:pPr>
        <w:spacing w:line="276" w:lineRule="auto"/>
        <w:ind w:firstLine="0"/>
        <w:jc w:val="left"/>
      </w:pPr>
    </w:p>
    <w:p w:rsidR="00D377A7" w:rsidRPr="00D377A7" w:rsidRDefault="00D377A7" w:rsidP="00D377A7">
      <w:pPr>
        <w:spacing w:line="276" w:lineRule="auto"/>
        <w:ind w:firstLine="0"/>
        <w:jc w:val="left"/>
      </w:pPr>
      <w:r w:rsidRPr="00D377A7">
        <w:t>Thank you for choosing our company and we anticipate more transactions with you in the future.</w:t>
      </w:r>
      <w:r w:rsidRPr="00D377A7">
        <w:br/>
        <w:t xml:space="preserve">Sincerely yours, </w:t>
      </w:r>
    </w:p>
    <w:p w:rsidR="00D377A7" w:rsidRPr="00D377A7" w:rsidRDefault="00D377A7" w:rsidP="00D377A7">
      <w:pPr>
        <w:spacing w:line="276" w:lineRule="auto"/>
        <w:ind w:firstLine="0"/>
        <w:jc w:val="left"/>
        <w:rPr>
          <w:rFonts w:ascii="Times New Roman" w:hAnsi="Times New Roman"/>
        </w:rPr>
      </w:pPr>
      <w:r w:rsidRPr="00D377A7">
        <w:t>Rafiqul Haque</w:t>
      </w:r>
      <w:r w:rsidRPr="00D377A7">
        <w:br/>
        <w:t>Sales Office</w:t>
      </w:r>
    </w:p>
    <w:p w:rsidR="00D377A7" w:rsidRDefault="00D377A7" w:rsidP="00D377A7">
      <w:pPr>
        <w:spacing w:line="276" w:lineRule="auto"/>
        <w:ind w:firstLine="0"/>
        <w:rPr>
          <w:rFonts w:ascii="SutonnySushreeMJ" w:hAnsi="SutonnySushreeMJ" w:cs="SutonnySushreeMJ"/>
          <w:b/>
          <w:color w:val="F2F2F2"/>
          <w:sz w:val="20"/>
          <w:szCs w:val="21"/>
        </w:rPr>
      </w:pPr>
    </w:p>
    <w:p w:rsidR="00310B58" w:rsidRDefault="00310B58" w:rsidP="00D377A7">
      <w:pPr>
        <w:spacing w:line="276" w:lineRule="auto"/>
        <w:ind w:firstLine="0"/>
        <w:rPr>
          <w:rFonts w:ascii="SutonnySushreeMJ" w:hAnsi="SutonnySushreeMJ" w:cs="SutonnySushreeMJ"/>
          <w:b/>
          <w:color w:val="F2F2F2"/>
          <w:sz w:val="20"/>
          <w:szCs w:val="21"/>
        </w:rPr>
      </w:pPr>
    </w:p>
    <w:p w:rsidR="00310B58" w:rsidRDefault="00310B58" w:rsidP="00D377A7">
      <w:pPr>
        <w:spacing w:line="276" w:lineRule="auto"/>
        <w:ind w:firstLine="0"/>
        <w:rPr>
          <w:rFonts w:ascii="SutonnySushreeMJ" w:hAnsi="SutonnySushreeMJ" w:cs="SutonnySushreeMJ"/>
          <w:b/>
          <w:color w:val="F2F2F2"/>
          <w:sz w:val="20"/>
          <w:szCs w:val="21"/>
        </w:rPr>
      </w:pPr>
    </w:p>
    <w:p w:rsidR="00310B58" w:rsidRDefault="00310B58" w:rsidP="00D377A7">
      <w:pPr>
        <w:spacing w:line="276" w:lineRule="auto"/>
        <w:ind w:firstLine="0"/>
        <w:rPr>
          <w:rFonts w:ascii="SutonnySushreeMJ" w:hAnsi="SutonnySushreeMJ" w:cs="SutonnySushreeMJ"/>
          <w:b/>
          <w:color w:val="F2F2F2"/>
          <w:sz w:val="20"/>
          <w:szCs w:val="21"/>
        </w:rPr>
      </w:pPr>
    </w:p>
    <w:p w:rsidR="00310B58" w:rsidRDefault="00310B58" w:rsidP="00D377A7">
      <w:pPr>
        <w:spacing w:line="276" w:lineRule="auto"/>
        <w:ind w:firstLine="0"/>
        <w:rPr>
          <w:rFonts w:ascii="SutonnySushreeMJ" w:hAnsi="SutonnySushreeMJ" w:cs="SutonnySushreeMJ"/>
          <w:b/>
          <w:color w:val="F2F2F2"/>
          <w:sz w:val="20"/>
          <w:szCs w:val="21"/>
        </w:rPr>
      </w:pPr>
    </w:p>
    <w:p w:rsidR="00310B58" w:rsidRDefault="00310B58" w:rsidP="00D377A7">
      <w:pPr>
        <w:spacing w:line="276" w:lineRule="auto"/>
        <w:ind w:firstLine="0"/>
        <w:rPr>
          <w:rFonts w:ascii="SutonnySushreeMJ" w:hAnsi="SutonnySushreeMJ" w:cs="SutonnySushreeMJ"/>
          <w:b/>
          <w:color w:val="F2F2F2"/>
          <w:sz w:val="20"/>
          <w:szCs w:val="21"/>
        </w:rPr>
      </w:pPr>
    </w:p>
    <w:p w:rsidR="00310B58" w:rsidRDefault="00310B58" w:rsidP="00D377A7">
      <w:pPr>
        <w:spacing w:line="276" w:lineRule="auto"/>
        <w:ind w:firstLine="0"/>
        <w:rPr>
          <w:rFonts w:ascii="SutonnySushreeMJ" w:hAnsi="SutonnySushreeMJ" w:cs="SutonnySushreeMJ"/>
          <w:b/>
          <w:color w:val="F2F2F2"/>
          <w:sz w:val="20"/>
          <w:szCs w:val="21"/>
        </w:rPr>
      </w:pPr>
    </w:p>
    <w:p w:rsidR="00310B58" w:rsidRPr="00D377A7" w:rsidRDefault="00310B58" w:rsidP="00D377A7">
      <w:pPr>
        <w:spacing w:line="276" w:lineRule="auto"/>
        <w:ind w:firstLine="0"/>
        <w:rPr>
          <w:rFonts w:ascii="SutonnySushreeMJ" w:hAnsi="SutonnySushreeMJ" w:cs="SutonnySushreeMJ"/>
          <w:b/>
          <w:color w:val="F2F2F2"/>
          <w:sz w:val="20"/>
          <w:szCs w:val="21"/>
        </w:rPr>
      </w:pPr>
    </w:p>
    <w:p w:rsidR="00D377A7" w:rsidRPr="00D377A7" w:rsidRDefault="00D377A7" w:rsidP="00D377A7">
      <w:pPr>
        <w:spacing w:line="276" w:lineRule="auto"/>
        <w:jc w:val="center"/>
        <w:rPr>
          <w:rFonts w:ascii="Times New Roman" w:hAnsi="Times New Roman"/>
          <w:b/>
        </w:rPr>
      </w:pPr>
    </w:p>
    <w:p w:rsidR="00D377A7" w:rsidRPr="00D377A7" w:rsidRDefault="000A233E" w:rsidP="00D377A7">
      <w:pPr>
        <w:spacing w:line="276" w:lineRule="auto"/>
        <w:jc w:val="center"/>
        <w:rPr>
          <w:rFonts w:ascii="Times New Roman" w:hAnsi="Times New Roman"/>
          <w:b/>
        </w:rPr>
      </w:pPr>
      <w:r w:rsidRPr="00D377A7">
        <w:rPr>
          <w:rFonts w:ascii="Times New Roman" w:hAnsi="Times New Roman"/>
          <w:b/>
          <w:noProof/>
          <w:lang w:bidi="bn-BD"/>
        </w:rPr>
        <mc:AlternateContent>
          <mc:Choice Requires="wps">
            <w:drawing>
              <wp:anchor distT="0" distB="0" distL="114300" distR="114300" simplePos="0" relativeHeight="251662336" behindDoc="0" locked="0" layoutInCell="1" allowOverlap="1">
                <wp:simplePos x="0" y="0"/>
                <wp:positionH relativeFrom="column">
                  <wp:posOffset>1799590</wp:posOffset>
                </wp:positionH>
                <wp:positionV relativeFrom="paragraph">
                  <wp:posOffset>-99695</wp:posOffset>
                </wp:positionV>
                <wp:extent cx="2363470" cy="402590"/>
                <wp:effectExtent l="0" t="0" r="17780" b="16510"/>
                <wp:wrapNone/>
                <wp:docPr id="12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63470" cy="402590"/>
                        </a:xfrm>
                        <a:prstGeom prst="rect">
                          <a:avLst/>
                        </a:prstGeom>
                        <a:solidFill>
                          <a:sysClr val="windowText" lastClr="000000"/>
                        </a:solidFill>
                        <a:ln w="12700" cap="flat" cmpd="sng" algn="ctr">
                          <a:solidFill>
                            <a:sysClr val="windowText" lastClr="000000">
                              <a:shade val="50000"/>
                            </a:sysClr>
                          </a:solidFill>
                          <a:prstDash val="solid"/>
                          <a:miter lim="800000"/>
                        </a:ln>
                        <a:effectLst/>
                      </wps:spPr>
                      <wps:txbx>
                        <w:txbxContent>
                          <w:p w:rsidR="00A45484" w:rsidRPr="00B700C1" w:rsidRDefault="00A45484" w:rsidP="00D377A7">
                            <w:pPr>
                              <w:jc w:val="center"/>
                              <w:rPr>
                                <w:rFonts w:ascii="Copperplate Gothic Bold" w:hAnsi="Copperplate Gothic Bold"/>
                                <w:b/>
                                <w:sz w:val="42"/>
                              </w:rPr>
                            </w:pPr>
                            <w:r w:rsidRPr="00B700C1">
                              <w:rPr>
                                <w:rFonts w:ascii="Copperplate Gothic Bold" w:hAnsi="Copperplate Gothic Bold"/>
                                <w:b/>
                                <w:sz w:val="42"/>
                              </w:rPr>
                              <w:t>Paragraphs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_x0000_s1040" style="position:absolute;left:0;text-align:left;margin-left:141.7pt;margin-top:-7.85pt;width:186.1pt;height:31.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" fillcolor="windowText" strokeweight="1pt">
                <v:path arrowok="t"/>
                <v:textbox>
                  <w:txbxContent>
                    <w:p w:rsidR="00A45484" w:rsidRPr="00B700C1" w:rsidRDefault="00A45484" w:rsidP="00D377A7">
                      <w:pPr>
                        <w:jc w:val="center"/>
                        <w:rPr>
                          <w:rFonts w:ascii="Copperplate Gothic Bold" w:hAnsi="Copperplate Gothic Bold"/>
                          <w:b/>
                          <w:sz w:val="42"/>
                        </w:rPr>
                      </w:pPr>
                      <w:r w:rsidRPr="00B700C1">
                        <w:rPr>
                          <w:rFonts w:ascii="Copperplate Gothic Bold" w:hAnsi="Copperplate Gothic Bold"/>
                          <w:b/>
                          <w:sz w:val="42"/>
                        </w:rPr>
                        <w:t>Paragraphs</w:t>
                      </w:r>
                    </w:p>
                  </w:txbxContent>
                </v:textbox>
              </v:rect>
            </w:pict>
          </mc:Fallback>
        </mc:AlternateContent>
      </w:r>
    </w:p>
    <w:p w:rsidR="00D377A7" w:rsidRPr="00D377A7" w:rsidRDefault="00D377A7" w:rsidP="00D377A7">
      <w:pPr>
        <w:spacing w:line="276" w:lineRule="auto"/>
        <w:jc w:val="center"/>
        <w:rPr>
          <w:rFonts w:ascii="Times New Roman" w:hAnsi="Times New Roman"/>
          <w:b/>
        </w:rPr>
      </w:pPr>
    </w:p>
    <w:p w:rsidR="00D377A7" w:rsidRPr="00D377A7" w:rsidRDefault="00D377A7" w:rsidP="00D377A7">
      <w:pPr>
        <w:spacing w:line="276" w:lineRule="auto"/>
        <w:jc w:val="center"/>
        <w:rPr>
          <w:rFonts w:ascii="Times New Roman" w:hAnsi="Times New Roman"/>
          <w:b/>
        </w:rPr>
      </w:pPr>
    </w:p>
    <w:p w:rsidR="00D377A7" w:rsidRPr="00D377A7" w:rsidRDefault="00D377A7" w:rsidP="00D377A7">
      <w:pPr>
        <w:spacing w:line="276" w:lineRule="auto"/>
        <w:jc w:val="center"/>
      </w:pPr>
      <w:r w:rsidRPr="00D377A7">
        <w:rPr>
          <w:rFonts w:ascii="Times New Roman" w:hAnsi="Times New Roman"/>
          <w:b/>
        </w:rPr>
        <w:t>A Book Fair You Have Visited Recently</w:t>
      </w:r>
    </w:p>
    <w:p w:rsidR="00D377A7" w:rsidRPr="00310B58" w:rsidRDefault="00D377A7" w:rsidP="00310B58">
      <w:pPr>
        <w:spacing w:line="276" w:lineRule="auto"/>
        <w:ind w:firstLine="0"/>
        <w:rPr>
          <w:rFonts w:ascii="SutonnyMJ" w:hAnsi="SutonnyMJ" w:cs="Nirmala UI"/>
        </w:rPr>
      </w:pPr>
      <w:r w:rsidRPr="00D377A7">
        <w:rPr>
          <w:rFonts w:ascii="Times New Roman" w:hAnsi="Times New Roman"/>
        </w:rPr>
        <w:t xml:space="preserve">A fair which is organized to display and sell books is called a book fair. A book fair is an annual phenomenon in our country in the premises of Bangla Academy. It is organized in memory of the martyrs to the cause of our mother tongue, Bangla in 1952. Moreover, it is </w:t>
      </w:r>
      <w:r w:rsidRPr="00D377A7">
        <w:rPr>
          <w:rFonts w:ascii="Times New Roman" w:hAnsi="Times New Roman"/>
        </w:rPr>
        <w:lastRenderedPageBreak/>
        <w:t>held to promote our language, literature and culture. I visited a book fair organized on the 21st February last year in the Bangla Academy. I went there with some of my close friends. They were also great book-lovers like me. The fair looked very grand, large and nice. We moved round the fair. We saw different book-stalls, a huge crowd of people. Most of the people were seen to be very eager to buy books. There was a great variety of books in the fair such as novels, poems, rhymes, adventure series. science fictions and so on. I saw the children, the students, the middle-aged and the old buying books according to their likings or taste. I along with my friends purchased some books on literature and science. I saw some of the famous literary figure of our country such as Selina Hossain, Imdadul Haque Milon, Jafar Iqbal, Sayed Shamsul Haque and so on. They were surrounded by a lot of fans. Some reporters from various TV channels and newspapers asked them many questions and they answered the questions. I listened to their conversation and learnt many things. These literary personalities seemed to feel tired of giving autographs. Moreover. many foreigners were also seen in the fair. Actually, the fair assumed a grand environment. I felt very delighted there. The seminar held at the foot of a tree attracted me most. I have gathered immense experience through visiting the fair.</w:t>
      </w:r>
      <w:r w:rsidRPr="00D377A7">
        <w:rPr>
          <w:rFonts w:ascii="Times New Roman" w:hAnsi="Times New Roman"/>
        </w:rPr>
        <w:br/>
      </w:r>
      <w:r w:rsidRPr="00D377A7">
        <w:br/>
      </w:r>
      <w:r w:rsidRPr="00D377A7">
        <w:rPr>
          <w:rFonts w:ascii="SutonnySushreeMJ" w:hAnsi="SutonnySushreeMJ" w:cs="SutonnySushreeMJ"/>
          <w:b/>
          <w:color w:val="F2F2F2"/>
          <w:sz w:val="20"/>
          <w:szCs w:val="21"/>
          <w:highlight w:val="black"/>
        </w:rPr>
        <w:t>e</w:t>
      </w:r>
      <w:r w:rsidRPr="00D377A7">
        <w:rPr>
          <w:rFonts w:ascii="SutonnySushreeMJ" w:hAnsi="SutonnySushreeMJ" w:cs="SutonnySushreeMJ"/>
          <w:b/>
          <w:color w:val="F2F2F2"/>
          <w:spacing w:val="-2"/>
          <w:sz w:val="20"/>
          <w:szCs w:val="21"/>
          <w:highlight w:val="black"/>
        </w:rPr>
        <w:t>½vbyev`:</w:t>
      </w:r>
      <w:r w:rsidRPr="00D377A7">
        <w:rPr>
          <w:rFonts w:ascii="SutonnySushreeMJ" w:hAnsi="SutonnySushreeMJ" w:cs="SutonnySushreeMJ"/>
          <w:b/>
          <w:color w:val="F2F2F2"/>
          <w:spacing w:val="-2"/>
          <w:sz w:val="20"/>
          <w:szCs w:val="21"/>
        </w:rPr>
        <w:t xml:space="preserve"> </w:t>
      </w:r>
      <w:r w:rsidRPr="00D377A7">
        <w:rPr>
          <w:rFonts w:ascii="SutonnySushreeMJ" w:hAnsi="SutonnySushreeMJ" w:cs="SutonnySushreeMJ"/>
          <w:b/>
          <w:color w:val="F2F2F2"/>
          <w:spacing w:val="-2"/>
          <w:szCs w:val="21"/>
        </w:rPr>
        <w:t xml:space="preserve"> </w:t>
      </w:r>
      <w:r w:rsidRPr="00D377A7">
        <w:rPr>
          <w:rFonts w:ascii="SutonnyMJ" w:hAnsi="SutonnyMJ" w:cs="Nirmala UI"/>
        </w:rPr>
        <w:t>eB cª`k©b I wewµi Rb¨ †h †gjvi Av‡qvRb Kiv nq Zv‡K eB‡gjv e‡j| evsjv GKv‡Wwg cªv½‡Y eB‡gjv Avgv‡`i †`‡k GKwU evwl©K NUbv| 1952 mv‡j Avgv‡`i gvZ„fvlv evsjvi Rb¨ knx`‡`i ¯§i‡Y Gi Av‡qvRb Kiv nq| ZvQvov Avgv‡`i fvlv, mvwnZ¨ I ms¯‹…wZ‡K Zy‡j aivi Rb¨ GwU AbywôZ nq| MZ eQi 21‡k †deªæqvwi evsjv GKv‡Wwg‡Z Av‡qvwRZ eB‡gjvq wM‡qwQjvg| Avwg Avgvi wKQy Kv‡Qi eÜy‡`i mv‡_ †mLv‡b wM‡qwQjvg| ZvivI Avgvi g‡Zv `viæY eB‡cªgx wQ‡jb| †gjvUv †`L‡Z Lye RgKv‡jv, eo Avi my›`i jvMwQj| Avgiv †gjv cª`w¶Y. †`Ljvg wewfbœ eB‡qi ÷j, gvby‡li cªPyi wfo| †ewki fvM gvbyl‡KB eB †Kbvi AvMªn †`Lv †M‡Q| †gjvq wQj Dcb¨vm, KweZv, Qov, A¨vW‡fÂvi wmwi‡Ri g‡Zv bvbv ai‡bi eB| ˆeÁvwbK KíKvwnbx Ges ZvB| †`Ljvg wkï, QvÎ, ga¨eqmx I e„×iv Zv‡`i cQ›` ev iæwP Abyhvqx eB wKb‡Qb| Avwg Avgvi eÜy‡`i mv‡_ mvwnZ¨ Ges weÁv‡bi wKQy eB wK‡bwQjvg| †mwjbv †nv‡mb, Bg`v`yj nK wgjb, Rvdi BKevj, ˆmq` kvgmyj nK cªgyL †`‡ki weL¨vZ mvwnwZ¨K‡`i †`‡LwQ| Zv‡`i wN‡i wQj cªPyi f³| wewfbœ wUwf P¨v‡bj I msev`c‡Îi K‡qKRb mvsevw`K Zv‡`i A‡bK cªkœ K‡ib Ges Zviv cª‡kœi DËi †`b| Avwg Zv‡`i K‡_vcK_b ï‡bwQ Ges A‡bK wKQy wk‡LwQ| GB mvwnwZ¨K‡`i A‡UvMªvd w`‡Z K¬všÍ jvMwQj| ZvQvov. †gjvq A‡bK we‡`kx‡KI †`Lv †M‡Q| cªK„Zc‡¶, †gjv GKwU RgKv‡jv cwi‡ek Abygvb. Avwg †mLv‡b Lye Avb›` Abyfe K‡iwQ| GKwU Mv‡Qi cv`‡`‡k AbywôZ †mwgbviwU Avgv‡K me‡P‡q †ewk AvKl©Y K‡iwQj| †gjv cwi`k©‡bi gva¨‡g Avwg cªPyi AwfÁZv AR©b K‡iwQ|</w:t>
      </w:r>
    </w:p>
    <w:p w:rsidR="00D377A7" w:rsidRPr="00D377A7" w:rsidRDefault="00D377A7" w:rsidP="00D377A7">
      <w:pPr>
        <w:spacing w:line="276" w:lineRule="auto"/>
        <w:jc w:val="center"/>
        <w:rPr>
          <w:rFonts w:ascii="Times New Roman" w:hAnsi="Times New Roman"/>
          <w:b/>
          <w:sz w:val="28"/>
        </w:rPr>
      </w:pPr>
      <w:r w:rsidRPr="00D377A7">
        <w:rPr>
          <w:rFonts w:ascii="Times New Roman" w:hAnsi="Times New Roman"/>
          <w:b/>
          <w:sz w:val="28"/>
        </w:rPr>
        <w:t>Environment Pollution</w:t>
      </w:r>
    </w:p>
    <w:p w:rsidR="00D377A7" w:rsidRPr="00D377A7" w:rsidRDefault="00D377A7" w:rsidP="00D377A7">
      <w:pPr>
        <w:spacing w:line="276" w:lineRule="auto"/>
        <w:rPr>
          <w:rFonts w:ascii="Times New Roman" w:hAnsi="Times New Roman"/>
        </w:rPr>
      </w:pPr>
      <w:r w:rsidRPr="00D377A7">
        <w:rPr>
          <w:rFonts w:ascii="Times New Roman" w:hAnsi="Times New Roman"/>
        </w:rPr>
        <w:t xml:space="preserve">Nowadays environment pollution is one of the most talked of topics of the world. Our environment is polluted in two ways-air pollution and water pollution. Air is polluted in many ways. Smoke pollutes air, man makes fire to cook his food, to make bricks, melts pitch for road construction and burns wood. All these things produce heavy smoke and this smoke pollutes air. Railway engines, mills and factories and power houses use coal and oil. Buses, trucks and cars use petrol and diesel. Again all these things cause air pollution. Water is polluted in many ways. Farmers use chemical fertilizers and insecticide in their lands to grow more food. The rain and floods wash away some of the chemicals. They get mixed with canal water and river water. Mills and factories pollute water by throwing the waste materials and unsold products into the rivers and canals. Steamers, launches and even sail boats pollute water by throwing oil, food waste and human waste into the big canals and rivers. Unsanitary latrines in the countryside standing on the banks of the rivers and canals also pollute water. Thus air and water are polluted and as a result our environment </w:t>
      </w:r>
      <w:r w:rsidRPr="00D377A7">
        <w:rPr>
          <w:rFonts w:ascii="Times New Roman" w:hAnsi="Times New Roman"/>
        </w:rPr>
        <w:lastRenderedPageBreak/>
        <w:t>gets polluted. Water pollution can be prevented in many ways. First of all we should make the people aware of the fact that water is next to air. It is called life. So chemical fertilizer and pesticide should not be allowed to mix with river water, canal water and pond water. Mills and factories should not throw the waste materials and unsold products into rivers and canals. Steamers, motor launches and even sail boats should not throw oil, food waste and human waste into the rivers and canals. Unsanitary latrines in the countryside should not be built on the banks of the rivers and canals. In fine awareness should be created in the public. Air pollution can be prevented by taking proper steps and necessary measures and creating public awareness.</w:t>
      </w:r>
    </w:p>
    <w:p w:rsidR="00D377A7" w:rsidRPr="00D377A7" w:rsidRDefault="00D377A7" w:rsidP="00D377A7">
      <w:pPr>
        <w:spacing w:line="276" w:lineRule="auto"/>
        <w:rPr>
          <w:rFonts w:ascii="SutonnySushreeMJ" w:hAnsi="SutonnySushreeMJ" w:cs="SutonnySushreeMJ"/>
          <w:b/>
          <w:color w:val="F2F2F2"/>
          <w:szCs w:val="24"/>
          <w:highlight w:val="black"/>
        </w:rPr>
      </w:pPr>
    </w:p>
    <w:p w:rsidR="00D377A7" w:rsidRPr="00D377A7" w:rsidRDefault="00D377A7" w:rsidP="00D377A7">
      <w:pPr>
        <w:spacing w:line="276" w:lineRule="auto"/>
        <w:rPr>
          <w:rFonts w:ascii="SutonnyMJ" w:hAnsi="SutonnyMJ"/>
          <w:szCs w:val="24"/>
        </w:rPr>
      </w:pPr>
      <w:r w:rsidRPr="00D377A7">
        <w:rPr>
          <w:rFonts w:ascii="SutonnySushreeMJ" w:hAnsi="SutonnySushreeMJ" w:cs="SutonnySushreeMJ"/>
          <w:b/>
          <w:color w:val="F2F2F2"/>
          <w:szCs w:val="24"/>
          <w:highlight w:val="black"/>
        </w:rPr>
        <w:t>e</w:t>
      </w:r>
      <w:r w:rsidRPr="00D377A7">
        <w:rPr>
          <w:rFonts w:ascii="SutonnySushreeMJ" w:hAnsi="SutonnySushreeMJ" w:cs="SutonnySushreeMJ"/>
          <w:b/>
          <w:color w:val="F2F2F2"/>
          <w:spacing w:val="-2"/>
          <w:szCs w:val="24"/>
          <w:highlight w:val="black"/>
        </w:rPr>
        <w:t>½vbyev`:</w:t>
      </w:r>
      <w:r w:rsidRPr="00D377A7">
        <w:rPr>
          <w:rFonts w:ascii="SutonnySushreeMJ" w:hAnsi="SutonnySushreeMJ" w:cs="SutonnySushreeMJ"/>
          <w:b/>
          <w:color w:val="F2F2F2"/>
          <w:spacing w:val="-2"/>
          <w:szCs w:val="24"/>
        </w:rPr>
        <w:t xml:space="preserve">  </w:t>
      </w:r>
      <w:r w:rsidRPr="00D377A7">
        <w:rPr>
          <w:rFonts w:ascii="SutonnyMJ" w:hAnsi="SutonnyMJ"/>
          <w:szCs w:val="24"/>
        </w:rPr>
        <w:t>eZ©gv‡b cwi‡ek `~lY we‡k¦i Ab¨Zg Av‡jvwPZ welq| Avgv‡`i cwi‡ek `ywU Dcv‡q `~wlZ - evqy `~lY Ges Rj `~lY| evqy bvbvfv‡e `~wlZ nq| †avuqv evqy‡K `~wlZ K‡i, gvbyl Zvi Lvevi ivbœv Ki‡Z Av¸b †`q, BU ˆZwi K‡i, iv¯Ív ˆZwii Rb¨ wcP Mwj‡q †`q Ges KvV †cvovq| GB mg¯Í wRwbm¸wj fvix †avuqv ˆZwi K‡i Ges GB †avuqv evqy‡K `~wlZ K‡i| †ijI‡qi BwÄb, Kj-KviLvbv Ges cvIqvi nvDm Kqjv I †Zj e¨envi K‡i| evm, UªvK Ges Mvwo †c‡Uªvj Ges wW‡Rj e¨envi K‡i| Avevi GB me wRwbm evqy `~lY NUvq| cvwb bvbvfv‡e `~wlZ nq| K„lKiv Zv‡`i Rwg‡Z ivmvqwbK mvi I KxUbvkK e¨envi K‡i †ewk Lv`¨ Drcv`b K‡i| e„wó I eb¨v wKQy ivmvqwbK c`v_©‡K ay‡q †`q| G¸‡jv Lv‡ji cvwb I b`xi cvwb‡Z wg‡k hvq| Kj-KviLvbvi eR¨© c`v_© I AweµxZ cY¨ b`x I Lv‡j †d‡j cvwb `~wlZ K‡i| w÷gvi, jÂ GgbwK cvj‡Zvjv †bŠKv¸‡jv eo eo Lvj I b`x‡Z †Zj, Lv`¨eR¨© Ges gvby‡li eR¨© †d‡j cvwb `~wlZ K‡i| b`x I Lv‡ji cv‡o `uvwo‡q _vKv MªvgvÂ‡j A¯^v¯’¨Ki j¨vwUªbI cvwb‡K `~wlZ K‡i| Gfv‡e evqy I cvwb `~wlZ nq Ges Gi d‡j Avgv‡`i cwi‡ek `~wlZ nq| cvwb `~lY A‡bK Dcv‡q cªwZ‡iva Kiv †h‡Z cv‡i| mevi Av‡M RbMY‡K m‡PZb Ki‡Z n‡e evZv‡mi cv‡k cvwb| G‡K Rxeb e‡j| ZvB b`xi cvwb, Lv‡ji cvwb I cyKy‡ii cvwb‡Z ivmvqwbK mvi I KxUbvkK wgk‡Z †`Iqv DwPZ bq| Kj-KviLvbvi eR¨© I AweµxZ cY¨ b`x I Lv‡j †djv DwPZ bq| w÷gvi, †gvUi jÂ GgbwK cvj‡Zvjv †bŠKv †hb †Zj, Lvev‡ii eR¨© Ges gvby‡li eR¨© b`x I Lv‡j bv †d‡j| MªvgvÂ‡j A¯^v¯’¨Ki j¨vwUªb b`x I Lv‡ji av‡i wbg©vY Kiv DwPZ bq| m~¶¥fv‡e RbM‡Yi g‡a¨ m‡PZbZv m„wó Ki‡Z n‡e| mwVK c`‡¶c I cª‡qvRbxq e¨e¯’v MªnY Ges Rbm‡PZbZv m„wói gva¨‡g evqy `~lY †iva Kiv †h‡Z cv‡i|</w:t>
      </w:r>
    </w:p>
    <w:p w:rsidR="00D377A7" w:rsidRPr="00310B58" w:rsidRDefault="00D377A7" w:rsidP="00310B58">
      <w:pPr>
        <w:spacing w:line="276" w:lineRule="auto"/>
        <w:jc w:val="center"/>
        <w:rPr>
          <w:b/>
        </w:rPr>
      </w:pPr>
      <w:r w:rsidRPr="00D377A7">
        <w:rPr>
          <w:rFonts w:ascii="Times New Roman" w:hAnsi="Times New Roman"/>
          <w:b/>
          <w:sz w:val="28"/>
        </w:rPr>
        <w:t>A Farmer/ The life of a Farmer</w:t>
      </w:r>
    </w:p>
    <w:p w:rsidR="00D377A7" w:rsidRPr="00D377A7" w:rsidRDefault="00D377A7" w:rsidP="00D377A7">
      <w:pPr>
        <w:spacing w:line="276" w:lineRule="auto"/>
        <w:rPr>
          <w:rFonts w:ascii="Times New Roman" w:hAnsi="Times New Roman" w:cs="Nirmala UI"/>
        </w:rPr>
      </w:pPr>
      <w:r w:rsidRPr="00D377A7">
        <w:rPr>
          <w:rFonts w:ascii="Times New Roman" w:hAnsi="Times New Roman"/>
        </w:rPr>
        <w:t>The person who does the work of farming is known as a farmer. In Bangladesh the life of a farmer is not so good. He inherits a little land. He is illiterate. He does not know how to plough his land scientifically. He can not apply scientific method. He has only a pair of bullocks and some hand made tools. Often he has not enough money to buy seeds, fertilizer or pesticide. As a result he can not produce more food for himself and his family. He can not make proper use of his land. He gets up early in the morning, goes to his land, ploughs it, sows the seeds and weeds out. He comes home at noon, eats his meal, takes rest and again goes to his land. He is born poor. Sometimes he takes a loan from the money lenders. If he cannot repay the loan, he sells the piece of land. A farmer is left on the mercy of nature. He has pleasures and pains in life. If he gets a good harvest. his face beams with joy. On the other hand if the crops are not good, his sorrows know no bounds. He and his family starve. He leads a very poor life. Though he works hard, he can not lead a decent life. He can not raise his head from the fear of wants. His life is meant for struggle of existence.</w:t>
      </w:r>
      <w:r w:rsidRPr="00D377A7">
        <w:rPr>
          <w:rFonts w:ascii="Times New Roman" w:hAnsi="Times New Roman"/>
        </w:rPr>
        <w:br/>
      </w:r>
    </w:p>
    <w:p w:rsidR="00D377A7" w:rsidRPr="00D377A7" w:rsidRDefault="00D377A7" w:rsidP="00D377A7">
      <w:pPr>
        <w:spacing w:line="276" w:lineRule="auto"/>
        <w:rPr>
          <w:rFonts w:ascii="SutonnyMJ" w:hAnsi="SutonnyMJ"/>
          <w:szCs w:val="24"/>
        </w:rPr>
      </w:pPr>
      <w:r w:rsidRPr="00D377A7">
        <w:rPr>
          <w:rFonts w:ascii="SutonnySushreeMJ" w:hAnsi="SutonnySushreeMJ" w:cs="SutonnySushreeMJ"/>
          <w:b/>
          <w:color w:val="F2F2F2"/>
          <w:szCs w:val="24"/>
          <w:highlight w:val="black"/>
        </w:rPr>
        <w:t>e</w:t>
      </w:r>
      <w:r w:rsidRPr="00D377A7">
        <w:rPr>
          <w:rFonts w:ascii="SutonnySushreeMJ" w:hAnsi="SutonnySushreeMJ" w:cs="SutonnySushreeMJ"/>
          <w:b/>
          <w:color w:val="F2F2F2"/>
          <w:spacing w:val="-2"/>
          <w:szCs w:val="24"/>
          <w:highlight w:val="black"/>
        </w:rPr>
        <w:t>½vbyev`:</w:t>
      </w:r>
      <w:r w:rsidRPr="00D377A7">
        <w:rPr>
          <w:rFonts w:ascii="SutonnySushreeMJ" w:hAnsi="SutonnySushreeMJ" w:cs="SutonnySushreeMJ"/>
          <w:b/>
          <w:color w:val="F2F2F2"/>
          <w:spacing w:val="-2"/>
          <w:szCs w:val="24"/>
        </w:rPr>
        <w:t xml:space="preserve">  </w:t>
      </w:r>
      <w:r w:rsidRPr="00D377A7">
        <w:rPr>
          <w:rFonts w:ascii="SutonnyMJ" w:hAnsi="SutonnyMJ" w:cs="Nirmala UI"/>
          <w:szCs w:val="24"/>
        </w:rPr>
        <w:t xml:space="preserve">‡h e¨w³ K„wlKv‡Ri KvR K‡i Zv‡K K„lK ejv nq| evsjv‡`‡k K„l‡Ki Rxeb †Zgb fv‡jv bq| wZwb DËivwaKvim~‡Î mvgvb¨ Rwg †c‡q‡Qb| wZwb wbi¶i| wZwb Rv‡bb bv wKfv‡e Zvi Rwg ˆeÁvwbKfv‡e Pvl Ki‡Z nq| wZwb ˆeÁvwbK c×wZ cª‡qvM Ki‡Z cv‡ib bv| Zvi Kv‡Q gvÎ GK‡Rvov ej` Ges nv‡Z ˆZwi wKQy miÄvg i‡q‡Q| cªvqkB Zvi exR, mvi ev KxUbvkK †Kbvi Rb¨ ch©vß A_© _v‡K bv| d‡j †m wb‡Ri I cwiev‡ii Rb¨ †ewk Lvevi ˆZwi Ki‡Z cv‡i bv| wZwb Zvi Rwgi mwVK e¨envi Ki‡Z cv‡ib bv| †m Lye †fv‡i D‡V, Zvi Rwg‡Z hvq, </w:t>
      </w:r>
      <w:r w:rsidRPr="00D377A7">
        <w:rPr>
          <w:rFonts w:ascii="SutonnyMJ" w:hAnsi="SutonnyMJ" w:cs="Nirmala UI"/>
          <w:szCs w:val="24"/>
        </w:rPr>
        <w:lastRenderedPageBreak/>
        <w:t>Pvl K‡i, exR ecb K‡i Ges AvMvQv Zy‡j †`q| †m `ycy‡i evwo Av‡m, Lvevi Lvq, wekªvg †bq Ges Avevi Zvi Rwg‡Z P‡j hvq| †m Mixe R‡b¥‡Q| KLbI KLbI wZwb gnvRb‡`i KvQ †_‡K FY †bb| FY cwi‡kva Ki‡Z bv cvi‡j Rwgi UyK‡iv wewµ K‡i †`b| GKRb K„lK‡K cªK„wZi KiæYvq †Q‡o †`Iqv nq| Rxe‡b Zvi myL-`ytL Av‡Q| †m hw` fv‡jv djb cvq| Zvi gyL Avb‡›` R¡jR¡j K‡i| Ab¨w`‡K dmj fv‡jv bv n‡j Zvi `yt‡Li mxgv _v‡K bv| †m I Zvi cwievi ¶yavZ©| wZwb AZ¨šÍ `wi`ª Rxebhvcb K‡ib| K‡Vvi cwikªg Ki‡jI m”Qj Rxebhvcb Ki‡Z cv‡i bv| PvIqvi f‡q †m gv_v Zyj‡Z cv‡i bv| Zvi Rxeb gv‡bB Aw¯Í‡Z¡i msMªvg|</w:t>
      </w:r>
    </w:p>
    <w:p w:rsidR="00D377A7" w:rsidRPr="00D377A7" w:rsidRDefault="00D377A7" w:rsidP="00D377A7">
      <w:pPr>
        <w:spacing w:line="276" w:lineRule="auto"/>
        <w:jc w:val="center"/>
        <w:rPr>
          <w:b/>
        </w:rPr>
      </w:pPr>
    </w:p>
    <w:p w:rsidR="00D377A7" w:rsidRPr="00D377A7" w:rsidRDefault="00D377A7" w:rsidP="00D377A7">
      <w:pPr>
        <w:spacing w:line="276" w:lineRule="auto"/>
        <w:jc w:val="center"/>
        <w:rPr>
          <w:rFonts w:ascii="Times New Roman" w:hAnsi="Times New Roman"/>
          <w:b/>
          <w:sz w:val="28"/>
        </w:rPr>
      </w:pPr>
      <w:r w:rsidRPr="00D377A7">
        <w:rPr>
          <w:rFonts w:ascii="Times New Roman" w:hAnsi="Times New Roman"/>
          <w:b/>
          <w:sz w:val="28"/>
        </w:rPr>
        <w:t>Deforestation</w:t>
      </w:r>
    </w:p>
    <w:p w:rsidR="00D377A7" w:rsidRPr="00D377A7" w:rsidRDefault="00D377A7" w:rsidP="00D377A7">
      <w:pPr>
        <w:spacing w:line="276" w:lineRule="auto"/>
        <w:rPr>
          <w:rFonts w:ascii="Times New Roman" w:hAnsi="Times New Roman" w:cs="SutonnySushreeMJ"/>
          <w:b/>
          <w:color w:val="F2F2F2"/>
          <w:sz w:val="20"/>
          <w:szCs w:val="21"/>
          <w:highlight w:val="black"/>
          <w:lang w:bidi="en-US"/>
        </w:rPr>
      </w:pPr>
      <w:r w:rsidRPr="00D377A7">
        <w:rPr>
          <w:rFonts w:ascii="Times New Roman" w:hAnsi="Times New Roman" w:cs="Times New Roman"/>
          <w:szCs w:val="32"/>
          <w:lang w:bidi="en-US"/>
        </w:rPr>
        <w:t>Bangladesh is the most densely populated country in the world. Its population is much more in proportion to its area. This huge number of population needs more shelter, agricultural land, fuel. furniture etc. For all these reasons people cut trees. Moreover there are some dishonest people who cut trees in our forests to make money. The effects of deforestation are too many to describe. This destruction distrubs our ecological balance. The existence of animals are going to be threatened. Due to deforestation carbon dioxide is increasing worldwide. As a result, the world is becoming warmer. The sea level is rising and many parts of the world is going to be engulfed by the sea in recent future. On the other hand, new areas of the world are turning into deserts as a result of deforestation. The removal of trees causes birds and other animals living on them to leave the place. It also causes serious damage to the soil, as trees give portection to soil as well. In the end, the soil gets sediment in the river bed and causes frequent floods. So, if we destroy trees at random, one day the country will turn into a great desert. All living animals and birds will not find any food or shelter to live in. They will be destroyed. There will be no rain and as a result our agriculture will face a great crisis. The temperature will rise and it will cause green house effect. The country will be unsuitable for living and various natural calamities like flood, drought, storm etc. will visit our country. Immediate measures should be taken to prevent deforestation. People should be made aware of tree plantation through mass media. Tree plantation programme should be extended throughout the country.</w:t>
      </w:r>
      <w:r w:rsidRPr="00D377A7">
        <w:rPr>
          <w:rFonts w:ascii="Times New Roman" w:hAnsi="Times New Roman" w:cs="Times New Roman"/>
          <w:szCs w:val="32"/>
          <w:lang w:bidi="en-US"/>
        </w:rPr>
        <w:br/>
      </w:r>
    </w:p>
    <w:p w:rsidR="00D377A7" w:rsidRPr="00D377A7" w:rsidRDefault="00D377A7" w:rsidP="00D377A7">
      <w:pPr>
        <w:spacing w:line="276" w:lineRule="auto"/>
      </w:pPr>
      <w:r w:rsidRPr="00D377A7">
        <w:rPr>
          <w:rFonts w:ascii="SutonnySushreeMJ" w:hAnsi="SutonnySushreeMJ" w:cs="SutonnySushreeMJ"/>
          <w:b/>
          <w:color w:val="F2F2F2"/>
          <w:szCs w:val="24"/>
          <w:highlight w:val="black"/>
        </w:rPr>
        <w:t>e</w:t>
      </w:r>
      <w:r w:rsidRPr="00D377A7">
        <w:rPr>
          <w:rFonts w:ascii="SutonnySushreeMJ" w:hAnsi="SutonnySushreeMJ" w:cs="SutonnySushreeMJ"/>
          <w:b/>
          <w:color w:val="F2F2F2"/>
          <w:spacing w:val="-2"/>
          <w:szCs w:val="24"/>
          <w:highlight w:val="black"/>
        </w:rPr>
        <w:t>½vbyev`:</w:t>
      </w:r>
      <w:r w:rsidRPr="00D377A7">
        <w:rPr>
          <w:rFonts w:ascii="Nirmala UI" w:hAnsi="Nirmala UI" w:cs="Nirmala UI"/>
          <w:szCs w:val="24"/>
        </w:rPr>
        <w:t xml:space="preserve"> </w:t>
      </w:r>
      <w:r w:rsidRPr="00D377A7">
        <w:rPr>
          <w:rFonts w:ascii="SutonnyMJ" w:hAnsi="SutonnyMJ" w:cs="Nirmala UI"/>
          <w:szCs w:val="24"/>
        </w:rPr>
        <w:t>evsjv‡`k we‡k¦i me‡P‡q NbemwZc~Y© †`k| GjvKv Abycv‡Z Gi RbmsL¨v A‡bK †ewk| GB wecyj msL¨K RbmsL¨vi AviI †ewk Avkªq, K„wl Rwg, R¡vjvwb cª‡qvRb| AvmevecÎ BZ¨vw` Gme Kvi‡Y gvbyl MvQ Kv‡U| ZvQvov wKQy Amvay †jvK Av‡Q hviv UvKv Kvgv‡bvi Rb¨ Avgv‡`i e‡b MvQ Kv‡U| eb DRv‡oi cªfve eY©bv Kivi g‡Zv A‡bK| GB aŸsm Avgv‡`i cwi‡ekMZ fvimvg¨ bó K‡i| cªvYx‡`i Aw¯ÍZ¡ ûgwKi gy‡L co‡Z P‡j‡Q| eb DRv‡oi d‡j wek¦e¨vcx evo‡Q Kve©b WvB A·vBW| d‡j c„w_ex Dò n‡q DV‡Q| mgy`ªc„‡ôi D”PZv e„w× cv‡”Q Ges mv¤úªwZK fwel¨‡Z we‡k¦i A‡bK Ask mgy`ª Øviv Av”Qbœ n‡Z P‡j‡Q| Ab¨w`‡K, eb DRv‡oi d‡j we‡k¦i bZyb bZyb GjvKv¸‡jv giæf~wg‡Z cwiYZ n‡”Q| MvQ Acmvi‡Yi d‡j Zv‡`i Dci emevmKvix cvwL Ges Ab¨vb¨ cªvYxiv ¯’vb †Q‡o P‡j hvq| GwU gvwUiI gvivZ¥K ¶wZ K‡i, KviY MvQ gvwU‡KI †cv‡U©Kkb †`q| †kl ch©šÍ, b`xi Zj‡`‡k gvwU cwj c‡o Ges Nb Nb eb¨vi KviY nq| ZvB G‡jv‡g‡jvfv‡e e„¶ wbab Ki‡j †`k GKw`b giæf~wg‡Z cwiYZ n‡e| mg¯Í RxešÍ cªvYx I cvwL emev‡mi Rb¨ †Kvb Lv`¨ ev Avkªq cv‡e bv, Zviv aŸsm n‡q hv‡e| e„wó n‡e bv Ges Gi d‡j Avgv‡`i K„wl eo msK‡Ui gy‡L co‡e| ZvcgvÎv e„w× cv‡e Ges GwU wMªb nvDm cªfve m„wó Ki‡e| †`k emev‡mi Abyc‡hvMx n‡q co‡e Ges wewfbœ cªvK„wZK `y‡h©vM †hgb eb¨v, Liv, So BZ¨vw` Avgv‡`i †`‡k Avm‡e| eb DRvo †iv‡a Awej‡¤^ e¨e¯’v wb‡Z n‡e| MYgva¨‡gi gva¨‡g e„¶‡ivc‡Y RbMY‡K m‡PZb Ki‡Z n‡e| e„¶‡ivcY Kg©m~wP mviv‡`‡k m¤úªmvwiZ Ki‡Z n‡e|</w:t>
      </w:r>
      <w:r w:rsidRPr="00D377A7">
        <w:rPr>
          <w:rFonts w:ascii="SutonnyMJ" w:hAnsi="SutonnyMJ"/>
          <w:szCs w:val="24"/>
        </w:rPr>
        <w:br/>
      </w:r>
    </w:p>
    <w:p w:rsidR="00D377A7" w:rsidRPr="00D377A7" w:rsidRDefault="00D377A7" w:rsidP="00D377A7">
      <w:pPr>
        <w:spacing w:line="276" w:lineRule="auto"/>
        <w:rPr>
          <w:rFonts w:ascii="Times New Roman" w:hAnsi="Times New Roman"/>
        </w:rPr>
      </w:pPr>
    </w:p>
    <w:p w:rsidR="00D377A7" w:rsidRPr="00D377A7" w:rsidRDefault="00D377A7" w:rsidP="00D377A7">
      <w:pPr>
        <w:spacing w:line="276" w:lineRule="auto"/>
        <w:jc w:val="center"/>
        <w:rPr>
          <w:rFonts w:ascii="Times New Roman" w:hAnsi="Times New Roman"/>
          <w:b/>
          <w:sz w:val="28"/>
        </w:rPr>
      </w:pPr>
      <w:r w:rsidRPr="00D377A7">
        <w:rPr>
          <w:rFonts w:ascii="Times New Roman" w:hAnsi="Times New Roman"/>
          <w:b/>
          <w:sz w:val="28"/>
        </w:rPr>
        <w:t>Tree Plantation</w:t>
      </w:r>
    </w:p>
    <w:p w:rsidR="00D377A7" w:rsidRPr="00D377A7" w:rsidRDefault="00D377A7" w:rsidP="00D377A7">
      <w:pPr>
        <w:spacing w:line="276" w:lineRule="auto"/>
        <w:rPr>
          <w:rFonts w:ascii="Times New Roman" w:hAnsi="Times New Roman" w:cs="Times New Roman"/>
          <w:b/>
          <w:sz w:val="28"/>
        </w:rPr>
      </w:pPr>
      <w:r w:rsidRPr="00D377A7">
        <w:rPr>
          <w:rFonts w:ascii="Times New Roman" w:hAnsi="Times New Roman"/>
        </w:rPr>
        <w:t xml:space="preserve">Tree plantation means planting more trees in a planned way. It is very essential for our survival on earth. But we are cutting down of trees recklessly and thereby endangering our </w:t>
      </w:r>
      <w:r w:rsidRPr="00D377A7">
        <w:rPr>
          <w:rFonts w:ascii="Times New Roman" w:hAnsi="Times New Roman"/>
        </w:rPr>
        <w:lastRenderedPageBreak/>
        <w:t>own lives. The world's temperatures are getting warmer gradually. Plantation of trees is thus a crying need of the time. Other than the aforesaid issue, trees come to our help in many ways. Trees take carbon dioxide, give us oxygen and prevent air pollution. They also give us shelter, shade, foods, fruits etc. They help our environment in many ways. They prevent soil erosion. They make our land fertile. They save us from droughts, floods, cyclones etc. They prevent our region from becoming a desert. Without sufficient trees, there will be less rainfall in the country. The climate will be hot. Different kinds of natural disasters will come. People will suffer from the shortage of food, shade and oxygen. Birds and animals will lose their habitats. There will be no ecological balance. A country should have at least 25% forest lands. But there are no sufficient forest lands in our country. So, necessary steps should be taken to have more trees. People should be conscious about planting more trees. The mass media like TV and radio can play a great role in this regard. To lead peaceful life, we have to plant more trees. In our country, July and August are the suitable time for planting trees. During that time we should plant more and more trees. If we do not plant more trees, our existence will be no longer in the world.</w:t>
      </w:r>
      <w:r w:rsidRPr="00D377A7">
        <w:rPr>
          <w:rFonts w:ascii="Times New Roman" w:hAnsi="Times New Roman"/>
        </w:rPr>
        <w:br/>
      </w:r>
    </w:p>
    <w:p w:rsidR="00D377A7" w:rsidRPr="00D377A7" w:rsidRDefault="00D377A7" w:rsidP="00D377A7">
      <w:pPr>
        <w:spacing w:line="276" w:lineRule="auto"/>
        <w:rPr>
          <w:rFonts w:ascii="SutonnyMJ" w:hAnsi="SutonnyMJ" w:cs="Nirmala UI"/>
        </w:rPr>
      </w:pPr>
      <w:r w:rsidRPr="00D377A7">
        <w:rPr>
          <w:rFonts w:ascii="SutonnySushreeMJ" w:hAnsi="SutonnySushreeMJ" w:cs="SutonnySushreeMJ"/>
          <w:b/>
          <w:color w:val="F2F2F2"/>
          <w:sz w:val="20"/>
          <w:szCs w:val="21"/>
          <w:highlight w:val="black"/>
        </w:rPr>
        <w:t>e</w:t>
      </w:r>
      <w:r w:rsidRPr="00D377A7">
        <w:rPr>
          <w:rFonts w:ascii="SutonnySushreeMJ" w:hAnsi="SutonnySushreeMJ" w:cs="SutonnySushreeMJ"/>
          <w:b/>
          <w:color w:val="F2F2F2"/>
          <w:spacing w:val="-2"/>
          <w:sz w:val="20"/>
          <w:szCs w:val="21"/>
          <w:highlight w:val="black"/>
        </w:rPr>
        <w:t>½vbyev`:</w:t>
      </w:r>
      <w:r w:rsidRPr="00D377A7">
        <w:rPr>
          <w:rFonts w:ascii="SutonnySushreeMJ" w:hAnsi="SutonnySushreeMJ" w:cs="SutonnySushreeMJ"/>
          <w:b/>
          <w:color w:val="F2F2F2"/>
          <w:spacing w:val="-2"/>
          <w:sz w:val="20"/>
          <w:szCs w:val="21"/>
        </w:rPr>
        <w:t xml:space="preserve"> </w:t>
      </w:r>
      <w:r w:rsidRPr="00D377A7">
        <w:rPr>
          <w:rFonts w:ascii="SutonnySushreeMJ" w:hAnsi="SutonnySushreeMJ" w:cs="SutonnySushreeMJ"/>
          <w:b/>
          <w:color w:val="F2F2F2"/>
          <w:spacing w:val="-2"/>
          <w:szCs w:val="21"/>
        </w:rPr>
        <w:t xml:space="preserve"> </w:t>
      </w:r>
      <w:r w:rsidRPr="00D377A7">
        <w:rPr>
          <w:rFonts w:ascii="SutonnyMJ" w:hAnsi="SutonnyMJ" w:cs="Nirmala UI"/>
        </w:rPr>
        <w:t>e„¶‡ivcY gv‡b cwiKwíZfv‡e †ewk K‡i MvQ jvMv‡bv| c„w_ex‡Z Avgv‡`i †eu‡P _vKvi Rb¨ GUv LyeB cª‡qvRbxq| wKš‘ Avgiv †ec‡ivqvfv‡e MvQ †K‡U †djwQ Ges Gi d‡j wb‡R‡`i Rxeb wecbœ K‡i ZyjwQ| c„w_exi ZvcgvÎv µgk Dò n‡”Q| ZvB e„¶ †ivcY GLb mg‡qi `vwe| Dc‡iv³ mgm¨v e¨ZxZ, MvQ¸wj Avgv‡`i mvnv‡h¨ A‡bK Dcv‡q Av‡m| MvQ Kve©b WvB A·vBW MªnY K‡i, Aw·‡Rb †`q Ges evqy `~lY cªwZ‡iva K‡i| Zviv Avgv‡`i Avkªq, Qvqv, Lvevi, dj BZ¨vw` †`q| Zviv Avgv‡`i cwi‡ek‡K bvbvfv‡e mvnvh¨ K‡i| Zviv gvwUi ¶q †iva K‡i| Zviv Avgv‡`i Rwg De©i K‡i †Zv‡j| Zviv Avgv‡`i‡K Liv, eb¨v, N~wY©So BZ¨vw` †_‡K i¶v K‡i| Zviv Avgv‡`i AÂj‡K giæf~wg‡Z cwiYZ n‡Z evav †`q| ch©vß MvQ bv _vK‡j †`‡k e„wócvZ Kg n‡e| AvenvIqv Mig _vK‡e| bvbv ai‡bi cªvK„wZK `y‡h©vM Avm‡e| gvbyl Lv`¨, Qvqv I Aw·‡R‡bi msK‡U fyM‡e| cvwL I cªvYxiv Zv‡`i Avevm¯’j nviv‡e| cwi‡ekMZ fvimvg¨ _vK‡e bv| GKwU †`‡k Kgc‡¶ 25% ebf~wg _vKv DwPZ| wKš‘ Avgv‡`i †`‡k ch©vß ebf~wg †bB| ZvB †ewk †ewk MvQ jvMv‡Z cª‡qvRbxq c`‡¶c wb‡Z n‡e| †ewk †ewk MvQ jvMv‡Z gvbyl‡K m‡PZb n‡Z n‡e| wUwf I †iwWIi g‡Zv MYgva¨g G‡¶‡Î eo f~wgKv ivL‡Z cv‡i| kvwšÍc~Y© Rxebhvcb Ki‡Z n‡j Avgv‡`i †ewk †ewk MvQ jvMv‡Z n‡e| Avgv‡`i †`‡k RyjvB I AvM÷ gvm MvQ jvMv‡bvi Dchy³ mgq| G mgq Avgv‡`i Av‡iv †ewk K‡i MvQ jvMv‡Z n‡e| †ewk †ewk MvQ bv jvMv‡j c„w_ex‡Z Avgv‡`i Aw¯ÍZ¡ Avi _vK‡e bv|</w:t>
      </w:r>
    </w:p>
    <w:p w:rsidR="00D377A7" w:rsidRPr="00D377A7" w:rsidRDefault="00D377A7" w:rsidP="00D377A7">
      <w:pPr>
        <w:spacing w:line="276" w:lineRule="auto"/>
      </w:pPr>
    </w:p>
    <w:p w:rsidR="00D377A7" w:rsidRPr="00D377A7" w:rsidRDefault="00D377A7" w:rsidP="00D377A7">
      <w:pPr>
        <w:spacing w:line="276" w:lineRule="auto"/>
        <w:jc w:val="center"/>
        <w:rPr>
          <w:rFonts w:ascii="Times New Roman" w:hAnsi="Times New Roman"/>
          <w:b/>
          <w:sz w:val="28"/>
        </w:rPr>
      </w:pPr>
      <w:r w:rsidRPr="00D377A7">
        <w:rPr>
          <w:rFonts w:ascii="Times New Roman" w:hAnsi="Times New Roman"/>
          <w:b/>
          <w:sz w:val="28"/>
        </w:rPr>
        <w:t>Traffic Jam</w:t>
      </w:r>
    </w:p>
    <w:p w:rsidR="00D377A7" w:rsidRPr="00D377A7" w:rsidRDefault="00D377A7" w:rsidP="00D377A7">
      <w:pPr>
        <w:spacing w:line="276" w:lineRule="auto"/>
        <w:rPr>
          <w:rFonts w:ascii="Times New Roman" w:hAnsi="Times New Roman"/>
          <w:b/>
          <w:sz w:val="28"/>
        </w:rPr>
      </w:pPr>
      <w:r w:rsidRPr="00D377A7">
        <w:rPr>
          <w:rFonts w:ascii="Times New Roman" w:hAnsi="Times New Roman"/>
        </w:rPr>
        <w:t xml:space="preserve">Traffic jam is a long line of vehicles that cannot move or that can only move very slowly because there is so much traffic on the road. Traffic jam is a common affair in the big cities and towns. It is one of the major problems of modern time. The causes of traffic jam are many. In proportion to our population roads have not increased. The roads are all the same. There are many unlicenced vehicles which should be brought under control. The drivers are not willing to obey the traffic rules. They want to drive at their sweet will. Overtaking tendency also causes traffic jam. The number of traffic police is insufficient. At office time traffic jam is intolerable. Sometimes traffic jam is so heavy that it blocks half a kilometre. It kills our valuable time and our work is hampered. It causes great sufferings to the ambulance carrying dying patients and the fire brigade vehicles. However, this problem can be solved by adopting some measures. Well planned spacious roads should be constructed. One way movement of vehicles should be introduced. Traffic rules should be imposed strictly so that the drivers are bound to obey them. Sufficient traffic police should be posted on important points. Unlicenced vehicles should be removed. After </w:t>
      </w:r>
      <w:r w:rsidRPr="00D377A7">
        <w:rPr>
          <w:rFonts w:ascii="Times New Roman" w:hAnsi="Times New Roman"/>
        </w:rPr>
        <w:lastRenderedPageBreak/>
        <w:t>doing all these things we can hope to have a good traffic system for our easy and comfortable movement.</w:t>
      </w:r>
      <w:r w:rsidRPr="00D377A7">
        <w:rPr>
          <w:rFonts w:ascii="Times New Roman" w:hAnsi="Times New Roman"/>
        </w:rPr>
        <w:br/>
      </w:r>
      <w:r w:rsidRPr="00D377A7">
        <w:rPr>
          <w:rFonts w:ascii="SutonnySushreeMJ" w:hAnsi="SutonnySushreeMJ" w:cs="SutonnySushreeMJ"/>
          <w:b/>
          <w:color w:val="F2F2F2"/>
          <w:sz w:val="20"/>
          <w:szCs w:val="21"/>
          <w:highlight w:val="black"/>
        </w:rPr>
        <w:t>e</w:t>
      </w:r>
      <w:r w:rsidRPr="00D377A7">
        <w:rPr>
          <w:rFonts w:ascii="SutonnySushreeMJ" w:hAnsi="SutonnySushreeMJ" w:cs="SutonnySushreeMJ"/>
          <w:b/>
          <w:color w:val="F2F2F2"/>
          <w:spacing w:val="-2"/>
          <w:sz w:val="20"/>
          <w:szCs w:val="21"/>
          <w:highlight w:val="black"/>
        </w:rPr>
        <w:t>½vbyev</w:t>
      </w:r>
      <w:r w:rsidRPr="00D377A7">
        <w:rPr>
          <w:rFonts w:ascii="SutonnyMJ" w:hAnsi="SutonnyMJ" w:cs="SutonnySushreeMJ"/>
          <w:b/>
          <w:color w:val="F2F2F2"/>
          <w:spacing w:val="-2"/>
          <w:sz w:val="22"/>
          <w:szCs w:val="21"/>
          <w:highlight w:val="black"/>
        </w:rPr>
        <w:t>`:</w:t>
      </w:r>
      <w:r w:rsidRPr="00D377A7">
        <w:rPr>
          <w:rFonts w:ascii="SutonnyMJ" w:hAnsi="SutonnyMJ" w:cs="SutonnySushreeMJ"/>
          <w:b/>
          <w:color w:val="F2F2F2"/>
          <w:spacing w:val="-2"/>
          <w:sz w:val="22"/>
          <w:szCs w:val="21"/>
        </w:rPr>
        <w:t xml:space="preserve"> </w:t>
      </w:r>
      <w:r w:rsidRPr="00D377A7">
        <w:rPr>
          <w:rFonts w:ascii="SutonnyMJ" w:hAnsi="SutonnyMJ" w:cs="SutonnySushreeMJ"/>
          <w:b/>
          <w:color w:val="F2F2F2"/>
          <w:spacing w:val="-2"/>
          <w:szCs w:val="21"/>
        </w:rPr>
        <w:t xml:space="preserve"> </w:t>
      </w:r>
      <w:r w:rsidRPr="00D377A7">
        <w:rPr>
          <w:rFonts w:ascii="SutonnyMJ" w:hAnsi="SutonnyMJ" w:cs="Nirmala UI"/>
        </w:rPr>
        <w:t>Uª¨vwdK R¨vg nj hvbevn‡bi GKwU `xN© jvBb hv PjvPj Ki‡Z cv‡i bv ev †h¸wj Lye ax‡i Pj‡Z cv‡i KviY iv¯Ívq cªPyi hvbRU i‡q‡Q| eo kni I kn‡i hvbRU GKwU mvaviY e¨vcvi| GwU AvaywbK mg‡qi Ab¨Zg cªavb mgm¨v| hvbR‡Ui KviY A‡bK| Avgv‡`i RbmsL¨vi Abycv‡Z moK ev‡owb| iv¯Ív me GKB| jvB‡mÝwenxb A‡bK hvbevnb Av‡Q †h¸‡jv wbqš¿‡Y Avb‡Z n‡e| PvjKiv UªvwdK wbqg gvb‡Z ivwR bb| Zviv Zv‡`i wgwó B”Qvq Mvwo Pvjv‡Z Pvq| Ifvi‡UwKs cªeYZvI hvbR‡Ui m„wó K‡i| UªvwdK cywj‡ki msL¨v AcªZyj| Awdm UvB‡g hvbRU Amnbxq| KLbI KLbI hvbRU GZ Zxeª nq †h GwU Avav wK‡jvwgUvi Aeiæ× K‡i| G‡Z Avgv‡`i g~j¨evb mgq bó nq Ges Avgv‡`i KvR e¨vnZ nq| G‡Z gyg~l©y †ivMx enbKvix A¨v¤^y‡jÝ I dvqvi weª‡M‡Wi Mvwo¸‡jv‡K Pig `y‡f©vM †cvnv‡Z nq| hvB‡nvK, wKQy e¨e¯’v MªnY K‡i GB mgm¨v mgvavb Kiv †h‡Z cv‡i| mycwiKwíZ cªk¯Í iv¯Ív wbg©vY Ki‡Z n‡e| hvbevnb GKgyLx PjvPj Pvjy Ki‡Z n‡e| UªvwdK wbqg K‡Vvifv‡e Av‡ivc Kiv DwPZ hv‡Z PvjKiv Zv gvb‡Z eva¨ nq| ¸iæZ¡c~Y© c‡q‡›U ch©vß UªvwdK cywjk †gvZv‡qb Ki‡Z n‡e| jvB‡mÝwenxb hvbevnb miv‡Z n‡e| GB mg¯Í wKQy Kivi c‡i Avgiv Avgv‡`i mnR Ges Avivg`vqK PjvP‡ji Rb¨ GKwU fvj UªvwdK e¨e¯’v Avkv Ki‡Z cvwi|</w:t>
      </w:r>
      <w:r w:rsidRPr="00D377A7">
        <w:rPr>
          <w:rFonts w:ascii="SutonnyMJ" w:hAnsi="SutonnyMJ"/>
        </w:rPr>
        <w:br/>
      </w:r>
    </w:p>
    <w:p w:rsidR="00D377A7" w:rsidRPr="00D377A7" w:rsidRDefault="00D377A7" w:rsidP="00D377A7">
      <w:pPr>
        <w:spacing w:line="276" w:lineRule="auto"/>
        <w:jc w:val="center"/>
        <w:rPr>
          <w:rFonts w:ascii="Times New Roman" w:hAnsi="Times New Roman"/>
          <w:b/>
          <w:sz w:val="28"/>
        </w:rPr>
      </w:pPr>
      <w:r w:rsidRPr="00D377A7">
        <w:rPr>
          <w:rFonts w:ascii="Times New Roman" w:hAnsi="Times New Roman"/>
          <w:b/>
          <w:sz w:val="28"/>
        </w:rPr>
        <w:t>A School Library</w:t>
      </w:r>
    </w:p>
    <w:p w:rsidR="00D377A7" w:rsidRPr="00D377A7" w:rsidRDefault="00D377A7" w:rsidP="00D377A7">
      <w:pPr>
        <w:spacing w:line="276" w:lineRule="auto"/>
        <w:rPr>
          <w:rFonts w:ascii="Times New Roman" w:hAnsi="Times New Roman"/>
        </w:rPr>
      </w:pPr>
      <w:r w:rsidRPr="00D377A7">
        <w:rPr>
          <w:rFonts w:ascii="Times New Roman" w:hAnsi="Times New Roman"/>
        </w:rPr>
        <w:t xml:space="preserve">A library is part and parcel of an educational institution. It is a room or a building or a part of an institution where books, newspapers, magazines and journals are kept for students to read, use or to borrow. The importance of a school library is immense. The school library is meant for students and teachers who can use the library to enrich their knowledge. Our school also has a good library from which students can borrow books. It is located in the ground floor of the school building. In our library, there are numerous books on various subjects such as science, history. philosophy, politics, our culture and so on. Students borrow books according to their interest, taste or curiosity. Books are arranged neatly but alphabetically in the shelves. Two persons are there in our library to help the students. The librarian is a helpful man. He not only finds books from the shelves but also gives us useful advice and information about books. This he can do because he knows his books. The assistant librarian is a lover of books and takes interest in both books and students. He helps us find confined books to read in the library. He issues books to the students against their library cards. We can borrow a book for a week. Our head teacher is a very wise and prudent person. He always tries his best to promote our library. So, whenever students feel any lack of book and inform him of it, he meets it. Thus, our library is getting richer day by day. I do feel proud of our school library which is well-managed by the librarian and his assistant. </w:t>
      </w:r>
    </w:p>
    <w:p w:rsidR="00D377A7" w:rsidRPr="00D377A7" w:rsidRDefault="00D377A7" w:rsidP="00D377A7">
      <w:pPr>
        <w:spacing w:line="276" w:lineRule="auto"/>
        <w:rPr>
          <w:rFonts w:ascii="SutonnyMJ" w:hAnsi="SutonnyMJ"/>
        </w:rPr>
      </w:pPr>
      <w:r w:rsidRPr="00D377A7">
        <w:rPr>
          <w:rFonts w:ascii="SutonnySushreeMJ" w:hAnsi="SutonnySushreeMJ" w:cs="SutonnySushreeMJ"/>
          <w:b/>
          <w:color w:val="F2F2F2"/>
          <w:sz w:val="20"/>
          <w:szCs w:val="21"/>
          <w:highlight w:val="black"/>
        </w:rPr>
        <w:t>e</w:t>
      </w:r>
      <w:r w:rsidRPr="00D377A7">
        <w:rPr>
          <w:rFonts w:ascii="SutonnySushreeMJ" w:hAnsi="SutonnySushreeMJ" w:cs="SutonnySushreeMJ"/>
          <w:b/>
          <w:color w:val="F2F2F2"/>
          <w:spacing w:val="-2"/>
          <w:sz w:val="20"/>
          <w:szCs w:val="21"/>
          <w:highlight w:val="black"/>
        </w:rPr>
        <w:t>½vbyev`:</w:t>
      </w:r>
      <w:r w:rsidRPr="00D377A7">
        <w:rPr>
          <w:rFonts w:ascii="SutonnySushreeMJ" w:hAnsi="SutonnySushreeMJ" w:cs="SutonnySushreeMJ"/>
          <w:b/>
          <w:color w:val="F2F2F2"/>
          <w:spacing w:val="-2"/>
          <w:sz w:val="20"/>
          <w:szCs w:val="21"/>
        </w:rPr>
        <w:t xml:space="preserve"> </w:t>
      </w:r>
      <w:r w:rsidRPr="00D377A7">
        <w:rPr>
          <w:rFonts w:ascii="SutonnySushreeMJ" w:hAnsi="SutonnySushreeMJ" w:cs="SutonnySushreeMJ"/>
          <w:b/>
          <w:color w:val="F2F2F2"/>
          <w:spacing w:val="-2"/>
          <w:szCs w:val="21"/>
        </w:rPr>
        <w:t xml:space="preserve"> </w:t>
      </w:r>
      <w:r w:rsidRPr="00D377A7">
        <w:rPr>
          <w:rFonts w:ascii="SutonnyMJ" w:hAnsi="SutonnyMJ"/>
        </w:rPr>
        <w:t>Uª¨vwdK R¨vg nj hvbevn‡bi GKwU `xN© jvBb hv PjvPj Ki‡Z cv‡i bv ev †h¸wj Lye ax‡i Pj‡Z cv‡i KviY iv¯Ívq cªPyi hvbRU i‡q‡Q| eo kni I kn‡i hvbRU GKwU mvaviY e¨vcvi| GwU AvaywbK mg‡qi Ab¨Zg cªavb mgm¨v| hvbR‡Ui KviY A‡bK| Avgv‡`i RbmsL¨vi Abycv‡Z moK ev‡owb| iv¯Ív me GKB| jvB‡mÝwenxb A‡bK hvbevnb Av‡Q †h¸‡jv wbqš¿‡Y Avb‡Z n‡e| PvjKiv UªvwdK wbqg gvb‡Z ivwR bb| Zviv Zv‡`i wgwó B”Qvq Mvwo Pvjv‡Z Pvq| Ifvi‡UwKs cªeYZvI hvbR‡Ui m„wó K‡i| UªvwdK cywj‡ki msL¨v AcªZyj| Awdm UvB‡g hvbRU Amnbxq| KLbI KLbI hvbRU GZ Zxeª nq †h GwU Avav wK‡jvwgUvi Aeiæ× K‡i| G‡Z Avgv‡`i g~j¨evb mgq bó nq Ges Avgv‡`i KvR e¨vnZ nq| G‡Z gyg~l©y †ivMx enbKvix A¨v¤^y‡jÝ I dvqvi weª‡M‡Wi Mvwo¸‡jv‡K Pig `y‡f©vM †cvnv‡Z nq| hvB‡nvK, wKQy e¨e¯’v MªnY K‡i GB mgm¨v mgvavb Kiv †h‡Z cv‡i| mycwiKwíZ cªk¯Í iv¯Ív wbg©vY Ki‡Z n‡e| hvbevnb GKgyLx PjvPj Pvjy Ki‡Z n‡e| UªvwdK wbqg K‡Vvifv‡e Av‡ivc Kiv DwPZ hv‡Z PvjKiv Zv gvb‡Z eva¨ nq| ¸iæZ¡c~Y© c‡q‡›U ch©vß UªvwdK cywjk †gvZv‡qb Ki‡Z n‡e| jvB‡mÝwenxb hvbevnb miv‡Z n‡e| GB mg¯Í wKQy Kivi c‡i Avgiv Avgv‡`i mnR Ges Avivg`vqK PjvP‡ji Rb¨ GKwU fvj UªvwdK e¨e¯’v Avkv Ki‡Z cvwi|</w:t>
      </w:r>
    </w:p>
    <w:p w:rsidR="00D377A7" w:rsidRPr="00D377A7" w:rsidRDefault="00D377A7" w:rsidP="00D377A7">
      <w:pPr>
        <w:spacing w:line="276" w:lineRule="auto"/>
      </w:pPr>
    </w:p>
    <w:p w:rsidR="00D377A7" w:rsidRPr="00D377A7" w:rsidRDefault="00D377A7" w:rsidP="00D377A7">
      <w:pPr>
        <w:spacing w:line="276" w:lineRule="auto"/>
        <w:jc w:val="center"/>
        <w:rPr>
          <w:rFonts w:ascii="Times New Roman" w:hAnsi="Times New Roman"/>
          <w:b/>
          <w:sz w:val="28"/>
        </w:rPr>
      </w:pPr>
    </w:p>
    <w:p w:rsidR="00D377A7" w:rsidRPr="00D377A7" w:rsidRDefault="00D377A7" w:rsidP="00D377A7">
      <w:pPr>
        <w:spacing w:line="276" w:lineRule="auto"/>
        <w:jc w:val="center"/>
        <w:rPr>
          <w:rFonts w:ascii="Times New Roman" w:hAnsi="Times New Roman"/>
          <w:b/>
          <w:sz w:val="28"/>
        </w:rPr>
      </w:pPr>
      <w:r w:rsidRPr="00D377A7">
        <w:rPr>
          <w:rFonts w:ascii="Times New Roman" w:hAnsi="Times New Roman"/>
          <w:b/>
          <w:sz w:val="28"/>
        </w:rPr>
        <w:lastRenderedPageBreak/>
        <w:t>A School Magazine</w:t>
      </w:r>
    </w:p>
    <w:p w:rsidR="00D377A7" w:rsidRPr="00D377A7" w:rsidRDefault="00D377A7" w:rsidP="00D377A7">
      <w:pPr>
        <w:spacing w:line="276" w:lineRule="auto"/>
        <w:rPr>
          <w:rFonts w:ascii="Times New Roman" w:hAnsi="Times New Roman"/>
          <w:sz w:val="22"/>
        </w:rPr>
      </w:pPr>
      <w:r w:rsidRPr="00D377A7">
        <w:rPr>
          <w:rFonts w:ascii="Times New Roman" w:hAnsi="Times New Roman"/>
          <w:sz w:val="22"/>
        </w:rPr>
        <w:t xml:space="preserve">A school magazine is a periodical published by a school. It is usually published every year. A school magazine contains the writing of the students of the school. There are short-stories, poems, jokes, cartoons, essays, etc. The writings of the ex-students and teachers also find place in a school magazine. In order to publish the school magazine, a Magazine Committee is formed. The Headmaster remains the Chief Patron. Three senior teachers are nominated by the Headmaster as advisors. A student of the senior most class is made the Editor. He is assisted by Asstt. editors and other selected members. The committee works according to the advice and guidance of the advisors. The committee collects articles from the students and makes primary selection. There is a magazine fund in every school. The students also collect fund by selling space in the magazine for advertisement. Any printed article in the school magazine serves as a source of inspiration for us. A school magazine plays an important role in the lives of students. It helps students to explore their literary genius. The students who contribute to the magazine get encouraged to go on with their writing. Thus, their literary talents get roused and flourished. Consequently, in course of time, they become great poets, novelists, dramatists, film-makers, etc. </w:t>
      </w:r>
    </w:p>
    <w:p w:rsidR="00D377A7" w:rsidRPr="00D377A7" w:rsidRDefault="00D377A7" w:rsidP="00D377A7">
      <w:pPr>
        <w:spacing w:line="276" w:lineRule="auto"/>
      </w:pPr>
    </w:p>
    <w:p w:rsidR="00D377A7" w:rsidRPr="00D377A7" w:rsidRDefault="00D377A7" w:rsidP="00D377A7">
      <w:pPr>
        <w:spacing w:line="276" w:lineRule="auto"/>
        <w:rPr>
          <w:b/>
        </w:rPr>
      </w:pPr>
      <w:r w:rsidRPr="00D377A7">
        <w:rPr>
          <w:rFonts w:ascii="SutonnySushreeMJ" w:hAnsi="SutonnySushreeMJ" w:cs="SutonnySushreeMJ"/>
          <w:b/>
          <w:color w:val="F2F2F2"/>
          <w:sz w:val="20"/>
          <w:szCs w:val="21"/>
          <w:highlight w:val="black"/>
        </w:rPr>
        <w:t>e</w:t>
      </w:r>
      <w:r w:rsidRPr="00D377A7">
        <w:rPr>
          <w:rFonts w:ascii="SutonnySushreeMJ" w:hAnsi="SutonnySushreeMJ" w:cs="SutonnySushreeMJ"/>
          <w:b/>
          <w:color w:val="F2F2F2"/>
          <w:spacing w:val="-2"/>
          <w:sz w:val="20"/>
          <w:szCs w:val="21"/>
          <w:highlight w:val="black"/>
        </w:rPr>
        <w:t>½vbyev`:</w:t>
      </w:r>
      <w:r w:rsidRPr="00D377A7">
        <w:rPr>
          <w:rFonts w:ascii="SutonnySushreeMJ" w:hAnsi="SutonnySushreeMJ" w:cs="SutonnySushreeMJ"/>
          <w:b/>
          <w:color w:val="F2F2F2"/>
          <w:spacing w:val="-2"/>
          <w:sz w:val="20"/>
          <w:szCs w:val="21"/>
        </w:rPr>
        <w:t xml:space="preserve"> </w:t>
      </w:r>
      <w:r w:rsidRPr="00D377A7">
        <w:rPr>
          <w:rFonts w:ascii="SutonnySushreeMJ" w:hAnsi="SutonnySushreeMJ" w:cs="SutonnySushreeMJ"/>
          <w:b/>
          <w:color w:val="F2F2F2"/>
          <w:spacing w:val="-2"/>
          <w:szCs w:val="21"/>
        </w:rPr>
        <w:t xml:space="preserve"> </w:t>
      </w:r>
      <w:r w:rsidRPr="00D377A7">
        <w:rPr>
          <w:rFonts w:ascii="SutonnyMJ" w:hAnsi="SutonnyMJ" w:cs="Nirmala UI"/>
        </w:rPr>
        <w:t>GKwU ¯‹yj g¨vMvwRb GKwU ¯‹yj Øviv cªKvwkZ GKwU mvgwqKx| GwU mvaviYZ cªwZ eQi cªKvwkZ nq| GKwU ¯‹yj g¨vMvwR‡b ¯‹y‡ji wk¶v_x©‡`i †jLv _v‡K| †QvUMí, KweZv, †KŠZyK, KvU©yb, cªeÜ BZ¨vw` i‡q‡Q| cªv³b QvÎ Ges wk¶K‡`i †jLvI GKwU ¯‹yj g¨vMvwR‡b ¯’vb cvq| ¯‹yj g¨vMvwRb cªKv‡ki Rb¨ GKwU g¨vMvwRb KwgwU MVb Kiv nq| cªavb wk¶K cªavb c„ô‡cvlK _v‡Kb| wZbRb wmwbqi wk¶K‡K cªavb wk¶K Dc‡`óv wn‡m‡e g‡bvbxZ K‡i‡Qb| wmwbqi †gv÷ K¬v‡mi GKRb QvÎ‡K m¤úv`K Kiv nq| wZwb mnKvix Øviv mvnvh¨ Kiv nq. m¤úv`K Ges Ab¨vb¨ wbe©vwPZ m`m¨| KwgwU Dc‡`óv‡`i civgk© I wb‡`©kbv Abyhvqx KvR K‡i| KwgwU wk¶v_x©‡`i KvQ †_‡K wbeÜ msMªn K‡i Ges cªv_wgK wbe©vPb K‡i| cªwZwU we`¨vj‡q GKwU K‡i cwÎKv Znwej i‡q‡Q| wk¶v_x©ivI weÁvc‡bi Rb¨ cwÎKvq RvqMv wewµ K‡i Znwej msMªn K‡i| ¯‹yj g¨vMvwR‡b †h †Kv‡bv gyw`ªZ wbeÜ Avgv‡`i Rb¨ Aby‡cªiYvi Drm wn‡m‡e KvR K‡i| GKwU ¯‹yj g¨vMvwRb wk¶v_x©‡`i Rxe‡b GKwU ¸iæZ¡c~Y© f~wgKv cvjb K‡i| GwU wk¶v_x©‡`i Zv‡`i mvwnZ¨ cªwZfv A‡š^lY Ki‡Z mvnvh¨ K‡i| †h wk¶v_x©iv cwÎKvq Ae`vb iv‡L Zviv Zv‡`i †jLv‡jwL Pvwj‡q †h‡Z DrmvwnZ nq| GBfv‡e, Zv‡`i mvwnZ¨ cªwZfv RvMªZ nq Ges weKwkZ nq| d‡j Kvjµ‡g Zviv n‡q I‡V gnvb Kwe, Jcb¨vwmK, bvU¨Kvi, Pjw”PÎ wbg©vZv BZ¨vw`|</w:t>
      </w:r>
      <w:r w:rsidRPr="00D377A7">
        <w:rPr>
          <w:rFonts w:ascii="SutonnyMJ" w:hAnsi="SutonnyMJ"/>
        </w:rPr>
        <w:br/>
      </w:r>
    </w:p>
    <w:p w:rsidR="00D377A7" w:rsidRPr="00D377A7" w:rsidRDefault="00D377A7" w:rsidP="00D377A7">
      <w:pPr>
        <w:spacing w:line="276" w:lineRule="auto"/>
        <w:rPr>
          <w:b/>
          <w:sz w:val="28"/>
        </w:rPr>
      </w:pPr>
    </w:p>
    <w:p w:rsidR="00D377A7" w:rsidRPr="00D377A7" w:rsidRDefault="00D377A7" w:rsidP="00D377A7">
      <w:pPr>
        <w:spacing w:line="276" w:lineRule="auto"/>
        <w:jc w:val="center"/>
        <w:rPr>
          <w:rFonts w:ascii="Times New Roman" w:hAnsi="Times New Roman"/>
          <w:sz w:val="28"/>
        </w:rPr>
      </w:pPr>
      <w:r w:rsidRPr="00D377A7">
        <w:rPr>
          <w:rFonts w:ascii="Times New Roman" w:hAnsi="Times New Roman"/>
          <w:b/>
          <w:sz w:val="28"/>
        </w:rPr>
        <w:t>A Street Accident I have witnessed/ A Street Accident</w:t>
      </w:r>
    </w:p>
    <w:p w:rsidR="00D377A7" w:rsidRPr="00D377A7" w:rsidRDefault="00D377A7" w:rsidP="00D377A7">
      <w:pPr>
        <w:spacing w:line="276" w:lineRule="auto"/>
        <w:rPr>
          <w:rFonts w:ascii="Times New Roman" w:hAnsi="Times New Roman"/>
        </w:rPr>
      </w:pPr>
      <w:r w:rsidRPr="00D377A7">
        <w:rPr>
          <w:rFonts w:ascii="Times New Roman" w:hAnsi="Times New Roman"/>
        </w:rPr>
        <w:t xml:space="preserve">Last week I witnessed a terrible street accident at Shahbagh, Dhaka at about 11:00 am. At that time, I was going to the BSMMU Hospital to attend on my ailing friend. So, I witnessed the accident standing very close to the spot. A long row of cars, taxis, tempos, buses, autorickshaws, rickshaws, etc. were plying towards the north, and a similar row of them were plying towards the south. A bus was coming up at top speed from the south and I waited till it ran off past me. Just, at that very moment, a rickshaw ahead of me was hit by the bus and the rickshawpuller was thrown down under its wheels. All this happened in the twinkling of an eye. I instantly rushed to the spot, managed an ambulance and took the wounded rickshawpuller with the help of some of other people to Dhaka Medical College Hospital. The medical officer on duty declared the rickshawpuller to be dead. The wife and son of the rickshawpuller, in the meantime, also rushed to the hospital. The hospital authority conducted post-mortem and handed over the dead body to them. The accident was so shocking to me. It put a permanent shock in my mind. I could hardly efface the face of the poor rickshawpuller from my memory. </w:t>
      </w:r>
    </w:p>
    <w:p w:rsidR="00D377A7" w:rsidRPr="00D377A7" w:rsidRDefault="00D377A7" w:rsidP="00D377A7">
      <w:pPr>
        <w:spacing w:line="276" w:lineRule="auto"/>
        <w:rPr>
          <w:rFonts w:ascii="SutonnySushreeMJ" w:hAnsi="SutonnySushreeMJ" w:cs="SutonnySushreeMJ"/>
          <w:b/>
          <w:color w:val="F2F2F2"/>
          <w:sz w:val="20"/>
          <w:szCs w:val="21"/>
          <w:highlight w:val="black"/>
        </w:rPr>
      </w:pPr>
    </w:p>
    <w:p w:rsidR="00D377A7" w:rsidRPr="00D377A7" w:rsidRDefault="00D377A7" w:rsidP="00D377A7">
      <w:pPr>
        <w:spacing w:line="276" w:lineRule="auto"/>
        <w:rPr>
          <w:rFonts w:ascii="Times New Roman" w:hAnsi="Times New Roman"/>
        </w:rPr>
      </w:pPr>
      <w:r w:rsidRPr="00D377A7">
        <w:rPr>
          <w:rFonts w:ascii="SutonnySushreeMJ" w:hAnsi="SutonnySushreeMJ" w:cs="SutonnySushreeMJ"/>
          <w:b/>
          <w:color w:val="F2F2F2"/>
          <w:sz w:val="20"/>
          <w:szCs w:val="21"/>
          <w:highlight w:val="black"/>
        </w:rPr>
        <w:lastRenderedPageBreak/>
        <w:t>e</w:t>
      </w:r>
      <w:r w:rsidRPr="00D377A7">
        <w:rPr>
          <w:rFonts w:ascii="SutonnySushreeMJ" w:hAnsi="SutonnySushreeMJ" w:cs="SutonnySushreeMJ"/>
          <w:b/>
          <w:color w:val="F2F2F2"/>
          <w:spacing w:val="-2"/>
          <w:sz w:val="20"/>
          <w:szCs w:val="21"/>
          <w:highlight w:val="black"/>
        </w:rPr>
        <w:t>½vbyev`:</w:t>
      </w:r>
      <w:r w:rsidRPr="00D377A7">
        <w:rPr>
          <w:rFonts w:ascii="SutonnySushreeMJ" w:hAnsi="SutonnySushreeMJ" w:cs="SutonnySushreeMJ"/>
          <w:b/>
          <w:color w:val="F2F2F2"/>
          <w:spacing w:val="-2"/>
          <w:sz w:val="20"/>
          <w:szCs w:val="21"/>
        </w:rPr>
        <w:t xml:space="preserve"> </w:t>
      </w:r>
      <w:r w:rsidRPr="00D377A7">
        <w:rPr>
          <w:rFonts w:ascii="SutonnySushreeMJ" w:hAnsi="SutonnySushreeMJ" w:cs="SutonnySushreeMJ"/>
          <w:b/>
          <w:color w:val="F2F2F2"/>
          <w:spacing w:val="-2"/>
          <w:szCs w:val="21"/>
        </w:rPr>
        <w:t xml:space="preserve"> </w:t>
      </w:r>
      <w:r w:rsidRPr="00D377A7">
        <w:rPr>
          <w:rFonts w:ascii="SutonnyMJ" w:hAnsi="SutonnyMJ" w:cs="Nirmala UI"/>
        </w:rPr>
        <w:t>MZ mßv‡n mKvj 11Uvi w`‡K XvKvi kvnev‡M GK fqven moK `yN©Ubvi mv¶x n‡qwQjvg| †mB mgq Avwg Avgvi Amy¯’ eÜyi wPwKrmvi Rb¨ weGmGgGgBD nvmcvZv‡j hvw”Qjvg| ZvB, Avwg NUbv¯’‡ji Lye Kv‡Q `uvwo‡q `yN©UbvwU cªZ¨¶ K‡iwQ| Mvwo, U¨vw·, †U‡¤úv, evm, A‡Uvwi·v, wiKkv BZ¨vw`i `xN© mvwi DËi w`‡K PjwQj Ges GKB mvwi `w¶Y w`‡K PjwQj| GKwU evm `w¶Y w`K †_‡K `ªæZ MwZ‡Z AvmwQj Ges Avwg A‡c¶v KiwQjvg hZ¶Y bv GwU Avgvi cvk w`‡q P‡j hvq| wVK †mB gyû‡Z©, Avgvi mvg‡bi GKwU wiKkv‡K evmwU av°v †`q Ges wiKkvPvjK Zvi PvKvi bx‡P wQU‡K c‡o| †Pv‡Li cj‡K G me N‡U †Mj| Avwg Zvr¶wYK NUbv¯’‡j Qy‡U Avwm, GKwU A¨v¤^y‡jÝ g¨v‡bR K‡i AvnZ wiKkvPvjK‡K AviI K‡qKR‡bi mnvqZvq XvKv †gwW‡Kj K‡jR nvmcvZv‡j wb‡q hvB| KZ©e¨iZ †gwW‡Kj Awdmvi wiKkvPvjK‡K g„Z †NvlYv K‡ib| Gmgq wiKkvPvj‡Ki m&amp;Îx I †Q‡jI nvmcvZv‡j Qy‡U hvb| nvmcvZvj KZ©…c¶ gqbvZ`šÍ K‡i jvk Zv‡`i Kv‡Q n¯ÍvšÍi K‡i‡Q| `yN©UbvwU Avgvi Kv‡Q Lye gg©vwšÍK wQj| GUv Avgvi g‡b GKUv ¯’vqx av°v w`j| Mixe wiKkvPvj‡Ki gyL Avgvi ¯§…wZ †_‡K gy‡Q †dj‡Z cvijvg bv|</w:t>
      </w:r>
      <w:r w:rsidRPr="00D377A7">
        <w:rPr>
          <w:rFonts w:ascii="SutonnyMJ" w:hAnsi="SutonnyMJ"/>
        </w:rPr>
        <w:br/>
      </w:r>
    </w:p>
    <w:p w:rsidR="00D377A7" w:rsidRPr="00D377A7" w:rsidRDefault="00D377A7" w:rsidP="00D377A7">
      <w:pPr>
        <w:spacing w:line="276" w:lineRule="auto"/>
        <w:jc w:val="center"/>
        <w:rPr>
          <w:rFonts w:ascii="Times New Roman" w:hAnsi="Times New Roman"/>
          <w:b/>
          <w:sz w:val="28"/>
        </w:rPr>
      </w:pPr>
      <w:r w:rsidRPr="00D377A7">
        <w:rPr>
          <w:rFonts w:ascii="Times New Roman" w:hAnsi="Times New Roman"/>
          <w:b/>
          <w:sz w:val="28"/>
        </w:rPr>
        <w:t>COVID-19</w:t>
      </w:r>
    </w:p>
    <w:p w:rsidR="00D377A7" w:rsidRPr="00D377A7" w:rsidRDefault="00D377A7" w:rsidP="00D377A7">
      <w:pPr>
        <w:spacing w:line="276" w:lineRule="auto"/>
        <w:rPr>
          <w:rFonts w:ascii="SutonnyMJ" w:hAnsi="SutonnyMJ" w:cs="Nirmala UI"/>
        </w:rPr>
      </w:pPr>
      <w:r w:rsidRPr="00D377A7">
        <w:rPr>
          <w:rFonts w:ascii="Times New Roman" w:hAnsi="Times New Roman"/>
        </w:rPr>
        <w:t>Coronaviruses are a large family of viruses that are known to cause illness ranging from the common cold to more severe diseases such as Middle East Respiratory Syndrome (MERS) and Severe Acute Respiratory Syndrome (SARS). COVID-19 is a new strain of coronavirus that has not been previously identified in humans. The disease caused by the novel coronavirus first dentified in Wuhan, China, has been named coronavirus disease 2019 (COVID-19). 'CO stands for corona, 'VI' for virus, and 'D' for disease. COVID-19 has been described as a pandemic by the World Health Organization. The virus is transmitted through direct contact with respiratory droplets of an infected person and touching surfaces contaminated with the virus. Symptoms can include fever, cough and shortness of breath. In more severe cases, infection can cause pneumonia or breathing difficulties. As COVID-19 is a new disease, no vaccine is invented till now. But the scientists and researchers around the world trying their best to develop a vaccine of COVID-19. It may take a number of years for a new vaccine to be developed. There is no specific treatment for disease caused by a novel coronavirus. However, many of the symptoms can be treated based on the patient's clinical condition. Moreover, supportive care for infected persons can be highly effective. Some precautions should be taken to protect us from infection of COVID-19. We should wash our hands frequently using soap and water or an alcohol-based hand rub. We should cover our mouth and nose with flexed elbow or tissue when coughing or sneezing. We should maintain social distancing and avoid close contact with anyone who has cold or flu-like symptoms. We should use medical mask. Above all, one should seek medical care early if one has a fever , cough or difficulty in breathing.</w:t>
      </w:r>
      <w:r w:rsidRPr="00D377A7">
        <w:br/>
      </w:r>
      <w:r w:rsidRPr="00D377A7">
        <w:br/>
      </w:r>
      <w:r w:rsidRPr="00D377A7">
        <w:rPr>
          <w:rFonts w:ascii="SutonnySushreeMJ" w:hAnsi="SutonnySushreeMJ" w:cs="SutonnySushreeMJ"/>
          <w:b/>
          <w:color w:val="F2F2F2"/>
          <w:sz w:val="20"/>
          <w:szCs w:val="21"/>
          <w:highlight w:val="black"/>
        </w:rPr>
        <w:t>e</w:t>
      </w:r>
      <w:r w:rsidRPr="00D377A7">
        <w:rPr>
          <w:rFonts w:ascii="SutonnySushreeMJ" w:hAnsi="SutonnySushreeMJ" w:cs="SutonnySushreeMJ"/>
          <w:b/>
          <w:color w:val="F2F2F2"/>
          <w:spacing w:val="-2"/>
          <w:sz w:val="20"/>
          <w:szCs w:val="21"/>
          <w:highlight w:val="black"/>
        </w:rPr>
        <w:t>½vbyev`:</w:t>
      </w:r>
      <w:r w:rsidRPr="00D377A7">
        <w:rPr>
          <w:rFonts w:ascii="SutonnySushreeMJ" w:hAnsi="SutonnySushreeMJ" w:cs="SutonnySushreeMJ"/>
          <w:b/>
          <w:color w:val="F2F2F2"/>
          <w:spacing w:val="-2"/>
          <w:sz w:val="20"/>
          <w:szCs w:val="21"/>
        </w:rPr>
        <w:t xml:space="preserve"> </w:t>
      </w:r>
      <w:r w:rsidRPr="00D377A7">
        <w:rPr>
          <w:rFonts w:ascii="SutonnySushreeMJ" w:hAnsi="SutonnySushreeMJ" w:cs="SutonnySushreeMJ"/>
          <w:b/>
          <w:color w:val="F2F2F2"/>
          <w:spacing w:val="-2"/>
          <w:szCs w:val="21"/>
        </w:rPr>
        <w:t xml:space="preserve"> </w:t>
      </w:r>
      <w:r w:rsidRPr="00D377A7">
        <w:rPr>
          <w:rFonts w:ascii="SutonnyMJ" w:hAnsi="SutonnyMJ" w:cs="Nirmala UI"/>
        </w:rPr>
        <w:t>K‡ivbvfvBivm nj fvBiv‡mi GKwU e„nr cwievi hv mvaviY mw`© †_‡K ïiæ K‡i wgWj B÷ †imwc‡iUwi wmb‡Wªvg (</w:t>
      </w:r>
      <w:r w:rsidRPr="00D377A7">
        <w:rPr>
          <w:rFonts w:ascii="Times New Roman" w:hAnsi="Times New Roman" w:cs="Nirmala UI"/>
        </w:rPr>
        <w:t>MERS</w:t>
      </w:r>
      <w:r w:rsidRPr="00D377A7">
        <w:rPr>
          <w:rFonts w:ascii="SutonnyMJ" w:hAnsi="SutonnyMJ" w:cs="Nirmala UI"/>
        </w:rPr>
        <w:t xml:space="preserve">) Ges </w:t>
      </w:r>
      <w:r w:rsidRPr="00D377A7">
        <w:rPr>
          <w:rFonts w:ascii="Times New Roman" w:hAnsi="Times New Roman" w:cs="Nirmala UI"/>
        </w:rPr>
        <w:t>Severe Acute Respiratory Syndrome</w:t>
      </w:r>
      <w:r w:rsidRPr="00D377A7">
        <w:rPr>
          <w:rFonts w:ascii="SutonnyMJ" w:hAnsi="SutonnyMJ" w:cs="Nirmala UI"/>
        </w:rPr>
        <w:t xml:space="preserve"> (</w:t>
      </w:r>
      <w:r w:rsidRPr="00D377A7">
        <w:rPr>
          <w:rFonts w:ascii="Times New Roman" w:hAnsi="Times New Roman" w:cs="Nirmala UI"/>
        </w:rPr>
        <w:t>SARS</w:t>
      </w:r>
      <w:r w:rsidRPr="00D377A7">
        <w:rPr>
          <w:rFonts w:ascii="SutonnyMJ" w:hAnsi="SutonnyMJ" w:cs="Nirmala UI"/>
        </w:rPr>
        <w:t xml:space="preserve">) Gi g‡Zv Amy¯’Zvi KviY wn‡m‡e cwiwPZ| </w:t>
      </w:r>
      <w:r w:rsidRPr="00D377A7">
        <w:rPr>
          <w:rFonts w:ascii="Times New Roman" w:hAnsi="Times New Roman" w:cs="Nirmala UI"/>
        </w:rPr>
        <w:t>COVID-19</w:t>
      </w:r>
      <w:r w:rsidRPr="00D377A7">
        <w:rPr>
          <w:rFonts w:ascii="SutonnyMJ" w:hAnsi="SutonnyMJ" w:cs="Nirmala UI"/>
        </w:rPr>
        <w:t xml:space="preserve"> nj K‡ivbvfvBiv‡mi GKwU bZyb †÷ªb hv Av‡M gvby‡li g‡a¨ mbv³ Kiv hvqwb| Px‡bi Dnv‡b cª_g kbv³ nIqv b‡fj K‡ivbvfvBivm Øviv m„ó †ivMwUi bvgKiY Kiv n‡q‡Q K‡ivbfvBivm †ivM 2019 (</w:t>
      </w:r>
      <w:r w:rsidRPr="00D377A7">
        <w:rPr>
          <w:rFonts w:ascii="Times New Roman" w:hAnsi="Times New Roman" w:cs="Nirmala UI"/>
        </w:rPr>
        <w:t>COVID-19</w:t>
      </w:r>
      <w:r w:rsidRPr="00D377A7">
        <w:rPr>
          <w:rFonts w:ascii="SutonnyMJ" w:hAnsi="SutonnyMJ" w:cs="Nirmala UI"/>
        </w:rPr>
        <w:t xml:space="preserve">)| </w:t>
      </w:r>
      <w:r w:rsidRPr="00D377A7">
        <w:rPr>
          <w:rFonts w:ascii="Times New Roman" w:hAnsi="Times New Roman" w:cs="Nirmala UI"/>
        </w:rPr>
        <w:t>'CO</w:t>
      </w:r>
      <w:r w:rsidRPr="00D377A7">
        <w:rPr>
          <w:rFonts w:ascii="SutonnyMJ" w:hAnsi="SutonnyMJ" w:cs="Nirmala UI"/>
        </w:rPr>
        <w:t>' gv‡b K‡ivbv, '</w:t>
      </w:r>
      <w:r w:rsidRPr="00D377A7">
        <w:rPr>
          <w:rFonts w:ascii="Times New Roman" w:hAnsi="Times New Roman" w:cs="Nirmala UI"/>
        </w:rPr>
        <w:t>VI</w:t>
      </w:r>
      <w:r w:rsidRPr="00D377A7">
        <w:rPr>
          <w:rFonts w:ascii="SutonnyMJ" w:hAnsi="SutonnyMJ" w:cs="Nirmala UI"/>
        </w:rPr>
        <w:t xml:space="preserve">' gv‡b fvBivm Ges </w:t>
      </w:r>
      <w:r w:rsidRPr="00D377A7">
        <w:rPr>
          <w:rFonts w:ascii="Times New Roman" w:hAnsi="Times New Roman" w:cs="Nirmala UI"/>
        </w:rPr>
        <w:t>'D</w:t>
      </w:r>
      <w:r w:rsidRPr="00D377A7">
        <w:rPr>
          <w:rFonts w:ascii="SutonnyMJ" w:hAnsi="SutonnyMJ" w:cs="Nirmala UI"/>
        </w:rPr>
        <w:t xml:space="preserve">' †ivM| wek¦ ¯^v¯’¨ ms¯’v †KvwfW-19 †K gnvgvix wn‡m‡e eY©bv K‡i‡Q| fvBivmwU msµvwgZ e¨w³i k¦vm cªk¦v‡mi †dvuUvi mv‡_ mivmwi †hvMv‡hv‡Mi gva¨‡g Ges fvBivm Øviv `~wlZ c„‡ôi ¯ú‡k©i gva¨‡g †cªiY Kiv nq| j¶Y¸wji g‡a¨ R¡i, Kvwk Ges k¦vmKó AšÍf©y³ _vK‡Z cv‡i| AviI ¸iæZi †¶‡Î, msµgY wbD‡gvwbqv ev k¦vmK‡ói KviY n‡Z cv‡i| †h‡nZy </w:t>
      </w:r>
      <w:r w:rsidRPr="00D377A7">
        <w:rPr>
          <w:rFonts w:ascii="Times New Roman" w:hAnsi="Times New Roman" w:cs="Nirmala UI"/>
        </w:rPr>
        <w:t>COVID-</w:t>
      </w:r>
      <w:r w:rsidRPr="00D377A7">
        <w:rPr>
          <w:rFonts w:ascii="SutonnyMJ" w:hAnsi="SutonnyMJ" w:cs="Nirmala UI"/>
        </w:rPr>
        <w:t xml:space="preserve">19 GKwU bZyb †ivM, GLb ch©šÍ †Kv‡bv f¨vKwmb Avwe®‹…Z nqwb| wKš‘ wek¦Ry‡o weÁvbx I M‡elKiv †KvwfW-19 Gi f¨vKwmb ˆZwii Rb¨ h_vmva¨ †Póv Ki‡Qb| GKwU bZyb f¨vKwmb ˆZwi n‡Z K‡qK eQi mgq jvM‡Z cv‡i| b‡fj </w:t>
      </w:r>
      <w:r w:rsidRPr="00D377A7">
        <w:rPr>
          <w:rFonts w:ascii="SutonnyMJ" w:hAnsi="SutonnyMJ" w:cs="Nirmala UI"/>
        </w:rPr>
        <w:lastRenderedPageBreak/>
        <w:t>K‡ivbvfvBiv‡mi Kvi‡Y m„ó †iv‡Mi †Kv‡bv wbw`©ó wPwKrmv †bB| hvB‡nvK, †ivMxi wK¬wbK¨vj Ae¯’vi Dci wfwË K‡i A‡bK Dcm‡M©i wPwKrmv Kiv †h‡Z cv‡i| AwaKš‘, msµvwgZ e¨w³‡`i Rb¨ mnvqK hZœ AZ¨šÍ Kvh©Ki n‡Z cv‡i</w:t>
      </w:r>
      <w:r w:rsidRPr="00D377A7">
        <w:rPr>
          <w:rFonts w:ascii="Times New Roman" w:hAnsi="Times New Roman" w:cs="Nirmala UI"/>
        </w:rPr>
        <w:t>| COVID-19</w:t>
      </w:r>
      <w:r w:rsidRPr="00D377A7">
        <w:rPr>
          <w:rFonts w:ascii="SutonnyMJ" w:hAnsi="SutonnyMJ" w:cs="Nirmala UI"/>
        </w:rPr>
        <w:t xml:space="preserve"> msµgY †_‡K Avgv‡`i i¶v Kivi Rb¨ wKQy mZK©Zv Aej¤^b Kiv DwPZ| Avgv‡`i mvevb Ges Rj ev A¨vj‡Kvnj-wfwËK n¨vÛ ive e¨envi K‡i Nb Nb Avgv‡`i nvZ †avqv DwPZ| Kvwk ev nuvwPi mgq Avgv‡`i gyL Ges bvK‡K euvKv‡bv KbyB ev wUm¨y w`‡q †X‡K ivL‡Z n‡e| Avgv‡`i DwPZ mvgvwRK `~iZ¡ eRvq ivLv Ges mw`© ev d¬yi g‡Zv DcmM© Av‡Q Ggb KviI m‡½ Nwbô †hvMv‡hvM Gwo‡q Pjv DwPZ| Avgv‡`i DwPZ †gwW‡Kj gv¯‹ e¨envi Kiv| m‡e©vcwi, GKR‡bi R¡i, Kvwk ev k¦vmKó n‡j ZvovZvwo wPwKrmv †mev †bIqv DwPZ|</w:t>
      </w:r>
    </w:p>
    <w:p w:rsidR="00D377A7" w:rsidRPr="00D377A7" w:rsidRDefault="00D377A7" w:rsidP="00D377A7">
      <w:pPr>
        <w:spacing w:line="276" w:lineRule="auto"/>
        <w:jc w:val="center"/>
        <w:rPr>
          <w:rFonts w:ascii="Times New Roman" w:hAnsi="Times New Roman"/>
          <w:sz w:val="28"/>
        </w:rPr>
      </w:pPr>
      <w:r w:rsidRPr="00D377A7">
        <w:br/>
      </w:r>
      <w:r w:rsidRPr="00D377A7">
        <w:rPr>
          <w:rFonts w:ascii="Times New Roman" w:hAnsi="Times New Roman"/>
          <w:b/>
          <w:sz w:val="28"/>
        </w:rPr>
        <w:t>Early Rising</w:t>
      </w:r>
    </w:p>
    <w:p w:rsidR="00D377A7" w:rsidRPr="00D377A7" w:rsidRDefault="00D377A7" w:rsidP="00D377A7">
      <w:pPr>
        <w:spacing w:line="276" w:lineRule="auto"/>
        <w:rPr>
          <w:b/>
        </w:rPr>
      </w:pPr>
      <w:r w:rsidRPr="00D377A7">
        <w:rPr>
          <w:rFonts w:ascii="Times New Roman" w:hAnsi="Times New Roman"/>
        </w:rPr>
        <w:t>Early rising means leaving the bed very early in the morning. It is a good habit. It is beneficial to us in various ways. Early rising helps us keep healthy and strong. An early riser getting up early can take physical exercise in the morning breeze. In the morning the air is fresh and comfortably cold. In such an atmosphere a person having some physical exercise regularly can build up good health. Early rising is important for the students. Because students who get up early and have physical exercise can remain in good health. And it needs no telling that healthy students can work hard and exert their effort and intellect fully. They get enough time to study in a comfortable and peaceful atmosphere. Such students can make brilliant result in the exam and shine in life. Early rising helps us in other ways also. There is a proverb, "Early to bed and early to rise, makes a man healthy, wealthy and wise." It is a fact. An early riser having good health can get more time and work hard and thus can be wealthy. He can finish his works well and comfortably. In the peaceful morning, we can meditate or concentrate on the creations of Allah or the universe in the serene environment and thus can get spiritually elevated. On the contrary, a late riser becomes deprived of the blessings of early morning and cannot enjoy a healthy and prosperous life. So, we all should be early risers. We can develop the habit of early rising gradually. Initially we may feel discomfort or uneasiness, but it will disappear gradually. Once this habit is formed, it will be difficult for us to remain in bed for long after the usual time of rising in the morning. However, a firm determination is the main thing for being an early riser.</w:t>
      </w:r>
      <w:r w:rsidRPr="00D377A7">
        <w:br/>
      </w:r>
      <w:r w:rsidRPr="00D377A7">
        <w:rPr>
          <w:rFonts w:ascii="SutonnySushreeMJ" w:hAnsi="SutonnySushreeMJ" w:cs="SutonnySushreeMJ"/>
          <w:b/>
          <w:color w:val="F2F2F2"/>
          <w:sz w:val="20"/>
          <w:szCs w:val="21"/>
          <w:highlight w:val="black"/>
        </w:rPr>
        <w:t>e</w:t>
      </w:r>
      <w:r w:rsidRPr="00D377A7">
        <w:rPr>
          <w:rFonts w:ascii="SutonnySushreeMJ" w:hAnsi="SutonnySushreeMJ" w:cs="SutonnySushreeMJ"/>
          <w:b/>
          <w:color w:val="F2F2F2"/>
          <w:spacing w:val="-2"/>
          <w:sz w:val="20"/>
          <w:szCs w:val="21"/>
          <w:highlight w:val="black"/>
        </w:rPr>
        <w:t>½vbyev`:</w:t>
      </w:r>
      <w:r w:rsidRPr="00D377A7">
        <w:rPr>
          <w:rFonts w:ascii="SutonnySushreeMJ" w:hAnsi="SutonnySushreeMJ" w:cs="SutonnySushreeMJ"/>
          <w:b/>
          <w:color w:val="F2F2F2"/>
          <w:spacing w:val="-2"/>
          <w:sz w:val="20"/>
          <w:szCs w:val="21"/>
        </w:rPr>
        <w:t xml:space="preserve"> </w:t>
      </w:r>
      <w:r w:rsidRPr="00D377A7">
        <w:rPr>
          <w:rFonts w:ascii="SutonnySushreeMJ" w:hAnsi="SutonnySushreeMJ" w:cs="SutonnySushreeMJ"/>
          <w:b/>
          <w:color w:val="F2F2F2"/>
          <w:spacing w:val="-2"/>
          <w:szCs w:val="21"/>
        </w:rPr>
        <w:t xml:space="preserve"> </w:t>
      </w:r>
      <w:r w:rsidRPr="00D377A7">
        <w:rPr>
          <w:rFonts w:ascii="SutonnyMJ" w:hAnsi="SutonnyMJ" w:cs="Nirmala UI"/>
        </w:rPr>
        <w:t>ZvovZvwo IVv gv‡b Lye †fv‡i weQvbv †Q‡o P‡j hvIqv| GUv GKUv fv‡jv Af¨vm| GwU wewfbœ Dcv‡q Avgv‡`i Rb¨ DcKvix| ZvovZvwo IVv Avgv‡`i my¯’ I mej ivL‡Z mvnvh¨ K‡i| ZvovZvwo Nyg †_‡K D‡V mKv‡ji nvIqvq kvixwiK e¨vqvg Kiv hvq| mKv‡j evZvm ZvRv Ges Avivg`vqK VvÛv| Ggb cwi‡e‡k GKRb e¨w³ wbqwgZ wKQy kvixwiK e¨vqvg Ki‡j my¯^v¯’¨ M‡o Zyj‡Z cv‡i| cªviw¤¢K D`q QvÎ‡`i Rb¨ ¸iæZ¡c~Y©. KviY †hme wk¶v_x©iv ZvovZvwo Nyg †_‡K D‡V kvixwiK e¨vqvg K‡i Zviv my¯’ _vK‡Z cv‡i| Ges GUv ejvi `iKvi †bB †h my¯’ wk¶v_x©iv K‡Vvi cwikªg Ki‡Z cv‡i Ges Zv‡`i cª‡Póv Ges eyw× m¤ú~Y©fv‡e cª‡qvM Ki‡Z cv‡i| Zviv Avivg`vqK Ges kvwšÍc~Y© cwi‡e‡k cov‡kvbv Kivi Rb¨ h‡_ó mgq cvq| GB ai‡bi wk¶v_x©iv cix¶vq D¾¡j djvdj Ki‡Z cv‡i Ges Rxe‡b D¾¡j n‡Z cv‡i| cªviw¤¢K D`q Avgv‡`i Ab¨vb¨ Dcv‡qI mvnvh¨ K‡i| GKwU cªev` Av‡Q, "kxNª Nygv‡bv Ges ZvovZvwo DVv, GKRb gvbyl‡K my¯’, abx Ges Ávbx K‡i|" GUv GKUv ev¯ÍeZv| GKwU cªv_wgK ivBRvi fvj ¯^v‡¯’¨i AwaKvix Av‡iv mgq †c‡Z cv‡i Ges K‡Vvi cwikªg Ki‡Z cv‡i Ges GBfv‡e abx n‡Z cv‡i| †m Zvi KvR¸‡jv fv‡jv I ¯^v”Q‡›`¨ †kl Ki‡Z cv‡i| kvwšÍc~Y© mKv‡j, Avgiv kvšÍ cwi‡e‡k Avjøvn ev gnvwe‡k¦i m„wói Dci a¨vb ev g‡bvwb‡ek Ki‡Z cvwi Ges GBfv‡e Ava¨vwZ¥Kfv‡e DbœZ n‡Z cvwi| Gi wecix‡Z, GKRb †`ix‡Z DVvi Rb¨ †fv‡ii Avkxe©v` †_‡K ewÂZ nq Ges GKwU my¯’ I mg„× Rxeb Dc‡fvM Ki‡Z cv‡i bv| myZivs, Avgv‡`i mK‡jiB ZvovZvwo DV‡Z n‡e| Avgiv ax‡i ax‡i ZvovZvwo IVvi Af¨vm M‡o Zyj‡Z cvwi| cªv_wgKfv‡e Avgiv A¯^w¯Í ev A¯^w¯Í Abyfe Ki‡Z cvwi, Z‡e ax‡i ax‡i Zv A`„k¨ n‡q hv‡e| GKevi GB Af¨vm ˆZwi n‡q †M‡j, mKv‡j IVvi ¯^vfvweK mg‡qi c‡i `xN©¶Y weQvbvq _vKv Avgv‡`i c‡¶ KwVb n‡e| hvB‡nvK, GKwU `„p msKí GKwU cªv_wgK ivBRvi nIqvi Rb¨ cªavb wRwbm|</w:t>
      </w:r>
      <w:r w:rsidRPr="00D377A7">
        <w:rPr>
          <w:rFonts w:ascii="SutonnyMJ" w:hAnsi="SutonnyMJ"/>
        </w:rPr>
        <w:br/>
      </w:r>
    </w:p>
    <w:p w:rsidR="00D377A7" w:rsidRPr="00D377A7" w:rsidRDefault="00D377A7" w:rsidP="00D377A7">
      <w:pPr>
        <w:spacing w:line="276" w:lineRule="auto"/>
        <w:jc w:val="center"/>
        <w:rPr>
          <w:rFonts w:ascii="Times New Roman" w:hAnsi="Times New Roman"/>
          <w:sz w:val="28"/>
        </w:rPr>
      </w:pPr>
      <w:r w:rsidRPr="00D377A7">
        <w:rPr>
          <w:rFonts w:ascii="Times New Roman" w:hAnsi="Times New Roman"/>
          <w:b/>
          <w:sz w:val="28"/>
        </w:rPr>
        <w:lastRenderedPageBreak/>
        <w:t>Price Hike</w:t>
      </w:r>
    </w:p>
    <w:p w:rsidR="00D377A7" w:rsidRPr="00D377A7" w:rsidRDefault="00D377A7" w:rsidP="00D377A7">
      <w:pPr>
        <w:widowControl w:val="0"/>
        <w:tabs>
          <w:tab w:val="right" w:pos="9346"/>
        </w:tabs>
        <w:spacing w:line="276" w:lineRule="auto"/>
        <w:ind w:hanging="360"/>
        <w:rPr>
          <w:rFonts w:ascii="Times New Roman" w:hAnsi="Times New Roman"/>
        </w:rPr>
      </w:pPr>
      <w:r w:rsidRPr="00D377A7">
        <w:rPr>
          <w:rFonts w:ascii="Times New Roman" w:hAnsi="Times New Roman"/>
        </w:rPr>
        <w:tab/>
        <w:t xml:space="preserve">Price hike is the sudden increase in prices or costs of commodities. Price hike is a serious </w:t>
      </w:r>
    </w:p>
    <w:p w:rsidR="00D377A7" w:rsidRPr="00D377A7" w:rsidRDefault="00D377A7" w:rsidP="00D377A7">
      <w:pPr>
        <w:widowControl w:val="0"/>
        <w:tabs>
          <w:tab w:val="right" w:pos="9346"/>
        </w:tabs>
        <w:spacing w:line="276" w:lineRule="auto"/>
        <w:ind w:hanging="360"/>
        <w:rPr>
          <w:rFonts w:ascii="Times New Roman" w:hAnsi="Times New Roman"/>
        </w:rPr>
      </w:pPr>
      <w:r w:rsidRPr="00D377A7">
        <w:rPr>
          <w:rFonts w:ascii="Times New Roman" w:hAnsi="Times New Roman"/>
        </w:rPr>
        <w:tab/>
        <w:t>bane on the economy of Bangladesh. The vast majority of the consumers are hard hit by the recent hike in prices of the daily necessaries. Price hike is caused by short supply of commodities and inflation. The price hike that results from short supply of commodities is temporary. The prices come down if their supply is enhanced. But the price hike caused by inflation cannot be controlled by easy efforts. Whatever may be the cause, price hike causes a lot of hardships and sufferings to people. The fixed income group of people are severely affected by it, because they have to maintain their families with their low and fixed income. It is very difficult for them to meet up the excessive load. Usually, they have to buy less or inferior quality items. They find it difficult to make their both ends meet. They have to go without many things that are necessary to lead a normal life. The poorer sections of the people are the worst sufferer. Price hike leads to the widespread corruption and moral degradation. If price-rise continues at this prevailing degree. the people of our country may face starvation at a large scale. It would be great sorrow. Therefore, we must come forward to do something so that the prices of our essential things can be kept under control.</w:t>
      </w:r>
    </w:p>
    <w:p w:rsidR="00D377A7" w:rsidRPr="00D377A7" w:rsidRDefault="00D377A7" w:rsidP="00D377A7">
      <w:pPr>
        <w:widowControl w:val="0"/>
        <w:tabs>
          <w:tab w:val="right" w:pos="9346"/>
        </w:tabs>
        <w:spacing w:line="276" w:lineRule="auto"/>
        <w:ind w:hanging="360"/>
        <w:rPr>
          <w:rFonts w:ascii="Times New Roman" w:hAnsi="Times New Roman" w:cs="Times New Roman"/>
          <w:szCs w:val="24"/>
        </w:rPr>
      </w:pPr>
    </w:p>
    <w:p w:rsidR="00D377A7" w:rsidRPr="00D377A7" w:rsidRDefault="00D377A7" w:rsidP="00D377A7">
      <w:pPr>
        <w:widowControl w:val="0"/>
        <w:tabs>
          <w:tab w:val="right" w:pos="9346"/>
        </w:tabs>
        <w:spacing w:line="276" w:lineRule="auto"/>
        <w:ind w:hanging="360"/>
        <w:rPr>
          <w:rFonts w:ascii="Times New Roman" w:hAnsi="Times New Roman" w:cs="Times New Roman"/>
          <w:szCs w:val="24"/>
        </w:rPr>
      </w:pPr>
    </w:p>
    <w:p w:rsidR="00D377A7" w:rsidRPr="00D377A7" w:rsidRDefault="00D377A7" w:rsidP="00D377A7">
      <w:pPr>
        <w:widowControl w:val="0"/>
        <w:tabs>
          <w:tab w:val="right" w:pos="9346"/>
        </w:tabs>
        <w:spacing w:line="276" w:lineRule="auto"/>
        <w:ind w:hanging="360"/>
        <w:rPr>
          <w:rFonts w:ascii="Times New Roman" w:hAnsi="Times New Roman" w:cs="Times New Roman"/>
          <w:szCs w:val="24"/>
        </w:rPr>
      </w:pPr>
      <w:r w:rsidRPr="00D377A7">
        <w:rPr>
          <w:rFonts w:ascii="SutonnySushreeMJ" w:hAnsi="SutonnySushreeMJ" w:cs="SutonnySushreeMJ"/>
          <w:b/>
          <w:color w:val="F2F2F2"/>
          <w:spacing w:val="-2"/>
          <w:sz w:val="22"/>
          <w:szCs w:val="21"/>
        </w:rPr>
        <w:t xml:space="preserve"> </w:t>
      </w:r>
      <w:r w:rsidRPr="00D377A7">
        <w:rPr>
          <w:rFonts w:ascii="SutonnySushreeMJ" w:hAnsi="SutonnySushreeMJ" w:cs="SutonnySushreeMJ"/>
          <w:b/>
          <w:color w:val="F2F2F2"/>
          <w:spacing w:val="-2"/>
          <w:szCs w:val="21"/>
        </w:rPr>
        <w:t xml:space="preserve">  </w:t>
      </w:r>
      <w:r w:rsidRPr="00D377A7">
        <w:rPr>
          <w:rFonts w:ascii="SutonnySushreeMJ" w:hAnsi="SutonnySushreeMJ" w:cs="SutonnySushreeMJ"/>
          <w:b/>
          <w:color w:val="F2F2F2"/>
          <w:spacing w:val="-2"/>
          <w:szCs w:val="21"/>
        </w:rPr>
        <w:tab/>
      </w:r>
      <w:r w:rsidRPr="00D377A7">
        <w:rPr>
          <w:rFonts w:ascii="SutonnySushreeMJ" w:hAnsi="SutonnySushreeMJ" w:cs="SutonnySushreeMJ"/>
          <w:b/>
          <w:color w:val="F2F2F2"/>
          <w:sz w:val="20"/>
          <w:szCs w:val="21"/>
          <w:highlight w:val="black"/>
        </w:rPr>
        <w:t>e</w:t>
      </w:r>
      <w:r w:rsidRPr="00D377A7">
        <w:rPr>
          <w:rFonts w:ascii="SutonnySushreeMJ" w:hAnsi="SutonnySushreeMJ" w:cs="SutonnySushreeMJ"/>
          <w:b/>
          <w:color w:val="F2F2F2"/>
          <w:spacing w:val="-2"/>
          <w:sz w:val="20"/>
          <w:szCs w:val="21"/>
          <w:highlight w:val="black"/>
        </w:rPr>
        <w:t>½vbyev</w:t>
      </w:r>
      <w:r w:rsidRPr="00D377A7">
        <w:rPr>
          <w:rFonts w:ascii="SutonnySushreeMJ" w:hAnsi="SutonnySushreeMJ" w:cs="SutonnySushreeMJ"/>
          <w:b/>
          <w:color w:val="F2F2F2"/>
          <w:spacing w:val="-2"/>
          <w:sz w:val="22"/>
          <w:szCs w:val="21"/>
          <w:highlight w:val="black"/>
        </w:rPr>
        <w:t>`:</w:t>
      </w:r>
      <w:r w:rsidRPr="00D377A7">
        <w:rPr>
          <w:rFonts w:ascii="SutonnySushreeMJ" w:hAnsi="SutonnySushreeMJ" w:cs="SutonnySushreeMJ"/>
          <w:b/>
          <w:color w:val="F2F2F2"/>
          <w:spacing w:val="-2"/>
          <w:sz w:val="22"/>
          <w:szCs w:val="21"/>
        </w:rPr>
        <w:t xml:space="preserve"> </w:t>
      </w:r>
      <w:r w:rsidRPr="00D377A7">
        <w:rPr>
          <w:rFonts w:ascii="SutonnyMJ" w:hAnsi="SutonnyMJ" w:cs="Nirmala UI"/>
        </w:rPr>
        <w:t>g~j¨e„w× n'j c‡Y¨i `vg ev e¨‡qi AvKw¯§K e„w×| g~j¨e„w× evsjv‡`‡ki A_©bxwZi Rb¨ gvivZ¥K ¶wZKi| wbZ¨cª‡qvRbxq wRwbmc‡Îi mv¤úªwZK g~j¨e„w×i d‡j †fv³v‡`i AwaKvskB ¶wZMª¯Í n‡q‡Q| c‡Y¨i ¯^í mieivn Ges g~j¨ùxwZi Kvi‡Y g~j¨e„w× N‡U| c‡Y¨i ¯^í mieiv‡ni d‡j †h g~j¨e„w× nq Zv mvgwqK| mieivn evov‡j `vg K‡g hvq| wKš‘ g~j¨ùxwZi Kvi‡Y m„ó g~j¨e„w× mnR cª‡Póvq wbqš¿Y Kiv hv‡”Q bv| KviY hvB †nvK bv †Kb, g~j¨e„w× RbMY‡K A‡bK Kó I †fvMvwšÍi KviY nq| w¯’i Avq †Mvôxi †jv‡Kiv G‡Z gvivZ¥Kfv‡e ¶wZMª¯Í nq, KviY Zv‡`i ¯^í I w¯’i Avq w`‡q Zv‡`i cwievi i¶Yv‡e¶Y Ki‡Z nq| Zv‡`i c‡¶ AwZwi³ †evSv †gUv‡bv Lye KwVb| mvaviYZ, Zv‡`i Kg ev wbgœgv‡bi wRwbm wKb‡Z nq| Zv‡`i Dfq cªvšÍ c~iY Kiv KwVb| ¯^vfvweK Rxebhvc‡bi Rb¨ cª‡qvRbxq A‡bK wKQy QvovB Zv‡`i Pj‡Z nq| me‡P‡q †ewk ¶wZMª¯Í n‡”Q `wi`ª †kªYxi gvbyl| g~j¨e„w× e¨vcK `yb©xwZ I ˆbwZK Ae¶‡qi w`‡K cwiPvwjZ K‡i| hw` GB weivRgvb gvÎvq g~j¨e„w× Ae¨vnZ _v‡K| Avgv‡`i †`‡ki gvbyl eo cwim‡i Abvnv‡i co‡Z cv‡i| GUv eo `ytL n‡e. ZvB Avgv‡`i‡K Ggb wKQy Ki‡Z GwM‡q Avm‡Z n‡e hv‡Z Avgv‡`i cª‡qvRbxq wRwb‡mi `vg wbqš¿‡Y ivLv hvq|</w:t>
      </w:r>
    </w:p>
    <w:p w:rsidR="00D377A7" w:rsidRPr="00D377A7" w:rsidRDefault="00D377A7" w:rsidP="00D377A7">
      <w:pPr>
        <w:widowControl w:val="0"/>
        <w:tabs>
          <w:tab w:val="right" w:pos="9346"/>
        </w:tabs>
        <w:spacing w:line="276" w:lineRule="auto"/>
        <w:ind w:hanging="360"/>
        <w:rPr>
          <w:rFonts w:ascii="Times New Roman" w:hAnsi="Times New Roman" w:cs="Times New Roman"/>
          <w:szCs w:val="24"/>
        </w:rPr>
      </w:pPr>
    </w:p>
    <w:p w:rsidR="00D377A7" w:rsidRPr="00D377A7" w:rsidRDefault="00D377A7" w:rsidP="00D377A7">
      <w:pPr>
        <w:widowControl w:val="0"/>
        <w:tabs>
          <w:tab w:val="right" w:pos="9346"/>
        </w:tabs>
        <w:spacing w:line="276" w:lineRule="auto"/>
        <w:ind w:hanging="360"/>
        <w:rPr>
          <w:rFonts w:ascii="Times New Roman" w:hAnsi="Times New Roman" w:cs="Times New Roman"/>
          <w:szCs w:val="24"/>
        </w:rPr>
      </w:pPr>
    </w:p>
    <w:p w:rsidR="00D377A7" w:rsidRPr="00D377A7" w:rsidRDefault="00D377A7" w:rsidP="00D377A7">
      <w:pPr>
        <w:widowControl w:val="0"/>
        <w:tabs>
          <w:tab w:val="right" w:pos="9346"/>
        </w:tabs>
        <w:spacing w:line="276" w:lineRule="auto"/>
        <w:ind w:hanging="360"/>
        <w:jc w:val="center"/>
        <w:rPr>
          <w:rFonts w:ascii="Times New Roman" w:hAnsi="Times New Roman" w:cs="Times New Roman"/>
          <w:szCs w:val="24"/>
        </w:rPr>
      </w:pPr>
      <w:r w:rsidRPr="00D377A7">
        <w:rPr>
          <w:rFonts w:ascii="Times New Roman" w:hAnsi="Times New Roman" w:cs="Times New Roman"/>
          <w:b/>
          <w:szCs w:val="24"/>
        </w:rPr>
        <w:t>LOAD-SHEDDING</w:t>
      </w:r>
      <w:r w:rsidRPr="00D377A7">
        <w:rPr>
          <w:rFonts w:ascii="Times New Roman" w:hAnsi="Times New Roman" w:cs="Times New Roman"/>
          <w:szCs w:val="24"/>
        </w:rPr>
        <w:t xml:space="preserve"> </w:t>
      </w:r>
    </w:p>
    <w:p w:rsidR="00D377A7" w:rsidRPr="00D377A7" w:rsidRDefault="00D377A7" w:rsidP="00D377A7">
      <w:pPr>
        <w:widowControl w:val="0"/>
        <w:tabs>
          <w:tab w:val="right" w:pos="9346"/>
        </w:tabs>
        <w:spacing w:line="276" w:lineRule="auto"/>
        <w:ind w:hanging="360"/>
        <w:jc w:val="center"/>
        <w:rPr>
          <w:rFonts w:ascii="Times New Roman" w:hAnsi="Times New Roman" w:cs="Times New Roman"/>
          <w:szCs w:val="24"/>
        </w:rPr>
      </w:pPr>
    </w:p>
    <w:p w:rsidR="00D377A7" w:rsidRPr="00D377A7" w:rsidRDefault="00D377A7" w:rsidP="00D377A7">
      <w:pPr>
        <w:widowControl w:val="0"/>
        <w:tabs>
          <w:tab w:val="right" w:pos="9346"/>
        </w:tabs>
        <w:spacing w:line="276" w:lineRule="auto"/>
        <w:ind w:hanging="360"/>
        <w:rPr>
          <w:rFonts w:ascii="Times New Roman" w:hAnsi="Times New Roman" w:cs="Times New Roman"/>
          <w:szCs w:val="24"/>
        </w:rPr>
      </w:pPr>
      <w:r w:rsidRPr="00D377A7">
        <w:rPr>
          <w:rFonts w:ascii="Times New Roman" w:hAnsi="Times New Roman" w:cs="Times New Roman"/>
          <w:szCs w:val="24"/>
        </w:rPr>
        <w:tab/>
        <w:t>The term 'load-shedding' means a temporary power cut. Load-shedding is a great curse whers people have got used to an electricity-oriented life. It occurs when the generation of power is less than the demand. Besides, unplanned distribution and illegal connection of electricity are also responsible for it. When the production of power falls short of the total requirement, the supply of energy is suspended temporarily at one area in order to provide adequate power in another area. On account of load-shedding, the big cities and industrial areas suffer most. All on a sudden. streets are covered with darkness with a few lights of cars and buses flashing here and there. The running productive machines come to a standstill. In mills and factories, production is badly hampered. The sufferings of the students due to load-shedding beggar description. They sit idle in the dark closing their books. The curse of load-shedding does not spare even the hospital. Patients cannot be x-rayed or operated on in hospitals. The commodities preserved in cold storages get spoiled. To get rid of this problem, we need to take effective steps to produce adequate power, planned distribution, to set up more new power plants, to disconnect the illegal connections, to prevent misuse, and to keep open the shopping places and business centres during a schedule time. However, we want that our government should think over the matter and take necessary steps as early as possible.</w:t>
      </w:r>
    </w:p>
    <w:p w:rsidR="00D377A7" w:rsidRPr="00D377A7" w:rsidRDefault="00D377A7" w:rsidP="00D377A7">
      <w:pPr>
        <w:widowControl w:val="0"/>
        <w:tabs>
          <w:tab w:val="right" w:pos="9346"/>
        </w:tabs>
        <w:spacing w:line="276" w:lineRule="auto"/>
        <w:ind w:hanging="360"/>
        <w:rPr>
          <w:rFonts w:ascii="Times New Roman" w:hAnsi="Times New Roman" w:cs="Times New Roman"/>
          <w:szCs w:val="24"/>
        </w:rPr>
      </w:pPr>
    </w:p>
    <w:p w:rsidR="00D377A7" w:rsidRPr="00D377A7" w:rsidRDefault="00D377A7" w:rsidP="00D377A7">
      <w:pPr>
        <w:spacing w:line="276" w:lineRule="auto"/>
        <w:jc w:val="center"/>
        <w:rPr>
          <w:rFonts w:ascii="Times New Roman" w:hAnsi="Times New Roman" w:cs="Times New Roman"/>
          <w:b/>
          <w:sz w:val="28"/>
          <w:szCs w:val="32"/>
          <w:lang w:bidi="en-US"/>
        </w:rPr>
      </w:pPr>
    </w:p>
    <w:p w:rsidR="005173B9" w:rsidRDefault="00D377A7" w:rsidP="005173B9">
      <w:pPr>
        <w:spacing w:line="276" w:lineRule="auto"/>
        <w:ind w:firstLine="0"/>
        <w:rPr>
          <w:rFonts w:ascii="SutonnyMJ" w:hAnsi="SutonnyMJ"/>
        </w:rPr>
      </w:pPr>
      <w:r w:rsidRPr="00D377A7">
        <w:rPr>
          <w:rFonts w:ascii="SutonnySushreeMJ" w:hAnsi="SutonnySushreeMJ" w:cs="SutonnySushreeMJ"/>
          <w:b/>
          <w:color w:val="F2F2F2"/>
          <w:sz w:val="20"/>
          <w:szCs w:val="21"/>
          <w:highlight w:val="black"/>
        </w:rPr>
        <w:t>e</w:t>
      </w:r>
      <w:r w:rsidRPr="00D377A7">
        <w:rPr>
          <w:rFonts w:ascii="SutonnySushreeMJ" w:hAnsi="SutonnySushreeMJ" w:cs="SutonnySushreeMJ"/>
          <w:b/>
          <w:color w:val="F2F2F2"/>
          <w:spacing w:val="-2"/>
          <w:sz w:val="20"/>
          <w:szCs w:val="21"/>
          <w:highlight w:val="black"/>
        </w:rPr>
        <w:t>½vbyev</w:t>
      </w:r>
      <w:r w:rsidRPr="00D377A7">
        <w:rPr>
          <w:rFonts w:ascii="SutonnySushreeMJ" w:hAnsi="SutonnySushreeMJ" w:cs="SutonnySushreeMJ"/>
          <w:b/>
          <w:color w:val="F2F2F2"/>
          <w:spacing w:val="-2"/>
          <w:sz w:val="22"/>
          <w:szCs w:val="21"/>
          <w:highlight w:val="black"/>
        </w:rPr>
        <w:t>`:</w:t>
      </w:r>
      <w:r w:rsidRPr="00D377A7">
        <w:rPr>
          <w:rFonts w:ascii="SutonnySushreeMJ" w:hAnsi="SutonnySushreeMJ" w:cs="SutonnySushreeMJ"/>
          <w:b/>
          <w:color w:val="F2F2F2"/>
          <w:spacing w:val="-2"/>
          <w:sz w:val="22"/>
          <w:szCs w:val="21"/>
        </w:rPr>
        <w:t xml:space="preserve"> </w:t>
      </w:r>
      <w:r w:rsidRPr="00D377A7">
        <w:rPr>
          <w:rFonts w:ascii="SutonnyMJ" w:hAnsi="SutonnyMJ"/>
        </w:rPr>
        <w:t>'‡jvW‡kwWs' k‡ãi A_© mvgwqK we`¨yr wew”Qbœ nIqv| †jvW‡kwWs GKwU eo Awfkvc †hLv‡b gvbyl we`¨yr wbf©i Rxe‡b Af¨¯Í n‡q c‡o‡Q| GwU N‡U hLb we`¨yr Drcv`b Pvwn`vi Zyjbvq Kg nq| GQvov AcwiKwíZ weZiY I we`¨y‡Zi A‰ea ms‡hvMI Gi Rb¨ `vqx| hLb we`¨y‡Zi Drcv`b †gvU cª‡qvR‡bi Zyjbvq Kg nq, ZLb Ab¨ GjvKvq ch©vß we`¨yr mieiv‡ni Rb¨ GKwU GjvKvq kw³i mieivn mvgwqKfv‡e ¯’wMZ Kiv nq| †jvW‡kwWs‡qi Kvi‡Y eo kni I wkívÂj me‡P‡q †ewk ¶wZMª¯Í nq| nVvr K‡iB| iv¯ÍvNvU AÜKv‡i †X‡K †M‡Q, GLv‡b ILv‡b Mvwo I ev‡mi K‡qKwU Av‡jv R¡j‡Q| Pjgvb DZ&amp;cv`bkxj †gwkb¸wj ¯’wei n‡q c‡o| Kj-KviLvbvq Drcv`b e¨vnZ n‡”Q| †jvW‡kwWs‡qi Kvi‡Y wk¶v_x©‡`i `y‡f©v‡Mi eY©bv wf¶y‡Ki| Zviv eB eÜ K‡i AÜKv‡i e‡m _v‡K| †jvW‡kwWs‡qi Awfkvc nvmcvZvj‡KI †invB w`‡”Q bv| nvmcvZv‡j †ivMx‡`i G·-‡i Kiv hv‡e bv ev Acv‡ikb Kiv hv‡e bv| wngvMv‡i msiw¶Z wRwbmcÎ bó n‡q hvq| G mgm¨v †_‡K cwiÎvY †c‡Z ch©vß we`¨yr Drcv`b, cwiKwíZ weZiY, AviI bZyb we`¨yr‡K›`ª ¯’vcb, A‰ea ms‡hvM wew”Qbœ Kiv, Ace¨envi †iva Ges †KbvKvUvi ¯’vb I e¨emv‡K›`ª †Lvjv ivLvi Kvh©Ki c`‡¶c wb‡Z n‡e| GKwU mgqm~Px mgq| hvB‡nvK, Avgiv PvB Avgv‡`i miKvi welqwU wb‡q fveyK Ges hZ ZvovZvwo m¤¢e cª‡qvRbxq c`‡¶c MªnY K</w:t>
      </w:r>
      <w:r w:rsidR="005173B9">
        <w:rPr>
          <w:rFonts w:ascii="SutonnyMJ" w:hAnsi="SutonnyMJ"/>
        </w:rPr>
        <w:t>iv|</w:t>
      </w:r>
    </w:p>
    <w:p w:rsidR="005173B9" w:rsidRDefault="005173B9" w:rsidP="005173B9">
      <w:pPr>
        <w:spacing w:line="276" w:lineRule="auto"/>
        <w:ind w:firstLine="0"/>
        <w:rPr>
          <w:rFonts w:ascii="SutonnyMJ" w:hAnsi="SutonnyMJ"/>
        </w:rPr>
      </w:pPr>
    </w:p>
    <w:p w:rsidR="00D377A7" w:rsidRPr="00D377A7" w:rsidRDefault="00D377A7" w:rsidP="00310B58">
      <w:pPr>
        <w:spacing w:line="276" w:lineRule="auto"/>
        <w:ind w:firstLine="0"/>
        <w:rPr>
          <w:sz w:val="23"/>
          <w:szCs w:val="23"/>
        </w:rPr>
      </w:pPr>
    </w:p>
    <w:p w:rsidR="00D377A7" w:rsidRPr="00D377A7" w:rsidRDefault="000A233E" w:rsidP="00D377A7">
      <w:pPr>
        <w:spacing w:line="276" w:lineRule="auto"/>
        <w:rPr>
          <w:sz w:val="23"/>
          <w:szCs w:val="23"/>
        </w:rPr>
      </w:pPr>
      <w:r w:rsidRPr="00D377A7">
        <w:rPr>
          <w:noProof/>
          <w:lang w:bidi="bn-BD"/>
        </w:rPr>
        <mc:AlternateContent>
          <mc:Choice Requires="wpg">
            <w:drawing>
              <wp:anchor distT="0" distB="0" distL="114300" distR="114300" simplePos="0" relativeHeight="251650048" behindDoc="0" locked="0" layoutInCell="1" allowOverlap="1">
                <wp:simplePos x="0" y="0"/>
                <wp:positionH relativeFrom="column">
                  <wp:posOffset>1143000</wp:posOffset>
                </wp:positionH>
                <wp:positionV relativeFrom="paragraph">
                  <wp:posOffset>38100</wp:posOffset>
                </wp:positionV>
                <wp:extent cx="3404870" cy="493395"/>
                <wp:effectExtent l="0" t="0" r="24130" b="20955"/>
                <wp:wrapNone/>
                <wp:docPr id="118"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04870" cy="493395"/>
                          <a:chOff x="3420" y="3885"/>
                          <a:chExt cx="5400" cy="720"/>
                        </a:xfrm>
                      </wpg:grpSpPr>
                      <wps:wsp>
                        <wps:cNvPr id="119" name="Text Box 3"/>
                        <wps:cNvSpPr txBox="1">
                          <a:spLocks noChangeArrowheads="1"/>
                        </wps:cNvSpPr>
                        <wps:spPr bwMode="auto">
                          <a:xfrm>
                            <a:off x="3420" y="3960"/>
                            <a:ext cx="4320" cy="615"/>
                          </a:xfrm>
                          <a:prstGeom prst="rect">
                            <a:avLst/>
                          </a:prstGeom>
                          <a:solidFill>
                            <a:srgbClr val="FFFFFF"/>
                          </a:solidFill>
                          <a:ln w="25400">
                            <a:solidFill>
                              <a:srgbClr val="000000"/>
                            </a:solidFill>
                            <a:miter lim="800000"/>
                            <a:headEnd/>
                            <a:tailEnd/>
                          </a:ln>
                        </wps:spPr>
                        <wps:txbx>
                          <w:txbxContent>
                            <w:p w:rsidR="00A45484" w:rsidRPr="00F307B6" w:rsidRDefault="00A45484" w:rsidP="00D377A7">
                              <w:pPr>
                                <w:jc w:val="center"/>
                                <w:rPr>
                                  <w:rFonts w:ascii="Arial Black" w:hAnsi="Arial Black"/>
                                  <w:sz w:val="40"/>
                                  <w:szCs w:val="40"/>
                                </w:rPr>
                              </w:pPr>
                              <w:r w:rsidRPr="00F307B6">
                                <w:rPr>
                                  <w:rFonts w:ascii="Arial Black" w:hAnsi="Arial Black"/>
                                  <w:sz w:val="40"/>
                                  <w:szCs w:val="40"/>
                                </w:rPr>
                                <w:t>MODEL QUESTION</w:t>
                              </w:r>
                            </w:p>
                          </w:txbxContent>
                        </wps:txbx>
                        <wps:bodyPr rot="0" vert="horz" wrap="square" lIns="0" tIns="0" rIns="0" bIns="0" anchor="t" anchorCtr="0" upright="1">
                          <a:noAutofit/>
                        </wps:bodyPr>
                      </wps:wsp>
                      <wps:wsp>
                        <wps:cNvPr id="120" name="Line 4"/>
                        <wps:cNvCnPr>
                          <a:cxnSpLocks noChangeShapeType="1"/>
                        </wps:cNvCnPr>
                        <wps:spPr bwMode="auto">
                          <a:xfrm>
                            <a:off x="7740" y="4260"/>
                            <a:ext cx="360" cy="1"/>
                          </a:xfrm>
                          <a:prstGeom prst="line">
                            <a:avLst/>
                          </a:prstGeom>
                          <a:noFill/>
                          <a:ln w="63500">
                            <a:solidFill>
                              <a:srgbClr val="000000"/>
                            </a:solidFill>
                            <a:round/>
                            <a:headEnd/>
                            <a:tailEnd/>
                          </a:ln>
                          <a:extLst>
                            <a:ext uri="{909E8E84-426E-40DD-AFC4-6F175D3DCCD1}">
                              <a14:hiddenFill xmlns:a14="http://schemas.microsoft.com/office/drawing/2010/main">
                                <a:noFill/>
                              </a14:hiddenFill>
                            </a:ext>
                          </a:extLst>
                        </wps:spPr>
                        <wps:bodyPr/>
                      </wps:wsp>
                      <wps:wsp>
                        <wps:cNvPr id="121" name="Oval 5"/>
                        <wps:cNvSpPr>
                          <a:spLocks noChangeArrowheads="1"/>
                        </wps:cNvSpPr>
                        <wps:spPr bwMode="auto">
                          <a:xfrm>
                            <a:off x="8100" y="3885"/>
                            <a:ext cx="720" cy="720"/>
                          </a:xfrm>
                          <a:prstGeom prst="ellipse">
                            <a:avLst/>
                          </a:prstGeom>
                          <a:solidFill>
                            <a:srgbClr val="000000"/>
                          </a:solidFill>
                          <a:ln w="25400">
                            <a:solidFill>
                              <a:srgbClr val="000000"/>
                            </a:solidFill>
                            <a:round/>
                            <a:headEnd/>
                            <a:tailEnd/>
                          </a:ln>
                        </wps:spPr>
                        <wps:txbx>
                          <w:txbxContent>
                            <w:p w:rsidR="00A45484" w:rsidRPr="00B0251D" w:rsidRDefault="00A45484" w:rsidP="00D377A7">
                              <w:pPr>
                                <w:ind w:firstLine="0"/>
                                <w:rPr>
                                  <w:rFonts w:ascii="Arial Black" w:hAnsi="Arial Black"/>
                                  <w:sz w:val="30"/>
                                  <w:szCs w:val="30"/>
                                </w:rPr>
                              </w:pPr>
                              <w:r>
                                <w:rPr>
                                  <w:rFonts w:ascii="Arial Black" w:hAnsi="Arial Black"/>
                                  <w:sz w:val="30"/>
                                  <w:szCs w:val="30"/>
                                </w:rPr>
                                <w:t>01</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6" o:spid="_x0000_s1041" style="position:absolute;left:0;text-align:left;margin-left:90pt;margin-top:3pt;width:268.1pt;height:38.85pt;z-index:251650048" coordorigin="3420,3885" coordsize="5400,7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">
                <v:shapetype id="_x0000_t202" coordsize="21600,21600" o:spt="202" path="m,l,21600r21600,l21600,xe">
                  <v:stroke joinstyle="miter"/>
                  <v:path gradientshapeok="t" o:connecttype="rect"/>
                </v:shapetype>
                <v:shape id="Text Box 3" o:spid="_x0000_s1042" type="#_x0000_t202" style="position:absolute;left:3420;top:3960;width:4320;height:6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" strokeweight="2pt">
                  <v:textbox inset="0,0,0,0">
                    <w:txbxContent>
                      <w:p w:rsidR="00A45484" w:rsidRPr="00F307B6" w:rsidRDefault="00A45484" w:rsidP="00D377A7">
                        <w:pPr>
                          <w:jc w:val="center"/>
                          <w:rPr>
                            <w:rFonts w:ascii="Arial Black" w:hAnsi="Arial Black"/>
                            <w:sz w:val="40"/>
                            <w:szCs w:val="40"/>
                          </w:rPr>
                        </w:pPr>
                        <w:r w:rsidRPr="00F307B6">
                          <w:rPr>
                            <w:rFonts w:ascii="Arial Black" w:hAnsi="Arial Black"/>
                            <w:sz w:val="40"/>
                            <w:szCs w:val="40"/>
                          </w:rPr>
                          <w:t>MODEL QUESTION</w:t>
                        </w:r>
                      </w:p>
                    </w:txbxContent>
                  </v:textbox>
                </v:shape>
                <v:line id="Line 4" o:spid="_x0000_s1043" style="position:absolute;visibility:visible;mso-wrap-style:square" from="7740,4260" to="8100,426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" strokeweight="5pt"/>
                <v:oval id="Oval 5" o:spid="_x0000_s1044" style="position:absolute;left:8100;top:3885;width:720;height:7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" fillcolor="black" strokeweight="2pt">
                  <v:textbox inset="0,0,0,0">
                    <w:txbxContent>
                      <w:p w:rsidR="00A45484" w:rsidRPr="00B0251D" w:rsidRDefault="00A45484" w:rsidP="00D377A7">
                        <w:pPr>
                          <w:ind w:firstLine="0"/>
                          <w:rPr>
                            <w:rFonts w:ascii="Arial Black" w:hAnsi="Arial Black"/>
                            <w:sz w:val="30"/>
                            <w:szCs w:val="30"/>
                          </w:rPr>
                        </w:pPr>
                        <w:r>
                          <w:rPr>
                            <w:rFonts w:ascii="Arial Black" w:hAnsi="Arial Black"/>
                            <w:sz w:val="30"/>
                            <w:szCs w:val="30"/>
                          </w:rPr>
                          <w:t>01</w:t>
                        </w:r>
                      </w:p>
                    </w:txbxContent>
                  </v:textbox>
                </v:oval>
              </v:group>
            </w:pict>
          </mc:Fallback>
        </mc:AlternateContent>
      </w:r>
    </w:p>
    <w:p w:rsidR="00D377A7" w:rsidRPr="00D377A7" w:rsidRDefault="00D377A7" w:rsidP="00D377A7">
      <w:pPr>
        <w:spacing w:line="276" w:lineRule="auto"/>
        <w:rPr>
          <w:sz w:val="21"/>
          <w:szCs w:val="21"/>
        </w:rPr>
      </w:pPr>
    </w:p>
    <w:p w:rsidR="00D377A7" w:rsidRPr="00D377A7" w:rsidRDefault="00D377A7" w:rsidP="00D377A7">
      <w:pPr>
        <w:spacing w:line="276" w:lineRule="auto"/>
        <w:rPr>
          <w:sz w:val="21"/>
          <w:szCs w:val="21"/>
        </w:rPr>
      </w:pPr>
    </w:p>
    <w:p w:rsidR="00D377A7" w:rsidRPr="00D377A7" w:rsidRDefault="00D377A7" w:rsidP="00D377A7">
      <w:pPr>
        <w:shd w:val="clear" w:color="auto" w:fill="FFFFFF"/>
        <w:tabs>
          <w:tab w:val="left" w:pos="540"/>
          <w:tab w:val="right" w:pos="9360"/>
        </w:tabs>
        <w:autoSpaceDE w:val="0"/>
        <w:autoSpaceDN w:val="0"/>
        <w:adjustRightInd w:val="0"/>
        <w:spacing w:line="276" w:lineRule="auto"/>
        <w:ind w:hanging="540"/>
        <w:rPr>
          <w:rFonts w:ascii="Arial" w:hAnsi="Arial" w:cs="Arial"/>
          <w:b/>
          <w:bCs/>
          <w:color w:val="000000"/>
          <w:szCs w:val="24"/>
        </w:rPr>
      </w:pPr>
    </w:p>
    <w:p w:rsidR="00D377A7" w:rsidRPr="00D377A7" w:rsidRDefault="00D377A7" w:rsidP="00D377A7">
      <w:pPr>
        <w:shd w:val="clear" w:color="auto" w:fill="FFFFFF"/>
        <w:tabs>
          <w:tab w:val="left" w:pos="540"/>
          <w:tab w:val="right" w:pos="9360"/>
        </w:tabs>
        <w:autoSpaceDE w:val="0"/>
        <w:autoSpaceDN w:val="0"/>
        <w:adjustRightInd w:val="0"/>
        <w:spacing w:line="276" w:lineRule="auto"/>
        <w:ind w:hanging="540"/>
        <w:rPr>
          <w:rFonts w:ascii="Arial" w:hAnsi="Arial" w:cs="Arial"/>
          <w:b/>
          <w:bCs/>
          <w:color w:val="000000"/>
          <w:szCs w:val="24"/>
        </w:rPr>
      </w:pPr>
      <w:r w:rsidRPr="00D377A7">
        <w:rPr>
          <w:rFonts w:ascii="Arial" w:hAnsi="Arial" w:cs="Arial"/>
          <w:b/>
          <w:bCs/>
          <w:color w:val="000000"/>
          <w:szCs w:val="24"/>
        </w:rPr>
        <w:tab/>
        <w:t>Part A : Grammar (60 Marks)</w:t>
      </w:r>
      <w:r w:rsidRPr="00D377A7">
        <w:rPr>
          <w:rFonts w:ascii="Arial" w:hAnsi="Arial" w:cs="Arial"/>
          <w:b/>
          <w:bCs/>
          <w:color w:val="000000"/>
          <w:szCs w:val="24"/>
        </w:rPr>
        <w:tab/>
      </w:r>
    </w:p>
    <w:p w:rsidR="00D377A7" w:rsidRPr="00D377A7" w:rsidRDefault="00D377A7" w:rsidP="00D377A7">
      <w:pPr>
        <w:shd w:val="clear" w:color="auto" w:fill="FFFFFF"/>
        <w:tabs>
          <w:tab w:val="left" w:pos="540"/>
          <w:tab w:val="right" w:pos="9360"/>
        </w:tabs>
        <w:autoSpaceDE w:val="0"/>
        <w:autoSpaceDN w:val="0"/>
        <w:adjustRightInd w:val="0"/>
        <w:spacing w:line="276" w:lineRule="auto"/>
        <w:ind w:hanging="540"/>
        <w:rPr>
          <w:rFonts w:ascii="Arial" w:hAnsi="Arial" w:cs="Arial"/>
          <w:szCs w:val="24"/>
        </w:rPr>
      </w:pPr>
      <w:r w:rsidRPr="00D377A7">
        <w:rPr>
          <w:rFonts w:ascii="Arial" w:hAnsi="Arial" w:cs="Arial"/>
          <w:b/>
          <w:bCs/>
          <w:color w:val="000000"/>
          <w:szCs w:val="24"/>
        </w:rPr>
        <w:t xml:space="preserve">           01.Fill in the blanks with the words from the box. You may need to change the forms of some of the words. You may need to use one word more than once.</w:t>
      </w:r>
      <w:r w:rsidRPr="00D377A7">
        <w:rPr>
          <w:rFonts w:ascii="Arial" w:hAnsi="Arial" w:cs="Arial"/>
          <w:b/>
          <w:bCs/>
          <w:color w:val="000000"/>
          <w:szCs w:val="24"/>
        </w:rPr>
        <w:tab/>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67"/>
        <w:gridCol w:w="1515"/>
        <w:gridCol w:w="2019"/>
        <w:gridCol w:w="1767"/>
        <w:gridCol w:w="1515"/>
      </w:tblGrid>
      <w:tr w:rsidR="00D377A7" w:rsidRPr="00D377A7" w:rsidTr="00ED7815">
        <w:trPr>
          <w:trHeight w:val="83"/>
        </w:trPr>
        <w:tc>
          <w:tcPr>
            <w:tcW w:w="1767" w:type="dxa"/>
          </w:tcPr>
          <w:p w:rsidR="00D377A7" w:rsidRPr="00D377A7" w:rsidRDefault="00D377A7" w:rsidP="00D377A7">
            <w:pPr>
              <w:tabs>
                <w:tab w:val="left" w:pos="360"/>
              </w:tabs>
              <w:spacing w:line="276" w:lineRule="auto"/>
              <w:ind w:firstLine="0"/>
              <w:rPr>
                <w:rFonts w:ascii="ITC Bookman Light" w:hAnsi="ITC Bookman Light"/>
                <w:szCs w:val="24"/>
              </w:rPr>
            </w:pPr>
            <w:r w:rsidRPr="00D377A7">
              <w:rPr>
                <w:rFonts w:ascii="ITC Bookman Light" w:hAnsi="ITC Bookman Light"/>
                <w:szCs w:val="24"/>
              </w:rPr>
              <w:t>numerous</w:t>
            </w:r>
          </w:p>
          <w:p w:rsidR="00D377A7" w:rsidRPr="00D377A7" w:rsidRDefault="00D377A7" w:rsidP="00D377A7">
            <w:pPr>
              <w:tabs>
                <w:tab w:val="left" w:pos="360"/>
              </w:tabs>
              <w:spacing w:line="276" w:lineRule="auto"/>
              <w:rPr>
                <w:rFonts w:ascii="ITC Bookman Light" w:hAnsi="ITC Bookman Light"/>
                <w:szCs w:val="24"/>
              </w:rPr>
            </w:pPr>
          </w:p>
        </w:tc>
        <w:tc>
          <w:tcPr>
            <w:tcW w:w="1515" w:type="dxa"/>
          </w:tcPr>
          <w:p w:rsidR="00D377A7" w:rsidRPr="00D377A7" w:rsidRDefault="00D377A7" w:rsidP="00D377A7">
            <w:pPr>
              <w:tabs>
                <w:tab w:val="left" w:pos="360"/>
              </w:tabs>
              <w:spacing w:line="276" w:lineRule="auto"/>
              <w:ind w:firstLine="0"/>
              <w:rPr>
                <w:rFonts w:ascii="ITC Bookman Light" w:hAnsi="ITC Bookman Light"/>
                <w:szCs w:val="24"/>
              </w:rPr>
            </w:pPr>
            <w:r w:rsidRPr="00D377A7">
              <w:rPr>
                <w:rFonts w:ascii="ITC Bookman Light" w:hAnsi="ITC Bookman Light"/>
                <w:szCs w:val="24"/>
              </w:rPr>
              <w:t>early</w:t>
            </w:r>
          </w:p>
          <w:p w:rsidR="00D377A7" w:rsidRPr="00D377A7" w:rsidRDefault="00D377A7" w:rsidP="00D377A7">
            <w:pPr>
              <w:tabs>
                <w:tab w:val="left" w:pos="360"/>
              </w:tabs>
              <w:spacing w:line="276" w:lineRule="auto"/>
              <w:rPr>
                <w:rFonts w:ascii="ITC Bookman Light" w:hAnsi="ITC Bookman Light"/>
                <w:szCs w:val="24"/>
              </w:rPr>
            </w:pPr>
          </w:p>
        </w:tc>
        <w:tc>
          <w:tcPr>
            <w:tcW w:w="2019" w:type="dxa"/>
          </w:tcPr>
          <w:p w:rsidR="00D377A7" w:rsidRPr="00D377A7" w:rsidRDefault="00D377A7" w:rsidP="00D377A7">
            <w:pPr>
              <w:tabs>
                <w:tab w:val="left" w:pos="360"/>
              </w:tabs>
              <w:spacing w:line="276" w:lineRule="auto"/>
              <w:rPr>
                <w:rFonts w:ascii="ITC Bookman Light" w:hAnsi="ITC Bookman Light"/>
                <w:szCs w:val="24"/>
              </w:rPr>
            </w:pPr>
            <w:r w:rsidRPr="00D377A7">
              <w:rPr>
                <w:rFonts w:ascii="ITC Bookman Light" w:hAnsi="ITC Bookman Light"/>
                <w:szCs w:val="24"/>
              </w:rPr>
              <w:t>suitable</w:t>
            </w:r>
          </w:p>
          <w:p w:rsidR="00D377A7" w:rsidRPr="00D377A7" w:rsidRDefault="00D377A7" w:rsidP="00D377A7">
            <w:pPr>
              <w:tabs>
                <w:tab w:val="left" w:pos="360"/>
              </w:tabs>
              <w:spacing w:line="276" w:lineRule="auto"/>
              <w:ind w:firstLine="0"/>
              <w:rPr>
                <w:rFonts w:ascii="ITC Bookman Light" w:hAnsi="ITC Bookman Light"/>
                <w:szCs w:val="24"/>
              </w:rPr>
            </w:pPr>
          </w:p>
        </w:tc>
        <w:tc>
          <w:tcPr>
            <w:tcW w:w="1767" w:type="dxa"/>
          </w:tcPr>
          <w:p w:rsidR="00D377A7" w:rsidRPr="00D377A7" w:rsidRDefault="00D377A7" w:rsidP="00D377A7">
            <w:pPr>
              <w:tabs>
                <w:tab w:val="left" w:pos="360"/>
              </w:tabs>
              <w:spacing w:line="276" w:lineRule="auto"/>
              <w:rPr>
                <w:rFonts w:ascii="ITC Bookman Light" w:hAnsi="ITC Bookman Light"/>
                <w:szCs w:val="24"/>
              </w:rPr>
            </w:pPr>
            <w:r w:rsidRPr="00D377A7">
              <w:rPr>
                <w:rFonts w:ascii="ITC Bookman Light" w:hAnsi="ITC Bookman Light"/>
                <w:szCs w:val="24"/>
              </w:rPr>
              <w:t>ages</w:t>
            </w:r>
          </w:p>
          <w:p w:rsidR="00D377A7" w:rsidRPr="00D377A7" w:rsidRDefault="00D377A7" w:rsidP="00D377A7">
            <w:pPr>
              <w:tabs>
                <w:tab w:val="left" w:pos="360"/>
              </w:tabs>
              <w:spacing w:line="276" w:lineRule="auto"/>
              <w:rPr>
                <w:rFonts w:ascii="ITC Bookman Light" w:hAnsi="ITC Bookman Light"/>
                <w:szCs w:val="24"/>
              </w:rPr>
            </w:pPr>
          </w:p>
        </w:tc>
        <w:tc>
          <w:tcPr>
            <w:tcW w:w="1515" w:type="dxa"/>
          </w:tcPr>
          <w:p w:rsidR="00D377A7" w:rsidRPr="00D377A7" w:rsidRDefault="00D377A7" w:rsidP="00D377A7">
            <w:pPr>
              <w:tabs>
                <w:tab w:val="left" w:pos="360"/>
              </w:tabs>
              <w:spacing w:line="276" w:lineRule="auto"/>
              <w:rPr>
                <w:rFonts w:ascii="ITC Bookman Light" w:hAnsi="ITC Bookman Light"/>
                <w:szCs w:val="24"/>
              </w:rPr>
            </w:pPr>
            <w:r w:rsidRPr="00D377A7">
              <w:rPr>
                <w:rFonts w:ascii="ITC Bookman Light" w:hAnsi="ITC Bookman Light"/>
                <w:szCs w:val="24"/>
              </w:rPr>
              <w:t>the</w:t>
            </w:r>
          </w:p>
          <w:p w:rsidR="00D377A7" w:rsidRPr="00D377A7" w:rsidRDefault="00D377A7" w:rsidP="00D377A7">
            <w:pPr>
              <w:tabs>
                <w:tab w:val="left" w:pos="360"/>
              </w:tabs>
              <w:spacing w:line="276" w:lineRule="auto"/>
              <w:rPr>
                <w:rFonts w:ascii="ITC Bookman Light" w:hAnsi="ITC Bookman Light"/>
                <w:szCs w:val="24"/>
              </w:rPr>
            </w:pPr>
          </w:p>
        </w:tc>
      </w:tr>
      <w:tr w:rsidR="00D377A7" w:rsidRPr="00D377A7" w:rsidTr="00ED7815">
        <w:trPr>
          <w:trHeight w:val="377"/>
        </w:trPr>
        <w:tc>
          <w:tcPr>
            <w:tcW w:w="1767" w:type="dxa"/>
          </w:tcPr>
          <w:p w:rsidR="00D377A7" w:rsidRPr="00D377A7" w:rsidRDefault="00D377A7" w:rsidP="00D377A7">
            <w:pPr>
              <w:tabs>
                <w:tab w:val="left" w:pos="360"/>
              </w:tabs>
              <w:spacing w:line="276" w:lineRule="auto"/>
              <w:ind w:firstLine="0"/>
              <w:rPr>
                <w:rFonts w:ascii="ITC Bookman Light" w:hAnsi="ITC Bookman Light"/>
                <w:szCs w:val="24"/>
              </w:rPr>
            </w:pPr>
            <w:r w:rsidRPr="00D377A7">
              <w:rPr>
                <w:rFonts w:ascii="ITC Bookman Light" w:hAnsi="ITC Bookman Light"/>
                <w:szCs w:val="24"/>
              </w:rPr>
              <w:t>maintain</w:t>
            </w:r>
          </w:p>
          <w:p w:rsidR="00D377A7" w:rsidRPr="00D377A7" w:rsidRDefault="00D377A7" w:rsidP="00D377A7">
            <w:pPr>
              <w:tabs>
                <w:tab w:val="left" w:pos="360"/>
              </w:tabs>
              <w:spacing w:line="276" w:lineRule="auto"/>
              <w:rPr>
                <w:rFonts w:ascii="ITC Bookman Light" w:hAnsi="ITC Bookman Light"/>
                <w:szCs w:val="24"/>
              </w:rPr>
            </w:pPr>
          </w:p>
        </w:tc>
        <w:tc>
          <w:tcPr>
            <w:tcW w:w="1515" w:type="dxa"/>
          </w:tcPr>
          <w:p w:rsidR="00D377A7" w:rsidRPr="00D377A7" w:rsidRDefault="00D377A7" w:rsidP="00D377A7">
            <w:pPr>
              <w:tabs>
                <w:tab w:val="left" w:pos="360"/>
              </w:tabs>
              <w:spacing w:line="276" w:lineRule="auto"/>
              <w:ind w:firstLine="0"/>
              <w:rPr>
                <w:rFonts w:ascii="ITC Bookman Light" w:hAnsi="ITC Bookman Light"/>
                <w:szCs w:val="24"/>
              </w:rPr>
            </w:pPr>
            <w:r w:rsidRPr="00D377A7">
              <w:rPr>
                <w:rFonts w:ascii="ITC Bookman Light" w:hAnsi="ITC Bookman Light"/>
                <w:szCs w:val="24"/>
              </w:rPr>
              <w:t>make</w:t>
            </w:r>
          </w:p>
          <w:p w:rsidR="00D377A7" w:rsidRPr="00D377A7" w:rsidRDefault="00D377A7" w:rsidP="00D377A7">
            <w:pPr>
              <w:tabs>
                <w:tab w:val="left" w:pos="360"/>
              </w:tabs>
              <w:spacing w:line="276" w:lineRule="auto"/>
              <w:rPr>
                <w:rFonts w:ascii="ITC Bookman Light" w:hAnsi="ITC Bookman Light"/>
                <w:szCs w:val="24"/>
              </w:rPr>
            </w:pPr>
          </w:p>
        </w:tc>
        <w:tc>
          <w:tcPr>
            <w:tcW w:w="2019" w:type="dxa"/>
          </w:tcPr>
          <w:p w:rsidR="00D377A7" w:rsidRPr="00D377A7" w:rsidRDefault="00D377A7" w:rsidP="00D377A7">
            <w:pPr>
              <w:tabs>
                <w:tab w:val="left" w:pos="360"/>
              </w:tabs>
              <w:spacing w:line="276" w:lineRule="auto"/>
              <w:rPr>
                <w:rFonts w:ascii="ITC Bookman Light" w:hAnsi="ITC Bookman Light"/>
                <w:szCs w:val="24"/>
              </w:rPr>
            </w:pPr>
            <w:r w:rsidRPr="00D377A7">
              <w:rPr>
                <w:rFonts w:ascii="ITC Bookman Light" w:hAnsi="ITC Bookman Light"/>
                <w:szCs w:val="24"/>
              </w:rPr>
              <w:t>moreover</w:t>
            </w:r>
          </w:p>
          <w:p w:rsidR="00D377A7" w:rsidRPr="00D377A7" w:rsidRDefault="00D377A7" w:rsidP="00D377A7">
            <w:pPr>
              <w:tabs>
                <w:tab w:val="left" w:pos="360"/>
              </w:tabs>
              <w:spacing w:line="276" w:lineRule="auto"/>
              <w:rPr>
                <w:rFonts w:ascii="ITC Bookman Light" w:hAnsi="ITC Bookman Light"/>
                <w:szCs w:val="24"/>
              </w:rPr>
            </w:pPr>
          </w:p>
        </w:tc>
        <w:tc>
          <w:tcPr>
            <w:tcW w:w="1767" w:type="dxa"/>
          </w:tcPr>
          <w:p w:rsidR="00D377A7" w:rsidRPr="00D377A7" w:rsidRDefault="00D377A7" w:rsidP="00D377A7">
            <w:pPr>
              <w:tabs>
                <w:tab w:val="left" w:pos="360"/>
              </w:tabs>
              <w:spacing w:line="276" w:lineRule="auto"/>
              <w:rPr>
                <w:rFonts w:ascii="ITC Bookman Light" w:hAnsi="ITC Bookman Light"/>
                <w:szCs w:val="24"/>
              </w:rPr>
            </w:pPr>
            <w:r w:rsidRPr="00D377A7">
              <w:rPr>
                <w:rFonts w:ascii="ITC Bookman Light" w:hAnsi="ITC Bookman Light"/>
                <w:szCs w:val="24"/>
              </w:rPr>
              <w:t>fresh</w:t>
            </w:r>
          </w:p>
          <w:p w:rsidR="00D377A7" w:rsidRPr="00D377A7" w:rsidRDefault="00D377A7" w:rsidP="00D377A7">
            <w:pPr>
              <w:tabs>
                <w:tab w:val="left" w:pos="360"/>
              </w:tabs>
              <w:spacing w:line="276" w:lineRule="auto"/>
              <w:rPr>
                <w:rFonts w:ascii="ITC Bookman Light" w:hAnsi="ITC Bookman Light"/>
                <w:szCs w:val="24"/>
              </w:rPr>
            </w:pPr>
          </w:p>
        </w:tc>
        <w:tc>
          <w:tcPr>
            <w:tcW w:w="1515" w:type="dxa"/>
          </w:tcPr>
          <w:p w:rsidR="00D377A7" w:rsidRPr="00D377A7" w:rsidRDefault="00D377A7" w:rsidP="00D377A7">
            <w:pPr>
              <w:tabs>
                <w:tab w:val="left" w:pos="360"/>
              </w:tabs>
              <w:spacing w:line="276" w:lineRule="auto"/>
              <w:rPr>
                <w:rFonts w:ascii="ITC Bookman Light" w:hAnsi="ITC Bookman Light"/>
                <w:szCs w:val="24"/>
              </w:rPr>
            </w:pPr>
            <w:r w:rsidRPr="00D377A7">
              <w:rPr>
                <w:rFonts w:ascii="ITC Bookman Light" w:hAnsi="ITC Bookman Light"/>
                <w:szCs w:val="24"/>
              </w:rPr>
              <w:t xml:space="preserve">a </w:t>
            </w:r>
          </w:p>
        </w:tc>
      </w:tr>
    </w:tbl>
    <w:p w:rsidR="00D377A7" w:rsidRPr="00D377A7" w:rsidRDefault="00D377A7" w:rsidP="00D377A7">
      <w:pPr>
        <w:tabs>
          <w:tab w:val="left" w:pos="360"/>
        </w:tabs>
        <w:spacing w:line="276" w:lineRule="auto"/>
        <w:ind w:firstLine="0"/>
        <w:rPr>
          <w:rFonts w:ascii="ITC Bookman Light" w:hAnsi="ITC Bookman Light"/>
          <w:szCs w:val="24"/>
        </w:rPr>
      </w:pPr>
      <w:r w:rsidRPr="00D377A7">
        <w:rPr>
          <w:rFonts w:ascii="ITC Bookman Light" w:hAnsi="ITC Bookman Light"/>
          <w:szCs w:val="24"/>
        </w:rPr>
        <w:t>Morning walk is an exercise (a) ... for the people of all (b) ... . It gives us (c) ... benefits. (d) ... people who wake up (e) ... and go out for (f) ... walk, can enjoy (g) ... morning air. (h) ..., this exercise helps them (i) ... good health. Again, they can (j) ... a good start of their work.</w:t>
      </w:r>
    </w:p>
    <w:p w:rsidR="00D377A7" w:rsidRPr="00D377A7" w:rsidRDefault="00E4583C" w:rsidP="00D377A7">
      <w:pPr>
        <w:shd w:val="clear" w:color="auto" w:fill="FFFFFF"/>
        <w:tabs>
          <w:tab w:val="left" w:pos="540"/>
        </w:tabs>
        <w:autoSpaceDE w:val="0"/>
        <w:autoSpaceDN w:val="0"/>
        <w:adjustRightInd w:val="0"/>
        <w:spacing w:line="276" w:lineRule="auto"/>
        <w:ind w:hanging="540"/>
        <w:rPr>
          <w:rFonts w:ascii="Arial" w:hAnsi="Arial" w:cs="Arial"/>
          <w:b/>
          <w:bCs/>
          <w:color w:val="000000"/>
          <w:szCs w:val="24"/>
        </w:rPr>
      </w:pPr>
      <w:r w:rsidRPr="00AF3809">
        <w:rPr>
          <w:rFonts w:ascii="Arial" w:hAnsi="Arial" w:cs="Arial"/>
          <w:b/>
          <w:bCs/>
          <w:color w:val="000000"/>
          <w:szCs w:val="24"/>
        </w:rPr>
        <w:tab/>
      </w:r>
      <w:r w:rsidR="00D377A7" w:rsidRPr="00D377A7">
        <w:rPr>
          <w:rFonts w:ascii="Arial" w:hAnsi="Arial" w:cs="Arial"/>
          <w:b/>
          <w:bCs/>
          <w:color w:val="000000"/>
          <w:szCs w:val="24"/>
        </w:rPr>
        <w:t xml:space="preserve">2.Fill in the blanks with suitable words. </w:t>
      </w:r>
      <w:r w:rsidR="00D377A7" w:rsidRPr="00D377A7">
        <w:rPr>
          <w:rFonts w:ascii="Arial" w:hAnsi="Arial" w:cs="Arial"/>
          <w:b/>
          <w:bCs/>
          <w:color w:val="000000"/>
          <w:szCs w:val="24"/>
        </w:rPr>
        <w:tab/>
      </w:r>
      <w:r w:rsidR="00D377A7" w:rsidRPr="00D377A7">
        <w:rPr>
          <w:rFonts w:ascii="Arial" w:hAnsi="Arial" w:cs="Arial"/>
          <w:b/>
          <w:bCs/>
          <w:color w:val="000000"/>
          <w:szCs w:val="24"/>
        </w:rPr>
        <w:tab/>
      </w:r>
      <w:r w:rsidR="00D377A7" w:rsidRPr="00D377A7">
        <w:rPr>
          <w:rFonts w:ascii="Arial" w:hAnsi="Arial" w:cs="Arial"/>
          <w:b/>
          <w:bCs/>
          <w:color w:val="000000"/>
          <w:szCs w:val="24"/>
        </w:rPr>
        <w:tab/>
      </w:r>
      <w:r w:rsidR="00D377A7" w:rsidRPr="00D377A7">
        <w:rPr>
          <w:rFonts w:ascii="Arial" w:hAnsi="Arial" w:cs="Arial"/>
          <w:b/>
          <w:bCs/>
          <w:color w:val="000000"/>
          <w:szCs w:val="24"/>
        </w:rPr>
        <w:tab/>
      </w:r>
      <w:r w:rsidR="00D377A7" w:rsidRPr="00D377A7">
        <w:rPr>
          <w:rFonts w:ascii="Arial" w:hAnsi="Arial" w:cs="Arial"/>
          <w:b/>
          <w:bCs/>
          <w:color w:val="000000"/>
          <w:szCs w:val="24"/>
        </w:rPr>
        <w:tab/>
      </w:r>
      <w:r w:rsidR="00D377A7" w:rsidRPr="00D377A7">
        <w:rPr>
          <w:rFonts w:ascii="Arial" w:hAnsi="Arial" w:cs="Arial"/>
          <w:b/>
          <w:bCs/>
          <w:color w:val="000000"/>
          <w:szCs w:val="24"/>
        </w:rPr>
        <w:tab/>
        <w:t xml:space="preserve">     </w:t>
      </w:r>
    </w:p>
    <w:p w:rsidR="00D377A7" w:rsidRPr="00D377A7" w:rsidRDefault="00D377A7" w:rsidP="00D377A7">
      <w:pPr>
        <w:spacing w:line="276" w:lineRule="auto"/>
        <w:ind w:firstLine="0"/>
        <w:rPr>
          <w:rFonts w:ascii="Times New Roman" w:hAnsi="Times New Roman" w:cs="Times New Roman"/>
          <w:szCs w:val="24"/>
          <w:lang w:bidi="en-US"/>
        </w:rPr>
      </w:pPr>
      <w:r w:rsidRPr="00D377A7">
        <w:rPr>
          <w:rFonts w:ascii="Times New Roman" w:hAnsi="Times New Roman" w:cs="Times New Roman"/>
          <w:szCs w:val="24"/>
          <w:lang w:bidi="en-US"/>
        </w:rPr>
        <w:t xml:space="preserve">1. The coronavirus pandemic is the global health crisis of our time and (a)______ greatest challenge we have faced since world war II. The Pandemic is moving (b)______ a wave. (c)________New variant of the COVID-19 virus is spreading worldwide rapidly.(d)______ WHO named the mutation  Omicron , (e) a letter of the Greek   alphabet . Every country needs to act immediately to prepare, respond and recovere. COVId-19 is (f)_____ much more than (g)_____health crisis . Everyday , people are losing jobs and with no way (h)______ knowing when normality will return . Many countries dependent (i)______ tourism have empty hotels and deserted beaches . Tourism sector is one of the worst hit sectors affected (j)_______ COVID-19 Pandemic. </w:t>
      </w:r>
    </w:p>
    <w:p w:rsidR="00D377A7" w:rsidRPr="00D377A7" w:rsidRDefault="00D377A7" w:rsidP="00E4583C">
      <w:pPr>
        <w:shd w:val="clear" w:color="auto" w:fill="FFFFFF"/>
        <w:tabs>
          <w:tab w:val="left" w:pos="540"/>
        </w:tabs>
        <w:autoSpaceDE w:val="0"/>
        <w:autoSpaceDN w:val="0"/>
        <w:adjustRightInd w:val="0"/>
        <w:spacing w:line="276" w:lineRule="auto"/>
        <w:ind w:left="540" w:hanging="540"/>
        <w:rPr>
          <w:rFonts w:ascii="Arial" w:hAnsi="Arial" w:cs="Arial"/>
          <w:b/>
          <w:bCs/>
          <w:color w:val="000000"/>
          <w:szCs w:val="24"/>
        </w:rPr>
      </w:pPr>
      <w:r w:rsidRPr="00D377A7">
        <w:rPr>
          <w:rFonts w:ascii="Arial" w:hAnsi="Arial" w:cs="Arial"/>
          <w:b/>
          <w:bCs/>
          <w:color w:val="000000"/>
          <w:szCs w:val="24"/>
        </w:rPr>
        <w:t>3.Make five sentences using parts of the sentences from each column of the table below.</w:t>
      </w:r>
      <w:r w:rsidRPr="00D377A7">
        <w:rPr>
          <w:rFonts w:ascii="Arial" w:hAnsi="Arial" w:cs="Arial"/>
          <w:b/>
          <w:bCs/>
          <w:color w:val="000000"/>
          <w:szCs w:val="24"/>
        </w:rPr>
        <w:tab/>
      </w:r>
      <w:r w:rsidRPr="00D377A7">
        <w:rPr>
          <w:rFonts w:ascii="Arial" w:hAnsi="Arial" w:cs="Arial"/>
          <w:b/>
          <w:bCs/>
          <w:color w:val="000000"/>
          <w:szCs w:val="24"/>
        </w:rPr>
        <w:tab/>
      </w:r>
      <w:r w:rsidRPr="00D377A7">
        <w:rPr>
          <w:rFonts w:ascii="Arial" w:hAnsi="Arial" w:cs="Arial"/>
          <w:b/>
          <w:bCs/>
          <w:color w:val="000000"/>
          <w:szCs w:val="24"/>
        </w:rPr>
        <w:tab/>
      </w:r>
      <w:r w:rsidRPr="00D377A7">
        <w:rPr>
          <w:rFonts w:ascii="Arial" w:hAnsi="Arial" w:cs="Arial"/>
          <w:b/>
          <w:bCs/>
          <w:color w:val="000000"/>
          <w:szCs w:val="24"/>
        </w:rPr>
        <w:tab/>
      </w:r>
      <w:r w:rsidRPr="00D377A7">
        <w:rPr>
          <w:rFonts w:ascii="Arial" w:hAnsi="Arial" w:cs="Arial"/>
          <w:b/>
          <w:bCs/>
          <w:color w:val="000000"/>
          <w:szCs w:val="24"/>
        </w:rPr>
        <w:tab/>
      </w:r>
      <w:r w:rsidRPr="00D377A7">
        <w:rPr>
          <w:rFonts w:ascii="Arial" w:hAnsi="Arial" w:cs="Arial"/>
          <w:b/>
          <w:bCs/>
          <w:color w:val="000000"/>
          <w:szCs w:val="24"/>
        </w:rPr>
        <w:tab/>
      </w:r>
      <w:r w:rsidRPr="00D377A7">
        <w:rPr>
          <w:rFonts w:ascii="Arial" w:hAnsi="Arial" w:cs="Arial"/>
          <w:b/>
          <w:bCs/>
          <w:color w:val="000000"/>
          <w:szCs w:val="24"/>
        </w:rPr>
        <w:tab/>
      </w:r>
      <w:r w:rsidRPr="00D377A7">
        <w:rPr>
          <w:rFonts w:ascii="Arial" w:hAnsi="Arial" w:cs="Arial"/>
          <w:b/>
          <w:bCs/>
          <w:color w:val="000000"/>
          <w:szCs w:val="24"/>
        </w:rPr>
        <w:tab/>
      </w:r>
      <w:r w:rsidRPr="00D377A7">
        <w:rPr>
          <w:rFonts w:ascii="Arial" w:hAnsi="Arial" w:cs="Arial"/>
          <w:b/>
          <w:bCs/>
          <w:color w:val="000000"/>
          <w:szCs w:val="24"/>
        </w:rPr>
        <w:tab/>
      </w:r>
      <w:r w:rsidRPr="00D377A7">
        <w:rPr>
          <w:rFonts w:ascii="Arial" w:hAnsi="Arial" w:cs="Arial"/>
          <w:b/>
          <w:bCs/>
          <w:color w:val="000000"/>
          <w:szCs w:val="24"/>
        </w:rPr>
        <w:tab/>
      </w:r>
      <w:r w:rsidRPr="00D377A7">
        <w:rPr>
          <w:rFonts w:ascii="Arial" w:hAnsi="Arial" w:cs="Arial"/>
          <w:b/>
          <w:bCs/>
          <w:color w:val="000000"/>
          <w:szCs w:val="24"/>
        </w:rPr>
        <w:tab/>
      </w:r>
      <w:r w:rsidRPr="00D377A7">
        <w:rPr>
          <w:rFonts w:ascii="Arial" w:hAnsi="Arial" w:cs="Arial"/>
          <w:b/>
          <w:bCs/>
          <w:color w:val="000000"/>
          <w:szCs w:val="24"/>
        </w:rPr>
        <w:tab/>
      </w:r>
      <w:r w:rsidRPr="00D377A7">
        <w:rPr>
          <w:rFonts w:ascii="Arial" w:hAnsi="Arial" w:cs="Arial"/>
          <w:b/>
          <w:bCs/>
          <w:color w:val="000000"/>
          <w:szCs w:val="24"/>
        </w:rPr>
        <w:tab/>
        <w:t xml:space="preserve">  1×6=6</w:t>
      </w:r>
    </w:p>
    <w:tbl>
      <w:tblPr>
        <w:tblW w:w="8820" w:type="dxa"/>
        <w:tblLayout w:type="fixed"/>
        <w:tblCellMar>
          <w:left w:w="40" w:type="dxa"/>
          <w:right w:w="40" w:type="dxa"/>
        </w:tblCellMar>
        <w:tblLook w:val="0000" w:firstRow="0" w:lastRow="0" w:firstColumn="0" w:lastColumn="0" w:noHBand="0" w:noVBand="0"/>
      </w:tblPr>
      <w:tblGrid>
        <w:gridCol w:w="2663"/>
        <w:gridCol w:w="1786"/>
        <w:gridCol w:w="4371"/>
      </w:tblGrid>
      <w:tr w:rsidR="00D377A7" w:rsidRPr="00D377A7" w:rsidTr="00ED7815">
        <w:trPr>
          <w:trHeight w:val="210"/>
        </w:trPr>
        <w:tc>
          <w:tcPr>
            <w:tcW w:w="2663"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spacing w:line="276" w:lineRule="auto"/>
              <w:rPr>
                <w:rFonts w:ascii="ITC Bookman Light" w:hAnsi="ITC Bookman Light" w:cs="Times New Roman"/>
                <w:szCs w:val="24"/>
                <w:lang w:bidi="en-US"/>
              </w:rPr>
            </w:pPr>
            <w:r w:rsidRPr="00D377A7">
              <w:rPr>
                <w:rFonts w:ascii="ITC Bookman Light" w:hAnsi="ITC Bookman Light" w:cs="Times New Roman"/>
                <w:szCs w:val="24"/>
                <w:lang w:bidi="en-US"/>
              </w:rPr>
              <w:t>Character</w:t>
            </w:r>
          </w:p>
        </w:tc>
        <w:tc>
          <w:tcPr>
            <w:tcW w:w="1786" w:type="dxa"/>
            <w:tcBorders>
              <w:top w:val="single" w:sz="6" w:space="0" w:color="auto"/>
              <w:left w:val="single" w:sz="6" w:space="0" w:color="auto"/>
              <w:bottom w:val="single" w:sz="4" w:space="0" w:color="auto"/>
              <w:right w:val="single" w:sz="6" w:space="0" w:color="auto"/>
            </w:tcBorders>
          </w:tcPr>
          <w:p w:rsidR="00D377A7" w:rsidRPr="00D377A7" w:rsidRDefault="00D377A7" w:rsidP="00D377A7">
            <w:pPr>
              <w:spacing w:line="276" w:lineRule="auto"/>
              <w:jc w:val="center"/>
              <w:rPr>
                <w:rFonts w:ascii="ITC Bookman Light" w:hAnsi="ITC Bookman Light" w:cs="Times New Roman"/>
                <w:szCs w:val="24"/>
                <w:lang w:bidi="en-US"/>
              </w:rPr>
            </w:pPr>
            <w:r w:rsidRPr="00D377A7">
              <w:rPr>
                <w:rFonts w:ascii="ITC Bookman Light" w:hAnsi="ITC Bookman Light" w:cs="Times New Roman"/>
                <w:szCs w:val="24"/>
                <w:lang w:bidi="en-US"/>
              </w:rPr>
              <w:t>is</w:t>
            </w:r>
          </w:p>
        </w:tc>
        <w:tc>
          <w:tcPr>
            <w:tcW w:w="4371"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spacing w:line="276" w:lineRule="auto"/>
              <w:rPr>
                <w:rFonts w:ascii="ITC Bookman Light" w:hAnsi="ITC Bookman Light" w:cs="Times New Roman"/>
                <w:szCs w:val="24"/>
                <w:lang w:bidi="en-US"/>
              </w:rPr>
            </w:pPr>
            <w:r w:rsidRPr="00D377A7">
              <w:rPr>
                <w:rFonts w:ascii="ITC Bookman Light" w:hAnsi="ITC Bookman Light" w:cs="Times New Roman"/>
                <w:szCs w:val="24"/>
                <w:lang w:bidi="en-US"/>
              </w:rPr>
              <w:t>a man without character.</w:t>
            </w:r>
          </w:p>
        </w:tc>
      </w:tr>
      <w:tr w:rsidR="00D377A7" w:rsidRPr="00D377A7" w:rsidTr="00ED7815">
        <w:trPr>
          <w:trHeight w:val="242"/>
        </w:trPr>
        <w:tc>
          <w:tcPr>
            <w:tcW w:w="2663"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spacing w:line="276" w:lineRule="auto"/>
              <w:rPr>
                <w:rFonts w:ascii="ITC Bookman Light" w:hAnsi="ITC Bookman Light" w:cs="Times New Roman"/>
                <w:szCs w:val="24"/>
                <w:lang w:bidi="en-US"/>
              </w:rPr>
            </w:pPr>
            <w:r w:rsidRPr="00D377A7">
              <w:rPr>
                <w:rFonts w:ascii="ITC Bookman Light" w:hAnsi="ITC Bookman Light" w:cs="Times New Roman"/>
                <w:szCs w:val="24"/>
                <w:lang w:bidi="en-US"/>
              </w:rPr>
              <w:lastRenderedPageBreak/>
              <w:t>It</w:t>
            </w:r>
          </w:p>
        </w:tc>
        <w:tc>
          <w:tcPr>
            <w:tcW w:w="1786" w:type="dxa"/>
            <w:tcBorders>
              <w:top w:val="single" w:sz="4" w:space="0" w:color="auto"/>
              <w:left w:val="single" w:sz="6" w:space="0" w:color="auto"/>
              <w:bottom w:val="single" w:sz="4" w:space="0" w:color="auto"/>
              <w:right w:val="single" w:sz="6" w:space="0" w:color="auto"/>
            </w:tcBorders>
          </w:tcPr>
          <w:p w:rsidR="00D377A7" w:rsidRPr="00D377A7" w:rsidRDefault="00D377A7" w:rsidP="00D377A7">
            <w:pPr>
              <w:spacing w:line="276" w:lineRule="auto"/>
              <w:jc w:val="center"/>
              <w:rPr>
                <w:rFonts w:ascii="ITC Bookman Light" w:hAnsi="ITC Bookman Light" w:cs="Times New Roman"/>
                <w:szCs w:val="24"/>
                <w:lang w:bidi="en-US"/>
              </w:rPr>
            </w:pPr>
            <w:r w:rsidRPr="00D377A7">
              <w:rPr>
                <w:rFonts w:ascii="ITC Bookman Light" w:hAnsi="ITC Bookman Light" w:cs="Times New Roman"/>
                <w:szCs w:val="24"/>
                <w:lang w:bidi="en-US"/>
              </w:rPr>
              <w:t>hates</w:t>
            </w:r>
          </w:p>
        </w:tc>
        <w:tc>
          <w:tcPr>
            <w:tcW w:w="4371"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spacing w:line="276" w:lineRule="auto"/>
              <w:rPr>
                <w:rFonts w:ascii="ITC Bookman Light" w:hAnsi="ITC Bookman Light" w:cs="Times New Roman"/>
                <w:szCs w:val="24"/>
                <w:lang w:bidi="en-US"/>
              </w:rPr>
            </w:pPr>
            <w:r w:rsidRPr="00D377A7">
              <w:rPr>
                <w:rFonts w:ascii="ITC Bookman Light" w:hAnsi="ITC Bookman Light" w:cs="Times New Roman"/>
                <w:szCs w:val="24"/>
                <w:lang w:bidi="en-US"/>
              </w:rPr>
              <w:t>as the crown of life.</w:t>
            </w:r>
          </w:p>
        </w:tc>
      </w:tr>
      <w:tr w:rsidR="00D377A7" w:rsidRPr="00D377A7" w:rsidTr="00ED7815">
        <w:trPr>
          <w:trHeight w:val="242"/>
        </w:trPr>
        <w:tc>
          <w:tcPr>
            <w:tcW w:w="2663"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spacing w:line="276" w:lineRule="auto"/>
              <w:rPr>
                <w:rFonts w:ascii="ITC Bookman Light" w:hAnsi="ITC Bookman Light" w:cs="Times New Roman"/>
                <w:szCs w:val="24"/>
                <w:lang w:bidi="en-US"/>
              </w:rPr>
            </w:pPr>
            <w:r w:rsidRPr="00D377A7">
              <w:rPr>
                <w:rFonts w:ascii="ITC Bookman Light" w:hAnsi="ITC Bookman Light" w:cs="Times New Roman"/>
                <w:szCs w:val="24"/>
                <w:lang w:bidi="en-US"/>
              </w:rPr>
              <w:t>It also</w:t>
            </w:r>
          </w:p>
        </w:tc>
        <w:tc>
          <w:tcPr>
            <w:tcW w:w="1786" w:type="dxa"/>
            <w:tcBorders>
              <w:top w:val="single" w:sz="4" w:space="0" w:color="auto"/>
              <w:left w:val="single" w:sz="6" w:space="0" w:color="auto"/>
              <w:bottom w:val="single" w:sz="4" w:space="0" w:color="auto"/>
              <w:right w:val="single" w:sz="6" w:space="0" w:color="auto"/>
            </w:tcBorders>
          </w:tcPr>
          <w:p w:rsidR="00D377A7" w:rsidRPr="00D377A7" w:rsidRDefault="00D377A7" w:rsidP="00D377A7">
            <w:pPr>
              <w:spacing w:line="276" w:lineRule="auto"/>
              <w:jc w:val="center"/>
              <w:rPr>
                <w:rFonts w:ascii="ITC Bookman Light" w:hAnsi="ITC Bookman Light" w:cs="Times New Roman"/>
                <w:szCs w:val="24"/>
                <w:lang w:bidi="en-US"/>
              </w:rPr>
            </w:pPr>
            <w:r w:rsidRPr="00D377A7">
              <w:rPr>
                <w:rFonts w:ascii="ITC Bookman Light" w:hAnsi="ITC Bookman Light" w:cs="Times New Roman"/>
                <w:szCs w:val="24"/>
                <w:lang w:bidi="en-US"/>
              </w:rPr>
              <w:t>means</w:t>
            </w:r>
          </w:p>
        </w:tc>
        <w:tc>
          <w:tcPr>
            <w:tcW w:w="4371"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spacing w:line="276" w:lineRule="auto"/>
              <w:rPr>
                <w:rFonts w:ascii="ITC Bookman Light" w:hAnsi="ITC Bookman Light" w:cs="Times New Roman"/>
                <w:szCs w:val="24"/>
                <w:lang w:bidi="en-US"/>
              </w:rPr>
            </w:pPr>
            <w:r w:rsidRPr="00D377A7">
              <w:rPr>
                <w:rFonts w:ascii="ITC Bookman Light" w:hAnsi="ITC Bookman Light" w:cs="Times New Roman"/>
                <w:szCs w:val="24"/>
                <w:lang w:bidi="en-US"/>
              </w:rPr>
              <w:t>psychological or ethical nature.</w:t>
            </w:r>
          </w:p>
        </w:tc>
      </w:tr>
      <w:tr w:rsidR="00D377A7" w:rsidRPr="00D377A7" w:rsidTr="00ED7815">
        <w:trPr>
          <w:trHeight w:val="251"/>
        </w:trPr>
        <w:tc>
          <w:tcPr>
            <w:tcW w:w="2663" w:type="dxa"/>
            <w:tcBorders>
              <w:top w:val="single" w:sz="6" w:space="0" w:color="auto"/>
              <w:left w:val="single" w:sz="6" w:space="0" w:color="auto"/>
              <w:bottom w:val="single" w:sz="4" w:space="0" w:color="auto"/>
              <w:right w:val="single" w:sz="6" w:space="0" w:color="auto"/>
            </w:tcBorders>
          </w:tcPr>
          <w:p w:rsidR="00D377A7" w:rsidRPr="00D377A7" w:rsidRDefault="00D377A7" w:rsidP="00D377A7">
            <w:pPr>
              <w:spacing w:line="276" w:lineRule="auto"/>
              <w:rPr>
                <w:rFonts w:ascii="ITC Bookman Light" w:hAnsi="ITC Bookman Light" w:cs="Times New Roman"/>
                <w:szCs w:val="24"/>
                <w:lang w:bidi="en-US"/>
              </w:rPr>
            </w:pPr>
            <w:r w:rsidRPr="00D377A7">
              <w:rPr>
                <w:rFonts w:ascii="ITC Bookman Light" w:hAnsi="ITC Bookman Light" w:cs="Times New Roman"/>
                <w:szCs w:val="24"/>
                <w:lang w:bidi="en-US"/>
              </w:rPr>
              <w:t>Character of a person</w:t>
            </w:r>
          </w:p>
        </w:tc>
        <w:tc>
          <w:tcPr>
            <w:tcW w:w="1786" w:type="dxa"/>
            <w:tcBorders>
              <w:top w:val="single" w:sz="4" w:space="0" w:color="auto"/>
              <w:left w:val="single" w:sz="6" w:space="0" w:color="auto"/>
              <w:bottom w:val="single" w:sz="4" w:space="0" w:color="auto"/>
              <w:right w:val="single" w:sz="6" w:space="0" w:color="auto"/>
            </w:tcBorders>
          </w:tcPr>
          <w:p w:rsidR="00D377A7" w:rsidRPr="00D377A7" w:rsidRDefault="00D377A7" w:rsidP="00D377A7">
            <w:pPr>
              <w:spacing w:line="276" w:lineRule="auto"/>
              <w:jc w:val="center"/>
              <w:rPr>
                <w:rFonts w:ascii="ITC Bookman Light" w:hAnsi="ITC Bookman Light" w:cs="Times New Roman"/>
                <w:szCs w:val="24"/>
                <w:lang w:bidi="en-US"/>
              </w:rPr>
            </w:pPr>
          </w:p>
        </w:tc>
        <w:tc>
          <w:tcPr>
            <w:tcW w:w="4371"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spacing w:line="276" w:lineRule="auto"/>
              <w:rPr>
                <w:rFonts w:ascii="ITC Bookman Light" w:hAnsi="ITC Bookman Light" w:cs="Times New Roman"/>
                <w:szCs w:val="24"/>
                <w:lang w:bidi="en-US"/>
              </w:rPr>
            </w:pPr>
            <w:r w:rsidRPr="00D377A7">
              <w:rPr>
                <w:rFonts w:ascii="ITC Bookman Light" w:hAnsi="ITC Bookman Light" w:cs="Times New Roman"/>
                <w:szCs w:val="24"/>
                <w:lang w:bidi="en-US"/>
              </w:rPr>
              <w:t>the combination of some good qualities.</w:t>
            </w:r>
          </w:p>
        </w:tc>
      </w:tr>
      <w:tr w:rsidR="00D377A7" w:rsidRPr="00D377A7" w:rsidTr="00ED7815">
        <w:trPr>
          <w:trHeight w:val="45"/>
        </w:trPr>
        <w:tc>
          <w:tcPr>
            <w:tcW w:w="2663" w:type="dxa"/>
            <w:tcBorders>
              <w:top w:val="single" w:sz="4" w:space="0" w:color="auto"/>
              <w:left w:val="single" w:sz="4" w:space="0" w:color="auto"/>
              <w:bottom w:val="single" w:sz="6" w:space="0" w:color="auto"/>
              <w:right w:val="single" w:sz="6" w:space="0" w:color="auto"/>
            </w:tcBorders>
          </w:tcPr>
          <w:p w:rsidR="00D377A7" w:rsidRPr="00D377A7" w:rsidRDefault="00D377A7" w:rsidP="00D377A7">
            <w:pPr>
              <w:spacing w:line="276" w:lineRule="auto"/>
              <w:rPr>
                <w:rFonts w:ascii="ITC Bookman Light" w:hAnsi="ITC Bookman Light" w:cs="Times New Roman"/>
                <w:szCs w:val="24"/>
                <w:lang w:bidi="en-US"/>
              </w:rPr>
            </w:pPr>
            <w:r w:rsidRPr="00D377A7">
              <w:rPr>
                <w:rFonts w:ascii="ITC Bookman Light" w:hAnsi="ITC Bookman Light" w:cs="Times New Roman"/>
                <w:szCs w:val="24"/>
                <w:lang w:bidi="en-US"/>
              </w:rPr>
              <w:t>Everybody</w:t>
            </w:r>
          </w:p>
        </w:tc>
        <w:tc>
          <w:tcPr>
            <w:tcW w:w="1786" w:type="dxa"/>
            <w:tcBorders>
              <w:top w:val="single" w:sz="4" w:space="0" w:color="auto"/>
              <w:left w:val="single" w:sz="6" w:space="0" w:color="auto"/>
              <w:bottom w:val="single" w:sz="6" w:space="0" w:color="auto"/>
              <w:right w:val="single" w:sz="6" w:space="0" w:color="auto"/>
            </w:tcBorders>
          </w:tcPr>
          <w:p w:rsidR="00D377A7" w:rsidRPr="00D377A7" w:rsidRDefault="00D377A7" w:rsidP="00D377A7">
            <w:pPr>
              <w:spacing w:line="276" w:lineRule="auto"/>
              <w:jc w:val="center"/>
              <w:rPr>
                <w:rFonts w:ascii="ITC Bookman Light" w:hAnsi="ITC Bookman Light" w:cs="Times New Roman"/>
                <w:szCs w:val="24"/>
                <w:lang w:bidi="en-US"/>
              </w:rPr>
            </w:pPr>
            <w:r w:rsidRPr="00D377A7">
              <w:rPr>
                <w:rFonts w:ascii="ITC Bookman Light" w:hAnsi="ITC Bookman Light" w:cs="Times New Roman"/>
                <w:szCs w:val="24"/>
                <w:lang w:bidi="en-US"/>
              </w:rPr>
              <w:t>is regarded</w:t>
            </w:r>
          </w:p>
        </w:tc>
        <w:tc>
          <w:tcPr>
            <w:tcW w:w="4371"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spacing w:line="276" w:lineRule="auto"/>
              <w:rPr>
                <w:rFonts w:ascii="ITC Bookman Light" w:hAnsi="ITC Bookman Light" w:cs="Times New Roman"/>
                <w:szCs w:val="24"/>
                <w:lang w:bidi="en-US"/>
              </w:rPr>
            </w:pPr>
            <w:r w:rsidRPr="00D377A7">
              <w:rPr>
                <w:rFonts w:ascii="ITC Bookman Light" w:hAnsi="ITC Bookman Light" w:cs="Times New Roman"/>
                <w:szCs w:val="24"/>
                <w:lang w:bidi="en-US"/>
              </w:rPr>
              <w:t>mental or moral qualities of a person.</w:t>
            </w:r>
          </w:p>
        </w:tc>
      </w:tr>
    </w:tbl>
    <w:p w:rsidR="00D377A7" w:rsidRPr="00D377A7" w:rsidRDefault="00D377A7" w:rsidP="00E4583C">
      <w:pPr>
        <w:shd w:val="clear" w:color="auto" w:fill="FFFFFF"/>
        <w:tabs>
          <w:tab w:val="left" w:pos="540"/>
          <w:tab w:val="right" w:pos="9360"/>
        </w:tabs>
        <w:autoSpaceDE w:val="0"/>
        <w:autoSpaceDN w:val="0"/>
        <w:adjustRightInd w:val="0"/>
        <w:spacing w:line="276" w:lineRule="auto"/>
        <w:ind w:firstLine="0"/>
        <w:rPr>
          <w:rFonts w:ascii="Arial" w:hAnsi="Arial" w:cs="Arial"/>
          <w:b/>
          <w:bCs/>
          <w:color w:val="000000"/>
          <w:szCs w:val="24"/>
        </w:rPr>
      </w:pPr>
      <w:r w:rsidRPr="00D377A7">
        <w:rPr>
          <w:rFonts w:ascii="Arial" w:hAnsi="Arial" w:cs="Arial"/>
          <w:b/>
          <w:bCs/>
          <w:color w:val="000000"/>
          <w:szCs w:val="24"/>
        </w:rPr>
        <w:t>4.Complete the following text with right forms of the verbs given in the box.               1×10=10</w:t>
      </w:r>
    </w:p>
    <w:tbl>
      <w:tblPr>
        <w:tblW w:w="88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1"/>
        <w:gridCol w:w="923"/>
        <w:gridCol w:w="1339"/>
        <w:gridCol w:w="766"/>
        <w:gridCol w:w="733"/>
        <w:gridCol w:w="1052"/>
        <w:gridCol w:w="717"/>
        <w:gridCol w:w="790"/>
        <w:gridCol w:w="865"/>
        <w:gridCol w:w="935"/>
      </w:tblGrid>
      <w:tr w:rsidR="00D377A7" w:rsidRPr="00D377A7" w:rsidTr="005173B9">
        <w:trPr>
          <w:trHeight w:val="306"/>
        </w:trPr>
        <w:tc>
          <w:tcPr>
            <w:tcW w:w="711" w:type="dxa"/>
          </w:tcPr>
          <w:p w:rsidR="00D377A7" w:rsidRPr="00D377A7" w:rsidRDefault="00D377A7" w:rsidP="00D377A7">
            <w:pPr>
              <w:spacing w:line="276" w:lineRule="auto"/>
              <w:ind w:firstLine="0"/>
              <w:rPr>
                <w:rFonts w:ascii="Times New Roman" w:hAnsi="Times New Roman" w:cs="Calibri"/>
                <w:szCs w:val="24"/>
                <w:lang w:bidi="en-US"/>
              </w:rPr>
            </w:pPr>
            <w:r w:rsidRPr="00D377A7">
              <w:rPr>
                <w:rFonts w:ascii="Times New Roman" w:hAnsi="Times New Roman" w:cs="Calibri"/>
                <w:szCs w:val="24"/>
                <w:lang w:bidi="en-US"/>
              </w:rPr>
              <w:t>give</w:t>
            </w:r>
          </w:p>
        </w:tc>
        <w:tc>
          <w:tcPr>
            <w:tcW w:w="923" w:type="dxa"/>
          </w:tcPr>
          <w:p w:rsidR="00D377A7" w:rsidRPr="00D377A7" w:rsidRDefault="00D377A7" w:rsidP="00D377A7">
            <w:pPr>
              <w:spacing w:line="276" w:lineRule="auto"/>
              <w:ind w:firstLine="0"/>
              <w:rPr>
                <w:rFonts w:ascii="Times New Roman" w:hAnsi="Times New Roman" w:cs="Calibri"/>
                <w:szCs w:val="24"/>
                <w:lang w:bidi="en-US"/>
              </w:rPr>
            </w:pPr>
            <w:r w:rsidRPr="00D377A7">
              <w:rPr>
                <w:rFonts w:ascii="Times New Roman" w:hAnsi="Times New Roman" w:cs="Calibri"/>
                <w:szCs w:val="24"/>
                <w:lang w:bidi="en-US"/>
              </w:rPr>
              <w:t>realize</w:t>
            </w:r>
          </w:p>
        </w:tc>
        <w:tc>
          <w:tcPr>
            <w:tcW w:w="1339" w:type="dxa"/>
          </w:tcPr>
          <w:p w:rsidR="00D377A7" w:rsidRPr="00D377A7" w:rsidRDefault="00D377A7" w:rsidP="00D377A7">
            <w:pPr>
              <w:spacing w:line="276" w:lineRule="auto"/>
              <w:ind w:firstLine="0"/>
              <w:rPr>
                <w:rFonts w:ascii="Times New Roman" w:hAnsi="Times New Roman" w:cs="Calibri"/>
                <w:szCs w:val="24"/>
                <w:lang w:bidi="en-US"/>
              </w:rPr>
            </w:pPr>
            <w:r w:rsidRPr="00D377A7">
              <w:rPr>
                <w:rFonts w:ascii="Times New Roman" w:hAnsi="Times New Roman" w:cs="Calibri"/>
                <w:szCs w:val="24"/>
                <w:lang w:bidi="en-US"/>
              </w:rPr>
              <w:t>provide</w:t>
            </w:r>
          </w:p>
        </w:tc>
        <w:tc>
          <w:tcPr>
            <w:tcW w:w="766" w:type="dxa"/>
          </w:tcPr>
          <w:p w:rsidR="00D377A7" w:rsidRPr="00D377A7" w:rsidRDefault="00D377A7" w:rsidP="00D377A7">
            <w:pPr>
              <w:spacing w:line="276" w:lineRule="auto"/>
              <w:ind w:firstLine="0"/>
              <w:rPr>
                <w:rFonts w:ascii="Times New Roman" w:hAnsi="Times New Roman" w:cs="Calibri"/>
                <w:szCs w:val="24"/>
                <w:lang w:bidi="en-US"/>
              </w:rPr>
            </w:pPr>
            <w:r w:rsidRPr="00D377A7">
              <w:rPr>
                <w:rFonts w:ascii="Times New Roman" w:hAnsi="Times New Roman" w:cs="Calibri"/>
                <w:szCs w:val="24"/>
                <w:lang w:bidi="en-US"/>
              </w:rPr>
              <w:t xml:space="preserve">help  </w:t>
            </w:r>
          </w:p>
        </w:tc>
        <w:tc>
          <w:tcPr>
            <w:tcW w:w="733" w:type="dxa"/>
          </w:tcPr>
          <w:p w:rsidR="00D377A7" w:rsidRPr="00D377A7" w:rsidRDefault="00D377A7" w:rsidP="00D377A7">
            <w:pPr>
              <w:spacing w:line="276" w:lineRule="auto"/>
              <w:ind w:firstLine="0"/>
              <w:rPr>
                <w:rFonts w:ascii="Times New Roman" w:hAnsi="Times New Roman" w:cs="Calibri"/>
                <w:szCs w:val="24"/>
                <w:lang w:bidi="en-US"/>
              </w:rPr>
            </w:pPr>
            <w:r w:rsidRPr="00D377A7">
              <w:rPr>
                <w:rFonts w:ascii="Times New Roman" w:hAnsi="Times New Roman" w:cs="Calibri"/>
                <w:szCs w:val="24"/>
                <w:lang w:bidi="en-US"/>
              </w:rPr>
              <w:t xml:space="preserve">are  </w:t>
            </w:r>
          </w:p>
        </w:tc>
        <w:tc>
          <w:tcPr>
            <w:tcW w:w="1052" w:type="dxa"/>
          </w:tcPr>
          <w:p w:rsidR="00D377A7" w:rsidRPr="00D377A7" w:rsidRDefault="00D377A7" w:rsidP="00D377A7">
            <w:pPr>
              <w:spacing w:line="276" w:lineRule="auto"/>
              <w:ind w:firstLine="0"/>
              <w:rPr>
                <w:rFonts w:ascii="Times New Roman" w:hAnsi="Times New Roman" w:cs="Calibri"/>
                <w:szCs w:val="24"/>
                <w:lang w:bidi="en-US"/>
              </w:rPr>
            </w:pPr>
            <w:r w:rsidRPr="00D377A7">
              <w:rPr>
                <w:rFonts w:ascii="Times New Roman" w:hAnsi="Times New Roman" w:cs="Calibri"/>
                <w:szCs w:val="24"/>
                <w:lang w:bidi="en-US"/>
              </w:rPr>
              <w:t>Destroy</w:t>
            </w:r>
          </w:p>
        </w:tc>
        <w:tc>
          <w:tcPr>
            <w:tcW w:w="717" w:type="dxa"/>
          </w:tcPr>
          <w:p w:rsidR="00D377A7" w:rsidRPr="00D377A7" w:rsidRDefault="00D377A7" w:rsidP="00D377A7">
            <w:pPr>
              <w:spacing w:line="276" w:lineRule="auto"/>
              <w:ind w:firstLine="0"/>
              <w:rPr>
                <w:rFonts w:ascii="Times New Roman" w:hAnsi="Times New Roman" w:cs="Calibri"/>
                <w:szCs w:val="24"/>
                <w:lang w:bidi="en-US"/>
              </w:rPr>
            </w:pPr>
            <w:r w:rsidRPr="00D377A7">
              <w:rPr>
                <w:rFonts w:ascii="Times New Roman" w:hAnsi="Times New Roman" w:cs="Calibri"/>
                <w:szCs w:val="24"/>
                <w:lang w:bidi="en-US"/>
              </w:rPr>
              <w:t>do</w:t>
            </w:r>
          </w:p>
        </w:tc>
        <w:tc>
          <w:tcPr>
            <w:tcW w:w="790" w:type="dxa"/>
          </w:tcPr>
          <w:p w:rsidR="00D377A7" w:rsidRPr="00D377A7" w:rsidRDefault="00D377A7" w:rsidP="00D377A7">
            <w:pPr>
              <w:spacing w:line="276" w:lineRule="auto"/>
              <w:ind w:firstLine="0"/>
              <w:rPr>
                <w:rFonts w:ascii="Times New Roman" w:hAnsi="Times New Roman" w:cs="Calibri"/>
                <w:szCs w:val="24"/>
                <w:lang w:bidi="en-US"/>
              </w:rPr>
            </w:pPr>
            <w:r w:rsidRPr="00D377A7">
              <w:rPr>
                <w:rFonts w:ascii="Times New Roman" w:hAnsi="Times New Roman" w:cs="Calibri"/>
                <w:szCs w:val="24"/>
                <w:lang w:bidi="en-US"/>
              </w:rPr>
              <w:t>think</w:t>
            </w:r>
          </w:p>
        </w:tc>
        <w:tc>
          <w:tcPr>
            <w:tcW w:w="865" w:type="dxa"/>
          </w:tcPr>
          <w:p w:rsidR="00D377A7" w:rsidRPr="00D377A7" w:rsidRDefault="00D377A7" w:rsidP="00D377A7">
            <w:pPr>
              <w:spacing w:line="276" w:lineRule="auto"/>
              <w:ind w:firstLine="0"/>
              <w:rPr>
                <w:rFonts w:ascii="Times New Roman" w:hAnsi="Times New Roman" w:cs="Calibri"/>
                <w:szCs w:val="24"/>
                <w:lang w:bidi="en-US"/>
              </w:rPr>
            </w:pPr>
            <w:r w:rsidRPr="00D377A7">
              <w:rPr>
                <w:rFonts w:ascii="Times New Roman" w:hAnsi="Times New Roman" w:cs="Calibri"/>
                <w:szCs w:val="24"/>
                <w:lang w:bidi="en-US"/>
              </w:rPr>
              <w:t>Cause</w:t>
            </w:r>
          </w:p>
        </w:tc>
        <w:tc>
          <w:tcPr>
            <w:tcW w:w="935" w:type="dxa"/>
          </w:tcPr>
          <w:p w:rsidR="00D377A7" w:rsidRPr="00D377A7" w:rsidRDefault="00D377A7" w:rsidP="00D377A7">
            <w:pPr>
              <w:spacing w:line="276" w:lineRule="auto"/>
              <w:ind w:firstLine="0"/>
              <w:rPr>
                <w:rFonts w:ascii="Times New Roman" w:hAnsi="Times New Roman" w:cs="Calibri"/>
                <w:szCs w:val="24"/>
                <w:lang w:bidi="en-US"/>
              </w:rPr>
            </w:pPr>
            <w:r w:rsidRPr="00D377A7">
              <w:rPr>
                <w:rFonts w:ascii="Times New Roman" w:hAnsi="Times New Roman" w:cs="Calibri"/>
                <w:szCs w:val="24"/>
                <w:lang w:bidi="en-US"/>
              </w:rPr>
              <w:t>Face</w:t>
            </w:r>
          </w:p>
        </w:tc>
      </w:tr>
    </w:tbl>
    <w:p w:rsidR="00D377A7" w:rsidRPr="00D377A7" w:rsidRDefault="00D377A7" w:rsidP="00D377A7">
      <w:pPr>
        <w:spacing w:line="276" w:lineRule="auto"/>
        <w:ind w:firstLine="0"/>
        <w:rPr>
          <w:rFonts w:ascii="Times New Roman" w:hAnsi="Times New Roman" w:cs="Calibri"/>
          <w:szCs w:val="24"/>
          <w:lang w:bidi="en-US"/>
        </w:rPr>
      </w:pPr>
      <w:r w:rsidRPr="00D377A7">
        <w:rPr>
          <w:rFonts w:ascii="Times New Roman" w:hAnsi="Times New Roman" w:cs="Calibri"/>
          <w:szCs w:val="24"/>
          <w:lang w:bidi="en-US"/>
        </w:rPr>
        <w:t xml:space="preserve">Trees (a) —— useful to man in three very important ways. They (b) —— him with wood and other products, they (c) —— him shade and they (d) —— to prevent drought and floods. Unfortunately, in many parts of the world man has (e) —— that the third of these services is the most important. People are (f) —— harm to trees in many ways. They are (g) —— forests. They hardly (h) —— that present world is (i) —— many environment problems of deforestation (j) —— by humans. We need massive afforestation to save the earth. </w:t>
      </w:r>
    </w:p>
    <w:p w:rsidR="00D377A7" w:rsidRPr="00D377A7" w:rsidRDefault="00D377A7" w:rsidP="00E4583C">
      <w:pPr>
        <w:shd w:val="clear" w:color="auto" w:fill="FFFFFF"/>
        <w:tabs>
          <w:tab w:val="left" w:pos="540"/>
          <w:tab w:val="right" w:pos="9360"/>
        </w:tabs>
        <w:autoSpaceDE w:val="0"/>
        <w:autoSpaceDN w:val="0"/>
        <w:adjustRightInd w:val="0"/>
        <w:spacing w:line="276" w:lineRule="auto"/>
        <w:ind w:left="360" w:hanging="540"/>
        <w:rPr>
          <w:rFonts w:ascii="Arial" w:hAnsi="Arial" w:cs="Arial"/>
          <w:szCs w:val="24"/>
        </w:rPr>
      </w:pPr>
      <w:r w:rsidRPr="00D377A7">
        <w:rPr>
          <w:rFonts w:ascii="Arial" w:hAnsi="Arial" w:cs="Arial"/>
          <w:b/>
          <w:bCs/>
          <w:color w:val="000000"/>
          <w:szCs w:val="24"/>
        </w:rPr>
        <w:t xml:space="preserve">   5.</w:t>
      </w:r>
      <w:r w:rsidRPr="00D377A7">
        <w:rPr>
          <w:rFonts w:ascii="Arial" w:hAnsi="Arial" w:cs="Arial"/>
          <w:b/>
          <w:bCs/>
          <w:color w:val="000000"/>
          <w:szCs w:val="24"/>
        </w:rPr>
        <w:tab/>
        <w:t>Change the sentences according to directions.</w:t>
      </w:r>
      <w:r w:rsidRPr="00D377A7">
        <w:rPr>
          <w:rFonts w:ascii="Arial" w:hAnsi="Arial" w:cs="Arial"/>
          <w:b/>
          <w:bCs/>
          <w:color w:val="000000"/>
          <w:szCs w:val="24"/>
        </w:rPr>
        <w:tab/>
      </w:r>
    </w:p>
    <w:p w:rsidR="00D377A7" w:rsidRPr="00D377A7" w:rsidRDefault="00D377A7" w:rsidP="00ED7815">
      <w:pPr>
        <w:numPr>
          <w:ilvl w:val="0"/>
          <w:numId w:val="155"/>
        </w:numPr>
        <w:spacing w:line="276" w:lineRule="auto"/>
        <w:ind w:left="360"/>
        <w:jc w:val="left"/>
        <w:rPr>
          <w:rFonts w:ascii="Times New Roman" w:hAnsi="Times New Roman" w:cs="Calibri"/>
          <w:szCs w:val="24"/>
          <w:lang w:bidi="en-US"/>
        </w:rPr>
      </w:pPr>
      <w:r w:rsidRPr="00D377A7">
        <w:rPr>
          <w:rFonts w:ascii="Times New Roman" w:hAnsi="Times New Roman" w:cs="Calibri"/>
          <w:szCs w:val="24"/>
          <w:lang w:bidi="en-US"/>
        </w:rPr>
        <w:t xml:space="preserve"> COVID-19 is a very contagious disease. (Exclamatory)</w:t>
      </w:r>
    </w:p>
    <w:p w:rsidR="00D377A7" w:rsidRPr="00D377A7" w:rsidRDefault="00D377A7" w:rsidP="00ED7815">
      <w:pPr>
        <w:numPr>
          <w:ilvl w:val="0"/>
          <w:numId w:val="155"/>
        </w:numPr>
        <w:spacing w:line="276" w:lineRule="auto"/>
        <w:ind w:left="360"/>
        <w:jc w:val="left"/>
        <w:rPr>
          <w:rFonts w:ascii="Times New Roman" w:hAnsi="Times New Roman" w:cs="Calibri"/>
          <w:szCs w:val="24"/>
          <w:lang w:bidi="en-US"/>
        </w:rPr>
      </w:pPr>
      <w:r w:rsidRPr="00D377A7">
        <w:rPr>
          <w:rFonts w:ascii="Times New Roman" w:hAnsi="Times New Roman" w:cs="Calibri"/>
          <w:szCs w:val="24"/>
          <w:lang w:bidi="en-US"/>
        </w:rPr>
        <w:t>So, we must follow some rules to remain safe. (Negative)</w:t>
      </w:r>
    </w:p>
    <w:p w:rsidR="00D377A7" w:rsidRPr="00D377A7" w:rsidRDefault="00D377A7" w:rsidP="00ED7815">
      <w:pPr>
        <w:numPr>
          <w:ilvl w:val="0"/>
          <w:numId w:val="155"/>
        </w:numPr>
        <w:spacing w:line="276" w:lineRule="auto"/>
        <w:ind w:left="360"/>
        <w:jc w:val="left"/>
        <w:rPr>
          <w:rFonts w:ascii="Times New Roman" w:hAnsi="Times New Roman" w:cs="Calibri"/>
          <w:szCs w:val="24"/>
          <w:lang w:bidi="en-US"/>
        </w:rPr>
      </w:pPr>
      <w:r w:rsidRPr="00D377A7">
        <w:rPr>
          <w:rFonts w:ascii="Times New Roman" w:hAnsi="Times New Roman" w:cs="Calibri"/>
          <w:szCs w:val="24"/>
          <w:lang w:bidi="en-US"/>
        </w:rPr>
        <w:t>COVID-19 is greatest crisis creator of the 21</w:t>
      </w:r>
      <w:r w:rsidRPr="00D377A7">
        <w:rPr>
          <w:rFonts w:ascii="Times New Roman" w:hAnsi="Times New Roman" w:cs="Calibri"/>
          <w:szCs w:val="24"/>
          <w:vertAlign w:val="superscript"/>
          <w:lang w:bidi="en-US"/>
        </w:rPr>
        <w:t>st</w:t>
      </w:r>
      <w:r w:rsidRPr="00D377A7">
        <w:rPr>
          <w:rFonts w:ascii="Times New Roman" w:hAnsi="Times New Roman" w:cs="Calibri"/>
          <w:szCs w:val="24"/>
          <w:lang w:bidi="en-US"/>
        </w:rPr>
        <w:t xml:space="preserve"> century. (Positive)</w:t>
      </w:r>
    </w:p>
    <w:p w:rsidR="00D377A7" w:rsidRPr="00D377A7" w:rsidRDefault="00D377A7" w:rsidP="00ED7815">
      <w:pPr>
        <w:numPr>
          <w:ilvl w:val="0"/>
          <w:numId w:val="155"/>
        </w:numPr>
        <w:spacing w:line="276" w:lineRule="auto"/>
        <w:ind w:left="360"/>
        <w:jc w:val="left"/>
        <w:rPr>
          <w:rFonts w:ascii="Times New Roman" w:hAnsi="Times New Roman" w:cs="Calibri"/>
          <w:szCs w:val="24"/>
          <w:lang w:bidi="en-US"/>
        </w:rPr>
      </w:pPr>
      <w:r w:rsidRPr="00D377A7">
        <w:rPr>
          <w:rFonts w:ascii="Times New Roman" w:hAnsi="Times New Roman" w:cs="Calibri"/>
          <w:szCs w:val="24"/>
          <w:lang w:bidi="en-US"/>
        </w:rPr>
        <w:t>People across the would have greatly harmed by COVID-19. (Active)</w:t>
      </w:r>
    </w:p>
    <w:p w:rsidR="00D377A7" w:rsidRPr="00D377A7" w:rsidRDefault="00D377A7" w:rsidP="00ED7815">
      <w:pPr>
        <w:numPr>
          <w:ilvl w:val="0"/>
          <w:numId w:val="155"/>
        </w:numPr>
        <w:spacing w:line="276" w:lineRule="auto"/>
        <w:ind w:left="360"/>
        <w:jc w:val="left"/>
        <w:rPr>
          <w:rFonts w:ascii="Times New Roman" w:hAnsi="Times New Roman" w:cs="Calibri"/>
          <w:szCs w:val="24"/>
          <w:lang w:bidi="en-US"/>
        </w:rPr>
      </w:pPr>
      <w:r w:rsidRPr="00D377A7">
        <w:rPr>
          <w:rFonts w:ascii="Times New Roman" w:hAnsi="Times New Roman" w:cs="Calibri"/>
          <w:szCs w:val="24"/>
          <w:lang w:bidi="en-US"/>
        </w:rPr>
        <w:t>What a difficult situation we are facing! (Assertive)</w:t>
      </w:r>
    </w:p>
    <w:p w:rsidR="00D377A7" w:rsidRPr="00D377A7" w:rsidRDefault="00D377A7" w:rsidP="00ED7815">
      <w:pPr>
        <w:numPr>
          <w:ilvl w:val="0"/>
          <w:numId w:val="155"/>
        </w:numPr>
        <w:spacing w:line="276" w:lineRule="auto"/>
        <w:ind w:left="360"/>
        <w:jc w:val="left"/>
        <w:rPr>
          <w:rFonts w:ascii="Times New Roman" w:hAnsi="Times New Roman" w:cs="Calibri"/>
          <w:szCs w:val="24"/>
          <w:lang w:bidi="en-US"/>
        </w:rPr>
      </w:pPr>
      <w:r w:rsidRPr="00D377A7">
        <w:rPr>
          <w:rFonts w:ascii="Times New Roman" w:hAnsi="Times New Roman" w:cs="Calibri"/>
          <w:szCs w:val="24"/>
          <w:lang w:bidi="en-US"/>
        </w:rPr>
        <w:t>In order to acquire knowledge, we should read book. (Imperative)</w:t>
      </w:r>
    </w:p>
    <w:p w:rsidR="00D377A7" w:rsidRPr="00D377A7" w:rsidRDefault="00D377A7" w:rsidP="00ED7815">
      <w:pPr>
        <w:numPr>
          <w:ilvl w:val="0"/>
          <w:numId w:val="155"/>
        </w:numPr>
        <w:spacing w:line="276" w:lineRule="auto"/>
        <w:ind w:left="360"/>
        <w:jc w:val="left"/>
        <w:rPr>
          <w:rFonts w:ascii="Times New Roman" w:hAnsi="Times New Roman" w:cs="Calibri"/>
          <w:szCs w:val="24"/>
          <w:lang w:bidi="en-US"/>
        </w:rPr>
      </w:pPr>
      <w:r w:rsidRPr="00D377A7">
        <w:rPr>
          <w:rFonts w:ascii="Times New Roman" w:hAnsi="Times New Roman" w:cs="Calibri"/>
          <w:szCs w:val="24"/>
          <w:lang w:bidi="en-US"/>
        </w:rPr>
        <w:t xml:space="preserve">Books are the greatest friends. (Positive) </w:t>
      </w:r>
    </w:p>
    <w:p w:rsidR="00D377A7" w:rsidRPr="00D377A7" w:rsidRDefault="00D377A7" w:rsidP="00ED7815">
      <w:pPr>
        <w:numPr>
          <w:ilvl w:val="0"/>
          <w:numId w:val="155"/>
        </w:numPr>
        <w:spacing w:line="276" w:lineRule="auto"/>
        <w:ind w:left="360"/>
        <w:jc w:val="left"/>
        <w:rPr>
          <w:rFonts w:ascii="Times New Roman" w:hAnsi="Times New Roman" w:cs="Calibri"/>
          <w:szCs w:val="24"/>
          <w:lang w:bidi="en-US"/>
        </w:rPr>
      </w:pPr>
      <w:r w:rsidRPr="00D377A7">
        <w:rPr>
          <w:rFonts w:ascii="Times New Roman" w:hAnsi="Times New Roman" w:cs="Calibri"/>
          <w:szCs w:val="24"/>
          <w:lang w:bidi="en-US"/>
        </w:rPr>
        <w:t xml:space="preserve">Reading book is very good habit. (Exclamatory) </w:t>
      </w:r>
    </w:p>
    <w:p w:rsidR="00D377A7" w:rsidRPr="00D377A7" w:rsidRDefault="00D377A7" w:rsidP="00ED7815">
      <w:pPr>
        <w:numPr>
          <w:ilvl w:val="0"/>
          <w:numId w:val="155"/>
        </w:numPr>
        <w:spacing w:line="276" w:lineRule="auto"/>
        <w:ind w:left="360"/>
        <w:jc w:val="left"/>
        <w:rPr>
          <w:rFonts w:ascii="Times New Roman" w:hAnsi="Times New Roman" w:cs="Calibri"/>
          <w:szCs w:val="24"/>
          <w:lang w:bidi="en-US"/>
        </w:rPr>
      </w:pPr>
      <w:r w:rsidRPr="00D377A7">
        <w:rPr>
          <w:rFonts w:ascii="Times New Roman" w:hAnsi="Times New Roman" w:cs="Calibri"/>
          <w:szCs w:val="24"/>
          <w:lang w:bidi="en-US"/>
        </w:rPr>
        <w:t>Books gives us pleasure. (Passive)</w:t>
      </w:r>
    </w:p>
    <w:p w:rsidR="00D377A7" w:rsidRPr="00D377A7" w:rsidRDefault="00D377A7" w:rsidP="00ED7815">
      <w:pPr>
        <w:numPr>
          <w:ilvl w:val="0"/>
          <w:numId w:val="155"/>
        </w:numPr>
        <w:spacing w:line="276" w:lineRule="auto"/>
        <w:ind w:left="360"/>
        <w:jc w:val="left"/>
        <w:rPr>
          <w:rFonts w:ascii="Times New Roman" w:hAnsi="Times New Roman" w:cs="Calibri"/>
          <w:szCs w:val="24"/>
          <w:lang w:bidi="en-US"/>
        </w:rPr>
      </w:pPr>
      <w:r w:rsidRPr="00D377A7">
        <w:rPr>
          <w:rFonts w:ascii="Times New Roman" w:hAnsi="Times New Roman" w:cs="Calibri"/>
          <w:szCs w:val="24"/>
          <w:lang w:bidi="en-US"/>
        </w:rPr>
        <w:t xml:space="preserve">Those who read books keep themselves plunged into the ream of knowledge. (Negative)  </w:t>
      </w:r>
    </w:p>
    <w:p w:rsidR="00D377A7" w:rsidRPr="00D377A7" w:rsidRDefault="00D377A7" w:rsidP="00D377A7">
      <w:pPr>
        <w:shd w:val="clear" w:color="auto" w:fill="FFFFFF"/>
        <w:tabs>
          <w:tab w:val="left" w:pos="540"/>
        </w:tabs>
        <w:autoSpaceDE w:val="0"/>
        <w:autoSpaceDN w:val="0"/>
        <w:adjustRightInd w:val="0"/>
        <w:spacing w:line="276" w:lineRule="auto"/>
        <w:ind w:firstLine="0"/>
        <w:rPr>
          <w:rFonts w:ascii="Arial" w:hAnsi="Arial" w:cs="Arial"/>
          <w:color w:val="000000"/>
          <w:szCs w:val="24"/>
        </w:rPr>
      </w:pPr>
      <w:r w:rsidRPr="00D377A7">
        <w:rPr>
          <w:rFonts w:ascii="Arial" w:hAnsi="Arial" w:cs="Arial"/>
          <w:b/>
          <w:bCs/>
          <w:color w:val="000000"/>
          <w:szCs w:val="24"/>
        </w:rPr>
        <w:t>6. Complete the sentences.</w:t>
      </w:r>
      <w:r w:rsidRPr="00D377A7">
        <w:rPr>
          <w:rFonts w:ascii="Arial" w:hAnsi="Arial" w:cs="Arial"/>
          <w:b/>
          <w:bCs/>
          <w:color w:val="000000"/>
          <w:szCs w:val="24"/>
        </w:rPr>
        <w:tab/>
      </w:r>
      <w:r w:rsidRPr="00D377A7">
        <w:rPr>
          <w:rFonts w:ascii="Arial" w:hAnsi="Arial" w:cs="Arial"/>
          <w:color w:val="000000"/>
          <w:szCs w:val="24"/>
        </w:rPr>
        <w:t xml:space="preserve"> </w:t>
      </w:r>
    </w:p>
    <w:p w:rsidR="00D377A7" w:rsidRPr="00D377A7" w:rsidRDefault="00D377A7" w:rsidP="00ED7815">
      <w:pPr>
        <w:numPr>
          <w:ilvl w:val="0"/>
          <w:numId w:val="153"/>
        </w:numPr>
        <w:spacing w:line="276" w:lineRule="auto"/>
        <w:rPr>
          <w:rFonts w:ascii="ITC Bookman Light" w:hAnsi="ITC Bookman Light" w:cs="Times New Roman"/>
          <w:szCs w:val="24"/>
          <w:lang w:bidi="en-US"/>
        </w:rPr>
      </w:pPr>
      <w:r w:rsidRPr="00D377A7">
        <w:rPr>
          <w:rFonts w:ascii="ITC Bookman Light" w:hAnsi="ITC Bookman Light" w:cs="Times New Roman"/>
          <w:szCs w:val="24"/>
          <w:lang w:bidi="en-US"/>
        </w:rPr>
        <w:t xml:space="preserve">Books are our best friends because----. </w:t>
      </w:r>
    </w:p>
    <w:p w:rsidR="00D377A7" w:rsidRPr="00D377A7" w:rsidRDefault="00D377A7" w:rsidP="00ED7815">
      <w:pPr>
        <w:numPr>
          <w:ilvl w:val="0"/>
          <w:numId w:val="153"/>
        </w:numPr>
        <w:spacing w:line="276" w:lineRule="auto"/>
        <w:rPr>
          <w:rFonts w:ascii="ITC Bookman Light" w:hAnsi="ITC Bookman Light" w:cs="Times New Roman"/>
          <w:szCs w:val="24"/>
          <w:lang w:bidi="en-US"/>
        </w:rPr>
      </w:pPr>
      <w:r w:rsidRPr="00D377A7">
        <w:rPr>
          <w:rFonts w:ascii="ITC Bookman Light" w:hAnsi="ITC Bookman Light" w:cs="Times New Roman"/>
          <w:szCs w:val="24"/>
          <w:lang w:bidi="en-US"/>
        </w:rPr>
        <w:t>A man who reads books rigularly----.</w:t>
      </w:r>
    </w:p>
    <w:p w:rsidR="00D377A7" w:rsidRPr="00D377A7" w:rsidRDefault="00D377A7" w:rsidP="00ED7815">
      <w:pPr>
        <w:numPr>
          <w:ilvl w:val="0"/>
          <w:numId w:val="153"/>
        </w:numPr>
        <w:spacing w:line="276" w:lineRule="auto"/>
        <w:rPr>
          <w:rFonts w:ascii="ITC Bookman Light" w:hAnsi="ITC Bookman Light" w:cs="Times New Roman"/>
          <w:szCs w:val="24"/>
          <w:lang w:bidi="en-US"/>
        </w:rPr>
      </w:pPr>
      <w:r w:rsidRPr="00D377A7">
        <w:rPr>
          <w:rFonts w:ascii="ITC Bookman Light" w:hAnsi="ITC Bookman Light" w:cs="Times New Roman"/>
          <w:szCs w:val="24"/>
          <w:lang w:bidi="en-US"/>
        </w:rPr>
        <w:t xml:space="preserve">By reading books----. </w:t>
      </w:r>
    </w:p>
    <w:p w:rsidR="00D377A7" w:rsidRPr="00D377A7" w:rsidRDefault="00D377A7" w:rsidP="00ED7815">
      <w:pPr>
        <w:numPr>
          <w:ilvl w:val="0"/>
          <w:numId w:val="153"/>
        </w:numPr>
        <w:spacing w:line="276" w:lineRule="auto"/>
        <w:rPr>
          <w:rFonts w:ascii="ITC Bookman Light" w:hAnsi="ITC Bookman Light" w:cs="Times New Roman"/>
          <w:szCs w:val="24"/>
          <w:lang w:bidi="en-US"/>
        </w:rPr>
      </w:pPr>
      <w:r w:rsidRPr="00D377A7">
        <w:rPr>
          <w:rFonts w:ascii="ITC Bookman Light" w:hAnsi="ITC Bookman Light" w:cs="Times New Roman"/>
          <w:szCs w:val="24"/>
          <w:lang w:bidi="en-US"/>
        </w:rPr>
        <w:t>(d)We can learn moral values if----.</w:t>
      </w:r>
    </w:p>
    <w:p w:rsidR="00D377A7" w:rsidRPr="00D377A7" w:rsidRDefault="00D377A7" w:rsidP="00ED7815">
      <w:pPr>
        <w:numPr>
          <w:ilvl w:val="0"/>
          <w:numId w:val="153"/>
        </w:numPr>
        <w:tabs>
          <w:tab w:val="left" w:pos="989"/>
        </w:tabs>
        <w:spacing w:line="276" w:lineRule="auto"/>
        <w:rPr>
          <w:rFonts w:ascii="ITC Bookman Light" w:hAnsi="ITC Bookman Light" w:cs="Times New Roman"/>
          <w:szCs w:val="24"/>
          <w:lang w:bidi="en-US"/>
        </w:rPr>
      </w:pPr>
      <w:r w:rsidRPr="00D377A7">
        <w:rPr>
          <w:rFonts w:ascii="ITC Bookman Light" w:hAnsi="ITC Bookman Light" w:cs="Times New Roman"/>
          <w:szCs w:val="24"/>
          <w:lang w:bidi="en-US"/>
        </w:rPr>
        <w:t>We should inspire the students so that----.</w:t>
      </w:r>
    </w:p>
    <w:p w:rsidR="00D377A7" w:rsidRPr="00D377A7" w:rsidRDefault="00D377A7" w:rsidP="00D377A7">
      <w:pPr>
        <w:shd w:val="clear" w:color="auto" w:fill="FFFFFF"/>
        <w:tabs>
          <w:tab w:val="left" w:pos="540"/>
        </w:tabs>
        <w:autoSpaceDE w:val="0"/>
        <w:autoSpaceDN w:val="0"/>
        <w:adjustRightInd w:val="0"/>
        <w:spacing w:line="276" w:lineRule="auto"/>
        <w:ind w:hanging="1080"/>
        <w:rPr>
          <w:rFonts w:ascii="Arial" w:hAnsi="Arial" w:cs="Arial"/>
          <w:szCs w:val="24"/>
        </w:rPr>
      </w:pPr>
      <w:r w:rsidRPr="00D377A7">
        <w:rPr>
          <w:rFonts w:ascii="Arial" w:hAnsi="Arial" w:cs="Arial"/>
          <w:b/>
          <w:bCs/>
          <w:color w:val="000000"/>
          <w:szCs w:val="24"/>
        </w:rPr>
        <w:t xml:space="preserve">                 7.Complete the text adding suffixes, prefixes or the both with the root words given in parenthesis.</w:t>
      </w:r>
      <w:r w:rsidRPr="00D377A7">
        <w:rPr>
          <w:rFonts w:ascii="Arial" w:hAnsi="Arial" w:cs="Arial"/>
          <w:b/>
          <w:bCs/>
          <w:color w:val="000000"/>
          <w:szCs w:val="24"/>
        </w:rPr>
        <w:tab/>
        <w:t>10</w:t>
      </w:r>
    </w:p>
    <w:p w:rsidR="00D377A7" w:rsidRPr="00D377A7" w:rsidRDefault="00D377A7" w:rsidP="00D377A7">
      <w:pPr>
        <w:spacing w:line="276" w:lineRule="auto"/>
        <w:rPr>
          <w:rFonts w:ascii="Times New Roman" w:hAnsi="Times New Roman" w:cs="Calibri"/>
          <w:szCs w:val="24"/>
          <w:lang w:bidi="en-US"/>
        </w:rPr>
      </w:pPr>
      <w:r w:rsidRPr="00D377A7">
        <w:rPr>
          <w:rFonts w:ascii="Times New Roman" w:hAnsi="Times New Roman" w:cs="Calibri"/>
          <w:szCs w:val="24"/>
          <w:lang w:bidi="en-US"/>
        </w:rPr>
        <w:t xml:space="preserve">The books of famous (a) </w:t>
      </w:r>
      <w:r w:rsidRPr="00D377A7">
        <w:rPr>
          <w:rFonts w:ascii="Times New Roman" w:hAnsi="Times New Roman" w:cs="Times New Roman"/>
          <w:szCs w:val="24"/>
          <w:lang w:bidi="en-US"/>
        </w:rPr>
        <w:t xml:space="preserve">____ </w:t>
      </w:r>
      <w:r w:rsidRPr="00D377A7">
        <w:rPr>
          <w:rFonts w:ascii="Times New Roman" w:hAnsi="Times New Roman" w:cs="Calibri"/>
          <w:szCs w:val="24"/>
          <w:lang w:bidi="en-US"/>
        </w:rPr>
        <w:t>(</w:t>
      </w:r>
      <w:r w:rsidRPr="00D377A7">
        <w:rPr>
          <w:rFonts w:ascii="Times New Roman" w:hAnsi="Times New Roman" w:cs="Calibri"/>
          <w:szCs w:val="24"/>
          <w:u w:val="single"/>
          <w:lang w:bidi="en-US"/>
        </w:rPr>
        <w:t>write</w:t>
      </w:r>
      <w:r w:rsidRPr="00D377A7">
        <w:rPr>
          <w:rFonts w:ascii="Times New Roman" w:hAnsi="Times New Roman" w:cs="Calibri"/>
          <w:szCs w:val="24"/>
          <w:lang w:bidi="en-US"/>
        </w:rPr>
        <w:t>)</w:t>
      </w:r>
      <w:r w:rsidRPr="00D377A7">
        <w:rPr>
          <w:rFonts w:ascii="Times New Roman" w:hAnsi="Times New Roman" w:cs="Times New Roman"/>
          <w:szCs w:val="24"/>
          <w:lang w:bidi="en-US"/>
        </w:rPr>
        <w:t xml:space="preserve"> ____ </w:t>
      </w:r>
      <w:r w:rsidRPr="00D377A7">
        <w:rPr>
          <w:rFonts w:ascii="Times New Roman" w:hAnsi="Times New Roman" w:cs="Calibri"/>
          <w:szCs w:val="24"/>
          <w:lang w:bidi="en-US"/>
        </w:rPr>
        <w:t xml:space="preserve">are put on sale in the book fair. Most of the (b) </w:t>
      </w:r>
      <w:r w:rsidRPr="00D377A7">
        <w:rPr>
          <w:rFonts w:ascii="Times New Roman" w:hAnsi="Times New Roman" w:cs="Times New Roman"/>
          <w:szCs w:val="24"/>
          <w:lang w:bidi="en-US"/>
        </w:rPr>
        <w:t xml:space="preserve">____ </w:t>
      </w:r>
      <w:r w:rsidRPr="00D377A7">
        <w:rPr>
          <w:rFonts w:ascii="Times New Roman" w:hAnsi="Times New Roman" w:cs="Calibri"/>
          <w:szCs w:val="24"/>
          <w:lang w:bidi="en-US"/>
        </w:rPr>
        <w:t>(</w:t>
      </w:r>
      <w:r w:rsidRPr="00D377A7">
        <w:rPr>
          <w:rFonts w:ascii="Times New Roman" w:hAnsi="Times New Roman" w:cs="Calibri"/>
          <w:szCs w:val="24"/>
          <w:u w:val="single"/>
          <w:lang w:bidi="en-US"/>
        </w:rPr>
        <w:t>visit</w:t>
      </w:r>
      <w:r w:rsidRPr="00D377A7">
        <w:rPr>
          <w:rFonts w:ascii="Times New Roman" w:hAnsi="Times New Roman" w:cs="Calibri"/>
          <w:szCs w:val="24"/>
          <w:lang w:bidi="en-US"/>
        </w:rPr>
        <w:t xml:space="preserve">) </w:t>
      </w:r>
      <w:r w:rsidRPr="00D377A7">
        <w:rPr>
          <w:rFonts w:ascii="Times New Roman" w:hAnsi="Times New Roman" w:cs="Times New Roman"/>
          <w:szCs w:val="24"/>
          <w:lang w:bidi="en-US"/>
        </w:rPr>
        <w:t xml:space="preserve">____ </w:t>
      </w:r>
      <w:r w:rsidRPr="00D377A7">
        <w:rPr>
          <w:rFonts w:ascii="Times New Roman" w:hAnsi="Times New Roman" w:cs="Calibri"/>
          <w:szCs w:val="24"/>
          <w:lang w:bidi="en-US"/>
        </w:rPr>
        <w:t>buy books of different (c)</w:t>
      </w:r>
      <w:r w:rsidRPr="00D377A7">
        <w:rPr>
          <w:rFonts w:ascii="Times New Roman" w:hAnsi="Times New Roman" w:cs="Times New Roman"/>
          <w:szCs w:val="24"/>
          <w:lang w:bidi="en-US"/>
        </w:rPr>
        <w:t xml:space="preserve"> ____ </w:t>
      </w:r>
      <w:r w:rsidRPr="00D377A7">
        <w:rPr>
          <w:rFonts w:ascii="Times New Roman" w:hAnsi="Times New Roman" w:cs="Calibri"/>
          <w:szCs w:val="24"/>
          <w:lang w:bidi="en-US"/>
        </w:rPr>
        <w:t>(</w:t>
      </w:r>
      <w:r w:rsidRPr="00D377A7">
        <w:rPr>
          <w:rFonts w:ascii="Times New Roman" w:hAnsi="Times New Roman" w:cs="Calibri"/>
          <w:szCs w:val="24"/>
          <w:u w:val="single"/>
          <w:lang w:bidi="en-US"/>
        </w:rPr>
        <w:t>publish)</w:t>
      </w:r>
      <w:r w:rsidRPr="00D377A7">
        <w:rPr>
          <w:rFonts w:ascii="Times New Roman" w:hAnsi="Times New Roman" w:cs="Times New Roman"/>
          <w:szCs w:val="24"/>
          <w:lang w:bidi="en-US"/>
        </w:rPr>
        <w:t xml:space="preserve"> ____</w:t>
      </w:r>
      <w:r w:rsidRPr="00D377A7">
        <w:rPr>
          <w:rFonts w:ascii="Times New Roman" w:hAnsi="Times New Roman" w:cs="Calibri"/>
          <w:szCs w:val="24"/>
          <w:lang w:bidi="en-US"/>
        </w:rPr>
        <w:t>. Almost no visitor returns from the fair without making any purchase. The (d)</w:t>
      </w:r>
      <w:r w:rsidRPr="00D377A7">
        <w:rPr>
          <w:rFonts w:ascii="Times New Roman" w:hAnsi="Times New Roman" w:cs="Times New Roman"/>
          <w:szCs w:val="24"/>
          <w:lang w:bidi="en-US"/>
        </w:rPr>
        <w:t xml:space="preserve"> ____ </w:t>
      </w:r>
      <w:r w:rsidRPr="00D377A7">
        <w:rPr>
          <w:rFonts w:ascii="Times New Roman" w:hAnsi="Times New Roman" w:cs="Calibri"/>
          <w:szCs w:val="24"/>
          <w:lang w:bidi="en-US"/>
        </w:rPr>
        <w:t xml:space="preserve">(buy) </w:t>
      </w:r>
      <w:r w:rsidRPr="00D377A7">
        <w:rPr>
          <w:rFonts w:ascii="Times New Roman" w:hAnsi="Times New Roman" w:cs="Times New Roman"/>
          <w:szCs w:val="24"/>
          <w:lang w:bidi="en-US"/>
        </w:rPr>
        <w:t xml:space="preserve">____ </w:t>
      </w:r>
      <w:r w:rsidRPr="00D377A7">
        <w:rPr>
          <w:rFonts w:ascii="Times New Roman" w:hAnsi="Times New Roman" w:cs="Calibri"/>
          <w:szCs w:val="24"/>
          <w:lang w:bidi="en-US"/>
        </w:rPr>
        <w:t xml:space="preserve">like to buy at a fair price. Our book fair is always (e) </w:t>
      </w:r>
      <w:r w:rsidRPr="00D377A7">
        <w:rPr>
          <w:rFonts w:ascii="Times New Roman" w:hAnsi="Times New Roman" w:cs="Times New Roman"/>
          <w:szCs w:val="24"/>
          <w:lang w:bidi="en-US"/>
        </w:rPr>
        <w:t xml:space="preserve">____ </w:t>
      </w:r>
      <w:r w:rsidRPr="00D377A7">
        <w:rPr>
          <w:rFonts w:ascii="Times New Roman" w:hAnsi="Times New Roman" w:cs="Calibri"/>
          <w:szCs w:val="24"/>
          <w:lang w:bidi="en-US"/>
        </w:rPr>
        <w:t>(</w:t>
      </w:r>
      <w:r w:rsidRPr="00D377A7">
        <w:rPr>
          <w:rFonts w:ascii="Times New Roman" w:hAnsi="Times New Roman" w:cs="Calibri"/>
          <w:szCs w:val="24"/>
          <w:u w:val="single"/>
          <w:lang w:bidi="en-US"/>
        </w:rPr>
        <w:t>crowd</w:t>
      </w:r>
      <w:r w:rsidRPr="00D377A7">
        <w:rPr>
          <w:rFonts w:ascii="Times New Roman" w:hAnsi="Times New Roman" w:cs="Calibri"/>
          <w:szCs w:val="24"/>
          <w:lang w:bidi="en-US"/>
        </w:rPr>
        <w:t>)</w:t>
      </w:r>
      <w:r w:rsidRPr="00D377A7">
        <w:rPr>
          <w:rFonts w:ascii="Times New Roman" w:hAnsi="Times New Roman" w:cs="Times New Roman"/>
          <w:szCs w:val="24"/>
          <w:lang w:bidi="en-US"/>
        </w:rPr>
        <w:t xml:space="preserve"> ____</w:t>
      </w:r>
      <w:r w:rsidRPr="00D377A7">
        <w:rPr>
          <w:rFonts w:ascii="Times New Roman" w:hAnsi="Times New Roman" w:cs="Calibri"/>
          <w:szCs w:val="24"/>
          <w:lang w:bidi="en-US"/>
        </w:rPr>
        <w:t>. As (f)</w:t>
      </w:r>
      <w:r w:rsidRPr="00D377A7">
        <w:rPr>
          <w:rFonts w:ascii="Times New Roman" w:hAnsi="Times New Roman" w:cs="Times New Roman"/>
          <w:szCs w:val="24"/>
          <w:lang w:bidi="en-US"/>
        </w:rPr>
        <w:t xml:space="preserve"> ____ </w:t>
      </w:r>
      <w:r w:rsidRPr="00D377A7">
        <w:rPr>
          <w:rFonts w:ascii="Times New Roman" w:hAnsi="Times New Roman" w:cs="Calibri"/>
          <w:szCs w:val="24"/>
          <w:lang w:bidi="en-US"/>
        </w:rPr>
        <w:t>(</w:t>
      </w:r>
      <w:r w:rsidRPr="00D377A7">
        <w:rPr>
          <w:rFonts w:ascii="Times New Roman" w:hAnsi="Times New Roman" w:cs="Calibri"/>
          <w:szCs w:val="24"/>
          <w:u w:val="single"/>
          <w:lang w:bidi="en-US"/>
        </w:rPr>
        <w:t>vary)</w:t>
      </w:r>
      <w:r w:rsidRPr="00D377A7">
        <w:rPr>
          <w:rFonts w:ascii="Times New Roman" w:hAnsi="Times New Roman" w:cs="Times New Roman"/>
          <w:szCs w:val="24"/>
          <w:lang w:bidi="en-US"/>
        </w:rPr>
        <w:t xml:space="preserve"> ____ </w:t>
      </w:r>
      <w:r w:rsidRPr="00D377A7">
        <w:rPr>
          <w:rFonts w:ascii="Times New Roman" w:hAnsi="Times New Roman" w:cs="Calibri"/>
          <w:szCs w:val="24"/>
          <w:lang w:bidi="en-US"/>
        </w:rPr>
        <w:t>books are (g)</w:t>
      </w:r>
      <w:r w:rsidRPr="00D377A7">
        <w:rPr>
          <w:rFonts w:ascii="Times New Roman" w:hAnsi="Times New Roman" w:cs="Times New Roman"/>
          <w:szCs w:val="24"/>
          <w:lang w:bidi="en-US"/>
        </w:rPr>
        <w:t xml:space="preserve"> ____ </w:t>
      </w:r>
      <w:r w:rsidRPr="00D377A7">
        <w:rPr>
          <w:rFonts w:ascii="Times New Roman" w:hAnsi="Times New Roman" w:cs="Calibri"/>
          <w:szCs w:val="24"/>
          <w:lang w:bidi="en-US"/>
        </w:rPr>
        <w:t>(</w:t>
      </w:r>
      <w:r w:rsidRPr="00D377A7">
        <w:rPr>
          <w:rFonts w:ascii="Times New Roman" w:hAnsi="Times New Roman" w:cs="Calibri"/>
          <w:szCs w:val="24"/>
          <w:u w:val="single"/>
          <w:lang w:bidi="en-US"/>
        </w:rPr>
        <w:t>play</w:t>
      </w:r>
      <w:r w:rsidRPr="00D377A7">
        <w:rPr>
          <w:rFonts w:ascii="Times New Roman" w:hAnsi="Times New Roman" w:cs="Calibri"/>
          <w:szCs w:val="24"/>
          <w:lang w:bidi="en-US"/>
        </w:rPr>
        <w:t>)</w:t>
      </w:r>
      <w:r w:rsidRPr="00D377A7">
        <w:rPr>
          <w:rFonts w:ascii="Times New Roman" w:hAnsi="Times New Roman" w:cs="Times New Roman"/>
          <w:szCs w:val="24"/>
          <w:lang w:bidi="en-US"/>
        </w:rPr>
        <w:t xml:space="preserve"> ____ </w:t>
      </w:r>
      <w:r w:rsidRPr="00D377A7">
        <w:rPr>
          <w:rFonts w:ascii="Times New Roman" w:hAnsi="Times New Roman" w:cs="Calibri"/>
          <w:szCs w:val="24"/>
          <w:lang w:bidi="en-US"/>
        </w:rPr>
        <w:t xml:space="preserve">in a fair, the buyers get a scope to choose books. They buy their </w:t>
      </w:r>
      <w:r w:rsidRPr="00D377A7">
        <w:rPr>
          <w:rFonts w:ascii="Times New Roman" w:hAnsi="Times New Roman" w:cs="Calibri"/>
          <w:szCs w:val="24"/>
          <w:lang w:bidi="en-US"/>
        </w:rPr>
        <w:lastRenderedPageBreak/>
        <w:t xml:space="preserve">(h) </w:t>
      </w:r>
      <w:r w:rsidRPr="00D377A7">
        <w:rPr>
          <w:rFonts w:ascii="Times New Roman" w:hAnsi="Times New Roman" w:cs="Times New Roman"/>
          <w:szCs w:val="24"/>
          <w:lang w:bidi="en-US"/>
        </w:rPr>
        <w:t xml:space="preserve">____ </w:t>
      </w:r>
      <w:r w:rsidRPr="00D377A7">
        <w:rPr>
          <w:rFonts w:ascii="Times New Roman" w:hAnsi="Times New Roman" w:cs="Calibri"/>
          <w:szCs w:val="24"/>
          <w:lang w:bidi="en-US"/>
        </w:rPr>
        <w:t>(</w:t>
      </w:r>
      <w:r w:rsidRPr="00D377A7">
        <w:rPr>
          <w:rFonts w:ascii="Times New Roman" w:hAnsi="Times New Roman" w:cs="Calibri"/>
          <w:szCs w:val="24"/>
          <w:u w:val="single"/>
          <w:lang w:bidi="en-US"/>
        </w:rPr>
        <w:t>choose</w:t>
      </w:r>
      <w:r w:rsidRPr="00D377A7">
        <w:rPr>
          <w:rFonts w:ascii="Times New Roman" w:hAnsi="Times New Roman" w:cs="Calibri"/>
          <w:szCs w:val="24"/>
          <w:lang w:bidi="en-US"/>
        </w:rPr>
        <w:t>)</w:t>
      </w:r>
      <w:r w:rsidRPr="00D377A7">
        <w:rPr>
          <w:rFonts w:ascii="Times New Roman" w:hAnsi="Times New Roman" w:cs="Times New Roman"/>
          <w:szCs w:val="24"/>
          <w:lang w:bidi="en-US"/>
        </w:rPr>
        <w:t xml:space="preserve"> ____ </w:t>
      </w:r>
      <w:r w:rsidRPr="00D377A7">
        <w:rPr>
          <w:rFonts w:ascii="Times New Roman" w:hAnsi="Times New Roman" w:cs="Calibri"/>
          <w:szCs w:val="24"/>
          <w:lang w:bidi="en-US"/>
        </w:rPr>
        <w:t xml:space="preserve">books after a long search. This facility is (i) </w:t>
      </w:r>
      <w:r w:rsidRPr="00D377A7">
        <w:rPr>
          <w:rFonts w:ascii="Times New Roman" w:hAnsi="Times New Roman" w:cs="Times New Roman"/>
          <w:szCs w:val="24"/>
          <w:lang w:bidi="en-US"/>
        </w:rPr>
        <w:t xml:space="preserve">____ </w:t>
      </w:r>
      <w:r w:rsidRPr="00D377A7">
        <w:rPr>
          <w:rFonts w:ascii="Times New Roman" w:hAnsi="Times New Roman" w:cs="Calibri"/>
          <w:szCs w:val="24"/>
          <w:lang w:bidi="en-US"/>
        </w:rPr>
        <w:t>(</w:t>
      </w:r>
      <w:r w:rsidRPr="00D377A7">
        <w:rPr>
          <w:rFonts w:ascii="Times New Roman" w:hAnsi="Times New Roman" w:cs="Calibri"/>
          <w:szCs w:val="24"/>
          <w:u w:val="single"/>
          <w:lang w:bidi="en-US"/>
        </w:rPr>
        <w:t>available</w:t>
      </w:r>
      <w:r w:rsidRPr="00D377A7">
        <w:rPr>
          <w:rFonts w:ascii="Times New Roman" w:hAnsi="Times New Roman" w:cs="Calibri"/>
          <w:szCs w:val="24"/>
          <w:lang w:bidi="en-US"/>
        </w:rPr>
        <w:t>)</w:t>
      </w:r>
      <w:r w:rsidRPr="00D377A7">
        <w:rPr>
          <w:rFonts w:ascii="Times New Roman" w:hAnsi="Times New Roman" w:cs="Times New Roman"/>
          <w:szCs w:val="24"/>
          <w:lang w:bidi="en-US"/>
        </w:rPr>
        <w:t xml:space="preserve"> ____ </w:t>
      </w:r>
      <w:r w:rsidRPr="00D377A7">
        <w:rPr>
          <w:rFonts w:ascii="Times New Roman" w:hAnsi="Times New Roman" w:cs="Calibri"/>
          <w:szCs w:val="24"/>
          <w:lang w:bidi="en-US"/>
        </w:rPr>
        <w:t>in any place other than a book fair. A book fair is always (j)</w:t>
      </w:r>
      <w:r w:rsidRPr="00D377A7">
        <w:rPr>
          <w:rFonts w:ascii="Times New Roman" w:hAnsi="Times New Roman" w:cs="Times New Roman"/>
          <w:szCs w:val="24"/>
          <w:lang w:bidi="en-US"/>
        </w:rPr>
        <w:t xml:space="preserve"> ____ </w:t>
      </w:r>
      <w:r w:rsidRPr="00D377A7">
        <w:rPr>
          <w:rFonts w:ascii="Times New Roman" w:hAnsi="Times New Roman" w:cs="Calibri"/>
          <w:szCs w:val="24"/>
          <w:lang w:bidi="en-US"/>
        </w:rPr>
        <w:t>(</w:t>
      </w:r>
      <w:r w:rsidRPr="00D377A7">
        <w:rPr>
          <w:rFonts w:ascii="Times New Roman" w:hAnsi="Times New Roman" w:cs="Calibri"/>
          <w:szCs w:val="24"/>
          <w:u w:val="single"/>
          <w:lang w:bidi="en-US"/>
        </w:rPr>
        <w:t>come</w:t>
      </w:r>
      <w:r w:rsidRPr="00D377A7">
        <w:rPr>
          <w:rFonts w:ascii="Times New Roman" w:hAnsi="Times New Roman" w:cs="Calibri"/>
          <w:szCs w:val="24"/>
          <w:lang w:bidi="en-US"/>
        </w:rPr>
        <w:t>)</w:t>
      </w:r>
      <w:r w:rsidRPr="00D377A7">
        <w:rPr>
          <w:rFonts w:ascii="Times New Roman" w:hAnsi="Times New Roman" w:cs="Times New Roman"/>
          <w:szCs w:val="24"/>
          <w:lang w:bidi="en-US"/>
        </w:rPr>
        <w:t xml:space="preserve"> ____ </w:t>
      </w:r>
      <w:r w:rsidRPr="00D377A7">
        <w:rPr>
          <w:rFonts w:ascii="Times New Roman" w:hAnsi="Times New Roman" w:cs="Calibri"/>
          <w:szCs w:val="24"/>
          <w:lang w:bidi="en-US"/>
        </w:rPr>
        <w:t>to the students.</w:t>
      </w:r>
    </w:p>
    <w:p w:rsidR="00D377A7" w:rsidRPr="00D377A7" w:rsidRDefault="00D377A7" w:rsidP="00D377A7">
      <w:pPr>
        <w:shd w:val="clear" w:color="auto" w:fill="FFFFFF"/>
        <w:tabs>
          <w:tab w:val="left" w:pos="540"/>
        </w:tabs>
        <w:autoSpaceDE w:val="0"/>
        <w:autoSpaceDN w:val="0"/>
        <w:adjustRightInd w:val="0"/>
        <w:spacing w:line="276" w:lineRule="auto"/>
        <w:ind w:hanging="540"/>
        <w:rPr>
          <w:color w:val="000000"/>
          <w:szCs w:val="24"/>
        </w:rPr>
      </w:pPr>
    </w:p>
    <w:p w:rsidR="00D377A7" w:rsidRPr="00D377A7" w:rsidRDefault="00D377A7" w:rsidP="00D377A7">
      <w:pPr>
        <w:shd w:val="clear" w:color="auto" w:fill="FFFFFF"/>
        <w:tabs>
          <w:tab w:val="left" w:pos="540"/>
          <w:tab w:val="right" w:pos="9360"/>
        </w:tabs>
        <w:autoSpaceDE w:val="0"/>
        <w:autoSpaceDN w:val="0"/>
        <w:adjustRightInd w:val="0"/>
        <w:spacing w:line="276" w:lineRule="auto"/>
        <w:ind w:hanging="540"/>
        <w:rPr>
          <w:rFonts w:ascii="Arial" w:hAnsi="Arial" w:cs="Arial"/>
          <w:b/>
          <w:bCs/>
          <w:color w:val="000000"/>
          <w:szCs w:val="24"/>
        </w:rPr>
      </w:pPr>
      <w:r w:rsidRPr="00D377A7">
        <w:rPr>
          <w:rFonts w:ascii="Arial" w:hAnsi="Arial" w:cs="Arial"/>
          <w:b/>
          <w:bCs/>
          <w:color w:val="000000"/>
          <w:szCs w:val="24"/>
        </w:rPr>
        <w:t xml:space="preserve">         8.Make tag questions of these statements.</w:t>
      </w:r>
      <w:r w:rsidR="00E4583C" w:rsidRPr="00AF3809">
        <w:rPr>
          <w:rFonts w:ascii="Arial" w:hAnsi="Arial" w:cs="Arial"/>
          <w:b/>
          <w:bCs/>
          <w:color w:val="000000"/>
          <w:szCs w:val="24"/>
        </w:rPr>
        <w:t xml:space="preserve">                                                          </w:t>
      </w:r>
      <w:r w:rsidRPr="00D377A7">
        <w:rPr>
          <w:rFonts w:ascii="Arial" w:hAnsi="Arial" w:cs="Arial"/>
          <w:b/>
          <w:bCs/>
          <w:color w:val="000000"/>
          <w:szCs w:val="24"/>
        </w:rPr>
        <w:t>1×5=5</w:t>
      </w:r>
    </w:p>
    <w:p w:rsidR="00D377A7" w:rsidRPr="00D377A7" w:rsidRDefault="00D377A7" w:rsidP="00D377A7">
      <w:pPr>
        <w:shd w:val="clear" w:color="auto" w:fill="FFFFFF"/>
        <w:tabs>
          <w:tab w:val="left" w:pos="540"/>
          <w:tab w:val="right" w:pos="9360"/>
        </w:tabs>
        <w:autoSpaceDE w:val="0"/>
        <w:autoSpaceDN w:val="0"/>
        <w:adjustRightInd w:val="0"/>
        <w:spacing w:line="276" w:lineRule="auto"/>
        <w:ind w:hanging="540"/>
        <w:rPr>
          <w:rFonts w:ascii="Arial" w:hAnsi="Arial" w:cs="Arial"/>
          <w:b/>
          <w:bCs/>
          <w:color w:val="000000"/>
          <w:szCs w:val="24"/>
        </w:rPr>
      </w:pPr>
      <w:r w:rsidRPr="00D377A7">
        <w:rPr>
          <w:rFonts w:ascii="Arial" w:hAnsi="Arial" w:cs="Arial"/>
          <w:b/>
          <w:bCs/>
          <w:color w:val="000000"/>
          <w:szCs w:val="24"/>
        </w:rPr>
        <w:tab/>
        <w:t xml:space="preserve">  </w:t>
      </w:r>
      <w:r w:rsidRPr="00D377A7">
        <w:rPr>
          <w:rFonts w:ascii="Times New Roman" w:hAnsi="Times New Roman"/>
          <w:szCs w:val="24"/>
        </w:rPr>
        <w:t xml:space="preserve">a) oronavirus discase is an infection disease, ___________? </w:t>
      </w:r>
    </w:p>
    <w:p w:rsidR="00D377A7" w:rsidRPr="00D377A7" w:rsidRDefault="00D377A7" w:rsidP="00ED7815">
      <w:pPr>
        <w:numPr>
          <w:ilvl w:val="0"/>
          <w:numId w:val="154"/>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Anyone can get sick with COVID-19, __________?</w:t>
      </w:r>
    </w:p>
    <w:p w:rsidR="00D377A7" w:rsidRPr="00D377A7" w:rsidRDefault="00D377A7" w:rsidP="00ED7815">
      <w:pPr>
        <w:numPr>
          <w:ilvl w:val="0"/>
          <w:numId w:val="154"/>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An Affected person requires medical attention, __________?</w:t>
      </w:r>
    </w:p>
    <w:p w:rsidR="00D377A7" w:rsidRPr="00D377A7" w:rsidRDefault="00D377A7" w:rsidP="00ED7815">
      <w:pPr>
        <w:numPr>
          <w:ilvl w:val="0"/>
          <w:numId w:val="154"/>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Let us follow the rules of health, __________?</w:t>
      </w:r>
    </w:p>
    <w:p w:rsidR="00D377A7" w:rsidRPr="00D377A7" w:rsidRDefault="00D377A7" w:rsidP="00ED7815">
      <w:pPr>
        <w:numPr>
          <w:ilvl w:val="0"/>
          <w:numId w:val="154"/>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 xml:space="preserve">Get vaccinated when it’s turn, _________?  </w:t>
      </w:r>
    </w:p>
    <w:p w:rsidR="00D377A7" w:rsidRPr="00D377A7" w:rsidRDefault="00D377A7" w:rsidP="00D377A7">
      <w:pPr>
        <w:shd w:val="clear" w:color="auto" w:fill="FFFFFF"/>
        <w:tabs>
          <w:tab w:val="left" w:pos="540"/>
        </w:tabs>
        <w:autoSpaceDE w:val="0"/>
        <w:autoSpaceDN w:val="0"/>
        <w:adjustRightInd w:val="0"/>
        <w:spacing w:line="276" w:lineRule="auto"/>
        <w:ind w:hanging="1080"/>
        <w:rPr>
          <w:rFonts w:ascii="Arial" w:hAnsi="Arial" w:cs="Arial"/>
          <w:szCs w:val="24"/>
        </w:rPr>
      </w:pPr>
      <w:r w:rsidRPr="00D377A7">
        <w:rPr>
          <w:rFonts w:ascii="Arial" w:hAnsi="Arial" w:cs="Arial"/>
          <w:b/>
          <w:bCs/>
          <w:color w:val="000000"/>
          <w:szCs w:val="24"/>
        </w:rPr>
        <w:t xml:space="preserve">                </w:t>
      </w:r>
      <w:r w:rsidR="007D3F5C" w:rsidRPr="00AF3809">
        <w:rPr>
          <w:rFonts w:ascii="Arial" w:hAnsi="Arial" w:cs="Arial"/>
          <w:b/>
          <w:bCs/>
          <w:color w:val="000000"/>
          <w:szCs w:val="24"/>
        </w:rPr>
        <w:tab/>
      </w:r>
      <w:r w:rsidRPr="00D377A7">
        <w:rPr>
          <w:rFonts w:ascii="Arial" w:hAnsi="Arial" w:cs="Arial"/>
          <w:b/>
          <w:bCs/>
          <w:color w:val="000000"/>
          <w:szCs w:val="24"/>
        </w:rPr>
        <w:t xml:space="preserve"> 9.Use capitals and punctuation marks where necessary in the following text. </w:t>
      </w:r>
      <w:r w:rsidRPr="00D377A7">
        <w:rPr>
          <w:rFonts w:ascii="Arial" w:hAnsi="Arial" w:cs="Arial"/>
          <w:b/>
          <w:bCs/>
          <w:color w:val="000000"/>
          <w:szCs w:val="24"/>
        </w:rPr>
        <w:tab/>
      </w:r>
    </w:p>
    <w:p w:rsidR="00D377A7" w:rsidRPr="00D377A7" w:rsidRDefault="00D377A7" w:rsidP="007D3F5C">
      <w:pPr>
        <w:spacing w:line="276" w:lineRule="auto"/>
        <w:ind w:firstLine="0"/>
        <w:rPr>
          <w:rFonts w:ascii="ITC Bookman Light" w:hAnsi="ITC Bookman Light" w:cs="Times New Roman"/>
          <w:szCs w:val="24"/>
          <w:lang w:bidi="en-US"/>
        </w:rPr>
      </w:pPr>
      <w:r w:rsidRPr="00D377A7">
        <w:rPr>
          <w:rFonts w:ascii="ITC Bookman Light" w:hAnsi="ITC Bookman Light" w:cs="Times New Roman"/>
          <w:szCs w:val="24"/>
          <w:lang w:bidi="en-US"/>
        </w:rPr>
        <w:t>have you heard the name of alexander asked mr ahmed no sir razu replied how strange it is said he will you tell me about alexander please well he was the great king of maecdonia</w:t>
      </w:r>
    </w:p>
    <w:p w:rsidR="00D377A7" w:rsidRPr="00D377A7" w:rsidRDefault="00D377A7" w:rsidP="00D377A7">
      <w:pPr>
        <w:spacing w:line="276" w:lineRule="auto"/>
        <w:ind w:firstLine="0"/>
        <w:rPr>
          <w:rFonts w:ascii="ITC Bookman Light" w:hAnsi="ITC Bookman Light" w:cs="Times New Roman"/>
          <w:sz w:val="22"/>
          <w:szCs w:val="22"/>
          <w:lang w:bidi="en-US"/>
        </w:rPr>
      </w:pPr>
    </w:p>
    <w:p w:rsidR="00D377A7" w:rsidRPr="00D377A7" w:rsidRDefault="000A233E" w:rsidP="00D377A7">
      <w:pPr>
        <w:spacing w:line="276" w:lineRule="auto"/>
        <w:ind w:firstLine="0"/>
        <w:rPr>
          <w:rFonts w:ascii="ITC Bookman Light" w:hAnsi="ITC Bookman Light" w:cs="Times New Roman"/>
          <w:sz w:val="22"/>
          <w:szCs w:val="22"/>
          <w:lang w:bidi="en-US"/>
        </w:rPr>
      </w:pPr>
      <w:r w:rsidRPr="00D377A7">
        <w:rPr>
          <w:noProof/>
          <w:sz w:val="22"/>
          <w:szCs w:val="18"/>
          <w:lang w:bidi="bn-BD"/>
        </w:rPr>
        <mc:AlternateContent>
          <mc:Choice Requires="wpg">
            <w:drawing>
              <wp:anchor distT="0" distB="0" distL="114300" distR="114300" simplePos="0" relativeHeight="251651072" behindDoc="0" locked="0" layoutInCell="1" allowOverlap="1">
                <wp:simplePos x="0" y="0"/>
                <wp:positionH relativeFrom="column">
                  <wp:posOffset>1132205</wp:posOffset>
                </wp:positionH>
                <wp:positionV relativeFrom="paragraph">
                  <wp:posOffset>40005</wp:posOffset>
                </wp:positionV>
                <wp:extent cx="3429000" cy="457200"/>
                <wp:effectExtent l="0" t="0" r="19050" b="19050"/>
                <wp:wrapNone/>
                <wp:docPr id="114"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29000" cy="457200"/>
                          <a:chOff x="3420" y="3885"/>
                          <a:chExt cx="5400" cy="720"/>
                        </a:xfrm>
                      </wpg:grpSpPr>
                      <wps:wsp>
                        <wps:cNvPr id="115" name="Text Box 3"/>
                        <wps:cNvSpPr txBox="1">
                          <a:spLocks noChangeArrowheads="1"/>
                        </wps:cNvSpPr>
                        <wps:spPr bwMode="auto">
                          <a:xfrm>
                            <a:off x="3420" y="3960"/>
                            <a:ext cx="4320" cy="615"/>
                          </a:xfrm>
                          <a:prstGeom prst="rect">
                            <a:avLst/>
                          </a:prstGeom>
                          <a:solidFill>
                            <a:srgbClr val="FFFFFF"/>
                          </a:solidFill>
                          <a:ln w="25400">
                            <a:solidFill>
                              <a:srgbClr val="000000"/>
                            </a:solidFill>
                            <a:miter lim="800000"/>
                            <a:headEnd/>
                            <a:tailEnd/>
                          </a:ln>
                        </wps:spPr>
                        <wps:txbx>
                          <w:txbxContent>
                            <w:p w:rsidR="00A45484" w:rsidRPr="00F307B6" w:rsidRDefault="00A45484" w:rsidP="00D377A7">
                              <w:pPr>
                                <w:jc w:val="center"/>
                                <w:rPr>
                                  <w:rFonts w:ascii="Arial Black" w:hAnsi="Arial Black"/>
                                  <w:sz w:val="40"/>
                                  <w:szCs w:val="40"/>
                                </w:rPr>
                              </w:pPr>
                              <w:r w:rsidRPr="00F307B6">
                                <w:rPr>
                                  <w:rFonts w:ascii="Arial Black" w:hAnsi="Arial Black"/>
                                  <w:sz w:val="40"/>
                                  <w:szCs w:val="40"/>
                                </w:rPr>
                                <w:t>MODEL QUESTION</w:t>
                              </w:r>
                            </w:p>
                          </w:txbxContent>
                        </wps:txbx>
                        <wps:bodyPr rot="0" vert="horz" wrap="square" lIns="0" tIns="0" rIns="0" bIns="0" anchor="t" anchorCtr="0" upright="1">
                          <a:noAutofit/>
                        </wps:bodyPr>
                      </wps:wsp>
                      <wps:wsp>
                        <wps:cNvPr id="116" name="Line 4"/>
                        <wps:cNvCnPr>
                          <a:cxnSpLocks noChangeShapeType="1"/>
                        </wps:cNvCnPr>
                        <wps:spPr bwMode="auto">
                          <a:xfrm>
                            <a:off x="7740" y="4260"/>
                            <a:ext cx="360" cy="1"/>
                          </a:xfrm>
                          <a:prstGeom prst="line">
                            <a:avLst/>
                          </a:prstGeom>
                          <a:noFill/>
                          <a:ln w="63500">
                            <a:solidFill>
                              <a:srgbClr val="000000"/>
                            </a:solidFill>
                            <a:round/>
                            <a:headEnd/>
                            <a:tailEnd/>
                          </a:ln>
                          <a:extLst>
                            <a:ext uri="{909E8E84-426E-40DD-AFC4-6F175D3DCCD1}">
                              <a14:hiddenFill xmlns:a14="http://schemas.microsoft.com/office/drawing/2010/main">
                                <a:noFill/>
                              </a14:hiddenFill>
                            </a:ext>
                          </a:extLst>
                        </wps:spPr>
                        <wps:bodyPr/>
                      </wps:wsp>
                      <wps:wsp>
                        <wps:cNvPr id="117" name="Oval 5"/>
                        <wps:cNvSpPr>
                          <a:spLocks noChangeArrowheads="1"/>
                        </wps:cNvSpPr>
                        <wps:spPr bwMode="auto">
                          <a:xfrm>
                            <a:off x="8100" y="3885"/>
                            <a:ext cx="720" cy="720"/>
                          </a:xfrm>
                          <a:prstGeom prst="ellipse">
                            <a:avLst/>
                          </a:prstGeom>
                          <a:solidFill>
                            <a:srgbClr val="000000"/>
                          </a:solidFill>
                          <a:ln w="25400">
                            <a:solidFill>
                              <a:srgbClr val="000000"/>
                            </a:solidFill>
                            <a:round/>
                            <a:headEnd/>
                            <a:tailEnd/>
                          </a:ln>
                        </wps:spPr>
                        <wps:txbx>
                          <w:txbxContent>
                            <w:p w:rsidR="00A45484" w:rsidRPr="00B0251D" w:rsidRDefault="00A45484" w:rsidP="00D377A7">
                              <w:pPr>
                                <w:ind w:firstLine="0"/>
                                <w:rPr>
                                  <w:rFonts w:ascii="Arial Black" w:hAnsi="Arial Black"/>
                                  <w:sz w:val="30"/>
                                  <w:szCs w:val="30"/>
                                </w:rPr>
                              </w:pPr>
                              <w:r>
                                <w:rPr>
                                  <w:rFonts w:ascii="Arial Black" w:hAnsi="Arial Black"/>
                                  <w:sz w:val="30"/>
                                  <w:szCs w:val="30"/>
                                </w:rPr>
                                <w:t>02</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9" o:spid="_x0000_s1045" style="position:absolute;left:0;text-align:left;margin-left:89.15pt;margin-top:3.15pt;width:270pt;height:36pt;z-index:251651072" coordorigin="3420,3885" coordsize="5400,7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">
                <v:shape id="Text Box 3" o:spid="_x0000_s1046" type="#_x0000_t202" style="position:absolute;left:3420;top:3960;width:4320;height:6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" strokeweight="2pt">
                  <v:textbox inset="0,0,0,0">
                    <w:txbxContent>
                      <w:p w:rsidR="00A45484" w:rsidRPr="00F307B6" w:rsidRDefault="00A45484" w:rsidP="00D377A7">
                        <w:pPr>
                          <w:jc w:val="center"/>
                          <w:rPr>
                            <w:rFonts w:ascii="Arial Black" w:hAnsi="Arial Black"/>
                            <w:sz w:val="40"/>
                            <w:szCs w:val="40"/>
                          </w:rPr>
                        </w:pPr>
                        <w:r w:rsidRPr="00F307B6">
                          <w:rPr>
                            <w:rFonts w:ascii="Arial Black" w:hAnsi="Arial Black"/>
                            <w:sz w:val="40"/>
                            <w:szCs w:val="40"/>
                          </w:rPr>
                          <w:t>MODEL QUESTION</w:t>
                        </w:r>
                      </w:p>
                    </w:txbxContent>
                  </v:textbox>
                </v:shape>
                <v:line id="Line 4" o:spid="_x0000_s1047" style="position:absolute;visibility:visible;mso-wrap-style:square" from="7740,4260" to="8100,426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" strokeweight="5pt"/>
                <v:oval id="Oval 5" o:spid="_x0000_s1048" style="position:absolute;left:8100;top:3885;width:720;height:7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" fillcolor="black" strokeweight="2pt">
                  <v:textbox inset="0,0,0,0">
                    <w:txbxContent>
                      <w:p w:rsidR="00A45484" w:rsidRPr="00B0251D" w:rsidRDefault="00A45484" w:rsidP="00D377A7">
                        <w:pPr>
                          <w:ind w:firstLine="0"/>
                          <w:rPr>
                            <w:rFonts w:ascii="Arial Black" w:hAnsi="Arial Black"/>
                            <w:sz w:val="30"/>
                            <w:szCs w:val="30"/>
                          </w:rPr>
                        </w:pPr>
                        <w:r>
                          <w:rPr>
                            <w:rFonts w:ascii="Arial Black" w:hAnsi="Arial Black"/>
                            <w:sz w:val="30"/>
                            <w:szCs w:val="30"/>
                          </w:rPr>
                          <w:t>02</w:t>
                        </w:r>
                      </w:p>
                    </w:txbxContent>
                  </v:textbox>
                </v:oval>
              </v:group>
            </w:pict>
          </mc:Fallback>
        </mc:AlternateContent>
      </w:r>
    </w:p>
    <w:p w:rsidR="00D377A7" w:rsidRPr="00D377A7" w:rsidRDefault="00D377A7" w:rsidP="00D377A7">
      <w:pPr>
        <w:shd w:val="clear" w:color="auto" w:fill="FFFFFF"/>
        <w:tabs>
          <w:tab w:val="left" w:pos="540"/>
        </w:tabs>
        <w:autoSpaceDE w:val="0"/>
        <w:autoSpaceDN w:val="0"/>
        <w:adjustRightInd w:val="0"/>
        <w:spacing w:line="276" w:lineRule="auto"/>
        <w:ind w:hanging="547"/>
        <w:rPr>
          <w:sz w:val="22"/>
          <w:szCs w:val="22"/>
        </w:rPr>
      </w:pPr>
    </w:p>
    <w:p w:rsidR="00D377A7" w:rsidRPr="00D377A7" w:rsidRDefault="00D377A7" w:rsidP="00D377A7">
      <w:pPr>
        <w:spacing w:line="276" w:lineRule="auto"/>
        <w:rPr>
          <w:sz w:val="21"/>
          <w:szCs w:val="21"/>
        </w:rPr>
      </w:pPr>
    </w:p>
    <w:p w:rsidR="00D377A7" w:rsidRPr="00D377A7" w:rsidRDefault="00D377A7" w:rsidP="00D377A7">
      <w:pPr>
        <w:spacing w:line="276" w:lineRule="auto"/>
        <w:rPr>
          <w:sz w:val="21"/>
          <w:szCs w:val="21"/>
        </w:rPr>
      </w:pPr>
    </w:p>
    <w:p w:rsidR="00D377A7" w:rsidRPr="00D377A7" w:rsidRDefault="00D377A7" w:rsidP="00D377A7">
      <w:pPr>
        <w:spacing w:line="276" w:lineRule="auto"/>
        <w:rPr>
          <w:sz w:val="20"/>
        </w:rPr>
      </w:pPr>
    </w:p>
    <w:p w:rsidR="00D377A7" w:rsidRPr="00D377A7" w:rsidRDefault="00D377A7" w:rsidP="00E4583C">
      <w:pPr>
        <w:shd w:val="clear" w:color="auto" w:fill="FFFFFF"/>
        <w:tabs>
          <w:tab w:val="left" w:pos="540"/>
          <w:tab w:val="right" w:pos="9360"/>
        </w:tabs>
        <w:autoSpaceDE w:val="0"/>
        <w:autoSpaceDN w:val="0"/>
        <w:adjustRightInd w:val="0"/>
        <w:spacing w:line="276" w:lineRule="auto"/>
        <w:ind w:left="540" w:hanging="540"/>
        <w:rPr>
          <w:rFonts w:ascii="Times New Roman" w:hAnsi="Times New Roman" w:cs="Times New Roman"/>
          <w:b/>
          <w:bCs/>
          <w:color w:val="000000"/>
          <w:sz w:val="28"/>
          <w:szCs w:val="28"/>
        </w:rPr>
      </w:pPr>
      <w:r w:rsidRPr="00D377A7">
        <w:rPr>
          <w:rFonts w:ascii="Times New Roman" w:hAnsi="Times New Roman" w:cs="Times New Roman"/>
          <w:b/>
          <w:bCs/>
          <w:color w:val="000000"/>
          <w:sz w:val="28"/>
          <w:szCs w:val="28"/>
        </w:rPr>
        <w:t>Part A : Grammar (60 Marks)</w:t>
      </w:r>
      <w:r w:rsidR="00E4583C" w:rsidRPr="00AF78D9">
        <w:rPr>
          <w:rFonts w:ascii="Times New Roman" w:hAnsi="Times New Roman" w:cs="Times New Roman"/>
          <w:b/>
          <w:bCs/>
          <w:color w:val="000000"/>
          <w:sz w:val="28"/>
          <w:szCs w:val="28"/>
        </w:rPr>
        <w:t xml:space="preserve">         </w:t>
      </w:r>
      <w:r w:rsidR="00AF78D9">
        <w:rPr>
          <w:rFonts w:ascii="Times New Roman" w:hAnsi="Times New Roman" w:cs="Times New Roman"/>
          <w:b/>
          <w:bCs/>
          <w:color w:val="000000"/>
          <w:sz w:val="28"/>
          <w:szCs w:val="28"/>
        </w:rPr>
        <w:t xml:space="preserve">                                   </w:t>
      </w:r>
      <w:r w:rsidR="00E4583C" w:rsidRPr="00AF78D9">
        <w:rPr>
          <w:rFonts w:ascii="Times New Roman" w:hAnsi="Times New Roman" w:cs="Times New Roman"/>
          <w:b/>
          <w:bCs/>
          <w:color w:val="000000"/>
          <w:sz w:val="28"/>
          <w:szCs w:val="28"/>
        </w:rPr>
        <w:t xml:space="preserve">  </w:t>
      </w:r>
      <w:r w:rsidRPr="00D377A7">
        <w:rPr>
          <w:rFonts w:ascii="Times New Roman" w:hAnsi="Times New Roman" w:cs="Times New Roman"/>
          <w:b/>
          <w:bCs/>
          <w:color w:val="000000"/>
          <w:sz w:val="28"/>
          <w:szCs w:val="28"/>
        </w:rPr>
        <w:t>0.5×10=5</w:t>
      </w:r>
    </w:p>
    <w:p w:rsidR="00D377A7" w:rsidRPr="00D377A7" w:rsidRDefault="00E4583C" w:rsidP="00D377A7">
      <w:pPr>
        <w:shd w:val="clear" w:color="auto" w:fill="FFFFFF"/>
        <w:tabs>
          <w:tab w:val="left" w:pos="540"/>
          <w:tab w:val="right" w:pos="9360"/>
        </w:tabs>
        <w:autoSpaceDE w:val="0"/>
        <w:autoSpaceDN w:val="0"/>
        <w:adjustRightInd w:val="0"/>
        <w:spacing w:line="276" w:lineRule="auto"/>
        <w:ind w:hanging="540"/>
        <w:rPr>
          <w:rFonts w:ascii="Times New Roman" w:hAnsi="Times New Roman" w:cs="Times New Roman"/>
          <w:szCs w:val="24"/>
        </w:rPr>
      </w:pPr>
      <w:r w:rsidRPr="007D3F5C">
        <w:rPr>
          <w:rFonts w:ascii="Times New Roman" w:hAnsi="Times New Roman" w:cs="Times New Roman"/>
          <w:b/>
          <w:bCs/>
          <w:color w:val="000000"/>
          <w:sz w:val="18"/>
          <w:szCs w:val="18"/>
        </w:rPr>
        <w:tab/>
      </w:r>
      <w:r w:rsidR="00D377A7" w:rsidRPr="00D377A7">
        <w:rPr>
          <w:rFonts w:ascii="Times New Roman" w:hAnsi="Times New Roman" w:cs="Times New Roman"/>
          <w:b/>
          <w:bCs/>
          <w:color w:val="000000"/>
          <w:szCs w:val="24"/>
        </w:rPr>
        <w:t>1. Fill in the blanks with the words from the box. You may need to change the forms of some of the words. You may need to use one word more than once.</w:t>
      </w:r>
      <w:r w:rsidR="00D377A7" w:rsidRPr="00D377A7">
        <w:rPr>
          <w:rFonts w:ascii="Times New Roman" w:hAnsi="Times New Roman" w:cs="Times New Roman"/>
          <w:b/>
          <w:bCs/>
          <w:color w:val="000000"/>
          <w:szCs w:val="24"/>
        </w:rPr>
        <w:tab/>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00"/>
        <w:gridCol w:w="1573"/>
        <w:gridCol w:w="1803"/>
        <w:gridCol w:w="1516"/>
        <w:gridCol w:w="1530"/>
      </w:tblGrid>
      <w:tr w:rsidR="00D377A7" w:rsidRPr="00D377A7" w:rsidTr="00ED7815">
        <w:trPr>
          <w:trHeight w:val="38"/>
        </w:trPr>
        <w:tc>
          <w:tcPr>
            <w:tcW w:w="2114"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repent</w:t>
            </w:r>
          </w:p>
          <w:p w:rsidR="00D377A7" w:rsidRPr="00D377A7" w:rsidRDefault="00D377A7" w:rsidP="00D377A7">
            <w:pPr>
              <w:tabs>
                <w:tab w:val="left" w:pos="360"/>
              </w:tabs>
              <w:spacing w:line="276" w:lineRule="auto"/>
              <w:rPr>
                <w:rFonts w:ascii="Times New Roman" w:hAnsi="Times New Roman" w:cs="Times New Roman"/>
                <w:szCs w:val="24"/>
              </w:rPr>
            </w:pPr>
          </w:p>
        </w:tc>
        <w:tc>
          <w:tcPr>
            <w:tcW w:w="1582"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in</w:t>
            </w:r>
          </w:p>
          <w:p w:rsidR="00D377A7" w:rsidRPr="00D377A7" w:rsidRDefault="00D377A7" w:rsidP="00D377A7">
            <w:pPr>
              <w:tabs>
                <w:tab w:val="left" w:pos="360"/>
              </w:tabs>
              <w:spacing w:line="276" w:lineRule="auto"/>
              <w:rPr>
                <w:rFonts w:ascii="Times New Roman" w:hAnsi="Times New Roman" w:cs="Times New Roman"/>
                <w:szCs w:val="24"/>
              </w:rPr>
            </w:pPr>
          </w:p>
        </w:tc>
        <w:tc>
          <w:tcPr>
            <w:tcW w:w="1818"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the</w:t>
            </w:r>
          </w:p>
          <w:p w:rsidR="00D377A7" w:rsidRPr="00D377A7" w:rsidRDefault="00D377A7" w:rsidP="00D377A7">
            <w:pPr>
              <w:tabs>
                <w:tab w:val="left" w:pos="360"/>
              </w:tabs>
              <w:spacing w:line="276" w:lineRule="auto"/>
              <w:rPr>
                <w:rFonts w:ascii="Times New Roman" w:hAnsi="Times New Roman" w:cs="Times New Roman"/>
                <w:szCs w:val="24"/>
              </w:rPr>
            </w:pPr>
          </w:p>
        </w:tc>
        <w:tc>
          <w:tcPr>
            <w:tcW w:w="1523"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to</w:t>
            </w:r>
          </w:p>
          <w:p w:rsidR="00D377A7" w:rsidRPr="00D377A7" w:rsidRDefault="00D377A7" w:rsidP="00D377A7">
            <w:pPr>
              <w:tabs>
                <w:tab w:val="left" w:pos="360"/>
              </w:tabs>
              <w:spacing w:line="276" w:lineRule="auto"/>
              <w:rPr>
                <w:rFonts w:ascii="Times New Roman" w:hAnsi="Times New Roman" w:cs="Times New Roman"/>
                <w:szCs w:val="24"/>
              </w:rPr>
            </w:pPr>
          </w:p>
        </w:tc>
        <w:tc>
          <w:tcPr>
            <w:tcW w:w="1540"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of</w:t>
            </w:r>
          </w:p>
          <w:p w:rsidR="00D377A7" w:rsidRPr="00D377A7" w:rsidRDefault="00D377A7" w:rsidP="00D377A7">
            <w:pPr>
              <w:tabs>
                <w:tab w:val="left" w:pos="360"/>
              </w:tabs>
              <w:spacing w:line="276" w:lineRule="auto"/>
              <w:rPr>
                <w:rFonts w:ascii="Times New Roman" w:hAnsi="Times New Roman" w:cs="Times New Roman"/>
                <w:szCs w:val="24"/>
              </w:rPr>
            </w:pPr>
          </w:p>
        </w:tc>
      </w:tr>
      <w:tr w:rsidR="00D377A7" w:rsidRPr="00D377A7" w:rsidTr="00ED7815">
        <w:trPr>
          <w:trHeight w:val="188"/>
        </w:trPr>
        <w:tc>
          <w:tcPr>
            <w:tcW w:w="2114"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a</w:t>
            </w:r>
          </w:p>
          <w:p w:rsidR="00D377A7" w:rsidRPr="00D377A7" w:rsidRDefault="00D377A7" w:rsidP="00D377A7">
            <w:pPr>
              <w:tabs>
                <w:tab w:val="left" w:pos="360"/>
              </w:tabs>
              <w:spacing w:line="276" w:lineRule="auto"/>
              <w:rPr>
                <w:rFonts w:ascii="Times New Roman" w:hAnsi="Times New Roman" w:cs="Times New Roman"/>
                <w:szCs w:val="24"/>
              </w:rPr>
            </w:pPr>
          </w:p>
        </w:tc>
        <w:tc>
          <w:tcPr>
            <w:tcW w:w="1582"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sure</w:t>
            </w:r>
          </w:p>
          <w:p w:rsidR="00D377A7" w:rsidRPr="00D377A7" w:rsidRDefault="00D377A7" w:rsidP="00D377A7">
            <w:pPr>
              <w:tabs>
                <w:tab w:val="left" w:pos="360"/>
              </w:tabs>
              <w:spacing w:line="276" w:lineRule="auto"/>
              <w:rPr>
                <w:rFonts w:ascii="Times New Roman" w:hAnsi="Times New Roman" w:cs="Times New Roman"/>
                <w:szCs w:val="24"/>
              </w:rPr>
            </w:pPr>
          </w:p>
        </w:tc>
        <w:tc>
          <w:tcPr>
            <w:tcW w:w="1818"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do</w:t>
            </w:r>
          </w:p>
          <w:p w:rsidR="00D377A7" w:rsidRPr="00D377A7" w:rsidRDefault="00D377A7" w:rsidP="00D377A7">
            <w:pPr>
              <w:tabs>
                <w:tab w:val="left" w:pos="360"/>
              </w:tabs>
              <w:spacing w:line="276" w:lineRule="auto"/>
              <w:rPr>
                <w:rFonts w:ascii="Times New Roman" w:hAnsi="Times New Roman" w:cs="Times New Roman"/>
                <w:szCs w:val="24"/>
              </w:rPr>
            </w:pPr>
          </w:p>
        </w:tc>
        <w:tc>
          <w:tcPr>
            <w:tcW w:w="1523"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make</w:t>
            </w:r>
          </w:p>
          <w:p w:rsidR="00D377A7" w:rsidRPr="00D377A7" w:rsidRDefault="00D377A7" w:rsidP="00D377A7">
            <w:pPr>
              <w:tabs>
                <w:tab w:val="left" w:pos="360"/>
              </w:tabs>
              <w:spacing w:line="276" w:lineRule="auto"/>
              <w:rPr>
                <w:rFonts w:ascii="Times New Roman" w:hAnsi="Times New Roman" w:cs="Times New Roman"/>
                <w:szCs w:val="24"/>
              </w:rPr>
            </w:pPr>
          </w:p>
        </w:tc>
        <w:tc>
          <w:tcPr>
            <w:tcW w:w="1540"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life</w:t>
            </w:r>
          </w:p>
          <w:p w:rsidR="00D377A7" w:rsidRPr="00D377A7" w:rsidRDefault="00D377A7" w:rsidP="00D377A7">
            <w:pPr>
              <w:tabs>
                <w:tab w:val="left" w:pos="360"/>
              </w:tabs>
              <w:spacing w:line="276" w:lineRule="auto"/>
              <w:rPr>
                <w:rFonts w:ascii="Times New Roman" w:hAnsi="Times New Roman" w:cs="Times New Roman"/>
                <w:szCs w:val="24"/>
              </w:rPr>
            </w:pPr>
          </w:p>
        </w:tc>
      </w:tr>
    </w:tbl>
    <w:p w:rsidR="00D377A7" w:rsidRPr="00D377A7" w:rsidRDefault="00D377A7" w:rsidP="007D3F5C">
      <w:pPr>
        <w:tabs>
          <w:tab w:val="left" w:pos="360"/>
        </w:tabs>
        <w:spacing w:line="276" w:lineRule="auto"/>
        <w:ind w:firstLine="0"/>
        <w:rPr>
          <w:rFonts w:ascii="Times New Roman" w:hAnsi="Times New Roman" w:cs="Times New Roman"/>
          <w:szCs w:val="24"/>
        </w:rPr>
      </w:pPr>
      <w:r w:rsidRPr="00D377A7">
        <w:rPr>
          <w:rFonts w:ascii="Times New Roman" w:hAnsi="Times New Roman" w:cs="Times New Roman"/>
          <w:szCs w:val="24"/>
        </w:rPr>
        <w:t>Man is the (a) ... of his own fate. If he makes (b) ... proper division of his time and (c) ... his duties accordingly, he will (d) ... improve and prosper (e) ... life. But if he does otherwise, he is sure (f) ... suffer when it is too late. To waste time is as bad as to commit suicide. In fact, our (g) ... is nothing but the sum total (h) ... hours, days and years. If we waste (i) ... morning hours of life, we shall have to (j) ... afterwards.</w:t>
      </w:r>
    </w:p>
    <w:p w:rsidR="00AF78D9" w:rsidRDefault="005173B9" w:rsidP="00D377A7">
      <w:pPr>
        <w:shd w:val="clear" w:color="auto" w:fill="FFFFFF"/>
        <w:tabs>
          <w:tab w:val="left" w:pos="540"/>
        </w:tabs>
        <w:autoSpaceDE w:val="0"/>
        <w:autoSpaceDN w:val="0"/>
        <w:adjustRightInd w:val="0"/>
        <w:spacing w:line="276" w:lineRule="auto"/>
        <w:ind w:hanging="540"/>
        <w:rPr>
          <w:rFonts w:ascii="Times New Roman" w:hAnsi="Times New Roman" w:cs="Times New Roman"/>
          <w:b/>
          <w:bCs/>
          <w:color w:val="000000"/>
          <w:szCs w:val="24"/>
        </w:rPr>
      </w:pPr>
      <w:r w:rsidRPr="00AF3809">
        <w:rPr>
          <w:rFonts w:ascii="Times New Roman" w:hAnsi="Times New Roman" w:cs="Times New Roman"/>
          <w:b/>
          <w:bCs/>
          <w:color w:val="000000"/>
          <w:szCs w:val="24"/>
        </w:rPr>
        <w:tab/>
      </w:r>
    </w:p>
    <w:p w:rsidR="00D377A7" w:rsidRPr="00D377A7" w:rsidRDefault="00AF78D9" w:rsidP="00D377A7">
      <w:pPr>
        <w:shd w:val="clear" w:color="auto" w:fill="FFFFFF"/>
        <w:tabs>
          <w:tab w:val="left" w:pos="540"/>
        </w:tabs>
        <w:autoSpaceDE w:val="0"/>
        <w:autoSpaceDN w:val="0"/>
        <w:adjustRightInd w:val="0"/>
        <w:spacing w:line="276" w:lineRule="auto"/>
        <w:ind w:hanging="540"/>
        <w:rPr>
          <w:rFonts w:ascii="Times New Roman" w:hAnsi="Times New Roman" w:cs="Times New Roman"/>
          <w:b/>
          <w:bCs/>
          <w:color w:val="000000"/>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 xml:space="preserve">2.Fill in the blanks with suitable words. </w:t>
      </w:r>
      <w:r w:rsidR="00D377A7" w:rsidRPr="00D377A7">
        <w:rPr>
          <w:rFonts w:ascii="Times New Roman" w:hAnsi="Times New Roman" w:cs="Times New Roman"/>
          <w:b/>
          <w:bCs/>
          <w:color w:val="000000"/>
          <w:szCs w:val="24"/>
        </w:rPr>
        <w:tab/>
        <w:t>0.5×10=5</w:t>
      </w:r>
    </w:p>
    <w:p w:rsidR="00D377A7" w:rsidRPr="00D377A7" w:rsidRDefault="00D377A7" w:rsidP="00AF78D9">
      <w:pPr>
        <w:spacing w:line="276" w:lineRule="auto"/>
        <w:ind w:firstLine="0"/>
        <w:rPr>
          <w:rFonts w:ascii="Times New Roman" w:hAnsi="Times New Roman" w:cs="Times New Roman"/>
          <w:szCs w:val="24"/>
          <w:lang w:bidi="en-US"/>
        </w:rPr>
      </w:pPr>
      <w:r w:rsidRPr="00D377A7">
        <w:rPr>
          <w:rFonts w:ascii="Times New Roman" w:hAnsi="Times New Roman" w:cs="Times New Roman"/>
          <w:szCs w:val="24"/>
          <w:lang w:bidi="en-US"/>
        </w:rPr>
        <w:t>Environments Plays(a) _____ important role in our life . We Know that all species are important (b)_____ ecological balance . If one is lost ,   (c) _____   whole natural environment changes. In order to protect the environment (d) _____being spoiled, we should therefore, protect our wildlife. (e) _____good news is that many countries are now talking action to protect their endangered (f)_____wildlife . George Haycock author of several books (g)_____ wildlife writes : “Mankind must develop(h) _____ concern (i) _____ wild creatures save ourselves . To be kind to animals is to be kind (j) _____ mankind”</w:t>
      </w:r>
    </w:p>
    <w:p w:rsidR="00D377A7" w:rsidRPr="00D377A7" w:rsidRDefault="005173B9" w:rsidP="00D377A7">
      <w:pPr>
        <w:shd w:val="clear" w:color="auto" w:fill="FFFFFF"/>
        <w:tabs>
          <w:tab w:val="left" w:pos="540"/>
        </w:tabs>
        <w:autoSpaceDE w:val="0"/>
        <w:autoSpaceDN w:val="0"/>
        <w:adjustRightInd w:val="0"/>
        <w:spacing w:line="276" w:lineRule="auto"/>
        <w:ind w:hanging="540"/>
        <w:rPr>
          <w:rFonts w:ascii="Times New Roman" w:hAnsi="Times New Roman" w:cs="Times New Roman"/>
          <w:b/>
          <w:bCs/>
          <w:color w:val="000000"/>
          <w:szCs w:val="24"/>
        </w:rPr>
      </w:pPr>
      <w:r w:rsidRPr="00AF3809">
        <w:rPr>
          <w:rFonts w:ascii="Times New Roman" w:hAnsi="Times New Roman" w:cs="Times New Roman"/>
          <w:b/>
          <w:bCs/>
          <w:color w:val="000000"/>
          <w:szCs w:val="24"/>
        </w:rPr>
        <w:lastRenderedPageBreak/>
        <w:tab/>
      </w:r>
      <w:r w:rsidR="00D377A7" w:rsidRPr="00D377A7">
        <w:rPr>
          <w:rFonts w:ascii="Times New Roman" w:hAnsi="Times New Roman" w:cs="Times New Roman"/>
          <w:b/>
          <w:bCs/>
          <w:color w:val="000000"/>
          <w:szCs w:val="24"/>
        </w:rPr>
        <w:t>3.Make five sentences using parts of the sentences from each column of the table below.</w:t>
      </w:r>
      <w:r w:rsidR="00D377A7" w:rsidRPr="00D377A7">
        <w:rPr>
          <w:rFonts w:ascii="Times New Roman" w:hAnsi="Times New Roman" w:cs="Times New Roman"/>
          <w:b/>
          <w:bCs/>
          <w:color w:val="000000"/>
          <w:szCs w:val="24"/>
        </w:rPr>
        <w:tab/>
        <w:t>1×5=5</w:t>
      </w:r>
    </w:p>
    <w:tbl>
      <w:tblPr>
        <w:tblW w:w="8644" w:type="dxa"/>
        <w:tblInd w:w="130" w:type="dxa"/>
        <w:tblLayout w:type="fixed"/>
        <w:tblCellMar>
          <w:left w:w="40" w:type="dxa"/>
          <w:right w:w="40" w:type="dxa"/>
        </w:tblCellMar>
        <w:tblLook w:val="0000" w:firstRow="0" w:lastRow="0" w:firstColumn="0" w:lastColumn="0" w:noHBand="0" w:noVBand="0"/>
      </w:tblPr>
      <w:tblGrid>
        <w:gridCol w:w="2901"/>
        <w:gridCol w:w="1666"/>
        <w:gridCol w:w="4077"/>
      </w:tblGrid>
      <w:tr w:rsidR="00D377A7" w:rsidRPr="00D377A7" w:rsidTr="00ED7815">
        <w:trPr>
          <w:trHeight w:val="211"/>
        </w:trPr>
        <w:tc>
          <w:tcPr>
            <w:tcW w:w="2901"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 xml:space="preserve">Cricket </w:t>
            </w:r>
          </w:p>
        </w:tc>
        <w:tc>
          <w:tcPr>
            <w:tcW w:w="1666" w:type="dxa"/>
            <w:tcBorders>
              <w:top w:val="single" w:sz="6" w:space="0" w:color="auto"/>
              <w:left w:val="single" w:sz="6" w:space="0" w:color="auto"/>
              <w:bottom w:val="single" w:sz="4" w:space="0" w:color="auto"/>
              <w:right w:val="single" w:sz="6" w:space="0" w:color="auto"/>
            </w:tcBorders>
          </w:tcPr>
          <w:p w:rsidR="00D377A7" w:rsidRPr="00D377A7" w:rsidRDefault="00D377A7" w:rsidP="00D377A7">
            <w:pPr>
              <w:spacing w:line="276" w:lineRule="auto"/>
              <w:jc w:val="center"/>
              <w:rPr>
                <w:rFonts w:ascii="Times New Roman" w:hAnsi="Times New Roman" w:cs="Times New Roman"/>
                <w:szCs w:val="24"/>
                <w:lang w:bidi="en-US"/>
              </w:rPr>
            </w:pPr>
            <w:r w:rsidRPr="00D377A7">
              <w:rPr>
                <w:rFonts w:ascii="Times New Roman" w:hAnsi="Times New Roman" w:cs="Times New Roman"/>
                <w:szCs w:val="24"/>
                <w:lang w:bidi="en-US"/>
              </w:rPr>
              <w:t>has</w:t>
            </w:r>
          </w:p>
        </w:tc>
        <w:tc>
          <w:tcPr>
            <w:tcW w:w="4077"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become popular in our country.</w:t>
            </w:r>
          </w:p>
        </w:tc>
      </w:tr>
      <w:tr w:rsidR="00D377A7" w:rsidRPr="00D377A7" w:rsidTr="00ED7815">
        <w:trPr>
          <w:trHeight w:val="243"/>
        </w:trPr>
        <w:tc>
          <w:tcPr>
            <w:tcW w:w="2901"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But it</w:t>
            </w:r>
          </w:p>
        </w:tc>
        <w:tc>
          <w:tcPr>
            <w:tcW w:w="1666" w:type="dxa"/>
            <w:tcBorders>
              <w:top w:val="single" w:sz="4" w:space="0" w:color="auto"/>
              <w:left w:val="single" w:sz="6" w:space="0" w:color="auto"/>
              <w:bottom w:val="single" w:sz="4" w:space="0" w:color="auto"/>
              <w:right w:val="single" w:sz="6" w:space="0" w:color="auto"/>
            </w:tcBorders>
          </w:tcPr>
          <w:p w:rsidR="00D377A7" w:rsidRPr="00D377A7" w:rsidRDefault="00D377A7" w:rsidP="00D377A7">
            <w:pPr>
              <w:spacing w:line="276" w:lineRule="auto"/>
              <w:jc w:val="center"/>
              <w:rPr>
                <w:rFonts w:ascii="Times New Roman" w:hAnsi="Times New Roman" w:cs="Times New Roman"/>
                <w:szCs w:val="24"/>
                <w:lang w:bidi="en-US"/>
              </w:rPr>
            </w:pPr>
          </w:p>
        </w:tc>
        <w:tc>
          <w:tcPr>
            <w:tcW w:w="4077"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a costly game.</w:t>
            </w:r>
          </w:p>
        </w:tc>
      </w:tr>
      <w:tr w:rsidR="00D377A7" w:rsidRPr="00D377A7" w:rsidTr="00ED7815">
        <w:trPr>
          <w:trHeight w:val="243"/>
        </w:trPr>
        <w:tc>
          <w:tcPr>
            <w:tcW w:w="2901"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Recently it</w:t>
            </w:r>
          </w:p>
        </w:tc>
        <w:tc>
          <w:tcPr>
            <w:tcW w:w="1666" w:type="dxa"/>
            <w:tcBorders>
              <w:top w:val="single" w:sz="4" w:space="0" w:color="auto"/>
              <w:left w:val="single" w:sz="6" w:space="0" w:color="auto"/>
              <w:bottom w:val="single" w:sz="4" w:space="0" w:color="auto"/>
              <w:right w:val="single" w:sz="6" w:space="0" w:color="auto"/>
            </w:tcBorders>
          </w:tcPr>
          <w:p w:rsidR="00D377A7" w:rsidRPr="00D377A7" w:rsidRDefault="00D377A7" w:rsidP="00D377A7">
            <w:pPr>
              <w:spacing w:line="276" w:lineRule="auto"/>
              <w:jc w:val="center"/>
              <w:rPr>
                <w:rFonts w:ascii="Times New Roman" w:hAnsi="Times New Roman" w:cs="Times New Roman"/>
                <w:szCs w:val="24"/>
                <w:lang w:bidi="en-US"/>
              </w:rPr>
            </w:pPr>
            <w:r w:rsidRPr="00D377A7">
              <w:rPr>
                <w:rFonts w:ascii="Times New Roman" w:hAnsi="Times New Roman" w:cs="Times New Roman"/>
                <w:szCs w:val="24"/>
                <w:lang w:bidi="en-US"/>
              </w:rPr>
              <w:t>surpasses</w:t>
            </w:r>
          </w:p>
        </w:tc>
        <w:tc>
          <w:tcPr>
            <w:tcW w:w="4077"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a great appeal among the people all over the world.</w:t>
            </w:r>
          </w:p>
        </w:tc>
      </w:tr>
      <w:tr w:rsidR="00D377A7" w:rsidRPr="00D377A7" w:rsidTr="00ED7815">
        <w:trPr>
          <w:trHeight w:val="252"/>
        </w:trPr>
        <w:tc>
          <w:tcPr>
            <w:tcW w:w="2901" w:type="dxa"/>
            <w:tcBorders>
              <w:top w:val="single" w:sz="6" w:space="0" w:color="auto"/>
              <w:left w:val="single" w:sz="6" w:space="0" w:color="auto"/>
              <w:bottom w:val="single" w:sz="4" w:space="0" w:color="auto"/>
              <w:right w:val="single" w:sz="6" w:space="0" w:color="auto"/>
            </w:tcBorders>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Its popularity</w:t>
            </w:r>
          </w:p>
        </w:tc>
        <w:tc>
          <w:tcPr>
            <w:tcW w:w="1666" w:type="dxa"/>
            <w:tcBorders>
              <w:top w:val="single" w:sz="4" w:space="0" w:color="auto"/>
              <w:left w:val="single" w:sz="6" w:space="0" w:color="auto"/>
              <w:bottom w:val="single" w:sz="4" w:space="0" w:color="auto"/>
              <w:right w:val="single" w:sz="6" w:space="0" w:color="auto"/>
            </w:tcBorders>
          </w:tcPr>
          <w:p w:rsidR="00D377A7" w:rsidRPr="00D377A7" w:rsidRDefault="00D377A7" w:rsidP="00D377A7">
            <w:pPr>
              <w:spacing w:line="276" w:lineRule="auto"/>
              <w:jc w:val="center"/>
              <w:rPr>
                <w:rFonts w:ascii="Times New Roman" w:hAnsi="Times New Roman" w:cs="Times New Roman"/>
                <w:szCs w:val="24"/>
                <w:lang w:bidi="en-US"/>
              </w:rPr>
            </w:pPr>
          </w:p>
        </w:tc>
        <w:tc>
          <w:tcPr>
            <w:tcW w:w="4077"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also seen playing cricket.</w:t>
            </w:r>
          </w:p>
        </w:tc>
      </w:tr>
      <w:tr w:rsidR="00D377A7" w:rsidRPr="00D377A7" w:rsidTr="00ED7815">
        <w:trPr>
          <w:trHeight w:val="45"/>
        </w:trPr>
        <w:tc>
          <w:tcPr>
            <w:tcW w:w="2901" w:type="dxa"/>
            <w:tcBorders>
              <w:top w:val="single" w:sz="4" w:space="0" w:color="auto"/>
              <w:left w:val="single" w:sz="4" w:space="0" w:color="auto"/>
              <w:bottom w:val="single" w:sz="6" w:space="0" w:color="auto"/>
              <w:right w:val="single" w:sz="6" w:space="0" w:color="auto"/>
            </w:tcBorders>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Now rural youths</w:t>
            </w:r>
          </w:p>
        </w:tc>
        <w:tc>
          <w:tcPr>
            <w:tcW w:w="1666" w:type="dxa"/>
            <w:tcBorders>
              <w:top w:val="single" w:sz="4" w:space="0" w:color="auto"/>
              <w:left w:val="single" w:sz="6" w:space="0" w:color="auto"/>
              <w:bottom w:val="single" w:sz="6" w:space="0" w:color="auto"/>
              <w:right w:val="single" w:sz="6" w:space="0" w:color="auto"/>
            </w:tcBorders>
          </w:tcPr>
          <w:p w:rsidR="00D377A7" w:rsidRPr="00D377A7" w:rsidRDefault="00D377A7" w:rsidP="00D377A7">
            <w:pPr>
              <w:spacing w:line="276" w:lineRule="auto"/>
              <w:jc w:val="center"/>
              <w:rPr>
                <w:rFonts w:ascii="Times New Roman" w:hAnsi="Times New Roman" w:cs="Times New Roman"/>
                <w:szCs w:val="24"/>
                <w:lang w:bidi="en-US"/>
              </w:rPr>
            </w:pPr>
            <w:r w:rsidRPr="00D377A7">
              <w:rPr>
                <w:rFonts w:ascii="Times New Roman" w:hAnsi="Times New Roman" w:cs="Times New Roman"/>
                <w:szCs w:val="24"/>
                <w:lang w:bidi="en-US"/>
              </w:rPr>
              <w:t>be</w:t>
            </w:r>
          </w:p>
        </w:tc>
        <w:tc>
          <w:tcPr>
            <w:tcW w:w="4077"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that of football.</w:t>
            </w:r>
          </w:p>
        </w:tc>
      </w:tr>
    </w:tbl>
    <w:p w:rsidR="00D377A7" w:rsidRPr="00D377A7" w:rsidRDefault="00AF78D9" w:rsidP="00D377A7">
      <w:pPr>
        <w:shd w:val="clear" w:color="auto" w:fill="FFFFFF"/>
        <w:tabs>
          <w:tab w:val="left" w:pos="540"/>
          <w:tab w:val="right" w:pos="9360"/>
        </w:tabs>
        <w:autoSpaceDE w:val="0"/>
        <w:autoSpaceDN w:val="0"/>
        <w:adjustRightInd w:val="0"/>
        <w:spacing w:line="276" w:lineRule="auto"/>
        <w:ind w:hanging="540"/>
        <w:rPr>
          <w:rFonts w:ascii="Times New Roman" w:hAnsi="Times New Roman" w:cs="Times New Roman"/>
          <w:b/>
          <w:bCs/>
          <w:color w:val="000000"/>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4.Complete the following text with right forms of the verbs given in the box.</w:t>
      </w:r>
      <w:r w:rsidR="00D377A7" w:rsidRPr="00D377A7">
        <w:rPr>
          <w:rFonts w:ascii="Times New Roman" w:hAnsi="Times New Roman" w:cs="Times New Roman"/>
          <w:b/>
          <w:bCs/>
          <w:color w:val="000000"/>
          <w:szCs w:val="24"/>
        </w:rPr>
        <w:tab/>
        <w:t>1×10=10</w:t>
      </w:r>
    </w:p>
    <w:tbl>
      <w:tblPr>
        <w:tblW w:w="8454" w:type="dxa"/>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5"/>
        <w:gridCol w:w="463"/>
        <w:gridCol w:w="692"/>
        <w:gridCol w:w="692"/>
        <w:gridCol w:w="1070"/>
        <w:gridCol w:w="579"/>
        <w:gridCol w:w="1389"/>
        <w:gridCol w:w="843"/>
        <w:gridCol w:w="1243"/>
        <w:gridCol w:w="558"/>
      </w:tblGrid>
      <w:tr w:rsidR="00D377A7" w:rsidRPr="00D377A7" w:rsidTr="00ED7815">
        <w:trPr>
          <w:trHeight w:val="544"/>
        </w:trPr>
        <w:tc>
          <w:tcPr>
            <w:tcW w:w="1037" w:type="dxa"/>
          </w:tcPr>
          <w:p w:rsidR="00D377A7" w:rsidRPr="00D377A7" w:rsidRDefault="00D377A7" w:rsidP="00D377A7">
            <w:pPr>
              <w:spacing w:line="276" w:lineRule="auto"/>
              <w:ind w:firstLine="0"/>
              <w:rPr>
                <w:rFonts w:ascii="Times New Roman" w:hAnsi="Times New Roman" w:cs="Times New Roman"/>
                <w:szCs w:val="24"/>
                <w:lang w:bidi="en-US"/>
              </w:rPr>
            </w:pPr>
            <w:r w:rsidRPr="00D377A7">
              <w:rPr>
                <w:rFonts w:ascii="Times New Roman" w:hAnsi="Times New Roman" w:cs="Times New Roman"/>
                <w:szCs w:val="24"/>
                <w:lang w:bidi="en-US"/>
              </w:rPr>
              <w:t>rectify</w:t>
            </w:r>
          </w:p>
        </w:tc>
        <w:tc>
          <w:tcPr>
            <w:tcW w:w="489" w:type="dxa"/>
          </w:tcPr>
          <w:p w:rsidR="00D377A7" w:rsidRPr="00D377A7" w:rsidRDefault="00D377A7" w:rsidP="00D377A7">
            <w:pPr>
              <w:spacing w:line="276" w:lineRule="auto"/>
              <w:ind w:firstLine="0"/>
              <w:rPr>
                <w:rFonts w:ascii="Times New Roman" w:hAnsi="Times New Roman" w:cs="Times New Roman"/>
                <w:szCs w:val="24"/>
                <w:lang w:bidi="en-US"/>
              </w:rPr>
            </w:pPr>
            <w:r w:rsidRPr="00D377A7">
              <w:rPr>
                <w:rFonts w:ascii="Times New Roman" w:hAnsi="Times New Roman" w:cs="Times New Roman"/>
                <w:szCs w:val="24"/>
                <w:lang w:bidi="en-US"/>
              </w:rPr>
              <w:t>be</w:t>
            </w:r>
          </w:p>
        </w:tc>
        <w:tc>
          <w:tcPr>
            <w:tcW w:w="723" w:type="dxa"/>
          </w:tcPr>
          <w:p w:rsidR="00D377A7" w:rsidRPr="00D377A7" w:rsidRDefault="00D377A7" w:rsidP="00D377A7">
            <w:pPr>
              <w:spacing w:line="276" w:lineRule="auto"/>
              <w:ind w:firstLine="0"/>
              <w:rPr>
                <w:rFonts w:ascii="Times New Roman" w:hAnsi="Times New Roman" w:cs="Times New Roman"/>
                <w:szCs w:val="24"/>
                <w:lang w:bidi="en-US"/>
              </w:rPr>
            </w:pPr>
            <w:r w:rsidRPr="00D377A7">
              <w:rPr>
                <w:rFonts w:ascii="Times New Roman" w:hAnsi="Times New Roman" w:cs="Times New Roman"/>
                <w:szCs w:val="24"/>
                <w:lang w:bidi="en-US"/>
              </w:rPr>
              <w:t>exist</w:t>
            </w:r>
          </w:p>
        </w:tc>
        <w:tc>
          <w:tcPr>
            <w:tcW w:w="758" w:type="dxa"/>
          </w:tcPr>
          <w:p w:rsidR="00D377A7" w:rsidRPr="00D377A7" w:rsidRDefault="00D377A7" w:rsidP="00D377A7">
            <w:pPr>
              <w:spacing w:line="276" w:lineRule="auto"/>
              <w:ind w:firstLine="0"/>
              <w:rPr>
                <w:rFonts w:ascii="Times New Roman" w:hAnsi="Times New Roman" w:cs="Times New Roman"/>
                <w:szCs w:val="24"/>
                <w:lang w:bidi="en-US"/>
              </w:rPr>
            </w:pPr>
            <w:r w:rsidRPr="00D377A7">
              <w:rPr>
                <w:rFonts w:ascii="Times New Roman" w:hAnsi="Times New Roman" w:cs="Times New Roman"/>
                <w:szCs w:val="24"/>
                <w:lang w:bidi="en-US"/>
              </w:rPr>
              <w:t>curb</w:t>
            </w:r>
          </w:p>
        </w:tc>
        <w:tc>
          <w:tcPr>
            <w:tcW w:w="994" w:type="dxa"/>
          </w:tcPr>
          <w:p w:rsidR="00D377A7" w:rsidRPr="00D377A7" w:rsidRDefault="00D377A7" w:rsidP="00D377A7">
            <w:pPr>
              <w:spacing w:line="276" w:lineRule="auto"/>
              <w:ind w:firstLine="0"/>
              <w:rPr>
                <w:rFonts w:ascii="Times New Roman" w:hAnsi="Times New Roman" w:cs="Times New Roman"/>
                <w:szCs w:val="24"/>
                <w:lang w:bidi="en-US"/>
              </w:rPr>
            </w:pPr>
            <w:r w:rsidRPr="00D377A7">
              <w:rPr>
                <w:rFonts w:ascii="Times New Roman" w:hAnsi="Times New Roman" w:cs="Times New Roman"/>
                <w:szCs w:val="24"/>
                <w:lang w:bidi="en-US"/>
              </w:rPr>
              <w:t>consume</w:t>
            </w:r>
          </w:p>
        </w:tc>
        <w:tc>
          <w:tcPr>
            <w:tcW w:w="637" w:type="dxa"/>
          </w:tcPr>
          <w:p w:rsidR="00D377A7" w:rsidRPr="00D377A7" w:rsidRDefault="00D377A7" w:rsidP="00D377A7">
            <w:pPr>
              <w:spacing w:line="276" w:lineRule="auto"/>
              <w:ind w:firstLine="0"/>
              <w:rPr>
                <w:rFonts w:ascii="Times New Roman" w:hAnsi="Times New Roman" w:cs="Times New Roman"/>
                <w:szCs w:val="24"/>
                <w:lang w:bidi="en-US"/>
              </w:rPr>
            </w:pPr>
            <w:r w:rsidRPr="00D377A7">
              <w:rPr>
                <w:rFonts w:ascii="Times New Roman" w:hAnsi="Times New Roman" w:cs="Times New Roman"/>
                <w:szCs w:val="24"/>
                <w:lang w:bidi="en-US"/>
              </w:rPr>
              <w:t>fall</w:t>
            </w:r>
          </w:p>
        </w:tc>
        <w:tc>
          <w:tcPr>
            <w:tcW w:w="1290" w:type="dxa"/>
          </w:tcPr>
          <w:p w:rsidR="00D377A7" w:rsidRPr="00D377A7" w:rsidRDefault="00D377A7" w:rsidP="00D377A7">
            <w:pPr>
              <w:spacing w:line="276" w:lineRule="auto"/>
              <w:ind w:firstLine="0"/>
              <w:rPr>
                <w:rFonts w:ascii="Times New Roman" w:hAnsi="Times New Roman" w:cs="Times New Roman"/>
                <w:szCs w:val="24"/>
                <w:lang w:bidi="en-US"/>
              </w:rPr>
            </w:pPr>
            <w:r w:rsidRPr="00D377A7">
              <w:rPr>
                <w:rFonts w:ascii="Times New Roman" w:hAnsi="Times New Roman" w:cs="Times New Roman"/>
                <w:szCs w:val="24"/>
                <w:lang w:bidi="en-US"/>
              </w:rPr>
              <w:t>contaminate</w:t>
            </w:r>
          </w:p>
        </w:tc>
        <w:tc>
          <w:tcPr>
            <w:tcW w:w="783" w:type="dxa"/>
          </w:tcPr>
          <w:p w:rsidR="00D377A7" w:rsidRPr="00D377A7" w:rsidRDefault="00D377A7" w:rsidP="00D377A7">
            <w:pPr>
              <w:spacing w:line="276" w:lineRule="auto"/>
              <w:ind w:firstLine="0"/>
              <w:rPr>
                <w:rFonts w:ascii="Times New Roman" w:hAnsi="Times New Roman" w:cs="Times New Roman"/>
                <w:szCs w:val="24"/>
                <w:lang w:bidi="en-US"/>
              </w:rPr>
            </w:pPr>
            <w:r w:rsidRPr="00D377A7">
              <w:rPr>
                <w:rFonts w:ascii="Times New Roman" w:hAnsi="Times New Roman" w:cs="Times New Roman"/>
                <w:szCs w:val="24"/>
                <w:lang w:bidi="en-US"/>
              </w:rPr>
              <w:t>expect</w:t>
            </w:r>
          </w:p>
        </w:tc>
        <w:tc>
          <w:tcPr>
            <w:tcW w:w="1155" w:type="dxa"/>
          </w:tcPr>
          <w:p w:rsidR="00D377A7" w:rsidRPr="00D377A7" w:rsidRDefault="00D377A7" w:rsidP="00D377A7">
            <w:pPr>
              <w:spacing w:line="276" w:lineRule="auto"/>
              <w:ind w:firstLine="0"/>
              <w:rPr>
                <w:rFonts w:ascii="Times New Roman" w:hAnsi="Times New Roman" w:cs="Times New Roman"/>
                <w:szCs w:val="24"/>
                <w:lang w:bidi="en-US"/>
              </w:rPr>
            </w:pPr>
            <w:r w:rsidRPr="00D377A7">
              <w:rPr>
                <w:rFonts w:ascii="Times New Roman" w:hAnsi="Times New Roman" w:cs="Times New Roman"/>
                <w:szCs w:val="24"/>
                <w:lang w:bidi="en-US"/>
              </w:rPr>
              <w:t>implement</w:t>
            </w:r>
          </w:p>
        </w:tc>
        <w:tc>
          <w:tcPr>
            <w:tcW w:w="588" w:type="dxa"/>
          </w:tcPr>
          <w:p w:rsidR="00D377A7" w:rsidRPr="00D377A7" w:rsidRDefault="00D377A7" w:rsidP="00D377A7">
            <w:pPr>
              <w:spacing w:line="276" w:lineRule="auto"/>
              <w:ind w:firstLine="0"/>
              <w:rPr>
                <w:rFonts w:ascii="Times New Roman" w:hAnsi="Times New Roman" w:cs="Times New Roman"/>
                <w:szCs w:val="24"/>
                <w:lang w:bidi="en-US"/>
              </w:rPr>
            </w:pPr>
            <w:r w:rsidRPr="00D377A7">
              <w:rPr>
                <w:rFonts w:ascii="Times New Roman" w:hAnsi="Times New Roman" w:cs="Times New Roman"/>
                <w:szCs w:val="24"/>
                <w:lang w:bidi="en-US"/>
              </w:rPr>
              <w:t>run</w:t>
            </w:r>
          </w:p>
        </w:tc>
      </w:tr>
    </w:tbl>
    <w:p w:rsidR="00D377A7" w:rsidRPr="00D377A7" w:rsidRDefault="00D377A7" w:rsidP="00AF78D9">
      <w:pPr>
        <w:spacing w:line="276" w:lineRule="auto"/>
        <w:ind w:firstLine="0"/>
        <w:rPr>
          <w:rFonts w:ascii="Times New Roman" w:hAnsi="Times New Roman" w:cs="Times New Roman"/>
          <w:szCs w:val="24"/>
          <w:lang w:bidi="en-US"/>
        </w:rPr>
      </w:pPr>
      <w:r w:rsidRPr="00D377A7">
        <w:rPr>
          <w:rFonts w:ascii="Times New Roman" w:hAnsi="Times New Roman" w:cs="Times New Roman"/>
          <w:spacing w:val="-4"/>
          <w:szCs w:val="24"/>
          <w:lang w:bidi="en-US"/>
        </w:rPr>
        <w:t>Food (a) —— our basic need. But this food is (b) —— by the greedy businessmen who (c</w:t>
      </w:r>
      <w:r w:rsidRPr="00D377A7">
        <w:rPr>
          <w:rFonts w:ascii="Times New Roman" w:hAnsi="Times New Roman" w:cs="Times New Roman"/>
          <w:szCs w:val="24"/>
          <w:lang w:bidi="en-US"/>
        </w:rPr>
        <w:t>) —— after money. Having (d) —— the adulterated food, people (e) —— a victim to diseases of various kinds. For the capital punishment of the dishonest businessmen, the  (f) —— laws must be (g) —— for the betterment of common public health. It is (h) —— that the strict law will be (i) —— with a view to (j) —— the harmful act of food adulteration.</w:t>
      </w:r>
    </w:p>
    <w:p w:rsidR="00D377A7" w:rsidRPr="00D377A7" w:rsidRDefault="00AF78D9" w:rsidP="00D377A7">
      <w:pPr>
        <w:shd w:val="clear" w:color="auto" w:fill="FFFFFF"/>
        <w:tabs>
          <w:tab w:val="left" w:pos="540"/>
          <w:tab w:val="right" w:pos="9360"/>
        </w:tabs>
        <w:autoSpaceDE w:val="0"/>
        <w:autoSpaceDN w:val="0"/>
        <w:adjustRightInd w:val="0"/>
        <w:spacing w:line="276" w:lineRule="auto"/>
        <w:ind w:hanging="540"/>
        <w:rPr>
          <w:rFonts w:ascii="Times New Roman" w:hAnsi="Times New Roman" w:cs="Times New Roman"/>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5.Change the sentences according to directions.</w:t>
      </w:r>
      <w:r w:rsidR="00D377A7" w:rsidRPr="00D377A7">
        <w:rPr>
          <w:rFonts w:ascii="Times New Roman" w:hAnsi="Times New Roman" w:cs="Times New Roman"/>
          <w:b/>
          <w:bCs/>
          <w:color w:val="000000"/>
          <w:szCs w:val="24"/>
        </w:rPr>
        <w:tab/>
        <w:t>1×10=10</w:t>
      </w:r>
    </w:p>
    <w:p w:rsidR="00D377A7" w:rsidRPr="00D377A7" w:rsidRDefault="00D377A7" w:rsidP="00ED7815">
      <w:pPr>
        <w:numPr>
          <w:ilvl w:val="0"/>
          <w:numId w:val="172"/>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We can see the achievement of science everywhere. (passive)</w:t>
      </w:r>
    </w:p>
    <w:p w:rsidR="00D377A7" w:rsidRPr="00D377A7" w:rsidRDefault="00D377A7" w:rsidP="00ED7815">
      <w:pPr>
        <w:numPr>
          <w:ilvl w:val="0"/>
          <w:numId w:val="172"/>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Computer is one of most important inventions of modern science. (Passive)</w:t>
      </w:r>
    </w:p>
    <w:p w:rsidR="00D377A7" w:rsidRPr="00D377A7" w:rsidRDefault="00D377A7" w:rsidP="00ED7815">
      <w:pPr>
        <w:numPr>
          <w:ilvl w:val="0"/>
          <w:numId w:val="172"/>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 xml:space="preserve">We Should learn computer. (Imperative) </w:t>
      </w:r>
    </w:p>
    <w:p w:rsidR="00D377A7" w:rsidRPr="00D377A7" w:rsidRDefault="00D377A7" w:rsidP="00ED7815">
      <w:pPr>
        <w:numPr>
          <w:ilvl w:val="0"/>
          <w:numId w:val="172"/>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It helps us to know about the world.   (Passive)</w:t>
      </w:r>
    </w:p>
    <w:p w:rsidR="00D377A7" w:rsidRPr="00D377A7" w:rsidRDefault="00D377A7" w:rsidP="00ED7815">
      <w:pPr>
        <w:numPr>
          <w:ilvl w:val="0"/>
          <w:numId w:val="172"/>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 xml:space="preserve">The invention of computer is a very miraculous event. (Exclamatory) </w:t>
      </w:r>
    </w:p>
    <w:p w:rsidR="00D377A7" w:rsidRPr="00D377A7" w:rsidRDefault="00D377A7" w:rsidP="00ED7815">
      <w:pPr>
        <w:numPr>
          <w:ilvl w:val="0"/>
          <w:numId w:val="172"/>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Cricket is a very exciting game. (Exclamatory)</w:t>
      </w:r>
    </w:p>
    <w:p w:rsidR="00D377A7" w:rsidRPr="00D377A7" w:rsidRDefault="00D377A7" w:rsidP="00ED7815">
      <w:pPr>
        <w:numPr>
          <w:ilvl w:val="0"/>
          <w:numId w:val="172"/>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People of all ages enjoy this game. (Passive)</w:t>
      </w:r>
    </w:p>
    <w:p w:rsidR="00D377A7" w:rsidRPr="00D377A7" w:rsidRDefault="00D377A7" w:rsidP="00ED7815">
      <w:pPr>
        <w:numPr>
          <w:ilvl w:val="0"/>
          <w:numId w:val="172"/>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At present, it is the most popular game in our country. (Comparative)</w:t>
      </w:r>
    </w:p>
    <w:p w:rsidR="00D377A7" w:rsidRPr="00D377A7" w:rsidRDefault="00D377A7" w:rsidP="00ED7815">
      <w:pPr>
        <w:numPr>
          <w:ilvl w:val="0"/>
          <w:numId w:val="172"/>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How thrilling and exciting the game is for the spectators! (Assertive)</w:t>
      </w:r>
    </w:p>
    <w:p w:rsidR="00D377A7" w:rsidRPr="00D377A7" w:rsidRDefault="00AF78D9" w:rsidP="00D377A7">
      <w:pPr>
        <w:shd w:val="clear" w:color="auto" w:fill="FFFFFF"/>
        <w:tabs>
          <w:tab w:val="left" w:pos="540"/>
        </w:tabs>
        <w:autoSpaceDE w:val="0"/>
        <w:autoSpaceDN w:val="0"/>
        <w:adjustRightInd w:val="0"/>
        <w:spacing w:line="276" w:lineRule="auto"/>
        <w:ind w:hanging="1080"/>
        <w:rPr>
          <w:rFonts w:ascii="Times New Roman" w:hAnsi="Times New Roman" w:cs="Times New Roman"/>
          <w:color w:val="000000"/>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6.Complete the sentences.</w:t>
      </w:r>
      <w:r w:rsidR="00D377A7" w:rsidRPr="00D377A7">
        <w:rPr>
          <w:rFonts w:ascii="Times New Roman" w:hAnsi="Times New Roman" w:cs="Times New Roman"/>
          <w:b/>
          <w:bCs/>
          <w:color w:val="000000"/>
          <w:szCs w:val="24"/>
        </w:rPr>
        <w:tab/>
      </w:r>
      <w:r w:rsidR="00D377A7" w:rsidRPr="00D377A7">
        <w:rPr>
          <w:rFonts w:ascii="Times New Roman" w:hAnsi="Times New Roman" w:cs="Times New Roman"/>
          <w:b/>
          <w:color w:val="000000"/>
          <w:szCs w:val="24"/>
        </w:rPr>
        <w:t>1×5=5</w:t>
      </w:r>
      <w:r w:rsidR="00D377A7" w:rsidRPr="00D377A7">
        <w:rPr>
          <w:rFonts w:ascii="Times New Roman" w:hAnsi="Times New Roman" w:cs="Times New Roman"/>
          <w:color w:val="000000"/>
          <w:szCs w:val="24"/>
        </w:rPr>
        <w:t xml:space="preserve"> </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 xml:space="preserve">(a) Walk fast lest----. </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(b) It is high time----.</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 xml:space="preserve">(c) The man was so weak----. </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(d)A stitch in time----.</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(e) As he was meritorious----.</w:t>
      </w:r>
      <w:r w:rsidRPr="00D377A7">
        <w:rPr>
          <w:rFonts w:ascii="Times New Roman" w:hAnsi="Times New Roman" w:cs="Times New Roman"/>
          <w:szCs w:val="24"/>
          <w:lang w:bidi="en-US"/>
        </w:rPr>
        <w:tab/>
      </w:r>
    </w:p>
    <w:p w:rsidR="00D377A7" w:rsidRPr="00D377A7" w:rsidRDefault="00AF78D9" w:rsidP="00D377A7">
      <w:pPr>
        <w:shd w:val="clear" w:color="auto" w:fill="FFFFFF"/>
        <w:tabs>
          <w:tab w:val="left" w:pos="540"/>
        </w:tabs>
        <w:autoSpaceDE w:val="0"/>
        <w:autoSpaceDN w:val="0"/>
        <w:adjustRightInd w:val="0"/>
        <w:spacing w:line="276" w:lineRule="auto"/>
        <w:ind w:hanging="1080"/>
        <w:rPr>
          <w:rFonts w:ascii="Times New Roman" w:hAnsi="Times New Roman" w:cs="Times New Roman"/>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7.Complete the text adding suffixes, prefixes or the both with the root words given in parenthesis.</w:t>
      </w:r>
      <w:r w:rsidR="00D377A7" w:rsidRPr="00D377A7">
        <w:rPr>
          <w:rFonts w:ascii="Times New Roman" w:hAnsi="Times New Roman" w:cs="Times New Roman"/>
          <w:b/>
          <w:bCs/>
          <w:color w:val="000000"/>
          <w:szCs w:val="24"/>
        </w:rPr>
        <w:tab/>
        <w:t>10</w:t>
      </w:r>
    </w:p>
    <w:p w:rsidR="00D377A7" w:rsidRPr="00D377A7" w:rsidRDefault="00D377A7" w:rsidP="00D377A7">
      <w:pPr>
        <w:shd w:val="clear" w:color="auto" w:fill="FFFFFF"/>
        <w:tabs>
          <w:tab w:val="left" w:pos="540"/>
        </w:tabs>
        <w:autoSpaceDE w:val="0"/>
        <w:autoSpaceDN w:val="0"/>
        <w:adjustRightInd w:val="0"/>
        <w:spacing w:line="276" w:lineRule="auto"/>
        <w:ind w:hanging="540"/>
        <w:rPr>
          <w:rFonts w:ascii="Times New Roman" w:hAnsi="Times New Roman" w:cs="Times New Roman"/>
          <w:szCs w:val="24"/>
        </w:rPr>
      </w:pPr>
      <w:r w:rsidRPr="00D377A7">
        <w:rPr>
          <w:rFonts w:ascii="Times New Roman" w:hAnsi="Times New Roman" w:cs="Times New Roman"/>
          <w:b/>
          <w:bCs/>
          <w:color w:val="000000"/>
          <w:szCs w:val="24"/>
        </w:rPr>
        <w:tab/>
      </w:r>
      <w:r w:rsidRPr="00D377A7">
        <w:rPr>
          <w:rFonts w:ascii="Times New Roman" w:hAnsi="Times New Roman" w:cs="Times New Roman"/>
          <w:szCs w:val="24"/>
        </w:rPr>
        <w:t>Success in life depends on the proper (a) ____ (utilize) ____ of time. Those who waste their (b) ____ (value) ____ time in (c) ____ (idle) ____ reduce the time of their important work. (d) ____ (punctual) ____ is another great virtue of human beings that (e) ____ (rich) ____ the (f) ____ (man) ____ life. If one takes lessons from the (g) ____ (biography) ____ of successful persons, one will learn that they never kept any work (h) ____ (do) ____ for the next day. (i) ____ (obvious) ____, they were true to their words. So, they got a (j) ____ (respect) ____ position in the society.</w:t>
      </w:r>
    </w:p>
    <w:p w:rsidR="00D377A7" w:rsidRPr="00D377A7" w:rsidRDefault="00AF78D9" w:rsidP="00D377A7">
      <w:pPr>
        <w:shd w:val="clear" w:color="auto" w:fill="FFFFFF"/>
        <w:tabs>
          <w:tab w:val="left" w:pos="540"/>
        </w:tabs>
        <w:autoSpaceDE w:val="0"/>
        <w:autoSpaceDN w:val="0"/>
        <w:adjustRightInd w:val="0"/>
        <w:spacing w:line="276" w:lineRule="auto"/>
        <w:ind w:hanging="540"/>
        <w:rPr>
          <w:rFonts w:ascii="Times New Roman" w:hAnsi="Times New Roman" w:cs="Times New Roman"/>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8.Make tag questions of these statements.</w:t>
      </w:r>
      <w:r w:rsidR="00D377A7" w:rsidRPr="00D377A7">
        <w:rPr>
          <w:rFonts w:ascii="Times New Roman" w:hAnsi="Times New Roman" w:cs="Times New Roman"/>
          <w:b/>
          <w:bCs/>
          <w:color w:val="000000"/>
          <w:szCs w:val="24"/>
        </w:rPr>
        <w:tab/>
        <w:t>1×5=5</w:t>
      </w:r>
    </w:p>
    <w:p w:rsidR="00D377A7" w:rsidRPr="00D377A7" w:rsidRDefault="00D377A7" w:rsidP="00ED7815">
      <w:pPr>
        <w:numPr>
          <w:ilvl w:val="0"/>
          <w:numId w:val="173"/>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lastRenderedPageBreak/>
        <w:t>Telling lies is a great sin, __________?</w:t>
      </w:r>
    </w:p>
    <w:p w:rsidR="00D377A7" w:rsidRPr="00D377A7" w:rsidRDefault="00D377A7" w:rsidP="00ED7815">
      <w:pPr>
        <w:numPr>
          <w:ilvl w:val="0"/>
          <w:numId w:val="173"/>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One lie begets hundred lies, __________?</w:t>
      </w:r>
    </w:p>
    <w:p w:rsidR="00D377A7" w:rsidRPr="00D377A7" w:rsidRDefault="00D377A7" w:rsidP="00ED7815">
      <w:pPr>
        <w:numPr>
          <w:ilvl w:val="0"/>
          <w:numId w:val="173"/>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None believes a liar, __________?</w:t>
      </w:r>
    </w:p>
    <w:p w:rsidR="00D377A7" w:rsidRPr="00D377A7" w:rsidRDefault="00D377A7" w:rsidP="00ED7815">
      <w:pPr>
        <w:numPr>
          <w:ilvl w:val="0"/>
          <w:numId w:val="173"/>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He has to lead a miserable life, __________?</w:t>
      </w:r>
    </w:p>
    <w:p w:rsidR="00D377A7" w:rsidRPr="00D377A7" w:rsidRDefault="00D377A7" w:rsidP="00ED7815">
      <w:pPr>
        <w:numPr>
          <w:ilvl w:val="0"/>
          <w:numId w:val="173"/>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So, all of us ought to refrain from telling lies, __________?</w:t>
      </w:r>
    </w:p>
    <w:p w:rsidR="00D377A7" w:rsidRPr="00D377A7" w:rsidRDefault="00AF78D9" w:rsidP="00D377A7">
      <w:pPr>
        <w:shd w:val="clear" w:color="auto" w:fill="FFFFFF"/>
        <w:tabs>
          <w:tab w:val="left" w:pos="540"/>
        </w:tabs>
        <w:autoSpaceDE w:val="0"/>
        <w:autoSpaceDN w:val="0"/>
        <w:adjustRightInd w:val="0"/>
        <w:spacing w:line="276" w:lineRule="auto"/>
        <w:ind w:hanging="1080"/>
        <w:rPr>
          <w:rFonts w:ascii="Times New Roman" w:hAnsi="Times New Roman" w:cs="Times New Roman"/>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 xml:space="preserve">9.Use capitals and punctuation marks where necessary in the following text. </w:t>
      </w:r>
      <w:r w:rsidR="00D377A7" w:rsidRPr="00D377A7">
        <w:rPr>
          <w:rFonts w:ascii="Times New Roman" w:hAnsi="Times New Roman" w:cs="Times New Roman"/>
          <w:b/>
          <w:bCs/>
          <w:color w:val="000000"/>
          <w:szCs w:val="24"/>
        </w:rPr>
        <w:tab/>
        <w:t>5</w:t>
      </w:r>
    </w:p>
    <w:p w:rsidR="00D377A7" w:rsidRPr="00D377A7" w:rsidRDefault="00D377A7" w:rsidP="00AF78D9">
      <w:pPr>
        <w:spacing w:line="276" w:lineRule="auto"/>
        <w:ind w:firstLine="0"/>
        <w:rPr>
          <w:rFonts w:ascii="Times New Roman" w:hAnsi="Times New Roman" w:cs="Times New Roman"/>
          <w:szCs w:val="24"/>
          <w:lang w:bidi="en-US"/>
        </w:rPr>
      </w:pPr>
      <w:r w:rsidRPr="00D377A7">
        <w:rPr>
          <w:rFonts w:ascii="Times New Roman" w:hAnsi="Times New Roman" w:cs="Times New Roman"/>
          <w:szCs w:val="24"/>
          <w:lang w:bidi="en-US"/>
        </w:rPr>
        <w:t xml:space="preserve">zaman can you tell me what i am teaching the teacher asked i m sorry sir i cant follow replied zaman you cant because you are not attentive the teacher said </w:t>
      </w:r>
    </w:p>
    <w:p w:rsidR="00D377A7" w:rsidRPr="00D377A7" w:rsidRDefault="000A233E" w:rsidP="00D377A7">
      <w:pPr>
        <w:spacing w:line="276" w:lineRule="auto"/>
        <w:rPr>
          <w:rFonts w:ascii="Times New Roman" w:hAnsi="Times New Roman" w:cs="Times New Roman"/>
          <w:sz w:val="21"/>
          <w:szCs w:val="21"/>
        </w:rPr>
      </w:pPr>
      <w:r w:rsidRPr="00D377A7">
        <w:rPr>
          <w:rFonts w:ascii="Times New Roman" w:hAnsi="Times New Roman" w:cs="Times New Roman"/>
          <w:noProof/>
          <w:sz w:val="22"/>
          <w:szCs w:val="18"/>
          <w:lang w:bidi="bn-BD"/>
        </w:rPr>
        <mc:AlternateContent>
          <mc:Choice Requires="wpg">
            <w:drawing>
              <wp:anchor distT="0" distB="0" distL="114300" distR="114300" simplePos="0" relativeHeight="251652096" behindDoc="0" locked="0" layoutInCell="1" allowOverlap="1">
                <wp:simplePos x="0" y="0"/>
                <wp:positionH relativeFrom="column">
                  <wp:posOffset>1143000</wp:posOffset>
                </wp:positionH>
                <wp:positionV relativeFrom="paragraph">
                  <wp:posOffset>38100</wp:posOffset>
                </wp:positionV>
                <wp:extent cx="3429000" cy="457200"/>
                <wp:effectExtent l="0" t="0" r="19050" b="19050"/>
                <wp:wrapNone/>
                <wp:docPr id="110"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29000" cy="457200"/>
                          <a:chOff x="3420" y="3885"/>
                          <a:chExt cx="5400" cy="720"/>
                        </a:xfrm>
                      </wpg:grpSpPr>
                      <wps:wsp>
                        <wps:cNvPr id="111" name="Text Box 3"/>
                        <wps:cNvSpPr txBox="1">
                          <a:spLocks noChangeArrowheads="1"/>
                        </wps:cNvSpPr>
                        <wps:spPr bwMode="auto">
                          <a:xfrm>
                            <a:off x="3420" y="3960"/>
                            <a:ext cx="4320" cy="615"/>
                          </a:xfrm>
                          <a:prstGeom prst="rect">
                            <a:avLst/>
                          </a:prstGeom>
                          <a:solidFill>
                            <a:srgbClr val="FFFFFF"/>
                          </a:solidFill>
                          <a:ln w="25400">
                            <a:solidFill>
                              <a:srgbClr val="000000"/>
                            </a:solidFill>
                            <a:miter lim="800000"/>
                            <a:headEnd/>
                            <a:tailEnd/>
                          </a:ln>
                        </wps:spPr>
                        <wps:txbx>
                          <w:txbxContent>
                            <w:p w:rsidR="00A45484" w:rsidRPr="00F307B6" w:rsidRDefault="00A45484" w:rsidP="00D377A7">
                              <w:pPr>
                                <w:jc w:val="center"/>
                                <w:rPr>
                                  <w:rFonts w:ascii="Arial Black" w:hAnsi="Arial Black"/>
                                  <w:sz w:val="40"/>
                                  <w:szCs w:val="40"/>
                                </w:rPr>
                              </w:pPr>
                              <w:r w:rsidRPr="00F307B6">
                                <w:rPr>
                                  <w:rFonts w:ascii="Arial Black" w:hAnsi="Arial Black"/>
                                  <w:sz w:val="40"/>
                                  <w:szCs w:val="40"/>
                                </w:rPr>
                                <w:t>MODEL QUESTION</w:t>
                              </w:r>
                            </w:p>
                          </w:txbxContent>
                        </wps:txbx>
                        <wps:bodyPr rot="0" vert="horz" wrap="square" lIns="0" tIns="0" rIns="0" bIns="0" anchor="t" anchorCtr="0" upright="1">
                          <a:noAutofit/>
                        </wps:bodyPr>
                      </wps:wsp>
                      <wps:wsp>
                        <wps:cNvPr id="112" name="Line 4"/>
                        <wps:cNvCnPr>
                          <a:cxnSpLocks noChangeShapeType="1"/>
                        </wps:cNvCnPr>
                        <wps:spPr bwMode="auto">
                          <a:xfrm>
                            <a:off x="7740" y="4260"/>
                            <a:ext cx="360" cy="1"/>
                          </a:xfrm>
                          <a:prstGeom prst="line">
                            <a:avLst/>
                          </a:prstGeom>
                          <a:noFill/>
                          <a:ln w="63500">
                            <a:solidFill>
                              <a:srgbClr val="000000"/>
                            </a:solidFill>
                            <a:round/>
                            <a:headEnd/>
                            <a:tailEnd/>
                          </a:ln>
                          <a:extLst>
                            <a:ext uri="{909E8E84-426E-40DD-AFC4-6F175D3DCCD1}">
                              <a14:hiddenFill xmlns:a14="http://schemas.microsoft.com/office/drawing/2010/main">
                                <a:noFill/>
                              </a14:hiddenFill>
                            </a:ext>
                          </a:extLst>
                        </wps:spPr>
                        <wps:bodyPr/>
                      </wps:wsp>
                      <wps:wsp>
                        <wps:cNvPr id="113" name="Oval 5"/>
                        <wps:cNvSpPr>
                          <a:spLocks noChangeArrowheads="1"/>
                        </wps:cNvSpPr>
                        <wps:spPr bwMode="auto">
                          <a:xfrm>
                            <a:off x="8100" y="3885"/>
                            <a:ext cx="720" cy="720"/>
                          </a:xfrm>
                          <a:prstGeom prst="ellipse">
                            <a:avLst/>
                          </a:prstGeom>
                          <a:solidFill>
                            <a:srgbClr val="000000"/>
                          </a:solidFill>
                          <a:ln w="25400">
                            <a:solidFill>
                              <a:srgbClr val="000000"/>
                            </a:solidFill>
                            <a:round/>
                            <a:headEnd/>
                            <a:tailEnd/>
                          </a:ln>
                        </wps:spPr>
                        <wps:txbx>
                          <w:txbxContent>
                            <w:p w:rsidR="00A45484" w:rsidRPr="00B0251D" w:rsidRDefault="00A45484" w:rsidP="00D377A7">
                              <w:pPr>
                                <w:ind w:firstLine="0"/>
                                <w:rPr>
                                  <w:rFonts w:ascii="Arial Black" w:hAnsi="Arial Black"/>
                                  <w:sz w:val="30"/>
                                  <w:szCs w:val="30"/>
                                </w:rPr>
                              </w:pPr>
                              <w:r>
                                <w:rPr>
                                  <w:rFonts w:ascii="Arial Black" w:hAnsi="Arial Black"/>
                                  <w:sz w:val="30"/>
                                  <w:szCs w:val="30"/>
                                </w:rPr>
                                <w:t>03</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3" o:spid="_x0000_s1049" style="position:absolute;left:0;text-align:left;margin-left:90pt;margin-top:3pt;width:270pt;height:36pt;z-index:251652096" coordorigin="3420,3885" coordsize="5400,7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">
                <v:shape id="Text Box 3" o:spid="_x0000_s1050" type="#_x0000_t202" style="position:absolute;left:3420;top:3960;width:4320;height:6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" strokeweight="2pt">
                  <v:textbox inset="0,0,0,0">
                    <w:txbxContent>
                      <w:p w:rsidR="00A45484" w:rsidRPr="00F307B6" w:rsidRDefault="00A45484" w:rsidP="00D377A7">
                        <w:pPr>
                          <w:jc w:val="center"/>
                          <w:rPr>
                            <w:rFonts w:ascii="Arial Black" w:hAnsi="Arial Black"/>
                            <w:sz w:val="40"/>
                            <w:szCs w:val="40"/>
                          </w:rPr>
                        </w:pPr>
                        <w:r w:rsidRPr="00F307B6">
                          <w:rPr>
                            <w:rFonts w:ascii="Arial Black" w:hAnsi="Arial Black"/>
                            <w:sz w:val="40"/>
                            <w:szCs w:val="40"/>
                          </w:rPr>
                          <w:t>MODEL QUESTION</w:t>
                        </w:r>
                      </w:p>
                    </w:txbxContent>
                  </v:textbox>
                </v:shape>
                <v:line id="Line 4" o:spid="_x0000_s1051" style="position:absolute;visibility:visible;mso-wrap-style:square" from="7740,4260" to="8100,426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" strokeweight="5pt"/>
                <v:oval id="Oval 5" o:spid="_x0000_s1052" style="position:absolute;left:8100;top:3885;width:720;height:7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" fillcolor="black" strokeweight="2pt">
                  <v:textbox inset="0,0,0,0">
                    <w:txbxContent>
                      <w:p w:rsidR="00A45484" w:rsidRPr="00B0251D" w:rsidRDefault="00A45484" w:rsidP="00D377A7">
                        <w:pPr>
                          <w:ind w:firstLine="0"/>
                          <w:rPr>
                            <w:rFonts w:ascii="Arial Black" w:hAnsi="Arial Black"/>
                            <w:sz w:val="30"/>
                            <w:szCs w:val="30"/>
                          </w:rPr>
                        </w:pPr>
                        <w:r>
                          <w:rPr>
                            <w:rFonts w:ascii="Arial Black" w:hAnsi="Arial Black"/>
                            <w:sz w:val="30"/>
                            <w:szCs w:val="30"/>
                          </w:rPr>
                          <w:t>03</w:t>
                        </w:r>
                      </w:p>
                    </w:txbxContent>
                  </v:textbox>
                </v:oval>
              </v:group>
            </w:pict>
          </mc:Fallback>
        </mc:AlternateContent>
      </w:r>
    </w:p>
    <w:p w:rsidR="00D377A7" w:rsidRPr="00D377A7" w:rsidRDefault="00D377A7" w:rsidP="00D377A7">
      <w:pPr>
        <w:spacing w:line="276" w:lineRule="auto"/>
        <w:rPr>
          <w:rFonts w:ascii="Times New Roman" w:hAnsi="Times New Roman" w:cs="Times New Roman"/>
          <w:sz w:val="21"/>
          <w:szCs w:val="21"/>
        </w:rPr>
      </w:pPr>
    </w:p>
    <w:p w:rsidR="00D377A7" w:rsidRPr="00D377A7" w:rsidRDefault="00D377A7" w:rsidP="00D377A7">
      <w:pPr>
        <w:spacing w:line="276" w:lineRule="auto"/>
        <w:rPr>
          <w:rFonts w:ascii="Times New Roman" w:hAnsi="Times New Roman" w:cs="Times New Roman"/>
          <w:sz w:val="21"/>
          <w:szCs w:val="21"/>
        </w:rPr>
      </w:pPr>
    </w:p>
    <w:p w:rsidR="00D377A7" w:rsidRPr="00D377A7" w:rsidRDefault="00D377A7" w:rsidP="00AF78D9">
      <w:pPr>
        <w:shd w:val="clear" w:color="auto" w:fill="FFFFFF"/>
        <w:tabs>
          <w:tab w:val="left" w:pos="540"/>
          <w:tab w:val="right" w:pos="9360"/>
        </w:tabs>
        <w:autoSpaceDE w:val="0"/>
        <w:autoSpaceDN w:val="0"/>
        <w:adjustRightInd w:val="0"/>
        <w:spacing w:line="276" w:lineRule="auto"/>
        <w:ind w:left="540" w:hanging="540"/>
        <w:rPr>
          <w:rFonts w:ascii="Times New Roman" w:hAnsi="Times New Roman" w:cs="Times New Roman"/>
          <w:b/>
          <w:bCs/>
          <w:color w:val="000000"/>
          <w:szCs w:val="24"/>
        </w:rPr>
      </w:pPr>
      <w:r w:rsidRPr="00D377A7">
        <w:rPr>
          <w:rFonts w:ascii="Times New Roman" w:hAnsi="Times New Roman" w:cs="Times New Roman"/>
          <w:b/>
          <w:bCs/>
          <w:color w:val="000000"/>
          <w:szCs w:val="24"/>
        </w:rPr>
        <w:t>Part A : Grammar (60 Marks)</w:t>
      </w:r>
      <w:r w:rsidRPr="00D377A7">
        <w:rPr>
          <w:rFonts w:ascii="Times New Roman" w:hAnsi="Times New Roman" w:cs="Times New Roman"/>
          <w:b/>
          <w:bCs/>
          <w:color w:val="000000"/>
          <w:szCs w:val="24"/>
        </w:rPr>
        <w:tab/>
      </w:r>
    </w:p>
    <w:p w:rsidR="00D377A7" w:rsidRPr="00D377A7" w:rsidRDefault="00D377A7" w:rsidP="00AF78D9">
      <w:pPr>
        <w:shd w:val="clear" w:color="auto" w:fill="FFFFFF"/>
        <w:tabs>
          <w:tab w:val="left" w:pos="540"/>
          <w:tab w:val="right" w:pos="9360"/>
        </w:tabs>
        <w:autoSpaceDE w:val="0"/>
        <w:autoSpaceDN w:val="0"/>
        <w:adjustRightInd w:val="0"/>
        <w:spacing w:line="276" w:lineRule="auto"/>
        <w:ind w:left="540" w:hanging="540"/>
        <w:rPr>
          <w:rFonts w:ascii="Times New Roman" w:hAnsi="Times New Roman" w:cs="Times New Roman"/>
          <w:szCs w:val="24"/>
        </w:rPr>
      </w:pPr>
      <w:r w:rsidRPr="00D377A7">
        <w:rPr>
          <w:rFonts w:ascii="Times New Roman" w:hAnsi="Times New Roman" w:cs="Times New Roman"/>
          <w:b/>
          <w:bCs/>
          <w:color w:val="000000"/>
          <w:szCs w:val="24"/>
        </w:rPr>
        <w:t>1.  Fill in the blanks with the words from the box. You may need to change the forms of some of the words. You may need to use one word more than once.</w:t>
      </w:r>
      <w:r w:rsidRPr="00D377A7">
        <w:rPr>
          <w:rFonts w:ascii="Times New Roman" w:hAnsi="Times New Roman" w:cs="Times New Roman"/>
          <w:b/>
          <w:bCs/>
          <w:color w:val="000000"/>
          <w:szCs w:val="24"/>
        </w:rPr>
        <w:tab/>
      </w:r>
    </w:p>
    <w:tbl>
      <w:tblPr>
        <w:tblW w:w="875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69"/>
        <w:gridCol w:w="1557"/>
        <w:gridCol w:w="1762"/>
        <w:gridCol w:w="2642"/>
        <w:gridCol w:w="1322"/>
      </w:tblGrid>
      <w:tr w:rsidR="00D377A7" w:rsidRPr="00D377A7" w:rsidTr="00ED7815">
        <w:trPr>
          <w:trHeight w:val="242"/>
          <w:jc w:val="center"/>
        </w:trPr>
        <w:tc>
          <w:tcPr>
            <w:tcW w:w="1469"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forward</w:t>
            </w:r>
          </w:p>
          <w:p w:rsidR="00D377A7" w:rsidRPr="00D377A7" w:rsidRDefault="00D377A7" w:rsidP="00D377A7">
            <w:pPr>
              <w:tabs>
                <w:tab w:val="left" w:pos="360"/>
              </w:tabs>
              <w:spacing w:line="276" w:lineRule="auto"/>
              <w:rPr>
                <w:rFonts w:ascii="Times New Roman" w:hAnsi="Times New Roman" w:cs="Times New Roman"/>
                <w:szCs w:val="24"/>
              </w:rPr>
            </w:pPr>
          </w:p>
        </w:tc>
        <w:tc>
          <w:tcPr>
            <w:tcW w:w="1557"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at</w:t>
            </w:r>
          </w:p>
          <w:p w:rsidR="00D377A7" w:rsidRPr="00D377A7" w:rsidRDefault="00D377A7" w:rsidP="00D377A7">
            <w:pPr>
              <w:tabs>
                <w:tab w:val="left" w:pos="360"/>
              </w:tabs>
              <w:spacing w:line="276" w:lineRule="auto"/>
              <w:rPr>
                <w:rFonts w:ascii="Times New Roman" w:hAnsi="Times New Roman" w:cs="Times New Roman"/>
                <w:szCs w:val="24"/>
              </w:rPr>
            </w:pPr>
          </w:p>
        </w:tc>
        <w:tc>
          <w:tcPr>
            <w:tcW w:w="1762"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up</w:t>
            </w:r>
          </w:p>
          <w:p w:rsidR="00D377A7" w:rsidRPr="00D377A7" w:rsidRDefault="00D377A7" w:rsidP="00D377A7">
            <w:pPr>
              <w:tabs>
                <w:tab w:val="left" w:pos="360"/>
              </w:tabs>
              <w:spacing w:line="276" w:lineRule="auto"/>
              <w:rPr>
                <w:rFonts w:ascii="Times New Roman" w:hAnsi="Times New Roman" w:cs="Times New Roman"/>
                <w:szCs w:val="24"/>
              </w:rPr>
            </w:pPr>
          </w:p>
        </w:tc>
        <w:tc>
          <w:tcPr>
            <w:tcW w:w="2642"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in</w:t>
            </w:r>
          </w:p>
          <w:p w:rsidR="00D377A7" w:rsidRPr="00D377A7" w:rsidRDefault="00D377A7" w:rsidP="00D377A7">
            <w:pPr>
              <w:tabs>
                <w:tab w:val="left" w:pos="360"/>
              </w:tabs>
              <w:spacing w:line="276" w:lineRule="auto"/>
              <w:rPr>
                <w:rFonts w:ascii="Times New Roman" w:hAnsi="Times New Roman" w:cs="Times New Roman"/>
                <w:szCs w:val="24"/>
              </w:rPr>
            </w:pPr>
          </w:p>
        </w:tc>
        <w:tc>
          <w:tcPr>
            <w:tcW w:w="1322"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move</w:t>
            </w:r>
          </w:p>
          <w:p w:rsidR="00D377A7" w:rsidRPr="00D377A7" w:rsidRDefault="00D377A7" w:rsidP="00D377A7">
            <w:pPr>
              <w:tabs>
                <w:tab w:val="left" w:pos="360"/>
              </w:tabs>
              <w:spacing w:line="276" w:lineRule="auto"/>
              <w:rPr>
                <w:rFonts w:ascii="Times New Roman" w:hAnsi="Times New Roman" w:cs="Times New Roman"/>
                <w:szCs w:val="24"/>
              </w:rPr>
            </w:pPr>
          </w:p>
        </w:tc>
      </w:tr>
      <w:tr w:rsidR="00D377A7" w:rsidRPr="00D377A7" w:rsidTr="00ED7815">
        <w:trPr>
          <w:trHeight w:val="204"/>
          <w:jc w:val="center"/>
        </w:trPr>
        <w:tc>
          <w:tcPr>
            <w:tcW w:w="1469"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 xml:space="preserve">a </w:t>
            </w:r>
          </w:p>
        </w:tc>
        <w:tc>
          <w:tcPr>
            <w:tcW w:w="1557"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 xml:space="preserve">for </w:t>
            </w:r>
          </w:p>
        </w:tc>
        <w:tc>
          <w:tcPr>
            <w:tcW w:w="1762"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 xml:space="preserve">the </w:t>
            </w:r>
          </w:p>
        </w:tc>
        <w:tc>
          <w:tcPr>
            <w:tcW w:w="2642"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 xml:space="preserve">number </w:t>
            </w:r>
          </w:p>
        </w:tc>
        <w:tc>
          <w:tcPr>
            <w:tcW w:w="1322" w:type="dxa"/>
          </w:tcPr>
          <w:p w:rsidR="00D377A7" w:rsidRPr="00D377A7" w:rsidRDefault="00D377A7" w:rsidP="00D377A7">
            <w:pPr>
              <w:tabs>
                <w:tab w:val="left" w:pos="360"/>
              </w:tabs>
              <w:spacing w:line="276" w:lineRule="auto"/>
              <w:rPr>
                <w:rFonts w:ascii="Times New Roman" w:hAnsi="Times New Roman" w:cs="Times New Roman"/>
                <w:szCs w:val="24"/>
              </w:rPr>
            </w:pPr>
          </w:p>
        </w:tc>
      </w:tr>
    </w:tbl>
    <w:p w:rsidR="00D377A7" w:rsidRPr="00D377A7" w:rsidRDefault="00D377A7" w:rsidP="00D377A7">
      <w:pPr>
        <w:shd w:val="clear" w:color="auto" w:fill="FFFFFF"/>
        <w:tabs>
          <w:tab w:val="left" w:pos="540"/>
        </w:tabs>
        <w:autoSpaceDE w:val="0"/>
        <w:autoSpaceDN w:val="0"/>
        <w:adjustRightInd w:val="0"/>
        <w:spacing w:line="276" w:lineRule="auto"/>
        <w:ind w:hanging="540"/>
        <w:rPr>
          <w:rFonts w:ascii="Times New Roman" w:hAnsi="Times New Roman" w:cs="Times New Roman"/>
          <w:szCs w:val="24"/>
        </w:rPr>
      </w:pPr>
      <w:r w:rsidRPr="00D377A7">
        <w:rPr>
          <w:rFonts w:ascii="Times New Roman" w:hAnsi="Times New Roman" w:cs="Times New Roman"/>
          <w:szCs w:val="24"/>
        </w:rPr>
        <w:tab/>
        <w:t>Traffic jam is (a) ... problem in all towns and cities (b) ... Bangladesh. It occurs where a (c) ... of vehicles crowd so close that (d) ... becomes impossible (e) ... sometime. It is more common where (f) ... streets are narrow and have many bends. Weak traffic control system is also largely responsible (g) ... it. It is very annoying and time-killing. When caught in a traffic jam, we simply get stuck (h) ... at one place. We can neither move (i) ... nor backward. We have to wait and look repeatedly (j) ... our watch</w:t>
      </w:r>
    </w:p>
    <w:p w:rsidR="00D377A7" w:rsidRPr="00D377A7" w:rsidRDefault="00AF78D9" w:rsidP="00D377A7">
      <w:pPr>
        <w:shd w:val="clear" w:color="auto" w:fill="FFFFFF"/>
        <w:tabs>
          <w:tab w:val="left" w:pos="540"/>
        </w:tabs>
        <w:autoSpaceDE w:val="0"/>
        <w:autoSpaceDN w:val="0"/>
        <w:adjustRightInd w:val="0"/>
        <w:spacing w:line="276" w:lineRule="auto"/>
        <w:ind w:hanging="540"/>
        <w:rPr>
          <w:rFonts w:ascii="Times New Roman" w:hAnsi="Times New Roman" w:cs="Times New Roman"/>
          <w:b/>
          <w:bCs/>
          <w:color w:val="000000"/>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 xml:space="preserve">2.Fill in the blanks with suitable words. </w:t>
      </w:r>
      <w:r w:rsidR="00D377A7" w:rsidRPr="00D377A7">
        <w:rPr>
          <w:rFonts w:ascii="Times New Roman" w:hAnsi="Times New Roman" w:cs="Times New Roman"/>
          <w:b/>
          <w:bCs/>
          <w:color w:val="000000"/>
          <w:szCs w:val="24"/>
        </w:rPr>
        <w:tab/>
        <w:t>0.5×10=5</w:t>
      </w:r>
    </w:p>
    <w:p w:rsidR="00D377A7" w:rsidRPr="00D377A7" w:rsidRDefault="00D377A7" w:rsidP="00AF78D9">
      <w:pPr>
        <w:spacing w:line="276" w:lineRule="auto"/>
        <w:ind w:firstLine="0"/>
        <w:rPr>
          <w:rFonts w:ascii="Times New Roman" w:hAnsi="Times New Roman" w:cs="Times New Roman"/>
          <w:szCs w:val="24"/>
          <w:lang w:bidi="en-US"/>
        </w:rPr>
      </w:pPr>
      <w:r w:rsidRPr="00D377A7">
        <w:rPr>
          <w:rFonts w:ascii="Times New Roman" w:hAnsi="Times New Roman" w:cs="Times New Roman"/>
          <w:szCs w:val="24"/>
          <w:lang w:bidi="en-US"/>
        </w:rPr>
        <w:t xml:space="preserve">Most of (a) _____ students cannot understands their examination papers fairly . As they cannot understand (b) _____ questions properly, they often beat (c) _____ the bush and make their answers (d)  _____ unnecessary details . Sometimes,   They Fail to arrange their (e) _____  own answers neatly , clearly and systematically . Although their teacher suggests that their answers must presented (f) _____ brief and precisely , they often lengthen them unnecessarily  . While size does not matter (g) _____ all , they harbour (h) _____ silly notion that (i) _____ more they write , (j) _____ more they marks . </w:t>
      </w:r>
    </w:p>
    <w:p w:rsidR="00D377A7" w:rsidRPr="00D377A7" w:rsidRDefault="00AF78D9" w:rsidP="00D377A7">
      <w:pPr>
        <w:shd w:val="clear" w:color="auto" w:fill="FFFFFF"/>
        <w:tabs>
          <w:tab w:val="left" w:pos="540"/>
        </w:tabs>
        <w:autoSpaceDE w:val="0"/>
        <w:autoSpaceDN w:val="0"/>
        <w:adjustRightInd w:val="0"/>
        <w:spacing w:line="276" w:lineRule="auto"/>
        <w:ind w:hanging="540"/>
        <w:rPr>
          <w:rFonts w:ascii="Times New Roman" w:hAnsi="Times New Roman" w:cs="Times New Roman"/>
          <w:b/>
          <w:bCs/>
          <w:color w:val="000000"/>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3.Make five sentences using parts of the sentences from each column of the table below.</w:t>
      </w:r>
      <w:r w:rsidR="00D377A7" w:rsidRPr="00D377A7">
        <w:rPr>
          <w:rFonts w:ascii="Times New Roman" w:hAnsi="Times New Roman" w:cs="Times New Roman"/>
          <w:b/>
          <w:bCs/>
          <w:color w:val="000000"/>
          <w:szCs w:val="24"/>
        </w:rPr>
        <w:tab/>
      </w:r>
    </w:p>
    <w:tbl>
      <w:tblPr>
        <w:tblW w:w="8734" w:type="dxa"/>
        <w:tblInd w:w="40" w:type="dxa"/>
        <w:tblLayout w:type="fixed"/>
        <w:tblCellMar>
          <w:left w:w="40" w:type="dxa"/>
          <w:right w:w="40" w:type="dxa"/>
        </w:tblCellMar>
        <w:tblLook w:val="0000" w:firstRow="0" w:lastRow="0" w:firstColumn="0" w:lastColumn="0" w:noHBand="0" w:noVBand="0"/>
      </w:tblPr>
      <w:tblGrid>
        <w:gridCol w:w="2268"/>
        <w:gridCol w:w="1680"/>
        <w:gridCol w:w="4786"/>
      </w:tblGrid>
      <w:tr w:rsidR="00D377A7" w:rsidRPr="00D377A7" w:rsidTr="00ED7815">
        <w:trPr>
          <w:trHeight w:val="213"/>
        </w:trPr>
        <w:tc>
          <w:tcPr>
            <w:tcW w:w="2268"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 xml:space="preserve">Unemployment </w:t>
            </w:r>
          </w:p>
        </w:tc>
        <w:tc>
          <w:tcPr>
            <w:tcW w:w="1680" w:type="dxa"/>
            <w:tcBorders>
              <w:top w:val="single" w:sz="6" w:space="0" w:color="auto"/>
              <w:left w:val="single" w:sz="6" w:space="0" w:color="auto"/>
              <w:bottom w:val="single" w:sz="4" w:space="0" w:color="auto"/>
              <w:right w:val="single" w:sz="6" w:space="0" w:color="auto"/>
            </w:tcBorders>
          </w:tcPr>
          <w:p w:rsidR="00D377A7" w:rsidRPr="00D377A7" w:rsidRDefault="00D377A7" w:rsidP="00D377A7">
            <w:pPr>
              <w:spacing w:line="276" w:lineRule="auto"/>
              <w:jc w:val="center"/>
              <w:rPr>
                <w:rFonts w:ascii="Times New Roman" w:hAnsi="Times New Roman" w:cs="Times New Roman"/>
                <w:szCs w:val="24"/>
                <w:lang w:bidi="en-US"/>
              </w:rPr>
            </w:pPr>
            <w:r w:rsidRPr="00D377A7">
              <w:rPr>
                <w:rFonts w:ascii="Times New Roman" w:hAnsi="Times New Roman" w:cs="Times New Roman"/>
                <w:szCs w:val="24"/>
                <w:lang w:bidi="en-US"/>
              </w:rPr>
              <w:t>must not depend</w:t>
            </w:r>
          </w:p>
        </w:tc>
        <w:tc>
          <w:tcPr>
            <w:tcW w:w="4786"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idle after completing their studies.</w:t>
            </w:r>
          </w:p>
        </w:tc>
      </w:tr>
      <w:tr w:rsidR="00D377A7" w:rsidRPr="00D377A7" w:rsidTr="00ED7815">
        <w:trPr>
          <w:trHeight w:val="245"/>
        </w:trPr>
        <w:tc>
          <w:tcPr>
            <w:tcW w:w="2268"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It</w:t>
            </w:r>
          </w:p>
        </w:tc>
        <w:tc>
          <w:tcPr>
            <w:tcW w:w="1680" w:type="dxa"/>
            <w:tcBorders>
              <w:top w:val="single" w:sz="4" w:space="0" w:color="auto"/>
              <w:left w:val="single" w:sz="6" w:space="0" w:color="auto"/>
              <w:bottom w:val="single" w:sz="4" w:space="0" w:color="auto"/>
              <w:right w:val="single" w:sz="6" w:space="0" w:color="auto"/>
            </w:tcBorders>
          </w:tcPr>
          <w:p w:rsidR="00D377A7" w:rsidRPr="00D377A7" w:rsidRDefault="00D377A7" w:rsidP="00D377A7">
            <w:pPr>
              <w:spacing w:line="276" w:lineRule="auto"/>
              <w:jc w:val="center"/>
              <w:rPr>
                <w:rFonts w:ascii="Times New Roman" w:hAnsi="Times New Roman" w:cs="Times New Roman"/>
                <w:szCs w:val="24"/>
                <w:lang w:bidi="en-US"/>
              </w:rPr>
            </w:pPr>
            <w:r w:rsidRPr="00D377A7">
              <w:rPr>
                <w:rFonts w:ascii="Times New Roman" w:hAnsi="Times New Roman" w:cs="Times New Roman"/>
                <w:szCs w:val="24"/>
                <w:lang w:bidi="en-US"/>
              </w:rPr>
              <w:t>remain</w:t>
            </w:r>
          </w:p>
        </w:tc>
        <w:tc>
          <w:tcPr>
            <w:tcW w:w="4786"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a curse</w:t>
            </w:r>
          </w:p>
        </w:tc>
      </w:tr>
      <w:tr w:rsidR="00D377A7" w:rsidRPr="00D377A7" w:rsidTr="00ED7815">
        <w:trPr>
          <w:trHeight w:val="245"/>
        </w:trPr>
        <w:tc>
          <w:tcPr>
            <w:tcW w:w="2268"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There</w:t>
            </w:r>
          </w:p>
        </w:tc>
        <w:tc>
          <w:tcPr>
            <w:tcW w:w="1680" w:type="dxa"/>
            <w:tcBorders>
              <w:top w:val="single" w:sz="4" w:space="0" w:color="auto"/>
              <w:left w:val="single" w:sz="6" w:space="0" w:color="auto"/>
              <w:bottom w:val="single" w:sz="4" w:space="0" w:color="auto"/>
              <w:right w:val="single" w:sz="6" w:space="0" w:color="auto"/>
            </w:tcBorders>
          </w:tcPr>
          <w:p w:rsidR="00D377A7" w:rsidRPr="00D377A7" w:rsidRDefault="00D377A7" w:rsidP="00D377A7">
            <w:pPr>
              <w:spacing w:line="276" w:lineRule="auto"/>
              <w:jc w:val="center"/>
              <w:rPr>
                <w:rFonts w:ascii="Times New Roman" w:hAnsi="Times New Roman" w:cs="Times New Roman"/>
                <w:szCs w:val="24"/>
                <w:lang w:bidi="en-US"/>
              </w:rPr>
            </w:pPr>
            <w:r w:rsidRPr="00D377A7">
              <w:rPr>
                <w:rFonts w:ascii="Times New Roman" w:hAnsi="Times New Roman" w:cs="Times New Roman"/>
                <w:szCs w:val="24"/>
                <w:lang w:bidi="en-US"/>
              </w:rPr>
              <w:t>is</w:t>
            </w:r>
          </w:p>
        </w:tc>
        <w:tc>
          <w:tcPr>
            <w:tcW w:w="4786"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on the government to provide then with jobs</w:t>
            </w:r>
          </w:p>
        </w:tc>
      </w:tr>
      <w:tr w:rsidR="00D377A7" w:rsidRPr="00D377A7" w:rsidTr="00ED7815">
        <w:trPr>
          <w:trHeight w:val="254"/>
        </w:trPr>
        <w:tc>
          <w:tcPr>
            <w:tcW w:w="2268" w:type="dxa"/>
            <w:tcBorders>
              <w:top w:val="single" w:sz="6" w:space="0" w:color="auto"/>
              <w:left w:val="single" w:sz="6" w:space="0" w:color="auto"/>
              <w:bottom w:val="single" w:sz="4" w:space="0" w:color="auto"/>
              <w:right w:val="single" w:sz="6" w:space="0" w:color="auto"/>
            </w:tcBorders>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Educated youth</w:t>
            </w:r>
          </w:p>
        </w:tc>
        <w:tc>
          <w:tcPr>
            <w:tcW w:w="1680" w:type="dxa"/>
            <w:tcBorders>
              <w:top w:val="single" w:sz="4" w:space="0" w:color="auto"/>
              <w:left w:val="single" w:sz="6" w:space="0" w:color="auto"/>
              <w:bottom w:val="single" w:sz="4" w:space="0" w:color="auto"/>
              <w:right w:val="single" w:sz="6" w:space="0" w:color="auto"/>
            </w:tcBorders>
          </w:tcPr>
          <w:p w:rsidR="00D377A7" w:rsidRPr="00D377A7" w:rsidRDefault="00D377A7" w:rsidP="00D377A7">
            <w:pPr>
              <w:spacing w:line="276" w:lineRule="auto"/>
              <w:jc w:val="center"/>
              <w:rPr>
                <w:rFonts w:ascii="Times New Roman" w:hAnsi="Times New Roman" w:cs="Times New Roman"/>
                <w:szCs w:val="24"/>
                <w:lang w:bidi="en-US"/>
              </w:rPr>
            </w:pPr>
            <w:r w:rsidRPr="00D377A7">
              <w:rPr>
                <w:rFonts w:ascii="Times New Roman" w:hAnsi="Times New Roman" w:cs="Times New Roman"/>
                <w:szCs w:val="24"/>
                <w:lang w:bidi="en-US"/>
              </w:rPr>
              <w:t>are</w:t>
            </w:r>
          </w:p>
        </w:tc>
        <w:tc>
          <w:tcPr>
            <w:tcW w:w="4786"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the body and mind of our young population</w:t>
            </w:r>
          </w:p>
        </w:tc>
      </w:tr>
      <w:tr w:rsidR="00D377A7" w:rsidRPr="00D377A7" w:rsidTr="00ED7815">
        <w:trPr>
          <w:trHeight w:val="45"/>
        </w:trPr>
        <w:tc>
          <w:tcPr>
            <w:tcW w:w="2268" w:type="dxa"/>
            <w:tcBorders>
              <w:top w:val="single" w:sz="4" w:space="0" w:color="auto"/>
              <w:left w:val="single" w:sz="4" w:space="0" w:color="auto"/>
              <w:bottom w:val="single" w:sz="6" w:space="0" w:color="auto"/>
              <w:right w:val="single" w:sz="6" w:space="0" w:color="auto"/>
            </w:tcBorders>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they</w:t>
            </w:r>
          </w:p>
        </w:tc>
        <w:tc>
          <w:tcPr>
            <w:tcW w:w="1680" w:type="dxa"/>
            <w:tcBorders>
              <w:top w:val="single" w:sz="4" w:space="0" w:color="auto"/>
              <w:left w:val="single" w:sz="6" w:space="0" w:color="auto"/>
              <w:bottom w:val="single" w:sz="6" w:space="0" w:color="auto"/>
              <w:right w:val="single" w:sz="6" w:space="0" w:color="auto"/>
            </w:tcBorders>
          </w:tcPr>
          <w:p w:rsidR="00D377A7" w:rsidRPr="00D377A7" w:rsidRDefault="00D377A7" w:rsidP="00D377A7">
            <w:pPr>
              <w:spacing w:line="276" w:lineRule="auto"/>
              <w:jc w:val="center"/>
              <w:rPr>
                <w:rFonts w:ascii="Times New Roman" w:hAnsi="Times New Roman" w:cs="Times New Roman"/>
                <w:szCs w:val="24"/>
                <w:lang w:bidi="en-US"/>
              </w:rPr>
            </w:pPr>
            <w:r w:rsidRPr="00D377A7">
              <w:rPr>
                <w:rFonts w:ascii="Times New Roman" w:hAnsi="Times New Roman" w:cs="Times New Roman"/>
                <w:szCs w:val="24"/>
                <w:lang w:bidi="en-US"/>
              </w:rPr>
              <w:t>weakens</w:t>
            </w:r>
          </w:p>
        </w:tc>
        <w:tc>
          <w:tcPr>
            <w:tcW w:w="4786"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more people in our than jobs.</w:t>
            </w:r>
          </w:p>
        </w:tc>
      </w:tr>
    </w:tbl>
    <w:p w:rsidR="00D377A7" w:rsidRPr="00D377A7" w:rsidRDefault="00AF78D9" w:rsidP="00D377A7">
      <w:pPr>
        <w:shd w:val="clear" w:color="auto" w:fill="FFFFFF"/>
        <w:tabs>
          <w:tab w:val="left" w:pos="540"/>
          <w:tab w:val="right" w:pos="9360"/>
        </w:tabs>
        <w:autoSpaceDE w:val="0"/>
        <w:autoSpaceDN w:val="0"/>
        <w:adjustRightInd w:val="0"/>
        <w:spacing w:line="276" w:lineRule="auto"/>
        <w:ind w:hanging="540"/>
        <w:rPr>
          <w:rFonts w:ascii="Times New Roman" w:hAnsi="Times New Roman" w:cs="Times New Roman"/>
          <w:b/>
          <w:bCs/>
          <w:color w:val="000000"/>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4.Complete the following text with right forms of the verbs given in the box.</w:t>
      </w:r>
      <w:r w:rsidR="00D377A7" w:rsidRPr="00D377A7">
        <w:rPr>
          <w:rFonts w:ascii="Times New Roman" w:hAnsi="Times New Roman" w:cs="Times New Roman"/>
          <w:b/>
          <w:bCs/>
          <w:color w:val="000000"/>
          <w:szCs w:val="24"/>
        </w:rPr>
        <w:tab/>
      </w:r>
    </w:p>
    <w:tbl>
      <w:tblPr>
        <w:tblW w:w="87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8"/>
        <w:gridCol w:w="613"/>
        <w:gridCol w:w="892"/>
        <w:gridCol w:w="1014"/>
        <w:gridCol w:w="776"/>
        <w:gridCol w:w="868"/>
        <w:gridCol w:w="873"/>
        <w:gridCol w:w="785"/>
        <w:gridCol w:w="813"/>
        <w:gridCol w:w="745"/>
      </w:tblGrid>
      <w:tr w:rsidR="00D377A7" w:rsidRPr="00D377A7" w:rsidTr="00ED7815">
        <w:trPr>
          <w:trHeight w:val="484"/>
        </w:trPr>
        <w:tc>
          <w:tcPr>
            <w:tcW w:w="1378" w:type="dxa"/>
          </w:tcPr>
          <w:p w:rsidR="00D377A7" w:rsidRPr="00D377A7" w:rsidRDefault="00D377A7" w:rsidP="00D377A7">
            <w:pPr>
              <w:spacing w:line="276" w:lineRule="auto"/>
              <w:ind w:firstLine="0"/>
              <w:rPr>
                <w:rFonts w:ascii="Times New Roman" w:hAnsi="Times New Roman" w:cs="Times New Roman"/>
                <w:szCs w:val="24"/>
                <w:lang w:bidi="en-US"/>
              </w:rPr>
            </w:pPr>
            <w:r w:rsidRPr="00D377A7">
              <w:rPr>
                <w:rFonts w:ascii="Times New Roman" w:hAnsi="Times New Roman" w:cs="Times New Roman"/>
                <w:szCs w:val="24"/>
                <w:lang w:bidi="en-US"/>
              </w:rPr>
              <w:t xml:space="preserve">prosper   </w:t>
            </w:r>
          </w:p>
        </w:tc>
        <w:tc>
          <w:tcPr>
            <w:tcW w:w="613" w:type="dxa"/>
          </w:tcPr>
          <w:p w:rsidR="00D377A7" w:rsidRPr="00D377A7" w:rsidRDefault="00D377A7" w:rsidP="00D377A7">
            <w:pPr>
              <w:spacing w:line="276" w:lineRule="auto"/>
              <w:ind w:firstLine="0"/>
              <w:rPr>
                <w:rFonts w:ascii="Times New Roman" w:hAnsi="Times New Roman" w:cs="Times New Roman"/>
                <w:szCs w:val="24"/>
                <w:lang w:bidi="en-US"/>
              </w:rPr>
            </w:pPr>
            <w:r w:rsidRPr="00D377A7">
              <w:rPr>
                <w:rFonts w:ascii="Times New Roman" w:hAnsi="Times New Roman" w:cs="Times New Roman"/>
                <w:szCs w:val="24"/>
                <w:lang w:bidi="en-US"/>
              </w:rPr>
              <w:t>call</w:t>
            </w:r>
          </w:p>
        </w:tc>
        <w:tc>
          <w:tcPr>
            <w:tcW w:w="892" w:type="dxa"/>
          </w:tcPr>
          <w:p w:rsidR="00D377A7" w:rsidRPr="00D377A7" w:rsidRDefault="00D377A7" w:rsidP="00D377A7">
            <w:pPr>
              <w:spacing w:line="276" w:lineRule="auto"/>
              <w:ind w:firstLine="0"/>
              <w:rPr>
                <w:rFonts w:ascii="Times New Roman" w:hAnsi="Times New Roman" w:cs="Times New Roman"/>
                <w:szCs w:val="24"/>
                <w:lang w:bidi="en-US"/>
              </w:rPr>
            </w:pPr>
            <w:r w:rsidRPr="00D377A7">
              <w:rPr>
                <w:rFonts w:ascii="Times New Roman" w:hAnsi="Times New Roman" w:cs="Times New Roman"/>
                <w:szCs w:val="24"/>
                <w:lang w:bidi="en-US"/>
              </w:rPr>
              <w:t>mould</w:t>
            </w:r>
          </w:p>
        </w:tc>
        <w:tc>
          <w:tcPr>
            <w:tcW w:w="1014" w:type="dxa"/>
          </w:tcPr>
          <w:p w:rsidR="00D377A7" w:rsidRPr="00D377A7" w:rsidRDefault="00D377A7" w:rsidP="00D377A7">
            <w:pPr>
              <w:spacing w:line="276" w:lineRule="auto"/>
              <w:ind w:firstLine="0"/>
              <w:rPr>
                <w:rFonts w:ascii="Times New Roman" w:hAnsi="Times New Roman" w:cs="Times New Roman"/>
                <w:szCs w:val="24"/>
                <w:lang w:bidi="en-US"/>
              </w:rPr>
            </w:pPr>
            <w:r w:rsidRPr="00D377A7">
              <w:rPr>
                <w:rFonts w:ascii="Times New Roman" w:hAnsi="Times New Roman" w:cs="Times New Roman"/>
                <w:szCs w:val="24"/>
                <w:lang w:bidi="en-US"/>
              </w:rPr>
              <w:t>make</w:t>
            </w:r>
          </w:p>
        </w:tc>
        <w:tc>
          <w:tcPr>
            <w:tcW w:w="776" w:type="dxa"/>
          </w:tcPr>
          <w:p w:rsidR="00D377A7" w:rsidRPr="00D377A7" w:rsidRDefault="00D377A7" w:rsidP="00D377A7">
            <w:pPr>
              <w:spacing w:line="276" w:lineRule="auto"/>
              <w:ind w:firstLine="0"/>
              <w:rPr>
                <w:rFonts w:ascii="Times New Roman" w:hAnsi="Times New Roman" w:cs="Times New Roman"/>
                <w:szCs w:val="24"/>
                <w:lang w:bidi="en-US"/>
              </w:rPr>
            </w:pPr>
            <w:r w:rsidRPr="00D377A7">
              <w:rPr>
                <w:rFonts w:ascii="Times New Roman" w:hAnsi="Times New Roman" w:cs="Times New Roman"/>
                <w:szCs w:val="24"/>
                <w:lang w:bidi="en-US"/>
              </w:rPr>
              <w:t>have</w:t>
            </w:r>
          </w:p>
        </w:tc>
        <w:tc>
          <w:tcPr>
            <w:tcW w:w="868" w:type="dxa"/>
          </w:tcPr>
          <w:p w:rsidR="00D377A7" w:rsidRPr="00D377A7" w:rsidRDefault="00D377A7" w:rsidP="00D377A7">
            <w:pPr>
              <w:spacing w:line="276" w:lineRule="auto"/>
              <w:ind w:firstLine="0"/>
              <w:rPr>
                <w:rFonts w:ascii="Times New Roman" w:hAnsi="Times New Roman" w:cs="Times New Roman"/>
                <w:szCs w:val="24"/>
                <w:lang w:bidi="en-US"/>
              </w:rPr>
            </w:pPr>
            <w:r w:rsidRPr="00D377A7">
              <w:rPr>
                <w:rFonts w:ascii="Times New Roman" w:hAnsi="Times New Roman" w:cs="Times New Roman"/>
                <w:szCs w:val="24"/>
                <w:lang w:bidi="en-US"/>
              </w:rPr>
              <w:t>repent</w:t>
            </w:r>
          </w:p>
        </w:tc>
        <w:tc>
          <w:tcPr>
            <w:tcW w:w="873" w:type="dxa"/>
          </w:tcPr>
          <w:p w:rsidR="00D377A7" w:rsidRPr="00D377A7" w:rsidRDefault="00D377A7" w:rsidP="00D377A7">
            <w:pPr>
              <w:spacing w:line="276" w:lineRule="auto"/>
              <w:ind w:firstLine="0"/>
              <w:rPr>
                <w:rFonts w:ascii="Times New Roman" w:hAnsi="Times New Roman" w:cs="Times New Roman"/>
                <w:szCs w:val="24"/>
                <w:lang w:bidi="en-US"/>
              </w:rPr>
            </w:pPr>
            <w:r w:rsidRPr="00D377A7">
              <w:rPr>
                <w:rFonts w:ascii="Times New Roman" w:hAnsi="Times New Roman" w:cs="Times New Roman"/>
                <w:szCs w:val="24"/>
                <w:lang w:bidi="en-US"/>
              </w:rPr>
              <w:t>sow</w:t>
            </w:r>
          </w:p>
        </w:tc>
        <w:tc>
          <w:tcPr>
            <w:tcW w:w="785" w:type="dxa"/>
          </w:tcPr>
          <w:p w:rsidR="00D377A7" w:rsidRPr="00D377A7" w:rsidRDefault="00D377A7" w:rsidP="00D377A7">
            <w:pPr>
              <w:spacing w:line="276" w:lineRule="auto"/>
              <w:ind w:firstLine="0"/>
              <w:rPr>
                <w:rFonts w:ascii="Times New Roman" w:hAnsi="Times New Roman" w:cs="Times New Roman"/>
                <w:szCs w:val="24"/>
                <w:lang w:bidi="en-US"/>
              </w:rPr>
            </w:pPr>
            <w:r w:rsidRPr="00D377A7">
              <w:rPr>
                <w:rFonts w:ascii="Times New Roman" w:hAnsi="Times New Roman" w:cs="Times New Roman"/>
                <w:szCs w:val="24"/>
                <w:lang w:bidi="en-US"/>
              </w:rPr>
              <w:t>do</w:t>
            </w:r>
          </w:p>
        </w:tc>
        <w:tc>
          <w:tcPr>
            <w:tcW w:w="813" w:type="dxa"/>
          </w:tcPr>
          <w:p w:rsidR="00D377A7" w:rsidRPr="00D377A7" w:rsidRDefault="00D377A7" w:rsidP="00D377A7">
            <w:pPr>
              <w:spacing w:line="276" w:lineRule="auto"/>
              <w:ind w:firstLine="0"/>
              <w:rPr>
                <w:rFonts w:ascii="Times New Roman" w:hAnsi="Times New Roman" w:cs="Times New Roman"/>
                <w:szCs w:val="24"/>
                <w:lang w:bidi="en-US"/>
              </w:rPr>
            </w:pPr>
            <w:r w:rsidRPr="00D377A7">
              <w:rPr>
                <w:rFonts w:ascii="Times New Roman" w:hAnsi="Times New Roman" w:cs="Times New Roman"/>
                <w:szCs w:val="24"/>
                <w:lang w:bidi="en-US"/>
              </w:rPr>
              <w:t>waste</w:t>
            </w:r>
          </w:p>
        </w:tc>
        <w:tc>
          <w:tcPr>
            <w:tcW w:w="745" w:type="dxa"/>
          </w:tcPr>
          <w:p w:rsidR="00D377A7" w:rsidRPr="00D377A7" w:rsidRDefault="00D377A7" w:rsidP="00D377A7">
            <w:pPr>
              <w:spacing w:line="276" w:lineRule="auto"/>
              <w:ind w:firstLine="0"/>
              <w:rPr>
                <w:rFonts w:ascii="Times New Roman" w:hAnsi="Times New Roman" w:cs="Times New Roman"/>
                <w:szCs w:val="24"/>
                <w:lang w:bidi="en-US"/>
              </w:rPr>
            </w:pPr>
            <w:r w:rsidRPr="00D377A7">
              <w:rPr>
                <w:rFonts w:ascii="Times New Roman" w:hAnsi="Times New Roman" w:cs="Times New Roman"/>
                <w:szCs w:val="24"/>
                <w:lang w:bidi="en-US"/>
              </w:rPr>
              <w:t>reap</w:t>
            </w:r>
          </w:p>
        </w:tc>
      </w:tr>
    </w:tbl>
    <w:p w:rsidR="00D377A7" w:rsidRPr="00D377A7" w:rsidRDefault="00D377A7" w:rsidP="00D377A7">
      <w:pPr>
        <w:spacing w:line="276" w:lineRule="auto"/>
        <w:ind w:firstLine="0"/>
        <w:rPr>
          <w:rFonts w:ascii="Times New Roman" w:hAnsi="Times New Roman" w:cs="Times New Roman"/>
          <w:szCs w:val="24"/>
          <w:lang w:bidi="en-US"/>
        </w:rPr>
      </w:pPr>
      <w:r w:rsidRPr="00D377A7">
        <w:rPr>
          <w:rFonts w:ascii="Times New Roman" w:hAnsi="Times New Roman" w:cs="Times New Roman"/>
          <w:szCs w:val="24"/>
          <w:lang w:bidi="en-US"/>
        </w:rPr>
        <w:lastRenderedPageBreak/>
        <w:t>Man is the architect of his own life.  If he (a) —— a proper division of his time and  (b) —— his duties accordingly, he is sure to (c) —— in life; but if he does otherwise, he is sure to (d) —— when it is too late. Our life is nothing but the sum total of hours, days and years. Youth is the golden season of life. In youth mind is soft and can (e) —— in any form we like. If we (f) —— the precious time of our youth, we shall (g) —— to suffer afterwards. Youth (h) —— the seed time of life. If we (i) —— good seeds in our early life, we shall (j) —— a good harvest.</w:t>
      </w:r>
    </w:p>
    <w:p w:rsidR="00D377A7" w:rsidRPr="00D377A7" w:rsidRDefault="00D377A7" w:rsidP="00AF78D9">
      <w:pPr>
        <w:shd w:val="clear" w:color="auto" w:fill="FFFFFF"/>
        <w:tabs>
          <w:tab w:val="left" w:pos="540"/>
          <w:tab w:val="right" w:pos="9360"/>
        </w:tabs>
        <w:autoSpaceDE w:val="0"/>
        <w:autoSpaceDN w:val="0"/>
        <w:adjustRightInd w:val="0"/>
        <w:spacing w:line="276" w:lineRule="auto"/>
        <w:ind w:left="360" w:hanging="540"/>
        <w:rPr>
          <w:rFonts w:ascii="Times New Roman" w:hAnsi="Times New Roman" w:cs="Times New Roman"/>
          <w:szCs w:val="24"/>
        </w:rPr>
      </w:pPr>
      <w:r w:rsidRPr="00D377A7">
        <w:rPr>
          <w:rFonts w:ascii="Times New Roman" w:hAnsi="Times New Roman" w:cs="Times New Roman"/>
          <w:b/>
          <w:bCs/>
          <w:color w:val="000000"/>
          <w:szCs w:val="24"/>
        </w:rPr>
        <w:t>5.Change the sentences according to directions.</w:t>
      </w:r>
      <w:r w:rsidRPr="00D377A7">
        <w:rPr>
          <w:rFonts w:ascii="Times New Roman" w:hAnsi="Times New Roman" w:cs="Times New Roman"/>
          <w:b/>
          <w:bCs/>
          <w:color w:val="000000"/>
          <w:szCs w:val="24"/>
        </w:rPr>
        <w:tab/>
      </w:r>
    </w:p>
    <w:p w:rsidR="00D377A7" w:rsidRPr="00D377A7" w:rsidRDefault="00D377A7" w:rsidP="00ED7815">
      <w:pPr>
        <w:numPr>
          <w:ilvl w:val="0"/>
          <w:numId w:val="63"/>
        </w:numPr>
        <w:spacing w:line="276" w:lineRule="auto"/>
        <w:ind w:left="360"/>
        <w:jc w:val="left"/>
        <w:rPr>
          <w:rFonts w:ascii="Times New Roman" w:hAnsi="Times New Roman" w:cs="Times New Roman"/>
          <w:bCs/>
          <w:szCs w:val="24"/>
          <w:lang w:bidi="en-US"/>
        </w:rPr>
      </w:pPr>
      <w:r w:rsidRPr="00D377A7">
        <w:rPr>
          <w:rFonts w:ascii="Times New Roman" w:hAnsi="Times New Roman" w:cs="Times New Roman"/>
          <w:szCs w:val="24"/>
          <w:lang w:bidi="en-US"/>
        </w:rPr>
        <w:t>Corruption is one of the worst evils. (positive)</w:t>
      </w:r>
    </w:p>
    <w:p w:rsidR="00D377A7" w:rsidRPr="00D377A7" w:rsidRDefault="00D377A7" w:rsidP="00ED7815">
      <w:pPr>
        <w:numPr>
          <w:ilvl w:val="0"/>
          <w:numId w:val="63"/>
        </w:numPr>
        <w:spacing w:line="276" w:lineRule="auto"/>
        <w:ind w:left="360"/>
        <w:jc w:val="left"/>
        <w:rPr>
          <w:rFonts w:ascii="Times New Roman" w:hAnsi="Times New Roman" w:cs="Times New Roman"/>
          <w:bCs/>
          <w:szCs w:val="24"/>
          <w:lang w:bidi="en-US"/>
        </w:rPr>
      </w:pPr>
      <w:r w:rsidRPr="00D377A7">
        <w:rPr>
          <w:rFonts w:ascii="Times New Roman" w:hAnsi="Times New Roman" w:cs="Times New Roman"/>
          <w:szCs w:val="24"/>
          <w:lang w:bidi="en-US"/>
        </w:rPr>
        <w:t xml:space="preserve">People hate a corrupted man. (passive) </w:t>
      </w:r>
    </w:p>
    <w:p w:rsidR="00D377A7" w:rsidRPr="00D377A7" w:rsidRDefault="00D377A7" w:rsidP="00ED7815">
      <w:pPr>
        <w:numPr>
          <w:ilvl w:val="0"/>
          <w:numId w:val="63"/>
        </w:numPr>
        <w:spacing w:line="276" w:lineRule="auto"/>
        <w:ind w:left="360"/>
        <w:jc w:val="left"/>
        <w:rPr>
          <w:rFonts w:ascii="Times New Roman" w:hAnsi="Times New Roman" w:cs="Times New Roman"/>
          <w:bCs/>
          <w:szCs w:val="24"/>
          <w:lang w:bidi="en-US"/>
        </w:rPr>
      </w:pPr>
      <w:r w:rsidRPr="00D377A7">
        <w:rPr>
          <w:rFonts w:ascii="Times New Roman" w:hAnsi="Times New Roman" w:cs="Times New Roman"/>
          <w:szCs w:val="24"/>
          <w:lang w:bidi="en-US"/>
        </w:rPr>
        <w:t>Bangladesh will be free from this evil. (Imperative)</w:t>
      </w:r>
    </w:p>
    <w:p w:rsidR="00D377A7" w:rsidRPr="00D377A7" w:rsidRDefault="00D377A7" w:rsidP="00ED7815">
      <w:pPr>
        <w:numPr>
          <w:ilvl w:val="0"/>
          <w:numId w:val="63"/>
        </w:numPr>
        <w:spacing w:line="276" w:lineRule="auto"/>
        <w:ind w:left="360"/>
        <w:jc w:val="left"/>
        <w:rPr>
          <w:rFonts w:ascii="Times New Roman" w:hAnsi="Times New Roman" w:cs="Times New Roman"/>
          <w:bCs/>
          <w:szCs w:val="24"/>
          <w:lang w:bidi="en-US"/>
        </w:rPr>
      </w:pPr>
      <w:r w:rsidRPr="00D377A7">
        <w:rPr>
          <w:rFonts w:ascii="Times New Roman" w:hAnsi="Times New Roman" w:cs="Times New Roman"/>
          <w:szCs w:val="24"/>
          <w:lang w:bidi="en-US"/>
        </w:rPr>
        <w:t xml:space="preserve">Everybody avoids a corrupted man. (negative) </w:t>
      </w:r>
    </w:p>
    <w:p w:rsidR="00D377A7" w:rsidRPr="00D377A7" w:rsidRDefault="00D377A7" w:rsidP="00ED7815">
      <w:pPr>
        <w:numPr>
          <w:ilvl w:val="0"/>
          <w:numId w:val="63"/>
        </w:numPr>
        <w:spacing w:line="276" w:lineRule="auto"/>
        <w:ind w:left="360"/>
        <w:jc w:val="left"/>
        <w:rPr>
          <w:rFonts w:ascii="Times New Roman" w:hAnsi="Times New Roman" w:cs="Times New Roman"/>
          <w:bCs/>
          <w:szCs w:val="24"/>
          <w:lang w:bidi="en-US"/>
        </w:rPr>
      </w:pPr>
      <w:r w:rsidRPr="00D377A7">
        <w:rPr>
          <w:rFonts w:ascii="Times New Roman" w:hAnsi="Times New Roman" w:cs="Times New Roman"/>
          <w:szCs w:val="24"/>
          <w:lang w:bidi="en-US"/>
        </w:rPr>
        <w:t>A corrupted man leads a very unhappy life. (exclamatory)</w:t>
      </w:r>
    </w:p>
    <w:p w:rsidR="00D377A7" w:rsidRPr="00D377A7" w:rsidRDefault="00D377A7" w:rsidP="00ED7815">
      <w:pPr>
        <w:numPr>
          <w:ilvl w:val="0"/>
          <w:numId w:val="63"/>
        </w:numPr>
        <w:spacing w:line="276" w:lineRule="auto"/>
        <w:ind w:left="360"/>
        <w:jc w:val="left"/>
        <w:rPr>
          <w:rFonts w:ascii="Times New Roman" w:hAnsi="Times New Roman" w:cs="Times New Roman"/>
          <w:bCs/>
          <w:szCs w:val="24"/>
          <w:lang w:bidi="en-US"/>
        </w:rPr>
      </w:pPr>
      <w:r w:rsidRPr="00D377A7">
        <w:rPr>
          <w:rFonts w:ascii="Times New Roman" w:hAnsi="Times New Roman" w:cs="Times New Roman"/>
          <w:szCs w:val="24"/>
          <w:lang w:bidi="en-US"/>
        </w:rPr>
        <w:t xml:space="preserve">Man is the best creation of God. (comparative) </w:t>
      </w:r>
    </w:p>
    <w:p w:rsidR="00D377A7" w:rsidRPr="00D377A7" w:rsidRDefault="00D377A7" w:rsidP="00ED7815">
      <w:pPr>
        <w:numPr>
          <w:ilvl w:val="0"/>
          <w:numId w:val="63"/>
        </w:numPr>
        <w:spacing w:line="276" w:lineRule="auto"/>
        <w:ind w:left="360"/>
        <w:jc w:val="left"/>
        <w:rPr>
          <w:rFonts w:ascii="Times New Roman" w:hAnsi="Times New Roman" w:cs="Times New Roman"/>
          <w:bCs/>
          <w:szCs w:val="24"/>
          <w:lang w:bidi="en-US"/>
        </w:rPr>
      </w:pPr>
      <w:r w:rsidRPr="00D377A7">
        <w:rPr>
          <w:rFonts w:ascii="Times New Roman" w:hAnsi="Times New Roman" w:cs="Times New Roman"/>
          <w:szCs w:val="24"/>
          <w:lang w:bidi="en-US"/>
        </w:rPr>
        <w:t xml:space="preserve">Our life is not measured by months or years. (active) </w:t>
      </w:r>
    </w:p>
    <w:p w:rsidR="00D377A7" w:rsidRPr="00D377A7" w:rsidRDefault="00D377A7" w:rsidP="00ED7815">
      <w:pPr>
        <w:numPr>
          <w:ilvl w:val="0"/>
          <w:numId w:val="63"/>
        </w:numPr>
        <w:spacing w:line="276" w:lineRule="auto"/>
        <w:ind w:left="360"/>
        <w:jc w:val="left"/>
        <w:rPr>
          <w:rFonts w:ascii="Times New Roman" w:hAnsi="Times New Roman" w:cs="Times New Roman"/>
          <w:bCs/>
          <w:szCs w:val="24"/>
          <w:lang w:bidi="en-US"/>
        </w:rPr>
      </w:pPr>
      <w:r w:rsidRPr="00D377A7">
        <w:rPr>
          <w:rFonts w:ascii="Times New Roman" w:hAnsi="Times New Roman" w:cs="Times New Roman"/>
          <w:szCs w:val="24"/>
          <w:lang w:bidi="en-US"/>
        </w:rPr>
        <w:t xml:space="preserve">Honest people lead a very happy life. (Exclamatory) </w:t>
      </w:r>
    </w:p>
    <w:p w:rsidR="00D377A7" w:rsidRPr="00D377A7" w:rsidRDefault="00D377A7" w:rsidP="00ED7815">
      <w:pPr>
        <w:numPr>
          <w:ilvl w:val="0"/>
          <w:numId w:val="63"/>
        </w:numPr>
        <w:spacing w:line="276" w:lineRule="auto"/>
        <w:ind w:left="360"/>
        <w:jc w:val="left"/>
        <w:rPr>
          <w:rFonts w:ascii="Times New Roman" w:hAnsi="Times New Roman" w:cs="Times New Roman"/>
          <w:bCs/>
          <w:szCs w:val="24"/>
          <w:lang w:bidi="en-US"/>
        </w:rPr>
      </w:pPr>
      <w:r w:rsidRPr="00D377A7">
        <w:rPr>
          <w:rFonts w:ascii="Times New Roman" w:hAnsi="Times New Roman" w:cs="Times New Roman"/>
          <w:szCs w:val="24"/>
          <w:lang w:bidi="en-US"/>
        </w:rPr>
        <w:t>It matters little if a man lives many years or not. (interrogative)</w:t>
      </w:r>
    </w:p>
    <w:p w:rsidR="00D377A7" w:rsidRPr="00D377A7" w:rsidRDefault="00D377A7" w:rsidP="00ED7815">
      <w:pPr>
        <w:numPr>
          <w:ilvl w:val="0"/>
          <w:numId w:val="63"/>
        </w:numPr>
        <w:spacing w:line="276" w:lineRule="auto"/>
        <w:ind w:left="360"/>
        <w:jc w:val="left"/>
        <w:rPr>
          <w:rFonts w:ascii="Times New Roman" w:hAnsi="Times New Roman" w:cs="Times New Roman"/>
          <w:b/>
          <w:szCs w:val="24"/>
          <w:lang w:bidi="en-US"/>
        </w:rPr>
      </w:pPr>
      <w:r w:rsidRPr="00D377A7">
        <w:rPr>
          <w:rFonts w:ascii="Times New Roman" w:hAnsi="Times New Roman" w:cs="Times New Roman"/>
          <w:szCs w:val="24"/>
          <w:lang w:bidi="en-US"/>
        </w:rPr>
        <w:t>How Happy we are on earth! (Assertive)</w:t>
      </w:r>
    </w:p>
    <w:p w:rsidR="00D377A7" w:rsidRPr="00D377A7" w:rsidRDefault="00AF78D9" w:rsidP="00D377A7">
      <w:pPr>
        <w:shd w:val="clear" w:color="auto" w:fill="FFFFFF"/>
        <w:tabs>
          <w:tab w:val="left" w:pos="540"/>
        </w:tabs>
        <w:autoSpaceDE w:val="0"/>
        <w:autoSpaceDN w:val="0"/>
        <w:adjustRightInd w:val="0"/>
        <w:spacing w:line="276" w:lineRule="auto"/>
        <w:ind w:hanging="1080"/>
        <w:rPr>
          <w:rFonts w:ascii="Times New Roman" w:hAnsi="Times New Roman" w:cs="Times New Roman"/>
          <w:color w:val="000000"/>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6.Complete the sentences.</w:t>
      </w:r>
      <w:r w:rsidR="00D377A7" w:rsidRPr="00D377A7">
        <w:rPr>
          <w:rFonts w:ascii="Times New Roman" w:hAnsi="Times New Roman" w:cs="Times New Roman"/>
          <w:b/>
          <w:bCs/>
          <w:color w:val="000000"/>
          <w:szCs w:val="24"/>
        </w:rPr>
        <w:tab/>
      </w:r>
      <w:r w:rsidR="00D377A7" w:rsidRPr="00D377A7">
        <w:rPr>
          <w:rFonts w:ascii="Times New Roman" w:hAnsi="Times New Roman" w:cs="Times New Roman"/>
          <w:b/>
          <w:color w:val="000000"/>
          <w:szCs w:val="24"/>
        </w:rPr>
        <w:t>1×5=5</w:t>
      </w:r>
      <w:r w:rsidR="00D377A7" w:rsidRPr="00D377A7">
        <w:rPr>
          <w:rFonts w:ascii="Times New Roman" w:hAnsi="Times New Roman" w:cs="Times New Roman"/>
          <w:color w:val="000000"/>
          <w:szCs w:val="24"/>
        </w:rPr>
        <w:t xml:space="preserve"> </w:t>
      </w:r>
    </w:p>
    <w:p w:rsidR="00D377A7" w:rsidRPr="00D377A7" w:rsidRDefault="00D377A7" w:rsidP="00D377A7">
      <w:pPr>
        <w:spacing w:line="276" w:lineRule="auto"/>
        <w:ind w:firstLine="0"/>
        <w:rPr>
          <w:rFonts w:ascii="Times New Roman" w:hAnsi="Times New Roman" w:cs="Times New Roman"/>
          <w:szCs w:val="24"/>
          <w:lang w:bidi="en-US"/>
        </w:rPr>
      </w:pPr>
      <w:r w:rsidRPr="00D377A7">
        <w:rPr>
          <w:rFonts w:ascii="Times New Roman" w:hAnsi="Times New Roman" w:cs="Times New Roman"/>
          <w:szCs w:val="24"/>
          <w:lang w:bidi="en-US"/>
        </w:rPr>
        <w:t xml:space="preserve">(a) There is a proverb that----. </w:t>
      </w:r>
    </w:p>
    <w:p w:rsidR="00D377A7" w:rsidRPr="00D377A7" w:rsidRDefault="00D377A7" w:rsidP="00D377A7">
      <w:pPr>
        <w:spacing w:line="276" w:lineRule="auto"/>
        <w:ind w:firstLine="0"/>
        <w:rPr>
          <w:rFonts w:ascii="Times New Roman" w:hAnsi="Times New Roman" w:cs="Times New Roman"/>
          <w:szCs w:val="24"/>
          <w:lang w:bidi="en-US"/>
        </w:rPr>
      </w:pPr>
      <w:r w:rsidRPr="00D377A7">
        <w:rPr>
          <w:rFonts w:ascii="Times New Roman" w:hAnsi="Times New Roman" w:cs="Times New Roman"/>
          <w:szCs w:val="24"/>
          <w:lang w:bidi="en-US"/>
        </w:rPr>
        <w:t>(b) ----know this wise saying.?</w:t>
      </w:r>
    </w:p>
    <w:p w:rsidR="00D377A7" w:rsidRPr="00D377A7" w:rsidRDefault="00D377A7" w:rsidP="00D377A7">
      <w:pPr>
        <w:spacing w:line="276" w:lineRule="auto"/>
        <w:ind w:firstLine="0"/>
        <w:rPr>
          <w:rFonts w:ascii="Times New Roman" w:hAnsi="Times New Roman" w:cs="Times New Roman"/>
          <w:szCs w:val="24"/>
          <w:lang w:bidi="en-US"/>
        </w:rPr>
      </w:pPr>
      <w:r w:rsidRPr="00D377A7">
        <w:rPr>
          <w:rFonts w:ascii="Times New Roman" w:hAnsi="Times New Roman" w:cs="Times New Roman"/>
          <w:szCs w:val="24"/>
          <w:lang w:bidi="en-US"/>
        </w:rPr>
        <w:t xml:space="preserve">(c) Unless you have good health----. </w:t>
      </w:r>
    </w:p>
    <w:p w:rsidR="00D377A7" w:rsidRPr="00D377A7" w:rsidRDefault="00D377A7" w:rsidP="00D377A7">
      <w:pPr>
        <w:spacing w:line="276" w:lineRule="auto"/>
        <w:ind w:firstLine="0"/>
        <w:rPr>
          <w:rFonts w:ascii="Times New Roman" w:hAnsi="Times New Roman" w:cs="Times New Roman"/>
          <w:szCs w:val="24"/>
          <w:lang w:bidi="en-US"/>
        </w:rPr>
      </w:pPr>
      <w:r w:rsidRPr="00D377A7">
        <w:rPr>
          <w:rFonts w:ascii="Times New Roman" w:hAnsi="Times New Roman" w:cs="Times New Roman"/>
          <w:szCs w:val="24"/>
          <w:lang w:bidi="en-US"/>
        </w:rPr>
        <w:t>(d) you may have a lot of wealth but ----.</w:t>
      </w:r>
    </w:p>
    <w:p w:rsidR="00D377A7" w:rsidRPr="00D377A7" w:rsidRDefault="00D377A7" w:rsidP="00D377A7">
      <w:pPr>
        <w:shd w:val="clear" w:color="auto" w:fill="FFFFFF"/>
        <w:tabs>
          <w:tab w:val="left" w:pos="540"/>
        </w:tabs>
        <w:autoSpaceDE w:val="0"/>
        <w:autoSpaceDN w:val="0"/>
        <w:adjustRightInd w:val="0"/>
        <w:spacing w:line="276" w:lineRule="auto"/>
        <w:ind w:hanging="1080"/>
        <w:rPr>
          <w:rFonts w:ascii="Times New Roman" w:hAnsi="Times New Roman" w:cs="Times New Roman"/>
          <w:szCs w:val="24"/>
        </w:rPr>
      </w:pPr>
      <w:r w:rsidRPr="00D377A7">
        <w:rPr>
          <w:rFonts w:ascii="Times New Roman" w:hAnsi="Times New Roman" w:cs="Times New Roman"/>
          <w:szCs w:val="24"/>
        </w:rPr>
        <w:tab/>
        <w:t>(e) It is high time----.</w:t>
      </w:r>
    </w:p>
    <w:p w:rsidR="00D377A7" w:rsidRPr="00D377A7" w:rsidRDefault="00AF78D9" w:rsidP="00D377A7">
      <w:pPr>
        <w:shd w:val="clear" w:color="auto" w:fill="FFFFFF"/>
        <w:tabs>
          <w:tab w:val="left" w:pos="540"/>
        </w:tabs>
        <w:autoSpaceDE w:val="0"/>
        <w:autoSpaceDN w:val="0"/>
        <w:adjustRightInd w:val="0"/>
        <w:spacing w:line="276" w:lineRule="auto"/>
        <w:ind w:hanging="1080"/>
        <w:rPr>
          <w:rFonts w:ascii="Times New Roman" w:hAnsi="Times New Roman" w:cs="Times New Roman"/>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7.Complete the text adding suffixes, prefixes or the both with the root words given in parenthesis.</w:t>
      </w:r>
      <w:r w:rsidR="00D377A7" w:rsidRPr="00D377A7">
        <w:rPr>
          <w:rFonts w:ascii="Times New Roman" w:hAnsi="Times New Roman" w:cs="Times New Roman"/>
          <w:b/>
          <w:bCs/>
          <w:color w:val="000000"/>
          <w:szCs w:val="24"/>
        </w:rPr>
        <w:tab/>
        <w:t>10</w:t>
      </w:r>
    </w:p>
    <w:p w:rsidR="00D377A7" w:rsidRPr="00D377A7" w:rsidRDefault="00D377A7" w:rsidP="00D377A7">
      <w:pPr>
        <w:shd w:val="clear" w:color="auto" w:fill="FFFFFF"/>
        <w:tabs>
          <w:tab w:val="left" w:pos="540"/>
        </w:tabs>
        <w:autoSpaceDE w:val="0"/>
        <w:autoSpaceDN w:val="0"/>
        <w:adjustRightInd w:val="0"/>
        <w:spacing w:line="276" w:lineRule="auto"/>
        <w:ind w:hanging="540"/>
        <w:rPr>
          <w:rFonts w:ascii="Times New Roman" w:hAnsi="Times New Roman" w:cs="Times New Roman"/>
          <w:bCs/>
          <w:szCs w:val="24"/>
        </w:rPr>
      </w:pPr>
      <w:r w:rsidRPr="00D377A7">
        <w:rPr>
          <w:rFonts w:ascii="Times New Roman" w:hAnsi="Times New Roman" w:cs="Times New Roman"/>
          <w:b/>
          <w:bCs/>
          <w:color w:val="000000"/>
          <w:szCs w:val="24"/>
        </w:rPr>
        <w:tab/>
      </w:r>
      <w:r w:rsidRPr="00D377A7">
        <w:rPr>
          <w:rFonts w:ascii="Times New Roman" w:hAnsi="Times New Roman" w:cs="Times New Roman"/>
          <w:szCs w:val="24"/>
        </w:rPr>
        <w:t>A good student is always (a)</w:t>
      </w:r>
      <w:r w:rsidRPr="00D377A7">
        <w:rPr>
          <w:rFonts w:ascii="Times New Roman" w:hAnsi="Times New Roman" w:cs="Times New Roman"/>
          <w:b/>
          <w:szCs w:val="24"/>
        </w:rPr>
        <w:t xml:space="preserve"> ____ </w:t>
      </w:r>
      <w:r w:rsidRPr="00D377A7">
        <w:rPr>
          <w:rFonts w:ascii="Times New Roman" w:hAnsi="Times New Roman" w:cs="Times New Roman"/>
          <w:szCs w:val="24"/>
        </w:rPr>
        <w:t xml:space="preserve"> (mind)</w:t>
      </w:r>
      <w:r w:rsidRPr="00D377A7">
        <w:rPr>
          <w:rFonts w:ascii="Times New Roman" w:hAnsi="Times New Roman" w:cs="Times New Roman"/>
          <w:b/>
          <w:szCs w:val="24"/>
        </w:rPr>
        <w:t xml:space="preserve"> ____ </w:t>
      </w:r>
      <w:r w:rsidRPr="00D377A7">
        <w:rPr>
          <w:rFonts w:ascii="Times New Roman" w:hAnsi="Times New Roman" w:cs="Times New Roman"/>
          <w:szCs w:val="24"/>
        </w:rPr>
        <w:t xml:space="preserve"> to his studies. He is (b)</w:t>
      </w:r>
      <w:r w:rsidRPr="00D377A7">
        <w:rPr>
          <w:rFonts w:ascii="Times New Roman" w:hAnsi="Times New Roman" w:cs="Times New Roman"/>
          <w:b/>
          <w:szCs w:val="24"/>
        </w:rPr>
        <w:t xml:space="preserve"> ____ </w:t>
      </w:r>
      <w:r w:rsidRPr="00D377A7">
        <w:rPr>
          <w:rFonts w:ascii="Times New Roman" w:hAnsi="Times New Roman" w:cs="Times New Roman"/>
          <w:szCs w:val="24"/>
        </w:rPr>
        <w:t xml:space="preserve"> (respect) </w:t>
      </w:r>
      <w:r w:rsidRPr="00D377A7">
        <w:rPr>
          <w:rFonts w:ascii="Times New Roman" w:hAnsi="Times New Roman" w:cs="Times New Roman"/>
          <w:b/>
          <w:szCs w:val="24"/>
        </w:rPr>
        <w:t xml:space="preserve">____ </w:t>
      </w:r>
      <w:r w:rsidRPr="00D377A7">
        <w:rPr>
          <w:rFonts w:ascii="Times New Roman" w:hAnsi="Times New Roman" w:cs="Times New Roman"/>
          <w:szCs w:val="24"/>
        </w:rPr>
        <w:t xml:space="preserve">to his (c) (teach) and superiors. He never (d) (honors) anybody. He is free from (e) (behaviour) and never rude to his classmates. As he is (f) (study) he never wastes his time in vain. He is also sincere and listens to his teachers (g) (attentive) so that he can be (h) (success) in life. His punctuality and (i) (determine ) help him to (j) (take) and solve any difficult work or job.  </w:t>
      </w:r>
    </w:p>
    <w:p w:rsidR="00D377A7" w:rsidRPr="00D377A7" w:rsidRDefault="00AF78D9" w:rsidP="00AF78D9">
      <w:pPr>
        <w:shd w:val="clear" w:color="auto" w:fill="FFFFFF"/>
        <w:tabs>
          <w:tab w:val="left" w:pos="540"/>
        </w:tabs>
        <w:autoSpaceDE w:val="0"/>
        <w:autoSpaceDN w:val="0"/>
        <w:adjustRightInd w:val="0"/>
        <w:spacing w:line="276" w:lineRule="auto"/>
        <w:ind w:hanging="360"/>
        <w:rPr>
          <w:rFonts w:ascii="Times New Roman" w:hAnsi="Times New Roman" w:cs="Times New Roman"/>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8.Make tag questions of these statements.</w:t>
      </w:r>
      <w:r w:rsidR="00D377A7" w:rsidRPr="00D377A7">
        <w:rPr>
          <w:rFonts w:ascii="Times New Roman" w:hAnsi="Times New Roman" w:cs="Times New Roman"/>
          <w:b/>
          <w:bCs/>
          <w:color w:val="000000"/>
          <w:szCs w:val="24"/>
        </w:rPr>
        <w:tab/>
      </w:r>
    </w:p>
    <w:p w:rsidR="00D377A7" w:rsidRPr="00D377A7" w:rsidRDefault="00D377A7" w:rsidP="00ED7815">
      <w:pPr>
        <w:numPr>
          <w:ilvl w:val="0"/>
          <w:numId w:val="174"/>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Cutting trees is not good for us, __________?</w:t>
      </w:r>
    </w:p>
    <w:p w:rsidR="00D377A7" w:rsidRPr="00D377A7" w:rsidRDefault="00D377A7" w:rsidP="00ED7815">
      <w:pPr>
        <w:numPr>
          <w:ilvl w:val="0"/>
          <w:numId w:val="174"/>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Because trees supply us oxygen, fruits and wood, __________?</w:t>
      </w:r>
    </w:p>
    <w:p w:rsidR="00D377A7" w:rsidRPr="00D377A7" w:rsidRDefault="00D377A7" w:rsidP="00ED7815">
      <w:pPr>
        <w:numPr>
          <w:ilvl w:val="0"/>
          <w:numId w:val="174"/>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We can hardly live without them, __________?</w:t>
      </w:r>
    </w:p>
    <w:p w:rsidR="00D377A7" w:rsidRPr="00D377A7" w:rsidRDefault="00D377A7" w:rsidP="00ED7815">
      <w:pPr>
        <w:numPr>
          <w:ilvl w:val="0"/>
          <w:numId w:val="174"/>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They are our best friends, __________?</w:t>
      </w:r>
    </w:p>
    <w:p w:rsidR="00D377A7" w:rsidRPr="00D377A7" w:rsidRDefault="00D377A7" w:rsidP="00ED7815">
      <w:pPr>
        <w:numPr>
          <w:ilvl w:val="0"/>
          <w:numId w:val="174"/>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Let’s plant trees more and more, __________?</w:t>
      </w:r>
    </w:p>
    <w:p w:rsidR="00D377A7" w:rsidRPr="00D377A7" w:rsidRDefault="00AF78D9" w:rsidP="00D377A7">
      <w:pPr>
        <w:shd w:val="clear" w:color="auto" w:fill="FFFFFF"/>
        <w:tabs>
          <w:tab w:val="left" w:pos="540"/>
        </w:tabs>
        <w:autoSpaceDE w:val="0"/>
        <w:autoSpaceDN w:val="0"/>
        <w:adjustRightInd w:val="0"/>
        <w:spacing w:line="276" w:lineRule="auto"/>
        <w:ind w:hanging="1080"/>
        <w:rPr>
          <w:rFonts w:ascii="Times New Roman" w:hAnsi="Times New Roman" w:cs="Times New Roman"/>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 xml:space="preserve">9.Use capitals and punctuation marks where necessary in the following text. </w:t>
      </w:r>
      <w:r w:rsidR="00D377A7" w:rsidRPr="00D377A7">
        <w:rPr>
          <w:rFonts w:ascii="Times New Roman" w:hAnsi="Times New Roman" w:cs="Times New Roman"/>
          <w:b/>
          <w:bCs/>
          <w:color w:val="000000"/>
          <w:szCs w:val="24"/>
        </w:rPr>
        <w:tab/>
        <w:t>5</w:t>
      </w:r>
    </w:p>
    <w:p w:rsidR="00D377A7" w:rsidRPr="00D377A7" w:rsidRDefault="00D377A7" w:rsidP="00E43C20">
      <w:pPr>
        <w:spacing w:line="276" w:lineRule="auto"/>
        <w:ind w:firstLine="0"/>
        <w:rPr>
          <w:rFonts w:ascii="Times New Roman" w:hAnsi="Times New Roman" w:cs="Times New Roman"/>
          <w:szCs w:val="24"/>
          <w:lang w:bidi="en-US"/>
        </w:rPr>
      </w:pPr>
      <w:r w:rsidRPr="00D377A7">
        <w:rPr>
          <w:rFonts w:ascii="Times New Roman" w:hAnsi="Times New Roman" w:cs="Times New Roman"/>
          <w:szCs w:val="24"/>
          <w:lang w:bidi="en-US"/>
        </w:rPr>
        <w:t>why are you late always try to attend the class regularly yes sir the student said to the teacher</w:t>
      </w:r>
    </w:p>
    <w:p w:rsidR="00D377A7" w:rsidRPr="00D377A7" w:rsidRDefault="000A233E" w:rsidP="00D377A7">
      <w:pPr>
        <w:spacing w:line="276" w:lineRule="auto"/>
        <w:rPr>
          <w:rFonts w:ascii="Times New Roman" w:hAnsi="Times New Roman" w:cs="Times New Roman"/>
          <w:sz w:val="21"/>
          <w:szCs w:val="21"/>
        </w:rPr>
      </w:pPr>
      <w:r w:rsidRPr="00D377A7">
        <w:rPr>
          <w:rFonts w:ascii="Times New Roman" w:hAnsi="Times New Roman" w:cs="Times New Roman"/>
          <w:noProof/>
          <w:sz w:val="22"/>
          <w:szCs w:val="18"/>
          <w:lang w:bidi="bn-BD"/>
        </w:rPr>
        <mc:AlternateContent>
          <mc:Choice Requires="wpg">
            <w:drawing>
              <wp:anchor distT="0" distB="0" distL="114300" distR="114300" simplePos="0" relativeHeight="251653120" behindDoc="0" locked="0" layoutInCell="1" allowOverlap="1">
                <wp:simplePos x="0" y="0"/>
                <wp:positionH relativeFrom="column">
                  <wp:posOffset>1143000</wp:posOffset>
                </wp:positionH>
                <wp:positionV relativeFrom="paragraph">
                  <wp:posOffset>38100</wp:posOffset>
                </wp:positionV>
                <wp:extent cx="3429000" cy="457200"/>
                <wp:effectExtent l="19050" t="19050" r="19050" b="19050"/>
                <wp:wrapNone/>
                <wp:docPr id="104" name="Group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29000" cy="457200"/>
                          <a:chOff x="3420" y="3885"/>
                          <a:chExt cx="5400" cy="720"/>
                        </a:xfrm>
                      </wpg:grpSpPr>
                      <wps:wsp>
                        <wps:cNvPr id="105" name="Text Box 3"/>
                        <wps:cNvSpPr txBox="1">
                          <a:spLocks noChangeArrowheads="1"/>
                        </wps:cNvSpPr>
                        <wps:spPr bwMode="auto">
                          <a:xfrm>
                            <a:off x="3420" y="3960"/>
                            <a:ext cx="4320" cy="615"/>
                          </a:xfrm>
                          <a:prstGeom prst="rect">
                            <a:avLst/>
                          </a:prstGeom>
                          <a:solidFill>
                            <a:srgbClr val="FFFFFF"/>
                          </a:solidFill>
                          <a:ln w="25400">
                            <a:solidFill>
                              <a:srgbClr val="000000"/>
                            </a:solidFill>
                            <a:miter lim="800000"/>
                            <a:headEnd/>
                            <a:tailEnd/>
                          </a:ln>
                        </wps:spPr>
                        <wps:txbx>
                          <w:txbxContent>
                            <w:p w:rsidR="00A45484" w:rsidRPr="00F307B6" w:rsidRDefault="00A45484" w:rsidP="00D377A7">
                              <w:pPr>
                                <w:jc w:val="center"/>
                                <w:rPr>
                                  <w:rFonts w:ascii="Arial Black" w:hAnsi="Arial Black"/>
                                  <w:sz w:val="40"/>
                                  <w:szCs w:val="40"/>
                                </w:rPr>
                              </w:pPr>
                              <w:r w:rsidRPr="00F307B6">
                                <w:rPr>
                                  <w:rFonts w:ascii="Arial Black" w:hAnsi="Arial Black"/>
                                  <w:sz w:val="40"/>
                                  <w:szCs w:val="40"/>
                                </w:rPr>
                                <w:t>MODEL QUESTION</w:t>
                              </w:r>
                            </w:p>
                          </w:txbxContent>
                        </wps:txbx>
                        <wps:bodyPr rot="0" vert="horz" wrap="square" lIns="0" tIns="0" rIns="0" bIns="0" anchor="t" anchorCtr="0" upright="1">
                          <a:noAutofit/>
                        </wps:bodyPr>
                      </wps:wsp>
                      <wps:wsp>
                        <wps:cNvPr id="107" name="Line 4"/>
                        <wps:cNvCnPr>
                          <a:cxnSpLocks noChangeShapeType="1"/>
                        </wps:cNvCnPr>
                        <wps:spPr bwMode="auto">
                          <a:xfrm>
                            <a:off x="7740" y="4260"/>
                            <a:ext cx="360" cy="1"/>
                          </a:xfrm>
                          <a:prstGeom prst="line">
                            <a:avLst/>
                          </a:prstGeom>
                          <a:noFill/>
                          <a:ln w="63500">
                            <a:solidFill>
                              <a:srgbClr val="000000"/>
                            </a:solidFill>
                            <a:round/>
                            <a:headEnd/>
                            <a:tailEnd/>
                          </a:ln>
                          <a:extLst>
                            <a:ext uri="{909E8E84-426E-40DD-AFC4-6F175D3DCCD1}">
                              <a14:hiddenFill xmlns:a14="http://schemas.microsoft.com/office/drawing/2010/main">
                                <a:noFill/>
                              </a14:hiddenFill>
                            </a:ext>
                          </a:extLst>
                        </wps:spPr>
                        <wps:bodyPr/>
                      </wps:wsp>
                      <wps:wsp>
                        <wps:cNvPr id="109" name="Oval 5"/>
                        <wps:cNvSpPr>
                          <a:spLocks noChangeArrowheads="1"/>
                        </wps:cNvSpPr>
                        <wps:spPr bwMode="auto">
                          <a:xfrm>
                            <a:off x="8100" y="3885"/>
                            <a:ext cx="720" cy="720"/>
                          </a:xfrm>
                          <a:prstGeom prst="ellipse">
                            <a:avLst/>
                          </a:prstGeom>
                          <a:solidFill>
                            <a:srgbClr val="000000"/>
                          </a:solidFill>
                          <a:ln w="25400">
                            <a:solidFill>
                              <a:srgbClr val="000000"/>
                            </a:solidFill>
                            <a:round/>
                            <a:headEnd/>
                            <a:tailEnd/>
                          </a:ln>
                        </wps:spPr>
                        <wps:txbx>
                          <w:txbxContent>
                            <w:p w:rsidR="00A45484" w:rsidRPr="00B0251D" w:rsidRDefault="00A45484" w:rsidP="00D377A7">
                              <w:pPr>
                                <w:ind w:firstLine="0"/>
                                <w:rPr>
                                  <w:rFonts w:ascii="Arial Black" w:hAnsi="Arial Black"/>
                                  <w:sz w:val="30"/>
                                  <w:szCs w:val="30"/>
                                </w:rPr>
                              </w:pPr>
                              <w:r>
                                <w:rPr>
                                  <w:rFonts w:ascii="Arial Black" w:hAnsi="Arial Black"/>
                                  <w:sz w:val="30"/>
                                  <w:szCs w:val="30"/>
                                </w:rPr>
                                <w:t>04</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7" o:spid="_x0000_s1053" style="position:absolute;left:0;text-align:left;margin-left:90pt;margin-top:3pt;width:270pt;height:36pt;z-index:251653120" coordorigin="3420,3885" coordsize="5400,7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">
                <v:shape id="Text Box 3" o:spid="_x0000_s1054" type="#_x0000_t202" style="position:absolute;left:3420;top:3960;width:4320;height:6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" strokeweight="2pt">
                  <v:textbox inset="0,0,0,0">
                    <w:txbxContent>
                      <w:p w:rsidR="00A45484" w:rsidRPr="00F307B6" w:rsidRDefault="00A45484" w:rsidP="00D377A7">
                        <w:pPr>
                          <w:jc w:val="center"/>
                          <w:rPr>
                            <w:rFonts w:ascii="Arial Black" w:hAnsi="Arial Black"/>
                            <w:sz w:val="40"/>
                            <w:szCs w:val="40"/>
                          </w:rPr>
                        </w:pPr>
                        <w:r w:rsidRPr="00F307B6">
                          <w:rPr>
                            <w:rFonts w:ascii="Arial Black" w:hAnsi="Arial Black"/>
                            <w:sz w:val="40"/>
                            <w:szCs w:val="40"/>
                          </w:rPr>
                          <w:t>MODEL QUESTION</w:t>
                        </w:r>
                      </w:p>
                    </w:txbxContent>
                  </v:textbox>
                </v:shape>
                <v:line id="Line 4" o:spid="_x0000_s1055" style="position:absolute;visibility:visible;mso-wrap-style:square" from="7740,4260" to="8100,426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" strokeweight="5pt"/>
                <v:oval id="Oval 5" o:spid="_x0000_s1056" style="position:absolute;left:8100;top:3885;width:720;height:7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" fillcolor="black" strokeweight="2pt">
                  <v:textbox inset="0,0,0,0">
                    <w:txbxContent>
                      <w:p w:rsidR="00A45484" w:rsidRPr="00B0251D" w:rsidRDefault="00A45484" w:rsidP="00D377A7">
                        <w:pPr>
                          <w:ind w:firstLine="0"/>
                          <w:rPr>
                            <w:rFonts w:ascii="Arial Black" w:hAnsi="Arial Black"/>
                            <w:sz w:val="30"/>
                            <w:szCs w:val="30"/>
                          </w:rPr>
                        </w:pPr>
                        <w:r>
                          <w:rPr>
                            <w:rFonts w:ascii="Arial Black" w:hAnsi="Arial Black"/>
                            <w:sz w:val="30"/>
                            <w:szCs w:val="30"/>
                          </w:rPr>
                          <w:t>04</w:t>
                        </w:r>
                      </w:p>
                    </w:txbxContent>
                  </v:textbox>
                </v:oval>
              </v:group>
            </w:pict>
          </mc:Fallback>
        </mc:AlternateContent>
      </w:r>
    </w:p>
    <w:p w:rsidR="00D377A7" w:rsidRPr="00D377A7" w:rsidRDefault="00D377A7" w:rsidP="00D377A7">
      <w:pPr>
        <w:spacing w:line="276" w:lineRule="auto"/>
        <w:rPr>
          <w:rFonts w:ascii="Times New Roman" w:hAnsi="Times New Roman" w:cs="Times New Roman"/>
          <w:sz w:val="21"/>
          <w:szCs w:val="21"/>
        </w:rPr>
      </w:pPr>
    </w:p>
    <w:p w:rsidR="00D377A7" w:rsidRPr="00D377A7" w:rsidRDefault="00D377A7" w:rsidP="00D377A7">
      <w:pPr>
        <w:shd w:val="clear" w:color="auto" w:fill="FFFFFF"/>
        <w:tabs>
          <w:tab w:val="left" w:pos="540"/>
          <w:tab w:val="right" w:pos="9360"/>
        </w:tabs>
        <w:autoSpaceDE w:val="0"/>
        <w:autoSpaceDN w:val="0"/>
        <w:adjustRightInd w:val="0"/>
        <w:spacing w:line="276" w:lineRule="auto"/>
        <w:ind w:hanging="540"/>
        <w:rPr>
          <w:rFonts w:ascii="Times New Roman" w:hAnsi="Times New Roman" w:cs="Times New Roman"/>
          <w:b/>
          <w:bCs/>
          <w:color w:val="000000"/>
          <w:sz w:val="18"/>
          <w:szCs w:val="18"/>
        </w:rPr>
      </w:pPr>
    </w:p>
    <w:p w:rsidR="00D377A7" w:rsidRPr="00D377A7" w:rsidRDefault="00D377A7" w:rsidP="00D377A7">
      <w:pPr>
        <w:shd w:val="clear" w:color="auto" w:fill="FFFFFF"/>
        <w:tabs>
          <w:tab w:val="left" w:pos="540"/>
          <w:tab w:val="right" w:pos="9360"/>
        </w:tabs>
        <w:autoSpaceDE w:val="0"/>
        <w:autoSpaceDN w:val="0"/>
        <w:adjustRightInd w:val="0"/>
        <w:spacing w:line="276" w:lineRule="auto"/>
        <w:ind w:hanging="540"/>
        <w:rPr>
          <w:rFonts w:ascii="Times New Roman" w:hAnsi="Times New Roman" w:cs="Times New Roman"/>
          <w:b/>
          <w:bCs/>
          <w:color w:val="000000"/>
          <w:szCs w:val="24"/>
        </w:rPr>
      </w:pPr>
    </w:p>
    <w:p w:rsidR="00D377A7" w:rsidRPr="00D377A7" w:rsidRDefault="00D377A7" w:rsidP="00E43C20">
      <w:pPr>
        <w:shd w:val="clear" w:color="auto" w:fill="FFFFFF"/>
        <w:tabs>
          <w:tab w:val="left" w:pos="540"/>
          <w:tab w:val="right" w:pos="9360"/>
        </w:tabs>
        <w:autoSpaceDE w:val="0"/>
        <w:autoSpaceDN w:val="0"/>
        <w:adjustRightInd w:val="0"/>
        <w:spacing w:line="276" w:lineRule="auto"/>
        <w:ind w:left="540" w:hanging="540"/>
        <w:rPr>
          <w:rFonts w:ascii="Times New Roman" w:hAnsi="Times New Roman" w:cs="Times New Roman"/>
          <w:b/>
          <w:bCs/>
          <w:color w:val="000000"/>
          <w:szCs w:val="24"/>
        </w:rPr>
      </w:pPr>
      <w:r w:rsidRPr="00D377A7">
        <w:rPr>
          <w:rFonts w:ascii="Times New Roman" w:hAnsi="Times New Roman" w:cs="Times New Roman"/>
          <w:b/>
          <w:bCs/>
          <w:color w:val="000000"/>
          <w:szCs w:val="24"/>
        </w:rPr>
        <w:t>Part A : Grammar (60 Marks)</w:t>
      </w:r>
      <w:r w:rsidRPr="00D377A7">
        <w:rPr>
          <w:rFonts w:ascii="Times New Roman" w:hAnsi="Times New Roman" w:cs="Times New Roman"/>
          <w:b/>
          <w:bCs/>
          <w:color w:val="000000"/>
          <w:szCs w:val="24"/>
        </w:rPr>
        <w:tab/>
      </w:r>
    </w:p>
    <w:p w:rsidR="00D377A7" w:rsidRPr="00D377A7" w:rsidRDefault="00D377A7" w:rsidP="00E43C20">
      <w:pPr>
        <w:shd w:val="clear" w:color="auto" w:fill="FFFFFF"/>
        <w:tabs>
          <w:tab w:val="left" w:pos="540"/>
          <w:tab w:val="right" w:pos="9360"/>
        </w:tabs>
        <w:autoSpaceDE w:val="0"/>
        <w:autoSpaceDN w:val="0"/>
        <w:adjustRightInd w:val="0"/>
        <w:spacing w:line="276" w:lineRule="auto"/>
        <w:ind w:left="540" w:hanging="540"/>
        <w:rPr>
          <w:rFonts w:ascii="Times New Roman" w:hAnsi="Times New Roman" w:cs="Times New Roman"/>
          <w:szCs w:val="24"/>
        </w:rPr>
      </w:pPr>
      <w:r w:rsidRPr="00D377A7">
        <w:rPr>
          <w:rFonts w:ascii="Times New Roman" w:hAnsi="Times New Roman" w:cs="Times New Roman"/>
          <w:b/>
          <w:bCs/>
          <w:color w:val="000000"/>
          <w:szCs w:val="24"/>
        </w:rPr>
        <w:t>1.  Fill in the blanks with the words from the box. You may need to change the forms of some of the words. You may need to use one word more than once.</w:t>
      </w:r>
      <w:r w:rsidRPr="00D377A7">
        <w:rPr>
          <w:rFonts w:ascii="Times New Roman" w:hAnsi="Times New Roman" w:cs="Times New Roman"/>
          <w:b/>
          <w:bCs/>
          <w:color w:val="000000"/>
          <w:szCs w:val="24"/>
        </w:rPr>
        <w:tab/>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8"/>
        <w:gridCol w:w="1601"/>
        <w:gridCol w:w="1601"/>
        <w:gridCol w:w="1725"/>
        <w:gridCol w:w="1688"/>
      </w:tblGrid>
      <w:tr w:rsidR="00D377A7" w:rsidRPr="00D377A7" w:rsidTr="00ED7815">
        <w:trPr>
          <w:trHeight w:val="130"/>
          <w:jc w:val="center"/>
        </w:trPr>
        <w:tc>
          <w:tcPr>
            <w:tcW w:w="1848"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 xml:space="preserve">with </w:t>
            </w:r>
          </w:p>
          <w:p w:rsidR="00D377A7" w:rsidRPr="00D377A7" w:rsidRDefault="00D377A7" w:rsidP="00D377A7">
            <w:pPr>
              <w:tabs>
                <w:tab w:val="left" w:pos="360"/>
              </w:tabs>
              <w:spacing w:line="276" w:lineRule="auto"/>
              <w:rPr>
                <w:rFonts w:ascii="Times New Roman" w:hAnsi="Times New Roman" w:cs="Times New Roman"/>
                <w:szCs w:val="24"/>
              </w:rPr>
            </w:pPr>
          </w:p>
        </w:tc>
        <w:tc>
          <w:tcPr>
            <w:tcW w:w="1601"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at</w:t>
            </w:r>
          </w:p>
          <w:p w:rsidR="00D377A7" w:rsidRPr="00D377A7" w:rsidRDefault="00D377A7" w:rsidP="00D377A7">
            <w:pPr>
              <w:tabs>
                <w:tab w:val="left" w:pos="360"/>
              </w:tabs>
              <w:spacing w:line="276" w:lineRule="auto"/>
              <w:rPr>
                <w:rFonts w:ascii="Times New Roman" w:hAnsi="Times New Roman" w:cs="Times New Roman"/>
                <w:szCs w:val="24"/>
              </w:rPr>
            </w:pPr>
          </w:p>
        </w:tc>
        <w:tc>
          <w:tcPr>
            <w:tcW w:w="1601"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 xml:space="preserve">a </w:t>
            </w:r>
          </w:p>
          <w:p w:rsidR="00D377A7" w:rsidRPr="00D377A7" w:rsidRDefault="00D377A7" w:rsidP="00D377A7">
            <w:pPr>
              <w:tabs>
                <w:tab w:val="left" w:pos="360"/>
              </w:tabs>
              <w:spacing w:line="276" w:lineRule="auto"/>
              <w:rPr>
                <w:rFonts w:ascii="Times New Roman" w:hAnsi="Times New Roman" w:cs="Times New Roman"/>
                <w:szCs w:val="24"/>
              </w:rPr>
            </w:pPr>
          </w:p>
        </w:tc>
        <w:tc>
          <w:tcPr>
            <w:tcW w:w="1725"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bread</w:t>
            </w:r>
          </w:p>
          <w:p w:rsidR="00D377A7" w:rsidRPr="00D377A7" w:rsidRDefault="00D377A7" w:rsidP="00D377A7">
            <w:pPr>
              <w:tabs>
                <w:tab w:val="left" w:pos="360"/>
              </w:tabs>
              <w:spacing w:line="276" w:lineRule="auto"/>
              <w:rPr>
                <w:rFonts w:ascii="Times New Roman" w:hAnsi="Times New Roman" w:cs="Times New Roman"/>
                <w:szCs w:val="24"/>
              </w:rPr>
            </w:pPr>
          </w:p>
        </w:tc>
        <w:tc>
          <w:tcPr>
            <w:tcW w:w="1688"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dislike</w:t>
            </w:r>
          </w:p>
          <w:p w:rsidR="00D377A7" w:rsidRPr="00D377A7" w:rsidRDefault="00D377A7" w:rsidP="00D377A7">
            <w:pPr>
              <w:tabs>
                <w:tab w:val="left" w:pos="360"/>
              </w:tabs>
              <w:spacing w:line="276" w:lineRule="auto"/>
              <w:rPr>
                <w:rFonts w:ascii="Times New Roman" w:hAnsi="Times New Roman" w:cs="Times New Roman"/>
                <w:szCs w:val="24"/>
              </w:rPr>
            </w:pPr>
          </w:p>
        </w:tc>
      </w:tr>
      <w:tr w:rsidR="00D377A7" w:rsidRPr="00D377A7" w:rsidTr="00ED7815">
        <w:trPr>
          <w:trHeight w:val="391"/>
          <w:jc w:val="center"/>
        </w:trPr>
        <w:tc>
          <w:tcPr>
            <w:tcW w:w="1848"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responsible</w:t>
            </w:r>
          </w:p>
          <w:p w:rsidR="00D377A7" w:rsidRPr="00D377A7" w:rsidRDefault="00D377A7" w:rsidP="00D377A7">
            <w:pPr>
              <w:tabs>
                <w:tab w:val="left" w:pos="360"/>
              </w:tabs>
              <w:spacing w:line="276" w:lineRule="auto"/>
              <w:rPr>
                <w:rFonts w:ascii="Times New Roman" w:hAnsi="Times New Roman" w:cs="Times New Roman"/>
                <w:szCs w:val="24"/>
              </w:rPr>
            </w:pPr>
          </w:p>
        </w:tc>
        <w:tc>
          <w:tcPr>
            <w:tcW w:w="1601"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 xml:space="preserve">to </w:t>
            </w:r>
          </w:p>
          <w:p w:rsidR="00D377A7" w:rsidRPr="00D377A7" w:rsidRDefault="00D377A7" w:rsidP="00D377A7">
            <w:pPr>
              <w:tabs>
                <w:tab w:val="left" w:pos="360"/>
              </w:tabs>
              <w:spacing w:line="276" w:lineRule="auto"/>
              <w:rPr>
                <w:rFonts w:ascii="Times New Roman" w:hAnsi="Times New Roman" w:cs="Times New Roman"/>
                <w:szCs w:val="24"/>
              </w:rPr>
            </w:pPr>
          </w:p>
        </w:tc>
        <w:tc>
          <w:tcPr>
            <w:tcW w:w="1601"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of</w:t>
            </w:r>
          </w:p>
          <w:p w:rsidR="00D377A7" w:rsidRPr="00D377A7" w:rsidRDefault="00D377A7" w:rsidP="00D377A7">
            <w:pPr>
              <w:tabs>
                <w:tab w:val="left" w:pos="360"/>
              </w:tabs>
              <w:spacing w:line="276" w:lineRule="auto"/>
              <w:rPr>
                <w:rFonts w:ascii="Times New Roman" w:hAnsi="Times New Roman" w:cs="Times New Roman"/>
                <w:szCs w:val="24"/>
              </w:rPr>
            </w:pPr>
          </w:p>
        </w:tc>
        <w:tc>
          <w:tcPr>
            <w:tcW w:w="1725"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in</w:t>
            </w:r>
          </w:p>
          <w:p w:rsidR="00D377A7" w:rsidRPr="00D377A7" w:rsidRDefault="00D377A7" w:rsidP="00D377A7">
            <w:pPr>
              <w:tabs>
                <w:tab w:val="left" w:pos="360"/>
              </w:tabs>
              <w:spacing w:line="276" w:lineRule="auto"/>
              <w:rPr>
                <w:rFonts w:ascii="Times New Roman" w:hAnsi="Times New Roman" w:cs="Times New Roman"/>
                <w:szCs w:val="24"/>
              </w:rPr>
            </w:pPr>
          </w:p>
        </w:tc>
        <w:tc>
          <w:tcPr>
            <w:tcW w:w="1688"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privileges</w:t>
            </w:r>
          </w:p>
          <w:p w:rsidR="00D377A7" w:rsidRPr="00D377A7" w:rsidRDefault="00D377A7" w:rsidP="00D377A7">
            <w:pPr>
              <w:tabs>
                <w:tab w:val="left" w:pos="360"/>
              </w:tabs>
              <w:spacing w:line="276" w:lineRule="auto"/>
              <w:rPr>
                <w:rFonts w:ascii="Times New Roman" w:hAnsi="Times New Roman" w:cs="Times New Roman"/>
                <w:szCs w:val="24"/>
              </w:rPr>
            </w:pPr>
          </w:p>
        </w:tc>
      </w:tr>
    </w:tbl>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We live in society. So we must learn how to live (a) ... peace and amity (b)... others. We have to respect others rights and (c) ... and liking and (d) ... as we expect others to respect us. We have (e) ... lot of duties and (f) ... in society. Education should aim (g) ... making each individual fully aware (h) ... these duties and responsibilities. It is true that one has (i) ... learn how to earn the (j) ... .</w:t>
      </w:r>
    </w:p>
    <w:p w:rsidR="00D377A7" w:rsidRPr="00D377A7" w:rsidRDefault="00E43C20" w:rsidP="00D377A7">
      <w:pPr>
        <w:shd w:val="clear" w:color="auto" w:fill="FFFFFF"/>
        <w:tabs>
          <w:tab w:val="left" w:pos="540"/>
        </w:tabs>
        <w:autoSpaceDE w:val="0"/>
        <w:autoSpaceDN w:val="0"/>
        <w:adjustRightInd w:val="0"/>
        <w:spacing w:line="276" w:lineRule="auto"/>
        <w:ind w:hanging="540"/>
        <w:rPr>
          <w:rFonts w:ascii="Times New Roman" w:hAnsi="Times New Roman" w:cs="Times New Roman"/>
          <w:b/>
          <w:bCs/>
          <w:color w:val="000000"/>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 xml:space="preserve">2.Fill in the blanks with suitable words. </w:t>
      </w:r>
      <w:r w:rsidR="00D377A7" w:rsidRPr="00D377A7">
        <w:rPr>
          <w:rFonts w:ascii="Times New Roman" w:hAnsi="Times New Roman" w:cs="Times New Roman"/>
          <w:b/>
          <w:bCs/>
          <w:color w:val="000000"/>
          <w:szCs w:val="24"/>
        </w:rPr>
        <w:tab/>
        <w:t>0.5×10=5</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Education removes our ignorance and gives us the light (a) ______ knowledge. In respect of imparting (b) education, there should be no discrimination (c) ______ man and woman. Education is one of (d) ______ basic human rights. If we deprive woman (e) ______ the right of education, almost half (f) ______ our population will remain in (g) ______ darkness. No development can be brought (h) ______ without the participation of woman. So (i) government is doing everything to educate (j) ______ womenfolk .</w:t>
      </w:r>
    </w:p>
    <w:p w:rsidR="00D377A7" w:rsidRPr="00D377A7" w:rsidRDefault="00D377A7" w:rsidP="00E43C20">
      <w:pPr>
        <w:shd w:val="clear" w:color="auto" w:fill="FFFFFF"/>
        <w:tabs>
          <w:tab w:val="left" w:pos="540"/>
        </w:tabs>
        <w:autoSpaceDE w:val="0"/>
        <w:autoSpaceDN w:val="0"/>
        <w:adjustRightInd w:val="0"/>
        <w:spacing w:line="276" w:lineRule="auto"/>
        <w:ind w:firstLine="0"/>
        <w:rPr>
          <w:rFonts w:ascii="Times New Roman" w:hAnsi="Times New Roman" w:cs="Times New Roman"/>
          <w:b/>
          <w:bCs/>
          <w:color w:val="000000"/>
          <w:szCs w:val="24"/>
        </w:rPr>
      </w:pPr>
      <w:r w:rsidRPr="00D377A7">
        <w:rPr>
          <w:rFonts w:ascii="Times New Roman" w:hAnsi="Times New Roman" w:cs="Times New Roman"/>
          <w:b/>
          <w:bCs/>
          <w:color w:val="000000"/>
          <w:szCs w:val="24"/>
        </w:rPr>
        <w:t>3.Make five sentences using parts of the sentences from each column of the table below.</w:t>
      </w:r>
      <w:r w:rsidRPr="00D377A7">
        <w:rPr>
          <w:rFonts w:ascii="Times New Roman" w:hAnsi="Times New Roman" w:cs="Times New Roman"/>
          <w:b/>
          <w:bCs/>
          <w:color w:val="000000"/>
          <w:szCs w:val="24"/>
        </w:rPr>
        <w:tab/>
      </w:r>
    </w:p>
    <w:tbl>
      <w:tblPr>
        <w:tblW w:w="8460" w:type="dxa"/>
        <w:tblInd w:w="130" w:type="dxa"/>
        <w:tblLayout w:type="fixed"/>
        <w:tblCellMar>
          <w:left w:w="40" w:type="dxa"/>
          <w:right w:w="40" w:type="dxa"/>
        </w:tblCellMar>
        <w:tblLook w:val="0000" w:firstRow="0" w:lastRow="0" w:firstColumn="0" w:lastColumn="0" w:noHBand="0" w:noVBand="0"/>
      </w:tblPr>
      <w:tblGrid>
        <w:gridCol w:w="2070"/>
        <w:gridCol w:w="1710"/>
        <w:gridCol w:w="4680"/>
      </w:tblGrid>
      <w:tr w:rsidR="00D377A7" w:rsidRPr="00D377A7" w:rsidTr="00E43C20">
        <w:trPr>
          <w:trHeight w:val="210"/>
        </w:trPr>
        <w:tc>
          <w:tcPr>
            <w:tcW w:w="2070"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Newspaper</w:t>
            </w:r>
          </w:p>
        </w:tc>
        <w:tc>
          <w:tcPr>
            <w:tcW w:w="1710" w:type="dxa"/>
            <w:tcBorders>
              <w:top w:val="single" w:sz="6" w:space="0" w:color="auto"/>
              <w:left w:val="single" w:sz="6" w:space="0" w:color="auto"/>
              <w:bottom w:val="single" w:sz="4" w:space="0" w:color="auto"/>
              <w:right w:val="single" w:sz="6" w:space="0" w:color="auto"/>
            </w:tcBorders>
          </w:tcPr>
          <w:p w:rsidR="00D377A7" w:rsidRPr="00D377A7" w:rsidRDefault="00D377A7" w:rsidP="00D377A7">
            <w:pPr>
              <w:spacing w:line="276" w:lineRule="auto"/>
              <w:jc w:val="center"/>
              <w:rPr>
                <w:rFonts w:ascii="Times New Roman" w:hAnsi="Times New Roman" w:cs="Times New Roman"/>
                <w:szCs w:val="24"/>
                <w:lang w:bidi="en-US"/>
              </w:rPr>
            </w:pPr>
            <w:r w:rsidRPr="00D377A7">
              <w:rPr>
                <w:rFonts w:ascii="Times New Roman" w:hAnsi="Times New Roman" w:cs="Times New Roman"/>
                <w:szCs w:val="24"/>
                <w:lang w:bidi="en-US"/>
              </w:rPr>
              <w:t>wants</w:t>
            </w:r>
          </w:p>
        </w:tc>
        <w:tc>
          <w:tcPr>
            <w:tcW w:w="4680"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curious by nature.</w:t>
            </w:r>
          </w:p>
        </w:tc>
      </w:tr>
      <w:tr w:rsidR="00D377A7" w:rsidRPr="00D377A7" w:rsidTr="00E43C20">
        <w:trPr>
          <w:trHeight w:val="242"/>
        </w:trPr>
        <w:tc>
          <w:tcPr>
            <w:tcW w:w="2070"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It</w:t>
            </w:r>
          </w:p>
        </w:tc>
        <w:tc>
          <w:tcPr>
            <w:tcW w:w="1710" w:type="dxa"/>
            <w:tcBorders>
              <w:top w:val="single" w:sz="4" w:space="0" w:color="auto"/>
              <w:left w:val="single" w:sz="6" w:space="0" w:color="auto"/>
              <w:bottom w:val="single" w:sz="4" w:space="0" w:color="auto"/>
              <w:right w:val="single" w:sz="6" w:space="0" w:color="auto"/>
            </w:tcBorders>
          </w:tcPr>
          <w:p w:rsidR="00D377A7" w:rsidRPr="00D377A7" w:rsidRDefault="00D377A7" w:rsidP="00D377A7">
            <w:pPr>
              <w:spacing w:line="276" w:lineRule="auto"/>
              <w:jc w:val="center"/>
              <w:rPr>
                <w:rFonts w:ascii="Times New Roman" w:hAnsi="Times New Roman" w:cs="Times New Roman"/>
                <w:szCs w:val="24"/>
                <w:lang w:bidi="en-US"/>
              </w:rPr>
            </w:pPr>
            <w:r w:rsidRPr="00D377A7">
              <w:rPr>
                <w:rFonts w:ascii="Times New Roman" w:hAnsi="Times New Roman" w:cs="Times New Roman"/>
                <w:szCs w:val="24"/>
                <w:lang w:bidi="en-US"/>
              </w:rPr>
              <w:t>has</w:t>
            </w:r>
          </w:p>
        </w:tc>
        <w:tc>
          <w:tcPr>
            <w:tcW w:w="4680"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to know various things of the world.</w:t>
            </w:r>
          </w:p>
        </w:tc>
      </w:tr>
      <w:tr w:rsidR="00D377A7" w:rsidRPr="00D377A7" w:rsidTr="00E43C20">
        <w:trPr>
          <w:trHeight w:val="242"/>
        </w:trPr>
        <w:tc>
          <w:tcPr>
            <w:tcW w:w="2070"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Man</w:t>
            </w:r>
          </w:p>
        </w:tc>
        <w:tc>
          <w:tcPr>
            <w:tcW w:w="1710" w:type="dxa"/>
            <w:tcBorders>
              <w:top w:val="single" w:sz="4" w:space="0" w:color="auto"/>
              <w:left w:val="single" w:sz="6" w:space="0" w:color="auto"/>
              <w:bottom w:val="single" w:sz="4" w:space="0" w:color="auto"/>
              <w:right w:val="single" w:sz="6" w:space="0" w:color="auto"/>
            </w:tcBorders>
          </w:tcPr>
          <w:p w:rsidR="00D377A7" w:rsidRPr="00D377A7" w:rsidRDefault="00D377A7" w:rsidP="00D377A7">
            <w:pPr>
              <w:spacing w:line="276" w:lineRule="auto"/>
              <w:jc w:val="center"/>
              <w:rPr>
                <w:rFonts w:ascii="Times New Roman" w:hAnsi="Times New Roman" w:cs="Times New Roman"/>
                <w:szCs w:val="24"/>
                <w:lang w:bidi="en-US"/>
              </w:rPr>
            </w:pPr>
            <w:r w:rsidRPr="00D377A7">
              <w:rPr>
                <w:rFonts w:ascii="Times New Roman" w:hAnsi="Times New Roman" w:cs="Times New Roman"/>
                <w:szCs w:val="24"/>
                <w:lang w:bidi="en-US"/>
              </w:rPr>
              <w:t>is</w:t>
            </w:r>
          </w:p>
        </w:tc>
        <w:tc>
          <w:tcPr>
            <w:tcW w:w="4680"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a great educative value.</w:t>
            </w:r>
          </w:p>
        </w:tc>
      </w:tr>
      <w:tr w:rsidR="00D377A7" w:rsidRPr="00D377A7" w:rsidTr="00E43C20">
        <w:trPr>
          <w:trHeight w:val="251"/>
        </w:trPr>
        <w:tc>
          <w:tcPr>
            <w:tcW w:w="2070" w:type="dxa"/>
            <w:tcBorders>
              <w:top w:val="single" w:sz="6" w:space="0" w:color="auto"/>
              <w:left w:val="single" w:sz="6" w:space="0" w:color="auto"/>
              <w:bottom w:val="single" w:sz="4" w:space="0" w:color="auto"/>
              <w:right w:val="single" w:sz="6" w:space="0" w:color="auto"/>
            </w:tcBorders>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He</w:t>
            </w:r>
          </w:p>
        </w:tc>
        <w:tc>
          <w:tcPr>
            <w:tcW w:w="1710" w:type="dxa"/>
            <w:tcBorders>
              <w:top w:val="single" w:sz="4" w:space="0" w:color="auto"/>
              <w:left w:val="single" w:sz="6" w:space="0" w:color="auto"/>
              <w:bottom w:val="single" w:sz="4" w:space="0" w:color="auto"/>
              <w:right w:val="single" w:sz="6" w:space="0" w:color="auto"/>
            </w:tcBorders>
          </w:tcPr>
          <w:p w:rsidR="00D377A7" w:rsidRPr="00D377A7" w:rsidRDefault="00D377A7" w:rsidP="00D377A7">
            <w:pPr>
              <w:spacing w:line="276" w:lineRule="auto"/>
              <w:jc w:val="center"/>
              <w:rPr>
                <w:rFonts w:ascii="Times New Roman" w:hAnsi="Times New Roman" w:cs="Times New Roman"/>
                <w:szCs w:val="24"/>
                <w:lang w:bidi="en-US"/>
              </w:rPr>
            </w:pPr>
            <w:r w:rsidRPr="00D377A7">
              <w:rPr>
                <w:rFonts w:ascii="Times New Roman" w:hAnsi="Times New Roman" w:cs="Times New Roman"/>
                <w:szCs w:val="24"/>
                <w:lang w:bidi="en-US"/>
              </w:rPr>
              <w:t>shows</w:t>
            </w:r>
          </w:p>
        </w:tc>
        <w:tc>
          <w:tcPr>
            <w:tcW w:w="4680"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one of the best media to satisfy his curiosity.</w:t>
            </w:r>
          </w:p>
        </w:tc>
      </w:tr>
      <w:tr w:rsidR="00D377A7" w:rsidRPr="00D377A7" w:rsidTr="00E43C20">
        <w:trPr>
          <w:trHeight w:val="45"/>
        </w:trPr>
        <w:tc>
          <w:tcPr>
            <w:tcW w:w="2070" w:type="dxa"/>
            <w:tcBorders>
              <w:top w:val="single" w:sz="4" w:space="0" w:color="auto"/>
              <w:left w:val="single" w:sz="4" w:space="0" w:color="auto"/>
              <w:bottom w:val="single" w:sz="6" w:space="0" w:color="auto"/>
              <w:right w:val="single" w:sz="6" w:space="0" w:color="auto"/>
            </w:tcBorders>
          </w:tcPr>
          <w:p w:rsidR="00D377A7" w:rsidRPr="00D377A7" w:rsidRDefault="00D377A7" w:rsidP="00D377A7">
            <w:pPr>
              <w:spacing w:line="276" w:lineRule="auto"/>
              <w:rPr>
                <w:rFonts w:ascii="Times New Roman" w:hAnsi="Times New Roman" w:cs="Times New Roman"/>
                <w:szCs w:val="24"/>
                <w:lang w:bidi="en-US"/>
              </w:rPr>
            </w:pPr>
          </w:p>
        </w:tc>
        <w:tc>
          <w:tcPr>
            <w:tcW w:w="1710" w:type="dxa"/>
            <w:tcBorders>
              <w:top w:val="single" w:sz="4" w:space="0" w:color="auto"/>
              <w:left w:val="single" w:sz="6" w:space="0" w:color="auto"/>
              <w:bottom w:val="single" w:sz="6" w:space="0" w:color="auto"/>
              <w:right w:val="single" w:sz="6" w:space="0" w:color="auto"/>
            </w:tcBorders>
          </w:tcPr>
          <w:p w:rsidR="00D377A7" w:rsidRPr="00D377A7" w:rsidRDefault="00D377A7" w:rsidP="00D377A7">
            <w:pPr>
              <w:spacing w:line="276" w:lineRule="auto"/>
              <w:jc w:val="center"/>
              <w:rPr>
                <w:rFonts w:ascii="Times New Roman" w:hAnsi="Times New Roman" w:cs="Times New Roman"/>
                <w:szCs w:val="24"/>
                <w:lang w:bidi="en-US"/>
              </w:rPr>
            </w:pPr>
          </w:p>
        </w:tc>
        <w:tc>
          <w:tcPr>
            <w:tcW w:w="4680"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us the outside world like a mirror.</w:t>
            </w:r>
          </w:p>
        </w:tc>
      </w:tr>
    </w:tbl>
    <w:p w:rsidR="00D377A7" w:rsidRPr="00D377A7" w:rsidRDefault="00D377A7" w:rsidP="00E43C20">
      <w:pPr>
        <w:shd w:val="clear" w:color="auto" w:fill="FFFFFF"/>
        <w:tabs>
          <w:tab w:val="left" w:pos="540"/>
          <w:tab w:val="right" w:pos="9360"/>
        </w:tabs>
        <w:autoSpaceDE w:val="0"/>
        <w:autoSpaceDN w:val="0"/>
        <w:adjustRightInd w:val="0"/>
        <w:spacing w:line="276" w:lineRule="auto"/>
        <w:ind w:firstLine="0"/>
        <w:rPr>
          <w:rFonts w:ascii="Times New Roman" w:hAnsi="Times New Roman" w:cs="Times New Roman"/>
          <w:b/>
          <w:bCs/>
          <w:color w:val="000000"/>
          <w:szCs w:val="24"/>
        </w:rPr>
      </w:pPr>
      <w:r w:rsidRPr="00D377A7">
        <w:rPr>
          <w:rFonts w:ascii="Times New Roman" w:hAnsi="Times New Roman" w:cs="Times New Roman"/>
          <w:b/>
          <w:bCs/>
          <w:color w:val="000000"/>
          <w:szCs w:val="24"/>
        </w:rPr>
        <w:t>4.Complete the following text with right forms of the verbs given in the box.</w:t>
      </w:r>
      <w:r w:rsidRPr="00D377A7">
        <w:rPr>
          <w:rFonts w:ascii="Times New Roman" w:hAnsi="Times New Roman" w:cs="Times New Roman"/>
          <w:b/>
          <w:bCs/>
          <w:color w:val="000000"/>
          <w:szCs w:val="24"/>
        </w:rPr>
        <w:tab/>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01"/>
        <w:gridCol w:w="1545"/>
        <w:gridCol w:w="1806"/>
        <w:gridCol w:w="1909"/>
        <w:gridCol w:w="1807"/>
      </w:tblGrid>
      <w:tr w:rsidR="00D377A7" w:rsidRPr="00D377A7" w:rsidTr="00E43C20">
        <w:trPr>
          <w:trHeight w:val="306"/>
          <w:jc w:val="center"/>
        </w:trPr>
        <w:tc>
          <w:tcPr>
            <w:tcW w:w="1501" w:type="dxa"/>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 xml:space="preserve">think </w:t>
            </w:r>
          </w:p>
        </w:tc>
        <w:tc>
          <w:tcPr>
            <w:tcW w:w="1545" w:type="dxa"/>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 xml:space="preserve">die </w:t>
            </w:r>
          </w:p>
        </w:tc>
        <w:tc>
          <w:tcPr>
            <w:tcW w:w="1806" w:type="dxa"/>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 xml:space="preserve">be </w:t>
            </w:r>
          </w:p>
        </w:tc>
        <w:tc>
          <w:tcPr>
            <w:tcW w:w="1909" w:type="dxa"/>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defend</w:t>
            </w:r>
          </w:p>
        </w:tc>
        <w:tc>
          <w:tcPr>
            <w:tcW w:w="1807" w:type="dxa"/>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 xml:space="preserve">honour </w:t>
            </w:r>
          </w:p>
        </w:tc>
      </w:tr>
      <w:tr w:rsidR="00D377A7" w:rsidRPr="00D377A7" w:rsidTr="00E43C20">
        <w:trPr>
          <w:trHeight w:val="168"/>
          <w:jc w:val="center"/>
        </w:trPr>
        <w:tc>
          <w:tcPr>
            <w:tcW w:w="1501" w:type="dxa"/>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 xml:space="preserve">inspire </w:t>
            </w:r>
          </w:p>
        </w:tc>
        <w:tc>
          <w:tcPr>
            <w:tcW w:w="1545" w:type="dxa"/>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 xml:space="preserve">sacrifice </w:t>
            </w:r>
          </w:p>
        </w:tc>
        <w:tc>
          <w:tcPr>
            <w:tcW w:w="1806" w:type="dxa"/>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 xml:space="preserve">remember </w:t>
            </w:r>
          </w:p>
        </w:tc>
        <w:tc>
          <w:tcPr>
            <w:tcW w:w="1909" w:type="dxa"/>
          </w:tcPr>
          <w:p w:rsidR="00D377A7" w:rsidRPr="00D377A7" w:rsidRDefault="00D377A7" w:rsidP="00D377A7">
            <w:pPr>
              <w:spacing w:line="276" w:lineRule="auto"/>
              <w:rPr>
                <w:rFonts w:ascii="Times New Roman" w:hAnsi="Times New Roman" w:cs="Times New Roman"/>
                <w:szCs w:val="24"/>
                <w:lang w:bidi="en-US"/>
              </w:rPr>
            </w:pPr>
          </w:p>
        </w:tc>
        <w:tc>
          <w:tcPr>
            <w:tcW w:w="1807" w:type="dxa"/>
          </w:tcPr>
          <w:p w:rsidR="00D377A7" w:rsidRPr="00D377A7" w:rsidRDefault="00D377A7" w:rsidP="00D377A7">
            <w:pPr>
              <w:spacing w:line="276" w:lineRule="auto"/>
              <w:rPr>
                <w:rFonts w:ascii="Times New Roman" w:hAnsi="Times New Roman" w:cs="Times New Roman"/>
                <w:szCs w:val="24"/>
                <w:lang w:bidi="en-US"/>
              </w:rPr>
            </w:pPr>
          </w:p>
        </w:tc>
      </w:tr>
    </w:tbl>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Patriotism is a noble virtue. It (a)...a man to shed the last drops of blood to (b)...the freedom of his country. A man without patriotism (c)...not better than a beast. A true patriot (d)...by all. He always (e)...for the welfare of his country. On the other hand, the unpatriotic men (f)...only for their won interest. Those who (g)...for the country are true patriots. They (h)...even after their death. That’s why, the freedom fighters who (i)...their live in 1971 are remembered and (j)...forever.</w:t>
      </w:r>
    </w:p>
    <w:p w:rsidR="00D377A7" w:rsidRPr="00D377A7" w:rsidRDefault="00D377A7" w:rsidP="00D377A7">
      <w:pPr>
        <w:spacing w:line="276" w:lineRule="auto"/>
        <w:rPr>
          <w:rFonts w:ascii="Times New Roman" w:hAnsi="Times New Roman" w:cs="Times New Roman"/>
          <w:szCs w:val="24"/>
          <w:lang w:bidi="en-US"/>
        </w:rPr>
      </w:pPr>
    </w:p>
    <w:p w:rsidR="00E43C20" w:rsidRDefault="00EE457E" w:rsidP="00EE457E">
      <w:pPr>
        <w:shd w:val="clear" w:color="auto" w:fill="FFFFFF"/>
        <w:tabs>
          <w:tab w:val="left" w:pos="540"/>
          <w:tab w:val="right" w:pos="9360"/>
        </w:tabs>
        <w:autoSpaceDE w:val="0"/>
        <w:autoSpaceDN w:val="0"/>
        <w:adjustRightInd w:val="0"/>
        <w:spacing w:line="276" w:lineRule="auto"/>
        <w:ind w:firstLine="0"/>
        <w:rPr>
          <w:rFonts w:ascii="Times New Roman" w:hAnsi="Times New Roman" w:cs="Times New Roman"/>
          <w:b/>
          <w:bCs/>
          <w:color w:val="000000"/>
          <w:szCs w:val="24"/>
        </w:rPr>
      </w:pPr>
      <w:r>
        <w:rPr>
          <w:rFonts w:ascii="Times New Roman" w:hAnsi="Times New Roman" w:cs="Times New Roman"/>
          <w:b/>
          <w:bCs/>
          <w:color w:val="000000"/>
          <w:szCs w:val="24"/>
        </w:rPr>
        <w:t>05.</w:t>
      </w:r>
      <w:r w:rsidR="00D377A7" w:rsidRPr="00D377A7">
        <w:rPr>
          <w:rFonts w:ascii="Times New Roman" w:hAnsi="Times New Roman" w:cs="Times New Roman"/>
          <w:b/>
          <w:bCs/>
          <w:color w:val="000000"/>
          <w:szCs w:val="24"/>
        </w:rPr>
        <w:t>Change the sentences according to directions.</w:t>
      </w:r>
      <w:r w:rsidR="00D377A7" w:rsidRPr="00D377A7">
        <w:rPr>
          <w:rFonts w:ascii="Times New Roman" w:hAnsi="Times New Roman" w:cs="Times New Roman"/>
          <w:b/>
          <w:bCs/>
          <w:color w:val="000000"/>
          <w:szCs w:val="24"/>
        </w:rPr>
        <w:tab/>
      </w:r>
    </w:p>
    <w:p w:rsidR="00D377A7" w:rsidRPr="00D377A7" w:rsidRDefault="00E43C20" w:rsidP="00E43C20">
      <w:pPr>
        <w:shd w:val="clear" w:color="auto" w:fill="FFFFFF"/>
        <w:tabs>
          <w:tab w:val="left" w:pos="540"/>
          <w:tab w:val="right" w:pos="9360"/>
        </w:tabs>
        <w:autoSpaceDE w:val="0"/>
        <w:autoSpaceDN w:val="0"/>
        <w:adjustRightInd w:val="0"/>
        <w:spacing w:line="276" w:lineRule="auto"/>
        <w:ind w:left="180" w:firstLine="0"/>
        <w:rPr>
          <w:rFonts w:ascii="Times New Roman" w:hAnsi="Times New Roman" w:cs="Times New Roman"/>
          <w:b/>
          <w:bCs/>
          <w:color w:val="000000"/>
          <w:szCs w:val="24"/>
        </w:rPr>
      </w:pPr>
      <w:r>
        <w:rPr>
          <w:rFonts w:ascii="Times New Roman" w:hAnsi="Times New Roman" w:cs="Times New Roman"/>
          <w:szCs w:val="24"/>
        </w:rPr>
        <w:t>(a)</w:t>
      </w:r>
      <w:r w:rsidRPr="00E43C20">
        <w:rPr>
          <w:rFonts w:ascii="Times New Roman" w:hAnsi="Times New Roman" w:cs="Times New Roman"/>
          <w:szCs w:val="24"/>
        </w:rPr>
        <w:t>c</w:t>
      </w:r>
      <w:r w:rsidR="00D377A7" w:rsidRPr="00D377A7">
        <w:rPr>
          <w:rFonts w:ascii="Times New Roman" w:hAnsi="Times New Roman" w:cs="Times New Roman"/>
          <w:szCs w:val="24"/>
        </w:rPr>
        <w:t>omputer is one of the greatest inventions of modern science. (positive)</w:t>
      </w:r>
    </w:p>
    <w:p w:rsidR="00D377A7" w:rsidRPr="00D377A7" w:rsidRDefault="00E43C20" w:rsidP="00E43C20">
      <w:pPr>
        <w:spacing w:line="276" w:lineRule="auto"/>
        <w:ind w:left="-180"/>
        <w:jc w:val="left"/>
        <w:rPr>
          <w:rFonts w:ascii="Times New Roman" w:hAnsi="Times New Roman" w:cs="Times New Roman"/>
          <w:bCs/>
          <w:szCs w:val="24"/>
          <w:lang w:bidi="en-US"/>
        </w:rPr>
      </w:pPr>
      <w:r>
        <w:rPr>
          <w:rFonts w:ascii="Times New Roman" w:hAnsi="Times New Roman" w:cs="Times New Roman"/>
          <w:szCs w:val="24"/>
          <w:lang w:bidi="en-US"/>
        </w:rPr>
        <w:t>(b)</w:t>
      </w:r>
      <w:r w:rsidR="00D377A7" w:rsidRPr="00D377A7">
        <w:rPr>
          <w:rFonts w:ascii="Times New Roman" w:hAnsi="Times New Roman" w:cs="Times New Roman"/>
          <w:szCs w:val="24"/>
          <w:lang w:bidi="en-US"/>
        </w:rPr>
        <w:t>Computer is a blessing on earth. (negative)</w:t>
      </w:r>
    </w:p>
    <w:p w:rsidR="00D377A7" w:rsidRPr="00D377A7" w:rsidRDefault="00E43C20" w:rsidP="00E43C20">
      <w:pPr>
        <w:spacing w:line="276" w:lineRule="auto"/>
        <w:ind w:left="180" w:firstLine="0"/>
        <w:jc w:val="left"/>
        <w:rPr>
          <w:rFonts w:ascii="Times New Roman" w:hAnsi="Times New Roman" w:cs="Times New Roman"/>
          <w:bCs/>
          <w:szCs w:val="24"/>
          <w:lang w:bidi="en-US"/>
        </w:rPr>
      </w:pPr>
      <w:r>
        <w:rPr>
          <w:rFonts w:ascii="Times New Roman" w:hAnsi="Times New Roman" w:cs="Times New Roman"/>
          <w:szCs w:val="24"/>
          <w:lang w:bidi="en-US"/>
        </w:rPr>
        <w:t>(c)</w:t>
      </w:r>
      <w:r w:rsidR="00D377A7" w:rsidRPr="00D377A7">
        <w:rPr>
          <w:rFonts w:ascii="Times New Roman" w:hAnsi="Times New Roman" w:cs="Times New Roman"/>
          <w:szCs w:val="24"/>
          <w:lang w:bidi="en-US"/>
        </w:rPr>
        <w:t>We must learn How to use computer. (Imperative)</w:t>
      </w:r>
    </w:p>
    <w:p w:rsidR="00D377A7" w:rsidRPr="00D377A7" w:rsidRDefault="00E43C20" w:rsidP="00E43C20">
      <w:pPr>
        <w:spacing w:line="276" w:lineRule="auto"/>
        <w:ind w:left="180" w:firstLine="0"/>
        <w:jc w:val="left"/>
        <w:rPr>
          <w:rFonts w:ascii="Times New Roman" w:hAnsi="Times New Roman" w:cs="Times New Roman"/>
          <w:bCs/>
          <w:szCs w:val="24"/>
          <w:lang w:bidi="en-US"/>
        </w:rPr>
      </w:pPr>
      <w:r>
        <w:rPr>
          <w:rFonts w:ascii="Times New Roman" w:hAnsi="Times New Roman" w:cs="Times New Roman"/>
          <w:szCs w:val="24"/>
          <w:lang w:bidi="en-US"/>
        </w:rPr>
        <w:lastRenderedPageBreak/>
        <w:t>(d)</w:t>
      </w:r>
      <w:r w:rsidR="00D377A7" w:rsidRPr="00D377A7">
        <w:rPr>
          <w:rFonts w:ascii="Times New Roman" w:hAnsi="Times New Roman" w:cs="Times New Roman"/>
          <w:szCs w:val="24"/>
          <w:lang w:bidi="en-US"/>
        </w:rPr>
        <w:t>It helps us a lot. (passive)</w:t>
      </w:r>
    </w:p>
    <w:p w:rsidR="00D377A7" w:rsidRPr="00D377A7" w:rsidRDefault="00E43C20" w:rsidP="00E43C20">
      <w:pPr>
        <w:spacing w:line="276" w:lineRule="auto"/>
        <w:ind w:left="180" w:firstLine="0"/>
        <w:jc w:val="left"/>
        <w:rPr>
          <w:rFonts w:ascii="Times New Roman" w:hAnsi="Times New Roman" w:cs="Times New Roman"/>
          <w:bCs/>
          <w:szCs w:val="24"/>
          <w:lang w:bidi="en-US"/>
        </w:rPr>
      </w:pPr>
      <w:r>
        <w:rPr>
          <w:rFonts w:ascii="Times New Roman" w:hAnsi="Times New Roman" w:cs="Times New Roman"/>
          <w:szCs w:val="24"/>
          <w:lang w:bidi="en-US"/>
        </w:rPr>
        <w:t>(e)</w:t>
      </w:r>
      <w:r w:rsidR="00D377A7" w:rsidRPr="00D377A7">
        <w:rPr>
          <w:rFonts w:ascii="Times New Roman" w:hAnsi="Times New Roman" w:cs="Times New Roman"/>
          <w:szCs w:val="24"/>
          <w:lang w:bidi="en-US"/>
        </w:rPr>
        <w:t>Because of its usefulness, it has become very popular. (Exclamatory)</w:t>
      </w:r>
    </w:p>
    <w:p w:rsidR="00D377A7" w:rsidRPr="00D377A7" w:rsidRDefault="00E43C20" w:rsidP="00E43C20">
      <w:pPr>
        <w:spacing w:line="276" w:lineRule="auto"/>
        <w:ind w:left="180" w:firstLine="0"/>
        <w:jc w:val="left"/>
        <w:rPr>
          <w:rFonts w:ascii="Times New Roman" w:hAnsi="Times New Roman" w:cs="Times New Roman"/>
          <w:bCs/>
          <w:szCs w:val="24"/>
          <w:lang w:bidi="en-US"/>
        </w:rPr>
      </w:pPr>
      <w:r>
        <w:rPr>
          <w:rFonts w:ascii="Times New Roman" w:hAnsi="Times New Roman" w:cs="Times New Roman"/>
          <w:szCs w:val="24"/>
          <w:lang w:bidi="en-US"/>
        </w:rPr>
        <w:t>(f)</w:t>
      </w:r>
      <w:r w:rsidR="00D377A7" w:rsidRPr="00D377A7">
        <w:rPr>
          <w:rFonts w:ascii="Times New Roman" w:hAnsi="Times New Roman" w:cs="Times New Roman"/>
          <w:szCs w:val="24"/>
          <w:lang w:bidi="en-US"/>
        </w:rPr>
        <w:t>Patriotism is a noble virtue. (positive)</w:t>
      </w:r>
    </w:p>
    <w:p w:rsidR="00D377A7" w:rsidRPr="00D377A7" w:rsidRDefault="00E43C20" w:rsidP="00E43C20">
      <w:pPr>
        <w:spacing w:line="276" w:lineRule="auto"/>
        <w:ind w:left="180" w:firstLine="0"/>
        <w:jc w:val="left"/>
        <w:rPr>
          <w:rFonts w:ascii="Times New Roman" w:hAnsi="Times New Roman" w:cs="Times New Roman"/>
          <w:bCs/>
          <w:szCs w:val="24"/>
          <w:lang w:bidi="en-US"/>
        </w:rPr>
      </w:pPr>
      <w:r>
        <w:rPr>
          <w:rFonts w:ascii="Times New Roman" w:hAnsi="Times New Roman" w:cs="Times New Roman"/>
          <w:szCs w:val="24"/>
          <w:lang w:bidi="en-US"/>
        </w:rPr>
        <w:t>(g)</w:t>
      </w:r>
      <w:r w:rsidR="00D377A7" w:rsidRPr="00D377A7">
        <w:rPr>
          <w:rFonts w:ascii="Times New Roman" w:hAnsi="Times New Roman" w:cs="Times New Roman"/>
          <w:szCs w:val="24"/>
          <w:lang w:bidi="en-US"/>
        </w:rPr>
        <w:t>What an outstanding quality it is! (assertive)</w:t>
      </w:r>
    </w:p>
    <w:p w:rsidR="00D377A7" w:rsidRPr="00D377A7" w:rsidRDefault="00E43C20" w:rsidP="00E43C20">
      <w:pPr>
        <w:spacing w:line="276" w:lineRule="auto"/>
        <w:ind w:left="180" w:firstLine="0"/>
        <w:jc w:val="left"/>
        <w:rPr>
          <w:rFonts w:ascii="Times New Roman" w:hAnsi="Times New Roman" w:cs="Times New Roman"/>
          <w:bCs/>
          <w:szCs w:val="24"/>
          <w:lang w:bidi="en-US"/>
        </w:rPr>
      </w:pPr>
      <w:r>
        <w:rPr>
          <w:rFonts w:ascii="Times New Roman" w:hAnsi="Times New Roman" w:cs="Times New Roman"/>
          <w:szCs w:val="24"/>
          <w:lang w:bidi="en-US"/>
        </w:rPr>
        <w:t>(h)</w:t>
      </w:r>
      <w:r w:rsidR="00D377A7" w:rsidRPr="00D377A7">
        <w:rPr>
          <w:rFonts w:ascii="Times New Roman" w:hAnsi="Times New Roman" w:cs="Times New Roman"/>
          <w:szCs w:val="24"/>
          <w:lang w:bidi="en-US"/>
        </w:rPr>
        <w:t>A patriot fears none but the creator. (affirmative)</w:t>
      </w:r>
    </w:p>
    <w:p w:rsidR="00D377A7" w:rsidRPr="00D377A7" w:rsidRDefault="00E43C20" w:rsidP="00E43C20">
      <w:pPr>
        <w:spacing w:line="276" w:lineRule="auto"/>
        <w:ind w:left="180" w:firstLine="0"/>
        <w:jc w:val="left"/>
        <w:rPr>
          <w:rFonts w:ascii="Times New Roman" w:hAnsi="Times New Roman" w:cs="Times New Roman"/>
          <w:bCs/>
          <w:szCs w:val="24"/>
          <w:lang w:bidi="en-US"/>
        </w:rPr>
      </w:pPr>
      <w:r>
        <w:rPr>
          <w:rFonts w:ascii="Times New Roman" w:hAnsi="Times New Roman" w:cs="Times New Roman"/>
          <w:szCs w:val="24"/>
          <w:lang w:bidi="en-US"/>
        </w:rPr>
        <w:t>(h)</w:t>
      </w:r>
      <w:r w:rsidR="00D377A7" w:rsidRPr="00D377A7">
        <w:rPr>
          <w:rFonts w:ascii="Times New Roman" w:hAnsi="Times New Roman" w:cs="Times New Roman"/>
          <w:szCs w:val="24"/>
          <w:lang w:bidi="en-US"/>
        </w:rPr>
        <w:t>He is respected by all. (active)</w:t>
      </w:r>
    </w:p>
    <w:p w:rsidR="00D377A7" w:rsidRPr="00D377A7" w:rsidRDefault="00E43C20" w:rsidP="00E43C20">
      <w:pPr>
        <w:spacing w:line="276" w:lineRule="auto"/>
        <w:ind w:left="180" w:firstLine="0"/>
        <w:jc w:val="left"/>
        <w:rPr>
          <w:rFonts w:ascii="Times New Roman" w:hAnsi="Times New Roman" w:cs="Times New Roman"/>
          <w:bCs/>
          <w:szCs w:val="24"/>
          <w:lang w:bidi="en-US"/>
        </w:rPr>
      </w:pPr>
      <w:r>
        <w:rPr>
          <w:rFonts w:ascii="Times New Roman" w:hAnsi="Times New Roman" w:cs="Times New Roman"/>
          <w:szCs w:val="24"/>
          <w:lang w:bidi="en-US"/>
        </w:rPr>
        <w:t>(i)</w:t>
      </w:r>
      <w:r w:rsidR="00D377A7" w:rsidRPr="00D377A7">
        <w:rPr>
          <w:rFonts w:ascii="Times New Roman" w:hAnsi="Times New Roman" w:cs="Times New Roman"/>
          <w:szCs w:val="24"/>
          <w:lang w:bidi="en-US"/>
        </w:rPr>
        <w:t>So, we should be patriots. (imperative)</w:t>
      </w:r>
    </w:p>
    <w:p w:rsidR="00D377A7" w:rsidRPr="00D377A7" w:rsidRDefault="00D377A7" w:rsidP="00EE457E">
      <w:pPr>
        <w:shd w:val="clear" w:color="auto" w:fill="FFFFFF"/>
        <w:tabs>
          <w:tab w:val="left" w:pos="540"/>
        </w:tabs>
        <w:autoSpaceDE w:val="0"/>
        <w:autoSpaceDN w:val="0"/>
        <w:adjustRightInd w:val="0"/>
        <w:spacing w:line="276" w:lineRule="auto"/>
        <w:ind w:firstLine="0"/>
        <w:rPr>
          <w:rFonts w:ascii="Times New Roman" w:hAnsi="Times New Roman" w:cs="Times New Roman"/>
          <w:color w:val="000000"/>
          <w:szCs w:val="24"/>
        </w:rPr>
      </w:pPr>
      <w:r w:rsidRPr="00D377A7">
        <w:rPr>
          <w:rFonts w:ascii="Times New Roman" w:hAnsi="Times New Roman" w:cs="Times New Roman"/>
          <w:b/>
          <w:bCs/>
          <w:color w:val="000000"/>
          <w:szCs w:val="24"/>
        </w:rPr>
        <w:t>6.Complete the sentences.</w:t>
      </w:r>
      <w:r w:rsidRPr="00D377A7">
        <w:rPr>
          <w:rFonts w:ascii="Times New Roman" w:hAnsi="Times New Roman" w:cs="Times New Roman"/>
          <w:b/>
          <w:bCs/>
          <w:color w:val="000000"/>
          <w:szCs w:val="24"/>
        </w:rPr>
        <w:tab/>
      </w:r>
      <w:r w:rsidRPr="00D377A7">
        <w:rPr>
          <w:rFonts w:ascii="Times New Roman" w:hAnsi="Times New Roman" w:cs="Times New Roman"/>
          <w:color w:val="000000"/>
          <w:szCs w:val="24"/>
        </w:rPr>
        <w:t xml:space="preserve"> </w:t>
      </w:r>
    </w:p>
    <w:p w:rsidR="00D377A7" w:rsidRPr="00D377A7" w:rsidRDefault="00D377A7" w:rsidP="00D377A7">
      <w:pPr>
        <w:shd w:val="clear" w:color="auto" w:fill="FFFFFF"/>
        <w:tabs>
          <w:tab w:val="left" w:pos="540"/>
        </w:tabs>
        <w:autoSpaceDE w:val="0"/>
        <w:autoSpaceDN w:val="0"/>
        <w:adjustRightInd w:val="0"/>
        <w:spacing w:line="276" w:lineRule="auto"/>
        <w:ind w:hanging="1080"/>
        <w:rPr>
          <w:rFonts w:ascii="Times New Roman" w:hAnsi="Times New Roman" w:cs="Times New Roman"/>
          <w:color w:val="000000"/>
          <w:szCs w:val="24"/>
        </w:rPr>
      </w:pPr>
      <w:r w:rsidRPr="00D377A7">
        <w:rPr>
          <w:rFonts w:ascii="Times New Roman" w:hAnsi="Times New Roman" w:cs="Times New Roman"/>
          <w:color w:val="000000"/>
          <w:szCs w:val="24"/>
        </w:rPr>
        <w:tab/>
      </w:r>
      <w:r w:rsidRPr="00D377A7">
        <w:rPr>
          <w:rFonts w:ascii="Times New Roman" w:hAnsi="Times New Roman" w:cs="Times New Roman"/>
          <w:szCs w:val="24"/>
        </w:rPr>
        <w:t xml:space="preserve">(a) Five years have passed since .... . </w:t>
      </w:r>
    </w:p>
    <w:p w:rsidR="00D377A7" w:rsidRPr="00D377A7" w:rsidRDefault="00D377A7" w:rsidP="00D377A7">
      <w:pPr>
        <w:tabs>
          <w:tab w:val="left" w:pos="360"/>
          <w:tab w:val="left" w:pos="450"/>
        </w:tabs>
        <w:spacing w:line="276" w:lineRule="auto"/>
        <w:ind w:firstLine="0"/>
        <w:rPr>
          <w:rFonts w:ascii="Times New Roman" w:hAnsi="Times New Roman" w:cs="Times New Roman"/>
          <w:szCs w:val="24"/>
        </w:rPr>
      </w:pPr>
      <w:r w:rsidRPr="00D377A7">
        <w:rPr>
          <w:rFonts w:ascii="Times New Roman" w:hAnsi="Times New Roman" w:cs="Times New Roman"/>
          <w:szCs w:val="24"/>
        </w:rPr>
        <w:t xml:space="preserve">(b) Hardly had the assembly began ... . </w:t>
      </w:r>
    </w:p>
    <w:p w:rsidR="00D377A7" w:rsidRPr="00D377A7" w:rsidRDefault="00D377A7" w:rsidP="00D377A7">
      <w:pPr>
        <w:tabs>
          <w:tab w:val="left" w:pos="360"/>
          <w:tab w:val="left" w:pos="450"/>
        </w:tabs>
        <w:spacing w:line="276" w:lineRule="auto"/>
        <w:ind w:firstLine="0"/>
        <w:rPr>
          <w:rFonts w:ascii="Times New Roman" w:hAnsi="Times New Roman" w:cs="Times New Roman"/>
          <w:szCs w:val="24"/>
        </w:rPr>
      </w:pPr>
      <w:r w:rsidRPr="00D377A7">
        <w:rPr>
          <w:rFonts w:ascii="Times New Roman" w:hAnsi="Times New Roman" w:cs="Times New Roman"/>
          <w:szCs w:val="24"/>
        </w:rPr>
        <w:t xml:space="preserve">(c) ... lest you should miss the plane.  </w:t>
      </w:r>
    </w:p>
    <w:p w:rsidR="00D377A7" w:rsidRPr="00D377A7" w:rsidRDefault="00D377A7" w:rsidP="00D377A7">
      <w:pPr>
        <w:tabs>
          <w:tab w:val="left" w:pos="360"/>
          <w:tab w:val="left" w:pos="450"/>
        </w:tabs>
        <w:spacing w:line="276" w:lineRule="auto"/>
        <w:ind w:firstLine="0"/>
        <w:rPr>
          <w:rFonts w:ascii="Times New Roman" w:hAnsi="Times New Roman" w:cs="Times New Roman"/>
          <w:szCs w:val="24"/>
        </w:rPr>
      </w:pPr>
      <w:r w:rsidRPr="00D377A7">
        <w:rPr>
          <w:rFonts w:ascii="Times New Roman" w:hAnsi="Times New Roman" w:cs="Times New Roman"/>
          <w:szCs w:val="24"/>
        </w:rPr>
        <w:t xml:space="preserve">(d) Danger often comes ... . </w:t>
      </w:r>
    </w:p>
    <w:p w:rsidR="00D377A7" w:rsidRPr="00D377A7" w:rsidRDefault="00D377A7" w:rsidP="00D377A7">
      <w:pPr>
        <w:tabs>
          <w:tab w:val="left" w:pos="360"/>
          <w:tab w:val="left" w:pos="450"/>
        </w:tabs>
        <w:spacing w:line="276" w:lineRule="auto"/>
        <w:ind w:firstLine="0"/>
        <w:rPr>
          <w:rFonts w:ascii="Times New Roman" w:hAnsi="Times New Roman" w:cs="Times New Roman"/>
          <w:szCs w:val="24"/>
        </w:rPr>
      </w:pPr>
      <w:r w:rsidRPr="00D377A7">
        <w:rPr>
          <w:rFonts w:ascii="Times New Roman" w:hAnsi="Times New Roman" w:cs="Times New Roman"/>
          <w:szCs w:val="24"/>
        </w:rPr>
        <w:t xml:space="preserve">(e) The lady speaks as if ... . </w:t>
      </w:r>
    </w:p>
    <w:p w:rsidR="00D377A7" w:rsidRPr="00D377A7" w:rsidRDefault="00EE457E" w:rsidP="00D377A7">
      <w:pPr>
        <w:shd w:val="clear" w:color="auto" w:fill="FFFFFF"/>
        <w:tabs>
          <w:tab w:val="left" w:pos="540"/>
        </w:tabs>
        <w:autoSpaceDE w:val="0"/>
        <w:autoSpaceDN w:val="0"/>
        <w:adjustRightInd w:val="0"/>
        <w:spacing w:line="276" w:lineRule="auto"/>
        <w:ind w:hanging="1080"/>
        <w:rPr>
          <w:rFonts w:ascii="Times New Roman" w:hAnsi="Times New Roman" w:cs="Times New Roman"/>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7.Complete the text adding suffixes, prefixes or the both with the root words given in parenthesis.</w:t>
      </w:r>
      <w:r w:rsidR="00D377A7" w:rsidRPr="00D377A7">
        <w:rPr>
          <w:rFonts w:ascii="Times New Roman" w:hAnsi="Times New Roman" w:cs="Times New Roman"/>
          <w:b/>
          <w:bCs/>
          <w:color w:val="000000"/>
          <w:szCs w:val="24"/>
        </w:rPr>
        <w:tab/>
      </w:r>
    </w:p>
    <w:p w:rsidR="00D377A7" w:rsidRPr="00D377A7" w:rsidRDefault="00D377A7" w:rsidP="00D377A7">
      <w:pPr>
        <w:spacing w:line="276" w:lineRule="auto"/>
        <w:ind w:firstLine="0"/>
        <w:rPr>
          <w:rFonts w:ascii="Times New Roman" w:hAnsi="Times New Roman" w:cs="Times New Roman"/>
          <w:szCs w:val="24"/>
          <w:lang w:bidi="en-US"/>
        </w:rPr>
      </w:pPr>
      <w:r w:rsidRPr="00D377A7">
        <w:rPr>
          <w:rFonts w:ascii="Times New Roman" w:hAnsi="Times New Roman" w:cs="Times New Roman"/>
          <w:szCs w:val="24"/>
          <w:lang w:bidi="en-US"/>
        </w:rPr>
        <w:t xml:space="preserve">Trees are (a) </w:t>
      </w:r>
      <w:r w:rsidRPr="00D377A7">
        <w:rPr>
          <w:rFonts w:ascii="Times New Roman" w:hAnsi="Times New Roman" w:cs="Times New Roman"/>
          <w:szCs w:val="24"/>
          <w:u w:val="single"/>
          <w:lang w:bidi="en-US"/>
        </w:rPr>
        <w:t>use</w:t>
      </w:r>
      <w:r w:rsidRPr="00D377A7">
        <w:rPr>
          <w:rFonts w:ascii="Times New Roman" w:hAnsi="Times New Roman" w:cs="Times New Roman"/>
          <w:szCs w:val="24"/>
          <w:lang w:bidi="en-US"/>
        </w:rPr>
        <w:t xml:space="preserve"> to man in many ways. They are companions in our day-to-day life. It is (b) </w:t>
      </w:r>
      <w:r w:rsidRPr="00D377A7">
        <w:rPr>
          <w:rFonts w:ascii="Times New Roman" w:hAnsi="Times New Roman" w:cs="Times New Roman"/>
          <w:szCs w:val="24"/>
          <w:u w:val="single"/>
          <w:lang w:bidi="en-US"/>
        </w:rPr>
        <w:t>possible</w:t>
      </w:r>
      <w:r w:rsidRPr="00D377A7">
        <w:rPr>
          <w:rFonts w:ascii="Times New Roman" w:hAnsi="Times New Roman" w:cs="Times New Roman"/>
          <w:szCs w:val="24"/>
          <w:lang w:bidi="en-US"/>
        </w:rPr>
        <w:t xml:space="preserve"> to build our homes, furniture, etc. without trees. Trees save us from flood and (c) </w:t>
      </w:r>
      <w:r w:rsidRPr="00D377A7">
        <w:rPr>
          <w:rFonts w:ascii="Times New Roman" w:hAnsi="Times New Roman" w:cs="Times New Roman"/>
          <w:szCs w:val="24"/>
          <w:u w:val="single"/>
          <w:lang w:bidi="en-US"/>
        </w:rPr>
        <w:t>nature</w:t>
      </w:r>
      <w:r w:rsidRPr="00D377A7">
        <w:rPr>
          <w:rFonts w:ascii="Times New Roman" w:hAnsi="Times New Roman" w:cs="Times New Roman"/>
          <w:szCs w:val="24"/>
          <w:lang w:bidi="en-US"/>
        </w:rPr>
        <w:t xml:space="preserve"> calamities. It (d) </w:t>
      </w:r>
      <w:r w:rsidRPr="00D377A7">
        <w:rPr>
          <w:rFonts w:ascii="Times New Roman" w:hAnsi="Times New Roman" w:cs="Times New Roman"/>
          <w:szCs w:val="24"/>
          <w:u w:val="single"/>
          <w:lang w:bidi="en-US"/>
        </w:rPr>
        <w:t xml:space="preserve">strength </w:t>
      </w:r>
      <w:r w:rsidRPr="00D377A7">
        <w:rPr>
          <w:rFonts w:ascii="Times New Roman" w:hAnsi="Times New Roman" w:cs="Times New Roman"/>
          <w:szCs w:val="24"/>
          <w:lang w:bidi="en-US"/>
        </w:rPr>
        <w:t xml:space="preserve">the soil. If we cut trees (e) </w:t>
      </w:r>
      <w:r w:rsidRPr="00D377A7">
        <w:rPr>
          <w:rFonts w:ascii="Times New Roman" w:hAnsi="Times New Roman" w:cs="Times New Roman"/>
          <w:szCs w:val="24"/>
          <w:u w:val="single"/>
          <w:lang w:bidi="en-US"/>
        </w:rPr>
        <w:t>discriminately</w:t>
      </w:r>
      <w:r w:rsidRPr="00D377A7">
        <w:rPr>
          <w:rFonts w:ascii="Times New Roman" w:hAnsi="Times New Roman" w:cs="Times New Roman"/>
          <w:szCs w:val="24"/>
          <w:lang w:bidi="en-US"/>
        </w:rPr>
        <w:t xml:space="preserve">, there will be ecological (f) </w:t>
      </w:r>
      <w:r w:rsidRPr="00D377A7">
        <w:rPr>
          <w:rFonts w:ascii="Times New Roman" w:hAnsi="Times New Roman" w:cs="Times New Roman"/>
          <w:szCs w:val="24"/>
          <w:u w:val="single"/>
          <w:lang w:bidi="en-US"/>
        </w:rPr>
        <w:t>balanced</w:t>
      </w:r>
      <w:r w:rsidRPr="00D377A7">
        <w:rPr>
          <w:rFonts w:ascii="Times New Roman" w:hAnsi="Times New Roman" w:cs="Times New Roman"/>
          <w:szCs w:val="24"/>
          <w:lang w:bidi="en-US"/>
        </w:rPr>
        <w:t xml:space="preserve">. So tree (g) </w:t>
      </w:r>
      <w:r w:rsidRPr="00D377A7">
        <w:rPr>
          <w:rFonts w:ascii="Times New Roman" w:hAnsi="Times New Roman" w:cs="Times New Roman"/>
          <w:szCs w:val="24"/>
          <w:u w:val="single"/>
          <w:lang w:bidi="en-US"/>
        </w:rPr>
        <w:t>plant</w:t>
      </w:r>
      <w:r w:rsidRPr="00D377A7">
        <w:rPr>
          <w:rFonts w:ascii="Times New Roman" w:hAnsi="Times New Roman" w:cs="Times New Roman"/>
          <w:szCs w:val="24"/>
          <w:lang w:bidi="en-US"/>
        </w:rPr>
        <w:t xml:space="preserve"> programme should be extended for a better, (h) </w:t>
      </w:r>
      <w:r w:rsidRPr="00D377A7">
        <w:rPr>
          <w:rFonts w:ascii="Times New Roman" w:hAnsi="Times New Roman" w:cs="Times New Roman"/>
          <w:szCs w:val="24"/>
          <w:u w:val="single"/>
          <w:lang w:bidi="en-US"/>
        </w:rPr>
        <w:t>happy</w:t>
      </w:r>
      <w:r w:rsidRPr="00D377A7">
        <w:rPr>
          <w:rFonts w:ascii="Times New Roman" w:hAnsi="Times New Roman" w:cs="Times New Roman"/>
          <w:szCs w:val="24"/>
          <w:lang w:bidi="en-US"/>
        </w:rPr>
        <w:t xml:space="preserve">, (i) </w:t>
      </w:r>
      <w:r w:rsidRPr="00D377A7">
        <w:rPr>
          <w:rFonts w:ascii="Times New Roman" w:hAnsi="Times New Roman" w:cs="Times New Roman"/>
          <w:szCs w:val="24"/>
          <w:u w:val="single"/>
          <w:lang w:bidi="en-US"/>
        </w:rPr>
        <w:t>healthy</w:t>
      </w:r>
      <w:r w:rsidRPr="00D377A7">
        <w:rPr>
          <w:rFonts w:ascii="Times New Roman" w:hAnsi="Times New Roman" w:cs="Times New Roman"/>
          <w:szCs w:val="24"/>
          <w:lang w:bidi="en-US"/>
        </w:rPr>
        <w:t xml:space="preserve"> life and (j) </w:t>
      </w:r>
      <w:r w:rsidRPr="00D377A7">
        <w:rPr>
          <w:rFonts w:ascii="Times New Roman" w:hAnsi="Times New Roman" w:cs="Times New Roman"/>
          <w:szCs w:val="24"/>
          <w:u w:val="single"/>
          <w:lang w:bidi="en-US"/>
        </w:rPr>
        <w:t>peace</w:t>
      </w:r>
      <w:r w:rsidRPr="00D377A7">
        <w:rPr>
          <w:rFonts w:ascii="Times New Roman" w:hAnsi="Times New Roman" w:cs="Times New Roman"/>
          <w:szCs w:val="24"/>
          <w:lang w:bidi="en-US"/>
        </w:rPr>
        <w:t xml:space="preserve"> environment. </w:t>
      </w:r>
    </w:p>
    <w:p w:rsidR="00D377A7" w:rsidRPr="00D377A7" w:rsidRDefault="00EE457E" w:rsidP="00D377A7">
      <w:pPr>
        <w:shd w:val="clear" w:color="auto" w:fill="FFFFFF"/>
        <w:tabs>
          <w:tab w:val="left" w:pos="540"/>
        </w:tabs>
        <w:autoSpaceDE w:val="0"/>
        <w:autoSpaceDN w:val="0"/>
        <w:adjustRightInd w:val="0"/>
        <w:spacing w:line="276" w:lineRule="auto"/>
        <w:ind w:hanging="540"/>
        <w:rPr>
          <w:rFonts w:ascii="Times New Roman" w:hAnsi="Times New Roman" w:cs="Times New Roman"/>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8.Make tag questions of these statements.</w:t>
      </w:r>
      <w:r w:rsidR="00D377A7" w:rsidRPr="00D377A7">
        <w:rPr>
          <w:rFonts w:ascii="Times New Roman" w:hAnsi="Times New Roman" w:cs="Times New Roman"/>
          <w:b/>
          <w:bCs/>
          <w:color w:val="000000"/>
          <w:szCs w:val="24"/>
        </w:rPr>
        <w:tab/>
      </w:r>
    </w:p>
    <w:p w:rsidR="00D377A7" w:rsidRPr="00D377A7" w:rsidRDefault="00D377A7" w:rsidP="00ED7815">
      <w:pPr>
        <w:numPr>
          <w:ilvl w:val="0"/>
          <w:numId w:val="175"/>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There is little water in this pond, __________?</w:t>
      </w:r>
    </w:p>
    <w:p w:rsidR="00D377A7" w:rsidRPr="00D377A7" w:rsidRDefault="00D377A7" w:rsidP="00ED7815">
      <w:pPr>
        <w:numPr>
          <w:ilvl w:val="0"/>
          <w:numId w:val="175"/>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Nobody respects a dishonest man, __________?</w:t>
      </w:r>
    </w:p>
    <w:p w:rsidR="00D377A7" w:rsidRPr="00D377A7" w:rsidRDefault="00D377A7" w:rsidP="00ED7815">
      <w:pPr>
        <w:numPr>
          <w:ilvl w:val="0"/>
          <w:numId w:val="175"/>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Let’s enjoy a picnic, __________?</w:t>
      </w:r>
    </w:p>
    <w:p w:rsidR="00D377A7" w:rsidRPr="00D377A7" w:rsidRDefault="00D377A7" w:rsidP="00ED7815">
      <w:pPr>
        <w:numPr>
          <w:ilvl w:val="0"/>
          <w:numId w:val="175"/>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What a pity, __________?</w:t>
      </w:r>
    </w:p>
    <w:p w:rsidR="00D377A7" w:rsidRPr="00D377A7" w:rsidRDefault="00D377A7" w:rsidP="00ED7815">
      <w:pPr>
        <w:numPr>
          <w:ilvl w:val="0"/>
          <w:numId w:val="175"/>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Don’t disturb me, __________?</w:t>
      </w:r>
    </w:p>
    <w:p w:rsidR="00D377A7" w:rsidRPr="00D377A7" w:rsidRDefault="00EE457E" w:rsidP="00D377A7">
      <w:pPr>
        <w:shd w:val="clear" w:color="auto" w:fill="FFFFFF"/>
        <w:tabs>
          <w:tab w:val="left" w:pos="540"/>
        </w:tabs>
        <w:autoSpaceDE w:val="0"/>
        <w:autoSpaceDN w:val="0"/>
        <w:adjustRightInd w:val="0"/>
        <w:spacing w:line="276" w:lineRule="auto"/>
        <w:ind w:hanging="1080"/>
        <w:rPr>
          <w:rFonts w:ascii="Times New Roman" w:hAnsi="Times New Roman" w:cs="Times New Roman"/>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 xml:space="preserve">9.Use capitals and punctuation marks where necessary in the following text. </w:t>
      </w:r>
      <w:r w:rsidR="00D377A7" w:rsidRPr="00D377A7">
        <w:rPr>
          <w:rFonts w:ascii="Times New Roman" w:hAnsi="Times New Roman" w:cs="Times New Roman"/>
          <w:b/>
          <w:bCs/>
          <w:color w:val="000000"/>
          <w:szCs w:val="24"/>
        </w:rPr>
        <w:tab/>
        <w:t>5</w:t>
      </w:r>
    </w:p>
    <w:p w:rsidR="00D377A7" w:rsidRPr="00D377A7" w:rsidRDefault="00D377A7" w:rsidP="00D377A7">
      <w:pPr>
        <w:spacing w:line="276" w:lineRule="auto"/>
        <w:ind w:firstLine="0"/>
        <w:rPr>
          <w:rFonts w:ascii="Times New Roman" w:hAnsi="Times New Roman" w:cs="Times New Roman"/>
          <w:szCs w:val="24"/>
          <w:lang w:bidi="en-US"/>
        </w:rPr>
      </w:pPr>
      <w:r w:rsidRPr="00D377A7">
        <w:rPr>
          <w:rFonts w:ascii="Times New Roman" w:hAnsi="Times New Roman" w:cs="Times New Roman"/>
          <w:szCs w:val="24"/>
          <w:lang w:bidi="en-US"/>
        </w:rPr>
        <w:t>do you know me yes i know you from my childhood whats your name my name is sumon thank you a lot said mr jamal</w:t>
      </w:r>
    </w:p>
    <w:p w:rsidR="00D377A7" w:rsidRPr="00D377A7" w:rsidRDefault="000A233E" w:rsidP="00D377A7">
      <w:pPr>
        <w:shd w:val="clear" w:color="auto" w:fill="FFFFFF"/>
        <w:tabs>
          <w:tab w:val="left" w:pos="540"/>
        </w:tabs>
        <w:autoSpaceDE w:val="0"/>
        <w:autoSpaceDN w:val="0"/>
        <w:adjustRightInd w:val="0"/>
        <w:spacing w:line="276" w:lineRule="auto"/>
        <w:ind w:hanging="547"/>
        <w:rPr>
          <w:rFonts w:ascii="Times New Roman" w:hAnsi="Times New Roman" w:cs="Times New Roman"/>
          <w:sz w:val="21"/>
          <w:szCs w:val="21"/>
        </w:rPr>
      </w:pPr>
      <w:r w:rsidRPr="00D377A7">
        <w:rPr>
          <w:rFonts w:ascii="Times New Roman" w:hAnsi="Times New Roman" w:cs="Times New Roman"/>
          <w:noProof/>
          <w:sz w:val="22"/>
          <w:szCs w:val="18"/>
          <w:lang w:bidi="bn-BD"/>
        </w:rPr>
        <mc:AlternateContent>
          <mc:Choice Requires="wpg">
            <w:drawing>
              <wp:anchor distT="0" distB="0" distL="114300" distR="114300" simplePos="0" relativeHeight="251654144" behindDoc="0" locked="0" layoutInCell="1" allowOverlap="1">
                <wp:simplePos x="0" y="0"/>
                <wp:positionH relativeFrom="column">
                  <wp:posOffset>1143000</wp:posOffset>
                </wp:positionH>
                <wp:positionV relativeFrom="paragraph">
                  <wp:posOffset>38100</wp:posOffset>
                </wp:positionV>
                <wp:extent cx="3429000" cy="457200"/>
                <wp:effectExtent l="19050" t="19050" r="19050" b="19050"/>
                <wp:wrapNone/>
                <wp:docPr id="100" name="Grou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29000" cy="457200"/>
                          <a:chOff x="3420" y="3885"/>
                          <a:chExt cx="5400" cy="720"/>
                        </a:xfrm>
                      </wpg:grpSpPr>
                      <wps:wsp>
                        <wps:cNvPr id="101" name="Text Box 3"/>
                        <wps:cNvSpPr txBox="1">
                          <a:spLocks noChangeArrowheads="1"/>
                        </wps:cNvSpPr>
                        <wps:spPr bwMode="auto">
                          <a:xfrm>
                            <a:off x="3420" y="3960"/>
                            <a:ext cx="4320" cy="615"/>
                          </a:xfrm>
                          <a:prstGeom prst="rect">
                            <a:avLst/>
                          </a:prstGeom>
                          <a:solidFill>
                            <a:srgbClr val="FFFFFF"/>
                          </a:solidFill>
                          <a:ln w="25400">
                            <a:solidFill>
                              <a:srgbClr val="000000"/>
                            </a:solidFill>
                            <a:miter lim="800000"/>
                            <a:headEnd/>
                            <a:tailEnd/>
                          </a:ln>
                        </wps:spPr>
                        <wps:txbx>
                          <w:txbxContent>
                            <w:p w:rsidR="00A45484" w:rsidRPr="00F307B6" w:rsidRDefault="00A45484" w:rsidP="00D377A7">
                              <w:pPr>
                                <w:jc w:val="center"/>
                                <w:rPr>
                                  <w:rFonts w:ascii="Arial Black" w:hAnsi="Arial Black"/>
                                  <w:sz w:val="40"/>
                                  <w:szCs w:val="40"/>
                                </w:rPr>
                              </w:pPr>
                              <w:r w:rsidRPr="00F307B6">
                                <w:rPr>
                                  <w:rFonts w:ascii="Arial Black" w:hAnsi="Arial Black"/>
                                  <w:sz w:val="40"/>
                                  <w:szCs w:val="40"/>
                                </w:rPr>
                                <w:t>MODEL QUESTION</w:t>
                              </w:r>
                            </w:p>
                          </w:txbxContent>
                        </wps:txbx>
                        <wps:bodyPr rot="0" vert="horz" wrap="square" lIns="0" tIns="0" rIns="0" bIns="0" anchor="t" anchorCtr="0" upright="1">
                          <a:noAutofit/>
                        </wps:bodyPr>
                      </wps:wsp>
                      <wps:wsp>
                        <wps:cNvPr id="102" name="Line 4"/>
                        <wps:cNvCnPr>
                          <a:cxnSpLocks noChangeShapeType="1"/>
                        </wps:cNvCnPr>
                        <wps:spPr bwMode="auto">
                          <a:xfrm>
                            <a:off x="7740" y="4260"/>
                            <a:ext cx="360" cy="1"/>
                          </a:xfrm>
                          <a:prstGeom prst="line">
                            <a:avLst/>
                          </a:prstGeom>
                          <a:noFill/>
                          <a:ln w="63500">
                            <a:solidFill>
                              <a:srgbClr val="000000"/>
                            </a:solidFill>
                            <a:round/>
                            <a:headEnd/>
                            <a:tailEnd/>
                          </a:ln>
                          <a:extLst>
                            <a:ext uri="{909E8E84-426E-40DD-AFC4-6F175D3DCCD1}">
                              <a14:hiddenFill xmlns:a14="http://schemas.microsoft.com/office/drawing/2010/main">
                                <a:noFill/>
                              </a14:hiddenFill>
                            </a:ext>
                          </a:extLst>
                        </wps:spPr>
                        <wps:bodyPr/>
                      </wps:wsp>
                      <wps:wsp>
                        <wps:cNvPr id="103" name="Oval 5"/>
                        <wps:cNvSpPr>
                          <a:spLocks noChangeArrowheads="1"/>
                        </wps:cNvSpPr>
                        <wps:spPr bwMode="auto">
                          <a:xfrm>
                            <a:off x="8100" y="3885"/>
                            <a:ext cx="720" cy="720"/>
                          </a:xfrm>
                          <a:prstGeom prst="ellipse">
                            <a:avLst/>
                          </a:prstGeom>
                          <a:solidFill>
                            <a:srgbClr val="000000"/>
                          </a:solidFill>
                          <a:ln w="25400">
                            <a:solidFill>
                              <a:srgbClr val="000000"/>
                            </a:solidFill>
                            <a:round/>
                            <a:headEnd/>
                            <a:tailEnd/>
                          </a:ln>
                        </wps:spPr>
                        <wps:txbx>
                          <w:txbxContent>
                            <w:p w:rsidR="00A45484" w:rsidRPr="00B0251D" w:rsidRDefault="00A45484" w:rsidP="00D377A7">
                              <w:pPr>
                                <w:ind w:firstLine="0"/>
                                <w:rPr>
                                  <w:rFonts w:ascii="Arial Black" w:hAnsi="Arial Black"/>
                                  <w:sz w:val="30"/>
                                  <w:szCs w:val="30"/>
                                </w:rPr>
                              </w:pPr>
                              <w:r>
                                <w:rPr>
                                  <w:rFonts w:ascii="Arial Black" w:hAnsi="Arial Black"/>
                                  <w:sz w:val="30"/>
                                  <w:szCs w:val="30"/>
                                </w:rPr>
                                <w:t>05==</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1" o:spid="_x0000_s1057" style="position:absolute;left:0;text-align:left;margin-left:90pt;margin-top:3pt;width:270pt;height:36pt;z-index:251654144" coordorigin="3420,3885" coordsize="5400,7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">
                <v:shape id="Text Box 3" o:spid="_x0000_s1058" type="#_x0000_t202" style="position:absolute;left:3420;top:3960;width:4320;height:6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" strokeweight="2pt">
                  <v:textbox inset="0,0,0,0">
                    <w:txbxContent>
                      <w:p w:rsidR="00A45484" w:rsidRPr="00F307B6" w:rsidRDefault="00A45484" w:rsidP="00D377A7">
                        <w:pPr>
                          <w:jc w:val="center"/>
                          <w:rPr>
                            <w:rFonts w:ascii="Arial Black" w:hAnsi="Arial Black"/>
                            <w:sz w:val="40"/>
                            <w:szCs w:val="40"/>
                          </w:rPr>
                        </w:pPr>
                        <w:r w:rsidRPr="00F307B6">
                          <w:rPr>
                            <w:rFonts w:ascii="Arial Black" w:hAnsi="Arial Black"/>
                            <w:sz w:val="40"/>
                            <w:szCs w:val="40"/>
                          </w:rPr>
                          <w:t>MODEL QUESTION</w:t>
                        </w:r>
                      </w:p>
                    </w:txbxContent>
                  </v:textbox>
                </v:shape>
                <v:line id="Line 4" o:spid="_x0000_s1059" style="position:absolute;visibility:visible;mso-wrap-style:square" from="7740,4260" to="8100,426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" strokeweight="5pt"/>
                <v:oval id="Oval 5" o:spid="_x0000_s1060" style="position:absolute;left:8100;top:3885;width:720;height:7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" fillcolor="black" strokeweight="2pt">
                  <v:textbox inset="0,0,0,0">
                    <w:txbxContent>
                      <w:p w:rsidR="00A45484" w:rsidRPr="00B0251D" w:rsidRDefault="00A45484" w:rsidP="00D377A7">
                        <w:pPr>
                          <w:ind w:firstLine="0"/>
                          <w:rPr>
                            <w:rFonts w:ascii="Arial Black" w:hAnsi="Arial Black"/>
                            <w:sz w:val="30"/>
                            <w:szCs w:val="30"/>
                          </w:rPr>
                        </w:pPr>
                        <w:r>
                          <w:rPr>
                            <w:rFonts w:ascii="Arial Black" w:hAnsi="Arial Black"/>
                            <w:sz w:val="30"/>
                            <w:szCs w:val="30"/>
                          </w:rPr>
                          <w:t>05==</w:t>
                        </w:r>
                      </w:p>
                    </w:txbxContent>
                  </v:textbox>
                </v:oval>
              </v:group>
            </w:pict>
          </mc:Fallback>
        </mc:AlternateContent>
      </w:r>
    </w:p>
    <w:p w:rsidR="00D377A7" w:rsidRPr="00D377A7" w:rsidRDefault="00D377A7" w:rsidP="00D377A7">
      <w:pPr>
        <w:spacing w:line="276" w:lineRule="auto"/>
        <w:rPr>
          <w:rFonts w:ascii="Times New Roman" w:hAnsi="Times New Roman" w:cs="Times New Roman"/>
          <w:sz w:val="21"/>
          <w:szCs w:val="21"/>
        </w:rPr>
      </w:pPr>
    </w:p>
    <w:p w:rsidR="00D377A7" w:rsidRPr="00D377A7" w:rsidRDefault="00D377A7" w:rsidP="00D377A7">
      <w:pPr>
        <w:spacing w:line="276" w:lineRule="auto"/>
        <w:rPr>
          <w:rFonts w:ascii="Times New Roman" w:hAnsi="Times New Roman" w:cs="Times New Roman"/>
          <w:sz w:val="21"/>
          <w:szCs w:val="21"/>
        </w:rPr>
      </w:pPr>
    </w:p>
    <w:p w:rsidR="00D377A7" w:rsidRPr="00D377A7" w:rsidRDefault="00D377A7" w:rsidP="00EE457E">
      <w:pPr>
        <w:shd w:val="clear" w:color="auto" w:fill="FFFFFF"/>
        <w:tabs>
          <w:tab w:val="left" w:pos="540"/>
          <w:tab w:val="right" w:pos="9360"/>
        </w:tabs>
        <w:autoSpaceDE w:val="0"/>
        <w:autoSpaceDN w:val="0"/>
        <w:adjustRightInd w:val="0"/>
        <w:spacing w:line="276" w:lineRule="auto"/>
        <w:ind w:left="540" w:hanging="540"/>
        <w:rPr>
          <w:rFonts w:ascii="Times New Roman" w:hAnsi="Times New Roman" w:cs="Times New Roman"/>
          <w:b/>
          <w:bCs/>
          <w:color w:val="000000"/>
          <w:szCs w:val="24"/>
        </w:rPr>
      </w:pPr>
      <w:r w:rsidRPr="00D377A7">
        <w:rPr>
          <w:rFonts w:ascii="Times New Roman" w:hAnsi="Times New Roman" w:cs="Times New Roman"/>
          <w:b/>
          <w:bCs/>
          <w:color w:val="000000"/>
          <w:szCs w:val="24"/>
        </w:rPr>
        <w:t>Part A : Grammar (60 Marks)</w:t>
      </w:r>
      <w:r w:rsidRPr="00D377A7">
        <w:rPr>
          <w:rFonts w:ascii="Times New Roman" w:hAnsi="Times New Roman" w:cs="Times New Roman"/>
          <w:b/>
          <w:bCs/>
          <w:color w:val="000000"/>
          <w:szCs w:val="24"/>
        </w:rPr>
        <w:tab/>
      </w:r>
    </w:p>
    <w:p w:rsidR="00D377A7" w:rsidRPr="00D377A7" w:rsidRDefault="00D377A7" w:rsidP="00EE457E">
      <w:pPr>
        <w:shd w:val="clear" w:color="auto" w:fill="FFFFFF"/>
        <w:tabs>
          <w:tab w:val="left" w:pos="540"/>
          <w:tab w:val="right" w:pos="9360"/>
        </w:tabs>
        <w:autoSpaceDE w:val="0"/>
        <w:autoSpaceDN w:val="0"/>
        <w:adjustRightInd w:val="0"/>
        <w:spacing w:line="276" w:lineRule="auto"/>
        <w:ind w:left="540" w:hanging="540"/>
        <w:rPr>
          <w:rFonts w:ascii="Times New Roman" w:hAnsi="Times New Roman" w:cs="Times New Roman"/>
          <w:szCs w:val="24"/>
        </w:rPr>
      </w:pPr>
      <w:r w:rsidRPr="00D377A7">
        <w:rPr>
          <w:rFonts w:ascii="Times New Roman" w:hAnsi="Times New Roman" w:cs="Times New Roman"/>
          <w:b/>
          <w:bCs/>
          <w:color w:val="000000"/>
          <w:szCs w:val="24"/>
        </w:rPr>
        <w:t>1. Fill in the blanks with the words from the box. You may need to change the forms of some of the words. You may need to use one word more than once.</w:t>
      </w:r>
      <w:r w:rsidRPr="00D377A7">
        <w:rPr>
          <w:rFonts w:ascii="Times New Roman" w:hAnsi="Times New Roman" w:cs="Times New Roman"/>
          <w:b/>
          <w:bCs/>
          <w:color w:val="000000"/>
          <w:szCs w:val="24"/>
        </w:rPr>
        <w:tab/>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20"/>
        <w:gridCol w:w="2833"/>
        <w:gridCol w:w="1701"/>
        <w:gridCol w:w="1969"/>
      </w:tblGrid>
      <w:tr w:rsidR="00D377A7" w:rsidRPr="00D377A7" w:rsidTr="00ED7815">
        <w:trPr>
          <w:trHeight w:val="190"/>
          <w:jc w:val="center"/>
        </w:trPr>
        <w:tc>
          <w:tcPr>
            <w:tcW w:w="1820"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in</w:t>
            </w:r>
          </w:p>
          <w:p w:rsidR="00D377A7" w:rsidRPr="00D377A7" w:rsidRDefault="00D377A7" w:rsidP="00D377A7">
            <w:pPr>
              <w:tabs>
                <w:tab w:val="left" w:pos="360"/>
              </w:tabs>
              <w:spacing w:line="276" w:lineRule="auto"/>
              <w:rPr>
                <w:rFonts w:ascii="Times New Roman" w:hAnsi="Times New Roman" w:cs="Times New Roman"/>
                <w:szCs w:val="24"/>
              </w:rPr>
            </w:pPr>
          </w:p>
        </w:tc>
        <w:tc>
          <w:tcPr>
            <w:tcW w:w="2833"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develop</w:t>
            </w:r>
          </w:p>
          <w:p w:rsidR="00D377A7" w:rsidRPr="00D377A7" w:rsidRDefault="00D377A7" w:rsidP="00D377A7">
            <w:pPr>
              <w:tabs>
                <w:tab w:val="left" w:pos="360"/>
              </w:tabs>
              <w:spacing w:line="276" w:lineRule="auto"/>
              <w:rPr>
                <w:rFonts w:ascii="Times New Roman" w:hAnsi="Times New Roman" w:cs="Times New Roman"/>
                <w:szCs w:val="24"/>
              </w:rPr>
            </w:pPr>
          </w:p>
        </w:tc>
        <w:tc>
          <w:tcPr>
            <w:tcW w:w="1701"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without</w:t>
            </w:r>
          </w:p>
          <w:p w:rsidR="00D377A7" w:rsidRPr="00D377A7" w:rsidRDefault="00D377A7" w:rsidP="00D377A7">
            <w:pPr>
              <w:tabs>
                <w:tab w:val="left" w:pos="360"/>
              </w:tabs>
              <w:spacing w:line="276" w:lineRule="auto"/>
              <w:rPr>
                <w:rFonts w:ascii="Times New Roman" w:hAnsi="Times New Roman" w:cs="Times New Roman"/>
                <w:szCs w:val="24"/>
              </w:rPr>
            </w:pPr>
          </w:p>
        </w:tc>
        <w:tc>
          <w:tcPr>
            <w:tcW w:w="1969"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remove</w:t>
            </w:r>
          </w:p>
          <w:p w:rsidR="00D377A7" w:rsidRPr="00D377A7" w:rsidRDefault="00D377A7" w:rsidP="00D377A7">
            <w:pPr>
              <w:tabs>
                <w:tab w:val="left" w:pos="360"/>
              </w:tabs>
              <w:spacing w:line="276" w:lineRule="auto"/>
              <w:rPr>
                <w:rFonts w:ascii="Times New Roman" w:hAnsi="Times New Roman" w:cs="Times New Roman"/>
                <w:szCs w:val="24"/>
              </w:rPr>
            </w:pPr>
          </w:p>
        </w:tc>
      </w:tr>
      <w:tr w:rsidR="00D377A7" w:rsidRPr="00D377A7" w:rsidTr="00ED7815">
        <w:trPr>
          <w:trHeight w:val="183"/>
          <w:jc w:val="center"/>
        </w:trPr>
        <w:tc>
          <w:tcPr>
            <w:tcW w:w="1820"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 xml:space="preserve">of </w:t>
            </w:r>
          </w:p>
        </w:tc>
        <w:tc>
          <w:tcPr>
            <w:tcW w:w="2833"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 xml:space="preserve">between </w:t>
            </w:r>
          </w:p>
        </w:tc>
        <w:tc>
          <w:tcPr>
            <w:tcW w:w="1701"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 xml:space="preserve">do </w:t>
            </w:r>
          </w:p>
        </w:tc>
        <w:tc>
          <w:tcPr>
            <w:tcW w:w="1969"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 xml:space="preserve">the </w:t>
            </w:r>
          </w:p>
        </w:tc>
      </w:tr>
    </w:tbl>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Education (a) ... our ignorance and gives us light (b) ... knowledge. (c) ... respect (d) ... imparting education; there should be no discrimination (e) ... man and woman. Education is one of the human rights. If we deprive woman of (f) ... right of education, almost half of our population will remain (g) ... darkness. No (h) ... can be brought about (i) ... participation of woman. So government is (j) ... everything to educate womenfolk.</w:t>
      </w:r>
    </w:p>
    <w:p w:rsidR="00D377A7" w:rsidRPr="00D377A7" w:rsidRDefault="00EE457E" w:rsidP="00D377A7">
      <w:pPr>
        <w:shd w:val="clear" w:color="auto" w:fill="FFFFFF"/>
        <w:tabs>
          <w:tab w:val="left" w:pos="540"/>
        </w:tabs>
        <w:autoSpaceDE w:val="0"/>
        <w:autoSpaceDN w:val="0"/>
        <w:adjustRightInd w:val="0"/>
        <w:spacing w:line="276" w:lineRule="auto"/>
        <w:ind w:hanging="540"/>
        <w:rPr>
          <w:rFonts w:ascii="Times New Roman" w:hAnsi="Times New Roman" w:cs="Times New Roman"/>
          <w:b/>
          <w:bCs/>
          <w:color w:val="000000"/>
          <w:szCs w:val="24"/>
        </w:rPr>
      </w:pPr>
      <w:r>
        <w:rPr>
          <w:rFonts w:ascii="Times New Roman" w:hAnsi="Times New Roman" w:cs="Times New Roman"/>
          <w:b/>
          <w:bCs/>
          <w:color w:val="000000"/>
          <w:szCs w:val="24"/>
        </w:rPr>
        <w:lastRenderedPageBreak/>
        <w:tab/>
      </w:r>
      <w:r w:rsidR="00D377A7" w:rsidRPr="00D377A7">
        <w:rPr>
          <w:rFonts w:ascii="Times New Roman" w:hAnsi="Times New Roman" w:cs="Times New Roman"/>
          <w:b/>
          <w:bCs/>
          <w:color w:val="000000"/>
          <w:szCs w:val="24"/>
        </w:rPr>
        <w:t xml:space="preserve">2.Fill in the blanks with suitable words. </w:t>
      </w:r>
      <w:r w:rsidR="00D377A7" w:rsidRPr="00D377A7">
        <w:rPr>
          <w:rFonts w:ascii="Times New Roman" w:hAnsi="Times New Roman" w:cs="Times New Roman"/>
          <w:b/>
          <w:bCs/>
          <w:color w:val="000000"/>
          <w:szCs w:val="24"/>
        </w:rPr>
        <w:tab/>
        <w:t>0.5×10=5</w:t>
      </w:r>
    </w:p>
    <w:p w:rsidR="00D377A7" w:rsidRPr="00D377A7" w:rsidRDefault="00D377A7" w:rsidP="00D377A7">
      <w:pPr>
        <w:shd w:val="clear" w:color="auto" w:fill="FFFFFF"/>
        <w:tabs>
          <w:tab w:val="left" w:pos="540"/>
        </w:tabs>
        <w:autoSpaceDE w:val="0"/>
        <w:autoSpaceDN w:val="0"/>
        <w:adjustRightInd w:val="0"/>
        <w:spacing w:line="276" w:lineRule="auto"/>
        <w:ind w:hanging="540"/>
        <w:rPr>
          <w:rFonts w:ascii="Times New Roman" w:hAnsi="Times New Roman" w:cs="Times New Roman"/>
          <w:color w:val="000000"/>
          <w:szCs w:val="24"/>
        </w:rPr>
      </w:pPr>
      <w:r w:rsidRPr="00D377A7">
        <w:rPr>
          <w:rFonts w:ascii="Times New Roman" w:hAnsi="Times New Roman" w:cs="Times New Roman"/>
          <w:szCs w:val="24"/>
        </w:rPr>
        <w:tab/>
        <w:t>Youth is (a) ______ best time of life . This is the time when it is (b) ______ most important (c) ______ one to remember (d) ______ maxim. “As you sow, so shall you reap “ One must sow the seeds (e) ______ industry, truthfulness, honesty and other virtues (f) ______ this season to reap the harvest (g) ______  prosperity and happiness . Whatever takes root in (h) ______  man at this time lasts (i) ______  the rest of his life and moulds  his (j) ______   future.</w:t>
      </w:r>
    </w:p>
    <w:p w:rsidR="00D377A7" w:rsidRPr="00D377A7" w:rsidRDefault="00EE457E" w:rsidP="00D377A7">
      <w:pPr>
        <w:shd w:val="clear" w:color="auto" w:fill="FFFFFF"/>
        <w:tabs>
          <w:tab w:val="left" w:pos="540"/>
          <w:tab w:val="right" w:pos="9360"/>
        </w:tabs>
        <w:autoSpaceDE w:val="0"/>
        <w:autoSpaceDN w:val="0"/>
        <w:adjustRightInd w:val="0"/>
        <w:spacing w:line="276" w:lineRule="auto"/>
        <w:ind w:hanging="540"/>
        <w:rPr>
          <w:rFonts w:ascii="Times New Roman" w:hAnsi="Times New Roman" w:cs="Times New Roman"/>
          <w:b/>
          <w:bCs/>
          <w:color w:val="000000"/>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3.Make five sentences using parts of the sentences from each column of the table below.</w:t>
      </w:r>
      <w:r w:rsidR="00D377A7" w:rsidRPr="00D377A7">
        <w:rPr>
          <w:rFonts w:ascii="Times New Roman" w:hAnsi="Times New Roman" w:cs="Times New Roman"/>
          <w:b/>
          <w:bCs/>
          <w:color w:val="000000"/>
          <w:szCs w:val="24"/>
        </w:rPr>
        <w:tab/>
      </w:r>
    </w:p>
    <w:tbl>
      <w:tblPr>
        <w:tblW w:w="8730" w:type="dxa"/>
        <w:tblInd w:w="40" w:type="dxa"/>
        <w:tblLayout w:type="fixed"/>
        <w:tblCellMar>
          <w:left w:w="40" w:type="dxa"/>
          <w:right w:w="40" w:type="dxa"/>
        </w:tblCellMar>
        <w:tblLook w:val="0000" w:firstRow="0" w:lastRow="0" w:firstColumn="0" w:lastColumn="0" w:noHBand="0" w:noVBand="0"/>
      </w:tblPr>
      <w:tblGrid>
        <w:gridCol w:w="1980"/>
        <w:gridCol w:w="1710"/>
        <w:gridCol w:w="5040"/>
      </w:tblGrid>
      <w:tr w:rsidR="00D377A7" w:rsidRPr="00D377A7" w:rsidTr="00ED7815">
        <w:trPr>
          <w:trHeight w:val="210"/>
        </w:trPr>
        <w:tc>
          <w:tcPr>
            <w:tcW w:w="1980"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tabs>
                <w:tab w:val="left" w:pos="360"/>
                <w:tab w:val="left" w:pos="720"/>
                <w:tab w:val="left" w:pos="990"/>
              </w:tabs>
              <w:spacing w:line="276" w:lineRule="auto"/>
              <w:rPr>
                <w:rFonts w:ascii="Times New Roman" w:hAnsi="Times New Roman" w:cs="Times New Roman"/>
                <w:szCs w:val="24"/>
              </w:rPr>
            </w:pPr>
            <w:r w:rsidRPr="00D377A7">
              <w:rPr>
                <w:rFonts w:ascii="Times New Roman" w:hAnsi="Times New Roman" w:cs="Times New Roman"/>
                <w:szCs w:val="24"/>
              </w:rPr>
              <w:t>Kazi Nazrul</w:t>
            </w:r>
          </w:p>
        </w:tc>
        <w:tc>
          <w:tcPr>
            <w:tcW w:w="1710" w:type="dxa"/>
            <w:tcBorders>
              <w:top w:val="single" w:sz="6" w:space="0" w:color="auto"/>
              <w:left w:val="single" w:sz="6" w:space="0" w:color="auto"/>
              <w:bottom w:val="single" w:sz="4" w:space="0" w:color="auto"/>
              <w:right w:val="single" w:sz="6" w:space="0" w:color="auto"/>
            </w:tcBorders>
          </w:tcPr>
          <w:p w:rsidR="00D377A7" w:rsidRPr="00D377A7" w:rsidRDefault="00D377A7" w:rsidP="00D377A7">
            <w:pPr>
              <w:tabs>
                <w:tab w:val="left" w:pos="360"/>
                <w:tab w:val="left" w:pos="720"/>
                <w:tab w:val="left" w:pos="990"/>
              </w:tabs>
              <w:spacing w:line="276" w:lineRule="auto"/>
              <w:rPr>
                <w:rFonts w:ascii="Times New Roman" w:hAnsi="Times New Roman" w:cs="Times New Roman"/>
                <w:szCs w:val="24"/>
              </w:rPr>
            </w:pPr>
            <w:r w:rsidRPr="00D377A7">
              <w:rPr>
                <w:rFonts w:ascii="Times New Roman" w:hAnsi="Times New Roman" w:cs="Times New Roman"/>
                <w:szCs w:val="24"/>
              </w:rPr>
              <w:t>is</w:t>
            </w:r>
          </w:p>
        </w:tc>
        <w:tc>
          <w:tcPr>
            <w:tcW w:w="5040"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tabs>
                <w:tab w:val="left" w:pos="360"/>
                <w:tab w:val="left" w:pos="720"/>
                <w:tab w:val="left" w:pos="990"/>
              </w:tabs>
              <w:spacing w:line="276" w:lineRule="auto"/>
              <w:rPr>
                <w:rFonts w:ascii="Times New Roman" w:hAnsi="Times New Roman" w:cs="Times New Roman"/>
                <w:szCs w:val="24"/>
              </w:rPr>
            </w:pPr>
            <w:r w:rsidRPr="00D377A7">
              <w:rPr>
                <w:rFonts w:ascii="Times New Roman" w:hAnsi="Times New Roman" w:cs="Times New Roman"/>
                <w:szCs w:val="24"/>
              </w:rPr>
              <w:t>as a rebel poet.</w:t>
            </w:r>
          </w:p>
        </w:tc>
      </w:tr>
      <w:tr w:rsidR="00D377A7" w:rsidRPr="00D377A7" w:rsidTr="00ED7815">
        <w:trPr>
          <w:trHeight w:val="242"/>
        </w:trPr>
        <w:tc>
          <w:tcPr>
            <w:tcW w:w="1980"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tabs>
                <w:tab w:val="left" w:pos="360"/>
                <w:tab w:val="left" w:pos="720"/>
                <w:tab w:val="left" w:pos="990"/>
              </w:tabs>
              <w:spacing w:line="276" w:lineRule="auto"/>
              <w:rPr>
                <w:rFonts w:ascii="Times New Roman" w:hAnsi="Times New Roman" w:cs="Times New Roman"/>
                <w:szCs w:val="24"/>
              </w:rPr>
            </w:pPr>
          </w:p>
        </w:tc>
        <w:tc>
          <w:tcPr>
            <w:tcW w:w="1710" w:type="dxa"/>
            <w:tcBorders>
              <w:top w:val="single" w:sz="4" w:space="0" w:color="auto"/>
              <w:left w:val="single" w:sz="6" w:space="0" w:color="auto"/>
              <w:bottom w:val="single" w:sz="4" w:space="0" w:color="auto"/>
              <w:right w:val="single" w:sz="6" w:space="0" w:color="auto"/>
            </w:tcBorders>
          </w:tcPr>
          <w:p w:rsidR="00D377A7" w:rsidRPr="00D377A7" w:rsidRDefault="00D377A7" w:rsidP="00D377A7">
            <w:pPr>
              <w:tabs>
                <w:tab w:val="left" w:pos="360"/>
                <w:tab w:val="left" w:pos="720"/>
                <w:tab w:val="left" w:pos="990"/>
              </w:tabs>
              <w:spacing w:line="276" w:lineRule="auto"/>
              <w:rPr>
                <w:rFonts w:ascii="Times New Roman" w:hAnsi="Times New Roman" w:cs="Times New Roman"/>
                <w:szCs w:val="24"/>
              </w:rPr>
            </w:pPr>
            <w:r w:rsidRPr="00D377A7">
              <w:rPr>
                <w:rFonts w:ascii="Times New Roman" w:hAnsi="Times New Roman" w:cs="Times New Roman"/>
                <w:szCs w:val="24"/>
              </w:rPr>
              <w:t>inspired</w:t>
            </w:r>
          </w:p>
        </w:tc>
        <w:tc>
          <w:tcPr>
            <w:tcW w:w="5040"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tabs>
                <w:tab w:val="left" w:pos="360"/>
                <w:tab w:val="left" w:pos="720"/>
                <w:tab w:val="left" w:pos="990"/>
              </w:tabs>
              <w:spacing w:line="276" w:lineRule="auto"/>
              <w:rPr>
                <w:rFonts w:ascii="Times New Roman" w:hAnsi="Times New Roman" w:cs="Times New Roman"/>
                <w:szCs w:val="24"/>
              </w:rPr>
            </w:pPr>
            <w:r w:rsidRPr="00D377A7">
              <w:rPr>
                <w:rFonts w:ascii="Times New Roman" w:hAnsi="Times New Roman" w:cs="Times New Roman"/>
                <w:szCs w:val="24"/>
              </w:rPr>
              <w:t>almost all branches of literature.</w:t>
            </w:r>
          </w:p>
        </w:tc>
      </w:tr>
      <w:tr w:rsidR="00D377A7" w:rsidRPr="00D377A7" w:rsidTr="00ED7815">
        <w:trPr>
          <w:trHeight w:val="242"/>
        </w:trPr>
        <w:tc>
          <w:tcPr>
            <w:tcW w:w="1980"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tabs>
                <w:tab w:val="left" w:pos="360"/>
                <w:tab w:val="left" w:pos="720"/>
                <w:tab w:val="left" w:pos="990"/>
              </w:tabs>
              <w:spacing w:line="276" w:lineRule="auto"/>
              <w:rPr>
                <w:rFonts w:ascii="Times New Roman" w:hAnsi="Times New Roman" w:cs="Times New Roman"/>
                <w:szCs w:val="24"/>
              </w:rPr>
            </w:pPr>
            <w:r w:rsidRPr="00D377A7">
              <w:rPr>
                <w:rFonts w:ascii="Times New Roman" w:hAnsi="Times New Roman" w:cs="Times New Roman"/>
                <w:szCs w:val="24"/>
              </w:rPr>
              <w:t>His writings</w:t>
            </w:r>
          </w:p>
        </w:tc>
        <w:tc>
          <w:tcPr>
            <w:tcW w:w="1710" w:type="dxa"/>
            <w:tcBorders>
              <w:top w:val="single" w:sz="4" w:space="0" w:color="auto"/>
              <w:left w:val="single" w:sz="6" w:space="0" w:color="auto"/>
              <w:bottom w:val="single" w:sz="4" w:space="0" w:color="auto"/>
              <w:right w:val="single" w:sz="6" w:space="0" w:color="auto"/>
            </w:tcBorders>
          </w:tcPr>
          <w:p w:rsidR="00D377A7" w:rsidRPr="00D377A7" w:rsidRDefault="00D377A7" w:rsidP="00D377A7">
            <w:pPr>
              <w:tabs>
                <w:tab w:val="left" w:pos="360"/>
                <w:tab w:val="left" w:pos="720"/>
                <w:tab w:val="left" w:pos="990"/>
              </w:tabs>
              <w:spacing w:line="276" w:lineRule="auto"/>
              <w:rPr>
                <w:rFonts w:ascii="Times New Roman" w:hAnsi="Times New Roman" w:cs="Times New Roman"/>
                <w:szCs w:val="24"/>
              </w:rPr>
            </w:pPr>
            <w:r w:rsidRPr="00D377A7">
              <w:rPr>
                <w:rFonts w:ascii="Times New Roman" w:hAnsi="Times New Roman" w:cs="Times New Roman"/>
                <w:szCs w:val="24"/>
              </w:rPr>
              <w:t>explored</w:t>
            </w:r>
          </w:p>
        </w:tc>
        <w:tc>
          <w:tcPr>
            <w:tcW w:w="5040"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tabs>
                <w:tab w:val="left" w:pos="360"/>
                <w:tab w:val="left" w:pos="720"/>
                <w:tab w:val="left" w:pos="990"/>
              </w:tabs>
              <w:spacing w:line="276" w:lineRule="auto"/>
              <w:rPr>
                <w:rFonts w:ascii="Times New Roman" w:hAnsi="Times New Roman" w:cs="Times New Roman"/>
                <w:szCs w:val="24"/>
              </w:rPr>
            </w:pPr>
            <w:r w:rsidRPr="00D377A7">
              <w:rPr>
                <w:rFonts w:ascii="Times New Roman" w:hAnsi="Times New Roman" w:cs="Times New Roman"/>
                <w:szCs w:val="24"/>
              </w:rPr>
              <w:t>in a small village in India.</w:t>
            </w:r>
          </w:p>
        </w:tc>
      </w:tr>
      <w:tr w:rsidR="00D377A7" w:rsidRPr="00D377A7" w:rsidTr="00ED7815">
        <w:trPr>
          <w:trHeight w:val="251"/>
        </w:trPr>
        <w:tc>
          <w:tcPr>
            <w:tcW w:w="1980" w:type="dxa"/>
            <w:tcBorders>
              <w:top w:val="single" w:sz="6" w:space="0" w:color="auto"/>
              <w:left w:val="single" w:sz="6" w:space="0" w:color="auto"/>
              <w:bottom w:val="single" w:sz="4" w:space="0" w:color="auto"/>
              <w:right w:val="single" w:sz="6" w:space="0" w:color="auto"/>
            </w:tcBorders>
          </w:tcPr>
          <w:p w:rsidR="00D377A7" w:rsidRPr="00D377A7" w:rsidRDefault="00D377A7" w:rsidP="00D377A7">
            <w:pPr>
              <w:tabs>
                <w:tab w:val="left" w:pos="360"/>
                <w:tab w:val="left" w:pos="720"/>
                <w:tab w:val="left" w:pos="990"/>
              </w:tabs>
              <w:spacing w:line="276" w:lineRule="auto"/>
              <w:rPr>
                <w:rFonts w:ascii="Times New Roman" w:hAnsi="Times New Roman" w:cs="Times New Roman"/>
                <w:szCs w:val="24"/>
              </w:rPr>
            </w:pPr>
          </w:p>
        </w:tc>
        <w:tc>
          <w:tcPr>
            <w:tcW w:w="1710" w:type="dxa"/>
            <w:tcBorders>
              <w:top w:val="single" w:sz="4" w:space="0" w:color="auto"/>
              <w:left w:val="single" w:sz="6" w:space="0" w:color="auto"/>
              <w:bottom w:val="single" w:sz="4" w:space="0" w:color="auto"/>
              <w:right w:val="single" w:sz="6" w:space="0" w:color="auto"/>
            </w:tcBorders>
          </w:tcPr>
          <w:p w:rsidR="00D377A7" w:rsidRPr="00D377A7" w:rsidRDefault="00D377A7" w:rsidP="00D377A7">
            <w:pPr>
              <w:tabs>
                <w:tab w:val="left" w:pos="360"/>
                <w:tab w:val="left" w:pos="720"/>
                <w:tab w:val="left" w:pos="990"/>
              </w:tabs>
              <w:spacing w:line="276" w:lineRule="auto"/>
              <w:rPr>
                <w:rFonts w:ascii="Times New Roman" w:hAnsi="Times New Roman" w:cs="Times New Roman"/>
                <w:szCs w:val="24"/>
              </w:rPr>
            </w:pPr>
            <w:r w:rsidRPr="00D377A7">
              <w:rPr>
                <w:rFonts w:ascii="Times New Roman" w:hAnsi="Times New Roman" w:cs="Times New Roman"/>
                <w:szCs w:val="24"/>
              </w:rPr>
              <w:t>was born</w:t>
            </w:r>
          </w:p>
        </w:tc>
        <w:tc>
          <w:tcPr>
            <w:tcW w:w="5040"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tabs>
                <w:tab w:val="left" w:pos="360"/>
                <w:tab w:val="left" w:pos="720"/>
                <w:tab w:val="left" w:pos="990"/>
              </w:tabs>
              <w:spacing w:line="276" w:lineRule="auto"/>
              <w:rPr>
                <w:rFonts w:ascii="Times New Roman" w:hAnsi="Times New Roman" w:cs="Times New Roman"/>
                <w:szCs w:val="24"/>
              </w:rPr>
            </w:pPr>
            <w:r w:rsidRPr="00D377A7">
              <w:rPr>
                <w:rFonts w:ascii="Times New Roman" w:hAnsi="Times New Roman" w:cs="Times New Roman"/>
                <w:szCs w:val="24"/>
              </w:rPr>
              <w:t>our freedom fighters.</w:t>
            </w:r>
          </w:p>
        </w:tc>
      </w:tr>
      <w:tr w:rsidR="00D377A7" w:rsidRPr="00D377A7" w:rsidTr="00ED7815">
        <w:trPr>
          <w:trHeight w:val="45"/>
        </w:trPr>
        <w:tc>
          <w:tcPr>
            <w:tcW w:w="1980" w:type="dxa"/>
            <w:tcBorders>
              <w:top w:val="single" w:sz="4" w:space="0" w:color="auto"/>
              <w:left w:val="single" w:sz="4" w:space="0" w:color="auto"/>
              <w:bottom w:val="single" w:sz="6" w:space="0" w:color="auto"/>
              <w:right w:val="single" w:sz="6" w:space="0" w:color="auto"/>
            </w:tcBorders>
          </w:tcPr>
          <w:p w:rsidR="00D377A7" w:rsidRPr="00D377A7" w:rsidRDefault="00D377A7" w:rsidP="00D377A7">
            <w:pPr>
              <w:tabs>
                <w:tab w:val="left" w:pos="360"/>
                <w:tab w:val="left" w:pos="720"/>
                <w:tab w:val="left" w:pos="990"/>
              </w:tabs>
              <w:spacing w:line="276" w:lineRule="auto"/>
              <w:rPr>
                <w:rFonts w:ascii="Times New Roman" w:hAnsi="Times New Roman" w:cs="Times New Roman"/>
                <w:szCs w:val="24"/>
              </w:rPr>
            </w:pPr>
            <w:r w:rsidRPr="00D377A7">
              <w:rPr>
                <w:rFonts w:ascii="Times New Roman" w:hAnsi="Times New Roman" w:cs="Times New Roman"/>
                <w:szCs w:val="24"/>
              </w:rPr>
              <w:t>He</w:t>
            </w:r>
          </w:p>
        </w:tc>
        <w:tc>
          <w:tcPr>
            <w:tcW w:w="1710" w:type="dxa"/>
            <w:tcBorders>
              <w:top w:val="single" w:sz="4" w:space="0" w:color="auto"/>
              <w:left w:val="single" w:sz="6" w:space="0" w:color="auto"/>
              <w:bottom w:val="single" w:sz="6" w:space="0" w:color="auto"/>
              <w:right w:val="single" w:sz="6" w:space="0" w:color="auto"/>
            </w:tcBorders>
          </w:tcPr>
          <w:p w:rsidR="00D377A7" w:rsidRPr="00D377A7" w:rsidRDefault="00D377A7" w:rsidP="00D377A7">
            <w:pPr>
              <w:tabs>
                <w:tab w:val="left" w:pos="360"/>
                <w:tab w:val="left" w:pos="720"/>
                <w:tab w:val="left" w:pos="990"/>
              </w:tabs>
              <w:spacing w:line="276" w:lineRule="auto"/>
              <w:rPr>
                <w:rFonts w:ascii="Times New Roman" w:hAnsi="Times New Roman" w:cs="Times New Roman"/>
                <w:szCs w:val="24"/>
              </w:rPr>
            </w:pPr>
            <w:r w:rsidRPr="00D377A7">
              <w:rPr>
                <w:rFonts w:ascii="Times New Roman" w:hAnsi="Times New Roman" w:cs="Times New Roman"/>
                <w:szCs w:val="24"/>
              </w:rPr>
              <w:t>is known</w:t>
            </w:r>
          </w:p>
        </w:tc>
        <w:tc>
          <w:tcPr>
            <w:tcW w:w="5040"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tabs>
                <w:tab w:val="left" w:pos="360"/>
                <w:tab w:val="left" w:pos="720"/>
                <w:tab w:val="left" w:pos="990"/>
              </w:tabs>
              <w:spacing w:line="276" w:lineRule="auto"/>
              <w:rPr>
                <w:rFonts w:ascii="Times New Roman" w:hAnsi="Times New Roman" w:cs="Times New Roman"/>
                <w:szCs w:val="24"/>
              </w:rPr>
            </w:pPr>
            <w:r w:rsidRPr="00D377A7">
              <w:rPr>
                <w:rFonts w:ascii="Times New Roman" w:hAnsi="Times New Roman" w:cs="Times New Roman"/>
                <w:szCs w:val="24"/>
              </w:rPr>
              <w:t>our national poet.</w:t>
            </w:r>
          </w:p>
        </w:tc>
      </w:tr>
    </w:tbl>
    <w:p w:rsidR="00D377A7" w:rsidRPr="00D377A7" w:rsidRDefault="00EE457E" w:rsidP="00D377A7">
      <w:pPr>
        <w:shd w:val="clear" w:color="auto" w:fill="FFFFFF"/>
        <w:tabs>
          <w:tab w:val="left" w:pos="540"/>
          <w:tab w:val="right" w:pos="9360"/>
        </w:tabs>
        <w:autoSpaceDE w:val="0"/>
        <w:autoSpaceDN w:val="0"/>
        <w:adjustRightInd w:val="0"/>
        <w:spacing w:line="276" w:lineRule="auto"/>
        <w:ind w:hanging="540"/>
        <w:rPr>
          <w:rFonts w:ascii="Times New Roman" w:hAnsi="Times New Roman" w:cs="Times New Roman"/>
          <w:b/>
          <w:bCs/>
          <w:color w:val="000000"/>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4.Complete the following text with right forms of the verbs given in the box.</w:t>
      </w:r>
      <w:r w:rsidR="00D377A7" w:rsidRPr="00D377A7">
        <w:rPr>
          <w:rFonts w:ascii="Times New Roman" w:hAnsi="Times New Roman" w:cs="Times New Roman"/>
          <w:b/>
          <w:bCs/>
          <w:color w:val="000000"/>
          <w:szCs w:val="24"/>
        </w:rPr>
        <w:tab/>
      </w:r>
    </w:p>
    <w:tbl>
      <w:tblPr>
        <w:tblW w:w="8393" w:type="dxa"/>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64"/>
        <w:gridCol w:w="1636"/>
        <w:gridCol w:w="1511"/>
        <w:gridCol w:w="2016"/>
        <w:gridCol w:w="1366"/>
      </w:tblGrid>
      <w:tr w:rsidR="00D377A7" w:rsidRPr="00D377A7" w:rsidTr="00EE457E">
        <w:trPr>
          <w:trHeight w:val="37"/>
        </w:trPr>
        <w:tc>
          <w:tcPr>
            <w:tcW w:w="1864" w:type="dxa"/>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 xml:space="preserve">take </w:t>
            </w:r>
          </w:p>
        </w:tc>
        <w:tc>
          <w:tcPr>
            <w:tcW w:w="1636" w:type="dxa"/>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 xml:space="preserve">work </w:t>
            </w:r>
          </w:p>
        </w:tc>
        <w:tc>
          <w:tcPr>
            <w:tcW w:w="1511" w:type="dxa"/>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 xml:space="preserve">come </w:t>
            </w:r>
          </w:p>
        </w:tc>
        <w:tc>
          <w:tcPr>
            <w:tcW w:w="2016" w:type="dxa"/>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 xml:space="preserve">dominate </w:t>
            </w:r>
          </w:p>
        </w:tc>
        <w:tc>
          <w:tcPr>
            <w:tcW w:w="1366" w:type="dxa"/>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 xml:space="preserve">confine </w:t>
            </w:r>
          </w:p>
        </w:tc>
      </w:tr>
      <w:tr w:rsidR="00D377A7" w:rsidRPr="00D377A7" w:rsidTr="00EE457E">
        <w:trPr>
          <w:trHeight w:val="150"/>
        </w:trPr>
        <w:tc>
          <w:tcPr>
            <w:tcW w:w="1864" w:type="dxa"/>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 xml:space="preserve">contribute </w:t>
            </w:r>
          </w:p>
        </w:tc>
        <w:tc>
          <w:tcPr>
            <w:tcW w:w="1636" w:type="dxa"/>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 xml:space="preserve">be </w:t>
            </w:r>
          </w:p>
        </w:tc>
        <w:tc>
          <w:tcPr>
            <w:tcW w:w="1511" w:type="dxa"/>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 xml:space="preserve">need </w:t>
            </w:r>
          </w:p>
        </w:tc>
        <w:tc>
          <w:tcPr>
            <w:tcW w:w="2016" w:type="dxa"/>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 xml:space="preserve">keep </w:t>
            </w:r>
          </w:p>
        </w:tc>
        <w:tc>
          <w:tcPr>
            <w:tcW w:w="1366" w:type="dxa"/>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 xml:space="preserve">come </w:t>
            </w:r>
          </w:p>
        </w:tc>
      </w:tr>
    </w:tbl>
    <w:p w:rsidR="00D377A7" w:rsidRPr="00D377A7" w:rsidRDefault="00D377A7" w:rsidP="00D377A7">
      <w:pPr>
        <w:spacing w:line="276" w:lineRule="auto"/>
        <w:ind w:firstLine="0"/>
        <w:rPr>
          <w:rFonts w:ascii="Times New Roman" w:hAnsi="Times New Roman" w:cs="Times New Roman"/>
          <w:szCs w:val="24"/>
          <w:lang w:bidi="en-US"/>
        </w:rPr>
      </w:pPr>
      <w:r w:rsidRPr="00D377A7">
        <w:rPr>
          <w:rFonts w:ascii="Times New Roman" w:hAnsi="Times New Roman" w:cs="Times New Roman"/>
          <w:szCs w:val="24"/>
          <w:lang w:bidi="en-US"/>
        </w:rPr>
        <w:t>Today women are playing an important role in all spheres of life. Once they were (a) ... by men. They are no longer (b) ... within the four walls of their parents or husbands house. They have (c) ... out the kitchen and are (d) ... hand in hand with men. By (e) ... higher education, they are becoming pilots, doctors, engineers, teachers, administrators, etc. They have (f) ... able to prove their worth. They (g) ... to the economy of the country. Now it (h) ... to the realization of the men that true development of the country is never possible (i) ... half of the population idle at home. So, it (j) ... no telling that women are playing a great role in the socio-economic condition of our country.</w:t>
      </w:r>
    </w:p>
    <w:p w:rsidR="00D377A7" w:rsidRPr="00D377A7" w:rsidRDefault="00EE457E" w:rsidP="00D377A7">
      <w:pPr>
        <w:shd w:val="clear" w:color="auto" w:fill="FFFFFF"/>
        <w:tabs>
          <w:tab w:val="left" w:pos="540"/>
          <w:tab w:val="right" w:pos="9360"/>
        </w:tabs>
        <w:autoSpaceDE w:val="0"/>
        <w:autoSpaceDN w:val="0"/>
        <w:adjustRightInd w:val="0"/>
        <w:spacing w:line="276" w:lineRule="auto"/>
        <w:ind w:hanging="540"/>
        <w:rPr>
          <w:rFonts w:ascii="Times New Roman" w:hAnsi="Times New Roman" w:cs="Times New Roman"/>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5.Change the sentences according to directions.</w:t>
      </w:r>
      <w:r w:rsidR="00D377A7" w:rsidRPr="00D377A7">
        <w:rPr>
          <w:rFonts w:ascii="Times New Roman" w:hAnsi="Times New Roman" w:cs="Times New Roman"/>
          <w:b/>
          <w:bCs/>
          <w:color w:val="000000"/>
          <w:szCs w:val="24"/>
        </w:rPr>
        <w:tab/>
      </w:r>
    </w:p>
    <w:p w:rsidR="00D377A7" w:rsidRPr="00D377A7" w:rsidRDefault="00D377A7" w:rsidP="00ED7815">
      <w:pPr>
        <w:numPr>
          <w:ilvl w:val="0"/>
          <w:numId w:val="176"/>
        </w:numPr>
        <w:spacing w:line="276" w:lineRule="auto"/>
        <w:jc w:val="left"/>
        <w:rPr>
          <w:rFonts w:ascii="Times New Roman" w:hAnsi="Times New Roman" w:cs="Times New Roman"/>
          <w:bCs/>
          <w:szCs w:val="24"/>
          <w:lang w:bidi="en-US"/>
        </w:rPr>
      </w:pPr>
      <w:r w:rsidRPr="00D377A7">
        <w:rPr>
          <w:rFonts w:ascii="Times New Roman" w:hAnsi="Times New Roman" w:cs="Times New Roman"/>
          <w:szCs w:val="24"/>
          <w:lang w:bidi="en-US"/>
        </w:rPr>
        <w:t xml:space="preserve">Haji Mohammad Mohsin was kind man. (negative) </w:t>
      </w:r>
    </w:p>
    <w:p w:rsidR="00D377A7" w:rsidRPr="00D377A7" w:rsidRDefault="00D377A7" w:rsidP="00ED7815">
      <w:pPr>
        <w:numPr>
          <w:ilvl w:val="0"/>
          <w:numId w:val="176"/>
        </w:numPr>
        <w:spacing w:line="276" w:lineRule="auto"/>
        <w:jc w:val="left"/>
        <w:rPr>
          <w:rFonts w:ascii="Times New Roman" w:hAnsi="Times New Roman" w:cs="Times New Roman"/>
          <w:bCs/>
          <w:szCs w:val="24"/>
          <w:lang w:bidi="en-US"/>
        </w:rPr>
      </w:pPr>
      <w:r w:rsidRPr="00D377A7">
        <w:rPr>
          <w:rFonts w:ascii="Times New Roman" w:hAnsi="Times New Roman" w:cs="Times New Roman"/>
          <w:szCs w:val="24"/>
          <w:lang w:bidi="en-US"/>
        </w:rPr>
        <w:t>He loved the people cordially. (passive)</w:t>
      </w:r>
    </w:p>
    <w:p w:rsidR="00D377A7" w:rsidRPr="00D377A7" w:rsidRDefault="00D377A7" w:rsidP="00ED7815">
      <w:pPr>
        <w:numPr>
          <w:ilvl w:val="0"/>
          <w:numId w:val="176"/>
        </w:numPr>
        <w:spacing w:line="276" w:lineRule="auto"/>
        <w:jc w:val="left"/>
        <w:rPr>
          <w:rFonts w:ascii="Times New Roman" w:hAnsi="Times New Roman" w:cs="Times New Roman"/>
          <w:bCs/>
          <w:szCs w:val="24"/>
          <w:lang w:bidi="en-US"/>
        </w:rPr>
      </w:pPr>
      <w:r w:rsidRPr="00D377A7">
        <w:rPr>
          <w:rFonts w:ascii="Times New Roman" w:hAnsi="Times New Roman" w:cs="Times New Roman"/>
          <w:szCs w:val="24"/>
          <w:lang w:bidi="en-US"/>
        </w:rPr>
        <w:t xml:space="preserve">He led a very simple life. (exclamatory) </w:t>
      </w:r>
    </w:p>
    <w:p w:rsidR="00D377A7" w:rsidRPr="00D377A7" w:rsidRDefault="00D377A7" w:rsidP="00ED7815">
      <w:pPr>
        <w:numPr>
          <w:ilvl w:val="0"/>
          <w:numId w:val="176"/>
        </w:numPr>
        <w:spacing w:line="276" w:lineRule="auto"/>
        <w:jc w:val="left"/>
        <w:rPr>
          <w:rFonts w:ascii="Times New Roman" w:hAnsi="Times New Roman" w:cs="Times New Roman"/>
          <w:bCs/>
          <w:szCs w:val="24"/>
          <w:lang w:bidi="en-US"/>
        </w:rPr>
      </w:pPr>
      <w:r w:rsidRPr="00D377A7">
        <w:rPr>
          <w:rFonts w:ascii="Times New Roman" w:hAnsi="Times New Roman" w:cs="Times New Roman"/>
          <w:szCs w:val="24"/>
          <w:lang w:bidi="en-US"/>
        </w:rPr>
        <w:t>His Kindness was known to all. (Active)</w:t>
      </w:r>
    </w:p>
    <w:p w:rsidR="00D377A7" w:rsidRPr="00D377A7" w:rsidRDefault="00D377A7" w:rsidP="00ED7815">
      <w:pPr>
        <w:numPr>
          <w:ilvl w:val="0"/>
          <w:numId w:val="176"/>
        </w:numPr>
        <w:spacing w:line="276" w:lineRule="auto"/>
        <w:jc w:val="left"/>
        <w:rPr>
          <w:rFonts w:ascii="Times New Roman" w:hAnsi="Times New Roman" w:cs="Times New Roman"/>
          <w:bCs/>
          <w:szCs w:val="24"/>
          <w:lang w:bidi="en-US"/>
        </w:rPr>
      </w:pPr>
      <w:r w:rsidRPr="00D377A7">
        <w:rPr>
          <w:rFonts w:ascii="Times New Roman" w:hAnsi="Times New Roman" w:cs="Times New Roman"/>
          <w:szCs w:val="24"/>
          <w:lang w:bidi="en-US"/>
        </w:rPr>
        <w:t>He was one of the greatest kind men of the world. (positive)</w:t>
      </w:r>
    </w:p>
    <w:p w:rsidR="00D377A7" w:rsidRPr="00D377A7" w:rsidRDefault="00D377A7" w:rsidP="00ED7815">
      <w:pPr>
        <w:numPr>
          <w:ilvl w:val="0"/>
          <w:numId w:val="176"/>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 xml:space="preserve">Very few conquerors of the world were so great as Taimur. (Superlative) </w:t>
      </w:r>
    </w:p>
    <w:p w:rsidR="00D377A7" w:rsidRPr="00D377A7" w:rsidRDefault="00D377A7" w:rsidP="00ED7815">
      <w:pPr>
        <w:numPr>
          <w:ilvl w:val="0"/>
          <w:numId w:val="176"/>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 xml:space="preserve">The province of a powerful prince was, once attacked by young Taimur. (active) </w:t>
      </w:r>
    </w:p>
    <w:p w:rsidR="00D377A7" w:rsidRPr="00D377A7" w:rsidRDefault="00D377A7" w:rsidP="00ED7815">
      <w:pPr>
        <w:numPr>
          <w:ilvl w:val="0"/>
          <w:numId w:val="176"/>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 xml:space="preserve">The army killed Taimur’s all soldiers. (passive) </w:t>
      </w:r>
    </w:p>
    <w:p w:rsidR="00D377A7" w:rsidRPr="00D377A7" w:rsidRDefault="00D377A7" w:rsidP="00ED7815">
      <w:pPr>
        <w:numPr>
          <w:ilvl w:val="0"/>
          <w:numId w:val="176"/>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 xml:space="preserve">The food was very hot. (exclamatory) </w:t>
      </w:r>
    </w:p>
    <w:p w:rsidR="00D377A7" w:rsidRPr="00D377A7" w:rsidRDefault="00D377A7" w:rsidP="00ED7815">
      <w:pPr>
        <w:numPr>
          <w:ilvl w:val="0"/>
          <w:numId w:val="176"/>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Taimur was too hungry to wait. (negative).</w:t>
      </w:r>
    </w:p>
    <w:p w:rsidR="00D377A7" w:rsidRPr="00D377A7" w:rsidRDefault="00EE457E" w:rsidP="00D377A7">
      <w:pPr>
        <w:shd w:val="clear" w:color="auto" w:fill="FFFFFF"/>
        <w:tabs>
          <w:tab w:val="left" w:pos="540"/>
        </w:tabs>
        <w:autoSpaceDE w:val="0"/>
        <w:autoSpaceDN w:val="0"/>
        <w:adjustRightInd w:val="0"/>
        <w:spacing w:line="276" w:lineRule="auto"/>
        <w:ind w:hanging="1080"/>
        <w:rPr>
          <w:rFonts w:ascii="Times New Roman" w:hAnsi="Times New Roman" w:cs="Times New Roman"/>
          <w:color w:val="000000"/>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6.Complete the sentences.</w:t>
      </w:r>
      <w:r w:rsidR="00D377A7" w:rsidRPr="00D377A7">
        <w:rPr>
          <w:rFonts w:ascii="Times New Roman" w:hAnsi="Times New Roman" w:cs="Times New Roman"/>
          <w:b/>
          <w:bCs/>
          <w:color w:val="000000"/>
          <w:szCs w:val="24"/>
        </w:rPr>
        <w:tab/>
      </w:r>
      <w:r w:rsidR="00D377A7" w:rsidRPr="00D377A7">
        <w:rPr>
          <w:rFonts w:ascii="Times New Roman" w:hAnsi="Times New Roman" w:cs="Times New Roman"/>
          <w:color w:val="000000"/>
          <w:szCs w:val="24"/>
        </w:rPr>
        <w:t xml:space="preserve"> </w:t>
      </w:r>
    </w:p>
    <w:p w:rsidR="00D377A7" w:rsidRPr="00D377A7" w:rsidRDefault="00D377A7" w:rsidP="00D377A7">
      <w:pPr>
        <w:tabs>
          <w:tab w:val="left" w:pos="360"/>
          <w:tab w:val="left" w:pos="450"/>
        </w:tabs>
        <w:spacing w:line="276" w:lineRule="auto"/>
        <w:ind w:firstLine="0"/>
        <w:rPr>
          <w:rFonts w:ascii="Times New Roman" w:hAnsi="Times New Roman" w:cs="Times New Roman"/>
          <w:szCs w:val="24"/>
        </w:rPr>
      </w:pPr>
      <w:r w:rsidRPr="00D377A7">
        <w:rPr>
          <w:rFonts w:ascii="Times New Roman" w:hAnsi="Times New Roman" w:cs="Times New Roman"/>
          <w:szCs w:val="24"/>
        </w:rPr>
        <w:t xml:space="preserve">(a) He pretends as if ... .  </w:t>
      </w:r>
    </w:p>
    <w:p w:rsidR="00D377A7" w:rsidRPr="00D377A7" w:rsidRDefault="00D377A7" w:rsidP="00D377A7">
      <w:pPr>
        <w:tabs>
          <w:tab w:val="left" w:pos="360"/>
          <w:tab w:val="left" w:pos="450"/>
        </w:tabs>
        <w:spacing w:line="276" w:lineRule="auto"/>
        <w:ind w:firstLine="0"/>
        <w:rPr>
          <w:rFonts w:ascii="Times New Roman" w:hAnsi="Times New Roman" w:cs="Times New Roman"/>
          <w:szCs w:val="24"/>
        </w:rPr>
      </w:pPr>
      <w:r w:rsidRPr="00D377A7">
        <w:rPr>
          <w:rFonts w:ascii="Times New Roman" w:hAnsi="Times New Roman" w:cs="Times New Roman"/>
          <w:szCs w:val="24"/>
        </w:rPr>
        <w:t xml:space="preserve">(b) It is high time ... . </w:t>
      </w:r>
    </w:p>
    <w:p w:rsidR="00D377A7" w:rsidRPr="00D377A7" w:rsidRDefault="00D377A7" w:rsidP="00D377A7">
      <w:pPr>
        <w:tabs>
          <w:tab w:val="left" w:pos="360"/>
          <w:tab w:val="left" w:pos="450"/>
        </w:tabs>
        <w:spacing w:line="276" w:lineRule="auto"/>
        <w:ind w:firstLine="0"/>
        <w:rPr>
          <w:rFonts w:ascii="Times New Roman" w:hAnsi="Times New Roman" w:cs="Times New Roman"/>
          <w:szCs w:val="24"/>
        </w:rPr>
      </w:pPr>
      <w:r w:rsidRPr="00D377A7">
        <w:rPr>
          <w:rFonts w:ascii="Times New Roman" w:hAnsi="Times New Roman" w:cs="Times New Roman"/>
          <w:szCs w:val="24"/>
        </w:rPr>
        <w:t xml:space="preserve">(c) Walk slowly lest ... . </w:t>
      </w:r>
    </w:p>
    <w:p w:rsidR="00D377A7" w:rsidRPr="00D377A7" w:rsidRDefault="00D377A7" w:rsidP="00D377A7">
      <w:pPr>
        <w:tabs>
          <w:tab w:val="left" w:pos="360"/>
          <w:tab w:val="left" w:pos="450"/>
        </w:tabs>
        <w:spacing w:line="276" w:lineRule="auto"/>
        <w:ind w:firstLine="0"/>
        <w:rPr>
          <w:rFonts w:ascii="Times New Roman" w:hAnsi="Times New Roman" w:cs="Times New Roman"/>
          <w:szCs w:val="24"/>
        </w:rPr>
      </w:pPr>
      <w:r w:rsidRPr="00D377A7">
        <w:rPr>
          <w:rFonts w:ascii="Times New Roman" w:hAnsi="Times New Roman" w:cs="Times New Roman"/>
          <w:szCs w:val="24"/>
        </w:rPr>
        <w:t xml:space="preserve">(d)  ... can not succeed. </w:t>
      </w:r>
    </w:p>
    <w:p w:rsidR="00D377A7" w:rsidRPr="00D377A7" w:rsidRDefault="00D377A7" w:rsidP="00D377A7">
      <w:pPr>
        <w:tabs>
          <w:tab w:val="left" w:pos="360"/>
          <w:tab w:val="left" w:pos="450"/>
        </w:tabs>
        <w:spacing w:line="276" w:lineRule="auto"/>
        <w:ind w:firstLine="0"/>
        <w:rPr>
          <w:rFonts w:ascii="Times New Roman" w:hAnsi="Times New Roman" w:cs="Times New Roman"/>
          <w:szCs w:val="24"/>
        </w:rPr>
      </w:pPr>
      <w:r w:rsidRPr="00D377A7">
        <w:rPr>
          <w:rFonts w:ascii="Times New Roman" w:hAnsi="Times New Roman" w:cs="Times New Roman"/>
          <w:szCs w:val="24"/>
        </w:rPr>
        <w:t xml:space="preserve">(e) Had I seen you before ... . </w:t>
      </w:r>
    </w:p>
    <w:p w:rsidR="00D377A7" w:rsidRPr="00D377A7" w:rsidRDefault="00EE457E" w:rsidP="00D377A7">
      <w:pPr>
        <w:shd w:val="clear" w:color="auto" w:fill="FFFFFF"/>
        <w:tabs>
          <w:tab w:val="left" w:pos="540"/>
        </w:tabs>
        <w:autoSpaceDE w:val="0"/>
        <w:autoSpaceDN w:val="0"/>
        <w:adjustRightInd w:val="0"/>
        <w:spacing w:line="276" w:lineRule="auto"/>
        <w:ind w:hanging="1080"/>
        <w:rPr>
          <w:rFonts w:ascii="Times New Roman" w:hAnsi="Times New Roman" w:cs="Times New Roman"/>
          <w:szCs w:val="24"/>
        </w:rPr>
      </w:pPr>
      <w:r>
        <w:rPr>
          <w:rFonts w:ascii="Times New Roman" w:hAnsi="Times New Roman" w:cs="Times New Roman"/>
          <w:b/>
          <w:bCs/>
          <w:color w:val="000000"/>
          <w:szCs w:val="24"/>
        </w:rPr>
        <w:lastRenderedPageBreak/>
        <w:tab/>
      </w:r>
      <w:r w:rsidR="00D377A7" w:rsidRPr="00D377A7">
        <w:rPr>
          <w:rFonts w:ascii="Times New Roman" w:hAnsi="Times New Roman" w:cs="Times New Roman"/>
          <w:b/>
          <w:bCs/>
          <w:color w:val="000000"/>
          <w:szCs w:val="24"/>
        </w:rPr>
        <w:t>7.Complete the text adding suffixes, prefixes or the both with the root words given in parenthesis.</w:t>
      </w:r>
      <w:r w:rsidR="00D377A7" w:rsidRPr="00D377A7">
        <w:rPr>
          <w:rFonts w:ascii="Times New Roman" w:hAnsi="Times New Roman" w:cs="Times New Roman"/>
          <w:b/>
          <w:bCs/>
          <w:color w:val="000000"/>
          <w:szCs w:val="24"/>
        </w:rPr>
        <w:tab/>
      </w:r>
    </w:p>
    <w:p w:rsidR="00D377A7" w:rsidRPr="00D377A7" w:rsidRDefault="00D377A7" w:rsidP="00D377A7">
      <w:pPr>
        <w:spacing w:line="276" w:lineRule="auto"/>
        <w:ind w:firstLine="0"/>
        <w:rPr>
          <w:rFonts w:ascii="Times New Roman" w:hAnsi="Times New Roman" w:cs="Times New Roman"/>
          <w:szCs w:val="24"/>
          <w:lang w:bidi="en-US"/>
        </w:rPr>
      </w:pPr>
      <w:r w:rsidRPr="00D377A7">
        <w:rPr>
          <w:rFonts w:ascii="Times New Roman" w:hAnsi="Times New Roman" w:cs="Times New Roman"/>
          <w:szCs w:val="24"/>
          <w:lang w:bidi="en-US"/>
        </w:rPr>
        <w:t xml:space="preserve">Food (a) </w:t>
      </w:r>
      <w:r w:rsidRPr="00D377A7">
        <w:rPr>
          <w:rFonts w:ascii="Times New Roman" w:hAnsi="Times New Roman" w:cs="Times New Roman"/>
          <w:szCs w:val="24"/>
          <w:u w:val="single"/>
          <w:lang w:bidi="en-US"/>
        </w:rPr>
        <w:t>adulterate</w:t>
      </w:r>
      <w:r w:rsidRPr="00D377A7">
        <w:rPr>
          <w:rFonts w:ascii="Times New Roman" w:hAnsi="Times New Roman" w:cs="Times New Roman"/>
          <w:szCs w:val="24"/>
          <w:lang w:bidi="en-US"/>
        </w:rPr>
        <w:t xml:space="preserve"> is a crime. Adulterated food is (b) </w:t>
      </w:r>
      <w:r w:rsidRPr="00D377A7">
        <w:rPr>
          <w:rFonts w:ascii="Times New Roman" w:hAnsi="Times New Roman" w:cs="Times New Roman"/>
          <w:szCs w:val="24"/>
          <w:u w:val="single"/>
          <w:lang w:bidi="en-US"/>
        </w:rPr>
        <w:t>poison</w:t>
      </w:r>
      <w:r w:rsidRPr="00D377A7">
        <w:rPr>
          <w:rFonts w:ascii="Times New Roman" w:hAnsi="Times New Roman" w:cs="Times New Roman"/>
          <w:szCs w:val="24"/>
          <w:lang w:bidi="en-US"/>
        </w:rPr>
        <w:t xml:space="preserve"> and causes (c) </w:t>
      </w:r>
      <w:r w:rsidRPr="00D377A7">
        <w:rPr>
          <w:rFonts w:ascii="Times New Roman" w:hAnsi="Times New Roman" w:cs="Times New Roman"/>
          <w:szCs w:val="24"/>
          <w:u w:val="single"/>
          <w:lang w:bidi="en-US"/>
        </w:rPr>
        <w:t>curable</w:t>
      </w:r>
      <w:r w:rsidRPr="00D377A7">
        <w:rPr>
          <w:rFonts w:ascii="Times New Roman" w:hAnsi="Times New Roman" w:cs="Times New Roman"/>
          <w:szCs w:val="24"/>
          <w:lang w:bidi="en-US"/>
        </w:rPr>
        <w:t xml:space="preserve"> diseases. Some (d) </w:t>
      </w:r>
      <w:r w:rsidRPr="00D377A7">
        <w:rPr>
          <w:rFonts w:ascii="Times New Roman" w:hAnsi="Times New Roman" w:cs="Times New Roman"/>
          <w:szCs w:val="24"/>
          <w:u w:val="single"/>
          <w:lang w:bidi="en-US"/>
        </w:rPr>
        <w:t>greed</w:t>
      </w:r>
      <w:r w:rsidRPr="00D377A7">
        <w:rPr>
          <w:rFonts w:ascii="Times New Roman" w:hAnsi="Times New Roman" w:cs="Times New Roman"/>
          <w:szCs w:val="24"/>
          <w:lang w:bidi="en-US"/>
        </w:rPr>
        <w:t xml:space="preserve"> businessmen are responsible for this (e) </w:t>
      </w:r>
      <w:r w:rsidRPr="00D377A7">
        <w:rPr>
          <w:rFonts w:ascii="Times New Roman" w:hAnsi="Times New Roman" w:cs="Times New Roman"/>
          <w:szCs w:val="24"/>
          <w:u w:val="single"/>
          <w:lang w:bidi="en-US"/>
        </w:rPr>
        <w:t>wicked</w:t>
      </w:r>
      <w:r w:rsidRPr="00D377A7">
        <w:rPr>
          <w:rFonts w:ascii="Times New Roman" w:hAnsi="Times New Roman" w:cs="Times New Roman"/>
          <w:szCs w:val="24"/>
          <w:lang w:bidi="en-US"/>
        </w:rPr>
        <w:t xml:space="preserve">. The steps so far taken by the government against those (f) </w:t>
      </w:r>
      <w:r w:rsidRPr="00D377A7">
        <w:rPr>
          <w:rFonts w:ascii="Times New Roman" w:hAnsi="Times New Roman" w:cs="Times New Roman"/>
          <w:szCs w:val="24"/>
          <w:u w:val="single"/>
          <w:lang w:bidi="en-US"/>
        </w:rPr>
        <w:t>honest</w:t>
      </w:r>
      <w:r w:rsidRPr="00D377A7">
        <w:rPr>
          <w:rFonts w:ascii="Times New Roman" w:hAnsi="Times New Roman" w:cs="Times New Roman"/>
          <w:szCs w:val="24"/>
          <w:lang w:bidi="en-US"/>
        </w:rPr>
        <w:t xml:space="preserve"> businessmen (g) </w:t>
      </w:r>
      <w:r w:rsidRPr="00D377A7">
        <w:rPr>
          <w:rFonts w:ascii="Times New Roman" w:hAnsi="Times New Roman" w:cs="Times New Roman"/>
          <w:szCs w:val="24"/>
          <w:u w:val="single"/>
          <w:lang w:bidi="en-US"/>
        </w:rPr>
        <w:t>real</w:t>
      </w:r>
      <w:r w:rsidRPr="00D377A7">
        <w:rPr>
          <w:rFonts w:ascii="Times New Roman" w:hAnsi="Times New Roman" w:cs="Times New Roman"/>
          <w:szCs w:val="24"/>
          <w:lang w:bidi="en-US"/>
        </w:rPr>
        <w:t xml:space="preserve"> deserve praise. (h) </w:t>
      </w:r>
      <w:r w:rsidRPr="00D377A7">
        <w:rPr>
          <w:rFonts w:ascii="Times New Roman" w:hAnsi="Times New Roman" w:cs="Times New Roman"/>
          <w:szCs w:val="24"/>
          <w:u w:val="single"/>
          <w:lang w:bidi="en-US"/>
        </w:rPr>
        <w:t>present</w:t>
      </w:r>
      <w:r w:rsidRPr="00D377A7">
        <w:rPr>
          <w:rFonts w:ascii="Times New Roman" w:hAnsi="Times New Roman" w:cs="Times New Roman"/>
          <w:szCs w:val="24"/>
          <w:lang w:bidi="en-US"/>
        </w:rPr>
        <w:t xml:space="preserve">, the fraudulent businessmen are much alarmed. (i) </w:t>
      </w:r>
      <w:r w:rsidRPr="00D377A7">
        <w:rPr>
          <w:rFonts w:ascii="Times New Roman" w:hAnsi="Times New Roman" w:cs="Times New Roman"/>
          <w:szCs w:val="24"/>
          <w:u w:val="single"/>
          <w:lang w:bidi="en-US"/>
        </w:rPr>
        <w:t>Hopeful</w:t>
      </w:r>
      <w:r w:rsidRPr="00D377A7">
        <w:rPr>
          <w:rFonts w:ascii="Times New Roman" w:hAnsi="Times New Roman" w:cs="Times New Roman"/>
          <w:szCs w:val="24"/>
          <w:lang w:bidi="en-US"/>
        </w:rPr>
        <w:t xml:space="preserve">, we will be able to solve this (j) </w:t>
      </w:r>
      <w:r w:rsidRPr="00D377A7">
        <w:rPr>
          <w:rFonts w:ascii="Times New Roman" w:hAnsi="Times New Roman" w:cs="Times New Roman"/>
          <w:szCs w:val="24"/>
          <w:u w:val="single"/>
          <w:lang w:bidi="en-US"/>
        </w:rPr>
        <w:t xml:space="preserve">practice </w:t>
      </w:r>
      <w:r w:rsidRPr="00D377A7">
        <w:rPr>
          <w:rFonts w:ascii="Times New Roman" w:hAnsi="Times New Roman" w:cs="Times New Roman"/>
          <w:szCs w:val="24"/>
          <w:lang w:bidi="en-US"/>
        </w:rPr>
        <w:t>very soon.</w:t>
      </w:r>
    </w:p>
    <w:p w:rsidR="00D377A7" w:rsidRPr="00D377A7" w:rsidRDefault="00EE457E" w:rsidP="00D377A7">
      <w:pPr>
        <w:shd w:val="clear" w:color="auto" w:fill="FFFFFF"/>
        <w:tabs>
          <w:tab w:val="left" w:pos="540"/>
        </w:tabs>
        <w:autoSpaceDE w:val="0"/>
        <w:autoSpaceDN w:val="0"/>
        <w:adjustRightInd w:val="0"/>
        <w:spacing w:line="276" w:lineRule="auto"/>
        <w:ind w:hanging="540"/>
        <w:rPr>
          <w:rFonts w:ascii="Times New Roman" w:hAnsi="Times New Roman" w:cs="Times New Roman"/>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8.Make tag questions of these statements.</w:t>
      </w:r>
      <w:r w:rsidR="00D377A7" w:rsidRPr="00D377A7">
        <w:rPr>
          <w:rFonts w:ascii="Times New Roman" w:hAnsi="Times New Roman" w:cs="Times New Roman"/>
          <w:b/>
          <w:bCs/>
          <w:color w:val="000000"/>
          <w:szCs w:val="24"/>
        </w:rPr>
        <w:tab/>
      </w:r>
    </w:p>
    <w:p w:rsidR="00D377A7" w:rsidRPr="00D377A7" w:rsidRDefault="00D377A7" w:rsidP="00ED7815">
      <w:pPr>
        <w:numPr>
          <w:ilvl w:val="0"/>
          <w:numId w:val="177"/>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Time and tide wait for none, __________?</w:t>
      </w:r>
    </w:p>
    <w:p w:rsidR="00D377A7" w:rsidRPr="00D377A7" w:rsidRDefault="00D377A7" w:rsidP="00ED7815">
      <w:pPr>
        <w:numPr>
          <w:ilvl w:val="0"/>
          <w:numId w:val="177"/>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Unfortunately, many of us waste our time, __________?</w:t>
      </w:r>
    </w:p>
    <w:p w:rsidR="00D377A7" w:rsidRPr="00D377A7" w:rsidRDefault="00D377A7" w:rsidP="00ED7815">
      <w:pPr>
        <w:numPr>
          <w:ilvl w:val="0"/>
          <w:numId w:val="177"/>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None can prosper in life without utilizing time properly, __________?</w:t>
      </w:r>
    </w:p>
    <w:p w:rsidR="00D377A7" w:rsidRPr="00D377A7" w:rsidRDefault="00D377A7" w:rsidP="00ED7815">
      <w:pPr>
        <w:numPr>
          <w:ilvl w:val="0"/>
          <w:numId w:val="177"/>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So, everybody should realize this truth, __________?</w:t>
      </w:r>
    </w:p>
    <w:p w:rsidR="00D377A7" w:rsidRPr="00D377A7" w:rsidRDefault="00D377A7" w:rsidP="00ED7815">
      <w:pPr>
        <w:numPr>
          <w:ilvl w:val="0"/>
          <w:numId w:val="177"/>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Let’s make the best use of time, __________?</w:t>
      </w:r>
    </w:p>
    <w:p w:rsidR="00D377A7" w:rsidRPr="00D377A7" w:rsidRDefault="00EE457E" w:rsidP="00D377A7">
      <w:pPr>
        <w:shd w:val="clear" w:color="auto" w:fill="FFFFFF"/>
        <w:tabs>
          <w:tab w:val="left" w:pos="540"/>
        </w:tabs>
        <w:autoSpaceDE w:val="0"/>
        <w:autoSpaceDN w:val="0"/>
        <w:adjustRightInd w:val="0"/>
        <w:spacing w:line="276" w:lineRule="auto"/>
        <w:ind w:hanging="1080"/>
        <w:rPr>
          <w:rFonts w:ascii="Times New Roman" w:hAnsi="Times New Roman" w:cs="Times New Roman"/>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 xml:space="preserve">9.Use capitals and punctuation marks where necessary in the following text. </w:t>
      </w:r>
      <w:r w:rsidR="00D377A7" w:rsidRPr="00D377A7">
        <w:rPr>
          <w:rFonts w:ascii="Times New Roman" w:hAnsi="Times New Roman" w:cs="Times New Roman"/>
          <w:b/>
          <w:bCs/>
          <w:color w:val="000000"/>
          <w:szCs w:val="24"/>
        </w:rPr>
        <w:tab/>
        <w:t>5</w:t>
      </w:r>
    </w:p>
    <w:p w:rsidR="00D377A7" w:rsidRPr="00D377A7" w:rsidRDefault="00D377A7" w:rsidP="00D377A7">
      <w:pPr>
        <w:tabs>
          <w:tab w:val="left" w:pos="360"/>
        </w:tabs>
        <w:spacing w:line="276" w:lineRule="auto"/>
        <w:ind w:firstLine="0"/>
        <w:rPr>
          <w:rFonts w:ascii="Times New Roman" w:hAnsi="Times New Roman" w:cs="Times New Roman"/>
          <w:szCs w:val="24"/>
        </w:rPr>
      </w:pPr>
      <w:r w:rsidRPr="00D377A7">
        <w:rPr>
          <w:rFonts w:ascii="Times New Roman" w:hAnsi="Times New Roman" w:cs="Times New Roman"/>
          <w:szCs w:val="24"/>
        </w:rPr>
        <w:t>the teacher said to me dont you like to practise english its an important subject and you should be more careful about it</w:t>
      </w:r>
    </w:p>
    <w:p w:rsidR="00D377A7" w:rsidRDefault="00D377A7" w:rsidP="00D377A7">
      <w:pPr>
        <w:shd w:val="clear" w:color="auto" w:fill="FFFFFF"/>
        <w:tabs>
          <w:tab w:val="left" w:pos="540"/>
        </w:tabs>
        <w:autoSpaceDE w:val="0"/>
        <w:autoSpaceDN w:val="0"/>
        <w:adjustRightInd w:val="0"/>
        <w:spacing w:line="276" w:lineRule="auto"/>
        <w:ind w:hanging="547"/>
        <w:rPr>
          <w:rFonts w:ascii="Times New Roman" w:hAnsi="Times New Roman" w:cs="Times New Roman"/>
          <w:sz w:val="22"/>
          <w:szCs w:val="18"/>
        </w:rPr>
      </w:pPr>
    </w:p>
    <w:p w:rsidR="00EE457E" w:rsidRDefault="00EE457E" w:rsidP="00D377A7">
      <w:pPr>
        <w:shd w:val="clear" w:color="auto" w:fill="FFFFFF"/>
        <w:tabs>
          <w:tab w:val="left" w:pos="540"/>
        </w:tabs>
        <w:autoSpaceDE w:val="0"/>
        <w:autoSpaceDN w:val="0"/>
        <w:adjustRightInd w:val="0"/>
        <w:spacing w:line="276" w:lineRule="auto"/>
        <w:ind w:hanging="547"/>
        <w:rPr>
          <w:rFonts w:ascii="Times New Roman" w:hAnsi="Times New Roman" w:cs="Times New Roman"/>
          <w:sz w:val="22"/>
          <w:szCs w:val="18"/>
        </w:rPr>
      </w:pPr>
    </w:p>
    <w:p w:rsidR="00EE457E" w:rsidRDefault="00EE457E" w:rsidP="00D377A7">
      <w:pPr>
        <w:shd w:val="clear" w:color="auto" w:fill="FFFFFF"/>
        <w:tabs>
          <w:tab w:val="left" w:pos="540"/>
        </w:tabs>
        <w:autoSpaceDE w:val="0"/>
        <w:autoSpaceDN w:val="0"/>
        <w:adjustRightInd w:val="0"/>
        <w:spacing w:line="276" w:lineRule="auto"/>
        <w:ind w:hanging="547"/>
        <w:rPr>
          <w:rFonts w:ascii="Times New Roman" w:hAnsi="Times New Roman" w:cs="Times New Roman"/>
          <w:sz w:val="22"/>
          <w:szCs w:val="18"/>
        </w:rPr>
      </w:pPr>
    </w:p>
    <w:p w:rsidR="00EE457E" w:rsidRDefault="00EE457E" w:rsidP="00D377A7">
      <w:pPr>
        <w:shd w:val="clear" w:color="auto" w:fill="FFFFFF"/>
        <w:tabs>
          <w:tab w:val="left" w:pos="540"/>
        </w:tabs>
        <w:autoSpaceDE w:val="0"/>
        <w:autoSpaceDN w:val="0"/>
        <w:adjustRightInd w:val="0"/>
        <w:spacing w:line="276" w:lineRule="auto"/>
        <w:ind w:hanging="547"/>
        <w:rPr>
          <w:rFonts w:ascii="Times New Roman" w:hAnsi="Times New Roman" w:cs="Times New Roman"/>
          <w:sz w:val="22"/>
          <w:szCs w:val="18"/>
        </w:rPr>
      </w:pPr>
    </w:p>
    <w:p w:rsidR="00EE457E" w:rsidRPr="00D377A7" w:rsidRDefault="00EE457E" w:rsidP="00D377A7">
      <w:pPr>
        <w:shd w:val="clear" w:color="auto" w:fill="FFFFFF"/>
        <w:tabs>
          <w:tab w:val="left" w:pos="540"/>
        </w:tabs>
        <w:autoSpaceDE w:val="0"/>
        <w:autoSpaceDN w:val="0"/>
        <w:adjustRightInd w:val="0"/>
        <w:spacing w:line="276" w:lineRule="auto"/>
        <w:ind w:hanging="547"/>
        <w:rPr>
          <w:rFonts w:ascii="Times New Roman" w:hAnsi="Times New Roman" w:cs="Times New Roman"/>
          <w:sz w:val="22"/>
          <w:szCs w:val="18"/>
        </w:rPr>
      </w:pPr>
    </w:p>
    <w:p w:rsidR="00D377A7" w:rsidRPr="00D377A7" w:rsidRDefault="000A233E" w:rsidP="00D377A7">
      <w:pPr>
        <w:spacing w:line="276" w:lineRule="auto"/>
        <w:rPr>
          <w:rFonts w:ascii="Times New Roman" w:hAnsi="Times New Roman" w:cs="Times New Roman"/>
          <w:sz w:val="21"/>
          <w:szCs w:val="21"/>
        </w:rPr>
      </w:pPr>
      <w:r w:rsidRPr="00D377A7">
        <w:rPr>
          <w:rFonts w:ascii="Times New Roman" w:hAnsi="Times New Roman" w:cs="Times New Roman"/>
          <w:noProof/>
          <w:sz w:val="22"/>
          <w:szCs w:val="18"/>
          <w:lang w:bidi="bn-BD"/>
        </w:rPr>
        <mc:AlternateContent>
          <mc:Choice Requires="wpg">
            <w:drawing>
              <wp:anchor distT="0" distB="0" distL="114300" distR="114300" simplePos="0" relativeHeight="251655168" behindDoc="0" locked="0" layoutInCell="1" allowOverlap="1">
                <wp:simplePos x="0" y="0"/>
                <wp:positionH relativeFrom="column">
                  <wp:posOffset>1143000</wp:posOffset>
                </wp:positionH>
                <wp:positionV relativeFrom="paragraph">
                  <wp:posOffset>38100</wp:posOffset>
                </wp:positionV>
                <wp:extent cx="3429000" cy="457200"/>
                <wp:effectExtent l="19050" t="19050" r="19050" b="19050"/>
                <wp:wrapNone/>
                <wp:docPr id="96" name="Group 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29000" cy="457200"/>
                          <a:chOff x="3420" y="3885"/>
                          <a:chExt cx="5400" cy="720"/>
                        </a:xfrm>
                      </wpg:grpSpPr>
                      <wps:wsp>
                        <wps:cNvPr id="97" name="Text Box 3"/>
                        <wps:cNvSpPr txBox="1">
                          <a:spLocks noChangeArrowheads="1"/>
                        </wps:cNvSpPr>
                        <wps:spPr bwMode="auto">
                          <a:xfrm>
                            <a:off x="3420" y="3960"/>
                            <a:ext cx="4320" cy="615"/>
                          </a:xfrm>
                          <a:prstGeom prst="rect">
                            <a:avLst/>
                          </a:prstGeom>
                          <a:solidFill>
                            <a:srgbClr val="FFFFFF"/>
                          </a:solidFill>
                          <a:ln w="25400">
                            <a:solidFill>
                              <a:srgbClr val="000000"/>
                            </a:solidFill>
                            <a:miter lim="800000"/>
                            <a:headEnd/>
                            <a:tailEnd/>
                          </a:ln>
                        </wps:spPr>
                        <wps:txbx>
                          <w:txbxContent>
                            <w:p w:rsidR="00A45484" w:rsidRPr="00F307B6" w:rsidRDefault="00A45484" w:rsidP="00D377A7">
                              <w:pPr>
                                <w:jc w:val="center"/>
                                <w:rPr>
                                  <w:rFonts w:ascii="Arial Black" w:hAnsi="Arial Black"/>
                                  <w:sz w:val="40"/>
                                  <w:szCs w:val="40"/>
                                </w:rPr>
                              </w:pPr>
                              <w:r w:rsidRPr="00F307B6">
                                <w:rPr>
                                  <w:rFonts w:ascii="Arial Black" w:hAnsi="Arial Black"/>
                                  <w:sz w:val="40"/>
                                  <w:szCs w:val="40"/>
                                </w:rPr>
                                <w:t>MODEL QUESTION</w:t>
                              </w:r>
                            </w:p>
                          </w:txbxContent>
                        </wps:txbx>
                        <wps:bodyPr rot="0" vert="horz" wrap="square" lIns="0" tIns="0" rIns="0" bIns="0" anchor="t" anchorCtr="0" upright="1">
                          <a:noAutofit/>
                        </wps:bodyPr>
                      </wps:wsp>
                      <wps:wsp>
                        <wps:cNvPr id="98" name="Line 4"/>
                        <wps:cNvCnPr>
                          <a:cxnSpLocks noChangeShapeType="1"/>
                        </wps:cNvCnPr>
                        <wps:spPr bwMode="auto">
                          <a:xfrm>
                            <a:off x="7740" y="4260"/>
                            <a:ext cx="360" cy="1"/>
                          </a:xfrm>
                          <a:prstGeom prst="line">
                            <a:avLst/>
                          </a:prstGeom>
                          <a:noFill/>
                          <a:ln w="63500">
                            <a:solidFill>
                              <a:srgbClr val="000000"/>
                            </a:solidFill>
                            <a:round/>
                            <a:headEnd/>
                            <a:tailEnd/>
                          </a:ln>
                          <a:extLst>
                            <a:ext uri="{909E8E84-426E-40DD-AFC4-6F175D3DCCD1}">
                              <a14:hiddenFill xmlns:a14="http://schemas.microsoft.com/office/drawing/2010/main">
                                <a:noFill/>
                              </a14:hiddenFill>
                            </a:ext>
                          </a:extLst>
                        </wps:spPr>
                        <wps:bodyPr/>
                      </wps:wsp>
                      <wps:wsp>
                        <wps:cNvPr id="99" name="Oval 5"/>
                        <wps:cNvSpPr>
                          <a:spLocks noChangeArrowheads="1"/>
                        </wps:cNvSpPr>
                        <wps:spPr bwMode="auto">
                          <a:xfrm>
                            <a:off x="8100" y="3885"/>
                            <a:ext cx="720" cy="720"/>
                          </a:xfrm>
                          <a:prstGeom prst="ellipse">
                            <a:avLst/>
                          </a:prstGeom>
                          <a:solidFill>
                            <a:srgbClr val="000000"/>
                          </a:solidFill>
                          <a:ln w="25400">
                            <a:solidFill>
                              <a:srgbClr val="000000"/>
                            </a:solidFill>
                            <a:round/>
                            <a:headEnd/>
                            <a:tailEnd/>
                          </a:ln>
                        </wps:spPr>
                        <wps:txbx>
                          <w:txbxContent>
                            <w:p w:rsidR="00A45484" w:rsidRPr="00B0251D" w:rsidRDefault="00A45484" w:rsidP="00D377A7">
                              <w:pPr>
                                <w:ind w:firstLine="0"/>
                                <w:rPr>
                                  <w:rFonts w:ascii="Arial Black" w:hAnsi="Arial Black"/>
                                  <w:sz w:val="30"/>
                                  <w:szCs w:val="30"/>
                                </w:rPr>
                              </w:pPr>
                              <w:r>
                                <w:rPr>
                                  <w:rFonts w:ascii="Arial Black" w:hAnsi="Arial Black"/>
                                  <w:sz w:val="30"/>
                                  <w:szCs w:val="30"/>
                                </w:rPr>
                                <w:t>06</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5" o:spid="_x0000_s1061" style="position:absolute;left:0;text-align:left;margin-left:90pt;margin-top:3pt;width:270pt;height:36pt;z-index:251655168" coordorigin="3420,3885" coordsize="5400,7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">
                <v:shape id="Text Box 3" o:spid="_x0000_s1062" type="#_x0000_t202" style="position:absolute;left:3420;top:3960;width:4320;height:6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" strokeweight="2pt">
                  <v:textbox inset="0,0,0,0">
                    <w:txbxContent>
                      <w:p w:rsidR="00A45484" w:rsidRPr="00F307B6" w:rsidRDefault="00A45484" w:rsidP="00D377A7">
                        <w:pPr>
                          <w:jc w:val="center"/>
                          <w:rPr>
                            <w:rFonts w:ascii="Arial Black" w:hAnsi="Arial Black"/>
                            <w:sz w:val="40"/>
                            <w:szCs w:val="40"/>
                          </w:rPr>
                        </w:pPr>
                        <w:r w:rsidRPr="00F307B6">
                          <w:rPr>
                            <w:rFonts w:ascii="Arial Black" w:hAnsi="Arial Black"/>
                            <w:sz w:val="40"/>
                            <w:szCs w:val="40"/>
                          </w:rPr>
                          <w:t>MODEL QUESTION</w:t>
                        </w:r>
                      </w:p>
                    </w:txbxContent>
                  </v:textbox>
                </v:shape>
                <v:line id="Line 4" o:spid="_x0000_s1063" style="position:absolute;visibility:visible;mso-wrap-style:square" from="7740,4260" to="8100,426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" strokeweight="5pt"/>
                <v:oval id="Oval 5" o:spid="_x0000_s1064" style="position:absolute;left:8100;top:3885;width:720;height:7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" fillcolor="black" strokeweight="2pt">
                  <v:textbox inset="0,0,0,0">
                    <w:txbxContent>
                      <w:p w:rsidR="00A45484" w:rsidRPr="00B0251D" w:rsidRDefault="00A45484" w:rsidP="00D377A7">
                        <w:pPr>
                          <w:ind w:firstLine="0"/>
                          <w:rPr>
                            <w:rFonts w:ascii="Arial Black" w:hAnsi="Arial Black"/>
                            <w:sz w:val="30"/>
                            <w:szCs w:val="30"/>
                          </w:rPr>
                        </w:pPr>
                        <w:r>
                          <w:rPr>
                            <w:rFonts w:ascii="Arial Black" w:hAnsi="Arial Black"/>
                            <w:sz w:val="30"/>
                            <w:szCs w:val="30"/>
                          </w:rPr>
                          <w:t>06</w:t>
                        </w:r>
                      </w:p>
                    </w:txbxContent>
                  </v:textbox>
                </v:oval>
              </v:group>
            </w:pict>
          </mc:Fallback>
        </mc:AlternateContent>
      </w:r>
    </w:p>
    <w:p w:rsidR="00D377A7" w:rsidRPr="00D377A7" w:rsidRDefault="00D377A7" w:rsidP="00D377A7">
      <w:pPr>
        <w:spacing w:line="276" w:lineRule="auto"/>
        <w:rPr>
          <w:rFonts w:ascii="Times New Roman" w:hAnsi="Times New Roman" w:cs="Times New Roman"/>
          <w:sz w:val="21"/>
          <w:szCs w:val="21"/>
        </w:rPr>
      </w:pPr>
    </w:p>
    <w:p w:rsidR="00D377A7" w:rsidRPr="00D377A7" w:rsidRDefault="00D377A7" w:rsidP="00D377A7">
      <w:pPr>
        <w:spacing w:line="276" w:lineRule="auto"/>
        <w:rPr>
          <w:rFonts w:ascii="Times New Roman" w:hAnsi="Times New Roman" w:cs="Times New Roman"/>
          <w:sz w:val="21"/>
          <w:szCs w:val="21"/>
        </w:rPr>
      </w:pPr>
    </w:p>
    <w:p w:rsidR="00D377A7" w:rsidRPr="00D377A7" w:rsidRDefault="00EE457E" w:rsidP="00D377A7">
      <w:pPr>
        <w:shd w:val="clear" w:color="auto" w:fill="FFFFFF"/>
        <w:tabs>
          <w:tab w:val="left" w:pos="540"/>
          <w:tab w:val="right" w:pos="9360"/>
        </w:tabs>
        <w:autoSpaceDE w:val="0"/>
        <w:autoSpaceDN w:val="0"/>
        <w:adjustRightInd w:val="0"/>
        <w:spacing w:line="276" w:lineRule="auto"/>
        <w:ind w:hanging="540"/>
        <w:rPr>
          <w:rFonts w:ascii="Times New Roman" w:hAnsi="Times New Roman" w:cs="Times New Roman"/>
          <w:b/>
          <w:bCs/>
          <w:color w:val="000000"/>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Part A : Grammar (60 Marks</w:t>
      </w:r>
    </w:p>
    <w:p w:rsidR="00D377A7" w:rsidRPr="00D377A7" w:rsidRDefault="00EE457E" w:rsidP="00D377A7">
      <w:pPr>
        <w:shd w:val="clear" w:color="auto" w:fill="FFFFFF"/>
        <w:tabs>
          <w:tab w:val="left" w:pos="540"/>
          <w:tab w:val="right" w:pos="9360"/>
        </w:tabs>
        <w:autoSpaceDE w:val="0"/>
        <w:autoSpaceDN w:val="0"/>
        <w:adjustRightInd w:val="0"/>
        <w:spacing w:line="276" w:lineRule="auto"/>
        <w:ind w:hanging="540"/>
        <w:rPr>
          <w:rFonts w:ascii="Times New Roman" w:hAnsi="Times New Roman" w:cs="Times New Roman"/>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1. Fill in the blanks with the words from the box. You may need to change the forms of some of the words. You may need to use one word more than once.</w:t>
      </w:r>
      <w:r w:rsidR="00D377A7" w:rsidRPr="00D377A7">
        <w:rPr>
          <w:rFonts w:ascii="Times New Roman" w:hAnsi="Times New Roman" w:cs="Times New Roman"/>
          <w:b/>
          <w:bCs/>
          <w:color w:val="000000"/>
          <w:szCs w:val="24"/>
        </w:rPr>
        <w:tab/>
      </w:r>
    </w:p>
    <w:tbl>
      <w:tblPr>
        <w:tblW w:w="861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55"/>
        <w:gridCol w:w="1901"/>
        <w:gridCol w:w="1648"/>
        <w:gridCol w:w="1394"/>
        <w:gridCol w:w="1521"/>
      </w:tblGrid>
      <w:tr w:rsidR="00D377A7" w:rsidRPr="00D377A7" w:rsidTr="00ED7815">
        <w:trPr>
          <w:trHeight w:val="197"/>
        </w:trPr>
        <w:tc>
          <w:tcPr>
            <w:tcW w:w="2155"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 xml:space="preserve">too </w:t>
            </w:r>
          </w:p>
          <w:p w:rsidR="00D377A7" w:rsidRPr="00D377A7" w:rsidRDefault="00D377A7" w:rsidP="00D377A7">
            <w:pPr>
              <w:tabs>
                <w:tab w:val="left" w:pos="360"/>
              </w:tabs>
              <w:spacing w:line="276" w:lineRule="auto"/>
              <w:rPr>
                <w:rFonts w:ascii="Times New Roman" w:hAnsi="Times New Roman" w:cs="Times New Roman"/>
                <w:szCs w:val="24"/>
              </w:rPr>
            </w:pPr>
          </w:p>
        </w:tc>
        <w:tc>
          <w:tcPr>
            <w:tcW w:w="1901"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 xml:space="preserve">favorable </w:t>
            </w:r>
          </w:p>
        </w:tc>
        <w:tc>
          <w:tcPr>
            <w:tcW w:w="1648"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 xml:space="preserve">people </w:t>
            </w:r>
          </w:p>
        </w:tc>
        <w:tc>
          <w:tcPr>
            <w:tcW w:w="1394"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 xml:space="preserve">soon </w:t>
            </w:r>
          </w:p>
        </w:tc>
        <w:tc>
          <w:tcPr>
            <w:tcW w:w="1521"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 xml:space="preserve">an </w:t>
            </w:r>
          </w:p>
          <w:p w:rsidR="00D377A7" w:rsidRPr="00D377A7" w:rsidRDefault="00D377A7" w:rsidP="00D377A7">
            <w:pPr>
              <w:tabs>
                <w:tab w:val="left" w:pos="360"/>
              </w:tabs>
              <w:spacing w:line="276" w:lineRule="auto"/>
              <w:rPr>
                <w:rFonts w:ascii="Times New Roman" w:hAnsi="Times New Roman" w:cs="Times New Roman"/>
                <w:szCs w:val="24"/>
              </w:rPr>
            </w:pPr>
          </w:p>
        </w:tc>
      </w:tr>
      <w:tr w:rsidR="00D377A7" w:rsidRPr="00D377A7" w:rsidTr="00ED7815">
        <w:trPr>
          <w:trHeight w:val="204"/>
        </w:trPr>
        <w:tc>
          <w:tcPr>
            <w:tcW w:w="2155"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 xml:space="preserve">motherland </w:t>
            </w:r>
          </w:p>
        </w:tc>
        <w:tc>
          <w:tcPr>
            <w:tcW w:w="1901"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 xml:space="preserve">grow </w:t>
            </w:r>
          </w:p>
          <w:p w:rsidR="00D377A7" w:rsidRPr="00D377A7" w:rsidRDefault="00D377A7" w:rsidP="00D377A7">
            <w:pPr>
              <w:tabs>
                <w:tab w:val="left" w:pos="360"/>
              </w:tabs>
              <w:spacing w:line="276" w:lineRule="auto"/>
              <w:rPr>
                <w:rFonts w:ascii="Times New Roman" w:hAnsi="Times New Roman" w:cs="Times New Roman"/>
                <w:szCs w:val="24"/>
              </w:rPr>
            </w:pPr>
          </w:p>
        </w:tc>
        <w:tc>
          <w:tcPr>
            <w:tcW w:w="1648"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 xml:space="preserve">buy </w:t>
            </w:r>
          </w:p>
          <w:p w:rsidR="00D377A7" w:rsidRPr="00D377A7" w:rsidRDefault="00D377A7" w:rsidP="00D377A7">
            <w:pPr>
              <w:tabs>
                <w:tab w:val="left" w:pos="360"/>
              </w:tabs>
              <w:spacing w:line="276" w:lineRule="auto"/>
              <w:rPr>
                <w:rFonts w:ascii="Times New Roman" w:hAnsi="Times New Roman" w:cs="Times New Roman"/>
                <w:szCs w:val="24"/>
              </w:rPr>
            </w:pPr>
          </w:p>
        </w:tc>
        <w:tc>
          <w:tcPr>
            <w:tcW w:w="1394"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 xml:space="preserve">in </w:t>
            </w:r>
          </w:p>
        </w:tc>
        <w:tc>
          <w:tcPr>
            <w:tcW w:w="1521"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 xml:space="preserve">become </w:t>
            </w:r>
          </w:p>
        </w:tc>
      </w:tr>
    </w:tbl>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Our (a) ... Bangladesh is (b) ... agricultural country. Most of our (c) ... are engaged (d) ... cultivation. Many cultivators are (e) ... poor to (f) ... and use modern tools. Still they can (g) ... bumper crops if the climate is (h) ... . We hope to (i) ... a developed nation (j) ... .</w:t>
      </w:r>
    </w:p>
    <w:p w:rsidR="00D377A7" w:rsidRPr="00D377A7" w:rsidRDefault="00EE457E" w:rsidP="00D377A7">
      <w:pPr>
        <w:shd w:val="clear" w:color="auto" w:fill="FFFFFF"/>
        <w:tabs>
          <w:tab w:val="left" w:pos="540"/>
        </w:tabs>
        <w:autoSpaceDE w:val="0"/>
        <w:autoSpaceDN w:val="0"/>
        <w:adjustRightInd w:val="0"/>
        <w:spacing w:line="276" w:lineRule="auto"/>
        <w:ind w:hanging="540"/>
        <w:rPr>
          <w:rFonts w:ascii="Times New Roman" w:hAnsi="Times New Roman" w:cs="Times New Roman"/>
          <w:b/>
          <w:bCs/>
          <w:color w:val="000000"/>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 xml:space="preserve">2.Fill in the blanks with suitable words. </w:t>
      </w:r>
    </w:p>
    <w:p w:rsidR="00D377A7" w:rsidRPr="00D377A7" w:rsidRDefault="00D377A7" w:rsidP="00D377A7">
      <w:pPr>
        <w:shd w:val="clear" w:color="auto" w:fill="FFFFFF"/>
        <w:tabs>
          <w:tab w:val="left" w:pos="540"/>
        </w:tabs>
        <w:autoSpaceDE w:val="0"/>
        <w:autoSpaceDN w:val="0"/>
        <w:adjustRightInd w:val="0"/>
        <w:spacing w:line="276" w:lineRule="auto"/>
        <w:ind w:hanging="540"/>
        <w:rPr>
          <w:rFonts w:ascii="Times New Roman" w:hAnsi="Times New Roman" w:cs="Times New Roman"/>
          <w:color w:val="000000"/>
          <w:szCs w:val="24"/>
        </w:rPr>
      </w:pPr>
      <w:r w:rsidRPr="00D377A7">
        <w:rPr>
          <w:rFonts w:ascii="Times New Roman" w:hAnsi="Times New Roman" w:cs="Times New Roman"/>
          <w:szCs w:val="24"/>
        </w:rPr>
        <w:tab/>
        <w:t>Trees are very useful (a) ______ man. They prevent (b) ______ rich top soil (c) ______ bring washed away by drain water and floods. We can see (d) ______ trees being planted and damage. Trees provide life to (e) ______ place with their colourful flowers, beautiful leaves and fruits. They provide shelter (f) ______ birds and animals. They take (g) ______ carbon dioxide and give to oxygen. Man needs (h) ______ oxygen to breathe . Actually, without trees our life in (i) ______   world is impossible . So, we should plant more trees and refrain (j) ______ destroying trees and forest.</w:t>
      </w:r>
    </w:p>
    <w:p w:rsidR="00D377A7" w:rsidRPr="00D377A7" w:rsidRDefault="00EE457E" w:rsidP="00D377A7">
      <w:pPr>
        <w:shd w:val="clear" w:color="auto" w:fill="FFFFFF"/>
        <w:tabs>
          <w:tab w:val="left" w:pos="540"/>
          <w:tab w:val="right" w:pos="9360"/>
        </w:tabs>
        <w:autoSpaceDE w:val="0"/>
        <w:autoSpaceDN w:val="0"/>
        <w:adjustRightInd w:val="0"/>
        <w:spacing w:line="276" w:lineRule="auto"/>
        <w:ind w:hanging="540"/>
        <w:rPr>
          <w:rFonts w:ascii="Times New Roman" w:hAnsi="Times New Roman" w:cs="Times New Roman"/>
          <w:b/>
          <w:bCs/>
          <w:color w:val="000000"/>
          <w:szCs w:val="24"/>
        </w:rPr>
      </w:pPr>
      <w:r>
        <w:rPr>
          <w:rFonts w:ascii="Times New Roman" w:hAnsi="Times New Roman" w:cs="Times New Roman"/>
          <w:b/>
          <w:bCs/>
          <w:color w:val="000000"/>
          <w:szCs w:val="24"/>
        </w:rPr>
        <w:lastRenderedPageBreak/>
        <w:tab/>
      </w:r>
      <w:r w:rsidR="00D377A7" w:rsidRPr="00D377A7">
        <w:rPr>
          <w:rFonts w:ascii="Times New Roman" w:hAnsi="Times New Roman" w:cs="Times New Roman"/>
          <w:b/>
          <w:bCs/>
          <w:color w:val="000000"/>
          <w:szCs w:val="24"/>
        </w:rPr>
        <w:t>3.Make five sentences using parts of the sentences from each column of the table below.</w:t>
      </w:r>
      <w:r w:rsidR="00D377A7" w:rsidRPr="00D377A7">
        <w:rPr>
          <w:rFonts w:ascii="Times New Roman" w:hAnsi="Times New Roman" w:cs="Times New Roman"/>
          <w:b/>
          <w:bCs/>
          <w:color w:val="000000"/>
          <w:szCs w:val="24"/>
        </w:rPr>
        <w:tab/>
      </w:r>
    </w:p>
    <w:tbl>
      <w:tblPr>
        <w:tblW w:w="8757" w:type="dxa"/>
        <w:tblInd w:w="40" w:type="dxa"/>
        <w:tblLayout w:type="fixed"/>
        <w:tblCellMar>
          <w:left w:w="40" w:type="dxa"/>
          <w:right w:w="40" w:type="dxa"/>
        </w:tblCellMar>
        <w:tblLook w:val="0000" w:firstRow="0" w:lastRow="0" w:firstColumn="0" w:lastColumn="0" w:noHBand="0" w:noVBand="0"/>
      </w:tblPr>
      <w:tblGrid>
        <w:gridCol w:w="2995"/>
        <w:gridCol w:w="1671"/>
        <w:gridCol w:w="4091"/>
      </w:tblGrid>
      <w:tr w:rsidR="00D377A7" w:rsidRPr="00D377A7" w:rsidTr="00ED7815">
        <w:trPr>
          <w:trHeight w:val="626"/>
        </w:trPr>
        <w:tc>
          <w:tcPr>
            <w:tcW w:w="2995"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tabs>
                <w:tab w:val="left" w:pos="360"/>
                <w:tab w:val="left" w:pos="720"/>
                <w:tab w:val="left" w:pos="990"/>
              </w:tabs>
              <w:spacing w:line="276" w:lineRule="auto"/>
              <w:rPr>
                <w:rFonts w:ascii="Times New Roman" w:hAnsi="Times New Roman" w:cs="Times New Roman"/>
                <w:szCs w:val="24"/>
              </w:rPr>
            </w:pPr>
            <w:r w:rsidRPr="00D377A7">
              <w:rPr>
                <w:rFonts w:ascii="Times New Roman" w:hAnsi="Times New Roman" w:cs="Times New Roman"/>
                <w:szCs w:val="24"/>
              </w:rPr>
              <w:t>Drug addiction</w:t>
            </w:r>
          </w:p>
        </w:tc>
        <w:tc>
          <w:tcPr>
            <w:tcW w:w="1671" w:type="dxa"/>
            <w:tcBorders>
              <w:top w:val="single" w:sz="6" w:space="0" w:color="auto"/>
              <w:left w:val="single" w:sz="6" w:space="0" w:color="auto"/>
              <w:bottom w:val="single" w:sz="4" w:space="0" w:color="auto"/>
              <w:right w:val="single" w:sz="6" w:space="0" w:color="auto"/>
            </w:tcBorders>
          </w:tcPr>
          <w:p w:rsidR="00D377A7" w:rsidRPr="00D377A7" w:rsidRDefault="00D377A7" w:rsidP="00D377A7">
            <w:pPr>
              <w:tabs>
                <w:tab w:val="left" w:pos="360"/>
                <w:tab w:val="left" w:pos="720"/>
                <w:tab w:val="left" w:pos="990"/>
              </w:tabs>
              <w:spacing w:line="276" w:lineRule="auto"/>
              <w:rPr>
                <w:rFonts w:ascii="Times New Roman" w:hAnsi="Times New Roman" w:cs="Times New Roman"/>
                <w:szCs w:val="24"/>
              </w:rPr>
            </w:pPr>
            <w:r w:rsidRPr="00D377A7">
              <w:rPr>
                <w:rFonts w:ascii="Times New Roman" w:hAnsi="Times New Roman" w:cs="Times New Roman"/>
                <w:szCs w:val="24"/>
              </w:rPr>
              <w:t>is</w:t>
            </w:r>
          </w:p>
        </w:tc>
        <w:tc>
          <w:tcPr>
            <w:tcW w:w="4091"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tabs>
                <w:tab w:val="left" w:pos="360"/>
                <w:tab w:val="left" w:pos="720"/>
                <w:tab w:val="left" w:pos="990"/>
              </w:tabs>
              <w:spacing w:line="276" w:lineRule="auto"/>
              <w:rPr>
                <w:rFonts w:ascii="Times New Roman" w:hAnsi="Times New Roman" w:cs="Times New Roman"/>
                <w:szCs w:val="24"/>
              </w:rPr>
            </w:pPr>
            <w:r w:rsidRPr="00D377A7">
              <w:rPr>
                <w:rFonts w:ascii="Times New Roman" w:hAnsi="Times New Roman" w:cs="Times New Roman"/>
                <w:szCs w:val="24"/>
              </w:rPr>
              <w:t>strong attraction for any harmful thing.</w:t>
            </w:r>
          </w:p>
        </w:tc>
      </w:tr>
      <w:tr w:rsidR="00D377A7" w:rsidRPr="00D377A7" w:rsidTr="00ED7815">
        <w:trPr>
          <w:trHeight w:val="721"/>
        </w:trPr>
        <w:tc>
          <w:tcPr>
            <w:tcW w:w="2995"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tabs>
                <w:tab w:val="left" w:pos="360"/>
                <w:tab w:val="left" w:pos="720"/>
                <w:tab w:val="left" w:pos="990"/>
              </w:tabs>
              <w:spacing w:line="276" w:lineRule="auto"/>
              <w:rPr>
                <w:rFonts w:ascii="Times New Roman" w:hAnsi="Times New Roman" w:cs="Times New Roman"/>
                <w:szCs w:val="24"/>
              </w:rPr>
            </w:pPr>
            <w:r w:rsidRPr="00D377A7">
              <w:rPr>
                <w:rFonts w:ascii="Times New Roman" w:hAnsi="Times New Roman" w:cs="Times New Roman"/>
                <w:szCs w:val="24"/>
              </w:rPr>
              <w:t>Drugs</w:t>
            </w:r>
          </w:p>
        </w:tc>
        <w:tc>
          <w:tcPr>
            <w:tcW w:w="1671" w:type="dxa"/>
            <w:tcBorders>
              <w:top w:val="single" w:sz="4" w:space="0" w:color="auto"/>
              <w:left w:val="single" w:sz="6" w:space="0" w:color="auto"/>
              <w:bottom w:val="single" w:sz="4" w:space="0" w:color="auto"/>
              <w:right w:val="single" w:sz="6" w:space="0" w:color="auto"/>
            </w:tcBorders>
          </w:tcPr>
          <w:p w:rsidR="00D377A7" w:rsidRPr="00D377A7" w:rsidRDefault="00D377A7" w:rsidP="00D377A7">
            <w:pPr>
              <w:tabs>
                <w:tab w:val="left" w:pos="360"/>
                <w:tab w:val="left" w:pos="720"/>
                <w:tab w:val="left" w:pos="990"/>
              </w:tabs>
              <w:spacing w:line="276" w:lineRule="auto"/>
              <w:rPr>
                <w:rFonts w:ascii="Times New Roman" w:hAnsi="Times New Roman" w:cs="Times New Roman"/>
                <w:szCs w:val="24"/>
              </w:rPr>
            </w:pPr>
            <w:r w:rsidRPr="00D377A7">
              <w:rPr>
                <w:rFonts w:ascii="Times New Roman" w:hAnsi="Times New Roman" w:cs="Times New Roman"/>
                <w:szCs w:val="24"/>
              </w:rPr>
              <w:t>has</w:t>
            </w:r>
          </w:p>
        </w:tc>
        <w:tc>
          <w:tcPr>
            <w:tcW w:w="4091"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tabs>
                <w:tab w:val="left" w:pos="360"/>
                <w:tab w:val="left" w:pos="720"/>
                <w:tab w:val="left" w:pos="990"/>
              </w:tabs>
              <w:spacing w:line="276" w:lineRule="auto"/>
              <w:rPr>
                <w:rFonts w:ascii="Times New Roman" w:hAnsi="Times New Roman" w:cs="Times New Roman"/>
                <w:szCs w:val="24"/>
              </w:rPr>
            </w:pPr>
            <w:r w:rsidRPr="00D377A7">
              <w:rPr>
                <w:rFonts w:ascii="Times New Roman" w:hAnsi="Times New Roman" w:cs="Times New Roman"/>
                <w:szCs w:val="24"/>
              </w:rPr>
              <w:t>not only a national but also a global problem.</w:t>
            </w:r>
          </w:p>
        </w:tc>
      </w:tr>
      <w:tr w:rsidR="00D377A7" w:rsidRPr="00D377A7" w:rsidTr="00ED7815">
        <w:trPr>
          <w:trHeight w:val="721"/>
        </w:trPr>
        <w:tc>
          <w:tcPr>
            <w:tcW w:w="2995"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tabs>
                <w:tab w:val="left" w:pos="360"/>
                <w:tab w:val="left" w:pos="720"/>
                <w:tab w:val="left" w:pos="990"/>
              </w:tabs>
              <w:spacing w:line="276" w:lineRule="auto"/>
              <w:rPr>
                <w:rFonts w:ascii="Times New Roman" w:hAnsi="Times New Roman" w:cs="Times New Roman"/>
                <w:szCs w:val="24"/>
              </w:rPr>
            </w:pPr>
            <w:r w:rsidRPr="00D377A7">
              <w:rPr>
                <w:rFonts w:ascii="Times New Roman" w:hAnsi="Times New Roman" w:cs="Times New Roman"/>
                <w:szCs w:val="24"/>
              </w:rPr>
              <w:t>These drugs</w:t>
            </w:r>
          </w:p>
        </w:tc>
        <w:tc>
          <w:tcPr>
            <w:tcW w:w="1671" w:type="dxa"/>
            <w:tcBorders>
              <w:top w:val="single" w:sz="4" w:space="0" w:color="auto"/>
              <w:left w:val="single" w:sz="6" w:space="0" w:color="auto"/>
              <w:bottom w:val="single" w:sz="4" w:space="0" w:color="auto"/>
              <w:right w:val="single" w:sz="6" w:space="0" w:color="auto"/>
            </w:tcBorders>
          </w:tcPr>
          <w:p w:rsidR="00D377A7" w:rsidRPr="00D377A7" w:rsidRDefault="00D377A7" w:rsidP="00D377A7">
            <w:pPr>
              <w:tabs>
                <w:tab w:val="left" w:pos="360"/>
                <w:tab w:val="left" w:pos="720"/>
                <w:tab w:val="left" w:pos="990"/>
              </w:tabs>
              <w:spacing w:line="276" w:lineRule="auto"/>
              <w:rPr>
                <w:rFonts w:ascii="Times New Roman" w:hAnsi="Times New Roman" w:cs="Times New Roman"/>
                <w:szCs w:val="24"/>
              </w:rPr>
            </w:pPr>
            <w:r w:rsidRPr="00D377A7">
              <w:rPr>
                <w:rFonts w:ascii="Times New Roman" w:hAnsi="Times New Roman" w:cs="Times New Roman"/>
                <w:szCs w:val="24"/>
              </w:rPr>
              <w:t>means</w:t>
            </w:r>
          </w:p>
        </w:tc>
        <w:tc>
          <w:tcPr>
            <w:tcW w:w="4091"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tabs>
                <w:tab w:val="left" w:pos="360"/>
                <w:tab w:val="left" w:pos="720"/>
                <w:tab w:val="left" w:pos="990"/>
              </w:tabs>
              <w:spacing w:line="276" w:lineRule="auto"/>
              <w:rPr>
                <w:rFonts w:ascii="Times New Roman" w:hAnsi="Times New Roman" w:cs="Times New Roman"/>
                <w:szCs w:val="24"/>
              </w:rPr>
            </w:pPr>
            <w:r w:rsidRPr="00D377A7">
              <w:rPr>
                <w:rFonts w:ascii="Times New Roman" w:hAnsi="Times New Roman" w:cs="Times New Roman"/>
                <w:szCs w:val="24"/>
              </w:rPr>
              <w:t>used for intoxicating  and stimulating effects.</w:t>
            </w:r>
          </w:p>
        </w:tc>
      </w:tr>
      <w:tr w:rsidR="00D377A7" w:rsidRPr="00D377A7" w:rsidTr="00ED7815">
        <w:trPr>
          <w:trHeight w:val="748"/>
        </w:trPr>
        <w:tc>
          <w:tcPr>
            <w:tcW w:w="2995" w:type="dxa"/>
            <w:tcBorders>
              <w:top w:val="single" w:sz="6" w:space="0" w:color="auto"/>
              <w:left w:val="single" w:sz="6" w:space="0" w:color="auto"/>
              <w:bottom w:val="single" w:sz="4" w:space="0" w:color="auto"/>
              <w:right w:val="single" w:sz="6" w:space="0" w:color="auto"/>
            </w:tcBorders>
          </w:tcPr>
          <w:p w:rsidR="00D377A7" w:rsidRPr="00D377A7" w:rsidRDefault="00D377A7" w:rsidP="00D377A7">
            <w:pPr>
              <w:tabs>
                <w:tab w:val="left" w:pos="360"/>
                <w:tab w:val="left" w:pos="720"/>
                <w:tab w:val="left" w:pos="990"/>
              </w:tabs>
              <w:spacing w:line="276" w:lineRule="auto"/>
              <w:rPr>
                <w:rFonts w:ascii="Times New Roman" w:hAnsi="Times New Roman" w:cs="Times New Roman"/>
                <w:szCs w:val="24"/>
              </w:rPr>
            </w:pPr>
            <w:r w:rsidRPr="00D377A7">
              <w:rPr>
                <w:rFonts w:ascii="Times New Roman" w:hAnsi="Times New Roman" w:cs="Times New Roman"/>
                <w:szCs w:val="24"/>
              </w:rPr>
              <w:t>Addiction</w:t>
            </w:r>
          </w:p>
        </w:tc>
        <w:tc>
          <w:tcPr>
            <w:tcW w:w="1671" w:type="dxa"/>
            <w:tcBorders>
              <w:top w:val="single" w:sz="4" w:space="0" w:color="auto"/>
              <w:left w:val="single" w:sz="6" w:space="0" w:color="auto"/>
              <w:bottom w:val="single" w:sz="4" w:space="0" w:color="auto"/>
              <w:right w:val="single" w:sz="6" w:space="0" w:color="auto"/>
            </w:tcBorders>
          </w:tcPr>
          <w:p w:rsidR="00D377A7" w:rsidRPr="00D377A7" w:rsidRDefault="00D377A7" w:rsidP="00D377A7">
            <w:pPr>
              <w:tabs>
                <w:tab w:val="left" w:pos="360"/>
                <w:tab w:val="left" w:pos="720"/>
                <w:tab w:val="left" w:pos="990"/>
              </w:tabs>
              <w:spacing w:line="276" w:lineRule="auto"/>
              <w:rPr>
                <w:rFonts w:ascii="Times New Roman" w:hAnsi="Times New Roman" w:cs="Times New Roman"/>
                <w:szCs w:val="24"/>
              </w:rPr>
            </w:pPr>
            <w:r w:rsidRPr="00D377A7">
              <w:rPr>
                <w:rFonts w:ascii="Times New Roman" w:hAnsi="Times New Roman" w:cs="Times New Roman"/>
                <w:szCs w:val="24"/>
              </w:rPr>
              <w:t>are</w:t>
            </w:r>
          </w:p>
        </w:tc>
        <w:tc>
          <w:tcPr>
            <w:tcW w:w="4091"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tabs>
                <w:tab w:val="left" w:pos="360"/>
                <w:tab w:val="left" w:pos="720"/>
                <w:tab w:val="left" w:pos="990"/>
              </w:tabs>
              <w:spacing w:line="276" w:lineRule="auto"/>
              <w:rPr>
                <w:rFonts w:ascii="Times New Roman" w:hAnsi="Times New Roman" w:cs="Times New Roman"/>
                <w:szCs w:val="24"/>
              </w:rPr>
            </w:pPr>
            <w:r w:rsidRPr="00D377A7">
              <w:rPr>
                <w:rFonts w:ascii="Times New Roman" w:hAnsi="Times New Roman" w:cs="Times New Roman"/>
                <w:szCs w:val="24"/>
              </w:rPr>
              <w:t>grasped the young generation of the country.</w:t>
            </w:r>
          </w:p>
        </w:tc>
      </w:tr>
      <w:tr w:rsidR="00D377A7" w:rsidRPr="00D377A7" w:rsidTr="00EE457E">
        <w:trPr>
          <w:trHeight w:val="134"/>
        </w:trPr>
        <w:tc>
          <w:tcPr>
            <w:tcW w:w="2995" w:type="dxa"/>
            <w:tcBorders>
              <w:top w:val="single" w:sz="4" w:space="0" w:color="auto"/>
              <w:left w:val="single" w:sz="4" w:space="0" w:color="auto"/>
              <w:bottom w:val="single" w:sz="4" w:space="0" w:color="auto"/>
              <w:right w:val="single" w:sz="6" w:space="0" w:color="auto"/>
            </w:tcBorders>
          </w:tcPr>
          <w:p w:rsidR="00D377A7" w:rsidRPr="00D377A7" w:rsidRDefault="00D377A7" w:rsidP="00D377A7">
            <w:pPr>
              <w:tabs>
                <w:tab w:val="left" w:pos="360"/>
                <w:tab w:val="left" w:pos="720"/>
                <w:tab w:val="left" w:pos="990"/>
              </w:tabs>
              <w:spacing w:line="276" w:lineRule="auto"/>
              <w:rPr>
                <w:rFonts w:ascii="Times New Roman" w:hAnsi="Times New Roman" w:cs="Times New Roman"/>
                <w:szCs w:val="24"/>
              </w:rPr>
            </w:pPr>
          </w:p>
        </w:tc>
        <w:tc>
          <w:tcPr>
            <w:tcW w:w="1671" w:type="dxa"/>
            <w:tcBorders>
              <w:top w:val="single" w:sz="4" w:space="0" w:color="auto"/>
              <w:left w:val="single" w:sz="6" w:space="0" w:color="auto"/>
              <w:bottom w:val="single" w:sz="4" w:space="0" w:color="auto"/>
              <w:right w:val="single" w:sz="6" w:space="0" w:color="auto"/>
            </w:tcBorders>
          </w:tcPr>
          <w:p w:rsidR="00D377A7" w:rsidRPr="00D377A7" w:rsidRDefault="00D377A7" w:rsidP="00D377A7">
            <w:pPr>
              <w:tabs>
                <w:tab w:val="left" w:pos="360"/>
                <w:tab w:val="left" w:pos="720"/>
                <w:tab w:val="left" w:pos="990"/>
              </w:tabs>
              <w:spacing w:line="276" w:lineRule="auto"/>
              <w:rPr>
                <w:rFonts w:ascii="Times New Roman" w:hAnsi="Times New Roman" w:cs="Times New Roman"/>
                <w:szCs w:val="24"/>
              </w:rPr>
            </w:pPr>
          </w:p>
        </w:tc>
        <w:tc>
          <w:tcPr>
            <w:tcW w:w="4091"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tabs>
                <w:tab w:val="left" w:pos="360"/>
                <w:tab w:val="left" w:pos="720"/>
                <w:tab w:val="left" w:pos="990"/>
              </w:tabs>
              <w:spacing w:line="276" w:lineRule="auto"/>
              <w:rPr>
                <w:rFonts w:ascii="Times New Roman" w:hAnsi="Times New Roman" w:cs="Times New Roman"/>
                <w:szCs w:val="24"/>
              </w:rPr>
            </w:pPr>
            <w:r w:rsidRPr="00D377A7">
              <w:rPr>
                <w:rFonts w:ascii="Times New Roman" w:hAnsi="Times New Roman" w:cs="Times New Roman"/>
                <w:szCs w:val="24"/>
              </w:rPr>
              <w:t>taken by smoking or through injection.</w:t>
            </w:r>
          </w:p>
        </w:tc>
      </w:tr>
      <w:tr w:rsidR="00EE457E" w:rsidRPr="00D377A7" w:rsidTr="00ED7815">
        <w:trPr>
          <w:trHeight w:val="134"/>
        </w:trPr>
        <w:tc>
          <w:tcPr>
            <w:tcW w:w="2995" w:type="dxa"/>
            <w:tcBorders>
              <w:top w:val="single" w:sz="4" w:space="0" w:color="auto"/>
              <w:left w:val="single" w:sz="4" w:space="0" w:color="auto"/>
              <w:bottom w:val="single" w:sz="6" w:space="0" w:color="auto"/>
              <w:right w:val="single" w:sz="6" w:space="0" w:color="auto"/>
            </w:tcBorders>
          </w:tcPr>
          <w:p w:rsidR="00EE457E" w:rsidRPr="00D377A7" w:rsidRDefault="00EE457E" w:rsidP="00D377A7">
            <w:pPr>
              <w:tabs>
                <w:tab w:val="left" w:pos="360"/>
                <w:tab w:val="left" w:pos="720"/>
                <w:tab w:val="left" w:pos="990"/>
              </w:tabs>
              <w:spacing w:line="276" w:lineRule="auto"/>
              <w:rPr>
                <w:rFonts w:ascii="Times New Roman" w:hAnsi="Times New Roman" w:cs="Times New Roman"/>
                <w:szCs w:val="24"/>
              </w:rPr>
            </w:pPr>
          </w:p>
        </w:tc>
        <w:tc>
          <w:tcPr>
            <w:tcW w:w="1671" w:type="dxa"/>
            <w:tcBorders>
              <w:top w:val="single" w:sz="4" w:space="0" w:color="auto"/>
              <w:left w:val="single" w:sz="6" w:space="0" w:color="auto"/>
              <w:bottom w:val="single" w:sz="6" w:space="0" w:color="auto"/>
              <w:right w:val="single" w:sz="6" w:space="0" w:color="auto"/>
            </w:tcBorders>
          </w:tcPr>
          <w:p w:rsidR="00EE457E" w:rsidRPr="00D377A7" w:rsidRDefault="00EE457E" w:rsidP="00D377A7">
            <w:pPr>
              <w:tabs>
                <w:tab w:val="left" w:pos="360"/>
                <w:tab w:val="left" w:pos="720"/>
                <w:tab w:val="left" w:pos="990"/>
              </w:tabs>
              <w:spacing w:line="276" w:lineRule="auto"/>
              <w:rPr>
                <w:rFonts w:ascii="Times New Roman" w:hAnsi="Times New Roman" w:cs="Times New Roman"/>
                <w:szCs w:val="24"/>
              </w:rPr>
            </w:pPr>
          </w:p>
        </w:tc>
        <w:tc>
          <w:tcPr>
            <w:tcW w:w="4091" w:type="dxa"/>
            <w:tcBorders>
              <w:top w:val="single" w:sz="6" w:space="0" w:color="auto"/>
              <w:left w:val="single" w:sz="6" w:space="0" w:color="auto"/>
              <w:bottom w:val="single" w:sz="6" w:space="0" w:color="auto"/>
              <w:right w:val="single" w:sz="6" w:space="0" w:color="auto"/>
            </w:tcBorders>
          </w:tcPr>
          <w:p w:rsidR="00EE457E" w:rsidRPr="00D377A7" w:rsidRDefault="00EE457E" w:rsidP="00D377A7">
            <w:pPr>
              <w:tabs>
                <w:tab w:val="left" w:pos="360"/>
                <w:tab w:val="left" w:pos="720"/>
                <w:tab w:val="left" w:pos="990"/>
              </w:tabs>
              <w:spacing w:line="276" w:lineRule="auto"/>
              <w:rPr>
                <w:rFonts w:ascii="Times New Roman" w:hAnsi="Times New Roman" w:cs="Times New Roman"/>
                <w:szCs w:val="24"/>
              </w:rPr>
            </w:pPr>
          </w:p>
        </w:tc>
      </w:tr>
    </w:tbl>
    <w:p w:rsidR="00EE457E" w:rsidRDefault="00EE457E" w:rsidP="00EE457E">
      <w:pPr>
        <w:shd w:val="clear" w:color="auto" w:fill="FFFFFF"/>
        <w:tabs>
          <w:tab w:val="left" w:pos="540"/>
          <w:tab w:val="right" w:pos="9360"/>
        </w:tabs>
        <w:autoSpaceDE w:val="0"/>
        <w:autoSpaceDN w:val="0"/>
        <w:adjustRightInd w:val="0"/>
        <w:spacing w:line="276" w:lineRule="auto"/>
        <w:ind w:firstLine="0"/>
        <w:rPr>
          <w:rFonts w:ascii="Times New Roman" w:hAnsi="Times New Roman" w:cs="Times New Roman"/>
          <w:b/>
          <w:bCs/>
          <w:color w:val="000000"/>
          <w:szCs w:val="24"/>
        </w:rPr>
      </w:pPr>
    </w:p>
    <w:p w:rsidR="00EE457E" w:rsidRDefault="00EE457E" w:rsidP="00EE457E">
      <w:pPr>
        <w:shd w:val="clear" w:color="auto" w:fill="FFFFFF"/>
        <w:tabs>
          <w:tab w:val="left" w:pos="540"/>
          <w:tab w:val="right" w:pos="9360"/>
        </w:tabs>
        <w:autoSpaceDE w:val="0"/>
        <w:autoSpaceDN w:val="0"/>
        <w:adjustRightInd w:val="0"/>
        <w:spacing w:line="276" w:lineRule="auto"/>
        <w:ind w:firstLine="0"/>
        <w:rPr>
          <w:rFonts w:ascii="Times New Roman" w:hAnsi="Times New Roman" w:cs="Times New Roman"/>
          <w:b/>
          <w:bCs/>
          <w:color w:val="000000"/>
          <w:szCs w:val="24"/>
        </w:rPr>
      </w:pPr>
    </w:p>
    <w:p w:rsidR="00EE457E" w:rsidRDefault="00EE457E" w:rsidP="00EE457E">
      <w:pPr>
        <w:shd w:val="clear" w:color="auto" w:fill="FFFFFF"/>
        <w:tabs>
          <w:tab w:val="left" w:pos="540"/>
          <w:tab w:val="right" w:pos="9360"/>
        </w:tabs>
        <w:autoSpaceDE w:val="0"/>
        <w:autoSpaceDN w:val="0"/>
        <w:adjustRightInd w:val="0"/>
        <w:spacing w:line="276" w:lineRule="auto"/>
        <w:ind w:firstLine="0"/>
        <w:rPr>
          <w:rFonts w:ascii="Times New Roman" w:hAnsi="Times New Roman" w:cs="Times New Roman"/>
          <w:b/>
          <w:bCs/>
          <w:color w:val="000000"/>
          <w:szCs w:val="24"/>
        </w:rPr>
      </w:pPr>
    </w:p>
    <w:p w:rsidR="00D377A7" w:rsidRPr="00D377A7" w:rsidRDefault="00D377A7" w:rsidP="00EE457E">
      <w:pPr>
        <w:shd w:val="clear" w:color="auto" w:fill="FFFFFF"/>
        <w:tabs>
          <w:tab w:val="left" w:pos="540"/>
          <w:tab w:val="right" w:pos="9360"/>
        </w:tabs>
        <w:autoSpaceDE w:val="0"/>
        <w:autoSpaceDN w:val="0"/>
        <w:adjustRightInd w:val="0"/>
        <w:spacing w:line="276" w:lineRule="auto"/>
        <w:ind w:firstLine="0"/>
        <w:rPr>
          <w:rFonts w:ascii="Times New Roman" w:hAnsi="Times New Roman" w:cs="Times New Roman"/>
          <w:b/>
          <w:bCs/>
          <w:color w:val="000000"/>
          <w:szCs w:val="24"/>
        </w:rPr>
      </w:pPr>
      <w:r w:rsidRPr="00D377A7">
        <w:rPr>
          <w:rFonts w:ascii="Times New Roman" w:hAnsi="Times New Roman" w:cs="Times New Roman"/>
          <w:b/>
          <w:bCs/>
          <w:color w:val="000000"/>
          <w:szCs w:val="24"/>
        </w:rPr>
        <w:t>4.Complete the following text with right forms of the verbs given in the box.</w:t>
      </w:r>
      <w:r w:rsidRPr="00D377A7">
        <w:rPr>
          <w:rFonts w:ascii="Times New Roman" w:hAnsi="Times New Roman" w:cs="Times New Roman"/>
          <w:b/>
          <w:bCs/>
          <w:color w:val="000000"/>
          <w:szCs w:val="24"/>
        </w:rPr>
        <w:tab/>
      </w:r>
    </w:p>
    <w:tbl>
      <w:tblPr>
        <w:tblW w:w="88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12"/>
        <w:gridCol w:w="1638"/>
        <w:gridCol w:w="1511"/>
        <w:gridCol w:w="2016"/>
        <w:gridCol w:w="1548"/>
      </w:tblGrid>
      <w:tr w:rsidR="00D377A7" w:rsidRPr="00D377A7" w:rsidTr="00ED7815">
        <w:trPr>
          <w:trHeight w:val="39"/>
        </w:trPr>
        <w:tc>
          <w:tcPr>
            <w:tcW w:w="2112" w:type="dxa"/>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drive</w:t>
            </w:r>
          </w:p>
        </w:tc>
        <w:tc>
          <w:tcPr>
            <w:tcW w:w="1638" w:type="dxa"/>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 xml:space="preserve">solve </w:t>
            </w:r>
          </w:p>
        </w:tc>
        <w:tc>
          <w:tcPr>
            <w:tcW w:w="1511" w:type="dxa"/>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 xml:space="preserve">create </w:t>
            </w:r>
          </w:p>
        </w:tc>
        <w:tc>
          <w:tcPr>
            <w:tcW w:w="2016" w:type="dxa"/>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 xml:space="preserve">suffer </w:t>
            </w:r>
          </w:p>
        </w:tc>
        <w:tc>
          <w:tcPr>
            <w:tcW w:w="1548" w:type="dxa"/>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 xml:space="preserve">occur </w:t>
            </w:r>
          </w:p>
        </w:tc>
      </w:tr>
      <w:tr w:rsidR="00D377A7" w:rsidRPr="00D377A7" w:rsidTr="00ED7815">
        <w:trPr>
          <w:trHeight w:val="39"/>
        </w:trPr>
        <w:tc>
          <w:tcPr>
            <w:tcW w:w="2112" w:type="dxa"/>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 xml:space="preserve">reach </w:t>
            </w:r>
          </w:p>
        </w:tc>
        <w:tc>
          <w:tcPr>
            <w:tcW w:w="1638" w:type="dxa"/>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 xml:space="preserve">cause </w:t>
            </w:r>
          </w:p>
        </w:tc>
        <w:tc>
          <w:tcPr>
            <w:tcW w:w="1511" w:type="dxa"/>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 xml:space="preserve">carry </w:t>
            </w:r>
          </w:p>
        </w:tc>
        <w:tc>
          <w:tcPr>
            <w:tcW w:w="2016" w:type="dxa"/>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violote</w:t>
            </w:r>
          </w:p>
        </w:tc>
        <w:tc>
          <w:tcPr>
            <w:tcW w:w="1548" w:type="dxa"/>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 xml:space="preserve">give </w:t>
            </w:r>
          </w:p>
        </w:tc>
      </w:tr>
    </w:tbl>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 xml:space="preserve">Traffic jam is a common affair in big cities of our country. Increasing number of vehicles (a) … traffic jam. Mainly it (b) …  in the congested areas. Overtaking tendency also (c) … Traffic jam. Some drivers (d) … the traffic rules and (e) … carelessly. It (f) … a lot of pain to the people. Ambulances (g) … patients cannot (h) … hospital timely. Students and office going people also (i) … due to traffic jam. This problem should be (j) …  immediately.  </w:t>
      </w:r>
    </w:p>
    <w:p w:rsidR="00D377A7" w:rsidRPr="00D377A7" w:rsidRDefault="00EE457E" w:rsidP="00D377A7">
      <w:pPr>
        <w:shd w:val="clear" w:color="auto" w:fill="FFFFFF"/>
        <w:tabs>
          <w:tab w:val="left" w:pos="540"/>
          <w:tab w:val="right" w:pos="9360"/>
        </w:tabs>
        <w:autoSpaceDE w:val="0"/>
        <w:autoSpaceDN w:val="0"/>
        <w:adjustRightInd w:val="0"/>
        <w:spacing w:line="276" w:lineRule="auto"/>
        <w:ind w:hanging="540"/>
        <w:rPr>
          <w:rFonts w:ascii="Times New Roman" w:hAnsi="Times New Roman" w:cs="Times New Roman"/>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5.Change the sentences according to directions.</w:t>
      </w:r>
      <w:r w:rsidR="00D377A7" w:rsidRPr="00D377A7">
        <w:rPr>
          <w:rFonts w:ascii="Times New Roman" w:hAnsi="Times New Roman" w:cs="Times New Roman"/>
          <w:b/>
          <w:bCs/>
          <w:color w:val="000000"/>
          <w:szCs w:val="24"/>
        </w:rPr>
        <w:tab/>
      </w:r>
    </w:p>
    <w:p w:rsidR="00D377A7" w:rsidRPr="00D377A7" w:rsidRDefault="00D377A7" w:rsidP="00ED7815">
      <w:pPr>
        <w:numPr>
          <w:ilvl w:val="0"/>
          <w:numId w:val="178"/>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 xml:space="preserve">My friend invited me to pay a visit to Cox’s Bazar. (passive) </w:t>
      </w:r>
    </w:p>
    <w:p w:rsidR="00D377A7" w:rsidRPr="00D377A7" w:rsidRDefault="00D377A7" w:rsidP="00ED7815">
      <w:pPr>
        <w:numPr>
          <w:ilvl w:val="0"/>
          <w:numId w:val="178"/>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 xml:space="preserve">I accepted the invitation. (Negative) </w:t>
      </w:r>
    </w:p>
    <w:p w:rsidR="00D377A7" w:rsidRPr="00D377A7" w:rsidRDefault="00D377A7" w:rsidP="00ED7815">
      <w:pPr>
        <w:numPr>
          <w:ilvl w:val="0"/>
          <w:numId w:val="178"/>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 xml:space="preserve">I was very excited to see the sea-beach. (exclamatory) </w:t>
      </w:r>
    </w:p>
    <w:p w:rsidR="00D377A7" w:rsidRPr="00D377A7" w:rsidRDefault="00D377A7" w:rsidP="00ED7815">
      <w:pPr>
        <w:numPr>
          <w:ilvl w:val="0"/>
          <w:numId w:val="178"/>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 xml:space="preserve">It is the largest sea-beach in the world. (positive)  </w:t>
      </w:r>
    </w:p>
    <w:p w:rsidR="00D377A7" w:rsidRPr="00D377A7" w:rsidRDefault="00D377A7" w:rsidP="00ED7815">
      <w:pPr>
        <w:numPr>
          <w:ilvl w:val="0"/>
          <w:numId w:val="178"/>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 xml:space="preserve">It is called the pleasure seekers’ paradise. (active) </w:t>
      </w:r>
    </w:p>
    <w:p w:rsidR="00D377A7" w:rsidRPr="00D377A7" w:rsidRDefault="00D377A7" w:rsidP="00ED7815">
      <w:pPr>
        <w:numPr>
          <w:ilvl w:val="0"/>
          <w:numId w:val="178"/>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 xml:space="preserve">We should read books to gain knowledge. (Imperative) </w:t>
      </w:r>
    </w:p>
    <w:p w:rsidR="00D377A7" w:rsidRPr="00D377A7" w:rsidRDefault="00D377A7" w:rsidP="00ED7815">
      <w:pPr>
        <w:numPr>
          <w:ilvl w:val="0"/>
          <w:numId w:val="178"/>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 xml:space="preserve">Books introduce us to the realm of knowledge. (passive) </w:t>
      </w:r>
    </w:p>
    <w:p w:rsidR="00D377A7" w:rsidRPr="00D377A7" w:rsidRDefault="00D377A7" w:rsidP="00ED7815">
      <w:pPr>
        <w:numPr>
          <w:ilvl w:val="0"/>
          <w:numId w:val="178"/>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 xml:space="preserve">They give us both knowledge and pleasure. (negative) </w:t>
      </w:r>
    </w:p>
    <w:p w:rsidR="00D377A7" w:rsidRPr="00D377A7" w:rsidRDefault="00D377A7" w:rsidP="00ED7815">
      <w:pPr>
        <w:numPr>
          <w:ilvl w:val="0"/>
          <w:numId w:val="178"/>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No other friend is as a book in time of danger. (Comparative)</w:t>
      </w:r>
    </w:p>
    <w:p w:rsidR="00D377A7" w:rsidRPr="00D377A7" w:rsidRDefault="00D377A7" w:rsidP="00ED7815">
      <w:pPr>
        <w:numPr>
          <w:ilvl w:val="0"/>
          <w:numId w:val="178"/>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Some books are very interesting. (exclamatory)</w:t>
      </w:r>
    </w:p>
    <w:p w:rsidR="00D377A7" w:rsidRPr="00D377A7" w:rsidRDefault="00D377A7" w:rsidP="00D377A7">
      <w:pPr>
        <w:spacing w:line="276" w:lineRule="auto"/>
        <w:rPr>
          <w:rFonts w:ascii="Times New Roman" w:hAnsi="Times New Roman" w:cs="Times New Roman"/>
          <w:szCs w:val="24"/>
          <w:lang w:bidi="en-US"/>
        </w:rPr>
      </w:pPr>
    </w:p>
    <w:p w:rsidR="00D377A7" w:rsidRPr="00D377A7" w:rsidRDefault="00EE457E" w:rsidP="00D377A7">
      <w:pPr>
        <w:shd w:val="clear" w:color="auto" w:fill="FFFFFF"/>
        <w:tabs>
          <w:tab w:val="left" w:pos="540"/>
        </w:tabs>
        <w:autoSpaceDE w:val="0"/>
        <w:autoSpaceDN w:val="0"/>
        <w:adjustRightInd w:val="0"/>
        <w:spacing w:line="276" w:lineRule="auto"/>
        <w:ind w:hanging="1080"/>
        <w:rPr>
          <w:rFonts w:ascii="Times New Roman" w:hAnsi="Times New Roman" w:cs="Times New Roman"/>
          <w:color w:val="000000"/>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6.Complete the sentences.</w:t>
      </w:r>
      <w:r w:rsidR="00D377A7" w:rsidRPr="00D377A7">
        <w:rPr>
          <w:rFonts w:ascii="Times New Roman" w:hAnsi="Times New Roman" w:cs="Times New Roman"/>
          <w:b/>
          <w:bCs/>
          <w:color w:val="000000"/>
          <w:szCs w:val="24"/>
        </w:rPr>
        <w:tab/>
      </w:r>
      <w:r w:rsidR="00D377A7" w:rsidRPr="00D377A7">
        <w:rPr>
          <w:rFonts w:ascii="Times New Roman" w:hAnsi="Times New Roman" w:cs="Times New Roman"/>
          <w:color w:val="000000"/>
          <w:szCs w:val="24"/>
        </w:rPr>
        <w:t xml:space="preserve"> </w:t>
      </w:r>
    </w:p>
    <w:p w:rsidR="00D377A7" w:rsidRPr="00D377A7" w:rsidRDefault="00D377A7" w:rsidP="00D377A7">
      <w:pPr>
        <w:shd w:val="clear" w:color="auto" w:fill="FFFFFF"/>
        <w:tabs>
          <w:tab w:val="left" w:pos="540"/>
        </w:tabs>
        <w:autoSpaceDE w:val="0"/>
        <w:autoSpaceDN w:val="0"/>
        <w:adjustRightInd w:val="0"/>
        <w:spacing w:line="276" w:lineRule="auto"/>
        <w:ind w:hanging="1080"/>
        <w:rPr>
          <w:rFonts w:ascii="Times New Roman" w:hAnsi="Times New Roman" w:cs="Times New Roman"/>
          <w:color w:val="000000"/>
          <w:szCs w:val="24"/>
        </w:rPr>
      </w:pPr>
      <w:r w:rsidRPr="00D377A7">
        <w:rPr>
          <w:rFonts w:ascii="Times New Roman" w:hAnsi="Times New Roman" w:cs="Times New Roman"/>
          <w:color w:val="000000"/>
          <w:szCs w:val="24"/>
        </w:rPr>
        <w:tab/>
      </w:r>
      <w:r w:rsidRPr="00D377A7">
        <w:rPr>
          <w:rFonts w:ascii="Times New Roman" w:hAnsi="Times New Roman" w:cs="Times New Roman"/>
          <w:szCs w:val="24"/>
        </w:rPr>
        <w:t xml:space="preserve">(a Cricket is a game ... . </w:t>
      </w:r>
    </w:p>
    <w:p w:rsidR="00D377A7" w:rsidRPr="00D377A7" w:rsidRDefault="00D377A7" w:rsidP="00D377A7">
      <w:pPr>
        <w:tabs>
          <w:tab w:val="left" w:pos="360"/>
          <w:tab w:val="left" w:pos="450"/>
        </w:tabs>
        <w:spacing w:line="276" w:lineRule="auto"/>
        <w:ind w:firstLine="0"/>
        <w:rPr>
          <w:rFonts w:ascii="Times New Roman" w:hAnsi="Times New Roman" w:cs="Times New Roman"/>
          <w:szCs w:val="24"/>
        </w:rPr>
      </w:pPr>
      <w:r w:rsidRPr="00D377A7">
        <w:rPr>
          <w:rFonts w:ascii="Times New Roman" w:hAnsi="Times New Roman" w:cs="Times New Roman"/>
          <w:szCs w:val="24"/>
        </w:rPr>
        <w:lastRenderedPageBreak/>
        <w:t xml:space="preserve">(b) Boys and girls of our country ... . </w:t>
      </w:r>
    </w:p>
    <w:p w:rsidR="00D377A7" w:rsidRPr="00D377A7" w:rsidRDefault="00D377A7" w:rsidP="00D377A7">
      <w:pPr>
        <w:tabs>
          <w:tab w:val="left" w:pos="360"/>
          <w:tab w:val="left" w:pos="450"/>
        </w:tabs>
        <w:spacing w:line="276" w:lineRule="auto"/>
        <w:ind w:firstLine="0"/>
        <w:rPr>
          <w:rFonts w:ascii="Times New Roman" w:hAnsi="Times New Roman" w:cs="Times New Roman"/>
          <w:szCs w:val="24"/>
        </w:rPr>
      </w:pPr>
      <w:r w:rsidRPr="00D377A7">
        <w:rPr>
          <w:rFonts w:ascii="Times New Roman" w:hAnsi="Times New Roman" w:cs="Times New Roman"/>
          <w:szCs w:val="24"/>
        </w:rPr>
        <w:t xml:space="preserve">(c) Though cricket is a costly game, ... . </w:t>
      </w:r>
    </w:p>
    <w:p w:rsidR="00D377A7" w:rsidRPr="00D377A7" w:rsidRDefault="00D377A7" w:rsidP="00D377A7">
      <w:pPr>
        <w:tabs>
          <w:tab w:val="left" w:pos="360"/>
          <w:tab w:val="left" w:pos="450"/>
        </w:tabs>
        <w:spacing w:line="276" w:lineRule="auto"/>
        <w:ind w:firstLine="0"/>
        <w:rPr>
          <w:rFonts w:ascii="Times New Roman" w:hAnsi="Times New Roman" w:cs="Times New Roman"/>
          <w:szCs w:val="24"/>
        </w:rPr>
      </w:pPr>
      <w:r w:rsidRPr="00D377A7">
        <w:rPr>
          <w:rFonts w:ascii="Times New Roman" w:hAnsi="Times New Roman" w:cs="Times New Roman"/>
          <w:szCs w:val="24"/>
        </w:rPr>
        <w:t xml:space="preserve">(d) Bangladesh is a test playing country ... . </w:t>
      </w:r>
    </w:p>
    <w:p w:rsidR="00D377A7" w:rsidRPr="00D377A7" w:rsidRDefault="00D377A7" w:rsidP="00D377A7">
      <w:pPr>
        <w:tabs>
          <w:tab w:val="left" w:pos="360"/>
          <w:tab w:val="left" w:pos="450"/>
        </w:tabs>
        <w:spacing w:line="276" w:lineRule="auto"/>
        <w:ind w:firstLine="0"/>
        <w:rPr>
          <w:rFonts w:ascii="Times New Roman" w:hAnsi="Times New Roman" w:cs="Times New Roman"/>
          <w:szCs w:val="24"/>
        </w:rPr>
      </w:pPr>
      <w:r w:rsidRPr="00D377A7">
        <w:rPr>
          <w:rFonts w:ascii="Times New Roman" w:hAnsi="Times New Roman" w:cs="Times New Roman"/>
          <w:szCs w:val="24"/>
        </w:rPr>
        <w:t xml:space="preserve">(e) ... to upgrade the standard. </w:t>
      </w:r>
    </w:p>
    <w:p w:rsidR="00D377A7" w:rsidRPr="00D377A7" w:rsidRDefault="00EE457E" w:rsidP="00D377A7">
      <w:pPr>
        <w:shd w:val="clear" w:color="auto" w:fill="FFFFFF"/>
        <w:tabs>
          <w:tab w:val="left" w:pos="540"/>
        </w:tabs>
        <w:autoSpaceDE w:val="0"/>
        <w:autoSpaceDN w:val="0"/>
        <w:adjustRightInd w:val="0"/>
        <w:spacing w:line="276" w:lineRule="auto"/>
        <w:ind w:hanging="1080"/>
        <w:rPr>
          <w:rFonts w:ascii="Times New Roman" w:hAnsi="Times New Roman" w:cs="Times New Roman"/>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7.Complete the text adding suffixes, prefixes or the both with the root words given in parenthesis.</w:t>
      </w:r>
      <w:r w:rsidR="00D377A7" w:rsidRPr="00D377A7">
        <w:rPr>
          <w:rFonts w:ascii="Times New Roman" w:hAnsi="Times New Roman" w:cs="Times New Roman"/>
          <w:b/>
          <w:bCs/>
          <w:color w:val="000000"/>
          <w:szCs w:val="24"/>
        </w:rPr>
        <w:tab/>
      </w:r>
    </w:p>
    <w:p w:rsidR="00D377A7" w:rsidRPr="00D377A7" w:rsidRDefault="00D377A7" w:rsidP="00D377A7">
      <w:pPr>
        <w:spacing w:line="276" w:lineRule="auto"/>
        <w:ind w:firstLine="0"/>
        <w:rPr>
          <w:rFonts w:ascii="Times New Roman" w:hAnsi="Times New Roman" w:cs="Times New Roman"/>
          <w:szCs w:val="24"/>
          <w:lang w:bidi="en-US"/>
        </w:rPr>
      </w:pPr>
      <w:r w:rsidRPr="00D377A7">
        <w:rPr>
          <w:rFonts w:ascii="Times New Roman" w:hAnsi="Times New Roman" w:cs="Times New Roman"/>
          <w:szCs w:val="24"/>
          <w:lang w:bidi="en-US"/>
        </w:rPr>
        <w:t>A (a) (</w:t>
      </w:r>
      <w:r w:rsidRPr="00D377A7">
        <w:rPr>
          <w:rFonts w:ascii="Times New Roman" w:hAnsi="Times New Roman" w:cs="Times New Roman"/>
          <w:szCs w:val="24"/>
          <w:u w:val="single"/>
          <w:lang w:bidi="en-US"/>
        </w:rPr>
        <w:t>free</w:t>
      </w:r>
      <w:r w:rsidRPr="00D377A7">
        <w:rPr>
          <w:rFonts w:ascii="Times New Roman" w:hAnsi="Times New Roman" w:cs="Times New Roman"/>
          <w:szCs w:val="24"/>
          <w:lang w:bidi="en-US"/>
        </w:rPr>
        <w:t>) fighter is a (b) (</w:t>
      </w:r>
      <w:r w:rsidRPr="00D377A7">
        <w:rPr>
          <w:rFonts w:ascii="Times New Roman" w:hAnsi="Times New Roman" w:cs="Times New Roman"/>
          <w:szCs w:val="24"/>
          <w:u w:val="single"/>
          <w:lang w:bidi="en-US"/>
        </w:rPr>
        <w:t>war</w:t>
      </w:r>
      <w:r w:rsidRPr="00D377A7">
        <w:rPr>
          <w:rFonts w:ascii="Times New Roman" w:hAnsi="Times New Roman" w:cs="Times New Roman"/>
          <w:szCs w:val="24"/>
          <w:lang w:bidi="en-US"/>
        </w:rPr>
        <w:t>) who took part in our war of liberation in 1971. The (c) (</w:t>
      </w:r>
      <w:r w:rsidRPr="00D377A7">
        <w:rPr>
          <w:rFonts w:ascii="Times New Roman" w:hAnsi="Times New Roman" w:cs="Times New Roman"/>
          <w:szCs w:val="24"/>
          <w:u w:val="single"/>
          <w:lang w:bidi="en-US"/>
        </w:rPr>
        <w:t>dependence</w:t>
      </w:r>
      <w:r w:rsidRPr="00D377A7">
        <w:rPr>
          <w:rFonts w:ascii="Times New Roman" w:hAnsi="Times New Roman" w:cs="Times New Roman"/>
          <w:szCs w:val="24"/>
          <w:lang w:bidi="en-US"/>
        </w:rPr>
        <w:t>) of our motherland was (d) (</w:t>
      </w:r>
      <w:r w:rsidRPr="00D377A7">
        <w:rPr>
          <w:rFonts w:ascii="Times New Roman" w:hAnsi="Times New Roman" w:cs="Times New Roman"/>
          <w:szCs w:val="24"/>
          <w:u w:val="single"/>
          <w:lang w:bidi="en-US"/>
        </w:rPr>
        <w:t>dear)</w:t>
      </w:r>
      <w:r w:rsidRPr="00D377A7">
        <w:rPr>
          <w:rFonts w:ascii="Times New Roman" w:hAnsi="Times New Roman" w:cs="Times New Roman"/>
          <w:szCs w:val="24"/>
          <w:lang w:bidi="en-US"/>
        </w:rPr>
        <w:t xml:space="preserve"> to a freedom fighter than his life. He joined the war (e) (</w:t>
      </w:r>
      <w:r w:rsidRPr="00D377A7">
        <w:rPr>
          <w:rFonts w:ascii="Times New Roman" w:hAnsi="Times New Roman" w:cs="Times New Roman"/>
          <w:szCs w:val="24"/>
          <w:u w:val="single"/>
          <w:lang w:bidi="en-US"/>
        </w:rPr>
        <w:t>willing</w:t>
      </w:r>
      <w:r w:rsidRPr="00D377A7">
        <w:rPr>
          <w:rFonts w:ascii="Times New Roman" w:hAnsi="Times New Roman" w:cs="Times New Roman"/>
          <w:szCs w:val="24"/>
          <w:lang w:bidi="en-US"/>
        </w:rPr>
        <w:t>). He had no (f) (</w:t>
      </w:r>
      <w:r w:rsidRPr="00D377A7">
        <w:rPr>
          <w:rFonts w:ascii="Times New Roman" w:hAnsi="Times New Roman" w:cs="Times New Roman"/>
          <w:szCs w:val="24"/>
          <w:u w:val="single"/>
          <w:lang w:bidi="en-US"/>
        </w:rPr>
        <w:t>might</w:t>
      </w:r>
      <w:r w:rsidRPr="00D377A7">
        <w:rPr>
          <w:rFonts w:ascii="Times New Roman" w:hAnsi="Times New Roman" w:cs="Times New Roman"/>
          <w:szCs w:val="24"/>
          <w:lang w:bidi="en-US"/>
        </w:rPr>
        <w:t>) weapons with him. But he had strong moral courage. He was (g) (</w:t>
      </w:r>
      <w:r w:rsidRPr="00D377A7">
        <w:rPr>
          <w:rFonts w:ascii="Times New Roman" w:hAnsi="Times New Roman" w:cs="Times New Roman"/>
          <w:szCs w:val="24"/>
          <w:u w:val="single"/>
          <w:lang w:bidi="en-US"/>
        </w:rPr>
        <w:t>main</w:t>
      </w:r>
      <w:r w:rsidRPr="00D377A7">
        <w:rPr>
          <w:rFonts w:ascii="Times New Roman" w:hAnsi="Times New Roman" w:cs="Times New Roman"/>
          <w:szCs w:val="24"/>
          <w:lang w:bidi="en-US"/>
        </w:rPr>
        <w:t>) a guerrilla (h) (</w:t>
      </w:r>
      <w:r w:rsidRPr="00D377A7">
        <w:rPr>
          <w:rFonts w:ascii="Times New Roman" w:hAnsi="Times New Roman" w:cs="Times New Roman"/>
          <w:szCs w:val="24"/>
          <w:u w:val="single"/>
          <w:lang w:bidi="en-US"/>
        </w:rPr>
        <w:t>fight</w:t>
      </w:r>
      <w:r w:rsidRPr="00D377A7">
        <w:rPr>
          <w:rFonts w:ascii="Times New Roman" w:hAnsi="Times New Roman" w:cs="Times New Roman"/>
          <w:szCs w:val="24"/>
          <w:lang w:bidi="en-US"/>
        </w:rPr>
        <w:t>). He attacked the enemy from an (i) (</w:t>
      </w:r>
      <w:r w:rsidRPr="00D377A7">
        <w:rPr>
          <w:rFonts w:ascii="Times New Roman" w:hAnsi="Times New Roman" w:cs="Times New Roman"/>
          <w:szCs w:val="24"/>
          <w:u w:val="single"/>
          <w:lang w:bidi="en-US"/>
        </w:rPr>
        <w:t>known</w:t>
      </w:r>
      <w:r w:rsidRPr="00D377A7">
        <w:rPr>
          <w:rFonts w:ascii="Times New Roman" w:hAnsi="Times New Roman" w:cs="Times New Roman"/>
          <w:szCs w:val="24"/>
          <w:lang w:bidi="en-US"/>
        </w:rPr>
        <w:t>) place and then (j) (</w:t>
      </w:r>
      <w:r w:rsidRPr="00D377A7">
        <w:rPr>
          <w:rFonts w:ascii="Times New Roman" w:hAnsi="Times New Roman" w:cs="Times New Roman"/>
          <w:szCs w:val="24"/>
          <w:u w:val="single"/>
          <w:lang w:bidi="en-US"/>
        </w:rPr>
        <w:t>appeared</w:t>
      </w:r>
      <w:r w:rsidRPr="00D377A7">
        <w:rPr>
          <w:rFonts w:ascii="Times New Roman" w:hAnsi="Times New Roman" w:cs="Times New Roman"/>
          <w:szCs w:val="24"/>
          <w:lang w:bidi="en-US"/>
        </w:rPr>
        <w:t>).</w:t>
      </w:r>
    </w:p>
    <w:p w:rsidR="00D377A7" w:rsidRPr="00D377A7" w:rsidRDefault="00EE457E" w:rsidP="00D377A7">
      <w:pPr>
        <w:shd w:val="clear" w:color="auto" w:fill="FFFFFF"/>
        <w:tabs>
          <w:tab w:val="left" w:pos="540"/>
        </w:tabs>
        <w:autoSpaceDE w:val="0"/>
        <w:autoSpaceDN w:val="0"/>
        <w:adjustRightInd w:val="0"/>
        <w:spacing w:line="276" w:lineRule="auto"/>
        <w:ind w:hanging="540"/>
        <w:rPr>
          <w:rFonts w:ascii="Times New Roman" w:hAnsi="Times New Roman" w:cs="Times New Roman"/>
          <w:b/>
          <w:bCs/>
          <w:color w:val="000000"/>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8.Make tag questions of these statements.</w:t>
      </w:r>
      <w:r w:rsidR="00D377A7" w:rsidRPr="00D377A7">
        <w:rPr>
          <w:rFonts w:ascii="Times New Roman" w:hAnsi="Times New Roman" w:cs="Times New Roman"/>
          <w:b/>
          <w:bCs/>
          <w:color w:val="000000"/>
          <w:szCs w:val="24"/>
        </w:rPr>
        <w:tab/>
      </w:r>
    </w:p>
    <w:p w:rsidR="00D377A7" w:rsidRPr="00D377A7" w:rsidRDefault="00D377A7" w:rsidP="00D377A7">
      <w:pPr>
        <w:shd w:val="clear" w:color="auto" w:fill="FFFFFF"/>
        <w:tabs>
          <w:tab w:val="left" w:pos="540"/>
        </w:tabs>
        <w:autoSpaceDE w:val="0"/>
        <w:autoSpaceDN w:val="0"/>
        <w:adjustRightInd w:val="0"/>
        <w:spacing w:line="276" w:lineRule="auto"/>
        <w:ind w:firstLine="0"/>
        <w:rPr>
          <w:rFonts w:ascii="Times New Roman" w:hAnsi="Times New Roman" w:cs="Times New Roman"/>
          <w:szCs w:val="24"/>
        </w:rPr>
      </w:pPr>
      <w:r w:rsidRPr="00D377A7">
        <w:rPr>
          <w:rFonts w:ascii="Times New Roman" w:hAnsi="Times New Roman" w:cs="Times New Roman"/>
          <w:b/>
          <w:bCs/>
          <w:color w:val="000000"/>
          <w:szCs w:val="24"/>
        </w:rPr>
        <w:t xml:space="preserve">a) </w:t>
      </w:r>
      <w:r w:rsidRPr="00D377A7">
        <w:rPr>
          <w:rFonts w:ascii="Times New Roman" w:hAnsi="Times New Roman" w:cs="Times New Roman"/>
          <w:szCs w:val="24"/>
        </w:rPr>
        <w:t>Patriotism is a great virtue, __________?</w:t>
      </w:r>
    </w:p>
    <w:p w:rsidR="00D377A7" w:rsidRPr="00D377A7" w:rsidRDefault="00D377A7" w:rsidP="00D377A7">
      <w:pPr>
        <w:spacing w:line="276" w:lineRule="auto"/>
        <w:ind w:firstLine="0"/>
        <w:jc w:val="left"/>
        <w:rPr>
          <w:rFonts w:ascii="Times New Roman" w:hAnsi="Times New Roman" w:cs="Times New Roman"/>
          <w:szCs w:val="24"/>
          <w:lang w:bidi="en-US"/>
        </w:rPr>
      </w:pPr>
      <w:r w:rsidRPr="00D377A7">
        <w:rPr>
          <w:rFonts w:ascii="Times New Roman" w:hAnsi="Times New Roman" w:cs="Times New Roman"/>
          <w:szCs w:val="24"/>
          <w:lang w:bidi="en-US"/>
        </w:rPr>
        <w:t>b) Every religion teaches us to be patriot, __________?</w:t>
      </w:r>
    </w:p>
    <w:p w:rsidR="00D377A7" w:rsidRPr="00D377A7" w:rsidRDefault="00D377A7" w:rsidP="00D377A7">
      <w:pPr>
        <w:spacing w:line="276" w:lineRule="auto"/>
        <w:ind w:firstLine="0"/>
        <w:jc w:val="left"/>
        <w:rPr>
          <w:rFonts w:ascii="Times New Roman" w:hAnsi="Times New Roman" w:cs="Times New Roman"/>
          <w:szCs w:val="24"/>
          <w:lang w:bidi="en-US"/>
        </w:rPr>
      </w:pPr>
      <w:r w:rsidRPr="00D377A7">
        <w:rPr>
          <w:rFonts w:ascii="Times New Roman" w:hAnsi="Times New Roman" w:cs="Times New Roman"/>
          <w:szCs w:val="24"/>
          <w:lang w:bidi="en-US"/>
        </w:rPr>
        <w:t>c) We all must remember that the country is above everything, __________?</w:t>
      </w:r>
    </w:p>
    <w:p w:rsidR="00D377A7" w:rsidRPr="00D377A7" w:rsidRDefault="00D377A7" w:rsidP="00D377A7">
      <w:pPr>
        <w:spacing w:line="276" w:lineRule="auto"/>
        <w:ind w:firstLine="0"/>
        <w:jc w:val="left"/>
        <w:rPr>
          <w:rFonts w:ascii="Times New Roman" w:hAnsi="Times New Roman" w:cs="Times New Roman"/>
          <w:szCs w:val="24"/>
          <w:lang w:bidi="en-US"/>
        </w:rPr>
      </w:pPr>
      <w:r w:rsidRPr="00D377A7">
        <w:rPr>
          <w:rFonts w:ascii="Times New Roman" w:hAnsi="Times New Roman" w:cs="Times New Roman"/>
          <w:szCs w:val="24"/>
          <w:lang w:bidi="en-US"/>
        </w:rPr>
        <w:t>d)Why some people forget it is really a question, __________?</w:t>
      </w:r>
    </w:p>
    <w:p w:rsidR="00D377A7" w:rsidRPr="00D377A7" w:rsidRDefault="00D377A7" w:rsidP="00D377A7">
      <w:pPr>
        <w:spacing w:line="276" w:lineRule="auto"/>
        <w:ind w:firstLine="0"/>
        <w:jc w:val="left"/>
        <w:rPr>
          <w:rFonts w:ascii="Times New Roman" w:hAnsi="Times New Roman" w:cs="Times New Roman"/>
          <w:szCs w:val="24"/>
          <w:lang w:bidi="en-US"/>
        </w:rPr>
      </w:pPr>
      <w:r w:rsidRPr="00D377A7">
        <w:rPr>
          <w:rFonts w:ascii="Times New Roman" w:hAnsi="Times New Roman" w:cs="Times New Roman"/>
          <w:szCs w:val="24"/>
          <w:lang w:bidi="en-US"/>
        </w:rPr>
        <w:t>e)We hope that nobody will derail from the right path, __________?</w:t>
      </w:r>
    </w:p>
    <w:p w:rsidR="00D377A7" w:rsidRPr="00D377A7" w:rsidRDefault="00D377A7" w:rsidP="00D377A7">
      <w:pPr>
        <w:spacing w:line="276" w:lineRule="auto"/>
        <w:rPr>
          <w:rFonts w:ascii="Times New Roman" w:hAnsi="Times New Roman" w:cs="Times New Roman"/>
          <w:szCs w:val="24"/>
          <w:lang w:bidi="en-US"/>
        </w:rPr>
      </w:pPr>
    </w:p>
    <w:p w:rsidR="00D377A7" w:rsidRPr="00D377A7" w:rsidRDefault="00D377A7" w:rsidP="00EE457E">
      <w:pPr>
        <w:shd w:val="clear" w:color="auto" w:fill="FFFFFF"/>
        <w:tabs>
          <w:tab w:val="left" w:pos="540"/>
        </w:tabs>
        <w:autoSpaceDE w:val="0"/>
        <w:autoSpaceDN w:val="0"/>
        <w:adjustRightInd w:val="0"/>
        <w:spacing w:line="276" w:lineRule="auto"/>
        <w:ind w:firstLine="0"/>
        <w:rPr>
          <w:rFonts w:ascii="Times New Roman" w:hAnsi="Times New Roman" w:cs="Times New Roman"/>
          <w:szCs w:val="24"/>
        </w:rPr>
      </w:pPr>
      <w:r w:rsidRPr="00D377A7">
        <w:rPr>
          <w:rFonts w:ascii="Times New Roman" w:hAnsi="Times New Roman" w:cs="Times New Roman"/>
          <w:b/>
          <w:bCs/>
          <w:color w:val="000000"/>
          <w:szCs w:val="24"/>
        </w:rPr>
        <w:t xml:space="preserve">9.Use capitals and punctuation marks where necessary in the following text. </w:t>
      </w:r>
      <w:r w:rsidRPr="00D377A7">
        <w:rPr>
          <w:rFonts w:ascii="Times New Roman" w:hAnsi="Times New Roman" w:cs="Times New Roman"/>
          <w:b/>
          <w:bCs/>
          <w:color w:val="000000"/>
          <w:szCs w:val="24"/>
        </w:rPr>
        <w:tab/>
      </w:r>
    </w:p>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color w:val="000000"/>
          <w:szCs w:val="24"/>
        </w:rPr>
        <w:tab/>
      </w:r>
      <w:r w:rsidRPr="00D377A7">
        <w:rPr>
          <w:rFonts w:ascii="Times New Roman" w:hAnsi="Times New Roman" w:cs="Times New Roman"/>
          <w:szCs w:val="24"/>
        </w:rPr>
        <w:t>thomas alva edison a great scientist was born in 1847 in ohio america as a little boy he was very inquisitive he always wanted to know how things were done very early in life he showed that he was full of curiosity a quality which is so improtant to inventors</w:t>
      </w:r>
    </w:p>
    <w:p w:rsidR="00D377A7" w:rsidRPr="00D377A7" w:rsidRDefault="00D377A7" w:rsidP="00D377A7">
      <w:pPr>
        <w:shd w:val="clear" w:color="auto" w:fill="FFFFFF"/>
        <w:tabs>
          <w:tab w:val="left" w:pos="540"/>
        </w:tabs>
        <w:autoSpaceDE w:val="0"/>
        <w:autoSpaceDN w:val="0"/>
        <w:adjustRightInd w:val="0"/>
        <w:spacing w:line="276" w:lineRule="auto"/>
        <w:ind w:hanging="547"/>
        <w:rPr>
          <w:rFonts w:ascii="Times New Roman" w:hAnsi="Times New Roman" w:cs="Times New Roman"/>
          <w:sz w:val="21"/>
          <w:szCs w:val="21"/>
        </w:rPr>
      </w:pPr>
    </w:p>
    <w:p w:rsidR="00D377A7" w:rsidRPr="00D377A7" w:rsidRDefault="000A233E" w:rsidP="00D377A7">
      <w:pPr>
        <w:spacing w:line="276" w:lineRule="auto"/>
        <w:rPr>
          <w:rFonts w:ascii="Times New Roman" w:hAnsi="Times New Roman" w:cs="Times New Roman"/>
          <w:sz w:val="22"/>
          <w:szCs w:val="18"/>
        </w:rPr>
      </w:pPr>
      <w:r w:rsidRPr="00D377A7">
        <w:rPr>
          <w:rFonts w:ascii="Times New Roman" w:hAnsi="Times New Roman" w:cs="Times New Roman"/>
          <w:noProof/>
          <w:sz w:val="22"/>
          <w:szCs w:val="18"/>
          <w:lang w:bidi="bn-BD"/>
        </w:rPr>
        <mc:AlternateContent>
          <mc:Choice Requires="wpg">
            <w:drawing>
              <wp:anchor distT="0" distB="0" distL="114300" distR="114300" simplePos="0" relativeHeight="251656192" behindDoc="0" locked="0" layoutInCell="1" allowOverlap="1">
                <wp:simplePos x="0" y="0"/>
                <wp:positionH relativeFrom="column">
                  <wp:posOffset>1135380</wp:posOffset>
                </wp:positionH>
                <wp:positionV relativeFrom="paragraph">
                  <wp:posOffset>33020</wp:posOffset>
                </wp:positionV>
                <wp:extent cx="3429000" cy="457200"/>
                <wp:effectExtent l="0" t="0" r="19050" b="19050"/>
                <wp:wrapNone/>
                <wp:docPr id="92" name="Group 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29000" cy="457200"/>
                          <a:chOff x="3420" y="3885"/>
                          <a:chExt cx="5400" cy="720"/>
                        </a:xfrm>
                      </wpg:grpSpPr>
                      <wps:wsp>
                        <wps:cNvPr id="93" name="Text Box 3"/>
                        <wps:cNvSpPr txBox="1">
                          <a:spLocks noChangeArrowheads="1"/>
                        </wps:cNvSpPr>
                        <wps:spPr bwMode="auto">
                          <a:xfrm>
                            <a:off x="3420" y="3960"/>
                            <a:ext cx="4320" cy="615"/>
                          </a:xfrm>
                          <a:prstGeom prst="rect">
                            <a:avLst/>
                          </a:prstGeom>
                          <a:solidFill>
                            <a:srgbClr val="FFFFFF"/>
                          </a:solidFill>
                          <a:ln w="25400">
                            <a:solidFill>
                              <a:srgbClr val="000000"/>
                            </a:solidFill>
                            <a:miter lim="800000"/>
                            <a:headEnd/>
                            <a:tailEnd/>
                          </a:ln>
                        </wps:spPr>
                        <wps:txbx>
                          <w:txbxContent>
                            <w:p w:rsidR="00A45484" w:rsidRPr="00F307B6" w:rsidRDefault="00A45484" w:rsidP="00D377A7">
                              <w:pPr>
                                <w:jc w:val="center"/>
                                <w:rPr>
                                  <w:rFonts w:ascii="Arial Black" w:hAnsi="Arial Black"/>
                                  <w:sz w:val="40"/>
                                  <w:szCs w:val="40"/>
                                </w:rPr>
                              </w:pPr>
                              <w:r w:rsidRPr="00F307B6">
                                <w:rPr>
                                  <w:rFonts w:ascii="Arial Black" w:hAnsi="Arial Black"/>
                                  <w:sz w:val="40"/>
                                  <w:szCs w:val="40"/>
                                </w:rPr>
                                <w:t>MODEL QUESTION</w:t>
                              </w:r>
                            </w:p>
                          </w:txbxContent>
                        </wps:txbx>
                        <wps:bodyPr rot="0" vert="horz" wrap="square" lIns="0" tIns="0" rIns="0" bIns="0" anchor="t" anchorCtr="0" upright="1">
                          <a:noAutofit/>
                        </wps:bodyPr>
                      </wps:wsp>
                      <wps:wsp>
                        <wps:cNvPr id="94" name="Line 4"/>
                        <wps:cNvCnPr>
                          <a:cxnSpLocks noChangeShapeType="1"/>
                        </wps:cNvCnPr>
                        <wps:spPr bwMode="auto">
                          <a:xfrm>
                            <a:off x="7740" y="4260"/>
                            <a:ext cx="360" cy="1"/>
                          </a:xfrm>
                          <a:prstGeom prst="line">
                            <a:avLst/>
                          </a:prstGeom>
                          <a:noFill/>
                          <a:ln w="63500">
                            <a:solidFill>
                              <a:srgbClr val="000000"/>
                            </a:solidFill>
                            <a:round/>
                            <a:headEnd/>
                            <a:tailEnd/>
                          </a:ln>
                          <a:extLst>
                            <a:ext uri="{909E8E84-426E-40DD-AFC4-6F175D3DCCD1}">
                              <a14:hiddenFill xmlns:a14="http://schemas.microsoft.com/office/drawing/2010/main">
                                <a:noFill/>
                              </a14:hiddenFill>
                            </a:ext>
                          </a:extLst>
                        </wps:spPr>
                        <wps:bodyPr/>
                      </wps:wsp>
                      <wps:wsp>
                        <wps:cNvPr id="95" name="Oval 5"/>
                        <wps:cNvSpPr>
                          <a:spLocks noChangeArrowheads="1"/>
                        </wps:cNvSpPr>
                        <wps:spPr bwMode="auto">
                          <a:xfrm>
                            <a:off x="8100" y="3885"/>
                            <a:ext cx="720" cy="720"/>
                          </a:xfrm>
                          <a:prstGeom prst="ellipse">
                            <a:avLst/>
                          </a:prstGeom>
                          <a:solidFill>
                            <a:srgbClr val="000000"/>
                          </a:solidFill>
                          <a:ln w="25400">
                            <a:solidFill>
                              <a:srgbClr val="000000"/>
                            </a:solidFill>
                            <a:round/>
                            <a:headEnd/>
                            <a:tailEnd/>
                          </a:ln>
                        </wps:spPr>
                        <wps:txbx>
                          <w:txbxContent>
                            <w:p w:rsidR="00A45484" w:rsidRPr="00B0251D" w:rsidRDefault="00A45484" w:rsidP="00D377A7">
                              <w:pPr>
                                <w:ind w:firstLine="0"/>
                                <w:rPr>
                                  <w:rFonts w:ascii="Arial Black" w:hAnsi="Arial Black"/>
                                  <w:sz w:val="30"/>
                                  <w:szCs w:val="30"/>
                                </w:rPr>
                              </w:pPr>
                              <w:r>
                                <w:rPr>
                                  <w:rFonts w:ascii="Arial Black" w:hAnsi="Arial Black"/>
                                  <w:sz w:val="30"/>
                                  <w:szCs w:val="30"/>
                                </w:rPr>
                                <w:t>07</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9" o:spid="_x0000_s1065" style="position:absolute;left:0;text-align:left;margin-left:89.4pt;margin-top:2.6pt;width:270pt;height:36pt;z-index:251656192" coordorigin="3420,3885" coordsize="5400,7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">
                <v:shape id="Text Box 3" o:spid="_x0000_s1066" type="#_x0000_t202" style="position:absolute;left:3420;top:3960;width:4320;height:6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" strokeweight="2pt">
                  <v:textbox inset="0,0,0,0">
                    <w:txbxContent>
                      <w:p w:rsidR="00A45484" w:rsidRPr="00F307B6" w:rsidRDefault="00A45484" w:rsidP="00D377A7">
                        <w:pPr>
                          <w:jc w:val="center"/>
                          <w:rPr>
                            <w:rFonts w:ascii="Arial Black" w:hAnsi="Arial Black"/>
                            <w:sz w:val="40"/>
                            <w:szCs w:val="40"/>
                          </w:rPr>
                        </w:pPr>
                        <w:r w:rsidRPr="00F307B6">
                          <w:rPr>
                            <w:rFonts w:ascii="Arial Black" w:hAnsi="Arial Black"/>
                            <w:sz w:val="40"/>
                            <w:szCs w:val="40"/>
                          </w:rPr>
                          <w:t>MODEL QUESTION</w:t>
                        </w:r>
                      </w:p>
                    </w:txbxContent>
                  </v:textbox>
                </v:shape>
                <v:line id="Line 4" o:spid="_x0000_s1067" style="position:absolute;visibility:visible;mso-wrap-style:square" from="7740,4260" to="8100,426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" strokeweight="5pt"/>
                <v:oval id="Oval 5" o:spid="_x0000_s1068" style="position:absolute;left:8100;top:3885;width:720;height:7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" fillcolor="black" strokeweight="2pt">
                  <v:textbox inset="0,0,0,0">
                    <w:txbxContent>
                      <w:p w:rsidR="00A45484" w:rsidRPr="00B0251D" w:rsidRDefault="00A45484" w:rsidP="00D377A7">
                        <w:pPr>
                          <w:ind w:firstLine="0"/>
                          <w:rPr>
                            <w:rFonts w:ascii="Arial Black" w:hAnsi="Arial Black"/>
                            <w:sz w:val="30"/>
                            <w:szCs w:val="30"/>
                          </w:rPr>
                        </w:pPr>
                        <w:r>
                          <w:rPr>
                            <w:rFonts w:ascii="Arial Black" w:hAnsi="Arial Black"/>
                            <w:sz w:val="30"/>
                            <w:szCs w:val="30"/>
                          </w:rPr>
                          <w:t>07</w:t>
                        </w:r>
                      </w:p>
                    </w:txbxContent>
                  </v:textbox>
                </v:oval>
              </v:group>
            </w:pict>
          </mc:Fallback>
        </mc:AlternateContent>
      </w:r>
    </w:p>
    <w:p w:rsidR="00D377A7" w:rsidRPr="00D377A7" w:rsidRDefault="00D377A7" w:rsidP="00D377A7">
      <w:pPr>
        <w:spacing w:line="276" w:lineRule="auto"/>
        <w:rPr>
          <w:rFonts w:ascii="Times New Roman" w:hAnsi="Times New Roman" w:cs="Times New Roman"/>
          <w:sz w:val="21"/>
          <w:szCs w:val="21"/>
        </w:rPr>
      </w:pPr>
    </w:p>
    <w:p w:rsidR="00D377A7" w:rsidRPr="00D377A7" w:rsidRDefault="00D377A7" w:rsidP="00D377A7">
      <w:pPr>
        <w:spacing w:line="276" w:lineRule="auto"/>
        <w:rPr>
          <w:rFonts w:ascii="Times New Roman" w:hAnsi="Times New Roman" w:cs="Times New Roman"/>
          <w:sz w:val="21"/>
          <w:szCs w:val="21"/>
        </w:rPr>
      </w:pPr>
    </w:p>
    <w:p w:rsidR="00D377A7" w:rsidRPr="00D377A7" w:rsidRDefault="00D377A7" w:rsidP="00EE457E">
      <w:pPr>
        <w:shd w:val="clear" w:color="auto" w:fill="FFFFFF"/>
        <w:tabs>
          <w:tab w:val="left" w:pos="540"/>
          <w:tab w:val="right" w:pos="9360"/>
        </w:tabs>
        <w:autoSpaceDE w:val="0"/>
        <w:autoSpaceDN w:val="0"/>
        <w:adjustRightInd w:val="0"/>
        <w:spacing w:line="276" w:lineRule="auto"/>
        <w:ind w:firstLine="0"/>
        <w:rPr>
          <w:rFonts w:ascii="Times New Roman" w:hAnsi="Times New Roman" w:cs="Times New Roman"/>
          <w:b/>
          <w:bCs/>
          <w:color w:val="000000"/>
          <w:szCs w:val="24"/>
        </w:rPr>
      </w:pPr>
      <w:r w:rsidRPr="00D377A7">
        <w:rPr>
          <w:rFonts w:ascii="Times New Roman" w:hAnsi="Times New Roman" w:cs="Times New Roman"/>
          <w:b/>
          <w:bCs/>
          <w:color w:val="000000"/>
          <w:szCs w:val="24"/>
        </w:rPr>
        <w:t>Part A : Grammar (60 Marks)</w:t>
      </w:r>
      <w:r w:rsidRPr="00D377A7">
        <w:rPr>
          <w:rFonts w:ascii="Times New Roman" w:hAnsi="Times New Roman" w:cs="Times New Roman"/>
          <w:b/>
          <w:bCs/>
          <w:color w:val="000000"/>
          <w:szCs w:val="24"/>
        </w:rPr>
        <w:tab/>
      </w:r>
    </w:p>
    <w:p w:rsidR="00D377A7" w:rsidRPr="00D377A7" w:rsidRDefault="00EE457E" w:rsidP="00D377A7">
      <w:pPr>
        <w:shd w:val="clear" w:color="auto" w:fill="FFFFFF"/>
        <w:tabs>
          <w:tab w:val="left" w:pos="540"/>
          <w:tab w:val="right" w:pos="9360"/>
        </w:tabs>
        <w:autoSpaceDE w:val="0"/>
        <w:autoSpaceDN w:val="0"/>
        <w:adjustRightInd w:val="0"/>
        <w:spacing w:line="276" w:lineRule="auto"/>
        <w:ind w:hanging="540"/>
        <w:rPr>
          <w:rFonts w:ascii="Times New Roman" w:hAnsi="Times New Roman" w:cs="Times New Roman"/>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1. Fill in the blanks with the words from the box. You may need to change the forms of some of the words. You may need to use one word more than once.</w:t>
      </w:r>
      <w:r w:rsidR="00D377A7" w:rsidRPr="00D377A7">
        <w:rPr>
          <w:rFonts w:ascii="Times New Roman" w:hAnsi="Times New Roman" w:cs="Times New Roman"/>
          <w:b/>
          <w:bCs/>
          <w:color w:val="000000"/>
          <w:szCs w:val="24"/>
        </w:rPr>
        <w:tab/>
      </w:r>
    </w:p>
    <w:tbl>
      <w:tblPr>
        <w:tblW w:w="863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31"/>
        <w:gridCol w:w="1777"/>
        <w:gridCol w:w="1523"/>
        <w:gridCol w:w="1523"/>
        <w:gridCol w:w="1777"/>
      </w:tblGrid>
      <w:tr w:rsidR="00D377A7" w:rsidRPr="00D377A7" w:rsidTr="00ED7815">
        <w:trPr>
          <w:trHeight w:val="221"/>
        </w:trPr>
        <w:tc>
          <w:tcPr>
            <w:tcW w:w="2031"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 xml:space="preserve">modern </w:t>
            </w:r>
          </w:p>
        </w:tc>
        <w:tc>
          <w:tcPr>
            <w:tcW w:w="1777"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 xml:space="preserve">great </w:t>
            </w:r>
          </w:p>
          <w:p w:rsidR="00D377A7" w:rsidRPr="00D377A7" w:rsidRDefault="00D377A7" w:rsidP="00D377A7">
            <w:pPr>
              <w:tabs>
                <w:tab w:val="left" w:pos="360"/>
              </w:tabs>
              <w:spacing w:line="276" w:lineRule="auto"/>
              <w:rPr>
                <w:rFonts w:ascii="Times New Roman" w:hAnsi="Times New Roman" w:cs="Times New Roman"/>
                <w:szCs w:val="24"/>
              </w:rPr>
            </w:pPr>
          </w:p>
        </w:tc>
        <w:tc>
          <w:tcPr>
            <w:tcW w:w="1523"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 xml:space="preserve">to </w:t>
            </w:r>
          </w:p>
          <w:p w:rsidR="00D377A7" w:rsidRPr="00D377A7" w:rsidRDefault="00D377A7" w:rsidP="00D377A7">
            <w:pPr>
              <w:tabs>
                <w:tab w:val="left" w:pos="360"/>
              </w:tabs>
              <w:spacing w:line="276" w:lineRule="auto"/>
              <w:rPr>
                <w:rFonts w:ascii="Times New Roman" w:hAnsi="Times New Roman" w:cs="Times New Roman"/>
                <w:szCs w:val="24"/>
              </w:rPr>
            </w:pPr>
          </w:p>
        </w:tc>
        <w:tc>
          <w:tcPr>
            <w:tcW w:w="1523"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 xml:space="preserve">or </w:t>
            </w:r>
          </w:p>
        </w:tc>
        <w:tc>
          <w:tcPr>
            <w:tcW w:w="1777"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 xml:space="preserve">read </w:t>
            </w:r>
          </w:p>
        </w:tc>
      </w:tr>
      <w:tr w:rsidR="00D377A7" w:rsidRPr="00D377A7" w:rsidTr="00ED7815">
        <w:trPr>
          <w:trHeight w:val="229"/>
        </w:trPr>
        <w:tc>
          <w:tcPr>
            <w:tcW w:w="2031"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 xml:space="preserve">give </w:t>
            </w:r>
          </w:p>
        </w:tc>
        <w:tc>
          <w:tcPr>
            <w:tcW w:w="1777"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 xml:space="preserve">the </w:t>
            </w:r>
          </w:p>
        </w:tc>
        <w:tc>
          <w:tcPr>
            <w:tcW w:w="1523"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 xml:space="preserve">do </w:t>
            </w:r>
          </w:p>
        </w:tc>
        <w:tc>
          <w:tcPr>
            <w:tcW w:w="1523" w:type="dxa"/>
          </w:tcPr>
          <w:p w:rsidR="00D377A7" w:rsidRPr="00D377A7" w:rsidRDefault="00D377A7" w:rsidP="00D377A7">
            <w:pPr>
              <w:tabs>
                <w:tab w:val="left" w:pos="360"/>
              </w:tabs>
              <w:spacing w:line="276" w:lineRule="auto"/>
              <w:rPr>
                <w:rFonts w:ascii="Times New Roman" w:hAnsi="Times New Roman" w:cs="Times New Roman"/>
                <w:szCs w:val="24"/>
              </w:rPr>
            </w:pPr>
          </w:p>
        </w:tc>
        <w:tc>
          <w:tcPr>
            <w:tcW w:w="1777" w:type="dxa"/>
          </w:tcPr>
          <w:p w:rsidR="00D377A7" w:rsidRPr="00D377A7" w:rsidRDefault="00D377A7" w:rsidP="00D377A7">
            <w:pPr>
              <w:tabs>
                <w:tab w:val="left" w:pos="360"/>
              </w:tabs>
              <w:spacing w:line="276" w:lineRule="auto"/>
              <w:rPr>
                <w:rFonts w:ascii="Times New Roman" w:hAnsi="Times New Roman" w:cs="Times New Roman"/>
                <w:szCs w:val="24"/>
              </w:rPr>
            </w:pPr>
          </w:p>
        </w:tc>
      </w:tr>
    </w:tbl>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The benefits of (a) ... newspapers can hardly be exaggerated. Newspaper is (b) ... storehouse of knowledge. The chief business (c) ... a newspaper is to (d) ... us news which we need (e) ... know. It tells us what happens at home and abroad. The (f) ... civilized people cannot (g) ... without newspaper. Newspaper plays an important role in the lives (h) ... a nation. It makes the world smaller and provides a (i) ... benefit (j) ... us.</w:t>
      </w:r>
    </w:p>
    <w:p w:rsidR="00D377A7" w:rsidRPr="00D377A7" w:rsidRDefault="00D377A7" w:rsidP="00D377A7">
      <w:pPr>
        <w:shd w:val="clear" w:color="auto" w:fill="FFFFFF"/>
        <w:tabs>
          <w:tab w:val="left" w:pos="540"/>
        </w:tabs>
        <w:autoSpaceDE w:val="0"/>
        <w:autoSpaceDN w:val="0"/>
        <w:adjustRightInd w:val="0"/>
        <w:spacing w:line="276" w:lineRule="auto"/>
        <w:ind w:hanging="540"/>
        <w:rPr>
          <w:rFonts w:ascii="Times New Roman" w:hAnsi="Times New Roman" w:cs="Times New Roman"/>
          <w:szCs w:val="24"/>
        </w:rPr>
      </w:pPr>
    </w:p>
    <w:p w:rsidR="00D377A7" w:rsidRPr="00D377A7" w:rsidRDefault="00EE457E" w:rsidP="00D377A7">
      <w:pPr>
        <w:tabs>
          <w:tab w:val="left" w:pos="540"/>
          <w:tab w:val="right" w:pos="9360"/>
        </w:tabs>
        <w:spacing w:line="276" w:lineRule="auto"/>
        <w:ind w:hanging="540"/>
        <w:rPr>
          <w:rFonts w:ascii="Times New Roman" w:hAnsi="Times New Roman" w:cs="Times New Roman"/>
          <w:b/>
          <w:bCs/>
          <w:color w:val="000000"/>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 xml:space="preserve">2.Fill in the blanks with suitable words. </w:t>
      </w:r>
      <w:r w:rsidR="00D377A7" w:rsidRPr="00D377A7">
        <w:rPr>
          <w:rFonts w:ascii="Times New Roman" w:hAnsi="Times New Roman" w:cs="Times New Roman"/>
          <w:b/>
          <w:bCs/>
          <w:color w:val="000000"/>
          <w:szCs w:val="24"/>
        </w:rPr>
        <w:tab/>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 xml:space="preserve">Education is (a) ______backbone of a nation. It is (b) ______ format process of institutional learning. Education is very much essential (c) ______ the development of mind, body and soul. It makes one fit to meet challenges. Education is compared (d) ______   lights which removes the darkness of ignorance and help us   distinguish (e)  ______ right </w:t>
      </w:r>
      <w:r w:rsidRPr="00D377A7">
        <w:rPr>
          <w:rFonts w:ascii="Times New Roman" w:hAnsi="Times New Roman" w:cs="Times New Roman"/>
          <w:szCs w:val="24"/>
          <w:lang w:bidi="en-US"/>
        </w:rPr>
        <w:lastRenderedPageBreak/>
        <w:t xml:space="preserve">and wrong . (f) ______ illiterate person is not capable of gaining bookish knowledge. On the other hand, the door of knowledge is open to (g) ______ educated person. Actually, education promotes our (h) ______ personality. It also provides us  (i) ______ the knowledge of helth, , sanitation and population control . It is also education (j) ______ which a nation can reach the highest point of prosperity.   </w:t>
      </w:r>
    </w:p>
    <w:p w:rsidR="00D377A7" w:rsidRPr="00D377A7" w:rsidRDefault="00D377A7" w:rsidP="00D377A7">
      <w:pPr>
        <w:shd w:val="clear" w:color="auto" w:fill="FFFFFF"/>
        <w:tabs>
          <w:tab w:val="left" w:pos="540"/>
        </w:tabs>
        <w:autoSpaceDE w:val="0"/>
        <w:autoSpaceDN w:val="0"/>
        <w:adjustRightInd w:val="0"/>
        <w:spacing w:line="276" w:lineRule="auto"/>
        <w:ind w:hanging="540"/>
        <w:rPr>
          <w:rFonts w:ascii="Times New Roman" w:hAnsi="Times New Roman" w:cs="Times New Roman"/>
          <w:color w:val="000000"/>
          <w:szCs w:val="24"/>
        </w:rPr>
      </w:pPr>
    </w:p>
    <w:p w:rsidR="00D377A7" w:rsidRPr="00D377A7" w:rsidRDefault="00EE457E" w:rsidP="00D377A7">
      <w:pPr>
        <w:shd w:val="clear" w:color="auto" w:fill="FFFFFF"/>
        <w:tabs>
          <w:tab w:val="left" w:pos="540"/>
          <w:tab w:val="right" w:pos="9360"/>
        </w:tabs>
        <w:autoSpaceDE w:val="0"/>
        <w:autoSpaceDN w:val="0"/>
        <w:adjustRightInd w:val="0"/>
        <w:spacing w:line="276" w:lineRule="auto"/>
        <w:ind w:hanging="540"/>
        <w:rPr>
          <w:rFonts w:ascii="Times New Roman" w:hAnsi="Times New Roman" w:cs="Times New Roman"/>
          <w:b/>
          <w:bCs/>
          <w:color w:val="000000"/>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3.Make five sentences using parts of the sentences from each column of the table below</w:t>
      </w:r>
    </w:p>
    <w:tbl>
      <w:tblPr>
        <w:tblW w:w="8645" w:type="dxa"/>
        <w:tblLayout w:type="fixed"/>
        <w:tblCellMar>
          <w:left w:w="40" w:type="dxa"/>
          <w:right w:w="40" w:type="dxa"/>
        </w:tblCellMar>
        <w:tblLook w:val="0000" w:firstRow="0" w:lastRow="0" w:firstColumn="0" w:lastColumn="0" w:noHBand="0" w:noVBand="0"/>
      </w:tblPr>
      <w:tblGrid>
        <w:gridCol w:w="2610"/>
        <w:gridCol w:w="1750"/>
        <w:gridCol w:w="4285"/>
      </w:tblGrid>
      <w:tr w:rsidR="00D377A7" w:rsidRPr="00D377A7" w:rsidTr="00ED7815">
        <w:trPr>
          <w:trHeight w:val="211"/>
        </w:trPr>
        <w:tc>
          <w:tcPr>
            <w:tcW w:w="2610"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Earthquake</w:t>
            </w:r>
          </w:p>
        </w:tc>
        <w:tc>
          <w:tcPr>
            <w:tcW w:w="1750" w:type="dxa"/>
            <w:tcBorders>
              <w:top w:val="single" w:sz="6" w:space="0" w:color="auto"/>
              <w:left w:val="single" w:sz="6" w:space="0" w:color="auto"/>
              <w:bottom w:val="single" w:sz="4" w:space="0" w:color="auto"/>
              <w:right w:val="single" w:sz="6" w:space="0" w:color="auto"/>
            </w:tcBorders>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destroy</w:t>
            </w:r>
          </w:p>
        </w:tc>
        <w:tc>
          <w:tcPr>
            <w:tcW w:w="4285"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have enough preparation to save us from it.</w:t>
            </w:r>
          </w:p>
        </w:tc>
      </w:tr>
      <w:tr w:rsidR="00D377A7" w:rsidRPr="00D377A7" w:rsidTr="00ED7815">
        <w:trPr>
          <w:trHeight w:val="243"/>
        </w:trPr>
        <w:tc>
          <w:tcPr>
            <w:tcW w:w="2610"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It</w:t>
            </w:r>
          </w:p>
        </w:tc>
        <w:tc>
          <w:tcPr>
            <w:tcW w:w="1750" w:type="dxa"/>
            <w:tcBorders>
              <w:top w:val="single" w:sz="4" w:space="0" w:color="auto"/>
              <w:left w:val="single" w:sz="6" w:space="0" w:color="auto"/>
              <w:bottom w:val="single" w:sz="4" w:space="0" w:color="auto"/>
              <w:right w:val="single" w:sz="6" w:space="0" w:color="auto"/>
            </w:tcBorders>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is</w:t>
            </w:r>
          </w:p>
        </w:tc>
        <w:tc>
          <w:tcPr>
            <w:tcW w:w="4285"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a natural disaster.</w:t>
            </w:r>
          </w:p>
        </w:tc>
      </w:tr>
      <w:tr w:rsidR="00D377A7" w:rsidRPr="00D377A7" w:rsidTr="00ED7815">
        <w:trPr>
          <w:trHeight w:val="243"/>
        </w:trPr>
        <w:tc>
          <w:tcPr>
            <w:tcW w:w="2610"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We</w:t>
            </w:r>
          </w:p>
        </w:tc>
        <w:tc>
          <w:tcPr>
            <w:tcW w:w="1750" w:type="dxa"/>
            <w:tcBorders>
              <w:top w:val="single" w:sz="4" w:space="0" w:color="auto"/>
              <w:left w:val="single" w:sz="6" w:space="0" w:color="auto"/>
              <w:bottom w:val="single" w:sz="4" w:space="0" w:color="auto"/>
              <w:right w:val="single" w:sz="6" w:space="0" w:color="auto"/>
            </w:tcBorders>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do not</w:t>
            </w:r>
          </w:p>
        </w:tc>
        <w:tc>
          <w:tcPr>
            <w:tcW w:w="4285"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get any warning before it.</w:t>
            </w:r>
          </w:p>
        </w:tc>
      </w:tr>
      <w:tr w:rsidR="00D377A7" w:rsidRPr="00D377A7" w:rsidTr="00ED7815">
        <w:trPr>
          <w:trHeight w:val="252"/>
        </w:trPr>
        <w:tc>
          <w:tcPr>
            <w:tcW w:w="2610" w:type="dxa"/>
            <w:tcBorders>
              <w:top w:val="single" w:sz="6" w:space="0" w:color="auto"/>
              <w:left w:val="single" w:sz="6" w:space="0" w:color="auto"/>
              <w:bottom w:val="single" w:sz="4" w:space="0" w:color="auto"/>
              <w:right w:val="single" w:sz="6" w:space="0" w:color="auto"/>
            </w:tcBorders>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Earthquakes</w:t>
            </w:r>
          </w:p>
        </w:tc>
        <w:tc>
          <w:tcPr>
            <w:tcW w:w="1750" w:type="dxa"/>
            <w:tcBorders>
              <w:top w:val="single" w:sz="4" w:space="0" w:color="auto"/>
              <w:left w:val="single" w:sz="6" w:space="0" w:color="auto"/>
              <w:bottom w:val="single" w:sz="4" w:space="0" w:color="auto"/>
              <w:right w:val="single" w:sz="6" w:space="0" w:color="auto"/>
            </w:tcBorders>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should</w:t>
            </w:r>
          </w:p>
        </w:tc>
        <w:tc>
          <w:tcPr>
            <w:tcW w:w="4285"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many towns with the people.</w:t>
            </w:r>
          </w:p>
        </w:tc>
      </w:tr>
      <w:tr w:rsidR="00D377A7" w:rsidRPr="00D377A7" w:rsidTr="00ED7815">
        <w:trPr>
          <w:trHeight w:val="45"/>
        </w:trPr>
        <w:tc>
          <w:tcPr>
            <w:tcW w:w="2610" w:type="dxa"/>
            <w:tcBorders>
              <w:top w:val="single" w:sz="4" w:space="0" w:color="auto"/>
              <w:left w:val="single" w:sz="4" w:space="0" w:color="auto"/>
              <w:bottom w:val="single" w:sz="6" w:space="0" w:color="auto"/>
              <w:right w:val="single" w:sz="6" w:space="0" w:color="auto"/>
            </w:tcBorders>
          </w:tcPr>
          <w:p w:rsidR="00D377A7" w:rsidRPr="00D377A7" w:rsidRDefault="00D377A7" w:rsidP="00D377A7">
            <w:pPr>
              <w:tabs>
                <w:tab w:val="left" w:pos="360"/>
              </w:tabs>
              <w:spacing w:line="276" w:lineRule="auto"/>
              <w:rPr>
                <w:rFonts w:ascii="Times New Roman" w:hAnsi="Times New Roman" w:cs="Times New Roman"/>
                <w:szCs w:val="24"/>
              </w:rPr>
            </w:pPr>
          </w:p>
        </w:tc>
        <w:tc>
          <w:tcPr>
            <w:tcW w:w="1750" w:type="dxa"/>
            <w:tcBorders>
              <w:top w:val="single" w:sz="4" w:space="0" w:color="auto"/>
              <w:left w:val="single" w:sz="6" w:space="0" w:color="auto"/>
              <w:bottom w:val="single" w:sz="6" w:space="0" w:color="auto"/>
              <w:right w:val="single" w:sz="6" w:space="0" w:color="auto"/>
            </w:tcBorders>
          </w:tcPr>
          <w:p w:rsidR="00D377A7" w:rsidRPr="00D377A7" w:rsidRDefault="00D377A7" w:rsidP="00D377A7">
            <w:pPr>
              <w:tabs>
                <w:tab w:val="left" w:pos="360"/>
              </w:tabs>
              <w:spacing w:line="276" w:lineRule="auto"/>
              <w:rPr>
                <w:rFonts w:ascii="Times New Roman" w:hAnsi="Times New Roman" w:cs="Times New Roman"/>
                <w:szCs w:val="24"/>
              </w:rPr>
            </w:pPr>
          </w:p>
        </w:tc>
        <w:tc>
          <w:tcPr>
            <w:tcW w:w="4285"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more destructive than flood.</w:t>
            </w:r>
          </w:p>
        </w:tc>
      </w:tr>
    </w:tbl>
    <w:p w:rsidR="00F55022" w:rsidRDefault="00F55022" w:rsidP="00EE457E">
      <w:pPr>
        <w:shd w:val="clear" w:color="auto" w:fill="FFFFFF"/>
        <w:tabs>
          <w:tab w:val="left" w:pos="540"/>
          <w:tab w:val="right" w:pos="9360"/>
        </w:tabs>
        <w:autoSpaceDE w:val="0"/>
        <w:autoSpaceDN w:val="0"/>
        <w:adjustRightInd w:val="0"/>
        <w:spacing w:line="276" w:lineRule="auto"/>
        <w:ind w:firstLine="0"/>
        <w:rPr>
          <w:rFonts w:ascii="Times New Roman" w:hAnsi="Times New Roman" w:cs="Times New Roman"/>
          <w:b/>
          <w:bCs/>
          <w:color w:val="000000"/>
          <w:szCs w:val="24"/>
        </w:rPr>
      </w:pPr>
    </w:p>
    <w:p w:rsidR="00F55022" w:rsidRDefault="00F55022" w:rsidP="00EE457E">
      <w:pPr>
        <w:shd w:val="clear" w:color="auto" w:fill="FFFFFF"/>
        <w:tabs>
          <w:tab w:val="left" w:pos="540"/>
          <w:tab w:val="right" w:pos="9360"/>
        </w:tabs>
        <w:autoSpaceDE w:val="0"/>
        <w:autoSpaceDN w:val="0"/>
        <w:adjustRightInd w:val="0"/>
        <w:spacing w:line="276" w:lineRule="auto"/>
        <w:ind w:firstLine="0"/>
        <w:rPr>
          <w:rFonts w:ascii="Times New Roman" w:hAnsi="Times New Roman" w:cs="Times New Roman"/>
          <w:b/>
          <w:bCs/>
          <w:color w:val="000000"/>
          <w:szCs w:val="24"/>
        </w:rPr>
      </w:pPr>
    </w:p>
    <w:p w:rsidR="00D377A7" w:rsidRPr="00D377A7" w:rsidRDefault="00D377A7" w:rsidP="00EE457E">
      <w:pPr>
        <w:shd w:val="clear" w:color="auto" w:fill="FFFFFF"/>
        <w:tabs>
          <w:tab w:val="left" w:pos="540"/>
          <w:tab w:val="right" w:pos="9360"/>
        </w:tabs>
        <w:autoSpaceDE w:val="0"/>
        <w:autoSpaceDN w:val="0"/>
        <w:adjustRightInd w:val="0"/>
        <w:spacing w:line="276" w:lineRule="auto"/>
        <w:ind w:firstLine="0"/>
        <w:rPr>
          <w:rFonts w:ascii="Times New Roman" w:hAnsi="Times New Roman" w:cs="Times New Roman"/>
          <w:b/>
          <w:bCs/>
          <w:color w:val="000000"/>
          <w:szCs w:val="24"/>
        </w:rPr>
      </w:pPr>
      <w:r w:rsidRPr="00D377A7">
        <w:rPr>
          <w:rFonts w:ascii="Times New Roman" w:hAnsi="Times New Roman" w:cs="Times New Roman"/>
          <w:b/>
          <w:bCs/>
          <w:color w:val="000000"/>
          <w:szCs w:val="24"/>
        </w:rPr>
        <w:t>4</w:t>
      </w:r>
      <w:r w:rsidR="00EE457E">
        <w:rPr>
          <w:rFonts w:ascii="Times New Roman" w:hAnsi="Times New Roman" w:cs="Times New Roman"/>
          <w:b/>
          <w:bCs/>
          <w:color w:val="000000"/>
          <w:szCs w:val="24"/>
        </w:rPr>
        <w:t>.</w:t>
      </w:r>
      <w:r w:rsidRPr="00D377A7">
        <w:rPr>
          <w:rFonts w:ascii="Times New Roman" w:hAnsi="Times New Roman" w:cs="Times New Roman"/>
          <w:b/>
          <w:bCs/>
          <w:color w:val="000000"/>
          <w:szCs w:val="24"/>
        </w:rPr>
        <w:t>Complete the following text with right forms of the verbs given in the box.</w:t>
      </w:r>
      <w:r w:rsidRPr="00D377A7">
        <w:rPr>
          <w:rFonts w:ascii="Times New Roman" w:hAnsi="Times New Roman" w:cs="Times New Roman"/>
          <w:b/>
          <w:bCs/>
          <w:color w:val="000000"/>
          <w:szCs w:val="24"/>
        </w:rPr>
        <w:tab/>
      </w:r>
    </w:p>
    <w:tbl>
      <w:tblPr>
        <w:tblW w:w="8725"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61"/>
        <w:gridCol w:w="1601"/>
        <w:gridCol w:w="1478"/>
        <w:gridCol w:w="1972"/>
        <w:gridCol w:w="1513"/>
      </w:tblGrid>
      <w:tr w:rsidR="00D377A7" w:rsidRPr="00D377A7" w:rsidTr="00ED7815">
        <w:trPr>
          <w:trHeight w:val="36"/>
        </w:trPr>
        <w:tc>
          <w:tcPr>
            <w:tcW w:w="2161" w:type="dxa"/>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take</w:t>
            </w:r>
          </w:p>
        </w:tc>
        <w:tc>
          <w:tcPr>
            <w:tcW w:w="1601" w:type="dxa"/>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 xml:space="preserve">happen </w:t>
            </w:r>
          </w:p>
        </w:tc>
        <w:tc>
          <w:tcPr>
            <w:tcW w:w="1478" w:type="dxa"/>
          </w:tcPr>
          <w:p w:rsidR="00D377A7" w:rsidRPr="00D377A7" w:rsidRDefault="00D377A7" w:rsidP="00D377A7">
            <w:pPr>
              <w:spacing w:line="276" w:lineRule="auto"/>
              <w:ind w:firstLine="0"/>
              <w:rPr>
                <w:rFonts w:ascii="Times New Roman" w:hAnsi="Times New Roman" w:cs="Times New Roman"/>
                <w:szCs w:val="24"/>
                <w:lang w:bidi="en-US"/>
              </w:rPr>
            </w:pPr>
            <w:r w:rsidRPr="00D377A7">
              <w:rPr>
                <w:rFonts w:ascii="Times New Roman" w:hAnsi="Times New Roman" w:cs="Times New Roman"/>
                <w:szCs w:val="24"/>
                <w:lang w:bidi="en-US"/>
              </w:rPr>
              <w:t xml:space="preserve">maintain </w:t>
            </w:r>
          </w:p>
        </w:tc>
        <w:tc>
          <w:tcPr>
            <w:tcW w:w="1972" w:type="dxa"/>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 xml:space="preserve">life </w:t>
            </w:r>
          </w:p>
        </w:tc>
        <w:tc>
          <w:tcPr>
            <w:tcW w:w="1513" w:type="dxa"/>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 xml:space="preserve">have </w:t>
            </w:r>
          </w:p>
        </w:tc>
      </w:tr>
      <w:tr w:rsidR="00D377A7" w:rsidRPr="00D377A7" w:rsidTr="00ED7815">
        <w:trPr>
          <w:trHeight w:val="36"/>
        </w:trPr>
        <w:tc>
          <w:tcPr>
            <w:tcW w:w="2161" w:type="dxa"/>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 xml:space="preserve">eat </w:t>
            </w:r>
          </w:p>
        </w:tc>
        <w:tc>
          <w:tcPr>
            <w:tcW w:w="1601" w:type="dxa"/>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 xml:space="preserve">take </w:t>
            </w:r>
          </w:p>
        </w:tc>
        <w:tc>
          <w:tcPr>
            <w:tcW w:w="1478" w:type="dxa"/>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 xml:space="preserve">satisfy </w:t>
            </w:r>
          </w:p>
        </w:tc>
        <w:tc>
          <w:tcPr>
            <w:tcW w:w="1972" w:type="dxa"/>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 xml:space="preserve">need </w:t>
            </w:r>
          </w:p>
        </w:tc>
        <w:tc>
          <w:tcPr>
            <w:tcW w:w="1513" w:type="dxa"/>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 xml:space="preserve">select </w:t>
            </w:r>
          </w:p>
        </w:tc>
      </w:tr>
    </w:tbl>
    <w:p w:rsidR="00D377A7" w:rsidRPr="00D377A7" w:rsidRDefault="00D377A7" w:rsidP="00D377A7">
      <w:pPr>
        <w:spacing w:line="276" w:lineRule="auto"/>
        <w:ind w:firstLine="0"/>
        <w:rPr>
          <w:rFonts w:ascii="Times New Roman" w:hAnsi="Times New Roman" w:cs="Times New Roman"/>
          <w:color w:val="050505"/>
          <w:szCs w:val="24"/>
          <w:shd w:val="clear" w:color="auto" w:fill="FFFFFF"/>
          <w:lang w:bidi="en-US"/>
        </w:rPr>
      </w:pPr>
      <w:r w:rsidRPr="00D377A7">
        <w:rPr>
          <w:rFonts w:ascii="Times New Roman" w:hAnsi="Times New Roman" w:cs="Times New Roman"/>
          <w:color w:val="000000"/>
          <w:szCs w:val="24"/>
          <w:lang w:bidi="en-US"/>
        </w:rPr>
        <w:t xml:space="preserve">While (a) </w:t>
      </w:r>
      <w:r w:rsidRPr="00D377A7">
        <w:rPr>
          <w:rFonts w:ascii="Times New Roman" w:hAnsi="Times New Roman" w:cs="Times New Roman"/>
          <w:b/>
          <w:color w:val="050505"/>
          <w:szCs w:val="24"/>
          <w:shd w:val="clear" w:color="auto" w:fill="FFFFFF"/>
          <w:lang w:bidi="en-US"/>
        </w:rPr>
        <w:t xml:space="preserve">… </w:t>
      </w:r>
      <w:r w:rsidRPr="00D377A7">
        <w:rPr>
          <w:rFonts w:ascii="Times New Roman" w:hAnsi="Times New Roman" w:cs="Times New Roman"/>
          <w:color w:val="050505"/>
          <w:szCs w:val="24"/>
          <w:shd w:val="clear" w:color="auto" w:fill="FFFFFF"/>
          <w:lang w:bidi="en-US"/>
        </w:rPr>
        <w:t xml:space="preserve">food we have to keep in mind that we don’t eat just to (b) … hunger or to fill the belly. We are to (c) … various kinds of food with a view to (d) … our health. For good health a person (e) … good food. At times it so (f) … that people who (g) </w:t>
      </w:r>
      <w:r w:rsidRPr="00D377A7">
        <w:rPr>
          <w:rFonts w:ascii="Times New Roman" w:hAnsi="Times New Roman" w:cs="Times New Roman"/>
          <w:szCs w:val="24"/>
          <w:lang w:bidi="en-US"/>
        </w:rPr>
        <w:t xml:space="preserve">_____ </w:t>
      </w:r>
      <w:r w:rsidRPr="00D377A7">
        <w:rPr>
          <w:rFonts w:ascii="Times New Roman" w:hAnsi="Times New Roman" w:cs="Times New Roman"/>
          <w:color w:val="050505"/>
          <w:szCs w:val="24"/>
          <w:shd w:val="clear" w:color="auto" w:fill="FFFFFF"/>
          <w:lang w:bidi="en-US"/>
        </w:rPr>
        <w:t xml:space="preserve">even in the midst of plenty do not (h) </w:t>
      </w:r>
      <w:r w:rsidRPr="00D377A7">
        <w:rPr>
          <w:rFonts w:ascii="Times New Roman" w:hAnsi="Times New Roman" w:cs="Times New Roman"/>
          <w:szCs w:val="24"/>
          <w:lang w:bidi="en-US"/>
        </w:rPr>
        <w:t>_____the food they need good health. Because they (i) _____ no knowledge of science and</w:t>
      </w:r>
      <w:r w:rsidRPr="00D377A7">
        <w:rPr>
          <w:rFonts w:ascii="Times New Roman" w:hAnsi="Times New Roman" w:cs="Times New Roman"/>
          <w:color w:val="050505"/>
          <w:szCs w:val="24"/>
          <w:shd w:val="clear" w:color="auto" w:fill="FFFFFF"/>
          <w:lang w:bidi="en-US"/>
        </w:rPr>
        <w:t xml:space="preserve"> health and balanced diet. Moreover, thy didn’t know how to (j) … proper diet from the many foods that are available to them the while.  </w:t>
      </w:r>
      <w:r w:rsidR="00F55022" w:rsidRPr="00F55022">
        <w:rPr>
          <w:rFonts w:ascii="Times New Roman" w:hAnsi="Times New Roman" w:cs="Times New Roman"/>
          <w:b/>
          <w:bCs/>
          <w:color w:val="050505"/>
          <w:szCs w:val="24"/>
          <w:shd w:val="clear" w:color="auto" w:fill="FFFFFF"/>
          <w:lang w:bidi="en-US"/>
        </w:rPr>
        <w:t>5</w:t>
      </w:r>
      <w:r w:rsidRPr="00D377A7">
        <w:rPr>
          <w:rFonts w:ascii="Times New Roman" w:hAnsi="Times New Roman" w:cs="Times New Roman"/>
          <w:color w:val="050505"/>
          <w:szCs w:val="24"/>
          <w:shd w:val="clear" w:color="auto" w:fill="FFFFFF"/>
          <w:lang w:bidi="en-US"/>
        </w:rPr>
        <w:t xml:space="preserve">. </w:t>
      </w:r>
      <w:r w:rsidRPr="00D377A7">
        <w:rPr>
          <w:rFonts w:ascii="Times New Roman" w:hAnsi="Times New Roman" w:cs="Times New Roman"/>
          <w:b/>
          <w:bCs/>
          <w:color w:val="000000"/>
          <w:szCs w:val="24"/>
          <w:lang w:bidi="en-US"/>
        </w:rPr>
        <w:t>Change the sentences according to directions.</w:t>
      </w:r>
      <w:r w:rsidRPr="00D377A7">
        <w:rPr>
          <w:rFonts w:ascii="Times New Roman" w:hAnsi="Times New Roman" w:cs="Times New Roman"/>
          <w:b/>
          <w:bCs/>
          <w:color w:val="000000"/>
          <w:szCs w:val="24"/>
          <w:lang w:bidi="en-US"/>
        </w:rPr>
        <w:tab/>
      </w:r>
    </w:p>
    <w:p w:rsidR="00D377A7" w:rsidRPr="00D377A7" w:rsidRDefault="00D377A7" w:rsidP="00ED7815">
      <w:pPr>
        <w:numPr>
          <w:ilvl w:val="0"/>
          <w:numId w:val="179"/>
        </w:numPr>
        <w:shd w:val="clear" w:color="auto" w:fill="FFFFFF"/>
        <w:tabs>
          <w:tab w:val="left" w:pos="540"/>
          <w:tab w:val="right" w:pos="9360"/>
        </w:tabs>
        <w:autoSpaceDE w:val="0"/>
        <w:autoSpaceDN w:val="0"/>
        <w:adjustRightInd w:val="0"/>
        <w:spacing w:line="276" w:lineRule="auto"/>
        <w:jc w:val="left"/>
        <w:rPr>
          <w:rFonts w:ascii="Times New Roman" w:hAnsi="Times New Roman" w:cs="Times New Roman"/>
          <w:szCs w:val="24"/>
        </w:rPr>
      </w:pPr>
      <w:r w:rsidRPr="00D377A7">
        <w:rPr>
          <w:rFonts w:ascii="Times New Roman" w:hAnsi="Times New Roman" w:cs="Times New Roman"/>
          <w:szCs w:val="24"/>
        </w:rPr>
        <w:t>T</w:t>
      </w:r>
      <w:r w:rsidR="00F55022" w:rsidRPr="00F55022">
        <w:rPr>
          <w:rFonts w:ascii="Times New Roman" w:hAnsi="Times New Roman" w:cs="Times New Roman"/>
          <w:szCs w:val="24"/>
        </w:rPr>
        <w:t>he</w:t>
      </w:r>
      <w:r w:rsidRPr="00D377A7">
        <w:rPr>
          <w:rFonts w:ascii="Times New Roman" w:hAnsi="Times New Roman" w:cs="Times New Roman"/>
          <w:szCs w:val="24"/>
        </w:rPr>
        <w:t xml:space="preserve"> books of great writers contain noble thoughts and great ideas. (Passive) </w:t>
      </w:r>
    </w:p>
    <w:p w:rsidR="00D377A7" w:rsidRPr="00D377A7" w:rsidRDefault="00D377A7" w:rsidP="00ED7815">
      <w:pPr>
        <w:numPr>
          <w:ilvl w:val="0"/>
          <w:numId w:val="179"/>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 xml:space="preserve">By reading good books, we can enrich our mind. (Negative) </w:t>
      </w:r>
    </w:p>
    <w:p w:rsidR="00D377A7" w:rsidRPr="00D377A7" w:rsidRDefault="00D377A7" w:rsidP="00ED7815">
      <w:pPr>
        <w:numPr>
          <w:ilvl w:val="0"/>
          <w:numId w:val="179"/>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 xml:space="preserve">Reading books is a very good habit. (exclamatory) </w:t>
      </w:r>
    </w:p>
    <w:p w:rsidR="00D377A7" w:rsidRPr="00D377A7" w:rsidRDefault="00D377A7" w:rsidP="00ED7815">
      <w:pPr>
        <w:numPr>
          <w:ilvl w:val="0"/>
          <w:numId w:val="179"/>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 xml:space="preserve">More and more books should be read. (active) </w:t>
      </w:r>
    </w:p>
    <w:p w:rsidR="00F55022" w:rsidRDefault="00D377A7" w:rsidP="00ED7815">
      <w:pPr>
        <w:numPr>
          <w:ilvl w:val="0"/>
          <w:numId w:val="179"/>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No other thing is as interesting as reading books. (comparative)</w:t>
      </w:r>
    </w:p>
    <w:p w:rsidR="00D377A7" w:rsidRPr="00D377A7" w:rsidRDefault="00D377A7" w:rsidP="00ED7815">
      <w:pPr>
        <w:numPr>
          <w:ilvl w:val="0"/>
          <w:numId w:val="179"/>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 xml:space="preserve">A flower is a glowing gift of nature. (Exclamatory) </w:t>
      </w:r>
    </w:p>
    <w:p w:rsidR="00D377A7" w:rsidRPr="00D377A7" w:rsidRDefault="00D377A7" w:rsidP="00ED7815">
      <w:pPr>
        <w:numPr>
          <w:ilvl w:val="0"/>
          <w:numId w:val="179"/>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 xml:space="preserve">Flowers are used on different occasions. (active) </w:t>
      </w:r>
    </w:p>
    <w:p w:rsidR="00D377A7" w:rsidRPr="00D377A7" w:rsidRDefault="00D377A7" w:rsidP="00ED7815">
      <w:pPr>
        <w:numPr>
          <w:ilvl w:val="0"/>
          <w:numId w:val="179"/>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 xml:space="preserve">Very few gifts are as precious as a flower.  (Comparative) </w:t>
      </w:r>
    </w:p>
    <w:p w:rsidR="00D377A7" w:rsidRPr="00D377A7" w:rsidRDefault="00D377A7" w:rsidP="00ED7815">
      <w:pPr>
        <w:numPr>
          <w:ilvl w:val="0"/>
          <w:numId w:val="179"/>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We love it very much for its sweet scent and beauty. (Negative)</w:t>
      </w:r>
    </w:p>
    <w:p w:rsidR="00D377A7" w:rsidRPr="00D377A7" w:rsidRDefault="00D377A7" w:rsidP="00ED7815">
      <w:pPr>
        <w:numPr>
          <w:ilvl w:val="0"/>
          <w:numId w:val="179"/>
        </w:numPr>
        <w:shd w:val="clear" w:color="auto" w:fill="FFFFFF"/>
        <w:tabs>
          <w:tab w:val="left" w:pos="540"/>
        </w:tabs>
        <w:autoSpaceDE w:val="0"/>
        <w:autoSpaceDN w:val="0"/>
        <w:adjustRightInd w:val="0"/>
        <w:spacing w:line="276" w:lineRule="auto"/>
        <w:jc w:val="left"/>
        <w:rPr>
          <w:rFonts w:ascii="Times New Roman" w:hAnsi="Times New Roman" w:cs="Times New Roman"/>
          <w:szCs w:val="24"/>
        </w:rPr>
      </w:pPr>
      <w:r w:rsidRPr="00D377A7">
        <w:rPr>
          <w:rFonts w:ascii="Times New Roman" w:hAnsi="Times New Roman" w:cs="Times New Roman"/>
          <w:szCs w:val="24"/>
        </w:rPr>
        <w:t>We should cultivate flower on commercial basis. (Imperative)</w:t>
      </w:r>
    </w:p>
    <w:p w:rsidR="00D377A7" w:rsidRPr="00D377A7" w:rsidRDefault="00D377A7" w:rsidP="00F55022">
      <w:pPr>
        <w:shd w:val="clear" w:color="auto" w:fill="FFFFFF"/>
        <w:tabs>
          <w:tab w:val="left" w:pos="540"/>
        </w:tabs>
        <w:autoSpaceDE w:val="0"/>
        <w:autoSpaceDN w:val="0"/>
        <w:adjustRightInd w:val="0"/>
        <w:spacing w:line="276" w:lineRule="auto"/>
        <w:ind w:firstLine="0"/>
        <w:rPr>
          <w:rFonts w:ascii="Times New Roman" w:hAnsi="Times New Roman" w:cs="Times New Roman"/>
          <w:color w:val="000000"/>
          <w:szCs w:val="24"/>
        </w:rPr>
      </w:pPr>
      <w:r w:rsidRPr="00D377A7">
        <w:rPr>
          <w:rFonts w:ascii="Times New Roman" w:hAnsi="Times New Roman" w:cs="Times New Roman"/>
          <w:b/>
          <w:bCs/>
          <w:color w:val="000000"/>
          <w:szCs w:val="24"/>
        </w:rPr>
        <w:t>6.Complete the sentences.</w:t>
      </w:r>
      <w:r w:rsidRPr="00D377A7">
        <w:rPr>
          <w:rFonts w:ascii="Times New Roman" w:hAnsi="Times New Roman" w:cs="Times New Roman"/>
          <w:b/>
          <w:bCs/>
          <w:color w:val="000000"/>
          <w:szCs w:val="24"/>
        </w:rPr>
        <w:tab/>
      </w:r>
      <w:r w:rsidRPr="00D377A7">
        <w:rPr>
          <w:rFonts w:ascii="Times New Roman" w:hAnsi="Times New Roman" w:cs="Times New Roman"/>
          <w:color w:val="000000"/>
          <w:szCs w:val="24"/>
        </w:rPr>
        <w:t xml:space="preserve"> </w:t>
      </w:r>
    </w:p>
    <w:p w:rsidR="00D377A7" w:rsidRPr="00D377A7" w:rsidRDefault="00D377A7" w:rsidP="00D377A7">
      <w:pPr>
        <w:tabs>
          <w:tab w:val="left" w:pos="360"/>
          <w:tab w:val="left" w:pos="450"/>
        </w:tabs>
        <w:spacing w:line="276" w:lineRule="auto"/>
        <w:ind w:firstLine="0"/>
        <w:rPr>
          <w:rFonts w:ascii="Times New Roman" w:hAnsi="Times New Roman" w:cs="Times New Roman"/>
          <w:szCs w:val="24"/>
        </w:rPr>
      </w:pPr>
      <w:r w:rsidRPr="00D377A7">
        <w:rPr>
          <w:rFonts w:ascii="Times New Roman" w:hAnsi="Times New Roman" w:cs="Times New Roman"/>
          <w:szCs w:val="24"/>
        </w:rPr>
        <w:t xml:space="preserve">(a) Smoking is a habit which ... . </w:t>
      </w:r>
    </w:p>
    <w:p w:rsidR="00D377A7" w:rsidRPr="00D377A7" w:rsidRDefault="00D377A7" w:rsidP="00D377A7">
      <w:pPr>
        <w:tabs>
          <w:tab w:val="left" w:pos="360"/>
          <w:tab w:val="left" w:pos="450"/>
        </w:tabs>
        <w:spacing w:line="276" w:lineRule="auto"/>
        <w:ind w:firstLine="0"/>
        <w:rPr>
          <w:rFonts w:ascii="Times New Roman" w:hAnsi="Times New Roman" w:cs="Times New Roman"/>
          <w:szCs w:val="24"/>
        </w:rPr>
      </w:pPr>
      <w:r w:rsidRPr="00D377A7">
        <w:rPr>
          <w:rFonts w:ascii="Times New Roman" w:hAnsi="Times New Roman" w:cs="Times New Roman"/>
          <w:szCs w:val="24"/>
        </w:rPr>
        <w:t xml:space="preserve">(b) Many people go on smoking though ... . </w:t>
      </w:r>
    </w:p>
    <w:p w:rsidR="00D377A7" w:rsidRPr="00D377A7" w:rsidRDefault="00D377A7" w:rsidP="00D377A7">
      <w:pPr>
        <w:tabs>
          <w:tab w:val="left" w:pos="360"/>
          <w:tab w:val="left" w:pos="450"/>
        </w:tabs>
        <w:spacing w:line="276" w:lineRule="auto"/>
        <w:ind w:firstLine="0"/>
        <w:rPr>
          <w:rFonts w:ascii="Times New Roman" w:hAnsi="Times New Roman" w:cs="Times New Roman"/>
          <w:szCs w:val="24"/>
        </w:rPr>
      </w:pPr>
      <w:r w:rsidRPr="00D377A7">
        <w:rPr>
          <w:rFonts w:ascii="Times New Roman" w:hAnsi="Times New Roman" w:cs="Times New Roman"/>
          <w:szCs w:val="24"/>
        </w:rPr>
        <w:t xml:space="preserve">(c) ... , we will suffer a lot. </w:t>
      </w:r>
    </w:p>
    <w:p w:rsidR="00D377A7" w:rsidRPr="00D377A7" w:rsidRDefault="00D377A7" w:rsidP="00D377A7">
      <w:pPr>
        <w:tabs>
          <w:tab w:val="left" w:pos="360"/>
          <w:tab w:val="left" w:pos="450"/>
        </w:tabs>
        <w:spacing w:line="276" w:lineRule="auto"/>
        <w:ind w:firstLine="0"/>
        <w:rPr>
          <w:rFonts w:ascii="Times New Roman" w:hAnsi="Times New Roman" w:cs="Times New Roman"/>
          <w:szCs w:val="24"/>
        </w:rPr>
      </w:pPr>
      <w:r w:rsidRPr="00D377A7">
        <w:rPr>
          <w:rFonts w:ascii="Times New Roman" w:hAnsi="Times New Roman" w:cs="Times New Roman"/>
          <w:szCs w:val="24"/>
        </w:rPr>
        <w:t xml:space="preserve">(d) People can’t give up smoking easily because ... . </w:t>
      </w:r>
    </w:p>
    <w:p w:rsidR="00D377A7" w:rsidRPr="00D377A7" w:rsidRDefault="00D377A7" w:rsidP="00D377A7">
      <w:pPr>
        <w:tabs>
          <w:tab w:val="left" w:pos="360"/>
          <w:tab w:val="left" w:pos="450"/>
        </w:tabs>
        <w:spacing w:line="276" w:lineRule="auto"/>
        <w:ind w:firstLine="0"/>
        <w:rPr>
          <w:rFonts w:ascii="Times New Roman" w:hAnsi="Times New Roman" w:cs="Times New Roman"/>
          <w:szCs w:val="24"/>
        </w:rPr>
      </w:pPr>
      <w:r w:rsidRPr="00D377A7">
        <w:rPr>
          <w:rFonts w:ascii="Times New Roman" w:hAnsi="Times New Roman" w:cs="Times New Roman"/>
          <w:szCs w:val="24"/>
        </w:rPr>
        <w:t xml:space="preserve">(e) So attempts must be taken by us to ... . </w:t>
      </w:r>
    </w:p>
    <w:p w:rsidR="00D377A7" w:rsidRPr="00D377A7" w:rsidRDefault="00D377A7" w:rsidP="00F55022">
      <w:pPr>
        <w:shd w:val="clear" w:color="auto" w:fill="FFFFFF"/>
        <w:tabs>
          <w:tab w:val="left" w:pos="540"/>
        </w:tabs>
        <w:autoSpaceDE w:val="0"/>
        <w:autoSpaceDN w:val="0"/>
        <w:adjustRightInd w:val="0"/>
        <w:spacing w:line="276" w:lineRule="auto"/>
        <w:ind w:firstLine="0"/>
        <w:rPr>
          <w:rFonts w:ascii="Times New Roman" w:hAnsi="Times New Roman" w:cs="Times New Roman"/>
          <w:szCs w:val="24"/>
        </w:rPr>
      </w:pPr>
      <w:r w:rsidRPr="00D377A7">
        <w:rPr>
          <w:rFonts w:ascii="Times New Roman" w:hAnsi="Times New Roman" w:cs="Times New Roman"/>
          <w:b/>
          <w:bCs/>
          <w:color w:val="000000"/>
          <w:szCs w:val="24"/>
        </w:rPr>
        <w:lastRenderedPageBreak/>
        <w:t>7.Complete the text adding suffixes, prefixes or the both with the root words given in parenthesis.</w:t>
      </w:r>
      <w:r w:rsidRPr="00D377A7">
        <w:rPr>
          <w:rFonts w:ascii="Times New Roman" w:hAnsi="Times New Roman" w:cs="Times New Roman"/>
          <w:b/>
          <w:bCs/>
          <w:color w:val="000000"/>
          <w:szCs w:val="24"/>
        </w:rPr>
        <w:tab/>
      </w:r>
    </w:p>
    <w:p w:rsidR="00D377A7" w:rsidRPr="00D377A7" w:rsidRDefault="00D377A7" w:rsidP="00D377A7">
      <w:pPr>
        <w:spacing w:line="276" w:lineRule="auto"/>
        <w:ind w:firstLine="0"/>
        <w:rPr>
          <w:rFonts w:ascii="Times New Roman" w:hAnsi="Times New Roman" w:cs="Times New Roman"/>
          <w:szCs w:val="24"/>
          <w:lang w:bidi="en-US"/>
        </w:rPr>
      </w:pPr>
      <w:r w:rsidRPr="00D377A7">
        <w:rPr>
          <w:rFonts w:ascii="Times New Roman" w:hAnsi="Times New Roman" w:cs="Times New Roman"/>
          <w:szCs w:val="24"/>
          <w:lang w:bidi="en-US"/>
        </w:rPr>
        <w:t>Student life is the (a) (gold) season of life. This is a (b) (form) period of life. This is the time for (c) (prepare</w:t>
      </w:r>
      <w:r w:rsidRPr="00D377A7">
        <w:rPr>
          <w:rFonts w:ascii="Times New Roman" w:hAnsi="Times New Roman" w:cs="Times New Roman"/>
          <w:szCs w:val="24"/>
          <w:u w:val="single"/>
          <w:lang w:bidi="en-US"/>
        </w:rPr>
        <w:t>)</w:t>
      </w:r>
      <w:r w:rsidRPr="00D377A7">
        <w:rPr>
          <w:rFonts w:ascii="Times New Roman" w:hAnsi="Times New Roman" w:cs="Times New Roman"/>
          <w:szCs w:val="24"/>
          <w:lang w:bidi="en-US"/>
        </w:rPr>
        <w:t xml:space="preserve"> of future life. Students are the future (d) (lead) of the country. They should have (e) (patriot). They should achieve quality (f) (educate) and build themselves as (g) (compete) citizens. They should gain (h) (know) and earn the art of (i) (behave</w:t>
      </w:r>
      <w:r w:rsidRPr="00D377A7">
        <w:rPr>
          <w:rFonts w:ascii="Times New Roman" w:hAnsi="Times New Roman" w:cs="Times New Roman"/>
          <w:szCs w:val="24"/>
          <w:u w:val="single"/>
          <w:lang w:bidi="en-US"/>
        </w:rPr>
        <w:t>)</w:t>
      </w:r>
      <w:r w:rsidRPr="00D377A7">
        <w:rPr>
          <w:rFonts w:ascii="Times New Roman" w:hAnsi="Times New Roman" w:cs="Times New Roman"/>
          <w:szCs w:val="24"/>
          <w:lang w:bidi="en-US"/>
        </w:rPr>
        <w:t xml:space="preserve"> and (j) (interact) before others.</w:t>
      </w:r>
    </w:p>
    <w:p w:rsidR="00D377A7" w:rsidRPr="00D377A7" w:rsidRDefault="00F55022" w:rsidP="00D377A7">
      <w:pPr>
        <w:shd w:val="clear" w:color="auto" w:fill="FFFFFF"/>
        <w:tabs>
          <w:tab w:val="left" w:pos="540"/>
        </w:tabs>
        <w:autoSpaceDE w:val="0"/>
        <w:autoSpaceDN w:val="0"/>
        <w:adjustRightInd w:val="0"/>
        <w:spacing w:line="276" w:lineRule="auto"/>
        <w:ind w:hanging="540"/>
        <w:rPr>
          <w:rFonts w:ascii="Times New Roman" w:hAnsi="Times New Roman" w:cs="Times New Roman"/>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8.Make tag questions of these statements.</w:t>
      </w:r>
      <w:r w:rsidR="00D377A7" w:rsidRPr="00D377A7">
        <w:rPr>
          <w:rFonts w:ascii="Times New Roman" w:hAnsi="Times New Roman" w:cs="Times New Roman"/>
          <w:b/>
          <w:bCs/>
          <w:color w:val="000000"/>
          <w:szCs w:val="24"/>
        </w:rPr>
        <w:tab/>
      </w:r>
    </w:p>
    <w:p w:rsidR="00D377A7" w:rsidRPr="00D377A7" w:rsidRDefault="00D377A7" w:rsidP="00D377A7">
      <w:pPr>
        <w:spacing w:line="276" w:lineRule="auto"/>
        <w:ind w:firstLine="0"/>
        <w:jc w:val="left"/>
        <w:rPr>
          <w:rFonts w:ascii="Times New Roman" w:hAnsi="Times New Roman" w:cs="Times New Roman"/>
          <w:szCs w:val="24"/>
          <w:lang w:bidi="en-US"/>
        </w:rPr>
      </w:pPr>
      <w:r w:rsidRPr="00D377A7">
        <w:rPr>
          <w:rFonts w:ascii="Times New Roman" w:hAnsi="Times New Roman" w:cs="Times New Roman"/>
          <w:szCs w:val="24"/>
          <w:lang w:bidi="en-US"/>
        </w:rPr>
        <w:t>a)Nobody believes a cheat, __________?</w:t>
      </w:r>
    </w:p>
    <w:p w:rsidR="00D377A7" w:rsidRPr="00D377A7" w:rsidRDefault="00D377A7" w:rsidP="00D377A7">
      <w:pPr>
        <w:spacing w:line="276" w:lineRule="auto"/>
        <w:ind w:firstLine="0"/>
        <w:jc w:val="left"/>
        <w:rPr>
          <w:rFonts w:ascii="Times New Roman" w:hAnsi="Times New Roman" w:cs="Times New Roman"/>
          <w:szCs w:val="24"/>
          <w:lang w:bidi="en-US"/>
        </w:rPr>
      </w:pPr>
      <w:r w:rsidRPr="00D377A7">
        <w:rPr>
          <w:rFonts w:ascii="Times New Roman" w:hAnsi="Times New Roman" w:cs="Times New Roman"/>
          <w:szCs w:val="24"/>
          <w:lang w:bidi="en-US"/>
        </w:rPr>
        <w:t>b)Everybody hates him, __________?</w:t>
      </w:r>
    </w:p>
    <w:p w:rsidR="00D377A7" w:rsidRPr="00D377A7" w:rsidRDefault="00D377A7" w:rsidP="00D377A7">
      <w:pPr>
        <w:spacing w:line="276" w:lineRule="auto"/>
        <w:ind w:firstLine="0"/>
        <w:jc w:val="left"/>
        <w:rPr>
          <w:rFonts w:ascii="Times New Roman" w:hAnsi="Times New Roman" w:cs="Times New Roman"/>
          <w:szCs w:val="24"/>
          <w:lang w:bidi="en-US"/>
        </w:rPr>
      </w:pPr>
      <w:r w:rsidRPr="00D377A7">
        <w:rPr>
          <w:rFonts w:ascii="Times New Roman" w:hAnsi="Times New Roman" w:cs="Times New Roman"/>
          <w:szCs w:val="24"/>
          <w:lang w:bidi="en-US"/>
        </w:rPr>
        <w:t>c)He has to drag a miserable life, __________?</w:t>
      </w:r>
    </w:p>
    <w:p w:rsidR="00D377A7" w:rsidRPr="00D377A7" w:rsidRDefault="00D377A7" w:rsidP="00D377A7">
      <w:pPr>
        <w:spacing w:line="276" w:lineRule="auto"/>
        <w:ind w:firstLine="0"/>
        <w:jc w:val="left"/>
        <w:rPr>
          <w:rFonts w:ascii="Times New Roman" w:hAnsi="Times New Roman" w:cs="Times New Roman"/>
          <w:szCs w:val="24"/>
          <w:lang w:bidi="en-US"/>
        </w:rPr>
      </w:pPr>
      <w:r w:rsidRPr="00D377A7">
        <w:rPr>
          <w:rFonts w:ascii="Times New Roman" w:hAnsi="Times New Roman" w:cs="Times New Roman"/>
          <w:szCs w:val="24"/>
          <w:lang w:bidi="en-US"/>
        </w:rPr>
        <w:t>d)He can hardly succeed in life, __________?</w:t>
      </w:r>
    </w:p>
    <w:p w:rsidR="00D377A7" w:rsidRPr="00D377A7" w:rsidRDefault="00D377A7" w:rsidP="00D377A7">
      <w:pPr>
        <w:spacing w:line="276" w:lineRule="auto"/>
        <w:ind w:firstLine="0"/>
        <w:jc w:val="left"/>
        <w:rPr>
          <w:rFonts w:ascii="Times New Roman" w:hAnsi="Times New Roman" w:cs="Times New Roman"/>
          <w:szCs w:val="24"/>
          <w:lang w:bidi="en-US"/>
        </w:rPr>
      </w:pPr>
      <w:r w:rsidRPr="00D377A7">
        <w:rPr>
          <w:rFonts w:ascii="Times New Roman" w:hAnsi="Times New Roman" w:cs="Times New Roman"/>
          <w:szCs w:val="24"/>
          <w:lang w:bidi="en-US"/>
        </w:rPr>
        <w:t>e)Let us always speak the truth, __________?</w:t>
      </w:r>
    </w:p>
    <w:p w:rsidR="00D377A7" w:rsidRPr="00D377A7" w:rsidRDefault="00D377A7" w:rsidP="00D377A7">
      <w:pPr>
        <w:spacing w:line="276" w:lineRule="auto"/>
        <w:rPr>
          <w:rFonts w:ascii="Times New Roman" w:hAnsi="Times New Roman" w:cs="Times New Roman"/>
          <w:szCs w:val="24"/>
          <w:lang w:bidi="en-US"/>
        </w:rPr>
      </w:pPr>
    </w:p>
    <w:p w:rsidR="00F55022" w:rsidRDefault="00F55022" w:rsidP="00D377A7">
      <w:pPr>
        <w:shd w:val="clear" w:color="auto" w:fill="FFFFFF"/>
        <w:tabs>
          <w:tab w:val="left" w:pos="540"/>
        </w:tabs>
        <w:autoSpaceDE w:val="0"/>
        <w:autoSpaceDN w:val="0"/>
        <w:adjustRightInd w:val="0"/>
        <w:spacing w:line="276" w:lineRule="auto"/>
        <w:ind w:hanging="1080"/>
        <w:rPr>
          <w:rFonts w:ascii="Times New Roman" w:hAnsi="Times New Roman" w:cs="Times New Roman"/>
          <w:b/>
          <w:bCs/>
          <w:color w:val="000000"/>
          <w:szCs w:val="24"/>
        </w:rPr>
      </w:pPr>
    </w:p>
    <w:p w:rsidR="00D377A7" w:rsidRPr="00D377A7" w:rsidRDefault="00F55022" w:rsidP="00D377A7">
      <w:pPr>
        <w:shd w:val="clear" w:color="auto" w:fill="FFFFFF"/>
        <w:tabs>
          <w:tab w:val="left" w:pos="540"/>
        </w:tabs>
        <w:autoSpaceDE w:val="0"/>
        <w:autoSpaceDN w:val="0"/>
        <w:adjustRightInd w:val="0"/>
        <w:spacing w:line="276" w:lineRule="auto"/>
        <w:ind w:hanging="1080"/>
        <w:rPr>
          <w:rFonts w:ascii="Times New Roman" w:hAnsi="Times New Roman" w:cs="Times New Roman"/>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 xml:space="preserve">9.Use capitals and punctuation marks where necessary in the following text. </w:t>
      </w:r>
      <w:r w:rsidR="00D377A7" w:rsidRPr="00D377A7">
        <w:rPr>
          <w:rFonts w:ascii="Times New Roman" w:hAnsi="Times New Roman" w:cs="Times New Roman"/>
          <w:b/>
          <w:bCs/>
          <w:color w:val="000000"/>
          <w:szCs w:val="24"/>
        </w:rPr>
        <w:tab/>
      </w:r>
    </w:p>
    <w:p w:rsidR="00D377A7" w:rsidRPr="00D377A7" w:rsidRDefault="00D377A7" w:rsidP="00D377A7">
      <w:pPr>
        <w:tabs>
          <w:tab w:val="left" w:pos="360"/>
        </w:tabs>
        <w:spacing w:line="276" w:lineRule="auto"/>
        <w:ind w:firstLine="0"/>
        <w:rPr>
          <w:rFonts w:ascii="Times New Roman" w:hAnsi="Times New Roman" w:cs="Times New Roman"/>
          <w:szCs w:val="24"/>
        </w:rPr>
      </w:pPr>
      <w:r w:rsidRPr="00D377A7">
        <w:rPr>
          <w:rFonts w:ascii="Times New Roman" w:hAnsi="Times New Roman" w:cs="Times New Roman"/>
          <w:szCs w:val="24"/>
        </w:rPr>
        <w:t>why dont you attend classes regularly the teacher said to the boy you cannot expect good result unless you attend classes be regular in class</w:t>
      </w:r>
    </w:p>
    <w:p w:rsidR="00D377A7" w:rsidRPr="00D377A7" w:rsidRDefault="000A233E" w:rsidP="00D377A7">
      <w:pPr>
        <w:shd w:val="clear" w:color="auto" w:fill="FFFFFF"/>
        <w:tabs>
          <w:tab w:val="left" w:pos="540"/>
        </w:tabs>
        <w:autoSpaceDE w:val="0"/>
        <w:autoSpaceDN w:val="0"/>
        <w:adjustRightInd w:val="0"/>
        <w:spacing w:line="276" w:lineRule="auto"/>
        <w:ind w:hanging="547"/>
        <w:rPr>
          <w:rFonts w:ascii="Times New Roman" w:hAnsi="Times New Roman" w:cs="Times New Roman"/>
          <w:sz w:val="21"/>
          <w:szCs w:val="21"/>
        </w:rPr>
      </w:pPr>
      <w:r w:rsidRPr="00D377A7">
        <w:rPr>
          <w:rFonts w:ascii="Times New Roman" w:hAnsi="Times New Roman" w:cs="Times New Roman"/>
          <w:noProof/>
          <w:sz w:val="22"/>
          <w:szCs w:val="18"/>
          <w:lang w:bidi="bn-BD"/>
        </w:rPr>
        <mc:AlternateContent>
          <mc:Choice Requires="wpg">
            <w:drawing>
              <wp:anchor distT="0" distB="0" distL="114300" distR="114300" simplePos="0" relativeHeight="251657216" behindDoc="0" locked="0" layoutInCell="1" allowOverlap="1">
                <wp:simplePos x="0" y="0"/>
                <wp:positionH relativeFrom="column">
                  <wp:posOffset>1143000</wp:posOffset>
                </wp:positionH>
                <wp:positionV relativeFrom="paragraph">
                  <wp:posOffset>38100</wp:posOffset>
                </wp:positionV>
                <wp:extent cx="3429000" cy="457200"/>
                <wp:effectExtent l="0" t="0" r="19050" b="19050"/>
                <wp:wrapNone/>
                <wp:docPr id="88"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29000" cy="457200"/>
                          <a:chOff x="3420" y="3885"/>
                          <a:chExt cx="5400" cy="720"/>
                        </a:xfrm>
                      </wpg:grpSpPr>
                      <wps:wsp>
                        <wps:cNvPr id="89" name="Text Box 3"/>
                        <wps:cNvSpPr txBox="1">
                          <a:spLocks noChangeArrowheads="1"/>
                        </wps:cNvSpPr>
                        <wps:spPr bwMode="auto">
                          <a:xfrm>
                            <a:off x="3420" y="3960"/>
                            <a:ext cx="4320" cy="615"/>
                          </a:xfrm>
                          <a:prstGeom prst="rect">
                            <a:avLst/>
                          </a:prstGeom>
                          <a:solidFill>
                            <a:srgbClr val="FFFFFF"/>
                          </a:solidFill>
                          <a:ln w="25400">
                            <a:solidFill>
                              <a:srgbClr val="000000"/>
                            </a:solidFill>
                            <a:miter lim="800000"/>
                            <a:headEnd/>
                            <a:tailEnd/>
                          </a:ln>
                        </wps:spPr>
                        <wps:txbx>
                          <w:txbxContent>
                            <w:p w:rsidR="00A45484" w:rsidRPr="00F307B6" w:rsidRDefault="00A45484" w:rsidP="00D377A7">
                              <w:pPr>
                                <w:jc w:val="center"/>
                                <w:rPr>
                                  <w:rFonts w:ascii="Arial Black" w:hAnsi="Arial Black"/>
                                  <w:sz w:val="40"/>
                                  <w:szCs w:val="40"/>
                                </w:rPr>
                              </w:pPr>
                              <w:r w:rsidRPr="00F307B6">
                                <w:rPr>
                                  <w:rFonts w:ascii="Arial Black" w:hAnsi="Arial Black"/>
                                  <w:sz w:val="40"/>
                                  <w:szCs w:val="40"/>
                                </w:rPr>
                                <w:t>MODEL QUESTION</w:t>
                              </w:r>
                            </w:p>
                          </w:txbxContent>
                        </wps:txbx>
                        <wps:bodyPr rot="0" vert="horz" wrap="square" lIns="0" tIns="0" rIns="0" bIns="0" anchor="t" anchorCtr="0" upright="1">
                          <a:noAutofit/>
                        </wps:bodyPr>
                      </wps:wsp>
                      <wps:wsp>
                        <wps:cNvPr id="90" name="Line 4"/>
                        <wps:cNvCnPr>
                          <a:cxnSpLocks noChangeShapeType="1"/>
                        </wps:cNvCnPr>
                        <wps:spPr bwMode="auto">
                          <a:xfrm>
                            <a:off x="7740" y="4260"/>
                            <a:ext cx="360" cy="1"/>
                          </a:xfrm>
                          <a:prstGeom prst="line">
                            <a:avLst/>
                          </a:prstGeom>
                          <a:noFill/>
                          <a:ln w="63500">
                            <a:solidFill>
                              <a:srgbClr val="000000"/>
                            </a:solidFill>
                            <a:round/>
                            <a:headEnd/>
                            <a:tailEnd/>
                          </a:ln>
                          <a:extLst>
                            <a:ext uri="{909E8E84-426E-40DD-AFC4-6F175D3DCCD1}">
                              <a14:hiddenFill xmlns:a14="http://schemas.microsoft.com/office/drawing/2010/main">
                                <a:noFill/>
                              </a14:hiddenFill>
                            </a:ext>
                          </a:extLst>
                        </wps:spPr>
                        <wps:bodyPr/>
                      </wps:wsp>
                      <wps:wsp>
                        <wps:cNvPr id="91" name="Oval 5"/>
                        <wps:cNvSpPr>
                          <a:spLocks noChangeArrowheads="1"/>
                        </wps:cNvSpPr>
                        <wps:spPr bwMode="auto">
                          <a:xfrm>
                            <a:off x="8100" y="3885"/>
                            <a:ext cx="720" cy="720"/>
                          </a:xfrm>
                          <a:prstGeom prst="ellipse">
                            <a:avLst/>
                          </a:prstGeom>
                          <a:solidFill>
                            <a:srgbClr val="000000"/>
                          </a:solidFill>
                          <a:ln w="25400">
                            <a:solidFill>
                              <a:srgbClr val="000000"/>
                            </a:solidFill>
                            <a:round/>
                            <a:headEnd/>
                            <a:tailEnd/>
                          </a:ln>
                        </wps:spPr>
                        <wps:txbx>
                          <w:txbxContent>
                            <w:p w:rsidR="00A45484" w:rsidRPr="00B0251D" w:rsidRDefault="00A45484" w:rsidP="00D377A7">
                              <w:pPr>
                                <w:ind w:firstLine="0"/>
                                <w:rPr>
                                  <w:rFonts w:ascii="Arial Black" w:hAnsi="Arial Black"/>
                                  <w:sz w:val="30"/>
                                  <w:szCs w:val="30"/>
                                </w:rPr>
                              </w:pPr>
                              <w:r>
                                <w:rPr>
                                  <w:rFonts w:ascii="Arial Black" w:hAnsi="Arial Black"/>
                                  <w:sz w:val="30"/>
                                  <w:szCs w:val="30"/>
                                </w:rPr>
                                <w:t>08</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3" o:spid="_x0000_s1069" style="position:absolute;left:0;text-align:left;margin-left:90pt;margin-top:3pt;width:270pt;height:36pt;z-index:251657216" coordorigin="3420,3885" coordsize="5400,7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">
                <v:shape id="Text Box 3" o:spid="_x0000_s1070" type="#_x0000_t202" style="position:absolute;left:3420;top:3960;width:4320;height:6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" strokeweight="2pt">
                  <v:textbox inset="0,0,0,0">
                    <w:txbxContent>
                      <w:p w:rsidR="00A45484" w:rsidRPr="00F307B6" w:rsidRDefault="00A45484" w:rsidP="00D377A7">
                        <w:pPr>
                          <w:jc w:val="center"/>
                          <w:rPr>
                            <w:rFonts w:ascii="Arial Black" w:hAnsi="Arial Black"/>
                            <w:sz w:val="40"/>
                            <w:szCs w:val="40"/>
                          </w:rPr>
                        </w:pPr>
                        <w:r w:rsidRPr="00F307B6">
                          <w:rPr>
                            <w:rFonts w:ascii="Arial Black" w:hAnsi="Arial Black"/>
                            <w:sz w:val="40"/>
                            <w:szCs w:val="40"/>
                          </w:rPr>
                          <w:t>MODEL QUESTION</w:t>
                        </w:r>
                      </w:p>
                    </w:txbxContent>
                  </v:textbox>
                </v:shape>
                <v:line id="Line 4" o:spid="_x0000_s1071" style="position:absolute;visibility:visible;mso-wrap-style:square" from="7740,4260" to="8100,426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" strokeweight="5pt"/>
                <v:oval id="Oval 5" o:spid="_x0000_s1072" style="position:absolute;left:8100;top:3885;width:720;height:7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" fillcolor="black" strokeweight="2pt">
                  <v:textbox inset="0,0,0,0">
                    <w:txbxContent>
                      <w:p w:rsidR="00A45484" w:rsidRPr="00B0251D" w:rsidRDefault="00A45484" w:rsidP="00D377A7">
                        <w:pPr>
                          <w:ind w:firstLine="0"/>
                          <w:rPr>
                            <w:rFonts w:ascii="Arial Black" w:hAnsi="Arial Black"/>
                            <w:sz w:val="30"/>
                            <w:szCs w:val="30"/>
                          </w:rPr>
                        </w:pPr>
                        <w:r>
                          <w:rPr>
                            <w:rFonts w:ascii="Arial Black" w:hAnsi="Arial Black"/>
                            <w:sz w:val="30"/>
                            <w:szCs w:val="30"/>
                          </w:rPr>
                          <w:t>08</w:t>
                        </w:r>
                      </w:p>
                    </w:txbxContent>
                  </v:textbox>
                </v:oval>
              </v:group>
            </w:pict>
          </mc:Fallback>
        </mc:AlternateContent>
      </w:r>
    </w:p>
    <w:p w:rsidR="00D377A7" w:rsidRPr="00D377A7" w:rsidRDefault="00D377A7" w:rsidP="00D377A7">
      <w:pPr>
        <w:spacing w:line="276" w:lineRule="auto"/>
        <w:rPr>
          <w:rFonts w:ascii="Times New Roman" w:hAnsi="Times New Roman" w:cs="Times New Roman"/>
          <w:sz w:val="21"/>
          <w:szCs w:val="21"/>
        </w:rPr>
      </w:pPr>
    </w:p>
    <w:p w:rsidR="00D377A7" w:rsidRPr="00D377A7" w:rsidRDefault="00D377A7" w:rsidP="00D377A7">
      <w:pPr>
        <w:spacing w:line="276" w:lineRule="auto"/>
        <w:rPr>
          <w:rFonts w:ascii="Times New Roman" w:hAnsi="Times New Roman" w:cs="Times New Roman"/>
          <w:sz w:val="21"/>
          <w:szCs w:val="21"/>
        </w:rPr>
      </w:pPr>
    </w:p>
    <w:p w:rsidR="00D377A7" w:rsidRPr="00D377A7" w:rsidRDefault="00D377A7" w:rsidP="00F55022">
      <w:pPr>
        <w:shd w:val="clear" w:color="auto" w:fill="FFFFFF"/>
        <w:tabs>
          <w:tab w:val="left" w:pos="540"/>
          <w:tab w:val="right" w:pos="9360"/>
        </w:tabs>
        <w:autoSpaceDE w:val="0"/>
        <w:autoSpaceDN w:val="0"/>
        <w:adjustRightInd w:val="0"/>
        <w:spacing w:line="276" w:lineRule="auto"/>
        <w:ind w:left="540" w:hanging="540"/>
        <w:rPr>
          <w:rFonts w:ascii="Times New Roman" w:hAnsi="Times New Roman" w:cs="Times New Roman"/>
          <w:b/>
          <w:bCs/>
          <w:color w:val="000000"/>
          <w:szCs w:val="24"/>
        </w:rPr>
      </w:pPr>
      <w:r w:rsidRPr="00D377A7">
        <w:rPr>
          <w:rFonts w:ascii="Times New Roman" w:hAnsi="Times New Roman" w:cs="Times New Roman"/>
          <w:b/>
          <w:bCs/>
          <w:color w:val="000000"/>
          <w:szCs w:val="24"/>
        </w:rPr>
        <w:t>Part A : Grammar (60 Marks)</w:t>
      </w:r>
      <w:r w:rsidRPr="00D377A7">
        <w:rPr>
          <w:rFonts w:ascii="Times New Roman" w:hAnsi="Times New Roman" w:cs="Times New Roman"/>
          <w:b/>
          <w:bCs/>
          <w:color w:val="000000"/>
          <w:szCs w:val="24"/>
        </w:rPr>
        <w:tab/>
      </w:r>
    </w:p>
    <w:p w:rsidR="00D377A7" w:rsidRPr="00D377A7" w:rsidRDefault="00D377A7" w:rsidP="00F55022">
      <w:pPr>
        <w:shd w:val="clear" w:color="auto" w:fill="FFFFFF"/>
        <w:tabs>
          <w:tab w:val="left" w:pos="540"/>
          <w:tab w:val="right" w:pos="9360"/>
        </w:tabs>
        <w:autoSpaceDE w:val="0"/>
        <w:autoSpaceDN w:val="0"/>
        <w:adjustRightInd w:val="0"/>
        <w:spacing w:line="276" w:lineRule="auto"/>
        <w:ind w:left="540" w:hanging="540"/>
        <w:rPr>
          <w:rFonts w:ascii="Times New Roman" w:hAnsi="Times New Roman" w:cs="Times New Roman"/>
          <w:szCs w:val="24"/>
        </w:rPr>
      </w:pPr>
      <w:r w:rsidRPr="00D377A7">
        <w:rPr>
          <w:rFonts w:ascii="Times New Roman" w:hAnsi="Times New Roman" w:cs="Times New Roman"/>
          <w:b/>
          <w:bCs/>
          <w:color w:val="000000"/>
          <w:szCs w:val="24"/>
        </w:rPr>
        <w:t>1. Fill in the blanks with the words from the box. You may need to change the forms of some of the words. You may need to use one word more than once.</w:t>
      </w:r>
      <w:r w:rsidRPr="00D377A7">
        <w:rPr>
          <w:rFonts w:ascii="Times New Roman" w:hAnsi="Times New Roman" w:cs="Times New Roman"/>
          <w:b/>
          <w:bCs/>
          <w:color w:val="000000"/>
          <w:szCs w:val="24"/>
        </w:rPr>
        <w:tab/>
      </w:r>
    </w:p>
    <w:tbl>
      <w:tblPr>
        <w:tblW w:w="867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41"/>
        <w:gridCol w:w="1658"/>
        <w:gridCol w:w="2041"/>
        <w:gridCol w:w="1658"/>
        <w:gridCol w:w="1276"/>
      </w:tblGrid>
      <w:tr w:rsidR="00D377A7" w:rsidRPr="00D377A7" w:rsidTr="00ED7815">
        <w:trPr>
          <w:trHeight w:val="253"/>
        </w:trPr>
        <w:tc>
          <w:tcPr>
            <w:tcW w:w="2041"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 xml:space="preserve">in </w:t>
            </w:r>
          </w:p>
        </w:tc>
        <w:tc>
          <w:tcPr>
            <w:tcW w:w="1658"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 xml:space="preserve">for </w:t>
            </w:r>
          </w:p>
        </w:tc>
        <w:tc>
          <w:tcPr>
            <w:tcW w:w="2041" w:type="dxa"/>
          </w:tcPr>
          <w:p w:rsidR="00D377A7" w:rsidRPr="00D377A7" w:rsidRDefault="00D377A7" w:rsidP="00D377A7">
            <w:pPr>
              <w:tabs>
                <w:tab w:val="left" w:pos="360"/>
              </w:tabs>
              <w:spacing w:line="276" w:lineRule="auto"/>
              <w:rPr>
                <w:rFonts w:ascii="Times New Roman" w:hAnsi="Times New Roman" w:cs="Times New Roman"/>
                <w:b/>
                <w:szCs w:val="24"/>
              </w:rPr>
            </w:pPr>
            <w:r w:rsidRPr="00D377A7">
              <w:rPr>
                <w:rFonts w:ascii="Times New Roman" w:hAnsi="Times New Roman" w:cs="Times New Roman"/>
                <w:szCs w:val="24"/>
              </w:rPr>
              <w:t xml:space="preserve">life </w:t>
            </w:r>
          </w:p>
        </w:tc>
        <w:tc>
          <w:tcPr>
            <w:tcW w:w="1658"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 xml:space="preserve">of </w:t>
            </w:r>
          </w:p>
        </w:tc>
        <w:tc>
          <w:tcPr>
            <w:tcW w:w="1276"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 xml:space="preserve">a </w:t>
            </w:r>
          </w:p>
        </w:tc>
      </w:tr>
      <w:tr w:rsidR="00D377A7" w:rsidRPr="00D377A7" w:rsidTr="00ED7815">
        <w:trPr>
          <w:trHeight w:val="263"/>
        </w:trPr>
        <w:tc>
          <w:tcPr>
            <w:tcW w:w="2041"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 xml:space="preserve">sow </w:t>
            </w:r>
          </w:p>
        </w:tc>
        <w:tc>
          <w:tcPr>
            <w:tcW w:w="1658"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 xml:space="preserve">when </w:t>
            </w:r>
          </w:p>
          <w:p w:rsidR="00D377A7" w:rsidRPr="00D377A7" w:rsidRDefault="00D377A7" w:rsidP="00D377A7">
            <w:pPr>
              <w:tabs>
                <w:tab w:val="left" w:pos="360"/>
              </w:tabs>
              <w:spacing w:line="276" w:lineRule="auto"/>
              <w:rPr>
                <w:rFonts w:ascii="Times New Roman" w:hAnsi="Times New Roman" w:cs="Times New Roman"/>
                <w:szCs w:val="24"/>
              </w:rPr>
            </w:pPr>
          </w:p>
        </w:tc>
        <w:tc>
          <w:tcPr>
            <w:tcW w:w="2041"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 xml:space="preserve">reap </w:t>
            </w:r>
          </w:p>
        </w:tc>
        <w:tc>
          <w:tcPr>
            <w:tcW w:w="1658"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 xml:space="preserve">the </w:t>
            </w:r>
          </w:p>
        </w:tc>
        <w:tc>
          <w:tcPr>
            <w:tcW w:w="1276" w:type="dxa"/>
          </w:tcPr>
          <w:p w:rsidR="00D377A7" w:rsidRPr="00D377A7" w:rsidRDefault="00D377A7" w:rsidP="00D377A7">
            <w:pPr>
              <w:tabs>
                <w:tab w:val="left" w:pos="360"/>
              </w:tabs>
              <w:spacing w:line="276" w:lineRule="auto"/>
              <w:rPr>
                <w:rFonts w:ascii="Times New Roman" w:hAnsi="Times New Roman" w:cs="Times New Roman"/>
                <w:szCs w:val="24"/>
              </w:rPr>
            </w:pPr>
          </w:p>
        </w:tc>
      </w:tr>
    </w:tbl>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Youth is (a) ... best time of (b) ... . This is the time (c) ... it is most important (d) ... one to remember the maxim “As you (e) ..., so shall you reap.” One must sow (f) ... seeds of industry, truthfulness, honesty and other virtues (g) ... this season to (h) ... the harvest of prosperity and happiness. Whatever takes root in (i) ... man at this lasts throughout the rest (j) ... his life and moulds his future.</w:t>
      </w:r>
    </w:p>
    <w:p w:rsidR="00D377A7" w:rsidRPr="00D377A7" w:rsidRDefault="00F55022" w:rsidP="00D377A7">
      <w:pPr>
        <w:shd w:val="clear" w:color="auto" w:fill="FFFFFF"/>
        <w:tabs>
          <w:tab w:val="left" w:pos="540"/>
        </w:tabs>
        <w:autoSpaceDE w:val="0"/>
        <w:autoSpaceDN w:val="0"/>
        <w:adjustRightInd w:val="0"/>
        <w:spacing w:line="276" w:lineRule="auto"/>
        <w:ind w:hanging="540"/>
        <w:rPr>
          <w:rFonts w:ascii="Times New Roman" w:hAnsi="Times New Roman" w:cs="Times New Roman"/>
          <w:b/>
          <w:bCs/>
          <w:color w:val="000000"/>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 xml:space="preserve">2.Fill in the blanks with suitable words. </w:t>
      </w:r>
      <w:r w:rsidR="00D377A7" w:rsidRPr="00D377A7">
        <w:rPr>
          <w:rFonts w:ascii="Times New Roman" w:hAnsi="Times New Roman" w:cs="Times New Roman"/>
          <w:b/>
          <w:bCs/>
          <w:color w:val="000000"/>
          <w:szCs w:val="24"/>
        </w:rPr>
        <w:tab/>
      </w:r>
    </w:p>
    <w:p w:rsidR="00D377A7" w:rsidRPr="00D377A7" w:rsidRDefault="00D377A7" w:rsidP="00D377A7">
      <w:pPr>
        <w:spacing w:line="276" w:lineRule="auto"/>
        <w:ind w:firstLine="180"/>
        <w:rPr>
          <w:rFonts w:ascii="Times New Roman" w:hAnsi="Times New Roman" w:cs="Times New Roman"/>
          <w:szCs w:val="24"/>
          <w:lang w:bidi="en-US"/>
        </w:rPr>
      </w:pPr>
      <w:r w:rsidRPr="00D377A7">
        <w:rPr>
          <w:rFonts w:ascii="Times New Roman" w:hAnsi="Times New Roman" w:cs="Times New Roman"/>
          <w:szCs w:val="24"/>
          <w:lang w:bidi="en-US"/>
        </w:rPr>
        <w:t>Youth is (a) ______ best time of life . This is the time when it is (b) ______ most important (c) ______ one to remember (d) ______ maxim. “As you sow, so shall you reap “ One must sow the seeds (e) ______ industry, truthfulness, honesty and other virtues (f) ______ this season to reap the harvest (g) ______  prosperity and happiness . Whatever takes root in (h) ______  man at this time lasts (i) ______  the rest of his life and moulds  his (j) ______   future.</w:t>
      </w:r>
    </w:p>
    <w:p w:rsidR="00D377A7" w:rsidRPr="00D377A7" w:rsidRDefault="00D377A7" w:rsidP="00D377A7">
      <w:pPr>
        <w:shd w:val="clear" w:color="auto" w:fill="FFFFFF"/>
        <w:tabs>
          <w:tab w:val="left" w:pos="540"/>
        </w:tabs>
        <w:autoSpaceDE w:val="0"/>
        <w:autoSpaceDN w:val="0"/>
        <w:adjustRightInd w:val="0"/>
        <w:spacing w:line="276" w:lineRule="auto"/>
        <w:ind w:hanging="540"/>
        <w:rPr>
          <w:rFonts w:ascii="Times New Roman" w:hAnsi="Times New Roman" w:cs="Times New Roman"/>
          <w:color w:val="000000"/>
          <w:szCs w:val="24"/>
        </w:rPr>
      </w:pPr>
    </w:p>
    <w:p w:rsidR="00D377A7" w:rsidRPr="00D377A7" w:rsidRDefault="00D377A7" w:rsidP="00F55022">
      <w:pPr>
        <w:shd w:val="clear" w:color="auto" w:fill="FFFFFF"/>
        <w:tabs>
          <w:tab w:val="left" w:pos="540"/>
          <w:tab w:val="right" w:pos="9360"/>
        </w:tabs>
        <w:autoSpaceDE w:val="0"/>
        <w:autoSpaceDN w:val="0"/>
        <w:adjustRightInd w:val="0"/>
        <w:spacing w:line="276" w:lineRule="auto"/>
        <w:ind w:firstLine="0"/>
        <w:rPr>
          <w:rFonts w:ascii="Times New Roman" w:hAnsi="Times New Roman" w:cs="Times New Roman"/>
          <w:b/>
          <w:bCs/>
          <w:color w:val="000000"/>
          <w:szCs w:val="24"/>
        </w:rPr>
      </w:pPr>
      <w:r w:rsidRPr="00D377A7">
        <w:rPr>
          <w:rFonts w:ascii="Times New Roman" w:hAnsi="Times New Roman" w:cs="Times New Roman"/>
          <w:b/>
          <w:bCs/>
          <w:color w:val="000000"/>
          <w:szCs w:val="24"/>
        </w:rPr>
        <w:t>3.Make five sentences using parts of the sentences from each column of the table below.</w:t>
      </w:r>
      <w:r w:rsidRPr="00D377A7">
        <w:rPr>
          <w:rFonts w:ascii="Times New Roman" w:hAnsi="Times New Roman" w:cs="Times New Roman"/>
          <w:b/>
          <w:bCs/>
          <w:color w:val="000000"/>
          <w:szCs w:val="24"/>
        </w:rPr>
        <w:tab/>
      </w:r>
    </w:p>
    <w:tbl>
      <w:tblPr>
        <w:tblW w:w="8820" w:type="dxa"/>
        <w:tblLayout w:type="fixed"/>
        <w:tblCellMar>
          <w:left w:w="40" w:type="dxa"/>
          <w:right w:w="40" w:type="dxa"/>
        </w:tblCellMar>
        <w:tblLook w:val="0000" w:firstRow="0" w:lastRow="0" w:firstColumn="0" w:lastColumn="0" w:noHBand="0" w:noVBand="0"/>
      </w:tblPr>
      <w:tblGrid>
        <w:gridCol w:w="2663"/>
        <w:gridCol w:w="1786"/>
        <w:gridCol w:w="4371"/>
      </w:tblGrid>
      <w:tr w:rsidR="00D377A7" w:rsidRPr="00D377A7" w:rsidTr="00ED7815">
        <w:trPr>
          <w:trHeight w:val="210"/>
        </w:trPr>
        <w:tc>
          <w:tcPr>
            <w:tcW w:w="2663"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 xml:space="preserve">Bangladesh </w:t>
            </w:r>
          </w:p>
          <w:p w:rsidR="00D377A7" w:rsidRPr="00D377A7" w:rsidRDefault="00D377A7" w:rsidP="00D377A7">
            <w:pPr>
              <w:spacing w:line="276" w:lineRule="auto"/>
              <w:rPr>
                <w:rFonts w:ascii="Times New Roman" w:hAnsi="Times New Roman" w:cs="Times New Roman"/>
                <w:szCs w:val="24"/>
                <w:lang w:bidi="en-US"/>
              </w:rPr>
            </w:pPr>
          </w:p>
        </w:tc>
        <w:tc>
          <w:tcPr>
            <w:tcW w:w="1786" w:type="dxa"/>
            <w:tcBorders>
              <w:top w:val="single" w:sz="6" w:space="0" w:color="auto"/>
              <w:left w:val="single" w:sz="6" w:space="0" w:color="auto"/>
              <w:bottom w:val="single" w:sz="4" w:space="0" w:color="auto"/>
              <w:right w:val="single" w:sz="6" w:space="0" w:color="auto"/>
            </w:tcBorders>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lastRenderedPageBreak/>
              <w:t>is</w:t>
            </w:r>
          </w:p>
          <w:p w:rsidR="00D377A7" w:rsidRPr="00D377A7" w:rsidRDefault="00D377A7" w:rsidP="00D377A7">
            <w:pPr>
              <w:spacing w:line="276" w:lineRule="auto"/>
              <w:rPr>
                <w:rFonts w:ascii="Times New Roman" w:hAnsi="Times New Roman" w:cs="Times New Roman"/>
                <w:szCs w:val="24"/>
                <w:lang w:bidi="en-US"/>
              </w:rPr>
            </w:pPr>
          </w:p>
        </w:tc>
        <w:tc>
          <w:tcPr>
            <w:tcW w:w="4371"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lastRenderedPageBreak/>
              <w:t>all the year round.</w:t>
            </w:r>
          </w:p>
        </w:tc>
      </w:tr>
      <w:tr w:rsidR="00D377A7" w:rsidRPr="00D377A7" w:rsidTr="00ED7815">
        <w:trPr>
          <w:trHeight w:val="242"/>
        </w:trPr>
        <w:tc>
          <w:tcPr>
            <w:tcW w:w="2663"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It</w:t>
            </w:r>
          </w:p>
          <w:p w:rsidR="00D377A7" w:rsidRPr="00D377A7" w:rsidRDefault="00D377A7" w:rsidP="00D377A7">
            <w:pPr>
              <w:spacing w:line="276" w:lineRule="auto"/>
              <w:rPr>
                <w:rFonts w:ascii="Times New Roman" w:hAnsi="Times New Roman" w:cs="Times New Roman"/>
                <w:szCs w:val="24"/>
                <w:lang w:bidi="en-US"/>
              </w:rPr>
            </w:pPr>
          </w:p>
        </w:tc>
        <w:tc>
          <w:tcPr>
            <w:tcW w:w="1786" w:type="dxa"/>
            <w:tcBorders>
              <w:top w:val="single" w:sz="4" w:space="0" w:color="auto"/>
              <w:left w:val="single" w:sz="6" w:space="0" w:color="auto"/>
              <w:bottom w:val="single" w:sz="4" w:space="0" w:color="auto"/>
              <w:right w:val="single" w:sz="6" w:space="0" w:color="auto"/>
            </w:tcBorders>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has</w:t>
            </w:r>
          </w:p>
          <w:p w:rsidR="00D377A7" w:rsidRPr="00D377A7" w:rsidRDefault="00D377A7" w:rsidP="00D377A7">
            <w:pPr>
              <w:spacing w:line="276" w:lineRule="auto"/>
              <w:rPr>
                <w:rFonts w:ascii="Times New Roman" w:hAnsi="Times New Roman" w:cs="Times New Roman"/>
                <w:szCs w:val="24"/>
                <w:lang w:bidi="en-US"/>
              </w:rPr>
            </w:pPr>
          </w:p>
        </w:tc>
        <w:tc>
          <w:tcPr>
            <w:tcW w:w="4371"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only during the rainy season.</w:t>
            </w:r>
          </w:p>
        </w:tc>
      </w:tr>
      <w:tr w:rsidR="00D377A7" w:rsidRPr="00D377A7" w:rsidTr="00ED7815">
        <w:trPr>
          <w:trHeight w:val="242"/>
        </w:trPr>
        <w:tc>
          <w:tcPr>
            <w:tcW w:w="2663"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The large rivers</w:t>
            </w:r>
          </w:p>
          <w:p w:rsidR="00D377A7" w:rsidRPr="00D377A7" w:rsidRDefault="00D377A7" w:rsidP="00D377A7">
            <w:pPr>
              <w:spacing w:line="276" w:lineRule="auto"/>
              <w:rPr>
                <w:rFonts w:ascii="Times New Roman" w:hAnsi="Times New Roman" w:cs="Times New Roman"/>
                <w:szCs w:val="24"/>
                <w:lang w:bidi="en-US"/>
              </w:rPr>
            </w:pPr>
          </w:p>
        </w:tc>
        <w:tc>
          <w:tcPr>
            <w:tcW w:w="1786" w:type="dxa"/>
            <w:tcBorders>
              <w:top w:val="single" w:sz="4" w:space="0" w:color="auto"/>
              <w:left w:val="single" w:sz="6" w:space="0" w:color="auto"/>
              <w:bottom w:val="single" w:sz="4" w:space="0" w:color="auto"/>
              <w:right w:val="single" w:sz="6" w:space="0" w:color="auto"/>
            </w:tcBorders>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flow</w:t>
            </w:r>
          </w:p>
          <w:p w:rsidR="00D377A7" w:rsidRPr="00D377A7" w:rsidRDefault="00D377A7" w:rsidP="00D377A7">
            <w:pPr>
              <w:spacing w:line="276" w:lineRule="auto"/>
              <w:rPr>
                <w:rFonts w:ascii="Times New Roman" w:hAnsi="Times New Roman" w:cs="Times New Roman"/>
                <w:szCs w:val="24"/>
                <w:lang w:bidi="en-US"/>
              </w:rPr>
            </w:pPr>
          </w:p>
        </w:tc>
        <w:tc>
          <w:tcPr>
            <w:tcW w:w="4371"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a riverine country.</w:t>
            </w:r>
          </w:p>
        </w:tc>
      </w:tr>
      <w:tr w:rsidR="00D377A7" w:rsidRPr="00D377A7" w:rsidTr="00ED7815">
        <w:trPr>
          <w:trHeight w:val="251"/>
        </w:trPr>
        <w:tc>
          <w:tcPr>
            <w:tcW w:w="2663" w:type="dxa"/>
            <w:tcBorders>
              <w:top w:val="single" w:sz="6" w:space="0" w:color="auto"/>
              <w:left w:val="single" w:sz="6" w:space="0" w:color="auto"/>
              <w:bottom w:val="single" w:sz="4" w:space="0" w:color="auto"/>
              <w:right w:val="single" w:sz="6" w:space="0" w:color="auto"/>
            </w:tcBorders>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All the rivers</w:t>
            </w:r>
          </w:p>
        </w:tc>
        <w:tc>
          <w:tcPr>
            <w:tcW w:w="1786" w:type="dxa"/>
            <w:tcBorders>
              <w:top w:val="single" w:sz="4" w:space="0" w:color="auto"/>
              <w:left w:val="single" w:sz="6" w:space="0" w:color="auto"/>
              <w:bottom w:val="single" w:sz="4" w:space="0" w:color="auto"/>
              <w:right w:val="single" w:sz="6" w:space="0" w:color="auto"/>
            </w:tcBorders>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can be used</w:t>
            </w:r>
          </w:p>
        </w:tc>
        <w:tc>
          <w:tcPr>
            <w:tcW w:w="4371"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for various purposes.</w:t>
            </w:r>
          </w:p>
        </w:tc>
      </w:tr>
      <w:tr w:rsidR="00D377A7" w:rsidRPr="00D377A7" w:rsidTr="00ED7815">
        <w:trPr>
          <w:trHeight w:val="45"/>
        </w:trPr>
        <w:tc>
          <w:tcPr>
            <w:tcW w:w="2663" w:type="dxa"/>
            <w:tcBorders>
              <w:top w:val="single" w:sz="4" w:space="0" w:color="auto"/>
              <w:left w:val="single" w:sz="4" w:space="0" w:color="auto"/>
              <w:bottom w:val="single" w:sz="6" w:space="0" w:color="auto"/>
              <w:right w:val="single" w:sz="6" w:space="0" w:color="auto"/>
            </w:tcBorders>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The small ones</w:t>
            </w:r>
          </w:p>
          <w:p w:rsidR="00D377A7" w:rsidRPr="00D377A7" w:rsidRDefault="00D377A7" w:rsidP="00D377A7">
            <w:pPr>
              <w:spacing w:line="276" w:lineRule="auto"/>
              <w:rPr>
                <w:rFonts w:ascii="Times New Roman" w:hAnsi="Times New Roman" w:cs="Times New Roman"/>
                <w:szCs w:val="24"/>
                <w:lang w:bidi="en-US"/>
              </w:rPr>
            </w:pPr>
          </w:p>
        </w:tc>
        <w:tc>
          <w:tcPr>
            <w:tcW w:w="1786" w:type="dxa"/>
            <w:tcBorders>
              <w:top w:val="single" w:sz="4" w:space="0" w:color="auto"/>
              <w:left w:val="single" w:sz="6" w:space="0" w:color="auto"/>
              <w:bottom w:val="single" w:sz="6" w:space="0" w:color="auto"/>
              <w:right w:val="single" w:sz="6" w:space="0" w:color="auto"/>
            </w:tcBorders>
          </w:tcPr>
          <w:p w:rsidR="00D377A7" w:rsidRPr="00D377A7" w:rsidRDefault="00D377A7" w:rsidP="00D377A7">
            <w:pPr>
              <w:spacing w:line="276" w:lineRule="auto"/>
              <w:rPr>
                <w:rFonts w:ascii="Times New Roman" w:hAnsi="Times New Roman" w:cs="Times New Roman"/>
                <w:szCs w:val="24"/>
                <w:lang w:bidi="en-US"/>
              </w:rPr>
            </w:pPr>
          </w:p>
        </w:tc>
        <w:tc>
          <w:tcPr>
            <w:tcW w:w="4371"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a network of many large and small rivers.</w:t>
            </w:r>
          </w:p>
        </w:tc>
      </w:tr>
    </w:tbl>
    <w:p w:rsidR="00D377A7" w:rsidRPr="00D377A7" w:rsidRDefault="00395797" w:rsidP="00D377A7">
      <w:pPr>
        <w:shd w:val="clear" w:color="auto" w:fill="FFFFFF"/>
        <w:tabs>
          <w:tab w:val="left" w:pos="540"/>
          <w:tab w:val="right" w:pos="9360"/>
        </w:tabs>
        <w:autoSpaceDE w:val="0"/>
        <w:autoSpaceDN w:val="0"/>
        <w:adjustRightInd w:val="0"/>
        <w:spacing w:line="276" w:lineRule="auto"/>
        <w:ind w:hanging="540"/>
        <w:rPr>
          <w:rFonts w:ascii="Times New Roman" w:hAnsi="Times New Roman" w:cs="Times New Roman"/>
          <w:b/>
          <w:bCs/>
          <w:color w:val="000000"/>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4.Complete the following text with right forms of the verbs given in the box.</w:t>
      </w:r>
      <w:r w:rsidR="00D377A7" w:rsidRPr="00D377A7">
        <w:rPr>
          <w:rFonts w:ascii="Times New Roman" w:hAnsi="Times New Roman" w:cs="Times New Roman"/>
          <w:b/>
          <w:bCs/>
          <w:color w:val="000000"/>
          <w:szCs w:val="24"/>
        </w:rPr>
        <w:tab/>
      </w:r>
    </w:p>
    <w:tbl>
      <w:tblPr>
        <w:tblW w:w="859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2"/>
        <w:gridCol w:w="1594"/>
        <w:gridCol w:w="1471"/>
        <w:gridCol w:w="1962"/>
        <w:gridCol w:w="1506"/>
      </w:tblGrid>
      <w:tr w:rsidR="00D377A7" w:rsidRPr="00D377A7" w:rsidTr="00ED7815">
        <w:trPr>
          <w:trHeight w:val="37"/>
        </w:trPr>
        <w:tc>
          <w:tcPr>
            <w:tcW w:w="2062" w:type="dxa"/>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educate</w:t>
            </w:r>
          </w:p>
        </w:tc>
        <w:tc>
          <w:tcPr>
            <w:tcW w:w="1594" w:type="dxa"/>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enlighten</w:t>
            </w:r>
          </w:p>
        </w:tc>
        <w:tc>
          <w:tcPr>
            <w:tcW w:w="1471" w:type="dxa"/>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 xml:space="preserve">get </w:t>
            </w:r>
          </w:p>
        </w:tc>
        <w:tc>
          <w:tcPr>
            <w:tcW w:w="1962" w:type="dxa"/>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remove</w:t>
            </w:r>
          </w:p>
        </w:tc>
        <w:tc>
          <w:tcPr>
            <w:tcW w:w="1506" w:type="dxa"/>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limit</w:t>
            </w:r>
          </w:p>
        </w:tc>
      </w:tr>
      <w:tr w:rsidR="00D377A7" w:rsidRPr="00D377A7" w:rsidTr="00ED7815">
        <w:trPr>
          <w:trHeight w:val="37"/>
        </w:trPr>
        <w:tc>
          <w:tcPr>
            <w:tcW w:w="2062" w:type="dxa"/>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 xml:space="preserve">encourage </w:t>
            </w:r>
          </w:p>
        </w:tc>
        <w:tc>
          <w:tcPr>
            <w:tcW w:w="1594" w:type="dxa"/>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ensure</w:t>
            </w:r>
          </w:p>
        </w:tc>
        <w:tc>
          <w:tcPr>
            <w:tcW w:w="1471" w:type="dxa"/>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 xml:space="preserve">start </w:t>
            </w:r>
          </w:p>
        </w:tc>
        <w:tc>
          <w:tcPr>
            <w:tcW w:w="1962" w:type="dxa"/>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compare</w:t>
            </w:r>
          </w:p>
        </w:tc>
        <w:tc>
          <w:tcPr>
            <w:tcW w:w="1506" w:type="dxa"/>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have</w:t>
            </w:r>
          </w:p>
        </w:tc>
      </w:tr>
    </w:tbl>
    <w:p w:rsidR="00D377A7" w:rsidRPr="00D377A7" w:rsidRDefault="00D377A7" w:rsidP="00D377A7">
      <w:pPr>
        <w:spacing w:line="276" w:lineRule="auto"/>
        <w:rPr>
          <w:rFonts w:ascii="Times New Roman" w:hAnsi="Times New Roman" w:cs="Times New Roman"/>
          <w:b/>
          <w:color w:val="000000"/>
          <w:szCs w:val="24"/>
          <w:lang w:bidi="en-US"/>
        </w:rPr>
      </w:pPr>
    </w:p>
    <w:p w:rsidR="00D377A7" w:rsidRPr="00D377A7" w:rsidRDefault="00D377A7" w:rsidP="00D377A7">
      <w:pPr>
        <w:spacing w:line="276" w:lineRule="auto"/>
        <w:ind w:firstLine="0"/>
        <w:rPr>
          <w:rFonts w:ascii="Times New Roman" w:hAnsi="Times New Roman" w:cs="Times New Roman"/>
          <w:szCs w:val="24"/>
          <w:lang w:bidi="en-US"/>
        </w:rPr>
      </w:pPr>
      <w:r w:rsidRPr="00D377A7">
        <w:rPr>
          <w:rFonts w:ascii="Times New Roman" w:hAnsi="Times New Roman" w:cs="Times New Roman"/>
          <w:szCs w:val="24"/>
          <w:lang w:bidi="en-US"/>
        </w:rPr>
        <w:t xml:space="preserve">Education (a) … mankind. It (b) …to light which (c) …  the darkness of ignorance and helps us to distinguish between right and wrong. The primary purpose of education is the liberation of man from the restriction of habits and attitudes which (d) …  his humanity. In our country, the govt. (e) …  ‘Food For Education Programme’   so that every man (f) …    proper education. The govt. has taken such a programme with a view to (g) …  the poor. In order to (h) … maximum benefit from education, we must (i) …  our children morally so that they (j) love for humanity.  </w:t>
      </w:r>
    </w:p>
    <w:p w:rsidR="00D377A7" w:rsidRPr="00D377A7" w:rsidRDefault="00D377A7" w:rsidP="00D377A7">
      <w:pPr>
        <w:spacing w:line="276" w:lineRule="auto"/>
        <w:rPr>
          <w:rFonts w:ascii="Times New Roman" w:hAnsi="Times New Roman" w:cs="Times New Roman"/>
          <w:szCs w:val="24"/>
          <w:lang w:bidi="en-US"/>
        </w:rPr>
      </w:pPr>
    </w:p>
    <w:p w:rsidR="00D377A7" w:rsidRPr="00D377A7" w:rsidRDefault="00395797" w:rsidP="00D377A7">
      <w:pPr>
        <w:shd w:val="clear" w:color="auto" w:fill="FFFFFF"/>
        <w:tabs>
          <w:tab w:val="left" w:pos="540"/>
          <w:tab w:val="right" w:pos="9360"/>
        </w:tabs>
        <w:autoSpaceDE w:val="0"/>
        <w:autoSpaceDN w:val="0"/>
        <w:adjustRightInd w:val="0"/>
        <w:spacing w:line="276" w:lineRule="auto"/>
        <w:ind w:hanging="540"/>
        <w:rPr>
          <w:rFonts w:ascii="Times New Roman" w:hAnsi="Times New Roman" w:cs="Times New Roman"/>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5.Change the sentences according to directions.</w:t>
      </w:r>
      <w:r w:rsidR="00D377A7" w:rsidRPr="00D377A7">
        <w:rPr>
          <w:rFonts w:ascii="Times New Roman" w:hAnsi="Times New Roman" w:cs="Times New Roman"/>
          <w:b/>
          <w:bCs/>
          <w:color w:val="000000"/>
          <w:szCs w:val="24"/>
        </w:rPr>
        <w:tab/>
      </w:r>
    </w:p>
    <w:p w:rsidR="00D377A7" w:rsidRPr="00D377A7" w:rsidRDefault="00D377A7" w:rsidP="00ED7815">
      <w:pPr>
        <w:numPr>
          <w:ilvl w:val="0"/>
          <w:numId w:val="180"/>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 xml:space="preserve">Television is one of the most wonderful inventions of modern science. (positive) </w:t>
      </w:r>
    </w:p>
    <w:p w:rsidR="00D377A7" w:rsidRPr="00D377A7" w:rsidRDefault="00D377A7" w:rsidP="00ED7815">
      <w:pPr>
        <w:numPr>
          <w:ilvl w:val="0"/>
          <w:numId w:val="180"/>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 xml:space="preserve">It was not invented overnight. (active) </w:t>
      </w:r>
    </w:p>
    <w:p w:rsidR="00D377A7" w:rsidRPr="00D377A7" w:rsidRDefault="00D377A7" w:rsidP="00ED7815">
      <w:pPr>
        <w:numPr>
          <w:ilvl w:val="0"/>
          <w:numId w:val="180"/>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 xml:space="preserve">Nowadays, almost every family has a television set. (negative) </w:t>
      </w:r>
    </w:p>
    <w:p w:rsidR="00D377A7" w:rsidRPr="00D377A7" w:rsidRDefault="00D377A7" w:rsidP="00ED7815">
      <w:pPr>
        <w:numPr>
          <w:ilvl w:val="0"/>
          <w:numId w:val="180"/>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 xml:space="preserve">The programmes telecast by television are very interesting. (Exclamatory) </w:t>
      </w:r>
    </w:p>
    <w:p w:rsidR="00D377A7" w:rsidRPr="00D377A7" w:rsidRDefault="00D377A7" w:rsidP="00ED7815">
      <w:pPr>
        <w:numPr>
          <w:ilvl w:val="0"/>
          <w:numId w:val="180"/>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 xml:space="preserve">If you watch television, you can learn many things. (Imperative) </w:t>
      </w:r>
    </w:p>
    <w:p w:rsidR="00D377A7" w:rsidRPr="00D377A7" w:rsidRDefault="00D377A7" w:rsidP="00ED7815">
      <w:pPr>
        <w:numPr>
          <w:ilvl w:val="0"/>
          <w:numId w:val="180"/>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English is a foreign language. (Negative)</w:t>
      </w:r>
    </w:p>
    <w:p w:rsidR="00D377A7" w:rsidRPr="00D377A7" w:rsidRDefault="00D377A7" w:rsidP="00ED7815">
      <w:pPr>
        <w:numPr>
          <w:ilvl w:val="0"/>
          <w:numId w:val="180"/>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It is the most used language in the world. (Positive)</w:t>
      </w:r>
    </w:p>
    <w:p w:rsidR="00D377A7" w:rsidRPr="00D377A7" w:rsidRDefault="00D377A7" w:rsidP="00ED7815">
      <w:pPr>
        <w:numPr>
          <w:ilvl w:val="0"/>
          <w:numId w:val="180"/>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By learning English, we can hope to get a good job. (Negative)</w:t>
      </w:r>
    </w:p>
    <w:p w:rsidR="00D377A7" w:rsidRPr="00D377A7" w:rsidRDefault="00D377A7" w:rsidP="00ED7815">
      <w:pPr>
        <w:numPr>
          <w:ilvl w:val="0"/>
          <w:numId w:val="180"/>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You must learn English in order to materialized your dream. (Imperative)</w:t>
      </w:r>
    </w:p>
    <w:p w:rsidR="00D377A7" w:rsidRPr="00D377A7" w:rsidRDefault="00D377A7" w:rsidP="00ED7815">
      <w:pPr>
        <w:numPr>
          <w:ilvl w:val="0"/>
          <w:numId w:val="180"/>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This is known to everybody. (Active)</w:t>
      </w:r>
    </w:p>
    <w:p w:rsidR="00D377A7" w:rsidRPr="00D377A7" w:rsidRDefault="00395797" w:rsidP="00D377A7">
      <w:pPr>
        <w:shd w:val="clear" w:color="auto" w:fill="FFFFFF"/>
        <w:tabs>
          <w:tab w:val="left" w:pos="540"/>
          <w:tab w:val="right" w:pos="9360"/>
        </w:tabs>
        <w:autoSpaceDE w:val="0"/>
        <w:autoSpaceDN w:val="0"/>
        <w:adjustRightInd w:val="0"/>
        <w:spacing w:line="276" w:lineRule="auto"/>
        <w:ind w:hanging="540"/>
        <w:rPr>
          <w:rFonts w:ascii="Times New Roman" w:hAnsi="Times New Roman" w:cs="Times New Roman"/>
          <w:color w:val="000000"/>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6.Complete the sentences.</w:t>
      </w:r>
      <w:r w:rsidR="00D377A7" w:rsidRPr="00D377A7">
        <w:rPr>
          <w:rFonts w:ascii="Times New Roman" w:hAnsi="Times New Roman" w:cs="Times New Roman"/>
          <w:b/>
          <w:bCs/>
          <w:color w:val="000000"/>
          <w:szCs w:val="24"/>
        </w:rPr>
        <w:tab/>
      </w:r>
      <w:r w:rsidR="00D377A7" w:rsidRPr="00D377A7">
        <w:rPr>
          <w:rFonts w:ascii="Times New Roman" w:hAnsi="Times New Roman" w:cs="Times New Roman"/>
          <w:color w:val="000000"/>
          <w:szCs w:val="24"/>
        </w:rPr>
        <w:t xml:space="preserve"> </w:t>
      </w:r>
    </w:p>
    <w:p w:rsidR="00D377A7" w:rsidRPr="00D377A7" w:rsidRDefault="00D377A7" w:rsidP="00D377A7">
      <w:pPr>
        <w:tabs>
          <w:tab w:val="left" w:pos="360"/>
          <w:tab w:val="left" w:pos="450"/>
        </w:tabs>
        <w:spacing w:line="276" w:lineRule="auto"/>
        <w:ind w:firstLine="0"/>
        <w:rPr>
          <w:rFonts w:ascii="Times New Roman" w:hAnsi="Times New Roman" w:cs="Times New Roman"/>
          <w:szCs w:val="24"/>
        </w:rPr>
      </w:pPr>
      <w:r w:rsidRPr="00D377A7">
        <w:rPr>
          <w:rFonts w:ascii="Times New Roman" w:hAnsi="Times New Roman" w:cs="Times New Roman"/>
          <w:szCs w:val="24"/>
        </w:rPr>
        <w:t xml:space="preserve">(a) 1971 is the year when ... . </w:t>
      </w:r>
    </w:p>
    <w:p w:rsidR="00D377A7" w:rsidRPr="00D377A7" w:rsidRDefault="00D377A7" w:rsidP="00D377A7">
      <w:pPr>
        <w:tabs>
          <w:tab w:val="left" w:pos="360"/>
          <w:tab w:val="left" w:pos="450"/>
        </w:tabs>
        <w:spacing w:line="276" w:lineRule="auto"/>
        <w:ind w:firstLine="0"/>
        <w:rPr>
          <w:rFonts w:ascii="Times New Roman" w:hAnsi="Times New Roman" w:cs="Times New Roman"/>
          <w:szCs w:val="24"/>
        </w:rPr>
      </w:pPr>
      <w:r w:rsidRPr="00D377A7">
        <w:rPr>
          <w:rFonts w:ascii="Times New Roman" w:hAnsi="Times New Roman" w:cs="Times New Roman"/>
          <w:szCs w:val="24"/>
        </w:rPr>
        <w:t>(b) Though Bangladesh has limited natural resources ... .</w:t>
      </w:r>
    </w:p>
    <w:p w:rsidR="00D377A7" w:rsidRPr="00D377A7" w:rsidRDefault="00D377A7" w:rsidP="00D377A7">
      <w:pPr>
        <w:tabs>
          <w:tab w:val="left" w:pos="360"/>
          <w:tab w:val="left" w:pos="450"/>
        </w:tabs>
        <w:spacing w:line="276" w:lineRule="auto"/>
        <w:ind w:firstLine="0"/>
        <w:rPr>
          <w:rFonts w:ascii="Times New Roman" w:hAnsi="Times New Roman" w:cs="Times New Roman"/>
          <w:szCs w:val="24"/>
        </w:rPr>
      </w:pPr>
      <w:r w:rsidRPr="00D377A7">
        <w:rPr>
          <w:rFonts w:ascii="Times New Roman" w:hAnsi="Times New Roman" w:cs="Times New Roman"/>
          <w:szCs w:val="24"/>
        </w:rPr>
        <w:t xml:space="preserve">(c) ... because he is not attentive to study. </w:t>
      </w:r>
    </w:p>
    <w:p w:rsidR="00D377A7" w:rsidRPr="00D377A7" w:rsidRDefault="00D377A7" w:rsidP="00D377A7">
      <w:pPr>
        <w:tabs>
          <w:tab w:val="left" w:pos="360"/>
          <w:tab w:val="left" w:pos="450"/>
        </w:tabs>
        <w:spacing w:line="276" w:lineRule="auto"/>
        <w:ind w:firstLine="0"/>
        <w:rPr>
          <w:rFonts w:ascii="Times New Roman" w:hAnsi="Times New Roman" w:cs="Times New Roman"/>
          <w:szCs w:val="24"/>
        </w:rPr>
      </w:pPr>
      <w:r w:rsidRPr="00D377A7">
        <w:rPr>
          <w:rFonts w:ascii="Times New Roman" w:hAnsi="Times New Roman" w:cs="Times New Roman"/>
          <w:szCs w:val="24"/>
        </w:rPr>
        <w:t xml:space="preserve">(d) Be truthful if ... . </w:t>
      </w:r>
    </w:p>
    <w:p w:rsidR="00D377A7" w:rsidRPr="00D377A7" w:rsidRDefault="00D377A7" w:rsidP="00D377A7">
      <w:pPr>
        <w:tabs>
          <w:tab w:val="left" w:pos="360"/>
          <w:tab w:val="left" w:pos="450"/>
        </w:tabs>
        <w:spacing w:line="276" w:lineRule="auto"/>
        <w:ind w:firstLine="0"/>
        <w:rPr>
          <w:rFonts w:ascii="Times New Roman" w:hAnsi="Times New Roman" w:cs="Times New Roman"/>
          <w:szCs w:val="24"/>
        </w:rPr>
      </w:pPr>
      <w:r w:rsidRPr="00D377A7">
        <w:rPr>
          <w:rFonts w:ascii="Times New Roman" w:hAnsi="Times New Roman" w:cs="Times New Roman"/>
          <w:szCs w:val="24"/>
        </w:rPr>
        <w:t>(e) His silence proves that ... .</w:t>
      </w:r>
    </w:p>
    <w:p w:rsidR="00D377A7" w:rsidRPr="00D377A7" w:rsidRDefault="00395797" w:rsidP="00D377A7">
      <w:pPr>
        <w:shd w:val="clear" w:color="auto" w:fill="FFFFFF"/>
        <w:tabs>
          <w:tab w:val="left" w:pos="540"/>
        </w:tabs>
        <w:autoSpaceDE w:val="0"/>
        <w:autoSpaceDN w:val="0"/>
        <w:adjustRightInd w:val="0"/>
        <w:spacing w:line="276" w:lineRule="auto"/>
        <w:ind w:hanging="1080"/>
        <w:rPr>
          <w:rFonts w:ascii="Times New Roman" w:hAnsi="Times New Roman" w:cs="Times New Roman"/>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7.Complete the text adding suffixes, prefixes or the both with the root words given in parenthesis.</w:t>
      </w:r>
      <w:r w:rsidR="00D377A7" w:rsidRPr="00D377A7">
        <w:rPr>
          <w:rFonts w:ascii="Times New Roman" w:hAnsi="Times New Roman" w:cs="Times New Roman"/>
          <w:b/>
          <w:bCs/>
          <w:color w:val="000000"/>
          <w:szCs w:val="24"/>
        </w:rPr>
        <w:tab/>
      </w:r>
    </w:p>
    <w:p w:rsidR="00D377A7" w:rsidRPr="00D377A7" w:rsidRDefault="00D377A7" w:rsidP="00D377A7">
      <w:pPr>
        <w:spacing w:line="276" w:lineRule="auto"/>
        <w:ind w:firstLine="0"/>
        <w:rPr>
          <w:rFonts w:ascii="Times New Roman" w:hAnsi="Times New Roman" w:cs="Times New Roman"/>
          <w:szCs w:val="24"/>
          <w:lang w:bidi="en-US"/>
        </w:rPr>
      </w:pPr>
      <w:r w:rsidRPr="00D377A7">
        <w:rPr>
          <w:rFonts w:ascii="Times New Roman" w:hAnsi="Times New Roman" w:cs="Times New Roman"/>
          <w:szCs w:val="24"/>
          <w:lang w:bidi="en-US"/>
        </w:rPr>
        <w:t xml:space="preserve">Education is essential for any kind of (a) ____ (develop) ____. The poor socio -economic condition of our country can be (b) ____ (large) ____ attributed to many people’s (c) ____ (accessibility) ____ to education. Many (d) ____ (literate) ____ people do not have any </w:t>
      </w:r>
      <w:r w:rsidRPr="00D377A7">
        <w:rPr>
          <w:rFonts w:ascii="Times New Roman" w:hAnsi="Times New Roman" w:cs="Times New Roman"/>
          <w:szCs w:val="24"/>
          <w:lang w:bidi="en-US"/>
        </w:rPr>
        <w:lastRenderedPageBreak/>
        <w:t>knowledge of health, sanitation and (e) ____ (populate) ____ control. It (f) ____ (able) ____ us to perform our duties (g) ____ (proper) ____. Education helps us to adopt a (h) ____ (ration) ____ attitude. It provides us with an (i) ____ (lightened) ____awareness about things and this awareness is a (j) ____ (requisite) ____ for social development.</w:t>
      </w:r>
    </w:p>
    <w:p w:rsidR="00D377A7" w:rsidRPr="00D377A7" w:rsidRDefault="00395797" w:rsidP="00D377A7">
      <w:pPr>
        <w:shd w:val="clear" w:color="auto" w:fill="FFFFFF"/>
        <w:tabs>
          <w:tab w:val="left" w:pos="540"/>
        </w:tabs>
        <w:autoSpaceDE w:val="0"/>
        <w:autoSpaceDN w:val="0"/>
        <w:adjustRightInd w:val="0"/>
        <w:spacing w:line="276" w:lineRule="auto"/>
        <w:ind w:hanging="540"/>
        <w:rPr>
          <w:rFonts w:ascii="Times New Roman" w:hAnsi="Times New Roman" w:cs="Times New Roman"/>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8.Make tag questions of these statements.</w:t>
      </w:r>
      <w:r w:rsidR="00D377A7" w:rsidRPr="00D377A7">
        <w:rPr>
          <w:rFonts w:ascii="Times New Roman" w:hAnsi="Times New Roman" w:cs="Times New Roman"/>
          <w:b/>
          <w:bCs/>
          <w:color w:val="000000"/>
          <w:szCs w:val="24"/>
        </w:rPr>
        <w:tab/>
      </w:r>
    </w:p>
    <w:p w:rsidR="00D377A7" w:rsidRPr="00D377A7" w:rsidRDefault="00D377A7" w:rsidP="00ED7815">
      <w:pPr>
        <w:numPr>
          <w:ilvl w:val="0"/>
          <w:numId w:val="181"/>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Congratulations, Karim! You have made an excellent result, __________?</w:t>
      </w:r>
    </w:p>
    <w:p w:rsidR="00D377A7" w:rsidRPr="00D377A7" w:rsidRDefault="00D377A7" w:rsidP="00ED7815">
      <w:pPr>
        <w:numPr>
          <w:ilvl w:val="0"/>
          <w:numId w:val="181"/>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Thanks, but my parents and teachers also deserve the credit, __________?</w:t>
      </w:r>
    </w:p>
    <w:p w:rsidR="00D377A7" w:rsidRPr="00D377A7" w:rsidRDefault="00D377A7" w:rsidP="00ED7815">
      <w:pPr>
        <w:numPr>
          <w:ilvl w:val="0"/>
          <w:numId w:val="181"/>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Right you are. We ought to remain grateful to them, __________?</w:t>
      </w:r>
    </w:p>
    <w:p w:rsidR="00D377A7" w:rsidRPr="00D377A7" w:rsidRDefault="00D377A7" w:rsidP="00ED7815">
      <w:pPr>
        <w:numPr>
          <w:ilvl w:val="0"/>
          <w:numId w:val="181"/>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Certainty, you too studied hard, __________?</w:t>
      </w:r>
    </w:p>
    <w:p w:rsidR="00D377A7" w:rsidRPr="00D377A7" w:rsidRDefault="00D377A7" w:rsidP="00ED7815">
      <w:pPr>
        <w:numPr>
          <w:ilvl w:val="0"/>
          <w:numId w:val="181"/>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Yes, only hard work brings success, __________?</w:t>
      </w:r>
    </w:p>
    <w:p w:rsidR="00D377A7" w:rsidRPr="00D377A7" w:rsidRDefault="00D377A7" w:rsidP="00D377A7">
      <w:pPr>
        <w:spacing w:line="276" w:lineRule="auto"/>
        <w:rPr>
          <w:rFonts w:ascii="Times New Roman" w:hAnsi="Times New Roman" w:cs="Times New Roman"/>
          <w:szCs w:val="24"/>
          <w:lang w:bidi="en-US"/>
        </w:rPr>
      </w:pPr>
    </w:p>
    <w:p w:rsidR="00D377A7" w:rsidRPr="00D377A7" w:rsidRDefault="00395797" w:rsidP="00D377A7">
      <w:pPr>
        <w:shd w:val="clear" w:color="auto" w:fill="FFFFFF"/>
        <w:tabs>
          <w:tab w:val="left" w:pos="540"/>
        </w:tabs>
        <w:autoSpaceDE w:val="0"/>
        <w:autoSpaceDN w:val="0"/>
        <w:adjustRightInd w:val="0"/>
        <w:spacing w:line="276" w:lineRule="auto"/>
        <w:ind w:hanging="1080"/>
        <w:rPr>
          <w:rFonts w:ascii="Times New Roman" w:hAnsi="Times New Roman" w:cs="Times New Roman"/>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 xml:space="preserve">9.Use capitals and punctuation marks where necessary in the following text. </w:t>
      </w:r>
      <w:r w:rsidR="00D377A7" w:rsidRPr="00D377A7">
        <w:rPr>
          <w:rFonts w:ascii="Times New Roman" w:hAnsi="Times New Roman" w:cs="Times New Roman"/>
          <w:b/>
          <w:bCs/>
          <w:color w:val="000000"/>
          <w:szCs w:val="24"/>
        </w:rPr>
        <w:tab/>
      </w:r>
    </w:p>
    <w:p w:rsidR="00D377A7" w:rsidRPr="00D377A7" w:rsidRDefault="00D377A7" w:rsidP="00D377A7">
      <w:pPr>
        <w:tabs>
          <w:tab w:val="left" w:pos="360"/>
        </w:tabs>
        <w:spacing w:line="276" w:lineRule="auto"/>
        <w:ind w:firstLine="0"/>
        <w:rPr>
          <w:rFonts w:ascii="Times New Roman" w:hAnsi="Times New Roman" w:cs="Times New Roman"/>
          <w:szCs w:val="24"/>
        </w:rPr>
      </w:pPr>
      <w:r w:rsidRPr="00D377A7">
        <w:rPr>
          <w:rFonts w:ascii="Times New Roman" w:hAnsi="Times New Roman" w:cs="Times New Roman"/>
          <w:szCs w:val="24"/>
        </w:rPr>
        <w:t>why dont you attend classes regularly the teacher said to the boy you cannot expect good result unless you attend classes be regular in class</w:t>
      </w:r>
    </w:p>
    <w:p w:rsidR="00D377A7" w:rsidRPr="00D377A7" w:rsidRDefault="000A233E" w:rsidP="00D377A7">
      <w:pPr>
        <w:spacing w:line="276" w:lineRule="auto"/>
        <w:rPr>
          <w:rFonts w:ascii="Times New Roman" w:hAnsi="Times New Roman" w:cs="Times New Roman"/>
          <w:sz w:val="21"/>
          <w:szCs w:val="21"/>
        </w:rPr>
      </w:pPr>
      <w:r w:rsidRPr="00D377A7">
        <w:rPr>
          <w:rFonts w:ascii="Times New Roman" w:hAnsi="Times New Roman" w:cs="Times New Roman"/>
          <w:noProof/>
          <w:sz w:val="22"/>
          <w:szCs w:val="18"/>
          <w:lang w:bidi="bn-BD"/>
        </w:rPr>
        <mc:AlternateContent>
          <mc:Choice Requires="wpg">
            <w:drawing>
              <wp:anchor distT="0" distB="0" distL="114300" distR="114300" simplePos="0" relativeHeight="251658240" behindDoc="0" locked="0" layoutInCell="1" allowOverlap="1">
                <wp:simplePos x="0" y="0"/>
                <wp:positionH relativeFrom="column">
                  <wp:posOffset>1143000</wp:posOffset>
                </wp:positionH>
                <wp:positionV relativeFrom="paragraph">
                  <wp:posOffset>38100</wp:posOffset>
                </wp:positionV>
                <wp:extent cx="3429000" cy="457200"/>
                <wp:effectExtent l="0" t="0" r="19050" b="19050"/>
                <wp:wrapNone/>
                <wp:docPr id="80"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29000" cy="457200"/>
                          <a:chOff x="3420" y="3885"/>
                          <a:chExt cx="5400" cy="720"/>
                        </a:xfrm>
                      </wpg:grpSpPr>
                      <wps:wsp>
                        <wps:cNvPr id="82" name="Text Box 3"/>
                        <wps:cNvSpPr txBox="1">
                          <a:spLocks noChangeArrowheads="1"/>
                        </wps:cNvSpPr>
                        <wps:spPr bwMode="auto">
                          <a:xfrm>
                            <a:off x="3420" y="3960"/>
                            <a:ext cx="4320" cy="615"/>
                          </a:xfrm>
                          <a:prstGeom prst="rect">
                            <a:avLst/>
                          </a:prstGeom>
                          <a:solidFill>
                            <a:srgbClr val="FFFFFF"/>
                          </a:solidFill>
                          <a:ln w="25400">
                            <a:solidFill>
                              <a:srgbClr val="000000"/>
                            </a:solidFill>
                            <a:miter lim="800000"/>
                            <a:headEnd/>
                            <a:tailEnd/>
                          </a:ln>
                        </wps:spPr>
                        <wps:txbx>
                          <w:txbxContent>
                            <w:p w:rsidR="00A45484" w:rsidRPr="00F307B6" w:rsidRDefault="00A45484" w:rsidP="00D377A7">
                              <w:pPr>
                                <w:jc w:val="center"/>
                                <w:rPr>
                                  <w:rFonts w:ascii="Arial Black" w:hAnsi="Arial Black"/>
                                  <w:sz w:val="40"/>
                                  <w:szCs w:val="40"/>
                                </w:rPr>
                              </w:pPr>
                              <w:r w:rsidRPr="00F307B6">
                                <w:rPr>
                                  <w:rFonts w:ascii="Arial Black" w:hAnsi="Arial Black"/>
                                  <w:sz w:val="40"/>
                                  <w:szCs w:val="40"/>
                                </w:rPr>
                                <w:t>MODEL QUESTION</w:t>
                              </w:r>
                            </w:p>
                          </w:txbxContent>
                        </wps:txbx>
                        <wps:bodyPr rot="0" vert="horz" wrap="square" lIns="0" tIns="0" rIns="0" bIns="0" anchor="t" anchorCtr="0" upright="1">
                          <a:noAutofit/>
                        </wps:bodyPr>
                      </wps:wsp>
                      <wps:wsp>
                        <wps:cNvPr id="85" name="Line 4"/>
                        <wps:cNvCnPr>
                          <a:cxnSpLocks noChangeShapeType="1"/>
                        </wps:cNvCnPr>
                        <wps:spPr bwMode="auto">
                          <a:xfrm>
                            <a:off x="7740" y="4260"/>
                            <a:ext cx="360" cy="1"/>
                          </a:xfrm>
                          <a:prstGeom prst="line">
                            <a:avLst/>
                          </a:prstGeom>
                          <a:noFill/>
                          <a:ln w="63500">
                            <a:solidFill>
                              <a:srgbClr val="000000"/>
                            </a:solidFill>
                            <a:round/>
                            <a:headEnd/>
                            <a:tailEnd/>
                          </a:ln>
                          <a:extLst>
                            <a:ext uri="{909E8E84-426E-40DD-AFC4-6F175D3DCCD1}">
                              <a14:hiddenFill xmlns:a14="http://schemas.microsoft.com/office/drawing/2010/main">
                                <a:noFill/>
                              </a14:hiddenFill>
                            </a:ext>
                          </a:extLst>
                        </wps:spPr>
                        <wps:bodyPr/>
                      </wps:wsp>
                      <wps:wsp>
                        <wps:cNvPr id="86" name="Oval 5"/>
                        <wps:cNvSpPr>
                          <a:spLocks noChangeArrowheads="1"/>
                        </wps:cNvSpPr>
                        <wps:spPr bwMode="auto">
                          <a:xfrm>
                            <a:off x="8100" y="3885"/>
                            <a:ext cx="720" cy="720"/>
                          </a:xfrm>
                          <a:prstGeom prst="ellipse">
                            <a:avLst/>
                          </a:prstGeom>
                          <a:solidFill>
                            <a:srgbClr val="000000"/>
                          </a:solidFill>
                          <a:ln w="25400">
                            <a:solidFill>
                              <a:srgbClr val="000000"/>
                            </a:solidFill>
                            <a:round/>
                            <a:headEnd/>
                            <a:tailEnd/>
                          </a:ln>
                        </wps:spPr>
                        <wps:txbx>
                          <w:txbxContent>
                            <w:p w:rsidR="00A45484" w:rsidRPr="00B0251D" w:rsidRDefault="00A45484" w:rsidP="00D377A7">
                              <w:pPr>
                                <w:ind w:firstLine="0"/>
                                <w:rPr>
                                  <w:rFonts w:ascii="Arial Black" w:hAnsi="Arial Black"/>
                                  <w:sz w:val="30"/>
                                  <w:szCs w:val="30"/>
                                </w:rPr>
                              </w:pPr>
                              <w:r>
                                <w:rPr>
                                  <w:rFonts w:ascii="Arial Black" w:hAnsi="Arial Black"/>
                                  <w:sz w:val="30"/>
                                  <w:szCs w:val="30"/>
                                </w:rPr>
                                <w:t>09</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7" o:spid="_x0000_s1073" style="position:absolute;left:0;text-align:left;margin-left:90pt;margin-top:3pt;width:270pt;height:36pt;z-index:251658240" coordorigin="3420,3885" coordsize="5400,7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">
                <v:shape id="Text Box 3" o:spid="_x0000_s1074" type="#_x0000_t202" style="position:absolute;left:3420;top:3960;width:4320;height:6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" strokeweight="2pt">
                  <v:textbox inset="0,0,0,0">
                    <w:txbxContent>
                      <w:p w:rsidR="00A45484" w:rsidRPr="00F307B6" w:rsidRDefault="00A45484" w:rsidP="00D377A7">
                        <w:pPr>
                          <w:jc w:val="center"/>
                          <w:rPr>
                            <w:rFonts w:ascii="Arial Black" w:hAnsi="Arial Black"/>
                            <w:sz w:val="40"/>
                            <w:szCs w:val="40"/>
                          </w:rPr>
                        </w:pPr>
                        <w:r w:rsidRPr="00F307B6">
                          <w:rPr>
                            <w:rFonts w:ascii="Arial Black" w:hAnsi="Arial Black"/>
                            <w:sz w:val="40"/>
                            <w:szCs w:val="40"/>
                          </w:rPr>
                          <w:t>MODEL QUESTION</w:t>
                        </w:r>
                      </w:p>
                    </w:txbxContent>
                  </v:textbox>
                </v:shape>
                <v:line id="Line 4" o:spid="_x0000_s1075" style="position:absolute;visibility:visible;mso-wrap-style:square" from="7740,4260" to="8100,426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" strokeweight="5pt"/>
                <v:oval id="Oval 5" o:spid="_x0000_s1076" style="position:absolute;left:8100;top:3885;width:720;height:7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" fillcolor="black" strokeweight="2pt">
                  <v:textbox inset="0,0,0,0">
                    <w:txbxContent>
                      <w:p w:rsidR="00A45484" w:rsidRPr="00B0251D" w:rsidRDefault="00A45484" w:rsidP="00D377A7">
                        <w:pPr>
                          <w:ind w:firstLine="0"/>
                          <w:rPr>
                            <w:rFonts w:ascii="Arial Black" w:hAnsi="Arial Black"/>
                            <w:sz w:val="30"/>
                            <w:szCs w:val="30"/>
                          </w:rPr>
                        </w:pPr>
                        <w:r>
                          <w:rPr>
                            <w:rFonts w:ascii="Arial Black" w:hAnsi="Arial Black"/>
                            <w:sz w:val="30"/>
                            <w:szCs w:val="30"/>
                          </w:rPr>
                          <w:t>09</w:t>
                        </w:r>
                      </w:p>
                    </w:txbxContent>
                  </v:textbox>
                </v:oval>
              </v:group>
            </w:pict>
          </mc:Fallback>
        </mc:AlternateContent>
      </w:r>
    </w:p>
    <w:p w:rsidR="00D377A7" w:rsidRPr="00D377A7" w:rsidRDefault="00D377A7" w:rsidP="00D377A7">
      <w:pPr>
        <w:spacing w:line="276" w:lineRule="auto"/>
        <w:rPr>
          <w:rFonts w:ascii="Times New Roman" w:hAnsi="Times New Roman" w:cs="Times New Roman"/>
          <w:sz w:val="21"/>
          <w:szCs w:val="21"/>
        </w:rPr>
      </w:pPr>
    </w:p>
    <w:p w:rsidR="00D377A7" w:rsidRPr="00D377A7" w:rsidRDefault="00D377A7" w:rsidP="00D377A7">
      <w:pPr>
        <w:spacing w:line="276" w:lineRule="auto"/>
        <w:rPr>
          <w:rFonts w:ascii="Times New Roman" w:hAnsi="Times New Roman" w:cs="Times New Roman"/>
          <w:sz w:val="21"/>
          <w:szCs w:val="21"/>
        </w:rPr>
      </w:pPr>
    </w:p>
    <w:p w:rsidR="00D377A7" w:rsidRPr="00D377A7" w:rsidRDefault="00D377A7" w:rsidP="00395797">
      <w:pPr>
        <w:shd w:val="clear" w:color="auto" w:fill="FFFFFF"/>
        <w:tabs>
          <w:tab w:val="left" w:pos="540"/>
          <w:tab w:val="right" w:pos="9360"/>
        </w:tabs>
        <w:autoSpaceDE w:val="0"/>
        <w:autoSpaceDN w:val="0"/>
        <w:adjustRightInd w:val="0"/>
        <w:spacing w:line="276" w:lineRule="auto"/>
        <w:ind w:left="540" w:hanging="540"/>
        <w:rPr>
          <w:rFonts w:ascii="Times New Roman" w:hAnsi="Times New Roman" w:cs="Times New Roman"/>
          <w:b/>
          <w:bCs/>
          <w:color w:val="000000"/>
          <w:szCs w:val="24"/>
        </w:rPr>
      </w:pPr>
      <w:r w:rsidRPr="00D377A7">
        <w:rPr>
          <w:rFonts w:ascii="Times New Roman" w:hAnsi="Times New Roman" w:cs="Times New Roman"/>
          <w:b/>
          <w:bCs/>
          <w:color w:val="000000"/>
          <w:szCs w:val="24"/>
        </w:rPr>
        <w:t>Part A : Grammar (60 Marks)</w:t>
      </w:r>
      <w:r w:rsidRPr="00D377A7">
        <w:rPr>
          <w:rFonts w:ascii="Times New Roman" w:hAnsi="Times New Roman" w:cs="Times New Roman"/>
          <w:b/>
          <w:bCs/>
          <w:color w:val="000000"/>
          <w:szCs w:val="24"/>
        </w:rPr>
        <w:tab/>
      </w:r>
    </w:p>
    <w:p w:rsidR="00D377A7" w:rsidRPr="00D377A7" w:rsidRDefault="00D377A7" w:rsidP="00395797">
      <w:pPr>
        <w:shd w:val="clear" w:color="auto" w:fill="FFFFFF"/>
        <w:tabs>
          <w:tab w:val="left" w:pos="540"/>
          <w:tab w:val="right" w:pos="9360"/>
        </w:tabs>
        <w:autoSpaceDE w:val="0"/>
        <w:autoSpaceDN w:val="0"/>
        <w:adjustRightInd w:val="0"/>
        <w:spacing w:line="276" w:lineRule="auto"/>
        <w:ind w:left="540" w:hanging="540"/>
        <w:rPr>
          <w:rFonts w:ascii="Times New Roman" w:hAnsi="Times New Roman" w:cs="Times New Roman"/>
          <w:szCs w:val="24"/>
        </w:rPr>
      </w:pPr>
      <w:r w:rsidRPr="00D377A7">
        <w:rPr>
          <w:rFonts w:ascii="Times New Roman" w:hAnsi="Times New Roman" w:cs="Times New Roman"/>
          <w:b/>
          <w:bCs/>
          <w:color w:val="000000"/>
          <w:szCs w:val="24"/>
        </w:rPr>
        <w:t>1. Fill in the blanks with the words from the box. You may need to change the forms of some of the words. You may need to use one word more than once.</w:t>
      </w:r>
      <w:r w:rsidRPr="00D377A7">
        <w:rPr>
          <w:rFonts w:ascii="Times New Roman" w:hAnsi="Times New Roman" w:cs="Times New Roman"/>
          <w:b/>
          <w:bCs/>
          <w:color w:val="000000"/>
          <w:szCs w:val="24"/>
        </w:rPr>
        <w:tab/>
      </w:r>
    </w:p>
    <w:tbl>
      <w:tblPr>
        <w:tblW w:w="779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38"/>
        <w:gridCol w:w="1544"/>
        <w:gridCol w:w="1434"/>
        <w:gridCol w:w="1227"/>
        <w:gridCol w:w="1654"/>
      </w:tblGrid>
      <w:tr w:rsidR="00D377A7" w:rsidRPr="00D377A7" w:rsidTr="00ED7815">
        <w:trPr>
          <w:trHeight w:val="275"/>
          <w:jc w:val="center"/>
        </w:trPr>
        <w:tc>
          <w:tcPr>
            <w:tcW w:w="1938"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 xml:space="preserve">in </w:t>
            </w:r>
          </w:p>
          <w:p w:rsidR="00D377A7" w:rsidRPr="00D377A7" w:rsidRDefault="00D377A7" w:rsidP="00D377A7">
            <w:pPr>
              <w:tabs>
                <w:tab w:val="left" w:pos="360"/>
              </w:tabs>
              <w:spacing w:line="276" w:lineRule="auto"/>
              <w:rPr>
                <w:rFonts w:ascii="Times New Roman" w:hAnsi="Times New Roman" w:cs="Times New Roman"/>
                <w:szCs w:val="24"/>
              </w:rPr>
            </w:pPr>
          </w:p>
        </w:tc>
        <w:tc>
          <w:tcPr>
            <w:tcW w:w="1544"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 xml:space="preserve">learning </w:t>
            </w:r>
          </w:p>
        </w:tc>
        <w:tc>
          <w:tcPr>
            <w:tcW w:w="1434"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 xml:space="preserve">dark </w:t>
            </w:r>
          </w:p>
        </w:tc>
        <w:tc>
          <w:tcPr>
            <w:tcW w:w="1227"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 xml:space="preserve">often </w:t>
            </w:r>
          </w:p>
        </w:tc>
        <w:tc>
          <w:tcPr>
            <w:tcW w:w="1654"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 xml:space="preserve">our </w:t>
            </w:r>
          </w:p>
          <w:p w:rsidR="00D377A7" w:rsidRPr="00D377A7" w:rsidRDefault="00D377A7" w:rsidP="00D377A7">
            <w:pPr>
              <w:tabs>
                <w:tab w:val="left" w:pos="360"/>
              </w:tabs>
              <w:spacing w:line="276" w:lineRule="auto"/>
              <w:rPr>
                <w:rFonts w:ascii="Times New Roman" w:hAnsi="Times New Roman" w:cs="Times New Roman"/>
                <w:szCs w:val="24"/>
              </w:rPr>
            </w:pPr>
          </w:p>
        </w:tc>
      </w:tr>
      <w:tr w:rsidR="00D377A7" w:rsidRPr="00D377A7" w:rsidTr="00ED7815">
        <w:trPr>
          <w:trHeight w:val="292"/>
          <w:jc w:val="center"/>
        </w:trPr>
        <w:tc>
          <w:tcPr>
            <w:tcW w:w="1938"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 xml:space="preserve">from </w:t>
            </w:r>
          </w:p>
          <w:p w:rsidR="00D377A7" w:rsidRPr="00D377A7" w:rsidRDefault="00D377A7" w:rsidP="00D377A7">
            <w:pPr>
              <w:tabs>
                <w:tab w:val="left" w:pos="360"/>
              </w:tabs>
              <w:spacing w:line="276" w:lineRule="auto"/>
              <w:rPr>
                <w:rFonts w:ascii="Times New Roman" w:hAnsi="Times New Roman" w:cs="Times New Roman"/>
                <w:szCs w:val="24"/>
              </w:rPr>
            </w:pPr>
          </w:p>
        </w:tc>
        <w:tc>
          <w:tcPr>
            <w:tcW w:w="1544"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 xml:space="preserve">that </w:t>
            </w:r>
          </w:p>
        </w:tc>
        <w:tc>
          <w:tcPr>
            <w:tcW w:w="1434"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 xml:space="preserve">the </w:t>
            </w:r>
          </w:p>
        </w:tc>
        <w:tc>
          <w:tcPr>
            <w:tcW w:w="1227"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an</w:t>
            </w:r>
          </w:p>
        </w:tc>
        <w:tc>
          <w:tcPr>
            <w:tcW w:w="1654"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 xml:space="preserve">worthy </w:t>
            </w:r>
          </w:p>
        </w:tc>
      </w:tr>
    </w:tbl>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A teacher is (a) ... compared with (b) ... architect. He is called (c) ... architect of a nation. He is the light of (d) ... and makes the illiterate people (e) ... citizens of our country. But it is a matter of regret (f) ... the teachers are not held (g) ... due respect in (h) ... society. They lead a humble life in the midst of want. Still they keep the light of education burning in order to remove the (i) ... of illiteracy and superstitions (j) ... the society.</w:t>
      </w:r>
    </w:p>
    <w:p w:rsidR="00D377A7" w:rsidRPr="00D377A7" w:rsidRDefault="00D377A7" w:rsidP="00395797">
      <w:pPr>
        <w:shd w:val="clear" w:color="auto" w:fill="FFFFFF"/>
        <w:tabs>
          <w:tab w:val="left" w:pos="540"/>
        </w:tabs>
        <w:autoSpaceDE w:val="0"/>
        <w:autoSpaceDN w:val="0"/>
        <w:adjustRightInd w:val="0"/>
        <w:spacing w:line="276" w:lineRule="auto"/>
        <w:ind w:firstLine="0"/>
        <w:rPr>
          <w:rFonts w:ascii="Times New Roman" w:hAnsi="Times New Roman" w:cs="Times New Roman"/>
          <w:b/>
          <w:bCs/>
          <w:color w:val="000000"/>
          <w:szCs w:val="24"/>
        </w:rPr>
      </w:pPr>
      <w:r w:rsidRPr="00D377A7">
        <w:rPr>
          <w:rFonts w:ascii="Times New Roman" w:hAnsi="Times New Roman" w:cs="Times New Roman"/>
          <w:b/>
          <w:bCs/>
          <w:color w:val="000000"/>
          <w:szCs w:val="24"/>
        </w:rPr>
        <w:t xml:space="preserve">2.Fill in the blanks with suitable words. </w:t>
      </w:r>
      <w:r w:rsidRPr="00D377A7">
        <w:rPr>
          <w:rFonts w:ascii="Times New Roman" w:hAnsi="Times New Roman" w:cs="Times New Roman"/>
          <w:b/>
          <w:bCs/>
          <w:color w:val="000000"/>
          <w:szCs w:val="24"/>
        </w:rPr>
        <w:tab/>
      </w:r>
    </w:p>
    <w:p w:rsidR="00D377A7" w:rsidRPr="00D377A7" w:rsidRDefault="00D377A7" w:rsidP="00D377A7">
      <w:pPr>
        <w:shd w:val="clear" w:color="auto" w:fill="FFFFFF"/>
        <w:tabs>
          <w:tab w:val="left" w:pos="540"/>
        </w:tabs>
        <w:autoSpaceDE w:val="0"/>
        <w:autoSpaceDN w:val="0"/>
        <w:adjustRightInd w:val="0"/>
        <w:spacing w:line="276" w:lineRule="auto"/>
        <w:ind w:hanging="540"/>
        <w:rPr>
          <w:rFonts w:ascii="Times New Roman" w:hAnsi="Times New Roman" w:cs="Times New Roman"/>
          <w:color w:val="000000"/>
          <w:szCs w:val="24"/>
        </w:rPr>
      </w:pPr>
      <w:r w:rsidRPr="00D377A7">
        <w:rPr>
          <w:rFonts w:ascii="Times New Roman" w:hAnsi="Times New Roman" w:cs="Times New Roman"/>
          <w:sz w:val="21"/>
          <w:szCs w:val="21"/>
        </w:rPr>
        <w:tab/>
      </w:r>
      <w:r w:rsidRPr="00D377A7">
        <w:rPr>
          <w:rFonts w:ascii="Times New Roman" w:hAnsi="Times New Roman" w:cs="Times New Roman"/>
          <w:szCs w:val="24"/>
        </w:rPr>
        <w:t>Road accidents have recently become (a) ______ regular phenomenon our country. As a result of the accidents, many persons fall victim (b) ______ untimely death. It is report that most of the accidents occur (c) ______  the violation (d) ______ traffic rules , by the unskilled drivers and (e) ______  unconscious passers- by. Many (f) unlicensed and faulty vehicles also endanger the passengers and the passers -by.  So, in order to save us (g) ______ the accidents, (h) ______ government is trying to create awareness among (i) ______ people and has passed strict laws (j) ______ the accused.</w:t>
      </w:r>
    </w:p>
    <w:p w:rsidR="00D377A7" w:rsidRPr="00D377A7" w:rsidRDefault="00AF3809" w:rsidP="00D377A7">
      <w:pPr>
        <w:shd w:val="clear" w:color="auto" w:fill="FFFFFF"/>
        <w:tabs>
          <w:tab w:val="left" w:pos="540"/>
          <w:tab w:val="right" w:pos="9360"/>
        </w:tabs>
        <w:autoSpaceDE w:val="0"/>
        <w:autoSpaceDN w:val="0"/>
        <w:adjustRightInd w:val="0"/>
        <w:spacing w:line="276" w:lineRule="auto"/>
        <w:ind w:hanging="540"/>
        <w:rPr>
          <w:rFonts w:ascii="Times New Roman" w:hAnsi="Times New Roman" w:cs="Times New Roman"/>
          <w:b/>
          <w:bCs/>
          <w:color w:val="000000"/>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3.Make five sentences using parts of the sentences from each column of the table below.</w:t>
      </w:r>
      <w:r w:rsidR="00D377A7" w:rsidRPr="00D377A7">
        <w:rPr>
          <w:rFonts w:ascii="Times New Roman" w:hAnsi="Times New Roman" w:cs="Times New Roman"/>
          <w:b/>
          <w:bCs/>
          <w:color w:val="000000"/>
          <w:szCs w:val="24"/>
        </w:rPr>
        <w:tab/>
      </w:r>
    </w:p>
    <w:tbl>
      <w:tblPr>
        <w:tblW w:w="8820" w:type="dxa"/>
        <w:tblLayout w:type="fixed"/>
        <w:tblCellMar>
          <w:left w:w="40" w:type="dxa"/>
          <w:right w:w="40" w:type="dxa"/>
        </w:tblCellMar>
        <w:tblLook w:val="0000" w:firstRow="0" w:lastRow="0" w:firstColumn="0" w:lastColumn="0" w:noHBand="0" w:noVBand="0"/>
      </w:tblPr>
      <w:tblGrid>
        <w:gridCol w:w="2663"/>
        <w:gridCol w:w="1786"/>
        <w:gridCol w:w="4371"/>
      </w:tblGrid>
      <w:tr w:rsidR="00D377A7" w:rsidRPr="00D377A7" w:rsidTr="00ED7815">
        <w:trPr>
          <w:trHeight w:val="210"/>
        </w:trPr>
        <w:tc>
          <w:tcPr>
            <w:tcW w:w="2663"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spacing w:line="276" w:lineRule="auto"/>
              <w:rPr>
                <w:rFonts w:ascii="Times New Roman" w:hAnsi="Times New Roman" w:cs="Times New Roman"/>
                <w:szCs w:val="24"/>
                <w:lang w:bidi="en-US"/>
              </w:rPr>
            </w:pPr>
          </w:p>
        </w:tc>
        <w:tc>
          <w:tcPr>
            <w:tcW w:w="1786" w:type="dxa"/>
            <w:tcBorders>
              <w:top w:val="single" w:sz="6" w:space="0" w:color="auto"/>
              <w:left w:val="single" w:sz="6" w:space="0" w:color="auto"/>
              <w:bottom w:val="single" w:sz="4" w:space="0" w:color="auto"/>
              <w:right w:val="single" w:sz="6" w:space="0" w:color="auto"/>
            </w:tcBorders>
          </w:tcPr>
          <w:p w:rsidR="00D377A7" w:rsidRPr="00D377A7" w:rsidRDefault="00D377A7" w:rsidP="00D377A7">
            <w:pPr>
              <w:spacing w:line="276" w:lineRule="auto"/>
              <w:rPr>
                <w:rFonts w:ascii="Times New Roman" w:hAnsi="Times New Roman" w:cs="Times New Roman"/>
                <w:szCs w:val="24"/>
                <w:lang w:bidi="en-US"/>
              </w:rPr>
            </w:pPr>
          </w:p>
        </w:tc>
        <w:tc>
          <w:tcPr>
            <w:tcW w:w="4371"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not cut trees at random.</w:t>
            </w:r>
          </w:p>
        </w:tc>
      </w:tr>
      <w:tr w:rsidR="00D377A7" w:rsidRPr="00D377A7" w:rsidTr="00ED7815">
        <w:trPr>
          <w:trHeight w:val="242"/>
        </w:trPr>
        <w:tc>
          <w:tcPr>
            <w:tcW w:w="2663"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Trees</w:t>
            </w:r>
          </w:p>
        </w:tc>
        <w:tc>
          <w:tcPr>
            <w:tcW w:w="1786" w:type="dxa"/>
            <w:tcBorders>
              <w:top w:val="single" w:sz="4" w:space="0" w:color="auto"/>
              <w:left w:val="single" w:sz="6" w:space="0" w:color="auto"/>
              <w:bottom w:val="single" w:sz="4" w:space="0" w:color="auto"/>
              <w:right w:val="single" w:sz="6" w:space="0" w:color="auto"/>
            </w:tcBorders>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are</w:t>
            </w:r>
          </w:p>
        </w:tc>
        <w:tc>
          <w:tcPr>
            <w:tcW w:w="4371"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a great source of food and vitamins.</w:t>
            </w:r>
          </w:p>
        </w:tc>
      </w:tr>
      <w:tr w:rsidR="00D377A7" w:rsidRPr="00D377A7" w:rsidTr="00ED7815">
        <w:trPr>
          <w:trHeight w:val="242"/>
        </w:trPr>
        <w:tc>
          <w:tcPr>
            <w:tcW w:w="2663"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We</w:t>
            </w:r>
          </w:p>
        </w:tc>
        <w:tc>
          <w:tcPr>
            <w:tcW w:w="1786" w:type="dxa"/>
            <w:tcBorders>
              <w:top w:val="single" w:sz="4" w:space="0" w:color="auto"/>
              <w:left w:val="single" w:sz="6" w:space="0" w:color="auto"/>
              <w:bottom w:val="single" w:sz="4" w:space="0" w:color="auto"/>
              <w:right w:val="single" w:sz="6" w:space="0" w:color="auto"/>
            </w:tcBorders>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play</w:t>
            </w:r>
          </w:p>
        </w:tc>
        <w:tc>
          <w:tcPr>
            <w:tcW w:w="4371"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an important role in our life.</w:t>
            </w:r>
          </w:p>
        </w:tc>
      </w:tr>
      <w:tr w:rsidR="00D377A7" w:rsidRPr="00D377A7" w:rsidTr="00ED7815">
        <w:trPr>
          <w:trHeight w:val="251"/>
        </w:trPr>
        <w:tc>
          <w:tcPr>
            <w:tcW w:w="2663" w:type="dxa"/>
            <w:tcBorders>
              <w:top w:val="single" w:sz="6" w:space="0" w:color="auto"/>
              <w:left w:val="single" w:sz="6" w:space="0" w:color="auto"/>
              <w:bottom w:val="single" w:sz="4" w:space="0" w:color="auto"/>
              <w:right w:val="single" w:sz="6" w:space="0" w:color="auto"/>
            </w:tcBorders>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They</w:t>
            </w:r>
          </w:p>
        </w:tc>
        <w:tc>
          <w:tcPr>
            <w:tcW w:w="1786" w:type="dxa"/>
            <w:tcBorders>
              <w:top w:val="single" w:sz="4" w:space="0" w:color="auto"/>
              <w:left w:val="single" w:sz="6" w:space="0" w:color="auto"/>
              <w:bottom w:val="single" w:sz="4" w:space="0" w:color="auto"/>
              <w:right w:val="single" w:sz="6" w:space="0" w:color="auto"/>
            </w:tcBorders>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should</w:t>
            </w:r>
          </w:p>
        </w:tc>
        <w:tc>
          <w:tcPr>
            <w:tcW w:w="4371"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our best friends.</w:t>
            </w:r>
          </w:p>
        </w:tc>
      </w:tr>
      <w:tr w:rsidR="00D377A7" w:rsidRPr="00D377A7" w:rsidTr="00ED7815">
        <w:trPr>
          <w:trHeight w:val="45"/>
        </w:trPr>
        <w:tc>
          <w:tcPr>
            <w:tcW w:w="2663" w:type="dxa"/>
            <w:tcBorders>
              <w:top w:val="single" w:sz="4" w:space="0" w:color="auto"/>
              <w:left w:val="single" w:sz="4" w:space="0" w:color="auto"/>
              <w:bottom w:val="single" w:sz="6" w:space="0" w:color="auto"/>
              <w:right w:val="single" w:sz="6" w:space="0" w:color="auto"/>
            </w:tcBorders>
          </w:tcPr>
          <w:p w:rsidR="00D377A7" w:rsidRPr="00D377A7" w:rsidRDefault="00D377A7" w:rsidP="00D377A7">
            <w:pPr>
              <w:spacing w:line="276" w:lineRule="auto"/>
              <w:rPr>
                <w:rFonts w:ascii="Times New Roman" w:hAnsi="Times New Roman" w:cs="Times New Roman"/>
                <w:szCs w:val="24"/>
                <w:lang w:bidi="en-US"/>
              </w:rPr>
            </w:pPr>
          </w:p>
        </w:tc>
        <w:tc>
          <w:tcPr>
            <w:tcW w:w="1786" w:type="dxa"/>
            <w:tcBorders>
              <w:top w:val="single" w:sz="4" w:space="0" w:color="auto"/>
              <w:left w:val="single" w:sz="6" w:space="0" w:color="auto"/>
              <w:bottom w:val="single" w:sz="6" w:space="0" w:color="auto"/>
              <w:right w:val="single" w:sz="6" w:space="0" w:color="auto"/>
            </w:tcBorders>
          </w:tcPr>
          <w:p w:rsidR="00D377A7" w:rsidRPr="00D377A7" w:rsidRDefault="00D377A7" w:rsidP="00D377A7">
            <w:pPr>
              <w:spacing w:line="276" w:lineRule="auto"/>
              <w:rPr>
                <w:rFonts w:ascii="Times New Roman" w:hAnsi="Times New Roman" w:cs="Times New Roman"/>
                <w:szCs w:val="24"/>
                <w:lang w:bidi="en-US"/>
              </w:rPr>
            </w:pPr>
          </w:p>
        </w:tc>
        <w:tc>
          <w:tcPr>
            <w:tcW w:w="4371"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plant trees more and more for a better future.</w:t>
            </w:r>
          </w:p>
        </w:tc>
      </w:tr>
    </w:tbl>
    <w:p w:rsidR="00D377A7" w:rsidRPr="00D377A7" w:rsidRDefault="00AF3809" w:rsidP="00D377A7">
      <w:pPr>
        <w:shd w:val="clear" w:color="auto" w:fill="FFFFFF"/>
        <w:tabs>
          <w:tab w:val="left" w:pos="540"/>
          <w:tab w:val="right" w:pos="9360"/>
        </w:tabs>
        <w:autoSpaceDE w:val="0"/>
        <w:autoSpaceDN w:val="0"/>
        <w:adjustRightInd w:val="0"/>
        <w:spacing w:line="276" w:lineRule="auto"/>
        <w:ind w:hanging="540"/>
        <w:rPr>
          <w:rFonts w:ascii="Times New Roman" w:hAnsi="Times New Roman" w:cs="Times New Roman"/>
          <w:b/>
          <w:bCs/>
          <w:color w:val="000000"/>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4.Complete the following text with right forms of the verbs given in the box.</w:t>
      </w:r>
      <w:r w:rsidR="00D377A7" w:rsidRPr="00D377A7">
        <w:rPr>
          <w:rFonts w:ascii="Times New Roman" w:hAnsi="Times New Roman" w:cs="Times New Roman"/>
          <w:b/>
          <w:bCs/>
          <w:color w:val="000000"/>
          <w:szCs w:val="24"/>
        </w:rPr>
        <w:tab/>
      </w:r>
    </w:p>
    <w:tbl>
      <w:tblPr>
        <w:tblW w:w="932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94"/>
        <w:gridCol w:w="1370"/>
        <w:gridCol w:w="2056"/>
        <w:gridCol w:w="1919"/>
        <w:gridCol w:w="1782"/>
      </w:tblGrid>
      <w:tr w:rsidR="00D377A7" w:rsidRPr="00D377A7" w:rsidTr="00ED7815">
        <w:trPr>
          <w:trHeight w:val="244"/>
        </w:trPr>
        <w:tc>
          <w:tcPr>
            <w:tcW w:w="2194"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 xml:space="preserve">build </w:t>
            </w:r>
          </w:p>
        </w:tc>
        <w:tc>
          <w:tcPr>
            <w:tcW w:w="1370"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 xml:space="preserve">idle </w:t>
            </w:r>
          </w:p>
        </w:tc>
        <w:tc>
          <w:tcPr>
            <w:tcW w:w="2056"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 xml:space="preserve">remember </w:t>
            </w:r>
          </w:p>
        </w:tc>
        <w:tc>
          <w:tcPr>
            <w:tcW w:w="1919"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 xml:space="preserve">be </w:t>
            </w:r>
          </w:p>
        </w:tc>
        <w:tc>
          <w:tcPr>
            <w:tcW w:w="1782"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 xml:space="preserve">work </w:t>
            </w:r>
          </w:p>
        </w:tc>
      </w:tr>
      <w:tr w:rsidR="00D377A7" w:rsidRPr="00D377A7" w:rsidTr="00ED7815">
        <w:trPr>
          <w:trHeight w:val="196"/>
        </w:trPr>
        <w:tc>
          <w:tcPr>
            <w:tcW w:w="2194"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 xml:space="preserve">lag </w:t>
            </w:r>
          </w:p>
        </w:tc>
        <w:tc>
          <w:tcPr>
            <w:tcW w:w="1370"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 xml:space="preserve">reach </w:t>
            </w:r>
          </w:p>
        </w:tc>
        <w:tc>
          <w:tcPr>
            <w:tcW w:w="2056"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 xml:space="preserve">depend </w:t>
            </w:r>
          </w:p>
        </w:tc>
        <w:tc>
          <w:tcPr>
            <w:tcW w:w="1919"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 xml:space="preserve">lead </w:t>
            </w:r>
          </w:p>
        </w:tc>
        <w:tc>
          <w:tcPr>
            <w:tcW w:w="1782"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 xml:space="preserve">follow </w:t>
            </w:r>
          </w:p>
        </w:tc>
      </w:tr>
    </w:tbl>
    <w:p w:rsidR="00D377A7" w:rsidRPr="00D377A7" w:rsidRDefault="00D377A7" w:rsidP="00D377A7">
      <w:pPr>
        <w:tabs>
          <w:tab w:val="left" w:pos="360"/>
        </w:tabs>
        <w:spacing w:line="276" w:lineRule="auto"/>
        <w:ind w:firstLine="0"/>
        <w:rPr>
          <w:rFonts w:ascii="Times New Roman" w:hAnsi="Times New Roman" w:cs="Times New Roman"/>
          <w:szCs w:val="24"/>
        </w:rPr>
      </w:pPr>
      <w:r w:rsidRPr="00D377A7">
        <w:rPr>
          <w:rFonts w:ascii="Times New Roman" w:hAnsi="Times New Roman" w:cs="Times New Roman"/>
          <w:szCs w:val="24"/>
        </w:rPr>
        <w:t>Bangladesh is full of natural resources. The prosperity of the country (a) ... on the proper utilization of the resources. We should not (b) ... a lazy life. We should all (c) ... up our country. For this reason we have to (d) ... hard. No nation can prosper without industry. It should be (e) ... that industry is the key to success. If we (f) ... the days away, we (g) ... behind. The nations that (h) ... industrious (i)... the pinnacle of development. So, we (j) .... them.</w:t>
      </w:r>
    </w:p>
    <w:p w:rsidR="00D377A7" w:rsidRPr="00D377A7" w:rsidRDefault="00D377A7" w:rsidP="00AF3809">
      <w:pPr>
        <w:shd w:val="clear" w:color="auto" w:fill="FFFFFF"/>
        <w:tabs>
          <w:tab w:val="left" w:pos="540"/>
          <w:tab w:val="right" w:pos="9360"/>
        </w:tabs>
        <w:autoSpaceDE w:val="0"/>
        <w:autoSpaceDN w:val="0"/>
        <w:adjustRightInd w:val="0"/>
        <w:spacing w:line="276" w:lineRule="auto"/>
        <w:ind w:left="360" w:hanging="360"/>
        <w:rPr>
          <w:rFonts w:ascii="Times New Roman" w:hAnsi="Times New Roman" w:cs="Times New Roman"/>
          <w:szCs w:val="24"/>
        </w:rPr>
      </w:pPr>
      <w:r w:rsidRPr="00D377A7">
        <w:rPr>
          <w:rFonts w:ascii="Times New Roman" w:hAnsi="Times New Roman" w:cs="Times New Roman"/>
          <w:b/>
          <w:bCs/>
          <w:color w:val="000000"/>
          <w:szCs w:val="24"/>
        </w:rPr>
        <w:t>5.Change the sentences according to directions.</w:t>
      </w:r>
      <w:r w:rsidRPr="00D377A7">
        <w:rPr>
          <w:rFonts w:ascii="Times New Roman" w:hAnsi="Times New Roman" w:cs="Times New Roman"/>
          <w:b/>
          <w:bCs/>
          <w:color w:val="000000"/>
          <w:szCs w:val="24"/>
        </w:rPr>
        <w:tab/>
      </w:r>
    </w:p>
    <w:p w:rsidR="00D377A7" w:rsidRPr="00D377A7" w:rsidRDefault="00D377A7" w:rsidP="00ED7815">
      <w:pPr>
        <w:numPr>
          <w:ilvl w:val="0"/>
          <w:numId w:val="64"/>
        </w:numPr>
        <w:spacing w:line="276" w:lineRule="auto"/>
        <w:ind w:left="360"/>
        <w:jc w:val="left"/>
        <w:rPr>
          <w:rFonts w:ascii="Times New Roman" w:hAnsi="Times New Roman" w:cs="Times New Roman"/>
          <w:szCs w:val="24"/>
          <w:lang w:bidi="en-US"/>
        </w:rPr>
      </w:pPr>
      <w:r w:rsidRPr="00D377A7">
        <w:rPr>
          <w:rFonts w:ascii="Times New Roman" w:hAnsi="Times New Roman" w:cs="Times New Roman"/>
          <w:szCs w:val="24"/>
          <w:lang w:bidi="en-US"/>
        </w:rPr>
        <w:t xml:space="preserve">The Padma is one of the biggest rivers in Bangladesh. (Comparative) </w:t>
      </w:r>
    </w:p>
    <w:p w:rsidR="00D377A7" w:rsidRPr="00D377A7" w:rsidRDefault="00D377A7" w:rsidP="00ED7815">
      <w:pPr>
        <w:numPr>
          <w:ilvl w:val="0"/>
          <w:numId w:val="64"/>
        </w:numPr>
        <w:spacing w:line="276" w:lineRule="auto"/>
        <w:ind w:left="360"/>
        <w:jc w:val="left"/>
        <w:rPr>
          <w:rFonts w:ascii="Times New Roman" w:hAnsi="Times New Roman" w:cs="Times New Roman"/>
          <w:szCs w:val="24"/>
          <w:lang w:bidi="en-US"/>
        </w:rPr>
      </w:pPr>
      <w:r w:rsidRPr="00D377A7">
        <w:rPr>
          <w:rFonts w:ascii="Times New Roman" w:hAnsi="Times New Roman" w:cs="Times New Roman"/>
          <w:szCs w:val="24"/>
          <w:lang w:bidi="en-US"/>
        </w:rPr>
        <w:t>It assumes a terrible shape during the rainy season. (Exclamatory)</w:t>
      </w:r>
    </w:p>
    <w:p w:rsidR="00D377A7" w:rsidRPr="00D377A7" w:rsidRDefault="00D377A7" w:rsidP="00ED7815">
      <w:pPr>
        <w:numPr>
          <w:ilvl w:val="0"/>
          <w:numId w:val="64"/>
        </w:numPr>
        <w:spacing w:line="276" w:lineRule="auto"/>
        <w:ind w:left="360"/>
        <w:jc w:val="left"/>
        <w:rPr>
          <w:rFonts w:ascii="Times New Roman" w:hAnsi="Times New Roman" w:cs="Times New Roman"/>
          <w:szCs w:val="24"/>
          <w:lang w:bidi="en-US"/>
        </w:rPr>
      </w:pPr>
      <w:r w:rsidRPr="00D377A7">
        <w:rPr>
          <w:rFonts w:ascii="Times New Roman" w:hAnsi="Times New Roman" w:cs="Times New Roman"/>
          <w:szCs w:val="24"/>
          <w:lang w:bidi="en-US"/>
        </w:rPr>
        <w:t>Everybody knows it. (Passive)</w:t>
      </w:r>
    </w:p>
    <w:p w:rsidR="00D377A7" w:rsidRPr="00D377A7" w:rsidRDefault="00D377A7" w:rsidP="00ED7815">
      <w:pPr>
        <w:numPr>
          <w:ilvl w:val="0"/>
          <w:numId w:val="64"/>
        </w:numPr>
        <w:spacing w:line="276" w:lineRule="auto"/>
        <w:ind w:left="360"/>
        <w:jc w:val="left"/>
        <w:rPr>
          <w:rFonts w:ascii="Times New Roman" w:hAnsi="Times New Roman" w:cs="Times New Roman"/>
          <w:szCs w:val="24"/>
          <w:lang w:bidi="en-US"/>
        </w:rPr>
      </w:pPr>
      <w:r w:rsidRPr="00D377A7">
        <w:rPr>
          <w:rFonts w:ascii="Times New Roman" w:hAnsi="Times New Roman" w:cs="Times New Roman"/>
          <w:szCs w:val="24"/>
          <w:lang w:bidi="en-US"/>
        </w:rPr>
        <w:t>Its shore is visited by tourists from home and abroad. (Active)</w:t>
      </w:r>
    </w:p>
    <w:p w:rsidR="00D377A7" w:rsidRPr="00D377A7" w:rsidRDefault="00D377A7" w:rsidP="00ED7815">
      <w:pPr>
        <w:numPr>
          <w:ilvl w:val="0"/>
          <w:numId w:val="64"/>
        </w:numPr>
        <w:spacing w:line="276" w:lineRule="auto"/>
        <w:ind w:left="360"/>
        <w:jc w:val="left"/>
        <w:rPr>
          <w:rFonts w:ascii="Times New Roman" w:hAnsi="Times New Roman" w:cs="Times New Roman"/>
          <w:szCs w:val="24"/>
          <w:lang w:bidi="en-US"/>
        </w:rPr>
      </w:pPr>
      <w:r w:rsidRPr="00D377A7">
        <w:rPr>
          <w:rFonts w:ascii="Times New Roman" w:hAnsi="Times New Roman" w:cs="Times New Roman"/>
          <w:szCs w:val="24"/>
          <w:lang w:bidi="en-US"/>
        </w:rPr>
        <w:t>Everybody likes the Hilsa of the Padma. (Negative)</w:t>
      </w:r>
    </w:p>
    <w:p w:rsidR="00D377A7" w:rsidRPr="00D377A7" w:rsidRDefault="00D377A7" w:rsidP="00ED7815">
      <w:pPr>
        <w:numPr>
          <w:ilvl w:val="0"/>
          <w:numId w:val="64"/>
        </w:numPr>
        <w:spacing w:line="276" w:lineRule="auto"/>
        <w:ind w:left="360"/>
        <w:jc w:val="left"/>
        <w:rPr>
          <w:rFonts w:ascii="Times New Roman" w:hAnsi="Times New Roman" w:cs="Times New Roman"/>
          <w:szCs w:val="24"/>
          <w:lang w:bidi="en-US"/>
        </w:rPr>
      </w:pPr>
      <w:r w:rsidRPr="00D377A7">
        <w:rPr>
          <w:rFonts w:ascii="Times New Roman" w:hAnsi="Times New Roman" w:cs="Times New Roman"/>
          <w:szCs w:val="24"/>
          <w:lang w:bidi="en-US"/>
        </w:rPr>
        <w:t>Cox’s Bazar is the longest beach in the world. (Passive)</w:t>
      </w:r>
    </w:p>
    <w:p w:rsidR="00D377A7" w:rsidRPr="00D377A7" w:rsidRDefault="00D377A7" w:rsidP="00ED7815">
      <w:pPr>
        <w:numPr>
          <w:ilvl w:val="0"/>
          <w:numId w:val="64"/>
        </w:numPr>
        <w:spacing w:line="276" w:lineRule="auto"/>
        <w:ind w:left="360"/>
        <w:jc w:val="left"/>
        <w:rPr>
          <w:rFonts w:ascii="Times New Roman" w:hAnsi="Times New Roman" w:cs="Times New Roman"/>
          <w:szCs w:val="24"/>
          <w:lang w:bidi="en-US"/>
        </w:rPr>
      </w:pPr>
      <w:r w:rsidRPr="00D377A7">
        <w:rPr>
          <w:rFonts w:ascii="Times New Roman" w:hAnsi="Times New Roman" w:cs="Times New Roman"/>
          <w:szCs w:val="24"/>
          <w:lang w:bidi="en-US"/>
        </w:rPr>
        <w:t>It is called pleasure seeker’s paradise. (Active)</w:t>
      </w:r>
    </w:p>
    <w:p w:rsidR="00D377A7" w:rsidRPr="00D377A7" w:rsidRDefault="00D377A7" w:rsidP="00ED7815">
      <w:pPr>
        <w:numPr>
          <w:ilvl w:val="0"/>
          <w:numId w:val="64"/>
        </w:numPr>
        <w:spacing w:line="276" w:lineRule="auto"/>
        <w:ind w:left="360"/>
        <w:jc w:val="left"/>
        <w:rPr>
          <w:rFonts w:ascii="Times New Roman" w:hAnsi="Times New Roman" w:cs="Times New Roman"/>
          <w:szCs w:val="24"/>
          <w:lang w:bidi="en-US"/>
        </w:rPr>
      </w:pPr>
      <w:r w:rsidRPr="00D377A7">
        <w:rPr>
          <w:rFonts w:ascii="Times New Roman" w:hAnsi="Times New Roman" w:cs="Times New Roman"/>
          <w:szCs w:val="24"/>
          <w:lang w:bidi="en-US"/>
        </w:rPr>
        <w:t>Tourist form home and abroad visit this beautiful beach. (Passive)</w:t>
      </w:r>
    </w:p>
    <w:p w:rsidR="00D377A7" w:rsidRPr="00D377A7" w:rsidRDefault="00D377A7" w:rsidP="00ED7815">
      <w:pPr>
        <w:numPr>
          <w:ilvl w:val="0"/>
          <w:numId w:val="64"/>
        </w:numPr>
        <w:spacing w:line="276" w:lineRule="auto"/>
        <w:ind w:left="360"/>
        <w:jc w:val="left"/>
        <w:rPr>
          <w:rFonts w:ascii="Times New Roman" w:hAnsi="Times New Roman" w:cs="Times New Roman"/>
          <w:szCs w:val="24"/>
          <w:lang w:bidi="en-US"/>
        </w:rPr>
      </w:pPr>
      <w:r w:rsidRPr="00D377A7">
        <w:rPr>
          <w:rFonts w:ascii="Times New Roman" w:hAnsi="Times New Roman" w:cs="Times New Roman"/>
          <w:szCs w:val="24"/>
          <w:lang w:bidi="en-US"/>
        </w:rPr>
        <w:t xml:space="preserve">How charming is the scenery Of Cox’s Bazar! (Assertive) </w:t>
      </w:r>
    </w:p>
    <w:p w:rsidR="00D377A7" w:rsidRPr="00D377A7" w:rsidRDefault="00D377A7" w:rsidP="00ED7815">
      <w:pPr>
        <w:numPr>
          <w:ilvl w:val="0"/>
          <w:numId w:val="64"/>
        </w:numPr>
        <w:spacing w:line="276" w:lineRule="auto"/>
        <w:ind w:left="360"/>
        <w:jc w:val="left"/>
        <w:rPr>
          <w:rFonts w:ascii="Times New Roman" w:hAnsi="Times New Roman" w:cs="Times New Roman"/>
          <w:szCs w:val="24"/>
          <w:lang w:bidi="en-US"/>
        </w:rPr>
      </w:pPr>
      <w:r w:rsidRPr="00D377A7">
        <w:rPr>
          <w:rFonts w:ascii="Times New Roman" w:hAnsi="Times New Roman" w:cs="Times New Roman"/>
          <w:szCs w:val="24"/>
          <w:lang w:bidi="en-US"/>
        </w:rPr>
        <w:t>Would that I could visit this place. (Exclamatory)</w:t>
      </w:r>
    </w:p>
    <w:p w:rsidR="00D377A7" w:rsidRPr="00D377A7" w:rsidRDefault="00AF3809" w:rsidP="00AF3809">
      <w:pPr>
        <w:shd w:val="clear" w:color="auto" w:fill="FFFFFF"/>
        <w:tabs>
          <w:tab w:val="left" w:pos="540"/>
          <w:tab w:val="right" w:pos="9360"/>
        </w:tabs>
        <w:autoSpaceDE w:val="0"/>
        <w:autoSpaceDN w:val="0"/>
        <w:adjustRightInd w:val="0"/>
        <w:spacing w:line="276" w:lineRule="auto"/>
        <w:ind w:left="360" w:hanging="540"/>
        <w:rPr>
          <w:rFonts w:ascii="Times New Roman" w:hAnsi="Times New Roman" w:cs="Times New Roman"/>
          <w:color w:val="000000"/>
          <w:szCs w:val="24"/>
        </w:rPr>
      </w:pPr>
      <w:r>
        <w:rPr>
          <w:rFonts w:ascii="Times New Roman" w:hAnsi="Times New Roman" w:cs="Times New Roman"/>
          <w:b/>
          <w:bCs/>
          <w:color w:val="000000"/>
          <w:szCs w:val="24"/>
        </w:rPr>
        <w:t xml:space="preserve">   </w:t>
      </w:r>
      <w:r w:rsidR="00D377A7" w:rsidRPr="00D377A7">
        <w:rPr>
          <w:rFonts w:ascii="Times New Roman" w:hAnsi="Times New Roman" w:cs="Times New Roman"/>
          <w:b/>
          <w:bCs/>
          <w:color w:val="000000"/>
          <w:szCs w:val="24"/>
        </w:rPr>
        <w:t>6.Complete the sentences.</w:t>
      </w:r>
      <w:r w:rsidR="00D377A7" w:rsidRPr="00D377A7">
        <w:rPr>
          <w:rFonts w:ascii="Times New Roman" w:hAnsi="Times New Roman" w:cs="Times New Roman"/>
          <w:b/>
          <w:bCs/>
          <w:color w:val="000000"/>
          <w:szCs w:val="24"/>
        </w:rPr>
        <w:tab/>
      </w:r>
      <w:r w:rsidR="00D377A7" w:rsidRPr="00D377A7">
        <w:rPr>
          <w:rFonts w:ascii="Times New Roman" w:hAnsi="Times New Roman" w:cs="Times New Roman"/>
          <w:color w:val="000000"/>
          <w:szCs w:val="24"/>
        </w:rPr>
        <w:t xml:space="preserve"> </w:t>
      </w:r>
    </w:p>
    <w:p w:rsidR="00D377A7" w:rsidRPr="00D377A7" w:rsidRDefault="00D377A7" w:rsidP="00D377A7">
      <w:pPr>
        <w:spacing w:line="276" w:lineRule="auto"/>
        <w:ind w:firstLine="0"/>
        <w:rPr>
          <w:rFonts w:ascii="Times New Roman" w:hAnsi="Times New Roman" w:cs="Times New Roman"/>
          <w:szCs w:val="24"/>
        </w:rPr>
      </w:pPr>
      <w:r w:rsidRPr="00D377A7">
        <w:rPr>
          <w:rFonts w:ascii="Times New Roman" w:hAnsi="Times New Roman" w:cs="Times New Roman"/>
          <w:szCs w:val="24"/>
        </w:rPr>
        <w:t xml:space="preserve">(a) Many people cut trees .... </w:t>
      </w:r>
    </w:p>
    <w:p w:rsidR="00D377A7" w:rsidRPr="00D377A7" w:rsidRDefault="00D377A7" w:rsidP="00D377A7">
      <w:pPr>
        <w:spacing w:line="276" w:lineRule="auto"/>
        <w:ind w:firstLine="0"/>
        <w:rPr>
          <w:rFonts w:ascii="Times New Roman" w:hAnsi="Times New Roman" w:cs="Times New Roman"/>
          <w:szCs w:val="24"/>
        </w:rPr>
      </w:pPr>
      <w:r w:rsidRPr="00D377A7">
        <w:rPr>
          <w:rFonts w:ascii="Times New Roman" w:hAnsi="Times New Roman" w:cs="Times New Roman"/>
          <w:szCs w:val="24"/>
        </w:rPr>
        <w:t xml:space="preserve">(b) Trees cause rainfall which ..... </w:t>
      </w:r>
    </w:p>
    <w:p w:rsidR="00D377A7" w:rsidRPr="00D377A7" w:rsidRDefault="00D377A7" w:rsidP="00D377A7">
      <w:pPr>
        <w:spacing w:line="276" w:lineRule="auto"/>
        <w:ind w:firstLine="0"/>
        <w:rPr>
          <w:rFonts w:ascii="Times New Roman" w:hAnsi="Times New Roman" w:cs="Times New Roman"/>
          <w:szCs w:val="24"/>
        </w:rPr>
      </w:pPr>
      <w:r w:rsidRPr="00D377A7">
        <w:rPr>
          <w:rFonts w:ascii="Times New Roman" w:hAnsi="Times New Roman" w:cs="Times New Roman"/>
          <w:szCs w:val="24"/>
        </w:rPr>
        <w:t xml:space="preserve">(c) If we cut trees at random, .... </w:t>
      </w:r>
    </w:p>
    <w:p w:rsidR="00D377A7" w:rsidRPr="00D377A7" w:rsidRDefault="00D377A7" w:rsidP="00D377A7">
      <w:pPr>
        <w:spacing w:line="276" w:lineRule="auto"/>
        <w:ind w:firstLine="0"/>
        <w:rPr>
          <w:rFonts w:ascii="Times New Roman" w:hAnsi="Times New Roman" w:cs="Times New Roman"/>
          <w:szCs w:val="24"/>
        </w:rPr>
      </w:pPr>
      <w:r w:rsidRPr="00D377A7">
        <w:rPr>
          <w:rFonts w:ascii="Times New Roman" w:hAnsi="Times New Roman" w:cs="Times New Roman"/>
          <w:szCs w:val="24"/>
        </w:rPr>
        <w:t xml:space="preserve">(d) Trees supply oxygen .... </w:t>
      </w:r>
    </w:p>
    <w:p w:rsidR="00D377A7" w:rsidRPr="00D377A7" w:rsidRDefault="00D377A7" w:rsidP="00D377A7">
      <w:pPr>
        <w:spacing w:line="276" w:lineRule="auto"/>
        <w:ind w:firstLine="0"/>
        <w:rPr>
          <w:rFonts w:ascii="Times New Roman" w:hAnsi="Times New Roman" w:cs="Times New Roman"/>
          <w:szCs w:val="24"/>
        </w:rPr>
      </w:pPr>
      <w:r w:rsidRPr="00D377A7">
        <w:rPr>
          <w:rFonts w:ascii="Times New Roman" w:hAnsi="Times New Roman" w:cs="Times New Roman"/>
          <w:szCs w:val="24"/>
        </w:rPr>
        <w:t xml:space="preserve">(e) Since trees help us in many ways, .... </w:t>
      </w:r>
    </w:p>
    <w:p w:rsidR="00D377A7" w:rsidRPr="00D377A7" w:rsidRDefault="00395797" w:rsidP="00D377A7">
      <w:pPr>
        <w:shd w:val="clear" w:color="auto" w:fill="FFFFFF"/>
        <w:tabs>
          <w:tab w:val="left" w:pos="540"/>
        </w:tabs>
        <w:autoSpaceDE w:val="0"/>
        <w:autoSpaceDN w:val="0"/>
        <w:adjustRightInd w:val="0"/>
        <w:spacing w:line="276" w:lineRule="auto"/>
        <w:ind w:hanging="1080"/>
        <w:rPr>
          <w:rFonts w:ascii="Times New Roman" w:hAnsi="Times New Roman" w:cs="Times New Roman"/>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7</w:t>
      </w:r>
      <w:r>
        <w:rPr>
          <w:rFonts w:ascii="Times New Roman" w:hAnsi="Times New Roman" w:cs="Times New Roman"/>
          <w:b/>
          <w:bCs/>
          <w:color w:val="000000"/>
          <w:szCs w:val="24"/>
        </w:rPr>
        <w:t xml:space="preserve">. </w:t>
      </w:r>
      <w:r w:rsidR="00D377A7" w:rsidRPr="00D377A7">
        <w:rPr>
          <w:rFonts w:ascii="Times New Roman" w:hAnsi="Times New Roman" w:cs="Times New Roman"/>
          <w:b/>
          <w:bCs/>
          <w:color w:val="000000"/>
          <w:szCs w:val="24"/>
        </w:rPr>
        <w:t>Complete the text adding suffixes, prefixes or the both with the root words given in parenthesis.</w:t>
      </w:r>
      <w:r w:rsidR="00D377A7" w:rsidRPr="00D377A7">
        <w:rPr>
          <w:rFonts w:ascii="Times New Roman" w:hAnsi="Times New Roman" w:cs="Times New Roman"/>
          <w:b/>
          <w:bCs/>
          <w:color w:val="000000"/>
          <w:szCs w:val="24"/>
        </w:rPr>
        <w:tab/>
      </w:r>
    </w:p>
    <w:p w:rsidR="00D377A7" w:rsidRPr="00D377A7" w:rsidRDefault="00D377A7" w:rsidP="00D377A7">
      <w:pPr>
        <w:spacing w:line="276" w:lineRule="auto"/>
        <w:ind w:firstLine="0"/>
        <w:rPr>
          <w:rFonts w:ascii="Times New Roman" w:hAnsi="Times New Roman" w:cs="Times New Roman"/>
          <w:sz w:val="22"/>
          <w:szCs w:val="22"/>
          <w:lang w:bidi="en-US"/>
        </w:rPr>
      </w:pPr>
      <w:r w:rsidRPr="00D377A7">
        <w:rPr>
          <w:rFonts w:ascii="Times New Roman" w:hAnsi="Times New Roman" w:cs="Times New Roman"/>
          <w:szCs w:val="24"/>
          <w:lang w:bidi="en-US"/>
        </w:rPr>
        <w:t>Bangladesh is an (a) ____ (dependent) ____ country, but she is still burdened with poverty, (b) ____ (population) ____, (c) ____ (employ) ____, corruption, food (d) ____ (deficient) ____, natural calamities, power crisis, etc. Considering all these, the present (e) ____ (govern) ____ has aimed at making a digital Bangladesh to (f) ____ (come) ____ most of these problems. The actual aim of (g) ____ (digit) ____ Bangladesh is to establish technology-based government which will</w:t>
      </w:r>
      <w:r w:rsidRPr="00D377A7">
        <w:rPr>
          <w:rFonts w:ascii="Times New Roman" w:hAnsi="Times New Roman" w:cs="Times New Roman"/>
          <w:sz w:val="22"/>
          <w:szCs w:val="22"/>
          <w:lang w:bidi="en-US"/>
        </w:rPr>
        <w:t xml:space="preserve"> emphasize the overall (h) ____ (develop) ____ of the country and the nation. The country has (i) ____ (ready) ____ fixed its target of (j) ____ (achieve) ____ ‘Digital Bangladesh’ by 2021.</w:t>
      </w:r>
    </w:p>
    <w:p w:rsidR="00D377A7" w:rsidRPr="00D377A7" w:rsidRDefault="00AF3809" w:rsidP="00D377A7">
      <w:pPr>
        <w:shd w:val="clear" w:color="auto" w:fill="FFFFFF"/>
        <w:tabs>
          <w:tab w:val="left" w:pos="540"/>
        </w:tabs>
        <w:autoSpaceDE w:val="0"/>
        <w:autoSpaceDN w:val="0"/>
        <w:adjustRightInd w:val="0"/>
        <w:spacing w:line="276" w:lineRule="auto"/>
        <w:ind w:hanging="540"/>
        <w:rPr>
          <w:rFonts w:ascii="Times New Roman" w:hAnsi="Times New Roman" w:cs="Times New Roman"/>
          <w:szCs w:val="24"/>
        </w:rPr>
      </w:pPr>
      <w:r>
        <w:rPr>
          <w:rFonts w:ascii="Times New Roman" w:hAnsi="Times New Roman" w:cs="Times New Roman"/>
          <w:b/>
          <w:bCs/>
          <w:color w:val="000000"/>
          <w:sz w:val="18"/>
          <w:szCs w:val="18"/>
        </w:rPr>
        <w:tab/>
      </w:r>
      <w:r w:rsidR="00D377A7" w:rsidRPr="00D377A7">
        <w:rPr>
          <w:rFonts w:ascii="Times New Roman" w:hAnsi="Times New Roman" w:cs="Times New Roman"/>
          <w:b/>
          <w:bCs/>
          <w:color w:val="000000"/>
          <w:szCs w:val="24"/>
        </w:rPr>
        <w:t>8.Make tag questions of these statements.</w:t>
      </w:r>
      <w:r w:rsidR="00D377A7" w:rsidRPr="00D377A7">
        <w:rPr>
          <w:rFonts w:ascii="Times New Roman" w:hAnsi="Times New Roman" w:cs="Times New Roman"/>
          <w:b/>
          <w:bCs/>
          <w:color w:val="000000"/>
          <w:szCs w:val="24"/>
        </w:rPr>
        <w:tab/>
        <w:t>1×5=5</w:t>
      </w:r>
    </w:p>
    <w:p w:rsidR="00D377A7" w:rsidRPr="00D377A7" w:rsidRDefault="00D377A7" w:rsidP="00D377A7">
      <w:pPr>
        <w:spacing w:line="276" w:lineRule="auto"/>
        <w:ind w:firstLine="0"/>
        <w:jc w:val="left"/>
        <w:rPr>
          <w:rFonts w:ascii="Times New Roman" w:hAnsi="Times New Roman" w:cs="Times New Roman"/>
          <w:szCs w:val="24"/>
          <w:lang w:bidi="en-US"/>
        </w:rPr>
      </w:pPr>
      <w:r w:rsidRPr="00D377A7">
        <w:rPr>
          <w:rFonts w:ascii="Times New Roman" w:hAnsi="Times New Roman" w:cs="Times New Roman"/>
          <w:szCs w:val="24"/>
          <w:lang w:bidi="en-US"/>
        </w:rPr>
        <w:t>a)Everybody likes better life</w:t>
      </w:r>
      <w:r w:rsidRPr="00D377A7">
        <w:rPr>
          <w:rFonts w:ascii="Times New Roman" w:hAnsi="Times New Roman" w:cs="Times New Roman"/>
          <w:b/>
          <w:bCs/>
          <w:szCs w:val="24"/>
          <w:lang w:bidi="en-US"/>
        </w:rPr>
        <w:t>, __________?</w:t>
      </w:r>
    </w:p>
    <w:p w:rsidR="00D377A7" w:rsidRPr="00D377A7" w:rsidRDefault="00D377A7" w:rsidP="00D377A7">
      <w:pPr>
        <w:spacing w:line="276" w:lineRule="auto"/>
        <w:ind w:firstLine="0"/>
        <w:jc w:val="left"/>
        <w:rPr>
          <w:rFonts w:ascii="Times New Roman" w:hAnsi="Times New Roman" w:cs="Times New Roman"/>
          <w:szCs w:val="24"/>
          <w:lang w:bidi="en-US"/>
        </w:rPr>
      </w:pPr>
      <w:r w:rsidRPr="00D377A7">
        <w:rPr>
          <w:rFonts w:ascii="Times New Roman" w:hAnsi="Times New Roman" w:cs="Times New Roman"/>
          <w:szCs w:val="24"/>
          <w:lang w:bidi="en-US"/>
        </w:rPr>
        <w:t>b)Prosperity seldom comes unwanted,</w:t>
      </w:r>
      <w:r w:rsidRPr="00D377A7">
        <w:rPr>
          <w:rFonts w:ascii="Times New Roman" w:hAnsi="Times New Roman" w:cs="Times New Roman"/>
          <w:b/>
          <w:bCs/>
          <w:szCs w:val="24"/>
          <w:lang w:bidi="en-US"/>
        </w:rPr>
        <w:t xml:space="preserve"> __________?</w:t>
      </w:r>
    </w:p>
    <w:p w:rsidR="00D377A7" w:rsidRPr="00D377A7" w:rsidRDefault="00D377A7" w:rsidP="00D377A7">
      <w:pPr>
        <w:spacing w:line="276" w:lineRule="auto"/>
        <w:ind w:firstLine="0"/>
        <w:jc w:val="left"/>
        <w:rPr>
          <w:rFonts w:ascii="Times New Roman" w:hAnsi="Times New Roman" w:cs="Times New Roman"/>
          <w:szCs w:val="24"/>
          <w:lang w:bidi="en-US"/>
        </w:rPr>
      </w:pPr>
      <w:r w:rsidRPr="00D377A7">
        <w:rPr>
          <w:rFonts w:ascii="Times New Roman" w:hAnsi="Times New Roman" w:cs="Times New Roman"/>
          <w:szCs w:val="24"/>
          <w:lang w:bidi="en-US"/>
        </w:rPr>
        <w:t>c)Those who dare not take risk can’t prosper,</w:t>
      </w:r>
      <w:r w:rsidRPr="00D377A7">
        <w:rPr>
          <w:rFonts w:ascii="Times New Roman" w:hAnsi="Times New Roman" w:cs="Times New Roman"/>
          <w:b/>
          <w:bCs/>
          <w:szCs w:val="24"/>
          <w:lang w:bidi="en-US"/>
        </w:rPr>
        <w:t xml:space="preserve"> __________?</w:t>
      </w:r>
    </w:p>
    <w:p w:rsidR="00D377A7" w:rsidRPr="00D377A7" w:rsidRDefault="00D377A7" w:rsidP="00D377A7">
      <w:pPr>
        <w:spacing w:line="276" w:lineRule="auto"/>
        <w:ind w:firstLine="0"/>
        <w:jc w:val="left"/>
        <w:rPr>
          <w:rFonts w:ascii="Times New Roman" w:hAnsi="Times New Roman" w:cs="Times New Roman"/>
          <w:b/>
          <w:bCs/>
          <w:szCs w:val="24"/>
          <w:lang w:bidi="en-US"/>
        </w:rPr>
      </w:pPr>
      <w:r w:rsidRPr="00D377A7">
        <w:rPr>
          <w:rFonts w:ascii="Times New Roman" w:hAnsi="Times New Roman" w:cs="Times New Roman"/>
          <w:szCs w:val="24"/>
          <w:lang w:bidi="en-US"/>
        </w:rPr>
        <w:t>d)Let’s work hard and prosper,</w:t>
      </w:r>
      <w:r w:rsidRPr="00D377A7">
        <w:rPr>
          <w:rFonts w:ascii="Times New Roman" w:hAnsi="Times New Roman" w:cs="Times New Roman"/>
          <w:b/>
          <w:bCs/>
          <w:szCs w:val="24"/>
          <w:lang w:bidi="en-US"/>
        </w:rPr>
        <w:t xml:space="preserve"> __________?</w:t>
      </w:r>
    </w:p>
    <w:p w:rsidR="00D377A7" w:rsidRPr="00D377A7" w:rsidRDefault="00D377A7" w:rsidP="00D377A7">
      <w:pPr>
        <w:spacing w:line="276" w:lineRule="auto"/>
        <w:ind w:firstLine="0"/>
        <w:jc w:val="left"/>
        <w:rPr>
          <w:rFonts w:ascii="Times New Roman" w:hAnsi="Times New Roman" w:cs="Times New Roman"/>
          <w:szCs w:val="24"/>
          <w:lang w:bidi="en-US"/>
        </w:rPr>
      </w:pPr>
      <w:r w:rsidRPr="00D377A7">
        <w:rPr>
          <w:rFonts w:ascii="Times New Roman" w:hAnsi="Times New Roman" w:cs="Times New Roman"/>
          <w:szCs w:val="24"/>
          <w:lang w:bidi="en-US"/>
        </w:rPr>
        <w:lastRenderedPageBreak/>
        <w:t>e)Life is not bed of roses,</w:t>
      </w:r>
      <w:r w:rsidRPr="00D377A7">
        <w:rPr>
          <w:rFonts w:ascii="Times New Roman" w:hAnsi="Times New Roman" w:cs="Times New Roman"/>
          <w:b/>
          <w:bCs/>
          <w:szCs w:val="24"/>
          <w:lang w:bidi="en-US"/>
        </w:rPr>
        <w:t xml:space="preserve"> __________?</w:t>
      </w:r>
    </w:p>
    <w:p w:rsidR="00D377A7" w:rsidRPr="00D377A7" w:rsidRDefault="00AF3809" w:rsidP="00D377A7">
      <w:pPr>
        <w:shd w:val="clear" w:color="auto" w:fill="FFFFFF"/>
        <w:tabs>
          <w:tab w:val="left" w:pos="540"/>
        </w:tabs>
        <w:autoSpaceDE w:val="0"/>
        <w:autoSpaceDN w:val="0"/>
        <w:adjustRightInd w:val="0"/>
        <w:spacing w:line="276" w:lineRule="auto"/>
        <w:ind w:hanging="1080"/>
        <w:rPr>
          <w:rFonts w:ascii="Times New Roman" w:hAnsi="Times New Roman" w:cs="Times New Roman"/>
          <w:szCs w:val="24"/>
        </w:rPr>
      </w:pPr>
      <w:r w:rsidRPr="00887DC6">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 xml:space="preserve">9.Use capitals and punctuation marks where necessary in the following text. </w:t>
      </w:r>
      <w:r w:rsidR="00D377A7" w:rsidRPr="00D377A7">
        <w:rPr>
          <w:rFonts w:ascii="Times New Roman" w:hAnsi="Times New Roman" w:cs="Times New Roman"/>
          <w:b/>
          <w:bCs/>
          <w:color w:val="000000"/>
          <w:szCs w:val="24"/>
        </w:rPr>
        <w:tab/>
        <w:t>5</w:t>
      </w:r>
    </w:p>
    <w:p w:rsidR="00D377A7" w:rsidRPr="00D377A7" w:rsidRDefault="00D377A7" w:rsidP="00887DC6">
      <w:pPr>
        <w:tabs>
          <w:tab w:val="left" w:pos="360"/>
        </w:tabs>
        <w:spacing w:line="276" w:lineRule="auto"/>
        <w:ind w:firstLine="0"/>
        <w:rPr>
          <w:rFonts w:ascii="Times New Roman" w:hAnsi="Times New Roman" w:cs="Times New Roman"/>
          <w:szCs w:val="24"/>
        </w:rPr>
      </w:pPr>
      <w:r w:rsidRPr="00D377A7">
        <w:rPr>
          <w:rFonts w:ascii="Times New Roman" w:hAnsi="Times New Roman" w:cs="Times New Roman"/>
          <w:szCs w:val="24"/>
        </w:rPr>
        <w:t>why are you putting up the food in your pocket why don’t you eat asked the noble man i am doing the right thing replied sheikh saadi</w:t>
      </w:r>
    </w:p>
    <w:p w:rsidR="00D377A7" w:rsidRDefault="00D377A7" w:rsidP="00D377A7">
      <w:pPr>
        <w:shd w:val="clear" w:color="auto" w:fill="FFFFFF"/>
        <w:tabs>
          <w:tab w:val="left" w:pos="540"/>
        </w:tabs>
        <w:autoSpaceDE w:val="0"/>
        <w:autoSpaceDN w:val="0"/>
        <w:adjustRightInd w:val="0"/>
        <w:spacing w:line="276" w:lineRule="auto"/>
        <w:ind w:hanging="547"/>
        <w:rPr>
          <w:rFonts w:ascii="Times New Roman" w:hAnsi="Times New Roman" w:cs="Times New Roman"/>
          <w:sz w:val="22"/>
          <w:szCs w:val="18"/>
        </w:rPr>
      </w:pPr>
    </w:p>
    <w:p w:rsidR="00887DC6" w:rsidRDefault="00887DC6" w:rsidP="00D377A7">
      <w:pPr>
        <w:shd w:val="clear" w:color="auto" w:fill="FFFFFF"/>
        <w:tabs>
          <w:tab w:val="left" w:pos="540"/>
        </w:tabs>
        <w:autoSpaceDE w:val="0"/>
        <w:autoSpaceDN w:val="0"/>
        <w:adjustRightInd w:val="0"/>
        <w:spacing w:line="276" w:lineRule="auto"/>
        <w:ind w:hanging="547"/>
        <w:rPr>
          <w:rFonts w:ascii="Times New Roman" w:hAnsi="Times New Roman" w:cs="Times New Roman"/>
          <w:sz w:val="22"/>
          <w:szCs w:val="18"/>
        </w:rPr>
      </w:pPr>
    </w:p>
    <w:p w:rsidR="00887DC6" w:rsidRPr="00D377A7" w:rsidRDefault="00887DC6" w:rsidP="00D377A7">
      <w:pPr>
        <w:shd w:val="clear" w:color="auto" w:fill="FFFFFF"/>
        <w:tabs>
          <w:tab w:val="left" w:pos="540"/>
        </w:tabs>
        <w:autoSpaceDE w:val="0"/>
        <w:autoSpaceDN w:val="0"/>
        <w:adjustRightInd w:val="0"/>
        <w:spacing w:line="276" w:lineRule="auto"/>
        <w:ind w:hanging="547"/>
        <w:rPr>
          <w:rFonts w:ascii="Times New Roman" w:hAnsi="Times New Roman" w:cs="Times New Roman"/>
          <w:sz w:val="22"/>
          <w:szCs w:val="18"/>
        </w:rPr>
      </w:pPr>
    </w:p>
    <w:p w:rsidR="00D377A7" w:rsidRPr="00D377A7" w:rsidRDefault="000A233E" w:rsidP="00D377A7">
      <w:pPr>
        <w:spacing w:line="276" w:lineRule="auto"/>
        <w:rPr>
          <w:rFonts w:ascii="Times New Roman" w:hAnsi="Times New Roman" w:cs="Times New Roman"/>
          <w:sz w:val="21"/>
          <w:szCs w:val="21"/>
        </w:rPr>
      </w:pPr>
      <w:r w:rsidRPr="00D377A7">
        <w:rPr>
          <w:rFonts w:ascii="Times New Roman" w:hAnsi="Times New Roman" w:cs="Times New Roman"/>
          <w:noProof/>
          <w:sz w:val="22"/>
          <w:szCs w:val="18"/>
          <w:lang w:bidi="bn-BD"/>
        </w:rPr>
        <mc:AlternateContent>
          <mc:Choice Requires="wpg">
            <w:drawing>
              <wp:anchor distT="0" distB="0" distL="114300" distR="114300" simplePos="0" relativeHeight="251659264" behindDoc="0" locked="0" layoutInCell="1" allowOverlap="1">
                <wp:simplePos x="0" y="0"/>
                <wp:positionH relativeFrom="column">
                  <wp:posOffset>1143000</wp:posOffset>
                </wp:positionH>
                <wp:positionV relativeFrom="paragraph">
                  <wp:posOffset>38100</wp:posOffset>
                </wp:positionV>
                <wp:extent cx="3429000" cy="457200"/>
                <wp:effectExtent l="0" t="0" r="19050" b="1905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29000" cy="457200"/>
                          <a:chOff x="3420" y="3885"/>
                          <a:chExt cx="5400" cy="720"/>
                        </a:xfrm>
                      </wpg:grpSpPr>
                      <wps:wsp>
                        <wps:cNvPr id="83" name="Text Box 3"/>
                        <wps:cNvSpPr txBox="1">
                          <a:spLocks noChangeArrowheads="1"/>
                        </wps:cNvSpPr>
                        <wps:spPr bwMode="auto">
                          <a:xfrm>
                            <a:off x="3420" y="3960"/>
                            <a:ext cx="4320" cy="615"/>
                          </a:xfrm>
                          <a:prstGeom prst="rect">
                            <a:avLst/>
                          </a:prstGeom>
                          <a:solidFill>
                            <a:srgbClr val="FFFFFF"/>
                          </a:solidFill>
                          <a:ln w="25400">
                            <a:solidFill>
                              <a:srgbClr val="000000"/>
                            </a:solidFill>
                            <a:miter lim="800000"/>
                            <a:headEnd/>
                            <a:tailEnd/>
                          </a:ln>
                        </wps:spPr>
                        <wps:txbx>
                          <w:txbxContent>
                            <w:p w:rsidR="00A45484" w:rsidRPr="00F307B6" w:rsidRDefault="00A45484" w:rsidP="00D377A7">
                              <w:pPr>
                                <w:jc w:val="center"/>
                                <w:rPr>
                                  <w:rFonts w:ascii="Arial Black" w:hAnsi="Arial Black"/>
                                  <w:sz w:val="40"/>
                                  <w:szCs w:val="40"/>
                                </w:rPr>
                              </w:pPr>
                              <w:r w:rsidRPr="00F307B6">
                                <w:rPr>
                                  <w:rFonts w:ascii="Arial Black" w:hAnsi="Arial Black"/>
                                  <w:sz w:val="40"/>
                                  <w:szCs w:val="40"/>
                                </w:rPr>
                                <w:t>MODEL QUESTION</w:t>
                              </w:r>
                            </w:p>
                          </w:txbxContent>
                        </wps:txbx>
                        <wps:bodyPr rot="0" vert="horz" wrap="square" lIns="0" tIns="0" rIns="0" bIns="0" anchor="t" anchorCtr="0" upright="1">
                          <a:noAutofit/>
                        </wps:bodyPr>
                      </wps:wsp>
                      <wps:wsp>
                        <wps:cNvPr id="84" name="Line 4"/>
                        <wps:cNvCnPr>
                          <a:cxnSpLocks noChangeShapeType="1"/>
                        </wps:cNvCnPr>
                        <wps:spPr bwMode="auto">
                          <a:xfrm>
                            <a:off x="7740" y="4260"/>
                            <a:ext cx="360" cy="1"/>
                          </a:xfrm>
                          <a:prstGeom prst="line">
                            <a:avLst/>
                          </a:prstGeom>
                          <a:noFill/>
                          <a:ln w="63500">
                            <a:solidFill>
                              <a:srgbClr val="000000"/>
                            </a:solidFill>
                            <a:round/>
                            <a:headEnd/>
                            <a:tailEnd/>
                          </a:ln>
                          <a:extLst>
                            <a:ext uri="{909E8E84-426E-40DD-AFC4-6F175D3DCCD1}">
                              <a14:hiddenFill xmlns:a14="http://schemas.microsoft.com/office/drawing/2010/main">
                                <a:noFill/>
                              </a14:hiddenFill>
                            </a:ext>
                          </a:extLst>
                        </wps:spPr>
                        <wps:bodyPr/>
                      </wps:wsp>
                      <wps:wsp>
                        <wps:cNvPr id="87" name="Oval 5"/>
                        <wps:cNvSpPr>
                          <a:spLocks noChangeArrowheads="1"/>
                        </wps:cNvSpPr>
                        <wps:spPr bwMode="auto">
                          <a:xfrm>
                            <a:off x="8100" y="3885"/>
                            <a:ext cx="720" cy="720"/>
                          </a:xfrm>
                          <a:prstGeom prst="ellipse">
                            <a:avLst/>
                          </a:prstGeom>
                          <a:solidFill>
                            <a:srgbClr val="000000"/>
                          </a:solidFill>
                          <a:ln w="25400">
                            <a:solidFill>
                              <a:srgbClr val="000000"/>
                            </a:solidFill>
                            <a:round/>
                            <a:headEnd/>
                            <a:tailEnd/>
                          </a:ln>
                        </wps:spPr>
                        <wps:txbx>
                          <w:txbxContent>
                            <w:p w:rsidR="00A45484" w:rsidRPr="00B0251D" w:rsidRDefault="00A45484" w:rsidP="00D377A7">
                              <w:pPr>
                                <w:ind w:firstLine="0"/>
                                <w:rPr>
                                  <w:rFonts w:ascii="Arial Black" w:hAnsi="Arial Black"/>
                                  <w:sz w:val="30"/>
                                  <w:szCs w:val="30"/>
                                </w:rPr>
                              </w:pPr>
                              <w:r>
                                <w:rPr>
                                  <w:rFonts w:ascii="Arial Black" w:hAnsi="Arial Black"/>
                                  <w:sz w:val="30"/>
                                  <w:szCs w:val="30"/>
                                </w:rPr>
                                <w:t>10</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1" o:spid="_x0000_s1077" style="position:absolute;left:0;text-align:left;margin-left:90pt;margin-top:3pt;width:270pt;height:36pt;z-index:251659264" coordorigin="3420,3885" coordsize="5400,7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">
                <v:shape id="Text Box 3" o:spid="_x0000_s1078" type="#_x0000_t202" style="position:absolute;left:3420;top:3960;width:4320;height:6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" strokeweight="2pt">
                  <v:textbox inset="0,0,0,0">
                    <w:txbxContent>
                      <w:p w:rsidR="00A45484" w:rsidRPr="00F307B6" w:rsidRDefault="00A45484" w:rsidP="00D377A7">
                        <w:pPr>
                          <w:jc w:val="center"/>
                          <w:rPr>
                            <w:rFonts w:ascii="Arial Black" w:hAnsi="Arial Black"/>
                            <w:sz w:val="40"/>
                            <w:szCs w:val="40"/>
                          </w:rPr>
                        </w:pPr>
                        <w:r w:rsidRPr="00F307B6">
                          <w:rPr>
                            <w:rFonts w:ascii="Arial Black" w:hAnsi="Arial Black"/>
                            <w:sz w:val="40"/>
                            <w:szCs w:val="40"/>
                          </w:rPr>
                          <w:t>MODEL QUESTION</w:t>
                        </w:r>
                      </w:p>
                    </w:txbxContent>
                  </v:textbox>
                </v:shape>
                <v:line id="Line 4" o:spid="_x0000_s1079" style="position:absolute;visibility:visible;mso-wrap-style:square" from="7740,4260" to="8100,426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" strokeweight="5pt"/>
                <v:oval id="Oval 5" o:spid="_x0000_s1080" style="position:absolute;left:8100;top:3885;width:720;height:7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" fillcolor="black" strokeweight="2pt">
                  <v:textbox inset="0,0,0,0">
                    <w:txbxContent>
                      <w:p w:rsidR="00A45484" w:rsidRPr="00B0251D" w:rsidRDefault="00A45484" w:rsidP="00D377A7">
                        <w:pPr>
                          <w:ind w:firstLine="0"/>
                          <w:rPr>
                            <w:rFonts w:ascii="Arial Black" w:hAnsi="Arial Black"/>
                            <w:sz w:val="30"/>
                            <w:szCs w:val="30"/>
                          </w:rPr>
                        </w:pPr>
                        <w:r>
                          <w:rPr>
                            <w:rFonts w:ascii="Arial Black" w:hAnsi="Arial Black"/>
                            <w:sz w:val="30"/>
                            <w:szCs w:val="30"/>
                          </w:rPr>
                          <w:t>10</w:t>
                        </w:r>
                      </w:p>
                    </w:txbxContent>
                  </v:textbox>
                </v:oval>
              </v:group>
            </w:pict>
          </mc:Fallback>
        </mc:AlternateContent>
      </w:r>
    </w:p>
    <w:p w:rsidR="00D377A7" w:rsidRPr="00D377A7" w:rsidRDefault="00D377A7" w:rsidP="00D377A7">
      <w:pPr>
        <w:spacing w:line="276" w:lineRule="auto"/>
        <w:rPr>
          <w:rFonts w:ascii="Times New Roman" w:hAnsi="Times New Roman" w:cs="Times New Roman"/>
          <w:sz w:val="21"/>
          <w:szCs w:val="21"/>
        </w:rPr>
      </w:pPr>
    </w:p>
    <w:p w:rsidR="00D377A7" w:rsidRPr="00D377A7" w:rsidRDefault="00D377A7" w:rsidP="00D377A7">
      <w:pPr>
        <w:spacing w:line="276" w:lineRule="auto"/>
        <w:rPr>
          <w:rFonts w:ascii="Times New Roman" w:hAnsi="Times New Roman" w:cs="Times New Roman"/>
          <w:sz w:val="21"/>
          <w:szCs w:val="21"/>
        </w:rPr>
      </w:pPr>
    </w:p>
    <w:p w:rsidR="00D377A7" w:rsidRPr="00D377A7" w:rsidRDefault="00AF3809" w:rsidP="00D377A7">
      <w:pPr>
        <w:shd w:val="clear" w:color="auto" w:fill="FFFFFF"/>
        <w:tabs>
          <w:tab w:val="left" w:pos="540"/>
          <w:tab w:val="right" w:pos="9360"/>
        </w:tabs>
        <w:autoSpaceDE w:val="0"/>
        <w:autoSpaceDN w:val="0"/>
        <w:adjustRightInd w:val="0"/>
        <w:spacing w:line="276" w:lineRule="auto"/>
        <w:ind w:hanging="540"/>
        <w:rPr>
          <w:rFonts w:ascii="Times New Roman" w:hAnsi="Times New Roman" w:cs="Times New Roman"/>
          <w:b/>
          <w:bCs/>
          <w:color w:val="000000"/>
          <w:szCs w:val="24"/>
        </w:rPr>
      </w:pPr>
      <w:r>
        <w:rPr>
          <w:rFonts w:ascii="Times New Roman" w:hAnsi="Times New Roman" w:cs="Times New Roman"/>
          <w:b/>
          <w:bCs/>
          <w:color w:val="000000"/>
          <w:sz w:val="18"/>
          <w:szCs w:val="18"/>
        </w:rPr>
        <w:tab/>
      </w:r>
      <w:r w:rsidR="00D377A7" w:rsidRPr="00D377A7">
        <w:rPr>
          <w:rFonts w:ascii="Times New Roman" w:hAnsi="Times New Roman" w:cs="Times New Roman"/>
          <w:b/>
          <w:bCs/>
          <w:color w:val="000000"/>
          <w:szCs w:val="24"/>
        </w:rPr>
        <w:t>Part A : Grammar (60 Marks)</w:t>
      </w:r>
      <w:r w:rsidR="00D377A7" w:rsidRPr="00D377A7">
        <w:rPr>
          <w:rFonts w:ascii="Times New Roman" w:hAnsi="Times New Roman" w:cs="Times New Roman"/>
          <w:b/>
          <w:bCs/>
          <w:color w:val="000000"/>
          <w:szCs w:val="24"/>
        </w:rPr>
        <w:tab/>
      </w:r>
    </w:p>
    <w:p w:rsidR="00D377A7" w:rsidRPr="00D377A7" w:rsidRDefault="00AF3809" w:rsidP="00D377A7">
      <w:pPr>
        <w:shd w:val="clear" w:color="auto" w:fill="FFFFFF"/>
        <w:tabs>
          <w:tab w:val="left" w:pos="540"/>
          <w:tab w:val="right" w:pos="9360"/>
        </w:tabs>
        <w:autoSpaceDE w:val="0"/>
        <w:autoSpaceDN w:val="0"/>
        <w:adjustRightInd w:val="0"/>
        <w:spacing w:line="276" w:lineRule="auto"/>
        <w:ind w:hanging="540"/>
        <w:rPr>
          <w:rFonts w:ascii="Times New Roman" w:hAnsi="Times New Roman" w:cs="Times New Roman"/>
          <w:szCs w:val="24"/>
        </w:rPr>
      </w:pPr>
      <w:r w:rsidRPr="00887DC6">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1.  Fill in the blanks with the words from the box. You may need to change the forms of some of the words. You may need to use one word more than once.</w:t>
      </w:r>
      <w:r w:rsidR="00D377A7" w:rsidRPr="00D377A7">
        <w:rPr>
          <w:rFonts w:ascii="Times New Roman" w:hAnsi="Times New Roman" w:cs="Times New Roman"/>
          <w:b/>
          <w:bCs/>
          <w:color w:val="000000"/>
          <w:szCs w:val="24"/>
        </w:rPr>
        <w:tab/>
      </w:r>
    </w:p>
    <w:tbl>
      <w:tblPr>
        <w:tblW w:w="800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27"/>
        <w:gridCol w:w="1710"/>
        <w:gridCol w:w="1789"/>
        <w:gridCol w:w="953"/>
        <w:gridCol w:w="2025"/>
      </w:tblGrid>
      <w:tr w:rsidR="00D377A7" w:rsidRPr="00D377A7" w:rsidTr="00ED7815">
        <w:trPr>
          <w:trHeight w:val="190"/>
          <w:jc w:val="center"/>
        </w:trPr>
        <w:tc>
          <w:tcPr>
            <w:tcW w:w="1527"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 xml:space="preserve">give </w:t>
            </w:r>
          </w:p>
          <w:p w:rsidR="00D377A7" w:rsidRPr="00D377A7" w:rsidRDefault="00D377A7" w:rsidP="00D377A7">
            <w:pPr>
              <w:tabs>
                <w:tab w:val="left" w:pos="360"/>
              </w:tabs>
              <w:spacing w:line="276" w:lineRule="auto"/>
              <w:rPr>
                <w:rFonts w:ascii="Times New Roman" w:hAnsi="Times New Roman" w:cs="Times New Roman"/>
                <w:szCs w:val="24"/>
              </w:rPr>
            </w:pPr>
          </w:p>
        </w:tc>
        <w:tc>
          <w:tcPr>
            <w:tcW w:w="1710"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A</w:t>
            </w:r>
          </w:p>
          <w:p w:rsidR="00D377A7" w:rsidRPr="00D377A7" w:rsidRDefault="00D377A7" w:rsidP="00D377A7">
            <w:pPr>
              <w:tabs>
                <w:tab w:val="left" w:pos="360"/>
              </w:tabs>
              <w:spacing w:line="276" w:lineRule="auto"/>
              <w:rPr>
                <w:rFonts w:ascii="Times New Roman" w:hAnsi="Times New Roman" w:cs="Times New Roman"/>
                <w:szCs w:val="24"/>
              </w:rPr>
            </w:pPr>
          </w:p>
        </w:tc>
        <w:tc>
          <w:tcPr>
            <w:tcW w:w="1789"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 xml:space="preserve">symbol </w:t>
            </w:r>
          </w:p>
        </w:tc>
        <w:tc>
          <w:tcPr>
            <w:tcW w:w="953" w:type="dxa"/>
          </w:tcPr>
          <w:p w:rsidR="00D377A7" w:rsidRPr="00D377A7" w:rsidRDefault="00D377A7" w:rsidP="00D377A7">
            <w:pPr>
              <w:tabs>
                <w:tab w:val="left" w:pos="360"/>
              </w:tabs>
              <w:spacing w:line="276" w:lineRule="auto"/>
              <w:ind w:firstLine="0"/>
              <w:rPr>
                <w:rFonts w:ascii="Times New Roman" w:hAnsi="Times New Roman" w:cs="Times New Roman"/>
                <w:szCs w:val="24"/>
              </w:rPr>
            </w:pPr>
            <w:r w:rsidRPr="00D377A7">
              <w:rPr>
                <w:rFonts w:ascii="Times New Roman" w:hAnsi="Times New Roman" w:cs="Times New Roman"/>
                <w:szCs w:val="24"/>
              </w:rPr>
              <w:t xml:space="preserve">to be </w:t>
            </w:r>
          </w:p>
        </w:tc>
        <w:tc>
          <w:tcPr>
            <w:tcW w:w="2025" w:type="dxa"/>
          </w:tcPr>
          <w:p w:rsidR="00D377A7" w:rsidRPr="00D377A7" w:rsidRDefault="00D377A7" w:rsidP="00D377A7">
            <w:pPr>
              <w:tabs>
                <w:tab w:val="left" w:pos="360"/>
              </w:tabs>
              <w:spacing w:line="276" w:lineRule="auto"/>
              <w:ind w:firstLine="0"/>
              <w:rPr>
                <w:rFonts w:ascii="Times New Roman" w:hAnsi="Times New Roman" w:cs="Times New Roman"/>
                <w:szCs w:val="24"/>
              </w:rPr>
            </w:pPr>
            <w:r w:rsidRPr="00D377A7">
              <w:rPr>
                <w:rFonts w:ascii="Times New Roman" w:hAnsi="Times New Roman" w:cs="Times New Roman"/>
                <w:szCs w:val="24"/>
              </w:rPr>
              <w:t xml:space="preserve">by </w:t>
            </w:r>
          </w:p>
          <w:p w:rsidR="00D377A7" w:rsidRPr="00D377A7" w:rsidRDefault="00D377A7" w:rsidP="00D377A7">
            <w:pPr>
              <w:tabs>
                <w:tab w:val="left" w:pos="360"/>
              </w:tabs>
              <w:spacing w:line="276" w:lineRule="auto"/>
              <w:rPr>
                <w:rFonts w:ascii="Times New Roman" w:hAnsi="Times New Roman" w:cs="Times New Roman"/>
                <w:szCs w:val="24"/>
              </w:rPr>
            </w:pPr>
          </w:p>
        </w:tc>
      </w:tr>
      <w:tr w:rsidR="00D377A7" w:rsidRPr="00D377A7" w:rsidTr="00ED7815">
        <w:trPr>
          <w:trHeight w:val="202"/>
          <w:jc w:val="center"/>
        </w:trPr>
        <w:tc>
          <w:tcPr>
            <w:tcW w:w="1527"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 xml:space="preserve">last </w:t>
            </w:r>
          </w:p>
          <w:p w:rsidR="00D377A7" w:rsidRPr="00D377A7" w:rsidRDefault="00D377A7" w:rsidP="00D377A7">
            <w:pPr>
              <w:tabs>
                <w:tab w:val="left" w:pos="360"/>
              </w:tabs>
              <w:spacing w:line="276" w:lineRule="auto"/>
              <w:rPr>
                <w:rFonts w:ascii="Times New Roman" w:hAnsi="Times New Roman" w:cs="Times New Roman"/>
                <w:szCs w:val="24"/>
              </w:rPr>
            </w:pPr>
          </w:p>
        </w:tc>
        <w:tc>
          <w:tcPr>
            <w:tcW w:w="1710"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 xml:space="preserve">in </w:t>
            </w:r>
          </w:p>
          <w:p w:rsidR="00D377A7" w:rsidRPr="00D377A7" w:rsidRDefault="00D377A7" w:rsidP="00D377A7">
            <w:pPr>
              <w:tabs>
                <w:tab w:val="left" w:pos="360"/>
              </w:tabs>
              <w:spacing w:line="276" w:lineRule="auto"/>
              <w:rPr>
                <w:rFonts w:ascii="Times New Roman" w:hAnsi="Times New Roman" w:cs="Times New Roman"/>
                <w:szCs w:val="24"/>
              </w:rPr>
            </w:pPr>
          </w:p>
        </w:tc>
        <w:tc>
          <w:tcPr>
            <w:tcW w:w="1789"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 xml:space="preserve">but </w:t>
            </w:r>
          </w:p>
          <w:p w:rsidR="00D377A7" w:rsidRPr="00D377A7" w:rsidRDefault="00D377A7" w:rsidP="00D377A7">
            <w:pPr>
              <w:tabs>
                <w:tab w:val="left" w:pos="360"/>
              </w:tabs>
              <w:spacing w:line="276" w:lineRule="auto"/>
              <w:rPr>
                <w:rFonts w:ascii="Times New Roman" w:hAnsi="Times New Roman" w:cs="Times New Roman"/>
                <w:szCs w:val="24"/>
              </w:rPr>
            </w:pPr>
          </w:p>
        </w:tc>
        <w:tc>
          <w:tcPr>
            <w:tcW w:w="953" w:type="dxa"/>
          </w:tcPr>
          <w:p w:rsidR="00D377A7" w:rsidRPr="00D377A7" w:rsidRDefault="00D377A7" w:rsidP="00D377A7">
            <w:pPr>
              <w:tabs>
                <w:tab w:val="left" w:pos="360"/>
              </w:tabs>
              <w:spacing w:line="276" w:lineRule="auto"/>
              <w:ind w:firstLine="0"/>
              <w:rPr>
                <w:rFonts w:ascii="Times New Roman" w:hAnsi="Times New Roman" w:cs="Times New Roman"/>
                <w:szCs w:val="24"/>
              </w:rPr>
            </w:pPr>
            <w:r w:rsidRPr="00D377A7">
              <w:rPr>
                <w:rFonts w:ascii="Times New Roman" w:hAnsi="Times New Roman" w:cs="Times New Roman"/>
                <w:szCs w:val="24"/>
              </w:rPr>
              <w:t xml:space="preserve">the </w:t>
            </w:r>
          </w:p>
        </w:tc>
        <w:tc>
          <w:tcPr>
            <w:tcW w:w="2025" w:type="dxa"/>
          </w:tcPr>
          <w:p w:rsidR="00D377A7" w:rsidRPr="00D377A7" w:rsidRDefault="00D377A7" w:rsidP="00D377A7">
            <w:pPr>
              <w:tabs>
                <w:tab w:val="left" w:pos="360"/>
              </w:tabs>
              <w:spacing w:line="276" w:lineRule="auto"/>
              <w:ind w:firstLine="0"/>
              <w:rPr>
                <w:rFonts w:ascii="Times New Roman" w:hAnsi="Times New Roman" w:cs="Times New Roman"/>
                <w:szCs w:val="24"/>
              </w:rPr>
            </w:pPr>
            <w:r w:rsidRPr="00D377A7">
              <w:rPr>
                <w:rFonts w:ascii="Times New Roman" w:hAnsi="Times New Roman" w:cs="Times New Roman"/>
                <w:szCs w:val="24"/>
              </w:rPr>
              <w:t xml:space="preserve">cultivate </w:t>
            </w:r>
          </w:p>
        </w:tc>
      </w:tr>
    </w:tbl>
    <w:p w:rsidR="00D377A7" w:rsidRPr="00D377A7" w:rsidRDefault="00D377A7" w:rsidP="00D377A7">
      <w:pPr>
        <w:tabs>
          <w:tab w:val="left" w:pos="360"/>
        </w:tabs>
        <w:spacing w:line="276" w:lineRule="auto"/>
        <w:ind w:firstLine="0"/>
        <w:rPr>
          <w:rFonts w:ascii="Times New Roman" w:hAnsi="Times New Roman" w:cs="Times New Roman"/>
          <w:szCs w:val="24"/>
        </w:rPr>
      </w:pPr>
      <w:r w:rsidRPr="00D377A7">
        <w:rPr>
          <w:rFonts w:ascii="Times New Roman" w:hAnsi="Times New Roman" w:cs="Times New Roman"/>
          <w:szCs w:val="24"/>
        </w:rPr>
        <w:t>A flower is (a) ... best gift of nature. It is a (b) ... of purity and beauty. It (c) ... us pleasure. There is nobody (d) ... loves a flower. But it is (e) ... matter of sorrow that a flower does not (f) ... long. It blooms (g) ... the morning and fades away very soon. Nowadays flowers (h) ... cultivated in our country. Many people earn their livelihood (i) ... flower (j) ... .</w:t>
      </w:r>
    </w:p>
    <w:p w:rsidR="00D377A7" w:rsidRPr="00D377A7" w:rsidRDefault="00D377A7" w:rsidP="00AF3809">
      <w:pPr>
        <w:shd w:val="clear" w:color="auto" w:fill="FFFFFF"/>
        <w:tabs>
          <w:tab w:val="left" w:pos="540"/>
        </w:tabs>
        <w:autoSpaceDE w:val="0"/>
        <w:autoSpaceDN w:val="0"/>
        <w:adjustRightInd w:val="0"/>
        <w:spacing w:line="276" w:lineRule="auto"/>
        <w:ind w:firstLine="0"/>
        <w:rPr>
          <w:rFonts w:ascii="Times New Roman" w:hAnsi="Times New Roman" w:cs="Times New Roman"/>
          <w:b/>
          <w:bCs/>
          <w:color w:val="000000"/>
          <w:szCs w:val="24"/>
        </w:rPr>
      </w:pPr>
      <w:r w:rsidRPr="00D377A7">
        <w:rPr>
          <w:rFonts w:ascii="Times New Roman" w:hAnsi="Times New Roman" w:cs="Times New Roman"/>
          <w:b/>
          <w:bCs/>
          <w:color w:val="000000"/>
          <w:szCs w:val="24"/>
        </w:rPr>
        <w:t xml:space="preserve">2.Fill in the blanks with suitable words. </w:t>
      </w:r>
      <w:r w:rsidRPr="00D377A7">
        <w:rPr>
          <w:rFonts w:ascii="Times New Roman" w:hAnsi="Times New Roman" w:cs="Times New Roman"/>
          <w:b/>
          <w:bCs/>
          <w:color w:val="000000"/>
          <w:szCs w:val="24"/>
        </w:rPr>
        <w:tab/>
      </w:r>
    </w:p>
    <w:p w:rsidR="00D377A7" w:rsidRPr="00D377A7" w:rsidRDefault="00D377A7" w:rsidP="00D377A7">
      <w:pPr>
        <w:spacing w:line="276" w:lineRule="auto"/>
        <w:ind w:firstLine="0"/>
        <w:rPr>
          <w:rFonts w:ascii="Times New Roman" w:hAnsi="Times New Roman" w:cs="Times New Roman"/>
          <w:szCs w:val="24"/>
          <w:lang w:bidi="en-US"/>
        </w:rPr>
      </w:pPr>
      <w:r w:rsidRPr="00D377A7">
        <w:rPr>
          <w:rFonts w:ascii="Times New Roman" w:hAnsi="Times New Roman" w:cs="Times New Roman"/>
          <w:szCs w:val="24"/>
          <w:lang w:bidi="en-US"/>
        </w:rPr>
        <w:t xml:space="preserve"> (a) ______ ideal teacher is often compared (b) ______ an architect. He is called (c) ______ architect od a nation. He is the light of leaning and makes the illiterate people (d) ______ worthy citizen of our country. But it is (e) ______ matter of regret that the teachers are not held (f) ______ due respect in our society. They lead (g) ______ humble life in the midst of went. Still they keep the light (h) ______ education burning in order to remove (i) ______ darkness of illiteracy and superstitions (j) ______ the society.</w:t>
      </w:r>
    </w:p>
    <w:p w:rsidR="00D377A7" w:rsidRPr="00D377A7" w:rsidRDefault="00D377A7" w:rsidP="00D377A7">
      <w:pPr>
        <w:shd w:val="clear" w:color="auto" w:fill="FFFFFF"/>
        <w:tabs>
          <w:tab w:val="left" w:pos="540"/>
        </w:tabs>
        <w:autoSpaceDE w:val="0"/>
        <w:autoSpaceDN w:val="0"/>
        <w:adjustRightInd w:val="0"/>
        <w:spacing w:line="276" w:lineRule="auto"/>
        <w:ind w:hanging="540"/>
        <w:rPr>
          <w:rFonts w:ascii="Times New Roman" w:hAnsi="Times New Roman" w:cs="Times New Roman"/>
          <w:color w:val="000000"/>
          <w:szCs w:val="24"/>
        </w:rPr>
      </w:pPr>
    </w:p>
    <w:p w:rsidR="00D377A7" w:rsidRPr="00D377A7" w:rsidRDefault="00887DC6" w:rsidP="00D377A7">
      <w:pPr>
        <w:shd w:val="clear" w:color="auto" w:fill="FFFFFF"/>
        <w:tabs>
          <w:tab w:val="left" w:pos="540"/>
          <w:tab w:val="right" w:pos="9360"/>
        </w:tabs>
        <w:autoSpaceDE w:val="0"/>
        <w:autoSpaceDN w:val="0"/>
        <w:adjustRightInd w:val="0"/>
        <w:spacing w:line="276" w:lineRule="auto"/>
        <w:ind w:hanging="540"/>
        <w:rPr>
          <w:rFonts w:ascii="Times New Roman" w:hAnsi="Times New Roman" w:cs="Times New Roman"/>
          <w:b/>
          <w:bCs/>
          <w:color w:val="000000"/>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3.Make five sentences using parts of the sentences from each column of the table below.</w:t>
      </w:r>
      <w:r w:rsidR="00D377A7" w:rsidRPr="00D377A7">
        <w:rPr>
          <w:rFonts w:ascii="Times New Roman" w:hAnsi="Times New Roman" w:cs="Times New Roman"/>
          <w:b/>
          <w:bCs/>
          <w:color w:val="000000"/>
          <w:szCs w:val="24"/>
        </w:rPr>
        <w:tab/>
      </w:r>
    </w:p>
    <w:tbl>
      <w:tblPr>
        <w:tblW w:w="8820" w:type="dxa"/>
        <w:tblLayout w:type="fixed"/>
        <w:tblCellMar>
          <w:left w:w="40" w:type="dxa"/>
          <w:right w:w="40" w:type="dxa"/>
        </w:tblCellMar>
        <w:tblLook w:val="0000" w:firstRow="0" w:lastRow="0" w:firstColumn="0" w:lastColumn="0" w:noHBand="0" w:noVBand="0"/>
      </w:tblPr>
      <w:tblGrid>
        <w:gridCol w:w="2663"/>
        <w:gridCol w:w="1786"/>
        <w:gridCol w:w="4371"/>
      </w:tblGrid>
      <w:tr w:rsidR="00D377A7" w:rsidRPr="00D377A7" w:rsidTr="00ED7815">
        <w:trPr>
          <w:trHeight w:val="210"/>
        </w:trPr>
        <w:tc>
          <w:tcPr>
            <w:tcW w:w="2663"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Education</w:t>
            </w:r>
          </w:p>
        </w:tc>
        <w:tc>
          <w:tcPr>
            <w:tcW w:w="1786" w:type="dxa"/>
            <w:tcBorders>
              <w:top w:val="single" w:sz="6" w:space="0" w:color="auto"/>
              <w:left w:val="single" w:sz="6" w:space="0" w:color="auto"/>
              <w:bottom w:val="single" w:sz="4" w:space="0" w:color="auto"/>
              <w:right w:val="single" w:sz="6" w:space="0" w:color="auto"/>
            </w:tcBorders>
          </w:tcPr>
          <w:p w:rsidR="00D377A7" w:rsidRPr="00D377A7" w:rsidRDefault="00D377A7" w:rsidP="00D377A7">
            <w:pPr>
              <w:spacing w:line="276" w:lineRule="auto"/>
              <w:rPr>
                <w:rFonts w:ascii="Times New Roman" w:hAnsi="Times New Roman" w:cs="Times New Roman"/>
                <w:szCs w:val="24"/>
                <w:lang w:bidi="en-US"/>
              </w:rPr>
            </w:pPr>
          </w:p>
        </w:tc>
        <w:tc>
          <w:tcPr>
            <w:tcW w:w="4371"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the training for proper growth.</w:t>
            </w:r>
          </w:p>
        </w:tc>
      </w:tr>
      <w:tr w:rsidR="00D377A7" w:rsidRPr="00D377A7" w:rsidTr="00ED7815">
        <w:trPr>
          <w:trHeight w:val="242"/>
        </w:trPr>
        <w:tc>
          <w:tcPr>
            <w:tcW w:w="2663"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It</w:t>
            </w:r>
          </w:p>
        </w:tc>
        <w:tc>
          <w:tcPr>
            <w:tcW w:w="1786" w:type="dxa"/>
            <w:tcBorders>
              <w:top w:val="single" w:sz="4" w:space="0" w:color="auto"/>
              <w:left w:val="single" w:sz="6" w:space="0" w:color="auto"/>
              <w:bottom w:val="single" w:sz="4" w:space="0" w:color="auto"/>
              <w:right w:val="single" w:sz="6" w:space="0" w:color="auto"/>
            </w:tcBorders>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is</w:t>
            </w:r>
          </w:p>
        </w:tc>
        <w:tc>
          <w:tcPr>
            <w:tcW w:w="4371"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the liberation of prejudice.</w:t>
            </w:r>
          </w:p>
        </w:tc>
      </w:tr>
      <w:tr w:rsidR="00D377A7" w:rsidRPr="00D377A7" w:rsidTr="00ED7815">
        <w:trPr>
          <w:trHeight w:val="242"/>
        </w:trPr>
        <w:tc>
          <w:tcPr>
            <w:tcW w:w="2663"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Nobody</w:t>
            </w:r>
          </w:p>
        </w:tc>
        <w:tc>
          <w:tcPr>
            <w:tcW w:w="1786" w:type="dxa"/>
            <w:tcBorders>
              <w:top w:val="single" w:sz="4" w:space="0" w:color="auto"/>
              <w:left w:val="single" w:sz="6" w:space="0" w:color="auto"/>
              <w:bottom w:val="single" w:sz="4" w:space="0" w:color="auto"/>
              <w:right w:val="single" w:sz="6" w:space="0" w:color="auto"/>
            </w:tcBorders>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can prosper</w:t>
            </w:r>
          </w:p>
        </w:tc>
        <w:tc>
          <w:tcPr>
            <w:tcW w:w="4371"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our minds and refines our sensibility.</w:t>
            </w:r>
          </w:p>
        </w:tc>
      </w:tr>
      <w:tr w:rsidR="00D377A7" w:rsidRPr="00D377A7" w:rsidTr="00ED7815">
        <w:trPr>
          <w:trHeight w:val="251"/>
        </w:trPr>
        <w:tc>
          <w:tcPr>
            <w:tcW w:w="2663" w:type="dxa"/>
            <w:tcBorders>
              <w:top w:val="single" w:sz="6" w:space="0" w:color="auto"/>
              <w:left w:val="single" w:sz="6" w:space="0" w:color="auto"/>
              <w:bottom w:val="single" w:sz="4" w:space="0" w:color="auto"/>
              <w:right w:val="single" w:sz="6" w:space="0" w:color="auto"/>
            </w:tcBorders>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The purpose of education</w:t>
            </w:r>
          </w:p>
        </w:tc>
        <w:tc>
          <w:tcPr>
            <w:tcW w:w="1786" w:type="dxa"/>
            <w:tcBorders>
              <w:top w:val="single" w:sz="4" w:space="0" w:color="auto"/>
              <w:left w:val="single" w:sz="6" w:space="0" w:color="auto"/>
              <w:bottom w:val="single" w:sz="4" w:space="0" w:color="auto"/>
              <w:right w:val="single" w:sz="6" w:space="0" w:color="auto"/>
            </w:tcBorders>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ennobles</w:t>
            </w:r>
          </w:p>
        </w:tc>
        <w:tc>
          <w:tcPr>
            <w:tcW w:w="4371"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in life without education.</w:t>
            </w:r>
          </w:p>
        </w:tc>
      </w:tr>
      <w:tr w:rsidR="00D377A7" w:rsidRPr="00D377A7" w:rsidTr="00ED7815">
        <w:trPr>
          <w:trHeight w:val="45"/>
        </w:trPr>
        <w:tc>
          <w:tcPr>
            <w:tcW w:w="2663" w:type="dxa"/>
            <w:tcBorders>
              <w:top w:val="single" w:sz="4" w:space="0" w:color="auto"/>
              <w:left w:val="single" w:sz="4" w:space="0" w:color="auto"/>
              <w:bottom w:val="single" w:sz="6" w:space="0" w:color="auto"/>
              <w:right w:val="single" w:sz="6" w:space="0" w:color="auto"/>
            </w:tcBorders>
          </w:tcPr>
          <w:p w:rsidR="00D377A7" w:rsidRPr="00D377A7" w:rsidRDefault="00D377A7" w:rsidP="00D377A7">
            <w:pPr>
              <w:spacing w:line="276" w:lineRule="auto"/>
              <w:rPr>
                <w:rFonts w:ascii="Times New Roman" w:hAnsi="Times New Roman" w:cs="Times New Roman"/>
                <w:szCs w:val="24"/>
                <w:lang w:bidi="en-US"/>
              </w:rPr>
            </w:pPr>
          </w:p>
        </w:tc>
        <w:tc>
          <w:tcPr>
            <w:tcW w:w="1786" w:type="dxa"/>
            <w:tcBorders>
              <w:top w:val="single" w:sz="4" w:space="0" w:color="auto"/>
              <w:left w:val="single" w:sz="6" w:space="0" w:color="auto"/>
              <w:bottom w:val="single" w:sz="6" w:space="0" w:color="auto"/>
              <w:right w:val="single" w:sz="6" w:space="0" w:color="auto"/>
            </w:tcBorders>
          </w:tcPr>
          <w:p w:rsidR="00D377A7" w:rsidRPr="00D377A7" w:rsidRDefault="00D377A7" w:rsidP="00D377A7">
            <w:pPr>
              <w:spacing w:line="276" w:lineRule="auto"/>
              <w:rPr>
                <w:rFonts w:ascii="Times New Roman" w:hAnsi="Times New Roman" w:cs="Times New Roman"/>
                <w:szCs w:val="24"/>
                <w:lang w:bidi="en-US"/>
              </w:rPr>
            </w:pPr>
          </w:p>
        </w:tc>
        <w:tc>
          <w:tcPr>
            <w:tcW w:w="4371"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the process by which our mind develops.</w:t>
            </w:r>
          </w:p>
        </w:tc>
      </w:tr>
    </w:tbl>
    <w:p w:rsidR="00D377A7" w:rsidRPr="00D377A7" w:rsidRDefault="00887DC6" w:rsidP="00D377A7">
      <w:pPr>
        <w:shd w:val="clear" w:color="auto" w:fill="FFFFFF"/>
        <w:tabs>
          <w:tab w:val="left" w:pos="540"/>
          <w:tab w:val="right" w:pos="9360"/>
        </w:tabs>
        <w:autoSpaceDE w:val="0"/>
        <w:autoSpaceDN w:val="0"/>
        <w:adjustRightInd w:val="0"/>
        <w:spacing w:line="276" w:lineRule="auto"/>
        <w:ind w:hanging="540"/>
        <w:rPr>
          <w:rFonts w:ascii="Times New Roman" w:hAnsi="Times New Roman" w:cs="Times New Roman"/>
          <w:b/>
          <w:bCs/>
          <w:color w:val="000000"/>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4</w:t>
      </w:r>
      <w:r>
        <w:rPr>
          <w:rFonts w:ascii="Times New Roman" w:hAnsi="Times New Roman" w:cs="Times New Roman"/>
          <w:b/>
          <w:bCs/>
          <w:color w:val="000000"/>
          <w:szCs w:val="24"/>
        </w:rPr>
        <w:t>.</w:t>
      </w:r>
      <w:r w:rsidR="00D377A7" w:rsidRPr="00D377A7">
        <w:rPr>
          <w:rFonts w:ascii="Times New Roman" w:hAnsi="Times New Roman" w:cs="Times New Roman"/>
          <w:b/>
          <w:bCs/>
          <w:color w:val="000000"/>
          <w:szCs w:val="24"/>
        </w:rPr>
        <w:t>Complete the following text with right forms of the verbs given in the box.</w:t>
      </w:r>
      <w:r w:rsidR="00D377A7" w:rsidRPr="00D377A7">
        <w:rPr>
          <w:rFonts w:ascii="Times New Roman" w:hAnsi="Times New Roman" w:cs="Times New Roman"/>
          <w:b/>
          <w:bCs/>
          <w:color w:val="000000"/>
          <w:szCs w:val="24"/>
        </w:rPr>
        <w:tab/>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1"/>
        <w:gridCol w:w="1704"/>
        <w:gridCol w:w="1562"/>
        <w:gridCol w:w="2250"/>
        <w:gridCol w:w="1275"/>
      </w:tblGrid>
      <w:tr w:rsidR="00D377A7" w:rsidRPr="00D377A7" w:rsidTr="00ED7815">
        <w:trPr>
          <w:trHeight w:val="168"/>
        </w:trPr>
        <w:tc>
          <w:tcPr>
            <w:tcW w:w="1932" w:type="dxa"/>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 xml:space="preserve">prepare </w:t>
            </w:r>
          </w:p>
        </w:tc>
        <w:tc>
          <w:tcPr>
            <w:tcW w:w="1923" w:type="dxa"/>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maintain</w:t>
            </w:r>
          </w:p>
        </w:tc>
        <w:tc>
          <w:tcPr>
            <w:tcW w:w="1957" w:type="dxa"/>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 xml:space="preserve">form </w:t>
            </w:r>
          </w:p>
        </w:tc>
        <w:tc>
          <w:tcPr>
            <w:tcW w:w="2946" w:type="dxa"/>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 xml:space="preserve">succeed </w:t>
            </w:r>
          </w:p>
        </w:tc>
        <w:tc>
          <w:tcPr>
            <w:tcW w:w="1543" w:type="dxa"/>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 xml:space="preserve">get </w:t>
            </w:r>
          </w:p>
        </w:tc>
      </w:tr>
      <w:tr w:rsidR="00D377A7" w:rsidRPr="00D377A7" w:rsidTr="00ED7815">
        <w:trPr>
          <w:trHeight w:val="169"/>
        </w:trPr>
        <w:tc>
          <w:tcPr>
            <w:tcW w:w="1932" w:type="dxa"/>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 xml:space="preserve">influence </w:t>
            </w:r>
          </w:p>
        </w:tc>
        <w:tc>
          <w:tcPr>
            <w:tcW w:w="1923" w:type="dxa"/>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 xml:space="preserve">be </w:t>
            </w:r>
          </w:p>
        </w:tc>
        <w:tc>
          <w:tcPr>
            <w:tcW w:w="1957" w:type="dxa"/>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 xml:space="preserve">use </w:t>
            </w:r>
          </w:p>
        </w:tc>
        <w:tc>
          <w:tcPr>
            <w:tcW w:w="2946" w:type="dxa"/>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should</w:t>
            </w:r>
          </w:p>
        </w:tc>
        <w:tc>
          <w:tcPr>
            <w:tcW w:w="1543" w:type="dxa"/>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 xml:space="preserve">call </w:t>
            </w:r>
          </w:p>
        </w:tc>
      </w:tr>
    </w:tbl>
    <w:p w:rsidR="00D377A7" w:rsidRPr="00D377A7" w:rsidRDefault="00D377A7" w:rsidP="00D377A7">
      <w:pPr>
        <w:tabs>
          <w:tab w:val="left" w:pos="360"/>
        </w:tabs>
        <w:spacing w:line="276" w:lineRule="auto"/>
        <w:ind w:firstLine="0"/>
        <w:rPr>
          <w:rFonts w:ascii="Times New Roman" w:hAnsi="Times New Roman" w:cs="Times New Roman"/>
          <w:szCs w:val="24"/>
        </w:rPr>
      </w:pPr>
      <w:r w:rsidRPr="00D377A7">
        <w:rPr>
          <w:rFonts w:ascii="Times New Roman" w:hAnsi="Times New Roman" w:cs="Times New Roman"/>
          <w:szCs w:val="24"/>
        </w:rPr>
        <w:t xml:space="preserve">Student life (a) ... a golden season of life. This (b) ... the time when we should (c) ... ourselves for future. The very habits (d) ... in the student life (e) ... the later phases of life. Right from the student life, they (f) ... be careful in (g)... discipline. They should (h) ... their </w:t>
      </w:r>
      <w:r w:rsidRPr="00D377A7">
        <w:rPr>
          <w:rFonts w:ascii="Times New Roman" w:hAnsi="Times New Roman" w:cs="Times New Roman"/>
          <w:szCs w:val="24"/>
        </w:rPr>
        <w:lastRenderedPageBreak/>
        <w:t>time properly. If they do not use their time, they will not (i) ... in life. They should (j) ... punctual from the very beginning of their student life.</w:t>
      </w:r>
    </w:p>
    <w:p w:rsidR="00887DC6" w:rsidRDefault="00887DC6" w:rsidP="00AF3809">
      <w:pPr>
        <w:shd w:val="clear" w:color="auto" w:fill="FFFFFF"/>
        <w:tabs>
          <w:tab w:val="left" w:pos="540"/>
          <w:tab w:val="right" w:pos="9360"/>
        </w:tabs>
        <w:autoSpaceDE w:val="0"/>
        <w:autoSpaceDN w:val="0"/>
        <w:adjustRightInd w:val="0"/>
        <w:spacing w:line="276" w:lineRule="auto"/>
        <w:ind w:left="360" w:hanging="540"/>
        <w:rPr>
          <w:rFonts w:ascii="Times New Roman" w:hAnsi="Times New Roman" w:cs="Times New Roman"/>
          <w:b/>
          <w:bCs/>
          <w:color w:val="000000"/>
          <w:szCs w:val="24"/>
        </w:rPr>
      </w:pPr>
      <w:r>
        <w:rPr>
          <w:rFonts w:ascii="Times New Roman" w:hAnsi="Times New Roman" w:cs="Times New Roman"/>
          <w:b/>
          <w:bCs/>
          <w:color w:val="000000"/>
          <w:szCs w:val="24"/>
        </w:rPr>
        <w:t xml:space="preserve">  </w:t>
      </w:r>
    </w:p>
    <w:p w:rsidR="00887DC6" w:rsidRDefault="00887DC6" w:rsidP="00887DC6">
      <w:pPr>
        <w:shd w:val="clear" w:color="auto" w:fill="FFFFFF"/>
        <w:tabs>
          <w:tab w:val="left" w:pos="540"/>
          <w:tab w:val="right" w:pos="9360"/>
        </w:tabs>
        <w:autoSpaceDE w:val="0"/>
        <w:autoSpaceDN w:val="0"/>
        <w:adjustRightInd w:val="0"/>
        <w:spacing w:line="276" w:lineRule="auto"/>
        <w:ind w:firstLine="0"/>
        <w:rPr>
          <w:rFonts w:ascii="Times New Roman" w:hAnsi="Times New Roman" w:cs="Times New Roman"/>
          <w:b/>
          <w:bCs/>
          <w:color w:val="000000"/>
          <w:szCs w:val="24"/>
        </w:rPr>
      </w:pPr>
    </w:p>
    <w:p w:rsidR="00D377A7" w:rsidRPr="00D377A7" w:rsidRDefault="00D377A7" w:rsidP="00887DC6">
      <w:pPr>
        <w:shd w:val="clear" w:color="auto" w:fill="FFFFFF"/>
        <w:tabs>
          <w:tab w:val="left" w:pos="540"/>
          <w:tab w:val="right" w:pos="9360"/>
        </w:tabs>
        <w:autoSpaceDE w:val="0"/>
        <w:autoSpaceDN w:val="0"/>
        <w:adjustRightInd w:val="0"/>
        <w:spacing w:line="276" w:lineRule="auto"/>
        <w:ind w:firstLine="0"/>
        <w:rPr>
          <w:rFonts w:ascii="Times New Roman" w:hAnsi="Times New Roman" w:cs="Times New Roman"/>
          <w:szCs w:val="24"/>
        </w:rPr>
      </w:pPr>
      <w:r w:rsidRPr="00D377A7">
        <w:rPr>
          <w:rFonts w:ascii="Times New Roman" w:hAnsi="Times New Roman" w:cs="Times New Roman"/>
          <w:b/>
          <w:bCs/>
          <w:color w:val="000000"/>
          <w:szCs w:val="24"/>
        </w:rPr>
        <w:t>5.Change the sentences according to directions.</w:t>
      </w:r>
      <w:r w:rsidRPr="00D377A7">
        <w:rPr>
          <w:rFonts w:ascii="Times New Roman" w:hAnsi="Times New Roman" w:cs="Times New Roman"/>
          <w:b/>
          <w:bCs/>
          <w:color w:val="000000"/>
          <w:szCs w:val="24"/>
        </w:rPr>
        <w:tab/>
      </w:r>
    </w:p>
    <w:p w:rsidR="00D377A7" w:rsidRPr="00D377A7" w:rsidRDefault="00D377A7" w:rsidP="00ED7815">
      <w:pPr>
        <w:numPr>
          <w:ilvl w:val="0"/>
          <w:numId w:val="65"/>
        </w:numPr>
        <w:spacing w:line="276" w:lineRule="auto"/>
        <w:ind w:left="360"/>
        <w:jc w:val="left"/>
        <w:rPr>
          <w:rFonts w:ascii="Times New Roman" w:hAnsi="Times New Roman" w:cs="Times New Roman"/>
          <w:szCs w:val="24"/>
          <w:lang w:bidi="en-US"/>
        </w:rPr>
      </w:pPr>
      <w:r w:rsidRPr="00D377A7">
        <w:rPr>
          <w:rFonts w:ascii="Times New Roman" w:hAnsi="Times New Roman" w:cs="Times New Roman"/>
          <w:szCs w:val="24"/>
          <w:lang w:bidi="en-US"/>
        </w:rPr>
        <w:t>Very few insects are busy as the bee. (Superlative)</w:t>
      </w:r>
    </w:p>
    <w:p w:rsidR="00D377A7" w:rsidRPr="00D377A7" w:rsidRDefault="00D377A7" w:rsidP="00ED7815">
      <w:pPr>
        <w:numPr>
          <w:ilvl w:val="0"/>
          <w:numId w:val="65"/>
        </w:numPr>
        <w:spacing w:line="276" w:lineRule="auto"/>
        <w:ind w:left="360"/>
        <w:jc w:val="left"/>
        <w:rPr>
          <w:rFonts w:ascii="Times New Roman" w:hAnsi="Times New Roman" w:cs="Times New Roman"/>
          <w:szCs w:val="24"/>
          <w:lang w:bidi="en-US"/>
        </w:rPr>
      </w:pPr>
      <w:r w:rsidRPr="00D377A7">
        <w:rPr>
          <w:rFonts w:ascii="Times New Roman" w:hAnsi="Times New Roman" w:cs="Times New Roman"/>
          <w:szCs w:val="24"/>
          <w:lang w:bidi="en-US"/>
        </w:rPr>
        <w:t>Moreover, traffic rules are not strictly followed by the drivers. (Active)</w:t>
      </w:r>
    </w:p>
    <w:p w:rsidR="00D377A7" w:rsidRPr="00D377A7" w:rsidRDefault="00D377A7" w:rsidP="00ED7815">
      <w:pPr>
        <w:numPr>
          <w:ilvl w:val="0"/>
          <w:numId w:val="65"/>
        </w:numPr>
        <w:spacing w:line="276" w:lineRule="auto"/>
        <w:ind w:left="360"/>
        <w:jc w:val="left"/>
        <w:rPr>
          <w:rFonts w:ascii="Times New Roman" w:hAnsi="Times New Roman" w:cs="Times New Roman"/>
          <w:szCs w:val="24"/>
          <w:lang w:bidi="en-US"/>
        </w:rPr>
      </w:pPr>
      <w:r w:rsidRPr="00D377A7">
        <w:rPr>
          <w:rFonts w:ascii="Times New Roman" w:hAnsi="Times New Roman" w:cs="Times New Roman"/>
          <w:szCs w:val="24"/>
          <w:lang w:bidi="en-US"/>
        </w:rPr>
        <w:t>They ignore traffic rules. (Negative)</w:t>
      </w:r>
    </w:p>
    <w:p w:rsidR="00D377A7" w:rsidRPr="00D377A7" w:rsidRDefault="00D377A7" w:rsidP="00ED7815">
      <w:pPr>
        <w:numPr>
          <w:ilvl w:val="0"/>
          <w:numId w:val="65"/>
        </w:numPr>
        <w:spacing w:line="276" w:lineRule="auto"/>
        <w:ind w:left="360"/>
        <w:jc w:val="left"/>
        <w:rPr>
          <w:rFonts w:ascii="Times New Roman" w:hAnsi="Times New Roman" w:cs="Times New Roman"/>
          <w:szCs w:val="24"/>
          <w:lang w:bidi="en-US"/>
        </w:rPr>
      </w:pPr>
      <w:r w:rsidRPr="00D377A7">
        <w:rPr>
          <w:rFonts w:ascii="Times New Roman" w:hAnsi="Times New Roman" w:cs="Times New Roman"/>
          <w:szCs w:val="24"/>
          <w:lang w:bidi="en-US"/>
        </w:rPr>
        <w:t>Sometime traffic jam is very painful. (Exclamatory)</w:t>
      </w:r>
    </w:p>
    <w:p w:rsidR="00D377A7" w:rsidRPr="00D377A7" w:rsidRDefault="00D377A7" w:rsidP="00ED7815">
      <w:pPr>
        <w:numPr>
          <w:ilvl w:val="0"/>
          <w:numId w:val="65"/>
        </w:numPr>
        <w:spacing w:line="276" w:lineRule="auto"/>
        <w:ind w:left="360"/>
        <w:jc w:val="left"/>
        <w:rPr>
          <w:rFonts w:ascii="Times New Roman" w:hAnsi="Times New Roman" w:cs="Times New Roman"/>
          <w:szCs w:val="24"/>
          <w:lang w:bidi="en-US"/>
        </w:rPr>
      </w:pPr>
      <w:r w:rsidRPr="00D377A7">
        <w:rPr>
          <w:rFonts w:ascii="Times New Roman" w:hAnsi="Times New Roman" w:cs="Times New Roman"/>
          <w:szCs w:val="24"/>
          <w:lang w:bidi="en-US"/>
        </w:rPr>
        <w:t>What an economic loss traffic jam causes every day. (Assertive)</w:t>
      </w:r>
    </w:p>
    <w:p w:rsidR="00D377A7" w:rsidRPr="00D377A7" w:rsidRDefault="00D377A7" w:rsidP="00ED7815">
      <w:pPr>
        <w:numPr>
          <w:ilvl w:val="0"/>
          <w:numId w:val="65"/>
        </w:numPr>
        <w:spacing w:line="276" w:lineRule="auto"/>
        <w:ind w:left="360"/>
        <w:jc w:val="left"/>
        <w:rPr>
          <w:rFonts w:ascii="Times New Roman" w:hAnsi="Times New Roman" w:cs="Times New Roman"/>
          <w:szCs w:val="24"/>
          <w:lang w:bidi="en-US"/>
        </w:rPr>
      </w:pPr>
      <w:r w:rsidRPr="00D377A7">
        <w:rPr>
          <w:rFonts w:ascii="Times New Roman" w:hAnsi="Times New Roman" w:cs="Times New Roman"/>
          <w:szCs w:val="24"/>
          <w:lang w:bidi="en-US"/>
        </w:rPr>
        <w:t>Truthfulness is the greatest of all virtues in a man life. (Positive)</w:t>
      </w:r>
    </w:p>
    <w:p w:rsidR="00D377A7" w:rsidRPr="00D377A7" w:rsidRDefault="00D377A7" w:rsidP="00ED7815">
      <w:pPr>
        <w:numPr>
          <w:ilvl w:val="0"/>
          <w:numId w:val="65"/>
        </w:numPr>
        <w:spacing w:line="276" w:lineRule="auto"/>
        <w:ind w:left="360"/>
        <w:jc w:val="left"/>
        <w:rPr>
          <w:rFonts w:ascii="Times New Roman" w:hAnsi="Times New Roman" w:cs="Times New Roman"/>
          <w:szCs w:val="24"/>
          <w:lang w:bidi="en-US"/>
        </w:rPr>
      </w:pPr>
      <w:r w:rsidRPr="00D377A7">
        <w:rPr>
          <w:rFonts w:ascii="Times New Roman" w:hAnsi="Times New Roman" w:cs="Times New Roman"/>
          <w:szCs w:val="24"/>
          <w:lang w:bidi="en-US"/>
        </w:rPr>
        <w:t>A truthful person is loved and respected be all. (Active)</w:t>
      </w:r>
    </w:p>
    <w:p w:rsidR="00D377A7" w:rsidRPr="00D377A7" w:rsidRDefault="00D377A7" w:rsidP="00ED7815">
      <w:pPr>
        <w:numPr>
          <w:ilvl w:val="0"/>
          <w:numId w:val="65"/>
        </w:numPr>
        <w:spacing w:line="276" w:lineRule="auto"/>
        <w:ind w:left="360"/>
        <w:jc w:val="left"/>
        <w:rPr>
          <w:rFonts w:ascii="Times New Roman" w:hAnsi="Times New Roman" w:cs="Times New Roman"/>
          <w:szCs w:val="24"/>
          <w:lang w:bidi="en-US"/>
        </w:rPr>
      </w:pPr>
      <w:r w:rsidRPr="00D377A7">
        <w:rPr>
          <w:rFonts w:ascii="Times New Roman" w:hAnsi="Times New Roman" w:cs="Times New Roman"/>
          <w:szCs w:val="24"/>
          <w:lang w:bidi="en-US"/>
        </w:rPr>
        <w:t xml:space="preserve">He is brave and optimistic. (Negative) </w:t>
      </w:r>
    </w:p>
    <w:p w:rsidR="00D377A7" w:rsidRPr="00D377A7" w:rsidRDefault="00D377A7" w:rsidP="00ED7815">
      <w:pPr>
        <w:numPr>
          <w:ilvl w:val="0"/>
          <w:numId w:val="65"/>
        </w:numPr>
        <w:spacing w:line="276" w:lineRule="auto"/>
        <w:ind w:left="360"/>
        <w:jc w:val="left"/>
        <w:rPr>
          <w:rFonts w:ascii="Times New Roman" w:hAnsi="Times New Roman" w:cs="Times New Roman"/>
          <w:szCs w:val="24"/>
          <w:lang w:bidi="en-US"/>
        </w:rPr>
      </w:pPr>
      <w:r w:rsidRPr="00D377A7">
        <w:rPr>
          <w:rFonts w:ascii="Times New Roman" w:hAnsi="Times New Roman" w:cs="Times New Roman"/>
          <w:szCs w:val="24"/>
          <w:lang w:bidi="en-US"/>
        </w:rPr>
        <w:t>What a happy life he leads. (Assertive)</w:t>
      </w:r>
    </w:p>
    <w:p w:rsidR="00D377A7" w:rsidRPr="00D377A7" w:rsidRDefault="00D377A7" w:rsidP="00ED7815">
      <w:pPr>
        <w:numPr>
          <w:ilvl w:val="0"/>
          <w:numId w:val="65"/>
        </w:numPr>
        <w:spacing w:line="276" w:lineRule="auto"/>
        <w:ind w:left="360"/>
        <w:jc w:val="left"/>
        <w:rPr>
          <w:rFonts w:ascii="Times New Roman" w:hAnsi="Times New Roman" w:cs="Times New Roman"/>
          <w:szCs w:val="24"/>
          <w:lang w:bidi="en-US"/>
        </w:rPr>
      </w:pPr>
      <w:r w:rsidRPr="00D377A7">
        <w:rPr>
          <w:rFonts w:ascii="Times New Roman" w:hAnsi="Times New Roman" w:cs="Times New Roman"/>
          <w:szCs w:val="24"/>
          <w:lang w:bidi="en-US"/>
        </w:rPr>
        <w:t>His mental courage is really unbelievable. (Exclamatory)</w:t>
      </w:r>
    </w:p>
    <w:p w:rsidR="00D377A7" w:rsidRPr="00D377A7" w:rsidRDefault="00AF3809" w:rsidP="00AF3809">
      <w:pPr>
        <w:shd w:val="clear" w:color="auto" w:fill="FFFFFF"/>
        <w:tabs>
          <w:tab w:val="left" w:pos="540"/>
        </w:tabs>
        <w:autoSpaceDE w:val="0"/>
        <w:autoSpaceDN w:val="0"/>
        <w:adjustRightInd w:val="0"/>
        <w:spacing w:line="276" w:lineRule="auto"/>
        <w:ind w:left="360" w:hanging="1080"/>
        <w:rPr>
          <w:rFonts w:ascii="Times New Roman" w:hAnsi="Times New Roman" w:cs="Times New Roman"/>
          <w:color w:val="000000"/>
          <w:szCs w:val="24"/>
        </w:rPr>
      </w:pPr>
      <w:r w:rsidRPr="00887DC6">
        <w:rPr>
          <w:rFonts w:ascii="Times New Roman" w:hAnsi="Times New Roman" w:cs="Times New Roman"/>
          <w:b/>
          <w:bCs/>
          <w:color w:val="000000"/>
          <w:szCs w:val="24"/>
        </w:rPr>
        <w:t xml:space="preserve">            </w:t>
      </w:r>
      <w:r w:rsidR="00D377A7" w:rsidRPr="00D377A7">
        <w:rPr>
          <w:rFonts w:ascii="Times New Roman" w:hAnsi="Times New Roman" w:cs="Times New Roman"/>
          <w:b/>
          <w:bCs/>
          <w:color w:val="000000"/>
          <w:szCs w:val="24"/>
        </w:rPr>
        <w:t>6</w:t>
      </w:r>
      <w:r w:rsidRPr="00887DC6">
        <w:rPr>
          <w:rFonts w:ascii="Times New Roman" w:hAnsi="Times New Roman" w:cs="Times New Roman"/>
          <w:b/>
          <w:bCs/>
          <w:color w:val="000000"/>
          <w:szCs w:val="24"/>
        </w:rPr>
        <w:t>.</w:t>
      </w:r>
      <w:r w:rsidR="00D377A7" w:rsidRPr="00D377A7">
        <w:rPr>
          <w:rFonts w:ascii="Times New Roman" w:hAnsi="Times New Roman" w:cs="Times New Roman"/>
          <w:b/>
          <w:bCs/>
          <w:color w:val="000000"/>
          <w:szCs w:val="24"/>
        </w:rPr>
        <w:t>Complete the sentences.</w:t>
      </w:r>
      <w:r w:rsidR="00D377A7" w:rsidRPr="00D377A7">
        <w:rPr>
          <w:rFonts w:ascii="Times New Roman" w:hAnsi="Times New Roman" w:cs="Times New Roman"/>
          <w:b/>
          <w:bCs/>
          <w:color w:val="000000"/>
          <w:szCs w:val="24"/>
        </w:rPr>
        <w:tab/>
      </w:r>
      <w:r w:rsidR="00D377A7" w:rsidRPr="00D377A7">
        <w:rPr>
          <w:rFonts w:ascii="Times New Roman" w:hAnsi="Times New Roman" w:cs="Times New Roman"/>
          <w:color w:val="000000"/>
          <w:szCs w:val="24"/>
        </w:rPr>
        <w:t xml:space="preserve"> </w:t>
      </w:r>
    </w:p>
    <w:p w:rsidR="00D377A7" w:rsidRPr="00D377A7" w:rsidRDefault="00D377A7" w:rsidP="00D377A7">
      <w:pPr>
        <w:shd w:val="clear" w:color="auto" w:fill="FFFFFF"/>
        <w:tabs>
          <w:tab w:val="left" w:pos="540"/>
        </w:tabs>
        <w:autoSpaceDE w:val="0"/>
        <w:autoSpaceDN w:val="0"/>
        <w:adjustRightInd w:val="0"/>
        <w:spacing w:line="276" w:lineRule="auto"/>
        <w:ind w:firstLine="0"/>
        <w:rPr>
          <w:rFonts w:ascii="Times New Roman" w:hAnsi="Times New Roman" w:cs="Times New Roman"/>
          <w:color w:val="000000"/>
          <w:szCs w:val="24"/>
        </w:rPr>
      </w:pPr>
      <w:r w:rsidRPr="00D377A7">
        <w:rPr>
          <w:rFonts w:ascii="Times New Roman" w:hAnsi="Times New Roman" w:cs="Times New Roman"/>
          <w:color w:val="000000"/>
          <w:szCs w:val="24"/>
        </w:rPr>
        <w:t>a)</w:t>
      </w:r>
      <w:r w:rsidRPr="00D377A7">
        <w:rPr>
          <w:rFonts w:ascii="Times New Roman" w:hAnsi="Times New Roman" w:cs="Times New Roman"/>
          <w:bCs/>
          <w:szCs w:val="24"/>
        </w:rPr>
        <w:t>Walk fast lest____________________.</w:t>
      </w:r>
    </w:p>
    <w:p w:rsidR="00D377A7" w:rsidRPr="00D377A7" w:rsidRDefault="00D377A7" w:rsidP="00D377A7">
      <w:pPr>
        <w:spacing w:after="200" w:line="276" w:lineRule="auto"/>
        <w:ind w:firstLine="0"/>
        <w:contextualSpacing/>
        <w:jc w:val="left"/>
        <w:rPr>
          <w:rFonts w:ascii="Times New Roman" w:eastAsia="Calibri" w:hAnsi="Times New Roman" w:cs="Times New Roman"/>
          <w:szCs w:val="24"/>
        </w:rPr>
      </w:pPr>
      <w:r w:rsidRPr="00D377A7">
        <w:rPr>
          <w:rFonts w:ascii="Times New Roman" w:eastAsia="Calibri" w:hAnsi="Times New Roman" w:cs="Times New Roman"/>
          <w:bCs/>
          <w:szCs w:val="24"/>
        </w:rPr>
        <w:t>b)It is high time____________________.</w:t>
      </w:r>
    </w:p>
    <w:p w:rsidR="00D377A7" w:rsidRPr="00D377A7" w:rsidRDefault="00D377A7" w:rsidP="00D377A7">
      <w:pPr>
        <w:spacing w:after="200" w:line="276" w:lineRule="auto"/>
        <w:ind w:firstLine="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c)The man was so weak</w:t>
      </w:r>
      <w:r w:rsidRPr="00D377A7">
        <w:rPr>
          <w:rFonts w:ascii="Times New Roman" w:eastAsia="Calibri" w:hAnsi="Times New Roman" w:cs="Times New Roman"/>
          <w:bCs/>
          <w:szCs w:val="24"/>
        </w:rPr>
        <w:t>____________.</w:t>
      </w:r>
    </w:p>
    <w:p w:rsidR="00D377A7" w:rsidRPr="00D377A7" w:rsidRDefault="00D377A7" w:rsidP="00D377A7">
      <w:pPr>
        <w:spacing w:after="200" w:line="276" w:lineRule="auto"/>
        <w:ind w:firstLine="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d)A stitch in time</w:t>
      </w:r>
      <w:r w:rsidRPr="00D377A7">
        <w:rPr>
          <w:rFonts w:ascii="Times New Roman" w:eastAsia="Calibri" w:hAnsi="Times New Roman" w:cs="Times New Roman"/>
          <w:bCs/>
          <w:szCs w:val="24"/>
        </w:rPr>
        <w:t>___________________.</w:t>
      </w:r>
    </w:p>
    <w:p w:rsidR="00D377A7" w:rsidRPr="00D377A7" w:rsidRDefault="00D377A7" w:rsidP="00D377A7">
      <w:pPr>
        <w:spacing w:after="200" w:line="276" w:lineRule="auto"/>
        <w:ind w:firstLine="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e)As he was meritorious</w:t>
      </w:r>
      <w:r w:rsidRPr="00D377A7">
        <w:rPr>
          <w:rFonts w:ascii="Times New Roman" w:eastAsia="Calibri" w:hAnsi="Times New Roman" w:cs="Times New Roman"/>
          <w:bCs/>
          <w:szCs w:val="24"/>
        </w:rPr>
        <w:t>____________.</w:t>
      </w:r>
    </w:p>
    <w:p w:rsidR="00D377A7" w:rsidRPr="00D377A7" w:rsidRDefault="00D377A7" w:rsidP="00D377A7">
      <w:pPr>
        <w:spacing w:after="200" w:line="276" w:lineRule="auto"/>
        <w:ind w:firstLine="0"/>
        <w:contextualSpacing/>
        <w:jc w:val="left"/>
        <w:rPr>
          <w:rFonts w:ascii="Times New Roman" w:eastAsia="Calibri" w:hAnsi="Times New Roman" w:cs="Times New Roman"/>
          <w:b/>
          <w:bCs/>
          <w:color w:val="000000"/>
          <w:szCs w:val="24"/>
        </w:rPr>
      </w:pPr>
      <w:r w:rsidRPr="00D377A7">
        <w:rPr>
          <w:rFonts w:ascii="Times New Roman" w:eastAsia="Calibri" w:hAnsi="Times New Roman" w:cs="Times New Roman"/>
          <w:b/>
          <w:bCs/>
          <w:color w:val="000000"/>
          <w:szCs w:val="24"/>
        </w:rPr>
        <w:t>7.Complete the text adding suffixes, prefixes or the both with the root words given in parenthesis.</w:t>
      </w:r>
      <w:r w:rsidRPr="00D377A7">
        <w:rPr>
          <w:rFonts w:ascii="Times New Roman" w:eastAsia="Calibri" w:hAnsi="Times New Roman" w:cs="Times New Roman"/>
          <w:b/>
          <w:bCs/>
          <w:color w:val="000000"/>
          <w:szCs w:val="24"/>
        </w:rPr>
        <w:tab/>
      </w:r>
    </w:p>
    <w:p w:rsidR="00D377A7" w:rsidRPr="00D377A7" w:rsidRDefault="00D377A7" w:rsidP="00D377A7">
      <w:pPr>
        <w:spacing w:after="200" w:line="276" w:lineRule="auto"/>
        <w:ind w:firstLine="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Those who lead a (a) (luxury) life are always (b) (different) to the miseries of the poor. They enjoy life in (c) (amuse) and (d) (merry). They are (e) (centered) people. They have little (f) (realize) of the (g) (bounded) suffering of the poor. They remain in different to their (h) (suffer). They feel (i) (comfort) to work for their (j) (better).</w:t>
      </w:r>
    </w:p>
    <w:p w:rsidR="00D377A7" w:rsidRPr="00D377A7" w:rsidRDefault="00D377A7" w:rsidP="00AF3809">
      <w:pPr>
        <w:shd w:val="clear" w:color="auto" w:fill="FFFFFF"/>
        <w:tabs>
          <w:tab w:val="left" w:pos="540"/>
        </w:tabs>
        <w:autoSpaceDE w:val="0"/>
        <w:autoSpaceDN w:val="0"/>
        <w:adjustRightInd w:val="0"/>
        <w:spacing w:line="276" w:lineRule="auto"/>
        <w:ind w:left="540" w:hanging="540"/>
        <w:rPr>
          <w:rFonts w:ascii="Times New Roman" w:hAnsi="Times New Roman" w:cs="Times New Roman"/>
          <w:szCs w:val="24"/>
        </w:rPr>
      </w:pPr>
      <w:r w:rsidRPr="00D377A7">
        <w:rPr>
          <w:rFonts w:ascii="Times New Roman" w:hAnsi="Times New Roman" w:cs="Times New Roman"/>
          <w:b/>
          <w:bCs/>
          <w:color w:val="000000"/>
          <w:szCs w:val="24"/>
        </w:rPr>
        <w:t>8.Make tag questions of these statements.</w:t>
      </w:r>
      <w:r w:rsidRPr="00D377A7">
        <w:rPr>
          <w:rFonts w:ascii="Times New Roman" w:hAnsi="Times New Roman" w:cs="Times New Roman"/>
          <w:b/>
          <w:bCs/>
          <w:color w:val="000000"/>
          <w:szCs w:val="24"/>
        </w:rPr>
        <w:tab/>
      </w:r>
    </w:p>
    <w:p w:rsidR="00D377A7" w:rsidRPr="00D377A7" w:rsidRDefault="00D377A7" w:rsidP="00D377A7">
      <w:pPr>
        <w:spacing w:line="276" w:lineRule="auto"/>
        <w:ind w:firstLine="0"/>
        <w:jc w:val="left"/>
        <w:rPr>
          <w:rFonts w:ascii="Times New Roman" w:hAnsi="Times New Roman" w:cs="Times New Roman"/>
          <w:szCs w:val="24"/>
          <w:lang w:bidi="en-US"/>
        </w:rPr>
      </w:pPr>
      <w:r w:rsidRPr="00D377A7">
        <w:rPr>
          <w:rFonts w:ascii="Times New Roman" w:hAnsi="Times New Roman" w:cs="Times New Roman"/>
          <w:szCs w:val="24"/>
          <w:lang w:bidi="en-US"/>
        </w:rPr>
        <w:t>a)Nobody trust a liar, __________?</w:t>
      </w:r>
    </w:p>
    <w:p w:rsidR="00D377A7" w:rsidRPr="00D377A7" w:rsidRDefault="00D377A7" w:rsidP="00D377A7">
      <w:pPr>
        <w:spacing w:line="276" w:lineRule="auto"/>
        <w:ind w:firstLine="0"/>
        <w:jc w:val="left"/>
        <w:rPr>
          <w:rFonts w:ascii="Times New Roman" w:hAnsi="Times New Roman" w:cs="Times New Roman"/>
          <w:szCs w:val="24"/>
          <w:lang w:bidi="en-US"/>
        </w:rPr>
      </w:pPr>
      <w:r w:rsidRPr="00D377A7">
        <w:rPr>
          <w:rFonts w:ascii="Times New Roman" w:hAnsi="Times New Roman" w:cs="Times New Roman"/>
          <w:szCs w:val="24"/>
          <w:lang w:bidi="en-US"/>
        </w:rPr>
        <w:t>b)A liar has to lead a miserable life, __________?</w:t>
      </w:r>
    </w:p>
    <w:p w:rsidR="00D377A7" w:rsidRPr="00D377A7" w:rsidRDefault="00D377A7" w:rsidP="00D377A7">
      <w:pPr>
        <w:spacing w:line="276" w:lineRule="auto"/>
        <w:ind w:firstLine="0"/>
        <w:jc w:val="left"/>
        <w:rPr>
          <w:rFonts w:ascii="Times New Roman" w:hAnsi="Times New Roman" w:cs="Times New Roman"/>
          <w:szCs w:val="24"/>
          <w:lang w:bidi="en-US"/>
        </w:rPr>
      </w:pPr>
      <w:r w:rsidRPr="00D377A7">
        <w:rPr>
          <w:rFonts w:ascii="Times New Roman" w:hAnsi="Times New Roman" w:cs="Times New Roman"/>
          <w:szCs w:val="24"/>
          <w:lang w:bidi="en-US"/>
        </w:rPr>
        <w:t>c)Speaking the truth is good exercise, __________?</w:t>
      </w:r>
    </w:p>
    <w:p w:rsidR="00D377A7" w:rsidRPr="00D377A7" w:rsidRDefault="00D377A7" w:rsidP="00D377A7">
      <w:pPr>
        <w:spacing w:line="276" w:lineRule="auto"/>
        <w:ind w:firstLine="0"/>
        <w:jc w:val="left"/>
        <w:rPr>
          <w:rFonts w:ascii="Times New Roman" w:hAnsi="Times New Roman" w:cs="Times New Roman"/>
          <w:szCs w:val="24"/>
          <w:lang w:bidi="en-US"/>
        </w:rPr>
      </w:pPr>
      <w:r w:rsidRPr="00D377A7">
        <w:rPr>
          <w:rFonts w:ascii="Times New Roman" w:hAnsi="Times New Roman" w:cs="Times New Roman"/>
          <w:szCs w:val="24"/>
          <w:lang w:bidi="en-US"/>
        </w:rPr>
        <w:t>d)Everybody should have the habit of speaking the truth, __________?</w:t>
      </w:r>
    </w:p>
    <w:p w:rsidR="00D377A7" w:rsidRPr="00D377A7" w:rsidRDefault="00D377A7" w:rsidP="00D377A7">
      <w:pPr>
        <w:spacing w:line="276" w:lineRule="auto"/>
        <w:ind w:firstLine="0"/>
        <w:jc w:val="left"/>
        <w:rPr>
          <w:rFonts w:ascii="Times New Roman" w:hAnsi="Times New Roman" w:cs="Times New Roman"/>
          <w:szCs w:val="24"/>
          <w:lang w:bidi="en-US"/>
        </w:rPr>
      </w:pPr>
      <w:r w:rsidRPr="00D377A7">
        <w:rPr>
          <w:rFonts w:ascii="Times New Roman" w:hAnsi="Times New Roman" w:cs="Times New Roman"/>
          <w:szCs w:val="24"/>
          <w:lang w:bidi="en-US"/>
        </w:rPr>
        <w:t>eLet us always speak the truth, __________?</w:t>
      </w:r>
    </w:p>
    <w:p w:rsidR="00D377A7" w:rsidRPr="00D377A7" w:rsidRDefault="00D377A7" w:rsidP="00AF3809">
      <w:pPr>
        <w:shd w:val="clear" w:color="auto" w:fill="FFFFFF"/>
        <w:tabs>
          <w:tab w:val="left" w:pos="540"/>
        </w:tabs>
        <w:autoSpaceDE w:val="0"/>
        <w:autoSpaceDN w:val="0"/>
        <w:adjustRightInd w:val="0"/>
        <w:spacing w:line="276" w:lineRule="auto"/>
        <w:ind w:left="1080" w:hanging="1080"/>
        <w:rPr>
          <w:rFonts w:ascii="Times New Roman" w:hAnsi="Times New Roman" w:cs="Times New Roman"/>
          <w:szCs w:val="24"/>
        </w:rPr>
      </w:pPr>
      <w:r w:rsidRPr="00D377A7">
        <w:rPr>
          <w:rFonts w:ascii="Times New Roman" w:hAnsi="Times New Roman" w:cs="Times New Roman"/>
          <w:b/>
          <w:bCs/>
          <w:color w:val="000000"/>
          <w:szCs w:val="24"/>
        </w:rPr>
        <w:t xml:space="preserve">9.Use capitals and punctuation marks where necessary in the following text. </w:t>
      </w:r>
      <w:r w:rsidRPr="00D377A7">
        <w:rPr>
          <w:rFonts w:ascii="Times New Roman" w:hAnsi="Times New Roman" w:cs="Times New Roman"/>
          <w:b/>
          <w:bCs/>
          <w:color w:val="000000"/>
          <w:szCs w:val="24"/>
        </w:rPr>
        <w:tab/>
        <w:t>5</w:t>
      </w:r>
    </w:p>
    <w:p w:rsidR="00D377A7" w:rsidRPr="00D377A7" w:rsidRDefault="000A233E" w:rsidP="00D377A7">
      <w:pPr>
        <w:tabs>
          <w:tab w:val="left" w:pos="360"/>
        </w:tabs>
        <w:spacing w:line="276" w:lineRule="auto"/>
        <w:ind w:firstLine="0"/>
        <w:rPr>
          <w:rFonts w:ascii="ITC Bookman Light" w:hAnsi="ITC Bookman Light"/>
          <w:szCs w:val="24"/>
        </w:rPr>
      </w:pPr>
      <w:r w:rsidRPr="00D377A7">
        <w:rPr>
          <w:rFonts w:ascii="Times New Roman" w:hAnsi="Times New Roman" w:cs="Times New Roman"/>
          <w:noProof/>
          <w:szCs w:val="24"/>
          <w:lang w:bidi="bn-BD"/>
        </w:rPr>
        <mc:AlternateContent>
          <mc:Choice Requires="wps">
            <w:drawing>
              <wp:anchor distT="0" distB="0" distL="114300" distR="114300" simplePos="0" relativeHeight="251660288" behindDoc="0" locked="0" layoutInCell="1" allowOverlap="1">
                <wp:simplePos x="0" y="0"/>
                <wp:positionH relativeFrom="margin">
                  <wp:posOffset>1069340</wp:posOffset>
                </wp:positionH>
                <wp:positionV relativeFrom="paragraph">
                  <wp:posOffset>224790</wp:posOffset>
                </wp:positionV>
                <wp:extent cx="3726180" cy="2120265"/>
                <wp:effectExtent l="0" t="0" r="26670" b="13335"/>
                <wp:wrapNone/>
                <wp:docPr id="106" name="Horizontal Scroll 1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726180" cy="2120265"/>
                        </a:xfrm>
                        <a:prstGeom prst="horizontalScroll">
                          <a:avLst/>
                        </a:prstGeom>
                        <a:solidFill>
                          <a:sysClr val="window" lastClr="FFFFFF"/>
                        </a:solidFill>
                        <a:ln w="12700" cap="flat" cmpd="sng" algn="ctr">
                          <a:solidFill>
                            <a:sysClr val="windowText" lastClr="000000"/>
                          </a:solidFill>
                          <a:prstDash val="solid"/>
                          <a:miter lim="800000"/>
                        </a:ln>
                        <a:effectLst/>
                      </wps:spPr>
                      <wps:txbx>
                        <w:txbxContent>
                          <w:p w:rsidR="00A45484" w:rsidRPr="00EE652A" w:rsidRDefault="00A45484" w:rsidP="00D377A7">
                            <w:pPr>
                              <w:jc w:val="center"/>
                              <w:rPr>
                                <w:rFonts w:ascii="Arial Rounded MT Bold" w:hAnsi="Arial Rounded MT Bold"/>
                                <w:b/>
                                <w:sz w:val="28"/>
                              </w:rPr>
                            </w:pPr>
                            <w:r w:rsidRPr="00EE652A">
                              <w:rPr>
                                <w:rFonts w:ascii="Arial Rounded MT Bold" w:hAnsi="Arial Rounded MT Bold"/>
                                <w:b/>
                                <w:sz w:val="28"/>
                              </w:rPr>
                              <w:t>SSC English Crash Course</w:t>
                            </w:r>
                          </w:p>
                          <w:p w:rsidR="00A45484" w:rsidRPr="00EE652A" w:rsidRDefault="00A45484" w:rsidP="00D377A7">
                            <w:pPr>
                              <w:jc w:val="center"/>
                              <w:rPr>
                                <w:rFonts w:ascii="SutonnyMJ" w:hAnsi="SutonnyMJ" w:cs="Nirmala UI"/>
                              </w:rPr>
                            </w:pPr>
                            <w:r w:rsidRPr="00EE652A">
                              <w:rPr>
                                <w:rFonts w:ascii="RinkiySushreeMJ" w:hAnsi="RinkiySushreeMJ" w:cs="RinkiySushreeMJ"/>
                              </w:rPr>
                              <w:t>GmGmwm Bs‡iwR MÖvgvi Gi Dci 100 wfwWI, 100 G·vg, 100 †jKPvi wkU, 100 g‡Wj †Kv‡ðb, ‡evW© †Kv‡ðb Ges m¤ú~Y©</w:t>
                            </w:r>
                            <w:r w:rsidRPr="00EE652A">
                              <w:rPr>
                                <w:rFonts w:ascii="SutonnyMJ" w:hAnsi="SutonnyMJ" w:cs="Nirmala UI"/>
                              </w:rPr>
                              <w:t xml:space="preserve"> </w:t>
                            </w:r>
                            <w:r w:rsidRPr="00EE652A">
                              <w:rPr>
                                <w:rFonts w:ascii="Nirmala UI" w:hAnsi="Nirmala UI" w:cs="Nirmala UI"/>
                              </w:rPr>
                              <w:t xml:space="preserve">Grammar Vaccine </w:t>
                            </w:r>
                            <w:r w:rsidRPr="00EE652A">
                              <w:rPr>
                                <w:rFonts w:ascii="SutonnyMJ" w:hAnsi="SutonnyMJ" w:cs="Nirmala UI"/>
                              </w:rPr>
                              <w:t xml:space="preserve">eB </w:t>
                            </w:r>
                            <w:r w:rsidRPr="00EE652A">
                              <w:rPr>
                                <w:rFonts w:ascii="RinkiySushreeMJ" w:hAnsi="RinkiySushreeMJ" w:cs="RinkiySushreeMJ"/>
                              </w:rPr>
                              <w:t xml:space="preserve">Gi †iK‡W©W wfwWI m¤^wjZ µ¨vk †Kvm©wU Gb‡ivj Ki‡Z </w:t>
                            </w:r>
                            <w:r>
                              <w:rPr>
                                <w:rFonts w:ascii="RinkiySushreeMJ" w:hAnsi="RinkiySushreeMJ" w:cs="RinkiySushreeMJ"/>
                              </w:rPr>
                              <w:t xml:space="preserve">A_ev </w:t>
                            </w:r>
                            <w:r w:rsidRPr="00EE652A">
                              <w:rPr>
                                <w:rFonts w:ascii="Times New Roman" w:hAnsi="Times New Roman" w:cs="RinkiySushreeMJ"/>
                                <w:b/>
                              </w:rPr>
                              <w:t>SSC Online Batch</w:t>
                            </w:r>
                            <w:r>
                              <w:rPr>
                                <w:rFonts w:ascii="Times New Roman" w:hAnsi="Times New Roman" w:cs="RinkiySushreeMJ"/>
                              </w:rPr>
                              <w:t xml:space="preserve"> </w:t>
                            </w:r>
                            <w:r>
                              <w:rPr>
                                <w:rFonts w:ascii="RinkiySushreeMJ" w:hAnsi="RinkiySushreeMJ" w:cs="RinkiySushreeMJ"/>
                              </w:rPr>
                              <w:t xml:space="preserve">G fwZ© n‡Z </w:t>
                            </w:r>
                            <w:r w:rsidRPr="00EE652A">
                              <w:rPr>
                                <w:rFonts w:ascii="RinkiySushreeMJ" w:hAnsi="RinkiySushreeMJ" w:cs="RinkiySushreeMJ"/>
                              </w:rPr>
                              <w:t>†hvMv‡hvM K‡iv-</w:t>
                            </w:r>
                            <w:r w:rsidRPr="00EE652A">
                              <w:rPr>
                                <w:rFonts w:ascii="Times New Roman" w:hAnsi="Times New Roman" w:cs="Nirmala UI"/>
                              </w:rPr>
                              <w:t>01568-069216</w:t>
                            </w:r>
                            <w:r w:rsidRPr="00EE652A">
                              <w:rPr>
                                <w:rFonts w:ascii="SutonnyMJ" w:hAnsi="SutonnyMJ" w:cs="Nirmala UI"/>
                              </w:rPr>
                              <w:t xml:space="preserve"> </w:t>
                            </w:r>
                            <w:r w:rsidRPr="00EE652A">
                              <w:rPr>
                                <w:rFonts w:ascii="RinkiySushreeMJ" w:hAnsi="RinkiySushreeMJ" w:cs="RinkiySushreeMJ"/>
                              </w:rPr>
                              <w:t>A_ev wfwRU K‡iv</w:t>
                            </w:r>
                            <w:r>
                              <w:rPr>
                                <w:rFonts w:ascii="SutonnyMJ" w:hAnsi="SutonnyMJ" w:cs="Nirmala UI"/>
                              </w:rPr>
                              <w:t xml:space="preserve">: </w:t>
                            </w:r>
                            <w:r w:rsidRPr="00EE652A">
                              <w:rPr>
                                <w:rFonts w:ascii="Times New Roman" w:hAnsi="Times New Roman" w:cs="Nirmala UI"/>
                              </w:rPr>
                              <w:t>www.englishappsbd.com</w:t>
                            </w:r>
                            <w:r w:rsidRPr="00EE652A">
                              <w:rPr>
                                <w:rFonts w:ascii="Nirmala UI" w:hAnsi="Nirmala UI" w:cs="Nirmala UI"/>
                              </w:rPr>
                              <w:t xml:space="preserve"> </w:t>
                            </w:r>
                          </w:p>
                          <w:p w:rsidR="00A45484" w:rsidRPr="00EE652A" w:rsidRDefault="00A45484" w:rsidP="00D377A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Horizontal Scroll 106" o:spid="_x0000_s1081" type="#_x0000_t98" style="position:absolute;left:0;text-align:left;margin-left:84.2pt;margin-top:17.7pt;width:293.4pt;height:166.9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" fillcolor="window" strokecolor="windowText" strokeweight="1pt">
                <v:stroke joinstyle="miter"/>
                <v:path arrowok="t"/>
                <v:textbox>
                  <w:txbxContent>
                    <w:p w:rsidR="00A45484" w:rsidRPr="00EE652A" w:rsidRDefault="00A45484" w:rsidP="00D377A7">
                      <w:pPr>
                        <w:jc w:val="center"/>
                        <w:rPr>
                          <w:rFonts w:ascii="Arial Rounded MT Bold" w:hAnsi="Arial Rounded MT Bold"/>
                          <w:b/>
                          <w:sz w:val="28"/>
                        </w:rPr>
                      </w:pPr>
                      <w:r w:rsidRPr="00EE652A">
                        <w:rPr>
                          <w:rFonts w:ascii="Arial Rounded MT Bold" w:hAnsi="Arial Rounded MT Bold"/>
                          <w:b/>
                          <w:sz w:val="28"/>
                        </w:rPr>
                        <w:t>SSC English Crash Course</w:t>
                      </w:r>
                    </w:p>
                    <w:p w:rsidR="00A45484" w:rsidRPr="00EE652A" w:rsidRDefault="00A45484" w:rsidP="00D377A7">
                      <w:pPr>
                        <w:jc w:val="center"/>
                        <w:rPr>
                          <w:rFonts w:ascii="SutonnyMJ" w:hAnsi="SutonnyMJ" w:cs="Nirmala UI"/>
                        </w:rPr>
                      </w:pPr>
                      <w:r w:rsidRPr="00EE652A">
                        <w:rPr>
                          <w:rFonts w:ascii="RinkiySushreeMJ" w:hAnsi="RinkiySushreeMJ" w:cs="RinkiySushreeMJ"/>
                        </w:rPr>
                        <w:t>GmGmwm Bs‡iwR MÖvgvi Gi Dci 100 wfwWI, 100 G·vg, 100 †jKPvi wkU, 100 g‡Wj †Kv‡ðb, ‡evW© †Kv‡ðb Ges m¤ú~Y©</w:t>
                      </w:r>
                      <w:r w:rsidRPr="00EE652A">
                        <w:rPr>
                          <w:rFonts w:ascii="SutonnyMJ" w:hAnsi="SutonnyMJ" w:cs="Nirmala UI"/>
                        </w:rPr>
                        <w:t xml:space="preserve"> </w:t>
                      </w:r>
                      <w:r w:rsidRPr="00EE652A">
                        <w:rPr>
                          <w:rFonts w:ascii="Nirmala UI" w:hAnsi="Nirmala UI" w:cs="Nirmala UI"/>
                        </w:rPr>
                        <w:t xml:space="preserve">Grammar Vaccine </w:t>
                      </w:r>
                      <w:r w:rsidRPr="00EE652A">
                        <w:rPr>
                          <w:rFonts w:ascii="SutonnyMJ" w:hAnsi="SutonnyMJ" w:cs="Nirmala UI"/>
                        </w:rPr>
                        <w:t xml:space="preserve">eB </w:t>
                      </w:r>
                      <w:r w:rsidRPr="00EE652A">
                        <w:rPr>
                          <w:rFonts w:ascii="RinkiySushreeMJ" w:hAnsi="RinkiySushreeMJ" w:cs="RinkiySushreeMJ"/>
                        </w:rPr>
                        <w:t xml:space="preserve">Gi †iK‡W©W wfwWI m¤^wjZ µ¨vk †Kvm©wU Gb‡ivj Ki‡Z </w:t>
                      </w:r>
                      <w:r>
                        <w:rPr>
                          <w:rFonts w:ascii="RinkiySushreeMJ" w:hAnsi="RinkiySushreeMJ" w:cs="RinkiySushreeMJ"/>
                        </w:rPr>
                        <w:t xml:space="preserve">A_ev </w:t>
                      </w:r>
                      <w:r w:rsidRPr="00EE652A">
                        <w:rPr>
                          <w:rFonts w:ascii="Times New Roman" w:hAnsi="Times New Roman" w:cs="RinkiySushreeMJ"/>
                          <w:b/>
                        </w:rPr>
                        <w:t>SSC Online Batch</w:t>
                      </w:r>
                      <w:r>
                        <w:rPr>
                          <w:rFonts w:ascii="Times New Roman" w:hAnsi="Times New Roman" w:cs="RinkiySushreeMJ"/>
                        </w:rPr>
                        <w:t xml:space="preserve"> </w:t>
                      </w:r>
                      <w:r>
                        <w:rPr>
                          <w:rFonts w:ascii="RinkiySushreeMJ" w:hAnsi="RinkiySushreeMJ" w:cs="RinkiySushreeMJ"/>
                        </w:rPr>
                        <w:t xml:space="preserve">G fwZ© n‡Z </w:t>
                      </w:r>
                      <w:r w:rsidRPr="00EE652A">
                        <w:rPr>
                          <w:rFonts w:ascii="RinkiySushreeMJ" w:hAnsi="RinkiySushreeMJ" w:cs="RinkiySushreeMJ"/>
                        </w:rPr>
                        <w:t>†hvMv‡hvM K‡iv-</w:t>
                      </w:r>
                      <w:r w:rsidRPr="00EE652A">
                        <w:rPr>
                          <w:rFonts w:ascii="Times New Roman" w:hAnsi="Times New Roman" w:cs="Nirmala UI"/>
                        </w:rPr>
                        <w:t>01568-069216</w:t>
                      </w:r>
                      <w:r w:rsidRPr="00EE652A">
                        <w:rPr>
                          <w:rFonts w:ascii="SutonnyMJ" w:hAnsi="SutonnyMJ" w:cs="Nirmala UI"/>
                        </w:rPr>
                        <w:t xml:space="preserve"> </w:t>
                      </w:r>
                      <w:r w:rsidRPr="00EE652A">
                        <w:rPr>
                          <w:rFonts w:ascii="RinkiySushreeMJ" w:hAnsi="RinkiySushreeMJ" w:cs="RinkiySushreeMJ"/>
                        </w:rPr>
                        <w:t>A_ev wfwRU K‡iv</w:t>
                      </w:r>
                      <w:r>
                        <w:rPr>
                          <w:rFonts w:ascii="SutonnyMJ" w:hAnsi="SutonnyMJ" w:cs="Nirmala UI"/>
                        </w:rPr>
                        <w:t xml:space="preserve">: </w:t>
                      </w:r>
                      <w:r w:rsidRPr="00EE652A">
                        <w:rPr>
                          <w:rFonts w:ascii="Times New Roman" w:hAnsi="Times New Roman" w:cs="Nirmala UI"/>
                        </w:rPr>
                        <w:t>www.englishappsbd.com</w:t>
                      </w:r>
                      <w:r w:rsidRPr="00EE652A">
                        <w:rPr>
                          <w:rFonts w:ascii="Nirmala UI" w:hAnsi="Nirmala UI" w:cs="Nirmala UI"/>
                        </w:rPr>
                        <w:t xml:space="preserve"> </w:t>
                      </w:r>
                    </w:p>
                    <w:p w:rsidR="00A45484" w:rsidRPr="00EE652A" w:rsidRDefault="00A45484" w:rsidP="00D377A7">
                      <w:pPr>
                        <w:jc w:val="center"/>
                      </w:pPr>
                    </w:p>
                  </w:txbxContent>
                </v:textbox>
                <w10:wrap anchorx="margin"/>
              </v:shape>
            </w:pict>
          </mc:Fallback>
        </mc:AlternateContent>
      </w:r>
      <w:r w:rsidR="00D377A7" w:rsidRPr="00D377A7">
        <w:rPr>
          <w:rFonts w:ascii="Times New Roman" w:hAnsi="Times New Roman" w:cs="Times New Roman"/>
          <w:szCs w:val="24"/>
        </w:rPr>
        <w:t>the teacher said to the boy where are you going now i am going to school said the boy did you go to school yesterday no the boy replied why did you not go i was suffering form fever said the bo</w:t>
      </w:r>
      <w:r w:rsidR="00D377A7" w:rsidRPr="00D377A7">
        <w:rPr>
          <w:rFonts w:ascii="ITC Bookman Light" w:hAnsi="ITC Bookman Light"/>
          <w:szCs w:val="24"/>
        </w:rPr>
        <w:t>y</w:t>
      </w:r>
    </w:p>
    <w:p w:rsidR="00D377A7" w:rsidRPr="00D377A7" w:rsidRDefault="00D377A7" w:rsidP="00D377A7">
      <w:pPr>
        <w:shd w:val="clear" w:color="auto" w:fill="FFFFFF"/>
        <w:tabs>
          <w:tab w:val="left" w:pos="540"/>
        </w:tabs>
        <w:autoSpaceDE w:val="0"/>
        <w:autoSpaceDN w:val="0"/>
        <w:adjustRightInd w:val="0"/>
        <w:spacing w:line="276" w:lineRule="auto"/>
        <w:ind w:hanging="547"/>
        <w:rPr>
          <w:sz w:val="22"/>
          <w:szCs w:val="18"/>
        </w:rPr>
      </w:pPr>
    </w:p>
    <w:p w:rsidR="00D377A7" w:rsidRPr="00D377A7" w:rsidRDefault="00D377A7" w:rsidP="00D377A7">
      <w:pPr>
        <w:spacing w:line="276" w:lineRule="auto"/>
        <w:rPr>
          <w:sz w:val="21"/>
          <w:szCs w:val="21"/>
        </w:rPr>
      </w:pPr>
    </w:p>
    <w:p w:rsidR="00D377A7" w:rsidRPr="00D377A7" w:rsidRDefault="00D377A7" w:rsidP="00D377A7">
      <w:pPr>
        <w:spacing w:line="276" w:lineRule="auto"/>
        <w:rPr>
          <w:sz w:val="21"/>
          <w:szCs w:val="21"/>
        </w:rPr>
      </w:pPr>
    </w:p>
    <w:p w:rsidR="00D377A7" w:rsidRPr="00D377A7" w:rsidRDefault="00D377A7" w:rsidP="00D377A7">
      <w:pPr>
        <w:spacing w:line="276" w:lineRule="auto"/>
        <w:rPr>
          <w:sz w:val="21"/>
          <w:szCs w:val="21"/>
        </w:rPr>
      </w:pPr>
    </w:p>
    <w:p w:rsidR="00D377A7" w:rsidRPr="00D377A7" w:rsidRDefault="00D377A7" w:rsidP="00D377A7">
      <w:pPr>
        <w:spacing w:line="276" w:lineRule="auto"/>
        <w:rPr>
          <w:sz w:val="21"/>
          <w:szCs w:val="21"/>
        </w:rPr>
      </w:pPr>
    </w:p>
    <w:p w:rsidR="00D377A7" w:rsidRPr="00D377A7" w:rsidRDefault="00D377A7" w:rsidP="00D377A7">
      <w:pPr>
        <w:spacing w:line="276" w:lineRule="auto"/>
        <w:rPr>
          <w:sz w:val="21"/>
          <w:szCs w:val="21"/>
        </w:rPr>
      </w:pPr>
    </w:p>
    <w:p w:rsidR="00D377A7" w:rsidRPr="00D377A7" w:rsidRDefault="00D377A7" w:rsidP="00D377A7">
      <w:pPr>
        <w:spacing w:line="276" w:lineRule="auto"/>
        <w:rPr>
          <w:sz w:val="21"/>
          <w:szCs w:val="21"/>
        </w:rPr>
      </w:pPr>
    </w:p>
    <w:p w:rsidR="00D377A7" w:rsidRPr="00D377A7" w:rsidRDefault="00D377A7" w:rsidP="00D377A7">
      <w:pPr>
        <w:spacing w:line="276" w:lineRule="auto"/>
        <w:rPr>
          <w:sz w:val="21"/>
          <w:szCs w:val="21"/>
        </w:rPr>
      </w:pPr>
    </w:p>
    <w:p w:rsidR="00D377A7" w:rsidRPr="00D377A7" w:rsidRDefault="00D377A7" w:rsidP="00E94A44">
      <w:pPr>
        <w:spacing w:line="276" w:lineRule="auto"/>
        <w:ind w:firstLine="0"/>
        <w:rPr>
          <w:sz w:val="21"/>
          <w:szCs w:val="21"/>
        </w:rPr>
      </w:pPr>
    </w:p>
    <w:p w:rsidR="00D377A7" w:rsidRPr="00D377A7" w:rsidRDefault="000A233E" w:rsidP="00D377A7">
      <w:pPr>
        <w:spacing w:line="276" w:lineRule="auto"/>
        <w:rPr>
          <w:sz w:val="21"/>
          <w:szCs w:val="21"/>
        </w:rPr>
      </w:pPr>
      <w:r w:rsidRPr="00D377A7">
        <w:rPr>
          <w:noProof/>
          <w:sz w:val="22"/>
          <w:szCs w:val="18"/>
          <w:lang w:bidi="bn-BD"/>
        </w:rPr>
        <mc:AlternateContent>
          <mc:Choice Requires="wpg">
            <w:drawing>
              <wp:anchor distT="0" distB="0" distL="114300" distR="114300" simplePos="0" relativeHeight="251665408" behindDoc="0" locked="0" layoutInCell="1" allowOverlap="1">
                <wp:simplePos x="0" y="0"/>
                <wp:positionH relativeFrom="column">
                  <wp:posOffset>1892300</wp:posOffset>
                </wp:positionH>
                <wp:positionV relativeFrom="paragraph">
                  <wp:posOffset>24130</wp:posOffset>
                </wp:positionV>
                <wp:extent cx="3034030" cy="457200"/>
                <wp:effectExtent l="0" t="0" r="13970" b="19050"/>
                <wp:wrapNone/>
                <wp:docPr id="76"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34030" cy="457200"/>
                          <a:chOff x="3420" y="3885"/>
                          <a:chExt cx="6180" cy="720"/>
                        </a:xfrm>
                      </wpg:grpSpPr>
                      <wps:wsp>
                        <wps:cNvPr id="77" name="Text Box 3"/>
                        <wps:cNvSpPr txBox="1">
                          <a:spLocks noChangeArrowheads="1"/>
                        </wps:cNvSpPr>
                        <wps:spPr bwMode="auto">
                          <a:xfrm>
                            <a:off x="3420" y="3960"/>
                            <a:ext cx="4320" cy="615"/>
                          </a:xfrm>
                          <a:prstGeom prst="rect">
                            <a:avLst/>
                          </a:prstGeom>
                          <a:solidFill>
                            <a:srgbClr val="FFFFFF"/>
                          </a:solidFill>
                          <a:ln w="25400">
                            <a:solidFill>
                              <a:srgbClr val="000000"/>
                            </a:solidFill>
                            <a:miter lim="800000"/>
                            <a:headEnd/>
                            <a:tailEnd/>
                          </a:ln>
                        </wps:spPr>
                        <wps:txbx>
                          <w:txbxContent>
                            <w:p w:rsidR="00A45484" w:rsidRPr="00F307B6" w:rsidRDefault="00A45484" w:rsidP="00D377A7">
                              <w:pPr>
                                <w:jc w:val="center"/>
                                <w:rPr>
                                  <w:rFonts w:ascii="Arial Black" w:hAnsi="Arial Black"/>
                                  <w:sz w:val="40"/>
                                  <w:szCs w:val="40"/>
                                </w:rPr>
                              </w:pPr>
                              <w:r w:rsidRPr="00F307B6">
                                <w:rPr>
                                  <w:rFonts w:ascii="Arial Black" w:hAnsi="Arial Black"/>
                                  <w:sz w:val="40"/>
                                  <w:szCs w:val="40"/>
                                </w:rPr>
                                <w:t>MODEL QUESTION</w:t>
                              </w:r>
                            </w:p>
                          </w:txbxContent>
                        </wps:txbx>
                        <wps:bodyPr rot="0" vert="horz" wrap="square" lIns="0" tIns="0" rIns="0" bIns="0" anchor="t" anchorCtr="0" upright="1">
                          <a:noAutofit/>
                        </wps:bodyPr>
                      </wps:wsp>
                      <wps:wsp>
                        <wps:cNvPr id="78" name="Line 4"/>
                        <wps:cNvCnPr>
                          <a:cxnSpLocks noChangeShapeType="1"/>
                        </wps:cNvCnPr>
                        <wps:spPr bwMode="auto">
                          <a:xfrm>
                            <a:off x="7740" y="4260"/>
                            <a:ext cx="360" cy="1"/>
                          </a:xfrm>
                          <a:prstGeom prst="line">
                            <a:avLst/>
                          </a:prstGeom>
                          <a:noFill/>
                          <a:ln w="63500">
                            <a:solidFill>
                              <a:srgbClr val="000000"/>
                            </a:solidFill>
                            <a:round/>
                            <a:headEnd/>
                            <a:tailEnd/>
                          </a:ln>
                          <a:extLst>
                            <a:ext uri="{909E8E84-426E-40DD-AFC4-6F175D3DCCD1}">
                              <a14:hiddenFill xmlns:a14="http://schemas.microsoft.com/office/drawing/2010/main">
                                <a:noFill/>
                              </a14:hiddenFill>
                            </a:ext>
                          </a:extLst>
                        </wps:spPr>
                        <wps:bodyPr/>
                      </wps:wsp>
                      <wps:wsp>
                        <wps:cNvPr id="79" name="Oval 5"/>
                        <wps:cNvSpPr>
                          <a:spLocks noChangeArrowheads="1"/>
                        </wps:cNvSpPr>
                        <wps:spPr bwMode="auto">
                          <a:xfrm>
                            <a:off x="8100" y="3885"/>
                            <a:ext cx="1500" cy="720"/>
                          </a:xfrm>
                          <a:prstGeom prst="ellipse">
                            <a:avLst/>
                          </a:prstGeom>
                          <a:solidFill>
                            <a:srgbClr val="000000"/>
                          </a:solidFill>
                          <a:ln w="25400">
                            <a:solidFill>
                              <a:srgbClr val="000000"/>
                            </a:solidFill>
                            <a:round/>
                            <a:headEnd/>
                            <a:tailEnd/>
                          </a:ln>
                        </wps:spPr>
                        <wps:txbx>
                          <w:txbxContent>
                            <w:p w:rsidR="00A45484" w:rsidRPr="00B0251D" w:rsidRDefault="00A45484" w:rsidP="00D377A7">
                              <w:pPr>
                                <w:jc w:val="center"/>
                                <w:rPr>
                                  <w:rFonts w:ascii="Arial Black" w:hAnsi="Arial Black"/>
                                  <w:sz w:val="30"/>
                                  <w:szCs w:val="30"/>
                                </w:rPr>
                              </w:pPr>
                              <w:r>
                                <w:rPr>
                                  <w:rFonts w:ascii="Arial Black" w:hAnsi="Arial Black"/>
                                  <w:sz w:val="30"/>
                                  <w:szCs w:val="30"/>
                                </w:rPr>
                                <w:t>11</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82" style="position:absolute;left:0;text-align:left;margin-left:149pt;margin-top:1.9pt;width:238.9pt;height:36pt;z-index:251665408" coordorigin="3420,3885" coordsize="6180,7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">
                <v:shape id="Text Box 3" o:spid="_x0000_s1083" type="#_x0000_t202" style="position:absolute;left:3420;top:3960;width:4320;height:6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" strokeweight="2pt">
                  <v:textbox inset="0,0,0,0">
                    <w:txbxContent>
                      <w:p w:rsidR="00A45484" w:rsidRPr="00F307B6" w:rsidRDefault="00A45484" w:rsidP="00D377A7">
                        <w:pPr>
                          <w:jc w:val="center"/>
                          <w:rPr>
                            <w:rFonts w:ascii="Arial Black" w:hAnsi="Arial Black"/>
                            <w:sz w:val="40"/>
                            <w:szCs w:val="40"/>
                          </w:rPr>
                        </w:pPr>
                        <w:r w:rsidRPr="00F307B6">
                          <w:rPr>
                            <w:rFonts w:ascii="Arial Black" w:hAnsi="Arial Black"/>
                            <w:sz w:val="40"/>
                            <w:szCs w:val="40"/>
                          </w:rPr>
                          <w:t>MODEL QUESTION</w:t>
                        </w:r>
                      </w:p>
                    </w:txbxContent>
                  </v:textbox>
                </v:shape>
                <v:line id="Line 4" o:spid="_x0000_s1084" style="position:absolute;visibility:visible;mso-wrap-style:square" from="7740,4260" to="8100,426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" strokeweight="5pt"/>
                <v:oval id="Oval 5" o:spid="_x0000_s1085" style="position:absolute;left:8100;top:3885;width:1500;height:7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" fillcolor="black" strokeweight="2pt">
                  <v:textbox inset="0,0,0,0">
                    <w:txbxContent>
                      <w:p w:rsidR="00A45484" w:rsidRPr="00B0251D" w:rsidRDefault="00A45484" w:rsidP="00D377A7">
                        <w:pPr>
                          <w:jc w:val="center"/>
                          <w:rPr>
                            <w:rFonts w:ascii="Arial Black" w:hAnsi="Arial Black"/>
                            <w:sz w:val="30"/>
                            <w:szCs w:val="30"/>
                          </w:rPr>
                        </w:pPr>
                        <w:r>
                          <w:rPr>
                            <w:rFonts w:ascii="Arial Black" w:hAnsi="Arial Black"/>
                            <w:sz w:val="30"/>
                            <w:szCs w:val="30"/>
                          </w:rPr>
                          <w:t>11</w:t>
                        </w:r>
                      </w:p>
                    </w:txbxContent>
                  </v:textbox>
                </v:oval>
              </v:group>
            </w:pict>
          </mc:Fallback>
        </mc:AlternateContent>
      </w:r>
    </w:p>
    <w:p w:rsidR="00D377A7" w:rsidRPr="00D377A7" w:rsidRDefault="00D377A7" w:rsidP="00D377A7">
      <w:pPr>
        <w:spacing w:line="276" w:lineRule="auto"/>
        <w:rPr>
          <w:sz w:val="21"/>
          <w:szCs w:val="21"/>
        </w:rPr>
      </w:pPr>
    </w:p>
    <w:p w:rsidR="00D377A7" w:rsidRPr="00D377A7" w:rsidRDefault="00D377A7" w:rsidP="00D377A7">
      <w:pPr>
        <w:spacing w:line="276" w:lineRule="auto"/>
        <w:rPr>
          <w:sz w:val="21"/>
          <w:szCs w:val="21"/>
        </w:rPr>
      </w:pPr>
    </w:p>
    <w:p w:rsidR="00D377A7" w:rsidRPr="00D377A7" w:rsidRDefault="00D377A7" w:rsidP="00E94A44">
      <w:pPr>
        <w:shd w:val="clear" w:color="auto" w:fill="FFFFFF"/>
        <w:tabs>
          <w:tab w:val="left" w:pos="540"/>
          <w:tab w:val="right" w:pos="9360"/>
        </w:tabs>
        <w:autoSpaceDE w:val="0"/>
        <w:autoSpaceDN w:val="0"/>
        <w:adjustRightInd w:val="0"/>
        <w:spacing w:line="276" w:lineRule="auto"/>
        <w:ind w:left="360" w:hanging="540"/>
        <w:rPr>
          <w:rFonts w:ascii="Times New Roman" w:hAnsi="Times New Roman" w:cs="Times New Roman"/>
          <w:b/>
          <w:bCs/>
          <w:color w:val="000000"/>
          <w:szCs w:val="24"/>
        </w:rPr>
      </w:pPr>
      <w:r w:rsidRPr="00D377A7">
        <w:rPr>
          <w:rFonts w:ascii="Times New Roman" w:hAnsi="Times New Roman" w:cs="Times New Roman"/>
          <w:b/>
          <w:bCs/>
          <w:color w:val="000000"/>
          <w:szCs w:val="24"/>
        </w:rPr>
        <w:t xml:space="preserve"> </w:t>
      </w:r>
      <w:r w:rsidR="00F44C80">
        <w:rPr>
          <w:rFonts w:ascii="Times New Roman" w:hAnsi="Times New Roman" w:cs="Times New Roman"/>
          <w:b/>
          <w:bCs/>
          <w:color w:val="000000"/>
          <w:szCs w:val="24"/>
        </w:rPr>
        <w:t xml:space="preserve">     </w:t>
      </w:r>
      <w:r w:rsidRPr="00D377A7">
        <w:rPr>
          <w:rFonts w:ascii="Times New Roman" w:hAnsi="Times New Roman" w:cs="Times New Roman"/>
          <w:b/>
          <w:bCs/>
          <w:color w:val="000000"/>
          <w:szCs w:val="24"/>
        </w:rPr>
        <w:t>Part A : Grammar (60 Marks)</w:t>
      </w:r>
      <w:r w:rsidRPr="00D377A7">
        <w:rPr>
          <w:rFonts w:ascii="Times New Roman" w:hAnsi="Times New Roman" w:cs="Times New Roman"/>
          <w:b/>
          <w:bCs/>
          <w:color w:val="000000"/>
          <w:szCs w:val="24"/>
        </w:rPr>
        <w:tab/>
      </w:r>
    </w:p>
    <w:p w:rsidR="00D377A7" w:rsidRPr="00D377A7" w:rsidRDefault="00E94A44" w:rsidP="00E94A44">
      <w:pPr>
        <w:shd w:val="clear" w:color="auto" w:fill="FFFFFF"/>
        <w:tabs>
          <w:tab w:val="left" w:pos="540"/>
          <w:tab w:val="right" w:pos="9360"/>
        </w:tabs>
        <w:autoSpaceDE w:val="0"/>
        <w:autoSpaceDN w:val="0"/>
        <w:adjustRightInd w:val="0"/>
        <w:spacing w:line="276" w:lineRule="auto"/>
        <w:ind w:left="180" w:firstLine="0"/>
        <w:contextualSpacing/>
        <w:rPr>
          <w:rFonts w:ascii="Times New Roman" w:eastAsia="Calibri" w:hAnsi="Times New Roman" w:cs="Times New Roman"/>
          <w:b/>
          <w:bCs/>
          <w:color w:val="000000"/>
          <w:szCs w:val="24"/>
        </w:rPr>
      </w:pPr>
      <w:r>
        <w:rPr>
          <w:rFonts w:ascii="Times New Roman" w:eastAsia="Calibri" w:hAnsi="Times New Roman" w:cs="Times New Roman"/>
          <w:b/>
          <w:bCs/>
          <w:color w:val="000000"/>
          <w:szCs w:val="24"/>
        </w:rPr>
        <w:t>1.</w:t>
      </w:r>
      <w:r w:rsidR="00D377A7" w:rsidRPr="00D377A7">
        <w:rPr>
          <w:rFonts w:ascii="Times New Roman" w:eastAsia="Calibri" w:hAnsi="Times New Roman" w:cs="Times New Roman"/>
          <w:b/>
          <w:bCs/>
          <w:color w:val="000000"/>
          <w:szCs w:val="24"/>
        </w:rPr>
        <w:t>Fill in the blanks with the words from the box. You may need to change the forms of some of the words. You may need to use one word more than once.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88"/>
        <w:gridCol w:w="1630"/>
        <w:gridCol w:w="1629"/>
        <w:gridCol w:w="1403"/>
        <w:gridCol w:w="2080"/>
      </w:tblGrid>
      <w:tr w:rsidR="00D377A7" w:rsidRPr="00D377A7" w:rsidTr="00ED7815">
        <w:trPr>
          <w:trHeight w:val="129"/>
          <w:jc w:val="center"/>
        </w:trPr>
        <w:tc>
          <w:tcPr>
            <w:tcW w:w="1895" w:type="dxa"/>
          </w:tcPr>
          <w:p w:rsidR="00D377A7" w:rsidRPr="00D377A7" w:rsidRDefault="00D377A7" w:rsidP="00ED7815">
            <w:pPr>
              <w:numPr>
                <w:ilvl w:val="0"/>
                <w:numId w:val="138"/>
              </w:numPr>
              <w:tabs>
                <w:tab w:val="left" w:pos="360"/>
              </w:tabs>
              <w:spacing w:line="276" w:lineRule="auto"/>
              <w:contextualSpacing/>
              <w:rPr>
                <w:rFonts w:ascii="Times New Roman" w:eastAsia="Calibri" w:hAnsi="Times New Roman" w:cs="Times New Roman"/>
                <w:szCs w:val="24"/>
              </w:rPr>
            </w:pPr>
            <w:r w:rsidRPr="00D377A7">
              <w:rPr>
                <w:rFonts w:ascii="Times New Roman" w:eastAsia="Calibri" w:hAnsi="Times New Roman" w:cs="Times New Roman"/>
                <w:szCs w:val="24"/>
              </w:rPr>
              <w:t xml:space="preserve">with </w:t>
            </w:r>
          </w:p>
        </w:tc>
        <w:tc>
          <w:tcPr>
            <w:tcW w:w="1643" w:type="dxa"/>
          </w:tcPr>
          <w:p w:rsidR="00D377A7" w:rsidRPr="00D377A7" w:rsidRDefault="00D377A7" w:rsidP="00D377A7">
            <w:pPr>
              <w:tabs>
                <w:tab w:val="left" w:pos="360"/>
              </w:tabs>
              <w:spacing w:line="276" w:lineRule="auto"/>
              <w:ind w:firstLine="0"/>
              <w:rPr>
                <w:rFonts w:ascii="Times New Roman" w:hAnsi="Times New Roman" w:cs="Times New Roman"/>
                <w:szCs w:val="24"/>
              </w:rPr>
            </w:pPr>
            <w:r w:rsidRPr="00D377A7">
              <w:rPr>
                <w:rFonts w:ascii="Times New Roman" w:hAnsi="Times New Roman" w:cs="Times New Roman"/>
                <w:szCs w:val="24"/>
              </w:rPr>
              <w:t>at</w:t>
            </w:r>
          </w:p>
        </w:tc>
        <w:tc>
          <w:tcPr>
            <w:tcW w:w="1643" w:type="dxa"/>
          </w:tcPr>
          <w:p w:rsidR="00D377A7" w:rsidRPr="00D377A7" w:rsidRDefault="00D377A7" w:rsidP="00D377A7">
            <w:pPr>
              <w:tabs>
                <w:tab w:val="left" w:pos="360"/>
              </w:tabs>
              <w:spacing w:line="276" w:lineRule="auto"/>
              <w:ind w:firstLine="0"/>
              <w:rPr>
                <w:rFonts w:ascii="Times New Roman" w:hAnsi="Times New Roman" w:cs="Times New Roman"/>
                <w:szCs w:val="24"/>
              </w:rPr>
            </w:pPr>
            <w:r w:rsidRPr="00D377A7">
              <w:rPr>
                <w:rFonts w:ascii="Times New Roman" w:hAnsi="Times New Roman" w:cs="Times New Roman"/>
                <w:szCs w:val="24"/>
              </w:rPr>
              <w:t xml:space="preserve">a </w:t>
            </w:r>
          </w:p>
        </w:tc>
        <w:tc>
          <w:tcPr>
            <w:tcW w:w="1410" w:type="dxa"/>
          </w:tcPr>
          <w:p w:rsidR="00D377A7" w:rsidRPr="00D377A7" w:rsidRDefault="00D377A7" w:rsidP="00D377A7">
            <w:pPr>
              <w:tabs>
                <w:tab w:val="left" w:pos="360"/>
              </w:tabs>
              <w:spacing w:line="276" w:lineRule="auto"/>
              <w:ind w:firstLine="0"/>
              <w:rPr>
                <w:rFonts w:ascii="Times New Roman" w:hAnsi="Times New Roman" w:cs="Times New Roman"/>
                <w:szCs w:val="24"/>
              </w:rPr>
            </w:pPr>
            <w:r w:rsidRPr="00D377A7">
              <w:rPr>
                <w:rFonts w:ascii="Times New Roman" w:hAnsi="Times New Roman" w:cs="Times New Roman"/>
                <w:szCs w:val="24"/>
              </w:rPr>
              <w:t>bread</w:t>
            </w:r>
          </w:p>
        </w:tc>
        <w:tc>
          <w:tcPr>
            <w:tcW w:w="2090" w:type="dxa"/>
          </w:tcPr>
          <w:p w:rsidR="00D377A7" w:rsidRPr="00D377A7" w:rsidRDefault="00D377A7" w:rsidP="00D377A7">
            <w:pPr>
              <w:tabs>
                <w:tab w:val="left" w:pos="360"/>
              </w:tabs>
              <w:spacing w:line="276" w:lineRule="auto"/>
              <w:ind w:firstLine="0"/>
              <w:rPr>
                <w:rFonts w:ascii="Times New Roman" w:hAnsi="Times New Roman" w:cs="Times New Roman"/>
                <w:szCs w:val="24"/>
              </w:rPr>
            </w:pPr>
            <w:r w:rsidRPr="00D377A7">
              <w:rPr>
                <w:rFonts w:ascii="Times New Roman" w:hAnsi="Times New Roman" w:cs="Times New Roman"/>
                <w:szCs w:val="24"/>
              </w:rPr>
              <w:t>dislike</w:t>
            </w:r>
          </w:p>
        </w:tc>
      </w:tr>
      <w:tr w:rsidR="00D377A7" w:rsidRPr="00D377A7" w:rsidTr="00ED7815">
        <w:trPr>
          <w:trHeight w:val="125"/>
          <w:jc w:val="center"/>
        </w:trPr>
        <w:tc>
          <w:tcPr>
            <w:tcW w:w="1895" w:type="dxa"/>
          </w:tcPr>
          <w:p w:rsidR="00D377A7" w:rsidRPr="00D377A7" w:rsidRDefault="00D377A7" w:rsidP="00D377A7">
            <w:pPr>
              <w:tabs>
                <w:tab w:val="left" w:pos="360"/>
              </w:tabs>
              <w:spacing w:line="276" w:lineRule="auto"/>
              <w:ind w:firstLine="0"/>
              <w:rPr>
                <w:rFonts w:ascii="Times New Roman" w:hAnsi="Times New Roman" w:cs="Times New Roman"/>
                <w:szCs w:val="24"/>
              </w:rPr>
            </w:pPr>
            <w:r w:rsidRPr="00D377A7">
              <w:rPr>
                <w:rFonts w:ascii="Times New Roman" w:hAnsi="Times New Roman" w:cs="Times New Roman"/>
                <w:szCs w:val="24"/>
              </w:rPr>
              <w:t>responsible</w:t>
            </w:r>
          </w:p>
        </w:tc>
        <w:tc>
          <w:tcPr>
            <w:tcW w:w="1643" w:type="dxa"/>
          </w:tcPr>
          <w:p w:rsidR="00D377A7" w:rsidRPr="00D377A7" w:rsidRDefault="00D377A7" w:rsidP="00D377A7">
            <w:pPr>
              <w:tabs>
                <w:tab w:val="left" w:pos="360"/>
              </w:tabs>
              <w:spacing w:line="276" w:lineRule="auto"/>
              <w:ind w:firstLine="0"/>
              <w:rPr>
                <w:rFonts w:ascii="Times New Roman" w:hAnsi="Times New Roman" w:cs="Times New Roman"/>
                <w:szCs w:val="24"/>
              </w:rPr>
            </w:pPr>
            <w:r w:rsidRPr="00D377A7">
              <w:rPr>
                <w:rFonts w:ascii="Times New Roman" w:hAnsi="Times New Roman" w:cs="Times New Roman"/>
                <w:szCs w:val="24"/>
              </w:rPr>
              <w:t>to)</w:t>
            </w:r>
          </w:p>
        </w:tc>
        <w:tc>
          <w:tcPr>
            <w:tcW w:w="1643" w:type="dxa"/>
          </w:tcPr>
          <w:p w:rsidR="00D377A7" w:rsidRPr="00D377A7" w:rsidRDefault="00D377A7" w:rsidP="00D377A7">
            <w:pPr>
              <w:tabs>
                <w:tab w:val="left" w:pos="360"/>
              </w:tabs>
              <w:spacing w:line="276" w:lineRule="auto"/>
              <w:ind w:firstLine="0"/>
              <w:rPr>
                <w:rFonts w:ascii="Times New Roman" w:hAnsi="Times New Roman" w:cs="Times New Roman"/>
                <w:szCs w:val="24"/>
              </w:rPr>
            </w:pPr>
            <w:r w:rsidRPr="00D377A7">
              <w:rPr>
                <w:rFonts w:ascii="Times New Roman" w:hAnsi="Times New Roman" w:cs="Times New Roman"/>
                <w:szCs w:val="24"/>
              </w:rPr>
              <w:t>of</w:t>
            </w:r>
          </w:p>
        </w:tc>
        <w:tc>
          <w:tcPr>
            <w:tcW w:w="1410" w:type="dxa"/>
          </w:tcPr>
          <w:p w:rsidR="00D377A7" w:rsidRPr="00D377A7" w:rsidRDefault="00D377A7" w:rsidP="00D377A7">
            <w:pPr>
              <w:tabs>
                <w:tab w:val="left" w:pos="360"/>
              </w:tabs>
              <w:spacing w:line="276" w:lineRule="auto"/>
              <w:ind w:firstLine="0"/>
              <w:rPr>
                <w:rFonts w:ascii="Times New Roman" w:hAnsi="Times New Roman" w:cs="Times New Roman"/>
                <w:szCs w:val="24"/>
              </w:rPr>
            </w:pPr>
            <w:r w:rsidRPr="00D377A7">
              <w:rPr>
                <w:rFonts w:ascii="Times New Roman" w:hAnsi="Times New Roman" w:cs="Times New Roman"/>
                <w:szCs w:val="24"/>
              </w:rPr>
              <w:t>in)</w:t>
            </w:r>
          </w:p>
        </w:tc>
        <w:tc>
          <w:tcPr>
            <w:tcW w:w="2090" w:type="dxa"/>
          </w:tcPr>
          <w:p w:rsidR="00D377A7" w:rsidRPr="00D377A7" w:rsidRDefault="00D377A7" w:rsidP="00D377A7">
            <w:pPr>
              <w:tabs>
                <w:tab w:val="left" w:pos="360"/>
              </w:tabs>
              <w:spacing w:line="276" w:lineRule="auto"/>
              <w:ind w:firstLine="0"/>
              <w:rPr>
                <w:rFonts w:ascii="Times New Roman" w:hAnsi="Times New Roman" w:cs="Times New Roman"/>
                <w:szCs w:val="24"/>
              </w:rPr>
            </w:pPr>
            <w:r w:rsidRPr="00D377A7">
              <w:rPr>
                <w:rFonts w:ascii="Times New Roman" w:hAnsi="Times New Roman" w:cs="Times New Roman"/>
                <w:szCs w:val="24"/>
              </w:rPr>
              <w:t>privileges</w:t>
            </w:r>
          </w:p>
        </w:tc>
      </w:tr>
    </w:tbl>
    <w:p w:rsidR="00D377A7" w:rsidRPr="00D377A7" w:rsidRDefault="00D377A7" w:rsidP="00D377A7">
      <w:pPr>
        <w:tabs>
          <w:tab w:val="left" w:pos="360"/>
        </w:tabs>
        <w:spacing w:line="276" w:lineRule="auto"/>
        <w:ind w:firstLine="0"/>
        <w:rPr>
          <w:rFonts w:ascii="Times New Roman" w:hAnsi="Times New Roman" w:cs="Times New Roman"/>
          <w:szCs w:val="24"/>
        </w:rPr>
      </w:pPr>
      <w:r w:rsidRPr="00D377A7">
        <w:rPr>
          <w:rFonts w:ascii="Times New Roman" w:hAnsi="Times New Roman" w:cs="Times New Roman"/>
          <w:szCs w:val="24"/>
        </w:rPr>
        <w:t>We live in society. So we must learn how to live (a) ... peace and amity (b)... others. We have to respect others rights and (c) ... and liking and (d) ... as we expect others to respect us. We have (e) ... lot of duties and (f) ... in society. Education should aim (g) ... making each individual fully aware (h) ... these duties and responsibilities. It is true that one has (i) ... learn how to earn the (j) ... .</w:t>
      </w:r>
    </w:p>
    <w:p w:rsidR="00D377A7" w:rsidRPr="00D377A7" w:rsidRDefault="00F44C80" w:rsidP="00D377A7">
      <w:pPr>
        <w:shd w:val="clear" w:color="auto" w:fill="FFFFFF"/>
        <w:tabs>
          <w:tab w:val="left" w:pos="540"/>
        </w:tabs>
        <w:autoSpaceDE w:val="0"/>
        <w:autoSpaceDN w:val="0"/>
        <w:adjustRightInd w:val="0"/>
        <w:spacing w:line="276" w:lineRule="auto"/>
        <w:ind w:hanging="540"/>
        <w:rPr>
          <w:rFonts w:ascii="Times New Roman" w:hAnsi="Times New Roman" w:cs="Times New Roman"/>
          <w:b/>
          <w:bCs/>
          <w:color w:val="000000"/>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2.Fill in the blanks with suitable words.</w:t>
      </w:r>
      <w:r w:rsidR="00D377A7" w:rsidRPr="00D377A7">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ab/>
        <w:t xml:space="preserve">            </w:t>
      </w:r>
      <w:r w:rsidR="00D377A7" w:rsidRPr="00D377A7">
        <w:rPr>
          <w:rFonts w:ascii="Times New Roman" w:hAnsi="Times New Roman" w:cs="Times New Roman"/>
          <w:b/>
          <w:bCs/>
          <w:color w:val="000000"/>
          <w:szCs w:val="24"/>
        </w:rPr>
        <w:tab/>
      </w:r>
    </w:p>
    <w:p w:rsidR="00D377A7" w:rsidRPr="00D377A7" w:rsidRDefault="00D377A7" w:rsidP="00D377A7">
      <w:pPr>
        <w:shd w:val="clear" w:color="auto" w:fill="FFFFFF"/>
        <w:tabs>
          <w:tab w:val="left" w:pos="540"/>
          <w:tab w:val="right" w:pos="9360"/>
        </w:tabs>
        <w:autoSpaceDE w:val="0"/>
        <w:autoSpaceDN w:val="0"/>
        <w:adjustRightInd w:val="0"/>
        <w:spacing w:line="276" w:lineRule="auto"/>
        <w:ind w:firstLine="0"/>
        <w:rPr>
          <w:rFonts w:ascii="Times New Roman" w:hAnsi="Times New Roman" w:cs="Times New Roman"/>
          <w:szCs w:val="24"/>
        </w:rPr>
      </w:pPr>
      <w:r w:rsidRPr="00D377A7">
        <w:rPr>
          <w:rFonts w:ascii="Times New Roman" w:hAnsi="Times New Roman" w:cs="Times New Roman"/>
          <w:szCs w:val="24"/>
        </w:rPr>
        <w:t xml:space="preserve"> Honesty is the quality of speaking (a) ____ truth (Honesty is a great (b) ____ virtue. It is the road c) ____ peace and happiness. (d) ____ man, who possesses it blessed. He is respected by all and hated by none. Even (e) ____ dishonest man cannot but respect him. (f) ____honest man enjoys peace (g) ____ mind. Though he suffers (h) ____ times, he succeeds (i) ____ the long run and is happy. A dishonest man may succeed (j) ____ the time being.</w:t>
      </w:r>
    </w:p>
    <w:p w:rsidR="00D377A7" w:rsidRPr="00D377A7" w:rsidRDefault="00F44C80" w:rsidP="00D377A7">
      <w:pPr>
        <w:shd w:val="clear" w:color="auto" w:fill="FFFFFF"/>
        <w:tabs>
          <w:tab w:val="left" w:pos="540"/>
        </w:tabs>
        <w:autoSpaceDE w:val="0"/>
        <w:autoSpaceDN w:val="0"/>
        <w:adjustRightInd w:val="0"/>
        <w:spacing w:line="276" w:lineRule="auto"/>
        <w:ind w:hanging="540"/>
        <w:rPr>
          <w:rFonts w:ascii="Times New Roman" w:hAnsi="Times New Roman" w:cs="Times New Roman"/>
          <w:b/>
          <w:bCs/>
          <w:color w:val="000000"/>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3.Make five sentences using parts of the sentences from each column of the table below.</w:t>
      </w:r>
      <w:r w:rsidR="00D377A7" w:rsidRPr="00D377A7">
        <w:rPr>
          <w:rFonts w:ascii="Times New Roman" w:hAnsi="Times New Roman" w:cs="Times New Roman"/>
          <w:b/>
          <w:bCs/>
          <w:color w:val="000000"/>
          <w:szCs w:val="24"/>
        </w:rPr>
        <w:tab/>
        <w:t>1×5=5</w:t>
      </w:r>
    </w:p>
    <w:p w:rsidR="00D377A7" w:rsidRPr="00D377A7" w:rsidRDefault="00D377A7" w:rsidP="00D377A7">
      <w:pPr>
        <w:shd w:val="clear" w:color="auto" w:fill="FFFFFF"/>
        <w:tabs>
          <w:tab w:val="left" w:pos="540"/>
          <w:tab w:val="right" w:pos="9360"/>
        </w:tabs>
        <w:autoSpaceDE w:val="0"/>
        <w:autoSpaceDN w:val="0"/>
        <w:adjustRightInd w:val="0"/>
        <w:spacing w:line="276" w:lineRule="auto"/>
        <w:ind w:firstLine="0"/>
        <w:rPr>
          <w:rFonts w:ascii="Times New Roman" w:hAnsi="Times New Roman" w:cs="Times New Roman"/>
          <w:b/>
          <w:bCs/>
          <w:color w:val="000000"/>
          <w:szCs w:val="24"/>
        </w:rPr>
      </w:pPr>
    </w:p>
    <w:tbl>
      <w:tblPr>
        <w:tblW w:w="87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6"/>
        <w:gridCol w:w="1818"/>
        <w:gridCol w:w="4244"/>
      </w:tblGrid>
      <w:tr w:rsidR="00D377A7" w:rsidRPr="00D377A7" w:rsidTr="00ED7815">
        <w:trPr>
          <w:trHeight w:val="196"/>
        </w:trPr>
        <w:tc>
          <w:tcPr>
            <w:tcW w:w="2666"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Dhaka</w:t>
            </w:r>
          </w:p>
        </w:tc>
        <w:tc>
          <w:tcPr>
            <w:tcW w:w="1818"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is</w:t>
            </w:r>
          </w:p>
        </w:tc>
        <w:tc>
          <w:tcPr>
            <w:tcW w:w="4244"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abide by the traffic rules.</w:t>
            </w:r>
          </w:p>
        </w:tc>
      </w:tr>
      <w:tr w:rsidR="00D377A7" w:rsidRPr="00D377A7" w:rsidTr="00ED7815">
        <w:trPr>
          <w:trHeight w:val="196"/>
        </w:trPr>
        <w:tc>
          <w:tcPr>
            <w:tcW w:w="2666"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It</w:t>
            </w:r>
          </w:p>
        </w:tc>
        <w:tc>
          <w:tcPr>
            <w:tcW w:w="1818" w:type="dxa"/>
          </w:tcPr>
          <w:p w:rsidR="00D377A7" w:rsidRPr="00D377A7" w:rsidRDefault="00D377A7" w:rsidP="00D377A7">
            <w:pPr>
              <w:tabs>
                <w:tab w:val="left" w:pos="360"/>
              </w:tabs>
              <w:spacing w:line="276" w:lineRule="auto"/>
              <w:rPr>
                <w:rFonts w:ascii="Times New Roman" w:hAnsi="Times New Roman" w:cs="Times New Roman"/>
                <w:szCs w:val="24"/>
              </w:rPr>
            </w:pPr>
          </w:p>
        </w:tc>
        <w:tc>
          <w:tcPr>
            <w:tcW w:w="4244"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be implemented.</w:t>
            </w:r>
          </w:p>
        </w:tc>
      </w:tr>
      <w:tr w:rsidR="00D377A7" w:rsidRPr="00D377A7" w:rsidTr="00ED7815">
        <w:trPr>
          <w:trHeight w:val="196"/>
        </w:trPr>
        <w:tc>
          <w:tcPr>
            <w:tcW w:w="2666"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A flyover</w:t>
            </w:r>
          </w:p>
        </w:tc>
        <w:tc>
          <w:tcPr>
            <w:tcW w:w="1818"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must</w:t>
            </w:r>
          </w:p>
        </w:tc>
        <w:tc>
          <w:tcPr>
            <w:tcW w:w="4244"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the capital of Bangladesh.</w:t>
            </w:r>
          </w:p>
        </w:tc>
      </w:tr>
      <w:tr w:rsidR="00D377A7" w:rsidRPr="00D377A7" w:rsidTr="00ED7815">
        <w:trPr>
          <w:trHeight w:val="394"/>
        </w:trPr>
        <w:tc>
          <w:tcPr>
            <w:tcW w:w="2666"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Traffic rules</w:t>
            </w:r>
          </w:p>
        </w:tc>
        <w:tc>
          <w:tcPr>
            <w:tcW w:w="1818" w:type="dxa"/>
          </w:tcPr>
          <w:p w:rsidR="00D377A7" w:rsidRPr="00D377A7" w:rsidRDefault="00D377A7" w:rsidP="00D377A7">
            <w:pPr>
              <w:tabs>
                <w:tab w:val="left" w:pos="360"/>
              </w:tabs>
              <w:spacing w:line="276" w:lineRule="auto"/>
              <w:rPr>
                <w:rFonts w:ascii="Times New Roman" w:hAnsi="Times New Roman" w:cs="Times New Roman"/>
                <w:szCs w:val="24"/>
              </w:rPr>
            </w:pPr>
          </w:p>
        </w:tc>
        <w:tc>
          <w:tcPr>
            <w:tcW w:w="4244"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built at Mohakhali to reduce traffic jam.</w:t>
            </w:r>
          </w:p>
        </w:tc>
      </w:tr>
      <w:tr w:rsidR="00D377A7" w:rsidRPr="00D377A7" w:rsidTr="00ED7815">
        <w:trPr>
          <w:trHeight w:val="790"/>
        </w:trPr>
        <w:tc>
          <w:tcPr>
            <w:tcW w:w="2666"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 xml:space="preserve">Besides, the drivers, passers-by and passengers </w:t>
            </w:r>
          </w:p>
        </w:tc>
        <w:tc>
          <w:tcPr>
            <w:tcW w:w="1818"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should</w:t>
            </w:r>
          </w:p>
        </w:tc>
        <w:tc>
          <w:tcPr>
            <w:tcW w:w="4244"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not only a populous city but also a city of traffic jam.</w:t>
            </w:r>
          </w:p>
        </w:tc>
      </w:tr>
    </w:tbl>
    <w:p w:rsidR="00D377A7" w:rsidRPr="00D377A7" w:rsidRDefault="00D377A7" w:rsidP="00D377A7">
      <w:pPr>
        <w:spacing w:line="276" w:lineRule="auto"/>
        <w:ind w:firstLine="0"/>
        <w:rPr>
          <w:rFonts w:ascii="Times New Roman" w:hAnsi="Times New Roman" w:cs="Times New Roman"/>
          <w:szCs w:val="24"/>
        </w:rPr>
      </w:pPr>
    </w:p>
    <w:p w:rsidR="00D377A7" w:rsidRPr="00D377A7" w:rsidRDefault="00F44C80" w:rsidP="00D377A7">
      <w:pPr>
        <w:shd w:val="clear" w:color="auto" w:fill="FFFFFF"/>
        <w:tabs>
          <w:tab w:val="left" w:pos="540"/>
          <w:tab w:val="right" w:pos="9360"/>
        </w:tabs>
        <w:autoSpaceDE w:val="0"/>
        <w:autoSpaceDN w:val="0"/>
        <w:adjustRightInd w:val="0"/>
        <w:spacing w:line="276" w:lineRule="auto"/>
        <w:ind w:hanging="540"/>
        <w:rPr>
          <w:rFonts w:ascii="Times New Roman" w:hAnsi="Times New Roman" w:cs="Times New Roman"/>
          <w:b/>
          <w:bCs/>
          <w:color w:val="000000"/>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4.Complete the following text with right forms of the verbs given in the box.</w:t>
      </w:r>
    </w:p>
    <w:p w:rsidR="00D377A7" w:rsidRPr="00D377A7" w:rsidRDefault="00D377A7" w:rsidP="00D377A7">
      <w:pPr>
        <w:spacing w:line="276" w:lineRule="auto"/>
        <w:ind w:firstLine="0"/>
        <w:rPr>
          <w:rFonts w:ascii="Times New Roman" w:hAnsi="Times New Roman" w:cs="Times New Roman"/>
          <w:szCs w:val="24"/>
        </w:rPr>
      </w:pPr>
    </w:p>
    <w:tbl>
      <w:tblPr>
        <w:tblW w:w="8627" w:type="dxa"/>
        <w:tblInd w:w="2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76"/>
        <w:gridCol w:w="1647"/>
        <w:gridCol w:w="1520"/>
        <w:gridCol w:w="2028"/>
        <w:gridCol w:w="1556"/>
      </w:tblGrid>
      <w:tr w:rsidR="00D377A7" w:rsidRPr="00D377A7" w:rsidTr="00ED7815">
        <w:trPr>
          <w:trHeight w:val="36"/>
        </w:trPr>
        <w:tc>
          <w:tcPr>
            <w:tcW w:w="1876"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 xml:space="preserve">Suffer </w:t>
            </w:r>
          </w:p>
        </w:tc>
        <w:tc>
          <w:tcPr>
            <w:tcW w:w="1647"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 xml:space="preserve">undergo </w:t>
            </w:r>
          </w:p>
        </w:tc>
        <w:tc>
          <w:tcPr>
            <w:tcW w:w="1520"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hamper</w:t>
            </w:r>
          </w:p>
        </w:tc>
        <w:tc>
          <w:tcPr>
            <w:tcW w:w="2028"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be</w:t>
            </w:r>
          </w:p>
        </w:tc>
        <w:tc>
          <w:tcPr>
            <w:tcW w:w="1556"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cause</w:t>
            </w:r>
          </w:p>
        </w:tc>
      </w:tr>
      <w:tr w:rsidR="00D377A7" w:rsidRPr="00D377A7" w:rsidTr="00ED7815">
        <w:trPr>
          <w:trHeight w:val="36"/>
        </w:trPr>
        <w:tc>
          <w:tcPr>
            <w:tcW w:w="1876"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go</w:t>
            </w:r>
          </w:p>
        </w:tc>
        <w:tc>
          <w:tcPr>
            <w:tcW w:w="1647"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fall</w:t>
            </w:r>
          </w:p>
        </w:tc>
        <w:tc>
          <w:tcPr>
            <w:tcW w:w="1520"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turn</w:t>
            </w:r>
          </w:p>
        </w:tc>
        <w:tc>
          <w:tcPr>
            <w:tcW w:w="2028"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forget</w:t>
            </w:r>
          </w:p>
        </w:tc>
        <w:tc>
          <w:tcPr>
            <w:tcW w:w="1556"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make</w:t>
            </w:r>
          </w:p>
        </w:tc>
      </w:tr>
    </w:tbl>
    <w:p w:rsidR="00D377A7" w:rsidRPr="00D377A7" w:rsidRDefault="00D377A7" w:rsidP="00D377A7">
      <w:pPr>
        <w:spacing w:line="276" w:lineRule="auto"/>
        <w:ind w:left="252" w:firstLine="0"/>
        <w:rPr>
          <w:rFonts w:ascii="Times New Roman" w:hAnsi="Times New Roman" w:cs="Times New Roman"/>
          <w:color w:val="000000"/>
          <w:szCs w:val="24"/>
        </w:rPr>
      </w:pPr>
      <w:r w:rsidRPr="00D377A7">
        <w:rPr>
          <w:rFonts w:ascii="Times New Roman" w:hAnsi="Times New Roman" w:cs="Times New Roman"/>
          <w:color w:val="000000"/>
          <w:szCs w:val="24"/>
        </w:rPr>
        <w:t xml:space="preserve">At present, corona virus (a) _____ a tragic epidemic all over the world. Because of corona pandemic all sectors of development of the world (b) _____.  But Out of all sectors, Education sector (c) _____ a great loss. All the guardians, students and teachers </w:t>
      </w:r>
      <w:r w:rsidRPr="00D377A7">
        <w:rPr>
          <w:rFonts w:ascii="Times New Roman" w:hAnsi="Times New Roman" w:cs="Times New Roman"/>
          <w:color w:val="000000"/>
          <w:szCs w:val="24"/>
        </w:rPr>
        <w:lastRenderedPageBreak/>
        <w:t xml:space="preserve">(d) _____ from uncertainty. The students (e) _____ indifferent to study day by day. Long time absence from (f) _____ them averse to book. They (g) _____ the habit of getting up early in the morning and the habit of routine study. As a result, friction (h) _____ between students and parents by misunderstanding. If the circumstances (i) _____ on in this way, academic life of the students may (j) _____ into great crisis. </w:t>
      </w:r>
    </w:p>
    <w:p w:rsidR="00D377A7" w:rsidRPr="00D377A7" w:rsidRDefault="00F44C80" w:rsidP="00D377A7">
      <w:pPr>
        <w:shd w:val="clear" w:color="auto" w:fill="FFFFFF"/>
        <w:tabs>
          <w:tab w:val="left" w:pos="540"/>
          <w:tab w:val="right" w:pos="9360"/>
        </w:tabs>
        <w:autoSpaceDE w:val="0"/>
        <w:autoSpaceDN w:val="0"/>
        <w:adjustRightInd w:val="0"/>
        <w:spacing w:line="276" w:lineRule="auto"/>
        <w:ind w:hanging="540"/>
        <w:rPr>
          <w:rFonts w:ascii="Times New Roman" w:hAnsi="Times New Roman" w:cs="Times New Roman"/>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5.Change the sentences according to directions.</w:t>
      </w:r>
      <w:r w:rsidR="00D377A7" w:rsidRPr="00D377A7">
        <w:rPr>
          <w:rFonts w:ascii="Times New Roman" w:hAnsi="Times New Roman" w:cs="Times New Roman"/>
          <w:b/>
          <w:bCs/>
          <w:color w:val="000000"/>
          <w:szCs w:val="24"/>
        </w:rPr>
        <w:tab/>
      </w:r>
    </w:p>
    <w:p w:rsidR="00D377A7" w:rsidRPr="00D377A7" w:rsidRDefault="00D377A7" w:rsidP="00ED7815">
      <w:pPr>
        <w:numPr>
          <w:ilvl w:val="0"/>
          <w:numId w:val="139"/>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Man is the most intelligent creation. (Positive)</w:t>
      </w:r>
    </w:p>
    <w:p w:rsidR="00D377A7" w:rsidRPr="00D377A7" w:rsidRDefault="00D377A7" w:rsidP="00ED7815">
      <w:pPr>
        <w:numPr>
          <w:ilvl w:val="0"/>
          <w:numId w:val="139"/>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He uses time very intelligently. (Exclamatory)</w:t>
      </w:r>
    </w:p>
    <w:p w:rsidR="00D377A7" w:rsidRPr="00D377A7" w:rsidRDefault="00D377A7" w:rsidP="00ED7815">
      <w:pPr>
        <w:numPr>
          <w:ilvl w:val="0"/>
          <w:numId w:val="139"/>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He has to make a proper division of his time to do his work properly. (Passive voice)</w:t>
      </w:r>
    </w:p>
    <w:p w:rsidR="00D377A7" w:rsidRPr="00D377A7" w:rsidRDefault="00D377A7" w:rsidP="00ED7815">
      <w:pPr>
        <w:numPr>
          <w:ilvl w:val="0"/>
          <w:numId w:val="139"/>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By working sincerely, he can succeed in life. (Negative)</w:t>
      </w:r>
    </w:p>
    <w:p w:rsidR="00D377A7" w:rsidRPr="00D377A7" w:rsidRDefault="00D377A7" w:rsidP="00ED7815">
      <w:pPr>
        <w:numPr>
          <w:ilvl w:val="0"/>
          <w:numId w:val="139"/>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We should not waste time. (Imperative)</w:t>
      </w:r>
    </w:p>
    <w:p w:rsidR="00D377A7" w:rsidRPr="00D377A7" w:rsidRDefault="00D377A7" w:rsidP="00ED7815">
      <w:pPr>
        <w:numPr>
          <w:ilvl w:val="0"/>
          <w:numId w:val="139"/>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 xml:space="preserve">Day-to-day life in the city is expensive. (Negative) </w:t>
      </w:r>
    </w:p>
    <w:p w:rsidR="00D377A7" w:rsidRPr="00D377A7" w:rsidRDefault="00D377A7" w:rsidP="00ED7815">
      <w:pPr>
        <w:numPr>
          <w:ilvl w:val="0"/>
          <w:numId w:val="139"/>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People living below the poverty line lead a very miserable life. (Exclamatory)</w:t>
      </w:r>
    </w:p>
    <w:p w:rsidR="00D377A7" w:rsidRPr="00D377A7" w:rsidRDefault="00D377A7" w:rsidP="00ED7815">
      <w:pPr>
        <w:numPr>
          <w:ilvl w:val="0"/>
          <w:numId w:val="139"/>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 xml:space="preserve">Price hike is one of the biggest problems for them. (Positive) </w:t>
      </w:r>
    </w:p>
    <w:p w:rsidR="00D377A7" w:rsidRPr="00D377A7" w:rsidRDefault="00D377A7" w:rsidP="00ED7815">
      <w:pPr>
        <w:numPr>
          <w:ilvl w:val="0"/>
          <w:numId w:val="139"/>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The government has taken necessary steps to keep the price hike under control. (Passive voice)</w:t>
      </w:r>
    </w:p>
    <w:p w:rsidR="00D377A7" w:rsidRPr="00D377A7" w:rsidRDefault="00D377A7" w:rsidP="00ED7815">
      <w:pPr>
        <w:numPr>
          <w:ilvl w:val="0"/>
          <w:numId w:val="139"/>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 xml:space="preserve">How difficult it is to control price hike! (Assertive) </w:t>
      </w:r>
    </w:p>
    <w:p w:rsidR="00D377A7" w:rsidRPr="00D377A7" w:rsidRDefault="00D377A7" w:rsidP="00D377A7">
      <w:pPr>
        <w:shd w:val="clear" w:color="auto" w:fill="FFFFFF"/>
        <w:tabs>
          <w:tab w:val="left" w:pos="540"/>
        </w:tabs>
        <w:autoSpaceDE w:val="0"/>
        <w:autoSpaceDN w:val="0"/>
        <w:adjustRightInd w:val="0"/>
        <w:spacing w:line="276" w:lineRule="auto"/>
        <w:ind w:hanging="1080"/>
        <w:rPr>
          <w:rFonts w:ascii="Times New Roman" w:hAnsi="Times New Roman" w:cs="Times New Roman"/>
          <w:color w:val="000000"/>
          <w:szCs w:val="24"/>
        </w:rPr>
      </w:pPr>
      <w:r w:rsidRPr="00D377A7">
        <w:rPr>
          <w:rFonts w:ascii="Times New Roman" w:hAnsi="Times New Roman" w:cs="Times New Roman"/>
          <w:b/>
          <w:bCs/>
          <w:color w:val="000000"/>
          <w:szCs w:val="24"/>
        </w:rPr>
        <w:t xml:space="preserve">          </w:t>
      </w:r>
      <w:r w:rsidR="00F44C80">
        <w:rPr>
          <w:rFonts w:ascii="Times New Roman" w:hAnsi="Times New Roman" w:cs="Times New Roman"/>
          <w:b/>
          <w:bCs/>
          <w:color w:val="000000"/>
          <w:szCs w:val="24"/>
        </w:rPr>
        <w:tab/>
      </w:r>
      <w:r w:rsidRPr="00D377A7">
        <w:rPr>
          <w:rFonts w:ascii="Times New Roman" w:hAnsi="Times New Roman" w:cs="Times New Roman"/>
          <w:b/>
          <w:bCs/>
          <w:color w:val="000000"/>
          <w:szCs w:val="24"/>
        </w:rPr>
        <w:t>6.Complete the sentences.</w:t>
      </w:r>
      <w:r w:rsidRPr="00D377A7">
        <w:rPr>
          <w:rFonts w:ascii="Times New Roman" w:hAnsi="Times New Roman" w:cs="Times New Roman"/>
          <w:b/>
          <w:bCs/>
          <w:color w:val="000000"/>
          <w:szCs w:val="24"/>
        </w:rPr>
        <w:tab/>
        <w:t xml:space="preserve"> </w:t>
      </w:r>
      <w:r w:rsidRPr="00D377A7">
        <w:rPr>
          <w:rFonts w:ascii="Times New Roman" w:hAnsi="Times New Roman" w:cs="Times New Roman"/>
          <w:b/>
          <w:bCs/>
          <w:color w:val="000000"/>
          <w:szCs w:val="24"/>
        </w:rPr>
        <w:tab/>
      </w:r>
      <w:r w:rsidRPr="00D377A7">
        <w:rPr>
          <w:rFonts w:ascii="Times New Roman" w:hAnsi="Times New Roman" w:cs="Times New Roman"/>
          <w:b/>
          <w:bCs/>
          <w:color w:val="000000"/>
          <w:szCs w:val="24"/>
        </w:rPr>
        <w:tab/>
      </w:r>
      <w:r w:rsidRPr="00D377A7">
        <w:rPr>
          <w:rFonts w:ascii="Times New Roman" w:hAnsi="Times New Roman" w:cs="Times New Roman"/>
          <w:b/>
          <w:bCs/>
          <w:color w:val="000000"/>
          <w:szCs w:val="24"/>
        </w:rPr>
        <w:tab/>
      </w:r>
      <w:r w:rsidRPr="00D377A7">
        <w:rPr>
          <w:rFonts w:ascii="Times New Roman" w:hAnsi="Times New Roman" w:cs="Times New Roman"/>
          <w:b/>
          <w:bCs/>
          <w:color w:val="000000"/>
          <w:szCs w:val="24"/>
        </w:rPr>
        <w:tab/>
      </w:r>
      <w:r w:rsidRPr="00D377A7">
        <w:rPr>
          <w:rFonts w:ascii="Times New Roman" w:hAnsi="Times New Roman" w:cs="Times New Roman"/>
          <w:b/>
          <w:bCs/>
          <w:color w:val="000000"/>
          <w:szCs w:val="24"/>
        </w:rPr>
        <w:tab/>
      </w:r>
      <w:r w:rsidRPr="00D377A7">
        <w:rPr>
          <w:rFonts w:ascii="Times New Roman" w:hAnsi="Times New Roman" w:cs="Times New Roman"/>
          <w:b/>
          <w:bCs/>
          <w:color w:val="000000"/>
          <w:szCs w:val="24"/>
        </w:rPr>
        <w:tab/>
        <w:t xml:space="preserve">                            </w:t>
      </w:r>
    </w:p>
    <w:p w:rsidR="00D377A7" w:rsidRPr="00D377A7" w:rsidRDefault="00D377A7" w:rsidP="00D377A7">
      <w:pPr>
        <w:spacing w:after="200" w:line="276" w:lineRule="auto"/>
        <w:ind w:firstLine="0"/>
        <w:contextualSpacing/>
        <w:jc w:val="left"/>
        <w:rPr>
          <w:rFonts w:ascii="Times New Roman" w:eastAsia="Calibri" w:hAnsi="Times New Roman" w:cs="Times New Roman"/>
          <w:szCs w:val="24"/>
        </w:rPr>
      </w:pPr>
      <w:r w:rsidRPr="00D377A7">
        <w:rPr>
          <w:rFonts w:ascii="Times New Roman" w:eastAsia="Calibri" w:hAnsi="Times New Roman" w:cs="Times New Roman"/>
          <w:bCs/>
          <w:szCs w:val="24"/>
        </w:rPr>
        <w:t>a)We work hard so that____________.</w:t>
      </w:r>
    </w:p>
    <w:p w:rsidR="00D377A7" w:rsidRPr="00D377A7" w:rsidRDefault="00D377A7" w:rsidP="00D377A7">
      <w:pPr>
        <w:spacing w:after="200" w:line="276" w:lineRule="auto"/>
        <w:ind w:firstLine="0"/>
        <w:contextualSpacing/>
        <w:jc w:val="left"/>
        <w:rPr>
          <w:rFonts w:ascii="Times New Roman" w:eastAsia="Calibri" w:hAnsi="Times New Roman" w:cs="Times New Roman"/>
          <w:szCs w:val="24"/>
        </w:rPr>
      </w:pPr>
      <w:r w:rsidRPr="00D377A7">
        <w:rPr>
          <w:rFonts w:ascii="Times New Roman" w:eastAsia="Calibri" w:hAnsi="Times New Roman" w:cs="Times New Roman"/>
          <w:bCs/>
          <w:szCs w:val="24"/>
        </w:rPr>
        <w:t>b)If we are not industrious_____________.</w:t>
      </w:r>
    </w:p>
    <w:p w:rsidR="00D377A7" w:rsidRPr="00D377A7" w:rsidRDefault="00D377A7" w:rsidP="00D377A7">
      <w:pPr>
        <w:spacing w:after="200" w:line="276" w:lineRule="auto"/>
        <w:ind w:firstLine="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c)A man who leads an idle life_</w:t>
      </w:r>
      <w:r w:rsidRPr="00D377A7">
        <w:rPr>
          <w:rFonts w:ascii="Times New Roman" w:eastAsia="Calibri" w:hAnsi="Times New Roman" w:cs="Times New Roman"/>
          <w:bCs/>
          <w:szCs w:val="24"/>
        </w:rPr>
        <w:t>______.</w:t>
      </w:r>
    </w:p>
    <w:p w:rsidR="00D377A7" w:rsidRPr="00D377A7" w:rsidRDefault="00D377A7" w:rsidP="00D377A7">
      <w:pPr>
        <w:spacing w:after="200" w:line="276" w:lineRule="auto"/>
        <w:ind w:firstLine="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d)An Idle man can never help people because________________.</w:t>
      </w:r>
    </w:p>
    <w:p w:rsidR="00D377A7" w:rsidRPr="00D377A7" w:rsidRDefault="00D377A7" w:rsidP="00D377A7">
      <w:pPr>
        <w:spacing w:after="200" w:line="276" w:lineRule="auto"/>
        <w:ind w:firstLine="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e)We know the proverb that</w:t>
      </w:r>
      <w:r w:rsidRPr="00D377A7">
        <w:rPr>
          <w:rFonts w:ascii="Times New Roman" w:eastAsia="Calibri" w:hAnsi="Times New Roman" w:cs="Times New Roman"/>
          <w:bCs/>
          <w:szCs w:val="24"/>
        </w:rPr>
        <w:t>________.</w:t>
      </w:r>
      <w:r w:rsidRPr="00D377A7">
        <w:rPr>
          <w:rFonts w:ascii="Times New Roman" w:eastAsia="Calibri" w:hAnsi="Times New Roman" w:cs="Times New Roman"/>
          <w:szCs w:val="24"/>
        </w:rPr>
        <w:t xml:space="preserve"> </w:t>
      </w:r>
    </w:p>
    <w:p w:rsidR="00D377A7" w:rsidRPr="00D377A7" w:rsidRDefault="00D377A7" w:rsidP="00D377A7">
      <w:pPr>
        <w:shd w:val="clear" w:color="auto" w:fill="FFFFFF"/>
        <w:tabs>
          <w:tab w:val="left" w:pos="540"/>
        </w:tabs>
        <w:autoSpaceDE w:val="0"/>
        <w:autoSpaceDN w:val="0"/>
        <w:adjustRightInd w:val="0"/>
        <w:spacing w:line="276" w:lineRule="auto"/>
        <w:ind w:hanging="1080"/>
        <w:jc w:val="left"/>
        <w:rPr>
          <w:rFonts w:ascii="Times New Roman" w:hAnsi="Times New Roman" w:cs="Times New Roman"/>
          <w:szCs w:val="24"/>
        </w:rPr>
      </w:pPr>
      <w:r w:rsidRPr="00D377A7">
        <w:rPr>
          <w:rFonts w:ascii="Times New Roman" w:hAnsi="Times New Roman" w:cs="Times New Roman"/>
          <w:b/>
          <w:bCs/>
          <w:color w:val="000000"/>
          <w:szCs w:val="24"/>
        </w:rPr>
        <w:t xml:space="preserve">         </w:t>
      </w:r>
      <w:r w:rsidR="00F44C80">
        <w:rPr>
          <w:rFonts w:ascii="Times New Roman" w:hAnsi="Times New Roman" w:cs="Times New Roman"/>
          <w:b/>
          <w:bCs/>
          <w:color w:val="000000"/>
          <w:szCs w:val="24"/>
        </w:rPr>
        <w:tab/>
      </w:r>
      <w:r w:rsidRPr="00D377A7">
        <w:rPr>
          <w:rFonts w:ascii="Times New Roman" w:hAnsi="Times New Roman" w:cs="Times New Roman"/>
          <w:b/>
          <w:bCs/>
          <w:color w:val="000000"/>
          <w:szCs w:val="24"/>
        </w:rPr>
        <w:t xml:space="preserve">7.  Complete the text adding suffixes, prefixes or the both with the root words given in parenthesis.     </w:t>
      </w:r>
    </w:p>
    <w:p w:rsidR="00D377A7" w:rsidRPr="00D377A7" w:rsidRDefault="00D377A7" w:rsidP="00D377A7">
      <w:pPr>
        <w:spacing w:line="276" w:lineRule="auto"/>
        <w:ind w:firstLine="0"/>
        <w:rPr>
          <w:rFonts w:ascii="Times New Roman" w:hAnsi="Times New Roman" w:cs="Times New Roman"/>
          <w:szCs w:val="24"/>
        </w:rPr>
      </w:pPr>
      <w:r w:rsidRPr="00D377A7">
        <w:rPr>
          <w:rFonts w:ascii="Times New Roman" w:hAnsi="Times New Roman" w:cs="Times New Roman"/>
          <w:szCs w:val="24"/>
        </w:rPr>
        <w:t>Newspaper plays a very important role in modern (a)___(civilize) ___ It publishes news and views of home and (b) ___(broad) ___. Only (c) ___ (book) ___ knowledge is not enough in this (d) ___ (compete) ___world. A newspaper helps him (e) ___ (rich) ___ his general knowledge. But newspaper have (f) ___ (merits) ___ too. They have (g) ___ (partial) ___ and often (h) ___ (guide) ___ their(i) ___ (read) ___. This creates (j) ___ (rest) ___ in the society.</w:t>
      </w:r>
    </w:p>
    <w:p w:rsidR="00D377A7" w:rsidRPr="00D377A7" w:rsidRDefault="00D377A7" w:rsidP="00ED7815">
      <w:pPr>
        <w:numPr>
          <w:ilvl w:val="0"/>
          <w:numId w:val="11"/>
        </w:numPr>
        <w:shd w:val="clear" w:color="auto" w:fill="FFFFFF"/>
        <w:tabs>
          <w:tab w:val="left" w:pos="540"/>
          <w:tab w:val="right" w:pos="9360"/>
        </w:tabs>
        <w:autoSpaceDE w:val="0"/>
        <w:autoSpaceDN w:val="0"/>
        <w:adjustRightInd w:val="0"/>
        <w:spacing w:line="276" w:lineRule="auto"/>
        <w:rPr>
          <w:rFonts w:ascii="Times New Roman" w:hAnsi="Times New Roman" w:cs="Times New Roman"/>
          <w:b/>
          <w:bCs/>
          <w:color w:val="000000"/>
          <w:szCs w:val="24"/>
        </w:rPr>
      </w:pPr>
      <w:r w:rsidRPr="00D377A7">
        <w:rPr>
          <w:rFonts w:ascii="Times New Roman" w:hAnsi="Times New Roman" w:cs="Times New Roman"/>
          <w:b/>
          <w:bCs/>
          <w:color w:val="000000"/>
          <w:szCs w:val="24"/>
        </w:rPr>
        <w:t>Make tag questions of these statements.</w:t>
      </w:r>
      <w:r w:rsidRPr="00D377A7">
        <w:rPr>
          <w:rFonts w:ascii="Times New Roman" w:hAnsi="Times New Roman" w:cs="Times New Roman"/>
          <w:b/>
          <w:bCs/>
          <w:color w:val="000000"/>
          <w:szCs w:val="24"/>
        </w:rPr>
        <w:tab/>
      </w:r>
    </w:p>
    <w:p w:rsidR="00D377A7" w:rsidRPr="00D377A7" w:rsidRDefault="00D377A7" w:rsidP="00D377A7">
      <w:pPr>
        <w:shd w:val="clear" w:color="auto" w:fill="FFFFFF"/>
        <w:tabs>
          <w:tab w:val="left" w:pos="540"/>
          <w:tab w:val="right" w:pos="9360"/>
        </w:tabs>
        <w:autoSpaceDE w:val="0"/>
        <w:autoSpaceDN w:val="0"/>
        <w:adjustRightInd w:val="0"/>
        <w:spacing w:line="276" w:lineRule="auto"/>
        <w:ind w:firstLine="0"/>
        <w:rPr>
          <w:rFonts w:ascii="Times New Roman" w:hAnsi="Times New Roman" w:cs="Times New Roman"/>
          <w:szCs w:val="24"/>
        </w:rPr>
      </w:pPr>
      <w:r w:rsidRPr="00D377A7">
        <w:rPr>
          <w:rFonts w:ascii="Times New Roman" w:hAnsi="Times New Roman" w:cs="Times New Roman"/>
          <w:b/>
          <w:bCs/>
          <w:color w:val="000000"/>
          <w:szCs w:val="24"/>
        </w:rPr>
        <w:t>a)</w:t>
      </w:r>
      <w:r w:rsidRPr="00D377A7">
        <w:rPr>
          <w:rFonts w:ascii="Times New Roman" w:hAnsi="Times New Roman" w:cs="Times New Roman"/>
          <w:szCs w:val="24"/>
        </w:rPr>
        <w:t>I am sorry, Ramit, I am very late, __________?</w:t>
      </w:r>
    </w:p>
    <w:p w:rsidR="00D377A7" w:rsidRPr="00D377A7" w:rsidRDefault="00D377A7" w:rsidP="00D377A7">
      <w:pPr>
        <w:spacing w:line="276" w:lineRule="auto"/>
        <w:ind w:firstLine="0"/>
        <w:jc w:val="left"/>
        <w:rPr>
          <w:rFonts w:ascii="Times New Roman" w:hAnsi="Times New Roman" w:cs="Times New Roman"/>
          <w:szCs w:val="24"/>
          <w:lang w:bidi="en-US"/>
        </w:rPr>
      </w:pPr>
      <w:r w:rsidRPr="00D377A7">
        <w:rPr>
          <w:rFonts w:ascii="Times New Roman" w:hAnsi="Times New Roman" w:cs="Times New Roman"/>
          <w:szCs w:val="24"/>
          <w:lang w:bidi="en-US"/>
        </w:rPr>
        <w:t>b)There was a traffic jam, __________?</w:t>
      </w:r>
    </w:p>
    <w:p w:rsidR="00D377A7" w:rsidRPr="00D377A7" w:rsidRDefault="00D377A7" w:rsidP="00D377A7">
      <w:pPr>
        <w:spacing w:line="276" w:lineRule="auto"/>
        <w:ind w:firstLine="0"/>
        <w:jc w:val="left"/>
        <w:rPr>
          <w:rFonts w:ascii="Times New Roman" w:hAnsi="Times New Roman" w:cs="Times New Roman"/>
          <w:szCs w:val="24"/>
          <w:lang w:bidi="en-US"/>
        </w:rPr>
      </w:pPr>
      <w:r w:rsidRPr="00D377A7">
        <w:rPr>
          <w:rFonts w:ascii="Times New Roman" w:hAnsi="Times New Roman" w:cs="Times New Roman"/>
          <w:szCs w:val="24"/>
          <w:lang w:bidi="en-US"/>
        </w:rPr>
        <w:t>c)Oh! Don’t worry. The train is late, __________?</w:t>
      </w:r>
    </w:p>
    <w:p w:rsidR="00D377A7" w:rsidRPr="00D377A7" w:rsidRDefault="00D377A7" w:rsidP="00D377A7">
      <w:pPr>
        <w:spacing w:line="276" w:lineRule="auto"/>
        <w:ind w:firstLine="0"/>
        <w:jc w:val="left"/>
        <w:rPr>
          <w:rFonts w:ascii="Times New Roman" w:hAnsi="Times New Roman" w:cs="Times New Roman"/>
          <w:szCs w:val="24"/>
          <w:lang w:bidi="en-US"/>
        </w:rPr>
      </w:pPr>
      <w:r w:rsidRPr="00D377A7">
        <w:rPr>
          <w:rFonts w:ascii="Times New Roman" w:hAnsi="Times New Roman" w:cs="Times New Roman"/>
          <w:szCs w:val="24"/>
          <w:lang w:bidi="en-US"/>
        </w:rPr>
        <w:t>d)Then, have a cup of tea, __________?</w:t>
      </w:r>
    </w:p>
    <w:p w:rsidR="00D377A7" w:rsidRPr="00D377A7" w:rsidRDefault="00D377A7" w:rsidP="00D377A7">
      <w:pPr>
        <w:spacing w:line="276" w:lineRule="auto"/>
        <w:ind w:firstLine="0"/>
        <w:jc w:val="left"/>
        <w:rPr>
          <w:rFonts w:ascii="Times New Roman" w:hAnsi="Times New Roman" w:cs="Times New Roman"/>
          <w:szCs w:val="24"/>
          <w:lang w:bidi="en-US"/>
        </w:rPr>
      </w:pPr>
      <w:r w:rsidRPr="00D377A7">
        <w:rPr>
          <w:rFonts w:ascii="Times New Roman" w:hAnsi="Times New Roman" w:cs="Times New Roman"/>
          <w:szCs w:val="24"/>
          <w:lang w:bidi="en-US"/>
        </w:rPr>
        <w:t>e)Yes, Let’s go to the canteen, __________?</w:t>
      </w:r>
    </w:p>
    <w:p w:rsidR="00D377A7" w:rsidRPr="00D377A7" w:rsidRDefault="00D377A7" w:rsidP="00D377A7">
      <w:pPr>
        <w:shd w:val="clear" w:color="auto" w:fill="FFFFFF"/>
        <w:tabs>
          <w:tab w:val="left" w:pos="540"/>
        </w:tabs>
        <w:autoSpaceDE w:val="0"/>
        <w:autoSpaceDN w:val="0"/>
        <w:adjustRightInd w:val="0"/>
        <w:spacing w:line="276" w:lineRule="auto"/>
        <w:ind w:hanging="1080"/>
        <w:rPr>
          <w:rFonts w:ascii="Times New Roman" w:hAnsi="Times New Roman" w:cs="Times New Roman"/>
          <w:szCs w:val="24"/>
        </w:rPr>
      </w:pPr>
      <w:r w:rsidRPr="00D377A7">
        <w:rPr>
          <w:rFonts w:ascii="Times New Roman" w:hAnsi="Times New Roman" w:cs="Times New Roman"/>
          <w:b/>
          <w:bCs/>
          <w:color w:val="000000"/>
          <w:szCs w:val="24"/>
        </w:rPr>
        <w:t xml:space="preserve">         </w:t>
      </w:r>
      <w:r w:rsidR="00F44C80">
        <w:rPr>
          <w:rFonts w:ascii="Times New Roman" w:hAnsi="Times New Roman" w:cs="Times New Roman"/>
          <w:b/>
          <w:bCs/>
          <w:color w:val="000000"/>
          <w:szCs w:val="24"/>
        </w:rPr>
        <w:tab/>
      </w:r>
      <w:r w:rsidRPr="00D377A7">
        <w:rPr>
          <w:rFonts w:ascii="Times New Roman" w:hAnsi="Times New Roman" w:cs="Times New Roman"/>
          <w:b/>
          <w:bCs/>
          <w:color w:val="000000"/>
          <w:szCs w:val="24"/>
        </w:rPr>
        <w:t xml:space="preserve">  9. Use capitals and punctuation marks where necessary in the following text. </w:t>
      </w:r>
      <w:r w:rsidRPr="00D377A7">
        <w:rPr>
          <w:rFonts w:ascii="Times New Roman" w:hAnsi="Times New Roman" w:cs="Times New Roman"/>
          <w:b/>
          <w:bCs/>
          <w:color w:val="000000"/>
          <w:szCs w:val="24"/>
        </w:rPr>
        <w:tab/>
        <w:t xml:space="preserve">       </w:t>
      </w:r>
    </w:p>
    <w:p w:rsidR="00D377A7" w:rsidRPr="00D377A7" w:rsidRDefault="00D377A7" w:rsidP="00F44C80">
      <w:pPr>
        <w:tabs>
          <w:tab w:val="left" w:pos="360"/>
        </w:tabs>
        <w:spacing w:line="276" w:lineRule="auto"/>
        <w:ind w:firstLine="0"/>
        <w:rPr>
          <w:rFonts w:ascii="Times New Roman" w:hAnsi="Times New Roman" w:cs="Times New Roman"/>
          <w:szCs w:val="24"/>
        </w:rPr>
      </w:pPr>
      <w:r w:rsidRPr="00D377A7">
        <w:rPr>
          <w:rFonts w:ascii="Times New Roman" w:hAnsi="Times New Roman" w:cs="Times New Roman"/>
          <w:szCs w:val="24"/>
        </w:rPr>
        <w:t>whats your programme after the examination asked ratul nabil said i havent yet decided can you suggest any lets go on a picnic said ratul what an excellent idea</w:t>
      </w:r>
    </w:p>
    <w:p w:rsidR="00D377A7" w:rsidRPr="00D377A7" w:rsidRDefault="000A233E" w:rsidP="00D377A7">
      <w:pPr>
        <w:spacing w:line="276" w:lineRule="auto"/>
        <w:ind w:firstLine="0"/>
        <w:rPr>
          <w:rFonts w:ascii="Times New Roman" w:hAnsi="Times New Roman" w:cs="Times New Roman"/>
          <w:b/>
          <w:bCs/>
          <w:color w:val="000000"/>
          <w:szCs w:val="24"/>
        </w:rPr>
      </w:pPr>
      <w:r w:rsidRPr="00D377A7">
        <w:rPr>
          <w:rFonts w:ascii="Times New Roman" w:hAnsi="Times New Roman" w:cs="Times New Roman"/>
          <w:noProof/>
          <w:szCs w:val="24"/>
          <w:lang w:bidi="bn-BD"/>
        </w:rPr>
        <w:lastRenderedPageBreak/>
        <mc:AlternateContent>
          <mc:Choice Requires="wpg">
            <w:drawing>
              <wp:anchor distT="0" distB="0" distL="114300" distR="114300" simplePos="0" relativeHeight="251666432" behindDoc="0" locked="0" layoutInCell="1" allowOverlap="1">
                <wp:simplePos x="0" y="0"/>
                <wp:positionH relativeFrom="column">
                  <wp:posOffset>1932305</wp:posOffset>
                </wp:positionH>
                <wp:positionV relativeFrom="paragraph">
                  <wp:posOffset>144145</wp:posOffset>
                </wp:positionV>
                <wp:extent cx="2994025" cy="457200"/>
                <wp:effectExtent l="0" t="0" r="15875" b="19050"/>
                <wp:wrapNone/>
                <wp:docPr id="7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94025" cy="457200"/>
                          <a:chOff x="3420" y="3885"/>
                          <a:chExt cx="6180" cy="720"/>
                        </a:xfrm>
                      </wpg:grpSpPr>
                      <wps:wsp>
                        <wps:cNvPr id="73" name="Text Box 3"/>
                        <wps:cNvSpPr txBox="1">
                          <a:spLocks noChangeArrowheads="1"/>
                        </wps:cNvSpPr>
                        <wps:spPr bwMode="auto">
                          <a:xfrm>
                            <a:off x="3420" y="3960"/>
                            <a:ext cx="4320" cy="615"/>
                          </a:xfrm>
                          <a:prstGeom prst="rect">
                            <a:avLst/>
                          </a:prstGeom>
                          <a:solidFill>
                            <a:srgbClr val="FFFFFF"/>
                          </a:solidFill>
                          <a:ln w="25400">
                            <a:solidFill>
                              <a:srgbClr val="000000"/>
                            </a:solidFill>
                            <a:miter lim="800000"/>
                            <a:headEnd/>
                            <a:tailEnd/>
                          </a:ln>
                        </wps:spPr>
                        <wps:txbx>
                          <w:txbxContent>
                            <w:p w:rsidR="00A45484" w:rsidRPr="00F307B6" w:rsidRDefault="00A45484" w:rsidP="00D377A7">
                              <w:pPr>
                                <w:jc w:val="center"/>
                                <w:rPr>
                                  <w:rFonts w:ascii="Arial Black" w:hAnsi="Arial Black"/>
                                  <w:sz w:val="40"/>
                                  <w:szCs w:val="40"/>
                                </w:rPr>
                              </w:pPr>
                              <w:r w:rsidRPr="00F307B6">
                                <w:rPr>
                                  <w:rFonts w:ascii="Arial Black" w:hAnsi="Arial Black"/>
                                  <w:sz w:val="40"/>
                                  <w:szCs w:val="40"/>
                                </w:rPr>
                                <w:t>MODEL QUESTION</w:t>
                              </w:r>
                            </w:p>
                          </w:txbxContent>
                        </wps:txbx>
                        <wps:bodyPr rot="0" vert="horz" wrap="square" lIns="0" tIns="0" rIns="0" bIns="0" anchor="t" anchorCtr="0" upright="1">
                          <a:noAutofit/>
                        </wps:bodyPr>
                      </wps:wsp>
                      <wps:wsp>
                        <wps:cNvPr id="74" name="Line 4"/>
                        <wps:cNvCnPr>
                          <a:cxnSpLocks noChangeShapeType="1"/>
                        </wps:cNvCnPr>
                        <wps:spPr bwMode="auto">
                          <a:xfrm>
                            <a:off x="7740" y="4260"/>
                            <a:ext cx="360" cy="1"/>
                          </a:xfrm>
                          <a:prstGeom prst="line">
                            <a:avLst/>
                          </a:prstGeom>
                          <a:noFill/>
                          <a:ln w="63500">
                            <a:solidFill>
                              <a:srgbClr val="000000"/>
                            </a:solidFill>
                            <a:round/>
                            <a:headEnd/>
                            <a:tailEnd/>
                          </a:ln>
                          <a:extLst>
                            <a:ext uri="{909E8E84-426E-40DD-AFC4-6F175D3DCCD1}">
                              <a14:hiddenFill xmlns:a14="http://schemas.microsoft.com/office/drawing/2010/main">
                                <a:noFill/>
                              </a14:hiddenFill>
                            </a:ext>
                          </a:extLst>
                        </wps:spPr>
                        <wps:bodyPr/>
                      </wps:wsp>
                      <wps:wsp>
                        <wps:cNvPr id="75" name="Oval 5"/>
                        <wps:cNvSpPr>
                          <a:spLocks noChangeArrowheads="1"/>
                        </wps:cNvSpPr>
                        <wps:spPr bwMode="auto">
                          <a:xfrm>
                            <a:off x="8100" y="3885"/>
                            <a:ext cx="1500" cy="720"/>
                          </a:xfrm>
                          <a:prstGeom prst="ellipse">
                            <a:avLst/>
                          </a:prstGeom>
                          <a:solidFill>
                            <a:srgbClr val="000000"/>
                          </a:solidFill>
                          <a:ln w="25400">
                            <a:solidFill>
                              <a:srgbClr val="000000"/>
                            </a:solidFill>
                            <a:round/>
                            <a:headEnd/>
                            <a:tailEnd/>
                          </a:ln>
                        </wps:spPr>
                        <wps:txbx>
                          <w:txbxContent>
                            <w:p w:rsidR="00A45484" w:rsidRPr="00B0251D" w:rsidRDefault="00A45484" w:rsidP="00D377A7">
                              <w:pPr>
                                <w:jc w:val="center"/>
                                <w:rPr>
                                  <w:rFonts w:ascii="Arial Black" w:hAnsi="Arial Black"/>
                                  <w:sz w:val="30"/>
                                  <w:szCs w:val="30"/>
                                </w:rPr>
                              </w:pPr>
                              <w:r>
                                <w:rPr>
                                  <w:rFonts w:ascii="Arial Black" w:hAnsi="Arial Black"/>
                                  <w:sz w:val="30"/>
                                  <w:szCs w:val="30"/>
                                </w:rPr>
                                <w:t>12</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 o:spid="_x0000_s1086" style="position:absolute;left:0;text-align:left;margin-left:152.15pt;margin-top:11.35pt;width:235.75pt;height:36pt;z-index:251666432" coordorigin="3420,3885" coordsize="6180,7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">
                <v:shape id="Text Box 3" o:spid="_x0000_s1087" type="#_x0000_t202" style="position:absolute;left:3420;top:3960;width:4320;height:6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" strokeweight="2pt">
                  <v:textbox inset="0,0,0,0">
                    <w:txbxContent>
                      <w:p w:rsidR="00A45484" w:rsidRPr="00F307B6" w:rsidRDefault="00A45484" w:rsidP="00D377A7">
                        <w:pPr>
                          <w:jc w:val="center"/>
                          <w:rPr>
                            <w:rFonts w:ascii="Arial Black" w:hAnsi="Arial Black"/>
                            <w:sz w:val="40"/>
                            <w:szCs w:val="40"/>
                          </w:rPr>
                        </w:pPr>
                        <w:r w:rsidRPr="00F307B6">
                          <w:rPr>
                            <w:rFonts w:ascii="Arial Black" w:hAnsi="Arial Black"/>
                            <w:sz w:val="40"/>
                            <w:szCs w:val="40"/>
                          </w:rPr>
                          <w:t>MODEL QUESTION</w:t>
                        </w:r>
                      </w:p>
                    </w:txbxContent>
                  </v:textbox>
                </v:shape>
                <v:line id="Line 4" o:spid="_x0000_s1088" style="position:absolute;visibility:visible;mso-wrap-style:square" from="7740,4260" to="8100,426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" strokeweight="5pt"/>
                <v:oval id="Oval 5" o:spid="_x0000_s1089" style="position:absolute;left:8100;top:3885;width:1500;height:7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" fillcolor="black" strokeweight="2pt">
                  <v:textbox inset="0,0,0,0">
                    <w:txbxContent>
                      <w:p w:rsidR="00A45484" w:rsidRPr="00B0251D" w:rsidRDefault="00A45484" w:rsidP="00D377A7">
                        <w:pPr>
                          <w:jc w:val="center"/>
                          <w:rPr>
                            <w:rFonts w:ascii="Arial Black" w:hAnsi="Arial Black"/>
                            <w:sz w:val="30"/>
                            <w:szCs w:val="30"/>
                          </w:rPr>
                        </w:pPr>
                        <w:r>
                          <w:rPr>
                            <w:rFonts w:ascii="Arial Black" w:hAnsi="Arial Black"/>
                            <w:sz w:val="30"/>
                            <w:szCs w:val="30"/>
                          </w:rPr>
                          <w:t>12</w:t>
                        </w:r>
                      </w:p>
                    </w:txbxContent>
                  </v:textbox>
                </v:oval>
              </v:group>
            </w:pict>
          </mc:Fallback>
        </mc:AlternateContent>
      </w:r>
    </w:p>
    <w:p w:rsidR="00D377A7" w:rsidRPr="00D377A7" w:rsidRDefault="00D377A7" w:rsidP="00D377A7">
      <w:pPr>
        <w:spacing w:line="276" w:lineRule="auto"/>
        <w:ind w:firstLine="0"/>
        <w:rPr>
          <w:rFonts w:ascii="Times New Roman" w:hAnsi="Times New Roman" w:cs="Times New Roman"/>
          <w:b/>
          <w:bCs/>
          <w:color w:val="000000"/>
          <w:szCs w:val="24"/>
        </w:rPr>
      </w:pPr>
    </w:p>
    <w:p w:rsidR="00D377A7" w:rsidRPr="00D377A7" w:rsidRDefault="00D377A7" w:rsidP="00D377A7">
      <w:pPr>
        <w:spacing w:line="276" w:lineRule="auto"/>
        <w:ind w:firstLine="0"/>
        <w:rPr>
          <w:rFonts w:ascii="Times New Roman" w:hAnsi="Times New Roman" w:cs="Times New Roman"/>
          <w:b/>
          <w:bCs/>
          <w:color w:val="000000"/>
          <w:szCs w:val="24"/>
        </w:rPr>
      </w:pPr>
    </w:p>
    <w:p w:rsidR="00D377A7" w:rsidRPr="00D377A7" w:rsidRDefault="00D377A7" w:rsidP="00D377A7">
      <w:pPr>
        <w:spacing w:line="276" w:lineRule="auto"/>
        <w:ind w:firstLine="0"/>
        <w:rPr>
          <w:rFonts w:ascii="Times New Roman" w:hAnsi="Times New Roman" w:cs="Times New Roman"/>
          <w:b/>
          <w:bCs/>
          <w:color w:val="000000"/>
          <w:szCs w:val="24"/>
        </w:rPr>
      </w:pPr>
    </w:p>
    <w:p w:rsidR="00D377A7" w:rsidRPr="00D377A7" w:rsidRDefault="00D377A7" w:rsidP="00D377A7">
      <w:pPr>
        <w:shd w:val="clear" w:color="auto" w:fill="FFFFFF"/>
        <w:tabs>
          <w:tab w:val="left" w:pos="540"/>
          <w:tab w:val="right" w:pos="9360"/>
        </w:tabs>
        <w:autoSpaceDE w:val="0"/>
        <w:autoSpaceDN w:val="0"/>
        <w:adjustRightInd w:val="0"/>
        <w:spacing w:line="276" w:lineRule="auto"/>
        <w:ind w:firstLine="0"/>
        <w:rPr>
          <w:rFonts w:ascii="Times New Roman" w:hAnsi="Times New Roman" w:cs="Times New Roman"/>
          <w:b/>
          <w:bCs/>
          <w:color w:val="000000"/>
          <w:szCs w:val="24"/>
        </w:rPr>
      </w:pPr>
      <w:r w:rsidRPr="00D377A7">
        <w:rPr>
          <w:rFonts w:ascii="Times New Roman" w:hAnsi="Times New Roman" w:cs="Times New Roman"/>
          <w:b/>
          <w:bCs/>
          <w:color w:val="000000"/>
          <w:szCs w:val="24"/>
        </w:rPr>
        <w:t>Part A : Grammar (60 Marks)</w:t>
      </w:r>
      <w:r w:rsidRPr="00D377A7">
        <w:rPr>
          <w:rFonts w:ascii="Times New Roman" w:hAnsi="Times New Roman" w:cs="Times New Roman"/>
          <w:b/>
          <w:bCs/>
          <w:color w:val="000000"/>
          <w:szCs w:val="24"/>
        </w:rPr>
        <w:tab/>
      </w:r>
    </w:p>
    <w:p w:rsidR="00D377A7" w:rsidRPr="00D377A7" w:rsidRDefault="00D377A7" w:rsidP="00ED7815">
      <w:pPr>
        <w:numPr>
          <w:ilvl w:val="0"/>
          <w:numId w:val="137"/>
        </w:numPr>
        <w:shd w:val="clear" w:color="auto" w:fill="FFFFFF"/>
        <w:tabs>
          <w:tab w:val="left" w:pos="540"/>
          <w:tab w:val="right" w:pos="9360"/>
        </w:tabs>
        <w:autoSpaceDE w:val="0"/>
        <w:autoSpaceDN w:val="0"/>
        <w:adjustRightInd w:val="0"/>
        <w:spacing w:line="276" w:lineRule="auto"/>
        <w:contextualSpacing/>
        <w:rPr>
          <w:rFonts w:ascii="Times New Roman" w:eastAsia="Calibri" w:hAnsi="Times New Roman" w:cs="Times New Roman"/>
          <w:b/>
          <w:bCs/>
          <w:color w:val="000000"/>
          <w:szCs w:val="24"/>
        </w:rPr>
      </w:pPr>
      <w:r w:rsidRPr="00D377A7">
        <w:rPr>
          <w:rFonts w:ascii="Times New Roman" w:eastAsia="Calibri" w:hAnsi="Times New Roman" w:cs="Times New Roman"/>
          <w:b/>
          <w:bCs/>
          <w:color w:val="000000"/>
          <w:szCs w:val="24"/>
        </w:rPr>
        <w:t>Fill in the blanks with the words from the box. You may need to change the forms of some of the words. You may need to use one word more than once.</w:t>
      </w:r>
    </w:p>
    <w:tbl>
      <w:tblPr>
        <w:tblW w:w="861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27"/>
        <w:gridCol w:w="1774"/>
        <w:gridCol w:w="1520"/>
        <w:gridCol w:w="1520"/>
        <w:gridCol w:w="1774"/>
      </w:tblGrid>
      <w:tr w:rsidR="00D377A7" w:rsidRPr="00D377A7" w:rsidTr="00ED7815">
        <w:trPr>
          <w:trHeight w:val="215"/>
        </w:trPr>
        <w:tc>
          <w:tcPr>
            <w:tcW w:w="2027" w:type="dxa"/>
          </w:tcPr>
          <w:p w:rsidR="00D377A7" w:rsidRPr="00D377A7" w:rsidRDefault="00D377A7" w:rsidP="00ED7815">
            <w:pPr>
              <w:numPr>
                <w:ilvl w:val="0"/>
                <w:numId w:val="137"/>
              </w:numPr>
              <w:tabs>
                <w:tab w:val="left" w:pos="360"/>
              </w:tabs>
              <w:spacing w:line="276" w:lineRule="auto"/>
              <w:contextualSpacing/>
              <w:rPr>
                <w:rFonts w:ascii="Times New Roman" w:eastAsia="Calibri" w:hAnsi="Times New Roman" w:cs="Times New Roman"/>
                <w:szCs w:val="24"/>
              </w:rPr>
            </w:pPr>
            <w:r w:rsidRPr="00D377A7">
              <w:rPr>
                <w:rFonts w:ascii="Times New Roman" w:eastAsia="Calibri" w:hAnsi="Times New Roman" w:cs="Times New Roman"/>
                <w:szCs w:val="24"/>
              </w:rPr>
              <w:t xml:space="preserve">modern </w:t>
            </w:r>
          </w:p>
        </w:tc>
        <w:tc>
          <w:tcPr>
            <w:tcW w:w="1774"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 xml:space="preserve">great </w:t>
            </w:r>
          </w:p>
        </w:tc>
        <w:tc>
          <w:tcPr>
            <w:tcW w:w="1520"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 xml:space="preserve">to </w:t>
            </w:r>
          </w:p>
        </w:tc>
        <w:tc>
          <w:tcPr>
            <w:tcW w:w="1520"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 xml:space="preserve">or </w:t>
            </w:r>
          </w:p>
        </w:tc>
        <w:tc>
          <w:tcPr>
            <w:tcW w:w="1774"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 xml:space="preserve">read </w:t>
            </w:r>
          </w:p>
        </w:tc>
      </w:tr>
      <w:tr w:rsidR="00D377A7" w:rsidRPr="00D377A7" w:rsidTr="00ED7815">
        <w:trPr>
          <w:trHeight w:val="223"/>
        </w:trPr>
        <w:tc>
          <w:tcPr>
            <w:tcW w:w="2027"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 xml:space="preserve">give </w:t>
            </w:r>
          </w:p>
        </w:tc>
        <w:tc>
          <w:tcPr>
            <w:tcW w:w="1774"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 xml:space="preserve">the </w:t>
            </w:r>
          </w:p>
        </w:tc>
        <w:tc>
          <w:tcPr>
            <w:tcW w:w="1520"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 xml:space="preserve">do </w:t>
            </w:r>
          </w:p>
        </w:tc>
        <w:tc>
          <w:tcPr>
            <w:tcW w:w="1520" w:type="dxa"/>
          </w:tcPr>
          <w:p w:rsidR="00D377A7" w:rsidRPr="00D377A7" w:rsidRDefault="00D377A7" w:rsidP="00D377A7">
            <w:pPr>
              <w:tabs>
                <w:tab w:val="left" w:pos="360"/>
              </w:tabs>
              <w:spacing w:line="276" w:lineRule="auto"/>
              <w:rPr>
                <w:rFonts w:ascii="Times New Roman" w:hAnsi="Times New Roman" w:cs="Times New Roman"/>
                <w:szCs w:val="24"/>
              </w:rPr>
            </w:pPr>
          </w:p>
        </w:tc>
        <w:tc>
          <w:tcPr>
            <w:tcW w:w="1774" w:type="dxa"/>
          </w:tcPr>
          <w:p w:rsidR="00D377A7" w:rsidRPr="00D377A7" w:rsidRDefault="00D377A7" w:rsidP="00D377A7">
            <w:pPr>
              <w:tabs>
                <w:tab w:val="left" w:pos="360"/>
              </w:tabs>
              <w:spacing w:line="276" w:lineRule="auto"/>
              <w:rPr>
                <w:rFonts w:ascii="Times New Roman" w:hAnsi="Times New Roman" w:cs="Times New Roman"/>
                <w:szCs w:val="24"/>
              </w:rPr>
            </w:pPr>
          </w:p>
        </w:tc>
      </w:tr>
    </w:tbl>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The benefits of (a) ... newspapers can hardly be exaggerated. Newspaper is (b) ... storehouse of knowledge. The chief business (c) ... a newspaper is to (d) ... us news which we need (e) ... know. It tells us what happens at home and abroad. The (f) ... civilized people cannot (g) ... without newspaper. Newspaper plays an important role in the lives (h) ... a nation. It makes the world smaller and provides a (i) ... benefit (j) ... us.</w:t>
      </w:r>
    </w:p>
    <w:p w:rsidR="00D377A7" w:rsidRPr="00D377A7" w:rsidRDefault="00F44C80" w:rsidP="00D377A7">
      <w:pPr>
        <w:shd w:val="clear" w:color="auto" w:fill="FFFFFF"/>
        <w:tabs>
          <w:tab w:val="left" w:pos="540"/>
        </w:tabs>
        <w:autoSpaceDE w:val="0"/>
        <w:autoSpaceDN w:val="0"/>
        <w:adjustRightInd w:val="0"/>
        <w:spacing w:line="276" w:lineRule="auto"/>
        <w:ind w:hanging="540"/>
        <w:rPr>
          <w:rFonts w:ascii="Times New Roman" w:hAnsi="Times New Roman" w:cs="Times New Roman"/>
          <w:b/>
          <w:bCs/>
          <w:color w:val="000000"/>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 xml:space="preserve">2.Fill in the blanks with suitable words. </w:t>
      </w:r>
      <w:r w:rsidR="00D377A7" w:rsidRPr="00D377A7">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ab/>
        <w:t>0.5×10=5</w:t>
      </w:r>
    </w:p>
    <w:p w:rsidR="00D377A7" w:rsidRPr="00D377A7" w:rsidRDefault="00D377A7" w:rsidP="00D377A7">
      <w:pPr>
        <w:spacing w:line="276" w:lineRule="auto"/>
        <w:ind w:firstLine="0"/>
        <w:rPr>
          <w:rFonts w:ascii="Times New Roman" w:hAnsi="Times New Roman" w:cs="Times New Roman"/>
          <w:szCs w:val="24"/>
        </w:rPr>
      </w:pPr>
      <w:r w:rsidRPr="00D377A7">
        <w:rPr>
          <w:rFonts w:ascii="Times New Roman" w:hAnsi="Times New Roman" w:cs="Times New Roman"/>
          <w:szCs w:val="24"/>
        </w:rPr>
        <w:t>Society is (a) ____ common home which we need (b) ____ birth to death. In order to live in (c) ____ very comfortable way, society is (d) ____ must. We live (e) ____society.  So. we must learn how to live in peace and amity (f) ____ others. We have to respect others' rights and privileges and likes and dislikes as we expect respect (g) ____ others. We have a lot of duties and responsibilities in (h) ____ society. Education should aim (i) ____making each individual fully aware (j) ____ these duties and responsibilities. It is true that one has to learn how to earn the bread.</w:t>
      </w:r>
    </w:p>
    <w:p w:rsidR="00D377A7" w:rsidRPr="00D377A7" w:rsidRDefault="00F44C80" w:rsidP="00D377A7">
      <w:pPr>
        <w:shd w:val="clear" w:color="auto" w:fill="FFFFFF"/>
        <w:tabs>
          <w:tab w:val="left" w:pos="540"/>
        </w:tabs>
        <w:autoSpaceDE w:val="0"/>
        <w:autoSpaceDN w:val="0"/>
        <w:adjustRightInd w:val="0"/>
        <w:spacing w:line="276" w:lineRule="auto"/>
        <w:ind w:hanging="540"/>
        <w:rPr>
          <w:rFonts w:ascii="Times New Roman" w:hAnsi="Times New Roman" w:cs="Times New Roman"/>
          <w:b/>
          <w:bCs/>
          <w:color w:val="000000"/>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3.Make five sentences using parts of the sentences from each column of the table below.</w:t>
      </w:r>
      <w:r w:rsidR="00D377A7" w:rsidRPr="00D377A7">
        <w:rPr>
          <w:rFonts w:ascii="Times New Roman" w:hAnsi="Times New Roman" w:cs="Times New Roman"/>
          <w:b/>
          <w:bCs/>
          <w:color w:val="000000"/>
          <w:szCs w:val="24"/>
        </w:rPr>
        <w:tab/>
        <w:t>1×5=5</w:t>
      </w:r>
    </w:p>
    <w:p w:rsidR="00D377A7" w:rsidRPr="00D377A7" w:rsidRDefault="00D377A7" w:rsidP="00D377A7">
      <w:pPr>
        <w:spacing w:line="276" w:lineRule="auto"/>
        <w:ind w:firstLine="0"/>
        <w:rPr>
          <w:rFonts w:ascii="Times New Roman" w:hAnsi="Times New Roman" w:cs="Times New Roman"/>
          <w:szCs w:val="24"/>
        </w:r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33"/>
        <w:gridCol w:w="1365"/>
        <w:gridCol w:w="4637"/>
      </w:tblGrid>
      <w:tr w:rsidR="00D377A7" w:rsidRPr="00D377A7" w:rsidTr="00ED7815">
        <w:trPr>
          <w:trHeight w:val="521"/>
        </w:trPr>
        <w:tc>
          <w:tcPr>
            <w:tcW w:w="2802"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A school library</w:t>
            </w:r>
          </w:p>
        </w:tc>
        <w:tc>
          <w:tcPr>
            <w:tcW w:w="1402"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can</w:t>
            </w:r>
          </w:p>
        </w:tc>
        <w:tc>
          <w:tcPr>
            <w:tcW w:w="5021" w:type="dxa"/>
          </w:tcPr>
          <w:p w:rsidR="00D377A7" w:rsidRPr="00D377A7" w:rsidRDefault="00D377A7" w:rsidP="00D377A7">
            <w:pPr>
              <w:tabs>
                <w:tab w:val="left" w:pos="360"/>
              </w:tabs>
              <w:spacing w:line="276" w:lineRule="auto"/>
              <w:jc w:val="left"/>
              <w:rPr>
                <w:rFonts w:ascii="Times New Roman" w:hAnsi="Times New Roman" w:cs="Times New Roman"/>
                <w:szCs w:val="24"/>
              </w:rPr>
            </w:pPr>
            <w:r w:rsidRPr="00D377A7">
              <w:rPr>
                <w:rFonts w:ascii="Times New Roman" w:hAnsi="Times New Roman" w:cs="Times New Roman"/>
                <w:szCs w:val="24"/>
              </w:rPr>
              <w:t>housed in the main building of our school.</w:t>
            </w:r>
          </w:p>
        </w:tc>
      </w:tr>
      <w:tr w:rsidR="00D377A7" w:rsidRPr="00D377A7" w:rsidTr="00ED7815">
        <w:trPr>
          <w:trHeight w:val="260"/>
        </w:trPr>
        <w:tc>
          <w:tcPr>
            <w:tcW w:w="2802"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 xml:space="preserve">It </w:t>
            </w:r>
          </w:p>
        </w:tc>
        <w:tc>
          <w:tcPr>
            <w:tcW w:w="1402"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is</w:t>
            </w:r>
          </w:p>
        </w:tc>
        <w:tc>
          <w:tcPr>
            <w:tcW w:w="5021" w:type="dxa"/>
          </w:tcPr>
          <w:p w:rsidR="00D377A7" w:rsidRPr="00D377A7" w:rsidRDefault="00D377A7" w:rsidP="00D377A7">
            <w:pPr>
              <w:tabs>
                <w:tab w:val="left" w:pos="360"/>
              </w:tabs>
              <w:spacing w:line="276" w:lineRule="auto"/>
              <w:jc w:val="left"/>
              <w:rPr>
                <w:rFonts w:ascii="Times New Roman" w:hAnsi="Times New Roman" w:cs="Times New Roman"/>
                <w:szCs w:val="24"/>
              </w:rPr>
            </w:pPr>
            <w:r w:rsidRPr="00D377A7">
              <w:rPr>
                <w:rFonts w:ascii="Times New Roman" w:hAnsi="Times New Roman" w:cs="Times New Roman"/>
                <w:szCs w:val="24"/>
              </w:rPr>
              <w:t>be borrowed for a certain period.</w:t>
            </w:r>
          </w:p>
        </w:tc>
      </w:tr>
      <w:tr w:rsidR="00D377A7" w:rsidRPr="00D377A7" w:rsidTr="00ED7815">
        <w:trPr>
          <w:trHeight w:val="260"/>
        </w:trPr>
        <w:tc>
          <w:tcPr>
            <w:tcW w:w="2802"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We</w:t>
            </w:r>
          </w:p>
        </w:tc>
        <w:tc>
          <w:tcPr>
            <w:tcW w:w="1402"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must</w:t>
            </w:r>
          </w:p>
        </w:tc>
        <w:tc>
          <w:tcPr>
            <w:tcW w:w="5021" w:type="dxa"/>
          </w:tcPr>
          <w:p w:rsidR="00D377A7" w:rsidRPr="00D377A7" w:rsidRDefault="00D377A7" w:rsidP="00D377A7">
            <w:pPr>
              <w:tabs>
                <w:tab w:val="left" w:pos="360"/>
              </w:tabs>
              <w:spacing w:line="276" w:lineRule="auto"/>
              <w:jc w:val="left"/>
              <w:rPr>
                <w:rFonts w:ascii="Times New Roman" w:hAnsi="Times New Roman" w:cs="Times New Roman"/>
                <w:szCs w:val="24"/>
              </w:rPr>
            </w:pPr>
            <w:r w:rsidRPr="00D377A7">
              <w:rPr>
                <w:rFonts w:ascii="Times New Roman" w:hAnsi="Times New Roman" w:cs="Times New Roman"/>
                <w:szCs w:val="24"/>
              </w:rPr>
              <w:t>be maintained to locate any book.</w:t>
            </w:r>
          </w:p>
        </w:tc>
      </w:tr>
      <w:tr w:rsidR="00D377A7" w:rsidRPr="00D377A7" w:rsidTr="00ED7815">
        <w:trPr>
          <w:trHeight w:val="521"/>
        </w:trPr>
        <w:tc>
          <w:tcPr>
            <w:tcW w:w="2802"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Books</w:t>
            </w:r>
          </w:p>
        </w:tc>
        <w:tc>
          <w:tcPr>
            <w:tcW w:w="1402"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are not</w:t>
            </w:r>
          </w:p>
        </w:tc>
        <w:tc>
          <w:tcPr>
            <w:tcW w:w="5021" w:type="dxa"/>
          </w:tcPr>
          <w:p w:rsidR="00D377A7" w:rsidRPr="00D377A7" w:rsidRDefault="00D377A7" w:rsidP="00D377A7">
            <w:pPr>
              <w:tabs>
                <w:tab w:val="left" w:pos="360"/>
              </w:tabs>
              <w:spacing w:line="276" w:lineRule="auto"/>
              <w:jc w:val="left"/>
              <w:rPr>
                <w:rFonts w:ascii="Times New Roman" w:hAnsi="Times New Roman" w:cs="Times New Roman"/>
                <w:szCs w:val="24"/>
              </w:rPr>
            </w:pPr>
            <w:r w:rsidRPr="00D377A7">
              <w:rPr>
                <w:rFonts w:ascii="Times New Roman" w:hAnsi="Times New Roman" w:cs="Times New Roman"/>
                <w:szCs w:val="24"/>
              </w:rPr>
              <w:t>a part and parcel of a reputed school.</w:t>
            </w:r>
          </w:p>
        </w:tc>
      </w:tr>
      <w:tr w:rsidR="00D377A7" w:rsidRPr="00D377A7" w:rsidTr="00ED7815">
        <w:trPr>
          <w:trHeight w:val="521"/>
        </w:trPr>
        <w:tc>
          <w:tcPr>
            <w:tcW w:w="2802"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A catalogue</w:t>
            </w:r>
          </w:p>
        </w:tc>
        <w:tc>
          <w:tcPr>
            <w:tcW w:w="1402" w:type="dxa"/>
          </w:tcPr>
          <w:p w:rsidR="00D377A7" w:rsidRPr="00D377A7" w:rsidRDefault="00D377A7" w:rsidP="00D377A7">
            <w:pPr>
              <w:tabs>
                <w:tab w:val="left" w:pos="360"/>
              </w:tabs>
              <w:spacing w:line="276" w:lineRule="auto"/>
              <w:rPr>
                <w:rFonts w:ascii="Times New Roman" w:hAnsi="Times New Roman" w:cs="Times New Roman"/>
                <w:szCs w:val="24"/>
              </w:rPr>
            </w:pPr>
          </w:p>
        </w:tc>
        <w:tc>
          <w:tcPr>
            <w:tcW w:w="5021" w:type="dxa"/>
          </w:tcPr>
          <w:p w:rsidR="00D377A7" w:rsidRPr="00D377A7" w:rsidRDefault="00D377A7" w:rsidP="00D377A7">
            <w:pPr>
              <w:tabs>
                <w:tab w:val="left" w:pos="360"/>
              </w:tabs>
              <w:spacing w:line="276" w:lineRule="auto"/>
              <w:jc w:val="left"/>
              <w:rPr>
                <w:rFonts w:ascii="Times New Roman" w:hAnsi="Times New Roman" w:cs="Times New Roman"/>
                <w:szCs w:val="24"/>
              </w:rPr>
            </w:pPr>
            <w:r w:rsidRPr="00D377A7">
              <w:rPr>
                <w:rFonts w:ascii="Times New Roman" w:hAnsi="Times New Roman" w:cs="Times New Roman"/>
                <w:szCs w:val="24"/>
              </w:rPr>
              <w:t>allowed to read books in the library during the class hour.</w:t>
            </w:r>
          </w:p>
        </w:tc>
      </w:tr>
    </w:tbl>
    <w:p w:rsidR="00D377A7" w:rsidRPr="00D377A7" w:rsidRDefault="00F44C80" w:rsidP="00D377A7">
      <w:pPr>
        <w:shd w:val="clear" w:color="auto" w:fill="FFFFFF"/>
        <w:tabs>
          <w:tab w:val="left" w:pos="540"/>
          <w:tab w:val="right" w:pos="9360"/>
        </w:tabs>
        <w:autoSpaceDE w:val="0"/>
        <w:autoSpaceDN w:val="0"/>
        <w:adjustRightInd w:val="0"/>
        <w:spacing w:line="276" w:lineRule="auto"/>
        <w:ind w:hanging="540"/>
        <w:rPr>
          <w:rFonts w:ascii="Times New Roman" w:hAnsi="Times New Roman" w:cs="Times New Roman"/>
          <w:b/>
          <w:bCs/>
          <w:color w:val="000000"/>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4.Complete the following text with right forms of the verbs given in the box.</w:t>
      </w:r>
      <w:r w:rsidR="00D377A7" w:rsidRPr="00D377A7">
        <w:rPr>
          <w:rFonts w:ascii="Times New Roman" w:hAnsi="Times New Roman" w:cs="Times New Roman"/>
          <w:b/>
          <w:bCs/>
          <w:color w:val="000000"/>
          <w:szCs w:val="24"/>
        </w:rPr>
        <w:tab/>
        <w:t>1×10=10</w:t>
      </w:r>
    </w:p>
    <w:tbl>
      <w:tblPr>
        <w:tblW w:w="788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14"/>
        <w:gridCol w:w="1505"/>
        <w:gridCol w:w="1389"/>
        <w:gridCol w:w="1853"/>
        <w:gridCol w:w="1422"/>
      </w:tblGrid>
      <w:tr w:rsidR="00D377A7" w:rsidRPr="00D377A7" w:rsidTr="00ED7815">
        <w:trPr>
          <w:trHeight w:val="34"/>
        </w:trPr>
        <w:tc>
          <w:tcPr>
            <w:tcW w:w="1714"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 xml:space="preserve">take </w:t>
            </w:r>
          </w:p>
        </w:tc>
        <w:tc>
          <w:tcPr>
            <w:tcW w:w="1505"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 xml:space="preserve">eat </w:t>
            </w:r>
          </w:p>
        </w:tc>
        <w:tc>
          <w:tcPr>
            <w:tcW w:w="1389"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deserve</w:t>
            </w:r>
          </w:p>
        </w:tc>
        <w:tc>
          <w:tcPr>
            <w:tcW w:w="1853"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 xml:space="preserve">be </w:t>
            </w:r>
          </w:p>
        </w:tc>
        <w:tc>
          <w:tcPr>
            <w:tcW w:w="1422"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thrive</w:t>
            </w:r>
          </w:p>
        </w:tc>
      </w:tr>
      <w:tr w:rsidR="00D377A7" w:rsidRPr="00D377A7" w:rsidTr="00ED7815">
        <w:trPr>
          <w:trHeight w:val="34"/>
        </w:trPr>
        <w:tc>
          <w:tcPr>
            <w:tcW w:w="1714"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 xml:space="preserve">cause </w:t>
            </w:r>
          </w:p>
        </w:tc>
        <w:tc>
          <w:tcPr>
            <w:tcW w:w="1505"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 xml:space="preserve">run </w:t>
            </w:r>
          </w:p>
        </w:tc>
        <w:tc>
          <w:tcPr>
            <w:tcW w:w="1389"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know</w:t>
            </w:r>
          </w:p>
        </w:tc>
        <w:tc>
          <w:tcPr>
            <w:tcW w:w="1853"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 xml:space="preserve">fail </w:t>
            </w:r>
          </w:p>
        </w:tc>
        <w:tc>
          <w:tcPr>
            <w:tcW w:w="1422"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 xml:space="preserve">do </w:t>
            </w:r>
          </w:p>
        </w:tc>
      </w:tr>
    </w:tbl>
    <w:p w:rsidR="00D377A7" w:rsidRPr="00D377A7" w:rsidRDefault="00D377A7" w:rsidP="00D377A7">
      <w:pPr>
        <w:spacing w:line="276" w:lineRule="auto"/>
        <w:ind w:firstLine="0"/>
        <w:rPr>
          <w:rFonts w:ascii="Times New Roman" w:hAnsi="Times New Roman" w:cs="Times New Roman"/>
          <w:color w:val="000000"/>
          <w:szCs w:val="24"/>
        </w:rPr>
      </w:pPr>
      <w:r w:rsidRPr="00D377A7">
        <w:rPr>
          <w:rFonts w:ascii="Times New Roman" w:hAnsi="Times New Roman" w:cs="Times New Roman"/>
          <w:color w:val="000000"/>
          <w:szCs w:val="24"/>
        </w:rPr>
        <w:t xml:space="preserve">Everybody (a) _____ that food adulteration (b) _____ a crime. Adulteration food is poisonous and (c) _____ diseases. People (d) _____ this kind of food (e) _____ victim to liver disease, cancer kidney failure and so on. Some businessmen who are avaricious and (f) _____ after money only (g) _____ this heinous work. They (h) _____ on the miseries </w:t>
      </w:r>
      <w:r w:rsidRPr="00D377A7">
        <w:rPr>
          <w:rFonts w:ascii="Times New Roman" w:hAnsi="Times New Roman" w:cs="Times New Roman"/>
          <w:color w:val="000000"/>
          <w:szCs w:val="24"/>
        </w:rPr>
        <w:lastRenderedPageBreak/>
        <w:t>of other. They (i) _____ punishment. Some strict inhumanity. So, everybody (j) _____ for being self-controlled.</w:t>
      </w:r>
    </w:p>
    <w:p w:rsidR="00D377A7" w:rsidRPr="00D377A7" w:rsidRDefault="00D377A7" w:rsidP="00F44C80">
      <w:pPr>
        <w:shd w:val="clear" w:color="auto" w:fill="FFFFFF"/>
        <w:tabs>
          <w:tab w:val="left" w:pos="540"/>
          <w:tab w:val="right" w:pos="9360"/>
        </w:tabs>
        <w:autoSpaceDE w:val="0"/>
        <w:autoSpaceDN w:val="0"/>
        <w:adjustRightInd w:val="0"/>
        <w:spacing w:line="276" w:lineRule="auto"/>
        <w:ind w:firstLine="0"/>
        <w:rPr>
          <w:rFonts w:ascii="Times New Roman" w:hAnsi="Times New Roman" w:cs="Times New Roman"/>
          <w:b/>
          <w:bCs/>
          <w:color w:val="000000"/>
          <w:szCs w:val="24"/>
        </w:rPr>
      </w:pPr>
      <w:r w:rsidRPr="00D377A7">
        <w:rPr>
          <w:rFonts w:ascii="Times New Roman" w:hAnsi="Times New Roman" w:cs="Times New Roman"/>
          <w:b/>
          <w:bCs/>
          <w:color w:val="000000"/>
          <w:szCs w:val="24"/>
        </w:rPr>
        <w:t>5.Change the sentences according to directions.</w:t>
      </w:r>
      <w:r w:rsidRPr="00D377A7">
        <w:rPr>
          <w:rFonts w:ascii="Times New Roman" w:hAnsi="Times New Roman" w:cs="Times New Roman"/>
          <w:b/>
          <w:bCs/>
          <w:color w:val="000000"/>
          <w:szCs w:val="24"/>
        </w:rPr>
        <w:tab/>
      </w:r>
    </w:p>
    <w:p w:rsidR="00D377A7" w:rsidRPr="00D377A7" w:rsidRDefault="00D377A7" w:rsidP="00ED7815">
      <w:pPr>
        <w:numPr>
          <w:ilvl w:val="0"/>
          <w:numId w:val="156"/>
        </w:numPr>
        <w:shd w:val="clear" w:color="auto" w:fill="FFFFFF"/>
        <w:tabs>
          <w:tab w:val="left" w:pos="540"/>
          <w:tab w:val="right" w:pos="9360"/>
        </w:tabs>
        <w:autoSpaceDE w:val="0"/>
        <w:autoSpaceDN w:val="0"/>
        <w:adjustRightInd w:val="0"/>
        <w:spacing w:line="276" w:lineRule="auto"/>
        <w:rPr>
          <w:rFonts w:ascii="Times New Roman" w:hAnsi="Times New Roman" w:cs="Times New Roman"/>
          <w:szCs w:val="24"/>
        </w:rPr>
      </w:pPr>
      <w:r w:rsidRPr="00D377A7">
        <w:rPr>
          <w:rFonts w:ascii="Times New Roman" w:hAnsi="Times New Roman" w:cs="Times New Roman"/>
          <w:szCs w:val="24"/>
        </w:rPr>
        <w:t>Birds are one of the greatest gifts of nature. (Positive)</w:t>
      </w:r>
    </w:p>
    <w:p w:rsidR="00D377A7" w:rsidRPr="00D377A7" w:rsidRDefault="00D377A7" w:rsidP="00ED7815">
      <w:pPr>
        <w:numPr>
          <w:ilvl w:val="0"/>
          <w:numId w:val="156"/>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Everybody loves birds. (Negative)</w:t>
      </w:r>
    </w:p>
    <w:p w:rsidR="00D377A7" w:rsidRPr="00D377A7" w:rsidRDefault="00D377A7" w:rsidP="00ED7815">
      <w:pPr>
        <w:numPr>
          <w:ilvl w:val="0"/>
          <w:numId w:val="156"/>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Birds increase the beauty of nature. (Passive</w:t>
      </w:r>
    </w:p>
    <w:p w:rsidR="00D377A7" w:rsidRPr="00D377A7" w:rsidRDefault="00D377A7" w:rsidP="00ED7815">
      <w:pPr>
        <w:numPr>
          <w:ilvl w:val="0"/>
          <w:numId w:val="156"/>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Birds beautify nature greatly. (Exclamatory)</w:t>
      </w:r>
    </w:p>
    <w:p w:rsidR="00D377A7" w:rsidRPr="00D377A7" w:rsidRDefault="00D377A7" w:rsidP="00ED7815">
      <w:pPr>
        <w:numPr>
          <w:ilvl w:val="0"/>
          <w:numId w:val="156"/>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 xml:space="preserve">We must protect all species of birds for the sake of ecological balance. (Imperative) </w:t>
      </w:r>
    </w:p>
    <w:p w:rsidR="00D377A7" w:rsidRPr="00D377A7" w:rsidRDefault="00D377A7" w:rsidP="00ED7815">
      <w:pPr>
        <w:numPr>
          <w:ilvl w:val="0"/>
          <w:numId w:val="156"/>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Simplicity is a great virtue. (Exclamatory)</w:t>
      </w:r>
    </w:p>
    <w:p w:rsidR="00D377A7" w:rsidRPr="00D377A7" w:rsidRDefault="00D377A7" w:rsidP="00ED7815">
      <w:pPr>
        <w:numPr>
          <w:ilvl w:val="0"/>
          <w:numId w:val="156"/>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Everybody appreciates this quality. (Negative)</w:t>
      </w:r>
    </w:p>
    <w:p w:rsidR="00D377A7" w:rsidRPr="00D377A7" w:rsidRDefault="00D377A7" w:rsidP="00ED7815">
      <w:pPr>
        <w:numPr>
          <w:ilvl w:val="0"/>
          <w:numId w:val="156"/>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What a praiseworthy quality it is! (Assertive)</w:t>
      </w:r>
    </w:p>
    <w:p w:rsidR="00D377A7" w:rsidRPr="00D377A7" w:rsidRDefault="00D377A7" w:rsidP="00ED7815">
      <w:pPr>
        <w:numPr>
          <w:ilvl w:val="0"/>
          <w:numId w:val="156"/>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 xml:space="preserve">It is the best of all qualities. (Positive) </w:t>
      </w:r>
    </w:p>
    <w:p w:rsidR="00D377A7" w:rsidRPr="00D377A7" w:rsidRDefault="00D377A7" w:rsidP="00ED7815">
      <w:pPr>
        <w:numPr>
          <w:ilvl w:val="0"/>
          <w:numId w:val="156"/>
        </w:numPr>
        <w:spacing w:after="200" w:line="276" w:lineRule="auto"/>
        <w:contextualSpacing/>
        <w:jc w:val="left"/>
        <w:rPr>
          <w:rFonts w:ascii="Times New Roman" w:eastAsia="Calibri" w:hAnsi="Times New Roman" w:cs="Times New Roman"/>
          <w:color w:val="000000"/>
          <w:szCs w:val="24"/>
        </w:rPr>
      </w:pPr>
      <w:r w:rsidRPr="00D377A7">
        <w:rPr>
          <w:rFonts w:ascii="Times New Roman" w:eastAsia="Calibri" w:hAnsi="Times New Roman" w:cs="Times New Roman"/>
          <w:szCs w:val="24"/>
        </w:rPr>
        <w:t>One should practise this virtue. (Passive voice)</w:t>
      </w:r>
      <w:r w:rsidRPr="00D377A7">
        <w:rPr>
          <w:rFonts w:ascii="Times New Roman" w:eastAsia="Calibri" w:hAnsi="Times New Roman" w:cs="Times New Roman"/>
          <w:b/>
          <w:bCs/>
          <w:color w:val="000000"/>
          <w:szCs w:val="24"/>
        </w:rPr>
        <w:t>.</w:t>
      </w:r>
      <w:r w:rsidRPr="00D377A7">
        <w:rPr>
          <w:rFonts w:ascii="Times New Roman" w:eastAsia="Calibri" w:hAnsi="Times New Roman" w:cs="Times New Roman"/>
          <w:b/>
          <w:bCs/>
          <w:color w:val="000000"/>
          <w:szCs w:val="24"/>
        </w:rPr>
        <w:tab/>
      </w:r>
    </w:p>
    <w:p w:rsidR="00D377A7" w:rsidRPr="00D377A7" w:rsidRDefault="00D377A7" w:rsidP="00D377A7">
      <w:pPr>
        <w:shd w:val="clear" w:color="auto" w:fill="FFFFFF"/>
        <w:tabs>
          <w:tab w:val="left" w:pos="540"/>
        </w:tabs>
        <w:autoSpaceDE w:val="0"/>
        <w:autoSpaceDN w:val="0"/>
        <w:adjustRightInd w:val="0"/>
        <w:spacing w:line="276" w:lineRule="auto"/>
        <w:ind w:hanging="1080"/>
        <w:rPr>
          <w:rFonts w:ascii="Times New Roman" w:hAnsi="Times New Roman" w:cs="Times New Roman"/>
          <w:b/>
          <w:color w:val="000000"/>
          <w:szCs w:val="24"/>
        </w:rPr>
      </w:pPr>
      <w:r w:rsidRPr="00D377A7">
        <w:rPr>
          <w:rFonts w:ascii="Times New Roman" w:hAnsi="Times New Roman" w:cs="Times New Roman"/>
          <w:b/>
          <w:bCs/>
          <w:color w:val="000000"/>
          <w:szCs w:val="24"/>
        </w:rPr>
        <w:t xml:space="preserve">      </w:t>
      </w:r>
      <w:r w:rsidR="00F44C80">
        <w:rPr>
          <w:rFonts w:ascii="Times New Roman" w:hAnsi="Times New Roman" w:cs="Times New Roman"/>
          <w:b/>
          <w:bCs/>
          <w:color w:val="000000"/>
          <w:szCs w:val="24"/>
        </w:rPr>
        <w:tab/>
      </w:r>
      <w:r w:rsidRPr="00D377A7">
        <w:rPr>
          <w:rFonts w:ascii="Times New Roman" w:hAnsi="Times New Roman" w:cs="Times New Roman"/>
          <w:b/>
          <w:bCs/>
          <w:color w:val="000000"/>
          <w:szCs w:val="24"/>
        </w:rPr>
        <w:t xml:space="preserve"> 6.Complete the sentences.</w:t>
      </w:r>
      <w:r w:rsidRPr="00D377A7">
        <w:rPr>
          <w:rFonts w:ascii="Times New Roman" w:hAnsi="Times New Roman" w:cs="Times New Roman"/>
          <w:b/>
          <w:bCs/>
          <w:color w:val="000000"/>
          <w:szCs w:val="24"/>
        </w:rPr>
        <w:tab/>
        <w:t xml:space="preserve"> </w:t>
      </w:r>
      <w:r w:rsidR="00F44C80">
        <w:rPr>
          <w:rFonts w:ascii="Times New Roman" w:hAnsi="Times New Roman" w:cs="Times New Roman"/>
          <w:b/>
          <w:bCs/>
          <w:color w:val="000000"/>
          <w:szCs w:val="24"/>
        </w:rPr>
        <w:tab/>
      </w:r>
      <w:r w:rsidR="00F44C80">
        <w:rPr>
          <w:rFonts w:ascii="Times New Roman" w:hAnsi="Times New Roman" w:cs="Times New Roman"/>
          <w:b/>
          <w:bCs/>
          <w:color w:val="000000"/>
          <w:szCs w:val="24"/>
        </w:rPr>
        <w:tab/>
      </w:r>
      <w:r w:rsidR="00F44C80">
        <w:rPr>
          <w:rFonts w:ascii="Times New Roman" w:hAnsi="Times New Roman" w:cs="Times New Roman"/>
          <w:b/>
          <w:bCs/>
          <w:color w:val="000000"/>
          <w:szCs w:val="24"/>
        </w:rPr>
        <w:tab/>
      </w:r>
      <w:r w:rsidRPr="00D377A7">
        <w:rPr>
          <w:rFonts w:ascii="Times New Roman" w:hAnsi="Times New Roman" w:cs="Times New Roman"/>
          <w:b/>
          <w:bCs/>
          <w:color w:val="000000"/>
          <w:szCs w:val="24"/>
        </w:rPr>
        <w:tab/>
        <w:t xml:space="preserve">                         </w:t>
      </w:r>
      <w:r w:rsidRPr="00D377A7">
        <w:rPr>
          <w:rFonts w:ascii="Times New Roman" w:hAnsi="Times New Roman" w:cs="Times New Roman"/>
          <w:b/>
          <w:color w:val="000000"/>
          <w:szCs w:val="24"/>
        </w:rPr>
        <w:t>1×5=5</w:t>
      </w:r>
    </w:p>
    <w:p w:rsidR="00D377A7" w:rsidRPr="00D377A7" w:rsidRDefault="00F44C80" w:rsidP="00F44C80">
      <w:pPr>
        <w:tabs>
          <w:tab w:val="right" w:pos="9346"/>
        </w:tabs>
        <w:spacing w:line="276" w:lineRule="auto"/>
        <w:ind w:left="360" w:hanging="360"/>
        <w:rPr>
          <w:rFonts w:ascii="Times New Roman" w:hAnsi="Times New Roman" w:cs="Times New Roman"/>
          <w:szCs w:val="24"/>
        </w:rPr>
      </w:pPr>
      <w:r>
        <w:rPr>
          <w:rFonts w:ascii="Times New Roman" w:hAnsi="Times New Roman" w:cs="Times New Roman"/>
          <w:szCs w:val="24"/>
        </w:rPr>
        <w:t>(a)</w:t>
      </w:r>
      <w:r w:rsidR="00D377A7" w:rsidRPr="00D377A7">
        <w:rPr>
          <w:rFonts w:ascii="Times New Roman" w:hAnsi="Times New Roman" w:cs="Times New Roman"/>
          <w:szCs w:val="24"/>
        </w:rPr>
        <w:t xml:space="preserve">Truthfulness is a great virtue because </w:t>
      </w:r>
      <w:r w:rsidR="00D377A7" w:rsidRPr="00D377A7">
        <w:rPr>
          <w:rFonts w:ascii="Times New Roman" w:hAnsi="Times New Roman" w:cs="Times New Roman"/>
          <w:szCs w:val="24"/>
        </w:rPr>
        <w:sym w:font="Symbol" w:char="F0BE"/>
      </w:r>
      <w:r w:rsidR="00D377A7" w:rsidRPr="00D377A7">
        <w:rPr>
          <w:rFonts w:ascii="Times New Roman" w:hAnsi="Times New Roman" w:cs="Times New Roman"/>
          <w:szCs w:val="24"/>
        </w:rPr>
        <w:sym w:font="Symbol" w:char="F0BE"/>
      </w:r>
      <w:r w:rsidR="00D377A7" w:rsidRPr="00D377A7">
        <w:rPr>
          <w:rFonts w:ascii="Times New Roman" w:hAnsi="Times New Roman" w:cs="Times New Roman"/>
          <w:szCs w:val="24"/>
        </w:rPr>
        <w:t>.</w:t>
      </w:r>
    </w:p>
    <w:p w:rsidR="00D377A7" w:rsidRPr="00D377A7" w:rsidRDefault="00D377A7" w:rsidP="00F44C80">
      <w:pPr>
        <w:tabs>
          <w:tab w:val="right" w:pos="9346"/>
        </w:tabs>
        <w:spacing w:line="276" w:lineRule="auto"/>
        <w:ind w:left="360" w:hanging="360"/>
        <w:rPr>
          <w:rFonts w:ascii="Times New Roman" w:hAnsi="Times New Roman" w:cs="Times New Roman"/>
          <w:szCs w:val="24"/>
        </w:rPr>
      </w:pPr>
      <w:r w:rsidRPr="00D377A7">
        <w:rPr>
          <w:rFonts w:ascii="Times New Roman" w:hAnsi="Times New Roman" w:cs="Times New Roman"/>
          <w:szCs w:val="24"/>
        </w:rPr>
        <w:t>(b)</w:t>
      </w:r>
      <w:r w:rsidRPr="00D377A7">
        <w:rPr>
          <w:rFonts w:ascii="Times New Roman" w:hAnsi="Times New Roman" w:cs="Times New Roman"/>
          <w:szCs w:val="24"/>
        </w:rPr>
        <w:tab/>
        <w:t xml:space="preserve">One cannot command the respect of others unless </w:t>
      </w:r>
      <w:r w:rsidRPr="00D377A7">
        <w:rPr>
          <w:rFonts w:ascii="Times New Roman" w:hAnsi="Times New Roman" w:cs="Times New Roman"/>
          <w:szCs w:val="24"/>
        </w:rPr>
        <w:sym w:font="Symbol" w:char="F0BE"/>
      </w:r>
      <w:r w:rsidRPr="00D377A7">
        <w:rPr>
          <w:rFonts w:ascii="Times New Roman" w:hAnsi="Times New Roman" w:cs="Times New Roman"/>
          <w:szCs w:val="24"/>
        </w:rPr>
        <w:sym w:font="Symbol" w:char="F0BE"/>
      </w:r>
      <w:r w:rsidRPr="00D377A7">
        <w:rPr>
          <w:rFonts w:ascii="Times New Roman" w:hAnsi="Times New Roman" w:cs="Times New Roman"/>
          <w:szCs w:val="24"/>
        </w:rPr>
        <w:t>.</w:t>
      </w:r>
    </w:p>
    <w:p w:rsidR="00D377A7" w:rsidRPr="00D377A7" w:rsidRDefault="00D377A7" w:rsidP="00F44C80">
      <w:pPr>
        <w:tabs>
          <w:tab w:val="right" w:pos="9346"/>
        </w:tabs>
        <w:spacing w:line="276" w:lineRule="auto"/>
        <w:ind w:left="360" w:hanging="360"/>
        <w:rPr>
          <w:rFonts w:ascii="Times New Roman" w:hAnsi="Times New Roman" w:cs="Times New Roman"/>
          <w:szCs w:val="24"/>
        </w:rPr>
      </w:pPr>
      <w:r w:rsidRPr="00D377A7">
        <w:rPr>
          <w:rFonts w:ascii="Times New Roman" w:hAnsi="Times New Roman" w:cs="Times New Roman"/>
          <w:szCs w:val="24"/>
        </w:rPr>
        <w:t>(c)</w:t>
      </w:r>
      <w:r w:rsidRPr="00D377A7">
        <w:rPr>
          <w:rFonts w:ascii="Times New Roman" w:hAnsi="Times New Roman" w:cs="Times New Roman"/>
          <w:szCs w:val="24"/>
        </w:rPr>
        <w:tab/>
        <w:t xml:space="preserve">One may succeed once or twice by telling a lie but </w:t>
      </w:r>
      <w:r w:rsidRPr="00D377A7">
        <w:rPr>
          <w:rFonts w:ascii="Times New Roman" w:hAnsi="Times New Roman" w:cs="Times New Roman"/>
          <w:szCs w:val="24"/>
        </w:rPr>
        <w:sym w:font="Symbol" w:char="F0BE"/>
      </w:r>
      <w:r w:rsidRPr="00D377A7">
        <w:rPr>
          <w:rFonts w:ascii="Times New Roman" w:hAnsi="Times New Roman" w:cs="Times New Roman"/>
          <w:szCs w:val="24"/>
        </w:rPr>
        <w:sym w:font="Symbol" w:char="F0BE"/>
      </w:r>
      <w:r w:rsidRPr="00D377A7">
        <w:rPr>
          <w:rFonts w:ascii="Times New Roman" w:hAnsi="Times New Roman" w:cs="Times New Roman"/>
          <w:szCs w:val="24"/>
        </w:rPr>
        <w:t>.</w:t>
      </w:r>
    </w:p>
    <w:p w:rsidR="00D377A7" w:rsidRPr="00D377A7" w:rsidRDefault="00D377A7" w:rsidP="00F44C80">
      <w:pPr>
        <w:tabs>
          <w:tab w:val="right" w:pos="9346"/>
        </w:tabs>
        <w:spacing w:line="276" w:lineRule="auto"/>
        <w:ind w:left="360" w:hanging="360"/>
        <w:rPr>
          <w:rFonts w:ascii="Times New Roman" w:hAnsi="Times New Roman" w:cs="Times New Roman"/>
          <w:szCs w:val="24"/>
        </w:rPr>
      </w:pPr>
      <w:r w:rsidRPr="00D377A7">
        <w:rPr>
          <w:rFonts w:ascii="Times New Roman" w:hAnsi="Times New Roman" w:cs="Times New Roman"/>
          <w:szCs w:val="24"/>
        </w:rPr>
        <w:t>(d)</w:t>
      </w:r>
      <w:r w:rsidRPr="00D377A7">
        <w:rPr>
          <w:rFonts w:ascii="Times New Roman" w:hAnsi="Times New Roman" w:cs="Times New Roman"/>
          <w:szCs w:val="24"/>
        </w:rPr>
        <w:tab/>
      </w:r>
      <w:r w:rsidRPr="00D377A7">
        <w:rPr>
          <w:rFonts w:ascii="Times New Roman" w:hAnsi="Times New Roman" w:cs="Times New Roman"/>
          <w:szCs w:val="24"/>
        </w:rPr>
        <w:sym w:font="Symbol" w:char="F0BE"/>
      </w:r>
      <w:r w:rsidRPr="00D377A7">
        <w:rPr>
          <w:rFonts w:ascii="Times New Roman" w:hAnsi="Times New Roman" w:cs="Times New Roman"/>
          <w:szCs w:val="24"/>
        </w:rPr>
        <w:sym w:font="Symbol" w:char="F0BE"/>
      </w:r>
      <w:r w:rsidRPr="00D377A7">
        <w:rPr>
          <w:rFonts w:ascii="Times New Roman" w:hAnsi="Times New Roman" w:cs="Times New Roman"/>
          <w:szCs w:val="24"/>
        </w:rPr>
        <w:t xml:space="preserve"> if you are a liar.</w:t>
      </w:r>
    </w:p>
    <w:p w:rsidR="00D377A7" w:rsidRPr="00D377A7" w:rsidRDefault="00D377A7" w:rsidP="00F44C80">
      <w:pPr>
        <w:tabs>
          <w:tab w:val="right" w:pos="9346"/>
        </w:tabs>
        <w:spacing w:line="276" w:lineRule="auto"/>
        <w:ind w:left="360" w:hanging="360"/>
        <w:rPr>
          <w:rFonts w:ascii="Times New Roman" w:hAnsi="Times New Roman" w:cs="Times New Roman"/>
          <w:szCs w:val="24"/>
        </w:rPr>
      </w:pPr>
      <w:r w:rsidRPr="00D377A7">
        <w:rPr>
          <w:rFonts w:ascii="Times New Roman" w:hAnsi="Times New Roman" w:cs="Times New Roman"/>
          <w:szCs w:val="24"/>
        </w:rPr>
        <w:t>(e)</w:t>
      </w:r>
      <w:r w:rsidRPr="00D377A7">
        <w:rPr>
          <w:rFonts w:ascii="Times New Roman" w:hAnsi="Times New Roman" w:cs="Times New Roman"/>
          <w:szCs w:val="24"/>
        </w:rPr>
        <w:tab/>
        <w:t xml:space="preserve">So it is a wise decision </w:t>
      </w:r>
      <w:r w:rsidRPr="00D377A7">
        <w:rPr>
          <w:rFonts w:ascii="Times New Roman" w:hAnsi="Times New Roman" w:cs="Times New Roman"/>
          <w:szCs w:val="24"/>
        </w:rPr>
        <w:sym w:font="Symbol" w:char="F0BE"/>
      </w:r>
      <w:r w:rsidRPr="00D377A7">
        <w:rPr>
          <w:rFonts w:ascii="Times New Roman" w:hAnsi="Times New Roman" w:cs="Times New Roman"/>
          <w:szCs w:val="24"/>
        </w:rPr>
        <w:sym w:font="Symbol" w:char="F0BE"/>
      </w:r>
      <w:r w:rsidRPr="00D377A7">
        <w:rPr>
          <w:rFonts w:ascii="Times New Roman" w:hAnsi="Times New Roman" w:cs="Times New Roman"/>
          <w:szCs w:val="24"/>
        </w:rPr>
        <w:t>.</w:t>
      </w:r>
    </w:p>
    <w:p w:rsidR="00D377A7" w:rsidRPr="00D377A7" w:rsidRDefault="00D377A7" w:rsidP="00D377A7">
      <w:pPr>
        <w:shd w:val="clear" w:color="auto" w:fill="FFFFFF"/>
        <w:tabs>
          <w:tab w:val="left" w:pos="540"/>
        </w:tabs>
        <w:autoSpaceDE w:val="0"/>
        <w:autoSpaceDN w:val="0"/>
        <w:adjustRightInd w:val="0"/>
        <w:spacing w:line="276" w:lineRule="auto"/>
        <w:ind w:hanging="1080"/>
        <w:jc w:val="left"/>
        <w:rPr>
          <w:rFonts w:ascii="Times New Roman" w:hAnsi="Times New Roman" w:cs="Times New Roman"/>
          <w:szCs w:val="24"/>
        </w:rPr>
      </w:pPr>
      <w:r w:rsidRPr="00D377A7">
        <w:rPr>
          <w:rFonts w:ascii="Times New Roman" w:hAnsi="Times New Roman" w:cs="Times New Roman"/>
          <w:b/>
          <w:bCs/>
          <w:color w:val="000000"/>
          <w:szCs w:val="24"/>
        </w:rPr>
        <w:t xml:space="preserve">        </w:t>
      </w:r>
      <w:r w:rsidR="00F44C80">
        <w:rPr>
          <w:rFonts w:ascii="Times New Roman" w:hAnsi="Times New Roman" w:cs="Times New Roman"/>
          <w:b/>
          <w:bCs/>
          <w:color w:val="000000"/>
          <w:szCs w:val="24"/>
        </w:rPr>
        <w:tab/>
      </w:r>
      <w:r w:rsidRPr="00D377A7">
        <w:rPr>
          <w:rFonts w:ascii="Times New Roman" w:hAnsi="Times New Roman" w:cs="Times New Roman"/>
          <w:b/>
          <w:bCs/>
          <w:color w:val="000000"/>
          <w:szCs w:val="24"/>
        </w:rPr>
        <w:t xml:space="preserve"> 7.  Complete the text adding suffixes, prefixes or the both with the root words given in parenthesis.     </w:t>
      </w:r>
    </w:p>
    <w:p w:rsidR="00D377A7" w:rsidRPr="00D377A7" w:rsidRDefault="00D377A7" w:rsidP="00D377A7">
      <w:pPr>
        <w:spacing w:line="276" w:lineRule="auto"/>
        <w:ind w:firstLine="0"/>
        <w:rPr>
          <w:rFonts w:ascii="Times New Roman" w:hAnsi="Times New Roman" w:cs="Times New Roman"/>
          <w:szCs w:val="24"/>
        </w:rPr>
      </w:pPr>
      <w:r w:rsidRPr="00D377A7">
        <w:rPr>
          <w:rFonts w:ascii="Times New Roman" w:hAnsi="Times New Roman" w:cs="Times New Roman"/>
          <w:szCs w:val="24"/>
        </w:rPr>
        <w:t>(a) ___ (Forestation) ___ means cutting down of trees (b) ___ (discriminately) ___.  Bangladesh is a (c) ___ (dense) ___ populated country. This huge population needs more shelter. (d) ___ (agriculture) ___land, fuel, furniture, etc. For all these reasons, people cut trees. Moreover, there are (e) ___ (honest) ___ people who cut trees for making money (f) ___ (legally) ___The (g) ___ (remove) ___ of trees causes serious damage to the soil as trees give (h) ___ (protect) ___ to soil as well. The temperature will rise and it will cause greenhouse effect. One day the country will be (i) ___ (suitable) ___ for living. So. tree (j) ___ (plant) ___  programme should be extended throughout the country.</w:t>
      </w:r>
    </w:p>
    <w:p w:rsidR="00D377A7" w:rsidRPr="00D377A7" w:rsidRDefault="00F44C80" w:rsidP="00D377A7">
      <w:pPr>
        <w:shd w:val="clear" w:color="auto" w:fill="FFFFFF"/>
        <w:tabs>
          <w:tab w:val="left" w:pos="540"/>
          <w:tab w:val="right" w:pos="9360"/>
        </w:tabs>
        <w:autoSpaceDE w:val="0"/>
        <w:autoSpaceDN w:val="0"/>
        <w:adjustRightInd w:val="0"/>
        <w:spacing w:line="276" w:lineRule="auto"/>
        <w:ind w:hanging="540"/>
        <w:rPr>
          <w:rFonts w:ascii="Times New Roman" w:hAnsi="Times New Roman" w:cs="Times New Roman"/>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8.Make tag questions of these statements.</w:t>
      </w:r>
      <w:r w:rsidR="00D377A7" w:rsidRPr="00D377A7">
        <w:rPr>
          <w:rFonts w:ascii="Times New Roman" w:hAnsi="Times New Roman" w:cs="Times New Roman"/>
          <w:b/>
          <w:bCs/>
          <w:color w:val="000000"/>
          <w:szCs w:val="24"/>
        </w:rPr>
        <w:tab/>
      </w:r>
    </w:p>
    <w:p w:rsidR="00D377A7" w:rsidRPr="00D377A7" w:rsidRDefault="00D377A7" w:rsidP="00D377A7">
      <w:pPr>
        <w:spacing w:line="276" w:lineRule="auto"/>
        <w:ind w:firstLine="0"/>
        <w:jc w:val="left"/>
        <w:rPr>
          <w:rFonts w:ascii="Times New Roman" w:hAnsi="Times New Roman" w:cs="Times New Roman"/>
          <w:szCs w:val="24"/>
          <w:lang w:bidi="en-US"/>
        </w:rPr>
      </w:pPr>
      <w:r w:rsidRPr="00D377A7">
        <w:rPr>
          <w:rFonts w:ascii="Times New Roman" w:hAnsi="Times New Roman" w:cs="Times New Roman"/>
          <w:szCs w:val="24"/>
          <w:lang w:bidi="en-US"/>
        </w:rPr>
        <w:t>a)Nobody believes a cheat, __________?</w:t>
      </w:r>
    </w:p>
    <w:p w:rsidR="00D377A7" w:rsidRPr="00D377A7" w:rsidRDefault="00D377A7" w:rsidP="00D377A7">
      <w:pPr>
        <w:spacing w:line="276" w:lineRule="auto"/>
        <w:ind w:firstLine="0"/>
        <w:jc w:val="left"/>
        <w:rPr>
          <w:rFonts w:ascii="Times New Roman" w:hAnsi="Times New Roman" w:cs="Times New Roman"/>
          <w:szCs w:val="24"/>
          <w:lang w:bidi="en-US"/>
        </w:rPr>
      </w:pPr>
      <w:r w:rsidRPr="00D377A7">
        <w:rPr>
          <w:rFonts w:ascii="Times New Roman" w:hAnsi="Times New Roman" w:cs="Times New Roman"/>
          <w:szCs w:val="24"/>
          <w:lang w:bidi="en-US"/>
        </w:rPr>
        <w:t>b)Everybody hates him, __________?</w:t>
      </w:r>
    </w:p>
    <w:p w:rsidR="00D377A7" w:rsidRPr="00D377A7" w:rsidRDefault="00D377A7" w:rsidP="00D377A7">
      <w:pPr>
        <w:spacing w:line="276" w:lineRule="auto"/>
        <w:ind w:firstLine="0"/>
        <w:jc w:val="left"/>
        <w:rPr>
          <w:rFonts w:ascii="Times New Roman" w:hAnsi="Times New Roman" w:cs="Times New Roman"/>
          <w:szCs w:val="24"/>
          <w:lang w:bidi="en-US"/>
        </w:rPr>
      </w:pPr>
      <w:r w:rsidRPr="00D377A7">
        <w:rPr>
          <w:rFonts w:ascii="Times New Roman" w:hAnsi="Times New Roman" w:cs="Times New Roman"/>
          <w:szCs w:val="24"/>
          <w:lang w:bidi="en-US"/>
        </w:rPr>
        <w:t>c)He has to drag a miserable life, __________?</w:t>
      </w:r>
    </w:p>
    <w:p w:rsidR="00D377A7" w:rsidRPr="00D377A7" w:rsidRDefault="00D377A7" w:rsidP="00D377A7">
      <w:pPr>
        <w:spacing w:line="276" w:lineRule="auto"/>
        <w:ind w:firstLine="0"/>
        <w:jc w:val="left"/>
        <w:rPr>
          <w:rFonts w:ascii="Times New Roman" w:hAnsi="Times New Roman" w:cs="Times New Roman"/>
          <w:szCs w:val="24"/>
          <w:lang w:bidi="en-US"/>
        </w:rPr>
      </w:pPr>
      <w:r w:rsidRPr="00D377A7">
        <w:rPr>
          <w:rFonts w:ascii="Times New Roman" w:hAnsi="Times New Roman" w:cs="Times New Roman"/>
          <w:szCs w:val="24"/>
          <w:lang w:bidi="en-US"/>
        </w:rPr>
        <w:t>d)He can hardly succeed in life, __________?</w:t>
      </w:r>
    </w:p>
    <w:p w:rsidR="00D377A7" w:rsidRPr="00D377A7" w:rsidRDefault="00D377A7" w:rsidP="00D377A7">
      <w:pPr>
        <w:spacing w:line="276" w:lineRule="auto"/>
        <w:ind w:firstLine="0"/>
        <w:jc w:val="left"/>
        <w:rPr>
          <w:rFonts w:ascii="Times New Roman" w:hAnsi="Times New Roman" w:cs="Times New Roman"/>
          <w:szCs w:val="24"/>
          <w:lang w:bidi="en-US"/>
        </w:rPr>
      </w:pPr>
      <w:r w:rsidRPr="00D377A7">
        <w:rPr>
          <w:rFonts w:ascii="Times New Roman" w:hAnsi="Times New Roman" w:cs="Times New Roman"/>
          <w:szCs w:val="24"/>
          <w:lang w:bidi="en-US"/>
        </w:rPr>
        <w:t>e)Let us always speak the truth, __________?</w:t>
      </w:r>
    </w:p>
    <w:p w:rsidR="00D377A7" w:rsidRPr="00D377A7" w:rsidRDefault="00D377A7" w:rsidP="00D377A7">
      <w:pPr>
        <w:spacing w:line="276" w:lineRule="auto"/>
        <w:ind w:left="-540" w:firstLine="0"/>
        <w:rPr>
          <w:rFonts w:ascii="Times New Roman" w:hAnsi="Times New Roman" w:cs="Times New Roman"/>
          <w:szCs w:val="24"/>
        </w:rPr>
      </w:pPr>
    </w:p>
    <w:p w:rsidR="00F44C80" w:rsidRDefault="00F44C80" w:rsidP="00F44C80">
      <w:pPr>
        <w:shd w:val="clear" w:color="auto" w:fill="FFFFFF"/>
        <w:tabs>
          <w:tab w:val="left" w:pos="540"/>
        </w:tabs>
        <w:autoSpaceDE w:val="0"/>
        <w:autoSpaceDN w:val="0"/>
        <w:adjustRightInd w:val="0"/>
        <w:spacing w:line="276" w:lineRule="auto"/>
        <w:ind w:left="90" w:firstLine="0"/>
        <w:rPr>
          <w:rFonts w:ascii="Times New Roman" w:hAnsi="Times New Roman" w:cs="Times New Roman"/>
          <w:b/>
          <w:bCs/>
          <w:color w:val="000000"/>
          <w:szCs w:val="24"/>
        </w:rPr>
      </w:pPr>
      <w:r>
        <w:rPr>
          <w:rFonts w:ascii="Times New Roman" w:hAnsi="Times New Roman" w:cs="Times New Roman"/>
          <w:b/>
          <w:bCs/>
          <w:color w:val="000000"/>
          <w:szCs w:val="24"/>
        </w:rPr>
        <w:t>9.</w:t>
      </w:r>
      <w:r w:rsidR="00D377A7" w:rsidRPr="00D377A7">
        <w:rPr>
          <w:rFonts w:ascii="Times New Roman" w:hAnsi="Times New Roman" w:cs="Times New Roman"/>
          <w:b/>
          <w:bCs/>
          <w:color w:val="000000"/>
          <w:szCs w:val="24"/>
        </w:rPr>
        <w:t xml:space="preserve">Use capitals and punctuation marks where necessary in the following text. </w:t>
      </w:r>
    </w:p>
    <w:p w:rsidR="00D377A7" w:rsidRDefault="00D377A7" w:rsidP="00F44C80">
      <w:pPr>
        <w:shd w:val="clear" w:color="auto" w:fill="FFFFFF"/>
        <w:tabs>
          <w:tab w:val="left" w:pos="540"/>
        </w:tabs>
        <w:autoSpaceDE w:val="0"/>
        <w:autoSpaceDN w:val="0"/>
        <w:adjustRightInd w:val="0"/>
        <w:spacing w:line="276" w:lineRule="auto"/>
        <w:ind w:firstLine="0"/>
        <w:rPr>
          <w:rFonts w:ascii="Times New Roman" w:hAnsi="Times New Roman" w:cs="Times New Roman"/>
          <w:szCs w:val="24"/>
        </w:rPr>
      </w:pPr>
      <w:r w:rsidRPr="00D377A7">
        <w:rPr>
          <w:rFonts w:ascii="Times New Roman" w:hAnsi="Times New Roman" w:cs="Times New Roman"/>
          <w:szCs w:val="24"/>
        </w:rPr>
        <w:t>my sons listen to me said rahman an old farmer a great treasure lies hidden in the land there i am going to leave it for you the sons asked how shall we find it</w:t>
      </w:r>
    </w:p>
    <w:p w:rsidR="00F44C80" w:rsidRDefault="00F44C80" w:rsidP="00F44C80">
      <w:pPr>
        <w:shd w:val="clear" w:color="auto" w:fill="FFFFFF"/>
        <w:tabs>
          <w:tab w:val="left" w:pos="540"/>
        </w:tabs>
        <w:autoSpaceDE w:val="0"/>
        <w:autoSpaceDN w:val="0"/>
        <w:adjustRightInd w:val="0"/>
        <w:spacing w:line="276" w:lineRule="auto"/>
        <w:ind w:firstLine="0"/>
        <w:rPr>
          <w:rFonts w:ascii="Times New Roman" w:hAnsi="Times New Roman" w:cs="Times New Roman"/>
          <w:szCs w:val="24"/>
        </w:rPr>
      </w:pPr>
    </w:p>
    <w:p w:rsidR="00F44C80" w:rsidRDefault="00F44C80" w:rsidP="00F44C80">
      <w:pPr>
        <w:shd w:val="clear" w:color="auto" w:fill="FFFFFF"/>
        <w:tabs>
          <w:tab w:val="left" w:pos="540"/>
        </w:tabs>
        <w:autoSpaceDE w:val="0"/>
        <w:autoSpaceDN w:val="0"/>
        <w:adjustRightInd w:val="0"/>
        <w:spacing w:line="276" w:lineRule="auto"/>
        <w:ind w:firstLine="0"/>
        <w:rPr>
          <w:rFonts w:ascii="Times New Roman" w:hAnsi="Times New Roman" w:cs="Times New Roman"/>
          <w:szCs w:val="24"/>
        </w:rPr>
      </w:pPr>
    </w:p>
    <w:p w:rsidR="00F44C80" w:rsidRPr="00D377A7" w:rsidRDefault="00F44C80" w:rsidP="00F44C80">
      <w:pPr>
        <w:shd w:val="clear" w:color="auto" w:fill="FFFFFF"/>
        <w:tabs>
          <w:tab w:val="left" w:pos="540"/>
        </w:tabs>
        <w:autoSpaceDE w:val="0"/>
        <w:autoSpaceDN w:val="0"/>
        <w:adjustRightInd w:val="0"/>
        <w:spacing w:line="276" w:lineRule="auto"/>
        <w:ind w:firstLine="0"/>
        <w:rPr>
          <w:rFonts w:ascii="Times New Roman" w:hAnsi="Times New Roman" w:cs="Times New Roman"/>
          <w:szCs w:val="24"/>
        </w:rPr>
      </w:pPr>
    </w:p>
    <w:p w:rsidR="00D377A7" w:rsidRPr="00D377A7" w:rsidRDefault="000A233E" w:rsidP="00D377A7">
      <w:pPr>
        <w:spacing w:line="276" w:lineRule="auto"/>
        <w:ind w:left="-540" w:firstLine="0"/>
        <w:rPr>
          <w:rFonts w:ascii="Times New Roman" w:hAnsi="Times New Roman" w:cs="Times New Roman"/>
          <w:szCs w:val="24"/>
        </w:rPr>
      </w:pPr>
      <w:r w:rsidRPr="00D377A7">
        <w:rPr>
          <w:rFonts w:ascii="Times New Roman" w:hAnsi="Times New Roman" w:cs="Times New Roman"/>
          <w:noProof/>
          <w:szCs w:val="24"/>
          <w:lang w:bidi="bn-BD"/>
        </w:rPr>
        <w:lastRenderedPageBreak/>
        <mc:AlternateContent>
          <mc:Choice Requires="wpg">
            <w:drawing>
              <wp:anchor distT="0" distB="0" distL="114300" distR="114300" simplePos="0" relativeHeight="251667456" behindDoc="0" locked="0" layoutInCell="1" allowOverlap="1">
                <wp:simplePos x="0" y="0"/>
                <wp:positionH relativeFrom="column">
                  <wp:posOffset>1868805</wp:posOffset>
                </wp:positionH>
                <wp:positionV relativeFrom="paragraph">
                  <wp:posOffset>11430</wp:posOffset>
                </wp:positionV>
                <wp:extent cx="3120390" cy="457200"/>
                <wp:effectExtent l="0" t="0" r="22860" b="19050"/>
                <wp:wrapNone/>
                <wp:docPr id="68"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20390" cy="457200"/>
                          <a:chOff x="3420" y="3885"/>
                          <a:chExt cx="6180" cy="720"/>
                        </a:xfrm>
                      </wpg:grpSpPr>
                      <wps:wsp>
                        <wps:cNvPr id="69" name="Text Box 3"/>
                        <wps:cNvSpPr txBox="1">
                          <a:spLocks noChangeArrowheads="1"/>
                        </wps:cNvSpPr>
                        <wps:spPr bwMode="auto">
                          <a:xfrm>
                            <a:off x="3420" y="3960"/>
                            <a:ext cx="4320" cy="615"/>
                          </a:xfrm>
                          <a:prstGeom prst="rect">
                            <a:avLst/>
                          </a:prstGeom>
                          <a:solidFill>
                            <a:srgbClr val="FFFFFF"/>
                          </a:solidFill>
                          <a:ln w="25400">
                            <a:solidFill>
                              <a:srgbClr val="000000"/>
                            </a:solidFill>
                            <a:miter lim="800000"/>
                            <a:headEnd/>
                            <a:tailEnd/>
                          </a:ln>
                        </wps:spPr>
                        <wps:txbx>
                          <w:txbxContent>
                            <w:p w:rsidR="00A45484" w:rsidRPr="00F307B6" w:rsidRDefault="00A45484" w:rsidP="00D377A7">
                              <w:pPr>
                                <w:jc w:val="center"/>
                                <w:rPr>
                                  <w:rFonts w:ascii="Arial Black" w:hAnsi="Arial Black"/>
                                  <w:sz w:val="40"/>
                                  <w:szCs w:val="40"/>
                                </w:rPr>
                              </w:pPr>
                              <w:r w:rsidRPr="00F307B6">
                                <w:rPr>
                                  <w:rFonts w:ascii="Arial Black" w:hAnsi="Arial Black"/>
                                  <w:sz w:val="40"/>
                                  <w:szCs w:val="40"/>
                                </w:rPr>
                                <w:t>MODEL QUESTION</w:t>
                              </w:r>
                            </w:p>
                          </w:txbxContent>
                        </wps:txbx>
                        <wps:bodyPr rot="0" vert="horz" wrap="square" lIns="0" tIns="0" rIns="0" bIns="0" anchor="t" anchorCtr="0" upright="1">
                          <a:noAutofit/>
                        </wps:bodyPr>
                      </wps:wsp>
                      <wps:wsp>
                        <wps:cNvPr id="70" name="Line 4"/>
                        <wps:cNvCnPr>
                          <a:cxnSpLocks noChangeShapeType="1"/>
                        </wps:cNvCnPr>
                        <wps:spPr bwMode="auto">
                          <a:xfrm>
                            <a:off x="7740" y="4260"/>
                            <a:ext cx="360" cy="1"/>
                          </a:xfrm>
                          <a:prstGeom prst="line">
                            <a:avLst/>
                          </a:prstGeom>
                          <a:noFill/>
                          <a:ln w="63500">
                            <a:solidFill>
                              <a:srgbClr val="000000"/>
                            </a:solidFill>
                            <a:round/>
                            <a:headEnd/>
                            <a:tailEnd/>
                          </a:ln>
                          <a:extLst>
                            <a:ext uri="{909E8E84-426E-40DD-AFC4-6F175D3DCCD1}">
                              <a14:hiddenFill xmlns:a14="http://schemas.microsoft.com/office/drawing/2010/main">
                                <a:noFill/>
                              </a14:hiddenFill>
                            </a:ext>
                          </a:extLst>
                        </wps:spPr>
                        <wps:bodyPr/>
                      </wps:wsp>
                      <wps:wsp>
                        <wps:cNvPr id="71" name="Oval 5"/>
                        <wps:cNvSpPr>
                          <a:spLocks noChangeArrowheads="1"/>
                        </wps:cNvSpPr>
                        <wps:spPr bwMode="auto">
                          <a:xfrm>
                            <a:off x="8100" y="3885"/>
                            <a:ext cx="1500" cy="720"/>
                          </a:xfrm>
                          <a:prstGeom prst="ellipse">
                            <a:avLst/>
                          </a:prstGeom>
                          <a:solidFill>
                            <a:srgbClr val="000000"/>
                          </a:solidFill>
                          <a:ln w="25400">
                            <a:solidFill>
                              <a:srgbClr val="000000"/>
                            </a:solidFill>
                            <a:round/>
                            <a:headEnd/>
                            <a:tailEnd/>
                          </a:ln>
                        </wps:spPr>
                        <wps:txbx>
                          <w:txbxContent>
                            <w:p w:rsidR="00A45484" w:rsidRPr="00B0251D" w:rsidRDefault="00A45484" w:rsidP="00D377A7">
                              <w:pPr>
                                <w:jc w:val="center"/>
                                <w:rPr>
                                  <w:rFonts w:ascii="Arial Black" w:hAnsi="Arial Black"/>
                                  <w:sz w:val="30"/>
                                  <w:szCs w:val="30"/>
                                </w:rPr>
                              </w:pPr>
                              <w:r>
                                <w:rPr>
                                  <w:rFonts w:ascii="Arial Black" w:hAnsi="Arial Black"/>
                                  <w:sz w:val="30"/>
                                  <w:szCs w:val="30"/>
                                </w:rPr>
                                <w:t>13</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9" o:spid="_x0000_s1090" style="position:absolute;left:0;text-align:left;margin-left:147.15pt;margin-top:.9pt;width:245.7pt;height:36pt;z-index:251667456" coordorigin="3420,3885" coordsize="6180,7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">
                <v:shape id="Text Box 3" o:spid="_x0000_s1091" type="#_x0000_t202" style="position:absolute;left:3420;top:3960;width:4320;height:6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" strokeweight="2pt">
                  <v:textbox inset="0,0,0,0">
                    <w:txbxContent>
                      <w:p w:rsidR="00A45484" w:rsidRPr="00F307B6" w:rsidRDefault="00A45484" w:rsidP="00D377A7">
                        <w:pPr>
                          <w:jc w:val="center"/>
                          <w:rPr>
                            <w:rFonts w:ascii="Arial Black" w:hAnsi="Arial Black"/>
                            <w:sz w:val="40"/>
                            <w:szCs w:val="40"/>
                          </w:rPr>
                        </w:pPr>
                        <w:r w:rsidRPr="00F307B6">
                          <w:rPr>
                            <w:rFonts w:ascii="Arial Black" w:hAnsi="Arial Black"/>
                            <w:sz w:val="40"/>
                            <w:szCs w:val="40"/>
                          </w:rPr>
                          <w:t>MODEL QUESTION</w:t>
                        </w:r>
                      </w:p>
                    </w:txbxContent>
                  </v:textbox>
                </v:shape>
                <v:line id="Line 4" o:spid="_x0000_s1092" style="position:absolute;visibility:visible;mso-wrap-style:square" from="7740,4260" to="8100,426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" strokeweight="5pt"/>
                <v:oval id="Oval 5" o:spid="_x0000_s1093" style="position:absolute;left:8100;top:3885;width:1500;height:7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" fillcolor="black" strokeweight="2pt">
                  <v:textbox inset="0,0,0,0">
                    <w:txbxContent>
                      <w:p w:rsidR="00A45484" w:rsidRPr="00B0251D" w:rsidRDefault="00A45484" w:rsidP="00D377A7">
                        <w:pPr>
                          <w:jc w:val="center"/>
                          <w:rPr>
                            <w:rFonts w:ascii="Arial Black" w:hAnsi="Arial Black"/>
                            <w:sz w:val="30"/>
                            <w:szCs w:val="30"/>
                          </w:rPr>
                        </w:pPr>
                        <w:r>
                          <w:rPr>
                            <w:rFonts w:ascii="Arial Black" w:hAnsi="Arial Black"/>
                            <w:sz w:val="30"/>
                            <w:szCs w:val="30"/>
                          </w:rPr>
                          <w:t>13</w:t>
                        </w:r>
                      </w:p>
                    </w:txbxContent>
                  </v:textbox>
                </v:oval>
              </v:group>
            </w:pict>
          </mc:Fallback>
        </mc:AlternateContent>
      </w:r>
    </w:p>
    <w:p w:rsidR="00F44C80" w:rsidRPr="00D377A7" w:rsidRDefault="00F44C80" w:rsidP="00F44C80">
      <w:pPr>
        <w:spacing w:line="276" w:lineRule="auto"/>
        <w:ind w:firstLine="0"/>
        <w:rPr>
          <w:rFonts w:ascii="Times New Roman" w:hAnsi="Times New Roman" w:cs="Times New Roman"/>
          <w:szCs w:val="24"/>
        </w:rPr>
      </w:pPr>
    </w:p>
    <w:p w:rsidR="00D377A7" w:rsidRPr="00D377A7" w:rsidRDefault="00D377A7" w:rsidP="00D377A7">
      <w:pPr>
        <w:spacing w:line="276" w:lineRule="auto"/>
        <w:ind w:left="-540" w:firstLine="0"/>
        <w:rPr>
          <w:rFonts w:ascii="Times New Roman" w:hAnsi="Times New Roman" w:cs="Times New Roman"/>
          <w:szCs w:val="24"/>
        </w:rPr>
      </w:pPr>
    </w:p>
    <w:p w:rsidR="00D377A7" w:rsidRPr="00D377A7" w:rsidRDefault="00F44C80" w:rsidP="00F44C80">
      <w:pPr>
        <w:shd w:val="clear" w:color="auto" w:fill="FFFFFF"/>
        <w:tabs>
          <w:tab w:val="left" w:pos="540"/>
          <w:tab w:val="right" w:pos="9360"/>
        </w:tabs>
        <w:autoSpaceDE w:val="0"/>
        <w:autoSpaceDN w:val="0"/>
        <w:adjustRightInd w:val="0"/>
        <w:spacing w:line="276" w:lineRule="auto"/>
        <w:ind w:left="-540"/>
        <w:rPr>
          <w:rFonts w:ascii="Times New Roman" w:hAnsi="Times New Roman" w:cs="Times New Roman"/>
          <w:b/>
          <w:bCs/>
          <w:color w:val="000000"/>
          <w:szCs w:val="24"/>
        </w:rPr>
      </w:pPr>
      <w:r>
        <w:rPr>
          <w:rFonts w:ascii="Times New Roman" w:hAnsi="Times New Roman" w:cs="Times New Roman"/>
          <w:b/>
          <w:bCs/>
          <w:color w:val="000000"/>
          <w:szCs w:val="24"/>
        </w:rPr>
        <w:t xml:space="preserve">      </w:t>
      </w:r>
      <w:r w:rsidR="00D377A7" w:rsidRPr="00D377A7">
        <w:rPr>
          <w:rFonts w:ascii="Times New Roman" w:hAnsi="Times New Roman" w:cs="Times New Roman"/>
          <w:b/>
          <w:bCs/>
          <w:color w:val="000000"/>
          <w:szCs w:val="24"/>
        </w:rPr>
        <w:t>Part A : Grammar (60 Marks)</w:t>
      </w:r>
      <w:r w:rsidR="00D377A7" w:rsidRPr="00D377A7">
        <w:rPr>
          <w:rFonts w:ascii="Times New Roman" w:hAnsi="Times New Roman" w:cs="Times New Roman"/>
          <w:b/>
          <w:bCs/>
          <w:color w:val="000000"/>
          <w:szCs w:val="24"/>
        </w:rPr>
        <w:tab/>
      </w:r>
    </w:p>
    <w:p w:rsidR="00D377A7" w:rsidRPr="00D377A7" w:rsidRDefault="00F44C80" w:rsidP="00F44C80">
      <w:pPr>
        <w:shd w:val="clear" w:color="auto" w:fill="FFFFFF"/>
        <w:tabs>
          <w:tab w:val="left" w:pos="540"/>
        </w:tabs>
        <w:autoSpaceDE w:val="0"/>
        <w:autoSpaceDN w:val="0"/>
        <w:adjustRightInd w:val="0"/>
        <w:spacing w:line="276" w:lineRule="auto"/>
        <w:ind w:left="180" w:firstLine="0"/>
        <w:contextualSpacing/>
        <w:rPr>
          <w:rFonts w:ascii="Times New Roman" w:eastAsia="Calibri" w:hAnsi="Times New Roman" w:cs="Times New Roman"/>
          <w:b/>
          <w:bCs/>
          <w:color w:val="000000"/>
          <w:szCs w:val="24"/>
        </w:rPr>
      </w:pPr>
      <w:r>
        <w:rPr>
          <w:rFonts w:ascii="Times New Roman" w:eastAsia="Calibri" w:hAnsi="Times New Roman" w:cs="Times New Roman"/>
          <w:b/>
          <w:bCs/>
          <w:color w:val="000000"/>
          <w:szCs w:val="24"/>
        </w:rPr>
        <w:t>1.</w:t>
      </w:r>
      <w:r w:rsidR="00D377A7" w:rsidRPr="00D377A7">
        <w:rPr>
          <w:rFonts w:ascii="Times New Roman" w:eastAsia="Calibri" w:hAnsi="Times New Roman" w:cs="Times New Roman"/>
          <w:b/>
          <w:bCs/>
          <w:color w:val="000000"/>
          <w:szCs w:val="24"/>
        </w:rPr>
        <w:t>Fill in the blanks with the words from the box. You may need to change the forms of some of the words. You may need to use one word more than once.</w:t>
      </w:r>
    </w:p>
    <w:tbl>
      <w:tblPr>
        <w:tblW w:w="874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57"/>
        <w:gridCol w:w="2057"/>
        <w:gridCol w:w="2572"/>
        <w:gridCol w:w="2057"/>
      </w:tblGrid>
      <w:tr w:rsidR="00D377A7" w:rsidRPr="00D377A7" w:rsidTr="00ED7815">
        <w:trPr>
          <w:trHeight w:val="212"/>
        </w:trPr>
        <w:tc>
          <w:tcPr>
            <w:tcW w:w="2057" w:type="dxa"/>
          </w:tcPr>
          <w:p w:rsidR="00D377A7" w:rsidRPr="00D377A7" w:rsidRDefault="00D377A7" w:rsidP="00D377A7">
            <w:pPr>
              <w:tabs>
                <w:tab w:val="left" w:pos="360"/>
              </w:tabs>
              <w:spacing w:after="200" w:line="276" w:lineRule="auto"/>
              <w:ind w:left="-180" w:firstLine="0"/>
              <w:contextualSpacing/>
              <w:jc w:val="center"/>
              <w:rPr>
                <w:rFonts w:ascii="Times New Roman" w:eastAsia="Calibri" w:hAnsi="Times New Roman" w:cs="Times New Roman"/>
                <w:szCs w:val="24"/>
              </w:rPr>
            </w:pPr>
            <w:r w:rsidRPr="00D377A7">
              <w:rPr>
                <w:rFonts w:ascii="Times New Roman" w:eastAsia="Calibri" w:hAnsi="Times New Roman" w:cs="Times New Roman"/>
                <w:szCs w:val="24"/>
              </w:rPr>
              <w:t>of</w:t>
            </w:r>
          </w:p>
        </w:tc>
        <w:tc>
          <w:tcPr>
            <w:tcW w:w="2057"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 xml:space="preserve">fear </w:t>
            </w:r>
          </w:p>
        </w:tc>
        <w:tc>
          <w:tcPr>
            <w:tcW w:w="2572"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 xml:space="preserve">with </w:t>
            </w:r>
          </w:p>
        </w:tc>
        <w:tc>
          <w:tcPr>
            <w:tcW w:w="2057"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 xml:space="preserve">a </w:t>
            </w:r>
          </w:p>
        </w:tc>
      </w:tr>
      <w:tr w:rsidR="00D377A7" w:rsidRPr="00D377A7" w:rsidTr="00ED7815">
        <w:trPr>
          <w:trHeight w:val="219"/>
        </w:trPr>
        <w:tc>
          <w:tcPr>
            <w:tcW w:w="2057"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 xml:space="preserve">get </w:t>
            </w:r>
          </w:p>
        </w:tc>
        <w:tc>
          <w:tcPr>
            <w:tcW w:w="2057"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the</w:t>
            </w:r>
          </w:p>
        </w:tc>
        <w:tc>
          <w:tcPr>
            <w:tcW w:w="2572"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 xml:space="preserve">in </w:t>
            </w:r>
          </w:p>
        </w:tc>
        <w:tc>
          <w:tcPr>
            <w:tcW w:w="2057" w:type="dxa"/>
          </w:tcPr>
          <w:p w:rsidR="00D377A7" w:rsidRPr="00D377A7" w:rsidRDefault="00D377A7" w:rsidP="00D377A7">
            <w:pPr>
              <w:tabs>
                <w:tab w:val="left" w:pos="360"/>
              </w:tabs>
              <w:spacing w:line="276" w:lineRule="auto"/>
              <w:rPr>
                <w:rFonts w:ascii="Times New Roman" w:hAnsi="Times New Roman" w:cs="Times New Roman"/>
                <w:szCs w:val="24"/>
              </w:rPr>
            </w:pPr>
          </w:p>
        </w:tc>
      </w:tr>
    </w:tbl>
    <w:p w:rsidR="00D377A7" w:rsidRPr="00D377A7" w:rsidRDefault="00D377A7" w:rsidP="00D377A7">
      <w:pPr>
        <w:tabs>
          <w:tab w:val="left" w:pos="360"/>
        </w:tabs>
        <w:spacing w:line="276" w:lineRule="auto"/>
        <w:ind w:firstLine="0"/>
        <w:rPr>
          <w:rFonts w:ascii="Times New Roman" w:hAnsi="Times New Roman" w:cs="Times New Roman"/>
          <w:szCs w:val="24"/>
        </w:rPr>
      </w:pPr>
      <w:r w:rsidRPr="00D377A7">
        <w:rPr>
          <w:rFonts w:ascii="Times New Roman" w:hAnsi="Times New Roman" w:cs="Times New Roman"/>
          <w:szCs w:val="24"/>
        </w:rPr>
        <w:t>A good man is (a) ... man of character. His polite behaviour is (b) ... great asset because he can win the heart (c) ... other people around him, no matter whether he is rich or poor. He also (d) ... the admiration (e) ... all he deals with. He behaves well (f) ... even those who are rude towards him because he hates to behave rudely. One, who pretends to be polite cannot be polite (g) ... all circumstances. But (h) ... man who is really polite does not (i) ... with anybody whatever be (j) ... provocation.</w:t>
      </w:r>
    </w:p>
    <w:p w:rsidR="00D377A7" w:rsidRPr="00D377A7" w:rsidRDefault="00F44C80" w:rsidP="00D377A7">
      <w:pPr>
        <w:shd w:val="clear" w:color="auto" w:fill="FFFFFF"/>
        <w:tabs>
          <w:tab w:val="left" w:pos="540"/>
        </w:tabs>
        <w:autoSpaceDE w:val="0"/>
        <w:autoSpaceDN w:val="0"/>
        <w:adjustRightInd w:val="0"/>
        <w:spacing w:line="276" w:lineRule="auto"/>
        <w:ind w:hanging="540"/>
        <w:rPr>
          <w:rFonts w:ascii="Times New Roman" w:hAnsi="Times New Roman" w:cs="Times New Roman"/>
          <w:b/>
          <w:bCs/>
          <w:color w:val="000000"/>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2.Fill in the blanks with suitable words.</w:t>
      </w:r>
      <w:r w:rsidR="00D377A7" w:rsidRPr="00D377A7">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ab/>
        <w:t xml:space="preserve"> </w:t>
      </w:r>
      <w:r w:rsidR="00D377A7" w:rsidRPr="00D377A7">
        <w:rPr>
          <w:rFonts w:ascii="Times New Roman" w:hAnsi="Times New Roman" w:cs="Times New Roman"/>
          <w:b/>
          <w:bCs/>
          <w:color w:val="000000"/>
          <w:szCs w:val="24"/>
        </w:rPr>
        <w:tab/>
      </w:r>
    </w:p>
    <w:p w:rsidR="00D377A7" w:rsidRPr="00D377A7" w:rsidRDefault="00D377A7" w:rsidP="00D377A7">
      <w:pPr>
        <w:spacing w:line="276" w:lineRule="auto"/>
        <w:ind w:firstLine="0"/>
        <w:rPr>
          <w:rFonts w:ascii="Times New Roman" w:hAnsi="Times New Roman" w:cs="Times New Roman"/>
          <w:szCs w:val="24"/>
        </w:rPr>
      </w:pPr>
      <w:r w:rsidRPr="00D377A7">
        <w:rPr>
          <w:rFonts w:ascii="Times New Roman" w:hAnsi="Times New Roman" w:cs="Times New Roman"/>
          <w:szCs w:val="24"/>
        </w:rPr>
        <w:t>Time is (a) ____ very precious thing. Time which is lost once, is lost (b) ____ forever. There is (c) ____ proverb, "Time and tide wait (d) ____ none." It is time which does not have (e) ____ relative feelings. It does not wait for anyone if it is not used wisely. It is really (f) ____ essential to realize the importance (g) ____time in our life. Those who have become great, would make proper use (h) ____ time. They never put (i) ____ their work for tomorrow. That's why, they have contributed a lot (j) ____society.</w:t>
      </w:r>
    </w:p>
    <w:p w:rsidR="00D377A7" w:rsidRPr="00D377A7" w:rsidRDefault="00F44C80" w:rsidP="00D377A7">
      <w:pPr>
        <w:shd w:val="clear" w:color="auto" w:fill="FFFFFF"/>
        <w:tabs>
          <w:tab w:val="left" w:pos="540"/>
        </w:tabs>
        <w:autoSpaceDE w:val="0"/>
        <w:autoSpaceDN w:val="0"/>
        <w:adjustRightInd w:val="0"/>
        <w:spacing w:line="276" w:lineRule="auto"/>
        <w:ind w:hanging="540"/>
        <w:rPr>
          <w:rFonts w:ascii="Times New Roman" w:hAnsi="Times New Roman" w:cs="Times New Roman"/>
          <w:b/>
          <w:bCs/>
          <w:color w:val="000000"/>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3.Make five sentences using parts of the sentences from each column of the table below.</w:t>
      </w:r>
      <w:r w:rsidR="00D377A7" w:rsidRPr="00D377A7">
        <w:rPr>
          <w:rFonts w:ascii="Times New Roman" w:hAnsi="Times New Roman" w:cs="Times New Roman"/>
          <w:b/>
          <w:bCs/>
          <w:color w:val="000000"/>
          <w:szCs w:val="24"/>
        </w:rPr>
        <w:tab/>
      </w:r>
    </w:p>
    <w:tbl>
      <w:tblPr>
        <w:tblW w:w="873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115" w:type="dxa"/>
          <w:bottom w:w="29" w:type="dxa"/>
          <w:right w:w="115" w:type="dxa"/>
        </w:tblCellMar>
        <w:tblLook w:val="01E0" w:firstRow="1" w:lastRow="1" w:firstColumn="1" w:lastColumn="1" w:noHBand="0" w:noVBand="0"/>
      </w:tblPr>
      <w:tblGrid>
        <w:gridCol w:w="1554"/>
        <w:gridCol w:w="1196"/>
        <w:gridCol w:w="5983"/>
      </w:tblGrid>
      <w:tr w:rsidR="00D377A7" w:rsidRPr="00D377A7" w:rsidTr="00ED7815">
        <w:trPr>
          <w:trHeight w:val="245"/>
        </w:trPr>
        <w:tc>
          <w:tcPr>
            <w:tcW w:w="1554" w:type="dxa"/>
            <w:tcBorders>
              <w:top w:val="single" w:sz="4" w:space="0" w:color="auto"/>
              <w:left w:val="single" w:sz="4" w:space="0" w:color="auto"/>
              <w:bottom w:val="single" w:sz="4" w:space="0" w:color="auto"/>
              <w:right w:val="single" w:sz="4" w:space="0" w:color="auto"/>
            </w:tcBorders>
            <w:shd w:val="clear" w:color="auto" w:fill="auto"/>
            <w:vAlign w:val="center"/>
          </w:tcPr>
          <w:p w:rsidR="00D377A7" w:rsidRPr="00D377A7" w:rsidRDefault="00D377A7" w:rsidP="00D377A7">
            <w:pPr>
              <w:tabs>
                <w:tab w:val="right" w:pos="9346"/>
              </w:tabs>
              <w:spacing w:line="276" w:lineRule="auto"/>
              <w:ind w:left="-58" w:right="-58" w:firstLine="0"/>
              <w:jc w:val="left"/>
              <w:rPr>
                <w:rFonts w:ascii="Times New Roman" w:hAnsi="Times New Roman" w:cs="Times New Roman"/>
                <w:szCs w:val="24"/>
              </w:rPr>
            </w:pPr>
            <w:r w:rsidRPr="00D377A7">
              <w:rPr>
                <w:rFonts w:ascii="Times New Roman" w:hAnsi="Times New Roman" w:cs="Times New Roman"/>
                <w:szCs w:val="24"/>
              </w:rPr>
              <w:t>The UNESCO</w:t>
            </w:r>
          </w:p>
        </w:tc>
        <w:tc>
          <w:tcPr>
            <w:tcW w:w="1196" w:type="dxa"/>
            <w:tcBorders>
              <w:top w:val="single" w:sz="4" w:space="0" w:color="auto"/>
              <w:left w:val="single" w:sz="4" w:space="0" w:color="auto"/>
              <w:bottom w:val="single" w:sz="4" w:space="0" w:color="auto"/>
              <w:right w:val="single" w:sz="4" w:space="0" w:color="auto"/>
            </w:tcBorders>
            <w:shd w:val="clear" w:color="auto" w:fill="auto"/>
            <w:vAlign w:val="center"/>
          </w:tcPr>
          <w:p w:rsidR="00D377A7" w:rsidRPr="00D377A7" w:rsidRDefault="00D377A7" w:rsidP="00D377A7">
            <w:pPr>
              <w:tabs>
                <w:tab w:val="right" w:pos="9346"/>
              </w:tabs>
              <w:spacing w:line="276" w:lineRule="auto"/>
              <w:ind w:left="-58" w:right="-58" w:firstLine="0"/>
              <w:jc w:val="left"/>
              <w:rPr>
                <w:rFonts w:ascii="Times New Roman" w:hAnsi="Times New Roman" w:cs="Times New Roman"/>
                <w:szCs w:val="24"/>
              </w:rPr>
            </w:pPr>
            <w:r w:rsidRPr="00D377A7">
              <w:rPr>
                <w:rFonts w:ascii="Times New Roman" w:hAnsi="Times New Roman" w:cs="Times New Roman"/>
                <w:szCs w:val="24"/>
              </w:rPr>
              <w:t>was tabled</w:t>
            </w:r>
          </w:p>
        </w:tc>
        <w:tc>
          <w:tcPr>
            <w:tcW w:w="5983" w:type="dxa"/>
            <w:tcBorders>
              <w:top w:val="single" w:sz="4" w:space="0" w:color="auto"/>
              <w:left w:val="single" w:sz="4" w:space="0" w:color="auto"/>
              <w:bottom w:val="single" w:sz="4" w:space="0" w:color="auto"/>
              <w:right w:val="single" w:sz="4" w:space="0" w:color="auto"/>
            </w:tcBorders>
            <w:shd w:val="clear" w:color="auto" w:fill="auto"/>
            <w:vAlign w:val="center"/>
          </w:tcPr>
          <w:p w:rsidR="00D377A7" w:rsidRPr="00D377A7" w:rsidRDefault="00D377A7" w:rsidP="00D377A7">
            <w:pPr>
              <w:tabs>
                <w:tab w:val="right" w:pos="9346"/>
              </w:tabs>
              <w:spacing w:line="276" w:lineRule="auto"/>
              <w:ind w:left="-58" w:right="-58" w:firstLine="0"/>
              <w:jc w:val="left"/>
              <w:rPr>
                <w:rFonts w:ascii="Times New Roman" w:hAnsi="Times New Roman" w:cs="Times New Roman"/>
                <w:szCs w:val="24"/>
              </w:rPr>
            </w:pPr>
            <w:r w:rsidRPr="00D377A7">
              <w:rPr>
                <w:rFonts w:ascii="Times New Roman" w:hAnsi="Times New Roman" w:cs="Times New Roman"/>
                <w:szCs w:val="24"/>
              </w:rPr>
              <w:t>in the form of a resolution unanimously.</w:t>
            </w:r>
          </w:p>
        </w:tc>
      </w:tr>
      <w:tr w:rsidR="00D377A7" w:rsidRPr="00D377A7" w:rsidTr="00ED7815">
        <w:trPr>
          <w:trHeight w:val="476"/>
        </w:trPr>
        <w:tc>
          <w:tcPr>
            <w:tcW w:w="1554" w:type="dxa"/>
            <w:tcBorders>
              <w:top w:val="single" w:sz="4" w:space="0" w:color="auto"/>
              <w:left w:val="single" w:sz="4" w:space="0" w:color="auto"/>
              <w:bottom w:val="single" w:sz="4" w:space="0" w:color="auto"/>
              <w:right w:val="single" w:sz="4" w:space="0" w:color="auto"/>
            </w:tcBorders>
            <w:shd w:val="clear" w:color="auto" w:fill="auto"/>
            <w:vAlign w:val="center"/>
          </w:tcPr>
          <w:p w:rsidR="00D377A7" w:rsidRPr="00D377A7" w:rsidRDefault="00D377A7" w:rsidP="00D377A7">
            <w:pPr>
              <w:tabs>
                <w:tab w:val="right" w:pos="9346"/>
              </w:tabs>
              <w:spacing w:line="276" w:lineRule="auto"/>
              <w:ind w:left="-58" w:right="-58" w:firstLine="0"/>
              <w:jc w:val="left"/>
              <w:rPr>
                <w:rFonts w:ascii="Times New Roman" w:hAnsi="Times New Roman" w:cs="Times New Roman"/>
                <w:szCs w:val="24"/>
              </w:rPr>
            </w:pPr>
            <w:r w:rsidRPr="00D377A7">
              <w:rPr>
                <w:rFonts w:ascii="Times New Roman" w:hAnsi="Times New Roman" w:cs="Times New Roman"/>
                <w:szCs w:val="24"/>
              </w:rPr>
              <w:t>The proclamation</w:t>
            </w:r>
          </w:p>
        </w:tc>
        <w:tc>
          <w:tcPr>
            <w:tcW w:w="1196" w:type="dxa"/>
            <w:tcBorders>
              <w:top w:val="single" w:sz="4" w:space="0" w:color="auto"/>
              <w:left w:val="single" w:sz="4" w:space="0" w:color="auto"/>
              <w:bottom w:val="single" w:sz="4" w:space="0" w:color="auto"/>
              <w:right w:val="single" w:sz="4" w:space="0" w:color="auto"/>
            </w:tcBorders>
            <w:shd w:val="clear" w:color="auto" w:fill="auto"/>
            <w:vAlign w:val="center"/>
          </w:tcPr>
          <w:p w:rsidR="00D377A7" w:rsidRPr="00D377A7" w:rsidRDefault="00D377A7" w:rsidP="00D377A7">
            <w:pPr>
              <w:tabs>
                <w:tab w:val="right" w:pos="9346"/>
              </w:tabs>
              <w:spacing w:line="276" w:lineRule="auto"/>
              <w:ind w:left="-58" w:right="-58" w:firstLine="0"/>
              <w:jc w:val="left"/>
              <w:rPr>
                <w:rFonts w:ascii="Times New Roman" w:hAnsi="Times New Roman" w:cs="Times New Roman"/>
                <w:szCs w:val="24"/>
              </w:rPr>
            </w:pPr>
            <w:r w:rsidRPr="00D377A7">
              <w:rPr>
                <w:rFonts w:ascii="Times New Roman" w:hAnsi="Times New Roman" w:cs="Times New Roman"/>
                <w:szCs w:val="24"/>
              </w:rPr>
              <w:t>was given</w:t>
            </w:r>
          </w:p>
        </w:tc>
        <w:tc>
          <w:tcPr>
            <w:tcW w:w="5983" w:type="dxa"/>
            <w:tcBorders>
              <w:top w:val="single" w:sz="4" w:space="0" w:color="auto"/>
              <w:left w:val="single" w:sz="4" w:space="0" w:color="auto"/>
              <w:bottom w:val="single" w:sz="4" w:space="0" w:color="auto"/>
              <w:right w:val="single" w:sz="4" w:space="0" w:color="auto"/>
            </w:tcBorders>
            <w:shd w:val="clear" w:color="auto" w:fill="auto"/>
            <w:vAlign w:val="center"/>
          </w:tcPr>
          <w:p w:rsidR="00D377A7" w:rsidRPr="00D377A7" w:rsidRDefault="00D377A7" w:rsidP="00D377A7">
            <w:pPr>
              <w:tabs>
                <w:tab w:val="right" w:pos="9346"/>
              </w:tabs>
              <w:spacing w:line="276" w:lineRule="auto"/>
              <w:ind w:left="-58" w:right="-58" w:firstLine="0"/>
              <w:jc w:val="left"/>
              <w:rPr>
                <w:rFonts w:ascii="Times New Roman" w:hAnsi="Times New Roman" w:cs="Times New Roman"/>
                <w:szCs w:val="24"/>
              </w:rPr>
            </w:pPr>
            <w:r w:rsidRPr="00D377A7">
              <w:rPr>
                <w:rFonts w:ascii="Times New Roman" w:hAnsi="Times New Roman" w:cs="Times New Roman"/>
                <w:szCs w:val="24"/>
              </w:rPr>
              <w:t>a great tribute and a glowing homage paid by the international community.</w:t>
            </w:r>
          </w:p>
        </w:tc>
      </w:tr>
      <w:tr w:rsidR="00D377A7" w:rsidRPr="00D377A7" w:rsidTr="00ED7815">
        <w:trPr>
          <w:trHeight w:val="245"/>
        </w:trPr>
        <w:tc>
          <w:tcPr>
            <w:tcW w:w="1554" w:type="dxa"/>
            <w:tcBorders>
              <w:top w:val="single" w:sz="4" w:space="0" w:color="auto"/>
              <w:left w:val="single" w:sz="4" w:space="0" w:color="auto"/>
              <w:bottom w:val="single" w:sz="4" w:space="0" w:color="auto"/>
              <w:right w:val="single" w:sz="4" w:space="0" w:color="auto"/>
            </w:tcBorders>
            <w:shd w:val="clear" w:color="auto" w:fill="auto"/>
            <w:vAlign w:val="center"/>
          </w:tcPr>
          <w:p w:rsidR="00D377A7" w:rsidRPr="00D377A7" w:rsidRDefault="00D377A7" w:rsidP="00D377A7">
            <w:pPr>
              <w:tabs>
                <w:tab w:val="right" w:pos="9346"/>
              </w:tabs>
              <w:spacing w:line="276" w:lineRule="auto"/>
              <w:ind w:left="-58" w:right="-58" w:firstLine="0"/>
              <w:jc w:val="left"/>
              <w:rPr>
                <w:rFonts w:ascii="Times New Roman" w:hAnsi="Times New Roman" w:cs="Times New Roman"/>
                <w:szCs w:val="24"/>
              </w:rPr>
            </w:pPr>
            <w:r w:rsidRPr="00D377A7">
              <w:rPr>
                <w:rFonts w:ascii="Times New Roman" w:hAnsi="Times New Roman" w:cs="Times New Roman"/>
                <w:szCs w:val="24"/>
              </w:rPr>
              <w:t>It</w:t>
            </w:r>
          </w:p>
        </w:tc>
        <w:tc>
          <w:tcPr>
            <w:tcW w:w="1196" w:type="dxa"/>
            <w:tcBorders>
              <w:top w:val="single" w:sz="4" w:space="0" w:color="auto"/>
              <w:left w:val="single" w:sz="4" w:space="0" w:color="auto"/>
              <w:bottom w:val="single" w:sz="4" w:space="0" w:color="auto"/>
              <w:right w:val="single" w:sz="4" w:space="0" w:color="auto"/>
            </w:tcBorders>
            <w:shd w:val="clear" w:color="auto" w:fill="auto"/>
            <w:vAlign w:val="center"/>
          </w:tcPr>
          <w:p w:rsidR="00D377A7" w:rsidRPr="00D377A7" w:rsidRDefault="00D377A7" w:rsidP="00D377A7">
            <w:pPr>
              <w:tabs>
                <w:tab w:val="right" w:pos="9346"/>
              </w:tabs>
              <w:spacing w:line="276" w:lineRule="auto"/>
              <w:ind w:left="-58" w:right="-58" w:firstLine="0"/>
              <w:jc w:val="left"/>
              <w:rPr>
                <w:rFonts w:ascii="Times New Roman" w:hAnsi="Times New Roman" w:cs="Times New Roman"/>
                <w:szCs w:val="24"/>
              </w:rPr>
            </w:pPr>
            <w:r w:rsidRPr="00D377A7">
              <w:rPr>
                <w:rFonts w:ascii="Times New Roman" w:hAnsi="Times New Roman" w:cs="Times New Roman"/>
                <w:szCs w:val="24"/>
              </w:rPr>
              <w:t>is</w:t>
            </w:r>
          </w:p>
        </w:tc>
        <w:tc>
          <w:tcPr>
            <w:tcW w:w="5983" w:type="dxa"/>
            <w:tcBorders>
              <w:top w:val="single" w:sz="4" w:space="0" w:color="auto"/>
              <w:left w:val="single" w:sz="4" w:space="0" w:color="auto"/>
              <w:bottom w:val="single" w:sz="4" w:space="0" w:color="auto"/>
              <w:right w:val="single" w:sz="4" w:space="0" w:color="auto"/>
            </w:tcBorders>
            <w:shd w:val="clear" w:color="auto" w:fill="auto"/>
            <w:vAlign w:val="center"/>
          </w:tcPr>
          <w:p w:rsidR="00D377A7" w:rsidRPr="00D377A7" w:rsidRDefault="00D377A7" w:rsidP="00D377A7">
            <w:pPr>
              <w:tabs>
                <w:tab w:val="right" w:pos="9346"/>
              </w:tabs>
              <w:spacing w:line="276" w:lineRule="auto"/>
              <w:ind w:left="-58" w:right="-58" w:firstLine="0"/>
              <w:jc w:val="left"/>
              <w:rPr>
                <w:rFonts w:ascii="Times New Roman" w:hAnsi="Times New Roman" w:cs="Times New Roman"/>
                <w:szCs w:val="24"/>
              </w:rPr>
            </w:pPr>
            <w:r w:rsidRPr="00D377A7">
              <w:rPr>
                <w:rFonts w:ascii="Times New Roman" w:hAnsi="Times New Roman" w:cs="Times New Roman"/>
                <w:szCs w:val="24"/>
              </w:rPr>
              <w:t>in Bangladesh.</w:t>
            </w:r>
          </w:p>
        </w:tc>
      </w:tr>
      <w:tr w:rsidR="00D377A7" w:rsidRPr="00D377A7" w:rsidTr="00ED7815">
        <w:trPr>
          <w:trHeight w:val="491"/>
        </w:trPr>
        <w:tc>
          <w:tcPr>
            <w:tcW w:w="1554" w:type="dxa"/>
            <w:tcBorders>
              <w:top w:val="single" w:sz="4" w:space="0" w:color="auto"/>
              <w:left w:val="single" w:sz="4" w:space="0" w:color="auto"/>
              <w:bottom w:val="single" w:sz="4" w:space="0" w:color="auto"/>
              <w:right w:val="single" w:sz="4" w:space="0" w:color="auto"/>
            </w:tcBorders>
            <w:shd w:val="clear" w:color="auto" w:fill="auto"/>
            <w:vAlign w:val="center"/>
          </w:tcPr>
          <w:p w:rsidR="00D377A7" w:rsidRPr="00D377A7" w:rsidRDefault="00D377A7" w:rsidP="00D377A7">
            <w:pPr>
              <w:tabs>
                <w:tab w:val="right" w:pos="9346"/>
              </w:tabs>
              <w:spacing w:line="276" w:lineRule="auto"/>
              <w:ind w:left="-58" w:right="-58" w:firstLine="0"/>
              <w:jc w:val="left"/>
              <w:rPr>
                <w:rFonts w:ascii="Times New Roman" w:hAnsi="Times New Roman" w:cs="Times New Roman"/>
                <w:szCs w:val="24"/>
              </w:rPr>
            </w:pPr>
            <w:r w:rsidRPr="00D377A7">
              <w:rPr>
                <w:rFonts w:ascii="Times New Roman" w:hAnsi="Times New Roman" w:cs="Times New Roman"/>
                <w:szCs w:val="24"/>
              </w:rPr>
              <w:t>The recognition</w:t>
            </w:r>
          </w:p>
        </w:tc>
        <w:tc>
          <w:tcPr>
            <w:tcW w:w="1196" w:type="dxa"/>
            <w:tcBorders>
              <w:top w:val="single" w:sz="4" w:space="0" w:color="auto"/>
              <w:left w:val="single" w:sz="4" w:space="0" w:color="auto"/>
              <w:bottom w:val="single" w:sz="4" w:space="0" w:color="auto"/>
              <w:right w:val="single" w:sz="4" w:space="0" w:color="auto"/>
            </w:tcBorders>
            <w:shd w:val="clear" w:color="auto" w:fill="auto"/>
            <w:vAlign w:val="center"/>
          </w:tcPr>
          <w:p w:rsidR="00D377A7" w:rsidRPr="00D377A7" w:rsidRDefault="00D377A7" w:rsidP="00D377A7">
            <w:pPr>
              <w:tabs>
                <w:tab w:val="right" w:pos="9346"/>
              </w:tabs>
              <w:spacing w:line="276" w:lineRule="auto"/>
              <w:ind w:left="-58" w:right="-58" w:firstLine="0"/>
              <w:jc w:val="left"/>
              <w:rPr>
                <w:rFonts w:ascii="Times New Roman" w:hAnsi="Times New Roman" w:cs="Times New Roman"/>
                <w:szCs w:val="24"/>
              </w:rPr>
            </w:pPr>
            <w:r w:rsidRPr="00D377A7">
              <w:rPr>
                <w:rFonts w:ascii="Times New Roman" w:hAnsi="Times New Roman" w:cs="Times New Roman"/>
                <w:szCs w:val="24"/>
              </w:rPr>
              <w:t>proclaimed</w:t>
            </w:r>
          </w:p>
        </w:tc>
        <w:tc>
          <w:tcPr>
            <w:tcW w:w="5983" w:type="dxa"/>
            <w:tcBorders>
              <w:top w:val="single" w:sz="4" w:space="0" w:color="auto"/>
              <w:left w:val="single" w:sz="4" w:space="0" w:color="auto"/>
              <w:bottom w:val="single" w:sz="4" w:space="0" w:color="auto"/>
              <w:right w:val="single" w:sz="4" w:space="0" w:color="auto"/>
            </w:tcBorders>
            <w:shd w:val="clear" w:color="auto" w:fill="auto"/>
            <w:vAlign w:val="center"/>
          </w:tcPr>
          <w:p w:rsidR="00D377A7" w:rsidRPr="00D377A7" w:rsidRDefault="00D377A7" w:rsidP="00D377A7">
            <w:pPr>
              <w:tabs>
                <w:tab w:val="right" w:pos="9346"/>
              </w:tabs>
              <w:spacing w:line="276" w:lineRule="auto"/>
              <w:ind w:left="-58" w:right="-58" w:firstLine="0"/>
              <w:jc w:val="left"/>
              <w:rPr>
                <w:rFonts w:ascii="Times New Roman" w:hAnsi="Times New Roman" w:cs="Times New Roman"/>
                <w:szCs w:val="24"/>
              </w:rPr>
            </w:pPr>
            <w:r w:rsidRPr="00D377A7">
              <w:rPr>
                <w:rFonts w:ascii="Times New Roman" w:hAnsi="Times New Roman" w:cs="Times New Roman"/>
                <w:szCs w:val="24"/>
              </w:rPr>
              <w:t>to spread mother tongue widely.</w:t>
            </w:r>
          </w:p>
        </w:tc>
      </w:tr>
      <w:tr w:rsidR="00D377A7" w:rsidRPr="00D377A7" w:rsidTr="00ED7815">
        <w:trPr>
          <w:trHeight w:val="229"/>
        </w:trPr>
        <w:tc>
          <w:tcPr>
            <w:tcW w:w="1554" w:type="dxa"/>
            <w:tcBorders>
              <w:top w:val="single" w:sz="4" w:space="0" w:color="auto"/>
              <w:left w:val="single" w:sz="4" w:space="0" w:color="auto"/>
              <w:bottom w:val="single" w:sz="4" w:space="0" w:color="auto"/>
              <w:right w:val="single" w:sz="4" w:space="0" w:color="auto"/>
            </w:tcBorders>
            <w:shd w:val="clear" w:color="auto" w:fill="auto"/>
            <w:vAlign w:val="center"/>
          </w:tcPr>
          <w:p w:rsidR="00D377A7" w:rsidRPr="00D377A7" w:rsidRDefault="00D377A7" w:rsidP="00D377A7">
            <w:pPr>
              <w:tabs>
                <w:tab w:val="right" w:pos="9346"/>
              </w:tabs>
              <w:spacing w:line="276" w:lineRule="auto"/>
              <w:ind w:left="-58" w:right="-58" w:firstLine="0"/>
              <w:jc w:val="left"/>
              <w:rPr>
                <w:rFonts w:ascii="Times New Roman" w:hAnsi="Times New Roman" w:cs="Times New Roman"/>
                <w:szCs w:val="24"/>
              </w:rPr>
            </w:pPr>
            <w:r w:rsidRPr="00D377A7">
              <w:rPr>
                <w:rFonts w:ascii="Times New Roman" w:hAnsi="Times New Roman" w:cs="Times New Roman"/>
                <w:szCs w:val="24"/>
              </w:rPr>
              <w:t>The resolution</w:t>
            </w:r>
          </w:p>
        </w:tc>
        <w:tc>
          <w:tcPr>
            <w:tcW w:w="1196" w:type="dxa"/>
            <w:tcBorders>
              <w:top w:val="single" w:sz="4" w:space="0" w:color="auto"/>
              <w:left w:val="single" w:sz="4" w:space="0" w:color="auto"/>
              <w:bottom w:val="single" w:sz="4" w:space="0" w:color="auto"/>
              <w:right w:val="single" w:sz="4" w:space="0" w:color="auto"/>
            </w:tcBorders>
            <w:shd w:val="clear" w:color="auto" w:fill="auto"/>
            <w:vAlign w:val="center"/>
          </w:tcPr>
          <w:p w:rsidR="00D377A7" w:rsidRPr="00D377A7" w:rsidRDefault="00D377A7" w:rsidP="00D377A7">
            <w:pPr>
              <w:tabs>
                <w:tab w:val="right" w:pos="9346"/>
              </w:tabs>
              <w:spacing w:line="276" w:lineRule="auto"/>
              <w:ind w:left="-58" w:right="-58" w:firstLine="0"/>
              <w:jc w:val="left"/>
              <w:rPr>
                <w:rFonts w:ascii="Times New Roman" w:hAnsi="Times New Roman" w:cs="Times New Roman"/>
                <w:szCs w:val="24"/>
              </w:rPr>
            </w:pPr>
            <w:r w:rsidRPr="00D377A7">
              <w:rPr>
                <w:rFonts w:ascii="Times New Roman" w:hAnsi="Times New Roman" w:cs="Times New Roman"/>
                <w:szCs w:val="24"/>
              </w:rPr>
              <w:t>came</w:t>
            </w:r>
          </w:p>
        </w:tc>
        <w:tc>
          <w:tcPr>
            <w:tcW w:w="5983" w:type="dxa"/>
            <w:tcBorders>
              <w:top w:val="single" w:sz="4" w:space="0" w:color="auto"/>
              <w:left w:val="single" w:sz="4" w:space="0" w:color="auto"/>
              <w:bottom w:val="single" w:sz="4" w:space="0" w:color="auto"/>
              <w:right w:val="single" w:sz="4" w:space="0" w:color="auto"/>
            </w:tcBorders>
            <w:shd w:val="clear" w:color="auto" w:fill="auto"/>
            <w:vAlign w:val="center"/>
          </w:tcPr>
          <w:p w:rsidR="00D377A7" w:rsidRPr="00D377A7" w:rsidRDefault="00D377A7" w:rsidP="00D377A7">
            <w:pPr>
              <w:tabs>
                <w:tab w:val="right" w:pos="9346"/>
              </w:tabs>
              <w:spacing w:line="276" w:lineRule="auto"/>
              <w:ind w:left="-58" w:right="-58" w:firstLine="0"/>
              <w:jc w:val="left"/>
              <w:rPr>
                <w:rFonts w:ascii="Times New Roman" w:hAnsi="Times New Roman" w:cs="Times New Roman"/>
                <w:szCs w:val="24"/>
              </w:rPr>
            </w:pPr>
            <w:r w:rsidRPr="00D377A7">
              <w:rPr>
                <w:rFonts w:ascii="Times New Roman" w:hAnsi="Times New Roman" w:cs="Times New Roman"/>
                <w:szCs w:val="24"/>
              </w:rPr>
              <w:t>February 21</w:t>
            </w:r>
            <w:r w:rsidRPr="00D377A7">
              <w:rPr>
                <w:rFonts w:ascii="Times New Roman" w:hAnsi="Times New Roman" w:cs="Times New Roman"/>
                <w:szCs w:val="24"/>
                <w:vertAlign w:val="superscript"/>
              </w:rPr>
              <w:t>st</w:t>
            </w:r>
            <w:r w:rsidRPr="00D377A7">
              <w:rPr>
                <w:rFonts w:ascii="Times New Roman" w:hAnsi="Times New Roman" w:cs="Times New Roman"/>
                <w:szCs w:val="24"/>
              </w:rPr>
              <w:t xml:space="preserve"> as the International Mother Language Day.</w:t>
            </w:r>
          </w:p>
        </w:tc>
      </w:tr>
    </w:tbl>
    <w:p w:rsidR="00D377A7" w:rsidRPr="00D377A7" w:rsidRDefault="00D377A7" w:rsidP="00D377A7">
      <w:pPr>
        <w:shd w:val="clear" w:color="auto" w:fill="FFFFFF"/>
        <w:tabs>
          <w:tab w:val="left" w:pos="540"/>
        </w:tabs>
        <w:autoSpaceDE w:val="0"/>
        <w:autoSpaceDN w:val="0"/>
        <w:adjustRightInd w:val="0"/>
        <w:spacing w:line="276" w:lineRule="auto"/>
        <w:ind w:firstLine="0"/>
        <w:rPr>
          <w:rFonts w:ascii="Times New Roman" w:hAnsi="Times New Roman" w:cs="Times New Roman"/>
          <w:b/>
          <w:bCs/>
          <w:color w:val="000000"/>
          <w:szCs w:val="24"/>
        </w:rPr>
      </w:pPr>
    </w:p>
    <w:p w:rsidR="00D377A7" w:rsidRPr="00D377A7" w:rsidRDefault="00A54CB2" w:rsidP="00D377A7">
      <w:pPr>
        <w:shd w:val="clear" w:color="auto" w:fill="FFFFFF"/>
        <w:tabs>
          <w:tab w:val="left" w:pos="540"/>
          <w:tab w:val="right" w:pos="9360"/>
        </w:tabs>
        <w:autoSpaceDE w:val="0"/>
        <w:autoSpaceDN w:val="0"/>
        <w:adjustRightInd w:val="0"/>
        <w:spacing w:line="276" w:lineRule="auto"/>
        <w:ind w:hanging="540"/>
        <w:rPr>
          <w:rFonts w:ascii="Times New Roman" w:hAnsi="Times New Roman" w:cs="Times New Roman"/>
          <w:b/>
          <w:bCs/>
          <w:color w:val="000000"/>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4.Complete the following text with right forms of the verbs given in the box.</w:t>
      </w:r>
      <w:r w:rsidR="00D377A7" w:rsidRPr="00D377A7">
        <w:rPr>
          <w:rFonts w:ascii="Times New Roman" w:hAnsi="Times New Roman" w:cs="Times New Roman"/>
          <w:b/>
          <w:bCs/>
          <w:color w:val="000000"/>
          <w:szCs w:val="24"/>
        </w:rPr>
        <w:tab/>
      </w:r>
    </w:p>
    <w:tbl>
      <w:tblPr>
        <w:tblW w:w="8888"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86"/>
        <w:gridCol w:w="1999"/>
        <w:gridCol w:w="1175"/>
        <w:gridCol w:w="1778"/>
        <w:gridCol w:w="1650"/>
      </w:tblGrid>
      <w:tr w:rsidR="00D377A7" w:rsidRPr="00D377A7" w:rsidTr="00ED7815">
        <w:trPr>
          <w:trHeight w:val="440"/>
        </w:trPr>
        <w:tc>
          <w:tcPr>
            <w:tcW w:w="2286"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 xml:space="preserve">take </w:t>
            </w:r>
          </w:p>
        </w:tc>
        <w:tc>
          <w:tcPr>
            <w:tcW w:w="1999"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cross</w:t>
            </w:r>
          </w:p>
        </w:tc>
        <w:tc>
          <w:tcPr>
            <w:tcW w:w="1175"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violate</w:t>
            </w:r>
          </w:p>
        </w:tc>
        <w:tc>
          <w:tcPr>
            <w:tcW w:w="1778"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 xml:space="preserve">maintain </w:t>
            </w:r>
          </w:p>
        </w:tc>
        <w:tc>
          <w:tcPr>
            <w:tcW w:w="1650"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rise</w:t>
            </w:r>
          </w:p>
        </w:tc>
      </w:tr>
      <w:tr w:rsidR="00D377A7" w:rsidRPr="00D377A7" w:rsidTr="00ED7815">
        <w:trPr>
          <w:trHeight w:val="407"/>
        </w:trPr>
        <w:tc>
          <w:tcPr>
            <w:tcW w:w="2286"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 xml:space="preserve">control </w:t>
            </w:r>
          </w:p>
        </w:tc>
        <w:tc>
          <w:tcPr>
            <w:tcW w:w="1999"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 xml:space="preserve">lessen </w:t>
            </w:r>
          </w:p>
        </w:tc>
        <w:tc>
          <w:tcPr>
            <w:tcW w:w="1175"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 xml:space="preserve">happen </w:t>
            </w:r>
          </w:p>
        </w:tc>
        <w:tc>
          <w:tcPr>
            <w:tcW w:w="1778"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 xml:space="preserve">climb </w:t>
            </w:r>
          </w:p>
        </w:tc>
        <w:tc>
          <w:tcPr>
            <w:tcW w:w="1650"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 xml:space="preserve">cause </w:t>
            </w:r>
          </w:p>
        </w:tc>
      </w:tr>
    </w:tbl>
    <w:p w:rsidR="00D377A7" w:rsidRPr="00D377A7" w:rsidRDefault="00D377A7" w:rsidP="00D377A7">
      <w:pPr>
        <w:spacing w:line="276" w:lineRule="auto"/>
        <w:ind w:firstLine="0"/>
        <w:rPr>
          <w:rFonts w:ascii="Times New Roman" w:hAnsi="Times New Roman" w:cs="Times New Roman"/>
          <w:szCs w:val="24"/>
        </w:rPr>
      </w:pPr>
      <w:r w:rsidRPr="00D377A7">
        <w:rPr>
          <w:rFonts w:ascii="Times New Roman" w:hAnsi="Times New Roman" w:cs="Times New Roman"/>
          <w:szCs w:val="24"/>
        </w:rPr>
        <w:t>Road accident (a)</w:t>
      </w:r>
      <w:r w:rsidRPr="00D377A7">
        <w:rPr>
          <w:rFonts w:ascii="Times New Roman" w:hAnsi="Times New Roman" w:cs="Times New Roman"/>
          <w:color w:val="000000"/>
          <w:szCs w:val="24"/>
        </w:rPr>
        <w:t xml:space="preserve"> _____ in our country almost every day. Recently it (b) _____</w:t>
      </w:r>
      <w:r w:rsidRPr="00D377A7">
        <w:rPr>
          <w:rFonts w:ascii="Times New Roman" w:hAnsi="Times New Roman" w:cs="Times New Roman"/>
          <w:szCs w:val="24"/>
        </w:rPr>
        <w:t xml:space="preserve"> to an alarming rate (c)</w:t>
      </w:r>
      <w:r w:rsidRPr="00D377A7">
        <w:rPr>
          <w:rFonts w:ascii="Times New Roman" w:hAnsi="Times New Roman" w:cs="Times New Roman"/>
          <w:color w:val="000000"/>
          <w:szCs w:val="24"/>
        </w:rPr>
        <w:t xml:space="preserve"> _____ a heavy toll of human lives. In most cases, reckless driving (d) _____ road accidents. The drivers are in the habit of (e) _____ traffic rules. Road accidents can (f) _____ if the drivers drive their vehicles carefully. People should be conscious in this respect. While (g) _____</w:t>
      </w:r>
      <w:r w:rsidRPr="00D377A7">
        <w:rPr>
          <w:rFonts w:ascii="Times New Roman" w:hAnsi="Times New Roman" w:cs="Times New Roman"/>
          <w:szCs w:val="24"/>
        </w:rPr>
        <w:t xml:space="preserve">the road, they should be careful. Some people </w:t>
      </w:r>
      <w:r w:rsidRPr="00D377A7">
        <w:rPr>
          <w:rFonts w:ascii="Times New Roman" w:hAnsi="Times New Roman" w:cs="Times New Roman"/>
          <w:color w:val="000000"/>
          <w:szCs w:val="24"/>
        </w:rPr>
        <w:t xml:space="preserve">travel (h) _____ </w:t>
      </w:r>
      <w:r w:rsidRPr="00D377A7">
        <w:rPr>
          <w:rFonts w:ascii="Times New Roman" w:hAnsi="Times New Roman" w:cs="Times New Roman"/>
          <w:color w:val="000000"/>
          <w:szCs w:val="24"/>
        </w:rPr>
        <w:lastRenderedPageBreak/>
        <w:t>on the roof of the buses and trains. Traffic rules (i) _____</w:t>
      </w:r>
      <w:r w:rsidRPr="00D377A7">
        <w:rPr>
          <w:rFonts w:ascii="Times New Roman" w:hAnsi="Times New Roman" w:cs="Times New Roman"/>
          <w:szCs w:val="24"/>
        </w:rPr>
        <w:t xml:space="preserve"> with a view to (j)</w:t>
      </w:r>
      <w:r w:rsidRPr="00D377A7">
        <w:rPr>
          <w:rFonts w:ascii="Times New Roman" w:hAnsi="Times New Roman" w:cs="Times New Roman"/>
          <w:color w:val="000000"/>
          <w:szCs w:val="24"/>
        </w:rPr>
        <w:t xml:space="preserve"> _____</w:t>
      </w:r>
      <w:r w:rsidRPr="00D377A7">
        <w:rPr>
          <w:rFonts w:ascii="Times New Roman" w:hAnsi="Times New Roman" w:cs="Times New Roman"/>
          <w:szCs w:val="24"/>
        </w:rPr>
        <w:t xml:space="preserve"> road accidents. </w:t>
      </w:r>
    </w:p>
    <w:p w:rsidR="00D377A7" w:rsidRPr="00D377A7" w:rsidRDefault="00A54CB2" w:rsidP="00D377A7">
      <w:pPr>
        <w:shd w:val="clear" w:color="auto" w:fill="FFFFFF"/>
        <w:tabs>
          <w:tab w:val="left" w:pos="540"/>
          <w:tab w:val="right" w:pos="9360"/>
        </w:tabs>
        <w:autoSpaceDE w:val="0"/>
        <w:autoSpaceDN w:val="0"/>
        <w:adjustRightInd w:val="0"/>
        <w:spacing w:line="276" w:lineRule="auto"/>
        <w:ind w:hanging="540"/>
        <w:rPr>
          <w:rFonts w:ascii="Times New Roman" w:hAnsi="Times New Roman" w:cs="Times New Roman"/>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5.Change the sentences according to directions.</w:t>
      </w:r>
      <w:r w:rsidR="00D377A7" w:rsidRPr="00D377A7">
        <w:rPr>
          <w:rFonts w:ascii="Times New Roman" w:hAnsi="Times New Roman" w:cs="Times New Roman"/>
          <w:b/>
          <w:bCs/>
          <w:color w:val="000000"/>
          <w:szCs w:val="24"/>
        </w:rPr>
        <w:tab/>
      </w:r>
    </w:p>
    <w:p w:rsidR="00D377A7" w:rsidRPr="00D377A7" w:rsidRDefault="00D377A7" w:rsidP="00D377A7">
      <w:pPr>
        <w:spacing w:after="200" w:line="276" w:lineRule="auto"/>
        <w:ind w:firstLine="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a)Internet is one of the most miraculous inventions of science. (Comparative)</w:t>
      </w:r>
    </w:p>
    <w:p w:rsidR="00D377A7" w:rsidRPr="00D377A7" w:rsidRDefault="00D377A7" w:rsidP="00D377A7">
      <w:pPr>
        <w:spacing w:after="200" w:line="276" w:lineRule="auto"/>
        <w:ind w:firstLine="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b)It has brought about an unimaginable revolution in the field of communication. (Exclamatory)</w:t>
      </w:r>
    </w:p>
    <w:p w:rsidR="00D377A7" w:rsidRPr="00D377A7" w:rsidRDefault="00D377A7" w:rsidP="00D377A7">
      <w:pPr>
        <w:spacing w:after="200" w:line="276" w:lineRule="auto"/>
        <w:ind w:firstLine="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c)Every computer requires a modem and a special kind of software for Internet connection. (Passive voice)</w:t>
      </w:r>
    </w:p>
    <w:p w:rsidR="00D377A7" w:rsidRPr="00D377A7" w:rsidRDefault="00D377A7" w:rsidP="00D377A7">
      <w:pPr>
        <w:spacing w:after="200" w:line="276" w:lineRule="auto"/>
        <w:ind w:firstLine="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 xml:space="preserve">d)The young should utilize this device properly. (Imperative) </w:t>
      </w:r>
    </w:p>
    <w:p w:rsidR="00D377A7" w:rsidRPr="00D377A7" w:rsidRDefault="00D377A7" w:rsidP="00D377A7">
      <w:pPr>
        <w:spacing w:after="200" w:line="276" w:lineRule="auto"/>
        <w:ind w:firstLine="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 xml:space="preserve">e)Proper use of Internet will certainly accelerate our national development. (Negative) </w:t>
      </w:r>
    </w:p>
    <w:p w:rsidR="00D377A7" w:rsidRPr="00D377A7" w:rsidRDefault="00D377A7" w:rsidP="00D377A7">
      <w:pPr>
        <w:spacing w:after="200" w:line="276" w:lineRule="auto"/>
        <w:ind w:firstLine="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 xml:space="preserve">f)Corruption is the most dangerous weapon to destroy a society. (Comparative) </w:t>
      </w:r>
    </w:p>
    <w:p w:rsidR="00D377A7" w:rsidRPr="00D377A7" w:rsidRDefault="00D377A7" w:rsidP="00D377A7">
      <w:pPr>
        <w:spacing w:after="200" w:line="276" w:lineRule="auto"/>
        <w:ind w:firstLine="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 xml:space="preserve">g)Some drastic steps have been taken by the government. (Active voice) </w:t>
      </w:r>
    </w:p>
    <w:p w:rsidR="00D377A7" w:rsidRPr="00D377A7" w:rsidRDefault="00D377A7" w:rsidP="00D377A7">
      <w:pPr>
        <w:spacing w:after="200" w:line="276" w:lineRule="auto"/>
        <w:ind w:firstLine="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h)How rapidly the corrupt people have risen to the state of millionaire! (Assertive)</w:t>
      </w:r>
    </w:p>
    <w:p w:rsidR="00D377A7" w:rsidRPr="00D377A7" w:rsidRDefault="00D377A7" w:rsidP="00D377A7">
      <w:pPr>
        <w:spacing w:after="200" w:line="276" w:lineRule="auto"/>
        <w:ind w:firstLine="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 xml:space="preserve">i)They do only harm to society. (Negative) </w:t>
      </w:r>
    </w:p>
    <w:p w:rsidR="00D377A7" w:rsidRPr="00D377A7" w:rsidRDefault="00D377A7" w:rsidP="00D377A7">
      <w:pPr>
        <w:spacing w:after="200" w:line="276" w:lineRule="auto"/>
        <w:ind w:firstLine="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j)We should resist them unitedly. (Imperative)</w:t>
      </w:r>
    </w:p>
    <w:p w:rsidR="00D377A7" w:rsidRPr="00D377A7" w:rsidRDefault="00D377A7" w:rsidP="00D377A7">
      <w:pPr>
        <w:shd w:val="clear" w:color="auto" w:fill="FFFFFF"/>
        <w:tabs>
          <w:tab w:val="left" w:pos="540"/>
        </w:tabs>
        <w:autoSpaceDE w:val="0"/>
        <w:autoSpaceDN w:val="0"/>
        <w:adjustRightInd w:val="0"/>
        <w:spacing w:line="276" w:lineRule="auto"/>
        <w:ind w:hanging="1080"/>
        <w:rPr>
          <w:rFonts w:ascii="Times New Roman" w:hAnsi="Times New Roman" w:cs="Times New Roman"/>
          <w:color w:val="000000"/>
          <w:szCs w:val="24"/>
        </w:rPr>
      </w:pPr>
      <w:r w:rsidRPr="00D377A7">
        <w:rPr>
          <w:rFonts w:ascii="Times New Roman" w:hAnsi="Times New Roman" w:cs="Times New Roman"/>
          <w:b/>
          <w:bCs/>
          <w:color w:val="000000"/>
          <w:szCs w:val="24"/>
        </w:rPr>
        <w:t xml:space="preserve">         </w:t>
      </w:r>
      <w:r w:rsidR="00A54CB2">
        <w:rPr>
          <w:rFonts w:ascii="Times New Roman" w:hAnsi="Times New Roman" w:cs="Times New Roman"/>
          <w:b/>
          <w:bCs/>
          <w:color w:val="000000"/>
          <w:szCs w:val="24"/>
        </w:rPr>
        <w:tab/>
      </w:r>
      <w:r w:rsidRPr="00D377A7">
        <w:rPr>
          <w:rFonts w:ascii="Times New Roman" w:hAnsi="Times New Roman" w:cs="Times New Roman"/>
          <w:b/>
          <w:bCs/>
          <w:color w:val="000000"/>
          <w:szCs w:val="24"/>
        </w:rPr>
        <w:t xml:space="preserve"> 6.Complete the sentences.</w:t>
      </w:r>
      <w:r w:rsidRPr="00D377A7">
        <w:rPr>
          <w:rFonts w:ascii="Times New Roman" w:hAnsi="Times New Roman" w:cs="Times New Roman"/>
          <w:b/>
          <w:bCs/>
          <w:color w:val="000000"/>
          <w:szCs w:val="24"/>
        </w:rPr>
        <w:tab/>
        <w:t xml:space="preserve"> </w:t>
      </w:r>
      <w:r w:rsidRPr="00D377A7">
        <w:rPr>
          <w:rFonts w:ascii="Times New Roman" w:hAnsi="Times New Roman" w:cs="Times New Roman"/>
          <w:b/>
          <w:bCs/>
          <w:color w:val="000000"/>
          <w:szCs w:val="24"/>
        </w:rPr>
        <w:tab/>
      </w:r>
      <w:r w:rsidRPr="00D377A7">
        <w:rPr>
          <w:rFonts w:ascii="Times New Roman" w:hAnsi="Times New Roman" w:cs="Times New Roman"/>
          <w:b/>
          <w:bCs/>
          <w:color w:val="000000"/>
          <w:szCs w:val="24"/>
        </w:rPr>
        <w:tab/>
      </w:r>
      <w:r w:rsidRPr="00D377A7">
        <w:rPr>
          <w:rFonts w:ascii="Times New Roman" w:hAnsi="Times New Roman" w:cs="Times New Roman"/>
          <w:b/>
          <w:bCs/>
          <w:color w:val="000000"/>
          <w:szCs w:val="24"/>
        </w:rPr>
        <w:tab/>
      </w:r>
      <w:r w:rsidRPr="00D377A7">
        <w:rPr>
          <w:rFonts w:ascii="Times New Roman" w:hAnsi="Times New Roman" w:cs="Times New Roman"/>
          <w:b/>
          <w:bCs/>
          <w:color w:val="000000"/>
          <w:szCs w:val="24"/>
        </w:rPr>
        <w:tab/>
      </w:r>
      <w:r w:rsidRPr="00D377A7">
        <w:rPr>
          <w:rFonts w:ascii="Times New Roman" w:hAnsi="Times New Roman" w:cs="Times New Roman"/>
          <w:b/>
          <w:bCs/>
          <w:color w:val="000000"/>
          <w:szCs w:val="24"/>
        </w:rPr>
        <w:tab/>
      </w:r>
      <w:r w:rsidRPr="00D377A7">
        <w:rPr>
          <w:rFonts w:ascii="Times New Roman" w:hAnsi="Times New Roman" w:cs="Times New Roman"/>
          <w:b/>
          <w:bCs/>
          <w:color w:val="000000"/>
          <w:szCs w:val="24"/>
        </w:rPr>
        <w:tab/>
        <w:t xml:space="preserve">                            </w:t>
      </w:r>
    </w:p>
    <w:p w:rsidR="00D377A7" w:rsidRPr="00D377A7" w:rsidRDefault="00D377A7" w:rsidP="00A54CB2">
      <w:pPr>
        <w:tabs>
          <w:tab w:val="right" w:pos="9346"/>
        </w:tabs>
        <w:spacing w:line="276" w:lineRule="auto"/>
        <w:ind w:left="360" w:hanging="360"/>
        <w:rPr>
          <w:rFonts w:ascii="Times New Roman" w:hAnsi="Times New Roman" w:cs="Times New Roman"/>
          <w:szCs w:val="24"/>
        </w:rPr>
      </w:pPr>
      <w:r w:rsidRPr="00D377A7">
        <w:rPr>
          <w:rFonts w:ascii="Times New Roman" w:hAnsi="Times New Roman" w:cs="Times New Roman"/>
          <w:szCs w:val="24"/>
        </w:rPr>
        <w:t>(a)</w:t>
      </w:r>
      <w:r w:rsidRPr="00D377A7">
        <w:rPr>
          <w:rFonts w:ascii="Times New Roman" w:hAnsi="Times New Roman" w:cs="Times New Roman"/>
          <w:szCs w:val="24"/>
        </w:rPr>
        <w:tab/>
        <w:t xml:space="preserve">Make proper use of time lest </w:t>
      </w:r>
      <w:r w:rsidRPr="00D377A7">
        <w:rPr>
          <w:rFonts w:ascii="Times New Roman" w:hAnsi="Times New Roman" w:cs="Times New Roman"/>
          <w:szCs w:val="24"/>
        </w:rPr>
        <w:sym w:font="Symbol" w:char="F0BE"/>
      </w:r>
      <w:r w:rsidRPr="00D377A7">
        <w:rPr>
          <w:rFonts w:ascii="Times New Roman" w:hAnsi="Times New Roman" w:cs="Times New Roman"/>
          <w:szCs w:val="24"/>
        </w:rPr>
        <w:sym w:font="Symbol" w:char="F0BE"/>
      </w:r>
      <w:r w:rsidRPr="00D377A7">
        <w:rPr>
          <w:rFonts w:ascii="Times New Roman" w:hAnsi="Times New Roman" w:cs="Times New Roman"/>
          <w:szCs w:val="24"/>
        </w:rPr>
        <w:t>.</w:t>
      </w:r>
    </w:p>
    <w:p w:rsidR="00D377A7" w:rsidRPr="00D377A7" w:rsidRDefault="00D377A7" w:rsidP="00A54CB2">
      <w:pPr>
        <w:tabs>
          <w:tab w:val="right" w:pos="9346"/>
        </w:tabs>
        <w:spacing w:line="276" w:lineRule="auto"/>
        <w:ind w:left="360" w:hanging="360"/>
        <w:rPr>
          <w:rFonts w:ascii="Times New Roman" w:hAnsi="Times New Roman" w:cs="Times New Roman"/>
          <w:szCs w:val="24"/>
        </w:rPr>
      </w:pPr>
      <w:r w:rsidRPr="00D377A7">
        <w:rPr>
          <w:rFonts w:ascii="Times New Roman" w:hAnsi="Times New Roman" w:cs="Times New Roman"/>
          <w:szCs w:val="24"/>
        </w:rPr>
        <w:t>(b)</w:t>
      </w:r>
      <w:r w:rsidRPr="00D377A7">
        <w:rPr>
          <w:rFonts w:ascii="Times New Roman" w:hAnsi="Times New Roman" w:cs="Times New Roman"/>
          <w:szCs w:val="24"/>
        </w:rPr>
        <w:tab/>
        <w:t xml:space="preserve">When danger is gone </w:t>
      </w:r>
      <w:r w:rsidRPr="00D377A7">
        <w:rPr>
          <w:rFonts w:ascii="Times New Roman" w:hAnsi="Times New Roman" w:cs="Times New Roman"/>
          <w:szCs w:val="24"/>
        </w:rPr>
        <w:sym w:font="Symbol" w:char="F0BE"/>
      </w:r>
      <w:r w:rsidRPr="00D377A7">
        <w:rPr>
          <w:rFonts w:ascii="Times New Roman" w:hAnsi="Times New Roman" w:cs="Times New Roman"/>
          <w:szCs w:val="24"/>
        </w:rPr>
        <w:sym w:font="Symbol" w:char="F0BE"/>
      </w:r>
      <w:r w:rsidRPr="00D377A7">
        <w:rPr>
          <w:rFonts w:ascii="Times New Roman" w:hAnsi="Times New Roman" w:cs="Times New Roman"/>
          <w:szCs w:val="24"/>
        </w:rPr>
        <w:t>.</w:t>
      </w:r>
    </w:p>
    <w:p w:rsidR="00D377A7" w:rsidRPr="00D377A7" w:rsidRDefault="00D377A7" w:rsidP="00A54CB2">
      <w:pPr>
        <w:tabs>
          <w:tab w:val="right" w:pos="9346"/>
        </w:tabs>
        <w:spacing w:line="276" w:lineRule="auto"/>
        <w:ind w:left="360" w:hanging="360"/>
        <w:rPr>
          <w:rFonts w:ascii="Times New Roman" w:hAnsi="Times New Roman" w:cs="Times New Roman"/>
          <w:szCs w:val="24"/>
        </w:rPr>
      </w:pPr>
      <w:r w:rsidRPr="00D377A7">
        <w:rPr>
          <w:rFonts w:ascii="Times New Roman" w:hAnsi="Times New Roman" w:cs="Times New Roman"/>
          <w:szCs w:val="24"/>
        </w:rPr>
        <w:t>(c)</w:t>
      </w:r>
      <w:r w:rsidRPr="00D377A7">
        <w:rPr>
          <w:rFonts w:ascii="Times New Roman" w:hAnsi="Times New Roman" w:cs="Times New Roman"/>
          <w:szCs w:val="24"/>
        </w:rPr>
        <w:tab/>
        <w:t xml:space="preserve">Had I any pen </w:t>
      </w:r>
      <w:r w:rsidRPr="00D377A7">
        <w:rPr>
          <w:rFonts w:ascii="Times New Roman" w:hAnsi="Times New Roman" w:cs="Times New Roman"/>
          <w:szCs w:val="24"/>
        </w:rPr>
        <w:sym w:font="Symbol" w:char="F0BE"/>
      </w:r>
      <w:r w:rsidRPr="00D377A7">
        <w:rPr>
          <w:rFonts w:ascii="Times New Roman" w:hAnsi="Times New Roman" w:cs="Times New Roman"/>
          <w:szCs w:val="24"/>
        </w:rPr>
        <w:sym w:font="Symbol" w:char="F0BE"/>
      </w:r>
      <w:r w:rsidRPr="00D377A7">
        <w:rPr>
          <w:rFonts w:ascii="Times New Roman" w:hAnsi="Times New Roman" w:cs="Times New Roman"/>
          <w:szCs w:val="24"/>
        </w:rPr>
        <w:t>.</w:t>
      </w:r>
    </w:p>
    <w:p w:rsidR="00D377A7" w:rsidRPr="00D377A7" w:rsidRDefault="00D377A7" w:rsidP="00A54CB2">
      <w:pPr>
        <w:tabs>
          <w:tab w:val="right" w:pos="9346"/>
        </w:tabs>
        <w:spacing w:line="276" w:lineRule="auto"/>
        <w:ind w:left="360" w:hanging="360"/>
        <w:rPr>
          <w:rFonts w:ascii="Times New Roman" w:hAnsi="Times New Roman" w:cs="Times New Roman"/>
          <w:szCs w:val="24"/>
        </w:rPr>
      </w:pPr>
      <w:r w:rsidRPr="00D377A7">
        <w:rPr>
          <w:rFonts w:ascii="Times New Roman" w:hAnsi="Times New Roman" w:cs="Times New Roman"/>
          <w:szCs w:val="24"/>
        </w:rPr>
        <w:t>(d)</w:t>
      </w:r>
      <w:r w:rsidRPr="00D377A7">
        <w:rPr>
          <w:rFonts w:ascii="Times New Roman" w:hAnsi="Times New Roman" w:cs="Times New Roman"/>
          <w:szCs w:val="24"/>
        </w:rPr>
        <w:tab/>
        <w:t xml:space="preserve">A child who burns its hand </w:t>
      </w:r>
      <w:r w:rsidRPr="00D377A7">
        <w:rPr>
          <w:rFonts w:ascii="Times New Roman" w:hAnsi="Times New Roman" w:cs="Times New Roman"/>
          <w:szCs w:val="24"/>
        </w:rPr>
        <w:sym w:font="Symbol" w:char="F0BE"/>
      </w:r>
      <w:r w:rsidRPr="00D377A7">
        <w:rPr>
          <w:rFonts w:ascii="Times New Roman" w:hAnsi="Times New Roman" w:cs="Times New Roman"/>
          <w:szCs w:val="24"/>
        </w:rPr>
        <w:sym w:font="Symbol" w:char="F0BE"/>
      </w:r>
      <w:r w:rsidRPr="00D377A7">
        <w:rPr>
          <w:rFonts w:ascii="Times New Roman" w:hAnsi="Times New Roman" w:cs="Times New Roman"/>
          <w:szCs w:val="24"/>
        </w:rPr>
        <w:t>.</w:t>
      </w:r>
    </w:p>
    <w:p w:rsidR="00D377A7" w:rsidRPr="00D377A7" w:rsidRDefault="00D377A7" w:rsidP="00A54CB2">
      <w:pPr>
        <w:tabs>
          <w:tab w:val="right" w:pos="9346"/>
        </w:tabs>
        <w:spacing w:line="276" w:lineRule="auto"/>
        <w:ind w:left="360" w:hanging="360"/>
        <w:rPr>
          <w:rFonts w:ascii="Times New Roman" w:hAnsi="Times New Roman" w:cs="Times New Roman"/>
          <w:szCs w:val="24"/>
        </w:rPr>
      </w:pPr>
      <w:r w:rsidRPr="00D377A7">
        <w:rPr>
          <w:rFonts w:ascii="Times New Roman" w:hAnsi="Times New Roman" w:cs="Times New Roman"/>
          <w:szCs w:val="24"/>
        </w:rPr>
        <w:t>(e)</w:t>
      </w:r>
      <w:r w:rsidRPr="00D377A7">
        <w:rPr>
          <w:rFonts w:ascii="Times New Roman" w:hAnsi="Times New Roman" w:cs="Times New Roman"/>
          <w:szCs w:val="24"/>
        </w:rPr>
        <w:tab/>
        <w:t xml:space="preserve">Waste not </w:t>
      </w:r>
      <w:r w:rsidRPr="00D377A7">
        <w:rPr>
          <w:rFonts w:ascii="Times New Roman" w:hAnsi="Times New Roman" w:cs="Times New Roman"/>
          <w:szCs w:val="24"/>
        </w:rPr>
        <w:sym w:font="Symbol" w:char="F0BE"/>
      </w:r>
      <w:r w:rsidRPr="00D377A7">
        <w:rPr>
          <w:rFonts w:ascii="Times New Roman" w:hAnsi="Times New Roman" w:cs="Times New Roman"/>
          <w:szCs w:val="24"/>
        </w:rPr>
        <w:sym w:font="Symbol" w:char="F0BE"/>
      </w:r>
      <w:r w:rsidRPr="00D377A7">
        <w:rPr>
          <w:rFonts w:ascii="Times New Roman" w:hAnsi="Times New Roman" w:cs="Times New Roman"/>
          <w:szCs w:val="24"/>
        </w:rPr>
        <w:t>.</w:t>
      </w:r>
    </w:p>
    <w:p w:rsidR="00D377A7" w:rsidRPr="00D377A7" w:rsidRDefault="00D377A7" w:rsidP="00D377A7">
      <w:pPr>
        <w:shd w:val="clear" w:color="auto" w:fill="FFFFFF"/>
        <w:tabs>
          <w:tab w:val="left" w:pos="540"/>
        </w:tabs>
        <w:autoSpaceDE w:val="0"/>
        <w:autoSpaceDN w:val="0"/>
        <w:adjustRightInd w:val="0"/>
        <w:spacing w:line="276" w:lineRule="auto"/>
        <w:ind w:hanging="1080"/>
        <w:jc w:val="left"/>
        <w:rPr>
          <w:rFonts w:ascii="Times New Roman" w:hAnsi="Times New Roman" w:cs="Times New Roman"/>
          <w:szCs w:val="24"/>
        </w:rPr>
      </w:pPr>
      <w:r w:rsidRPr="00D377A7">
        <w:rPr>
          <w:rFonts w:ascii="Times New Roman" w:hAnsi="Times New Roman" w:cs="Times New Roman"/>
          <w:b/>
          <w:bCs/>
          <w:color w:val="000000"/>
          <w:szCs w:val="24"/>
        </w:rPr>
        <w:t xml:space="preserve">        </w:t>
      </w:r>
      <w:r w:rsidR="00A54CB2">
        <w:rPr>
          <w:rFonts w:ascii="Times New Roman" w:hAnsi="Times New Roman" w:cs="Times New Roman"/>
          <w:b/>
          <w:bCs/>
          <w:color w:val="000000"/>
          <w:szCs w:val="24"/>
        </w:rPr>
        <w:tab/>
      </w:r>
      <w:r w:rsidRPr="00D377A7">
        <w:rPr>
          <w:rFonts w:ascii="Times New Roman" w:hAnsi="Times New Roman" w:cs="Times New Roman"/>
          <w:b/>
          <w:bCs/>
          <w:color w:val="000000"/>
          <w:szCs w:val="24"/>
        </w:rPr>
        <w:t xml:space="preserve"> 7.  Complete the text adding suffixes, prefixes or the both with the root words given in parenthesis.     </w:t>
      </w:r>
    </w:p>
    <w:p w:rsidR="00D377A7" w:rsidRPr="00D377A7" w:rsidRDefault="00D377A7" w:rsidP="00D377A7">
      <w:pPr>
        <w:spacing w:line="276" w:lineRule="auto"/>
        <w:ind w:firstLine="0"/>
        <w:rPr>
          <w:rFonts w:ascii="Times New Roman" w:hAnsi="Times New Roman" w:cs="Times New Roman"/>
          <w:szCs w:val="24"/>
        </w:rPr>
      </w:pPr>
      <w:r w:rsidRPr="00D377A7">
        <w:rPr>
          <w:rFonts w:ascii="Times New Roman" w:hAnsi="Times New Roman" w:cs="Times New Roman"/>
          <w:szCs w:val="24"/>
        </w:rPr>
        <w:t xml:space="preserve">Newspaper carries Information and (a) ___ (new) ___Sometimes it (b) ___ (come) ___ a propagandist. Thus, it (c) ___ (bitter) ___ relation among the different parties. Yellow (d) ___ (Journal) ___ is very harmful. The journalists should be (e) ___ (biased) ___ while collecting news. All journalists must (f) ___ (main) ___ honesty and (g) ___ (neutral) ___ They should not try to (h) ___ (fool) ___ the public by (i) ___ (publish) ___ false news. Any (j) ___ (represent) ___ or exaggeration of news is not good. </w:t>
      </w:r>
    </w:p>
    <w:p w:rsidR="00D377A7" w:rsidRPr="00D377A7" w:rsidRDefault="00A54CB2" w:rsidP="00D377A7">
      <w:pPr>
        <w:shd w:val="clear" w:color="auto" w:fill="FFFFFF"/>
        <w:tabs>
          <w:tab w:val="left" w:pos="540"/>
          <w:tab w:val="right" w:pos="9360"/>
        </w:tabs>
        <w:autoSpaceDE w:val="0"/>
        <w:autoSpaceDN w:val="0"/>
        <w:adjustRightInd w:val="0"/>
        <w:spacing w:line="276" w:lineRule="auto"/>
        <w:ind w:hanging="540"/>
        <w:rPr>
          <w:rFonts w:ascii="Times New Roman" w:hAnsi="Times New Roman" w:cs="Times New Roman"/>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8.Make tag questions of these statements.</w:t>
      </w:r>
      <w:r w:rsidR="00D377A7" w:rsidRPr="00D377A7">
        <w:rPr>
          <w:rFonts w:ascii="Times New Roman" w:hAnsi="Times New Roman" w:cs="Times New Roman"/>
          <w:b/>
          <w:bCs/>
          <w:color w:val="000000"/>
          <w:szCs w:val="24"/>
        </w:rPr>
        <w:tab/>
      </w:r>
    </w:p>
    <w:p w:rsidR="00D377A7" w:rsidRPr="00D377A7" w:rsidRDefault="00D377A7" w:rsidP="00D377A7">
      <w:pPr>
        <w:spacing w:line="276" w:lineRule="auto"/>
        <w:ind w:firstLine="0"/>
        <w:jc w:val="left"/>
        <w:rPr>
          <w:rFonts w:ascii="Times New Roman" w:hAnsi="Times New Roman" w:cs="Times New Roman"/>
          <w:szCs w:val="24"/>
          <w:lang w:bidi="en-US"/>
        </w:rPr>
      </w:pPr>
      <w:r w:rsidRPr="00D377A7">
        <w:rPr>
          <w:rFonts w:ascii="Times New Roman" w:hAnsi="Times New Roman" w:cs="Times New Roman"/>
          <w:szCs w:val="24"/>
          <w:lang w:bidi="en-US"/>
        </w:rPr>
        <w:t>a)Congratulations, Karim! You have made an excellent result, __________?</w:t>
      </w:r>
    </w:p>
    <w:p w:rsidR="00D377A7" w:rsidRPr="00D377A7" w:rsidRDefault="00D377A7" w:rsidP="00D377A7">
      <w:pPr>
        <w:spacing w:line="276" w:lineRule="auto"/>
        <w:ind w:firstLine="0"/>
        <w:jc w:val="left"/>
        <w:rPr>
          <w:rFonts w:ascii="Times New Roman" w:hAnsi="Times New Roman" w:cs="Times New Roman"/>
          <w:szCs w:val="24"/>
          <w:lang w:bidi="en-US"/>
        </w:rPr>
      </w:pPr>
      <w:r w:rsidRPr="00D377A7">
        <w:rPr>
          <w:rFonts w:ascii="Times New Roman" w:hAnsi="Times New Roman" w:cs="Times New Roman"/>
          <w:szCs w:val="24"/>
          <w:lang w:bidi="en-US"/>
        </w:rPr>
        <w:t>b)Thanks, but my parents and teachers also deserve the credit, __________?</w:t>
      </w:r>
    </w:p>
    <w:p w:rsidR="00D377A7" w:rsidRPr="00D377A7" w:rsidRDefault="00D377A7" w:rsidP="00D377A7">
      <w:pPr>
        <w:spacing w:line="276" w:lineRule="auto"/>
        <w:ind w:firstLine="0"/>
        <w:jc w:val="left"/>
        <w:rPr>
          <w:rFonts w:ascii="Times New Roman" w:hAnsi="Times New Roman" w:cs="Times New Roman"/>
          <w:szCs w:val="24"/>
          <w:lang w:bidi="en-US"/>
        </w:rPr>
      </w:pPr>
      <w:r w:rsidRPr="00D377A7">
        <w:rPr>
          <w:rFonts w:ascii="Times New Roman" w:hAnsi="Times New Roman" w:cs="Times New Roman"/>
          <w:szCs w:val="24"/>
          <w:lang w:bidi="en-US"/>
        </w:rPr>
        <w:t>c)Right you are. We ought to remain grateful to them, __________?</w:t>
      </w:r>
    </w:p>
    <w:p w:rsidR="00D377A7" w:rsidRPr="00D377A7" w:rsidRDefault="00D377A7" w:rsidP="00D377A7">
      <w:pPr>
        <w:spacing w:line="276" w:lineRule="auto"/>
        <w:ind w:firstLine="0"/>
        <w:jc w:val="left"/>
        <w:rPr>
          <w:rFonts w:ascii="Times New Roman" w:hAnsi="Times New Roman" w:cs="Times New Roman"/>
          <w:szCs w:val="24"/>
          <w:lang w:bidi="en-US"/>
        </w:rPr>
      </w:pPr>
      <w:r w:rsidRPr="00D377A7">
        <w:rPr>
          <w:rFonts w:ascii="Times New Roman" w:hAnsi="Times New Roman" w:cs="Times New Roman"/>
          <w:szCs w:val="24"/>
          <w:lang w:bidi="en-US"/>
        </w:rPr>
        <w:t>d)Certainty, you too studied hard, __________?</w:t>
      </w:r>
    </w:p>
    <w:p w:rsidR="00D377A7" w:rsidRPr="00D377A7" w:rsidRDefault="00D377A7" w:rsidP="00D377A7">
      <w:pPr>
        <w:spacing w:line="276" w:lineRule="auto"/>
        <w:ind w:firstLine="0"/>
        <w:jc w:val="left"/>
        <w:rPr>
          <w:rFonts w:ascii="Times New Roman" w:hAnsi="Times New Roman" w:cs="Times New Roman"/>
          <w:szCs w:val="24"/>
          <w:lang w:bidi="en-US"/>
        </w:rPr>
      </w:pPr>
      <w:r w:rsidRPr="00D377A7">
        <w:rPr>
          <w:rFonts w:ascii="Times New Roman" w:hAnsi="Times New Roman" w:cs="Times New Roman"/>
          <w:szCs w:val="24"/>
          <w:lang w:bidi="en-US"/>
        </w:rPr>
        <w:t>e)Yes, only hard work brings success, __________?</w:t>
      </w:r>
    </w:p>
    <w:p w:rsidR="00A54CB2" w:rsidRDefault="00D377A7" w:rsidP="00D377A7">
      <w:pPr>
        <w:shd w:val="clear" w:color="auto" w:fill="FFFFFF"/>
        <w:tabs>
          <w:tab w:val="left" w:pos="540"/>
        </w:tabs>
        <w:autoSpaceDE w:val="0"/>
        <w:autoSpaceDN w:val="0"/>
        <w:adjustRightInd w:val="0"/>
        <w:spacing w:line="276" w:lineRule="auto"/>
        <w:ind w:hanging="1080"/>
        <w:rPr>
          <w:rFonts w:ascii="Times New Roman" w:hAnsi="Times New Roman" w:cs="Times New Roman"/>
          <w:b/>
          <w:bCs/>
          <w:color w:val="000000"/>
          <w:szCs w:val="24"/>
        </w:rPr>
      </w:pPr>
      <w:r w:rsidRPr="00D377A7">
        <w:rPr>
          <w:rFonts w:ascii="Times New Roman" w:hAnsi="Times New Roman" w:cs="Times New Roman"/>
          <w:b/>
          <w:bCs/>
          <w:color w:val="000000"/>
          <w:szCs w:val="24"/>
        </w:rPr>
        <w:t xml:space="preserve">          </w:t>
      </w:r>
    </w:p>
    <w:p w:rsidR="00A54CB2" w:rsidRDefault="00A54CB2" w:rsidP="00D377A7">
      <w:pPr>
        <w:shd w:val="clear" w:color="auto" w:fill="FFFFFF"/>
        <w:tabs>
          <w:tab w:val="left" w:pos="540"/>
        </w:tabs>
        <w:autoSpaceDE w:val="0"/>
        <w:autoSpaceDN w:val="0"/>
        <w:adjustRightInd w:val="0"/>
        <w:spacing w:line="276" w:lineRule="auto"/>
        <w:ind w:hanging="1080"/>
        <w:rPr>
          <w:rFonts w:ascii="Times New Roman" w:hAnsi="Times New Roman" w:cs="Times New Roman"/>
          <w:b/>
          <w:bCs/>
          <w:color w:val="000000"/>
          <w:szCs w:val="24"/>
        </w:rPr>
      </w:pPr>
    </w:p>
    <w:p w:rsidR="00A54CB2" w:rsidRDefault="00A54CB2" w:rsidP="00D377A7">
      <w:pPr>
        <w:shd w:val="clear" w:color="auto" w:fill="FFFFFF"/>
        <w:tabs>
          <w:tab w:val="left" w:pos="540"/>
        </w:tabs>
        <w:autoSpaceDE w:val="0"/>
        <w:autoSpaceDN w:val="0"/>
        <w:adjustRightInd w:val="0"/>
        <w:spacing w:line="276" w:lineRule="auto"/>
        <w:ind w:hanging="1080"/>
        <w:rPr>
          <w:rFonts w:ascii="Times New Roman" w:hAnsi="Times New Roman" w:cs="Times New Roman"/>
          <w:b/>
          <w:bCs/>
          <w:color w:val="000000"/>
          <w:szCs w:val="24"/>
        </w:rPr>
      </w:pPr>
    </w:p>
    <w:p w:rsidR="00D377A7" w:rsidRPr="00D377A7" w:rsidRDefault="00A54CB2" w:rsidP="00D377A7">
      <w:pPr>
        <w:shd w:val="clear" w:color="auto" w:fill="FFFFFF"/>
        <w:tabs>
          <w:tab w:val="left" w:pos="540"/>
        </w:tabs>
        <w:autoSpaceDE w:val="0"/>
        <w:autoSpaceDN w:val="0"/>
        <w:adjustRightInd w:val="0"/>
        <w:spacing w:line="276" w:lineRule="auto"/>
        <w:ind w:hanging="1080"/>
        <w:rPr>
          <w:rFonts w:ascii="Times New Roman" w:hAnsi="Times New Roman" w:cs="Times New Roman"/>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 xml:space="preserve"> 9.   Use capitals and punctuation marks where necessary in the following text. </w:t>
      </w:r>
      <w:r w:rsidR="00D377A7" w:rsidRPr="00D377A7">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ab/>
        <w:t xml:space="preserve">       </w:t>
      </w:r>
    </w:p>
    <w:p w:rsidR="00D377A7" w:rsidRPr="00D377A7" w:rsidRDefault="00D377A7" w:rsidP="00D377A7">
      <w:pPr>
        <w:tabs>
          <w:tab w:val="left" w:pos="360"/>
        </w:tabs>
        <w:spacing w:line="276" w:lineRule="auto"/>
        <w:ind w:firstLine="0"/>
        <w:rPr>
          <w:rFonts w:ascii="Times New Roman" w:hAnsi="Times New Roman" w:cs="Times New Roman"/>
          <w:szCs w:val="24"/>
        </w:rPr>
      </w:pPr>
      <w:r w:rsidRPr="00D377A7">
        <w:rPr>
          <w:rFonts w:ascii="Times New Roman" w:hAnsi="Times New Roman" w:cs="Times New Roman"/>
          <w:szCs w:val="24"/>
        </w:rPr>
        <w:lastRenderedPageBreak/>
        <w:t>why dont you attend classes regularly the teacher said to the boy you cannot expect good result unless you attend classes be regular in class</w:t>
      </w:r>
    </w:p>
    <w:p w:rsidR="00D377A7" w:rsidRPr="00D377A7" w:rsidRDefault="00D377A7" w:rsidP="00D377A7">
      <w:pPr>
        <w:tabs>
          <w:tab w:val="left" w:pos="360"/>
        </w:tabs>
        <w:spacing w:line="276" w:lineRule="auto"/>
        <w:ind w:firstLine="0"/>
        <w:rPr>
          <w:rFonts w:ascii="Times New Roman" w:hAnsi="Times New Roman" w:cs="Times New Roman"/>
          <w:szCs w:val="24"/>
        </w:rPr>
      </w:pPr>
    </w:p>
    <w:p w:rsidR="00D377A7" w:rsidRPr="00D377A7" w:rsidRDefault="00D377A7" w:rsidP="00D377A7">
      <w:pPr>
        <w:tabs>
          <w:tab w:val="left" w:pos="360"/>
        </w:tabs>
        <w:spacing w:line="276" w:lineRule="auto"/>
        <w:ind w:firstLine="0"/>
        <w:rPr>
          <w:rFonts w:ascii="Times New Roman" w:hAnsi="Times New Roman" w:cs="Times New Roman"/>
          <w:szCs w:val="24"/>
        </w:rPr>
      </w:pPr>
    </w:p>
    <w:p w:rsidR="00D377A7" w:rsidRPr="00D377A7" w:rsidRDefault="000A233E" w:rsidP="00D377A7">
      <w:pPr>
        <w:shd w:val="clear" w:color="auto" w:fill="FFFFFF"/>
        <w:tabs>
          <w:tab w:val="left" w:pos="540"/>
        </w:tabs>
        <w:autoSpaceDE w:val="0"/>
        <w:autoSpaceDN w:val="0"/>
        <w:adjustRightInd w:val="0"/>
        <w:spacing w:line="276" w:lineRule="auto"/>
        <w:ind w:left="-540" w:firstLine="0"/>
        <w:rPr>
          <w:rFonts w:ascii="Times New Roman" w:hAnsi="Times New Roman" w:cs="Times New Roman"/>
          <w:b/>
          <w:bCs/>
          <w:color w:val="000000"/>
          <w:szCs w:val="24"/>
        </w:rPr>
      </w:pPr>
      <w:r w:rsidRPr="00D377A7">
        <w:rPr>
          <w:rFonts w:ascii="Times New Roman" w:hAnsi="Times New Roman" w:cs="Times New Roman"/>
          <w:noProof/>
          <w:szCs w:val="24"/>
          <w:lang w:bidi="bn-BD"/>
        </w:rPr>
        <mc:AlternateContent>
          <mc:Choice Requires="wpg">
            <w:drawing>
              <wp:anchor distT="0" distB="0" distL="114300" distR="114300" simplePos="0" relativeHeight="251668480" behindDoc="0" locked="0" layoutInCell="1" allowOverlap="1">
                <wp:simplePos x="0" y="0"/>
                <wp:positionH relativeFrom="column">
                  <wp:posOffset>1939925</wp:posOffset>
                </wp:positionH>
                <wp:positionV relativeFrom="paragraph">
                  <wp:posOffset>7620</wp:posOffset>
                </wp:positionV>
                <wp:extent cx="2986405" cy="457200"/>
                <wp:effectExtent l="0" t="0" r="23495" b="19050"/>
                <wp:wrapNone/>
                <wp:docPr id="64"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86405" cy="457200"/>
                          <a:chOff x="4897" y="3885"/>
                          <a:chExt cx="4703" cy="720"/>
                        </a:xfrm>
                      </wpg:grpSpPr>
                      <wps:wsp>
                        <wps:cNvPr id="65" name="Text Box 3"/>
                        <wps:cNvSpPr txBox="1">
                          <a:spLocks noChangeArrowheads="1"/>
                        </wps:cNvSpPr>
                        <wps:spPr bwMode="auto">
                          <a:xfrm>
                            <a:off x="4897" y="3960"/>
                            <a:ext cx="2843" cy="615"/>
                          </a:xfrm>
                          <a:prstGeom prst="rect">
                            <a:avLst/>
                          </a:prstGeom>
                          <a:solidFill>
                            <a:srgbClr val="FFFFFF"/>
                          </a:solidFill>
                          <a:ln w="25400">
                            <a:solidFill>
                              <a:srgbClr val="000000"/>
                            </a:solidFill>
                            <a:miter lim="800000"/>
                            <a:headEnd/>
                            <a:tailEnd/>
                          </a:ln>
                        </wps:spPr>
                        <wps:txbx>
                          <w:txbxContent>
                            <w:p w:rsidR="00A45484" w:rsidRPr="00F307B6" w:rsidRDefault="00A45484" w:rsidP="00D377A7">
                              <w:pPr>
                                <w:jc w:val="center"/>
                                <w:rPr>
                                  <w:rFonts w:ascii="Arial Black" w:hAnsi="Arial Black"/>
                                  <w:sz w:val="40"/>
                                  <w:szCs w:val="40"/>
                                </w:rPr>
                              </w:pPr>
                              <w:r w:rsidRPr="00F307B6">
                                <w:rPr>
                                  <w:rFonts w:ascii="Arial Black" w:hAnsi="Arial Black"/>
                                  <w:sz w:val="40"/>
                                  <w:szCs w:val="40"/>
                                </w:rPr>
                                <w:t>MODEL QUESTION</w:t>
                              </w:r>
                            </w:p>
                          </w:txbxContent>
                        </wps:txbx>
                        <wps:bodyPr rot="0" vert="horz" wrap="square" lIns="0" tIns="0" rIns="0" bIns="0" anchor="t" anchorCtr="0" upright="1">
                          <a:noAutofit/>
                        </wps:bodyPr>
                      </wps:wsp>
                      <wps:wsp>
                        <wps:cNvPr id="66" name="Line 4"/>
                        <wps:cNvCnPr>
                          <a:cxnSpLocks noChangeShapeType="1"/>
                        </wps:cNvCnPr>
                        <wps:spPr bwMode="auto">
                          <a:xfrm>
                            <a:off x="7740" y="4260"/>
                            <a:ext cx="360" cy="1"/>
                          </a:xfrm>
                          <a:prstGeom prst="line">
                            <a:avLst/>
                          </a:prstGeom>
                          <a:noFill/>
                          <a:ln w="63500">
                            <a:solidFill>
                              <a:srgbClr val="000000"/>
                            </a:solidFill>
                            <a:round/>
                            <a:headEnd/>
                            <a:tailEnd/>
                          </a:ln>
                          <a:extLst>
                            <a:ext uri="{909E8E84-426E-40DD-AFC4-6F175D3DCCD1}">
                              <a14:hiddenFill xmlns:a14="http://schemas.microsoft.com/office/drawing/2010/main">
                                <a:noFill/>
                              </a14:hiddenFill>
                            </a:ext>
                          </a:extLst>
                        </wps:spPr>
                        <wps:bodyPr/>
                      </wps:wsp>
                      <wps:wsp>
                        <wps:cNvPr id="67" name="Oval 5"/>
                        <wps:cNvSpPr>
                          <a:spLocks noChangeArrowheads="1"/>
                        </wps:cNvSpPr>
                        <wps:spPr bwMode="auto">
                          <a:xfrm>
                            <a:off x="8100" y="3885"/>
                            <a:ext cx="1500" cy="720"/>
                          </a:xfrm>
                          <a:prstGeom prst="ellipse">
                            <a:avLst/>
                          </a:prstGeom>
                          <a:solidFill>
                            <a:srgbClr val="000000"/>
                          </a:solidFill>
                          <a:ln w="25400">
                            <a:solidFill>
                              <a:srgbClr val="000000"/>
                            </a:solidFill>
                            <a:round/>
                            <a:headEnd/>
                            <a:tailEnd/>
                          </a:ln>
                        </wps:spPr>
                        <wps:txbx>
                          <w:txbxContent>
                            <w:p w:rsidR="00A45484" w:rsidRPr="00B0251D" w:rsidRDefault="00A45484" w:rsidP="00D377A7">
                              <w:pPr>
                                <w:jc w:val="center"/>
                                <w:rPr>
                                  <w:rFonts w:ascii="Arial Black" w:hAnsi="Arial Black"/>
                                  <w:sz w:val="30"/>
                                  <w:szCs w:val="30"/>
                                </w:rPr>
                              </w:pPr>
                              <w:r>
                                <w:rPr>
                                  <w:rFonts w:ascii="Arial Black" w:hAnsi="Arial Black"/>
                                  <w:sz w:val="30"/>
                                  <w:szCs w:val="30"/>
                                </w:rPr>
                                <w:t>14</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5" o:spid="_x0000_s1094" style="position:absolute;left:0;text-align:left;margin-left:152.75pt;margin-top:.6pt;width:235.15pt;height:36pt;z-index:251668480" coordorigin="4897,3885" coordsize="4703,7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">
                <v:shape id="Text Box 3" o:spid="_x0000_s1095" type="#_x0000_t202" style="position:absolute;left:4897;top:3960;width:2843;height:6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" strokeweight="2pt">
                  <v:textbox inset="0,0,0,0">
                    <w:txbxContent>
                      <w:p w:rsidR="00A45484" w:rsidRPr="00F307B6" w:rsidRDefault="00A45484" w:rsidP="00D377A7">
                        <w:pPr>
                          <w:jc w:val="center"/>
                          <w:rPr>
                            <w:rFonts w:ascii="Arial Black" w:hAnsi="Arial Black"/>
                            <w:sz w:val="40"/>
                            <w:szCs w:val="40"/>
                          </w:rPr>
                        </w:pPr>
                        <w:r w:rsidRPr="00F307B6">
                          <w:rPr>
                            <w:rFonts w:ascii="Arial Black" w:hAnsi="Arial Black"/>
                            <w:sz w:val="40"/>
                            <w:szCs w:val="40"/>
                          </w:rPr>
                          <w:t>MODEL QUESTION</w:t>
                        </w:r>
                      </w:p>
                    </w:txbxContent>
                  </v:textbox>
                </v:shape>
                <v:line id="Line 4" o:spid="_x0000_s1096" style="position:absolute;visibility:visible;mso-wrap-style:square" from="7740,4260" to="8100,426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" strokeweight="5pt"/>
                <v:oval id="Oval 5" o:spid="_x0000_s1097" style="position:absolute;left:8100;top:3885;width:1500;height:7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" fillcolor="black" strokeweight="2pt">
                  <v:textbox inset="0,0,0,0">
                    <w:txbxContent>
                      <w:p w:rsidR="00A45484" w:rsidRPr="00B0251D" w:rsidRDefault="00A45484" w:rsidP="00D377A7">
                        <w:pPr>
                          <w:jc w:val="center"/>
                          <w:rPr>
                            <w:rFonts w:ascii="Arial Black" w:hAnsi="Arial Black"/>
                            <w:sz w:val="30"/>
                            <w:szCs w:val="30"/>
                          </w:rPr>
                        </w:pPr>
                        <w:r>
                          <w:rPr>
                            <w:rFonts w:ascii="Arial Black" w:hAnsi="Arial Black"/>
                            <w:sz w:val="30"/>
                            <w:szCs w:val="30"/>
                          </w:rPr>
                          <w:t>14</w:t>
                        </w:r>
                      </w:p>
                    </w:txbxContent>
                  </v:textbox>
                </v:oval>
              </v:group>
            </w:pict>
          </mc:Fallback>
        </mc:AlternateContent>
      </w:r>
    </w:p>
    <w:p w:rsidR="00D377A7" w:rsidRPr="00D377A7" w:rsidRDefault="00D377A7" w:rsidP="00D377A7">
      <w:pPr>
        <w:shd w:val="clear" w:color="auto" w:fill="FFFFFF"/>
        <w:tabs>
          <w:tab w:val="left" w:pos="540"/>
        </w:tabs>
        <w:autoSpaceDE w:val="0"/>
        <w:autoSpaceDN w:val="0"/>
        <w:adjustRightInd w:val="0"/>
        <w:spacing w:line="276" w:lineRule="auto"/>
        <w:ind w:left="-540" w:firstLine="0"/>
        <w:rPr>
          <w:rFonts w:ascii="Times New Roman" w:hAnsi="Times New Roman" w:cs="Times New Roman"/>
          <w:b/>
          <w:bCs/>
          <w:color w:val="000000"/>
          <w:szCs w:val="24"/>
        </w:rPr>
      </w:pPr>
    </w:p>
    <w:p w:rsidR="00D377A7" w:rsidRPr="00D377A7" w:rsidRDefault="00D377A7" w:rsidP="00D377A7">
      <w:pPr>
        <w:shd w:val="clear" w:color="auto" w:fill="FFFFFF"/>
        <w:tabs>
          <w:tab w:val="left" w:pos="540"/>
        </w:tabs>
        <w:autoSpaceDE w:val="0"/>
        <w:autoSpaceDN w:val="0"/>
        <w:adjustRightInd w:val="0"/>
        <w:spacing w:line="276" w:lineRule="auto"/>
        <w:ind w:left="-540" w:firstLine="0"/>
        <w:rPr>
          <w:rFonts w:ascii="Times New Roman" w:hAnsi="Times New Roman" w:cs="Times New Roman"/>
          <w:b/>
          <w:bCs/>
          <w:color w:val="000000"/>
          <w:szCs w:val="24"/>
        </w:rPr>
      </w:pPr>
    </w:p>
    <w:p w:rsidR="00D377A7" w:rsidRPr="00D377A7" w:rsidRDefault="00D377A7" w:rsidP="00D377A7">
      <w:pPr>
        <w:shd w:val="clear" w:color="auto" w:fill="FFFFFF"/>
        <w:tabs>
          <w:tab w:val="left" w:pos="540"/>
          <w:tab w:val="right" w:pos="9360"/>
        </w:tabs>
        <w:autoSpaceDE w:val="0"/>
        <w:autoSpaceDN w:val="0"/>
        <w:adjustRightInd w:val="0"/>
        <w:spacing w:line="276" w:lineRule="auto"/>
        <w:ind w:left="-540" w:firstLine="0"/>
        <w:rPr>
          <w:rFonts w:ascii="Times New Roman" w:hAnsi="Times New Roman" w:cs="Times New Roman"/>
          <w:b/>
          <w:bCs/>
          <w:color w:val="000000"/>
          <w:szCs w:val="24"/>
        </w:rPr>
      </w:pPr>
    </w:p>
    <w:p w:rsidR="00D377A7" w:rsidRPr="00D377A7" w:rsidRDefault="00D377A7" w:rsidP="00A54CB2">
      <w:pPr>
        <w:shd w:val="clear" w:color="auto" w:fill="FFFFFF"/>
        <w:tabs>
          <w:tab w:val="left" w:pos="540"/>
          <w:tab w:val="right" w:pos="9360"/>
        </w:tabs>
        <w:autoSpaceDE w:val="0"/>
        <w:autoSpaceDN w:val="0"/>
        <w:adjustRightInd w:val="0"/>
        <w:spacing w:line="276" w:lineRule="auto"/>
        <w:ind w:firstLine="0"/>
        <w:rPr>
          <w:rFonts w:ascii="Times New Roman" w:hAnsi="Times New Roman" w:cs="Times New Roman"/>
          <w:b/>
          <w:bCs/>
          <w:color w:val="000000"/>
          <w:szCs w:val="24"/>
        </w:rPr>
      </w:pPr>
      <w:r w:rsidRPr="00D377A7">
        <w:rPr>
          <w:rFonts w:ascii="Times New Roman" w:hAnsi="Times New Roman" w:cs="Times New Roman"/>
          <w:b/>
          <w:bCs/>
          <w:color w:val="000000"/>
          <w:szCs w:val="24"/>
        </w:rPr>
        <w:t>Part A : Grammar (60 Marks)</w:t>
      </w:r>
      <w:r w:rsidRPr="00D377A7">
        <w:rPr>
          <w:rFonts w:ascii="Times New Roman" w:hAnsi="Times New Roman" w:cs="Times New Roman"/>
          <w:b/>
          <w:bCs/>
          <w:color w:val="000000"/>
          <w:szCs w:val="24"/>
        </w:rPr>
        <w:tab/>
      </w:r>
    </w:p>
    <w:p w:rsidR="00D377A7" w:rsidRPr="00D377A7" w:rsidRDefault="00D377A7" w:rsidP="00A54CB2">
      <w:pPr>
        <w:shd w:val="clear" w:color="auto" w:fill="FFFFFF"/>
        <w:tabs>
          <w:tab w:val="left" w:pos="540"/>
        </w:tabs>
        <w:autoSpaceDE w:val="0"/>
        <w:autoSpaceDN w:val="0"/>
        <w:adjustRightInd w:val="0"/>
        <w:spacing w:line="276" w:lineRule="auto"/>
        <w:ind w:firstLine="0"/>
        <w:rPr>
          <w:rFonts w:ascii="Times New Roman" w:hAnsi="Times New Roman" w:cs="Times New Roman"/>
          <w:szCs w:val="24"/>
        </w:rPr>
      </w:pPr>
      <w:r w:rsidRPr="00D377A7">
        <w:rPr>
          <w:rFonts w:ascii="Times New Roman" w:hAnsi="Times New Roman" w:cs="Times New Roman"/>
          <w:b/>
          <w:bCs/>
          <w:color w:val="000000"/>
          <w:szCs w:val="24"/>
        </w:rPr>
        <w:t>1.  Fill in the blanks with the words from the box. You may need to change the forms of some of the words. You may need to use one word more than once.</w:t>
      </w:r>
    </w:p>
    <w:tbl>
      <w:tblPr>
        <w:tblW w:w="88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67"/>
        <w:gridCol w:w="1875"/>
        <w:gridCol w:w="1741"/>
        <w:gridCol w:w="1489"/>
        <w:gridCol w:w="2008"/>
      </w:tblGrid>
      <w:tr w:rsidR="00D377A7" w:rsidRPr="00D377A7" w:rsidTr="00ED7815">
        <w:trPr>
          <w:trHeight w:val="203"/>
        </w:trPr>
        <w:tc>
          <w:tcPr>
            <w:tcW w:w="1767"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 xml:space="preserve">in </w:t>
            </w:r>
          </w:p>
        </w:tc>
        <w:tc>
          <w:tcPr>
            <w:tcW w:w="1875"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 xml:space="preserve">learning </w:t>
            </w:r>
          </w:p>
        </w:tc>
        <w:tc>
          <w:tcPr>
            <w:tcW w:w="1741"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 xml:space="preserve">dark </w:t>
            </w:r>
          </w:p>
        </w:tc>
        <w:tc>
          <w:tcPr>
            <w:tcW w:w="1489"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often</w:t>
            </w:r>
          </w:p>
        </w:tc>
        <w:tc>
          <w:tcPr>
            <w:tcW w:w="2008"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 xml:space="preserve">our </w:t>
            </w:r>
          </w:p>
        </w:tc>
      </w:tr>
      <w:tr w:rsidR="00D377A7" w:rsidRPr="00D377A7" w:rsidTr="00ED7815">
        <w:trPr>
          <w:trHeight w:val="216"/>
        </w:trPr>
        <w:tc>
          <w:tcPr>
            <w:tcW w:w="1767"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from</w:t>
            </w:r>
          </w:p>
        </w:tc>
        <w:tc>
          <w:tcPr>
            <w:tcW w:w="1875"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 xml:space="preserve">that </w:t>
            </w:r>
          </w:p>
        </w:tc>
        <w:tc>
          <w:tcPr>
            <w:tcW w:w="1741"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the</w:t>
            </w:r>
          </w:p>
        </w:tc>
        <w:tc>
          <w:tcPr>
            <w:tcW w:w="1489"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an</w:t>
            </w:r>
          </w:p>
        </w:tc>
        <w:tc>
          <w:tcPr>
            <w:tcW w:w="2008"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worthy</w:t>
            </w:r>
          </w:p>
        </w:tc>
      </w:tr>
    </w:tbl>
    <w:p w:rsidR="00D377A7" w:rsidRPr="00D377A7" w:rsidRDefault="00D377A7" w:rsidP="00D377A7">
      <w:pPr>
        <w:tabs>
          <w:tab w:val="left" w:pos="360"/>
        </w:tabs>
        <w:spacing w:line="276" w:lineRule="auto"/>
        <w:ind w:firstLine="0"/>
        <w:rPr>
          <w:rFonts w:ascii="Times New Roman" w:hAnsi="Times New Roman" w:cs="Times New Roman"/>
          <w:szCs w:val="24"/>
        </w:rPr>
      </w:pPr>
      <w:r w:rsidRPr="00D377A7">
        <w:rPr>
          <w:rFonts w:ascii="Times New Roman" w:hAnsi="Times New Roman" w:cs="Times New Roman"/>
          <w:szCs w:val="24"/>
        </w:rPr>
        <w:t>A teacher is (a) ... compared with (b) ... architect. He is called (c) ... architect of a nation. He is the light of (d) ... and makes the illiterate people (e) ... citizens of our country. But it is a matter of regret (f) ... the teachers are not held (g) ... due respect in (h) ... society. They lead a humble life in the midst of want. Still they keep the light of education burning in order to remove the (i) ... of illiteracy and superstitions (j) ... the society.</w:t>
      </w:r>
    </w:p>
    <w:p w:rsidR="00D377A7" w:rsidRPr="00D377A7" w:rsidRDefault="00A54CB2" w:rsidP="00D377A7">
      <w:pPr>
        <w:shd w:val="clear" w:color="auto" w:fill="FFFFFF"/>
        <w:tabs>
          <w:tab w:val="left" w:pos="540"/>
        </w:tabs>
        <w:autoSpaceDE w:val="0"/>
        <w:autoSpaceDN w:val="0"/>
        <w:adjustRightInd w:val="0"/>
        <w:spacing w:line="276" w:lineRule="auto"/>
        <w:ind w:hanging="540"/>
        <w:rPr>
          <w:rFonts w:ascii="Times New Roman" w:hAnsi="Times New Roman" w:cs="Times New Roman"/>
          <w:b/>
          <w:bCs/>
          <w:color w:val="000000"/>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 xml:space="preserve">2.Fill in the blanks with suitable words. </w:t>
      </w:r>
      <w:r w:rsidR="00D377A7" w:rsidRPr="00D377A7">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ab/>
        <w:t>0.5×10=5</w:t>
      </w:r>
    </w:p>
    <w:p w:rsidR="00D377A7" w:rsidRPr="00D377A7" w:rsidRDefault="00D377A7" w:rsidP="00D377A7">
      <w:pPr>
        <w:spacing w:line="276" w:lineRule="auto"/>
        <w:ind w:firstLine="0"/>
        <w:rPr>
          <w:rFonts w:ascii="Times New Roman" w:hAnsi="Times New Roman" w:cs="Times New Roman"/>
          <w:szCs w:val="24"/>
        </w:rPr>
      </w:pPr>
      <w:r w:rsidRPr="00D377A7">
        <w:rPr>
          <w:rFonts w:ascii="Times New Roman" w:hAnsi="Times New Roman" w:cs="Times New Roman"/>
          <w:szCs w:val="24"/>
        </w:rPr>
        <w:t xml:space="preserve">Bangladesh is beset (a) ____ many problems. Illiteracy is one of them. It is not a boon (b) ____ us. It is undoubtedly (c) ____ curse. It hinders all kinds of developments of (d) ____ country. It also causes many other problems in our (e) ____society. As most of our people are not conscious (f) ____ the importance of education, we cannot take proper (g) ____ steps to eradicate illiteracy as a result, we are lagging behind. We have to depend (h) ____ the foreign aids. All of us should come forward jointly to remove illiteracy (i) ____ society. Then (j) ____ development of the country will be possible. </w:t>
      </w:r>
    </w:p>
    <w:p w:rsidR="00D377A7" w:rsidRPr="00D377A7" w:rsidRDefault="00D377A7" w:rsidP="00A54CB2">
      <w:pPr>
        <w:shd w:val="clear" w:color="auto" w:fill="FFFFFF"/>
        <w:tabs>
          <w:tab w:val="left" w:pos="540"/>
        </w:tabs>
        <w:autoSpaceDE w:val="0"/>
        <w:autoSpaceDN w:val="0"/>
        <w:adjustRightInd w:val="0"/>
        <w:spacing w:line="276" w:lineRule="auto"/>
        <w:ind w:firstLine="0"/>
        <w:rPr>
          <w:rFonts w:ascii="Times New Roman" w:hAnsi="Times New Roman" w:cs="Times New Roman"/>
          <w:b/>
          <w:bCs/>
          <w:color w:val="000000"/>
          <w:szCs w:val="24"/>
        </w:rPr>
      </w:pPr>
      <w:r w:rsidRPr="00D377A7">
        <w:rPr>
          <w:rFonts w:ascii="Times New Roman" w:hAnsi="Times New Roman" w:cs="Times New Roman"/>
          <w:b/>
          <w:bCs/>
          <w:color w:val="000000"/>
          <w:szCs w:val="24"/>
        </w:rPr>
        <w:t>3.Make five sentences using parts of the sentences from each column of the table below.</w:t>
      </w:r>
      <w:r w:rsidRPr="00D377A7">
        <w:rPr>
          <w:rFonts w:ascii="Times New Roman" w:hAnsi="Times New Roman" w:cs="Times New Roman"/>
          <w:b/>
          <w:bCs/>
          <w:color w:val="000000"/>
          <w:szCs w:val="24"/>
        </w:rPr>
        <w:tab/>
        <w:t>1×5=5</w:t>
      </w:r>
    </w:p>
    <w:tbl>
      <w:tblPr>
        <w:tblpPr w:leftFromText="180" w:rightFromText="180" w:vertAnchor="text" w:horzAnchor="margin" w:tblpY="18"/>
        <w:tblW w:w="87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115" w:type="dxa"/>
          <w:bottom w:w="29" w:type="dxa"/>
          <w:right w:w="115" w:type="dxa"/>
        </w:tblCellMar>
        <w:tblLook w:val="01E0" w:firstRow="1" w:lastRow="1" w:firstColumn="1" w:lastColumn="1" w:noHBand="0" w:noVBand="0"/>
      </w:tblPr>
      <w:tblGrid>
        <w:gridCol w:w="3674"/>
        <w:gridCol w:w="1661"/>
        <w:gridCol w:w="3411"/>
      </w:tblGrid>
      <w:tr w:rsidR="00D377A7" w:rsidRPr="00D377A7" w:rsidTr="00ED7815">
        <w:trPr>
          <w:trHeight w:val="523"/>
        </w:trPr>
        <w:tc>
          <w:tcPr>
            <w:tcW w:w="3674" w:type="dxa"/>
            <w:tcBorders>
              <w:top w:val="single" w:sz="4" w:space="0" w:color="auto"/>
              <w:left w:val="single" w:sz="4" w:space="0" w:color="auto"/>
              <w:bottom w:val="single" w:sz="4" w:space="0" w:color="auto"/>
              <w:right w:val="single" w:sz="4" w:space="0" w:color="auto"/>
            </w:tcBorders>
            <w:shd w:val="clear" w:color="auto" w:fill="auto"/>
            <w:vAlign w:val="center"/>
          </w:tcPr>
          <w:p w:rsidR="00D377A7" w:rsidRPr="00D377A7" w:rsidRDefault="00D377A7" w:rsidP="00D377A7">
            <w:pPr>
              <w:tabs>
                <w:tab w:val="right" w:pos="9346"/>
              </w:tabs>
              <w:spacing w:line="276" w:lineRule="auto"/>
              <w:ind w:left="-58" w:right="-58" w:firstLine="0"/>
              <w:jc w:val="left"/>
              <w:rPr>
                <w:rFonts w:ascii="Times New Roman" w:hAnsi="Times New Roman" w:cs="Times New Roman"/>
                <w:szCs w:val="24"/>
              </w:rPr>
            </w:pPr>
            <w:r w:rsidRPr="00D377A7">
              <w:rPr>
                <w:rFonts w:ascii="Times New Roman" w:hAnsi="Times New Roman" w:cs="Times New Roman"/>
                <w:szCs w:val="24"/>
              </w:rPr>
              <w:t>Globalization</w:t>
            </w:r>
          </w:p>
        </w:tc>
        <w:tc>
          <w:tcPr>
            <w:tcW w:w="1661" w:type="dxa"/>
            <w:tcBorders>
              <w:top w:val="single" w:sz="4" w:space="0" w:color="auto"/>
              <w:left w:val="single" w:sz="4" w:space="0" w:color="auto"/>
              <w:bottom w:val="single" w:sz="4" w:space="0" w:color="auto"/>
              <w:right w:val="single" w:sz="4" w:space="0" w:color="auto"/>
            </w:tcBorders>
            <w:shd w:val="clear" w:color="auto" w:fill="auto"/>
            <w:vAlign w:val="center"/>
          </w:tcPr>
          <w:p w:rsidR="00D377A7" w:rsidRPr="00D377A7" w:rsidRDefault="00D377A7" w:rsidP="00D377A7">
            <w:pPr>
              <w:tabs>
                <w:tab w:val="right" w:pos="9346"/>
              </w:tabs>
              <w:spacing w:line="276" w:lineRule="auto"/>
              <w:ind w:left="-58" w:right="-58" w:firstLine="0"/>
              <w:jc w:val="left"/>
              <w:rPr>
                <w:rFonts w:ascii="Times New Roman" w:hAnsi="Times New Roman" w:cs="Times New Roman"/>
                <w:szCs w:val="24"/>
              </w:rPr>
            </w:pPr>
            <w:r w:rsidRPr="00D377A7">
              <w:rPr>
                <w:rFonts w:ascii="Times New Roman" w:hAnsi="Times New Roman" w:cs="Times New Roman"/>
                <w:szCs w:val="24"/>
              </w:rPr>
              <w:t>are</w:t>
            </w:r>
          </w:p>
        </w:tc>
        <w:tc>
          <w:tcPr>
            <w:tcW w:w="3411" w:type="dxa"/>
            <w:tcBorders>
              <w:top w:val="single" w:sz="4" w:space="0" w:color="auto"/>
              <w:left w:val="single" w:sz="4" w:space="0" w:color="auto"/>
              <w:bottom w:val="single" w:sz="4" w:space="0" w:color="auto"/>
              <w:right w:val="single" w:sz="4" w:space="0" w:color="auto"/>
            </w:tcBorders>
            <w:shd w:val="clear" w:color="auto" w:fill="auto"/>
            <w:vAlign w:val="center"/>
          </w:tcPr>
          <w:p w:rsidR="00D377A7" w:rsidRPr="00D377A7" w:rsidRDefault="00D377A7" w:rsidP="00D377A7">
            <w:pPr>
              <w:tabs>
                <w:tab w:val="right" w:pos="9346"/>
              </w:tabs>
              <w:spacing w:line="276" w:lineRule="auto"/>
              <w:ind w:left="-58" w:right="-58" w:firstLine="0"/>
              <w:jc w:val="left"/>
              <w:rPr>
                <w:rFonts w:ascii="Times New Roman" w:hAnsi="Times New Roman" w:cs="Times New Roman"/>
                <w:szCs w:val="24"/>
              </w:rPr>
            </w:pPr>
            <w:r w:rsidRPr="00D377A7">
              <w:rPr>
                <w:rFonts w:ascii="Times New Roman" w:hAnsi="Times New Roman" w:cs="Times New Roman"/>
                <w:szCs w:val="24"/>
              </w:rPr>
              <w:t>a blessing for the developed countries.</w:t>
            </w:r>
          </w:p>
        </w:tc>
      </w:tr>
      <w:tr w:rsidR="00D377A7" w:rsidRPr="00D377A7" w:rsidTr="00ED7815">
        <w:trPr>
          <w:trHeight w:val="261"/>
        </w:trPr>
        <w:tc>
          <w:tcPr>
            <w:tcW w:w="3674" w:type="dxa"/>
            <w:tcBorders>
              <w:top w:val="single" w:sz="4" w:space="0" w:color="auto"/>
              <w:left w:val="single" w:sz="4" w:space="0" w:color="auto"/>
              <w:bottom w:val="single" w:sz="4" w:space="0" w:color="auto"/>
              <w:right w:val="single" w:sz="4" w:space="0" w:color="auto"/>
            </w:tcBorders>
            <w:shd w:val="clear" w:color="auto" w:fill="auto"/>
            <w:vAlign w:val="center"/>
          </w:tcPr>
          <w:p w:rsidR="00D377A7" w:rsidRPr="00D377A7" w:rsidRDefault="00D377A7" w:rsidP="00D377A7">
            <w:pPr>
              <w:tabs>
                <w:tab w:val="right" w:pos="9346"/>
              </w:tabs>
              <w:spacing w:line="276" w:lineRule="auto"/>
              <w:ind w:left="-58" w:right="-58" w:firstLine="0"/>
              <w:jc w:val="left"/>
              <w:rPr>
                <w:rFonts w:ascii="Times New Roman" w:hAnsi="Times New Roman" w:cs="Times New Roman"/>
                <w:szCs w:val="24"/>
              </w:rPr>
            </w:pPr>
            <w:r w:rsidRPr="00D377A7">
              <w:rPr>
                <w:rFonts w:ascii="Times New Roman" w:hAnsi="Times New Roman" w:cs="Times New Roman"/>
                <w:szCs w:val="24"/>
              </w:rPr>
              <w:t>It</w:t>
            </w:r>
          </w:p>
        </w:tc>
        <w:tc>
          <w:tcPr>
            <w:tcW w:w="1661" w:type="dxa"/>
            <w:tcBorders>
              <w:top w:val="single" w:sz="4" w:space="0" w:color="auto"/>
              <w:left w:val="single" w:sz="4" w:space="0" w:color="auto"/>
              <w:bottom w:val="single" w:sz="4" w:space="0" w:color="auto"/>
              <w:right w:val="single" w:sz="4" w:space="0" w:color="auto"/>
            </w:tcBorders>
            <w:shd w:val="clear" w:color="auto" w:fill="auto"/>
            <w:vAlign w:val="center"/>
          </w:tcPr>
          <w:p w:rsidR="00D377A7" w:rsidRPr="00D377A7" w:rsidRDefault="00D377A7" w:rsidP="00D377A7">
            <w:pPr>
              <w:tabs>
                <w:tab w:val="right" w:pos="9346"/>
              </w:tabs>
              <w:spacing w:line="276" w:lineRule="auto"/>
              <w:ind w:left="-58" w:right="-58" w:firstLine="0"/>
              <w:jc w:val="left"/>
              <w:rPr>
                <w:rFonts w:ascii="Times New Roman" w:hAnsi="Times New Roman" w:cs="Times New Roman"/>
                <w:szCs w:val="24"/>
              </w:rPr>
            </w:pPr>
            <w:r w:rsidRPr="00D377A7">
              <w:rPr>
                <w:rFonts w:ascii="Times New Roman" w:hAnsi="Times New Roman" w:cs="Times New Roman"/>
                <w:szCs w:val="24"/>
              </w:rPr>
              <w:t>has created</w:t>
            </w:r>
          </w:p>
        </w:tc>
        <w:tc>
          <w:tcPr>
            <w:tcW w:w="3411" w:type="dxa"/>
            <w:tcBorders>
              <w:top w:val="single" w:sz="4" w:space="0" w:color="auto"/>
              <w:left w:val="single" w:sz="4" w:space="0" w:color="auto"/>
              <w:bottom w:val="single" w:sz="4" w:space="0" w:color="auto"/>
              <w:right w:val="single" w:sz="4" w:space="0" w:color="auto"/>
            </w:tcBorders>
            <w:shd w:val="clear" w:color="auto" w:fill="auto"/>
            <w:vAlign w:val="center"/>
          </w:tcPr>
          <w:p w:rsidR="00D377A7" w:rsidRPr="00D377A7" w:rsidRDefault="00D377A7" w:rsidP="00D377A7">
            <w:pPr>
              <w:tabs>
                <w:tab w:val="right" w:pos="9346"/>
              </w:tabs>
              <w:spacing w:line="276" w:lineRule="auto"/>
              <w:ind w:left="-58" w:right="-58" w:firstLine="0"/>
              <w:jc w:val="left"/>
              <w:rPr>
                <w:rFonts w:ascii="Times New Roman" w:hAnsi="Times New Roman" w:cs="Times New Roman"/>
                <w:szCs w:val="24"/>
              </w:rPr>
            </w:pPr>
            <w:r w:rsidRPr="00D377A7">
              <w:rPr>
                <w:rFonts w:ascii="Times New Roman" w:hAnsi="Times New Roman" w:cs="Times New Roman"/>
                <w:szCs w:val="24"/>
              </w:rPr>
              <w:t>a lot of facilities for the capitalist.</w:t>
            </w:r>
          </w:p>
        </w:tc>
      </w:tr>
      <w:tr w:rsidR="00D377A7" w:rsidRPr="00D377A7" w:rsidTr="00ED7815">
        <w:trPr>
          <w:trHeight w:val="537"/>
        </w:trPr>
        <w:tc>
          <w:tcPr>
            <w:tcW w:w="3674" w:type="dxa"/>
            <w:tcBorders>
              <w:top w:val="single" w:sz="4" w:space="0" w:color="auto"/>
              <w:left w:val="single" w:sz="4" w:space="0" w:color="auto"/>
              <w:bottom w:val="single" w:sz="4" w:space="0" w:color="auto"/>
              <w:right w:val="single" w:sz="4" w:space="0" w:color="auto"/>
            </w:tcBorders>
            <w:shd w:val="clear" w:color="auto" w:fill="auto"/>
            <w:vAlign w:val="center"/>
          </w:tcPr>
          <w:p w:rsidR="00D377A7" w:rsidRPr="00D377A7" w:rsidRDefault="00D377A7" w:rsidP="00D377A7">
            <w:pPr>
              <w:tabs>
                <w:tab w:val="right" w:pos="9346"/>
              </w:tabs>
              <w:spacing w:line="276" w:lineRule="auto"/>
              <w:ind w:left="-58" w:right="-58" w:firstLine="0"/>
              <w:jc w:val="left"/>
              <w:rPr>
                <w:rFonts w:ascii="Times New Roman" w:hAnsi="Times New Roman" w:cs="Times New Roman"/>
                <w:szCs w:val="24"/>
              </w:rPr>
            </w:pPr>
            <w:r w:rsidRPr="00D377A7">
              <w:rPr>
                <w:rFonts w:ascii="Times New Roman" w:hAnsi="Times New Roman" w:cs="Times New Roman"/>
                <w:szCs w:val="24"/>
              </w:rPr>
              <w:t>We</w:t>
            </w:r>
          </w:p>
        </w:tc>
        <w:tc>
          <w:tcPr>
            <w:tcW w:w="1661" w:type="dxa"/>
            <w:tcBorders>
              <w:top w:val="single" w:sz="4" w:space="0" w:color="auto"/>
              <w:left w:val="single" w:sz="4" w:space="0" w:color="auto"/>
              <w:bottom w:val="single" w:sz="4" w:space="0" w:color="auto"/>
              <w:right w:val="single" w:sz="4" w:space="0" w:color="auto"/>
            </w:tcBorders>
            <w:shd w:val="clear" w:color="auto" w:fill="auto"/>
            <w:vAlign w:val="center"/>
          </w:tcPr>
          <w:p w:rsidR="00D377A7" w:rsidRPr="00D377A7" w:rsidRDefault="00D377A7" w:rsidP="00D377A7">
            <w:pPr>
              <w:tabs>
                <w:tab w:val="right" w:pos="9346"/>
              </w:tabs>
              <w:spacing w:line="276" w:lineRule="auto"/>
              <w:ind w:left="-58" w:right="-58" w:firstLine="0"/>
              <w:jc w:val="left"/>
              <w:rPr>
                <w:rFonts w:ascii="Times New Roman" w:hAnsi="Times New Roman" w:cs="Times New Roman"/>
                <w:szCs w:val="24"/>
              </w:rPr>
            </w:pPr>
            <w:r w:rsidRPr="00D377A7">
              <w:rPr>
                <w:rFonts w:ascii="Times New Roman" w:hAnsi="Times New Roman" w:cs="Times New Roman"/>
                <w:szCs w:val="24"/>
              </w:rPr>
              <w:t>is</w:t>
            </w:r>
          </w:p>
        </w:tc>
        <w:tc>
          <w:tcPr>
            <w:tcW w:w="3411" w:type="dxa"/>
            <w:tcBorders>
              <w:top w:val="single" w:sz="4" w:space="0" w:color="auto"/>
              <w:left w:val="single" w:sz="4" w:space="0" w:color="auto"/>
              <w:bottom w:val="single" w:sz="4" w:space="0" w:color="auto"/>
              <w:right w:val="single" w:sz="4" w:space="0" w:color="auto"/>
            </w:tcBorders>
            <w:shd w:val="clear" w:color="auto" w:fill="auto"/>
            <w:vAlign w:val="center"/>
          </w:tcPr>
          <w:p w:rsidR="00D377A7" w:rsidRPr="00D377A7" w:rsidRDefault="00D377A7" w:rsidP="00D377A7">
            <w:pPr>
              <w:tabs>
                <w:tab w:val="right" w:pos="9346"/>
              </w:tabs>
              <w:spacing w:line="276" w:lineRule="auto"/>
              <w:ind w:left="-58" w:right="-58" w:firstLine="0"/>
              <w:jc w:val="left"/>
              <w:rPr>
                <w:rFonts w:ascii="Times New Roman" w:hAnsi="Times New Roman" w:cs="Times New Roman"/>
                <w:szCs w:val="24"/>
              </w:rPr>
            </w:pPr>
            <w:r w:rsidRPr="00D377A7">
              <w:rPr>
                <w:rFonts w:ascii="Times New Roman" w:hAnsi="Times New Roman" w:cs="Times New Roman"/>
                <w:szCs w:val="24"/>
              </w:rPr>
              <w:t>now living in a high technological world.</w:t>
            </w:r>
          </w:p>
        </w:tc>
      </w:tr>
      <w:tr w:rsidR="00D377A7" w:rsidRPr="00D377A7" w:rsidTr="00ED7815">
        <w:trPr>
          <w:trHeight w:val="523"/>
        </w:trPr>
        <w:tc>
          <w:tcPr>
            <w:tcW w:w="3674" w:type="dxa"/>
            <w:tcBorders>
              <w:top w:val="single" w:sz="4" w:space="0" w:color="auto"/>
              <w:left w:val="single" w:sz="4" w:space="0" w:color="auto"/>
              <w:bottom w:val="single" w:sz="4" w:space="0" w:color="auto"/>
              <w:right w:val="single" w:sz="4" w:space="0" w:color="auto"/>
            </w:tcBorders>
            <w:shd w:val="clear" w:color="auto" w:fill="auto"/>
            <w:vAlign w:val="center"/>
          </w:tcPr>
          <w:p w:rsidR="00D377A7" w:rsidRPr="00D377A7" w:rsidRDefault="00D377A7" w:rsidP="00D377A7">
            <w:pPr>
              <w:tabs>
                <w:tab w:val="right" w:pos="9346"/>
              </w:tabs>
              <w:spacing w:line="276" w:lineRule="auto"/>
              <w:ind w:left="-58" w:right="-58" w:firstLine="0"/>
              <w:jc w:val="left"/>
              <w:rPr>
                <w:rFonts w:ascii="Times New Roman" w:hAnsi="Times New Roman" w:cs="Times New Roman"/>
                <w:szCs w:val="24"/>
              </w:rPr>
            </w:pPr>
            <w:r w:rsidRPr="00D377A7">
              <w:rPr>
                <w:rFonts w:ascii="Times New Roman" w:hAnsi="Times New Roman" w:cs="Times New Roman"/>
                <w:szCs w:val="24"/>
              </w:rPr>
              <w:t>Without mutual understanding, globalization</w:t>
            </w:r>
          </w:p>
        </w:tc>
        <w:tc>
          <w:tcPr>
            <w:tcW w:w="1661" w:type="dxa"/>
            <w:tcBorders>
              <w:top w:val="single" w:sz="4" w:space="0" w:color="auto"/>
              <w:left w:val="single" w:sz="4" w:space="0" w:color="auto"/>
              <w:bottom w:val="single" w:sz="4" w:space="0" w:color="auto"/>
              <w:right w:val="single" w:sz="4" w:space="0" w:color="auto"/>
            </w:tcBorders>
            <w:shd w:val="clear" w:color="auto" w:fill="auto"/>
            <w:vAlign w:val="center"/>
          </w:tcPr>
          <w:p w:rsidR="00D377A7" w:rsidRPr="00D377A7" w:rsidRDefault="00D377A7" w:rsidP="00D377A7">
            <w:pPr>
              <w:tabs>
                <w:tab w:val="right" w:pos="9346"/>
              </w:tabs>
              <w:spacing w:line="276" w:lineRule="auto"/>
              <w:ind w:left="-58" w:right="-58" w:firstLine="0"/>
              <w:jc w:val="left"/>
              <w:rPr>
                <w:rFonts w:ascii="Times New Roman" w:hAnsi="Times New Roman" w:cs="Times New Roman"/>
                <w:szCs w:val="24"/>
              </w:rPr>
            </w:pPr>
            <w:r w:rsidRPr="00D377A7">
              <w:rPr>
                <w:rFonts w:ascii="Times New Roman" w:hAnsi="Times New Roman" w:cs="Times New Roman"/>
                <w:szCs w:val="24"/>
              </w:rPr>
              <w:t>can easily learn</w:t>
            </w:r>
          </w:p>
        </w:tc>
        <w:tc>
          <w:tcPr>
            <w:tcW w:w="3411" w:type="dxa"/>
            <w:tcBorders>
              <w:top w:val="single" w:sz="4" w:space="0" w:color="auto"/>
              <w:left w:val="single" w:sz="4" w:space="0" w:color="auto"/>
              <w:bottom w:val="single" w:sz="4" w:space="0" w:color="auto"/>
              <w:right w:val="single" w:sz="4" w:space="0" w:color="auto"/>
            </w:tcBorders>
            <w:shd w:val="clear" w:color="auto" w:fill="auto"/>
            <w:vAlign w:val="center"/>
          </w:tcPr>
          <w:p w:rsidR="00D377A7" w:rsidRPr="00D377A7" w:rsidRDefault="00D377A7" w:rsidP="00D377A7">
            <w:pPr>
              <w:tabs>
                <w:tab w:val="right" w:pos="9346"/>
              </w:tabs>
              <w:spacing w:line="276" w:lineRule="auto"/>
              <w:ind w:left="-58" w:right="-58" w:firstLine="0"/>
              <w:jc w:val="left"/>
              <w:rPr>
                <w:rFonts w:ascii="Times New Roman" w:hAnsi="Times New Roman" w:cs="Times New Roman"/>
                <w:szCs w:val="24"/>
              </w:rPr>
            </w:pPr>
            <w:r w:rsidRPr="00D377A7">
              <w:rPr>
                <w:rFonts w:ascii="Times New Roman" w:hAnsi="Times New Roman" w:cs="Times New Roman"/>
                <w:szCs w:val="24"/>
              </w:rPr>
              <w:t>bring happiness.</w:t>
            </w:r>
          </w:p>
        </w:tc>
      </w:tr>
      <w:tr w:rsidR="00D377A7" w:rsidRPr="00D377A7" w:rsidTr="00ED7815">
        <w:trPr>
          <w:trHeight w:val="261"/>
        </w:trPr>
        <w:tc>
          <w:tcPr>
            <w:tcW w:w="3674" w:type="dxa"/>
            <w:tcBorders>
              <w:top w:val="single" w:sz="4" w:space="0" w:color="auto"/>
              <w:left w:val="single" w:sz="4" w:space="0" w:color="auto"/>
              <w:bottom w:val="single" w:sz="4" w:space="0" w:color="auto"/>
              <w:right w:val="single" w:sz="4" w:space="0" w:color="auto"/>
            </w:tcBorders>
            <w:shd w:val="clear" w:color="auto" w:fill="auto"/>
            <w:vAlign w:val="center"/>
          </w:tcPr>
          <w:p w:rsidR="00D377A7" w:rsidRPr="00D377A7" w:rsidRDefault="00D377A7" w:rsidP="00D377A7">
            <w:pPr>
              <w:tabs>
                <w:tab w:val="right" w:pos="9346"/>
              </w:tabs>
              <w:spacing w:line="276" w:lineRule="auto"/>
              <w:ind w:left="-58" w:right="-58" w:firstLine="0"/>
              <w:jc w:val="left"/>
              <w:rPr>
                <w:rFonts w:ascii="Times New Roman" w:hAnsi="Times New Roman" w:cs="Times New Roman"/>
                <w:szCs w:val="24"/>
              </w:rPr>
            </w:pPr>
            <w:r w:rsidRPr="00D377A7">
              <w:rPr>
                <w:rFonts w:ascii="Times New Roman" w:hAnsi="Times New Roman" w:cs="Times New Roman"/>
                <w:szCs w:val="24"/>
              </w:rPr>
              <w:t>Now we</w:t>
            </w:r>
          </w:p>
        </w:tc>
        <w:tc>
          <w:tcPr>
            <w:tcW w:w="1661" w:type="dxa"/>
            <w:tcBorders>
              <w:top w:val="single" w:sz="4" w:space="0" w:color="auto"/>
              <w:left w:val="single" w:sz="4" w:space="0" w:color="auto"/>
              <w:bottom w:val="single" w:sz="4" w:space="0" w:color="auto"/>
              <w:right w:val="single" w:sz="4" w:space="0" w:color="auto"/>
            </w:tcBorders>
            <w:shd w:val="clear" w:color="auto" w:fill="auto"/>
            <w:vAlign w:val="center"/>
          </w:tcPr>
          <w:p w:rsidR="00D377A7" w:rsidRPr="00D377A7" w:rsidRDefault="00D377A7" w:rsidP="00D377A7">
            <w:pPr>
              <w:tabs>
                <w:tab w:val="right" w:pos="9346"/>
              </w:tabs>
              <w:spacing w:line="276" w:lineRule="auto"/>
              <w:ind w:left="-58" w:right="-58" w:firstLine="0"/>
              <w:jc w:val="left"/>
              <w:rPr>
                <w:rFonts w:ascii="Times New Roman" w:hAnsi="Times New Roman" w:cs="Times New Roman"/>
                <w:szCs w:val="24"/>
              </w:rPr>
            </w:pPr>
            <w:r w:rsidRPr="00D377A7">
              <w:rPr>
                <w:rFonts w:ascii="Times New Roman" w:hAnsi="Times New Roman" w:cs="Times New Roman"/>
                <w:szCs w:val="24"/>
              </w:rPr>
              <w:t>would not</w:t>
            </w:r>
          </w:p>
        </w:tc>
        <w:tc>
          <w:tcPr>
            <w:tcW w:w="3411" w:type="dxa"/>
            <w:tcBorders>
              <w:top w:val="single" w:sz="4" w:space="0" w:color="auto"/>
              <w:left w:val="single" w:sz="4" w:space="0" w:color="auto"/>
              <w:bottom w:val="single" w:sz="4" w:space="0" w:color="auto"/>
              <w:right w:val="single" w:sz="4" w:space="0" w:color="auto"/>
            </w:tcBorders>
            <w:shd w:val="clear" w:color="auto" w:fill="auto"/>
            <w:vAlign w:val="center"/>
          </w:tcPr>
          <w:p w:rsidR="00D377A7" w:rsidRPr="00D377A7" w:rsidRDefault="00D377A7" w:rsidP="00D377A7">
            <w:pPr>
              <w:tabs>
                <w:tab w:val="right" w:pos="9346"/>
              </w:tabs>
              <w:spacing w:line="276" w:lineRule="auto"/>
              <w:ind w:left="-58" w:right="-58" w:firstLine="0"/>
              <w:jc w:val="left"/>
              <w:rPr>
                <w:rFonts w:ascii="Times New Roman" w:hAnsi="Times New Roman" w:cs="Times New Roman"/>
                <w:szCs w:val="24"/>
              </w:rPr>
            </w:pPr>
            <w:r w:rsidRPr="00D377A7">
              <w:rPr>
                <w:rFonts w:ascii="Times New Roman" w:hAnsi="Times New Roman" w:cs="Times New Roman"/>
                <w:szCs w:val="24"/>
              </w:rPr>
              <w:t>what is happening in the world.</w:t>
            </w:r>
          </w:p>
        </w:tc>
      </w:tr>
    </w:tbl>
    <w:p w:rsidR="00D377A7" w:rsidRPr="00D377A7" w:rsidRDefault="00D377A7" w:rsidP="00D377A7">
      <w:pPr>
        <w:shd w:val="clear" w:color="auto" w:fill="FFFFFF"/>
        <w:tabs>
          <w:tab w:val="left" w:pos="540"/>
        </w:tabs>
        <w:autoSpaceDE w:val="0"/>
        <w:autoSpaceDN w:val="0"/>
        <w:adjustRightInd w:val="0"/>
        <w:spacing w:line="276" w:lineRule="auto"/>
        <w:ind w:firstLine="0"/>
        <w:rPr>
          <w:rFonts w:ascii="Times New Roman" w:hAnsi="Times New Roman" w:cs="Times New Roman"/>
          <w:szCs w:val="24"/>
        </w:rPr>
      </w:pPr>
    </w:p>
    <w:p w:rsidR="00D377A7" w:rsidRPr="00D377A7" w:rsidRDefault="00A54CB2" w:rsidP="00D377A7">
      <w:pPr>
        <w:shd w:val="clear" w:color="auto" w:fill="FFFFFF"/>
        <w:tabs>
          <w:tab w:val="left" w:pos="540"/>
          <w:tab w:val="right" w:pos="9360"/>
        </w:tabs>
        <w:autoSpaceDE w:val="0"/>
        <w:autoSpaceDN w:val="0"/>
        <w:adjustRightInd w:val="0"/>
        <w:spacing w:line="276" w:lineRule="auto"/>
        <w:ind w:hanging="540"/>
        <w:rPr>
          <w:rFonts w:ascii="Times New Roman" w:hAnsi="Times New Roman" w:cs="Times New Roman"/>
          <w:b/>
          <w:bCs/>
          <w:color w:val="000000"/>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4.Complete the following text with right forms of the verbs given in the box.</w:t>
      </w:r>
      <w:r w:rsidR="00D377A7" w:rsidRPr="00D377A7">
        <w:rPr>
          <w:rFonts w:ascii="Times New Roman" w:hAnsi="Times New Roman" w:cs="Times New Roman"/>
          <w:b/>
          <w:bCs/>
          <w:color w:val="000000"/>
          <w:szCs w:val="24"/>
        </w:rPr>
        <w:tab/>
      </w:r>
    </w:p>
    <w:tbl>
      <w:tblPr>
        <w:tblW w:w="860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4"/>
        <w:gridCol w:w="1742"/>
        <w:gridCol w:w="1742"/>
        <w:gridCol w:w="1742"/>
        <w:gridCol w:w="1742"/>
      </w:tblGrid>
      <w:tr w:rsidR="00D377A7" w:rsidRPr="00D377A7" w:rsidTr="00A54CB2">
        <w:trPr>
          <w:trHeight w:val="371"/>
        </w:trPr>
        <w:tc>
          <w:tcPr>
            <w:tcW w:w="1634" w:type="dxa"/>
            <w:shd w:val="clear" w:color="auto" w:fill="auto"/>
          </w:tcPr>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prosper</w:t>
            </w:r>
          </w:p>
        </w:tc>
        <w:tc>
          <w:tcPr>
            <w:tcW w:w="1742" w:type="dxa"/>
            <w:shd w:val="clear" w:color="auto" w:fill="auto"/>
          </w:tcPr>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call</w:t>
            </w:r>
          </w:p>
        </w:tc>
        <w:tc>
          <w:tcPr>
            <w:tcW w:w="1742" w:type="dxa"/>
            <w:shd w:val="clear" w:color="auto" w:fill="auto"/>
          </w:tcPr>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 xml:space="preserve">mould </w:t>
            </w:r>
          </w:p>
        </w:tc>
        <w:tc>
          <w:tcPr>
            <w:tcW w:w="1742" w:type="dxa"/>
            <w:shd w:val="clear" w:color="auto" w:fill="auto"/>
          </w:tcPr>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make</w:t>
            </w:r>
          </w:p>
        </w:tc>
        <w:tc>
          <w:tcPr>
            <w:tcW w:w="1742" w:type="dxa"/>
            <w:shd w:val="clear" w:color="auto" w:fill="auto"/>
          </w:tcPr>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 xml:space="preserve">have </w:t>
            </w:r>
          </w:p>
        </w:tc>
      </w:tr>
      <w:tr w:rsidR="00D377A7" w:rsidRPr="00D377A7" w:rsidTr="00A54CB2">
        <w:trPr>
          <w:trHeight w:val="356"/>
        </w:trPr>
        <w:tc>
          <w:tcPr>
            <w:tcW w:w="1634" w:type="dxa"/>
            <w:shd w:val="clear" w:color="auto" w:fill="auto"/>
          </w:tcPr>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lastRenderedPageBreak/>
              <w:t xml:space="preserve">repent </w:t>
            </w:r>
          </w:p>
        </w:tc>
        <w:tc>
          <w:tcPr>
            <w:tcW w:w="1742" w:type="dxa"/>
            <w:shd w:val="clear" w:color="auto" w:fill="auto"/>
          </w:tcPr>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sow</w:t>
            </w:r>
          </w:p>
        </w:tc>
        <w:tc>
          <w:tcPr>
            <w:tcW w:w="1742" w:type="dxa"/>
            <w:shd w:val="clear" w:color="auto" w:fill="auto"/>
          </w:tcPr>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do</w:t>
            </w:r>
          </w:p>
        </w:tc>
        <w:tc>
          <w:tcPr>
            <w:tcW w:w="1742" w:type="dxa"/>
            <w:shd w:val="clear" w:color="auto" w:fill="auto"/>
          </w:tcPr>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waste</w:t>
            </w:r>
          </w:p>
        </w:tc>
        <w:tc>
          <w:tcPr>
            <w:tcW w:w="1742" w:type="dxa"/>
            <w:shd w:val="clear" w:color="auto" w:fill="auto"/>
          </w:tcPr>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 xml:space="preserve">reap </w:t>
            </w:r>
          </w:p>
        </w:tc>
      </w:tr>
    </w:tbl>
    <w:p w:rsidR="00D377A7" w:rsidRPr="00D377A7" w:rsidRDefault="00D377A7" w:rsidP="00D377A7">
      <w:pPr>
        <w:spacing w:line="276" w:lineRule="auto"/>
        <w:ind w:firstLine="0"/>
        <w:rPr>
          <w:rFonts w:ascii="Times New Roman" w:hAnsi="Times New Roman" w:cs="Times New Roman"/>
          <w:color w:val="000000"/>
          <w:szCs w:val="24"/>
        </w:rPr>
      </w:pPr>
      <w:r w:rsidRPr="00D377A7">
        <w:rPr>
          <w:rFonts w:ascii="Times New Roman" w:hAnsi="Times New Roman" w:cs="Times New Roman"/>
          <w:szCs w:val="24"/>
        </w:rPr>
        <w:t xml:space="preserve">Man is the architect of his own life. If he (a) </w:t>
      </w:r>
      <w:r w:rsidRPr="00D377A7">
        <w:rPr>
          <w:rFonts w:ascii="Times New Roman" w:hAnsi="Times New Roman" w:cs="Times New Roman"/>
          <w:color w:val="000000"/>
          <w:szCs w:val="24"/>
        </w:rPr>
        <w:t>_____ a proper division of his time and (b) _____ his duties accordingly. He is sure to (c) _____ in life; but if he does otherwise, he is sure to (d) _____</w:t>
      </w:r>
      <w:r w:rsidRPr="00D377A7">
        <w:rPr>
          <w:rFonts w:ascii="Times New Roman" w:hAnsi="Times New Roman" w:cs="Times New Roman"/>
          <w:szCs w:val="24"/>
        </w:rPr>
        <w:t xml:space="preserve">when it is too late. Ore life is nothing but the sum total of hours, days and years. Youth is the golden season of life. In youth mind is soft and can (e) </w:t>
      </w:r>
      <w:r w:rsidRPr="00D377A7">
        <w:rPr>
          <w:rFonts w:ascii="Times New Roman" w:hAnsi="Times New Roman" w:cs="Times New Roman"/>
          <w:color w:val="000000"/>
          <w:szCs w:val="24"/>
        </w:rPr>
        <w:t xml:space="preserve">_____ in any form like. If we (f) _____ the precious time of our youth, we shall (g) _____ to suffer afterwards. Youth (h) _____ the seed the of life. If we (i) _____ good seeds in our early life, we shall (j) _____ a good harvest. </w:t>
      </w:r>
    </w:p>
    <w:p w:rsidR="00D377A7" w:rsidRPr="00D377A7" w:rsidRDefault="00A54CB2" w:rsidP="00D377A7">
      <w:pPr>
        <w:shd w:val="clear" w:color="auto" w:fill="FFFFFF"/>
        <w:tabs>
          <w:tab w:val="left" w:pos="540"/>
          <w:tab w:val="right" w:pos="9360"/>
        </w:tabs>
        <w:autoSpaceDE w:val="0"/>
        <w:autoSpaceDN w:val="0"/>
        <w:adjustRightInd w:val="0"/>
        <w:spacing w:line="276" w:lineRule="auto"/>
        <w:ind w:hanging="540"/>
        <w:rPr>
          <w:rFonts w:ascii="Times New Roman" w:hAnsi="Times New Roman" w:cs="Times New Roman"/>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5.Change the sentences according to directions.</w:t>
      </w:r>
      <w:r w:rsidR="00D377A7" w:rsidRPr="00D377A7">
        <w:rPr>
          <w:rFonts w:ascii="Times New Roman" w:hAnsi="Times New Roman" w:cs="Times New Roman"/>
          <w:b/>
          <w:bCs/>
          <w:color w:val="000000"/>
          <w:szCs w:val="24"/>
        </w:rPr>
        <w:tab/>
      </w:r>
    </w:p>
    <w:p w:rsidR="00D377A7" w:rsidRPr="00D377A7" w:rsidRDefault="00D377A7" w:rsidP="00ED7815">
      <w:pPr>
        <w:numPr>
          <w:ilvl w:val="0"/>
          <w:numId w:val="140"/>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Student life is the most important period of life. (Positive)</w:t>
      </w:r>
    </w:p>
    <w:p w:rsidR="00D377A7" w:rsidRPr="00D377A7" w:rsidRDefault="00D377A7" w:rsidP="00ED7815">
      <w:pPr>
        <w:numPr>
          <w:ilvl w:val="0"/>
          <w:numId w:val="140"/>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 xml:space="preserve">Every valuable moment of their life should be utilized by them. (Active voice) </w:t>
      </w:r>
    </w:p>
    <w:p w:rsidR="00D377A7" w:rsidRPr="00D377A7" w:rsidRDefault="00D377A7" w:rsidP="00ED7815">
      <w:pPr>
        <w:numPr>
          <w:ilvl w:val="0"/>
          <w:numId w:val="140"/>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They should always finish their work in time. (Negative)</w:t>
      </w:r>
    </w:p>
    <w:p w:rsidR="00D377A7" w:rsidRPr="00D377A7" w:rsidRDefault="00D377A7" w:rsidP="00ED7815">
      <w:pPr>
        <w:numPr>
          <w:ilvl w:val="0"/>
          <w:numId w:val="140"/>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 xml:space="preserve">How important it is for them acquiring the qualities to become good citizens! (Assertive) </w:t>
      </w:r>
    </w:p>
    <w:p w:rsidR="00D377A7" w:rsidRPr="00D377A7" w:rsidRDefault="00D377A7" w:rsidP="00ED7815">
      <w:pPr>
        <w:numPr>
          <w:ilvl w:val="0"/>
          <w:numId w:val="140"/>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They should prepare themselves properly. (Imperative)</w:t>
      </w:r>
    </w:p>
    <w:p w:rsidR="00D377A7" w:rsidRPr="00D377A7" w:rsidRDefault="00D377A7" w:rsidP="00ED7815">
      <w:pPr>
        <w:numPr>
          <w:ilvl w:val="0"/>
          <w:numId w:val="140"/>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 xml:space="preserve">Very few boys are as industrious as Jerry. (Comparative) </w:t>
      </w:r>
    </w:p>
    <w:p w:rsidR="00D377A7" w:rsidRPr="00D377A7" w:rsidRDefault="00D377A7" w:rsidP="00ED7815">
      <w:pPr>
        <w:numPr>
          <w:ilvl w:val="0"/>
          <w:numId w:val="140"/>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What a bright star Jerry was! (Assertive)</w:t>
      </w:r>
    </w:p>
    <w:p w:rsidR="00D377A7" w:rsidRPr="00D377A7" w:rsidRDefault="00D377A7" w:rsidP="00ED7815">
      <w:pPr>
        <w:numPr>
          <w:ilvl w:val="0"/>
          <w:numId w:val="140"/>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Once the axe handle was broken by him. (Active)</w:t>
      </w:r>
    </w:p>
    <w:p w:rsidR="00D377A7" w:rsidRPr="00D377A7" w:rsidRDefault="00D377A7" w:rsidP="00ED7815">
      <w:pPr>
        <w:numPr>
          <w:ilvl w:val="0"/>
          <w:numId w:val="140"/>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 xml:space="preserve">He confessed his guilt. (Negative) </w:t>
      </w:r>
    </w:p>
    <w:p w:rsidR="00D377A7" w:rsidRPr="00D377A7" w:rsidRDefault="00D377A7" w:rsidP="00ED7815">
      <w:pPr>
        <w:numPr>
          <w:ilvl w:val="0"/>
          <w:numId w:val="140"/>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Jerry was very honest. (Exclamatory)</w:t>
      </w:r>
    </w:p>
    <w:p w:rsidR="00D377A7" w:rsidRPr="00D377A7" w:rsidRDefault="00D377A7" w:rsidP="00D377A7">
      <w:pPr>
        <w:shd w:val="clear" w:color="auto" w:fill="FFFFFF"/>
        <w:tabs>
          <w:tab w:val="left" w:pos="540"/>
        </w:tabs>
        <w:autoSpaceDE w:val="0"/>
        <w:autoSpaceDN w:val="0"/>
        <w:adjustRightInd w:val="0"/>
        <w:spacing w:line="276" w:lineRule="auto"/>
        <w:ind w:hanging="1080"/>
        <w:rPr>
          <w:rFonts w:ascii="Times New Roman" w:hAnsi="Times New Roman" w:cs="Times New Roman"/>
          <w:color w:val="000000"/>
          <w:szCs w:val="24"/>
        </w:rPr>
      </w:pPr>
      <w:r w:rsidRPr="00D377A7">
        <w:rPr>
          <w:rFonts w:ascii="Times New Roman" w:hAnsi="Times New Roman" w:cs="Times New Roman"/>
          <w:b/>
          <w:bCs/>
          <w:color w:val="000000"/>
          <w:szCs w:val="24"/>
        </w:rPr>
        <w:t xml:space="preserve">          </w:t>
      </w:r>
      <w:r w:rsidR="00A54CB2">
        <w:rPr>
          <w:rFonts w:ascii="Times New Roman" w:hAnsi="Times New Roman" w:cs="Times New Roman"/>
          <w:b/>
          <w:bCs/>
          <w:color w:val="000000"/>
          <w:szCs w:val="24"/>
        </w:rPr>
        <w:tab/>
      </w:r>
      <w:r w:rsidRPr="00D377A7">
        <w:rPr>
          <w:rFonts w:ascii="Times New Roman" w:hAnsi="Times New Roman" w:cs="Times New Roman"/>
          <w:b/>
          <w:bCs/>
          <w:color w:val="000000"/>
          <w:szCs w:val="24"/>
        </w:rPr>
        <w:t>6.Complete the sentences.</w:t>
      </w:r>
      <w:r w:rsidRPr="00D377A7">
        <w:rPr>
          <w:rFonts w:ascii="Times New Roman" w:hAnsi="Times New Roman" w:cs="Times New Roman"/>
          <w:b/>
          <w:bCs/>
          <w:color w:val="000000"/>
          <w:szCs w:val="24"/>
        </w:rPr>
        <w:tab/>
        <w:t xml:space="preserve"> </w:t>
      </w:r>
      <w:r w:rsidRPr="00D377A7">
        <w:rPr>
          <w:rFonts w:ascii="Times New Roman" w:hAnsi="Times New Roman" w:cs="Times New Roman"/>
          <w:b/>
          <w:bCs/>
          <w:color w:val="000000"/>
          <w:szCs w:val="24"/>
        </w:rPr>
        <w:tab/>
      </w:r>
      <w:r w:rsidRPr="00D377A7">
        <w:rPr>
          <w:rFonts w:ascii="Times New Roman" w:hAnsi="Times New Roman" w:cs="Times New Roman"/>
          <w:b/>
          <w:bCs/>
          <w:color w:val="000000"/>
          <w:szCs w:val="24"/>
        </w:rPr>
        <w:tab/>
      </w:r>
      <w:r w:rsidRPr="00D377A7">
        <w:rPr>
          <w:rFonts w:ascii="Times New Roman" w:hAnsi="Times New Roman" w:cs="Times New Roman"/>
          <w:b/>
          <w:bCs/>
          <w:color w:val="000000"/>
          <w:szCs w:val="24"/>
        </w:rPr>
        <w:tab/>
      </w:r>
      <w:r w:rsidRPr="00D377A7">
        <w:rPr>
          <w:rFonts w:ascii="Times New Roman" w:hAnsi="Times New Roman" w:cs="Times New Roman"/>
          <w:b/>
          <w:bCs/>
          <w:color w:val="000000"/>
          <w:szCs w:val="24"/>
        </w:rPr>
        <w:tab/>
      </w:r>
      <w:r w:rsidRPr="00D377A7">
        <w:rPr>
          <w:rFonts w:ascii="Times New Roman" w:hAnsi="Times New Roman" w:cs="Times New Roman"/>
          <w:b/>
          <w:bCs/>
          <w:color w:val="000000"/>
          <w:szCs w:val="24"/>
        </w:rPr>
        <w:tab/>
      </w:r>
      <w:r w:rsidRPr="00D377A7">
        <w:rPr>
          <w:rFonts w:ascii="Times New Roman" w:hAnsi="Times New Roman" w:cs="Times New Roman"/>
          <w:b/>
          <w:bCs/>
          <w:color w:val="000000"/>
          <w:szCs w:val="24"/>
        </w:rPr>
        <w:tab/>
        <w:t xml:space="preserve">                            </w:t>
      </w:r>
      <w:r w:rsidRPr="00D377A7">
        <w:rPr>
          <w:rFonts w:ascii="Times New Roman" w:hAnsi="Times New Roman" w:cs="Times New Roman"/>
          <w:color w:val="000000"/>
          <w:szCs w:val="24"/>
        </w:rPr>
        <w:t xml:space="preserve"> </w:t>
      </w:r>
    </w:p>
    <w:p w:rsidR="00D377A7" w:rsidRPr="00D377A7" w:rsidRDefault="00D377A7" w:rsidP="00A54CB2">
      <w:pPr>
        <w:tabs>
          <w:tab w:val="right" w:pos="9346"/>
        </w:tabs>
        <w:spacing w:line="276" w:lineRule="auto"/>
        <w:ind w:left="360" w:hanging="360"/>
        <w:rPr>
          <w:rFonts w:ascii="Times New Roman" w:hAnsi="Times New Roman" w:cs="Times New Roman"/>
          <w:szCs w:val="24"/>
        </w:rPr>
      </w:pPr>
      <w:r w:rsidRPr="00D377A7">
        <w:rPr>
          <w:rFonts w:ascii="Times New Roman" w:hAnsi="Times New Roman" w:cs="Times New Roman"/>
          <w:szCs w:val="24"/>
        </w:rPr>
        <w:t>(a)</w:t>
      </w:r>
      <w:r w:rsidRPr="00D377A7">
        <w:rPr>
          <w:rFonts w:ascii="Times New Roman" w:hAnsi="Times New Roman" w:cs="Times New Roman"/>
          <w:szCs w:val="24"/>
        </w:rPr>
        <w:tab/>
        <w:t xml:space="preserve">He asked me </w:t>
      </w:r>
      <w:r w:rsidRPr="00D377A7">
        <w:rPr>
          <w:rFonts w:ascii="Times New Roman" w:hAnsi="Times New Roman" w:cs="Times New Roman"/>
          <w:szCs w:val="24"/>
        </w:rPr>
        <w:sym w:font="Symbol" w:char="F0BE"/>
      </w:r>
      <w:r w:rsidRPr="00D377A7">
        <w:rPr>
          <w:rFonts w:ascii="Times New Roman" w:hAnsi="Times New Roman" w:cs="Times New Roman"/>
          <w:szCs w:val="24"/>
        </w:rPr>
        <w:sym w:font="Symbol" w:char="F0BE"/>
      </w:r>
      <w:r w:rsidRPr="00D377A7">
        <w:rPr>
          <w:rFonts w:ascii="Times New Roman" w:hAnsi="Times New Roman" w:cs="Times New Roman"/>
          <w:szCs w:val="24"/>
        </w:rPr>
        <w:t>.</w:t>
      </w:r>
    </w:p>
    <w:p w:rsidR="00D377A7" w:rsidRPr="00D377A7" w:rsidRDefault="00D377A7" w:rsidP="00A54CB2">
      <w:pPr>
        <w:tabs>
          <w:tab w:val="right" w:pos="9346"/>
        </w:tabs>
        <w:spacing w:line="276" w:lineRule="auto"/>
        <w:ind w:left="360" w:hanging="360"/>
        <w:rPr>
          <w:rFonts w:ascii="Times New Roman" w:hAnsi="Times New Roman" w:cs="Times New Roman"/>
          <w:szCs w:val="24"/>
        </w:rPr>
      </w:pPr>
      <w:r w:rsidRPr="00D377A7">
        <w:rPr>
          <w:rFonts w:ascii="Times New Roman" w:hAnsi="Times New Roman" w:cs="Times New Roman"/>
          <w:szCs w:val="24"/>
        </w:rPr>
        <w:t>(b)</w:t>
      </w:r>
      <w:r w:rsidRPr="00D377A7">
        <w:rPr>
          <w:rFonts w:ascii="Times New Roman" w:hAnsi="Times New Roman" w:cs="Times New Roman"/>
          <w:szCs w:val="24"/>
        </w:rPr>
        <w:tab/>
      </w:r>
      <w:r w:rsidRPr="00D377A7">
        <w:rPr>
          <w:rFonts w:ascii="Times New Roman" w:hAnsi="Times New Roman" w:cs="Times New Roman"/>
          <w:szCs w:val="24"/>
        </w:rPr>
        <w:sym w:font="Symbol" w:char="F0BE"/>
      </w:r>
      <w:r w:rsidRPr="00D377A7">
        <w:rPr>
          <w:rFonts w:ascii="Times New Roman" w:hAnsi="Times New Roman" w:cs="Times New Roman"/>
          <w:szCs w:val="24"/>
        </w:rPr>
        <w:sym w:font="Symbol" w:char="F0BE"/>
      </w:r>
      <w:r w:rsidRPr="00D377A7">
        <w:rPr>
          <w:rFonts w:ascii="Times New Roman" w:hAnsi="Times New Roman" w:cs="Times New Roman"/>
          <w:szCs w:val="24"/>
        </w:rPr>
        <w:t xml:space="preserve"> how it can be done.</w:t>
      </w:r>
    </w:p>
    <w:p w:rsidR="00D377A7" w:rsidRPr="00D377A7" w:rsidRDefault="00D377A7" w:rsidP="00A54CB2">
      <w:pPr>
        <w:tabs>
          <w:tab w:val="right" w:pos="9346"/>
        </w:tabs>
        <w:spacing w:line="276" w:lineRule="auto"/>
        <w:ind w:left="360" w:hanging="360"/>
        <w:rPr>
          <w:rFonts w:ascii="Times New Roman" w:hAnsi="Times New Roman" w:cs="Times New Roman"/>
          <w:szCs w:val="24"/>
        </w:rPr>
      </w:pPr>
      <w:r w:rsidRPr="00D377A7">
        <w:rPr>
          <w:rFonts w:ascii="Times New Roman" w:hAnsi="Times New Roman" w:cs="Times New Roman"/>
          <w:szCs w:val="24"/>
        </w:rPr>
        <w:t>(c)</w:t>
      </w:r>
      <w:r w:rsidRPr="00D377A7">
        <w:rPr>
          <w:rFonts w:ascii="Times New Roman" w:hAnsi="Times New Roman" w:cs="Times New Roman"/>
          <w:szCs w:val="24"/>
        </w:rPr>
        <w:tab/>
        <w:t xml:space="preserve">Hardly had he seen the police </w:t>
      </w:r>
      <w:r w:rsidRPr="00D377A7">
        <w:rPr>
          <w:rFonts w:ascii="Times New Roman" w:hAnsi="Times New Roman" w:cs="Times New Roman"/>
          <w:szCs w:val="24"/>
        </w:rPr>
        <w:sym w:font="Symbol" w:char="F0BE"/>
      </w:r>
      <w:r w:rsidRPr="00D377A7">
        <w:rPr>
          <w:rFonts w:ascii="Times New Roman" w:hAnsi="Times New Roman" w:cs="Times New Roman"/>
          <w:szCs w:val="24"/>
        </w:rPr>
        <w:sym w:font="Symbol" w:char="F0BE"/>
      </w:r>
      <w:r w:rsidRPr="00D377A7">
        <w:rPr>
          <w:rFonts w:ascii="Times New Roman" w:hAnsi="Times New Roman" w:cs="Times New Roman"/>
          <w:szCs w:val="24"/>
        </w:rPr>
        <w:t>.</w:t>
      </w:r>
    </w:p>
    <w:p w:rsidR="00D377A7" w:rsidRPr="00D377A7" w:rsidRDefault="00D377A7" w:rsidP="00A54CB2">
      <w:pPr>
        <w:tabs>
          <w:tab w:val="right" w:pos="9346"/>
        </w:tabs>
        <w:spacing w:line="276" w:lineRule="auto"/>
        <w:ind w:left="360" w:hanging="360"/>
        <w:rPr>
          <w:rFonts w:ascii="Times New Roman" w:hAnsi="Times New Roman" w:cs="Times New Roman"/>
          <w:szCs w:val="24"/>
        </w:rPr>
      </w:pPr>
      <w:r w:rsidRPr="00D377A7">
        <w:rPr>
          <w:rFonts w:ascii="Times New Roman" w:hAnsi="Times New Roman" w:cs="Times New Roman"/>
          <w:szCs w:val="24"/>
        </w:rPr>
        <w:t>(d)</w:t>
      </w:r>
      <w:r w:rsidRPr="00D377A7">
        <w:rPr>
          <w:rFonts w:ascii="Times New Roman" w:hAnsi="Times New Roman" w:cs="Times New Roman"/>
          <w:szCs w:val="24"/>
        </w:rPr>
        <w:tab/>
        <w:t xml:space="preserve">It is high time </w:t>
      </w:r>
      <w:r w:rsidRPr="00D377A7">
        <w:rPr>
          <w:rFonts w:ascii="Times New Roman" w:hAnsi="Times New Roman" w:cs="Times New Roman"/>
          <w:szCs w:val="24"/>
        </w:rPr>
        <w:sym w:font="Symbol" w:char="F0BE"/>
      </w:r>
      <w:r w:rsidRPr="00D377A7">
        <w:rPr>
          <w:rFonts w:ascii="Times New Roman" w:hAnsi="Times New Roman" w:cs="Times New Roman"/>
          <w:szCs w:val="24"/>
        </w:rPr>
        <w:sym w:font="Symbol" w:char="F0BE"/>
      </w:r>
      <w:r w:rsidRPr="00D377A7">
        <w:rPr>
          <w:rFonts w:ascii="Times New Roman" w:hAnsi="Times New Roman" w:cs="Times New Roman"/>
          <w:szCs w:val="24"/>
        </w:rPr>
        <w:t>.</w:t>
      </w:r>
    </w:p>
    <w:p w:rsidR="00D377A7" w:rsidRPr="00D377A7" w:rsidRDefault="00D377A7" w:rsidP="00A54CB2">
      <w:pPr>
        <w:tabs>
          <w:tab w:val="right" w:pos="9346"/>
        </w:tabs>
        <w:spacing w:line="276" w:lineRule="auto"/>
        <w:ind w:left="360" w:hanging="360"/>
        <w:rPr>
          <w:rFonts w:ascii="Times New Roman" w:hAnsi="Times New Roman" w:cs="Times New Roman"/>
          <w:szCs w:val="24"/>
        </w:rPr>
      </w:pPr>
      <w:r w:rsidRPr="00D377A7">
        <w:rPr>
          <w:rFonts w:ascii="Times New Roman" w:hAnsi="Times New Roman" w:cs="Times New Roman"/>
          <w:szCs w:val="24"/>
        </w:rPr>
        <w:t>(e)</w:t>
      </w:r>
      <w:r w:rsidRPr="00D377A7">
        <w:rPr>
          <w:rFonts w:ascii="Times New Roman" w:hAnsi="Times New Roman" w:cs="Times New Roman"/>
          <w:szCs w:val="24"/>
        </w:rPr>
        <w:tab/>
        <w:t xml:space="preserve">Had I the wings of a bird </w:t>
      </w:r>
      <w:r w:rsidRPr="00D377A7">
        <w:rPr>
          <w:rFonts w:ascii="Times New Roman" w:hAnsi="Times New Roman" w:cs="Times New Roman"/>
          <w:szCs w:val="24"/>
        </w:rPr>
        <w:sym w:font="Symbol" w:char="F0BE"/>
      </w:r>
      <w:r w:rsidRPr="00D377A7">
        <w:rPr>
          <w:rFonts w:ascii="Times New Roman" w:hAnsi="Times New Roman" w:cs="Times New Roman"/>
          <w:szCs w:val="24"/>
        </w:rPr>
        <w:sym w:font="Symbol" w:char="F0BE"/>
      </w:r>
      <w:r w:rsidRPr="00D377A7">
        <w:rPr>
          <w:rFonts w:ascii="Times New Roman" w:hAnsi="Times New Roman" w:cs="Times New Roman"/>
          <w:szCs w:val="24"/>
        </w:rPr>
        <w:t>.</w:t>
      </w:r>
    </w:p>
    <w:p w:rsidR="00D377A7" w:rsidRPr="00D377A7" w:rsidRDefault="00D377A7" w:rsidP="00D377A7">
      <w:pPr>
        <w:shd w:val="clear" w:color="auto" w:fill="FFFFFF"/>
        <w:tabs>
          <w:tab w:val="left" w:pos="540"/>
        </w:tabs>
        <w:autoSpaceDE w:val="0"/>
        <w:autoSpaceDN w:val="0"/>
        <w:adjustRightInd w:val="0"/>
        <w:spacing w:line="276" w:lineRule="auto"/>
        <w:ind w:hanging="1080"/>
        <w:jc w:val="left"/>
        <w:rPr>
          <w:rFonts w:ascii="Times New Roman" w:hAnsi="Times New Roman" w:cs="Times New Roman"/>
          <w:szCs w:val="24"/>
        </w:rPr>
      </w:pPr>
      <w:r w:rsidRPr="00D377A7">
        <w:rPr>
          <w:rFonts w:ascii="Times New Roman" w:hAnsi="Times New Roman" w:cs="Times New Roman"/>
          <w:b/>
          <w:bCs/>
          <w:color w:val="000000"/>
          <w:szCs w:val="24"/>
        </w:rPr>
        <w:t xml:space="preserve">         </w:t>
      </w:r>
      <w:r w:rsidR="00A54CB2">
        <w:rPr>
          <w:rFonts w:ascii="Times New Roman" w:hAnsi="Times New Roman" w:cs="Times New Roman"/>
          <w:b/>
          <w:bCs/>
          <w:color w:val="000000"/>
          <w:szCs w:val="24"/>
        </w:rPr>
        <w:tab/>
      </w:r>
      <w:r w:rsidRPr="00D377A7">
        <w:rPr>
          <w:rFonts w:ascii="Times New Roman" w:hAnsi="Times New Roman" w:cs="Times New Roman"/>
          <w:b/>
          <w:bCs/>
          <w:color w:val="000000"/>
          <w:szCs w:val="24"/>
        </w:rPr>
        <w:t xml:space="preserve">7. Complete the text adding suffixes, prefixes or the both with the root words given in parenthesis.     </w:t>
      </w:r>
    </w:p>
    <w:p w:rsidR="00D377A7" w:rsidRPr="00D377A7" w:rsidRDefault="00D377A7" w:rsidP="00D377A7">
      <w:pPr>
        <w:shd w:val="clear" w:color="auto" w:fill="FFFFFF"/>
        <w:tabs>
          <w:tab w:val="left" w:pos="540"/>
        </w:tabs>
        <w:autoSpaceDE w:val="0"/>
        <w:autoSpaceDN w:val="0"/>
        <w:adjustRightInd w:val="0"/>
        <w:spacing w:line="276" w:lineRule="auto"/>
        <w:ind w:hanging="1080"/>
        <w:rPr>
          <w:rFonts w:ascii="Times New Roman" w:hAnsi="Times New Roman" w:cs="Times New Roman"/>
          <w:color w:val="000000"/>
          <w:szCs w:val="24"/>
        </w:rPr>
      </w:pPr>
      <w:r w:rsidRPr="00D377A7">
        <w:rPr>
          <w:rFonts w:ascii="Times New Roman" w:hAnsi="Times New Roman" w:cs="Times New Roman"/>
          <w:szCs w:val="24"/>
        </w:rPr>
        <w:tab/>
        <w:t>In order to (a) ___ (material) ___ your dream, you need (b) ___ (determine) ___ and efforts. Nothing is (c) ___ (achieve) ___ in this world without hard work. Nothing is (d) ___ (achievable) ___ for those who are blessed with (e) ___ (common) ___ abilities. They are very fortunate. But those who are (f) ___ (inclined) ___ to do hard work are really (g) ___ (fortunate) ___.  By spending time in (h) ___ (idle) ___, they only (i) ___ (fool) ___ themselves and ultimately become (j) ___ (remorse) ___.</w:t>
      </w:r>
    </w:p>
    <w:p w:rsidR="00D377A7" w:rsidRPr="00D377A7" w:rsidRDefault="00D377A7" w:rsidP="00A54CB2">
      <w:pPr>
        <w:shd w:val="clear" w:color="auto" w:fill="FFFFFF"/>
        <w:tabs>
          <w:tab w:val="left" w:pos="540"/>
          <w:tab w:val="right" w:pos="9360"/>
        </w:tabs>
        <w:autoSpaceDE w:val="0"/>
        <w:autoSpaceDN w:val="0"/>
        <w:adjustRightInd w:val="0"/>
        <w:spacing w:line="276" w:lineRule="auto"/>
        <w:ind w:firstLine="0"/>
        <w:rPr>
          <w:rFonts w:ascii="Times New Roman" w:hAnsi="Times New Roman" w:cs="Times New Roman"/>
          <w:szCs w:val="24"/>
        </w:rPr>
      </w:pPr>
      <w:r w:rsidRPr="00D377A7">
        <w:rPr>
          <w:rFonts w:ascii="Times New Roman" w:hAnsi="Times New Roman" w:cs="Times New Roman"/>
          <w:b/>
          <w:bCs/>
          <w:color w:val="000000"/>
          <w:szCs w:val="24"/>
        </w:rPr>
        <w:t>8.Make tag questions of these statements.</w:t>
      </w:r>
      <w:r w:rsidRPr="00D377A7">
        <w:rPr>
          <w:rFonts w:ascii="Times New Roman" w:hAnsi="Times New Roman" w:cs="Times New Roman"/>
          <w:b/>
          <w:bCs/>
          <w:color w:val="000000"/>
          <w:szCs w:val="24"/>
        </w:rPr>
        <w:tab/>
      </w:r>
    </w:p>
    <w:p w:rsidR="00D377A7" w:rsidRPr="00D377A7" w:rsidRDefault="00D377A7" w:rsidP="00D377A7">
      <w:pPr>
        <w:spacing w:line="276" w:lineRule="auto"/>
        <w:ind w:firstLine="0"/>
        <w:jc w:val="left"/>
        <w:rPr>
          <w:rFonts w:ascii="Times New Roman" w:hAnsi="Times New Roman" w:cs="Times New Roman"/>
          <w:szCs w:val="24"/>
          <w:lang w:bidi="en-US"/>
        </w:rPr>
      </w:pPr>
      <w:r w:rsidRPr="00D377A7">
        <w:rPr>
          <w:rFonts w:ascii="Times New Roman" w:hAnsi="Times New Roman" w:cs="Times New Roman"/>
          <w:szCs w:val="24"/>
          <w:lang w:bidi="en-US"/>
        </w:rPr>
        <w:t>a)Money is a must for our life, __________?</w:t>
      </w:r>
    </w:p>
    <w:p w:rsidR="00D377A7" w:rsidRPr="00D377A7" w:rsidRDefault="00D377A7" w:rsidP="00D377A7">
      <w:pPr>
        <w:spacing w:line="276" w:lineRule="auto"/>
        <w:ind w:firstLine="0"/>
        <w:jc w:val="left"/>
        <w:rPr>
          <w:rFonts w:ascii="Times New Roman" w:hAnsi="Times New Roman" w:cs="Times New Roman"/>
          <w:szCs w:val="24"/>
          <w:lang w:bidi="en-US"/>
        </w:rPr>
      </w:pPr>
      <w:r w:rsidRPr="00D377A7">
        <w:rPr>
          <w:rFonts w:ascii="Times New Roman" w:hAnsi="Times New Roman" w:cs="Times New Roman"/>
          <w:szCs w:val="24"/>
          <w:lang w:bidi="en-US"/>
        </w:rPr>
        <w:t>b)One can do almost nothing without it, __________?</w:t>
      </w:r>
    </w:p>
    <w:p w:rsidR="00D377A7" w:rsidRPr="00D377A7" w:rsidRDefault="00D377A7" w:rsidP="00D377A7">
      <w:pPr>
        <w:spacing w:line="276" w:lineRule="auto"/>
        <w:ind w:firstLine="0"/>
        <w:jc w:val="left"/>
        <w:rPr>
          <w:rFonts w:ascii="Times New Roman" w:hAnsi="Times New Roman" w:cs="Times New Roman"/>
          <w:szCs w:val="24"/>
          <w:lang w:bidi="en-US"/>
        </w:rPr>
      </w:pPr>
      <w:r w:rsidRPr="00D377A7">
        <w:rPr>
          <w:rFonts w:ascii="Times New Roman" w:hAnsi="Times New Roman" w:cs="Times New Roman"/>
          <w:szCs w:val="24"/>
          <w:lang w:bidi="en-US"/>
        </w:rPr>
        <w:t>c)But money can hardly bring happiness, __________?</w:t>
      </w:r>
    </w:p>
    <w:p w:rsidR="00D377A7" w:rsidRPr="00D377A7" w:rsidRDefault="00D377A7" w:rsidP="00D377A7">
      <w:pPr>
        <w:spacing w:line="276" w:lineRule="auto"/>
        <w:ind w:firstLine="0"/>
        <w:jc w:val="left"/>
        <w:rPr>
          <w:rFonts w:ascii="Times New Roman" w:hAnsi="Times New Roman" w:cs="Times New Roman"/>
          <w:szCs w:val="24"/>
          <w:lang w:bidi="en-US"/>
        </w:rPr>
      </w:pPr>
      <w:r w:rsidRPr="00D377A7">
        <w:rPr>
          <w:rFonts w:ascii="Times New Roman" w:hAnsi="Times New Roman" w:cs="Times New Roman"/>
          <w:szCs w:val="24"/>
          <w:lang w:bidi="en-US"/>
        </w:rPr>
        <w:t>d)What you need most to be happy is contentment, __________?</w:t>
      </w:r>
    </w:p>
    <w:p w:rsidR="00D377A7" w:rsidRPr="00D377A7" w:rsidRDefault="00D377A7" w:rsidP="00D377A7">
      <w:pPr>
        <w:spacing w:line="276" w:lineRule="auto"/>
        <w:ind w:firstLine="0"/>
        <w:jc w:val="left"/>
        <w:rPr>
          <w:rFonts w:ascii="Times New Roman" w:hAnsi="Times New Roman" w:cs="Times New Roman"/>
          <w:szCs w:val="24"/>
          <w:lang w:bidi="en-US"/>
        </w:rPr>
      </w:pPr>
      <w:r w:rsidRPr="00D377A7">
        <w:rPr>
          <w:rFonts w:ascii="Times New Roman" w:hAnsi="Times New Roman" w:cs="Times New Roman"/>
          <w:szCs w:val="24"/>
          <w:lang w:bidi="en-US"/>
        </w:rPr>
        <w:t>e)That’s why, few people lead a happy life, __________?</w:t>
      </w:r>
    </w:p>
    <w:p w:rsidR="00D377A7" w:rsidRPr="00D377A7" w:rsidRDefault="00D377A7" w:rsidP="00D377A7">
      <w:pPr>
        <w:shd w:val="clear" w:color="auto" w:fill="FFFFFF"/>
        <w:tabs>
          <w:tab w:val="left" w:pos="540"/>
        </w:tabs>
        <w:autoSpaceDE w:val="0"/>
        <w:autoSpaceDN w:val="0"/>
        <w:adjustRightInd w:val="0"/>
        <w:spacing w:line="276" w:lineRule="auto"/>
        <w:ind w:hanging="1080"/>
        <w:rPr>
          <w:rFonts w:ascii="Times New Roman" w:hAnsi="Times New Roman" w:cs="Times New Roman"/>
          <w:szCs w:val="24"/>
        </w:rPr>
      </w:pPr>
      <w:r w:rsidRPr="00D377A7">
        <w:rPr>
          <w:rFonts w:ascii="Times New Roman" w:hAnsi="Times New Roman" w:cs="Times New Roman"/>
          <w:b/>
          <w:bCs/>
          <w:color w:val="000000"/>
          <w:szCs w:val="24"/>
        </w:rPr>
        <w:t xml:space="preserve">          </w:t>
      </w:r>
      <w:r w:rsidR="00A54CB2">
        <w:rPr>
          <w:rFonts w:ascii="Times New Roman" w:hAnsi="Times New Roman" w:cs="Times New Roman"/>
          <w:b/>
          <w:bCs/>
          <w:color w:val="000000"/>
          <w:szCs w:val="24"/>
        </w:rPr>
        <w:tab/>
      </w:r>
      <w:r w:rsidRPr="00D377A7">
        <w:rPr>
          <w:rFonts w:ascii="Times New Roman" w:hAnsi="Times New Roman" w:cs="Times New Roman"/>
          <w:b/>
          <w:bCs/>
          <w:color w:val="000000"/>
          <w:szCs w:val="24"/>
        </w:rPr>
        <w:t xml:space="preserve"> 9.    Use capitals and punctuation marks where necessary in the following text. </w:t>
      </w:r>
      <w:r w:rsidRPr="00D377A7">
        <w:rPr>
          <w:rFonts w:ascii="Times New Roman" w:hAnsi="Times New Roman" w:cs="Times New Roman"/>
          <w:b/>
          <w:bCs/>
          <w:color w:val="000000"/>
          <w:szCs w:val="24"/>
        </w:rPr>
        <w:tab/>
        <w:t xml:space="preserve">       </w:t>
      </w:r>
    </w:p>
    <w:p w:rsidR="00A54CB2" w:rsidRDefault="000A233E" w:rsidP="00A54CB2">
      <w:pPr>
        <w:tabs>
          <w:tab w:val="left" w:pos="360"/>
        </w:tabs>
        <w:spacing w:line="276" w:lineRule="auto"/>
        <w:ind w:firstLine="0"/>
        <w:rPr>
          <w:rFonts w:ascii="Times New Roman" w:hAnsi="Times New Roman" w:cs="Times New Roman"/>
          <w:szCs w:val="24"/>
        </w:rPr>
      </w:pPr>
      <w:r w:rsidRPr="00D377A7">
        <w:rPr>
          <w:rFonts w:ascii="Times New Roman" w:hAnsi="Times New Roman" w:cs="Times New Roman"/>
          <w:noProof/>
          <w:szCs w:val="24"/>
          <w:lang w:bidi="bn-BD"/>
        </w:rPr>
        <w:lastRenderedPageBreak/>
        <mc:AlternateContent>
          <mc:Choice Requires="wpg">
            <w:drawing>
              <wp:anchor distT="0" distB="0" distL="114300" distR="114300" simplePos="0" relativeHeight="251669504" behindDoc="0" locked="0" layoutInCell="1" allowOverlap="1">
                <wp:simplePos x="0" y="0"/>
                <wp:positionH relativeFrom="column">
                  <wp:posOffset>1389380</wp:posOffset>
                </wp:positionH>
                <wp:positionV relativeFrom="paragraph">
                  <wp:posOffset>461010</wp:posOffset>
                </wp:positionV>
                <wp:extent cx="2981960" cy="457200"/>
                <wp:effectExtent l="0" t="0" r="27940" b="19050"/>
                <wp:wrapNone/>
                <wp:docPr id="60"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81960" cy="457200"/>
                          <a:chOff x="3420" y="3885"/>
                          <a:chExt cx="6180" cy="720"/>
                        </a:xfrm>
                      </wpg:grpSpPr>
                      <wps:wsp>
                        <wps:cNvPr id="61" name="Text Box 3"/>
                        <wps:cNvSpPr txBox="1">
                          <a:spLocks noChangeArrowheads="1"/>
                        </wps:cNvSpPr>
                        <wps:spPr bwMode="auto">
                          <a:xfrm>
                            <a:off x="3420" y="3960"/>
                            <a:ext cx="4320" cy="615"/>
                          </a:xfrm>
                          <a:prstGeom prst="rect">
                            <a:avLst/>
                          </a:prstGeom>
                          <a:solidFill>
                            <a:srgbClr val="FFFFFF"/>
                          </a:solidFill>
                          <a:ln w="25400">
                            <a:solidFill>
                              <a:srgbClr val="000000"/>
                            </a:solidFill>
                            <a:miter lim="800000"/>
                            <a:headEnd/>
                            <a:tailEnd/>
                          </a:ln>
                        </wps:spPr>
                        <wps:txbx>
                          <w:txbxContent>
                            <w:p w:rsidR="00A45484" w:rsidRPr="00F307B6" w:rsidRDefault="00A45484" w:rsidP="00D377A7">
                              <w:pPr>
                                <w:jc w:val="center"/>
                                <w:rPr>
                                  <w:rFonts w:ascii="Arial Black" w:hAnsi="Arial Black"/>
                                  <w:sz w:val="40"/>
                                  <w:szCs w:val="40"/>
                                </w:rPr>
                              </w:pPr>
                              <w:r w:rsidRPr="00F307B6">
                                <w:rPr>
                                  <w:rFonts w:ascii="Arial Black" w:hAnsi="Arial Black"/>
                                  <w:sz w:val="40"/>
                                  <w:szCs w:val="40"/>
                                </w:rPr>
                                <w:t>MODEL QUESTION</w:t>
                              </w:r>
                            </w:p>
                          </w:txbxContent>
                        </wps:txbx>
                        <wps:bodyPr rot="0" vert="horz" wrap="square" lIns="0" tIns="0" rIns="0" bIns="0" anchor="t" anchorCtr="0" upright="1">
                          <a:noAutofit/>
                        </wps:bodyPr>
                      </wps:wsp>
                      <wps:wsp>
                        <wps:cNvPr id="62" name="Line 4"/>
                        <wps:cNvCnPr>
                          <a:cxnSpLocks noChangeShapeType="1"/>
                        </wps:cNvCnPr>
                        <wps:spPr bwMode="auto">
                          <a:xfrm>
                            <a:off x="7740" y="4298"/>
                            <a:ext cx="360" cy="1"/>
                          </a:xfrm>
                          <a:prstGeom prst="line">
                            <a:avLst/>
                          </a:prstGeom>
                          <a:noFill/>
                          <a:ln w="63500">
                            <a:solidFill>
                              <a:srgbClr val="000000"/>
                            </a:solidFill>
                            <a:round/>
                            <a:headEnd/>
                            <a:tailEnd/>
                          </a:ln>
                          <a:extLst>
                            <a:ext uri="{909E8E84-426E-40DD-AFC4-6F175D3DCCD1}">
                              <a14:hiddenFill xmlns:a14="http://schemas.microsoft.com/office/drawing/2010/main">
                                <a:noFill/>
                              </a14:hiddenFill>
                            </a:ext>
                          </a:extLst>
                        </wps:spPr>
                        <wps:bodyPr/>
                      </wps:wsp>
                      <wps:wsp>
                        <wps:cNvPr id="63" name="Oval 5"/>
                        <wps:cNvSpPr>
                          <a:spLocks noChangeArrowheads="1"/>
                        </wps:cNvSpPr>
                        <wps:spPr bwMode="auto">
                          <a:xfrm>
                            <a:off x="8100" y="3885"/>
                            <a:ext cx="1500" cy="720"/>
                          </a:xfrm>
                          <a:prstGeom prst="ellipse">
                            <a:avLst/>
                          </a:prstGeom>
                          <a:solidFill>
                            <a:srgbClr val="000000"/>
                          </a:solidFill>
                          <a:ln w="25400">
                            <a:solidFill>
                              <a:srgbClr val="000000"/>
                            </a:solidFill>
                            <a:round/>
                            <a:headEnd/>
                            <a:tailEnd/>
                          </a:ln>
                        </wps:spPr>
                        <wps:txbx>
                          <w:txbxContent>
                            <w:p w:rsidR="00A45484" w:rsidRPr="00B0251D" w:rsidRDefault="00A45484" w:rsidP="00D377A7">
                              <w:pPr>
                                <w:jc w:val="center"/>
                                <w:rPr>
                                  <w:rFonts w:ascii="Arial Black" w:hAnsi="Arial Black"/>
                                  <w:sz w:val="30"/>
                                  <w:szCs w:val="30"/>
                                </w:rPr>
                              </w:pPr>
                              <w:r>
                                <w:rPr>
                                  <w:rFonts w:ascii="Arial Black" w:hAnsi="Arial Black"/>
                                  <w:sz w:val="30"/>
                                  <w:szCs w:val="30"/>
                                </w:rPr>
                                <w:t>15</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9" o:spid="_x0000_s1098" style="position:absolute;left:0;text-align:left;margin-left:109.4pt;margin-top:36.3pt;width:234.8pt;height:36pt;z-index:251669504" coordorigin="3420,3885" coordsize="6180,7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">
                <v:shape id="Text Box 3" o:spid="_x0000_s1099" type="#_x0000_t202" style="position:absolute;left:3420;top:3960;width:4320;height:6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" strokeweight="2pt">
                  <v:textbox inset="0,0,0,0">
                    <w:txbxContent>
                      <w:p w:rsidR="00A45484" w:rsidRPr="00F307B6" w:rsidRDefault="00A45484" w:rsidP="00D377A7">
                        <w:pPr>
                          <w:jc w:val="center"/>
                          <w:rPr>
                            <w:rFonts w:ascii="Arial Black" w:hAnsi="Arial Black"/>
                            <w:sz w:val="40"/>
                            <w:szCs w:val="40"/>
                          </w:rPr>
                        </w:pPr>
                        <w:r w:rsidRPr="00F307B6">
                          <w:rPr>
                            <w:rFonts w:ascii="Arial Black" w:hAnsi="Arial Black"/>
                            <w:sz w:val="40"/>
                            <w:szCs w:val="40"/>
                          </w:rPr>
                          <w:t>MODEL QUESTION</w:t>
                        </w:r>
                      </w:p>
                    </w:txbxContent>
                  </v:textbox>
                </v:shape>
                <v:line id="Line 4" o:spid="_x0000_s1100" style="position:absolute;visibility:visible;mso-wrap-style:square" from="7740,4298" to="8100,429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" strokeweight="5pt"/>
                <v:oval id="Oval 5" o:spid="_x0000_s1101" style="position:absolute;left:8100;top:3885;width:1500;height:7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" fillcolor="black" strokeweight="2pt">
                  <v:textbox inset="0,0,0,0">
                    <w:txbxContent>
                      <w:p w:rsidR="00A45484" w:rsidRPr="00B0251D" w:rsidRDefault="00A45484" w:rsidP="00D377A7">
                        <w:pPr>
                          <w:jc w:val="center"/>
                          <w:rPr>
                            <w:rFonts w:ascii="Arial Black" w:hAnsi="Arial Black"/>
                            <w:sz w:val="30"/>
                            <w:szCs w:val="30"/>
                          </w:rPr>
                        </w:pPr>
                        <w:r>
                          <w:rPr>
                            <w:rFonts w:ascii="Arial Black" w:hAnsi="Arial Black"/>
                            <w:sz w:val="30"/>
                            <w:szCs w:val="30"/>
                          </w:rPr>
                          <w:t>15</w:t>
                        </w:r>
                      </w:p>
                    </w:txbxContent>
                  </v:textbox>
                </v:oval>
              </v:group>
            </w:pict>
          </mc:Fallback>
        </mc:AlternateContent>
      </w:r>
      <w:r w:rsidR="00D377A7" w:rsidRPr="00D377A7">
        <w:rPr>
          <w:rFonts w:ascii="Times New Roman" w:hAnsi="Times New Roman" w:cs="Times New Roman"/>
          <w:szCs w:val="24"/>
        </w:rPr>
        <w:t>the teacher said to the boy where are you going now i am going to school said the boy did you go to school yesterday no the boy replied why did you not go i was suffering form fever said the boy</w:t>
      </w:r>
    </w:p>
    <w:p w:rsidR="00D377A7" w:rsidRPr="00D377A7" w:rsidRDefault="00D377A7" w:rsidP="00A54CB2">
      <w:pPr>
        <w:tabs>
          <w:tab w:val="left" w:pos="360"/>
        </w:tabs>
        <w:spacing w:line="276" w:lineRule="auto"/>
        <w:ind w:firstLine="0"/>
        <w:rPr>
          <w:rFonts w:ascii="Times New Roman" w:hAnsi="Times New Roman" w:cs="Times New Roman"/>
          <w:szCs w:val="24"/>
        </w:rPr>
      </w:pPr>
    </w:p>
    <w:p w:rsidR="00D377A7" w:rsidRPr="00D377A7" w:rsidRDefault="00D377A7" w:rsidP="00D377A7">
      <w:pPr>
        <w:shd w:val="clear" w:color="auto" w:fill="FFFFFF"/>
        <w:tabs>
          <w:tab w:val="left" w:pos="540"/>
        </w:tabs>
        <w:autoSpaceDE w:val="0"/>
        <w:autoSpaceDN w:val="0"/>
        <w:adjustRightInd w:val="0"/>
        <w:spacing w:line="276" w:lineRule="auto"/>
        <w:ind w:left="-540" w:firstLine="0"/>
        <w:rPr>
          <w:rFonts w:ascii="Times New Roman" w:hAnsi="Times New Roman" w:cs="Times New Roman"/>
          <w:szCs w:val="24"/>
        </w:rPr>
      </w:pPr>
    </w:p>
    <w:p w:rsidR="00D377A7" w:rsidRPr="00D377A7" w:rsidRDefault="00D377A7" w:rsidP="00A54CB2">
      <w:pPr>
        <w:shd w:val="clear" w:color="auto" w:fill="FFFFFF"/>
        <w:tabs>
          <w:tab w:val="left" w:pos="540"/>
          <w:tab w:val="right" w:pos="9360"/>
        </w:tabs>
        <w:autoSpaceDE w:val="0"/>
        <w:autoSpaceDN w:val="0"/>
        <w:adjustRightInd w:val="0"/>
        <w:spacing w:line="276" w:lineRule="auto"/>
        <w:ind w:firstLine="0"/>
        <w:rPr>
          <w:rFonts w:ascii="Times New Roman" w:hAnsi="Times New Roman" w:cs="Times New Roman"/>
          <w:b/>
          <w:bCs/>
          <w:color w:val="000000"/>
          <w:szCs w:val="24"/>
        </w:rPr>
      </w:pPr>
      <w:r w:rsidRPr="00D377A7">
        <w:rPr>
          <w:rFonts w:ascii="Times New Roman" w:hAnsi="Times New Roman" w:cs="Times New Roman"/>
          <w:b/>
          <w:bCs/>
          <w:color w:val="000000"/>
          <w:szCs w:val="24"/>
        </w:rPr>
        <w:t>Part A : Grammar (60 Marks)</w:t>
      </w:r>
      <w:r w:rsidRPr="00D377A7">
        <w:rPr>
          <w:rFonts w:ascii="Times New Roman" w:hAnsi="Times New Roman" w:cs="Times New Roman"/>
          <w:b/>
          <w:bCs/>
          <w:color w:val="000000"/>
          <w:szCs w:val="24"/>
        </w:rPr>
        <w:tab/>
      </w:r>
    </w:p>
    <w:p w:rsidR="00D377A7" w:rsidRPr="00D377A7" w:rsidRDefault="00D377A7" w:rsidP="00A54CB2">
      <w:pPr>
        <w:shd w:val="clear" w:color="auto" w:fill="FFFFFF"/>
        <w:tabs>
          <w:tab w:val="left" w:pos="540"/>
        </w:tabs>
        <w:autoSpaceDE w:val="0"/>
        <w:autoSpaceDN w:val="0"/>
        <w:adjustRightInd w:val="0"/>
        <w:spacing w:line="276" w:lineRule="auto"/>
        <w:ind w:firstLine="0"/>
        <w:rPr>
          <w:rFonts w:ascii="Times New Roman" w:hAnsi="Times New Roman" w:cs="Times New Roman"/>
          <w:szCs w:val="24"/>
        </w:rPr>
      </w:pPr>
      <w:r w:rsidRPr="00D377A7">
        <w:rPr>
          <w:rFonts w:ascii="Times New Roman" w:hAnsi="Times New Roman" w:cs="Times New Roman"/>
          <w:b/>
          <w:bCs/>
          <w:color w:val="000000"/>
          <w:szCs w:val="24"/>
        </w:rPr>
        <w:t>1.  Fill in the blanks with the words from the box. You may need to change the forms of some of the words. You may need to use one word more than once.</w:t>
      </w:r>
    </w:p>
    <w:tbl>
      <w:tblPr>
        <w:tblW w:w="879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66"/>
        <w:gridCol w:w="1622"/>
        <w:gridCol w:w="1863"/>
        <w:gridCol w:w="1561"/>
        <w:gridCol w:w="1579"/>
      </w:tblGrid>
      <w:tr w:rsidR="00D377A7" w:rsidRPr="00D377A7" w:rsidTr="00ED7815">
        <w:trPr>
          <w:trHeight w:val="114"/>
        </w:trPr>
        <w:tc>
          <w:tcPr>
            <w:tcW w:w="2166" w:type="dxa"/>
          </w:tcPr>
          <w:p w:rsidR="00D377A7" w:rsidRPr="00D377A7" w:rsidRDefault="00D377A7" w:rsidP="00D377A7">
            <w:pPr>
              <w:tabs>
                <w:tab w:val="left" w:pos="360"/>
              </w:tabs>
              <w:spacing w:line="276" w:lineRule="auto"/>
              <w:ind w:firstLine="0"/>
              <w:rPr>
                <w:rFonts w:ascii="Times New Roman" w:hAnsi="Times New Roman" w:cs="Times New Roman"/>
                <w:szCs w:val="24"/>
              </w:rPr>
            </w:pPr>
            <w:r w:rsidRPr="00D377A7">
              <w:rPr>
                <w:rFonts w:ascii="Times New Roman" w:hAnsi="Times New Roman" w:cs="Times New Roman"/>
                <w:szCs w:val="24"/>
              </w:rPr>
              <w:t>repent</w:t>
            </w:r>
          </w:p>
        </w:tc>
        <w:tc>
          <w:tcPr>
            <w:tcW w:w="1622" w:type="dxa"/>
          </w:tcPr>
          <w:p w:rsidR="00D377A7" w:rsidRPr="00D377A7" w:rsidRDefault="00D377A7" w:rsidP="00D377A7">
            <w:pPr>
              <w:tabs>
                <w:tab w:val="left" w:pos="360"/>
              </w:tabs>
              <w:spacing w:line="276" w:lineRule="auto"/>
              <w:ind w:firstLine="0"/>
              <w:rPr>
                <w:rFonts w:ascii="Times New Roman" w:hAnsi="Times New Roman" w:cs="Times New Roman"/>
                <w:szCs w:val="24"/>
              </w:rPr>
            </w:pPr>
            <w:r w:rsidRPr="00D377A7">
              <w:rPr>
                <w:rFonts w:ascii="Times New Roman" w:hAnsi="Times New Roman" w:cs="Times New Roman"/>
                <w:szCs w:val="24"/>
              </w:rPr>
              <w:t>in</w:t>
            </w:r>
          </w:p>
        </w:tc>
        <w:tc>
          <w:tcPr>
            <w:tcW w:w="1863" w:type="dxa"/>
          </w:tcPr>
          <w:p w:rsidR="00D377A7" w:rsidRPr="00D377A7" w:rsidRDefault="00D377A7" w:rsidP="00D377A7">
            <w:pPr>
              <w:tabs>
                <w:tab w:val="left" w:pos="360"/>
              </w:tabs>
              <w:spacing w:line="276" w:lineRule="auto"/>
              <w:ind w:firstLine="0"/>
              <w:rPr>
                <w:rFonts w:ascii="Times New Roman" w:hAnsi="Times New Roman" w:cs="Times New Roman"/>
                <w:szCs w:val="24"/>
              </w:rPr>
            </w:pPr>
            <w:r w:rsidRPr="00D377A7">
              <w:rPr>
                <w:rFonts w:ascii="Times New Roman" w:hAnsi="Times New Roman" w:cs="Times New Roman"/>
                <w:szCs w:val="24"/>
              </w:rPr>
              <w:t>the</w:t>
            </w:r>
          </w:p>
        </w:tc>
        <w:tc>
          <w:tcPr>
            <w:tcW w:w="1561" w:type="dxa"/>
          </w:tcPr>
          <w:p w:rsidR="00D377A7" w:rsidRPr="00D377A7" w:rsidRDefault="00D377A7" w:rsidP="00D377A7">
            <w:pPr>
              <w:tabs>
                <w:tab w:val="left" w:pos="360"/>
              </w:tabs>
              <w:spacing w:line="276" w:lineRule="auto"/>
              <w:ind w:firstLine="0"/>
              <w:rPr>
                <w:rFonts w:ascii="Times New Roman" w:hAnsi="Times New Roman" w:cs="Times New Roman"/>
                <w:szCs w:val="24"/>
              </w:rPr>
            </w:pPr>
            <w:r w:rsidRPr="00D377A7">
              <w:rPr>
                <w:rFonts w:ascii="Times New Roman" w:hAnsi="Times New Roman" w:cs="Times New Roman"/>
                <w:szCs w:val="24"/>
              </w:rPr>
              <w:t>to</w:t>
            </w:r>
          </w:p>
        </w:tc>
        <w:tc>
          <w:tcPr>
            <w:tcW w:w="1579" w:type="dxa"/>
          </w:tcPr>
          <w:p w:rsidR="00D377A7" w:rsidRPr="00D377A7" w:rsidRDefault="00D377A7" w:rsidP="00D377A7">
            <w:pPr>
              <w:tabs>
                <w:tab w:val="left" w:pos="360"/>
              </w:tabs>
              <w:spacing w:line="276" w:lineRule="auto"/>
              <w:ind w:firstLine="0"/>
              <w:rPr>
                <w:rFonts w:ascii="Times New Roman" w:hAnsi="Times New Roman" w:cs="Times New Roman"/>
                <w:szCs w:val="24"/>
              </w:rPr>
            </w:pPr>
            <w:r w:rsidRPr="00D377A7">
              <w:rPr>
                <w:rFonts w:ascii="Times New Roman" w:hAnsi="Times New Roman" w:cs="Times New Roman"/>
                <w:szCs w:val="24"/>
              </w:rPr>
              <w:t>of</w:t>
            </w:r>
          </w:p>
        </w:tc>
      </w:tr>
      <w:tr w:rsidR="00D377A7" w:rsidRPr="00D377A7" w:rsidTr="00ED7815">
        <w:trPr>
          <w:trHeight w:val="119"/>
        </w:trPr>
        <w:tc>
          <w:tcPr>
            <w:tcW w:w="2166" w:type="dxa"/>
          </w:tcPr>
          <w:p w:rsidR="00D377A7" w:rsidRPr="00D377A7" w:rsidRDefault="00D377A7" w:rsidP="00D377A7">
            <w:pPr>
              <w:tabs>
                <w:tab w:val="left" w:pos="360"/>
              </w:tabs>
              <w:spacing w:line="276" w:lineRule="auto"/>
              <w:ind w:firstLine="0"/>
              <w:rPr>
                <w:rFonts w:ascii="Times New Roman" w:hAnsi="Times New Roman" w:cs="Times New Roman"/>
                <w:szCs w:val="24"/>
              </w:rPr>
            </w:pPr>
            <w:r w:rsidRPr="00D377A7">
              <w:rPr>
                <w:rFonts w:ascii="Times New Roman" w:hAnsi="Times New Roman" w:cs="Times New Roman"/>
                <w:szCs w:val="24"/>
              </w:rPr>
              <w:t>a</w:t>
            </w:r>
          </w:p>
        </w:tc>
        <w:tc>
          <w:tcPr>
            <w:tcW w:w="1622" w:type="dxa"/>
          </w:tcPr>
          <w:p w:rsidR="00D377A7" w:rsidRPr="00D377A7" w:rsidRDefault="00D377A7" w:rsidP="00D377A7">
            <w:pPr>
              <w:tabs>
                <w:tab w:val="left" w:pos="360"/>
              </w:tabs>
              <w:spacing w:line="276" w:lineRule="auto"/>
              <w:ind w:firstLine="0"/>
              <w:rPr>
                <w:rFonts w:ascii="Times New Roman" w:hAnsi="Times New Roman" w:cs="Times New Roman"/>
                <w:szCs w:val="24"/>
              </w:rPr>
            </w:pPr>
            <w:r w:rsidRPr="00D377A7">
              <w:rPr>
                <w:rFonts w:ascii="Times New Roman" w:hAnsi="Times New Roman" w:cs="Times New Roman"/>
                <w:szCs w:val="24"/>
              </w:rPr>
              <w:t>sure</w:t>
            </w:r>
          </w:p>
        </w:tc>
        <w:tc>
          <w:tcPr>
            <w:tcW w:w="1863" w:type="dxa"/>
          </w:tcPr>
          <w:p w:rsidR="00D377A7" w:rsidRPr="00D377A7" w:rsidRDefault="00D377A7" w:rsidP="00D377A7">
            <w:pPr>
              <w:tabs>
                <w:tab w:val="left" w:pos="360"/>
              </w:tabs>
              <w:spacing w:line="276" w:lineRule="auto"/>
              <w:ind w:firstLine="0"/>
              <w:rPr>
                <w:rFonts w:ascii="Times New Roman" w:hAnsi="Times New Roman" w:cs="Times New Roman"/>
                <w:szCs w:val="24"/>
              </w:rPr>
            </w:pPr>
            <w:r w:rsidRPr="00D377A7">
              <w:rPr>
                <w:rFonts w:ascii="Times New Roman" w:hAnsi="Times New Roman" w:cs="Times New Roman"/>
                <w:szCs w:val="24"/>
              </w:rPr>
              <w:t>do</w:t>
            </w:r>
          </w:p>
        </w:tc>
        <w:tc>
          <w:tcPr>
            <w:tcW w:w="1561" w:type="dxa"/>
          </w:tcPr>
          <w:p w:rsidR="00D377A7" w:rsidRPr="00D377A7" w:rsidRDefault="00D377A7" w:rsidP="00D377A7">
            <w:pPr>
              <w:tabs>
                <w:tab w:val="left" w:pos="360"/>
              </w:tabs>
              <w:spacing w:line="276" w:lineRule="auto"/>
              <w:ind w:firstLine="0"/>
              <w:rPr>
                <w:rFonts w:ascii="Times New Roman" w:hAnsi="Times New Roman" w:cs="Times New Roman"/>
                <w:szCs w:val="24"/>
              </w:rPr>
            </w:pPr>
            <w:r w:rsidRPr="00D377A7">
              <w:rPr>
                <w:rFonts w:ascii="Times New Roman" w:hAnsi="Times New Roman" w:cs="Times New Roman"/>
                <w:szCs w:val="24"/>
              </w:rPr>
              <w:t>make</w:t>
            </w:r>
          </w:p>
        </w:tc>
        <w:tc>
          <w:tcPr>
            <w:tcW w:w="1579" w:type="dxa"/>
          </w:tcPr>
          <w:p w:rsidR="00D377A7" w:rsidRPr="00D377A7" w:rsidRDefault="00D377A7" w:rsidP="00D377A7">
            <w:pPr>
              <w:tabs>
                <w:tab w:val="left" w:pos="360"/>
              </w:tabs>
              <w:spacing w:line="276" w:lineRule="auto"/>
              <w:ind w:firstLine="0"/>
              <w:rPr>
                <w:rFonts w:ascii="Times New Roman" w:hAnsi="Times New Roman" w:cs="Times New Roman"/>
                <w:szCs w:val="24"/>
              </w:rPr>
            </w:pPr>
            <w:r w:rsidRPr="00D377A7">
              <w:rPr>
                <w:rFonts w:ascii="Times New Roman" w:hAnsi="Times New Roman" w:cs="Times New Roman"/>
                <w:szCs w:val="24"/>
              </w:rPr>
              <w:t>life</w:t>
            </w:r>
          </w:p>
        </w:tc>
      </w:tr>
    </w:tbl>
    <w:p w:rsidR="00D377A7" w:rsidRPr="00D377A7" w:rsidRDefault="00D377A7" w:rsidP="00D377A7">
      <w:pPr>
        <w:tabs>
          <w:tab w:val="left" w:pos="360"/>
        </w:tabs>
        <w:spacing w:line="276" w:lineRule="auto"/>
        <w:ind w:firstLine="0"/>
        <w:rPr>
          <w:rFonts w:ascii="Times New Roman" w:hAnsi="Times New Roman" w:cs="Times New Roman"/>
          <w:szCs w:val="24"/>
        </w:rPr>
      </w:pPr>
      <w:r w:rsidRPr="00D377A7">
        <w:rPr>
          <w:rFonts w:ascii="Times New Roman" w:hAnsi="Times New Roman" w:cs="Times New Roman"/>
          <w:szCs w:val="24"/>
        </w:rPr>
        <w:t>Man is the (a) ... of his own fate. If he makes (b) ... proper division of his time and (c) ... his duties accordingly, he will (d) ... improve and prosper (e) ... life. But if he does otherwise, he is sure (f) ... suffer when it is too late. To waste time is as bad as to commit suicide. In fact, our (g) ... is nothing but the sum total (h) ... hours, days and years. If we waste (i) ... morning hours of life, we shall have to (j) ... afterwards.</w:t>
      </w:r>
    </w:p>
    <w:p w:rsidR="00D377A7" w:rsidRPr="00D377A7" w:rsidRDefault="00A54CB2" w:rsidP="00D377A7">
      <w:pPr>
        <w:shd w:val="clear" w:color="auto" w:fill="FFFFFF"/>
        <w:tabs>
          <w:tab w:val="left" w:pos="540"/>
        </w:tabs>
        <w:autoSpaceDE w:val="0"/>
        <w:autoSpaceDN w:val="0"/>
        <w:adjustRightInd w:val="0"/>
        <w:spacing w:line="276" w:lineRule="auto"/>
        <w:ind w:hanging="540"/>
        <w:rPr>
          <w:rFonts w:ascii="Times New Roman" w:hAnsi="Times New Roman" w:cs="Times New Roman"/>
          <w:b/>
          <w:bCs/>
          <w:color w:val="000000"/>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 xml:space="preserve">2.Fill in the blanks with suitable words. </w:t>
      </w:r>
      <w:r w:rsidR="00D377A7" w:rsidRPr="00D377A7">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ab/>
      </w:r>
    </w:p>
    <w:p w:rsidR="00D377A7" w:rsidRPr="00D377A7" w:rsidRDefault="00D377A7" w:rsidP="00A54CB2">
      <w:pPr>
        <w:spacing w:line="276" w:lineRule="auto"/>
        <w:ind w:firstLine="0"/>
        <w:rPr>
          <w:rFonts w:ascii="Times New Roman" w:hAnsi="Times New Roman" w:cs="Times New Roman"/>
          <w:szCs w:val="24"/>
        </w:rPr>
      </w:pPr>
      <w:r w:rsidRPr="00D377A7">
        <w:rPr>
          <w:rFonts w:ascii="Times New Roman" w:hAnsi="Times New Roman" w:cs="Times New Roman"/>
          <w:szCs w:val="24"/>
        </w:rPr>
        <w:t>Patriotism is (a) ____noble virtue. It is (b) ____ inherent instinct in human nature. It inspires (c) ____ man to shed the drop of blood to defend (d) ____ liberty and dignity of the country. But patriotism should not be merely a so-called slogan (e) ____ the public meeting to fraud the people. It should be remembered in the core of (f) ____ heart and must be (g) ____ our deeds. Real patriotism is always (h) ____fake patriotism. Everybody should bear (i) ____mind that a pretender must be defeated. Nobody will remember or honour (j) ____ mock patriot.</w:t>
      </w:r>
    </w:p>
    <w:p w:rsidR="00D377A7" w:rsidRPr="00D377A7" w:rsidRDefault="00A54CB2" w:rsidP="00D377A7">
      <w:pPr>
        <w:shd w:val="clear" w:color="auto" w:fill="FFFFFF"/>
        <w:tabs>
          <w:tab w:val="left" w:pos="540"/>
        </w:tabs>
        <w:autoSpaceDE w:val="0"/>
        <w:autoSpaceDN w:val="0"/>
        <w:adjustRightInd w:val="0"/>
        <w:spacing w:line="276" w:lineRule="auto"/>
        <w:ind w:hanging="540"/>
        <w:rPr>
          <w:rFonts w:ascii="Times New Roman" w:hAnsi="Times New Roman" w:cs="Times New Roman"/>
          <w:b/>
          <w:bCs/>
          <w:color w:val="000000"/>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3.Make five sentences using parts of the sentences from each column of the table below.</w:t>
      </w:r>
      <w:r w:rsidR="00D377A7" w:rsidRPr="00D377A7">
        <w:rPr>
          <w:rFonts w:ascii="Times New Roman" w:hAnsi="Times New Roman" w:cs="Times New Roman"/>
          <w:b/>
          <w:bCs/>
          <w:color w:val="000000"/>
          <w:szCs w:val="24"/>
        </w:rPr>
        <w:tab/>
      </w:r>
    </w:p>
    <w:tbl>
      <w:tblPr>
        <w:tblW w:w="8773"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115" w:type="dxa"/>
          <w:bottom w:w="29" w:type="dxa"/>
          <w:right w:w="115" w:type="dxa"/>
        </w:tblCellMar>
        <w:tblLook w:val="01E0" w:firstRow="1" w:lastRow="1" w:firstColumn="1" w:lastColumn="1" w:noHBand="0" w:noVBand="0"/>
      </w:tblPr>
      <w:tblGrid>
        <w:gridCol w:w="1800"/>
        <w:gridCol w:w="1440"/>
        <w:gridCol w:w="5533"/>
      </w:tblGrid>
      <w:tr w:rsidR="00D377A7" w:rsidRPr="00D377A7" w:rsidTr="00A54CB2">
        <w:trPr>
          <w:trHeight w:val="496"/>
        </w:trPr>
        <w:tc>
          <w:tcPr>
            <w:tcW w:w="1800" w:type="dxa"/>
            <w:vMerge w:val="restart"/>
            <w:tcBorders>
              <w:top w:val="single" w:sz="4" w:space="0" w:color="auto"/>
              <w:left w:val="single" w:sz="4" w:space="0" w:color="auto"/>
              <w:right w:val="single" w:sz="4" w:space="0" w:color="auto"/>
            </w:tcBorders>
            <w:shd w:val="clear" w:color="auto" w:fill="auto"/>
            <w:vAlign w:val="center"/>
          </w:tcPr>
          <w:p w:rsidR="00D377A7" w:rsidRPr="00D377A7" w:rsidRDefault="00D377A7" w:rsidP="00D377A7">
            <w:pPr>
              <w:tabs>
                <w:tab w:val="right" w:pos="9346"/>
              </w:tabs>
              <w:spacing w:line="276" w:lineRule="auto"/>
              <w:ind w:left="-58" w:right="-58" w:firstLine="0"/>
              <w:jc w:val="left"/>
              <w:rPr>
                <w:rFonts w:ascii="Times New Roman" w:hAnsi="Times New Roman" w:cs="Times New Roman"/>
                <w:szCs w:val="24"/>
              </w:rPr>
            </w:pPr>
            <w:r w:rsidRPr="00D377A7">
              <w:rPr>
                <w:rFonts w:ascii="Times New Roman" w:hAnsi="Times New Roman" w:cs="Times New Roman"/>
                <w:szCs w:val="24"/>
              </w:rPr>
              <w:t>Drug addiction</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D377A7" w:rsidRPr="00D377A7" w:rsidRDefault="00D377A7" w:rsidP="00D377A7">
            <w:pPr>
              <w:tabs>
                <w:tab w:val="right" w:pos="9346"/>
              </w:tabs>
              <w:spacing w:line="276" w:lineRule="auto"/>
              <w:ind w:left="-58" w:right="-58" w:firstLine="0"/>
              <w:jc w:val="left"/>
              <w:rPr>
                <w:rFonts w:ascii="Times New Roman" w:hAnsi="Times New Roman" w:cs="Times New Roman"/>
                <w:szCs w:val="24"/>
              </w:rPr>
            </w:pPr>
            <w:r w:rsidRPr="00D377A7">
              <w:rPr>
                <w:rFonts w:ascii="Times New Roman" w:hAnsi="Times New Roman" w:cs="Times New Roman"/>
                <w:szCs w:val="24"/>
              </w:rPr>
              <w:t>destroys</w:t>
            </w:r>
          </w:p>
        </w:tc>
        <w:tc>
          <w:tcPr>
            <w:tcW w:w="5533" w:type="dxa"/>
            <w:tcBorders>
              <w:top w:val="single" w:sz="4" w:space="0" w:color="auto"/>
              <w:left w:val="single" w:sz="4" w:space="0" w:color="auto"/>
              <w:bottom w:val="single" w:sz="4" w:space="0" w:color="auto"/>
              <w:right w:val="single" w:sz="4" w:space="0" w:color="auto"/>
            </w:tcBorders>
            <w:shd w:val="clear" w:color="auto" w:fill="auto"/>
            <w:vAlign w:val="center"/>
          </w:tcPr>
          <w:p w:rsidR="00D377A7" w:rsidRPr="00D377A7" w:rsidRDefault="00D377A7" w:rsidP="00D377A7">
            <w:pPr>
              <w:tabs>
                <w:tab w:val="right" w:pos="9346"/>
              </w:tabs>
              <w:spacing w:line="276" w:lineRule="auto"/>
              <w:ind w:left="-58" w:right="-58" w:firstLine="0"/>
              <w:jc w:val="left"/>
              <w:rPr>
                <w:rFonts w:ascii="Times New Roman" w:hAnsi="Times New Roman" w:cs="Times New Roman"/>
                <w:szCs w:val="24"/>
              </w:rPr>
            </w:pPr>
            <w:r w:rsidRPr="00D377A7">
              <w:rPr>
                <w:rFonts w:ascii="Times New Roman" w:hAnsi="Times New Roman" w:cs="Times New Roman"/>
                <w:szCs w:val="24"/>
              </w:rPr>
              <w:t>a man to death.</w:t>
            </w:r>
          </w:p>
        </w:tc>
      </w:tr>
      <w:tr w:rsidR="00D377A7" w:rsidRPr="00D377A7" w:rsidTr="00A54CB2">
        <w:trPr>
          <w:trHeight w:val="994"/>
        </w:trPr>
        <w:tc>
          <w:tcPr>
            <w:tcW w:w="1800" w:type="dxa"/>
            <w:vMerge/>
            <w:tcBorders>
              <w:left w:val="single" w:sz="4" w:space="0" w:color="auto"/>
              <w:bottom w:val="single" w:sz="4" w:space="0" w:color="auto"/>
              <w:right w:val="single" w:sz="4" w:space="0" w:color="auto"/>
            </w:tcBorders>
            <w:shd w:val="clear" w:color="auto" w:fill="auto"/>
            <w:vAlign w:val="center"/>
          </w:tcPr>
          <w:p w:rsidR="00D377A7" w:rsidRPr="00D377A7" w:rsidRDefault="00D377A7" w:rsidP="00D377A7">
            <w:pPr>
              <w:tabs>
                <w:tab w:val="right" w:pos="9346"/>
              </w:tabs>
              <w:spacing w:line="213" w:lineRule="exact"/>
              <w:ind w:left="-58" w:right="-58" w:firstLine="0"/>
              <w:jc w:val="left"/>
              <w:rPr>
                <w:rFonts w:ascii="Times New Roman" w:hAnsi="Times New Roman" w:cs="Times New Roman"/>
                <w:szCs w:val="24"/>
              </w:rPr>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D377A7" w:rsidRPr="00D377A7" w:rsidRDefault="00D377A7" w:rsidP="00D377A7">
            <w:pPr>
              <w:tabs>
                <w:tab w:val="right" w:pos="9346"/>
              </w:tabs>
              <w:spacing w:line="276" w:lineRule="auto"/>
              <w:ind w:left="-58" w:right="-58" w:firstLine="0"/>
              <w:jc w:val="left"/>
              <w:rPr>
                <w:rFonts w:ascii="Times New Roman" w:hAnsi="Times New Roman" w:cs="Times New Roman"/>
                <w:szCs w:val="24"/>
              </w:rPr>
            </w:pPr>
            <w:r w:rsidRPr="00D377A7">
              <w:rPr>
                <w:rFonts w:ascii="Times New Roman" w:hAnsi="Times New Roman" w:cs="Times New Roman"/>
                <w:szCs w:val="24"/>
              </w:rPr>
              <w:t>causes</w:t>
            </w:r>
          </w:p>
        </w:tc>
        <w:tc>
          <w:tcPr>
            <w:tcW w:w="5533" w:type="dxa"/>
            <w:tcBorders>
              <w:top w:val="single" w:sz="4" w:space="0" w:color="auto"/>
              <w:left w:val="single" w:sz="4" w:space="0" w:color="auto"/>
              <w:bottom w:val="single" w:sz="4" w:space="0" w:color="auto"/>
              <w:right w:val="single" w:sz="4" w:space="0" w:color="auto"/>
            </w:tcBorders>
            <w:shd w:val="clear" w:color="auto" w:fill="auto"/>
            <w:vAlign w:val="center"/>
          </w:tcPr>
          <w:p w:rsidR="00D377A7" w:rsidRPr="00D377A7" w:rsidRDefault="00D377A7" w:rsidP="00D377A7">
            <w:pPr>
              <w:tabs>
                <w:tab w:val="right" w:pos="9346"/>
              </w:tabs>
              <w:spacing w:line="276" w:lineRule="auto"/>
              <w:ind w:left="-58" w:right="-58" w:firstLine="0"/>
              <w:jc w:val="left"/>
              <w:rPr>
                <w:rFonts w:ascii="Times New Roman" w:hAnsi="Times New Roman" w:cs="Times New Roman"/>
                <w:szCs w:val="24"/>
              </w:rPr>
            </w:pPr>
            <w:r w:rsidRPr="00D377A7">
              <w:rPr>
                <w:rFonts w:ascii="Times New Roman" w:hAnsi="Times New Roman" w:cs="Times New Roman"/>
                <w:szCs w:val="24"/>
              </w:rPr>
              <w:t>addicted to drugs for frustration, unemployment problem, political unrest, family feud, lack of love and affection.</w:t>
            </w:r>
          </w:p>
        </w:tc>
      </w:tr>
      <w:tr w:rsidR="00D377A7" w:rsidRPr="00D377A7" w:rsidTr="00A54CB2">
        <w:trPr>
          <w:trHeight w:val="525"/>
        </w:trPr>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rsidR="00D377A7" w:rsidRPr="00D377A7" w:rsidRDefault="00D377A7" w:rsidP="00D377A7">
            <w:pPr>
              <w:tabs>
                <w:tab w:val="right" w:pos="9346"/>
              </w:tabs>
              <w:spacing w:line="276" w:lineRule="auto"/>
              <w:ind w:left="-58" w:right="-58" w:firstLine="0"/>
              <w:jc w:val="left"/>
              <w:rPr>
                <w:rFonts w:ascii="Times New Roman" w:hAnsi="Times New Roman" w:cs="Times New Roman"/>
                <w:szCs w:val="24"/>
              </w:rPr>
            </w:pPr>
            <w:r w:rsidRPr="00D377A7">
              <w:rPr>
                <w:rFonts w:ascii="Times New Roman" w:hAnsi="Times New Roman" w:cs="Times New Roman"/>
                <w:szCs w:val="24"/>
              </w:rPr>
              <w:t>It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D377A7" w:rsidRPr="00D377A7" w:rsidRDefault="00D377A7" w:rsidP="00D377A7">
            <w:pPr>
              <w:tabs>
                <w:tab w:val="right" w:pos="9346"/>
              </w:tabs>
              <w:spacing w:line="276" w:lineRule="auto"/>
              <w:ind w:left="-58" w:right="-58" w:firstLine="0"/>
              <w:jc w:val="left"/>
              <w:rPr>
                <w:rFonts w:ascii="Times New Roman" w:hAnsi="Times New Roman" w:cs="Times New Roman"/>
                <w:szCs w:val="24"/>
              </w:rPr>
            </w:pPr>
            <w:r w:rsidRPr="00D377A7">
              <w:rPr>
                <w:rFonts w:ascii="Times New Roman" w:hAnsi="Times New Roman" w:cs="Times New Roman"/>
                <w:szCs w:val="24"/>
              </w:rPr>
              <w:t>become</w:t>
            </w:r>
          </w:p>
        </w:tc>
        <w:tc>
          <w:tcPr>
            <w:tcW w:w="5533" w:type="dxa"/>
            <w:tcBorders>
              <w:top w:val="single" w:sz="4" w:space="0" w:color="auto"/>
              <w:left w:val="single" w:sz="4" w:space="0" w:color="auto"/>
              <w:bottom w:val="single" w:sz="4" w:space="0" w:color="auto"/>
              <w:right w:val="single" w:sz="4" w:space="0" w:color="auto"/>
            </w:tcBorders>
            <w:shd w:val="clear" w:color="auto" w:fill="auto"/>
            <w:vAlign w:val="center"/>
          </w:tcPr>
          <w:p w:rsidR="00D377A7" w:rsidRPr="00D377A7" w:rsidRDefault="00D377A7" w:rsidP="00D377A7">
            <w:pPr>
              <w:tabs>
                <w:tab w:val="right" w:pos="9346"/>
              </w:tabs>
              <w:spacing w:line="276" w:lineRule="auto"/>
              <w:ind w:left="-58" w:right="-58" w:firstLine="0"/>
              <w:jc w:val="left"/>
              <w:rPr>
                <w:rFonts w:ascii="Times New Roman" w:hAnsi="Times New Roman" w:cs="Times New Roman"/>
                <w:szCs w:val="24"/>
              </w:rPr>
            </w:pPr>
            <w:r w:rsidRPr="00D377A7">
              <w:rPr>
                <w:rFonts w:ascii="Times New Roman" w:hAnsi="Times New Roman" w:cs="Times New Roman"/>
                <w:szCs w:val="24"/>
              </w:rPr>
              <w:t>us morally, physically and financially.</w:t>
            </w:r>
          </w:p>
        </w:tc>
      </w:tr>
      <w:tr w:rsidR="00D377A7" w:rsidRPr="00D377A7" w:rsidTr="00A54CB2">
        <w:trPr>
          <w:trHeight w:val="496"/>
        </w:trPr>
        <w:tc>
          <w:tcPr>
            <w:tcW w:w="1800" w:type="dxa"/>
            <w:vMerge w:val="restart"/>
            <w:tcBorders>
              <w:top w:val="single" w:sz="4" w:space="0" w:color="auto"/>
              <w:left w:val="single" w:sz="4" w:space="0" w:color="auto"/>
              <w:right w:val="single" w:sz="4" w:space="0" w:color="auto"/>
            </w:tcBorders>
            <w:shd w:val="clear" w:color="auto" w:fill="auto"/>
            <w:vAlign w:val="center"/>
          </w:tcPr>
          <w:p w:rsidR="00D377A7" w:rsidRPr="00D377A7" w:rsidRDefault="00D377A7" w:rsidP="00D377A7">
            <w:pPr>
              <w:tabs>
                <w:tab w:val="right" w:pos="9346"/>
              </w:tabs>
              <w:spacing w:line="276" w:lineRule="auto"/>
              <w:ind w:left="-58" w:right="-58" w:firstLine="0"/>
              <w:jc w:val="left"/>
              <w:rPr>
                <w:rFonts w:ascii="Times New Roman" w:hAnsi="Times New Roman" w:cs="Times New Roman"/>
                <w:szCs w:val="24"/>
              </w:rPr>
            </w:pPr>
            <w:r w:rsidRPr="00D377A7">
              <w:rPr>
                <w:rFonts w:ascii="Times New Roman" w:hAnsi="Times New Roman" w:cs="Times New Roman"/>
                <w:szCs w:val="24"/>
              </w:rPr>
              <w:t>People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D377A7" w:rsidRPr="00D377A7" w:rsidRDefault="00D377A7" w:rsidP="00D377A7">
            <w:pPr>
              <w:tabs>
                <w:tab w:val="right" w:pos="9346"/>
              </w:tabs>
              <w:spacing w:line="276" w:lineRule="auto"/>
              <w:ind w:left="-58" w:right="-58" w:firstLine="0"/>
              <w:jc w:val="left"/>
              <w:rPr>
                <w:rFonts w:ascii="Times New Roman" w:hAnsi="Times New Roman" w:cs="Times New Roman"/>
                <w:szCs w:val="24"/>
              </w:rPr>
            </w:pPr>
            <w:r w:rsidRPr="00D377A7">
              <w:rPr>
                <w:rFonts w:ascii="Times New Roman" w:hAnsi="Times New Roman" w:cs="Times New Roman"/>
                <w:szCs w:val="24"/>
              </w:rPr>
              <w:t>leads</w:t>
            </w:r>
          </w:p>
        </w:tc>
        <w:tc>
          <w:tcPr>
            <w:tcW w:w="5533" w:type="dxa"/>
            <w:tcBorders>
              <w:top w:val="single" w:sz="4" w:space="0" w:color="auto"/>
              <w:left w:val="single" w:sz="4" w:space="0" w:color="auto"/>
              <w:bottom w:val="single" w:sz="4" w:space="0" w:color="auto"/>
              <w:right w:val="single" w:sz="4" w:space="0" w:color="auto"/>
            </w:tcBorders>
            <w:shd w:val="clear" w:color="auto" w:fill="auto"/>
            <w:vAlign w:val="center"/>
          </w:tcPr>
          <w:p w:rsidR="00D377A7" w:rsidRPr="00D377A7" w:rsidRDefault="00D377A7" w:rsidP="00D377A7">
            <w:pPr>
              <w:tabs>
                <w:tab w:val="right" w:pos="9346"/>
              </w:tabs>
              <w:spacing w:line="276" w:lineRule="auto"/>
              <w:ind w:left="-58" w:right="-58" w:firstLine="0"/>
              <w:jc w:val="left"/>
              <w:rPr>
                <w:rFonts w:ascii="Times New Roman" w:hAnsi="Times New Roman" w:cs="Times New Roman"/>
                <w:szCs w:val="24"/>
              </w:rPr>
            </w:pPr>
            <w:r w:rsidRPr="00D377A7">
              <w:rPr>
                <w:rFonts w:ascii="Times New Roman" w:hAnsi="Times New Roman" w:cs="Times New Roman"/>
                <w:szCs w:val="24"/>
              </w:rPr>
              <w:t>strong attraction for taking harmful drugs.</w:t>
            </w:r>
          </w:p>
        </w:tc>
      </w:tr>
      <w:tr w:rsidR="00D377A7" w:rsidRPr="00D377A7" w:rsidTr="00A54CB2">
        <w:trPr>
          <w:trHeight w:val="496"/>
        </w:trPr>
        <w:tc>
          <w:tcPr>
            <w:tcW w:w="1800" w:type="dxa"/>
            <w:vMerge/>
            <w:tcBorders>
              <w:left w:val="single" w:sz="4" w:space="0" w:color="auto"/>
              <w:bottom w:val="single" w:sz="4" w:space="0" w:color="auto"/>
              <w:right w:val="single" w:sz="4" w:space="0" w:color="auto"/>
            </w:tcBorders>
            <w:shd w:val="clear" w:color="auto" w:fill="auto"/>
            <w:vAlign w:val="center"/>
          </w:tcPr>
          <w:p w:rsidR="00D377A7" w:rsidRPr="00D377A7" w:rsidRDefault="00D377A7" w:rsidP="00D377A7">
            <w:pPr>
              <w:spacing w:line="213" w:lineRule="exact"/>
              <w:ind w:left="-58" w:right="-58" w:firstLine="0"/>
              <w:jc w:val="left"/>
              <w:rPr>
                <w:rFonts w:ascii="Times New Roman" w:hAnsi="Times New Roman" w:cs="Times New Roman"/>
                <w:szCs w:val="24"/>
              </w:rPr>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D377A7" w:rsidRPr="00D377A7" w:rsidRDefault="00D377A7" w:rsidP="00D377A7">
            <w:pPr>
              <w:tabs>
                <w:tab w:val="right" w:pos="9346"/>
              </w:tabs>
              <w:spacing w:line="276" w:lineRule="auto"/>
              <w:ind w:left="-58" w:right="-58" w:firstLine="0"/>
              <w:jc w:val="left"/>
              <w:rPr>
                <w:rFonts w:ascii="Times New Roman" w:hAnsi="Times New Roman" w:cs="Times New Roman"/>
                <w:szCs w:val="24"/>
              </w:rPr>
            </w:pPr>
            <w:r w:rsidRPr="00D377A7">
              <w:rPr>
                <w:rFonts w:ascii="Times New Roman" w:hAnsi="Times New Roman" w:cs="Times New Roman"/>
                <w:szCs w:val="24"/>
              </w:rPr>
              <w:t>means</w:t>
            </w:r>
          </w:p>
        </w:tc>
        <w:tc>
          <w:tcPr>
            <w:tcW w:w="5533" w:type="dxa"/>
            <w:tcBorders>
              <w:top w:val="single" w:sz="4" w:space="0" w:color="auto"/>
              <w:left w:val="single" w:sz="4" w:space="0" w:color="auto"/>
              <w:bottom w:val="single" w:sz="4" w:space="0" w:color="auto"/>
              <w:right w:val="single" w:sz="4" w:space="0" w:color="auto"/>
            </w:tcBorders>
            <w:shd w:val="clear" w:color="auto" w:fill="auto"/>
            <w:vAlign w:val="center"/>
          </w:tcPr>
          <w:p w:rsidR="00D377A7" w:rsidRPr="00D377A7" w:rsidRDefault="00D377A7" w:rsidP="00D377A7">
            <w:pPr>
              <w:tabs>
                <w:tab w:val="right" w:pos="9346"/>
              </w:tabs>
              <w:spacing w:line="276" w:lineRule="auto"/>
              <w:ind w:left="-58" w:right="-58" w:firstLine="0"/>
              <w:jc w:val="left"/>
              <w:rPr>
                <w:rFonts w:ascii="Times New Roman" w:hAnsi="Times New Roman" w:cs="Times New Roman"/>
                <w:szCs w:val="24"/>
              </w:rPr>
            </w:pPr>
            <w:r w:rsidRPr="00D377A7">
              <w:rPr>
                <w:rFonts w:ascii="Times New Roman" w:hAnsi="Times New Roman" w:cs="Times New Roman"/>
                <w:szCs w:val="24"/>
              </w:rPr>
              <w:t>cancer, heart attack and other respiratory diseases.</w:t>
            </w:r>
          </w:p>
        </w:tc>
      </w:tr>
    </w:tbl>
    <w:p w:rsidR="00D377A7" w:rsidRPr="00D377A7" w:rsidRDefault="00D377A7" w:rsidP="00D377A7">
      <w:pPr>
        <w:spacing w:line="276" w:lineRule="auto"/>
        <w:ind w:firstLine="0"/>
        <w:rPr>
          <w:rFonts w:ascii="Times New Roman" w:hAnsi="Times New Roman" w:cs="Times New Roman"/>
          <w:szCs w:val="24"/>
        </w:rPr>
      </w:pPr>
    </w:p>
    <w:p w:rsidR="00D377A7" w:rsidRPr="00D377A7" w:rsidRDefault="00D377A7" w:rsidP="00A54CB2">
      <w:pPr>
        <w:shd w:val="clear" w:color="auto" w:fill="FFFFFF"/>
        <w:tabs>
          <w:tab w:val="left" w:pos="540"/>
          <w:tab w:val="right" w:pos="9360"/>
        </w:tabs>
        <w:autoSpaceDE w:val="0"/>
        <w:autoSpaceDN w:val="0"/>
        <w:adjustRightInd w:val="0"/>
        <w:spacing w:line="276" w:lineRule="auto"/>
        <w:ind w:firstLine="0"/>
        <w:rPr>
          <w:rFonts w:ascii="Times New Roman" w:hAnsi="Times New Roman" w:cs="Times New Roman"/>
          <w:b/>
          <w:bCs/>
          <w:color w:val="000000"/>
          <w:szCs w:val="24"/>
        </w:rPr>
      </w:pPr>
      <w:r w:rsidRPr="00D377A7">
        <w:rPr>
          <w:rFonts w:ascii="Times New Roman" w:hAnsi="Times New Roman" w:cs="Times New Roman"/>
          <w:b/>
          <w:bCs/>
          <w:color w:val="000000"/>
          <w:szCs w:val="24"/>
        </w:rPr>
        <w:t>4.Complete the following text with right forms of the verbs given in the box.</w:t>
      </w:r>
      <w:r w:rsidRPr="00D377A7">
        <w:rPr>
          <w:rFonts w:ascii="Times New Roman" w:hAnsi="Times New Roman" w:cs="Times New Roman"/>
          <w:b/>
          <w:bCs/>
          <w:color w:val="000000"/>
          <w:szCs w:val="24"/>
        </w:rPr>
        <w:tab/>
      </w:r>
    </w:p>
    <w:p w:rsidR="00D377A7" w:rsidRPr="00D377A7" w:rsidRDefault="00D377A7" w:rsidP="00D377A7">
      <w:pPr>
        <w:shd w:val="clear" w:color="auto" w:fill="FFFFFF"/>
        <w:tabs>
          <w:tab w:val="left" w:pos="540"/>
          <w:tab w:val="right" w:pos="9360"/>
        </w:tabs>
        <w:autoSpaceDE w:val="0"/>
        <w:autoSpaceDN w:val="0"/>
        <w:adjustRightInd w:val="0"/>
        <w:spacing w:line="276" w:lineRule="auto"/>
        <w:ind w:hanging="540"/>
        <w:rPr>
          <w:rFonts w:ascii="Times New Roman" w:hAnsi="Times New Roman" w:cs="Times New Roman"/>
          <w:b/>
          <w:bCs/>
          <w:color w:val="000000"/>
          <w:szCs w:val="24"/>
        </w:rPr>
      </w:pPr>
    </w:p>
    <w:tbl>
      <w:tblPr>
        <w:tblW w:w="8722"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6"/>
        <w:gridCol w:w="1784"/>
        <w:gridCol w:w="1784"/>
        <w:gridCol w:w="1784"/>
        <w:gridCol w:w="1784"/>
      </w:tblGrid>
      <w:tr w:rsidR="00D377A7" w:rsidRPr="00D377A7" w:rsidTr="00A54CB2">
        <w:trPr>
          <w:trHeight w:val="265"/>
        </w:trPr>
        <w:tc>
          <w:tcPr>
            <w:tcW w:w="1586" w:type="dxa"/>
            <w:shd w:val="clear" w:color="auto" w:fill="auto"/>
          </w:tcPr>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 xml:space="preserve">take </w:t>
            </w:r>
          </w:p>
        </w:tc>
        <w:tc>
          <w:tcPr>
            <w:tcW w:w="1784" w:type="dxa"/>
            <w:shd w:val="clear" w:color="auto" w:fill="auto"/>
          </w:tcPr>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 xml:space="preserve">melt </w:t>
            </w:r>
          </w:p>
        </w:tc>
        <w:tc>
          <w:tcPr>
            <w:tcW w:w="1784" w:type="dxa"/>
            <w:shd w:val="clear" w:color="auto" w:fill="auto"/>
          </w:tcPr>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 xml:space="preserve">cook </w:t>
            </w:r>
          </w:p>
        </w:tc>
        <w:tc>
          <w:tcPr>
            <w:tcW w:w="1784" w:type="dxa"/>
            <w:shd w:val="clear" w:color="auto" w:fill="auto"/>
          </w:tcPr>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 xml:space="preserve">produce </w:t>
            </w:r>
          </w:p>
        </w:tc>
        <w:tc>
          <w:tcPr>
            <w:tcW w:w="1784" w:type="dxa"/>
            <w:shd w:val="clear" w:color="auto" w:fill="auto"/>
          </w:tcPr>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pollute</w:t>
            </w:r>
          </w:p>
        </w:tc>
      </w:tr>
      <w:tr w:rsidR="00D377A7" w:rsidRPr="00D377A7" w:rsidTr="00A54CB2">
        <w:trPr>
          <w:trHeight w:val="254"/>
        </w:trPr>
        <w:tc>
          <w:tcPr>
            <w:tcW w:w="1586" w:type="dxa"/>
            <w:shd w:val="clear" w:color="auto" w:fill="auto"/>
          </w:tcPr>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lastRenderedPageBreak/>
              <w:t xml:space="preserve">be </w:t>
            </w:r>
          </w:p>
        </w:tc>
        <w:tc>
          <w:tcPr>
            <w:tcW w:w="1784" w:type="dxa"/>
            <w:shd w:val="clear" w:color="auto" w:fill="auto"/>
          </w:tcPr>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 xml:space="preserve">pollute </w:t>
            </w:r>
          </w:p>
        </w:tc>
        <w:tc>
          <w:tcPr>
            <w:tcW w:w="1784" w:type="dxa"/>
            <w:shd w:val="clear" w:color="auto" w:fill="auto"/>
          </w:tcPr>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 xml:space="preserve">think </w:t>
            </w:r>
          </w:p>
        </w:tc>
        <w:tc>
          <w:tcPr>
            <w:tcW w:w="1784" w:type="dxa"/>
            <w:shd w:val="clear" w:color="auto" w:fill="auto"/>
          </w:tcPr>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 xml:space="preserve">live </w:t>
            </w:r>
          </w:p>
        </w:tc>
        <w:tc>
          <w:tcPr>
            <w:tcW w:w="1784" w:type="dxa"/>
            <w:shd w:val="clear" w:color="auto" w:fill="auto"/>
          </w:tcPr>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 xml:space="preserve">make </w:t>
            </w:r>
          </w:p>
        </w:tc>
      </w:tr>
    </w:tbl>
    <w:p w:rsidR="00D377A7" w:rsidRPr="00D377A7" w:rsidRDefault="00D377A7" w:rsidP="00D377A7">
      <w:pPr>
        <w:shd w:val="clear" w:color="auto" w:fill="FFFFFF"/>
        <w:tabs>
          <w:tab w:val="left" w:pos="540"/>
          <w:tab w:val="right" w:pos="9360"/>
        </w:tabs>
        <w:spacing w:before="40" w:after="40" w:line="276" w:lineRule="auto"/>
        <w:ind w:firstLine="0"/>
        <w:rPr>
          <w:rFonts w:ascii="Times New Roman" w:hAnsi="Times New Roman" w:cs="Times New Roman"/>
          <w:szCs w:val="24"/>
        </w:rPr>
      </w:pPr>
      <w:r w:rsidRPr="00D377A7">
        <w:rPr>
          <w:rFonts w:ascii="Times New Roman" w:hAnsi="Times New Roman" w:cs="Times New Roman"/>
          <w:szCs w:val="24"/>
        </w:rPr>
        <w:t xml:space="preserve">Air (a) </w:t>
      </w:r>
      <w:r w:rsidRPr="00D377A7">
        <w:rPr>
          <w:rFonts w:ascii="Times New Roman" w:hAnsi="Times New Roman" w:cs="Times New Roman"/>
          <w:color w:val="000000"/>
          <w:szCs w:val="24"/>
        </w:rPr>
        <w:t>_____ the most important element of human environment. Man (b) _____ a single moment without air. But we (c) _____ that it is we who (d) _____ this most vital element. Clean air is essential for life. Air is (e) _____ in many ways. Smoke pollutes air. Man (f) _____ fires to (g) _____ his food, to man bricks, to burn refuse, to (h) _____ pitch for road construction and to burn wood. All these things (i) _____ heavy smoke pollutes air. So, care must be (j) _____</w:t>
      </w:r>
      <w:r w:rsidRPr="00D377A7">
        <w:rPr>
          <w:rFonts w:ascii="Times New Roman" w:hAnsi="Times New Roman" w:cs="Times New Roman"/>
          <w:szCs w:val="24"/>
        </w:rPr>
        <w:t xml:space="preserve">to save air from being polluted. </w:t>
      </w:r>
    </w:p>
    <w:p w:rsidR="00D377A7" w:rsidRPr="00D377A7" w:rsidRDefault="00A54CB2" w:rsidP="00D377A7">
      <w:pPr>
        <w:shd w:val="clear" w:color="auto" w:fill="FFFFFF"/>
        <w:tabs>
          <w:tab w:val="left" w:pos="540"/>
          <w:tab w:val="right" w:pos="9360"/>
        </w:tabs>
        <w:autoSpaceDE w:val="0"/>
        <w:autoSpaceDN w:val="0"/>
        <w:adjustRightInd w:val="0"/>
        <w:spacing w:line="276" w:lineRule="auto"/>
        <w:ind w:hanging="540"/>
        <w:rPr>
          <w:rFonts w:ascii="Times New Roman" w:hAnsi="Times New Roman" w:cs="Times New Roman"/>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5.Change the sentences according to directions.</w:t>
      </w:r>
      <w:r w:rsidR="00D377A7" w:rsidRPr="00D377A7">
        <w:rPr>
          <w:rFonts w:ascii="Times New Roman" w:hAnsi="Times New Roman" w:cs="Times New Roman"/>
          <w:b/>
          <w:bCs/>
          <w:color w:val="000000"/>
          <w:szCs w:val="24"/>
        </w:rPr>
        <w:tab/>
      </w:r>
    </w:p>
    <w:p w:rsidR="00D377A7" w:rsidRPr="00D377A7" w:rsidRDefault="00D377A7" w:rsidP="00ED7815">
      <w:pPr>
        <w:numPr>
          <w:ilvl w:val="0"/>
          <w:numId w:val="141"/>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 xml:space="preserve">Rainy season is one of the most enjoyable seasons in Bangladesh. (Positive) </w:t>
      </w:r>
    </w:p>
    <w:p w:rsidR="00D377A7" w:rsidRPr="00D377A7" w:rsidRDefault="00D377A7" w:rsidP="00ED7815">
      <w:pPr>
        <w:numPr>
          <w:ilvl w:val="0"/>
          <w:numId w:val="141"/>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Everybody becomes a poet on a rainy day. (Negative)</w:t>
      </w:r>
    </w:p>
    <w:p w:rsidR="00D377A7" w:rsidRPr="00D377A7" w:rsidRDefault="00D377A7" w:rsidP="00ED7815">
      <w:pPr>
        <w:numPr>
          <w:ilvl w:val="0"/>
          <w:numId w:val="141"/>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The poor people suffer very seriously on a rainy day. (Exclamatory)</w:t>
      </w:r>
    </w:p>
    <w:p w:rsidR="00D377A7" w:rsidRPr="00D377A7" w:rsidRDefault="00D377A7" w:rsidP="00ED7815">
      <w:pPr>
        <w:numPr>
          <w:ilvl w:val="0"/>
          <w:numId w:val="141"/>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 xml:space="preserve">Farmers usually cultivate lands during the rainy season. (Voice) </w:t>
      </w:r>
    </w:p>
    <w:p w:rsidR="00D377A7" w:rsidRPr="00D377A7" w:rsidRDefault="00D377A7" w:rsidP="00ED7815">
      <w:pPr>
        <w:numPr>
          <w:ilvl w:val="0"/>
          <w:numId w:val="141"/>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How beautiful the ponds look on a rainy day! (Assertive)</w:t>
      </w:r>
    </w:p>
    <w:p w:rsidR="00D377A7" w:rsidRPr="00D377A7" w:rsidRDefault="00D377A7" w:rsidP="00ED7815">
      <w:pPr>
        <w:numPr>
          <w:ilvl w:val="0"/>
          <w:numId w:val="141"/>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Anger is only a vice. (Negative)</w:t>
      </w:r>
    </w:p>
    <w:p w:rsidR="00D377A7" w:rsidRPr="00D377A7" w:rsidRDefault="00D377A7" w:rsidP="00ED7815">
      <w:pPr>
        <w:numPr>
          <w:ilvl w:val="0"/>
          <w:numId w:val="141"/>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So, we should control it. (Imperative)</w:t>
      </w:r>
    </w:p>
    <w:p w:rsidR="00D377A7" w:rsidRPr="00D377A7" w:rsidRDefault="00D377A7" w:rsidP="00ED7815">
      <w:pPr>
        <w:numPr>
          <w:ilvl w:val="0"/>
          <w:numId w:val="141"/>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 xml:space="preserve">A man having anger causes a lot of troubles. (Passive) </w:t>
      </w:r>
    </w:p>
    <w:p w:rsidR="00D377A7" w:rsidRPr="00D377A7" w:rsidRDefault="00D377A7" w:rsidP="00ED7815">
      <w:pPr>
        <w:numPr>
          <w:ilvl w:val="0"/>
          <w:numId w:val="141"/>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Anger is one of the worst things in the world. (Positive)</w:t>
      </w:r>
    </w:p>
    <w:p w:rsidR="00D377A7" w:rsidRPr="00D377A7" w:rsidRDefault="00D377A7" w:rsidP="00ED7815">
      <w:pPr>
        <w:numPr>
          <w:ilvl w:val="0"/>
          <w:numId w:val="141"/>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An angry man is liked by none. (Active)</w:t>
      </w:r>
    </w:p>
    <w:p w:rsidR="00D377A7" w:rsidRPr="00D377A7" w:rsidRDefault="00D377A7" w:rsidP="00D377A7">
      <w:pPr>
        <w:shd w:val="clear" w:color="auto" w:fill="FFFFFF"/>
        <w:tabs>
          <w:tab w:val="left" w:pos="540"/>
        </w:tabs>
        <w:autoSpaceDE w:val="0"/>
        <w:autoSpaceDN w:val="0"/>
        <w:adjustRightInd w:val="0"/>
        <w:spacing w:line="276" w:lineRule="auto"/>
        <w:ind w:hanging="1080"/>
        <w:rPr>
          <w:rFonts w:ascii="Times New Roman" w:hAnsi="Times New Roman" w:cs="Times New Roman"/>
          <w:color w:val="000000"/>
          <w:szCs w:val="24"/>
        </w:rPr>
      </w:pPr>
      <w:r w:rsidRPr="00D377A7">
        <w:rPr>
          <w:rFonts w:ascii="Times New Roman" w:hAnsi="Times New Roman" w:cs="Times New Roman"/>
          <w:b/>
          <w:bCs/>
          <w:color w:val="000000"/>
          <w:szCs w:val="24"/>
        </w:rPr>
        <w:t xml:space="preserve">          </w:t>
      </w:r>
      <w:r w:rsidR="00A54CB2">
        <w:rPr>
          <w:rFonts w:ascii="Times New Roman" w:hAnsi="Times New Roman" w:cs="Times New Roman"/>
          <w:b/>
          <w:bCs/>
          <w:color w:val="000000"/>
          <w:szCs w:val="24"/>
        </w:rPr>
        <w:tab/>
      </w:r>
      <w:r w:rsidRPr="00D377A7">
        <w:rPr>
          <w:rFonts w:ascii="Times New Roman" w:hAnsi="Times New Roman" w:cs="Times New Roman"/>
          <w:b/>
          <w:bCs/>
          <w:color w:val="000000"/>
          <w:szCs w:val="24"/>
        </w:rPr>
        <w:t>6.Complete the sentences.</w:t>
      </w:r>
      <w:r w:rsidRPr="00D377A7">
        <w:rPr>
          <w:rFonts w:ascii="Times New Roman" w:hAnsi="Times New Roman" w:cs="Times New Roman"/>
          <w:b/>
          <w:bCs/>
          <w:color w:val="000000"/>
          <w:szCs w:val="24"/>
        </w:rPr>
        <w:tab/>
        <w:t xml:space="preserve"> </w:t>
      </w:r>
      <w:r w:rsidRPr="00D377A7">
        <w:rPr>
          <w:rFonts w:ascii="Times New Roman" w:hAnsi="Times New Roman" w:cs="Times New Roman"/>
          <w:b/>
          <w:bCs/>
          <w:color w:val="000000"/>
          <w:szCs w:val="24"/>
        </w:rPr>
        <w:tab/>
      </w:r>
      <w:r w:rsidRPr="00D377A7">
        <w:rPr>
          <w:rFonts w:ascii="Times New Roman" w:hAnsi="Times New Roman" w:cs="Times New Roman"/>
          <w:b/>
          <w:bCs/>
          <w:color w:val="000000"/>
          <w:szCs w:val="24"/>
        </w:rPr>
        <w:tab/>
      </w:r>
      <w:r w:rsidRPr="00D377A7">
        <w:rPr>
          <w:rFonts w:ascii="Times New Roman" w:hAnsi="Times New Roman" w:cs="Times New Roman"/>
          <w:b/>
          <w:bCs/>
          <w:color w:val="000000"/>
          <w:szCs w:val="24"/>
        </w:rPr>
        <w:tab/>
      </w:r>
      <w:r w:rsidRPr="00D377A7">
        <w:rPr>
          <w:rFonts w:ascii="Times New Roman" w:hAnsi="Times New Roman" w:cs="Times New Roman"/>
          <w:b/>
          <w:bCs/>
          <w:color w:val="000000"/>
          <w:szCs w:val="24"/>
        </w:rPr>
        <w:tab/>
      </w:r>
      <w:r w:rsidRPr="00D377A7">
        <w:rPr>
          <w:rFonts w:ascii="Times New Roman" w:hAnsi="Times New Roman" w:cs="Times New Roman"/>
          <w:b/>
          <w:bCs/>
          <w:color w:val="000000"/>
          <w:szCs w:val="24"/>
        </w:rPr>
        <w:tab/>
      </w:r>
      <w:r w:rsidRPr="00D377A7">
        <w:rPr>
          <w:rFonts w:ascii="Times New Roman" w:hAnsi="Times New Roman" w:cs="Times New Roman"/>
          <w:b/>
          <w:bCs/>
          <w:color w:val="000000"/>
          <w:szCs w:val="24"/>
        </w:rPr>
        <w:tab/>
        <w:t xml:space="preserve">                            </w:t>
      </w:r>
    </w:p>
    <w:p w:rsidR="00D377A7" w:rsidRPr="00D377A7" w:rsidRDefault="00D377A7" w:rsidP="00A54CB2">
      <w:pPr>
        <w:tabs>
          <w:tab w:val="right" w:pos="9346"/>
        </w:tabs>
        <w:spacing w:line="276" w:lineRule="auto"/>
        <w:ind w:left="360" w:hanging="360"/>
        <w:rPr>
          <w:rFonts w:ascii="Times New Roman" w:hAnsi="Times New Roman" w:cs="Times New Roman"/>
          <w:szCs w:val="24"/>
        </w:rPr>
      </w:pPr>
      <w:r w:rsidRPr="00D377A7">
        <w:rPr>
          <w:rFonts w:ascii="Times New Roman" w:hAnsi="Times New Roman" w:cs="Times New Roman"/>
          <w:szCs w:val="24"/>
        </w:rPr>
        <w:t>(a)</w:t>
      </w:r>
      <w:r w:rsidRPr="00D377A7">
        <w:rPr>
          <w:rFonts w:ascii="Times New Roman" w:hAnsi="Times New Roman" w:cs="Times New Roman"/>
          <w:szCs w:val="24"/>
        </w:rPr>
        <w:tab/>
        <w:t xml:space="preserve">As a student you should read properly so that </w:t>
      </w:r>
      <w:r w:rsidRPr="00D377A7">
        <w:rPr>
          <w:rFonts w:ascii="Times New Roman" w:hAnsi="Times New Roman" w:cs="Times New Roman"/>
          <w:szCs w:val="24"/>
        </w:rPr>
        <w:sym w:font="Symbol" w:char="F0BE"/>
      </w:r>
      <w:r w:rsidRPr="00D377A7">
        <w:rPr>
          <w:rFonts w:ascii="Times New Roman" w:hAnsi="Times New Roman" w:cs="Times New Roman"/>
          <w:szCs w:val="24"/>
        </w:rPr>
        <w:sym w:font="Symbol" w:char="F0BE"/>
      </w:r>
      <w:r w:rsidRPr="00D377A7">
        <w:rPr>
          <w:rFonts w:ascii="Times New Roman" w:hAnsi="Times New Roman" w:cs="Times New Roman"/>
          <w:szCs w:val="24"/>
        </w:rPr>
        <w:t>.</w:t>
      </w:r>
    </w:p>
    <w:p w:rsidR="00D377A7" w:rsidRPr="00D377A7" w:rsidRDefault="00D377A7" w:rsidP="00A54CB2">
      <w:pPr>
        <w:tabs>
          <w:tab w:val="right" w:pos="9346"/>
        </w:tabs>
        <w:spacing w:line="276" w:lineRule="auto"/>
        <w:ind w:left="360" w:hanging="360"/>
        <w:rPr>
          <w:rFonts w:ascii="Times New Roman" w:hAnsi="Times New Roman" w:cs="Times New Roman"/>
          <w:szCs w:val="24"/>
        </w:rPr>
      </w:pPr>
      <w:r w:rsidRPr="00D377A7">
        <w:rPr>
          <w:rFonts w:ascii="Times New Roman" w:hAnsi="Times New Roman" w:cs="Times New Roman"/>
          <w:szCs w:val="24"/>
        </w:rPr>
        <w:t>(b)</w:t>
      </w:r>
      <w:r w:rsidRPr="00D377A7">
        <w:rPr>
          <w:rFonts w:ascii="Times New Roman" w:hAnsi="Times New Roman" w:cs="Times New Roman"/>
          <w:szCs w:val="24"/>
        </w:rPr>
        <w:tab/>
        <w:t xml:space="preserve">Make proper use of time lest </w:t>
      </w:r>
      <w:r w:rsidRPr="00D377A7">
        <w:rPr>
          <w:rFonts w:ascii="Times New Roman" w:hAnsi="Times New Roman" w:cs="Times New Roman"/>
          <w:szCs w:val="24"/>
        </w:rPr>
        <w:sym w:font="Symbol" w:char="F0BE"/>
      </w:r>
      <w:r w:rsidRPr="00D377A7">
        <w:rPr>
          <w:rFonts w:ascii="Times New Roman" w:hAnsi="Times New Roman" w:cs="Times New Roman"/>
          <w:szCs w:val="24"/>
        </w:rPr>
        <w:sym w:font="Symbol" w:char="F0BE"/>
      </w:r>
      <w:r w:rsidRPr="00D377A7">
        <w:rPr>
          <w:rFonts w:ascii="Times New Roman" w:hAnsi="Times New Roman" w:cs="Times New Roman"/>
          <w:szCs w:val="24"/>
        </w:rPr>
        <w:t>.</w:t>
      </w:r>
    </w:p>
    <w:p w:rsidR="00D377A7" w:rsidRPr="00D377A7" w:rsidRDefault="00D377A7" w:rsidP="00A54CB2">
      <w:pPr>
        <w:tabs>
          <w:tab w:val="right" w:pos="9346"/>
        </w:tabs>
        <w:spacing w:line="276" w:lineRule="auto"/>
        <w:ind w:left="360" w:hanging="360"/>
        <w:rPr>
          <w:rFonts w:ascii="Times New Roman" w:hAnsi="Times New Roman" w:cs="Times New Roman"/>
          <w:szCs w:val="24"/>
        </w:rPr>
      </w:pPr>
      <w:r w:rsidRPr="00D377A7">
        <w:rPr>
          <w:rFonts w:ascii="Times New Roman" w:hAnsi="Times New Roman" w:cs="Times New Roman"/>
          <w:szCs w:val="24"/>
        </w:rPr>
        <w:t>(c)</w:t>
      </w:r>
      <w:r w:rsidRPr="00D377A7">
        <w:rPr>
          <w:rFonts w:ascii="Times New Roman" w:hAnsi="Times New Roman" w:cs="Times New Roman"/>
          <w:szCs w:val="24"/>
        </w:rPr>
        <w:tab/>
        <w:t xml:space="preserve">You ought to read your text books again and again with a view to </w:t>
      </w:r>
      <w:r w:rsidRPr="00D377A7">
        <w:rPr>
          <w:rFonts w:ascii="Times New Roman" w:hAnsi="Times New Roman" w:cs="Times New Roman"/>
          <w:szCs w:val="24"/>
        </w:rPr>
        <w:sym w:font="Symbol" w:char="F0BE"/>
      </w:r>
      <w:r w:rsidRPr="00D377A7">
        <w:rPr>
          <w:rFonts w:ascii="Times New Roman" w:hAnsi="Times New Roman" w:cs="Times New Roman"/>
          <w:szCs w:val="24"/>
        </w:rPr>
        <w:sym w:font="Symbol" w:char="F0BE"/>
      </w:r>
      <w:r w:rsidRPr="00D377A7">
        <w:rPr>
          <w:rFonts w:ascii="Times New Roman" w:hAnsi="Times New Roman" w:cs="Times New Roman"/>
          <w:szCs w:val="24"/>
        </w:rPr>
        <w:t>.</w:t>
      </w:r>
    </w:p>
    <w:p w:rsidR="00D377A7" w:rsidRPr="00D377A7" w:rsidRDefault="00D377A7" w:rsidP="00A54CB2">
      <w:pPr>
        <w:tabs>
          <w:tab w:val="right" w:pos="9346"/>
        </w:tabs>
        <w:spacing w:line="276" w:lineRule="auto"/>
        <w:ind w:left="360" w:hanging="360"/>
        <w:rPr>
          <w:rFonts w:ascii="Times New Roman" w:hAnsi="Times New Roman" w:cs="Times New Roman"/>
          <w:szCs w:val="24"/>
        </w:rPr>
      </w:pPr>
      <w:r w:rsidRPr="00D377A7">
        <w:rPr>
          <w:rFonts w:ascii="Times New Roman" w:hAnsi="Times New Roman" w:cs="Times New Roman"/>
          <w:szCs w:val="24"/>
        </w:rPr>
        <w:t>(d)</w:t>
      </w:r>
      <w:r w:rsidRPr="00D377A7">
        <w:rPr>
          <w:rFonts w:ascii="Times New Roman" w:hAnsi="Times New Roman" w:cs="Times New Roman"/>
          <w:szCs w:val="24"/>
        </w:rPr>
        <w:tab/>
        <w:t xml:space="preserve">If you memorise the answers without knowing the meaning </w:t>
      </w:r>
      <w:r w:rsidRPr="00D377A7">
        <w:rPr>
          <w:rFonts w:ascii="Times New Roman" w:hAnsi="Times New Roman" w:cs="Times New Roman"/>
          <w:szCs w:val="24"/>
        </w:rPr>
        <w:sym w:font="Symbol" w:char="F0BE"/>
      </w:r>
      <w:r w:rsidRPr="00D377A7">
        <w:rPr>
          <w:rFonts w:ascii="Times New Roman" w:hAnsi="Times New Roman" w:cs="Times New Roman"/>
          <w:szCs w:val="24"/>
        </w:rPr>
        <w:sym w:font="Symbol" w:char="F0BE"/>
      </w:r>
      <w:r w:rsidRPr="00D377A7">
        <w:rPr>
          <w:rFonts w:ascii="Times New Roman" w:hAnsi="Times New Roman" w:cs="Times New Roman"/>
          <w:szCs w:val="24"/>
        </w:rPr>
        <w:t>.</w:t>
      </w:r>
    </w:p>
    <w:p w:rsidR="00D377A7" w:rsidRPr="00D377A7" w:rsidRDefault="00D377A7" w:rsidP="00A54CB2">
      <w:pPr>
        <w:tabs>
          <w:tab w:val="right" w:pos="9346"/>
        </w:tabs>
        <w:spacing w:line="276" w:lineRule="auto"/>
        <w:ind w:left="360" w:hanging="360"/>
        <w:rPr>
          <w:rFonts w:ascii="Times New Roman" w:hAnsi="Times New Roman" w:cs="Times New Roman"/>
          <w:szCs w:val="24"/>
        </w:rPr>
      </w:pPr>
      <w:r w:rsidRPr="00D377A7">
        <w:rPr>
          <w:rFonts w:ascii="Times New Roman" w:hAnsi="Times New Roman" w:cs="Times New Roman"/>
          <w:szCs w:val="24"/>
        </w:rPr>
        <w:t>(e)</w:t>
      </w:r>
      <w:r w:rsidRPr="00D377A7">
        <w:rPr>
          <w:rFonts w:ascii="Times New Roman" w:hAnsi="Times New Roman" w:cs="Times New Roman"/>
          <w:szCs w:val="24"/>
        </w:rPr>
        <w:tab/>
        <w:t xml:space="preserve">It is high time </w:t>
      </w:r>
      <w:r w:rsidRPr="00D377A7">
        <w:rPr>
          <w:rFonts w:ascii="Times New Roman" w:hAnsi="Times New Roman" w:cs="Times New Roman"/>
          <w:szCs w:val="24"/>
        </w:rPr>
        <w:sym w:font="Symbol" w:char="F0BE"/>
      </w:r>
      <w:r w:rsidRPr="00D377A7">
        <w:rPr>
          <w:rFonts w:ascii="Times New Roman" w:hAnsi="Times New Roman" w:cs="Times New Roman"/>
          <w:szCs w:val="24"/>
        </w:rPr>
        <w:sym w:font="Symbol" w:char="F0BE"/>
      </w:r>
      <w:r w:rsidRPr="00D377A7">
        <w:rPr>
          <w:rFonts w:ascii="Times New Roman" w:hAnsi="Times New Roman" w:cs="Times New Roman"/>
          <w:szCs w:val="24"/>
        </w:rPr>
        <w:t>.</w:t>
      </w:r>
    </w:p>
    <w:p w:rsidR="00D377A7" w:rsidRPr="00D377A7" w:rsidRDefault="00D377A7" w:rsidP="00D377A7">
      <w:pPr>
        <w:shd w:val="clear" w:color="auto" w:fill="FFFFFF"/>
        <w:tabs>
          <w:tab w:val="left" w:pos="540"/>
        </w:tabs>
        <w:autoSpaceDE w:val="0"/>
        <w:autoSpaceDN w:val="0"/>
        <w:adjustRightInd w:val="0"/>
        <w:spacing w:line="276" w:lineRule="auto"/>
        <w:ind w:hanging="1080"/>
        <w:jc w:val="left"/>
        <w:rPr>
          <w:rFonts w:ascii="Times New Roman" w:hAnsi="Times New Roman" w:cs="Times New Roman"/>
          <w:szCs w:val="24"/>
        </w:rPr>
      </w:pPr>
      <w:r w:rsidRPr="00D377A7">
        <w:rPr>
          <w:rFonts w:ascii="Times New Roman" w:hAnsi="Times New Roman" w:cs="Times New Roman"/>
          <w:b/>
          <w:bCs/>
          <w:color w:val="000000"/>
          <w:szCs w:val="24"/>
        </w:rPr>
        <w:t xml:space="preserve">         </w:t>
      </w:r>
      <w:r w:rsidR="00A54CB2">
        <w:rPr>
          <w:rFonts w:ascii="Times New Roman" w:hAnsi="Times New Roman" w:cs="Times New Roman"/>
          <w:b/>
          <w:bCs/>
          <w:color w:val="000000"/>
          <w:szCs w:val="24"/>
        </w:rPr>
        <w:tab/>
      </w:r>
      <w:r w:rsidRPr="00D377A7">
        <w:rPr>
          <w:rFonts w:ascii="Times New Roman" w:hAnsi="Times New Roman" w:cs="Times New Roman"/>
          <w:b/>
          <w:bCs/>
          <w:color w:val="000000"/>
          <w:szCs w:val="24"/>
        </w:rPr>
        <w:t>7. Complete the text adding suffixes, prefixes or the both with the root words given in parenthesis.    10</w:t>
      </w:r>
    </w:p>
    <w:p w:rsidR="00D377A7" w:rsidRPr="00D377A7" w:rsidRDefault="00D377A7" w:rsidP="00D377A7">
      <w:pPr>
        <w:shd w:val="clear" w:color="auto" w:fill="FFFFFF"/>
        <w:tabs>
          <w:tab w:val="left" w:pos="540"/>
        </w:tabs>
        <w:autoSpaceDE w:val="0"/>
        <w:autoSpaceDN w:val="0"/>
        <w:adjustRightInd w:val="0"/>
        <w:spacing w:line="276" w:lineRule="auto"/>
        <w:ind w:hanging="1080"/>
        <w:rPr>
          <w:rFonts w:ascii="Times New Roman" w:hAnsi="Times New Roman" w:cs="Times New Roman"/>
          <w:color w:val="000000"/>
          <w:szCs w:val="24"/>
        </w:rPr>
      </w:pPr>
      <w:r w:rsidRPr="00D377A7">
        <w:rPr>
          <w:rFonts w:ascii="Times New Roman" w:hAnsi="Times New Roman" w:cs="Times New Roman"/>
          <w:szCs w:val="24"/>
        </w:rPr>
        <w:tab/>
        <w:t>Every student wants to be (a) ___ (succeed) ___ in life. To achieve a (b) ___ (glory) ___ future. every student should have a perfect aim in life. The true aim of education is the (c) ___ (harmony) ___ development of body, soul and mind. But (d) ___ (book) ___ knowledge is (e) ___ (sufficient) ___ in this regard. Without (f) ___ (curricular) ___ activities, the full blooming of body, mind and soul is (g) ___ (possible) ___ Co-curricular activities debate, (h) ___ (public) ___ of magazine and (i) ___ (culture) ___ activities. It has great (j) ___ (important) ___ .</w:t>
      </w:r>
      <w:r w:rsidRPr="00D377A7">
        <w:rPr>
          <w:rFonts w:ascii="Times New Roman" w:hAnsi="Times New Roman" w:cs="Times New Roman"/>
          <w:szCs w:val="24"/>
        </w:rPr>
        <w:tab/>
      </w:r>
    </w:p>
    <w:p w:rsidR="00D377A7" w:rsidRPr="00D377A7" w:rsidRDefault="00A54CB2" w:rsidP="00D377A7">
      <w:pPr>
        <w:shd w:val="clear" w:color="auto" w:fill="FFFFFF"/>
        <w:tabs>
          <w:tab w:val="left" w:pos="540"/>
          <w:tab w:val="right" w:pos="9360"/>
        </w:tabs>
        <w:autoSpaceDE w:val="0"/>
        <w:autoSpaceDN w:val="0"/>
        <w:adjustRightInd w:val="0"/>
        <w:spacing w:line="276" w:lineRule="auto"/>
        <w:ind w:hanging="540"/>
        <w:rPr>
          <w:rFonts w:ascii="Times New Roman" w:hAnsi="Times New Roman" w:cs="Times New Roman"/>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8.Make tag questions of these statements.</w:t>
      </w:r>
      <w:r w:rsidR="00D377A7" w:rsidRPr="00D377A7">
        <w:rPr>
          <w:rFonts w:ascii="Times New Roman" w:hAnsi="Times New Roman" w:cs="Times New Roman"/>
          <w:b/>
          <w:bCs/>
          <w:color w:val="000000"/>
          <w:szCs w:val="24"/>
        </w:rPr>
        <w:tab/>
      </w:r>
    </w:p>
    <w:p w:rsidR="00D377A7" w:rsidRPr="00D377A7" w:rsidRDefault="00D377A7" w:rsidP="00D377A7">
      <w:pPr>
        <w:spacing w:line="276" w:lineRule="auto"/>
        <w:ind w:firstLine="0"/>
        <w:jc w:val="left"/>
        <w:rPr>
          <w:rFonts w:ascii="Times New Roman" w:hAnsi="Times New Roman" w:cs="Times New Roman"/>
          <w:szCs w:val="24"/>
          <w:lang w:bidi="en-US"/>
        </w:rPr>
      </w:pPr>
      <w:r w:rsidRPr="00D377A7">
        <w:rPr>
          <w:rFonts w:ascii="Times New Roman" w:hAnsi="Times New Roman" w:cs="Times New Roman"/>
          <w:szCs w:val="24"/>
          <w:lang w:bidi="en-US"/>
        </w:rPr>
        <w:t>a)There are six seasons in Bangladesh, __________?</w:t>
      </w:r>
    </w:p>
    <w:p w:rsidR="00D377A7" w:rsidRPr="00D377A7" w:rsidRDefault="00D377A7" w:rsidP="00D377A7">
      <w:pPr>
        <w:spacing w:line="276" w:lineRule="auto"/>
        <w:ind w:firstLine="0"/>
        <w:jc w:val="left"/>
        <w:rPr>
          <w:rFonts w:ascii="Times New Roman" w:hAnsi="Times New Roman" w:cs="Times New Roman"/>
          <w:szCs w:val="24"/>
          <w:lang w:bidi="en-US"/>
        </w:rPr>
      </w:pPr>
      <w:r w:rsidRPr="00D377A7">
        <w:rPr>
          <w:rFonts w:ascii="Times New Roman" w:hAnsi="Times New Roman" w:cs="Times New Roman"/>
          <w:szCs w:val="24"/>
          <w:lang w:bidi="en-US"/>
        </w:rPr>
        <w:t>b)Each season has its own features, __________?</w:t>
      </w:r>
    </w:p>
    <w:p w:rsidR="00D377A7" w:rsidRPr="00D377A7" w:rsidRDefault="00D377A7" w:rsidP="00D377A7">
      <w:pPr>
        <w:spacing w:line="276" w:lineRule="auto"/>
        <w:ind w:firstLine="0"/>
        <w:jc w:val="left"/>
        <w:rPr>
          <w:rFonts w:ascii="Times New Roman" w:hAnsi="Times New Roman" w:cs="Times New Roman"/>
          <w:szCs w:val="24"/>
          <w:lang w:bidi="en-US"/>
        </w:rPr>
      </w:pPr>
      <w:r w:rsidRPr="00D377A7">
        <w:rPr>
          <w:rFonts w:ascii="Times New Roman" w:hAnsi="Times New Roman" w:cs="Times New Roman"/>
          <w:szCs w:val="24"/>
          <w:lang w:bidi="en-US"/>
        </w:rPr>
        <w:t>c)We hear new sound each season, __________?</w:t>
      </w:r>
    </w:p>
    <w:p w:rsidR="00D377A7" w:rsidRPr="00D377A7" w:rsidRDefault="00D377A7" w:rsidP="00D377A7">
      <w:pPr>
        <w:spacing w:line="276" w:lineRule="auto"/>
        <w:ind w:firstLine="0"/>
        <w:jc w:val="left"/>
        <w:rPr>
          <w:rFonts w:ascii="Times New Roman" w:hAnsi="Times New Roman" w:cs="Times New Roman"/>
          <w:szCs w:val="24"/>
          <w:lang w:bidi="en-US"/>
        </w:rPr>
      </w:pPr>
      <w:r w:rsidRPr="00D377A7">
        <w:rPr>
          <w:rFonts w:ascii="Times New Roman" w:hAnsi="Times New Roman" w:cs="Times New Roman"/>
          <w:szCs w:val="24"/>
          <w:lang w:bidi="en-US"/>
        </w:rPr>
        <w:t>d)Everything changes, __________?</w:t>
      </w:r>
    </w:p>
    <w:p w:rsidR="00D377A7" w:rsidRPr="00D377A7" w:rsidRDefault="00D377A7" w:rsidP="00A54CB2">
      <w:pPr>
        <w:spacing w:line="276" w:lineRule="auto"/>
        <w:ind w:firstLine="0"/>
        <w:jc w:val="left"/>
        <w:rPr>
          <w:rFonts w:ascii="Times New Roman" w:hAnsi="Times New Roman" w:cs="Times New Roman"/>
          <w:szCs w:val="24"/>
          <w:lang w:bidi="en-US"/>
        </w:rPr>
      </w:pPr>
      <w:r w:rsidRPr="00D377A7">
        <w:rPr>
          <w:rFonts w:ascii="Times New Roman" w:hAnsi="Times New Roman" w:cs="Times New Roman"/>
          <w:szCs w:val="24"/>
          <w:lang w:bidi="en-US"/>
        </w:rPr>
        <w:t>e)People also feel different whether in each season, __________?</w:t>
      </w:r>
    </w:p>
    <w:p w:rsidR="00D377A7" w:rsidRPr="00D377A7" w:rsidRDefault="00D377A7" w:rsidP="00D377A7">
      <w:pPr>
        <w:shd w:val="clear" w:color="auto" w:fill="FFFFFF"/>
        <w:tabs>
          <w:tab w:val="left" w:pos="540"/>
        </w:tabs>
        <w:autoSpaceDE w:val="0"/>
        <w:autoSpaceDN w:val="0"/>
        <w:adjustRightInd w:val="0"/>
        <w:spacing w:line="276" w:lineRule="auto"/>
        <w:ind w:hanging="1080"/>
        <w:rPr>
          <w:rFonts w:ascii="Times New Roman" w:hAnsi="Times New Roman" w:cs="Times New Roman"/>
          <w:szCs w:val="24"/>
        </w:rPr>
      </w:pPr>
      <w:r w:rsidRPr="00D377A7">
        <w:rPr>
          <w:rFonts w:ascii="Times New Roman" w:hAnsi="Times New Roman" w:cs="Times New Roman"/>
          <w:b/>
          <w:bCs/>
          <w:color w:val="000000"/>
          <w:szCs w:val="24"/>
        </w:rPr>
        <w:t xml:space="preserve">          </w:t>
      </w:r>
      <w:r w:rsidR="00A54CB2">
        <w:rPr>
          <w:rFonts w:ascii="Times New Roman" w:hAnsi="Times New Roman" w:cs="Times New Roman"/>
          <w:b/>
          <w:bCs/>
          <w:color w:val="000000"/>
          <w:szCs w:val="24"/>
        </w:rPr>
        <w:tab/>
      </w:r>
      <w:r w:rsidRPr="00D377A7">
        <w:rPr>
          <w:rFonts w:ascii="Times New Roman" w:hAnsi="Times New Roman" w:cs="Times New Roman"/>
          <w:b/>
          <w:bCs/>
          <w:color w:val="000000"/>
          <w:szCs w:val="24"/>
        </w:rPr>
        <w:t xml:space="preserve"> 9.   Use capitals and punctuation marks where necessary in the following text.      </w:t>
      </w:r>
    </w:p>
    <w:p w:rsidR="00D377A7" w:rsidRPr="00D377A7" w:rsidRDefault="000A233E" w:rsidP="00A54CB2">
      <w:pPr>
        <w:tabs>
          <w:tab w:val="left" w:pos="360"/>
        </w:tabs>
        <w:spacing w:line="276" w:lineRule="auto"/>
        <w:ind w:firstLine="0"/>
        <w:rPr>
          <w:rFonts w:ascii="Times New Roman" w:hAnsi="Times New Roman" w:cs="Times New Roman"/>
          <w:szCs w:val="24"/>
        </w:rPr>
      </w:pPr>
      <w:r w:rsidRPr="00D377A7">
        <w:rPr>
          <w:rFonts w:ascii="Times New Roman" w:hAnsi="Times New Roman" w:cs="Times New Roman"/>
          <w:noProof/>
          <w:szCs w:val="24"/>
          <w:lang w:bidi="bn-BD"/>
        </w:rPr>
        <w:lastRenderedPageBreak/>
        <mc:AlternateContent>
          <mc:Choice Requires="wpg">
            <w:drawing>
              <wp:anchor distT="0" distB="0" distL="114300" distR="114300" simplePos="0" relativeHeight="251670528" behindDoc="0" locked="0" layoutInCell="1" allowOverlap="1">
                <wp:simplePos x="0" y="0"/>
                <wp:positionH relativeFrom="column">
                  <wp:posOffset>1419225</wp:posOffset>
                </wp:positionH>
                <wp:positionV relativeFrom="paragraph">
                  <wp:posOffset>584200</wp:posOffset>
                </wp:positionV>
                <wp:extent cx="2966085" cy="457200"/>
                <wp:effectExtent l="0" t="0" r="24765" b="19050"/>
                <wp:wrapNone/>
                <wp:docPr id="56"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66085" cy="457200"/>
                          <a:chOff x="3420" y="3885"/>
                          <a:chExt cx="6180" cy="720"/>
                        </a:xfrm>
                      </wpg:grpSpPr>
                      <wps:wsp>
                        <wps:cNvPr id="57" name="Text Box 3"/>
                        <wps:cNvSpPr txBox="1">
                          <a:spLocks noChangeArrowheads="1"/>
                        </wps:cNvSpPr>
                        <wps:spPr bwMode="auto">
                          <a:xfrm>
                            <a:off x="3420" y="3960"/>
                            <a:ext cx="4320" cy="615"/>
                          </a:xfrm>
                          <a:prstGeom prst="rect">
                            <a:avLst/>
                          </a:prstGeom>
                          <a:solidFill>
                            <a:srgbClr val="FFFFFF"/>
                          </a:solidFill>
                          <a:ln w="25400">
                            <a:solidFill>
                              <a:srgbClr val="000000"/>
                            </a:solidFill>
                            <a:miter lim="800000"/>
                            <a:headEnd/>
                            <a:tailEnd/>
                          </a:ln>
                        </wps:spPr>
                        <wps:txbx>
                          <w:txbxContent>
                            <w:p w:rsidR="00A45484" w:rsidRPr="00F307B6" w:rsidRDefault="00A45484" w:rsidP="00D377A7">
                              <w:pPr>
                                <w:jc w:val="center"/>
                                <w:rPr>
                                  <w:rFonts w:ascii="Arial Black" w:hAnsi="Arial Black"/>
                                  <w:sz w:val="40"/>
                                  <w:szCs w:val="40"/>
                                </w:rPr>
                              </w:pPr>
                              <w:r w:rsidRPr="00F307B6">
                                <w:rPr>
                                  <w:rFonts w:ascii="Arial Black" w:hAnsi="Arial Black"/>
                                  <w:sz w:val="40"/>
                                  <w:szCs w:val="40"/>
                                </w:rPr>
                                <w:t>MODEL QUESTION</w:t>
                              </w:r>
                            </w:p>
                          </w:txbxContent>
                        </wps:txbx>
                        <wps:bodyPr rot="0" vert="horz" wrap="square" lIns="0" tIns="0" rIns="0" bIns="0" anchor="t" anchorCtr="0" upright="1">
                          <a:noAutofit/>
                        </wps:bodyPr>
                      </wps:wsp>
                      <wps:wsp>
                        <wps:cNvPr id="58" name="Line 4"/>
                        <wps:cNvCnPr>
                          <a:cxnSpLocks noChangeShapeType="1"/>
                        </wps:cNvCnPr>
                        <wps:spPr bwMode="auto">
                          <a:xfrm>
                            <a:off x="7740" y="4260"/>
                            <a:ext cx="360" cy="1"/>
                          </a:xfrm>
                          <a:prstGeom prst="line">
                            <a:avLst/>
                          </a:prstGeom>
                          <a:noFill/>
                          <a:ln w="63500">
                            <a:solidFill>
                              <a:srgbClr val="000000"/>
                            </a:solidFill>
                            <a:round/>
                            <a:headEnd/>
                            <a:tailEnd/>
                          </a:ln>
                          <a:extLst>
                            <a:ext uri="{909E8E84-426E-40DD-AFC4-6F175D3DCCD1}">
                              <a14:hiddenFill xmlns:a14="http://schemas.microsoft.com/office/drawing/2010/main">
                                <a:noFill/>
                              </a14:hiddenFill>
                            </a:ext>
                          </a:extLst>
                        </wps:spPr>
                        <wps:bodyPr/>
                      </wps:wsp>
                      <wps:wsp>
                        <wps:cNvPr id="59" name="Oval 5"/>
                        <wps:cNvSpPr>
                          <a:spLocks noChangeArrowheads="1"/>
                        </wps:cNvSpPr>
                        <wps:spPr bwMode="auto">
                          <a:xfrm>
                            <a:off x="8100" y="3885"/>
                            <a:ext cx="1500" cy="720"/>
                          </a:xfrm>
                          <a:prstGeom prst="ellipse">
                            <a:avLst/>
                          </a:prstGeom>
                          <a:solidFill>
                            <a:srgbClr val="000000"/>
                          </a:solidFill>
                          <a:ln w="25400">
                            <a:solidFill>
                              <a:srgbClr val="000000"/>
                            </a:solidFill>
                            <a:round/>
                            <a:headEnd/>
                            <a:tailEnd/>
                          </a:ln>
                        </wps:spPr>
                        <wps:txbx>
                          <w:txbxContent>
                            <w:p w:rsidR="00A45484" w:rsidRPr="00B0251D" w:rsidRDefault="00A45484" w:rsidP="00D377A7">
                              <w:pPr>
                                <w:jc w:val="center"/>
                                <w:rPr>
                                  <w:rFonts w:ascii="Arial Black" w:hAnsi="Arial Black"/>
                                  <w:sz w:val="30"/>
                                  <w:szCs w:val="30"/>
                                </w:rPr>
                              </w:pPr>
                              <w:r>
                                <w:rPr>
                                  <w:rFonts w:ascii="Arial Black" w:hAnsi="Arial Black"/>
                                  <w:sz w:val="30"/>
                                  <w:szCs w:val="30"/>
                                </w:rPr>
                                <w:t>16</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3" o:spid="_x0000_s1102" style="position:absolute;left:0;text-align:left;margin-left:111.75pt;margin-top:46pt;width:233.55pt;height:36pt;z-index:251670528" coordorigin="3420,3885" coordsize="6180,7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">
                <v:shape id="Text Box 3" o:spid="_x0000_s1103" type="#_x0000_t202" style="position:absolute;left:3420;top:3960;width:4320;height:6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" strokeweight="2pt">
                  <v:textbox inset="0,0,0,0">
                    <w:txbxContent>
                      <w:p w:rsidR="00A45484" w:rsidRPr="00F307B6" w:rsidRDefault="00A45484" w:rsidP="00D377A7">
                        <w:pPr>
                          <w:jc w:val="center"/>
                          <w:rPr>
                            <w:rFonts w:ascii="Arial Black" w:hAnsi="Arial Black"/>
                            <w:sz w:val="40"/>
                            <w:szCs w:val="40"/>
                          </w:rPr>
                        </w:pPr>
                        <w:r w:rsidRPr="00F307B6">
                          <w:rPr>
                            <w:rFonts w:ascii="Arial Black" w:hAnsi="Arial Black"/>
                            <w:sz w:val="40"/>
                            <w:szCs w:val="40"/>
                          </w:rPr>
                          <w:t>MODEL QUESTION</w:t>
                        </w:r>
                      </w:p>
                    </w:txbxContent>
                  </v:textbox>
                </v:shape>
                <v:line id="Line 4" o:spid="_x0000_s1104" style="position:absolute;visibility:visible;mso-wrap-style:square" from="7740,4260" to="8100,426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" strokeweight="5pt"/>
                <v:oval id="Oval 5" o:spid="_x0000_s1105" style="position:absolute;left:8100;top:3885;width:1500;height:7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" fillcolor="black" strokeweight="2pt">
                  <v:textbox inset="0,0,0,0">
                    <w:txbxContent>
                      <w:p w:rsidR="00A45484" w:rsidRPr="00B0251D" w:rsidRDefault="00A45484" w:rsidP="00D377A7">
                        <w:pPr>
                          <w:jc w:val="center"/>
                          <w:rPr>
                            <w:rFonts w:ascii="Arial Black" w:hAnsi="Arial Black"/>
                            <w:sz w:val="30"/>
                            <w:szCs w:val="30"/>
                          </w:rPr>
                        </w:pPr>
                        <w:r>
                          <w:rPr>
                            <w:rFonts w:ascii="Arial Black" w:hAnsi="Arial Black"/>
                            <w:sz w:val="30"/>
                            <w:szCs w:val="30"/>
                          </w:rPr>
                          <w:t>16</w:t>
                        </w:r>
                      </w:p>
                    </w:txbxContent>
                  </v:textbox>
                </v:oval>
              </v:group>
            </w:pict>
          </mc:Fallback>
        </mc:AlternateContent>
      </w:r>
      <w:r w:rsidR="00D377A7" w:rsidRPr="00D377A7">
        <w:rPr>
          <w:rFonts w:ascii="Times New Roman" w:hAnsi="Times New Roman" w:cs="Times New Roman"/>
          <w:szCs w:val="24"/>
        </w:rPr>
        <w:t>robert bruce the king of Scotland was defeated at a war and failed to regain his country’s freedom several times naturally he was in a very dejected mood sitting in his hide out he lost himself in deep though</w:t>
      </w:r>
    </w:p>
    <w:p w:rsidR="00D377A7" w:rsidRPr="00D377A7" w:rsidRDefault="00D377A7" w:rsidP="00D377A7">
      <w:pPr>
        <w:spacing w:line="276" w:lineRule="auto"/>
        <w:rPr>
          <w:rFonts w:ascii="Times New Roman" w:hAnsi="Times New Roman" w:cs="Times New Roman"/>
          <w:szCs w:val="24"/>
        </w:rPr>
      </w:pPr>
    </w:p>
    <w:p w:rsidR="00D377A7" w:rsidRPr="00D377A7" w:rsidRDefault="00D377A7" w:rsidP="00D377A7">
      <w:pPr>
        <w:spacing w:line="276" w:lineRule="auto"/>
        <w:ind w:firstLine="0"/>
        <w:rPr>
          <w:rFonts w:ascii="Times New Roman" w:hAnsi="Times New Roman" w:cs="Times New Roman"/>
          <w:szCs w:val="24"/>
        </w:rPr>
      </w:pPr>
    </w:p>
    <w:p w:rsidR="00D377A7" w:rsidRPr="00D377A7" w:rsidRDefault="00D377A7" w:rsidP="00D377A7">
      <w:pPr>
        <w:spacing w:line="276" w:lineRule="auto"/>
        <w:rPr>
          <w:rFonts w:ascii="Times New Roman" w:hAnsi="Times New Roman" w:cs="Times New Roman"/>
          <w:szCs w:val="24"/>
        </w:rPr>
      </w:pPr>
    </w:p>
    <w:p w:rsidR="00D377A7" w:rsidRPr="00D377A7" w:rsidRDefault="00D377A7" w:rsidP="00A54CB2">
      <w:pPr>
        <w:shd w:val="clear" w:color="auto" w:fill="FFFFFF"/>
        <w:tabs>
          <w:tab w:val="left" w:pos="540"/>
          <w:tab w:val="right" w:pos="9360"/>
        </w:tabs>
        <w:autoSpaceDE w:val="0"/>
        <w:autoSpaceDN w:val="0"/>
        <w:adjustRightInd w:val="0"/>
        <w:spacing w:line="276" w:lineRule="auto"/>
        <w:ind w:firstLine="0"/>
        <w:rPr>
          <w:rFonts w:ascii="Times New Roman" w:hAnsi="Times New Roman" w:cs="Times New Roman"/>
          <w:b/>
          <w:bCs/>
          <w:color w:val="000000"/>
          <w:szCs w:val="24"/>
        </w:rPr>
      </w:pPr>
      <w:r w:rsidRPr="00D377A7">
        <w:rPr>
          <w:rFonts w:ascii="Times New Roman" w:hAnsi="Times New Roman" w:cs="Times New Roman"/>
          <w:b/>
          <w:bCs/>
          <w:color w:val="000000"/>
          <w:szCs w:val="24"/>
        </w:rPr>
        <w:t>Part A : Grammar (60 Marks)</w:t>
      </w:r>
      <w:r w:rsidRPr="00D377A7">
        <w:rPr>
          <w:rFonts w:ascii="Times New Roman" w:hAnsi="Times New Roman" w:cs="Times New Roman"/>
          <w:b/>
          <w:bCs/>
          <w:color w:val="000000"/>
          <w:szCs w:val="24"/>
        </w:rPr>
        <w:tab/>
      </w:r>
    </w:p>
    <w:p w:rsidR="00D377A7" w:rsidRPr="00D377A7" w:rsidRDefault="00D377A7" w:rsidP="00A54CB2">
      <w:pPr>
        <w:shd w:val="clear" w:color="auto" w:fill="FFFFFF"/>
        <w:tabs>
          <w:tab w:val="left" w:pos="540"/>
        </w:tabs>
        <w:autoSpaceDE w:val="0"/>
        <w:autoSpaceDN w:val="0"/>
        <w:adjustRightInd w:val="0"/>
        <w:spacing w:line="276" w:lineRule="auto"/>
        <w:ind w:firstLine="0"/>
        <w:rPr>
          <w:rFonts w:ascii="Times New Roman" w:hAnsi="Times New Roman" w:cs="Times New Roman"/>
          <w:szCs w:val="24"/>
        </w:rPr>
      </w:pPr>
      <w:r w:rsidRPr="00D377A7">
        <w:rPr>
          <w:rFonts w:ascii="Times New Roman" w:hAnsi="Times New Roman" w:cs="Times New Roman"/>
          <w:b/>
          <w:bCs/>
          <w:color w:val="000000"/>
          <w:szCs w:val="24"/>
        </w:rPr>
        <w:t>1.  Fill in the blanks with the words from the box. You may need to change the forms of some of the words. You may need to use one word more than once.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0"/>
        <w:gridCol w:w="2621"/>
        <w:gridCol w:w="2430"/>
        <w:gridCol w:w="1600"/>
      </w:tblGrid>
      <w:tr w:rsidR="00D377A7" w:rsidRPr="00D377A7" w:rsidTr="00ED7815">
        <w:trPr>
          <w:trHeight w:val="244"/>
          <w:jc w:val="center"/>
        </w:trPr>
        <w:tc>
          <w:tcPr>
            <w:tcW w:w="1950" w:type="dxa"/>
          </w:tcPr>
          <w:p w:rsidR="00D377A7" w:rsidRPr="00D377A7" w:rsidRDefault="00D377A7" w:rsidP="00D377A7">
            <w:pPr>
              <w:tabs>
                <w:tab w:val="left" w:pos="360"/>
              </w:tabs>
              <w:spacing w:line="276" w:lineRule="auto"/>
              <w:ind w:firstLine="0"/>
              <w:rPr>
                <w:rFonts w:ascii="Times New Roman" w:hAnsi="Times New Roman" w:cs="Times New Roman"/>
                <w:szCs w:val="24"/>
              </w:rPr>
            </w:pPr>
            <w:r w:rsidRPr="00D377A7">
              <w:rPr>
                <w:rFonts w:ascii="Times New Roman" w:hAnsi="Times New Roman" w:cs="Times New Roman"/>
                <w:szCs w:val="24"/>
              </w:rPr>
              <w:t>on</w:t>
            </w:r>
          </w:p>
        </w:tc>
        <w:tc>
          <w:tcPr>
            <w:tcW w:w="2621" w:type="dxa"/>
          </w:tcPr>
          <w:p w:rsidR="00D377A7" w:rsidRPr="00D377A7" w:rsidRDefault="00D377A7" w:rsidP="00D377A7">
            <w:pPr>
              <w:tabs>
                <w:tab w:val="left" w:pos="360"/>
              </w:tabs>
              <w:spacing w:line="276" w:lineRule="auto"/>
              <w:ind w:firstLine="0"/>
              <w:rPr>
                <w:rFonts w:ascii="Times New Roman" w:hAnsi="Times New Roman" w:cs="Times New Roman"/>
                <w:szCs w:val="24"/>
              </w:rPr>
            </w:pPr>
            <w:r w:rsidRPr="00D377A7">
              <w:rPr>
                <w:rFonts w:ascii="Times New Roman" w:hAnsi="Times New Roman" w:cs="Times New Roman"/>
                <w:szCs w:val="24"/>
              </w:rPr>
              <w:t>rote</w:t>
            </w:r>
          </w:p>
        </w:tc>
        <w:tc>
          <w:tcPr>
            <w:tcW w:w="2430" w:type="dxa"/>
          </w:tcPr>
          <w:p w:rsidR="00D377A7" w:rsidRPr="00D377A7" w:rsidRDefault="00D377A7" w:rsidP="00D377A7">
            <w:pPr>
              <w:tabs>
                <w:tab w:val="left" w:pos="360"/>
              </w:tabs>
              <w:spacing w:line="276" w:lineRule="auto"/>
              <w:ind w:firstLine="0"/>
              <w:rPr>
                <w:rFonts w:ascii="Times New Roman" w:hAnsi="Times New Roman" w:cs="Times New Roman"/>
                <w:szCs w:val="24"/>
              </w:rPr>
            </w:pPr>
            <w:r w:rsidRPr="00D377A7">
              <w:rPr>
                <w:rFonts w:ascii="Times New Roman" w:hAnsi="Times New Roman" w:cs="Times New Roman"/>
                <w:szCs w:val="24"/>
              </w:rPr>
              <w:t>to</w:t>
            </w:r>
          </w:p>
        </w:tc>
        <w:tc>
          <w:tcPr>
            <w:tcW w:w="1600" w:type="dxa"/>
          </w:tcPr>
          <w:p w:rsidR="00D377A7" w:rsidRPr="00D377A7" w:rsidRDefault="00D377A7" w:rsidP="00D377A7">
            <w:pPr>
              <w:tabs>
                <w:tab w:val="left" w:pos="360"/>
              </w:tabs>
              <w:spacing w:line="276" w:lineRule="auto"/>
              <w:ind w:firstLine="0"/>
              <w:rPr>
                <w:rFonts w:ascii="Times New Roman" w:hAnsi="Times New Roman" w:cs="Times New Roman"/>
                <w:szCs w:val="24"/>
              </w:rPr>
            </w:pPr>
            <w:r w:rsidRPr="00D377A7">
              <w:rPr>
                <w:rFonts w:ascii="Times New Roman" w:hAnsi="Times New Roman" w:cs="Times New Roman"/>
                <w:szCs w:val="24"/>
              </w:rPr>
              <w:t>proper</w:t>
            </w:r>
          </w:p>
        </w:tc>
      </w:tr>
      <w:tr w:rsidR="00D377A7" w:rsidRPr="00D377A7" w:rsidTr="00ED7815">
        <w:trPr>
          <w:trHeight w:val="253"/>
          <w:jc w:val="center"/>
        </w:trPr>
        <w:tc>
          <w:tcPr>
            <w:tcW w:w="1950" w:type="dxa"/>
          </w:tcPr>
          <w:p w:rsidR="00D377A7" w:rsidRPr="00D377A7" w:rsidRDefault="00D377A7" w:rsidP="00D377A7">
            <w:pPr>
              <w:tabs>
                <w:tab w:val="left" w:pos="360"/>
              </w:tabs>
              <w:spacing w:line="276" w:lineRule="auto"/>
              <w:ind w:firstLine="0"/>
              <w:rPr>
                <w:rFonts w:ascii="Times New Roman" w:hAnsi="Times New Roman" w:cs="Times New Roman"/>
                <w:szCs w:val="24"/>
              </w:rPr>
            </w:pPr>
            <w:r w:rsidRPr="00D377A7">
              <w:rPr>
                <w:rFonts w:ascii="Times New Roman" w:hAnsi="Times New Roman" w:cs="Times New Roman"/>
                <w:szCs w:val="24"/>
              </w:rPr>
              <w:t xml:space="preserve">Then </w:t>
            </w:r>
          </w:p>
        </w:tc>
        <w:tc>
          <w:tcPr>
            <w:tcW w:w="2621" w:type="dxa"/>
          </w:tcPr>
          <w:p w:rsidR="00D377A7" w:rsidRPr="00D377A7" w:rsidRDefault="00D377A7" w:rsidP="00D377A7">
            <w:pPr>
              <w:tabs>
                <w:tab w:val="left" w:pos="360"/>
              </w:tabs>
              <w:spacing w:line="276" w:lineRule="auto"/>
              <w:ind w:firstLine="0"/>
              <w:rPr>
                <w:rFonts w:ascii="Times New Roman" w:hAnsi="Times New Roman" w:cs="Times New Roman"/>
                <w:szCs w:val="24"/>
              </w:rPr>
            </w:pPr>
            <w:r w:rsidRPr="00D377A7">
              <w:rPr>
                <w:rFonts w:ascii="Times New Roman" w:hAnsi="Times New Roman" w:cs="Times New Roman"/>
                <w:szCs w:val="24"/>
              </w:rPr>
              <w:t xml:space="preserve">a </w:t>
            </w:r>
          </w:p>
        </w:tc>
        <w:tc>
          <w:tcPr>
            <w:tcW w:w="2430" w:type="dxa"/>
          </w:tcPr>
          <w:p w:rsidR="00D377A7" w:rsidRPr="00D377A7" w:rsidRDefault="00D377A7" w:rsidP="00D377A7">
            <w:pPr>
              <w:tabs>
                <w:tab w:val="left" w:pos="360"/>
              </w:tabs>
              <w:spacing w:line="276" w:lineRule="auto"/>
              <w:ind w:firstLine="0"/>
              <w:rPr>
                <w:rFonts w:ascii="Times New Roman" w:hAnsi="Times New Roman" w:cs="Times New Roman"/>
                <w:szCs w:val="24"/>
              </w:rPr>
            </w:pPr>
            <w:r w:rsidRPr="00D377A7">
              <w:rPr>
                <w:rFonts w:ascii="Times New Roman" w:hAnsi="Times New Roman" w:cs="Times New Roman"/>
                <w:szCs w:val="24"/>
              </w:rPr>
              <w:t>speak</w:t>
            </w:r>
          </w:p>
        </w:tc>
        <w:tc>
          <w:tcPr>
            <w:tcW w:w="1600" w:type="dxa"/>
          </w:tcPr>
          <w:p w:rsidR="00D377A7" w:rsidRPr="00D377A7" w:rsidRDefault="00D377A7" w:rsidP="00D377A7">
            <w:pPr>
              <w:tabs>
                <w:tab w:val="left" w:pos="360"/>
              </w:tabs>
              <w:spacing w:line="276" w:lineRule="auto"/>
              <w:ind w:firstLine="0"/>
              <w:rPr>
                <w:rFonts w:ascii="Times New Roman" w:hAnsi="Times New Roman" w:cs="Times New Roman"/>
                <w:szCs w:val="24"/>
              </w:rPr>
            </w:pPr>
            <w:r w:rsidRPr="00D377A7">
              <w:rPr>
                <w:rFonts w:ascii="Times New Roman" w:hAnsi="Times New Roman" w:cs="Times New Roman"/>
                <w:szCs w:val="24"/>
              </w:rPr>
              <w:t>by</w:t>
            </w:r>
          </w:p>
        </w:tc>
      </w:tr>
    </w:tbl>
    <w:p w:rsidR="00D377A7" w:rsidRPr="00D377A7" w:rsidRDefault="00D377A7" w:rsidP="00D377A7">
      <w:pPr>
        <w:tabs>
          <w:tab w:val="left" w:pos="360"/>
        </w:tabs>
        <w:spacing w:line="276" w:lineRule="auto"/>
        <w:ind w:firstLine="0"/>
        <w:rPr>
          <w:rFonts w:ascii="Times New Roman" w:hAnsi="Times New Roman" w:cs="Times New Roman"/>
          <w:szCs w:val="24"/>
        </w:rPr>
      </w:pPr>
      <w:r w:rsidRPr="00D377A7">
        <w:rPr>
          <w:rFonts w:ascii="Times New Roman" w:hAnsi="Times New Roman" w:cs="Times New Roman"/>
          <w:szCs w:val="24"/>
        </w:rPr>
        <w:t>Learning is (a) ... continuous process. Learning a language depends on a process based (b) ... language skills. We need to practise four skills (c)... learn a language (d)... . We learn by listening, (e) ..., reading and writing. But we have to learn not by (f) ... but by understanding. We know that (g) ... child starts to learn its mother tongue (h) ... listening and lisping and (i) ... speaking. Native (j) ... learn their language easily by listening and speaking.</w:t>
      </w:r>
    </w:p>
    <w:p w:rsidR="00D377A7" w:rsidRPr="00D377A7" w:rsidRDefault="00A54CB2" w:rsidP="00D377A7">
      <w:pPr>
        <w:shd w:val="clear" w:color="auto" w:fill="FFFFFF"/>
        <w:tabs>
          <w:tab w:val="left" w:pos="540"/>
        </w:tabs>
        <w:autoSpaceDE w:val="0"/>
        <w:autoSpaceDN w:val="0"/>
        <w:adjustRightInd w:val="0"/>
        <w:spacing w:line="276" w:lineRule="auto"/>
        <w:ind w:hanging="540"/>
        <w:rPr>
          <w:rFonts w:ascii="Times New Roman" w:hAnsi="Times New Roman" w:cs="Times New Roman"/>
          <w:b/>
          <w:bCs/>
          <w:color w:val="000000"/>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 xml:space="preserve">2.Fill in the blanks with suitable words. </w:t>
      </w:r>
      <w:r w:rsidR="00D377A7" w:rsidRPr="00D377A7">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ab/>
      </w:r>
    </w:p>
    <w:p w:rsidR="00D377A7" w:rsidRPr="00D377A7" w:rsidRDefault="00D377A7" w:rsidP="00D377A7">
      <w:pPr>
        <w:spacing w:line="276" w:lineRule="auto"/>
        <w:ind w:firstLine="0"/>
        <w:rPr>
          <w:rFonts w:ascii="Times New Roman" w:hAnsi="Times New Roman" w:cs="Times New Roman"/>
          <w:szCs w:val="24"/>
        </w:rPr>
      </w:pPr>
      <w:r w:rsidRPr="00D377A7">
        <w:rPr>
          <w:rFonts w:ascii="Times New Roman" w:hAnsi="Times New Roman" w:cs="Times New Roman"/>
          <w:szCs w:val="24"/>
        </w:rPr>
        <w:t>Child labour is one of (a) ____ biggest curses (b) ____ the 21st century. It is (c) ____unfortunate that this has become very accepted (d) ____ our society. Poverty is mainly responsible (e) ____ this. In (f) ____ family of five or six children, the parents have to send their kids (g) ____ their work stations so that they can fill their empty (h) ____ this stomach. These poor and helpless children are rewarded (i) ____ all kinds of abuse though they work hard all day long. No other thing is as disgraceful as child abuse for (j) ____ nation. The government has taken necessary measures to check it.</w:t>
      </w:r>
    </w:p>
    <w:p w:rsidR="00D377A7" w:rsidRPr="00D377A7" w:rsidRDefault="00A54CB2" w:rsidP="00D377A7">
      <w:pPr>
        <w:shd w:val="clear" w:color="auto" w:fill="FFFFFF"/>
        <w:tabs>
          <w:tab w:val="left" w:pos="540"/>
        </w:tabs>
        <w:autoSpaceDE w:val="0"/>
        <w:autoSpaceDN w:val="0"/>
        <w:adjustRightInd w:val="0"/>
        <w:spacing w:line="276" w:lineRule="auto"/>
        <w:ind w:hanging="540"/>
        <w:rPr>
          <w:rFonts w:ascii="Times New Roman" w:hAnsi="Times New Roman" w:cs="Times New Roman"/>
          <w:b/>
          <w:bCs/>
          <w:color w:val="000000"/>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3.Make five sentences using parts of the sentences from each column of the table below.</w:t>
      </w:r>
      <w:r w:rsidR="00D377A7" w:rsidRPr="00D377A7">
        <w:rPr>
          <w:rFonts w:ascii="Times New Roman" w:hAnsi="Times New Roman" w:cs="Times New Roman"/>
          <w:b/>
          <w:bCs/>
          <w:color w:val="000000"/>
          <w:szCs w:val="24"/>
        </w:rPr>
        <w:tab/>
      </w:r>
      <w:r>
        <w:rPr>
          <w:rFonts w:ascii="Times New Roman" w:hAnsi="Times New Roman" w:cs="Times New Roman"/>
          <w:b/>
          <w:bCs/>
          <w:color w:val="000000"/>
          <w:szCs w:val="24"/>
        </w:rPr>
        <w:tab/>
      </w:r>
      <w:r>
        <w:rPr>
          <w:rFonts w:ascii="Times New Roman" w:hAnsi="Times New Roman" w:cs="Times New Roman"/>
          <w:b/>
          <w:bCs/>
          <w:color w:val="000000"/>
          <w:szCs w:val="24"/>
        </w:rPr>
        <w:tab/>
      </w:r>
      <w:r>
        <w:rPr>
          <w:rFonts w:ascii="Times New Roman" w:hAnsi="Times New Roman" w:cs="Times New Roman"/>
          <w:b/>
          <w:bCs/>
          <w:color w:val="000000"/>
          <w:szCs w:val="24"/>
        </w:rPr>
        <w:tab/>
      </w:r>
      <w:r>
        <w:rPr>
          <w:rFonts w:ascii="Times New Roman" w:hAnsi="Times New Roman" w:cs="Times New Roman"/>
          <w:b/>
          <w:bCs/>
          <w:color w:val="000000"/>
          <w:szCs w:val="24"/>
        </w:rPr>
        <w:tab/>
      </w:r>
      <w:r>
        <w:rPr>
          <w:rFonts w:ascii="Times New Roman" w:hAnsi="Times New Roman" w:cs="Times New Roman"/>
          <w:b/>
          <w:bCs/>
          <w:color w:val="000000"/>
          <w:szCs w:val="24"/>
        </w:rPr>
        <w:tab/>
      </w:r>
      <w:r>
        <w:rPr>
          <w:rFonts w:ascii="Times New Roman" w:hAnsi="Times New Roman" w:cs="Times New Roman"/>
          <w:b/>
          <w:bCs/>
          <w:color w:val="000000"/>
          <w:szCs w:val="24"/>
        </w:rPr>
        <w:tab/>
      </w:r>
      <w:r>
        <w:rPr>
          <w:rFonts w:ascii="Times New Roman" w:hAnsi="Times New Roman" w:cs="Times New Roman"/>
          <w:b/>
          <w:bCs/>
          <w:color w:val="000000"/>
          <w:szCs w:val="24"/>
        </w:rPr>
        <w:tab/>
      </w:r>
      <w:r>
        <w:rPr>
          <w:rFonts w:ascii="Times New Roman" w:hAnsi="Times New Roman" w:cs="Times New Roman"/>
          <w:b/>
          <w:bCs/>
          <w:color w:val="000000"/>
          <w:szCs w:val="24"/>
        </w:rPr>
        <w:tab/>
      </w:r>
      <w:r>
        <w:rPr>
          <w:rFonts w:ascii="Times New Roman" w:hAnsi="Times New Roman" w:cs="Times New Roman"/>
          <w:b/>
          <w:bCs/>
          <w:color w:val="000000"/>
          <w:szCs w:val="24"/>
        </w:rPr>
        <w:tab/>
      </w: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1×5=5</w:t>
      </w:r>
    </w:p>
    <w:tbl>
      <w:tblPr>
        <w:tblW w:w="86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115" w:type="dxa"/>
          <w:bottom w:w="29" w:type="dxa"/>
          <w:right w:w="115" w:type="dxa"/>
        </w:tblCellMar>
        <w:tblLook w:val="01E0" w:firstRow="1" w:lastRow="1" w:firstColumn="1" w:lastColumn="1" w:noHBand="0" w:noVBand="0"/>
      </w:tblPr>
      <w:tblGrid>
        <w:gridCol w:w="2320"/>
        <w:gridCol w:w="1895"/>
        <w:gridCol w:w="4441"/>
      </w:tblGrid>
      <w:tr w:rsidR="00D377A7" w:rsidRPr="00D377A7" w:rsidTr="00ED7815">
        <w:trPr>
          <w:trHeight w:val="243"/>
        </w:trPr>
        <w:tc>
          <w:tcPr>
            <w:tcW w:w="2320" w:type="dxa"/>
            <w:tcBorders>
              <w:top w:val="single" w:sz="4" w:space="0" w:color="auto"/>
              <w:left w:val="single" w:sz="4" w:space="0" w:color="auto"/>
              <w:bottom w:val="single" w:sz="4" w:space="0" w:color="auto"/>
              <w:right w:val="single" w:sz="4" w:space="0" w:color="auto"/>
            </w:tcBorders>
            <w:shd w:val="clear" w:color="auto" w:fill="auto"/>
            <w:vAlign w:val="center"/>
          </w:tcPr>
          <w:p w:rsidR="00D377A7" w:rsidRPr="00D377A7" w:rsidRDefault="00D377A7" w:rsidP="00D377A7">
            <w:pPr>
              <w:widowControl w:val="0"/>
              <w:tabs>
                <w:tab w:val="right" w:pos="9346"/>
              </w:tabs>
              <w:spacing w:line="276" w:lineRule="auto"/>
              <w:ind w:left="-58" w:right="-58" w:firstLine="0"/>
              <w:jc w:val="center"/>
              <w:rPr>
                <w:rFonts w:ascii="Times New Roman" w:hAnsi="Times New Roman" w:cs="Times New Roman"/>
                <w:b/>
                <w:bCs/>
                <w:szCs w:val="24"/>
              </w:rPr>
            </w:pPr>
            <w:r w:rsidRPr="00D377A7">
              <w:rPr>
                <w:rFonts w:ascii="Times New Roman" w:hAnsi="Times New Roman" w:cs="Times New Roman"/>
                <w:b/>
                <w:bCs/>
                <w:szCs w:val="24"/>
              </w:rPr>
              <w:t>Column A</w:t>
            </w:r>
          </w:p>
        </w:tc>
        <w:tc>
          <w:tcPr>
            <w:tcW w:w="1895" w:type="dxa"/>
            <w:tcBorders>
              <w:top w:val="single" w:sz="4" w:space="0" w:color="auto"/>
              <w:left w:val="single" w:sz="4" w:space="0" w:color="auto"/>
              <w:bottom w:val="single" w:sz="4" w:space="0" w:color="auto"/>
              <w:right w:val="single" w:sz="4" w:space="0" w:color="auto"/>
            </w:tcBorders>
            <w:shd w:val="clear" w:color="auto" w:fill="auto"/>
            <w:vAlign w:val="center"/>
          </w:tcPr>
          <w:p w:rsidR="00D377A7" w:rsidRPr="00D377A7" w:rsidRDefault="00D377A7" w:rsidP="00D377A7">
            <w:pPr>
              <w:widowControl w:val="0"/>
              <w:tabs>
                <w:tab w:val="right" w:pos="9346"/>
              </w:tabs>
              <w:spacing w:line="276" w:lineRule="auto"/>
              <w:ind w:left="-58" w:right="-58" w:firstLine="0"/>
              <w:jc w:val="center"/>
              <w:rPr>
                <w:rFonts w:ascii="Times New Roman" w:hAnsi="Times New Roman" w:cs="Times New Roman"/>
                <w:b/>
                <w:bCs/>
                <w:szCs w:val="24"/>
              </w:rPr>
            </w:pPr>
            <w:r w:rsidRPr="00D377A7">
              <w:rPr>
                <w:rFonts w:ascii="Times New Roman" w:hAnsi="Times New Roman" w:cs="Times New Roman"/>
                <w:b/>
                <w:bCs/>
                <w:szCs w:val="24"/>
              </w:rPr>
              <w:t>Column B</w:t>
            </w:r>
          </w:p>
        </w:tc>
        <w:tc>
          <w:tcPr>
            <w:tcW w:w="4441" w:type="dxa"/>
            <w:tcBorders>
              <w:top w:val="single" w:sz="4" w:space="0" w:color="auto"/>
              <w:left w:val="single" w:sz="4" w:space="0" w:color="auto"/>
              <w:bottom w:val="single" w:sz="4" w:space="0" w:color="auto"/>
              <w:right w:val="single" w:sz="4" w:space="0" w:color="auto"/>
            </w:tcBorders>
            <w:shd w:val="clear" w:color="auto" w:fill="auto"/>
            <w:vAlign w:val="center"/>
          </w:tcPr>
          <w:p w:rsidR="00D377A7" w:rsidRPr="00D377A7" w:rsidRDefault="00D377A7" w:rsidP="00D377A7">
            <w:pPr>
              <w:widowControl w:val="0"/>
              <w:tabs>
                <w:tab w:val="right" w:pos="9346"/>
              </w:tabs>
              <w:spacing w:line="276" w:lineRule="auto"/>
              <w:ind w:left="-58" w:right="-58" w:firstLine="0"/>
              <w:jc w:val="center"/>
              <w:rPr>
                <w:rFonts w:ascii="Times New Roman" w:hAnsi="Times New Roman" w:cs="Times New Roman"/>
                <w:b/>
                <w:bCs/>
                <w:szCs w:val="24"/>
              </w:rPr>
            </w:pPr>
            <w:r w:rsidRPr="00D377A7">
              <w:rPr>
                <w:rFonts w:ascii="Times New Roman" w:hAnsi="Times New Roman" w:cs="Times New Roman"/>
                <w:b/>
                <w:bCs/>
                <w:szCs w:val="24"/>
              </w:rPr>
              <w:t>Column C</w:t>
            </w:r>
          </w:p>
        </w:tc>
      </w:tr>
      <w:tr w:rsidR="00D377A7" w:rsidRPr="00D377A7" w:rsidTr="00ED7815">
        <w:trPr>
          <w:trHeight w:val="487"/>
        </w:trPr>
        <w:tc>
          <w:tcPr>
            <w:tcW w:w="2320" w:type="dxa"/>
            <w:tcBorders>
              <w:top w:val="single" w:sz="4" w:space="0" w:color="auto"/>
              <w:left w:val="single" w:sz="4" w:space="0" w:color="auto"/>
              <w:bottom w:val="single" w:sz="4" w:space="0" w:color="auto"/>
              <w:right w:val="single" w:sz="4" w:space="0" w:color="auto"/>
            </w:tcBorders>
            <w:shd w:val="clear" w:color="auto" w:fill="auto"/>
            <w:vAlign w:val="center"/>
          </w:tcPr>
          <w:p w:rsidR="00D377A7" w:rsidRPr="00D377A7" w:rsidRDefault="00D377A7" w:rsidP="00D377A7">
            <w:pPr>
              <w:widowControl w:val="0"/>
              <w:tabs>
                <w:tab w:val="right" w:pos="9346"/>
              </w:tabs>
              <w:spacing w:line="276" w:lineRule="auto"/>
              <w:ind w:left="-58" w:right="-58" w:firstLine="0"/>
              <w:jc w:val="left"/>
              <w:rPr>
                <w:rFonts w:ascii="Times New Roman" w:hAnsi="Times New Roman" w:cs="Times New Roman"/>
                <w:szCs w:val="24"/>
              </w:rPr>
            </w:pPr>
            <w:r w:rsidRPr="00D377A7">
              <w:rPr>
                <w:rFonts w:ascii="Times New Roman" w:hAnsi="Times New Roman" w:cs="Times New Roman"/>
                <w:szCs w:val="24"/>
              </w:rPr>
              <w:t xml:space="preserve">The students of our country </w:t>
            </w:r>
          </w:p>
        </w:tc>
        <w:tc>
          <w:tcPr>
            <w:tcW w:w="1895" w:type="dxa"/>
            <w:tcBorders>
              <w:top w:val="single" w:sz="4" w:space="0" w:color="auto"/>
              <w:left w:val="single" w:sz="4" w:space="0" w:color="auto"/>
              <w:bottom w:val="single" w:sz="4" w:space="0" w:color="auto"/>
              <w:right w:val="single" w:sz="4" w:space="0" w:color="auto"/>
            </w:tcBorders>
            <w:shd w:val="clear" w:color="auto" w:fill="auto"/>
            <w:vAlign w:val="center"/>
          </w:tcPr>
          <w:p w:rsidR="00D377A7" w:rsidRPr="00D377A7" w:rsidRDefault="00D377A7" w:rsidP="00D377A7">
            <w:pPr>
              <w:widowControl w:val="0"/>
              <w:tabs>
                <w:tab w:val="right" w:pos="9346"/>
              </w:tabs>
              <w:spacing w:line="276" w:lineRule="auto"/>
              <w:ind w:left="-58" w:right="-58" w:firstLine="0"/>
              <w:jc w:val="left"/>
              <w:rPr>
                <w:rFonts w:ascii="Times New Roman" w:hAnsi="Times New Roman" w:cs="Times New Roman"/>
                <w:szCs w:val="24"/>
              </w:rPr>
            </w:pPr>
            <w:r w:rsidRPr="00D377A7">
              <w:rPr>
                <w:rFonts w:ascii="Times New Roman" w:hAnsi="Times New Roman" w:cs="Times New Roman"/>
                <w:szCs w:val="24"/>
              </w:rPr>
              <w:t>have always been</w:t>
            </w:r>
          </w:p>
        </w:tc>
        <w:tc>
          <w:tcPr>
            <w:tcW w:w="4441" w:type="dxa"/>
            <w:tcBorders>
              <w:top w:val="single" w:sz="4" w:space="0" w:color="auto"/>
              <w:left w:val="single" w:sz="4" w:space="0" w:color="auto"/>
              <w:bottom w:val="single" w:sz="4" w:space="0" w:color="auto"/>
              <w:right w:val="single" w:sz="4" w:space="0" w:color="auto"/>
            </w:tcBorders>
            <w:shd w:val="clear" w:color="auto" w:fill="auto"/>
            <w:vAlign w:val="center"/>
          </w:tcPr>
          <w:p w:rsidR="00D377A7" w:rsidRPr="00D377A7" w:rsidRDefault="00D377A7" w:rsidP="00D377A7">
            <w:pPr>
              <w:widowControl w:val="0"/>
              <w:tabs>
                <w:tab w:val="right" w:pos="9346"/>
              </w:tabs>
              <w:spacing w:line="276" w:lineRule="auto"/>
              <w:ind w:left="-58" w:right="-58" w:firstLine="0"/>
              <w:jc w:val="left"/>
              <w:rPr>
                <w:rFonts w:ascii="Times New Roman" w:hAnsi="Times New Roman" w:cs="Times New Roman"/>
                <w:szCs w:val="24"/>
              </w:rPr>
            </w:pPr>
            <w:r w:rsidRPr="00D377A7">
              <w:rPr>
                <w:rFonts w:ascii="Times New Roman" w:hAnsi="Times New Roman" w:cs="Times New Roman"/>
                <w:szCs w:val="24"/>
              </w:rPr>
              <w:t>a. an important part of our national history.</w:t>
            </w:r>
          </w:p>
        </w:tc>
      </w:tr>
      <w:tr w:rsidR="00D377A7" w:rsidRPr="00D377A7" w:rsidTr="00ED7815">
        <w:trPr>
          <w:trHeight w:val="501"/>
        </w:trPr>
        <w:tc>
          <w:tcPr>
            <w:tcW w:w="2320" w:type="dxa"/>
            <w:tcBorders>
              <w:top w:val="single" w:sz="4" w:space="0" w:color="auto"/>
              <w:left w:val="single" w:sz="4" w:space="0" w:color="auto"/>
              <w:bottom w:val="single" w:sz="4" w:space="0" w:color="auto"/>
              <w:right w:val="single" w:sz="4" w:space="0" w:color="auto"/>
            </w:tcBorders>
            <w:shd w:val="clear" w:color="auto" w:fill="auto"/>
            <w:vAlign w:val="center"/>
          </w:tcPr>
          <w:p w:rsidR="00D377A7" w:rsidRPr="00D377A7" w:rsidRDefault="00D377A7" w:rsidP="00D377A7">
            <w:pPr>
              <w:widowControl w:val="0"/>
              <w:tabs>
                <w:tab w:val="right" w:pos="9346"/>
              </w:tabs>
              <w:spacing w:line="276" w:lineRule="auto"/>
              <w:ind w:left="-58" w:right="-58" w:firstLine="0"/>
              <w:jc w:val="left"/>
              <w:rPr>
                <w:rFonts w:ascii="Times New Roman" w:hAnsi="Times New Roman" w:cs="Times New Roman"/>
                <w:szCs w:val="24"/>
              </w:rPr>
            </w:pPr>
            <w:r w:rsidRPr="00D377A7">
              <w:rPr>
                <w:rFonts w:ascii="Times New Roman" w:hAnsi="Times New Roman" w:cs="Times New Roman"/>
                <w:szCs w:val="24"/>
              </w:rPr>
              <w:t>Their sacrifice and heroism</w:t>
            </w:r>
          </w:p>
        </w:tc>
        <w:tc>
          <w:tcPr>
            <w:tcW w:w="1895" w:type="dxa"/>
            <w:tcBorders>
              <w:top w:val="single" w:sz="4" w:space="0" w:color="auto"/>
              <w:left w:val="single" w:sz="4" w:space="0" w:color="auto"/>
              <w:bottom w:val="single" w:sz="4" w:space="0" w:color="auto"/>
              <w:right w:val="single" w:sz="4" w:space="0" w:color="auto"/>
            </w:tcBorders>
            <w:shd w:val="clear" w:color="auto" w:fill="auto"/>
            <w:vAlign w:val="center"/>
          </w:tcPr>
          <w:p w:rsidR="00D377A7" w:rsidRPr="00D377A7" w:rsidRDefault="00D377A7" w:rsidP="00D377A7">
            <w:pPr>
              <w:widowControl w:val="0"/>
              <w:tabs>
                <w:tab w:val="right" w:pos="9346"/>
              </w:tabs>
              <w:spacing w:line="276" w:lineRule="auto"/>
              <w:ind w:left="-58" w:right="-58" w:firstLine="0"/>
              <w:jc w:val="left"/>
              <w:rPr>
                <w:rFonts w:ascii="Times New Roman" w:hAnsi="Times New Roman" w:cs="Times New Roman"/>
                <w:szCs w:val="24"/>
              </w:rPr>
            </w:pPr>
            <w:r w:rsidRPr="00D377A7">
              <w:rPr>
                <w:rFonts w:ascii="Times New Roman" w:hAnsi="Times New Roman" w:cs="Times New Roman"/>
                <w:szCs w:val="24"/>
              </w:rPr>
              <w:t>have created</w:t>
            </w:r>
          </w:p>
        </w:tc>
        <w:tc>
          <w:tcPr>
            <w:tcW w:w="4441" w:type="dxa"/>
            <w:tcBorders>
              <w:top w:val="single" w:sz="4" w:space="0" w:color="auto"/>
              <w:left w:val="single" w:sz="4" w:space="0" w:color="auto"/>
              <w:bottom w:val="single" w:sz="4" w:space="0" w:color="auto"/>
              <w:right w:val="single" w:sz="4" w:space="0" w:color="auto"/>
            </w:tcBorders>
            <w:shd w:val="clear" w:color="auto" w:fill="auto"/>
            <w:vAlign w:val="center"/>
          </w:tcPr>
          <w:p w:rsidR="00D377A7" w:rsidRPr="00D377A7" w:rsidRDefault="00D377A7" w:rsidP="00D377A7">
            <w:pPr>
              <w:widowControl w:val="0"/>
              <w:tabs>
                <w:tab w:val="right" w:pos="9346"/>
              </w:tabs>
              <w:spacing w:line="276" w:lineRule="auto"/>
              <w:ind w:left="-58" w:right="-58" w:firstLine="0"/>
              <w:jc w:val="left"/>
              <w:rPr>
                <w:rFonts w:ascii="Times New Roman" w:hAnsi="Times New Roman" w:cs="Times New Roman"/>
                <w:szCs w:val="24"/>
              </w:rPr>
            </w:pPr>
            <w:r w:rsidRPr="00D377A7">
              <w:rPr>
                <w:rFonts w:ascii="Times New Roman" w:hAnsi="Times New Roman" w:cs="Times New Roman"/>
                <w:szCs w:val="24"/>
              </w:rPr>
              <w:t>b. that their duties and responsibilities are over.</w:t>
            </w:r>
          </w:p>
        </w:tc>
      </w:tr>
      <w:tr w:rsidR="00D377A7" w:rsidRPr="00D377A7" w:rsidTr="00ED7815">
        <w:trPr>
          <w:trHeight w:val="487"/>
        </w:trPr>
        <w:tc>
          <w:tcPr>
            <w:tcW w:w="2320" w:type="dxa"/>
            <w:tcBorders>
              <w:top w:val="single" w:sz="4" w:space="0" w:color="auto"/>
              <w:left w:val="single" w:sz="4" w:space="0" w:color="auto"/>
              <w:bottom w:val="single" w:sz="4" w:space="0" w:color="auto"/>
              <w:right w:val="single" w:sz="4" w:space="0" w:color="auto"/>
            </w:tcBorders>
            <w:shd w:val="clear" w:color="auto" w:fill="auto"/>
            <w:vAlign w:val="center"/>
          </w:tcPr>
          <w:p w:rsidR="00D377A7" w:rsidRPr="00D377A7" w:rsidRDefault="00D377A7" w:rsidP="00D377A7">
            <w:pPr>
              <w:widowControl w:val="0"/>
              <w:tabs>
                <w:tab w:val="right" w:pos="9346"/>
              </w:tabs>
              <w:spacing w:line="276" w:lineRule="auto"/>
              <w:ind w:left="-58" w:right="-58" w:firstLine="0"/>
              <w:jc w:val="left"/>
              <w:rPr>
                <w:rFonts w:ascii="Times New Roman" w:hAnsi="Times New Roman" w:cs="Times New Roman"/>
                <w:szCs w:val="24"/>
              </w:rPr>
            </w:pPr>
            <w:r w:rsidRPr="00D377A7">
              <w:rPr>
                <w:rFonts w:ascii="Times New Roman" w:hAnsi="Times New Roman" w:cs="Times New Roman"/>
                <w:szCs w:val="24"/>
              </w:rPr>
              <w:t>Our student community</w:t>
            </w:r>
          </w:p>
        </w:tc>
        <w:tc>
          <w:tcPr>
            <w:tcW w:w="1895" w:type="dxa"/>
            <w:tcBorders>
              <w:top w:val="single" w:sz="4" w:space="0" w:color="auto"/>
              <w:left w:val="single" w:sz="4" w:space="0" w:color="auto"/>
              <w:bottom w:val="single" w:sz="4" w:space="0" w:color="auto"/>
              <w:right w:val="single" w:sz="4" w:space="0" w:color="auto"/>
            </w:tcBorders>
            <w:shd w:val="clear" w:color="auto" w:fill="auto"/>
            <w:vAlign w:val="center"/>
          </w:tcPr>
          <w:p w:rsidR="00D377A7" w:rsidRPr="00D377A7" w:rsidRDefault="00D377A7" w:rsidP="00D377A7">
            <w:pPr>
              <w:widowControl w:val="0"/>
              <w:tabs>
                <w:tab w:val="right" w:pos="9346"/>
              </w:tabs>
              <w:spacing w:line="276" w:lineRule="auto"/>
              <w:ind w:left="-58" w:right="-58" w:firstLine="0"/>
              <w:jc w:val="left"/>
              <w:rPr>
                <w:rFonts w:ascii="Times New Roman" w:hAnsi="Times New Roman" w:cs="Times New Roman"/>
                <w:szCs w:val="24"/>
              </w:rPr>
            </w:pPr>
            <w:r w:rsidRPr="00D377A7">
              <w:rPr>
                <w:rFonts w:ascii="Times New Roman" w:hAnsi="Times New Roman" w:cs="Times New Roman"/>
                <w:szCs w:val="24"/>
              </w:rPr>
              <w:t>played</w:t>
            </w:r>
          </w:p>
        </w:tc>
        <w:tc>
          <w:tcPr>
            <w:tcW w:w="4441" w:type="dxa"/>
            <w:tcBorders>
              <w:top w:val="single" w:sz="4" w:space="0" w:color="auto"/>
              <w:left w:val="single" w:sz="4" w:space="0" w:color="auto"/>
              <w:bottom w:val="single" w:sz="4" w:space="0" w:color="auto"/>
              <w:right w:val="single" w:sz="4" w:space="0" w:color="auto"/>
            </w:tcBorders>
            <w:shd w:val="clear" w:color="auto" w:fill="auto"/>
            <w:vAlign w:val="center"/>
          </w:tcPr>
          <w:p w:rsidR="00D377A7" w:rsidRPr="00D377A7" w:rsidRDefault="00D377A7" w:rsidP="00D377A7">
            <w:pPr>
              <w:widowControl w:val="0"/>
              <w:tabs>
                <w:tab w:val="right" w:pos="9346"/>
              </w:tabs>
              <w:spacing w:line="276" w:lineRule="auto"/>
              <w:ind w:left="-58" w:right="-58" w:firstLine="0"/>
              <w:jc w:val="left"/>
              <w:rPr>
                <w:rFonts w:ascii="Times New Roman" w:hAnsi="Times New Roman" w:cs="Times New Roman"/>
                <w:szCs w:val="24"/>
              </w:rPr>
            </w:pPr>
            <w:r w:rsidRPr="00D377A7">
              <w:rPr>
                <w:rFonts w:ascii="Times New Roman" w:hAnsi="Times New Roman" w:cs="Times New Roman"/>
                <w:szCs w:val="24"/>
              </w:rPr>
              <w:t>c. a significant role in liberating our country in 1971.</w:t>
            </w:r>
          </w:p>
        </w:tc>
      </w:tr>
      <w:tr w:rsidR="00D377A7" w:rsidRPr="00D377A7" w:rsidTr="00ED7815">
        <w:trPr>
          <w:trHeight w:val="243"/>
        </w:trPr>
        <w:tc>
          <w:tcPr>
            <w:tcW w:w="2320" w:type="dxa"/>
            <w:tcBorders>
              <w:top w:val="single" w:sz="4" w:space="0" w:color="auto"/>
              <w:left w:val="single" w:sz="4" w:space="0" w:color="auto"/>
              <w:bottom w:val="single" w:sz="4" w:space="0" w:color="auto"/>
              <w:right w:val="single" w:sz="4" w:space="0" w:color="auto"/>
            </w:tcBorders>
            <w:shd w:val="clear" w:color="auto" w:fill="auto"/>
            <w:vAlign w:val="center"/>
          </w:tcPr>
          <w:p w:rsidR="00D377A7" w:rsidRPr="00D377A7" w:rsidRDefault="00D377A7" w:rsidP="00D377A7">
            <w:pPr>
              <w:widowControl w:val="0"/>
              <w:tabs>
                <w:tab w:val="right" w:pos="9346"/>
              </w:tabs>
              <w:spacing w:line="276" w:lineRule="auto"/>
              <w:ind w:left="-58" w:right="-58" w:firstLine="0"/>
              <w:jc w:val="left"/>
              <w:rPr>
                <w:rFonts w:ascii="Times New Roman" w:hAnsi="Times New Roman" w:cs="Times New Roman"/>
                <w:szCs w:val="24"/>
              </w:rPr>
            </w:pPr>
            <w:r w:rsidRPr="00D377A7">
              <w:rPr>
                <w:rFonts w:ascii="Times New Roman" w:hAnsi="Times New Roman" w:cs="Times New Roman"/>
                <w:szCs w:val="24"/>
              </w:rPr>
              <w:t>They</w:t>
            </w:r>
          </w:p>
        </w:tc>
        <w:tc>
          <w:tcPr>
            <w:tcW w:w="1895" w:type="dxa"/>
            <w:tcBorders>
              <w:top w:val="single" w:sz="4" w:space="0" w:color="auto"/>
              <w:left w:val="single" w:sz="4" w:space="0" w:color="auto"/>
              <w:bottom w:val="single" w:sz="4" w:space="0" w:color="auto"/>
              <w:right w:val="single" w:sz="4" w:space="0" w:color="auto"/>
            </w:tcBorders>
            <w:shd w:val="clear" w:color="auto" w:fill="auto"/>
            <w:vAlign w:val="center"/>
          </w:tcPr>
          <w:p w:rsidR="00D377A7" w:rsidRPr="00D377A7" w:rsidRDefault="00D377A7" w:rsidP="00D377A7">
            <w:pPr>
              <w:widowControl w:val="0"/>
              <w:tabs>
                <w:tab w:val="right" w:pos="9346"/>
              </w:tabs>
              <w:spacing w:line="276" w:lineRule="auto"/>
              <w:ind w:left="-58" w:right="-58" w:firstLine="0"/>
              <w:jc w:val="left"/>
              <w:rPr>
                <w:rFonts w:ascii="Times New Roman" w:hAnsi="Times New Roman" w:cs="Times New Roman"/>
                <w:szCs w:val="24"/>
              </w:rPr>
            </w:pPr>
            <w:r w:rsidRPr="00D377A7">
              <w:rPr>
                <w:rFonts w:ascii="Times New Roman" w:hAnsi="Times New Roman" w:cs="Times New Roman"/>
                <w:szCs w:val="24"/>
              </w:rPr>
              <w:t>should not assume</w:t>
            </w:r>
          </w:p>
        </w:tc>
        <w:tc>
          <w:tcPr>
            <w:tcW w:w="4441" w:type="dxa"/>
            <w:tcBorders>
              <w:top w:val="single" w:sz="4" w:space="0" w:color="auto"/>
              <w:left w:val="single" w:sz="4" w:space="0" w:color="auto"/>
              <w:bottom w:val="single" w:sz="4" w:space="0" w:color="auto"/>
              <w:right w:val="single" w:sz="4" w:space="0" w:color="auto"/>
            </w:tcBorders>
            <w:shd w:val="clear" w:color="auto" w:fill="auto"/>
            <w:vAlign w:val="center"/>
          </w:tcPr>
          <w:p w:rsidR="00D377A7" w:rsidRPr="00D377A7" w:rsidRDefault="00D377A7" w:rsidP="00D377A7">
            <w:pPr>
              <w:widowControl w:val="0"/>
              <w:tabs>
                <w:tab w:val="right" w:pos="9346"/>
              </w:tabs>
              <w:spacing w:line="276" w:lineRule="auto"/>
              <w:ind w:left="-58" w:right="-58" w:firstLine="0"/>
              <w:jc w:val="left"/>
              <w:rPr>
                <w:rFonts w:ascii="Times New Roman" w:hAnsi="Times New Roman" w:cs="Times New Roman"/>
                <w:szCs w:val="24"/>
              </w:rPr>
            </w:pPr>
            <w:r w:rsidRPr="00D377A7">
              <w:rPr>
                <w:rFonts w:ascii="Times New Roman" w:hAnsi="Times New Roman" w:cs="Times New Roman"/>
                <w:szCs w:val="24"/>
              </w:rPr>
              <w:t>d. aware of their duties and responsibilities.</w:t>
            </w:r>
          </w:p>
        </w:tc>
      </w:tr>
      <w:tr w:rsidR="00D377A7" w:rsidRPr="00D377A7" w:rsidTr="00ED7815">
        <w:trPr>
          <w:trHeight w:val="487"/>
        </w:trPr>
        <w:tc>
          <w:tcPr>
            <w:tcW w:w="2320" w:type="dxa"/>
            <w:tcBorders>
              <w:top w:val="single" w:sz="4" w:space="0" w:color="auto"/>
              <w:left w:val="single" w:sz="4" w:space="0" w:color="auto"/>
              <w:bottom w:val="single" w:sz="4" w:space="0" w:color="auto"/>
              <w:right w:val="single" w:sz="4" w:space="0" w:color="auto"/>
            </w:tcBorders>
            <w:shd w:val="clear" w:color="auto" w:fill="auto"/>
            <w:vAlign w:val="center"/>
          </w:tcPr>
          <w:p w:rsidR="00D377A7" w:rsidRPr="00D377A7" w:rsidRDefault="00D377A7" w:rsidP="00D377A7">
            <w:pPr>
              <w:widowControl w:val="0"/>
              <w:tabs>
                <w:tab w:val="right" w:pos="9346"/>
              </w:tabs>
              <w:spacing w:line="276" w:lineRule="auto"/>
              <w:ind w:left="-58" w:right="-58" w:firstLine="0"/>
              <w:jc w:val="left"/>
              <w:rPr>
                <w:rFonts w:ascii="Times New Roman" w:hAnsi="Times New Roman" w:cs="Times New Roman"/>
                <w:szCs w:val="24"/>
              </w:rPr>
            </w:pPr>
            <w:r w:rsidRPr="00D377A7">
              <w:rPr>
                <w:rFonts w:ascii="Times New Roman" w:hAnsi="Times New Roman" w:cs="Times New Roman"/>
                <w:szCs w:val="24"/>
              </w:rPr>
              <w:t>However, the students</w:t>
            </w:r>
          </w:p>
        </w:tc>
        <w:tc>
          <w:tcPr>
            <w:tcW w:w="1895" w:type="dxa"/>
            <w:tcBorders>
              <w:top w:val="single" w:sz="4" w:space="0" w:color="auto"/>
              <w:left w:val="single" w:sz="4" w:space="0" w:color="auto"/>
              <w:bottom w:val="single" w:sz="4" w:space="0" w:color="auto"/>
              <w:right w:val="single" w:sz="4" w:space="0" w:color="auto"/>
            </w:tcBorders>
            <w:shd w:val="clear" w:color="auto" w:fill="auto"/>
            <w:vAlign w:val="center"/>
          </w:tcPr>
          <w:p w:rsidR="00D377A7" w:rsidRPr="00D377A7" w:rsidRDefault="00D377A7" w:rsidP="00D377A7">
            <w:pPr>
              <w:widowControl w:val="0"/>
              <w:tabs>
                <w:tab w:val="right" w:pos="9346"/>
              </w:tabs>
              <w:spacing w:line="276" w:lineRule="auto"/>
              <w:ind w:left="-58" w:right="-58" w:firstLine="0"/>
              <w:jc w:val="left"/>
              <w:rPr>
                <w:rFonts w:ascii="Times New Roman" w:hAnsi="Times New Roman" w:cs="Times New Roman"/>
                <w:szCs w:val="24"/>
              </w:rPr>
            </w:pPr>
            <w:r w:rsidRPr="00D377A7">
              <w:rPr>
                <w:rFonts w:ascii="Times New Roman" w:hAnsi="Times New Roman" w:cs="Times New Roman"/>
                <w:szCs w:val="24"/>
              </w:rPr>
              <w:t>constitute</w:t>
            </w:r>
          </w:p>
        </w:tc>
        <w:tc>
          <w:tcPr>
            <w:tcW w:w="4441" w:type="dxa"/>
            <w:tcBorders>
              <w:top w:val="single" w:sz="4" w:space="0" w:color="auto"/>
              <w:left w:val="single" w:sz="4" w:space="0" w:color="auto"/>
              <w:bottom w:val="single" w:sz="4" w:space="0" w:color="auto"/>
              <w:right w:val="single" w:sz="4" w:space="0" w:color="auto"/>
            </w:tcBorders>
            <w:shd w:val="clear" w:color="auto" w:fill="auto"/>
            <w:vAlign w:val="center"/>
          </w:tcPr>
          <w:p w:rsidR="00D377A7" w:rsidRPr="00D377A7" w:rsidRDefault="00D377A7" w:rsidP="00D377A7">
            <w:pPr>
              <w:widowControl w:val="0"/>
              <w:tabs>
                <w:tab w:val="right" w:pos="9346"/>
              </w:tabs>
              <w:spacing w:line="276" w:lineRule="auto"/>
              <w:ind w:left="-58" w:right="-58" w:firstLine="0"/>
              <w:jc w:val="left"/>
              <w:rPr>
                <w:rFonts w:ascii="Times New Roman" w:hAnsi="Times New Roman" w:cs="Times New Roman"/>
                <w:szCs w:val="24"/>
              </w:rPr>
            </w:pPr>
            <w:r w:rsidRPr="00D377A7">
              <w:rPr>
                <w:rFonts w:ascii="Times New Roman" w:hAnsi="Times New Roman" w:cs="Times New Roman"/>
                <w:szCs w:val="24"/>
              </w:rPr>
              <w:t>e. the tradition of sacrificing their tender lives for the cause of motherland</w:t>
            </w:r>
          </w:p>
        </w:tc>
      </w:tr>
    </w:tbl>
    <w:p w:rsidR="00D377A7" w:rsidRPr="00D377A7" w:rsidRDefault="00D377A7" w:rsidP="00D377A7">
      <w:pPr>
        <w:spacing w:line="276" w:lineRule="auto"/>
        <w:rPr>
          <w:rFonts w:ascii="Times New Roman" w:hAnsi="Times New Roman" w:cs="Times New Roman"/>
          <w:szCs w:val="24"/>
        </w:rPr>
      </w:pPr>
    </w:p>
    <w:p w:rsidR="00D377A7" w:rsidRPr="00D377A7" w:rsidRDefault="00A54CB2" w:rsidP="00D377A7">
      <w:pPr>
        <w:shd w:val="clear" w:color="auto" w:fill="FFFFFF"/>
        <w:tabs>
          <w:tab w:val="left" w:pos="540"/>
          <w:tab w:val="right" w:pos="9360"/>
        </w:tabs>
        <w:autoSpaceDE w:val="0"/>
        <w:autoSpaceDN w:val="0"/>
        <w:adjustRightInd w:val="0"/>
        <w:spacing w:line="276" w:lineRule="auto"/>
        <w:ind w:hanging="540"/>
        <w:rPr>
          <w:rFonts w:ascii="Times New Roman" w:hAnsi="Times New Roman" w:cs="Times New Roman"/>
          <w:b/>
          <w:bCs/>
          <w:color w:val="000000"/>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4.Complete the following text with right forms of the verbs given in the box.</w:t>
      </w:r>
      <w:r w:rsidR="00D377A7" w:rsidRPr="00D377A7">
        <w:rPr>
          <w:rFonts w:ascii="Times New Roman" w:hAnsi="Times New Roman" w:cs="Times New Roman"/>
          <w:b/>
          <w:bCs/>
          <w:color w:val="000000"/>
          <w:szCs w:val="24"/>
        </w:rPr>
        <w:tab/>
      </w:r>
    </w:p>
    <w:p w:rsidR="00D377A7" w:rsidRPr="00D377A7" w:rsidRDefault="00D377A7" w:rsidP="00D377A7">
      <w:pPr>
        <w:spacing w:line="276" w:lineRule="auto"/>
        <w:jc w:val="center"/>
        <w:rPr>
          <w:rFonts w:ascii="Times New Roman" w:hAnsi="Times New Roman" w:cs="Times New Roman"/>
          <w:szCs w:val="24"/>
        </w:rPr>
      </w:pPr>
    </w:p>
    <w:tbl>
      <w:tblPr>
        <w:tblW w:w="86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3"/>
        <w:gridCol w:w="1751"/>
        <w:gridCol w:w="1751"/>
        <w:gridCol w:w="1751"/>
        <w:gridCol w:w="1751"/>
      </w:tblGrid>
      <w:tr w:rsidR="00D377A7" w:rsidRPr="00D377A7" w:rsidTr="00A54CB2">
        <w:trPr>
          <w:trHeight w:val="264"/>
        </w:trPr>
        <w:tc>
          <w:tcPr>
            <w:tcW w:w="1643" w:type="dxa"/>
            <w:shd w:val="clear" w:color="auto" w:fill="auto"/>
          </w:tcPr>
          <w:p w:rsidR="00D377A7" w:rsidRPr="00D377A7" w:rsidRDefault="00D377A7" w:rsidP="00D377A7">
            <w:pPr>
              <w:tabs>
                <w:tab w:val="left" w:pos="540"/>
                <w:tab w:val="right" w:pos="9360"/>
              </w:tabs>
              <w:spacing w:before="40" w:after="40" w:line="276" w:lineRule="auto"/>
              <w:rPr>
                <w:rFonts w:ascii="Times New Roman" w:hAnsi="Times New Roman" w:cs="Times New Roman"/>
                <w:szCs w:val="24"/>
              </w:rPr>
            </w:pPr>
            <w:r w:rsidRPr="00D377A7">
              <w:rPr>
                <w:rFonts w:ascii="Times New Roman" w:hAnsi="Times New Roman" w:cs="Times New Roman"/>
                <w:szCs w:val="24"/>
              </w:rPr>
              <w:t>avoid</w:t>
            </w:r>
          </w:p>
        </w:tc>
        <w:tc>
          <w:tcPr>
            <w:tcW w:w="1751" w:type="dxa"/>
            <w:shd w:val="clear" w:color="auto" w:fill="auto"/>
          </w:tcPr>
          <w:p w:rsidR="00D377A7" w:rsidRPr="00D377A7" w:rsidRDefault="00D377A7" w:rsidP="00D377A7">
            <w:pPr>
              <w:tabs>
                <w:tab w:val="left" w:pos="540"/>
                <w:tab w:val="right" w:pos="9360"/>
              </w:tabs>
              <w:spacing w:before="40" w:after="40" w:line="276" w:lineRule="auto"/>
              <w:rPr>
                <w:rFonts w:ascii="Times New Roman" w:hAnsi="Times New Roman" w:cs="Times New Roman"/>
                <w:szCs w:val="24"/>
              </w:rPr>
            </w:pPr>
            <w:r w:rsidRPr="00D377A7">
              <w:rPr>
                <w:rFonts w:ascii="Times New Roman" w:hAnsi="Times New Roman" w:cs="Times New Roman"/>
                <w:szCs w:val="24"/>
              </w:rPr>
              <w:t xml:space="preserve">be </w:t>
            </w:r>
          </w:p>
        </w:tc>
        <w:tc>
          <w:tcPr>
            <w:tcW w:w="1751" w:type="dxa"/>
            <w:shd w:val="clear" w:color="auto" w:fill="auto"/>
          </w:tcPr>
          <w:p w:rsidR="00D377A7" w:rsidRPr="00D377A7" w:rsidRDefault="00D377A7" w:rsidP="00D377A7">
            <w:pPr>
              <w:tabs>
                <w:tab w:val="left" w:pos="540"/>
                <w:tab w:val="right" w:pos="9360"/>
              </w:tabs>
              <w:spacing w:before="40" w:after="40" w:line="276" w:lineRule="auto"/>
              <w:rPr>
                <w:rFonts w:ascii="Times New Roman" w:hAnsi="Times New Roman" w:cs="Times New Roman"/>
                <w:szCs w:val="24"/>
              </w:rPr>
            </w:pPr>
            <w:r w:rsidRPr="00D377A7">
              <w:rPr>
                <w:rFonts w:ascii="Times New Roman" w:hAnsi="Times New Roman" w:cs="Times New Roman"/>
                <w:szCs w:val="24"/>
              </w:rPr>
              <w:t xml:space="preserve">spend </w:t>
            </w:r>
          </w:p>
        </w:tc>
        <w:tc>
          <w:tcPr>
            <w:tcW w:w="1751" w:type="dxa"/>
            <w:shd w:val="clear" w:color="auto" w:fill="auto"/>
          </w:tcPr>
          <w:p w:rsidR="00D377A7" w:rsidRPr="00D377A7" w:rsidRDefault="00D377A7" w:rsidP="00D377A7">
            <w:pPr>
              <w:tabs>
                <w:tab w:val="left" w:pos="540"/>
                <w:tab w:val="right" w:pos="9360"/>
              </w:tabs>
              <w:spacing w:before="40" w:after="40" w:line="276" w:lineRule="auto"/>
              <w:rPr>
                <w:rFonts w:ascii="Times New Roman" w:hAnsi="Times New Roman" w:cs="Times New Roman"/>
                <w:szCs w:val="24"/>
              </w:rPr>
            </w:pPr>
            <w:r w:rsidRPr="00D377A7">
              <w:rPr>
                <w:rFonts w:ascii="Times New Roman" w:hAnsi="Times New Roman" w:cs="Times New Roman"/>
                <w:szCs w:val="24"/>
              </w:rPr>
              <w:t xml:space="preserve">bring </w:t>
            </w:r>
          </w:p>
        </w:tc>
        <w:tc>
          <w:tcPr>
            <w:tcW w:w="1751" w:type="dxa"/>
            <w:shd w:val="clear" w:color="auto" w:fill="auto"/>
          </w:tcPr>
          <w:p w:rsidR="00D377A7" w:rsidRPr="00D377A7" w:rsidRDefault="00D377A7" w:rsidP="00D377A7">
            <w:pPr>
              <w:tabs>
                <w:tab w:val="left" w:pos="540"/>
                <w:tab w:val="right" w:pos="9360"/>
              </w:tabs>
              <w:spacing w:before="40" w:after="40" w:line="276" w:lineRule="auto"/>
              <w:rPr>
                <w:rFonts w:ascii="Times New Roman" w:hAnsi="Times New Roman" w:cs="Times New Roman"/>
                <w:szCs w:val="24"/>
              </w:rPr>
            </w:pPr>
            <w:r w:rsidRPr="00D377A7">
              <w:rPr>
                <w:rFonts w:ascii="Times New Roman" w:hAnsi="Times New Roman" w:cs="Times New Roman"/>
                <w:szCs w:val="24"/>
              </w:rPr>
              <w:t xml:space="preserve">operate </w:t>
            </w:r>
          </w:p>
        </w:tc>
      </w:tr>
      <w:tr w:rsidR="00D377A7" w:rsidRPr="00D377A7" w:rsidTr="00A54CB2">
        <w:trPr>
          <w:trHeight w:val="256"/>
        </w:trPr>
        <w:tc>
          <w:tcPr>
            <w:tcW w:w="1643" w:type="dxa"/>
            <w:shd w:val="clear" w:color="auto" w:fill="auto"/>
          </w:tcPr>
          <w:p w:rsidR="00D377A7" w:rsidRPr="00D377A7" w:rsidRDefault="00D377A7" w:rsidP="00D377A7">
            <w:pPr>
              <w:tabs>
                <w:tab w:val="left" w:pos="540"/>
                <w:tab w:val="right" w:pos="9360"/>
              </w:tabs>
              <w:spacing w:before="40" w:after="40" w:line="276" w:lineRule="auto"/>
              <w:rPr>
                <w:rFonts w:ascii="Times New Roman" w:hAnsi="Times New Roman" w:cs="Times New Roman"/>
                <w:szCs w:val="24"/>
              </w:rPr>
            </w:pPr>
            <w:r w:rsidRPr="00D377A7">
              <w:rPr>
                <w:rFonts w:ascii="Times New Roman" w:hAnsi="Times New Roman" w:cs="Times New Roman"/>
                <w:szCs w:val="24"/>
              </w:rPr>
              <w:lastRenderedPageBreak/>
              <w:t xml:space="preserve">disturb </w:t>
            </w:r>
          </w:p>
        </w:tc>
        <w:tc>
          <w:tcPr>
            <w:tcW w:w="1751" w:type="dxa"/>
            <w:shd w:val="clear" w:color="auto" w:fill="auto"/>
          </w:tcPr>
          <w:p w:rsidR="00D377A7" w:rsidRPr="00D377A7" w:rsidRDefault="00D377A7" w:rsidP="00D377A7">
            <w:pPr>
              <w:tabs>
                <w:tab w:val="left" w:pos="540"/>
                <w:tab w:val="right" w:pos="9360"/>
              </w:tabs>
              <w:spacing w:before="40" w:after="40" w:line="276" w:lineRule="auto"/>
              <w:rPr>
                <w:rFonts w:ascii="Times New Roman" w:hAnsi="Times New Roman" w:cs="Times New Roman"/>
                <w:szCs w:val="24"/>
              </w:rPr>
            </w:pPr>
            <w:r w:rsidRPr="00D377A7">
              <w:rPr>
                <w:rFonts w:ascii="Times New Roman" w:hAnsi="Times New Roman" w:cs="Times New Roman"/>
                <w:szCs w:val="24"/>
              </w:rPr>
              <w:t>cause</w:t>
            </w:r>
          </w:p>
        </w:tc>
        <w:tc>
          <w:tcPr>
            <w:tcW w:w="1751" w:type="dxa"/>
            <w:shd w:val="clear" w:color="auto" w:fill="auto"/>
          </w:tcPr>
          <w:p w:rsidR="00D377A7" w:rsidRPr="00D377A7" w:rsidRDefault="00D377A7" w:rsidP="00D377A7">
            <w:pPr>
              <w:tabs>
                <w:tab w:val="left" w:pos="540"/>
                <w:tab w:val="right" w:pos="9360"/>
              </w:tabs>
              <w:spacing w:before="40" w:after="40" w:line="276" w:lineRule="auto"/>
              <w:rPr>
                <w:rFonts w:ascii="Times New Roman" w:hAnsi="Times New Roman" w:cs="Times New Roman"/>
                <w:szCs w:val="24"/>
              </w:rPr>
            </w:pPr>
            <w:r w:rsidRPr="00D377A7">
              <w:rPr>
                <w:rFonts w:ascii="Times New Roman" w:hAnsi="Times New Roman" w:cs="Times New Roman"/>
                <w:szCs w:val="24"/>
              </w:rPr>
              <w:t>use</w:t>
            </w:r>
          </w:p>
        </w:tc>
        <w:tc>
          <w:tcPr>
            <w:tcW w:w="1751" w:type="dxa"/>
            <w:shd w:val="clear" w:color="auto" w:fill="auto"/>
          </w:tcPr>
          <w:p w:rsidR="00D377A7" w:rsidRPr="00D377A7" w:rsidRDefault="00D377A7" w:rsidP="00D377A7">
            <w:pPr>
              <w:tabs>
                <w:tab w:val="left" w:pos="540"/>
                <w:tab w:val="right" w:pos="9360"/>
              </w:tabs>
              <w:spacing w:before="40" w:after="40" w:line="276" w:lineRule="auto"/>
              <w:rPr>
                <w:rFonts w:ascii="Times New Roman" w:hAnsi="Times New Roman" w:cs="Times New Roman"/>
                <w:szCs w:val="24"/>
              </w:rPr>
            </w:pPr>
            <w:r w:rsidRPr="00D377A7">
              <w:rPr>
                <w:rFonts w:ascii="Times New Roman" w:hAnsi="Times New Roman" w:cs="Times New Roman"/>
                <w:szCs w:val="24"/>
              </w:rPr>
              <w:t>come</w:t>
            </w:r>
          </w:p>
        </w:tc>
        <w:tc>
          <w:tcPr>
            <w:tcW w:w="1751" w:type="dxa"/>
            <w:shd w:val="clear" w:color="auto" w:fill="auto"/>
          </w:tcPr>
          <w:p w:rsidR="00D377A7" w:rsidRPr="00D377A7" w:rsidRDefault="00D377A7" w:rsidP="00D377A7">
            <w:pPr>
              <w:tabs>
                <w:tab w:val="left" w:pos="540"/>
                <w:tab w:val="right" w:pos="9360"/>
              </w:tabs>
              <w:spacing w:before="40" w:after="40" w:line="276" w:lineRule="auto"/>
              <w:rPr>
                <w:rFonts w:ascii="Times New Roman" w:hAnsi="Times New Roman" w:cs="Times New Roman"/>
                <w:szCs w:val="24"/>
              </w:rPr>
            </w:pPr>
            <w:r w:rsidRPr="00D377A7">
              <w:rPr>
                <w:rFonts w:ascii="Times New Roman" w:hAnsi="Times New Roman" w:cs="Times New Roman"/>
                <w:szCs w:val="24"/>
              </w:rPr>
              <w:t xml:space="preserve">save </w:t>
            </w:r>
          </w:p>
        </w:tc>
      </w:tr>
    </w:tbl>
    <w:p w:rsidR="00D377A7" w:rsidRPr="00D377A7" w:rsidRDefault="00D377A7" w:rsidP="00D377A7">
      <w:pPr>
        <w:shd w:val="clear" w:color="auto" w:fill="FFFFFF"/>
        <w:tabs>
          <w:tab w:val="left" w:pos="540"/>
          <w:tab w:val="right" w:pos="9360"/>
        </w:tabs>
        <w:spacing w:before="40" w:after="40" w:line="276" w:lineRule="auto"/>
        <w:ind w:firstLine="0"/>
        <w:rPr>
          <w:rFonts w:ascii="Times New Roman" w:hAnsi="Times New Roman" w:cs="Times New Roman"/>
          <w:color w:val="000000"/>
          <w:szCs w:val="24"/>
        </w:rPr>
      </w:pPr>
      <w:r w:rsidRPr="00D377A7">
        <w:rPr>
          <w:rFonts w:ascii="Times New Roman" w:hAnsi="Times New Roman" w:cs="Times New Roman"/>
          <w:szCs w:val="24"/>
        </w:rPr>
        <w:t xml:space="preserve">Most of the students are (a) </w:t>
      </w:r>
      <w:r w:rsidRPr="00D377A7">
        <w:rPr>
          <w:rFonts w:ascii="Times New Roman" w:hAnsi="Times New Roman" w:cs="Times New Roman"/>
          <w:color w:val="000000"/>
          <w:szCs w:val="24"/>
        </w:rPr>
        <w:t xml:space="preserve">_____ mobile phone not for necessary communication but for the addiction to Facebook. Some students (b) _____ mobile phones in their classes. They often (c) _____ the class by (d) _____ their phone in classroom (e) _____ the eyes of the teachers. Even out of school, they (f) _____ much time on the screen of their phones. Thus, they are (g) _____ great harm to their eyesight. Education of the student’s addiction (h) _____ inevitable now. So, all should (i) _____ forward with a view to (j) _____ the young generation. </w:t>
      </w:r>
    </w:p>
    <w:p w:rsidR="00D377A7" w:rsidRPr="00D377A7" w:rsidRDefault="00D377A7" w:rsidP="00A54CB2">
      <w:pPr>
        <w:shd w:val="clear" w:color="auto" w:fill="FFFFFF"/>
        <w:tabs>
          <w:tab w:val="left" w:pos="540"/>
          <w:tab w:val="right" w:pos="9360"/>
        </w:tabs>
        <w:autoSpaceDE w:val="0"/>
        <w:autoSpaceDN w:val="0"/>
        <w:adjustRightInd w:val="0"/>
        <w:spacing w:line="276" w:lineRule="auto"/>
        <w:ind w:firstLine="0"/>
        <w:rPr>
          <w:rFonts w:ascii="Times New Roman" w:hAnsi="Times New Roman" w:cs="Times New Roman"/>
          <w:szCs w:val="24"/>
        </w:rPr>
      </w:pPr>
      <w:r w:rsidRPr="00D377A7">
        <w:rPr>
          <w:rFonts w:ascii="Times New Roman" w:hAnsi="Times New Roman" w:cs="Times New Roman"/>
          <w:b/>
          <w:bCs/>
          <w:color w:val="000000"/>
          <w:szCs w:val="24"/>
        </w:rPr>
        <w:t>5.Change the sentences according to directions.</w:t>
      </w:r>
      <w:r w:rsidRPr="00D377A7">
        <w:rPr>
          <w:rFonts w:ascii="Times New Roman" w:hAnsi="Times New Roman" w:cs="Times New Roman"/>
          <w:b/>
          <w:bCs/>
          <w:color w:val="000000"/>
          <w:szCs w:val="24"/>
        </w:rPr>
        <w:tab/>
      </w:r>
    </w:p>
    <w:p w:rsidR="00D377A7" w:rsidRPr="00D377A7" w:rsidRDefault="00D377A7" w:rsidP="00ED7815">
      <w:pPr>
        <w:numPr>
          <w:ilvl w:val="0"/>
          <w:numId w:val="142"/>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How charming a moonlit night is! (Make it assertive)</w:t>
      </w:r>
    </w:p>
    <w:p w:rsidR="00D377A7" w:rsidRPr="00D377A7" w:rsidRDefault="00D377A7" w:rsidP="00ED7815">
      <w:pPr>
        <w:numPr>
          <w:ilvl w:val="0"/>
          <w:numId w:val="142"/>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It presents a great sight. (Make it exclamatory)</w:t>
      </w:r>
    </w:p>
    <w:p w:rsidR="00D377A7" w:rsidRPr="00D377A7" w:rsidRDefault="00D377A7" w:rsidP="00ED7815">
      <w:pPr>
        <w:numPr>
          <w:ilvl w:val="0"/>
          <w:numId w:val="142"/>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It dazzles our eyes and soothes our heart. (Make it passive)</w:t>
      </w:r>
    </w:p>
    <w:p w:rsidR="00D377A7" w:rsidRPr="00D377A7" w:rsidRDefault="00D377A7" w:rsidP="00ED7815">
      <w:pPr>
        <w:numPr>
          <w:ilvl w:val="0"/>
          <w:numId w:val="142"/>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People of all ages enjoy a moonlit night. (Make it imperative)</w:t>
      </w:r>
    </w:p>
    <w:p w:rsidR="00D377A7" w:rsidRPr="00D377A7" w:rsidRDefault="00D377A7" w:rsidP="00ED7815">
      <w:pPr>
        <w:numPr>
          <w:ilvl w:val="0"/>
          <w:numId w:val="142"/>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In a word, a moonlit night is very pleasant. (Make it negative)</w:t>
      </w:r>
    </w:p>
    <w:p w:rsidR="00D377A7" w:rsidRPr="00D377A7" w:rsidRDefault="00D377A7" w:rsidP="00ED7815">
      <w:pPr>
        <w:numPr>
          <w:ilvl w:val="0"/>
          <w:numId w:val="142"/>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Very few cities in the world are so/as busy as Singapore. (Use comparative degree)</w:t>
      </w:r>
    </w:p>
    <w:p w:rsidR="00D377A7" w:rsidRPr="00D377A7" w:rsidRDefault="00D377A7" w:rsidP="00ED7815">
      <w:pPr>
        <w:numPr>
          <w:ilvl w:val="0"/>
          <w:numId w:val="142"/>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Millions of people visit Singapore every year. (Use passive voice) (c)</w:t>
      </w:r>
    </w:p>
    <w:p w:rsidR="00D377A7" w:rsidRPr="00D377A7" w:rsidRDefault="00D377A7" w:rsidP="00ED7815">
      <w:pPr>
        <w:numPr>
          <w:ilvl w:val="0"/>
          <w:numId w:val="142"/>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The people of Singapore are very well behaved. (Make exclamatory sentence)</w:t>
      </w:r>
    </w:p>
    <w:p w:rsidR="00D377A7" w:rsidRPr="00D377A7" w:rsidRDefault="00D377A7" w:rsidP="00ED7815">
      <w:pPr>
        <w:numPr>
          <w:ilvl w:val="0"/>
          <w:numId w:val="142"/>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They are industrious. (Make negative sentence)</w:t>
      </w:r>
    </w:p>
    <w:p w:rsidR="00D377A7" w:rsidRPr="00D377A7" w:rsidRDefault="00D377A7" w:rsidP="00ED7815">
      <w:pPr>
        <w:numPr>
          <w:ilvl w:val="0"/>
          <w:numId w:val="142"/>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How pleased the tourists are with them! (Make assertive sentence)</w:t>
      </w:r>
    </w:p>
    <w:p w:rsidR="00D377A7" w:rsidRPr="00D377A7" w:rsidRDefault="00D377A7" w:rsidP="00D377A7">
      <w:pPr>
        <w:shd w:val="clear" w:color="auto" w:fill="FFFFFF"/>
        <w:tabs>
          <w:tab w:val="left" w:pos="540"/>
        </w:tabs>
        <w:autoSpaceDE w:val="0"/>
        <w:autoSpaceDN w:val="0"/>
        <w:adjustRightInd w:val="0"/>
        <w:spacing w:line="276" w:lineRule="auto"/>
        <w:ind w:hanging="1080"/>
        <w:rPr>
          <w:rFonts w:ascii="Times New Roman" w:hAnsi="Times New Roman" w:cs="Times New Roman"/>
          <w:color w:val="000000"/>
          <w:szCs w:val="24"/>
        </w:rPr>
      </w:pPr>
      <w:r w:rsidRPr="00D377A7">
        <w:rPr>
          <w:rFonts w:ascii="Times New Roman" w:hAnsi="Times New Roman" w:cs="Times New Roman"/>
          <w:b/>
          <w:bCs/>
          <w:color w:val="000000"/>
          <w:szCs w:val="24"/>
        </w:rPr>
        <w:t xml:space="preserve">          </w:t>
      </w:r>
      <w:r w:rsidR="00EE74B5">
        <w:rPr>
          <w:rFonts w:ascii="Times New Roman" w:hAnsi="Times New Roman" w:cs="Times New Roman"/>
          <w:b/>
          <w:bCs/>
          <w:color w:val="000000"/>
          <w:szCs w:val="24"/>
        </w:rPr>
        <w:tab/>
      </w:r>
      <w:r w:rsidRPr="00D377A7">
        <w:rPr>
          <w:rFonts w:ascii="Times New Roman" w:hAnsi="Times New Roman" w:cs="Times New Roman"/>
          <w:b/>
          <w:bCs/>
          <w:color w:val="000000"/>
          <w:szCs w:val="24"/>
        </w:rPr>
        <w:t>6.Complete the sentences.</w:t>
      </w:r>
      <w:r w:rsidRPr="00D377A7">
        <w:rPr>
          <w:rFonts w:ascii="Times New Roman" w:hAnsi="Times New Roman" w:cs="Times New Roman"/>
          <w:b/>
          <w:bCs/>
          <w:color w:val="000000"/>
          <w:szCs w:val="24"/>
        </w:rPr>
        <w:tab/>
        <w:t xml:space="preserve"> </w:t>
      </w:r>
      <w:r w:rsidRPr="00D377A7">
        <w:rPr>
          <w:rFonts w:ascii="Times New Roman" w:hAnsi="Times New Roman" w:cs="Times New Roman"/>
          <w:b/>
          <w:bCs/>
          <w:color w:val="000000"/>
          <w:szCs w:val="24"/>
        </w:rPr>
        <w:tab/>
      </w:r>
      <w:r w:rsidRPr="00D377A7">
        <w:rPr>
          <w:rFonts w:ascii="Times New Roman" w:hAnsi="Times New Roman" w:cs="Times New Roman"/>
          <w:b/>
          <w:bCs/>
          <w:color w:val="000000"/>
          <w:szCs w:val="24"/>
        </w:rPr>
        <w:tab/>
      </w:r>
      <w:r w:rsidRPr="00D377A7">
        <w:rPr>
          <w:rFonts w:ascii="Times New Roman" w:hAnsi="Times New Roman" w:cs="Times New Roman"/>
          <w:b/>
          <w:bCs/>
          <w:color w:val="000000"/>
          <w:szCs w:val="24"/>
        </w:rPr>
        <w:tab/>
      </w:r>
      <w:r w:rsidRPr="00D377A7">
        <w:rPr>
          <w:rFonts w:ascii="Times New Roman" w:hAnsi="Times New Roman" w:cs="Times New Roman"/>
          <w:b/>
          <w:bCs/>
          <w:color w:val="000000"/>
          <w:szCs w:val="24"/>
        </w:rPr>
        <w:tab/>
      </w:r>
      <w:r w:rsidRPr="00D377A7">
        <w:rPr>
          <w:rFonts w:ascii="Times New Roman" w:hAnsi="Times New Roman" w:cs="Times New Roman"/>
          <w:b/>
          <w:bCs/>
          <w:color w:val="000000"/>
          <w:szCs w:val="24"/>
        </w:rPr>
        <w:tab/>
      </w:r>
      <w:r w:rsidRPr="00D377A7">
        <w:rPr>
          <w:rFonts w:ascii="Times New Roman" w:hAnsi="Times New Roman" w:cs="Times New Roman"/>
          <w:b/>
          <w:bCs/>
          <w:color w:val="000000"/>
          <w:szCs w:val="24"/>
        </w:rPr>
        <w:tab/>
        <w:t xml:space="preserve">                           </w:t>
      </w:r>
    </w:p>
    <w:p w:rsidR="00D377A7" w:rsidRPr="00D377A7" w:rsidRDefault="00D377A7" w:rsidP="00EE74B5">
      <w:pPr>
        <w:tabs>
          <w:tab w:val="right" w:pos="9346"/>
        </w:tabs>
        <w:spacing w:line="276" w:lineRule="auto"/>
        <w:ind w:left="360" w:hanging="360"/>
        <w:rPr>
          <w:rFonts w:ascii="Times New Roman" w:hAnsi="Times New Roman" w:cs="Times New Roman"/>
          <w:szCs w:val="24"/>
        </w:rPr>
      </w:pPr>
      <w:r w:rsidRPr="00D377A7">
        <w:rPr>
          <w:rFonts w:ascii="Times New Roman" w:hAnsi="Times New Roman" w:cs="Times New Roman"/>
          <w:szCs w:val="24"/>
        </w:rPr>
        <w:t>(a)</w:t>
      </w:r>
      <w:r w:rsidRPr="00D377A7">
        <w:rPr>
          <w:rFonts w:ascii="Times New Roman" w:hAnsi="Times New Roman" w:cs="Times New Roman"/>
          <w:szCs w:val="24"/>
        </w:rPr>
        <w:tab/>
        <w:t xml:space="preserve">Truthfulness is a great virtue because </w:t>
      </w:r>
      <w:r w:rsidRPr="00D377A7">
        <w:rPr>
          <w:rFonts w:ascii="Times New Roman" w:hAnsi="Times New Roman" w:cs="Times New Roman"/>
          <w:szCs w:val="24"/>
        </w:rPr>
        <w:sym w:font="Symbol" w:char="F0BE"/>
      </w:r>
      <w:r w:rsidRPr="00D377A7">
        <w:rPr>
          <w:rFonts w:ascii="Times New Roman" w:hAnsi="Times New Roman" w:cs="Times New Roman"/>
          <w:szCs w:val="24"/>
        </w:rPr>
        <w:sym w:font="Symbol" w:char="F0BE"/>
      </w:r>
      <w:r w:rsidRPr="00D377A7">
        <w:rPr>
          <w:rFonts w:ascii="Times New Roman" w:hAnsi="Times New Roman" w:cs="Times New Roman"/>
          <w:szCs w:val="24"/>
        </w:rPr>
        <w:t>.</w:t>
      </w:r>
    </w:p>
    <w:p w:rsidR="00D377A7" w:rsidRPr="00D377A7" w:rsidRDefault="00D377A7" w:rsidP="00EE74B5">
      <w:pPr>
        <w:tabs>
          <w:tab w:val="right" w:pos="9346"/>
        </w:tabs>
        <w:spacing w:line="276" w:lineRule="auto"/>
        <w:ind w:left="360" w:hanging="360"/>
        <w:rPr>
          <w:rFonts w:ascii="Times New Roman" w:hAnsi="Times New Roman" w:cs="Times New Roman"/>
          <w:szCs w:val="24"/>
        </w:rPr>
      </w:pPr>
      <w:r w:rsidRPr="00D377A7">
        <w:rPr>
          <w:rFonts w:ascii="Times New Roman" w:hAnsi="Times New Roman" w:cs="Times New Roman"/>
          <w:szCs w:val="24"/>
        </w:rPr>
        <w:t>(b)</w:t>
      </w:r>
      <w:r w:rsidRPr="00D377A7">
        <w:rPr>
          <w:rFonts w:ascii="Times New Roman" w:hAnsi="Times New Roman" w:cs="Times New Roman"/>
          <w:szCs w:val="24"/>
        </w:rPr>
        <w:tab/>
        <w:t xml:space="preserve">One cannot command the respect of others unless </w:t>
      </w:r>
      <w:r w:rsidRPr="00D377A7">
        <w:rPr>
          <w:rFonts w:ascii="Times New Roman" w:hAnsi="Times New Roman" w:cs="Times New Roman"/>
          <w:szCs w:val="24"/>
        </w:rPr>
        <w:sym w:font="Symbol" w:char="F0BE"/>
      </w:r>
      <w:r w:rsidRPr="00D377A7">
        <w:rPr>
          <w:rFonts w:ascii="Times New Roman" w:hAnsi="Times New Roman" w:cs="Times New Roman"/>
          <w:szCs w:val="24"/>
        </w:rPr>
        <w:sym w:font="Symbol" w:char="F0BE"/>
      </w:r>
      <w:r w:rsidRPr="00D377A7">
        <w:rPr>
          <w:rFonts w:ascii="Times New Roman" w:hAnsi="Times New Roman" w:cs="Times New Roman"/>
          <w:szCs w:val="24"/>
        </w:rPr>
        <w:t>.</w:t>
      </w:r>
    </w:p>
    <w:p w:rsidR="00D377A7" w:rsidRPr="00D377A7" w:rsidRDefault="00D377A7" w:rsidP="00EE74B5">
      <w:pPr>
        <w:tabs>
          <w:tab w:val="right" w:pos="9346"/>
        </w:tabs>
        <w:spacing w:line="276" w:lineRule="auto"/>
        <w:ind w:left="360" w:hanging="360"/>
        <w:rPr>
          <w:rFonts w:ascii="Times New Roman" w:hAnsi="Times New Roman" w:cs="Times New Roman"/>
          <w:szCs w:val="24"/>
        </w:rPr>
      </w:pPr>
      <w:r w:rsidRPr="00D377A7">
        <w:rPr>
          <w:rFonts w:ascii="Times New Roman" w:hAnsi="Times New Roman" w:cs="Times New Roman"/>
          <w:szCs w:val="24"/>
        </w:rPr>
        <w:t>(c)</w:t>
      </w:r>
      <w:r w:rsidRPr="00D377A7">
        <w:rPr>
          <w:rFonts w:ascii="Times New Roman" w:hAnsi="Times New Roman" w:cs="Times New Roman"/>
          <w:szCs w:val="24"/>
        </w:rPr>
        <w:tab/>
        <w:t xml:space="preserve">One may succeed once or twice by telling a lie but </w:t>
      </w:r>
      <w:r w:rsidRPr="00D377A7">
        <w:rPr>
          <w:rFonts w:ascii="Times New Roman" w:hAnsi="Times New Roman" w:cs="Times New Roman"/>
          <w:szCs w:val="24"/>
        </w:rPr>
        <w:sym w:font="Symbol" w:char="F0BE"/>
      </w:r>
      <w:r w:rsidRPr="00D377A7">
        <w:rPr>
          <w:rFonts w:ascii="Times New Roman" w:hAnsi="Times New Roman" w:cs="Times New Roman"/>
          <w:szCs w:val="24"/>
        </w:rPr>
        <w:sym w:font="Symbol" w:char="F0BE"/>
      </w:r>
      <w:r w:rsidRPr="00D377A7">
        <w:rPr>
          <w:rFonts w:ascii="Times New Roman" w:hAnsi="Times New Roman" w:cs="Times New Roman"/>
          <w:szCs w:val="24"/>
        </w:rPr>
        <w:t>.</w:t>
      </w:r>
    </w:p>
    <w:p w:rsidR="00D377A7" w:rsidRPr="00D377A7" w:rsidRDefault="00D377A7" w:rsidP="00EE74B5">
      <w:pPr>
        <w:tabs>
          <w:tab w:val="right" w:pos="9346"/>
        </w:tabs>
        <w:spacing w:line="276" w:lineRule="auto"/>
        <w:ind w:left="360" w:hanging="360"/>
        <w:rPr>
          <w:rFonts w:ascii="Times New Roman" w:hAnsi="Times New Roman" w:cs="Times New Roman"/>
          <w:szCs w:val="24"/>
        </w:rPr>
      </w:pPr>
      <w:r w:rsidRPr="00D377A7">
        <w:rPr>
          <w:rFonts w:ascii="Times New Roman" w:hAnsi="Times New Roman" w:cs="Times New Roman"/>
          <w:szCs w:val="24"/>
        </w:rPr>
        <w:t>(d)</w:t>
      </w:r>
      <w:r w:rsidRPr="00D377A7">
        <w:rPr>
          <w:rFonts w:ascii="Times New Roman" w:hAnsi="Times New Roman" w:cs="Times New Roman"/>
          <w:szCs w:val="24"/>
        </w:rPr>
        <w:tab/>
      </w:r>
      <w:r w:rsidRPr="00D377A7">
        <w:rPr>
          <w:rFonts w:ascii="Times New Roman" w:hAnsi="Times New Roman" w:cs="Times New Roman"/>
          <w:szCs w:val="24"/>
        </w:rPr>
        <w:sym w:font="Symbol" w:char="F0BE"/>
      </w:r>
      <w:r w:rsidRPr="00D377A7">
        <w:rPr>
          <w:rFonts w:ascii="Times New Roman" w:hAnsi="Times New Roman" w:cs="Times New Roman"/>
          <w:szCs w:val="24"/>
        </w:rPr>
        <w:sym w:font="Symbol" w:char="F0BE"/>
      </w:r>
      <w:r w:rsidRPr="00D377A7">
        <w:rPr>
          <w:rFonts w:ascii="Times New Roman" w:hAnsi="Times New Roman" w:cs="Times New Roman"/>
          <w:szCs w:val="24"/>
        </w:rPr>
        <w:t xml:space="preserve"> if you are a liar.</w:t>
      </w:r>
    </w:p>
    <w:p w:rsidR="00D377A7" w:rsidRPr="00D377A7" w:rsidRDefault="00D377A7" w:rsidP="00EE74B5">
      <w:pPr>
        <w:tabs>
          <w:tab w:val="right" w:pos="9346"/>
        </w:tabs>
        <w:spacing w:line="276" w:lineRule="auto"/>
        <w:ind w:left="360" w:hanging="360"/>
        <w:rPr>
          <w:rFonts w:ascii="Times New Roman" w:hAnsi="Times New Roman" w:cs="Times New Roman"/>
          <w:szCs w:val="24"/>
        </w:rPr>
      </w:pPr>
      <w:r w:rsidRPr="00D377A7">
        <w:rPr>
          <w:rFonts w:ascii="Times New Roman" w:hAnsi="Times New Roman" w:cs="Times New Roman"/>
          <w:szCs w:val="24"/>
        </w:rPr>
        <w:t>(e)</w:t>
      </w:r>
      <w:r w:rsidRPr="00D377A7">
        <w:rPr>
          <w:rFonts w:ascii="Times New Roman" w:hAnsi="Times New Roman" w:cs="Times New Roman"/>
          <w:szCs w:val="24"/>
        </w:rPr>
        <w:tab/>
        <w:t xml:space="preserve">So, it is a wise decision </w:t>
      </w:r>
      <w:r w:rsidRPr="00D377A7">
        <w:rPr>
          <w:rFonts w:ascii="Times New Roman" w:hAnsi="Times New Roman" w:cs="Times New Roman"/>
          <w:szCs w:val="24"/>
        </w:rPr>
        <w:sym w:font="Symbol" w:char="F0BE"/>
      </w:r>
      <w:r w:rsidRPr="00D377A7">
        <w:rPr>
          <w:rFonts w:ascii="Times New Roman" w:hAnsi="Times New Roman" w:cs="Times New Roman"/>
          <w:szCs w:val="24"/>
        </w:rPr>
        <w:sym w:font="Symbol" w:char="F0BE"/>
      </w:r>
      <w:r w:rsidRPr="00D377A7">
        <w:rPr>
          <w:rFonts w:ascii="Times New Roman" w:hAnsi="Times New Roman" w:cs="Times New Roman"/>
          <w:szCs w:val="24"/>
        </w:rPr>
        <w:t>.</w:t>
      </w:r>
    </w:p>
    <w:p w:rsidR="00D377A7" w:rsidRPr="00D377A7" w:rsidRDefault="00D377A7" w:rsidP="00D377A7">
      <w:pPr>
        <w:shd w:val="clear" w:color="auto" w:fill="FFFFFF"/>
        <w:tabs>
          <w:tab w:val="left" w:pos="540"/>
        </w:tabs>
        <w:autoSpaceDE w:val="0"/>
        <w:autoSpaceDN w:val="0"/>
        <w:adjustRightInd w:val="0"/>
        <w:spacing w:line="276" w:lineRule="auto"/>
        <w:ind w:firstLine="0"/>
        <w:rPr>
          <w:rFonts w:ascii="Times New Roman" w:hAnsi="Times New Roman" w:cs="Times New Roman"/>
          <w:color w:val="000000"/>
          <w:szCs w:val="24"/>
        </w:rPr>
      </w:pPr>
    </w:p>
    <w:p w:rsidR="00D377A7" w:rsidRPr="00D377A7" w:rsidRDefault="00D377A7" w:rsidP="00D377A7">
      <w:pPr>
        <w:shd w:val="clear" w:color="auto" w:fill="FFFFFF"/>
        <w:tabs>
          <w:tab w:val="left" w:pos="540"/>
        </w:tabs>
        <w:autoSpaceDE w:val="0"/>
        <w:autoSpaceDN w:val="0"/>
        <w:adjustRightInd w:val="0"/>
        <w:spacing w:line="276" w:lineRule="auto"/>
        <w:ind w:hanging="1080"/>
        <w:jc w:val="left"/>
        <w:rPr>
          <w:rFonts w:ascii="Times New Roman" w:hAnsi="Times New Roman" w:cs="Times New Roman"/>
          <w:szCs w:val="24"/>
        </w:rPr>
      </w:pPr>
      <w:r w:rsidRPr="00D377A7">
        <w:rPr>
          <w:rFonts w:ascii="Times New Roman" w:hAnsi="Times New Roman" w:cs="Times New Roman"/>
          <w:b/>
          <w:bCs/>
          <w:color w:val="000000"/>
          <w:szCs w:val="24"/>
        </w:rPr>
        <w:t xml:space="preserve">        </w:t>
      </w:r>
      <w:r w:rsidR="00EE74B5">
        <w:rPr>
          <w:rFonts w:ascii="Times New Roman" w:hAnsi="Times New Roman" w:cs="Times New Roman"/>
          <w:b/>
          <w:bCs/>
          <w:color w:val="000000"/>
          <w:szCs w:val="24"/>
        </w:rPr>
        <w:tab/>
      </w:r>
      <w:r w:rsidRPr="00D377A7">
        <w:rPr>
          <w:rFonts w:ascii="Times New Roman" w:hAnsi="Times New Roman" w:cs="Times New Roman"/>
          <w:b/>
          <w:bCs/>
          <w:color w:val="000000"/>
          <w:szCs w:val="24"/>
        </w:rPr>
        <w:t xml:space="preserve"> 7.  Complete the text adding suffixes, prefixes or the both with the root words given in parenthesis.    </w:t>
      </w:r>
    </w:p>
    <w:p w:rsidR="00D377A7" w:rsidRPr="00D377A7" w:rsidRDefault="00D377A7" w:rsidP="00D377A7">
      <w:pPr>
        <w:spacing w:line="276" w:lineRule="auto"/>
        <w:ind w:firstLine="0"/>
        <w:rPr>
          <w:rFonts w:ascii="Times New Roman" w:hAnsi="Times New Roman" w:cs="Times New Roman"/>
          <w:b/>
          <w:bCs/>
          <w:szCs w:val="24"/>
        </w:rPr>
      </w:pPr>
      <w:r w:rsidRPr="00D377A7">
        <w:rPr>
          <w:rFonts w:ascii="Times New Roman" w:hAnsi="Times New Roman" w:cs="Times New Roman"/>
          <w:szCs w:val="24"/>
        </w:rPr>
        <w:t xml:space="preserve">Our (a) ___ (Nation) ___ Memorial (b) ___ (symbol) ___ the nation's respect for the martyrs of the (c) ___ (Liberate) ___ War. It is an (d) ___ (achieve) ___ which is (e) ___ (measurable) ___ Our (f) ___  (free) ___ fighters showed their unique (g) ___ (hero) ___  in the war against the (h) ___ (arm) ___  soldiers of Pakistan. The Pakistani soldiers killed our people in (i) ___  (associate) ___  with the local (j) ___ (collaborate) ___ .  However, they were defeated in the end. </w:t>
      </w:r>
    </w:p>
    <w:p w:rsidR="00EE74B5" w:rsidRDefault="00EE74B5" w:rsidP="00EE74B5">
      <w:pPr>
        <w:shd w:val="clear" w:color="auto" w:fill="FFFFFF"/>
        <w:tabs>
          <w:tab w:val="left" w:pos="540"/>
          <w:tab w:val="right" w:pos="9360"/>
        </w:tabs>
        <w:autoSpaceDE w:val="0"/>
        <w:autoSpaceDN w:val="0"/>
        <w:adjustRightInd w:val="0"/>
        <w:spacing w:line="276" w:lineRule="auto"/>
        <w:ind w:firstLine="0"/>
        <w:rPr>
          <w:rFonts w:ascii="Times New Roman" w:hAnsi="Times New Roman" w:cs="Times New Roman"/>
          <w:b/>
          <w:bCs/>
          <w:color w:val="000000"/>
          <w:szCs w:val="24"/>
        </w:rPr>
      </w:pPr>
    </w:p>
    <w:p w:rsidR="00D377A7" w:rsidRPr="00D377A7" w:rsidRDefault="00EE74B5" w:rsidP="00EE74B5">
      <w:pPr>
        <w:shd w:val="clear" w:color="auto" w:fill="FFFFFF"/>
        <w:tabs>
          <w:tab w:val="left" w:pos="540"/>
          <w:tab w:val="right" w:pos="9360"/>
        </w:tabs>
        <w:autoSpaceDE w:val="0"/>
        <w:autoSpaceDN w:val="0"/>
        <w:adjustRightInd w:val="0"/>
        <w:spacing w:line="276" w:lineRule="auto"/>
        <w:ind w:firstLine="0"/>
        <w:rPr>
          <w:rFonts w:ascii="Times New Roman" w:hAnsi="Times New Roman" w:cs="Times New Roman"/>
          <w:b/>
          <w:bCs/>
          <w:color w:val="000000"/>
          <w:szCs w:val="24"/>
        </w:rPr>
      </w:pPr>
      <w:r>
        <w:rPr>
          <w:rFonts w:ascii="Times New Roman" w:hAnsi="Times New Roman" w:cs="Times New Roman"/>
          <w:b/>
          <w:bCs/>
          <w:color w:val="000000"/>
          <w:szCs w:val="24"/>
        </w:rPr>
        <w:t>8.</w:t>
      </w:r>
      <w:r w:rsidR="00D377A7" w:rsidRPr="00D377A7">
        <w:rPr>
          <w:rFonts w:ascii="Times New Roman" w:hAnsi="Times New Roman" w:cs="Times New Roman"/>
          <w:b/>
          <w:bCs/>
          <w:color w:val="000000"/>
          <w:szCs w:val="24"/>
        </w:rPr>
        <w:t>Make tag questions of these statements.</w:t>
      </w:r>
      <w:r w:rsidR="00D377A7" w:rsidRPr="00D377A7">
        <w:rPr>
          <w:rFonts w:ascii="Times New Roman" w:hAnsi="Times New Roman" w:cs="Times New Roman"/>
          <w:b/>
          <w:bCs/>
          <w:color w:val="000000"/>
          <w:szCs w:val="24"/>
        </w:rPr>
        <w:tab/>
      </w:r>
    </w:p>
    <w:p w:rsidR="00D377A7" w:rsidRPr="00D377A7" w:rsidRDefault="00D377A7" w:rsidP="00D377A7">
      <w:pPr>
        <w:shd w:val="clear" w:color="auto" w:fill="FFFFFF"/>
        <w:tabs>
          <w:tab w:val="left" w:pos="540"/>
          <w:tab w:val="right" w:pos="9360"/>
        </w:tabs>
        <w:autoSpaceDE w:val="0"/>
        <w:autoSpaceDN w:val="0"/>
        <w:adjustRightInd w:val="0"/>
        <w:spacing w:line="276" w:lineRule="auto"/>
        <w:ind w:firstLine="0"/>
        <w:rPr>
          <w:rFonts w:ascii="Times New Roman" w:hAnsi="Times New Roman" w:cs="Times New Roman"/>
          <w:szCs w:val="24"/>
        </w:rPr>
      </w:pPr>
      <w:r w:rsidRPr="00D377A7">
        <w:rPr>
          <w:rFonts w:ascii="Times New Roman" w:hAnsi="Times New Roman" w:cs="Times New Roman"/>
          <w:b/>
          <w:bCs/>
          <w:color w:val="000000"/>
          <w:szCs w:val="24"/>
        </w:rPr>
        <w:t>a)</w:t>
      </w:r>
      <w:r w:rsidRPr="00D377A7">
        <w:rPr>
          <w:rFonts w:ascii="Times New Roman" w:hAnsi="Times New Roman" w:cs="Times New Roman"/>
          <w:szCs w:val="24"/>
        </w:rPr>
        <w:t>Health is wealth, __________?</w:t>
      </w:r>
    </w:p>
    <w:p w:rsidR="00D377A7" w:rsidRPr="00D377A7" w:rsidRDefault="00D377A7" w:rsidP="00D377A7">
      <w:pPr>
        <w:spacing w:line="276" w:lineRule="auto"/>
        <w:ind w:firstLine="0"/>
        <w:jc w:val="left"/>
        <w:rPr>
          <w:rFonts w:ascii="Times New Roman" w:hAnsi="Times New Roman" w:cs="Times New Roman"/>
          <w:szCs w:val="24"/>
          <w:lang w:bidi="en-US"/>
        </w:rPr>
      </w:pPr>
      <w:r w:rsidRPr="00D377A7">
        <w:rPr>
          <w:rFonts w:ascii="Times New Roman" w:hAnsi="Times New Roman" w:cs="Times New Roman"/>
          <w:szCs w:val="24"/>
          <w:lang w:bidi="en-US"/>
        </w:rPr>
        <w:t>b)A sick rich man is not happier than a healthy poor man, __________?</w:t>
      </w:r>
    </w:p>
    <w:p w:rsidR="00D377A7" w:rsidRPr="00D377A7" w:rsidRDefault="00D377A7" w:rsidP="00D377A7">
      <w:pPr>
        <w:spacing w:line="276" w:lineRule="auto"/>
        <w:ind w:firstLine="0"/>
        <w:jc w:val="left"/>
        <w:rPr>
          <w:rFonts w:ascii="Times New Roman" w:hAnsi="Times New Roman" w:cs="Times New Roman"/>
          <w:szCs w:val="24"/>
          <w:lang w:bidi="en-US"/>
        </w:rPr>
      </w:pPr>
      <w:r w:rsidRPr="00D377A7">
        <w:rPr>
          <w:rFonts w:ascii="Times New Roman" w:hAnsi="Times New Roman" w:cs="Times New Roman"/>
          <w:szCs w:val="24"/>
          <w:lang w:bidi="en-US"/>
        </w:rPr>
        <w:t>c)An unhealthy man can’t prosper in life, __________?</w:t>
      </w:r>
    </w:p>
    <w:p w:rsidR="00D377A7" w:rsidRPr="00D377A7" w:rsidRDefault="00D377A7" w:rsidP="00D377A7">
      <w:pPr>
        <w:spacing w:line="276" w:lineRule="auto"/>
        <w:ind w:firstLine="0"/>
        <w:jc w:val="left"/>
        <w:rPr>
          <w:rFonts w:ascii="Times New Roman" w:hAnsi="Times New Roman" w:cs="Times New Roman"/>
          <w:szCs w:val="24"/>
          <w:lang w:bidi="en-US"/>
        </w:rPr>
      </w:pPr>
      <w:r w:rsidRPr="00D377A7">
        <w:rPr>
          <w:rFonts w:ascii="Times New Roman" w:hAnsi="Times New Roman" w:cs="Times New Roman"/>
          <w:szCs w:val="24"/>
          <w:lang w:bidi="en-US"/>
        </w:rPr>
        <w:t>d)Nobody pays him due respect, __________?</w:t>
      </w:r>
    </w:p>
    <w:p w:rsidR="00D377A7" w:rsidRPr="00D377A7" w:rsidRDefault="00D377A7" w:rsidP="00D377A7">
      <w:pPr>
        <w:spacing w:line="276" w:lineRule="auto"/>
        <w:ind w:firstLine="0"/>
        <w:jc w:val="left"/>
        <w:rPr>
          <w:rFonts w:ascii="Times New Roman" w:hAnsi="Times New Roman" w:cs="Times New Roman"/>
          <w:szCs w:val="24"/>
          <w:lang w:bidi="en-US"/>
        </w:rPr>
      </w:pPr>
      <w:r w:rsidRPr="00D377A7">
        <w:rPr>
          <w:rFonts w:ascii="Times New Roman" w:hAnsi="Times New Roman" w:cs="Times New Roman"/>
          <w:szCs w:val="24"/>
          <w:lang w:bidi="en-US"/>
        </w:rPr>
        <w:lastRenderedPageBreak/>
        <w:t>e)We must take care of our health, __________?</w:t>
      </w:r>
    </w:p>
    <w:p w:rsidR="00D377A7" w:rsidRPr="00D377A7" w:rsidRDefault="00D377A7" w:rsidP="00D377A7">
      <w:pPr>
        <w:shd w:val="clear" w:color="auto" w:fill="FFFFFF"/>
        <w:tabs>
          <w:tab w:val="left" w:pos="540"/>
        </w:tabs>
        <w:autoSpaceDE w:val="0"/>
        <w:autoSpaceDN w:val="0"/>
        <w:adjustRightInd w:val="0"/>
        <w:spacing w:line="276" w:lineRule="auto"/>
        <w:ind w:hanging="1080"/>
        <w:rPr>
          <w:rFonts w:ascii="Times New Roman" w:hAnsi="Times New Roman" w:cs="Times New Roman"/>
          <w:color w:val="000000"/>
          <w:szCs w:val="24"/>
        </w:rPr>
      </w:pPr>
    </w:p>
    <w:p w:rsidR="00D377A7" w:rsidRPr="00D377A7" w:rsidRDefault="00D377A7" w:rsidP="00D377A7">
      <w:pPr>
        <w:shd w:val="clear" w:color="auto" w:fill="FFFFFF"/>
        <w:tabs>
          <w:tab w:val="left" w:pos="540"/>
        </w:tabs>
        <w:autoSpaceDE w:val="0"/>
        <w:autoSpaceDN w:val="0"/>
        <w:adjustRightInd w:val="0"/>
        <w:spacing w:line="276" w:lineRule="auto"/>
        <w:ind w:hanging="1080"/>
        <w:rPr>
          <w:rFonts w:ascii="Times New Roman" w:hAnsi="Times New Roman" w:cs="Times New Roman"/>
          <w:szCs w:val="24"/>
        </w:rPr>
      </w:pPr>
      <w:r w:rsidRPr="00D377A7">
        <w:rPr>
          <w:rFonts w:ascii="Times New Roman" w:hAnsi="Times New Roman" w:cs="Times New Roman"/>
          <w:b/>
          <w:bCs/>
          <w:color w:val="000000"/>
          <w:szCs w:val="24"/>
        </w:rPr>
        <w:t xml:space="preserve">           </w:t>
      </w:r>
      <w:r w:rsidR="00EE74B5">
        <w:rPr>
          <w:rFonts w:ascii="Times New Roman" w:hAnsi="Times New Roman" w:cs="Times New Roman"/>
          <w:b/>
          <w:bCs/>
          <w:color w:val="000000"/>
          <w:szCs w:val="24"/>
        </w:rPr>
        <w:tab/>
      </w:r>
      <w:r w:rsidRPr="00D377A7">
        <w:rPr>
          <w:rFonts w:ascii="Times New Roman" w:hAnsi="Times New Roman" w:cs="Times New Roman"/>
          <w:b/>
          <w:bCs/>
          <w:color w:val="000000"/>
          <w:szCs w:val="24"/>
        </w:rPr>
        <w:t xml:space="preserve">9. Use capitals and punctuation marks where necessary in the following text. </w:t>
      </w:r>
      <w:r w:rsidRPr="00D377A7">
        <w:rPr>
          <w:rFonts w:ascii="Times New Roman" w:hAnsi="Times New Roman" w:cs="Times New Roman"/>
          <w:b/>
          <w:bCs/>
          <w:color w:val="000000"/>
          <w:szCs w:val="24"/>
        </w:rPr>
        <w:tab/>
      </w:r>
      <w:r w:rsidRPr="00D377A7">
        <w:rPr>
          <w:rFonts w:ascii="Times New Roman" w:hAnsi="Times New Roman" w:cs="Times New Roman"/>
          <w:b/>
          <w:bCs/>
          <w:color w:val="000000"/>
          <w:szCs w:val="24"/>
        </w:rPr>
        <w:tab/>
      </w:r>
      <w:r w:rsidRPr="00D377A7">
        <w:rPr>
          <w:rFonts w:ascii="Times New Roman" w:hAnsi="Times New Roman" w:cs="Times New Roman"/>
          <w:b/>
          <w:bCs/>
          <w:color w:val="000000"/>
          <w:szCs w:val="24"/>
        </w:rPr>
        <w:tab/>
        <w:t xml:space="preserve">       </w:t>
      </w:r>
    </w:p>
    <w:p w:rsidR="00D377A7" w:rsidRPr="00D377A7" w:rsidRDefault="00D377A7" w:rsidP="00D377A7">
      <w:pPr>
        <w:tabs>
          <w:tab w:val="left" w:pos="360"/>
        </w:tabs>
        <w:spacing w:line="276" w:lineRule="auto"/>
        <w:ind w:firstLine="0"/>
        <w:rPr>
          <w:rFonts w:ascii="Times New Roman" w:hAnsi="Times New Roman" w:cs="Times New Roman"/>
          <w:szCs w:val="24"/>
        </w:rPr>
      </w:pPr>
      <w:r w:rsidRPr="00D377A7">
        <w:rPr>
          <w:rFonts w:ascii="Times New Roman" w:hAnsi="Times New Roman" w:cs="Times New Roman"/>
          <w:szCs w:val="24"/>
        </w:rPr>
        <w:t>bangladesh is a small country with a population of about sixteen crores she can hardly make headway so we should work hard to keep pace with the rest of the world</w:t>
      </w:r>
    </w:p>
    <w:p w:rsidR="00D377A7" w:rsidRPr="00D377A7" w:rsidRDefault="00D377A7" w:rsidP="00D377A7">
      <w:pPr>
        <w:spacing w:line="276" w:lineRule="auto"/>
        <w:rPr>
          <w:rFonts w:ascii="Times New Roman" w:hAnsi="Times New Roman" w:cs="Times New Roman"/>
          <w:szCs w:val="24"/>
        </w:rPr>
      </w:pPr>
    </w:p>
    <w:p w:rsidR="00D377A7" w:rsidRPr="00D377A7" w:rsidRDefault="000A233E" w:rsidP="00D377A7">
      <w:pPr>
        <w:spacing w:line="276" w:lineRule="auto"/>
        <w:jc w:val="center"/>
        <w:rPr>
          <w:rFonts w:ascii="Times New Roman" w:hAnsi="Times New Roman" w:cs="Times New Roman"/>
          <w:szCs w:val="24"/>
        </w:rPr>
      </w:pPr>
      <w:r w:rsidRPr="00D377A7">
        <w:rPr>
          <w:rFonts w:ascii="Times New Roman" w:hAnsi="Times New Roman" w:cs="Times New Roman"/>
          <w:noProof/>
          <w:szCs w:val="24"/>
          <w:lang w:bidi="bn-BD"/>
        </w:rPr>
        <mc:AlternateContent>
          <mc:Choice Requires="wpg">
            <w:drawing>
              <wp:anchor distT="0" distB="0" distL="114300" distR="114300" simplePos="0" relativeHeight="251671552" behindDoc="0" locked="0" layoutInCell="1" allowOverlap="1">
                <wp:simplePos x="0" y="0"/>
                <wp:positionH relativeFrom="column">
                  <wp:posOffset>1440815</wp:posOffset>
                </wp:positionH>
                <wp:positionV relativeFrom="paragraph">
                  <wp:posOffset>149225</wp:posOffset>
                </wp:positionV>
                <wp:extent cx="2994025" cy="457200"/>
                <wp:effectExtent l="0" t="0" r="15875" b="19050"/>
                <wp:wrapNone/>
                <wp:docPr id="52"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94025" cy="457200"/>
                          <a:chOff x="3420" y="3885"/>
                          <a:chExt cx="6180" cy="720"/>
                        </a:xfrm>
                      </wpg:grpSpPr>
                      <wps:wsp>
                        <wps:cNvPr id="53" name="Text Box 3"/>
                        <wps:cNvSpPr txBox="1">
                          <a:spLocks noChangeArrowheads="1"/>
                        </wps:cNvSpPr>
                        <wps:spPr bwMode="auto">
                          <a:xfrm>
                            <a:off x="3420" y="3960"/>
                            <a:ext cx="4320" cy="615"/>
                          </a:xfrm>
                          <a:prstGeom prst="rect">
                            <a:avLst/>
                          </a:prstGeom>
                          <a:solidFill>
                            <a:srgbClr val="FFFFFF"/>
                          </a:solidFill>
                          <a:ln w="25400">
                            <a:solidFill>
                              <a:srgbClr val="000000"/>
                            </a:solidFill>
                            <a:miter lim="800000"/>
                            <a:headEnd/>
                            <a:tailEnd/>
                          </a:ln>
                        </wps:spPr>
                        <wps:txbx>
                          <w:txbxContent>
                            <w:p w:rsidR="00A45484" w:rsidRPr="00F307B6" w:rsidRDefault="00A45484" w:rsidP="00D377A7">
                              <w:pPr>
                                <w:jc w:val="center"/>
                                <w:rPr>
                                  <w:rFonts w:ascii="Arial Black" w:hAnsi="Arial Black"/>
                                  <w:sz w:val="40"/>
                                  <w:szCs w:val="40"/>
                                </w:rPr>
                              </w:pPr>
                              <w:r w:rsidRPr="00F307B6">
                                <w:rPr>
                                  <w:rFonts w:ascii="Arial Black" w:hAnsi="Arial Black"/>
                                  <w:sz w:val="40"/>
                                  <w:szCs w:val="40"/>
                                </w:rPr>
                                <w:t>MODEL QUESTION</w:t>
                              </w:r>
                            </w:p>
                          </w:txbxContent>
                        </wps:txbx>
                        <wps:bodyPr rot="0" vert="horz" wrap="square" lIns="0" tIns="0" rIns="0" bIns="0" anchor="t" anchorCtr="0" upright="1">
                          <a:noAutofit/>
                        </wps:bodyPr>
                      </wps:wsp>
                      <wps:wsp>
                        <wps:cNvPr id="54" name="Line 4"/>
                        <wps:cNvCnPr>
                          <a:cxnSpLocks noChangeShapeType="1"/>
                        </wps:cNvCnPr>
                        <wps:spPr bwMode="auto">
                          <a:xfrm>
                            <a:off x="7740" y="4260"/>
                            <a:ext cx="360" cy="1"/>
                          </a:xfrm>
                          <a:prstGeom prst="line">
                            <a:avLst/>
                          </a:prstGeom>
                          <a:noFill/>
                          <a:ln w="63500">
                            <a:solidFill>
                              <a:srgbClr val="000000"/>
                            </a:solidFill>
                            <a:round/>
                            <a:headEnd/>
                            <a:tailEnd/>
                          </a:ln>
                          <a:extLst>
                            <a:ext uri="{909E8E84-426E-40DD-AFC4-6F175D3DCCD1}">
                              <a14:hiddenFill xmlns:a14="http://schemas.microsoft.com/office/drawing/2010/main">
                                <a:noFill/>
                              </a14:hiddenFill>
                            </a:ext>
                          </a:extLst>
                        </wps:spPr>
                        <wps:bodyPr/>
                      </wps:wsp>
                      <wps:wsp>
                        <wps:cNvPr id="55" name="Oval 5"/>
                        <wps:cNvSpPr>
                          <a:spLocks noChangeArrowheads="1"/>
                        </wps:cNvSpPr>
                        <wps:spPr bwMode="auto">
                          <a:xfrm>
                            <a:off x="8100" y="3885"/>
                            <a:ext cx="1500" cy="720"/>
                          </a:xfrm>
                          <a:prstGeom prst="ellipse">
                            <a:avLst/>
                          </a:prstGeom>
                          <a:solidFill>
                            <a:srgbClr val="000000"/>
                          </a:solidFill>
                          <a:ln w="25400">
                            <a:solidFill>
                              <a:srgbClr val="000000"/>
                            </a:solidFill>
                            <a:round/>
                            <a:headEnd/>
                            <a:tailEnd/>
                          </a:ln>
                        </wps:spPr>
                        <wps:txbx>
                          <w:txbxContent>
                            <w:p w:rsidR="00A45484" w:rsidRPr="00B0251D" w:rsidRDefault="00A45484" w:rsidP="00D377A7">
                              <w:pPr>
                                <w:jc w:val="center"/>
                                <w:rPr>
                                  <w:rFonts w:ascii="Arial Black" w:hAnsi="Arial Black"/>
                                  <w:sz w:val="30"/>
                                  <w:szCs w:val="30"/>
                                </w:rPr>
                              </w:pPr>
                              <w:r>
                                <w:rPr>
                                  <w:rFonts w:ascii="Arial Black" w:hAnsi="Arial Black"/>
                                  <w:sz w:val="30"/>
                                  <w:szCs w:val="30"/>
                                </w:rPr>
                                <w:t>17</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7" o:spid="_x0000_s1106" style="position:absolute;left:0;text-align:left;margin-left:113.45pt;margin-top:11.75pt;width:235.75pt;height:36pt;z-index:251671552" coordorigin="3420,3885" coordsize="6180,7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">
                <v:shape id="Text Box 3" o:spid="_x0000_s1107" type="#_x0000_t202" style="position:absolute;left:3420;top:3960;width:4320;height:6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" strokeweight="2pt">
                  <v:textbox inset="0,0,0,0">
                    <w:txbxContent>
                      <w:p w:rsidR="00A45484" w:rsidRPr="00F307B6" w:rsidRDefault="00A45484" w:rsidP="00D377A7">
                        <w:pPr>
                          <w:jc w:val="center"/>
                          <w:rPr>
                            <w:rFonts w:ascii="Arial Black" w:hAnsi="Arial Black"/>
                            <w:sz w:val="40"/>
                            <w:szCs w:val="40"/>
                          </w:rPr>
                        </w:pPr>
                        <w:r w:rsidRPr="00F307B6">
                          <w:rPr>
                            <w:rFonts w:ascii="Arial Black" w:hAnsi="Arial Black"/>
                            <w:sz w:val="40"/>
                            <w:szCs w:val="40"/>
                          </w:rPr>
                          <w:t>MODEL QUESTION</w:t>
                        </w:r>
                      </w:p>
                    </w:txbxContent>
                  </v:textbox>
                </v:shape>
                <v:line id="Line 4" o:spid="_x0000_s1108" style="position:absolute;visibility:visible;mso-wrap-style:square" from="7740,4260" to="8100,426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" strokeweight="5pt"/>
                <v:oval id="Oval 5" o:spid="_x0000_s1109" style="position:absolute;left:8100;top:3885;width:1500;height:7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" fillcolor="black" strokeweight="2pt">
                  <v:textbox inset="0,0,0,0">
                    <w:txbxContent>
                      <w:p w:rsidR="00A45484" w:rsidRPr="00B0251D" w:rsidRDefault="00A45484" w:rsidP="00D377A7">
                        <w:pPr>
                          <w:jc w:val="center"/>
                          <w:rPr>
                            <w:rFonts w:ascii="Arial Black" w:hAnsi="Arial Black"/>
                            <w:sz w:val="30"/>
                            <w:szCs w:val="30"/>
                          </w:rPr>
                        </w:pPr>
                        <w:r>
                          <w:rPr>
                            <w:rFonts w:ascii="Arial Black" w:hAnsi="Arial Black"/>
                            <w:sz w:val="30"/>
                            <w:szCs w:val="30"/>
                          </w:rPr>
                          <w:t>17</w:t>
                        </w:r>
                      </w:p>
                    </w:txbxContent>
                  </v:textbox>
                </v:oval>
              </v:group>
            </w:pict>
          </mc:Fallback>
        </mc:AlternateContent>
      </w:r>
    </w:p>
    <w:p w:rsidR="00D377A7" w:rsidRPr="00D377A7" w:rsidRDefault="00D377A7" w:rsidP="00D377A7">
      <w:pPr>
        <w:spacing w:line="276" w:lineRule="auto"/>
        <w:jc w:val="center"/>
        <w:rPr>
          <w:rFonts w:ascii="Times New Roman" w:hAnsi="Times New Roman" w:cs="Times New Roman"/>
          <w:szCs w:val="24"/>
        </w:rPr>
      </w:pPr>
    </w:p>
    <w:p w:rsidR="00D377A7" w:rsidRPr="00D377A7" w:rsidRDefault="00D377A7" w:rsidP="00D377A7">
      <w:pPr>
        <w:spacing w:line="276" w:lineRule="auto"/>
        <w:jc w:val="center"/>
        <w:rPr>
          <w:rFonts w:ascii="Times New Roman" w:hAnsi="Times New Roman" w:cs="Times New Roman"/>
          <w:szCs w:val="24"/>
        </w:rPr>
      </w:pPr>
    </w:p>
    <w:p w:rsidR="00D377A7" w:rsidRPr="00D377A7" w:rsidRDefault="00D377A7" w:rsidP="00D377A7">
      <w:pPr>
        <w:spacing w:line="276" w:lineRule="auto"/>
        <w:jc w:val="center"/>
        <w:rPr>
          <w:rFonts w:ascii="Times New Roman" w:hAnsi="Times New Roman" w:cs="Times New Roman"/>
          <w:szCs w:val="24"/>
        </w:rPr>
      </w:pPr>
    </w:p>
    <w:p w:rsidR="00D377A7" w:rsidRPr="00D377A7" w:rsidRDefault="00D377A7" w:rsidP="00D377A7">
      <w:pPr>
        <w:spacing w:line="276" w:lineRule="auto"/>
        <w:jc w:val="center"/>
        <w:rPr>
          <w:rFonts w:ascii="Times New Roman" w:hAnsi="Times New Roman" w:cs="Times New Roman"/>
          <w:szCs w:val="24"/>
        </w:rPr>
      </w:pPr>
    </w:p>
    <w:p w:rsidR="00D377A7" w:rsidRPr="00D377A7" w:rsidRDefault="00D377A7" w:rsidP="00EE74B5">
      <w:pPr>
        <w:shd w:val="clear" w:color="auto" w:fill="FFFFFF"/>
        <w:tabs>
          <w:tab w:val="left" w:pos="540"/>
          <w:tab w:val="right" w:pos="9360"/>
        </w:tabs>
        <w:autoSpaceDE w:val="0"/>
        <w:autoSpaceDN w:val="0"/>
        <w:adjustRightInd w:val="0"/>
        <w:spacing w:line="276" w:lineRule="auto"/>
        <w:ind w:firstLine="0"/>
        <w:rPr>
          <w:rFonts w:ascii="Times New Roman" w:hAnsi="Times New Roman" w:cs="Times New Roman"/>
          <w:b/>
          <w:bCs/>
          <w:color w:val="000000"/>
          <w:szCs w:val="24"/>
        </w:rPr>
      </w:pPr>
      <w:r w:rsidRPr="00D377A7">
        <w:rPr>
          <w:rFonts w:ascii="Times New Roman" w:hAnsi="Times New Roman" w:cs="Times New Roman"/>
          <w:b/>
          <w:bCs/>
          <w:color w:val="000000"/>
          <w:szCs w:val="24"/>
        </w:rPr>
        <w:t>Part A : Grammar (60 Marks)</w:t>
      </w:r>
      <w:r w:rsidRPr="00D377A7">
        <w:rPr>
          <w:rFonts w:ascii="Times New Roman" w:hAnsi="Times New Roman" w:cs="Times New Roman"/>
          <w:b/>
          <w:bCs/>
          <w:color w:val="000000"/>
          <w:szCs w:val="24"/>
        </w:rPr>
        <w:tab/>
      </w:r>
    </w:p>
    <w:p w:rsidR="00D377A7" w:rsidRPr="00D377A7" w:rsidRDefault="00D377A7" w:rsidP="00EE74B5">
      <w:pPr>
        <w:shd w:val="clear" w:color="auto" w:fill="FFFFFF"/>
        <w:tabs>
          <w:tab w:val="left" w:pos="540"/>
        </w:tabs>
        <w:autoSpaceDE w:val="0"/>
        <w:autoSpaceDN w:val="0"/>
        <w:adjustRightInd w:val="0"/>
        <w:spacing w:line="276" w:lineRule="auto"/>
        <w:ind w:firstLine="0"/>
        <w:rPr>
          <w:rFonts w:ascii="Times New Roman" w:hAnsi="Times New Roman" w:cs="Times New Roman"/>
          <w:szCs w:val="24"/>
        </w:rPr>
      </w:pPr>
      <w:r w:rsidRPr="00D377A7">
        <w:rPr>
          <w:rFonts w:ascii="Times New Roman" w:hAnsi="Times New Roman" w:cs="Times New Roman"/>
          <w:b/>
          <w:bCs/>
          <w:color w:val="000000"/>
          <w:szCs w:val="24"/>
        </w:rPr>
        <w:t>1.  Fill in the blanks with the words from the box. You may need to change the forms of some of the words. You may need to use one word more than once.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0"/>
        <w:gridCol w:w="1440"/>
        <w:gridCol w:w="2081"/>
        <w:gridCol w:w="1343"/>
        <w:gridCol w:w="1752"/>
      </w:tblGrid>
      <w:tr w:rsidR="00D377A7" w:rsidRPr="00D377A7" w:rsidTr="00EE74B5">
        <w:trPr>
          <w:trHeight w:val="251"/>
          <w:jc w:val="center"/>
        </w:trPr>
        <w:tc>
          <w:tcPr>
            <w:tcW w:w="1980" w:type="dxa"/>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 xml:space="preserve">miracle </w:t>
            </w:r>
          </w:p>
        </w:tc>
        <w:tc>
          <w:tcPr>
            <w:tcW w:w="1440" w:type="dxa"/>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 xml:space="preserve">thirst </w:t>
            </w:r>
          </w:p>
        </w:tc>
        <w:tc>
          <w:tcPr>
            <w:tcW w:w="2081" w:type="dxa"/>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 xml:space="preserve">network </w:t>
            </w:r>
          </w:p>
        </w:tc>
        <w:tc>
          <w:tcPr>
            <w:tcW w:w="1343" w:type="dxa"/>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 xml:space="preserve">of </w:t>
            </w:r>
          </w:p>
        </w:tc>
        <w:tc>
          <w:tcPr>
            <w:tcW w:w="1752" w:type="dxa"/>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 xml:space="preserve">within </w:t>
            </w:r>
          </w:p>
        </w:tc>
      </w:tr>
      <w:tr w:rsidR="00D377A7" w:rsidRPr="00D377A7" w:rsidTr="00EE74B5">
        <w:trPr>
          <w:trHeight w:val="261"/>
          <w:jc w:val="center"/>
        </w:trPr>
        <w:tc>
          <w:tcPr>
            <w:tcW w:w="1980" w:type="dxa"/>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 xml:space="preserve">advance </w:t>
            </w:r>
          </w:p>
        </w:tc>
        <w:tc>
          <w:tcPr>
            <w:tcW w:w="1440" w:type="dxa"/>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 xml:space="preserve">short </w:t>
            </w:r>
          </w:p>
        </w:tc>
        <w:tc>
          <w:tcPr>
            <w:tcW w:w="2081" w:type="dxa"/>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connect</w:t>
            </w:r>
          </w:p>
        </w:tc>
        <w:tc>
          <w:tcPr>
            <w:tcW w:w="1343" w:type="dxa"/>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with</w:t>
            </w:r>
          </w:p>
        </w:tc>
        <w:tc>
          <w:tcPr>
            <w:tcW w:w="1752" w:type="dxa"/>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 xml:space="preserve">small </w:t>
            </w:r>
          </w:p>
        </w:tc>
      </w:tr>
    </w:tbl>
    <w:p w:rsidR="00D377A7" w:rsidRPr="00D377A7" w:rsidRDefault="00D377A7" w:rsidP="00D377A7">
      <w:pPr>
        <w:spacing w:line="276" w:lineRule="auto"/>
        <w:rPr>
          <w:rFonts w:ascii="Times New Roman" w:hAnsi="Times New Roman" w:cs="Times New Roman"/>
          <w:b/>
          <w:bCs/>
          <w:szCs w:val="24"/>
          <w:lang w:bidi="en-US"/>
        </w:rPr>
      </w:pPr>
    </w:p>
    <w:p w:rsidR="00D377A7" w:rsidRPr="00D377A7" w:rsidRDefault="00D377A7" w:rsidP="00EE74B5">
      <w:pPr>
        <w:spacing w:line="276" w:lineRule="auto"/>
        <w:ind w:firstLine="0"/>
        <w:rPr>
          <w:rFonts w:ascii="Times New Roman" w:hAnsi="Times New Roman" w:cs="Times New Roman"/>
          <w:szCs w:val="24"/>
          <w:lang w:bidi="en-US"/>
        </w:rPr>
      </w:pPr>
      <w:r w:rsidRPr="00D377A7">
        <w:rPr>
          <w:rFonts w:ascii="Times New Roman" w:hAnsi="Times New Roman" w:cs="Times New Roman"/>
          <w:szCs w:val="24"/>
          <w:lang w:bidi="en-US"/>
        </w:rPr>
        <w:t>Internet is the latest discovery of science. It is the greatest (a)...in this field. It is computerized process (b)... a telephone set. To get internet (c)..., it requires a modem, telephone line and a different sort of software for using the (d)...system. Nowadays, an internet is (e)...great use to us. It has made the world (f)... and brought the world (g)...our reach. We can get any information in a very (h)...time. It has not only widened our knowledge but also made us (I) ...  for the unknown. It is a (j)...like Aladdin’s magic lamp.</w:t>
      </w:r>
    </w:p>
    <w:p w:rsidR="00D377A7" w:rsidRPr="00D377A7" w:rsidRDefault="00D377A7" w:rsidP="00D377A7">
      <w:pPr>
        <w:spacing w:line="276" w:lineRule="auto"/>
        <w:rPr>
          <w:rFonts w:ascii="Times New Roman" w:hAnsi="Times New Roman" w:cs="Times New Roman"/>
          <w:szCs w:val="24"/>
        </w:rPr>
      </w:pPr>
    </w:p>
    <w:p w:rsidR="00D377A7" w:rsidRPr="00D377A7" w:rsidRDefault="00EE74B5" w:rsidP="00D377A7">
      <w:pPr>
        <w:shd w:val="clear" w:color="auto" w:fill="FFFFFF"/>
        <w:tabs>
          <w:tab w:val="left" w:pos="540"/>
        </w:tabs>
        <w:autoSpaceDE w:val="0"/>
        <w:autoSpaceDN w:val="0"/>
        <w:adjustRightInd w:val="0"/>
        <w:spacing w:line="276" w:lineRule="auto"/>
        <w:ind w:hanging="540"/>
        <w:rPr>
          <w:rFonts w:ascii="Times New Roman" w:hAnsi="Times New Roman" w:cs="Times New Roman"/>
          <w:b/>
          <w:bCs/>
          <w:color w:val="000000"/>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 xml:space="preserve">2.Fill in the blanks with suitable words. </w:t>
      </w:r>
      <w:r w:rsidR="00D377A7" w:rsidRPr="00D377A7">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ab/>
      </w:r>
    </w:p>
    <w:p w:rsidR="00D377A7" w:rsidRPr="00D377A7" w:rsidRDefault="00D377A7" w:rsidP="00D377A7">
      <w:pPr>
        <w:spacing w:line="276" w:lineRule="auto"/>
        <w:ind w:firstLine="0"/>
        <w:rPr>
          <w:rFonts w:ascii="Times New Roman" w:hAnsi="Times New Roman" w:cs="Times New Roman"/>
          <w:szCs w:val="24"/>
        </w:rPr>
      </w:pPr>
      <w:r w:rsidRPr="00D377A7">
        <w:rPr>
          <w:rFonts w:ascii="Times New Roman" w:hAnsi="Times New Roman" w:cs="Times New Roman"/>
          <w:szCs w:val="24"/>
        </w:rPr>
        <w:t>Traffic jam is (a) ____ problem in all towns and cities (b) ____ Bangladesh. It occurs where (c) ____ mass of vehicles crowd so close together that movement becomes impossible (d) ____ some time. It is more common where (e) ____ streets are narrow and have many bends. Weak traffic control system is also largely responsible (f) ____ it. Traffic jam is (g) ____ very vexatious and time-killing. When caught in (h) ____ traffic jam, we simply get struck (i) ____ at one place. We cannot move forward, we cannot move backward either. We have to wait and look repeatedly (j) ____ our watch.</w:t>
      </w:r>
    </w:p>
    <w:p w:rsidR="00D377A7" w:rsidRPr="00D377A7" w:rsidRDefault="00D377A7" w:rsidP="00D377A7">
      <w:pPr>
        <w:spacing w:line="276" w:lineRule="auto"/>
        <w:ind w:firstLine="0"/>
        <w:rPr>
          <w:rFonts w:ascii="Times New Roman" w:hAnsi="Times New Roman" w:cs="Times New Roman"/>
          <w:szCs w:val="24"/>
        </w:rPr>
      </w:pPr>
    </w:p>
    <w:p w:rsidR="00D377A7" w:rsidRPr="00D377A7" w:rsidRDefault="00EE74B5" w:rsidP="00D377A7">
      <w:pPr>
        <w:shd w:val="clear" w:color="auto" w:fill="FFFFFF"/>
        <w:tabs>
          <w:tab w:val="left" w:pos="540"/>
        </w:tabs>
        <w:autoSpaceDE w:val="0"/>
        <w:autoSpaceDN w:val="0"/>
        <w:adjustRightInd w:val="0"/>
        <w:spacing w:line="276" w:lineRule="auto"/>
        <w:ind w:hanging="540"/>
        <w:rPr>
          <w:rFonts w:ascii="Times New Roman" w:hAnsi="Times New Roman" w:cs="Times New Roman"/>
          <w:b/>
          <w:bCs/>
          <w:color w:val="000000"/>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3.Make five sentences using parts of the sentences from each column of the table below.</w:t>
      </w:r>
      <w:r w:rsidR="00D377A7" w:rsidRPr="00D377A7">
        <w:rPr>
          <w:rFonts w:ascii="Times New Roman" w:hAnsi="Times New Roman" w:cs="Times New Roman"/>
          <w:b/>
          <w:bCs/>
          <w:color w:val="000000"/>
          <w:szCs w:val="24"/>
        </w:rPr>
        <w:tab/>
      </w:r>
    </w:p>
    <w:p w:rsidR="00D377A7" w:rsidRPr="00D377A7" w:rsidRDefault="00D377A7" w:rsidP="00D377A7">
      <w:pPr>
        <w:shd w:val="clear" w:color="auto" w:fill="FFFFFF"/>
        <w:tabs>
          <w:tab w:val="left" w:pos="540"/>
        </w:tabs>
        <w:autoSpaceDE w:val="0"/>
        <w:autoSpaceDN w:val="0"/>
        <w:adjustRightInd w:val="0"/>
        <w:spacing w:line="276" w:lineRule="auto"/>
        <w:ind w:hanging="540"/>
        <w:rPr>
          <w:rFonts w:ascii="Times New Roman" w:hAnsi="Times New Roman" w:cs="Times New Roman"/>
          <w:b/>
          <w:bCs/>
          <w:color w:val="000000"/>
          <w:szCs w:val="24"/>
        </w:rPr>
      </w:pPr>
    </w:p>
    <w:tbl>
      <w:tblPr>
        <w:tblW w:w="873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40"/>
        <w:gridCol w:w="2070"/>
        <w:gridCol w:w="4320"/>
      </w:tblGrid>
      <w:tr w:rsidR="00D377A7" w:rsidRPr="00D377A7" w:rsidTr="00ED7815">
        <w:trPr>
          <w:trHeight w:val="451"/>
        </w:trPr>
        <w:tc>
          <w:tcPr>
            <w:tcW w:w="2340" w:type="dxa"/>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Earthquake</w:t>
            </w:r>
          </w:p>
        </w:tc>
        <w:tc>
          <w:tcPr>
            <w:tcW w:w="2070" w:type="dxa"/>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destroy</w:t>
            </w:r>
          </w:p>
        </w:tc>
        <w:tc>
          <w:tcPr>
            <w:tcW w:w="4320" w:type="dxa"/>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have enough preparation to save us from it.</w:t>
            </w:r>
          </w:p>
        </w:tc>
      </w:tr>
      <w:tr w:rsidR="00D377A7" w:rsidRPr="00D377A7" w:rsidTr="00ED7815">
        <w:trPr>
          <w:trHeight w:val="287"/>
        </w:trPr>
        <w:tc>
          <w:tcPr>
            <w:tcW w:w="2340" w:type="dxa"/>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It</w:t>
            </w:r>
          </w:p>
        </w:tc>
        <w:tc>
          <w:tcPr>
            <w:tcW w:w="2070" w:type="dxa"/>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is</w:t>
            </w:r>
          </w:p>
        </w:tc>
        <w:tc>
          <w:tcPr>
            <w:tcW w:w="4320" w:type="dxa"/>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a natural disaster.</w:t>
            </w:r>
          </w:p>
        </w:tc>
      </w:tr>
      <w:tr w:rsidR="00D377A7" w:rsidRPr="00D377A7" w:rsidTr="00ED7815">
        <w:trPr>
          <w:trHeight w:val="287"/>
        </w:trPr>
        <w:tc>
          <w:tcPr>
            <w:tcW w:w="2340" w:type="dxa"/>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We</w:t>
            </w:r>
          </w:p>
        </w:tc>
        <w:tc>
          <w:tcPr>
            <w:tcW w:w="2070" w:type="dxa"/>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do not</w:t>
            </w:r>
          </w:p>
        </w:tc>
        <w:tc>
          <w:tcPr>
            <w:tcW w:w="4320" w:type="dxa"/>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get any warning before it.</w:t>
            </w:r>
          </w:p>
        </w:tc>
      </w:tr>
      <w:tr w:rsidR="00D377A7" w:rsidRPr="00D377A7" w:rsidTr="00ED7815">
        <w:trPr>
          <w:trHeight w:val="451"/>
        </w:trPr>
        <w:tc>
          <w:tcPr>
            <w:tcW w:w="2340" w:type="dxa"/>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lastRenderedPageBreak/>
              <w:t>Earthquakes</w:t>
            </w:r>
          </w:p>
        </w:tc>
        <w:tc>
          <w:tcPr>
            <w:tcW w:w="2070" w:type="dxa"/>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should</w:t>
            </w:r>
          </w:p>
        </w:tc>
        <w:tc>
          <w:tcPr>
            <w:tcW w:w="4320" w:type="dxa"/>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many towns with the people.</w:t>
            </w:r>
          </w:p>
        </w:tc>
      </w:tr>
      <w:tr w:rsidR="00D377A7" w:rsidRPr="00D377A7" w:rsidTr="00ED7815">
        <w:trPr>
          <w:trHeight w:val="280"/>
        </w:trPr>
        <w:tc>
          <w:tcPr>
            <w:tcW w:w="2340" w:type="dxa"/>
          </w:tcPr>
          <w:p w:rsidR="00D377A7" w:rsidRPr="00D377A7" w:rsidRDefault="00D377A7" w:rsidP="00D377A7">
            <w:pPr>
              <w:spacing w:line="276" w:lineRule="auto"/>
              <w:rPr>
                <w:rFonts w:ascii="Times New Roman" w:hAnsi="Times New Roman" w:cs="Times New Roman"/>
                <w:szCs w:val="24"/>
                <w:lang w:bidi="en-US"/>
              </w:rPr>
            </w:pPr>
          </w:p>
        </w:tc>
        <w:tc>
          <w:tcPr>
            <w:tcW w:w="2070" w:type="dxa"/>
          </w:tcPr>
          <w:p w:rsidR="00D377A7" w:rsidRPr="00D377A7" w:rsidRDefault="00D377A7" w:rsidP="00D377A7">
            <w:pPr>
              <w:spacing w:line="276" w:lineRule="auto"/>
              <w:rPr>
                <w:rFonts w:ascii="Times New Roman" w:hAnsi="Times New Roman" w:cs="Times New Roman"/>
                <w:szCs w:val="24"/>
                <w:lang w:bidi="en-US"/>
              </w:rPr>
            </w:pPr>
          </w:p>
        </w:tc>
        <w:tc>
          <w:tcPr>
            <w:tcW w:w="4320" w:type="dxa"/>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more destructive than flood.</w:t>
            </w:r>
          </w:p>
        </w:tc>
      </w:tr>
    </w:tbl>
    <w:p w:rsidR="00D377A7" w:rsidRPr="00D377A7" w:rsidRDefault="00D377A7" w:rsidP="00D377A7">
      <w:pPr>
        <w:spacing w:line="276" w:lineRule="auto"/>
        <w:ind w:firstLine="0"/>
        <w:rPr>
          <w:rFonts w:ascii="Times New Roman" w:hAnsi="Times New Roman" w:cs="Times New Roman"/>
          <w:szCs w:val="24"/>
        </w:rPr>
      </w:pPr>
    </w:p>
    <w:p w:rsidR="00D377A7" w:rsidRPr="00D377A7" w:rsidRDefault="00EE74B5" w:rsidP="00D377A7">
      <w:pPr>
        <w:shd w:val="clear" w:color="auto" w:fill="FFFFFF"/>
        <w:tabs>
          <w:tab w:val="left" w:pos="540"/>
          <w:tab w:val="right" w:pos="9360"/>
        </w:tabs>
        <w:autoSpaceDE w:val="0"/>
        <w:autoSpaceDN w:val="0"/>
        <w:adjustRightInd w:val="0"/>
        <w:spacing w:line="276" w:lineRule="auto"/>
        <w:ind w:hanging="540"/>
        <w:rPr>
          <w:rFonts w:ascii="Times New Roman" w:hAnsi="Times New Roman" w:cs="Times New Roman"/>
          <w:b/>
          <w:bCs/>
          <w:color w:val="000000"/>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4.Complete the following text with right forms of the verbs given in the box.</w:t>
      </w:r>
      <w:r w:rsidR="00D377A7" w:rsidRPr="00D377A7">
        <w:rPr>
          <w:rFonts w:ascii="Times New Roman" w:hAnsi="Times New Roman" w:cs="Times New Roman"/>
          <w:b/>
          <w:bCs/>
          <w:color w:val="000000"/>
          <w:szCs w:val="24"/>
        </w:rPr>
        <w:tab/>
      </w:r>
    </w:p>
    <w:p w:rsidR="00D377A7" w:rsidRPr="00D377A7" w:rsidRDefault="00D377A7" w:rsidP="00D377A7">
      <w:pPr>
        <w:spacing w:line="276" w:lineRule="auto"/>
        <w:jc w:val="center"/>
        <w:rPr>
          <w:rFonts w:ascii="Times New Roman" w:hAnsi="Times New Roman" w:cs="Times New Roman"/>
          <w:szCs w:val="24"/>
        </w:rPr>
      </w:pPr>
    </w:p>
    <w:tbl>
      <w:tblPr>
        <w:tblW w:w="87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7"/>
        <w:gridCol w:w="1690"/>
        <w:gridCol w:w="1606"/>
        <w:gridCol w:w="1352"/>
        <w:gridCol w:w="1183"/>
        <w:gridCol w:w="1390"/>
      </w:tblGrid>
      <w:tr w:rsidR="00D377A7" w:rsidRPr="00D377A7" w:rsidTr="00ED7815">
        <w:trPr>
          <w:trHeight w:val="434"/>
        </w:trPr>
        <w:tc>
          <w:tcPr>
            <w:tcW w:w="1577" w:type="dxa"/>
            <w:shd w:val="clear" w:color="auto" w:fill="auto"/>
          </w:tcPr>
          <w:p w:rsidR="00D377A7" w:rsidRPr="00D377A7" w:rsidRDefault="00D377A7" w:rsidP="00D377A7">
            <w:pPr>
              <w:tabs>
                <w:tab w:val="left" w:pos="540"/>
                <w:tab w:val="right" w:pos="9360"/>
              </w:tabs>
              <w:spacing w:before="40" w:after="40" w:line="276" w:lineRule="auto"/>
              <w:rPr>
                <w:rFonts w:ascii="Times New Roman" w:hAnsi="Times New Roman" w:cs="Times New Roman"/>
                <w:szCs w:val="24"/>
              </w:rPr>
            </w:pPr>
            <w:r w:rsidRPr="00D377A7">
              <w:rPr>
                <w:rFonts w:ascii="Times New Roman" w:hAnsi="Times New Roman" w:cs="Times New Roman"/>
                <w:szCs w:val="24"/>
              </w:rPr>
              <w:t>become</w:t>
            </w:r>
          </w:p>
        </w:tc>
        <w:tc>
          <w:tcPr>
            <w:tcW w:w="1690" w:type="dxa"/>
            <w:shd w:val="clear" w:color="auto" w:fill="auto"/>
          </w:tcPr>
          <w:p w:rsidR="00D377A7" w:rsidRPr="00D377A7" w:rsidRDefault="00D377A7" w:rsidP="00D377A7">
            <w:pPr>
              <w:tabs>
                <w:tab w:val="left" w:pos="540"/>
                <w:tab w:val="right" w:pos="9360"/>
              </w:tabs>
              <w:spacing w:before="40" w:after="40" w:line="276" w:lineRule="auto"/>
              <w:rPr>
                <w:rFonts w:ascii="Times New Roman" w:hAnsi="Times New Roman" w:cs="Times New Roman"/>
                <w:szCs w:val="24"/>
              </w:rPr>
            </w:pPr>
            <w:r w:rsidRPr="00D377A7">
              <w:rPr>
                <w:rFonts w:ascii="Times New Roman" w:hAnsi="Times New Roman" w:cs="Times New Roman"/>
                <w:szCs w:val="24"/>
              </w:rPr>
              <w:t>give</w:t>
            </w:r>
          </w:p>
        </w:tc>
        <w:tc>
          <w:tcPr>
            <w:tcW w:w="1606" w:type="dxa"/>
            <w:shd w:val="clear" w:color="auto" w:fill="auto"/>
          </w:tcPr>
          <w:p w:rsidR="00D377A7" w:rsidRPr="00D377A7" w:rsidRDefault="00D377A7" w:rsidP="00D377A7">
            <w:pPr>
              <w:tabs>
                <w:tab w:val="left" w:pos="540"/>
                <w:tab w:val="right" w:pos="9360"/>
              </w:tabs>
              <w:spacing w:before="40" w:after="40" w:line="276" w:lineRule="auto"/>
              <w:rPr>
                <w:rFonts w:ascii="Times New Roman" w:hAnsi="Times New Roman" w:cs="Times New Roman"/>
                <w:szCs w:val="24"/>
              </w:rPr>
            </w:pPr>
            <w:r w:rsidRPr="00D377A7">
              <w:rPr>
                <w:rFonts w:ascii="Times New Roman" w:hAnsi="Times New Roman" w:cs="Times New Roman"/>
                <w:szCs w:val="24"/>
              </w:rPr>
              <w:t>apply</w:t>
            </w:r>
          </w:p>
        </w:tc>
        <w:tc>
          <w:tcPr>
            <w:tcW w:w="1352" w:type="dxa"/>
            <w:shd w:val="clear" w:color="auto" w:fill="auto"/>
          </w:tcPr>
          <w:p w:rsidR="00D377A7" w:rsidRPr="00D377A7" w:rsidRDefault="00D377A7" w:rsidP="00D377A7">
            <w:pPr>
              <w:tabs>
                <w:tab w:val="left" w:pos="540"/>
                <w:tab w:val="right" w:pos="9360"/>
              </w:tabs>
              <w:spacing w:before="40" w:after="40" w:line="276" w:lineRule="auto"/>
              <w:rPr>
                <w:rFonts w:ascii="Times New Roman" w:hAnsi="Times New Roman" w:cs="Times New Roman"/>
                <w:szCs w:val="24"/>
              </w:rPr>
            </w:pPr>
            <w:r w:rsidRPr="00D377A7">
              <w:rPr>
                <w:rFonts w:ascii="Times New Roman" w:hAnsi="Times New Roman" w:cs="Times New Roman"/>
                <w:szCs w:val="24"/>
              </w:rPr>
              <w:t>keep</w:t>
            </w:r>
          </w:p>
        </w:tc>
        <w:tc>
          <w:tcPr>
            <w:tcW w:w="1183" w:type="dxa"/>
            <w:shd w:val="clear" w:color="auto" w:fill="auto"/>
          </w:tcPr>
          <w:p w:rsidR="00D377A7" w:rsidRPr="00D377A7" w:rsidRDefault="00D377A7" w:rsidP="00D377A7">
            <w:pPr>
              <w:tabs>
                <w:tab w:val="left" w:pos="540"/>
                <w:tab w:val="right" w:pos="9360"/>
              </w:tabs>
              <w:spacing w:before="40" w:after="40" w:line="276" w:lineRule="auto"/>
              <w:rPr>
                <w:rFonts w:ascii="Times New Roman" w:hAnsi="Times New Roman" w:cs="Times New Roman"/>
                <w:szCs w:val="24"/>
              </w:rPr>
            </w:pPr>
            <w:r w:rsidRPr="00D377A7">
              <w:rPr>
                <w:rFonts w:ascii="Times New Roman" w:hAnsi="Times New Roman" w:cs="Times New Roman"/>
                <w:szCs w:val="24"/>
              </w:rPr>
              <w:t>mix</w:t>
            </w:r>
          </w:p>
        </w:tc>
        <w:tc>
          <w:tcPr>
            <w:tcW w:w="1390" w:type="dxa"/>
            <w:shd w:val="clear" w:color="auto" w:fill="auto"/>
          </w:tcPr>
          <w:p w:rsidR="00D377A7" w:rsidRPr="00D377A7" w:rsidRDefault="00D377A7" w:rsidP="00D377A7">
            <w:pPr>
              <w:tabs>
                <w:tab w:val="left" w:pos="540"/>
                <w:tab w:val="right" w:pos="9360"/>
              </w:tabs>
              <w:spacing w:before="40" w:after="40" w:line="276" w:lineRule="auto"/>
              <w:rPr>
                <w:rFonts w:ascii="Times New Roman" w:hAnsi="Times New Roman" w:cs="Times New Roman"/>
                <w:szCs w:val="24"/>
              </w:rPr>
            </w:pPr>
            <w:r w:rsidRPr="00D377A7">
              <w:rPr>
                <w:rFonts w:ascii="Times New Roman" w:hAnsi="Times New Roman" w:cs="Times New Roman"/>
                <w:szCs w:val="24"/>
              </w:rPr>
              <w:t>look</w:t>
            </w:r>
          </w:p>
        </w:tc>
      </w:tr>
      <w:tr w:rsidR="00D377A7" w:rsidRPr="00D377A7" w:rsidTr="00ED7815">
        <w:trPr>
          <w:trHeight w:val="420"/>
        </w:trPr>
        <w:tc>
          <w:tcPr>
            <w:tcW w:w="1577" w:type="dxa"/>
            <w:shd w:val="clear" w:color="auto" w:fill="auto"/>
          </w:tcPr>
          <w:p w:rsidR="00D377A7" w:rsidRPr="00D377A7" w:rsidRDefault="00D377A7" w:rsidP="00D377A7">
            <w:pPr>
              <w:tabs>
                <w:tab w:val="left" w:pos="540"/>
                <w:tab w:val="right" w:pos="9360"/>
              </w:tabs>
              <w:spacing w:before="40" w:after="40" w:line="276" w:lineRule="auto"/>
              <w:rPr>
                <w:rFonts w:ascii="Times New Roman" w:hAnsi="Times New Roman" w:cs="Times New Roman"/>
                <w:szCs w:val="24"/>
              </w:rPr>
            </w:pPr>
            <w:r w:rsidRPr="00D377A7">
              <w:rPr>
                <w:rFonts w:ascii="Times New Roman" w:hAnsi="Times New Roman" w:cs="Times New Roman"/>
                <w:szCs w:val="24"/>
              </w:rPr>
              <w:t>earn</w:t>
            </w:r>
          </w:p>
        </w:tc>
        <w:tc>
          <w:tcPr>
            <w:tcW w:w="1690" w:type="dxa"/>
            <w:shd w:val="clear" w:color="auto" w:fill="auto"/>
          </w:tcPr>
          <w:p w:rsidR="00D377A7" w:rsidRPr="00D377A7" w:rsidRDefault="00D377A7" w:rsidP="00D377A7">
            <w:pPr>
              <w:tabs>
                <w:tab w:val="left" w:pos="540"/>
                <w:tab w:val="right" w:pos="9360"/>
              </w:tabs>
              <w:spacing w:before="40" w:after="40" w:line="276" w:lineRule="auto"/>
              <w:rPr>
                <w:rFonts w:ascii="Times New Roman" w:hAnsi="Times New Roman" w:cs="Times New Roman"/>
                <w:szCs w:val="24"/>
              </w:rPr>
            </w:pPr>
            <w:r w:rsidRPr="00D377A7">
              <w:rPr>
                <w:rFonts w:ascii="Times New Roman" w:hAnsi="Times New Roman" w:cs="Times New Roman"/>
                <w:szCs w:val="24"/>
              </w:rPr>
              <w:t>open</w:t>
            </w:r>
          </w:p>
        </w:tc>
        <w:tc>
          <w:tcPr>
            <w:tcW w:w="1606" w:type="dxa"/>
            <w:shd w:val="clear" w:color="auto" w:fill="auto"/>
          </w:tcPr>
          <w:p w:rsidR="00D377A7" w:rsidRPr="00D377A7" w:rsidRDefault="00D377A7" w:rsidP="00D377A7">
            <w:pPr>
              <w:tabs>
                <w:tab w:val="left" w:pos="540"/>
                <w:tab w:val="right" w:pos="9360"/>
              </w:tabs>
              <w:spacing w:before="40" w:after="40" w:line="276" w:lineRule="auto"/>
              <w:rPr>
                <w:rFonts w:ascii="Times New Roman" w:hAnsi="Times New Roman" w:cs="Times New Roman"/>
                <w:szCs w:val="24"/>
              </w:rPr>
            </w:pPr>
            <w:r w:rsidRPr="00D377A7">
              <w:rPr>
                <w:rFonts w:ascii="Times New Roman" w:hAnsi="Times New Roman" w:cs="Times New Roman"/>
                <w:szCs w:val="24"/>
              </w:rPr>
              <w:t>enrich</w:t>
            </w:r>
          </w:p>
        </w:tc>
        <w:tc>
          <w:tcPr>
            <w:tcW w:w="1352" w:type="dxa"/>
            <w:shd w:val="clear" w:color="auto" w:fill="auto"/>
          </w:tcPr>
          <w:p w:rsidR="00D377A7" w:rsidRPr="00D377A7" w:rsidRDefault="00D377A7" w:rsidP="00D377A7">
            <w:pPr>
              <w:tabs>
                <w:tab w:val="left" w:pos="540"/>
                <w:tab w:val="right" w:pos="9360"/>
              </w:tabs>
              <w:spacing w:before="40" w:after="40" w:line="276" w:lineRule="auto"/>
              <w:rPr>
                <w:rFonts w:ascii="Times New Roman" w:hAnsi="Times New Roman" w:cs="Times New Roman"/>
                <w:szCs w:val="24"/>
              </w:rPr>
            </w:pPr>
            <w:r w:rsidRPr="00D377A7">
              <w:rPr>
                <w:rFonts w:ascii="Times New Roman" w:hAnsi="Times New Roman" w:cs="Times New Roman"/>
                <w:szCs w:val="24"/>
              </w:rPr>
              <w:t>receive</w:t>
            </w:r>
          </w:p>
        </w:tc>
        <w:tc>
          <w:tcPr>
            <w:tcW w:w="1183" w:type="dxa"/>
            <w:shd w:val="clear" w:color="auto" w:fill="auto"/>
          </w:tcPr>
          <w:p w:rsidR="00D377A7" w:rsidRPr="00D377A7" w:rsidRDefault="00D377A7" w:rsidP="00D377A7">
            <w:pPr>
              <w:tabs>
                <w:tab w:val="left" w:pos="540"/>
                <w:tab w:val="right" w:pos="9360"/>
              </w:tabs>
              <w:spacing w:before="40" w:after="40" w:line="276" w:lineRule="auto"/>
              <w:rPr>
                <w:rFonts w:ascii="Times New Roman" w:hAnsi="Times New Roman" w:cs="Times New Roman"/>
                <w:szCs w:val="24"/>
              </w:rPr>
            </w:pPr>
            <w:r w:rsidRPr="00D377A7">
              <w:rPr>
                <w:rFonts w:ascii="Times New Roman" w:hAnsi="Times New Roman" w:cs="Times New Roman"/>
                <w:szCs w:val="24"/>
              </w:rPr>
              <w:t>wish</w:t>
            </w:r>
          </w:p>
        </w:tc>
        <w:tc>
          <w:tcPr>
            <w:tcW w:w="1390" w:type="dxa"/>
            <w:shd w:val="clear" w:color="auto" w:fill="auto"/>
          </w:tcPr>
          <w:p w:rsidR="00D377A7" w:rsidRPr="00D377A7" w:rsidRDefault="00D377A7" w:rsidP="00D377A7">
            <w:pPr>
              <w:tabs>
                <w:tab w:val="left" w:pos="540"/>
                <w:tab w:val="right" w:pos="9360"/>
              </w:tabs>
              <w:spacing w:before="40" w:after="40" w:line="276" w:lineRule="auto"/>
              <w:rPr>
                <w:rFonts w:ascii="Times New Roman" w:hAnsi="Times New Roman" w:cs="Times New Roman"/>
                <w:szCs w:val="24"/>
              </w:rPr>
            </w:pPr>
            <w:r w:rsidRPr="00D377A7">
              <w:rPr>
                <w:rFonts w:ascii="Times New Roman" w:hAnsi="Times New Roman" w:cs="Times New Roman"/>
                <w:szCs w:val="24"/>
              </w:rPr>
              <w:t>know</w:t>
            </w:r>
          </w:p>
        </w:tc>
      </w:tr>
    </w:tbl>
    <w:p w:rsidR="00D377A7" w:rsidRPr="00D377A7" w:rsidRDefault="00D377A7" w:rsidP="00D377A7">
      <w:pPr>
        <w:spacing w:line="276" w:lineRule="auto"/>
        <w:ind w:firstLine="0"/>
        <w:rPr>
          <w:rFonts w:ascii="Times New Roman" w:hAnsi="Times New Roman" w:cs="Times New Roman"/>
          <w:szCs w:val="24"/>
        </w:rPr>
      </w:pPr>
      <w:r w:rsidRPr="00D377A7">
        <w:rPr>
          <w:rFonts w:ascii="Times New Roman" w:hAnsi="Times New Roman" w:cs="Times New Roman"/>
          <w:szCs w:val="24"/>
        </w:rPr>
        <w:t>Bookish knowledge (a) ____ useless when one (b</w:t>
      </w:r>
      <w:r w:rsidRPr="00D377A7">
        <w:rPr>
          <w:rFonts w:ascii="Times New Roman" w:hAnsi="Times New Roman" w:cs="Times New Roman"/>
          <w:color w:val="050505"/>
          <w:szCs w:val="24"/>
          <w:shd w:val="clear" w:color="auto" w:fill="E4E6EB"/>
        </w:rPr>
        <w:t>)</w:t>
      </w:r>
      <w:r w:rsidRPr="00D377A7">
        <w:rPr>
          <w:rFonts w:ascii="Times New Roman" w:hAnsi="Times New Roman" w:cs="Times New Roman"/>
          <w:szCs w:val="24"/>
        </w:rPr>
        <w:t xml:space="preserve"> ____ it in the real life. In our practical life, we (c) ____    with different types of people and we get (d) ____   by learning from their way of living, manners and other things of life. The world big. If we (e) ____   our eyes (f) ____   we can learn good things of life. The outside world (g) ____    us a wide scope of (h) ____ different people their cultures. The things (i) ____    at schools and colleges are important but what we (j) ____    from our practical life is precious.</w:t>
      </w:r>
    </w:p>
    <w:p w:rsidR="00D377A7" w:rsidRPr="00D377A7" w:rsidRDefault="00EE74B5" w:rsidP="00D377A7">
      <w:pPr>
        <w:shd w:val="clear" w:color="auto" w:fill="FFFFFF"/>
        <w:tabs>
          <w:tab w:val="left" w:pos="540"/>
          <w:tab w:val="right" w:pos="9360"/>
        </w:tabs>
        <w:autoSpaceDE w:val="0"/>
        <w:autoSpaceDN w:val="0"/>
        <w:adjustRightInd w:val="0"/>
        <w:spacing w:line="276" w:lineRule="auto"/>
        <w:ind w:hanging="540"/>
        <w:rPr>
          <w:rFonts w:ascii="Times New Roman" w:hAnsi="Times New Roman" w:cs="Times New Roman"/>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5.Change the sentences according to directions.</w:t>
      </w:r>
      <w:r w:rsidR="00D377A7" w:rsidRPr="00D377A7">
        <w:rPr>
          <w:rFonts w:ascii="Times New Roman" w:hAnsi="Times New Roman" w:cs="Times New Roman"/>
          <w:b/>
          <w:bCs/>
          <w:color w:val="000000"/>
          <w:szCs w:val="24"/>
        </w:rPr>
        <w:tab/>
      </w:r>
    </w:p>
    <w:p w:rsidR="00D377A7" w:rsidRPr="00D377A7" w:rsidRDefault="00D377A7" w:rsidP="00EE74B5">
      <w:pPr>
        <w:spacing w:line="276" w:lineRule="auto"/>
        <w:ind w:firstLine="0"/>
        <w:jc w:val="left"/>
        <w:rPr>
          <w:rFonts w:ascii="Times New Roman" w:hAnsi="Times New Roman" w:cs="Times New Roman"/>
          <w:bCs/>
          <w:szCs w:val="24"/>
          <w:lang w:bidi="en-US"/>
        </w:rPr>
      </w:pPr>
      <w:r w:rsidRPr="00D377A7">
        <w:rPr>
          <w:rFonts w:ascii="Times New Roman" w:hAnsi="Times New Roman" w:cs="Times New Roman"/>
          <w:szCs w:val="24"/>
          <w:lang w:bidi="en-US"/>
        </w:rPr>
        <w:t>a)Computer is one of the greatest inventions of modern science. (positive)</w:t>
      </w:r>
    </w:p>
    <w:p w:rsidR="00D377A7" w:rsidRPr="00D377A7" w:rsidRDefault="00D377A7" w:rsidP="00EE74B5">
      <w:pPr>
        <w:spacing w:line="276" w:lineRule="auto"/>
        <w:ind w:firstLine="0"/>
        <w:jc w:val="left"/>
        <w:rPr>
          <w:rFonts w:ascii="Times New Roman" w:hAnsi="Times New Roman" w:cs="Times New Roman"/>
          <w:bCs/>
          <w:szCs w:val="24"/>
          <w:lang w:bidi="en-US"/>
        </w:rPr>
      </w:pPr>
      <w:r w:rsidRPr="00D377A7">
        <w:rPr>
          <w:rFonts w:ascii="Times New Roman" w:hAnsi="Times New Roman" w:cs="Times New Roman"/>
          <w:szCs w:val="24"/>
          <w:lang w:bidi="en-US"/>
        </w:rPr>
        <w:t>b)Computer is a blessing on earth. (negative)</w:t>
      </w:r>
    </w:p>
    <w:p w:rsidR="00D377A7" w:rsidRPr="00D377A7" w:rsidRDefault="00D377A7" w:rsidP="00EE74B5">
      <w:pPr>
        <w:spacing w:line="276" w:lineRule="auto"/>
        <w:ind w:firstLine="0"/>
        <w:jc w:val="left"/>
        <w:rPr>
          <w:rFonts w:ascii="Times New Roman" w:hAnsi="Times New Roman" w:cs="Times New Roman"/>
          <w:bCs/>
          <w:szCs w:val="24"/>
          <w:lang w:bidi="en-US"/>
        </w:rPr>
      </w:pPr>
      <w:r w:rsidRPr="00D377A7">
        <w:rPr>
          <w:rFonts w:ascii="Times New Roman" w:hAnsi="Times New Roman" w:cs="Times New Roman"/>
          <w:szCs w:val="24"/>
          <w:lang w:bidi="en-US"/>
        </w:rPr>
        <w:t>c)We must learn How to use computer. (Imperative)</w:t>
      </w:r>
    </w:p>
    <w:p w:rsidR="00D377A7" w:rsidRPr="00D377A7" w:rsidRDefault="00D377A7" w:rsidP="00EE74B5">
      <w:pPr>
        <w:spacing w:line="276" w:lineRule="auto"/>
        <w:ind w:firstLine="0"/>
        <w:jc w:val="left"/>
        <w:rPr>
          <w:rFonts w:ascii="Times New Roman" w:hAnsi="Times New Roman" w:cs="Times New Roman"/>
          <w:bCs/>
          <w:szCs w:val="24"/>
          <w:lang w:bidi="en-US"/>
        </w:rPr>
      </w:pPr>
      <w:r w:rsidRPr="00D377A7">
        <w:rPr>
          <w:rFonts w:ascii="Times New Roman" w:hAnsi="Times New Roman" w:cs="Times New Roman"/>
          <w:szCs w:val="24"/>
          <w:lang w:bidi="en-US"/>
        </w:rPr>
        <w:t>d)It helps us a lot. (passive)</w:t>
      </w:r>
    </w:p>
    <w:p w:rsidR="00D377A7" w:rsidRPr="00D377A7" w:rsidRDefault="00D377A7" w:rsidP="00EE74B5">
      <w:pPr>
        <w:spacing w:line="276" w:lineRule="auto"/>
        <w:ind w:firstLine="0"/>
        <w:jc w:val="left"/>
        <w:rPr>
          <w:rFonts w:ascii="Times New Roman" w:hAnsi="Times New Roman" w:cs="Times New Roman"/>
          <w:bCs/>
          <w:szCs w:val="24"/>
          <w:lang w:bidi="en-US"/>
        </w:rPr>
      </w:pPr>
      <w:r w:rsidRPr="00D377A7">
        <w:rPr>
          <w:rFonts w:ascii="Times New Roman" w:hAnsi="Times New Roman" w:cs="Times New Roman"/>
          <w:szCs w:val="24"/>
          <w:lang w:bidi="en-US"/>
        </w:rPr>
        <w:t>e)Because of its usefulness, it has become very popular. (Exclamatory)</w:t>
      </w:r>
    </w:p>
    <w:p w:rsidR="00D377A7" w:rsidRPr="00D377A7" w:rsidRDefault="00D377A7" w:rsidP="00EE74B5">
      <w:pPr>
        <w:spacing w:line="276" w:lineRule="auto"/>
        <w:ind w:firstLine="0"/>
        <w:jc w:val="left"/>
        <w:rPr>
          <w:rFonts w:ascii="Times New Roman" w:hAnsi="Times New Roman" w:cs="Times New Roman"/>
          <w:bCs/>
          <w:szCs w:val="24"/>
          <w:lang w:bidi="en-US"/>
        </w:rPr>
      </w:pPr>
      <w:r w:rsidRPr="00D377A7">
        <w:rPr>
          <w:rFonts w:ascii="Times New Roman" w:hAnsi="Times New Roman" w:cs="Times New Roman"/>
          <w:szCs w:val="24"/>
          <w:lang w:bidi="en-US"/>
        </w:rPr>
        <w:t>f)Patriotism is a noble virtue. (positive)</w:t>
      </w:r>
    </w:p>
    <w:p w:rsidR="00D377A7" w:rsidRPr="00D377A7" w:rsidRDefault="00D377A7" w:rsidP="00EE74B5">
      <w:pPr>
        <w:spacing w:line="276" w:lineRule="auto"/>
        <w:ind w:firstLine="0"/>
        <w:jc w:val="left"/>
        <w:rPr>
          <w:rFonts w:ascii="Times New Roman" w:hAnsi="Times New Roman" w:cs="Times New Roman"/>
          <w:bCs/>
          <w:szCs w:val="24"/>
          <w:lang w:bidi="en-US"/>
        </w:rPr>
      </w:pPr>
      <w:r w:rsidRPr="00D377A7">
        <w:rPr>
          <w:rFonts w:ascii="Times New Roman" w:hAnsi="Times New Roman" w:cs="Times New Roman"/>
          <w:szCs w:val="24"/>
          <w:lang w:bidi="en-US"/>
        </w:rPr>
        <w:t>g)What an outstanding quality it is! (assertive)</w:t>
      </w:r>
    </w:p>
    <w:p w:rsidR="00D377A7" w:rsidRPr="00D377A7" w:rsidRDefault="00D377A7" w:rsidP="00EE74B5">
      <w:pPr>
        <w:spacing w:line="276" w:lineRule="auto"/>
        <w:ind w:firstLine="0"/>
        <w:jc w:val="left"/>
        <w:rPr>
          <w:rFonts w:ascii="Times New Roman" w:hAnsi="Times New Roman" w:cs="Times New Roman"/>
          <w:bCs/>
          <w:szCs w:val="24"/>
          <w:lang w:bidi="en-US"/>
        </w:rPr>
      </w:pPr>
      <w:r w:rsidRPr="00D377A7">
        <w:rPr>
          <w:rFonts w:ascii="Times New Roman" w:hAnsi="Times New Roman" w:cs="Times New Roman"/>
          <w:szCs w:val="24"/>
          <w:lang w:bidi="en-US"/>
        </w:rPr>
        <w:t>h)A patriot fears none but the creator. (affirmative)</w:t>
      </w:r>
    </w:p>
    <w:p w:rsidR="00D377A7" w:rsidRPr="00D377A7" w:rsidRDefault="00D377A7" w:rsidP="00EE74B5">
      <w:pPr>
        <w:spacing w:line="276" w:lineRule="auto"/>
        <w:ind w:firstLine="0"/>
        <w:jc w:val="left"/>
        <w:rPr>
          <w:rFonts w:ascii="Times New Roman" w:hAnsi="Times New Roman" w:cs="Times New Roman"/>
          <w:bCs/>
          <w:szCs w:val="24"/>
          <w:lang w:bidi="en-US"/>
        </w:rPr>
      </w:pPr>
      <w:r w:rsidRPr="00D377A7">
        <w:rPr>
          <w:rFonts w:ascii="Times New Roman" w:hAnsi="Times New Roman" w:cs="Times New Roman"/>
          <w:szCs w:val="24"/>
          <w:lang w:bidi="en-US"/>
        </w:rPr>
        <w:t>i)He is respected by all. (active)</w:t>
      </w:r>
    </w:p>
    <w:p w:rsidR="00D377A7" w:rsidRPr="00D377A7" w:rsidRDefault="00D377A7" w:rsidP="00EE74B5">
      <w:pPr>
        <w:spacing w:line="276" w:lineRule="auto"/>
        <w:ind w:firstLine="0"/>
        <w:jc w:val="left"/>
        <w:rPr>
          <w:rFonts w:ascii="Times New Roman" w:hAnsi="Times New Roman" w:cs="Times New Roman"/>
          <w:bCs/>
          <w:szCs w:val="24"/>
          <w:lang w:bidi="en-US"/>
        </w:rPr>
      </w:pPr>
      <w:r w:rsidRPr="00D377A7">
        <w:rPr>
          <w:rFonts w:ascii="Times New Roman" w:hAnsi="Times New Roman" w:cs="Times New Roman"/>
          <w:szCs w:val="24"/>
          <w:lang w:bidi="en-US"/>
        </w:rPr>
        <w:t>j)So, we should be patriots. (imperative)</w:t>
      </w:r>
    </w:p>
    <w:p w:rsidR="00D377A7" w:rsidRPr="00D377A7" w:rsidRDefault="00D377A7" w:rsidP="00D377A7">
      <w:pPr>
        <w:shd w:val="clear" w:color="auto" w:fill="FFFFFF"/>
        <w:tabs>
          <w:tab w:val="left" w:pos="540"/>
        </w:tabs>
        <w:autoSpaceDE w:val="0"/>
        <w:autoSpaceDN w:val="0"/>
        <w:adjustRightInd w:val="0"/>
        <w:spacing w:line="276" w:lineRule="auto"/>
        <w:ind w:hanging="1080"/>
        <w:rPr>
          <w:rFonts w:ascii="Times New Roman" w:hAnsi="Times New Roman" w:cs="Times New Roman"/>
          <w:color w:val="000000"/>
          <w:szCs w:val="24"/>
        </w:rPr>
      </w:pPr>
      <w:r w:rsidRPr="00D377A7">
        <w:rPr>
          <w:rFonts w:ascii="Times New Roman" w:hAnsi="Times New Roman" w:cs="Times New Roman"/>
          <w:b/>
          <w:bCs/>
          <w:color w:val="000000"/>
          <w:szCs w:val="24"/>
        </w:rPr>
        <w:t xml:space="preserve">          </w:t>
      </w:r>
      <w:r w:rsidR="00EE74B5">
        <w:rPr>
          <w:rFonts w:ascii="Times New Roman" w:hAnsi="Times New Roman" w:cs="Times New Roman"/>
          <w:b/>
          <w:bCs/>
          <w:color w:val="000000"/>
          <w:szCs w:val="24"/>
        </w:rPr>
        <w:tab/>
      </w:r>
      <w:r w:rsidRPr="00D377A7">
        <w:rPr>
          <w:rFonts w:ascii="Times New Roman" w:hAnsi="Times New Roman" w:cs="Times New Roman"/>
          <w:b/>
          <w:bCs/>
          <w:color w:val="000000"/>
          <w:szCs w:val="24"/>
        </w:rPr>
        <w:t>6.Complete the sentences.</w:t>
      </w:r>
      <w:r w:rsidRPr="00D377A7">
        <w:rPr>
          <w:rFonts w:ascii="Times New Roman" w:hAnsi="Times New Roman" w:cs="Times New Roman"/>
          <w:b/>
          <w:bCs/>
          <w:color w:val="000000"/>
          <w:szCs w:val="24"/>
        </w:rPr>
        <w:tab/>
        <w:t xml:space="preserve"> </w:t>
      </w:r>
      <w:r w:rsidRPr="00D377A7">
        <w:rPr>
          <w:rFonts w:ascii="Times New Roman" w:hAnsi="Times New Roman" w:cs="Times New Roman"/>
          <w:b/>
          <w:bCs/>
          <w:color w:val="000000"/>
          <w:szCs w:val="24"/>
        </w:rPr>
        <w:tab/>
      </w:r>
      <w:r w:rsidRPr="00D377A7">
        <w:rPr>
          <w:rFonts w:ascii="Times New Roman" w:hAnsi="Times New Roman" w:cs="Times New Roman"/>
          <w:b/>
          <w:bCs/>
          <w:color w:val="000000"/>
          <w:szCs w:val="24"/>
        </w:rPr>
        <w:tab/>
      </w:r>
      <w:r w:rsidRPr="00D377A7">
        <w:rPr>
          <w:rFonts w:ascii="Times New Roman" w:hAnsi="Times New Roman" w:cs="Times New Roman"/>
          <w:b/>
          <w:bCs/>
          <w:color w:val="000000"/>
          <w:szCs w:val="24"/>
        </w:rPr>
        <w:tab/>
      </w:r>
      <w:r w:rsidRPr="00D377A7">
        <w:rPr>
          <w:rFonts w:ascii="Times New Roman" w:hAnsi="Times New Roman" w:cs="Times New Roman"/>
          <w:b/>
          <w:bCs/>
          <w:color w:val="000000"/>
          <w:szCs w:val="24"/>
        </w:rPr>
        <w:tab/>
      </w:r>
      <w:r w:rsidRPr="00D377A7">
        <w:rPr>
          <w:rFonts w:ascii="Times New Roman" w:hAnsi="Times New Roman" w:cs="Times New Roman"/>
          <w:b/>
          <w:bCs/>
          <w:color w:val="000000"/>
          <w:szCs w:val="24"/>
        </w:rPr>
        <w:tab/>
      </w:r>
      <w:r w:rsidRPr="00D377A7">
        <w:rPr>
          <w:rFonts w:ascii="Times New Roman" w:hAnsi="Times New Roman" w:cs="Times New Roman"/>
          <w:b/>
          <w:bCs/>
          <w:color w:val="000000"/>
          <w:szCs w:val="24"/>
        </w:rPr>
        <w:tab/>
        <w:t xml:space="preserve">                            </w:t>
      </w:r>
    </w:p>
    <w:p w:rsidR="00D377A7" w:rsidRPr="00D377A7" w:rsidRDefault="00D377A7" w:rsidP="00EE74B5">
      <w:pPr>
        <w:tabs>
          <w:tab w:val="right" w:pos="9346"/>
        </w:tabs>
        <w:spacing w:line="276" w:lineRule="auto"/>
        <w:ind w:left="360" w:hanging="360"/>
        <w:rPr>
          <w:rFonts w:ascii="Times New Roman" w:hAnsi="Times New Roman" w:cs="Times New Roman"/>
          <w:szCs w:val="24"/>
        </w:rPr>
      </w:pPr>
      <w:r w:rsidRPr="00D377A7">
        <w:rPr>
          <w:rFonts w:ascii="Times New Roman" w:hAnsi="Times New Roman" w:cs="Times New Roman"/>
          <w:szCs w:val="24"/>
        </w:rPr>
        <w:t>(a)</w:t>
      </w:r>
      <w:r w:rsidRPr="00D377A7">
        <w:rPr>
          <w:rFonts w:ascii="Times New Roman" w:hAnsi="Times New Roman" w:cs="Times New Roman"/>
          <w:szCs w:val="24"/>
        </w:rPr>
        <w:tab/>
      </w:r>
      <w:r w:rsidRPr="00D377A7">
        <w:rPr>
          <w:rFonts w:ascii="Times New Roman" w:hAnsi="Times New Roman" w:cs="Times New Roman"/>
          <w:color w:val="000000"/>
          <w:szCs w:val="24"/>
        </w:rPr>
        <w:t xml:space="preserve">Corruption is so common that </w:t>
      </w:r>
      <w:r w:rsidRPr="00D377A7">
        <w:rPr>
          <w:rFonts w:ascii="Times New Roman" w:hAnsi="Times New Roman" w:cs="Times New Roman"/>
          <w:szCs w:val="24"/>
        </w:rPr>
        <w:sym w:font="Symbol" w:char="F0BE"/>
      </w:r>
      <w:r w:rsidRPr="00D377A7">
        <w:rPr>
          <w:rFonts w:ascii="Times New Roman" w:hAnsi="Times New Roman" w:cs="Times New Roman"/>
          <w:szCs w:val="24"/>
        </w:rPr>
        <w:sym w:font="Symbol" w:char="F0BE"/>
      </w:r>
      <w:r w:rsidRPr="00D377A7">
        <w:rPr>
          <w:rFonts w:ascii="Times New Roman" w:hAnsi="Times New Roman" w:cs="Times New Roman"/>
          <w:color w:val="000000"/>
          <w:szCs w:val="24"/>
        </w:rPr>
        <w:t>.</w:t>
      </w:r>
    </w:p>
    <w:p w:rsidR="00D377A7" w:rsidRPr="00D377A7" w:rsidRDefault="00D377A7" w:rsidP="00EE74B5">
      <w:pPr>
        <w:tabs>
          <w:tab w:val="right" w:pos="9346"/>
        </w:tabs>
        <w:spacing w:line="276" w:lineRule="auto"/>
        <w:ind w:left="360" w:hanging="360"/>
        <w:rPr>
          <w:rFonts w:ascii="Times New Roman" w:hAnsi="Times New Roman" w:cs="Times New Roman"/>
          <w:szCs w:val="24"/>
        </w:rPr>
      </w:pPr>
      <w:r w:rsidRPr="00D377A7">
        <w:rPr>
          <w:rFonts w:ascii="Times New Roman" w:hAnsi="Times New Roman" w:cs="Times New Roman"/>
          <w:szCs w:val="24"/>
        </w:rPr>
        <w:t>(b)</w:t>
      </w:r>
      <w:r w:rsidRPr="00D377A7">
        <w:rPr>
          <w:rFonts w:ascii="Times New Roman" w:hAnsi="Times New Roman" w:cs="Times New Roman"/>
          <w:szCs w:val="24"/>
        </w:rPr>
        <w:tab/>
      </w:r>
      <w:r w:rsidRPr="00D377A7">
        <w:rPr>
          <w:rFonts w:ascii="Times New Roman" w:hAnsi="Times New Roman" w:cs="Times New Roman"/>
          <w:color w:val="000000"/>
          <w:szCs w:val="24"/>
        </w:rPr>
        <w:t xml:space="preserve">There is hardly any area </w:t>
      </w:r>
      <w:r w:rsidRPr="00D377A7">
        <w:rPr>
          <w:rFonts w:ascii="Times New Roman" w:hAnsi="Times New Roman" w:cs="Times New Roman"/>
          <w:szCs w:val="24"/>
        </w:rPr>
        <w:sym w:font="Symbol" w:char="F0BE"/>
      </w:r>
      <w:r w:rsidRPr="00D377A7">
        <w:rPr>
          <w:rFonts w:ascii="Times New Roman" w:hAnsi="Times New Roman" w:cs="Times New Roman"/>
          <w:szCs w:val="24"/>
        </w:rPr>
        <w:sym w:font="Symbol" w:char="F0BE"/>
      </w:r>
      <w:r w:rsidRPr="00D377A7">
        <w:rPr>
          <w:rFonts w:ascii="Times New Roman" w:hAnsi="Times New Roman" w:cs="Times New Roman"/>
          <w:color w:val="000000"/>
          <w:szCs w:val="24"/>
        </w:rPr>
        <w:t>.</w:t>
      </w:r>
    </w:p>
    <w:p w:rsidR="00D377A7" w:rsidRPr="00D377A7" w:rsidRDefault="00D377A7" w:rsidP="00EE74B5">
      <w:pPr>
        <w:tabs>
          <w:tab w:val="right" w:pos="9346"/>
        </w:tabs>
        <w:spacing w:line="276" w:lineRule="auto"/>
        <w:ind w:left="360" w:hanging="360"/>
        <w:rPr>
          <w:rFonts w:ascii="Times New Roman" w:hAnsi="Times New Roman" w:cs="Times New Roman"/>
          <w:szCs w:val="24"/>
        </w:rPr>
      </w:pPr>
      <w:r w:rsidRPr="00D377A7">
        <w:rPr>
          <w:rFonts w:ascii="Times New Roman" w:hAnsi="Times New Roman" w:cs="Times New Roman"/>
          <w:szCs w:val="24"/>
        </w:rPr>
        <w:t>(c)</w:t>
      </w:r>
      <w:r w:rsidRPr="00D377A7">
        <w:rPr>
          <w:rFonts w:ascii="Times New Roman" w:hAnsi="Times New Roman" w:cs="Times New Roman"/>
          <w:szCs w:val="24"/>
        </w:rPr>
        <w:tab/>
      </w:r>
      <w:r w:rsidRPr="00D377A7">
        <w:rPr>
          <w:rFonts w:ascii="Times New Roman" w:hAnsi="Times New Roman" w:cs="Times New Roman"/>
          <w:color w:val="000000"/>
          <w:szCs w:val="24"/>
        </w:rPr>
        <w:t xml:space="preserve">Almost no official work in possible unless </w:t>
      </w:r>
      <w:r w:rsidRPr="00D377A7">
        <w:rPr>
          <w:rFonts w:ascii="Times New Roman" w:hAnsi="Times New Roman" w:cs="Times New Roman"/>
          <w:szCs w:val="24"/>
        </w:rPr>
        <w:sym w:font="Symbol" w:char="F0BE"/>
      </w:r>
      <w:r w:rsidRPr="00D377A7">
        <w:rPr>
          <w:rFonts w:ascii="Times New Roman" w:hAnsi="Times New Roman" w:cs="Times New Roman"/>
          <w:szCs w:val="24"/>
        </w:rPr>
        <w:sym w:font="Symbol" w:char="F0BE"/>
      </w:r>
      <w:r w:rsidRPr="00D377A7">
        <w:rPr>
          <w:rFonts w:ascii="Times New Roman" w:hAnsi="Times New Roman" w:cs="Times New Roman"/>
          <w:color w:val="000000"/>
          <w:szCs w:val="24"/>
        </w:rPr>
        <w:t>.</w:t>
      </w:r>
    </w:p>
    <w:p w:rsidR="00D377A7" w:rsidRPr="00D377A7" w:rsidRDefault="00D377A7" w:rsidP="00EE74B5">
      <w:pPr>
        <w:tabs>
          <w:tab w:val="right" w:pos="9346"/>
        </w:tabs>
        <w:spacing w:line="276" w:lineRule="auto"/>
        <w:ind w:left="360" w:hanging="360"/>
        <w:rPr>
          <w:rFonts w:ascii="Times New Roman" w:hAnsi="Times New Roman" w:cs="Times New Roman"/>
          <w:szCs w:val="24"/>
        </w:rPr>
      </w:pPr>
      <w:r w:rsidRPr="00D377A7">
        <w:rPr>
          <w:rFonts w:ascii="Times New Roman" w:hAnsi="Times New Roman" w:cs="Times New Roman"/>
          <w:szCs w:val="24"/>
        </w:rPr>
        <w:t>(d)</w:t>
      </w:r>
      <w:r w:rsidRPr="00D377A7">
        <w:rPr>
          <w:rFonts w:ascii="Times New Roman" w:hAnsi="Times New Roman" w:cs="Times New Roman"/>
          <w:szCs w:val="24"/>
        </w:rPr>
        <w:tab/>
      </w:r>
      <w:r w:rsidRPr="00D377A7">
        <w:rPr>
          <w:rFonts w:ascii="Times New Roman" w:hAnsi="Times New Roman" w:cs="Times New Roman"/>
          <w:color w:val="000000"/>
          <w:szCs w:val="24"/>
        </w:rPr>
        <w:t xml:space="preserve">Corrupt people are involved in it so that </w:t>
      </w:r>
      <w:r w:rsidRPr="00D377A7">
        <w:rPr>
          <w:rFonts w:ascii="Times New Roman" w:hAnsi="Times New Roman" w:cs="Times New Roman"/>
          <w:szCs w:val="24"/>
        </w:rPr>
        <w:sym w:font="Symbol" w:char="F0BE"/>
      </w:r>
      <w:r w:rsidRPr="00D377A7">
        <w:rPr>
          <w:rFonts w:ascii="Times New Roman" w:hAnsi="Times New Roman" w:cs="Times New Roman"/>
          <w:szCs w:val="24"/>
        </w:rPr>
        <w:sym w:font="Symbol" w:char="F0BE"/>
      </w:r>
      <w:r w:rsidRPr="00D377A7">
        <w:rPr>
          <w:rFonts w:ascii="Times New Roman" w:hAnsi="Times New Roman" w:cs="Times New Roman"/>
          <w:color w:val="000000"/>
          <w:szCs w:val="24"/>
        </w:rPr>
        <w:t>.</w:t>
      </w:r>
    </w:p>
    <w:p w:rsidR="00D377A7" w:rsidRPr="00D377A7" w:rsidRDefault="00D377A7" w:rsidP="00EE74B5">
      <w:pPr>
        <w:tabs>
          <w:tab w:val="right" w:pos="9346"/>
        </w:tabs>
        <w:spacing w:line="276" w:lineRule="auto"/>
        <w:ind w:left="360" w:hanging="360"/>
        <w:rPr>
          <w:rFonts w:ascii="Times New Roman" w:hAnsi="Times New Roman" w:cs="Times New Roman"/>
          <w:szCs w:val="24"/>
        </w:rPr>
      </w:pPr>
      <w:r w:rsidRPr="00D377A7">
        <w:rPr>
          <w:rFonts w:ascii="Times New Roman" w:hAnsi="Times New Roman" w:cs="Times New Roman"/>
          <w:szCs w:val="24"/>
        </w:rPr>
        <w:t>(e)</w:t>
      </w:r>
      <w:r w:rsidRPr="00D377A7">
        <w:rPr>
          <w:rFonts w:ascii="Times New Roman" w:hAnsi="Times New Roman" w:cs="Times New Roman"/>
          <w:szCs w:val="24"/>
        </w:rPr>
        <w:tab/>
      </w:r>
      <w:r w:rsidRPr="00D377A7">
        <w:rPr>
          <w:rFonts w:ascii="Times New Roman" w:hAnsi="Times New Roman" w:cs="Times New Roman"/>
          <w:color w:val="000000"/>
          <w:szCs w:val="24"/>
        </w:rPr>
        <w:t xml:space="preserve">All of us should come forward lest we </w:t>
      </w:r>
      <w:r w:rsidRPr="00D377A7">
        <w:rPr>
          <w:rFonts w:ascii="Times New Roman" w:hAnsi="Times New Roman" w:cs="Times New Roman"/>
          <w:szCs w:val="24"/>
        </w:rPr>
        <w:sym w:font="Symbol" w:char="F0BE"/>
      </w:r>
      <w:r w:rsidRPr="00D377A7">
        <w:rPr>
          <w:rFonts w:ascii="Times New Roman" w:hAnsi="Times New Roman" w:cs="Times New Roman"/>
          <w:szCs w:val="24"/>
        </w:rPr>
        <w:sym w:font="Symbol" w:char="F0BE"/>
      </w:r>
      <w:r w:rsidRPr="00D377A7">
        <w:rPr>
          <w:rFonts w:ascii="Times New Roman" w:hAnsi="Times New Roman" w:cs="Times New Roman"/>
          <w:color w:val="000000"/>
          <w:szCs w:val="24"/>
        </w:rPr>
        <w:t>.</w:t>
      </w:r>
    </w:p>
    <w:p w:rsidR="00EE74B5" w:rsidRDefault="00D377A7" w:rsidP="00D377A7">
      <w:pPr>
        <w:shd w:val="clear" w:color="auto" w:fill="FFFFFF"/>
        <w:tabs>
          <w:tab w:val="left" w:pos="540"/>
        </w:tabs>
        <w:autoSpaceDE w:val="0"/>
        <w:autoSpaceDN w:val="0"/>
        <w:adjustRightInd w:val="0"/>
        <w:spacing w:line="276" w:lineRule="auto"/>
        <w:ind w:hanging="1080"/>
        <w:jc w:val="left"/>
        <w:rPr>
          <w:rFonts w:ascii="Times New Roman" w:hAnsi="Times New Roman" w:cs="Times New Roman"/>
          <w:b/>
          <w:bCs/>
          <w:color w:val="000000"/>
          <w:szCs w:val="24"/>
        </w:rPr>
      </w:pPr>
      <w:r w:rsidRPr="00D377A7">
        <w:rPr>
          <w:rFonts w:ascii="Times New Roman" w:hAnsi="Times New Roman" w:cs="Times New Roman"/>
          <w:b/>
          <w:bCs/>
          <w:color w:val="000000"/>
          <w:szCs w:val="24"/>
        </w:rPr>
        <w:t xml:space="preserve">         </w:t>
      </w:r>
      <w:r w:rsidR="00EE74B5">
        <w:rPr>
          <w:rFonts w:ascii="Times New Roman" w:hAnsi="Times New Roman" w:cs="Times New Roman"/>
          <w:b/>
          <w:bCs/>
          <w:color w:val="000000"/>
          <w:szCs w:val="24"/>
        </w:rPr>
        <w:tab/>
      </w:r>
    </w:p>
    <w:p w:rsidR="00D377A7" w:rsidRPr="00D377A7" w:rsidRDefault="00EE74B5" w:rsidP="00D377A7">
      <w:pPr>
        <w:shd w:val="clear" w:color="auto" w:fill="FFFFFF"/>
        <w:tabs>
          <w:tab w:val="left" w:pos="540"/>
        </w:tabs>
        <w:autoSpaceDE w:val="0"/>
        <w:autoSpaceDN w:val="0"/>
        <w:adjustRightInd w:val="0"/>
        <w:spacing w:line="276" w:lineRule="auto"/>
        <w:ind w:hanging="1080"/>
        <w:jc w:val="left"/>
        <w:rPr>
          <w:rFonts w:ascii="Times New Roman" w:hAnsi="Times New Roman" w:cs="Times New Roman"/>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 xml:space="preserve">7. Complete the text adding suffixes, prefixes or the both with the root words given in parenthesis.   </w:t>
      </w:r>
    </w:p>
    <w:p w:rsidR="00D377A7" w:rsidRPr="00D377A7" w:rsidRDefault="00D377A7" w:rsidP="00D377A7">
      <w:pPr>
        <w:spacing w:line="276" w:lineRule="auto"/>
        <w:ind w:firstLine="0"/>
        <w:rPr>
          <w:rFonts w:ascii="Times New Roman" w:hAnsi="Times New Roman" w:cs="Times New Roman"/>
          <w:szCs w:val="24"/>
        </w:rPr>
      </w:pPr>
      <w:r w:rsidRPr="00D377A7">
        <w:rPr>
          <w:rFonts w:ascii="Times New Roman" w:hAnsi="Times New Roman" w:cs="Times New Roman"/>
          <w:szCs w:val="24"/>
        </w:rPr>
        <w:t>Road accident (a) ___ (frequent) ___ occurs in Bangladesh. In recent years, it has increased in an (b) ___ (alarm) ___ rate. There are (c) ___ (differ) ___ reasons behind road accident. The drivers are (d) ___ (basic) ___ responsible for it. Most of them (e) ___ (hard) ___ know the traffic rules. Even if they know. they often try to (f) ___ (obey) ___ it and ride their vehicles (g) ___ (wanton) ___ and (h) ___ (careless) ___. (i) ___ (fortunate) ___ it gives birth to many (j) ___ (sorrow) ___ events.</w:t>
      </w:r>
    </w:p>
    <w:p w:rsidR="00D377A7" w:rsidRPr="00D377A7" w:rsidRDefault="00D377A7" w:rsidP="00EE74B5">
      <w:pPr>
        <w:shd w:val="clear" w:color="auto" w:fill="FFFFFF"/>
        <w:tabs>
          <w:tab w:val="left" w:pos="540"/>
          <w:tab w:val="right" w:pos="9360"/>
        </w:tabs>
        <w:autoSpaceDE w:val="0"/>
        <w:autoSpaceDN w:val="0"/>
        <w:adjustRightInd w:val="0"/>
        <w:spacing w:line="276" w:lineRule="auto"/>
        <w:ind w:firstLine="0"/>
        <w:rPr>
          <w:rFonts w:ascii="Times New Roman" w:hAnsi="Times New Roman" w:cs="Times New Roman"/>
          <w:szCs w:val="24"/>
        </w:rPr>
      </w:pPr>
      <w:r w:rsidRPr="00D377A7">
        <w:rPr>
          <w:rFonts w:ascii="Times New Roman" w:hAnsi="Times New Roman" w:cs="Times New Roman"/>
          <w:b/>
          <w:bCs/>
          <w:color w:val="000000"/>
          <w:szCs w:val="24"/>
        </w:rPr>
        <w:t>8.Make tag questions of these statements.</w:t>
      </w:r>
      <w:r w:rsidRPr="00D377A7">
        <w:rPr>
          <w:rFonts w:ascii="Times New Roman" w:hAnsi="Times New Roman" w:cs="Times New Roman"/>
          <w:b/>
          <w:bCs/>
          <w:color w:val="000000"/>
          <w:szCs w:val="24"/>
        </w:rPr>
        <w:tab/>
      </w:r>
    </w:p>
    <w:p w:rsidR="00D377A7" w:rsidRPr="00D377A7" w:rsidRDefault="00D377A7" w:rsidP="00D377A7">
      <w:pPr>
        <w:spacing w:line="276" w:lineRule="auto"/>
        <w:ind w:firstLine="0"/>
        <w:jc w:val="left"/>
        <w:rPr>
          <w:rFonts w:ascii="Times New Roman" w:hAnsi="Times New Roman" w:cs="Times New Roman"/>
          <w:szCs w:val="24"/>
          <w:lang w:bidi="en-US"/>
        </w:rPr>
      </w:pPr>
      <w:r w:rsidRPr="00D377A7">
        <w:rPr>
          <w:rFonts w:ascii="Times New Roman" w:hAnsi="Times New Roman" w:cs="Times New Roman"/>
          <w:szCs w:val="24"/>
          <w:lang w:bidi="en-US"/>
        </w:rPr>
        <w:t>a)Trees are our best friends, __________?</w:t>
      </w:r>
    </w:p>
    <w:p w:rsidR="00D377A7" w:rsidRPr="00D377A7" w:rsidRDefault="00D377A7" w:rsidP="00D377A7">
      <w:pPr>
        <w:spacing w:line="276" w:lineRule="auto"/>
        <w:ind w:firstLine="0"/>
        <w:jc w:val="left"/>
        <w:rPr>
          <w:rFonts w:ascii="Times New Roman" w:hAnsi="Times New Roman" w:cs="Times New Roman"/>
          <w:szCs w:val="24"/>
          <w:lang w:bidi="en-US"/>
        </w:rPr>
      </w:pPr>
      <w:r w:rsidRPr="00D377A7">
        <w:rPr>
          <w:rFonts w:ascii="Times New Roman" w:hAnsi="Times New Roman" w:cs="Times New Roman"/>
          <w:szCs w:val="24"/>
          <w:lang w:bidi="en-US"/>
        </w:rPr>
        <w:lastRenderedPageBreak/>
        <w:t>b)They help us in many ways, __________?</w:t>
      </w:r>
    </w:p>
    <w:p w:rsidR="00D377A7" w:rsidRPr="00D377A7" w:rsidRDefault="00D377A7" w:rsidP="00D377A7">
      <w:pPr>
        <w:spacing w:line="276" w:lineRule="auto"/>
        <w:ind w:firstLine="0"/>
        <w:jc w:val="left"/>
        <w:rPr>
          <w:rFonts w:ascii="Times New Roman" w:hAnsi="Times New Roman" w:cs="Times New Roman"/>
          <w:szCs w:val="24"/>
          <w:lang w:bidi="en-US"/>
        </w:rPr>
      </w:pPr>
      <w:r w:rsidRPr="00D377A7">
        <w:rPr>
          <w:rFonts w:ascii="Times New Roman" w:hAnsi="Times New Roman" w:cs="Times New Roman"/>
          <w:szCs w:val="24"/>
          <w:lang w:bidi="en-US"/>
        </w:rPr>
        <w:t>c)But many men do not realize the importance of trees, __________?</w:t>
      </w:r>
    </w:p>
    <w:p w:rsidR="00D377A7" w:rsidRPr="00D377A7" w:rsidRDefault="00D377A7" w:rsidP="00D377A7">
      <w:pPr>
        <w:spacing w:line="276" w:lineRule="auto"/>
        <w:ind w:firstLine="0"/>
        <w:jc w:val="left"/>
        <w:rPr>
          <w:rFonts w:ascii="Times New Roman" w:hAnsi="Times New Roman" w:cs="Times New Roman"/>
          <w:szCs w:val="24"/>
          <w:lang w:bidi="en-US"/>
        </w:rPr>
      </w:pPr>
      <w:r w:rsidRPr="00D377A7">
        <w:rPr>
          <w:rFonts w:ascii="Times New Roman" w:hAnsi="Times New Roman" w:cs="Times New Roman"/>
          <w:szCs w:val="24"/>
          <w:lang w:bidi="en-US"/>
        </w:rPr>
        <w:t>d)The country will change into a desert without trees, __________?</w:t>
      </w:r>
    </w:p>
    <w:p w:rsidR="00D377A7" w:rsidRPr="00D377A7" w:rsidRDefault="00D377A7" w:rsidP="00D377A7">
      <w:pPr>
        <w:spacing w:line="276" w:lineRule="auto"/>
        <w:ind w:firstLine="0"/>
        <w:jc w:val="left"/>
        <w:rPr>
          <w:rFonts w:ascii="Times New Roman" w:hAnsi="Times New Roman" w:cs="Times New Roman"/>
          <w:szCs w:val="24"/>
          <w:lang w:bidi="en-US"/>
        </w:rPr>
      </w:pPr>
      <w:r w:rsidRPr="00D377A7">
        <w:rPr>
          <w:rFonts w:ascii="Times New Roman" w:hAnsi="Times New Roman" w:cs="Times New Roman"/>
          <w:szCs w:val="24"/>
          <w:lang w:bidi="en-US"/>
        </w:rPr>
        <w:t>e)So, we should plant more trees, __________?</w:t>
      </w:r>
    </w:p>
    <w:p w:rsidR="00D377A7" w:rsidRPr="00D377A7" w:rsidRDefault="00D377A7" w:rsidP="00D377A7">
      <w:pPr>
        <w:shd w:val="clear" w:color="auto" w:fill="FFFFFF"/>
        <w:tabs>
          <w:tab w:val="left" w:pos="540"/>
        </w:tabs>
        <w:autoSpaceDE w:val="0"/>
        <w:autoSpaceDN w:val="0"/>
        <w:adjustRightInd w:val="0"/>
        <w:spacing w:line="276" w:lineRule="auto"/>
        <w:ind w:hanging="1080"/>
        <w:rPr>
          <w:rFonts w:ascii="Times New Roman" w:hAnsi="Times New Roman" w:cs="Times New Roman"/>
          <w:szCs w:val="24"/>
        </w:rPr>
      </w:pPr>
      <w:r w:rsidRPr="00D377A7">
        <w:rPr>
          <w:rFonts w:ascii="Times New Roman" w:hAnsi="Times New Roman" w:cs="Times New Roman"/>
          <w:b/>
          <w:bCs/>
          <w:color w:val="000000"/>
          <w:szCs w:val="24"/>
        </w:rPr>
        <w:t xml:space="preserve">          </w:t>
      </w:r>
      <w:r w:rsidR="00EE74B5">
        <w:rPr>
          <w:rFonts w:ascii="Times New Roman" w:hAnsi="Times New Roman" w:cs="Times New Roman"/>
          <w:b/>
          <w:bCs/>
          <w:color w:val="000000"/>
          <w:szCs w:val="24"/>
        </w:rPr>
        <w:tab/>
      </w:r>
      <w:r w:rsidRPr="00D377A7">
        <w:rPr>
          <w:rFonts w:ascii="Times New Roman" w:hAnsi="Times New Roman" w:cs="Times New Roman"/>
          <w:b/>
          <w:bCs/>
          <w:color w:val="000000"/>
          <w:szCs w:val="24"/>
        </w:rPr>
        <w:t xml:space="preserve"> 9. Use capitals and punctuation marks where necessary in the following text. </w:t>
      </w:r>
      <w:r w:rsidRPr="00D377A7">
        <w:rPr>
          <w:rFonts w:ascii="Times New Roman" w:hAnsi="Times New Roman" w:cs="Times New Roman"/>
          <w:b/>
          <w:bCs/>
          <w:color w:val="000000"/>
          <w:szCs w:val="24"/>
        </w:rPr>
        <w:tab/>
        <w:t xml:space="preserve">       </w:t>
      </w:r>
    </w:p>
    <w:p w:rsidR="00D377A7" w:rsidRPr="00D377A7" w:rsidRDefault="00D377A7" w:rsidP="00D377A7">
      <w:pPr>
        <w:tabs>
          <w:tab w:val="left" w:pos="360"/>
        </w:tabs>
        <w:spacing w:line="276" w:lineRule="auto"/>
        <w:ind w:firstLine="0"/>
        <w:rPr>
          <w:rFonts w:ascii="Times New Roman" w:hAnsi="Times New Roman" w:cs="Times New Roman"/>
          <w:szCs w:val="24"/>
        </w:rPr>
      </w:pPr>
      <w:r w:rsidRPr="00D377A7">
        <w:rPr>
          <w:rFonts w:ascii="Times New Roman" w:hAnsi="Times New Roman" w:cs="Times New Roman"/>
          <w:szCs w:val="24"/>
        </w:rPr>
        <w:t>once my mother said to me who came to you my friend rafiq mom she asked what did he want i said his mother is ill he needs some money i have given him five hundred taka my mother said wonderful.</w:t>
      </w:r>
    </w:p>
    <w:p w:rsidR="00D377A7" w:rsidRPr="00D377A7" w:rsidRDefault="00D377A7" w:rsidP="00D377A7">
      <w:pPr>
        <w:tabs>
          <w:tab w:val="left" w:pos="360"/>
        </w:tabs>
        <w:spacing w:line="276" w:lineRule="auto"/>
        <w:ind w:firstLine="0"/>
        <w:rPr>
          <w:rFonts w:ascii="Times New Roman" w:hAnsi="Times New Roman" w:cs="Times New Roman"/>
          <w:szCs w:val="24"/>
        </w:rPr>
      </w:pPr>
    </w:p>
    <w:p w:rsidR="00D377A7" w:rsidRPr="00D377A7" w:rsidRDefault="000A233E" w:rsidP="00D377A7">
      <w:pPr>
        <w:spacing w:line="276" w:lineRule="auto"/>
        <w:jc w:val="center"/>
        <w:rPr>
          <w:rFonts w:ascii="Times New Roman" w:hAnsi="Times New Roman" w:cs="Times New Roman"/>
          <w:szCs w:val="24"/>
        </w:rPr>
      </w:pPr>
      <w:r w:rsidRPr="00D377A7">
        <w:rPr>
          <w:rFonts w:ascii="Times New Roman" w:hAnsi="Times New Roman" w:cs="Times New Roman"/>
          <w:noProof/>
          <w:szCs w:val="24"/>
          <w:lang w:bidi="bn-BD"/>
        </w:rPr>
        <mc:AlternateContent>
          <mc:Choice Requires="wpg">
            <w:drawing>
              <wp:anchor distT="0" distB="0" distL="114300" distR="114300" simplePos="0" relativeHeight="251674624" behindDoc="0" locked="0" layoutInCell="1" allowOverlap="1">
                <wp:simplePos x="0" y="0"/>
                <wp:positionH relativeFrom="column">
                  <wp:posOffset>1939925</wp:posOffset>
                </wp:positionH>
                <wp:positionV relativeFrom="paragraph">
                  <wp:posOffset>6985</wp:posOffset>
                </wp:positionV>
                <wp:extent cx="2985770" cy="457200"/>
                <wp:effectExtent l="0" t="0" r="24130" b="19050"/>
                <wp:wrapNone/>
                <wp:docPr id="48"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85770" cy="457200"/>
                          <a:chOff x="3420" y="3885"/>
                          <a:chExt cx="6180" cy="720"/>
                        </a:xfrm>
                      </wpg:grpSpPr>
                      <wps:wsp>
                        <wps:cNvPr id="49" name="Text Box 3"/>
                        <wps:cNvSpPr txBox="1">
                          <a:spLocks noChangeArrowheads="1"/>
                        </wps:cNvSpPr>
                        <wps:spPr bwMode="auto">
                          <a:xfrm>
                            <a:off x="3420" y="3960"/>
                            <a:ext cx="4320" cy="615"/>
                          </a:xfrm>
                          <a:prstGeom prst="rect">
                            <a:avLst/>
                          </a:prstGeom>
                          <a:solidFill>
                            <a:srgbClr val="FFFFFF"/>
                          </a:solidFill>
                          <a:ln w="25400">
                            <a:solidFill>
                              <a:srgbClr val="000000"/>
                            </a:solidFill>
                            <a:miter lim="800000"/>
                            <a:headEnd/>
                            <a:tailEnd/>
                          </a:ln>
                        </wps:spPr>
                        <wps:txbx>
                          <w:txbxContent>
                            <w:p w:rsidR="00A45484" w:rsidRPr="00F307B6" w:rsidRDefault="00A45484" w:rsidP="00D377A7">
                              <w:pPr>
                                <w:jc w:val="center"/>
                                <w:rPr>
                                  <w:rFonts w:ascii="Arial Black" w:hAnsi="Arial Black"/>
                                  <w:sz w:val="40"/>
                                  <w:szCs w:val="40"/>
                                </w:rPr>
                              </w:pPr>
                              <w:r w:rsidRPr="00F307B6">
                                <w:rPr>
                                  <w:rFonts w:ascii="Arial Black" w:hAnsi="Arial Black"/>
                                  <w:sz w:val="40"/>
                                  <w:szCs w:val="40"/>
                                </w:rPr>
                                <w:t>MODEL QUESTION</w:t>
                              </w:r>
                            </w:p>
                          </w:txbxContent>
                        </wps:txbx>
                        <wps:bodyPr rot="0" vert="horz" wrap="square" lIns="0" tIns="0" rIns="0" bIns="0" anchor="t" anchorCtr="0" upright="1">
                          <a:noAutofit/>
                        </wps:bodyPr>
                      </wps:wsp>
                      <wps:wsp>
                        <wps:cNvPr id="50" name="Line 4"/>
                        <wps:cNvCnPr>
                          <a:cxnSpLocks noChangeShapeType="1"/>
                        </wps:cNvCnPr>
                        <wps:spPr bwMode="auto">
                          <a:xfrm>
                            <a:off x="7740" y="4260"/>
                            <a:ext cx="360" cy="1"/>
                          </a:xfrm>
                          <a:prstGeom prst="line">
                            <a:avLst/>
                          </a:prstGeom>
                          <a:noFill/>
                          <a:ln w="63500">
                            <a:solidFill>
                              <a:srgbClr val="000000"/>
                            </a:solidFill>
                            <a:round/>
                            <a:headEnd/>
                            <a:tailEnd/>
                          </a:ln>
                          <a:extLst>
                            <a:ext uri="{909E8E84-426E-40DD-AFC4-6F175D3DCCD1}">
                              <a14:hiddenFill xmlns:a14="http://schemas.microsoft.com/office/drawing/2010/main">
                                <a:noFill/>
                              </a14:hiddenFill>
                            </a:ext>
                          </a:extLst>
                        </wps:spPr>
                        <wps:bodyPr/>
                      </wps:wsp>
                      <wps:wsp>
                        <wps:cNvPr id="51" name="Oval 5"/>
                        <wps:cNvSpPr>
                          <a:spLocks noChangeArrowheads="1"/>
                        </wps:cNvSpPr>
                        <wps:spPr bwMode="auto">
                          <a:xfrm>
                            <a:off x="8100" y="3885"/>
                            <a:ext cx="1500" cy="720"/>
                          </a:xfrm>
                          <a:prstGeom prst="ellipse">
                            <a:avLst/>
                          </a:prstGeom>
                          <a:solidFill>
                            <a:srgbClr val="000000"/>
                          </a:solidFill>
                          <a:ln w="25400">
                            <a:solidFill>
                              <a:srgbClr val="000000"/>
                            </a:solidFill>
                            <a:round/>
                            <a:headEnd/>
                            <a:tailEnd/>
                          </a:ln>
                        </wps:spPr>
                        <wps:txbx>
                          <w:txbxContent>
                            <w:p w:rsidR="00A45484" w:rsidRPr="00B0251D" w:rsidRDefault="00A45484" w:rsidP="00D377A7">
                              <w:pPr>
                                <w:jc w:val="center"/>
                                <w:rPr>
                                  <w:rFonts w:ascii="Arial Black" w:hAnsi="Arial Black"/>
                                  <w:sz w:val="30"/>
                                  <w:szCs w:val="30"/>
                                </w:rPr>
                              </w:pPr>
                              <w:r>
                                <w:rPr>
                                  <w:rFonts w:ascii="Arial Black" w:hAnsi="Arial Black"/>
                                  <w:sz w:val="30"/>
                                  <w:szCs w:val="30"/>
                                </w:rPr>
                                <w:t>18</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5" o:spid="_x0000_s1110" style="position:absolute;left:0;text-align:left;margin-left:152.75pt;margin-top:.55pt;width:235.1pt;height:36pt;z-index:251674624" coordorigin="3420,3885" coordsize="6180,7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">
                <v:shape id="Text Box 3" o:spid="_x0000_s1111" type="#_x0000_t202" style="position:absolute;left:3420;top:3960;width:4320;height:6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" strokeweight="2pt">
                  <v:textbox inset="0,0,0,0">
                    <w:txbxContent>
                      <w:p w:rsidR="00A45484" w:rsidRPr="00F307B6" w:rsidRDefault="00A45484" w:rsidP="00D377A7">
                        <w:pPr>
                          <w:jc w:val="center"/>
                          <w:rPr>
                            <w:rFonts w:ascii="Arial Black" w:hAnsi="Arial Black"/>
                            <w:sz w:val="40"/>
                            <w:szCs w:val="40"/>
                          </w:rPr>
                        </w:pPr>
                        <w:r w:rsidRPr="00F307B6">
                          <w:rPr>
                            <w:rFonts w:ascii="Arial Black" w:hAnsi="Arial Black"/>
                            <w:sz w:val="40"/>
                            <w:szCs w:val="40"/>
                          </w:rPr>
                          <w:t>MODEL QUESTION</w:t>
                        </w:r>
                      </w:p>
                    </w:txbxContent>
                  </v:textbox>
                </v:shape>
                <v:line id="Line 4" o:spid="_x0000_s1112" style="position:absolute;visibility:visible;mso-wrap-style:square" from="7740,4260" to="8100,426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" strokeweight="5pt"/>
                <v:oval id="Oval 5" o:spid="_x0000_s1113" style="position:absolute;left:8100;top:3885;width:1500;height:7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" fillcolor="black" strokeweight="2pt">
                  <v:textbox inset="0,0,0,0">
                    <w:txbxContent>
                      <w:p w:rsidR="00A45484" w:rsidRPr="00B0251D" w:rsidRDefault="00A45484" w:rsidP="00D377A7">
                        <w:pPr>
                          <w:jc w:val="center"/>
                          <w:rPr>
                            <w:rFonts w:ascii="Arial Black" w:hAnsi="Arial Black"/>
                            <w:sz w:val="30"/>
                            <w:szCs w:val="30"/>
                          </w:rPr>
                        </w:pPr>
                        <w:r>
                          <w:rPr>
                            <w:rFonts w:ascii="Arial Black" w:hAnsi="Arial Black"/>
                            <w:sz w:val="30"/>
                            <w:szCs w:val="30"/>
                          </w:rPr>
                          <w:t>18</w:t>
                        </w:r>
                      </w:p>
                    </w:txbxContent>
                  </v:textbox>
                </v:oval>
              </v:group>
            </w:pict>
          </mc:Fallback>
        </mc:AlternateContent>
      </w:r>
    </w:p>
    <w:p w:rsidR="00D377A7" w:rsidRPr="00D377A7" w:rsidRDefault="00D377A7" w:rsidP="00D377A7">
      <w:pPr>
        <w:spacing w:line="276" w:lineRule="auto"/>
        <w:jc w:val="center"/>
        <w:rPr>
          <w:rFonts w:ascii="Times New Roman" w:hAnsi="Times New Roman" w:cs="Times New Roman"/>
          <w:szCs w:val="24"/>
        </w:rPr>
      </w:pPr>
    </w:p>
    <w:p w:rsidR="00D377A7" w:rsidRPr="00D377A7" w:rsidRDefault="00D377A7" w:rsidP="00D377A7">
      <w:pPr>
        <w:spacing w:line="276" w:lineRule="auto"/>
        <w:jc w:val="center"/>
        <w:rPr>
          <w:rFonts w:ascii="Times New Roman" w:hAnsi="Times New Roman" w:cs="Times New Roman"/>
          <w:szCs w:val="24"/>
        </w:rPr>
      </w:pPr>
    </w:p>
    <w:p w:rsidR="00D377A7" w:rsidRPr="00D377A7" w:rsidRDefault="00D377A7" w:rsidP="00EE74B5">
      <w:pPr>
        <w:shd w:val="clear" w:color="auto" w:fill="FFFFFF"/>
        <w:tabs>
          <w:tab w:val="left" w:pos="540"/>
          <w:tab w:val="right" w:pos="9360"/>
        </w:tabs>
        <w:autoSpaceDE w:val="0"/>
        <w:autoSpaceDN w:val="0"/>
        <w:adjustRightInd w:val="0"/>
        <w:spacing w:line="276" w:lineRule="auto"/>
        <w:ind w:firstLine="0"/>
        <w:rPr>
          <w:rFonts w:ascii="Times New Roman" w:hAnsi="Times New Roman" w:cs="Times New Roman"/>
          <w:b/>
          <w:bCs/>
          <w:color w:val="000000"/>
          <w:szCs w:val="24"/>
        </w:rPr>
      </w:pPr>
      <w:r w:rsidRPr="00D377A7">
        <w:rPr>
          <w:rFonts w:ascii="Times New Roman" w:hAnsi="Times New Roman" w:cs="Times New Roman"/>
          <w:b/>
          <w:bCs/>
          <w:color w:val="000000"/>
          <w:szCs w:val="24"/>
        </w:rPr>
        <w:t>Part A : Grammar (60 Marks)</w:t>
      </w:r>
      <w:r w:rsidRPr="00D377A7">
        <w:rPr>
          <w:rFonts w:ascii="Times New Roman" w:hAnsi="Times New Roman" w:cs="Times New Roman"/>
          <w:b/>
          <w:bCs/>
          <w:color w:val="000000"/>
          <w:szCs w:val="24"/>
        </w:rPr>
        <w:tab/>
      </w:r>
    </w:p>
    <w:p w:rsidR="00D377A7" w:rsidRPr="00D377A7" w:rsidRDefault="00D377A7" w:rsidP="00EE74B5">
      <w:pPr>
        <w:shd w:val="clear" w:color="auto" w:fill="FFFFFF"/>
        <w:tabs>
          <w:tab w:val="left" w:pos="540"/>
        </w:tabs>
        <w:autoSpaceDE w:val="0"/>
        <w:autoSpaceDN w:val="0"/>
        <w:adjustRightInd w:val="0"/>
        <w:spacing w:line="276" w:lineRule="auto"/>
        <w:ind w:firstLine="0"/>
        <w:rPr>
          <w:rFonts w:ascii="Times New Roman" w:hAnsi="Times New Roman" w:cs="Times New Roman"/>
          <w:szCs w:val="24"/>
        </w:rPr>
      </w:pPr>
      <w:r w:rsidRPr="00D377A7">
        <w:rPr>
          <w:rFonts w:ascii="Times New Roman" w:hAnsi="Times New Roman" w:cs="Times New Roman"/>
          <w:b/>
          <w:bCs/>
          <w:color w:val="000000"/>
          <w:szCs w:val="24"/>
        </w:rPr>
        <w:t>1.  Fill in the blanks with the words from the box. You may need to change the forms of some of the words. You may need to use one word more than once.</w:t>
      </w:r>
    </w:p>
    <w:tbl>
      <w:tblP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8"/>
        <w:gridCol w:w="1728"/>
        <w:gridCol w:w="1728"/>
        <w:gridCol w:w="1728"/>
        <w:gridCol w:w="1728"/>
      </w:tblGrid>
      <w:tr w:rsidR="00D377A7" w:rsidRPr="00D377A7" w:rsidTr="00ED7815">
        <w:trPr>
          <w:trHeight w:val="332"/>
        </w:trPr>
        <w:tc>
          <w:tcPr>
            <w:tcW w:w="1728" w:type="dxa"/>
            <w:shd w:val="clear" w:color="auto" w:fill="auto"/>
          </w:tcPr>
          <w:p w:rsidR="00D377A7" w:rsidRPr="00D377A7" w:rsidRDefault="00D377A7" w:rsidP="00D377A7">
            <w:pPr>
              <w:spacing w:line="276" w:lineRule="auto"/>
              <w:ind w:firstLine="0"/>
              <w:jc w:val="center"/>
              <w:rPr>
                <w:rFonts w:ascii="Times New Roman" w:hAnsi="Times New Roman" w:cs="Times New Roman"/>
                <w:szCs w:val="24"/>
              </w:rPr>
            </w:pPr>
            <w:r w:rsidRPr="00D377A7">
              <w:rPr>
                <w:rFonts w:ascii="Times New Roman" w:hAnsi="Times New Roman" w:cs="Times New Roman"/>
                <w:szCs w:val="24"/>
              </w:rPr>
              <w:t>a</w:t>
            </w:r>
          </w:p>
        </w:tc>
        <w:tc>
          <w:tcPr>
            <w:tcW w:w="1728" w:type="dxa"/>
            <w:shd w:val="clear" w:color="auto" w:fill="auto"/>
          </w:tcPr>
          <w:p w:rsidR="00D377A7" w:rsidRPr="00D377A7" w:rsidRDefault="00D377A7" w:rsidP="00D377A7">
            <w:pPr>
              <w:spacing w:line="276" w:lineRule="auto"/>
              <w:ind w:firstLine="0"/>
              <w:jc w:val="center"/>
              <w:rPr>
                <w:rFonts w:ascii="Times New Roman" w:hAnsi="Times New Roman" w:cs="Times New Roman"/>
                <w:szCs w:val="24"/>
              </w:rPr>
            </w:pPr>
            <w:r w:rsidRPr="00D377A7">
              <w:rPr>
                <w:rFonts w:ascii="Times New Roman" w:hAnsi="Times New Roman" w:cs="Times New Roman"/>
                <w:szCs w:val="24"/>
              </w:rPr>
              <w:t>above</w:t>
            </w:r>
          </w:p>
        </w:tc>
        <w:tc>
          <w:tcPr>
            <w:tcW w:w="1728" w:type="dxa"/>
            <w:shd w:val="clear" w:color="auto" w:fill="auto"/>
          </w:tcPr>
          <w:p w:rsidR="00D377A7" w:rsidRPr="00D377A7" w:rsidRDefault="00D377A7" w:rsidP="00D377A7">
            <w:pPr>
              <w:spacing w:line="276" w:lineRule="auto"/>
              <w:ind w:firstLine="0"/>
              <w:jc w:val="center"/>
              <w:rPr>
                <w:rFonts w:ascii="Times New Roman" w:hAnsi="Times New Roman" w:cs="Times New Roman"/>
                <w:szCs w:val="24"/>
              </w:rPr>
            </w:pPr>
            <w:r w:rsidRPr="00D377A7">
              <w:rPr>
                <w:rFonts w:ascii="Times New Roman" w:hAnsi="Times New Roman" w:cs="Times New Roman"/>
                <w:szCs w:val="24"/>
              </w:rPr>
              <w:t>the</w:t>
            </w:r>
          </w:p>
        </w:tc>
        <w:tc>
          <w:tcPr>
            <w:tcW w:w="1728" w:type="dxa"/>
            <w:shd w:val="clear" w:color="auto" w:fill="auto"/>
          </w:tcPr>
          <w:p w:rsidR="00D377A7" w:rsidRPr="00D377A7" w:rsidRDefault="00D377A7" w:rsidP="00D377A7">
            <w:pPr>
              <w:spacing w:line="276" w:lineRule="auto"/>
              <w:ind w:firstLine="0"/>
              <w:jc w:val="center"/>
              <w:rPr>
                <w:rFonts w:ascii="Times New Roman" w:hAnsi="Times New Roman" w:cs="Times New Roman"/>
                <w:szCs w:val="24"/>
              </w:rPr>
            </w:pPr>
            <w:r w:rsidRPr="00D377A7">
              <w:rPr>
                <w:rFonts w:ascii="Times New Roman" w:hAnsi="Times New Roman" w:cs="Times New Roman"/>
                <w:szCs w:val="24"/>
              </w:rPr>
              <w:t>in</w:t>
            </w:r>
          </w:p>
        </w:tc>
        <w:tc>
          <w:tcPr>
            <w:tcW w:w="1728" w:type="dxa"/>
            <w:shd w:val="clear" w:color="auto" w:fill="auto"/>
          </w:tcPr>
          <w:p w:rsidR="00D377A7" w:rsidRPr="00D377A7" w:rsidRDefault="00D377A7" w:rsidP="00D377A7">
            <w:pPr>
              <w:spacing w:line="276" w:lineRule="auto"/>
              <w:ind w:firstLine="0"/>
              <w:jc w:val="center"/>
              <w:rPr>
                <w:rFonts w:ascii="Times New Roman" w:hAnsi="Times New Roman" w:cs="Times New Roman"/>
                <w:szCs w:val="24"/>
              </w:rPr>
            </w:pPr>
            <w:r w:rsidRPr="00D377A7">
              <w:rPr>
                <w:rFonts w:ascii="Times New Roman" w:hAnsi="Times New Roman" w:cs="Times New Roman"/>
                <w:szCs w:val="24"/>
              </w:rPr>
              <w:t>an</w:t>
            </w:r>
          </w:p>
        </w:tc>
      </w:tr>
    </w:tbl>
    <w:p w:rsidR="00D377A7" w:rsidRPr="00D377A7" w:rsidRDefault="00D377A7" w:rsidP="00D377A7">
      <w:pPr>
        <w:spacing w:line="276" w:lineRule="auto"/>
        <w:ind w:firstLine="0"/>
        <w:rPr>
          <w:rFonts w:ascii="Times New Roman" w:hAnsi="Times New Roman" w:cs="Times New Roman"/>
          <w:szCs w:val="24"/>
        </w:rPr>
      </w:pPr>
      <w:r w:rsidRPr="00D377A7">
        <w:rPr>
          <w:rFonts w:ascii="Times New Roman" w:hAnsi="Times New Roman" w:cs="Times New Roman"/>
          <w:szCs w:val="24"/>
        </w:rPr>
        <w:t>Patriotism is (a) ____noble virtue. It is (b) ____ inherent instinct in human nature. It inspires (c) ____ man to shed the drop of blood to defend (d) ____ liberty and dignity of the country. But patriotism should not be merely a so-called slogan (e) ____ the public meeting to fraud the people. It should be remembered in the core of (f) ____ heart and must be (g) ____ our deeds. Real patriotism is always (h) ____fake patriotism. Everybody should bear (i) ____mind that a pretender must be defeated. Nobody will remember or honour (j) ____ mock patriot.</w:t>
      </w:r>
    </w:p>
    <w:p w:rsidR="00D377A7" w:rsidRPr="00D377A7" w:rsidRDefault="00D377A7" w:rsidP="00EE74B5">
      <w:pPr>
        <w:shd w:val="clear" w:color="auto" w:fill="FFFFFF"/>
        <w:tabs>
          <w:tab w:val="left" w:pos="540"/>
        </w:tabs>
        <w:autoSpaceDE w:val="0"/>
        <w:autoSpaceDN w:val="0"/>
        <w:adjustRightInd w:val="0"/>
        <w:spacing w:line="276" w:lineRule="auto"/>
        <w:ind w:left="540" w:hanging="540"/>
        <w:rPr>
          <w:rFonts w:ascii="Times New Roman" w:hAnsi="Times New Roman" w:cs="Times New Roman"/>
          <w:b/>
          <w:bCs/>
          <w:color w:val="000000"/>
          <w:szCs w:val="24"/>
        </w:rPr>
      </w:pPr>
      <w:r w:rsidRPr="00D377A7">
        <w:rPr>
          <w:rFonts w:ascii="Times New Roman" w:hAnsi="Times New Roman" w:cs="Times New Roman"/>
          <w:b/>
          <w:bCs/>
          <w:color w:val="000000"/>
          <w:szCs w:val="24"/>
        </w:rPr>
        <w:t xml:space="preserve">2.Fill in the blanks with suitable words. </w:t>
      </w:r>
      <w:r w:rsidRPr="00D377A7">
        <w:rPr>
          <w:rFonts w:ascii="Times New Roman" w:hAnsi="Times New Roman" w:cs="Times New Roman"/>
          <w:b/>
          <w:bCs/>
          <w:color w:val="000000"/>
          <w:szCs w:val="24"/>
        </w:rPr>
        <w:tab/>
      </w:r>
      <w:r w:rsidRPr="00D377A7">
        <w:rPr>
          <w:rFonts w:ascii="Times New Roman" w:hAnsi="Times New Roman" w:cs="Times New Roman"/>
          <w:b/>
          <w:bCs/>
          <w:color w:val="000000"/>
          <w:szCs w:val="24"/>
        </w:rPr>
        <w:tab/>
      </w:r>
      <w:r w:rsidRPr="00D377A7">
        <w:rPr>
          <w:rFonts w:ascii="Times New Roman" w:hAnsi="Times New Roman" w:cs="Times New Roman"/>
          <w:b/>
          <w:bCs/>
          <w:color w:val="000000"/>
          <w:szCs w:val="24"/>
        </w:rPr>
        <w:tab/>
      </w:r>
      <w:r w:rsidRPr="00D377A7">
        <w:rPr>
          <w:rFonts w:ascii="Times New Roman" w:hAnsi="Times New Roman" w:cs="Times New Roman"/>
          <w:b/>
          <w:bCs/>
          <w:color w:val="000000"/>
          <w:szCs w:val="24"/>
        </w:rPr>
        <w:tab/>
      </w:r>
      <w:r w:rsidRPr="00D377A7">
        <w:rPr>
          <w:rFonts w:ascii="Times New Roman" w:hAnsi="Times New Roman" w:cs="Times New Roman"/>
          <w:b/>
          <w:bCs/>
          <w:color w:val="000000"/>
          <w:szCs w:val="24"/>
        </w:rPr>
        <w:tab/>
      </w:r>
      <w:r w:rsidRPr="00D377A7">
        <w:rPr>
          <w:rFonts w:ascii="Times New Roman" w:hAnsi="Times New Roman" w:cs="Times New Roman"/>
          <w:b/>
          <w:bCs/>
          <w:color w:val="000000"/>
          <w:szCs w:val="24"/>
        </w:rPr>
        <w:tab/>
      </w:r>
      <w:r w:rsidRPr="00D377A7">
        <w:rPr>
          <w:rFonts w:ascii="Times New Roman" w:hAnsi="Times New Roman" w:cs="Times New Roman"/>
          <w:b/>
          <w:bCs/>
          <w:color w:val="000000"/>
          <w:szCs w:val="24"/>
        </w:rPr>
        <w:tab/>
      </w:r>
    </w:p>
    <w:p w:rsidR="00D377A7" w:rsidRPr="00D377A7" w:rsidRDefault="00D377A7" w:rsidP="00D377A7">
      <w:pPr>
        <w:spacing w:line="276" w:lineRule="auto"/>
        <w:ind w:firstLine="0"/>
        <w:rPr>
          <w:rFonts w:ascii="Times New Roman" w:hAnsi="Times New Roman" w:cs="Times New Roman"/>
          <w:szCs w:val="24"/>
        </w:rPr>
      </w:pPr>
      <w:r w:rsidRPr="00D377A7">
        <w:rPr>
          <w:rFonts w:ascii="Times New Roman" w:hAnsi="Times New Roman" w:cs="Times New Roman"/>
          <w:szCs w:val="24"/>
        </w:rPr>
        <w:t xml:space="preserve">Honesty is the quality of speaking (a) ____ truth (Honesty is a great (b) ____ virtue. It is the road c) ____ peace and happiness. (d) ____ man, who possesses it blessed. He is respected by all and hated by none. Even (e) ____ dishonest man cannot but respect him. (f) ____honest man enjoys peace (g) ____ mind. Though he suffers (h) ____ times, he succeeds (i) ____ the long run and is happy. A dishonest man may succeed (j) ____ the time being. </w:t>
      </w:r>
    </w:p>
    <w:p w:rsidR="00D377A7" w:rsidRPr="00D377A7" w:rsidRDefault="00EE74B5" w:rsidP="00D377A7">
      <w:pPr>
        <w:shd w:val="clear" w:color="auto" w:fill="FFFFFF"/>
        <w:tabs>
          <w:tab w:val="left" w:pos="540"/>
        </w:tabs>
        <w:autoSpaceDE w:val="0"/>
        <w:autoSpaceDN w:val="0"/>
        <w:adjustRightInd w:val="0"/>
        <w:spacing w:line="276" w:lineRule="auto"/>
        <w:ind w:hanging="540"/>
        <w:rPr>
          <w:rFonts w:ascii="Times New Roman" w:hAnsi="Times New Roman" w:cs="Times New Roman"/>
          <w:b/>
          <w:bCs/>
          <w:color w:val="000000"/>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3.Make five sentences using parts of the sentences from each column of the table below.</w:t>
      </w:r>
      <w:r w:rsidR="00D377A7" w:rsidRPr="00D377A7">
        <w:rPr>
          <w:rFonts w:ascii="Times New Roman" w:hAnsi="Times New Roman" w:cs="Times New Roman"/>
          <w:b/>
          <w:bCs/>
          <w:color w:val="000000"/>
          <w:szCs w:val="24"/>
        </w:rPr>
        <w:tab/>
      </w:r>
    </w:p>
    <w:tbl>
      <w:tblPr>
        <w:tblW w:w="863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23"/>
        <w:gridCol w:w="1700"/>
        <w:gridCol w:w="4008"/>
      </w:tblGrid>
      <w:tr w:rsidR="00D377A7" w:rsidRPr="00D377A7" w:rsidTr="00EE74B5">
        <w:trPr>
          <w:trHeight w:val="402"/>
        </w:trPr>
        <w:tc>
          <w:tcPr>
            <w:tcW w:w="2923"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The Taj Mahal</w:t>
            </w:r>
          </w:p>
        </w:tc>
        <w:tc>
          <w:tcPr>
            <w:tcW w:w="1700"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built</w:t>
            </w:r>
          </w:p>
        </w:tc>
        <w:tc>
          <w:tcPr>
            <w:tcW w:w="4008"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it most on a moonlit night.</w:t>
            </w:r>
          </w:p>
        </w:tc>
      </w:tr>
      <w:tr w:rsidR="00D377A7" w:rsidRPr="00D377A7" w:rsidTr="00EE74B5">
        <w:trPr>
          <w:trHeight w:val="200"/>
        </w:trPr>
        <w:tc>
          <w:tcPr>
            <w:tcW w:w="2923"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It</w:t>
            </w:r>
          </w:p>
        </w:tc>
        <w:tc>
          <w:tcPr>
            <w:tcW w:w="1700"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is</w:t>
            </w:r>
          </w:p>
        </w:tc>
        <w:tc>
          <w:tcPr>
            <w:tcW w:w="4008"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it as a tomb for his wife.</w:t>
            </w:r>
          </w:p>
        </w:tc>
      </w:tr>
      <w:tr w:rsidR="00D377A7" w:rsidRPr="00D377A7" w:rsidTr="00EE74B5">
        <w:trPr>
          <w:trHeight w:val="402"/>
        </w:trPr>
        <w:tc>
          <w:tcPr>
            <w:tcW w:w="2923"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Emperor Shahjahan</w:t>
            </w:r>
          </w:p>
        </w:tc>
        <w:tc>
          <w:tcPr>
            <w:tcW w:w="1700"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like</w:t>
            </w:r>
          </w:p>
        </w:tc>
        <w:tc>
          <w:tcPr>
            <w:tcW w:w="4008"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at Agra in India.</w:t>
            </w:r>
          </w:p>
        </w:tc>
      </w:tr>
      <w:tr w:rsidR="00D377A7" w:rsidRPr="00D377A7" w:rsidTr="00EE74B5">
        <w:trPr>
          <w:trHeight w:val="402"/>
        </w:trPr>
        <w:tc>
          <w:tcPr>
            <w:tcW w:w="2923"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People</w:t>
            </w:r>
          </w:p>
        </w:tc>
        <w:tc>
          <w:tcPr>
            <w:tcW w:w="1700"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likes</w:t>
            </w:r>
          </w:p>
        </w:tc>
        <w:tc>
          <w:tcPr>
            <w:tcW w:w="4008"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one of the most beautiful buildings in the world.</w:t>
            </w:r>
          </w:p>
        </w:tc>
      </w:tr>
      <w:tr w:rsidR="00D377A7" w:rsidRPr="00D377A7" w:rsidTr="00EE74B5">
        <w:trPr>
          <w:trHeight w:val="200"/>
        </w:trPr>
        <w:tc>
          <w:tcPr>
            <w:tcW w:w="2923"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Everybody</w:t>
            </w:r>
          </w:p>
        </w:tc>
        <w:tc>
          <w:tcPr>
            <w:tcW w:w="1700"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stands</w:t>
            </w:r>
          </w:p>
        </w:tc>
        <w:tc>
          <w:tcPr>
            <w:tcW w:w="4008"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to see the Taj Mahal.</w:t>
            </w:r>
          </w:p>
        </w:tc>
      </w:tr>
    </w:tbl>
    <w:p w:rsidR="00EE74B5" w:rsidRDefault="00EE74B5" w:rsidP="00EE74B5">
      <w:pPr>
        <w:shd w:val="clear" w:color="auto" w:fill="FFFFFF"/>
        <w:tabs>
          <w:tab w:val="left" w:pos="540"/>
          <w:tab w:val="right" w:pos="9360"/>
        </w:tabs>
        <w:autoSpaceDE w:val="0"/>
        <w:autoSpaceDN w:val="0"/>
        <w:adjustRightInd w:val="0"/>
        <w:spacing w:line="276" w:lineRule="auto"/>
        <w:ind w:firstLine="0"/>
        <w:rPr>
          <w:rFonts w:ascii="Times New Roman" w:hAnsi="Times New Roman" w:cs="Times New Roman"/>
          <w:b/>
          <w:bCs/>
          <w:color w:val="000000"/>
          <w:szCs w:val="24"/>
        </w:rPr>
      </w:pPr>
    </w:p>
    <w:p w:rsidR="00D377A7" w:rsidRPr="00D377A7" w:rsidRDefault="00D377A7" w:rsidP="00EE74B5">
      <w:pPr>
        <w:shd w:val="clear" w:color="auto" w:fill="FFFFFF"/>
        <w:tabs>
          <w:tab w:val="left" w:pos="540"/>
          <w:tab w:val="right" w:pos="9360"/>
        </w:tabs>
        <w:autoSpaceDE w:val="0"/>
        <w:autoSpaceDN w:val="0"/>
        <w:adjustRightInd w:val="0"/>
        <w:spacing w:line="276" w:lineRule="auto"/>
        <w:ind w:firstLine="0"/>
        <w:rPr>
          <w:rFonts w:ascii="Times New Roman" w:hAnsi="Times New Roman" w:cs="Times New Roman"/>
          <w:b/>
          <w:bCs/>
          <w:color w:val="000000"/>
          <w:szCs w:val="24"/>
        </w:rPr>
      </w:pPr>
      <w:r w:rsidRPr="00D377A7">
        <w:rPr>
          <w:rFonts w:ascii="Times New Roman" w:hAnsi="Times New Roman" w:cs="Times New Roman"/>
          <w:b/>
          <w:bCs/>
          <w:color w:val="000000"/>
          <w:szCs w:val="24"/>
        </w:rPr>
        <w:t>4.Complete the following text with right forms of the verbs given in the box.</w:t>
      </w:r>
      <w:r w:rsidRPr="00D377A7">
        <w:rPr>
          <w:rFonts w:ascii="Times New Roman" w:hAnsi="Times New Roman" w:cs="Times New Roman"/>
          <w:b/>
          <w:bCs/>
          <w:color w:val="000000"/>
          <w:szCs w:val="24"/>
        </w:rPr>
        <w:tab/>
      </w:r>
    </w:p>
    <w:tbl>
      <w:tblPr>
        <w:tblW w:w="869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7"/>
        <w:gridCol w:w="1400"/>
        <w:gridCol w:w="1540"/>
        <w:gridCol w:w="1497"/>
        <w:gridCol w:w="1857"/>
      </w:tblGrid>
      <w:tr w:rsidR="00D377A7" w:rsidRPr="00D377A7" w:rsidTr="00EE74B5">
        <w:trPr>
          <w:trHeight w:val="127"/>
        </w:trPr>
        <w:tc>
          <w:tcPr>
            <w:tcW w:w="2397" w:type="dxa"/>
            <w:shd w:val="clear" w:color="auto" w:fill="auto"/>
          </w:tcPr>
          <w:p w:rsidR="00D377A7" w:rsidRPr="00D377A7" w:rsidRDefault="00D377A7" w:rsidP="00D377A7">
            <w:pPr>
              <w:tabs>
                <w:tab w:val="left" w:pos="540"/>
                <w:tab w:val="right" w:pos="9360"/>
              </w:tabs>
              <w:spacing w:before="40" w:after="40" w:line="276" w:lineRule="auto"/>
              <w:rPr>
                <w:rFonts w:ascii="Times New Roman" w:hAnsi="Times New Roman" w:cs="Times New Roman"/>
                <w:szCs w:val="24"/>
              </w:rPr>
            </w:pPr>
            <w:r w:rsidRPr="00D377A7">
              <w:rPr>
                <w:rFonts w:ascii="Times New Roman" w:hAnsi="Times New Roman" w:cs="Times New Roman"/>
                <w:szCs w:val="24"/>
              </w:rPr>
              <w:lastRenderedPageBreak/>
              <w:t>contribute</w:t>
            </w:r>
          </w:p>
        </w:tc>
        <w:tc>
          <w:tcPr>
            <w:tcW w:w="1400" w:type="dxa"/>
            <w:shd w:val="clear" w:color="auto" w:fill="auto"/>
          </w:tcPr>
          <w:p w:rsidR="00D377A7" w:rsidRPr="00D377A7" w:rsidRDefault="00D377A7" w:rsidP="00D377A7">
            <w:pPr>
              <w:tabs>
                <w:tab w:val="left" w:pos="540"/>
                <w:tab w:val="right" w:pos="9360"/>
              </w:tabs>
              <w:spacing w:before="40" w:after="40" w:line="276" w:lineRule="auto"/>
              <w:rPr>
                <w:rFonts w:ascii="Times New Roman" w:hAnsi="Times New Roman" w:cs="Times New Roman"/>
                <w:szCs w:val="24"/>
              </w:rPr>
            </w:pPr>
            <w:r w:rsidRPr="00D377A7">
              <w:rPr>
                <w:rFonts w:ascii="Times New Roman" w:hAnsi="Times New Roman" w:cs="Times New Roman"/>
                <w:szCs w:val="24"/>
              </w:rPr>
              <w:t>kill</w:t>
            </w:r>
          </w:p>
        </w:tc>
        <w:tc>
          <w:tcPr>
            <w:tcW w:w="1540" w:type="dxa"/>
            <w:shd w:val="clear" w:color="auto" w:fill="auto"/>
          </w:tcPr>
          <w:p w:rsidR="00D377A7" w:rsidRPr="00D377A7" w:rsidRDefault="00D377A7" w:rsidP="00D377A7">
            <w:pPr>
              <w:tabs>
                <w:tab w:val="left" w:pos="540"/>
                <w:tab w:val="right" w:pos="9360"/>
              </w:tabs>
              <w:spacing w:before="40" w:after="40" w:line="276" w:lineRule="auto"/>
              <w:rPr>
                <w:rFonts w:ascii="Times New Roman" w:hAnsi="Times New Roman" w:cs="Times New Roman"/>
                <w:szCs w:val="24"/>
              </w:rPr>
            </w:pPr>
            <w:r w:rsidRPr="00D377A7">
              <w:rPr>
                <w:rFonts w:ascii="Times New Roman" w:hAnsi="Times New Roman" w:cs="Times New Roman"/>
                <w:szCs w:val="24"/>
              </w:rPr>
              <w:t>come</w:t>
            </w:r>
          </w:p>
        </w:tc>
        <w:tc>
          <w:tcPr>
            <w:tcW w:w="1497" w:type="dxa"/>
            <w:shd w:val="clear" w:color="auto" w:fill="auto"/>
          </w:tcPr>
          <w:p w:rsidR="00D377A7" w:rsidRPr="00D377A7" w:rsidRDefault="00D377A7" w:rsidP="00D377A7">
            <w:pPr>
              <w:tabs>
                <w:tab w:val="left" w:pos="540"/>
                <w:tab w:val="right" w:pos="9360"/>
              </w:tabs>
              <w:spacing w:before="40" w:after="40" w:line="276" w:lineRule="auto"/>
              <w:rPr>
                <w:rFonts w:ascii="Times New Roman" w:hAnsi="Times New Roman" w:cs="Times New Roman"/>
                <w:szCs w:val="24"/>
              </w:rPr>
            </w:pPr>
            <w:r w:rsidRPr="00D377A7">
              <w:rPr>
                <w:rFonts w:ascii="Times New Roman" w:hAnsi="Times New Roman" w:cs="Times New Roman"/>
                <w:szCs w:val="24"/>
              </w:rPr>
              <w:t>show</w:t>
            </w:r>
          </w:p>
        </w:tc>
        <w:tc>
          <w:tcPr>
            <w:tcW w:w="1857" w:type="dxa"/>
            <w:shd w:val="clear" w:color="auto" w:fill="auto"/>
          </w:tcPr>
          <w:p w:rsidR="00D377A7" w:rsidRPr="00D377A7" w:rsidRDefault="00D377A7" w:rsidP="00D377A7">
            <w:pPr>
              <w:tabs>
                <w:tab w:val="left" w:pos="540"/>
                <w:tab w:val="right" w:pos="9360"/>
              </w:tabs>
              <w:spacing w:before="40" w:after="40" w:line="276" w:lineRule="auto"/>
              <w:rPr>
                <w:rFonts w:ascii="Times New Roman" w:hAnsi="Times New Roman" w:cs="Times New Roman"/>
                <w:szCs w:val="24"/>
              </w:rPr>
            </w:pPr>
            <w:r w:rsidRPr="00D377A7">
              <w:rPr>
                <w:rFonts w:ascii="Times New Roman" w:hAnsi="Times New Roman" w:cs="Times New Roman"/>
                <w:szCs w:val="24"/>
              </w:rPr>
              <w:t>flee</w:t>
            </w:r>
          </w:p>
        </w:tc>
      </w:tr>
      <w:tr w:rsidR="00D377A7" w:rsidRPr="00D377A7" w:rsidTr="00EE74B5">
        <w:trPr>
          <w:trHeight w:val="127"/>
        </w:trPr>
        <w:tc>
          <w:tcPr>
            <w:tcW w:w="2397" w:type="dxa"/>
            <w:shd w:val="clear" w:color="auto" w:fill="auto"/>
          </w:tcPr>
          <w:p w:rsidR="00D377A7" w:rsidRPr="00D377A7" w:rsidRDefault="00D377A7" w:rsidP="00D377A7">
            <w:pPr>
              <w:tabs>
                <w:tab w:val="left" w:pos="540"/>
                <w:tab w:val="right" w:pos="9360"/>
              </w:tabs>
              <w:spacing w:before="40" w:after="40" w:line="276" w:lineRule="auto"/>
              <w:rPr>
                <w:rFonts w:ascii="Times New Roman" w:hAnsi="Times New Roman" w:cs="Times New Roman"/>
                <w:szCs w:val="24"/>
              </w:rPr>
            </w:pPr>
            <w:r w:rsidRPr="00D377A7">
              <w:rPr>
                <w:rFonts w:ascii="Times New Roman" w:hAnsi="Times New Roman" w:cs="Times New Roman"/>
                <w:szCs w:val="24"/>
              </w:rPr>
              <w:t>achieve</w:t>
            </w:r>
          </w:p>
        </w:tc>
        <w:tc>
          <w:tcPr>
            <w:tcW w:w="1400" w:type="dxa"/>
            <w:shd w:val="clear" w:color="auto" w:fill="auto"/>
          </w:tcPr>
          <w:p w:rsidR="00D377A7" w:rsidRPr="00D377A7" w:rsidRDefault="00D377A7" w:rsidP="00D377A7">
            <w:pPr>
              <w:tabs>
                <w:tab w:val="left" w:pos="540"/>
                <w:tab w:val="right" w:pos="9360"/>
              </w:tabs>
              <w:spacing w:before="40" w:after="40" w:line="276" w:lineRule="auto"/>
              <w:rPr>
                <w:rFonts w:ascii="Times New Roman" w:hAnsi="Times New Roman" w:cs="Times New Roman"/>
                <w:szCs w:val="24"/>
              </w:rPr>
            </w:pPr>
            <w:r w:rsidRPr="00D377A7">
              <w:rPr>
                <w:rFonts w:ascii="Times New Roman" w:hAnsi="Times New Roman" w:cs="Times New Roman"/>
                <w:szCs w:val="24"/>
              </w:rPr>
              <w:t>have</w:t>
            </w:r>
          </w:p>
        </w:tc>
        <w:tc>
          <w:tcPr>
            <w:tcW w:w="1540" w:type="dxa"/>
            <w:shd w:val="clear" w:color="auto" w:fill="auto"/>
          </w:tcPr>
          <w:p w:rsidR="00D377A7" w:rsidRPr="00D377A7" w:rsidRDefault="00D377A7" w:rsidP="00D377A7">
            <w:pPr>
              <w:tabs>
                <w:tab w:val="left" w:pos="540"/>
                <w:tab w:val="right" w:pos="9360"/>
              </w:tabs>
              <w:spacing w:before="40" w:after="40" w:line="276" w:lineRule="auto"/>
              <w:rPr>
                <w:rFonts w:ascii="Times New Roman" w:hAnsi="Times New Roman" w:cs="Times New Roman"/>
                <w:szCs w:val="24"/>
              </w:rPr>
            </w:pPr>
            <w:r w:rsidRPr="00D377A7">
              <w:rPr>
                <w:rFonts w:ascii="Times New Roman" w:hAnsi="Times New Roman" w:cs="Times New Roman"/>
                <w:szCs w:val="24"/>
              </w:rPr>
              <w:t>be</w:t>
            </w:r>
          </w:p>
        </w:tc>
        <w:tc>
          <w:tcPr>
            <w:tcW w:w="1497" w:type="dxa"/>
            <w:shd w:val="clear" w:color="auto" w:fill="auto"/>
          </w:tcPr>
          <w:p w:rsidR="00D377A7" w:rsidRPr="00D377A7" w:rsidRDefault="00D377A7" w:rsidP="00D377A7">
            <w:pPr>
              <w:tabs>
                <w:tab w:val="left" w:pos="540"/>
                <w:tab w:val="right" w:pos="9360"/>
              </w:tabs>
              <w:spacing w:before="40" w:after="40" w:line="276" w:lineRule="auto"/>
              <w:rPr>
                <w:rFonts w:ascii="Times New Roman" w:hAnsi="Times New Roman" w:cs="Times New Roman"/>
                <w:szCs w:val="24"/>
              </w:rPr>
            </w:pPr>
            <w:r w:rsidRPr="00D377A7">
              <w:rPr>
                <w:rFonts w:ascii="Times New Roman" w:hAnsi="Times New Roman" w:cs="Times New Roman"/>
                <w:szCs w:val="24"/>
              </w:rPr>
              <w:t>take</w:t>
            </w:r>
          </w:p>
        </w:tc>
        <w:tc>
          <w:tcPr>
            <w:tcW w:w="1857" w:type="dxa"/>
            <w:shd w:val="clear" w:color="auto" w:fill="auto"/>
          </w:tcPr>
          <w:p w:rsidR="00D377A7" w:rsidRPr="00D377A7" w:rsidRDefault="00D377A7" w:rsidP="00D377A7">
            <w:pPr>
              <w:tabs>
                <w:tab w:val="left" w:pos="540"/>
                <w:tab w:val="right" w:pos="9360"/>
              </w:tabs>
              <w:spacing w:before="40" w:after="40" w:line="276" w:lineRule="auto"/>
              <w:rPr>
                <w:rFonts w:ascii="Times New Roman" w:hAnsi="Times New Roman" w:cs="Times New Roman"/>
                <w:szCs w:val="24"/>
              </w:rPr>
            </w:pPr>
            <w:r w:rsidRPr="00D377A7">
              <w:rPr>
                <w:rFonts w:ascii="Times New Roman" w:hAnsi="Times New Roman" w:cs="Times New Roman"/>
                <w:szCs w:val="24"/>
              </w:rPr>
              <w:t>involve</w:t>
            </w:r>
          </w:p>
        </w:tc>
      </w:tr>
    </w:tbl>
    <w:p w:rsidR="00D377A7" w:rsidRPr="00D377A7" w:rsidRDefault="00D377A7" w:rsidP="00D377A7">
      <w:pPr>
        <w:spacing w:line="276" w:lineRule="auto"/>
        <w:ind w:firstLine="0"/>
        <w:rPr>
          <w:rFonts w:ascii="Times New Roman" w:hAnsi="Times New Roman" w:cs="Times New Roman"/>
          <w:szCs w:val="24"/>
        </w:rPr>
      </w:pPr>
      <w:r w:rsidRPr="00D377A7">
        <w:rPr>
          <w:rFonts w:ascii="Times New Roman" w:hAnsi="Times New Roman" w:cs="Times New Roman"/>
          <w:szCs w:val="24"/>
        </w:rPr>
        <w:t xml:space="preserve">Today we (a)_____ a free nation. we (b) _____ take great pains to gain freedom. Our War of liberation (c) _____ place in 1971. People from all walks of life (d) _____ forward and get (e) _____ in the war directly and indirectly. Many a man (f) _____ in the battlefields. They (g) _____ from the battlefields (h) _____ their back. Rather al of them (i) _____ much to (j) _____ independence. </w:t>
      </w:r>
    </w:p>
    <w:p w:rsidR="00D377A7" w:rsidRPr="00D377A7" w:rsidRDefault="00EE74B5" w:rsidP="00D377A7">
      <w:pPr>
        <w:shd w:val="clear" w:color="auto" w:fill="FFFFFF"/>
        <w:tabs>
          <w:tab w:val="left" w:pos="540"/>
          <w:tab w:val="right" w:pos="9360"/>
        </w:tabs>
        <w:autoSpaceDE w:val="0"/>
        <w:autoSpaceDN w:val="0"/>
        <w:adjustRightInd w:val="0"/>
        <w:spacing w:line="276" w:lineRule="auto"/>
        <w:ind w:hanging="540"/>
        <w:rPr>
          <w:rFonts w:ascii="Times New Roman" w:hAnsi="Times New Roman" w:cs="Times New Roman"/>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5.Change the sentences according to directions.</w:t>
      </w:r>
      <w:r w:rsidR="00D377A7" w:rsidRPr="00D377A7">
        <w:rPr>
          <w:rFonts w:ascii="Times New Roman" w:hAnsi="Times New Roman" w:cs="Times New Roman"/>
          <w:b/>
          <w:bCs/>
          <w:color w:val="000000"/>
          <w:szCs w:val="24"/>
        </w:rPr>
        <w:tab/>
      </w:r>
    </w:p>
    <w:p w:rsidR="00D377A7" w:rsidRPr="00D377A7" w:rsidRDefault="00D377A7" w:rsidP="00D377A7">
      <w:pPr>
        <w:spacing w:line="276" w:lineRule="auto"/>
        <w:ind w:left="360" w:firstLine="0"/>
        <w:jc w:val="left"/>
        <w:rPr>
          <w:rFonts w:ascii="Times New Roman" w:hAnsi="Times New Roman" w:cs="Times New Roman"/>
          <w:szCs w:val="24"/>
          <w:lang w:bidi="en-US"/>
        </w:rPr>
      </w:pPr>
      <w:r w:rsidRPr="00D377A7">
        <w:rPr>
          <w:rFonts w:ascii="Times New Roman" w:hAnsi="Times New Roman" w:cs="Times New Roman"/>
          <w:szCs w:val="24"/>
          <w:lang w:bidi="en-US"/>
        </w:rPr>
        <w:t xml:space="preserve">a)My friend invited me to pay a visit to Cox’s Bazar. (passive) </w:t>
      </w:r>
    </w:p>
    <w:p w:rsidR="00D377A7" w:rsidRPr="00D377A7" w:rsidRDefault="00D377A7" w:rsidP="00D377A7">
      <w:pPr>
        <w:spacing w:line="276" w:lineRule="auto"/>
        <w:ind w:left="360" w:firstLine="0"/>
        <w:jc w:val="left"/>
        <w:rPr>
          <w:rFonts w:ascii="Times New Roman" w:hAnsi="Times New Roman" w:cs="Times New Roman"/>
          <w:szCs w:val="24"/>
          <w:lang w:bidi="en-US"/>
        </w:rPr>
      </w:pPr>
      <w:r w:rsidRPr="00D377A7">
        <w:rPr>
          <w:rFonts w:ascii="Times New Roman" w:hAnsi="Times New Roman" w:cs="Times New Roman"/>
          <w:szCs w:val="24"/>
          <w:lang w:bidi="en-US"/>
        </w:rPr>
        <w:t xml:space="preserve">b)I accepted the invitation. (Negative) </w:t>
      </w:r>
    </w:p>
    <w:p w:rsidR="00D377A7" w:rsidRPr="00D377A7" w:rsidRDefault="00D377A7" w:rsidP="00D377A7">
      <w:pPr>
        <w:spacing w:line="276" w:lineRule="auto"/>
        <w:ind w:left="360" w:firstLine="0"/>
        <w:jc w:val="left"/>
        <w:rPr>
          <w:rFonts w:ascii="Times New Roman" w:hAnsi="Times New Roman" w:cs="Times New Roman"/>
          <w:szCs w:val="24"/>
          <w:lang w:bidi="en-US"/>
        </w:rPr>
      </w:pPr>
      <w:r w:rsidRPr="00D377A7">
        <w:rPr>
          <w:rFonts w:ascii="Times New Roman" w:hAnsi="Times New Roman" w:cs="Times New Roman"/>
          <w:szCs w:val="24"/>
          <w:lang w:bidi="en-US"/>
        </w:rPr>
        <w:t xml:space="preserve">c)I was very excited to see the sea-beach. (exclamatory) </w:t>
      </w:r>
    </w:p>
    <w:p w:rsidR="00D377A7" w:rsidRPr="00D377A7" w:rsidRDefault="00D377A7" w:rsidP="00D377A7">
      <w:pPr>
        <w:spacing w:line="276" w:lineRule="auto"/>
        <w:ind w:left="360" w:firstLine="0"/>
        <w:jc w:val="left"/>
        <w:rPr>
          <w:rFonts w:ascii="Times New Roman" w:hAnsi="Times New Roman" w:cs="Times New Roman"/>
          <w:szCs w:val="24"/>
          <w:lang w:bidi="en-US"/>
        </w:rPr>
      </w:pPr>
      <w:r w:rsidRPr="00D377A7">
        <w:rPr>
          <w:rFonts w:ascii="Times New Roman" w:hAnsi="Times New Roman" w:cs="Times New Roman"/>
          <w:szCs w:val="24"/>
          <w:lang w:bidi="en-US"/>
        </w:rPr>
        <w:t xml:space="preserve">d)It is the largest sea-beach in the world. (positive)  </w:t>
      </w:r>
    </w:p>
    <w:p w:rsidR="00D377A7" w:rsidRPr="00D377A7" w:rsidRDefault="00D377A7" w:rsidP="00D377A7">
      <w:pPr>
        <w:spacing w:line="276" w:lineRule="auto"/>
        <w:ind w:left="360" w:firstLine="0"/>
        <w:jc w:val="left"/>
        <w:rPr>
          <w:rFonts w:ascii="Times New Roman" w:hAnsi="Times New Roman" w:cs="Times New Roman"/>
          <w:szCs w:val="24"/>
          <w:lang w:bidi="en-US"/>
        </w:rPr>
      </w:pPr>
      <w:r w:rsidRPr="00D377A7">
        <w:rPr>
          <w:rFonts w:ascii="Times New Roman" w:hAnsi="Times New Roman" w:cs="Times New Roman"/>
          <w:szCs w:val="24"/>
          <w:lang w:bidi="en-US"/>
        </w:rPr>
        <w:t xml:space="preserve">e)It is called the pleasure seekers’ paradise. (active) </w:t>
      </w:r>
    </w:p>
    <w:p w:rsidR="00D377A7" w:rsidRPr="00D377A7" w:rsidRDefault="00D377A7" w:rsidP="00D377A7">
      <w:pPr>
        <w:spacing w:line="276" w:lineRule="auto"/>
        <w:ind w:left="360" w:firstLine="0"/>
        <w:jc w:val="left"/>
        <w:rPr>
          <w:rFonts w:ascii="Times New Roman" w:hAnsi="Times New Roman" w:cs="Times New Roman"/>
          <w:szCs w:val="24"/>
          <w:lang w:bidi="en-US"/>
        </w:rPr>
      </w:pPr>
      <w:r w:rsidRPr="00D377A7">
        <w:rPr>
          <w:rFonts w:ascii="Times New Roman" w:hAnsi="Times New Roman" w:cs="Times New Roman"/>
          <w:szCs w:val="24"/>
          <w:lang w:bidi="en-US"/>
        </w:rPr>
        <w:t xml:space="preserve">f)We should read books to gain knowledge. (Imperative) </w:t>
      </w:r>
    </w:p>
    <w:p w:rsidR="00D377A7" w:rsidRPr="00D377A7" w:rsidRDefault="00D377A7" w:rsidP="00D377A7">
      <w:pPr>
        <w:spacing w:line="276" w:lineRule="auto"/>
        <w:ind w:left="360" w:firstLine="0"/>
        <w:jc w:val="left"/>
        <w:rPr>
          <w:rFonts w:ascii="Times New Roman" w:hAnsi="Times New Roman" w:cs="Times New Roman"/>
          <w:szCs w:val="24"/>
          <w:lang w:bidi="en-US"/>
        </w:rPr>
      </w:pPr>
      <w:r w:rsidRPr="00D377A7">
        <w:rPr>
          <w:rFonts w:ascii="Times New Roman" w:hAnsi="Times New Roman" w:cs="Times New Roman"/>
          <w:szCs w:val="24"/>
          <w:lang w:bidi="en-US"/>
        </w:rPr>
        <w:t xml:space="preserve">g)Books introduce us to the realm of knowledge. (passive) </w:t>
      </w:r>
    </w:p>
    <w:p w:rsidR="00D377A7" w:rsidRPr="00D377A7" w:rsidRDefault="00D377A7" w:rsidP="00D377A7">
      <w:pPr>
        <w:spacing w:line="276" w:lineRule="auto"/>
        <w:ind w:left="360" w:firstLine="0"/>
        <w:jc w:val="left"/>
        <w:rPr>
          <w:rFonts w:ascii="Times New Roman" w:hAnsi="Times New Roman" w:cs="Times New Roman"/>
          <w:szCs w:val="24"/>
          <w:lang w:bidi="en-US"/>
        </w:rPr>
      </w:pPr>
      <w:r w:rsidRPr="00D377A7">
        <w:rPr>
          <w:rFonts w:ascii="Times New Roman" w:hAnsi="Times New Roman" w:cs="Times New Roman"/>
          <w:szCs w:val="24"/>
          <w:lang w:bidi="en-US"/>
        </w:rPr>
        <w:t xml:space="preserve">h)They give us both knowledge and pleasure. (negative) </w:t>
      </w:r>
    </w:p>
    <w:p w:rsidR="00D377A7" w:rsidRPr="00D377A7" w:rsidRDefault="00D377A7" w:rsidP="00D377A7">
      <w:pPr>
        <w:spacing w:line="276" w:lineRule="auto"/>
        <w:ind w:left="360" w:firstLine="0"/>
        <w:jc w:val="left"/>
        <w:rPr>
          <w:rFonts w:ascii="Times New Roman" w:hAnsi="Times New Roman" w:cs="Times New Roman"/>
          <w:szCs w:val="24"/>
          <w:lang w:bidi="en-US"/>
        </w:rPr>
      </w:pPr>
      <w:r w:rsidRPr="00D377A7">
        <w:rPr>
          <w:rFonts w:ascii="Times New Roman" w:hAnsi="Times New Roman" w:cs="Times New Roman"/>
          <w:szCs w:val="24"/>
          <w:lang w:bidi="en-US"/>
        </w:rPr>
        <w:t>i)No other friend is as a book in time of danger. (Comparative)</w:t>
      </w:r>
    </w:p>
    <w:p w:rsidR="00D377A7" w:rsidRPr="00D377A7" w:rsidRDefault="00D377A7" w:rsidP="00D377A7">
      <w:pPr>
        <w:spacing w:line="276" w:lineRule="auto"/>
        <w:ind w:left="360" w:firstLine="0"/>
        <w:jc w:val="left"/>
        <w:rPr>
          <w:rFonts w:ascii="Times New Roman" w:hAnsi="Times New Roman" w:cs="Times New Roman"/>
          <w:szCs w:val="24"/>
          <w:lang w:bidi="en-US"/>
        </w:rPr>
      </w:pPr>
      <w:r w:rsidRPr="00D377A7">
        <w:rPr>
          <w:rFonts w:ascii="Times New Roman" w:hAnsi="Times New Roman" w:cs="Times New Roman"/>
          <w:szCs w:val="24"/>
          <w:lang w:bidi="en-US"/>
        </w:rPr>
        <w:t>j)Some books are very interesting. (exclamatory)</w:t>
      </w:r>
    </w:p>
    <w:p w:rsidR="00D377A7" w:rsidRPr="00D377A7" w:rsidRDefault="00D377A7" w:rsidP="00D377A7">
      <w:pPr>
        <w:shd w:val="clear" w:color="auto" w:fill="FFFFFF"/>
        <w:tabs>
          <w:tab w:val="left" w:pos="540"/>
        </w:tabs>
        <w:autoSpaceDE w:val="0"/>
        <w:autoSpaceDN w:val="0"/>
        <w:adjustRightInd w:val="0"/>
        <w:spacing w:line="276" w:lineRule="auto"/>
        <w:ind w:hanging="1080"/>
        <w:rPr>
          <w:rFonts w:ascii="Times New Roman" w:hAnsi="Times New Roman" w:cs="Times New Roman"/>
          <w:color w:val="000000"/>
          <w:szCs w:val="24"/>
        </w:rPr>
      </w:pPr>
      <w:r w:rsidRPr="00D377A7">
        <w:rPr>
          <w:rFonts w:ascii="Times New Roman" w:hAnsi="Times New Roman" w:cs="Times New Roman"/>
          <w:b/>
          <w:bCs/>
          <w:color w:val="000000"/>
          <w:szCs w:val="24"/>
        </w:rPr>
        <w:t xml:space="preserve">          </w:t>
      </w:r>
      <w:r w:rsidR="00EE74B5">
        <w:rPr>
          <w:rFonts w:ascii="Times New Roman" w:hAnsi="Times New Roman" w:cs="Times New Roman"/>
          <w:b/>
          <w:bCs/>
          <w:color w:val="000000"/>
          <w:szCs w:val="24"/>
        </w:rPr>
        <w:tab/>
      </w:r>
      <w:r w:rsidRPr="00D377A7">
        <w:rPr>
          <w:rFonts w:ascii="Times New Roman" w:hAnsi="Times New Roman" w:cs="Times New Roman"/>
          <w:b/>
          <w:bCs/>
          <w:color w:val="000000"/>
          <w:szCs w:val="24"/>
        </w:rPr>
        <w:t>6.Complete the sentences.</w:t>
      </w:r>
      <w:r w:rsidRPr="00D377A7">
        <w:rPr>
          <w:rFonts w:ascii="Times New Roman" w:hAnsi="Times New Roman" w:cs="Times New Roman"/>
          <w:b/>
          <w:bCs/>
          <w:color w:val="000000"/>
          <w:szCs w:val="24"/>
        </w:rPr>
        <w:tab/>
        <w:t xml:space="preserve"> </w:t>
      </w:r>
      <w:r w:rsidRPr="00D377A7">
        <w:rPr>
          <w:rFonts w:ascii="Times New Roman" w:hAnsi="Times New Roman" w:cs="Times New Roman"/>
          <w:b/>
          <w:bCs/>
          <w:color w:val="000000"/>
          <w:szCs w:val="24"/>
        </w:rPr>
        <w:tab/>
      </w:r>
      <w:r w:rsidRPr="00D377A7">
        <w:rPr>
          <w:rFonts w:ascii="Times New Roman" w:hAnsi="Times New Roman" w:cs="Times New Roman"/>
          <w:b/>
          <w:bCs/>
          <w:color w:val="000000"/>
          <w:szCs w:val="24"/>
        </w:rPr>
        <w:tab/>
      </w:r>
      <w:r w:rsidRPr="00D377A7">
        <w:rPr>
          <w:rFonts w:ascii="Times New Roman" w:hAnsi="Times New Roman" w:cs="Times New Roman"/>
          <w:b/>
          <w:bCs/>
          <w:color w:val="000000"/>
          <w:szCs w:val="24"/>
        </w:rPr>
        <w:tab/>
      </w:r>
      <w:r w:rsidRPr="00D377A7">
        <w:rPr>
          <w:rFonts w:ascii="Times New Roman" w:hAnsi="Times New Roman" w:cs="Times New Roman"/>
          <w:b/>
          <w:bCs/>
          <w:color w:val="000000"/>
          <w:szCs w:val="24"/>
        </w:rPr>
        <w:tab/>
      </w:r>
      <w:r w:rsidRPr="00D377A7">
        <w:rPr>
          <w:rFonts w:ascii="Times New Roman" w:hAnsi="Times New Roman" w:cs="Times New Roman"/>
          <w:b/>
          <w:bCs/>
          <w:color w:val="000000"/>
          <w:szCs w:val="24"/>
        </w:rPr>
        <w:tab/>
      </w:r>
      <w:r w:rsidRPr="00D377A7">
        <w:rPr>
          <w:rFonts w:ascii="Times New Roman" w:hAnsi="Times New Roman" w:cs="Times New Roman"/>
          <w:b/>
          <w:bCs/>
          <w:color w:val="000000"/>
          <w:szCs w:val="24"/>
        </w:rPr>
        <w:tab/>
        <w:t xml:space="preserve">                            </w:t>
      </w:r>
    </w:p>
    <w:p w:rsidR="00D377A7" w:rsidRPr="00D377A7" w:rsidRDefault="00D377A7" w:rsidP="00D377A7">
      <w:pPr>
        <w:tabs>
          <w:tab w:val="right" w:pos="9346"/>
        </w:tabs>
        <w:spacing w:line="276" w:lineRule="auto"/>
        <w:ind w:left="720" w:hanging="360"/>
        <w:rPr>
          <w:rFonts w:ascii="Times New Roman" w:hAnsi="Times New Roman" w:cs="Times New Roman"/>
          <w:szCs w:val="24"/>
        </w:rPr>
      </w:pPr>
      <w:r w:rsidRPr="00D377A7">
        <w:rPr>
          <w:rFonts w:ascii="Times New Roman" w:hAnsi="Times New Roman" w:cs="Times New Roman"/>
          <w:szCs w:val="24"/>
        </w:rPr>
        <w:t>a)</w:t>
      </w:r>
      <w:r w:rsidRPr="00D377A7">
        <w:rPr>
          <w:rFonts w:ascii="Times New Roman" w:hAnsi="Times New Roman" w:cs="Times New Roman"/>
          <w:szCs w:val="24"/>
        </w:rPr>
        <w:tab/>
        <w:t xml:space="preserve">It is high time </w:t>
      </w:r>
      <w:r w:rsidRPr="00D377A7">
        <w:rPr>
          <w:rFonts w:ascii="Times New Roman" w:hAnsi="Times New Roman" w:cs="Times New Roman"/>
          <w:szCs w:val="24"/>
        </w:rPr>
        <w:sym w:font="Symbol" w:char="F0BE"/>
      </w:r>
      <w:r w:rsidRPr="00D377A7">
        <w:rPr>
          <w:rFonts w:ascii="Times New Roman" w:hAnsi="Times New Roman" w:cs="Times New Roman"/>
          <w:szCs w:val="24"/>
        </w:rPr>
        <w:sym w:font="Symbol" w:char="F0BE"/>
      </w:r>
      <w:r w:rsidRPr="00D377A7">
        <w:rPr>
          <w:rFonts w:ascii="Times New Roman" w:hAnsi="Times New Roman" w:cs="Times New Roman"/>
          <w:szCs w:val="24"/>
        </w:rPr>
        <w:t>.</w:t>
      </w:r>
    </w:p>
    <w:p w:rsidR="00D377A7" w:rsidRPr="00D377A7" w:rsidRDefault="00D377A7" w:rsidP="00D377A7">
      <w:pPr>
        <w:tabs>
          <w:tab w:val="right" w:pos="9346"/>
        </w:tabs>
        <w:spacing w:line="276" w:lineRule="auto"/>
        <w:ind w:left="720" w:hanging="360"/>
        <w:rPr>
          <w:rFonts w:ascii="Times New Roman" w:hAnsi="Times New Roman" w:cs="Times New Roman"/>
          <w:szCs w:val="24"/>
        </w:rPr>
      </w:pPr>
      <w:r w:rsidRPr="00D377A7">
        <w:rPr>
          <w:rFonts w:ascii="Times New Roman" w:hAnsi="Times New Roman" w:cs="Times New Roman"/>
          <w:szCs w:val="24"/>
        </w:rPr>
        <w:t>(b)</w:t>
      </w:r>
      <w:r w:rsidRPr="00D377A7">
        <w:rPr>
          <w:rFonts w:ascii="Times New Roman" w:hAnsi="Times New Roman" w:cs="Times New Roman"/>
          <w:szCs w:val="24"/>
        </w:rPr>
        <w:tab/>
        <w:t xml:space="preserve">Had I seen you before </w:t>
      </w:r>
      <w:r w:rsidRPr="00D377A7">
        <w:rPr>
          <w:rFonts w:ascii="Times New Roman" w:hAnsi="Times New Roman" w:cs="Times New Roman"/>
          <w:szCs w:val="24"/>
        </w:rPr>
        <w:sym w:font="Symbol" w:char="F0BE"/>
      </w:r>
      <w:r w:rsidRPr="00D377A7">
        <w:rPr>
          <w:rFonts w:ascii="Times New Roman" w:hAnsi="Times New Roman" w:cs="Times New Roman"/>
          <w:szCs w:val="24"/>
        </w:rPr>
        <w:sym w:font="Symbol" w:char="F0BE"/>
      </w:r>
      <w:r w:rsidRPr="00D377A7">
        <w:rPr>
          <w:rFonts w:ascii="Times New Roman" w:hAnsi="Times New Roman" w:cs="Times New Roman"/>
          <w:szCs w:val="24"/>
        </w:rPr>
        <w:t>.</w:t>
      </w:r>
    </w:p>
    <w:p w:rsidR="00D377A7" w:rsidRPr="00D377A7" w:rsidRDefault="00D377A7" w:rsidP="00D377A7">
      <w:pPr>
        <w:tabs>
          <w:tab w:val="right" w:pos="9346"/>
        </w:tabs>
        <w:spacing w:line="276" w:lineRule="auto"/>
        <w:ind w:left="720" w:hanging="360"/>
        <w:rPr>
          <w:rFonts w:ascii="Times New Roman" w:hAnsi="Times New Roman" w:cs="Times New Roman"/>
          <w:szCs w:val="24"/>
        </w:rPr>
      </w:pPr>
      <w:r w:rsidRPr="00D377A7">
        <w:rPr>
          <w:rFonts w:ascii="Times New Roman" w:hAnsi="Times New Roman" w:cs="Times New Roman"/>
          <w:szCs w:val="24"/>
        </w:rPr>
        <w:t>(c)</w:t>
      </w:r>
      <w:r w:rsidRPr="00D377A7">
        <w:rPr>
          <w:rFonts w:ascii="Times New Roman" w:hAnsi="Times New Roman" w:cs="Times New Roman"/>
          <w:szCs w:val="24"/>
        </w:rPr>
        <w:tab/>
        <w:t xml:space="preserve">The students are studying hard lest </w:t>
      </w:r>
      <w:r w:rsidRPr="00D377A7">
        <w:rPr>
          <w:rFonts w:ascii="Times New Roman" w:hAnsi="Times New Roman" w:cs="Times New Roman"/>
          <w:szCs w:val="24"/>
        </w:rPr>
        <w:sym w:font="Symbol" w:char="F0BE"/>
      </w:r>
      <w:r w:rsidRPr="00D377A7">
        <w:rPr>
          <w:rFonts w:ascii="Times New Roman" w:hAnsi="Times New Roman" w:cs="Times New Roman"/>
          <w:szCs w:val="24"/>
        </w:rPr>
        <w:sym w:font="Symbol" w:char="F0BE"/>
      </w:r>
      <w:r w:rsidRPr="00D377A7">
        <w:rPr>
          <w:rFonts w:ascii="Times New Roman" w:hAnsi="Times New Roman" w:cs="Times New Roman"/>
          <w:szCs w:val="24"/>
        </w:rPr>
        <w:t>.</w:t>
      </w:r>
    </w:p>
    <w:p w:rsidR="00D377A7" w:rsidRPr="00D377A7" w:rsidRDefault="00D377A7" w:rsidP="00D377A7">
      <w:pPr>
        <w:tabs>
          <w:tab w:val="right" w:pos="9346"/>
        </w:tabs>
        <w:spacing w:line="276" w:lineRule="auto"/>
        <w:ind w:left="720" w:hanging="360"/>
        <w:rPr>
          <w:rFonts w:ascii="Times New Roman" w:hAnsi="Times New Roman" w:cs="Times New Roman"/>
          <w:szCs w:val="24"/>
        </w:rPr>
      </w:pPr>
      <w:r w:rsidRPr="00D377A7">
        <w:rPr>
          <w:rFonts w:ascii="Times New Roman" w:hAnsi="Times New Roman" w:cs="Times New Roman"/>
          <w:szCs w:val="24"/>
        </w:rPr>
        <w:t>(d)</w:t>
      </w:r>
      <w:r w:rsidRPr="00D377A7">
        <w:rPr>
          <w:rFonts w:ascii="Times New Roman" w:hAnsi="Times New Roman" w:cs="Times New Roman"/>
          <w:szCs w:val="24"/>
        </w:rPr>
        <w:tab/>
        <w:t xml:space="preserve">He pretended as though </w:t>
      </w:r>
      <w:r w:rsidRPr="00D377A7">
        <w:rPr>
          <w:rFonts w:ascii="Times New Roman" w:hAnsi="Times New Roman" w:cs="Times New Roman"/>
          <w:szCs w:val="24"/>
        </w:rPr>
        <w:sym w:font="Symbol" w:char="F0BE"/>
      </w:r>
      <w:r w:rsidRPr="00D377A7">
        <w:rPr>
          <w:rFonts w:ascii="Times New Roman" w:hAnsi="Times New Roman" w:cs="Times New Roman"/>
          <w:szCs w:val="24"/>
        </w:rPr>
        <w:sym w:font="Symbol" w:char="F0BE"/>
      </w:r>
      <w:r w:rsidRPr="00D377A7">
        <w:rPr>
          <w:rFonts w:ascii="Times New Roman" w:hAnsi="Times New Roman" w:cs="Times New Roman"/>
          <w:szCs w:val="24"/>
        </w:rPr>
        <w:t>.</w:t>
      </w:r>
    </w:p>
    <w:p w:rsidR="00D377A7" w:rsidRPr="00D377A7" w:rsidRDefault="00D377A7" w:rsidP="00D377A7">
      <w:pPr>
        <w:tabs>
          <w:tab w:val="right" w:pos="9346"/>
        </w:tabs>
        <w:spacing w:line="276" w:lineRule="auto"/>
        <w:ind w:left="720" w:hanging="360"/>
        <w:rPr>
          <w:rFonts w:ascii="Times New Roman" w:hAnsi="Times New Roman" w:cs="Times New Roman"/>
          <w:szCs w:val="24"/>
        </w:rPr>
      </w:pPr>
      <w:r w:rsidRPr="00D377A7">
        <w:rPr>
          <w:rFonts w:ascii="Times New Roman" w:hAnsi="Times New Roman" w:cs="Times New Roman"/>
          <w:szCs w:val="24"/>
        </w:rPr>
        <w:t>(e)</w:t>
      </w:r>
      <w:r w:rsidRPr="00D377A7">
        <w:rPr>
          <w:rFonts w:ascii="Times New Roman" w:hAnsi="Times New Roman" w:cs="Times New Roman"/>
          <w:szCs w:val="24"/>
        </w:rPr>
        <w:tab/>
        <w:t xml:space="preserve">Fortune smiles upon those </w:t>
      </w:r>
      <w:r w:rsidRPr="00D377A7">
        <w:rPr>
          <w:rFonts w:ascii="Times New Roman" w:hAnsi="Times New Roman" w:cs="Times New Roman"/>
          <w:szCs w:val="24"/>
        </w:rPr>
        <w:sym w:font="Symbol" w:char="F0BE"/>
      </w:r>
      <w:r w:rsidRPr="00D377A7">
        <w:rPr>
          <w:rFonts w:ascii="Times New Roman" w:hAnsi="Times New Roman" w:cs="Times New Roman"/>
          <w:szCs w:val="24"/>
        </w:rPr>
        <w:sym w:font="Symbol" w:char="F0BE"/>
      </w:r>
      <w:r w:rsidRPr="00D377A7">
        <w:rPr>
          <w:rFonts w:ascii="Times New Roman" w:hAnsi="Times New Roman" w:cs="Times New Roman"/>
          <w:szCs w:val="24"/>
        </w:rPr>
        <w:t>.</w:t>
      </w:r>
    </w:p>
    <w:p w:rsidR="00D377A7" w:rsidRPr="00D377A7" w:rsidRDefault="00D377A7" w:rsidP="00D377A7">
      <w:pPr>
        <w:shd w:val="clear" w:color="auto" w:fill="FFFFFF"/>
        <w:tabs>
          <w:tab w:val="left" w:pos="540"/>
        </w:tabs>
        <w:autoSpaceDE w:val="0"/>
        <w:autoSpaceDN w:val="0"/>
        <w:adjustRightInd w:val="0"/>
        <w:spacing w:line="276" w:lineRule="auto"/>
        <w:ind w:hanging="1080"/>
        <w:jc w:val="left"/>
        <w:rPr>
          <w:rFonts w:ascii="Times New Roman" w:hAnsi="Times New Roman" w:cs="Times New Roman"/>
          <w:szCs w:val="24"/>
        </w:rPr>
      </w:pPr>
      <w:r w:rsidRPr="00D377A7">
        <w:rPr>
          <w:rFonts w:ascii="Times New Roman" w:hAnsi="Times New Roman" w:cs="Times New Roman"/>
          <w:b/>
          <w:bCs/>
          <w:color w:val="000000"/>
          <w:szCs w:val="24"/>
        </w:rPr>
        <w:t xml:space="preserve">         </w:t>
      </w:r>
      <w:r w:rsidR="00EE74B5">
        <w:rPr>
          <w:rFonts w:ascii="Times New Roman" w:hAnsi="Times New Roman" w:cs="Times New Roman"/>
          <w:b/>
          <w:bCs/>
          <w:color w:val="000000"/>
          <w:szCs w:val="24"/>
        </w:rPr>
        <w:tab/>
      </w:r>
      <w:r w:rsidRPr="00D377A7">
        <w:rPr>
          <w:rFonts w:ascii="Times New Roman" w:hAnsi="Times New Roman" w:cs="Times New Roman"/>
          <w:b/>
          <w:bCs/>
          <w:color w:val="000000"/>
          <w:szCs w:val="24"/>
        </w:rPr>
        <w:t xml:space="preserve">7.  Complete the text adding suffixes, prefixes or the both with the root words given in parenthesis.   </w:t>
      </w:r>
    </w:p>
    <w:p w:rsidR="00D377A7" w:rsidRPr="00D377A7" w:rsidRDefault="00D377A7" w:rsidP="00D377A7">
      <w:pPr>
        <w:spacing w:line="276" w:lineRule="auto"/>
        <w:ind w:firstLine="0"/>
        <w:rPr>
          <w:rFonts w:ascii="Times New Roman" w:hAnsi="Times New Roman" w:cs="Times New Roman"/>
          <w:szCs w:val="24"/>
        </w:rPr>
      </w:pPr>
      <w:r w:rsidRPr="00D377A7">
        <w:rPr>
          <w:rFonts w:ascii="Times New Roman" w:hAnsi="Times New Roman" w:cs="Times New Roman"/>
          <w:szCs w:val="24"/>
        </w:rPr>
        <w:t>Bangladesh is (a) ___ (main) ___ an (b) ___ (agriculture) ___ country. Most of her people live in villages and most of them are (c) ___ (farm) ___, (d) ___ (Fortunate) ___ the condition of our farmers is (e) ___ (satisfactory) ___. They can (f) ___ (hard) ___ lead a happy life. Their life is full of miseries and (g) ___ (fortune) ___. They cannot plough their land (h) ___ (proper) ___ due to (i) ___ (money) ___  and (j) ___ (technology) ___  support.</w:t>
      </w:r>
    </w:p>
    <w:p w:rsidR="00D377A7" w:rsidRPr="00D377A7" w:rsidRDefault="00EE74B5" w:rsidP="00D377A7">
      <w:pPr>
        <w:shd w:val="clear" w:color="auto" w:fill="FFFFFF"/>
        <w:tabs>
          <w:tab w:val="left" w:pos="540"/>
          <w:tab w:val="right" w:pos="9360"/>
        </w:tabs>
        <w:autoSpaceDE w:val="0"/>
        <w:autoSpaceDN w:val="0"/>
        <w:adjustRightInd w:val="0"/>
        <w:spacing w:line="276" w:lineRule="auto"/>
        <w:ind w:hanging="540"/>
        <w:rPr>
          <w:rFonts w:ascii="Times New Roman" w:hAnsi="Times New Roman" w:cs="Times New Roman"/>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8.Make tag questions of these statements.</w:t>
      </w:r>
      <w:r w:rsidR="00D377A7" w:rsidRPr="00D377A7">
        <w:rPr>
          <w:rFonts w:ascii="Times New Roman" w:hAnsi="Times New Roman" w:cs="Times New Roman"/>
          <w:b/>
          <w:bCs/>
          <w:color w:val="000000"/>
          <w:szCs w:val="24"/>
        </w:rPr>
        <w:tab/>
      </w:r>
    </w:p>
    <w:p w:rsidR="00D377A7" w:rsidRPr="00D377A7" w:rsidRDefault="00D377A7" w:rsidP="00D377A7">
      <w:pPr>
        <w:spacing w:line="276" w:lineRule="auto"/>
        <w:ind w:firstLine="0"/>
        <w:rPr>
          <w:rFonts w:ascii="Times New Roman" w:hAnsi="Times New Roman" w:cs="Times New Roman"/>
          <w:szCs w:val="24"/>
          <w:lang w:bidi="en-US"/>
        </w:rPr>
      </w:pPr>
      <w:r w:rsidRPr="00D377A7">
        <w:rPr>
          <w:rFonts w:ascii="Times New Roman" w:hAnsi="Times New Roman" w:cs="Times New Roman"/>
          <w:szCs w:val="24"/>
          <w:lang w:bidi="en-US"/>
        </w:rPr>
        <w:t>a)Everybody wants to lead a better life, __________?</w:t>
      </w:r>
    </w:p>
    <w:p w:rsidR="00D377A7" w:rsidRPr="00D377A7" w:rsidRDefault="00D377A7" w:rsidP="00D377A7">
      <w:pPr>
        <w:spacing w:line="276" w:lineRule="auto"/>
        <w:ind w:firstLine="0"/>
        <w:rPr>
          <w:rFonts w:ascii="Times New Roman" w:hAnsi="Times New Roman" w:cs="Times New Roman"/>
          <w:szCs w:val="24"/>
          <w:lang w:bidi="en-US"/>
        </w:rPr>
      </w:pPr>
      <w:r w:rsidRPr="00D377A7">
        <w:rPr>
          <w:rFonts w:ascii="Times New Roman" w:hAnsi="Times New Roman" w:cs="Times New Roman"/>
          <w:szCs w:val="24"/>
          <w:lang w:bidi="en-US"/>
        </w:rPr>
        <w:t>b)A better life seldom comes without hard work, __________?</w:t>
      </w:r>
    </w:p>
    <w:p w:rsidR="00D377A7" w:rsidRPr="00D377A7" w:rsidRDefault="00D377A7" w:rsidP="00D377A7">
      <w:pPr>
        <w:spacing w:line="276" w:lineRule="auto"/>
        <w:ind w:firstLine="0"/>
        <w:rPr>
          <w:rFonts w:ascii="Times New Roman" w:hAnsi="Times New Roman" w:cs="Times New Roman"/>
          <w:szCs w:val="24"/>
          <w:lang w:bidi="en-US"/>
        </w:rPr>
      </w:pPr>
      <w:r w:rsidRPr="00D377A7">
        <w:rPr>
          <w:rFonts w:ascii="Times New Roman" w:hAnsi="Times New Roman" w:cs="Times New Roman"/>
          <w:szCs w:val="24"/>
          <w:lang w:bidi="en-US"/>
        </w:rPr>
        <w:t>c)We have to work for this, __________?</w:t>
      </w:r>
    </w:p>
    <w:p w:rsidR="00D377A7" w:rsidRPr="00D377A7" w:rsidRDefault="00D377A7" w:rsidP="00D377A7">
      <w:pPr>
        <w:spacing w:line="276" w:lineRule="auto"/>
        <w:ind w:firstLine="0"/>
        <w:rPr>
          <w:rFonts w:ascii="Times New Roman" w:hAnsi="Times New Roman" w:cs="Times New Roman"/>
          <w:szCs w:val="24"/>
          <w:lang w:bidi="en-US"/>
        </w:rPr>
      </w:pPr>
      <w:r w:rsidRPr="00D377A7">
        <w:rPr>
          <w:rFonts w:ascii="Times New Roman" w:hAnsi="Times New Roman" w:cs="Times New Roman"/>
          <w:szCs w:val="24"/>
          <w:lang w:bidi="en-US"/>
        </w:rPr>
        <w:t>d)But most of us hardly work hard, __________?</w:t>
      </w:r>
    </w:p>
    <w:p w:rsidR="00D377A7" w:rsidRPr="00D377A7" w:rsidRDefault="00D377A7" w:rsidP="00D377A7">
      <w:pPr>
        <w:spacing w:line="276" w:lineRule="auto"/>
        <w:ind w:firstLine="0"/>
        <w:rPr>
          <w:rFonts w:ascii="Times New Roman" w:hAnsi="Times New Roman" w:cs="Times New Roman"/>
          <w:szCs w:val="24"/>
          <w:lang w:bidi="en-US"/>
        </w:rPr>
      </w:pPr>
      <w:r w:rsidRPr="00D377A7">
        <w:rPr>
          <w:rFonts w:ascii="Times New Roman" w:hAnsi="Times New Roman" w:cs="Times New Roman"/>
          <w:szCs w:val="24"/>
          <w:lang w:bidi="en-US"/>
        </w:rPr>
        <w:t>e)Actually, Life is not a bed of roses, __________</w:t>
      </w:r>
    </w:p>
    <w:p w:rsidR="00D377A7" w:rsidRPr="00D377A7" w:rsidRDefault="00D377A7" w:rsidP="00D377A7">
      <w:pPr>
        <w:spacing w:line="276" w:lineRule="auto"/>
        <w:ind w:left="360"/>
        <w:rPr>
          <w:rFonts w:ascii="Times New Roman" w:hAnsi="Times New Roman" w:cs="Times New Roman"/>
          <w:b/>
          <w:bCs/>
          <w:color w:val="000000"/>
          <w:szCs w:val="24"/>
          <w:lang w:bidi="en-US"/>
        </w:rPr>
      </w:pPr>
    </w:p>
    <w:p w:rsidR="00D377A7" w:rsidRPr="00D377A7" w:rsidRDefault="00D377A7" w:rsidP="00D377A7">
      <w:pPr>
        <w:shd w:val="clear" w:color="auto" w:fill="FFFFFF"/>
        <w:tabs>
          <w:tab w:val="left" w:pos="540"/>
        </w:tabs>
        <w:autoSpaceDE w:val="0"/>
        <w:autoSpaceDN w:val="0"/>
        <w:adjustRightInd w:val="0"/>
        <w:spacing w:line="276" w:lineRule="auto"/>
        <w:ind w:hanging="1080"/>
        <w:rPr>
          <w:rFonts w:ascii="Times New Roman" w:hAnsi="Times New Roman" w:cs="Times New Roman"/>
          <w:szCs w:val="24"/>
        </w:rPr>
      </w:pPr>
      <w:r w:rsidRPr="00D377A7">
        <w:rPr>
          <w:rFonts w:ascii="Times New Roman" w:hAnsi="Times New Roman" w:cs="Times New Roman"/>
          <w:b/>
          <w:bCs/>
          <w:color w:val="000000"/>
          <w:szCs w:val="24"/>
        </w:rPr>
        <w:t xml:space="preserve">           </w:t>
      </w:r>
      <w:r w:rsidR="00EE74B5">
        <w:rPr>
          <w:rFonts w:ascii="Times New Roman" w:hAnsi="Times New Roman" w:cs="Times New Roman"/>
          <w:b/>
          <w:bCs/>
          <w:color w:val="000000"/>
          <w:szCs w:val="24"/>
        </w:rPr>
        <w:tab/>
      </w:r>
      <w:r w:rsidRPr="00D377A7">
        <w:rPr>
          <w:rFonts w:ascii="Times New Roman" w:hAnsi="Times New Roman" w:cs="Times New Roman"/>
          <w:b/>
          <w:bCs/>
          <w:color w:val="000000"/>
          <w:szCs w:val="24"/>
        </w:rPr>
        <w:t xml:space="preserve">9. Use capitals and punctuation marks where necessary in the following text. </w:t>
      </w:r>
      <w:r w:rsidRPr="00D377A7">
        <w:rPr>
          <w:rFonts w:ascii="Times New Roman" w:hAnsi="Times New Roman" w:cs="Times New Roman"/>
          <w:b/>
          <w:bCs/>
          <w:color w:val="000000"/>
          <w:szCs w:val="24"/>
        </w:rPr>
        <w:tab/>
      </w:r>
      <w:r w:rsidRPr="00D377A7">
        <w:rPr>
          <w:rFonts w:ascii="Times New Roman" w:hAnsi="Times New Roman" w:cs="Times New Roman"/>
          <w:b/>
          <w:bCs/>
          <w:color w:val="000000"/>
          <w:szCs w:val="24"/>
        </w:rPr>
        <w:tab/>
      </w:r>
      <w:r w:rsidRPr="00D377A7">
        <w:rPr>
          <w:rFonts w:ascii="Times New Roman" w:hAnsi="Times New Roman" w:cs="Times New Roman"/>
          <w:b/>
          <w:bCs/>
          <w:color w:val="000000"/>
          <w:szCs w:val="24"/>
        </w:rPr>
        <w:tab/>
        <w:t xml:space="preserve">       </w:t>
      </w:r>
    </w:p>
    <w:p w:rsidR="00D377A7" w:rsidRPr="00D377A7" w:rsidRDefault="00D377A7" w:rsidP="00D377A7">
      <w:pPr>
        <w:tabs>
          <w:tab w:val="left" w:pos="360"/>
        </w:tabs>
        <w:spacing w:line="276" w:lineRule="auto"/>
        <w:ind w:firstLine="0"/>
        <w:rPr>
          <w:rFonts w:ascii="Times New Roman" w:hAnsi="Times New Roman" w:cs="Times New Roman"/>
          <w:szCs w:val="24"/>
        </w:rPr>
      </w:pPr>
      <w:r w:rsidRPr="00D377A7">
        <w:rPr>
          <w:rFonts w:ascii="Times New Roman" w:hAnsi="Times New Roman" w:cs="Times New Roman"/>
          <w:szCs w:val="24"/>
        </w:rPr>
        <w:t>why are you going to barisal said father i want to buy some important books said saad do you need money yes father dont go alone as time is not going well</w:t>
      </w:r>
    </w:p>
    <w:p w:rsidR="00EE74B5" w:rsidRDefault="00EE74B5" w:rsidP="00D377A7">
      <w:pPr>
        <w:spacing w:line="276" w:lineRule="auto"/>
        <w:jc w:val="center"/>
        <w:rPr>
          <w:rFonts w:ascii="Times New Roman" w:hAnsi="Times New Roman" w:cs="Times New Roman"/>
          <w:szCs w:val="24"/>
        </w:rPr>
      </w:pPr>
    </w:p>
    <w:p w:rsidR="00BA6C3F" w:rsidRDefault="00BA6C3F" w:rsidP="00D377A7">
      <w:pPr>
        <w:spacing w:line="276" w:lineRule="auto"/>
        <w:jc w:val="center"/>
        <w:rPr>
          <w:rFonts w:ascii="Times New Roman" w:hAnsi="Times New Roman" w:cs="Times New Roman"/>
          <w:szCs w:val="24"/>
        </w:rPr>
      </w:pPr>
    </w:p>
    <w:p w:rsidR="00BA6C3F" w:rsidRDefault="00BA6C3F" w:rsidP="00D377A7">
      <w:pPr>
        <w:spacing w:line="276" w:lineRule="auto"/>
        <w:jc w:val="center"/>
        <w:rPr>
          <w:rFonts w:ascii="Times New Roman" w:hAnsi="Times New Roman" w:cs="Times New Roman"/>
          <w:szCs w:val="24"/>
        </w:rPr>
      </w:pPr>
    </w:p>
    <w:p w:rsidR="00EE74B5" w:rsidRDefault="000A233E" w:rsidP="00D377A7">
      <w:pPr>
        <w:spacing w:line="276" w:lineRule="auto"/>
        <w:jc w:val="center"/>
        <w:rPr>
          <w:rFonts w:ascii="Times New Roman" w:hAnsi="Times New Roman" w:cs="Times New Roman"/>
          <w:szCs w:val="24"/>
        </w:rPr>
      </w:pPr>
      <w:r w:rsidRPr="00D377A7">
        <w:rPr>
          <w:rFonts w:ascii="Times New Roman" w:hAnsi="Times New Roman" w:cs="Times New Roman"/>
          <w:noProof/>
          <w:szCs w:val="24"/>
          <w:lang w:bidi="bn-BD"/>
        </w:rPr>
        <mc:AlternateContent>
          <mc:Choice Requires="wpg">
            <w:drawing>
              <wp:anchor distT="0" distB="0" distL="114300" distR="114300" simplePos="0" relativeHeight="251673600" behindDoc="0" locked="0" layoutInCell="1" allowOverlap="1">
                <wp:simplePos x="0" y="0"/>
                <wp:positionH relativeFrom="column">
                  <wp:posOffset>1230630</wp:posOffset>
                </wp:positionH>
                <wp:positionV relativeFrom="paragraph">
                  <wp:posOffset>16510</wp:posOffset>
                </wp:positionV>
                <wp:extent cx="3025775" cy="457200"/>
                <wp:effectExtent l="20955" t="16510" r="20320" b="21590"/>
                <wp:wrapNone/>
                <wp:docPr id="21" name="Group 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25775" cy="457200"/>
                          <a:chOff x="3420" y="3885"/>
                          <a:chExt cx="6180" cy="720"/>
                        </a:xfrm>
                      </wpg:grpSpPr>
                      <wps:wsp>
                        <wps:cNvPr id="45" name="Text Box 3"/>
                        <wps:cNvSpPr txBox="1">
                          <a:spLocks noChangeArrowheads="1"/>
                        </wps:cNvSpPr>
                        <wps:spPr bwMode="auto">
                          <a:xfrm>
                            <a:off x="3420" y="3960"/>
                            <a:ext cx="4320" cy="615"/>
                          </a:xfrm>
                          <a:prstGeom prst="rect">
                            <a:avLst/>
                          </a:prstGeom>
                          <a:solidFill>
                            <a:srgbClr val="FFFFFF"/>
                          </a:solidFill>
                          <a:ln w="25400">
                            <a:solidFill>
                              <a:srgbClr val="000000"/>
                            </a:solidFill>
                            <a:miter lim="800000"/>
                            <a:headEnd/>
                            <a:tailEnd/>
                          </a:ln>
                        </wps:spPr>
                        <wps:txbx>
                          <w:txbxContent>
                            <w:p w:rsidR="00A45484" w:rsidRPr="00F307B6" w:rsidRDefault="00A45484" w:rsidP="00D377A7">
                              <w:pPr>
                                <w:jc w:val="center"/>
                                <w:rPr>
                                  <w:rFonts w:ascii="Arial Black" w:hAnsi="Arial Black"/>
                                  <w:sz w:val="40"/>
                                  <w:szCs w:val="40"/>
                                </w:rPr>
                              </w:pPr>
                              <w:r w:rsidRPr="00F307B6">
                                <w:rPr>
                                  <w:rFonts w:ascii="Arial Black" w:hAnsi="Arial Black"/>
                                  <w:sz w:val="40"/>
                                  <w:szCs w:val="40"/>
                                </w:rPr>
                                <w:t>MODEL QUESTION</w:t>
                              </w:r>
                            </w:p>
                          </w:txbxContent>
                        </wps:txbx>
                        <wps:bodyPr rot="0" vert="horz" wrap="square" lIns="0" tIns="0" rIns="0" bIns="0" anchor="t" anchorCtr="0" upright="1">
                          <a:noAutofit/>
                        </wps:bodyPr>
                      </wps:wsp>
                      <wps:wsp>
                        <wps:cNvPr id="46" name="Line 4"/>
                        <wps:cNvCnPr>
                          <a:cxnSpLocks noChangeShapeType="1"/>
                        </wps:cNvCnPr>
                        <wps:spPr bwMode="auto">
                          <a:xfrm>
                            <a:off x="7740" y="4260"/>
                            <a:ext cx="360" cy="1"/>
                          </a:xfrm>
                          <a:prstGeom prst="line">
                            <a:avLst/>
                          </a:prstGeom>
                          <a:noFill/>
                          <a:ln w="63500">
                            <a:solidFill>
                              <a:srgbClr val="000000"/>
                            </a:solidFill>
                            <a:round/>
                            <a:headEnd/>
                            <a:tailEnd/>
                          </a:ln>
                          <a:extLst>
                            <a:ext uri="{909E8E84-426E-40DD-AFC4-6F175D3DCCD1}">
                              <a14:hiddenFill xmlns:a14="http://schemas.microsoft.com/office/drawing/2010/main">
                                <a:noFill/>
                              </a14:hiddenFill>
                            </a:ext>
                          </a:extLst>
                        </wps:spPr>
                        <wps:bodyPr/>
                      </wps:wsp>
                      <wps:wsp>
                        <wps:cNvPr id="47" name="Oval 5"/>
                        <wps:cNvSpPr>
                          <a:spLocks noChangeArrowheads="1"/>
                        </wps:cNvSpPr>
                        <wps:spPr bwMode="auto">
                          <a:xfrm>
                            <a:off x="8100" y="3885"/>
                            <a:ext cx="1500" cy="720"/>
                          </a:xfrm>
                          <a:prstGeom prst="ellipse">
                            <a:avLst/>
                          </a:prstGeom>
                          <a:solidFill>
                            <a:srgbClr val="000000"/>
                          </a:solidFill>
                          <a:ln w="25400">
                            <a:solidFill>
                              <a:srgbClr val="000000"/>
                            </a:solidFill>
                            <a:round/>
                            <a:headEnd/>
                            <a:tailEnd/>
                          </a:ln>
                        </wps:spPr>
                        <wps:txbx>
                          <w:txbxContent>
                            <w:p w:rsidR="00A45484" w:rsidRPr="00B0251D" w:rsidRDefault="00A45484" w:rsidP="00D377A7">
                              <w:pPr>
                                <w:jc w:val="center"/>
                                <w:rPr>
                                  <w:rFonts w:ascii="Arial Black" w:hAnsi="Arial Black"/>
                                  <w:sz w:val="30"/>
                                  <w:szCs w:val="30"/>
                                </w:rPr>
                              </w:pPr>
                              <w:r>
                                <w:rPr>
                                  <w:rFonts w:ascii="Arial Black" w:hAnsi="Arial Black"/>
                                  <w:sz w:val="30"/>
                                  <w:szCs w:val="30"/>
                                </w:rPr>
                                <w:t>19</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2" o:spid="_x0000_s1114" style="position:absolute;left:0;text-align:left;margin-left:96.9pt;margin-top:1.3pt;width:238.25pt;height:36pt;z-index:251673600" coordorigin="3420,3885" coordsize="6180,7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">
                <v:shape id="Text Box 3" o:spid="_x0000_s1115" type="#_x0000_t202" style="position:absolute;left:3420;top:3960;width:4320;height:6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" strokeweight="2pt">
                  <v:textbox inset="0,0,0,0">
                    <w:txbxContent>
                      <w:p w:rsidR="00A45484" w:rsidRPr="00F307B6" w:rsidRDefault="00A45484" w:rsidP="00D377A7">
                        <w:pPr>
                          <w:jc w:val="center"/>
                          <w:rPr>
                            <w:rFonts w:ascii="Arial Black" w:hAnsi="Arial Black"/>
                            <w:sz w:val="40"/>
                            <w:szCs w:val="40"/>
                          </w:rPr>
                        </w:pPr>
                        <w:r w:rsidRPr="00F307B6">
                          <w:rPr>
                            <w:rFonts w:ascii="Arial Black" w:hAnsi="Arial Black"/>
                            <w:sz w:val="40"/>
                            <w:szCs w:val="40"/>
                          </w:rPr>
                          <w:t>MODEL QUESTION</w:t>
                        </w:r>
                      </w:p>
                    </w:txbxContent>
                  </v:textbox>
                </v:shape>
                <v:line id="Line 4" o:spid="_x0000_s1116" style="position:absolute;visibility:visible;mso-wrap-style:square" from="7740,4260" to="8100,426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" strokeweight="5pt"/>
                <v:oval id="Oval 5" o:spid="_x0000_s1117" style="position:absolute;left:8100;top:3885;width:1500;height:7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" fillcolor="black" strokeweight="2pt">
                  <v:textbox inset="0,0,0,0">
                    <w:txbxContent>
                      <w:p w:rsidR="00A45484" w:rsidRPr="00B0251D" w:rsidRDefault="00A45484" w:rsidP="00D377A7">
                        <w:pPr>
                          <w:jc w:val="center"/>
                          <w:rPr>
                            <w:rFonts w:ascii="Arial Black" w:hAnsi="Arial Black"/>
                            <w:sz w:val="30"/>
                            <w:szCs w:val="30"/>
                          </w:rPr>
                        </w:pPr>
                        <w:r>
                          <w:rPr>
                            <w:rFonts w:ascii="Arial Black" w:hAnsi="Arial Black"/>
                            <w:sz w:val="30"/>
                            <w:szCs w:val="30"/>
                          </w:rPr>
                          <w:t>19</w:t>
                        </w:r>
                      </w:p>
                    </w:txbxContent>
                  </v:textbox>
                </v:oval>
              </v:group>
            </w:pict>
          </mc:Fallback>
        </mc:AlternateContent>
      </w:r>
    </w:p>
    <w:p w:rsidR="00D377A7" w:rsidRPr="00D377A7" w:rsidRDefault="00D377A7" w:rsidP="00D377A7">
      <w:pPr>
        <w:spacing w:line="276" w:lineRule="auto"/>
        <w:jc w:val="center"/>
        <w:rPr>
          <w:rFonts w:ascii="Times New Roman" w:hAnsi="Times New Roman" w:cs="Times New Roman"/>
          <w:szCs w:val="24"/>
        </w:rPr>
      </w:pPr>
    </w:p>
    <w:p w:rsidR="00D377A7" w:rsidRPr="00D377A7" w:rsidRDefault="00D377A7" w:rsidP="00D377A7">
      <w:pPr>
        <w:spacing w:line="276" w:lineRule="auto"/>
        <w:jc w:val="center"/>
        <w:rPr>
          <w:rFonts w:ascii="Times New Roman" w:hAnsi="Times New Roman" w:cs="Times New Roman"/>
          <w:szCs w:val="24"/>
          <w:u w:val="single"/>
        </w:rPr>
      </w:pPr>
    </w:p>
    <w:p w:rsidR="00D377A7" w:rsidRPr="00D377A7" w:rsidRDefault="00D377A7" w:rsidP="00EE74B5">
      <w:pPr>
        <w:shd w:val="clear" w:color="auto" w:fill="FFFFFF"/>
        <w:tabs>
          <w:tab w:val="left" w:pos="540"/>
          <w:tab w:val="right" w:pos="9360"/>
        </w:tabs>
        <w:autoSpaceDE w:val="0"/>
        <w:autoSpaceDN w:val="0"/>
        <w:adjustRightInd w:val="0"/>
        <w:spacing w:line="276" w:lineRule="auto"/>
        <w:ind w:firstLine="0"/>
        <w:rPr>
          <w:rFonts w:ascii="Times New Roman" w:hAnsi="Times New Roman" w:cs="Times New Roman"/>
          <w:b/>
          <w:bCs/>
          <w:color w:val="000000"/>
          <w:szCs w:val="24"/>
        </w:rPr>
      </w:pPr>
      <w:r w:rsidRPr="00D377A7">
        <w:rPr>
          <w:rFonts w:ascii="Times New Roman" w:hAnsi="Times New Roman" w:cs="Times New Roman"/>
          <w:b/>
          <w:bCs/>
          <w:color w:val="000000"/>
          <w:szCs w:val="24"/>
        </w:rPr>
        <w:t>Part A : Grammar (60 Marks)</w:t>
      </w:r>
      <w:r w:rsidRPr="00D377A7">
        <w:rPr>
          <w:rFonts w:ascii="Times New Roman" w:hAnsi="Times New Roman" w:cs="Times New Roman"/>
          <w:b/>
          <w:bCs/>
          <w:color w:val="000000"/>
          <w:szCs w:val="24"/>
        </w:rPr>
        <w:tab/>
      </w:r>
    </w:p>
    <w:p w:rsidR="00D377A7" w:rsidRPr="00D377A7" w:rsidRDefault="00D377A7" w:rsidP="00EE74B5">
      <w:pPr>
        <w:shd w:val="clear" w:color="auto" w:fill="FFFFFF"/>
        <w:tabs>
          <w:tab w:val="left" w:pos="540"/>
        </w:tabs>
        <w:autoSpaceDE w:val="0"/>
        <w:autoSpaceDN w:val="0"/>
        <w:adjustRightInd w:val="0"/>
        <w:spacing w:line="276" w:lineRule="auto"/>
        <w:ind w:firstLine="0"/>
        <w:rPr>
          <w:rFonts w:ascii="Times New Roman" w:hAnsi="Times New Roman" w:cs="Times New Roman"/>
          <w:szCs w:val="24"/>
        </w:rPr>
      </w:pPr>
      <w:r w:rsidRPr="00D377A7">
        <w:rPr>
          <w:rFonts w:ascii="Times New Roman" w:hAnsi="Times New Roman" w:cs="Times New Roman"/>
          <w:b/>
          <w:bCs/>
          <w:color w:val="000000"/>
          <w:szCs w:val="24"/>
        </w:rPr>
        <w:t>1.  Fill in the blanks with the words from the box. You may need to change the forms of some of the words. You may need to use one word more than once.</w:t>
      </w:r>
    </w:p>
    <w:tbl>
      <w:tblPr>
        <w:tblW w:w="865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7"/>
        <w:gridCol w:w="1596"/>
        <w:gridCol w:w="1436"/>
        <w:gridCol w:w="1919"/>
        <w:gridCol w:w="1721"/>
      </w:tblGrid>
      <w:tr w:rsidR="00D377A7" w:rsidRPr="00D377A7" w:rsidTr="00BA6C3F">
        <w:trPr>
          <w:trHeight w:val="126"/>
        </w:trPr>
        <w:tc>
          <w:tcPr>
            <w:tcW w:w="1987" w:type="dxa"/>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 xml:space="preserve">forces </w:t>
            </w:r>
          </w:p>
        </w:tc>
        <w:tc>
          <w:tcPr>
            <w:tcW w:w="1596" w:type="dxa"/>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water</w:t>
            </w:r>
          </w:p>
        </w:tc>
        <w:tc>
          <w:tcPr>
            <w:tcW w:w="1436" w:type="dxa"/>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 xml:space="preserve">objects </w:t>
            </w:r>
          </w:p>
        </w:tc>
        <w:tc>
          <w:tcPr>
            <w:tcW w:w="1919" w:type="dxa"/>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 xml:space="preserve">full </w:t>
            </w:r>
          </w:p>
        </w:tc>
        <w:tc>
          <w:tcPr>
            <w:tcW w:w="1721" w:type="dxa"/>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 xml:space="preserve">important </w:t>
            </w:r>
          </w:p>
        </w:tc>
      </w:tr>
      <w:tr w:rsidR="00D377A7" w:rsidRPr="00D377A7" w:rsidTr="00BA6C3F">
        <w:trPr>
          <w:trHeight w:val="291"/>
        </w:trPr>
        <w:tc>
          <w:tcPr>
            <w:tcW w:w="1987" w:type="dxa"/>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 xml:space="preserve">clothes </w:t>
            </w:r>
          </w:p>
        </w:tc>
        <w:tc>
          <w:tcPr>
            <w:tcW w:w="1596" w:type="dxa"/>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 xml:space="preserve">on </w:t>
            </w:r>
          </w:p>
        </w:tc>
        <w:tc>
          <w:tcPr>
            <w:tcW w:w="1436" w:type="dxa"/>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 xml:space="preserve">the </w:t>
            </w:r>
          </w:p>
        </w:tc>
        <w:tc>
          <w:tcPr>
            <w:tcW w:w="1919" w:type="dxa"/>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 xml:space="preserve">made </w:t>
            </w:r>
          </w:p>
          <w:p w:rsidR="00D377A7" w:rsidRPr="00D377A7" w:rsidRDefault="00D377A7" w:rsidP="00D377A7">
            <w:pPr>
              <w:spacing w:line="276" w:lineRule="auto"/>
              <w:rPr>
                <w:rFonts w:ascii="Times New Roman" w:hAnsi="Times New Roman" w:cs="Times New Roman"/>
                <w:szCs w:val="24"/>
                <w:lang w:bidi="en-US"/>
              </w:rPr>
            </w:pPr>
          </w:p>
        </w:tc>
        <w:tc>
          <w:tcPr>
            <w:tcW w:w="1721" w:type="dxa"/>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 xml:space="preserve">currents  </w:t>
            </w:r>
          </w:p>
        </w:tc>
      </w:tr>
    </w:tbl>
    <w:p w:rsidR="00D377A7" w:rsidRPr="00D377A7" w:rsidRDefault="00D377A7" w:rsidP="00BA6C3F">
      <w:pPr>
        <w:spacing w:line="276" w:lineRule="auto"/>
        <w:ind w:firstLine="0"/>
        <w:rPr>
          <w:rFonts w:ascii="Times New Roman" w:hAnsi="Times New Roman" w:cs="Times New Roman"/>
          <w:szCs w:val="24"/>
          <w:lang w:bidi="en-US"/>
        </w:rPr>
      </w:pPr>
      <w:r w:rsidRPr="00D377A7">
        <w:rPr>
          <w:rFonts w:ascii="Times New Roman" w:hAnsi="Times New Roman" w:cs="Times New Roman"/>
          <w:szCs w:val="24"/>
          <w:lang w:bidi="en-US"/>
        </w:rPr>
        <w:t>The world is (a) ... of uncountable natural and man (b) ...  objects. Natural (c) ...      are stones, trees, air and (d) ...  .Man-made objects are houses, cars (e) ... and chemicals. Natural (i) … are cyclones, earthquakes, volcanoes, storms and ocean (g)  ....Life exist (h) ...  different conditions. It is very (i) .... to keep (j) ...  environment clean.</w:t>
      </w:r>
    </w:p>
    <w:p w:rsidR="00D377A7" w:rsidRPr="00D377A7" w:rsidRDefault="00D377A7" w:rsidP="00D377A7">
      <w:pPr>
        <w:spacing w:line="276" w:lineRule="auto"/>
        <w:rPr>
          <w:rFonts w:ascii="Times New Roman" w:hAnsi="Times New Roman" w:cs="Times New Roman"/>
          <w:szCs w:val="24"/>
          <w:lang w:bidi="en-US"/>
        </w:rPr>
      </w:pPr>
    </w:p>
    <w:p w:rsidR="00D377A7" w:rsidRPr="00D377A7" w:rsidRDefault="00BA6C3F" w:rsidP="00D377A7">
      <w:pPr>
        <w:shd w:val="clear" w:color="auto" w:fill="FFFFFF"/>
        <w:tabs>
          <w:tab w:val="left" w:pos="540"/>
        </w:tabs>
        <w:autoSpaceDE w:val="0"/>
        <w:autoSpaceDN w:val="0"/>
        <w:adjustRightInd w:val="0"/>
        <w:spacing w:line="276" w:lineRule="auto"/>
        <w:ind w:hanging="540"/>
        <w:rPr>
          <w:rFonts w:ascii="Times New Roman" w:hAnsi="Times New Roman" w:cs="Times New Roman"/>
          <w:b/>
          <w:bCs/>
          <w:color w:val="000000"/>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2.Fill in the blanks with suitable words.</w:t>
      </w:r>
      <w:r w:rsidR="00D377A7" w:rsidRPr="00D377A7">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ab/>
        <w:t xml:space="preserve"> </w:t>
      </w:r>
      <w:r w:rsidR="00D377A7" w:rsidRPr="00D377A7">
        <w:rPr>
          <w:rFonts w:ascii="Times New Roman" w:hAnsi="Times New Roman" w:cs="Times New Roman"/>
          <w:b/>
          <w:bCs/>
          <w:color w:val="000000"/>
          <w:szCs w:val="24"/>
        </w:rPr>
        <w:tab/>
      </w:r>
    </w:p>
    <w:p w:rsidR="00D377A7" w:rsidRPr="00D377A7" w:rsidRDefault="00D377A7" w:rsidP="00D377A7">
      <w:pPr>
        <w:spacing w:line="276" w:lineRule="auto"/>
        <w:ind w:firstLine="0"/>
        <w:rPr>
          <w:rFonts w:ascii="Times New Roman" w:hAnsi="Times New Roman" w:cs="Times New Roman"/>
          <w:szCs w:val="24"/>
        </w:rPr>
      </w:pPr>
      <w:r w:rsidRPr="00D377A7">
        <w:rPr>
          <w:rFonts w:ascii="Times New Roman" w:hAnsi="Times New Roman" w:cs="Times New Roman"/>
          <w:szCs w:val="24"/>
        </w:rPr>
        <w:t xml:space="preserve">Youth is (a)____ best time of life. This is the time when it is (b) ____most important (c) ____ one to   remember (d) ____maxim: "As you sow, so shall you reap." One must sow the seeds (e) ____ industry, truthfulness, honesty and other virtues (f) ____this season to reap the harvest (g) ____ prosperity and happiness. Whatever takes root in (h) ____ man at this time lasts (i) ____the rest of his life and moulds his (j) ____future. </w:t>
      </w:r>
    </w:p>
    <w:p w:rsidR="00D377A7" w:rsidRDefault="00D377A7" w:rsidP="00D377A7">
      <w:pPr>
        <w:spacing w:line="276" w:lineRule="auto"/>
        <w:ind w:firstLine="0"/>
        <w:rPr>
          <w:rFonts w:ascii="Times New Roman" w:hAnsi="Times New Roman" w:cs="Times New Roman"/>
          <w:szCs w:val="24"/>
        </w:rPr>
      </w:pPr>
    </w:p>
    <w:p w:rsidR="00BA6C3F" w:rsidRDefault="00BA6C3F" w:rsidP="00D377A7">
      <w:pPr>
        <w:spacing w:line="276" w:lineRule="auto"/>
        <w:ind w:firstLine="0"/>
        <w:rPr>
          <w:rFonts w:ascii="Times New Roman" w:hAnsi="Times New Roman" w:cs="Times New Roman"/>
          <w:szCs w:val="24"/>
        </w:rPr>
      </w:pPr>
    </w:p>
    <w:p w:rsidR="00BA6C3F" w:rsidRDefault="00BA6C3F" w:rsidP="00D377A7">
      <w:pPr>
        <w:spacing w:line="276" w:lineRule="auto"/>
        <w:ind w:firstLine="0"/>
        <w:rPr>
          <w:rFonts w:ascii="Times New Roman" w:hAnsi="Times New Roman" w:cs="Times New Roman"/>
          <w:szCs w:val="24"/>
        </w:rPr>
      </w:pPr>
    </w:p>
    <w:p w:rsidR="00BA6C3F" w:rsidRDefault="00BA6C3F" w:rsidP="00D377A7">
      <w:pPr>
        <w:spacing w:line="276" w:lineRule="auto"/>
        <w:ind w:firstLine="0"/>
        <w:rPr>
          <w:rFonts w:ascii="Times New Roman" w:hAnsi="Times New Roman" w:cs="Times New Roman"/>
          <w:szCs w:val="24"/>
        </w:rPr>
      </w:pPr>
    </w:p>
    <w:p w:rsidR="00BA6C3F" w:rsidRDefault="00BA6C3F" w:rsidP="00D377A7">
      <w:pPr>
        <w:spacing w:line="276" w:lineRule="auto"/>
        <w:ind w:firstLine="0"/>
        <w:rPr>
          <w:rFonts w:ascii="Times New Roman" w:hAnsi="Times New Roman" w:cs="Times New Roman"/>
          <w:szCs w:val="24"/>
        </w:rPr>
      </w:pPr>
    </w:p>
    <w:p w:rsidR="00BA6C3F" w:rsidRPr="00D377A7" w:rsidRDefault="00BA6C3F" w:rsidP="00D377A7">
      <w:pPr>
        <w:spacing w:line="276" w:lineRule="auto"/>
        <w:ind w:firstLine="0"/>
        <w:rPr>
          <w:rFonts w:ascii="Times New Roman" w:hAnsi="Times New Roman" w:cs="Times New Roman"/>
          <w:szCs w:val="24"/>
        </w:rPr>
      </w:pPr>
    </w:p>
    <w:p w:rsidR="00D377A7" w:rsidRPr="00D377A7" w:rsidRDefault="00BA6C3F" w:rsidP="00D377A7">
      <w:pPr>
        <w:shd w:val="clear" w:color="auto" w:fill="FFFFFF"/>
        <w:tabs>
          <w:tab w:val="left" w:pos="540"/>
        </w:tabs>
        <w:autoSpaceDE w:val="0"/>
        <w:autoSpaceDN w:val="0"/>
        <w:adjustRightInd w:val="0"/>
        <w:spacing w:line="276" w:lineRule="auto"/>
        <w:ind w:hanging="540"/>
        <w:rPr>
          <w:rFonts w:ascii="Times New Roman" w:hAnsi="Times New Roman" w:cs="Times New Roman"/>
          <w:b/>
          <w:bCs/>
          <w:color w:val="000000"/>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3.Make five sentences using parts of the sentences from each column of the table below.</w:t>
      </w:r>
    </w:p>
    <w:p w:rsidR="00D377A7" w:rsidRPr="00D377A7" w:rsidRDefault="00D377A7" w:rsidP="00D377A7">
      <w:pPr>
        <w:spacing w:line="276" w:lineRule="auto"/>
        <w:ind w:firstLine="0"/>
        <w:rPr>
          <w:rFonts w:ascii="Times New Roman" w:hAnsi="Times New Roman" w:cs="Times New Roman"/>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6"/>
        <w:gridCol w:w="1385"/>
        <w:gridCol w:w="5361"/>
      </w:tblGrid>
      <w:tr w:rsidR="00D377A7" w:rsidRPr="00D377A7" w:rsidTr="00ED7815">
        <w:trPr>
          <w:trHeight w:val="279"/>
        </w:trPr>
        <w:tc>
          <w:tcPr>
            <w:tcW w:w="1787" w:type="dxa"/>
            <w:vMerge w:val="restart"/>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Trees</w:t>
            </w:r>
          </w:p>
        </w:tc>
        <w:tc>
          <w:tcPr>
            <w:tcW w:w="1388" w:type="dxa"/>
            <w:vMerge w:val="restart"/>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are</w:t>
            </w:r>
          </w:p>
        </w:tc>
        <w:tc>
          <w:tcPr>
            <w:tcW w:w="5433" w:type="dxa"/>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not cut trees at random.</w:t>
            </w:r>
          </w:p>
        </w:tc>
      </w:tr>
      <w:tr w:rsidR="00D377A7" w:rsidRPr="00D377A7" w:rsidTr="00ED7815">
        <w:trPr>
          <w:trHeight w:val="440"/>
        </w:trPr>
        <w:tc>
          <w:tcPr>
            <w:tcW w:w="1787" w:type="dxa"/>
            <w:vMerge/>
          </w:tcPr>
          <w:p w:rsidR="00D377A7" w:rsidRPr="00D377A7" w:rsidRDefault="00D377A7" w:rsidP="00D377A7">
            <w:pPr>
              <w:rPr>
                <w:rFonts w:ascii="Times New Roman" w:hAnsi="Times New Roman" w:cs="Times New Roman"/>
                <w:szCs w:val="24"/>
                <w:lang w:bidi="en-US"/>
              </w:rPr>
            </w:pPr>
          </w:p>
        </w:tc>
        <w:tc>
          <w:tcPr>
            <w:tcW w:w="1388" w:type="dxa"/>
            <w:vMerge/>
          </w:tcPr>
          <w:p w:rsidR="00D377A7" w:rsidRPr="00D377A7" w:rsidRDefault="00D377A7" w:rsidP="00D377A7">
            <w:pPr>
              <w:rPr>
                <w:rFonts w:ascii="Times New Roman" w:hAnsi="Times New Roman" w:cs="Times New Roman"/>
                <w:szCs w:val="24"/>
                <w:lang w:bidi="en-US"/>
              </w:rPr>
            </w:pPr>
          </w:p>
        </w:tc>
        <w:tc>
          <w:tcPr>
            <w:tcW w:w="5433" w:type="dxa"/>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a great source of food and vitamins.</w:t>
            </w:r>
          </w:p>
        </w:tc>
      </w:tr>
      <w:tr w:rsidR="00D377A7" w:rsidRPr="00D377A7" w:rsidTr="00ED7815">
        <w:trPr>
          <w:trHeight w:val="279"/>
        </w:trPr>
        <w:tc>
          <w:tcPr>
            <w:tcW w:w="1787" w:type="dxa"/>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We</w:t>
            </w:r>
          </w:p>
        </w:tc>
        <w:tc>
          <w:tcPr>
            <w:tcW w:w="1388" w:type="dxa"/>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play</w:t>
            </w:r>
          </w:p>
        </w:tc>
        <w:tc>
          <w:tcPr>
            <w:tcW w:w="5433" w:type="dxa"/>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an important role in our life.</w:t>
            </w:r>
          </w:p>
        </w:tc>
      </w:tr>
      <w:tr w:rsidR="00D377A7" w:rsidRPr="00D377A7" w:rsidTr="00ED7815">
        <w:trPr>
          <w:trHeight w:val="272"/>
        </w:trPr>
        <w:tc>
          <w:tcPr>
            <w:tcW w:w="1787" w:type="dxa"/>
            <w:vMerge w:val="restart"/>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They</w:t>
            </w:r>
          </w:p>
        </w:tc>
        <w:tc>
          <w:tcPr>
            <w:tcW w:w="1388" w:type="dxa"/>
            <w:vMerge w:val="restart"/>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should</w:t>
            </w:r>
          </w:p>
        </w:tc>
        <w:tc>
          <w:tcPr>
            <w:tcW w:w="5433" w:type="dxa"/>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our best friends.</w:t>
            </w:r>
          </w:p>
        </w:tc>
      </w:tr>
      <w:tr w:rsidR="00D377A7" w:rsidRPr="00D377A7" w:rsidTr="00ED7815">
        <w:trPr>
          <w:trHeight w:val="440"/>
        </w:trPr>
        <w:tc>
          <w:tcPr>
            <w:tcW w:w="1787" w:type="dxa"/>
            <w:vMerge/>
          </w:tcPr>
          <w:p w:rsidR="00D377A7" w:rsidRPr="00D377A7" w:rsidRDefault="00D377A7" w:rsidP="00D377A7">
            <w:pPr>
              <w:rPr>
                <w:rFonts w:ascii="Times New Roman" w:hAnsi="Times New Roman" w:cs="Times New Roman"/>
                <w:szCs w:val="24"/>
                <w:lang w:bidi="en-US"/>
              </w:rPr>
            </w:pPr>
          </w:p>
        </w:tc>
        <w:tc>
          <w:tcPr>
            <w:tcW w:w="1388" w:type="dxa"/>
            <w:vMerge/>
          </w:tcPr>
          <w:p w:rsidR="00D377A7" w:rsidRPr="00D377A7" w:rsidRDefault="00D377A7" w:rsidP="00D377A7">
            <w:pPr>
              <w:rPr>
                <w:rFonts w:ascii="Times New Roman" w:hAnsi="Times New Roman" w:cs="Times New Roman"/>
                <w:szCs w:val="24"/>
                <w:lang w:bidi="en-US"/>
              </w:rPr>
            </w:pPr>
          </w:p>
        </w:tc>
        <w:tc>
          <w:tcPr>
            <w:tcW w:w="5433" w:type="dxa"/>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plant trees more and more for a better future.</w:t>
            </w:r>
          </w:p>
        </w:tc>
      </w:tr>
    </w:tbl>
    <w:p w:rsidR="00D377A7" w:rsidRPr="00D377A7" w:rsidRDefault="00D377A7" w:rsidP="00D377A7">
      <w:pPr>
        <w:spacing w:line="276" w:lineRule="auto"/>
        <w:rPr>
          <w:rFonts w:ascii="Times New Roman" w:hAnsi="Times New Roman" w:cs="Times New Roman"/>
          <w:szCs w:val="24"/>
          <w:lang w:bidi="en-US"/>
        </w:rPr>
      </w:pPr>
    </w:p>
    <w:p w:rsidR="00D377A7" w:rsidRPr="00D377A7" w:rsidRDefault="00BA6C3F" w:rsidP="00D377A7">
      <w:pPr>
        <w:shd w:val="clear" w:color="auto" w:fill="FFFFFF"/>
        <w:tabs>
          <w:tab w:val="left" w:pos="540"/>
          <w:tab w:val="right" w:pos="9360"/>
        </w:tabs>
        <w:autoSpaceDE w:val="0"/>
        <w:autoSpaceDN w:val="0"/>
        <w:adjustRightInd w:val="0"/>
        <w:spacing w:line="276" w:lineRule="auto"/>
        <w:ind w:hanging="540"/>
        <w:rPr>
          <w:rFonts w:ascii="Times New Roman" w:hAnsi="Times New Roman" w:cs="Times New Roman"/>
          <w:b/>
          <w:bCs/>
          <w:color w:val="000000"/>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4.Complete the following text with right forms of the verbs given in the box.</w:t>
      </w:r>
      <w:r w:rsidR="00D377A7" w:rsidRPr="00D377A7">
        <w:rPr>
          <w:rFonts w:ascii="Times New Roman" w:hAnsi="Times New Roman" w:cs="Times New Roman"/>
          <w:b/>
          <w:bCs/>
          <w:color w:val="000000"/>
          <w:szCs w:val="24"/>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8"/>
        <w:gridCol w:w="1744"/>
        <w:gridCol w:w="1750"/>
        <w:gridCol w:w="1678"/>
        <w:gridCol w:w="1730"/>
      </w:tblGrid>
      <w:tr w:rsidR="00D377A7" w:rsidRPr="00D377A7" w:rsidTr="00ED7815">
        <w:trPr>
          <w:trHeight w:val="144"/>
        </w:trPr>
        <w:tc>
          <w:tcPr>
            <w:tcW w:w="1858" w:type="dxa"/>
            <w:shd w:val="clear" w:color="auto" w:fill="auto"/>
          </w:tcPr>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make</w:t>
            </w:r>
          </w:p>
        </w:tc>
        <w:tc>
          <w:tcPr>
            <w:tcW w:w="1858" w:type="dxa"/>
            <w:shd w:val="clear" w:color="auto" w:fill="auto"/>
          </w:tcPr>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quicken</w:t>
            </w:r>
          </w:p>
        </w:tc>
        <w:tc>
          <w:tcPr>
            <w:tcW w:w="1858" w:type="dxa"/>
            <w:shd w:val="clear" w:color="auto" w:fill="auto"/>
          </w:tcPr>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bring</w:t>
            </w:r>
          </w:p>
        </w:tc>
        <w:tc>
          <w:tcPr>
            <w:tcW w:w="1858" w:type="dxa"/>
            <w:shd w:val="clear" w:color="auto" w:fill="auto"/>
          </w:tcPr>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 xml:space="preserve">have </w:t>
            </w:r>
          </w:p>
        </w:tc>
        <w:tc>
          <w:tcPr>
            <w:tcW w:w="1858" w:type="dxa"/>
            <w:shd w:val="clear" w:color="auto" w:fill="auto"/>
          </w:tcPr>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occupy</w:t>
            </w:r>
          </w:p>
        </w:tc>
      </w:tr>
      <w:tr w:rsidR="00D377A7" w:rsidRPr="00D377A7" w:rsidTr="00ED7815">
        <w:trPr>
          <w:trHeight w:val="144"/>
        </w:trPr>
        <w:tc>
          <w:tcPr>
            <w:tcW w:w="1858" w:type="dxa"/>
            <w:shd w:val="clear" w:color="auto" w:fill="auto"/>
          </w:tcPr>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deepen</w:t>
            </w:r>
          </w:p>
        </w:tc>
        <w:tc>
          <w:tcPr>
            <w:tcW w:w="1858" w:type="dxa"/>
            <w:shd w:val="clear" w:color="auto" w:fill="auto"/>
          </w:tcPr>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gain</w:t>
            </w:r>
          </w:p>
        </w:tc>
        <w:tc>
          <w:tcPr>
            <w:tcW w:w="1858" w:type="dxa"/>
            <w:shd w:val="clear" w:color="auto" w:fill="auto"/>
          </w:tcPr>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 xml:space="preserve">transmit </w:t>
            </w:r>
          </w:p>
        </w:tc>
        <w:tc>
          <w:tcPr>
            <w:tcW w:w="1858" w:type="dxa"/>
            <w:shd w:val="clear" w:color="auto" w:fill="auto"/>
          </w:tcPr>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 xml:space="preserve">be </w:t>
            </w:r>
          </w:p>
        </w:tc>
        <w:tc>
          <w:tcPr>
            <w:tcW w:w="1858" w:type="dxa"/>
            <w:shd w:val="clear" w:color="auto" w:fill="auto"/>
          </w:tcPr>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change</w:t>
            </w:r>
          </w:p>
        </w:tc>
      </w:tr>
    </w:tbl>
    <w:p w:rsidR="00D377A7" w:rsidRPr="00D377A7" w:rsidRDefault="00D377A7" w:rsidP="00D377A7">
      <w:pPr>
        <w:spacing w:line="276" w:lineRule="auto"/>
        <w:ind w:firstLine="0"/>
        <w:rPr>
          <w:rFonts w:ascii="Times New Roman" w:hAnsi="Times New Roman" w:cs="Times New Roman"/>
          <w:szCs w:val="24"/>
        </w:rPr>
      </w:pPr>
      <w:r w:rsidRPr="00D377A7">
        <w:rPr>
          <w:rFonts w:ascii="Times New Roman" w:hAnsi="Times New Roman" w:cs="Times New Roman"/>
          <w:szCs w:val="24"/>
        </w:rPr>
        <w:lastRenderedPageBreak/>
        <w:t>information technology has (a) _____ the process of globalization. In the fields of information technology Internet has (b) _____ greatly. It has (c) _____ the world smaller and (d) _____ the world within our reach. It can (e) _____ information within a short time. It (f) _____ also (g) _____ a great change in banking sectors. It has (h) _____our knowledge and (i) _____ our life pattern. So, we cannot help (j) _____ knowledge of it.</w:t>
      </w:r>
    </w:p>
    <w:p w:rsidR="00D377A7" w:rsidRPr="00D377A7" w:rsidRDefault="00BA6C3F" w:rsidP="00D377A7">
      <w:pPr>
        <w:shd w:val="clear" w:color="auto" w:fill="FFFFFF"/>
        <w:tabs>
          <w:tab w:val="left" w:pos="540"/>
          <w:tab w:val="right" w:pos="9360"/>
        </w:tabs>
        <w:autoSpaceDE w:val="0"/>
        <w:autoSpaceDN w:val="0"/>
        <w:adjustRightInd w:val="0"/>
        <w:spacing w:line="276" w:lineRule="auto"/>
        <w:ind w:hanging="540"/>
        <w:rPr>
          <w:rFonts w:ascii="Times New Roman" w:hAnsi="Times New Roman" w:cs="Times New Roman"/>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5.Change the sentences according to directions.</w:t>
      </w:r>
      <w:r w:rsidR="00D377A7" w:rsidRPr="00D377A7">
        <w:rPr>
          <w:rFonts w:ascii="Times New Roman" w:hAnsi="Times New Roman" w:cs="Times New Roman"/>
          <w:b/>
          <w:bCs/>
          <w:color w:val="000000"/>
          <w:szCs w:val="24"/>
        </w:rPr>
        <w:tab/>
      </w:r>
    </w:p>
    <w:p w:rsidR="00D377A7" w:rsidRPr="00D377A7" w:rsidRDefault="00D377A7" w:rsidP="00BA6C3F">
      <w:pPr>
        <w:spacing w:line="276" w:lineRule="auto"/>
        <w:ind w:firstLine="0"/>
        <w:jc w:val="left"/>
        <w:rPr>
          <w:rFonts w:ascii="Times New Roman" w:hAnsi="Times New Roman" w:cs="Times New Roman"/>
          <w:szCs w:val="24"/>
          <w:lang w:bidi="en-US"/>
        </w:rPr>
      </w:pPr>
      <w:r w:rsidRPr="00D377A7">
        <w:rPr>
          <w:rFonts w:ascii="Times New Roman" w:hAnsi="Times New Roman" w:cs="Times New Roman"/>
          <w:szCs w:val="24"/>
          <w:lang w:bidi="en-US"/>
        </w:rPr>
        <w:t xml:space="preserve">a)Television is one of the most wonderful inventions of modern science. (positive) </w:t>
      </w:r>
    </w:p>
    <w:p w:rsidR="00D377A7" w:rsidRPr="00D377A7" w:rsidRDefault="00D377A7" w:rsidP="00BA6C3F">
      <w:pPr>
        <w:spacing w:line="276" w:lineRule="auto"/>
        <w:ind w:firstLine="0"/>
        <w:jc w:val="left"/>
        <w:rPr>
          <w:rFonts w:ascii="Times New Roman" w:hAnsi="Times New Roman" w:cs="Times New Roman"/>
          <w:szCs w:val="24"/>
          <w:lang w:bidi="en-US"/>
        </w:rPr>
      </w:pPr>
      <w:r w:rsidRPr="00D377A7">
        <w:rPr>
          <w:rFonts w:ascii="Times New Roman" w:hAnsi="Times New Roman" w:cs="Times New Roman"/>
          <w:szCs w:val="24"/>
          <w:lang w:bidi="en-US"/>
        </w:rPr>
        <w:t xml:space="preserve">b)It was not invented overnight. (active) </w:t>
      </w:r>
    </w:p>
    <w:p w:rsidR="00D377A7" w:rsidRPr="00D377A7" w:rsidRDefault="00D377A7" w:rsidP="00BA6C3F">
      <w:pPr>
        <w:spacing w:line="276" w:lineRule="auto"/>
        <w:ind w:firstLine="0"/>
        <w:jc w:val="left"/>
        <w:rPr>
          <w:rFonts w:ascii="Times New Roman" w:hAnsi="Times New Roman" w:cs="Times New Roman"/>
          <w:szCs w:val="24"/>
          <w:lang w:bidi="en-US"/>
        </w:rPr>
      </w:pPr>
      <w:r w:rsidRPr="00D377A7">
        <w:rPr>
          <w:rFonts w:ascii="Times New Roman" w:hAnsi="Times New Roman" w:cs="Times New Roman"/>
          <w:szCs w:val="24"/>
          <w:lang w:bidi="en-US"/>
        </w:rPr>
        <w:t xml:space="preserve">c)Nowadays, almost every family has a television set. (negative) </w:t>
      </w:r>
    </w:p>
    <w:p w:rsidR="00D377A7" w:rsidRPr="00D377A7" w:rsidRDefault="00D377A7" w:rsidP="00BA6C3F">
      <w:pPr>
        <w:spacing w:line="276" w:lineRule="auto"/>
        <w:ind w:firstLine="0"/>
        <w:jc w:val="left"/>
        <w:rPr>
          <w:rFonts w:ascii="Times New Roman" w:hAnsi="Times New Roman" w:cs="Times New Roman"/>
          <w:szCs w:val="24"/>
          <w:lang w:bidi="en-US"/>
        </w:rPr>
      </w:pPr>
      <w:r w:rsidRPr="00D377A7">
        <w:rPr>
          <w:rFonts w:ascii="Times New Roman" w:hAnsi="Times New Roman" w:cs="Times New Roman"/>
          <w:szCs w:val="24"/>
          <w:lang w:bidi="en-US"/>
        </w:rPr>
        <w:t xml:space="preserve">d)The programmes telecast by television are very interesting. (Exclamatory) </w:t>
      </w:r>
    </w:p>
    <w:p w:rsidR="00D377A7" w:rsidRPr="00D377A7" w:rsidRDefault="00D377A7" w:rsidP="00BA6C3F">
      <w:pPr>
        <w:spacing w:line="276" w:lineRule="auto"/>
        <w:ind w:firstLine="0"/>
        <w:jc w:val="left"/>
        <w:rPr>
          <w:rFonts w:ascii="Times New Roman" w:hAnsi="Times New Roman" w:cs="Times New Roman"/>
          <w:szCs w:val="24"/>
          <w:lang w:bidi="en-US"/>
        </w:rPr>
      </w:pPr>
      <w:r w:rsidRPr="00D377A7">
        <w:rPr>
          <w:rFonts w:ascii="Times New Roman" w:hAnsi="Times New Roman" w:cs="Times New Roman"/>
          <w:szCs w:val="24"/>
          <w:lang w:bidi="en-US"/>
        </w:rPr>
        <w:t xml:space="preserve">e)If you watch television, you can learn many things. (Imperative) </w:t>
      </w:r>
    </w:p>
    <w:p w:rsidR="00D377A7" w:rsidRPr="00D377A7" w:rsidRDefault="00D377A7" w:rsidP="00BA6C3F">
      <w:pPr>
        <w:spacing w:line="276" w:lineRule="auto"/>
        <w:ind w:firstLine="0"/>
        <w:jc w:val="left"/>
        <w:rPr>
          <w:rFonts w:ascii="Times New Roman" w:hAnsi="Times New Roman" w:cs="Times New Roman"/>
          <w:szCs w:val="24"/>
          <w:lang w:bidi="en-US"/>
        </w:rPr>
      </w:pPr>
      <w:r w:rsidRPr="00D377A7">
        <w:rPr>
          <w:rFonts w:ascii="Times New Roman" w:hAnsi="Times New Roman" w:cs="Times New Roman"/>
          <w:szCs w:val="24"/>
          <w:lang w:bidi="en-US"/>
        </w:rPr>
        <w:t>f)English is a foreign language. (Negative)</w:t>
      </w:r>
    </w:p>
    <w:p w:rsidR="00D377A7" w:rsidRPr="00D377A7" w:rsidRDefault="00D377A7" w:rsidP="00BA6C3F">
      <w:pPr>
        <w:spacing w:line="276" w:lineRule="auto"/>
        <w:ind w:firstLine="0"/>
        <w:jc w:val="left"/>
        <w:rPr>
          <w:rFonts w:ascii="Times New Roman" w:hAnsi="Times New Roman" w:cs="Times New Roman"/>
          <w:szCs w:val="24"/>
          <w:lang w:bidi="en-US"/>
        </w:rPr>
      </w:pPr>
      <w:r w:rsidRPr="00D377A7">
        <w:rPr>
          <w:rFonts w:ascii="Times New Roman" w:hAnsi="Times New Roman" w:cs="Times New Roman"/>
          <w:szCs w:val="24"/>
          <w:lang w:bidi="en-US"/>
        </w:rPr>
        <w:t>g)It is the most used language in the world. (Positive)</w:t>
      </w:r>
    </w:p>
    <w:p w:rsidR="00D377A7" w:rsidRPr="00D377A7" w:rsidRDefault="00D377A7" w:rsidP="00BA6C3F">
      <w:pPr>
        <w:spacing w:line="276" w:lineRule="auto"/>
        <w:ind w:firstLine="0"/>
        <w:jc w:val="left"/>
        <w:rPr>
          <w:rFonts w:ascii="Times New Roman" w:hAnsi="Times New Roman" w:cs="Times New Roman"/>
          <w:szCs w:val="24"/>
          <w:lang w:bidi="en-US"/>
        </w:rPr>
      </w:pPr>
      <w:r w:rsidRPr="00D377A7">
        <w:rPr>
          <w:rFonts w:ascii="Times New Roman" w:hAnsi="Times New Roman" w:cs="Times New Roman"/>
          <w:szCs w:val="24"/>
          <w:lang w:bidi="en-US"/>
        </w:rPr>
        <w:t>h)By learning English, we can hope to get a good job. (Negative)</w:t>
      </w:r>
    </w:p>
    <w:p w:rsidR="00D377A7" w:rsidRPr="00D377A7" w:rsidRDefault="00D377A7" w:rsidP="00BA6C3F">
      <w:pPr>
        <w:spacing w:line="276" w:lineRule="auto"/>
        <w:ind w:firstLine="0"/>
        <w:jc w:val="left"/>
        <w:rPr>
          <w:rFonts w:ascii="Times New Roman" w:hAnsi="Times New Roman" w:cs="Times New Roman"/>
          <w:szCs w:val="24"/>
          <w:lang w:bidi="en-US"/>
        </w:rPr>
      </w:pPr>
      <w:r w:rsidRPr="00D377A7">
        <w:rPr>
          <w:rFonts w:ascii="Times New Roman" w:hAnsi="Times New Roman" w:cs="Times New Roman"/>
          <w:szCs w:val="24"/>
          <w:lang w:bidi="en-US"/>
        </w:rPr>
        <w:t>i)You must learn English in order to materialized your dream. (Imperative)</w:t>
      </w:r>
    </w:p>
    <w:p w:rsidR="00D377A7" w:rsidRPr="00D377A7" w:rsidRDefault="00D377A7" w:rsidP="00BA6C3F">
      <w:pPr>
        <w:spacing w:line="276" w:lineRule="auto"/>
        <w:ind w:firstLine="0"/>
        <w:jc w:val="left"/>
        <w:rPr>
          <w:rFonts w:ascii="Times New Roman" w:hAnsi="Times New Roman" w:cs="Times New Roman"/>
          <w:szCs w:val="24"/>
          <w:lang w:bidi="en-US"/>
        </w:rPr>
      </w:pPr>
      <w:r w:rsidRPr="00D377A7">
        <w:rPr>
          <w:rFonts w:ascii="Times New Roman" w:hAnsi="Times New Roman" w:cs="Times New Roman"/>
          <w:szCs w:val="24"/>
          <w:lang w:bidi="en-US"/>
        </w:rPr>
        <w:t>j)This is known to everybody. (Active)</w:t>
      </w:r>
    </w:p>
    <w:p w:rsidR="00D377A7" w:rsidRPr="00D377A7" w:rsidRDefault="00D377A7" w:rsidP="00D377A7">
      <w:pPr>
        <w:shd w:val="clear" w:color="auto" w:fill="FFFFFF"/>
        <w:tabs>
          <w:tab w:val="left" w:pos="540"/>
        </w:tabs>
        <w:autoSpaceDE w:val="0"/>
        <w:autoSpaceDN w:val="0"/>
        <w:adjustRightInd w:val="0"/>
        <w:spacing w:line="276" w:lineRule="auto"/>
        <w:ind w:hanging="1080"/>
        <w:rPr>
          <w:rFonts w:ascii="Times New Roman" w:hAnsi="Times New Roman" w:cs="Times New Roman"/>
          <w:color w:val="000000"/>
          <w:szCs w:val="24"/>
        </w:rPr>
      </w:pPr>
      <w:r w:rsidRPr="00D377A7">
        <w:rPr>
          <w:rFonts w:ascii="Times New Roman" w:hAnsi="Times New Roman" w:cs="Times New Roman"/>
          <w:b/>
          <w:bCs/>
          <w:color w:val="000000"/>
          <w:szCs w:val="24"/>
        </w:rPr>
        <w:t xml:space="preserve">          </w:t>
      </w:r>
      <w:r w:rsidR="00BA6C3F">
        <w:rPr>
          <w:rFonts w:ascii="Times New Roman" w:hAnsi="Times New Roman" w:cs="Times New Roman"/>
          <w:b/>
          <w:bCs/>
          <w:color w:val="000000"/>
          <w:szCs w:val="24"/>
        </w:rPr>
        <w:tab/>
      </w:r>
      <w:r w:rsidRPr="00D377A7">
        <w:rPr>
          <w:rFonts w:ascii="Times New Roman" w:hAnsi="Times New Roman" w:cs="Times New Roman"/>
          <w:b/>
          <w:bCs/>
          <w:color w:val="000000"/>
          <w:szCs w:val="24"/>
        </w:rPr>
        <w:t>6.Complete the sentences.</w:t>
      </w:r>
      <w:r w:rsidRPr="00D377A7">
        <w:rPr>
          <w:rFonts w:ascii="Times New Roman" w:hAnsi="Times New Roman" w:cs="Times New Roman"/>
          <w:b/>
          <w:bCs/>
          <w:color w:val="000000"/>
          <w:szCs w:val="24"/>
        </w:rPr>
        <w:tab/>
        <w:t xml:space="preserve"> </w:t>
      </w:r>
      <w:r w:rsidRPr="00D377A7">
        <w:rPr>
          <w:rFonts w:ascii="Times New Roman" w:hAnsi="Times New Roman" w:cs="Times New Roman"/>
          <w:b/>
          <w:bCs/>
          <w:color w:val="000000"/>
          <w:szCs w:val="24"/>
        </w:rPr>
        <w:tab/>
      </w:r>
      <w:r w:rsidRPr="00D377A7">
        <w:rPr>
          <w:rFonts w:ascii="Times New Roman" w:hAnsi="Times New Roman" w:cs="Times New Roman"/>
          <w:b/>
          <w:bCs/>
          <w:color w:val="000000"/>
          <w:szCs w:val="24"/>
        </w:rPr>
        <w:tab/>
      </w:r>
      <w:r w:rsidRPr="00D377A7">
        <w:rPr>
          <w:rFonts w:ascii="Times New Roman" w:hAnsi="Times New Roman" w:cs="Times New Roman"/>
          <w:b/>
          <w:bCs/>
          <w:color w:val="000000"/>
          <w:szCs w:val="24"/>
        </w:rPr>
        <w:tab/>
      </w:r>
      <w:r w:rsidRPr="00D377A7">
        <w:rPr>
          <w:rFonts w:ascii="Times New Roman" w:hAnsi="Times New Roman" w:cs="Times New Roman"/>
          <w:b/>
          <w:bCs/>
          <w:color w:val="000000"/>
          <w:szCs w:val="24"/>
        </w:rPr>
        <w:tab/>
      </w:r>
      <w:r w:rsidRPr="00D377A7">
        <w:rPr>
          <w:rFonts w:ascii="Times New Roman" w:hAnsi="Times New Roman" w:cs="Times New Roman"/>
          <w:b/>
          <w:bCs/>
          <w:color w:val="000000"/>
          <w:szCs w:val="24"/>
        </w:rPr>
        <w:tab/>
      </w:r>
      <w:r w:rsidRPr="00D377A7">
        <w:rPr>
          <w:rFonts w:ascii="Times New Roman" w:hAnsi="Times New Roman" w:cs="Times New Roman"/>
          <w:b/>
          <w:bCs/>
          <w:color w:val="000000"/>
          <w:szCs w:val="24"/>
        </w:rPr>
        <w:tab/>
        <w:t xml:space="preserve">                            </w:t>
      </w:r>
    </w:p>
    <w:p w:rsidR="00D377A7" w:rsidRPr="00D377A7" w:rsidRDefault="00D377A7" w:rsidP="00BA6C3F">
      <w:pPr>
        <w:widowControl w:val="0"/>
        <w:tabs>
          <w:tab w:val="right" w:pos="9346"/>
        </w:tabs>
        <w:spacing w:line="276" w:lineRule="auto"/>
        <w:ind w:left="360" w:hanging="360"/>
        <w:rPr>
          <w:rFonts w:ascii="Times New Roman" w:hAnsi="Times New Roman" w:cs="Times New Roman"/>
          <w:szCs w:val="24"/>
        </w:rPr>
      </w:pPr>
      <w:r w:rsidRPr="00D377A7">
        <w:rPr>
          <w:rFonts w:ascii="Times New Roman" w:hAnsi="Times New Roman" w:cs="Times New Roman"/>
          <w:szCs w:val="24"/>
        </w:rPr>
        <w:t>a)</w:t>
      </w:r>
      <w:r w:rsidRPr="00D377A7">
        <w:rPr>
          <w:rFonts w:ascii="Times New Roman" w:hAnsi="Times New Roman" w:cs="Times New Roman"/>
          <w:szCs w:val="24"/>
        </w:rPr>
        <w:tab/>
        <w:t xml:space="preserve">Read slowly lest </w:t>
      </w:r>
      <w:r w:rsidRPr="00D377A7">
        <w:rPr>
          <w:rFonts w:ascii="Times New Roman" w:hAnsi="Times New Roman" w:cs="Times New Roman"/>
          <w:szCs w:val="24"/>
        </w:rPr>
        <w:sym w:font="Symbol" w:char="F0BE"/>
      </w:r>
      <w:r w:rsidRPr="00D377A7">
        <w:rPr>
          <w:rFonts w:ascii="Times New Roman" w:hAnsi="Times New Roman" w:cs="Times New Roman"/>
          <w:szCs w:val="24"/>
        </w:rPr>
        <w:sym w:font="Symbol" w:char="F0BE"/>
      </w:r>
      <w:r w:rsidRPr="00D377A7">
        <w:rPr>
          <w:rFonts w:ascii="Times New Roman" w:hAnsi="Times New Roman" w:cs="Times New Roman"/>
          <w:szCs w:val="24"/>
        </w:rPr>
        <w:t>.</w:t>
      </w:r>
    </w:p>
    <w:p w:rsidR="00D377A7" w:rsidRPr="00D377A7" w:rsidRDefault="00D377A7" w:rsidP="00BA6C3F">
      <w:pPr>
        <w:widowControl w:val="0"/>
        <w:tabs>
          <w:tab w:val="right" w:pos="9346"/>
        </w:tabs>
        <w:spacing w:line="276" w:lineRule="auto"/>
        <w:ind w:left="360" w:hanging="360"/>
        <w:rPr>
          <w:rFonts w:ascii="Times New Roman" w:hAnsi="Times New Roman" w:cs="Times New Roman"/>
          <w:szCs w:val="24"/>
        </w:rPr>
      </w:pPr>
      <w:r w:rsidRPr="00D377A7">
        <w:rPr>
          <w:rFonts w:ascii="Times New Roman" w:hAnsi="Times New Roman" w:cs="Times New Roman"/>
          <w:szCs w:val="24"/>
        </w:rPr>
        <w:t>(b)</w:t>
      </w:r>
      <w:r w:rsidRPr="00D377A7">
        <w:rPr>
          <w:rFonts w:ascii="Times New Roman" w:hAnsi="Times New Roman" w:cs="Times New Roman"/>
          <w:szCs w:val="24"/>
        </w:rPr>
        <w:tab/>
      </w:r>
      <w:r w:rsidRPr="00D377A7">
        <w:rPr>
          <w:rFonts w:ascii="Times New Roman" w:hAnsi="Times New Roman" w:cs="Times New Roman"/>
          <w:szCs w:val="24"/>
        </w:rPr>
        <w:sym w:font="Symbol" w:char="F0BE"/>
      </w:r>
      <w:r w:rsidRPr="00D377A7">
        <w:rPr>
          <w:rFonts w:ascii="Times New Roman" w:hAnsi="Times New Roman" w:cs="Times New Roman"/>
          <w:szCs w:val="24"/>
        </w:rPr>
        <w:sym w:font="Symbol" w:char="F0BE"/>
      </w:r>
      <w:r w:rsidRPr="00D377A7">
        <w:rPr>
          <w:rFonts w:ascii="Times New Roman" w:hAnsi="Times New Roman" w:cs="Times New Roman"/>
          <w:szCs w:val="24"/>
        </w:rPr>
        <w:t xml:space="preserve"> provided you toil day and right.</w:t>
      </w:r>
    </w:p>
    <w:p w:rsidR="00D377A7" w:rsidRPr="00D377A7" w:rsidRDefault="00D377A7" w:rsidP="00BA6C3F">
      <w:pPr>
        <w:widowControl w:val="0"/>
        <w:tabs>
          <w:tab w:val="right" w:pos="9346"/>
        </w:tabs>
        <w:spacing w:line="276" w:lineRule="auto"/>
        <w:ind w:left="360" w:hanging="360"/>
        <w:rPr>
          <w:rFonts w:ascii="Times New Roman" w:hAnsi="Times New Roman" w:cs="Times New Roman"/>
          <w:szCs w:val="24"/>
        </w:rPr>
      </w:pPr>
      <w:r w:rsidRPr="00D377A7">
        <w:rPr>
          <w:rFonts w:ascii="Times New Roman" w:hAnsi="Times New Roman" w:cs="Times New Roman"/>
          <w:szCs w:val="24"/>
        </w:rPr>
        <w:t>(c)</w:t>
      </w:r>
      <w:r w:rsidRPr="00D377A7">
        <w:rPr>
          <w:rFonts w:ascii="Times New Roman" w:hAnsi="Times New Roman" w:cs="Times New Roman"/>
          <w:szCs w:val="24"/>
        </w:rPr>
        <w:tab/>
        <w:t xml:space="preserve">A graveyard is the place </w:t>
      </w:r>
      <w:r w:rsidRPr="00D377A7">
        <w:rPr>
          <w:rFonts w:ascii="Times New Roman" w:hAnsi="Times New Roman" w:cs="Times New Roman"/>
          <w:szCs w:val="24"/>
        </w:rPr>
        <w:sym w:font="Symbol" w:char="F0BE"/>
      </w:r>
      <w:r w:rsidRPr="00D377A7">
        <w:rPr>
          <w:rFonts w:ascii="Times New Roman" w:hAnsi="Times New Roman" w:cs="Times New Roman"/>
          <w:szCs w:val="24"/>
        </w:rPr>
        <w:sym w:font="Symbol" w:char="F0BE"/>
      </w:r>
      <w:r w:rsidRPr="00D377A7">
        <w:rPr>
          <w:rFonts w:ascii="Times New Roman" w:hAnsi="Times New Roman" w:cs="Times New Roman"/>
          <w:szCs w:val="24"/>
        </w:rPr>
        <w:t>.</w:t>
      </w:r>
    </w:p>
    <w:p w:rsidR="00D377A7" w:rsidRPr="00D377A7" w:rsidRDefault="00D377A7" w:rsidP="00BA6C3F">
      <w:pPr>
        <w:widowControl w:val="0"/>
        <w:tabs>
          <w:tab w:val="right" w:pos="9346"/>
        </w:tabs>
        <w:spacing w:line="276" w:lineRule="auto"/>
        <w:ind w:left="360" w:hanging="360"/>
        <w:rPr>
          <w:rFonts w:ascii="Times New Roman" w:hAnsi="Times New Roman" w:cs="Times New Roman"/>
          <w:szCs w:val="24"/>
        </w:rPr>
      </w:pPr>
      <w:r w:rsidRPr="00D377A7">
        <w:rPr>
          <w:rFonts w:ascii="Times New Roman" w:hAnsi="Times New Roman" w:cs="Times New Roman"/>
          <w:szCs w:val="24"/>
        </w:rPr>
        <w:t>(d)</w:t>
      </w:r>
      <w:r w:rsidRPr="00D377A7">
        <w:rPr>
          <w:rFonts w:ascii="Times New Roman" w:hAnsi="Times New Roman" w:cs="Times New Roman"/>
          <w:szCs w:val="24"/>
        </w:rPr>
        <w:tab/>
        <w:t xml:space="preserve">But for your timely intervention </w:t>
      </w:r>
      <w:r w:rsidRPr="00D377A7">
        <w:rPr>
          <w:rFonts w:ascii="Times New Roman" w:hAnsi="Times New Roman" w:cs="Times New Roman"/>
          <w:szCs w:val="24"/>
        </w:rPr>
        <w:sym w:font="Symbol" w:char="F0BE"/>
      </w:r>
      <w:r w:rsidRPr="00D377A7">
        <w:rPr>
          <w:rFonts w:ascii="Times New Roman" w:hAnsi="Times New Roman" w:cs="Times New Roman"/>
          <w:szCs w:val="24"/>
        </w:rPr>
        <w:sym w:font="Symbol" w:char="F0BE"/>
      </w:r>
      <w:r w:rsidRPr="00D377A7">
        <w:rPr>
          <w:rFonts w:ascii="Times New Roman" w:hAnsi="Times New Roman" w:cs="Times New Roman"/>
          <w:szCs w:val="24"/>
        </w:rPr>
        <w:t>.</w:t>
      </w:r>
    </w:p>
    <w:p w:rsidR="00D377A7" w:rsidRPr="00D377A7" w:rsidRDefault="00D377A7" w:rsidP="00BA6C3F">
      <w:pPr>
        <w:widowControl w:val="0"/>
        <w:tabs>
          <w:tab w:val="right" w:pos="9346"/>
        </w:tabs>
        <w:spacing w:line="276" w:lineRule="auto"/>
        <w:ind w:left="360" w:hanging="360"/>
        <w:rPr>
          <w:rFonts w:ascii="Times New Roman" w:hAnsi="Times New Roman" w:cs="Times New Roman"/>
          <w:szCs w:val="24"/>
        </w:rPr>
      </w:pPr>
      <w:r w:rsidRPr="00D377A7">
        <w:rPr>
          <w:rFonts w:ascii="Times New Roman" w:hAnsi="Times New Roman" w:cs="Times New Roman"/>
          <w:szCs w:val="24"/>
        </w:rPr>
        <w:t>(e)</w:t>
      </w:r>
      <w:r w:rsidRPr="00D377A7">
        <w:rPr>
          <w:rFonts w:ascii="Times New Roman" w:hAnsi="Times New Roman" w:cs="Times New Roman"/>
          <w:szCs w:val="24"/>
        </w:rPr>
        <w:tab/>
        <w:t xml:space="preserve">Waste not </w:t>
      </w:r>
      <w:r w:rsidRPr="00D377A7">
        <w:rPr>
          <w:rFonts w:ascii="Times New Roman" w:hAnsi="Times New Roman" w:cs="Times New Roman"/>
          <w:szCs w:val="24"/>
        </w:rPr>
        <w:sym w:font="Symbol" w:char="F0BE"/>
      </w:r>
      <w:r w:rsidRPr="00D377A7">
        <w:rPr>
          <w:rFonts w:ascii="Times New Roman" w:hAnsi="Times New Roman" w:cs="Times New Roman"/>
          <w:szCs w:val="24"/>
        </w:rPr>
        <w:sym w:font="Symbol" w:char="F0BE"/>
      </w:r>
      <w:r w:rsidRPr="00D377A7">
        <w:rPr>
          <w:rFonts w:ascii="Times New Roman" w:hAnsi="Times New Roman" w:cs="Times New Roman"/>
          <w:szCs w:val="24"/>
        </w:rPr>
        <w:t>.</w:t>
      </w:r>
    </w:p>
    <w:p w:rsidR="00D377A7" w:rsidRPr="00D377A7" w:rsidRDefault="00D377A7" w:rsidP="00D377A7">
      <w:pPr>
        <w:shd w:val="clear" w:color="auto" w:fill="FFFFFF"/>
        <w:tabs>
          <w:tab w:val="left" w:pos="540"/>
        </w:tabs>
        <w:autoSpaceDE w:val="0"/>
        <w:autoSpaceDN w:val="0"/>
        <w:adjustRightInd w:val="0"/>
        <w:spacing w:line="276" w:lineRule="auto"/>
        <w:ind w:hanging="1080"/>
        <w:jc w:val="left"/>
        <w:rPr>
          <w:rFonts w:ascii="Times New Roman" w:hAnsi="Times New Roman" w:cs="Times New Roman"/>
          <w:szCs w:val="24"/>
        </w:rPr>
      </w:pPr>
      <w:r w:rsidRPr="00D377A7">
        <w:rPr>
          <w:rFonts w:ascii="Times New Roman" w:hAnsi="Times New Roman" w:cs="Times New Roman"/>
          <w:b/>
          <w:bCs/>
          <w:color w:val="000000"/>
          <w:szCs w:val="24"/>
        </w:rPr>
        <w:t xml:space="preserve">         </w:t>
      </w:r>
      <w:r w:rsidR="00BA6C3F">
        <w:rPr>
          <w:rFonts w:ascii="Times New Roman" w:hAnsi="Times New Roman" w:cs="Times New Roman"/>
          <w:b/>
          <w:bCs/>
          <w:color w:val="000000"/>
          <w:szCs w:val="24"/>
        </w:rPr>
        <w:tab/>
      </w:r>
      <w:r w:rsidRPr="00D377A7">
        <w:rPr>
          <w:rFonts w:ascii="Times New Roman" w:hAnsi="Times New Roman" w:cs="Times New Roman"/>
          <w:b/>
          <w:bCs/>
          <w:color w:val="000000"/>
          <w:szCs w:val="24"/>
        </w:rPr>
        <w:t>7.  Complete the text adding suffixes, prefixes or the both with the root words given in parenthesis.     10</w:t>
      </w:r>
    </w:p>
    <w:p w:rsidR="00D377A7" w:rsidRPr="00D377A7" w:rsidRDefault="00D377A7" w:rsidP="00D377A7">
      <w:pPr>
        <w:spacing w:line="276" w:lineRule="auto"/>
        <w:ind w:firstLine="0"/>
        <w:rPr>
          <w:rFonts w:ascii="Times New Roman" w:hAnsi="Times New Roman" w:cs="Times New Roman"/>
          <w:szCs w:val="24"/>
        </w:rPr>
      </w:pPr>
      <w:r w:rsidRPr="00D377A7">
        <w:rPr>
          <w:rFonts w:ascii="Times New Roman" w:hAnsi="Times New Roman" w:cs="Times New Roman"/>
          <w:szCs w:val="24"/>
        </w:rPr>
        <w:t>In the past, children used to play in the open field before or after school hours. But now our children keep (a) ___ (door) ___ before the TV or computer. Children's (b) ___ (fond) ___ for use of computer has (c) ___ (recent) ___ increased to a very great extent. Some prefer computer games to other programmes. This (d) ___ (prefer) ___ is not a good habit. It makes them (e) ___ (attentive) ___ to studies and very often (f) ___ (active) ___.  They think that they are not spending time in (g) ___ (idle) ___ Though this is not the (h) ___ (waste) ___ of time, it is the spending of mental energy. They do not undergo any exertion (i) ___ (physical) ___ and as a result, they become (j) ___ (mental) ___ tired.</w:t>
      </w:r>
    </w:p>
    <w:p w:rsidR="00D377A7" w:rsidRPr="00D377A7" w:rsidRDefault="00D377A7" w:rsidP="00BA6C3F">
      <w:pPr>
        <w:shd w:val="clear" w:color="auto" w:fill="FFFFFF"/>
        <w:tabs>
          <w:tab w:val="left" w:pos="540"/>
          <w:tab w:val="right" w:pos="9360"/>
        </w:tabs>
        <w:autoSpaceDE w:val="0"/>
        <w:autoSpaceDN w:val="0"/>
        <w:adjustRightInd w:val="0"/>
        <w:spacing w:line="276" w:lineRule="auto"/>
        <w:ind w:firstLine="0"/>
        <w:rPr>
          <w:rFonts w:ascii="Times New Roman" w:hAnsi="Times New Roman" w:cs="Times New Roman"/>
          <w:szCs w:val="24"/>
        </w:rPr>
      </w:pPr>
      <w:r w:rsidRPr="00D377A7">
        <w:rPr>
          <w:rFonts w:ascii="Times New Roman" w:hAnsi="Times New Roman" w:cs="Times New Roman"/>
          <w:b/>
          <w:bCs/>
          <w:color w:val="000000"/>
          <w:szCs w:val="24"/>
        </w:rPr>
        <w:t>8.Make tag questions of these statements.</w:t>
      </w:r>
      <w:r w:rsidRPr="00D377A7">
        <w:rPr>
          <w:rFonts w:ascii="Times New Roman" w:hAnsi="Times New Roman" w:cs="Times New Roman"/>
          <w:b/>
          <w:bCs/>
          <w:color w:val="000000"/>
          <w:szCs w:val="24"/>
        </w:rPr>
        <w:tab/>
      </w:r>
    </w:p>
    <w:p w:rsidR="00D377A7" w:rsidRPr="00D377A7" w:rsidRDefault="00D377A7" w:rsidP="00D377A7">
      <w:pPr>
        <w:spacing w:line="276" w:lineRule="auto"/>
        <w:ind w:firstLine="0"/>
        <w:jc w:val="left"/>
        <w:rPr>
          <w:rFonts w:ascii="Times New Roman" w:hAnsi="Times New Roman" w:cs="Times New Roman"/>
          <w:szCs w:val="24"/>
          <w:lang w:bidi="en-US"/>
        </w:rPr>
      </w:pPr>
      <w:r w:rsidRPr="00D377A7">
        <w:rPr>
          <w:rFonts w:ascii="Times New Roman" w:hAnsi="Times New Roman" w:cs="Times New Roman"/>
          <w:szCs w:val="24"/>
          <w:lang w:bidi="en-US"/>
        </w:rPr>
        <w:t>a)Nothing is impossible, __________?</w:t>
      </w:r>
    </w:p>
    <w:p w:rsidR="00D377A7" w:rsidRPr="00D377A7" w:rsidRDefault="00D377A7" w:rsidP="00D377A7">
      <w:pPr>
        <w:spacing w:line="276" w:lineRule="auto"/>
        <w:ind w:firstLine="0"/>
        <w:jc w:val="left"/>
        <w:rPr>
          <w:rFonts w:ascii="Times New Roman" w:hAnsi="Times New Roman" w:cs="Times New Roman"/>
          <w:szCs w:val="24"/>
          <w:lang w:bidi="en-US"/>
        </w:rPr>
      </w:pPr>
      <w:r w:rsidRPr="00D377A7">
        <w:rPr>
          <w:rFonts w:ascii="Times New Roman" w:hAnsi="Times New Roman" w:cs="Times New Roman"/>
          <w:szCs w:val="24"/>
          <w:lang w:bidi="en-US"/>
        </w:rPr>
        <w:t>b)I think everybody knows it, __________?</w:t>
      </w:r>
    </w:p>
    <w:p w:rsidR="00D377A7" w:rsidRPr="00D377A7" w:rsidRDefault="00D377A7" w:rsidP="00D377A7">
      <w:pPr>
        <w:spacing w:line="276" w:lineRule="auto"/>
        <w:ind w:firstLine="0"/>
        <w:jc w:val="left"/>
        <w:rPr>
          <w:rFonts w:ascii="Times New Roman" w:hAnsi="Times New Roman" w:cs="Times New Roman"/>
          <w:szCs w:val="24"/>
          <w:lang w:bidi="en-US"/>
        </w:rPr>
      </w:pPr>
      <w:r w:rsidRPr="00D377A7">
        <w:rPr>
          <w:rFonts w:ascii="Times New Roman" w:hAnsi="Times New Roman" w:cs="Times New Roman"/>
          <w:szCs w:val="24"/>
          <w:lang w:bidi="en-US"/>
        </w:rPr>
        <w:t>c)The idle always lag behind, __________?</w:t>
      </w:r>
    </w:p>
    <w:p w:rsidR="00D377A7" w:rsidRPr="00D377A7" w:rsidRDefault="00D377A7" w:rsidP="00D377A7">
      <w:pPr>
        <w:spacing w:line="276" w:lineRule="auto"/>
        <w:ind w:firstLine="0"/>
        <w:jc w:val="left"/>
        <w:rPr>
          <w:rFonts w:ascii="Times New Roman" w:hAnsi="Times New Roman" w:cs="Times New Roman"/>
          <w:szCs w:val="24"/>
          <w:lang w:bidi="en-US"/>
        </w:rPr>
      </w:pPr>
      <w:r w:rsidRPr="00D377A7">
        <w:rPr>
          <w:rFonts w:ascii="Times New Roman" w:hAnsi="Times New Roman" w:cs="Times New Roman"/>
          <w:szCs w:val="24"/>
          <w:lang w:bidi="en-US"/>
        </w:rPr>
        <w:t>d)Let’s motivate them, __________?</w:t>
      </w:r>
    </w:p>
    <w:p w:rsidR="00D377A7" w:rsidRPr="00D377A7" w:rsidRDefault="00D377A7" w:rsidP="00D377A7">
      <w:pPr>
        <w:spacing w:line="276" w:lineRule="auto"/>
        <w:ind w:firstLine="0"/>
        <w:jc w:val="left"/>
        <w:rPr>
          <w:rFonts w:ascii="Times New Roman" w:hAnsi="Times New Roman" w:cs="Times New Roman"/>
          <w:szCs w:val="24"/>
          <w:lang w:bidi="en-US"/>
        </w:rPr>
      </w:pPr>
      <w:r w:rsidRPr="00D377A7">
        <w:rPr>
          <w:rFonts w:ascii="Times New Roman" w:hAnsi="Times New Roman" w:cs="Times New Roman"/>
          <w:szCs w:val="24"/>
          <w:lang w:bidi="en-US"/>
        </w:rPr>
        <w:t>e)Motivation seldom goes in vain, __________?</w:t>
      </w:r>
    </w:p>
    <w:p w:rsidR="00D377A7" w:rsidRPr="00D377A7" w:rsidRDefault="00D377A7" w:rsidP="00D377A7">
      <w:pPr>
        <w:shd w:val="clear" w:color="auto" w:fill="FFFFFF"/>
        <w:tabs>
          <w:tab w:val="left" w:pos="540"/>
        </w:tabs>
        <w:autoSpaceDE w:val="0"/>
        <w:autoSpaceDN w:val="0"/>
        <w:adjustRightInd w:val="0"/>
        <w:spacing w:line="276" w:lineRule="auto"/>
        <w:ind w:hanging="1080"/>
        <w:rPr>
          <w:rFonts w:ascii="Times New Roman" w:hAnsi="Times New Roman" w:cs="Times New Roman"/>
          <w:szCs w:val="24"/>
        </w:rPr>
      </w:pPr>
      <w:r w:rsidRPr="00D377A7">
        <w:rPr>
          <w:rFonts w:ascii="Times New Roman" w:hAnsi="Times New Roman" w:cs="Times New Roman"/>
          <w:b/>
          <w:bCs/>
          <w:color w:val="000000"/>
          <w:szCs w:val="24"/>
        </w:rPr>
        <w:t xml:space="preserve">          </w:t>
      </w:r>
      <w:r w:rsidR="00BA6C3F">
        <w:rPr>
          <w:rFonts w:ascii="Times New Roman" w:hAnsi="Times New Roman" w:cs="Times New Roman"/>
          <w:b/>
          <w:bCs/>
          <w:color w:val="000000"/>
          <w:szCs w:val="24"/>
        </w:rPr>
        <w:tab/>
      </w:r>
      <w:r w:rsidRPr="00D377A7">
        <w:rPr>
          <w:rFonts w:ascii="Times New Roman" w:hAnsi="Times New Roman" w:cs="Times New Roman"/>
          <w:b/>
          <w:bCs/>
          <w:color w:val="000000"/>
          <w:szCs w:val="24"/>
        </w:rPr>
        <w:t xml:space="preserve"> 9. Use capitals and punctuation marks where necessary in the following text. </w:t>
      </w:r>
      <w:r w:rsidRPr="00D377A7">
        <w:rPr>
          <w:rFonts w:ascii="Times New Roman" w:hAnsi="Times New Roman" w:cs="Times New Roman"/>
          <w:b/>
          <w:bCs/>
          <w:color w:val="000000"/>
          <w:szCs w:val="24"/>
        </w:rPr>
        <w:tab/>
      </w:r>
      <w:r w:rsidRPr="00D377A7">
        <w:rPr>
          <w:rFonts w:ascii="Times New Roman" w:hAnsi="Times New Roman" w:cs="Times New Roman"/>
          <w:b/>
          <w:bCs/>
          <w:color w:val="000000"/>
          <w:szCs w:val="24"/>
        </w:rPr>
        <w:tab/>
      </w:r>
      <w:r w:rsidRPr="00D377A7">
        <w:rPr>
          <w:rFonts w:ascii="Times New Roman" w:hAnsi="Times New Roman" w:cs="Times New Roman"/>
          <w:b/>
          <w:bCs/>
          <w:color w:val="000000"/>
          <w:szCs w:val="24"/>
        </w:rPr>
        <w:tab/>
        <w:t xml:space="preserve">       </w:t>
      </w:r>
    </w:p>
    <w:p w:rsidR="00D377A7" w:rsidRPr="00D377A7" w:rsidRDefault="00D377A7" w:rsidP="00D377A7">
      <w:pPr>
        <w:tabs>
          <w:tab w:val="left" w:pos="360"/>
        </w:tabs>
        <w:spacing w:line="276" w:lineRule="auto"/>
        <w:ind w:firstLine="0"/>
        <w:rPr>
          <w:rFonts w:ascii="Times New Roman" w:hAnsi="Times New Roman" w:cs="Times New Roman"/>
          <w:szCs w:val="24"/>
        </w:rPr>
      </w:pPr>
      <w:r w:rsidRPr="00D377A7">
        <w:rPr>
          <w:rFonts w:ascii="Times New Roman" w:hAnsi="Times New Roman" w:cs="Times New Roman"/>
          <w:szCs w:val="24"/>
        </w:rPr>
        <w:t>whats your programme after the examination asked ratul nabil said i havent yet decided can you suggest any lets go on a picnic said ratul what an excellent idea</w:t>
      </w:r>
    </w:p>
    <w:p w:rsidR="00D377A7" w:rsidRPr="00D377A7" w:rsidRDefault="00D377A7" w:rsidP="00D377A7">
      <w:pPr>
        <w:spacing w:line="276" w:lineRule="auto"/>
        <w:jc w:val="center"/>
        <w:rPr>
          <w:rFonts w:ascii="Times New Roman" w:hAnsi="Times New Roman" w:cs="Times New Roman"/>
          <w:szCs w:val="24"/>
        </w:rPr>
      </w:pPr>
    </w:p>
    <w:p w:rsidR="00D377A7" w:rsidRPr="00D377A7" w:rsidRDefault="000A233E" w:rsidP="00D377A7">
      <w:pPr>
        <w:spacing w:line="276" w:lineRule="auto"/>
        <w:rPr>
          <w:rFonts w:ascii="Times New Roman" w:hAnsi="Times New Roman" w:cs="Times New Roman"/>
          <w:szCs w:val="24"/>
        </w:rPr>
      </w:pPr>
      <w:r w:rsidRPr="00D377A7">
        <w:rPr>
          <w:rFonts w:ascii="Times New Roman" w:hAnsi="Times New Roman" w:cs="Times New Roman"/>
          <w:noProof/>
          <w:szCs w:val="24"/>
          <w:lang w:bidi="bn-BD"/>
        </w:rPr>
        <w:lastRenderedPageBreak/>
        <mc:AlternateContent>
          <mc:Choice Requires="wpg">
            <w:drawing>
              <wp:anchor distT="0" distB="0" distL="114300" distR="114300" simplePos="0" relativeHeight="251672576" behindDoc="0" locked="0" layoutInCell="1" allowOverlap="1">
                <wp:simplePos x="0" y="0"/>
                <wp:positionH relativeFrom="column">
                  <wp:posOffset>1480185</wp:posOffset>
                </wp:positionH>
                <wp:positionV relativeFrom="paragraph">
                  <wp:posOffset>53975</wp:posOffset>
                </wp:positionV>
                <wp:extent cx="2978150" cy="457200"/>
                <wp:effectExtent l="0" t="0" r="12700" b="19050"/>
                <wp:wrapNone/>
                <wp:docPr id="19"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78150" cy="457200"/>
                          <a:chOff x="3420" y="3885"/>
                          <a:chExt cx="6180" cy="720"/>
                        </a:xfrm>
                      </wpg:grpSpPr>
                      <wps:wsp>
                        <wps:cNvPr id="20" name="Text Box 3"/>
                        <wps:cNvSpPr txBox="1">
                          <a:spLocks noChangeArrowheads="1"/>
                        </wps:cNvSpPr>
                        <wps:spPr bwMode="auto">
                          <a:xfrm>
                            <a:off x="3420" y="3960"/>
                            <a:ext cx="4320" cy="615"/>
                          </a:xfrm>
                          <a:prstGeom prst="rect">
                            <a:avLst/>
                          </a:prstGeom>
                          <a:solidFill>
                            <a:srgbClr val="FFFFFF"/>
                          </a:solidFill>
                          <a:ln w="25400">
                            <a:solidFill>
                              <a:srgbClr val="000000"/>
                            </a:solidFill>
                            <a:miter lim="800000"/>
                            <a:headEnd/>
                            <a:tailEnd/>
                          </a:ln>
                        </wps:spPr>
                        <wps:txbx>
                          <w:txbxContent>
                            <w:p w:rsidR="00A45484" w:rsidRPr="00F307B6" w:rsidRDefault="00A45484" w:rsidP="00D377A7">
                              <w:pPr>
                                <w:jc w:val="center"/>
                                <w:rPr>
                                  <w:rFonts w:ascii="Arial Black" w:hAnsi="Arial Black"/>
                                  <w:sz w:val="40"/>
                                  <w:szCs w:val="40"/>
                                </w:rPr>
                              </w:pPr>
                              <w:r w:rsidRPr="00F307B6">
                                <w:rPr>
                                  <w:rFonts w:ascii="Arial Black" w:hAnsi="Arial Black"/>
                                  <w:sz w:val="40"/>
                                  <w:szCs w:val="40"/>
                                </w:rPr>
                                <w:t>MODEL QUESTION</w:t>
                              </w:r>
                            </w:p>
                          </w:txbxContent>
                        </wps:txbx>
                        <wps:bodyPr rot="0" vert="horz" wrap="square" lIns="0" tIns="0" rIns="0" bIns="0" anchor="t" anchorCtr="0" upright="1">
                          <a:noAutofit/>
                        </wps:bodyPr>
                      </wps:wsp>
                      <wps:wsp>
                        <wps:cNvPr id="43" name="Line 4"/>
                        <wps:cNvCnPr>
                          <a:cxnSpLocks noChangeShapeType="1"/>
                        </wps:cNvCnPr>
                        <wps:spPr bwMode="auto">
                          <a:xfrm>
                            <a:off x="7740" y="4260"/>
                            <a:ext cx="360" cy="1"/>
                          </a:xfrm>
                          <a:prstGeom prst="line">
                            <a:avLst/>
                          </a:prstGeom>
                          <a:noFill/>
                          <a:ln w="63500">
                            <a:solidFill>
                              <a:srgbClr val="000000"/>
                            </a:solidFill>
                            <a:round/>
                            <a:headEnd/>
                            <a:tailEnd/>
                          </a:ln>
                          <a:extLst>
                            <a:ext uri="{909E8E84-426E-40DD-AFC4-6F175D3DCCD1}">
                              <a14:hiddenFill xmlns:a14="http://schemas.microsoft.com/office/drawing/2010/main">
                                <a:noFill/>
                              </a14:hiddenFill>
                            </a:ext>
                          </a:extLst>
                        </wps:spPr>
                        <wps:bodyPr/>
                      </wps:wsp>
                      <wps:wsp>
                        <wps:cNvPr id="44" name="Oval 5"/>
                        <wps:cNvSpPr>
                          <a:spLocks noChangeArrowheads="1"/>
                        </wps:cNvSpPr>
                        <wps:spPr bwMode="auto">
                          <a:xfrm>
                            <a:off x="8100" y="3885"/>
                            <a:ext cx="1500" cy="720"/>
                          </a:xfrm>
                          <a:prstGeom prst="ellipse">
                            <a:avLst/>
                          </a:prstGeom>
                          <a:solidFill>
                            <a:srgbClr val="000000"/>
                          </a:solidFill>
                          <a:ln w="25400">
                            <a:solidFill>
                              <a:srgbClr val="000000"/>
                            </a:solidFill>
                            <a:round/>
                            <a:headEnd/>
                            <a:tailEnd/>
                          </a:ln>
                        </wps:spPr>
                        <wps:txbx>
                          <w:txbxContent>
                            <w:p w:rsidR="00A45484" w:rsidRPr="00B0251D" w:rsidRDefault="00A45484" w:rsidP="00D377A7">
                              <w:pPr>
                                <w:jc w:val="center"/>
                                <w:rPr>
                                  <w:rFonts w:ascii="Arial Black" w:hAnsi="Arial Black"/>
                                  <w:sz w:val="30"/>
                                  <w:szCs w:val="30"/>
                                </w:rPr>
                              </w:pPr>
                              <w:r>
                                <w:rPr>
                                  <w:rFonts w:ascii="Arial Black" w:hAnsi="Arial Black"/>
                                  <w:sz w:val="30"/>
                                  <w:szCs w:val="30"/>
                                </w:rPr>
                                <w:t>20</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1" o:spid="_x0000_s1118" style="position:absolute;left:0;text-align:left;margin-left:116.55pt;margin-top:4.25pt;width:234.5pt;height:36pt;z-index:251672576" coordorigin="3420,3885" coordsize="6180,7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">
                <v:shape id="Text Box 3" o:spid="_x0000_s1119" type="#_x0000_t202" style="position:absolute;left:3420;top:3960;width:4320;height:6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" strokeweight="2pt">
                  <v:textbox inset="0,0,0,0">
                    <w:txbxContent>
                      <w:p w:rsidR="00A45484" w:rsidRPr="00F307B6" w:rsidRDefault="00A45484" w:rsidP="00D377A7">
                        <w:pPr>
                          <w:jc w:val="center"/>
                          <w:rPr>
                            <w:rFonts w:ascii="Arial Black" w:hAnsi="Arial Black"/>
                            <w:sz w:val="40"/>
                            <w:szCs w:val="40"/>
                          </w:rPr>
                        </w:pPr>
                        <w:r w:rsidRPr="00F307B6">
                          <w:rPr>
                            <w:rFonts w:ascii="Arial Black" w:hAnsi="Arial Black"/>
                            <w:sz w:val="40"/>
                            <w:szCs w:val="40"/>
                          </w:rPr>
                          <w:t>MODEL QUESTION</w:t>
                        </w:r>
                      </w:p>
                    </w:txbxContent>
                  </v:textbox>
                </v:shape>
                <v:line id="Line 4" o:spid="_x0000_s1120" style="position:absolute;visibility:visible;mso-wrap-style:square" from="7740,4260" to="8100,426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" strokeweight="5pt"/>
                <v:oval id="Oval 5" o:spid="_x0000_s1121" style="position:absolute;left:8100;top:3885;width:1500;height:7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" fillcolor="black" strokeweight="2pt">
                  <v:textbox inset="0,0,0,0">
                    <w:txbxContent>
                      <w:p w:rsidR="00A45484" w:rsidRPr="00B0251D" w:rsidRDefault="00A45484" w:rsidP="00D377A7">
                        <w:pPr>
                          <w:jc w:val="center"/>
                          <w:rPr>
                            <w:rFonts w:ascii="Arial Black" w:hAnsi="Arial Black"/>
                            <w:sz w:val="30"/>
                            <w:szCs w:val="30"/>
                          </w:rPr>
                        </w:pPr>
                        <w:r>
                          <w:rPr>
                            <w:rFonts w:ascii="Arial Black" w:hAnsi="Arial Black"/>
                            <w:sz w:val="30"/>
                            <w:szCs w:val="30"/>
                          </w:rPr>
                          <w:t>20</w:t>
                        </w:r>
                      </w:p>
                    </w:txbxContent>
                  </v:textbox>
                </v:oval>
              </v:group>
            </w:pict>
          </mc:Fallback>
        </mc:AlternateContent>
      </w:r>
    </w:p>
    <w:p w:rsidR="00D377A7" w:rsidRPr="00D377A7" w:rsidRDefault="00D377A7" w:rsidP="00D377A7">
      <w:pPr>
        <w:spacing w:line="276" w:lineRule="auto"/>
        <w:rPr>
          <w:rFonts w:ascii="Times New Roman" w:hAnsi="Times New Roman" w:cs="Times New Roman"/>
          <w:szCs w:val="24"/>
        </w:rPr>
      </w:pPr>
    </w:p>
    <w:p w:rsidR="00D377A7" w:rsidRPr="00D377A7" w:rsidRDefault="00D377A7" w:rsidP="00D377A7">
      <w:pPr>
        <w:spacing w:line="276" w:lineRule="auto"/>
        <w:rPr>
          <w:rFonts w:ascii="Times New Roman" w:hAnsi="Times New Roman" w:cs="Times New Roman"/>
          <w:szCs w:val="24"/>
        </w:rPr>
      </w:pPr>
    </w:p>
    <w:p w:rsidR="00D377A7" w:rsidRPr="00D377A7" w:rsidRDefault="00D377A7" w:rsidP="00D377A7">
      <w:pPr>
        <w:spacing w:line="276" w:lineRule="auto"/>
        <w:ind w:firstLine="0"/>
        <w:rPr>
          <w:rFonts w:ascii="Times New Roman" w:hAnsi="Times New Roman" w:cs="Times New Roman"/>
          <w:szCs w:val="24"/>
        </w:rPr>
      </w:pPr>
    </w:p>
    <w:p w:rsidR="00D377A7" w:rsidRPr="00D377A7" w:rsidRDefault="00D377A7" w:rsidP="00BA6C3F">
      <w:pPr>
        <w:shd w:val="clear" w:color="auto" w:fill="FFFFFF"/>
        <w:tabs>
          <w:tab w:val="left" w:pos="540"/>
          <w:tab w:val="right" w:pos="9360"/>
        </w:tabs>
        <w:autoSpaceDE w:val="0"/>
        <w:autoSpaceDN w:val="0"/>
        <w:adjustRightInd w:val="0"/>
        <w:spacing w:line="276" w:lineRule="auto"/>
        <w:ind w:firstLine="0"/>
        <w:rPr>
          <w:rFonts w:ascii="Times New Roman" w:hAnsi="Times New Roman" w:cs="Times New Roman"/>
          <w:b/>
          <w:bCs/>
          <w:color w:val="000000"/>
          <w:szCs w:val="24"/>
        </w:rPr>
      </w:pPr>
      <w:r w:rsidRPr="00D377A7">
        <w:rPr>
          <w:rFonts w:ascii="Times New Roman" w:hAnsi="Times New Roman" w:cs="Times New Roman"/>
          <w:b/>
          <w:bCs/>
          <w:color w:val="000000"/>
          <w:szCs w:val="24"/>
        </w:rPr>
        <w:t>Part A : Grammar (60 Marks)</w:t>
      </w:r>
      <w:r w:rsidRPr="00D377A7">
        <w:rPr>
          <w:rFonts w:ascii="Times New Roman" w:hAnsi="Times New Roman" w:cs="Times New Roman"/>
          <w:b/>
          <w:bCs/>
          <w:color w:val="000000"/>
          <w:szCs w:val="24"/>
        </w:rPr>
        <w:tab/>
      </w:r>
    </w:p>
    <w:p w:rsidR="00D377A7" w:rsidRPr="00D377A7" w:rsidRDefault="00D377A7" w:rsidP="00BA6C3F">
      <w:pPr>
        <w:shd w:val="clear" w:color="auto" w:fill="FFFFFF"/>
        <w:tabs>
          <w:tab w:val="left" w:pos="540"/>
        </w:tabs>
        <w:autoSpaceDE w:val="0"/>
        <w:autoSpaceDN w:val="0"/>
        <w:adjustRightInd w:val="0"/>
        <w:spacing w:line="276" w:lineRule="auto"/>
        <w:ind w:firstLine="0"/>
        <w:rPr>
          <w:rFonts w:ascii="Times New Roman" w:hAnsi="Times New Roman" w:cs="Times New Roman"/>
          <w:szCs w:val="24"/>
        </w:rPr>
      </w:pPr>
      <w:r w:rsidRPr="00D377A7">
        <w:rPr>
          <w:rFonts w:ascii="Times New Roman" w:hAnsi="Times New Roman" w:cs="Times New Roman"/>
          <w:b/>
          <w:bCs/>
          <w:color w:val="000000"/>
          <w:szCs w:val="24"/>
        </w:rPr>
        <w:t>1.  Fill in the blanks with the words from the box. You may need to change the forms of some of the words. You may need to use one word more than once.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14"/>
        <w:gridCol w:w="1883"/>
        <w:gridCol w:w="1350"/>
        <w:gridCol w:w="2051"/>
        <w:gridCol w:w="2029"/>
      </w:tblGrid>
      <w:tr w:rsidR="00D377A7" w:rsidRPr="00D377A7" w:rsidTr="00BA6C3F">
        <w:trPr>
          <w:trHeight w:val="112"/>
          <w:jc w:val="center"/>
        </w:trPr>
        <w:tc>
          <w:tcPr>
            <w:tcW w:w="1214"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the</w:t>
            </w:r>
          </w:p>
        </w:tc>
        <w:tc>
          <w:tcPr>
            <w:tcW w:w="1883"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or</w:t>
            </w:r>
          </w:p>
        </w:tc>
        <w:tc>
          <w:tcPr>
            <w:tcW w:w="1350"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of</w:t>
            </w:r>
          </w:p>
        </w:tc>
        <w:tc>
          <w:tcPr>
            <w:tcW w:w="2051"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forward</w:t>
            </w:r>
          </w:p>
        </w:tc>
        <w:tc>
          <w:tcPr>
            <w:tcW w:w="2029"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appreciate</w:t>
            </w:r>
          </w:p>
        </w:tc>
      </w:tr>
      <w:tr w:rsidR="00D377A7" w:rsidRPr="00D377A7" w:rsidTr="00BA6C3F">
        <w:trPr>
          <w:trHeight w:val="108"/>
          <w:jc w:val="center"/>
        </w:trPr>
        <w:tc>
          <w:tcPr>
            <w:tcW w:w="1214"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friend</w:t>
            </w:r>
          </w:p>
        </w:tc>
        <w:tc>
          <w:tcPr>
            <w:tcW w:w="1883"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in</w:t>
            </w:r>
          </w:p>
        </w:tc>
        <w:tc>
          <w:tcPr>
            <w:tcW w:w="1350" w:type="dxa"/>
          </w:tcPr>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for</w:t>
            </w:r>
          </w:p>
        </w:tc>
        <w:tc>
          <w:tcPr>
            <w:tcW w:w="2051" w:type="dxa"/>
          </w:tcPr>
          <w:p w:rsidR="00D377A7" w:rsidRPr="00D377A7" w:rsidRDefault="00D377A7" w:rsidP="00D377A7">
            <w:pPr>
              <w:tabs>
                <w:tab w:val="left" w:pos="360"/>
              </w:tabs>
              <w:spacing w:line="276" w:lineRule="auto"/>
              <w:rPr>
                <w:rFonts w:ascii="Times New Roman" w:hAnsi="Times New Roman" w:cs="Times New Roman"/>
                <w:szCs w:val="24"/>
                <w:lang w:val="fr-FR"/>
              </w:rPr>
            </w:pPr>
            <w:r w:rsidRPr="00D377A7">
              <w:rPr>
                <w:rFonts w:ascii="Times New Roman" w:hAnsi="Times New Roman" w:cs="Times New Roman"/>
                <w:szCs w:val="24"/>
                <w:lang w:val="fr-FR"/>
              </w:rPr>
              <w:t>entire</w:t>
            </w:r>
          </w:p>
        </w:tc>
        <w:tc>
          <w:tcPr>
            <w:tcW w:w="2029" w:type="dxa"/>
          </w:tcPr>
          <w:p w:rsidR="00D377A7" w:rsidRPr="00D377A7" w:rsidRDefault="00D377A7" w:rsidP="00D377A7">
            <w:pPr>
              <w:tabs>
                <w:tab w:val="left" w:pos="360"/>
              </w:tabs>
              <w:spacing w:line="276" w:lineRule="auto"/>
              <w:rPr>
                <w:rFonts w:ascii="Times New Roman" w:hAnsi="Times New Roman" w:cs="Times New Roman"/>
                <w:szCs w:val="24"/>
                <w:lang w:val="fr-FR"/>
              </w:rPr>
            </w:pPr>
          </w:p>
        </w:tc>
      </w:tr>
    </w:tbl>
    <w:p w:rsidR="00D377A7" w:rsidRPr="00D377A7" w:rsidRDefault="00D377A7" w:rsidP="00BA6C3F">
      <w:pPr>
        <w:tabs>
          <w:tab w:val="left" w:pos="360"/>
        </w:tabs>
        <w:spacing w:line="276" w:lineRule="auto"/>
        <w:ind w:firstLine="0"/>
        <w:rPr>
          <w:rFonts w:ascii="Times New Roman" w:hAnsi="Times New Roman" w:cs="Times New Roman"/>
          <w:szCs w:val="24"/>
        </w:rPr>
      </w:pPr>
      <w:r w:rsidRPr="00D377A7">
        <w:rPr>
          <w:rFonts w:ascii="Times New Roman" w:hAnsi="Times New Roman" w:cs="Times New Roman"/>
          <w:szCs w:val="24"/>
        </w:rPr>
        <w:t>Gratefulness is (a) ... acknowledgement and (b) ... of help received from others. In the society, we cannot do all things. Sometimes we need the help (c) ... others. We are (d) ... dependent on the society. A man may be in danger (e) ... in problem at any time. It is a natural instinct in man to come (f) ... to help the needy because of his fellow-feeling, (g) ... and kinship. Gratefulness comes from (h) ... depth of heart and finds its manifestation (i) ... looks, words and deeds of the grateful man. The grateful man feels highly obliged (j) ... the benefit he has received.</w:t>
      </w:r>
    </w:p>
    <w:p w:rsidR="00D377A7" w:rsidRPr="00D377A7" w:rsidRDefault="00D377A7" w:rsidP="00D377A7">
      <w:pPr>
        <w:tabs>
          <w:tab w:val="left" w:pos="360"/>
        </w:tabs>
        <w:spacing w:line="276" w:lineRule="auto"/>
        <w:ind w:firstLine="0"/>
        <w:rPr>
          <w:rFonts w:ascii="Times New Roman" w:hAnsi="Times New Roman" w:cs="Times New Roman"/>
          <w:szCs w:val="24"/>
        </w:rPr>
      </w:pPr>
    </w:p>
    <w:p w:rsidR="00D377A7" w:rsidRPr="00D377A7" w:rsidRDefault="00BA6C3F" w:rsidP="00D377A7">
      <w:pPr>
        <w:shd w:val="clear" w:color="auto" w:fill="FFFFFF"/>
        <w:tabs>
          <w:tab w:val="left" w:pos="540"/>
        </w:tabs>
        <w:autoSpaceDE w:val="0"/>
        <w:autoSpaceDN w:val="0"/>
        <w:adjustRightInd w:val="0"/>
        <w:spacing w:line="276" w:lineRule="auto"/>
        <w:ind w:hanging="540"/>
        <w:rPr>
          <w:rFonts w:ascii="Times New Roman" w:hAnsi="Times New Roman" w:cs="Times New Roman"/>
          <w:b/>
          <w:bCs/>
          <w:color w:val="000000"/>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 xml:space="preserve">2.Fill in the blanks with suitable words. </w:t>
      </w:r>
      <w:r w:rsidR="00D377A7" w:rsidRPr="00D377A7">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ab/>
        <w:t xml:space="preserve">          </w:t>
      </w:r>
    </w:p>
    <w:p w:rsidR="00D377A7" w:rsidRPr="00D377A7" w:rsidRDefault="00D377A7" w:rsidP="00D377A7">
      <w:pPr>
        <w:spacing w:line="276" w:lineRule="auto"/>
        <w:ind w:firstLine="0"/>
        <w:rPr>
          <w:rFonts w:ascii="Times New Roman" w:hAnsi="Times New Roman" w:cs="Times New Roman"/>
          <w:szCs w:val="24"/>
        </w:rPr>
      </w:pPr>
      <w:r w:rsidRPr="00D377A7">
        <w:rPr>
          <w:rFonts w:ascii="Times New Roman" w:hAnsi="Times New Roman" w:cs="Times New Roman"/>
          <w:szCs w:val="24"/>
        </w:rPr>
        <w:t>Students should observe (a) ____ rules of health. They should rise (b) ____ the bed early in (c) ____ morning and go out for (d) ____ walk. Besides these, they should take care to perform all these things which are useful (e) ____ the preservation (f) ____ health. These are essential (g) ____ their physical and mental (h) ____ growth. They should also follow the rules of (i) ____ health because health is the root (j) ____ all happiness.</w:t>
      </w:r>
    </w:p>
    <w:p w:rsidR="00D377A7" w:rsidRPr="00D377A7" w:rsidRDefault="00D377A7" w:rsidP="00D377A7">
      <w:pPr>
        <w:spacing w:line="276" w:lineRule="auto"/>
        <w:ind w:firstLine="0"/>
        <w:rPr>
          <w:rFonts w:ascii="Times New Roman" w:hAnsi="Times New Roman" w:cs="Times New Roman"/>
          <w:szCs w:val="24"/>
        </w:rPr>
      </w:pPr>
    </w:p>
    <w:p w:rsidR="00D377A7" w:rsidRPr="00D377A7" w:rsidRDefault="00D377A7" w:rsidP="00BA6C3F">
      <w:pPr>
        <w:shd w:val="clear" w:color="auto" w:fill="FFFFFF"/>
        <w:tabs>
          <w:tab w:val="left" w:pos="540"/>
        </w:tabs>
        <w:autoSpaceDE w:val="0"/>
        <w:autoSpaceDN w:val="0"/>
        <w:adjustRightInd w:val="0"/>
        <w:spacing w:line="276" w:lineRule="auto"/>
        <w:ind w:firstLine="0"/>
        <w:rPr>
          <w:rFonts w:ascii="Times New Roman" w:hAnsi="Times New Roman" w:cs="Times New Roman"/>
          <w:b/>
          <w:bCs/>
          <w:color w:val="000000"/>
          <w:szCs w:val="24"/>
        </w:rPr>
      </w:pPr>
      <w:r w:rsidRPr="00D377A7">
        <w:rPr>
          <w:rFonts w:ascii="Times New Roman" w:hAnsi="Times New Roman" w:cs="Times New Roman"/>
          <w:b/>
          <w:bCs/>
          <w:color w:val="000000"/>
          <w:szCs w:val="24"/>
        </w:rPr>
        <w:t>3.Make five sentences using parts of the sentences from each column of the table below.</w:t>
      </w:r>
      <w:r w:rsidRPr="00D377A7">
        <w:rPr>
          <w:rFonts w:ascii="Times New Roman" w:hAnsi="Times New Roman" w:cs="Times New Roman"/>
          <w:b/>
          <w:bCs/>
          <w:color w:val="000000"/>
          <w:szCs w:val="24"/>
        </w:rPr>
        <w:tab/>
      </w:r>
    </w:p>
    <w:p w:rsidR="00D377A7" w:rsidRPr="00D377A7" w:rsidRDefault="00D377A7" w:rsidP="00D377A7">
      <w:pPr>
        <w:shd w:val="clear" w:color="auto" w:fill="FFFFFF"/>
        <w:tabs>
          <w:tab w:val="left" w:pos="540"/>
        </w:tabs>
        <w:autoSpaceDE w:val="0"/>
        <w:autoSpaceDN w:val="0"/>
        <w:adjustRightInd w:val="0"/>
        <w:spacing w:line="276" w:lineRule="auto"/>
        <w:ind w:firstLine="0"/>
        <w:rPr>
          <w:rFonts w:ascii="Times New Roman" w:hAnsi="Times New Roman" w:cs="Times New Roman"/>
          <w:b/>
          <w:bCs/>
          <w:color w:val="000000"/>
          <w:szCs w:val="24"/>
        </w:rPr>
      </w:pPr>
    </w:p>
    <w:tbl>
      <w:tblPr>
        <w:tblW w:w="852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85"/>
        <w:gridCol w:w="2020"/>
        <w:gridCol w:w="4218"/>
      </w:tblGrid>
      <w:tr w:rsidR="00D377A7" w:rsidRPr="00D377A7" w:rsidTr="00BB228D">
        <w:trPr>
          <w:trHeight w:val="329"/>
        </w:trPr>
        <w:tc>
          <w:tcPr>
            <w:tcW w:w="2285" w:type="dxa"/>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Earthquake</w:t>
            </w:r>
          </w:p>
        </w:tc>
        <w:tc>
          <w:tcPr>
            <w:tcW w:w="2020" w:type="dxa"/>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destroy</w:t>
            </w:r>
          </w:p>
        </w:tc>
        <w:tc>
          <w:tcPr>
            <w:tcW w:w="4218" w:type="dxa"/>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have enough preparation to save us from it.</w:t>
            </w:r>
          </w:p>
        </w:tc>
      </w:tr>
      <w:tr w:rsidR="00D377A7" w:rsidRPr="00D377A7" w:rsidTr="00BB228D">
        <w:trPr>
          <w:trHeight w:val="208"/>
        </w:trPr>
        <w:tc>
          <w:tcPr>
            <w:tcW w:w="2285" w:type="dxa"/>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It</w:t>
            </w:r>
          </w:p>
        </w:tc>
        <w:tc>
          <w:tcPr>
            <w:tcW w:w="2020" w:type="dxa"/>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is</w:t>
            </w:r>
          </w:p>
        </w:tc>
        <w:tc>
          <w:tcPr>
            <w:tcW w:w="4218" w:type="dxa"/>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a natural disaster.</w:t>
            </w:r>
          </w:p>
        </w:tc>
      </w:tr>
      <w:tr w:rsidR="00D377A7" w:rsidRPr="00D377A7" w:rsidTr="00BB228D">
        <w:trPr>
          <w:trHeight w:val="208"/>
        </w:trPr>
        <w:tc>
          <w:tcPr>
            <w:tcW w:w="2285" w:type="dxa"/>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We</w:t>
            </w:r>
          </w:p>
        </w:tc>
        <w:tc>
          <w:tcPr>
            <w:tcW w:w="2020" w:type="dxa"/>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do not</w:t>
            </w:r>
          </w:p>
        </w:tc>
        <w:tc>
          <w:tcPr>
            <w:tcW w:w="4218" w:type="dxa"/>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get any warning before it.</w:t>
            </w:r>
          </w:p>
        </w:tc>
      </w:tr>
      <w:tr w:rsidR="00D377A7" w:rsidRPr="00D377A7" w:rsidTr="00BB228D">
        <w:trPr>
          <w:trHeight w:val="329"/>
        </w:trPr>
        <w:tc>
          <w:tcPr>
            <w:tcW w:w="2285" w:type="dxa"/>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Earthquakes</w:t>
            </w:r>
          </w:p>
        </w:tc>
        <w:tc>
          <w:tcPr>
            <w:tcW w:w="2020" w:type="dxa"/>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should</w:t>
            </w:r>
          </w:p>
        </w:tc>
        <w:tc>
          <w:tcPr>
            <w:tcW w:w="4218" w:type="dxa"/>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many towns with the people.</w:t>
            </w:r>
          </w:p>
        </w:tc>
      </w:tr>
      <w:tr w:rsidR="00D377A7" w:rsidRPr="00D377A7" w:rsidTr="00BB228D">
        <w:trPr>
          <w:trHeight w:val="204"/>
        </w:trPr>
        <w:tc>
          <w:tcPr>
            <w:tcW w:w="2285" w:type="dxa"/>
          </w:tcPr>
          <w:p w:rsidR="00D377A7" w:rsidRPr="00D377A7" w:rsidRDefault="00D377A7" w:rsidP="00D377A7">
            <w:pPr>
              <w:spacing w:line="276" w:lineRule="auto"/>
              <w:rPr>
                <w:rFonts w:ascii="Times New Roman" w:hAnsi="Times New Roman" w:cs="Times New Roman"/>
                <w:szCs w:val="24"/>
                <w:lang w:bidi="en-US"/>
              </w:rPr>
            </w:pPr>
          </w:p>
        </w:tc>
        <w:tc>
          <w:tcPr>
            <w:tcW w:w="2020" w:type="dxa"/>
          </w:tcPr>
          <w:p w:rsidR="00D377A7" w:rsidRPr="00D377A7" w:rsidRDefault="00D377A7" w:rsidP="00D377A7">
            <w:pPr>
              <w:spacing w:line="276" w:lineRule="auto"/>
              <w:rPr>
                <w:rFonts w:ascii="Times New Roman" w:hAnsi="Times New Roman" w:cs="Times New Roman"/>
                <w:szCs w:val="24"/>
                <w:lang w:bidi="en-US"/>
              </w:rPr>
            </w:pPr>
          </w:p>
        </w:tc>
        <w:tc>
          <w:tcPr>
            <w:tcW w:w="4218" w:type="dxa"/>
          </w:tcPr>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more destructive than flood.</w:t>
            </w:r>
          </w:p>
        </w:tc>
      </w:tr>
    </w:tbl>
    <w:p w:rsidR="00D377A7" w:rsidRPr="00D377A7" w:rsidRDefault="00D377A7" w:rsidP="00BB228D">
      <w:pPr>
        <w:shd w:val="clear" w:color="auto" w:fill="FFFFFF"/>
        <w:tabs>
          <w:tab w:val="left" w:pos="540"/>
        </w:tabs>
        <w:autoSpaceDE w:val="0"/>
        <w:autoSpaceDN w:val="0"/>
        <w:adjustRightInd w:val="0"/>
        <w:spacing w:line="276" w:lineRule="auto"/>
        <w:ind w:firstLine="0"/>
        <w:rPr>
          <w:rFonts w:ascii="Times New Roman" w:hAnsi="Times New Roman" w:cs="Times New Roman"/>
          <w:b/>
          <w:bCs/>
          <w:color w:val="000000"/>
          <w:szCs w:val="24"/>
        </w:rPr>
      </w:pPr>
    </w:p>
    <w:p w:rsidR="00D377A7" w:rsidRPr="00D377A7" w:rsidRDefault="00BA6C3F" w:rsidP="00D377A7">
      <w:pPr>
        <w:shd w:val="clear" w:color="auto" w:fill="FFFFFF"/>
        <w:tabs>
          <w:tab w:val="left" w:pos="540"/>
          <w:tab w:val="right" w:pos="9360"/>
        </w:tabs>
        <w:autoSpaceDE w:val="0"/>
        <w:autoSpaceDN w:val="0"/>
        <w:adjustRightInd w:val="0"/>
        <w:spacing w:line="276" w:lineRule="auto"/>
        <w:ind w:hanging="540"/>
        <w:rPr>
          <w:rFonts w:ascii="Times New Roman" w:hAnsi="Times New Roman" w:cs="Times New Roman"/>
          <w:b/>
          <w:bCs/>
          <w:color w:val="000000"/>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4.Complete the following text with right forms of the verbs given in the box.</w:t>
      </w:r>
      <w:r w:rsidR="00D377A7" w:rsidRPr="00D377A7">
        <w:rPr>
          <w:rFonts w:ascii="Times New Roman" w:hAnsi="Times New Roman" w:cs="Times New Roman"/>
          <w:b/>
          <w:bCs/>
          <w:color w:val="000000"/>
          <w:szCs w:val="24"/>
        </w:rPr>
        <w:tab/>
      </w:r>
    </w:p>
    <w:tbl>
      <w:tblPr>
        <w:tblW w:w="88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3"/>
        <w:gridCol w:w="1763"/>
        <w:gridCol w:w="1763"/>
        <w:gridCol w:w="1763"/>
        <w:gridCol w:w="1763"/>
      </w:tblGrid>
      <w:tr w:rsidR="00D377A7" w:rsidRPr="00D377A7" w:rsidTr="00ED7815">
        <w:trPr>
          <w:trHeight w:val="269"/>
        </w:trPr>
        <w:tc>
          <w:tcPr>
            <w:tcW w:w="1763" w:type="dxa"/>
            <w:shd w:val="clear" w:color="auto" w:fill="auto"/>
          </w:tcPr>
          <w:p w:rsidR="00D377A7" w:rsidRPr="00D377A7" w:rsidRDefault="00D377A7" w:rsidP="00D377A7">
            <w:pPr>
              <w:tabs>
                <w:tab w:val="left" w:pos="540"/>
                <w:tab w:val="right" w:pos="9360"/>
              </w:tabs>
              <w:spacing w:before="40" w:after="40" w:line="276" w:lineRule="auto"/>
              <w:rPr>
                <w:rFonts w:ascii="Times New Roman" w:hAnsi="Times New Roman" w:cs="Times New Roman"/>
                <w:szCs w:val="24"/>
              </w:rPr>
            </w:pPr>
            <w:r w:rsidRPr="00D377A7">
              <w:rPr>
                <w:rFonts w:ascii="Times New Roman" w:hAnsi="Times New Roman" w:cs="Times New Roman"/>
                <w:szCs w:val="24"/>
              </w:rPr>
              <w:t>ensure</w:t>
            </w:r>
          </w:p>
        </w:tc>
        <w:tc>
          <w:tcPr>
            <w:tcW w:w="1763" w:type="dxa"/>
            <w:shd w:val="clear" w:color="auto" w:fill="auto"/>
          </w:tcPr>
          <w:p w:rsidR="00D377A7" w:rsidRPr="00D377A7" w:rsidRDefault="00D377A7" w:rsidP="00D377A7">
            <w:pPr>
              <w:tabs>
                <w:tab w:val="left" w:pos="540"/>
                <w:tab w:val="right" w:pos="9360"/>
              </w:tabs>
              <w:spacing w:before="40" w:after="40" w:line="276" w:lineRule="auto"/>
              <w:rPr>
                <w:rFonts w:ascii="Times New Roman" w:hAnsi="Times New Roman" w:cs="Times New Roman"/>
                <w:szCs w:val="24"/>
              </w:rPr>
            </w:pPr>
            <w:r w:rsidRPr="00D377A7">
              <w:rPr>
                <w:rFonts w:ascii="Times New Roman" w:hAnsi="Times New Roman" w:cs="Times New Roman"/>
                <w:szCs w:val="24"/>
              </w:rPr>
              <w:t>take</w:t>
            </w:r>
          </w:p>
        </w:tc>
        <w:tc>
          <w:tcPr>
            <w:tcW w:w="1763" w:type="dxa"/>
            <w:shd w:val="clear" w:color="auto" w:fill="auto"/>
          </w:tcPr>
          <w:p w:rsidR="00D377A7" w:rsidRPr="00D377A7" w:rsidRDefault="00D377A7" w:rsidP="00D377A7">
            <w:pPr>
              <w:tabs>
                <w:tab w:val="left" w:pos="540"/>
                <w:tab w:val="right" w:pos="9360"/>
              </w:tabs>
              <w:spacing w:before="40" w:after="40" w:line="276" w:lineRule="auto"/>
              <w:rPr>
                <w:rFonts w:ascii="Times New Roman" w:hAnsi="Times New Roman" w:cs="Times New Roman"/>
                <w:szCs w:val="24"/>
              </w:rPr>
            </w:pPr>
            <w:r w:rsidRPr="00D377A7">
              <w:rPr>
                <w:rFonts w:ascii="Times New Roman" w:hAnsi="Times New Roman" w:cs="Times New Roman"/>
                <w:szCs w:val="24"/>
              </w:rPr>
              <w:t>imagine</w:t>
            </w:r>
          </w:p>
        </w:tc>
        <w:tc>
          <w:tcPr>
            <w:tcW w:w="1763" w:type="dxa"/>
            <w:shd w:val="clear" w:color="auto" w:fill="auto"/>
          </w:tcPr>
          <w:p w:rsidR="00D377A7" w:rsidRPr="00D377A7" w:rsidRDefault="00D377A7" w:rsidP="00D377A7">
            <w:pPr>
              <w:tabs>
                <w:tab w:val="left" w:pos="540"/>
                <w:tab w:val="right" w:pos="9360"/>
              </w:tabs>
              <w:spacing w:before="40" w:after="40" w:line="276" w:lineRule="auto"/>
              <w:rPr>
                <w:rFonts w:ascii="Times New Roman" w:hAnsi="Times New Roman" w:cs="Times New Roman"/>
                <w:szCs w:val="24"/>
              </w:rPr>
            </w:pPr>
            <w:r w:rsidRPr="00D377A7">
              <w:rPr>
                <w:rFonts w:ascii="Times New Roman" w:hAnsi="Times New Roman" w:cs="Times New Roman"/>
                <w:szCs w:val="24"/>
              </w:rPr>
              <w:t>eliminate</w:t>
            </w:r>
          </w:p>
        </w:tc>
        <w:tc>
          <w:tcPr>
            <w:tcW w:w="1763" w:type="dxa"/>
            <w:shd w:val="clear" w:color="auto" w:fill="auto"/>
          </w:tcPr>
          <w:p w:rsidR="00D377A7" w:rsidRPr="00D377A7" w:rsidRDefault="00D377A7" w:rsidP="00D377A7">
            <w:pPr>
              <w:tabs>
                <w:tab w:val="left" w:pos="540"/>
                <w:tab w:val="right" w:pos="9360"/>
              </w:tabs>
              <w:spacing w:before="40" w:after="40" w:line="276" w:lineRule="auto"/>
              <w:rPr>
                <w:rFonts w:ascii="Times New Roman" w:hAnsi="Times New Roman" w:cs="Times New Roman"/>
                <w:szCs w:val="24"/>
              </w:rPr>
            </w:pPr>
            <w:r w:rsidRPr="00D377A7">
              <w:rPr>
                <w:rFonts w:ascii="Times New Roman" w:hAnsi="Times New Roman" w:cs="Times New Roman"/>
                <w:szCs w:val="24"/>
              </w:rPr>
              <w:t>refer</w:t>
            </w:r>
          </w:p>
        </w:tc>
      </w:tr>
      <w:tr w:rsidR="00D377A7" w:rsidRPr="00D377A7" w:rsidTr="00ED7815">
        <w:trPr>
          <w:trHeight w:val="260"/>
        </w:trPr>
        <w:tc>
          <w:tcPr>
            <w:tcW w:w="1763" w:type="dxa"/>
            <w:shd w:val="clear" w:color="auto" w:fill="auto"/>
          </w:tcPr>
          <w:p w:rsidR="00D377A7" w:rsidRPr="00D377A7" w:rsidRDefault="00D377A7" w:rsidP="00D377A7">
            <w:pPr>
              <w:tabs>
                <w:tab w:val="left" w:pos="540"/>
                <w:tab w:val="right" w:pos="9360"/>
              </w:tabs>
              <w:spacing w:before="40" w:after="40" w:line="276" w:lineRule="auto"/>
              <w:rPr>
                <w:rFonts w:ascii="Times New Roman" w:hAnsi="Times New Roman" w:cs="Times New Roman"/>
                <w:szCs w:val="24"/>
              </w:rPr>
            </w:pPr>
            <w:r w:rsidRPr="00D377A7">
              <w:rPr>
                <w:rFonts w:ascii="Times New Roman" w:hAnsi="Times New Roman" w:cs="Times New Roman"/>
                <w:szCs w:val="24"/>
              </w:rPr>
              <w:t>establish</w:t>
            </w:r>
          </w:p>
        </w:tc>
        <w:tc>
          <w:tcPr>
            <w:tcW w:w="1763" w:type="dxa"/>
            <w:shd w:val="clear" w:color="auto" w:fill="auto"/>
          </w:tcPr>
          <w:p w:rsidR="00D377A7" w:rsidRPr="00D377A7" w:rsidRDefault="00D377A7" w:rsidP="00D377A7">
            <w:pPr>
              <w:tabs>
                <w:tab w:val="left" w:pos="540"/>
                <w:tab w:val="right" w:pos="9360"/>
              </w:tabs>
              <w:spacing w:before="40" w:after="40" w:line="276" w:lineRule="auto"/>
              <w:rPr>
                <w:rFonts w:ascii="Times New Roman" w:hAnsi="Times New Roman" w:cs="Times New Roman"/>
                <w:szCs w:val="24"/>
              </w:rPr>
            </w:pPr>
            <w:r w:rsidRPr="00D377A7">
              <w:rPr>
                <w:rFonts w:ascii="Times New Roman" w:hAnsi="Times New Roman" w:cs="Times New Roman"/>
                <w:szCs w:val="24"/>
              </w:rPr>
              <w:t>create</w:t>
            </w:r>
          </w:p>
        </w:tc>
        <w:tc>
          <w:tcPr>
            <w:tcW w:w="1763" w:type="dxa"/>
            <w:shd w:val="clear" w:color="auto" w:fill="auto"/>
          </w:tcPr>
          <w:p w:rsidR="00D377A7" w:rsidRPr="00D377A7" w:rsidRDefault="00D377A7" w:rsidP="00D377A7">
            <w:pPr>
              <w:tabs>
                <w:tab w:val="left" w:pos="540"/>
                <w:tab w:val="right" w:pos="9360"/>
              </w:tabs>
              <w:spacing w:before="40" w:after="40" w:line="276" w:lineRule="auto"/>
              <w:rPr>
                <w:rFonts w:ascii="Times New Roman" w:hAnsi="Times New Roman" w:cs="Times New Roman"/>
                <w:szCs w:val="24"/>
              </w:rPr>
            </w:pPr>
            <w:r w:rsidRPr="00D377A7">
              <w:rPr>
                <w:rFonts w:ascii="Times New Roman" w:hAnsi="Times New Roman" w:cs="Times New Roman"/>
                <w:szCs w:val="24"/>
              </w:rPr>
              <w:t>broaden</w:t>
            </w:r>
          </w:p>
        </w:tc>
        <w:tc>
          <w:tcPr>
            <w:tcW w:w="1763" w:type="dxa"/>
            <w:shd w:val="clear" w:color="auto" w:fill="auto"/>
          </w:tcPr>
          <w:p w:rsidR="00D377A7" w:rsidRPr="00D377A7" w:rsidRDefault="00D377A7" w:rsidP="00D377A7">
            <w:pPr>
              <w:tabs>
                <w:tab w:val="left" w:pos="540"/>
                <w:tab w:val="right" w:pos="9360"/>
              </w:tabs>
              <w:spacing w:before="40" w:after="40" w:line="276" w:lineRule="auto"/>
              <w:rPr>
                <w:rFonts w:ascii="Times New Roman" w:hAnsi="Times New Roman" w:cs="Times New Roman"/>
                <w:szCs w:val="24"/>
              </w:rPr>
            </w:pPr>
            <w:r w:rsidRPr="00D377A7">
              <w:rPr>
                <w:rFonts w:ascii="Times New Roman" w:hAnsi="Times New Roman" w:cs="Times New Roman"/>
                <w:szCs w:val="24"/>
              </w:rPr>
              <w:t>treat</w:t>
            </w:r>
          </w:p>
        </w:tc>
        <w:tc>
          <w:tcPr>
            <w:tcW w:w="1763" w:type="dxa"/>
            <w:shd w:val="clear" w:color="auto" w:fill="auto"/>
          </w:tcPr>
          <w:p w:rsidR="00D377A7" w:rsidRPr="00D377A7" w:rsidRDefault="00D377A7" w:rsidP="00D377A7">
            <w:pPr>
              <w:tabs>
                <w:tab w:val="left" w:pos="540"/>
                <w:tab w:val="right" w:pos="9360"/>
              </w:tabs>
              <w:spacing w:before="40" w:after="40" w:line="276" w:lineRule="auto"/>
              <w:rPr>
                <w:rFonts w:ascii="Times New Roman" w:hAnsi="Times New Roman" w:cs="Times New Roman"/>
                <w:szCs w:val="24"/>
              </w:rPr>
            </w:pPr>
            <w:r w:rsidRPr="00D377A7">
              <w:rPr>
                <w:rFonts w:ascii="Times New Roman" w:hAnsi="Times New Roman" w:cs="Times New Roman"/>
                <w:szCs w:val="24"/>
              </w:rPr>
              <w:t>keep</w:t>
            </w:r>
          </w:p>
        </w:tc>
      </w:tr>
    </w:tbl>
    <w:p w:rsidR="00D377A7" w:rsidRPr="00D377A7" w:rsidRDefault="00D377A7" w:rsidP="00BB228D">
      <w:pPr>
        <w:spacing w:line="276" w:lineRule="auto"/>
        <w:ind w:firstLine="0"/>
        <w:rPr>
          <w:rFonts w:ascii="Times New Roman" w:hAnsi="Times New Roman" w:cs="Times New Roman"/>
          <w:szCs w:val="24"/>
        </w:rPr>
      </w:pPr>
      <w:r w:rsidRPr="00D377A7">
        <w:rPr>
          <w:rFonts w:ascii="Times New Roman" w:hAnsi="Times New Roman" w:cs="Times New Roman"/>
          <w:szCs w:val="24"/>
        </w:rPr>
        <w:t xml:space="preserve">Gender inequality is a barrier to the overall development of a country. Gender equality (a)____ to the condition in which both men and women(b) ____ equally and fairly in all circumstances. Without (c) ____ the participation of the both, the social and economic development (d)____.  Elimination of gender disparity is a demand of the day with a view to (e) ____ human rights. Our government already (f) ____ some initiatives in different </w:t>
      </w:r>
      <w:r w:rsidRPr="00D377A7">
        <w:rPr>
          <w:rFonts w:ascii="Times New Roman" w:hAnsi="Times New Roman" w:cs="Times New Roman"/>
          <w:szCs w:val="24"/>
        </w:rPr>
        <w:lastRenderedPageBreak/>
        <w:t xml:space="preserve">sectors so that women can (g) ____ peace with men. But our social set up is (h) ____ a barrier in different ways. We should (i) ____ our outlook and came forward to (j) ____ gender inequality from the society.   </w:t>
      </w:r>
    </w:p>
    <w:p w:rsidR="00D377A7" w:rsidRPr="00D377A7" w:rsidRDefault="00BA6C3F" w:rsidP="00D377A7">
      <w:pPr>
        <w:shd w:val="clear" w:color="auto" w:fill="FFFFFF"/>
        <w:tabs>
          <w:tab w:val="left" w:pos="540"/>
          <w:tab w:val="right" w:pos="9360"/>
        </w:tabs>
        <w:autoSpaceDE w:val="0"/>
        <w:autoSpaceDN w:val="0"/>
        <w:adjustRightInd w:val="0"/>
        <w:spacing w:line="276" w:lineRule="auto"/>
        <w:ind w:hanging="540"/>
        <w:rPr>
          <w:rFonts w:ascii="Times New Roman" w:hAnsi="Times New Roman" w:cs="Times New Roman"/>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5.Change the sentences according to directions.</w:t>
      </w:r>
      <w:r w:rsidR="00D377A7" w:rsidRPr="00D377A7">
        <w:rPr>
          <w:rFonts w:ascii="Times New Roman" w:hAnsi="Times New Roman" w:cs="Times New Roman"/>
          <w:b/>
          <w:bCs/>
          <w:color w:val="000000"/>
          <w:szCs w:val="24"/>
        </w:rPr>
        <w:tab/>
      </w:r>
    </w:p>
    <w:p w:rsidR="00D377A7" w:rsidRPr="00D377A7" w:rsidRDefault="00D377A7" w:rsidP="00BA6C3F">
      <w:pPr>
        <w:spacing w:line="276" w:lineRule="auto"/>
        <w:ind w:firstLine="0"/>
        <w:jc w:val="left"/>
        <w:rPr>
          <w:rFonts w:ascii="Times New Roman" w:hAnsi="Times New Roman" w:cs="Times New Roman"/>
          <w:szCs w:val="24"/>
          <w:lang w:bidi="en-US"/>
        </w:rPr>
      </w:pPr>
      <w:r w:rsidRPr="00D377A7">
        <w:rPr>
          <w:rFonts w:ascii="Times New Roman" w:hAnsi="Times New Roman" w:cs="Times New Roman"/>
          <w:szCs w:val="24"/>
          <w:lang w:bidi="en-US"/>
        </w:rPr>
        <w:t xml:space="preserve">a)The Padma is one of the biggest rivers in Bangladesh. (Comparative) </w:t>
      </w:r>
    </w:p>
    <w:p w:rsidR="00D377A7" w:rsidRPr="00D377A7" w:rsidRDefault="00D377A7" w:rsidP="00BA6C3F">
      <w:pPr>
        <w:spacing w:line="276" w:lineRule="auto"/>
        <w:ind w:firstLine="0"/>
        <w:jc w:val="left"/>
        <w:rPr>
          <w:rFonts w:ascii="Times New Roman" w:hAnsi="Times New Roman" w:cs="Times New Roman"/>
          <w:szCs w:val="24"/>
          <w:lang w:bidi="en-US"/>
        </w:rPr>
      </w:pPr>
      <w:r w:rsidRPr="00D377A7">
        <w:rPr>
          <w:rFonts w:ascii="Times New Roman" w:hAnsi="Times New Roman" w:cs="Times New Roman"/>
          <w:szCs w:val="24"/>
          <w:lang w:bidi="en-US"/>
        </w:rPr>
        <w:t>b)It assumes a terrible shape during the rainy season. (Exclamatory)</w:t>
      </w:r>
    </w:p>
    <w:p w:rsidR="00D377A7" w:rsidRPr="00D377A7" w:rsidRDefault="00D377A7" w:rsidP="00BA6C3F">
      <w:pPr>
        <w:spacing w:line="276" w:lineRule="auto"/>
        <w:ind w:firstLine="0"/>
        <w:jc w:val="left"/>
        <w:rPr>
          <w:rFonts w:ascii="Times New Roman" w:hAnsi="Times New Roman" w:cs="Times New Roman"/>
          <w:szCs w:val="24"/>
          <w:lang w:bidi="en-US"/>
        </w:rPr>
      </w:pPr>
      <w:r w:rsidRPr="00D377A7">
        <w:rPr>
          <w:rFonts w:ascii="Times New Roman" w:hAnsi="Times New Roman" w:cs="Times New Roman"/>
          <w:szCs w:val="24"/>
          <w:lang w:bidi="en-US"/>
        </w:rPr>
        <w:t>c)Everybody knows it. (Passive)</w:t>
      </w:r>
    </w:p>
    <w:p w:rsidR="00D377A7" w:rsidRPr="00D377A7" w:rsidRDefault="00D377A7" w:rsidP="00BA6C3F">
      <w:pPr>
        <w:spacing w:line="276" w:lineRule="auto"/>
        <w:ind w:firstLine="0"/>
        <w:jc w:val="left"/>
        <w:rPr>
          <w:rFonts w:ascii="Times New Roman" w:hAnsi="Times New Roman" w:cs="Times New Roman"/>
          <w:szCs w:val="24"/>
          <w:lang w:bidi="en-US"/>
        </w:rPr>
      </w:pPr>
      <w:r w:rsidRPr="00D377A7">
        <w:rPr>
          <w:rFonts w:ascii="Times New Roman" w:hAnsi="Times New Roman" w:cs="Times New Roman"/>
          <w:szCs w:val="24"/>
          <w:lang w:bidi="en-US"/>
        </w:rPr>
        <w:t>d)Its shore is visited by tourists from home and abroad. (Active)</w:t>
      </w:r>
    </w:p>
    <w:p w:rsidR="00D377A7" w:rsidRPr="00D377A7" w:rsidRDefault="00D377A7" w:rsidP="00BA6C3F">
      <w:pPr>
        <w:spacing w:line="276" w:lineRule="auto"/>
        <w:ind w:firstLine="0"/>
        <w:jc w:val="left"/>
        <w:rPr>
          <w:rFonts w:ascii="Times New Roman" w:hAnsi="Times New Roman" w:cs="Times New Roman"/>
          <w:szCs w:val="24"/>
          <w:lang w:bidi="en-US"/>
        </w:rPr>
      </w:pPr>
      <w:r w:rsidRPr="00D377A7">
        <w:rPr>
          <w:rFonts w:ascii="Times New Roman" w:hAnsi="Times New Roman" w:cs="Times New Roman"/>
          <w:szCs w:val="24"/>
          <w:lang w:bidi="en-US"/>
        </w:rPr>
        <w:t>e)Everybody likes the Hilsa of the Padma. (Negative)</w:t>
      </w:r>
    </w:p>
    <w:p w:rsidR="00D377A7" w:rsidRPr="00D377A7" w:rsidRDefault="00D377A7" w:rsidP="00BA6C3F">
      <w:pPr>
        <w:spacing w:line="276" w:lineRule="auto"/>
        <w:ind w:firstLine="0"/>
        <w:jc w:val="left"/>
        <w:rPr>
          <w:rFonts w:ascii="Times New Roman" w:hAnsi="Times New Roman" w:cs="Times New Roman"/>
          <w:szCs w:val="24"/>
          <w:lang w:bidi="en-US"/>
        </w:rPr>
      </w:pPr>
      <w:r w:rsidRPr="00D377A7">
        <w:rPr>
          <w:rFonts w:ascii="Times New Roman" w:hAnsi="Times New Roman" w:cs="Times New Roman"/>
          <w:szCs w:val="24"/>
          <w:lang w:bidi="en-US"/>
        </w:rPr>
        <w:t>f)Cox’s Bazar is the longest beach in the world. (Passive)</w:t>
      </w:r>
    </w:p>
    <w:p w:rsidR="00D377A7" w:rsidRPr="00D377A7" w:rsidRDefault="00D377A7" w:rsidP="00BA6C3F">
      <w:pPr>
        <w:spacing w:line="276" w:lineRule="auto"/>
        <w:ind w:firstLine="0"/>
        <w:jc w:val="left"/>
        <w:rPr>
          <w:rFonts w:ascii="Times New Roman" w:hAnsi="Times New Roman" w:cs="Times New Roman"/>
          <w:szCs w:val="24"/>
          <w:lang w:bidi="en-US"/>
        </w:rPr>
      </w:pPr>
      <w:r w:rsidRPr="00D377A7">
        <w:rPr>
          <w:rFonts w:ascii="Times New Roman" w:hAnsi="Times New Roman" w:cs="Times New Roman"/>
          <w:szCs w:val="24"/>
          <w:lang w:bidi="en-US"/>
        </w:rPr>
        <w:t>g)It is called pleasure seeker’s paradise. (Active)</w:t>
      </w:r>
    </w:p>
    <w:p w:rsidR="00D377A7" w:rsidRPr="00D377A7" w:rsidRDefault="00D377A7" w:rsidP="00BA6C3F">
      <w:pPr>
        <w:spacing w:line="276" w:lineRule="auto"/>
        <w:ind w:firstLine="0"/>
        <w:jc w:val="left"/>
        <w:rPr>
          <w:rFonts w:ascii="Times New Roman" w:hAnsi="Times New Roman" w:cs="Times New Roman"/>
          <w:szCs w:val="24"/>
          <w:lang w:bidi="en-US"/>
        </w:rPr>
      </w:pPr>
      <w:r w:rsidRPr="00D377A7">
        <w:rPr>
          <w:rFonts w:ascii="Times New Roman" w:hAnsi="Times New Roman" w:cs="Times New Roman"/>
          <w:szCs w:val="24"/>
          <w:lang w:bidi="en-US"/>
        </w:rPr>
        <w:t>h)Tourist form home and abroad visit this beautiful beach. (Passive)</w:t>
      </w:r>
    </w:p>
    <w:p w:rsidR="00D377A7" w:rsidRPr="00D377A7" w:rsidRDefault="00D377A7" w:rsidP="00BA6C3F">
      <w:pPr>
        <w:spacing w:line="276" w:lineRule="auto"/>
        <w:ind w:firstLine="0"/>
        <w:jc w:val="left"/>
        <w:rPr>
          <w:rFonts w:ascii="Times New Roman" w:hAnsi="Times New Roman" w:cs="Times New Roman"/>
          <w:szCs w:val="24"/>
          <w:lang w:bidi="en-US"/>
        </w:rPr>
      </w:pPr>
      <w:r w:rsidRPr="00D377A7">
        <w:rPr>
          <w:rFonts w:ascii="Times New Roman" w:hAnsi="Times New Roman" w:cs="Times New Roman"/>
          <w:szCs w:val="24"/>
          <w:lang w:bidi="en-US"/>
        </w:rPr>
        <w:t xml:space="preserve">i_How charming is the scenery Of Cox’s Bazar! (Assertive) </w:t>
      </w:r>
    </w:p>
    <w:p w:rsidR="00D377A7" w:rsidRPr="00D377A7" w:rsidRDefault="00D377A7" w:rsidP="00BA6C3F">
      <w:pPr>
        <w:spacing w:line="276" w:lineRule="auto"/>
        <w:ind w:firstLine="0"/>
        <w:jc w:val="left"/>
        <w:rPr>
          <w:rFonts w:ascii="Times New Roman" w:hAnsi="Times New Roman" w:cs="Times New Roman"/>
          <w:szCs w:val="24"/>
          <w:lang w:bidi="en-US"/>
        </w:rPr>
      </w:pPr>
      <w:r w:rsidRPr="00D377A7">
        <w:rPr>
          <w:rFonts w:ascii="Times New Roman" w:hAnsi="Times New Roman" w:cs="Times New Roman"/>
          <w:szCs w:val="24"/>
          <w:lang w:bidi="en-US"/>
        </w:rPr>
        <w:t>j)Would that I could visit this place. (Exclamatory)</w:t>
      </w:r>
    </w:p>
    <w:p w:rsidR="00D377A7" w:rsidRPr="00D377A7" w:rsidRDefault="00D377A7" w:rsidP="00D377A7">
      <w:pPr>
        <w:shd w:val="clear" w:color="auto" w:fill="FFFFFF"/>
        <w:tabs>
          <w:tab w:val="left" w:pos="540"/>
        </w:tabs>
        <w:autoSpaceDE w:val="0"/>
        <w:autoSpaceDN w:val="0"/>
        <w:adjustRightInd w:val="0"/>
        <w:spacing w:line="276" w:lineRule="auto"/>
        <w:ind w:hanging="1080"/>
        <w:rPr>
          <w:rFonts w:ascii="Times New Roman" w:hAnsi="Times New Roman" w:cs="Times New Roman"/>
          <w:color w:val="000000"/>
          <w:szCs w:val="24"/>
        </w:rPr>
      </w:pPr>
      <w:r w:rsidRPr="00D377A7">
        <w:rPr>
          <w:rFonts w:ascii="Times New Roman" w:hAnsi="Times New Roman" w:cs="Times New Roman"/>
          <w:b/>
          <w:bCs/>
          <w:color w:val="000000"/>
          <w:szCs w:val="24"/>
        </w:rPr>
        <w:t xml:space="preserve">       </w:t>
      </w:r>
      <w:r w:rsidR="00BA6C3F">
        <w:rPr>
          <w:rFonts w:ascii="Times New Roman" w:hAnsi="Times New Roman" w:cs="Times New Roman"/>
          <w:b/>
          <w:bCs/>
          <w:color w:val="000000"/>
          <w:szCs w:val="24"/>
        </w:rPr>
        <w:tab/>
      </w:r>
      <w:r w:rsidRPr="00D377A7">
        <w:rPr>
          <w:rFonts w:ascii="Times New Roman" w:hAnsi="Times New Roman" w:cs="Times New Roman"/>
          <w:b/>
          <w:bCs/>
          <w:color w:val="000000"/>
          <w:szCs w:val="24"/>
        </w:rPr>
        <w:t>6.Complete the sentences.</w:t>
      </w:r>
      <w:r w:rsidRPr="00D377A7">
        <w:rPr>
          <w:rFonts w:ascii="Times New Roman" w:hAnsi="Times New Roman" w:cs="Times New Roman"/>
          <w:b/>
          <w:bCs/>
          <w:color w:val="000000"/>
          <w:szCs w:val="24"/>
        </w:rPr>
        <w:tab/>
        <w:t xml:space="preserve"> </w:t>
      </w:r>
      <w:r w:rsidRPr="00D377A7">
        <w:rPr>
          <w:rFonts w:ascii="Times New Roman" w:hAnsi="Times New Roman" w:cs="Times New Roman"/>
          <w:b/>
          <w:bCs/>
          <w:color w:val="000000"/>
          <w:szCs w:val="24"/>
        </w:rPr>
        <w:tab/>
      </w:r>
      <w:r w:rsidRPr="00D377A7">
        <w:rPr>
          <w:rFonts w:ascii="Times New Roman" w:hAnsi="Times New Roman" w:cs="Times New Roman"/>
          <w:b/>
          <w:bCs/>
          <w:color w:val="000000"/>
          <w:szCs w:val="24"/>
        </w:rPr>
        <w:tab/>
      </w:r>
      <w:r w:rsidRPr="00D377A7">
        <w:rPr>
          <w:rFonts w:ascii="Times New Roman" w:hAnsi="Times New Roman" w:cs="Times New Roman"/>
          <w:b/>
          <w:bCs/>
          <w:color w:val="000000"/>
          <w:szCs w:val="24"/>
        </w:rPr>
        <w:tab/>
      </w:r>
      <w:r w:rsidRPr="00D377A7">
        <w:rPr>
          <w:rFonts w:ascii="Times New Roman" w:hAnsi="Times New Roman" w:cs="Times New Roman"/>
          <w:b/>
          <w:bCs/>
          <w:color w:val="000000"/>
          <w:szCs w:val="24"/>
        </w:rPr>
        <w:tab/>
      </w:r>
      <w:r w:rsidRPr="00D377A7">
        <w:rPr>
          <w:rFonts w:ascii="Times New Roman" w:hAnsi="Times New Roman" w:cs="Times New Roman"/>
          <w:b/>
          <w:bCs/>
          <w:color w:val="000000"/>
          <w:szCs w:val="24"/>
        </w:rPr>
        <w:tab/>
      </w:r>
      <w:r w:rsidRPr="00D377A7">
        <w:rPr>
          <w:rFonts w:ascii="Times New Roman" w:hAnsi="Times New Roman" w:cs="Times New Roman"/>
          <w:b/>
          <w:bCs/>
          <w:color w:val="000000"/>
          <w:szCs w:val="24"/>
        </w:rPr>
        <w:tab/>
        <w:t xml:space="preserve">                            </w:t>
      </w:r>
    </w:p>
    <w:p w:rsidR="00D377A7" w:rsidRPr="00D377A7" w:rsidRDefault="00D377A7" w:rsidP="00BA6C3F">
      <w:pPr>
        <w:tabs>
          <w:tab w:val="right" w:pos="9346"/>
        </w:tabs>
        <w:spacing w:line="276" w:lineRule="auto"/>
        <w:ind w:left="360" w:hanging="360"/>
        <w:rPr>
          <w:rFonts w:ascii="Times New Roman" w:hAnsi="Times New Roman" w:cs="Times New Roman"/>
          <w:szCs w:val="24"/>
        </w:rPr>
      </w:pPr>
      <w:r w:rsidRPr="00D377A7">
        <w:rPr>
          <w:rFonts w:ascii="Times New Roman" w:hAnsi="Times New Roman" w:cs="Times New Roman"/>
          <w:szCs w:val="24"/>
        </w:rPr>
        <w:t>(a)</w:t>
      </w:r>
      <w:r w:rsidRPr="00D377A7">
        <w:rPr>
          <w:rFonts w:ascii="Times New Roman" w:hAnsi="Times New Roman" w:cs="Times New Roman"/>
          <w:szCs w:val="24"/>
        </w:rPr>
        <w:tab/>
        <w:t xml:space="preserve">If a student is devoted to his studies, </w:t>
      </w:r>
      <w:r w:rsidRPr="00D377A7">
        <w:rPr>
          <w:rFonts w:ascii="Times New Roman" w:hAnsi="Times New Roman" w:cs="Times New Roman"/>
          <w:szCs w:val="24"/>
        </w:rPr>
        <w:sym w:font="Symbol" w:char="F0BE"/>
      </w:r>
      <w:r w:rsidRPr="00D377A7">
        <w:rPr>
          <w:rFonts w:ascii="Times New Roman" w:hAnsi="Times New Roman" w:cs="Times New Roman"/>
          <w:szCs w:val="24"/>
        </w:rPr>
        <w:sym w:font="Symbol" w:char="F0BE"/>
      </w:r>
      <w:r w:rsidRPr="00D377A7">
        <w:rPr>
          <w:rFonts w:ascii="Times New Roman" w:hAnsi="Times New Roman" w:cs="Times New Roman"/>
          <w:szCs w:val="24"/>
        </w:rPr>
        <w:t>.</w:t>
      </w:r>
    </w:p>
    <w:p w:rsidR="00D377A7" w:rsidRPr="00D377A7" w:rsidRDefault="00D377A7" w:rsidP="00BA6C3F">
      <w:pPr>
        <w:tabs>
          <w:tab w:val="right" w:pos="9346"/>
        </w:tabs>
        <w:spacing w:line="276" w:lineRule="auto"/>
        <w:ind w:left="360" w:hanging="360"/>
        <w:rPr>
          <w:rFonts w:ascii="Times New Roman" w:hAnsi="Times New Roman" w:cs="Times New Roman"/>
          <w:szCs w:val="24"/>
        </w:rPr>
      </w:pPr>
      <w:r w:rsidRPr="00D377A7">
        <w:rPr>
          <w:rFonts w:ascii="Times New Roman" w:hAnsi="Times New Roman" w:cs="Times New Roman"/>
          <w:szCs w:val="24"/>
        </w:rPr>
        <w:t>(b)</w:t>
      </w:r>
      <w:r w:rsidRPr="00D377A7">
        <w:rPr>
          <w:rFonts w:ascii="Times New Roman" w:hAnsi="Times New Roman" w:cs="Times New Roman"/>
          <w:szCs w:val="24"/>
        </w:rPr>
        <w:tab/>
        <w:t xml:space="preserve">A good student should be conscious of politics but </w:t>
      </w:r>
      <w:r w:rsidRPr="00D377A7">
        <w:rPr>
          <w:rFonts w:ascii="Times New Roman" w:hAnsi="Times New Roman" w:cs="Times New Roman"/>
          <w:szCs w:val="24"/>
        </w:rPr>
        <w:sym w:font="Symbol" w:char="F0BE"/>
      </w:r>
      <w:r w:rsidRPr="00D377A7">
        <w:rPr>
          <w:rFonts w:ascii="Times New Roman" w:hAnsi="Times New Roman" w:cs="Times New Roman"/>
          <w:szCs w:val="24"/>
        </w:rPr>
        <w:sym w:font="Symbol" w:char="F0BE"/>
      </w:r>
      <w:r w:rsidRPr="00D377A7">
        <w:rPr>
          <w:rFonts w:ascii="Times New Roman" w:hAnsi="Times New Roman" w:cs="Times New Roman"/>
          <w:szCs w:val="24"/>
        </w:rPr>
        <w:t>.</w:t>
      </w:r>
    </w:p>
    <w:p w:rsidR="00D377A7" w:rsidRPr="00D377A7" w:rsidRDefault="00D377A7" w:rsidP="00BA6C3F">
      <w:pPr>
        <w:tabs>
          <w:tab w:val="right" w:pos="9346"/>
        </w:tabs>
        <w:spacing w:line="276" w:lineRule="auto"/>
        <w:ind w:left="360" w:hanging="360"/>
        <w:rPr>
          <w:rFonts w:ascii="Times New Roman" w:hAnsi="Times New Roman" w:cs="Times New Roman"/>
          <w:szCs w:val="24"/>
        </w:rPr>
      </w:pPr>
      <w:r w:rsidRPr="00D377A7">
        <w:rPr>
          <w:rFonts w:ascii="Times New Roman" w:hAnsi="Times New Roman" w:cs="Times New Roman"/>
          <w:szCs w:val="24"/>
        </w:rPr>
        <w:t>(c)</w:t>
      </w:r>
      <w:r w:rsidRPr="00D377A7">
        <w:rPr>
          <w:rFonts w:ascii="Times New Roman" w:hAnsi="Times New Roman" w:cs="Times New Roman"/>
          <w:szCs w:val="24"/>
        </w:rPr>
        <w:tab/>
        <w:t xml:space="preserve">The old man walked slowly lest </w:t>
      </w:r>
      <w:r w:rsidRPr="00D377A7">
        <w:rPr>
          <w:rFonts w:ascii="Times New Roman" w:hAnsi="Times New Roman" w:cs="Times New Roman"/>
          <w:szCs w:val="24"/>
        </w:rPr>
        <w:sym w:font="Symbol" w:char="F0BE"/>
      </w:r>
      <w:r w:rsidRPr="00D377A7">
        <w:rPr>
          <w:rFonts w:ascii="Times New Roman" w:hAnsi="Times New Roman" w:cs="Times New Roman"/>
          <w:szCs w:val="24"/>
        </w:rPr>
        <w:sym w:font="Symbol" w:char="F0BE"/>
      </w:r>
      <w:r w:rsidRPr="00D377A7">
        <w:rPr>
          <w:rFonts w:ascii="Times New Roman" w:hAnsi="Times New Roman" w:cs="Times New Roman"/>
          <w:szCs w:val="24"/>
        </w:rPr>
        <w:t>.</w:t>
      </w:r>
    </w:p>
    <w:p w:rsidR="00D377A7" w:rsidRPr="00D377A7" w:rsidRDefault="00D377A7" w:rsidP="00BA6C3F">
      <w:pPr>
        <w:tabs>
          <w:tab w:val="right" w:pos="9346"/>
        </w:tabs>
        <w:spacing w:line="276" w:lineRule="auto"/>
        <w:ind w:left="360" w:hanging="360"/>
        <w:rPr>
          <w:rFonts w:ascii="Times New Roman" w:hAnsi="Times New Roman" w:cs="Times New Roman"/>
          <w:szCs w:val="24"/>
        </w:rPr>
      </w:pPr>
      <w:r w:rsidRPr="00D377A7">
        <w:rPr>
          <w:rFonts w:ascii="Times New Roman" w:hAnsi="Times New Roman" w:cs="Times New Roman"/>
          <w:szCs w:val="24"/>
        </w:rPr>
        <w:t>(d)</w:t>
      </w:r>
      <w:r w:rsidRPr="00D377A7">
        <w:rPr>
          <w:rFonts w:ascii="Times New Roman" w:hAnsi="Times New Roman" w:cs="Times New Roman"/>
          <w:szCs w:val="24"/>
        </w:rPr>
        <w:tab/>
        <w:t xml:space="preserve">Had I been invited, </w:t>
      </w:r>
      <w:r w:rsidRPr="00D377A7">
        <w:rPr>
          <w:rFonts w:ascii="Times New Roman" w:hAnsi="Times New Roman" w:cs="Times New Roman"/>
          <w:szCs w:val="24"/>
        </w:rPr>
        <w:sym w:font="Symbol" w:char="F0BE"/>
      </w:r>
      <w:r w:rsidRPr="00D377A7">
        <w:rPr>
          <w:rFonts w:ascii="Times New Roman" w:hAnsi="Times New Roman" w:cs="Times New Roman"/>
          <w:szCs w:val="24"/>
        </w:rPr>
        <w:sym w:font="Symbol" w:char="F0BE"/>
      </w:r>
      <w:r w:rsidRPr="00D377A7">
        <w:rPr>
          <w:rFonts w:ascii="Times New Roman" w:hAnsi="Times New Roman" w:cs="Times New Roman"/>
          <w:szCs w:val="24"/>
        </w:rPr>
        <w:t>.</w:t>
      </w:r>
    </w:p>
    <w:p w:rsidR="00D377A7" w:rsidRPr="00D377A7" w:rsidRDefault="00D377A7" w:rsidP="00BA6C3F">
      <w:pPr>
        <w:tabs>
          <w:tab w:val="right" w:pos="9346"/>
        </w:tabs>
        <w:spacing w:line="276" w:lineRule="auto"/>
        <w:ind w:left="360" w:hanging="360"/>
        <w:rPr>
          <w:rFonts w:ascii="Times New Roman" w:hAnsi="Times New Roman" w:cs="Times New Roman"/>
          <w:szCs w:val="24"/>
        </w:rPr>
      </w:pPr>
      <w:r w:rsidRPr="00D377A7">
        <w:rPr>
          <w:rFonts w:ascii="Times New Roman" w:hAnsi="Times New Roman" w:cs="Times New Roman"/>
          <w:szCs w:val="24"/>
        </w:rPr>
        <w:t>(e)</w:t>
      </w:r>
      <w:r w:rsidRPr="00D377A7">
        <w:rPr>
          <w:rFonts w:ascii="Times New Roman" w:hAnsi="Times New Roman" w:cs="Times New Roman"/>
          <w:szCs w:val="24"/>
        </w:rPr>
        <w:tab/>
        <w:t xml:space="preserve">We love and help one another as if </w:t>
      </w:r>
      <w:r w:rsidRPr="00D377A7">
        <w:rPr>
          <w:rFonts w:ascii="Times New Roman" w:hAnsi="Times New Roman" w:cs="Times New Roman"/>
          <w:szCs w:val="24"/>
        </w:rPr>
        <w:sym w:font="Symbol" w:char="F0BE"/>
      </w:r>
      <w:r w:rsidRPr="00D377A7">
        <w:rPr>
          <w:rFonts w:ascii="Times New Roman" w:hAnsi="Times New Roman" w:cs="Times New Roman"/>
          <w:szCs w:val="24"/>
        </w:rPr>
        <w:sym w:font="Symbol" w:char="F0BE"/>
      </w:r>
      <w:r w:rsidRPr="00D377A7">
        <w:rPr>
          <w:rFonts w:ascii="Times New Roman" w:hAnsi="Times New Roman" w:cs="Times New Roman"/>
          <w:szCs w:val="24"/>
        </w:rPr>
        <w:t>.</w:t>
      </w:r>
    </w:p>
    <w:p w:rsidR="00D377A7" w:rsidRPr="00D377A7" w:rsidRDefault="00D377A7" w:rsidP="00D377A7">
      <w:pPr>
        <w:shd w:val="clear" w:color="auto" w:fill="FFFFFF"/>
        <w:tabs>
          <w:tab w:val="left" w:pos="540"/>
        </w:tabs>
        <w:autoSpaceDE w:val="0"/>
        <w:autoSpaceDN w:val="0"/>
        <w:adjustRightInd w:val="0"/>
        <w:spacing w:line="276" w:lineRule="auto"/>
        <w:ind w:hanging="1080"/>
        <w:jc w:val="left"/>
        <w:rPr>
          <w:rFonts w:ascii="Times New Roman" w:hAnsi="Times New Roman" w:cs="Times New Roman"/>
          <w:szCs w:val="24"/>
        </w:rPr>
      </w:pPr>
      <w:r w:rsidRPr="00D377A7">
        <w:rPr>
          <w:rFonts w:ascii="Times New Roman" w:hAnsi="Times New Roman" w:cs="Times New Roman"/>
          <w:b/>
          <w:bCs/>
          <w:color w:val="000000"/>
          <w:szCs w:val="24"/>
        </w:rPr>
        <w:t xml:space="preserve">        </w:t>
      </w:r>
      <w:r w:rsidR="00BA6C3F">
        <w:rPr>
          <w:rFonts w:ascii="Times New Roman" w:hAnsi="Times New Roman" w:cs="Times New Roman"/>
          <w:b/>
          <w:bCs/>
          <w:color w:val="000000"/>
          <w:szCs w:val="24"/>
        </w:rPr>
        <w:tab/>
      </w:r>
      <w:r w:rsidRPr="00D377A7">
        <w:rPr>
          <w:rFonts w:ascii="Times New Roman" w:hAnsi="Times New Roman" w:cs="Times New Roman"/>
          <w:b/>
          <w:bCs/>
          <w:color w:val="000000"/>
          <w:szCs w:val="24"/>
        </w:rPr>
        <w:t xml:space="preserve"> 7. Complete the text adding suffixes, prefixes or the both with the root words given in parenthesis.     </w:t>
      </w:r>
    </w:p>
    <w:p w:rsidR="00D377A7" w:rsidRPr="00D377A7" w:rsidRDefault="00D377A7" w:rsidP="00D377A7">
      <w:pPr>
        <w:tabs>
          <w:tab w:val="left" w:pos="360"/>
        </w:tabs>
        <w:spacing w:after="200" w:line="276" w:lineRule="auto"/>
        <w:ind w:firstLine="0"/>
        <w:rPr>
          <w:rFonts w:ascii="Times New Roman" w:hAnsi="Times New Roman" w:cs="Times New Roman"/>
          <w:szCs w:val="24"/>
        </w:rPr>
      </w:pPr>
      <w:r w:rsidRPr="00D377A7">
        <w:rPr>
          <w:rFonts w:ascii="Times New Roman" w:hAnsi="Times New Roman" w:cs="Times New Roman"/>
          <w:szCs w:val="24"/>
        </w:rPr>
        <w:t>Smoking is a (a) ____(danger</w:t>
      </w:r>
      <w:r w:rsidRPr="00D377A7">
        <w:rPr>
          <w:rFonts w:ascii="Times New Roman" w:hAnsi="Times New Roman" w:cs="Times New Roman"/>
          <w:szCs w:val="24"/>
          <w:u w:val="single"/>
        </w:rPr>
        <w:t>)</w:t>
      </w:r>
      <w:r w:rsidRPr="00D377A7">
        <w:rPr>
          <w:rFonts w:ascii="Times New Roman" w:hAnsi="Times New Roman" w:cs="Times New Roman"/>
          <w:szCs w:val="24"/>
        </w:rPr>
        <w:t xml:space="preserve"> ____ bad habit. It is (b) ____ (harm</w:t>
      </w:r>
      <w:r w:rsidRPr="00D377A7">
        <w:rPr>
          <w:rFonts w:ascii="Times New Roman" w:hAnsi="Times New Roman" w:cs="Times New Roman"/>
          <w:szCs w:val="24"/>
          <w:u w:val="single"/>
        </w:rPr>
        <w:t>)</w:t>
      </w:r>
      <w:r w:rsidRPr="00D377A7">
        <w:rPr>
          <w:rFonts w:ascii="Times New Roman" w:hAnsi="Times New Roman" w:cs="Times New Roman"/>
          <w:szCs w:val="24"/>
        </w:rPr>
        <w:t xml:space="preserve"> ____ to health. It is also (c) ____ (cost) ____. A (d) (smoke</w:t>
      </w:r>
      <w:r w:rsidRPr="00D377A7">
        <w:rPr>
          <w:rFonts w:ascii="Times New Roman" w:hAnsi="Times New Roman" w:cs="Times New Roman"/>
          <w:szCs w:val="24"/>
          <w:u w:val="single"/>
        </w:rPr>
        <w:t>)</w:t>
      </w:r>
      <w:r w:rsidRPr="00D377A7">
        <w:rPr>
          <w:rFonts w:ascii="Times New Roman" w:hAnsi="Times New Roman" w:cs="Times New Roman"/>
          <w:szCs w:val="24"/>
        </w:rPr>
        <w:t xml:space="preserve"> should not smoke (e) ____ (public</w:t>
      </w:r>
      <w:r w:rsidRPr="00D377A7">
        <w:rPr>
          <w:rFonts w:ascii="Times New Roman" w:hAnsi="Times New Roman" w:cs="Times New Roman"/>
          <w:szCs w:val="24"/>
          <w:u w:val="single"/>
        </w:rPr>
        <w:t>)</w:t>
      </w:r>
      <w:r w:rsidRPr="00D377A7">
        <w:rPr>
          <w:rFonts w:ascii="Times New Roman" w:hAnsi="Times New Roman" w:cs="Times New Roman"/>
          <w:szCs w:val="24"/>
        </w:rPr>
        <w:t xml:space="preserve"> ____. Smoking creates (f) ____ (pollute</w:t>
      </w:r>
      <w:r w:rsidRPr="00D377A7">
        <w:rPr>
          <w:rFonts w:ascii="Times New Roman" w:hAnsi="Times New Roman" w:cs="Times New Roman"/>
          <w:szCs w:val="24"/>
          <w:u w:val="single"/>
        </w:rPr>
        <w:t>)</w:t>
      </w:r>
      <w:r w:rsidRPr="00D377A7">
        <w:rPr>
          <w:rFonts w:ascii="Times New Roman" w:hAnsi="Times New Roman" w:cs="Times New Roman"/>
          <w:szCs w:val="24"/>
        </w:rPr>
        <w:t xml:space="preserve"> ____. Smoking causes many (g) ____ (curable</w:t>
      </w:r>
      <w:r w:rsidRPr="00D377A7">
        <w:rPr>
          <w:rFonts w:ascii="Times New Roman" w:hAnsi="Times New Roman" w:cs="Times New Roman"/>
          <w:szCs w:val="24"/>
          <w:u w:val="single"/>
        </w:rPr>
        <w:t>)</w:t>
      </w:r>
      <w:r w:rsidRPr="00D377A7">
        <w:rPr>
          <w:rFonts w:ascii="Times New Roman" w:hAnsi="Times New Roman" w:cs="Times New Roman"/>
          <w:szCs w:val="24"/>
        </w:rPr>
        <w:t xml:space="preserve"> ____ disesases. It causes (h) ____ (comfort</w:t>
      </w:r>
      <w:r w:rsidRPr="00D377A7">
        <w:rPr>
          <w:rFonts w:ascii="Times New Roman" w:hAnsi="Times New Roman" w:cs="Times New Roman"/>
          <w:szCs w:val="24"/>
          <w:u w:val="single"/>
        </w:rPr>
        <w:t>)</w:t>
      </w:r>
      <w:r w:rsidRPr="00D377A7">
        <w:rPr>
          <w:rFonts w:ascii="Times New Roman" w:hAnsi="Times New Roman" w:cs="Times New Roman"/>
          <w:szCs w:val="24"/>
        </w:rPr>
        <w:t xml:space="preserve"> ____to others. It causes irritation in the eye and (i) ____ (settle</w:t>
      </w:r>
      <w:r w:rsidRPr="00D377A7">
        <w:rPr>
          <w:rFonts w:ascii="Times New Roman" w:hAnsi="Times New Roman" w:cs="Times New Roman"/>
          <w:szCs w:val="24"/>
          <w:u w:val="single"/>
        </w:rPr>
        <w:t>)</w:t>
      </w:r>
      <w:r w:rsidRPr="00D377A7">
        <w:rPr>
          <w:rFonts w:ascii="Times New Roman" w:hAnsi="Times New Roman" w:cs="Times New Roman"/>
          <w:szCs w:val="24"/>
        </w:rPr>
        <w:t xml:space="preserve"> ____ the mind. But there are many people who are (j) ____ (aware</w:t>
      </w:r>
      <w:r w:rsidRPr="00D377A7">
        <w:rPr>
          <w:rFonts w:ascii="Times New Roman" w:hAnsi="Times New Roman" w:cs="Times New Roman"/>
          <w:szCs w:val="24"/>
          <w:u w:val="single"/>
        </w:rPr>
        <w:t>)</w:t>
      </w:r>
      <w:r w:rsidRPr="00D377A7">
        <w:rPr>
          <w:rFonts w:ascii="Times New Roman" w:hAnsi="Times New Roman" w:cs="Times New Roman"/>
          <w:szCs w:val="24"/>
        </w:rPr>
        <w:t xml:space="preserve"> ____ at the bad effect of smoking.</w:t>
      </w:r>
    </w:p>
    <w:p w:rsidR="00D377A7" w:rsidRPr="00D377A7" w:rsidRDefault="00BA6C3F" w:rsidP="00D377A7">
      <w:pPr>
        <w:shd w:val="clear" w:color="auto" w:fill="FFFFFF"/>
        <w:tabs>
          <w:tab w:val="left" w:pos="540"/>
          <w:tab w:val="right" w:pos="9360"/>
        </w:tabs>
        <w:autoSpaceDE w:val="0"/>
        <w:autoSpaceDN w:val="0"/>
        <w:adjustRightInd w:val="0"/>
        <w:spacing w:line="276" w:lineRule="auto"/>
        <w:ind w:hanging="540"/>
        <w:rPr>
          <w:rFonts w:ascii="Times New Roman" w:hAnsi="Times New Roman" w:cs="Times New Roman"/>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8.Make tag questions of these statements.</w:t>
      </w:r>
      <w:r w:rsidR="00D377A7" w:rsidRPr="00D377A7">
        <w:rPr>
          <w:rFonts w:ascii="Times New Roman" w:hAnsi="Times New Roman" w:cs="Times New Roman"/>
          <w:b/>
          <w:bCs/>
          <w:color w:val="000000"/>
          <w:szCs w:val="24"/>
        </w:rPr>
        <w:tab/>
      </w:r>
    </w:p>
    <w:p w:rsidR="00D377A7" w:rsidRPr="00D377A7" w:rsidRDefault="00D377A7" w:rsidP="00D377A7">
      <w:pPr>
        <w:spacing w:line="276" w:lineRule="auto"/>
        <w:ind w:firstLine="0"/>
        <w:jc w:val="left"/>
        <w:rPr>
          <w:rFonts w:ascii="Times New Roman" w:hAnsi="Times New Roman" w:cs="Times New Roman"/>
          <w:szCs w:val="24"/>
          <w:lang w:bidi="en-US"/>
        </w:rPr>
      </w:pPr>
      <w:r w:rsidRPr="00D377A7">
        <w:rPr>
          <w:rFonts w:ascii="Times New Roman" w:hAnsi="Times New Roman" w:cs="Times New Roman"/>
          <w:szCs w:val="24"/>
          <w:lang w:bidi="en-US"/>
        </w:rPr>
        <w:t>a)Life is very uncertain on earth, __________?</w:t>
      </w:r>
    </w:p>
    <w:p w:rsidR="00D377A7" w:rsidRPr="00D377A7" w:rsidRDefault="00D377A7" w:rsidP="00D377A7">
      <w:pPr>
        <w:spacing w:line="276" w:lineRule="auto"/>
        <w:ind w:firstLine="0"/>
        <w:jc w:val="left"/>
        <w:rPr>
          <w:rFonts w:ascii="Times New Roman" w:hAnsi="Times New Roman" w:cs="Times New Roman"/>
          <w:szCs w:val="24"/>
          <w:lang w:bidi="en-US"/>
        </w:rPr>
      </w:pPr>
      <w:r w:rsidRPr="00D377A7">
        <w:rPr>
          <w:rFonts w:ascii="Times New Roman" w:hAnsi="Times New Roman" w:cs="Times New Roman"/>
          <w:szCs w:val="24"/>
          <w:lang w:bidi="en-US"/>
        </w:rPr>
        <w:t>b)Nobody knows when death comes, __________?</w:t>
      </w:r>
    </w:p>
    <w:p w:rsidR="00D377A7" w:rsidRPr="00D377A7" w:rsidRDefault="00D377A7" w:rsidP="00D377A7">
      <w:pPr>
        <w:spacing w:line="276" w:lineRule="auto"/>
        <w:ind w:firstLine="0"/>
        <w:jc w:val="left"/>
        <w:rPr>
          <w:rFonts w:ascii="Times New Roman" w:hAnsi="Times New Roman" w:cs="Times New Roman"/>
          <w:szCs w:val="24"/>
          <w:lang w:bidi="en-US"/>
        </w:rPr>
      </w:pPr>
      <w:r w:rsidRPr="00D377A7">
        <w:rPr>
          <w:rFonts w:ascii="Times New Roman" w:hAnsi="Times New Roman" w:cs="Times New Roman"/>
          <w:szCs w:val="24"/>
          <w:lang w:bidi="en-US"/>
        </w:rPr>
        <w:t>c)But we hardly realize this truth, __________?</w:t>
      </w:r>
    </w:p>
    <w:p w:rsidR="00D377A7" w:rsidRPr="00D377A7" w:rsidRDefault="00D377A7" w:rsidP="00D377A7">
      <w:pPr>
        <w:spacing w:line="276" w:lineRule="auto"/>
        <w:ind w:firstLine="0"/>
        <w:jc w:val="left"/>
        <w:rPr>
          <w:rFonts w:ascii="Times New Roman" w:hAnsi="Times New Roman" w:cs="Times New Roman"/>
          <w:szCs w:val="24"/>
          <w:lang w:bidi="en-US"/>
        </w:rPr>
      </w:pPr>
      <w:r w:rsidRPr="00D377A7">
        <w:rPr>
          <w:rFonts w:ascii="Times New Roman" w:hAnsi="Times New Roman" w:cs="Times New Roman"/>
          <w:szCs w:val="24"/>
          <w:lang w:bidi="en-US"/>
        </w:rPr>
        <w:t>d)Our deeds and action show probably we will never depart, __________?</w:t>
      </w:r>
    </w:p>
    <w:p w:rsidR="00D377A7" w:rsidRPr="00D377A7" w:rsidRDefault="00D377A7" w:rsidP="00BB228D">
      <w:pPr>
        <w:spacing w:line="276" w:lineRule="auto"/>
        <w:ind w:firstLine="0"/>
        <w:jc w:val="left"/>
        <w:rPr>
          <w:rFonts w:ascii="Times New Roman" w:hAnsi="Times New Roman" w:cs="Times New Roman"/>
          <w:szCs w:val="24"/>
          <w:lang w:bidi="en-US"/>
        </w:rPr>
      </w:pPr>
      <w:r w:rsidRPr="00D377A7">
        <w:rPr>
          <w:rFonts w:ascii="Times New Roman" w:hAnsi="Times New Roman" w:cs="Times New Roman"/>
          <w:szCs w:val="24"/>
          <w:lang w:bidi="en-US"/>
        </w:rPr>
        <w:t>e)We must do well being of mankind, __________?</w:t>
      </w:r>
    </w:p>
    <w:p w:rsidR="00BB228D" w:rsidRDefault="00D377A7" w:rsidP="00BB228D">
      <w:pPr>
        <w:shd w:val="clear" w:color="auto" w:fill="FFFFFF"/>
        <w:tabs>
          <w:tab w:val="left" w:pos="540"/>
        </w:tabs>
        <w:autoSpaceDE w:val="0"/>
        <w:autoSpaceDN w:val="0"/>
        <w:adjustRightInd w:val="0"/>
        <w:spacing w:line="276" w:lineRule="auto"/>
        <w:ind w:hanging="1080"/>
        <w:rPr>
          <w:rFonts w:ascii="Times New Roman" w:hAnsi="Times New Roman" w:cs="Times New Roman"/>
          <w:b/>
          <w:bCs/>
          <w:color w:val="000000"/>
          <w:szCs w:val="24"/>
        </w:rPr>
      </w:pPr>
      <w:r w:rsidRPr="00D377A7">
        <w:rPr>
          <w:rFonts w:ascii="Times New Roman" w:hAnsi="Times New Roman" w:cs="Times New Roman"/>
          <w:b/>
          <w:bCs/>
          <w:color w:val="000000"/>
          <w:szCs w:val="24"/>
        </w:rPr>
        <w:t xml:space="preserve">         </w:t>
      </w:r>
      <w:r w:rsidR="00BA6C3F">
        <w:rPr>
          <w:rFonts w:ascii="Times New Roman" w:hAnsi="Times New Roman" w:cs="Times New Roman"/>
          <w:b/>
          <w:bCs/>
          <w:color w:val="000000"/>
          <w:szCs w:val="24"/>
        </w:rPr>
        <w:tab/>
      </w:r>
      <w:r w:rsidRPr="00D377A7">
        <w:rPr>
          <w:rFonts w:ascii="Times New Roman" w:hAnsi="Times New Roman" w:cs="Times New Roman"/>
          <w:b/>
          <w:bCs/>
          <w:color w:val="000000"/>
          <w:szCs w:val="24"/>
        </w:rPr>
        <w:t xml:space="preserve"> 9.Use capitals and punctuation marks where necessary in the following text. </w:t>
      </w:r>
    </w:p>
    <w:p w:rsidR="00D377A7" w:rsidRPr="00BB228D" w:rsidRDefault="00BB228D" w:rsidP="00BB228D">
      <w:pPr>
        <w:shd w:val="clear" w:color="auto" w:fill="FFFFFF"/>
        <w:tabs>
          <w:tab w:val="left" w:pos="540"/>
        </w:tabs>
        <w:autoSpaceDE w:val="0"/>
        <w:autoSpaceDN w:val="0"/>
        <w:adjustRightInd w:val="0"/>
        <w:spacing w:line="276" w:lineRule="auto"/>
        <w:ind w:hanging="1080"/>
        <w:rPr>
          <w:rFonts w:ascii="Times New Roman" w:hAnsi="Times New Roman" w:cs="Times New Roman"/>
          <w:szCs w:val="24"/>
        </w:rPr>
      </w:pPr>
      <w:r>
        <w:rPr>
          <w:rFonts w:ascii="Times New Roman" w:hAnsi="Times New Roman" w:cs="Times New Roman"/>
          <w:b/>
          <w:bCs/>
          <w:color w:val="000000"/>
          <w:szCs w:val="24"/>
        </w:rPr>
        <w:tab/>
      </w:r>
      <w:r w:rsidR="00D377A7" w:rsidRPr="00D377A7">
        <w:rPr>
          <w:rFonts w:ascii="Times New Roman" w:hAnsi="Times New Roman" w:cs="Times New Roman"/>
          <w:szCs w:val="24"/>
        </w:rPr>
        <w:t>zaman can you tell me what i am teaching the teacher asked i m sorry sir i cant follow replied zaman you cant because you are not attentive the teacher said</w:t>
      </w:r>
    </w:p>
    <w:p w:rsidR="00D377A7" w:rsidRPr="00D377A7" w:rsidRDefault="00D377A7" w:rsidP="00D377A7">
      <w:pPr>
        <w:spacing w:line="276" w:lineRule="auto"/>
        <w:jc w:val="center"/>
        <w:rPr>
          <w:rFonts w:ascii="Goudy Stout" w:hAnsi="Goudy Stout" w:cs="Goudy Stout"/>
          <w:b/>
          <w:bCs/>
          <w:sz w:val="28"/>
          <w:szCs w:val="28"/>
        </w:rPr>
      </w:pPr>
      <w:r w:rsidRPr="00D377A7">
        <w:rPr>
          <w:rFonts w:ascii="Goudy Stout" w:hAnsi="Goudy Stout" w:cs="Goudy Stout"/>
          <w:sz w:val="26"/>
          <w:szCs w:val="26"/>
        </w:rPr>
        <w:t xml:space="preserve">SSC ENGLISH SECOND PAPER: </w:t>
      </w:r>
      <w:r w:rsidRPr="00D377A7">
        <w:rPr>
          <w:rFonts w:ascii="Goudy Stout" w:hAnsi="Goudy Stout" w:cs="Goudy Stout"/>
          <w:b/>
          <w:bCs/>
          <w:sz w:val="28"/>
          <w:szCs w:val="28"/>
        </w:rPr>
        <w:t>Answer</w:t>
      </w:r>
    </w:p>
    <w:p w:rsidR="00D377A7" w:rsidRPr="00D377A7" w:rsidRDefault="00D377A7" w:rsidP="00D377A7">
      <w:pPr>
        <w:shd w:val="clear" w:color="auto" w:fill="FFFFFF"/>
        <w:tabs>
          <w:tab w:val="left" w:pos="540"/>
          <w:tab w:val="right" w:pos="9360"/>
        </w:tabs>
        <w:autoSpaceDE w:val="0"/>
        <w:autoSpaceDN w:val="0"/>
        <w:adjustRightInd w:val="0"/>
        <w:spacing w:line="276" w:lineRule="auto"/>
        <w:ind w:hanging="540"/>
        <w:jc w:val="center"/>
        <w:rPr>
          <w:rFonts w:ascii="Britannic Bold" w:hAnsi="Britannic Bold" w:cs="Arial"/>
          <w:b/>
          <w:bCs/>
          <w:color w:val="000000"/>
          <w:sz w:val="28"/>
          <w:szCs w:val="28"/>
        </w:rPr>
      </w:pPr>
      <w:r w:rsidRPr="00D377A7">
        <w:rPr>
          <w:rFonts w:ascii="Britannic Bold" w:hAnsi="Britannic Bold" w:cs="Arial"/>
          <w:b/>
          <w:bCs/>
          <w:color w:val="000000"/>
          <w:sz w:val="28"/>
          <w:szCs w:val="28"/>
        </w:rPr>
        <w:t>MODEL QUESTION-1</w:t>
      </w:r>
    </w:p>
    <w:p w:rsidR="00D377A7" w:rsidRPr="00D377A7" w:rsidRDefault="005E1664" w:rsidP="00D377A7">
      <w:pPr>
        <w:shd w:val="clear" w:color="auto" w:fill="FFFFFF"/>
        <w:tabs>
          <w:tab w:val="left" w:pos="540"/>
          <w:tab w:val="right" w:pos="9360"/>
        </w:tabs>
        <w:autoSpaceDE w:val="0"/>
        <w:autoSpaceDN w:val="0"/>
        <w:adjustRightInd w:val="0"/>
        <w:spacing w:line="276" w:lineRule="auto"/>
        <w:ind w:hanging="540"/>
        <w:rPr>
          <w:rFonts w:ascii="Times New Roman" w:hAnsi="Times New Roman" w:cs="Times New Roman"/>
          <w:b/>
          <w:bCs/>
          <w:color w:val="000000"/>
          <w:szCs w:val="24"/>
        </w:rPr>
      </w:pPr>
      <w:r>
        <w:rPr>
          <w:rFonts w:ascii="Arial" w:hAnsi="Arial" w:cs="Arial"/>
          <w:b/>
          <w:bCs/>
          <w:color w:val="000000"/>
          <w:sz w:val="18"/>
          <w:szCs w:val="18"/>
        </w:rPr>
        <w:tab/>
      </w:r>
      <w:r w:rsidR="00D377A7" w:rsidRPr="00D377A7">
        <w:rPr>
          <w:rFonts w:ascii="Times New Roman" w:hAnsi="Times New Roman" w:cs="Times New Roman"/>
          <w:b/>
          <w:bCs/>
          <w:color w:val="000000"/>
          <w:szCs w:val="24"/>
        </w:rPr>
        <w:t>Part A : Grammar (60 Marks)</w:t>
      </w:r>
    </w:p>
    <w:p w:rsidR="00D377A7" w:rsidRPr="00D377A7" w:rsidRDefault="00D377A7" w:rsidP="00D377A7">
      <w:pPr>
        <w:tabs>
          <w:tab w:val="left" w:pos="360"/>
        </w:tabs>
        <w:spacing w:line="276" w:lineRule="auto"/>
        <w:ind w:firstLine="0"/>
        <w:rPr>
          <w:rFonts w:ascii="Times New Roman" w:hAnsi="Times New Roman" w:cs="Times New Roman"/>
          <w:szCs w:val="24"/>
        </w:rPr>
      </w:pPr>
      <w:r w:rsidRPr="00D377A7">
        <w:rPr>
          <w:rFonts w:ascii="Times New Roman" w:hAnsi="Times New Roman" w:cs="Times New Roman"/>
          <w:bCs/>
          <w:color w:val="000000"/>
          <w:szCs w:val="24"/>
        </w:rPr>
        <w:t>1</w:t>
      </w:r>
      <w:r w:rsidRPr="00D377A7">
        <w:rPr>
          <w:rFonts w:ascii="Times New Roman" w:hAnsi="Times New Roman" w:cs="Times New Roman"/>
          <w:b/>
          <w:bCs/>
          <w:szCs w:val="24"/>
        </w:rPr>
        <w:t xml:space="preserve"> Ans.</w:t>
      </w:r>
      <w:r w:rsidRPr="00D377A7">
        <w:rPr>
          <w:rFonts w:ascii="Times New Roman" w:hAnsi="Times New Roman" w:cs="Times New Roman"/>
          <w:szCs w:val="24"/>
        </w:rPr>
        <w:t xml:space="preserve"> (a) suitable; (b) ages; (c) numerous; (d) The; (e) early; (f) a; (g) fresh; (h) Moreover; (i) to maintain; (j) make.</w:t>
      </w:r>
    </w:p>
    <w:p w:rsidR="00D377A7" w:rsidRPr="00D377A7" w:rsidRDefault="00D377A7" w:rsidP="00D377A7">
      <w:pPr>
        <w:spacing w:line="276" w:lineRule="auto"/>
        <w:ind w:firstLine="0"/>
        <w:rPr>
          <w:rFonts w:ascii="Times New Roman" w:hAnsi="Times New Roman" w:cs="Times New Roman"/>
          <w:szCs w:val="24"/>
          <w:lang w:bidi="en-US"/>
        </w:rPr>
      </w:pPr>
      <w:r w:rsidRPr="00D377A7">
        <w:rPr>
          <w:rFonts w:ascii="Times New Roman" w:hAnsi="Times New Roman" w:cs="Times New Roman"/>
          <w:bCs/>
          <w:color w:val="000000"/>
          <w:szCs w:val="24"/>
          <w:lang w:bidi="en-US"/>
        </w:rPr>
        <w:t xml:space="preserve">2. </w:t>
      </w:r>
      <w:r w:rsidRPr="00D377A7">
        <w:rPr>
          <w:rFonts w:ascii="Times New Roman" w:hAnsi="Times New Roman" w:cs="Times New Roman"/>
          <w:szCs w:val="24"/>
          <w:lang w:bidi="en-US"/>
        </w:rPr>
        <w:t xml:space="preserve"> (a)</w:t>
      </w:r>
      <w:r w:rsidRPr="00D377A7">
        <w:rPr>
          <w:rFonts w:ascii="Times New Roman" w:hAnsi="Times New Roman" w:cs="Times New Roman"/>
          <w:szCs w:val="24"/>
          <w:u w:val="single"/>
          <w:lang w:bidi="en-US"/>
        </w:rPr>
        <w:t>the</w:t>
      </w:r>
      <w:r w:rsidRPr="00D377A7">
        <w:rPr>
          <w:rFonts w:ascii="Times New Roman" w:hAnsi="Times New Roman" w:cs="Times New Roman"/>
          <w:szCs w:val="24"/>
          <w:lang w:bidi="en-US"/>
        </w:rPr>
        <w:t xml:space="preserve">  (b)</w:t>
      </w:r>
      <w:r w:rsidRPr="00D377A7">
        <w:rPr>
          <w:rFonts w:ascii="Times New Roman" w:hAnsi="Times New Roman" w:cs="Times New Roman"/>
          <w:szCs w:val="24"/>
          <w:u w:val="single"/>
          <w:lang w:bidi="en-US"/>
        </w:rPr>
        <w:t>like</w:t>
      </w:r>
      <w:r w:rsidRPr="00D377A7">
        <w:rPr>
          <w:rFonts w:ascii="Times New Roman" w:hAnsi="Times New Roman" w:cs="Times New Roman"/>
          <w:szCs w:val="24"/>
          <w:lang w:bidi="en-US"/>
        </w:rPr>
        <w:t xml:space="preserve">  (c)</w:t>
      </w:r>
      <w:r w:rsidRPr="00D377A7">
        <w:rPr>
          <w:rFonts w:ascii="Times New Roman" w:hAnsi="Times New Roman" w:cs="Times New Roman"/>
          <w:szCs w:val="24"/>
          <w:u w:val="single"/>
          <w:lang w:bidi="en-US"/>
        </w:rPr>
        <w:t>A</w:t>
      </w:r>
      <w:r w:rsidRPr="00D377A7">
        <w:rPr>
          <w:rFonts w:ascii="Times New Roman" w:hAnsi="Times New Roman" w:cs="Times New Roman"/>
          <w:szCs w:val="24"/>
          <w:lang w:bidi="en-US"/>
        </w:rPr>
        <w:t xml:space="preserve">  (d)</w:t>
      </w:r>
      <w:r w:rsidRPr="00D377A7">
        <w:rPr>
          <w:rFonts w:ascii="Times New Roman" w:hAnsi="Times New Roman" w:cs="Times New Roman"/>
          <w:szCs w:val="24"/>
          <w:u w:val="single"/>
          <w:lang w:bidi="en-US"/>
        </w:rPr>
        <w:t>The</w:t>
      </w:r>
      <w:r w:rsidRPr="00D377A7">
        <w:rPr>
          <w:rFonts w:ascii="Times New Roman" w:hAnsi="Times New Roman" w:cs="Times New Roman"/>
          <w:szCs w:val="24"/>
          <w:lang w:bidi="en-US"/>
        </w:rPr>
        <w:t xml:space="preserve">  (e)</w:t>
      </w:r>
      <w:r w:rsidRPr="00D377A7">
        <w:rPr>
          <w:rFonts w:ascii="Times New Roman" w:hAnsi="Times New Roman" w:cs="Times New Roman"/>
          <w:szCs w:val="24"/>
          <w:u w:val="single"/>
          <w:lang w:bidi="en-US"/>
        </w:rPr>
        <w:t>after</w:t>
      </w:r>
      <w:r w:rsidRPr="00D377A7">
        <w:rPr>
          <w:rFonts w:ascii="Times New Roman" w:hAnsi="Times New Roman" w:cs="Times New Roman"/>
          <w:szCs w:val="24"/>
          <w:lang w:bidi="en-US"/>
        </w:rPr>
        <w:t xml:space="preserve">  (f)</w:t>
      </w:r>
      <w:r w:rsidRPr="00D377A7">
        <w:rPr>
          <w:rFonts w:ascii="Times New Roman" w:hAnsi="Times New Roman" w:cs="Times New Roman"/>
          <w:szCs w:val="24"/>
          <w:u w:val="single"/>
          <w:lang w:bidi="en-US"/>
        </w:rPr>
        <w:t xml:space="preserve">× </w:t>
      </w:r>
      <w:r w:rsidRPr="00D377A7">
        <w:rPr>
          <w:rFonts w:ascii="Times New Roman" w:hAnsi="Times New Roman" w:cs="Times New Roman"/>
          <w:szCs w:val="24"/>
          <w:lang w:bidi="en-US"/>
        </w:rPr>
        <w:t>(g)</w:t>
      </w:r>
      <w:r w:rsidRPr="00D377A7">
        <w:rPr>
          <w:rFonts w:ascii="Times New Roman" w:hAnsi="Times New Roman" w:cs="Times New Roman"/>
          <w:szCs w:val="24"/>
          <w:u w:val="single"/>
          <w:lang w:bidi="en-US"/>
        </w:rPr>
        <w:t xml:space="preserve">a </w:t>
      </w:r>
      <w:r w:rsidRPr="00D377A7">
        <w:rPr>
          <w:rFonts w:ascii="Times New Roman" w:hAnsi="Times New Roman" w:cs="Times New Roman"/>
          <w:szCs w:val="24"/>
          <w:lang w:bidi="en-US"/>
        </w:rPr>
        <w:t xml:space="preserve"> (h)</w:t>
      </w:r>
      <w:r w:rsidRPr="00D377A7">
        <w:rPr>
          <w:rFonts w:ascii="Times New Roman" w:hAnsi="Times New Roman" w:cs="Times New Roman"/>
          <w:szCs w:val="24"/>
          <w:u w:val="single"/>
          <w:lang w:bidi="en-US"/>
        </w:rPr>
        <w:t>of</w:t>
      </w:r>
      <w:r w:rsidRPr="00D377A7">
        <w:rPr>
          <w:rFonts w:ascii="Times New Roman" w:hAnsi="Times New Roman" w:cs="Times New Roman"/>
          <w:szCs w:val="24"/>
          <w:lang w:bidi="en-US"/>
        </w:rPr>
        <w:t xml:space="preserve">  (i)</w:t>
      </w:r>
      <w:r w:rsidRPr="00D377A7">
        <w:rPr>
          <w:rFonts w:ascii="Times New Roman" w:hAnsi="Times New Roman" w:cs="Times New Roman"/>
          <w:szCs w:val="24"/>
          <w:u w:val="single"/>
          <w:lang w:bidi="en-US"/>
        </w:rPr>
        <w:t>on</w:t>
      </w:r>
      <w:r w:rsidRPr="00D377A7">
        <w:rPr>
          <w:rFonts w:ascii="Times New Roman" w:hAnsi="Times New Roman" w:cs="Times New Roman"/>
          <w:szCs w:val="24"/>
          <w:lang w:bidi="en-US"/>
        </w:rPr>
        <w:t xml:space="preserve">  (j)</w:t>
      </w:r>
      <w:r w:rsidRPr="00D377A7">
        <w:rPr>
          <w:rFonts w:ascii="Times New Roman" w:hAnsi="Times New Roman" w:cs="Times New Roman"/>
          <w:szCs w:val="24"/>
          <w:u w:val="single"/>
          <w:lang w:bidi="en-US"/>
        </w:rPr>
        <w:t>by</w:t>
      </w:r>
      <w:r w:rsidRPr="00D377A7">
        <w:rPr>
          <w:rFonts w:ascii="Times New Roman" w:hAnsi="Times New Roman" w:cs="Times New Roman"/>
          <w:szCs w:val="24"/>
          <w:lang w:bidi="en-US"/>
        </w:rPr>
        <w:t xml:space="preserve"> </w:t>
      </w:r>
    </w:p>
    <w:p w:rsidR="00D377A7" w:rsidRPr="00D377A7" w:rsidRDefault="00D377A7" w:rsidP="00D377A7">
      <w:pPr>
        <w:spacing w:line="276" w:lineRule="auto"/>
        <w:ind w:firstLine="0"/>
        <w:contextualSpacing/>
        <w:rPr>
          <w:rFonts w:ascii="Times New Roman" w:eastAsia="Calibri" w:hAnsi="Times New Roman" w:cs="Times New Roman"/>
          <w:szCs w:val="24"/>
        </w:rPr>
      </w:pPr>
      <w:r w:rsidRPr="00D377A7">
        <w:rPr>
          <w:rFonts w:ascii="Times New Roman" w:eastAsia="Calibri" w:hAnsi="Times New Roman" w:cs="Times New Roman"/>
          <w:szCs w:val="24"/>
        </w:rPr>
        <w:lastRenderedPageBreak/>
        <w:t>3.</w:t>
      </w:r>
    </w:p>
    <w:p w:rsidR="00D377A7" w:rsidRPr="00D377A7" w:rsidRDefault="00D377A7" w:rsidP="00D377A7">
      <w:pPr>
        <w:spacing w:line="276" w:lineRule="auto"/>
        <w:ind w:firstLine="0"/>
        <w:contextualSpacing/>
        <w:rPr>
          <w:rFonts w:ascii="Times New Roman" w:eastAsia="Calibri" w:hAnsi="Times New Roman" w:cs="Times New Roman"/>
          <w:szCs w:val="24"/>
        </w:rPr>
      </w:pPr>
      <w:r w:rsidRPr="00D377A7">
        <w:rPr>
          <w:rFonts w:ascii="Times New Roman" w:eastAsia="Calibri" w:hAnsi="Times New Roman" w:cs="Times New Roman"/>
          <w:szCs w:val="24"/>
        </w:rPr>
        <w:t xml:space="preserve">i. Character is a psychological or ethical nature. </w:t>
      </w:r>
    </w:p>
    <w:p w:rsidR="00D377A7" w:rsidRPr="00D377A7" w:rsidRDefault="00D377A7" w:rsidP="00D377A7">
      <w:pPr>
        <w:spacing w:line="276" w:lineRule="auto"/>
        <w:ind w:firstLine="0"/>
        <w:contextualSpacing/>
        <w:rPr>
          <w:rFonts w:ascii="Times New Roman" w:eastAsia="Calibri" w:hAnsi="Times New Roman" w:cs="Times New Roman"/>
          <w:szCs w:val="24"/>
        </w:rPr>
      </w:pPr>
      <w:r w:rsidRPr="00D377A7">
        <w:rPr>
          <w:rFonts w:ascii="Times New Roman" w:eastAsia="Calibri" w:hAnsi="Times New Roman" w:cs="Times New Roman"/>
          <w:szCs w:val="24"/>
        </w:rPr>
        <w:t xml:space="preserve">ii. It means mental or moral qualities of a person. </w:t>
      </w:r>
    </w:p>
    <w:p w:rsidR="00D377A7" w:rsidRPr="00D377A7" w:rsidRDefault="00D377A7" w:rsidP="00D377A7">
      <w:pPr>
        <w:spacing w:line="276" w:lineRule="auto"/>
        <w:ind w:firstLine="0"/>
        <w:contextualSpacing/>
        <w:rPr>
          <w:rFonts w:ascii="Times New Roman" w:eastAsia="Calibri" w:hAnsi="Times New Roman" w:cs="Times New Roman"/>
          <w:szCs w:val="24"/>
        </w:rPr>
      </w:pPr>
      <w:r w:rsidRPr="00D377A7">
        <w:rPr>
          <w:rFonts w:ascii="Times New Roman" w:eastAsia="Calibri" w:hAnsi="Times New Roman" w:cs="Times New Roman"/>
          <w:szCs w:val="24"/>
        </w:rPr>
        <w:t xml:space="preserve">iii. It also is regarded as the crown of life. </w:t>
      </w:r>
    </w:p>
    <w:p w:rsidR="00D377A7" w:rsidRPr="00D377A7" w:rsidRDefault="00D377A7" w:rsidP="00D377A7">
      <w:pPr>
        <w:spacing w:line="276" w:lineRule="auto"/>
        <w:ind w:firstLine="0"/>
        <w:contextualSpacing/>
        <w:rPr>
          <w:rFonts w:ascii="Times New Roman" w:eastAsia="Calibri" w:hAnsi="Times New Roman" w:cs="Times New Roman"/>
          <w:szCs w:val="24"/>
        </w:rPr>
      </w:pPr>
      <w:r w:rsidRPr="00D377A7">
        <w:rPr>
          <w:rFonts w:ascii="Times New Roman" w:eastAsia="Calibri" w:hAnsi="Times New Roman" w:cs="Times New Roman"/>
          <w:szCs w:val="24"/>
        </w:rPr>
        <w:t xml:space="preserve">iv. Character of a person is the combination of some good qualities. </w:t>
      </w:r>
    </w:p>
    <w:p w:rsidR="00D377A7" w:rsidRPr="00D377A7" w:rsidRDefault="00D377A7" w:rsidP="00D377A7">
      <w:pPr>
        <w:spacing w:line="276" w:lineRule="auto"/>
        <w:ind w:firstLine="0"/>
        <w:contextualSpacing/>
        <w:rPr>
          <w:rFonts w:ascii="Times New Roman" w:eastAsia="Calibri" w:hAnsi="Times New Roman" w:cs="Times New Roman"/>
          <w:szCs w:val="24"/>
        </w:rPr>
      </w:pPr>
      <w:r w:rsidRPr="00D377A7">
        <w:rPr>
          <w:rFonts w:ascii="Times New Roman" w:eastAsia="Calibri" w:hAnsi="Times New Roman" w:cs="Times New Roman"/>
          <w:szCs w:val="24"/>
        </w:rPr>
        <w:t>v. Everybody hates a man without character. (PwiÎnxb gvbyl‡K cÖ‡Z¨‡KB N„Yv K‡i|)</w:t>
      </w:r>
    </w:p>
    <w:p w:rsidR="00D377A7" w:rsidRPr="00D377A7" w:rsidRDefault="00D377A7" w:rsidP="00D377A7">
      <w:pPr>
        <w:spacing w:line="276" w:lineRule="auto"/>
        <w:ind w:firstLine="0"/>
        <w:rPr>
          <w:rFonts w:ascii="Times New Roman" w:hAnsi="Times New Roman" w:cs="Times New Roman"/>
          <w:bCs/>
          <w:color w:val="000000"/>
          <w:szCs w:val="24"/>
          <w:lang w:bidi="en-US"/>
        </w:rPr>
      </w:pPr>
      <w:r w:rsidRPr="00D377A7">
        <w:rPr>
          <w:rFonts w:ascii="Times New Roman" w:hAnsi="Times New Roman" w:cs="Times New Roman"/>
          <w:bCs/>
          <w:szCs w:val="24"/>
          <w:lang w:bidi="en-US"/>
        </w:rPr>
        <w:t xml:space="preserve">4. </w:t>
      </w:r>
      <w:r w:rsidRPr="00D377A7">
        <w:rPr>
          <w:rFonts w:ascii="Times New Roman" w:hAnsi="Times New Roman" w:cs="Times New Roman"/>
          <w:szCs w:val="24"/>
          <w:lang w:bidi="he-IL"/>
        </w:rPr>
        <w:t>(</w:t>
      </w:r>
      <w:r w:rsidRPr="00D377A7">
        <w:rPr>
          <w:rFonts w:ascii="Times New Roman" w:hAnsi="Times New Roman" w:cs="Times New Roman"/>
          <w:szCs w:val="24"/>
          <w:lang w:bidi="en-US"/>
        </w:rPr>
        <w:t>a) are; (b) provide; (c) give; (d) help; (e) not realized; (f) doing; (g) destroying; (h) think; (i) facing; (j) caused.</w:t>
      </w:r>
      <w:r w:rsidRPr="00D377A7">
        <w:rPr>
          <w:rFonts w:ascii="Times New Roman" w:hAnsi="Times New Roman" w:cs="Times New Roman"/>
          <w:bCs/>
          <w:color w:val="000000"/>
          <w:szCs w:val="24"/>
          <w:lang w:bidi="en-US"/>
        </w:rPr>
        <w:t xml:space="preserve"> </w:t>
      </w:r>
    </w:p>
    <w:p w:rsidR="00D377A7" w:rsidRPr="00D377A7" w:rsidRDefault="00D377A7" w:rsidP="00500932">
      <w:pPr>
        <w:spacing w:line="276" w:lineRule="auto"/>
        <w:ind w:firstLine="0"/>
        <w:rPr>
          <w:rFonts w:ascii="Times New Roman" w:hAnsi="Times New Roman" w:cs="Times New Roman"/>
          <w:bCs/>
          <w:color w:val="000000"/>
          <w:szCs w:val="24"/>
          <w:lang w:bidi="en-US"/>
        </w:rPr>
      </w:pPr>
      <w:r w:rsidRPr="00D377A7">
        <w:rPr>
          <w:rFonts w:ascii="Times New Roman" w:hAnsi="Times New Roman" w:cs="Times New Roman"/>
          <w:bCs/>
          <w:color w:val="000000"/>
          <w:szCs w:val="24"/>
          <w:lang w:bidi="en-US"/>
        </w:rPr>
        <w:t>5.</w:t>
      </w:r>
    </w:p>
    <w:p w:rsidR="00D377A7" w:rsidRPr="00D377A7" w:rsidRDefault="00D377A7" w:rsidP="00ED7815">
      <w:pPr>
        <w:numPr>
          <w:ilvl w:val="0"/>
          <w:numId w:val="182"/>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What a contagious disease COVID-19 is!</w:t>
      </w:r>
    </w:p>
    <w:p w:rsidR="00D377A7" w:rsidRPr="00D377A7" w:rsidRDefault="00D377A7" w:rsidP="00ED7815">
      <w:pPr>
        <w:numPr>
          <w:ilvl w:val="0"/>
          <w:numId w:val="182"/>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So, we cannot but follow some rules to remain safe.</w:t>
      </w:r>
    </w:p>
    <w:p w:rsidR="00D377A7" w:rsidRPr="00D377A7" w:rsidRDefault="00D377A7" w:rsidP="00ED7815">
      <w:pPr>
        <w:numPr>
          <w:ilvl w:val="0"/>
          <w:numId w:val="182"/>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No other crisis creator of the 21</w:t>
      </w:r>
      <w:r w:rsidRPr="00D377A7">
        <w:rPr>
          <w:rFonts w:ascii="Times New Roman" w:hAnsi="Times New Roman" w:cs="Times New Roman"/>
          <w:szCs w:val="24"/>
          <w:vertAlign w:val="superscript"/>
          <w:lang w:bidi="en-US"/>
        </w:rPr>
        <w:t>st</w:t>
      </w:r>
      <w:r w:rsidRPr="00D377A7">
        <w:rPr>
          <w:rFonts w:ascii="Times New Roman" w:hAnsi="Times New Roman" w:cs="Times New Roman"/>
          <w:szCs w:val="24"/>
          <w:lang w:bidi="en-US"/>
        </w:rPr>
        <w:t xml:space="preserve"> century is as great as. </w:t>
      </w:r>
    </w:p>
    <w:p w:rsidR="00D377A7" w:rsidRPr="00D377A7" w:rsidRDefault="00D377A7" w:rsidP="00ED7815">
      <w:pPr>
        <w:numPr>
          <w:ilvl w:val="0"/>
          <w:numId w:val="182"/>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 xml:space="preserve">COVID-19 has greatly harmed people across the world. </w:t>
      </w:r>
    </w:p>
    <w:p w:rsidR="00D377A7" w:rsidRPr="00D377A7" w:rsidRDefault="00D377A7" w:rsidP="00ED7815">
      <w:pPr>
        <w:numPr>
          <w:ilvl w:val="0"/>
          <w:numId w:val="182"/>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 xml:space="preserve">We are facing a very difficult situation. </w:t>
      </w:r>
    </w:p>
    <w:p w:rsidR="00D377A7" w:rsidRPr="00D377A7" w:rsidRDefault="00D377A7" w:rsidP="00ED7815">
      <w:pPr>
        <w:numPr>
          <w:ilvl w:val="0"/>
          <w:numId w:val="182"/>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Let us read books in order to acquire knowledge.</w:t>
      </w:r>
    </w:p>
    <w:p w:rsidR="00D377A7" w:rsidRPr="00D377A7" w:rsidRDefault="00D377A7" w:rsidP="00ED7815">
      <w:pPr>
        <w:numPr>
          <w:ilvl w:val="0"/>
          <w:numId w:val="182"/>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 xml:space="preserve">No other friends are as great as books. </w:t>
      </w:r>
    </w:p>
    <w:p w:rsidR="00D377A7" w:rsidRPr="00D377A7" w:rsidRDefault="00D377A7" w:rsidP="00ED7815">
      <w:pPr>
        <w:numPr>
          <w:ilvl w:val="0"/>
          <w:numId w:val="182"/>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What a good habit reading books is!</w:t>
      </w:r>
    </w:p>
    <w:p w:rsidR="00D377A7" w:rsidRPr="00D377A7" w:rsidRDefault="00D377A7" w:rsidP="00ED7815">
      <w:pPr>
        <w:numPr>
          <w:ilvl w:val="0"/>
          <w:numId w:val="182"/>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We are given pleasure by books.</w:t>
      </w:r>
    </w:p>
    <w:p w:rsidR="00D377A7" w:rsidRPr="00D377A7" w:rsidRDefault="00D377A7" w:rsidP="00ED7815">
      <w:pPr>
        <w:numPr>
          <w:ilvl w:val="0"/>
          <w:numId w:val="182"/>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Those who do not read books keep themselves aloof from the realm of knowledge.</w:t>
      </w:r>
    </w:p>
    <w:p w:rsidR="00D377A7" w:rsidRPr="00D377A7" w:rsidRDefault="00D377A7" w:rsidP="00D377A7">
      <w:pPr>
        <w:tabs>
          <w:tab w:val="left" w:pos="540"/>
        </w:tabs>
        <w:spacing w:line="276" w:lineRule="auto"/>
        <w:ind w:hanging="1080"/>
        <w:rPr>
          <w:rFonts w:ascii="Times New Roman" w:hAnsi="Times New Roman" w:cs="Times New Roman"/>
          <w:bCs/>
          <w:color w:val="000000"/>
          <w:szCs w:val="24"/>
        </w:rPr>
      </w:pPr>
      <w:r w:rsidRPr="00D377A7">
        <w:rPr>
          <w:rFonts w:ascii="Times New Roman" w:hAnsi="Times New Roman" w:cs="Times New Roman"/>
          <w:bCs/>
          <w:color w:val="000000"/>
          <w:szCs w:val="24"/>
        </w:rPr>
        <w:t xml:space="preserve">                  6.   </w:t>
      </w:r>
      <w:r w:rsidRPr="00D377A7">
        <w:rPr>
          <w:rFonts w:ascii="Times New Roman" w:hAnsi="Times New Roman" w:cs="Times New Roman"/>
          <w:bCs/>
          <w:color w:val="000000"/>
          <w:szCs w:val="24"/>
        </w:rPr>
        <w:tab/>
      </w:r>
    </w:p>
    <w:p w:rsidR="00D377A7" w:rsidRPr="00D377A7" w:rsidRDefault="00D377A7" w:rsidP="00D377A7">
      <w:pPr>
        <w:tabs>
          <w:tab w:val="left" w:pos="540"/>
        </w:tabs>
        <w:spacing w:line="276" w:lineRule="auto"/>
        <w:ind w:hanging="1080"/>
        <w:rPr>
          <w:rFonts w:ascii="Times New Roman" w:hAnsi="Times New Roman" w:cs="Times New Roman"/>
          <w:szCs w:val="24"/>
        </w:rPr>
      </w:pPr>
      <w:r w:rsidRPr="00D377A7">
        <w:rPr>
          <w:rFonts w:ascii="Times New Roman" w:hAnsi="Times New Roman" w:cs="Times New Roman"/>
          <w:szCs w:val="24"/>
        </w:rPr>
        <w:tab/>
        <w:t xml:space="preserve">(a) Books are our best friends because </w:t>
      </w:r>
      <w:r w:rsidRPr="00D377A7">
        <w:rPr>
          <w:rFonts w:ascii="Times New Roman" w:hAnsi="Times New Roman" w:cs="Times New Roman"/>
          <w:szCs w:val="24"/>
          <w:u w:val="single"/>
        </w:rPr>
        <w:t>they are always beside us.</w:t>
      </w:r>
      <w:r w:rsidRPr="00D377A7">
        <w:rPr>
          <w:rFonts w:ascii="Times New Roman" w:hAnsi="Times New Roman" w:cs="Times New Roman"/>
          <w:szCs w:val="24"/>
        </w:rPr>
        <w:t xml:space="preserve"> </w:t>
      </w:r>
    </w:p>
    <w:p w:rsidR="00D377A7" w:rsidRPr="00D377A7" w:rsidRDefault="00D377A7" w:rsidP="00D377A7">
      <w:pPr>
        <w:spacing w:line="276" w:lineRule="auto"/>
        <w:ind w:firstLine="0"/>
        <w:contextualSpacing/>
        <w:rPr>
          <w:rFonts w:ascii="Times New Roman" w:eastAsia="Calibri" w:hAnsi="Times New Roman" w:cs="Times New Roman"/>
          <w:szCs w:val="24"/>
        </w:rPr>
      </w:pPr>
      <w:r w:rsidRPr="00D377A7">
        <w:rPr>
          <w:rFonts w:ascii="Times New Roman" w:eastAsia="Calibri" w:hAnsi="Times New Roman" w:cs="Times New Roman"/>
          <w:szCs w:val="24"/>
        </w:rPr>
        <w:t xml:space="preserve">(b) A man who reads books regularly </w:t>
      </w:r>
      <w:r w:rsidRPr="00D377A7">
        <w:rPr>
          <w:rFonts w:ascii="Times New Roman" w:eastAsia="Calibri" w:hAnsi="Times New Roman" w:cs="Times New Roman"/>
          <w:szCs w:val="24"/>
          <w:u w:val="single"/>
        </w:rPr>
        <w:t>can gain much knowledge.</w:t>
      </w:r>
      <w:r w:rsidRPr="00D377A7">
        <w:rPr>
          <w:rFonts w:ascii="Times New Roman" w:eastAsia="Calibri" w:hAnsi="Times New Roman" w:cs="Times New Roman"/>
          <w:szCs w:val="24"/>
        </w:rPr>
        <w:t xml:space="preserve"> </w:t>
      </w:r>
    </w:p>
    <w:p w:rsidR="00D377A7" w:rsidRPr="00D377A7" w:rsidRDefault="00D377A7" w:rsidP="00D377A7">
      <w:pPr>
        <w:spacing w:line="276" w:lineRule="auto"/>
        <w:ind w:firstLine="0"/>
        <w:contextualSpacing/>
        <w:rPr>
          <w:rFonts w:ascii="Times New Roman" w:eastAsia="Calibri" w:hAnsi="Times New Roman" w:cs="Times New Roman"/>
          <w:szCs w:val="24"/>
        </w:rPr>
      </w:pPr>
      <w:r w:rsidRPr="00D377A7">
        <w:rPr>
          <w:rFonts w:ascii="Times New Roman" w:eastAsia="Calibri" w:hAnsi="Times New Roman" w:cs="Times New Roman"/>
          <w:szCs w:val="24"/>
        </w:rPr>
        <w:t xml:space="preserve">(c) By reading books, </w:t>
      </w:r>
      <w:r w:rsidRPr="00D377A7">
        <w:rPr>
          <w:rFonts w:ascii="Times New Roman" w:eastAsia="Calibri" w:hAnsi="Times New Roman" w:cs="Times New Roman"/>
          <w:szCs w:val="24"/>
          <w:u w:val="single"/>
        </w:rPr>
        <w:t>we can enrich our mind</w:t>
      </w:r>
      <w:r w:rsidRPr="00D377A7">
        <w:rPr>
          <w:rFonts w:ascii="Times New Roman" w:eastAsia="Calibri" w:hAnsi="Times New Roman" w:cs="Times New Roman"/>
          <w:szCs w:val="24"/>
        </w:rPr>
        <w:t xml:space="preserve">. </w:t>
      </w:r>
    </w:p>
    <w:p w:rsidR="00D377A7" w:rsidRPr="00D377A7" w:rsidRDefault="00D377A7" w:rsidP="00D377A7">
      <w:pPr>
        <w:spacing w:line="276" w:lineRule="auto"/>
        <w:ind w:firstLine="0"/>
        <w:contextualSpacing/>
        <w:rPr>
          <w:rFonts w:ascii="Times New Roman" w:eastAsia="Calibri" w:hAnsi="Times New Roman" w:cs="Times New Roman"/>
          <w:szCs w:val="24"/>
        </w:rPr>
      </w:pPr>
      <w:r w:rsidRPr="00D377A7">
        <w:rPr>
          <w:rFonts w:ascii="Times New Roman" w:eastAsia="Calibri" w:hAnsi="Times New Roman" w:cs="Times New Roman"/>
          <w:szCs w:val="24"/>
        </w:rPr>
        <w:t xml:space="preserve">(d) We can learn moral values if </w:t>
      </w:r>
      <w:r w:rsidRPr="00D377A7">
        <w:rPr>
          <w:rFonts w:ascii="Times New Roman" w:eastAsia="Calibri" w:hAnsi="Times New Roman" w:cs="Times New Roman"/>
          <w:szCs w:val="24"/>
          <w:u w:val="single"/>
        </w:rPr>
        <w:t>we read the story on ethics.</w:t>
      </w:r>
      <w:r w:rsidRPr="00D377A7">
        <w:rPr>
          <w:rFonts w:ascii="Times New Roman" w:eastAsia="Calibri" w:hAnsi="Times New Roman" w:cs="Times New Roman"/>
          <w:szCs w:val="24"/>
        </w:rPr>
        <w:t xml:space="preserve"> </w:t>
      </w:r>
    </w:p>
    <w:p w:rsidR="00D377A7" w:rsidRPr="00D377A7" w:rsidRDefault="00D377A7" w:rsidP="00D377A7">
      <w:pPr>
        <w:spacing w:line="276" w:lineRule="auto"/>
        <w:ind w:firstLine="0"/>
        <w:contextualSpacing/>
        <w:rPr>
          <w:rFonts w:ascii="Times New Roman" w:eastAsia="Calibri" w:hAnsi="Times New Roman" w:cs="Times New Roman"/>
          <w:szCs w:val="24"/>
        </w:rPr>
      </w:pPr>
      <w:r w:rsidRPr="00D377A7">
        <w:rPr>
          <w:rFonts w:ascii="Times New Roman" w:eastAsia="Calibri" w:hAnsi="Times New Roman" w:cs="Times New Roman"/>
          <w:szCs w:val="24"/>
        </w:rPr>
        <w:t xml:space="preserve"> (e) We should inspire the students so that </w:t>
      </w:r>
      <w:r w:rsidRPr="00D377A7">
        <w:rPr>
          <w:rFonts w:ascii="Times New Roman" w:eastAsia="Calibri" w:hAnsi="Times New Roman" w:cs="Times New Roman"/>
          <w:szCs w:val="24"/>
          <w:u w:val="single"/>
        </w:rPr>
        <w:t>they can read more books.</w:t>
      </w:r>
      <w:r w:rsidRPr="00D377A7">
        <w:rPr>
          <w:rFonts w:ascii="Times New Roman" w:eastAsia="Calibri" w:hAnsi="Times New Roman" w:cs="Times New Roman"/>
          <w:szCs w:val="24"/>
        </w:rPr>
        <w:t xml:space="preserve"> </w:t>
      </w:r>
    </w:p>
    <w:p w:rsidR="005E1664" w:rsidRPr="00500932" w:rsidRDefault="005E1664" w:rsidP="005E1664">
      <w:pPr>
        <w:spacing w:line="276" w:lineRule="auto"/>
        <w:ind w:firstLine="0"/>
        <w:rPr>
          <w:rFonts w:ascii="Times New Roman" w:hAnsi="Times New Roman" w:cs="Times New Roman"/>
          <w:bCs/>
          <w:color w:val="000000"/>
          <w:szCs w:val="24"/>
          <w:lang w:bidi="en-US"/>
        </w:rPr>
      </w:pPr>
    </w:p>
    <w:p w:rsidR="00D377A7" w:rsidRPr="00D377A7" w:rsidRDefault="00D377A7" w:rsidP="005E1664">
      <w:pPr>
        <w:spacing w:line="276" w:lineRule="auto"/>
        <w:ind w:firstLine="0"/>
        <w:rPr>
          <w:rFonts w:ascii="Times New Roman" w:hAnsi="Times New Roman" w:cs="Times New Roman"/>
          <w:szCs w:val="24"/>
          <w:lang w:bidi="en-US"/>
        </w:rPr>
      </w:pPr>
      <w:r w:rsidRPr="00D377A7">
        <w:rPr>
          <w:rFonts w:ascii="Times New Roman" w:hAnsi="Times New Roman" w:cs="Times New Roman"/>
          <w:bCs/>
          <w:color w:val="000000"/>
          <w:szCs w:val="24"/>
          <w:lang w:bidi="en-US"/>
        </w:rPr>
        <w:t xml:space="preserve">7. </w:t>
      </w:r>
      <w:r w:rsidRPr="00D377A7">
        <w:rPr>
          <w:rFonts w:ascii="Times New Roman" w:hAnsi="Times New Roman" w:cs="Times New Roman"/>
          <w:szCs w:val="24"/>
          <w:lang w:bidi="en-US"/>
        </w:rPr>
        <w:t>(a) writers; (b) visitors; (c) publishers; (d) buyers; (e) overcrowded; (f) various; (g) displayed; (h) chosen; (i) unavailable; (j) welcome.</w:t>
      </w:r>
    </w:p>
    <w:p w:rsidR="005E1664" w:rsidRPr="00500932" w:rsidRDefault="005E1664" w:rsidP="005E1664">
      <w:pPr>
        <w:spacing w:line="276" w:lineRule="auto"/>
        <w:ind w:firstLine="0"/>
        <w:rPr>
          <w:rFonts w:ascii="Times New Roman" w:hAnsi="Times New Roman" w:cs="Times New Roman"/>
          <w:bCs/>
          <w:color w:val="000000"/>
          <w:szCs w:val="24"/>
          <w:lang w:bidi="en-US"/>
        </w:rPr>
      </w:pPr>
    </w:p>
    <w:p w:rsidR="00D377A7" w:rsidRPr="00500932" w:rsidRDefault="00D377A7" w:rsidP="005E1664">
      <w:pPr>
        <w:spacing w:line="276" w:lineRule="auto"/>
        <w:ind w:firstLine="0"/>
        <w:rPr>
          <w:rFonts w:ascii="Times New Roman" w:hAnsi="Times New Roman" w:cs="Times New Roman"/>
          <w:szCs w:val="24"/>
          <w:lang w:bidi="en-US"/>
        </w:rPr>
      </w:pPr>
      <w:r w:rsidRPr="00D377A7">
        <w:rPr>
          <w:rFonts w:ascii="Times New Roman" w:hAnsi="Times New Roman" w:cs="Times New Roman"/>
          <w:bCs/>
          <w:color w:val="000000"/>
          <w:szCs w:val="24"/>
          <w:lang w:bidi="en-US"/>
        </w:rPr>
        <w:t>8.</w:t>
      </w:r>
      <w:r w:rsidRPr="00D377A7">
        <w:rPr>
          <w:rFonts w:ascii="Times New Roman" w:hAnsi="Times New Roman" w:cs="Times New Roman"/>
          <w:szCs w:val="24"/>
          <w:lang w:bidi="en-US"/>
        </w:rPr>
        <w:t xml:space="preserve"> a) isn’t it?   b) can’t they?  c)doesn’t he/she? d) shall we?  e) will you?</w:t>
      </w:r>
    </w:p>
    <w:p w:rsidR="005E1664" w:rsidRPr="00D377A7" w:rsidRDefault="005E1664" w:rsidP="00D377A7">
      <w:pPr>
        <w:spacing w:line="276" w:lineRule="auto"/>
        <w:rPr>
          <w:rFonts w:ascii="Times New Roman" w:hAnsi="Times New Roman" w:cs="Times New Roman"/>
          <w:szCs w:val="24"/>
          <w:lang w:bidi="en-US"/>
        </w:rPr>
      </w:pPr>
    </w:p>
    <w:p w:rsidR="00D377A7" w:rsidRPr="00D377A7" w:rsidRDefault="00D377A7" w:rsidP="00D377A7">
      <w:pPr>
        <w:spacing w:line="276" w:lineRule="auto"/>
        <w:ind w:firstLine="0"/>
        <w:contextualSpacing/>
        <w:rPr>
          <w:rFonts w:ascii="Times New Roman" w:eastAsia="Calibri" w:hAnsi="Times New Roman" w:cs="Times New Roman"/>
          <w:szCs w:val="24"/>
        </w:rPr>
      </w:pPr>
      <w:r w:rsidRPr="00D377A7">
        <w:rPr>
          <w:rFonts w:ascii="Times New Roman" w:eastAsia="Calibri" w:hAnsi="Times New Roman" w:cs="Times New Roman"/>
          <w:bCs/>
          <w:color w:val="000000"/>
          <w:szCs w:val="24"/>
        </w:rPr>
        <w:t xml:space="preserve">9. </w:t>
      </w:r>
      <w:r w:rsidRPr="00D377A7">
        <w:rPr>
          <w:rFonts w:ascii="Times New Roman" w:eastAsia="Calibri" w:hAnsi="Times New Roman" w:cs="Times New Roman"/>
          <w:szCs w:val="24"/>
        </w:rPr>
        <w:t>“Have you heard the name of Alexander?” asked Mr. Ahmed. “No, sir,” Razu replied. “How strange it is!” said he. “Will you tell me about Alexander, please?” “Well, he was the great king of Macedonia.”</w:t>
      </w:r>
    </w:p>
    <w:p w:rsidR="00D377A7" w:rsidRPr="00D377A7" w:rsidRDefault="00D377A7" w:rsidP="00D377A7">
      <w:pPr>
        <w:spacing w:line="276" w:lineRule="auto"/>
        <w:ind w:firstLine="0"/>
        <w:contextualSpacing/>
        <w:rPr>
          <w:rFonts w:ascii="Calibri" w:eastAsia="Calibri" w:hAnsi="Calibri" w:cs="Arial"/>
          <w:sz w:val="22"/>
          <w:szCs w:val="22"/>
        </w:rPr>
      </w:pPr>
    </w:p>
    <w:p w:rsidR="00D377A7" w:rsidRPr="00D377A7" w:rsidRDefault="00D377A7" w:rsidP="00D377A7">
      <w:pPr>
        <w:shd w:val="clear" w:color="auto" w:fill="FFFFFF"/>
        <w:tabs>
          <w:tab w:val="left" w:pos="540"/>
          <w:tab w:val="right" w:pos="9360"/>
        </w:tabs>
        <w:autoSpaceDE w:val="0"/>
        <w:autoSpaceDN w:val="0"/>
        <w:adjustRightInd w:val="0"/>
        <w:spacing w:line="276" w:lineRule="auto"/>
        <w:ind w:hanging="540"/>
        <w:jc w:val="center"/>
        <w:rPr>
          <w:rFonts w:ascii="Britannic Bold" w:hAnsi="Britannic Bold" w:cs="Arial"/>
          <w:b/>
          <w:bCs/>
          <w:color w:val="000000"/>
          <w:sz w:val="28"/>
          <w:szCs w:val="28"/>
        </w:rPr>
      </w:pPr>
      <w:r w:rsidRPr="00D377A7">
        <w:rPr>
          <w:rFonts w:ascii="Britannic Bold" w:hAnsi="Britannic Bold" w:cs="Arial"/>
          <w:b/>
          <w:bCs/>
          <w:color w:val="000000"/>
          <w:sz w:val="28"/>
          <w:szCs w:val="28"/>
        </w:rPr>
        <w:t>MODEL QUESTION-2</w:t>
      </w:r>
    </w:p>
    <w:p w:rsidR="00D377A7" w:rsidRPr="00D377A7" w:rsidRDefault="00D377A7" w:rsidP="00D377A7">
      <w:pPr>
        <w:shd w:val="clear" w:color="auto" w:fill="FFFFFF"/>
        <w:tabs>
          <w:tab w:val="left" w:pos="540"/>
          <w:tab w:val="right" w:pos="9360"/>
        </w:tabs>
        <w:autoSpaceDE w:val="0"/>
        <w:autoSpaceDN w:val="0"/>
        <w:adjustRightInd w:val="0"/>
        <w:spacing w:line="276" w:lineRule="auto"/>
        <w:ind w:hanging="540"/>
        <w:rPr>
          <w:rFonts w:ascii="Times New Roman" w:hAnsi="Times New Roman" w:cs="Times New Roman"/>
          <w:b/>
          <w:bCs/>
          <w:color w:val="000000"/>
          <w:szCs w:val="24"/>
        </w:rPr>
      </w:pPr>
      <w:r w:rsidRPr="00D377A7">
        <w:rPr>
          <w:rFonts w:ascii="Arial" w:hAnsi="Arial" w:cs="Arial"/>
          <w:b/>
          <w:bCs/>
          <w:color w:val="000000"/>
          <w:sz w:val="22"/>
          <w:szCs w:val="22"/>
        </w:rPr>
        <w:tab/>
      </w:r>
      <w:r w:rsidRPr="00D377A7">
        <w:rPr>
          <w:rFonts w:ascii="Times New Roman" w:hAnsi="Times New Roman" w:cs="Times New Roman"/>
          <w:b/>
          <w:bCs/>
          <w:color w:val="000000"/>
          <w:szCs w:val="24"/>
        </w:rPr>
        <w:t>Part A : Grammar (60 Marks)</w:t>
      </w:r>
    </w:p>
    <w:p w:rsidR="00D377A7" w:rsidRPr="00D377A7" w:rsidRDefault="00D377A7" w:rsidP="00D377A7">
      <w:pPr>
        <w:tabs>
          <w:tab w:val="left" w:pos="360"/>
        </w:tabs>
        <w:spacing w:line="276" w:lineRule="auto"/>
        <w:ind w:firstLine="0"/>
        <w:rPr>
          <w:rFonts w:ascii="Times New Roman" w:hAnsi="Times New Roman" w:cs="Times New Roman"/>
          <w:szCs w:val="24"/>
        </w:rPr>
      </w:pPr>
      <w:r w:rsidRPr="00D377A7">
        <w:rPr>
          <w:rFonts w:ascii="Times New Roman" w:hAnsi="Times New Roman" w:cs="Times New Roman"/>
          <w:b/>
          <w:bCs/>
          <w:color w:val="000000"/>
          <w:szCs w:val="24"/>
        </w:rPr>
        <w:t>1.</w:t>
      </w:r>
      <w:r w:rsidRPr="00D377A7">
        <w:rPr>
          <w:rFonts w:ascii="Times New Roman" w:hAnsi="Times New Roman" w:cs="Times New Roman"/>
          <w:bCs/>
          <w:color w:val="000000"/>
          <w:szCs w:val="24"/>
        </w:rPr>
        <w:tab/>
      </w:r>
      <w:r w:rsidRPr="00D377A7">
        <w:rPr>
          <w:rFonts w:ascii="Times New Roman" w:hAnsi="Times New Roman" w:cs="Times New Roman"/>
          <w:b/>
          <w:bCs/>
          <w:szCs w:val="24"/>
        </w:rPr>
        <w:t>Ans.</w:t>
      </w:r>
      <w:r w:rsidRPr="00D377A7">
        <w:rPr>
          <w:rFonts w:ascii="Times New Roman" w:hAnsi="Times New Roman" w:cs="Times New Roman"/>
          <w:szCs w:val="24"/>
        </w:rPr>
        <w:t xml:space="preserve"> (a) maker; (b) a; (c) does; (d) surely; (e) in; (f) to; (g) life; (h) of; (i) the; (j) repent.</w:t>
      </w:r>
    </w:p>
    <w:p w:rsidR="00D377A7" w:rsidRPr="00D377A7" w:rsidRDefault="00D377A7" w:rsidP="00D377A7">
      <w:pPr>
        <w:spacing w:line="276" w:lineRule="auto"/>
        <w:ind w:firstLine="0"/>
        <w:rPr>
          <w:rFonts w:ascii="Times New Roman" w:hAnsi="Times New Roman" w:cs="Times New Roman"/>
          <w:szCs w:val="24"/>
          <w:lang w:bidi="en-US"/>
        </w:rPr>
      </w:pPr>
      <w:r w:rsidRPr="00D377A7">
        <w:rPr>
          <w:rFonts w:ascii="Times New Roman" w:hAnsi="Times New Roman" w:cs="Times New Roman"/>
          <w:bCs/>
          <w:color w:val="000000"/>
          <w:szCs w:val="24"/>
          <w:lang w:bidi="en-US"/>
        </w:rPr>
        <w:t>2.</w:t>
      </w:r>
      <w:r w:rsidRPr="00D377A7">
        <w:rPr>
          <w:rFonts w:ascii="Times New Roman" w:hAnsi="Times New Roman" w:cs="Times New Roman"/>
          <w:bCs/>
          <w:color w:val="000000"/>
          <w:szCs w:val="24"/>
          <w:lang w:bidi="en-US"/>
        </w:rPr>
        <w:tab/>
      </w:r>
      <w:r w:rsidRPr="00D377A7">
        <w:rPr>
          <w:rFonts w:ascii="Times New Roman" w:hAnsi="Times New Roman" w:cs="Times New Roman"/>
          <w:szCs w:val="24"/>
          <w:lang w:bidi="en-US"/>
        </w:rPr>
        <w:t>(a)</w:t>
      </w:r>
      <w:r w:rsidRPr="00D377A7">
        <w:rPr>
          <w:rFonts w:ascii="Times New Roman" w:hAnsi="Times New Roman" w:cs="Times New Roman"/>
          <w:szCs w:val="24"/>
          <w:u w:val="single"/>
          <w:lang w:bidi="en-US"/>
        </w:rPr>
        <w:t>an</w:t>
      </w:r>
      <w:r w:rsidRPr="00D377A7">
        <w:rPr>
          <w:rFonts w:ascii="Times New Roman" w:hAnsi="Times New Roman" w:cs="Times New Roman"/>
          <w:szCs w:val="24"/>
          <w:lang w:bidi="en-US"/>
        </w:rPr>
        <w:t xml:space="preserve">  (b)</w:t>
      </w:r>
      <w:r w:rsidRPr="00D377A7">
        <w:rPr>
          <w:rFonts w:ascii="Times New Roman" w:hAnsi="Times New Roman" w:cs="Times New Roman"/>
          <w:szCs w:val="24"/>
          <w:u w:val="single"/>
          <w:lang w:bidi="en-US"/>
        </w:rPr>
        <w:t>for</w:t>
      </w:r>
      <w:r w:rsidRPr="00D377A7">
        <w:rPr>
          <w:rFonts w:ascii="Times New Roman" w:hAnsi="Times New Roman" w:cs="Times New Roman"/>
          <w:szCs w:val="24"/>
          <w:lang w:bidi="en-US"/>
        </w:rPr>
        <w:t xml:space="preserve"> (c)</w:t>
      </w:r>
      <w:r w:rsidRPr="00D377A7">
        <w:rPr>
          <w:rFonts w:ascii="Times New Roman" w:hAnsi="Times New Roman" w:cs="Times New Roman"/>
          <w:szCs w:val="24"/>
          <w:u w:val="single"/>
          <w:lang w:bidi="en-US"/>
        </w:rPr>
        <w:t>the</w:t>
      </w:r>
      <w:r w:rsidRPr="00D377A7">
        <w:rPr>
          <w:rFonts w:ascii="Times New Roman" w:hAnsi="Times New Roman" w:cs="Times New Roman"/>
          <w:szCs w:val="24"/>
          <w:lang w:bidi="en-US"/>
        </w:rPr>
        <w:t xml:space="preserve"> (d)</w:t>
      </w:r>
      <w:r w:rsidRPr="00D377A7">
        <w:rPr>
          <w:rFonts w:ascii="Times New Roman" w:hAnsi="Times New Roman" w:cs="Times New Roman"/>
          <w:szCs w:val="24"/>
          <w:u w:val="single"/>
          <w:lang w:bidi="en-US"/>
        </w:rPr>
        <w:t>from</w:t>
      </w:r>
      <w:r w:rsidRPr="00D377A7">
        <w:rPr>
          <w:rFonts w:ascii="Times New Roman" w:hAnsi="Times New Roman" w:cs="Times New Roman"/>
          <w:szCs w:val="24"/>
          <w:lang w:bidi="en-US"/>
        </w:rPr>
        <w:t xml:space="preserve">  (e)</w:t>
      </w:r>
      <w:r w:rsidRPr="00D377A7">
        <w:rPr>
          <w:rFonts w:ascii="Times New Roman" w:hAnsi="Times New Roman" w:cs="Times New Roman"/>
          <w:szCs w:val="24"/>
          <w:u w:val="single"/>
          <w:lang w:bidi="en-US"/>
        </w:rPr>
        <w:t>The</w:t>
      </w:r>
      <w:r w:rsidRPr="00D377A7">
        <w:rPr>
          <w:rFonts w:ascii="Times New Roman" w:hAnsi="Times New Roman" w:cs="Times New Roman"/>
          <w:szCs w:val="24"/>
          <w:lang w:bidi="en-US"/>
        </w:rPr>
        <w:t xml:space="preserve">  (f)</w:t>
      </w:r>
      <w:r w:rsidRPr="00D377A7">
        <w:rPr>
          <w:rFonts w:ascii="Times New Roman" w:hAnsi="Times New Roman" w:cs="Times New Roman"/>
          <w:szCs w:val="24"/>
          <w:u w:val="single"/>
          <w:lang w:bidi="en-US"/>
        </w:rPr>
        <w:t>×</w:t>
      </w:r>
      <w:r w:rsidRPr="00D377A7">
        <w:rPr>
          <w:rFonts w:ascii="Times New Roman" w:hAnsi="Times New Roman" w:cs="Times New Roman"/>
          <w:szCs w:val="24"/>
          <w:lang w:bidi="en-US"/>
        </w:rPr>
        <w:t xml:space="preserve">  (g)</w:t>
      </w:r>
      <w:r w:rsidRPr="00D377A7">
        <w:rPr>
          <w:rFonts w:ascii="Times New Roman" w:hAnsi="Times New Roman" w:cs="Times New Roman"/>
          <w:szCs w:val="24"/>
          <w:u w:val="single"/>
          <w:lang w:bidi="en-US"/>
        </w:rPr>
        <w:t xml:space="preserve">on </w:t>
      </w:r>
      <w:r w:rsidRPr="00D377A7">
        <w:rPr>
          <w:rFonts w:ascii="Times New Roman" w:hAnsi="Times New Roman" w:cs="Times New Roman"/>
          <w:szCs w:val="24"/>
          <w:lang w:bidi="en-US"/>
        </w:rPr>
        <w:t xml:space="preserve"> (h)</w:t>
      </w:r>
      <w:r w:rsidRPr="00D377A7">
        <w:rPr>
          <w:rFonts w:ascii="Times New Roman" w:hAnsi="Times New Roman" w:cs="Times New Roman"/>
          <w:szCs w:val="24"/>
          <w:u w:val="single"/>
          <w:lang w:bidi="en-US"/>
        </w:rPr>
        <w:t>a</w:t>
      </w:r>
      <w:r w:rsidRPr="00D377A7">
        <w:rPr>
          <w:rFonts w:ascii="Times New Roman" w:hAnsi="Times New Roman" w:cs="Times New Roman"/>
          <w:szCs w:val="24"/>
          <w:lang w:bidi="en-US"/>
        </w:rPr>
        <w:t>(i)</w:t>
      </w:r>
      <w:r w:rsidRPr="00D377A7">
        <w:rPr>
          <w:rFonts w:ascii="Times New Roman" w:hAnsi="Times New Roman" w:cs="Times New Roman"/>
          <w:szCs w:val="24"/>
          <w:u w:val="single"/>
          <w:lang w:bidi="en-US"/>
        </w:rPr>
        <w:t>for</w:t>
      </w:r>
      <w:r w:rsidRPr="00D377A7">
        <w:rPr>
          <w:rFonts w:ascii="Times New Roman" w:hAnsi="Times New Roman" w:cs="Times New Roman"/>
          <w:szCs w:val="24"/>
          <w:lang w:bidi="en-US"/>
        </w:rPr>
        <w:t xml:space="preserve">  (j)</w:t>
      </w:r>
      <w:r w:rsidRPr="00D377A7">
        <w:rPr>
          <w:rFonts w:ascii="Times New Roman" w:hAnsi="Times New Roman" w:cs="Times New Roman"/>
          <w:szCs w:val="24"/>
          <w:u w:val="single"/>
          <w:lang w:bidi="en-US"/>
        </w:rPr>
        <w:t>to</w:t>
      </w:r>
      <w:r w:rsidRPr="00D377A7">
        <w:rPr>
          <w:rFonts w:ascii="Times New Roman" w:hAnsi="Times New Roman" w:cs="Times New Roman"/>
          <w:szCs w:val="24"/>
          <w:lang w:bidi="en-US"/>
        </w:rPr>
        <w:t xml:space="preserve"> </w:t>
      </w:r>
    </w:p>
    <w:p w:rsidR="00D377A7" w:rsidRPr="00D377A7" w:rsidRDefault="00D377A7" w:rsidP="00D377A7">
      <w:pPr>
        <w:spacing w:line="276" w:lineRule="auto"/>
        <w:ind w:firstLine="0"/>
        <w:contextualSpacing/>
        <w:rPr>
          <w:rFonts w:ascii="Times New Roman" w:eastAsia="Calibri" w:hAnsi="Times New Roman" w:cs="Times New Roman"/>
          <w:szCs w:val="24"/>
        </w:rPr>
      </w:pPr>
      <w:r w:rsidRPr="00D377A7">
        <w:rPr>
          <w:rFonts w:ascii="Times New Roman" w:eastAsia="Calibri" w:hAnsi="Times New Roman" w:cs="Times New Roman"/>
          <w:szCs w:val="24"/>
        </w:rPr>
        <w:t>3.</w:t>
      </w:r>
      <w:r w:rsidRPr="00D377A7">
        <w:rPr>
          <w:rFonts w:ascii="Times New Roman" w:eastAsia="Calibri" w:hAnsi="Times New Roman" w:cs="Times New Roman"/>
          <w:szCs w:val="24"/>
        </w:rPr>
        <w:tab/>
      </w:r>
    </w:p>
    <w:p w:rsidR="00D377A7" w:rsidRPr="00D377A7" w:rsidRDefault="00D377A7" w:rsidP="00D377A7">
      <w:pPr>
        <w:spacing w:line="276" w:lineRule="auto"/>
        <w:ind w:firstLine="0"/>
        <w:contextualSpacing/>
        <w:rPr>
          <w:rFonts w:ascii="Times New Roman" w:eastAsia="Calibri" w:hAnsi="Times New Roman" w:cs="Times New Roman"/>
          <w:szCs w:val="24"/>
        </w:rPr>
      </w:pPr>
      <w:r w:rsidRPr="00D377A7">
        <w:rPr>
          <w:rFonts w:ascii="Times New Roman" w:eastAsia="Calibri" w:hAnsi="Times New Roman" w:cs="Times New Roman"/>
          <w:szCs w:val="24"/>
        </w:rPr>
        <w:t xml:space="preserve">i. Cricket is a costly game. </w:t>
      </w:r>
    </w:p>
    <w:p w:rsidR="00D377A7" w:rsidRPr="00D377A7" w:rsidRDefault="00D377A7" w:rsidP="00D377A7">
      <w:pPr>
        <w:spacing w:line="276" w:lineRule="auto"/>
        <w:ind w:firstLine="0"/>
        <w:contextualSpacing/>
        <w:rPr>
          <w:rFonts w:ascii="Times New Roman" w:eastAsia="Calibri" w:hAnsi="Times New Roman" w:cs="Times New Roman"/>
          <w:szCs w:val="24"/>
        </w:rPr>
      </w:pPr>
      <w:r w:rsidRPr="00D377A7">
        <w:rPr>
          <w:rFonts w:ascii="Times New Roman" w:eastAsia="Calibri" w:hAnsi="Times New Roman" w:cs="Times New Roman"/>
          <w:szCs w:val="24"/>
        </w:rPr>
        <w:t xml:space="preserve">ii. But it has become popular in our country. </w:t>
      </w:r>
    </w:p>
    <w:p w:rsidR="00D377A7" w:rsidRPr="00D377A7" w:rsidRDefault="00D377A7" w:rsidP="00D377A7">
      <w:pPr>
        <w:spacing w:line="276" w:lineRule="auto"/>
        <w:ind w:firstLine="0"/>
        <w:contextualSpacing/>
        <w:rPr>
          <w:rFonts w:ascii="Times New Roman" w:eastAsia="Calibri" w:hAnsi="Times New Roman" w:cs="Times New Roman"/>
          <w:szCs w:val="24"/>
        </w:rPr>
      </w:pPr>
      <w:r w:rsidRPr="00D377A7">
        <w:rPr>
          <w:rFonts w:ascii="Times New Roman" w:eastAsia="Calibri" w:hAnsi="Times New Roman" w:cs="Times New Roman"/>
          <w:szCs w:val="24"/>
        </w:rPr>
        <w:t xml:space="preserve">iii. Recently it surpasses that of football. </w:t>
      </w:r>
    </w:p>
    <w:p w:rsidR="00D377A7" w:rsidRPr="00D377A7" w:rsidRDefault="00D377A7" w:rsidP="00D377A7">
      <w:pPr>
        <w:spacing w:line="276" w:lineRule="auto"/>
        <w:ind w:firstLine="0"/>
        <w:contextualSpacing/>
        <w:rPr>
          <w:rFonts w:ascii="Times New Roman" w:eastAsia="Calibri" w:hAnsi="Times New Roman" w:cs="Times New Roman"/>
          <w:szCs w:val="24"/>
        </w:rPr>
      </w:pPr>
      <w:r w:rsidRPr="00D377A7">
        <w:rPr>
          <w:rFonts w:ascii="Times New Roman" w:eastAsia="Calibri" w:hAnsi="Times New Roman" w:cs="Times New Roman"/>
          <w:szCs w:val="24"/>
        </w:rPr>
        <w:lastRenderedPageBreak/>
        <w:t xml:space="preserve">iv. Its popularity has a great appeal among the people all over the world. </w:t>
      </w:r>
    </w:p>
    <w:p w:rsidR="00D377A7" w:rsidRPr="00D377A7" w:rsidRDefault="00D377A7" w:rsidP="00D377A7">
      <w:pPr>
        <w:spacing w:line="276" w:lineRule="auto"/>
        <w:ind w:firstLine="0"/>
        <w:contextualSpacing/>
        <w:rPr>
          <w:rFonts w:ascii="Times New Roman" w:eastAsia="Calibri" w:hAnsi="Times New Roman" w:cs="Times New Roman"/>
          <w:szCs w:val="24"/>
        </w:rPr>
      </w:pPr>
      <w:r w:rsidRPr="00D377A7">
        <w:rPr>
          <w:rFonts w:ascii="Times New Roman" w:eastAsia="Calibri" w:hAnsi="Times New Roman" w:cs="Times New Roman"/>
          <w:szCs w:val="24"/>
        </w:rPr>
        <w:t xml:space="preserve">v. Now rural youths are also seen playing cricket. </w:t>
      </w:r>
    </w:p>
    <w:p w:rsidR="005E1664" w:rsidRPr="00500932" w:rsidRDefault="005E1664" w:rsidP="00D377A7">
      <w:pPr>
        <w:spacing w:line="276" w:lineRule="auto"/>
        <w:ind w:firstLine="0"/>
        <w:rPr>
          <w:rFonts w:ascii="Times New Roman" w:hAnsi="Times New Roman" w:cs="Times New Roman"/>
          <w:bCs/>
          <w:szCs w:val="24"/>
          <w:lang w:bidi="en-US"/>
        </w:rPr>
      </w:pPr>
    </w:p>
    <w:p w:rsidR="00D377A7" w:rsidRPr="00D377A7" w:rsidRDefault="00D377A7" w:rsidP="00D377A7">
      <w:pPr>
        <w:spacing w:line="276" w:lineRule="auto"/>
        <w:ind w:firstLine="0"/>
        <w:rPr>
          <w:rFonts w:ascii="Times New Roman" w:hAnsi="Times New Roman" w:cs="Times New Roman"/>
          <w:szCs w:val="24"/>
          <w:lang w:bidi="en-US"/>
        </w:rPr>
      </w:pPr>
      <w:r w:rsidRPr="00D377A7">
        <w:rPr>
          <w:rFonts w:ascii="Times New Roman" w:hAnsi="Times New Roman" w:cs="Times New Roman"/>
          <w:bCs/>
          <w:szCs w:val="24"/>
          <w:lang w:bidi="en-US"/>
        </w:rPr>
        <w:t xml:space="preserve">4. </w:t>
      </w:r>
      <w:r w:rsidRPr="00D377A7">
        <w:rPr>
          <w:rFonts w:ascii="Times New Roman" w:hAnsi="Times New Roman" w:cs="Times New Roman"/>
          <w:szCs w:val="24"/>
          <w:lang w:bidi="en-US"/>
        </w:rPr>
        <w:t xml:space="preserve"> </w:t>
      </w:r>
      <w:r w:rsidRPr="00D377A7">
        <w:rPr>
          <w:rFonts w:ascii="Times New Roman" w:hAnsi="Times New Roman" w:cs="Times New Roman"/>
          <w:szCs w:val="24"/>
          <w:lang w:bidi="he-IL"/>
        </w:rPr>
        <w:t>(</w:t>
      </w:r>
      <w:r w:rsidRPr="00D377A7">
        <w:rPr>
          <w:rFonts w:ascii="Times New Roman" w:hAnsi="Times New Roman" w:cs="Times New Roman"/>
          <w:szCs w:val="24"/>
          <w:lang w:bidi="en-US"/>
        </w:rPr>
        <w:t>a) is; (b) contaminated; (c) run; (d) consumed; (e) fall/are falling; (f) existing; (g) rectified; (h) expected; (i) implemented; (j) curbing.</w:t>
      </w:r>
    </w:p>
    <w:p w:rsidR="005E1664" w:rsidRPr="00500932" w:rsidRDefault="00D377A7" w:rsidP="005E1664">
      <w:pPr>
        <w:tabs>
          <w:tab w:val="left" w:pos="540"/>
        </w:tabs>
        <w:spacing w:line="276" w:lineRule="auto"/>
        <w:ind w:hanging="540"/>
        <w:rPr>
          <w:rFonts w:ascii="Times New Roman" w:hAnsi="Times New Roman" w:cs="Times New Roman"/>
          <w:bCs/>
          <w:color w:val="000000"/>
          <w:szCs w:val="24"/>
        </w:rPr>
      </w:pPr>
      <w:r w:rsidRPr="00D377A7">
        <w:rPr>
          <w:rFonts w:ascii="Times New Roman" w:hAnsi="Times New Roman" w:cs="Times New Roman"/>
          <w:bCs/>
          <w:color w:val="000000"/>
          <w:szCs w:val="24"/>
        </w:rPr>
        <w:t xml:space="preserve"> </w:t>
      </w:r>
      <w:r w:rsidRPr="00D377A7">
        <w:rPr>
          <w:rFonts w:ascii="Times New Roman" w:hAnsi="Times New Roman" w:cs="Times New Roman"/>
          <w:bCs/>
          <w:color w:val="000000"/>
          <w:szCs w:val="24"/>
        </w:rPr>
        <w:tab/>
        <w:t xml:space="preserve">5. </w:t>
      </w:r>
      <w:r w:rsidRPr="00D377A7">
        <w:rPr>
          <w:rFonts w:ascii="Times New Roman" w:hAnsi="Times New Roman" w:cs="Times New Roman"/>
          <w:bCs/>
          <w:color w:val="000000"/>
          <w:szCs w:val="24"/>
        </w:rPr>
        <w:tab/>
      </w:r>
    </w:p>
    <w:p w:rsidR="00D377A7" w:rsidRPr="00D377A7" w:rsidRDefault="00D377A7" w:rsidP="00ED7815">
      <w:pPr>
        <w:numPr>
          <w:ilvl w:val="0"/>
          <w:numId w:val="183"/>
        </w:numPr>
        <w:tabs>
          <w:tab w:val="left" w:pos="540"/>
        </w:tabs>
        <w:spacing w:line="276" w:lineRule="auto"/>
        <w:rPr>
          <w:rFonts w:ascii="Times New Roman" w:hAnsi="Times New Roman" w:cs="Times New Roman"/>
          <w:bCs/>
          <w:color w:val="000000"/>
          <w:szCs w:val="24"/>
        </w:rPr>
      </w:pPr>
      <w:r w:rsidRPr="00D377A7">
        <w:rPr>
          <w:rFonts w:ascii="Times New Roman" w:eastAsia="Calibri" w:hAnsi="Times New Roman" w:cs="Times New Roman"/>
          <w:szCs w:val="24"/>
        </w:rPr>
        <w:t>The achievement of science can be seen everywhere (by us).</w:t>
      </w:r>
    </w:p>
    <w:p w:rsidR="00D377A7" w:rsidRPr="00D377A7" w:rsidRDefault="00D377A7" w:rsidP="00ED7815">
      <w:pPr>
        <w:numPr>
          <w:ilvl w:val="0"/>
          <w:numId w:val="183"/>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Very few inventions of modern science are as important as computer.</w:t>
      </w:r>
    </w:p>
    <w:p w:rsidR="00D377A7" w:rsidRPr="00D377A7" w:rsidRDefault="00D377A7" w:rsidP="00ED7815">
      <w:pPr>
        <w:numPr>
          <w:ilvl w:val="0"/>
          <w:numId w:val="183"/>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Let’s learn computer.</w:t>
      </w:r>
    </w:p>
    <w:p w:rsidR="00D377A7" w:rsidRPr="00D377A7" w:rsidRDefault="00D377A7" w:rsidP="00ED7815">
      <w:pPr>
        <w:numPr>
          <w:ilvl w:val="0"/>
          <w:numId w:val="183"/>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 xml:space="preserve">We are helped to know about the world by it. </w:t>
      </w:r>
    </w:p>
    <w:p w:rsidR="00D377A7" w:rsidRPr="00D377A7" w:rsidRDefault="00D377A7" w:rsidP="00ED7815">
      <w:pPr>
        <w:numPr>
          <w:ilvl w:val="0"/>
          <w:numId w:val="183"/>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What a miraculous event the invention of computer.</w:t>
      </w:r>
    </w:p>
    <w:p w:rsidR="00D377A7" w:rsidRPr="00D377A7" w:rsidRDefault="00D377A7" w:rsidP="00ED7815">
      <w:pPr>
        <w:numPr>
          <w:ilvl w:val="0"/>
          <w:numId w:val="183"/>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What an exciting game cricket is!</w:t>
      </w:r>
    </w:p>
    <w:p w:rsidR="00D377A7" w:rsidRPr="00D377A7" w:rsidRDefault="00D377A7" w:rsidP="00ED7815">
      <w:pPr>
        <w:numPr>
          <w:ilvl w:val="0"/>
          <w:numId w:val="183"/>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This game is enjoyed by people of all ages.</w:t>
      </w:r>
    </w:p>
    <w:p w:rsidR="00D377A7" w:rsidRPr="00D377A7" w:rsidRDefault="00D377A7" w:rsidP="00ED7815">
      <w:pPr>
        <w:numPr>
          <w:ilvl w:val="0"/>
          <w:numId w:val="183"/>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At present, it is more popular than any other game in our country.</w:t>
      </w:r>
    </w:p>
    <w:p w:rsidR="00D377A7" w:rsidRPr="00D377A7" w:rsidRDefault="00D377A7" w:rsidP="00ED7815">
      <w:pPr>
        <w:numPr>
          <w:ilvl w:val="0"/>
          <w:numId w:val="183"/>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The game is very thrilling and exciting for the spectators.</w:t>
      </w:r>
    </w:p>
    <w:p w:rsidR="00D377A7" w:rsidRPr="00D377A7" w:rsidRDefault="00D377A7" w:rsidP="00ED7815">
      <w:pPr>
        <w:numPr>
          <w:ilvl w:val="0"/>
          <w:numId w:val="183"/>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we cannot but try our best to improve its present position.</w:t>
      </w:r>
    </w:p>
    <w:p w:rsidR="00D377A7" w:rsidRPr="00D377A7" w:rsidRDefault="00D377A7" w:rsidP="00D377A7">
      <w:pPr>
        <w:spacing w:line="276" w:lineRule="auto"/>
        <w:ind w:firstLine="0"/>
        <w:contextualSpacing/>
        <w:rPr>
          <w:rFonts w:ascii="Times New Roman" w:eastAsia="Calibri" w:hAnsi="Times New Roman" w:cs="Times New Roman"/>
          <w:bCs/>
          <w:color w:val="000000"/>
          <w:szCs w:val="24"/>
        </w:rPr>
      </w:pPr>
      <w:r w:rsidRPr="00D377A7">
        <w:rPr>
          <w:rFonts w:ascii="Times New Roman" w:eastAsia="Calibri" w:hAnsi="Times New Roman" w:cs="Times New Roman"/>
          <w:bCs/>
          <w:color w:val="000000"/>
          <w:szCs w:val="24"/>
        </w:rPr>
        <w:t xml:space="preserve">6.   </w:t>
      </w:r>
      <w:r w:rsidRPr="00D377A7">
        <w:rPr>
          <w:rFonts w:ascii="Times New Roman" w:eastAsia="Calibri" w:hAnsi="Times New Roman" w:cs="Times New Roman"/>
          <w:bCs/>
          <w:color w:val="000000"/>
          <w:szCs w:val="24"/>
        </w:rPr>
        <w:tab/>
      </w:r>
    </w:p>
    <w:p w:rsidR="00D377A7" w:rsidRPr="00D377A7" w:rsidRDefault="00D377A7" w:rsidP="00D377A7">
      <w:pPr>
        <w:spacing w:line="276" w:lineRule="auto"/>
        <w:ind w:firstLine="0"/>
        <w:contextualSpacing/>
        <w:rPr>
          <w:rFonts w:ascii="Times New Roman" w:eastAsia="Calibri" w:hAnsi="Times New Roman" w:cs="Times New Roman"/>
          <w:szCs w:val="24"/>
          <w:u w:val="single"/>
        </w:rPr>
      </w:pPr>
      <w:r w:rsidRPr="00D377A7">
        <w:rPr>
          <w:rFonts w:ascii="Times New Roman" w:eastAsia="Calibri" w:hAnsi="Times New Roman" w:cs="Times New Roman"/>
          <w:szCs w:val="24"/>
        </w:rPr>
        <w:t xml:space="preserve">(a) Walk fast lest </w:t>
      </w:r>
      <w:r w:rsidRPr="00D377A7">
        <w:rPr>
          <w:rFonts w:ascii="Times New Roman" w:eastAsia="Calibri" w:hAnsi="Times New Roman" w:cs="Times New Roman"/>
          <w:szCs w:val="24"/>
          <w:u w:val="single"/>
        </w:rPr>
        <w:t>you should miss the train.</w:t>
      </w:r>
      <w:r w:rsidRPr="00D377A7">
        <w:rPr>
          <w:rFonts w:ascii="Times New Roman" w:eastAsia="Calibri" w:hAnsi="Times New Roman" w:cs="Times New Roman"/>
          <w:szCs w:val="24"/>
        </w:rPr>
        <w:t xml:space="preserve"> </w:t>
      </w:r>
    </w:p>
    <w:p w:rsidR="00D377A7" w:rsidRPr="00D377A7" w:rsidRDefault="00D377A7" w:rsidP="00D377A7">
      <w:pPr>
        <w:spacing w:line="276" w:lineRule="auto"/>
        <w:ind w:firstLine="0"/>
        <w:contextualSpacing/>
        <w:rPr>
          <w:rFonts w:ascii="Times New Roman" w:eastAsia="Calibri" w:hAnsi="Times New Roman" w:cs="Times New Roman"/>
          <w:szCs w:val="24"/>
        </w:rPr>
      </w:pPr>
      <w:r w:rsidRPr="00D377A7">
        <w:rPr>
          <w:rFonts w:ascii="Times New Roman" w:eastAsia="Calibri" w:hAnsi="Times New Roman" w:cs="Times New Roman"/>
          <w:szCs w:val="24"/>
        </w:rPr>
        <w:t xml:space="preserve">(b) It is high time </w:t>
      </w:r>
      <w:r w:rsidRPr="00D377A7">
        <w:rPr>
          <w:rFonts w:ascii="Times New Roman" w:eastAsia="Calibri" w:hAnsi="Times New Roman" w:cs="Times New Roman"/>
          <w:szCs w:val="24"/>
          <w:u w:val="single"/>
        </w:rPr>
        <w:t>we changed our food habit.</w:t>
      </w:r>
      <w:r w:rsidRPr="00D377A7">
        <w:rPr>
          <w:rFonts w:ascii="Times New Roman" w:eastAsia="Calibri" w:hAnsi="Times New Roman" w:cs="Times New Roman"/>
          <w:szCs w:val="24"/>
        </w:rPr>
        <w:t xml:space="preserve"> </w:t>
      </w:r>
    </w:p>
    <w:p w:rsidR="00D377A7" w:rsidRPr="00D377A7" w:rsidRDefault="00D377A7" w:rsidP="00D377A7">
      <w:pPr>
        <w:spacing w:line="276" w:lineRule="auto"/>
        <w:ind w:firstLine="0"/>
        <w:contextualSpacing/>
        <w:rPr>
          <w:rFonts w:ascii="Times New Roman" w:eastAsia="Calibri" w:hAnsi="Times New Roman" w:cs="Times New Roman"/>
          <w:szCs w:val="24"/>
        </w:rPr>
      </w:pPr>
      <w:r w:rsidRPr="00D377A7">
        <w:rPr>
          <w:rFonts w:ascii="Times New Roman" w:eastAsia="Calibri" w:hAnsi="Times New Roman" w:cs="Times New Roman"/>
          <w:szCs w:val="24"/>
        </w:rPr>
        <w:t xml:space="preserve"> (c) The man was so weak </w:t>
      </w:r>
      <w:r w:rsidRPr="00D377A7">
        <w:rPr>
          <w:rFonts w:ascii="Times New Roman" w:eastAsia="Calibri" w:hAnsi="Times New Roman" w:cs="Times New Roman"/>
          <w:szCs w:val="24"/>
          <w:u w:val="single"/>
        </w:rPr>
        <w:t>that he could not walk.</w:t>
      </w:r>
      <w:r w:rsidRPr="00D377A7">
        <w:rPr>
          <w:rFonts w:ascii="Times New Roman" w:eastAsia="Calibri" w:hAnsi="Times New Roman" w:cs="Times New Roman"/>
          <w:szCs w:val="24"/>
        </w:rPr>
        <w:t xml:space="preserve"> </w:t>
      </w:r>
    </w:p>
    <w:p w:rsidR="00D377A7" w:rsidRPr="00D377A7" w:rsidRDefault="00D377A7" w:rsidP="00D377A7">
      <w:pPr>
        <w:tabs>
          <w:tab w:val="left" w:pos="6699"/>
        </w:tabs>
        <w:spacing w:line="276" w:lineRule="auto"/>
        <w:ind w:firstLine="0"/>
        <w:contextualSpacing/>
        <w:rPr>
          <w:rFonts w:ascii="Times New Roman" w:eastAsia="Calibri" w:hAnsi="Times New Roman" w:cs="Times New Roman"/>
          <w:szCs w:val="24"/>
        </w:rPr>
      </w:pPr>
      <w:r w:rsidRPr="00D377A7">
        <w:rPr>
          <w:rFonts w:ascii="Times New Roman" w:eastAsia="Calibri" w:hAnsi="Times New Roman" w:cs="Times New Roman"/>
          <w:szCs w:val="24"/>
        </w:rPr>
        <w:t xml:space="preserve">(d) A stitch in time </w:t>
      </w:r>
      <w:r w:rsidRPr="00D377A7">
        <w:rPr>
          <w:rFonts w:ascii="Times New Roman" w:eastAsia="Calibri" w:hAnsi="Times New Roman" w:cs="Times New Roman"/>
          <w:szCs w:val="24"/>
          <w:u w:val="single"/>
        </w:rPr>
        <w:t>saves nine.</w:t>
      </w:r>
      <w:r w:rsidRPr="00D377A7">
        <w:rPr>
          <w:rFonts w:ascii="Times New Roman" w:eastAsia="Calibri" w:hAnsi="Times New Roman" w:cs="Times New Roman"/>
          <w:szCs w:val="24"/>
        </w:rPr>
        <w:t xml:space="preserve"> </w:t>
      </w:r>
      <w:r w:rsidRPr="00D377A7">
        <w:rPr>
          <w:rFonts w:ascii="Times New Roman" w:eastAsia="Calibri" w:hAnsi="Times New Roman" w:cs="Times New Roman"/>
          <w:szCs w:val="24"/>
        </w:rPr>
        <w:tab/>
      </w:r>
    </w:p>
    <w:p w:rsidR="00D377A7" w:rsidRPr="00D377A7" w:rsidRDefault="00D377A7" w:rsidP="00D377A7">
      <w:pPr>
        <w:spacing w:line="276" w:lineRule="auto"/>
        <w:ind w:firstLine="0"/>
        <w:contextualSpacing/>
        <w:rPr>
          <w:rFonts w:ascii="Times New Roman" w:eastAsia="Calibri" w:hAnsi="Times New Roman" w:cs="Times New Roman"/>
          <w:szCs w:val="24"/>
        </w:rPr>
      </w:pPr>
      <w:r w:rsidRPr="00D377A7">
        <w:rPr>
          <w:rFonts w:ascii="Times New Roman" w:eastAsia="Calibri" w:hAnsi="Times New Roman" w:cs="Times New Roman"/>
          <w:szCs w:val="24"/>
        </w:rPr>
        <w:t xml:space="preserve">(e) As he was meritorious, </w:t>
      </w:r>
      <w:r w:rsidRPr="00D377A7">
        <w:rPr>
          <w:rFonts w:ascii="Times New Roman" w:eastAsia="Calibri" w:hAnsi="Times New Roman" w:cs="Times New Roman"/>
          <w:szCs w:val="24"/>
          <w:u w:val="single"/>
        </w:rPr>
        <w:t>he did well in  the exam.</w:t>
      </w:r>
      <w:r w:rsidRPr="00D377A7">
        <w:rPr>
          <w:rFonts w:ascii="Times New Roman" w:eastAsia="Calibri" w:hAnsi="Times New Roman" w:cs="Times New Roman"/>
          <w:szCs w:val="24"/>
        </w:rPr>
        <w:t xml:space="preserve"> </w:t>
      </w:r>
    </w:p>
    <w:p w:rsidR="00D377A7" w:rsidRPr="00D377A7" w:rsidRDefault="00D377A7" w:rsidP="00D377A7">
      <w:pPr>
        <w:spacing w:line="276" w:lineRule="auto"/>
        <w:ind w:firstLine="0"/>
        <w:rPr>
          <w:rFonts w:ascii="Times New Roman" w:hAnsi="Times New Roman" w:cs="Times New Roman"/>
          <w:szCs w:val="24"/>
          <w:lang w:bidi="en-US"/>
        </w:rPr>
      </w:pPr>
      <w:r w:rsidRPr="00D377A7">
        <w:rPr>
          <w:rFonts w:ascii="Times New Roman" w:hAnsi="Times New Roman" w:cs="Times New Roman"/>
          <w:bCs/>
          <w:color w:val="000000"/>
          <w:szCs w:val="24"/>
          <w:lang w:bidi="en-US"/>
        </w:rPr>
        <w:t xml:space="preserve">7. </w:t>
      </w:r>
      <w:r w:rsidRPr="00D377A7">
        <w:rPr>
          <w:rFonts w:ascii="Times New Roman" w:hAnsi="Times New Roman" w:cs="Times New Roman"/>
          <w:szCs w:val="24"/>
          <w:lang w:bidi="en-US"/>
        </w:rPr>
        <w:t>(a) utilization; (b) valuable; (c) idleness; (d) Punctuality; (e) enriches; (f) human; (g) autobiography; (h) undone; (i) obviously; (j) respected.</w:t>
      </w:r>
    </w:p>
    <w:p w:rsidR="00D377A7" w:rsidRPr="00D377A7" w:rsidRDefault="00D377A7" w:rsidP="00D377A7">
      <w:pPr>
        <w:spacing w:line="276" w:lineRule="auto"/>
        <w:ind w:firstLine="0"/>
        <w:rPr>
          <w:rFonts w:ascii="Times New Roman" w:hAnsi="Times New Roman" w:cs="Times New Roman"/>
          <w:szCs w:val="24"/>
          <w:lang w:bidi="en-US"/>
        </w:rPr>
      </w:pPr>
      <w:r w:rsidRPr="00D377A7">
        <w:rPr>
          <w:rFonts w:ascii="Times New Roman" w:hAnsi="Times New Roman" w:cs="Times New Roman"/>
          <w:bCs/>
          <w:color w:val="000000"/>
          <w:szCs w:val="24"/>
          <w:lang w:bidi="en-US"/>
        </w:rPr>
        <w:t>8.</w:t>
      </w:r>
      <w:r w:rsidRPr="00D377A7">
        <w:rPr>
          <w:rFonts w:ascii="Times New Roman" w:hAnsi="Times New Roman" w:cs="Times New Roman"/>
          <w:bCs/>
          <w:szCs w:val="24"/>
          <w:lang w:bidi="en-US"/>
        </w:rPr>
        <w:t xml:space="preserve"> </w:t>
      </w:r>
      <w:r w:rsidRPr="00D377A7">
        <w:rPr>
          <w:rFonts w:ascii="Times New Roman" w:hAnsi="Times New Roman" w:cs="Times New Roman"/>
          <w:szCs w:val="24"/>
          <w:lang w:bidi="en-US"/>
        </w:rPr>
        <w:t xml:space="preserve">(a) isn’t it? (b) doesn’t it? (c) do they? (d) hasn’t he? (e) oughtn’t we?  </w:t>
      </w:r>
    </w:p>
    <w:p w:rsidR="00D377A7" w:rsidRPr="00D377A7" w:rsidRDefault="00D377A7" w:rsidP="00D377A7">
      <w:pPr>
        <w:shd w:val="clear" w:color="auto" w:fill="FFFFFF"/>
        <w:tabs>
          <w:tab w:val="left" w:pos="540"/>
        </w:tabs>
        <w:autoSpaceDE w:val="0"/>
        <w:autoSpaceDN w:val="0"/>
        <w:adjustRightInd w:val="0"/>
        <w:spacing w:line="276" w:lineRule="auto"/>
        <w:ind w:hanging="1080"/>
        <w:rPr>
          <w:rFonts w:ascii="Times New Roman" w:hAnsi="Times New Roman" w:cs="Times New Roman"/>
          <w:szCs w:val="24"/>
        </w:rPr>
      </w:pPr>
      <w:r w:rsidRPr="00D377A7">
        <w:rPr>
          <w:rFonts w:ascii="Times New Roman" w:hAnsi="Times New Roman" w:cs="Times New Roman"/>
          <w:bCs/>
          <w:color w:val="000000"/>
          <w:szCs w:val="24"/>
        </w:rPr>
        <w:tab/>
        <w:t>9.</w:t>
      </w:r>
      <w:r w:rsidRPr="00D377A7">
        <w:rPr>
          <w:rFonts w:ascii="Times New Roman" w:hAnsi="Times New Roman" w:cs="Times New Roman"/>
          <w:szCs w:val="24"/>
        </w:rPr>
        <w:t>“Zaman, can you tell me what I am teaching?” the teacher asked. “I’m sorry, sir. I can’t follow,” replied Zaman. “You can’t because you are not attentive,” the teacher said.</w:t>
      </w:r>
    </w:p>
    <w:p w:rsidR="00D377A7" w:rsidRPr="00D377A7" w:rsidRDefault="00D377A7" w:rsidP="00D377A7">
      <w:pPr>
        <w:shd w:val="clear" w:color="auto" w:fill="FFFFFF"/>
        <w:tabs>
          <w:tab w:val="left" w:pos="540"/>
        </w:tabs>
        <w:autoSpaceDE w:val="0"/>
        <w:autoSpaceDN w:val="0"/>
        <w:adjustRightInd w:val="0"/>
        <w:spacing w:line="276" w:lineRule="auto"/>
        <w:ind w:hanging="540"/>
        <w:rPr>
          <w:rFonts w:ascii="Times New Roman" w:hAnsi="Times New Roman" w:cs="Times New Roman"/>
          <w:szCs w:val="24"/>
        </w:rPr>
      </w:pPr>
    </w:p>
    <w:p w:rsidR="00D377A7" w:rsidRPr="00D377A7" w:rsidRDefault="00D377A7" w:rsidP="00D377A7">
      <w:pPr>
        <w:shd w:val="clear" w:color="auto" w:fill="FFFFFF"/>
        <w:tabs>
          <w:tab w:val="left" w:pos="540"/>
          <w:tab w:val="right" w:pos="9360"/>
        </w:tabs>
        <w:autoSpaceDE w:val="0"/>
        <w:autoSpaceDN w:val="0"/>
        <w:adjustRightInd w:val="0"/>
        <w:spacing w:line="276" w:lineRule="auto"/>
        <w:ind w:hanging="540"/>
        <w:jc w:val="center"/>
        <w:rPr>
          <w:rFonts w:ascii="Britannic Bold" w:hAnsi="Britannic Bold" w:cs="Arial"/>
          <w:b/>
          <w:bCs/>
          <w:color w:val="000000"/>
          <w:sz w:val="28"/>
          <w:szCs w:val="28"/>
        </w:rPr>
      </w:pPr>
      <w:r w:rsidRPr="00D377A7">
        <w:rPr>
          <w:rFonts w:ascii="Britannic Bold" w:hAnsi="Britannic Bold" w:cs="Arial"/>
          <w:b/>
          <w:bCs/>
          <w:color w:val="000000"/>
          <w:sz w:val="28"/>
          <w:szCs w:val="28"/>
        </w:rPr>
        <w:t>MODEL QUESTION-3</w:t>
      </w:r>
    </w:p>
    <w:p w:rsidR="00D377A7" w:rsidRPr="00D377A7" w:rsidRDefault="005E1664" w:rsidP="00D377A7">
      <w:pPr>
        <w:shd w:val="clear" w:color="auto" w:fill="FFFFFF"/>
        <w:tabs>
          <w:tab w:val="left" w:pos="540"/>
          <w:tab w:val="right" w:pos="9360"/>
        </w:tabs>
        <w:autoSpaceDE w:val="0"/>
        <w:autoSpaceDN w:val="0"/>
        <w:adjustRightInd w:val="0"/>
        <w:spacing w:line="276" w:lineRule="auto"/>
        <w:ind w:hanging="540"/>
        <w:rPr>
          <w:rFonts w:ascii="Times New Roman" w:hAnsi="Times New Roman" w:cs="Times New Roman"/>
          <w:b/>
          <w:bCs/>
          <w:color w:val="000000"/>
          <w:szCs w:val="24"/>
        </w:rPr>
      </w:pPr>
      <w:r>
        <w:rPr>
          <w:rFonts w:ascii="Arial" w:hAnsi="Arial" w:cs="Arial"/>
          <w:b/>
          <w:bCs/>
          <w:color w:val="000000"/>
          <w:sz w:val="22"/>
          <w:szCs w:val="22"/>
        </w:rPr>
        <w:tab/>
      </w:r>
      <w:r w:rsidR="00D377A7" w:rsidRPr="00D377A7">
        <w:rPr>
          <w:rFonts w:ascii="Times New Roman" w:hAnsi="Times New Roman" w:cs="Times New Roman"/>
          <w:b/>
          <w:bCs/>
          <w:color w:val="000000"/>
          <w:szCs w:val="24"/>
        </w:rPr>
        <w:t>Part A : Grammar (60 Marks)</w:t>
      </w:r>
    </w:p>
    <w:p w:rsidR="00D377A7" w:rsidRPr="00D377A7" w:rsidRDefault="00D377A7" w:rsidP="00D377A7">
      <w:pPr>
        <w:tabs>
          <w:tab w:val="left" w:pos="360"/>
        </w:tabs>
        <w:spacing w:line="276" w:lineRule="auto"/>
        <w:ind w:firstLine="0"/>
        <w:rPr>
          <w:rFonts w:ascii="Times New Roman" w:hAnsi="Times New Roman" w:cs="Times New Roman"/>
          <w:szCs w:val="24"/>
        </w:rPr>
      </w:pPr>
      <w:r w:rsidRPr="00D377A7">
        <w:rPr>
          <w:rFonts w:ascii="Times New Roman" w:hAnsi="Times New Roman" w:cs="Times New Roman"/>
          <w:b/>
          <w:bCs/>
          <w:szCs w:val="24"/>
        </w:rPr>
        <w:t>1.Ans.</w:t>
      </w:r>
      <w:r w:rsidRPr="00D377A7">
        <w:rPr>
          <w:rFonts w:ascii="Times New Roman" w:hAnsi="Times New Roman" w:cs="Times New Roman"/>
          <w:szCs w:val="24"/>
        </w:rPr>
        <w:t xml:space="preserve"> (a) a; (b) in; (c) number; (d) movement; (e) at ; (f) the; (g) for; (h) in; (i) forward; (j)  at. </w:t>
      </w:r>
    </w:p>
    <w:p w:rsidR="00D377A7" w:rsidRPr="00D377A7" w:rsidRDefault="00D377A7" w:rsidP="00D377A7">
      <w:pPr>
        <w:spacing w:line="276" w:lineRule="auto"/>
        <w:ind w:firstLine="0"/>
        <w:rPr>
          <w:rFonts w:ascii="Times New Roman" w:hAnsi="Times New Roman" w:cs="Times New Roman"/>
          <w:szCs w:val="24"/>
          <w:lang w:bidi="en-US"/>
        </w:rPr>
      </w:pPr>
      <w:r w:rsidRPr="00D377A7">
        <w:rPr>
          <w:rFonts w:ascii="Times New Roman" w:hAnsi="Times New Roman" w:cs="Times New Roman"/>
          <w:b/>
          <w:bCs/>
          <w:color w:val="000000"/>
          <w:szCs w:val="24"/>
          <w:lang w:bidi="en-US"/>
        </w:rPr>
        <w:t>2.</w:t>
      </w:r>
      <w:r w:rsidRPr="00D377A7">
        <w:rPr>
          <w:rFonts w:ascii="Times New Roman" w:hAnsi="Times New Roman" w:cs="Times New Roman"/>
          <w:szCs w:val="24"/>
          <w:lang w:bidi="en-US"/>
        </w:rPr>
        <w:t>(a)</w:t>
      </w:r>
      <w:r w:rsidRPr="00D377A7">
        <w:rPr>
          <w:rFonts w:ascii="Times New Roman" w:hAnsi="Times New Roman" w:cs="Times New Roman"/>
          <w:szCs w:val="24"/>
          <w:u w:val="single"/>
          <w:lang w:bidi="en-US"/>
        </w:rPr>
        <w:t>the</w:t>
      </w:r>
      <w:r w:rsidRPr="00D377A7">
        <w:rPr>
          <w:rFonts w:ascii="Times New Roman" w:hAnsi="Times New Roman" w:cs="Times New Roman"/>
          <w:szCs w:val="24"/>
          <w:lang w:bidi="en-US"/>
        </w:rPr>
        <w:t xml:space="preserve">  (b)</w:t>
      </w:r>
      <w:r w:rsidRPr="00D377A7">
        <w:rPr>
          <w:rFonts w:ascii="Times New Roman" w:hAnsi="Times New Roman" w:cs="Times New Roman"/>
          <w:szCs w:val="24"/>
          <w:u w:val="single"/>
          <w:lang w:bidi="en-US"/>
        </w:rPr>
        <w:t>the</w:t>
      </w:r>
      <w:r w:rsidRPr="00D377A7">
        <w:rPr>
          <w:rFonts w:ascii="Times New Roman" w:hAnsi="Times New Roman" w:cs="Times New Roman"/>
          <w:szCs w:val="24"/>
          <w:lang w:bidi="en-US"/>
        </w:rPr>
        <w:t>(c)</w:t>
      </w:r>
      <w:r w:rsidRPr="00D377A7">
        <w:rPr>
          <w:rFonts w:ascii="Times New Roman" w:hAnsi="Times New Roman" w:cs="Times New Roman"/>
          <w:szCs w:val="24"/>
          <w:u w:val="single"/>
          <w:lang w:bidi="en-US"/>
        </w:rPr>
        <w:t xml:space="preserve">about </w:t>
      </w:r>
      <w:r w:rsidRPr="00D377A7">
        <w:rPr>
          <w:rFonts w:ascii="Times New Roman" w:hAnsi="Times New Roman" w:cs="Times New Roman"/>
          <w:szCs w:val="24"/>
          <w:lang w:bidi="en-US"/>
        </w:rPr>
        <w:t xml:space="preserve"> (d)</w:t>
      </w:r>
      <w:r w:rsidRPr="00D377A7">
        <w:rPr>
          <w:rFonts w:ascii="Times New Roman" w:hAnsi="Times New Roman" w:cs="Times New Roman"/>
          <w:szCs w:val="24"/>
          <w:u w:val="single"/>
          <w:lang w:bidi="en-US"/>
        </w:rPr>
        <w:t xml:space="preserve">with </w:t>
      </w:r>
      <w:r w:rsidRPr="00D377A7">
        <w:rPr>
          <w:rFonts w:ascii="Times New Roman" w:hAnsi="Times New Roman" w:cs="Times New Roman"/>
          <w:szCs w:val="24"/>
          <w:lang w:bidi="en-US"/>
        </w:rPr>
        <w:t xml:space="preserve">  (e)</w:t>
      </w:r>
      <w:r w:rsidRPr="00D377A7">
        <w:rPr>
          <w:rFonts w:ascii="Times New Roman" w:hAnsi="Times New Roman" w:cs="Times New Roman"/>
          <w:szCs w:val="24"/>
          <w:u w:val="single"/>
          <w:lang w:bidi="en-US"/>
        </w:rPr>
        <w:t>×</w:t>
      </w:r>
      <w:r w:rsidRPr="00D377A7">
        <w:rPr>
          <w:rFonts w:ascii="Times New Roman" w:hAnsi="Times New Roman" w:cs="Times New Roman"/>
          <w:szCs w:val="24"/>
          <w:lang w:bidi="en-US"/>
        </w:rPr>
        <w:t xml:space="preserve">  (f)</w:t>
      </w:r>
      <w:r w:rsidRPr="00D377A7">
        <w:rPr>
          <w:rFonts w:ascii="Times New Roman" w:hAnsi="Times New Roman" w:cs="Times New Roman"/>
          <w:szCs w:val="24"/>
          <w:u w:val="single"/>
          <w:lang w:bidi="en-US"/>
        </w:rPr>
        <w:t>in</w:t>
      </w:r>
      <w:r w:rsidRPr="00D377A7">
        <w:rPr>
          <w:rFonts w:ascii="Times New Roman" w:hAnsi="Times New Roman" w:cs="Times New Roman"/>
          <w:szCs w:val="24"/>
          <w:lang w:bidi="en-US"/>
        </w:rPr>
        <w:t xml:space="preserve"> (g)</w:t>
      </w:r>
      <w:r w:rsidRPr="00D377A7">
        <w:rPr>
          <w:rFonts w:ascii="Times New Roman" w:hAnsi="Times New Roman" w:cs="Times New Roman"/>
          <w:szCs w:val="24"/>
          <w:u w:val="single"/>
          <w:lang w:bidi="en-US"/>
        </w:rPr>
        <w:t xml:space="preserve">at </w:t>
      </w:r>
      <w:r w:rsidRPr="00D377A7">
        <w:rPr>
          <w:rFonts w:ascii="Times New Roman" w:hAnsi="Times New Roman" w:cs="Times New Roman"/>
          <w:szCs w:val="24"/>
          <w:lang w:bidi="en-US"/>
        </w:rPr>
        <w:t xml:space="preserve"> (h)</w:t>
      </w:r>
      <w:r w:rsidRPr="00D377A7">
        <w:rPr>
          <w:rFonts w:ascii="Times New Roman" w:hAnsi="Times New Roman" w:cs="Times New Roman"/>
          <w:szCs w:val="24"/>
          <w:u w:val="single"/>
          <w:lang w:bidi="en-US"/>
        </w:rPr>
        <w:t xml:space="preserve">a </w:t>
      </w:r>
      <w:r w:rsidRPr="00D377A7">
        <w:rPr>
          <w:rFonts w:ascii="Times New Roman" w:hAnsi="Times New Roman" w:cs="Times New Roman"/>
          <w:szCs w:val="24"/>
          <w:lang w:bidi="en-US"/>
        </w:rPr>
        <w:t>(i)</w:t>
      </w:r>
      <w:r w:rsidRPr="00D377A7">
        <w:rPr>
          <w:rFonts w:ascii="Times New Roman" w:hAnsi="Times New Roman" w:cs="Times New Roman"/>
          <w:szCs w:val="24"/>
          <w:u w:val="single"/>
          <w:lang w:bidi="en-US"/>
        </w:rPr>
        <w:t>the</w:t>
      </w:r>
      <w:r w:rsidRPr="00D377A7">
        <w:rPr>
          <w:rFonts w:ascii="Times New Roman" w:hAnsi="Times New Roman" w:cs="Times New Roman"/>
          <w:szCs w:val="24"/>
          <w:lang w:bidi="en-US"/>
        </w:rPr>
        <w:t xml:space="preserve"> (j)</w:t>
      </w:r>
      <w:r w:rsidRPr="00D377A7">
        <w:rPr>
          <w:rFonts w:ascii="Times New Roman" w:hAnsi="Times New Roman" w:cs="Times New Roman"/>
          <w:szCs w:val="24"/>
          <w:u w:val="single"/>
          <w:lang w:bidi="en-US"/>
        </w:rPr>
        <w:t>the</w:t>
      </w:r>
    </w:p>
    <w:p w:rsidR="00D377A7" w:rsidRPr="00D377A7" w:rsidRDefault="00D377A7" w:rsidP="00D377A7">
      <w:pPr>
        <w:spacing w:line="276" w:lineRule="auto"/>
        <w:ind w:firstLine="0"/>
        <w:contextualSpacing/>
        <w:rPr>
          <w:rFonts w:ascii="Times New Roman" w:eastAsia="Calibri" w:hAnsi="Times New Roman" w:cs="Times New Roman"/>
          <w:szCs w:val="24"/>
        </w:rPr>
      </w:pPr>
      <w:r w:rsidRPr="00D377A7">
        <w:rPr>
          <w:rFonts w:ascii="Times New Roman" w:eastAsia="Calibri" w:hAnsi="Times New Roman" w:cs="Times New Roman"/>
          <w:szCs w:val="24"/>
        </w:rPr>
        <w:t>3.</w:t>
      </w:r>
      <w:r w:rsidRPr="00D377A7">
        <w:rPr>
          <w:rFonts w:ascii="Times New Roman" w:eastAsia="Calibri" w:hAnsi="Times New Roman" w:cs="Times New Roman"/>
          <w:szCs w:val="24"/>
        </w:rPr>
        <w:tab/>
      </w:r>
    </w:p>
    <w:p w:rsidR="00D377A7" w:rsidRPr="00D377A7" w:rsidRDefault="00D377A7" w:rsidP="00D377A7">
      <w:pPr>
        <w:spacing w:line="276" w:lineRule="auto"/>
        <w:ind w:firstLine="0"/>
        <w:contextualSpacing/>
        <w:rPr>
          <w:rFonts w:ascii="Times New Roman" w:eastAsia="Calibri" w:hAnsi="Times New Roman" w:cs="Times New Roman"/>
          <w:szCs w:val="24"/>
        </w:rPr>
      </w:pPr>
      <w:r w:rsidRPr="00D377A7">
        <w:rPr>
          <w:rFonts w:ascii="Times New Roman" w:eastAsia="Calibri" w:hAnsi="Times New Roman" w:cs="Times New Roman"/>
          <w:szCs w:val="24"/>
        </w:rPr>
        <w:t>i. Unemployment is a curse. (†eKviZ¡ GKwU Awfkvc|)</w:t>
      </w:r>
    </w:p>
    <w:p w:rsidR="00D377A7" w:rsidRPr="00D377A7" w:rsidRDefault="00D377A7" w:rsidP="00D377A7">
      <w:pPr>
        <w:spacing w:line="276" w:lineRule="auto"/>
        <w:ind w:firstLine="0"/>
        <w:contextualSpacing/>
        <w:rPr>
          <w:rFonts w:ascii="Times New Roman" w:eastAsia="Calibri" w:hAnsi="Times New Roman" w:cs="Times New Roman"/>
          <w:szCs w:val="24"/>
        </w:rPr>
      </w:pPr>
      <w:r w:rsidRPr="00D377A7">
        <w:rPr>
          <w:rFonts w:ascii="Times New Roman" w:eastAsia="Calibri" w:hAnsi="Times New Roman" w:cs="Times New Roman"/>
          <w:szCs w:val="24"/>
        </w:rPr>
        <w:t xml:space="preserve">ii. It weakens the body and mind of our young population. </w:t>
      </w:r>
    </w:p>
    <w:p w:rsidR="00D377A7" w:rsidRPr="00D377A7" w:rsidRDefault="00D377A7" w:rsidP="00D377A7">
      <w:pPr>
        <w:spacing w:line="276" w:lineRule="auto"/>
        <w:ind w:firstLine="0"/>
        <w:contextualSpacing/>
        <w:rPr>
          <w:rFonts w:ascii="Times New Roman" w:eastAsia="Calibri" w:hAnsi="Times New Roman" w:cs="Times New Roman"/>
          <w:szCs w:val="24"/>
        </w:rPr>
      </w:pPr>
      <w:r w:rsidRPr="00D377A7">
        <w:rPr>
          <w:rFonts w:ascii="Times New Roman" w:eastAsia="Calibri" w:hAnsi="Times New Roman" w:cs="Times New Roman"/>
          <w:szCs w:val="24"/>
        </w:rPr>
        <w:t xml:space="preserve">iii. There are more people in our country than jobs. </w:t>
      </w:r>
    </w:p>
    <w:p w:rsidR="00D377A7" w:rsidRPr="00D377A7" w:rsidRDefault="00D377A7" w:rsidP="00D377A7">
      <w:pPr>
        <w:spacing w:line="276" w:lineRule="auto"/>
        <w:ind w:firstLine="0"/>
        <w:contextualSpacing/>
        <w:rPr>
          <w:rFonts w:ascii="Times New Roman" w:eastAsia="Calibri" w:hAnsi="Times New Roman" w:cs="Times New Roman"/>
          <w:szCs w:val="24"/>
        </w:rPr>
      </w:pPr>
      <w:r w:rsidRPr="00D377A7">
        <w:rPr>
          <w:rFonts w:ascii="Times New Roman" w:eastAsia="Calibri" w:hAnsi="Times New Roman" w:cs="Times New Roman"/>
          <w:szCs w:val="24"/>
        </w:rPr>
        <w:t xml:space="preserve">iv. Educated youth remain idle after completing their studies. </w:t>
      </w:r>
    </w:p>
    <w:p w:rsidR="00D377A7" w:rsidRPr="00D377A7" w:rsidRDefault="00D377A7" w:rsidP="00D377A7">
      <w:pPr>
        <w:spacing w:line="276" w:lineRule="auto"/>
        <w:ind w:firstLine="0"/>
        <w:contextualSpacing/>
        <w:rPr>
          <w:rFonts w:ascii="Times New Roman" w:eastAsia="Calibri" w:hAnsi="Times New Roman" w:cs="Times New Roman"/>
          <w:szCs w:val="24"/>
        </w:rPr>
      </w:pPr>
      <w:r w:rsidRPr="00D377A7">
        <w:rPr>
          <w:rFonts w:ascii="Times New Roman" w:eastAsia="Calibri" w:hAnsi="Times New Roman" w:cs="Times New Roman"/>
          <w:szCs w:val="24"/>
        </w:rPr>
        <w:t xml:space="preserve">v. They should not depend on the govt. to provide them with jobs. </w:t>
      </w:r>
    </w:p>
    <w:p w:rsidR="00D377A7" w:rsidRPr="00D377A7" w:rsidRDefault="00D377A7" w:rsidP="00D377A7">
      <w:pPr>
        <w:spacing w:line="276" w:lineRule="auto"/>
        <w:ind w:firstLine="0"/>
        <w:rPr>
          <w:rFonts w:ascii="Times New Roman" w:hAnsi="Times New Roman" w:cs="Times New Roman"/>
          <w:szCs w:val="24"/>
          <w:lang w:bidi="en-US"/>
        </w:rPr>
      </w:pPr>
      <w:r w:rsidRPr="00D377A7">
        <w:rPr>
          <w:rFonts w:ascii="Times New Roman" w:hAnsi="Times New Roman" w:cs="Times New Roman"/>
          <w:b/>
          <w:bCs/>
          <w:szCs w:val="24"/>
          <w:lang w:bidi="en-US"/>
        </w:rPr>
        <w:t xml:space="preserve">4. </w:t>
      </w:r>
      <w:r w:rsidRPr="00D377A7">
        <w:rPr>
          <w:rFonts w:ascii="Times New Roman" w:hAnsi="Times New Roman" w:cs="Times New Roman"/>
          <w:szCs w:val="24"/>
          <w:lang w:bidi="en-US"/>
        </w:rPr>
        <w:t>a) makes; (b) does; (c) prosper; (d) repent; (e) be moulded; (f) waste; (g) have; (h) is called; (i) sow; (j) reap.</w:t>
      </w:r>
    </w:p>
    <w:p w:rsidR="00D377A7" w:rsidRPr="00D377A7" w:rsidRDefault="00D377A7" w:rsidP="00D377A7">
      <w:pPr>
        <w:tabs>
          <w:tab w:val="left" w:pos="540"/>
        </w:tabs>
        <w:spacing w:line="276" w:lineRule="auto"/>
        <w:ind w:hanging="1080"/>
        <w:rPr>
          <w:rFonts w:ascii="Times New Roman" w:hAnsi="Times New Roman" w:cs="Times New Roman"/>
          <w:b/>
          <w:bCs/>
          <w:color w:val="000000"/>
          <w:szCs w:val="24"/>
        </w:rPr>
      </w:pPr>
      <w:r w:rsidRPr="00D377A7">
        <w:rPr>
          <w:rFonts w:ascii="Times New Roman" w:hAnsi="Times New Roman" w:cs="Times New Roman"/>
          <w:b/>
          <w:bCs/>
          <w:color w:val="000000"/>
          <w:szCs w:val="24"/>
        </w:rPr>
        <w:tab/>
        <w:t xml:space="preserve">5. </w:t>
      </w:r>
      <w:r w:rsidRPr="00D377A7">
        <w:rPr>
          <w:rFonts w:ascii="Times New Roman" w:hAnsi="Times New Roman" w:cs="Times New Roman"/>
          <w:b/>
          <w:bCs/>
          <w:color w:val="000000"/>
          <w:szCs w:val="24"/>
        </w:rPr>
        <w:tab/>
      </w:r>
    </w:p>
    <w:p w:rsidR="00D377A7" w:rsidRPr="00D377A7" w:rsidRDefault="00D377A7" w:rsidP="00ED7815">
      <w:pPr>
        <w:numPr>
          <w:ilvl w:val="0"/>
          <w:numId w:val="184"/>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 xml:space="preserve">Very few evils are so bad as corruption. </w:t>
      </w:r>
    </w:p>
    <w:p w:rsidR="00D377A7" w:rsidRPr="00D377A7" w:rsidRDefault="00D377A7" w:rsidP="00ED7815">
      <w:pPr>
        <w:numPr>
          <w:ilvl w:val="0"/>
          <w:numId w:val="184"/>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lastRenderedPageBreak/>
        <w:t>A corrupted man is hated by people.</w:t>
      </w:r>
    </w:p>
    <w:p w:rsidR="00D377A7" w:rsidRPr="00D377A7" w:rsidRDefault="00D377A7" w:rsidP="00ED7815">
      <w:pPr>
        <w:numPr>
          <w:ilvl w:val="0"/>
          <w:numId w:val="184"/>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 xml:space="preserve">let Bangladesh be free from this evil. </w:t>
      </w:r>
    </w:p>
    <w:p w:rsidR="00D377A7" w:rsidRPr="00D377A7" w:rsidRDefault="00D377A7" w:rsidP="00ED7815">
      <w:pPr>
        <w:numPr>
          <w:ilvl w:val="0"/>
          <w:numId w:val="184"/>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 xml:space="preserve">There is nobody who does not avoid a corrupted man. </w:t>
      </w:r>
    </w:p>
    <w:p w:rsidR="00D377A7" w:rsidRPr="00D377A7" w:rsidRDefault="00D377A7" w:rsidP="00ED7815">
      <w:pPr>
        <w:numPr>
          <w:ilvl w:val="0"/>
          <w:numId w:val="184"/>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What an unhappy life a corrupted man leads!</w:t>
      </w:r>
    </w:p>
    <w:p w:rsidR="00D377A7" w:rsidRPr="00D377A7" w:rsidRDefault="00D377A7" w:rsidP="00ED7815">
      <w:pPr>
        <w:numPr>
          <w:ilvl w:val="0"/>
          <w:numId w:val="184"/>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 xml:space="preserve">Man is better than any other creation of God. </w:t>
      </w:r>
    </w:p>
    <w:p w:rsidR="00D377A7" w:rsidRPr="00D377A7" w:rsidRDefault="00D377A7" w:rsidP="00ED7815">
      <w:pPr>
        <w:numPr>
          <w:ilvl w:val="0"/>
          <w:numId w:val="184"/>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 xml:space="preserve">We do not measure our life by month or years. </w:t>
      </w:r>
    </w:p>
    <w:p w:rsidR="00D377A7" w:rsidRPr="00D377A7" w:rsidRDefault="00D377A7" w:rsidP="00ED7815">
      <w:pPr>
        <w:numPr>
          <w:ilvl w:val="0"/>
          <w:numId w:val="184"/>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 xml:space="preserve">What a happy life honest people lead! </w:t>
      </w:r>
    </w:p>
    <w:p w:rsidR="00D377A7" w:rsidRPr="00D377A7" w:rsidRDefault="00D377A7" w:rsidP="00ED7815">
      <w:pPr>
        <w:numPr>
          <w:ilvl w:val="0"/>
          <w:numId w:val="184"/>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 xml:space="preserve">Does it matter a let if a man lives many years or not? </w:t>
      </w:r>
    </w:p>
    <w:p w:rsidR="00D377A7" w:rsidRPr="00D377A7" w:rsidRDefault="00D377A7" w:rsidP="00ED7815">
      <w:pPr>
        <w:numPr>
          <w:ilvl w:val="0"/>
          <w:numId w:val="184"/>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 xml:space="preserve">WE are very happy on earth. </w:t>
      </w:r>
    </w:p>
    <w:p w:rsidR="00500932" w:rsidRDefault="00500932" w:rsidP="00D377A7">
      <w:pPr>
        <w:spacing w:line="276" w:lineRule="auto"/>
        <w:ind w:firstLine="0"/>
        <w:contextualSpacing/>
        <w:rPr>
          <w:rFonts w:ascii="Times New Roman" w:eastAsia="Calibri" w:hAnsi="Times New Roman" w:cs="Times New Roman"/>
          <w:b/>
          <w:bCs/>
          <w:color w:val="000000"/>
          <w:szCs w:val="24"/>
        </w:rPr>
      </w:pPr>
    </w:p>
    <w:p w:rsidR="00D377A7" w:rsidRPr="00D377A7" w:rsidRDefault="00D377A7" w:rsidP="00D377A7">
      <w:pPr>
        <w:spacing w:line="276" w:lineRule="auto"/>
        <w:ind w:firstLine="0"/>
        <w:contextualSpacing/>
        <w:rPr>
          <w:rFonts w:ascii="Times New Roman" w:eastAsia="Calibri" w:hAnsi="Times New Roman" w:cs="Times New Roman"/>
          <w:b/>
          <w:bCs/>
          <w:color w:val="000000"/>
          <w:szCs w:val="24"/>
        </w:rPr>
      </w:pPr>
      <w:r w:rsidRPr="00D377A7">
        <w:rPr>
          <w:rFonts w:ascii="Times New Roman" w:eastAsia="Calibri" w:hAnsi="Times New Roman" w:cs="Times New Roman"/>
          <w:b/>
          <w:bCs/>
          <w:color w:val="000000"/>
          <w:szCs w:val="24"/>
        </w:rPr>
        <w:t xml:space="preserve">6.   </w:t>
      </w:r>
    </w:p>
    <w:p w:rsidR="00D377A7" w:rsidRPr="00D377A7" w:rsidRDefault="00D377A7" w:rsidP="00D377A7">
      <w:pPr>
        <w:spacing w:line="276" w:lineRule="auto"/>
        <w:ind w:firstLine="0"/>
        <w:contextualSpacing/>
        <w:rPr>
          <w:rFonts w:ascii="Times New Roman" w:eastAsia="Calibri" w:hAnsi="Times New Roman" w:cs="Times New Roman"/>
          <w:szCs w:val="24"/>
        </w:rPr>
      </w:pPr>
      <w:r w:rsidRPr="00D377A7">
        <w:rPr>
          <w:rFonts w:ascii="Times New Roman" w:eastAsia="Calibri" w:hAnsi="Times New Roman" w:cs="Times New Roman"/>
          <w:szCs w:val="24"/>
        </w:rPr>
        <w:t xml:space="preserve">(a) There is a proverb </w:t>
      </w:r>
      <w:r w:rsidRPr="00D377A7">
        <w:rPr>
          <w:rFonts w:ascii="Times New Roman" w:eastAsia="Calibri" w:hAnsi="Times New Roman" w:cs="Times New Roman"/>
          <w:szCs w:val="24"/>
          <w:u w:val="single"/>
        </w:rPr>
        <w:t>that health is wealth.</w:t>
      </w:r>
      <w:r w:rsidRPr="00D377A7">
        <w:rPr>
          <w:rFonts w:ascii="Times New Roman" w:eastAsia="Calibri" w:hAnsi="Times New Roman" w:cs="Times New Roman"/>
          <w:szCs w:val="24"/>
        </w:rPr>
        <w:t xml:space="preserve"> </w:t>
      </w:r>
    </w:p>
    <w:p w:rsidR="00D377A7" w:rsidRPr="00D377A7" w:rsidRDefault="00D377A7" w:rsidP="00D377A7">
      <w:pPr>
        <w:spacing w:line="276" w:lineRule="auto"/>
        <w:ind w:firstLine="0"/>
        <w:contextualSpacing/>
        <w:rPr>
          <w:rFonts w:ascii="Times New Roman" w:eastAsia="Calibri" w:hAnsi="Times New Roman" w:cs="Times New Roman"/>
          <w:szCs w:val="24"/>
        </w:rPr>
      </w:pPr>
      <w:r w:rsidRPr="00D377A7">
        <w:rPr>
          <w:rFonts w:ascii="Times New Roman" w:eastAsia="Calibri" w:hAnsi="Times New Roman" w:cs="Times New Roman"/>
          <w:szCs w:val="24"/>
        </w:rPr>
        <w:t xml:space="preserve">(b)  </w:t>
      </w:r>
      <w:r w:rsidRPr="00D377A7">
        <w:rPr>
          <w:rFonts w:ascii="Times New Roman" w:eastAsia="Calibri" w:hAnsi="Times New Roman" w:cs="Times New Roman"/>
          <w:szCs w:val="24"/>
          <w:u w:val="single"/>
        </w:rPr>
        <w:t>Who does not</w:t>
      </w:r>
      <w:r w:rsidRPr="00D377A7">
        <w:rPr>
          <w:rFonts w:ascii="Times New Roman" w:eastAsia="Calibri" w:hAnsi="Times New Roman" w:cs="Times New Roman"/>
          <w:szCs w:val="24"/>
        </w:rPr>
        <w:t xml:space="preserve"> know this wise saying? </w:t>
      </w:r>
    </w:p>
    <w:p w:rsidR="00D377A7" w:rsidRPr="00D377A7" w:rsidRDefault="00D377A7" w:rsidP="00D377A7">
      <w:pPr>
        <w:spacing w:line="276" w:lineRule="auto"/>
        <w:ind w:firstLine="0"/>
        <w:contextualSpacing/>
        <w:rPr>
          <w:rFonts w:ascii="Times New Roman" w:eastAsia="Calibri" w:hAnsi="Times New Roman" w:cs="Times New Roman"/>
          <w:szCs w:val="24"/>
        </w:rPr>
      </w:pPr>
      <w:r w:rsidRPr="00D377A7">
        <w:rPr>
          <w:rFonts w:ascii="Times New Roman" w:eastAsia="Calibri" w:hAnsi="Times New Roman" w:cs="Times New Roman"/>
          <w:szCs w:val="24"/>
        </w:rPr>
        <w:t xml:space="preserve">(c) Unless you have good health, </w:t>
      </w:r>
      <w:r w:rsidRPr="00D377A7">
        <w:rPr>
          <w:rFonts w:ascii="Times New Roman" w:eastAsia="Calibri" w:hAnsi="Times New Roman" w:cs="Times New Roman"/>
          <w:szCs w:val="24"/>
          <w:u w:val="single"/>
        </w:rPr>
        <w:t>you cannot live lappily.</w:t>
      </w:r>
      <w:r w:rsidRPr="00D377A7">
        <w:rPr>
          <w:rFonts w:ascii="Times New Roman" w:eastAsia="Calibri" w:hAnsi="Times New Roman" w:cs="Times New Roman"/>
          <w:szCs w:val="24"/>
        </w:rPr>
        <w:t xml:space="preserve"> </w:t>
      </w:r>
    </w:p>
    <w:p w:rsidR="00D377A7" w:rsidRPr="00D377A7" w:rsidRDefault="00D377A7" w:rsidP="00D377A7">
      <w:pPr>
        <w:spacing w:line="276" w:lineRule="auto"/>
        <w:ind w:firstLine="0"/>
        <w:contextualSpacing/>
        <w:rPr>
          <w:rFonts w:ascii="Times New Roman" w:eastAsia="Calibri" w:hAnsi="Times New Roman" w:cs="Times New Roman"/>
          <w:szCs w:val="24"/>
        </w:rPr>
      </w:pPr>
      <w:r w:rsidRPr="00D377A7">
        <w:rPr>
          <w:rFonts w:ascii="Times New Roman" w:eastAsia="Calibri" w:hAnsi="Times New Roman" w:cs="Times New Roman"/>
          <w:szCs w:val="24"/>
        </w:rPr>
        <w:t xml:space="preserve">(d) You may have a lot of wealth but </w:t>
      </w:r>
      <w:r w:rsidRPr="00D377A7">
        <w:rPr>
          <w:rFonts w:ascii="Times New Roman" w:eastAsia="Calibri" w:hAnsi="Times New Roman" w:cs="Times New Roman"/>
          <w:szCs w:val="24"/>
          <w:u w:val="single"/>
        </w:rPr>
        <w:t>you cannot be happy.</w:t>
      </w:r>
      <w:r w:rsidRPr="00D377A7">
        <w:rPr>
          <w:rFonts w:ascii="Times New Roman" w:eastAsia="Calibri" w:hAnsi="Times New Roman" w:cs="Times New Roman"/>
          <w:szCs w:val="24"/>
        </w:rPr>
        <w:t xml:space="preserve"> </w:t>
      </w:r>
    </w:p>
    <w:p w:rsidR="00D377A7" w:rsidRPr="00D377A7" w:rsidRDefault="00D377A7" w:rsidP="00D377A7">
      <w:pPr>
        <w:spacing w:line="276" w:lineRule="auto"/>
        <w:ind w:firstLine="0"/>
        <w:contextualSpacing/>
        <w:rPr>
          <w:rFonts w:ascii="Times New Roman" w:eastAsia="Calibri" w:hAnsi="Times New Roman" w:cs="Times New Roman"/>
          <w:szCs w:val="24"/>
        </w:rPr>
      </w:pPr>
      <w:r w:rsidRPr="00D377A7">
        <w:rPr>
          <w:rFonts w:ascii="Times New Roman" w:eastAsia="Calibri" w:hAnsi="Times New Roman" w:cs="Times New Roman"/>
          <w:szCs w:val="24"/>
        </w:rPr>
        <w:t xml:space="preserve">(e) It is high time </w:t>
      </w:r>
      <w:r w:rsidRPr="00D377A7">
        <w:rPr>
          <w:rFonts w:ascii="Times New Roman" w:eastAsia="Calibri" w:hAnsi="Times New Roman" w:cs="Times New Roman"/>
          <w:szCs w:val="24"/>
          <w:u w:val="single"/>
        </w:rPr>
        <w:t>we preserved good health.</w:t>
      </w:r>
      <w:r w:rsidRPr="00D377A7">
        <w:rPr>
          <w:rFonts w:ascii="Times New Roman" w:eastAsia="Calibri" w:hAnsi="Times New Roman" w:cs="Times New Roman"/>
          <w:szCs w:val="24"/>
        </w:rPr>
        <w:t xml:space="preserve"> </w:t>
      </w:r>
    </w:p>
    <w:p w:rsidR="005E1664" w:rsidRPr="00500932" w:rsidRDefault="005E1664" w:rsidP="005E1664">
      <w:pPr>
        <w:spacing w:line="276" w:lineRule="auto"/>
        <w:ind w:firstLine="0"/>
        <w:rPr>
          <w:rFonts w:ascii="Times New Roman" w:hAnsi="Times New Roman" w:cs="Times New Roman"/>
          <w:b/>
          <w:bCs/>
          <w:color w:val="000000"/>
          <w:szCs w:val="24"/>
          <w:lang w:bidi="en-US"/>
        </w:rPr>
      </w:pPr>
    </w:p>
    <w:p w:rsidR="00D377A7" w:rsidRPr="00D377A7" w:rsidRDefault="00D377A7" w:rsidP="005E1664">
      <w:pPr>
        <w:spacing w:line="276" w:lineRule="auto"/>
        <w:ind w:firstLine="0"/>
        <w:rPr>
          <w:rFonts w:ascii="Times New Roman" w:hAnsi="Times New Roman" w:cs="Times New Roman"/>
          <w:szCs w:val="24"/>
          <w:lang w:bidi="en-US"/>
        </w:rPr>
      </w:pPr>
      <w:r w:rsidRPr="00D377A7">
        <w:rPr>
          <w:rFonts w:ascii="Times New Roman" w:hAnsi="Times New Roman" w:cs="Times New Roman"/>
          <w:b/>
          <w:bCs/>
          <w:color w:val="000000"/>
          <w:szCs w:val="24"/>
          <w:lang w:bidi="en-US"/>
        </w:rPr>
        <w:t xml:space="preserve">7. </w:t>
      </w:r>
      <w:r w:rsidRPr="00D377A7">
        <w:rPr>
          <w:rFonts w:ascii="Times New Roman" w:hAnsi="Times New Roman" w:cs="Times New Roman"/>
          <w:szCs w:val="24"/>
          <w:lang w:bidi="en-US"/>
        </w:rPr>
        <w:t>(a) mindful; (b) respectful; (c) teachers; (d) dishonors; (e) misbehavior; (f) studious; (g) attentively; (h) successful; (i) determination; (j) undertake.</w:t>
      </w:r>
    </w:p>
    <w:p w:rsidR="005E1664" w:rsidRPr="00500932" w:rsidRDefault="005E1664" w:rsidP="005E1664">
      <w:pPr>
        <w:spacing w:line="276" w:lineRule="auto"/>
        <w:ind w:firstLine="0"/>
        <w:rPr>
          <w:rFonts w:ascii="Times New Roman" w:hAnsi="Times New Roman" w:cs="Times New Roman"/>
          <w:b/>
          <w:bCs/>
          <w:color w:val="000000"/>
          <w:szCs w:val="24"/>
          <w:lang w:bidi="en-US"/>
        </w:rPr>
      </w:pPr>
    </w:p>
    <w:p w:rsidR="00D377A7" w:rsidRPr="00D377A7" w:rsidRDefault="00D377A7" w:rsidP="005E1664">
      <w:pPr>
        <w:spacing w:line="276" w:lineRule="auto"/>
        <w:ind w:firstLine="0"/>
        <w:rPr>
          <w:rFonts w:ascii="Times New Roman" w:hAnsi="Times New Roman" w:cs="Times New Roman"/>
          <w:szCs w:val="24"/>
          <w:lang w:bidi="en-US"/>
        </w:rPr>
      </w:pPr>
      <w:r w:rsidRPr="00D377A7">
        <w:rPr>
          <w:rFonts w:ascii="Times New Roman" w:hAnsi="Times New Roman" w:cs="Times New Roman"/>
          <w:b/>
          <w:bCs/>
          <w:color w:val="000000"/>
          <w:szCs w:val="24"/>
          <w:lang w:bidi="en-US"/>
        </w:rPr>
        <w:t>8.</w:t>
      </w:r>
      <w:r w:rsidRPr="00D377A7">
        <w:rPr>
          <w:rFonts w:ascii="Times New Roman" w:hAnsi="Times New Roman" w:cs="Times New Roman"/>
          <w:szCs w:val="24"/>
          <w:lang w:bidi="en-US"/>
        </w:rPr>
        <w:t xml:space="preserve"> (a) is it? (b) don’t they?  (c) can we? (d) aren’t they?  (e) shall we? </w:t>
      </w:r>
    </w:p>
    <w:p w:rsidR="005E1664" w:rsidRPr="00500932" w:rsidRDefault="00D377A7" w:rsidP="00D377A7">
      <w:pPr>
        <w:shd w:val="clear" w:color="auto" w:fill="FFFFFF"/>
        <w:tabs>
          <w:tab w:val="left" w:pos="540"/>
        </w:tabs>
        <w:autoSpaceDE w:val="0"/>
        <w:autoSpaceDN w:val="0"/>
        <w:adjustRightInd w:val="0"/>
        <w:spacing w:line="276" w:lineRule="auto"/>
        <w:ind w:hanging="1080"/>
        <w:rPr>
          <w:rFonts w:ascii="Times New Roman" w:hAnsi="Times New Roman" w:cs="Times New Roman"/>
          <w:b/>
          <w:bCs/>
          <w:color w:val="000000"/>
          <w:szCs w:val="24"/>
        </w:rPr>
      </w:pPr>
      <w:r w:rsidRPr="00D377A7">
        <w:rPr>
          <w:rFonts w:ascii="Times New Roman" w:hAnsi="Times New Roman" w:cs="Times New Roman"/>
          <w:b/>
          <w:bCs/>
          <w:color w:val="000000"/>
          <w:szCs w:val="24"/>
        </w:rPr>
        <w:tab/>
      </w:r>
    </w:p>
    <w:p w:rsidR="00D377A7" w:rsidRPr="00D377A7" w:rsidRDefault="005E1664" w:rsidP="00D377A7">
      <w:pPr>
        <w:shd w:val="clear" w:color="auto" w:fill="FFFFFF"/>
        <w:tabs>
          <w:tab w:val="left" w:pos="540"/>
        </w:tabs>
        <w:autoSpaceDE w:val="0"/>
        <w:autoSpaceDN w:val="0"/>
        <w:adjustRightInd w:val="0"/>
        <w:spacing w:line="276" w:lineRule="auto"/>
        <w:ind w:hanging="1080"/>
        <w:rPr>
          <w:rFonts w:ascii="Times New Roman" w:hAnsi="Times New Roman" w:cs="Times New Roman"/>
          <w:szCs w:val="24"/>
        </w:rPr>
      </w:pPr>
      <w:r w:rsidRPr="00500932">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 xml:space="preserve">9. </w:t>
      </w:r>
      <w:r w:rsidR="00D377A7" w:rsidRPr="00D377A7">
        <w:rPr>
          <w:rFonts w:ascii="Times New Roman" w:hAnsi="Times New Roman" w:cs="Times New Roman"/>
          <w:szCs w:val="24"/>
        </w:rPr>
        <w:t>“Why are you late? Always try to attend the class regularly.” “Yes, sir,” the student said to the teacher.</w:t>
      </w:r>
    </w:p>
    <w:p w:rsidR="00D377A7" w:rsidRPr="00D377A7" w:rsidRDefault="00D377A7" w:rsidP="00D377A7">
      <w:pPr>
        <w:shd w:val="clear" w:color="auto" w:fill="FFFFFF"/>
        <w:tabs>
          <w:tab w:val="left" w:pos="540"/>
        </w:tabs>
        <w:autoSpaceDE w:val="0"/>
        <w:autoSpaceDN w:val="0"/>
        <w:adjustRightInd w:val="0"/>
        <w:spacing w:line="276" w:lineRule="auto"/>
        <w:ind w:hanging="540"/>
        <w:rPr>
          <w:sz w:val="22"/>
          <w:szCs w:val="22"/>
        </w:rPr>
      </w:pPr>
    </w:p>
    <w:p w:rsidR="00D377A7" w:rsidRPr="00D377A7" w:rsidRDefault="00D377A7" w:rsidP="00D377A7">
      <w:pPr>
        <w:shd w:val="clear" w:color="auto" w:fill="FFFFFF"/>
        <w:tabs>
          <w:tab w:val="left" w:pos="540"/>
          <w:tab w:val="right" w:pos="9360"/>
        </w:tabs>
        <w:autoSpaceDE w:val="0"/>
        <w:autoSpaceDN w:val="0"/>
        <w:adjustRightInd w:val="0"/>
        <w:spacing w:line="276" w:lineRule="auto"/>
        <w:ind w:hanging="540"/>
        <w:jc w:val="center"/>
        <w:rPr>
          <w:rFonts w:ascii="Britannic Bold" w:hAnsi="Britannic Bold" w:cs="Arial"/>
          <w:b/>
          <w:bCs/>
          <w:color w:val="000000"/>
          <w:sz w:val="28"/>
          <w:szCs w:val="28"/>
        </w:rPr>
      </w:pPr>
      <w:r w:rsidRPr="00D377A7">
        <w:rPr>
          <w:rFonts w:ascii="Britannic Bold" w:hAnsi="Britannic Bold" w:cs="Arial"/>
          <w:b/>
          <w:bCs/>
          <w:color w:val="000000"/>
          <w:sz w:val="28"/>
          <w:szCs w:val="28"/>
        </w:rPr>
        <w:t>MODEL QUESTION-4</w:t>
      </w:r>
    </w:p>
    <w:p w:rsidR="00D377A7" w:rsidRPr="00D377A7" w:rsidRDefault="00D377A7" w:rsidP="00D377A7">
      <w:pPr>
        <w:shd w:val="clear" w:color="auto" w:fill="FFFFFF"/>
        <w:tabs>
          <w:tab w:val="left" w:pos="540"/>
          <w:tab w:val="right" w:pos="9360"/>
        </w:tabs>
        <w:autoSpaceDE w:val="0"/>
        <w:autoSpaceDN w:val="0"/>
        <w:adjustRightInd w:val="0"/>
        <w:spacing w:line="276" w:lineRule="auto"/>
        <w:ind w:hanging="540"/>
        <w:rPr>
          <w:rFonts w:ascii="Times New Roman" w:hAnsi="Times New Roman" w:cs="Times New Roman"/>
          <w:b/>
          <w:bCs/>
          <w:color w:val="000000"/>
          <w:szCs w:val="24"/>
        </w:rPr>
      </w:pPr>
      <w:r w:rsidRPr="00D377A7">
        <w:rPr>
          <w:rFonts w:ascii="Arial" w:hAnsi="Arial" w:cs="Arial"/>
          <w:b/>
          <w:bCs/>
          <w:color w:val="000000"/>
          <w:sz w:val="22"/>
          <w:szCs w:val="22"/>
        </w:rPr>
        <w:tab/>
      </w:r>
      <w:r w:rsidRPr="00D377A7">
        <w:rPr>
          <w:rFonts w:ascii="Times New Roman" w:hAnsi="Times New Roman" w:cs="Times New Roman"/>
          <w:b/>
          <w:bCs/>
          <w:color w:val="000000"/>
          <w:szCs w:val="24"/>
        </w:rPr>
        <w:t>Part A : Grammar (60 Marks)</w:t>
      </w:r>
    </w:p>
    <w:p w:rsidR="00D377A7" w:rsidRPr="00D377A7" w:rsidRDefault="00D377A7" w:rsidP="00D377A7">
      <w:pPr>
        <w:tabs>
          <w:tab w:val="left" w:pos="360"/>
        </w:tabs>
        <w:spacing w:line="276" w:lineRule="auto"/>
        <w:ind w:firstLine="0"/>
        <w:rPr>
          <w:rFonts w:ascii="Times New Roman" w:hAnsi="Times New Roman" w:cs="Times New Roman"/>
          <w:szCs w:val="24"/>
        </w:rPr>
      </w:pPr>
      <w:r w:rsidRPr="00D377A7">
        <w:rPr>
          <w:rFonts w:ascii="Times New Roman" w:hAnsi="Times New Roman" w:cs="Times New Roman"/>
          <w:b/>
          <w:bCs/>
          <w:szCs w:val="24"/>
        </w:rPr>
        <w:t>1.Ans.</w:t>
      </w:r>
      <w:r w:rsidRPr="00D377A7">
        <w:rPr>
          <w:rFonts w:ascii="Times New Roman" w:hAnsi="Times New Roman" w:cs="Times New Roman"/>
          <w:szCs w:val="24"/>
        </w:rPr>
        <w:t xml:space="preserve"> (a) in; (b) with; (c) privileges; (d) disliking; (e) a; (f) responsibilities; (g) at; (h) of; (i) to; (j) bread.</w:t>
      </w:r>
    </w:p>
    <w:p w:rsidR="00D377A7" w:rsidRPr="00D377A7" w:rsidRDefault="00D377A7" w:rsidP="00D377A7">
      <w:pPr>
        <w:shd w:val="clear" w:color="auto" w:fill="FFFFFF"/>
        <w:tabs>
          <w:tab w:val="left" w:pos="540"/>
        </w:tabs>
        <w:autoSpaceDE w:val="0"/>
        <w:autoSpaceDN w:val="0"/>
        <w:adjustRightInd w:val="0"/>
        <w:spacing w:line="276" w:lineRule="auto"/>
        <w:ind w:hanging="540"/>
        <w:rPr>
          <w:rFonts w:ascii="Times New Roman" w:hAnsi="Times New Roman" w:cs="Times New Roman"/>
          <w:szCs w:val="24"/>
        </w:rPr>
      </w:pPr>
    </w:p>
    <w:p w:rsidR="00D377A7" w:rsidRPr="00D377A7" w:rsidRDefault="00D377A7" w:rsidP="00D377A7">
      <w:pPr>
        <w:tabs>
          <w:tab w:val="left" w:pos="540"/>
        </w:tabs>
        <w:spacing w:line="276" w:lineRule="auto"/>
        <w:ind w:hanging="540"/>
        <w:rPr>
          <w:rFonts w:ascii="Times New Roman" w:hAnsi="Times New Roman" w:cs="Times New Roman"/>
          <w:szCs w:val="24"/>
        </w:rPr>
      </w:pPr>
      <w:r w:rsidRPr="00D377A7">
        <w:rPr>
          <w:rFonts w:ascii="Times New Roman" w:hAnsi="Times New Roman" w:cs="Times New Roman"/>
          <w:bCs/>
          <w:color w:val="000000"/>
          <w:szCs w:val="24"/>
        </w:rPr>
        <w:tab/>
        <w:t>2.</w:t>
      </w:r>
      <w:r w:rsidRPr="00D377A7">
        <w:rPr>
          <w:rFonts w:ascii="Times New Roman" w:hAnsi="Times New Roman" w:cs="Times New Roman"/>
          <w:szCs w:val="24"/>
        </w:rPr>
        <w:t>(a)</w:t>
      </w:r>
      <w:r w:rsidRPr="00D377A7">
        <w:rPr>
          <w:rFonts w:ascii="Times New Roman" w:hAnsi="Times New Roman" w:cs="Times New Roman"/>
          <w:szCs w:val="24"/>
          <w:u w:val="single"/>
        </w:rPr>
        <w:t xml:space="preserve">of </w:t>
      </w:r>
      <w:r w:rsidRPr="00D377A7">
        <w:rPr>
          <w:rFonts w:ascii="Times New Roman" w:hAnsi="Times New Roman" w:cs="Times New Roman"/>
          <w:szCs w:val="24"/>
        </w:rPr>
        <w:t>(b)</w:t>
      </w:r>
      <w:r w:rsidRPr="00D377A7">
        <w:rPr>
          <w:rFonts w:ascii="Times New Roman" w:hAnsi="Times New Roman" w:cs="Times New Roman"/>
          <w:szCs w:val="24"/>
          <w:u w:val="single"/>
        </w:rPr>
        <w:t xml:space="preserve"> ×</w:t>
      </w:r>
      <w:r w:rsidRPr="00D377A7">
        <w:rPr>
          <w:rFonts w:ascii="Times New Roman" w:hAnsi="Times New Roman" w:cs="Times New Roman"/>
          <w:szCs w:val="24"/>
        </w:rPr>
        <w:t xml:space="preserve"> (c)</w:t>
      </w:r>
      <w:r w:rsidRPr="00D377A7">
        <w:rPr>
          <w:rFonts w:ascii="Times New Roman" w:hAnsi="Times New Roman" w:cs="Times New Roman"/>
          <w:szCs w:val="24"/>
          <w:u w:val="single"/>
        </w:rPr>
        <w:t>between</w:t>
      </w:r>
      <w:r w:rsidRPr="00D377A7">
        <w:rPr>
          <w:rFonts w:ascii="Times New Roman" w:hAnsi="Times New Roman" w:cs="Times New Roman"/>
          <w:szCs w:val="24"/>
        </w:rPr>
        <w:t xml:space="preserve"> (d)</w:t>
      </w:r>
      <w:r w:rsidRPr="00D377A7">
        <w:rPr>
          <w:rFonts w:ascii="Times New Roman" w:hAnsi="Times New Roman" w:cs="Times New Roman"/>
          <w:szCs w:val="24"/>
          <w:u w:val="single"/>
        </w:rPr>
        <w:t xml:space="preserve"> the</w:t>
      </w:r>
      <w:r w:rsidRPr="00D377A7">
        <w:rPr>
          <w:rFonts w:ascii="Times New Roman" w:hAnsi="Times New Roman" w:cs="Times New Roman"/>
          <w:szCs w:val="24"/>
        </w:rPr>
        <w:t xml:space="preserve">  (e)</w:t>
      </w:r>
      <w:r w:rsidRPr="00D377A7">
        <w:rPr>
          <w:rFonts w:ascii="Times New Roman" w:hAnsi="Times New Roman" w:cs="Times New Roman"/>
          <w:szCs w:val="24"/>
          <w:u w:val="single"/>
        </w:rPr>
        <w:t>of</w:t>
      </w:r>
      <w:r w:rsidRPr="00D377A7">
        <w:rPr>
          <w:rFonts w:ascii="Times New Roman" w:hAnsi="Times New Roman" w:cs="Times New Roman"/>
          <w:szCs w:val="24"/>
        </w:rPr>
        <w:t xml:space="preserve"> (f)</w:t>
      </w:r>
      <w:r w:rsidRPr="00D377A7">
        <w:rPr>
          <w:rFonts w:ascii="Times New Roman" w:hAnsi="Times New Roman" w:cs="Times New Roman"/>
          <w:szCs w:val="24"/>
          <w:u w:val="single"/>
        </w:rPr>
        <w:t xml:space="preserve">of </w:t>
      </w:r>
      <w:r w:rsidRPr="00D377A7">
        <w:rPr>
          <w:rFonts w:ascii="Times New Roman" w:hAnsi="Times New Roman" w:cs="Times New Roman"/>
          <w:szCs w:val="24"/>
        </w:rPr>
        <w:t>(g)</w:t>
      </w:r>
      <w:r w:rsidRPr="00D377A7">
        <w:rPr>
          <w:rFonts w:ascii="Times New Roman" w:hAnsi="Times New Roman" w:cs="Times New Roman"/>
          <w:szCs w:val="24"/>
          <w:u w:val="single"/>
        </w:rPr>
        <w:t xml:space="preserve"> ×</w:t>
      </w:r>
      <w:r w:rsidRPr="00D377A7">
        <w:rPr>
          <w:rFonts w:ascii="Times New Roman" w:hAnsi="Times New Roman" w:cs="Times New Roman"/>
          <w:szCs w:val="24"/>
        </w:rPr>
        <w:t xml:space="preserve">  (h)</w:t>
      </w:r>
      <w:r w:rsidRPr="00D377A7">
        <w:rPr>
          <w:rFonts w:ascii="Times New Roman" w:hAnsi="Times New Roman" w:cs="Times New Roman"/>
          <w:szCs w:val="24"/>
          <w:u w:val="single"/>
        </w:rPr>
        <w:t xml:space="preserve">about </w:t>
      </w:r>
      <w:r w:rsidRPr="00D377A7">
        <w:rPr>
          <w:rFonts w:ascii="Times New Roman" w:hAnsi="Times New Roman" w:cs="Times New Roman"/>
          <w:szCs w:val="24"/>
        </w:rPr>
        <w:t>(i)</w:t>
      </w:r>
      <w:r w:rsidRPr="00D377A7">
        <w:rPr>
          <w:rFonts w:ascii="Times New Roman" w:hAnsi="Times New Roman" w:cs="Times New Roman"/>
          <w:szCs w:val="24"/>
          <w:u w:val="single"/>
        </w:rPr>
        <w:t xml:space="preserve"> the</w:t>
      </w:r>
      <w:r w:rsidRPr="00D377A7">
        <w:rPr>
          <w:rFonts w:ascii="Times New Roman" w:hAnsi="Times New Roman" w:cs="Times New Roman"/>
          <w:szCs w:val="24"/>
        </w:rPr>
        <w:t xml:space="preserve"> (j)</w:t>
      </w:r>
      <w:r w:rsidRPr="00D377A7">
        <w:rPr>
          <w:rFonts w:ascii="Times New Roman" w:hAnsi="Times New Roman" w:cs="Times New Roman"/>
          <w:szCs w:val="24"/>
          <w:u w:val="single"/>
        </w:rPr>
        <w:t>the</w:t>
      </w:r>
      <w:r w:rsidRPr="00D377A7">
        <w:rPr>
          <w:rFonts w:ascii="Times New Roman" w:hAnsi="Times New Roman" w:cs="Times New Roman"/>
          <w:szCs w:val="24"/>
        </w:rPr>
        <w:t xml:space="preserve"> </w:t>
      </w:r>
    </w:p>
    <w:p w:rsidR="00D377A7" w:rsidRPr="00D377A7" w:rsidRDefault="00D377A7" w:rsidP="00D377A7">
      <w:pPr>
        <w:spacing w:line="276" w:lineRule="auto"/>
        <w:ind w:firstLine="0"/>
        <w:contextualSpacing/>
        <w:rPr>
          <w:rFonts w:ascii="Times New Roman" w:eastAsia="Calibri" w:hAnsi="Times New Roman" w:cs="Times New Roman"/>
          <w:szCs w:val="24"/>
        </w:rPr>
      </w:pPr>
      <w:r w:rsidRPr="00D377A7">
        <w:rPr>
          <w:rFonts w:ascii="Times New Roman" w:eastAsia="Calibri" w:hAnsi="Times New Roman" w:cs="Times New Roman"/>
          <w:b/>
          <w:szCs w:val="24"/>
        </w:rPr>
        <w:t>3.</w:t>
      </w:r>
      <w:r w:rsidRPr="00D377A7">
        <w:rPr>
          <w:rFonts w:ascii="Times New Roman" w:eastAsia="Calibri" w:hAnsi="Times New Roman" w:cs="Times New Roman"/>
          <w:szCs w:val="24"/>
        </w:rPr>
        <w:t xml:space="preserve"> </w:t>
      </w:r>
    </w:p>
    <w:p w:rsidR="00D377A7" w:rsidRPr="00D377A7" w:rsidRDefault="00D377A7" w:rsidP="00D377A7">
      <w:pPr>
        <w:spacing w:line="276" w:lineRule="auto"/>
        <w:ind w:firstLine="0"/>
        <w:contextualSpacing/>
        <w:rPr>
          <w:rFonts w:ascii="Times New Roman" w:eastAsia="Calibri" w:hAnsi="Times New Roman" w:cs="Times New Roman"/>
          <w:szCs w:val="24"/>
        </w:rPr>
      </w:pPr>
      <w:r w:rsidRPr="00D377A7">
        <w:rPr>
          <w:rFonts w:ascii="Times New Roman" w:eastAsia="Calibri" w:hAnsi="Times New Roman" w:cs="Times New Roman"/>
          <w:szCs w:val="24"/>
        </w:rPr>
        <w:t xml:space="preserve">i. Newspaper has a great educative value. </w:t>
      </w:r>
    </w:p>
    <w:p w:rsidR="00D377A7" w:rsidRPr="00D377A7" w:rsidRDefault="00D377A7" w:rsidP="00D377A7">
      <w:pPr>
        <w:spacing w:line="276" w:lineRule="auto"/>
        <w:ind w:firstLine="0"/>
        <w:contextualSpacing/>
        <w:rPr>
          <w:rFonts w:ascii="Times New Roman" w:eastAsia="Calibri" w:hAnsi="Times New Roman" w:cs="Times New Roman"/>
          <w:szCs w:val="24"/>
        </w:rPr>
      </w:pPr>
      <w:r w:rsidRPr="00D377A7">
        <w:rPr>
          <w:rFonts w:ascii="Times New Roman" w:eastAsia="Calibri" w:hAnsi="Times New Roman" w:cs="Times New Roman"/>
          <w:szCs w:val="24"/>
        </w:rPr>
        <w:t xml:space="preserve">ii. It shows us the outside world like a mirror. </w:t>
      </w:r>
    </w:p>
    <w:p w:rsidR="00D377A7" w:rsidRPr="00D377A7" w:rsidRDefault="00D377A7" w:rsidP="00D377A7">
      <w:pPr>
        <w:spacing w:line="276" w:lineRule="auto"/>
        <w:ind w:firstLine="0"/>
        <w:contextualSpacing/>
        <w:rPr>
          <w:rFonts w:ascii="Times New Roman" w:eastAsia="Calibri" w:hAnsi="Times New Roman" w:cs="Times New Roman"/>
          <w:szCs w:val="24"/>
        </w:rPr>
      </w:pPr>
      <w:r w:rsidRPr="00D377A7">
        <w:rPr>
          <w:rFonts w:ascii="Times New Roman" w:eastAsia="Calibri" w:hAnsi="Times New Roman" w:cs="Times New Roman"/>
          <w:szCs w:val="24"/>
        </w:rPr>
        <w:t xml:space="preserve">iii. Man is curious by nature. </w:t>
      </w:r>
    </w:p>
    <w:p w:rsidR="00D377A7" w:rsidRPr="00D377A7" w:rsidRDefault="00D377A7" w:rsidP="00D377A7">
      <w:pPr>
        <w:spacing w:line="276" w:lineRule="auto"/>
        <w:ind w:firstLine="0"/>
        <w:contextualSpacing/>
        <w:rPr>
          <w:rFonts w:ascii="Times New Roman" w:eastAsia="Calibri" w:hAnsi="Times New Roman" w:cs="Times New Roman"/>
          <w:szCs w:val="24"/>
        </w:rPr>
      </w:pPr>
      <w:r w:rsidRPr="00D377A7">
        <w:rPr>
          <w:rFonts w:ascii="Times New Roman" w:eastAsia="Calibri" w:hAnsi="Times New Roman" w:cs="Times New Roman"/>
          <w:szCs w:val="24"/>
        </w:rPr>
        <w:t xml:space="preserve">iv. He wants to know about various things of the world. </w:t>
      </w:r>
    </w:p>
    <w:p w:rsidR="00D377A7" w:rsidRPr="00D377A7" w:rsidRDefault="00D377A7" w:rsidP="00D377A7">
      <w:pPr>
        <w:spacing w:line="276" w:lineRule="auto"/>
        <w:ind w:firstLine="0"/>
        <w:contextualSpacing/>
        <w:rPr>
          <w:rFonts w:ascii="Times New Roman" w:eastAsia="Calibri" w:hAnsi="Times New Roman" w:cs="Times New Roman"/>
          <w:szCs w:val="24"/>
        </w:rPr>
      </w:pPr>
      <w:r w:rsidRPr="00D377A7">
        <w:rPr>
          <w:rFonts w:ascii="Times New Roman" w:eastAsia="Calibri" w:hAnsi="Times New Roman" w:cs="Times New Roman"/>
          <w:szCs w:val="24"/>
        </w:rPr>
        <w:t xml:space="preserve">v. Newspaper is one of the best media to satisfy his curiosity. </w:t>
      </w:r>
    </w:p>
    <w:p w:rsidR="00D377A7" w:rsidRPr="00D377A7" w:rsidRDefault="00D377A7" w:rsidP="00D377A7">
      <w:pPr>
        <w:spacing w:line="276" w:lineRule="auto"/>
        <w:ind w:firstLine="0"/>
        <w:rPr>
          <w:rFonts w:ascii="Times New Roman" w:hAnsi="Times New Roman" w:cs="Times New Roman"/>
          <w:szCs w:val="24"/>
          <w:lang w:bidi="he-IL"/>
        </w:rPr>
      </w:pPr>
      <w:r w:rsidRPr="00D377A7">
        <w:rPr>
          <w:rFonts w:ascii="Times New Roman" w:hAnsi="Times New Roman" w:cs="Times New Roman"/>
          <w:b/>
          <w:bCs/>
          <w:szCs w:val="24"/>
          <w:lang w:bidi="en-US"/>
        </w:rPr>
        <w:t xml:space="preserve">4. </w:t>
      </w:r>
      <w:r w:rsidRPr="00D377A7">
        <w:rPr>
          <w:rFonts w:ascii="Times New Roman" w:hAnsi="Times New Roman" w:cs="Times New Roman"/>
          <w:szCs w:val="24"/>
          <w:lang w:bidi="he-IL"/>
        </w:rPr>
        <w:t>a) inspires; (b) defend; (c) is; (d) is honoured; (e) thinks; (f) think; (g) die; (h) are remembered; (i) sacrificed; (j) honoured</w:t>
      </w:r>
    </w:p>
    <w:p w:rsidR="00D377A7" w:rsidRPr="00D377A7" w:rsidRDefault="00D377A7" w:rsidP="00D377A7">
      <w:pPr>
        <w:tabs>
          <w:tab w:val="left" w:pos="540"/>
        </w:tabs>
        <w:spacing w:line="276" w:lineRule="auto"/>
        <w:ind w:hanging="540"/>
        <w:rPr>
          <w:rFonts w:ascii="Times New Roman" w:hAnsi="Times New Roman" w:cs="Times New Roman"/>
          <w:b/>
          <w:bCs/>
          <w:color w:val="000000"/>
          <w:szCs w:val="24"/>
        </w:rPr>
      </w:pPr>
      <w:r w:rsidRPr="00D377A7">
        <w:rPr>
          <w:rFonts w:ascii="Times New Roman" w:hAnsi="Times New Roman" w:cs="Times New Roman"/>
          <w:b/>
          <w:bCs/>
          <w:color w:val="000000"/>
          <w:szCs w:val="24"/>
        </w:rPr>
        <w:tab/>
        <w:t xml:space="preserve">5. </w:t>
      </w:r>
    </w:p>
    <w:p w:rsidR="00D377A7" w:rsidRPr="00D377A7" w:rsidRDefault="00D377A7" w:rsidP="00ED7815">
      <w:pPr>
        <w:numPr>
          <w:ilvl w:val="0"/>
          <w:numId w:val="158"/>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 xml:space="preserve">Very few inventions of modern since are so great as computer. </w:t>
      </w:r>
    </w:p>
    <w:p w:rsidR="00D377A7" w:rsidRPr="00D377A7" w:rsidRDefault="00D377A7" w:rsidP="00ED7815">
      <w:pPr>
        <w:numPr>
          <w:ilvl w:val="0"/>
          <w:numId w:val="158"/>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 xml:space="preserve">Computer is not a curse on earth.  </w:t>
      </w:r>
    </w:p>
    <w:p w:rsidR="00D377A7" w:rsidRPr="00D377A7" w:rsidRDefault="00D377A7" w:rsidP="00ED7815">
      <w:pPr>
        <w:numPr>
          <w:ilvl w:val="0"/>
          <w:numId w:val="158"/>
        </w:numPr>
        <w:spacing w:line="276" w:lineRule="auto"/>
        <w:jc w:val="left"/>
        <w:rPr>
          <w:rFonts w:ascii="Times New Roman" w:hAnsi="Times New Roman" w:cs="Times New Roman"/>
          <w:b/>
          <w:szCs w:val="24"/>
          <w:lang w:bidi="en-US"/>
        </w:rPr>
      </w:pPr>
      <w:r w:rsidRPr="00D377A7">
        <w:rPr>
          <w:rFonts w:ascii="Times New Roman" w:hAnsi="Times New Roman" w:cs="Times New Roman"/>
          <w:szCs w:val="24"/>
          <w:lang w:bidi="en-US"/>
        </w:rPr>
        <w:t>let us</w:t>
      </w:r>
      <w:r w:rsidRPr="00D377A7">
        <w:rPr>
          <w:rFonts w:ascii="Times New Roman" w:hAnsi="Times New Roman" w:cs="Times New Roman"/>
          <w:b/>
          <w:szCs w:val="24"/>
          <w:lang w:bidi="en-US"/>
        </w:rPr>
        <w:t xml:space="preserve"> </w:t>
      </w:r>
      <w:r w:rsidRPr="00D377A7">
        <w:rPr>
          <w:rFonts w:ascii="Times New Roman" w:hAnsi="Times New Roman" w:cs="Times New Roman"/>
          <w:szCs w:val="24"/>
          <w:lang w:bidi="en-US"/>
        </w:rPr>
        <w:t>learn How to use computer.</w:t>
      </w:r>
    </w:p>
    <w:p w:rsidR="00D377A7" w:rsidRPr="00D377A7" w:rsidRDefault="00D377A7" w:rsidP="00ED7815">
      <w:pPr>
        <w:numPr>
          <w:ilvl w:val="0"/>
          <w:numId w:val="158"/>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lastRenderedPageBreak/>
        <w:t xml:space="preserve">We are helped a lot by it. </w:t>
      </w:r>
    </w:p>
    <w:p w:rsidR="00D377A7" w:rsidRPr="00D377A7" w:rsidRDefault="00D377A7" w:rsidP="00ED7815">
      <w:pPr>
        <w:numPr>
          <w:ilvl w:val="0"/>
          <w:numId w:val="158"/>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 xml:space="preserve">How popular it has become because of its usefulness.   </w:t>
      </w:r>
    </w:p>
    <w:p w:rsidR="00D377A7" w:rsidRPr="00D377A7" w:rsidRDefault="00D377A7" w:rsidP="00ED7815">
      <w:pPr>
        <w:numPr>
          <w:ilvl w:val="0"/>
          <w:numId w:val="158"/>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 xml:space="preserve">Very few virtues are as noble as patriotism. </w:t>
      </w:r>
    </w:p>
    <w:p w:rsidR="00D377A7" w:rsidRPr="00D377A7" w:rsidRDefault="00D377A7" w:rsidP="00ED7815">
      <w:pPr>
        <w:numPr>
          <w:ilvl w:val="0"/>
          <w:numId w:val="158"/>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 xml:space="preserve">It is an outstanding quality. </w:t>
      </w:r>
    </w:p>
    <w:p w:rsidR="00D377A7" w:rsidRPr="00D377A7" w:rsidRDefault="00D377A7" w:rsidP="00ED7815">
      <w:pPr>
        <w:numPr>
          <w:ilvl w:val="0"/>
          <w:numId w:val="158"/>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 xml:space="preserve">A patriot fears the creator only. </w:t>
      </w:r>
    </w:p>
    <w:p w:rsidR="00D377A7" w:rsidRPr="00D377A7" w:rsidRDefault="00D377A7" w:rsidP="00ED7815">
      <w:pPr>
        <w:numPr>
          <w:ilvl w:val="0"/>
          <w:numId w:val="158"/>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 xml:space="preserve">All respect him. </w:t>
      </w:r>
    </w:p>
    <w:p w:rsidR="00D377A7" w:rsidRPr="00D377A7" w:rsidRDefault="00D377A7" w:rsidP="00ED7815">
      <w:pPr>
        <w:numPr>
          <w:ilvl w:val="0"/>
          <w:numId w:val="158"/>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So, let’s be patriots.</w:t>
      </w:r>
    </w:p>
    <w:p w:rsidR="005E1664" w:rsidRPr="00500932" w:rsidRDefault="00D377A7" w:rsidP="005E1664">
      <w:pPr>
        <w:tabs>
          <w:tab w:val="left" w:pos="360"/>
          <w:tab w:val="left" w:pos="450"/>
        </w:tabs>
        <w:spacing w:line="276" w:lineRule="auto"/>
        <w:ind w:firstLine="0"/>
        <w:rPr>
          <w:rFonts w:ascii="Times New Roman" w:hAnsi="Times New Roman" w:cs="Times New Roman"/>
          <w:b/>
          <w:bCs/>
          <w:color w:val="000000"/>
          <w:szCs w:val="24"/>
        </w:rPr>
      </w:pPr>
      <w:r w:rsidRPr="00D377A7">
        <w:rPr>
          <w:rFonts w:ascii="Times New Roman" w:hAnsi="Times New Roman" w:cs="Times New Roman"/>
          <w:b/>
          <w:bCs/>
          <w:color w:val="000000"/>
          <w:szCs w:val="24"/>
        </w:rPr>
        <w:t xml:space="preserve">6.  </w:t>
      </w:r>
    </w:p>
    <w:p w:rsidR="00D377A7" w:rsidRPr="00D377A7" w:rsidRDefault="00D377A7" w:rsidP="005E1664">
      <w:pPr>
        <w:tabs>
          <w:tab w:val="left" w:pos="360"/>
          <w:tab w:val="left" w:pos="450"/>
        </w:tabs>
        <w:spacing w:line="276" w:lineRule="auto"/>
        <w:ind w:firstLine="0"/>
        <w:rPr>
          <w:rFonts w:ascii="Times New Roman" w:hAnsi="Times New Roman" w:cs="Times New Roman"/>
          <w:szCs w:val="24"/>
        </w:rPr>
      </w:pPr>
      <w:r w:rsidRPr="00D377A7">
        <w:rPr>
          <w:rFonts w:ascii="Times New Roman" w:hAnsi="Times New Roman" w:cs="Times New Roman"/>
          <w:szCs w:val="24"/>
        </w:rPr>
        <w:t xml:space="preserve">(a) Five years have passed since </w:t>
      </w:r>
      <w:r w:rsidRPr="00D377A7">
        <w:rPr>
          <w:rFonts w:ascii="Times New Roman" w:hAnsi="Times New Roman" w:cs="Times New Roman"/>
          <w:szCs w:val="24"/>
          <w:u w:val="single"/>
        </w:rPr>
        <w:t>we met last</w:t>
      </w:r>
      <w:r w:rsidRPr="00D377A7">
        <w:rPr>
          <w:rFonts w:ascii="Times New Roman" w:hAnsi="Times New Roman" w:cs="Times New Roman"/>
          <w:szCs w:val="24"/>
        </w:rPr>
        <w:t xml:space="preserve">. </w:t>
      </w:r>
    </w:p>
    <w:p w:rsidR="00D377A7" w:rsidRPr="00D377A7" w:rsidRDefault="00D377A7" w:rsidP="005E1664">
      <w:pPr>
        <w:tabs>
          <w:tab w:val="left" w:pos="360"/>
          <w:tab w:val="left" w:pos="450"/>
        </w:tabs>
        <w:spacing w:line="276" w:lineRule="auto"/>
        <w:ind w:firstLine="0"/>
        <w:rPr>
          <w:rFonts w:ascii="Times New Roman" w:hAnsi="Times New Roman" w:cs="Times New Roman"/>
          <w:szCs w:val="24"/>
        </w:rPr>
      </w:pPr>
      <w:r w:rsidRPr="00D377A7">
        <w:rPr>
          <w:rFonts w:ascii="Times New Roman" w:hAnsi="Times New Roman" w:cs="Times New Roman"/>
          <w:szCs w:val="24"/>
        </w:rPr>
        <w:t>(b) Hardly had the assembly began</w:t>
      </w:r>
      <w:r w:rsidRPr="00D377A7">
        <w:rPr>
          <w:rFonts w:ascii="Times New Roman" w:hAnsi="Times New Roman" w:cs="Times New Roman"/>
          <w:szCs w:val="24"/>
          <w:u w:val="single"/>
        </w:rPr>
        <w:t xml:space="preserve"> when we attended there</w:t>
      </w:r>
      <w:r w:rsidRPr="00D377A7">
        <w:rPr>
          <w:rFonts w:ascii="Times New Roman" w:hAnsi="Times New Roman" w:cs="Times New Roman"/>
          <w:szCs w:val="24"/>
        </w:rPr>
        <w:t xml:space="preserve">. </w:t>
      </w:r>
    </w:p>
    <w:p w:rsidR="00D377A7" w:rsidRPr="00D377A7" w:rsidRDefault="00D377A7" w:rsidP="005E1664">
      <w:pPr>
        <w:tabs>
          <w:tab w:val="left" w:pos="360"/>
          <w:tab w:val="left" w:pos="450"/>
        </w:tabs>
        <w:spacing w:line="276" w:lineRule="auto"/>
        <w:ind w:firstLine="0"/>
        <w:rPr>
          <w:rFonts w:ascii="Times New Roman" w:hAnsi="Times New Roman" w:cs="Times New Roman"/>
          <w:szCs w:val="24"/>
          <w:u w:val="single"/>
        </w:rPr>
      </w:pPr>
      <w:r w:rsidRPr="00D377A7">
        <w:rPr>
          <w:rFonts w:ascii="Times New Roman" w:hAnsi="Times New Roman" w:cs="Times New Roman"/>
          <w:szCs w:val="24"/>
        </w:rPr>
        <w:t xml:space="preserve">(c) </w:t>
      </w:r>
      <w:r w:rsidRPr="00D377A7">
        <w:rPr>
          <w:rFonts w:ascii="Times New Roman" w:hAnsi="Times New Roman" w:cs="Times New Roman"/>
          <w:szCs w:val="24"/>
          <w:u w:val="single"/>
        </w:rPr>
        <w:t>Move fast</w:t>
      </w:r>
      <w:r w:rsidRPr="00D377A7">
        <w:rPr>
          <w:rFonts w:ascii="Times New Roman" w:hAnsi="Times New Roman" w:cs="Times New Roman"/>
          <w:szCs w:val="24"/>
        </w:rPr>
        <w:t>. lest you should miss the plane</w:t>
      </w:r>
    </w:p>
    <w:p w:rsidR="00D377A7" w:rsidRPr="00D377A7" w:rsidRDefault="00D377A7" w:rsidP="005E1664">
      <w:pPr>
        <w:tabs>
          <w:tab w:val="left" w:pos="360"/>
          <w:tab w:val="left" w:pos="450"/>
        </w:tabs>
        <w:spacing w:line="276" w:lineRule="auto"/>
        <w:ind w:firstLine="0"/>
        <w:rPr>
          <w:rFonts w:ascii="Times New Roman" w:hAnsi="Times New Roman" w:cs="Times New Roman"/>
          <w:szCs w:val="24"/>
        </w:rPr>
      </w:pPr>
      <w:r w:rsidRPr="00D377A7">
        <w:rPr>
          <w:rFonts w:ascii="Times New Roman" w:hAnsi="Times New Roman" w:cs="Times New Roman"/>
          <w:szCs w:val="24"/>
        </w:rPr>
        <w:t xml:space="preserve">(d) Danger often comes </w:t>
      </w:r>
      <w:r w:rsidRPr="00D377A7">
        <w:rPr>
          <w:rFonts w:ascii="Times New Roman" w:hAnsi="Times New Roman" w:cs="Times New Roman"/>
          <w:szCs w:val="24"/>
          <w:u w:val="single"/>
        </w:rPr>
        <w:t>where danger is feared</w:t>
      </w:r>
      <w:r w:rsidRPr="00D377A7">
        <w:rPr>
          <w:rFonts w:ascii="Times New Roman" w:hAnsi="Times New Roman" w:cs="Times New Roman"/>
          <w:szCs w:val="24"/>
        </w:rPr>
        <w:t xml:space="preserve">. </w:t>
      </w:r>
    </w:p>
    <w:p w:rsidR="00D377A7" w:rsidRPr="00D377A7" w:rsidRDefault="00D377A7" w:rsidP="005E1664">
      <w:pPr>
        <w:tabs>
          <w:tab w:val="left" w:pos="360"/>
          <w:tab w:val="left" w:pos="450"/>
        </w:tabs>
        <w:spacing w:line="276" w:lineRule="auto"/>
        <w:ind w:firstLine="0"/>
        <w:rPr>
          <w:rFonts w:ascii="Times New Roman" w:hAnsi="Times New Roman" w:cs="Times New Roman"/>
          <w:szCs w:val="24"/>
          <w:u w:val="single"/>
        </w:rPr>
      </w:pPr>
      <w:r w:rsidRPr="00D377A7">
        <w:rPr>
          <w:rFonts w:ascii="Times New Roman" w:hAnsi="Times New Roman" w:cs="Times New Roman"/>
          <w:szCs w:val="24"/>
        </w:rPr>
        <w:t xml:space="preserve">(e) The lady speaks as if </w:t>
      </w:r>
      <w:r w:rsidRPr="00D377A7">
        <w:rPr>
          <w:rFonts w:ascii="Times New Roman" w:hAnsi="Times New Roman" w:cs="Times New Roman"/>
          <w:szCs w:val="24"/>
          <w:u w:val="single"/>
        </w:rPr>
        <w:t>she were a leader.</w:t>
      </w:r>
      <w:r w:rsidRPr="00D377A7">
        <w:rPr>
          <w:rFonts w:ascii="Times New Roman" w:hAnsi="Times New Roman" w:cs="Times New Roman"/>
          <w:szCs w:val="24"/>
        </w:rPr>
        <w:t xml:space="preserve"> </w:t>
      </w:r>
    </w:p>
    <w:p w:rsidR="005E1664" w:rsidRPr="00500932" w:rsidRDefault="005E1664" w:rsidP="005E1664">
      <w:pPr>
        <w:spacing w:line="276" w:lineRule="auto"/>
        <w:ind w:firstLine="0"/>
        <w:rPr>
          <w:rFonts w:ascii="Times New Roman" w:hAnsi="Times New Roman" w:cs="Times New Roman"/>
          <w:b/>
          <w:bCs/>
          <w:color w:val="000000"/>
          <w:szCs w:val="24"/>
          <w:lang w:bidi="en-US"/>
        </w:rPr>
      </w:pPr>
    </w:p>
    <w:p w:rsidR="00D377A7" w:rsidRPr="00D377A7" w:rsidRDefault="00D377A7" w:rsidP="005E1664">
      <w:pPr>
        <w:spacing w:line="276" w:lineRule="auto"/>
        <w:ind w:firstLine="0"/>
        <w:rPr>
          <w:rFonts w:ascii="Times New Roman" w:hAnsi="Times New Roman" w:cs="Times New Roman"/>
          <w:szCs w:val="24"/>
          <w:lang w:bidi="en-US"/>
        </w:rPr>
      </w:pPr>
      <w:r w:rsidRPr="00D377A7">
        <w:rPr>
          <w:rFonts w:ascii="Times New Roman" w:hAnsi="Times New Roman" w:cs="Times New Roman"/>
          <w:b/>
          <w:bCs/>
          <w:color w:val="000000"/>
          <w:szCs w:val="24"/>
          <w:lang w:bidi="en-US"/>
        </w:rPr>
        <w:t xml:space="preserve">7. </w:t>
      </w:r>
      <w:r w:rsidRPr="00D377A7">
        <w:rPr>
          <w:rFonts w:ascii="Times New Roman" w:hAnsi="Times New Roman" w:cs="Times New Roman"/>
          <w:szCs w:val="24"/>
          <w:lang w:bidi="en-US"/>
        </w:rPr>
        <w:t>(a) useful; (b) impossible; (c) natural; (d) strengthens; (e) indiscriminately; (f) imbalance; (g) plantation; (h) happier; (i) healthier; (j) peaceful.</w:t>
      </w:r>
    </w:p>
    <w:p w:rsidR="00D377A7" w:rsidRPr="00D377A7" w:rsidRDefault="00D377A7" w:rsidP="005E1664">
      <w:pPr>
        <w:spacing w:line="276" w:lineRule="auto"/>
        <w:ind w:firstLine="0"/>
        <w:rPr>
          <w:rFonts w:ascii="Times New Roman" w:hAnsi="Times New Roman" w:cs="Times New Roman"/>
          <w:szCs w:val="24"/>
          <w:lang w:bidi="en-US"/>
        </w:rPr>
      </w:pPr>
      <w:r w:rsidRPr="00D377A7">
        <w:rPr>
          <w:rFonts w:ascii="Times New Roman" w:hAnsi="Times New Roman" w:cs="Times New Roman"/>
          <w:b/>
          <w:bCs/>
          <w:color w:val="000000"/>
          <w:szCs w:val="24"/>
          <w:lang w:bidi="en-US"/>
        </w:rPr>
        <w:t>8.</w:t>
      </w:r>
      <w:r w:rsidRPr="00D377A7">
        <w:rPr>
          <w:rFonts w:ascii="Times New Roman" w:hAnsi="Times New Roman" w:cs="Times New Roman"/>
          <w:szCs w:val="24"/>
          <w:lang w:bidi="en-US"/>
        </w:rPr>
        <w:t xml:space="preserve"> (a) is there? (b) do they? (c) shall we? (d) isn’t it?  (e) will you? </w:t>
      </w:r>
    </w:p>
    <w:p w:rsidR="005E1664" w:rsidRPr="00500932" w:rsidRDefault="00D377A7" w:rsidP="00D377A7">
      <w:pPr>
        <w:shd w:val="clear" w:color="auto" w:fill="FFFFFF"/>
        <w:tabs>
          <w:tab w:val="left" w:pos="540"/>
        </w:tabs>
        <w:autoSpaceDE w:val="0"/>
        <w:autoSpaceDN w:val="0"/>
        <w:adjustRightInd w:val="0"/>
        <w:spacing w:line="276" w:lineRule="auto"/>
        <w:ind w:hanging="1080"/>
        <w:rPr>
          <w:rFonts w:ascii="Times New Roman" w:hAnsi="Times New Roman" w:cs="Times New Roman"/>
          <w:b/>
          <w:bCs/>
          <w:color w:val="000000"/>
          <w:szCs w:val="24"/>
        </w:rPr>
      </w:pPr>
      <w:r w:rsidRPr="00D377A7">
        <w:rPr>
          <w:rFonts w:ascii="Times New Roman" w:hAnsi="Times New Roman" w:cs="Times New Roman"/>
          <w:b/>
          <w:bCs/>
          <w:color w:val="000000"/>
          <w:szCs w:val="24"/>
        </w:rPr>
        <w:tab/>
        <w:t xml:space="preserve"> </w:t>
      </w:r>
    </w:p>
    <w:p w:rsidR="00D377A7" w:rsidRPr="00D377A7" w:rsidRDefault="005E1664" w:rsidP="00D377A7">
      <w:pPr>
        <w:shd w:val="clear" w:color="auto" w:fill="FFFFFF"/>
        <w:tabs>
          <w:tab w:val="left" w:pos="540"/>
        </w:tabs>
        <w:autoSpaceDE w:val="0"/>
        <w:autoSpaceDN w:val="0"/>
        <w:adjustRightInd w:val="0"/>
        <w:spacing w:line="276" w:lineRule="auto"/>
        <w:ind w:hanging="1080"/>
        <w:rPr>
          <w:rFonts w:ascii="Times New Roman" w:hAnsi="Times New Roman" w:cs="Times New Roman"/>
          <w:szCs w:val="24"/>
        </w:rPr>
      </w:pPr>
      <w:r w:rsidRPr="00500932">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 xml:space="preserve">9. </w:t>
      </w:r>
      <w:r w:rsidR="00D377A7" w:rsidRPr="00D377A7">
        <w:rPr>
          <w:rFonts w:ascii="Times New Roman" w:hAnsi="Times New Roman" w:cs="Times New Roman"/>
          <w:szCs w:val="24"/>
        </w:rPr>
        <w:t>“Do you know me?” “Yes, I know you from my childhood.” “What’s your name?” “My name is Sumon.” “Thank you a lot,” said Mr. Jamal.</w:t>
      </w:r>
    </w:p>
    <w:p w:rsidR="00D377A7" w:rsidRPr="00D377A7" w:rsidRDefault="00D377A7" w:rsidP="00D377A7">
      <w:pPr>
        <w:shd w:val="clear" w:color="auto" w:fill="FFFFFF"/>
        <w:tabs>
          <w:tab w:val="left" w:pos="540"/>
        </w:tabs>
        <w:autoSpaceDE w:val="0"/>
        <w:autoSpaceDN w:val="0"/>
        <w:adjustRightInd w:val="0"/>
        <w:spacing w:line="276" w:lineRule="auto"/>
        <w:ind w:hanging="540"/>
        <w:rPr>
          <w:sz w:val="22"/>
          <w:szCs w:val="22"/>
        </w:rPr>
      </w:pPr>
    </w:p>
    <w:p w:rsidR="00D377A7" w:rsidRPr="00D377A7" w:rsidRDefault="00D377A7" w:rsidP="00D377A7">
      <w:pPr>
        <w:shd w:val="clear" w:color="auto" w:fill="FFFFFF"/>
        <w:tabs>
          <w:tab w:val="left" w:pos="540"/>
          <w:tab w:val="right" w:pos="9360"/>
        </w:tabs>
        <w:autoSpaceDE w:val="0"/>
        <w:autoSpaceDN w:val="0"/>
        <w:adjustRightInd w:val="0"/>
        <w:spacing w:line="276" w:lineRule="auto"/>
        <w:ind w:hanging="540"/>
        <w:jc w:val="center"/>
        <w:rPr>
          <w:rFonts w:ascii="Britannic Bold" w:hAnsi="Britannic Bold" w:cs="Arial"/>
          <w:b/>
          <w:bCs/>
          <w:color w:val="000000"/>
          <w:sz w:val="28"/>
          <w:szCs w:val="28"/>
        </w:rPr>
      </w:pPr>
      <w:r w:rsidRPr="00D377A7">
        <w:rPr>
          <w:rFonts w:ascii="Britannic Bold" w:hAnsi="Britannic Bold" w:cs="Arial"/>
          <w:b/>
          <w:bCs/>
          <w:color w:val="000000"/>
          <w:sz w:val="28"/>
          <w:szCs w:val="28"/>
        </w:rPr>
        <w:t>MODEL QUESTION-5</w:t>
      </w:r>
    </w:p>
    <w:p w:rsidR="00D377A7" w:rsidRPr="00D377A7" w:rsidRDefault="00D377A7" w:rsidP="00D377A7">
      <w:pPr>
        <w:shd w:val="clear" w:color="auto" w:fill="FFFFFF"/>
        <w:tabs>
          <w:tab w:val="left" w:pos="540"/>
          <w:tab w:val="right" w:pos="9360"/>
        </w:tabs>
        <w:autoSpaceDE w:val="0"/>
        <w:autoSpaceDN w:val="0"/>
        <w:adjustRightInd w:val="0"/>
        <w:spacing w:line="276" w:lineRule="auto"/>
        <w:ind w:left="540" w:hanging="540"/>
        <w:rPr>
          <w:rFonts w:ascii="Times New Roman" w:hAnsi="Times New Roman" w:cs="Times New Roman"/>
          <w:b/>
          <w:bCs/>
          <w:color w:val="000000"/>
          <w:szCs w:val="24"/>
        </w:rPr>
      </w:pPr>
      <w:r w:rsidRPr="00D377A7">
        <w:rPr>
          <w:rFonts w:ascii="Times New Roman" w:hAnsi="Times New Roman" w:cs="Times New Roman"/>
          <w:b/>
          <w:bCs/>
          <w:color w:val="000000"/>
          <w:szCs w:val="24"/>
        </w:rPr>
        <w:t>Part A : Grammar (60 Marks)</w:t>
      </w:r>
    </w:p>
    <w:p w:rsidR="00D377A7" w:rsidRPr="00D377A7" w:rsidRDefault="00D377A7" w:rsidP="00D377A7">
      <w:pPr>
        <w:shd w:val="clear" w:color="auto" w:fill="FFFFFF"/>
        <w:tabs>
          <w:tab w:val="left" w:pos="540"/>
          <w:tab w:val="right" w:pos="9360"/>
        </w:tabs>
        <w:autoSpaceDE w:val="0"/>
        <w:autoSpaceDN w:val="0"/>
        <w:adjustRightInd w:val="0"/>
        <w:spacing w:line="276" w:lineRule="auto"/>
        <w:ind w:firstLine="0"/>
        <w:rPr>
          <w:rFonts w:ascii="Times New Roman" w:hAnsi="Times New Roman" w:cs="Times New Roman"/>
          <w:b/>
          <w:bCs/>
          <w:color w:val="000000"/>
          <w:szCs w:val="24"/>
        </w:rPr>
      </w:pPr>
      <w:r w:rsidRPr="00D377A7">
        <w:rPr>
          <w:rFonts w:ascii="Times New Roman" w:hAnsi="Times New Roman" w:cs="Times New Roman"/>
          <w:b/>
          <w:bCs/>
          <w:color w:val="000000"/>
          <w:szCs w:val="24"/>
        </w:rPr>
        <w:t>1</w:t>
      </w:r>
      <w:r w:rsidRPr="00D377A7">
        <w:rPr>
          <w:rFonts w:ascii="Times New Roman" w:hAnsi="Times New Roman" w:cs="Times New Roman"/>
          <w:b/>
          <w:bCs/>
          <w:szCs w:val="24"/>
        </w:rPr>
        <w:t>Ans.</w:t>
      </w:r>
      <w:r w:rsidRPr="00D377A7">
        <w:rPr>
          <w:rFonts w:ascii="Times New Roman" w:hAnsi="Times New Roman" w:cs="Times New Roman"/>
          <w:szCs w:val="24"/>
        </w:rPr>
        <w:t xml:space="preserve"> (a) removes; (b) of; (c) In; (d) of; (e) between; (f) the; (g) in; (h) development; (i) without; (j) doing.</w:t>
      </w:r>
    </w:p>
    <w:p w:rsidR="00D377A7" w:rsidRPr="00D377A7" w:rsidRDefault="00D377A7" w:rsidP="00D377A7">
      <w:pPr>
        <w:shd w:val="clear" w:color="auto" w:fill="FFFFFF"/>
        <w:tabs>
          <w:tab w:val="left" w:pos="540"/>
        </w:tabs>
        <w:autoSpaceDE w:val="0"/>
        <w:autoSpaceDN w:val="0"/>
        <w:adjustRightInd w:val="0"/>
        <w:spacing w:line="276" w:lineRule="auto"/>
        <w:ind w:left="540" w:hanging="540"/>
        <w:rPr>
          <w:rFonts w:ascii="Times New Roman" w:hAnsi="Times New Roman" w:cs="Times New Roman"/>
          <w:szCs w:val="24"/>
        </w:rPr>
      </w:pPr>
      <w:r w:rsidRPr="00D377A7">
        <w:rPr>
          <w:rFonts w:ascii="Times New Roman" w:hAnsi="Times New Roman" w:cs="Times New Roman"/>
          <w:bCs/>
          <w:color w:val="000000"/>
          <w:szCs w:val="24"/>
        </w:rPr>
        <w:t>2.</w:t>
      </w:r>
      <w:r w:rsidRPr="00D377A7">
        <w:rPr>
          <w:rFonts w:ascii="Times New Roman" w:hAnsi="Times New Roman" w:cs="Times New Roman"/>
          <w:szCs w:val="24"/>
        </w:rPr>
        <w:t>(a)</w:t>
      </w:r>
      <w:r w:rsidRPr="00D377A7">
        <w:rPr>
          <w:rFonts w:ascii="Times New Roman" w:hAnsi="Times New Roman" w:cs="Times New Roman"/>
          <w:szCs w:val="24"/>
          <w:u w:val="single"/>
        </w:rPr>
        <w:t xml:space="preserve">the </w:t>
      </w:r>
      <w:r w:rsidRPr="00D377A7">
        <w:rPr>
          <w:rFonts w:ascii="Times New Roman" w:hAnsi="Times New Roman" w:cs="Times New Roman"/>
          <w:szCs w:val="24"/>
        </w:rPr>
        <w:t>(b)</w:t>
      </w:r>
      <w:r w:rsidRPr="00D377A7">
        <w:rPr>
          <w:rFonts w:ascii="Times New Roman" w:hAnsi="Times New Roman" w:cs="Times New Roman"/>
          <w:szCs w:val="24"/>
          <w:u w:val="single"/>
        </w:rPr>
        <w:t>×</w:t>
      </w:r>
      <w:r w:rsidRPr="00D377A7">
        <w:rPr>
          <w:rFonts w:ascii="Times New Roman" w:hAnsi="Times New Roman" w:cs="Times New Roman"/>
          <w:szCs w:val="24"/>
        </w:rPr>
        <w:t xml:space="preserve"> (c)</w:t>
      </w:r>
      <w:r w:rsidRPr="00D377A7">
        <w:rPr>
          <w:rFonts w:ascii="Times New Roman" w:hAnsi="Times New Roman" w:cs="Times New Roman"/>
          <w:szCs w:val="24"/>
          <w:u w:val="single"/>
        </w:rPr>
        <w:t>for</w:t>
      </w:r>
      <w:r w:rsidRPr="00D377A7">
        <w:rPr>
          <w:rFonts w:ascii="Times New Roman" w:hAnsi="Times New Roman" w:cs="Times New Roman"/>
          <w:szCs w:val="24"/>
        </w:rPr>
        <w:t xml:space="preserve"> (d)</w:t>
      </w:r>
      <w:r w:rsidRPr="00D377A7">
        <w:rPr>
          <w:rFonts w:ascii="Times New Roman" w:hAnsi="Times New Roman" w:cs="Times New Roman"/>
          <w:szCs w:val="24"/>
          <w:u w:val="single"/>
        </w:rPr>
        <w:t xml:space="preserve">the </w:t>
      </w:r>
      <w:r w:rsidRPr="00D377A7">
        <w:rPr>
          <w:rFonts w:ascii="Times New Roman" w:hAnsi="Times New Roman" w:cs="Times New Roman"/>
          <w:szCs w:val="24"/>
        </w:rPr>
        <w:t>(e)</w:t>
      </w:r>
      <w:r w:rsidRPr="00D377A7">
        <w:rPr>
          <w:rFonts w:ascii="Times New Roman" w:hAnsi="Times New Roman" w:cs="Times New Roman"/>
          <w:szCs w:val="24"/>
          <w:u w:val="single"/>
        </w:rPr>
        <w:t xml:space="preserve"> of</w:t>
      </w:r>
      <w:r w:rsidRPr="00D377A7">
        <w:rPr>
          <w:rFonts w:ascii="Times New Roman" w:hAnsi="Times New Roman" w:cs="Times New Roman"/>
          <w:szCs w:val="24"/>
        </w:rPr>
        <w:t xml:space="preserve"> (f)</w:t>
      </w:r>
      <w:r w:rsidRPr="00D377A7">
        <w:rPr>
          <w:rFonts w:ascii="Times New Roman" w:hAnsi="Times New Roman" w:cs="Times New Roman"/>
          <w:szCs w:val="24"/>
          <w:u w:val="single"/>
        </w:rPr>
        <w:t xml:space="preserve"> in</w:t>
      </w:r>
      <w:r w:rsidRPr="00D377A7">
        <w:rPr>
          <w:rFonts w:ascii="Times New Roman" w:hAnsi="Times New Roman" w:cs="Times New Roman"/>
          <w:szCs w:val="24"/>
        </w:rPr>
        <w:t xml:space="preserve"> </w:t>
      </w:r>
      <w:r w:rsidRPr="00D377A7">
        <w:rPr>
          <w:rFonts w:ascii="Times New Roman" w:hAnsi="Times New Roman" w:cs="Times New Roman"/>
          <w:szCs w:val="24"/>
          <w:u w:val="single"/>
        </w:rPr>
        <w:t xml:space="preserve"> </w:t>
      </w:r>
      <w:r w:rsidRPr="00D377A7">
        <w:rPr>
          <w:rFonts w:ascii="Times New Roman" w:hAnsi="Times New Roman" w:cs="Times New Roman"/>
          <w:szCs w:val="24"/>
        </w:rPr>
        <w:t>(g)</w:t>
      </w:r>
      <w:r w:rsidRPr="00D377A7">
        <w:rPr>
          <w:rFonts w:ascii="Times New Roman" w:hAnsi="Times New Roman" w:cs="Times New Roman"/>
          <w:szCs w:val="24"/>
          <w:u w:val="single"/>
        </w:rPr>
        <w:t xml:space="preserve"> of</w:t>
      </w:r>
      <w:r w:rsidRPr="00D377A7">
        <w:rPr>
          <w:rFonts w:ascii="Times New Roman" w:hAnsi="Times New Roman" w:cs="Times New Roman"/>
          <w:szCs w:val="24"/>
        </w:rPr>
        <w:t xml:space="preserve">  (h)</w:t>
      </w:r>
      <w:r w:rsidRPr="00D377A7">
        <w:rPr>
          <w:rFonts w:ascii="Times New Roman" w:hAnsi="Times New Roman" w:cs="Times New Roman"/>
          <w:szCs w:val="24"/>
          <w:u w:val="single"/>
        </w:rPr>
        <w:t xml:space="preserve">a </w:t>
      </w:r>
      <w:r w:rsidRPr="00D377A7">
        <w:rPr>
          <w:rFonts w:ascii="Times New Roman" w:hAnsi="Times New Roman" w:cs="Times New Roman"/>
          <w:szCs w:val="24"/>
        </w:rPr>
        <w:t>(i)</w:t>
      </w:r>
      <w:r w:rsidRPr="00D377A7">
        <w:rPr>
          <w:rFonts w:ascii="Times New Roman" w:hAnsi="Times New Roman" w:cs="Times New Roman"/>
          <w:szCs w:val="24"/>
          <w:u w:val="single"/>
        </w:rPr>
        <w:t>throughout</w:t>
      </w:r>
      <w:r w:rsidRPr="00D377A7">
        <w:rPr>
          <w:rFonts w:ascii="Times New Roman" w:hAnsi="Times New Roman" w:cs="Times New Roman"/>
          <w:szCs w:val="24"/>
        </w:rPr>
        <w:t xml:space="preserve"> (j)</w:t>
      </w:r>
      <w:r w:rsidRPr="00D377A7">
        <w:rPr>
          <w:rFonts w:ascii="Times New Roman" w:hAnsi="Times New Roman" w:cs="Times New Roman"/>
          <w:szCs w:val="24"/>
          <w:u w:val="single"/>
        </w:rPr>
        <w:t>×</w:t>
      </w:r>
    </w:p>
    <w:p w:rsidR="00D377A7" w:rsidRPr="00D377A7" w:rsidRDefault="00D377A7" w:rsidP="00D377A7">
      <w:pPr>
        <w:spacing w:line="276" w:lineRule="auto"/>
        <w:rPr>
          <w:rFonts w:ascii="Times New Roman" w:hAnsi="Times New Roman" w:cs="Times New Roman"/>
          <w:b/>
          <w:szCs w:val="24"/>
          <w:lang w:bidi="en-US"/>
        </w:rPr>
      </w:pPr>
    </w:p>
    <w:p w:rsidR="00D377A7" w:rsidRPr="00D377A7" w:rsidRDefault="00D377A7" w:rsidP="00D377A7">
      <w:pPr>
        <w:tabs>
          <w:tab w:val="left" w:pos="360"/>
          <w:tab w:val="left" w:pos="720"/>
          <w:tab w:val="left" w:pos="990"/>
        </w:tabs>
        <w:spacing w:line="276" w:lineRule="auto"/>
        <w:ind w:hanging="994"/>
        <w:rPr>
          <w:rFonts w:ascii="Times New Roman" w:hAnsi="Times New Roman" w:cs="Times New Roman"/>
          <w:szCs w:val="24"/>
        </w:rPr>
      </w:pPr>
      <w:r w:rsidRPr="00D377A7">
        <w:rPr>
          <w:rFonts w:ascii="Times New Roman" w:hAnsi="Times New Roman" w:cs="Times New Roman"/>
          <w:b/>
          <w:szCs w:val="24"/>
        </w:rPr>
        <w:tab/>
        <w:t>3.</w:t>
      </w:r>
      <w:r w:rsidRPr="00D377A7">
        <w:rPr>
          <w:rFonts w:ascii="Times New Roman" w:hAnsi="Times New Roman" w:cs="Times New Roman"/>
          <w:szCs w:val="24"/>
        </w:rPr>
        <w:tab/>
      </w:r>
    </w:p>
    <w:p w:rsidR="00D377A7" w:rsidRPr="00D377A7" w:rsidRDefault="00D377A7" w:rsidP="00D377A7">
      <w:pPr>
        <w:tabs>
          <w:tab w:val="left" w:pos="360"/>
          <w:tab w:val="left" w:pos="720"/>
          <w:tab w:val="left" w:pos="990"/>
        </w:tabs>
        <w:spacing w:line="276" w:lineRule="auto"/>
        <w:ind w:hanging="994"/>
        <w:rPr>
          <w:rFonts w:ascii="Times New Roman" w:hAnsi="Times New Roman" w:cs="Times New Roman"/>
          <w:szCs w:val="24"/>
        </w:rPr>
      </w:pPr>
      <w:r w:rsidRPr="00D377A7">
        <w:rPr>
          <w:rFonts w:ascii="Times New Roman" w:hAnsi="Times New Roman" w:cs="Times New Roman"/>
          <w:szCs w:val="24"/>
        </w:rPr>
        <w:tab/>
        <w:t>i. Kazi Nazrul is our national poet.</w:t>
      </w:r>
    </w:p>
    <w:p w:rsidR="00D377A7" w:rsidRPr="00D377A7" w:rsidRDefault="00D377A7" w:rsidP="00D377A7">
      <w:pPr>
        <w:tabs>
          <w:tab w:val="left" w:pos="360"/>
          <w:tab w:val="left" w:pos="720"/>
          <w:tab w:val="left" w:pos="990"/>
        </w:tabs>
        <w:spacing w:line="276" w:lineRule="auto"/>
        <w:ind w:hanging="994"/>
        <w:rPr>
          <w:rFonts w:ascii="Times New Roman" w:hAnsi="Times New Roman" w:cs="Times New Roman"/>
          <w:szCs w:val="24"/>
        </w:rPr>
      </w:pPr>
      <w:r w:rsidRPr="00D377A7">
        <w:rPr>
          <w:rFonts w:ascii="Times New Roman" w:hAnsi="Times New Roman" w:cs="Times New Roman"/>
          <w:szCs w:val="24"/>
        </w:rPr>
        <w:tab/>
        <w:t xml:space="preserve">ii. His writings inspired our freedom fighters. </w:t>
      </w:r>
    </w:p>
    <w:p w:rsidR="00D377A7" w:rsidRPr="00D377A7" w:rsidRDefault="00D377A7" w:rsidP="00D377A7">
      <w:pPr>
        <w:tabs>
          <w:tab w:val="left" w:pos="360"/>
          <w:tab w:val="left" w:pos="720"/>
          <w:tab w:val="left" w:pos="990"/>
        </w:tabs>
        <w:spacing w:line="276" w:lineRule="auto"/>
        <w:ind w:firstLine="0"/>
        <w:rPr>
          <w:rFonts w:ascii="Times New Roman" w:hAnsi="Times New Roman" w:cs="Times New Roman"/>
          <w:szCs w:val="24"/>
        </w:rPr>
      </w:pPr>
      <w:r w:rsidRPr="00D377A7">
        <w:rPr>
          <w:rFonts w:ascii="Times New Roman" w:hAnsi="Times New Roman" w:cs="Times New Roman"/>
          <w:szCs w:val="24"/>
        </w:rPr>
        <w:t xml:space="preserve">iii. He was born in a small village in India. </w:t>
      </w:r>
    </w:p>
    <w:p w:rsidR="00D377A7" w:rsidRPr="00D377A7" w:rsidRDefault="00D377A7" w:rsidP="00D377A7">
      <w:pPr>
        <w:tabs>
          <w:tab w:val="left" w:pos="360"/>
          <w:tab w:val="left" w:pos="720"/>
          <w:tab w:val="left" w:pos="990"/>
        </w:tabs>
        <w:spacing w:line="276" w:lineRule="auto"/>
        <w:ind w:hanging="994"/>
        <w:rPr>
          <w:rFonts w:ascii="Times New Roman" w:hAnsi="Times New Roman" w:cs="Times New Roman"/>
          <w:szCs w:val="24"/>
        </w:rPr>
      </w:pPr>
      <w:r w:rsidRPr="00D377A7">
        <w:rPr>
          <w:rFonts w:ascii="Times New Roman" w:hAnsi="Times New Roman" w:cs="Times New Roman"/>
          <w:szCs w:val="24"/>
        </w:rPr>
        <w:tab/>
        <w:t xml:space="preserve">iv. He is known as a rebel poet.  </w:t>
      </w:r>
    </w:p>
    <w:p w:rsidR="00D377A7" w:rsidRPr="00D377A7" w:rsidRDefault="00D377A7" w:rsidP="00D377A7">
      <w:pPr>
        <w:tabs>
          <w:tab w:val="left" w:pos="360"/>
          <w:tab w:val="left" w:pos="720"/>
          <w:tab w:val="left" w:pos="990"/>
        </w:tabs>
        <w:spacing w:line="276" w:lineRule="auto"/>
        <w:ind w:hanging="994"/>
        <w:rPr>
          <w:rFonts w:ascii="Times New Roman" w:hAnsi="Times New Roman" w:cs="Times New Roman"/>
          <w:szCs w:val="24"/>
        </w:rPr>
      </w:pPr>
      <w:r w:rsidRPr="00D377A7">
        <w:rPr>
          <w:rFonts w:ascii="Times New Roman" w:hAnsi="Times New Roman" w:cs="Times New Roman"/>
          <w:szCs w:val="24"/>
        </w:rPr>
        <w:tab/>
        <w:t xml:space="preserve">v. He explored almost all branches of literature.  </w:t>
      </w:r>
    </w:p>
    <w:p w:rsidR="00D377A7" w:rsidRPr="00D377A7" w:rsidRDefault="00D377A7" w:rsidP="00D377A7">
      <w:pPr>
        <w:spacing w:line="276" w:lineRule="auto"/>
        <w:ind w:firstLine="0"/>
        <w:rPr>
          <w:rFonts w:ascii="Times New Roman" w:hAnsi="Times New Roman" w:cs="Times New Roman"/>
          <w:szCs w:val="24"/>
          <w:lang w:bidi="en-US"/>
        </w:rPr>
      </w:pPr>
      <w:r w:rsidRPr="00D377A7">
        <w:rPr>
          <w:rFonts w:ascii="Times New Roman" w:hAnsi="Times New Roman" w:cs="Times New Roman"/>
          <w:b/>
          <w:bCs/>
          <w:szCs w:val="24"/>
          <w:lang w:bidi="en-US"/>
        </w:rPr>
        <w:t xml:space="preserve">4. </w:t>
      </w:r>
      <w:r w:rsidRPr="00D377A7">
        <w:rPr>
          <w:rFonts w:ascii="Times New Roman" w:hAnsi="Times New Roman" w:cs="Times New Roman"/>
          <w:szCs w:val="24"/>
          <w:lang w:bidi="he-IL"/>
        </w:rPr>
        <w:t>(</w:t>
      </w:r>
      <w:r w:rsidRPr="00D377A7">
        <w:rPr>
          <w:rFonts w:ascii="Times New Roman" w:hAnsi="Times New Roman" w:cs="Times New Roman"/>
          <w:szCs w:val="24"/>
          <w:lang w:bidi="en-US"/>
        </w:rPr>
        <w:t>a) dominated; (b) confined; (c) come; (d) working; (e) taking; (f) been/become; (g) contribute; (h) has come; (i) keeping; (j) needs.</w:t>
      </w:r>
    </w:p>
    <w:p w:rsidR="00D377A7" w:rsidRPr="00D377A7" w:rsidRDefault="00D377A7" w:rsidP="00D377A7">
      <w:pPr>
        <w:tabs>
          <w:tab w:val="left" w:pos="540"/>
        </w:tabs>
        <w:spacing w:line="276" w:lineRule="auto"/>
        <w:ind w:hanging="540"/>
        <w:rPr>
          <w:rFonts w:ascii="Times New Roman" w:hAnsi="Times New Roman" w:cs="Times New Roman"/>
          <w:b/>
          <w:bCs/>
          <w:color w:val="000000"/>
          <w:szCs w:val="24"/>
        </w:rPr>
      </w:pPr>
      <w:r w:rsidRPr="00D377A7">
        <w:rPr>
          <w:rFonts w:ascii="Times New Roman" w:hAnsi="Times New Roman" w:cs="Times New Roman"/>
          <w:b/>
          <w:bCs/>
          <w:color w:val="000000"/>
          <w:szCs w:val="24"/>
        </w:rPr>
        <w:tab/>
        <w:t xml:space="preserve">5. </w:t>
      </w:r>
      <w:r w:rsidRPr="00D377A7">
        <w:rPr>
          <w:rFonts w:ascii="Times New Roman" w:hAnsi="Times New Roman" w:cs="Times New Roman"/>
          <w:b/>
          <w:bCs/>
          <w:color w:val="000000"/>
          <w:szCs w:val="24"/>
        </w:rPr>
        <w:tab/>
      </w:r>
    </w:p>
    <w:p w:rsidR="00D377A7" w:rsidRPr="00D377A7" w:rsidRDefault="00D377A7" w:rsidP="00ED7815">
      <w:pPr>
        <w:numPr>
          <w:ilvl w:val="0"/>
          <w:numId w:val="159"/>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 xml:space="preserve">Haji Mohammad Mohsin was not an unkind man. </w:t>
      </w:r>
    </w:p>
    <w:p w:rsidR="00D377A7" w:rsidRPr="00D377A7" w:rsidRDefault="00D377A7" w:rsidP="00ED7815">
      <w:pPr>
        <w:numPr>
          <w:ilvl w:val="0"/>
          <w:numId w:val="159"/>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 xml:space="preserve">The people were loved by him cordially. </w:t>
      </w:r>
    </w:p>
    <w:p w:rsidR="00D377A7" w:rsidRPr="00D377A7" w:rsidRDefault="00D377A7" w:rsidP="00ED7815">
      <w:pPr>
        <w:numPr>
          <w:ilvl w:val="0"/>
          <w:numId w:val="159"/>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 xml:space="preserve">What a simple live he led! </w:t>
      </w:r>
    </w:p>
    <w:p w:rsidR="00D377A7" w:rsidRPr="00D377A7" w:rsidRDefault="00D377A7" w:rsidP="00ED7815">
      <w:pPr>
        <w:numPr>
          <w:ilvl w:val="0"/>
          <w:numId w:val="159"/>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 xml:space="preserve">All knew his kindness. </w:t>
      </w:r>
    </w:p>
    <w:p w:rsidR="00D377A7" w:rsidRPr="00D377A7" w:rsidRDefault="00D377A7" w:rsidP="00ED7815">
      <w:pPr>
        <w:numPr>
          <w:ilvl w:val="0"/>
          <w:numId w:val="159"/>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Very few kind men of the world were as great as he.</w:t>
      </w:r>
    </w:p>
    <w:p w:rsidR="00D377A7" w:rsidRPr="00D377A7" w:rsidRDefault="00D377A7" w:rsidP="00ED7815">
      <w:pPr>
        <w:numPr>
          <w:ilvl w:val="0"/>
          <w:numId w:val="159"/>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 xml:space="preserve">Taimur was one of the greatest conquerors of the world. </w:t>
      </w:r>
    </w:p>
    <w:p w:rsidR="00D377A7" w:rsidRPr="00D377A7" w:rsidRDefault="00D377A7" w:rsidP="00ED7815">
      <w:pPr>
        <w:numPr>
          <w:ilvl w:val="0"/>
          <w:numId w:val="159"/>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lastRenderedPageBreak/>
        <w:t xml:space="preserve">Once young Taimur attacked the province of a powerful prince. </w:t>
      </w:r>
    </w:p>
    <w:p w:rsidR="00D377A7" w:rsidRPr="00D377A7" w:rsidRDefault="00D377A7" w:rsidP="00ED7815">
      <w:pPr>
        <w:numPr>
          <w:ilvl w:val="0"/>
          <w:numId w:val="159"/>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 xml:space="preserve">Taimur’s all soldiers were killed by the army. </w:t>
      </w:r>
    </w:p>
    <w:p w:rsidR="00D377A7" w:rsidRPr="00D377A7" w:rsidRDefault="00D377A7" w:rsidP="00ED7815">
      <w:pPr>
        <w:numPr>
          <w:ilvl w:val="0"/>
          <w:numId w:val="159"/>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 xml:space="preserve">How hot the food was! </w:t>
      </w:r>
    </w:p>
    <w:p w:rsidR="00D377A7" w:rsidRPr="00D377A7" w:rsidRDefault="00D377A7" w:rsidP="00ED7815">
      <w:pPr>
        <w:numPr>
          <w:ilvl w:val="0"/>
          <w:numId w:val="159"/>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Taumur was so hungry that he could not wait.</w:t>
      </w:r>
    </w:p>
    <w:p w:rsidR="00D377A7" w:rsidRPr="00D377A7" w:rsidRDefault="00D377A7" w:rsidP="00D377A7">
      <w:pPr>
        <w:tabs>
          <w:tab w:val="left" w:pos="360"/>
          <w:tab w:val="left" w:pos="450"/>
        </w:tabs>
        <w:spacing w:line="276" w:lineRule="auto"/>
        <w:ind w:firstLine="0"/>
        <w:rPr>
          <w:rFonts w:ascii="Times New Roman" w:hAnsi="Times New Roman" w:cs="Times New Roman"/>
          <w:b/>
          <w:bCs/>
          <w:color w:val="000000"/>
          <w:szCs w:val="24"/>
        </w:rPr>
      </w:pPr>
      <w:r w:rsidRPr="00D377A7">
        <w:rPr>
          <w:rFonts w:ascii="Times New Roman" w:hAnsi="Times New Roman" w:cs="Times New Roman"/>
          <w:b/>
          <w:bCs/>
          <w:color w:val="000000"/>
          <w:szCs w:val="24"/>
        </w:rPr>
        <w:t xml:space="preserve">6.   </w:t>
      </w:r>
      <w:r w:rsidRPr="00D377A7">
        <w:rPr>
          <w:rFonts w:ascii="Times New Roman" w:hAnsi="Times New Roman" w:cs="Times New Roman"/>
          <w:b/>
          <w:bCs/>
          <w:color w:val="000000"/>
          <w:szCs w:val="24"/>
        </w:rPr>
        <w:tab/>
      </w:r>
    </w:p>
    <w:p w:rsidR="00D377A7" w:rsidRPr="00D377A7" w:rsidRDefault="00D377A7" w:rsidP="00D377A7">
      <w:pPr>
        <w:tabs>
          <w:tab w:val="left" w:pos="360"/>
          <w:tab w:val="left" w:pos="450"/>
        </w:tabs>
        <w:spacing w:line="276" w:lineRule="auto"/>
        <w:ind w:firstLine="0"/>
        <w:rPr>
          <w:rFonts w:ascii="Times New Roman" w:hAnsi="Times New Roman" w:cs="Times New Roman"/>
          <w:szCs w:val="24"/>
        </w:rPr>
      </w:pPr>
      <w:r w:rsidRPr="00D377A7">
        <w:rPr>
          <w:rFonts w:ascii="Times New Roman" w:hAnsi="Times New Roman" w:cs="Times New Roman"/>
          <w:szCs w:val="24"/>
        </w:rPr>
        <w:t xml:space="preserve">(a) He pretends as if </w:t>
      </w:r>
      <w:r w:rsidRPr="00D377A7">
        <w:rPr>
          <w:rFonts w:ascii="Times New Roman" w:hAnsi="Times New Roman" w:cs="Times New Roman"/>
          <w:szCs w:val="24"/>
          <w:u w:val="single"/>
        </w:rPr>
        <w:t>he were mad</w:t>
      </w:r>
      <w:r w:rsidRPr="00D377A7">
        <w:rPr>
          <w:rFonts w:ascii="Times New Roman" w:hAnsi="Times New Roman" w:cs="Times New Roman"/>
          <w:szCs w:val="24"/>
        </w:rPr>
        <w:t xml:space="preserve">.  </w:t>
      </w:r>
    </w:p>
    <w:p w:rsidR="00D377A7" w:rsidRPr="00D377A7" w:rsidRDefault="00D377A7" w:rsidP="00D377A7">
      <w:pPr>
        <w:tabs>
          <w:tab w:val="left" w:pos="360"/>
          <w:tab w:val="left" w:pos="450"/>
        </w:tabs>
        <w:spacing w:line="276" w:lineRule="auto"/>
        <w:ind w:firstLine="0"/>
        <w:rPr>
          <w:rFonts w:ascii="Times New Roman" w:hAnsi="Times New Roman" w:cs="Times New Roman"/>
          <w:szCs w:val="24"/>
        </w:rPr>
      </w:pPr>
      <w:r w:rsidRPr="00D377A7">
        <w:rPr>
          <w:rFonts w:ascii="Times New Roman" w:hAnsi="Times New Roman" w:cs="Times New Roman"/>
          <w:szCs w:val="24"/>
        </w:rPr>
        <w:t xml:space="preserve">(b) It is high time </w:t>
      </w:r>
      <w:r w:rsidRPr="00D377A7">
        <w:rPr>
          <w:rFonts w:ascii="Times New Roman" w:hAnsi="Times New Roman" w:cs="Times New Roman"/>
          <w:szCs w:val="24"/>
          <w:u w:val="single"/>
        </w:rPr>
        <w:t>we changed our food habit</w:t>
      </w:r>
      <w:r w:rsidRPr="00D377A7">
        <w:rPr>
          <w:rFonts w:ascii="Times New Roman" w:hAnsi="Times New Roman" w:cs="Times New Roman"/>
          <w:szCs w:val="24"/>
        </w:rPr>
        <w:t xml:space="preserve">. </w:t>
      </w:r>
    </w:p>
    <w:p w:rsidR="00D377A7" w:rsidRPr="00D377A7" w:rsidRDefault="00D377A7" w:rsidP="00D377A7">
      <w:pPr>
        <w:tabs>
          <w:tab w:val="left" w:pos="360"/>
          <w:tab w:val="left" w:pos="450"/>
        </w:tabs>
        <w:spacing w:line="276" w:lineRule="auto"/>
        <w:ind w:firstLine="0"/>
        <w:rPr>
          <w:rFonts w:ascii="Times New Roman" w:hAnsi="Times New Roman" w:cs="Times New Roman"/>
          <w:szCs w:val="24"/>
        </w:rPr>
      </w:pPr>
      <w:r w:rsidRPr="00D377A7">
        <w:rPr>
          <w:rFonts w:ascii="Times New Roman" w:hAnsi="Times New Roman" w:cs="Times New Roman"/>
          <w:szCs w:val="24"/>
        </w:rPr>
        <w:t xml:space="preserve">(c) Walk slowly lest </w:t>
      </w:r>
      <w:r w:rsidRPr="00D377A7">
        <w:rPr>
          <w:rFonts w:ascii="Times New Roman" w:hAnsi="Times New Roman" w:cs="Times New Roman"/>
          <w:szCs w:val="24"/>
          <w:u w:val="single"/>
        </w:rPr>
        <w:t>you should get tired</w:t>
      </w:r>
      <w:r w:rsidRPr="00D377A7">
        <w:rPr>
          <w:rFonts w:ascii="Times New Roman" w:hAnsi="Times New Roman" w:cs="Times New Roman"/>
          <w:szCs w:val="24"/>
        </w:rPr>
        <w:t xml:space="preserve">. </w:t>
      </w:r>
    </w:p>
    <w:p w:rsidR="00D377A7" w:rsidRPr="00D377A7" w:rsidRDefault="00D377A7" w:rsidP="00D377A7">
      <w:pPr>
        <w:tabs>
          <w:tab w:val="left" w:pos="360"/>
          <w:tab w:val="left" w:pos="450"/>
        </w:tabs>
        <w:spacing w:line="276" w:lineRule="auto"/>
        <w:ind w:firstLine="0"/>
        <w:rPr>
          <w:rFonts w:ascii="Times New Roman" w:hAnsi="Times New Roman" w:cs="Times New Roman"/>
          <w:szCs w:val="24"/>
        </w:rPr>
      </w:pPr>
      <w:r w:rsidRPr="00D377A7">
        <w:rPr>
          <w:rFonts w:ascii="Times New Roman" w:hAnsi="Times New Roman" w:cs="Times New Roman"/>
          <w:szCs w:val="24"/>
        </w:rPr>
        <w:t xml:space="preserve">(d) </w:t>
      </w:r>
      <w:r w:rsidRPr="00D377A7">
        <w:rPr>
          <w:rFonts w:ascii="Times New Roman" w:hAnsi="Times New Roman" w:cs="Times New Roman"/>
          <w:szCs w:val="24"/>
          <w:u w:val="single"/>
        </w:rPr>
        <w:t>An idle person</w:t>
      </w:r>
      <w:r w:rsidRPr="00D377A7">
        <w:rPr>
          <w:rFonts w:ascii="Times New Roman" w:hAnsi="Times New Roman" w:cs="Times New Roman"/>
          <w:szCs w:val="24"/>
        </w:rPr>
        <w:t>. can not succeed</w:t>
      </w:r>
    </w:p>
    <w:p w:rsidR="00D377A7" w:rsidRPr="00D377A7" w:rsidRDefault="00D377A7" w:rsidP="00D377A7">
      <w:pPr>
        <w:tabs>
          <w:tab w:val="left" w:pos="360"/>
          <w:tab w:val="left" w:pos="450"/>
        </w:tabs>
        <w:spacing w:line="276" w:lineRule="auto"/>
        <w:ind w:firstLine="0"/>
        <w:rPr>
          <w:rFonts w:ascii="Times New Roman" w:hAnsi="Times New Roman" w:cs="Times New Roman"/>
          <w:szCs w:val="24"/>
        </w:rPr>
      </w:pPr>
      <w:r w:rsidRPr="00D377A7">
        <w:rPr>
          <w:rFonts w:ascii="Times New Roman" w:hAnsi="Times New Roman" w:cs="Times New Roman"/>
          <w:szCs w:val="24"/>
        </w:rPr>
        <w:t xml:space="preserve"> (e) Had I seen you before </w:t>
      </w:r>
      <w:r w:rsidRPr="00D377A7">
        <w:rPr>
          <w:rFonts w:ascii="Times New Roman" w:hAnsi="Times New Roman" w:cs="Times New Roman"/>
          <w:szCs w:val="24"/>
          <w:u w:val="single"/>
        </w:rPr>
        <w:t>I would have discussed the problem</w:t>
      </w:r>
      <w:r w:rsidRPr="00D377A7">
        <w:rPr>
          <w:rFonts w:ascii="Times New Roman" w:hAnsi="Times New Roman" w:cs="Times New Roman"/>
          <w:szCs w:val="24"/>
        </w:rPr>
        <w:t xml:space="preserve">. </w:t>
      </w:r>
    </w:p>
    <w:p w:rsidR="00D377A7" w:rsidRPr="00D377A7" w:rsidRDefault="00D377A7" w:rsidP="00D377A7">
      <w:pPr>
        <w:spacing w:line="276" w:lineRule="auto"/>
        <w:ind w:firstLine="0"/>
        <w:rPr>
          <w:rFonts w:ascii="Times New Roman" w:hAnsi="Times New Roman" w:cs="Times New Roman"/>
          <w:szCs w:val="24"/>
          <w:lang w:bidi="en-US"/>
        </w:rPr>
      </w:pPr>
      <w:r w:rsidRPr="00D377A7">
        <w:rPr>
          <w:rFonts w:ascii="Times New Roman" w:hAnsi="Times New Roman" w:cs="Times New Roman"/>
          <w:b/>
          <w:bCs/>
          <w:color w:val="000000"/>
          <w:szCs w:val="24"/>
          <w:lang w:bidi="en-US"/>
        </w:rPr>
        <w:t xml:space="preserve">7. </w:t>
      </w:r>
      <w:r w:rsidRPr="00D377A7">
        <w:rPr>
          <w:rFonts w:ascii="Times New Roman" w:hAnsi="Times New Roman" w:cs="Times New Roman"/>
          <w:szCs w:val="24"/>
          <w:lang w:bidi="en-US"/>
        </w:rPr>
        <w:t>(a) adulteration; (b) poisonous; (c) incurable; (d) greedy; (e) wickedness; (f) dishonest; (g) really; (h) Presently; (i) Hopefully; (j) malpractice.</w:t>
      </w:r>
    </w:p>
    <w:p w:rsidR="00D377A7" w:rsidRPr="00D377A7" w:rsidRDefault="00D377A7" w:rsidP="00D377A7">
      <w:pPr>
        <w:spacing w:line="276" w:lineRule="auto"/>
        <w:ind w:firstLine="0"/>
        <w:rPr>
          <w:rFonts w:ascii="Times New Roman" w:hAnsi="Times New Roman" w:cs="Times New Roman"/>
          <w:szCs w:val="24"/>
          <w:lang w:bidi="en-US"/>
        </w:rPr>
      </w:pPr>
      <w:r w:rsidRPr="00D377A7">
        <w:rPr>
          <w:rFonts w:ascii="Times New Roman" w:hAnsi="Times New Roman" w:cs="Times New Roman"/>
          <w:b/>
          <w:bCs/>
          <w:color w:val="000000"/>
          <w:szCs w:val="24"/>
          <w:lang w:bidi="en-US"/>
        </w:rPr>
        <w:t>8.</w:t>
      </w:r>
      <w:r w:rsidRPr="00D377A7">
        <w:rPr>
          <w:rFonts w:ascii="Times New Roman" w:hAnsi="Times New Roman" w:cs="Times New Roman"/>
          <w:b/>
          <w:bCs/>
          <w:szCs w:val="24"/>
          <w:lang w:bidi="en-US"/>
        </w:rPr>
        <w:t>Ans.</w:t>
      </w:r>
      <w:r w:rsidRPr="00D377A7">
        <w:rPr>
          <w:rFonts w:ascii="Times New Roman" w:hAnsi="Times New Roman" w:cs="Times New Roman"/>
          <w:szCs w:val="24"/>
          <w:lang w:bidi="en-US"/>
        </w:rPr>
        <w:t xml:space="preserve"> (a) do they? (b) don’t we? (c) can they? (d) shouldn’t they? (e) shall we?</w:t>
      </w:r>
    </w:p>
    <w:p w:rsidR="00D377A7" w:rsidRPr="00D377A7" w:rsidRDefault="00D377A7" w:rsidP="00D377A7">
      <w:pPr>
        <w:shd w:val="clear" w:color="auto" w:fill="FFFFFF"/>
        <w:tabs>
          <w:tab w:val="left" w:pos="540"/>
        </w:tabs>
        <w:autoSpaceDE w:val="0"/>
        <w:autoSpaceDN w:val="0"/>
        <w:adjustRightInd w:val="0"/>
        <w:spacing w:line="276" w:lineRule="auto"/>
        <w:ind w:hanging="1080"/>
        <w:rPr>
          <w:rFonts w:ascii="Times New Roman" w:hAnsi="Times New Roman" w:cs="Times New Roman"/>
          <w:szCs w:val="24"/>
        </w:rPr>
      </w:pPr>
      <w:r w:rsidRPr="00D377A7">
        <w:rPr>
          <w:rFonts w:ascii="Times New Roman" w:hAnsi="Times New Roman" w:cs="Times New Roman"/>
          <w:b/>
          <w:bCs/>
          <w:color w:val="000000"/>
          <w:szCs w:val="24"/>
        </w:rPr>
        <w:tab/>
        <w:t xml:space="preserve">9. </w:t>
      </w:r>
      <w:r w:rsidRPr="00D377A7">
        <w:rPr>
          <w:rFonts w:ascii="Times New Roman" w:hAnsi="Times New Roman" w:cs="Times New Roman"/>
          <w:szCs w:val="24"/>
        </w:rPr>
        <w:t>The teacher said to me, “Don’t you like to practise English? It’s an important subject and you should be more careful about it.”</w:t>
      </w:r>
    </w:p>
    <w:p w:rsidR="00D377A7" w:rsidRPr="00D377A7" w:rsidRDefault="00D377A7" w:rsidP="00D377A7">
      <w:pPr>
        <w:spacing w:line="276" w:lineRule="auto"/>
        <w:ind w:firstLine="0"/>
        <w:contextualSpacing/>
        <w:rPr>
          <w:rFonts w:ascii="Times New Roman" w:eastAsia="Calibri" w:hAnsi="Times New Roman" w:cs="Times New Roman"/>
          <w:bCs/>
          <w:color w:val="000000"/>
          <w:szCs w:val="24"/>
        </w:rPr>
      </w:pPr>
    </w:p>
    <w:p w:rsidR="00500932" w:rsidRDefault="00500932" w:rsidP="00D377A7">
      <w:pPr>
        <w:shd w:val="clear" w:color="auto" w:fill="FFFFFF"/>
        <w:tabs>
          <w:tab w:val="left" w:pos="540"/>
        </w:tabs>
        <w:autoSpaceDE w:val="0"/>
        <w:autoSpaceDN w:val="0"/>
        <w:adjustRightInd w:val="0"/>
        <w:spacing w:line="276" w:lineRule="auto"/>
        <w:ind w:hanging="540"/>
        <w:jc w:val="center"/>
        <w:rPr>
          <w:rFonts w:ascii="Britannic Bold" w:hAnsi="Britannic Bold" w:cs="Arial"/>
          <w:bCs/>
          <w:color w:val="000000"/>
          <w:sz w:val="22"/>
          <w:szCs w:val="22"/>
        </w:rPr>
      </w:pPr>
    </w:p>
    <w:p w:rsidR="00500932" w:rsidRDefault="00500932" w:rsidP="00D377A7">
      <w:pPr>
        <w:shd w:val="clear" w:color="auto" w:fill="FFFFFF"/>
        <w:tabs>
          <w:tab w:val="left" w:pos="540"/>
        </w:tabs>
        <w:autoSpaceDE w:val="0"/>
        <w:autoSpaceDN w:val="0"/>
        <w:adjustRightInd w:val="0"/>
        <w:spacing w:line="276" w:lineRule="auto"/>
        <w:ind w:hanging="540"/>
        <w:jc w:val="center"/>
        <w:rPr>
          <w:rFonts w:ascii="Britannic Bold" w:hAnsi="Britannic Bold" w:cs="Arial"/>
          <w:bCs/>
          <w:color w:val="000000"/>
          <w:sz w:val="22"/>
          <w:szCs w:val="22"/>
        </w:rPr>
      </w:pPr>
    </w:p>
    <w:p w:rsidR="00D377A7" w:rsidRPr="009C28FD" w:rsidRDefault="00D377A7" w:rsidP="00D377A7">
      <w:pPr>
        <w:shd w:val="clear" w:color="auto" w:fill="FFFFFF"/>
        <w:tabs>
          <w:tab w:val="left" w:pos="540"/>
        </w:tabs>
        <w:autoSpaceDE w:val="0"/>
        <w:autoSpaceDN w:val="0"/>
        <w:adjustRightInd w:val="0"/>
        <w:spacing w:line="276" w:lineRule="auto"/>
        <w:ind w:hanging="540"/>
        <w:jc w:val="center"/>
        <w:rPr>
          <w:rFonts w:ascii="Britannic Bold" w:hAnsi="Britannic Bold" w:cs="Arial"/>
          <w:b/>
          <w:bCs/>
          <w:color w:val="000000"/>
          <w:sz w:val="28"/>
          <w:szCs w:val="28"/>
        </w:rPr>
      </w:pPr>
      <w:r w:rsidRPr="00D377A7">
        <w:rPr>
          <w:rFonts w:ascii="Britannic Bold" w:hAnsi="Britannic Bold" w:cs="Arial"/>
          <w:b/>
          <w:bCs/>
          <w:color w:val="000000"/>
          <w:sz w:val="28"/>
          <w:szCs w:val="28"/>
        </w:rPr>
        <w:t>MODEL QUESTION-6</w:t>
      </w:r>
    </w:p>
    <w:p w:rsidR="009C28FD" w:rsidRPr="00D377A7" w:rsidRDefault="009C28FD" w:rsidP="00D377A7">
      <w:pPr>
        <w:shd w:val="clear" w:color="auto" w:fill="FFFFFF"/>
        <w:tabs>
          <w:tab w:val="left" w:pos="540"/>
        </w:tabs>
        <w:autoSpaceDE w:val="0"/>
        <w:autoSpaceDN w:val="0"/>
        <w:adjustRightInd w:val="0"/>
        <w:spacing w:line="276" w:lineRule="auto"/>
        <w:ind w:hanging="540"/>
        <w:jc w:val="center"/>
        <w:rPr>
          <w:rFonts w:ascii="Britannic Bold" w:hAnsi="Britannic Bold" w:cs="Arial"/>
          <w:bCs/>
          <w:color w:val="000000"/>
          <w:sz w:val="28"/>
          <w:szCs w:val="28"/>
        </w:rPr>
      </w:pPr>
    </w:p>
    <w:p w:rsidR="00D377A7" w:rsidRPr="00D377A7" w:rsidRDefault="00D377A7" w:rsidP="00D377A7">
      <w:pPr>
        <w:shd w:val="clear" w:color="auto" w:fill="FFFFFF"/>
        <w:tabs>
          <w:tab w:val="left" w:pos="540"/>
          <w:tab w:val="right" w:pos="9360"/>
        </w:tabs>
        <w:autoSpaceDE w:val="0"/>
        <w:autoSpaceDN w:val="0"/>
        <w:adjustRightInd w:val="0"/>
        <w:spacing w:line="276" w:lineRule="auto"/>
        <w:ind w:left="540" w:hanging="540"/>
        <w:rPr>
          <w:rFonts w:ascii="Times New Roman" w:hAnsi="Times New Roman" w:cs="Times New Roman"/>
          <w:b/>
          <w:bCs/>
          <w:color w:val="000000"/>
          <w:szCs w:val="24"/>
        </w:rPr>
      </w:pPr>
      <w:r w:rsidRPr="00D377A7">
        <w:rPr>
          <w:rFonts w:ascii="Times New Roman" w:hAnsi="Times New Roman" w:cs="Times New Roman"/>
          <w:b/>
          <w:bCs/>
          <w:color w:val="000000"/>
          <w:szCs w:val="24"/>
        </w:rPr>
        <w:t>Part A : Grammar (60 Marks)</w:t>
      </w:r>
    </w:p>
    <w:p w:rsidR="00D377A7" w:rsidRPr="00D377A7" w:rsidRDefault="00D377A7" w:rsidP="00D377A7">
      <w:pPr>
        <w:tabs>
          <w:tab w:val="left" w:pos="360"/>
        </w:tabs>
        <w:spacing w:line="276" w:lineRule="auto"/>
        <w:ind w:firstLine="0"/>
        <w:rPr>
          <w:rFonts w:ascii="Times New Roman" w:hAnsi="Times New Roman" w:cs="Times New Roman"/>
          <w:szCs w:val="24"/>
        </w:rPr>
      </w:pPr>
      <w:r w:rsidRPr="00D377A7">
        <w:rPr>
          <w:rFonts w:ascii="Times New Roman" w:hAnsi="Times New Roman" w:cs="Times New Roman"/>
          <w:b/>
          <w:bCs/>
          <w:szCs w:val="24"/>
        </w:rPr>
        <w:t>1.Ans.</w:t>
      </w:r>
      <w:r w:rsidRPr="00D377A7">
        <w:rPr>
          <w:rFonts w:ascii="Times New Roman" w:hAnsi="Times New Roman" w:cs="Times New Roman"/>
          <w:szCs w:val="24"/>
        </w:rPr>
        <w:t xml:space="preserve"> </w:t>
      </w:r>
      <w:r w:rsidRPr="00D377A7">
        <w:rPr>
          <w:rFonts w:ascii="Times New Roman" w:hAnsi="Times New Roman" w:cs="Times New Roman"/>
          <w:b/>
          <w:bCs/>
          <w:szCs w:val="24"/>
        </w:rPr>
        <w:t>.</w:t>
      </w:r>
      <w:r w:rsidRPr="00D377A7">
        <w:rPr>
          <w:rFonts w:ascii="Times New Roman" w:hAnsi="Times New Roman" w:cs="Times New Roman"/>
          <w:szCs w:val="24"/>
        </w:rPr>
        <w:t xml:space="preserve"> (a) motherland; (b) an; (c) people; (d) in; (e) too; (f) buy; (g) grow; (h) favorable; (i) become; (j) soon.</w:t>
      </w:r>
    </w:p>
    <w:p w:rsidR="00D377A7" w:rsidRPr="00D377A7" w:rsidRDefault="00D377A7" w:rsidP="00D377A7">
      <w:pPr>
        <w:shd w:val="clear" w:color="auto" w:fill="FFFFFF"/>
        <w:tabs>
          <w:tab w:val="left" w:pos="540"/>
        </w:tabs>
        <w:autoSpaceDE w:val="0"/>
        <w:autoSpaceDN w:val="0"/>
        <w:adjustRightInd w:val="0"/>
        <w:spacing w:line="276" w:lineRule="auto"/>
        <w:ind w:hanging="540"/>
        <w:rPr>
          <w:rFonts w:ascii="Times New Roman" w:hAnsi="Times New Roman" w:cs="Times New Roman"/>
          <w:color w:val="000000"/>
          <w:szCs w:val="24"/>
        </w:rPr>
      </w:pPr>
      <w:r w:rsidRPr="00D377A7">
        <w:rPr>
          <w:rFonts w:ascii="Times New Roman" w:hAnsi="Times New Roman" w:cs="Times New Roman"/>
          <w:bCs/>
          <w:color w:val="000000"/>
          <w:szCs w:val="24"/>
        </w:rPr>
        <w:tab/>
        <w:t>2.</w:t>
      </w:r>
      <w:r w:rsidRPr="00D377A7">
        <w:rPr>
          <w:rFonts w:ascii="Times New Roman" w:hAnsi="Times New Roman" w:cs="Times New Roman"/>
          <w:szCs w:val="24"/>
        </w:rPr>
        <w:t>(a)</w:t>
      </w:r>
      <w:r w:rsidRPr="00D377A7">
        <w:rPr>
          <w:rFonts w:ascii="Times New Roman" w:hAnsi="Times New Roman" w:cs="Times New Roman"/>
          <w:szCs w:val="24"/>
          <w:u w:val="single"/>
        </w:rPr>
        <w:t>to</w:t>
      </w:r>
      <w:r w:rsidRPr="00D377A7">
        <w:rPr>
          <w:rFonts w:ascii="Times New Roman" w:hAnsi="Times New Roman" w:cs="Times New Roman"/>
          <w:szCs w:val="24"/>
        </w:rPr>
        <w:t>(b)</w:t>
      </w:r>
      <w:r w:rsidRPr="00D377A7">
        <w:rPr>
          <w:rFonts w:ascii="Times New Roman" w:hAnsi="Times New Roman" w:cs="Times New Roman"/>
          <w:szCs w:val="24"/>
          <w:u w:val="single"/>
        </w:rPr>
        <w:t>the</w:t>
      </w:r>
      <w:r w:rsidRPr="00D377A7">
        <w:rPr>
          <w:rFonts w:ascii="Times New Roman" w:hAnsi="Times New Roman" w:cs="Times New Roman"/>
          <w:szCs w:val="24"/>
        </w:rPr>
        <w:t xml:space="preserve"> (c)</w:t>
      </w:r>
      <w:r w:rsidRPr="00D377A7">
        <w:rPr>
          <w:rFonts w:ascii="Times New Roman" w:hAnsi="Times New Roman" w:cs="Times New Roman"/>
          <w:szCs w:val="24"/>
          <w:u w:val="single"/>
        </w:rPr>
        <w:t>from</w:t>
      </w:r>
      <w:r w:rsidRPr="00D377A7">
        <w:rPr>
          <w:rFonts w:ascii="Times New Roman" w:hAnsi="Times New Roman" w:cs="Times New Roman"/>
          <w:szCs w:val="24"/>
        </w:rPr>
        <w:t xml:space="preserve"> (d)</w:t>
      </w:r>
      <w:r w:rsidRPr="00D377A7">
        <w:rPr>
          <w:rFonts w:ascii="Times New Roman" w:hAnsi="Times New Roman" w:cs="Times New Roman"/>
          <w:szCs w:val="24"/>
          <w:u w:val="single"/>
        </w:rPr>
        <w:t xml:space="preserve"> ×</w:t>
      </w:r>
      <w:r w:rsidRPr="00D377A7">
        <w:rPr>
          <w:rFonts w:ascii="Times New Roman" w:hAnsi="Times New Roman" w:cs="Times New Roman"/>
          <w:szCs w:val="24"/>
        </w:rPr>
        <w:t xml:space="preserve"> (e)</w:t>
      </w:r>
      <w:r w:rsidRPr="00D377A7">
        <w:rPr>
          <w:rFonts w:ascii="Times New Roman" w:hAnsi="Times New Roman" w:cs="Times New Roman"/>
          <w:szCs w:val="24"/>
          <w:u w:val="single"/>
        </w:rPr>
        <w:t xml:space="preserve"> a</w:t>
      </w:r>
      <w:r w:rsidRPr="00D377A7">
        <w:rPr>
          <w:rFonts w:ascii="Times New Roman" w:hAnsi="Times New Roman" w:cs="Times New Roman"/>
          <w:szCs w:val="24"/>
        </w:rPr>
        <w:t xml:space="preserve">  (f)to (g)in (h)× (i)the (j)from</w:t>
      </w:r>
    </w:p>
    <w:p w:rsidR="00D377A7" w:rsidRPr="00D377A7" w:rsidRDefault="00D377A7" w:rsidP="00D377A7">
      <w:pPr>
        <w:tabs>
          <w:tab w:val="left" w:pos="360"/>
          <w:tab w:val="left" w:pos="720"/>
          <w:tab w:val="left" w:pos="990"/>
        </w:tabs>
        <w:spacing w:line="276" w:lineRule="auto"/>
        <w:ind w:firstLine="0"/>
        <w:rPr>
          <w:rFonts w:ascii="Times New Roman" w:hAnsi="Times New Roman" w:cs="Times New Roman"/>
          <w:szCs w:val="24"/>
        </w:rPr>
      </w:pPr>
      <w:r w:rsidRPr="00D377A7">
        <w:rPr>
          <w:rFonts w:ascii="Times New Roman" w:hAnsi="Times New Roman" w:cs="Times New Roman"/>
          <w:b/>
          <w:szCs w:val="24"/>
        </w:rPr>
        <w:t>3.</w:t>
      </w:r>
      <w:r w:rsidRPr="00D377A7">
        <w:rPr>
          <w:rFonts w:ascii="Times New Roman" w:hAnsi="Times New Roman" w:cs="Times New Roman"/>
          <w:szCs w:val="24"/>
        </w:rPr>
        <w:tab/>
      </w:r>
    </w:p>
    <w:p w:rsidR="00D377A7" w:rsidRPr="00D377A7" w:rsidRDefault="00D377A7" w:rsidP="00ED7815">
      <w:pPr>
        <w:numPr>
          <w:ilvl w:val="0"/>
          <w:numId w:val="161"/>
        </w:numPr>
        <w:tabs>
          <w:tab w:val="left" w:pos="360"/>
          <w:tab w:val="left" w:pos="720"/>
          <w:tab w:val="left" w:pos="990"/>
        </w:tabs>
        <w:spacing w:line="276" w:lineRule="auto"/>
        <w:rPr>
          <w:rFonts w:ascii="Times New Roman" w:hAnsi="Times New Roman" w:cs="Times New Roman"/>
          <w:szCs w:val="24"/>
        </w:rPr>
      </w:pPr>
      <w:r w:rsidRPr="00D377A7">
        <w:rPr>
          <w:rFonts w:ascii="Times New Roman" w:hAnsi="Times New Roman" w:cs="Times New Roman"/>
          <w:szCs w:val="24"/>
        </w:rPr>
        <w:t xml:space="preserve">Addiction means strong attraction for any harmful thing.   </w:t>
      </w:r>
    </w:p>
    <w:p w:rsidR="00D377A7" w:rsidRPr="00D377A7" w:rsidRDefault="00D377A7" w:rsidP="00ED7815">
      <w:pPr>
        <w:numPr>
          <w:ilvl w:val="0"/>
          <w:numId w:val="161"/>
        </w:numPr>
        <w:tabs>
          <w:tab w:val="left" w:pos="360"/>
          <w:tab w:val="left" w:pos="720"/>
          <w:tab w:val="left" w:pos="990"/>
        </w:tabs>
        <w:spacing w:line="276" w:lineRule="auto"/>
        <w:rPr>
          <w:rFonts w:ascii="Times New Roman" w:hAnsi="Times New Roman" w:cs="Times New Roman"/>
          <w:szCs w:val="24"/>
        </w:rPr>
      </w:pPr>
      <w:r w:rsidRPr="00D377A7">
        <w:rPr>
          <w:rFonts w:ascii="Times New Roman" w:hAnsi="Times New Roman" w:cs="Times New Roman"/>
          <w:szCs w:val="24"/>
        </w:rPr>
        <w:t>Drugs are taken by smoking or through injection</w:t>
      </w:r>
    </w:p>
    <w:p w:rsidR="00D377A7" w:rsidRPr="00D377A7" w:rsidRDefault="00D377A7" w:rsidP="00ED7815">
      <w:pPr>
        <w:numPr>
          <w:ilvl w:val="0"/>
          <w:numId w:val="161"/>
        </w:numPr>
        <w:tabs>
          <w:tab w:val="left" w:pos="360"/>
          <w:tab w:val="left" w:pos="720"/>
          <w:tab w:val="left" w:pos="990"/>
        </w:tabs>
        <w:spacing w:line="276" w:lineRule="auto"/>
        <w:rPr>
          <w:rFonts w:ascii="Times New Roman" w:hAnsi="Times New Roman" w:cs="Times New Roman"/>
          <w:szCs w:val="24"/>
        </w:rPr>
      </w:pPr>
      <w:r w:rsidRPr="00D377A7">
        <w:rPr>
          <w:rFonts w:ascii="Times New Roman" w:hAnsi="Times New Roman" w:cs="Times New Roman"/>
          <w:szCs w:val="24"/>
        </w:rPr>
        <w:t>These drugs are used for intoxicating and stimulating effects</w:t>
      </w:r>
    </w:p>
    <w:p w:rsidR="00D377A7" w:rsidRPr="00D377A7" w:rsidRDefault="00D377A7" w:rsidP="00ED7815">
      <w:pPr>
        <w:numPr>
          <w:ilvl w:val="0"/>
          <w:numId w:val="161"/>
        </w:numPr>
        <w:tabs>
          <w:tab w:val="left" w:pos="360"/>
          <w:tab w:val="left" w:pos="720"/>
          <w:tab w:val="left" w:pos="990"/>
        </w:tabs>
        <w:spacing w:line="276" w:lineRule="auto"/>
        <w:rPr>
          <w:rFonts w:ascii="Times New Roman" w:hAnsi="Times New Roman" w:cs="Times New Roman"/>
          <w:szCs w:val="24"/>
        </w:rPr>
      </w:pPr>
      <w:r w:rsidRPr="00D377A7">
        <w:rPr>
          <w:rFonts w:ascii="Times New Roman" w:hAnsi="Times New Roman" w:cs="Times New Roman"/>
          <w:szCs w:val="24"/>
        </w:rPr>
        <w:t xml:space="preserve">Addiction has grasped the young generation of the country. </w:t>
      </w:r>
      <w:r w:rsidRPr="00D377A7">
        <w:rPr>
          <w:rFonts w:ascii="Times New Roman" w:hAnsi="Times New Roman" w:cs="Times New Roman"/>
          <w:b/>
          <w:bCs/>
          <w:szCs w:val="24"/>
        </w:rPr>
        <w:t xml:space="preserve"> </w:t>
      </w:r>
    </w:p>
    <w:p w:rsidR="00D377A7" w:rsidRPr="00D377A7" w:rsidRDefault="00D377A7" w:rsidP="00ED7815">
      <w:pPr>
        <w:numPr>
          <w:ilvl w:val="0"/>
          <w:numId w:val="161"/>
        </w:numPr>
        <w:tabs>
          <w:tab w:val="left" w:pos="360"/>
          <w:tab w:val="left" w:pos="720"/>
          <w:tab w:val="left" w:pos="990"/>
        </w:tabs>
        <w:spacing w:line="276" w:lineRule="auto"/>
        <w:rPr>
          <w:rFonts w:ascii="Times New Roman" w:hAnsi="Times New Roman" w:cs="Times New Roman"/>
          <w:szCs w:val="24"/>
        </w:rPr>
      </w:pPr>
      <w:r w:rsidRPr="00D377A7">
        <w:rPr>
          <w:rFonts w:ascii="Times New Roman" w:hAnsi="Times New Roman" w:cs="Times New Roman"/>
          <w:szCs w:val="24"/>
        </w:rPr>
        <w:t>Drug addiction is not only a national but also a global problem</w:t>
      </w:r>
    </w:p>
    <w:p w:rsidR="00D377A7" w:rsidRPr="00D377A7" w:rsidRDefault="00D377A7" w:rsidP="00D377A7">
      <w:pPr>
        <w:spacing w:line="276" w:lineRule="auto"/>
        <w:ind w:firstLine="0"/>
        <w:rPr>
          <w:rFonts w:ascii="Times New Roman" w:hAnsi="Times New Roman" w:cs="Times New Roman"/>
          <w:szCs w:val="24"/>
          <w:lang w:bidi="en-US"/>
        </w:rPr>
      </w:pPr>
      <w:r w:rsidRPr="00D377A7">
        <w:rPr>
          <w:rFonts w:ascii="Times New Roman" w:hAnsi="Times New Roman" w:cs="Times New Roman"/>
          <w:b/>
          <w:bCs/>
          <w:szCs w:val="24"/>
          <w:lang w:bidi="en-US"/>
        </w:rPr>
        <w:t xml:space="preserve">4. </w:t>
      </w:r>
      <w:r w:rsidRPr="00D377A7">
        <w:rPr>
          <w:rFonts w:ascii="Times New Roman" w:hAnsi="Times New Roman" w:cs="Times New Roman"/>
          <w:b/>
          <w:szCs w:val="24"/>
          <w:lang w:bidi="en-US"/>
        </w:rPr>
        <w:t xml:space="preserve"> </w:t>
      </w:r>
      <w:r w:rsidRPr="00D377A7">
        <w:rPr>
          <w:rFonts w:ascii="Times New Roman" w:hAnsi="Times New Roman" w:cs="Times New Roman"/>
          <w:szCs w:val="24"/>
          <w:lang w:bidi="he-IL"/>
        </w:rPr>
        <w:t>(</w:t>
      </w:r>
      <w:r w:rsidRPr="00D377A7">
        <w:rPr>
          <w:rFonts w:ascii="Times New Roman" w:hAnsi="Times New Roman" w:cs="Times New Roman"/>
          <w:szCs w:val="24"/>
          <w:lang w:bidi="en-US"/>
        </w:rPr>
        <w:t>a) creates/cases; (b) occurs; (c) acts; (d) violate; (e) drive; (f) ) gives; (g) carrying;  (h) reach; (i) suffer; (j) solved.</w:t>
      </w:r>
    </w:p>
    <w:p w:rsidR="00D377A7" w:rsidRPr="00D377A7" w:rsidRDefault="00D377A7" w:rsidP="00D377A7">
      <w:pPr>
        <w:tabs>
          <w:tab w:val="left" w:pos="540"/>
        </w:tabs>
        <w:spacing w:line="276" w:lineRule="auto"/>
        <w:ind w:hanging="1080"/>
        <w:rPr>
          <w:rFonts w:ascii="Times New Roman" w:hAnsi="Times New Roman" w:cs="Times New Roman"/>
          <w:b/>
          <w:bCs/>
          <w:color w:val="000000"/>
          <w:szCs w:val="24"/>
        </w:rPr>
      </w:pPr>
      <w:r w:rsidRPr="00D377A7">
        <w:rPr>
          <w:rFonts w:ascii="Times New Roman" w:hAnsi="Times New Roman" w:cs="Times New Roman"/>
          <w:b/>
          <w:bCs/>
          <w:color w:val="000000"/>
          <w:szCs w:val="24"/>
        </w:rPr>
        <w:tab/>
        <w:t xml:space="preserve">5. </w:t>
      </w:r>
      <w:r w:rsidRPr="00D377A7">
        <w:rPr>
          <w:rFonts w:ascii="Times New Roman" w:hAnsi="Times New Roman" w:cs="Times New Roman"/>
          <w:b/>
          <w:bCs/>
          <w:color w:val="000000"/>
          <w:szCs w:val="24"/>
        </w:rPr>
        <w:tab/>
      </w:r>
    </w:p>
    <w:p w:rsidR="00D377A7" w:rsidRPr="00D377A7" w:rsidRDefault="00D377A7" w:rsidP="00ED7815">
      <w:pPr>
        <w:numPr>
          <w:ilvl w:val="0"/>
          <w:numId w:val="160"/>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I Was invited by my friend to pay a visit to Cox’s Bazar.</w:t>
      </w:r>
    </w:p>
    <w:p w:rsidR="00D377A7" w:rsidRPr="00D377A7" w:rsidRDefault="00D377A7" w:rsidP="00ED7815">
      <w:pPr>
        <w:numPr>
          <w:ilvl w:val="0"/>
          <w:numId w:val="160"/>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 xml:space="preserve">I did not decline the invitation. </w:t>
      </w:r>
    </w:p>
    <w:p w:rsidR="00D377A7" w:rsidRPr="00D377A7" w:rsidRDefault="00D377A7" w:rsidP="00ED7815">
      <w:pPr>
        <w:numPr>
          <w:ilvl w:val="0"/>
          <w:numId w:val="160"/>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 xml:space="preserve">How excited I was to see the sea beach! </w:t>
      </w:r>
    </w:p>
    <w:p w:rsidR="00D377A7" w:rsidRPr="00D377A7" w:rsidRDefault="00D377A7" w:rsidP="00ED7815">
      <w:pPr>
        <w:numPr>
          <w:ilvl w:val="0"/>
          <w:numId w:val="160"/>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 xml:space="preserve">No other sea-beach in the world is as large as it. </w:t>
      </w:r>
    </w:p>
    <w:p w:rsidR="00D377A7" w:rsidRPr="00D377A7" w:rsidRDefault="00D377A7" w:rsidP="00ED7815">
      <w:pPr>
        <w:numPr>
          <w:ilvl w:val="0"/>
          <w:numId w:val="160"/>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 xml:space="preserve">We/People call it the pleasure-seekers paradise. </w:t>
      </w:r>
    </w:p>
    <w:p w:rsidR="00D377A7" w:rsidRPr="00D377A7" w:rsidRDefault="00D377A7" w:rsidP="00ED7815">
      <w:pPr>
        <w:numPr>
          <w:ilvl w:val="0"/>
          <w:numId w:val="160"/>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 xml:space="preserve">Let us read books to gain knowledge. </w:t>
      </w:r>
    </w:p>
    <w:p w:rsidR="00D377A7" w:rsidRPr="00D377A7" w:rsidRDefault="00D377A7" w:rsidP="00ED7815">
      <w:pPr>
        <w:numPr>
          <w:ilvl w:val="0"/>
          <w:numId w:val="160"/>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 xml:space="preserve">We are introduced to the realm of knowledge by books. </w:t>
      </w:r>
    </w:p>
    <w:p w:rsidR="00D377A7" w:rsidRPr="00D377A7" w:rsidRDefault="00D377A7" w:rsidP="00ED7815">
      <w:pPr>
        <w:numPr>
          <w:ilvl w:val="0"/>
          <w:numId w:val="160"/>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 xml:space="preserve">They give us not only knowledge but also pleasure. </w:t>
      </w:r>
    </w:p>
    <w:p w:rsidR="00D377A7" w:rsidRPr="00D377A7" w:rsidRDefault="00D377A7" w:rsidP="00ED7815">
      <w:pPr>
        <w:numPr>
          <w:ilvl w:val="0"/>
          <w:numId w:val="160"/>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A book is more useful than any other friend in time of danger.</w:t>
      </w:r>
    </w:p>
    <w:p w:rsidR="00D377A7" w:rsidRPr="00D377A7" w:rsidRDefault="00D377A7" w:rsidP="00ED7815">
      <w:pPr>
        <w:numPr>
          <w:ilvl w:val="0"/>
          <w:numId w:val="160"/>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 xml:space="preserve">How interesting   some books are! </w:t>
      </w:r>
    </w:p>
    <w:p w:rsidR="00D377A7" w:rsidRPr="00D377A7" w:rsidRDefault="00D377A7" w:rsidP="00D377A7">
      <w:pPr>
        <w:tabs>
          <w:tab w:val="left" w:pos="360"/>
          <w:tab w:val="left" w:pos="450"/>
        </w:tabs>
        <w:spacing w:line="276" w:lineRule="auto"/>
        <w:ind w:firstLine="0"/>
        <w:rPr>
          <w:rFonts w:ascii="Times New Roman" w:hAnsi="Times New Roman" w:cs="Times New Roman"/>
          <w:color w:val="000000"/>
          <w:szCs w:val="24"/>
        </w:rPr>
      </w:pPr>
      <w:r w:rsidRPr="00D377A7">
        <w:rPr>
          <w:rFonts w:ascii="Times New Roman" w:hAnsi="Times New Roman" w:cs="Times New Roman"/>
          <w:b/>
          <w:bCs/>
          <w:color w:val="000000"/>
          <w:szCs w:val="24"/>
        </w:rPr>
        <w:lastRenderedPageBreak/>
        <w:t xml:space="preserve">6.   </w:t>
      </w:r>
      <w:r w:rsidRPr="00D377A7">
        <w:rPr>
          <w:rFonts w:ascii="Times New Roman" w:hAnsi="Times New Roman" w:cs="Times New Roman"/>
          <w:b/>
          <w:bCs/>
          <w:color w:val="000000"/>
          <w:szCs w:val="24"/>
        </w:rPr>
        <w:tab/>
      </w:r>
    </w:p>
    <w:p w:rsidR="00D377A7" w:rsidRPr="00D377A7" w:rsidRDefault="00D377A7" w:rsidP="00D377A7">
      <w:pPr>
        <w:tabs>
          <w:tab w:val="left" w:pos="360"/>
          <w:tab w:val="left" w:pos="450"/>
        </w:tabs>
        <w:spacing w:line="276" w:lineRule="auto"/>
        <w:ind w:firstLine="0"/>
        <w:rPr>
          <w:rFonts w:ascii="Times New Roman" w:hAnsi="Times New Roman" w:cs="Times New Roman"/>
          <w:szCs w:val="24"/>
        </w:rPr>
      </w:pPr>
      <w:r w:rsidRPr="00D377A7">
        <w:rPr>
          <w:rFonts w:ascii="Times New Roman" w:hAnsi="Times New Roman" w:cs="Times New Roman"/>
          <w:szCs w:val="24"/>
        </w:rPr>
        <w:t xml:space="preserve">(a) Cricket is a game </w:t>
      </w:r>
      <w:r w:rsidRPr="00D377A7">
        <w:rPr>
          <w:rFonts w:ascii="Times New Roman" w:hAnsi="Times New Roman" w:cs="Times New Roman"/>
          <w:szCs w:val="24"/>
          <w:u w:val="single"/>
        </w:rPr>
        <w:t>that is played between two teams</w:t>
      </w:r>
      <w:r w:rsidRPr="00D377A7">
        <w:rPr>
          <w:rFonts w:ascii="Times New Roman" w:hAnsi="Times New Roman" w:cs="Times New Roman"/>
          <w:szCs w:val="24"/>
        </w:rPr>
        <w:t xml:space="preserve">. </w:t>
      </w:r>
    </w:p>
    <w:p w:rsidR="00D377A7" w:rsidRPr="00D377A7" w:rsidRDefault="00D377A7" w:rsidP="00D377A7">
      <w:pPr>
        <w:tabs>
          <w:tab w:val="left" w:pos="360"/>
          <w:tab w:val="left" w:pos="450"/>
        </w:tabs>
        <w:spacing w:line="276" w:lineRule="auto"/>
        <w:ind w:firstLine="0"/>
        <w:rPr>
          <w:rFonts w:ascii="Times New Roman" w:hAnsi="Times New Roman" w:cs="Times New Roman"/>
          <w:szCs w:val="24"/>
        </w:rPr>
      </w:pPr>
      <w:r w:rsidRPr="00D377A7">
        <w:rPr>
          <w:rFonts w:ascii="Times New Roman" w:hAnsi="Times New Roman" w:cs="Times New Roman"/>
          <w:szCs w:val="24"/>
        </w:rPr>
        <w:t xml:space="preserve">(b) Boys and girls of our country </w:t>
      </w:r>
      <w:r w:rsidRPr="00D377A7">
        <w:rPr>
          <w:rFonts w:ascii="Times New Roman" w:hAnsi="Times New Roman" w:cs="Times New Roman"/>
          <w:szCs w:val="24"/>
          <w:u w:val="single"/>
        </w:rPr>
        <w:t>enjoy this game most</w:t>
      </w:r>
      <w:r w:rsidRPr="00D377A7">
        <w:rPr>
          <w:rFonts w:ascii="Times New Roman" w:hAnsi="Times New Roman" w:cs="Times New Roman"/>
          <w:szCs w:val="24"/>
        </w:rPr>
        <w:t xml:space="preserve">. </w:t>
      </w:r>
    </w:p>
    <w:p w:rsidR="00D377A7" w:rsidRPr="00D377A7" w:rsidRDefault="00D377A7" w:rsidP="00D377A7">
      <w:pPr>
        <w:tabs>
          <w:tab w:val="left" w:pos="360"/>
          <w:tab w:val="left" w:pos="450"/>
        </w:tabs>
        <w:spacing w:line="276" w:lineRule="auto"/>
        <w:ind w:firstLine="0"/>
        <w:rPr>
          <w:rFonts w:ascii="Times New Roman" w:hAnsi="Times New Roman" w:cs="Times New Roman"/>
          <w:szCs w:val="24"/>
        </w:rPr>
      </w:pPr>
      <w:r w:rsidRPr="00D377A7">
        <w:rPr>
          <w:rFonts w:ascii="Times New Roman" w:hAnsi="Times New Roman" w:cs="Times New Roman"/>
          <w:szCs w:val="24"/>
        </w:rPr>
        <w:t>(c) Though cricket is a costly game</w:t>
      </w:r>
      <w:r w:rsidRPr="00D377A7">
        <w:rPr>
          <w:rFonts w:ascii="Times New Roman" w:hAnsi="Times New Roman" w:cs="Times New Roman"/>
          <w:szCs w:val="24"/>
          <w:u w:val="single"/>
        </w:rPr>
        <w:t xml:space="preserve"> it is very enjoyable</w:t>
      </w:r>
      <w:r w:rsidRPr="00D377A7">
        <w:rPr>
          <w:rFonts w:ascii="Times New Roman" w:hAnsi="Times New Roman" w:cs="Times New Roman"/>
          <w:szCs w:val="24"/>
        </w:rPr>
        <w:t xml:space="preserve">. </w:t>
      </w:r>
    </w:p>
    <w:p w:rsidR="00D377A7" w:rsidRPr="00D377A7" w:rsidRDefault="00D377A7" w:rsidP="00D377A7">
      <w:pPr>
        <w:tabs>
          <w:tab w:val="left" w:pos="360"/>
          <w:tab w:val="left" w:pos="450"/>
        </w:tabs>
        <w:spacing w:line="276" w:lineRule="auto"/>
        <w:ind w:firstLine="0"/>
        <w:rPr>
          <w:rFonts w:ascii="Times New Roman" w:hAnsi="Times New Roman" w:cs="Times New Roman"/>
          <w:szCs w:val="24"/>
        </w:rPr>
      </w:pPr>
      <w:r w:rsidRPr="00D377A7">
        <w:rPr>
          <w:rFonts w:ascii="Times New Roman" w:hAnsi="Times New Roman" w:cs="Times New Roman"/>
          <w:szCs w:val="24"/>
        </w:rPr>
        <w:t xml:space="preserve">(d) Bangladesh is a test playing country </w:t>
      </w:r>
      <w:r w:rsidRPr="00D377A7">
        <w:rPr>
          <w:rFonts w:ascii="Times New Roman" w:hAnsi="Times New Roman" w:cs="Times New Roman"/>
          <w:szCs w:val="24"/>
          <w:u w:val="single"/>
        </w:rPr>
        <w:t>like other test playing countries</w:t>
      </w:r>
      <w:r w:rsidRPr="00D377A7">
        <w:rPr>
          <w:rFonts w:ascii="Times New Roman" w:hAnsi="Times New Roman" w:cs="Times New Roman"/>
          <w:szCs w:val="24"/>
        </w:rPr>
        <w:t xml:space="preserve">. </w:t>
      </w:r>
    </w:p>
    <w:p w:rsidR="00D377A7" w:rsidRPr="00D377A7" w:rsidRDefault="00D377A7" w:rsidP="00D377A7">
      <w:pPr>
        <w:tabs>
          <w:tab w:val="left" w:pos="360"/>
          <w:tab w:val="left" w:pos="450"/>
        </w:tabs>
        <w:spacing w:line="276" w:lineRule="auto"/>
        <w:rPr>
          <w:rFonts w:ascii="Times New Roman" w:hAnsi="Times New Roman" w:cs="Times New Roman"/>
          <w:szCs w:val="24"/>
        </w:rPr>
      </w:pPr>
      <w:r w:rsidRPr="00D377A7">
        <w:rPr>
          <w:rFonts w:ascii="Times New Roman" w:hAnsi="Times New Roman" w:cs="Times New Roman"/>
          <w:szCs w:val="24"/>
        </w:rPr>
        <w:t xml:space="preserve">(e) </w:t>
      </w:r>
      <w:r w:rsidRPr="00D377A7">
        <w:rPr>
          <w:rFonts w:ascii="Times New Roman" w:hAnsi="Times New Roman" w:cs="Times New Roman"/>
          <w:szCs w:val="24"/>
          <w:u w:val="single"/>
        </w:rPr>
        <w:t>We have</w:t>
      </w:r>
      <w:r w:rsidRPr="00D377A7">
        <w:rPr>
          <w:rFonts w:ascii="Times New Roman" w:hAnsi="Times New Roman" w:cs="Times New Roman"/>
          <w:szCs w:val="24"/>
        </w:rPr>
        <w:t>. to upgrade the standard</w:t>
      </w:r>
    </w:p>
    <w:p w:rsidR="00D377A7" w:rsidRPr="00D377A7" w:rsidRDefault="00D377A7" w:rsidP="00D377A7">
      <w:pPr>
        <w:spacing w:line="276" w:lineRule="auto"/>
        <w:ind w:firstLine="0"/>
        <w:rPr>
          <w:rFonts w:ascii="Times New Roman" w:hAnsi="Times New Roman" w:cs="Times New Roman"/>
          <w:szCs w:val="24"/>
          <w:lang w:bidi="en-US"/>
        </w:rPr>
      </w:pPr>
      <w:r w:rsidRPr="00D377A7">
        <w:rPr>
          <w:rFonts w:ascii="Times New Roman" w:hAnsi="Times New Roman" w:cs="Times New Roman"/>
          <w:b/>
          <w:bCs/>
          <w:color w:val="000000"/>
          <w:szCs w:val="24"/>
          <w:lang w:bidi="en-US"/>
        </w:rPr>
        <w:t xml:space="preserve">7. </w:t>
      </w:r>
      <w:r w:rsidRPr="00D377A7">
        <w:rPr>
          <w:rFonts w:ascii="Times New Roman" w:hAnsi="Times New Roman" w:cs="Times New Roman"/>
          <w:szCs w:val="24"/>
          <w:lang w:bidi="en-US"/>
        </w:rPr>
        <w:t>(a) freedom; (d) warrior; (c) independence; (d) dearer; (e) willingly; (f) mighty; (g) mainly; (h) fighter; (i) unknown; (j) disappeared.</w:t>
      </w:r>
    </w:p>
    <w:p w:rsidR="00D377A7" w:rsidRPr="00D377A7" w:rsidRDefault="00D377A7" w:rsidP="00D377A7">
      <w:pPr>
        <w:spacing w:line="276" w:lineRule="auto"/>
        <w:ind w:firstLine="0"/>
        <w:rPr>
          <w:rFonts w:ascii="Times New Roman" w:hAnsi="Times New Roman" w:cs="Times New Roman"/>
          <w:szCs w:val="24"/>
          <w:lang w:bidi="en-US"/>
        </w:rPr>
      </w:pPr>
      <w:r w:rsidRPr="00D377A7">
        <w:rPr>
          <w:rFonts w:ascii="Times New Roman" w:hAnsi="Times New Roman" w:cs="Times New Roman"/>
          <w:b/>
          <w:bCs/>
          <w:color w:val="000000"/>
          <w:szCs w:val="24"/>
          <w:lang w:bidi="en-US"/>
        </w:rPr>
        <w:t>8.</w:t>
      </w:r>
      <w:r w:rsidRPr="00D377A7">
        <w:rPr>
          <w:rFonts w:ascii="Times New Roman" w:hAnsi="Times New Roman" w:cs="Times New Roman"/>
          <w:szCs w:val="24"/>
          <w:lang w:bidi="en-US"/>
        </w:rPr>
        <w:t xml:space="preserve"> (a) isn’t it? (b) doesn’t it? (c) mustn’t we? (d) isn’t it? (e) don’t we?</w:t>
      </w:r>
    </w:p>
    <w:p w:rsidR="00D377A7" w:rsidRPr="00D377A7" w:rsidRDefault="00D377A7" w:rsidP="00D377A7">
      <w:pPr>
        <w:shd w:val="clear" w:color="auto" w:fill="FFFFFF"/>
        <w:tabs>
          <w:tab w:val="left" w:pos="540"/>
        </w:tabs>
        <w:autoSpaceDE w:val="0"/>
        <w:autoSpaceDN w:val="0"/>
        <w:adjustRightInd w:val="0"/>
        <w:spacing w:line="276" w:lineRule="auto"/>
        <w:ind w:hanging="1080"/>
        <w:rPr>
          <w:rFonts w:ascii="Times New Roman" w:hAnsi="Times New Roman" w:cs="Times New Roman"/>
          <w:szCs w:val="24"/>
        </w:rPr>
      </w:pPr>
      <w:r w:rsidRPr="00D377A7">
        <w:rPr>
          <w:rFonts w:ascii="Times New Roman" w:hAnsi="Times New Roman" w:cs="Times New Roman"/>
          <w:b/>
          <w:bCs/>
          <w:color w:val="000000"/>
          <w:szCs w:val="24"/>
        </w:rPr>
        <w:tab/>
        <w:t>9.</w:t>
      </w:r>
      <w:r w:rsidRPr="00D377A7">
        <w:rPr>
          <w:rFonts w:ascii="Times New Roman" w:hAnsi="Times New Roman" w:cs="Times New Roman"/>
          <w:szCs w:val="24"/>
        </w:rPr>
        <w:t xml:space="preserve">Thomas Alva Edison, a great scientist, was born in 1847 in Ohio, America. As a little boy, he was very inquistive. He always wanted to know how things were done. Very early in life, he showed that he was full of curiosity, a quality which is so important to inventors. </w:t>
      </w:r>
    </w:p>
    <w:p w:rsidR="00D377A7" w:rsidRPr="00D377A7" w:rsidRDefault="00D377A7" w:rsidP="00D377A7">
      <w:pPr>
        <w:shd w:val="clear" w:color="auto" w:fill="FFFFFF"/>
        <w:tabs>
          <w:tab w:val="left" w:pos="540"/>
        </w:tabs>
        <w:autoSpaceDE w:val="0"/>
        <w:autoSpaceDN w:val="0"/>
        <w:adjustRightInd w:val="0"/>
        <w:spacing w:line="276" w:lineRule="auto"/>
        <w:ind w:hanging="540"/>
        <w:rPr>
          <w:rFonts w:ascii="Times New Roman" w:hAnsi="Times New Roman" w:cs="Times New Roman"/>
          <w:bCs/>
          <w:color w:val="000000"/>
          <w:szCs w:val="24"/>
        </w:rPr>
      </w:pPr>
    </w:p>
    <w:p w:rsidR="00D377A7" w:rsidRPr="00D377A7" w:rsidRDefault="00D377A7" w:rsidP="00D377A7">
      <w:pPr>
        <w:shd w:val="clear" w:color="auto" w:fill="FFFFFF"/>
        <w:tabs>
          <w:tab w:val="left" w:pos="540"/>
        </w:tabs>
        <w:autoSpaceDE w:val="0"/>
        <w:autoSpaceDN w:val="0"/>
        <w:adjustRightInd w:val="0"/>
        <w:spacing w:line="276" w:lineRule="auto"/>
        <w:ind w:hanging="540"/>
        <w:jc w:val="center"/>
        <w:rPr>
          <w:rFonts w:ascii="Times New Roman" w:hAnsi="Times New Roman" w:cs="Times New Roman"/>
          <w:bCs/>
          <w:color w:val="000000"/>
          <w:szCs w:val="24"/>
        </w:rPr>
      </w:pPr>
      <w:r w:rsidRPr="00D377A7">
        <w:rPr>
          <w:rFonts w:ascii="Times New Roman" w:hAnsi="Times New Roman" w:cs="Times New Roman"/>
          <w:bCs/>
          <w:color w:val="000000"/>
          <w:szCs w:val="24"/>
        </w:rPr>
        <w:t>MODEL QUESTION-7</w:t>
      </w:r>
    </w:p>
    <w:p w:rsidR="00D377A7" w:rsidRPr="00D377A7" w:rsidRDefault="00D377A7" w:rsidP="00500932">
      <w:pPr>
        <w:shd w:val="clear" w:color="auto" w:fill="FFFFFF"/>
        <w:tabs>
          <w:tab w:val="left" w:pos="540"/>
          <w:tab w:val="right" w:pos="9360"/>
        </w:tabs>
        <w:autoSpaceDE w:val="0"/>
        <w:autoSpaceDN w:val="0"/>
        <w:adjustRightInd w:val="0"/>
        <w:spacing w:line="276" w:lineRule="auto"/>
        <w:ind w:firstLine="0"/>
        <w:rPr>
          <w:rFonts w:ascii="Times New Roman" w:hAnsi="Times New Roman" w:cs="Times New Roman"/>
          <w:b/>
          <w:bCs/>
          <w:color w:val="000000"/>
          <w:szCs w:val="24"/>
        </w:rPr>
      </w:pPr>
      <w:r w:rsidRPr="00D377A7">
        <w:rPr>
          <w:rFonts w:ascii="Times New Roman" w:hAnsi="Times New Roman" w:cs="Times New Roman"/>
          <w:b/>
          <w:bCs/>
          <w:color w:val="000000"/>
          <w:szCs w:val="24"/>
        </w:rPr>
        <w:t>Part A : Grammar (60 Marks)</w:t>
      </w:r>
    </w:p>
    <w:p w:rsidR="00D377A7" w:rsidRPr="00D377A7" w:rsidRDefault="00D377A7" w:rsidP="00D377A7">
      <w:pPr>
        <w:tabs>
          <w:tab w:val="left" w:pos="360"/>
        </w:tabs>
        <w:spacing w:line="276" w:lineRule="auto"/>
        <w:ind w:firstLine="0"/>
        <w:rPr>
          <w:rFonts w:ascii="Times New Roman" w:hAnsi="Times New Roman" w:cs="Times New Roman"/>
          <w:szCs w:val="24"/>
        </w:rPr>
      </w:pPr>
      <w:r w:rsidRPr="00D377A7">
        <w:rPr>
          <w:rFonts w:ascii="Times New Roman" w:hAnsi="Times New Roman" w:cs="Times New Roman"/>
          <w:b/>
          <w:bCs/>
          <w:szCs w:val="24"/>
        </w:rPr>
        <w:t>1.Ans.</w:t>
      </w:r>
      <w:r w:rsidRPr="00D377A7">
        <w:rPr>
          <w:rFonts w:ascii="Times New Roman" w:hAnsi="Times New Roman" w:cs="Times New Roman"/>
          <w:szCs w:val="24"/>
        </w:rPr>
        <w:t xml:space="preserve"> (a) reading; (b) the; (c) of; (d) give; (e) to; (f) modern; (g) do; (h) of; (i) great; (j) to.</w:t>
      </w:r>
    </w:p>
    <w:p w:rsidR="00D377A7" w:rsidRPr="00D377A7" w:rsidRDefault="00D377A7" w:rsidP="00D377A7">
      <w:pPr>
        <w:tabs>
          <w:tab w:val="left" w:pos="360"/>
        </w:tabs>
        <w:spacing w:line="276" w:lineRule="auto"/>
        <w:rPr>
          <w:rFonts w:ascii="Times New Roman" w:hAnsi="Times New Roman" w:cs="Times New Roman"/>
          <w:szCs w:val="24"/>
        </w:rPr>
      </w:pPr>
    </w:p>
    <w:p w:rsidR="00D377A7" w:rsidRPr="00D377A7" w:rsidRDefault="00D377A7" w:rsidP="00D377A7">
      <w:pPr>
        <w:spacing w:line="276" w:lineRule="auto"/>
        <w:ind w:firstLine="0"/>
        <w:rPr>
          <w:rFonts w:ascii="Times New Roman" w:hAnsi="Times New Roman" w:cs="Times New Roman"/>
          <w:szCs w:val="24"/>
          <w:lang w:bidi="en-US"/>
        </w:rPr>
      </w:pPr>
      <w:r w:rsidRPr="00D377A7">
        <w:rPr>
          <w:rFonts w:ascii="Times New Roman" w:hAnsi="Times New Roman" w:cs="Times New Roman"/>
          <w:b/>
          <w:bCs/>
          <w:color w:val="000000"/>
          <w:szCs w:val="24"/>
          <w:lang w:bidi="en-US"/>
        </w:rPr>
        <w:t>2.</w:t>
      </w:r>
      <w:r w:rsidRPr="00D377A7">
        <w:rPr>
          <w:rFonts w:ascii="Times New Roman" w:hAnsi="Times New Roman" w:cs="Times New Roman"/>
          <w:szCs w:val="24"/>
          <w:lang w:bidi="en-US"/>
        </w:rPr>
        <w:t xml:space="preserve"> (a)</w:t>
      </w:r>
      <w:r w:rsidRPr="00D377A7">
        <w:rPr>
          <w:rFonts w:ascii="Times New Roman" w:hAnsi="Times New Roman" w:cs="Times New Roman"/>
          <w:szCs w:val="24"/>
          <w:u w:val="single"/>
          <w:lang w:bidi="en-US"/>
        </w:rPr>
        <w:t xml:space="preserve">the </w:t>
      </w:r>
      <w:r w:rsidRPr="00D377A7">
        <w:rPr>
          <w:rFonts w:ascii="Times New Roman" w:hAnsi="Times New Roman" w:cs="Times New Roman"/>
          <w:szCs w:val="24"/>
          <w:lang w:bidi="en-US"/>
        </w:rPr>
        <w:t>(b)a (c)</w:t>
      </w:r>
      <w:r w:rsidRPr="00D377A7">
        <w:rPr>
          <w:rFonts w:ascii="Times New Roman" w:hAnsi="Times New Roman" w:cs="Times New Roman"/>
          <w:szCs w:val="24"/>
          <w:u w:val="single"/>
          <w:lang w:bidi="en-US"/>
        </w:rPr>
        <w:t>for</w:t>
      </w:r>
      <w:r w:rsidRPr="00D377A7">
        <w:rPr>
          <w:rFonts w:ascii="Times New Roman" w:hAnsi="Times New Roman" w:cs="Times New Roman"/>
          <w:szCs w:val="24"/>
          <w:lang w:bidi="en-US"/>
        </w:rPr>
        <w:t xml:space="preserve"> (d)</w:t>
      </w:r>
      <w:r w:rsidRPr="00D377A7">
        <w:rPr>
          <w:rFonts w:ascii="Times New Roman" w:hAnsi="Times New Roman" w:cs="Times New Roman"/>
          <w:szCs w:val="24"/>
          <w:u w:val="single"/>
          <w:lang w:bidi="en-US"/>
        </w:rPr>
        <w:t xml:space="preserve">to </w:t>
      </w:r>
      <w:r w:rsidRPr="00D377A7">
        <w:rPr>
          <w:rFonts w:ascii="Times New Roman" w:hAnsi="Times New Roman" w:cs="Times New Roman"/>
          <w:szCs w:val="24"/>
          <w:lang w:bidi="en-US"/>
        </w:rPr>
        <w:t>(e)</w:t>
      </w:r>
      <w:r w:rsidRPr="00D377A7">
        <w:rPr>
          <w:rFonts w:ascii="Times New Roman" w:hAnsi="Times New Roman" w:cs="Times New Roman"/>
          <w:szCs w:val="24"/>
          <w:u w:val="single"/>
          <w:lang w:bidi="en-US"/>
        </w:rPr>
        <w:t xml:space="preserve"> between</w:t>
      </w:r>
      <w:r w:rsidRPr="00D377A7">
        <w:rPr>
          <w:rFonts w:ascii="Times New Roman" w:hAnsi="Times New Roman" w:cs="Times New Roman"/>
          <w:szCs w:val="24"/>
          <w:lang w:bidi="en-US"/>
        </w:rPr>
        <w:t xml:space="preserve"> (f)</w:t>
      </w:r>
      <w:r w:rsidRPr="00D377A7">
        <w:rPr>
          <w:rFonts w:ascii="Times New Roman" w:hAnsi="Times New Roman" w:cs="Times New Roman"/>
          <w:szCs w:val="24"/>
          <w:u w:val="single"/>
          <w:lang w:bidi="en-US"/>
        </w:rPr>
        <w:t xml:space="preserve"> an</w:t>
      </w:r>
      <w:r w:rsidRPr="00D377A7">
        <w:rPr>
          <w:rFonts w:ascii="Times New Roman" w:hAnsi="Times New Roman" w:cs="Times New Roman"/>
          <w:szCs w:val="24"/>
          <w:lang w:bidi="en-US"/>
        </w:rPr>
        <w:t xml:space="preserve"> </w:t>
      </w:r>
      <w:r w:rsidRPr="00D377A7">
        <w:rPr>
          <w:rFonts w:ascii="Times New Roman" w:hAnsi="Times New Roman" w:cs="Times New Roman"/>
          <w:szCs w:val="24"/>
          <w:u w:val="single"/>
          <w:lang w:bidi="en-US"/>
        </w:rPr>
        <w:t xml:space="preserve"> </w:t>
      </w:r>
      <w:r w:rsidRPr="00D377A7">
        <w:rPr>
          <w:rFonts w:ascii="Times New Roman" w:hAnsi="Times New Roman" w:cs="Times New Roman"/>
          <w:szCs w:val="24"/>
          <w:lang w:bidi="en-US"/>
        </w:rPr>
        <w:t>(g)</w:t>
      </w:r>
      <w:r w:rsidRPr="00D377A7">
        <w:rPr>
          <w:rFonts w:ascii="Times New Roman" w:hAnsi="Times New Roman" w:cs="Times New Roman"/>
          <w:szCs w:val="24"/>
          <w:u w:val="single"/>
          <w:lang w:bidi="en-US"/>
        </w:rPr>
        <w:t xml:space="preserve"> an</w:t>
      </w:r>
      <w:r w:rsidRPr="00D377A7">
        <w:rPr>
          <w:rFonts w:ascii="Times New Roman" w:hAnsi="Times New Roman" w:cs="Times New Roman"/>
          <w:szCs w:val="24"/>
          <w:lang w:bidi="en-US"/>
        </w:rPr>
        <w:t xml:space="preserve"> (h)</w:t>
      </w:r>
      <w:r w:rsidRPr="00D377A7">
        <w:rPr>
          <w:rFonts w:ascii="Times New Roman" w:hAnsi="Times New Roman" w:cs="Times New Roman"/>
          <w:szCs w:val="24"/>
          <w:u w:val="single"/>
          <w:lang w:bidi="en-US"/>
        </w:rPr>
        <w:t xml:space="preserve">X </w:t>
      </w:r>
      <w:r w:rsidRPr="00D377A7">
        <w:rPr>
          <w:rFonts w:ascii="Times New Roman" w:hAnsi="Times New Roman" w:cs="Times New Roman"/>
          <w:szCs w:val="24"/>
          <w:lang w:bidi="en-US"/>
        </w:rPr>
        <w:t>(i)with (j)</w:t>
      </w:r>
      <w:r w:rsidRPr="00D377A7">
        <w:rPr>
          <w:rFonts w:ascii="Times New Roman" w:hAnsi="Times New Roman" w:cs="Times New Roman"/>
          <w:szCs w:val="24"/>
          <w:u w:val="single"/>
          <w:lang w:bidi="en-US"/>
        </w:rPr>
        <w:t xml:space="preserve"> throughout</w:t>
      </w:r>
    </w:p>
    <w:p w:rsidR="00D377A7" w:rsidRPr="00D377A7" w:rsidRDefault="00D377A7" w:rsidP="00D377A7">
      <w:pPr>
        <w:tabs>
          <w:tab w:val="left" w:pos="540"/>
        </w:tabs>
        <w:spacing w:line="276" w:lineRule="auto"/>
        <w:ind w:hanging="540"/>
        <w:rPr>
          <w:rFonts w:ascii="Times New Roman" w:hAnsi="Times New Roman" w:cs="Times New Roman"/>
          <w:color w:val="000000"/>
          <w:szCs w:val="24"/>
        </w:rPr>
      </w:pPr>
    </w:p>
    <w:p w:rsidR="00D377A7" w:rsidRPr="00D377A7" w:rsidRDefault="00D377A7" w:rsidP="00D377A7">
      <w:pPr>
        <w:tabs>
          <w:tab w:val="left" w:pos="360"/>
        </w:tabs>
        <w:spacing w:line="276" w:lineRule="auto"/>
        <w:ind w:hanging="720"/>
        <w:rPr>
          <w:rFonts w:ascii="Times New Roman" w:hAnsi="Times New Roman" w:cs="Times New Roman"/>
          <w:szCs w:val="24"/>
        </w:rPr>
      </w:pPr>
      <w:r w:rsidRPr="00D377A7">
        <w:rPr>
          <w:rFonts w:ascii="Times New Roman" w:hAnsi="Times New Roman" w:cs="Times New Roman"/>
          <w:b/>
          <w:szCs w:val="24"/>
        </w:rPr>
        <w:tab/>
        <w:t>3.</w:t>
      </w:r>
      <w:r w:rsidRPr="00D377A7">
        <w:rPr>
          <w:rFonts w:ascii="Times New Roman" w:hAnsi="Times New Roman" w:cs="Times New Roman"/>
          <w:szCs w:val="24"/>
        </w:rPr>
        <w:tab/>
      </w:r>
    </w:p>
    <w:p w:rsidR="00D377A7" w:rsidRPr="00D377A7" w:rsidRDefault="00D377A7" w:rsidP="00D377A7">
      <w:pPr>
        <w:tabs>
          <w:tab w:val="left" w:pos="360"/>
        </w:tabs>
        <w:spacing w:line="276" w:lineRule="auto"/>
        <w:ind w:hanging="720"/>
        <w:rPr>
          <w:rFonts w:ascii="Times New Roman" w:hAnsi="Times New Roman" w:cs="Times New Roman"/>
          <w:szCs w:val="24"/>
        </w:rPr>
      </w:pPr>
      <w:r w:rsidRPr="00D377A7">
        <w:rPr>
          <w:rFonts w:ascii="Times New Roman" w:hAnsi="Times New Roman" w:cs="Times New Roman"/>
          <w:szCs w:val="24"/>
        </w:rPr>
        <w:tab/>
        <w:t>i. Earthquake is a natural disaster.</w:t>
      </w:r>
    </w:p>
    <w:p w:rsidR="00D377A7" w:rsidRPr="00D377A7" w:rsidRDefault="00D377A7" w:rsidP="00D377A7">
      <w:pPr>
        <w:tabs>
          <w:tab w:val="left" w:pos="360"/>
        </w:tabs>
        <w:spacing w:line="276" w:lineRule="auto"/>
        <w:ind w:hanging="720"/>
        <w:rPr>
          <w:rFonts w:ascii="Times New Roman" w:hAnsi="Times New Roman" w:cs="Times New Roman"/>
          <w:szCs w:val="24"/>
        </w:rPr>
      </w:pPr>
      <w:r w:rsidRPr="00D377A7">
        <w:rPr>
          <w:rFonts w:ascii="Times New Roman" w:hAnsi="Times New Roman" w:cs="Times New Roman"/>
          <w:szCs w:val="24"/>
        </w:rPr>
        <w:tab/>
        <w:t xml:space="preserve">ii. It is more destructive than flood. </w:t>
      </w:r>
    </w:p>
    <w:p w:rsidR="00D377A7" w:rsidRPr="00D377A7" w:rsidRDefault="00D377A7" w:rsidP="00D377A7">
      <w:pPr>
        <w:tabs>
          <w:tab w:val="left" w:pos="360"/>
        </w:tabs>
        <w:spacing w:line="276" w:lineRule="auto"/>
        <w:ind w:hanging="720"/>
        <w:rPr>
          <w:rFonts w:ascii="Times New Roman" w:hAnsi="Times New Roman" w:cs="Times New Roman"/>
          <w:szCs w:val="24"/>
        </w:rPr>
      </w:pPr>
      <w:r w:rsidRPr="00D377A7">
        <w:rPr>
          <w:rFonts w:ascii="Times New Roman" w:hAnsi="Times New Roman" w:cs="Times New Roman"/>
          <w:szCs w:val="24"/>
        </w:rPr>
        <w:tab/>
        <w:t xml:space="preserve">iii. We do not get any warning before it.  </w:t>
      </w:r>
    </w:p>
    <w:p w:rsidR="00D377A7" w:rsidRPr="00D377A7" w:rsidRDefault="00D377A7" w:rsidP="00D377A7">
      <w:pPr>
        <w:tabs>
          <w:tab w:val="left" w:pos="360"/>
        </w:tabs>
        <w:spacing w:line="276" w:lineRule="auto"/>
        <w:ind w:hanging="720"/>
        <w:rPr>
          <w:rFonts w:ascii="Times New Roman" w:hAnsi="Times New Roman" w:cs="Times New Roman"/>
          <w:szCs w:val="24"/>
        </w:rPr>
      </w:pPr>
      <w:r w:rsidRPr="00D377A7">
        <w:rPr>
          <w:rFonts w:ascii="Times New Roman" w:hAnsi="Times New Roman" w:cs="Times New Roman"/>
          <w:szCs w:val="24"/>
        </w:rPr>
        <w:tab/>
        <w:t>iv. We should have enough preparation to save us from it</w:t>
      </w:r>
    </w:p>
    <w:p w:rsidR="00D377A7" w:rsidRPr="00D377A7" w:rsidRDefault="00D377A7" w:rsidP="00D377A7">
      <w:pPr>
        <w:tabs>
          <w:tab w:val="left" w:pos="360"/>
        </w:tabs>
        <w:spacing w:line="276" w:lineRule="auto"/>
        <w:ind w:hanging="720"/>
        <w:rPr>
          <w:rFonts w:ascii="Times New Roman" w:hAnsi="Times New Roman" w:cs="Times New Roman"/>
          <w:szCs w:val="24"/>
        </w:rPr>
      </w:pPr>
      <w:r w:rsidRPr="00D377A7">
        <w:rPr>
          <w:rFonts w:ascii="Times New Roman" w:hAnsi="Times New Roman" w:cs="Times New Roman"/>
          <w:szCs w:val="24"/>
        </w:rPr>
        <w:tab/>
        <w:t>v. Earthquakes destroy many towns with the people</w:t>
      </w:r>
    </w:p>
    <w:p w:rsidR="00D377A7" w:rsidRPr="00D377A7" w:rsidRDefault="00D377A7" w:rsidP="00D377A7">
      <w:pPr>
        <w:spacing w:line="276" w:lineRule="auto"/>
        <w:ind w:firstLine="0"/>
        <w:rPr>
          <w:rFonts w:ascii="Times New Roman" w:hAnsi="Times New Roman" w:cs="Times New Roman"/>
          <w:szCs w:val="24"/>
          <w:lang w:bidi="en-US"/>
        </w:rPr>
      </w:pPr>
      <w:r w:rsidRPr="00D377A7">
        <w:rPr>
          <w:rFonts w:ascii="Times New Roman" w:hAnsi="Times New Roman" w:cs="Times New Roman"/>
          <w:b/>
          <w:bCs/>
          <w:szCs w:val="24"/>
          <w:lang w:bidi="en-US"/>
        </w:rPr>
        <w:t xml:space="preserve">4. </w:t>
      </w:r>
      <w:r w:rsidRPr="00D377A7">
        <w:rPr>
          <w:rFonts w:ascii="Times New Roman" w:hAnsi="Times New Roman" w:cs="Times New Roman"/>
          <w:szCs w:val="24"/>
          <w:lang w:bidi="en-US"/>
        </w:rPr>
        <w:t>a) taking; (b) satisfy; (c) eat; (d) maintaining; (e) needs; (f) happens; (g) live; (h) take; (i) have; (j) select.</w:t>
      </w:r>
    </w:p>
    <w:p w:rsidR="00D377A7" w:rsidRPr="00D377A7" w:rsidRDefault="00D377A7" w:rsidP="00D377A7">
      <w:pPr>
        <w:tabs>
          <w:tab w:val="left" w:pos="540"/>
        </w:tabs>
        <w:spacing w:line="276" w:lineRule="auto"/>
        <w:ind w:hanging="1080"/>
        <w:rPr>
          <w:rFonts w:ascii="Times New Roman" w:hAnsi="Times New Roman" w:cs="Times New Roman"/>
          <w:color w:val="000000"/>
          <w:szCs w:val="24"/>
        </w:rPr>
      </w:pPr>
      <w:r w:rsidRPr="00D377A7">
        <w:rPr>
          <w:rFonts w:ascii="Times New Roman" w:hAnsi="Times New Roman" w:cs="Times New Roman"/>
          <w:b/>
          <w:bCs/>
          <w:color w:val="000000"/>
          <w:szCs w:val="24"/>
        </w:rPr>
        <w:tab/>
        <w:t xml:space="preserve">5. </w:t>
      </w:r>
      <w:r w:rsidRPr="00D377A7">
        <w:rPr>
          <w:rFonts w:ascii="Times New Roman" w:hAnsi="Times New Roman" w:cs="Times New Roman"/>
          <w:b/>
          <w:bCs/>
          <w:color w:val="000000"/>
          <w:szCs w:val="24"/>
        </w:rPr>
        <w:tab/>
      </w:r>
    </w:p>
    <w:p w:rsidR="00D377A7" w:rsidRPr="00D377A7" w:rsidRDefault="00D377A7" w:rsidP="00ED7815">
      <w:pPr>
        <w:numPr>
          <w:ilvl w:val="0"/>
          <w:numId w:val="66"/>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 xml:space="preserve">Nobel thoughts and great ideas are contained in the books of great writers. </w:t>
      </w:r>
    </w:p>
    <w:p w:rsidR="00D377A7" w:rsidRPr="00D377A7" w:rsidRDefault="00D377A7" w:rsidP="00ED7815">
      <w:pPr>
        <w:numPr>
          <w:ilvl w:val="0"/>
          <w:numId w:val="66"/>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Without reading good books, we cannot enrich our mind.</w:t>
      </w:r>
    </w:p>
    <w:p w:rsidR="00D377A7" w:rsidRPr="00D377A7" w:rsidRDefault="00D377A7" w:rsidP="00ED7815">
      <w:pPr>
        <w:numPr>
          <w:ilvl w:val="0"/>
          <w:numId w:val="66"/>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 xml:space="preserve">What a good habit reading books is! </w:t>
      </w:r>
    </w:p>
    <w:p w:rsidR="00D377A7" w:rsidRPr="00D377A7" w:rsidRDefault="00D377A7" w:rsidP="00ED7815">
      <w:pPr>
        <w:numPr>
          <w:ilvl w:val="0"/>
          <w:numId w:val="66"/>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 xml:space="preserve">We should read more and more books. </w:t>
      </w:r>
    </w:p>
    <w:p w:rsidR="00D377A7" w:rsidRPr="00D377A7" w:rsidRDefault="00D377A7" w:rsidP="00ED7815">
      <w:pPr>
        <w:numPr>
          <w:ilvl w:val="0"/>
          <w:numId w:val="66"/>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 xml:space="preserve">Reading books is more interesting than any other thing/anything. </w:t>
      </w:r>
    </w:p>
    <w:p w:rsidR="00D377A7" w:rsidRPr="00D377A7" w:rsidRDefault="00D377A7" w:rsidP="00ED7815">
      <w:pPr>
        <w:numPr>
          <w:ilvl w:val="0"/>
          <w:numId w:val="66"/>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What a glowing gift of nature a flower is!</w:t>
      </w:r>
    </w:p>
    <w:p w:rsidR="00D377A7" w:rsidRPr="00D377A7" w:rsidRDefault="00D377A7" w:rsidP="00ED7815">
      <w:pPr>
        <w:numPr>
          <w:ilvl w:val="0"/>
          <w:numId w:val="66"/>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 xml:space="preserve">People/We use flowers on different occasions. </w:t>
      </w:r>
    </w:p>
    <w:p w:rsidR="00D377A7" w:rsidRPr="00D377A7" w:rsidRDefault="00D377A7" w:rsidP="00ED7815">
      <w:pPr>
        <w:numPr>
          <w:ilvl w:val="0"/>
          <w:numId w:val="66"/>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A flower is more precious than most other gifts.</w:t>
      </w:r>
    </w:p>
    <w:p w:rsidR="00D377A7" w:rsidRPr="00D377A7" w:rsidRDefault="00D377A7" w:rsidP="00ED7815">
      <w:pPr>
        <w:numPr>
          <w:ilvl w:val="0"/>
          <w:numId w:val="66"/>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We cannot but love it very much for its sweet scent and beauty.</w:t>
      </w:r>
    </w:p>
    <w:p w:rsidR="00D377A7" w:rsidRPr="00D377A7" w:rsidRDefault="00D377A7" w:rsidP="00ED7815">
      <w:pPr>
        <w:numPr>
          <w:ilvl w:val="0"/>
          <w:numId w:val="66"/>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 xml:space="preserve">Let us cultivate flower on commercial basis. </w:t>
      </w:r>
    </w:p>
    <w:p w:rsidR="00D377A7" w:rsidRPr="00D377A7" w:rsidRDefault="00D377A7" w:rsidP="00D377A7">
      <w:pPr>
        <w:spacing w:line="276" w:lineRule="auto"/>
        <w:rPr>
          <w:rFonts w:ascii="Times New Roman" w:hAnsi="Times New Roman" w:cs="Times New Roman"/>
          <w:szCs w:val="24"/>
          <w:lang w:bidi="en-US"/>
        </w:rPr>
      </w:pPr>
    </w:p>
    <w:p w:rsidR="00D377A7" w:rsidRPr="00D377A7" w:rsidRDefault="00D377A7" w:rsidP="00D377A7">
      <w:pPr>
        <w:tabs>
          <w:tab w:val="left" w:pos="540"/>
        </w:tabs>
        <w:spacing w:line="276" w:lineRule="auto"/>
        <w:ind w:hanging="1080"/>
        <w:rPr>
          <w:rFonts w:ascii="Times New Roman" w:hAnsi="Times New Roman" w:cs="Times New Roman"/>
          <w:b/>
          <w:bCs/>
          <w:color w:val="000000"/>
          <w:szCs w:val="24"/>
        </w:rPr>
      </w:pPr>
      <w:r w:rsidRPr="00D377A7">
        <w:rPr>
          <w:rFonts w:ascii="Times New Roman" w:hAnsi="Times New Roman" w:cs="Times New Roman"/>
          <w:b/>
          <w:bCs/>
          <w:color w:val="000000"/>
          <w:szCs w:val="24"/>
        </w:rPr>
        <w:tab/>
        <w:t xml:space="preserve">6.   </w:t>
      </w:r>
      <w:r w:rsidRPr="00D377A7">
        <w:rPr>
          <w:rFonts w:ascii="Times New Roman" w:hAnsi="Times New Roman" w:cs="Times New Roman"/>
          <w:b/>
          <w:bCs/>
          <w:color w:val="000000"/>
          <w:szCs w:val="24"/>
        </w:rPr>
        <w:tab/>
      </w:r>
    </w:p>
    <w:p w:rsidR="00D377A7" w:rsidRPr="00D377A7" w:rsidRDefault="00D377A7" w:rsidP="009C28FD">
      <w:pPr>
        <w:tabs>
          <w:tab w:val="left" w:pos="540"/>
        </w:tabs>
        <w:spacing w:line="276" w:lineRule="auto"/>
        <w:ind w:firstLine="0"/>
        <w:rPr>
          <w:rFonts w:ascii="Times New Roman" w:hAnsi="Times New Roman" w:cs="Times New Roman"/>
          <w:szCs w:val="24"/>
        </w:rPr>
      </w:pPr>
      <w:r w:rsidRPr="00D377A7">
        <w:rPr>
          <w:rFonts w:ascii="Times New Roman" w:hAnsi="Times New Roman" w:cs="Times New Roman"/>
          <w:szCs w:val="24"/>
        </w:rPr>
        <w:t xml:space="preserve">(a) Smoking is a habit which </w:t>
      </w:r>
      <w:r w:rsidRPr="00D377A7">
        <w:rPr>
          <w:rFonts w:ascii="Times New Roman" w:hAnsi="Times New Roman" w:cs="Times New Roman"/>
          <w:szCs w:val="24"/>
          <w:u w:val="single"/>
        </w:rPr>
        <w:t>is injurious to health</w:t>
      </w:r>
      <w:r w:rsidRPr="00D377A7">
        <w:rPr>
          <w:rFonts w:ascii="Times New Roman" w:hAnsi="Times New Roman" w:cs="Times New Roman"/>
          <w:szCs w:val="24"/>
        </w:rPr>
        <w:t xml:space="preserve">. </w:t>
      </w:r>
    </w:p>
    <w:p w:rsidR="00D377A7" w:rsidRPr="00D377A7" w:rsidRDefault="00D377A7" w:rsidP="009C28FD">
      <w:pPr>
        <w:tabs>
          <w:tab w:val="left" w:pos="360"/>
          <w:tab w:val="left" w:pos="450"/>
        </w:tabs>
        <w:spacing w:line="276" w:lineRule="auto"/>
        <w:ind w:firstLine="0"/>
        <w:rPr>
          <w:rFonts w:ascii="Times New Roman" w:hAnsi="Times New Roman" w:cs="Times New Roman"/>
          <w:szCs w:val="24"/>
        </w:rPr>
      </w:pPr>
      <w:r w:rsidRPr="00D377A7">
        <w:rPr>
          <w:rFonts w:ascii="Times New Roman" w:hAnsi="Times New Roman" w:cs="Times New Roman"/>
          <w:szCs w:val="24"/>
        </w:rPr>
        <w:t xml:space="preserve">(b) Many people go on smoking though </w:t>
      </w:r>
      <w:r w:rsidRPr="00D377A7">
        <w:rPr>
          <w:rFonts w:ascii="Times New Roman" w:hAnsi="Times New Roman" w:cs="Times New Roman"/>
          <w:szCs w:val="24"/>
          <w:u w:val="single"/>
        </w:rPr>
        <w:t>they know it</w:t>
      </w:r>
      <w:r w:rsidRPr="00D377A7">
        <w:rPr>
          <w:rFonts w:ascii="Times New Roman" w:hAnsi="Times New Roman" w:cs="Times New Roman"/>
          <w:szCs w:val="24"/>
        </w:rPr>
        <w:t xml:space="preserve">. </w:t>
      </w:r>
    </w:p>
    <w:p w:rsidR="00D377A7" w:rsidRPr="00D377A7" w:rsidRDefault="00D377A7" w:rsidP="009C28FD">
      <w:pPr>
        <w:tabs>
          <w:tab w:val="left" w:pos="360"/>
          <w:tab w:val="left" w:pos="450"/>
        </w:tabs>
        <w:spacing w:line="276" w:lineRule="auto"/>
        <w:ind w:firstLine="0"/>
        <w:rPr>
          <w:rFonts w:ascii="Times New Roman" w:hAnsi="Times New Roman" w:cs="Times New Roman"/>
          <w:szCs w:val="24"/>
        </w:rPr>
      </w:pPr>
      <w:r w:rsidRPr="00D377A7">
        <w:rPr>
          <w:rFonts w:ascii="Times New Roman" w:hAnsi="Times New Roman" w:cs="Times New Roman"/>
          <w:szCs w:val="24"/>
        </w:rPr>
        <w:lastRenderedPageBreak/>
        <w:t xml:space="preserve">(c) </w:t>
      </w:r>
      <w:r w:rsidRPr="00D377A7">
        <w:rPr>
          <w:rFonts w:ascii="Times New Roman" w:hAnsi="Times New Roman" w:cs="Times New Roman"/>
          <w:szCs w:val="24"/>
          <w:u w:val="single"/>
        </w:rPr>
        <w:t>If we do not stop smoking</w:t>
      </w:r>
      <w:r w:rsidRPr="00D377A7">
        <w:rPr>
          <w:rFonts w:ascii="Times New Roman" w:hAnsi="Times New Roman" w:cs="Times New Roman"/>
          <w:szCs w:val="24"/>
        </w:rPr>
        <w:t>. we will suffer a lot(</w:t>
      </w:r>
    </w:p>
    <w:p w:rsidR="00D377A7" w:rsidRPr="00D377A7" w:rsidRDefault="00500932" w:rsidP="00500932">
      <w:pPr>
        <w:tabs>
          <w:tab w:val="left" w:pos="360"/>
          <w:tab w:val="left" w:pos="450"/>
        </w:tabs>
        <w:spacing w:line="276" w:lineRule="auto"/>
        <w:ind w:firstLine="0"/>
        <w:rPr>
          <w:rFonts w:ascii="Times New Roman" w:hAnsi="Times New Roman" w:cs="Times New Roman"/>
          <w:szCs w:val="24"/>
        </w:rPr>
      </w:pPr>
      <w:r w:rsidRPr="009C28FD">
        <w:rPr>
          <w:rFonts w:ascii="Times New Roman" w:hAnsi="Times New Roman" w:cs="Times New Roman"/>
          <w:szCs w:val="24"/>
        </w:rPr>
        <w:t>{</w:t>
      </w:r>
      <w:r w:rsidR="00D377A7" w:rsidRPr="00D377A7">
        <w:rPr>
          <w:rFonts w:ascii="Times New Roman" w:hAnsi="Times New Roman" w:cs="Times New Roman"/>
          <w:szCs w:val="24"/>
        </w:rPr>
        <w:t xml:space="preserve">d) People can’t give up smoking easily because </w:t>
      </w:r>
      <w:r w:rsidR="00D377A7" w:rsidRPr="00D377A7">
        <w:rPr>
          <w:rFonts w:ascii="Times New Roman" w:hAnsi="Times New Roman" w:cs="Times New Roman"/>
          <w:szCs w:val="24"/>
          <w:u w:val="single"/>
        </w:rPr>
        <w:t>they have no strong determination</w:t>
      </w:r>
      <w:r w:rsidR="00D377A7" w:rsidRPr="00D377A7">
        <w:rPr>
          <w:rFonts w:ascii="Times New Roman" w:hAnsi="Times New Roman" w:cs="Times New Roman"/>
          <w:szCs w:val="24"/>
        </w:rPr>
        <w:t xml:space="preserve">. </w:t>
      </w:r>
    </w:p>
    <w:p w:rsidR="00D377A7" w:rsidRPr="00D377A7" w:rsidRDefault="00D377A7" w:rsidP="009C28FD">
      <w:pPr>
        <w:tabs>
          <w:tab w:val="left" w:pos="360"/>
          <w:tab w:val="left" w:pos="450"/>
        </w:tabs>
        <w:spacing w:line="276" w:lineRule="auto"/>
        <w:ind w:firstLine="0"/>
        <w:rPr>
          <w:rFonts w:ascii="Times New Roman" w:hAnsi="Times New Roman" w:cs="Times New Roman"/>
          <w:szCs w:val="24"/>
        </w:rPr>
      </w:pPr>
      <w:r w:rsidRPr="00D377A7">
        <w:rPr>
          <w:rFonts w:ascii="Times New Roman" w:hAnsi="Times New Roman" w:cs="Times New Roman"/>
          <w:szCs w:val="24"/>
        </w:rPr>
        <w:t xml:space="preserve">(e) So attempts must be taken by us to </w:t>
      </w:r>
      <w:r w:rsidRPr="00D377A7">
        <w:rPr>
          <w:rFonts w:ascii="Times New Roman" w:hAnsi="Times New Roman" w:cs="Times New Roman"/>
          <w:szCs w:val="24"/>
          <w:u w:val="single"/>
        </w:rPr>
        <w:t>give up smoking</w:t>
      </w:r>
      <w:r w:rsidRPr="00D377A7">
        <w:rPr>
          <w:rFonts w:ascii="Times New Roman" w:hAnsi="Times New Roman" w:cs="Times New Roman"/>
          <w:szCs w:val="24"/>
        </w:rPr>
        <w:t xml:space="preserve">. </w:t>
      </w:r>
    </w:p>
    <w:p w:rsidR="00D377A7" w:rsidRPr="00D377A7" w:rsidRDefault="00D377A7" w:rsidP="00500932">
      <w:pPr>
        <w:spacing w:line="276" w:lineRule="auto"/>
        <w:ind w:firstLine="0"/>
        <w:rPr>
          <w:rFonts w:ascii="Times New Roman" w:hAnsi="Times New Roman" w:cs="Times New Roman"/>
          <w:szCs w:val="24"/>
          <w:lang w:bidi="en-US"/>
        </w:rPr>
      </w:pPr>
      <w:r w:rsidRPr="00D377A7">
        <w:rPr>
          <w:rFonts w:ascii="Times New Roman" w:hAnsi="Times New Roman" w:cs="Times New Roman"/>
          <w:b/>
          <w:bCs/>
          <w:color w:val="000000"/>
          <w:szCs w:val="24"/>
          <w:lang w:bidi="en-US"/>
        </w:rPr>
        <w:t xml:space="preserve">7. </w:t>
      </w:r>
      <w:r w:rsidRPr="00D377A7">
        <w:rPr>
          <w:rFonts w:ascii="Times New Roman" w:hAnsi="Times New Roman" w:cs="Times New Roman"/>
          <w:szCs w:val="24"/>
          <w:lang w:bidi="en-US"/>
        </w:rPr>
        <w:t>(a) golden; (b) formation; (c) preparation; (d) leader; (e) patriotism; (f) education; (g) competent; (h) knowledge; (i) behavior; (j) interaction.</w:t>
      </w:r>
    </w:p>
    <w:p w:rsidR="00500932" w:rsidRPr="009C28FD" w:rsidRDefault="00500932" w:rsidP="00500932">
      <w:pPr>
        <w:spacing w:line="276" w:lineRule="auto"/>
        <w:ind w:firstLine="0"/>
        <w:rPr>
          <w:rFonts w:ascii="Times New Roman" w:hAnsi="Times New Roman" w:cs="Times New Roman"/>
          <w:b/>
          <w:bCs/>
          <w:color w:val="000000"/>
          <w:szCs w:val="24"/>
          <w:lang w:bidi="en-US"/>
        </w:rPr>
      </w:pPr>
    </w:p>
    <w:p w:rsidR="00D377A7" w:rsidRPr="00D377A7" w:rsidRDefault="00D377A7" w:rsidP="00500932">
      <w:pPr>
        <w:spacing w:line="276" w:lineRule="auto"/>
        <w:ind w:firstLine="0"/>
        <w:rPr>
          <w:rFonts w:ascii="Times New Roman" w:hAnsi="Times New Roman" w:cs="Times New Roman"/>
          <w:szCs w:val="24"/>
          <w:lang w:bidi="en-US"/>
        </w:rPr>
      </w:pPr>
      <w:r w:rsidRPr="00D377A7">
        <w:rPr>
          <w:rFonts w:ascii="Times New Roman" w:hAnsi="Times New Roman" w:cs="Times New Roman"/>
          <w:b/>
          <w:bCs/>
          <w:color w:val="000000"/>
          <w:szCs w:val="24"/>
          <w:lang w:bidi="en-US"/>
        </w:rPr>
        <w:t>8.</w:t>
      </w:r>
      <w:r w:rsidRPr="00D377A7">
        <w:rPr>
          <w:rFonts w:ascii="Times New Roman" w:hAnsi="Times New Roman" w:cs="Times New Roman"/>
          <w:szCs w:val="24"/>
          <w:lang w:bidi="en-US"/>
        </w:rPr>
        <w:t>(a) do they? (b) don’t they? (c) hasn’t he (d) can he? (e) shall we?</w:t>
      </w:r>
    </w:p>
    <w:p w:rsidR="00500932" w:rsidRPr="009C28FD" w:rsidRDefault="00D377A7" w:rsidP="00D377A7">
      <w:pPr>
        <w:shd w:val="clear" w:color="auto" w:fill="FFFFFF"/>
        <w:tabs>
          <w:tab w:val="left" w:pos="540"/>
        </w:tabs>
        <w:autoSpaceDE w:val="0"/>
        <w:autoSpaceDN w:val="0"/>
        <w:adjustRightInd w:val="0"/>
        <w:spacing w:line="276" w:lineRule="auto"/>
        <w:ind w:hanging="1080"/>
        <w:rPr>
          <w:rFonts w:ascii="Times New Roman" w:hAnsi="Times New Roman" w:cs="Times New Roman"/>
          <w:b/>
          <w:bCs/>
          <w:color w:val="000000"/>
          <w:szCs w:val="24"/>
        </w:rPr>
      </w:pPr>
      <w:r w:rsidRPr="00D377A7">
        <w:rPr>
          <w:rFonts w:ascii="Times New Roman" w:hAnsi="Times New Roman" w:cs="Times New Roman"/>
          <w:b/>
          <w:bCs/>
          <w:color w:val="000000"/>
          <w:szCs w:val="24"/>
        </w:rPr>
        <w:tab/>
      </w:r>
    </w:p>
    <w:p w:rsidR="00D377A7" w:rsidRPr="00D377A7" w:rsidRDefault="00500932" w:rsidP="00D377A7">
      <w:pPr>
        <w:shd w:val="clear" w:color="auto" w:fill="FFFFFF"/>
        <w:tabs>
          <w:tab w:val="left" w:pos="540"/>
        </w:tabs>
        <w:autoSpaceDE w:val="0"/>
        <w:autoSpaceDN w:val="0"/>
        <w:adjustRightInd w:val="0"/>
        <w:spacing w:line="276" w:lineRule="auto"/>
        <w:ind w:hanging="1080"/>
        <w:rPr>
          <w:rFonts w:ascii="Times New Roman" w:hAnsi="Times New Roman" w:cs="Times New Roman"/>
          <w:szCs w:val="24"/>
        </w:rPr>
      </w:pPr>
      <w:r w:rsidRPr="009C28FD">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 xml:space="preserve">9. </w:t>
      </w:r>
      <w:r w:rsidR="00D377A7" w:rsidRPr="00D377A7">
        <w:rPr>
          <w:rFonts w:ascii="Times New Roman" w:hAnsi="Times New Roman" w:cs="Times New Roman"/>
          <w:szCs w:val="24"/>
        </w:rPr>
        <w:t>“Why don’t you attend classes regularly?” the teacher said to the boy. “You cannot expect good result unless you attend classes. Be regular in class.”</w:t>
      </w:r>
    </w:p>
    <w:p w:rsidR="00D377A7" w:rsidRPr="00D377A7" w:rsidRDefault="00D377A7" w:rsidP="00D377A7">
      <w:pPr>
        <w:shd w:val="clear" w:color="auto" w:fill="FFFFFF"/>
        <w:tabs>
          <w:tab w:val="left" w:pos="540"/>
        </w:tabs>
        <w:autoSpaceDE w:val="0"/>
        <w:autoSpaceDN w:val="0"/>
        <w:adjustRightInd w:val="0"/>
        <w:spacing w:line="276" w:lineRule="auto"/>
        <w:ind w:hanging="540"/>
        <w:jc w:val="center"/>
        <w:rPr>
          <w:rFonts w:ascii="Times New Roman" w:hAnsi="Times New Roman" w:cs="Times New Roman"/>
          <w:b/>
          <w:bCs/>
          <w:color w:val="000000"/>
          <w:sz w:val="28"/>
          <w:szCs w:val="28"/>
        </w:rPr>
      </w:pPr>
      <w:r w:rsidRPr="00D377A7">
        <w:rPr>
          <w:rFonts w:ascii="Times New Roman" w:hAnsi="Times New Roman" w:cs="Times New Roman"/>
          <w:b/>
          <w:bCs/>
          <w:color w:val="000000"/>
          <w:sz w:val="28"/>
          <w:szCs w:val="28"/>
        </w:rPr>
        <w:t>MODEL QUESTION-8</w:t>
      </w:r>
    </w:p>
    <w:p w:rsidR="00D377A7" w:rsidRPr="00D377A7" w:rsidRDefault="00500932" w:rsidP="00D377A7">
      <w:pPr>
        <w:shd w:val="clear" w:color="auto" w:fill="FFFFFF"/>
        <w:tabs>
          <w:tab w:val="left" w:pos="540"/>
          <w:tab w:val="right" w:pos="9360"/>
        </w:tabs>
        <w:autoSpaceDE w:val="0"/>
        <w:autoSpaceDN w:val="0"/>
        <w:adjustRightInd w:val="0"/>
        <w:spacing w:line="276" w:lineRule="auto"/>
        <w:ind w:hanging="540"/>
        <w:rPr>
          <w:rFonts w:ascii="Times New Roman" w:hAnsi="Times New Roman" w:cs="Times New Roman"/>
          <w:b/>
          <w:bCs/>
          <w:color w:val="000000"/>
          <w:szCs w:val="24"/>
        </w:rPr>
      </w:pPr>
      <w:r w:rsidRPr="009C28FD">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Part A : Grammar (60 Marks)</w:t>
      </w:r>
    </w:p>
    <w:p w:rsidR="00D377A7" w:rsidRPr="00D377A7" w:rsidRDefault="00D377A7" w:rsidP="00D377A7">
      <w:pPr>
        <w:tabs>
          <w:tab w:val="left" w:pos="360"/>
        </w:tabs>
        <w:spacing w:line="276" w:lineRule="auto"/>
        <w:ind w:firstLine="0"/>
        <w:rPr>
          <w:rFonts w:ascii="Times New Roman" w:hAnsi="Times New Roman" w:cs="Times New Roman"/>
          <w:szCs w:val="24"/>
        </w:rPr>
      </w:pPr>
      <w:r w:rsidRPr="00D377A7">
        <w:rPr>
          <w:rFonts w:ascii="Times New Roman" w:hAnsi="Times New Roman" w:cs="Times New Roman"/>
          <w:b/>
          <w:bCs/>
          <w:szCs w:val="24"/>
        </w:rPr>
        <w:t>1.Ans.</w:t>
      </w:r>
      <w:r w:rsidRPr="00D377A7">
        <w:rPr>
          <w:rFonts w:ascii="Times New Roman" w:hAnsi="Times New Roman" w:cs="Times New Roman"/>
          <w:szCs w:val="24"/>
        </w:rPr>
        <w:t xml:space="preserve"> (a) the; (b) life; (c) when; (d) for; (e) sow; (f) the; (g) in; (h) reap; (i) a; (j) of.</w:t>
      </w:r>
    </w:p>
    <w:p w:rsidR="00D377A7" w:rsidRPr="00D377A7" w:rsidRDefault="00D377A7" w:rsidP="00D377A7">
      <w:pPr>
        <w:tabs>
          <w:tab w:val="left" w:pos="540"/>
        </w:tabs>
        <w:spacing w:line="276" w:lineRule="auto"/>
        <w:ind w:hanging="540"/>
        <w:rPr>
          <w:rFonts w:ascii="Times New Roman" w:hAnsi="Times New Roman" w:cs="Times New Roman"/>
          <w:szCs w:val="24"/>
          <w:u w:val="single"/>
        </w:rPr>
      </w:pPr>
      <w:r w:rsidRPr="00D377A7">
        <w:rPr>
          <w:rFonts w:ascii="Times New Roman" w:hAnsi="Times New Roman" w:cs="Times New Roman"/>
          <w:b/>
          <w:bCs/>
          <w:color w:val="000000"/>
          <w:szCs w:val="24"/>
        </w:rPr>
        <w:tab/>
        <w:t>2.</w:t>
      </w:r>
      <w:r w:rsidRPr="00D377A7">
        <w:rPr>
          <w:rFonts w:ascii="Times New Roman" w:hAnsi="Times New Roman" w:cs="Times New Roman"/>
          <w:szCs w:val="24"/>
        </w:rPr>
        <w:t>(a)</w:t>
      </w:r>
      <w:r w:rsidRPr="00D377A7">
        <w:rPr>
          <w:rFonts w:ascii="Times New Roman" w:hAnsi="Times New Roman" w:cs="Times New Roman"/>
          <w:szCs w:val="24"/>
          <w:u w:val="single"/>
        </w:rPr>
        <w:t xml:space="preserve">the </w:t>
      </w:r>
      <w:r w:rsidRPr="00D377A7">
        <w:rPr>
          <w:rFonts w:ascii="Times New Roman" w:hAnsi="Times New Roman" w:cs="Times New Roman"/>
          <w:szCs w:val="24"/>
        </w:rPr>
        <w:t>(b)</w:t>
      </w:r>
      <w:r w:rsidRPr="00D377A7">
        <w:rPr>
          <w:rFonts w:ascii="Times New Roman" w:hAnsi="Times New Roman" w:cs="Times New Roman"/>
          <w:szCs w:val="24"/>
          <w:u w:val="single"/>
        </w:rPr>
        <w:t>×</w:t>
      </w:r>
      <w:r w:rsidRPr="00D377A7">
        <w:rPr>
          <w:rFonts w:ascii="Times New Roman" w:hAnsi="Times New Roman" w:cs="Times New Roman"/>
          <w:szCs w:val="24"/>
        </w:rPr>
        <w:t xml:space="preserve"> (c)</w:t>
      </w:r>
      <w:r w:rsidRPr="00D377A7">
        <w:rPr>
          <w:rFonts w:ascii="Times New Roman" w:hAnsi="Times New Roman" w:cs="Times New Roman"/>
          <w:szCs w:val="24"/>
          <w:u w:val="single"/>
        </w:rPr>
        <w:t>for</w:t>
      </w:r>
      <w:r w:rsidRPr="00D377A7">
        <w:rPr>
          <w:rFonts w:ascii="Times New Roman" w:hAnsi="Times New Roman" w:cs="Times New Roman"/>
          <w:szCs w:val="24"/>
        </w:rPr>
        <w:t xml:space="preserve"> (d)</w:t>
      </w:r>
      <w:r w:rsidRPr="00D377A7">
        <w:rPr>
          <w:rFonts w:ascii="Times New Roman" w:hAnsi="Times New Roman" w:cs="Times New Roman"/>
          <w:szCs w:val="24"/>
          <w:u w:val="single"/>
        </w:rPr>
        <w:t xml:space="preserve">the </w:t>
      </w:r>
      <w:r w:rsidRPr="00D377A7">
        <w:rPr>
          <w:rFonts w:ascii="Times New Roman" w:hAnsi="Times New Roman" w:cs="Times New Roman"/>
          <w:szCs w:val="24"/>
        </w:rPr>
        <w:t>(e)</w:t>
      </w:r>
      <w:r w:rsidRPr="00D377A7">
        <w:rPr>
          <w:rFonts w:ascii="Times New Roman" w:hAnsi="Times New Roman" w:cs="Times New Roman"/>
          <w:szCs w:val="24"/>
          <w:u w:val="single"/>
        </w:rPr>
        <w:t xml:space="preserve"> of</w:t>
      </w:r>
      <w:r w:rsidRPr="00D377A7">
        <w:rPr>
          <w:rFonts w:ascii="Times New Roman" w:hAnsi="Times New Roman" w:cs="Times New Roman"/>
          <w:szCs w:val="24"/>
        </w:rPr>
        <w:t xml:space="preserve"> (f)</w:t>
      </w:r>
      <w:r w:rsidRPr="00D377A7">
        <w:rPr>
          <w:rFonts w:ascii="Times New Roman" w:hAnsi="Times New Roman" w:cs="Times New Roman"/>
          <w:szCs w:val="24"/>
          <w:u w:val="single"/>
        </w:rPr>
        <w:t xml:space="preserve"> in</w:t>
      </w:r>
      <w:r w:rsidRPr="00D377A7">
        <w:rPr>
          <w:rFonts w:ascii="Times New Roman" w:hAnsi="Times New Roman" w:cs="Times New Roman"/>
          <w:szCs w:val="24"/>
        </w:rPr>
        <w:t xml:space="preserve"> </w:t>
      </w:r>
      <w:r w:rsidRPr="00D377A7">
        <w:rPr>
          <w:rFonts w:ascii="Times New Roman" w:hAnsi="Times New Roman" w:cs="Times New Roman"/>
          <w:szCs w:val="24"/>
          <w:u w:val="single"/>
        </w:rPr>
        <w:t xml:space="preserve"> </w:t>
      </w:r>
      <w:r w:rsidRPr="00D377A7">
        <w:rPr>
          <w:rFonts w:ascii="Times New Roman" w:hAnsi="Times New Roman" w:cs="Times New Roman"/>
          <w:szCs w:val="24"/>
        </w:rPr>
        <w:t>(g)</w:t>
      </w:r>
      <w:r w:rsidRPr="00D377A7">
        <w:rPr>
          <w:rFonts w:ascii="Times New Roman" w:hAnsi="Times New Roman" w:cs="Times New Roman"/>
          <w:szCs w:val="24"/>
          <w:u w:val="single"/>
        </w:rPr>
        <w:t xml:space="preserve"> of</w:t>
      </w:r>
      <w:r w:rsidRPr="00D377A7">
        <w:rPr>
          <w:rFonts w:ascii="Times New Roman" w:hAnsi="Times New Roman" w:cs="Times New Roman"/>
          <w:szCs w:val="24"/>
        </w:rPr>
        <w:t xml:space="preserve">  (h)</w:t>
      </w:r>
      <w:r w:rsidRPr="00D377A7">
        <w:rPr>
          <w:rFonts w:ascii="Times New Roman" w:hAnsi="Times New Roman" w:cs="Times New Roman"/>
          <w:szCs w:val="24"/>
          <w:u w:val="single"/>
        </w:rPr>
        <w:t xml:space="preserve">a </w:t>
      </w:r>
      <w:r w:rsidRPr="00D377A7">
        <w:rPr>
          <w:rFonts w:ascii="Times New Roman" w:hAnsi="Times New Roman" w:cs="Times New Roman"/>
          <w:szCs w:val="24"/>
        </w:rPr>
        <w:t>(i)</w:t>
      </w:r>
      <w:r w:rsidRPr="00D377A7">
        <w:rPr>
          <w:rFonts w:ascii="Times New Roman" w:hAnsi="Times New Roman" w:cs="Times New Roman"/>
          <w:szCs w:val="24"/>
          <w:u w:val="single"/>
        </w:rPr>
        <w:t>throughout</w:t>
      </w:r>
      <w:r w:rsidRPr="00D377A7">
        <w:rPr>
          <w:rFonts w:ascii="Times New Roman" w:hAnsi="Times New Roman" w:cs="Times New Roman"/>
          <w:szCs w:val="24"/>
        </w:rPr>
        <w:t xml:space="preserve"> (j)</w:t>
      </w:r>
      <w:r w:rsidRPr="00D377A7">
        <w:rPr>
          <w:rFonts w:ascii="Times New Roman" w:hAnsi="Times New Roman" w:cs="Times New Roman"/>
          <w:szCs w:val="24"/>
          <w:u w:val="single"/>
        </w:rPr>
        <w:t>×</w:t>
      </w:r>
    </w:p>
    <w:p w:rsidR="00D377A7" w:rsidRPr="00D377A7" w:rsidRDefault="00D377A7" w:rsidP="00D377A7">
      <w:pPr>
        <w:tabs>
          <w:tab w:val="left" w:pos="360"/>
        </w:tabs>
        <w:spacing w:line="276" w:lineRule="auto"/>
        <w:ind w:hanging="720"/>
        <w:rPr>
          <w:rFonts w:ascii="Times New Roman" w:hAnsi="Times New Roman" w:cs="Times New Roman"/>
          <w:szCs w:val="24"/>
        </w:rPr>
      </w:pPr>
      <w:r w:rsidRPr="00D377A7">
        <w:rPr>
          <w:rFonts w:ascii="Times New Roman" w:hAnsi="Times New Roman" w:cs="Times New Roman"/>
          <w:b/>
          <w:szCs w:val="24"/>
        </w:rPr>
        <w:tab/>
        <w:t>3.</w:t>
      </w:r>
      <w:r w:rsidRPr="00D377A7">
        <w:rPr>
          <w:rFonts w:ascii="Times New Roman" w:hAnsi="Times New Roman" w:cs="Times New Roman"/>
          <w:szCs w:val="24"/>
        </w:rPr>
        <w:tab/>
        <w:t>i. Bangladesh is a riverine country.</w:t>
      </w:r>
    </w:p>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 xml:space="preserve">ii. It has a network of many large and small rivers.  </w:t>
      </w:r>
    </w:p>
    <w:p w:rsidR="00D377A7" w:rsidRPr="00D377A7" w:rsidRDefault="00D377A7" w:rsidP="00D377A7">
      <w:pPr>
        <w:tabs>
          <w:tab w:val="left" w:pos="360"/>
        </w:tabs>
        <w:spacing w:line="276" w:lineRule="auto"/>
        <w:ind w:hanging="720"/>
        <w:rPr>
          <w:rFonts w:ascii="Times New Roman" w:hAnsi="Times New Roman" w:cs="Times New Roman"/>
          <w:szCs w:val="24"/>
        </w:rPr>
      </w:pPr>
      <w:r w:rsidRPr="00D377A7">
        <w:rPr>
          <w:rFonts w:ascii="Times New Roman" w:hAnsi="Times New Roman" w:cs="Times New Roman"/>
          <w:szCs w:val="24"/>
        </w:rPr>
        <w:tab/>
      </w:r>
      <w:r w:rsidR="00500932" w:rsidRPr="009C28FD">
        <w:rPr>
          <w:rFonts w:ascii="Times New Roman" w:hAnsi="Times New Roman" w:cs="Times New Roman"/>
          <w:szCs w:val="24"/>
        </w:rPr>
        <w:tab/>
      </w:r>
      <w:r w:rsidRPr="00D377A7">
        <w:rPr>
          <w:rFonts w:ascii="Times New Roman" w:hAnsi="Times New Roman" w:cs="Times New Roman"/>
          <w:szCs w:val="24"/>
        </w:rPr>
        <w:t>iii. The small ones flow only during the rainy season.</w:t>
      </w:r>
    </w:p>
    <w:p w:rsidR="00D377A7" w:rsidRPr="00D377A7" w:rsidRDefault="00D377A7" w:rsidP="00D377A7">
      <w:pPr>
        <w:tabs>
          <w:tab w:val="left" w:pos="360"/>
        </w:tabs>
        <w:spacing w:line="276" w:lineRule="auto"/>
        <w:ind w:hanging="720"/>
        <w:rPr>
          <w:rFonts w:ascii="Times New Roman" w:hAnsi="Times New Roman" w:cs="Times New Roman"/>
          <w:szCs w:val="24"/>
        </w:rPr>
      </w:pPr>
      <w:r w:rsidRPr="00D377A7">
        <w:rPr>
          <w:rFonts w:ascii="Times New Roman" w:hAnsi="Times New Roman" w:cs="Times New Roman"/>
          <w:szCs w:val="24"/>
        </w:rPr>
        <w:tab/>
      </w:r>
      <w:r w:rsidR="00500932" w:rsidRPr="009C28FD">
        <w:rPr>
          <w:rFonts w:ascii="Times New Roman" w:hAnsi="Times New Roman" w:cs="Times New Roman"/>
          <w:szCs w:val="24"/>
        </w:rPr>
        <w:tab/>
      </w:r>
      <w:r w:rsidRPr="00D377A7">
        <w:rPr>
          <w:rFonts w:ascii="Times New Roman" w:hAnsi="Times New Roman" w:cs="Times New Roman"/>
          <w:szCs w:val="24"/>
        </w:rPr>
        <w:t xml:space="preserve">iv. The large rivers flow all the year round. </w:t>
      </w:r>
    </w:p>
    <w:p w:rsidR="00D377A7" w:rsidRPr="00D377A7" w:rsidRDefault="00D377A7" w:rsidP="00D377A7">
      <w:pPr>
        <w:tabs>
          <w:tab w:val="left" w:pos="360"/>
        </w:tabs>
        <w:spacing w:line="276" w:lineRule="auto"/>
        <w:ind w:hanging="720"/>
        <w:rPr>
          <w:rFonts w:ascii="Times New Roman" w:hAnsi="Times New Roman" w:cs="Times New Roman"/>
          <w:szCs w:val="24"/>
        </w:rPr>
      </w:pPr>
      <w:r w:rsidRPr="00D377A7">
        <w:rPr>
          <w:rFonts w:ascii="Times New Roman" w:hAnsi="Times New Roman" w:cs="Times New Roman"/>
          <w:szCs w:val="24"/>
        </w:rPr>
        <w:tab/>
      </w:r>
      <w:r w:rsidR="00500932" w:rsidRPr="009C28FD">
        <w:rPr>
          <w:rFonts w:ascii="Times New Roman" w:hAnsi="Times New Roman" w:cs="Times New Roman"/>
          <w:szCs w:val="24"/>
        </w:rPr>
        <w:tab/>
      </w:r>
      <w:r w:rsidRPr="00D377A7">
        <w:rPr>
          <w:rFonts w:ascii="Times New Roman" w:hAnsi="Times New Roman" w:cs="Times New Roman"/>
          <w:szCs w:val="24"/>
        </w:rPr>
        <w:t xml:space="preserve">v. All the rivers can be used for various purposes.  </w:t>
      </w:r>
    </w:p>
    <w:p w:rsidR="00D377A7" w:rsidRPr="00D377A7" w:rsidRDefault="00D377A7" w:rsidP="00D377A7">
      <w:pPr>
        <w:spacing w:line="276" w:lineRule="auto"/>
        <w:ind w:firstLine="0"/>
        <w:rPr>
          <w:rFonts w:ascii="Times New Roman" w:hAnsi="Times New Roman" w:cs="Times New Roman"/>
          <w:szCs w:val="24"/>
          <w:lang w:bidi="en-US"/>
        </w:rPr>
      </w:pPr>
      <w:r w:rsidRPr="00D377A7">
        <w:rPr>
          <w:rFonts w:ascii="Times New Roman" w:hAnsi="Times New Roman" w:cs="Times New Roman"/>
          <w:b/>
          <w:bCs/>
          <w:szCs w:val="24"/>
          <w:lang w:bidi="en-US"/>
        </w:rPr>
        <w:t xml:space="preserve">4. </w:t>
      </w:r>
      <w:r w:rsidRPr="00D377A7">
        <w:rPr>
          <w:rFonts w:ascii="Times New Roman" w:hAnsi="Times New Roman" w:cs="Times New Roman"/>
          <w:szCs w:val="24"/>
          <w:lang w:bidi="en-US"/>
        </w:rPr>
        <w:t>a) enlightens; (b) is compared; (c) removes; (d) limit; (e) has started; (f) can get; (g) encouraging/educating; (h) get/ensure; (i) educate/enlighten; (j) have.</w:t>
      </w:r>
    </w:p>
    <w:p w:rsidR="00D377A7" w:rsidRPr="00D377A7" w:rsidRDefault="00D377A7" w:rsidP="00D377A7">
      <w:pPr>
        <w:tabs>
          <w:tab w:val="left" w:pos="540"/>
        </w:tabs>
        <w:spacing w:line="276" w:lineRule="auto"/>
        <w:ind w:hanging="540"/>
        <w:rPr>
          <w:rFonts w:ascii="Times New Roman" w:hAnsi="Times New Roman" w:cs="Times New Roman"/>
          <w:b/>
          <w:bCs/>
          <w:color w:val="000000"/>
          <w:szCs w:val="24"/>
        </w:rPr>
      </w:pPr>
      <w:r w:rsidRPr="00D377A7">
        <w:rPr>
          <w:rFonts w:ascii="Times New Roman" w:hAnsi="Times New Roman" w:cs="Times New Roman"/>
          <w:b/>
          <w:bCs/>
          <w:color w:val="000000"/>
          <w:szCs w:val="24"/>
        </w:rPr>
        <w:tab/>
        <w:t xml:space="preserve">5. </w:t>
      </w:r>
      <w:r w:rsidRPr="00D377A7">
        <w:rPr>
          <w:rFonts w:ascii="Times New Roman" w:hAnsi="Times New Roman" w:cs="Times New Roman"/>
          <w:b/>
          <w:bCs/>
          <w:color w:val="000000"/>
          <w:szCs w:val="24"/>
        </w:rPr>
        <w:tab/>
      </w:r>
    </w:p>
    <w:p w:rsidR="00D377A7" w:rsidRPr="00D377A7" w:rsidRDefault="00D377A7" w:rsidP="00ED7815">
      <w:pPr>
        <w:numPr>
          <w:ilvl w:val="0"/>
          <w:numId w:val="67"/>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 xml:space="preserve">Very few inventions of modern science are so wonderful as television. </w:t>
      </w:r>
    </w:p>
    <w:p w:rsidR="00D377A7" w:rsidRPr="00D377A7" w:rsidRDefault="00D377A7" w:rsidP="00ED7815">
      <w:pPr>
        <w:numPr>
          <w:ilvl w:val="0"/>
          <w:numId w:val="67"/>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 xml:space="preserve">Scientists did not invent it overnight. </w:t>
      </w:r>
    </w:p>
    <w:p w:rsidR="00D377A7" w:rsidRPr="00D377A7" w:rsidRDefault="00D377A7" w:rsidP="00ED7815">
      <w:pPr>
        <w:numPr>
          <w:ilvl w:val="0"/>
          <w:numId w:val="67"/>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 xml:space="preserve">Nowadays there is no family but has a television set. </w:t>
      </w:r>
    </w:p>
    <w:p w:rsidR="00D377A7" w:rsidRPr="00D377A7" w:rsidRDefault="00D377A7" w:rsidP="00ED7815">
      <w:pPr>
        <w:numPr>
          <w:ilvl w:val="0"/>
          <w:numId w:val="67"/>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How interesting the programmes telecast by television!</w:t>
      </w:r>
    </w:p>
    <w:p w:rsidR="00D377A7" w:rsidRPr="00D377A7" w:rsidRDefault="00D377A7" w:rsidP="00ED7815">
      <w:pPr>
        <w:numPr>
          <w:ilvl w:val="0"/>
          <w:numId w:val="67"/>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 xml:space="preserve">Watch television and learn many things.  </w:t>
      </w:r>
    </w:p>
    <w:p w:rsidR="00D377A7" w:rsidRPr="00D377A7" w:rsidRDefault="00D377A7" w:rsidP="00ED7815">
      <w:pPr>
        <w:numPr>
          <w:ilvl w:val="0"/>
          <w:numId w:val="67"/>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 xml:space="preserve">English is not native language. </w:t>
      </w:r>
    </w:p>
    <w:p w:rsidR="00D377A7" w:rsidRPr="00D377A7" w:rsidRDefault="00D377A7" w:rsidP="00ED7815">
      <w:pPr>
        <w:numPr>
          <w:ilvl w:val="0"/>
          <w:numId w:val="67"/>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 xml:space="preserve">No other language in the world is so much used as English. </w:t>
      </w:r>
    </w:p>
    <w:p w:rsidR="00D377A7" w:rsidRPr="00D377A7" w:rsidRDefault="00D377A7" w:rsidP="00ED7815">
      <w:pPr>
        <w:numPr>
          <w:ilvl w:val="0"/>
          <w:numId w:val="67"/>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Without learning English, we cannot hope to get a good job.</w:t>
      </w:r>
    </w:p>
    <w:p w:rsidR="00D377A7" w:rsidRPr="00D377A7" w:rsidRDefault="00D377A7" w:rsidP="00ED7815">
      <w:pPr>
        <w:numPr>
          <w:ilvl w:val="0"/>
          <w:numId w:val="67"/>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Learn English in order to materialized your dream.</w:t>
      </w:r>
    </w:p>
    <w:p w:rsidR="00D377A7" w:rsidRPr="00D377A7" w:rsidRDefault="00D377A7" w:rsidP="00ED7815">
      <w:pPr>
        <w:numPr>
          <w:ilvl w:val="0"/>
          <w:numId w:val="67"/>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 xml:space="preserve">Everybody knows this. </w:t>
      </w:r>
    </w:p>
    <w:p w:rsidR="00D377A7" w:rsidRPr="00D377A7" w:rsidRDefault="00D377A7" w:rsidP="00D377A7">
      <w:pPr>
        <w:tabs>
          <w:tab w:val="left" w:pos="360"/>
          <w:tab w:val="left" w:pos="450"/>
        </w:tabs>
        <w:spacing w:line="276" w:lineRule="auto"/>
        <w:ind w:firstLine="0"/>
        <w:rPr>
          <w:rFonts w:ascii="Times New Roman" w:hAnsi="Times New Roman" w:cs="Times New Roman"/>
          <w:b/>
          <w:bCs/>
          <w:color w:val="000000"/>
          <w:szCs w:val="24"/>
        </w:rPr>
      </w:pPr>
      <w:r w:rsidRPr="00D377A7">
        <w:rPr>
          <w:rFonts w:ascii="Times New Roman" w:hAnsi="Times New Roman" w:cs="Times New Roman"/>
          <w:b/>
          <w:bCs/>
          <w:color w:val="000000"/>
          <w:szCs w:val="24"/>
        </w:rPr>
        <w:t xml:space="preserve">6.   </w:t>
      </w:r>
      <w:r w:rsidRPr="00D377A7">
        <w:rPr>
          <w:rFonts w:ascii="Times New Roman" w:hAnsi="Times New Roman" w:cs="Times New Roman"/>
          <w:b/>
          <w:bCs/>
          <w:color w:val="000000"/>
          <w:szCs w:val="24"/>
        </w:rPr>
        <w:tab/>
      </w:r>
    </w:p>
    <w:p w:rsidR="00D377A7" w:rsidRPr="00D377A7" w:rsidRDefault="00D377A7" w:rsidP="00D377A7">
      <w:pPr>
        <w:tabs>
          <w:tab w:val="left" w:pos="360"/>
          <w:tab w:val="left" w:pos="450"/>
        </w:tabs>
        <w:spacing w:line="276" w:lineRule="auto"/>
        <w:ind w:firstLine="0"/>
        <w:rPr>
          <w:rFonts w:ascii="Times New Roman" w:hAnsi="Times New Roman" w:cs="Times New Roman"/>
          <w:szCs w:val="24"/>
        </w:rPr>
      </w:pPr>
      <w:r w:rsidRPr="00D377A7">
        <w:rPr>
          <w:rFonts w:ascii="Times New Roman" w:hAnsi="Times New Roman" w:cs="Times New Roman"/>
          <w:szCs w:val="24"/>
        </w:rPr>
        <w:t xml:space="preserve">(a) 1971 is the year when </w:t>
      </w:r>
      <w:r w:rsidRPr="00D377A7">
        <w:rPr>
          <w:rFonts w:ascii="Times New Roman" w:hAnsi="Times New Roman" w:cs="Times New Roman"/>
          <w:szCs w:val="24"/>
          <w:u w:val="single"/>
        </w:rPr>
        <w:t>Bangladesh got independence.</w:t>
      </w:r>
      <w:r w:rsidRPr="00D377A7">
        <w:rPr>
          <w:rFonts w:ascii="Times New Roman" w:hAnsi="Times New Roman" w:cs="Times New Roman"/>
          <w:szCs w:val="24"/>
        </w:rPr>
        <w:t xml:space="preserve"> </w:t>
      </w:r>
    </w:p>
    <w:p w:rsidR="00D377A7" w:rsidRPr="00D377A7" w:rsidRDefault="00D377A7" w:rsidP="00D377A7">
      <w:pPr>
        <w:tabs>
          <w:tab w:val="left" w:pos="360"/>
          <w:tab w:val="left" w:pos="450"/>
        </w:tabs>
        <w:spacing w:line="276" w:lineRule="auto"/>
        <w:ind w:firstLine="0"/>
        <w:rPr>
          <w:rFonts w:ascii="Times New Roman" w:hAnsi="Times New Roman" w:cs="Times New Roman"/>
          <w:szCs w:val="24"/>
        </w:rPr>
      </w:pPr>
      <w:r w:rsidRPr="00D377A7">
        <w:rPr>
          <w:rFonts w:ascii="Times New Roman" w:hAnsi="Times New Roman" w:cs="Times New Roman"/>
          <w:szCs w:val="24"/>
        </w:rPr>
        <w:t xml:space="preserve">(b) Though Bangladesh has limited natural resources </w:t>
      </w:r>
      <w:r w:rsidRPr="00D377A7">
        <w:rPr>
          <w:rFonts w:ascii="Times New Roman" w:hAnsi="Times New Roman" w:cs="Times New Roman"/>
          <w:szCs w:val="24"/>
          <w:u w:val="single"/>
        </w:rPr>
        <w:t>its economic growth is satisfactory/nice.</w:t>
      </w:r>
      <w:r w:rsidRPr="00D377A7">
        <w:rPr>
          <w:rFonts w:ascii="Times New Roman" w:hAnsi="Times New Roman" w:cs="Times New Roman"/>
          <w:szCs w:val="24"/>
        </w:rPr>
        <w:t xml:space="preserve"> </w:t>
      </w:r>
    </w:p>
    <w:p w:rsidR="00D377A7" w:rsidRPr="00D377A7" w:rsidRDefault="00D377A7" w:rsidP="00D377A7">
      <w:pPr>
        <w:tabs>
          <w:tab w:val="left" w:pos="360"/>
          <w:tab w:val="left" w:pos="450"/>
        </w:tabs>
        <w:spacing w:line="276" w:lineRule="auto"/>
        <w:ind w:firstLine="0"/>
        <w:rPr>
          <w:rFonts w:ascii="Times New Roman" w:hAnsi="Times New Roman" w:cs="Times New Roman"/>
          <w:szCs w:val="24"/>
        </w:rPr>
      </w:pPr>
      <w:r w:rsidRPr="00D377A7">
        <w:rPr>
          <w:rFonts w:ascii="Times New Roman" w:hAnsi="Times New Roman" w:cs="Times New Roman"/>
          <w:szCs w:val="24"/>
        </w:rPr>
        <w:t xml:space="preserve"> (c) </w:t>
      </w:r>
      <w:r w:rsidRPr="00D377A7">
        <w:rPr>
          <w:rFonts w:ascii="Times New Roman" w:hAnsi="Times New Roman" w:cs="Times New Roman"/>
          <w:szCs w:val="24"/>
          <w:u w:val="single"/>
        </w:rPr>
        <w:t>Ratan cannot pass in the exam</w:t>
      </w:r>
      <w:r w:rsidRPr="00D377A7">
        <w:rPr>
          <w:rFonts w:ascii="Times New Roman" w:hAnsi="Times New Roman" w:cs="Times New Roman"/>
          <w:szCs w:val="24"/>
        </w:rPr>
        <w:t xml:space="preserve"> because he is not attentive to study. </w:t>
      </w:r>
    </w:p>
    <w:p w:rsidR="00D377A7" w:rsidRPr="00D377A7" w:rsidRDefault="00D377A7" w:rsidP="00D377A7">
      <w:pPr>
        <w:tabs>
          <w:tab w:val="left" w:pos="360"/>
          <w:tab w:val="left" w:pos="450"/>
        </w:tabs>
        <w:spacing w:line="276" w:lineRule="auto"/>
        <w:ind w:firstLine="0"/>
        <w:rPr>
          <w:rFonts w:ascii="Times New Roman" w:hAnsi="Times New Roman" w:cs="Times New Roman"/>
          <w:szCs w:val="24"/>
        </w:rPr>
      </w:pPr>
      <w:r w:rsidRPr="00D377A7">
        <w:rPr>
          <w:rFonts w:ascii="Times New Roman" w:hAnsi="Times New Roman" w:cs="Times New Roman"/>
          <w:szCs w:val="24"/>
        </w:rPr>
        <w:t xml:space="preserve">(d) Be truthful if </w:t>
      </w:r>
      <w:r w:rsidRPr="00D377A7">
        <w:rPr>
          <w:rFonts w:ascii="Times New Roman" w:hAnsi="Times New Roman" w:cs="Times New Roman"/>
          <w:szCs w:val="24"/>
          <w:u w:val="single"/>
        </w:rPr>
        <w:t>you want to get respect from others.</w:t>
      </w:r>
      <w:r w:rsidRPr="00D377A7">
        <w:rPr>
          <w:rFonts w:ascii="Times New Roman" w:hAnsi="Times New Roman" w:cs="Times New Roman"/>
          <w:szCs w:val="24"/>
        </w:rPr>
        <w:t xml:space="preserve"> </w:t>
      </w:r>
    </w:p>
    <w:p w:rsidR="00D377A7" w:rsidRPr="00D377A7" w:rsidRDefault="00D377A7" w:rsidP="00D377A7">
      <w:pPr>
        <w:tabs>
          <w:tab w:val="left" w:pos="360"/>
          <w:tab w:val="left" w:pos="450"/>
        </w:tabs>
        <w:spacing w:line="276" w:lineRule="auto"/>
        <w:ind w:firstLine="0"/>
        <w:rPr>
          <w:rFonts w:ascii="Times New Roman" w:hAnsi="Times New Roman" w:cs="Times New Roman"/>
          <w:szCs w:val="24"/>
        </w:rPr>
      </w:pPr>
      <w:r w:rsidRPr="00D377A7">
        <w:rPr>
          <w:rFonts w:ascii="Times New Roman" w:hAnsi="Times New Roman" w:cs="Times New Roman"/>
          <w:szCs w:val="24"/>
        </w:rPr>
        <w:t xml:space="preserve"> (e) His silence proves that </w:t>
      </w:r>
      <w:r w:rsidRPr="00D377A7">
        <w:rPr>
          <w:rFonts w:ascii="Times New Roman" w:hAnsi="Times New Roman" w:cs="Times New Roman"/>
          <w:szCs w:val="24"/>
          <w:u w:val="single"/>
        </w:rPr>
        <w:t>he is guilty.</w:t>
      </w:r>
      <w:r w:rsidRPr="00D377A7">
        <w:rPr>
          <w:rFonts w:ascii="Times New Roman" w:hAnsi="Times New Roman" w:cs="Times New Roman"/>
          <w:szCs w:val="24"/>
        </w:rPr>
        <w:t xml:space="preserve"> </w:t>
      </w:r>
    </w:p>
    <w:p w:rsidR="00500932" w:rsidRPr="009C28FD" w:rsidRDefault="00500932" w:rsidP="00D377A7">
      <w:pPr>
        <w:spacing w:line="276" w:lineRule="auto"/>
        <w:ind w:firstLine="0"/>
        <w:rPr>
          <w:rFonts w:ascii="Times New Roman" w:hAnsi="Times New Roman" w:cs="Times New Roman"/>
          <w:b/>
          <w:bCs/>
          <w:color w:val="000000"/>
          <w:szCs w:val="24"/>
          <w:lang w:bidi="en-US"/>
        </w:rPr>
      </w:pPr>
    </w:p>
    <w:p w:rsidR="00D377A7" w:rsidRPr="00D377A7" w:rsidRDefault="00D377A7" w:rsidP="00D377A7">
      <w:pPr>
        <w:spacing w:line="276" w:lineRule="auto"/>
        <w:ind w:firstLine="0"/>
        <w:rPr>
          <w:rFonts w:ascii="Times New Roman" w:hAnsi="Times New Roman" w:cs="Times New Roman"/>
          <w:szCs w:val="24"/>
          <w:lang w:bidi="en-US"/>
        </w:rPr>
      </w:pPr>
      <w:r w:rsidRPr="00D377A7">
        <w:rPr>
          <w:rFonts w:ascii="Times New Roman" w:hAnsi="Times New Roman" w:cs="Times New Roman"/>
          <w:b/>
          <w:bCs/>
          <w:color w:val="000000"/>
          <w:szCs w:val="24"/>
          <w:lang w:bidi="en-US"/>
        </w:rPr>
        <w:t xml:space="preserve">7. </w:t>
      </w:r>
      <w:r w:rsidRPr="00D377A7">
        <w:rPr>
          <w:rFonts w:ascii="Times New Roman" w:hAnsi="Times New Roman" w:cs="Times New Roman"/>
          <w:color w:val="000000"/>
          <w:szCs w:val="24"/>
          <w:lang w:bidi="en-US"/>
        </w:rPr>
        <w:t>(</w:t>
      </w:r>
      <w:r w:rsidRPr="00D377A7">
        <w:rPr>
          <w:rFonts w:ascii="Times New Roman" w:hAnsi="Times New Roman" w:cs="Times New Roman"/>
          <w:szCs w:val="24"/>
          <w:lang w:bidi="en-US"/>
        </w:rPr>
        <w:t>a)development b)largely c)accessible d)illiterate e)population f)enables g)properly h)rational  i) enlightened j) requisition</w:t>
      </w:r>
    </w:p>
    <w:p w:rsidR="00500932" w:rsidRPr="009C28FD" w:rsidRDefault="00500932" w:rsidP="00D377A7">
      <w:pPr>
        <w:spacing w:line="276" w:lineRule="auto"/>
        <w:ind w:firstLine="0"/>
        <w:rPr>
          <w:rFonts w:ascii="Times New Roman" w:hAnsi="Times New Roman" w:cs="Times New Roman"/>
          <w:b/>
          <w:bCs/>
          <w:color w:val="000000"/>
          <w:szCs w:val="24"/>
          <w:lang w:bidi="en-US"/>
        </w:rPr>
      </w:pPr>
    </w:p>
    <w:p w:rsidR="00D377A7" w:rsidRPr="00D377A7" w:rsidRDefault="00D377A7" w:rsidP="00D377A7">
      <w:pPr>
        <w:spacing w:line="276" w:lineRule="auto"/>
        <w:ind w:firstLine="0"/>
        <w:rPr>
          <w:rFonts w:ascii="Times New Roman" w:hAnsi="Times New Roman" w:cs="Times New Roman"/>
          <w:szCs w:val="24"/>
          <w:lang w:bidi="en-US"/>
        </w:rPr>
      </w:pPr>
      <w:r w:rsidRPr="00D377A7">
        <w:rPr>
          <w:rFonts w:ascii="Times New Roman" w:hAnsi="Times New Roman" w:cs="Times New Roman"/>
          <w:b/>
          <w:bCs/>
          <w:color w:val="000000"/>
          <w:szCs w:val="24"/>
          <w:lang w:bidi="en-US"/>
        </w:rPr>
        <w:lastRenderedPageBreak/>
        <w:t>8.</w:t>
      </w:r>
      <w:r w:rsidRPr="00D377A7">
        <w:rPr>
          <w:rFonts w:ascii="Times New Roman" w:hAnsi="Times New Roman" w:cs="Times New Roman"/>
          <w:b/>
          <w:bCs/>
          <w:szCs w:val="24"/>
          <w:lang w:bidi="en-US"/>
        </w:rPr>
        <w:t xml:space="preserve"> </w:t>
      </w:r>
      <w:r w:rsidRPr="00D377A7">
        <w:rPr>
          <w:rFonts w:ascii="Times New Roman" w:hAnsi="Times New Roman" w:cs="Times New Roman"/>
          <w:szCs w:val="24"/>
          <w:lang w:bidi="en-US"/>
        </w:rPr>
        <w:t>(a) haven’t you? (b) don’t they? (c) oughtn’t you? (d) didn’t you? (e) doesn’t it?</w:t>
      </w:r>
    </w:p>
    <w:p w:rsidR="00500932" w:rsidRPr="009C28FD" w:rsidRDefault="00D377A7" w:rsidP="00D377A7">
      <w:pPr>
        <w:shd w:val="clear" w:color="auto" w:fill="FFFFFF"/>
        <w:tabs>
          <w:tab w:val="left" w:pos="540"/>
        </w:tabs>
        <w:autoSpaceDE w:val="0"/>
        <w:autoSpaceDN w:val="0"/>
        <w:adjustRightInd w:val="0"/>
        <w:spacing w:line="276" w:lineRule="auto"/>
        <w:ind w:hanging="1080"/>
        <w:rPr>
          <w:rFonts w:ascii="Times New Roman" w:hAnsi="Times New Roman" w:cs="Times New Roman"/>
          <w:b/>
          <w:bCs/>
          <w:color w:val="000000"/>
          <w:szCs w:val="24"/>
        </w:rPr>
      </w:pPr>
      <w:r w:rsidRPr="00D377A7">
        <w:rPr>
          <w:rFonts w:ascii="Times New Roman" w:hAnsi="Times New Roman" w:cs="Times New Roman"/>
          <w:b/>
          <w:bCs/>
          <w:color w:val="000000"/>
          <w:szCs w:val="24"/>
        </w:rPr>
        <w:tab/>
      </w:r>
    </w:p>
    <w:p w:rsidR="00D377A7" w:rsidRPr="00D377A7" w:rsidRDefault="00500932" w:rsidP="00D377A7">
      <w:pPr>
        <w:shd w:val="clear" w:color="auto" w:fill="FFFFFF"/>
        <w:tabs>
          <w:tab w:val="left" w:pos="540"/>
        </w:tabs>
        <w:autoSpaceDE w:val="0"/>
        <w:autoSpaceDN w:val="0"/>
        <w:adjustRightInd w:val="0"/>
        <w:spacing w:line="276" w:lineRule="auto"/>
        <w:ind w:hanging="1080"/>
        <w:rPr>
          <w:rFonts w:ascii="Times New Roman" w:hAnsi="Times New Roman" w:cs="Times New Roman"/>
          <w:szCs w:val="24"/>
        </w:rPr>
      </w:pPr>
      <w:r w:rsidRPr="009C28FD">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 xml:space="preserve">9. </w:t>
      </w:r>
      <w:r w:rsidR="00D377A7" w:rsidRPr="00D377A7">
        <w:rPr>
          <w:rFonts w:ascii="Times New Roman" w:hAnsi="Times New Roman" w:cs="Times New Roman"/>
          <w:szCs w:val="24"/>
        </w:rPr>
        <w:t>“Why don’t you attend classes regularly?” the teacher said to the boy. “You cannot expect good result unless you attend classes. Be regular in class.”</w:t>
      </w:r>
    </w:p>
    <w:p w:rsidR="00D377A7" w:rsidRPr="00D377A7" w:rsidRDefault="00D377A7" w:rsidP="00D377A7">
      <w:pPr>
        <w:shd w:val="clear" w:color="auto" w:fill="FFFFFF"/>
        <w:tabs>
          <w:tab w:val="left" w:pos="540"/>
          <w:tab w:val="right" w:pos="9360"/>
        </w:tabs>
        <w:autoSpaceDE w:val="0"/>
        <w:autoSpaceDN w:val="0"/>
        <w:adjustRightInd w:val="0"/>
        <w:spacing w:line="276" w:lineRule="auto"/>
        <w:ind w:hanging="540"/>
        <w:jc w:val="center"/>
        <w:rPr>
          <w:rFonts w:ascii="Times New Roman" w:hAnsi="Times New Roman" w:cs="Times New Roman"/>
          <w:b/>
          <w:bCs/>
          <w:color w:val="000000"/>
          <w:sz w:val="28"/>
          <w:szCs w:val="28"/>
        </w:rPr>
      </w:pPr>
      <w:r w:rsidRPr="00D377A7">
        <w:rPr>
          <w:rFonts w:ascii="Times New Roman" w:hAnsi="Times New Roman" w:cs="Times New Roman"/>
          <w:b/>
          <w:bCs/>
          <w:color w:val="000000"/>
          <w:sz w:val="28"/>
          <w:szCs w:val="28"/>
        </w:rPr>
        <w:t>MODEL QUESTION-9</w:t>
      </w:r>
    </w:p>
    <w:p w:rsidR="00D377A7" w:rsidRPr="00D377A7" w:rsidRDefault="00D377A7" w:rsidP="00500932">
      <w:pPr>
        <w:shd w:val="clear" w:color="auto" w:fill="FFFFFF"/>
        <w:tabs>
          <w:tab w:val="left" w:pos="540"/>
          <w:tab w:val="right" w:pos="9360"/>
        </w:tabs>
        <w:autoSpaceDE w:val="0"/>
        <w:autoSpaceDN w:val="0"/>
        <w:adjustRightInd w:val="0"/>
        <w:spacing w:line="276" w:lineRule="auto"/>
        <w:ind w:left="540" w:hanging="540"/>
        <w:rPr>
          <w:rFonts w:ascii="Times New Roman" w:hAnsi="Times New Roman" w:cs="Times New Roman"/>
          <w:b/>
          <w:bCs/>
          <w:color w:val="000000"/>
          <w:szCs w:val="24"/>
        </w:rPr>
      </w:pPr>
      <w:r w:rsidRPr="00D377A7">
        <w:rPr>
          <w:rFonts w:ascii="Times New Roman" w:hAnsi="Times New Roman" w:cs="Times New Roman"/>
          <w:b/>
          <w:bCs/>
          <w:color w:val="000000"/>
          <w:szCs w:val="24"/>
        </w:rPr>
        <w:t>Part A : Grammar (60 Marks)</w:t>
      </w:r>
    </w:p>
    <w:p w:rsidR="00D377A7" w:rsidRPr="00D377A7" w:rsidRDefault="00D377A7" w:rsidP="00500932">
      <w:pPr>
        <w:shd w:val="clear" w:color="auto" w:fill="FFFFFF"/>
        <w:tabs>
          <w:tab w:val="left" w:pos="540"/>
          <w:tab w:val="right" w:pos="9360"/>
        </w:tabs>
        <w:autoSpaceDE w:val="0"/>
        <w:autoSpaceDN w:val="0"/>
        <w:adjustRightInd w:val="0"/>
        <w:spacing w:line="276" w:lineRule="auto"/>
        <w:ind w:left="540" w:hanging="540"/>
        <w:rPr>
          <w:rFonts w:ascii="Times New Roman" w:hAnsi="Times New Roman" w:cs="Times New Roman"/>
          <w:b/>
          <w:bCs/>
          <w:color w:val="000000"/>
          <w:szCs w:val="24"/>
        </w:rPr>
      </w:pPr>
      <w:r w:rsidRPr="00D377A7">
        <w:rPr>
          <w:rFonts w:ascii="Times New Roman" w:hAnsi="Times New Roman" w:cs="Times New Roman"/>
          <w:b/>
          <w:bCs/>
          <w:color w:val="000000"/>
          <w:szCs w:val="24"/>
        </w:rPr>
        <w:t>1.</w:t>
      </w:r>
      <w:r w:rsidRPr="00D377A7">
        <w:rPr>
          <w:rFonts w:ascii="Times New Roman" w:hAnsi="Times New Roman" w:cs="Times New Roman"/>
          <w:b/>
          <w:bCs/>
          <w:szCs w:val="24"/>
        </w:rPr>
        <w:t>Ans.</w:t>
      </w:r>
      <w:r w:rsidRPr="00D377A7">
        <w:rPr>
          <w:rFonts w:ascii="Times New Roman" w:hAnsi="Times New Roman" w:cs="Times New Roman"/>
          <w:szCs w:val="24"/>
        </w:rPr>
        <w:t xml:space="preserve"> (a) often; (b) an; (c) the; (d) learning; (e) worthy; (f) that; (g) in; (h) our; (i) darkness; (j) from.</w:t>
      </w:r>
    </w:p>
    <w:p w:rsidR="00D377A7" w:rsidRPr="00D377A7" w:rsidRDefault="00D377A7" w:rsidP="00500932">
      <w:pPr>
        <w:shd w:val="clear" w:color="auto" w:fill="FFFFFF"/>
        <w:tabs>
          <w:tab w:val="left" w:pos="540"/>
        </w:tabs>
        <w:autoSpaceDE w:val="0"/>
        <w:autoSpaceDN w:val="0"/>
        <w:adjustRightInd w:val="0"/>
        <w:spacing w:line="276" w:lineRule="auto"/>
        <w:ind w:left="540" w:hanging="540"/>
        <w:rPr>
          <w:rFonts w:ascii="Times New Roman" w:hAnsi="Times New Roman" w:cs="Times New Roman"/>
          <w:szCs w:val="24"/>
        </w:rPr>
      </w:pPr>
      <w:r w:rsidRPr="00D377A7">
        <w:rPr>
          <w:rFonts w:ascii="Times New Roman" w:hAnsi="Times New Roman" w:cs="Times New Roman"/>
          <w:bCs/>
          <w:color w:val="000000"/>
          <w:szCs w:val="24"/>
        </w:rPr>
        <w:t>2.</w:t>
      </w:r>
      <w:r w:rsidRPr="00D377A7">
        <w:rPr>
          <w:rFonts w:ascii="Times New Roman" w:hAnsi="Times New Roman" w:cs="Times New Roman"/>
          <w:szCs w:val="24"/>
        </w:rPr>
        <w:t>(a)</w:t>
      </w:r>
      <w:r w:rsidRPr="00D377A7">
        <w:rPr>
          <w:rFonts w:ascii="Times New Roman" w:hAnsi="Times New Roman" w:cs="Times New Roman"/>
          <w:szCs w:val="24"/>
          <w:u w:val="single"/>
        </w:rPr>
        <w:t xml:space="preserve">a </w:t>
      </w:r>
      <w:r w:rsidRPr="00D377A7">
        <w:rPr>
          <w:rFonts w:ascii="Times New Roman" w:hAnsi="Times New Roman" w:cs="Times New Roman"/>
          <w:szCs w:val="24"/>
        </w:rPr>
        <w:t>(b)</w:t>
      </w:r>
      <w:r w:rsidRPr="00D377A7">
        <w:rPr>
          <w:rFonts w:ascii="Times New Roman" w:hAnsi="Times New Roman" w:cs="Times New Roman"/>
          <w:szCs w:val="24"/>
          <w:u w:val="single"/>
        </w:rPr>
        <w:t>to</w:t>
      </w:r>
      <w:r w:rsidRPr="00D377A7">
        <w:rPr>
          <w:rFonts w:ascii="Times New Roman" w:hAnsi="Times New Roman" w:cs="Times New Roman"/>
          <w:szCs w:val="24"/>
        </w:rPr>
        <w:t xml:space="preserve"> (c)</w:t>
      </w:r>
      <w:r w:rsidRPr="00D377A7">
        <w:rPr>
          <w:rFonts w:ascii="Times New Roman" w:hAnsi="Times New Roman" w:cs="Times New Roman"/>
          <w:szCs w:val="24"/>
          <w:u w:val="single"/>
        </w:rPr>
        <w:t>for</w:t>
      </w:r>
      <w:r w:rsidRPr="00D377A7">
        <w:rPr>
          <w:rFonts w:ascii="Times New Roman" w:hAnsi="Times New Roman" w:cs="Times New Roman"/>
          <w:szCs w:val="24"/>
        </w:rPr>
        <w:t xml:space="preserve"> (d)</w:t>
      </w:r>
      <w:r w:rsidRPr="00D377A7">
        <w:rPr>
          <w:rFonts w:ascii="Times New Roman" w:hAnsi="Times New Roman" w:cs="Times New Roman"/>
          <w:szCs w:val="24"/>
          <w:u w:val="single"/>
        </w:rPr>
        <w:t xml:space="preserve"> of</w:t>
      </w:r>
      <w:r w:rsidRPr="00D377A7">
        <w:rPr>
          <w:rFonts w:ascii="Times New Roman" w:hAnsi="Times New Roman" w:cs="Times New Roman"/>
          <w:szCs w:val="24"/>
        </w:rPr>
        <w:t xml:space="preserve">  (e)</w:t>
      </w:r>
      <w:r w:rsidRPr="00D377A7">
        <w:rPr>
          <w:rFonts w:ascii="Times New Roman" w:hAnsi="Times New Roman" w:cs="Times New Roman"/>
          <w:szCs w:val="24"/>
          <w:u w:val="single"/>
        </w:rPr>
        <w:t xml:space="preserve"> ×</w:t>
      </w:r>
      <w:r w:rsidRPr="00D377A7">
        <w:rPr>
          <w:rFonts w:ascii="Times New Roman" w:hAnsi="Times New Roman" w:cs="Times New Roman"/>
          <w:szCs w:val="24"/>
        </w:rPr>
        <w:t xml:space="preserve">   (f)</w:t>
      </w:r>
      <w:r w:rsidRPr="00D377A7">
        <w:rPr>
          <w:rFonts w:ascii="Times New Roman" w:hAnsi="Times New Roman" w:cs="Times New Roman"/>
          <w:szCs w:val="24"/>
          <w:u w:val="single"/>
        </w:rPr>
        <w:t xml:space="preserve"> ×</w:t>
      </w:r>
      <w:r w:rsidRPr="00D377A7">
        <w:rPr>
          <w:rFonts w:ascii="Times New Roman" w:hAnsi="Times New Roman" w:cs="Times New Roman"/>
          <w:szCs w:val="24"/>
        </w:rPr>
        <w:t xml:space="preserve">  </w:t>
      </w:r>
      <w:r w:rsidRPr="00D377A7">
        <w:rPr>
          <w:rFonts w:ascii="Times New Roman" w:hAnsi="Times New Roman" w:cs="Times New Roman"/>
          <w:szCs w:val="24"/>
          <w:u w:val="single"/>
        </w:rPr>
        <w:t xml:space="preserve"> </w:t>
      </w:r>
      <w:r w:rsidRPr="00D377A7">
        <w:rPr>
          <w:rFonts w:ascii="Times New Roman" w:hAnsi="Times New Roman" w:cs="Times New Roman"/>
          <w:szCs w:val="24"/>
        </w:rPr>
        <w:t>(g)</w:t>
      </w:r>
      <w:r w:rsidRPr="00D377A7">
        <w:rPr>
          <w:rFonts w:ascii="Times New Roman" w:hAnsi="Times New Roman" w:cs="Times New Roman"/>
          <w:szCs w:val="24"/>
          <w:u w:val="single"/>
        </w:rPr>
        <w:t xml:space="preserve"> from</w:t>
      </w:r>
      <w:r w:rsidRPr="00D377A7">
        <w:rPr>
          <w:rFonts w:ascii="Times New Roman" w:hAnsi="Times New Roman" w:cs="Times New Roman"/>
          <w:szCs w:val="24"/>
        </w:rPr>
        <w:t xml:space="preserve">  (h)</w:t>
      </w:r>
      <w:r w:rsidRPr="00D377A7">
        <w:rPr>
          <w:rFonts w:ascii="Times New Roman" w:hAnsi="Times New Roman" w:cs="Times New Roman"/>
          <w:szCs w:val="24"/>
          <w:u w:val="single"/>
        </w:rPr>
        <w:t xml:space="preserve">the </w:t>
      </w:r>
      <w:r w:rsidRPr="00D377A7">
        <w:rPr>
          <w:rFonts w:ascii="Times New Roman" w:hAnsi="Times New Roman" w:cs="Times New Roman"/>
          <w:szCs w:val="24"/>
        </w:rPr>
        <w:t>(i)</w:t>
      </w:r>
      <w:r w:rsidRPr="00D377A7">
        <w:rPr>
          <w:rFonts w:ascii="Times New Roman" w:hAnsi="Times New Roman" w:cs="Times New Roman"/>
          <w:szCs w:val="24"/>
          <w:u w:val="single"/>
        </w:rPr>
        <w:t xml:space="preserve"> the</w:t>
      </w:r>
      <w:r w:rsidRPr="00D377A7">
        <w:rPr>
          <w:rFonts w:ascii="Times New Roman" w:hAnsi="Times New Roman" w:cs="Times New Roman"/>
          <w:szCs w:val="24"/>
        </w:rPr>
        <w:t xml:space="preserve"> (j)</w:t>
      </w:r>
      <w:r w:rsidRPr="00D377A7">
        <w:rPr>
          <w:rFonts w:ascii="Times New Roman" w:hAnsi="Times New Roman" w:cs="Times New Roman"/>
          <w:szCs w:val="24"/>
          <w:u w:val="single"/>
        </w:rPr>
        <w:t>against.</w:t>
      </w:r>
    </w:p>
    <w:p w:rsidR="00D377A7" w:rsidRPr="00D377A7" w:rsidRDefault="00D377A7" w:rsidP="00500932">
      <w:pPr>
        <w:tabs>
          <w:tab w:val="left" w:pos="360"/>
        </w:tabs>
        <w:spacing w:line="276" w:lineRule="auto"/>
        <w:ind w:left="540" w:hanging="720"/>
        <w:rPr>
          <w:rFonts w:ascii="Times New Roman" w:hAnsi="Times New Roman" w:cs="Times New Roman"/>
          <w:szCs w:val="24"/>
        </w:rPr>
      </w:pPr>
      <w:r w:rsidRPr="00D377A7">
        <w:rPr>
          <w:rFonts w:ascii="Times New Roman" w:hAnsi="Times New Roman" w:cs="Times New Roman"/>
          <w:b/>
          <w:szCs w:val="24"/>
        </w:rPr>
        <w:tab/>
        <w:t>3.</w:t>
      </w:r>
      <w:r w:rsidRPr="00D377A7">
        <w:rPr>
          <w:rFonts w:ascii="Times New Roman" w:hAnsi="Times New Roman" w:cs="Times New Roman"/>
          <w:szCs w:val="24"/>
        </w:rPr>
        <w:tab/>
      </w:r>
    </w:p>
    <w:p w:rsidR="00D377A7" w:rsidRPr="00D377A7" w:rsidRDefault="00D377A7" w:rsidP="00D377A7">
      <w:pPr>
        <w:tabs>
          <w:tab w:val="left" w:pos="360"/>
        </w:tabs>
        <w:spacing w:line="276" w:lineRule="auto"/>
        <w:ind w:hanging="720"/>
        <w:rPr>
          <w:rFonts w:ascii="Times New Roman" w:hAnsi="Times New Roman" w:cs="Times New Roman"/>
          <w:szCs w:val="24"/>
        </w:rPr>
      </w:pPr>
      <w:r w:rsidRPr="00D377A7">
        <w:rPr>
          <w:rFonts w:ascii="Times New Roman" w:hAnsi="Times New Roman" w:cs="Times New Roman"/>
          <w:szCs w:val="24"/>
        </w:rPr>
        <w:tab/>
        <w:t xml:space="preserve">i. Trees are our best friends.  </w:t>
      </w:r>
    </w:p>
    <w:p w:rsidR="00D377A7" w:rsidRPr="00D377A7" w:rsidRDefault="00D377A7" w:rsidP="00D377A7">
      <w:pPr>
        <w:tabs>
          <w:tab w:val="left" w:pos="360"/>
        </w:tabs>
        <w:spacing w:line="276" w:lineRule="auto"/>
        <w:ind w:hanging="720"/>
        <w:rPr>
          <w:rFonts w:ascii="Times New Roman" w:hAnsi="Times New Roman" w:cs="Times New Roman"/>
          <w:szCs w:val="24"/>
        </w:rPr>
      </w:pPr>
      <w:r w:rsidRPr="00D377A7">
        <w:rPr>
          <w:rFonts w:ascii="Times New Roman" w:hAnsi="Times New Roman" w:cs="Times New Roman"/>
          <w:szCs w:val="24"/>
        </w:rPr>
        <w:tab/>
        <w:t xml:space="preserve">ii. They play an important role in our life.  </w:t>
      </w:r>
    </w:p>
    <w:p w:rsidR="00D377A7" w:rsidRPr="00D377A7" w:rsidRDefault="00D377A7" w:rsidP="00D377A7">
      <w:pPr>
        <w:tabs>
          <w:tab w:val="left" w:pos="360"/>
        </w:tabs>
        <w:spacing w:line="276" w:lineRule="auto"/>
        <w:ind w:hanging="720"/>
        <w:rPr>
          <w:rFonts w:ascii="Times New Roman" w:hAnsi="Times New Roman" w:cs="Times New Roman"/>
          <w:szCs w:val="24"/>
        </w:rPr>
      </w:pPr>
      <w:r w:rsidRPr="00D377A7">
        <w:rPr>
          <w:rFonts w:ascii="Times New Roman" w:hAnsi="Times New Roman" w:cs="Times New Roman"/>
          <w:szCs w:val="24"/>
        </w:rPr>
        <w:tab/>
        <w:t xml:space="preserve">iii. They are a great source of food and vitamins.  </w:t>
      </w:r>
    </w:p>
    <w:p w:rsidR="00D377A7" w:rsidRPr="00D377A7" w:rsidRDefault="00D377A7" w:rsidP="00D377A7">
      <w:pPr>
        <w:tabs>
          <w:tab w:val="left" w:pos="360"/>
        </w:tabs>
        <w:spacing w:line="276" w:lineRule="auto"/>
        <w:ind w:hanging="720"/>
        <w:rPr>
          <w:rFonts w:ascii="Times New Roman" w:hAnsi="Times New Roman" w:cs="Times New Roman"/>
          <w:szCs w:val="24"/>
        </w:rPr>
      </w:pPr>
      <w:r w:rsidRPr="00D377A7">
        <w:rPr>
          <w:rFonts w:ascii="Times New Roman" w:hAnsi="Times New Roman" w:cs="Times New Roman"/>
          <w:szCs w:val="24"/>
        </w:rPr>
        <w:tab/>
        <w:t xml:space="preserve">iv. We should not cut trees at random.  </w:t>
      </w:r>
    </w:p>
    <w:p w:rsidR="00D377A7" w:rsidRPr="00D377A7" w:rsidRDefault="00D377A7" w:rsidP="00D377A7">
      <w:pPr>
        <w:tabs>
          <w:tab w:val="left" w:pos="360"/>
        </w:tabs>
        <w:spacing w:line="276" w:lineRule="auto"/>
        <w:ind w:hanging="720"/>
        <w:rPr>
          <w:rFonts w:ascii="Times New Roman" w:hAnsi="Times New Roman" w:cs="Times New Roman"/>
          <w:szCs w:val="24"/>
        </w:rPr>
      </w:pPr>
      <w:r w:rsidRPr="00D377A7">
        <w:rPr>
          <w:rFonts w:ascii="Times New Roman" w:hAnsi="Times New Roman" w:cs="Times New Roman"/>
          <w:szCs w:val="24"/>
        </w:rPr>
        <w:tab/>
        <w:t xml:space="preserve">v. We should plant trees more and more for a better future. </w:t>
      </w:r>
    </w:p>
    <w:p w:rsidR="00500932" w:rsidRPr="009C28FD" w:rsidRDefault="00500932" w:rsidP="00D377A7">
      <w:pPr>
        <w:tabs>
          <w:tab w:val="left" w:pos="360"/>
        </w:tabs>
        <w:spacing w:line="276" w:lineRule="auto"/>
        <w:ind w:firstLine="0"/>
        <w:rPr>
          <w:rFonts w:ascii="Times New Roman" w:hAnsi="Times New Roman" w:cs="Times New Roman"/>
          <w:b/>
          <w:bCs/>
          <w:szCs w:val="24"/>
        </w:rPr>
      </w:pPr>
    </w:p>
    <w:p w:rsidR="00D377A7" w:rsidRPr="00D377A7" w:rsidRDefault="00D377A7" w:rsidP="00D377A7">
      <w:pPr>
        <w:tabs>
          <w:tab w:val="left" w:pos="360"/>
        </w:tabs>
        <w:spacing w:line="276" w:lineRule="auto"/>
        <w:ind w:firstLine="0"/>
        <w:rPr>
          <w:rFonts w:ascii="Times New Roman" w:hAnsi="Times New Roman" w:cs="Times New Roman"/>
          <w:szCs w:val="24"/>
          <w:lang w:bidi="he-IL"/>
        </w:rPr>
      </w:pPr>
      <w:r w:rsidRPr="00D377A7">
        <w:rPr>
          <w:rFonts w:ascii="Times New Roman" w:hAnsi="Times New Roman" w:cs="Times New Roman"/>
          <w:b/>
          <w:bCs/>
          <w:szCs w:val="24"/>
        </w:rPr>
        <w:t>4.</w:t>
      </w:r>
      <w:r w:rsidRPr="00D377A7">
        <w:rPr>
          <w:rFonts w:ascii="Times New Roman" w:hAnsi="Times New Roman" w:cs="Times New Roman"/>
          <w:szCs w:val="24"/>
        </w:rPr>
        <w:t xml:space="preserve"> (a) depends; (b) lead; (c) build; (d) work; (e) remembered; (f) idle; (g) will lag; (h) are; (i) have reached; (j) should follow.</w:t>
      </w:r>
    </w:p>
    <w:p w:rsidR="00500932" w:rsidRPr="009C28FD" w:rsidRDefault="00500932" w:rsidP="00500932">
      <w:pPr>
        <w:tabs>
          <w:tab w:val="left" w:pos="540"/>
        </w:tabs>
        <w:spacing w:line="276" w:lineRule="auto"/>
        <w:ind w:firstLine="0"/>
        <w:rPr>
          <w:rFonts w:ascii="Times New Roman" w:hAnsi="Times New Roman" w:cs="Times New Roman"/>
          <w:b/>
          <w:bCs/>
          <w:color w:val="000000"/>
          <w:szCs w:val="24"/>
        </w:rPr>
      </w:pPr>
    </w:p>
    <w:p w:rsidR="00500932" w:rsidRPr="009C28FD" w:rsidRDefault="00500932" w:rsidP="00500932">
      <w:pPr>
        <w:tabs>
          <w:tab w:val="left" w:pos="540"/>
        </w:tabs>
        <w:spacing w:line="276" w:lineRule="auto"/>
        <w:ind w:firstLine="0"/>
        <w:rPr>
          <w:rFonts w:ascii="Times New Roman" w:hAnsi="Times New Roman" w:cs="Times New Roman"/>
          <w:b/>
          <w:bCs/>
          <w:color w:val="000000"/>
          <w:szCs w:val="24"/>
        </w:rPr>
      </w:pPr>
    </w:p>
    <w:p w:rsidR="00D377A7" w:rsidRPr="00D377A7" w:rsidRDefault="00D377A7" w:rsidP="00500932">
      <w:pPr>
        <w:tabs>
          <w:tab w:val="left" w:pos="540"/>
        </w:tabs>
        <w:spacing w:line="276" w:lineRule="auto"/>
        <w:ind w:firstLine="0"/>
        <w:rPr>
          <w:rFonts w:ascii="Times New Roman" w:hAnsi="Times New Roman" w:cs="Times New Roman"/>
          <w:b/>
          <w:bCs/>
          <w:color w:val="000000"/>
          <w:szCs w:val="24"/>
        </w:rPr>
      </w:pPr>
      <w:r w:rsidRPr="00D377A7">
        <w:rPr>
          <w:rFonts w:ascii="Times New Roman" w:hAnsi="Times New Roman" w:cs="Times New Roman"/>
          <w:b/>
          <w:bCs/>
          <w:color w:val="000000"/>
          <w:szCs w:val="24"/>
        </w:rPr>
        <w:t xml:space="preserve">5. </w:t>
      </w:r>
      <w:r w:rsidRPr="00D377A7">
        <w:rPr>
          <w:rFonts w:ascii="Times New Roman" w:hAnsi="Times New Roman" w:cs="Times New Roman"/>
          <w:b/>
          <w:bCs/>
          <w:color w:val="000000"/>
          <w:szCs w:val="24"/>
        </w:rPr>
        <w:tab/>
      </w:r>
    </w:p>
    <w:p w:rsidR="00D377A7" w:rsidRPr="00D377A7" w:rsidRDefault="00D377A7" w:rsidP="00ED7815">
      <w:pPr>
        <w:numPr>
          <w:ilvl w:val="0"/>
          <w:numId w:val="68"/>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The Padma is bigger than most other rivers in Bangladesh.</w:t>
      </w:r>
    </w:p>
    <w:p w:rsidR="00D377A7" w:rsidRPr="00D377A7" w:rsidRDefault="00D377A7" w:rsidP="00ED7815">
      <w:pPr>
        <w:numPr>
          <w:ilvl w:val="0"/>
          <w:numId w:val="68"/>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What a terrible shape is assumes during the rainy season!</w:t>
      </w:r>
    </w:p>
    <w:p w:rsidR="00D377A7" w:rsidRPr="00D377A7" w:rsidRDefault="00D377A7" w:rsidP="00ED7815">
      <w:pPr>
        <w:numPr>
          <w:ilvl w:val="0"/>
          <w:numId w:val="68"/>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It is known to everybody.</w:t>
      </w:r>
    </w:p>
    <w:p w:rsidR="00D377A7" w:rsidRPr="00D377A7" w:rsidRDefault="00D377A7" w:rsidP="00ED7815">
      <w:pPr>
        <w:numPr>
          <w:ilvl w:val="0"/>
          <w:numId w:val="68"/>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Tourists from home and abroad visit its shore.</w:t>
      </w:r>
    </w:p>
    <w:p w:rsidR="00D377A7" w:rsidRPr="00D377A7" w:rsidRDefault="00D377A7" w:rsidP="00ED7815">
      <w:pPr>
        <w:numPr>
          <w:ilvl w:val="0"/>
          <w:numId w:val="68"/>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Nobody dislikes the Hilsa of the Padma.</w:t>
      </w:r>
      <w:r w:rsidRPr="00D377A7">
        <w:rPr>
          <w:rFonts w:ascii="Times New Roman" w:hAnsi="Times New Roman" w:cs="Times New Roman"/>
          <w:szCs w:val="24"/>
          <w:lang w:bidi="en-US"/>
        </w:rPr>
        <w:tab/>
      </w:r>
    </w:p>
    <w:p w:rsidR="00D377A7" w:rsidRPr="00D377A7" w:rsidRDefault="00D377A7" w:rsidP="00ED7815">
      <w:pPr>
        <w:numPr>
          <w:ilvl w:val="0"/>
          <w:numId w:val="68"/>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No other beach in the world is as long as Cox’s Bazar.</w:t>
      </w:r>
    </w:p>
    <w:p w:rsidR="00D377A7" w:rsidRPr="00D377A7" w:rsidRDefault="00D377A7" w:rsidP="00ED7815">
      <w:pPr>
        <w:numPr>
          <w:ilvl w:val="0"/>
          <w:numId w:val="68"/>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 xml:space="preserve">We/ People call it pleasure seeker’s paradise. </w:t>
      </w:r>
    </w:p>
    <w:p w:rsidR="00D377A7" w:rsidRPr="00D377A7" w:rsidRDefault="00D377A7" w:rsidP="00ED7815">
      <w:pPr>
        <w:numPr>
          <w:ilvl w:val="0"/>
          <w:numId w:val="68"/>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This beautiful beach is visited by the tourists from home and abroad.</w:t>
      </w:r>
    </w:p>
    <w:p w:rsidR="00D377A7" w:rsidRPr="00D377A7" w:rsidRDefault="00D377A7" w:rsidP="00ED7815">
      <w:pPr>
        <w:numPr>
          <w:ilvl w:val="0"/>
          <w:numId w:val="68"/>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The scenery of Cox’s Bazar is very charming.</w:t>
      </w:r>
    </w:p>
    <w:p w:rsidR="00D377A7" w:rsidRPr="00D377A7" w:rsidRDefault="00D377A7" w:rsidP="00ED7815">
      <w:pPr>
        <w:numPr>
          <w:ilvl w:val="0"/>
          <w:numId w:val="68"/>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 xml:space="preserve">If I could visit this place! </w:t>
      </w:r>
    </w:p>
    <w:p w:rsidR="00D377A7" w:rsidRPr="00D377A7" w:rsidRDefault="00D377A7" w:rsidP="00D377A7">
      <w:pPr>
        <w:spacing w:line="276" w:lineRule="auto"/>
        <w:rPr>
          <w:rFonts w:ascii="Times New Roman" w:hAnsi="Times New Roman" w:cs="Times New Roman"/>
          <w:szCs w:val="24"/>
          <w:lang w:bidi="en-US"/>
        </w:rPr>
      </w:pPr>
    </w:p>
    <w:p w:rsidR="00D377A7" w:rsidRPr="00D377A7" w:rsidRDefault="00D377A7" w:rsidP="00D377A7">
      <w:pPr>
        <w:spacing w:line="276" w:lineRule="auto"/>
        <w:ind w:firstLine="0"/>
        <w:rPr>
          <w:rFonts w:ascii="Times New Roman" w:hAnsi="Times New Roman" w:cs="Times New Roman"/>
          <w:szCs w:val="24"/>
        </w:rPr>
      </w:pPr>
      <w:r w:rsidRPr="00D377A7">
        <w:rPr>
          <w:rFonts w:ascii="Times New Roman" w:hAnsi="Times New Roman" w:cs="Times New Roman"/>
          <w:b/>
          <w:bCs/>
          <w:color w:val="000000"/>
          <w:szCs w:val="24"/>
        </w:rPr>
        <w:t xml:space="preserve">6.   </w:t>
      </w:r>
      <w:r w:rsidRPr="00D377A7">
        <w:rPr>
          <w:rFonts w:ascii="Times New Roman" w:hAnsi="Times New Roman" w:cs="Times New Roman"/>
          <w:szCs w:val="24"/>
        </w:rPr>
        <w:t xml:space="preserve">(a) Many people cut trees </w:t>
      </w:r>
      <w:r w:rsidRPr="00D377A7">
        <w:rPr>
          <w:rFonts w:ascii="Times New Roman" w:hAnsi="Times New Roman" w:cs="Times New Roman"/>
          <w:szCs w:val="24"/>
          <w:u w:val="single"/>
        </w:rPr>
        <w:t>for their own interests.</w:t>
      </w:r>
      <w:r w:rsidRPr="00D377A7">
        <w:rPr>
          <w:rFonts w:ascii="Times New Roman" w:hAnsi="Times New Roman" w:cs="Times New Roman"/>
          <w:szCs w:val="24"/>
        </w:rPr>
        <w:t xml:space="preserve"> </w:t>
      </w:r>
    </w:p>
    <w:p w:rsidR="00D377A7" w:rsidRPr="00D377A7" w:rsidRDefault="00D377A7" w:rsidP="00500932">
      <w:pPr>
        <w:spacing w:line="276" w:lineRule="auto"/>
        <w:rPr>
          <w:rFonts w:ascii="Times New Roman" w:hAnsi="Times New Roman" w:cs="Times New Roman"/>
          <w:szCs w:val="24"/>
        </w:rPr>
      </w:pPr>
      <w:r w:rsidRPr="00D377A7">
        <w:rPr>
          <w:rFonts w:ascii="Times New Roman" w:hAnsi="Times New Roman" w:cs="Times New Roman"/>
          <w:szCs w:val="24"/>
        </w:rPr>
        <w:t xml:space="preserve">(b) Trees cause rainfall which </w:t>
      </w:r>
      <w:r w:rsidRPr="00D377A7">
        <w:rPr>
          <w:rFonts w:ascii="Times New Roman" w:hAnsi="Times New Roman" w:cs="Times New Roman"/>
          <w:szCs w:val="24"/>
          <w:u w:val="single"/>
        </w:rPr>
        <w:t>brings good crops.</w:t>
      </w:r>
      <w:r w:rsidRPr="00D377A7">
        <w:rPr>
          <w:rFonts w:ascii="Times New Roman" w:hAnsi="Times New Roman" w:cs="Times New Roman"/>
          <w:szCs w:val="24"/>
        </w:rPr>
        <w:t xml:space="preserve"> </w:t>
      </w:r>
    </w:p>
    <w:p w:rsidR="00D377A7" w:rsidRPr="00D377A7" w:rsidRDefault="00D377A7" w:rsidP="00500932">
      <w:pPr>
        <w:spacing w:line="276" w:lineRule="auto"/>
        <w:rPr>
          <w:rFonts w:ascii="Times New Roman" w:hAnsi="Times New Roman" w:cs="Times New Roman"/>
          <w:szCs w:val="24"/>
        </w:rPr>
      </w:pPr>
      <w:r w:rsidRPr="00D377A7">
        <w:rPr>
          <w:rFonts w:ascii="Times New Roman" w:hAnsi="Times New Roman" w:cs="Times New Roman"/>
          <w:szCs w:val="24"/>
        </w:rPr>
        <w:t xml:space="preserve">(c) If we cut trees at random, </w:t>
      </w:r>
      <w:r w:rsidRPr="00D377A7">
        <w:rPr>
          <w:rFonts w:ascii="Times New Roman" w:hAnsi="Times New Roman" w:cs="Times New Roman"/>
          <w:szCs w:val="24"/>
          <w:u w:val="single"/>
        </w:rPr>
        <w:t>our country will turn into a desert.</w:t>
      </w:r>
      <w:r w:rsidRPr="00D377A7">
        <w:rPr>
          <w:rFonts w:ascii="Times New Roman" w:hAnsi="Times New Roman" w:cs="Times New Roman"/>
          <w:szCs w:val="24"/>
        </w:rPr>
        <w:t xml:space="preserve"> </w:t>
      </w:r>
    </w:p>
    <w:p w:rsidR="00D377A7" w:rsidRPr="00D377A7" w:rsidRDefault="00D377A7" w:rsidP="00500932">
      <w:pPr>
        <w:spacing w:line="276" w:lineRule="auto"/>
        <w:rPr>
          <w:rFonts w:ascii="Times New Roman" w:hAnsi="Times New Roman" w:cs="Times New Roman"/>
          <w:szCs w:val="24"/>
        </w:rPr>
      </w:pPr>
      <w:r w:rsidRPr="00D377A7">
        <w:rPr>
          <w:rFonts w:ascii="Times New Roman" w:hAnsi="Times New Roman" w:cs="Times New Roman"/>
          <w:szCs w:val="24"/>
        </w:rPr>
        <w:t xml:space="preserve">(d) Trees supply oxygen </w:t>
      </w:r>
      <w:r w:rsidRPr="00D377A7">
        <w:rPr>
          <w:rFonts w:ascii="Times New Roman" w:hAnsi="Times New Roman" w:cs="Times New Roman"/>
          <w:szCs w:val="24"/>
          <w:u w:val="single"/>
        </w:rPr>
        <w:t>which is useful for us.</w:t>
      </w:r>
      <w:r w:rsidRPr="00D377A7">
        <w:rPr>
          <w:rFonts w:ascii="Times New Roman" w:hAnsi="Times New Roman" w:cs="Times New Roman"/>
          <w:szCs w:val="24"/>
        </w:rPr>
        <w:t xml:space="preserve"> </w:t>
      </w:r>
    </w:p>
    <w:p w:rsidR="00D377A7" w:rsidRPr="00D377A7" w:rsidRDefault="00D377A7" w:rsidP="00500932">
      <w:pPr>
        <w:spacing w:line="276" w:lineRule="auto"/>
        <w:rPr>
          <w:rFonts w:ascii="Times New Roman" w:hAnsi="Times New Roman" w:cs="Times New Roman"/>
          <w:szCs w:val="24"/>
        </w:rPr>
      </w:pPr>
      <w:r w:rsidRPr="00D377A7">
        <w:rPr>
          <w:rFonts w:ascii="Times New Roman" w:hAnsi="Times New Roman" w:cs="Times New Roman"/>
          <w:szCs w:val="24"/>
        </w:rPr>
        <w:t xml:space="preserve">(e) Since trees help us in many ways,  </w:t>
      </w:r>
      <w:r w:rsidRPr="00D377A7">
        <w:rPr>
          <w:rFonts w:ascii="Times New Roman" w:hAnsi="Times New Roman" w:cs="Times New Roman"/>
          <w:szCs w:val="24"/>
          <w:u w:val="single"/>
        </w:rPr>
        <w:t>we should plant more trees.</w:t>
      </w:r>
      <w:r w:rsidRPr="00D377A7">
        <w:rPr>
          <w:rFonts w:ascii="Times New Roman" w:hAnsi="Times New Roman" w:cs="Times New Roman"/>
          <w:szCs w:val="24"/>
        </w:rPr>
        <w:t xml:space="preserve"> </w:t>
      </w:r>
    </w:p>
    <w:p w:rsidR="00500932" w:rsidRPr="009C28FD" w:rsidRDefault="00500932" w:rsidP="00500932">
      <w:pPr>
        <w:spacing w:line="276" w:lineRule="auto"/>
        <w:ind w:firstLine="0"/>
        <w:rPr>
          <w:rFonts w:ascii="Times New Roman" w:hAnsi="Times New Roman" w:cs="Times New Roman"/>
          <w:b/>
          <w:bCs/>
          <w:color w:val="000000"/>
          <w:szCs w:val="24"/>
          <w:lang w:bidi="en-US"/>
        </w:rPr>
      </w:pPr>
    </w:p>
    <w:p w:rsidR="00D377A7" w:rsidRPr="00D377A7" w:rsidRDefault="00D377A7" w:rsidP="00500932">
      <w:pPr>
        <w:spacing w:line="276" w:lineRule="auto"/>
        <w:ind w:firstLine="0"/>
        <w:rPr>
          <w:rFonts w:ascii="Times New Roman" w:hAnsi="Times New Roman" w:cs="Times New Roman"/>
          <w:szCs w:val="24"/>
          <w:lang w:bidi="en-US"/>
        </w:rPr>
      </w:pPr>
      <w:r w:rsidRPr="00D377A7">
        <w:rPr>
          <w:rFonts w:ascii="Times New Roman" w:hAnsi="Times New Roman" w:cs="Times New Roman"/>
          <w:b/>
          <w:bCs/>
          <w:color w:val="000000"/>
          <w:szCs w:val="24"/>
          <w:lang w:bidi="en-US"/>
        </w:rPr>
        <w:t xml:space="preserve">7. </w:t>
      </w:r>
      <w:r w:rsidRPr="00D377A7">
        <w:rPr>
          <w:rFonts w:ascii="Times New Roman" w:hAnsi="Times New Roman" w:cs="Times New Roman"/>
          <w:szCs w:val="24"/>
          <w:lang w:bidi="en-US"/>
        </w:rPr>
        <w:t>(a) independent; (b) overpopulation; (c) unemployment; (d) deficit; (e) government; (f) overcome; (g) digital; (h) development; (i) already; (j) achieving.</w:t>
      </w:r>
    </w:p>
    <w:p w:rsidR="00500932" w:rsidRPr="009C28FD" w:rsidRDefault="00500932" w:rsidP="00500932">
      <w:pPr>
        <w:spacing w:line="276" w:lineRule="auto"/>
        <w:ind w:firstLine="0"/>
        <w:rPr>
          <w:rFonts w:ascii="Times New Roman" w:hAnsi="Times New Roman" w:cs="Times New Roman"/>
          <w:b/>
          <w:bCs/>
          <w:color w:val="000000"/>
          <w:szCs w:val="24"/>
          <w:lang w:bidi="en-US"/>
        </w:rPr>
      </w:pPr>
    </w:p>
    <w:p w:rsidR="00D377A7" w:rsidRPr="00D377A7" w:rsidRDefault="00D377A7" w:rsidP="00500932">
      <w:pPr>
        <w:spacing w:line="276" w:lineRule="auto"/>
        <w:ind w:firstLine="0"/>
        <w:rPr>
          <w:rFonts w:ascii="Times New Roman" w:hAnsi="Times New Roman" w:cs="Times New Roman"/>
          <w:szCs w:val="24"/>
          <w:lang w:bidi="en-US"/>
        </w:rPr>
      </w:pPr>
      <w:r w:rsidRPr="00D377A7">
        <w:rPr>
          <w:rFonts w:ascii="Times New Roman" w:hAnsi="Times New Roman" w:cs="Times New Roman"/>
          <w:b/>
          <w:bCs/>
          <w:color w:val="000000"/>
          <w:szCs w:val="24"/>
          <w:lang w:bidi="en-US"/>
        </w:rPr>
        <w:t>8.</w:t>
      </w:r>
      <w:r w:rsidRPr="00D377A7">
        <w:rPr>
          <w:rFonts w:ascii="Times New Roman" w:hAnsi="Times New Roman" w:cs="Times New Roman"/>
          <w:b/>
          <w:bCs/>
          <w:szCs w:val="24"/>
          <w:lang w:bidi="en-US"/>
        </w:rPr>
        <w:t xml:space="preserve"> </w:t>
      </w:r>
      <w:r w:rsidRPr="00D377A7">
        <w:rPr>
          <w:rFonts w:ascii="Times New Roman" w:hAnsi="Times New Roman" w:cs="Times New Roman"/>
          <w:szCs w:val="24"/>
          <w:lang w:bidi="en-US"/>
        </w:rPr>
        <w:t>(a) don’t they? (b) does it? (c) can they? (d) shall we? (e) is it?</w:t>
      </w:r>
    </w:p>
    <w:p w:rsidR="00500932" w:rsidRPr="009C28FD" w:rsidRDefault="00D377A7" w:rsidP="00D377A7">
      <w:pPr>
        <w:shd w:val="clear" w:color="auto" w:fill="FFFFFF"/>
        <w:tabs>
          <w:tab w:val="left" w:pos="540"/>
        </w:tabs>
        <w:autoSpaceDE w:val="0"/>
        <w:autoSpaceDN w:val="0"/>
        <w:adjustRightInd w:val="0"/>
        <w:spacing w:line="276" w:lineRule="auto"/>
        <w:ind w:hanging="1080"/>
        <w:rPr>
          <w:rFonts w:ascii="Times New Roman" w:hAnsi="Times New Roman" w:cs="Times New Roman"/>
          <w:b/>
          <w:bCs/>
          <w:color w:val="000000"/>
          <w:szCs w:val="24"/>
        </w:rPr>
      </w:pPr>
      <w:r w:rsidRPr="00D377A7">
        <w:rPr>
          <w:rFonts w:ascii="Times New Roman" w:hAnsi="Times New Roman" w:cs="Times New Roman"/>
          <w:b/>
          <w:bCs/>
          <w:color w:val="000000"/>
          <w:szCs w:val="24"/>
        </w:rPr>
        <w:lastRenderedPageBreak/>
        <w:tab/>
      </w:r>
    </w:p>
    <w:p w:rsidR="00D377A7" w:rsidRPr="00D377A7" w:rsidRDefault="00500932" w:rsidP="00D377A7">
      <w:pPr>
        <w:shd w:val="clear" w:color="auto" w:fill="FFFFFF"/>
        <w:tabs>
          <w:tab w:val="left" w:pos="540"/>
        </w:tabs>
        <w:autoSpaceDE w:val="0"/>
        <w:autoSpaceDN w:val="0"/>
        <w:adjustRightInd w:val="0"/>
        <w:spacing w:line="276" w:lineRule="auto"/>
        <w:ind w:hanging="1080"/>
        <w:rPr>
          <w:rFonts w:ascii="Times New Roman" w:hAnsi="Times New Roman" w:cs="Times New Roman"/>
          <w:szCs w:val="24"/>
        </w:rPr>
      </w:pPr>
      <w:r w:rsidRPr="009C28FD">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 xml:space="preserve">9. </w:t>
      </w:r>
      <w:r w:rsidR="00D377A7" w:rsidRPr="00D377A7">
        <w:rPr>
          <w:rFonts w:ascii="Times New Roman" w:hAnsi="Times New Roman" w:cs="Times New Roman"/>
          <w:szCs w:val="24"/>
        </w:rPr>
        <w:t>“Why are you putting up the food in your pocket? Why don’t you eat?” asked the noble man. “I am doing the right thing,” replied Sheikh Saadi.</w:t>
      </w:r>
    </w:p>
    <w:p w:rsidR="00D377A7" w:rsidRPr="00D377A7" w:rsidRDefault="00D377A7" w:rsidP="00D377A7">
      <w:pPr>
        <w:shd w:val="clear" w:color="auto" w:fill="FFFFFF"/>
        <w:tabs>
          <w:tab w:val="left" w:pos="540"/>
          <w:tab w:val="right" w:pos="9360"/>
        </w:tabs>
        <w:autoSpaceDE w:val="0"/>
        <w:autoSpaceDN w:val="0"/>
        <w:adjustRightInd w:val="0"/>
        <w:spacing w:line="276" w:lineRule="auto"/>
        <w:ind w:hanging="540"/>
        <w:jc w:val="center"/>
        <w:rPr>
          <w:rFonts w:ascii="Times New Roman" w:hAnsi="Times New Roman" w:cs="Times New Roman"/>
          <w:b/>
          <w:bCs/>
          <w:color w:val="000000"/>
          <w:sz w:val="28"/>
          <w:szCs w:val="28"/>
        </w:rPr>
      </w:pPr>
      <w:r w:rsidRPr="00D377A7">
        <w:rPr>
          <w:rFonts w:ascii="Times New Roman" w:hAnsi="Times New Roman" w:cs="Times New Roman"/>
          <w:b/>
          <w:bCs/>
          <w:color w:val="000000"/>
          <w:sz w:val="28"/>
          <w:szCs w:val="28"/>
        </w:rPr>
        <w:t>MODEL QUESTION-10</w:t>
      </w:r>
    </w:p>
    <w:p w:rsidR="00D377A7" w:rsidRPr="00D377A7" w:rsidRDefault="00500932" w:rsidP="00D377A7">
      <w:pPr>
        <w:shd w:val="clear" w:color="auto" w:fill="FFFFFF"/>
        <w:tabs>
          <w:tab w:val="left" w:pos="540"/>
          <w:tab w:val="right" w:pos="9360"/>
        </w:tabs>
        <w:autoSpaceDE w:val="0"/>
        <w:autoSpaceDN w:val="0"/>
        <w:adjustRightInd w:val="0"/>
        <w:spacing w:line="276" w:lineRule="auto"/>
        <w:ind w:hanging="540"/>
        <w:rPr>
          <w:rFonts w:ascii="Times New Roman" w:hAnsi="Times New Roman" w:cs="Times New Roman"/>
          <w:b/>
          <w:bCs/>
          <w:color w:val="000000"/>
          <w:szCs w:val="24"/>
        </w:rPr>
      </w:pPr>
      <w:r w:rsidRPr="009C28FD">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Part A : Grammar (60 Marks)</w:t>
      </w:r>
    </w:p>
    <w:p w:rsidR="00D377A7" w:rsidRPr="00D377A7" w:rsidRDefault="00D377A7" w:rsidP="00310B58">
      <w:pPr>
        <w:tabs>
          <w:tab w:val="left" w:pos="360"/>
        </w:tabs>
        <w:spacing w:line="276" w:lineRule="auto"/>
        <w:ind w:firstLine="0"/>
        <w:rPr>
          <w:rFonts w:ascii="Times New Roman" w:hAnsi="Times New Roman" w:cs="Times New Roman"/>
          <w:szCs w:val="24"/>
        </w:rPr>
      </w:pPr>
      <w:r w:rsidRPr="00D377A7">
        <w:rPr>
          <w:rFonts w:ascii="Times New Roman" w:hAnsi="Times New Roman" w:cs="Times New Roman"/>
          <w:b/>
          <w:bCs/>
          <w:szCs w:val="24"/>
        </w:rPr>
        <w:t>1.Ans.</w:t>
      </w:r>
      <w:r w:rsidRPr="00D377A7">
        <w:rPr>
          <w:rFonts w:ascii="Times New Roman" w:hAnsi="Times New Roman" w:cs="Times New Roman"/>
          <w:szCs w:val="24"/>
        </w:rPr>
        <w:t xml:space="preserve"> </w:t>
      </w:r>
      <w:r w:rsidRPr="00D377A7">
        <w:rPr>
          <w:rFonts w:ascii="Times New Roman" w:hAnsi="Times New Roman" w:cs="Times New Roman"/>
          <w:b/>
          <w:szCs w:val="24"/>
        </w:rPr>
        <w:t>.</w:t>
      </w:r>
      <w:r w:rsidRPr="00D377A7">
        <w:rPr>
          <w:rFonts w:ascii="Times New Roman" w:hAnsi="Times New Roman" w:cs="Times New Roman"/>
          <w:szCs w:val="24"/>
        </w:rPr>
        <w:t xml:space="preserve"> (a) the; (b) symbol; (c) gives; (d) but; (e) a; (f) last; (g) in; (h) are; (i) by; (j) cultivation.</w:t>
      </w:r>
    </w:p>
    <w:p w:rsidR="00D377A7" w:rsidRPr="00D377A7" w:rsidRDefault="00D377A7" w:rsidP="00310B58">
      <w:pPr>
        <w:spacing w:line="276" w:lineRule="auto"/>
        <w:ind w:firstLine="0"/>
        <w:rPr>
          <w:rFonts w:ascii="Times New Roman" w:hAnsi="Times New Roman" w:cs="Times New Roman"/>
          <w:szCs w:val="24"/>
          <w:lang w:bidi="en-US"/>
        </w:rPr>
      </w:pPr>
      <w:r w:rsidRPr="00310B58">
        <w:rPr>
          <w:rFonts w:ascii="Times New Roman" w:hAnsi="Times New Roman" w:cs="Times New Roman"/>
          <w:b/>
          <w:color w:val="000000"/>
          <w:szCs w:val="24"/>
          <w:lang w:bidi="en-US"/>
        </w:rPr>
        <w:t>2.</w:t>
      </w:r>
      <w:r w:rsidRPr="00D377A7">
        <w:rPr>
          <w:rFonts w:ascii="Times New Roman" w:hAnsi="Times New Roman" w:cs="Times New Roman"/>
          <w:szCs w:val="24"/>
          <w:lang w:bidi="en-US"/>
        </w:rPr>
        <w:t>(a)</w:t>
      </w:r>
      <w:r w:rsidRPr="00D377A7">
        <w:rPr>
          <w:rFonts w:ascii="Times New Roman" w:hAnsi="Times New Roman" w:cs="Times New Roman"/>
          <w:szCs w:val="24"/>
          <w:u w:val="single"/>
          <w:lang w:bidi="en-US"/>
        </w:rPr>
        <w:t>an</w:t>
      </w:r>
      <w:r w:rsidRPr="00D377A7">
        <w:rPr>
          <w:rFonts w:ascii="Times New Roman" w:hAnsi="Times New Roman" w:cs="Times New Roman"/>
          <w:szCs w:val="24"/>
          <w:lang w:bidi="en-US"/>
        </w:rPr>
        <w:t xml:space="preserve"> (b)</w:t>
      </w:r>
      <w:r w:rsidRPr="00D377A7">
        <w:rPr>
          <w:rFonts w:ascii="Times New Roman" w:hAnsi="Times New Roman" w:cs="Times New Roman"/>
          <w:szCs w:val="24"/>
          <w:u w:val="single"/>
          <w:lang w:bidi="en-US"/>
        </w:rPr>
        <w:t xml:space="preserve"> with</w:t>
      </w:r>
      <w:r w:rsidRPr="00D377A7">
        <w:rPr>
          <w:rFonts w:ascii="Times New Roman" w:hAnsi="Times New Roman" w:cs="Times New Roman"/>
          <w:szCs w:val="24"/>
          <w:lang w:bidi="en-US"/>
        </w:rPr>
        <w:t xml:space="preserve">  (c)</w:t>
      </w:r>
      <w:r w:rsidRPr="00D377A7">
        <w:rPr>
          <w:rFonts w:ascii="Times New Roman" w:hAnsi="Times New Roman" w:cs="Times New Roman"/>
          <w:szCs w:val="24"/>
          <w:u w:val="single"/>
          <w:lang w:bidi="en-US"/>
        </w:rPr>
        <w:t>the</w:t>
      </w:r>
      <w:r w:rsidRPr="00D377A7">
        <w:rPr>
          <w:rFonts w:ascii="Times New Roman" w:hAnsi="Times New Roman" w:cs="Times New Roman"/>
          <w:szCs w:val="24"/>
          <w:lang w:bidi="en-US"/>
        </w:rPr>
        <w:t xml:space="preserve"> (d)</w:t>
      </w:r>
      <w:r w:rsidRPr="00D377A7">
        <w:rPr>
          <w:rFonts w:ascii="Times New Roman" w:hAnsi="Times New Roman" w:cs="Times New Roman"/>
          <w:szCs w:val="24"/>
          <w:u w:val="single"/>
          <w:lang w:bidi="en-US"/>
        </w:rPr>
        <w:t xml:space="preserve"> ×</w:t>
      </w:r>
      <w:r w:rsidRPr="00D377A7">
        <w:rPr>
          <w:rFonts w:ascii="Times New Roman" w:hAnsi="Times New Roman" w:cs="Times New Roman"/>
          <w:szCs w:val="24"/>
          <w:lang w:bidi="en-US"/>
        </w:rPr>
        <w:t xml:space="preserve">   (e)</w:t>
      </w:r>
      <w:r w:rsidRPr="00D377A7">
        <w:rPr>
          <w:rFonts w:ascii="Times New Roman" w:hAnsi="Times New Roman" w:cs="Times New Roman"/>
          <w:szCs w:val="24"/>
          <w:u w:val="single"/>
          <w:lang w:bidi="en-US"/>
        </w:rPr>
        <w:t>a</w:t>
      </w:r>
      <w:r w:rsidRPr="00D377A7">
        <w:rPr>
          <w:rFonts w:ascii="Times New Roman" w:hAnsi="Times New Roman" w:cs="Times New Roman"/>
          <w:szCs w:val="24"/>
          <w:lang w:bidi="en-US"/>
        </w:rPr>
        <w:t xml:space="preserve">  (f)</w:t>
      </w:r>
      <w:r w:rsidRPr="00D377A7">
        <w:rPr>
          <w:rFonts w:ascii="Times New Roman" w:hAnsi="Times New Roman" w:cs="Times New Roman"/>
          <w:szCs w:val="24"/>
          <w:u w:val="single"/>
          <w:lang w:bidi="en-US"/>
        </w:rPr>
        <w:t xml:space="preserve">in </w:t>
      </w:r>
      <w:r w:rsidRPr="00D377A7">
        <w:rPr>
          <w:rFonts w:ascii="Times New Roman" w:hAnsi="Times New Roman" w:cs="Times New Roman"/>
          <w:szCs w:val="24"/>
          <w:lang w:bidi="en-US"/>
        </w:rPr>
        <w:t>(g)</w:t>
      </w:r>
      <w:r w:rsidRPr="00D377A7">
        <w:rPr>
          <w:rFonts w:ascii="Times New Roman" w:hAnsi="Times New Roman" w:cs="Times New Roman"/>
          <w:szCs w:val="24"/>
          <w:u w:val="single"/>
          <w:lang w:bidi="en-US"/>
        </w:rPr>
        <w:t>a</w:t>
      </w:r>
      <w:r w:rsidRPr="00D377A7">
        <w:rPr>
          <w:rFonts w:ascii="Times New Roman" w:hAnsi="Times New Roman" w:cs="Times New Roman"/>
          <w:szCs w:val="24"/>
          <w:lang w:bidi="en-US"/>
        </w:rPr>
        <w:t xml:space="preserve"> (h)</w:t>
      </w:r>
      <w:r w:rsidRPr="00D377A7">
        <w:rPr>
          <w:rFonts w:ascii="Times New Roman" w:hAnsi="Times New Roman" w:cs="Times New Roman"/>
          <w:szCs w:val="24"/>
          <w:u w:val="single"/>
          <w:lang w:bidi="en-US"/>
        </w:rPr>
        <w:t xml:space="preserve">of </w:t>
      </w:r>
      <w:r w:rsidRPr="00D377A7">
        <w:rPr>
          <w:rFonts w:ascii="Times New Roman" w:hAnsi="Times New Roman" w:cs="Times New Roman"/>
          <w:szCs w:val="24"/>
          <w:lang w:bidi="en-US"/>
        </w:rPr>
        <w:t>(i)</w:t>
      </w:r>
      <w:r w:rsidRPr="00D377A7">
        <w:rPr>
          <w:rFonts w:ascii="Times New Roman" w:hAnsi="Times New Roman" w:cs="Times New Roman"/>
          <w:szCs w:val="24"/>
          <w:u w:val="single"/>
          <w:lang w:bidi="en-US"/>
        </w:rPr>
        <w:t xml:space="preserve"> the</w:t>
      </w:r>
      <w:r w:rsidRPr="00D377A7">
        <w:rPr>
          <w:rFonts w:ascii="Times New Roman" w:hAnsi="Times New Roman" w:cs="Times New Roman"/>
          <w:szCs w:val="24"/>
          <w:lang w:bidi="en-US"/>
        </w:rPr>
        <w:t xml:space="preserve"> (j)</w:t>
      </w:r>
      <w:r w:rsidRPr="00D377A7">
        <w:rPr>
          <w:rFonts w:ascii="Times New Roman" w:hAnsi="Times New Roman" w:cs="Times New Roman"/>
          <w:szCs w:val="24"/>
          <w:u w:val="single"/>
          <w:lang w:bidi="en-US"/>
        </w:rPr>
        <w:t>from</w:t>
      </w:r>
    </w:p>
    <w:p w:rsidR="00D377A7" w:rsidRPr="00D377A7" w:rsidRDefault="00D377A7" w:rsidP="009C28FD">
      <w:pPr>
        <w:tabs>
          <w:tab w:val="left" w:pos="360"/>
        </w:tabs>
        <w:spacing w:line="276" w:lineRule="auto"/>
        <w:ind w:firstLine="0"/>
        <w:rPr>
          <w:rFonts w:ascii="Times New Roman" w:hAnsi="Times New Roman" w:cs="Times New Roman"/>
          <w:szCs w:val="24"/>
        </w:rPr>
      </w:pPr>
      <w:r w:rsidRPr="00D377A7">
        <w:rPr>
          <w:rFonts w:ascii="Times New Roman" w:hAnsi="Times New Roman" w:cs="Times New Roman"/>
          <w:b/>
          <w:szCs w:val="24"/>
        </w:rPr>
        <w:t>3.</w:t>
      </w:r>
      <w:r w:rsidRPr="00D377A7">
        <w:rPr>
          <w:rFonts w:ascii="Times New Roman" w:hAnsi="Times New Roman" w:cs="Times New Roman"/>
          <w:szCs w:val="24"/>
        </w:rPr>
        <w:tab/>
      </w:r>
    </w:p>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 xml:space="preserve">i.Education ennobles our minds and refines our sensibility. </w:t>
      </w:r>
    </w:p>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 xml:space="preserve">ii. It is the process by which our mind develops. </w:t>
      </w:r>
    </w:p>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 xml:space="preserve">iii. Nobody can prosper in life without education. </w:t>
      </w:r>
    </w:p>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 xml:space="preserve">iv. The purpose of education is the liberation of prejudice. </w:t>
      </w:r>
    </w:p>
    <w:p w:rsidR="00D377A7" w:rsidRPr="00D377A7" w:rsidRDefault="00D377A7" w:rsidP="00D377A7">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 xml:space="preserve">v. Education is the training for proper growth. </w:t>
      </w:r>
    </w:p>
    <w:p w:rsidR="00D377A7" w:rsidRPr="00D377A7" w:rsidRDefault="00D377A7" w:rsidP="009C28FD">
      <w:pPr>
        <w:tabs>
          <w:tab w:val="left" w:pos="360"/>
        </w:tabs>
        <w:spacing w:line="276" w:lineRule="auto"/>
        <w:ind w:firstLine="0"/>
        <w:rPr>
          <w:rFonts w:ascii="Times New Roman" w:hAnsi="Times New Roman" w:cs="Times New Roman"/>
          <w:szCs w:val="24"/>
        </w:rPr>
      </w:pPr>
      <w:r w:rsidRPr="00D377A7">
        <w:rPr>
          <w:rFonts w:ascii="Times New Roman" w:hAnsi="Times New Roman" w:cs="Times New Roman"/>
          <w:b/>
          <w:bCs/>
          <w:szCs w:val="24"/>
        </w:rPr>
        <w:t xml:space="preserve">4.  </w:t>
      </w:r>
      <w:r w:rsidRPr="00D377A7">
        <w:rPr>
          <w:rFonts w:ascii="Times New Roman" w:hAnsi="Times New Roman" w:cs="Times New Roman"/>
          <w:szCs w:val="24"/>
        </w:rPr>
        <w:t>(a) is called; (b) is; (c) prepare; (d) formed; (e) influence; (f) should; (g) maintaining; (h) use; (i) succeed; (j) be.</w:t>
      </w:r>
    </w:p>
    <w:p w:rsidR="00D377A7" w:rsidRPr="00D377A7" w:rsidRDefault="00D377A7" w:rsidP="00D377A7">
      <w:pPr>
        <w:tabs>
          <w:tab w:val="left" w:pos="540"/>
        </w:tabs>
        <w:spacing w:line="276" w:lineRule="auto"/>
        <w:ind w:hanging="540"/>
        <w:rPr>
          <w:rFonts w:ascii="Times New Roman" w:hAnsi="Times New Roman" w:cs="Times New Roman"/>
          <w:b/>
          <w:bCs/>
          <w:color w:val="000000"/>
          <w:szCs w:val="24"/>
        </w:rPr>
      </w:pPr>
      <w:r w:rsidRPr="00D377A7">
        <w:rPr>
          <w:rFonts w:ascii="Times New Roman" w:hAnsi="Times New Roman" w:cs="Times New Roman"/>
          <w:b/>
          <w:bCs/>
          <w:color w:val="000000"/>
          <w:szCs w:val="24"/>
        </w:rPr>
        <w:tab/>
        <w:t xml:space="preserve">5. </w:t>
      </w:r>
      <w:r w:rsidRPr="00D377A7">
        <w:rPr>
          <w:rFonts w:ascii="Times New Roman" w:hAnsi="Times New Roman" w:cs="Times New Roman"/>
          <w:b/>
          <w:bCs/>
          <w:color w:val="000000"/>
          <w:szCs w:val="24"/>
        </w:rPr>
        <w:tab/>
      </w:r>
    </w:p>
    <w:p w:rsidR="00D377A7" w:rsidRPr="00D377A7" w:rsidRDefault="00D377A7" w:rsidP="00ED7815">
      <w:pPr>
        <w:numPr>
          <w:ilvl w:val="0"/>
          <w:numId w:val="69"/>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The bee is one of the busiest insects.</w:t>
      </w:r>
    </w:p>
    <w:p w:rsidR="00D377A7" w:rsidRPr="00D377A7" w:rsidRDefault="00D377A7" w:rsidP="00ED7815">
      <w:pPr>
        <w:numPr>
          <w:ilvl w:val="0"/>
          <w:numId w:val="69"/>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It does not live separately.</w:t>
      </w:r>
    </w:p>
    <w:p w:rsidR="00D377A7" w:rsidRPr="00D377A7" w:rsidRDefault="00D377A7" w:rsidP="00ED7815">
      <w:pPr>
        <w:numPr>
          <w:ilvl w:val="0"/>
          <w:numId w:val="69"/>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Nectar is collected from the flowers and it is made into honey by bees.</w:t>
      </w:r>
    </w:p>
    <w:p w:rsidR="00D377A7" w:rsidRPr="00D377A7" w:rsidRDefault="00D377A7" w:rsidP="00ED7815">
      <w:pPr>
        <w:numPr>
          <w:ilvl w:val="0"/>
          <w:numId w:val="69"/>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 xml:space="preserve">They inspire us very greatly to work hard. </w:t>
      </w:r>
    </w:p>
    <w:p w:rsidR="00D377A7" w:rsidRPr="00D377A7" w:rsidRDefault="00D377A7" w:rsidP="00ED7815">
      <w:pPr>
        <w:numPr>
          <w:ilvl w:val="0"/>
          <w:numId w:val="69"/>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 xml:space="preserve">Let us be industrious like bee. </w:t>
      </w:r>
    </w:p>
    <w:p w:rsidR="00D377A7" w:rsidRPr="00D377A7" w:rsidRDefault="00D377A7" w:rsidP="00ED7815">
      <w:pPr>
        <w:numPr>
          <w:ilvl w:val="0"/>
          <w:numId w:val="69"/>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No other virtue in a man’s life is so great as truthfulness.</w:t>
      </w:r>
    </w:p>
    <w:p w:rsidR="00D377A7" w:rsidRPr="00D377A7" w:rsidRDefault="00D377A7" w:rsidP="00ED7815">
      <w:pPr>
        <w:numPr>
          <w:ilvl w:val="0"/>
          <w:numId w:val="69"/>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All love and respect a truthful person.</w:t>
      </w:r>
    </w:p>
    <w:p w:rsidR="00D377A7" w:rsidRPr="00D377A7" w:rsidRDefault="00D377A7" w:rsidP="00ED7815">
      <w:pPr>
        <w:numPr>
          <w:ilvl w:val="0"/>
          <w:numId w:val="69"/>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He is not timid and pessimistic.</w:t>
      </w:r>
    </w:p>
    <w:p w:rsidR="00D377A7" w:rsidRPr="00D377A7" w:rsidRDefault="00D377A7" w:rsidP="00ED7815">
      <w:pPr>
        <w:numPr>
          <w:ilvl w:val="0"/>
          <w:numId w:val="69"/>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He leads a very happy life.</w:t>
      </w:r>
    </w:p>
    <w:p w:rsidR="00D377A7" w:rsidRPr="00D377A7" w:rsidRDefault="00D377A7" w:rsidP="00ED7815">
      <w:pPr>
        <w:numPr>
          <w:ilvl w:val="0"/>
          <w:numId w:val="69"/>
        </w:numPr>
        <w:spacing w:line="276" w:lineRule="auto"/>
        <w:jc w:val="left"/>
        <w:rPr>
          <w:rFonts w:ascii="Times New Roman" w:hAnsi="Times New Roman" w:cs="Times New Roman"/>
          <w:szCs w:val="24"/>
          <w:lang w:bidi="en-US"/>
        </w:rPr>
      </w:pPr>
      <w:r w:rsidRPr="00D377A7">
        <w:rPr>
          <w:rFonts w:ascii="Times New Roman" w:hAnsi="Times New Roman" w:cs="Times New Roman"/>
          <w:szCs w:val="24"/>
          <w:lang w:bidi="en-US"/>
        </w:rPr>
        <w:t>How unbelievable his mental courage is!</w:t>
      </w:r>
    </w:p>
    <w:p w:rsidR="00D377A7" w:rsidRPr="00D377A7" w:rsidRDefault="00D377A7" w:rsidP="00D377A7">
      <w:pPr>
        <w:shd w:val="clear" w:color="auto" w:fill="FFFFFF"/>
        <w:tabs>
          <w:tab w:val="left" w:pos="540"/>
        </w:tabs>
        <w:autoSpaceDE w:val="0"/>
        <w:autoSpaceDN w:val="0"/>
        <w:adjustRightInd w:val="0"/>
        <w:spacing w:line="276" w:lineRule="auto"/>
        <w:ind w:hanging="1080"/>
        <w:rPr>
          <w:rFonts w:ascii="Times New Roman" w:hAnsi="Times New Roman" w:cs="Times New Roman"/>
          <w:color w:val="000000"/>
          <w:szCs w:val="24"/>
        </w:rPr>
      </w:pPr>
      <w:r w:rsidRPr="00D377A7">
        <w:rPr>
          <w:rFonts w:ascii="Times New Roman" w:hAnsi="Times New Roman" w:cs="Times New Roman"/>
          <w:color w:val="000000"/>
          <w:szCs w:val="24"/>
        </w:rPr>
        <w:tab/>
        <w:t>6.</w:t>
      </w:r>
    </w:p>
    <w:p w:rsidR="00D377A7" w:rsidRPr="00D377A7" w:rsidRDefault="00D377A7" w:rsidP="00ED7815">
      <w:pPr>
        <w:numPr>
          <w:ilvl w:val="0"/>
          <w:numId w:val="70"/>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bCs/>
          <w:szCs w:val="24"/>
        </w:rPr>
        <w:t xml:space="preserve">Walk fast lest </w:t>
      </w:r>
      <w:r w:rsidRPr="00D377A7">
        <w:rPr>
          <w:rFonts w:ascii="Times New Roman" w:eastAsia="Calibri" w:hAnsi="Times New Roman" w:cs="Times New Roman"/>
          <w:bCs/>
          <w:szCs w:val="24"/>
          <w:u w:val="single"/>
        </w:rPr>
        <w:t>you should miss the train.</w:t>
      </w:r>
    </w:p>
    <w:p w:rsidR="00D377A7" w:rsidRPr="00D377A7" w:rsidRDefault="00D377A7" w:rsidP="00ED7815">
      <w:pPr>
        <w:numPr>
          <w:ilvl w:val="0"/>
          <w:numId w:val="70"/>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bCs/>
          <w:szCs w:val="24"/>
        </w:rPr>
        <w:t xml:space="preserve">It is high time </w:t>
      </w:r>
      <w:r w:rsidRPr="00D377A7">
        <w:rPr>
          <w:rFonts w:ascii="Times New Roman" w:eastAsia="Calibri" w:hAnsi="Times New Roman" w:cs="Times New Roman"/>
          <w:bCs/>
          <w:szCs w:val="24"/>
          <w:u w:val="single"/>
        </w:rPr>
        <w:t>we took preparation.</w:t>
      </w:r>
    </w:p>
    <w:p w:rsidR="00D377A7" w:rsidRPr="00D377A7" w:rsidRDefault="00D377A7" w:rsidP="00ED7815">
      <w:pPr>
        <w:numPr>
          <w:ilvl w:val="0"/>
          <w:numId w:val="70"/>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 xml:space="preserve">The man was so weak </w:t>
      </w:r>
      <w:r w:rsidRPr="00D377A7">
        <w:rPr>
          <w:rFonts w:ascii="Times New Roman" w:eastAsia="Calibri" w:hAnsi="Times New Roman" w:cs="Times New Roman"/>
          <w:bCs/>
          <w:szCs w:val="24"/>
          <w:u w:val="single"/>
        </w:rPr>
        <w:t>that he could not walk.</w:t>
      </w:r>
    </w:p>
    <w:p w:rsidR="00D377A7" w:rsidRPr="00D377A7" w:rsidRDefault="00D377A7" w:rsidP="00ED7815">
      <w:pPr>
        <w:numPr>
          <w:ilvl w:val="0"/>
          <w:numId w:val="70"/>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 xml:space="preserve">A stitch in time </w:t>
      </w:r>
      <w:r w:rsidRPr="00D377A7">
        <w:rPr>
          <w:rFonts w:ascii="Times New Roman" w:eastAsia="Calibri" w:hAnsi="Times New Roman" w:cs="Times New Roman"/>
          <w:bCs/>
          <w:szCs w:val="24"/>
          <w:u w:val="single"/>
        </w:rPr>
        <w:t>saves nine.</w:t>
      </w:r>
    </w:p>
    <w:p w:rsidR="00D377A7" w:rsidRPr="00D377A7" w:rsidRDefault="00D377A7" w:rsidP="00ED7815">
      <w:pPr>
        <w:numPr>
          <w:ilvl w:val="0"/>
          <w:numId w:val="70"/>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 xml:space="preserve">As he was meritorious </w:t>
      </w:r>
      <w:r w:rsidRPr="00D377A7">
        <w:rPr>
          <w:rFonts w:ascii="Times New Roman" w:eastAsia="Calibri" w:hAnsi="Times New Roman" w:cs="Times New Roman"/>
          <w:bCs/>
          <w:szCs w:val="24"/>
          <w:u w:val="single"/>
        </w:rPr>
        <w:t>he made a good result.</w:t>
      </w:r>
    </w:p>
    <w:p w:rsidR="00D377A7" w:rsidRPr="00D377A7" w:rsidRDefault="00D377A7" w:rsidP="00D377A7">
      <w:pPr>
        <w:spacing w:line="276" w:lineRule="auto"/>
        <w:ind w:firstLine="0"/>
        <w:rPr>
          <w:rFonts w:ascii="Times New Roman" w:hAnsi="Times New Roman" w:cs="Times New Roman"/>
          <w:szCs w:val="24"/>
          <w:lang w:bidi="en-US"/>
        </w:rPr>
      </w:pPr>
      <w:r w:rsidRPr="00D377A7">
        <w:rPr>
          <w:rFonts w:ascii="Times New Roman" w:hAnsi="Times New Roman" w:cs="Times New Roman"/>
          <w:b/>
          <w:bCs/>
          <w:color w:val="000000"/>
          <w:szCs w:val="24"/>
          <w:lang w:bidi="en-US"/>
        </w:rPr>
        <w:t xml:space="preserve">7. </w:t>
      </w:r>
      <w:r w:rsidRPr="00D377A7">
        <w:rPr>
          <w:rFonts w:ascii="Times New Roman" w:hAnsi="Times New Roman" w:cs="Times New Roman"/>
          <w:szCs w:val="24"/>
          <w:lang w:bidi="en-US"/>
        </w:rPr>
        <w:t>(a) luxurious; (b) indifferent; (c) amusement; (d) merriment; (e) self-centered; (f) realization; (g) unbounded; (h) sufferings; (i) discomfort; (j) betterment.</w:t>
      </w:r>
    </w:p>
    <w:p w:rsidR="00D377A7" w:rsidRPr="00D377A7" w:rsidRDefault="00D377A7" w:rsidP="00D377A7">
      <w:pPr>
        <w:spacing w:line="276" w:lineRule="auto"/>
        <w:ind w:firstLine="0"/>
        <w:rPr>
          <w:rFonts w:ascii="Times New Roman" w:hAnsi="Times New Roman" w:cs="Times New Roman"/>
          <w:szCs w:val="24"/>
          <w:lang w:bidi="en-US"/>
        </w:rPr>
      </w:pPr>
      <w:r w:rsidRPr="00D377A7">
        <w:rPr>
          <w:rFonts w:ascii="Times New Roman" w:hAnsi="Times New Roman" w:cs="Times New Roman"/>
          <w:b/>
          <w:bCs/>
          <w:color w:val="000000"/>
          <w:szCs w:val="24"/>
          <w:lang w:bidi="en-US"/>
        </w:rPr>
        <w:t>8.</w:t>
      </w:r>
      <w:r w:rsidRPr="00D377A7">
        <w:rPr>
          <w:rFonts w:ascii="Times New Roman" w:hAnsi="Times New Roman" w:cs="Times New Roman"/>
          <w:szCs w:val="24"/>
          <w:lang w:bidi="en-US"/>
        </w:rPr>
        <w:t xml:space="preserve"> (a) do they? (b) hasn’t he? (c) isn’t it? (d) shouldn’t they? (e) shall we?</w:t>
      </w:r>
    </w:p>
    <w:p w:rsidR="00D377A7" w:rsidRPr="00D377A7" w:rsidRDefault="00D377A7" w:rsidP="00D377A7">
      <w:pPr>
        <w:shd w:val="clear" w:color="auto" w:fill="FFFFFF"/>
        <w:tabs>
          <w:tab w:val="left" w:pos="540"/>
        </w:tabs>
        <w:autoSpaceDE w:val="0"/>
        <w:autoSpaceDN w:val="0"/>
        <w:adjustRightInd w:val="0"/>
        <w:spacing w:line="276" w:lineRule="auto"/>
        <w:ind w:hanging="1080"/>
        <w:rPr>
          <w:rFonts w:ascii="Times New Roman" w:hAnsi="Times New Roman" w:cs="Times New Roman"/>
          <w:szCs w:val="24"/>
        </w:rPr>
      </w:pPr>
      <w:r w:rsidRPr="00D377A7">
        <w:rPr>
          <w:rFonts w:ascii="Times New Roman" w:hAnsi="Times New Roman" w:cs="Times New Roman"/>
          <w:b/>
          <w:bCs/>
          <w:color w:val="000000"/>
          <w:szCs w:val="24"/>
        </w:rPr>
        <w:tab/>
        <w:t xml:space="preserve">9. </w:t>
      </w:r>
      <w:r w:rsidRPr="00D377A7">
        <w:rPr>
          <w:rFonts w:ascii="Times New Roman" w:hAnsi="Times New Roman" w:cs="Times New Roman"/>
          <w:szCs w:val="24"/>
        </w:rPr>
        <w:t>The teacher said to the boy, “Where are you going?” “Now I am going to school,” said the boy. “Did you go to school yesterday?” “No,” the boy replied. “Why did you not go?” “I was suffering from fever,” said the boy.</w:t>
      </w:r>
    </w:p>
    <w:p w:rsidR="00D377A7" w:rsidRPr="00D377A7" w:rsidRDefault="00D377A7" w:rsidP="00D377A7">
      <w:pPr>
        <w:shd w:val="clear" w:color="auto" w:fill="FFFFFF"/>
        <w:tabs>
          <w:tab w:val="left" w:pos="540"/>
        </w:tabs>
        <w:autoSpaceDE w:val="0"/>
        <w:autoSpaceDN w:val="0"/>
        <w:adjustRightInd w:val="0"/>
        <w:spacing w:line="276" w:lineRule="auto"/>
        <w:ind w:hanging="1080"/>
        <w:rPr>
          <w:rFonts w:ascii="Times New Roman" w:hAnsi="Times New Roman" w:cs="Times New Roman"/>
          <w:szCs w:val="24"/>
        </w:rPr>
      </w:pPr>
    </w:p>
    <w:p w:rsidR="00D377A7" w:rsidRPr="00D377A7" w:rsidRDefault="00D377A7" w:rsidP="00D377A7">
      <w:pPr>
        <w:shd w:val="clear" w:color="auto" w:fill="FFFFFF"/>
        <w:tabs>
          <w:tab w:val="left" w:pos="540"/>
        </w:tabs>
        <w:autoSpaceDE w:val="0"/>
        <w:autoSpaceDN w:val="0"/>
        <w:adjustRightInd w:val="0"/>
        <w:spacing w:line="276" w:lineRule="auto"/>
        <w:ind w:hanging="1080"/>
        <w:rPr>
          <w:rFonts w:ascii="Times New Roman" w:hAnsi="Times New Roman" w:cs="Times New Roman"/>
          <w:szCs w:val="24"/>
        </w:rPr>
      </w:pPr>
    </w:p>
    <w:p w:rsidR="00D377A7" w:rsidRPr="00D377A7" w:rsidRDefault="00D377A7" w:rsidP="00D377A7">
      <w:pPr>
        <w:shd w:val="clear" w:color="auto" w:fill="FFFFFF"/>
        <w:tabs>
          <w:tab w:val="left" w:pos="540"/>
        </w:tabs>
        <w:autoSpaceDE w:val="0"/>
        <w:autoSpaceDN w:val="0"/>
        <w:adjustRightInd w:val="0"/>
        <w:spacing w:line="276" w:lineRule="auto"/>
        <w:ind w:hanging="1080"/>
        <w:rPr>
          <w:rFonts w:ascii="Times New Roman" w:hAnsi="Times New Roman" w:cs="Times New Roman"/>
          <w:szCs w:val="24"/>
        </w:rPr>
      </w:pPr>
    </w:p>
    <w:p w:rsidR="00D377A7" w:rsidRPr="00D377A7" w:rsidRDefault="00D377A7" w:rsidP="00D377A7">
      <w:pPr>
        <w:shd w:val="clear" w:color="auto" w:fill="FFFFFF"/>
        <w:tabs>
          <w:tab w:val="left" w:pos="540"/>
        </w:tabs>
        <w:autoSpaceDE w:val="0"/>
        <w:autoSpaceDN w:val="0"/>
        <w:adjustRightInd w:val="0"/>
        <w:spacing w:line="276" w:lineRule="auto"/>
        <w:ind w:hanging="1080"/>
        <w:rPr>
          <w:rFonts w:ascii="Times New Roman" w:hAnsi="Times New Roman" w:cs="Times New Roman"/>
          <w:b/>
          <w:bCs/>
          <w:sz w:val="28"/>
          <w:szCs w:val="28"/>
        </w:rPr>
      </w:pPr>
    </w:p>
    <w:p w:rsidR="00D377A7" w:rsidRPr="00D377A7" w:rsidRDefault="00D377A7" w:rsidP="00D377A7">
      <w:pPr>
        <w:shd w:val="clear" w:color="auto" w:fill="FFFFFF"/>
        <w:tabs>
          <w:tab w:val="left" w:pos="540"/>
          <w:tab w:val="right" w:pos="9360"/>
        </w:tabs>
        <w:autoSpaceDE w:val="0"/>
        <w:autoSpaceDN w:val="0"/>
        <w:adjustRightInd w:val="0"/>
        <w:spacing w:line="276" w:lineRule="auto"/>
        <w:ind w:hanging="540"/>
        <w:jc w:val="center"/>
        <w:rPr>
          <w:rFonts w:ascii="Times New Roman" w:hAnsi="Times New Roman" w:cs="Times New Roman"/>
          <w:b/>
          <w:bCs/>
          <w:color w:val="000000"/>
          <w:sz w:val="28"/>
          <w:szCs w:val="28"/>
        </w:rPr>
      </w:pPr>
      <w:r w:rsidRPr="00D377A7">
        <w:rPr>
          <w:rFonts w:ascii="Times New Roman" w:hAnsi="Times New Roman" w:cs="Times New Roman"/>
          <w:b/>
          <w:bCs/>
          <w:color w:val="000000"/>
          <w:sz w:val="28"/>
          <w:szCs w:val="28"/>
        </w:rPr>
        <w:t>MODEL QUESTION-11</w:t>
      </w:r>
    </w:p>
    <w:p w:rsidR="00D377A7" w:rsidRPr="00D377A7" w:rsidRDefault="00D377A7" w:rsidP="00ED7815">
      <w:pPr>
        <w:numPr>
          <w:ilvl w:val="0"/>
          <w:numId w:val="152"/>
        </w:numPr>
        <w:shd w:val="clear" w:color="auto" w:fill="FFFFFF"/>
        <w:tabs>
          <w:tab w:val="left" w:pos="540"/>
          <w:tab w:val="right" w:pos="9360"/>
        </w:tabs>
        <w:autoSpaceDE w:val="0"/>
        <w:autoSpaceDN w:val="0"/>
        <w:adjustRightInd w:val="0"/>
        <w:spacing w:line="276" w:lineRule="auto"/>
        <w:ind w:left="360"/>
        <w:contextualSpacing/>
        <w:jc w:val="left"/>
        <w:rPr>
          <w:rFonts w:ascii="Times New Roman" w:eastAsia="Calibri" w:hAnsi="Times New Roman" w:cs="Times New Roman"/>
          <w:b/>
          <w:szCs w:val="24"/>
        </w:rPr>
      </w:pPr>
      <w:r w:rsidRPr="00D377A7">
        <w:rPr>
          <w:rFonts w:ascii="Times New Roman" w:eastAsia="Calibri" w:hAnsi="Times New Roman" w:cs="Times New Roman"/>
          <w:bCs/>
          <w:szCs w:val="24"/>
        </w:rPr>
        <w:t>(a) in; (b) with; (c) privileges; (d) disliking; (e) a; (f) responsibilities; (g) at; (h) of; (i) to; (j) bread</w:t>
      </w:r>
      <w:r w:rsidRPr="00D377A7">
        <w:rPr>
          <w:rFonts w:ascii="Times New Roman" w:eastAsia="Calibri" w:hAnsi="Times New Roman" w:cs="Times New Roman"/>
          <w:b/>
          <w:szCs w:val="24"/>
        </w:rPr>
        <w:t>.</w:t>
      </w:r>
    </w:p>
    <w:p w:rsidR="00D377A7" w:rsidRPr="00D377A7" w:rsidRDefault="00D377A7" w:rsidP="00ED7815">
      <w:pPr>
        <w:numPr>
          <w:ilvl w:val="0"/>
          <w:numId w:val="152"/>
        </w:numPr>
        <w:shd w:val="clear" w:color="auto" w:fill="FFFFFF"/>
        <w:tabs>
          <w:tab w:val="left" w:pos="540"/>
          <w:tab w:val="right" w:pos="9360"/>
        </w:tabs>
        <w:autoSpaceDE w:val="0"/>
        <w:autoSpaceDN w:val="0"/>
        <w:adjustRightInd w:val="0"/>
        <w:spacing w:line="276" w:lineRule="auto"/>
        <w:ind w:left="360"/>
        <w:contextualSpacing/>
        <w:jc w:val="left"/>
        <w:rPr>
          <w:rFonts w:ascii="Times New Roman" w:eastAsia="Calibri" w:hAnsi="Times New Roman" w:cs="Times New Roman"/>
          <w:szCs w:val="24"/>
        </w:rPr>
      </w:pPr>
      <w:r w:rsidRPr="00D377A7">
        <w:rPr>
          <w:rFonts w:ascii="Times New Roman" w:eastAsia="Calibri" w:hAnsi="Times New Roman" w:cs="Times New Roman"/>
          <w:b/>
          <w:bCs/>
          <w:szCs w:val="24"/>
        </w:rPr>
        <w:t>(</w:t>
      </w:r>
      <w:r w:rsidRPr="00D377A7">
        <w:rPr>
          <w:rFonts w:ascii="Times New Roman" w:eastAsia="Calibri" w:hAnsi="Times New Roman" w:cs="Times New Roman"/>
          <w:szCs w:val="24"/>
        </w:rPr>
        <w:t xml:space="preserve">a)the; (b)x; (c)to; (d)the; (e)a; (f)An ; (g)of ; (h)at ; (i)in; (j)for; </w:t>
      </w:r>
    </w:p>
    <w:p w:rsidR="00D377A7" w:rsidRPr="00D377A7" w:rsidRDefault="00D377A7" w:rsidP="00ED7815">
      <w:pPr>
        <w:numPr>
          <w:ilvl w:val="0"/>
          <w:numId w:val="152"/>
        </w:numPr>
        <w:shd w:val="clear" w:color="auto" w:fill="FFFFFF"/>
        <w:tabs>
          <w:tab w:val="left" w:pos="540"/>
          <w:tab w:val="right" w:pos="9360"/>
        </w:tabs>
        <w:autoSpaceDE w:val="0"/>
        <w:autoSpaceDN w:val="0"/>
        <w:adjustRightInd w:val="0"/>
        <w:spacing w:line="276" w:lineRule="auto"/>
        <w:ind w:left="36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 xml:space="preserve"> i. Dhaka is the capital of Bangladesh. </w:t>
      </w:r>
    </w:p>
    <w:p w:rsidR="00D377A7" w:rsidRPr="00D377A7" w:rsidRDefault="00D377A7" w:rsidP="002208AE">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ab/>
        <w:t xml:space="preserve">ii. It is not only a populous city but also a city of traffic jam. </w:t>
      </w:r>
    </w:p>
    <w:p w:rsidR="00D377A7" w:rsidRPr="00D377A7" w:rsidRDefault="00D377A7" w:rsidP="002208AE">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ab/>
        <w:t>iii. A flyover is built at Mohakhali to reduce traffic jam</w:t>
      </w:r>
    </w:p>
    <w:p w:rsidR="00D377A7" w:rsidRPr="00D377A7" w:rsidRDefault="00D377A7" w:rsidP="002208AE">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ab/>
        <w:t xml:space="preserve">iv. Traffic rules must be implemented. </w:t>
      </w:r>
    </w:p>
    <w:p w:rsidR="00D377A7" w:rsidRPr="00D377A7" w:rsidRDefault="00D377A7" w:rsidP="002208AE">
      <w:pPr>
        <w:tabs>
          <w:tab w:val="left" w:pos="360"/>
        </w:tabs>
        <w:spacing w:line="276" w:lineRule="auto"/>
        <w:rPr>
          <w:rFonts w:ascii="Times New Roman" w:hAnsi="Times New Roman" w:cs="Times New Roman"/>
          <w:szCs w:val="24"/>
        </w:rPr>
      </w:pPr>
      <w:r w:rsidRPr="00D377A7">
        <w:rPr>
          <w:rFonts w:ascii="Times New Roman" w:hAnsi="Times New Roman" w:cs="Times New Roman"/>
          <w:szCs w:val="24"/>
        </w:rPr>
        <w:tab/>
        <w:t xml:space="preserve">v. Besides, the drivers, passers-by and passengers should abide by the traffic rules. </w:t>
      </w:r>
    </w:p>
    <w:p w:rsidR="00D377A7" w:rsidRPr="00D377A7" w:rsidRDefault="00D377A7" w:rsidP="00ED7815">
      <w:pPr>
        <w:numPr>
          <w:ilvl w:val="0"/>
          <w:numId w:val="152"/>
        </w:numPr>
        <w:shd w:val="clear" w:color="auto" w:fill="FFFFFF"/>
        <w:tabs>
          <w:tab w:val="left" w:pos="540"/>
          <w:tab w:val="right" w:pos="9360"/>
        </w:tabs>
        <w:autoSpaceDE w:val="0"/>
        <w:autoSpaceDN w:val="0"/>
        <w:adjustRightInd w:val="0"/>
        <w:spacing w:line="276" w:lineRule="auto"/>
        <w:ind w:left="36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 xml:space="preserve"> a) is; (b) are being hampered; (c) undergoing; (d) suffer / are suffering; (e) are being/are turning; (f) makes/turns; (g) have forgotten/ are forgetting; (h) is being caused/is caused; (i) go; (j) fall.</w:t>
      </w:r>
    </w:p>
    <w:p w:rsidR="00D377A7" w:rsidRPr="00D377A7" w:rsidRDefault="00D377A7" w:rsidP="00ED7815">
      <w:pPr>
        <w:numPr>
          <w:ilvl w:val="0"/>
          <w:numId w:val="152"/>
        </w:numPr>
        <w:shd w:val="clear" w:color="auto" w:fill="FFFFFF"/>
        <w:tabs>
          <w:tab w:val="left" w:pos="540"/>
          <w:tab w:val="right" w:pos="9360"/>
        </w:tabs>
        <w:autoSpaceDE w:val="0"/>
        <w:autoSpaceDN w:val="0"/>
        <w:adjustRightInd w:val="0"/>
        <w:spacing w:line="276" w:lineRule="auto"/>
        <w:ind w:left="36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 xml:space="preserve">  (a)No other creation is as intelligent as man. </w:t>
      </w:r>
    </w:p>
    <w:p w:rsidR="00D377A7" w:rsidRPr="00D377A7" w:rsidRDefault="00D377A7" w:rsidP="002208AE">
      <w:pPr>
        <w:spacing w:line="276" w:lineRule="auto"/>
        <w:rPr>
          <w:rFonts w:ascii="Times New Roman" w:hAnsi="Times New Roman" w:cs="Times New Roman"/>
          <w:szCs w:val="24"/>
        </w:rPr>
      </w:pPr>
      <w:r w:rsidRPr="00D377A7">
        <w:rPr>
          <w:rFonts w:ascii="Times New Roman" w:hAnsi="Times New Roman" w:cs="Times New Roman"/>
          <w:szCs w:val="24"/>
        </w:rPr>
        <w:t>(b)How intelligently he uses time!</w:t>
      </w:r>
    </w:p>
    <w:p w:rsidR="00D377A7" w:rsidRPr="00D377A7" w:rsidRDefault="00D377A7" w:rsidP="002208AE">
      <w:pPr>
        <w:spacing w:line="276" w:lineRule="auto"/>
        <w:rPr>
          <w:rFonts w:ascii="Times New Roman" w:hAnsi="Times New Roman" w:cs="Times New Roman"/>
          <w:szCs w:val="24"/>
        </w:rPr>
      </w:pPr>
      <w:r w:rsidRPr="00D377A7">
        <w:rPr>
          <w:rFonts w:ascii="Times New Roman" w:hAnsi="Times New Roman" w:cs="Times New Roman"/>
          <w:szCs w:val="24"/>
        </w:rPr>
        <w:t>(c)A proper division of his time has to be made by him to do his work properly.</w:t>
      </w:r>
    </w:p>
    <w:p w:rsidR="00D377A7" w:rsidRPr="00D377A7" w:rsidRDefault="00D377A7" w:rsidP="002208AE">
      <w:pPr>
        <w:spacing w:line="276" w:lineRule="auto"/>
        <w:rPr>
          <w:rFonts w:ascii="Times New Roman" w:hAnsi="Times New Roman" w:cs="Times New Roman"/>
          <w:szCs w:val="24"/>
        </w:rPr>
      </w:pPr>
      <w:r w:rsidRPr="00D377A7">
        <w:rPr>
          <w:rFonts w:ascii="Times New Roman" w:hAnsi="Times New Roman" w:cs="Times New Roman"/>
          <w:szCs w:val="24"/>
        </w:rPr>
        <w:t xml:space="preserve">(d)Without working sincerely, he cannot succeed in life. </w:t>
      </w:r>
    </w:p>
    <w:p w:rsidR="00D377A7" w:rsidRPr="00D377A7" w:rsidRDefault="00D377A7" w:rsidP="002208AE">
      <w:pPr>
        <w:spacing w:line="276" w:lineRule="auto"/>
        <w:rPr>
          <w:rFonts w:ascii="Times New Roman" w:hAnsi="Times New Roman" w:cs="Times New Roman"/>
          <w:szCs w:val="24"/>
        </w:rPr>
      </w:pPr>
      <w:r w:rsidRPr="00D377A7">
        <w:rPr>
          <w:rFonts w:ascii="Times New Roman" w:hAnsi="Times New Roman" w:cs="Times New Roman"/>
          <w:szCs w:val="24"/>
        </w:rPr>
        <w:t>(e)Let's not waste time.</w:t>
      </w:r>
    </w:p>
    <w:p w:rsidR="00D377A7" w:rsidRPr="00D377A7" w:rsidRDefault="00D377A7" w:rsidP="002208AE">
      <w:pPr>
        <w:spacing w:line="276" w:lineRule="auto"/>
        <w:rPr>
          <w:rFonts w:ascii="Times New Roman" w:hAnsi="Times New Roman" w:cs="Times New Roman"/>
          <w:szCs w:val="24"/>
        </w:rPr>
      </w:pPr>
      <w:r w:rsidRPr="00D377A7">
        <w:rPr>
          <w:rFonts w:ascii="Times New Roman" w:hAnsi="Times New Roman" w:cs="Times New Roman"/>
          <w:szCs w:val="24"/>
        </w:rPr>
        <w:t>(f)Day-to-day life in the city is not inexpensive/cheap.</w:t>
      </w:r>
    </w:p>
    <w:p w:rsidR="00D377A7" w:rsidRPr="00D377A7" w:rsidRDefault="00D377A7" w:rsidP="002208AE">
      <w:pPr>
        <w:spacing w:line="276" w:lineRule="auto"/>
        <w:rPr>
          <w:rFonts w:ascii="Times New Roman" w:hAnsi="Times New Roman" w:cs="Times New Roman"/>
          <w:szCs w:val="24"/>
        </w:rPr>
      </w:pPr>
      <w:r w:rsidRPr="00D377A7">
        <w:rPr>
          <w:rFonts w:ascii="Times New Roman" w:hAnsi="Times New Roman" w:cs="Times New Roman"/>
          <w:szCs w:val="24"/>
        </w:rPr>
        <w:t xml:space="preserve">(g)What a miserable life people living below the poverty line lead! </w:t>
      </w:r>
    </w:p>
    <w:p w:rsidR="00D377A7" w:rsidRPr="00D377A7" w:rsidRDefault="00D377A7" w:rsidP="002208AE">
      <w:pPr>
        <w:spacing w:line="276" w:lineRule="auto"/>
        <w:rPr>
          <w:rFonts w:ascii="Times New Roman" w:hAnsi="Times New Roman" w:cs="Times New Roman"/>
          <w:szCs w:val="24"/>
        </w:rPr>
      </w:pPr>
      <w:r w:rsidRPr="00D377A7">
        <w:rPr>
          <w:rFonts w:ascii="Times New Roman" w:hAnsi="Times New Roman" w:cs="Times New Roman"/>
          <w:szCs w:val="24"/>
        </w:rPr>
        <w:t>(h)Very few problems for them are as big as price hike.</w:t>
      </w:r>
    </w:p>
    <w:p w:rsidR="00D377A7" w:rsidRPr="00D377A7" w:rsidRDefault="00D377A7" w:rsidP="002208AE">
      <w:pPr>
        <w:spacing w:line="276" w:lineRule="auto"/>
        <w:rPr>
          <w:rFonts w:ascii="Times New Roman" w:hAnsi="Times New Roman" w:cs="Times New Roman"/>
          <w:szCs w:val="24"/>
        </w:rPr>
      </w:pPr>
      <w:r w:rsidRPr="00D377A7">
        <w:rPr>
          <w:rFonts w:ascii="Times New Roman" w:hAnsi="Times New Roman" w:cs="Times New Roman"/>
          <w:szCs w:val="24"/>
        </w:rPr>
        <w:t xml:space="preserve">(i)Necessary steps have been taken by the government to keep the price hike under control. </w:t>
      </w:r>
    </w:p>
    <w:p w:rsidR="00D377A7" w:rsidRPr="00D377A7" w:rsidRDefault="00D377A7" w:rsidP="002208AE">
      <w:pPr>
        <w:spacing w:line="276" w:lineRule="auto"/>
        <w:rPr>
          <w:rFonts w:ascii="Times New Roman" w:hAnsi="Times New Roman" w:cs="Times New Roman"/>
          <w:szCs w:val="24"/>
        </w:rPr>
      </w:pPr>
      <w:r w:rsidRPr="00D377A7">
        <w:rPr>
          <w:rFonts w:ascii="Times New Roman" w:hAnsi="Times New Roman" w:cs="Times New Roman"/>
          <w:szCs w:val="24"/>
        </w:rPr>
        <w:t>(j)It is very difficult to control price hike.</w:t>
      </w:r>
    </w:p>
    <w:p w:rsidR="00D377A7" w:rsidRPr="00D377A7" w:rsidRDefault="00D377A7" w:rsidP="00D377A7">
      <w:pPr>
        <w:spacing w:line="276" w:lineRule="auto"/>
        <w:ind w:firstLine="0"/>
        <w:jc w:val="left"/>
        <w:rPr>
          <w:rFonts w:ascii="Times New Roman" w:hAnsi="Times New Roman" w:cs="Times New Roman"/>
          <w:szCs w:val="24"/>
        </w:rPr>
      </w:pPr>
    </w:p>
    <w:p w:rsidR="00D377A7" w:rsidRPr="00D377A7" w:rsidRDefault="00D377A7" w:rsidP="00ED7815">
      <w:pPr>
        <w:numPr>
          <w:ilvl w:val="0"/>
          <w:numId w:val="152"/>
        </w:numPr>
        <w:spacing w:line="276" w:lineRule="auto"/>
        <w:ind w:left="360"/>
        <w:contextualSpacing/>
        <w:rPr>
          <w:rFonts w:ascii="Times New Roman" w:eastAsia="Calibri" w:hAnsi="Times New Roman" w:cs="Times New Roman"/>
          <w:szCs w:val="24"/>
        </w:rPr>
      </w:pPr>
      <w:r w:rsidRPr="00D377A7">
        <w:rPr>
          <w:rFonts w:ascii="Times New Roman" w:eastAsia="Calibri" w:hAnsi="Times New Roman" w:cs="Times New Roman"/>
          <w:bCs/>
          <w:szCs w:val="24"/>
        </w:rPr>
        <w:t>(a)We work hard so that</w:t>
      </w:r>
      <w:r w:rsidRPr="00D377A7">
        <w:rPr>
          <w:rFonts w:ascii="Times New Roman" w:eastAsia="Calibri" w:hAnsi="Times New Roman" w:cs="Times New Roman"/>
          <w:bCs/>
          <w:szCs w:val="24"/>
          <w:u w:val="single"/>
        </w:rPr>
        <w:t xml:space="preserve"> we can succeed. </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bCs/>
          <w:szCs w:val="24"/>
        </w:rPr>
        <w:t>(b)If we are not industrious</w:t>
      </w:r>
      <w:r w:rsidRPr="00D377A7">
        <w:rPr>
          <w:rFonts w:ascii="Times New Roman" w:hAnsi="Times New Roman" w:cs="Times New Roman"/>
          <w:bCs/>
          <w:szCs w:val="24"/>
          <w:u w:val="single"/>
        </w:rPr>
        <w:t xml:space="preserve"> we will not succeed.</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 xml:space="preserve">(c)A man who leads an idle life </w:t>
      </w:r>
      <w:r w:rsidRPr="00D377A7">
        <w:rPr>
          <w:rFonts w:ascii="Times New Roman" w:hAnsi="Times New Roman" w:cs="Times New Roman"/>
          <w:szCs w:val="24"/>
          <w:u w:val="single"/>
        </w:rPr>
        <w:t>will never be successful.</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(d)An Idle man can never help people because</w:t>
      </w:r>
      <w:r w:rsidRPr="00D377A7">
        <w:rPr>
          <w:rFonts w:ascii="Times New Roman" w:hAnsi="Times New Roman" w:cs="Times New Roman"/>
          <w:szCs w:val="24"/>
          <w:u w:val="single"/>
        </w:rPr>
        <w:t xml:space="preserve"> he is not industrious.</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e)We know the proverb that</w:t>
      </w:r>
      <w:r w:rsidRPr="00D377A7">
        <w:rPr>
          <w:rFonts w:ascii="Times New Roman" w:hAnsi="Times New Roman" w:cs="Times New Roman"/>
          <w:bCs/>
          <w:szCs w:val="24"/>
          <w:u w:val="single"/>
        </w:rPr>
        <w:t xml:space="preserve"> industry is the key to success.</w:t>
      </w:r>
    </w:p>
    <w:p w:rsidR="00D377A7" w:rsidRPr="00D377A7" w:rsidRDefault="00D377A7" w:rsidP="00ED7815">
      <w:pPr>
        <w:numPr>
          <w:ilvl w:val="0"/>
          <w:numId w:val="152"/>
        </w:numPr>
        <w:spacing w:line="276" w:lineRule="auto"/>
        <w:ind w:left="360"/>
        <w:contextualSpacing/>
        <w:rPr>
          <w:rFonts w:ascii="Times New Roman" w:eastAsia="Calibri" w:hAnsi="Times New Roman" w:cs="Times New Roman"/>
          <w:szCs w:val="24"/>
        </w:rPr>
      </w:pPr>
      <w:r w:rsidRPr="00D377A7">
        <w:rPr>
          <w:rFonts w:ascii="Times New Roman" w:eastAsia="Calibri" w:hAnsi="Times New Roman" w:cs="Times New Roman"/>
          <w:szCs w:val="24"/>
        </w:rPr>
        <w:t>(a)civilization; (b)abroad;  (c)bookish;  (d)competitive ;  (e)enrich; (f)demerits;  (g)partiality;  (h)misguide;  (i)readers;  (j)unrest;</w:t>
      </w:r>
    </w:p>
    <w:p w:rsidR="00D377A7" w:rsidRPr="00D377A7" w:rsidRDefault="00D377A7" w:rsidP="00ED7815">
      <w:pPr>
        <w:numPr>
          <w:ilvl w:val="0"/>
          <w:numId w:val="152"/>
        </w:numPr>
        <w:spacing w:line="276" w:lineRule="auto"/>
        <w:ind w:left="36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(a) aren’t I? (b) wasn’t there? (c) isn’t it? (d) will you? (e) shall we?</w:t>
      </w:r>
    </w:p>
    <w:p w:rsidR="00D377A7" w:rsidRPr="00D377A7" w:rsidRDefault="00D377A7" w:rsidP="00ED7815">
      <w:pPr>
        <w:numPr>
          <w:ilvl w:val="0"/>
          <w:numId w:val="152"/>
        </w:numPr>
        <w:spacing w:line="276" w:lineRule="auto"/>
        <w:contextualSpacing/>
        <w:rPr>
          <w:rFonts w:ascii="Times New Roman" w:eastAsia="Calibri" w:hAnsi="Times New Roman" w:cs="Times New Roman"/>
          <w:szCs w:val="24"/>
        </w:rPr>
      </w:pPr>
      <w:r w:rsidRPr="00D377A7">
        <w:rPr>
          <w:rFonts w:ascii="Times New Roman" w:eastAsia="Calibri" w:hAnsi="Times New Roman" w:cs="Times New Roman"/>
          <w:b/>
          <w:bCs/>
          <w:szCs w:val="24"/>
        </w:rPr>
        <w:t>“</w:t>
      </w:r>
      <w:r w:rsidRPr="00D377A7">
        <w:rPr>
          <w:rFonts w:ascii="Times New Roman" w:eastAsia="Calibri" w:hAnsi="Times New Roman" w:cs="Times New Roman"/>
          <w:szCs w:val="24"/>
        </w:rPr>
        <w:t>What’s your programme after the examination?” asked Ratul. Nabil said, “I haven’t yet decided. Can you suggest any?” “Let’s go on a picnic,” said Ratul. “What an excellent idea!”</w:t>
      </w:r>
    </w:p>
    <w:p w:rsidR="00D377A7" w:rsidRPr="00D377A7" w:rsidRDefault="00D377A7" w:rsidP="00D377A7">
      <w:pPr>
        <w:shd w:val="clear" w:color="auto" w:fill="FFFFFF"/>
        <w:tabs>
          <w:tab w:val="left" w:pos="540"/>
          <w:tab w:val="right" w:pos="9360"/>
        </w:tabs>
        <w:autoSpaceDE w:val="0"/>
        <w:autoSpaceDN w:val="0"/>
        <w:adjustRightInd w:val="0"/>
        <w:spacing w:line="276" w:lineRule="auto"/>
        <w:ind w:hanging="540"/>
        <w:rPr>
          <w:rFonts w:ascii="Times New Roman" w:hAnsi="Times New Roman" w:cs="Times New Roman"/>
          <w:szCs w:val="24"/>
        </w:rPr>
      </w:pPr>
    </w:p>
    <w:p w:rsidR="00D377A7" w:rsidRPr="00D377A7" w:rsidRDefault="00D377A7" w:rsidP="00D377A7">
      <w:pPr>
        <w:shd w:val="clear" w:color="auto" w:fill="FFFFFF"/>
        <w:tabs>
          <w:tab w:val="left" w:pos="540"/>
          <w:tab w:val="right" w:pos="9360"/>
        </w:tabs>
        <w:autoSpaceDE w:val="0"/>
        <w:autoSpaceDN w:val="0"/>
        <w:adjustRightInd w:val="0"/>
        <w:spacing w:line="276" w:lineRule="auto"/>
        <w:ind w:hanging="540"/>
        <w:jc w:val="center"/>
        <w:rPr>
          <w:rFonts w:ascii="Times New Roman" w:hAnsi="Times New Roman" w:cs="Times New Roman"/>
          <w:b/>
          <w:bCs/>
          <w:color w:val="000000"/>
          <w:sz w:val="28"/>
          <w:szCs w:val="28"/>
        </w:rPr>
      </w:pPr>
      <w:r w:rsidRPr="00D377A7">
        <w:rPr>
          <w:rFonts w:ascii="Times New Roman" w:hAnsi="Times New Roman" w:cs="Times New Roman"/>
          <w:b/>
          <w:bCs/>
          <w:color w:val="000000"/>
          <w:sz w:val="28"/>
          <w:szCs w:val="28"/>
        </w:rPr>
        <w:t>MODEL QUESTION-12</w:t>
      </w:r>
    </w:p>
    <w:p w:rsidR="00D377A7" w:rsidRPr="00D377A7" w:rsidRDefault="00D377A7" w:rsidP="00ED7815">
      <w:pPr>
        <w:numPr>
          <w:ilvl w:val="0"/>
          <w:numId w:val="151"/>
        </w:numPr>
        <w:shd w:val="clear" w:color="auto" w:fill="FFFFFF"/>
        <w:tabs>
          <w:tab w:val="left" w:pos="540"/>
          <w:tab w:val="right" w:pos="9360"/>
        </w:tabs>
        <w:autoSpaceDE w:val="0"/>
        <w:autoSpaceDN w:val="0"/>
        <w:adjustRightInd w:val="0"/>
        <w:spacing w:line="276" w:lineRule="auto"/>
        <w:ind w:left="360"/>
        <w:contextualSpacing/>
        <w:jc w:val="left"/>
        <w:rPr>
          <w:rFonts w:ascii="Times New Roman" w:eastAsia="Calibri" w:hAnsi="Times New Roman" w:cs="Times New Roman"/>
          <w:bCs/>
          <w:szCs w:val="24"/>
        </w:rPr>
      </w:pPr>
      <w:r w:rsidRPr="00D377A7">
        <w:rPr>
          <w:rFonts w:ascii="Times New Roman" w:eastAsia="Calibri" w:hAnsi="Times New Roman" w:cs="Times New Roman"/>
          <w:bCs/>
          <w:szCs w:val="24"/>
        </w:rPr>
        <w:t>(a) reading; (b) the; (c) of; (d) give; (e) to; (f) modern; (g) do; (h) of; (i) great; (j) to.</w:t>
      </w:r>
    </w:p>
    <w:p w:rsidR="00D377A7" w:rsidRPr="00D377A7" w:rsidRDefault="00D377A7" w:rsidP="00ED7815">
      <w:pPr>
        <w:numPr>
          <w:ilvl w:val="0"/>
          <w:numId w:val="151"/>
        </w:numPr>
        <w:spacing w:line="276" w:lineRule="auto"/>
        <w:ind w:left="360"/>
        <w:contextualSpacing/>
        <w:rPr>
          <w:rFonts w:ascii="Times New Roman" w:eastAsia="Calibri" w:hAnsi="Times New Roman" w:cs="Times New Roman"/>
          <w:szCs w:val="24"/>
        </w:rPr>
      </w:pPr>
      <w:r w:rsidRPr="00D377A7">
        <w:rPr>
          <w:rFonts w:ascii="Times New Roman" w:eastAsia="Calibri" w:hAnsi="Times New Roman" w:cs="Times New Roman"/>
          <w:b/>
          <w:bCs/>
          <w:szCs w:val="24"/>
        </w:rPr>
        <w:t>(</w:t>
      </w:r>
      <w:r w:rsidRPr="00D377A7">
        <w:rPr>
          <w:rFonts w:ascii="Times New Roman" w:eastAsia="Calibri" w:hAnsi="Times New Roman" w:cs="Times New Roman"/>
          <w:szCs w:val="24"/>
        </w:rPr>
        <w:t xml:space="preserve">a)the ; (b)for ; (c) a ; (d)a ; (e)in ; (f)with ; (g) from; (h) x; (i)at ; (j)of; </w:t>
      </w:r>
    </w:p>
    <w:p w:rsidR="00D377A7" w:rsidRPr="00D377A7" w:rsidRDefault="00D377A7" w:rsidP="00ED7815">
      <w:pPr>
        <w:numPr>
          <w:ilvl w:val="0"/>
          <w:numId w:val="151"/>
        </w:numPr>
        <w:spacing w:line="276" w:lineRule="auto"/>
        <w:ind w:left="360"/>
        <w:contextualSpacing/>
        <w:rPr>
          <w:rFonts w:ascii="Times New Roman" w:eastAsia="Calibri" w:hAnsi="Times New Roman" w:cs="Times New Roman"/>
          <w:szCs w:val="24"/>
        </w:rPr>
      </w:pPr>
      <w:r w:rsidRPr="00D377A7">
        <w:rPr>
          <w:rFonts w:ascii="Times New Roman" w:eastAsia="Calibri" w:hAnsi="Times New Roman" w:cs="Times New Roman"/>
          <w:szCs w:val="24"/>
        </w:rPr>
        <w:t xml:space="preserve">    i. A school library is a part and parcel of a reputed school.  </w:t>
      </w:r>
    </w:p>
    <w:p w:rsidR="00D377A7" w:rsidRPr="00D377A7" w:rsidRDefault="00D377A7" w:rsidP="00D377A7">
      <w:pPr>
        <w:tabs>
          <w:tab w:val="left" w:pos="360"/>
        </w:tabs>
        <w:spacing w:line="276" w:lineRule="auto"/>
        <w:ind w:left="1260" w:hanging="720"/>
        <w:rPr>
          <w:rFonts w:ascii="Times New Roman" w:hAnsi="Times New Roman" w:cs="Times New Roman"/>
          <w:szCs w:val="24"/>
        </w:rPr>
      </w:pPr>
      <w:r w:rsidRPr="00D377A7">
        <w:rPr>
          <w:rFonts w:ascii="Times New Roman" w:hAnsi="Times New Roman" w:cs="Times New Roman"/>
          <w:szCs w:val="24"/>
        </w:rPr>
        <w:lastRenderedPageBreak/>
        <w:t xml:space="preserve">ii. It is housed in the main building of our school. </w:t>
      </w:r>
    </w:p>
    <w:p w:rsidR="00D377A7" w:rsidRPr="00D377A7" w:rsidRDefault="00D377A7" w:rsidP="00D377A7">
      <w:pPr>
        <w:tabs>
          <w:tab w:val="left" w:pos="360"/>
        </w:tabs>
        <w:spacing w:line="276" w:lineRule="auto"/>
        <w:ind w:left="540" w:firstLine="0"/>
        <w:rPr>
          <w:rFonts w:ascii="Times New Roman" w:hAnsi="Times New Roman" w:cs="Times New Roman"/>
          <w:szCs w:val="24"/>
        </w:rPr>
      </w:pPr>
      <w:r w:rsidRPr="00D377A7">
        <w:rPr>
          <w:rFonts w:ascii="Times New Roman" w:hAnsi="Times New Roman" w:cs="Times New Roman"/>
          <w:szCs w:val="24"/>
        </w:rPr>
        <w:t xml:space="preserve">iii. We are not allowed to read books in the library during the class hour. </w:t>
      </w:r>
    </w:p>
    <w:p w:rsidR="00D377A7" w:rsidRPr="00D377A7" w:rsidRDefault="00D377A7" w:rsidP="00D377A7">
      <w:pPr>
        <w:tabs>
          <w:tab w:val="left" w:pos="360"/>
        </w:tabs>
        <w:spacing w:line="276" w:lineRule="auto"/>
        <w:ind w:left="1260" w:hanging="720"/>
        <w:rPr>
          <w:rFonts w:ascii="Times New Roman" w:hAnsi="Times New Roman" w:cs="Times New Roman"/>
          <w:szCs w:val="24"/>
        </w:rPr>
      </w:pPr>
      <w:r w:rsidRPr="00D377A7">
        <w:rPr>
          <w:rFonts w:ascii="Times New Roman" w:hAnsi="Times New Roman" w:cs="Times New Roman"/>
          <w:szCs w:val="24"/>
        </w:rPr>
        <w:t xml:space="preserve">iv. Books can be borrwed for a certain period.  </w:t>
      </w:r>
    </w:p>
    <w:p w:rsidR="00D377A7" w:rsidRPr="00D377A7" w:rsidRDefault="00D377A7" w:rsidP="00D377A7">
      <w:pPr>
        <w:tabs>
          <w:tab w:val="left" w:pos="360"/>
        </w:tabs>
        <w:spacing w:line="276" w:lineRule="auto"/>
        <w:ind w:left="1260" w:hanging="720"/>
        <w:rPr>
          <w:rFonts w:ascii="Times New Roman" w:hAnsi="Times New Roman" w:cs="Times New Roman"/>
          <w:szCs w:val="24"/>
        </w:rPr>
      </w:pPr>
      <w:r w:rsidRPr="00D377A7">
        <w:rPr>
          <w:rFonts w:ascii="Times New Roman" w:hAnsi="Times New Roman" w:cs="Times New Roman"/>
          <w:szCs w:val="24"/>
        </w:rPr>
        <w:t>v. A catalogue must be maintained to locate any book.</w:t>
      </w:r>
    </w:p>
    <w:p w:rsidR="00D377A7" w:rsidRPr="00D377A7" w:rsidRDefault="00D377A7" w:rsidP="00ED7815">
      <w:pPr>
        <w:numPr>
          <w:ilvl w:val="0"/>
          <w:numId w:val="151"/>
        </w:numPr>
        <w:tabs>
          <w:tab w:val="left" w:pos="360"/>
        </w:tabs>
        <w:spacing w:line="276" w:lineRule="auto"/>
        <w:ind w:left="360"/>
        <w:contextualSpacing/>
        <w:rPr>
          <w:rFonts w:ascii="Times New Roman" w:eastAsia="Calibri" w:hAnsi="Times New Roman" w:cs="Times New Roman"/>
          <w:szCs w:val="24"/>
        </w:rPr>
      </w:pPr>
      <w:r w:rsidRPr="00D377A7">
        <w:rPr>
          <w:rFonts w:ascii="Times New Roman" w:eastAsia="Calibri" w:hAnsi="Times New Roman" w:cs="Times New Roman"/>
          <w:szCs w:val="24"/>
        </w:rPr>
        <w:t>a) knows; (b) is; (c) causes; (d) eating; (e) fall; (f) run; (g) do; (h) thrive; (i) deserve; (j) taken.</w:t>
      </w:r>
    </w:p>
    <w:p w:rsidR="00D377A7" w:rsidRPr="00D377A7" w:rsidRDefault="00D377A7" w:rsidP="00ED7815">
      <w:pPr>
        <w:numPr>
          <w:ilvl w:val="0"/>
          <w:numId w:val="151"/>
        </w:numPr>
        <w:spacing w:line="276" w:lineRule="auto"/>
        <w:ind w:left="360"/>
        <w:contextualSpacing/>
        <w:rPr>
          <w:rFonts w:ascii="Times New Roman" w:eastAsia="Calibri" w:hAnsi="Times New Roman" w:cs="Times New Roman"/>
          <w:szCs w:val="24"/>
        </w:rPr>
      </w:pPr>
      <w:r w:rsidRPr="00D377A7">
        <w:rPr>
          <w:rFonts w:ascii="Times New Roman" w:eastAsia="Calibri" w:hAnsi="Times New Roman" w:cs="Times New Roman"/>
          <w:szCs w:val="24"/>
        </w:rPr>
        <w:t>(a)Very few gifts of nature are as great as birds.</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 xml:space="preserve">(b)There is nobody but loves birds, </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b/>
          <w:bCs/>
          <w:szCs w:val="24"/>
        </w:rPr>
        <w:t>Or.</w:t>
      </w:r>
      <w:r w:rsidRPr="00D377A7">
        <w:rPr>
          <w:rFonts w:ascii="Times New Roman" w:hAnsi="Times New Roman" w:cs="Times New Roman"/>
          <w:szCs w:val="24"/>
        </w:rPr>
        <w:t xml:space="preserve"> There is nobody who does not love birds. </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(c)The beauty of nature is increased by birds.</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(d)How greatly birds beautify nature!</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 xml:space="preserve">(e)Let us protect all species of birds for the sake of ecological balance. </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 xml:space="preserve">(f)What a (great) virtue simplicity is! </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(g)There is nobody but appreciates this quality.as bool amp?</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b/>
          <w:bCs/>
          <w:szCs w:val="24"/>
        </w:rPr>
        <w:t>Or.</w:t>
      </w:r>
      <w:r w:rsidRPr="00D377A7">
        <w:rPr>
          <w:rFonts w:ascii="Times New Roman" w:hAnsi="Times New Roman" w:cs="Times New Roman"/>
          <w:szCs w:val="24"/>
        </w:rPr>
        <w:t xml:space="preserve"> There is nobody who does not appreciate this quality.</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(h)It is a very praiseworthy quality.</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(i)No other quality is as good as it.</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(j)This virtue should be practised.</w:t>
      </w:r>
    </w:p>
    <w:p w:rsidR="00D377A7" w:rsidRPr="00D377A7" w:rsidRDefault="00D377A7" w:rsidP="00ED7815">
      <w:pPr>
        <w:numPr>
          <w:ilvl w:val="0"/>
          <w:numId w:val="151"/>
        </w:numPr>
        <w:tabs>
          <w:tab w:val="right" w:pos="9346"/>
        </w:tabs>
        <w:spacing w:line="276" w:lineRule="auto"/>
        <w:ind w:left="360"/>
        <w:contextualSpacing/>
        <w:rPr>
          <w:rFonts w:ascii="Times New Roman" w:eastAsia="Calibri" w:hAnsi="Times New Roman" w:cs="Times New Roman"/>
          <w:szCs w:val="24"/>
        </w:rPr>
      </w:pPr>
      <w:r w:rsidRPr="00D377A7">
        <w:rPr>
          <w:rFonts w:ascii="Times New Roman" w:eastAsia="Calibri" w:hAnsi="Times New Roman" w:cs="Times New Roman"/>
          <w:szCs w:val="24"/>
        </w:rPr>
        <w:t xml:space="preserve">a)Truthfulness is a great virtue because </w:t>
      </w:r>
      <w:r w:rsidRPr="00D377A7">
        <w:rPr>
          <w:rFonts w:ascii="Times New Roman" w:eastAsia="Calibri" w:hAnsi="Times New Roman" w:cs="Times New Roman"/>
          <w:szCs w:val="24"/>
          <w:u w:val="single"/>
        </w:rPr>
        <w:t>it breeds all other virtues/ it makes a man great</w:t>
      </w:r>
      <w:r w:rsidRPr="00D377A7">
        <w:rPr>
          <w:rFonts w:ascii="Times New Roman" w:eastAsia="Calibri" w:hAnsi="Times New Roman" w:cs="Times New Roman"/>
          <w:szCs w:val="24"/>
        </w:rPr>
        <w:t>.</w:t>
      </w:r>
    </w:p>
    <w:p w:rsidR="00D377A7" w:rsidRPr="00D377A7" w:rsidRDefault="00D377A7" w:rsidP="00D377A7">
      <w:pPr>
        <w:tabs>
          <w:tab w:val="right" w:pos="9346"/>
        </w:tabs>
        <w:spacing w:line="276" w:lineRule="auto"/>
        <w:ind w:firstLine="0"/>
        <w:rPr>
          <w:rFonts w:ascii="Times New Roman" w:hAnsi="Times New Roman" w:cs="Times New Roman"/>
          <w:szCs w:val="24"/>
        </w:rPr>
      </w:pPr>
      <w:r w:rsidRPr="00D377A7">
        <w:rPr>
          <w:rFonts w:ascii="Times New Roman" w:hAnsi="Times New Roman" w:cs="Times New Roman"/>
          <w:szCs w:val="24"/>
        </w:rPr>
        <w:t xml:space="preserve">     (b)One cannot command the respect of others unless </w:t>
      </w:r>
      <w:r w:rsidRPr="00D377A7">
        <w:rPr>
          <w:rFonts w:ascii="Times New Roman" w:hAnsi="Times New Roman" w:cs="Times New Roman"/>
          <w:szCs w:val="24"/>
          <w:u w:val="single"/>
        </w:rPr>
        <w:t>one is truthful</w:t>
      </w:r>
      <w:r w:rsidRPr="00D377A7">
        <w:rPr>
          <w:rFonts w:ascii="Times New Roman" w:hAnsi="Times New Roman" w:cs="Times New Roman"/>
          <w:szCs w:val="24"/>
        </w:rPr>
        <w:t>.</w:t>
      </w:r>
    </w:p>
    <w:p w:rsidR="00D377A7" w:rsidRPr="00D377A7" w:rsidRDefault="00D377A7" w:rsidP="00D377A7">
      <w:pPr>
        <w:tabs>
          <w:tab w:val="right" w:pos="9346"/>
        </w:tabs>
        <w:spacing w:line="276" w:lineRule="auto"/>
        <w:ind w:firstLine="0"/>
        <w:rPr>
          <w:rFonts w:ascii="Times New Roman" w:hAnsi="Times New Roman" w:cs="Times New Roman"/>
          <w:szCs w:val="24"/>
        </w:rPr>
      </w:pPr>
      <w:r w:rsidRPr="00D377A7">
        <w:rPr>
          <w:rFonts w:ascii="Times New Roman" w:hAnsi="Times New Roman" w:cs="Times New Roman"/>
          <w:szCs w:val="24"/>
        </w:rPr>
        <w:t xml:space="preserve">     (c)One may succeed once or twice by telling a lie but </w:t>
      </w:r>
      <w:r w:rsidRPr="00D377A7">
        <w:rPr>
          <w:rFonts w:ascii="Times New Roman" w:hAnsi="Times New Roman" w:cs="Times New Roman"/>
          <w:szCs w:val="24"/>
          <w:u w:val="single"/>
        </w:rPr>
        <w:t>this success doesn't last long</w:t>
      </w:r>
      <w:r w:rsidRPr="00D377A7">
        <w:rPr>
          <w:rFonts w:ascii="Times New Roman" w:hAnsi="Times New Roman" w:cs="Times New Roman"/>
          <w:szCs w:val="24"/>
        </w:rPr>
        <w:t>.</w:t>
      </w:r>
    </w:p>
    <w:p w:rsidR="00D377A7" w:rsidRPr="00D377A7" w:rsidRDefault="00D377A7" w:rsidP="00D377A7">
      <w:pPr>
        <w:tabs>
          <w:tab w:val="right" w:pos="9346"/>
        </w:tabs>
        <w:spacing w:line="276" w:lineRule="auto"/>
        <w:ind w:firstLine="0"/>
        <w:rPr>
          <w:rFonts w:ascii="Times New Roman" w:hAnsi="Times New Roman" w:cs="Times New Roman"/>
          <w:szCs w:val="24"/>
        </w:rPr>
      </w:pPr>
      <w:r w:rsidRPr="00D377A7">
        <w:rPr>
          <w:rFonts w:ascii="Times New Roman" w:hAnsi="Times New Roman" w:cs="Times New Roman"/>
          <w:szCs w:val="24"/>
        </w:rPr>
        <w:t xml:space="preserve">     (d)</w:t>
      </w:r>
      <w:r w:rsidRPr="00D377A7">
        <w:rPr>
          <w:rFonts w:ascii="Times New Roman" w:hAnsi="Times New Roman" w:cs="Times New Roman"/>
          <w:szCs w:val="24"/>
          <w:u w:val="single"/>
        </w:rPr>
        <w:t>Everybody will hate you</w:t>
      </w:r>
      <w:r w:rsidRPr="00D377A7">
        <w:rPr>
          <w:rFonts w:ascii="Times New Roman" w:hAnsi="Times New Roman" w:cs="Times New Roman"/>
          <w:szCs w:val="24"/>
        </w:rPr>
        <w:t xml:space="preserve"> if you are a liar.</w:t>
      </w:r>
    </w:p>
    <w:p w:rsidR="00D377A7" w:rsidRPr="00D377A7" w:rsidRDefault="00D377A7" w:rsidP="00D377A7">
      <w:pPr>
        <w:tabs>
          <w:tab w:val="right" w:pos="9346"/>
        </w:tabs>
        <w:spacing w:line="276" w:lineRule="auto"/>
        <w:ind w:firstLine="0"/>
        <w:rPr>
          <w:rFonts w:ascii="Times New Roman" w:hAnsi="Times New Roman" w:cs="Times New Roman"/>
          <w:szCs w:val="24"/>
        </w:rPr>
      </w:pPr>
      <w:r w:rsidRPr="00D377A7">
        <w:rPr>
          <w:rFonts w:ascii="Times New Roman" w:hAnsi="Times New Roman" w:cs="Times New Roman"/>
          <w:szCs w:val="24"/>
        </w:rPr>
        <w:t xml:space="preserve">     (e)So, it is a wise decision </w:t>
      </w:r>
      <w:r w:rsidRPr="00D377A7">
        <w:rPr>
          <w:rFonts w:ascii="Times New Roman" w:hAnsi="Times New Roman" w:cs="Times New Roman"/>
          <w:szCs w:val="24"/>
          <w:u w:val="single"/>
        </w:rPr>
        <w:t>to be truthful</w:t>
      </w:r>
      <w:r w:rsidRPr="00D377A7">
        <w:rPr>
          <w:rFonts w:ascii="Times New Roman" w:hAnsi="Times New Roman" w:cs="Times New Roman"/>
          <w:szCs w:val="24"/>
        </w:rPr>
        <w:t>.</w:t>
      </w:r>
    </w:p>
    <w:p w:rsidR="00D377A7" w:rsidRPr="00D377A7" w:rsidRDefault="00D377A7" w:rsidP="00D377A7">
      <w:pPr>
        <w:spacing w:line="276" w:lineRule="auto"/>
        <w:rPr>
          <w:rFonts w:ascii="Times New Roman" w:hAnsi="Times New Roman" w:cs="Times New Roman"/>
          <w:szCs w:val="24"/>
          <w:lang w:bidi="en-US"/>
        </w:rPr>
      </w:pPr>
    </w:p>
    <w:p w:rsidR="00D377A7" w:rsidRPr="00D377A7" w:rsidRDefault="00D377A7" w:rsidP="00ED7815">
      <w:pPr>
        <w:numPr>
          <w:ilvl w:val="0"/>
          <w:numId w:val="151"/>
        </w:numPr>
        <w:spacing w:line="276" w:lineRule="auto"/>
        <w:ind w:left="360"/>
        <w:contextualSpacing/>
        <w:rPr>
          <w:rFonts w:ascii="Times New Roman" w:eastAsia="Calibri" w:hAnsi="Times New Roman" w:cs="Times New Roman"/>
          <w:szCs w:val="24"/>
        </w:rPr>
      </w:pPr>
      <w:r w:rsidRPr="00D377A7">
        <w:rPr>
          <w:rFonts w:ascii="Times New Roman" w:eastAsia="Calibri" w:hAnsi="Times New Roman" w:cs="Times New Roman"/>
          <w:szCs w:val="24"/>
        </w:rPr>
        <w:t>(a)deforestation;  (b)indiscriminately;  (c) densely;  (d) agricultural;  (e)dis honest; (f)illegally;  (g) removal;  (h) protection;  (i)unsuitable;  (j) plantation;</w:t>
      </w:r>
    </w:p>
    <w:p w:rsidR="00D377A7" w:rsidRPr="00D377A7" w:rsidRDefault="00D377A7" w:rsidP="00ED7815">
      <w:pPr>
        <w:numPr>
          <w:ilvl w:val="0"/>
          <w:numId w:val="151"/>
        </w:numPr>
        <w:spacing w:line="276" w:lineRule="auto"/>
        <w:ind w:left="360"/>
        <w:jc w:val="left"/>
        <w:rPr>
          <w:rFonts w:ascii="Times New Roman" w:hAnsi="Times New Roman" w:cs="Times New Roman"/>
          <w:szCs w:val="24"/>
          <w:lang w:bidi="en-US"/>
        </w:rPr>
      </w:pPr>
      <w:r w:rsidRPr="00D377A7">
        <w:rPr>
          <w:rFonts w:ascii="Times New Roman" w:hAnsi="Times New Roman" w:cs="Times New Roman"/>
          <w:szCs w:val="24"/>
          <w:lang w:bidi="en-US"/>
        </w:rPr>
        <w:t>(a) do they? (b) don’t they? (c) hasn’t he (d) can he? (e) shall we?</w:t>
      </w:r>
    </w:p>
    <w:p w:rsidR="00D377A7" w:rsidRPr="00D377A7" w:rsidRDefault="00D377A7" w:rsidP="00ED7815">
      <w:pPr>
        <w:numPr>
          <w:ilvl w:val="0"/>
          <w:numId w:val="151"/>
        </w:numPr>
        <w:spacing w:line="276" w:lineRule="auto"/>
        <w:ind w:left="360"/>
        <w:jc w:val="left"/>
        <w:rPr>
          <w:rFonts w:ascii="Times New Roman" w:hAnsi="Times New Roman" w:cs="Times New Roman"/>
          <w:szCs w:val="24"/>
          <w:lang w:bidi="en-US"/>
        </w:rPr>
      </w:pPr>
      <w:r w:rsidRPr="00D377A7">
        <w:rPr>
          <w:rFonts w:ascii="Times New Roman" w:hAnsi="Times New Roman" w:cs="Times New Roman"/>
          <w:szCs w:val="24"/>
          <w:lang w:bidi="en-US"/>
        </w:rPr>
        <w:t>“My sons, listen to me,” said Rahman, an old farmer. “A great treasure lies hidden in the land there. I am going to leave it for you.” The sons asked, “How shall we find it?”</w:t>
      </w:r>
    </w:p>
    <w:p w:rsidR="00D377A7" w:rsidRPr="00D377A7" w:rsidRDefault="00D377A7" w:rsidP="00D377A7">
      <w:pPr>
        <w:spacing w:line="276" w:lineRule="auto"/>
        <w:ind w:left="-540" w:firstLine="0"/>
        <w:rPr>
          <w:rFonts w:ascii="Times New Roman" w:hAnsi="Times New Roman" w:cs="Times New Roman"/>
          <w:szCs w:val="24"/>
        </w:rPr>
      </w:pPr>
    </w:p>
    <w:p w:rsidR="00D377A7" w:rsidRPr="00D377A7" w:rsidRDefault="00D377A7" w:rsidP="00D377A7">
      <w:pPr>
        <w:spacing w:line="276" w:lineRule="auto"/>
        <w:ind w:left="-540" w:firstLine="0"/>
        <w:rPr>
          <w:rFonts w:ascii="Times New Roman" w:hAnsi="Times New Roman" w:cs="Times New Roman"/>
          <w:szCs w:val="24"/>
        </w:rPr>
      </w:pPr>
    </w:p>
    <w:p w:rsidR="00D377A7" w:rsidRPr="00D377A7" w:rsidRDefault="00D377A7" w:rsidP="002208AE">
      <w:pPr>
        <w:shd w:val="clear" w:color="auto" w:fill="FFFFFF"/>
        <w:tabs>
          <w:tab w:val="left" w:pos="540"/>
          <w:tab w:val="right" w:pos="9360"/>
        </w:tabs>
        <w:autoSpaceDE w:val="0"/>
        <w:autoSpaceDN w:val="0"/>
        <w:adjustRightInd w:val="0"/>
        <w:spacing w:line="276" w:lineRule="auto"/>
        <w:ind w:firstLine="0"/>
        <w:rPr>
          <w:rFonts w:ascii="Times New Roman" w:hAnsi="Times New Roman" w:cs="Times New Roman"/>
          <w:bCs/>
          <w:color w:val="000000"/>
          <w:szCs w:val="24"/>
        </w:rPr>
      </w:pPr>
    </w:p>
    <w:p w:rsidR="00D377A7" w:rsidRPr="00D377A7" w:rsidRDefault="00D377A7" w:rsidP="00D377A7">
      <w:pPr>
        <w:shd w:val="clear" w:color="auto" w:fill="FFFFFF"/>
        <w:tabs>
          <w:tab w:val="left" w:pos="540"/>
          <w:tab w:val="right" w:pos="9360"/>
        </w:tabs>
        <w:autoSpaceDE w:val="0"/>
        <w:autoSpaceDN w:val="0"/>
        <w:adjustRightInd w:val="0"/>
        <w:spacing w:line="276" w:lineRule="auto"/>
        <w:ind w:hanging="540"/>
        <w:jc w:val="center"/>
        <w:rPr>
          <w:rFonts w:ascii="Times New Roman" w:hAnsi="Times New Roman" w:cs="Times New Roman"/>
          <w:b/>
          <w:color w:val="000000"/>
          <w:sz w:val="28"/>
          <w:szCs w:val="28"/>
        </w:rPr>
      </w:pPr>
      <w:r w:rsidRPr="00D377A7">
        <w:rPr>
          <w:rFonts w:ascii="Times New Roman" w:hAnsi="Times New Roman" w:cs="Times New Roman"/>
          <w:b/>
          <w:color w:val="000000"/>
          <w:sz w:val="28"/>
          <w:szCs w:val="28"/>
        </w:rPr>
        <w:t>MODEL QUESTION-13</w:t>
      </w:r>
    </w:p>
    <w:p w:rsidR="00D377A7" w:rsidRPr="00D377A7" w:rsidRDefault="00D377A7" w:rsidP="00ED7815">
      <w:pPr>
        <w:numPr>
          <w:ilvl w:val="0"/>
          <w:numId w:val="143"/>
        </w:numPr>
        <w:shd w:val="clear" w:color="auto" w:fill="FFFFFF"/>
        <w:tabs>
          <w:tab w:val="left" w:pos="540"/>
          <w:tab w:val="right" w:pos="9360"/>
        </w:tabs>
        <w:autoSpaceDE w:val="0"/>
        <w:autoSpaceDN w:val="0"/>
        <w:adjustRightInd w:val="0"/>
        <w:spacing w:line="276" w:lineRule="auto"/>
        <w:ind w:left="360"/>
        <w:contextualSpacing/>
        <w:rPr>
          <w:rFonts w:ascii="Times New Roman" w:eastAsia="Calibri" w:hAnsi="Times New Roman" w:cs="Times New Roman"/>
          <w:szCs w:val="24"/>
        </w:rPr>
      </w:pPr>
      <w:r w:rsidRPr="00D377A7">
        <w:rPr>
          <w:rFonts w:ascii="Times New Roman" w:eastAsia="Calibri" w:hAnsi="Times New Roman" w:cs="Times New Roman"/>
          <w:szCs w:val="24"/>
        </w:rPr>
        <w:t>(a) a; (b) a; (c) of; (d) get; (e) of; (f) with; (g) in; (h) the; (i) fear; (j) the.</w:t>
      </w:r>
    </w:p>
    <w:p w:rsidR="00D377A7" w:rsidRPr="00D377A7" w:rsidRDefault="00D377A7" w:rsidP="00ED7815">
      <w:pPr>
        <w:numPr>
          <w:ilvl w:val="0"/>
          <w:numId w:val="143"/>
        </w:numPr>
        <w:shd w:val="clear" w:color="auto" w:fill="FFFFFF"/>
        <w:tabs>
          <w:tab w:val="left" w:pos="540"/>
          <w:tab w:val="right" w:pos="9360"/>
        </w:tabs>
        <w:autoSpaceDE w:val="0"/>
        <w:autoSpaceDN w:val="0"/>
        <w:adjustRightInd w:val="0"/>
        <w:spacing w:line="276" w:lineRule="auto"/>
        <w:ind w:left="360"/>
        <w:contextualSpacing/>
        <w:rPr>
          <w:rFonts w:ascii="Times New Roman" w:eastAsia="Calibri" w:hAnsi="Times New Roman" w:cs="Times New Roman"/>
          <w:szCs w:val="24"/>
        </w:rPr>
      </w:pPr>
      <w:r w:rsidRPr="00D377A7">
        <w:rPr>
          <w:rFonts w:ascii="Times New Roman" w:eastAsia="Calibri" w:hAnsi="Times New Roman" w:cs="Times New Roman"/>
          <w:b/>
          <w:bCs/>
          <w:szCs w:val="24"/>
        </w:rPr>
        <w:t>(</w:t>
      </w:r>
      <w:r w:rsidRPr="00D377A7">
        <w:rPr>
          <w:rFonts w:ascii="Times New Roman" w:eastAsia="Calibri" w:hAnsi="Times New Roman" w:cs="Times New Roman"/>
          <w:szCs w:val="24"/>
        </w:rPr>
        <w:t>a)a ; (b)x; (c) a; (d)for; (e) x; (f)x ; (g)of ; (h)of ; (i)off ; (j)to;</w:t>
      </w:r>
    </w:p>
    <w:p w:rsidR="00D377A7" w:rsidRPr="00D377A7" w:rsidRDefault="00D377A7" w:rsidP="00ED7815">
      <w:pPr>
        <w:numPr>
          <w:ilvl w:val="0"/>
          <w:numId w:val="143"/>
        </w:numPr>
        <w:spacing w:line="276" w:lineRule="auto"/>
        <w:ind w:left="360"/>
        <w:contextualSpacing/>
        <w:rPr>
          <w:rFonts w:ascii="Times New Roman" w:eastAsia="Calibri" w:hAnsi="Times New Roman" w:cs="Times New Roman"/>
          <w:szCs w:val="24"/>
        </w:rPr>
      </w:pPr>
      <w:r w:rsidRPr="00D377A7">
        <w:rPr>
          <w:rFonts w:ascii="Times New Roman" w:eastAsia="Calibri" w:hAnsi="Times New Roman" w:cs="Times New Roman"/>
          <w:szCs w:val="24"/>
        </w:rPr>
        <w:t>(a)The UNESCO proclaimed February 21</w:t>
      </w:r>
      <w:r w:rsidRPr="00D377A7">
        <w:rPr>
          <w:rFonts w:ascii="Times New Roman" w:eastAsia="Calibri" w:hAnsi="Times New Roman" w:cs="Times New Roman"/>
          <w:szCs w:val="24"/>
          <w:vertAlign w:val="superscript"/>
        </w:rPr>
        <w:t>st</w:t>
      </w:r>
      <w:r w:rsidRPr="00D377A7">
        <w:rPr>
          <w:rFonts w:ascii="Times New Roman" w:eastAsia="Calibri" w:hAnsi="Times New Roman" w:cs="Times New Roman"/>
          <w:szCs w:val="24"/>
        </w:rPr>
        <w:t xml:space="preserve"> as the International Mother Language Day.</w:t>
      </w:r>
    </w:p>
    <w:p w:rsidR="00D377A7" w:rsidRPr="00D377A7" w:rsidRDefault="00D377A7" w:rsidP="00D377A7">
      <w:pPr>
        <w:spacing w:line="276" w:lineRule="auto"/>
        <w:ind w:left="360" w:firstLine="0"/>
        <w:rPr>
          <w:rFonts w:ascii="Times New Roman" w:hAnsi="Times New Roman" w:cs="Times New Roman"/>
          <w:szCs w:val="24"/>
        </w:rPr>
      </w:pPr>
      <w:r w:rsidRPr="00D377A7">
        <w:rPr>
          <w:rFonts w:ascii="Times New Roman" w:hAnsi="Times New Roman" w:cs="Times New Roman"/>
          <w:szCs w:val="24"/>
        </w:rPr>
        <w:t>(b)The proclamation came in the form of resolution unanimously.</w:t>
      </w:r>
    </w:p>
    <w:p w:rsidR="00D377A7" w:rsidRPr="00D377A7" w:rsidRDefault="00D377A7" w:rsidP="00D377A7">
      <w:pPr>
        <w:spacing w:line="276" w:lineRule="auto"/>
        <w:ind w:firstLine="0"/>
        <w:rPr>
          <w:rFonts w:ascii="Times New Roman" w:hAnsi="Times New Roman" w:cs="Times New Roman"/>
          <w:szCs w:val="24"/>
        </w:rPr>
      </w:pPr>
      <w:r w:rsidRPr="00D377A7">
        <w:rPr>
          <w:rFonts w:ascii="Times New Roman" w:hAnsi="Times New Roman" w:cs="Times New Roman"/>
          <w:szCs w:val="24"/>
        </w:rPr>
        <w:t xml:space="preserve">      (c) It is a great tribute and a glowing homage paid by the international community.</w:t>
      </w:r>
    </w:p>
    <w:p w:rsidR="00D377A7" w:rsidRPr="00D377A7" w:rsidRDefault="00D377A7" w:rsidP="00D377A7">
      <w:pPr>
        <w:spacing w:line="276" w:lineRule="auto"/>
        <w:ind w:firstLine="0"/>
        <w:rPr>
          <w:rFonts w:ascii="Times New Roman" w:hAnsi="Times New Roman" w:cs="Times New Roman"/>
          <w:szCs w:val="24"/>
        </w:rPr>
      </w:pPr>
      <w:r w:rsidRPr="00D377A7">
        <w:rPr>
          <w:rFonts w:ascii="Times New Roman" w:hAnsi="Times New Roman" w:cs="Times New Roman"/>
          <w:szCs w:val="24"/>
        </w:rPr>
        <w:t xml:space="preserve">     (d)The recognition was given to spread mother tongue widely.</w:t>
      </w:r>
    </w:p>
    <w:p w:rsidR="00D377A7" w:rsidRPr="00D377A7" w:rsidRDefault="00D377A7" w:rsidP="00D377A7">
      <w:pPr>
        <w:spacing w:line="276" w:lineRule="auto"/>
        <w:ind w:firstLine="0"/>
        <w:rPr>
          <w:rFonts w:ascii="Times New Roman" w:hAnsi="Times New Roman" w:cs="Times New Roman"/>
          <w:szCs w:val="24"/>
        </w:rPr>
      </w:pPr>
      <w:r w:rsidRPr="00D377A7">
        <w:rPr>
          <w:rFonts w:ascii="Times New Roman" w:hAnsi="Times New Roman" w:cs="Times New Roman"/>
          <w:szCs w:val="24"/>
        </w:rPr>
        <w:t xml:space="preserve">     (e) The resolution was tabled in Bangladesh.</w:t>
      </w:r>
    </w:p>
    <w:p w:rsidR="00D377A7" w:rsidRPr="00D377A7" w:rsidRDefault="00D377A7" w:rsidP="00D377A7">
      <w:pPr>
        <w:shd w:val="clear" w:color="auto" w:fill="FFFFFF"/>
        <w:tabs>
          <w:tab w:val="left" w:pos="540"/>
          <w:tab w:val="right" w:pos="9360"/>
        </w:tabs>
        <w:autoSpaceDE w:val="0"/>
        <w:autoSpaceDN w:val="0"/>
        <w:adjustRightInd w:val="0"/>
        <w:spacing w:line="276" w:lineRule="auto"/>
        <w:ind w:firstLine="0"/>
        <w:rPr>
          <w:rFonts w:ascii="Times New Roman" w:hAnsi="Times New Roman" w:cs="Times New Roman"/>
          <w:szCs w:val="24"/>
        </w:rPr>
      </w:pPr>
    </w:p>
    <w:p w:rsidR="00D377A7" w:rsidRPr="00D377A7" w:rsidRDefault="00D377A7" w:rsidP="00ED7815">
      <w:pPr>
        <w:numPr>
          <w:ilvl w:val="0"/>
          <w:numId w:val="143"/>
        </w:numPr>
        <w:tabs>
          <w:tab w:val="left" w:pos="360"/>
        </w:tabs>
        <w:spacing w:line="276" w:lineRule="auto"/>
        <w:ind w:left="360"/>
        <w:contextualSpacing/>
        <w:rPr>
          <w:rFonts w:ascii="Times New Roman" w:eastAsia="Calibri" w:hAnsi="Times New Roman" w:cs="Times New Roman"/>
          <w:szCs w:val="24"/>
        </w:rPr>
      </w:pPr>
      <w:r w:rsidRPr="00D377A7">
        <w:rPr>
          <w:rFonts w:ascii="Times New Roman" w:eastAsia="Calibri" w:hAnsi="Times New Roman" w:cs="Times New Roman"/>
          <w:szCs w:val="24"/>
        </w:rPr>
        <w:t>a) happen; (b) has risen; (c) taking; (d) causes; (e) violating; (f) be lessened; (g) crossing; (h) climbing; (i) should/ must be maintained; (j) controlling.</w:t>
      </w:r>
    </w:p>
    <w:p w:rsidR="00D377A7" w:rsidRPr="00D377A7" w:rsidRDefault="00D377A7" w:rsidP="00ED7815">
      <w:pPr>
        <w:numPr>
          <w:ilvl w:val="0"/>
          <w:numId w:val="143"/>
        </w:numPr>
        <w:spacing w:line="276" w:lineRule="auto"/>
        <w:ind w:left="360"/>
        <w:contextualSpacing/>
        <w:rPr>
          <w:rFonts w:ascii="Times New Roman" w:eastAsia="Calibri" w:hAnsi="Times New Roman" w:cs="Times New Roman"/>
          <w:szCs w:val="24"/>
        </w:rPr>
      </w:pPr>
      <w:r w:rsidRPr="00D377A7">
        <w:rPr>
          <w:rFonts w:ascii="Times New Roman" w:eastAsia="Calibri" w:hAnsi="Times New Roman" w:cs="Times New Roman"/>
          <w:szCs w:val="24"/>
        </w:rPr>
        <w:lastRenderedPageBreak/>
        <w:t xml:space="preserve">(a)Internet is more miraculous than most other inventions of science. </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(b)What a revolution in the field of communication it has brought about!</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(c)A modem and a special kind of software are required by every computer for internet connection.</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(d)Let the young utilize this device properly</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 xml:space="preserve">(e)There is no doubt that proper use of Internet will accelerate our national development. </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(f)Corruption is more dangerous than any other weapon to destroy a society.</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(g)The government has taken some drastic steps.</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(h)The corrupt people have risen to the state of millionaire very rapidly.</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 xml:space="preserve">(i)They do nothing but harm to society. </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(j)let’s resist them unitedly.</w:t>
      </w:r>
    </w:p>
    <w:p w:rsidR="00D377A7" w:rsidRPr="00D377A7" w:rsidRDefault="00D377A7" w:rsidP="00ED7815">
      <w:pPr>
        <w:numPr>
          <w:ilvl w:val="0"/>
          <w:numId w:val="143"/>
        </w:numPr>
        <w:tabs>
          <w:tab w:val="right" w:pos="9346"/>
        </w:tabs>
        <w:spacing w:line="276" w:lineRule="auto"/>
        <w:ind w:left="360"/>
        <w:contextualSpacing/>
        <w:rPr>
          <w:rFonts w:ascii="Times New Roman" w:eastAsia="Calibri" w:hAnsi="Times New Roman" w:cs="Times New Roman"/>
          <w:szCs w:val="24"/>
        </w:rPr>
      </w:pPr>
      <w:r w:rsidRPr="00D377A7">
        <w:rPr>
          <w:rFonts w:ascii="Times New Roman" w:eastAsia="Calibri" w:hAnsi="Times New Roman" w:cs="Times New Roman"/>
          <w:szCs w:val="24"/>
        </w:rPr>
        <w:t xml:space="preserve">(a)Make proper use of time lest </w:t>
      </w:r>
      <w:r w:rsidRPr="00D377A7">
        <w:rPr>
          <w:rFonts w:ascii="Times New Roman" w:eastAsia="Calibri" w:hAnsi="Times New Roman" w:cs="Times New Roman"/>
          <w:szCs w:val="24"/>
          <w:u w:val="single"/>
        </w:rPr>
        <w:t>you should fail in life</w:t>
      </w:r>
      <w:r w:rsidRPr="00D377A7">
        <w:rPr>
          <w:rFonts w:ascii="Times New Roman" w:eastAsia="Calibri" w:hAnsi="Times New Roman" w:cs="Times New Roman"/>
          <w:szCs w:val="24"/>
        </w:rPr>
        <w:t>.</w:t>
      </w:r>
    </w:p>
    <w:p w:rsidR="00D377A7" w:rsidRPr="00D377A7" w:rsidRDefault="00D377A7" w:rsidP="00D377A7">
      <w:pPr>
        <w:tabs>
          <w:tab w:val="right" w:pos="9346"/>
        </w:tabs>
        <w:spacing w:line="276" w:lineRule="auto"/>
        <w:ind w:firstLine="0"/>
        <w:rPr>
          <w:rFonts w:ascii="Times New Roman" w:hAnsi="Times New Roman" w:cs="Times New Roman"/>
          <w:szCs w:val="24"/>
        </w:rPr>
      </w:pPr>
      <w:r w:rsidRPr="00D377A7">
        <w:rPr>
          <w:rFonts w:ascii="Times New Roman" w:hAnsi="Times New Roman" w:cs="Times New Roman"/>
          <w:szCs w:val="24"/>
        </w:rPr>
        <w:t xml:space="preserve">      (b)When danger is gone </w:t>
      </w:r>
      <w:r w:rsidRPr="00D377A7">
        <w:rPr>
          <w:rFonts w:ascii="Times New Roman" w:hAnsi="Times New Roman" w:cs="Times New Roman"/>
          <w:szCs w:val="24"/>
          <w:u w:val="single"/>
        </w:rPr>
        <w:t>God is forgotten</w:t>
      </w:r>
      <w:r w:rsidRPr="00D377A7">
        <w:rPr>
          <w:rFonts w:ascii="Times New Roman" w:hAnsi="Times New Roman" w:cs="Times New Roman"/>
          <w:szCs w:val="24"/>
        </w:rPr>
        <w:t>.</w:t>
      </w:r>
    </w:p>
    <w:p w:rsidR="00D377A7" w:rsidRPr="00D377A7" w:rsidRDefault="00D377A7" w:rsidP="00D377A7">
      <w:pPr>
        <w:tabs>
          <w:tab w:val="right" w:pos="9346"/>
        </w:tabs>
        <w:spacing w:line="276" w:lineRule="auto"/>
        <w:ind w:firstLine="0"/>
        <w:rPr>
          <w:rFonts w:ascii="Times New Roman" w:hAnsi="Times New Roman" w:cs="Times New Roman"/>
          <w:szCs w:val="24"/>
        </w:rPr>
      </w:pPr>
      <w:r w:rsidRPr="00D377A7">
        <w:rPr>
          <w:rFonts w:ascii="Times New Roman" w:hAnsi="Times New Roman" w:cs="Times New Roman"/>
          <w:szCs w:val="24"/>
        </w:rPr>
        <w:t xml:space="preserve">      (c)Had I any pen </w:t>
      </w:r>
      <w:r w:rsidRPr="00D377A7">
        <w:rPr>
          <w:rFonts w:ascii="Times New Roman" w:hAnsi="Times New Roman" w:cs="Times New Roman"/>
          <w:szCs w:val="24"/>
          <w:u w:val="single"/>
        </w:rPr>
        <w:t>I could have used that at this moment</w:t>
      </w:r>
      <w:r w:rsidRPr="00D377A7">
        <w:rPr>
          <w:rFonts w:ascii="Times New Roman" w:hAnsi="Times New Roman" w:cs="Times New Roman"/>
          <w:szCs w:val="24"/>
        </w:rPr>
        <w:t>.</w:t>
      </w:r>
    </w:p>
    <w:p w:rsidR="00D377A7" w:rsidRPr="00D377A7" w:rsidRDefault="00D377A7" w:rsidP="00D377A7">
      <w:pPr>
        <w:tabs>
          <w:tab w:val="right" w:pos="9346"/>
        </w:tabs>
        <w:spacing w:line="276" w:lineRule="auto"/>
        <w:ind w:firstLine="0"/>
        <w:rPr>
          <w:rFonts w:ascii="Times New Roman" w:hAnsi="Times New Roman" w:cs="Times New Roman"/>
          <w:szCs w:val="24"/>
        </w:rPr>
      </w:pPr>
      <w:r w:rsidRPr="00D377A7">
        <w:rPr>
          <w:rFonts w:ascii="Times New Roman" w:hAnsi="Times New Roman" w:cs="Times New Roman"/>
          <w:szCs w:val="24"/>
        </w:rPr>
        <w:t xml:space="preserve">      (d)A child who burns its hand </w:t>
      </w:r>
      <w:r w:rsidRPr="00D377A7">
        <w:rPr>
          <w:rFonts w:ascii="Times New Roman" w:hAnsi="Times New Roman" w:cs="Times New Roman"/>
          <w:szCs w:val="24"/>
          <w:u w:val="single"/>
        </w:rPr>
        <w:t>dreads the fire</w:t>
      </w:r>
      <w:r w:rsidRPr="00D377A7">
        <w:rPr>
          <w:rFonts w:ascii="Times New Roman" w:hAnsi="Times New Roman" w:cs="Times New Roman"/>
          <w:szCs w:val="24"/>
        </w:rPr>
        <w:t>.</w:t>
      </w:r>
    </w:p>
    <w:p w:rsidR="00D377A7" w:rsidRPr="00D377A7" w:rsidRDefault="00D377A7" w:rsidP="00D377A7">
      <w:pPr>
        <w:tabs>
          <w:tab w:val="right" w:pos="9346"/>
        </w:tabs>
        <w:spacing w:line="276" w:lineRule="auto"/>
        <w:ind w:firstLine="0"/>
        <w:rPr>
          <w:rFonts w:ascii="Times New Roman" w:hAnsi="Times New Roman" w:cs="Times New Roman"/>
          <w:szCs w:val="24"/>
        </w:rPr>
      </w:pPr>
      <w:r w:rsidRPr="00D377A7">
        <w:rPr>
          <w:rFonts w:ascii="Times New Roman" w:hAnsi="Times New Roman" w:cs="Times New Roman"/>
          <w:szCs w:val="24"/>
        </w:rPr>
        <w:t xml:space="preserve">      (e)Waste not </w:t>
      </w:r>
      <w:r w:rsidRPr="00D377A7">
        <w:rPr>
          <w:rFonts w:ascii="Times New Roman" w:hAnsi="Times New Roman" w:cs="Times New Roman"/>
          <w:szCs w:val="24"/>
          <w:u w:val="single"/>
        </w:rPr>
        <w:t>want not</w:t>
      </w:r>
      <w:r w:rsidRPr="00D377A7">
        <w:rPr>
          <w:rFonts w:ascii="Times New Roman" w:hAnsi="Times New Roman" w:cs="Times New Roman"/>
          <w:szCs w:val="24"/>
        </w:rPr>
        <w:t>.</w:t>
      </w:r>
    </w:p>
    <w:p w:rsidR="00D377A7" w:rsidRPr="00D377A7" w:rsidRDefault="00D377A7" w:rsidP="00ED7815">
      <w:pPr>
        <w:numPr>
          <w:ilvl w:val="0"/>
          <w:numId w:val="143"/>
        </w:numPr>
        <w:spacing w:line="276" w:lineRule="auto"/>
        <w:ind w:left="360"/>
        <w:contextualSpacing/>
        <w:rPr>
          <w:rFonts w:ascii="Times New Roman" w:eastAsia="Calibri" w:hAnsi="Times New Roman" w:cs="Times New Roman"/>
          <w:szCs w:val="24"/>
        </w:rPr>
      </w:pPr>
      <w:r w:rsidRPr="00D377A7">
        <w:rPr>
          <w:rFonts w:ascii="Times New Roman" w:eastAsia="Calibri" w:hAnsi="Times New Roman" w:cs="Times New Roman"/>
          <w:szCs w:val="24"/>
        </w:rPr>
        <w:t>(a)news; (b)becomes; (c)embitters; (d)journalism; (e)unbiased; (f)maintain; (g)neutrality; (h)befool; (i)publishing; (j)misrepresentation;</w:t>
      </w:r>
    </w:p>
    <w:p w:rsidR="00D377A7" w:rsidRPr="00D377A7" w:rsidRDefault="00D377A7" w:rsidP="00ED7815">
      <w:pPr>
        <w:numPr>
          <w:ilvl w:val="0"/>
          <w:numId w:val="143"/>
        </w:numPr>
        <w:spacing w:line="276" w:lineRule="auto"/>
        <w:ind w:left="360"/>
        <w:jc w:val="left"/>
        <w:rPr>
          <w:rFonts w:ascii="Times New Roman" w:hAnsi="Times New Roman" w:cs="Times New Roman"/>
          <w:szCs w:val="24"/>
          <w:lang w:bidi="en-US"/>
        </w:rPr>
      </w:pPr>
      <w:r w:rsidRPr="00D377A7">
        <w:rPr>
          <w:rFonts w:ascii="Times New Roman" w:hAnsi="Times New Roman" w:cs="Times New Roman"/>
          <w:szCs w:val="24"/>
          <w:lang w:bidi="en-US"/>
        </w:rPr>
        <w:t>(a) haven’t you? (b) don’t they? (c) oughtn’t you? (d) didn’t you? (e) doesn’t it?</w:t>
      </w:r>
    </w:p>
    <w:p w:rsidR="00D377A7" w:rsidRPr="00D377A7" w:rsidRDefault="00D377A7" w:rsidP="00ED7815">
      <w:pPr>
        <w:numPr>
          <w:ilvl w:val="0"/>
          <w:numId w:val="143"/>
        </w:numPr>
        <w:spacing w:line="276" w:lineRule="auto"/>
        <w:ind w:left="360"/>
        <w:jc w:val="left"/>
        <w:rPr>
          <w:rFonts w:ascii="Times New Roman" w:hAnsi="Times New Roman" w:cs="Times New Roman"/>
          <w:szCs w:val="24"/>
          <w:lang w:bidi="en-US"/>
        </w:rPr>
      </w:pPr>
      <w:r w:rsidRPr="00D377A7">
        <w:rPr>
          <w:rFonts w:ascii="Times New Roman" w:hAnsi="Times New Roman" w:cs="Times New Roman"/>
          <w:szCs w:val="24"/>
          <w:lang w:bidi="en-US"/>
        </w:rPr>
        <w:t>“Why don’t you attend classes regularly?” the teacher said to the boy. “You cannot expect good result unless you attend classes. Be regular in class.”</w:t>
      </w:r>
    </w:p>
    <w:p w:rsidR="00D377A7" w:rsidRPr="00D377A7" w:rsidRDefault="00D377A7" w:rsidP="00D377A7">
      <w:pPr>
        <w:shd w:val="clear" w:color="auto" w:fill="FFFFFF"/>
        <w:tabs>
          <w:tab w:val="left" w:pos="540"/>
          <w:tab w:val="right" w:pos="9360"/>
        </w:tabs>
        <w:autoSpaceDE w:val="0"/>
        <w:autoSpaceDN w:val="0"/>
        <w:adjustRightInd w:val="0"/>
        <w:spacing w:line="276" w:lineRule="auto"/>
        <w:ind w:firstLine="0"/>
        <w:rPr>
          <w:rFonts w:ascii="Times New Roman" w:hAnsi="Times New Roman" w:cs="Times New Roman"/>
          <w:b/>
          <w:bCs/>
          <w:color w:val="000000"/>
          <w:sz w:val="28"/>
          <w:szCs w:val="28"/>
        </w:rPr>
      </w:pPr>
    </w:p>
    <w:p w:rsidR="00D377A7" w:rsidRPr="00D377A7" w:rsidRDefault="00D377A7" w:rsidP="00D377A7">
      <w:pPr>
        <w:shd w:val="clear" w:color="auto" w:fill="FFFFFF"/>
        <w:tabs>
          <w:tab w:val="left" w:pos="540"/>
          <w:tab w:val="right" w:pos="9360"/>
        </w:tabs>
        <w:autoSpaceDE w:val="0"/>
        <w:autoSpaceDN w:val="0"/>
        <w:adjustRightInd w:val="0"/>
        <w:spacing w:line="276" w:lineRule="auto"/>
        <w:ind w:hanging="540"/>
        <w:jc w:val="center"/>
        <w:rPr>
          <w:rFonts w:ascii="Times New Roman" w:hAnsi="Times New Roman" w:cs="Times New Roman"/>
          <w:b/>
          <w:bCs/>
          <w:color w:val="000000"/>
          <w:sz w:val="28"/>
          <w:szCs w:val="28"/>
        </w:rPr>
      </w:pPr>
      <w:r w:rsidRPr="00D377A7">
        <w:rPr>
          <w:rFonts w:ascii="Times New Roman" w:hAnsi="Times New Roman" w:cs="Times New Roman"/>
          <w:b/>
          <w:bCs/>
          <w:color w:val="000000"/>
          <w:sz w:val="28"/>
          <w:szCs w:val="28"/>
        </w:rPr>
        <w:t>MODEL QUESTION-14</w:t>
      </w:r>
    </w:p>
    <w:p w:rsidR="00D377A7" w:rsidRPr="00D377A7" w:rsidRDefault="00D377A7" w:rsidP="00ED7815">
      <w:pPr>
        <w:numPr>
          <w:ilvl w:val="0"/>
          <w:numId w:val="144"/>
        </w:numPr>
        <w:shd w:val="clear" w:color="auto" w:fill="FFFFFF"/>
        <w:tabs>
          <w:tab w:val="left" w:pos="540"/>
          <w:tab w:val="right" w:pos="9360"/>
        </w:tabs>
        <w:autoSpaceDE w:val="0"/>
        <w:autoSpaceDN w:val="0"/>
        <w:adjustRightInd w:val="0"/>
        <w:spacing w:line="276" w:lineRule="auto"/>
        <w:ind w:left="36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(a) often; (b) an; (c) the; (d) learning; (e) worthy; (f) that; (g) in; (h) our; (i) darkness; (j) from.</w:t>
      </w:r>
    </w:p>
    <w:p w:rsidR="00D377A7" w:rsidRDefault="00D377A7" w:rsidP="00ED7815">
      <w:pPr>
        <w:numPr>
          <w:ilvl w:val="0"/>
          <w:numId w:val="144"/>
        </w:numPr>
        <w:spacing w:line="276" w:lineRule="auto"/>
        <w:ind w:left="360"/>
        <w:contextualSpacing/>
        <w:rPr>
          <w:rFonts w:ascii="Times New Roman" w:eastAsia="Calibri" w:hAnsi="Times New Roman" w:cs="Times New Roman"/>
          <w:szCs w:val="24"/>
        </w:rPr>
      </w:pPr>
      <w:r w:rsidRPr="00D377A7">
        <w:rPr>
          <w:rFonts w:ascii="Times New Roman" w:eastAsia="Calibri" w:hAnsi="Times New Roman" w:cs="Times New Roman"/>
          <w:b/>
          <w:bCs/>
          <w:szCs w:val="24"/>
        </w:rPr>
        <w:t>(</w:t>
      </w:r>
      <w:r w:rsidRPr="00D377A7">
        <w:rPr>
          <w:rFonts w:ascii="Times New Roman" w:eastAsia="Calibri" w:hAnsi="Times New Roman" w:cs="Times New Roman"/>
          <w:szCs w:val="24"/>
        </w:rPr>
        <w:t>a) with; (b)to; (c) a; (d)a ; (e)x ; (f)of ; (g) x ; (h) on ; (i) from; (j)the;</w:t>
      </w:r>
    </w:p>
    <w:p w:rsidR="002208AE" w:rsidRPr="00D377A7" w:rsidRDefault="002208AE" w:rsidP="002208AE">
      <w:pPr>
        <w:spacing w:line="276" w:lineRule="auto"/>
        <w:ind w:left="-540" w:firstLine="0"/>
        <w:contextualSpacing/>
        <w:rPr>
          <w:rFonts w:ascii="Times New Roman" w:eastAsia="Calibri" w:hAnsi="Times New Roman" w:cs="Times New Roman"/>
          <w:szCs w:val="24"/>
        </w:rPr>
      </w:pPr>
    </w:p>
    <w:p w:rsidR="00D377A7" w:rsidRPr="00D377A7" w:rsidRDefault="00D377A7" w:rsidP="00ED7815">
      <w:pPr>
        <w:numPr>
          <w:ilvl w:val="0"/>
          <w:numId w:val="144"/>
        </w:numPr>
        <w:spacing w:line="276" w:lineRule="auto"/>
        <w:ind w:left="360"/>
        <w:contextualSpacing/>
        <w:rPr>
          <w:rFonts w:ascii="Times New Roman" w:eastAsia="Calibri" w:hAnsi="Times New Roman" w:cs="Times New Roman"/>
          <w:szCs w:val="24"/>
        </w:rPr>
      </w:pPr>
    </w:p>
    <w:p w:rsidR="00D377A7" w:rsidRPr="00D377A7" w:rsidRDefault="00D377A7" w:rsidP="002208AE">
      <w:pPr>
        <w:spacing w:line="276" w:lineRule="auto"/>
        <w:rPr>
          <w:rFonts w:ascii="Times New Roman" w:hAnsi="Times New Roman" w:cs="Times New Roman"/>
          <w:szCs w:val="24"/>
        </w:rPr>
      </w:pPr>
      <w:r w:rsidRPr="00D377A7">
        <w:rPr>
          <w:rFonts w:ascii="Times New Roman" w:hAnsi="Times New Roman" w:cs="Times New Roman"/>
          <w:szCs w:val="24"/>
        </w:rPr>
        <w:t>(a)Globalization is a blessing for the developed countries.</w:t>
      </w:r>
    </w:p>
    <w:p w:rsidR="00D377A7" w:rsidRPr="00D377A7" w:rsidRDefault="00D377A7" w:rsidP="002208AE">
      <w:pPr>
        <w:spacing w:line="276" w:lineRule="auto"/>
        <w:ind w:left="360" w:firstLine="0"/>
        <w:rPr>
          <w:rFonts w:ascii="Times New Roman" w:hAnsi="Times New Roman" w:cs="Times New Roman"/>
          <w:szCs w:val="24"/>
        </w:rPr>
      </w:pPr>
      <w:r w:rsidRPr="00D377A7">
        <w:rPr>
          <w:rFonts w:ascii="Times New Roman" w:hAnsi="Times New Roman" w:cs="Times New Roman"/>
          <w:szCs w:val="24"/>
        </w:rPr>
        <w:t>(b)It has created a lot of facilities for the capitalists.</w:t>
      </w:r>
    </w:p>
    <w:p w:rsidR="00D377A7" w:rsidRPr="00D377A7" w:rsidRDefault="00D377A7" w:rsidP="002208AE">
      <w:pPr>
        <w:spacing w:line="276" w:lineRule="auto"/>
        <w:ind w:left="360" w:firstLine="0"/>
        <w:rPr>
          <w:rFonts w:ascii="Times New Roman" w:hAnsi="Times New Roman" w:cs="Times New Roman"/>
          <w:szCs w:val="24"/>
        </w:rPr>
      </w:pPr>
      <w:r w:rsidRPr="00D377A7">
        <w:rPr>
          <w:rFonts w:ascii="Times New Roman" w:hAnsi="Times New Roman" w:cs="Times New Roman"/>
          <w:szCs w:val="24"/>
        </w:rPr>
        <w:t>(c)We are now living in a high technological world.</w:t>
      </w:r>
    </w:p>
    <w:p w:rsidR="00D377A7" w:rsidRPr="00D377A7" w:rsidRDefault="00D377A7" w:rsidP="002208AE">
      <w:pPr>
        <w:spacing w:line="276" w:lineRule="auto"/>
        <w:ind w:left="360" w:firstLine="0"/>
        <w:rPr>
          <w:rFonts w:ascii="Times New Roman" w:hAnsi="Times New Roman" w:cs="Times New Roman"/>
          <w:szCs w:val="24"/>
        </w:rPr>
      </w:pPr>
      <w:r w:rsidRPr="00D377A7">
        <w:rPr>
          <w:rFonts w:ascii="Times New Roman" w:hAnsi="Times New Roman" w:cs="Times New Roman"/>
          <w:szCs w:val="24"/>
        </w:rPr>
        <w:t>(d)Without mutual understanding, globalization would not bring happiness.</w:t>
      </w:r>
    </w:p>
    <w:p w:rsidR="00D377A7" w:rsidRPr="00D377A7" w:rsidRDefault="00D377A7" w:rsidP="002208AE">
      <w:pPr>
        <w:spacing w:line="276" w:lineRule="auto"/>
        <w:ind w:left="360" w:firstLine="0"/>
        <w:rPr>
          <w:rFonts w:ascii="Times New Roman" w:hAnsi="Times New Roman" w:cs="Times New Roman"/>
          <w:szCs w:val="24"/>
        </w:rPr>
      </w:pPr>
      <w:r w:rsidRPr="00D377A7">
        <w:rPr>
          <w:rFonts w:ascii="Times New Roman" w:hAnsi="Times New Roman" w:cs="Times New Roman"/>
          <w:szCs w:val="24"/>
        </w:rPr>
        <w:t>(e)Now we can easily learn what is happening in the world.</w:t>
      </w:r>
    </w:p>
    <w:p w:rsidR="00D377A7" w:rsidRPr="00D377A7" w:rsidRDefault="00D377A7" w:rsidP="00ED7815">
      <w:pPr>
        <w:numPr>
          <w:ilvl w:val="0"/>
          <w:numId w:val="144"/>
        </w:numPr>
        <w:tabs>
          <w:tab w:val="left" w:pos="360"/>
        </w:tabs>
        <w:spacing w:line="276" w:lineRule="auto"/>
        <w:ind w:left="360"/>
        <w:contextualSpacing/>
        <w:rPr>
          <w:rFonts w:ascii="Times New Roman" w:eastAsia="Calibri" w:hAnsi="Times New Roman" w:cs="Times New Roman"/>
          <w:szCs w:val="24"/>
        </w:rPr>
      </w:pPr>
      <w:r w:rsidRPr="00D377A7">
        <w:rPr>
          <w:rFonts w:ascii="Times New Roman" w:eastAsia="Calibri" w:hAnsi="Times New Roman" w:cs="Times New Roman"/>
          <w:szCs w:val="24"/>
        </w:rPr>
        <w:t>a) makes; (b) does; (c) prosper; (d) repent; (e) be moulded; (f) waste; (g) have; (h) is called; (i) sow; (j) reap.</w:t>
      </w:r>
    </w:p>
    <w:p w:rsidR="00D377A7" w:rsidRPr="00D377A7" w:rsidRDefault="00D377A7" w:rsidP="00ED7815">
      <w:pPr>
        <w:numPr>
          <w:ilvl w:val="0"/>
          <w:numId w:val="144"/>
        </w:numPr>
        <w:spacing w:line="276" w:lineRule="auto"/>
        <w:ind w:left="360"/>
        <w:contextualSpacing/>
        <w:rPr>
          <w:rFonts w:ascii="Times New Roman" w:eastAsia="Calibri" w:hAnsi="Times New Roman" w:cs="Times New Roman"/>
          <w:szCs w:val="24"/>
        </w:rPr>
      </w:pPr>
      <w:r w:rsidRPr="00D377A7">
        <w:rPr>
          <w:rFonts w:ascii="Times New Roman" w:eastAsia="Calibri" w:hAnsi="Times New Roman" w:cs="Times New Roman"/>
          <w:szCs w:val="24"/>
        </w:rPr>
        <w:t>(a)No other period of life is as important as student life.</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(b)They utilize every valuable moment of their life.</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(c)They should never put off their works for tomorrow.</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(d)It is very important for them acquiring the qualities to become good citizens.</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(e)Let them prepare themselves properly.</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(f)Jerry is more industrious than most other boys.</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 xml:space="preserve">(g)Jerry was a very bright star, </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lastRenderedPageBreak/>
        <w:t xml:space="preserve">(h)once he broke the axe handle. </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(i)He did not deny his guilt.</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(j)How honest Jerry was!</w:t>
      </w:r>
    </w:p>
    <w:p w:rsidR="00D377A7" w:rsidRPr="00D377A7" w:rsidRDefault="00D377A7" w:rsidP="00ED7815">
      <w:pPr>
        <w:numPr>
          <w:ilvl w:val="0"/>
          <w:numId w:val="144"/>
        </w:numPr>
        <w:tabs>
          <w:tab w:val="right" w:pos="9346"/>
        </w:tabs>
        <w:spacing w:line="276" w:lineRule="auto"/>
        <w:ind w:left="360"/>
        <w:contextualSpacing/>
        <w:rPr>
          <w:rFonts w:ascii="Times New Roman" w:eastAsia="Calibri" w:hAnsi="Times New Roman" w:cs="Times New Roman"/>
          <w:szCs w:val="24"/>
        </w:rPr>
      </w:pPr>
    </w:p>
    <w:p w:rsidR="00D377A7" w:rsidRPr="00D377A7" w:rsidRDefault="00D377A7" w:rsidP="00D377A7">
      <w:pPr>
        <w:tabs>
          <w:tab w:val="right" w:pos="9346"/>
        </w:tabs>
        <w:spacing w:line="276" w:lineRule="auto"/>
        <w:ind w:left="360" w:firstLine="0"/>
        <w:contextualSpacing/>
        <w:rPr>
          <w:rFonts w:ascii="Times New Roman" w:eastAsia="Calibri" w:hAnsi="Times New Roman" w:cs="Times New Roman"/>
          <w:szCs w:val="24"/>
        </w:rPr>
      </w:pPr>
      <w:r w:rsidRPr="00D377A7">
        <w:rPr>
          <w:rFonts w:ascii="Times New Roman" w:eastAsia="Calibri" w:hAnsi="Times New Roman" w:cs="Times New Roman"/>
          <w:szCs w:val="24"/>
        </w:rPr>
        <w:t xml:space="preserve">(a)He asked me </w:t>
      </w:r>
      <w:r w:rsidRPr="00D377A7">
        <w:rPr>
          <w:rFonts w:ascii="Times New Roman" w:eastAsia="Calibri" w:hAnsi="Times New Roman" w:cs="Times New Roman"/>
          <w:szCs w:val="24"/>
          <w:u w:val="single"/>
        </w:rPr>
        <w:t>if I had said my prayer that night</w:t>
      </w:r>
      <w:r w:rsidRPr="00D377A7">
        <w:rPr>
          <w:rFonts w:ascii="Times New Roman" w:eastAsia="Calibri" w:hAnsi="Times New Roman" w:cs="Times New Roman"/>
          <w:szCs w:val="24"/>
        </w:rPr>
        <w:t>.</w:t>
      </w:r>
    </w:p>
    <w:p w:rsidR="00D377A7" w:rsidRPr="00D377A7" w:rsidRDefault="00D377A7" w:rsidP="00D377A7">
      <w:pPr>
        <w:tabs>
          <w:tab w:val="right" w:pos="9346"/>
        </w:tabs>
        <w:spacing w:line="276" w:lineRule="auto"/>
        <w:ind w:firstLine="0"/>
        <w:rPr>
          <w:rFonts w:ascii="Times New Roman" w:hAnsi="Times New Roman" w:cs="Times New Roman"/>
          <w:szCs w:val="24"/>
        </w:rPr>
      </w:pPr>
      <w:r w:rsidRPr="00D377A7">
        <w:rPr>
          <w:rFonts w:ascii="Times New Roman" w:hAnsi="Times New Roman" w:cs="Times New Roman"/>
          <w:szCs w:val="24"/>
        </w:rPr>
        <w:t xml:space="preserve">      (b)</w:t>
      </w:r>
      <w:r w:rsidRPr="00D377A7">
        <w:rPr>
          <w:rFonts w:ascii="Times New Roman" w:hAnsi="Times New Roman" w:cs="Times New Roman"/>
          <w:szCs w:val="24"/>
          <w:u w:val="single"/>
        </w:rPr>
        <w:t>I want to know</w:t>
      </w:r>
      <w:r w:rsidRPr="00D377A7">
        <w:rPr>
          <w:rFonts w:ascii="Times New Roman" w:hAnsi="Times New Roman" w:cs="Times New Roman"/>
          <w:szCs w:val="24"/>
        </w:rPr>
        <w:t xml:space="preserve"> how it can be done.</w:t>
      </w:r>
    </w:p>
    <w:p w:rsidR="00D377A7" w:rsidRPr="00D377A7" w:rsidRDefault="00D377A7" w:rsidP="00D377A7">
      <w:pPr>
        <w:tabs>
          <w:tab w:val="right" w:pos="9346"/>
        </w:tabs>
        <w:spacing w:line="276" w:lineRule="auto"/>
        <w:ind w:firstLine="0"/>
        <w:rPr>
          <w:rFonts w:ascii="Times New Roman" w:hAnsi="Times New Roman" w:cs="Times New Roman"/>
          <w:szCs w:val="24"/>
        </w:rPr>
      </w:pPr>
      <w:r w:rsidRPr="00D377A7">
        <w:rPr>
          <w:rFonts w:ascii="Times New Roman" w:hAnsi="Times New Roman" w:cs="Times New Roman"/>
          <w:szCs w:val="24"/>
        </w:rPr>
        <w:t xml:space="preserve">      (c)Hardly had he seen the police </w:t>
      </w:r>
      <w:r w:rsidRPr="00D377A7">
        <w:rPr>
          <w:rFonts w:ascii="Times New Roman" w:hAnsi="Times New Roman" w:cs="Times New Roman"/>
          <w:szCs w:val="24"/>
          <w:u w:val="single"/>
        </w:rPr>
        <w:t>when he was taking the money</w:t>
      </w:r>
      <w:r w:rsidRPr="00D377A7">
        <w:rPr>
          <w:rFonts w:ascii="Times New Roman" w:hAnsi="Times New Roman" w:cs="Times New Roman"/>
          <w:szCs w:val="24"/>
        </w:rPr>
        <w:t>.</w:t>
      </w:r>
    </w:p>
    <w:p w:rsidR="00D377A7" w:rsidRPr="00D377A7" w:rsidRDefault="00D377A7" w:rsidP="00D377A7">
      <w:pPr>
        <w:tabs>
          <w:tab w:val="right" w:pos="9346"/>
        </w:tabs>
        <w:spacing w:line="276" w:lineRule="auto"/>
        <w:ind w:firstLine="0"/>
        <w:rPr>
          <w:rFonts w:ascii="Times New Roman" w:hAnsi="Times New Roman" w:cs="Times New Roman"/>
          <w:szCs w:val="24"/>
        </w:rPr>
      </w:pPr>
      <w:r w:rsidRPr="00D377A7">
        <w:rPr>
          <w:rFonts w:ascii="Times New Roman" w:hAnsi="Times New Roman" w:cs="Times New Roman"/>
          <w:szCs w:val="24"/>
        </w:rPr>
        <w:t xml:space="preserve">      (d)It is high time </w:t>
      </w:r>
      <w:r w:rsidRPr="00D377A7">
        <w:rPr>
          <w:rFonts w:ascii="Times New Roman" w:hAnsi="Times New Roman" w:cs="Times New Roman"/>
          <w:szCs w:val="24"/>
          <w:u w:val="single"/>
        </w:rPr>
        <w:t>to start the work</w:t>
      </w:r>
      <w:r w:rsidRPr="00D377A7">
        <w:rPr>
          <w:rFonts w:ascii="Times New Roman" w:hAnsi="Times New Roman" w:cs="Times New Roman"/>
          <w:szCs w:val="24"/>
        </w:rPr>
        <w:t>.</w:t>
      </w:r>
    </w:p>
    <w:p w:rsidR="00D377A7" w:rsidRPr="00D377A7" w:rsidRDefault="00D377A7" w:rsidP="00D377A7">
      <w:pPr>
        <w:tabs>
          <w:tab w:val="right" w:pos="9346"/>
        </w:tabs>
        <w:spacing w:line="276" w:lineRule="auto"/>
        <w:ind w:firstLine="0"/>
        <w:rPr>
          <w:rFonts w:ascii="Times New Roman" w:hAnsi="Times New Roman" w:cs="Times New Roman"/>
          <w:szCs w:val="24"/>
        </w:rPr>
      </w:pPr>
      <w:r w:rsidRPr="00D377A7">
        <w:rPr>
          <w:rFonts w:ascii="Times New Roman" w:hAnsi="Times New Roman" w:cs="Times New Roman"/>
          <w:szCs w:val="24"/>
        </w:rPr>
        <w:t xml:space="preserve">      (e)Had I the wings of a bird </w:t>
      </w:r>
      <w:r w:rsidRPr="00D377A7">
        <w:rPr>
          <w:rFonts w:ascii="Times New Roman" w:hAnsi="Times New Roman" w:cs="Times New Roman"/>
          <w:szCs w:val="24"/>
          <w:u w:val="single"/>
        </w:rPr>
        <w:t>I would fly to you</w:t>
      </w:r>
      <w:r w:rsidRPr="00D377A7">
        <w:rPr>
          <w:rFonts w:ascii="Times New Roman" w:hAnsi="Times New Roman" w:cs="Times New Roman"/>
          <w:szCs w:val="24"/>
        </w:rPr>
        <w:t>.</w:t>
      </w:r>
    </w:p>
    <w:p w:rsidR="00D377A7" w:rsidRPr="00D377A7" w:rsidRDefault="00D377A7" w:rsidP="00ED7815">
      <w:pPr>
        <w:numPr>
          <w:ilvl w:val="0"/>
          <w:numId w:val="144"/>
        </w:numPr>
        <w:spacing w:line="276" w:lineRule="auto"/>
        <w:ind w:left="360"/>
        <w:jc w:val="left"/>
        <w:rPr>
          <w:rFonts w:ascii="Times New Roman" w:hAnsi="Times New Roman" w:cs="Times New Roman"/>
          <w:szCs w:val="24"/>
          <w:lang w:bidi="en-US"/>
        </w:rPr>
      </w:pPr>
      <w:r w:rsidRPr="00D377A7">
        <w:rPr>
          <w:rFonts w:ascii="Times New Roman" w:hAnsi="Times New Roman" w:cs="Times New Roman"/>
          <w:szCs w:val="24"/>
          <w:lang w:bidi="en-US"/>
        </w:rPr>
        <w:t>(a)materialize;  (b)determination;  (c)achievable;  (d)unachievable;  (e)uncommon; (f) disinclined;  (g)unfortunate;  (h) idleness;  (i)befool;  (j) remorseful;</w:t>
      </w:r>
    </w:p>
    <w:p w:rsidR="00D377A7" w:rsidRPr="00D377A7" w:rsidRDefault="00D377A7" w:rsidP="00ED7815">
      <w:pPr>
        <w:numPr>
          <w:ilvl w:val="0"/>
          <w:numId w:val="144"/>
        </w:numPr>
        <w:spacing w:line="276" w:lineRule="auto"/>
        <w:ind w:left="360"/>
        <w:jc w:val="left"/>
        <w:rPr>
          <w:rFonts w:ascii="Times New Roman" w:hAnsi="Times New Roman" w:cs="Times New Roman"/>
          <w:szCs w:val="24"/>
          <w:lang w:bidi="en-US"/>
        </w:rPr>
      </w:pPr>
      <w:r w:rsidRPr="00D377A7">
        <w:rPr>
          <w:rFonts w:ascii="Times New Roman" w:hAnsi="Times New Roman" w:cs="Times New Roman"/>
          <w:szCs w:val="24"/>
          <w:lang w:bidi="en-US"/>
        </w:rPr>
        <w:t>(a) isn’t it? (b) can they/one? (c) can it? (d) isn’t it? (e) do they?</w:t>
      </w:r>
    </w:p>
    <w:p w:rsidR="00D377A7" w:rsidRPr="00D377A7" w:rsidRDefault="00D377A7" w:rsidP="00ED7815">
      <w:pPr>
        <w:numPr>
          <w:ilvl w:val="0"/>
          <w:numId w:val="144"/>
        </w:numPr>
        <w:spacing w:line="276" w:lineRule="auto"/>
        <w:ind w:left="360"/>
        <w:jc w:val="left"/>
        <w:rPr>
          <w:rFonts w:ascii="Times New Roman" w:hAnsi="Times New Roman" w:cs="Times New Roman"/>
          <w:szCs w:val="24"/>
          <w:lang w:bidi="en-US"/>
        </w:rPr>
      </w:pPr>
      <w:r w:rsidRPr="00D377A7">
        <w:rPr>
          <w:rFonts w:ascii="Times New Roman" w:hAnsi="Times New Roman" w:cs="Times New Roman"/>
          <w:szCs w:val="24"/>
          <w:lang w:bidi="en-US"/>
        </w:rPr>
        <w:t>The teacher said to the boy, “Where are you going?” “Now I am going to school,” said the boy. “Did you go to school yesterday?” “No,” the boy replied. “Why did you not go?” “I was suffering from fever,” said the boy.</w:t>
      </w:r>
    </w:p>
    <w:p w:rsidR="00D377A7" w:rsidRPr="00D377A7" w:rsidRDefault="00D377A7" w:rsidP="00D377A7">
      <w:pPr>
        <w:shd w:val="clear" w:color="auto" w:fill="FFFFFF"/>
        <w:tabs>
          <w:tab w:val="left" w:pos="540"/>
          <w:tab w:val="right" w:pos="9360"/>
        </w:tabs>
        <w:autoSpaceDE w:val="0"/>
        <w:autoSpaceDN w:val="0"/>
        <w:adjustRightInd w:val="0"/>
        <w:spacing w:line="276" w:lineRule="auto"/>
        <w:ind w:firstLine="0"/>
        <w:rPr>
          <w:rFonts w:ascii="Times New Roman" w:hAnsi="Times New Roman" w:cs="Times New Roman"/>
          <w:bCs/>
          <w:color w:val="000000"/>
          <w:szCs w:val="24"/>
        </w:rPr>
      </w:pPr>
    </w:p>
    <w:p w:rsidR="00D377A7" w:rsidRPr="00D377A7" w:rsidRDefault="00D377A7" w:rsidP="00D377A7">
      <w:pPr>
        <w:shd w:val="clear" w:color="auto" w:fill="FFFFFF"/>
        <w:tabs>
          <w:tab w:val="left" w:pos="540"/>
          <w:tab w:val="right" w:pos="9360"/>
        </w:tabs>
        <w:autoSpaceDE w:val="0"/>
        <w:autoSpaceDN w:val="0"/>
        <w:adjustRightInd w:val="0"/>
        <w:spacing w:line="276" w:lineRule="auto"/>
        <w:ind w:hanging="540"/>
        <w:rPr>
          <w:rFonts w:ascii="Times New Roman" w:hAnsi="Times New Roman" w:cs="Times New Roman"/>
          <w:bCs/>
          <w:color w:val="000000"/>
          <w:szCs w:val="24"/>
        </w:rPr>
      </w:pPr>
    </w:p>
    <w:p w:rsidR="00D377A7" w:rsidRPr="00D377A7" w:rsidRDefault="00D377A7" w:rsidP="00D377A7">
      <w:pPr>
        <w:shd w:val="clear" w:color="auto" w:fill="FFFFFF"/>
        <w:tabs>
          <w:tab w:val="left" w:pos="540"/>
          <w:tab w:val="right" w:pos="9360"/>
        </w:tabs>
        <w:autoSpaceDE w:val="0"/>
        <w:autoSpaceDN w:val="0"/>
        <w:adjustRightInd w:val="0"/>
        <w:spacing w:line="276" w:lineRule="auto"/>
        <w:ind w:hanging="540"/>
        <w:jc w:val="center"/>
        <w:rPr>
          <w:rFonts w:ascii="Times New Roman" w:hAnsi="Times New Roman" w:cs="Times New Roman"/>
          <w:b/>
          <w:bCs/>
          <w:color w:val="000000"/>
          <w:sz w:val="28"/>
          <w:szCs w:val="28"/>
        </w:rPr>
      </w:pPr>
    </w:p>
    <w:p w:rsidR="00D377A7" w:rsidRPr="00D377A7" w:rsidRDefault="00D377A7" w:rsidP="00D377A7">
      <w:pPr>
        <w:shd w:val="clear" w:color="auto" w:fill="FFFFFF"/>
        <w:tabs>
          <w:tab w:val="left" w:pos="540"/>
          <w:tab w:val="right" w:pos="9360"/>
        </w:tabs>
        <w:autoSpaceDE w:val="0"/>
        <w:autoSpaceDN w:val="0"/>
        <w:adjustRightInd w:val="0"/>
        <w:spacing w:line="276" w:lineRule="auto"/>
        <w:ind w:hanging="540"/>
        <w:jc w:val="center"/>
        <w:rPr>
          <w:rFonts w:ascii="Times New Roman" w:hAnsi="Times New Roman" w:cs="Times New Roman"/>
          <w:b/>
          <w:bCs/>
          <w:color w:val="000000"/>
          <w:sz w:val="28"/>
          <w:szCs w:val="28"/>
        </w:rPr>
      </w:pPr>
      <w:r w:rsidRPr="00D377A7">
        <w:rPr>
          <w:rFonts w:ascii="Times New Roman" w:hAnsi="Times New Roman" w:cs="Times New Roman"/>
          <w:b/>
          <w:bCs/>
          <w:color w:val="000000"/>
          <w:sz w:val="28"/>
          <w:szCs w:val="28"/>
        </w:rPr>
        <w:t>MODEL QUESTION-15</w:t>
      </w:r>
    </w:p>
    <w:p w:rsidR="00D377A7" w:rsidRPr="00D377A7" w:rsidRDefault="00D377A7" w:rsidP="00ED7815">
      <w:pPr>
        <w:numPr>
          <w:ilvl w:val="0"/>
          <w:numId w:val="145"/>
        </w:numPr>
        <w:shd w:val="clear" w:color="auto" w:fill="FFFFFF"/>
        <w:tabs>
          <w:tab w:val="left" w:pos="540"/>
          <w:tab w:val="right" w:pos="9360"/>
        </w:tabs>
        <w:autoSpaceDE w:val="0"/>
        <w:autoSpaceDN w:val="0"/>
        <w:adjustRightInd w:val="0"/>
        <w:spacing w:line="276" w:lineRule="auto"/>
        <w:ind w:left="360"/>
        <w:contextualSpacing/>
        <w:rPr>
          <w:rFonts w:ascii="Times New Roman" w:eastAsia="Calibri" w:hAnsi="Times New Roman" w:cs="Times New Roman"/>
          <w:bCs/>
          <w:szCs w:val="24"/>
        </w:rPr>
      </w:pPr>
      <w:r w:rsidRPr="00D377A7">
        <w:rPr>
          <w:rFonts w:ascii="Times New Roman" w:eastAsia="Calibri" w:hAnsi="Times New Roman" w:cs="Times New Roman"/>
          <w:bCs/>
          <w:szCs w:val="24"/>
        </w:rPr>
        <w:t>(a) maker; (b) a; (c) does; (d) surely; (e) in; (f) to; (g) life; (h) of; (i) the; (j) repent.</w:t>
      </w:r>
    </w:p>
    <w:p w:rsidR="00D377A7" w:rsidRPr="00D377A7" w:rsidRDefault="00D377A7" w:rsidP="00ED7815">
      <w:pPr>
        <w:numPr>
          <w:ilvl w:val="0"/>
          <w:numId w:val="145"/>
        </w:numPr>
        <w:shd w:val="clear" w:color="auto" w:fill="FFFFFF"/>
        <w:tabs>
          <w:tab w:val="left" w:pos="540"/>
          <w:tab w:val="right" w:pos="9360"/>
        </w:tabs>
        <w:autoSpaceDE w:val="0"/>
        <w:autoSpaceDN w:val="0"/>
        <w:adjustRightInd w:val="0"/>
        <w:spacing w:line="276" w:lineRule="auto"/>
        <w:ind w:left="360"/>
        <w:contextualSpacing/>
        <w:rPr>
          <w:rFonts w:ascii="Times New Roman" w:eastAsia="Calibri" w:hAnsi="Times New Roman" w:cs="Times New Roman"/>
          <w:bCs/>
          <w:color w:val="000000"/>
          <w:szCs w:val="24"/>
        </w:rPr>
      </w:pPr>
      <w:r w:rsidRPr="00D377A7">
        <w:rPr>
          <w:rFonts w:ascii="Times New Roman" w:eastAsia="Calibri" w:hAnsi="Times New Roman" w:cs="Times New Roman"/>
          <w:b/>
          <w:bCs/>
          <w:szCs w:val="24"/>
        </w:rPr>
        <w:t>(</w:t>
      </w:r>
      <w:r w:rsidRPr="00D377A7">
        <w:rPr>
          <w:rFonts w:ascii="Times New Roman" w:eastAsia="Calibri" w:hAnsi="Times New Roman" w:cs="Times New Roman"/>
          <w:szCs w:val="24"/>
        </w:rPr>
        <w:t>a)a ; (b)an ; (c) a ; (d)the ; (e)in ; (f)x ; (g) in; (h)above ; (i)in  ; (j)a ;</w:t>
      </w:r>
    </w:p>
    <w:p w:rsidR="00D377A7" w:rsidRPr="00D377A7" w:rsidRDefault="00D377A7" w:rsidP="00ED7815">
      <w:pPr>
        <w:numPr>
          <w:ilvl w:val="0"/>
          <w:numId w:val="145"/>
        </w:numPr>
        <w:shd w:val="clear" w:color="auto" w:fill="FFFFFF"/>
        <w:tabs>
          <w:tab w:val="left" w:pos="540"/>
          <w:tab w:val="right" w:pos="9360"/>
        </w:tabs>
        <w:autoSpaceDE w:val="0"/>
        <w:autoSpaceDN w:val="0"/>
        <w:adjustRightInd w:val="0"/>
        <w:spacing w:line="276" w:lineRule="auto"/>
        <w:ind w:left="360"/>
        <w:contextualSpacing/>
        <w:rPr>
          <w:rFonts w:ascii="Times New Roman" w:eastAsia="Calibri" w:hAnsi="Times New Roman" w:cs="Times New Roman"/>
          <w:bCs/>
          <w:color w:val="000000"/>
          <w:szCs w:val="24"/>
        </w:rPr>
      </w:pPr>
    </w:p>
    <w:p w:rsidR="00D377A7" w:rsidRPr="00D377A7" w:rsidRDefault="00D377A7" w:rsidP="00D377A7">
      <w:pPr>
        <w:spacing w:line="276" w:lineRule="auto"/>
        <w:ind w:left="540" w:firstLine="0"/>
        <w:rPr>
          <w:rFonts w:ascii="Times New Roman" w:hAnsi="Times New Roman" w:cs="Times New Roman"/>
          <w:szCs w:val="24"/>
        </w:rPr>
      </w:pPr>
      <w:r w:rsidRPr="00D377A7">
        <w:rPr>
          <w:rFonts w:ascii="Times New Roman" w:hAnsi="Times New Roman" w:cs="Times New Roman"/>
          <w:szCs w:val="24"/>
        </w:rPr>
        <w:t>(a)Drug addiction means strong attraction for taking harmful drugs.</w:t>
      </w:r>
    </w:p>
    <w:p w:rsidR="00D377A7" w:rsidRPr="00D377A7" w:rsidRDefault="00D377A7" w:rsidP="00D377A7">
      <w:pPr>
        <w:spacing w:line="276" w:lineRule="auto"/>
        <w:ind w:left="540" w:firstLine="0"/>
        <w:rPr>
          <w:rFonts w:ascii="Times New Roman" w:hAnsi="Times New Roman" w:cs="Times New Roman"/>
          <w:szCs w:val="24"/>
        </w:rPr>
      </w:pPr>
      <w:r w:rsidRPr="00D377A7">
        <w:rPr>
          <w:rFonts w:ascii="Times New Roman" w:hAnsi="Times New Roman" w:cs="Times New Roman"/>
          <w:szCs w:val="24"/>
        </w:rPr>
        <w:t>(b)It causes cancer, heart attack and respiratory diseases.</w:t>
      </w:r>
    </w:p>
    <w:p w:rsidR="00D377A7" w:rsidRPr="00D377A7" w:rsidRDefault="00D377A7" w:rsidP="00D377A7">
      <w:pPr>
        <w:spacing w:line="276" w:lineRule="auto"/>
        <w:ind w:left="540" w:firstLine="0"/>
        <w:rPr>
          <w:rFonts w:ascii="Times New Roman" w:hAnsi="Times New Roman" w:cs="Times New Roman"/>
          <w:szCs w:val="24"/>
        </w:rPr>
      </w:pPr>
      <w:r w:rsidRPr="00D377A7">
        <w:rPr>
          <w:rFonts w:ascii="Times New Roman" w:hAnsi="Times New Roman" w:cs="Times New Roman"/>
          <w:szCs w:val="24"/>
        </w:rPr>
        <w:t>(c)It leads a man to death.</w:t>
      </w:r>
    </w:p>
    <w:p w:rsidR="00D377A7" w:rsidRPr="00D377A7" w:rsidRDefault="00D377A7" w:rsidP="00D377A7">
      <w:pPr>
        <w:spacing w:line="276" w:lineRule="auto"/>
        <w:ind w:left="540" w:firstLine="0"/>
        <w:rPr>
          <w:rFonts w:ascii="Times New Roman" w:hAnsi="Times New Roman" w:cs="Times New Roman"/>
          <w:szCs w:val="24"/>
        </w:rPr>
      </w:pPr>
      <w:r w:rsidRPr="00D377A7">
        <w:rPr>
          <w:rFonts w:ascii="Times New Roman" w:hAnsi="Times New Roman" w:cs="Times New Roman"/>
          <w:szCs w:val="24"/>
        </w:rPr>
        <w:t>(d)People become addicted to drugs for frustration, unemployment problem and political unrest, family feud, lack of love and affection.</w:t>
      </w:r>
    </w:p>
    <w:p w:rsidR="00D377A7" w:rsidRPr="00D377A7" w:rsidRDefault="00D377A7" w:rsidP="00D377A7">
      <w:pPr>
        <w:spacing w:line="276" w:lineRule="auto"/>
        <w:ind w:left="540" w:firstLine="0"/>
        <w:rPr>
          <w:rFonts w:ascii="Times New Roman" w:hAnsi="Times New Roman" w:cs="Times New Roman"/>
          <w:szCs w:val="24"/>
        </w:rPr>
      </w:pPr>
      <w:r w:rsidRPr="00D377A7">
        <w:rPr>
          <w:rFonts w:ascii="Times New Roman" w:hAnsi="Times New Roman" w:cs="Times New Roman"/>
          <w:szCs w:val="24"/>
        </w:rPr>
        <w:t>(e)It destroys us morally, physically and financially.</w:t>
      </w:r>
    </w:p>
    <w:p w:rsidR="00D377A7" w:rsidRPr="00D377A7" w:rsidRDefault="00D377A7" w:rsidP="00ED7815">
      <w:pPr>
        <w:numPr>
          <w:ilvl w:val="0"/>
          <w:numId w:val="145"/>
        </w:numPr>
        <w:shd w:val="clear" w:color="auto" w:fill="FFFFFF"/>
        <w:tabs>
          <w:tab w:val="left" w:pos="540"/>
          <w:tab w:val="right" w:pos="9360"/>
        </w:tabs>
        <w:autoSpaceDE w:val="0"/>
        <w:autoSpaceDN w:val="0"/>
        <w:adjustRightInd w:val="0"/>
        <w:spacing w:line="276" w:lineRule="auto"/>
        <w:ind w:left="360"/>
        <w:contextualSpacing/>
        <w:rPr>
          <w:rFonts w:ascii="Times New Roman" w:eastAsia="Calibri" w:hAnsi="Times New Roman" w:cs="Times New Roman"/>
          <w:bCs/>
          <w:color w:val="000000"/>
          <w:szCs w:val="24"/>
        </w:rPr>
      </w:pPr>
      <w:r w:rsidRPr="00D377A7">
        <w:rPr>
          <w:rFonts w:ascii="Times New Roman" w:eastAsia="Calibri" w:hAnsi="Times New Roman" w:cs="Times New Roman"/>
          <w:szCs w:val="24"/>
        </w:rPr>
        <w:t>a) is; (b) cannot live; (c) don’t think; (d) are polluting; (e) polluted; (f) makes; (g) cook; (h) melt; (i) produce; (j) taken.</w:t>
      </w:r>
    </w:p>
    <w:p w:rsidR="00D377A7" w:rsidRPr="00D377A7" w:rsidRDefault="00D377A7" w:rsidP="00ED7815">
      <w:pPr>
        <w:numPr>
          <w:ilvl w:val="0"/>
          <w:numId w:val="145"/>
        </w:numPr>
        <w:spacing w:line="276" w:lineRule="auto"/>
        <w:ind w:left="360"/>
        <w:contextualSpacing/>
        <w:rPr>
          <w:rFonts w:ascii="Times New Roman" w:eastAsia="Calibri" w:hAnsi="Times New Roman" w:cs="Times New Roman"/>
          <w:szCs w:val="24"/>
        </w:rPr>
      </w:pPr>
      <w:r w:rsidRPr="00D377A7">
        <w:rPr>
          <w:rFonts w:ascii="Times New Roman" w:eastAsia="Calibri" w:hAnsi="Times New Roman" w:cs="Times New Roman"/>
          <w:szCs w:val="24"/>
        </w:rPr>
        <w:t>(a)Very few seasons in Bangladesh are so/as enjoyable as rainy season.</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(b)There is nobody who does not become a poet on a rainy day.</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 xml:space="preserve"> </w:t>
      </w:r>
      <w:r w:rsidRPr="00D377A7">
        <w:rPr>
          <w:rFonts w:ascii="Times New Roman" w:hAnsi="Times New Roman" w:cs="Times New Roman"/>
          <w:b/>
          <w:bCs/>
          <w:szCs w:val="24"/>
        </w:rPr>
        <w:t>Or.</w:t>
      </w:r>
      <w:r w:rsidRPr="00D377A7">
        <w:rPr>
          <w:rFonts w:ascii="Times New Roman" w:hAnsi="Times New Roman" w:cs="Times New Roman"/>
          <w:szCs w:val="24"/>
        </w:rPr>
        <w:t xml:space="preserve"> There is nobody but becomes a poet on a rainy day.</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 xml:space="preserve">(c)How seriously the poor people suffer on a rainy day! </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(d)Lands are usually cultivated by farmers during the rainy season.</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 xml:space="preserve">(e)The ponds look very beautiful on a rainy day. </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 xml:space="preserve">(f)Anger is nothing but a vice. </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(g)So, let us control it.</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 xml:space="preserve">(h)A lot of troubles are caused by a man having anger. </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(i)Very few things in the world are so bad as anger.</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 xml:space="preserve">(j)None likes an angry man. </w:t>
      </w:r>
    </w:p>
    <w:p w:rsidR="00D377A7" w:rsidRPr="00D377A7" w:rsidRDefault="00D377A7" w:rsidP="00ED7815">
      <w:pPr>
        <w:numPr>
          <w:ilvl w:val="0"/>
          <w:numId w:val="145"/>
        </w:numPr>
        <w:spacing w:line="276" w:lineRule="auto"/>
        <w:ind w:left="360"/>
        <w:contextualSpacing/>
        <w:rPr>
          <w:rFonts w:ascii="Times New Roman" w:eastAsia="Calibri" w:hAnsi="Times New Roman" w:cs="Times New Roman"/>
          <w:szCs w:val="24"/>
        </w:rPr>
      </w:pPr>
      <w:r w:rsidRPr="00D377A7">
        <w:rPr>
          <w:rFonts w:ascii="Times New Roman" w:eastAsia="Calibri" w:hAnsi="Times New Roman" w:cs="Times New Roman"/>
          <w:szCs w:val="24"/>
        </w:rPr>
        <w:t xml:space="preserve">(a)As a student you should read properly so that </w:t>
      </w:r>
      <w:r w:rsidRPr="00D377A7">
        <w:rPr>
          <w:rFonts w:ascii="Times New Roman" w:eastAsia="Calibri" w:hAnsi="Times New Roman" w:cs="Times New Roman"/>
          <w:szCs w:val="24"/>
          <w:u w:val="single"/>
        </w:rPr>
        <w:t>you can make a good result in the exam</w:t>
      </w:r>
      <w:r w:rsidRPr="00D377A7">
        <w:rPr>
          <w:rFonts w:ascii="Times New Roman" w:eastAsia="Calibri" w:hAnsi="Times New Roman" w:cs="Times New Roman"/>
          <w:szCs w:val="24"/>
        </w:rPr>
        <w:t>.</w:t>
      </w:r>
    </w:p>
    <w:p w:rsidR="00D377A7" w:rsidRPr="00D377A7" w:rsidRDefault="00D377A7" w:rsidP="00D377A7">
      <w:pPr>
        <w:spacing w:line="276" w:lineRule="auto"/>
        <w:ind w:firstLine="0"/>
        <w:rPr>
          <w:rFonts w:ascii="Times New Roman" w:hAnsi="Times New Roman" w:cs="Times New Roman"/>
          <w:szCs w:val="24"/>
        </w:rPr>
      </w:pPr>
      <w:r w:rsidRPr="00D377A7">
        <w:rPr>
          <w:rFonts w:ascii="Times New Roman" w:hAnsi="Times New Roman" w:cs="Times New Roman"/>
          <w:szCs w:val="24"/>
        </w:rPr>
        <w:lastRenderedPageBreak/>
        <w:t xml:space="preserve">      (b)Make proper use of time lest </w:t>
      </w:r>
      <w:r w:rsidRPr="00D377A7">
        <w:rPr>
          <w:rFonts w:ascii="Times New Roman" w:hAnsi="Times New Roman" w:cs="Times New Roman"/>
          <w:szCs w:val="24"/>
          <w:u w:val="single"/>
        </w:rPr>
        <w:t>you should lag behind</w:t>
      </w:r>
      <w:r w:rsidRPr="00D377A7">
        <w:rPr>
          <w:rFonts w:ascii="Times New Roman" w:hAnsi="Times New Roman" w:cs="Times New Roman"/>
          <w:szCs w:val="24"/>
        </w:rPr>
        <w:t>.</w:t>
      </w:r>
    </w:p>
    <w:p w:rsidR="00D377A7" w:rsidRPr="00D377A7" w:rsidRDefault="00D377A7" w:rsidP="00D377A7">
      <w:pPr>
        <w:spacing w:line="276" w:lineRule="auto"/>
        <w:ind w:firstLine="0"/>
        <w:rPr>
          <w:rFonts w:ascii="Times New Roman" w:hAnsi="Times New Roman" w:cs="Times New Roman"/>
          <w:szCs w:val="24"/>
        </w:rPr>
      </w:pPr>
      <w:r w:rsidRPr="00D377A7">
        <w:rPr>
          <w:rFonts w:ascii="Times New Roman" w:hAnsi="Times New Roman" w:cs="Times New Roman"/>
          <w:szCs w:val="24"/>
        </w:rPr>
        <w:t xml:space="preserve">      (c)You ought to read your text books again and again with a view to </w:t>
      </w:r>
      <w:r w:rsidRPr="00D377A7">
        <w:rPr>
          <w:rFonts w:ascii="Times New Roman" w:hAnsi="Times New Roman" w:cs="Times New Roman"/>
          <w:szCs w:val="24"/>
          <w:u w:val="single"/>
        </w:rPr>
        <w:t>making your desired result/  understanding the texts</w:t>
      </w:r>
      <w:r w:rsidRPr="00D377A7">
        <w:rPr>
          <w:rFonts w:ascii="Times New Roman" w:hAnsi="Times New Roman" w:cs="Times New Roman"/>
          <w:szCs w:val="24"/>
        </w:rPr>
        <w:t>.</w:t>
      </w:r>
    </w:p>
    <w:p w:rsidR="00D377A7" w:rsidRPr="00D377A7" w:rsidRDefault="00D377A7" w:rsidP="00D377A7">
      <w:pPr>
        <w:spacing w:line="276" w:lineRule="auto"/>
        <w:ind w:firstLine="0"/>
        <w:rPr>
          <w:rFonts w:ascii="Times New Roman" w:hAnsi="Times New Roman" w:cs="Times New Roman"/>
          <w:szCs w:val="24"/>
        </w:rPr>
      </w:pPr>
      <w:r w:rsidRPr="00D377A7">
        <w:rPr>
          <w:rFonts w:ascii="Times New Roman" w:hAnsi="Times New Roman" w:cs="Times New Roman"/>
          <w:szCs w:val="24"/>
        </w:rPr>
        <w:t xml:space="preserve">     (d)If you memorise the answers without knowing the meaning, </w:t>
      </w:r>
      <w:r w:rsidRPr="00D377A7">
        <w:rPr>
          <w:rFonts w:ascii="Times New Roman" w:hAnsi="Times New Roman" w:cs="Times New Roman"/>
          <w:szCs w:val="24"/>
          <w:u w:val="single"/>
        </w:rPr>
        <w:t>you will fail to improve yourself    properly/ you may easily forget it</w:t>
      </w:r>
      <w:r w:rsidRPr="00D377A7">
        <w:rPr>
          <w:rFonts w:ascii="Times New Roman" w:hAnsi="Times New Roman" w:cs="Times New Roman"/>
          <w:szCs w:val="24"/>
        </w:rPr>
        <w:t>.</w:t>
      </w:r>
    </w:p>
    <w:p w:rsidR="00D377A7" w:rsidRPr="00D377A7" w:rsidRDefault="00D377A7" w:rsidP="00D377A7">
      <w:pPr>
        <w:spacing w:line="276" w:lineRule="auto"/>
        <w:ind w:firstLine="0"/>
        <w:rPr>
          <w:rFonts w:ascii="Times New Roman" w:hAnsi="Times New Roman" w:cs="Times New Roman"/>
          <w:szCs w:val="24"/>
        </w:rPr>
      </w:pPr>
      <w:r w:rsidRPr="00D377A7">
        <w:rPr>
          <w:rFonts w:ascii="Times New Roman" w:hAnsi="Times New Roman" w:cs="Times New Roman"/>
          <w:szCs w:val="24"/>
        </w:rPr>
        <w:t xml:space="preserve">      (e)It is high time </w:t>
      </w:r>
      <w:r w:rsidRPr="00D377A7">
        <w:rPr>
          <w:rFonts w:ascii="Times New Roman" w:hAnsi="Times New Roman" w:cs="Times New Roman"/>
          <w:szCs w:val="24"/>
          <w:u w:val="single"/>
        </w:rPr>
        <w:t>you started studying in a proper way</w:t>
      </w:r>
      <w:r w:rsidRPr="00D377A7">
        <w:rPr>
          <w:rFonts w:ascii="Times New Roman" w:hAnsi="Times New Roman" w:cs="Times New Roman"/>
          <w:szCs w:val="24"/>
        </w:rPr>
        <w:t>.</w:t>
      </w:r>
    </w:p>
    <w:p w:rsidR="00D377A7" w:rsidRPr="00D377A7" w:rsidRDefault="00D377A7" w:rsidP="00ED7815">
      <w:pPr>
        <w:numPr>
          <w:ilvl w:val="0"/>
          <w:numId w:val="145"/>
        </w:numPr>
        <w:spacing w:line="276" w:lineRule="auto"/>
        <w:ind w:left="360"/>
        <w:contextualSpacing/>
        <w:rPr>
          <w:rFonts w:ascii="Times New Roman" w:eastAsia="Calibri" w:hAnsi="Times New Roman" w:cs="Times New Roman"/>
          <w:szCs w:val="24"/>
        </w:rPr>
      </w:pPr>
      <w:r w:rsidRPr="00D377A7">
        <w:rPr>
          <w:rFonts w:ascii="Times New Roman" w:eastAsia="Calibri" w:hAnsi="Times New Roman" w:cs="Times New Roman"/>
          <w:szCs w:val="24"/>
        </w:rPr>
        <w:t>(a) successful;  (b)glorious;  (c)harmonious;  (d)bookish;  (e)insufficient; (f)extra-curricular;  (g)impossible;  (h)publication;  (i)cultural;  (j)importance;</w:t>
      </w:r>
    </w:p>
    <w:p w:rsidR="00D377A7" w:rsidRPr="00D377A7" w:rsidRDefault="00D377A7" w:rsidP="00ED7815">
      <w:pPr>
        <w:numPr>
          <w:ilvl w:val="0"/>
          <w:numId w:val="145"/>
        </w:numPr>
        <w:shd w:val="clear" w:color="auto" w:fill="FFFFFF"/>
        <w:tabs>
          <w:tab w:val="left" w:pos="540"/>
          <w:tab w:val="right" w:pos="9360"/>
        </w:tabs>
        <w:autoSpaceDE w:val="0"/>
        <w:autoSpaceDN w:val="0"/>
        <w:adjustRightInd w:val="0"/>
        <w:spacing w:line="276" w:lineRule="auto"/>
        <w:ind w:left="360"/>
        <w:contextualSpacing/>
        <w:rPr>
          <w:rFonts w:ascii="Times New Roman" w:eastAsia="Calibri" w:hAnsi="Times New Roman" w:cs="Times New Roman"/>
          <w:bCs/>
          <w:color w:val="000000"/>
          <w:szCs w:val="24"/>
        </w:rPr>
      </w:pPr>
      <w:r w:rsidRPr="00D377A7">
        <w:rPr>
          <w:rFonts w:ascii="Times New Roman" w:eastAsia="Calibri" w:hAnsi="Times New Roman" w:cs="Times New Roman"/>
          <w:szCs w:val="24"/>
        </w:rPr>
        <w:t>(a) aren’t there? (b) hasn’t it? (c) don’t we? (d) doesn’t it? (e) don’t they?</w:t>
      </w:r>
    </w:p>
    <w:p w:rsidR="00D377A7" w:rsidRPr="00D377A7" w:rsidRDefault="00D377A7" w:rsidP="00ED7815">
      <w:pPr>
        <w:numPr>
          <w:ilvl w:val="0"/>
          <w:numId w:val="145"/>
        </w:numPr>
        <w:shd w:val="clear" w:color="auto" w:fill="FFFFFF"/>
        <w:tabs>
          <w:tab w:val="left" w:pos="540"/>
          <w:tab w:val="right" w:pos="9360"/>
        </w:tabs>
        <w:autoSpaceDE w:val="0"/>
        <w:autoSpaceDN w:val="0"/>
        <w:adjustRightInd w:val="0"/>
        <w:spacing w:line="276" w:lineRule="auto"/>
        <w:ind w:left="360"/>
        <w:contextualSpacing/>
        <w:rPr>
          <w:rFonts w:ascii="Times New Roman" w:eastAsia="Calibri" w:hAnsi="Times New Roman" w:cs="Times New Roman"/>
          <w:bCs/>
          <w:color w:val="000000"/>
          <w:szCs w:val="24"/>
        </w:rPr>
      </w:pPr>
      <w:r w:rsidRPr="00D377A7">
        <w:rPr>
          <w:rFonts w:ascii="Times New Roman" w:eastAsia="Calibri" w:hAnsi="Times New Roman" w:cs="Times New Roman"/>
          <w:szCs w:val="24"/>
        </w:rPr>
        <w:t>Robert Bruce, the king of Scotland, was defeated at a war and failed to regain his country’s freedom several times. Naturally, he was in a very dejected mood. Sitting in his hide out, he lost himself in deep thought.</w:t>
      </w:r>
    </w:p>
    <w:p w:rsidR="00D377A7" w:rsidRPr="00D377A7" w:rsidRDefault="00D377A7" w:rsidP="00D377A7">
      <w:pPr>
        <w:shd w:val="clear" w:color="auto" w:fill="FFFFFF"/>
        <w:tabs>
          <w:tab w:val="left" w:pos="540"/>
          <w:tab w:val="right" w:pos="9360"/>
        </w:tabs>
        <w:autoSpaceDE w:val="0"/>
        <w:autoSpaceDN w:val="0"/>
        <w:adjustRightInd w:val="0"/>
        <w:spacing w:line="276" w:lineRule="auto"/>
        <w:ind w:left="-540" w:firstLine="0"/>
        <w:rPr>
          <w:rFonts w:ascii="Times New Roman" w:hAnsi="Times New Roman" w:cs="Times New Roman"/>
          <w:bCs/>
          <w:color w:val="000000"/>
          <w:szCs w:val="24"/>
        </w:rPr>
      </w:pPr>
    </w:p>
    <w:p w:rsidR="00D377A7" w:rsidRPr="00D377A7" w:rsidRDefault="00D377A7" w:rsidP="00D377A7">
      <w:pPr>
        <w:shd w:val="clear" w:color="auto" w:fill="FFFFFF"/>
        <w:tabs>
          <w:tab w:val="left" w:pos="540"/>
          <w:tab w:val="right" w:pos="9360"/>
        </w:tabs>
        <w:autoSpaceDE w:val="0"/>
        <w:autoSpaceDN w:val="0"/>
        <w:adjustRightInd w:val="0"/>
        <w:spacing w:line="276" w:lineRule="auto"/>
        <w:ind w:firstLine="0"/>
        <w:rPr>
          <w:rFonts w:ascii="Times New Roman" w:hAnsi="Times New Roman" w:cs="Times New Roman"/>
          <w:bCs/>
          <w:color w:val="000000"/>
          <w:szCs w:val="24"/>
        </w:rPr>
      </w:pPr>
    </w:p>
    <w:p w:rsidR="00D377A7" w:rsidRPr="00D377A7" w:rsidRDefault="00D377A7" w:rsidP="00D377A7">
      <w:pPr>
        <w:shd w:val="clear" w:color="auto" w:fill="FFFFFF"/>
        <w:tabs>
          <w:tab w:val="left" w:pos="540"/>
          <w:tab w:val="right" w:pos="9360"/>
        </w:tabs>
        <w:autoSpaceDE w:val="0"/>
        <w:autoSpaceDN w:val="0"/>
        <w:adjustRightInd w:val="0"/>
        <w:spacing w:line="276" w:lineRule="auto"/>
        <w:ind w:hanging="540"/>
        <w:jc w:val="center"/>
        <w:rPr>
          <w:rFonts w:ascii="Times New Roman" w:hAnsi="Times New Roman" w:cs="Times New Roman"/>
          <w:b/>
          <w:bCs/>
          <w:color w:val="000000"/>
          <w:sz w:val="28"/>
          <w:szCs w:val="28"/>
        </w:rPr>
      </w:pPr>
      <w:r w:rsidRPr="00D377A7">
        <w:rPr>
          <w:rFonts w:ascii="Times New Roman" w:hAnsi="Times New Roman" w:cs="Times New Roman"/>
          <w:b/>
          <w:bCs/>
          <w:color w:val="000000"/>
          <w:sz w:val="28"/>
          <w:szCs w:val="28"/>
        </w:rPr>
        <w:t>MODEL QUESTION-16</w:t>
      </w:r>
    </w:p>
    <w:p w:rsidR="00D377A7" w:rsidRPr="00D377A7" w:rsidRDefault="00D377A7" w:rsidP="00ED7815">
      <w:pPr>
        <w:numPr>
          <w:ilvl w:val="0"/>
          <w:numId w:val="146"/>
        </w:numPr>
        <w:shd w:val="clear" w:color="auto" w:fill="FFFFFF"/>
        <w:tabs>
          <w:tab w:val="left" w:pos="540"/>
          <w:tab w:val="right" w:pos="9360"/>
        </w:tabs>
        <w:autoSpaceDE w:val="0"/>
        <w:autoSpaceDN w:val="0"/>
        <w:adjustRightInd w:val="0"/>
        <w:spacing w:line="276" w:lineRule="auto"/>
        <w:ind w:left="360"/>
        <w:contextualSpacing/>
        <w:rPr>
          <w:rFonts w:ascii="Times New Roman" w:eastAsia="Calibri" w:hAnsi="Times New Roman" w:cs="Times New Roman"/>
          <w:bCs/>
          <w:szCs w:val="24"/>
        </w:rPr>
      </w:pPr>
      <w:r w:rsidRPr="00D377A7">
        <w:rPr>
          <w:rFonts w:ascii="Times New Roman" w:eastAsia="Calibri" w:hAnsi="Times New Roman" w:cs="Times New Roman"/>
          <w:bCs/>
          <w:szCs w:val="24"/>
        </w:rPr>
        <w:t>(a) a; (b) on; (c) to; (d) properly; (e) speaking; (f) roting; (g) a; (h) by; (i) then; (j) speakers.</w:t>
      </w:r>
    </w:p>
    <w:p w:rsidR="00D377A7" w:rsidRPr="00D377A7" w:rsidRDefault="00D377A7" w:rsidP="00ED7815">
      <w:pPr>
        <w:numPr>
          <w:ilvl w:val="0"/>
          <w:numId w:val="146"/>
        </w:numPr>
        <w:spacing w:line="276" w:lineRule="auto"/>
        <w:ind w:left="360"/>
        <w:contextualSpacing/>
        <w:rPr>
          <w:rFonts w:ascii="Times New Roman" w:eastAsia="Calibri" w:hAnsi="Times New Roman" w:cs="Times New Roman"/>
          <w:szCs w:val="24"/>
        </w:rPr>
      </w:pPr>
      <w:r w:rsidRPr="00D377A7">
        <w:rPr>
          <w:rFonts w:ascii="Times New Roman" w:eastAsia="Calibri" w:hAnsi="Times New Roman" w:cs="Times New Roman"/>
          <w:b/>
          <w:bCs/>
          <w:szCs w:val="24"/>
        </w:rPr>
        <w:t>(</w:t>
      </w:r>
      <w:r w:rsidRPr="00D377A7">
        <w:rPr>
          <w:rFonts w:ascii="Times New Roman" w:eastAsia="Calibri" w:hAnsi="Times New Roman" w:cs="Times New Roman"/>
          <w:szCs w:val="24"/>
        </w:rPr>
        <w:t>a)the ; (b)of; (c)x ; (d)in; (e)for ; (f)a ; (g) to ; (h)x ; (i)with ; (j)a ;</w:t>
      </w:r>
    </w:p>
    <w:p w:rsidR="00D377A7" w:rsidRPr="00D377A7" w:rsidRDefault="00D377A7" w:rsidP="00ED7815">
      <w:pPr>
        <w:numPr>
          <w:ilvl w:val="0"/>
          <w:numId w:val="146"/>
        </w:numPr>
        <w:spacing w:line="276" w:lineRule="auto"/>
        <w:ind w:left="360"/>
        <w:contextualSpacing/>
        <w:rPr>
          <w:rFonts w:ascii="Times New Roman" w:eastAsia="Calibri" w:hAnsi="Times New Roman" w:cs="Times New Roman"/>
          <w:szCs w:val="24"/>
        </w:rPr>
      </w:pPr>
      <w:r w:rsidRPr="00D377A7">
        <w:rPr>
          <w:rFonts w:ascii="Times New Roman" w:eastAsia="Calibri" w:hAnsi="Times New Roman" w:cs="Times New Roman"/>
          <w:szCs w:val="24"/>
        </w:rPr>
        <w:t xml:space="preserve"> </w:t>
      </w:r>
    </w:p>
    <w:p w:rsidR="00D377A7" w:rsidRPr="00D377A7" w:rsidRDefault="00D377A7" w:rsidP="00D377A7">
      <w:pPr>
        <w:spacing w:line="276" w:lineRule="auto"/>
        <w:ind w:left="540" w:firstLine="0"/>
        <w:rPr>
          <w:rFonts w:ascii="Times New Roman" w:hAnsi="Times New Roman" w:cs="Times New Roman"/>
          <w:szCs w:val="24"/>
        </w:rPr>
      </w:pPr>
      <w:r w:rsidRPr="00D377A7">
        <w:rPr>
          <w:rFonts w:ascii="Times New Roman" w:hAnsi="Times New Roman" w:cs="Times New Roman"/>
          <w:szCs w:val="24"/>
        </w:rPr>
        <w:t>(a)The students of our country have always been aware of their duties and responsibilities.</w:t>
      </w:r>
    </w:p>
    <w:p w:rsidR="00D377A7" w:rsidRPr="00D377A7" w:rsidRDefault="00D377A7" w:rsidP="00D377A7">
      <w:pPr>
        <w:spacing w:line="276" w:lineRule="auto"/>
        <w:ind w:left="540" w:firstLine="0"/>
        <w:rPr>
          <w:rFonts w:ascii="Times New Roman" w:hAnsi="Times New Roman" w:cs="Times New Roman"/>
          <w:szCs w:val="24"/>
        </w:rPr>
      </w:pPr>
      <w:r w:rsidRPr="00D377A7">
        <w:rPr>
          <w:rFonts w:ascii="Times New Roman" w:hAnsi="Times New Roman" w:cs="Times New Roman"/>
          <w:szCs w:val="24"/>
        </w:rPr>
        <w:t>(b)Their sacrifice and heroism have created an important part of our national history.</w:t>
      </w:r>
    </w:p>
    <w:p w:rsidR="00D377A7" w:rsidRPr="00D377A7" w:rsidRDefault="00D377A7" w:rsidP="00D377A7">
      <w:pPr>
        <w:spacing w:line="276" w:lineRule="auto"/>
        <w:ind w:left="540" w:firstLine="0"/>
        <w:rPr>
          <w:rFonts w:ascii="Times New Roman" w:hAnsi="Times New Roman" w:cs="Times New Roman"/>
          <w:szCs w:val="24"/>
        </w:rPr>
      </w:pPr>
      <w:r w:rsidRPr="00D377A7">
        <w:rPr>
          <w:rFonts w:ascii="Times New Roman" w:hAnsi="Times New Roman" w:cs="Times New Roman"/>
          <w:szCs w:val="24"/>
        </w:rPr>
        <w:t>(c)Our student community played a significant role in liberating our country in 1971.</w:t>
      </w:r>
    </w:p>
    <w:p w:rsidR="00D377A7" w:rsidRPr="00D377A7" w:rsidRDefault="00D377A7" w:rsidP="00D377A7">
      <w:pPr>
        <w:spacing w:line="276" w:lineRule="auto"/>
        <w:ind w:left="540" w:firstLine="0"/>
        <w:rPr>
          <w:rFonts w:ascii="Times New Roman" w:hAnsi="Times New Roman" w:cs="Times New Roman"/>
          <w:szCs w:val="24"/>
        </w:rPr>
      </w:pPr>
      <w:r w:rsidRPr="00D377A7">
        <w:rPr>
          <w:rFonts w:ascii="Times New Roman" w:hAnsi="Times New Roman" w:cs="Times New Roman"/>
          <w:szCs w:val="24"/>
        </w:rPr>
        <w:t>(d)They constitute the tradition of sacrificing their tender lives for the cause of motherland.</w:t>
      </w:r>
    </w:p>
    <w:p w:rsidR="00D377A7" w:rsidRPr="00D377A7" w:rsidRDefault="00D377A7" w:rsidP="00D377A7">
      <w:pPr>
        <w:spacing w:line="276" w:lineRule="auto"/>
        <w:ind w:left="540" w:firstLine="0"/>
        <w:rPr>
          <w:rFonts w:ascii="Times New Roman" w:hAnsi="Times New Roman" w:cs="Times New Roman"/>
          <w:szCs w:val="24"/>
        </w:rPr>
      </w:pPr>
      <w:r w:rsidRPr="00D377A7">
        <w:rPr>
          <w:rFonts w:ascii="Times New Roman" w:hAnsi="Times New Roman" w:cs="Times New Roman"/>
          <w:szCs w:val="24"/>
        </w:rPr>
        <w:t>(e)However, the students should not assume that their duties and responsibilities are over.</w:t>
      </w:r>
    </w:p>
    <w:p w:rsidR="00D377A7" w:rsidRPr="00D377A7" w:rsidRDefault="00D377A7" w:rsidP="00ED7815">
      <w:pPr>
        <w:numPr>
          <w:ilvl w:val="0"/>
          <w:numId w:val="146"/>
        </w:numPr>
        <w:tabs>
          <w:tab w:val="left" w:pos="360"/>
        </w:tabs>
        <w:spacing w:line="276" w:lineRule="auto"/>
        <w:ind w:left="360"/>
        <w:contextualSpacing/>
        <w:rPr>
          <w:rFonts w:ascii="Times New Roman" w:eastAsia="Calibri" w:hAnsi="Times New Roman" w:cs="Times New Roman"/>
          <w:szCs w:val="24"/>
        </w:rPr>
      </w:pPr>
      <w:r w:rsidRPr="00D377A7">
        <w:rPr>
          <w:rFonts w:ascii="Times New Roman" w:eastAsia="Calibri" w:hAnsi="Times New Roman" w:cs="Times New Roman"/>
          <w:szCs w:val="24"/>
        </w:rPr>
        <w:t>a) using; (b) bring; (c) disturb; (d) operating; (e) avoiding; (f) spend; (g) causing; (h) is; (i) come; (j) saving.</w:t>
      </w:r>
    </w:p>
    <w:p w:rsidR="00D377A7" w:rsidRPr="00D377A7" w:rsidRDefault="00D377A7" w:rsidP="00ED7815">
      <w:pPr>
        <w:numPr>
          <w:ilvl w:val="0"/>
          <w:numId w:val="146"/>
        </w:numPr>
        <w:spacing w:line="276" w:lineRule="auto"/>
        <w:ind w:left="360"/>
        <w:contextualSpacing/>
        <w:rPr>
          <w:rFonts w:ascii="Times New Roman" w:eastAsia="Calibri" w:hAnsi="Times New Roman" w:cs="Times New Roman"/>
          <w:szCs w:val="24"/>
        </w:rPr>
      </w:pPr>
      <w:r w:rsidRPr="00D377A7">
        <w:rPr>
          <w:rFonts w:ascii="Times New Roman" w:eastAsia="Calibri" w:hAnsi="Times New Roman" w:cs="Times New Roman"/>
          <w:szCs w:val="24"/>
        </w:rPr>
        <w:t xml:space="preserve">(a)A moonlit night is very charming. </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(b)What a sight It presents!</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(c)Our eyes are dazzled and our heart is soothed by it.</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d)Let people of all ages enjoy a moonlit night.</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 xml:space="preserve">(e)In a word, a moonlit night is not at all unpleasant/repulsive. </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(f)Singapore is busier than most other cities in the world.</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 xml:space="preserve">(g)Singapore is visited every year by millions of people. </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 xml:space="preserve">(h)How well behaved the people of Singapore are! </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(i)They are not lazy.</w:t>
      </w:r>
    </w:p>
    <w:p w:rsidR="00D377A7" w:rsidRPr="00D377A7" w:rsidRDefault="00D377A7" w:rsidP="00D377A7">
      <w:pPr>
        <w:spacing w:line="276" w:lineRule="auto"/>
        <w:rPr>
          <w:rFonts w:ascii="Times New Roman" w:hAnsi="Times New Roman" w:cs="Times New Roman"/>
          <w:szCs w:val="24"/>
        </w:rPr>
      </w:pPr>
      <w:r w:rsidRPr="00D377A7">
        <w:rPr>
          <w:rFonts w:ascii="Times New Roman" w:hAnsi="Times New Roman" w:cs="Times New Roman"/>
          <w:szCs w:val="24"/>
        </w:rPr>
        <w:t>(j)The tourists are highly pleased with them.</w:t>
      </w:r>
    </w:p>
    <w:p w:rsidR="00D377A7" w:rsidRPr="00D377A7" w:rsidRDefault="00D377A7" w:rsidP="00ED7815">
      <w:pPr>
        <w:numPr>
          <w:ilvl w:val="0"/>
          <w:numId w:val="146"/>
        </w:numPr>
        <w:spacing w:line="276" w:lineRule="auto"/>
        <w:ind w:left="360"/>
        <w:contextualSpacing/>
        <w:rPr>
          <w:rFonts w:ascii="Times New Roman" w:eastAsia="Calibri" w:hAnsi="Times New Roman" w:cs="Times New Roman"/>
          <w:szCs w:val="24"/>
        </w:rPr>
      </w:pPr>
      <w:r w:rsidRPr="00D377A7">
        <w:rPr>
          <w:rFonts w:ascii="Times New Roman" w:eastAsia="Calibri" w:hAnsi="Times New Roman" w:cs="Times New Roman"/>
          <w:szCs w:val="24"/>
        </w:rPr>
        <w:t xml:space="preserve">(a)Truthfulness is a great virtue because </w:t>
      </w:r>
      <w:r w:rsidRPr="00D377A7">
        <w:rPr>
          <w:rFonts w:ascii="Times New Roman" w:eastAsia="Calibri" w:hAnsi="Times New Roman" w:cs="Times New Roman"/>
          <w:szCs w:val="24"/>
          <w:u w:val="single"/>
        </w:rPr>
        <w:t>it breeds all other virtues</w:t>
      </w:r>
      <w:r w:rsidRPr="00D377A7">
        <w:rPr>
          <w:rFonts w:ascii="Times New Roman" w:eastAsia="Calibri" w:hAnsi="Times New Roman" w:cs="Times New Roman"/>
          <w:szCs w:val="24"/>
        </w:rPr>
        <w:t>.</w:t>
      </w:r>
    </w:p>
    <w:p w:rsidR="00D377A7" w:rsidRPr="00D377A7" w:rsidRDefault="00D377A7" w:rsidP="00D377A7">
      <w:pPr>
        <w:spacing w:line="276" w:lineRule="auto"/>
        <w:ind w:firstLine="0"/>
        <w:rPr>
          <w:rFonts w:ascii="Times New Roman" w:hAnsi="Times New Roman" w:cs="Times New Roman"/>
          <w:szCs w:val="24"/>
        </w:rPr>
      </w:pPr>
      <w:r w:rsidRPr="00D377A7">
        <w:rPr>
          <w:rFonts w:ascii="Times New Roman" w:hAnsi="Times New Roman" w:cs="Times New Roman"/>
          <w:szCs w:val="24"/>
        </w:rPr>
        <w:t xml:space="preserve">     (b)One cannot command the respect of others unless </w:t>
      </w:r>
      <w:r w:rsidRPr="00D377A7">
        <w:rPr>
          <w:rFonts w:ascii="Times New Roman" w:hAnsi="Times New Roman" w:cs="Times New Roman"/>
          <w:szCs w:val="24"/>
          <w:u w:val="single"/>
        </w:rPr>
        <w:t>one is truthful</w:t>
      </w:r>
      <w:r w:rsidRPr="00D377A7">
        <w:rPr>
          <w:rFonts w:ascii="Times New Roman" w:hAnsi="Times New Roman" w:cs="Times New Roman"/>
          <w:szCs w:val="24"/>
        </w:rPr>
        <w:t>.</w:t>
      </w:r>
    </w:p>
    <w:p w:rsidR="00D377A7" w:rsidRPr="00D377A7" w:rsidRDefault="00D377A7" w:rsidP="00D377A7">
      <w:pPr>
        <w:spacing w:line="276" w:lineRule="auto"/>
        <w:ind w:firstLine="0"/>
        <w:rPr>
          <w:rFonts w:ascii="Times New Roman" w:hAnsi="Times New Roman" w:cs="Times New Roman"/>
          <w:szCs w:val="24"/>
        </w:rPr>
      </w:pPr>
      <w:r w:rsidRPr="00D377A7">
        <w:rPr>
          <w:rFonts w:ascii="Times New Roman" w:hAnsi="Times New Roman" w:cs="Times New Roman"/>
          <w:szCs w:val="24"/>
        </w:rPr>
        <w:t xml:space="preserve">     (c)One may succeed once or twice by telling a lie but </w:t>
      </w:r>
      <w:r w:rsidRPr="00D377A7">
        <w:rPr>
          <w:rFonts w:ascii="Times New Roman" w:hAnsi="Times New Roman" w:cs="Times New Roman"/>
          <w:szCs w:val="24"/>
          <w:u w:val="single"/>
        </w:rPr>
        <w:t>this success doesn't last long</w:t>
      </w:r>
      <w:r w:rsidRPr="00D377A7">
        <w:rPr>
          <w:rFonts w:ascii="Times New Roman" w:hAnsi="Times New Roman" w:cs="Times New Roman"/>
          <w:szCs w:val="24"/>
        </w:rPr>
        <w:t>.</w:t>
      </w:r>
    </w:p>
    <w:p w:rsidR="00D377A7" w:rsidRPr="00D377A7" w:rsidRDefault="00D377A7" w:rsidP="00D377A7">
      <w:pPr>
        <w:spacing w:line="276" w:lineRule="auto"/>
        <w:ind w:firstLine="0"/>
        <w:rPr>
          <w:rFonts w:ascii="Times New Roman" w:hAnsi="Times New Roman" w:cs="Times New Roman"/>
          <w:szCs w:val="24"/>
        </w:rPr>
      </w:pPr>
      <w:r w:rsidRPr="00D377A7">
        <w:rPr>
          <w:rFonts w:ascii="Times New Roman" w:hAnsi="Times New Roman" w:cs="Times New Roman"/>
          <w:szCs w:val="24"/>
        </w:rPr>
        <w:t xml:space="preserve">     (d)</w:t>
      </w:r>
      <w:r w:rsidRPr="00D377A7">
        <w:rPr>
          <w:rFonts w:ascii="Times New Roman" w:hAnsi="Times New Roman" w:cs="Times New Roman"/>
          <w:szCs w:val="24"/>
          <w:u w:val="single"/>
        </w:rPr>
        <w:t>Everybody will hate you</w:t>
      </w:r>
      <w:r w:rsidRPr="00D377A7">
        <w:rPr>
          <w:rFonts w:ascii="Times New Roman" w:hAnsi="Times New Roman" w:cs="Times New Roman"/>
          <w:szCs w:val="24"/>
        </w:rPr>
        <w:t xml:space="preserve"> if you are a liar.</w:t>
      </w:r>
    </w:p>
    <w:p w:rsidR="00D377A7" w:rsidRPr="00D377A7" w:rsidRDefault="00D377A7" w:rsidP="00D377A7">
      <w:pPr>
        <w:spacing w:line="276" w:lineRule="auto"/>
        <w:ind w:firstLine="0"/>
        <w:rPr>
          <w:rFonts w:ascii="Times New Roman" w:hAnsi="Times New Roman" w:cs="Times New Roman"/>
          <w:szCs w:val="24"/>
        </w:rPr>
      </w:pPr>
      <w:r w:rsidRPr="00D377A7">
        <w:rPr>
          <w:rFonts w:ascii="Times New Roman" w:hAnsi="Times New Roman" w:cs="Times New Roman"/>
          <w:szCs w:val="24"/>
        </w:rPr>
        <w:t xml:space="preserve">     (e)So, it is a wise decision </w:t>
      </w:r>
      <w:r w:rsidRPr="00D377A7">
        <w:rPr>
          <w:rFonts w:ascii="Times New Roman" w:hAnsi="Times New Roman" w:cs="Times New Roman"/>
          <w:szCs w:val="24"/>
          <w:u w:val="single"/>
        </w:rPr>
        <w:t>to be truthful</w:t>
      </w:r>
      <w:r w:rsidRPr="00D377A7">
        <w:rPr>
          <w:rFonts w:ascii="Times New Roman" w:hAnsi="Times New Roman" w:cs="Times New Roman"/>
          <w:szCs w:val="24"/>
        </w:rPr>
        <w:t>.</w:t>
      </w:r>
    </w:p>
    <w:p w:rsidR="00D377A7" w:rsidRPr="00D377A7" w:rsidRDefault="00D377A7" w:rsidP="00D377A7">
      <w:pPr>
        <w:shd w:val="clear" w:color="auto" w:fill="FFFFFF"/>
        <w:tabs>
          <w:tab w:val="left" w:pos="540"/>
          <w:tab w:val="right" w:pos="9360"/>
        </w:tabs>
        <w:autoSpaceDE w:val="0"/>
        <w:autoSpaceDN w:val="0"/>
        <w:adjustRightInd w:val="0"/>
        <w:spacing w:line="276" w:lineRule="auto"/>
        <w:ind w:firstLine="0"/>
        <w:rPr>
          <w:rFonts w:ascii="Times New Roman" w:hAnsi="Times New Roman" w:cs="Times New Roman"/>
          <w:bCs/>
          <w:color w:val="000000"/>
          <w:szCs w:val="24"/>
        </w:rPr>
      </w:pPr>
    </w:p>
    <w:p w:rsidR="00D377A7" w:rsidRPr="00D377A7" w:rsidRDefault="00D377A7" w:rsidP="00ED7815">
      <w:pPr>
        <w:numPr>
          <w:ilvl w:val="0"/>
          <w:numId w:val="146"/>
        </w:numPr>
        <w:spacing w:line="276" w:lineRule="auto"/>
        <w:ind w:left="360"/>
        <w:contextualSpacing/>
        <w:rPr>
          <w:rFonts w:ascii="Times New Roman" w:eastAsia="Calibri" w:hAnsi="Times New Roman" w:cs="Times New Roman"/>
          <w:szCs w:val="24"/>
        </w:rPr>
      </w:pPr>
      <w:r w:rsidRPr="00D377A7">
        <w:rPr>
          <w:rFonts w:ascii="Times New Roman" w:eastAsia="Calibri" w:hAnsi="Times New Roman" w:cs="Times New Roman"/>
          <w:szCs w:val="24"/>
        </w:rPr>
        <w:lastRenderedPageBreak/>
        <w:t>(a)national; (b)symbolizes; (c)liberation; (d)achievement; (e)immeasurable; (f)freedom; (g)heroism; (h)heavy armed/armed; (i)association; (j)collaborators;</w:t>
      </w:r>
    </w:p>
    <w:p w:rsidR="00D377A7" w:rsidRPr="00D377A7" w:rsidRDefault="00D377A7" w:rsidP="00ED7815">
      <w:pPr>
        <w:numPr>
          <w:ilvl w:val="0"/>
          <w:numId w:val="146"/>
        </w:numPr>
        <w:shd w:val="clear" w:color="auto" w:fill="FFFFFF"/>
        <w:tabs>
          <w:tab w:val="left" w:pos="540"/>
          <w:tab w:val="right" w:pos="9360"/>
        </w:tabs>
        <w:autoSpaceDE w:val="0"/>
        <w:autoSpaceDN w:val="0"/>
        <w:adjustRightInd w:val="0"/>
        <w:spacing w:line="276" w:lineRule="auto"/>
        <w:ind w:left="360"/>
        <w:contextualSpacing/>
        <w:rPr>
          <w:rFonts w:ascii="Times New Roman" w:eastAsia="Calibri" w:hAnsi="Times New Roman" w:cs="Times New Roman"/>
          <w:bCs/>
          <w:color w:val="000000"/>
          <w:szCs w:val="24"/>
        </w:rPr>
      </w:pPr>
      <w:r w:rsidRPr="00D377A7">
        <w:rPr>
          <w:rFonts w:ascii="Times New Roman" w:eastAsia="Calibri" w:hAnsi="Times New Roman" w:cs="Times New Roman"/>
          <w:szCs w:val="24"/>
        </w:rPr>
        <w:t>(a) isn’t it? (b) is he? (c) can he? (d) do they? (e) mustn’t we?</w:t>
      </w:r>
    </w:p>
    <w:p w:rsidR="00D377A7" w:rsidRPr="00D377A7" w:rsidRDefault="00D377A7" w:rsidP="00ED7815">
      <w:pPr>
        <w:numPr>
          <w:ilvl w:val="0"/>
          <w:numId w:val="146"/>
        </w:numPr>
        <w:shd w:val="clear" w:color="auto" w:fill="FFFFFF"/>
        <w:tabs>
          <w:tab w:val="left" w:pos="540"/>
          <w:tab w:val="right" w:pos="9360"/>
        </w:tabs>
        <w:autoSpaceDE w:val="0"/>
        <w:autoSpaceDN w:val="0"/>
        <w:adjustRightInd w:val="0"/>
        <w:spacing w:line="276" w:lineRule="auto"/>
        <w:ind w:left="360"/>
        <w:contextualSpacing/>
        <w:rPr>
          <w:rFonts w:ascii="Times New Roman" w:eastAsia="Calibri" w:hAnsi="Times New Roman" w:cs="Times New Roman"/>
          <w:bCs/>
          <w:color w:val="000000"/>
          <w:szCs w:val="24"/>
        </w:rPr>
      </w:pPr>
      <w:r w:rsidRPr="00D377A7">
        <w:rPr>
          <w:rFonts w:ascii="Times New Roman" w:eastAsia="Calibri" w:hAnsi="Times New Roman" w:cs="Times New Roman"/>
          <w:szCs w:val="24"/>
        </w:rPr>
        <w:t>Bangladesh is a small country with a population of about sixteen crores. She can hardly make headway. So, we should work hard to keep pace with the rest of the world.</w:t>
      </w:r>
    </w:p>
    <w:p w:rsidR="00D377A7" w:rsidRPr="00D377A7" w:rsidRDefault="00D377A7" w:rsidP="00D377A7">
      <w:pPr>
        <w:shd w:val="clear" w:color="auto" w:fill="FFFFFF"/>
        <w:tabs>
          <w:tab w:val="left" w:pos="540"/>
          <w:tab w:val="right" w:pos="9360"/>
        </w:tabs>
        <w:autoSpaceDE w:val="0"/>
        <w:autoSpaceDN w:val="0"/>
        <w:adjustRightInd w:val="0"/>
        <w:spacing w:line="276" w:lineRule="auto"/>
        <w:ind w:hanging="540"/>
        <w:jc w:val="center"/>
        <w:rPr>
          <w:rFonts w:ascii="Times New Roman" w:hAnsi="Times New Roman" w:cs="Times New Roman"/>
          <w:bCs/>
          <w:color w:val="000000"/>
          <w:szCs w:val="24"/>
        </w:rPr>
      </w:pPr>
    </w:p>
    <w:p w:rsidR="00D377A7" w:rsidRPr="00D377A7" w:rsidRDefault="00D377A7" w:rsidP="00D377A7">
      <w:pPr>
        <w:shd w:val="clear" w:color="auto" w:fill="FFFFFF"/>
        <w:tabs>
          <w:tab w:val="left" w:pos="540"/>
          <w:tab w:val="right" w:pos="9360"/>
        </w:tabs>
        <w:autoSpaceDE w:val="0"/>
        <w:autoSpaceDN w:val="0"/>
        <w:adjustRightInd w:val="0"/>
        <w:spacing w:line="276" w:lineRule="auto"/>
        <w:ind w:hanging="540"/>
        <w:jc w:val="center"/>
        <w:rPr>
          <w:rFonts w:ascii="Times New Roman" w:hAnsi="Times New Roman" w:cs="Times New Roman"/>
          <w:bCs/>
          <w:color w:val="000000"/>
          <w:szCs w:val="24"/>
        </w:rPr>
      </w:pPr>
      <w:r w:rsidRPr="00D377A7">
        <w:rPr>
          <w:rFonts w:ascii="Times New Roman" w:hAnsi="Times New Roman" w:cs="Times New Roman"/>
          <w:bCs/>
          <w:color w:val="000000"/>
          <w:szCs w:val="24"/>
        </w:rPr>
        <w:t>MODEL QUESTION-17</w:t>
      </w:r>
    </w:p>
    <w:p w:rsidR="00D377A7" w:rsidRPr="00D377A7" w:rsidRDefault="00D377A7" w:rsidP="00ED7815">
      <w:pPr>
        <w:numPr>
          <w:ilvl w:val="0"/>
          <w:numId w:val="147"/>
        </w:numPr>
        <w:shd w:val="clear" w:color="auto" w:fill="FFFFFF"/>
        <w:tabs>
          <w:tab w:val="left" w:pos="540"/>
          <w:tab w:val="right" w:pos="9360"/>
        </w:tabs>
        <w:autoSpaceDE w:val="0"/>
        <w:autoSpaceDN w:val="0"/>
        <w:adjustRightInd w:val="0"/>
        <w:spacing w:line="276" w:lineRule="auto"/>
        <w:ind w:left="360"/>
        <w:contextualSpacing/>
        <w:rPr>
          <w:rFonts w:ascii="Times New Roman" w:eastAsia="Calibri" w:hAnsi="Times New Roman" w:cs="Times New Roman"/>
          <w:bCs/>
          <w:szCs w:val="24"/>
          <w:lang w:bidi="he-IL"/>
        </w:rPr>
      </w:pPr>
      <w:r w:rsidRPr="00D377A7">
        <w:rPr>
          <w:rFonts w:ascii="Times New Roman" w:eastAsia="Calibri" w:hAnsi="Times New Roman" w:cs="Times New Roman"/>
          <w:bCs/>
          <w:szCs w:val="24"/>
          <w:lang w:bidi="he-IL"/>
        </w:rPr>
        <w:t>(a) advancement; (b) with; (c) connection; (d) network; (e) of; (f) smaller; (g) within; (h) short; (i) thirsty; (j) miracle.</w:t>
      </w:r>
    </w:p>
    <w:p w:rsidR="00D377A7" w:rsidRPr="00D377A7" w:rsidRDefault="00D377A7" w:rsidP="00ED7815">
      <w:pPr>
        <w:numPr>
          <w:ilvl w:val="0"/>
          <w:numId w:val="147"/>
        </w:numPr>
        <w:shd w:val="clear" w:color="auto" w:fill="FFFFFF"/>
        <w:tabs>
          <w:tab w:val="left" w:pos="540"/>
          <w:tab w:val="right" w:pos="9360"/>
        </w:tabs>
        <w:autoSpaceDE w:val="0"/>
        <w:autoSpaceDN w:val="0"/>
        <w:adjustRightInd w:val="0"/>
        <w:spacing w:line="276" w:lineRule="auto"/>
        <w:ind w:left="360"/>
        <w:contextualSpacing/>
        <w:rPr>
          <w:rFonts w:ascii="Times New Roman" w:eastAsia="Calibri" w:hAnsi="Times New Roman" w:cs="Times New Roman"/>
          <w:bCs/>
          <w:color w:val="000000"/>
          <w:szCs w:val="24"/>
        </w:rPr>
      </w:pPr>
      <w:r w:rsidRPr="00D377A7">
        <w:rPr>
          <w:rFonts w:ascii="Times New Roman" w:eastAsia="Calibri" w:hAnsi="Times New Roman" w:cs="Times New Roman"/>
          <w:b/>
          <w:bCs/>
          <w:szCs w:val="24"/>
        </w:rPr>
        <w:t>(</w:t>
      </w:r>
      <w:r w:rsidRPr="00D377A7">
        <w:rPr>
          <w:rFonts w:ascii="Times New Roman" w:eastAsia="Calibri" w:hAnsi="Times New Roman" w:cs="Times New Roman"/>
          <w:szCs w:val="24"/>
        </w:rPr>
        <w:t>a)a ; (b)in; (c)a ; (d)for; (e) the; (f)for ; (g) x ; (h) a; (i) up; (j)at;</w:t>
      </w:r>
    </w:p>
    <w:p w:rsidR="00D377A7" w:rsidRPr="00D377A7" w:rsidRDefault="00D377A7" w:rsidP="00ED7815">
      <w:pPr>
        <w:numPr>
          <w:ilvl w:val="0"/>
          <w:numId w:val="147"/>
        </w:numPr>
        <w:shd w:val="clear" w:color="auto" w:fill="FFFFFF"/>
        <w:tabs>
          <w:tab w:val="left" w:pos="540"/>
          <w:tab w:val="right" w:pos="9360"/>
        </w:tabs>
        <w:autoSpaceDE w:val="0"/>
        <w:autoSpaceDN w:val="0"/>
        <w:adjustRightInd w:val="0"/>
        <w:spacing w:line="276" w:lineRule="auto"/>
        <w:ind w:left="360"/>
        <w:contextualSpacing/>
        <w:rPr>
          <w:rFonts w:ascii="Times New Roman" w:eastAsia="Calibri" w:hAnsi="Times New Roman" w:cs="Times New Roman"/>
          <w:bCs/>
          <w:color w:val="000000"/>
          <w:szCs w:val="24"/>
        </w:rPr>
      </w:pPr>
    </w:p>
    <w:p w:rsidR="00D377A7" w:rsidRPr="00D377A7" w:rsidRDefault="00D377A7" w:rsidP="00D377A7">
      <w:pPr>
        <w:tabs>
          <w:tab w:val="left" w:pos="360"/>
        </w:tabs>
        <w:spacing w:line="276" w:lineRule="auto"/>
        <w:ind w:left="540" w:firstLine="0"/>
        <w:rPr>
          <w:rFonts w:ascii="Times New Roman" w:hAnsi="Times New Roman" w:cs="Times New Roman"/>
          <w:szCs w:val="24"/>
        </w:rPr>
      </w:pPr>
      <w:r w:rsidRPr="00D377A7">
        <w:rPr>
          <w:rFonts w:ascii="Times New Roman" w:hAnsi="Times New Roman" w:cs="Times New Roman"/>
          <w:szCs w:val="24"/>
        </w:rPr>
        <w:t xml:space="preserve">(a)Earthquake is a natural disaster. </w:t>
      </w:r>
    </w:p>
    <w:p w:rsidR="00D377A7" w:rsidRPr="00D377A7" w:rsidRDefault="00D377A7" w:rsidP="00D377A7">
      <w:pPr>
        <w:tabs>
          <w:tab w:val="left" w:pos="360"/>
        </w:tabs>
        <w:spacing w:line="276" w:lineRule="auto"/>
        <w:ind w:left="540" w:firstLine="0"/>
        <w:rPr>
          <w:rFonts w:ascii="Times New Roman" w:hAnsi="Times New Roman" w:cs="Times New Roman"/>
          <w:szCs w:val="24"/>
        </w:rPr>
      </w:pPr>
      <w:r w:rsidRPr="00D377A7">
        <w:rPr>
          <w:rFonts w:ascii="Times New Roman" w:hAnsi="Times New Roman" w:cs="Times New Roman"/>
          <w:szCs w:val="24"/>
        </w:rPr>
        <w:t xml:space="preserve">(b)It is more destructive than flood. </w:t>
      </w:r>
    </w:p>
    <w:p w:rsidR="00D377A7" w:rsidRPr="00D377A7" w:rsidRDefault="00D377A7" w:rsidP="00D377A7">
      <w:pPr>
        <w:tabs>
          <w:tab w:val="left" w:pos="360"/>
        </w:tabs>
        <w:spacing w:line="276" w:lineRule="auto"/>
        <w:ind w:left="540" w:firstLine="0"/>
        <w:rPr>
          <w:rFonts w:ascii="Times New Roman" w:hAnsi="Times New Roman" w:cs="Times New Roman"/>
          <w:szCs w:val="24"/>
        </w:rPr>
      </w:pPr>
      <w:r w:rsidRPr="00D377A7">
        <w:rPr>
          <w:rFonts w:ascii="Times New Roman" w:hAnsi="Times New Roman" w:cs="Times New Roman"/>
          <w:szCs w:val="24"/>
        </w:rPr>
        <w:t xml:space="preserve">(c)We do not get any warning before it.  </w:t>
      </w:r>
    </w:p>
    <w:p w:rsidR="00D377A7" w:rsidRPr="00D377A7" w:rsidRDefault="00D377A7" w:rsidP="00D377A7">
      <w:pPr>
        <w:tabs>
          <w:tab w:val="left" w:pos="360"/>
        </w:tabs>
        <w:spacing w:line="276" w:lineRule="auto"/>
        <w:ind w:left="540" w:firstLine="0"/>
        <w:rPr>
          <w:rFonts w:ascii="Times New Roman" w:hAnsi="Times New Roman" w:cs="Times New Roman"/>
          <w:szCs w:val="24"/>
        </w:rPr>
      </w:pPr>
      <w:r w:rsidRPr="00D377A7">
        <w:rPr>
          <w:rFonts w:ascii="Times New Roman" w:hAnsi="Times New Roman" w:cs="Times New Roman"/>
          <w:szCs w:val="24"/>
        </w:rPr>
        <w:t>(d)We should have enough preparation to save us from it.</w:t>
      </w:r>
    </w:p>
    <w:p w:rsidR="00D377A7" w:rsidRPr="00D377A7" w:rsidRDefault="00D377A7" w:rsidP="00D377A7">
      <w:pPr>
        <w:tabs>
          <w:tab w:val="left" w:pos="360"/>
        </w:tabs>
        <w:spacing w:line="276" w:lineRule="auto"/>
        <w:ind w:left="540" w:firstLine="0"/>
        <w:rPr>
          <w:rFonts w:ascii="Times New Roman" w:hAnsi="Times New Roman" w:cs="Times New Roman"/>
          <w:szCs w:val="24"/>
        </w:rPr>
      </w:pPr>
      <w:r w:rsidRPr="00D377A7">
        <w:rPr>
          <w:rFonts w:ascii="Times New Roman" w:hAnsi="Times New Roman" w:cs="Times New Roman"/>
          <w:szCs w:val="24"/>
        </w:rPr>
        <w:t xml:space="preserve">(e)Earthquakes destroy many towns with the people.  </w:t>
      </w:r>
    </w:p>
    <w:p w:rsidR="00D377A7" w:rsidRPr="00D377A7" w:rsidRDefault="00D377A7" w:rsidP="00D377A7">
      <w:pPr>
        <w:shd w:val="clear" w:color="auto" w:fill="FFFFFF"/>
        <w:tabs>
          <w:tab w:val="left" w:pos="540"/>
          <w:tab w:val="right" w:pos="9360"/>
        </w:tabs>
        <w:autoSpaceDE w:val="0"/>
        <w:autoSpaceDN w:val="0"/>
        <w:adjustRightInd w:val="0"/>
        <w:spacing w:line="276" w:lineRule="auto"/>
        <w:ind w:firstLine="0"/>
        <w:rPr>
          <w:rFonts w:ascii="Times New Roman" w:hAnsi="Times New Roman" w:cs="Times New Roman"/>
          <w:bCs/>
          <w:color w:val="000000"/>
          <w:szCs w:val="24"/>
        </w:rPr>
      </w:pPr>
    </w:p>
    <w:p w:rsidR="00D377A7" w:rsidRPr="00D377A7" w:rsidRDefault="00D377A7" w:rsidP="00ED7815">
      <w:pPr>
        <w:numPr>
          <w:ilvl w:val="0"/>
          <w:numId w:val="147"/>
        </w:numPr>
        <w:shd w:val="clear" w:color="auto" w:fill="FFFFFF"/>
        <w:tabs>
          <w:tab w:val="left" w:pos="540"/>
          <w:tab w:val="right" w:pos="9360"/>
        </w:tabs>
        <w:autoSpaceDE w:val="0"/>
        <w:autoSpaceDN w:val="0"/>
        <w:adjustRightInd w:val="0"/>
        <w:spacing w:line="276" w:lineRule="auto"/>
        <w:ind w:left="360"/>
        <w:contextualSpacing/>
        <w:rPr>
          <w:rFonts w:ascii="Times New Roman" w:eastAsia="Calibri" w:hAnsi="Times New Roman" w:cs="Times New Roman"/>
          <w:bCs/>
          <w:color w:val="000000"/>
          <w:szCs w:val="24"/>
        </w:rPr>
      </w:pPr>
      <w:r w:rsidRPr="00D377A7">
        <w:rPr>
          <w:rFonts w:ascii="Times New Roman" w:eastAsia="Calibri" w:hAnsi="Times New Roman" w:cs="Times New Roman"/>
          <w:szCs w:val="24"/>
        </w:rPr>
        <w:t>a) becomes; (b) does not/ cannot apply; (c) mix; (d) enriched; (e) keep; (f) open; (g) gives; (h) knowing; (i) received; (j) learn.</w:t>
      </w:r>
    </w:p>
    <w:p w:rsidR="00D377A7" w:rsidRPr="00D377A7" w:rsidRDefault="00D377A7" w:rsidP="00ED7815">
      <w:pPr>
        <w:numPr>
          <w:ilvl w:val="0"/>
          <w:numId w:val="147"/>
        </w:numPr>
        <w:spacing w:line="276" w:lineRule="auto"/>
        <w:ind w:left="360"/>
        <w:jc w:val="left"/>
        <w:rPr>
          <w:rFonts w:ascii="Times New Roman" w:hAnsi="Times New Roman" w:cs="Times New Roman"/>
          <w:szCs w:val="24"/>
          <w:lang w:bidi="en-US"/>
        </w:rPr>
      </w:pPr>
      <w:bookmarkStart w:id="1" w:name="_Hlk106642286"/>
      <w:r w:rsidRPr="00D377A7">
        <w:rPr>
          <w:rFonts w:ascii="Times New Roman" w:hAnsi="Times New Roman" w:cs="Times New Roman"/>
          <w:szCs w:val="24"/>
          <w:lang w:bidi="en-US"/>
        </w:rPr>
        <w:t xml:space="preserve">(a)Very few inventions of modern since are so great as computer. </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 xml:space="preserve">(b)Computer is not a curse on earth.  </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(c)let us learn How to use computer</w:t>
      </w:r>
      <w:r w:rsidRPr="00D377A7">
        <w:rPr>
          <w:rFonts w:ascii="Times New Roman" w:hAnsi="Times New Roman" w:cs="Times New Roman"/>
          <w:b/>
          <w:szCs w:val="24"/>
          <w:lang w:bidi="en-US"/>
        </w:rPr>
        <w:t>.</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 xml:space="preserve">(d)We are helped a lot by it. </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 xml:space="preserve">(e)How popular it has become because of its usefulness.   </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 xml:space="preserve">(f)Very few virtues are as noble as patriotism. </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 xml:space="preserve">(g)It is an outstanding quality. </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 xml:space="preserve">(h)A patriot fears the creator only. </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 xml:space="preserve">(i)All respect him. </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(j)So, let’s be patriots</w:t>
      </w:r>
      <w:bookmarkEnd w:id="1"/>
      <w:r w:rsidRPr="00D377A7">
        <w:rPr>
          <w:rFonts w:ascii="Times New Roman" w:hAnsi="Times New Roman" w:cs="Times New Roman"/>
          <w:szCs w:val="24"/>
          <w:lang w:bidi="en-US"/>
        </w:rPr>
        <w:t>.</w:t>
      </w:r>
    </w:p>
    <w:p w:rsidR="00D377A7" w:rsidRPr="00D377A7" w:rsidRDefault="00D377A7" w:rsidP="00ED7815">
      <w:pPr>
        <w:numPr>
          <w:ilvl w:val="0"/>
          <w:numId w:val="147"/>
        </w:numPr>
        <w:spacing w:line="276" w:lineRule="auto"/>
        <w:ind w:left="360"/>
        <w:contextualSpacing/>
        <w:rPr>
          <w:rFonts w:ascii="Times New Roman" w:eastAsia="Calibri" w:hAnsi="Times New Roman" w:cs="Times New Roman"/>
          <w:szCs w:val="24"/>
        </w:rPr>
      </w:pPr>
      <w:r w:rsidRPr="00D377A7">
        <w:rPr>
          <w:rFonts w:ascii="Times New Roman" w:eastAsia="Calibri" w:hAnsi="Times New Roman" w:cs="Times New Roman"/>
          <w:szCs w:val="24"/>
        </w:rPr>
        <w:t>(a)</w:t>
      </w:r>
      <w:r w:rsidRPr="00D377A7">
        <w:rPr>
          <w:rFonts w:ascii="Times New Roman" w:eastAsia="Calibri" w:hAnsi="Times New Roman" w:cs="Times New Roman"/>
          <w:color w:val="000000"/>
          <w:szCs w:val="24"/>
        </w:rPr>
        <w:t xml:space="preserve">Corruption is so common that </w:t>
      </w:r>
      <w:r w:rsidRPr="00D377A7">
        <w:rPr>
          <w:rFonts w:ascii="Times New Roman" w:eastAsia="Calibri" w:hAnsi="Times New Roman" w:cs="Times New Roman"/>
          <w:color w:val="000000"/>
          <w:szCs w:val="24"/>
          <w:u w:val="single"/>
        </w:rPr>
        <w:t>it is known to all/ most of the people are affected by it</w:t>
      </w:r>
      <w:r w:rsidRPr="00D377A7">
        <w:rPr>
          <w:rFonts w:ascii="Times New Roman" w:eastAsia="Calibri" w:hAnsi="Times New Roman" w:cs="Times New Roman"/>
          <w:color w:val="000000"/>
          <w:szCs w:val="24"/>
        </w:rPr>
        <w:t>.</w:t>
      </w:r>
    </w:p>
    <w:p w:rsidR="00D377A7" w:rsidRPr="00D377A7" w:rsidRDefault="00D377A7" w:rsidP="00D377A7">
      <w:pPr>
        <w:spacing w:line="276" w:lineRule="auto"/>
        <w:ind w:firstLine="0"/>
        <w:rPr>
          <w:rFonts w:ascii="Times New Roman" w:hAnsi="Times New Roman" w:cs="Times New Roman"/>
          <w:szCs w:val="24"/>
        </w:rPr>
      </w:pPr>
      <w:r w:rsidRPr="00D377A7">
        <w:rPr>
          <w:rFonts w:ascii="Times New Roman" w:hAnsi="Times New Roman" w:cs="Times New Roman"/>
          <w:szCs w:val="24"/>
        </w:rPr>
        <w:t xml:space="preserve">      (b)</w:t>
      </w:r>
      <w:r w:rsidRPr="00D377A7">
        <w:rPr>
          <w:rFonts w:ascii="Times New Roman" w:hAnsi="Times New Roman" w:cs="Times New Roman"/>
          <w:color w:val="000000"/>
          <w:szCs w:val="24"/>
        </w:rPr>
        <w:t xml:space="preserve">There is hardly any area </w:t>
      </w:r>
      <w:r w:rsidRPr="00D377A7">
        <w:rPr>
          <w:rFonts w:ascii="Times New Roman" w:hAnsi="Times New Roman" w:cs="Times New Roman"/>
          <w:color w:val="000000"/>
          <w:szCs w:val="24"/>
          <w:u w:val="single"/>
        </w:rPr>
        <w:t>where corruption is not prevalent/ present</w:t>
      </w:r>
      <w:r w:rsidRPr="00D377A7">
        <w:rPr>
          <w:rFonts w:ascii="Times New Roman" w:hAnsi="Times New Roman" w:cs="Times New Roman"/>
          <w:color w:val="000000"/>
          <w:szCs w:val="24"/>
        </w:rPr>
        <w:t>.</w:t>
      </w:r>
    </w:p>
    <w:p w:rsidR="00D377A7" w:rsidRPr="00D377A7" w:rsidRDefault="00D377A7" w:rsidP="00D377A7">
      <w:pPr>
        <w:spacing w:line="276" w:lineRule="auto"/>
        <w:ind w:firstLine="0"/>
        <w:rPr>
          <w:rFonts w:ascii="Times New Roman" w:hAnsi="Times New Roman" w:cs="Times New Roman"/>
          <w:szCs w:val="24"/>
        </w:rPr>
      </w:pPr>
      <w:r w:rsidRPr="00D377A7">
        <w:rPr>
          <w:rFonts w:ascii="Times New Roman" w:hAnsi="Times New Roman" w:cs="Times New Roman"/>
          <w:szCs w:val="24"/>
        </w:rPr>
        <w:t xml:space="preserve">      (c)</w:t>
      </w:r>
      <w:r w:rsidRPr="00D377A7">
        <w:rPr>
          <w:rFonts w:ascii="Times New Roman" w:hAnsi="Times New Roman" w:cs="Times New Roman"/>
          <w:color w:val="000000"/>
          <w:szCs w:val="24"/>
        </w:rPr>
        <w:t xml:space="preserve">Almost no official work in possible unless </w:t>
      </w:r>
      <w:r w:rsidRPr="00D377A7">
        <w:rPr>
          <w:rFonts w:ascii="Times New Roman" w:hAnsi="Times New Roman" w:cs="Times New Roman"/>
          <w:color w:val="000000"/>
          <w:szCs w:val="24"/>
          <w:u w:val="single"/>
        </w:rPr>
        <w:t>we offer the corrupted any money</w:t>
      </w:r>
      <w:r w:rsidRPr="00D377A7">
        <w:rPr>
          <w:rFonts w:ascii="Times New Roman" w:hAnsi="Times New Roman" w:cs="Times New Roman"/>
          <w:color w:val="000000"/>
          <w:szCs w:val="24"/>
        </w:rPr>
        <w:t>.</w:t>
      </w:r>
    </w:p>
    <w:p w:rsidR="00D377A7" w:rsidRPr="00D377A7" w:rsidRDefault="00D377A7" w:rsidP="00D377A7">
      <w:pPr>
        <w:spacing w:line="276" w:lineRule="auto"/>
        <w:ind w:firstLine="0"/>
        <w:rPr>
          <w:rFonts w:ascii="Times New Roman" w:hAnsi="Times New Roman" w:cs="Times New Roman"/>
          <w:szCs w:val="24"/>
        </w:rPr>
      </w:pPr>
      <w:r w:rsidRPr="00D377A7">
        <w:rPr>
          <w:rFonts w:ascii="Times New Roman" w:hAnsi="Times New Roman" w:cs="Times New Roman"/>
          <w:szCs w:val="24"/>
        </w:rPr>
        <w:t xml:space="preserve">      (d)</w:t>
      </w:r>
      <w:r w:rsidRPr="00D377A7">
        <w:rPr>
          <w:rFonts w:ascii="Times New Roman" w:hAnsi="Times New Roman" w:cs="Times New Roman"/>
          <w:color w:val="000000"/>
          <w:szCs w:val="24"/>
        </w:rPr>
        <w:t xml:space="preserve">Corrupt people are involved in it so that </w:t>
      </w:r>
      <w:r w:rsidRPr="00D377A7">
        <w:rPr>
          <w:rFonts w:ascii="Times New Roman" w:hAnsi="Times New Roman" w:cs="Times New Roman"/>
          <w:color w:val="000000"/>
          <w:szCs w:val="24"/>
          <w:u w:val="single"/>
        </w:rPr>
        <w:t>they can earn a lot of black money</w:t>
      </w:r>
      <w:r w:rsidRPr="00D377A7">
        <w:rPr>
          <w:rFonts w:ascii="Times New Roman" w:hAnsi="Times New Roman" w:cs="Times New Roman"/>
          <w:color w:val="000000"/>
          <w:szCs w:val="24"/>
        </w:rPr>
        <w:t>.</w:t>
      </w:r>
    </w:p>
    <w:p w:rsidR="00D377A7" w:rsidRPr="00D377A7" w:rsidRDefault="00D377A7" w:rsidP="00D377A7">
      <w:pPr>
        <w:spacing w:line="276" w:lineRule="auto"/>
        <w:ind w:firstLine="0"/>
        <w:rPr>
          <w:rFonts w:ascii="Times New Roman" w:hAnsi="Times New Roman" w:cs="Times New Roman"/>
          <w:szCs w:val="24"/>
        </w:rPr>
      </w:pPr>
      <w:r w:rsidRPr="00D377A7">
        <w:rPr>
          <w:rFonts w:ascii="Times New Roman" w:hAnsi="Times New Roman" w:cs="Times New Roman"/>
          <w:szCs w:val="24"/>
        </w:rPr>
        <w:t xml:space="preserve">     (e)</w:t>
      </w:r>
      <w:r w:rsidRPr="00D377A7">
        <w:rPr>
          <w:rFonts w:ascii="Times New Roman" w:hAnsi="Times New Roman" w:cs="Times New Roman"/>
          <w:color w:val="000000"/>
          <w:szCs w:val="24"/>
        </w:rPr>
        <w:t xml:space="preserve">All of us should come forward lest we </w:t>
      </w:r>
      <w:r w:rsidRPr="00D377A7">
        <w:rPr>
          <w:rFonts w:ascii="Times New Roman" w:hAnsi="Times New Roman" w:cs="Times New Roman"/>
          <w:color w:val="000000"/>
          <w:szCs w:val="24"/>
          <w:u w:val="single"/>
        </w:rPr>
        <w:t>should get engulfed by corruption</w:t>
      </w:r>
      <w:r w:rsidRPr="00D377A7">
        <w:rPr>
          <w:rFonts w:ascii="Times New Roman" w:hAnsi="Times New Roman" w:cs="Times New Roman"/>
          <w:color w:val="000000"/>
          <w:szCs w:val="24"/>
        </w:rPr>
        <w:t>.</w:t>
      </w:r>
    </w:p>
    <w:p w:rsidR="00D377A7" w:rsidRPr="00D377A7" w:rsidRDefault="00D377A7" w:rsidP="00ED7815">
      <w:pPr>
        <w:numPr>
          <w:ilvl w:val="0"/>
          <w:numId w:val="147"/>
        </w:numPr>
        <w:spacing w:line="276" w:lineRule="auto"/>
        <w:ind w:left="360"/>
        <w:jc w:val="left"/>
        <w:rPr>
          <w:rFonts w:ascii="Times New Roman" w:hAnsi="Times New Roman" w:cs="Times New Roman"/>
          <w:szCs w:val="24"/>
          <w:lang w:bidi="en-US"/>
        </w:rPr>
      </w:pPr>
      <w:r w:rsidRPr="00D377A7">
        <w:rPr>
          <w:rFonts w:ascii="Times New Roman" w:hAnsi="Times New Roman" w:cs="Times New Roman"/>
          <w:szCs w:val="24"/>
          <w:lang w:bidi="en-US"/>
        </w:rPr>
        <w:t>(a) frequently;  (b alarming(c) different;  (d) basically;  (e) hardly; (f) disobey;  (g) wantonly;  (h) carelessly;  (i)unfortunately;  (j) sorrowful;</w:t>
      </w:r>
    </w:p>
    <w:p w:rsidR="00D377A7" w:rsidRPr="00D377A7" w:rsidRDefault="00D377A7" w:rsidP="00ED7815">
      <w:pPr>
        <w:numPr>
          <w:ilvl w:val="0"/>
          <w:numId w:val="147"/>
        </w:numPr>
        <w:spacing w:line="276" w:lineRule="auto"/>
        <w:ind w:left="360"/>
        <w:jc w:val="left"/>
        <w:rPr>
          <w:rFonts w:ascii="Times New Roman" w:hAnsi="Times New Roman" w:cs="Times New Roman"/>
          <w:szCs w:val="24"/>
          <w:lang w:bidi="en-US"/>
        </w:rPr>
      </w:pPr>
      <w:r w:rsidRPr="00D377A7">
        <w:rPr>
          <w:rFonts w:ascii="Times New Roman" w:hAnsi="Times New Roman" w:cs="Times New Roman"/>
          <w:szCs w:val="24"/>
          <w:lang w:bidi="en-US"/>
        </w:rPr>
        <w:t>(a) aren’t they? (b) don’t they? (c) do they? (d) won’t it? (e) shouldn’t we?</w:t>
      </w:r>
    </w:p>
    <w:p w:rsidR="00D377A7" w:rsidRPr="00D377A7" w:rsidRDefault="00D377A7" w:rsidP="00ED7815">
      <w:pPr>
        <w:numPr>
          <w:ilvl w:val="0"/>
          <w:numId w:val="147"/>
        </w:numPr>
        <w:spacing w:line="276" w:lineRule="auto"/>
        <w:ind w:left="360"/>
        <w:jc w:val="left"/>
        <w:rPr>
          <w:rFonts w:ascii="Times New Roman" w:hAnsi="Times New Roman" w:cs="Times New Roman"/>
          <w:szCs w:val="24"/>
          <w:lang w:bidi="en-US"/>
        </w:rPr>
      </w:pPr>
      <w:r w:rsidRPr="00D377A7">
        <w:rPr>
          <w:rFonts w:ascii="Times New Roman" w:hAnsi="Times New Roman" w:cs="Times New Roman"/>
          <w:szCs w:val="24"/>
          <w:lang w:bidi="en-US"/>
        </w:rPr>
        <w:t>Once my mother said to me, “Who came to you?” “My friend, Rafiq, mom.” She asked, “What did he want?” I said, “His mother is ill. He needs some money. I gave him five hundred taka.” My mother said, “Wonderful.”</w:t>
      </w:r>
    </w:p>
    <w:p w:rsidR="00D377A7" w:rsidRPr="00D377A7" w:rsidRDefault="00D377A7" w:rsidP="00D377A7">
      <w:pPr>
        <w:shd w:val="clear" w:color="auto" w:fill="FFFFFF"/>
        <w:tabs>
          <w:tab w:val="left" w:pos="540"/>
          <w:tab w:val="right" w:pos="9360"/>
        </w:tabs>
        <w:autoSpaceDE w:val="0"/>
        <w:autoSpaceDN w:val="0"/>
        <w:adjustRightInd w:val="0"/>
        <w:spacing w:line="276" w:lineRule="auto"/>
        <w:ind w:hanging="540"/>
        <w:jc w:val="center"/>
        <w:rPr>
          <w:rFonts w:ascii="Times New Roman" w:hAnsi="Times New Roman" w:cs="Times New Roman"/>
          <w:bCs/>
          <w:color w:val="000000"/>
          <w:szCs w:val="24"/>
        </w:rPr>
      </w:pPr>
    </w:p>
    <w:p w:rsidR="00D377A7" w:rsidRPr="00D377A7" w:rsidRDefault="00D377A7" w:rsidP="00D377A7">
      <w:pPr>
        <w:shd w:val="clear" w:color="auto" w:fill="FFFFFF"/>
        <w:tabs>
          <w:tab w:val="left" w:pos="540"/>
          <w:tab w:val="right" w:pos="9360"/>
        </w:tabs>
        <w:autoSpaceDE w:val="0"/>
        <w:autoSpaceDN w:val="0"/>
        <w:adjustRightInd w:val="0"/>
        <w:spacing w:line="276" w:lineRule="auto"/>
        <w:ind w:hanging="540"/>
        <w:jc w:val="center"/>
        <w:rPr>
          <w:rFonts w:ascii="Times New Roman" w:hAnsi="Times New Roman" w:cs="Times New Roman"/>
          <w:b/>
          <w:bCs/>
          <w:color w:val="000000"/>
          <w:sz w:val="28"/>
          <w:szCs w:val="28"/>
        </w:rPr>
      </w:pPr>
      <w:r w:rsidRPr="00D377A7">
        <w:rPr>
          <w:rFonts w:ascii="Times New Roman" w:hAnsi="Times New Roman" w:cs="Times New Roman"/>
          <w:b/>
          <w:bCs/>
          <w:color w:val="000000"/>
          <w:sz w:val="28"/>
          <w:szCs w:val="28"/>
        </w:rPr>
        <w:t>MODEL QUESTION-18</w:t>
      </w:r>
    </w:p>
    <w:p w:rsidR="00D377A7" w:rsidRPr="00D377A7" w:rsidRDefault="00D377A7" w:rsidP="00ED7815">
      <w:pPr>
        <w:numPr>
          <w:ilvl w:val="0"/>
          <w:numId w:val="149"/>
        </w:numPr>
        <w:shd w:val="clear" w:color="auto" w:fill="FFFFFF"/>
        <w:tabs>
          <w:tab w:val="left" w:pos="540"/>
          <w:tab w:val="right" w:pos="9360"/>
        </w:tabs>
        <w:autoSpaceDE w:val="0"/>
        <w:autoSpaceDN w:val="0"/>
        <w:adjustRightInd w:val="0"/>
        <w:spacing w:line="276" w:lineRule="auto"/>
        <w:ind w:left="36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lastRenderedPageBreak/>
        <w:t>(a)a ; (b)an ; (c) a ; (d)the ; (e)in ; (f)x ; (g) in; (h)above ; (i)in  ; (j)a ;</w:t>
      </w:r>
    </w:p>
    <w:p w:rsidR="00D377A7" w:rsidRPr="002208AE" w:rsidRDefault="00D377A7" w:rsidP="00ED7815">
      <w:pPr>
        <w:numPr>
          <w:ilvl w:val="0"/>
          <w:numId w:val="149"/>
        </w:numPr>
        <w:shd w:val="clear" w:color="auto" w:fill="FFFFFF"/>
        <w:tabs>
          <w:tab w:val="left" w:pos="540"/>
          <w:tab w:val="right" w:pos="9360"/>
        </w:tabs>
        <w:autoSpaceDE w:val="0"/>
        <w:autoSpaceDN w:val="0"/>
        <w:adjustRightInd w:val="0"/>
        <w:spacing w:line="276" w:lineRule="auto"/>
        <w:ind w:left="360"/>
        <w:contextualSpacing/>
        <w:jc w:val="left"/>
        <w:rPr>
          <w:rFonts w:ascii="Times New Roman" w:eastAsia="Calibri" w:hAnsi="Times New Roman" w:cs="Times New Roman"/>
          <w:color w:val="000000"/>
          <w:szCs w:val="24"/>
        </w:rPr>
      </w:pPr>
      <w:r w:rsidRPr="00D377A7">
        <w:rPr>
          <w:rFonts w:ascii="Times New Roman" w:eastAsia="Calibri" w:hAnsi="Times New Roman" w:cs="Times New Roman"/>
          <w:b/>
          <w:bCs/>
          <w:szCs w:val="24"/>
        </w:rPr>
        <w:t>(</w:t>
      </w:r>
      <w:r w:rsidRPr="00D377A7">
        <w:rPr>
          <w:rFonts w:ascii="Times New Roman" w:eastAsia="Calibri" w:hAnsi="Times New Roman" w:cs="Times New Roman"/>
          <w:szCs w:val="24"/>
        </w:rPr>
        <w:t>a)the; (b)x; (c)to; (d)the; (e)a; (f)An ; (g)of ; (h)at ; (i)in; (j)for;</w:t>
      </w:r>
    </w:p>
    <w:p w:rsidR="002208AE" w:rsidRPr="00D377A7" w:rsidRDefault="002208AE" w:rsidP="00ED7815">
      <w:pPr>
        <w:numPr>
          <w:ilvl w:val="0"/>
          <w:numId w:val="149"/>
        </w:numPr>
        <w:shd w:val="clear" w:color="auto" w:fill="FFFFFF"/>
        <w:tabs>
          <w:tab w:val="left" w:pos="540"/>
          <w:tab w:val="right" w:pos="9360"/>
        </w:tabs>
        <w:autoSpaceDE w:val="0"/>
        <w:autoSpaceDN w:val="0"/>
        <w:adjustRightInd w:val="0"/>
        <w:spacing w:line="276" w:lineRule="auto"/>
        <w:ind w:left="360"/>
        <w:contextualSpacing/>
        <w:jc w:val="left"/>
        <w:rPr>
          <w:rFonts w:ascii="Times New Roman" w:eastAsia="Calibri" w:hAnsi="Times New Roman" w:cs="Times New Roman"/>
          <w:color w:val="000000"/>
          <w:szCs w:val="24"/>
        </w:rPr>
      </w:pPr>
    </w:p>
    <w:p w:rsidR="00D377A7" w:rsidRPr="00D377A7" w:rsidRDefault="002208AE" w:rsidP="002208AE">
      <w:pPr>
        <w:tabs>
          <w:tab w:val="left" w:pos="360"/>
        </w:tabs>
        <w:spacing w:line="276" w:lineRule="auto"/>
        <w:ind w:left="-540" w:firstLine="0"/>
        <w:contextualSpacing/>
        <w:rPr>
          <w:rFonts w:ascii="Times New Roman" w:eastAsia="Calibri" w:hAnsi="Times New Roman" w:cs="Times New Roman"/>
          <w:szCs w:val="24"/>
        </w:rPr>
      </w:pPr>
      <w:r>
        <w:rPr>
          <w:rFonts w:ascii="Times New Roman" w:eastAsia="Calibri" w:hAnsi="Times New Roman" w:cs="Times New Roman"/>
          <w:szCs w:val="24"/>
        </w:rPr>
        <w:tab/>
      </w:r>
      <w:r>
        <w:rPr>
          <w:rFonts w:ascii="Times New Roman" w:eastAsia="Calibri" w:hAnsi="Times New Roman" w:cs="Times New Roman"/>
          <w:szCs w:val="24"/>
        </w:rPr>
        <w:tab/>
        <w:t xml:space="preserve">   </w:t>
      </w:r>
      <w:r w:rsidR="00D377A7" w:rsidRPr="00D377A7">
        <w:rPr>
          <w:rFonts w:ascii="Times New Roman" w:eastAsia="Calibri" w:hAnsi="Times New Roman" w:cs="Times New Roman"/>
          <w:szCs w:val="24"/>
        </w:rPr>
        <w:t xml:space="preserve">i. The Taj Mahal is one of the most beautiful buildings in the world. </w:t>
      </w:r>
    </w:p>
    <w:p w:rsidR="00D377A7" w:rsidRPr="00D377A7" w:rsidRDefault="00D377A7" w:rsidP="00D377A7">
      <w:pPr>
        <w:tabs>
          <w:tab w:val="left" w:pos="360"/>
        </w:tabs>
        <w:spacing w:line="276" w:lineRule="auto"/>
        <w:ind w:left="900" w:firstLine="0"/>
        <w:rPr>
          <w:rFonts w:ascii="Times New Roman" w:hAnsi="Times New Roman" w:cs="Times New Roman"/>
          <w:szCs w:val="24"/>
        </w:rPr>
      </w:pPr>
      <w:r w:rsidRPr="00D377A7">
        <w:rPr>
          <w:rFonts w:ascii="Times New Roman" w:hAnsi="Times New Roman" w:cs="Times New Roman"/>
          <w:szCs w:val="24"/>
        </w:rPr>
        <w:t>ii. It stands at Agra in India</w:t>
      </w:r>
    </w:p>
    <w:p w:rsidR="00D377A7" w:rsidRPr="00D377A7" w:rsidRDefault="00D377A7" w:rsidP="00D377A7">
      <w:pPr>
        <w:tabs>
          <w:tab w:val="left" w:pos="360"/>
        </w:tabs>
        <w:spacing w:line="276" w:lineRule="auto"/>
        <w:ind w:left="900" w:firstLine="0"/>
        <w:rPr>
          <w:rFonts w:ascii="Times New Roman" w:hAnsi="Times New Roman" w:cs="Times New Roman"/>
          <w:szCs w:val="24"/>
        </w:rPr>
      </w:pPr>
      <w:r w:rsidRPr="00D377A7">
        <w:rPr>
          <w:rFonts w:ascii="Times New Roman" w:hAnsi="Times New Roman" w:cs="Times New Roman"/>
          <w:szCs w:val="24"/>
        </w:rPr>
        <w:t xml:space="preserve">iii. Emperor Shahjahan built it as a tomb for his wife. </w:t>
      </w:r>
    </w:p>
    <w:p w:rsidR="00D377A7" w:rsidRPr="00D377A7" w:rsidRDefault="00D377A7" w:rsidP="00D377A7">
      <w:pPr>
        <w:tabs>
          <w:tab w:val="left" w:pos="360"/>
        </w:tabs>
        <w:spacing w:line="276" w:lineRule="auto"/>
        <w:ind w:left="900" w:firstLine="0"/>
        <w:rPr>
          <w:rFonts w:ascii="Times New Roman" w:hAnsi="Times New Roman" w:cs="Times New Roman"/>
          <w:szCs w:val="24"/>
        </w:rPr>
      </w:pPr>
      <w:r w:rsidRPr="00D377A7">
        <w:rPr>
          <w:rFonts w:ascii="Times New Roman" w:hAnsi="Times New Roman" w:cs="Times New Roman"/>
          <w:szCs w:val="24"/>
        </w:rPr>
        <w:t xml:space="preserve">iv. People like it most on a moonlit night. </w:t>
      </w:r>
    </w:p>
    <w:p w:rsidR="00D377A7" w:rsidRPr="00D377A7" w:rsidRDefault="00D377A7" w:rsidP="00D377A7">
      <w:pPr>
        <w:tabs>
          <w:tab w:val="left" w:pos="360"/>
        </w:tabs>
        <w:spacing w:line="276" w:lineRule="auto"/>
        <w:ind w:left="900" w:firstLine="0"/>
        <w:rPr>
          <w:rFonts w:ascii="Times New Roman" w:hAnsi="Times New Roman" w:cs="Times New Roman"/>
          <w:color w:val="000000"/>
          <w:szCs w:val="24"/>
        </w:rPr>
      </w:pPr>
      <w:r w:rsidRPr="00D377A7">
        <w:rPr>
          <w:rFonts w:ascii="Times New Roman" w:hAnsi="Times New Roman" w:cs="Times New Roman"/>
          <w:szCs w:val="24"/>
        </w:rPr>
        <w:t xml:space="preserve">v. Everybody likes to see the Taj Mahal. </w:t>
      </w:r>
    </w:p>
    <w:p w:rsidR="00D377A7" w:rsidRPr="00D377A7" w:rsidRDefault="00D377A7" w:rsidP="00ED7815">
      <w:pPr>
        <w:numPr>
          <w:ilvl w:val="0"/>
          <w:numId w:val="149"/>
        </w:numPr>
        <w:shd w:val="clear" w:color="auto" w:fill="FFFFFF"/>
        <w:tabs>
          <w:tab w:val="left" w:pos="540"/>
          <w:tab w:val="right" w:pos="9360"/>
        </w:tabs>
        <w:autoSpaceDE w:val="0"/>
        <w:autoSpaceDN w:val="0"/>
        <w:adjustRightInd w:val="0"/>
        <w:spacing w:line="276" w:lineRule="auto"/>
        <w:ind w:left="360"/>
        <w:contextualSpacing/>
        <w:jc w:val="left"/>
        <w:rPr>
          <w:rFonts w:ascii="Times New Roman" w:eastAsia="Calibri" w:hAnsi="Times New Roman" w:cs="Times New Roman"/>
          <w:color w:val="000000"/>
          <w:szCs w:val="24"/>
        </w:rPr>
      </w:pPr>
      <w:r w:rsidRPr="00D377A7">
        <w:rPr>
          <w:rFonts w:ascii="Times New Roman" w:eastAsia="Calibri" w:hAnsi="Times New Roman" w:cs="Times New Roman"/>
          <w:szCs w:val="24"/>
        </w:rPr>
        <w:t>a) are; (b) had; (c) took; (d) came; (e) involved; (f) was killed; (g) did not flee; (h) showing; (i) contributed; (j) achieve.</w:t>
      </w:r>
    </w:p>
    <w:p w:rsidR="00D377A7" w:rsidRPr="00D377A7" w:rsidRDefault="00D377A7" w:rsidP="00ED7815">
      <w:pPr>
        <w:numPr>
          <w:ilvl w:val="0"/>
          <w:numId w:val="149"/>
        </w:numPr>
        <w:spacing w:line="276" w:lineRule="auto"/>
        <w:ind w:left="360"/>
        <w:jc w:val="left"/>
        <w:rPr>
          <w:rFonts w:ascii="Times New Roman" w:hAnsi="Times New Roman" w:cs="Times New Roman"/>
          <w:szCs w:val="24"/>
          <w:lang w:bidi="en-US"/>
        </w:rPr>
      </w:pPr>
      <w:r w:rsidRPr="00D377A7">
        <w:rPr>
          <w:rFonts w:ascii="Times New Roman" w:hAnsi="Times New Roman" w:cs="Times New Roman"/>
          <w:szCs w:val="24"/>
          <w:lang w:bidi="en-US"/>
        </w:rPr>
        <w:t>(a)I Was invited by my friend to pay a visit to Cox’s Bazar.</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 xml:space="preserve">(b)I did not decline the invitation. </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 xml:space="preserve">(c)How excited I was to see the sea beach! </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 xml:space="preserve">(d)No other sea-beach in the world is as large as it. </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 xml:space="preserve">(e)We/People call it the pleasure-seekers paradise. </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 xml:space="preserve">(f)Let us read books to gain knowledge. </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 xml:space="preserve">(g)We are introduced to the realm of knowledge by books. </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 xml:space="preserve">(h)They give us not only knowledge but also pleasure. </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(i)A book is more useful than any other friend in time of danger.</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 xml:space="preserve">(g)How interesting   some books are! </w:t>
      </w:r>
    </w:p>
    <w:p w:rsidR="00D377A7" w:rsidRPr="00D377A7" w:rsidRDefault="00D377A7" w:rsidP="00ED7815">
      <w:pPr>
        <w:numPr>
          <w:ilvl w:val="0"/>
          <w:numId w:val="149"/>
        </w:numPr>
        <w:spacing w:line="276" w:lineRule="auto"/>
        <w:ind w:left="360"/>
        <w:contextualSpacing/>
        <w:rPr>
          <w:rFonts w:ascii="Times New Roman" w:eastAsia="Calibri" w:hAnsi="Times New Roman" w:cs="Times New Roman"/>
          <w:szCs w:val="24"/>
        </w:rPr>
      </w:pPr>
      <w:r w:rsidRPr="00D377A7">
        <w:rPr>
          <w:rFonts w:ascii="Times New Roman" w:eastAsia="Calibri" w:hAnsi="Times New Roman" w:cs="Times New Roman"/>
          <w:szCs w:val="24"/>
        </w:rPr>
        <w:t xml:space="preserve">(a)It is high time </w:t>
      </w:r>
      <w:r w:rsidRPr="00D377A7">
        <w:rPr>
          <w:rFonts w:ascii="Times New Roman" w:eastAsia="Calibri" w:hAnsi="Times New Roman" w:cs="Times New Roman"/>
          <w:szCs w:val="24"/>
          <w:u w:val="single"/>
        </w:rPr>
        <w:t>we took our breakfast</w:t>
      </w:r>
      <w:r w:rsidRPr="00D377A7">
        <w:rPr>
          <w:rFonts w:ascii="Times New Roman" w:eastAsia="Calibri" w:hAnsi="Times New Roman" w:cs="Times New Roman"/>
          <w:szCs w:val="24"/>
        </w:rPr>
        <w:t>.</w:t>
      </w:r>
    </w:p>
    <w:p w:rsidR="00D377A7" w:rsidRPr="00D377A7" w:rsidRDefault="00D377A7" w:rsidP="00D377A7">
      <w:pPr>
        <w:spacing w:line="276" w:lineRule="auto"/>
        <w:ind w:firstLine="0"/>
        <w:rPr>
          <w:rFonts w:ascii="Times New Roman" w:hAnsi="Times New Roman" w:cs="Times New Roman"/>
          <w:szCs w:val="24"/>
        </w:rPr>
      </w:pPr>
      <w:r w:rsidRPr="00D377A7">
        <w:rPr>
          <w:rFonts w:ascii="Times New Roman" w:hAnsi="Times New Roman" w:cs="Times New Roman"/>
          <w:szCs w:val="24"/>
        </w:rPr>
        <w:t xml:space="preserve">      (b)Had I seen you before </w:t>
      </w:r>
      <w:r w:rsidRPr="00D377A7">
        <w:rPr>
          <w:rFonts w:ascii="Times New Roman" w:hAnsi="Times New Roman" w:cs="Times New Roman"/>
          <w:szCs w:val="24"/>
          <w:u w:val="single"/>
        </w:rPr>
        <w:t>I would have met you</w:t>
      </w:r>
      <w:r w:rsidRPr="00D377A7">
        <w:rPr>
          <w:rFonts w:ascii="Times New Roman" w:hAnsi="Times New Roman" w:cs="Times New Roman"/>
          <w:szCs w:val="24"/>
        </w:rPr>
        <w:t>.</w:t>
      </w:r>
    </w:p>
    <w:p w:rsidR="00D377A7" w:rsidRPr="00D377A7" w:rsidRDefault="00D377A7" w:rsidP="00D377A7">
      <w:pPr>
        <w:spacing w:line="276" w:lineRule="auto"/>
        <w:ind w:firstLine="0"/>
        <w:rPr>
          <w:rFonts w:ascii="Times New Roman" w:hAnsi="Times New Roman" w:cs="Times New Roman"/>
          <w:szCs w:val="24"/>
        </w:rPr>
      </w:pPr>
      <w:r w:rsidRPr="00D377A7">
        <w:rPr>
          <w:rFonts w:ascii="Times New Roman" w:hAnsi="Times New Roman" w:cs="Times New Roman"/>
          <w:szCs w:val="24"/>
        </w:rPr>
        <w:t xml:space="preserve">      (c)The students are studying hard lest </w:t>
      </w:r>
      <w:r w:rsidRPr="00D377A7">
        <w:rPr>
          <w:rFonts w:ascii="Times New Roman" w:hAnsi="Times New Roman" w:cs="Times New Roman"/>
          <w:szCs w:val="24"/>
          <w:u w:val="single"/>
        </w:rPr>
        <w:t>they should get poor marks in the examination</w:t>
      </w:r>
      <w:r w:rsidRPr="00D377A7">
        <w:rPr>
          <w:rFonts w:ascii="Times New Roman" w:hAnsi="Times New Roman" w:cs="Times New Roman"/>
          <w:szCs w:val="24"/>
        </w:rPr>
        <w:t>.</w:t>
      </w:r>
    </w:p>
    <w:p w:rsidR="00D377A7" w:rsidRPr="00D377A7" w:rsidRDefault="00D377A7" w:rsidP="00D377A7">
      <w:pPr>
        <w:spacing w:line="276" w:lineRule="auto"/>
        <w:ind w:firstLine="0"/>
        <w:rPr>
          <w:rFonts w:ascii="Times New Roman" w:hAnsi="Times New Roman" w:cs="Times New Roman"/>
          <w:szCs w:val="24"/>
        </w:rPr>
      </w:pPr>
      <w:r w:rsidRPr="00D377A7">
        <w:rPr>
          <w:rFonts w:ascii="Times New Roman" w:hAnsi="Times New Roman" w:cs="Times New Roman"/>
          <w:szCs w:val="24"/>
        </w:rPr>
        <w:t xml:space="preserve">      (d)He pretended as though </w:t>
      </w:r>
      <w:r w:rsidRPr="00D377A7">
        <w:rPr>
          <w:rFonts w:ascii="Times New Roman" w:hAnsi="Times New Roman" w:cs="Times New Roman"/>
          <w:szCs w:val="24"/>
          <w:u w:val="single"/>
        </w:rPr>
        <w:t>he had known me for a long time</w:t>
      </w:r>
      <w:r w:rsidRPr="00D377A7">
        <w:rPr>
          <w:rFonts w:ascii="Times New Roman" w:hAnsi="Times New Roman" w:cs="Times New Roman"/>
          <w:szCs w:val="24"/>
        </w:rPr>
        <w:t>.</w:t>
      </w:r>
    </w:p>
    <w:p w:rsidR="00D377A7" w:rsidRPr="00D377A7" w:rsidRDefault="00D377A7" w:rsidP="00D377A7">
      <w:pPr>
        <w:spacing w:line="276" w:lineRule="auto"/>
        <w:ind w:firstLine="0"/>
        <w:rPr>
          <w:rFonts w:ascii="Times New Roman" w:hAnsi="Times New Roman" w:cs="Times New Roman"/>
          <w:szCs w:val="24"/>
        </w:rPr>
      </w:pPr>
      <w:r w:rsidRPr="00D377A7">
        <w:rPr>
          <w:rFonts w:ascii="Times New Roman" w:hAnsi="Times New Roman" w:cs="Times New Roman"/>
          <w:szCs w:val="24"/>
        </w:rPr>
        <w:t xml:space="preserve">      (e)Fortune smiles upon those </w:t>
      </w:r>
      <w:r w:rsidRPr="00D377A7">
        <w:rPr>
          <w:rFonts w:ascii="Times New Roman" w:hAnsi="Times New Roman" w:cs="Times New Roman"/>
          <w:szCs w:val="24"/>
          <w:u w:val="single"/>
        </w:rPr>
        <w:t>who work hard</w:t>
      </w:r>
      <w:r w:rsidRPr="00D377A7">
        <w:rPr>
          <w:rFonts w:ascii="Times New Roman" w:hAnsi="Times New Roman" w:cs="Times New Roman"/>
          <w:szCs w:val="24"/>
        </w:rPr>
        <w:t>.</w:t>
      </w:r>
    </w:p>
    <w:p w:rsidR="00D377A7" w:rsidRPr="00D377A7" w:rsidRDefault="00D377A7" w:rsidP="00ED7815">
      <w:pPr>
        <w:numPr>
          <w:ilvl w:val="0"/>
          <w:numId w:val="149"/>
        </w:numPr>
        <w:spacing w:line="276" w:lineRule="auto"/>
        <w:ind w:left="360"/>
        <w:jc w:val="left"/>
        <w:rPr>
          <w:rFonts w:ascii="Times New Roman" w:hAnsi="Times New Roman" w:cs="Times New Roman"/>
          <w:szCs w:val="24"/>
          <w:lang w:bidi="en-US"/>
        </w:rPr>
      </w:pPr>
      <w:r w:rsidRPr="00D377A7">
        <w:rPr>
          <w:rFonts w:ascii="Times New Roman" w:hAnsi="Times New Roman" w:cs="Times New Roman"/>
          <w:szCs w:val="24"/>
          <w:lang w:bidi="en-US"/>
        </w:rPr>
        <w:t>(a)mainly;  (b) agricultural;  (c)farmers;  (d) unfortunately;  (e) unsatisfactory; (f) hardly;  (g)misfortunes;  (h) properly;  (i)monetary;  (j) technological;</w:t>
      </w:r>
    </w:p>
    <w:p w:rsidR="00D377A7" w:rsidRPr="00D377A7" w:rsidRDefault="00D377A7" w:rsidP="00ED7815">
      <w:pPr>
        <w:numPr>
          <w:ilvl w:val="0"/>
          <w:numId w:val="149"/>
        </w:numPr>
        <w:spacing w:line="276" w:lineRule="auto"/>
        <w:ind w:left="360"/>
        <w:jc w:val="left"/>
        <w:rPr>
          <w:rFonts w:ascii="Times New Roman" w:hAnsi="Times New Roman" w:cs="Times New Roman"/>
          <w:szCs w:val="24"/>
          <w:lang w:bidi="en-US"/>
        </w:rPr>
      </w:pPr>
      <w:r w:rsidRPr="00D377A7">
        <w:rPr>
          <w:rFonts w:ascii="Times New Roman" w:hAnsi="Times New Roman" w:cs="Times New Roman"/>
          <w:szCs w:val="24"/>
          <w:lang w:bidi="en-US"/>
        </w:rPr>
        <w:t>(a) don’t they? (b) does it? (c) haven’t we? (d) can we? (e) is it?</w:t>
      </w:r>
    </w:p>
    <w:p w:rsidR="00D377A7" w:rsidRPr="00D377A7" w:rsidRDefault="00D377A7" w:rsidP="00ED7815">
      <w:pPr>
        <w:numPr>
          <w:ilvl w:val="0"/>
          <w:numId w:val="149"/>
        </w:numPr>
        <w:spacing w:line="276" w:lineRule="auto"/>
        <w:ind w:left="360"/>
        <w:jc w:val="left"/>
        <w:rPr>
          <w:rFonts w:ascii="Times New Roman" w:hAnsi="Times New Roman" w:cs="Times New Roman"/>
          <w:szCs w:val="24"/>
          <w:lang w:bidi="en-US"/>
        </w:rPr>
      </w:pPr>
      <w:r w:rsidRPr="00D377A7">
        <w:rPr>
          <w:rFonts w:ascii="Times New Roman" w:hAnsi="Times New Roman" w:cs="Times New Roman"/>
          <w:szCs w:val="24"/>
          <w:lang w:bidi="en-US"/>
        </w:rPr>
        <w:t>“Why are you going to Barisal?” said father. “I want to buy some important books,” said Saad. “Do you need money?” “Yes, father.” “Don’t go alone as time is not going well.”</w:t>
      </w:r>
    </w:p>
    <w:p w:rsidR="00D377A7" w:rsidRPr="00D377A7" w:rsidRDefault="00D377A7" w:rsidP="00D377A7">
      <w:pPr>
        <w:shd w:val="clear" w:color="auto" w:fill="FFFFFF"/>
        <w:tabs>
          <w:tab w:val="left" w:pos="540"/>
          <w:tab w:val="right" w:pos="9360"/>
        </w:tabs>
        <w:autoSpaceDE w:val="0"/>
        <w:autoSpaceDN w:val="0"/>
        <w:adjustRightInd w:val="0"/>
        <w:spacing w:line="276" w:lineRule="auto"/>
        <w:ind w:hanging="540"/>
        <w:rPr>
          <w:rFonts w:ascii="Times New Roman" w:hAnsi="Times New Roman" w:cs="Times New Roman"/>
          <w:bCs/>
          <w:color w:val="000000"/>
          <w:szCs w:val="24"/>
        </w:rPr>
      </w:pPr>
    </w:p>
    <w:p w:rsidR="00D377A7" w:rsidRPr="00D377A7" w:rsidRDefault="00D377A7" w:rsidP="00D377A7">
      <w:pPr>
        <w:shd w:val="clear" w:color="auto" w:fill="FFFFFF"/>
        <w:tabs>
          <w:tab w:val="left" w:pos="540"/>
          <w:tab w:val="right" w:pos="9360"/>
        </w:tabs>
        <w:autoSpaceDE w:val="0"/>
        <w:autoSpaceDN w:val="0"/>
        <w:adjustRightInd w:val="0"/>
        <w:spacing w:line="276" w:lineRule="auto"/>
        <w:ind w:hanging="540"/>
        <w:jc w:val="center"/>
        <w:rPr>
          <w:rFonts w:ascii="Times New Roman" w:hAnsi="Times New Roman" w:cs="Times New Roman"/>
          <w:b/>
          <w:bCs/>
          <w:color w:val="000000"/>
          <w:sz w:val="28"/>
          <w:szCs w:val="28"/>
        </w:rPr>
      </w:pPr>
      <w:r w:rsidRPr="00D377A7">
        <w:rPr>
          <w:rFonts w:ascii="Times New Roman" w:hAnsi="Times New Roman" w:cs="Times New Roman"/>
          <w:b/>
          <w:bCs/>
          <w:color w:val="000000"/>
          <w:sz w:val="28"/>
          <w:szCs w:val="28"/>
        </w:rPr>
        <w:t>MODEL QUESTION-19</w:t>
      </w:r>
    </w:p>
    <w:p w:rsidR="00D377A7" w:rsidRPr="00D377A7" w:rsidRDefault="00D377A7" w:rsidP="00ED7815">
      <w:pPr>
        <w:numPr>
          <w:ilvl w:val="0"/>
          <w:numId w:val="148"/>
        </w:numPr>
        <w:shd w:val="clear" w:color="auto" w:fill="FFFFFF"/>
        <w:tabs>
          <w:tab w:val="left" w:pos="540"/>
          <w:tab w:val="right" w:pos="9360"/>
        </w:tabs>
        <w:autoSpaceDE w:val="0"/>
        <w:autoSpaceDN w:val="0"/>
        <w:adjustRightInd w:val="0"/>
        <w:spacing w:line="276" w:lineRule="auto"/>
        <w:ind w:left="360"/>
        <w:contextualSpacing/>
        <w:jc w:val="left"/>
        <w:rPr>
          <w:rFonts w:ascii="Times New Roman" w:eastAsia="Calibri" w:hAnsi="Times New Roman" w:cs="Times New Roman"/>
          <w:szCs w:val="24"/>
          <w:lang w:bidi="he-IL"/>
        </w:rPr>
      </w:pPr>
      <w:r w:rsidRPr="00D377A7">
        <w:rPr>
          <w:rFonts w:ascii="Times New Roman" w:eastAsia="Calibri" w:hAnsi="Times New Roman" w:cs="Times New Roman"/>
          <w:szCs w:val="24"/>
          <w:lang w:bidi="he-IL"/>
        </w:rPr>
        <w:t xml:space="preserve">(a) full; (b) made; (c) objects; (d) water; (e) clothes; (f) forces; (g) currents; (h) on; (i) important; (j) the.  </w:t>
      </w:r>
    </w:p>
    <w:p w:rsidR="00D377A7" w:rsidRPr="00D377A7" w:rsidRDefault="00D377A7" w:rsidP="00ED7815">
      <w:pPr>
        <w:numPr>
          <w:ilvl w:val="0"/>
          <w:numId w:val="148"/>
        </w:numPr>
        <w:spacing w:line="276" w:lineRule="auto"/>
        <w:ind w:left="360"/>
        <w:contextualSpacing/>
        <w:rPr>
          <w:rFonts w:ascii="Times New Roman" w:eastAsia="Calibri" w:hAnsi="Times New Roman" w:cs="Times New Roman"/>
          <w:szCs w:val="24"/>
        </w:rPr>
      </w:pPr>
      <w:r w:rsidRPr="00D377A7">
        <w:rPr>
          <w:rFonts w:ascii="Times New Roman" w:eastAsia="Calibri" w:hAnsi="Times New Roman" w:cs="Times New Roman"/>
          <w:b/>
          <w:bCs/>
          <w:szCs w:val="24"/>
        </w:rPr>
        <w:t>(</w:t>
      </w:r>
      <w:r w:rsidRPr="00D377A7">
        <w:rPr>
          <w:rFonts w:ascii="Times New Roman" w:eastAsia="Calibri" w:hAnsi="Times New Roman" w:cs="Times New Roman"/>
          <w:szCs w:val="24"/>
        </w:rPr>
        <w:t>a)the; (b)x; (c)for; (d)the; (e)of; (f)in ; (g) of; (h)a ; (i)throughout; (j)x;</w:t>
      </w:r>
    </w:p>
    <w:p w:rsidR="00D377A7" w:rsidRPr="00D377A7" w:rsidRDefault="00D377A7" w:rsidP="00ED7815">
      <w:pPr>
        <w:numPr>
          <w:ilvl w:val="0"/>
          <w:numId w:val="148"/>
        </w:numPr>
        <w:tabs>
          <w:tab w:val="left" w:pos="360"/>
        </w:tabs>
        <w:spacing w:line="276" w:lineRule="auto"/>
        <w:ind w:left="360"/>
        <w:contextualSpacing/>
        <w:rPr>
          <w:rFonts w:ascii="Times New Roman" w:eastAsia="Calibri" w:hAnsi="Times New Roman" w:cs="Times New Roman"/>
          <w:szCs w:val="24"/>
        </w:rPr>
      </w:pPr>
      <w:r w:rsidRPr="00D377A7">
        <w:rPr>
          <w:rFonts w:ascii="Times New Roman" w:eastAsia="Calibri" w:hAnsi="Times New Roman" w:cs="Times New Roman"/>
          <w:szCs w:val="24"/>
        </w:rPr>
        <w:t>(a)Trees are our best friends.</w:t>
      </w:r>
    </w:p>
    <w:p w:rsidR="00D377A7" w:rsidRPr="00D377A7" w:rsidRDefault="00D377A7" w:rsidP="00D377A7">
      <w:pPr>
        <w:tabs>
          <w:tab w:val="left" w:pos="360"/>
        </w:tabs>
        <w:spacing w:line="276" w:lineRule="auto"/>
        <w:ind w:left="360" w:firstLine="0"/>
        <w:rPr>
          <w:rFonts w:ascii="Times New Roman" w:hAnsi="Times New Roman" w:cs="Times New Roman"/>
          <w:szCs w:val="24"/>
        </w:rPr>
      </w:pPr>
      <w:r w:rsidRPr="00D377A7">
        <w:rPr>
          <w:rFonts w:ascii="Times New Roman" w:hAnsi="Times New Roman" w:cs="Times New Roman"/>
          <w:szCs w:val="24"/>
        </w:rPr>
        <w:t>(b)They play an important role in our life.</w:t>
      </w:r>
    </w:p>
    <w:p w:rsidR="00D377A7" w:rsidRPr="00D377A7" w:rsidRDefault="00D377A7" w:rsidP="00D377A7">
      <w:pPr>
        <w:tabs>
          <w:tab w:val="left" w:pos="360"/>
        </w:tabs>
        <w:spacing w:line="276" w:lineRule="auto"/>
        <w:ind w:left="360" w:firstLine="0"/>
        <w:rPr>
          <w:rFonts w:ascii="Times New Roman" w:hAnsi="Times New Roman" w:cs="Times New Roman"/>
          <w:szCs w:val="24"/>
        </w:rPr>
      </w:pPr>
      <w:r w:rsidRPr="00D377A7">
        <w:rPr>
          <w:rFonts w:ascii="Times New Roman" w:hAnsi="Times New Roman" w:cs="Times New Roman"/>
          <w:szCs w:val="24"/>
        </w:rPr>
        <w:t>(c)They are a great source of food and vitamins</w:t>
      </w:r>
    </w:p>
    <w:p w:rsidR="00D377A7" w:rsidRPr="00D377A7" w:rsidRDefault="00D377A7" w:rsidP="00D377A7">
      <w:pPr>
        <w:tabs>
          <w:tab w:val="left" w:pos="360"/>
        </w:tabs>
        <w:spacing w:line="276" w:lineRule="auto"/>
        <w:ind w:left="360" w:firstLine="0"/>
        <w:rPr>
          <w:rFonts w:ascii="Times New Roman" w:hAnsi="Times New Roman" w:cs="Times New Roman"/>
          <w:szCs w:val="24"/>
        </w:rPr>
      </w:pPr>
      <w:r w:rsidRPr="00D377A7">
        <w:rPr>
          <w:rFonts w:ascii="Times New Roman" w:hAnsi="Times New Roman" w:cs="Times New Roman"/>
          <w:szCs w:val="24"/>
        </w:rPr>
        <w:t>(d)We should not cut trees at random.</w:t>
      </w:r>
    </w:p>
    <w:p w:rsidR="00D377A7" w:rsidRPr="00D377A7" w:rsidRDefault="00D377A7" w:rsidP="00D377A7">
      <w:pPr>
        <w:spacing w:line="276" w:lineRule="auto"/>
        <w:ind w:left="360" w:firstLine="0"/>
        <w:rPr>
          <w:rFonts w:ascii="Times New Roman" w:hAnsi="Times New Roman" w:cs="Times New Roman"/>
          <w:szCs w:val="24"/>
        </w:rPr>
      </w:pPr>
      <w:r w:rsidRPr="00D377A7">
        <w:rPr>
          <w:rFonts w:ascii="Times New Roman" w:hAnsi="Times New Roman" w:cs="Times New Roman"/>
          <w:szCs w:val="24"/>
        </w:rPr>
        <w:t>(e)We should plant trees more and more for a better future.</w:t>
      </w:r>
    </w:p>
    <w:p w:rsidR="00D377A7" w:rsidRPr="00D377A7" w:rsidRDefault="00D377A7" w:rsidP="00ED7815">
      <w:pPr>
        <w:numPr>
          <w:ilvl w:val="0"/>
          <w:numId w:val="148"/>
        </w:numPr>
        <w:spacing w:line="276" w:lineRule="auto"/>
        <w:ind w:left="360"/>
        <w:contextualSpacing/>
        <w:rPr>
          <w:rFonts w:ascii="Times New Roman" w:eastAsia="Calibri" w:hAnsi="Times New Roman" w:cs="Times New Roman"/>
          <w:szCs w:val="24"/>
        </w:rPr>
      </w:pPr>
      <w:r w:rsidRPr="00D377A7">
        <w:rPr>
          <w:rFonts w:ascii="Times New Roman" w:eastAsia="Calibri" w:hAnsi="Times New Roman" w:cs="Times New Roman"/>
          <w:szCs w:val="24"/>
        </w:rPr>
        <w:t>a) quickened; (b) occupied; (c) made; (d) brought; (e) transmit; (f) has; (g) brought; (h) deepened; (i) changed; (j) gaining.</w:t>
      </w:r>
    </w:p>
    <w:p w:rsidR="00D377A7" w:rsidRPr="00D377A7" w:rsidRDefault="00D377A7" w:rsidP="00ED7815">
      <w:pPr>
        <w:numPr>
          <w:ilvl w:val="0"/>
          <w:numId w:val="148"/>
        </w:numPr>
        <w:spacing w:line="276" w:lineRule="auto"/>
        <w:ind w:left="360"/>
        <w:jc w:val="left"/>
        <w:rPr>
          <w:rFonts w:ascii="Times New Roman" w:hAnsi="Times New Roman" w:cs="Times New Roman"/>
          <w:szCs w:val="24"/>
          <w:lang w:bidi="en-US"/>
        </w:rPr>
      </w:pPr>
      <w:r w:rsidRPr="00D377A7">
        <w:rPr>
          <w:rFonts w:ascii="Times New Roman" w:hAnsi="Times New Roman" w:cs="Times New Roman"/>
          <w:szCs w:val="24"/>
          <w:lang w:bidi="en-US"/>
        </w:rPr>
        <w:lastRenderedPageBreak/>
        <w:t xml:space="preserve">(a)Very few inventions of modern science are so wonderful as television. </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 xml:space="preserve">(b)Scientists did not invent it overnight. </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 xml:space="preserve">(c)Nowadays there is no family but has a television set. </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(d)How interesting the programmes telecast by television!</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 xml:space="preserve">(e)Watch television and learn many things.  </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 xml:space="preserve">(f)English is not native language. </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 xml:space="preserve">(g)No other language in the world is so much used as English. </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(h)Without learning English, we cannot hope to get a good job.</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(i)Learn English in order to materialized your dream.</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 xml:space="preserve">(j)Everybody knows this. </w:t>
      </w:r>
    </w:p>
    <w:p w:rsidR="00D377A7" w:rsidRPr="00D377A7" w:rsidRDefault="00D377A7" w:rsidP="00ED7815">
      <w:pPr>
        <w:numPr>
          <w:ilvl w:val="0"/>
          <w:numId w:val="148"/>
        </w:numPr>
        <w:spacing w:line="276" w:lineRule="auto"/>
        <w:ind w:left="360"/>
        <w:contextualSpacing/>
        <w:rPr>
          <w:rFonts w:ascii="Times New Roman" w:eastAsia="Calibri" w:hAnsi="Times New Roman" w:cs="Times New Roman"/>
          <w:szCs w:val="24"/>
        </w:rPr>
      </w:pPr>
      <w:r w:rsidRPr="00D377A7">
        <w:rPr>
          <w:rFonts w:ascii="Times New Roman" w:eastAsia="Calibri" w:hAnsi="Times New Roman" w:cs="Times New Roman"/>
          <w:szCs w:val="24"/>
        </w:rPr>
        <w:t xml:space="preserve">(a)Read slowly lest </w:t>
      </w:r>
      <w:r w:rsidRPr="00D377A7">
        <w:rPr>
          <w:rFonts w:ascii="Times New Roman" w:eastAsia="Calibri" w:hAnsi="Times New Roman" w:cs="Times New Roman"/>
          <w:szCs w:val="24"/>
          <w:u w:val="single"/>
        </w:rPr>
        <w:t>we should fail to hear you properly</w:t>
      </w:r>
      <w:r w:rsidRPr="00D377A7">
        <w:rPr>
          <w:rFonts w:ascii="Times New Roman" w:eastAsia="Calibri" w:hAnsi="Times New Roman" w:cs="Times New Roman"/>
          <w:szCs w:val="24"/>
        </w:rPr>
        <w:t>.</w:t>
      </w:r>
    </w:p>
    <w:p w:rsidR="00D377A7" w:rsidRPr="00D377A7" w:rsidRDefault="00D377A7" w:rsidP="00D377A7">
      <w:pPr>
        <w:spacing w:line="276" w:lineRule="auto"/>
        <w:ind w:firstLine="0"/>
        <w:rPr>
          <w:rFonts w:ascii="Times New Roman" w:hAnsi="Times New Roman" w:cs="Times New Roman"/>
          <w:szCs w:val="24"/>
        </w:rPr>
      </w:pPr>
      <w:r w:rsidRPr="00D377A7">
        <w:rPr>
          <w:rFonts w:ascii="Times New Roman" w:hAnsi="Times New Roman" w:cs="Times New Roman"/>
          <w:szCs w:val="24"/>
        </w:rPr>
        <w:t xml:space="preserve">      (b)</w:t>
      </w:r>
      <w:r w:rsidRPr="00D377A7">
        <w:rPr>
          <w:rFonts w:ascii="Times New Roman" w:hAnsi="Times New Roman" w:cs="Times New Roman"/>
          <w:szCs w:val="24"/>
          <w:u w:val="single"/>
        </w:rPr>
        <w:t>You can prosper in life</w:t>
      </w:r>
      <w:r w:rsidRPr="00D377A7">
        <w:rPr>
          <w:rFonts w:ascii="Times New Roman" w:hAnsi="Times New Roman" w:cs="Times New Roman"/>
          <w:szCs w:val="24"/>
        </w:rPr>
        <w:t xml:space="preserve"> provided you toil day and night.</w:t>
      </w:r>
    </w:p>
    <w:p w:rsidR="00D377A7" w:rsidRPr="00D377A7" w:rsidRDefault="00D377A7" w:rsidP="00D377A7">
      <w:pPr>
        <w:spacing w:line="276" w:lineRule="auto"/>
        <w:ind w:firstLine="0"/>
        <w:rPr>
          <w:rFonts w:ascii="Times New Roman" w:hAnsi="Times New Roman" w:cs="Times New Roman"/>
          <w:szCs w:val="24"/>
        </w:rPr>
      </w:pPr>
      <w:r w:rsidRPr="00D377A7">
        <w:rPr>
          <w:rFonts w:ascii="Times New Roman" w:hAnsi="Times New Roman" w:cs="Times New Roman"/>
          <w:szCs w:val="24"/>
        </w:rPr>
        <w:t xml:space="preserve">     (c)A graveyard is the place </w:t>
      </w:r>
      <w:r w:rsidRPr="00D377A7">
        <w:rPr>
          <w:rFonts w:ascii="Times New Roman" w:hAnsi="Times New Roman" w:cs="Times New Roman"/>
          <w:szCs w:val="24"/>
          <w:u w:val="single"/>
        </w:rPr>
        <w:t>where dead bodies are buried</w:t>
      </w:r>
      <w:r w:rsidRPr="00D377A7">
        <w:rPr>
          <w:rFonts w:ascii="Times New Roman" w:hAnsi="Times New Roman" w:cs="Times New Roman"/>
          <w:szCs w:val="24"/>
        </w:rPr>
        <w:t>.</w:t>
      </w:r>
    </w:p>
    <w:p w:rsidR="00D377A7" w:rsidRPr="00D377A7" w:rsidRDefault="00D377A7" w:rsidP="00D377A7">
      <w:pPr>
        <w:spacing w:line="276" w:lineRule="auto"/>
        <w:ind w:firstLine="0"/>
        <w:rPr>
          <w:rFonts w:ascii="Times New Roman" w:hAnsi="Times New Roman" w:cs="Times New Roman"/>
          <w:szCs w:val="24"/>
        </w:rPr>
      </w:pPr>
      <w:r w:rsidRPr="00D377A7">
        <w:rPr>
          <w:rFonts w:ascii="Times New Roman" w:hAnsi="Times New Roman" w:cs="Times New Roman"/>
          <w:szCs w:val="24"/>
        </w:rPr>
        <w:t xml:space="preserve">     (d)But for your timely intervention </w:t>
      </w:r>
      <w:r w:rsidRPr="00D377A7">
        <w:rPr>
          <w:rFonts w:ascii="Times New Roman" w:hAnsi="Times New Roman" w:cs="Times New Roman"/>
          <w:szCs w:val="24"/>
          <w:u w:val="single"/>
        </w:rPr>
        <w:t>I would be severely punished and penalized</w:t>
      </w:r>
      <w:r w:rsidRPr="00D377A7">
        <w:rPr>
          <w:rFonts w:ascii="Times New Roman" w:hAnsi="Times New Roman" w:cs="Times New Roman"/>
          <w:szCs w:val="24"/>
        </w:rPr>
        <w:t>.</w:t>
      </w:r>
    </w:p>
    <w:p w:rsidR="00D377A7" w:rsidRPr="00D377A7" w:rsidRDefault="00D377A7" w:rsidP="00D377A7">
      <w:pPr>
        <w:spacing w:line="276" w:lineRule="auto"/>
        <w:ind w:firstLine="0"/>
        <w:rPr>
          <w:rFonts w:ascii="Times New Roman" w:hAnsi="Times New Roman" w:cs="Times New Roman"/>
          <w:szCs w:val="24"/>
        </w:rPr>
      </w:pPr>
      <w:r w:rsidRPr="00D377A7">
        <w:rPr>
          <w:rFonts w:ascii="Times New Roman" w:hAnsi="Times New Roman" w:cs="Times New Roman"/>
          <w:szCs w:val="24"/>
        </w:rPr>
        <w:t xml:space="preserve">     (e)Waste not </w:t>
      </w:r>
      <w:r w:rsidRPr="00D377A7">
        <w:rPr>
          <w:rFonts w:ascii="Times New Roman" w:hAnsi="Times New Roman" w:cs="Times New Roman"/>
          <w:szCs w:val="24"/>
          <w:u w:val="single"/>
        </w:rPr>
        <w:t>want not</w:t>
      </w:r>
      <w:r w:rsidRPr="00D377A7">
        <w:rPr>
          <w:rFonts w:ascii="Times New Roman" w:hAnsi="Times New Roman" w:cs="Times New Roman"/>
          <w:szCs w:val="24"/>
        </w:rPr>
        <w:t>.</w:t>
      </w:r>
    </w:p>
    <w:p w:rsidR="00D377A7" w:rsidRPr="00D377A7" w:rsidRDefault="00D377A7" w:rsidP="00ED7815">
      <w:pPr>
        <w:numPr>
          <w:ilvl w:val="0"/>
          <w:numId w:val="148"/>
        </w:numPr>
        <w:tabs>
          <w:tab w:val="left" w:pos="360"/>
        </w:tabs>
        <w:spacing w:line="276" w:lineRule="auto"/>
        <w:ind w:left="360"/>
        <w:contextualSpacing/>
        <w:rPr>
          <w:rFonts w:ascii="Times New Roman" w:eastAsia="Calibri" w:hAnsi="Times New Roman" w:cs="Times New Roman"/>
          <w:szCs w:val="24"/>
        </w:rPr>
      </w:pPr>
      <w:r w:rsidRPr="00D377A7">
        <w:rPr>
          <w:rFonts w:ascii="Times New Roman" w:eastAsia="Calibri" w:hAnsi="Times New Roman" w:cs="Times New Roman"/>
          <w:szCs w:val="24"/>
        </w:rPr>
        <w:t>(a)indoors; (b)fondness; (c)recently; (d)preference; (e)inattentive; (f)inactive; (g)idelness; (h)wastage; (i)physically; (j)mental</w:t>
      </w:r>
    </w:p>
    <w:p w:rsidR="00D377A7" w:rsidRPr="00D377A7" w:rsidRDefault="00D377A7" w:rsidP="00ED7815">
      <w:pPr>
        <w:numPr>
          <w:ilvl w:val="0"/>
          <w:numId w:val="148"/>
        </w:numPr>
        <w:spacing w:line="276" w:lineRule="auto"/>
        <w:ind w:left="360"/>
        <w:jc w:val="left"/>
        <w:rPr>
          <w:rFonts w:ascii="Times New Roman" w:hAnsi="Times New Roman" w:cs="Times New Roman"/>
          <w:szCs w:val="24"/>
          <w:lang w:bidi="en-US"/>
        </w:rPr>
      </w:pPr>
      <w:r w:rsidRPr="00D377A7">
        <w:rPr>
          <w:rFonts w:ascii="Times New Roman" w:hAnsi="Times New Roman" w:cs="Times New Roman"/>
          <w:szCs w:val="24"/>
          <w:lang w:bidi="en-US"/>
        </w:rPr>
        <w:t>(a) is it? (b) don’t they? (c)don’t they? (d) shall we? (e) does it?</w:t>
      </w:r>
    </w:p>
    <w:p w:rsidR="00D377A7" w:rsidRPr="00D377A7" w:rsidRDefault="00D377A7" w:rsidP="00ED7815">
      <w:pPr>
        <w:numPr>
          <w:ilvl w:val="0"/>
          <w:numId w:val="148"/>
        </w:numPr>
        <w:spacing w:line="276" w:lineRule="auto"/>
        <w:ind w:left="360"/>
        <w:jc w:val="left"/>
        <w:rPr>
          <w:rFonts w:ascii="Times New Roman" w:hAnsi="Times New Roman" w:cs="Times New Roman"/>
          <w:szCs w:val="24"/>
          <w:lang w:bidi="en-US"/>
        </w:rPr>
      </w:pPr>
      <w:r w:rsidRPr="00D377A7">
        <w:rPr>
          <w:rFonts w:ascii="Times New Roman" w:hAnsi="Times New Roman" w:cs="Times New Roman"/>
          <w:b/>
          <w:bCs/>
          <w:szCs w:val="24"/>
          <w:lang w:bidi="en-US"/>
        </w:rPr>
        <w:t>“</w:t>
      </w:r>
      <w:r w:rsidRPr="00D377A7">
        <w:rPr>
          <w:rFonts w:ascii="Times New Roman" w:hAnsi="Times New Roman" w:cs="Times New Roman"/>
          <w:szCs w:val="24"/>
          <w:lang w:bidi="en-US"/>
        </w:rPr>
        <w:t>What’s your programme after the examination?” asked Ratul. Nabil said, “I haven’t yet decided. Can you suggest any?” “Let’s go on a picnic,” said Ratul. “What an excellent idea!”</w:t>
      </w:r>
    </w:p>
    <w:p w:rsidR="00D377A7" w:rsidRPr="00D377A7" w:rsidRDefault="00D377A7" w:rsidP="00D377A7">
      <w:pPr>
        <w:spacing w:line="276" w:lineRule="auto"/>
        <w:ind w:left="-540"/>
        <w:rPr>
          <w:rFonts w:ascii="Times New Roman" w:hAnsi="Times New Roman" w:cs="Times New Roman"/>
          <w:szCs w:val="24"/>
          <w:lang w:bidi="en-US"/>
        </w:rPr>
      </w:pPr>
    </w:p>
    <w:p w:rsidR="00D377A7" w:rsidRPr="00D377A7" w:rsidRDefault="00D377A7" w:rsidP="00D377A7">
      <w:pPr>
        <w:spacing w:line="276" w:lineRule="auto"/>
        <w:ind w:left="-540" w:firstLine="0"/>
        <w:rPr>
          <w:rFonts w:ascii="Times New Roman" w:hAnsi="Times New Roman" w:cs="Times New Roman"/>
          <w:szCs w:val="24"/>
        </w:rPr>
      </w:pPr>
    </w:p>
    <w:p w:rsidR="00D377A7" w:rsidRPr="00D377A7" w:rsidRDefault="00D377A7" w:rsidP="00D377A7">
      <w:pPr>
        <w:shd w:val="clear" w:color="auto" w:fill="FFFFFF"/>
        <w:tabs>
          <w:tab w:val="left" w:pos="540"/>
          <w:tab w:val="right" w:pos="9360"/>
        </w:tabs>
        <w:autoSpaceDE w:val="0"/>
        <w:autoSpaceDN w:val="0"/>
        <w:adjustRightInd w:val="0"/>
        <w:spacing w:line="276" w:lineRule="auto"/>
        <w:ind w:hanging="540"/>
        <w:jc w:val="center"/>
        <w:rPr>
          <w:rFonts w:ascii="Times New Roman" w:hAnsi="Times New Roman" w:cs="Times New Roman"/>
          <w:bCs/>
          <w:color w:val="000000"/>
          <w:szCs w:val="24"/>
        </w:rPr>
      </w:pPr>
    </w:p>
    <w:p w:rsidR="00D377A7" w:rsidRPr="00D377A7" w:rsidRDefault="00D377A7" w:rsidP="00D377A7">
      <w:pPr>
        <w:shd w:val="clear" w:color="auto" w:fill="FFFFFF"/>
        <w:tabs>
          <w:tab w:val="left" w:pos="540"/>
          <w:tab w:val="right" w:pos="9360"/>
        </w:tabs>
        <w:autoSpaceDE w:val="0"/>
        <w:autoSpaceDN w:val="0"/>
        <w:adjustRightInd w:val="0"/>
        <w:spacing w:line="276" w:lineRule="auto"/>
        <w:ind w:hanging="540"/>
        <w:jc w:val="center"/>
        <w:rPr>
          <w:rFonts w:ascii="Times New Roman" w:hAnsi="Times New Roman" w:cs="Times New Roman"/>
          <w:b/>
          <w:bCs/>
          <w:color w:val="000000"/>
          <w:sz w:val="28"/>
          <w:szCs w:val="28"/>
        </w:rPr>
      </w:pPr>
      <w:r w:rsidRPr="00D377A7">
        <w:rPr>
          <w:rFonts w:ascii="Times New Roman" w:hAnsi="Times New Roman" w:cs="Times New Roman"/>
          <w:b/>
          <w:bCs/>
          <w:color w:val="000000"/>
          <w:sz w:val="28"/>
          <w:szCs w:val="28"/>
        </w:rPr>
        <w:t>MODEL QUESTION-20</w:t>
      </w:r>
    </w:p>
    <w:p w:rsidR="00D377A7" w:rsidRPr="00D377A7" w:rsidRDefault="00D377A7" w:rsidP="00ED7815">
      <w:pPr>
        <w:numPr>
          <w:ilvl w:val="0"/>
          <w:numId w:val="150"/>
        </w:numPr>
        <w:shd w:val="clear" w:color="auto" w:fill="FFFFFF"/>
        <w:tabs>
          <w:tab w:val="left" w:pos="540"/>
          <w:tab w:val="right" w:pos="9360"/>
        </w:tabs>
        <w:autoSpaceDE w:val="0"/>
        <w:autoSpaceDN w:val="0"/>
        <w:adjustRightInd w:val="0"/>
        <w:spacing w:line="276" w:lineRule="auto"/>
        <w:ind w:left="360"/>
        <w:contextualSpacing/>
        <w:rPr>
          <w:rFonts w:ascii="Times New Roman" w:eastAsia="Calibri" w:hAnsi="Times New Roman" w:cs="Times New Roman"/>
          <w:szCs w:val="24"/>
        </w:rPr>
      </w:pPr>
      <w:r w:rsidRPr="00D377A7">
        <w:rPr>
          <w:rFonts w:ascii="Times New Roman" w:eastAsia="Calibri" w:hAnsi="Times New Roman" w:cs="Times New Roman"/>
          <w:szCs w:val="24"/>
        </w:rPr>
        <w:t>a) the; (b) appreciation; (c) of; (d) entirely; (e) or; (f) forward; (g) friendship; (h) the; (i) in; (j) for.</w:t>
      </w:r>
    </w:p>
    <w:p w:rsidR="00D377A7" w:rsidRPr="00D377A7" w:rsidRDefault="00D377A7" w:rsidP="00ED7815">
      <w:pPr>
        <w:numPr>
          <w:ilvl w:val="0"/>
          <w:numId w:val="150"/>
        </w:numPr>
        <w:spacing w:line="276" w:lineRule="auto"/>
        <w:ind w:left="360"/>
        <w:contextualSpacing/>
        <w:rPr>
          <w:rFonts w:ascii="Times New Roman" w:eastAsia="Calibri" w:hAnsi="Times New Roman" w:cs="Times New Roman"/>
          <w:szCs w:val="24"/>
        </w:rPr>
      </w:pPr>
      <w:r w:rsidRPr="00D377A7">
        <w:rPr>
          <w:rFonts w:ascii="Times New Roman" w:eastAsia="Calibri" w:hAnsi="Times New Roman" w:cs="Times New Roman"/>
          <w:b/>
          <w:bCs/>
          <w:szCs w:val="24"/>
        </w:rPr>
        <w:t>(</w:t>
      </w:r>
      <w:r w:rsidRPr="00D377A7">
        <w:rPr>
          <w:rFonts w:ascii="Times New Roman" w:eastAsia="Calibri" w:hAnsi="Times New Roman" w:cs="Times New Roman"/>
          <w:szCs w:val="24"/>
        </w:rPr>
        <w:t>a)the; (b)from; (c)the ; (d)a; (e)for ; (f)of; (g)for ; (h)x ; (i) X; (j)of;</w:t>
      </w:r>
    </w:p>
    <w:p w:rsidR="00D377A7" w:rsidRPr="00D377A7" w:rsidRDefault="00D377A7" w:rsidP="00ED7815">
      <w:pPr>
        <w:numPr>
          <w:ilvl w:val="0"/>
          <w:numId w:val="150"/>
        </w:numPr>
        <w:tabs>
          <w:tab w:val="left" w:pos="360"/>
        </w:tabs>
        <w:spacing w:line="276" w:lineRule="auto"/>
        <w:ind w:left="360"/>
        <w:contextualSpacing/>
        <w:rPr>
          <w:rFonts w:ascii="Times New Roman" w:eastAsia="Calibri" w:hAnsi="Times New Roman" w:cs="Times New Roman"/>
          <w:szCs w:val="24"/>
        </w:rPr>
      </w:pPr>
      <w:r w:rsidRPr="00D377A7">
        <w:rPr>
          <w:rFonts w:ascii="Times New Roman" w:eastAsia="Calibri" w:hAnsi="Times New Roman" w:cs="Times New Roman"/>
          <w:szCs w:val="24"/>
        </w:rPr>
        <w:t xml:space="preserve">   i. Earthquake is a natural disaster. </w:t>
      </w:r>
    </w:p>
    <w:p w:rsidR="00D377A7" w:rsidRPr="00D377A7" w:rsidRDefault="00D377A7" w:rsidP="00D377A7">
      <w:pPr>
        <w:tabs>
          <w:tab w:val="left" w:pos="360"/>
        </w:tabs>
        <w:spacing w:line="276" w:lineRule="auto"/>
        <w:ind w:firstLine="0"/>
        <w:rPr>
          <w:rFonts w:ascii="Times New Roman" w:hAnsi="Times New Roman" w:cs="Times New Roman"/>
          <w:szCs w:val="24"/>
        </w:rPr>
      </w:pPr>
      <w:r w:rsidRPr="00D377A7">
        <w:rPr>
          <w:rFonts w:ascii="Times New Roman" w:hAnsi="Times New Roman" w:cs="Times New Roman"/>
          <w:szCs w:val="24"/>
        </w:rPr>
        <w:tab/>
        <w:t xml:space="preserve">  ii. It is more destructive than flood. </w:t>
      </w:r>
    </w:p>
    <w:p w:rsidR="00D377A7" w:rsidRPr="00D377A7" w:rsidRDefault="00D377A7" w:rsidP="00D377A7">
      <w:pPr>
        <w:tabs>
          <w:tab w:val="left" w:pos="360"/>
        </w:tabs>
        <w:spacing w:line="276" w:lineRule="auto"/>
        <w:ind w:firstLine="0"/>
        <w:rPr>
          <w:rFonts w:ascii="Times New Roman" w:hAnsi="Times New Roman" w:cs="Times New Roman"/>
          <w:szCs w:val="24"/>
        </w:rPr>
      </w:pPr>
      <w:r w:rsidRPr="00D377A7">
        <w:rPr>
          <w:rFonts w:ascii="Times New Roman" w:hAnsi="Times New Roman" w:cs="Times New Roman"/>
          <w:szCs w:val="24"/>
        </w:rPr>
        <w:tab/>
        <w:t xml:space="preserve"> iii.We do not get any warning before it.  </w:t>
      </w:r>
    </w:p>
    <w:p w:rsidR="00D377A7" w:rsidRPr="00D377A7" w:rsidRDefault="00D377A7" w:rsidP="00D377A7">
      <w:pPr>
        <w:tabs>
          <w:tab w:val="left" w:pos="360"/>
        </w:tabs>
        <w:spacing w:line="276" w:lineRule="auto"/>
        <w:ind w:firstLine="0"/>
        <w:rPr>
          <w:rFonts w:ascii="Times New Roman" w:hAnsi="Times New Roman" w:cs="Times New Roman"/>
          <w:szCs w:val="24"/>
        </w:rPr>
      </w:pPr>
      <w:r w:rsidRPr="00D377A7">
        <w:rPr>
          <w:rFonts w:ascii="Times New Roman" w:hAnsi="Times New Roman" w:cs="Times New Roman"/>
          <w:szCs w:val="24"/>
        </w:rPr>
        <w:tab/>
        <w:t xml:space="preserve"> iv. We should have enough preparation to save us from it</w:t>
      </w:r>
      <w:r w:rsidRPr="00D377A7">
        <w:rPr>
          <w:rFonts w:ascii="Times New Roman" w:hAnsi="Times New Roman" w:cs="Times New Roman"/>
          <w:szCs w:val="24"/>
        </w:rPr>
        <w:tab/>
      </w:r>
    </w:p>
    <w:p w:rsidR="00D377A7" w:rsidRPr="00D377A7" w:rsidRDefault="00D377A7" w:rsidP="00D377A7">
      <w:pPr>
        <w:tabs>
          <w:tab w:val="left" w:pos="360"/>
        </w:tabs>
        <w:spacing w:line="276" w:lineRule="auto"/>
        <w:ind w:firstLine="0"/>
        <w:rPr>
          <w:rFonts w:ascii="Times New Roman" w:hAnsi="Times New Roman" w:cs="Times New Roman"/>
          <w:szCs w:val="24"/>
        </w:rPr>
      </w:pPr>
      <w:r w:rsidRPr="00D377A7">
        <w:rPr>
          <w:rFonts w:ascii="Times New Roman" w:hAnsi="Times New Roman" w:cs="Times New Roman"/>
          <w:szCs w:val="24"/>
        </w:rPr>
        <w:t xml:space="preserve">        v. Earthquakes destroy many towns with the people.</w:t>
      </w:r>
    </w:p>
    <w:p w:rsidR="00D377A7" w:rsidRPr="00D377A7" w:rsidRDefault="00D377A7" w:rsidP="00ED7815">
      <w:pPr>
        <w:numPr>
          <w:ilvl w:val="0"/>
          <w:numId w:val="150"/>
        </w:numPr>
        <w:shd w:val="clear" w:color="auto" w:fill="FFFFFF"/>
        <w:tabs>
          <w:tab w:val="left" w:pos="540"/>
          <w:tab w:val="right" w:pos="9360"/>
        </w:tabs>
        <w:autoSpaceDE w:val="0"/>
        <w:autoSpaceDN w:val="0"/>
        <w:adjustRightInd w:val="0"/>
        <w:spacing w:line="276" w:lineRule="auto"/>
        <w:ind w:left="360"/>
        <w:contextualSpacing/>
        <w:rPr>
          <w:rFonts w:ascii="Times New Roman" w:eastAsia="Calibri" w:hAnsi="Times New Roman" w:cs="Times New Roman"/>
          <w:bCs/>
          <w:color w:val="000000"/>
          <w:szCs w:val="24"/>
        </w:rPr>
      </w:pPr>
      <w:r w:rsidRPr="00D377A7">
        <w:rPr>
          <w:rFonts w:ascii="Times New Roman" w:eastAsia="Calibri" w:hAnsi="Times New Roman" w:cs="Times New Roman"/>
          <w:bCs/>
          <w:color w:val="000000"/>
          <w:szCs w:val="24"/>
        </w:rPr>
        <w:t xml:space="preserve"> </w:t>
      </w:r>
      <w:r w:rsidRPr="00D377A7">
        <w:rPr>
          <w:rFonts w:ascii="Times New Roman" w:eastAsia="Calibri" w:hAnsi="Times New Roman" w:cs="Times New Roman"/>
          <w:szCs w:val="24"/>
        </w:rPr>
        <w:t>a) refers; (b) are treated; (c) ensuring; (d) cannot be imagined; (e) establishing; (f) has taken; (g) keep; (h) creating; (i) broaden; (j) eliminate.</w:t>
      </w:r>
    </w:p>
    <w:p w:rsidR="00D377A7" w:rsidRPr="00D377A7" w:rsidRDefault="00D377A7" w:rsidP="00ED7815">
      <w:pPr>
        <w:numPr>
          <w:ilvl w:val="0"/>
          <w:numId w:val="150"/>
        </w:numPr>
        <w:spacing w:line="276" w:lineRule="auto"/>
        <w:ind w:left="360"/>
        <w:jc w:val="left"/>
        <w:rPr>
          <w:rFonts w:ascii="Times New Roman" w:hAnsi="Times New Roman" w:cs="Times New Roman"/>
          <w:szCs w:val="24"/>
          <w:lang w:bidi="en-US"/>
        </w:rPr>
      </w:pPr>
      <w:r w:rsidRPr="00D377A7">
        <w:rPr>
          <w:rFonts w:ascii="Times New Roman" w:hAnsi="Times New Roman" w:cs="Times New Roman"/>
          <w:szCs w:val="24"/>
          <w:lang w:bidi="en-US"/>
        </w:rPr>
        <w:t>(a)The Padma is bigger than most other rivers in Bangladesh.</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(b)What a terrible shape is assumes during the rainy season!</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(c)It is known to everybody.</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(d)Tourists from home and abroad visit its shore.</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(e)Nobody dislikes the Hilsa of the Padma.</w:t>
      </w:r>
      <w:r w:rsidRPr="00D377A7">
        <w:rPr>
          <w:rFonts w:ascii="Times New Roman" w:hAnsi="Times New Roman" w:cs="Times New Roman"/>
          <w:szCs w:val="24"/>
          <w:lang w:bidi="en-US"/>
        </w:rPr>
        <w:tab/>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(f)No other beach in the world is as long as Cox’s Bazar.</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 xml:space="preserve">(g)We/ People call it pleasure seeker’s paradise. </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(h)This beautiful beach is visited by the tourists from home and abroad.</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lastRenderedPageBreak/>
        <w:t>(i)The scenery of Cox’s Bazar is very charming.</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 xml:space="preserve">(j)If I could visit this place! </w:t>
      </w:r>
    </w:p>
    <w:p w:rsidR="00D377A7" w:rsidRPr="00D377A7" w:rsidRDefault="00D377A7" w:rsidP="00ED7815">
      <w:pPr>
        <w:numPr>
          <w:ilvl w:val="0"/>
          <w:numId w:val="150"/>
        </w:numPr>
        <w:tabs>
          <w:tab w:val="right" w:pos="9346"/>
        </w:tabs>
        <w:spacing w:line="276" w:lineRule="auto"/>
        <w:ind w:left="360"/>
        <w:contextualSpacing/>
        <w:rPr>
          <w:rFonts w:ascii="Times New Roman" w:eastAsia="Calibri" w:hAnsi="Times New Roman" w:cs="Times New Roman"/>
          <w:szCs w:val="24"/>
        </w:rPr>
      </w:pPr>
      <w:r w:rsidRPr="00D377A7">
        <w:rPr>
          <w:rFonts w:ascii="Times New Roman" w:eastAsia="Calibri" w:hAnsi="Times New Roman" w:cs="Times New Roman"/>
          <w:szCs w:val="24"/>
        </w:rPr>
        <w:t xml:space="preserve">(a)If a student is devoted to his studies, </w:t>
      </w:r>
      <w:r w:rsidRPr="00D377A7">
        <w:rPr>
          <w:rFonts w:ascii="Times New Roman" w:eastAsia="Calibri" w:hAnsi="Times New Roman" w:cs="Times New Roman"/>
          <w:szCs w:val="24"/>
          <w:u w:val="single"/>
        </w:rPr>
        <w:t>he is sure to do well in the examination</w:t>
      </w:r>
      <w:r w:rsidRPr="00D377A7">
        <w:rPr>
          <w:rFonts w:ascii="Times New Roman" w:eastAsia="Calibri" w:hAnsi="Times New Roman" w:cs="Times New Roman"/>
          <w:szCs w:val="24"/>
        </w:rPr>
        <w:t>.</w:t>
      </w:r>
    </w:p>
    <w:p w:rsidR="00D377A7" w:rsidRPr="00D377A7" w:rsidRDefault="00D377A7" w:rsidP="00D377A7">
      <w:pPr>
        <w:tabs>
          <w:tab w:val="right" w:pos="9346"/>
        </w:tabs>
        <w:spacing w:line="276" w:lineRule="auto"/>
        <w:ind w:firstLine="0"/>
        <w:rPr>
          <w:rFonts w:ascii="Times New Roman" w:hAnsi="Times New Roman" w:cs="Times New Roman"/>
          <w:szCs w:val="24"/>
        </w:rPr>
      </w:pPr>
      <w:r w:rsidRPr="00D377A7">
        <w:rPr>
          <w:rFonts w:ascii="Times New Roman" w:hAnsi="Times New Roman" w:cs="Times New Roman"/>
          <w:szCs w:val="24"/>
        </w:rPr>
        <w:t xml:space="preserve">      (b)A good student should be conscious of politics but </w:t>
      </w:r>
      <w:r w:rsidRPr="00D377A7">
        <w:rPr>
          <w:rFonts w:ascii="Times New Roman" w:hAnsi="Times New Roman" w:cs="Times New Roman"/>
          <w:szCs w:val="24"/>
          <w:u w:val="single"/>
        </w:rPr>
        <w:t>should not be engaged in it</w:t>
      </w:r>
      <w:r w:rsidRPr="00D377A7">
        <w:rPr>
          <w:rFonts w:ascii="Times New Roman" w:hAnsi="Times New Roman" w:cs="Times New Roman"/>
          <w:szCs w:val="24"/>
        </w:rPr>
        <w:t>.</w:t>
      </w:r>
    </w:p>
    <w:p w:rsidR="00D377A7" w:rsidRPr="00D377A7" w:rsidRDefault="00D377A7" w:rsidP="00D377A7">
      <w:pPr>
        <w:tabs>
          <w:tab w:val="right" w:pos="9346"/>
        </w:tabs>
        <w:spacing w:line="276" w:lineRule="auto"/>
        <w:ind w:firstLine="0"/>
        <w:rPr>
          <w:rFonts w:ascii="Times New Roman" w:hAnsi="Times New Roman" w:cs="Times New Roman"/>
          <w:szCs w:val="24"/>
        </w:rPr>
      </w:pPr>
      <w:r w:rsidRPr="00D377A7">
        <w:rPr>
          <w:rFonts w:ascii="Times New Roman" w:hAnsi="Times New Roman" w:cs="Times New Roman"/>
          <w:szCs w:val="24"/>
        </w:rPr>
        <w:t xml:space="preserve">      (c)The old man walked slowly lest </w:t>
      </w:r>
      <w:r w:rsidRPr="00D377A7">
        <w:rPr>
          <w:rFonts w:ascii="Times New Roman" w:hAnsi="Times New Roman" w:cs="Times New Roman"/>
          <w:szCs w:val="24"/>
          <w:u w:val="single"/>
        </w:rPr>
        <w:t>he should stumble down</w:t>
      </w:r>
      <w:r w:rsidRPr="00D377A7">
        <w:rPr>
          <w:rFonts w:ascii="Times New Roman" w:hAnsi="Times New Roman" w:cs="Times New Roman"/>
          <w:szCs w:val="24"/>
        </w:rPr>
        <w:t>.</w:t>
      </w:r>
    </w:p>
    <w:p w:rsidR="00D377A7" w:rsidRPr="00D377A7" w:rsidRDefault="00D377A7" w:rsidP="00D377A7">
      <w:pPr>
        <w:tabs>
          <w:tab w:val="right" w:pos="9346"/>
        </w:tabs>
        <w:spacing w:line="276" w:lineRule="auto"/>
        <w:ind w:firstLine="0"/>
        <w:rPr>
          <w:rFonts w:ascii="Times New Roman" w:hAnsi="Times New Roman" w:cs="Times New Roman"/>
          <w:szCs w:val="24"/>
        </w:rPr>
      </w:pPr>
      <w:r w:rsidRPr="00D377A7">
        <w:rPr>
          <w:rFonts w:ascii="Times New Roman" w:hAnsi="Times New Roman" w:cs="Times New Roman"/>
          <w:szCs w:val="24"/>
        </w:rPr>
        <w:t xml:space="preserve">      (d)Had I been invited, </w:t>
      </w:r>
      <w:r w:rsidRPr="00D377A7">
        <w:rPr>
          <w:rFonts w:ascii="Times New Roman" w:hAnsi="Times New Roman" w:cs="Times New Roman"/>
          <w:szCs w:val="24"/>
          <w:u w:val="single"/>
        </w:rPr>
        <w:t>I would have joined the party</w:t>
      </w:r>
      <w:r w:rsidRPr="00D377A7">
        <w:rPr>
          <w:rFonts w:ascii="Times New Roman" w:hAnsi="Times New Roman" w:cs="Times New Roman"/>
          <w:szCs w:val="24"/>
        </w:rPr>
        <w:t>.</w:t>
      </w:r>
    </w:p>
    <w:p w:rsidR="00D377A7" w:rsidRPr="00D377A7" w:rsidRDefault="00D377A7" w:rsidP="00D377A7">
      <w:pPr>
        <w:tabs>
          <w:tab w:val="right" w:pos="9346"/>
        </w:tabs>
        <w:spacing w:line="276" w:lineRule="auto"/>
        <w:ind w:firstLine="0"/>
        <w:rPr>
          <w:rFonts w:ascii="Times New Roman" w:hAnsi="Times New Roman" w:cs="Times New Roman"/>
          <w:szCs w:val="24"/>
        </w:rPr>
      </w:pPr>
      <w:r w:rsidRPr="00D377A7">
        <w:rPr>
          <w:rFonts w:ascii="Times New Roman" w:hAnsi="Times New Roman" w:cs="Times New Roman"/>
          <w:szCs w:val="24"/>
        </w:rPr>
        <w:t xml:space="preserve">      (e)We love and help one another as if </w:t>
      </w:r>
      <w:r w:rsidRPr="00D377A7">
        <w:rPr>
          <w:rFonts w:ascii="Times New Roman" w:hAnsi="Times New Roman" w:cs="Times New Roman"/>
          <w:szCs w:val="24"/>
          <w:u w:val="single"/>
        </w:rPr>
        <w:t>we were family members</w:t>
      </w:r>
      <w:r w:rsidRPr="00D377A7">
        <w:rPr>
          <w:rFonts w:ascii="Times New Roman" w:hAnsi="Times New Roman" w:cs="Times New Roman"/>
          <w:szCs w:val="24"/>
        </w:rPr>
        <w:t>.</w:t>
      </w:r>
    </w:p>
    <w:p w:rsidR="00D377A7" w:rsidRPr="00D377A7" w:rsidRDefault="00D377A7" w:rsidP="00D377A7">
      <w:pPr>
        <w:spacing w:line="276" w:lineRule="auto"/>
        <w:rPr>
          <w:rFonts w:ascii="Times New Roman" w:hAnsi="Times New Roman" w:cs="Times New Roman"/>
          <w:szCs w:val="24"/>
          <w:lang w:bidi="en-US"/>
        </w:rPr>
      </w:pPr>
    </w:p>
    <w:p w:rsidR="00D377A7" w:rsidRPr="00D377A7" w:rsidRDefault="00D377A7" w:rsidP="00ED7815">
      <w:pPr>
        <w:numPr>
          <w:ilvl w:val="0"/>
          <w:numId w:val="150"/>
        </w:numPr>
        <w:tabs>
          <w:tab w:val="left" w:pos="360"/>
        </w:tabs>
        <w:spacing w:line="276" w:lineRule="auto"/>
        <w:ind w:left="360"/>
        <w:contextualSpacing/>
        <w:rPr>
          <w:rFonts w:ascii="Times New Roman" w:eastAsia="Calibri" w:hAnsi="Times New Roman" w:cs="Times New Roman"/>
          <w:szCs w:val="24"/>
        </w:rPr>
      </w:pPr>
      <w:r w:rsidRPr="00D377A7">
        <w:rPr>
          <w:rFonts w:ascii="Times New Roman" w:eastAsia="Calibri" w:hAnsi="Times New Roman" w:cs="Times New Roman"/>
          <w:szCs w:val="24"/>
        </w:rPr>
        <w:t>(a) dangerous; (b) harmful; (c) costly; (d) smoker; (e) publicly; (f) pollution; (g) incurable; (h) discomfort; (i) unsettles; (j) unaware.</w:t>
      </w:r>
    </w:p>
    <w:p w:rsidR="00D377A7" w:rsidRPr="00D377A7" w:rsidRDefault="00D377A7" w:rsidP="00D377A7">
      <w:pPr>
        <w:spacing w:line="276" w:lineRule="auto"/>
        <w:rPr>
          <w:rFonts w:ascii="Times New Roman" w:hAnsi="Times New Roman" w:cs="Times New Roman"/>
          <w:szCs w:val="24"/>
          <w:lang w:bidi="en-US"/>
        </w:rPr>
      </w:pPr>
    </w:p>
    <w:p w:rsidR="00D377A7" w:rsidRPr="00D377A7" w:rsidRDefault="00D377A7" w:rsidP="00ED7815">
      <w:pPr>
        <w:numPr>
          <w:ilvl w:val="0"/>
          <w:numId w:val="150"/>
        </w:numPr>
        <w:spacing w:line="276" w:lineRule="auto"/>
        <w:ind w:left="360"/>
        <w:jc w:val="left"/>
        <w:rPr>
          <w:rFonts w:ascii="Times New Roman" w:hAnsi="Times New Roman" w:cs="Times New Roman"/>
          <w:szCs w:val="24"/>
          <w:lang w:bidi="en-US"/>
        </w:rPr>
      </w:pPr>
      <w:r w:rsidRPr="00D377A7">
        <w:rPr>
          <w:rFonts w:ascii="Times New Roman" w:hAnsi="Times New Roman" w:cs="Times New Roman"/>
          <w:szCs w:val="24"/>
          <w:lang w:bidi="en-US"/>
        </w:rPr>
        <w:t>(a) isn’t it? (b) do they? (c) do we? (d) shall/will we? (e) mustn’t we?</w:t>
      </w:r>
    </w:p>
    <w:p w:rsidR="00155DB0" w:rsidRDefault="00D377A7" w:rsidP="00155DB0">
      <w:pPr>
        <w:numPr>
          <w:ilvl w:val="0"/>
          <w:numId w:val="150"/>
        </w:numPr>
        <w:spacing w:line="276" w:lineRule="auto"/>
        <w:ind w:left="360"/>
        <w:jc w:val="left"/>
        <w:rPr>
          <w:rFonts w:ascii="Times New Roman" w:hAnsi="Times New Roman" w:cs="Times New Roman"/>
          <w:szCs w:val="24"/>
          <w:lang w:bidi="en-US"/>
        </w:rPr>
      </w:pPr>
      <w:r w:rsidRPr="00D377A7">
        <w:rPr>
          <w:rFonts w:ascii="Times New Roman" w:hAnsi="Times New Roman" w:cs="Times New Roman"/>
          <w:szCs w:val="24"/>
          <w:lang w:bidi="en-US"/>
        </w:rPr>
        <w:t>“Zaman, can you tell me what I am teaching?” the teacher asked. “I’m sorry, sir. I can’t follow,” replied Zaman. “You can’t because you are not attentive,” the teacher said.</w:t>
      </w:r>
    </w:p>
    <w:p w:rsidR="00D377A7" w:rsidRPr="00155DB0" w:rsidRDefault="00D377A7" w:rsidP="00155DB0">
      <w:pPr>
        <w:spacing w:line="276" w:lineRule="auto"/>
        <w:ind w:left="360" w:firstLine="0"/>
        <w:jc w:val="center"/>
        <w:rPr>
          <w:rFonts w:ascii="Times New Roman" w:hAnsi="Times New Roman" w:cs="Times New Roman"/>
          <w:szCs w:val="24"/>
          <w:lang w:bidi="en-US"/>
        </w:rPr>
      </w:pPr>
    </w:p>
    <w:p w:rsidR="00D377A7" w:rsidRPr="00D377A7" w:rsidRDefault="000A233E" w:rsidP="00D377A7">
      <w:pPr>
        <w:spacing w:line="276" w:lineRule="auto"/>
      </w:pPr>
      <w:r w:rsidRPr="00D377A7">
        <w:rPr>
          <w:rFonts w:ascii="Calibri" w:hAnsi="Calibri" w:cs="Times New Roman"/>
          <w:noProof/>
          <w:szCs w:val="32"/>
          <w:lang w:bidi="bn-BD"/>
        </w:rPr>
        <mc:AlternateContent>
          <mc:Choice Requires="wps">
            <w:drawing>
              <wp:anchor distT="0" distB="0" distL="114300" distR="114300" simplePos="0" relativeHeight="251661312" behindDoc="0" locked="0" layoutInCell="1" allowOverlap="1">
                <wp:simplePos x="0" y="0"/>
                <wp:positionH relativeFrom="margin">
                  <wp:posOffset>1133475</wp:posOffset>
                </wp:positionH>
                <wp:positionV relativeFrom="paragraph">
                  <wp:posOffset>77470</wp:posOffset>
                </wp:positionV>
                <wp:extent cx="3215640" cy="2120265"/>
                <wp:effectExtent l="0" t="0" r="22860" b="13335"/>
                <wp:wrapNone/>
                <wp:docPr id="108" name="Horizontal Scroll 1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15640" cy="2120265"/>
                        </a:xfrm>
                        <a:prstGeom prst="horizontalScroll">
                          <a:avLst/>
                        </a:prstGeom>
                        <a:solidFill>
                          <a:sysClr val="window" lastClr="FFFFFF"/>
                        </a:solidFill>
                        <a:ln w="12700" cap="flat" cmpd="sng" algn="ctr">
                          <a:solidFill>
                            <a:sysClr val="windowText" lastClr="000000"/>
                          </a:solidFill>
                          <a:prstDash val="solid"/>
                          <a:miter lim="800000"/>
                        </a:ln>
                        <a:effectLst/>
                      </wps:spPr>
                      <wps:txbx>
                        <w:txbxContent>
                          <w:p w:rsidR="00A45484" w:rsidRPr="00EE652A" w:rsidRDefault="00A45484" w:rsidP="00D377A7">
                            <w:pPr>
                              <w:jc w:val="center"/>
                              <w:rPr>
                                <w:rFonts w:ascii="Arial Rounded MT Bold" w:hAnsi="Arial Rounded MT Bold"/>
                                <w:b/>
                                <w:sz w:val="28"/>
                              </w:rPr>
                            </w:pPr>
                            <w:r w:rsidRPr="00EE652A">
                              <w:rPr>
                                <w:rFonts w:ascii="Arial Rounded MT Bold" w:hAnsi="Arial Rounded MT Bold"/>
                                <w:b/>
                                <w:sz w:val="28"/>
                              </w:rPr>
                              <w:t>SSC English Crash Course</w:t>
                            </w:r>
                          </w:p>
                          <w:p w:rsidR="00A45484" w:rsidRPr="00EE652A" w:rsidRDefault="00A45484" w:rsidP="00D377A7">
                            <w:pPr>
                              <w:jc w:val="center"/>
                              <w:rPr>
                                <w:rFonts w:ascii="SutonnyMJ" w:hAnsi="SutonnyMJ" w:cs="Nirmala UI"/>
                              </w:rPr>
                            </w:pPr>
                            <w:r w:rsidRPr="00EE652A">
                              <w:rPr>
                                <w:rFonts w:ascii="RinkiySushreeMJ" w:hAnsi="RinkiySushreeMJ" w:cs="RinkiySushreeMJ"/>
                              </w:rPr>
                              <w:t>GmGmwm Bs‡iwR MÖvgvi Gi Dci 100 wfwWI, 100 G·vg, 100 †jKPvi wkU, 100 g‡Wj †Kv‡ðb, ‡evW© †Kv‡ðb Ges m¤ú~Y©</w:t>
                            </w:r>
                            <w:r w:rsidRPr="00EE652A">
                              <w:rPr>
                                <w:rFonts w:ascii="SutonnyMJ" w:hAnsi="SutonnyMJ" w:cs="Nirmala UI"/>
                              </w:rPr>
                              <w:t xml:space="preserve"> </w:t>
                            </w:r>
                            <w:r w:rsidRPr="00EE652A">
                              <w:rPr>
                                <w:rFonts w:ascii="Nirmala UI" w:hAnsi="Nirmala UI" w:cs="Nirmala UI"/>
                              </w:rPr>
                              <w:t xml:space="preserve">Grammar Vaccine </w:t>
                            </w:r>
                            <w:r w:rsidRPr="00EE652A">
                              <w:rPr>
                                <w:rFonts w:ascii="SutonnyMJ" w:hAnsi="SutonnyMJ" w:cs="Nirmala UI"/>
                              </w:rPr>
                              <w:t xml:space="preserve">eB </w:t>
                            </w:r>
                            <w:r w:rsidRPr="00EE652A">
                              <w:rPr>
                                <w:rFonts w:ascii="RinkiySushreeMJ" w:hAnsi="RinkiySushreeMJ" w:cs="RinkiySushreeMJ"/>
                              </w:rPr>
                              <w:t xml:space="preserve">Gi †iK‡W©W wfwWI m¤^wjZ µ¨vk †Kvm©wU Gb‡ivj Ki‡Z </w:t>
                            </w:r>
                            <w:r>
                              <w:rPr>
                                <w:rFonts w:ascii="RinkiySushreeMJ" w:hAnsi="RinkiySushreeMJ" w:cs="RinkiySushreeMJ"/>
                              </w:rPr>
                              <w:t xml:space="preserve">A_ev </w:t>
                            </w:r>
                            <w:r w:rsidRPr="00EE652A">
                              <w:rPr>
                                <w:rFonts w:ascii="Times New Roman" w:hAnsi="Times New Roman" w:cs="RinkiySushreeMJ"/>
                                <w:b/>
                              </w:rPr>
                              <w:t>SSC Online Batch</w:t>
                            </w:r>
                            <w:r>
                              <w:rPr>
                                <w:rFonts w:ascii="Times New Roman" w:hAnsi="Times New Roman" w:cs="RinkiySushreeMJ"/>
                              </w:rPr>
                              <w:t xml:space="preserve"> </w:t>
                            </w:r>
                            <w:r>
                              <w:rPr>
                                <w:rFonts w:ascii="RinkiySushreeMJ" w:hAnsi="RinkiySushreeMJ" w:cs="RinkiySushreeMJ"/>
                              </w:rPr>
                              <w:t xml:space="preserve">G fwZ© n‡Z </w:t>
                            </w:r>
                            <w:r w:rsidRPr="00EE652A">
                              <w:rPr>
                                <w:rFonts w:ascii="RinkiySushreeMJ" w:hAnsi="RinkiySushreeMJ" w:cs="RinkiySushreeMJ"/>
                              </w:rPr>
                              <w:t>†hvMv‡hvM K‡iv-</w:t>
                            </w:r>
                            <w:r w:rsidRPr="00EE652A">
                              <w:rPr>
                                <w:rFonts w:ascii="Times New Roman" w:hAnsi="Times New Roman" w:cs="Nirmala UI"/>
                              </w:rPr>
                              <w:t>01568-069216</w:t>
                            </w:r>
                            <w:r w:rsidRPr="00EE652A">
                              <w:rPr>
                                <w:rFonts w:ascii="SutonnyMJ" w:hAnsi="SutonnyMJ" w:cs="Nirmala UI"/>
                              </w:rPr>
                              <w:t xml:space="preserve"> </w:t>
                            </w:r>
                            <w:r w:rsidRPr="00EE652A">
                              <w:rPr>
                                <w:rFonts w:ascii="RinkiySushreeMJ" w:hAnsi="RinkiySushreeMJ" w:cs="RinkiySushreeMJ"/>
                              </w:rPr>
                              <w:t>A_ev wfwRU K‡iv</w:t>
                            </w:r>
                            <w:r>
                              <w:rPr>
                                <w:rFonts w:ascii="SutonnyMJ" w:hAnsi="SutonnyMJ" w:cs="Nirmala UI"/>
                              </w:rPr>
                              <w:t xml:space="preserve">: </w:t>
                            </w:r>
                            <w:r w:rsidRPr="00EE652A">
                              <w:rPr>
                                <w:rFonts w:ascii="Times New Roman" w:hAnsi="Times New Roman" w:cs="Nirmala UI"/>
                              </w:rPr>
                              <w:t>www.englishappsbd.com</w:t>
                            </w:r>
                            <w:r w:rsidRPr="00EE652A">
                              <w:rPr>
                                <w:rFonts w:ascii="Nirmala UI" w:hAnsi="Nirmala UI" w:cs="Nirmala UI"/>
                              </w:rPr>
                              <w:t xml:space="preserve"> </w:t>
                            </w:r>
                          </w:p>
                          <w:p w:rsidR="00A45484" w:rsidRPr="00EE652A" w:rsidRDefault="00A45484" w:rsidP="00D377A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Horizontal Scroll 108" o:spid="_x0000_s1122" type="#_x0000_t98" style="position:absolute;left:0;text-align:left;margin-left:89.25pt;margin-top:6.1pt;width:253.2pt;height:166.9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" fillcolor="window" strokecolor="windowText" strokeweight="1pt">
                <v:stroke joinstyle="miter"/>
                <v:path arrowok="t"/>
                <v:textbox>
                  <w:txbxContent>
                    <w:p w:rsidR="00A45484" w:rsidRPr="00EE652A" w:rsidRDefault="00A45484" w:rsidP="00D377A7">
                      <w:pPr>
                        <w:jc w:val="center"/>
                        <w:rPr>
                          <w:rFonts w:ascii="Arial Rounded MT Bold" w:hAnsi="Arial Rounded MT Bold"/>
                          <w:b/>
                          <w:sz w:val="28"/>
                        </w:rPr>
                      </w:pPr>
                      <w:r w:rsidRPr="00EE652A">
                        <w:rPr>
                          <w:rFonts w:ascii="Arial Rounded MT Bold" w:hAnsi="Arial Rounded MT Bold"/>
                          <w:b/>
                          <w:sz w:val="28"/>
                        </w:rPr>
                        <w:t>SSC English Crash Course</w:t>
                      </w:r>
                    </w:p>
                    <w:p w:rsidR="00A45484" w:rsidRPr="00EE652A" w:rsidRDefault="00A45484" w:rsidP="00D377A7">
                      <w:pPr>
                        <w:jc w:val="center"/>
                        <w:rPr>
                          <w:rFonts w:ascii="SutonnyMJ" w:hAnsi="SutonnyMJ" w:cs="Nirmala UI"/>
                        </w:rPr>
                      </w:pPr>
                      <w:r w:rsidRPr="00EE652A">
                        <w:rPr>
                          <w:rFonts w:ascii="RinkiySushreeMJ" w:hAnsi="RinkiySushreeMJ" w:cs="RinkiySushreeMJ"/>
                        </w:rPr>
                        <w:t>GmGmwm Bs‡iwR MÖvgvi Gi Dci 100 wfwWI, 100 G·vg, 100 †jKPvi wkU, 100 g‡Wj †Kv‡ðb, ‡evW© †Kv‡ðb Ges m¤ú~Y©</w:t>
                      </w:r>
                      <w:r w:rsidRPr="00EE652A">
                        <w:rPr>
                          <w:rFonts w:ascii="SutonnyMJ" w:hAnsi="SutonnyMJ" w:cs="Nirmala UI"/>
                        </w:rPr>
                        <w:t xml:space="preserve"> </w:t>
                      </w:r>
                      <w:r w:rsidRPr="00EE652A">
                        <w:rPr>
                          <w:rFonts w:ascii="Nirmala UI" w:hAnsi="Nirmala UI" w:cs="Nirmala UI"/>
                        </w:rPr>
                        <w:t xml:space="preserve">Grammar Vaccine </w:t>
                      </w:r>
                      <w:r w:rsidRPr="00EE652A">
                        <w:rPr>
                          <w:rFonts w:ascii="SutonnyMJ" w:hAnsi="SutonnyMJ" w:cs="Nirmala UI"/>
                        </w:rPr>
                        <w:t xml:space="preserve">eB </w:t>
                      </w:r>
                      <w:r w:rsidRPr="00EE652A">
                        <w:rPr>
                          <w:rFonts w:ascii="RinkiySushreeMJ" w:hAnsi="RinkiySushreeMJ" w:cs="RinkiySushreeMJ"/>
                        </w:rPr>
                        <w:t xml:space="preserve">Gi †iK‡W©W wfwWI m¤^wjZ µ¨vk †Kvm©wU Gb‡ivj Ki‡Z </w:t>
                      </w:r>
                      <w:r>
                        <w:rPr>
                          <w:rFonts w:ascii="RinkiySushreeMJ" w:hAnsi="RinkiySushreeMJ" w:cs="RinkiySushreeMJ"/>
                        </w:rPr>
                        <w:t xml:space="preserve">A_ev </w:t>
                      </w:r>
                      <w:r w:rsidRPr="00EE652A">
                        <w:rPr>
                          <w:rFonts w:ascii="Times New Roman" w:hAnsi="Times New Roman" w:cs="RinkiySushreeMJ"/>
                          <w:b/>
                        </w:rPr>
                        <w:t>SSC Online Batch</w:t>
                      </w:r>
                      <w:r>
                        <w:rPr>
                          <w:rFonts w:ascii="Times New Roman" w:hAnsi="Times New Roman" w:cs="RinkiySushreeMJ"/>
                        </w:rPr>
                        <w:t xml:space="preserve"> </w:t>
                      </w:r>
                      <w:r>
                        <w:rPr>
                          <w:rFonts w:ascii="RinkiySushreeMJ" w:hAnsi="RinkiySushreeMJ" w:cs="RinkiySushreeMJ"/>
                        </w:rPr>
                        <w:t xml:space="preserve">G fwZ© n‡Z </w:t>
                      </w:r>
                      <w:r w:rsidRPr="00EE652A">
                        <w:rPr>
                          <w:rFonts w:ascii="RinkiySushreeMJ" w:hAnsi="RinkiySushreeMJ" w:cs="RinkiySushreeMJ"/>
                        </w:rPr>
                        <w:t>†hvMv‡hvM K‡iv-</w:t>
                      </w:r>
                      <w:r w:rsidRPr="00EE652A">
                        <w:rPr>
                          <w:rFonts w:ascii="Times New Roman" w:hAnsi="Times New Roman" w:cs="Nirmala UI"/>
                        </w:rPr>
                        <w:t>01568-069216</w:t>
                      </w:r>
                      <w:r w:rsidRPr="00EE652A">
                        <w:rPr>
                          <w:rFonts w:ascii="SutonnyMJ" w:hAnsi="SutonnyMJ" w:cs="Nirmala UI"/>
                        </w:rPr>
                        <w:t xml:space="preserve"> </w:t>
                      </w:r>
                      <w:r w:rsidRPr="00EE652A">
                        <w:rPr>
                          <w:rFonts w:ascii="RinkiySushreeMJ" w:hAnsi="RinkiySushreeMJ" w:cs="RinkiySushreeMJ"/>
                        </w:rPr>
                        <w:t>A_ev wfwRU K‡iv</w:t>
                      </w:r>
                      <w:r>
                        <w:rPr>
                          <w:rFonts w:ascii="SutonnyMJ" w:hAnsi="SutonnyMJ" w:cs="Nirmala UI"/>
                        </w:rPr>
                        <w:t xml:space="preserve">: </w:t>
                      </w:r>
                      <w:r w:rsidRPr="00EE652A">
                        <w:rPr>
                          <w:rFonts w:ascii="Times New Roman" w:hAnsi="Times New Roman" w:cs="Nirmala UI"/>
                        </w:rPr>
                        <w:t>www.englishappsbd.com</w:t>
                      </w:r>
                      <w:r w:rsidRPr="00EE652A">
                        <w:rPr>
                          <w:rFonts w:ascii="Nirmala UI" w:hAnsi="Nirmala UI" w:cs="Nirmala UI"/>
                        </w:rPr>
                        <w:t xml:space="preserve"> </w:t>
                      </w:r>
                    </w:p>
                    <w:p w:rsidR="00A45484" w:rsidRPr="00EE652A" w:rsidRDefault="00A45484" w:rsidP="00D377A7">
                      <w:pPr>
                        <w:jc w:val="center"/>
                      </w:pPr>
                    </w:p>
                  </w:txbxContent>
                </v:textbox>
                <w10:wrap anchorx="margin"/>
              </v:shape>
            </w:pict>
          </mc:Fallback>
        </mc:AlternateContent>
      </w:r>
    </w:p>
    <w:p w:rsidR="00D377A7" w:rsidRPr="00D377A7" w:rsidRDefault="00D377A7" w:rsidP="00D377A7">
      <w:pPr>
        <w:tabs>
          <w:tab w:val="left" w:pos="8370"/>
          <w:tab w:val="left" w:pos="8550"/>
        </w:tabs>
        <w:spacing w:line="276" w:lineRule="auto"/>
      </w:pPr>
    </w:p>
    <w:p w:rsidR="000C1701" w:rsidRPr="00FB62CD" w:rsidRDefault="000C1701" w:rsidP="00FB62CD">
      <w:pPr>
        <w:spacing w:line="276" w:lineRule="auto"/>
      </w:pPr>
    </w:p>
    <w:sectPr w:rsidR="000C1701" w:rsidRPr="00FB62CD" w:rsidSect="007448DE">
      <w:headerReference w:type="even" r:id="rId43"/>
      <w:footerReference w:type="even" r:id="rId45"/>
      <w:headerReference w:type="default" r:id="rId44"/>
      <w:footerReference w:type="default" r:id="rId46"/>
      <w:type w:val="continuous"/>
      <w:pgSz w:w="12240" w:h="15840" w:code="1"/>
      <w:pgMar w:top="1440" w:right="1440" w:bottom="1440" w:left="1440" w:header="1800" w:footer="1452"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703A9" w:rsidRDefault="002703A9">
      <w:r>
        <w:separator/>
      </w:r>
    </w:p>
  </w:endnote>
  <w:endnote w:type="continuationSeparator" w:id="0">
    <w:p w:rsidR="002703A9" w:rsidRDefault="002703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Britannic Bold">
    <w:panose1 w:val="020B0903060703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2">
    <w:panose1 w:val="05020102010507070707"/>
    <w:charset w:val="02"/>
    <w:family w:val="decorative"/>
    <w:pitch w:val="variable"/>
    <w:sig w:usb0="00000000" w:usb1="10000000" w:usb2="00000000" w:usb3="00000000" w:csb0="80000000" w:csb1="00000000"/>
  </w:font>
  <w:font w:name="SabrenaTonny">
    <w:altName w:val="Times New Roman"/>
    <w:panose1 w:val="020B0604020202020204"/>
    <w:charset w:val="4D"/>
    <w:family w:val="auto"/>
    <w:notTrueType/>
    <w:pitch w:val="default"/>
  </w:font>
  <w:font w:name="Thanksgiving">
    <w:altName w:val="Times New Roman"/>
    <w:panose1 w:val="020B0604020202020204"/>
    <w:charset w:val="00"/>
    <w:family w:val="auto"/>
    <w:pitch w:val="variable"/>
    <w:sig w:usb0="00000087" w:usb1="090F0000" w:usb2="00000010" w:usb3="00000000" w:csb0="001E009B" w:csb1="00000000"/>
  </w:font>
  <w:font w:name="URWAntiquaTExtBol">
    <w:altName w:val="Times New Roman"/>
    <w:panose1 w:val="020B0604020202020204"/>
    <w:charset w:val="00"/>
    <w:family w:val="roman"/>
    <w:pitch w:val="variable"/>
    <w:sig w:usb0="00000007" w:usb1="00000000" w:usb2="00000000" w:usb3="00000000" w:csb0="00000013" w:csb1="00000000"/>
  </w:font>
  <w:font w:name="Saroda">
    <w:altName w:val="Calibri"/>
    <w:panose1 w:val="020B0604020202020204"/>
    <w:charset w:val="00"/>
    <w:family w:val="auto"/>
    <w:pitch w:val="variable"/>
    <w:sig w:usb0="00000003" w:usb1="00000000" w:usb2="00000000" w:usb3="00000000" w:csb0="00000001" w:csb1="00000000"/>
  </w:font>
  <w:font w:name="BellCent BdList BT">
    <w:altName w:val="Arial"/>
    <w:panose1 w:val="020B0604020202020204"/>
    <w:charset w:val="00"/>
    <w:family w:val="swiss"/>
    <w:pitch w:val="variable"/>
    <w:sig w:usb0="00000001" w:usb1="00000000" w:usb2="00000000" w:usb3="00000000" w:csb0="0000001B" w:csb1="00000000"/>
  </w:font>
  <w:font w:name="SutonnyMJ">
    <w:panose1 w:val="00000000000000000000"/>
    <w:charset w:val="00"/>
    <w:family w:val="auto"/>
    <w:pitch w:val="variable"/>
    <w:sig w:usb0="8000002F" w:usb1="00000048" w:usb2="00000000" w:usb3="00000000" w:csb0="0000003F" w:csb1="00000000"/>
  </w:font>
  <w:font w:name="Traditional Arabic">
    <w:altName w:val="Times New Roman"/>
    <w:panose1 w:val="02020603050405020304"/>
    <w:charset w:val="B2"/>
    <w:family w:val="roman"/>
    <w:pitch w:val="variable"/>
    <w:sig w:usb0="00002003"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 w:name="RinkiyMJ">
    <w:altName w:val="Calibri"/>
    <w:panose1 w:val="020B0604020202020204"/>
    <w:charset w:val="00"/>
    <w:family w:val="auto"/>
    <w:pitch w:val="variable"/>
    <w:sig w:usb0="00000003" w:usb1="00000000" w:usb2="00000000" w:usb3="00000000" w:csb0="00000001" w:csb1="00000000"/>
  </w:font>
  <w:font w:name="New York">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Angsana New">
    <w:panose1 w:val="02020603050405020304"/>
    <w:charset w:val="DE"/>
    <w:family w:val="roman"/>
    <w:pitch w:val="variable"/>
    <w:sig w:usb0="01000001" w:usb1="00000000" w:usb2="00000000" w:usb3="00000000" w:csb0="00010000" w:csb1="00000000"/>
  </w:font>
  <w:font w:name="Arial Black">
    <w:panose1 w:val="020B0A04020102020204"/>
    <w:charset w:val="00"/>
    <w:family w:val="swiss"/>
    <w:pitch w:val="variable"/>
    <w:sig w:usb0="A00002AF" w:usb1="400078FB" w:usb2="00000000" w:usb3="00000000" w:csb0="0000009F" w:csb1="00000000"/>
  </w:font>
  <w:font w:name="Nirmala UI">
    <w:panose1 w:val="020B0502040204020203"/>
    <w:charset w:val="00"/>
    <w:family w:val="swiss"/>
    <w:pitch w:val="variable"/>
    <w:sig w:usb0="80FF8023" w:usb1="0000004A" w:usb2="00000200" w:usb3="00000000" w:csb0="00000001" w:csb1="00000000"/>
  </w:font>
  <w:font w:name="Arial Rounded MT Bold">
    <w:panose1 w:val="020F0704030504030204"/>
    <w:charset w:val="00"/>
    <w:family w:val="swiss"/>
    <w:pitch w:val="variable"/>
    <w:sig w:usb0="00000003" w:usb1="00000000" w:usb2="00000000" w:usb3="00000000" w:csb0="00000001" w:csb1="00000000"/>
  </w:font>
  <w:font w:name="RinkiySushreeMJ">
    <w:altName w:val="Calibri"/>
    <w:panose1 w:val="020B0604020202020204"/>
    <w:charset w:val="00"/>
    <w:family w:val="auto"/>
    <w:pitch w:val="variable"/>
    <w:sig w:usb0="00000003" w:usb1="00000000" w:usb2="00000000" w:usb3="00000000" w:csb0="00000001" w:csb1="00000000"/>
  </w:font>
  <w:font w:name="Siyam Rupali ANSI">
    <w:panose1 w:val="02000500000000020004"/>
    <w:charset w:val="00"/>
    <w:family w:val="auto"/>
    <w:pitch w:val="variable"/>
    <w:sig w:usb0="A00000AF" w:usb1="00000048" w:usb2="00000000" w:usb3="00000000" w:csb0="00000111" w:csb1="00000000"/>
  </w:font>
  <w:font w:name="Vrinda">
    <w:panose1 w:val="020B0502040204020203"/>
    <w:charset w:val="00"/>
    <w:family w:val="swiss"/>
    <w:pitch w:val="variable"/>
    <w:sig w:usb0="00010003" w:usb1="00000000" w:usb2="00000000" w:usb3="00000000" w:csb0="00000001" w:csb1="00000000"/>
  </w:font>
  <w:font w:name="ITC Bookman Light">
    <w:altName w:val="Bookman Old Style"/>
    <w:panose1 w:val="020B0604020202020204"/>
    <w:charset w:val="00"/>
    <w:family w:val="roman"/>
    <w:pitch w:val="variable"/>
    <w:sig w:usb0="00000007" w:usb1="00000000" w:usb2="00000000" w:usb3="00000000" w:csb0="00000093" w:csb1="00000000"/>
  </w:font>
  <w:font w:name="Calibri Light">
    <w:panose1 w:val="020F0302020204030204"/>
    <w:charset w:val="00"/>
    <w:family w:val="swiss"/>
    <w:pitch w:val="variable"/>
    <w:sig w:usb0="E0002AFF" w:usb1="C000247B" w:usb2="00000009" w:usb3="00000000" w:csb0="000001FF" w:csb1="00000000"/>
  </w:font>
  <w:font w:name="Benguiat Bk BT">
    <w:altName w:val="Bookman Old Style"/>
    <w:panose1 w:val="020B0604020202020204"/>
    <w:charset w:val="00"/>
    <w:family w:val="roman"/>
    <w:pitch w:val="variable"/>
    <w:sig w:usb0="00000001" w:usb1="00000000" w:usb2="00000000" w:usb3="00000000" w:csb0="0000001B" w:csb1="00000000"/>
  </w:font>
  <w:font w:name="Bangle">
    <w:altName w:val="Courier New"/>
    <w:panose1 w:val="020B0604020202020204"/>
    <w:charset w:val="00"/>
    <w:family w:val="auto"/>
    <w:pitch w:val="variable"/>
    <w:sig w:usb0="00000003" w:usb1="00000000" w:usb2="00000000" w:usb3="00000000" w:csb0="00000001" w:csb1="00000000"/>
  </w:font>
  <w:font w:name="SutonnySushreeMJ">
    <w:altName w:val="Calibri"/>
    <w:panose1 w:val="020B0604020202020204"/>
    <w:charset w:val="00"/>
    <w:family w:val="auto"/>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Helvetica">
    <w:panose1 w:val="00000000000000000000"/>
    <w:charset w:val="00"/>
    <w:family w:val="auto"/>
    <w:pitch w:val="variable"/>
    <w:sig w:usb0="E0002EFF" w:usb1="C0007843"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Segoe UI">
    <w:panose1 w:val="020B0604020202020204"/>
    <w:charset w:val="00"/>
    <w:family w:val="swiss"/>
    <w:pitch w:val="variable"/>
    <w:sig w:usb0="E4002EFF" w:usb1="C000E47F" w:usb2="00000009" w:usb3="00000000" w:csb0="000001FF" w:csb1="00000000"/>
  </w:font>
  <w:font w:name="Goudy Stout">
    <w:altName w:val="Bernard MT Condensed"/>
    <w:panose1 w:val="020B0604020202020204"/>
    <w:charset w:val="00"/>
    <w:family w:val="roman"/>
    <w:pitch w:val="variable"/>
    <w:sig w:usb0="00000003" w:usb1="00000000" w:usb2="00000000" w:usb3="00000000" w:csb0="00000001" w:csb1="00000000"/>
  </w:font>
  <w:font w:name="Lucida Calligraphy">
    <w:panose1 w:val="03010101010101010101"/>
    <w:charset w:val="00"/>
    <w:family w:val="script"/>
    <w:pitch w:val="variable"/>
    <w:sig w:usb0="00000003" w:usb1="00000000" w:usb2="00000000" w:usb3="00000000" w:csb0="00000001" w:csb1="00000000"/>
  </w:font>
  <w:font w:name="Elephant">
    <w:altName w:val="Cambria"/>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5484" w:rsidRDefault="00A45484" w:rsidP="007E3F17">
    <w:pPr>
      <w:pStyle w:val="Footer"/>
      <w:ind w:right="360"/>
    </w:pPr>
  </w:p>
</w:ftr>
</file>

<file path=word/footer2.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703A9" w:rsidRDefault="002703A9">
      <w:r>
        <w:separator/>
      </w:r>
    </w:p>
  </w:footnote>
  <w:footnote w:type="continuationSeparator" w:id="0">
    <w:p w:rsidR="002703A9" w:rsidRDefault="002703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5484" w:rsidRPr="00D91B58" w:rsidRDefault="00A45484" w:rsidP="004928B0">
    <w:pPr>
      <w:pStyle w:val="Header"/>
      <w:pBdr>
        <w:bottom w:val="dashSmallGap" w:sz="4" w:space="1" w:color="auto"/>
      </w:pBdr>
      <w:ind w:firstLine="0"/>
      <w:rPr>
        <w:rStyle w:val="PageNumber"/>
        <w:rFonts w:ascii="Times New Roman" w:hAnsi="Times New Roman"/>
      </w:rPr>
    </w:pPr>
    <w:r w:rsidRPr="007E3F17">
      <w:rPr>
        <w:rStyle w:val="PageNumber"/>
        <w:rFonts w:ascii="SutonnyMJ" w:hAnsi="SutonnyMJ" w:cs="SutonnyMJ"/>
        <w:sz w:val="26"/>
      </w:rPr>
      <w:fldChar w:fldCharType="begin"/>
    </w:r>
    <w:r w:rsidRPr="007E3F17">
      <w:rPr>
        <w:rStyle w:val="PageNumber"/>
        <w:rFonts w:ascii="SutonnyMJ" w:hAnsi="SutonnyMJ" w:cs="SutonnyMJ"/>
        <w:sz w:val="26"/>
      </w:rPr>
      <w:instrText xml:space="preserve"> PAGE </w:instrText>
    </w:r>
    <w:r w:rsidRPr="007E3F17">
      <w:rPr>
        <w:rStyle w:val="PageNumber"/>
        <w:rFonts w:ascii="SutonnyMJ" w:hAnsi="SutonnyMJ" w:cs="SutonnyMJ"/>
        <w:sz w:val="26"/>
      </w:rPr>
      <w:fldChar w:fldCharType="separate"/>
    </w:r>
    <w:r>
      <w:rPr>
        <w:rStyle w:val="PageNumber"/>
        <w:rFonts w:ascii="SutonnyMJ" w:hAnsi="SutonnyMJ" w:cs="SutonnyMJ"/>
        <w:noProof/>
        <w:sz w:val="26"/>
      </w:rPr>
      <w:t>4</w:t>
    </w:r>
    <w:r w:rsidRPr="007E3F17">
      <w:rPr>
        <w:rStyle w:val="PageNumber"/>
        <w:rFonts w:ascii="SutonnyMJ" w:hAnsi="SutonnyMJ" w:cs="SutonnyMJ"/>
        <w:sz w:val="26"/>
      </w:rPr>
      <w:fldChar w:fldCharType="end"/>
    </w:r>
    <w:r>
      <w:rPr>
        <w:rFonts w:ascii="SutonnyMJ" w:hAnsi="SutonnyMJ"/>
        <w:sz w:val="26"/>
        <w:szCs w:val="26"/>
      </w:rPr>
      <w:tab/>
    </w:r>
  </w:p>
</w:hdr>
</file>

<file path=word/header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7.6pt;height:7.6pt" o:bullet="t">
        <v:imagedata r:id="rId1" o:title="mso224F"/>
      </v:shape>
    </w:pict>
  </w:numPicBullet>
  <w:abstractNum w:abstractNumId="0" w15:restartNumberingAfterBreak="0">
    <w:nsid w:val="FFFFFF83"/>
    <w:multiLevelType w:val="singleLevel"/>
    <w:tmpl w:val="C2281B74"/>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B9D0E8E4"/>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21D4863"/>
    <w:multiLevelType w:val="hybridMultilevel"/>
    <w:tmpl w:val="FF9CC4B6"/>
    <w:lvl w:ilvl="0" w:tplc="68642EF0">
      <w:start w:val="6"/>
      <w:numFmt w:val="decimal"/>
      <w:lvlText w:val="%1."/>
      <w:lvlJc w:val="left"/>
      <w:pPr>
        <w:ind w:left="45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025C3AE1"/>
    <w:multiLevelType w:val="hybridMultilevel"/>
    <w:tmpl w:val="F526674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2757E82"/>
    <w:multiLevelType w:val="hybridMultilevel"/>
    <w:tmpl w:val="27881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2E411A4"/>
    <w:multiLevelType w:val="hybridMultilevel"/>
    <w:tmpl w:val="923A1F58"/>
    <w:lvl w:ilvl="0" w:tplc="04090009">
      <w:start w:val="1"/>
      <w:numFmt w:val="bullet"/>
      <w:lvlText w:val=""/>
      <w:lvlJc w:val="left"/>
      <w:pPr>
        <w:ind w:left="36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15:restartNumberingAfterBreak="0">
    <w:nsid w:val="03BE2D6C"/>
    <w:multiLevelType w:val="hybridMultilevel"/>
    <w:tmpl w:val="8BC0BCB2"/>
    <w:lvl w:ilvl="0" w:tplc="EACA0262">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47061B1"/>
    <w:multiLevelType w:val="hybridMultilevel"/>
    <w:tmpl w:val="164235C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4C23118"/>
    <w:multiLevelType w:val="hybridMultilevel"/>
    <w:tmpl w:val="56A0CCC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67D259D"/>
    <w:multiLevelType w:val="hybridMultilevel"/>
    <w:tmpl w:val="3E0CD946"/>
    <w:lvl w:ilvl="0" w:tplc="04090017">
      <w:start w:val="1"/>
      <w:numFmt w:val="lowerLetter"/>
      <w:lvlText w:val="%1)"/>
      <w:lvlJc w:val="left"/>
      <w:pPr>
        <w:ind w:left="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7AA4716"/>
    <w:multiLevelType w:val="hybridMultilevel"/>
    <w:tmpl w:val="B9266EB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8567C85"/>
    <w:multiLevelType w:val="hybridMultilevel"/>
    <w:tmpl w:val="BA16554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87D49F8"/>
    <w:multiLevelType w:val="hybridMultilevel"/>
    <w:tmpl w:val="A8D45DBE"/>
    <w:lvl w:ilvl="0" w:tplc="9D2E54C0">
      <w:start w:val="1"/>
      <w:numFmt w:val="decimal"/>
      <w:lvlText w:val="%1."/>
      <w:lvlJc w:val="left"/>
      <w:pPr>
        <w:ind w:left="-180" w:hanging="360"/>
      </w:pPr>
      <w:rPr>
        <w:rFonts w:ascii="Britannic Bold" w:hAnsi="Britannic Bold" w:cs="Arial" w:hint="default"/>
        <w:color w:val="000000"/>
        <w:sz w:val="26"/>
      </w:rPr>
    </w:lvl>
    <w:lvl w:ilvl="1" w:tplc="04090019">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13" w15:restartNumberingAfterBreak="0">
    <w:nsid w:val="0884616C"/>
    <w:multiLevelType w:val="hybridMultilevel"/>
    <w:tmpl w:val="8494B58A"/>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15:restartNumberingAfterBreak="0">
    <w:nsid w:val="08B25845"/>
    <w:multiLevelType w:val="hybridMultilevel"/>
    <w:tmpl w:val="0CC668CE"/>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 w15:restartNumberingAfterBreak="0">
    <w:nsid w:val="08E73E65"/>
    <w:multiLevelType w:val="hybridMultilevel"/>
    <w:tmpl w:val="D26039B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09A405B3"/>
    <w:multiLevelType w:val="hybridMultilevel"/>
    <w:tmpl w:val="A3021FD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0AF20529"/>
    <w:multiLevelType w:val="hybridMultilevel"/>
    <w:tmpl w:val="4580A312"/>
    <w:lvl w:ilvl="0" w:tplc="0409000F">
      <w:start w:val="1"/>
      <w:numFmt w:val="decimal"/>
      <w:lvlText w:val="%1."/>
      <w:lvlJc w:val="left"/>
      <w:pPr>
        <w:ind w:left="2250" w:hanging="360"/>
      </w:pPr>
    </w:lvl>
    <w:lvl w:ilvl="1" w:tplc="04090019">
      <w:start w:val="1"/>
      <w:numFmt w:val="decimal"/>
      <w:lvlText w:val="%2."/>
      <w:lvlJc w:val="left"/>
      <w:pPr>
        <w:tabs>
          <w:tab w:val="num" w:pos="2430"/>
        </w:tabs>
        <w:ind w:left="2430" w:hanging="360"/>
      </w:pPr>
    </w:lvl>
    <w:lvl w:ilvl="2" w:tplc="0409001B">
      <w:start w:val="1"/>
      <w:numFmt w:val="decimal"/>
      <w:lvlText w:val="%3."/>
      <w:lvlJc w:val="left"/>
      <w:pPr>
        <w:tabs>
          <w:tab w:val="num" w:pos="3150"/>
        </w:tabs>
        <w:ind w:left="3150" w:hanging="360"/>
      </w:pPr>
    </w:lvl>
    <w:lvl w:ilvl="3" w:tplc="0409000F">
      <w:start w:val="1"/>
      <w:numFmt w:val="decimal"/>
      <w:lvlText w:val="%4."/>
      <w:lvlJc w:val="left"/>
      <w:pPr>
        <w:tabs>
          <w:tab w:val="num" w:pos="3870"/>
        </w:tabs>
        <w:ind w:left="3870" w:hanging="360"/>
      </w:pPr>
    </w:lvl>
    <w:lvl w:ilvl="4" w:tplc="04090019">
      <w:start w:val="1"/>
      <w:numFmt w:val="decimal"/>
      <w:lvlText w:val="%5."/>
      <w:lvlJc w:val="left"/>
      <w:pPr>
        <w:tabs>
          <w:tab w:val="num" w:pos="4590"/>
        </w:tabs>
        <w:ind w:left="4590" w:hanging="360"/>
      </w:pPr>
    </w:lvl>
    <w:lvl w:ilvl="5" w:tplc="0409001B">
      <w:start w:val="1"/>
      <w:numFmt w:val="decimal"/>
      <w:lvlText w:val="%6."/>
      <w:lvlJc w:val="left"/>
      <w:pPr>
        <w:tabs>
          <w:tab w:val="num" w:pos="5310"/>
        </w:tabs>
        <w:ind w:left="5310" w:hanging="360"/>
      </w:pPr>
    </w:lvl>
    <w:lvl w:ilvl="6" w:tplc="0409000F">
      <w:start w:val="1"/>
      <w:numFmt w:val="decimal"/>
      <w:lvlText w:val="%7."/>
      <w:lvlJc w:val="left"/>
      <w:pPr>
        <w:tabs>
          <w:tab w:val="num" w:pos="6030"/>
        </w:tabs>
        <w:ind w:left="6030" w:hanging="360"/>
      </w:pPr>
    </w:lvl>
    <w:lvl w:ilvl="7" w:tplc="04090019">
      <w:start w:val="1"/>
      <w:numFmt w:val="decimal"/>
      <w:lvlText w:val="%8."/>
      <w:lvlJc w:val="left"/>
      <w:pPr>
        <w:tabs>
          <w:tab w:val="num" w:pos="6750"/>
        </w:tabs>
        <w:ind w:left="6750" w:hanging="360"/>
      </w:pPr>
    </w:lvl>
    <w:lvl w:ilvl="8" w:tplc="0409001B">
      <w:start w:val="1"/>
      <w:numFmt w:val="decimal"/>
      <w:lvlText w:val="%9."/>
      <w:lvlJc w:val="left"/>
      <w:pPr>
        <w:tabs>
          <w:tab w:val="num" w:pos="7470"/>
        </w:tabs>
        <w:ind w:left="7470" w:hanging="360"/>
      </w:pPr>
    </w:lvl>
  </w:abstractNum>
  <w:abstractNum w:abstractNumId="18" w15:restartNumberingAfterBreak="0">
    <w:nsid w:val="0AF87F78"/>
    <w:multiLevelType w:val="hybridMultilevel"/>
    <w:tmpl w:val="8CF6573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0C42640D"/>
    <w:multiLevelType w:val="hybridMultilevel"/>
    <w:tmpl w:val="0DCEF5AE"/>
    <w:lvl w:ilvl="0" w:tplc="EACA0262">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0CE73544"/>
    <w:multiLevelType w:val="hybridMultilevel"/>
    <w:tmpl w:val="1076EABE"/>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 w15:restartNumberingAfterBreak="0">
    <w:nsid w:val="0D2D27EC"/>
    <w:multiLevelType w:val="hybridMultilevel"/>
    <w:tmpl w:val="87F09B8A"/>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2" w15:restartNumberingAfterBreak="0">
    <w:nsid w:val="0E2D7715"/>
    <w:multiLevelType w:val="hybridMultilevel"/>
    <w:tmpl w:val="7EB2EE9E"/>
    <w:lvl w:ilvl="0" w:tplc="EACA0262">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0E465346"/>
    <w:multiLevelType w:val="hybridMultilevel"/>
    <w:tmpl w:val="2578FA4E"/>
    <w:lvl w:ilvl="0" w:tplc="AC8E720E">
      <w:start w:val="1"/>
      <w:numFmt w:val="decimal"/>
      <w:lvlText w:val="%1."/>
      <w:lvlJc w:val="left"/>
      <w:pPr>
        <w:ind w:left="1080" w:hanging="720"/>
      </w:pPr>
      <w:rPr>
        <w:rFonts w:ascii="Times New Roman" w:hAnsi="Times New Roman"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0E4B1627"/>
    <w:multiLevelType w:val="hybridMultilevel"/>
    <w:tmpl w:val="18B892E4"/>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5" w15:restartNumberingAfterBreak="0">
    <w:nsid w:val="0F2A6382"/>
    <w:multiLevelType w:val="hybridMultilevel"/>
    <w:tmpl w:val="8522DA4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15F10FC"/>
    <w:multiLevelType w:val="hybridMultilevel"/>
    <w:tmpl w:val="8E56F98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11A34677"/>
    <w:multiLevelType w:val="hybridMultilevel"/>
    <w:tmpl w:val="F57677C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1B16965"/>
    <w:multiLevelType w:val="hybridMultilevel"/>
    <w:tmpl w:val="455C43F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125B5003"/>
    <w:multiLevelType w:val="hybridMultilevel"/>
    <w:tmpl w:val="8E7EF6BE"/>
    <w:lvl w:ilvl="0" w:tplc="0409000F">
      <w:start w:val="1"/>
      <w:numFmt w:val="decimal"/>
      <w:lvlText w:val="%1."/>
      <w:lvlJc w:val="left"/>
      <w:pPr>
        <w:ind w:left="720" w:hanging="360"/>
      </w:pPr>
    </w:lvl>
    <w:lvl w:ilvl="1" w:tplc="04090019">
      <w:start w:val="1"/>
      <w:numFmt w:val="lowerLetter"/>
      <w:lvlText w:val="%2."/>
      <w:lvlJc w:val="left"/>
      <w:pPr>
        <w:ind w:left="45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2E179F9"/>
    <w:multiLevelType w:val="hybridMultilevel"/>
    <w:tmpl w:val="18445AF2"/>
    <w:lvl w:ilvl="0" w:tplc="EACA0262">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3B70A0B"/>
    <w:multiLevelType w:val="hybridMultilevel"/>
    <w:tmpl w:val="D4208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4215A2B"/>
    <w:multiLevelType w:val="hybridMultilevel"/>
    <w:tmpl w:val="0088DB4E"/>
    <w:lvl w:ilvl="0" w:tplc="B8007B42">
      <w:start w:val="1"/>
      <w:numFmt w:val="lowerLetter"/>
      <w:lvlText w:val="%1)"/>
      <w:lvlJc w:val="left"/>
      <w:pPr>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3" w15:restartNumberingAfterBreak="0">
    <w:nsid w:val="143144C3"/>
    <w:multiLevelType w:val="hybridMultilevel"/>
    <w:tmpl w:val="418E6478"/>
    <w:lvl w:ilvl="0" w:tplc="32A4069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157C57C5"/>
    <w:multiLevelType w:val="hybridMultilevel"/>
    <w:tmpl w:val="AE34AA2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157C7077"/>
    <w:multiLevelType w:val="hybridMultilevel"/>
    <w:tmpl w:val="8CA2C50E"/>
    <w:lvl w:ilvl="0" w:tplc="04090017">
      <w:start w:val="1"/>
      <w:numFmt w:val="lowerLetter"/>
      <w:lvlText w:val="%1)"/>
      <w:lvlJc w:val="left"/>
      <w:pPr>
        <w:ind w:left="90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163104E4"/>
    <w:multiLevelType w:val="hybridMultilevel"/>
    <w:tmpl w:val="17EACBB4"/>
    <w:lvl w:ilvl="0" w:tplc="5C7C69BE">
      <w:start w:val="1"/>
      <w:numFmt w:val="lowerLetter"/>
      <w:lvlText w:val="%1)"/>
      <w:lvlJc w:val="left"/>
      <w:pPr>
        <w:ind w:left="630" w:hanging="360"/>
      </w:pPr>
      <w:rPr>
        <w:rFonts w:ascii="Calibri" w:hAnsi="Calibri" w:cs="Times New Roman" w:hint="default"/>
        <w:sz w:val="22"/>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7" w15:restartNumberingAfterBreak="0">
    <w:nsid w:val="17001915"/>
    <w:multiLevelType w:val="hybridMultilevel"/>
    <w:tmpl w:val="0F3AA54E"/>
    <w:lvl w:ilvl="0" w:tplc="8C8EB5D4">
      <w:start w:val="1"/>
      <w:numFmt w:val="lowerLetter"/>
      <w:lvlText w:val="%1)"/>
      <w:lvlJc w:val="left"/>
      <w:pPr>
        <w:ind w:left="360" w:hanging="360"/>
      </w:pPr>
      <w:rPr>
        <w:rFonts w:ascii="Calibri" w:hAnsi="Calibri" w:cs="Times New Roman"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8" w15:restartNumberingAfterBreak="0">
    <w:nsid w:val="171E162D"/>
    <w:multiLevelType w:val="hybridMultilevel"/>
    <w:tmpl w:val="ED78985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174E2E3A"/>
    <w:multiLevelType w:val="hybridMultilevel"/>
    <w:tmpl w:val="B188447E"/>
    <w:lvl w:ilvl="0" w:tplc="4BB000A2">
      <w:start w:val="1"/>
      <w:numFmt w:val="lowerLetter"/>
      <w:lvlText w:val="%1)"/>
      <w:lvlJc w:val="left"/>
      <w:pPr>
        <w:ind w:left="360" w:hanging="360"/>
      </w:pPr>
      <w:rPr>
        <w:rFonts w:ascii="Calibri" w:hAnsi="Calibri" w:cs="Times New Roman"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0" w15:restartNumberingAfterBreak="0">
    <w:nsid w:val="18164B79"/>
    <w:multiLevelType w:val="hybridMultilevel"/>
    <w:tmpl w:val="7B76C9F6"/>
    <w:lvl w:ilvl="0" w:tplc="7054D7DA">
      <w:start w:val="4"/>
      <w:numFmt w:val="decimal"/>
      <w:lvlText w:val="%1."/>
      <w:lvlJc w:val="left"/>
      <w:pPr>
        <w:ind w:left="5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1" w15:restartNumberingAfterBreak="0">
    <w:nsid w:val="18262C58"/>
    <w:multiLevelType w:val="hybridMultilevel"/>
    <w:tmpl w:val="D62E27B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18A537FC"/>
    <w:multiLevelType w:val="hybridMultilevel"/>
    <w:tmpl w:val="20D4E54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18AD5511"/>
    <w:multiLevelType w:val="hybridMultilevel"/>
    <w:tmpl w:val="56E853F2"/>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4" w15:restartNumberingAfterBreak="0">
    <w:nsid w:val="18B92D9E"/>
    <w:multiLevelType w:val="hybridMultilevel"/>
    <w:tmpl w:val="A7C8373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18BA44F1"/>
    <w:multiLevelType w:val="hybridMultilevel"/>
    <w:tmpl w:val="2A5EE474"/>
    <w:lvl w:ilvl="0" w:tplc="C9B0E802">
      <w:start w:val="1"/>
      <w:numFmt w:val="lowerLetter"/>
      <w:lvlText w:val="(%1)"/>
      <w:lvlJc w:val="left"/>
      <w:pPr>
        <w:ind w:left="720" w:hanging="360"/>
      </w:pPr>
      <w:rPr>
        <w:sz w:val="22"/>
        <w:szCs w:val="22"/>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6" w15:restartNumberingAfterBreak="0">
    <w:nsid w:val="18DA2753"/>
    <w:multiLevelType w:val="hybridMultilevel"/>
    <w:tmpl w:val="51DCD824"/>
    <w:lvl w:ilvl="0" w:tplc="AF3C286E">
      <w:start w:val="1"/>
      <w:numFmt w:val="lowerLetter"/>
      <w:lvlText w:val="%1)"/>
      <w:lvlJc w:val="left"/>
      <w:pPr>
        <w:ind w:left="450" w:hanging="360"/>
      </w:pPr>
      <w:rPr>
        <w:rFonts w:ascii="Calibri" w:hAnsi="Calibri" w:cs="Times New Roman" w:hint="default"/>
        <w:sz w:val="22"/>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7" w15:restartNumberingAfterBreak="0">
    <w:nsid w:val="19C6098E"/>
    <w:multiLevelType w:val="hybridMultilevel"/>
    <w:tmpl w:val="A27AB9F0"/>
    <w:lvl w:ilvl="0" w:tplc="E47C1212">
      <w:start w:val="1"/>
      <w:numFmt w:val="lowerLetter"/>
      <w:lvlText w:val="%1)"/>
      <w:lvlJc w:val="left"/>
      <w:pPr>
        <w:ind w:left="450" w:hanging="360"/>
      </w:pPr>
      <w:rPr>
        <w:rFonts w:ascii="Calibri" w:hAnsi="Calibri" w:cs="Times New Roman" w:hint="default"/>
        <w:sz w:val="22"/>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8" w15:restartNumberingAfterBreak="0">
    <w:nsid w:val="1AA7321B"/>
    <w:multiLevelType w:val="hybridMultilevel"/>
    <w:tmpl w:val="FF2A8D50"/>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1D1F72B3"/>
    <w:multiLevelType w:val="hybridMultilevel"/>
    <w:tmpl w:val="28CA3B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206F78E6"/>
    <w:multiLevelType w:val="hybridMultilevel"/>
    <w:tmpl w:val="8068B6AA"/>
    <w:lvl w:ilvl="0" w:tplc="7EBC666A">
      <w:start w:val="1"/>
      <w:numFmt w:val="decimal"/>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51" w15:restartNumberingAfterBreak="0">
    <w:nsid w:val="21905C54"/>
    <w:multiLevelType w:val="hybridMultilevel"/>
    <w:tmpl w:val="A622E60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15:restartNumberingAfterBreak="0">
    <w:nsid w:val="23D02C8F"/>
    <w:multiLevelType w:val="hybridMultilevel"/>
    <w:tmpl w:val="2458B488"/>
    <w:lvl w:ilvl="0" w:tplc="0B447482">
      <w:start w:val="1"/>
      <w:numFmt w:val="decimal"/>
      <w:lvlText w:val="%1."/>
      <w:lvlJc w:val="left"/>
      <w:pPr>
        <w:ind w:left="-180" w:hanging="360"/>
      </w:pPr>
      <w:rPr>
        <w:rFonts w:ascii="Britannic Bold" w:hAnsi="Britannic Bold" w:cs="Arial" w:hint="default"/>
        <w:color w:val="000000"/>
        <w:sz w:val="26"/>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53" w15:restartNumberingAfterBreak="0">
    <w:nsid w:val="23E378B1"/>
    <w:multiLevelType w:val="hybridMultilevel"/>
    <w:tmpl w:val="18B8D248"/>
    <w:lvl w:ilvl="0" w:tplc="B5283870">
      <w:start w:val="1"/>
      <w:numFmt w:val="decimalZero"/>
      <w:lvlText w:val="%1."/>
      <w:lvlJc w:val="left"/>
      <w:pPr>
        <w:ind w:left="450" w:hanging="360"/>
      </w:pPr>
      <w:rPr>
        <w:rFonts w:ascii="Times New Roman" w:hAnsi="Times New Roman"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4" w15:restartNumberingAfterBreak="0">
    <w:nsid w:val="240D4C17"/>
    <w:multiLevelType w:val="hybridMultilevel"/>
    <w:tmpl w:val="D5BAB8FC"/>
    <w:lvl w:ilvl="0" w:tplc="7A2ED250">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24A339BC"/>
    <w:multiLevelType w:val="hybridMultilevel"/>
    <w:tmpl w:val="7D6622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24C72CB3"/>
    <w:multiLevelType w:val="hybridMultilevel"/>
    <w:tmpl w:val="FF96C1F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25340343"/>
    <w:multiLevelType w:val="hybridMultilevel"/>
    <w:tmpl w:val="53509D34"/>
    <w:lvl w:ilvl="0" w:tplc="04090017">
      <w:start w:val="1"/>
      <w:numFmt w:val="lowerLetter"/>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254C7B25"/>
    <w:multiLevelType w:val="hybridMultilevel"/>
    <w:tmpl w:val="FF2E20F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258A4A4A"/>
    <w:multiLevelType w:val="hybridMultilevel"/>
    <w:tmpl w:val="6BCE1E9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15:restartNumberingAfterBreak="0">
    <w:nsid w:val="269B3569"/>
    <w:multiLevelType w:val="hybridMultilevel"/>
    <w:tmpl w:val="7E96DFA2"/>
    <w:lvl w:ilvl="0" w:tplc="EACA0262">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26A65C41"/>
    <w:multiLevelType w:val="hybridMultilevel"/>
    <w:tmpl w:val="C3C843B6"/>
    <w:lvl w:ilvl="0" w:tplc="EACA0262">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275646D1"/>
    <w:multiLevelType w:val="hybridMultilevel"/>
    <w:tmpl w:val="8E28054C"/>
    <w:lvl w:ilvl="0" w:tplc="92D45B42">
      <w:start w:val="1"/>
      <w:numFmt w:val="lowerLetter"/>
      <w:lvlText w:val="%1)"/>
      <w:lvlJc w:val="left"/>
      <w:pPr>
        <w:ind w:left="450" w:hanging="360"/>
      </w:pPr>
      <w:rPr>
        <w:rFonts w:ascii="Calibri" w:hAnsi="Calibri" w:cs="Times New Roman"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3" w15:restartNumberingAfterBreak="0">
    <w:nsid w:val="29236722"/>
    <w:multiLevelType w:val="hybridMultilevel"/>
    <w:tmpl w:val="B522804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2A1F2942"/>
    <w:multiLevelType w:val="hybridMultilevel"/>
    <w:tmpl w:val="ED440E82"/>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5" w15:restartNumberingAfterBreak="0">
    <w:nsid w:val="2A386263"/>
    <w:multiLevelType w:val="hybridMultilevel"/>
    <w:tmpl w:val="6456A490"/>
    <w:lvl w:ilvl="0" w:tplc="EACA0262">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6" w15:restartNumberingAfterBreak="0">
    <w:nsid w:val="2A8911E5"/>
    <w:multiLevelType w:val="hybridMultilevel"/>
    <w:tmpl w:val="6142BA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2B7311E6"/>
    <w:multiLevelType w:val="hybridMultilevel"/>
    <w:tmpl w:val="11E024F6"/>
    <w:lvl w:ilvl="0" w:tplc="CE842C84">
      <w:start w:val="1"/>
      <w:numFmt w:val="decimal"/>
      <w:lvlText w:val="%1."/>
      <w:lvlJc w:val="left"/>
      <w:pPr>
        <w:ind w:left="-180" w:hanging="360"/>
      </w:pPr>
      <w:rPr>
        <w:rFonts w:ascii="Britannic Bold" w:hAnsi="Britannic Bold" w:cs="Arial" w:hint="default"/>
        <w:color w:val="000000"/>
        <w:sz w:val="26"/>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68" w15:restartNumberingAfterBreak="0">
    <w:nsid w:val="2BA05A74"/>
    <w:multiLevelType w:val="hybridMultilevel"/>
    <w:tmpl w:val="C7CEC6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2C904055"/>
    <w:multiLevelType w:val="hybridMultilevel"/>
    <w:tmpl w:val="5ED0B0F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 w15:restartNumberingAfterBreak="0">
    <w:nsid w:val="2CB72BC7"/>
    <w:multiLevelType w:val="hybridMultilevel"/>
    <w:tmpl w:val="76D40E14"/>
    <w:lvl w:ilvl="0" w:tplc="04090017">
      <w:start w:val="1"/>
      <w:numFmt w:val="lowerLetter"/>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2E6514AC"/>
    <w:multiLevelType w:val="hybridMultilevel"/>
    <w:tmpl w:val="85F8E7F6"/>
    <w:lvl w:ilvl="0" w:tplc="95D0B782">
      <w:start w:val="1"/>
      <w:numFmt w:val="lowerLetter"/>
      <w:lvlText w:val="%1)"/>
      <w:lvlJc w:val="left"/>
      <w:pPr>
        <w:ind w:left="360" w:hanging="360"/>
      </w:pPr>
      <w:rPr>
        <w:rFonts w:ascii="Calibri" w:hAnsi="Calibri" w:cs="Times New Roman"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2" w15:restartNumberingAfterBreak="0">
    <w:nsid w:val="2E800E63"/>
    <w:multiLevelType w:val="hybridMultilevel"/>
    <w:tmpl w:val="402403DE"/>
    <w:lvl w:ilvl="0" w:tplc="04090017">
      <w:start w:val="1"/>
      <w:numFmt w:val="lowerLetter"/>
      <w:lvlText w:val="%1)"/>
      <w:lvlJc w:val="left"/>
      <w:pPr>
        <w:ind w:left="54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3" w15:restartNumberingAfterBreak="0">
    <w:nsid w:val="30295A7E"/>
    <w:multiLevelType w:val="hybridMultilevel"/>
    <w:tmpl w:val="95707B3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309D3C68"/>
    <w:multiLevelType w:val="hybridMultilevel"/>
    <w:tmpl w:val="64D0E714"/>
    <w:lvl w:ilvl="0" w:tplc="04090017">
      <w:start w:val="1"/>
      <w:numFmt w:val="lowerLetter"/>
      <w:lvlText w:val="%1)"/>
      <w:lvlJc w:val="left"/>
      <w:pPr>
        <w:ind w:left="99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31F00861"/>
    <w:multiLevelType w:val="hybridMultilevel"/>
    <w:tmpl w:val="44B2D51C"/>
    <w:lvl w:ilvl="0" w:tplc="04090017">
      <w:start w:val="1"/>
      <w:numFmt w:val="lowerLetter"/>
      <w:lvlText w:val="%1)"/>
      <w:lvlJc w:val="left"/>
      <w:pPr>
        <w:ind w:left="720" w:hanging="360"/>
      </w:p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76" w15:restartNumberingAfterBreak="0">
    <w:nsid w:val="326E58CB"/>
    <w:multiLevelType w:val="hybridMultilevel"/>
    <w:tmpl w:val="3B5CBA6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33226597"/>
    <w:multiLevelType w:val="hybridMultilevel"/>
    <w:tmpl w:val="C518CD2C"/>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8" w15:restartNumberingAfterBreak="0">
    <w:nsid w:val="34154C8E"/>
    <w:multiLevelType w:val="hybridMultilevel"/>
    <w:tmpl w:val="5002BC5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79" w15:restartNumberingAfterBreak="0">
    <w:nsid w:val="3555314A"/>
    <w:multiLevelType w:val="hybridMultilevel"/>
    <w:tmpl w:val="62C21E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0" w15:restartNumberingAfterBreak="0">
    <w:nsid w:val="37031D5B"/>
    <w:multiLevelType w:val="hybridMultilevel"/>
    <w:tmpl w:val="DDAEFF9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37311830"/>
    <w:multiLevelType w:val="hybridMultilevel"/>
    <w:tmpl w:val="3ED875C4"/>
    <w:lvl w:ilvl="0" w:tplc="EACA0262">
      <w:start w:val="1"/>
      <w:numFmt w:val="lowerLetter"/>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82" w15:restartNumberingAfterBreak="0">
    <w:nsid w:val="39AC3E57"/>
    <w:multiLevelType w:val="hybridMultilevel"/>
    <w:tmpl w:val="9FB4692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39B21216"/>
    <w:multiLevelType w:val="hybridMultilevel"/>
    <w:tmpl w:val="1C681EAA"/>
    <w:lvl w:ilvl="0" w:tplc="04090017">
      <w:start w:val="1"/>
      <w:numFmt w:val="lowerLetter"/>
      <w:lvlText w:val="%1)"/>
      <w:lvlJc w:val="left"/>
      <w:pPr>
        <w:ind w:left="81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3A9767AD"/>
    <w:multiLevelType w:val="hybridMultilevel"/>
    <w:tmpl w:val="28F212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3C1B256F"/>
    <w:multiLevelType w:val="hybridMultilevel"/>
    <w:tmpl w:val="8F96DDBA"/>
    <w:lvl w:ilvl="0" w:tplc="EACA0262">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3C764B7D"/>
    <w:multiLevelType w:val="hybridMultilevel"/>
    <w:tmpl w:val="74ECFCC0"/>
    <w:lvl w:ilvl="0" w:tplc="04090017">
      <w:start w:val="1"/>
      <w:numFmt w:val="lowerLetter"/>
      <w:lvlText w:val="%1)"/>
      <w:lvlJc w:val="left"/>
      <w:pPr>
        <w:ind w:left="63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3D262ADB"/>
    <w:multiLevelType w:val="hybridMultilevel"/>
    <w:tmpl w:val="86EA5E3C"/>
    <w:lvl w:ilvl="0" w:tplc="04090017">
      <w:start w:val="1"/>
      <w:numFmt w:val="lowerLetter"/>
      <w:lvlText w:val="%1)"/>
      <w:lvlJc w:val="left"/>
      <w:pPr>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8" w15:restartNumberingAfterBreak="0">
    <w:nsid w:val="3D31393D"/>
    <w:multiLevelType w:val="hybridMultilevel"/>
    <w:tmpl w:val="D5024E3E"/>
    <w:lvl w:ilvl="0" w:tplc="04090017">
      <w:start w:val="2"/>
      <w:numFmt w:val="lowerLetter"/>
      <w:lvlText w:val="%1)"/>
      <w:lvlJc w:val="left"/>
      <w:pPr>
        <w:ind w:left="45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9" w15:restartNumberingAfterBreak="0">
    <w:nsid w:val="3DB9239D"/>
    <w:multiLevelType w:val="hybridMultilevel"/>
    <w:tmpl w:val="EE8ACC18"/>
    <w:lvl w:ilvl="0" w:tplc="FFFFFFFF">
      <w:start w:val="1"/>
      <w:numFmt w:val="lowerRoman"/>
      <w:lvlText w:val="(%1)"/>
      <w:lvlJc w:val="left"/>
      <w:pPr>
        <w:ind w:left="1080" w:hanging="720"/>
      </w:pPr>
      <w:rPr>
        <w:rFonts w:ascii="Times New Roman" w:hAnsi="Times New Roman" w:cs="Times New Roman" w:hint="default"/>
        <w:b w:val="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0" w15:restartNumberingAfterBreak="0">
    <w:nsid w:val="3EBE502E"/>
    <w:multiLevelType w:val="hybridMultilevel"/>
    <w:tmpl w:val="5964EB26"/>
    <w:lvl w:ilvl="0" w:tplc="04090017">
      <w:start w:val="1"/>
      <w:numFmt w:val="lowerLetter"/>
      <w:lvlText w:val="%1)"/>
      <w:lvlJc w:val="left"/>
      <w:pPr>
        <w:ind w:left="72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1" w15:restartNumberingAfterBreak="0">
    <w:nsid w:val="3FAF6A6D"/>
    <w:multiLevelType w:val="hybridMultilevel"/>
    <w:tmpl w:val="6BD64E86"/>
    <w:lvl w:ilvl="0" w:tplc="EACA0262">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405363CE"/>
    <w:multiLevelType w:val="hybridMultilevel"/>
    <w:tmpl w:val="E93E6EDA"/>
    <w:lvl w:ilvl="0" w:tplc="F7FAC562">
      <w:start w:val="1"/>
      <w:numFmt w:val="lowerLetter"/>
      <w:lvlText w:val="%1)"/>
      <w:lvlJc w:val="left"/>
      <w:pPr>
        <w:ind w:left="360" w:hanging="360"/>
      </w:pPr>
      <w:rPr>
        <w:rFonts w:ascii="Calibri" w:hAnsi="Calibri" w:cs="Times New Roman"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3" w15:restartNumberingAfterBreak="0">
    <w:nsid w:val="40A113D9"/>
    <w:multiLevelType w:val="hybridMultilevel"/>
    <w:tmpl w:val="249E12BA"/>
    <w:lvl w:ilvl="0" w:tplc="04090017">
      <w:start w:val="1"/>
      <w:numFmt w:val="lowerLetter"/>
      <w:lvlText w:val="%1)"/>
      <w:lvlJc w:val="left"/>
      <w:pPr>
        <w:ind w:left="360" w:hanging="360"/>
      </w:pPr>
      <w:rPr>
        <w:rFont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4" w15:restartNumberingAfterBreak="0">
    <w:nsid w:val="40F52759"/>
    <w:multiLevelType w:val="hybridMultilevel"/>
    <w:tmpl w:val="8DF6AFE0"/>
    <w:lvl w:ilvl="0" w:tplc="04090017">
      <w:start w:val="1"/>
      <w:numFmt w:val="lowerLetter"/>
      <w:lvlText w:val="%1)"/>
      <w:lvlJc w:val="left"/>
      <w:pPr>
        <w:ind w:left="6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41300C99"/>
    <w:multiLevelType w:val="hybridMultilevel"/>
    <w:tmpl w:val="EAD4671C"/>
    <w:lvl w:ilvl="0" w:tplc="D6FE7206">
      <w:start w:val="1"/>
      <w:numFmt w:val="lowerLetter"/>
      <w:lvlText w:val="%1)"/>
      <w:lvlJc w:val="left"/>
      <w:pPr>
        <w:ind w:left="360" w:hanging="360"/>
      </w:pPr>
      <w:rPr>
        <w:rFonts w:ascii="Calibri" w:hAnsi="Calibri"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424F0807"/>
    <w:multiLevelType w:val="hybridMultilevel"/>
    <w:tmpl w:val="47E806F6"/>
    <w:lvl w:ilvl="0" w:tplc="04090009">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97" w15:restartNumberingAfterBreak="0">
    <w:nsid w:val="42811227"/>
    <w:multiLevelType w:val="hybridMultilevel"/>
    <w:tmpl w:val="055CEE64"/>
    <w:lvl w:ilvl="0" w:tplc="EACA0262">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43641B61"/>
    <w:multiLevelType w:val="hybridMultilevel"/>
    <w:tmpl w:val="8BF000FC"/>
    <w:lvl w:ilvl="0" w:tplc="456A74FC">
      <w:start w:val="1"/>
      <w:numFmt w:val="lowerLetter"/>
      <w:lvlText w:val="%1)"/>
      <w:lvlJc w:val="left"/>
      <w:pPr>
        <w:ind w:left="360" w:hanging="360"/>
      </w:pPr>
      <w:rPr>
        <w:rFonts w:ascii="Calibri" w:hAnsi="Calibri" w:cs="Times New Roman"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9" w15:restartNumberingAfterBreak="0">
    <w:nsid w:val="4396142B"/>
    <w:multiLevelType w:val="hybridMultilevel"/>
    <w:tmpl w:val="04EC20AA"/>
    <w:lvl w:ilvl="0" w:tplc="FB60532A">
      <w:start w:val="1"/>
      <w:numFmt w:val="lowerLetter"/>
      <w:lvlText w:val="%1)"/>
      <w:lvlJc w:val="left"/>
      <w:pPr>
        <w:ind w:left="360" w:hanging="360"/>
      </w:pPr>
      <w:rPr>
        <w:rFonts w:ascii="Calibri" w:hAnsi="Calibri" w:cs="Times New Roman"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0" w15:restartNumberingAfterBreak="0">
    <w:nsid w:val="44676FB2"/>
    <w:multiLevelType w:val="hybridMultilevel"/>
    <w:tmpl w:val="A53C8CD2"/>
    <w:lvl w:ilvl="0" w:tplc="04090017">
      <w:start w:val="1"/>
      <w:numFmt w:val="lowerLetter"/>
      <w:lvlText w:val="%1)"/>
      <w:lvlJc w:val="left"/>
      <w:pPr>
        <w:ind w:left="81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15:restartNumberingAfterBreak="0">
    <w:nsid w:val="45230649"/>
    <w:multiLevelType w:val="hybridMultilevel"/>
    <w:tmpl w:val="BD84EE38"/>
    <w:lvl w:ilvl="0" w:tplc="04090017">
      <w:start w:val="1"/>
      <w:numFmt w:val="lowerLetter"/>
      <w:lvlText w:val="%1)"/>
      <w:lvlJc w:val="left"/>
      <w:pPr>
        <w:ind w:left="81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2" w15:restartNumberingAfterBreak="0">
    <w:nsid w:val="4657342D"/>
    <w:multiLevelType w:val="hybridMultilevel"/>
    <w:tmpl w:val="B36CEE9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3" w15:restartNumberingAfterBreak="0">
    <w:nsid w:val="47141AAD"/>
    <w:multiLevelType w:val="hybridMultilevel"/>
    <w:tmpl w:val="296095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4" w15:restartNumberingAfterBreak="0">
    <w:nsid w:val="47293609"/>
    <w:multiLevelType w:val="hybridMultilevel"/>
    <w:tmpl w:val="D564041C"/>
    <w:lvl w:ilvl="0" w:tplc="4C909ECE">
      <w:start w:val="1"/>
      <w:numFmt w:val="decimal"/>
      <w:lvlText w:val="%1."/>
      <w:lvlJc w:val="left"/>
      <w:pPr>
        <w:ind w:left="-180" w:hanging="360"/>
      </w:pPr>
      <w:rPr>
        <w:rFonts w:ascii="Britannic Bold" w:hAnsi="Britannic Bold" w:cs="Arial" w:hint="default"/>
        <w:color w:val="000000"/>
        <w:sz w:val="26"/>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105" w15:restartNumberingAfterBreak="0">
    <w:nsid w:val="472B7F39"/>
    <w:multiLevelType w:val="multilevel"/>
    <w:tmpl w:val="0409001D"/>
    <w:styleLink w:val="Style11"/>
    <w:lvl w:ilvl="0">
      <w:start w:val="1"/>
      <w:numFmt w:val="none"/>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6" w15:restartNumberingAfterBreak="0">
    <w:nsid w:val="489C4E6B"/>
    <w:multiLevelType w:val="hybridMultilevel"/>
    <w:tmpl w:val="56CE79E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7" w15:restartNumberingAfterBreak="0">
    <w:nsid w:val="4A735C5C"/>
    <w:multiLevelType w:val="hybridMultilevel"/>
    <w:tmpl w:val="F46ED97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4BD32355"/>
    <w:multiLevelType w:val="hybridMultilevel"/>
    <w:tmpl w:val="689CC9BC"/>
    <w:lvl w:ilvl="0" w:tplc="04090017">
      <w:start w:val="1"/>
      <w:numFmt w:val="lowerLetter"/>
      <w:lvlText w:val="%1)"/>
      <w:lvlJc w:val="left"/>
      <w:pPr>
        <w:ind w:left="54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15:restartNumberingAfterBreak="0">
    <w:nsid w:val="4CBC7E89"/>
    <w:multiLevelType w:val="hybridMultilevel"/>
    <w:tmpl w:val="63587C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4CED6870"/>
    <w:multiLevelType w:val="hybridMultilevel"/>
    <w:tmpl w:val="C62AC088"/>
    <w:lvl w:ilvl="0" w:tplc="0409000B">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11" w15:restartNumberingAfterBreak="0">
    <w:nsid w:val="4D2411A2"/>
    <w:multiLevelType w:val="hybridMultilevel"/>
    <w:tmpl w:val="636EEC6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15:restartNumberingAfterBreak="0">
    <w:nsid w:val="4D307E71"/>
    <w:multiLevelType w:val="hybridMultilevel"/>
    <w:tmpl w:val="7846AB00"/>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3" w15:restartNumberingAfterBreak="0">
    <w:nsid w:val="4DA85BFE"/>
    <w:multiLevelType w:val="hybridMultilevel"/>
    <w:tmpl w:val="F384B8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4EA97201"/>
    <w:multiLevelType w:val="hybridMultilevel"/>
    <w:tmpl w:val="BC1888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15:restartNumberingAfterBreak="0">
    <w:nsid w:val="4ED21585"/>
    <w:multiLevelType w:val="hybridMultilevel"/>
    <w:tmpl w:val="7A684E7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6" w15:restartNumberingAfterBreak="0">
    <w:nsid w:val="4F4A7FCC"/>
    <w:multiLevelType w:val="hybridMultilevel"/>
    <w:tmpl w:val="EE20DCD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4F8C71D7"/>
    <w:multiLevelType w:val="hybridMultilevel"/>
    <w:tmpl w:val="0D1E8D28"/>
    <w:lvl w:ilvl="0" w:tplc="04090017">
      <w:start w:val="1"/>
      <w:numFmt w:val="lowerLetter"/>
      <w:lvlText w:val="%1)"/>
      <w:lvlJc w:val="left"/>
      <w:pPr>
        <w:ind w:left="72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15:restartNumberingAfterBreak="0">
    <w:nsid w:val="517D6F2C"/>
    <w:multiLevelType w:val="hybridMultilevel"/>
    <w:tmpl w:val="71322C28"/>
    <w:lvl w:ilvl="0" w:tplc="0409000B">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start w:val="1"/>
      <w:numFmt w:val="decimal"/>
      <w:lvlText w:val="%3."/>
      <w:lvlJc w:val="left"/>
      <w:pPr>
        <w:tabs>
          <w:tab w:val="num" w:pos="450"/>
        </w:tabs>
        <w:ind w:left="45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9" w15:restartNumberingAfterBreak="0">
    <w:nsid w:val="51F02849"/>
    <w:multiLevelType w:val="hybridMultilevel"/>
    <w:tmpl w:val="9D30ACA6"/>
    <w:lvl w:ilvl="0" w:tplc="DA1C07FC">
      <w:start w:val="1"/>
      <w:numFmt w:val="decimal"/>
      <w:lvlText w:val="%1."/>
      <w:lvlJc w:val="left"/>
      <w:pPr>
        <w:ind w:left="-180" w:hanging="360"/>
      </w:pPr>
      <w:rPr>
        <w:rFonts w:ascii="Britannic Bold" w:hAnsi="Britannic Bold" w:cs="Arial" w:hint="default"/>
        <w:color w:val="000000"/>
        <w:sz w:val="26"/>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120" w15:restartNumberingAfterBreak="0">
    <w:nsid w:val="52D91113"/>
    <w:multiLevelType w:val="hybridMultilevel"/>
    <w:tmpl w:val="7566636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1" w15:restartNumberingAfterBreak="0">
    <w:nsid w:val="52F83BA1"/>
    <w:multiLevelType w:val="hybridMultilevel"/>
    <w:tmpl w:val="9E0EF5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53AA6678"/>
    <w:multiLevelType w:val="hybridMultilevel"/>
    <w:tmpl w:val="CD9422C8"/>
    <w:lvl w:ilvl="0" w:tplc="3D7ADB54">
      <w:start w:val="1"/>
      <w:numFmt w:val="decimal"/>
      <w:lvlText w:val="%1."/>
      <w:lvlJc w:val="left"/>
      <w:pPr>
        <w:ind w:left="-180" w:hanging="360"/>
      </w:pPr>
      <w:rPr>
        <w:rFonts w:ascii="Britannic Bold" w:hAnsi="Britannic Bold" w:cs="Arial" w:hint="default"/>
        <w:color w:val="000000"/>
        <w:sz w:val="26"/>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123" w15:restartNumberingAfterBreak="0">
    <w:nsid w:val="542B3357"/>
    <w:multiLevelType w:val="hybridMultilevel"/>
    <w:tmpl w:val="98F0AC7C"/>
    <w:lvl w:ilvl="0" w:tplc="0409000B">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547B3A3D"/>
    <w:multiLevelType w:val="hybridMultilevel"/>
    <w:tmpl w:val="03CABB5C"/>
    <w:lvl w:ilvl="0" w:tplc="EACA0262">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15:restartNumberingAfterBreak="0">
    <w:nsid w:val="54B3145A"/>
    <w:multiLevelType w:val="hybridMultilevel"/>
    <w:tmpl w:val="DBB6649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55805242"/>
    <w:multiLevelType w:val="hybridMultilevel"/>
    <w:tmpl w:val="FB92C2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15:restartNumberingAfterBreak="0">
    <w:nsid w:val="567A40D7"/>
    <w:multiLevelType w:val="hybridMultilevel"/>
    <w:tmpl w:val="659EDD0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15:restartNumberingAfterBreak="0">
    <w:nsid w:val="56A117AD"/>
    <w:multiLevelType w:val="hybridMultilevel"/>
    <w:tmpl w:val="0810AF82"/>
    <w:lvl w:ilvl="0" w:tplc="C9B0E802">
      <w:start w:val="1"/>
      <w:numFmt w:val="lowerLetter"/>
      <w:lvlText w:val="(%1)"/>
      <w:lvlJc w:val="left"/>
      <w:pPr>
        <w:ind w:left="720" w:hanging="360"/>
      </w:pPr>
      <w:rPr>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58701B13"/>
    <w:multiLevelType w:val="hybridMultilevel"/>
    <w:tmpl w:val="2E7E13FE"/>
    <w:lvl w:ilvl="0" w:tplc="33C8F832">
      <w:start w:val="1"/>
      <w:numFmt w:val="decimal"/>
      <w:lvlText w:val="%1."/>
      <w:lvlJc w:val="left"/>
      <w:pPr>
        <w:ind w:left="-180" w:hanging="360"/>
      </w:pPr>
      <w:rPr>
        <w:rFonts w:ascii="Britannic Bold" w:hAnsi="Britannic Bold" w:cs="Arial" w:hint="default"/>
        <w:color w:val="000000"/>
        <w:sz w:val="26"/>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130" w15:restartNumberingAfterBreak="0">
    <w:nsid w:val="59B663A1"/>
    <w:multiLevelType w:val="hybridMultilevel"/>
    <w:tmpl w:val="B3C628EA"/>
    <w:lvl w:ilvl="0" w:tplc="978082CE">
      <w:start w:val="1"/>
      <w:numFmt w:val="decimal"/>
      <w:lvlText w:val="%1."/>
      <w:lvlJc w:val="left"/>
      <w:pPr>
        <w:ind w:left="-180" w:hanging="360"/>
      </w:pPr>
      <w:rPr>
        <w:rFonts w:ascii="Britannic Bold" w:hAnsi="Britannic Bold" w:cs="Arial" w:hint="default"/>
        <w:color w:val="000000"/>
        <w:sz w:val="26"/>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131" w15:restartNumberingAfterBreak="0">
    <w:nsid w:val="59EA254F"/>
    <w:multiLevelType w:val="hybridMultilevel"/>
    <w:tmpl w:val="25F6B80C"/>
    <w:lvl w:ilvl="0" w:tplc="5672B3E8">
      <w:start w:val="1"/>
      <w:numFmt w:val="decimal"/>
      <w:lvlText w:val="%1."/>
      <w:lvlJc w:val="left"/>
      <w:pPr>
        <w:ind w:left="-180" w:hanging="360"/>
      </w:pPr>
      <w:rPr>
        <w:rFonts w:ascii="Britannic Bold" w:hAnsi="Britannic Bold" w:cs="Arial" w:hint="default"/>
        <w:color w:val="000000"/>
        <w:sz w:val="22"/>
        <w:szCs w:val="22"/>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132" w15:restartNumberingAfterBreak="0">
    <w:nsid w:val="5A24512E"/>
    <w:multiLevelType w:val="hybridMultilevel"/>
    <w:tmpl w:val="299005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5C992624"/>
    <w:multiLevelType w:val="hybridMultilevel"/>
    <w:tmpl w:val="EBBE72A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15:restartNumberingAfterBreak="0">
    <w:nsid w:val="5D26497A"/>
    <w:multiLevelType w:val="hybridMultilevel"/>
    <w:tmpl w:val="41FEF964"/>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15:restartNumberingAfterBreak="0">
    <w:nsid w:val="5F4B7A85"/>
    <w:multiLevelType w:val="hybridMultilevel"/>
    <w:tmpl w:val="1EB090A8"/>
    <w:lvl w:ilvl="0" w:tplc="04090017">
      <w:start w:val="1"/>
      <w:numFmt w:val="lowerLetter"/>
      <w:lvlText w:val="%1)"/>
      <w:lvlJc w:val="left"/>
      <w:pPr>
        <w:ind w:left="81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15:restartNumberingAfterBreak="0">
    <w:nsid w:val="5F5C0933"/>
    <w:multiLevelType w:val="hybridMultilevel"/>
    <w:tmpl w:val="3E1C2BE2"/>
    <w:lvl w:ilvl="0" w:tplc="0409000B">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5F644D8C"/>
    <w:multiLevelType w:val="hybridMultilevel"/>
    <w:tmpl w:val="91DC5310"/>
    <w:lvl w:ilvl="0" w:tplc="04090017">
      <w:start w:val="1"/>
      <w:numFmt w:val="lowerLetter"/>
      <w:lvlText w:val="%1)"/>
      <w:lvlJc w:val="left"/>
      <w:pPr>
        <w:ind w:left="72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8" w15:restartNumberingAfterBreak="0">
    <w:nsid w:val="5FCE218C"/>
    <w:multiLevelType w:val="hybridMultilevel"/>
    <w:tmpl w:val="44B40FC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15:restartNumberingAfterBreak="0">
    <w:nsid w:val="5FDD6442"/>
    <w:multiLevelType w:val="hybridMultilevel"/>
    <w:tmpl w:val="0DACC79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15:restartNumberingAfterBreak="0">
    <w:nsid w:val="60206747"/>
    <w:multiLevelType w:val="hybridMultilevel"/>
    <w:tmpl w:val="92A2B9F6"/>
    <w:lvl w:ilvl="0" w:tplc="04090017">
      <w:start w:val="1"/>
      <w:numFmt w:val="lowerLetter"/>
      <w:lvlText w:val="%1)"/>
      <w:lvlJc w:val="left"/>
      <w:pPr>
        <w:ind w:left="63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15:restartNumberingAfterBreak="0">
    <w:nsid w:val="607770CC"/>
    <w:multiLevelType w:val="hybridMultilevel"/>
    <w:tmpl w:val="1D4A1EFA"/>
    <w:lvl w:ilvl="0" w:tplc="C9B0E802">
      <w:start w:val="1"/>
      <w:numFmt w:val="lowerLetter"/>
      <w:lvlText w:val="(%1)"/>
      <w:lvlJc w:val="left"/>
      <w:pPr>
        <w:ind w:left="360" w:hanging="360"/>
      </w:pPr>
      <w:rPr>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15:restartNumberingAfterBreak="0">
    <w:nsid w:val="61827F30"/>
    <w:multiLevelType w:val="hybridMultilevel"/>
    <w:tmpl w:val="2E7840C8"/>
    <w:lvl w:ilvl="0" w:tplc="EACA0262">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3" w15:restartNumberingAfterBreak="0">
    <w:nsid w:val="62897C63"/>
    <w:multiLevelType w:val="hybridMultilevel"/>
    <w:tmpl w:val="B60C8998"/>
    <w:lvl w:ilvl="0" w:tplc="0409000B">
      <w:start w:val="1"/>
      <w:numFmt w:val="bullet"/>
      <w:lvlText w:val=""/>
      <w:lvlJc w:val="left"/>
      <w:pPr>
        <w:ind w:left="36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4" w15:restartNumberingAfterBreak="0">
    <w:nsid w:val="62EE201C"/>
    <w:multiLevelType w:val="hybridMultilevel"/>
    <w:tmpl w:val="D1C2BF2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15:restartNumberingAfterBreak="0">
    <w:nsid w:val="630E6153"/>
    <w:multiLevelType w:val="hybridMultilevel"/>
    <w:tmpl w:val="7D9C641C"/>
    <w:lvl w:ilvl="0" w:tplc="2188B0EA">
      <w:start w:val="1"/>
      <w:numFmt w:val="lowerLetter"/>
      <w:lvlText w:val="%1)"/>
      <w:lvlJc w:val="left"/>
      <w:pPr>
        <w:ind w:left="450" w:hanging="360"/>
      </w:pPr>
      <w:rPr>
        <w:rFonts w:ascii="Calibri" w:hAnsi="Calibri" w:cs="Times New Roman" w:hint="default"/>
        <w:sz w:val="22"/>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6" w15:restartNumberingAfterBreak="0">
    <w:nsid w:val="63B86598"/>
    <w:multiLevelType w:val="hybridMultilevel"/>
    <w:tmpl w:val="9C40E700"/>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15:restartNumberingAfterBreak="0">
    <w:nsid w:val="64624628"/>
    <w:multiLevelType w:val="hybridMultilevel"/>
    <w:tmpl w:val="796E106C"/>
    <w:lvl w:ilvl="0" w:tplc="8696A42A">
      <w:start w:val="1"/>
      <w:numFmt w:val="lowerLetter"/>
      <w:lvlText w:val="%1)"/>
      <w:lvlJc w:val="left"/>
      <w:pPr>
        <w:ind w:left="450" w:hanging="360"/>
      </w:pPr>
      <w:rPr>
        <w:rFonts w:ascii="Calibri" w:hAnsi="Calibri" w:cs="Times New Roman" w:hint="default"/>
        <w:sz w:val="22"/>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8" w15:restartNumberingAfterBreak="0">
    <w:nsid w:val="651E73A6"/>
    <w:multiLevelType w:val="hybridMultilevel"/>
    <w:tmpl w:val="8E62E5B2"/>
    <w:lvl w:ilvl="0" w:tplc="5A3C413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9" w15:restartNumberingAfterBreak="0">
    <w:nsid w:val="65941A62"/>
    <w:multiLevelType w:val="hybridMultilevel"/>
    <w:tmpl w:val="ABEE3742"/>
    <w:lvl w:ilvl="0" w:tplc="04090017">
      <w:start w:val="1"/>
      <w:numFmt w:val="lowerLetter"/>
      <w:lvlText w:val="%1)"/>
      <w:lvlJc w:val="left"/>
      <w:pPr>
        <w:ind w:left="81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15:restartNumberingAfterBreak="0">
    <w:nsid w:val="670E4BE8"/>
    <w:multiLevelType w:val="hybridMultilevel"/>
    <w:tmpl w:val="6B868D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1" w15:restartNumberingAfterBreak="0">
    <w:nsid w:val="67113691"/>
    <w:multiLevelType w:val="hybridMultilevel"/>
    <w:tmpl w:val="4E9C083A"/>
    <w:lvl w:ilvl="0" w:tplc="EACA0262">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2" w15:restartNumberingAfterBreak="0">
    <w:nsid w:val="671E3236"/>
    <w:multiLevelType w:val="hybridMultilevel"/>
    <w:tmpl w:val="12BE689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53" w15:restartNumberingAfterBreak="0">
    <w:nsid w:val="672E1F98"/>
    <w:multiLevelType w:val="hybridMultilevel"/>
    <w:tmpl w:val="85581A46"/>
    <w:lvl w:ilvl="0" w:tplc="0409000B">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15:restartNumberingAfterBreak="0">
    <w:nsid w:val="6788222B"/>
    <w:multiLevelType w:val="hybridMultilevel"/>
    <w:tmpl w:val="11B6BBA6"/>
    <w:lvl w:ilvl="0" w:tplc="04090017">
      <w:start w:val="1"/>
      <w:numFmt w:val="lowerLetter"/>
      <w:lvlText w:val="%1)"/>
      <w:lvlJc w:val="left"/>
      <w:pPr>
        <w:ind w:left="63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5" w15:restartNumberingAfterBreak="0">
    <w:nsid w:val="67B67D1E"/>
    <w:multiLevelType w:val="hybridMultilevel"/>
    <w:tmpl w:val="90BC0B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15:restartNumberingAfterBreak="0">
    <w:nsid w:val="67C820BE"/>
    <w:multiLevelType w:val="hybridMultilevel"/>
    <w:tmpl w:val="BEAAFE4E"/>
    <w:lvl w:ilvl="0" w:tplc="EACA0262">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7" w15:restartNumberingAfterBreak="0">
    <w:nsid w:val="687D49A5"/>
    <w:multiLevelType w:val="hybridMultilevel"/>
    <w:tmpl w:val="02143A62"/>
    <w:lvl w:ilvl="0" w:tplc="0409000B">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8" w15:restartNumberingAfterBreak="0">
    <w:nsid w:val="699377EA"/>
    <w:multiLevelType w:val="hybridMultilevel"/>
    <w:tmpl w:val="394C623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9" w15:restartNumberingAfterBreak="0">
    <w:nsid w:val="69FF1B6E"/>
    <w:multiLevelType w:val="hybridMultilevel"/>
    <w:tmpl w:val="21E481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15:restartNumberingAfterBreak="0">
    <w:nsid w:val="6AC42E88"/>
    <w:multiLevelType w:val="hybridMultilevel"/>
    <w:tmpl w:val="974A8398"/>
    <w:lvl w:ilvl="0" w:tplc="04090017">
      <w:start w:val="1"/>
      <w:numFmt w:val="lowerLetter"/>
      <w:lvlText w:val="%1)"/>
      <w:lvlJc w:val="left"/>
      <w:pPr>
        <w:ind w:left="54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1" w15:restartNumberingAfterBreak="0">
    <w:nsid w:val="6BEB6766"/>
    <w:multiLevelType w:val="hybridMultilevel"/>
    <w:tmpl w:val="A9D275B2"/>
    <w:lvl w:ilvl="0" w:tplc="3D682E32">
      <w:start w:val="1"/>
      <w:numFmt w:val="lowerLetter"/>
      <w:lvlText w:val="%1)"/>
      <w:lvlJc w:val="left"/>
      <w:pPr>
        <w:ind w:left="45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2" w15:restartNumberingAfterBreak="0">
    <w:nsid w:val="6C3E50E9"/>
    <w:multiLevelType w:val="hybridMultilevel"/>
    <w:tmpl w:val="7F34966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3" w15:restartNumberingAfterBreak="0">
    <w:nsid w:val="6C4021C1"/>
    <w:multiLevelType w:val="hybridMultilevel"/>
    <w:tmpl w:val="4D262DF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4" w15:restartNumberingAfterBreak="0">
    <w:nsid w:val="6C484EA2"/>
    <w:multiLevelType w:val="hybridMultilevel"/>
    <w:tmpl w:val="D8724C7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 w15:restartNumberingAfterBreak="0">
    <w:nsid w:val="6CA42C54"/>
    <w:multiLevelType w:val="hybridMultilevel"/>
    <w:tmpl w:val="7FBE03EA"/>
    <w:lvl w:ilvl="0" w:tplc="04090017">
      <w:start w:val="1"/>
      <w:numFmt w:val="lowerLetter"/>
      <w:lvlText w:val="%1)"/>
      <w:lvlJc w:val="left"/>
      <w:pPr>
        <w:ind w:left="54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66" w15:restartNumberingAfterBreak="0">
    <w:nsid w:val="6D563D60"/>
    <w:multiLevelType w:val="hybridMultilevel"/>
    <w:tmpl w:val="88D01ADC"/>
    <w:lvl w:ilvl="0" w:tplc="04090017">
      <w:start w:val="1"/>
      <w:numFmt w:val="lowerLetter"/>
      <w:lvlText w:val="%1)"/>
      <w:lvlJc w:val="left"/>
      <w:pPr>
        <w:ind w:left="450" w:hanging="360"/>
      </w:pPr>
    </w:lvl>
    <w:lvl w:ilvl="1" w:tplc="04090019" w:tentative="1">
      <w:start w:val="1"/>
      <w:numFmt w:val="lowerLetter"/>
      <w:lvlText w:val="%2."/>
      <w:lvlJc w:val="left"/>
      <w:pPr>
        <w:ind w:left="-270" w:hanging="360"/>
      </w:pPr>
    </w:lvl>
    <w:lvl w:ilvl="2" w:tplc="0409001B" w:tentative="1">
      <w:start w:val="1"/>
      <w:numFmt w:val="lowerRoman"/>
      <w:lvlText w:val="%3."/>
      <w:lvlJc w:val="right"/>
      <w:pPr>
        <w:ind w:left="450" w:hanging="180"/>
      </w:pPr>
    </w:lvl>
    <w:lvl w:ilvl="3" w:tplc="0409000F" w:tentative="1">
      <w:start w:val="1"/>
      <w:numFmt w:val="decimal"/>
      <w:lvlText w:val="%4."/>
      <w:lvlJc w:val="left"/>
      <w:pPr>
        <w:ind w:left="1170" w:hanging="360"/>
      </w:pPr>
    </w:lvl>
    <w:lvl w:ilvl="4" w:tplc="04090019" w:tentative="1">
      <w:start w:val="1"/>
      <w:numFmt w:val="lowerLetter"/>
      <w:lvlText w:val="%5."/>
      <w:lvlJc w:val="left"/>
      <w:pPr>
        <w:ind w:left="1890" w:hanging="360"/>
      </w:pPr>
    </w:lvl>
    <w:lvl w:ilvl="5" w:tplc="0409001B" w:tentative="1">
      <w:start w:val="1"/>
      <w:numFmt w:val="lowerRoman"/>
      <w:lvlText w:val="%6."/>
      <w:lvlJc w:val="right"/>
      <w:pPr>
        <w:ind w:left="2610" w:hanging="180"/>
      </w:pPr>
    </w:lvl>
    <w:lvl w:ilvl="6" w:tplc="0409000F" w:tentative="1">
      <w:start w:val="1"/>
      <w:numFmt w:val="decimal"/>
      <w:lvlText w:val="%7."/>
      <w:lvlJc w:val="left"/>
      <w:pPr>
        <w:ind w:left="3330" w:hanging="360"/>
      </w:pPr>
    </w:lvl>
    <w:lvl w:ilvl="7" w:tplc="04090019" w:tentative="1">
      <w:start w:val="1"/>
      <w:numFmt w:val="lowerLetter"/>
      <w:lvlText w:val="%8."/>
      <w:lvlJc w:val="left"/>
      <w:pPr>
        <w:ind w:left="4050" w:hanging="360"/>
      </w:pPr>
    </w:lvl>
    <w:lvl w:ilvl="8" w:tplc="0409001B" w:tentative="1">
      <w:start w:val="1"/>
      <w:numFmt w:val="lowerRoman"/>
      <w:lvlText w:val="%9."/>
      <w:lvlJc w:val="right"/>
      <w:pPr>
        <w:ind w:left="4770" w:hanging="180"/>
      </w:pPr>
    </w:lvl>
  </w:abstractNum>
  <w:abstractNum w:abstractNumId="167" w15:restartNumberingAfterBreak="0">
    <w:nsid w:val="6DA76379"/>
    <w:multiLevelType w:val="hybridMultilevel"/>
    <w:tmpl w:val="AD72A08C"/>
    <w:lvl w:ilvl="0" w:tplc="EACA0262">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8" w15:restartNumberingAfterBreak="0">
    <w:nsid w:val="6E1E4D3D"/>
    <w:multiLevelType w:val="hybridMultilevel"/>
    <w:tmpl w:val="BA7A934A"/>
    <w:lvl w:ilvl="0" w:tplc="04090017">
      <w:start w:val="1"/>
      <w:numFmt w:val="lowerLetter"/>
      <w:lvlText w:val="%1)"/>
      <w:lvlJc w:val="left"/>
      <w:pPr>
        <w:ind w:left="45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9" w15:restartNumberingAfterBreak="0">
    <w:nsid w:val="6F5E28D9"/>
    <w:multiLevelType w:val="hybridMultilevel"/>
    <w:tmpl w:val="A456F41E"/>
    <w:lvl w:ilvl="0" w:tplc="C9B0E802">
      <w:start w:val="1"/>
      <w:numFmt w:val="lowerLetter"/>
      <w:lvlText w:val="(%1)"/>
      <w:lvlJc w:val="left"/>
      <w:pPr>
        <w:ind w:left="360" w:hanging="360"/>
      </w:pPr>
      <w:rPr>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0" w15:restartNumberingAfterBreak="0">
    <w:nsid w:val="704550AA"/>
    <w:multiLevelType w:val="hybridMultilevel"/>
    <w:tmpl w:val="7D5E2776"/>
    <w:lvl w:ilvl="0" w:tplc="EACA0262">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1" w15:restartNumberingAfterBreak="0">
    <w:nsid w:val="70B106E7"/>
    <w:multiLevelType w:val="hybridMultilevel"/>
    <w:tmpl w:val="FEF6C9EA"/>
    <w:lvl w:ilvl="0" w:tplc="04090017">
      <w:start w:val="1"/>
      <w:numFmt w:val="lowerLetter"/>
      <w:lvlText w:val="%1)"/>
      <w:lvlJc w:val="left"/>
      <w:pPr>
        <w:ind w:left="54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2" w15:restartNumberingAfterBreak="0">
    <w:nsid w:val="70DC0018"/>
    <w:multiLevelType w:val="hybridMultilevel"/>
    <w:tmpl w:val="89C24C7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3" w15:restartNumberingAfterBreak="0">
    <w:nsid w:val="71D836F2"/>
    <w:multiLevelType w:val="hybridMultilevel"/>
    <w:tmpl w:val="55BC60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 w15:restartNumberingAfterBreak="0">
    <w:nsid w:val="73E3174A"/>
    <w:multiLevelType w:val="hybridMultilevel"/>
    <w:tmpl w:val="3940BC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5" w15:restartNumberingAfterBreak="0">
    <w:nsid w:val="740A791D"/>
    <w:multiLevelType w:val="hybridMultilevel"/>
    <w:tmpl w:val="2CD076EC"/>
    <w:lvl w:ilvl="0" w:tplc="04090009">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76" w15:restartNumberingAfterBreak="0">
    <w:nsid w:val="745B146A"/>
    <w:multiLevelType w:val="hybridMultilevel"/>
    <w:tmpl w:val="762AB9A0"/>
    <w:lvl w:ilvl="0" w:tplc="7092205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7" w15:restartNumberingAfterBreak="0">
    <w:nsid w:val="7671137A"/>
    <w:multiLevelType w:val="hybridMultilevel"/>
    <w:tmpl w:val="AF889874"/>
    <w:lvl w:ilvl="0" w:tplc="32A0ADA4">
      <w:start w:val="1"/>
      <w:numFmt w:val="bullet"/>
      <w:lvlText w:val=""/>
      <w:lvlJc w:val="left"/>
      <w:pPr>
        <w:ind w:left="1170" w:hanging="360"/>
      </w:pPr>
      <w:rPr>
        <w:rFonts w:ascii="Wingdings 2" w:hAnsi="Wingdings 2" w:hint="default"/>
        <w:b w:val="0"/>
        <w:bCs w:val="0"/>
        <w:sz w:val="24"/>
        <w:szCs w:val="24"/>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78" w15:restartNumberingAfterBreak="0">
    <w:nsid w:val="76736B48"/>
    <w:multiLevelType w:val="hybridMultilevel"/>
    <w:tmpl w:val="D0D2C3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9" w15:restartNumberingAfterBreak="0">
    <w:nsid w:val="76D9415F"/>
    <w:multiLevelType w:val="hybridMultilevel"/>
    <w:tmpl w:val="2990C3F4"/>
    <w:lvl w:ilvl="0" w:tplc="04090017">
      <w:start w:val="1"/>
      <w:numFmt w:val="lowerLetter"/>
      <w:lvlText w:val="%1)"/>
      <w:lvlJc w:val="left"/>
      <w:pPr>
        <w:ind w:left="5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0" w15:restartNumberingAfterBreak="0">
    <w:nsid w:val="77A4134F"/>
    <w:multiLevelType w:val="hybridMultilevel"/>
    <w:tmpl w:val="32CAB9F8"/>
    <w:lvl w:ilvl="0" w:tplc="E4841A1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1" w15:restartNumberingAfterBreak="0">
    <w:nsid w:val="79423C73"/>
    <w:multiLevelType w:val="hybridMultilevel"/>
    <w:tmpl w:val="A4ACC248"/>
    <w:lvl w:ilvl="0" w:tplc="04090017">
      <w:start w:val="1"/>
      <w:numFmt w:val="lowerLetter"/>
      <w:lvlText w:val="%1)"/>
      <w:lvlJc w:val="left"/>
      <w:pPr>
        <w:ind w:left="72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2" w15:restartNumberingAfterBreak="0">
    <w:nsid w:val="79F61549"/>
    <w:multiLevelType w:val="hybridMultilevel"/>
    <w:tmpl w:val="A9222136"/>
    <w:lvl w:ilvl="0" w:tplc="04090017">
      <w:start w:val="1"/>
      <w:numFmt w:val="lowerLetter"/>
      <w:lvlText w:val="%1)"/>
      <w:lvlJc w:val="left"/>
      <w:pPr>
        <w:ind w:left="720" w:hanging="360"/>
      </w:p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183" w15:restartNumberingAfterBreak="0">
    <w:nsid w:val="7A5E2EBC"/>
    <w:multiLevelType w:val="hybridMultilevel"/>
    <w:tmpl w:val="50203140"/>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4" w15:restartNumberingAfterBreak="0">
    <w:nsid w:val="7A8B7D2B"/>
    <w:multiLevelType w:val="hybridMultilevel"/>
    <w:tmpl w:val="BDFABC3E"/>
    <w:lvl w:ilvl="0" w:tplc="9186492E">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5" w15:restartNumberingAfterBreak="0">
    <w:nsid w:val="7A973C7E"/>
    <w:multiLevelType w:val="hybridMultilevel"/>
    <w:tmpl w:val="D90C56EC"/>
    <w:lvl w:ilvl="0" w:tplc="C9B0E802">
      <w:start w:val="1"/>
      <w:numFmt w:val="lowerLetter"/>
      <w:lvlText w:val="(%1)"/>
      <w:lvlJc w:val="left"/>
      <w:pPr>
        <w:ind w:left="720" w:hanging="360"/>
      </w:pPr>
      <w:rPr>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6" w15:restartNumberingAfterBreak="0">
    <w:nsid w:val="7B18086B"/>
    <w:multiLevelType w:val="hybridMultilevel"/>
    <w:tmpl w:val="5066B18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7" w15:restartNumberingAfterBreak="0">
    <w:nsid w:val="7DA85FD9"/>
    <w:multiLevelType w:val="hybridMultilevel"/>
    <w:tmpl w:val="B95A2C9C"/>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88" w15:restartNumberingAfterBreak="0">
    <w:nsid w:val="7E2C2636"/>
    <w:multiLevelType w:val="hybridMultilevel"/>
    <w:tmpl w:val="2722A0F4"/>
    <w:lvl w:ilvl="0" w:tplc="54E44506">
      <w:start w:val="1"/>
      <w:numFmt w:val="decimal"/>
      <w:lvlText w:val="%1."/>
      <w:lvlJc w:val="left"/>
      <w:pPr>
        <w:ind w:left="360" w:hanging="360"/>
      </w:pPr>
      <w:rPr>
        <w:rFonts w:ascii="Times New Roman" w:eastAsia="Calibri" w:hAnsi="Times New Roman"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9" w15:restartNumberingAfterBreak="0">
    <w:nsid w:val="7EE9111A"/>
    <w:multiLevelType w:val="hybridMultilevel"/>
    <w:tmpl w:val="7A48AC5A"/>
    <w:lvl w:ilvl="0" w:tplc="04090017">
      <w:start w:val="1"/>
      <w:numFmt w:val="lowerLetter"/>
      <w:lvlText w:val="%1)"/>
      <w:lvlJc w:val="left"/>
      <w:pPr>
        <w:ind w:left="45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0" w15:restartNumberingAfterBreak="0">
    <w:nsid w:val="7F81513B"/>
    <w:multiLevelType w:val="hybridMultilevel"/>
    <w:tmpl w:val="2B76B378"/>
    <w:lvl w:ilvl="0" w:tplc="C9B0E802">
      <w:start w:val="1"/>
      <w:numFmt w:val="lowerLetter"/>
      <w:lvlText w:val="(%1)"/>
      <w:lvlJc w:val="left"/>
      <w:pPr>
        <w:ind w:left="360" w:hanging="360"/>
      </w:pPr>
      <w:rPr>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105"/>
  </w:num>
  <w:num w:numId="3">
    <w:abstractNumId w:val="0"/>
  </w:num>
  <w:num w:numId="4">
    <w:abstractNumId w:val="4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4"/>
  </w:num>
  <w:num w:numId="9">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9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6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12"/>
  </w:num>
  <w:num w:numId="34">
    <w:abstractNumId w:val="180"/>
  </w:num>
  <w:num w:numId="35">
    <w:abstractNumId w:val="148"/>
  </w:num>
  <w:num w:numId="36">
    <w:abstractNumId w:val="23"/>
  </w:num>
  <w:num w:numId="37">
    <w:abstractNumId w:val="54"/>
  </w:num>
  <w:num w:numId="38">
    <w:abstractNumId w:val="77"/>
  </w:num>
  <w:num w:numId="39">
    <w:abstractNumId w:val="107"/>
  </w:num>
  <w:num w:numId="40">
    <w:abstractNumId w:val="41"/>
  </w:num>
  <w:num w:numId="41">
    <w:abstractNumId w:val="73"/>
  </w:num>
  <w:num w:numId="42">
    <w:abstractNumId w:val="109"/>
  </w:num>
  <w:num w:numId="43">
    <w:abstractNumId w:val="186"/>
  </w:num>
  <w:num w:numId="44">
    <w:abstractNumId w:val="178"/>
  </w:num>
  <w:num w:numId="45">
    <w:abstractNumId w:val="125"/>
  </w:num>
  <w:num w:numId="46">
    <w:abstractNumId w:val="164"/>
  </w:num>
  <w:num w:numId="47">
    <w:abstractNumId w:val="15"/>
  </w:num>
  <w:num w:numId="48">
    <w:abstractNumId w:val="139"/>
  </w:num>
  <w:num w:numId="49">
    <w:abstractNumId w:val="113"/>
  </w:num>
  <w:num w:numId="50">
    <w:abstractNumId w:val="76"/>
  </w:num>
  <w:num w:numId="51">
    <w:abstractNumId w:val="138"/>
  </w:num>
  <w:num w:numId="52">
    <w:abstractNumId w:val="7"/>
  </w:num>
  <w:num w:numId="53">
    <w:abstractNumId w:val="116"/>
  </w:num>
  <w:num w:numId="54">
    <w:abstractNumId w:val="133"/>
  </w:num>
  <w:num w:numId="55">
    <w:abstractNumId w:val="8"/>
  </w:num>
  <w:num w:numId="56">
    <w:abstractNumId w:val="25"/>
  </w:num>
  <w:num w:numId="57">
    <w:abstractNumId w:val="82"/>
  </w:num>
  <w:num w:numId="58">
    <w:abstractNumId w:val="58"/>
  </w:num>
  <w:num w:numId="59">
    <w:abstractNumId w:val="56"/>
  </w:num>
  <w:num w:numId="60">
    <w:abstractNumId w:val="155"/>
  </w:num>
  <w:num w:numId="61">
    <w:abstractNumId w:val="159"/>
  </w:num>
  <w:num w:numId="62">
    <w:abstractNumId w:val="55"/>
  </w:num>
  <w:num w:numId="63">
    <w:abstractNumId w:val="63"/>
  </w:num>
  <w:num w:numId="64">
    <w:abstractNumId w:val="102"/>
  </w:num>
  <w:num w:numId="65">
    <w:abstractNumId w:val="18"/>
  </w:num>
  <w:num w:numId="66">
    <w:abstractNumId w:val="44"/>
  </w:num>
  <w:num w:numId="67">
    <w:abstractNumId w:val="111"/>
  </w:num>
  <w:num w:numId="68">
    <w:abstractNumId w:val="38"/>
  </w:num>
  <w:num w:numId="69">
    <w:abstractNumId w:val="144"/>
  </w:num>
  <w:num w:numId="70">
    <w:abstractNumId w:val="95"/>
  </w:num>
  <w:num w:numId="71">
    <w:abstractNumId w:val="114"/>
  </w:num>
  <w:num w:numId="72">
    <w:abstractNumId w:val="157"/>
  </w:num>
  <w:num w:numId="73">
    <w:abstractNumId w:val="120"/>
  </w:num>
  <w:num w:numId="74">
    <w:abstractNumId w:val="26"/>
  </w:num>
  <w:num w:numId="75">
    <w:abstractNumId w:val="163"/>
  </w:num>
  <w:num w:numId="76">
    <w:abstractNumId w:val="136"/>
  </w:num>
  <w:num w:numId="77">
    <w:abstractNumId w:val="123"/>
  </w:num>
  <w:num w:numId="78">
    <w:abstractNumId w:val="17"/>
  </w:num>
  <w:num w:numId="79">
    <w:abstractNumId w:val="69"/>
  </w:num>
  <w:num w:numId="80">
    <w:abstractNumId w:val="33"/>
  </w:num>
  <w:num w:numId="81">
    <w:abstractNumId w:val="183"/>
  </w:num>
  <w:num w:numId="82">
    <w:abstractNumId w:val="48"/>
  </w:num>
  <w:num w:numId="83">
    <w:abstractNumId w:val="146"/>
  </w:num>
  <w:num w:numId="84">
    <w:abstractNumId w:val="132"/>
  </w:num>
  <w:num w:numId="85">
    <w:abstractNumId w:val="118"/>
  </w:num>
  <w:num w:numId="86">
    <w:abstractNumId w:val="84"/>
  </w:num>
  <w:num w:numId="87">
    <w:abstractNumId w:val="187"/>
  </w:num>
  <w:num w:numId="88">
    <w:abstractNumId w:val="34"/>
  </w:num>
  <w:num w:numId="89">
    <w:abstractNumId w:val="126"/>
  </w:num>
  <w:num w:numId="90">
    <w:abstractNumId w:val="150"/>
  </w:num>
  <w:num w:numId="91">
    <w:abstractNumId w:val="162"/>
  </w:num>
  <w:num w:numId="92">
    <w:abstractNumId w:val="59"/>
  </w:num>
  <w:num w:numId="93">
    <w:abstractNumId w:val="106"/>
  </w:num>
  <w:num w:numId="94">
    <w:abstractNumId w:val="16"/>
  </w:num>
  <w:num w:numId="95">
    <w:abstractNumId w:val="177"/>
  </w:num>
  <w:num w:numId="96">
    <w:abstractNumId w:val="175"/>
  </w:num>
  <w:num w:numId="97">
    <w:abstractNumId w:val="96"/>
  </w:num>
  <w:num w:numId="98">
    <w:abstractNumId w:val="51"/>
  </w:num>
  <w:num w:numId="99">
    <w:abstractNumId w:val="110"/>
  </w:num>
  <w:num w:numId="100">
    <w:abstractNumId w:val="153"/>
  </w:num>
  <w:num w:numId="101">
    <w:abstractNumId w:val="121"/>
  </w:num>
  <w:num w:numId="102">
    <w:abstractNumId w:val="3"/>
  </w:num>
  <w:num w:numId="103">
    <w:abstractNumId w:val="49"/>
  </w:num>
  <w:num w:numId="104">
    <w:abstractNumId w:val="27"/>
  </w:num>
  <w:num w:numId="105">
    <w:abstractNumId w:val="10"/>
  </w:num>
  <w:num w:numId="106">
    <w:abstractNumId w:val="29"/>
  </w:num>
  <w:num w:numId="107">
    <w:abstractNumId w:val="165"/>
  </w:num>
  <w:num w:numId="108">
    <w:abstractNumId w:val="72"/>
  </w:num>
  <w:num w:numId="109">
    <w:abstractNumId w:val="154"/>
  </w:num>
  <w:num w:numId="110">
    <w:abstractNumId w:val="90"/>
  </w:num>
  <w:num w:numId="111">
    <w:abstractNumId w:val="101"/>
  </w:num>
  <w:num w:numId="112">
    <w:abstractNumId w:val="174"/>
  </w:num>
  <w:num w:numId="113">
    <w:abstractNumId w:val="100"/>
  </w:num>
  <w:num w:numId="114">
    <w:abstractNumId w:val="35"/>
  </w:num>
  <w:num w:numId="115">
    <w:abstractNumId w:val="168"/>
  </w:num>
  <w:num w:numId="116">
    <w:abstractNumId w:val="70"/>
  </w:num>
  <w:num w:numId="117">
    <w:abstractNumId w:val="140"/>
  </w:num>
  <w:num w:numId="118">
    <w:abstractNumId w:val="117"/>
  </w:num>
  <w:num w:numId="119">
    <w:abstractNumId w:val="149"/>
  </w:num>
  <w:num w:numId="120">
    <w:abstractNumId w:val="135"/>
  </w:num>
  <w:num w:numId="121">
    <w:abstractNumId w:val="57"/>
  </w:num>
  <w:num w:numId="122">
    <w:abstractNumId w:val="74"/>
  </w:num>
  <w:num w:numId="123">
    <w:abstractNumId w:val="182"/>
  </w:num>
  <w:num w:numId="124">
    <w:abstractNumId w:val="75"/>
  </w:num>
  <w:num w:numId="125">
    <w:abstractNumId w:val="83"/>
  </w:num>
  <w:num w:numId="126">
    <w:abstractNumId w:val="181"/>
  </w:num>
  <w:num w:numId="127">
    <w:abstractNumId w:val="137"/>
  </w:num>
  <w:num w:numId="128">
    <w:abstractNumId w:val="86"/>
  </w:num>
  <w:num w:numId="129">
    <w:abstractNumId w:val="160"/>
  </w:num>
  <w:num w:numId="130">
    <w:abstractNumId w:val="108"/>
  </w:num>
  <w:num w:numId="131">
    <w:abstractNumId w:val="171"/>
  </w:num>
  <w:num w:numId="132">
    <w:abstractNumId w:val="189"/>
  </w:num>
  <w:num w:numId="133">
    <w:abstractNumId w:val="166"/>
  </w:num>
  <w:num w:numId="134">
    <w:abstractNumId w:val="80"/>
  </w:num>
  <w:num w:numId="135">
    <w:abstractNumId w:val="53"/>
  </w:num>
  <w:num w:numId="136">
    <w:abstractNumId w:val="134"/>
  </w:num>
  <w:num w:numId="137">
    <w:abstractNumId w:val="188"/>
  </w:num>
  <w:num w:numId="138">
    <w:abstractNumId w:val="50"/>
  </w:num>
  <w:num w:numId="139">
    <w:abstractNumId w:val="172"/>
  </w:num>
  <w:num w:numId="140">
    <w:abstractNumId w:val="158"/>
  </w:num>
  <w:num w:numId="141">
    <w:abstractNumId w:val="11"/>
  </w:num>
  <w:num w:numId="142">
    <w:abstractNumId w:val="28"/>
  </w:num>
  <w:num w:numId="143">
    <w:abstractNumId w:val="131"/>
  </w:num>
  <w:num w:numId="144">
    <w:abstractNumId w:val="104"/>
  </w:num>
  <w:num w:numId="145">
    <w:abstractNumId w:val="122"/>
  </w:num>
  <w:num w:numId="146">
    <w:abstractNumId w:val="52"/>
  </w:num>
  <w:num w:numId="147">
    <w:abstractNumId w:val="129"/>
  </w:num>
  <w:num w:numId="148">
    <w:abstractNumId w:val="67"/>
  </w:num>
  <w:num w:numId="149">
    <w:abstractNumId w:val="119"/>
  </w:num>
  <w:num w:numId="150">
    <w:abstractNumId w:val="130"/>
  </w:num>
  <w:num w:numId="151">
    <w:abstractNumId w:val="12"/>
  </w:num>
  <w:num w:numId="152">
    <w:abstractNumId w:val="66"/>
  </w:num>
  <w:num w:numId="153">
    <w:abstractNumId w:val="93"/>
  </w:num>
  <w:num w:numId="154">
    <w:abstractNumId w:val="88"/>
  </w:num>
  <w:num w:numId="155">
    <w:abstractNumId w:val="9"/>
  </w:num>
  <w:num w:numId="156">
    <w:abstractNumId w:val="127"/>
  </w:num>
  <w:num w:numId="157">
    <w:abstractNumId w:val="87"/>
  </w:num>
  <w:num w:numId="158">
    <w:abstractNumId w:val="61"/>
  </w:num>
  <w:num w:numId="159">
    <w:abstractNumId w:val="156"/>
  </w:num>
  <w:num w:numId="160">
    <w:abstractNumId w:val="124"/>
  </w:num>
  <w:num w:numId="161">
    <w:abstractNumId w:val="85"/>
  </w:num>
  <w:num w:numId="162">
    <w:abstractNumId w:val="173"/>
  </w:num>
  <w:num w:numId="163">
    <w:abstractNumId w:val="68"/>
  </w:num>
  <w:num w:numId="164">
    <w:abstractNumId w:val="4"/>
  </w:num>
  <w:num w:numId="165">
    <w:abstractNumId w:val="185"/>
  </w:num>
  <w:num w:numId="166">
    <w:abstractNumId w:val="30"/>
  </w:num>
  <w:num w:numId="167">
    <w:abstractNumId w:val="81"/>
  </w:num>
  <w:num w:numId="168">
    <w:abstractNumId w:val="97"/>
  </w:num>
  <w:num w:numId="169">
    <w:abstractNumId w:val="169"/>
  </w:num>
  <w:num w:numId="170">
    <w:abstractNumId w:val="42"/>
  </w:num>
  <w:num w:numId="171">
    <w:abstractNumId w:val="78"/>
  </w:num>
  <w:num w:numId="172">
    <w:abstractNumId w:val="128"/>
  </w:num>
  <w:num w:numId="173">
    <w:abstractNumId w:val="190"/>
  </w:num>
  <w:num w:numId="174">
    <w:abstractNumId w:val="141"/>
  </w:num>
  <w:num w:numId="175">
    <w:abstractNumId w:val="170"/>
  </w:num>
  <w:num w:numId="176">
    <w:abstractNumId w:val="151"/>
  </w:num>
  <w:num w:numId="177">
    <w:abstractNumId w:val="142"/>
  </w:num>
  <w:num w:numId="178">
    <w:abstractNumId w:val="19"/>
  </w:num>
  <w:num w:numId="179">
    <w:abstractNumId w:val="65"/>
  </w:num>
  <w:num w:numId="180">
    <w:abstractNumId w:val="167"/>
  </w:num>
  <w:num w:numId="181">
    <w:abstractNumId w:val="22"/>
  </w:num>
  <w:num w:numId="182">
    <w:abstractNumId w:val="6"/>
  </w:num>
  <w:num w:numId="183">
    <w:abstractNumId w:val="91"/>
  </w:num>
  <w:num w:numId="184">
    <w:abstractNumId w:val="60"/>
  </w:num>
  <w:num w:numId="185">
    <w:abstractNumId w:val="62"/>
  </w:num>
  <w:num w:numId="186">
    <w:abstractNumId w:val="5"/>
  </w:num>
  <w:num w:numId="187">
    <w:abstractNumId w:val="2"/>
  </w:num>
  <w:num w:numId="188">
    <w:abstractNumId w:val="94"/>
  </w:num>
  <w:num w:numId="189">
    <w:abstractNumId w:val="179"/>
  </w:num>
  <w:num w:numId="190">
    <w:abstractNumId w:val="176"/>
  </w:num>
  <w:num w:numId="191">
    <w:abstractNumId w:val="79"/>
  </w:num>
  <w:num w:numId="192">
    <w:abstractNumId w:val="152"/>
  </w:num>
  <w:num w:numId="193">
    <w:abstractNumId w:val="31"/>
  </w:num>
  <w:num w:numId="194">
    <w:abstractNumId w:val="103"/>
  </w:num>
  <w:numIdMacAtCleanup w:val="1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0B91"/>
    <w:rsid w:val="00000027"/>
    <w:rsid w:val="000000BC"/>
    <w:rsid w:val="000002B7"/>
    <w:rsid w:val="00000500"/>
    <w:rsid w:val="00000788"/>
    <w:rsid w:val="00000E5F"/>
    <w:rsid w:val="00000EB2"/>
    <w:rsid w:val="000011F6"/>
    <w:rsid w:val="000012E2"/>
    <w:rsid w:val="0000139C"/>
    <w:rsid w:val="000017CF"/>
    <w:rsid w:val="00001B4C"/>
    <w:rsid w:val="0000214D"/>
    <w:rsid w:val="000024E2"/>
    <w:rsid w:val="00002603"/>
    <w:rsid w:val="00002B63"/>
    <w:rsid w:val="000031E6"/>
    <w:rsid w:val="000034CC"/>
    <w:rsid w:val="0000371A"/>
    <w:rsid w:val="000038AD"/>
    <w:rsid w:val="0000392C"/>
    <w:rsid w:val="00003A10"/>
    <w:rsid w:val="00003AE5"/>
    <w:rsid w:val="00003C30"/>
    <w:rsid w:val="00004538"/>
    <w:rsid w:val="000048DA"/>
    <w:rsid w:val="00004A1E"/>
    <w:rsid w:val="00004A8F"/>
    <w:rsid w:val="00004CCF"/>
    <w:rsid w:val="00005016"/>
    <w:rsid w:val="000052CC"/>
    <w:rsid w:val="0000536E"/>
    <w:rsid w:val="0000542D"/>
    <w:rsid w:val="000054A9"/>
    <w:rsid w:val="0000572D"/>
    <w:rsid w:val="00005B14"/>
    <w:rsid w:val="00005DD4"/>
    <w:rsid w:val="00005E0D"/>
    <w:rsid w:val="00005E21"/>
    <w:rsid w:val="00005EC4"/>
    <w:rsid w:val="00006228"/>
    <w:rsid w:val="0000653F"/>
    <w:rsid w:val="0000658D"/>
    <w:rsid w:val="0000669C"/>
    <w:rsid w:val="00006769"/>
    <w:rsid w:val="00006776"/>
    <w:rsid w:val="00006A83"/>
    <w:rsid w:val="00006BBD"/>
    <w:rsid w:val="00006C34"/>
    <w:rsid w:val="00007062"/>
    <w:rsid w:val="00007562"/>
    <w:rsid w:val="000076AB"/>
    <w:rsid w:val="0000775A"/>
    <w:rsid w:val="00007D97"/>
    <w:rsid w:val="00007F7F"/>
    <w:rsid w:val="00007FF7"/>
    <w:rsid w:val="00010085"/>
    <w:rsid w:val="0001043C"/>
    <w:rsid w:val="000104DA"/>
    <w:rsid w:val="0001056B"/>
    <w:rsid w:val="000109AA"/>
    <w:rsid w:val="00010A83"/>
    <w:rsid w:val="00010DC3"/>
    <w:rsid w:val="00010E4A"/>
    <w:rsid w:val="0001114D"/>
    <w:rsid w:val="0001115B"/>
    <w:rsid w:val="000115FD"/>
    <w:rsid w:val="00011B45"/>
    <w:rsid w:val="00011C3B"/>
    <w:rsid w:val="00011C9C"/>
    <w:rsid w:val="00011D5B"/>
    <w:rsid w:val="00011D72"/>
    <w:rsid w:val="00011DB0"/>
    <w:rsid w:val="00011DF3"/>
    <w:rsid w:val="00011FEF"/>
    <w:rsid w:val="00012048"/>
    <w:rsid w:val="000125C6"/>
    <w:rsid w:val="00012633"/>
    <w:rsid w:val="00012683"/>
    <w:rsid w:val="00012C42"/>
    <w:rsid w:val="00012D3E"/>
    <w:rsid w:val="00013036"/>
    <w:rsid w:val="000130A5"/>
    <w:rsid w:val="0001316F"/>
    <w:rsid w:val="0001318E"/>
    <w:rsid w:val="000139CA"/>
    <w:rsid w:val="00013A4E"/>
    <w:rsid w:val="00013BCA"/>
    <w:rsid w:val="000144E5"/>
    <w:rsid w:val="000145B2"/>
    <w:rsid w:val="000146F3"/>
    <w:rsid w:val="00014839"/>
    <w:rsid w:val="00014927"/>
    <w:rsid w:val="00014BDE"/>
    <w:rsid w:val="00014C3E"/>
    <w:rsid w:val="00014E9E"/>
    <w:rsid w:val="000152D4"/>
    <w:rsid w:val="000152E1"/>
    <w:rsid w:val="000153C8"/>
    <w:rsid w:val="00015478"/>
    <w:rsid w:val="00015611"/>
    <w:rsid w:val="000157E6"/>
    <w:rsid w:val="0001594C"/>
    <w:rsid w:val="0001596B"/>
    <w:rsid w:val="00015C90"/>
    <w:rsid w:val="000163E4"/>
    <w:rsid w:val="000167B9"/>
    <w:rsid w:val="000168E0"/>
    <w:rsid w:val="000169B4"/>
    <w:rsid w:val="00016B44"/>
    <w:rsid w:val="00016DBC"/>
    <w:rsid w:val="00016E89"/>
    <w:rsid w:val="0001715A"/>
    <w:rsid w:val="00017210"/>
    <w:rsid w:val="00017427"/>
    <w:rsid w:val="00017562"/>
    <w:rsid w:val="000176AF"/>
    <w:rsid w:val="00017790"/>
    <w:rsid w:val="00017A15"/>
    <w:rsid w:val="00017FDF"/>
    <w:rsid w:val="00020005"/>
    <w:rsid w:val="00020264"/>
    <w:rsid w:val="000203C8"/>
    <w:rsid w:val="000204D6"/>
    <w:rsid w:val="00020AAF"/>
    <w:rsid w:val="00020D44"/>
    <w:rsid w:val="00020FE1"/>
    <w:rsid w:val="0002152D"/>
    <w:rsid w:val="000215DE"/>
    <w:rsid w:val="00021D63"/>
    <w:rsid w:val="00021D67"/>
    <w:rsid w:val="00021D68"/>
    <w:rsid w:val="00021E8B"/>
    <w:rsid w:val="000222E9"/>
    <w:rsid w:val="00022379"/>
    <w:rsid w:val="0002258D"/>
    <w:rsid w:val="00022617"/>
    <w:rsid w:val="0002289F"/>
    <w:rsid w:val="00022B6E"/>
    <w:rsid w:val="000230B5"/>
    <w:rsid w:val="0002357E"/>
    <w:rsid w:val="000242D0"/>
    <w:rsid w:val="00024359"/>
    <w:rsid w:val="0002474E"/>
    <w:rsid w:val="00024833"/>
    <w:rsid w:val="000249B8"/>
    <w:rsid w:val="00025069"/>
    <w:rsid w:val="000252EB"/>
    <w:rsid w:val="00025448"/>
    <w:rsid w:val="00025458"/>
    <w:rsid w:val="000255D2"/>
    <w:rsid w:val="0002567B"/>
    <w:rsid w:val="000256C5"/>
    <w:rsid w:val="000259D2"/>
    <w:rsid w:val="00025B03"/>
    <w:rsid w:val="00025B43"/>
    <w:rsid w:val="00025C66"/>
    <w:rsid w:val="00025C8C"/>
    <w:rsid w:val="00025CC3"/>
    <w:rsid w:val="00026199"/>
    <w:rsid w:val="0002628E"/>
    <w:rsid w:val="0002650A"/>
    <w:rsid w:val="0002707F"/>
    <w:rsid w:val="000276DF"/>
    <w:rsid w:val="00027807"/>
    <w:rsid w:val="000278EC"/>
    <w:rsid w:val="000279F4"/>
    <w:rsid w:val="00027AB1"/>
    <w:rsid w:val="000300C4"/>
    <w:rsid w:val="0003020B"/>
    <w:rsid w:val="0003087B"/>
    <w:rsid w:val="00030DCD"/>
    <w:rsid w:val="00031151"/>
    <w:rsid w:val="00031177"/>
    <w:rsid w:val="0003160A"/>
    <w:rsid w:val="00031F08"/>
    <w:rsid w:val="00031F87"/>
    <w:rsid w:val="0003230F"/>
    <w:rsid w:val="00032331"/>
    <w:rsid w:val="0003238E"/>
    <w:rsid w:val="0003258B"/>
    <w:rsid w:val="00032BEA"/>
    <w:rsid w:val="00032C9B"/>
    <w:rsid w:val="000331BD"/>
    <w:rsid w:val="000331C5"/>
    <w:rsid w:val="0003325D"/>
    <w:rsid w:val="000332E3"/>
    <w:rsid w:val="000335C2"/>
    <w:rsid w:val="000338B9"/>
    <w:rsid w:val="00033B30"/>
    <w:rsid w:val="00034338"/>
    <w:rsid w:val="000347D7"/>
    <w:rsid w:val="000349DB"/>
    <w:rsid w:val="00034A92"/>
    <w:rsid w:val="00034B4B"/>
    <w:rsid w:val="00034FC3"/>
    <w:rsid w:val="00034FC8"/>
    <w:rsid w:val="00035097"/>
    <w:rsid w:val="0003516F"/>
    <w:rsid w:val="00035604"/>
    <w:rsid w:val="00035741"/>
    <w:rsid w:val="00035C7B"/>
    <w:rsid w:val="00035EB5"/>
    <w:rsid w:val="0003639C"/>
    <w:rsid w:val="000363B8"/>
    <w:rsid w:val="00036549"/>
    <w:rsid w:val="000368C2"/>
    <w:rsid w:val="00036937"/>
    <w:rsid w:val="00036F95"/>
    <w:rsid w:val="0003705D"/>
    <w:rsid w:val="000371D3"/>
    <w:rsid w:val="00037268"/>
    <w:rsid w:val="00037489"/>
    <w:rsid w:val="00037575"/>
    <w:rsid w:val="00037648"/>
    <w:rsid w:val="00037EA6"/>
    <w:rsid w:val="0004034B"/>
    <w:rsid w:val="000404B2"/>
    <w:rsid w:val="00040AE4"/>
    <w:rsid w:val="00040BCD"/>
    <w:rsid w:val="0004104E"/>
    <w:rsid w:val="0004114D"/>
    <w:rsid w:val="0004125E"/>
    <w:rsid w:val="00041388"/>
    <w:rsid w:val="000414AE"/>
    <w:rsid w:val="00041696"/>
    <w:rsid w:val="00041786"/>
    <w:rsid w:val="00041914"/>
    <w:rsid w:val="0004225B"/>
    <w:rsid w:val="0004230D"/>
    <w:rsid w:val="000423CB"/>
    <w:rsid w:val="000424B7"/>
    <w:rsid w:val="00042A8A"/>
    <w:rsid w:val="00042DB0"/>
    <w:rsid w:val="00043141"/>
    <w:rsid w:val="00043599"/>
    <w:rsid w:val="000435EE"/>
    <w:rsid w:val="000436CE"/>
    <w:rsid w:val="00043750"/>
    <w:rsid w:val="000438A8"/>
    <w:rsid w:val="00043901"/>
    <w:rsid w:val="0004394E"/>
    <w:rsid w:val="00044229"/>
    <w:rsid w:val="00044340"/>
    <w:rsid w:val="000443B2"/>
    <w:rsid w:val="000444AC"/>
    <w:rsid w:val="000445D6"/>
    <w:rsid w:val="00045251"/>
    <w:rsid w:val="0004542C"/>
    <w:rsid w:val="000455D0"/>
    <w:rsid w:val="0004566E"/>
    <w:rsid w:val="00045708"/>
    <w:rsid w:val="00045C8D"/>
    <w:rsid w:val="0004607D"/>
    <w:rsid w:val="000461F3"/>
    <w:rsid w:val="00046382"/>
    <w:rsid w:val="00046E4A"/>
    <w:rsid w:val="00046F4E"/>
    <w:rsid w:val="000473B1"/>
    <w:rsid w:val="000474A8"/>
    <w:rsid w:val="000478EC"/>
    <w:rsid w:val="0004795B"/>
    <w:rsid w:val="00047AFF"/>
    <w:rsid w:val="00047BE9"/>
    <w:rsid w:val="00047ED6"/>
    <w:rsid w:val="00047F19"/>
    <w:rsid w:val="00050526"/>
    <w:rsid w:val="000508F6"/>
    <w:rsid w:val="0005106A"/>
    <w:rsid w:val="0005112A"/>
    <w:rsid w:val="000512ED"/>
    <w:rsid w:val="0005165B"/>
    <w:rsid w:val="0005178D"/>
    <w:rsid w:val="00051904"/>
    <w:rsid w:val="00051AB2"/>
    <w:rsid w:val="00051D31"/>
    <w:rsid w:val="00051F14"/>
    <w:rsid w:val="00051F87"/>
    <w:rsid w:val="0005216F"/>
    <w:rsid w:val="0005243D"/>
    <w:rsid w:val="00052616"/>
    <w:rsid w:val="000527E5"/>
    <w:rsid w:val="0005281D"/>
    <w:rsid w:val="00052DA2"/>
    <w:rsid w:val="00052F8B"/>
    <w:rsid w:val="000530F8"/>
    <w:rsid w:val="00053277"/>
    <w:rsid w:val="000534AB"/>
    <w:rsid w:val="00053641"/>
    <w:rsid w:val="000536C2"/>
    <w:rsid w:val="00053AA2"/>
    <w:rsid w:val="00053E00"/>
    <w:rsid w:val="00053E68"/>
    <w:rsid w:val="00053EDE"/>
    <w:rsid w:val="00054121"/>
    <w:rsid w:val="000541F1"/>
    <w:rsid w:val="00054AB1"/>
    <w:rsid w:val="00054F5E"/>
    <w:rsid w:val="0005538A"/>
    <w:rsid w:val="000553CB"/>
    <w:rsid w:val="0005545D"/>
    <w:rsid w:val="0005572C"/>
    <w:rsid w:val="00055803"/>
    <w:rsid w:val="000558F9"/>
    <w:rsid w:val="00055C3B"/>
    <w:rsid w:val="00055E5A"/>
    <w:rsid w:val="000560C9"/>
    <w:rsid w:val="00056274"/>
    <w:rsid w:val="00056353"/>
    <w:rsid w:val="00056546"/>
    <w:rsid w:val="000566C2"/>
    <w:rsid w:val="000566CF"/>
    <w:rsid w:val="00056BAB"/>
    <w:rsid w:val="00056D63"/>
    <w:rsid w:val="00056FD0"/>
    <w:rsid w:val="00057456"/>
    <w:rsid w:val="00057833"/>
    <w:rsid w:val="00057849"/>
    <w:rsid w:val="00057CE8"/>
    <w:rsid w:val="00057CF3"/>
    <w:rsid w:val="00057ED3"/>
    <w:rsid w:val="00060109"/>
    <w:rsid w:val="0006013A"/>
    <w:rsid w:val="000601AB"/>
    <w:rsid w:val="000601D5"/>
    <w:rsid w:val="00060565"/>
    <w:rsid w:val="00061047"/>
    <w:rsid w:val="00061048"/>
    <w:rsid w:val="0006134E"/>
    <w:rsid w:val="000619C4"/>
    <w:rsid w:val="00061AE1"/>
    <w:rsid w:val="00061C65"/>
    <w:rsid w:val="00061C9A"/>
    <w:rsid w:val="000621CA"/>
    <w:rsid w:val="0006229D"/>
    <w:rsid w:val="0006276F"/>
    <w:rsid w:val="000628ED"/>
    <w:rsid w:val="00062E3F"/>
    <w:rsid w:val="00062F3D"/>
    <w:rsid w:val="00063057"/>
    <w:rsid w:val="000636AD"/>
    <w:rsid w:val="000636FD"/>
    <w:rsid w:val="00063BEA"/>
    <w:rsid w:val="00063BF9"/>
    <w:rsid w:val="00063C60"/>
    <w:rsid w:val="00063EF6"/>
    <w:rsid w:val="0006432E"/>
    <w:rsid w:val="000644AA"/>
    <w:rsid w:val="000644DA"/>
    <w:rsid w:val="00064883"/>
    <w:rsid w:val="00064B11"/>
    <w:rsid w:val="00064BD2"/>
    <w:rsid w:val="00064DCF"/>
    <w:rsid w:val="00064EA2"/>
    <w:rsid w:val="00064EB3"/>
    <w:rsid w:val="00064F20"/>
    <w:rsid w:val="00064F72"/>
    <w:rsid w:val="00064FCD"/>
    <w:rsid w:val="0006547D"/>
    <w:rsid w:val="0006561D"/>
    <w:rsid w:val="00065CC4"/>
    <w:rsid w:val="0006626C"/>
    <w:rsid w:val="00066558"/>
    <w:rsid w:val="000665BE"/>
    <w:rsid w:val="0006677D"/>
    <w:rsid w:val="00066A7B"/>
    <w:rsid w:val="00066B16"/>
    <w:rsid w:val="0006716A"/>
    <w:rsid w:val="00067251"/>
    <w:rsid w:val="00067725"/>
    <w:rsid w:val="000677AB"/>
    <w:rsid w:val="00067E46"/>
    <w:rsid w:val="00070662"/>
    <w:rsid w:val="00070688"/>
    <w:rsid w:val="000706BA"/>
    <w:rsid w:val="00070ABC"/>
    <w:rsid w:val="00070E78"/>
    <w:rsid w:val="0007107B"/>
    <w:rsid w:val="000710B1"/>
    <w:rsid w:val="00071573"/>
    <w:rsid w:val="000717F3"/>
    <w:rsid w:val="000719ED"/>
    <w:rsid w:val="00071EAD"/>
    <w:rsid w:val="0007225A"/>
    <w:rsid w:val="00072A17"/>
    <w:rsid w:val="00072A9A"/>
    <w:rsid w:val="00072E82"/>
    <w:rsid w:val="000730D8"/>
    <w:rsid w:val="00073746"/>
    <w:rsid w:val="000737CF"/>
    <w:rsid w:val="00073982"/>
    <w:rsid w:val="00073A00"/>
    <w:rsid w:val="00073D68"/>
    <w:rsid w:val="000743AE"/>
    <w:rsid w:val="000744F6"/>
    <w:rsid w:val="000746C0"/>
    <w:rsid w:val="00074954"/>
    <w:rsid w:val="00074A5A"/>
    <w:rsid w:val="00074AEC"/>
    <w:rsid w:val="00074CCA"/>
    <w:rsid w:val="00074D3B"/>
    <w:rsid w:val="00074D54"/>
    <w:rsid w:val="00074D56"/>
    <w:rsid w:val="00074D98"/>
    <w:rsid w:val="000752D8"/>
    <w:rsid w:val="0007551C"/>
    <w:rsid w:val="00075CC3"/>
    <w:rsid w:val="00076104"/>
    <w:rsid w:val="000761C8"/>
    <w:rsid w:val="000761F0"/>
    <w:rsid w:val="000763EB"/>
    <w:rsid w:val="0007656E"/>
    <w:rsid w:val="0007682C"/>
    <w:rsid w:val="000768D7"/>
    <w:rsid w:val="00076CBF"/>
    <w:rsid w:val="00076E21"/>
    <w:rsid w:val="00076EB3"/>
    <w:rsid w:val="00076FE5"/>
    <w:rsid w:val="0007708A"/>
    <w:rsid w:val="000773B2"/>
    <w:rsid w:val="00077413"/>
    <w:rsid w:val="0007775B"/>
    <w:rsid w:val="00080768"/>
    <w:rsid w:val="000807D8"/>
    <w:rsid w:val="0008084A"/>
    <w:rsid w:val="00080AF0"/>
    <w:rsid w:val="00080C11"/>
    <w:rsid w:val="00080CB6"/>
    <w:rsid w:val="00080DB1"/>
    <w:rsid w:val="00080DD0"/>
    <w:rsid w:val="0008174E"/>
    <w:rsid w:val="00081768"/>
    <w:rsid w:val="000818DC"/>
    <w:rsid w:val="00081971"/>
    <w:rsid w:val="00081D47"/>
    <w:rsid w:val="00081E33"/>
    <w:rsid w:val="00082103"/>
    <w:rsid w:val="00082618"/>
    <w:rsid w:val="000826ED"/>
    <w:rsid w:val="0008294E"/>
    <w:rsid w:val="00082B03"/>
    <w:rsid w:val="00082C74"/>
    <w:rsid w:val="00082CFC"/>
    <w:rsid w:val="00083305"/>
    <w:rsid w:val="000838A3"/>
    <w:rsid w:val="00083B0D"/>
    <w:rsid w:val="00083C15"/>
    <w:rsid w:val="00083C9D"/>
    <w:rsid w:val="000840C2"/>
    <w:rsid w:val="00084155"/>
    <w:rsid w:val="000841FB"/>
    <w:rsid w:val="00084228"/>
    <w:rsid w:val="00084235"/>
    <w:rsid w:val="00084300"/>
    <w:rsid w:val="000844DD"/>
    <w:rsid w:val="000844ED"/>
    <w:rsid w:val="00084C3B"/>
    <w:rsid w:val="00084DE1"/>
    <w:rsid w:val="000850F6"/>
    <w:rsid w:val="00085104"/>
    <w:rsid w:val="000851D5"/>
    <w:rsid w:val="0008551B"/>
    <w:rsid w:val="000855AC"/>
    <w:rsid w:val="00085778"/>
    <w:rsid w:val="00085BA2"/>
    <w:rsid w:val="000867DB"/>
    <w:rsid w:val="00086A20"/>
    <w:rsid w:val="0008727B"/>
    <w:rsid w:val="0008787D"/>
    <w:rsid w:val="00087950"/>
    <w:rsid w:val="0008795E"/>
    <w:rsid w:val="0008797A"/>
    <w:rsid w:val="00087A1B"/>
    <w:rsid w:val="000902E6"/>
    <w:rsid w:val="0009030A"/>
    <w:rsid w:val="0009065C"/>
    <w:rsid w:val="000907A0"/>
    <w:rsid w:val="00090AAB"/>
    <w:rsid w:val="00090D82"/>
    <w:rsid w:val="00090E02"/>
    <w:rsid w:val="00090EAB"/>
    <w:rsid w:val="00090FC5"/>
    <w:rsid w:val="00091248"/>
    <w:rsid w:val="00091310"/>
    <w:rsid w:val="00091555"/>
    <w:rsid w:val="00091A5D"/>
    <w:rsid w:val="00091EF4"/>
    <w:rsid w:val="00092157"/>
    <w:rsid w:val="000924C2"/>
    <w:rsid w:val="000926B2"/>
    <w:rsid w:val="00092910"/>
    <w:rsid w:val="00092B28"/>
    <w:rsid w:val="00092C8B"/>
    <w:rsid w:val="00092F72"/>
    <w:rsid w:val="000934A5"/>
    <w:rsid w:val="00093E0D"/>
    <w:rsid w:val="00093E82"/>
    <w:rsid w:val="00093EC2"/>
    <w:rsid w:val="00093F44"/>
    <w:rsid w:val="0009406F"/>
    <w:rsid w:val="00094132"/>
    <w:rsid w:val="0009415A"/>
    <w:rsid w:val="00094383"/>
    <w:rsid w:val="00094644"/>
    <w:rsid w:val="000946CB"/>
    <w:rsid w:val="00094839"/>
    <w:rsid w:val="0009492F"/>
    <w:rsid w:val="00094B5B"/>
    <w:rsid w:val="00094CDD"/>
    <w:rsid w:val="00094CF9"/>
    <w:rsid w:val="00094CFB"/>
    <w:rsid w:val="00094FCC"/>
    <w:rsid w:val="00095145"/>
    <w:rsid w:val="00095196"/>
    <w:rsid w:val="000953BF"/>
    <w:rsid w:val="0009553E"/>
    <w:rsid w:val="00095578"/>
    <w:rsid w:val="00095A71"/>
    <w:rsid w:val="00095CA1"/>
    <w:rsid w:val="00095CEC"/>
    <w:rsid w:val="00096061"/>
    <w:rsid w:val="0009609F"/>
    <w:rsid w:val="0009638F"/>
    <w:rsid w:val="00096396"/>
    <w:rsid w:val="00096480"/>
    <w:rsid w:val="00096524"/>
    <w:rsid w:val="00096B91"/>
    <w:rsid w:val="00096BFC"/>
    <w:rsid w:val="000971DE"/>
    <w:rsid w:val="00097242"/>
    <w:rsid w:val="000975E7"/>
    <w:rsid w:val="0009799D"/>
    <w:rsid w:val="00097AB6"/>
    <w:rsid w:val="00097C18"/>
    <w:rsid w:val="00097C6A"/>
    <w:rsid w:val="00097E0D"/>
    <w:rsid w:val="00097E61"/>
    <w:rsid w:val="000A0789"/>
    <w:rsid w:val="000A0C31"/>
    <w:rsid w:val="000A0F0E"/>
    <w:rsid w:val="000A0F99"/>
    <w:rsid w:val="000A1055"/>
    <w:rsid w:val="000A1151"/>
    <w:rsid w:val="000A1356"/>
    <w:rsid w:val="000A1367"/>
    <w:rsid w:val="000A1546"/>
    <w:rsid w:val="000A233E"/>
    <w:rsid w:val="000A24F0"/>
    <w:rsid w:val="000A2C86"/>
    <w:rsid w:val="000A2C98"/>
    <w:rsid w:val="000A2CCE"/>
    <w:rsid w:val="000A2CDE"/>
    <w:rsid w:val="000A2FC6"/>
    <w:rsid w:val="000A3012"/>
    <w:rsid w:val="000A3377"/>
    <w:rsid w:val="000A3400"/>
    <w:rsid w:val="000A3505"/>
    <w:rsid w:val="000A360A"/>
    <w:rsid w:val="000A3647"/>
    <w:rsid w:val="000A36EC"/>
    <w:rsid w:val="000A3759"/>
    <w:rsid w:val="000A3CEF"/>
    <w:rsid w:val="000A3E82"/>
    <w:rsid w:val="000A464A"/>
    <w:rsid w:val="000A4938"/>
    <w:rsid w:val="000A4B5F"/>
    <w:rsid w:val="000A5225"/>
    <w:rsid w:val="000A576D"/>
    <w:rsid w:val="000A5C70"/>
    <w:rsid w:val="000A5D7F"/>
    <w:rsid w:val="000A5DB3"/>
    <w:rsid w:val="000A608D"/>
    <w:rsid w:val="000A6134"/>
    <w:rsid w:val="000A66D7"/>
    <w:rsid w:val="000A67DB"/>
    <w:rsid w:val="000A68E4"/>
    <w:rsid w:val="000A6B61"/>
    <w:rsid w:val="000A6BFF"/>
    <w:rsid w:val="000A6C77"/>
    <w:rsid w:val="000A6DAE"/>
    <w:rsid w:val="000A7125"/>
    <w:rsid w:val="000A7273"/>
    <w:rsid w:val="000A7434"/>
    <w:rsid w:val="000A74C4"/>
    <w:rsid w:val="000A76E5"/>
    <w:rsid w:val="000A78B3"/>
    <w:rsid w:val="000B0238"/>
    <w:rsid w:val="000B046E"/>
    <w:rsid w:val="000B05B8"/>
    <w:rsid w:val="000B05B9"/>
    <w:rsid w:val="000B05F7"/>
    <w:rsid w:val="000B090E"/>
    <w:rsid w:val="000B0B56"/>
    <w:rsid w:val="000B0C69"/>
    <w:rsid w:val="000B0E8A"/>
    <w:rsid w:val="000B0E96"/>
    <w:rsid w:val="000B0F7D"/>
    <w:rsid w:val="000B100F"/>
    <w:rsid w:val="000B10DF"/>
    <w:rsid w:val="000B11FB"/>
    <w:rsid w:val="000B1373"/>
    <w:rsid w:val="000B166B"/>
    <w:rsid w:val="000B1966"/>
    <w:rsid w:val="000B1B2A"/>
    <w:rsid w:val="000B1B78"/>
    <w:rsid w:val="000B1D90"/>
    <w:rsid w:val="000B1F99"/>
    <w:rsid w:val="000B20C2"/>
    <w:rsid w:val="000B21AA"/>
    <w:rsid w:val="000B2289"/>
    <w:rsid w:val="000B2466"/>
    <w:rsid w:val="000B2F7D"/>
    <w:rsid w:val="000B309E"/>
    <w:rsid w:val="000B3695"/>
    <w:rsid w:val="000B3BEC"/>
    <w:rsid w:val="000B3C65"/>
    <w:rsid w:val="000B3DBB"/>
    <w:rsid w:val="000B41E7"/>
    <w:rsid w:val="000B4232"/>
    <w:rsid w:val="000B429A"/>
    <w:rsid w:val="000B42E3"/>
    <w:rsid w:val="000B49FC"/>
    <w:rsid w:val="000B4CD2"/>
    <w:rsid w:val="000B4D01"/>
    <w:rsid w:val="000B5183"/>
    <w:rsid w:val="000B5230"/>
    <w:rsid w:val="000B54F9"/>
    <w:rsid w:val="000B5501"/>
    <w:rsid w:val="000B55D3"/>
    <w:rsid w:val="000B57A1"/>
    <w:rsid w:val="000B57F1"/>
    <w:rsid w:val="000B5C83"/>
    <w:rsid w:val="000B5E35"/>
    <w:rsid w:val="000B5EED"/>
    <w:rsid w:val="000B61C3"/>
    <w:rsid w:val="000B65EF"/>
    <w:rsid w:val="000B67AC"/>
    <w:rsid w:val="000B6963"/>
    <w:rsid w:val="000B6A74"/>
    <w:rsid w:val="000B6B10"/>
    <w:rsid w:val="000B6B6A"/>
    <w:rsid w:val="000B6E2D"/>
    <w:rsid w:val="000B6E7C"/>
    <w:rsid w:val="000B7181"/>
    <w:rsid w:val="000B7E0C"/>
    <w:rsid w:val="000B7E56"/>
    <w:rsid w:val="000C0100"/>
    <w:rsid w:val="000C0112"/>
    <w:rsid w:val="000C039D"/>
    <w:rsid w:val="000C08A8"/>
    <w:rsid w:val="000C09B3"/>
    <w:rsid w:val="000C0BE2"/>
    <w:rsid w:val="000C0EAF"/>
    <w:rsid w:val="000C0F3C"/>
    <w:rsid w:val="000C1049"/>
    <w:rsid w:val="000C10AE"/>
    <w:rsid w:val="000C1134"/>
    <w:rsid w:val="000C123E"/>
    <w:rsid w:val="000C1394"/>
    <w:rsid w:val="000C1701"/>
    <w:rsid w:val="000C1702"/>
    <w:rsid w:val="000C1704"/>
    <w:rsid w:val="000C18D5"/>
    <w:rsid w:val="000C1CD8"/>
    <w:rsid w:val="000C1D90"/>
    <w:rsid w:val="000C1FCD"/>
    <w:rsid w:val="000C2151"/>
    <w:rsid w:val="000C26C8"/>
    <w:rsid w:val="000C2AA1"/>
    <w:rsid w:val="000C2D1A"/>
    <w:rsid w:val="000C2EDC"/>
    <w:rsid w:val="000C2FEB"/>
    <w:rsid w:val="000C3421"/>
    <w:rsid w:val="000C3635"/>
    <w:rsid w:val="000C3D73"/>
    <w:rsid w:val="000C42C9"/>
    <w:rsid w:val="000C4913"/>
    <w:rsid w:val="000C4B31"/>
    <w:rsid w:val="000C4CDB"/>
    <w:rsid w:val="000C4F41"/>
    <w:rsid w:val="000C4F56"/>
    <w:rsid w:val="000C5236"/>
    <w:rsid w:val="000C5264"/>
    <w:rsid w:val="000C5404"/>
    <w:rsid w:val="000C5420"/>
    <w:rsid w:val="000C54E4"/>
    <w:rsid w:val="000C56D6"/>
    <w:rsid w:val="000C59B5"/>
    <w:rsid w:val="000C5D26"/>
    <w:rsid w:val="000C5DDA"/>
    <w:rsid w:val="000C5E3C"/>
    <w:rsid w:val="000C62A9"/>
    <w:rsid w:val="000C6331"/>
    <w:rsid w:val="000C64C0"/>
    <w:rsid w:val="000C6598"/>
    <w:rsid w:val="000C66B4"/>
    <w:rsid w:val="000C6A61"/>
    <w:rsid w:val="000C6B19"/>
    <w:rsid w:val="000C7B00"/>
    <w:rsid w:val="000C7EB1"/>
    <w:rsid w:val="000D00AD"/>
    <w:rsid w:val="000D04DA"/>
    <w:rsid w:val="000D0597"/>
    <w:rsid w:val="000D075F"/>
    <w:rsid w:val="000D0908"/>
    <w:rsid w:val="000D0E9D"/>
    <w:rsid w:val="000D0FFC"/>
    <w:rsid w:val="000D1067"/>
    <w:rsid w:val="000D1870"/>
    <w:rsid w:val="000D1886"/>
    <w:rsid w:val="000D1974"/>
    <w:rsid w:val="000D1B2D"/>
    <w:rsid w:val="000D1D21"/>
    <w:rsid w:val="000D2053"/>
    <w:rsid w:val="000D211D"/>
    <w:rsid w:val="000D22A9"/>
    <w:rsid w:val="000D26FE"/>
    <w:rsid w:val="000D2714"/>
    <w:rsid w:val="000D31DD"/>
    <w:rsid w:val="000D33E4"/>
    <w:rsid w:val="000D362F"/>
    <w:rsid w:val="000D3E8E"/>
    <w:rsid w:val="000D4003"/>
    <w:rsid w:val="000D418A"/>
    <w:rsid w:val="000D43F6"/>
    <w:rsid w:val="000D487C"/>
    <w:rsid w:val="000D4BAC"/>
    <w:rsid w:val="000D4BDE"/>
    <w:rsid w:val="000D4CBD"/>
    <w:rsid w:val="000D4D1A"/>
    <w:rsid w:val="000D4DE4"/>
    <w:rsid w:val="000D4FAA"/>
    <w:rsid w:val="000D4FBB"/>
    <w:rsid w:val="000D4FCE"/>
    <w:rsid w:val="000D52B4"/>
    <w:rsid w:val="000D53B1"/>
    <w:rsid w:val="000D5423"/>
    <w:rsid w:val="000D56A0"/>
    <w:rsid w:val="000D58BA"/>
    <w:rsid w:val="000D5C61"/>
    <w:rsid w:val="000D5D6C"/>
    <w:rsid w:val="000D5F35"/>
    <w:rsid w:val="000D6026"/>
    <w:rsid w:val="000D61DB"/>
    <w:rsid w:val="000D6436"/>
    <w:rsid w:val="000D6445"/>
    <w:rsid w:val="000D65A8"/>
    <w:rsid w:val="000D672E"/>
    <w:rsid w:val="000D6CBD"/>
    <w:rsid w:val="000D6CBE"/>
    <w:rsid w:val="000D6D28"/>
    <w:rsid w:val="000D71EE"/>
    <w:rsid w:val="000D72C2"/>
    <w:rsid w:val="000D7589"/>
    <w:rsid w:val="000D7DD4"/>
    <w:rsid w:val="000D7F59"/>
    <w:rsid w:val="000E002D"/>
    <w:rsid w:val="000E01A3"/>
    <w:rsid w:val="000E0376"/>
    <w:rsid w:val="000E03AE"/>
    <w:rsid w:val="000E0778"/>
    <w:rsid w:val="000E09BB"/>
    <w:rsid w:val="000E0E07"/>
    <w:rsid w:val="000E1086"/>
    <w:rsid w:val="000E16DC"/>
    <w:rsid w:val="000E1922"/>
    <w:rsid w:val="000E1951"/>
    <w:rsid w:val="000E19B3"/>
    <w:rsid w:val="000E1E94"/>
    <w:rsid w:val="000E1EE0"/>
    <w:rsid w:val="000E222D"/>
    <w:rsid w:val="000E234A"/>
    <w:rsid w:val="000E238E"/>
    <w:rsid w:val="000E2637"/>
    <w:rsid w:val="000E27A7"/>
    <w:rsid w:val="000E2853"/>
    <w:rsid w:val="000E2C3B"/>
    <w:rsid w:val="000E2C99"/>
    <w:rsid w:val="000E2F7B"/>
    <w:rsid w:val="000E35E0"/>
    <w:rsid w:val="000E376E"/>
    <w:rsid w:val="000E37C7"/>
    <w:rsid w:val="000E3E7E"/>
    <w:rsid w:val="000E40C1"/>
    <w:rsid w:val="000E450B"/>
    <w:rsid w:val="000E452E"/>
    <w:rsid w:val="000E45FC"/>
    <w:rsid w:val="000E4662"/>
    <w:rsid w:val="000E484A"/>
    <w:rsid w:val="000E4AB6"/>
    <w:rsid w:val="000E4C9C"/>
    <w:rsid w:val="000E4CC7"/>
    <w:rsid w:val="000E4E05"/>
    <w:rsid w:val="000E4FAB"/>
    <w:rsid w:val="000E5143"/>
    <w:rsid w:val="000E517C"/>
    <w:rsid w:val="000E550A"/>
    <w:rsid w:val="000E5756"/>
    <w:rsid w:val="000E5B4E"/>
    <w:rsid w:val="000E5BD5"/>
    <w:rsid w:val="000E61DC"/>
    <w:rsid w:val="000E620E"/>
    <w:rsid w:val="000E62A9"/>
    <w:rsid w:val="000E63A6"/>
    <w:rsid w:val="000E642E"/>
    <w:rsid w:val="000E6625"/>
    <w:rsid w:val="000E69F9"/>
    <w:rsid w:val="000E6AEE"/>
    <w:rsid w:val="000E6B06"/>
    <w:rsid w:val="000E6BC5"/>
    <w:rsid w:val="000E7060"/>
    <w:rsid w:val="000E71A2"/>
    <w:rsid w:val="000F0298"/>
    <w:rsid w:val="000F0B36"/>
    <w:rsid w:val="000F0EA2"/>
    <w:rsid w:val="000F0F0B"/>
    <w:rsid w:val="000F15EC"/>
    <w:rsid w:val="000F1882"/>
    <w:rsid w:val="000F1D43"/>
    <w:rsid w:val="000F1D51"/>
    <w:rsid w:val="000F2205"/>
    <w:rsid w:val="000F2E4D"/>
    <w:rsid w:val="000F31C9"/>
    <w:rsid w:val="000F338F"/>
    <w:rsid w:val="000F3425"/>
    <w:rsid w:val="000F3832"/>
    <w:rsid w:val="000F3AC6"/>
    <w:rsid w:val="000F3FF2"/>
    <w:rsid w:val="000F4022"/>
    <w:rsid w:val="000F4119"/>
    <w:rsid w:val="000F4207"/>
    <w:rsid w:val="000F431B"/>
    <w:rsid w:val="000F4339"/>
    <w:rsid w:val="000F4499"/>
    <w:rsid w:val="000F457A"/>
    <w:rsid w:val="000F46C1"/>
    <w:rsid w:val="000F4E3E"/>
    <w:rsid w:val="000F5533"/>
    <w:rsid w:val="000F5598"/>
    <w:rsid w:val="000F5743"/>
    <w:rsid w:val="000F5B2A"/>
    <w:rsid w:val="000F5B39"/>
    <w:rsid w:val="000F5B80"/>
    <w:rsid w:val="000F5CAD"/>
    <w:rsid w:val="000F6520"/>
    <w:rsid w:val="000F694C"/>
    <w:rsid w:val="000F694E"/>
    <w:rsid w:val="000F6ACA"/>
    <w:rsid w:val="000F6BD2"/>
    <w:rsid w:val="000F6BFB"/>
    <w:rsid w:val="000F7292"/>
    <w:rsid w:val="000F76B9"/>
    <w:rsid w:val="000F7D3C"/>
    <w:rsid w:val="000F7E8D"/>
    <w:rsid w:val="001000A0"/>
    <w:rsid w:val="0010026A"/>
    <w:rsid w:val="0010073C"/>
    <w:rsid w:val="00100BCB"/>
    <w:rsid w:val="00100C66"/>
    <w:rsid w:val="00100D6B"/>
    <w:rsid w:val="00100D77"/>
    <w:rsid w:val="00101156"/>
    <w:rsid w:val="00101336"/>
    <w:rsid w:val="00101643"/>
    <w:rsid w:val="001019B8"/>
    <w:rsid w:val="00101C5B"/>
    <w:rsid w:val="00101E70"/>
    <w:rsid w:val="00101E8D"/>
    <w:rsid w:val="00101F4B"/>
    <w:rsid w:val="0010206C"/>
    <w:rsid w:val="001020F3"/>
    <w:rsid w:val="0010231E"/>
    <w:rsid w:val="00102624"/>
    <w:rsid w:val="0010265F"/>
    <w:rsid w:val="00102740"/>
    <w:rsid w:val="00102B60"/>
    <w:rsid w:val="00102BD1"/>
    <w:rsid w:val="00102C63"/>
    <w:rsid w:val="00102C7B"/>
    <w:rsid w:val="00102D3E"/>
    <w:rsid w:val="00102DE6"/>
    <w:rsid w:val="001030DC"/>
    <w:rsid w:val="001031BF"/>
    <w:rsid w:val="0010367D"/>
    <w:rsid w:val="00103E85"/>
    <w:rsid w:val="00104420"/>
    <w:rsid w:val="001044BB"/>
    <w:rsid w:val="00104500"/>
    <w:rsid w:val="001047F4"/>
    <w:rsid w:val="0010482F"/>
    <w:rsid w:val="00104CA4"/>
    <w:rsid w:val="00104D48"/>
    <w:rsid w:val="00104DF8"/>
    <w:rsid w:val="00104FFA"/>
    <w:rsid w:val="0010507C"/>
    <w:rsid w:val="001051C4"/>
    <w:rsid w:val="0010529B"/>
    <w:rsid w:val="00105332"/>
    <w:rsid w:val="00105341"/>
    <w:rsid w:val="0010538D"/>
    <w:rsid w:val="00105520"/>
    <w:rsid w:val="00106115"/>
    <w:rsid w:val="001063AD"/>
    <w:rsid w:val="00106581"/>
    <w:rsid w:val="0010670F"/>
    <w:rsid w:val="00106C3E"/>
    <w:rsid w:val="00106D3F"/>
    <w:rsid w:val="0010700A"/>
    <w:rsid w:val="00107018"/>
    <w:rsid w:val="001074FF"/>
    <w:rsid w:val="001075FF"/>
    <w:rsid w:val="00107643"/>
    <w:rsid w:val="0010791E"/>
    <w:rsid w:val="00107B0D"/>
    <w:rsid w:val="00107B2B"/>
    <w:rsid w:val="00107C7B"/>
    <w:rsid w:val="001105F3"/>
    <w:rsid w:val="0011063D"/>
    <w:rsid w:val="00110704"/>
    <w:rsid w:val="001107DC"/>
    <w:rsid w:val="001107DD"/>
    <w:rsid w:val="00110851"/>
    <w:rsid w:val="00110865"/>
    <w:rsid w:val="0011092A"/>
    <w:rsid w:val="0011098B"/>
    <w:rsid w:val="00110B67"/>
    <w:rsid w:val="00110B7B"/>
    <w:rsid w:val="00110C54"/>
    <w:rsid w:val="001110FF"/>
    <w:rsid w:val="00111418"/>
    <w:rsid w:val="001114F7"/>
    <w:rsid w:val="0011184A"/>
    <w:rsid w:val="00111903"/>
    <w:rsid w:val="0011195D"/>
    <w:rsid w:val="00111C03"/>
    <w:rsid w:val="00111C96"/>
    <w:rsid w:val="0011213D"/>
    <w:rsid w:val="00112145"/>
    <w:rsid w:val="0011233C"/>
    <w:rsid w:val="00112477"/>
    <w:rsid w:val="001126E5"/>
    <w:rsid w:val="0011271D"/>
    <w:rsid w:val="001129D0"/>
    <w:rsid w:val="00112B2A"/>
    <w:rsid w:val="00112FB2"/>
    <w:rsid w:val="0011307D"/>
    <w:rsid w:val="00113195"/>
    <w:rsid w:val="00113204"/>
    <w:rsid w:val="001132DA"/>
    <w:rsid w:val="001132EB"/>
    <w:rsid w:val="00113372"/>
    <w:rsid w:val="001134D9"/>
    <w:rsid w:val="00113544"/>
    <w:rsid w:val="001136B6"/>
    <w:rsid w:val="00113A00"/>
    <w:rsid w:val="00113C28"/>
    <w:rsid w:val="00113F00"/>
    <w:rsid w:val="00113F58"/>
    <w:rsid w:val="001141BB"/>
    <w:rsid w:val="00114287"/>
    <w:rsid w:val="0011449F"/>
    <w:rsid w:val="001146AF"/>
    <w:rsid w:val="0011485B"/>
    <w:rsid w:val="00114A86"/>
    <w:rsid w:val="00114C81"/>
    <w:rsid w:val="00114E07"/>
    <w:rsid w:val="00115743"/>
    <w:rsid w:val="00115E26"/>
    <w:rsid w:val="0011600C"/>
    <w:rsid w:val="0011609A"/>
    <w:rsid w:val="001160E8"/>
    <w:rsid w:val="0011616D"/>
    <w:rsid w:val="00116191"/>
    <w:rsid w:val="001162A0"/>
    <w:rsid w:val="0011678F"/>
    <w:rsid w:val="001170AE"/>
    <w:rsid w:val="00117421"/>
    <w:rsid w:val="0011754A"/>
    <w:rsid w:val="001175BF"/>
    <w:rsid w:val="001176C0"/>
    <w:rsid w:val="00117C41"/>
    <w:rsid w:val="00120B36"/>
    <w:rsid w:val="00120DD3"/>
    <w:rsid w:val="00120F2B"/>
    <w:rsid w:val="001211BD"/>
    <w:rsid w:val="00121493"/>
    <w:rsid w:val="001217B6"/>
    <w:rsid w:val="001219E0"/>
    <w:rsid w:val="00121C3F"/>
    <w:rsid w:val="00121D35"/>
    <w:rsid w:val="00121D41"/>
    <w:rsid w:val="001223EA"/>
    <w:rsid w:val="00122515"/>
    <w:rsid w:val="00122628"/>
    <w:rsid w:val="001228AC"/>
    <w:rsid w:val="00122B46"/>
    <w:rsid w:val="00122D75"/>
    <w:rsid w:val="00123167"/>
    <w:rsid w:val="0012322F"/>
    <w:rsid w:val="001233B2"/>
    <w:rsid w:val="00123560"/>
    <w:rsid w:val="001235A1"/>
    <w:rsid w:val="001235CB"/>
    <w:rsid w:val="0012383A"/>
    <w:rsid w:val="00123B28"/>
    <w:rsid w:val="00123CA9"/>
    <w:rsid w:val="00123E59"/>
    <w:rsid w:val="00123F50"/>
    <w:rsid w:val="0012405F"/>
    <w:rsid w:val="001245D9"/>
    <w:rsid w:val="001247A5"/>
    <w:rsid w:val="00124A60"/>
    <w:rsid w:val="00124AEC"/>
    <w:rsid w:val="00124B74"/>
    <w:rsid w:val="00124C6E"/>
    <w:rsid w:val="00124D69"/>
    <w:rsid w:val="0012517A"/>
    <w:rsid w:val="0012586C"/>
    <w:rsid w:val="00125BB3"/>
    <w:rsid w:val="00125DEB"/>
    <w:rsid w:val="00126032"/>
    <w:rsid w:val="00126203"/>
    <w:rsid w:val="001264A9"/>
    <w:rsid w:val="001264E2"/>
    <w:rsid w:val="001265EB"/>
    <w:rsid w:val="001265F2"/>
    <w:rsid w:val="00126700"/>
    <w:rsid w:val="00126A8E"/>
    <w:rsid w:val="00126B1D"/>
    <w:rsid w:val="00126DE8"/>
    <w:rsid w:val="00126F87"/>
    <w:rsid w:val="001272F5"/>
    <w:rsid w:val="00127362"/>
    <w:rsid w:val="001277B1"/>
    <w:rsid w:val="00127C55"/>
    <w:rsid w:val="00127C61"/>
    <w:rsid w:val="00127DEF"/>
    <w:rsid w:val="001301CB"/>
    <w:rsid w:val="00130671"/>
    <w:rsid w:val="001307FE"/>
    <w:rsid w:val="0013086E"/>
    <w:rsid w:val="001309C8"/>
    <w:rsid w:val="00130AC2"/>
    <w:rsid w:val="00130BC3"/>
    <w:rsid w:val="00130C06"/>
    <w:rsid w:val="00130EB9"/>
    <w:rsid w:val="00130F63"/>
    <w:rsid w:val="00131336"/>
    <w:rsid w:val="001314C3"/>
    <w:rsid w:val="001315A9"/>
    <w:rsid w:val="00131668"/>
    <w:rsid w:val="0013190E"/>
    <w:rsid w:val="00131982"/>
    <w:rsid w:val="00131B00"/>
    <w:rsid w:val="00131B36"/>
    <w:rsid w:val="00131B62"/>
    <w:rsid w:val="0013206F"/>
    <w:rsid w:val="00132314"/>
    <w:rsid w:val="001325E0"/>
    <w:rsid w:val="001326A2"/>
    <w:rsid w:val="001326D4"/>
    <w:rsid w:val="00132732"/>
    <w:rsid w:val="0013294A"/>
    <w:rsid w:val="00132DD2"/>
    <w:rsid w:val="00132F31"/>
    <w:rsid w:val="00132F81"/>
    <w:rsid w:val="00132FF6"/>
    <w:rsid w:val="0013302C"/>
    <w:rsid w:val="001330E3"/>
    <w:rsid w:val="001334D9"/>
    <w:rsid w:val="001336B5"/>
    <w:rsid w:val="00133B74"/>
    <w:rsid w:val="00133F03"/>
    <w:rsid w:val="00133FE6"/>
    <w:rsid w:val="001341D3"/>
    <w:rsid w:val="00134409"/>
    <w:rsid w:val="001345A9"/>
    <w:rsid w:val="001345E7"/>
    <w:rsid w:val="00134647"/>
    <w:rsid w:val="001349C1"/>
    <w:rsid w:val="00134A11"/>
    <w:rsid w:val="00134B75"/>
    <w:rsid w:val="00134E06"/>
    <w:rsid w:val="00134FF5"/>
    <w:rsid w:val="001355A7"/>
    <w:rsid w:val="00135B29"/>
    <w:rsid w:val="00135D85"/>
    <w:rsid w:val="00135DCB"/>
    <w:rsid w:val="00136061"/>
    <w:rsid w:val="0013615A"/>
    <w:rsid w:val="0013634C"/>
    <w:rsid w:val="00136383"/>
    <w:rsid w:val="0013704D"/>
    <w:rsid w:val="001370C7"/>
    <w:rsid w:val="00137128"/>
    <w:rsid w:val="001371F7"/>
    <w:rsid w:val="00137329"/>
    <w:rsid w:val="0013750C"/>
    <w:rsid w:val="0013797F"/>
    <w:rsid w:val="00137BA1"/>
    <w:rsid w:val="00137D63"/>
    <w:rsid w:val="0014006A"/>
    <w:rsid w:val="00140447"/>
    <w:rsid w:val="00140748"/>
    <w:rsid w:val="00140806"/>
    <w:rsid w:val="00140870"/>
    <w:rsid w:val="00140A89"/>
    <w:rsid w:val="001410CE"/>
    <w:rsid w:val="001413BE"/>
    <w:rsid w:val="0014142D"/>
    <w:rsid w:val="001419EC"/>
    <w:rsid w:val="00141A17"/>
    <w:rsid w:val="00141F9C"/>
    <w:rsid w:val="0014207C"/>
    <w:rsid w:val="00142200"/>
    <w:rsid w:val="0014220F"/>
    <w:rsid w:val="001427C0"/>
    <w:rsid w:val="00142932"/>
    <w:rsid w:val="00142BCA"/>
    <w:rsid w:val="00142C2F"/>
    <w:rsid w:val="00142EFE"/>
    <w:rsid w:val="00142F02"/>
    <w:rsid w:val="00142F6F"/>
    <w:rsid w:val="00143015"/>
    <w:rsid w:val="001432AD"/>
    <w:rsid w:val="00143604"/>
    <w:rsid w:val="001436F0"/>
    <w:rsid w:val="00143708"/>
    <w:rsid w:val="00143A70"/>
    <w:rsid w:val="00143D44"/>
    <w:rsid w:val="00143DAA"/>
    <w:rsid w:val="00144034"/>
    <w:rsid w:val="001443B9"/>
    <w:rsid w:val="001446BB"/>
    <w:rsid w:val="00144734"/>
    <w:rsid w:val="00144F6E"/>
    <w:rsid w:val="00144FBD"/>
    <w:rsid w:val="00145055"/>
    <w:rsid w:val="0014514B"/>
    <w:rsid w:val="00145268"/>
    <w:rsid w:val="001454C2"/>
    <w:rsid w:val="001454CB"/>
    <w:rsid w:val="0014556C"/>
    <w:rsid w:val="00145B94"/>
    <w:rsid w:val="00146135"/>
    <w:rsid w:val="0014630B"/>
    <w:rsid w:val="00146563"/>
    <w:rsid w:val="001468AB"/>
    <w:rsid w:val="00146EE5"/>
    <w:rsid w:val="0014790C"/>
    <w:rsid w:val="00147915"/>
    <w:rsid w:val="00147BB7"/>
    <w:rsid w:val="00147EC3"/>
    <w:rsid w:val="00150013"/>
    <w:rsid w:val="00150315"/>
    <w:rsid w:val="0015082D"/>
    <w:rsid w:val="00150CB7"/>
    <w:rsid w:val="0015130C"/>
    <w:rsid w:val="0015148D"/>
    <w:rsid w:val="0015192D"/>
    <w:rsid w:val="0015197D"/>
    <w:rsid w:val="00151D48"/>
    <w:rsid w:val="00151DE1"/>
    <w:rsid w:val="001520F4"/>
    <w:rsid w:val="001521A8"/>
    <w:rsid w:val="001521E6"/>
    <w:rsid w:val="00152223"/>
    <w:rsid w:val="0015270E"/>
    <w:rsid w:val="001528E3"/>
    <w:rsid w:val="00152ABB"/>
    <w:rsid w:val="00152B02"/>
    <w:rsid w:val="00152CD3"/>
    <w:rsid w:val="00152E62"/>
    <w:rsid w:val="00152E94"/>
    <w:rsid w:val="00152FCD"/>
    <w:rsid w:val="00153224"/>
    <w:rsid w:val="0015378C"/>
    <w:rsid w:val="00153948"/>
    <w:rsid w:val="00153BBB"/>
    <w:rsid w:val="00153DBE"/>
    <w:rsid w:val="00153E59"/>
    <w:rsid w:val="00153F65"/>
    <w:rsid w:val="001543FD"/>
    <w:rsid w:val="00154509"/>
    <w:rsid w:val="0015454B"/>
    <w:rsid w:val="001547EA"/>
    <w:rsid w:val="0015481E"/>
    <w:rsid w:val="0015491E"/>
    <w:rsid w:val="00154BAD"/>
    <w:rsid w:val="00154BCE"/>
    <w:rsid w:val="001550B0"/>
    <w:rsid w:val="00155B06"/>
    <w:rsid w:val="00155B52"/>
    <w:rsid w:val="00155BFD"/>
    <w:rsid w:val="00155DB0"/>
    <w:rsid w:val="001565A2"/>
    <w:rsid w:val="0015672E"/>
    <w:rsid w:val="00156B35"/>
    <w:rsid w:val="00156B7C"/>
    <w:rsid w:val="00156E19"/>
    <w:rsid w:val="00156E27"/>
    <w:rsid w:val="00156F37"/>
    <w:rsid w:val="00156F6C"/>
    <w:rsid w:val="001574CF"/>
    <w:rsid w:val="001574DD"/>
    <w:rsid w:val="0015782E"/>
    <w:rsid w:val="00157B0A"/>
    <w:rsid w:val="00160276"/>
    <w:rsid w:val="001604B9"/>
    <w:rsid w:val="00160D39"/>
    <w:rsid w:val="00160FE4"/>
    <w:rsid w:val="001610DD"/>
    <w:rsid w:val="0016111B"/>
    <w:rsid w:val="00161122"/>
    <w:rsid w:val="001611B8"/>
    <w:rsid w:val="0016169F"/>
    <w:rsid w:val="00161897"/>
    <w:rsid w:val="0016189A"/>
    <w:rsid w:val="00161948"/>
    <w:rsid w:val="001619B7"/>
    <w:rsid w:val="00161A20"/>
    <w:rsid w:val="00161A62"/>
    <w:rsid w:val="00161E03"/>
    <w:rsid w:val="00161E3E"/>
    <w:rsid w:val="001620B7"/>
    <w:rsid w:val="00162220"/>
    <w:rsid w:val="001626B5"/>
    <w:rsid w:val="00162D25"/>
    <w:rsid w:val="00162D6D"/>
    <w:rsid w:val="00162DC4"/>
    <w:rsid w:val="00162F5B"/>
    <w:rsid w:val="00163170"/>
    <w:rsid w:val="001631FD"/>
    <w:rsid w:val="0016327B"/>
    <w:rsid w:val="001634FC"/>
    <w:rsid w:val="00163557"/>
    <w:rsid w:val="001636B1"/>
    <w:rsid w:val="00163824"/>
    <w:rsid w:val="0016397B"/>
    <w:rsid w:val="00163A7C"/>
    <w:rsid w:val="00163C86"/>
    <w:rsid w:val="00163CCA"/>
    <w:rsid w:val="00164029"/>
    <w:rsid w:val="0016428C"/>
    <w:rsid w:val="00164322"/>
    <w:rsid w:val="00164554"/>
    <w:rsid w:val="0016459B"/>
    <w:rsid w:val="0016461F"/>
    <w:rsid w:val="0016476D"/>
    <w:rsid w:val="00164785"/>
    <w:rsid w:val="00164966"/>
    <w:rsid w:val="00164BF8"/>
    <w:rsid w:val="00164D49"/>
    <w:rsid w:val="00164E2F"/>
    <w:rsid w:val="001650AB"/>
    <w:rsid w:val="0016534A"/>
    <w:rsid w:val="00165735"/>
    <w:rsid w:val="00165836"/>
    <w:rsid w:val="00165B36"/>
    <w:rsid w:val="00165E44"/>
    <w:rsid w:val="00165EC6"/>
    <w:rsid w:val="00166067"/>
    <w:rsid w:val="0016609F"/>
    <w:rsid w:val="00166128"/>
    <w:rsid w:val="0016644E"/>
    <w:rsid w:val="00166658"/>
    <w:rsid w:val="001667FC"/>
    <w:rsid w:val="001668B0"/>
    <w:rsid w:val="00166AE0"/>
    <w:rsid w:val="00166B09"/>
    <w:rsid w:val="00166F03"/>
    <w:rsid w:val="00167388"/>
    <w:rsid w:val="00167535"/>
    <w:rsid w:val="001676BE"/>
    <w:rsid w:val="001676F1"/>
    <w:rsid w:val="001679AA"/>
    <w:rsid w:val="00167BFF"/>
    <w:rsid w:val="00167C42"/>
    <w:rsid w:val="00167CE9"/>
    <w:rsid w:val="00167E07"/>
    <w:rsid w:val="00170054"/>
    <w:rsid w:val="00170077"/>
    <w:rsid w:val="001701AF"/>
    <w:rsid w:val="00170286"/>
    <w:rsid w:val="0017029A"/>
    <w:rsid w:val="00170729"/>
    <w:rsid w:val="0017088E"/>
    <w:rsid w:val="0017103D"/>
    <w:rsid w:val="001710C0"/>
    <w:rsid w:val="00171347"/>
    <w:rsid w:val="0017144D"/>
    <w:rsid w:val="00171533"/>
    <w:rsid w:val="0017185D"/>
    <w:rsid w:val="00171B19"/>
    <w:rsid w:val="00171E74"/>
    <w:rsid w:val="00172465"/>
    <w:rsid w:val="00172B6F"/>
    <w:rsid w:val="0017331E"/>
    <w:rsid w:val="00174112"/>
    <w:rsid w:val="00174307"/>
    <w:rsid w:val="001745EF"/>
    <w:rsid w:val="001746DB"/>
    <w:rsid w:val="0017487D"/>
    <w:rsid w:val="00174986"/>
    <w:rsid w:val="001749DC"/>
    <w:rsid w:val="00174A92"/>
    <w:rsid w:val="00174C6F"/>
    <w:rsid w:val="00175177"/>
    <w:rsid w:val="0017527D"/>
    <w:rsid w:val="001752F5"/>
    <w:rsid w:val="00175628"/>
    <w:rsid w:val="001757D1"/>
    <w:rsid w:val="00175995"/>
    <w:rsid w:val="00175AB8"/>
    <w:rsid w:val="00175C71"/>
    <w:rsid w:val="00176117"/>
    <w:rsid w:val="00176250"/>
    <w:rsid w:val="0017659A"/>
    <w:rsid w:val="00176B4E"/>
    <w:rsid w:val="00176C35"/>
    <w:rsid w:val="00176C57"/>
    <w:rsid w:val="0017700F"/>
    <w:rsid w:val="0017703F"/>
    <w:rsid w:val="00177841"/>
    <w:rsid w:val="00177C7D"/>
    <w:rsid w:val="0018016F"/>
    <w:rsid w:val="00180767"/>
    <w:rsid w:val="00181226"/>
    <w:rsid w:val="00181246"/>
    <w:rsid w:val="00181329"/>
    <w:rsid w:val="00181698"/>
    <w:rsid w:val="001816F8"/>
    <w:rsid w:val="0018173D"/>
    <w:rsid w:val="0018188C"/>
    <w:rsid w:val="00182143"/>
    <w:rsid w:val="001821B5"/>
    <w:rsid w:val="001821FA"/>
    <w:rsid w:val="0018239B"/>
    <w:rsid w:val="001823DC"/>
    <w:rsid w:val="00182620"/>
    <w:rsid w:val="00182941"/>
    <w:rsid w:val="001829EF"/>
    <w:rsid w:val="00182CDB"/>
    <w:rsid w:val="0018314E"/>
    <w:rsid w:val="0018325B"/>
    <w:rsid w:val="001832DA"/>
    <w:rsid w:val="00183A25"/>
    <w:rsid w:val="00183BF2"/>
    <w:rsid w:val="00183C72"/>
    <w:rsid w:val="00183D1D"/>
    <w:rsid w:val="00183DA1"/>
    <w:rsid w:val="00183FEA"/>
    <w:rsid w:val="0018410F"/>
    <w:rsid w:val="0018422C"/>
    <w:rsid w:val="001844F0"/>
    <w:rsid w:val="00184783"/>
    <w:rsid w:val="00184834"/>
    <w:rsid w:val="00184E37"/>
    <w:rsid w:val="00184E76"/>
    <w:rsid w:val="00184FB9"/>
    <w:rsid w:val="001854FC"/>
    <w:rsid w:val="0018589B"/>
    <w:rsid w:val="00185903"/>
    <w:rsid w:val="0018591B"/>
    <w:rsid w:val="0018598F"/>
    <w:rsid w:val="00185DF2"/>
    <w:rsid w:val="00186224"/>
    <w:rsid w:val="0018626D"/>
    <w:rsid w:val="0018671D"/>
    <w:rsid w:val="00186845"/>
    <w:rsid w:val="001868DE"/>
    <w:rsid w:val="00186936"/>
    <w:rsid w:val="00186BF8"/>
    <w:rsid w:val="00186D62"/>
    <w:rsid w:val="00186ED9"/>
    <w:rsid w:val="0018729C"/>
    <w:rsid w:val="00187678"/>
    <w:rsid w:val="001876EE"/>
    <w:rsid w:val="00187920"/>
    <w:rsid w:val="0018798C"/>
    <w:rsid w:val="00187A1A"/>
    <w:rsid w:val="00187C62"/>
    <w:rsid w:val="00187C97"/>
    <w:rsid w:val="00190249"/>
    <w:rsid w:val="00190B9B"/>
    <w:rsid w:val="00191333"/>
    <w:rsid w:val="001915A0"/>
    <w:rsid w:val="0019171C"/>
    <w:rsid w:val="00191ED6"/>
    <w:rsid w:val="0019212A"/>
    <w:rsid w:val="00192389"/>
    <w:rsid w:val="0019242E"/>
    <w:rsid w:val="00192585"/>
    <w:rsid w:val="0019273B"/>
    <w:rsid w:val="00192A8E"/>
    <w:rsid w:val="00192BA7"/>
    <w:rsid w:val="00192D43"/>
    <w:rsid w:val="00192D7E"/>
    <w:rsid w:val="00192E1D"/>
    <w:rsid w:val="00192EE2"/>
    <w:rsid w:val="00192FF2"/>
    <w:rsid w:val="0019303E"/>
    <w:rsid w:val="0019305D"/>
    <w:rsid w:val="00193369"/>
    <w:rsid w:val="00193C47"/>
    <w:rsid w:val="00194063"/>
    <w:rsid w:val="001940B4"/>
    <w:rsid w:val="001941B8"/>
    <w:rsid w:val="0019461A"/>
    <w:rsid w:val="00194827"/>
    <w:rsid w:val="0019486D"/>
    <w:rsid w:val="00194975"/>
    <w:rsid w:val="0019497C"/>
    <w:rsid w:val="00194BB8"/>
    <w:rsid w:val="00194D09"/>
    <w:rsid w:val="00194D39"/>
    <w:rsid w:val="00194D90"/>
    <w:rsid w:val="00194E45"/>
    <w:rsid w:val="00194EC6"/>
    <w:rsid w:val="00195006"/>
    <w:rsid w:val="00195010"/>
    <w:rsid w:val="00195030"/>
    <w:rsid w:val="001950F3"/>
    <w:rsid w:val="001951B3"/>
    <w:rsid w:val="001954D1"/>
    <w:rsid w:val="00195542"/>
    <w:rsid w:val="0019571E"/>
    <w:rsid w:val="00195747"/>
    <w:rsid w:val="0019586F"/>
    <w:rsid w:val="001958F6"/>
    <w:rsid w:val="00195B5A"/>
    <w:rsid w:val="00195C0A"/>
    <w:rsid w:val="001965F7"/>
    <w:rsid w:val="001965F8"/>
    <w:rsid w:val="0019673E"/>
    <w:rsid w:val="00196857"/>
    <w:rsid w:val="0019688A"/>
    <w:rsid w:val="00196A2C"/>
    <w:rsid w:val="00196BB6"/>
    <w:rsid w:val="00196E7F"/>
    <w:rsid w:val="00197089"/>
    <w:rsid w:val="00197A88"/>
    <w:rsid w:val="00197BDC"/>
    <w:rsid w:val="00197D46"/>
    <w:rsid w:val="00197F43"/>
    <w:rsid w:val="001A04EA"/>
    <w:rsid w:val="001A053D"/>
    <w:rsid w:val="001A060E"/>
    <w:rsid w:val="001A087E"/>
    <w:rsid w:val="001A08CF"/>
    <w:rsid w:val="001A0EFB"/>
    <w:rsid w:val="001A0FCD"/>
    <w:rsid w:val="001A1359"/>
    <w:rsid w:val="001A1917"/>
    <w:rsid w:val="001A2000"/>
    <w:rsid w:val="001A20FA"/>
    <w:rsid w:val="001A24AD"/>
    <w:rsid w:val="001A292F"/>
    <w:rsid w:val="001A2BAC"/>
    <w:rsid w:val="001A2D99"/>
    <w:rsid w:val="001A2F20"/>
    <w:rsid w:val="001A34FE"/>
    <w:rsid w:val="001A3D3D"/>
    <w:rsid w:val="001A3D5E"/>
    <w:rsid w:val="001A3D95"/>
    <w:rsid w:val="001A400D"/>
    <w:rsid w:val="001A4461"/>
    <w:rsid w:val="001A44A8"/>
    <w:rsid w:val="001A4712"/>
    <w:rsid w:val="001A480A"/>
    <w:rsid w:val="001A491D"/>
    <w:rsid w:val="001A4A03"/>
    <w:rsid w:val="001A4F57"/>
    <w:rsid w:val="001A54FF"/>
    <w:rsid w:val="001A5E70"/>
    <w:rsid w:val="001A6602"/>
    <w:rsid w:val="001A663A"/>
    <w:rsid w:val="001A6769"/>
    <w:rsid w:val="001A6F32"/>
    <w:rsid w:val="001A7344"/>
    <w:rsid w:val="001A796E"/>
    <w:rsid w:val="001A79AA"/>
    <w:rsid w:val="001A7AB4"/>
    <w:rsid w:val="001A7D3F"/>
    <w:rsid w:val="001A7F35"/>
    <w:rsid w:val="001B0179"/>
    <w:rsid w:val="001B01B4"/>
    <w:rsid w:val="001B022D"/>
    <w:rsid w:val="001B032E"/>
    <w:rsid w:val="001B03D5"/>
    <w:rsid w:val="001B0D56"/>
    <w:rsid w:val="001B0E33"/>
    <w:rsid w:val="001B0FEF"/>
    <w:rsid w:val="001B1058"/>
    <w:rsid w:val="001B12DB"/>
    <w:rsid w:val="001B18CD"/>
    <w:rsid w:val="001B18F7"/>
    <w:rsid w:val="001B1E17"/>
    <w:rsid w:val="001B1EC7"/>
    <w:rsid w:val="001B1FCA"/>
    <w:rsid w:val="001B273A"/>
    <w:rsid w:val="001B279B"/>
    <w:rsid w:val="001B28D1"/>
    <w:rsid w:val="001B291A"/>
    <w:rsid w:val="001B2D65"/>
    <w:rsid w:val="001B354B"/>
    <w:rsid w:val="001B363C"/>
    <w:rsid w:val="001B376A"/>
    <w:rsid w:val="001B3BA6"/>
    <w:rsid w:val="001B3BC5"/>
    <w:rsid w:val="001B3CBF"/>
    <w:rsid w:val="001B3E03"/>
    <w:rsid w:val="001B4125"/>
    <w:rsid w:val="001B48E8"/>
    <w:rsid w:val="001B49B9"/>
    <w:rsid w:val="001B49D9"/>
    <w:rsid w:val="001B4A9D"/>
    <w:rsid w:val="001B4AF2"/>
    <w:rsid w:val="001B4CE7"/>
    <w:rsid w:val="001B4DE1"/>
    <w:rsid w:val="001B53E2"/>
    <w:rsid w:val="001B578C"/>
    <w:rsid w:val="001B57E9"/>
    <w:rsid w:val="001B5945"/>
    <w:rsid w:val="001B5ECE"/>
    <w:rsid w:val="001B6C14"/>
    <w:rsid w:val="001B6CF6"/>
    <w:rsid w:val="001B715D"/>
    <w:rsid w:val="001B71D3"/>
    <w:rsid w:val="001B71D9"/>
    <w:rsid w:val="001B72A1"/>
    <w:rsid w:val="001B7816"/>
    <w:rsid w:val="001B7C90"/>
    <w:rsid w:val="001B7EEC"/>
    <w:rsid w:val="001C020A"/>
    <w:rsid w:val="001C0323"/>
    <w:rsid w:val="001C04FB"/>
    <w:rsid w:val="001C083D"/>
    <w:rsid w:val="001C1003"/>
    <w:rsid w:val="001C1111"/>
    <w:rsid w:val="001C21B4"/>
    <w:rsid w:val="001C22EA"/>
    <w:rsid w:val="001C24C1"/>
    <w:rsid w:val="001C29E1"/>
    <w:rsid w:val="001C2EB2"/>
    <w:rsid w:val="001C35C0"/>
    <w:rsid w:val="001C3647"/>
    <w:rsid w:val="001C3B12"/>
    <w:rsid w:val="001C3C55"/>
    <w:rsid w:val="001C3E4E"/>
    <w:rsid w:val="001C40C3"/>
    <w:rsid w:val="001C42DE"/>
    <w:rsid w:val="001C473D"/>
    <w:rsid w:val="001C5321"/>
    <w:rsid w:val="001C547E"/>
    <w:rsid w:val="001C5742"/>
    <w:rsid w:val="001C5A07"/>
    <w:rsid w:val="001C5F64"/>
    <w:rsid w:val="001C5F6E"/>
    <w:rsid w:val="001C6063"/>
    <w:rsid w:val="001C625C"/>
    <w:rsid w:val="001C6300"/>
    <w:rsid w:val="001C655A"/>
    <w:rsid w:val="001C67A4"/>
    <w:rsid w:val="001C67A9"/>
    <w:rsid w:val="001C7687"/>
    <w:rsid w:val="001C7835"/>
    <w:rsid w:val="001C7894"/>
    <w:rsid w:val="001C79FF"/>
    <w:rsid w:val="001C7B7C"/>
    <w:rsid w:val="001C7ED1"/>
    <w:rsid w:val="001C7FFB"/>
    <w:rsid w:val="001D00A2"/>
    <w:rsid w:val="001D03B0"/>
    <w:rsid w:val="001D0648"/>
    <w:rsid w:val="001D0B85"/>
    <w:rsid w:val="001D0CF7"/>
    <w:rsid w:val="001D1687"/>
    <w:rsid w:val="001D17FF"/>
    <w:rsid w:val="001D1C2A"/>
    <w:rsid w:val="001D1E87"/>
    <w:rsid w:val="001D2057"/>
    <w:rsid w:val="001D2060"/>
    <w:rsid w:val="001D221D"/>
    <w:rsid w:val="001D25DF"/>
    <w:rsid w:val="001D273A"/>
    <w:rsid w:val="001D27CB"/>
    <w:rsid w:val="001D289B"/>
    <w:rsid w:val="001D2B5D"/>
    <w:rsid w:val="001D2D44"/>
    <w:rsid w:val="001D2DF5"/>
    <w:rsid w:val="001D3255"/>
    <w:rsid w:val="001D34D7"/>
    <w:rsid w:val="001D354D"/>
    <w:rsid w:val="001D3718"/>
    <w:rsid w:val="001D37AD"/>
    <w:rsid w:val="001D396C"/>
    <w:rsid w:val="001D39C9"/>
    <w:rsid w:val="001D43C7"/>
    <w:rsid w:val="001D4554"/>
    <w:rsid w:val="001D45EC"/>
    <w:rsid w:val="001D4786"/>
    <w:rsid w:val="001D48E6"/>
    <w:rsid w:val="001D48FE"/>
    <w:rsid w:val="001D4990"/>
    <w:rsid w:val="001D4B57"/>
    <w:rsid w:val="001D4E10"/>
    <w:rsid w:val="001D4E34"/>
    <w:rsid w:val="001D53DA"/>
    <w:rsid w:val="001D55AF"/>
    <w:rsid w:val="001D5761"/>
    <w:rsid w:val="001D57A3"/>
    <w:rsid w:val="001D5F5D"/>
    <w:rsid w:val="001D5F70"/>
    <w:rsid w:val="001D60DB"/>
    <w:rsid w:val="001D61E9"/>
    <w:rsid w:val="001D63BD"/>
    <w:rsid w:val="001D63E0"/>
    <w:rsid w:val="001D6809"/>
    <w:rsid w:val="001D69FC"/>
    <w:rsid w:val="001D6A44"/>
    <w:rsid w:val="001D6D23"/>
    <w:rsid w:val="001D6D51"/>
    <w:rsid w:val="001D6D7B"/>
    <w:rsid w:val="001D6E63"/>
    <w:rsid w:val="001D707E"/>
    <w:rsid w:val="001D70B2"/>
    <w:rsid w:val="001D744F"/>
    <w:rsid w:val="001D77E2"/>
    <w:rsid w:val="001D7CDF"/>
    <w:rsid w:val="001D7CF0"/>
    <w:rsid w:val="001D7FD2"/>
    <w:rsid w:val="001E00BB"/>
    <w:rsid w:val="001E02EC"/>
    <w:rsid w:val="001E03F7"/>
    <w:rsid w:val="001E05FB"/>
    <w:rsid w:val="001E0610"/>
    <w:rsid w:val="001E065E"/>
    <w:rsid w:val="001E0FDA"/>
    <w:rsid w:val="001E1237"/>
    <w:rsid w:val="001E15A0"/>
    <w:rsid w:val="001E15EB"/>
    <w:rsid w:val="001E1632"/>
    <w:rsid w:val="001E1A35"/>
    <w:rsid w:val="001E1BC0"/>
    <w:rsid w:val="001E1C9E"/>
    <w:rsid w:val="001E204F"/>
    <w:rsid w:val="001E21EF"/>
    <w:rsid w:val="001E233E"/>
    <w:rsid w:val="001E25D5"/>
    <w:rsid w:val="001E273F"/>
    <w:rsid w:val="001E2AFA"/>
    <w:rsid w:val="001E2B3C"/>
    <w:rsid w:val="001E2E94"/>
    <w:rsid w:val="001E2F62"/>
    <w:rsid w:val="001E2FFE"/>
    <w:rsid w:val="001E30C5"/>
    <w:rsid w:val="001E333C"/>
    <w:rsid w:val="001E3401"/>
    <w:rsid w:val="001E34A0"/>
    <w:rsid w:val="001E3692"/>
    <w:rsid w:val="001E39BF"/>
    <w:rsid w:val="001E39D8"/>
    <w:rsid w:val="001E39FE"/>
    <w:rsid w:val="001E3A22"/>
    <w:rsid w:val="001E3A9C"/>
    <w:rsid w:val="001E3E3A"/>
    <w:rsid w:val="001E4204"/>
    <w:rsid w:val="001E4280"/>
    <w:rsid w:val="001E433A"/>
    <w:rsid w:val="001E4549"/>
    <w:rsid w:val="001E477D"/>
    <w:rsid w:val="001E47AC"/>
    <w:rsid w:val="001E47B8"/>
    <w:rsid w:val="001E483D"/>
    <w:rsid w:val="001E4CC9"/>
    <w:rsid w:val="001E4CD9"/>
    <w:rsid w:val="001E4EF3"/>
    <w:rsid w:val="001E4F49"/>
    <w:rsid w:val="001E50B1"/>
    <w:rsid w:val="001E5133"/>
    <w:rsid w:val="001E5429"/>
    <w:rsid w:val="001E5781"/>
    <w:rsid w:val="001E5804"/>
    <w:rsid w:val="001E5920"/>
    <w:rsid w:val="001E5F99"/>
    <w:rsid w:val="001E60E1"/>
    <w:rsid w:val="001E6204"/>
    <w:rsid w:val="001E6803"/>
    <w:rsid w:val="001E6A42"/>
    <w:rsid w:val="001E6C9B"/>
    <w:rsid w:val="001E6CCB"/>
    <w:rsid w:val="001E724D"/>
    <w:rsid w:val="001E76C4"/>
    <w:rsid w:val="001E772A"/>
    <w:rsid w:val="001E786F"/>
    <w:rsid w:val="001E78A0"/>
    <w:rsid w:val="001E7931"/>
    <w:rsid w:val="001E7C39"/>
    <w:rsid w:val="001E7C40"/>
    <w:rsid w:val="001E7CAB"/>
    <w:rsid w:val="001E7E01"/>
    <w:rsid w:val="001F00EF"/>
    <w:rsid w:val="001F0390"/>
    <w:rsid w:val="001F0578"/>
    <w:rsid w:val="001F05A5"/>
    <w:rsid w:val="001F05AD"/>
    <w:rsid w:val="001F0B1C"/>
    <w:rsid w:val="001F12BA"/>
    <w:rsid w:val="001F1439"/>
    <w:rsid w:val="001F18EB"/>
    <w:rsid w:val="001F19AA"/>
    <w:rsid w:val="001F1A2D"/>
    <w:rsid w:val="001F1A90"/>
    <w:rsid w:val="001F1ABA"/>
    <w:rsid w:val="001F1C48"/>
    <w:rsid w:val="001F1CF2"/>
    <w:rsid w:val="001F1DA5"/>
    <w:rsid w:val="001F1DBD"/>
    <w:rsid w:val="001F1DD7"/>
    <w:rsid w:val="001F205B"/>
    <w:rsid w:val="001F2064"/>
    <w:rsid w:val="001F2304"/>
    <w:rsid w:val="001F2B2F"/>
    <w:rsid w:val="001F2D2D"/>
    <w:rsid w:val="001F2D38"/>
    <w:rsid w:val="001F2E08"/>
    <w:rsid w:val="001F2F7E"/>
    <w:rsid w:val="001F305E"/>
    <w:rsid w:val="001F3173"/>
    <w:rsid w:val="001F31CF"/>
    <w:rsid w:val="001F332D"/>
    <w:rsid w:val="001F347E"/>
    <w:rsid w:val="001F34ED"/>
    <w:rsid w:val="001F354C"/>
    <w:rsid w:val="001F367F"/>
    <w:rsid w:val="001F38D3"/>
    <w:rsid w:val="001F3973"/>
    <w:rsid w:val="001F3E9A"/>
    <w:rsid w:val="001F3EE1"/>
    <w:rsid w:val="001F3EFD"/>
    <w:rsid w:val="001F3FC8"/>
    <w:rsid w:val="001F45C9"/>
    <w:rsid w:val="001F477B"/>
    <w:rsid w:val="001F47EC"/>
    <w:rsid w:val="001F48BB"/>
    <w:rsid w:val="001F49F3"/>
    <w:rsid w:val="001F4B99"/>
    <w:rsid w:val="001F4C1D"/>
    <w:rsid w:val="001F4C56"/>
    <w:rsid w:val="001F4EE0"/>
    <w:rsid w:val="001F4FB8"/>
    <w:rsid w:val="001F51ED"/>
    <w:rsid w:val="001F5202"/>
    <w:rsid w:val="001F5725"/>
    <w:rsid w:val="001F57DF"/>
    <w:rsid w:val="001F5803"/>
    <w:rsid w:val="001F5852"/>
    <w:rsid w:val="001F59EE"/>
    <w:rsid w:val="001F5B7D"/>
    <w:rsid w:val="001F5D4F"/>
    <w:rsid w:val="001F605E"/>
    <w:rsid w:val="001F6169"/>
    <w:rsid w:val="001F64CA"/>
    <w:rsid w:val="001F654C"/>
    <w:rsid w:val="001F6ADA"/>
    <w:rsid w:val="001F6D4C"/>
    <w:rsid w:val="001F6FD9"/>
    <w:rsid w:val="001F7392"/>
    <w:rsid w:val="001F73B6"/>
    <w:rsid w:val="001F76DD"/>
    <w:rsid w:val="001F7959"/>
    <w:rsid w:val="001F7AB0"/>
    <w:rsid w:val="001F7CD3"/>
    <w:rsid w:val="001F7FAA"/>
    <w:rsid w:val="00200835"/>
    <w:rsid w:val="00200AB5"/>
    <w:rsid w:val="00200AE4"/>
    <w:rsid w:val="00200F46"/>
    <w:rsid w:val="00201680"/>
    <w:rsid w:val="00201A65"/>
    <w:rsid w:val="00201AE9"/>
    <w:rsid w:val="00201CB7"/>
    <w:rsid w:val="00201FAA"/>
    <w:rsid w:val="00202107"/>
    <w:rsid w:val="002028BA"/>
    <w:rsid w:val="00202DEE"/>
    <w:rsid w:val="0020302F"/>
    <w:rsid w:val="002032D8"/>
    <w:rsid w:val="002032F3"/>
    <w:rsid w:val="00203317"/>
    <w:rsid w:val="0020353D"/>
    <w:rsid w:val="0020399D"/>
    <w:rsid w:val="00204040"/>
    <w:rsid w:val="002042F0"/>
    <w:rsid w:val="00204829"/>
    <w:rsid w:val="002048A0"/>
    <w:rsid w:val="00204F65"/>
    <w:rsid w:val="00205072"/>
    <w:rsid w:val="002050C0"/>
    <w:rsid w:val="0020527B"/>
    <w:rsid w:val="00205291"/>
    <w:rsid w:val="00205375"/>
    <w:rsid w:val="002056E2"/>
    <w:rsid w:val="002057EB"/>
    <w:rsid w:val="0020589C"/>
    <w:rsid w:val="00205D95"/>
    <w:rsid w:val="00206329"/>
    <w:rsid w:val="00206398"/>
    <w:rsid w:val="0020664D"/>
    <w:rsid w:val="00206669"/>
    <w:rsid w:val="002066F4"/>
    <w:rsid w:val="0020682F"/>
    <w:rsid w:val="002068AB"/>
    <w:rsid w:val="00206B94"/>
    <w:rsid w:val="00206E3E"/>
    <w:rsid w:val="002072C4"/>
    <w:rsid w:val="00207499"/>
    <w:rsid w:val="00207701"/>
    <w:rsid w:val="0020783C"/>
    <w:rsid w:val="00207932"/>
    <w:rsid w:val="00210152"/>
    <w:rsid w:val="0021016E"/>
    <w:rsid w:val="0021020F"/>
    <w:rsid w:val="002105C2"/>
    <w:rsid w:val="002108D6"/>
    <w:rsid w:val="002109AE"/>
    <w:rsid w:val="00210ACA"/>
    <w:rsid w:val="00210D6B"/>
    <w:rsid w:val="00210ECB"/>
    <w:rsid w:val="00210FB8"/>
    <w:rsid w:val="002110C4"/>
    <w:rsid w:val="00211225"/>
    <w:rsid w:val="002112EA"/>
    <w:rsid w:val="002113F7"/>
    <w:rsid w:val="0021143A"/>
    <w:rsid w:val="00211659"/>
    <w:rsid w:val="00211852"/>
    <w:rsid w:val="002119E6"/>
    <w:rsid w:val="00211B86"/>
    <w:rsid w:val="00211C4E"/>
    <w:rsid w:val="00211CBA"/>
    <w:rsid w:val="00211D71"/>
    <w:rsid w:val="00212045"/>
    <w:rsid w:val="00212790"/>
    <w:rsid w:val="00212AAF"/>
    <w:rsid w:val="00212BCB"/>
    <w:rsid w:val="00212D4C"/>
    <w:rsid w:val="00212EAA"/>
    <w:rsid w:val="002131CC"/>
    <w:rsid w:val="00213591"/>
    <w:rsid w:val="00213753"/>
    <w:rsid w:val="00213A02"/>
    <w:rsid w:val="00213DB7"/>
    <w:rsid w:val="00213F3E"/>
    <w:rsid w:val="00213FF0"/>
    <w:rsid w:val="002146F5"/>
    <w:rsid w:val="00214871"/>
    <w:rsid w:val="00214CD1"/>
    <w:rsid w:val="00215299"/>
    <w:rsid w:val="002154BF"/>
    <w:rsid w:val="00215A1F"/>
    <w:rsid w:val="00215BB8"/>
    <w:rsid w:val="00215DEA"/>
    <w:rsid w:val="00215E11"/>
    <w:rsid w:val="00215EBA"/>
    <w:rsid w:val="002161B7"/>
    <w:rsid w:val="002162B6"/>
    <w:rsid w:val="00216872"/>
    <w:rsid w:val="0021698C"/>
    <w:rsid w:val="00216D1E"/>
    <w:rsid w:val="00216E3E"/>
    <w:rsid w:val="00217523"/>
    <w:rsid w:val="002176D0"/>
    <w:rsid w:val="00217A68"/>
    <w:rsid w:val="00217B74"/>
    <w:rsid w:val="00217BD7"/>
    <w:rsid w:val="00217EFA"/>
    <w:rsid w:val="00217F06"/>
    <w:rsid w:val="00217FB7"/>
    <w:rsid w:val="00217FE5"/>
    <w:rsid w:val="0022014E"/>
    <w:rsid w:val="002205EB"/>
    <w:rsid w:val="002208AE"/>
    <w:rsid w:val="002209E9"/>
    <w:rsid w:val="00220C3F"/>
    <w:rsid w:val="00220FD7"/>
    <w:rsid w:val="002213D0"/>
    <w:rsid w:val="0022145C"/>
    <w:rsid w:val="0022150D"/>
    <w:rsid w:val="002215A8"/>
    <w:rsid w:val="00221619"/>
    <w:rsid w:val="00221A8F"/>
    <w:rsid w:val="00221AF9"/>
    <w:rsid w:val="00221BFE"/>
    <w:rsid w:val="00221C13"/>
    <w:rsid w:val="00222179"/>
    <w:rsid w:val="002222B9"/>
    <w:rsid w:val="00222327"/>
    <w:rsid w:val="002223F1"/>
    <w:rsid w:val="00222C49"/>
    <w:rsid w:val="00222F44"/>
    <w:rsid w:val="00222FA5"/>
    <w:rsid w:val="0022304C"/>
    <w:rsid w:val="00223527"/>
    <w:rsid w:val="00223724"/>
    <w:rsid w:val="002237CE"/>
    <w:rsid w:val="00223847"/>
    <w:rsid w:val="00224E3D"/>
    <w:rsid w:val="00224E44"/>
    <w:rsid w:val="00225696"/>
    <w:rsid w:val="0022577B"/>
    <w:rsid w:val="00225D89"/>
    <w:rsid w:val="00225DD3"/>
    <w:rsid w:val="00226078"/>
    <w:rsid w:val="00226442"/>
    <w:rsid w:val="0022694C"/>
    <w:rsid w:val="00226993"/>
    <w:rsid w:val="00226A4C"/>
    <w:rsid w:val="00227331"/>
    <w:rsid w:val="0022746F"/>
    <w:rsid w:val="002274E7"/>
    <w:rsid w:val="00227779"/>
    <w:rsid w:val="00227FB2"/>
    <w:rsid w:val="00230073"/>
    <w:rsid w:val="0023035D"/>
    <w:rsid w:val="002303F7"/>
    <w:rsid w:val="002303FF"/>
    <w:rsid w:val="002306F6"/>
    <w:rsid w:val="0023086A"/>
    <w:rsid w:val="002308F3"/>
    <w:rsid w:val="00230B5E"/>
    <w:rsid w:val="00230F83"/>
    <w:rsid w:val="00231124"/>
    <w:rsid w:val="002312B3"/>
    <w:rsid w:val="0023151E"/>
    <w:rsid w:val="00231717"/>
    <w:rsid w:val="002317B5"/>
    <w:rsid w:val="0023194C"/>
    <w:rsid w:val="0023197B"/>
    <w:rsid w:val="002319AF"/>
    <w:rsid w:val="00231D06"/>
    <w:rsid w:val="00231D47"/>
    <w:rsid w:val="00232984"/>
    <w:rsid w:val="002329A7"/>
    <w:rsid w:val="00232A54"/>
    <w:rsid w:val="00232AF0"/>
    <w:rsid w:val="00232E49"/>
    <w:rsid w:val="00233004"/>
    <w:rsid w:val="002332F9"/>
    <w:rsid w:val="00233468"/>
    <w:rsid w:val="00233481"/>
    <w:rsid w:val="002334F8"/>
    <w:rsid w:val="0023364F"/>
    <w:rsid w:val="002338C8"/>
    <w:rsid w:val="00233E46"/>
    <w:rsid w:val="00233FF9"/>
    <w:rsid w:val="0023400B"/>
    <w:rsid w:val="002340B0"/>
    <w:rsid w:val="002344D7"/>
    <w:rsid w:val="00234757"/>
    <w:rsid w:val="00234C39"/>
    <w:rsid w:val="00234C8E"/>
    <w:rsid w:val="00234F14"/>
    <w:rsid w:val="00235258"/>
    <w:rsid w:val="002352DD"/>
    <w:rsid w:val="002353C2"/>
    <w:rsid w:val="00235481"/>
    <w:rsid w:val="00235A39"/>
    <w:rsid w:val="00235DD3"/>
    <w:rsid w:val="00236084"/>
    <w:rsid w:val="00236753"/>
    <w:rsid w:val="00236760"/>
    <w:rsid w:val="0023679C"/>
    <w:rsid w:val="00236C47"/>
    <w:rsid w:val="00236CFF"/>
    <w:rsid w:val="00236D6B"/>
    <w:rsid w:val="00236ED7"/>
    <w:rsid w:val="00236F14"/>
    <w:rsid w:val="002370DC"/>
    <w:rsid w:val="00237288"/>
    <w:rsid w:val="0023730E"/>
    <w:rsid w:val="00237424"/>
    <w:rsid w:val="002375FB"/>
    <w:rsid w:val="0023780E"/>
    <w:rsid w:val="0023786A"/>
    <w:rsid w:val="002378B0"/>
    <w:rsid w:val="00237C69"/>
    <w:rsid w:val="00237F74"/>
    <w:rsid w:val="002400EA"/>
    <w:rsid w:val="00240500"/>
    <w:rsid w:val="00240599"/>
    <w:rsid w:val="0024069E"/>
    <w:rsid w:val="0024097E"/>
    <w:rsid w:val="00240F65"/>
    <w:rsid w:val="00241182"/>
    <w:rsid w:val="002415FF"/>
    <w:rsid w:val="00241806"/>
    <w:rsid w:val="0024186F"/>
    <w:rsid w:val="00241BA2"/>
    <w:rsid w:val="00241FCB"/>
    <w:rsid w:val="00242056"/>
    <w:rsid w:val="0024235A"/>
    <w:rsid w:val="00242416"/>
    <w:rsid w:val="0024245E"/>
    <w:rsid w:val="002426B4"/>
    <w:rsid w:val="0024309A"/>
    <w:rsid w:val="00243167"/>
    <w:rsid w:val="0024375A"/>
    <w:rsid w:val="00243786"/>
    <w:rsid w:val="002438A3"/>
    <w:rsid w:val="00243935"/>
    <w:rsid w:val="00243AF8"/>
    <w:rsid w:val="00243F50"/>
    <w:rsid w:val="00244335"/>
    <w:rsid w:val="0024441F"/>
    <w:rsid w:val="00244DB1"/>
    <w:rsid w:val="00245147"/>
    <w:rsid w:val="00245EB4"/>
    <w:rsid w:val="002462D4"/>
    <w:rsid w:val="0024662B"/>
    <w:rsid w:val="00246731"/>
    <w:rsid w:val="00246DCB"/>
    <w:rsid w:val="00246EDE"/>
    <w:rsid w:val="0024721E"/>
    <w:rsid w:val="00247249"/>
    <w:rsid w:val="002474B7"/>
    <w:rsid w:val="00247A44"/>
    <w:rsid w:val="00247A61"/>
    <w:rsid w:val="00247A63"/>
    <w:rsid w:val="00247B10"/>
    <w:rsid w:val="00247D49"/>
    <w:rsid w:val="00247ED5"/>
    <w:rsid w:val="002500E5"/>
    <w:rsid w:val="002504B8"/>
    <w:rsid w:val="00250CAD"/>
    <w:rsid w:val="00250E0C"/>
    <w:rsid w:val="00250E25"/>
    <w:rsid w:val="00250E34"/>
    <w:rsid w:val="00250E36"/>
    <w:rsid w:val="002510B2"/>
    <w:rsid w:val="0025139D"/>
    <w:rsid w:val="002515F4"/>
    <w:rsid w:val="00251620"/>
    <w:rsid w:val="002517FD"/>
    <w:rsid w:val="00251955"/>
    <w:rsid w:val="00251B10"/>
    <w:rsid w:val="00251BB1"/>
    <w:rsid w:val="00251DC5"/>
    <w:rsid w:val="00251F51"/>
    <w:rsid w:val="00252148"/>
    <w:rsid w:val="0025218E"/>
    <w:rsid w:val="00252497"/>
    <w:rsid w:val="002524AB"/>
    <w:rsid w:val="002527ED"/>
    <w:rsid w:val="002529B6"/>
    <w:rsid w:val="00252F08"/>
    <w:rsid w:val="00253215"/>
    <w:rsid w:val="0025334D"/>
    <w:rsid w:val="00253399"/>
    <w:rsid w:val="002533A7"/>
    <w:rsid w:val="002533D1"/>
    <w:rsid w:val="00253486"/>
    <w:rsid w:val="00253D9A"/>
    <w:rsid w:val="00253DA1"/>
    <w:rsid w:val="002540A9"/>
    <w:rsid w:val="0025410F"/>
    <w:rsid w:val="00254449"/>
    <w:rsid w:val="00254D3F"/>
    <w:rsid w:val="00254D41"/>
    <w:rsid w:val="00254D92"/>
    <w:rsid w:val="00254EA1"/>
    <w:rsid w:val="0025537F"/>
    <w:rsid w:val="00255B02"/>
    <w:rsid w:val="00255CAE"/>
    <w:rsid w:val="00255D3F"/>
    <w:rsid w:val="00255DF7"/>
    <w:rsid w:val="002561CC"/>
    <w:rsid w:val="0025633A"/>
    <w:rsid w:val="0025647A"/>
    <w:rsid w:val="00256969"/>
    <w:rsid w:val="0025785A"/>
    <w:rsid w:val="002579AD"/>
    <w:rsid w:val="00257BE7"/>
    <w:rsid w:val="00257C0E"/>
    <w:rsid w:val="00257D34"/>
    <w:rsid w:val="00260415"/>
    <w:rsid w:val="002604D1"/>
    <w:rsid w:val="002606C5"/>
    <w:rsid w:val="00260716"/>
    <w:rsid w:val="00260A13"/>
    <w:rsid w:val="00260FE9"/>
    <w:rsid w:val="00261225"/>
    <w:rsid w:val="00261241"/>
    <w:rsid w:val="0026195F"/>
    <w:rsid w:val="002619AF"/>
    <w:rsid w:val="00261A9B"/>
    <w:rsid w:val="00261C37"/>
    <w:rsid w:val="00261CEB"/>
    <w:rsid w:val="00261DAD"/>
    <w:rsid w:val="002622D7"/>
    <w:rsid w:val="00262B31"/>
    <w:rsid w:val="002630DC"/>
    <w:rsid w:val="00263190"/>
    <w:rsid w:val="002633F3"/>
    <w:rsid w:val="00263641"/>
    <w:rsid w:val="00263AD9"/>
    <w:rsid w:val="00263BBE"/>
    <w:rsid w:val="00263F64"/>
    <w:rsid w:val="002640C4"/>
    <w:rsid w:val="002645AB"/>
    <w:rsid w:val="0026476E"/>
    <w:rsid w:val="002647F7"/>
    <w:rsid w:val="00264858"/>
    <w:rsid w:val="00264D16"/>
    <w:rsid w:val="00264DAF"/>
    <w:rsid w:val="00264E2A"/>
    <w:rsid w:val="00264FB9"/>
    <w:rsid w:val="00265276"/>
    <w:rsid w:val="002652C3"/>
    <w:rsid w:val="002652C4"/>
    <w:rsid w:val="00265433"/>
    <w:rsid w:val="00265702"/>
    <w:rsid w:val="002657B5"/>
    <w:rsid w:val="00265B0C"/>
    <w:rsid w:val="00265C14"/>
    <w:rsid w:val="00265FBD"/>
    <w:rsid w:val="002662D6"/>
    <w:rsid w:val="00266556"/>
    <w:rsid w:val="0026674E"/>
    <w:rsid w:val="002668F6"/>
    <w:rsid w:val="00266A6D"/>
    <w:rsid w:val="00266B31"/>
    <w:rsid w:val="00266C22"/>
    <w:rsid w:val="00266C31"/>
    <w:rsid w:val="00266ECE"/>
    <w:rsid w:val="00266F88"/>
    <w:rsid w:val="00267057"/>
    <w:rsid w:val="002672A0"/>
    <w:rsid w:val="0026747D"/>
    <w:rsid w:val="00267E33"/>
    <w:rsid w:val="00267E94"/>
    <w:rsid w:val="00267FB4"/>
    <w:rsid w:val="0027020F"/>
    <w:rsid w:val="0027021E"/>
    <w:rsid w:val="002703A9"/>
    <w:rsid w:val="0027044A"/>
    <w:rsid w:val="002704F3"/>
    <w:rsid w:val="0027071E"/>
    <w:rsid w:val="0027087C"/>
    <w:rsid w:val="00270D17"/>
    <w:rsid w:val="00270D8B"/>
    <w:rsid w:val="00270EF3"/>
    <w:rsid w:val="00270F85"/>
    <w:rsid w:val="00271027"/>
    <w:rsid w:val="002710E3"/>
    <w:rsid w:val="00271E95"/>
    <w:rsid w:val="0027233D"/>
    <w:rsid w:val="002723F7"/>
    <w:rsid w:val="002724FC"/>
    <w:rsid w:val="0027289A"/>
    <w:rsid w:val="00272A32"/>
    <w:rsid w:val="00272A8C"/>
    <w:rsid w:val="00272E99"/>
    <w:rsid w:val="00272FBD"/>
    <w:rsid w:val="00273095"/>
    <w:rsid w:val="0027316D"/>
    <w:rsid w:val="00273446"/>
    <w:rsid w:val="00273712"/>
    <w:rsid w:val="00273C3A"/>
    <w:rsid w:val="00273CE6"/>
    <w:rsid w:val="00273E9C"/>
    <w:rsid w:val="0027409E"/>
    <w:rsid w:val="002740A6"/>
    <w:rsid w:val="00274188"/>
    <w:rsid w:val="002741AB"/>
    <w:rsid w:val="00274334"/>
    <w:rsid w:val="00274670"/>
    <w:rsid w:val="00274677"/>
    <w:rsid w:val="00274E9C"/>
    <w:rsid w:val="002752E2"/>
    <w:rsid w:val="0027552E"/>
    <w:rsid w:val="0027571C"/>
    <w:rsid w:val="00275C39"/>
    <w:rsid w:val="0027635F"/>
    <w:rsid w:val="00276538"/>
    <w:rsid w:val="00276802"/>
    <w:rsid w:val="00276940"/>
    <w:rsid w:val="00276A6C"/>
    <w:rsid w:val="00276B6F"/>
    <w:rsid w:val="00276CA6"/>
    <w:rsid w:val="00276E4B"/>
    <w:rsid w:val="0027701B"/>
    <w:rsid w:val="00277212"/>
    <w:rsid w:val="002773B4"/>
    <w:rsid w:val="002773E3"/>
    <w:rsid w:val="00277611"/>
    <w:rsid w:val="00277740"/>
    <w:rsid w:val="002777A6"/>
    <w:rsid w:val="002779E2"/>
    <w:rsid w:val="00280538"/>
    <w:rsid w:val="00280632"/>
    <w:rsid w:val="002808A2"/>
    <w:rsid w:val="00280905"/>
    <w:rsid w:val="002809D6"/>
    <w:rsid w:val="00280F2E"/>
    <w:rsid w:val="00281345"/>
    <w:rsid w:val="00281658"/>
    <w:rsid w:val="002817E3"/>
    <w:rsid w:val="00281853"/>
    <w:rsid w:val="00281B66"/>
    <w:rsid w:val="00281C4D"/>
    <w:rsid w:val="00281D35"/>
    <w:rsid w:val="00281F40"/>
    <w:rsid w:val="00281FA0"/>
    <w:rsid w:val="0028205A"/>
    <w:rsid w:val="00282666"/>
    <w:rsid w:val="0028294C"/>
    <w:rsid w:val="002829A4"/>
    <w:rsid w:val="00282A98"/>
    <w:rsid w:val="00282F51"/>
    <w:rsid w:val="002834E3"/>
    <w:rsid w:val="00283595"/>
    <w:rsid w:val="0028372D"/>
    <w:rsid w:val="0028375E"/>
    <w:rsid w:val="0028389E"/>
    <w:rsid w:val="00283996"/>
    <w:rsid w:val="00283A99"/>
    <w:rsid w:val="00283B1E"/>
    <w:rsid w:val="00283C46"/>
    <w:rsid w:val="00283E86"/>
    <w:rsid w:val="00284195"/>
    <w:rsid w:val="002842DC"/>
    <w:rsid w:val="00284334"/>
    <w:rsid w:val="00284372"/>
    <w:rsid w:val="002844D3"/>
    <w:rsid w:val="002848A6"/>
    <w:rsid w:val="0028493F"/>
    <w:rsid w:val="00284B70"/>
    <w:rsid w:val="00284BA7"/>
    <w:rsid w:val="00284D4E"/>
    <w:rsid w:val="00284E9A"/>
    <w:rsid w:val="00284EFD"/>
    <w:rsid w:val="002851AC"/>
    <w:rsid w:val="00285232"/>
    <w:rsid w:val="00285470"/>
    <w:rsid w:val="0028564E"/>
    <w:rsid w:val="00285C98"/>
    <w:rsid w:val="002861BB"/>
    <w:rsid w:val="002862A4"/>
    <w:rsid w:val="00286309"/>
    <w:rsid w:val="0028685A"/>
    <w:rsid w:val="00286BCD"/>
    <w:rsid w:val="00287048"/>
    <w:rsid w:val="00287269"/>
    <w:rsid w:val="0028740B"/>
    <w:rsid w:val="00287894"/>
    <w:rsid w:val="002879C4"/>
    <w:rsid w:val="00287AFD"/>
    <w:rsid w:val="00287B49"/>
    <w:rsid w:val="00287CE9"/>
    <w:rsid w:val="00287EAC"/>
    <w:rsid w:val="002901C6"/>
    <w:rsid w:val="002901F3"/>
    <w:rsid w:val="00290678"/>
    <w:rsid w:val="00290891"/>
    <w:rsid w:val="00290A0A"/>
    <w:rsid w:val="00291253"/>
    <w:rsid w:val="0029151C"/>
    <w:rsid w:val="0029151E"/>
    <w:rsid w:val="00291898"/>
    <w:rsid w:val="00291D90"/>
    <w:rsid w:val="00291F57"/>
    <w:rsid w:val="00292655"/>
    <w:rsid w:val="002927D8"/>
    <w:rsid w:val="0029280C"/>
    <w:rsid w:val="00292819"/>
    <w:rsid w:val="002928D9"/>
    <w:rsid w:val="00292B71"/>
    <w:rsid w:val="00292BC8"/>
    <w:rsid w:val="00292C6D"/>
    <w:rsid w:val="00293094"/>
    <w:rsid w:val="0029314F"/>
    <w:rsid w:val="00293227"/>
    <w:rsid w:val="00293231"/>
    <w:rsid w:val="00293543"/>
    <w:rsid w:val="00293CCE"/>
    <w:rsid w:val="00293F01"/>
    <w:rsid w:val="0029422C"/>
    <w:rsid w:val="0029431C"/>
    <w:rsid w:val="002944B1"/>
    <w:rsid w:val="002946BE"/>
    <w:rsid w:val="0029489C"/>
    <w:rsid w:val="0029497D"/>
    <w:rsid w:val="00294AF7"/>
    <w:rsid w:val="00294C15"/>
    <w:rsid w:val="00294CA4"/>
    <w:rsid w:val="00294CEB"/>
    <w:rsid w:val="00294D43"/>
    <w:rsid w:val="00294D6F"/>
    <w:rsid w:val="00294E62"/>
    <w:rsid w:val="0029546E"/>
    <w:rsid w:val="002957D3"/>
    <w:rsid w:val="002958A5"/>
    <w:rsid w:val="00295A36"/>
    <w:rsid w:val="00295CB6"/>
    <w:rsid w:val="00295D51"/>
    <w:rsid w:val="00295ED2"/>
    <w:rsid w:val="00296161"/>
    <w:rsid w:val="0029619B"/>
    <w:rsid w:val="002962A9"/>
    <w:rsid w:val="00296925"/>
    <w:rsid w:val="00296B18"/>
    <w:rsid w:val="00296D0E"/>
    <w:rsid w:val="00296DDD"/>
    <w:rsid w:val="00296F5F"/>
    <w:rsid w:val="00296F6D"/>
    <w:rsid w:val="0029700A"/>
    <w:rsid w:val="002970B7"/>
    <w:rsid w:val="00297952"/>
    <w:rsid w:val="00297A3E"/>
    <w:rsid w:val="00297D55"/>
    <w:rsid w:val="00297D7A"/>
    <w:rsid w:val="00297F94"/>
    <w:rsid w:val="002A0155"/>
    <w:rsid w:val="002A0209"/>
    <w:rsid w:val="002A054A"/>
    <w:rsid w:val="002A05A1"/>
    <w:rsid w:val="002A0ACF"/>
    <w:rsid w:val="002A0FB5"/>
    <w:rsid w:val="002A107F"/>
    <w:rsid w:val="002A1914"/>
    <w:rsid w:val="002A1924"/>
    <w:rsid w:val="002A1CD8"/>
    <w:rsid w:val="002A1D1C"/>
    <w:rsid w:val="002A1F77"/>
    <w:rsid w:val="002A20EB"/>
    <w:rsid w:val="002A230F"/>
    <w:rsid w:val="002A23CD"/>
    <w:rsid w:val="002A28D8"/>
    <w:rsid w:val="002A2A49"/>
    <w:rsid w:val="002A2A79"/>
    <w:rsid w:val="002A2FE7"/>
    <w:rsid w:val="002A32DC"/>
    <w:rsid w:val="002A3317"/>
    <w:rsid w:val="002A3360"/>
    <w:rsid w:val="002A339F"/>
    <w:rsid w:val="002A3698"/>
    <w:rsid w:val="002A379E"/>
    <w:rsid w:val="002A3DB3"/>
    <w:rsid w:val="002A3FFC"/>
    <w:rsid w:val="002A40A9"/>
    <w:rsid w:val="002A4129"/>
    <w:rsid w:val="002A4BC9"/>
    <w:rsid w:val="002A4C57"/>
    <w:rsid w:val="002A5045"/>
    <w:rsid w:val="002A50F6"/>
    <w:rsid w:val="002A5261"/>
    <w:rsid w:val="002A543E"/>
    <w:rsid w:val="002A556A"/>
    <w:rsid w:val="002A569A"/>
    <w:rsid w:val="002A588D"/>
    <w:rsid w:val="002A59C1"/>
    <w:rsid w:val="002A5C8F"/>
    <w:rsid w:val="002A5D4A"/>
    <w:rsid w:val="002A5DB4"/>
    <w:rsid w:val="002A5FE0"/>
    <w:rsid w:val="002A6024"/>
    <w:rsid w:val="002A642D"/>
    <w:rsid w:val="002A65DC"/>
    <w:rsid w:val="002A6615"/>
    <w:rsid w:val="002A6B15"/>
    <w:rsid w:val="002A6E75"/>
    <w:rsid w:val="002A6F98"/>
    <w:rsid w:val="002A73FB"/>
    <w:rsid w:val="002A7A81"/>
    <w:rsid w:val="002A7CA2"/>
    <w:rsid w:val="002A7E30"/>
    <w:rsid w:val="002B0475"/>
    <w:rsid w:val="002B04D0"/>
    <w:rsid w:val="002B0B62"/>
    <w:rsid w:val="002B0CD5"/>
    <w:rsid w:val="002B0E56"/>
    <w:rsid w:val="002B122F"/>
    <w:rsid w:val="002B134E"/>
    <w:rsid w:val="002B1358"/>
    <w:rsid w:val="002B16DB"/>
    <w:rsid w:val="002B16E8"/>
    <w:rsid w:val="002B1857"/>
    <w:rsid w:val="002B1ABC"/>
    <w:rsid w:val="002B1C5B"/>
    <w:rsid w:val="002B1DAA"/>
    <w:rsid w:val="002B1E2A"/>
    <w:rsid w:val="002B2359"/>
    <w:rsid w:val="002B23DF"/>
    <w:rsid w:val="002B2528"/>
    <w:rsid w:val="002B2637"/>
    <w:rsid w:val="002B26E9"/>
    <w:rsid w:val="002B295B"/>
    <w:rsid w:val="002B2A00"/>
    <w:rsid w:val="002B2A2D"/>
    <w:rsid w:val="002B2A2F"/>
    <w:rsid w:val="002B2B45"/>
    <w:rsid w:val="002B2E83"/>
    <w:rsid w:val="002B31F6"/>
    <w:rsid w:val="002B356C"/>
    <w:rsid w:val="002B3918"/>
    <w:rsid w:val="002B39DF"/>
    <w:rsid w:val="002B39FF"/>
    <w:rsid w:val="002B3AF6"/>
    <w:rsid w:val="002B3D9F"/>
    <w:rsid w:val="002B3ED6"/>
    <w:rsid w:val="002B40D0"/>
    <w:rsid w:val="002B4244"/>
    <w:rsid w:val="002B4A5D"/>
    <w:rsid w:val="002B4AF7"/>
    <w:rsid w:val="002B4B06"/>
    <w:rsid w:val="002B4CB4"/>
    <w:rsid w:val="002B4D0F"/>
    <w:rsid w:val="002B4F3A"/>
    <w:rsid w:val="002B5204"/>
    <w:rsid w:val="002B52F6"/>
    <w:rsid w:val="002B54BE"/>
    <w:rsid w:val="002B55A1"/>
    <w:rsid w:val="002B5733"/>
    <w:rsid w:val="002B59EA"/>
    <w:rsid w:val="002B5B04"/>
    <w:rsid w:val="002B5B27"/>
    <w:rsid w:val="002B5C1F"/>
    <w:rsid w:val="002B5EE2"/>
    <w:rsid w:val="002B687F"/>
    <w:rsid w:val="002B6887"/>
    <w:rsid w:val="002B6A37"/>
    <w:rsid w:val="002B6C71"/>
    <w:rsid w:val="002B6D2B"/>
    <w:rsid w:val="002B7743"/>
    <w:rsid w:val="002B781D"/>
    <w:rsid w:val="002C0423"/>
    <w:rsid w:val="002C04CB"/>
    <w:rsid w:val="002C09F3"/>
    <w:rsid w:val="002C0A1D"/>
    <w:rsid w:val="002C1247"/>
    <w:rsid w:val="002C133A"/>
    <w:rsid w:val="002C1477"/>
    <w:rsid w:val="002C15B4"/>
    <w:rsid w:val="002C17A0"/>
    <w:rsid w:val="002C1815"/>
    <w:rsid w:val="002C1967"/>
    <w:rsid w:val="002C2254"/>
    <w:rsid w:val="002C2709"/>
    <w:rsid w:val="002C2FF6"/>
    <w:rsid w:val="002C3078"/>
    <w:rsid w:val="002C3460"/>
    <w:rsid w:val="002C34A7"/>
    <w:rsid w:val="002C36D4"/>
    <w:rsid w:val="002C3829"/>
    <w:rsid w:val="002C3A5E"/>
    <w:rsid w:val="002C4775"/>
    <w:rsid w:val="002C4938"/>
    <w:rsid w:val="002C4A62"/>
    <w:rsid w:val="002C4DC0"/>
    <w:rsid w:val="002C51F0"/>
    <w:rsid w:val="002C5447"/>
    <w:rsid w:val="002C5645"/>
    <w:rsid w:val="002C564D"/>
    <w:rsid w:val="002C56A0"/>
    <w:rsid w:val="002C58C0"/>
    <w:rsid w:val="002C5AEE"/>
    <w:rsid w:val="002C5E02"/>
    <w:rsid w:val="002C5FD2"/>
    <w:rsid w:val="002C60D3"/>
    <w:rsid w:val="002C625F"/>
    <w:rsid w:val="002C6282"/>
    <w:rsid w:val="002C66B1"/>
    <w:rsid w:val="002C66CD"/>
    <w:rsid w:val="002C68B9"/>
    <w:rsid w:val="002C6BA5"/>
    <w:rsid w:val="002C6D2F"/>
    <w:rsid w:val="002C6D60"/>
    <w:rsid w:val="002C70BC"/>
    <w:rsid w:val="002C71F6"/>
    <w:rsid w:val="002C7370"/>
    <w:rsid w:val="002C7AD7"/>
    <w:rsid w:val="002C7C87"/>
    <w:rsid w:val="002C7DD5"/>
    <w:rsid w:val="002D00DD"/>
    <w:rsid w:val="002D0353"/>
    <w:rsid w:val="002D0452"/>
    <w:rsid w:val="002D0570"/>
    <w:rsid w:val="002D0671"/>
    <w:rsid w:val="002D081E"/>
    <w:rsid w:val="002D0A24"/>
    <w:rsid w:val="002D102F"/>
    <w:rsid w:val="002D11F9"/>
    <w:rsid w:val="002D14C6"/>
    <w:rsid w:val="002D1917"/>
    <w:rsid w:val="002D1B18"/>
    <w:rsid w:val="002D1D08"/>
    <w:rsid w:val="002D22B8"/>
    <w:rsid w:val="002D2314"/>
    <w:rsid w:val="002D258F"/>
    <w:rsid w:val="002D27E6"/>
    <w:rsid w:val="002D2ECE"/>
    <w:rsid w:val="002D3181"/>
    <w:rsid w:val="002D3AAD"/>
    <w:rsid w:val="002D41DD"/>
    <w:rsid w:val="002D42DC"/>
    <w:rsid w:val="002D4430"/>
    <w:rsid w:val="002D47A0"/>
    <w:rsid w:val="002D49F6"/>
    <w:rsid w:val="002D4A9D"/>
    <w:rsid w:val="002D4DBB"/>
    <w:rsid w:val="002D4F2E"/>
    <w:rsid w:val="002D501A"/>
    <w:rsid w:val="002D53F0"/>
    <w:rsid w:val="002D5696"/>
    <w:rsid w:val="002D5875"/>
    <w:rsid w:val="002D5D3C"/>
    <w:rsid w:val="002D5FF6"/>
    <w:rsid w:val="002D63DB"/>
    <w:rsid w:val="002D6558"/>
    <w:rsid w:val="002D658B"/>
    <w:rsid w:val="002D65AF"/>
    <w:rsid w:val="002D66AA"/>
    <w:rsid w:val="002D6899"/>
    <w:rsid w:val="002D6B81"/>
    <w:rsid w:val="002D6C63"/>
    <w:rsid w:val="002D6DFB"/>
    <w:rsid w:val="002D726E"/>
    <w:rsid w:val="002D743A"/>
    <w:rsid w:val="002D7448"/>
    <w:rsid w:val="002D7457"/>
    <w:rsid w:val="002D75A6"/>
    <w:rsid w:val="002D7B67"/>
    <w:rsid w:val="002D7F54"/>
    <w:rsid w:val="002E00BE"/>
    <w:rsid w:val="002E0247"/>
    <w:rsid w:val="002E0458"/>
    <w:rsid w:val="002E0937"/>
    <w:rsid w:val="002E0BD4"/>
    <w:rsid w:val="002E0F16"/>
    <w:rsid w:val="002E1C91"/>
    <w:rsid w:val="002E1EAC"/>
    <w:rsid w:val="002E1F76"/>
    <w:rsid w:val="002E230B"/>
    <w:rsid w:val="002E24F8"/>
    <w:rsid w:val="002E266F"/>
    <w:rsid w:val="002E2709"/>
    <w:rsid w:val="002E2868"/>
    <w:rsid w:val="002E3020"/>
    <w:rsid w:val="002E368D"/>
    <w:rsid w:val="002E398F"/>
    <w:rsid w:val="002E3AF0"/>
    <w:rsid w:val="002E3D3D"/>
    <w:rsid w:val="002E3EE2"/>
    <w:rsid w:val="002E4426"/>
    <w:rsid w:val="002E4618"/>
    <w:rsid w:val="002E467F"/>
    <w:rsid w:val="002E46E1"/>
    <w:rsid w:val="002E4C99"/>
    <w:rsid w:val="002E4D56"/>
    <w:rsid w:val="002E4D89"/>
    <w:rsid w:val="002E5350"/>
    <w:rsid w:val="002E5882"/>
    <w:rsid w:val="002E5AED"/>
    <w:rsid w:val="002E5CA3"/>
    <w:rsid w:val="002E5E0E"/>
    <w:rsid w:val="002E6119"/>
    <w:rsid w:val="002E63F5"/>
    <w:rsid w:val="002E64EB"/>
    <w:rsid w:val="002E66ED"/>
    <w:rsid w:val="002E6820"/>
    <w:rsid w:val="002E6A0F"/>
    <w:rsid w:val="002E6B37"/>
    <w:rsid w:val="002E6BD6"/>
    <w:rsid w:val="002E6C4B"/>
    <w:rsid w:val="002E6CD0"/>
    <w:rsid w:val="002E7591"/>
    <w:rsid w:val="002E77BD"/>
    <w:rsid w:val="002E7FF6"/>
    <w:rsid w:val="002F035D"/>
    <w:rsid w:val="002F066D"/>
    <w:rsid w:val="002F06F4"/>
    <w:rsid w:val="002F0E6F"/>
    <w:rsid w:val="002F1030"/>
    <w:rsid w:val="002F13D4"/>
    <w:rsid w:val="002F15F1"/>
    <w:rsid w:val="002F15F3"/>
    <w:rsid w:val="002F18E0"/>
    <w:rsid w:val="002F1FF5"/>
    <w:rsid w:val="002F231D"/>
    <w:rsid w:val="002F2492"/>
    <w:rsid w:val="002F26A0"/>
    <w:rsid w:val="002F27CF"/>
    <w:rsid w:val="002F287B"/>
    <w:rsid w:val="002F2F78"/>
    <w:rsid w:val="002F310A"/>
    <w:rsid w:val="002F33F9"/>
    <w:rsid w:val="002F3465"/>
    <w:rsid w:val="002F3592"/>
    <w:rsid w:val="002F37F2"/>
    <w:rsid w:val="002F3946"/>
    <w:rsid w:val="002F3974"/>
    <w:rsid w:val="002F3B49"/>
    <w:rsid w:val="002F3BF7"/>
    <w:rsid w:val="002F3E69"/>
    <w:rsid w:val="002F3F8A"/>
    <w:rsid w:val="002F400D"/>
    <w:rsid w:val="002F4290"/>
    <w:rsid w:val="002F49E1"/>
    <w:rsid w:val="002F4DEB"/>
    <w:rsid w:val="002F4DF8"/>
    <w:rsid w:val="002F55C7"/>
    <w:rsid w:val="002F570A"/>
    <w:rsid w:val="002F5912"/>
    <w:rsid w:val="002F59C7"/>
    <w:rsid w:val="002F5BC9"/>
    <w:rsid w:val="002F5C0E"/>
    <w:rsid w:val="002F5DBA"/>
    <w:rsid w:val="002F5DCC"/>
    <w:rsid w:val="002F602A"/>
    <w:rsid w:val="002F60B4"/>
    <w:rsid w:val="002F620F"/>
    <w:rsid w:val="002F6367"/>
    <w:rsid w:val="002F63FF"/>
    <w:rsid w:val="002F683B"/>
    <w:rsid w:val="002F6A1B"/>
    <w:rsid w:val="002F6A8B"/>
    <w:rsid w:val="002F6B64"/>
    <w:rsid w:val="002F6D25"/>
    <w:rsid w:val="002F6E9C"/>
    <w:rsid w:val="002F6ECF"/>
    <w:rsid w:val="002F6F0B"/>
    <w:rsid w:val="002F7901"/>
    <w:rsid w:val="002F7A36"/>
    <w:rsid w:val="002F7A4B"/>
    <w:rsid w:val="002F7B66"/>
    <w:rsid w:val="002F7E01"/>
    <w:rsid w:val="00300411"/>
    <w:rsid w:val="00300728"/>
    <w:rsid w:val="00300F1E"/>
    <w:rsid w:val="00301103"/>
    <w:rsid w:val="0030134E"/>
    <w:rsid w:val="003013EF"/>
    <w:rsid w:val="00301543"/>
    <w:rsid w:val="0030174A"/>
    <w:rsid w:val="00301762"/>
    <w:rsid w:val="00302006"/>
    <w:rsid w:val="00302026"/>
    <w:rsid w:val="003021A7"/>
    <w:rsid w:val="003023A7"/>
    <w:rsid w:val="003025D1"/>
    <w:rsid w:val="0030283A"/>
    <w:rsid w:val="003028FF"/>
    <w:rsid w:val="00302AFE"/>
    <w:rsid w:val="00302C14"/>
    <w:rsid w:val="00302D14"/>
    <w:rsid w:val="00302F99"/>
    <w:rsid w:val="0030309C"/>
    <w:rsid w:val="00303674"/>
    <w:rsid w:val="003037F8"/>
    <w:rsid w:val="0030390E"/>
    <w:rsid w:val="0030393E"/>
    <w:rsid w:val="00303AD8"/>
    <w:rsid w:val="00303C12"/>
    <w:rsid w:val="00303D54"/>
    <w:rsid w:val="0030431F"/>
    <w:rsid w:val="0030466E"/>
    <w:rsid w:val="00304B10"/>
    <w:rsid w:val="00304BAB"/>
    <w:rsid w:val="00305342"/>
    <w:rsid w:val="00305514"/>
    <w:rsid w:val="00305870"/>
    <w:rsid w:val="00305A65"/>
    <w:rsid w:val="0030615E"/>
    <w:rsid w:val="003064A2"/>
    <w:rsid w:val="003064D9"/>
    <w:rsid w:val="003065A2"/>
    <w:rsid w:val="003066AC"/>
    <w:rsid w:val="00306841"/>
    <w:rsid w:val="00306877"/>
    <w:rsid w:val="00306B7C"/>
    <w:rsid w:val="00307219"/>
    <w:rsid w:val="00307458"/>
    <w:rsid w:val="003074A7"/>
    <w:rsid w:val="003074AB"/>
    <w:rsid w:val="0030780D"/>
    <w:rsid w:val="00307DD1"/>
    <w:rsid w:val="00310194"/>
    <w:rsid w:val="00310440"/>
    <w:rsid w:val="00310905"/>
    <w:rsid w:val="00310B58"/>
    <w:rsid w:val="00310BDA"/>
    <w:rsid w:val="00310F3B"/>
    <w:rsid w:val="0031103C"/>
    <w:rsid w:val="00311086"/>
    <w:rsid w:val="003113F1"/>
    <w:rsid w:val="0031140A"/>
    <w:rsid w:val="0031146F"/>
    <w:rsid w:val="0031164B"/>
    <w:rsid w:val="0031170B"/>
    <w:rsid w:val="003117DE"/>
    <w:rsid w:val="0031186B"/>
    <w:rsid w:val="003119FA"/>
    <w:rsid w:val="00311C82"/>
    <w:rsid w:val="00311E67"/>
    <w:rsid w:val="00311EF2"/>
    <w:rsid w:val="00312184"/>
    <w:rsid w:val="003121F8"/>
    <w:rsid w:val="00312795"/>
    <w:rsid w:val="00312D4C"/>
    <w:rsid w:val="00313276"/>
    <w:rsid w:val="00313665"/>
    <w:rsid w:val="00313684"/>
    <w:rsid w:val="00313865"/>
    <w:rsid w:val="00313C07"/>
    <w:rsid w:val="00313C88"/>
    <w:rsid w:val="00313F23"/>
    <w:rsid w:val="00313FC0"/>
    <w:rsid w:val="00314075"/>
    <w:rsid w:val="00314267"/>
    <w:rsid w:val="003143AD"/>
    <w:rsid w:val="00314434"/>
    <w:rsid w:val="003146CF"/>
    <w:rsid w:val="0031491F"/>
    <w:rsid w:val="00314F56"/>
    <w:rsid w:val="003155BC"/>
    <w:rsid w:val="0031567F"/>
    <w:rsid w:val="00315769"/>
    <w:rsid w:val="00315AB9"/>
    <w:rsid w:val="00315FE9"/>
    <w:rsid w:val="00316211"/>
    <w:rsid w:val="003162E7"/>
    <w:rsid w:val="0031683E"/>
    <w:rsid w:val="0031684C"/>
    <w:rsid w:val="00316950"/>
    <w:rsid w:val="00316B3F"/>
    <w:rsid w:val="00316C63"/>
    <w:rsid w:val="00316D93"/>
    <w:rsid w:val="00316F3A"/>
    <w:rsid w:val="00316F3C"/>
    <w:rsid w:val="003171D9"/>
    <w:rsid w:val="00317340"/>
    <w:rsid w:val="00317749"/>
    <w:rsid w:val="00317906"/>
    <w:rsid w:val="003179C0"/>
    <w:rsid w:val="00317BDB"/>
    <w:rsid w:val="003204BD"/>
    <w:rsid w:val="00320683"/>
    <w:rsid w:val="00320722"/>
    <w:rsid w:val="00320750"/>
    <w:rsid w:val="00320A64"/>
    <w:rsid w:val="00320C6D"/>
    <w:rsid w:val="00320D47"/>
    <w:rsid w:val="00320DD3"/>
    <w:rsid w:val="00321147"/>
    <w:rsid w:val="003212E8"/>
    <w:rsid w:val="0032187B"/>
    <w:rsid w:val="00321AC3"/>
    <w:rsid w:val="00321B9D"/>
    <w:rsid w:val="00321BC0"/>
    <w:rsid w:val="00321D81"/>
    <w:rsid w:val="00322154"/>
    <w:rsid w:val="00322D51"/>
    <w:rsid w:val="0032338C"/>
    <w:rsid w:val="003233C6"/>
    <w:rsid w:val="00323610"/>
    <w:rsid w:val="00323655"/>
    <w:rsid w:val="003237E0"/>
    <w:rsid w:val="00323996"/>
    <w:rsid w:val="00323AF2"/>
    <w:rsid w:val="00323B2D"/>
    <w:rsid w:val="00323BE5"/>
    <w:rsid w:val="00324208"/>
    <w:rsid w:val="00324314"/>
    <w:rsid w:val="00324519"/>
    <w:rsid w:val="0032456D"/>
    <w:rsid w:val="003247F3"/>
    <w:rsid w:val="0032491D"/>
    <w:rsid w:val="00324B36"/>
    <w:rsid w:val="00324B9A"/>
    <w:rsid w:val="00325359"/>
    <w:rsid w:val="003253DF"/>
    <w:rsid w:val="003254CC"/>
    <w:rsid w:val="0032571F"/>
    <w:rsid w:val="00325868"/>
    <w:rsid w:val="00325BD0"/>
    <w:rsid w:val="00325CAE"/>
    <w:rsid w:val="00325D30"/>
    <w:rsid w:val="00325D6A"/>
    <w:rsid w:val="00325E5F"/>
    <w:rsid w:val="0032601B"/>
    <w:rsid w:val="003261AF"/>
    <w:rsid w:val="00326256"/>
    <w:rsid w:val="00326268"/>
    <w:rsid w:val="00326378"/>
    <w:rsid w:val="003264A6"/>
    <w:rsid w:val="003265E7"/>
    <w:rsid w:val="0032668A"/>
    <w:rsid w:val="003268CC"/>
    <w:rsid w:val="00326AC7"/>
    <w:rsid w:val="00326BED"/>
    <w:rsid w:val="00326CC1"/>
    <w:rsid w:val="00326FD2"/>
    <w:rsid w:val="00327106"/>
    <w:rsid w:val="0032751F"/>
    <w:rsid w:val="003278ED"/>
    <w:rsid w:val="00327BD7"/>
    <w:rsid w:val="00327F99"/>
    <w:rsid w:val="003301D7"/>
    <w:rsid w:val="003302A3"/>
    <w:rsid w:val="0033088A"/>
    <w:rsid w:val="003309C4"/>
    <w:rsid w:val="003309CC"/>
    <w:rsid w:val="00330E7C"/>
    <w:rsid w:val="003315EE"/>
    <w:rsid w:val="00331734"/>
    <w:rsid w:val="003317EE"/>
    <w:rsid w:val="00331B37"/>
    <w:rsid w:val="00331FA9"/>
    <w:rsid w:val="00332263"/>
    <w:rsid w:val="003322E7"/>
    <w:rsid w:val="00332586"/>
    <w:rsid w:val="003325E5"/>
    <w:rsid w:val="00332B90"/>
    <w:rsid w:val="0033306B"/>
    <w:rsid w:val="003332D9"/>
    <w:rsid w:val="00333653"/>
    <w:rsid w:val="00333798"/>
    <w:rsid w:val="00333BDE"/>
    <w:rsid w:val="00333C2F"/>
    <w:rsid w:val="00333C57"/>
    <w:rsid w:val="00333D42"/>
    <w:rsid w:val="00333D78"/>
    <w:rsid w:val="00334286"/>
    <w:rsid w:val="0033452F"/>
    <w:rsid w:val="00334550"/>
    <w:rsid w:val="0033472F"/>
    <w:rsid w:val="00334814"/>
    <w:rsid w:val="003348AD"/>
    <w:rsid w:val="0033497A"/>
    <w:rsid w:val="00334BA5"/>
    <w:rsid w:val="00334D94"/>
    <w:rsid w:val="003354FE"/>
    <w:rsid w:val="0033566A"/>
    <w:rsid w:val="003357E1"/>
    <w:rsid w:val="00335BE7"/>
    <w:rsid w:val="00335D25"/>
    <w:rsid w:val="00335F7B"/>
    <w:rsid w:val="00336002"/>
    <w:rsid w:val="0033627F"/>
    <w:rsid w:val="00336310"/>
    <w:rsid w:val="00336363"/>
    <w:rsid w:val="003365F1"/>
    <w:rsid w:val="003366CF"/>
    <w:rsid w:val="003367CE"/>
    <w:rsid w:val="00336865"/>
    <w:rsid w:val="00336AC4"/>
    <w:rsid w:val="00336D85"/>
    <w:rsid w:val="00336FC9"/>
    <w:rsid w:val="0033701C"/>
    <w:rsid w:val="00337133"/>
    <w:rsid w:val="00337391"/>
    <w:rsid w:val="0033772B"/>
    <w:rsid w:val="003379D9"/>
    <w:rsid w:val="00337BDE"/>
    <w:rsid w:val="00337E06"/>
    <w:rsid w:val="00337E0C"/>
    <w:rsid w:val="0034011B"/>
    <w:rsid w:val="003402E1"/>
    <w:rsid w:val="003403D1"/>
    <w:rsid w:val="00340B1D"/>
    <w:rsid w:val="00341029"/>
    <w:rsid w:val="00341171"/>
    <w:rsid w:val="00341259"/>
    <w:rsid w:val="003414AD"/>
    <w:rsid w:val="0034184F"/>
    <w:rsid w:val="00341DAB"/>
    <w:rsid w:val="00341E17"/>
    <w:rsid w:val="00342290"/>
    <w:rsid w:val="00342794"/>
    <w:rsid w:val="00342ACE"/>
    <w:rsid w:val="00342CD8"/>
    <w:rsid w:val="00342FFA"/>
    <w:rsid w:val="00343594"/>
    <w:rsid w:val="003435BF"/>
    <w:rsid w:val="00343D21"/>
    <w:rsid w:val="00343E54"/>
    <w:rsid w:val="00344323"/>
    <w:rsid w:val="003443D3"/>
    <w:rsid w:val="00344713"/>
    <w:rsid w:val="00344D09"/>
    <w:rsid w:val="0034501C"/>
    <w:rsid w:val="003451F6"/>
    <w:rsid w:val="003452EB"/>
    <w:rsid w:val="0034536A"/>
    <w:rsid w:val="003454C2"/>
    <w:rsid w:val="00345994"/>
    <w:rsid w:val="00345B1E"/>
    <w:rsid w:val="00345E2D"/>
    <w:rsid w:val="00345F7C"/>
    <w:rsid w:val="0034646C"/>
    <w:rsid w:val="00346558"/>
    <w:rsid w:val="00346588"/>
    <w:rsid w:val="00346745"/>
    <w:rsid w:val="00346B98"/>
    <w:rsid w:val="00346EBF"/>
    <w:rsid w:val="003471FD"/>
    <w:rsid w:val="00347361"/>
    <w:rsid w:val="00347450"/>
    <w:rsid w:val="00347500"/>
    <w:rsid w:val="00347744"/>
    <w:rsid w:val="003477FB"/>
    <w:rsid w:val="00347B01"/>
    <w:rsid w:val="00350057"/>
    <w:rsid w:val="0035013D"/>
    <w:rsid w:val="00350768"/>
    <w:rsid w:val="00350886"/>
    <w:rsid w:val="0035089B"/>
    <w:rsid w:val="00350979"/>
    <w:rsid w:val="0035097B"/>
    <w:rsid w:val="00350BDE"/>
    <w:rsid w:val="003510F7"/>
    <w:rsid w:val="00351158"/>
    <w:rsid w:val="003511D0"/>
    <w:rsid w:val="00351424"/>
    <w:rsid w:val="0035167A"/>
    <w:rsid w:val="00351686"/>
    <w:rsid w:val="003517DD"/>
    <w:rsid w:val="003517F1"/>
    <w:rsid w:val="00351AF6"/>
    <w:rsid w:val="00351BFF"/>
    <w:rsid w:val="00351D39"/>
    <w:rsid w:val="00352242"/>
    <w:rsid w:val="0035239C"/>
    <w:rsid w:val="00352474"/>
    <w:rsid w:val="003528B1"/>
    <w:rsid w:val="00352C6E"/>
    <w:rsid w:val="00353244"/>
    <w:rsid w:val="0035338B"/>
    <w:rsid w:val="003533C1"/>
    <w:rsid w:val="00353657"/>
    <w:rsid w:val="00353759"/>
    <w:rsid w:val="00353E96"/>
    <w:rsid w:val="00353F5F"/>
    <w:rsid w:val="00353F83"/>
    <w:rsid w:val="003540D1"/>
    <w:rsid w:val="003541E8"/>
    <w:rsid w:val="003542B6"/>
    <w:rsid w:val="003546D4"/>
    <w:rsid w:val="003546DA"/>
    <w:rsid w:val="003548A8"/>
    <w:rsid w:val="00354A33"/>
    <w:rsid w:val="00354AAC"/>
    <w:rsid w:val="00354BD0"/>
    <w:rsid w:val="00354DDE"/>
    <w:rsid w:val="0035516D"/>
    <w:rsid w:val="0035521D"/>
    <w:rsid w:val="0035535C"/>
    <w:rsid w:val="003556DF"/>
    <w:rsid w:val="0035572C"/>
    <w:rsid w:val="0035590C"/>
    <w:rsid w:val="00355998"/>
    <w:rsid w:val="00355B04"/>
    <w:rsid w:val="00355CBA"/>
    <w:rsid w:val="00355D03"/>
    <w:rsid w:val="00355E53"/>
    <w:rsid w:val="00355EDC"/>
    <w:rsid w:val="00356417"/>
    <w:rsid w:val="0035667A"/>
    <w:rsid w:val="003566C5"/>
    <w:rsid w:val="00356B30"/>
    <w:rsid w:val="00356F3E"/>
    <w:rsid w:val="0035786F"/>
    <w:rsid w:val="0036006D"/>
    <w:rsid w:val="0036011E"/>
    <w:rsid w:val="003601DF"/>
    <w:rsid w:val="003602A3"/>
    <w:rsid w:val="00360AD0"/>
    <w:rsid w:val="00360BA0"/>
    <w:rsid w:val="00360FA9"/>
    <w:rsid w:val="00361350"/>
    <w:rsid w:val="003613C1"/>
    <w:rsid w:val="00361423"/>
    <w:rsid w:val="003618FA"/>
    <w:rsid w:val="00361996"/>
    <w:rsid w:val="00361A01"/>
    <w:rsid w:val="00361B36"/>
    <w:rsid w:val="00361BCB"/>
    <w:rsid w:val="00361BD6"/>
    <w:rsid w:val="003621D8"/>
    <w:rsid w:val="00362AFC"/>
    <w:rsid w:val="00362B83"/>
    <w:rsid w:val="00362C2A"/>
    <w:rsid w:val="00362DA1"/>
    <w:rsid w:val="00362E06"/>
    <w:rsid w:val="00362F0F"/>
    <w:rsid w:val="00362FDE"/>
    <w:rsid w:val="003630BA"/>
    <w:rsid w:val="00363534"/>
    <w:rsid w:val="00363A6F"/>
    <w:rsid w:val="00363C66"/>
    <w:rsid w:val="00363E13"/>
    <w:rsid w:val="00363EED"/>
    <w:rsid w:val="0036411A"/>
    <w:rsid w:val="0036466A"/>
    <w:rsid w:val="003647E9"/>
    <w:rsid w:val="003648F0"/>
    <w:rsid w:val="00364B63"/>
    <w:rsid w:val="00364F91"/>
    <w:rsid w:val="003652B3"/>
    <w:rsid w:val="0036589F"/>
    <w:rsid w:val="00365938"/>
    <w:rsid w:val="00365D75"/>
    <w:rsid w:val="00365F3B"/>
    <w:rsid w:val="003660C6"/>
    <w:rsid w:val="003662BC"/>
    <w:rsid w:val="003663DD"/>
    <w:rsid w:val="003667C1"/>
    <w:rsid w:val="00366988"/>
    <w:rsid w:val="00366C05"/>
    <w:rsid w:val="00367274"/>
    <w:rsid w:val="003672C2"/>
    <w:rsid w:val="00367404"/>
    <w:rsid w:val="00367911"/>
    <w:rsid w:val="00367D32"/>
    <w:rsid w:val="00367EDF"/>
    <w:rsid w:val="00370171"/>
    <w:rsid w:val="00370271"/>
    <w:rsid w:val="00370A6F"/>
    <w:rsid w:val="00370B9D"/>
    <w:rsid w:val="00370D08"/>
    <w:rsid w:val="00370E2F"/>
    <w:rsid w:val="00370E67"/>
    <w:rsid w:val="00371319"/>
    <w:rsid w:val="00371538"/>
    <w:rsid w:val="0037153A"/>
    <w:rsid w:val="00371A22"/>
    <w:rsid w:val="00371C83"/>
    <w:rsid w:val="003722A5"/>
    <w:rsid w:val="0037239D"/>
    <w:rsid w:val="00372455"/>
    <w:rsid w:val="003727D1"/>
    <w:rsid w:val="003728CC"/>
    <w:rsid w:val="00372C3B"/>
    <w:rsid w:val="00372CB3"/>
    <w:rsid w:val="00372DA0"/>
    <w:rsid w:val="00372F07"/>
    <w:rsid w:val="00373621"/>
    <w:rsid w:val="00373641"/>
    <w:rsid w:val="00373643"/>
    <w:rsid w:val="00373919"/>
    <w:rsid w:val="003739F2"/>
    <w:rsid w:val="00373BEE"/>
    <w:rsid w:val="00373C4C"/>
    <w:rsid w:val="00373C4E"/>
    <w:rsid w:val="00373C7C"/>
    <w:rsid w:val="00373C7E"/>
    <w:rsid w:val="003743C8"/>
    <w:rsid w:val="00374426"/>
    <w:rsid w:val="00374559"/>
    <w:rsid w:val="0037461E"/>
    <w:rsid w:val="003749D4"/>
    <w:rsid w:val="00374D98"/>
    <w:rsid w:val="00375207"/>
    <w:rsid w:val="00375BE2"/>
    <w:rsid w:val="00375F61"/>
    <w:rsid w:val="00376048"/>
    <w:rsid w:val="003760D4"/>
    <w:rsid w:val="00376589"/>
    <w:rsid w:val="0037659F"/>
    <w:rsid w:val="003767AD"/>
    <w:rsid w:val="00376C93"/>
    <w:rsid w:val="00376FEF"/>
    <w:rsid w:val="00377C79"/>
    <w:rsid w:val="00380842"/>
    <w:rsid w:val="00380A64"/>
    <w:rsid w:val="00380CA2"/>
    <w:rsid w:val="00380CD3"/>
    <w:rsid w:val="003810D8"/>
    <w:rsid w:val="0038113B"/>
    <w:rsid w:val="00381488"/>
    <w:rsid w:val="00381706"/>
    <w:rsid w:val="003818CB"/>
    <w:rsid w:val="00381BAE"/>
    <w:rsid w:val="00381EC5"/>
    <w:rsid w:val="003823E7"/>
    <w:rsid w:val="00382449"/>
    <w:rsid w:val="003824B7"/>
    <w:rsid w:val="003824FD"/>
    <w:rsid w:val="0038273D"/>
    <w:rsid w:val="003828F8"/>
    <w:rsid w:val="00382C4E"/>
    <w:rsid w:val="00382D0B"/>
    <w:rsid w:val="00382D63"/>
    <w:rsid w:val="00382E8F"/>
    <w:rsid w:val="00382F1C"/>
    <w:rsid w:val="0038314E"/>
    <w:rsid w:val="0038331A"/>
    <w:rsid w:val="00383692"/>
    <w:rsid w:val="003836BF"/>
    <w:rsid w:val="00384248"/>
    <w:rsid w:val="0038453C"/>
    <w:rsid w:val="003846AC"/>
    <w:rsid w:val="00384784"/>
    <w:rsid w:val="00384A69"/>
    <w:rsid w:val="00385083"/>
    <w:rsid w:val="003853B0"/>
    <w:rsid w:val="003856A8"/>
    <w:rsid w:val="0038575A"/>
    <w:rsid w:val="003859D7"/>
    <w:rsid w:val="00385DF9"/>
    <w:rsid w:val="003863AB"/>
    <w:rsid w:val="0038646B"/>
    <w:rsid w:val="003865AB"/>
    <w:rsid w:val="003866AD"/>
    <w:rsid w:val="0038689A"/>
    <w:rsid w:val="00386917"/>
    <w:rsid w:val="00386CD7"/>
    <w:rsid w:val="003872AD"/>
    <w:rsid w:val="003874F2"/>
    <w:rsid w:val="00387588"/>
    <w:rsid w:val="003877A5"/>
    <w:rsid w:val="0038782C"/>
    <w:rsid w:val="003878D7"/>
    <w:rsid w:val="00387A0C"/>
    <w:rsid w:val="00387EE1"/>
    <w:rsid w:val="003902EB"/>
    <w:rsid w:val="00390A46"/>
    <w:rsid w:val="003912C0"/>
    <w:rsid w:val="003918B4"/>
    <w:rsid w:val="003918E3"/>
    <w:rsid w:val="00391EAD"/>
    <w:rsid w:val="00391FD7"/>
    <w:rsid w:val="0039208E"/>
    <w:rsid w:val="00392488"/>
    <w:rsid w:val="00392553"/>
    <w:rsid w:val="003929BA"/>
    <w:rsid w:val="00392AA9"/>
    <w:rsid w:val="00392F0B"/>
    <w:rsid w:val="00392FBB"/>
    <w:rsid w:val="003931C3"/>
    <w:rsid w:val="003931C6"/>
    <w:rsid w:val="003935EB"/>
    <w:rsid w:val="00393871"/>
    <w:rsid w:val="00393BB8"/>
    <w:rsid w:val="00394278"/>
    <w:rsid w:val="00394510"/>
    <w:rsid w:val="0039488A"/>
    <w:rsid w:val="0039499B"/>
    <w:rsid w:val="00394A7C"/>
    <w:rsid w:val="00394DDE"/>
    <w:rsid w:val="00394F00"/>
    <w:rsid w:val="00395209"/>
    <w:rsid w:val="00395400"/>
    <w:rsid w:val="0039552B"/>
    <w:rsid w:val="00395562"/>
    <w:rsid w:val="00395797"/>
    <w:rsid w:val="003957E5"/>
    <w:rsid w:val="0039583F"/>
    <w:rsid w:val="00395BC4"/>
    <w:rsid w:val="00396236"/>
    <w:rsid w:val="003965DE"/>
    <w:rsid w:val="00396772"/>
    <w:rsid w:val="003968B9"/>
    <w:rsid w:val="00396A48"/>
    <w:rsid w:val="00396CFA"/>
    <w:rsid w:val="00396E0B"/>
    <w:rsid w:val="00396F17"/>
    <w:rsid w:val="00397380"/>
    <w:rsid w:val="003974AC"/>
    <w:rsid w:val="00397590"/>
    <w:rsid w:val="00397815"/>
    <w:rsid w:val="003979F1"/>
    <w:rsid w:val="00397E26"/>
    <w:rsid w:val="003A0119"/>
    <w:rsid w:val="003A039D"/>
    <w:rsid w:val="003A03AA"/>
    <w:rsid w:val="003A0407"/>
    <w:rsid w:val="003A0498"/>
    <w:rsid w:val="003A0BDE"/>
    <w:rsid w:val="003A0CAC"/>
    <w:rsid w:val="003A0DD6"/>
    <w:rsid w:val="003A0F51"/>
    <w:rsid w:val="003A1034"/>
    <w:rsid w:val="003A1057"/>
    <w:rsid w:val="003A1EDA"/>
    <w:rsid w:val="003A2086"/>
    <w:rsid w:val="003A2164"/>
    <w:rsid w:val="003A2390"/>
    <w:rsid w:val="003A23C5"/>
    <w:rsid w:val="003A2427"/>
    <w:rsid w:val="003A24EA"/>
    <w:rsid w:val="003A2869"/>
    <w:rsid w:val="003A2C15"/>
    <w:rsid w:val="003A2C65"/>
    <w:rsid w:val="003A2D64"/>
    <w:rsid w:val="003A3102"/>
    <w:rsid w:val="003A353B"/>
    <w:rsid w:val="003A38E7"/>
    <w:rsid w:val="003A3BD5"/>
    <w:rsid w:val="003A40CA"/>
    <w:rsid w:val="003A4295"/>
    <w:rsid w:val="003A48FB"/>
    <w:rsid w:val="003A4AE8"/>
    <w:rsid w:val="003A4BDB"/>
    <w:rsid w:val="003A4F7F"/>
    <w:rsid w:val="003A4F84"/>
    <w:rsid w:val="003A5287"/>
    <w:rsid w:val="003A56E3"/>
    <w:rsid w:val="003A5D54"/>
    <w:rsid w:val="003A5E52"/>
    <w:rsid w:val="003A607B"/>
    <w:rsid w:val="003A64D4"/>
    <w:rsid w:val="003A6ADB"/>
    <w:rsid w:val="003A6B59"/>
    <w:rsid w:val="003A7138"/>
    <w:rsid w:val="003A713E"/>
    <w:rsid w:val="003A774B"/>
    <w:rsid w:val="003A7C55"/>
    <w:rsid w:val="003A7CB5"/>
    <w:rsid w:val="003B03C2"/>
    <w:rsid w:val="003B04F3"/>
    <w:rsid w:val="003B08CB"/>
    <w:rsid w:val="003B0C2E"/>
    <w:rsid w:val="003B15F6"/>
    <w:rsid w:val="003B1689"/>
    <w:rsid w:val="003B1862"/>
    <w:rsid w:val="003B18C3"/>
    <w:rsid w:val="003B1B3B"/>
    <w:rsid w:val="003B1B4E"/>
    <w:rsid w:val="003B1B7E"/>
    <w:rsid w:val="003B1FA4"/>
    <w:rsid w:val="003B1FB2"/>
    <w:rsid w:val="003B202E"/>
    <w:rsid w:val="003B20EF"/>
    <w:rsid w:val="003B2184"/>
    <w:rsid w:val="003B26EA"/>
    <w:rsid w:val="003B2712"/>
    <w:rsid w:val="003B2872"/>
    <w:rsid w:val="003B2AFA"/>
    <w:rsid w:val="003B2BF6"/>
    <w:rsid w:val="003B2E38"/>
    <w:rsid w:val="003B2EF5"/>
    <w:rsid w:val="003B32E8"/>
    <w:rsid w:val="003B3509"/>
    <w:rsid w:val="003B3536"/>
    <w:rsid w:val="003B35D0"/>
    <w:rsid w:val="003B36DD"/>
    <w:rsid w:val="003B3A7F"/>
    <w:rsid w:val="003B3D57"/>
    <w:rsid w:val="003B425F"/>
    <w:rsid w:val="003B430E"/>
    <w:rsid w:val="003B4379"/>
    <w:rsid w:val="003B4403"/>
    <w:rsid w:val="003B4495"/>
    <w:rsid w:val="003B48A4"/>
    <w:rsid w:val="003B4903"/>
    <w:rsid w:val="003B4A11"/>
    <w:rsid w:val="003B4C5D"/>
    <w:rsid w:val="003B4E0A"/>
    <w:rsid w:val="003B56B5"/>
    <w:rsid w:val="003B583A"/>
    <w:rsid w:val="003B5DDB"/>
    <w:rsid w:val="003B5ED5"/>
    <w:rsid w:val="003B607E"/>
    <w:rsid w:val="003B6114"/>
    <w:rsid w:val="003B644B"/>
    <w:rsid w:val="003B6572"/>
    <w:rsid w:val="003B6CE5"/>
    <w:rsid w:val="003B6D49"/>
    <w:rsid w:val="003B6DD1"/>
    <w:rsid w:val="003B732C"/>
    <w:rsid w:val="003B7534"/>
    <w:rsid w:val="003B7543"/>
    <w:rsid w:val="003B779A"/>
    <w:rsid w:val="003B79AC"/>
    <w:rsid w:val="003B7B3B"/>
    <w:rsid w:val="003B7BD9"/>
    <w:rsid w:val="003B7C7A"/>
    <w:rsid w:val="003B7E82"/>
    <w:rsid w:val="003B7F84"/>
    <w:rsid w:val="003C0177"/>
    <w:rsid w:val="003C0784"/>
    <w:rsid w:val="003C0874"/>
    <w:rsid w:val="003C0AEB"/>
    <w:rsid w:val="003C115A"/>
    <w:rsid w:val="003C15AA"/>
    <w:rsid w:val="003C16E6"/>
    <w:rsid w:val="003C1DE5"/>
    <w:rsid w:val="003C1FE3"/>
    <w:rsid w:val="003C200E"/>
    <w:rsid w:val="003C203E"/>
    <w:rsid w:val="003C2658"/>
    <w:rsid w:val="003C28AA"/>
    <w:rsid w:val="003C28D3"/>
    <w:rsid w:val="003C29EE"/>
    <w:rsid w:val="003C2A41"/>
    <w:rsid w:val="003C2E47"/>
    <w:rsid w:val="003C2E51"/>
    <w:rsid w:val="003C2E6C"/>
    <w:rsid w:val="003C2EF6"/>
    <w:rsid w:val="003C329A"/>
    <w:rsid w:val="003C33A6"/>
    <w:rsid w:val="003C33D2"/>
    <w:rsid w:val="003C33FB"/>
    <w:rsid w:val="003C3437"/>
    <w:rsid w:val="003C36BC"/>
    <w:rsid w:val="003C3A4B"/>
    <w:rsid w:val="003C3E57"/>
    <w:rsid w:val="003C4017"/>
    <w:rsid w:val="003C4171"/>
    <w:rsid w:val="003C4184"/>
    <w:rsid w:val="003C4629"/>
    <w:rsid w:val="003C46A7"/>
    <w:rsid w:val="003C4BB9"/>
    <w:rsid w:val="003C4DCC"/>
    <w:rsid w:val="003C5091"/>
    <w:rsid w:val="003C516D"/>
    <w:rsid w:val="003C52AD"/>
    <w:rsid w:val="003C53CB"/>
    <w:rsid w:val="003C5459"/>
    <w:rsid w:val="003C5995"/>
    <w:rsid w:val="003C59F2"/>
    <w:rsid w:val="003C5C8E"/>
    <w:rsid w:val="003C5E43"/>
    <w:rsid w:val="003C5E51"/>
    <w:rsid w:val="003C5FC9"/>
    <w:rsid w:val="003C60C7"/>
    <w:rsid w:val="003C65D6"/>
    <w:rsid w:val="003C6A0F"/>
    <w:rsid w:val="003C6BE8"/>
    <w:rsid w:val="003C6D98"/>
    <w:rsid w:val="003C7031"/>
    <w:rsid w:val="003C7414"/>
    <w:rsid w:val="003C74F9"/>
    <w:rsid w:val="003C7740"/>
    <w:rsid w:val="003C7AC5"/>
    <w:rsid w:val="003C7E03"/>
    <w:rsid w:val="003C7F07"/>
    <w:rsid w:val="003D01FC"/>
    <w:rsid w:val="003D0247"/>
    <w:rsid w:val="003D0298"/>
    <w:rsid w:val="003D02AF"/>
    <w:rsid w:val="003D068F"/>
    <w:rsid w:val="003D06C7"/>
    <w:rsid w:val="003D0730"/>
    <w:rsid w:val="003D0782"/>
    <w:rsid w:val="003D0D21"/>
    <w:rsid w:val="003D0F0C"/>
    <w:rsid w:val="003D11A3"/>
    <w:rsid w:val="003D12C9"/>
    <w:rsid w:val="003D168F"/>
    <w:rsid w:val="003D19CF"/>
    <w:rsid w:val="003D1E36"/>
    <w:rsid w:val="003D1F5F"/>
    <w:rsid w:val="003D1FCA"/>
    <w:rsid w:val="003D22F0"/>
    <w:rsid w:val="003D280D"/>
    <w:rsid w:val="003D2896"/>
    <w:rsid w:val="003D28EF"/>
    <w:rsid w:val="003D3618"/>
    <w:rsid w:val="003D388A"/>
    <w:rsid w:val="003D3DAB"/>
    <w:rsid w:val="003D3ECF"/>
    <w:rsid w:val="003D3F0C"/>
    <w:rsid w:val="003D40F1"/>
    <w:rsid w:val="003D48C2"/>
    <w:rsid w:val="003D4914"/>
    <w:rsid w:val="003D4A14"/>
    <w:rsid w:val="003D4B1E"/>
    <w:rsid w:val="003D4CD6"/>
    <w:rsid w:val="003D59A0"/>
    <w:rsid w:val="003D5C68"/>
    <w:rsid w:val="003D5CE3"/>
    <w:rsid w:val="003D5F2E"/>
    <w:rsid w:val="003D6414"/>
    <w:rsid w:val="003D6520"/>
    <w:rsid w:val="003D6631"/>
    <w:rsid w:val="003D66F3"/>
    <w:rsid w:val="003D682D"/>
    <w:rsid w:val="003D6A62"/>
    <w:rsid w:val="003D6BDA"/>
    <w:rsid w:val="003D6C88"/>
    <w:rsid w:val="003D6FFD"/>
    <w:rsid w:val="003D73C2"/>
    <w:rsid w:val="003D765E"/>
    <w:rsid w:val="003D7762"/>
    <w:rsid w:val="003D7A29"/>
    <w:rsid w:val="003D7C0D"/>
    <w:rsid w:val="003D7EF5"/>
    <w:rsid w:val="003E01F6"/>
    <w:rsid w:val="003E02DB"/>
    <w:rsid w:val="003E0387"/>
    <w:rsid w:val="003E06C8"/>
    <w:rsid w:val="003E076E"/>
    <w:rsid w:val="003E0B17"/>
    <w:rsid w:val="003E0D49"/>
    <w:rsid w:val="003E1049"/>
    <w:rsid w:val="003E13E4"/>
    <w:rsid w:val="003E13F0"/>
    <w:rsid w:val="003E1848"/>
    <w:rsid w:val="003E199B"/>
    <w:rsid w:val="003E19AC"/>
    <w:rsid w:val="003E1EBA"/>
    <w:rsid w:val="003E1FD2"/>
    <w:rsid w:val="003E20A0"/>
    <w:rsid w:val="003E228E"/>
    <w:rsid w:val="003E2354"/>
    <w:rsid w:val="003E2723"/>
    <w:rsid w:val="003E28DA"/>
    <w:rsid w:val="003E2D58"/>
    <w:rsid w:val="003E3021"/>
    <w:rsid w:val="003E3042"/>
    <w:rsid w:val="003E32EB"/>
    <w:rsid w:val="003E3693"/>
    <w:rsid w:val="003E38EA"/>
    <w:rsid w:val="003E3B49"/>
    <w:rsid w:val="003E3DDA"/>
    <w:rsid w:val="003E3F3E"/>
    <w:rsid w:val="003E4021"/>
    <w:rsid w:val="003E407A"/>
    <w:rsid w:val="003E45D4"/>
    <w:rsid w:val="003E47C2"/>
    <w:rsid w:val="003E4870"/>
    <w:rsid w:val="003E48E3"/>
    <w:rsid w:val="003E4D41"/>
    <w:rsid w:val="003E510F"/>
    <w:rsid w:val="003E5179"/>
    <w:rsid w:val="003E5275"/>
    <w:rsid w:val="003E5411"/>
    <w:rsid w:val="003E549E"/>
    <w:rsid w:val="003E54E9"/>
    <w:rsid w:val="003E57EA"/>
    <w:rsid w:val="003E5972"/>
    <w:rsid w:val="003E59FB"/>
    <w:rsid w:val="003E5D81"/>
    <w:rsid w:val="003E5EE5"/>
    <w:rsid w:val="003E5FC7"/>
    <w:rsid w:val="003E6264"/>
    <w:rsid w:val="003E6576"/>
    <w:rsid w:val="003E66A4"/>
    <w:rsid w:val="003E67DE"/>
    <w:rsid w:val="003E682E"/>
    <w:rsid w:val="003E68CD"/>
    <w:rsid w:val="003E6C83"/>
    <w:rsid w:val="003E6DD9"/>
    <w:rsid w:val="003E6E74"/>
    <w:rsid w:val="003E6F00"/>
    <w:rsid w:val="003E75F7"/>
    <w:rsid w:val="003E7FE7"/>
    <w:rsid w:val="003F003C"/>
    <w:rsid w:val="003F0227"/>
    <w:rsid w:val="003F0313"/>
    <w:rsid w:val="003F073B"/>
    <w:rsid w:val="003F08DF"/>
    <w:rsid w:val="003F0991"/>
    <w:rsid w:val="003F0A5E"/>
    <w:rsid w:val="003F0EFE"/>
    <w:rsid w:val="003F0F65"/>
    <w:rsid w:val="003F10C1"/>
    <w:rsid w:val="003F1134"/>
    <w:rsid w:val="003F1767"/>
    <w:rsid w:val="003F191A"/>
    <w:rsid w:val="003F1DFC"/>
    <w:rsid w:val="003F25B6"/>
    <w:rsid w:val="003F2688"/>
    <w:rsid w:val="003F27D1"/>
    <w:rsid w:val="003F29A9"/>
    <w:rsid w:val="003F2AB7"/>
    <w:rsid w:val="003F2B17"/>
    <w:rsid w:val="003F2C13"/>
    <w:rsid w:val="003F2C89"/>
    <w:rsid w:val="003F2DD0"/>
    <w:rsid w:val="003F3640"/>
    <w:rsid w:val="003F3D98"/>
    <w:rsid w:val="003F3F9D"/>
    <w:rsid w:val="003F4055"/>
    <w:rsid w:val="003F41B5"/>
    <w:rsid w:val="003F475C"/>
    <w:rsid w:val="003F49BF"/>
    <w:rsid w:val="003F4AE9"/>
    <w:rsid w:val="003F4EF6"/>
    <w:rsid w:val="003F4F25"/>
    <w:rsid w:val="003F4FEA"/>
    <w:rsid w:val="003F5741"/>
    <w:rsid w:val="003F5782"/>
    <w:rsid w:val="003F57C0"/>
    <w:rsid w:val="003F5B40"/>
    <w:rsid w:val="003F5D70"/>
    <w:rsid w:val="003F5DD5"/>
    <w:rsid w:val="003F5E94"/>
    <w:rsid w:val="003F5FEA"/>
    <w:rsid w:val="003F61B5"/>
    <w:rsid w:val="003F61EE"/>
    <w:rsid w:val="003F6314"/>
    <w:rsid w:val="003F6690"/>
    <w:rsid w:val="003F6D41"/>
    <w:rsid w:val="003F7194"/>
    <w:rsid w:val="003F75B6"/>
    <w:rsid w:val="003F76D6"/>
    <w:rsid w:val="003F79DC"/>
    <w:rsid w:val="003F7CF0"/>
    <w:rsid w:val="003F7E8F"/>
    <w:rsid w:val="00400063"/>
    <w:rsid w:val="00400107"/>
    <w:rsid w:val="004002B8"/>
    <w:rsid w:val="004003DD"/>
    <w:rsid w:val="00400446"/>
    <w:rsid w:val="00400726"/>
    <w:rsid w:val="00400755"/>
    <w:rsid w:val="00400881"/>
    <w:rsid w:val="00400DE1"/>
    <w:rsid w:val="0040116A"/>
    <w:rsid w:val="004011B1"/>
    <w:rsid w:val="004014BE"/>
    <w:rsid w:val="00401601"/>
    <w:rsid w:val="00401628"/>
    <w:rsid w:val="00401840"/>
    <w:rsid w:val="00401EED"/>
    <w:rsid w:val="00402171"/>
    <w:rsid w:val="00402E52"/>
    <w:rsid w:val="004030D1"/>
    <w:rsid w:val="004033D3"/>
    <w:rsid w:val="004034AB"/>
    <w:rsid w:val="00403531"/>
    <w:rsid w:val="004039C0"/>
    <w:rsid w:val="00403FE0"/>
    <w:rsid w:val="004044DA"/>
    <w:rsid w:val="0040477C"/>
    <w:rsid w:val="004047BA"/>
    <w:rsid w:val="00404A01"/>
    <w:rsid w:val="00404D90"/>
    <w:rsid w:val="00404E04"/>
    <w:rsid w:val="0040519E"/>
    <w:rsid w:val="004052F8"/>
    <w:rsid w:val="004053FC"/>
    <w:rsid w:val="0040583C"/>
    <w:rsid w:val="00405B2B"/>
    <w:rsid w:val="00405CF0"/>
    <w:rsid w:val="00405D88"/>
    <w:rsid w:val="00405D8E"/>
    <w:rsid w:val="00405E2F"/>
    <w:rsid w:val="00405E67"/>
    <w:rsid w:val="00405FC3"/>
    <w:rsid w:val="004060F6"/>
    <w:rsid w:val="0040672B"/>
    <w:rsid w:val="00406747"/>
    <w:rsid w:val="00406C45"/>
    <w:rsid w:val="00406CF6"/>
    <w:rsid w:val="00406DF8"/>
    <w:rsid w:val="00406E95"/>
    <w:rsid w:val="0040725C"/>
    <w:rsid w:val="004072C5"/>
    <w:rsid w:val="00407B3D"/>
    <w:rsid w:val="00407D40"/>
    <w:rsid w:val="00407D7C"/>
    <w:rsid w:val="00407DE9"/>
    <w:rsid w:val="004100B4"/>
    <w:rsid w:val="0041028A"/>
    <w:rsid w:val="004102C7"/>
    <w:rsid w:val="004103E3"/>
    <w:rsid w:val="004105B0"/>
    <w:rsid w:val="004108FC"/>
    <w:rsid w:val="004109F5"/>
    <w:rsid w:val="00410FAA"/>
    <w:rsid w:val="00411039"/>
    <w:rsid w:val="004111B1"/>
    <w:rsid w:val="00411677"/>
    <w:rsid w:val="004116CA"/>
    <w:rsid w:val="004116DC"/>
    <w:rsid w:val="004116FA"/>
    <w:rsid w:val="00411732"/>
    <w:rsid w:val="0041195C"/>
    <w:rsid w:val="004119BE"/>
    <w:rsid w:val="00411B11"/>
    <w:rsid w:val="00411BF8"/>
    <w:rsid w:val="00411C07"/>
    <w:rsid w:val="00411D39"/>
    <w:rsid w:val="0041212A"/>
    <w:rsid w:val="00412165"/>
    <w:rsid w:val="00412712"/>
    <w:rsid w:val="00412816"/>
    <w:rsid w:val="0041294F"/>
    <w:rsid w:val="00412B28"/>
    <w:rsid w:val="00412E8E"/>
    <w:rsid w:val="0041389D"/>
    <w:rsid w:val="00413989"/>
    <w:rsid w:val="00413B66"/>
    <w:rsid w:val="00413D53"/>
    <w:rsid w:val="00414024"/>
    <w:rsid w:val="004140FB"/>
    <w:rsid w:val="0041410F"/>
    <w:rsid w:val="0041469D"/>
    <w:rsid w:val="0041477A"/>
    <w:rsid w:val="0041483E"/>
    <w:rsid w:val="0041485B"/>
    <w:rsid w:val="004149DA"/>
    <w:rsid w:val="00414D84"/>
    <w:rsid w:val="00414DA4"/>
    <w:rsid w:val="00414FA4"/>
    <w:rsid w:val="00415068"/>
    <w:rsid w:val="0041554F"/>
    <w:rsid w:val="004157A4"/>
    <w:rsid w:val="00415992"/>
    <w:rsid w:val="00415A5C"/>
    <w:rsid w:val="00415BFF"/>
    <w:rsid w:val="00415EA1"/>
    <w:rsid w:val="004163D0"/>
    <w:rsid w:val="004165EF"/>
    <w:rsid w:val="004166A3"/>
    <w:rsid w:val="00416749"/>
    <w:rsid w:val="004168B2"/>
    <w:rsid w:val="00416A86"/>
    <w:rsid w:val="00416B63"/>
    <w:rsid w:val="00416C0E"/>
    <w:rsid w:val="00416CE9"/>
    <w:rsid w:val="00416F3B"/>
    <w:rsid w:val="0041705C"/>
    <w:rsid w:val="004173A3"/>
    <w:rsid w:val="00417484"/>
    <w:rsid w:val="00417779"/>
    <w:rsid w:val="00417781"/>
    <w:rsid w:val="004179C6"/>
    <w:rsid w:val="004179E3"/>
    <w:rsid w:val="0042069C"/>
    <w:rsid w:val="004206AB"/>
    <w:rsid w:val="00420700"/>
    <w:rsid w:val="004207B8"/>
    <w:rsid w:val="004208FF"/>
    <w:rsid w:val="00420AD5"/>
    <w:rsid w:val="00420AFD"/>
    <w:rsid w:val="00420CD1"/>
    <w:rsid w:val="00420E68"/>
    <w:rsid w:val="00421056"/>
    <w:rsid w:val="004210A6"/>
    <w:rsid w:val="0042120F"/>
    <w:rsid w:val="00421210"/>
    <w:rsid w:val="00421C3B"/>
    <w:rsid w:val="00421CB2"/>
    <w:rsid w:val="00421F14"/>
    <w:rsid w:val="00421F7F"/>
    <w:rsid w:val="0042203B"/>
    <w:rsid w:val="004220BD"/>
    <w:rsid w:val="0042211A"/>
    <w:rsid w:val="0042233D"/>
    <w:rsid w:val="0042296A"/>
    <w:rsid w:val="00422A85"/>
    <w:rsid w:val="00422D55"/>
    <w:rsid w:val="00422D81"/>
    <w:rsid w:val="004230DE"/>
    <w:rsid w:val="004230FC"/>
    <w:rsid w:val="00423135"/>
    <w:rsid w:val="004232F8"/>
    <w:rsid w:val="00423AFC"/>
    <w:rsid w:val="004246EF"/>
    <w:rsid w:val="00424880"/>
    <w:rsid w:val="00424A5F"/>
    <w:rsid w:val="00424B79"/>
    <w:rsid w:val="00424C0E"/>
    <w:rsid w:val="00424C80"/>
    <w:rsid w:val="00424E6E"/>
    <w:rsid w:val="004252E6"/>
    <w:rsid w:val="0042532B"/>
    <w:rsid w:val="00425405"/>
    <w:rsid w:val="004255F2"/>
    <w:rsid w:val="004257F4"/>
    <w:rsid w:val="004258EA"/>
    <w:rsid w:val="00425A16"/>
    <w:rsid w:val="00425BA0"/>
    <w:rsid w:val="00425E0D"/>
    <w:rsid w:val="004267CB"/>
    <w:rsid w:val="0042692D"/>
    <w:rsid w:val="00426B1A"/>
    <w:rsid w:val="00426B9F"/>
    <w:rsid w:val="00426D68"/>
    <w:rsid w:val="00426E3D"/>
    <w:rsid w:val="00426E42"/>
    <w:rsid w:val="00426F7D"/>
    <w:rsid w:val="00427579"/>
    <w:rsid w:val="004275FF"/>
    <w:rsid w:val="0042770E"/>
    <w:rsid w:val="004277CB"/>
    <w:rsid w:val="00427E97"/>
    <w:rsid w:val="00427F92"/>
    <w:rsid w:val="0043001F"/>
    <w:rsid w:val="004309DE"/>
    <w:rsid w:val="00430B08"/>
    <w:rsid w:val="00430B5F"/>
    <w:rsid w:val="00430CCB"/>
    <w:rsid w:val="00430F49"/>
    <w:rsid w:val="004311C4"/>
    <w:rsid w:val="0043122E"/>
    <w:rsid w:val="00431253"/>
    <w:rsid w:val="004312DD"/>
    <w:rsid w:val="00431629"/>
    <w:rsid w:val="00431786"/>
    <w:rsid w:val="00431831"/>
    <w:rsid w:val="00431A95"/>
    <w:rsid w:val="00431DDB"/>
    <w:rsid w:val="00431DF3"/>
    <w:rsid w:val="00432111"/>
    <w:rsid w:val="0043233B"/>
    <w:rsid w:val="004324E9"/>
    <w:rsid w:val="004325B9"/>
    <w:rsid w:val="00432756"/>
    <w:rsid w:val="00432A06"/>
    <w:rsid w:val="00432A75"/>
    <w:rsid w:val="00432A83"/>
    <w:rsid w:val="00432B07"/>
    <w:rsid w:val="00432F8A"/>
    <w:rsid w:val="00433151"/>
    <w:rsid w:val="00433173"/>
    <w:rsid w:val="004332B6"/>
    <w:rsid w:val="00433835"/>
    <w:rsid w:val="00433854"/>
    <w:rsid w:val="00433AA0"/>
    <w:rsid w:val="00433D7E"/>
    <w:rsid w:val="004341C0"/>
    <w:rsid w:val="0043427F"/>
    <w:rsid w:val="004342B0"/>
    <w:rsid w:val="004342B9"/>
    <w:rsid w:val="00434352"/>
    <w:rsid w:val="004349A9"/>
    <w:rsid w:val="00434A1F"/>
    <w:rsid w:val="00434A87"/>
    <w:rsid w:val="00434C81"/>
    <w:rsid w:val="00435102"/>
    <w:rsid w:val="00435240"/>
    <w:rsid w:val="0043554A"/>
    <w:rsid w:val="00435BED"/>
    <w:rsid w:val="00435C47"/>
    <w:rsid w:val="00435C78"/>
    <w:rsid w:val="00435DC3"/>
    <w:rsid w:val="00435E4A"/>
    <w:rsid w:val="00436018"/>
    <w:rsid w:val="00436A46"/>
    <w:rsid w:val="00436DD6"/>
    <w:rsid w:val="00436FCF"/>
    <w:rsid w:val="004370FB"/>
    <w:rsid w:val="00437428"/>
    <w:rsid w:val="0043772B"/>
    <w:rsid w:val="0043784D"/>
    <w:rsid w:val="00437B40"/>
    <w:rsid w:val="00437BEF"/>
    <w:rsid w:val="00437CAB"/>
    <w:rsid w:val="00440546"/>
    <w:rsid w:val="004406BA"/>
    <w:rsid w:val="004409BA"/>
    <w:rsid w:val="00440AEA"/>
    <w:rsid w:val="00440C56"/>
    <w:rsid w:val="00440C5B"/>
    <w:rsid w:val="00440FC8"/>
    <w:rsid w:val="004414FA"/>
    <w:rsid w:val="0044163F"/>
    <w:rsid w:val="0044165D"/>
    <w:rsid w:val="0044190D"/>
    <w:rsid w:val="00441AD4"/>
    <w:rsid w:val="00441B04"/>
    <w:rsid w:val="00441B86"/>
    <w:rsid w:val="00441EA9"/>
    <w:rsid w:val="00442084"/>
    <w:rsid w:val="0044220A"/>
    <w:rsid w:val="0044271A"/>
    <w:rsid w:val="00442A74"/>
    <w:rsid w:val="00442B78"/>
    <w:rsid w:val="00442D63"/>
    <w:rsid w:val="00442E10"/>
    <w:rsid w:val="00443130"/>
    <w:rsid w:val="00443147"/>
    <w:rsid w:val="0044352A"/>
    <w:rsid w:val="00443583"/>
    <w:rsid w:val="00443B20"/>
    <w:rsid w:val="00443E3A"/>
    <w:rsid w:val="00443E99"/>
    <w:rsid w:val="00444340"/>
    <w:rsid w:val="0044449D"/>
    <w:rsid w:val="00444537"/>
    <w:rsid w:val="00444539"/>
    <w:rsid w:val="004445EB"/>
    <w:rsid w:val="004448A8"/>
    <w:rsid w:val="00444916"/>
    <w:rsid w:val="00444DAF"/>
    <w:rsid w:val="0044500C"/>
    <w:rsid w:val="004451A3"/>
    <w:rsid w:val="004458C7"/>
    <w:rsid w:val="004459AB"/>
    <w:rsid w:val="00445BF9"/>
    <w:rsid w:val="004461AA"/>
    <w:rsid w:val="0044651B"/>
    <w:rsid w:val="0044672E"/>
    <w:rsid w:val="00446A79"/>
    <w:rsid w:val="004470F4"/>
    <w:rsid w:val="0044711D"/>
    <w:rsid w:val="00447354"/>
    <w:rsid w:val="0044740C"/>
    <w:rsid w:val="004476AA"/>
    <w:rsid w:val="0045013A"/>
    <w:rsid w:val="0045033B"/>
    <w:rsid w:val="004503FC"/>
    <w:rsid w:val="0045064B"/>
    <w:rsid w:val="0045070F"/>
    <w:rsid w:val="00450B4E"/>
    <w:rsid w:val="00450B81"/>
    <w:rsid w:val="00450DBF"/>
    <w:rsid w:val="00450E12"/>
    <w:rsid w:val="00450FAC"/>
    <w:rsid w:val="004510E7"/>
    <w:rsid w:val="00451344"/>
    <w:rsid w:val="004515A3"/>
    <w:rsid w:val="00451D7E"/>
    <w:rsid w:val="00452526"/>
    <w:rsid w:val="00452EA8"/>
    <w:rsid w:val="00452EB5"/>
    <w:rsid w:val="00453111"/>
    <w:rsid w:val="004532C4"/>
    <w:rsid w:val="00453861"/>
    <w:rsid w:val="00453ABF"/>
    <w:rsid w:val="00453CE3"/>
    <w:rsid w:val="00453E5B"/>
    <w:rsid w:val="004544EE"/>
    <w:rsid w:val="004546D2"/>
    <w:rsid w:val="0045473E"/>
    <w:rsid w:val="004547C3"/>
    <w:rsid w:val="00454A95"/>
    <w:rsid w:val="00454B5C"/>
    <w:rsid w:val="00454B79"/>
    <w:rsid w:val="00454E31"/>
    <w:rsid w:val="00454FA4"/>
    <w:rsid w:val="004553A4"/>
    <w:rsid w:val="00455574"/>
    <w:rsid w:val="004557E0"/>
    <w:rsid w:val="00455EBB"/>
    <w:rsid w:val="00455F63"/>
    <w:rsid w:val="004560D3"/>
    <w:rsid w:val="004560FC"/>
    <w:rsid w:val="0045652B"/>
    <w:rsid w:val="00456B92"/>
    <w:rsid w:val="0045709E"/>
    <w:rsid w:val="004573DA"/>
    <w:rsid w:val="004576F8"/>
    <w:rsid w:val="00457A3E"/>
    <w:rsid w:val="00457A9D"/>
    <w:rsid w:val="00457C5C"/>
    <w:rsid w:val="004605E0"/>
    <w:rsid w:val="004607B0"/>
    <w:rsid w:val="0046080E"/>
    <w:rsid w:val="0046086D"/>
    <w:rsid w:val="004609E2"/>
    <w:rsid w:val="00460B7E"/>
    <w:rsid w:val="00460C2E"/>
    <w:rsid w:val="00461073"/>
    <w:rsid w:val="004611FA"/>
    <w:rsid w:val="004612ED"/>
    <w:rsid w:val="00461373"/>
    <w:rsid w:val="00461550"/>
    <w:rsid w:val="004616F9"/>
    <w:rsid w:val="00461A16"/>
    <w:rsid w:val="00461FB1"/>
    <w:rsid w:val="004621D4"/>
    <w:rsid w:val="004622B7"/>
    <w:rsid w:val="004622E9"/>
    <w:rsid w:val="00462D14"/>
    <w:rsid w:val="00462DDE"/>
    <w:rsid w:val="00462FCB"/>
    <w:rsid w:val="00462FDC"/>
    <w:rsid w:val="004631E1"/>
    <w:rsid w:val="00463319"/>
    <w:rsid w:val="0046363B"/>
    <w:rsid w:val="00463705"/>
    <w:rsid w:val="00463A66"/>
    <w:rsid w:val="00463B57"/>
    <w:rsid w:val="00463CB4"/>
    <w:rsid w:val="00463E09"/>
    <w:rsid w:val="00463E1B"/>
    <w:rsid w:val="00464190"/>
    <w:rsid w:val="00464274"/>
    <w:rsid w:val="004644A3"/>
    <w:rsid w:val="00464566"/>
    <w:rsid w:val="0046465D"/>
    <w:rsid w:val="004647C2"/>
    <w:rsid w:val="00464962"/>
    <w:rsid w:val="00464AE0"/>
    <w:rsid w:val="00464DED"/>
    <w:rsid w:val="00464E4C"/>
    <w:rsid w:val="00465469"/>
    <w:rsid w:val="004654B3"/>
    <w:rsid w:val="00465713"/>
    <w:rsid w:val="0046582E"/>
    <w:rsid w:val="00465D3B"/>
    <w:rsid w:val="00465D99"/>
    <w:rsid w:val="004663B4"/>
    <w:rsid w:val="0046645B"/>
    <w:rsid w:val="0046676D"/>
    <w:rsid w:val="004667C4"/>
    <w:rsid w:val="00466849"/>
    <w:rsid w:val="004669DA"/>
    <w:rsid w:val="00466A4F"/>
    <w:rsid w:val="00466B06"/>
    <w:rsid w:val="00466B42"/>
    <w:rsid w:val="00466D32"/>
    <w:rsid w:val="00466FC3"/>
    <w:rsid w:val="00467154"/>
    <w:rsid w:val="004674ED"/>
    <w:rsid w:val="004675DA"/>
    <w:rsid w:val="0046763D"/>
    <w:rsid w:val="0046786D"/>
    <w:rsid w:val="0046796A"/>
    <w:rsid w:val="00467971"/>
    <w:rsid w:val="00467AF9"/>
    <w:rsid w:val="00467BC9"/>
    <w:rsid w:val="00467E2B"/>
    <w:rsid w:val="00467EF1"/>
    <w:rsid w:val="00467F0E"/>
    <w:rsid w:val="00467FD0"/>
    <w:rsid w:val="00470022"/>
    <w:rsid w:val="00470251"/>
    <w:rsid w:val="00470295"/>
    <w:rsid w:val="00470369"/>
    <w:rsid w:val="00470373"/>
    <w:rsid w:val="004704BC"/>
    <w:rsid w:val="004706AE"/>
    <w:rsid w:val="00470870"/>
    <w:rsid w:val="00470B9F"/>
    <w:rsid w:val="00470E53"/>
    <w:rsid w:val="00470F34"/>
    <w:rsid w:val="00471521"/>
    <w:rsid w:val="004716F8"/>
    <w:rsid w:val="00471930"/>
    <w:rsid w:val="00471A6A"/>
    <w:rsid w:val="00471DE8"/>
    <w:rsid w:val="00471FC7"/>
    <w:rsid w:val="004720AC"/>
    <w:rsid w:val="0047223B"/>
    <w:rsid w:val="0047258E"/>
    <w:rsid w:val="004725AD"/>
    <w:rsid w:val="00472734"/>
    <w:rsid w:val="00472B9C"/>
    <w:rsid w:val="004739DE"/>
    <w:rsid w:val="00473AF7"/>
    <w:rsid w:val="00473C90"/>
    <w:rsid w:val="00473DA8"/>
    <w:rsid w:val="00473DEA"/>
    <w:rsid w:val="004740AF"/>
    <w:rsid w:val="00474163"/>
    <w:rsid w:val="004743B7"/>
    <w:rsid w:val="00474472"/>
    <w:rsid w:val="00474579"/>
    <w:rsid w:val="004745D7"/>
    <w:rsid w:val="00474E94"/>
    <w:rsid w:val="00475090"/>
    <w:rsid w:val="004750DA"/>
    <w:rsid w:val="004750E8"/>
    <w:rsid w:val="00475300"/>
    <w:rsid w:val="0047543B"/>
    <w:rsid w:val="004754D7"/>
    <w:rsid w:val="00475703"/>
    <w:rsid w:val="0047583D"/>
    <w:rsid w:val="00475979"/>
    <w:rsid w:val="00475B0D"/>
    <w:rsid w:val="00475C0C"/>
    <w:rsid w:val="00475CCD"/>
    <w:rsid w:val="00476449"/>
    <w:rsid w:val="00476753"/>
    <w:rsid w:val="00476A15"/>
    <w:rsid w:val="00476A87"/>
    <w:rsid w:val="00476A8D"/>
    <w:rsid w:val="00476BB9"/>
    <w:rsid w:val="00476D25"/>
    <w:rsid w:val="00477056"/>
    <w:rsid w:val="00477438"/>
    <w:rsid w:val="004776EE"/>
    <w:rsid w:val="0047798E"/>
    <w:rsid w:val="00477C06"/>
    <w:rsid w:val="00477D40"/>
    <w:rsid w:val="00480136"/>
    <w:rsid w:val="004803E4"/>
    <w:rsid w:val="0048085F"/>
    <w:rsid w:val="00480952"/>
    <w:rsid w:val="00480C3B"/>
    <w:rsid w:val="00480DBB"/>
    <w:rsid w:val="00480E8A"/>
    <w:rsid w:val="0048126D"/>
    <w:rsid w:val="0048128E"/>
    <w:rsid w:val="0048167C"/>
    <w:rsid w:val="004816B5"/>
    <w:rsid w:val="00481740"/>
    <w:rsid w:val="00481B26"/>
    <w:rsid w:val="00481C7D"/>
    <w:rsid w:val="00482841"/>
    <w:rsid w:val="00482E47"/>
    <w:rsid w:val="00482EC7"/>
    <w:rsid w:val="0048313B"/>
    <w:rsid w:val="004833FF"/>
    <w:rsid w:val="004836F8"/>
    <w:rsid w:val="004839BA"/>
    <w:rsid w:val="00483A42"/>
    <w:rsid w:val="00483AB6"/>
    <w:rsid w:val="00483D46"/>
    <w:rsid w:val="004841E3"/>
    <w:rsid w:val="00484444"/>
    <w:rsid w:val="004844C7"/>
    <w:rsid w:val="00484741"/>
    <w:rsid w:val="00484762"/>
    <w:rsid w:val="00484868"/>
    <w:rsid w:val="004848A1"/>
    <w:rsid w:val="00484A57"/>
    <w:rsid w:val="00484BCD"/>
    <w:rsid w:val="00484C5B"/>
    <w:rsid w:val="00484D07"/>
    <w:rsid w:val="00484E4E"/>
    <w:rsid w:val="00484E50"/>
    <w:rsid w:val="00484EC6"/>
    <w:rsid w:val="00484F24"/>
    <w:rsid w:val="00485186"/>
    <w:rsid w:val="004852C0"/>
    <w:rsid w:val="00485520"/>
    <w:rsid w:val="004857C7"/>
    <w:rsid w:val="0048583C"/>
    <w:rsid w:val="00485862"/>
    <w:rsid w:val="00485C61"/>
    <w:rsid w:val="00485C75"/>
    <w:rsid w:val="00485DA8"/>
    <w:rsid w:val="00485F8C"/>
    <w:rsid w:val="0048602D"/>
    <w:rsid w:val="0048613D"/>
    <w:rsid w:val="00486272"/>
    <w:rsid w:val="0048635A"/>
    <w:rsid w:val="004863AB"/>
    <w:rsid w:val="00486530"/>
    <w:rsid w:val="0048669F"/>
    <w:rsid w:val="0048696F"/>
    <w:rsid w:val="004869D0"/>
    <w:rsid w:val="00487214"/>
    <w:rsid w:val="00487771"/>
    <w:rsid w:val="0048790A"/>
    <w:rsid w:val="004879CF"/>
    <w:rsid w:val="00490328"/>
    <w:rsid w:val="00490588"/>
    <w:rsid w:val="00490589"/>
    <w:rsid w:val="00490621"/>
    <w:rsid w:val="00490EE0"/>
    <w:rsid w:val="00491321"/>
    <w:rsid w:val="00491340"/>
    <w:rsid w:val="004915D8"/>
    <w:rsid w:val="00491869"/>
    <w:rsid w:val="0049198D"/>
    <w:rsid w:val="004919CF"/>
    <w:rsid w:val="00491A7A"/>
    <w:rsid w:val="00491AC2"/>
    <w:rsid w:val="00491F3B"/>
    <w:rsid w:val="00492070"/>
    <w:rsid w:val="0049228A"/>
    <w:rsid w:val="004923E8"/>
    <w:rsid w:val="00492882"/>
    <w:rsid w:val="004928B0"/>
    <w:rsid w:val="0049293D"/>
    <w:rsid w:val="00492DAE"/>
    <w:rsid w:val="00492EEF"/>
    <w:rsid w:val="00492F3F"/>
    <w:rsid w:val="00493106"/>
    <w:rsid w:val="004931DA"/>
    <w:rsid w:val="004932A6"/>
    <w:rsid w:val="004935F5"/>
    <w:rsid w:val="00493634"/>
    <w:rsid w:val="00493866"/>
    <w:rsid w:val="004938AC"/>
    <w:rsid w:val="00493FE0"/>
    <w:rsid w:val="00494248"/>
    <w:rsid w:val="0049475B"/>
    <w:rsid w:val="004949E0"/>
    <w:rsid w:val="00494B9E"/>
    <w:rsid w:val="00494BD7"/>
    <w:rsid w:val="00494DD0"/>
    <w:rsid w:val="00494E0A"/>
    <w:rsid w:val="00495065"/>
    <w:rsid w:val="00495370"/>
    <w:rsid w:val="00495BBD"/>
    <w:rsid w:val="00495CA9"/>
    <w:rsid w:val="00495F18"/>
    <w:rsid w:val="00496413"/>
    <w:rsid w:val="004965E5"/>
    <w:rsid w:val="00496B62"/>
    <w:rsid w:val="00496C57"/>
    <w:rsid w:val="004977CC"/>
    <w:rsid w:val="004977DA"/>
    <w:rsid w:val="004977F5"/>
    <w:rsid w:val="004978A5"/>
    <w:rsid w:val="004979C3"/>
    <w:rsid w:val="00497B06"/>
    <w:rsid w:val="00497EDD"/>
    <w:rsid w:val="00497F51"/>
    <w:rsid w:val="004A033D"/>
    <w:rsid w:val="004A043E"/>
    <w:rsid w:val="004A06FF"/>
    <w:rsid w:val="004A07FE"/>
    <w:rsid w:val="004A0858"/>
    <w:rsid w:val="004A09CD"/>
    <w:rsid w:val="004A09D1"/>
    <w:rsid w:val="004A0BC2"/>
    <w:rsid w:val="004A113E"/>
    <w:rsid w:val="004A150A"/>
    <w:rsid w:val="004A15C2"/>
    <w:rsid w:val="004A1EE8"/>
    <w:rsid w:val="004A1F9B"/>
    <w:rsid w:val="004A204A"/>
    <w:rsid w:val="004A20C1"/>
    <w:rsid w:val="004A228C"/>
    <w:rsid w:val="004A2391"/>
    <w:rsid w:val="004A2549"/>
    <w:rsid w:val="004A255D"/>
    <w:rsid w:val="004A297A"/>
    <w:rsid w:val="004A2A88"/>
    <w:rsid w:val="004A2CB9"/>
    <w:rsid w:val="004A2DCA"/>
    <w:rsid w:val="004A30E8"/>
    <w:rsid w:val="004A32FD"/>
    <w:rsid w:val="004A3331"/>
    <w:rsid w:val="004A3440"/>
    <w:rsid w:val="004A3497"/>
    <w:rsid w:val="004A376D"/>
    <w:rsid w:val="004A37FB"/>
    <w:rsid w:val="004A3A23"/>
    <w:rsid w:val="004A3AA9"/>
    <w:rsid w:val="004A3C61"/>
    <w:rsid w:val="004A3CE4"/>
    <w:rsid w:val="004A3F66"/>
    <w:rsid w:val="004A3FD8"/>
    <w:rsid w:val="004A431E"/>
    <w:rsid w:val="004A449A"/>
    <w:rsid w:val="004A456B"/>
    <w:rsid w:val="004A45F6"/>
    <w:rsid w:val="004A466A"/>
    <w:rsid w:val="004A4913"/>
    <w:rsid w:val="004A492F"/>
    <w:rsid w:val="004A4C4C"/>
    <w:rsid w:val="004A4E2A"/>
    <w:rsid w:val="004A4E9D"/>
    <w:rsid w:val="004A5017"/>
    <w:rsid w:val="004A5108"/>
    <w:rsid w:val="004A557F"/>
    <w:rsid w:val="004A585A"/>
    <w:rsid w:val="004A59FE"/>
    <w:rsid w:val="004A5A48"/>
    <w:rsid w:val="004A5CCD"/>
    <w:rsid w:val="004A5FC9"/>
    <w:rsid w:val="004A6455"/>
    <w:rsid w:val="004A6B49"/>
    <w:rsid w:val="004A6BB5"/>
    <w:rsid w:val="004A7058"/>
    <w:rsid w:val="004A7108"/>
    <w:rsid w:val="004A71EA"/>
    <w:rsid w:val="004A74F8"/>
    <w:rsid w:val="004A7AEF"/>
    <w:rsid w:val="004A7B78"/>
    <w:rsid w:val="004A7C63"/>
    <w:rsid w:val="004A7E62"/>
    <w:rsid w:val="004A7EA3"/>
    <w:rsid w:val="004B011E"/>
    <w:rsid w:val="004B0977"/>
    <w:rsid w:val="004B09EB"/>
    <w:rsid w:val="004B0A35"/>
    <w:rsid w:val="004B0EAA"/>
    <w:rsid w:val="004B1125"/>
    <w:rsid w:val="004B15B6"/>
    <w:rsid w:val="004B175E"/>
    <w:rsid w:val="004B17EC"/>
    <w:rsid w:val="004B1AF1"/>
    <w:rsid w:val="004B24EF"/>
    <w:rsid w:val="004B2A0B"/>
    <w:rsid w:val="004B2B35"/>
    <w:rsid w:val="004B312C"/>
    <w:rsid w:val="004B33D6"/>
    <w:rsid w:val="004B368C"/>
    <w:rsid w:val="004B37C4"/>
    <w:rsid w:val="004B3A79"/>
    <w:rsid w:val="004B4183"/>
    <w:rsid w:val="004B43AB"/>
    <w:rsid w:val="004B4693"/>
    <w:rsid w:val="004B4978"/>
    <w:rsid w:val="004B4AB9"/>
    <w:rsid w:val="004B4ABF"/>
    <w:rsid w:val="004B4BC5"/>
    <w:rsid w:val="004B4DC1"/>
    <w:rsid w:val="004B4DCA"/>
    <w:rsid w:val="004B50E5"/>
    <w:rsid w:val="004B527B"/>
    <w:rsid w:val="004B5521"/>
    <w:rsid w:val="004B57EC"/>
    <w:rsid w:val="004B5950"/>
    <w:rsid w:val="004B5F74"/>
    <w:rsid w:val="004B5FCB"/>
    <w:rsid w:val="004B608F"/>
    <w:rsid w:val="004B610B"/>
    <w:rsid w:val="004B6196"/>
    <w:rsid w:val="004B622E"/>
    <w:rsid w:val="004B64CD"/>
    <w:rsid w:val="004B6642"/>
    <w:rsid w:val="004B6A61"/>
    <w:rsid w:val="004B6DF1"/>
    <w:rsid w:val="004B6EB2"/>
    <w:rsid w:val="004B6EFC"/>
    <w:rsid w:val="004B71E6"/>
    <w:rsid w:val="004B726B"/>
    <w:rsid w:val="004B7744"/>
    <w:rsid w:val="004B795A"/>
    <w:rsid w:val="004B7CB4"/>
    <w:rsid w:val="004B7D6D"/>
    <w:rsid w:val="004B7D6E"/>
    <w:rsid w:val="004C0C18"/>
    <w:rsid w:val="004C0D60"/>
    <w:rsid w:val="004C0FA4"/>
    <w:rsid w:val="004C0FCD"/>
    <w:rsid w:val="004C11A1"/>
    <w:rsid w:val="004C11AA"/>
    <w:rsid w:val="004C1329"/>
    <w:rsid w:val="004C15D1"/>
    <w:rsid w:val="004C1A01"/>
    <w:rsid w:val="004C1B09"/>
    <w:rsid w:val="004C1CD5"/>
    <w:rsid w:val="004C2196"/>
    <w:rsid w:val="004C2486"/>
    <w:rsid w:val="004C24A7"/>
    <w:rsid w:val="004C2831"/>
    <w:rsid w:val="004C2B77"/>
    <w:rsid w:val="004C2CA9"/>
    <w:rsid w:val="004C2DAF"/>
    <w:rsid w:val="004C3073"/>
    <w:rsid w:val="004C31E6"/>
    <w:rsid w:val="004C3953"/>
    <w:rsid w:val="004C4153"/>
    <w:rsid w:val="004C43A4"/>
    <w:rsid w:val="004C444C"/>
    <w:rsid w:val="004C44C6"/>
    <w:rsid w:val="004C47E0"/>
    <w:rsid w:val="004C4844"/>
    <w:rsid w:val="004C48F3"/>
    <w:rsid w:val="004C4B5D"/>
    <w:rsid w:val="004C4D4D"/>
    <w:rsid w:val="004C4E37"/>
    <w:rsid w:val="004C4ED6"/>
    <w:rsid w:val="004C4FC9"/>
    <w:rsid w:val="004C5110"/>
    <w:rsid w:val="004C534A"/>
    <w:rsid w:val="004C53AC"/>
    <w:rsid w:val="004C5486"/>
    <w:rsid w:val="004C58D4"/>
    <w:rsid w:val="004C5F8B"/>
    <w:rsid w:val="004C5FD3"/>
    <w:rsid w:val="004C6067"/>
    <w:rsid w:val="004C61E3"/>
    <w:rsid w:val="004C6326"/>
    <w:rsid w:val="004C670D"/>
    <w:rsid w:val="004C67C3"/>
    <w:rsid w:val="004C6F21"/>
    <w:rsid w:val="004C75CE"/>
    <w:rsid w:val="004C7E15"/>
    <w:rsid w:val="004D0099"/>
    <w:rsid w:val="004D0610"/>
    <w:rsid w:val="004D09DE"/>
    <w:rsid w:val="004D15B9"/>
    <w:rsid w:val="004D180F"/>
    <w:rsid w:val="004D18AC"/>
    <w:rsid w:val="004D195A"/>
    <w:rsid w:val="004D19F8"/>
    <w:rsid w:val="004D1CC0"/>
    <w:rsid w:val="004D213D"/>
    <w:rsid w:val="004D22AA"/>
    <w:rsid w:val="004D2360"/>
    <w:rsid w:val="004D24B7"/>
    <w:rsid w:val="004D27FE"/>
    <w:rsid w:val="004D2BBE"/>
    <w:rsid w:val="004D2DEE"/>
    <w:rsid w:val="004D3038"/>
    <w:rsid w:val="004D3667"/>
    <w:rsid w:val="004D370D"/>
    <w:rsid w:val="004D38EA"/>
    <w:rsid w:val="004D3A5D"/>
    <w:rsid w:val="004D3B5F"/>
    <w:rsid w:val="004D3C5C"/>
    <w:rsid w:val="004D3D9E"/>
    <w:rsid w:val="004D3F31"/>
    <w:rsid w:val="004D4186"/>
    <w:rsid w:val="004D42DC"/>
    <w:rsid w:val="004D432E"/>
    <w:rsid w:val="004D4457"/>
    <w:rsid w:val="004D4534"/>
    <w:rsid w:val="004D4560"/>
    <w:rsid w:val="004D4AEE"/>
    <w:rsid w:val="004D4B6E"/>
    <w:rsid w:val="004D4E47"/>
    <w:rsid w:val="004D50E5"/>
    <w:rsid w:val="004D513C"/>
    <w:rsid w:val="004D51B6"/>
    <w:rsid w:val="004D52F4"/>
    <w:rsid w:val="004D5D23"/>
    <w:rsid w:val="004D5E3C"/>
    <w:rsid w:val="004D5EDD"/>
    <w:rsid w:val="004D611B"/>
    <w:rsid w:val="004D621B"/>
    <w:rsid w:val="004D6557"/>
    <w:rsid w:val="004D657F"/>
    <w:rsid w:val="004D66AE"/>
    <w:rsid w:val="004D682C"/>
    <w:rsid w:val="004D6865"/>
    <w:rsid w:val="004D6B53"/>
    <w:rsid w:val="004D6E51"/>
    <w:rsid w:val="004D6F3D"/>
    <w:rsid w:val="004D70E4"/>
    <w:rsid w:val="004D7197"/>
    <w:rsid w:val="004D7207"/>
    <w:rsid w:val="004D769C"/>
    <w:rsid w:val="004D76F9"/>
    <w:rsid w:val="004D7855"/>
    <w:rsid w:val="004D7D1C"/>
    <w:rsid w:val="004D7F24"/>
    <w:rsid w:val="004E0092"/>
    <w:rsid w:val="004E0863"/>
    <w:rsid w:val="004E0E46"/>
    <w:rsid w:val="004E0EF5"/>
    <w:rsid w:val="004E0F62"/>
    <w:rsid w:val="004E0F65"/>
    <w:rsid w:val="004E13AA"/>
    <w:rsid w:val="004E160E"/>
    <w:rsid w:val="004E1A59"/>
    <w:rsid w:val="004E1EB1"/>
    <w:rsid w:val="004E22C2"/>
    <w:rsid w:val="004E2460"/>
    <w:rsid w:val="004E2F0E"/>
    <w:rsid w:val="004E2F53"/>
    <w:rsid w:val="004E2FAC"/>
    <w:rsid w:val="004E31ED"/>
    <w:rsid w:val="004E32D0"/>
    <w:rsid w:val="004E354B"/>
    <w:rsid w:val="004E3A15"/>
    <w:rsid w:val="004E3BFC"/>
    <w:rsid w:val="004E3DCE"/>
    <w:rsid w:val="004E439A"/>
    <w:rsid w:val="004E43FC"/>
    <w:rsid w:val="004E472E"/>
    <w:rsid w:val="004E47CF"/>
    <w:rsid w:val="004E491B"/>
    <w:rsid w:val="004E4B71"/>
    <w:rsid w:val="004E51C3"/>
    <w:rsid w:val="004E5383"/>
    <w:rsid w:val="004E5467"/>
    <w:rsid w:val="004E554B"/>
    <w:rsid w:val="004E55C1"/>
    <w:rsid w:val="004E57F2"/>
    <w:rsid w:val="004E5A93"/>
    <w:rsid w:val="004E5BE8"/>
    <w:rsid w:val="004E5C3E"/>
    <w:rsid w:val="004E5C6E"/>
    <w:rsid w:val="004E5DE1"/>
    <w:rsid w:val="004E5FAC"/>
    <w:rsid w:val="004E5FE1"/>
    <w:rsid w:val="004E6080"/>
    <w:rsid w:val="004E60DE"/>
    <w:rsid w:val="004E6BFD"/>
    <w:rsid w:val="004E6E81"/>
    <w:rsid w:val="004E7678"/>
    <w:rsid w:val="004E7770"/>
    <w:rsid w:val="004E791C"/>
    <w:rsid w:val="004E7B2B"/>
    <w:rsid w:val="004F0247"/>
    <w:rsid w:val="004F0273"/>
    <w:rsid w:val="004F049B"/>
    <w:rsid w:val="004F0C3C"/>
    <w:rsid w:val="004F11E6"/>
    <w:rsid w:val="004F152E"/>
    <w:rsid w:val="004F1641"/>
    <w:rsid w:val="004F16D2"/>
    <w:rsid w:val="004F1B9B"/>
    <w:rsid w:val="004F1BB7"/>
    <w:rsid w:val="004F1CBE"/>
    <w:rsid w:val="004F1D3E"/>
    <w:rsid w:val="004F1D9C"/>
    <w:rsid w:val="004F1E07"/>
    <w:rsid w:val="004F21C3"/>
    <w:rsid w:val="004F2607"/>
    <w:rsid w:val="004F263B"/>
    <w:rsid w:val="004F2650"/>
    <w:rsid w:val="004F278E"/>
    <w:rsid w:val="004F295E"/>
    <w:rsid w:val="004F2AD2"/>
    <w:rsid w:val="004F2C25"/>
    <w:rsid w:val="004F3088"/>
    <w:rsid w:val="004F30E7"/>
    <w:rsid w:val="004F323D"/>
    <w:rsid w:val="004F36B1"/>
    <w:rsid w:val="004F3CCA"/>
    <w:rsid w:val="004F3E06"/>
    <w:rsid w:val="004F4091"/>
    <w:rsid w:val="004F41EC"/>
    <w:rsid w:val="004F462D"/>
    <w:rsid w:val="004F47D4"/>
    <w:rsid w:val="004F47DC"/>
    <w:rsid w:val="004F4A68"/>
    <w:rsid w:val="004F4E38"/>
    <w:rsid w:val="004F52D3"/>
    <w:rsid w:val="004F5560"/>
    <w:rsid w:val="004F5A6C"/>
    <w:rsid w:val="004F5D18"/>
    <w:rsid w:val="004F6250"/>
    <w:rsid w:val="004F6606"/>
    <w:rsid w:val="004F67C8"/>
    <w:rsid w:val="004F717B"/>
    <w:rsid w:val="004F7450"/>
    <w:rsid w:val="004F76C0"/>
    <w:rsid w:val="004F76DF"/>
    <w:rsid w:val="004F7A05"/>
    <w:rsid w:val="004F7B4E"/>
    <w:rsid w:val="004F7DBA"/>
    <w:rsid w:val="0050007D"/>
    <w:rsid w:val="00500160"/>
    <w:rsid w:val="00500204"/>
    <w:rsid w:val="00500219"/>
    <w:rsid w:val="005002E9"/>
    <w:rsid w:val="0050046F"/>
    <w:rsid w:val="0050047A"/>
    <w:rsid w:val="005004C8"/>
    <w:rsid w:val="00500932"/>
    <w:rsid w:val="00500937"/>
    <w:rsid w:val="00500982"/>
    <w:rsid w:val="00500EE1"/>
    <w:rsid w:val="00500F83"/>
    <w:rsid w:val="00501437"/>
    <w:rsid w:val="0050163E"/>
    <w:rsid w:val="00501E80"/>
    <w:rsid w:val="00501E9D"/>
    <w:rsid w:val="00501EAE"/>
    <w:rsid w:val="00502A12"/>
    <w:rsid w:val="00502CCE"/>
    <w:rsid w:val="00502D34"/>
    <w:rsid w:val="00503199"/>
    <w:rsid w:val="00503396"/>
    <w:rsid w:val="00503922"/>
    <w:rsid w:val="00503A16"/>
    <w:rsid w:val="00503A27"/>
    <w:rsid w:val="00503BED"/>
    <w:rsid w:val="00503C96"/>
    <w:rsid w:val="00504043"/>
    <w:rsid w:val="005040F0"/>
    <w:rsid w:val="005043C2"/>
    <w:rsid w:val="0050478B"/>
    <w:rsid w:val="00504C87"/>
    <w:rsid w:val="0050525E"/>
    <w:rsid w:val="005053AB"/>
    <w:rsid w:val="005056E0"/>
    <w:rsid w:val="00505893"/>
    <w:rsid w:val="00505FE0"/>
    <w:rsid w:val="00506055"/>
    <w:rsid w:val="005063D6"/>
    <w:rsid w:val="005064F4"/>
    <w:rsid w:val="00506726"/>
    <w:rsid w:val="00506741"/>
    <w:rsid w:val="005067AD"/>
    <w:rsid w:val="00506BF5"/>
    <w:rsid w:val="00506C29"/>
    <w:rsid w:val="00506C67"/>
    <w:rsid w:val="0050719E"/>
    <w:rsid w:val="005074B5"/>
    <w:rsid w:val="005078DE"/>
    <w:rsid w:val="00507B8D"/>
    <w:rsid w:val="00507CA9"/>
    <w:rsid w:val="0051011C"/>
    <w:rsid w:val="0051020D"/>
    <w:rsid w:val="0051021D"/>
    <w:rsid w:val="005102F5"/>
    <w:rsid w:val="00510513"/>
    <w:rsid w:val="00510550"/>
    <w:rsid w:val="00510A3A"/>
    <w:rsid w:val="00510B09"/>
    <w:rsid w:val="00510B32"/>
    <w:rsid w:val="00510C1C"/>
    <w:rsid w:val="00510E1F"/>
    <w:rsid w:val="00510FEE"/>
    <w:rsid w:val="005111B0"/>
    <w:rsid w:val="0051143E"/>
    <w:rsid w:val="00511686"/>
    <w:rsid w:val="005117A8"/>
    <w:rsid w:val="005119EF"/>
    <w:rsid w:val="00511AA3"/>
    <w:rsid w:val="005120A8"/>
    <w:rsid w:val="00512B0D"/>
    <w:rsid w:val="00512EE0"/>
    <w:rsid w:val="00513161"/>
    <w:rsid w:val="005131A5"/>
    <w:rsid w:val="005132B2"/>
    <w:rsid w:val="00513349"/>
    <w:rsid w:val="00513974"/>
    <w:rsid w:val="00513984"/>
    <w:rsid w:val="00513BD4"/>
    <w:rsid w:val="00513CAE"/>
    <w:rsid w:val="0051464B"/>
    <w:rsid w:val="00514A27"/>
    <w:rsid w:val="00514AD1"/>
    <w:rsid w:val="0051516E"/>
    <w:rsid w:val="005151C5"/>
    <w:rsid w:val="00515415"/>
    <w:rsid w:val="005159AB"/>
    <w:rsid w:val="005159B4"/>
    <w:rsid w:val="00515D74"/>
    <w:rsid w:val="00515DFF"/>
    <w:rsid w:val="00515E73"/>
    <w:rsid w:val="00515EDF"/>
    <w:rsid w:val="005160DB"/>
    <w:rsid w:val="00516490"/>
    <w:rsid w:val="00516776"/>
    <w:rsid w:val="00516872"/>
    <w:rsid w:val="00516CF0"/>
    <w:rsid w:val="00516D38"/>
    <w:rsid w:val="00516EED"/>
    <w:rsid w:val="005170CB"/>
    <w:rsid w:val="00517196"/>
    <w:rsid w:val="005171C0"/>
    <w:rsid w:val="005171EE"/>
    <w:rsid w:val="005173B9"/>
    <w:rsid w:val="005174F4"/>
    <w:rsid w:val="00517565"/>
    <w:rsid w:val="005176B9"/>
    <w:rsid w:val="00517A2E"/>
    <w:rsid w:val="00517DA9"/>
    <w:rsid w:val="00520028"/>
    <w:rsid w:val="005202E4"/>
    <w:rsid w:val="0052035A"/>
    <w:rsid w:val="005204A5"/>
    <w:rsid w:val="0052052A"/>
    <w:rsid w:val="00520EB7"/>
    <w:rsid w:val="00520FD9"/>
    <w:rsid w:val="00521074"/>
    <w:rsid w:val="00521092"/>
    <w:rsid w:val="00521142"/>
    <w:rsid w:val="0052115F"/>
    <w:rsid w:val="0052171C"/>
    <w:rsid w:val="005217C3"/>
    <w:rsid w:val="0052185E"/>
    <w:rsid w:val="00521F9E"/>
    <w:rsid w:val="0052213E"/>
    <w:rsid w:val="00522290"/>
    <w:rsid w:val="005223D1"/>
    <w:rsid w:val="005226A5"/>
    <w:rsid w:val="0052273A"/>
    <w:rsid w:val="005228A2"/>
    <w:rsid w:val="005229A2"/>
    <w:rsid w:val="005229CE"/>
    <w:rsid w:val="00522CEC"/>
    <w:rsid w:val="005231B7"/>
    <w:rsid w:val="00523493"/>
    <w:rsid w:val="005236E2"/>
    <w:rsid w:val="005237C5"/>
    <w:rsid w:val="00523BE7"/>
    <w:rsid w:val="00523E8F"/>
    <w:rsid w:val="00523EC7"/>
    <w:rsid w:val="00523FA7"/>
    <w:rsid w:val="005241CA"/>
    <w:rsid w:val="00524585"/>
    <w:rsid w:val="00524860"/>
    <w:rsid w:val="00524A1A"/>
    <w:rsid w:val="00524AF0"/>
    <w:rsid w:val="00524E7B"/>
    <w:rsid w:val="00525106"/>
    <w:rsid w:val="00525CA3"/>
    <w:rsid w:val="0052652F"/>
    <w:rsid w:val="005269F4"/>
    <w:rsid w:val="00526D0D"/>
    <w:rsid w:val="0052730D"/>
    <w:rsid w:val="005273E5"/>
    <w:rsid w:val="005275F2"/>
    <w:rsid w:val="00527642"/>
    <w:rsid w:val="005279D5"/>
    <w:rsid w:val="00530288"/>
    <w:rsid w:val="0053038E"/>
    <w:rsid w:val="00530472"/>
    <w:rsid w:val="005308D0"/>
    <w:rsid w:val="00530AF9"/>
    <w:rsid w:val="00531048"/>
    <w:rsid w:val="005311A3"/>
    <w:rsid w:val="00531764"/>
    <w:rsid w:val="005317ED"/>
    <w:rsid w:val="00531905"/>
    <w:rsid w:val="00531BE9"/>
    <w:rsid w:val="00531DD7"/>
    <w:rsid w:val="00531E15"/>
    <w:rsid w:val="00531E56"/>
    <w:rsid w:val="0053208D"/>
    <w:rsid w:val="00532316"/>
    <w:rsid w:val="0053258C"/>
    <w:rsid w:val="0053277B"/>
    <w:rsid w:val="0053281D"/>
    <w:rsid w:val="00532829"/>
    <w:rsid w:val="005328D0"/>
    <w:rsid w:val="00532A52"/>
    <w:rsid w:val="00532EA5"/>
    <w:rsid w:val="00532F09"/>
    <w:rsid w:val="00532F97"/>
    <w:rsid w:val="00533619"/>
    <w:rsid w:val="00533AFD"/>
    <w:rsid w:val="00533E8C"/>
    <w:rsid w:val="00533EA7"/>
    <w:rsid w:val="00534B72"/>
    <w:rsid w:val="00534E51"/>
    <w:rsid w:val="00534E86"/>
    <w:rsid w:val="00534FF1"/>
    <w:rsid w:val="0053542D"/>
    <w:rsid w:val="00535447"/>
    <w:rsid w:val="00535593"/>
    <w:rsid w:val="00535D87"/>
    <w:rsid w:val="00535E49"/>
    <w:rsid w:val="00536047"/>
    <w:rsid w:val="00536249"/>
    <w:rsid w:val="0053626E"/>
    <w:rsid w:val="00536721"/>
    <w:rsid w:val="0053688B"/>
    <w:rsid w:val="005369C8"/>
    <w:rsid w:val="00536CED"/>
    <w:rsid w:val="00536D1C"/>
    <w:rsid w:val="0053700D"/>
    <w:rsid w:val="00537124"/>
    <w:rsid w:val="00537259"/>
    <w:rsid w:val="005373C8"/>
    <w:rsid w:val="005373EC"/>
    <w:rsid w:val="00537677"/>
    <w:rsid w:val="00537FDE"/>
    <w:rsid w:val="005400AE"/>
    <w:rsid w:val="0054021E"/>
    <w:rsid w:val="005402BF"/>
    <w:rsid w:val="005403C7"/>
    <w:rsid w:val="0054062E"/>
    <w:rsid w:val="00540962"/>
    <w:rsid w:val="00540FB6"/>
    <w:rsid w:val="0054124D"/>
    <w:rsid w:val="00541405"/>
    <w:rsid w:val="005415B9"/>
    <w:rsid w:val="00541888"/>
    <w:rsid w:val="005418D3"/>
    <w:rsid w:val="005418FA"/>
    <w:rsid w:val="00541920"/>
    <w:rsid w:val="00541982"/>
    <w:rsid w:val="00541C5A"/>
    <w:rsid w:val="00541F96"/>
    <w:rsid w:val="005420A9"/>
    <w:rsid w:val="005423E9"/>
    <w:rsid w:val="005425F3"/>
    <w:rsid w:val="00542AF4"/>
    <w:rsid w:val="00542DB4"/>
    <w:rsid w:val="005431BC"/>
    <w:rsid w:val="005437D7"/>
    <w:rsid w:val="00543958"/>
    <w:rsid w:val="005439B6"/>
    <w:rsid w:val="00543C77"/>
    <w:rsid w:val="00543C92"/>
    <w:rsid w:val="00543CD9"/>
    <w:rsid w:val="0054404C"/>
    <w:rsid w:val="00544191"/>
    <w:rsid w:val="0054446F"/>
    <w:rsid w:val="00544513"/>
    <w:rsid w:val="005445F9"/>
    <w:rsid w:val="00544757"/>
    <w:rsid w:val="005449C4"/>
    <w:rsid w:val="00544A2C"/>
    <w:rsid w:val="00544BAC"/>
    <w:rsid w:val="00544E38"/>
    <w:rsid w:val="00544F21"/>
    <w:rsid w:val="00544FEF"/>
    <w:rsid w:val="0054503D"/>
    <w:rsid w:val="005450DD"/>
    <w:rsid w:val="005450F7"/>
    <w:rsid w:val="0054512C"/>
    <w:rsid w:val="00545211"/>
    <w:rsid w:val="005452AF"/>
    <w:rsid w:val="0054541C"/>
    <w:rsid w:val="0054553F"/>
    <w:rsid w:val="00545795"/>
    <w:rsid w:val="00545838"/>
    <w:rsid w:val="005459C8"/>
    <w:rsid w:val="00545D18"/>
    <w:rsid w:val="00545E98"/>
    <w:rsid w:val="00545F06"/>
    <w:rsid w:val="0054642F"/>
    <w:rsid w:val="0054656C"/>
    <w:rsid w:val="005465D1"/>
    <w:rsid w:val="00546BE2"/>
    <w:rsid w:val="00546CCF"/>
    <w:rsid w:val="005472A6"/>
    <w:rsid w:val="00547561"/>
    <w:rsid w:val="005476F3"/>
    <w:rsid w:val="00547A2B"/>
    <w:rsid w:val="00547FE3"/>
    <w:rsid w:val="00550076"/>
    <w:rsid w:val="00550445"/>
    <w:rsid w:val="005506BB"/>
    <w:rsid w:val="005506D4"/>
    <w:rsid w:val="005508BD"/>
    <w:rsid w:val="00550A64"/>
    <w:rsid w:val="00550B59"/>
    <w:rsid w:val="00550F46"/>
    <w:rsid w:val="00551825"/>
    <w:rsid w:val="00551D97"/>
    <w:rsid w:val="00551E85"/>
    <w:rsid w:val="00552069"/>
    <w:rsid w:val="00552162"/>
    <w:rsid w:val="00552247"/>
    <w:rsid w:val="005525A4"/>
    <w:rsid w:val="005526C1"/>
    <w:rsid w:val="005526D4"/>
    <w:rsid w:val="00552847"/>
    <w:rsid w:val="00552949"/>
    <w:rsid w:val="0055297E"/>
    <w:rsid w:val="00552B91"/>
    <w:rsid w:val="00552F50"/>
    <w:rsid w:val="00553609"/>
    <w:rsid w:val="0055394A"/>
    <w:rsid w:val="00553D2B"/>
    <w:rsid w:val="00553D4C"/>
    <w:rsid w:val="005542D6"/>
    <w:rsid w:val="005548C5"/>
    <w:rsid w:val="00554D9F"/>
    <w:rsid w:val="00554DEC"/>
    <w:rsid w:val="00554DFA"/>
    <w:rsid w:val="00554E76"/>
    <w:rsid w:val="00555178"/>
    <w:rsid w:val="0055523E"/>
    <w:rsid w:val="00555339"/>
    <w:rsid w:val="005553A4"/>
    <w:rsid w:val="0055565A"/>
    <w:rsid w:val="005557A4"/>
    <w:rsid w:val="005557DF"/>
    <w:rsid w:val="0055581C"/>
    <w:rsid w:val="00555A21"/>
    <w:rsid w:val="00555AF4"/>
    <w:rsid w:val="00555BB3"/>
    <w:rsid w:val="00555D52"/>
    <w:rsid w:val="00555FB1"/>
    <w:rsid w:val="00555FF8"/>
    <w:rsid w:val="005562EC"/>
    <w:rsid w:val="00556486"/>
    <w:rsid w:val="00556897"/>
    <w:rsid w:val="005569B3"/>
    <w:rsid w:val="00556C4D"/>
    <w:rsid w:val="00556C87"/>
    <w:rsid w:val="00556EB7"/>
    <w:rsid w:val="00556EBD"/>
    <w:rsid w:val="00556F20"/>
    <w:rsid w:val="0055737F"/>
    <w:rsid w:val="00557424"/>
    <w:rsid w:val="0055758C"/>
    <w:rsid w:val="00557600"/>
    <w:rsid w:val="00557698"/>
    <w:rsid w:val="00557888"/>
    <w:rsid w:val="00557954"/>
    <w:rsid w:val="005579EB"/>
    <w:rsid w:val="00557AA9"/>
    <w:rsid w:val="00557CAC"/>
    <w:rsid w:val="00557F7A"/>
    <w:rsid w:val="005605D0"/>
    <w:rsid w:val="005605F3"/>
    <w:rsid w:val="0056089C"/>
    <w:rsid w:val="00560C0E"/>
    <w:rsid w:val="00560EFC"/>
    <w:rsid w:val="00560FC0"/>
    <w:rsid w:val="00561120"/>
    <w:rsid w:val="00561687"/>
    <w:rsid w:val="00561753"/>
    <w:rsid w:val="005617C9"/>
    <w:rsid w:val="005618B8"/>
    <w:rsid w:val="00561965"/>
    <w:rsid w:val="00561FA0"/>
    <w:rsid w:val="00562666"/>
    <w:rsid w:val="0056295F"/>
    <w:rsid w:val="00562AAD"/>
    <w:rsid w:val="00562AC0"/>
    <w:rsid w:val="00562B04"/>
    <w:rsid w:val="00562BD4"/>
    <w:rsid w:val="00562E27"/>
    <w:rsid w:val="00562E54"/>
    <w:rsid w:val="0056334F"/>
    <w:rsid w:val="00563411"/>
    <w:rsid w:val="005634BC"/>
    <w:rsid w:val="00563676"/>
    <w:rsid w:val="0056377F"/>
    <w:rsid w:val="00563A74"/>
    <w:rsid w:val="00563B6E"/>
    <w:rsid w:val="00563C36"/>
    <w:rsid w:val="00563C7E"/>
    <w:rsid w:val="00563CCC"/>
    <w:rsid w:val="00563D54"/>
    <w:rsid w:val="0056404B"/>
    <w:rsid w:val="0056460A"/>
    <w:rsid w:val="00564C1F"/>
    <w:rsid w:val="005650A5"/>
    <w:rsid w:val="005651CA"/>
    <w:rsid w:val="005651DF"/>
    <w:rsid w:val="00565276"/>
    <w:rsid w:val="005652AC"/>
    <w:rsid w:val="00565324"/>
    <w:rsid w:val="00565563"/>
    <w:rsid w:val="00565592"/>
    <w:rsid w:val="005655A8"/>
    <w:rsid w:val="005657D3"/>
    <w:rsid w:val="00565F00"/>
    <w:rsid w:val="005663EB"/>
    <w:rsid w:val="005664D1"/>
    <w:rsid w:val="005664F0"/>
    <w:rsid w:val="00566593"/>
    <w:rsid w:val="00566819"/>
    <w:rsid w:val="0056686A"/>
    <w:rsid w:val="00566B3B"/>
    <w:rsid w:val="00566B7B"/>
    <w:rsid w:val="00566C62"/>
    <w:rsid w:val="00566FA3"/>
    <w:rsid w:val="00566FF4"/>
    <w:rsid w:val="0056710C"/>
    <w:rsid w:val="005673BC"/>
    <w:rsid w:val="0056773C"/>
    <w:rsid w:val="00567779"/>
    <w:rsid w:val="0056795D"/>
    <w:rsid w:val="005679B4"/>
    <w:rsid w:val="00567B00"/>
    <w:rsid w:val="00567CB3"/>
    <w:rsid w:val="00567D94"/>
    <w:rsid w:val="00570107"/>
    <w:rsid w:val="00570234"/>
    <w:rsid w:val="005702BE"/>
    <w:rsid w:val="005704D5"/>
    <w:rsid w:val="00570658"/>
    <w:rsid w:val="0057066E"/>
    <w:rsid w:val="00570887"/>
    <w:rsid w:val="00570C28"/>
    <w:rsid w:val="00571279"/>
    <w:rsid w:val="0057140F"/>
    <w:rsid w:val="0057147B"/>
    <w:rsid w:val="00571506"/>
    <w:rsid w:val="005717A0"/>
    <w:rsid w:val="00571C05"/>
    <w:rsid w:val="005722F2"/>
    <w:rsid w:val="00572618"/>
    <w:rsid w:val="005727A9"/>
    <w:rsid w:val="005729C6"/>
    <w:rsid w:val="00572E05"/>
    <w:rsid w:val="00572E3F"/>
    <w:rsid w:val="00572F18"/>
    <w:rsid w:val="00572FB6"/>
    <w:rsid w:val="00573091"/>
    <w:rsid w:val="00573556"/>
    <w:rsid w:val="00573D6D"/>
    <w:rsid w:val="00574351"/>
    <w:rsid w:val="00574487"/>
    <w:rsid w:val="0057454C"/>
    <w:rsid w:val="005746B9"/>
    <w:rsid w:val="00574752"/>
    <w:rsid w:val="005749FA"/>
    <w:rsid w:val="00574CAA"/>
    <w:rsid w:val="00575175"/>
    <w:rsid w:val="00575281"/>
    <w:rsid w:val="005752EF"/>
    <w:rsid w:val="00575332"/>
    <w:rsid w:val="0057540E"/>
    <w:rsid w:val="005757FF"/>
    <w:rsid w:val="00575E4A"/>
    <w:rsid w:val="00575F54"/>
    <w:rsid w:val="00576217"/>
    <w:rsid w:val="005763AD"/>
    <w:rsid w:val="005764A1"/>
    <w:rsid w:val="0057690D"/>
    <w:rsid w:val="00576F01"/>
    <w:rsid w:val="0057700F"/>
    <w:rsid w:val="0057713D"/>
    <w:rsid w:val="00577604"/>
    <w:rsid w:val="00577802"/>
    <w:rsid w:val="00577AEF"/>
    <w:rsid w:val="00577CED"/>
    <w:rsid w:val="00577E37"/>
    <w:rsid w:val="00580073"/>
    <w:rsid w:val="005800E8"/>
    <w:rsid w:val="00580123"/>
    <w:rsid w:val="005805F7"/>
    <w:rsid w:val="00580657"/>
    <w:rsid w:val="00580AD3"/>
    <w:rsid w:val="00581007"/>
    <w:rsid w:val="00581111"/>
    <w:rsid w:val="0058190D"/>
    <w:rsid w:val="00581DA8"/>
    <w:rsid w:val="00581E43"/>
    <w:rsid w:val="0058201F"/>
    <w:rsid w:val="00582A30"/>
    <w:rsid w:val="00582BEC"/>
    <w:rsid w:val="00582CD2"/>
    <w:rsid w:val="00582D04"/>
    <w:rsid w:val="00582D2B"/>
    <w:rsid w:val="00582D42"/>
    <w:rsid w:val="00582DE8"/>
    <w:rsid w:val="00582F98"/>
    <w:rsid w:val="0058324F"/>
    <w:rsid w:val="0058343A"/>
    <w:rsid w:val="0058399C"/>
    <w:rsid w:val="00583A86"/>
    <w:rsid w:val="00583CF6"/>
    <w:rsid w:val="00583E13"/>
    <w:rsid w:val="0058402A"/>
    <w:rsid w:val="0058439E"/>
    <w:rsid w:val="005844E8"/>
    <w:rsid w:val="0058461C"/>
    <w:rsid w:val="00584632"/>
    <w:rsid w:val="00584689"/>
    <w:rsid w:val="005849F0"/>
    <w:rsid w:val="00584EDB"/>
    <w:rsid w:val="005852E2"/>
    <w:rsid w:val="005853B0"/>
    <w:rsid w:val="00585493"/>
    <w:rsid w:val="005858D5"/>
    <w:rsid w:val="00585C2E"/>
    <w:rsid w:val="00585D64"/>
    <w:rsid w:val="00586053"/>
    <w:rsid w:val="005864D0"/>
    <w:rsid w:val="0058661F"/>
    <w:rsid w:val="005867C4"/>
    <w:rsid w:val="00586946"/>
    <w:rsid w:val="00586EB4"/>
    <w:rsid w:val="0058727C"/>
    <w:rsid w:val="005874D1"/>
    <w:rsid w:val="005878EF"/>
    <w:rsid w:val="00587D26"/>
    <w:rsid w:val="00587ECB"/>
    <w:rsid w:val="00587ECD"/>
    <w:rsid w:val="00587FE4"/>
    <w:rsid w:val="005900E1"/>
    <w:rsid w:val="00590143"/>
    <w:rsid w:val="0059053C"/>
    <w:rsid w:val="00590627"/>
    <w:rsid w:val="00590647"/>
    <w:rsid w:val="00590714"/>
    <w:rsid w:val="00590F5B"/>
    <w:rsid w:val="0059116E"/>
    <w:rsid w:val="00591255"/>
    <w:rsid w:val="00591563"/>
    <w:rsid w:val="0059191B"/>
    <w:rsid w:val="005919E3"/>
    <w:rsid w:val="00591A3E"/>
    <w:rsid w:val="00591AC6"/>
    <w:rsid w:val="00591E1D"/>
    <w:rsid w:val="00591F32"/>
    <w:rsid w:val="0059216A"/>
    <w:rsid w:val="005926E5"/>
    <w:rsid w:val="0059272A"/>
    <w:rsid w:val="00592C8E"/>
    <w:rsid w:val="005932A0"/>
    <w:rsid w:val="00593407"/>
    <w:rsid w:val="005935C2"/>
    <w:rsid w:val="005938D0"/>
    <w:rsid w:val="0059393F"/>
    <w:rsid w:val="00593A12"/>
    <w:rsid w:val="00593CBC"/>
    <w:rsid w:val="00593EEE"/>
    <w:rsid w:val="00593EFC"/>
    <w:rsid w:val="00593FA1"/>
    <w:rsid w:val="00594049"/>
    <w:rsid w:val="00594A1B"/>
    <w:rsid w:val="00594CEF"/>
    <w:rsid w:val="00594DFF"/>
    <w:rsid w:val="00595134"/>
    <w:rsid w:val="00595197"/>
    <w:rsid w:val="005951C9"/>
    <w:rsid w:val="005953AA"/>
    <w:rsid w:val="0059542F"/>
    <w:rsid w:val="00595435"/>
    <w:rsid w:val="00595DC4"/>
    <w:rsid w:val="00595EF4"/>
    <w:rsid w:val="005960A9"/>
    <w:rsid w:val="0059636C"/>
    <w:rsid w:val="0059644A"/>
    <w:rsid w:val="00596554"/>
    <w:rsid w:val="0059666B"/>
    <w:rsid w:val="005967DF"/>
    <w:rsid w:val="005967E9"/>
    <w:rsid w:val="00597478"/>
    <w:rsid w:val="005978C0"/>
    <w:rsid w:val="00597A8D"/>
    <w:rsid w:val="00597B4C"/>
    <w:rsid w:val="00597C83"/>
    <w:rsid w:val="00597D25"/>
    <w:rsid w:val="00597DDF"/>
    <w:rsid w:val="00597E19"/>
    <w:rsid w:val="00597EA0"/>
    <w:rsid w:val="00597EE8"/>
    <w:rsid w:val="005A0088"/>
    <w:rsid w:val="005A011F"/>
    <w:rsid w:val="005A020D"/>
    <w:rsid w:val="005A0312"/>
    <w:rsid w:val="005A05E3"/>
    <w:rsid w:val="005A06A8"/>
    <w:rsid w:val="005A0A92"/>
    <w:rsid w:val="005A0C45"/>
    <w:rsid w:val="005A1630"/>
    <w:rsid w:val="005A1999"/>
    <w:rsid w:val="005A1A65"/>
    <w:rsid w:val="005A1CBF"/>
    <w:rsid w:val="005A1F3F"/>
    <w:rsid w:val="005A203D"/>
    <w:rsid w:val="005A2047"/>
    <w:rsid w:val="005A21DB"/>
    <w:rsid w:val="005A224D"/>
    <w:rsid w:val="005A23A7"/>
    <w:rsid w:val="005A24E6"/>
    <w:rsid w:val="005A259D"/>
    <w:rsid w:val="005A2959"/>
    <w:rsid w:val="005A29C3"/>
    <w:rsid w:val="005A29D0"/>
    <w:rsid w:val="005A2ABB"/>
    <w:rsid w:val="005A2D5C"/>
    <w:rsid w:val="005A2D76"/>
    <w:rsid w:val="005A30E8"/>
    <w:rsid w:val="005A3212"/>
    <w:rsid w:val="005A3437"/>
    <w:rsid w:val="005A368C"/>
    <w:rsid w:val="005A36C5"/>
    <w:rsid w:val="005A3910"/>
    <w:rsid w:val="005A3BEB"/>
    <w:rsid w:val="005A4420"/>
    <w:rsid w:val="005A46F6"/>
    <w:rsid w:val="005A4A51"/>
    <w:rsid w:val="005A4C2D"/>
    <w:rsid w:val="005A5078"/>
    <w:rsid w:val="005A560C"/>
    <w:rsid w:val="005A577C"/>
    <w:rsid w:val="005A591A"/>
    <w:rsid w:val="005A5B97"/>
    <w:rsid w:val="005A5C61"/>
    <w:rsid w:val="005A6129"/>
    <w:rsid w:val="005A6608"/>
    <w:rsid w:val="005A670E"/>
    <w:rsid w:val="005A6C3E"/>
    <w:rsid w:val="005A6F04"/>
    <w:rsid w:val="005A6F1E"/>
    <w:rsid w:val="005A715D"/>
    <w:rsid w:val="005A71C2"/>
    <w:rsid w:val="005A72D4"/>
    <w:rsid w:val="005A75F6"/>
    <w:rsid w:val="005A7617"/>
    <w:rsid w:val="005A7AD9"/>
    <w:rsid w:val="005B03F7"/>
    <w:rsid w:val="005B04F0"/>
    <w:rsid w:val="005B06BE"/>
    <w:rsid w:val="005B07C1"/>
    <w:rsid w:val="005B0812"/>
    <w:rsid w:val="005B0841"/>
    <w:rsid w:val="005B09BD"/>
    <w:rsid w:val="005B09C2"/>
    <w:rsid w:val="005B0A52"/>
    <w:rsid w:val="005B0C5D"/>
    <w:rsid w:val="005B0DBF"/>
    <w:rsid w:val="005B0FAF"/>
    <w:rsid w:val="005B14DC"/>
    <w:rsid w:val="005B1FB7"/>
    <w:rsid w:val="005B2155"/>
    <w:rsid w:val="005B222C"/>
    <w:rsid w:val="005B254D"/>
    <w:rsid w:val="005B262A"/>
    <w:rsid w:val="005B30E4"/>
    <w:rsid w:val="005B33BA"/>
    <w:rsid w:val="005B3475"/>
    <w:rsid w:val="005B3788"/>
    <w:rsid w:val="005B3AD6"/>
    <w:rsid w:val="005B3B4F"/>
    <w:rsid w:val="005B40D2"/>
    <w:rsid w:val="005B42E0"/>
    <w:rsid w:val="005B43BE"/>
    <w:rsid w:val="005B44B0"/>
    <w:rsid w:val="005B4AE8"/>
    <w:rsid w:val="005B4C74"/>
    <w:rsid w:val="005B4CAE"/>
    <w:rsid w:val="005B4D9C"/>
    <w:rsid w:val="005B4E08"/>
    <w:rsid w:val="005B4E4E"/>
    <w:rsid w:val="005B4F52"/>
    <w:rsid w:val="005B4FF9"/>
    <w:rsid w:val="005B51DF"/>
    <w:rsid w:val="005B5297"/>
    <w:rsid w:val="005B5777"/>
    <w:rsid w:val="005B5AFF"/>
    <w:rsid w:val="005B5BBC"/>
    <w:rsid w:val="005B6D2B"/>
    <w:rsid w:val="005B6D7B"/>
    <w:rsid w:val="005B6DE0"/>
    <w:rsid w:val="005B7128"/>
    <w:rsid w:val="005B735D"/>
    <w:rsid w:val="005B7374"/>
    <w:rsid w:val="005B73E2"/>
    <w:rsid w:val="005B7DBD"/>
    <w:rsid w:val="005B7F45"/>
    <w:rsid w:val="005C0213"/>
    <w:rsid w:val="005C036E"/>
    <w:rsid w:val="005C040D"/>
    <w:rsid w:val="005C0C74"/>
    <w:rsid w:val="005C11E6"/>
    <w:rsid w:val="005C1303"/>
    <w:rsid w:val="005C17CE"/>
    <w:rsid w:val="005C1C0F"/>
    <w:rsid w:val="005C202D"/>
    <w:rsid w:val="005C2506"/>
    <w:rsid w:val="005C26C9"/>
    <w:rsid w:val="005C28F7"/>
    <w:rsid w:val="005C2A8D"/>
    <w:rsid w:val="005C2C70"/>
    <w:rsid w:val="005C2CB5"/>
    <w:rsid w:val="005C30F6"/>
    <w:rsid w:val="005C3173"/>
    <w:rsid w:val="005C3249"/>
    <w:rsid w:val="005C326B"/>
    <w:rsid w:val="005C327C"/>
    <w:rsid w:val="005C344B"/>
    <w:rsid w:val="005C3649"/>
    <w:rsid w:val="005C38FC"/>
    <w:rsid w:val="005C3924"/>
    <w:rsid w:val="005C3ACE"/>
    <w:rsid w:val="005C3D55"/>
    <w:rsid w:val="005C3E96"/>
    <w:rsid w:val="005C403D"/>
    <w:rsid w:val="005C4174"/>
    <w:rsid w:val="005C4A36"/>
    <w:rsid w:val="005C4B3A"/>
    <w:rsid w:val="005C4EDF"/>
    <w:rsid w:val="005C5107"/>
    <w:rsid w:val="005C51A7"/>
    <w:rsid w:val="005C51D9"/>
    <w:rsid w:val="005C5397"/>
    <w:rsid w:val="005C55F5"/>
    <w:rsid w:val="005C58E9"/>
    <w:rsid w:val="005C58F4"/>
    <w:rsid w:val="005C5AD2"/>
    <w:rsid w:val="005C609E"/>
    <w:rsid w:val="005C62F1"/>
    <w:rsid w:val="005C6521"/>
    <w:rsid w:val="005C6529"/>
    <w:rsid w:val="005C674D"/>
    <w:rsid w:val="005C67A6"/>
    <w:rsid w:val="005C6932"/>
    <w:rsid w:val="005C6B21"/>
    <w:rsid w:val="005C6BB9"/>
    <w:rsid w:val="005C6C56"/>
    <w:rsid w:val="005C6C8A"/>
    <w:rsid w:val="005C6D32"/>
    <w:rsid w:val="005C7463"/>
    <w:rsid w:val="005C7512"/>
    <w:rsid w:val="005C7762"/>
    <w:rsid w:val="005C7AA2"/>
    <w:rsid w:val="005C7BCA"/>
    <w:rsid w:val="005D027F"/>
    <w:rsid w:val="005D0541"/>
    <w:rsid w:val="005D05CD"/>
    <w:rsid w:val="005D08E6"/>
    <w:rsid w:val="005D0AA1"/>
    <w:rsid w:val="005D0C29"/>
    <w:rsid w:val="005D0EAC"/>
    <w:rsid w:val="005D109D"/>
    <w:rsid w:val="005D1310"/>
    <w:rsid w:val="005D15CC"/>
    <w:rsid w:val="005D17E6"/>
    <w:rsid w:val="005D1CAA"/>
    <w:rsid w:val="005D1CB5"/>
    <w:rsid w:val="005D1FE5"/>
    <w:rsid w:val="005D209D"/>
    <w:rsid w:val="005D210A"/>
    <w:rsid w:val="005D233C"/>
    <w:rsid w:val="005D258F"/>
    <w:rsid w:val="005D2633"/>
    <w:rsid w:val="005D265A"/>
    <w:rsid w:val="005D2967"/>
    <w:rsid w:val="005D2B32"/>
    <w:rsid w:val="005D2C55"/>
    <w:rsid w:val="005D2CAE"/>
    <w:rsid w:val="005D2D5E"/>
    <w:rsid w:val="005D2D78"/>
    <w:rsid w:val="005D2E31"/>
    <w:rsid w:val="005D32AF"/>
    <w:rsid w:val="005D3733"/>
    <w:rsid w:val="005D3891"/>
    <w:rsid w:val="005D3DF9"/>
    <w:rsid w:val="005D3F9C"/>
    <w:rsid w:val="005D3FFE"/>
    <w:rsid w:val="005D426B"/>
    <w:rsid w:val="005D481B"/>
    <w:rsid w:val="005D4B10"/>
    <w:rsid w:val="005D4CDC"/>
    <w:rsid w:val="005D5096"/>
    <w:rsid w:val="005D554A"/>
    <w:rsid w:val="005D55BE"/>
    <w:rsid w:val="005D57DC"/>
    <w:rsid w:val="005D590A"/>
    <w:rsid w:val="005D5946"/>
    <w:rsid w:val="005D5B1D"/>
    <w:rsid w:val="005D5CEB"/>
    <w:rsid w:val="005D6151"/>
    <w:rsid w:val="005D61E4"/>
    <w:rsid w:val="005D62DF"/>
    <w:rsid w:val="005D6416"/>
    <w:rsid w:val="005D6524"/>
    <w:rsid w:val="005D669A"/>
    <w:rsid w:val="005D67D5"/>
    <w:rsid w:val="005D6978"/>
    <w:rsid w:val="005D69C3"/>
    <w:rsid w:val="005D6C9B"/>
    <w:rsid w:val="005D6CD8"/>
    <w:rsid w:val="005D7520"/>
    <w:rsid w:val="005D754E"/>
    <w:rsid w:val="005D79F4"/>
    <w:rsid w:val="005D7CB7"/>
    <w:rsid w:val="005E0062"/>
    <w:rsid w:val="005E02F0"/>
    <w:rsid w:val="005E031D"/>
    <w:rsid w:val="005E06B1"/>
    <w:rsid w:val="005E0F6A"/>
    <w:rsid w:val="005E10CB"/>
    <w:rsid w:val="005E115D"/>
    <w:rsid w:val="005E1233"/>
    <w:rsid w:val="005E158D"/>
    <w:rsid w:val="005E161F"/>
    <w:rsid w:val="005E1664"/>
    <w:rsid w:val="005E1831"/>
    <w:rsid w:val="005E1E74"/>
    <w:rsid w:val="005E21BE"/>
    <w:rsid w:val="005E2386"/>
    <w:rsid w:val="005E2410"/>
    <w:rsid w:val="005E2429"/>
    <w:rsid w:val="005E2AD2"/>
    <w:rsid w:val="005E2CC9"/>
    <w:rsid w:val="005E2ED2"/>
    <w:rsid w:val="005E321D"/>
    <w:rsid w:val="005E3272"/>
    <w:rsid w:val="005E3B01"/>
    <w:rsid w:val="005E3BA3"/>
    <w:rsid w:val="005E3CBC"/>
    <w:rsid w:val="005E3D40"/>
    <w:rsid w:val="005E3D98"/>
    <w:rsid w:val="005E3E91"/>
    <w:rsid w:val="005E3F95"/>
    <w:rsid w:val="005E43A4"/>
    <w:rsid w:val="005E442E"/>
    <w:rsid w:val="005E4518"/>
    <w:rsid w:val="005E4562"/>
    <w:rsid w:val="005E456B"/>
    <w:rsid w:val="005E464E"/>
    <w:rsid w:val="005E472B"/>
    <w:rsid w:val="005E48EE"/>
    <w:rsid w:val="005E4939"/>
    <w:rsid w:val="005E4B27"/>
    <w:rsid w:val="005E4B5C"/>
    <w:rsid w:val="005E4BFF"/>
    <w:rsid w:val="005E4D88"/>
    <w:rsid w:val="005E52F9"/>
    <w:rsid w:val="005E55E7"/>
    <w:rsid w:val="005E55FF"/>
    <w:rsid w:val="005E563B"/>
    <w:rsid w:val="005E56C7"/>
    <w:rsid w:val="005E5E75"/>
    <w:rsid w:val="005E603F"/>
    <w:rsid w:val="005E641D"/>
    <w:rsid w:val="005E694A"/>
    <w:rsid w:val="005E6DF0"/>
    <w:rsid w:val="005E7290"/>
    <w:rsid w:val="005E75A0"/>
    <w:rsid w:val="005E786F"/>
    <w:rsid w:val="005E7AC6"/>
    <w:rsid w:val="005E7ADE"/>
    <w:rsid w:val="005E7CA0"/>
    <w:rsid w:val="005E7E6B"/>
    <w:rsid w:val="005E7EAA"/>
    <w:rsid w:val="005E7FDF"/>
    <w:rsid w:val="005F0243"/>
    <w:rsid w:val="005F04C7"/>
    <w:rsid w:val="005F0550"/>
    <w:rsid w:val="005F05E6"/>
    <w:rsid w:val="005F0C62"/>
    <w:rsid w:val="005F0D65"/>
    <w:rsid w:val="005F0D6E"/>
    <w:rsid w:val="005F0FEC"/>
    <w:rsid w:val="005F1240"/>
    <w:rsid w:val="005F12A7"/>
    <w:rsid w:val="005F138D"/>
    <w:rsid w:val="005F166C"/>
    <w:rsid w:val="005F16B1"/>
    <w:rsid w:val="005F1DAD"/>
    <w:rsid w:val="005F1E30"/>
    <w:rsid w:val="005F1E3B"/>
    <w:rsid w:val="005F1F60"/>
    <w:rsid w:val="005F2149"/>
    <w:rsid w:val="005F22C3"/>
    <w:rsid w:val="005F2336"/>
    <w:rsid w:val="005F23DE"/>
    <w:rsid w:val="005F260E"/>
    <w:rsid w:val="005F2A6D"/>
    <w:rsid w:val="005F350A"/>
    <w:rsid w:val="005F3653"/>
    <w:rsid w:val="005F371B"/>
    <w:rsid w:val="005F3871"/>
    <w:rsid w:val="005F38E0"/>
    <w:rsid w:val="005F3AEC"/>
    <w:rsid w:val="005F3C26"/>
    <w:rsid w:val="005F3F86"/>
    <w:rsid w:val="005F436C"/>
    <w:rsid w:val="005F4400"/>
    <w:rsid w:val="005F48B9"/>
    <w:rsid w:val="005F4C96"/>
    <w:rsid w:val="005F4D17"/>
    <w:rsid w:val="005F50F7"/>
    <w:rsid w:val="005F53ED"/>
    <w:rsid w:val="005F5765"/>
    <w:rsid w:val="005F5814"/>
    <w:rsid w:val="005F5B14"/>
    <w:rsid w:val="005F5D6A"/>
    <w:rsid w:val="005F5DD0"/>
    <w:rsid w:val="005F5FFF"/>
    <w:rsid w:val="005F60F5"/>
    <w:rsid w:val="005F6568"/>
    <w:rsid w:val="005F6690"/>
    <w:rsid w:val="005F6962"/>
    <w:rsid w:val="005F7439"/>
    <w:rsid w:val="005F7663"/>
    <w:rsid w:val="005F7907"/>
    <w:rsid w:val="005F7C00"/>
    <w:rsid w:val="005F7C2E"/>
    <w:rsid w:val="005F7D8A"/>
    <w:rsid w:val="005F7FF7"/>
    <w:rsid w:val="00600098"/>
    <w:rsid w:val="00600143"/>
    <w:rsid w:val="006009F9"/>
    <w:rsid w:val="00600A66"/>
    <w:rsid w:val="00600B39"/>
    <w:rsid w:val="00600E40"/>
    <w:rsid w:val="00600E76"/>
    <w:rsid w:val="00600FE1"/>
    <w:rsid w:val="00601129"/>
    <w:rsid w:val="00601287"/>
    <w:rsid w:val="00601353"/>
    <w:rsid w:val="0060145B"/>
    <w:rsid w:val="0060166E"/>
    <w:rsid w:val="00601AF7"/>
    <w:rsid w:val="00601E82"/>
    <w:rsid w:val="00601EA3"/>
    <w:rsid w:val="006020DA"/>
    <w:rsid w:val="006022B0"/>
    <w:rsid w:val="006025C3"/>
    <w:rsid w:val="006028AE"/>
    <w:rsid w:val="00602F1C"/>
    <w:rsid w:val="00602FE8"/>
    <w:rsid w:val="00603554"/>
    <w:rsid w:val="00603565"/>
    <w:rsid w:val="00603729"/>
    <w:rsid w:val="00603786"/>
    <w:rsid w:val="00603B0D"/>
    <w:rsid w:val="00603CDB"/>
    <w:rsid w:val="00603FE6"/>
    <w:rsid w:val="00604158"/>
    <w:rsid w:val="006042A4"/>
    <w:rsid w:val="006042BA"/>
    <w:rsid w:val="00604457"/>
    <w:rsid w:val="00604966"/>
    <w:rsid w:val="00604994"/>
    <w:rsid w:val="00604CF3"/>
    <w:rsid w:val="00604EDD"/>
    <w:rsid w:val="006054D0"/>
    <w:rsid w:val="0060564A"/>
    <w:rsid w:val="006067EB"/>
    <w:rsid w:val="00606A52"/>
    <w:rsid w:val="00606BC1"/>
    <w:rsid w:val="00606D09"/>
    <w:rsid w:val="00606F12"/>
    <w:rsid w:val="00606F27"/>
    <w:rsid w:val="00606FC1"/>
    <w:rsid w:val="00607205"/>
    <w:rsid w:val="006074E1"/>
    <w:rsid w:val="0060753D"/>
    <w:rsid w:val="006077C0"/>
    <w:rsid w:val="006102E1"/>
    <w:rsid w:val="006105C4"/>
    <w:rsid w:val="0061065D"/>
    <w:rsid w:val="00610996"/>
    <w:rsid w:val="00610C37"/>
    <w:rsid w:val="00610C90"/>
    <w:rsid w:val="00610DEB"/>
    <w:rsid w:val="00610ECF"/>
    <w:rsid w:val="00610FBE"/>
    <w:rsid w:val="00611513"/>
    <w:rsid w:val="00611670"/>
    <w:rsid w:val="00611C20"/>
    <w:rsid w:val="00612038"/>
    <w:rsid w:val="00612162"/>
    <w:rsid w:val="006125CC"/>
    <w:rsid w:val="006125D7"/>
    <w:rsid w:val="00612C9E"/>
    <w:rsid w:val="00612D45"/>
    <w:rsid w:val="00612FF7"/>
    <w:rsid w:val="00613420"/>
    <w:rsid w:val="0061342F"/>
    <w:rsid w:val="006135EE"/>
    <w:rsid w:val="006138E8"/>
    <w:rsid w:val="00613BD8"/>
    <w:rsid w:val="00613E5D"/>
    <w:rsid w:val="0061450F"/>
    <w:rsid w:val="0061452E"/>
    <w:rsid w:val="0061493E"/>
    <w:rsid w:val="006149F7"/>
    <w:rsid w:val="00614A8B"/>
    <w:rsid w:val="00614D1A"/>
    <w:rsid w:val="00614EDA"/>
    <w:rsid w:val="00615386"/>
    <w:rsid w:val="006154C5"/>
    <w:rsid w:val="00615C50"/>
    <w:rsid w:val="00615EBA"/>
    <w:rsid w:val="006162B9"/>
    <w:rsid w:val="00616329"/>
    <w:rsid w:val="0061647B"/>
    <w:rsid w:val="006164FC"/>
    <w:rsid w:val="0061651A"/>
    <w:rsid w:val="00616C0D"/>
    <w:rsid w:val="00616CF9"/>
    <w:rsid w:val="00616D16"/>
    <w:rsid w:val="00616E48"/>
    <w:rsid w:val="00616F7D"/>
    <w:rsid w:val="00617113"/>
    <w:rsid w:val="006176B1"/>
    <w:rsid w:val="0062013A"/>
    <w:rsid w:val="006201BB"/>
    <w:rsid w:val="00620553"/>
    <w:rsid w:val="0062056A"/>
    <w:rsid w:val="006206B0"/>
    <w:rsid w:val="006206D6"/>
    <w:rsid w:val="00620D30"/>
    <w:rsid w:val="00621012"/>
    <w:rsid w:val="006210D9"/>
    <w:rsid w:val="006211E9"/>
    <w:rsid w:val="006212CE"/>
    <w:rsid w:val="00621893"/>
    <w:rsid w:val="00621BC0"/>
    <w:rsid w:val="00621F34"/>
    <w:rsid w:val="00622134"/>
    <w:rsid w:val="0062213C"/>
    <w:rsid w:val="0062235A"/>
    <w:rsid w:val="0062240D"/>
    <w:rsid w:val="0062252E"/>
    <w:rsid w:val="00622548"/>
    <w:rsid w:val="00622820"/>
    <w:rsid w:val="00622BCC"/>
    <w:rsid w:val="00622C55"/>
    <w:rsid w:val="00622F67"/>
    <w:rsid w:val="006230F1"/>
    <w:rsid w:val="006231BD"/>
    <w:rsid w:val="0062350D"/>
    <w:rsid w:val="00623807"/>
    <w:rsid w:val="00623870"/>
    <w:rsid w:val="00623A40"/>
    <w:rsid w:val="00623A8C"/>
    <w:rsid w:val="00623AF2"/>
    <w:rsid w:val="00623BBF"/>
    <w:rsid w:val="00623CC4"/>
    <w:rsid w:val="00623F1E"/>
    <w:rsid w:val="00624112"/>
    <w:rsid w:val="006241FB"/>
    <w:rsid w:val="00624348"/>
    <w:rsid w:val="00624365"/>
    <w:rsid w:val="006243BA"/>
    <w:rsid w:val="0062450F"/>
    <w:rsid w:val="0062483C"/>
    <w:rsid w:val="00624A5B"/>
    <w:rsid w:val="00624A8F"/>
    <w:rsid w:val="00624B62"/>
    <w:rsid w:val="00624DBF"/>
    <w:rsid w:val="0062537A"/>
    <w:rsid w:val="00625588"/>
    <w:rsid w:val="00625B82"/>
    <w:rsid w:val="0062653E"/>
    <w:rsid w:val="006265EF"/>
    <w:rsid w:val="00626725"/>
    <w:rsid w:val="00626AA4"/>
    <w:rsid w:val="00626D97"/>
    <w:rsid w:val="0062721F"/>
    <w:rsid w:val="00627539"/>
    <w:rsid w:val="006275A8"/>
    <w:rsid w:val="00627892"/>
    <w:rsid w:val="006279E3"/>
    <w:rsid w:val="0063042C"/>
    <w:rsid w:val="00630C7C"/>
    <w:rsid w:val="00630CB4"/>
    <w:rsid w:val="00630FC1"/>
    <w:rsid w:val="0063107B"/>
    <w:rsid w:val="00631190"/>
    <w:rsid w:val="00631546"/>
    <w:rsid w:val="006316D9"/>
    <w:rsid w:val="00631999"/>
    <w:rsid w:val="00631BB5"/>
    <w:rsid w:val="00631C4A"/>
    <w:rsid w:val="00631E15"/>
    <w:rsid w:val="00631F76"/>
    <w:rsid w:val="00632049"/>
    <w:rsid w:val="0063208F"/>
    <w:rsid w:val="006321B5"/>
    <w:rsid w:val="0063238E"/>
    <w:rsid w:val="00632516"/>
    <w:rsid w:val="00632598"/>
    <w:rsid w:val="006325BB"/>
    <w:rsid w:val="0063280D"/>
    <w:rsid w:val="0063292E"/>
    <w:rsid w:val="00632A79"/>
    <w:rsid w:val="00632D14"/>
    <w:rsid w:val="00632D45"/>
    <w:rsid w:val="0063353F"/>
    <w:rsid w:val="00633825"/>
    <w:rsid w:val="00633C1E"/>
    <w:rsid w:val="00633D0B"/>
    <w:rsid w:val="00634203"/>
    <w:rsid w:val="00634334"/>
    <w:rsid w:val="00634358"/>
    <w:rsid w:val="0063438E"/>
    <w:rsid w:val="00634411"/>
    <w:rsid w:val="00634CB2"/>
    <w:rsid w:val="00634F4B"/>
    <w:rsid w:val="00634F71"/>
    <w:rsid w:val="0063526E"/>
    <w:rsid w:val="00635458"/>
    <w:rsid w:val="00635A44"/>
    <w:rsid w:val="00635C95"/>
    <w:rsid w:val="00636251"/>
    <w:rsid w:val="0063662B"/>
    <w:rsid w:val="00636636"/>
    <w:rsid w:val="00636860"/>
    <w:rsid w:val="00636A74"/>
    <w:rsid w:val="00636CB2"/>
    <w:rsid w:val="00636F12"/>
    <w:rsid w:val="006375D5"/>
    <w:rsid w:val="006379F7"/>
    <w:rsid w:val="00637E30"/>
    <w:rsid w:val="00637ED6"/>
    <w:rsid w:val="0064011C"/>
    <w:rsid w:val="00640168"/>
    <w:rsid w:val="0064030B"/>
    <w:rsid w:val="00640433"/>
    <w:rsid w:val="00640607"/>
    <w:rsid w:val="006407F1"/>
    <w:rsid w:val="006408F6"/>
    <w:rsid w:val="00640954"/>
    <w:rsid w:val="006409E5"/>
    <w:rsid w:val="00640B8B"/>
    <w:rsid w:val="00640E5F"/>
    <w:rsid w:val="0064122B"/>
    <w:rsid w:val="006415A0"/>
    <w:rsid w:val="0064160F"/>
    <w:rsid w:val="00641766"/>
    <w:rsid w:val="00641847"/>
    <w:rsid w:val="0064184C"/>
    <w:rsid w:val="00641AF8"/>
    <w:rsid w:val="00641D5F"/>
    <w:rsid w:val="00641DD3"/>
    <w:rsid w:val="00641E5C"/>
    <w:rsid w:val="00641F75"/>
    <w:rsid w:val="00642122"/>
    <w:rsid w:val="006421B1"/>
    <w:rsid w:val="0064251C"/>
    <w:rsid w:val="006427D2"/>
    <w:rsid w:val="00642807"/>
    <w:rsid w:val="006429CD"/>
    <w:rsid w:val="00642B72"/>
    <w:rsid w:val="00642CAA"/>
    <w:rsid w:val="00642D33"/>
    <w:rsid w:val="00642EAC"/>
    <w:rsid w:val="00642FAE"/>
    <w:rsid w:val="006431EA"/>
    <w:rsid w:val="0064354B"/>
    <w:rsid w:val="00643551"/>
    <w:rsid w:val="00643553"/>
    <w:rsid w:val="00643589"/>
    <w:rsid w:val="00643695"/>
    <w:rsid w:val="00643720"/>
    <w:rsid w:val="00643723"/>
    <w:rsid w:val="0064378E"/>
    <w:rsid w:val="0064388E"/>
    <w:rsid w:val="00643C7D"/>
    <w:rsid w:val="00643E4A"/>
    <w:rsid w:val="00643E7A"/>
    <w:rsid w:val="006440B7"/>
    <w:rsid w:val="00644199"/>
    <w:rsid w:val="006441C5"/>
    <w:rsid w:val="006441D4"/>
    <w:rsid w:val="00644338"/>
    <w:rsid w:val="006446FA"/>
    <w:rsid w:val="00644760"/>
    <w:rsid w:val="00644EEF"/>
    <w:rsid w:val="006452CE"/>
    <w:rsid w:val="006453B8"/>
    <w:rsid w:val="00645491"/>
    <w:rsid w:val="0064554C"/>
    <w:rsid w:val="006456B2"/>
    <w:rsid w:val="00645774"/>
    <w:rsid w:val="00645B68"/>
    <w:rsid w:val="00645BB4"/>
    <w:rsid w:val="00645DA5"/>
    <w:rsid w:val="00645FF1"/>
    <w:rsid w:val="006461A8"/>
    <w:rsid w:val="006461EB"/>
    <w:rsid w:val="006462C2"/>
    <w:rsid w:val="00646334"/>
    <w:rsid w:val="006463E8"/>
    <w:rsid w:val="00646413"/>
    <w:rsid w:val="00646444"/>
    <w:rsid w:val="00646449"/>
    <w:rsid w:val="0064655C"/>
    <w:rsid w:val="00646849"/>
    <w:rsid w:val="00646D5F"/>
    <w:rsid w:val="00646DD6"/>
    <w:rsid w:val="00646F48"/>
    <w:rsid w:val="006472EE"/>
    <w:rsid w:val="00647481"/>
    <w:rsid w:val="00647604"/>
    <w:rsid w:val="00647855"/>
    <w:rsid w:val="00647B73"/>
    <w:rsid w:val="006501DF"/>
    <w:rsid w:val="006503D9"/>
    <w:rsid w:val="006503ED"/>
    <w:rsid w:val="00650527"/>
    <w:rsid w:val="006509DE"/>
    <w:rsid w:val="00650A8A"/>
    <w:rsid w:val="00650CD6"/>
    <w:rsid w:val="00650E4C"/>
    <w:rsid w:val="006512E4"/>
    <w:rsid w:val="006518B9"/>
    <w:rsid w:val="00651D8B"/>
    <w:rsid w:val="00652000"/>
    <w:rsid w:val="006520D1"/>
    <w:rsid w:val="006524CF"/>
    <w:rsid w:val="006526CF"/>
    <w:rsid w:val="00652AFC"/>
    <w:rsid w:val="00652C69"/>
    <w:rsid w:val="00652E05"/>
    <w:rsid w:val="006534F6"/>
    <w:rsid w:val="0065397A"/>
    <w:rsid w:val="00653BD6"/>
    <w:rsid w:val="00654010"/>
    <w:rsid w:val="0065408C"/>
    <w:rsid w:val="006542DF"/>
    <w:rsid w:val="006543D9"/>
    <w:rsid w:val="006544FC"/>
    <w:rsid w:val="0065479B"/>
    <w:rsid w:val="0065483C"/>
    <w:rsid w:val="00654A76"/>
    <w:rsid w:val="00654AEB"/>
    <w:rsid w:val="00654C27"/>
    <w:rsid w:val="00654DA5"/>
    <w:rsid w:val="00655080"/>
    <w:rsid w:val="0065516B"/>
    <w:rsid w:val="00655205"/>
    <w:rsid w:val="00655340"/>
    <w:rsid w:val="00655A24"/>
    <w:rsid w:val="00655B19"/>
    <w:rsid w:val="00655E47"/>
    <w:rsid w:val="00655EFA"/>
    <w:rsid w:val="00655F52"/>
    <w:rsid w:val="00655F70"/>
    <w:rsid w:val="00656066"/>
    <w:rsid w:val="00656146"/>
    <w:rsid w:val="0065647D"/>
    <w:rsid w:val="00656554"/>
    <w:rsid w:val="00656769"/>
    <w:rsid w:val="00656913"/>
    <w:rsid w:val="00656A3C"/>
    <w:rsid w:val="00656A6B"/>
    <w:rsid w:val="00656AC8"/>
    <w:rsid w:val="00656CCD"/>
    <w:rsid w:val="00656EFC"/>
    <w:rsid w:val="00657031"/>
    <w:rsid w:val="00657568"/>
    <w:rsid w:val="00657AF8"/>
    <w:rsid w:val="00657BA7"/>
    <w:rsid w:val="006600BB"/>
    <w:rsid w:val="00660278"/>
    <w:rsid w:val="0066048A"/>
    <w:rsid w:val="00660522"/>
    <w:rsid w:val="006605C6"/>
    <w:rsid w:val="0066065A"/>
    <w:rsid w:val="0066084D"/>
    <w:rsid w:val="006609B8"/>
    <w:rsid w:val="006609CC"/>
    <w:rsid w:val="00660A3F"/>
    <w:rsid w:val="00660B5A"/>
    <w:rsid w:val="00660BBB"/>
    <w:rsid w:val="00660D44"/>
    <w:rsid w:val="00660DAF"/>
    <w:rsid w:val="00660F8B"/>
    <w:rsid w:val="006615D8"/>
    <w:rsid w:val="00661DC4"/>
    <w:rsid w:val="00662180"/>
    <w:rsid w:val="006623AD"/>
    <w:rsid w:val="006623B9"/>
    <w:rsid w:val="0066249F"/>
    <w:rsid w:val="00662A25"/>
    <w:rsid w:val="00663067"/>
    <w:rsid w:val="00663879"/>
    <w:rsid w:val="006638CB"/>
    <w:rsid w:val="00663906"/>
    <w:rsid w:val="006639BB"/>
    <w:rsid w:val="00663B18"/>
    <w:rsid w:val="00663E0B"/>
    <w:rsid w:val="006640E0"/>
    <w:rsid w:val="00664293"/>
    <w:rsid w:val="006643ED"/>
    <w:rsid w:val="006644CD"/>
    <w:rsid w:val="0066462A"/>
    <w:rsid w:val="00664886"/>
    <w:rsid w:val="00664E17"/>
    <w:rsid w:val="0066505C"/>
    <w:rsid w:val="0066543F"/>
    <w:rsid w:val="006656BD"/>
    <w:rsid w:val="00665A91"/>
    <w:rsid w:val="00665AD2"/>
    <w:rsid w:val="00665B25"/>
    <w:rsid w:val="00665B78"/>
    <w:rsid w:val="00665D8A"/>
    <w:rsid w:val="006660DC"/>
    <w:rsid w:val="006660EB"/>
    <w:rsid w:val="0066620A"/>
    <w:rsid w:val="006664D1"/>
    <w:rsid w:val="006668BB"/>
    <w:rsid w:val="00667357"/>
    <w:rsid w:val="006674D8"/>
    <w:rsid w:val="006674E6"/>
    <w:rsid w:val="0066769A"/>
    <w:rsid w:val="00667849"/>
    <w:rsid w:val="00667995"/>
    <w:rsid w:val="00667A36"/>
    <w:rsid w:val="00667E6F"/>
    <w:rsid w:val="00667ED0"/>
    <w:rsid w:val="00670825"/>
    <w:rsid w:val="00670BD7"/>
    <w:rsid w:val="00670D8D"/>
    <w:rsid w:val="00670F09"/>
    <w:rsid w:val="00670F5F"/>
    <w:rsid w:val="006712F2"/>
    <w:rsid w:val="0067130E"/>
    <w:rsid w:val="00671330"/>
    <w:rsid w:val="00671787"/>
    <w:rsid w:val="00671827"/>
    <w:rsid w:val="00671D9E"/>
    <w:rsid w:val="00671DE0"/>
    <w:rsid w:val="00672145"/>
    <w:rsid w:val="006721A5"/>
    <w:rsid w:val="00672528"/>
    <w:rsid w:val="0067259B"/>
    <w:rsid w:val="006726B9"/>
    <w:rsid w:val="00672B1F"/>
    <w:rsid w:val="00672D2D"/>
    <w:rsid w:val="00672E4F"/>
    <w:rsid w:val="006732BA"/>
    <w:rsid w:val="00673631"/>
    <w:rsid w:val="00673AA8"/>
    <w:rsid w:val="00673E8A"/>
    <w:rsid w:val="00673E94"/>
    <w:rsid w:val="0067422C"/>
    <w:rsid w:val="0067429D"/>
    <w:rsid w:val="0067430D"/>
    <w:rsid w:val="0067439E"/>
    <w:rsid w:val="0067489A"/>
    <w:rsid w:val="00674BAC"/>
    <w:rsid w:val="00674BCD"/>
    <w:rsid w:val="00674DAE"/>
    <w:rsid w:val="00674EE4"/>
    <w:rsid w:val="00675083"/>
    <w:rsid w:val="006752D2"/>
    <w:rsid w:val="006758BB"/>
    <w:rsid w:val="0067642C"/>
    <w:rsid w:val="00676562"/>
    <w:rsid w:val="00676D01"/>
    <w:rsid w:val="00676F9C"/>
    <w:rsid w:val="0067713A"/>
    <w:rsid w:val="006771DE"/>
    <w:rsid w:val="006772BE"/>
    <w:rsid w:val="0067734E"/>
    <w:rsid w:val="0067750E"/>
    <w:rsid w:val="006775EC"/>
    <w:rsid w:val="00677840"/>
    <w:rsid w:val="00677992"/>
    <w:rsid w:val="00677C76"/>
    <w:rsid w:val="00680010"/>
    <w:rsid w:val="006800D7"/>
    <w:rsid w:val="00680819"/>
    <w:rsid w:val="00680A46"/>
    <w:rsid w:val="00680C0F"/>
    <w:rsid w:val="00680C1B"/>
    <w:rsid w:val="00680D62"/>
    <w:rsid w:val="00680D86"/>
    <w:rsid w:val="006812EA"/>
    <w:rsid w:val="006814D7"/>
    <w:rsid w:val="00681C49"/>
    <w:rsid w:val="00681DF1"/>
    <w:rsid w:val="00682404"/>
    <w:rsid w:val="00682545"/>
    <w:rsid w:val="006827D2"/>
    <w:rsid w:val="00682933"/>
    <w:rsid w:val="0068299B"/>
    <w:rsid w:val="006829D5"/>
    <w:rsid w:val="00682A43"/>
    <w:rsid w:val="00682CF3"/>
    <w:rsid w:val="00682DB8"/>
    <w:rsid w:val="00682E26"/>
    <w:rsid w:val="00682F03"/>
    <w:rsid w:val="006832D3"/>
    <w:rsid w:val="006834FE"/>
    <w:rsid w:val="00683586"/>
    <w:rsid w:val="00683DB4"/>
    <w:rsid w:val="00683E41"/>
    <w:rsid w:val="006842B5"/>
    <w:rsid w:val="00684328"/>
    <w:rsid w:val="00684481"/>
    <w:rsid w:val="006844CD"/>
    <w:rsid w:val="00684551"/>
    <w:rsid w:val="006845AA"/>
    <w:rsid w:val="006847D8"/>
    <w:rsid w:val="00684B28"/>
    <w:rsid w:val="00684F11"/>
    <w:rsid w:val="00685204"/>
    <w:rsid w:val="0068527F"/>
    <w:rsid w:val="00685352"/>
    <w:rsid w:val="00685A5A"/>
    <w:rsid w:val="00685BC8"/>
    <w:rsid w:val="006861B3"/>
    <w:rsid w:val="00686333"/>
    <w:rsid w:val="006864C2"/>
    <w:rsid w:val="00686790"/>
    <w:rsid w:val="00686A18"/>
    <w:rsid w:val="00686CCB"/>
    <w:rsid w:val="00687007"/>
    <w:rsid w:val="00687112"/>
    <w:rsid w:val="006872DC"/>
    <w:rsid w:val="00687B12"/>
    <w:rsid w:val="00687C3A"/>
    <w:rsid w:val="00687E77"/>
    <w:rsid w:val="00687EEE"/>
    <w:rsid w:val="00687FA6"/>
    <w:rsid w:val="00687FD7"/>
    <w:rsid w:val="00690980"/>
    <w:rsid w:val="00690E23"/>
    <w:rsid w:val="00690E2F"/>
    <w:rsid w:val="00691286"/>
    <w:rsid w:val="006914E5"/>
    <w:rsid w:val="00691546"/>
    <w:rsid w:val="006916B2"/>
    <w:rsid w:val="00691C01"/>
    <w:rsid w:val="00691E2E"/>
    <w:rsid w:val="00691F4F"/>
    <w:rsid w:val="006926DC"/>
    <w:rsid w:val="006927FA"/>
    <w:rsid w:val="00692D70"/>
    <w:rsid w:val="00692E90"/>
    <w:rsid w:val="006933BF"/>
    <w:rsid w:val="00693CC5"/>
    <w:rsid w:val="00693E0E"/>
    <w:rsid w:val="00694646"/>
    <w:rsid w:val="006946C7"/>
    <w:rsid w:val="00694762"/>
    <w:rsid w:val="00694EA2"/>
    <w:rsid w:val="006951D7"/>
    <w:rsid w:val="0069541A"/>
    <w:rsid w:val="00695995"/>
    <w:rsid w:val="00695C40"/>
    <w:rsid w:val="00696124"/>
    <w:rsid w:val="00696285"/>
    <w:rsid w:val="00696306"/>
    <w:rsid w:val="00696439"/>
    <w:rsid w:val="006964CD"/>
    <w:rsid w:val="006966BB"/>
    <w:rsid w:val="00696702"/>
    <w:rsid w:val="00696757"/>
    <w:rsid w:val="00696949"/>
    <w:rsid w:val="00696DC2"/>
    <w:rsid w:val="00696DDB"/>
    <w:rsid w:val="006972E4"/>
    <w:rsid w:val="006976A3"/>
    <w:rsid w:val="006977F6"/>
    <w:rsid w:val="00697920"/>
    <w:rsid w:val="00697BE5"/>
    <w:rsid w:val="00697EBD"/>
    <w:rsid w:val="006A02EE"/>
    <w:rsid w:val="006A0435"/>
    <w:rsid w:val="006A0779"/>
    <w:rsid w:val="006A098E"/>
    <w:rsid w:val="006A099A"/>
    <w:rsid w:val="006A0C75"/>
    <w:rsid w:val="006A0CC1"/>
    <w:rsid w:val="006A1123"/>
    <w:rsid w:val="006A1470"/>
    <w:rsid w:val="006A154E"/>
    <w:rsid w:val="006A1817"/>
    <w:rsid w:val="006A185C"/>
    <w:rsid w:val="006A1CD4"/>
    <w:rsid w:val="006A1EB1"/>
    <w:rsid w:val="006A1F67"/>
    <w:rsid w:val="006A1FB9"/>
    <w:rsid w:val="006A214C"/>
    <w:rsid w:val="006A2318"/>
    <w:rsid w:val="006A23A3"/>
    <w:rsid w:val="006A2581"/>
    <w:rsid w:val="006A25D7"/>
    <w:rsid w:val="006A2951"/>
    <w:rsid w:val="006A2BDF"/>
    <w:rsid w:val="006A2CF8"/>
    <w:rsid w:val="006A2F60"/>
    <w:rsid w:val="006A30B1"/>
    <w:rsid w:val="006A3741"/>
    <w:rsid w:val="006A37B7"/>
    <w:rsid w:val="006A3F66"/>
    <w:rsid w:val="006A4D14"/>
    <w:rsid w:val="006A4D24"/>
    <w:rsid w:val="006A5075"/>
    <w:rsid w:val="006A5082"/>
    <w:rsid w:val="006A5125"/>
    <w:rsid w:val="006A514E"/>
    <w:rsid w:val="006A5255"/>
    <w:rsid w:val="006A57EC"/>
    <w:rsid w:val="006A57FE"/>
    <w:rsid w:val="006A59B4"/>
    <w:rsid w:val="006A5BAB"/>
    <w:rsid w:val="006A5BC4"/>
    <w:rsid w:val="006A5C64"/>
    <w:rsid w:val="006A5F6D"/>
    <w:rsid w:val="006A6021"/>
    <w:rsid w:val="006A6368"/>
    <w:rsid w:val="006A6411"/>
    <w:rsid w:val="006A68A3"/>
    <w:rsid w:val="006A691A"/>
    <w:rsid w:val="006A69AF"/>
    <w:rsid w:val="006A6A04"/>
    <w:rsid w:val="006A6AF6"/>
    <w:rsid w:val="006A6F2B"/>
    <w:rsid w:val="006A6F40"/>
    <w:rsid w:val="006A745D"/>
    <w:rsid w:val="006A746D"/>
    <w:rsid w:val="006A75E6"/>
    <w:rsid w:val="006A7619"/>
    <w:rsid w:val="006A79E2"/>
    <w:rsid w:val="006A7A6E"/>
    <w:rsid w:val="006A7B6E"/>
    <w:rsid w:val="006A7E3C"/>
    <w:rsid w:val="006A7E88"/>
    <w:rsid w:val="006A7E9D"/>
    <w:rsid w:val="006A7F20"/>
    <w:rsid w:val="006B0073"/>
    <w:rsid w:val="006B01CC"/>
    <w:rsid w:val="006B0517"/>
    <w:rsid w:val="006B0A1E"/>
    <w:rsid w:val="006B0A1F"/>
    <w:rsid w:val="006B0BC9"/>
    <w:rsid w:val="006B0F7D"/>
    <w:rsid w:val="006B12BA"/>
    <w:rsid w:val="006B1413"/>
    <w:rsid w:val="006B1579"/>
    <w:rsid w:val="006B1929"/>
    <w:rsid w:val="006B1A48"/>
    <w:rsid w:val="006B1BFB"/>
    <w:rsid w:val="006B1C30"/>
    <w:rsid w:val="006B1CF0"/>
    <w:rsid w:val="006B212E"/>
    <w:rsid w:val="006B2172"/>
    <w:rsid w:val="006B26E5"/>
    <w:rsid w:val="006B2AAF"/>
    <w:rsid w:val="006B3898"/>
    <w:rsid w:val="006B38F5"/>
    <w:rsid w:val="006B3C2D"/>
    <w:rsid w:val="006B3DB4"/>
    <w:rsid w:val="006B3E0A"/>
    <w:rsid w:val="006B3FBD"/>
    <w:rsid w:val="006B410B"/>
    <w:rsid w:val="006B4869"/>
    <w:rsid w:val="006B486B"/>
    <w:rsid w:val="006B48BC"/>
    <w:rsid w:val="006B4994"/>
    <w:rsid w:val="006B4A55"/>
    <w:rsid w:val="006B4B70"/>
    <w:rsid w:val="006B4E4C"/>
    <w:rsid w:val="006B512B"/>
    <w:rsid w:val="006B56AF"/>
    <w:rsid w:val="006B576C"/>
    <w:rsid w:val="006B58F4"/>
    <w:rsid w:val="006B60FD"/>
    <w:rsid w:val="006B6386"/>
    <w:rsid w:val="006B63F5"/>
    <w:rsid w:val="006B6458"/>
    <w:rsid w:val="006B661E"/>
    <w:rsid w:val="006B66BB"/>
    <w:rsid w:val="006B6B1A"/>
    <w:rsid w:val="006B6B4D"/>
    <w:rsid w:val="006B6CE0"/>
    <w:rsid w:val="006B6D38"/>
    <w:rsid w:val="006B72DC"/>
    <w:rsid w:val="006B7767"/>
    <w:rsid w:val="006B7845"/>
    <w:rsid w:val="006B789F"/>
    <w:rsid w:val="006B78EF"/>
    <w:rsid w:val="006B793D"/>
    <w:rsid w:val="006B79B0"/>
    <w:rsid w:val="006B7C72"/>
    <w:rsid w:val="006B7CEA"/>
    <w:rsid w:val="006B7CEC"/>
    <w:rsid w:val="006B7FF2"/>
    <w:rsid w:val="006C0441"/>
    <w:rsid w:val="006C04A1"/>
    <w:rsid w:val="006C0786"/>
    <w:rsid w:val="006C0931"/>
    <w:rsid w:val="006C0C9C"/>
    <w:rsid w:val="006C0FC9"/>
    <w:rsid w:val="006C10B2"/>
    <w:rsid w:val="006C12CD"/>
    <w:rsid w:val="006C164A"/>
    <w:rsid w:val="006C1836"/>
    <w:rsid w:val="006C198F"/>
    <w:rsid w:val="006C1A67"/>
    <w:rsid w:val="006C1F00"/>
    <w:rsid w:val="006C2054"/>
    <w:rsid w:val="006C21EF"/>
    <w:rsid w:val="006C24F7"/>
    <w:rsid w:val="006C2DB8"/>
    <w:rsid w:val="006C3215"/>
    <w:rsid w:val="006C35A4"/>
    <w:rsid w:val="006C383E"/>
    <w:rsid w:val="006C3A0F"/>
    <w:rsid w:val="006C3BE2"/>
    <w:rsid w:val="006C413E"/>
    <w:rsid w:val="006C4453"/>
    <w:rsid w:val="006C4531"/>
    <w:rsid w:val="006C4536"/>
    <w:rsid w:val="006C4CD7"/>
    <w:rsid w:val="006C50FB"/>
    <w:rsid w:val="006C53B4"/>
    <w:rsid w:val="006C5625"/>
    <w:rsid w:val="006C59D3"/>
    <w:rsid w:val="006C5AE5"/>
    <w:rsid w:val="006C5BB5"/>
    <w:rsid w:val="006C5D3C"/>
    <w:rsid w:val="006C63DA"/>
    <w:rsid w:val="006C6A36"/>
    <w:rsid w:val="006C6B65"/>
    <w:rsid w:val="006C6F8B"/>
    <w:rsid w:val="006C6FA5"/>
    <w:rsid w:val="006C70CB"/>
    <w:rsid w:val="006C761A"/>
    <w:rsid w:val="006C771E"/>
    <w:rsid w:val="006C77C6"/>
    <w:rsid w:val="006C79E2"/>
    <w:rsid w:val="006C7BB7"/>
    <w:rsid w:val="006C7BF5"/>
    <w:rsid w:val="006C7C08"/>
    <w:rsid w:val="006C7F33"/>
    <w:rsid w:val="006D0085"/>
    <w:rsid w:val="006D01FF"/>
    <w:rsid w:val="006D03D6"/>
    <w:rsid w:val="006D03E8"/>
    <w:rsid w:val="006D03F8"/>
    <w:rsid w:val="006D0A77"/>
    <w:rsid w:val="006D0AD7"/>
    <w:rsid w:val="006D0C97"/>
    <w:rsid w:val="006D12ED"/>
    <w:rsid w:val="006D13DB"/>
    <w:rsid w:val="006D144C"/>
    <w:rsid w:val="006D19EA"/>
    <w:rsid w:val="006D1C13"/>
    <w:rsid w:val="006D1E34"/>
    <w:rsid w:val="006D1E4D"/>
    <w:rsid w:val="006D1FC0"/>
    <w:rsid w:val="006D21EC"/>
    <w:rsid w:val="006D22DE"/>
    <w:rsid w:val="006D2309"/>
    <w:rsid w:val="006D2391"/>
    <w:rsid w:val="006D23C2"/>
    <w:rsid w:val="006D25CF"/>
    <w:rsid w:val="006D264C"/>
    <w:rsid w:val="006D26E8"/>
    <w:rsid w:val="006D2F0D"/>
    <w:rsid w:val="006D35F3"/>
    <w:rsid w:val="006D3682"/>
    <w:rsid w:val="006D3BC7"/>
    <w:rsid w:val="006D424E"/>
    <w:rsid w:val="006D43EA"/>
    <w:rsid w:val="006D4430"/>
    <w:rsid w:val="006D449A"/>
    <w:rsid w:val="006D48A9"/>
    <w:rsid w:val="006D4C18"/>
    <w:rsid w:val="006D4C72"/>
    <w:rsid w:val="006D5151"/>
    <w:rsid w:val="006D55C3"/>
    <w:rsid w:val="006D59F8"/>
    <w:rsid w:val="006D5AED"/>
    <w:rsid w:val="006D5C1F"/>
    <w:rsid w:val="006D5D68"/>
    <w:rsid w:val="006D5ED5"/>
    <w:rsid w:val="006D6159"/>
    <w:rsid w:val="006D620D"/>
    <w:rsid w:val="006D633B"/>
    <w:rsid w:val="006D655E"/>
    <w:rsid w:val="006D6794"/>
    <w:rsid w:val="006D67F5"/>
    <w:rsid w:val="006D6A81"/>
    <w:rsid w:val="006D6C53"/>
    <w:rsid w:val="006D72B2"/>
    <w:rsid w:val="006D788A"/>
    <w:rsid w:val="006D7AFD"/>
    <w:rsid w:val="006D7C7D"/>
    <w:rsid w:val="006D7E19"/>
    <w:rsid w:val="006D7F02"/>
    <w:rsid w:val="006E00E7"/>
    <w:rsid w:val="006E0602"/>
    <w:rsid w:val="006E0761"/>
    <w:rsid w:val="006E08ED"/>
    <w:rsid w:val="006E0BEE"/>
    <w:rsid w:val="006E0C63"/>
    <w:rsid w:val="006E0FD4"/>
    <w:rsid w:val="006E1432"/>
    <w:rsid w:val="006E1536"/>
    <w:rsid w:val="006E15A2"/>
    <w:rsid w:val="006E19B2"/>
    <w:rsid w:val="006E1A88"/>
    <w:rsid w:val="006E1CE4"/>
    <w:rsid w:val="006E1D64"/>
    <w:rsid w:val="006E1E33"/>
    <w:rsid w:val="006E1EBC"/>
    <w:rsid w:val="006E21E2"/>
    <w:rsid w:val="006E251F"/>
    <w:rsid w:val="006E25B2"/>
    <w:rsid w:val="006E2B2C"/>
    <w:rsid w:val="006E2BE7"/>
    <w:rsid w:val="006E2C95"/>
    <w:rsid w:val="006E2D21"/>
    <w:rsid w:val="006E2E9D"/>
    <w:rsid w:val="006E307D"/>
    <w:rsid w:val="006E3524"/>
    <w:rsid w:val="006E38D5"/>
    <w:rsid w:val="006E38FF"/>
    <w:rsid w:val="006E3C02"/>
    <w:rsid w:val="006E3E8B"/>
    <w:rsid w:val="006E4285"/>
    <w:rsid w:val="006E44A3"/>
    <w:rsid w:val="006E4CC4"/>
    <w:rsid w:val="006E4CCD"/>
    <w:rsid w:val="006E4F87"/>
    <w:rsid w:val="006E5082"/>
    <w:rsid w:val="006E51EE"/>
    <w:rsid w:val="006E5678"/>
    <w:rsid w:val="006E5866"/>
    <w:rsid w:val="006E5B1A"/>
    <w:rsid w:val="006E5C6C"/>
    <w:rsid w:val="006E6277"/>
    <w:rsid w:val="006E62C9"/>
    <w:rsid w:val="006E6508"/>
    <w:rsid w:val="006E67B5"/>
    <w:rsid w:val="006E6D34"/>
    <w:rsid w:val="006E6F49"/>
    <w:rsid w:val="006E76A9"/>
    <w:rsid w:val="006E773A"/>
    <w:rsid w:val="006E77E6"/>
    <w:rsid w:val="006E7851"/>
    <w:rsid w:val="006E78DB"/>
    <w:rsid w:val="006E7B71"/>
    <w:rsid w:val="006E7B83"/>
    <w:rsid w:val="006E7DBA"/>
    <w:rsid w:val="006F03AF"/>
    <w:rsid w:val="006F03DD"/>
    <w:rsid w:val="006F04CB"/>
    <w:rsid w:val="006F067C"/>
    <w:rsid w:val="006F0693"/>
    <w:rsid w:val="006F06AC"/>
    <w:rsid w:val="006F07F4"/>
    <w:rsid w:val="006F0D58"/>
    <w:rsid w:val="006F0F63"/>
    <w:rsid w:val="006F1066"/>
    <w:rsid w:val="006F131D"/>
    <w:rsid w:val="006F1417"/>
    <w:rsid w:val="006F16D6"/>
    <w:rsid w:val="006F19C2"/>
    <w:rsid w:val="006F1B52"/>
    <w:rsid w:val="006F1E16"/>
    <w:rsid w:val="006F1FEB"/>
    <w:rsid w:val="006F2134"/>
    <w:rsid w:val="006F2AC0"/>
    <w:rsid w:val="006F2FC1"/>
    <w:rsid w:val="006F3119"/>
    <w:rsid w:val="006F32C9"/>
    <w:rsid w:val="006F39FB"/>
    <w:rsid w:val="006F3CCC"/>
    <w:rsid w:val="006F3D59"/>
    <w:rsid w:val="006F3F00"/>
    <w:rsid w:val="006F44A2"/>
    <w:rsid w:val="006F4778"/>
    <w:rsid w:val="006F47CD"/>
    <w:rsid w:val="006F4978"/>
    <w:rsid w:val="006F4D3C"/>
    <w:rsid w:val="006F5120"/>
    <w:rsid w:val="006F5BF8"/>
    <w:rsid w:val="006F5F37"/>
    <w:rsid w:val="006F64B5"/>
    <w:rsid w:val="006F64CC"/>
    <w:rsid w:val="006F6510"/>
    <w:rsid w:val="006F67CA"/>
    <w:rsid w:val="006F6CC0"/>
    <w:rsid w:val="006F6D1D"/>
    <w:rsid w:val="006F6E1A"/>
    <w:rsid w:val="006F7182"/>
    <w:rsid w:val="006F727A"/>
    <w:rsid w:val="006F79F4"/>
    <w:rsid w:val="006F7B25"/>
    <w:rsid w:val="006F7B3C"/>
    <w:rsid w:val="006F7BEA"/>
    <w:rsid w:val="006F7C44"/>
    <w:rsid w:val="00700208"/>
    <w:rsid w:val="0070039F"/>
    <w:rsid w:val="007003E6"/>
    <w:rsid w:val="007004CD"/>
    <w:rsid w:val="0070054E"/>
    <w:rsid w:val="00700776"/>
    <w:rsid w:val="0070079C"/>
    <w:rsid w:val="007009BF"/>
    <w:rsid w:val="00700DCF"/>
    <w:rsid w:val="00700E8B"/>
    <w:rsid w:val="00700EB3"/>
    <w:rsid w:val="007010E3"/>
    <w:rsid w:val="007012FE"/>
    <w:rsid w:val="0070154C"/>
    <w:rsid w:val="007015F7"/>
    <w:rsid w:val="0070195A"/>
    <w:rsid w:val="00701A23"/>
    <w:rsid w:val="00701EE1"/>
    <w:rsid w:val="007020DB"/>
    <w:rsid w:val="00702590"/>
    <w:rsid w:val="00702723"/>
    <w:rsid w:val="00702E1C"/>
    <w:rsid w:val="00703744"/>
    <w:rsid w:val="0070386C"/>
    <w:rsid w:val="00703947"/>
    <w:rsid w:val="00703981"/>
    <w:rsid w:val="00703A06"/>
    <w:rsid w:val="00703CF0"/>
    <w:rsid w:val="00703CF9"/>
    <w:rsid w:val="00703D23"/>
    <w:rsid w:val="00704835"/>
    <w:rsid w:val="00704A24"/>
    <w:rsid w:val="00704EBD"/>
    <w:rsid w:val="007050E5"/>
    <w:rsid w:val="0070548B"/>
    <w:rsid w:val="00705989"/>
    <w:rsid w:val="00705ABE"/>
    <w:rsid w:val="00705CFE"/>
    <w:rsid w:val="00705DE4"/>
    <w:rsid w:val="0070611B"/>
    <w:rsid w:val="007066C9"/>
    <w:rsid w:val="00706A79"/>
    <w:rsid w:val="00706B2C"/>
    <w:rsid w:val="00706BA5"/>
    <w:rsid w:val="00706D70"/>
    <w:rsid w:val="00706E69"/>
    <w:rsid w:val="0070747C"/>
    <w:rsid w:val="0070761C"/>
    <w:rsid w:val="00707855"/>
    <w:rsid w:val="00710053"/>
    <w:rsid w:val="007100B2"/>
    <w:rsid w:val="0071056E"/>
    <w:rsid w:val="00710936"/>
    <w:rsid w:val="00710DCB"/>
    <w:rsid w:val="00710E37"/>
    <w:rsid w:val="007117A4"/>
    <w:rsid w:val="00711AFA"/>
    <w:rsid w:val="00711F34"/>
    <w:rsid w:val="007120C5"/>
    <w:rsid w:val="007122DF"/>
    <w:rsid w:val="0071252C"/>
    <w:rsid w:val="00712752"/>
    <w:rsid w:val="00712924"/>
    <w:rsid w:val="00712ABB"/>
    <w:rsid w:val="00712D93"/>
    <w:rsid w:val="00712E9E"/>
    <w:rsid w:val="00712FC3"/>
    <w:rsid w:val="00713198"/>
    <w:rsid w:val="00713493"/>
    <w:rsid w:val="0071358E"/>
    <w:rsid w:val="00713607"/>
    <w:rsid w:val="00713C27"/>
    <w:rsid w:val="00713C35"/>
    <w:rsid w:val="00714040"/>
    <w:rsid w:val="0071449A"/>
    <w:rsid w:val="007146EA"/>
    <w:rsid w:val="00714784"/>
    <w:rsid w:val="00714F05"/>
    <w:rsid w:val="00714FCD"/>
    <w:rsid w:val="007150AC"/>
    <w:rsid w:val="007150E8"/>
    <w:rsid w:val="00715575"/>
    <w:rsid w:val="00715A36"/>
    <w:rsid w:val="00715D5C"/>
    <w:rsid w:val="00715EC4"/>
    <w:rsid w:val="0071619A"/>
    <w:rsid w:val="007162CE"/>
    <w:rsid w:val="00716367"/>
    <w:rsid w:val="007164AF"/>
    <w:rsid w:val="0071684F"/>
    <w:rsid w:val="00716951"/>
    <w:rsid w:val="00716C17"/>
    <w:rsid w:val="00716D5D"/>
    <w:rsid w:val="00716D7A"/>
    <w:rsid w:val="00717576"/>
    <w:rsid w:val="00717630"/>
    <w:rsid w:val="00717672"/>
    <w:rsid w:val="007177B0"/>
    <w:rsid w:val="007177E4"/>
    <w:rsid w:val="00717C8E"/>
    <w:rsid w:val="00717DAE"/>
    <w:rsid w:val="00717EAA"/>
    <w:rsid w:val="007201BD"/>
    <w:rsid w:val="00720408"/>
    <w:rsid w:val="00720C3D"/>
    <w:rsid w:val="00720C61"/>
    <w:rsid w:val="00720DB5"/>
    <w:rsid w:val="00720F15"/>
    <w:rsid w:val="0072154E"/>
    <w:rsid w:val="00721583"/>
    <w:rsid w:val="0072180F"/>
    <w:rsid w:val="0072188F"/>
    <w:rsid w:val="00721D3B"/>
    <w:rsid w:val="00721EDD"/>
    <w:rsid w:val="00721FCA"/>
    <w:rsid w:val="007221C7"/>
    <w:rsid w:val="0072222A"/>
    <w:rsid w:val="007224EB"/>
    <w:rsid w:val="00722B14"/>
    <w:rsid w:val="00722CCB"/>
    <w:rsid w:val="00723169"/>
    <w:rsid w:val="007232E4"/>
    <w:rsid w:val="0072342B"/>
    <w:rsid w:val="00723483"/>
    <w:rsid w:val="007234FE"/>
    <w:rsid w:val="007236AB"/>
    <w:rsid w:val="00723780"/>
    <w:rsid w:val="00723855"/>
    <w:rsid w:val="007238F3"/>
    <w:rsid w:val="007239CF"/>
    <w:rsid w:val="00723A32"/>
    <w:rsid w:val="00723B25"/>
    <w:rsid w:val="00723D50"/>
    <w:rsid w:val="00723D7E"/>
    <w:rsid w:val="00723EFF"/>
    <w:rsid w:val="007242FB"/>
    <w:rsid w:val="0072468B"/>
    <w:rsid w:val="00724961"/>
    <w:rsid w:val="007249CE"/>
    <w:rsid w:val="00724BFC"/>
    <w:rsid w:val="00724C55"/>
    <w:rsid w:val="00724EFA"/>
    <w:rsid w:val="00725215"/>
    <w:rsid w:val="00725447"/>
    <w:rsid w:val="00725523"/>
    <w:rsid w:val="00725600"/>
    <w:rsid w:val="00725D31"/>
    <w:rsid w:val="00725DB6"/>
    <w:rsid w:val="00725E1A"/>
    <w:rsid w:val="00725E28"/>
    <w:rsid w:val="00725FA5"/>
    <w:rsid w:val="007261D6"/>
    <w:rsid w:val="0072649D"/>
    <w:rsid w:val="00726B5C"/>
    <w:rsid w:val="00726E22"/>
    <w:rsid w:val="00726E74"/>
    <w:rsid w:val="007273D5"/>
    <w:rsid w:val="0072767F"/>
    <w:rsid w:val="007277BE"/>
    <w:rsid w:val="00727988"/>
    <w:rsid w:val="00727A31"/>
    <w:rsid w:val="00727A7E"/>
    <w:rsid w:val="00727A82"/>
    <w:rsid w:val="00727B8F"/>
    <w:rsid w:val="00727C2F"/>
    <w:rsid w:val="00727C8C"/>
    <w:rsid w:val="00727D63"/>
    <w:rsid w:val="00727D74"/>
    <w:rsid w:val="00727E12"/>
    <w:rsid w:val="00730737"/>
    <w:rsid w:val="007308E1"/>
    <w:rsid w:val="0073092C"/>
    <w:rsid w:val="00730939"/>
    <w:rsid w:val="0073097D"/>
    <w:rsid w:val="00730C2B"/>
    <w:rsid w:val="00730C60"/>
    <w:rsid w:val="00730FF5"/>
    <w:rsid w:val="00731010"/>
    <w:rsid w:val="00731277"/>
    <w:rsid w:val="00731379"/>
    <w:rsid w:val="00731426"/>
    <w:rsid w:val="0073148B"/>
    <w:rsid w:val="007314C1"/>
    <w:rsid w:val="0073197B"/>
    <w:rsid w:val="007319F8"/>
    <w:rsid w:val="00731B5A"/>
    <w:rsid w:val="00731C71"/>
    <w:rsid w:val="00731D9F"/>
    <w:rsid w:val="00731E80"/>
    <w:rsid w:val="00731FBB"/>
    <w:rsid w:val="007322A5"/>
    <w:rsid w:val="007322AB"/>
    <w:rsid w:val="00732460"/>
    <w:rsid w:val="00732991"/>
    <w:rsid w:val="00732B78"/>
    <w:rsid w:val="00732D0B"/>
    <w:rsid w:val="00732F22"/>
    <w:rsid w:val="007337EE"/>
    <w:rsid w:val="0073394C"/>
    <w:rsid w:val="00733C8A"/>
    <w:rsid w:val="00733DB5"/>
    <w:rsid w:val="00733F11"/>
    <w:rsid w:val="00733FD5"/>
    <w:rsid w:val="0073405D"/>
    <w:rsid w:val="00734204"/>
    <w:rsid w:val="0073426A"/>
    <w:rsid w:val="007347D5"/>
    <w:rsid w:val="00734858"/>
    <w:rsid w:val="00734BE1"/>
    <w:rsid w:val="00734D60"/>
    <w:rsid w:val="00734E79"/>
    <w:rsid w:val="00734EE6"/>
    <w:rsid w:val="007351C1"/>
    <w:rsid w:val="00735780"/>
    <w:rsid w:val="0073596D"/>
    <w:rsid w:val="00735DB0"/>
    <w:rsid w:val="00735FB7"/>
    <w:rsid w:val="0073634B"/>
    <w:rsid w:val="007363A4"/>
    <w:rsid w:val="00736636"/>
    <w:rsid w:val="00736CF9"/>
    <w:rsid w:val="00736EAA"/>
    <w:rsid w:val="00736F23"/>
    <w:rsid w:val="00736FCB"/>
    <w:rsid w:val="0073735C"/>
    <w:rsid w:val="0073739A"/>
    <w:rsid w:val="007374DA"/>
    <w:rsid w:val="00737580"/>
    <w:rsid w:val="0073762E"/>
    <w:rsid w:val="007376BA"/>
    <w:rsid w:val="00737BA0"/>
    <w:rsid w:val="00737BF9"/>
    <w:rsid w:val="00737C27"/>
    <w:rsid w:val="0074003A"/>
    <w:rsid w:val="00740340"/>
    <w:rsid w:val="0074055A"/>
    <w:rsid w:val="00740850"/>
    <w:rsid w:val="007414A4"/>
    <w:rsid w:val="00741501"/>
    <w:rsid w:val="0074150A"/>
    <w:rsid w:val="007415C0"/>
    <w:rsid w:val="00741620"/>
    <w:rsid w:val="007417B7"/>
    <w:rsid w:val="00741C34"/>
    <w:rsid w:val="00741CB9"/>
    <w:rsid w:val="00741CFC"/>
    <w:rsid w:val="00741E39"/>
    <w:rsid w:val="00741E73"/>
    <w:rsid w:val="00741EFC"/>
    <w:rsid w:val="0074200E"/>
    <w:rsid w:val="00742437"/>
    <w:rsid w:val="00742458"/>
    <w:rsid w:val="00742584"/>
    <w:rsid w:val="007426B4"/>
    <w:rsid w:val="0074286A"/>
    <w:rsid w:val="00742960"/>
    <w:rsid w:val="00742D37"/>
    <w:rsid w:val="00742E00"/>
    <w:rsid w:val="00742E35"/>
    <w:rsid w:val="00742F40"/>
    <w:rsid w:val="007430EF"/>
    <w:rsid w:val="0074354F"/>
    <w:rsid w:val="00743648"/>
    <w:rsid w:val="00743814"/>
    <w:rsid w:val="00743A0F"/>
    <w:rsid w:val="00743F51"/>
    <w:rsid w:val="007441A4"/>
    <w:rsid w:val="0074487A"/>
    <w:rsid w:val="007448DE"/>
    <w:rsid w:val="007449B9"/>
    <w:rsid w:val="00744C40"/>
    <w:rsid w:val="00745253"/>
    <w:rsid w:val="007453C2"/>
    <w:rsid w:val="007457AA"/>
    <w:rsid w:val="007458A3"/>
    <w:rsid w:val="007458DF"/>
    <w:rsid w:val="00745943"/>
    <w:rsid w:val="00745A20"/>
    <w:rsid w:val="00745A98"/>
    <w:rsid w:val="00745D55"/>
    <w:rsid w:val="00746046"/>
    <w:rsid w:val="00746214"/>
    <w:rsid w:val="00746669"/>
    <w:rsid w:val="0074679F"/>
    <w:rsid w:val="00746D2F"/>
    <w:rsid w:val="00746DD7"/>
    <w:rsid w:val="00746DF6"/>
    <w:rsid w:val="00747577"/>
    <w:rsid w:val="00747E97"/>
    <w:rsid w:val="007500DA"/>
    <w:rsid w:val="007504DC"/>
    <w:rsid w:val="00750B0C"/>
    <w:rsid w:val="00750D48"/>
    <w:rsid w:val="00750DD9"/>
    <w:rsid w:val="0075108B"/>
    <w:rsid w:val="007510C3"/>
    <w:rsid w:val="00751243"/>
    <w:rsid w:val="00751326"/>
    <w:rsid w:val="00751BE2"/>
    <w:rsid w:val="00751E4F"/>
    <w:rsid w:val="00751E55"/>
    <w:rsid w:val="00751FB5"/>
    <w:rsid w:val="0075220B"/>
    <w:rsid w:val="007526C0"/>
    <w:rsid w:val="0075285A"/>
    <w:rsid w:val="00752CDA"/>
    <w:rsid w:val="00753053"/>
    <w:rsid w:val="00753269"/>
    <w:rsid w:val="007532C6"/>
    <w:rsid w:val="007533A4"/>
    <w:rsid w:val="0075366D"/>
    <w:rsid w:val="0075373E"/>
    <w:rsid w:val="0075374D"/>
    <w:rsid w:val="00753E44"/>
    <w:rsid w:val="00754068"/>
    <w:rsid w:val="007540A6"/>
    <w:rsid w:val="00754276"/>
    <w:rsid w:val="00755012"/>
    <w:rsid w:val="007551B5"/>
    <w:rsid w:val="007553BB"/>
    <w:rsid w:val="00755473"/>
    <w:rsid w:val="00755527"/>
    <w:rsid w:val="00755627"/>
    <w:rsid w:val="00755A26"/>
    <w:rsid w:val="00755DEC"/>
    <w:rsid w:val="00755FCC"/>
    <w:rsid w:val="007560D3"/>
    <w:rsid w:val="007560E4"/>
    <w:rsid w:val="007561BF"/>
    <w:rsid w:val="0075695D"/>
    <w:rsid w:val="007570E3"/>
    <w:rsid w:val="0075743D"/>
    <w:rsid w:val="007574A8"/>
    <w:rsid w:val="007575C1"/>
    <w:rsid w:val="0075772E"/>
    <w:rsid w:val="00757743"/>
    <w:rsid w:val="00757ABF"/>
    <w:rsid w:val="0076002F"/>
    <w:rsid w:val="00760121"/>
    <w:rsid w:val="00760566"/>
    <w:rsid w:val="007605C0"/>
    <w:rsid w:val="00760AE2"/>
    <w:rsid w:val="00760F8A"/>
    <w:rsid w:val="00761039"/>
    <w:rsid w:val="007612C5"/>
    <w:rsid w:val="0076142E"/>
    <w:rsid w:val="0076168F"/>
    <w:rsid w:val="00761ABE"/>
    <w:rsid w:val="00761BBC"/>
    <w:rsid w:val="00761C23"/>
    <w:rsid w:val="00761D43"/>
    <w:rsid w:val="00761FA3"/>
    <w:rsid w:val="0076207A"/>
    <w:rsid w:val="007627A9"/>
    <w:rsid w:val="00762B7E"/>
    <w:rsid w:val="00762EC8"/>
    <w:rsid w:val="007630F5"/>
    <w:rsid w:val="00763160"/>
    <w:rsid w:val="007631CE"/>
    <w:rsid w:val="007631F2"/>
    <w:rsid w:val="00763535"/>
    <w:rsid w:val="00763963"/>
    <w:rsid w:val="00763CD2"/>
    <w:rsid w:val="00764179"/>
    <w:rsid w:val="0076425E"/>
    <w:rsid w:val="007647E2"/>
    <w:rsid w:val="00764809"/>
    <w:rsid w:val="0076484E"/>
    <w:rsid w:val="0076490F"/>
    <w:rsid w:val="00764AEA"/>
    <w:rsid w:val="00764AFB"/>
    <w:rsid w:val="00764CD2"/>
    <w:rsid w:val="00764F84"/>
    <w:rsid w:val="0076544A"/>
    <w:rsid w:val="00765614"/>
    <w:rsid w:val="00765669"/>
    <w:rsid w:val="007658AF"/>
    <w:rsid w:val="00765C30"/>
    <w:rsid w:val="00765CE8"/>
    <w:rsid w:val="00765F49"/>
    <w:rsid w:val="00765F95"/>
    <w:rsid w:val="007662EB"/>
    <w:rsid w:val="007663FD"/>
    <w:rsid w:val="0076649E"/>
    <w:rsid w:val="007666DA"/>
    <w:rsid w:val="00766738"/>
    <w:rsid w:val="00766743"/>
    <w:rsid w:val="00766A3E"/>
    <w:rsid w:val="00766CF2"/>
    <w:rsid w:val="00766D09"/>
    <w:rsid w:val="00766F35"/>
    <w:rsid w:val="007670FA"/>
    <w:rsid w:val="007672E6"/>
    <w:rsid w:val="007676F7"/>
    <w:rsid w:val="00767799"/>
    <w:rsid w:val="00767E24"/>
    <w:rsid w:val="0077008D"/>
    <w:rsid w:val="007700FD"/>
    <w:rsid w:val="007703E0"/>
    <w:rsid w:val="00770430"/>
    <w:rsid w:val="00770639"/>
    <w:rsid w:val="007709DC"/>
    <w:rsid w:val="00770E0F"/>
    <w:rsid w:val="00770F85"/>
    <w:rsid w:val="0077152F"/>
    <w:rsid w:val="00771F83"/>
    <w:rsid w:val="00772192"/>
    <w:rsid w:val="0077230A"/>
    <w:rsid w:val="007727FE"/>
    <w:rsid w:val="0077282F"/>
    <w:rsid w:val="00772979"/>
    <w:rsid w:val="00772EDF"/>
    <w:rsid w:val="00772F42"/>
    <w:rsid w:val="0077306B"/>
    <w:rsid w:val="007737C9"/>
    <w:rsid w:val="007738B3"/>
    <w:rsid w:val="00773A93"/>
    <w:rsid w:val="00773B84"/>
    <w:rsid w:val="00773BAA"/>
    <w:rsid w:val="00773EBD"/>
    <w:rsid w:val="00774101"/>
    <w:rsid w:val="0077426E"/>
    <w:rsid w:val="007742A0"/>
    <w:rsid w:val="00774318"/>
    <w:rsid w:val="007745BB"/>
    <w:rsid w:val="007745F4"/>
    <w:rsid w:val="00774730"/>
    <w:rsid w:val="007747C3"/>
    <w:rsid w:val="00774AA0"/>
    <w:rsid w:val="00774C8D"/>
    <w:rsid w:val="00774C9F"/>
    <w:rsid w:val="00774FD8"/>
    <w:rsid w:val="00774FDD"/>
    <w:rsid w:val="00775099"/>
    <w:rsid w:val="00775253"/>
    <w:rsid w:val="007752CE"/>
    <w:rsid w:val="007757E4"/>
    <w:rsid w:val="0077588E"/>
    <w:rsid w:val="00775891"/>
    <w:rsid w:val="007758F1"/>
    <w:rsid w:val="00775AF7"/>
    <w:rsid w:val="00775FFE"/>
    <w:rsid w:val="007765D3"/>
    <w:rsid w:val="007766CD"/>
    <w:rsid w:val="00776808"/>
    <w:rsid w:val="00776CA0"/>
    <w:rsid w:val="0077737A"/>
    <w:rsid w:val="007774DF"/>
    <w:rsid w:val="007775BE"/>
    <w:rsid w:val="007778BF"/>
    <w:rsid w:val="00777AF4"/>
    <w:rsid w:val="00777F92"/>
    <w:rsid w:val="0078010C"/>
    <w:rsid w:val="0078057B"/>
    <w:rsid w:val="00780580"/>
    <w:rsid w:val="00780AB9"/>
    <w:rsid w:val="00781191"/>
    <w:rsid w:val="00781326"/>
    <w:rsid w:val="007813DC"/>
    <w:rsid w:val="007815C9"/>
    <w:rsid w:val="0078163C"/>
    <w:rsid w:val="007819E4"/>
    <w:rsid w:val="00781ABE"/>
    <w:rsid w:val="00781BCE"/>
    <w:rsid w:val="00782024"/>
    <w:rsid w:val="00782716"/>
    <w:rsid w:val="0078288C"/>
    <w:rsid w:val="00782AC4"/>
    <w:rsid w:val="00782EA3"/>
    <w:rsid w:val="007830B7"/>
    <w:rsid w:val="00783376"/>
    <w:rsid w:val="007834EC"/>
    <w:rsid w:val="0078379E"/>
    <w:rsid w:val="00783D19"/>
    <w:rsid w:val="00783D9F"/>
    <w:rsid w:val="007840CE"/>
    <w:rsid w:val="0078416A"/>
    <w:rsid w:val="007841CA"/>
    <w:rsid w:val="00784228"/>
    <w:rsid w:val="00784232"/>
    <w:rsid w:val="00784258"/>
    <w:rsid w:val="00784265"/>
    <w:rsid w:val="007843E9"/>
    <w:rsid w:val="007846BC"/>
    <w:rsid w:val="0078473B"/>
    <w:rsid w:val="00784928"/>
    <w:rsid w:val="007849B1"/>
    <w:rsid w:val="00784C0F"/>
    <w:rsid w:val="00784D80"/>
    <w:rsid w:val="00784FA0"/>
    <w:rsid w:val="007855AD"/>
    <w:rsid w:val="00785DF1"/>
    <w:rsid w:val="00785EDB"/>
    <w:rsid w:val="00785F55"/>
    <w:rsid w:val="007862DB"/>
    <w:rsid w:val="007863C9"/>
    <w:rsid w:val="00786847"/>
    <w:rsid w:val="00786B1F"/>
    <w:rsid w:val="00786DE4"/>
    <w:rsid w:val="007870F8"/>
    <w:rsid w:val="00787117"/>
    <w:rsid w:val="00787206"/>
    <w:rsid w:val="007873DC"/>
    <w:rsid w:val="00787454"/>
    <w:rsid w:val="00787484"/>
    <w:rsid w:val="007874BA"/>
    <w:rsid w:val="00787575"/>
    <w:rsid w:val="00787662"/>
    <w:rsid w:val="00787D3B"/>
    <w:rsid w:val="00787E56"/>
    <w:rsid w:val="007902D7"/>
    <w:rsid w:val="00790449"/>
    <w:rsid w:val="007906CD"/>
    <w:rsid w:val="00790762"/>
    <w:rsid w:val="007908B8"/>
    <w:rsid w:val="00790D48"/>
    <w:rsid w:val="00790F18"/>
    <w:rsid w:val="00791014"/>
    <w:rsid w:val="00791195"/>
    <w:rsid w:val="007914B6"/>
    <w:rsid w:val="00791B51"/>
    <w:rsid w:val="00791B5F"/>
    <w:rsid w:val="007922B2"/>
    <w:rsid w:val="0079237A"/>
    <w:rsid w:val="00792410"/>
    <w:rsid w:val="00792566"/>
    <w:rsid w:val="00792676"/>
    <w:rsid w:val="0079269F"/>
    <w:rsid w:val="00793380"/>
    <w:rsid w:val="0079342B"/>
    <w:rsid w:val="007936F5"/>
    <w:rsid w:val="00793781"/>
    <w:rsid w:val="0079394E"/>
    <w:rsid w:val="007939A6"/>
    <w:rsid w:val="00793A55"/>
    <w:rsid w:val="00793CD0"/>
    <w:rsid w:val="00793E0B"/>
    <w:rsid w:val="007942F4"/>
    <w:rsid w:val="00794436"/>
    <w:rsid w:val="00794B13"/>
    <w:rsid w:val="00794EE7"/>
    <w:rsid w:val="00794F37"/>
    <w:rsid w:val="007951E6"/>
    <w:rsid w:val="00795269"/>
    <w:rsid w:val="0079528E"/>
    <w:rsid w:val="0079555E"/>
    <w:rsid w:val="00795675"/>
    <w:rsid w:val="00795703"/>
    <w:rsid w:val="00795B23"/>
    <w:rsid w:val="00795BEE"/>
    <w:rsid w:val="00795E0F"/>
    <w:rsid w:val="007965F2"/>
    <w:rsid w:val="007969BF"/>
    <w:rsid w:val="00796D67"/>
    <w:rsid w:val="00796FA8"/>
    <w:rsid w:val="00797183"/>
    <w:rsid w:val="007974D5"/>
    <w:rsid w:val="00797560"/>
    <w:rsid w:val="007975EF"/>
    <w:rsid w:val="00797736"/>
    <w:rsid w:val="0079784A"/>
    <w:rsid w:val="00797AF6"/>
    <w:rsid w:val="00797CF5"/>
    <w:rsid w:val="00797D9F"/>
    <w:rsid w:val="00797F11"/>
    <w:rsid w:val="00797FFB"/>
    <w:rsid w:val="007A0006"/>
    <w:rsid w:val="007A008F"/>
    <w:rsid w:val="007A01BB"/>
    <w:rsid w:val="007A0470"/>
    <w:rsid w:val="007A0592"/>
    <w:rsid w:val="007A060E"/>
    <w:rsid w:val="007A0813"/>
    <w:rsid w:val="007A0A3F"/>
    <w:rsid w:val="007A0EC4"/>
    <w:rsid w:val="007A1201"/>
    <w:rsid w:val="007A1308"/>
    <w:rsid w:val="007A13F2"/>
    <w:rsid w:val="007A1A45"/>
    <w:rsid w:val="007A1B39"/>
    <w:rsid w:val="007A1BCD"/>
    <w:rsid w:val="007A1BE7"/>
    <w:rsid w:val="007A1E09"/>
    <w:rsid w:val="007A2542"/>
    <w:rsid w:val="007A2832"/>
    <w:rsid w:val="007A297A"/>
    <w:rsid w:val="007A2A96"/>
    <w:rsid w:val="007A2B20"/>
    <w:rsid w:val="007A2BE4"/>
    <w:rsid w:val="007A2C62"/>
    <w:rsid w:val="007A2D54"/>
    <w:rsid w:val="007A2EB9"/>
    <w:rsid w:val="007A30E5"/>
    <w:rsid w:val="007A3558"/>
    <w:rsid w:val="007A3C5D"/>
    <w:rsid w:val="007A3D92"/>
    <w:rsid w:val="007A3E14"/>
    <w:rsid w:val="007A40B9"/>
    <w:rsid w:val="007A458C"/>
    <w:rsid w:val="007A4C37"/>
    <w:rsid w:val="007A4F7A"/>
    <w:rsid w:val="007A5129"/>
    <w:rsid w:val="007A545C"/>
    <w:rsid w:val="007A55F6"/>
    <w:rsid w:val="007A58A1"/>
    <w:rsid w:val="007A58C8"/>
    <w:rsid w:val="007A5A05"/>
    <w:rsid w:val="007A5D7D"/>
    <w:rsid w:val="007A6206"/>
    <w:rsid w:val="007A6547"/>
    <w:rsid w:val="007A66DE"/>
    <w:rsid w:val="007A6898"/>
    <w:rsid w:val="007A6917"/>
    <w:rsid w:val="007A6BA5"/>
    <w:rsid w:val="007A713B"/>
    <w:rsid w:val="007A7A39"/>
    <w:rsid w:val="007A7C95"/>
    <w:rsid w:val="007A7DE0"/>
    <w:rsid w:val="007A7E54"/>
    <w:rsid w:val="007B00D2"/>
    <w:rsid w:val="007B05E8"/>
    <w:rsid w:val="007B0860"/>
    <w:rsid w:val="007B0EBB"/>
    <w:rsid w:val="007B0F0C"/>
    <w:rsid w:val="007B0FC0"/>
    <w:rsid w:val="007B10BA"/>
    <w:rsid w:val="007B1125"/>
    <w:rsid w:val="007B132D"/>
    <w:rsid w:val="007B14D9"/>
    <w:rsid w:val="007B1663"/>
    <w:rsid w:val="007B17FE"/>
    <w:rsid w:val="007B19E5"/>
    <w:rsid w:val="007B1A84"/>
    <w:rsid w:val="007B1C40"/>
    <w:rsid w:val="007B1CFA"/>
    <w:rsid w:val="007B1EB7"/>
    <w:rsid w:val="007B1F7A"/>
    <w:rsid w:val="007B20AD"/>
    <w:rsid w:val="007B22C4"/>
    <w:rsid w:val="007B23A0"/>
    <w:rsid w:val="007B23E4"/>
    <w:rsid w:val="007B246F"/>
    <w:rsid w:val="007B24A1"/>
    <w:rsid w:val="007B24DA"/>
    <w:rsid w:val="007B26DA"/>
    <w:rsid w:val="007B2748"/>
    <w:rsid w:val="007B2757"/>
    <w:rsid w:val="007B29A1"/>
    <w:rsid w:val="007B2F53"/>
    <w:rsid w:val="007B30F3"/>
    <w:rsid w:val="007B3282"/>
    <w:rsid w:val="007B3400"/>
    <w:rsid w:val="007B3CAB"/>
    <w:rsid w:val="007B3EDA"/>
    <w:rsid w:val="007B3F45"/>
    <w:rsid w:val="007B41C5"/>
    <w:rsid w:val="007B44D9"/>
    <w:rsid w:val="007B4633"/>
    <w:rsid w:val="007B46B3"/>
    <w:rsid w:val="007B4A04"/>
    <w:rsid w:val="007B4AB4"/>
    <w:rsid w:val="007B4BD4"/>
    <w:rsid w:val="007B4BF3"/>
    <w:rsid w:val="007B4C7A"/>
    <w:rsid w:val="007B4CB1"/>
    <w:rsid w:val="007B4D70"/>
    <w:rsid w:val="007B4DD3"/>
    <w:rsid w:val="007B4E40"/>
    <w:rsid w:val="007B52F1"/>
    <w:rsid w:val="007B537F"/>
    <w:rsid w:val="007B5468"/>
    <w:rsid w:val="007B54D0"/>
    <w:rsid w:val="007B558F"/>
    <w:rsid w:val="007B585C"/>
    <w:rsid w:val="007B5C4A"/>
    <w:rsid w:val="007B5FBA"/>
    <w:rsid w:val="007B65BA"/>
    <w:rsid w:val="007B6865"/>
    <w:rsid w:val="007B69E9"/>
    <w:rsid w:val="007B6ABE"/>
    <w:rsid w:val="007B6C4D"/>
    <w:rsid w:val="007B6C61"/>
    <w:rsid w:val="007B6F17"/>
    <w:rsid w:val="007B7208"/>
    <w:rsid w:val="007B77EF"/>
    <w:rsid w:val="007B77FB"/>
    <w:rsid w:val="007B7C4C"/>
    <w:rsid w:val="007B7CF7"/>
    <w:rsid w:val="007C03B9"/>
    <w:rsid w:val="007C08A7"/>
    <w:rsid w:val="007C08B6"/>
    <w:rsid w:val="007C08F0"/>
    <w:rsid w:val="007C098A"/>
    <w:rsid w:val="007C12FB"/>
    <w:rsid w:val="007C1456"/>
    <w:rsid w:val="007C14D3"/>
    <w:rsid w:val="007C150B"/>
    <w:rsid w:val="007C1630"/>
    <w:rsid w:val="007C181F"/>
    <w:rsid w:val="007C183F"/>
    <w:rsid w:val="007C197A"/>
    <w:rsid w:val="007C1D6A"/>
    <w:rsid w:val="007C1DA1"/>
    <w:rsid w:val="007C1DB7"/>
    <w:rsid w:val="007C1EC1"/>
    <w:rsid w:val="007C20BD"/>
    <w:rsid w:val="007C20F7"/>
    <w:rsid w:val="007C24DD"/>
    <w:rsid w:val="007C2647"/>
    <w:rsid w:val="007C283D"/>
    <w:rsid w:val="007C2BA7"/>
    <w:rsid w:val="007C3031"/>
    <w:rsid w:val="007C3074"/>
    <w:rsid w:val="007C33ED"/>
    <w:rsid w:val="007C3466"/>
    <w:rsid w:val="007C34E5"/>
    <w:rsid w:val="007C36F4"/>
    <w:rsid w:val="007C378A"/>
    <w:rsid w:val="007C3887"/>
    <w:rsid w:val="007C38C2"/>
    <w:rsid w:val="007C399C"/>
    <w:rsid w:val="007C39EA"/>
    <w:rsid w:val="007C3B43"/>
    <w:rsid w:val="007C3F75"/>
    <w:rsid w:val="007C40DF"/>
    <w:rsid w:val="007C46B2"/>
    <w:rsid w:val="007C4930"/>
    <w:rsid w:val="007C49E5"/>
    <w:rsid w:val="007C4E3F"/>
    <w:rsid w:val="007C4EFC"/>
    <w:rsid w:val="007C4F25"/>
    <w:rsid w:val="007C522E"/>
    <w:rsid w:val="007C528D"/>
    <w:rsid w:val="007C546F"/>
    <w:rsid w:val="007C5A49"/>
    <w:rsid w:val="007C5CD5"/>
    <w:rsid w:val="007C6014"/>
    <w:rsid w:val="007C6368"/>
    <w:rsid w:val="007C63DA"/>
    <w:rsid w:val="007C657D"/>
    <w:rsid w:val="007C6673"/>
    <w:rsid w:val="007C68A8"/>
    <w:rsid w:val="007C6E52"/>
    <w:rsid w:val="007C6E5C"/>
    <w:rsid w:val="007C7406"/>
    <w:rsid w:val="007C7742"/>
    <w:rsid w:val="007C7766"/>
    <w:rsid w:val="007C7882"/>
    <w:rsid w:val="007C7AEB"/>
    <w:rsid w:val="007C7B9D"/>
    <w:rsid w:val="007C7C05"/>
    <w:rsid w:val="007D021B"/>
    <w:rsid w:val="007D0230"/>
    <w:rsid w:val="007D0319"/>
    <w:rsid w:val="007D039F"/>
    <w:rsid w:val="007D0656"/>
    <w:rsid w:val="007D0700"/>
    <w:rsid w:val="007D08DC"/>
    <w:rsid w:val="007D0F0A"/>
    <w:rsid w:val="007D10B6"/>
    <w:rsid w:val="007D1402"/>
    <w:rsid w:val="007D1571"/>
    <w:rsid w:val="007D1DF2"/>
    <w:rsid w:val="007D21D4"/>
    <w:rsid w:val="007D222F"/>
    <w:rsid w:val="007D2300"/>
    <w:rsid w:val="007D2348"/>
    <w:rsid w:val="007D2612"/>
    <w:rsid w:val="007D2BDD"/>
    <w:rsid w:val="007D2C8B"/>
    <w:rsid w:val="007D2CA6"/>
    <w:rsid w:val="007D2E88"/>
    <w:rsid w:val="007D3222"/>
    <w:rsid w:val="007D32B4"/>
    <w:rsid w:val="007D35AB"/>
    <w:rsid w:val="007D360A"/>
    <w:rsid w:val="007D3718"/>
    <w:rsid w:val="007D3751"/>
    <w:rsid w:val="007D385E"/>
    <w:rsid w:val="007D38C6"/>
    <w:rsid w:val="007D3A1E"/>
    <w:rsid w:val="007D3D6F"/>
    <w:rsid w:val="007D3F5C"/>
    <w:rsid w:val="007D3F5D"/>
    <w:rsid w:val="007D41A6"/>
    <w:rsid w:val="007D436F"/>
    <w:rsid w:val="007D44A3"/>
    <w:rsid w:val="007D4537"/>
    <w:rsid w:val="007D45FF"/>
    <w:rsid w:val="007D4675"/>
    <w:rsid w:val="007D469C"/>
    <w:rsid w:val="007D4950"/>
    <w:rsid w:val="007D4C17"/>
    <w:rsid w:val="007D4FA4"/>
    <w:rsid w:val="007D5142"/>
    <w:rsid w:val="007D55A5"/>
    <w:rsid w:val="007D58FD"/>
    <w:rsid w:val="007D595A"/>
    <w:rsid w:val="007D5A07"/>
    <w:rsid w:val="007D5D59"/>
    <w:rsid w:val="007D6592"/>
    <w:rsid w:val="007D6930"/>
    <w:rsid w:val="007D6ACF"/>
    <w:rsid w:val="007D6B50"/>
    <w:rsid w:val="007D6D59"/>
    <w:rsid w:val="007D6DB4"/>
    <w:rsid w:val="007D700F"/>
    <w:rsid w:val="007D7150"/>
    <w:rsid w:val="007D72A8"/>
    <w:rsid w:val="007D7DC0"/>
    <w:rsid w:val="007E03E5"/>
    <w:rsid w:val="007E041D"/>
    <w:rsid w:val="007E0E54"/>
    <w:rsid w:val="007E0EBE"/>
    <w:rsid w:val="007E10E4"/>
    <w:rsid w:val="007E172C"/>
    <w:rsid w:val="007E18E1"/>
    <w:rsid w:val="007E1B69"/>
    <w:rsid w:val="007E1D14"/>
    <w:rsid w:val="007E207C"/>
    <w:rsid w:val="007E213C"/>
    <w:rsid w:val="007E216A"/>
    <w:rsid w:val="007E27AB"/>
    <w:rsid w:val="007E28A7"/>
    <w:rsid w:val="007E2CB2"/>
    <w:rsid w:val="007E2D49"/>
    <w:rsid w:val="007E2D8B"/>
    <w:rsid w:val="007E2E2D"/>
    <w:rsid w:val="007E33E9"/>
    <w:rsid w:val="007E345C"/>
    <w:rsid w:val="007E38E2"/>
    <w:rsid w:val="007E3969"/>
    <w:rsid w:val="007E3F17"/>
    <w:rsid w:val="007E405F"/>
    <w:rsid w:val="007E4384"/>
    <w:rsid w:val="007E45E7"/>
    <w:rsid w:val="007E46E7"/>
    <w:rsid w:val="007E4FBD"/>
    <w:rsid w:val="007E517E"/>
    <w:rsid w:val="007E51C2"/>
    <w:rsid w:val="007E528C"/>
    <w:rsid w:val="007E52C8"/>
    <w:rsid w:val="007E5661"/>
    <w:rsid w:val="007E591B"/>
    <w:rsid w:val="007E59CF"/>
    <w:rsid w:val="007E5A03"/>
    <w:rsid w:val="007E5AFE"/>
    <w:rsid w:val="007E5C06"/>
    <w:rsid w:val="007E5CA7"/>
    <w:rsid w:val="007E5FB5"/>
    <w:rsid w:val="007E7753"/>
    <w:rsid w:val="007E7A97"/>
    <w:rsid w:val="007E7C66"/>
    <w:rsid w:val="007E7CF5"/>
    <w:rsid w:val="007E7CFF"/>
    <w:rsid w:val="007E7DAC"/>
    <w:rsid w:val="007E7EC3"/>
    <w:rsid w:val="007F02E1"/>
    <w:rsid w:val="007F0430"/>
    <w:rsid w:val="007F047B"/>
    <w:rsid w:val="007F065C"/>
    <w:rsid w:val="007F0759"/>
    <w:rsid w:val="007F07E2"/>
    <w:rsid w:val="007F08F1"/>
    <w:rsid w:val="007F0924"/>
    <w:rsid w:val="007F0B34"/>
    <w:rsid w:val="007F1001"/>
    <w:rsid w:val="007F1404"/>
    <w:rsid w:val="007F14B2"/>
    <w:rsid w:val="007F16AE"/>
    <w:rsid w:val="007F171A"/>
    <w:rsid w:val="007F1C19"/>
    <w:rsid w:val="007F1D91"/>
    <w:rsid w:val="007F226E"/>
    <w:rsid w:val="007F2382"/>
    <w:rsid w:val="007F2836"/>
    <w:rsid w:val="007F2D6C"/>
    <w:rsid w:val="007F31BB"/>
    <w:rsid w:val="007F3584"/>
    <w:rsid w:val="007F3607"/>
    <w:rsid w:val="007F389D"/>
    <w:rsid w:val="007F39F8"/>
    <w:rsid w:val="007F40F5"/>
    <w:rsid w:val="007F4348"/>
    <w:rsid w:val="007F43AA"/>
    <w:rsid w:val="007F449C"/>
    <w:rsid w:val="007F4663"/>
    <w:rsid w:val="007F4E43"/>
    <w:rsid w:val="007F4F79"/>
    <w:rsid w:val="007F4FC1"/>
    <w:rsid w:val="007F5137"/>
    <w:rsid w:val="007F5181"/>
    <w:rsid w:val="007F5568"/>
    <w:rsid w:val="007F5750"/>
    <w:rsid w:val="007F57D7"/>
    <w:rsid w:val="007F58EC"/>
    <w:rsid w:val="007F5AAB"/>
    <w:rsid w:val="007F5E92"/>
    <w:rsid w:val="007F6048"/>
    <w:rsid w:val="007F6112"/>
    <w:rsid w:val="007F6303"/>
    <w:rsid w:val="007F6857"/>
    <w:rsid w:val="007F6B6E"/>
    <w:rsid w:val="007F6DEC"/>
    <w:rsid w:val="007F6F9B"/>
    <w:rsid w:val="007F6F9D"/>
    <w:rsid w:val="007F760F"/>
    <w:rsid w:val="007F7987"/>
    <w:rsid w:val="007F7FD8"/>
    <w:rsid w:val="00800195"/>
    <w:rsid w:val="008001BA"/>
    <w:rsid w:val="00800379"/>
    <w:rsid w:val="00800879"/>
    <w:rsid w:val="00800E68"/>
    <w:rsid w:val="00800E9E"/>
    <w:rsid w:val="00801080"/>
    <w:rsid w:val="0080139F"/>
    <w:rsid w:val="0080141A"/>
    <w:rsid w:val="00801438"/>
    <w:rsid w:val="0080145E"/>
    <w:rsid w:val="0080149C"/>
    <w:rsid w:val="00801A9B"/>
    <w:rsid w:val="00801B58"/>
    <w:rsid w:val="00802144"/>
    <w:rsid w:val="008025F8"/>
    <w:rsid w:val="00802707"/>
    <w:rsid w:val="00802C97"/>
    <w:rsid w:val="00802D1F"/>
    <w:rsid w:val="00802E51"/>
    <w:rsid w:val="00803359"/>
    <w:rsid w:val="0080359D"/>
    <w:rsid w:val="00804115"/>
    <w:rsid w:val="0080427A"/>
    <w:rsid w:val="00804532"/>
    <w:rsid w:val="00804AD4"/>
    <w:rsid w:val="00804BA0"/>
    <w:rsid w:val="00804D1D"/>
    <w:rsid w:val="00804DE3"/>
    <w:rsid w:val="00805046"/>
    <w:rsid w:val="0080504D"/>
    <w:rsid w:val="00805081"/>
    <w:rsid w:val="00805393"/>
    <w:rsid w:val="00805799"/>
    <w:rsid w:val="00805945"/>
    <w:rsid w:val="008059E1"/>
    <w:rsid w:val="00805A57"/>
    <w:rsid w:val="00805A77"/>
    <w:rsid w:val="00805D2E"/>
    <w:rsid w:val="00806396"/>
    <w:rsid w:val="008065C0"/>
    <w:rsid w:val="008068C2"/>
    <w:rsid w:val="00806B3B"/>
    <w:rsid w:val="00806B95"/>
    <w:rsid w:val="008071A5"/>
    <w:rsid w:val="00807292"/>
    <w:rsid w:val="0080733B"/>
    <w:rsid w:val="0080754B"/>
    <w:rsid w:val="00807598"/>
    <w:rsid w:val="0080784F"/>
    <w:rsid w:val="008078F3"/>
    <w:rsid w:val="00807C93"/>
    <w:rsid w:val="00807F06"/>
    <w:rsid w:val="00807FA8"/>
    <w:rsid w:val="008102DD"/>
    <w:rsid w:val="00810669"/>
    <w:rsid w:val="0081068B"/>
    <w:rsid w:val="008106FA"/>
    <w:rsid w:val="008109A5"/>
    <w:rsid w:val="00810A6C"/>
    <w:rsid w:val="00810AA0"/>
    <w:rsid w:val="00810DD9"/>
    <w:rsid w:val="00810FE0"/>
    <w:rsid w:val="0081118D"/>
    <w:rsid w:val="0081147D"/>
    <w:rsid w:val="008114CC"/>
    <w:rsid w:val="0081162C"/>
    <w:rsid w:val="00811748"/>
    <w:rsid w:val="00811BD6"/>
    <w:rsid w:val="00811CD3"/>
    <w:rsid w:val="00811E1F"/>
    <w:rsid w:val="008121FB"/>
    <w:rsid w:val="00812276"/>
    <w:rsid w:val="008127EE"/>
    <w:rsid w:val="00812963"/>
    <w:rsid w:val="00812A63"/>
    <w:rsid w:val="00812BC0"/>
    <w:rsid w:val="00812C17"/>
    <w:rsid w:val="00812D3B"/>
    <w:rsid w:val="00812DC0"/>
    <w:rsid w:val="00812DC6"/>
    <w:rsid w:val="00812E81"/>
    <w:rsid w:val="00813456"/>
    <w:rsid w:val="00813463"/>
    <w:rsid w:val="008137A1"/>
    <w:rsid w:val="008138FB"/>
    <w:rsid w:val="00813A50"/>
    <w:rsid w:val="00813B73"/>
    <w:rsid w:val="00813D2E"/>
    <w:rsid w:val="008144F9"/>
    <w:rsid w:val="00814807"/>
    <w:rsid w:val="00814839"/>
    <w:rsid w:val="00814957"/>
    <w:rsid w:val="00814A67"/>
    <w:rsid w:val="00814B46"/>
    <w:rsid w:val="00814C84"/>
    <w:rsid w:val="00815132"/>
    <w:rsid w:val="008153E4"/>
    <w:rsid w:val="008155F5"/>
    <w:rsid w:val="00815669"/>
    <w:rsid w:val="00815D3C"/>
    <w:rsid w:val="00815E15"/>
    <w:rsid w:val="00815E17"/>
    <w:rsid w:val="008161F2"/>
    <w:rsid w:val="00816796"/>
    <w:rsid w:val="008170E7"/>
    <w:rsid w:val="00817B72"/>
    <w:rsid w:val="00820193"/>
    <w:rsid w:val="00820268"/>
    <w:rsid w:val="00820368"/>
    <w:rsid w:val="008205F2"/>
    <w:rsid w:val="00820654"/>
    <w:rsid w:val="0082091D"/>
    <w:rsid w:val="00820C9E"/>
    <w:rsid w:val="00820CF2"/>
    <w:rsid w:val="00820D47"/>
    <w:rsid w:val="00820EB0"/>
    <w:rsid w:val="008211DA"/>
    <w:rsid w:val="008211FE"/>
    <w:rsid w:val="0082122A"/>
    <w:rsid w:val="0082123D"/>
    <w:rsid w:val="008213AB"/>
    <w:rsid w:val="0082146F"/>
    <w:rsid w:val="00821750"/>
    <w:rsid w:val="00821D69"/>
    <w:rsid w:val="00821F30"/>
    <w:rsid w:val="008223FC"/>
    <w:rsid w:val="008225C0"/>
    <w:rsid w:val="00822B35"/>
    <w:rsid w:val="00822F29"/>
    <w:rsid w:val="008231F3"/>
    <w:rsid w:val="00823462"/>
    <w:rsid w:val="008234A0"/>
    <w:rsid w:val="0082382F"/>
    <w:rsid w:val="00823BC7"/>
    <w:rsid w:val="00823DF8"/>
    <w:rsid w:val="00823FFD"/>
    <w:rsid w:val="00824075"/>
    <w:rsid w:val="008241CE"/>
    <w:rsid w:val="008242A2"/>
    <w:rsid w:val="008242B5"/>
    <w:rsid w:val="0082437A"/>
    <w:rsid w:val="008248F3"/>
    <w:rsid w:val="00824E0A"/>
    <w:rsid w:val="00824E0C"/>
    <w:rsid w:val="00824F58"/>
    <w:rsid w:val="008251AF"/>
    <w:rsid w:val="00825519"/>
    <w:rsid w:val="00825580"/>
    <w:rsid w:val="00825A50"/>
    <w:rsid w:val="00825B1C"/>
    <w:rsid w:val="00825C92"/>
    <w:rsid w:val="008261AC"/>
    <w:rsid w:val="0082677B"/>
    <w:rsid w:val="008269C9"/>
    <w:rsid w:val="00826FA5"/>
    <w:rsid w:val="0082736B"/>
    <w:rsid w:val="008276F8"/>
    <w:rsid w:val="00827710"/>
    <w:rsid w:val="008277B0"/>
    <w:rsid w:val="0082792E"/>
    <w:rsid w:val="0083008E"/>
    <w:rsid w:val="00830105"/>
    <w:rsid w:val="0083041F"/>
    <w:rsid w:val="00830850"/>
    <w:rsid w:val="008308FB"/>
    <w:rsid w:val="00830E79"/>
    <w:rsid w:val="00830EF4"/>
    <w:rsid w:val="00830F39"/>
    <w:rsid w:val="008313A6"/>
    <w:rsid w:val="00831640"/>
    <w:rsid w:val="0083177C"/>
    <w:rsid w:val="00831A5E"/>
    <w:rsid w:val="00831DA9"/>
    <w:rsid w:val="008320E2"/>
    <w:rsid w:val="008326A8"/>
    <w:rsid w:val="008327F2"/>
    <w:rsid w:val="00832838"/>
    <w:rsid w:val="00832A65"/>
    <w:rsid w:val="00832A76"/>
    <w:rsid w:val="00832E87"/>
    <w:rsid w:val="00833123"/>
    <w:rsid w:val="008336C8"/>
    <w:rsid w:val="0083395C"/>
    <w:rsid w:val="00833DC9"/>
    <w:rsid w:val="00833E03"/>
    <w:rsid w:val="008341EF"/>
    <w:rsid w:val="00834305"/>
    <w:rsid w:val="008344C8"/>
    <w:rsid w:val="008346D2"/>
    <w:rsid w:val="00834895"/>
    <w:rsid w:val="00834C3F"/>
    <w:rsid w:val="008351DF"/>
    <w:rsid w:val="00835455"/>
    <w:rsid w:val="008354EE"/>
    <w:rsid w:val="008356CC"/>
    <w:rsid w:val="00835840"/>
    <w:rsid w:val="0083593C"/>
    <w:rsid w:val="008359BD"/>
    <w:rsid w:val="00835A2C"/>
    <w:rsid w:val="00835D67"/>
    <w:rsid w:val="00835F41"/>
    <w:rsid w:val="0083621D"/>
    <w:rsid w:val="00836377"/>
    <w:rsid w:val="00836658"/>
    <w:rsid w:val="0083669C"/>
    <w:rsid w:val="00836777"/>
    <w:rsid w:val="00836955"/>
    <w:rsid w:val="0083699B"/>
    <w:rsid w:val="00836B02"/>
    <w:rsid w:val="00836CAF"/>
    <w:rsid w:val="00836CCC"/>
    <w:rsid w:val="00836CE5"/>
    <w:rsid w:val="00837055"/>
    <w:rsid w:val="0083711F"/>
    <w:rsid w:val="0083716A"/>
    <w:rsid w:val="008375F0"/>
    <w:rsid w:val="00837711"/>
    <w:rsid w:val="00837C7C"/>
    <w:rsid w:val="00840027"/>
    <w:rsid w:val="008400AE"/>
    <w:rsid w:val="0084055B"/>
    <w:rsid w:val="00840584"/>
    <w:rsid w:val="008409EA"/>
    <w:rsid w:val="00840A66"/>
    <w:rsid w:val="00840AAB"/>
    <w:rsid w:val="00840C0A"/>
    <w:rsid w:val="00840D0F"/>
    <w:rsid w:val="008410A5"/>
    <w:rsid w:val="00841962"/>
    <w:rsid w:val="00842A57"/>
    <w:rsid w:val="00842B09"/>
    <w:rsid w:val="00842B7D"/>
    <w:rsid w:val="00842E9E"/>
    <w:rsid w:val="00842F21"/>
    <w:rsid w:val="0084324E"/>
    <w:rsid w:val="00843553"/>
    <w:rsid w:val="00843786"/>
    <w:rsid w:val="00843CE2"/>
    <w:rsid w:val="00843D2D"/>
    <w:rsid w:val="00844000"/>
    <w:rsid w:val="0084422B"/>
    <w:rsid w:val="008443F5"/>
    <w:rsid w:val="008445A6"/>
    <w:rsid w:val="008445F7"/>
    <w:rsid w:val="0084479C"/>
    <w:rsid w:val="008448A7"/>
    <w:rsid w:val="00844934"/>
    <w:rsid w:val="00844A2C"/>
    <w:rsid w:val="00844A3D"/>
    <w:rsid w:val="00844CF6"/>
    <w:rsid w:val="00844D11"/>
    <w:rsid w:val="00845093"/>
    <w:rsid w:val="00845320"/>
    <w:rsid w:val="00845499"/>
    <w:rsid w:val="00845624"/>
    <w:rsid w:val="008456A4"/>
    <w:rsid w:val="00845707"/>
    <w:rsid w:val="00845842"/>
    <w:rsid w:val="00845AE4"/>
    <w:rsid w:val="00845E95"/>
    <w:rsid w:val="00846619"/>
    <w:rsid w:val="00846963"/>
    <w:rsid w:val="00846B15"/>
    <w:rsid w:val="00846BA6"/>
    <w:rsid w:val="00846C92"/>
    <w:rsid w:val="00846E02"/>
    <w:rsid w:val="00846FC8"/>
    <w:rsid w:val="00846FEC"/>
    <w:rsid w:val="008474BF"/>
    <w:rsid w:val="0084754D"/>
    <w:rsid w:val="00847552"/>
    <w:rsid w:val="0084757B"/>
    <w:rsid w:val="00847745"/>
    <w:rsid w:val="008477C7"/>
    <w:rsid w:val="008477DB"/>
    <w:rsid w:val="00847875"/>
    <w:rsid w:val="008478F0"/>
    <w:rsid w:val="00847A2A"/>
    <w:rsid w:val="00847ACB"/>
    <w:rsid w:val="00847BEA"/>
    <w:rsid w:val="00847C87"/>
    <w:rsid w:val="00847EF7"/>
    <w:rsid w:val="008500DF"/>
    <w:rsid w:val="008501DE"/>
    <w:rsid w:val="0085041A"/>
    <w:rsid w:val="0085062D"/>
    <w:rsid w:val="00850707"/>
    <w:rsid w:val="008507B8"/>
    <w:rsid w:val="00850825"/>
    <w:rsid w:val="00850E30"/>
    <w:rsid w:val="008515A7"/>
    <w:rsid w:val="00851BA8"/>
    <w:rsid w:val="00851D55"/>
    <w:rsid w:val="00851D98"/>
    <w:rsid w:val="00851ED6"/>
    <w:rsid w:val="008521D4"/>
    <w:rsid w:val="0085247D"/>
    <w:rsid w:val="0085266A"/>
    <w:rsid w:val="00852683"/>
    <w:rsid w:val="0085291D"/>
    <w:rsid w:val="00852A08"/>
    <w:rsid w:val="00852AA5"/>
    <w:rsid w:val="00852C5A"/>
    <w:rsid w:val="00852E40"/>
    <w:rsid w:val="00853555"/>
    <w:rsid w:val="0085367E"/>
    <w:rsid w:val="00853773"/>
    <w:rsid w:val="00853AD2"/>
    <w:rsid w:val="00853BDD"/>
    <w:rsid w:val="00853D1E"/>
    <w:rsid w:val="008544BD"/>
    <w:rsid w:val="008547B4"/>
    <w:rsid w:val="00854AE7"/>
    <w:rsid w:val="00854F25"/>
    <w:rsid w:val="00854F92"/>
    <w:rsid w:val="0085517E"/>
    <w:rsid w:val="00855185"/>
    <w:rsid w:val="00855196"/>
    <w:rsid w:val="008552EC"/>
    <w:rsid w:val="008552FF"/>
    <w:rsid w:val="008555B2"/>
    <w:rsid w:val="00855875"/>
    <w:rsid w:val="00855A2C"/>
    <w:rsid w:val="00855D28"/>
    <w:rsid w:val="00856036"/>
    <w:rsid w:val="008560E2"/>
    <w:rsid w:val="0085647F"/>
    <w:rsid w:val="00856539"/>
    <w:rsid w:val="00856659"/>
    <w:rsid w:val="00856684"/>
    <w:rsid w:val="00856718"/>
    <w:rsid w:val="0085681D"/>
    <w:rsid w:val="00856A51"/>
    <w:rsid w:val="00856C97"/>
    <w:rsid w:val="00856D81"/>
    <w:rsid w:val="008570D4"/>
    <w:rsid w:val="0085768F"/>
    <w:rsid w:val="00857C56"/>
    <w:rsid w:val="00857DC2"/>
    <w:rsid w:val="008600FD"/>
    <w:rsid w:val="00860107"/>
    <w:rsid w:val="008604FF"/>
    <w:rsid w:val="00860691"/>
    <w:rsid w:val="00860868"/>
    <w:rsid w:val="00860B91"/>
    <w:rsid w:val="00860FF4"/>
    <w:rsid w:val="00861077"/>
    <w:rsid w:val="008610DA"/>
    <w:rsid w:val="008611DF"/>
    <w:rsid w:val="00861209"/>
    <w:rsid w:val="008613AB"/>
    <w:rsid w:val="00861CF7"/>
    <w:rsid w:val="00861E2F"/>
    <w:rsid w:val="00862074"/>
    <w:rsid w:val="00862083"/>
    <w:rsid w:val="00862284"/>
    <w:rsid w:val="00862454"/>
    <w:rsid w:val="0086248D"/>
    <w:rsid w:val="008624F5"/>
    <w:rsid w:val="00862A0E"/>
    <w:rsid w:val="00862CE0"/>
    <w:rsid w:val="00862E58"/>
    <w:rsid w:val="0086303F"/>
    <w:rsid w:val="00863210"/>
    <w:rsid w:val="00863C1E"/>
    <w:rsid w:val="00863EC7"/>
    <w:rsid w:val="00863F01"/>
    <w:rsid w:val="008640B6"/>
    <w:rsid w:val="0086428A"/>
    <w:rsid w:val="00864AD6"/>
    <w:rsid w:val="00864BAD"/>
    <w:rsid w:val="00864C58"/>
    <w:rsid w:val="00864D18"/>
    <w:rsid w:val="00865363"/>
    <w:rsid w:val="00865577"/>
    <w:rsid w:val="00865940"/>
    <w:rsid w:val="00865AB8"/>
    <w:rsid w:val="00865AF7"/>
    <w:rsid w:val="00865BD9"/>
    <w:rsid w:val="00865E3C"/>
    <w:rsid w:val="00866330"/>
    <w:rsid w:val="008665CE"/>
    <w:rsid w:val="0086668A"/>
    <w:rsid w:val="00866A38"/>
    <w:rsid w:val="00866E03"/>
    <w:rsid w:val="00866E3E"/>
    <w:rsid w:val="00866F02"/>
    <w:rsid w:val="00866FAD"/>
    <w:rsid w:val="00867837"/>
    <w:rsid w:val="00867B9B"/>
    <w:rsid w:val="00867E3A"/>
    <w:rsid w:val="00867E83"/>
    <w:rsid w:val="00867F75"/>
    <w:rsid w:val="00870722"/>
    <w:rsid w:val="008707DE"/>
    <w:rsid w:val="00870962"/>
    <w:rsid w:val="0087097D"/>
    <w:rsid w:val="00870A36"/>
    <w:rsid w:val="00870E3F"/>
    <w:rsid w:val="00870ED8"/>
    <w:rsid w:val="00870F16"/>
    <w:rsid w:val="00871479"/>
    <w:rsid w:val="00871809"/>
    <w:rsid w:val="00871A8B"/>
    <w:rsid w:val="00871BF6"/>
    <w:rsid w:val="00871CD1"/>
    <w:rsid w:val="00871CDD"/>
    <w:rsid w:val="00871FA8"/>
    <w:rsid w:val="008726AC"/>
    <w:rsid w:val="008727BF"/>
    <w:rsid w:val="008728E7"/>
    <w:rsid w:val="008732C6"/>
    <w:rsid w:val="008735DB"/>
    <w:rsid w:val="008736F3"/>
    <w:rsid w:val="00873750"/>
    <w:rsid w:val="00873765"/>
    <w:rsid w:val="008738AF"/>
    <w:rsid w:val="008738EC"/>
    <w:rsid w:val="00873920"/>
    <w:rsid w:val="008739BB"/>
    <w:rsid w:val="00873C1E"/>
    <w:rsid w:val="00873DF1"/>
    <w:rsid w:val="00873F37"/>
    <w:rsid w:val="00874142"/>
    <w:rsid w:val="00874301"/>
    <w:rsid w:val="00874405"/>
    <w:rsid w:val="0087487B"/>
    <w:rsid w:val="00874A00"/>
    <w:rsid w:val="00874CD1"/>
    <w:rsid w:val="00875204"/>
    <w:rsid w:val="008753CA"/>
    <w:rsid w:val="00875424"/>
    <w:rsid w:val="00875C37"/>
    <w:rsid w:val="00875CA5"/>
    <w:rsid w:val="00875DAA"/>
    <w:rsid w:val="0087614E"/>
    <w:rsid w:val="008761C5"/>
    <w:rsid w:val="0087620F"/>
    <w:rsid w:val="0087626F"/>
    <w:rsid w:val="00876308"/>
    <w:rsid w:val="00876456"/>
    <w:rsid w:val="0087662E"/>
    <w:rsid w:val="008766FC"/>
    <w:rsid w:val="00876FD0"/>
    <w:rsid w:val="00877261"/>
    <w:rsid w:val="008773EC"/>
    <w:rsid w:val="0087752E"/>
    <w:rsid w:val="00877C53"/>
    <w:rsid w:val="00877E74"/>
    <w:rsid w:val="0088027F"/>
    <w:rsid w:val="0088036F"/>
    <w:rsid w:val="00880736"/>
    <w:rsid w:val="00880F27"/>
    <w:rsid w:val="00880FDA"/>
    <w:rsid w:val="00881051"/>
    <w:rsid w:val="00881646"/>
    <w:rsid w:val="0088183E"/>
    <w:rsid w:val="00881853"/>
    <w:rsid w:val="00881854"/>
    <w:rsid w:val="008819A9"/>
    <w:rsid w:val="008819B5"/>
    <w:rsid w:val="00881BEB"/>
    <w:rsid w:val="00881E79"/>
    <w:rsid w:val="00881F26"/>
    <w:rsid w:val="008824F4"/>
    <w:rsid w:val="00882587"/>
    <w:rsid w:val="00882914"/>
    <w:rsid w:val="0088291A"/>
    <w:rsid w:val="00882989"/>
    <w:rsid w:val="008829F8"/>
    <w:rsid w:val="0088351F"/>
    <w:rsid w:val="00883CE7"/>
    <w:rsid w:val="00883F3B"/>
    <w:rsid w:val="00884077"/>
    <w:rsid w:val="008841FC"/>
    <w:rsid w:val="00884403"/>
    <w:rsid w:val="00884789"/>
    <w:rsid w:val="0088486B"/>
    <w:rsid w:val="008848BF"/>
    <w:rsid w:val="00884B07"/>
    <w:rsid w:val="00884DA0"/>
    <w:rsid w:val="00884E68"/>
    <w:rsid w:val="00884F19"/>
    <w:rsid w:val="008851A7"/>
    <w:rsid w:val="008851F6"/>
    <w:rsid w:val="008859D4"/>
    <w:rsid w:val="00886616"/>
    <w:rsid w:val="0088665A"/>
    <w:rsid w:val="00886693"/>
    <w:rsid w:val="008867FA"/>
    <w:rsid w:val="0088680F"/>
    <w:rsid w:val="00886881"/>
    <w:rsid w:val="008868B3"/>
    <w:rsid w:val="00886AC0"/>
    <w:rsid w:val="00886C46"/>
    <w:rsid w:val="00886C74"/>
    <w:rsid w:val="00886EFA"/>
    <w:rsid w:val="00886F39"/>
    <w:rsid w:val="0088725E"/>
    <w:rsid w:val="008874EC"/>
    <w:rsid w:val="0088753A"/>
    <w:rsid w:val="0088757B"/>
    <w:rsid w:val="0088768D"/>
    <w:rsid w:val="0088798B"/>
    <w:rsid w:val="00887AA0"/>
    <w:rsid w:val="00887B31"/>
    <w:rsid w:val="00887BC6"/>
    <w:rsid w:val="00887D99"/>
    <w:rsid w:val="00887DC6"/>
    <w:rsid w:val="00887F8B"/>
    <w:rsid w:val="00890011"/>
    <w:rsid w:val="0089020F"/>
    <w:rsid w:val="0089033D"/>
    <w:rsid w:val="0089063F"/>
    <w:rsid w:val="00890B17"/>
    <w:rsid w:val="00890B74"/>
    <w:rsid w:val="00890D87"/>
    <w:rsid w:val="00890FA3"/>
    <w:rsid w:val="008911DC"/>
    <w:rsid w:val="00891719"/>
    <w:rsid w:val="0089198F"/>
    <w:rsid w:val="00891BF7"/>
    <w:rsid w:val="00892032"/>
    <w:rsid w:val="0089216B"/>
    <w:rsid w:val="0089291B"/>
    <w:rsid w:val="008929C4"/>
    <w:rsid w:val="00892B61"/>
    <w:rsid w:val="00892C57"/>
    <w:rsid w:val="008930D6"/>
    <w:rsid w:val="00893138"/>
    <w:rsid w:val="00893525"/>
    <w:rsid w:val="008937A6"/>
    <w:rsid w:val="0089380C"/>
    <w:rsid w:val="00893889"/>
    <w:rsid w:val="0089394A"/>
    <w:rsid w:val="00893C6F"/>
    <w:rsid w:val="00893E5D"/>
    <w:rsid w:val="00894013"/>
    <w:rsid w:val="0089407C"/>
    <w:rsid w:val="0089493F"/>
    <w:rsid w:val="00894CEE"/>
    <w:rsid w:val="008951E2"/>
    <w:rsid w:val="00895434"/>
    <w:rsid w:val="008954F6"/>
    <w:rsid w:val="008955B4"/>
    <w:rsid w:val="00895A8C"/>
    <w:rsid w:val="00895B7F"/>
    <w:rsid w:val="00895C36"/>
    <w:rsid w:val="00895C92"/>
    <w:rsid w:val="008962B1"/>
    <w:rsid w:val="00896394"/>
    <w:rsid w:val="0089649E"/>
    <w:rsid w:val="0089672D"/>
    <w:rsid w:val="008968B4"/>
    <w:rsid w:val="00896A8A"/>
    <w:rsid w:val="00896B03"/>
    <w:rsid w:val="00896B5D"/>
    <w:rsid w:val="00896D5A"/>
    <w:rsid w:val="00896F2A"/>
    <w:rsid w:val="00897083"/>
    <w:rsid w:val="0089708E"/>
    <w:rsid w:val="008972A3"/>
    <w:rsid w:val="00897533"/>
    <w:rsid w:val="00897678"/>
    <w:rsid w:val="00897797"/>
    <w:rsid w:val="00897E19"/>
    <w:rsid w:val="008A010B"/>
    <w:rsid w:val="008A0729"/>
    <w:rsid w:val="008A099C"/>
    <w:rsid w:val="008A0C64"/>
    <w:rsid w:val="008A0D16"/>
    <w:rsid w:val="008A13FE"/>
    <w:rsid w:val="008A1555"/>
    <w:rsid w:val="008A15BD"/>
    <w:rsid w:val="008A16E7"/>
    <w:rsid w:val="008A1718"/>
    <w:rsid w:val="008A17E0"/>
    <w:rsid w:val="008A1934"/>
    <w:rsid w:val="008A19F4"/>
    <w:rsid w:val="008A1A3A"/>
    <w:rsid w:val="008A1A50"/>
    <w:rsid w:val="008A1E0D"/>
    <w:rsid w:val="008A1F4B"/>
    <w:rsid w:val="008A2197"/>
    <w:rsid w:val="008A226F"/>
    <w:rsid w:val="008A24F9"/>
    <w:rsid w:val="008A27DE"/>
    <w:rsid w:val="008A2885"/>
    <w:rsid w:val="008A2920"/>
    <w:rsid w:val="008A2CDC"/>
    <w:rsid w:val="008A3038"/>
    <w:rsid w:val="008A346D"/>
    <w:rsid w:val="008A3512"/>
    <w:rsid w:val="008A374E"/>
    <w:rsid w:val="008A381A"/>
    <w:rsid w:val="008A38E6"/>
    <w:rsid w:val="008A3C79"/>
    <w:rsid w:val="008A3D15"/>
    <w:rsid w:val="008A3D73"/>
    <w:rsid w:val="008A3D7B"/>
    <w:rsid w:val="008A3E60"/>
    <w:rsid w:val="008A3F64"/>
    <w:rsid w:val="008A43BD"/>
    <w:rsid w:val="008A4441"/>
    <w:rsid w:val="008A4627"/>
    <w:rsid w:val="008A46B7"/>
    <w:rsid w:val="008A4B25"/>
    <w:rsid w:val="008A4B91"/>
    <w:rsid w:val="008A4C2F"/>
    <w:rsid w:val="008A4DA3"/>
    <w:rsid w:val="008A4E39"/>
    <w:rsid w:val="008A50E0"/>
    <w:rsid w:val="008A5446"/>
    <w:rsid w:val="008A5550"/>
    <w:rsid w:val="008A55C2"/>
    <w:rsid w:val="008A577D"/>
    <w:rsid w:val="008A5944"/>
    <w:rsid w:val="008A5B4B"/>
    <w:rsid w:val="008A5BE2"/>
    <w:rsid w:val="008A650F"/>
    <w:rsid w:val="008A6AD7"/>
    <w:rsid w:val="008A6D35"/>
    <w:rsid w:val="008A6D3F"/>
    <w:rsid w:val="008A6E1E"/>
    <w:rsid w:val="008A7006"/>
    <w:rsid w:val="008A7489"/>
    <w:rsid w:val="008A74A9"/>
    <w:rsid w:val="008A7823"/>
    <w:rsid w:val="008A7A14"/>
    <w:rsid w:val="008A7AE6"/>
    <w:rsid w:val="008A7B03"/>
    <w:rsid w:val="008A7E2F"/>
    <w:rsid w:val="008A7EBC"/>
    <w:rsid w:val="008B006C"/>
    <w:rsid w:val="008B00F8"/>
    <w:rsid w:val="008B010F"/>
    <w:rsid w:val="008B049F"/>
    <w:rsid w:val="008B054C"/>
    <w:rsid w:val="008B0B71"/>
    <w:rsid w:val="008B0DAC"/>
    <w:rsid w:val="008B18F1"/>
    <w:rsid w:val="008B1B49"/>
    <w:rsid w:val="008B1DCD"/>
    <w:rsid w:val="008B1F09"/>
    <w:rsid w:val="008B1FBB"/>
    <w:rsid w:val="008B222C"/>
    <w:rsid w:val="008B22ED"/>
    <w:rsid w:val="008B2737"/>
    <w:rsid w:val="008B33CA"/>
    <w:rsid w:val="008B3537"/>
    <w:rsid w:val="008B355D"/>
    <w:rsid w:val="008B3670"/>
    <w:rsid w:val="008B36DA"/>
    <w:rsid w:val="008B3801"/>
    <w:rsid w:val="008B3B73"/>
    <w:rsid w:val="008B4130"/>
    <w:rsid w:val="008B4348"/>
    <w:rsid w:val="008B4400"/>
    <w:rsid w:val="008B44B3"/>
    <w:rsid w:val="008B45B0"/>
    <w:rsid w:val="008B45D2"/>
    <w:rsid w:val="008B45E8"/>
    <w:rsid w:val="008B46B7"/>
    <w:rsid w:val="008B4B51"/>
    <w:rsid w:val="008B4C7F"/>
    <w:rsid w:val="008B5319"/>
    <w:rsid w:val="008B58A7"/>
    <w:rsid w:val="008B5D9B"/>
    <w:rsid w:val="008B5E51"/>
    <w:rsid w:val="008B652E"/>
    <w:rsid w:val="008B6F4D"/>
    <w:rsid w:val="008B773B"/>
    <w:rsid w:val="008B7D01"/>
    <w:rsid w:val="008C0226"/>
    <w:rsid w:val="008C046B"/>
    <w:rsid w:val="008C057D"/>
    <w:rsid w:val="008C0828"/>
    <w:rsid w:val="008C0940"/>
    <w:rsid w:val="008C0E65"/>
    <w:rsid w:val="008C0F1D"/>
    <w:rsid w:val="008C0F2F"/>
    <w:rsid w:val="008C142E"/>
    <w:rsid w:val="008C1533"/>
    <w:rsid w:val="008C15BA"/>
    <w:rsid w:val="008C179B"/>
    <w:rsid w:val="008C1CB1"/>
    <w:rsid w:val="008C2512"/>
    <w:rsid w:val="008C2546"/>
    <w:rsid w:val="008C298A"/>
    <w:rsid w:val="008C29F8"/>
    <w:rsid w:val="008C2A26"/>
    <w:rsid w:val="008C2B06"/>
    <w:rsid w:val="008C2BF5"/>
    <w:rsid w:val="008C2DB9"/>
    <w:rsid w:val="008C305B"/>
    <w:rsid w:val="008C32AB"/>
    <w:rsid w:val="008C332C"/>
    <w:rsid w:val="008C343B"/>
    <w:rsid w:val="008C34E9"/>
    <w:rsid w:val="008C3592"/>
    <w:rsid w:val="008C3668"/>
    <w:rsid w:val="008C36C0"/>
    <w:rsid w:val="008C370C"/>
    <w:rsid w:val="008C3BE6"/>
    <w:rsid w:val="008C3EEA"/>
    <w:rsid w:val="008C3F80"/>
    <w:rsid w:val="008C4193"/>
    <w:rsid w:val="008C42AC"/>
    <w:rsid w:val="008C4B03"/>
    <w:rsid w:val="008C4C77"/>
    <w:rsid w:val="008C4C8E"/>
    <w:rsid w:val="008C5018"/>
    <w:rsid w:val="008C50A1"/>
    <w:rsid w:val="008C50BC"/>
    <w:rsid w:val="008C514C"/>
    <w:rsid w:val="008C53AF"/>
    <w:rsid w:val="008C55FC"/>
    <w:rsid w:val="008C5B80"/>
    <w:rsid w:val="008C5DD0"/>
    <w:rsid w:val="008C690A"/>
    <w:rsid w:val="008C6B17"/>
    <w:rsid w:val="008C6B44"/>
    <w:rsid w:val="008C6C5B"/>
    <w:rsid w:val="008C71A7"/>
    <w:rsid w:val="008C7990"/>
    <w:rsid w:val="008C799C"/>
    <w:rsid w:val="008C7B72"/>
    <w:rsid w:val="008D03EF"/>
    <w:rsid w:val="008D0777"/>
    <w:rsid w:val="008D087F"/>
    <w:rsid w:val="008D0D4B"/>
    <w:rsid w:val="008D1484"/>
    <w:rsid w:val="008D1564"/>
    <w:rsid w:val="008D166E"/>
    <w:rsid w:val="008D18FE"/>
    <w:rsid w:val="008D1AAD"/>
    <w:rsid w:val="008D1ABF"/>
    <w:rsid w:val="008D1BFB"/>
    <w:rsid w:val="008D1CFF"/>
    <w:rsid w:val="008D22F1"/>
    <w:rsid w:val="008D2730"/>
    <w:rsid w:val="008D28FB"/>
    <w:rsid w:val="008D28FF"/>
    <w:rsid w:val="008D29A4"/>
    <w:rsid w:val="008D2C85"/>
    <w:rsid w:val="008D2D30"/>
    <w:rsid w:val="008D2DBD"/>
    <w:rsid w:val="008D3052"/>
    <w:rsid w:val="008D318E"/>
    <w:rsid w:val="008D3201"/>
    <w:rsid w:val="008D3478"/>
    <w:rsid w:val="008D36D8"/>
    <w:rsid w:val="008D3AF6"/>
    <w:rsid w:val="008D3E2C"/>
    <w:rsid w:val="008D4099"/>
    <w:rsid w:val="008D4458"/>
    <w:rsid w:val="008D44BC"/>
    <w:rsid w:val="008D46D9"/>
    <w:rsid w:val="008D4CF4"/>
    <w:rsid w:val="008D5129"/>
    <w:rsid w:val="008D5191"/>
    <w:rsid w:val="008D52EC"/>
    <w:rsid w:val="008D5384"/>
    <w:rsid w:val="008D59FB"/>
    <w:rsid w:val="008D5A95"/>
    <w:rsid w:val="008D5CD5"/>
    <w:rsid w:val="008D5E58"/>
    <w:rsid w:val="008D5F79"/>
    <w:rsid w:val="008D651D"/>
    <w:rsid w:val="008D6681"/>
    <w:rsid w:val="008D6819"/>
    <w:rsid w:val="008D68CD"/>
    <w:rsid w:val="008D694F"/>
    <w:rsid w:val="008D6B03"/>
    <w:rsid w:val="008D6DA6"/>
    <w:rsid w:val="008D6EA9"/>
    <w:rsid w:val="008D6F4E"/>
    <w:rsid w:val="008D6FAE"/>
    <w:rsid w:val="008D7022"/>
    <w:rsid w:val="008D71B3"/>
    <w:rsid w:val="008D723D"/>
    <w:rsid w:val="008D73C4"/>
    <w:rsid w:val="008D781C"/>
    <w:rsid w:val="008D7A7F"/>
    <w:rsid w:val="008D7C2C"/>
    <w:rsid w:val="008D7CE4"/>
    <w:rsid w:val="008D7D08"/>
    <w:rsid w:val="008D7D32"/>
    <w:rsid w:val="008E0A48"/>
    <w:rsid w:val="008E0D5A"/>
    <w:rsid w:val="008E0D9C"/>
    <w:rsid w:val="008E0F0F"/>
    <w:rsid w:val="008E1174"/>
    <w:rsid w:val="008E1A36"/>
    <w:rsid w:val="008E1D7D"/>
    <w:rsid w:val="008E1E06"/>
    <w:rsid w:val="008E2070"/>
    <w:rsid w:val="008E2072"/>
    <w:rsid w:val="008E2079"/>
    <w:rsid w:val="008E2097"/>
    <w:rsid w:val="008E20FF"/>
    <w:rsid w:val="008E2289"/>
    <w:rsid w:val="008E23EA"/>
    <w:rsid w:val="008E2402"/>
    <w:rsid w:val="008E2635"/>
    <w:rsid w:val="008E2CCF"/>
    <w:rsid w:val="008E3276"/>
    <w:rsid w:val="008E33CB"/>
    <w:rsid w:val="008E33E1"/>
    <w:rsid w:val="008E3793"/>
    <w:rsid w:val="008E3C73"/>
    <w:rsid w:val="008E3FB6"/>
    <w:rsid w:val="008E47D0"/>
    <w:rsid w:val="008E4800"/>
    <w:rsid w:val="008E487F"/>
    <w:rsid w:val="008E4B69"/>
    <w:rsid w:val="008E4C98"/>
    <w:rsid w:val="008E4D2A"/>
    <w:rsid w:val="008E4E4E"/>
    <w:rsid w:val="008E4EF0"/>
    <w:rsid w:val="008E50B7"/>
    <w:rsid w:val="008E5220"/>
    <w:rsid w:val="008E546C"/>
    <w:rsid w:val="008E5580"/>
    <w:rsid w:val="008E570C"/>
    <w:rsid w:val="008E57E4"/>
    <w:rsid w:val="008E5808"/>
    <w:rsid w:val="008E5A68"/>
    <w:rsid w:val="008E5A7F"/>
    <w:rsid w:val="008E5C52"/>
    <w:rsid w:val="008E5CEA"/>
    <w:rsid w:val="008E60F9"/>
    <w:rsid w:val="008E635A"/>
    <w:rsid w:val="008E635F"/>
    <w:rsid w:val="008E64AD"/>
    <w:rsid w:val="008E664E"/>
    <w:rsid w:val="008E66BF"/>
    <w:rsid w:val="008E6A95"/>
    <w:rsid w:val="008E6B27"/>
    <w:rsid w:val="008E6DC3"/>
    <w:rsid w:val="008E6E11"/>
    <w:rsid w:val="008E6F19"/>
    <w:rsid w:val="008E72C2"/>
    <w:rsid w:val="008E77B4"/>
    <w:rsid w:val="008E7CA1"/>
    <w:rsid w:val="008F017F"/>
    <w:rsid w:val="008F03F2"/>
    <w:rsid w:val="008F08E4"/>
    <w:rsid w:val="008F0B9D"/>
    <w:rsid w:val="008F0C50"/>
    <w:rsid w:val="008F0DC5"/>
    <w:rsid w:val="008F13F9"/>
    <w:rsid w:val="008F13FD"/>
    <w:rsid w:val="008F165B"/>
    <w:rsid w:val="008F18B9"/>
    <w:rsid w:val="008F21DA"/>
    <w:rsid w:val="008F227C"/>
    <w:rsid w:val="008F23C5"/>
    <w:rsid w:val="008F2447"/>
    <w:rsid w:val="008F26C6"/>
    <w:rsid w:val="008F2842"/>
    <w:rsid w:val="008F2BBE"/>
    <w:rsid w:val="008F2F1D"/>
    <w:rsid w:val="008F31C6"/>
    <w:rsid w:val="008F32F7"/>
    <w:rsid w:val="008F339D"/>
    <w:rsid w:val="008F35DF"/>
    <w:rsid w:val="008F36A1"/>
    <w:rsid w:val="008F39AF"/>
    <w:rsid w:val="008F3AB4"/>
    <w:rsid w:val="008F3C02"/>
    <w:rsid w:val="008F3C47"/>
    <w:rsid w:val="008F3F25"/>
    <w:rsid w:val="008F40E9"/>
    <w:rsid w:val="008F428E"/>
    <w:rsid w:val="008F44FA"/>
    <w:rsid w:val="008F45F7"/>
    <w:rsid w:val="008F475F"/>
    <w:rsid w:val="008F4884"/>
    <w:rsid w:val="008F4958"/>
    <w:rsid w:val="008F4C40"/>
    <w:rsid w:val="008F4D99"/>
    <w:rsid w:val="008F4F92"/>
    <w:rsid w:val="008F5068"/>
    <w:rsid w:val="008F5363"/>
    <w:rsid w:val="008F5513"/>
    <w:rsid w:val="008F5816"/>
    <w:rsid w:val="008F5A53"/>
    <w:rsid w:val="008F5B08"/>
    <w:rsid w:val="008F5D01"/>
    <w:rsid w:val="008F5F4F"/>
    <w:rsid w:val="008F6403"/>
    <w:rsid w:val="008F69EF"/>
    <w:rsid w:val="008F6AFB"/>
    <w:rsid w:val="008F6B22"/>
    <w:rsid w:val="008F7067"/>
    <w:rsid w:val="008F724A"/>
    <w:rsid w:val="008F74B7"/>
    <w:rsid w:val="008F74E0"/>
    <w:rsid w:val="008F74E7"/>
    <w:rsid w:val="008F7828"/>
    <w:rsid w:val="008F78B1"/>
    <w:rsid w:val="008F7A8F"/>
    <w:rsid w:val="0090003A"/>
    <w:rsid w:val="009002B8"/>
    <w:rsid w:val="009002FF"/>
    <w:rsid w:val="009003CF"/>
    <w:rsid w:val="00900592"/>
    <w:rsid w:val="009008C5"/>
    <w:rsid w:val="00900B54"/>
    <w:rsid w:val="0090107B"/>
    <w:rsid w:val="0090117E"/>
    <w:rsid w:val="00901597"/>
    <w:rsid w:val="009018B8"/>
    <w:rsid w:val="009019AC"/>
    <w:rsid w:val="00901C70"/>
    <w:rsid w:val="00902082"/>
    <w:rsid w:val="00902375"/>
    <w:rsid w:val="009025BB"/>
    <w:rsid w:val="00902600"/>
    <w:rsid w:val="00902957"/>
    <w:rsid w:val="00902A8F"/>
    <w:rsid w:val="00902BE3"/>
    <w:rsid w:val="00902CE6"/>
    <w:rsid w:val="00902D1B"/>
    <w:rsid w:val="00902D85"/>
    <w:rsid w:val="009032D4"/>
    <w:rsid w:val="009037F1"/>
    <w:rsid w:val="00903D7C"/>
    <w:rsid w:val="00903E48"/>
    <w:rsid w:val="00904516"/>
    <w:rsid w:val="009047A2"/>
    <w:rsid w:val="009047C7"/>
    <w:rsid w:val="00904AA3"/>
    <w:rsid w:val="00904B6B"/>
    <w:rsid w:val="00904D35"/>
    <w:rsid w:val="009050E2"/>
    <w:rsid w:val="009052FD"/>
    <w:rsid w:val="009054D2"/>
    <w:rsid w:val="0090552A"/>
    <w:rsid w:val="009057A9"/>
    <w:rsid w:val="00905C56"/>
    <w:rsid w:val="00905E71"/>
    <w:rsid w:val="0090605A"/>
    <w:rsid w:val="009062D7"/>
    <w:rsid w:val="00906471"/>
    <w:rsid w:val="00906525"/>
    <w:rsid w:val="009066BE"/>
    <w:rsid w:val="00906B4F"/>
    <w:rsid w:val="00906B8C"/>
    <w:rsid w:val="00906C7E"/>
    <w:rsid w:val="00906D0B"/>
    <w:rsid w:val="00906EE8"/>
    <w:rsid w:val="00906F84"/>
    <w:rsid w:val="009070AE"/>
    <w:rsid w:val="00907262"/>
    <w:rsid w:val="00907A14"/>
    <w:rsid w:val="00907AFD"/>
    <w:rsid w:val="00907B6A"/>
    <w:rsid w:val="00907BC2"/>
    <w:rsid w:val="00907F61"/>
    <w:rsid w:val="0091016B"/>
    <w:rsid w:val="0091050B"/>
    <w:rsid w:val="00910887"/>
    <w:rsid w:val="009108BD"/>
    <w:rsid w:val="00910B90"/>
    <w:rsid w:val="00911304"/>
    <w:rsid w:val="00911613"/>
    <w:rsid w:val="009116D1"/>
    <w:rsid w:val="009117C0"/>
    <w:rsid w:val="00912169"/>
    <w:rsid w:val="00912337"/>
    <w:rsid w:val="009125DB"/>
    <w:rsid w:val="009125F0"/>
    <w:rsid w:val="00912EAC"/>
    <w:rsid w:val="00912F5E"/>
    <w:rsid w:val="009133E4"/>
    <w:rsid w:val="0091356A"/>
    <w:rsid w:val="009138A3"/>
    <w:rsid w:val="00913E14"/>
    <w:rsid w:val="00914063"/>
    <w:rsid w:val="00914154"/>
    <w:rsid w:val="00914693"/>
    <w:rsid w:val="009149CD"/>
    <w:rsid w:val="00914CD9"/>
    <w:rsid w:val="00914E81"/>
    <w:rsid w:val="00914E9F"/>
    <w:rsid w:val="009151DF"/>
    <w:rsid w:val="009152E0"/>
    <w:rsid w:val="009154C1"/>
    <w:rsid w:val="009156E3"/>
    <w:rsid w:val="009158B9"/>
    <w:rsid w:val="0091596A"/>
    <w:rsid w:val="009159B9"/>
    <w:rsid w:val="00915C53"/>
    <w:rsid w:val="009160D8"/>
    <w:rsid w:val="0091646C"/>
    <w:rsid w:val="009166AD"/>
    <w:rsid w:val="009167C2"/>
    <w:rsid w:val="00916D0F"/>
    <w:rsid w:val="00916F92"/>
    <w:rsid w:val="00917234"/>
    <w:rsid w:val="00917273"/>
    <w:rsid w:val="00917338"/>
    <w:rsid w:val="009174C3"/>
    <w:rsid w:val="00917570"/>
    <w:rsid w:val="0091760F"/>
    <w:rsid w:val="00917678"/>
    <w:rsid w:val="00917723"/>
    <w:rsid w:val="009178AD"/>
    <w:rsid w:val="00917AB4"/>
    <w:rsid w:val="00917BBE"/>
    <w:rsid w:val="00917CA3"/>
    <w:rsid w:val="00917D7C"/>
    <w:rsid w:val="0092048C"/>
    <w:rsid w:val="0092062D"/>
    <w:rsid w:val="009209F6"/>
    <w:rsid w:val="00920AA9"/>
    <w:rsid w:val="00920B09"/>
    <w:rsid w:val="00920BF0"/>
    <w:rsid w:val="00920C49"/>
    <w:rsid w:val="00920CD3"/>
    <w:rsid w:val="00920EA7"/>
    <w:rsid w:val="00920FC7"/>
    <w:rsid w:val="009211E1"/>
    <w:rsid w:val="00921467"/>
    <w:rsid w:val="00921AB2"/>
    <w:rsid w:val="00921B77"/>
    <w:rsid w:val="00921B91"/>
    <w:rsid w:val="00921D95"/>
    <w:rsid w:val="00921F81"/>
    <w:rsid w:val="00922022"/>
    <w:rsid w:val="009220A2"/>
    <w:rsid w:val="009221B0"/>
    <w:rsid w:val="00922224"/>
    <w:rsid w:val="009223C0"/>
    <w:rsid w:val="00922694"/>
    <w:rsid w:val="009227C7"/>
    <w:rsid w:val="00922888"/>
    <w:rsid w:val="00922AE1"/>
    <w:rsid w:val="00922F1E"/>
    <w:rsid w:val="00922F22"/>
    <w:rsid w:val="00923343"/>
    <w:rsid w:val="0092345F"/>
    <w:rsid w:val="009234C8"/>
    <w:rsid w:val="00923510"/>
    <w:rsid w:val="009236CB"/>
    <w:rsid w:val="00923A0A"/>
    <w:rsid w:val="00923DDC"/>
    <w:rsid w:val="00924425"/>
    <w:rsid w:val="0092474F"/>
    <w:rsid w:val="00924906"/>
    <w:rsid w:val="0092492D"/>
    <w:rsid w:val="009249E5"/>
    <w:rsid w:val="00924E77"/>
    <w:rsid w:val="00924F46"/>
    <w:rsid w:val="00925206"/>
    <w:rsid w:val="0092565E"/>
    <w:rsid w:val="00925837"/>
    <w:rsid w:val="00925B76"/>
    <w:rsid w:val="0092601B"/>
    <w:rsid w:val="00926145"/>
    <w:rsid w:val="0092663C"/>
    <w:rsid w:val="00926721"/>
    <w:rsid w:val="0092681D"/>
    <w:rsid w:val="00926A38"/>
    <w:rsid w:val="00926BC0"/>
    <w:rsid w:val="00926F37"/>
    <w:rsid w:val="009270BE"/>
    <w:rsid w:val="00927313"/>
    <w:rsid w:val="009274D4"/>
    <w:rsid w:val="009275F4"/>
    <w:rsid w:val="0092794B"/>
    <w:rsid w:val="00927C67"/>
    <w:rsid w:val="00927C74"/>
    <w:rsid w:val="00927F59"/>
    <w:rsid w:val="00927FC9"/>
    <w:rsid w:val="009301AC"/>
    <w:rsid w:val="00930458"/>
    <w:rsid w:val="0093054C"/>
    <w:rsid w:val="009305F2"/>
    <w:rsid w:val="00930697"/>
    <w:rsid w:val="009306B2"/>
    <w:rsid w:val="00930E0B"/>
    <w:rsid w:val="00930E83"/>
    <w:rsid w:val="0093103D"/>
    <w:rsid w:val="00931281"/>
    <w:rsid w:val="00931686"/>
    <w:rsid w:val="00931710"/>
    <w:rsid w:val="00931772"/>
    <w:rsid w:val="0093199E"/>
    <w:rsid w:val="00931AB2"/>
    <w:rsid w:val="00931D2C"/>
    <w:rsid w:val="00931D47"/>
    <w:rsid w:val="00931F4A"/>
    <w:rsid w:val="00932060"/>
    <w:rsid w:val="009322EB"/>
    <w:rsid w:val="009324CF"/>
    <w:rsid w:val="0093276D"/>
    <w:rsid w:val="0093281E"/>
    <w:rsid w:val="00932DF0"/>
    <w:rsid w:val="00932F06"/>
    <w:rsid w:val="00933255"/>
    <w:rsid w:val="009334F6"/>
    <w:rsid w:val="00933515"/>
    <w:rsid w:val="0093385E"/>
    <w:rsid w:val="00933BA1"/>
    <w:rsid w:val="00933D68"/>
    <w:rsid w:val="00934239"/>
    <w:rsid w:val="009344F0"/>
    <w:rsid w:val="009349B7"/>
    <w:rsid w:val="00934ACD"/>
    <w:rsid w:val="00934D4A"/>
    <w:rsid w:val="00934F00"/>
    <w:rsid w:val="00934F98"/>
    <w:rsid w:val="009351AD"/>
    <w:rsid w:val="0093546B"/>
    <w:rsid w:val="0093582C"/>
    <w:rsid w:val="00935CBA"/>
    <w:rsid w:val="009362AC"/>
    <w:rsid w:val="00936B56"/>
    <w:rsid w:val="00936C11"/>
    <w:rsid w:val="00936C2C"/>
    <w:rsid w:val="0093706B"/>
    <w:rsid w:val="009370E0"/>
    <w:rsid w:val="0093713D"/>
    <w:rsid w:val="00937644"/>
    <w:rsid w:val="00937A89"/>
    <w:rsid w:val="00937B5B"/>
    <w:rsid w:val="00937DB0"/>
    <w:rsid w:val="00937DE3"/>
    <w:rsid w:val="00937E94"/>
    <w:rsid w:val="009400FF"/>
    <w:rsid w:val="009401DF"/>
    <w:rsid w:val="00940452"/>
    <w:rsid w:val="009404E6"/>
    <w:rsid w:val="00940CA1"/>
    <w:rsid w:val="00940DF8"/>
    <w:rsid w:val="009414F0"/>
    <w:rsid w:val="00941556"/>
    <w:rsid w:val="00941764"/>
    <w:rsid w:val="00941895"/>
    <w:rsid w:val="00941CB0"/>
    <w:rsid w:val="00941DC0"/>
    <w:rsid w:val="00941F15"/>
    <w:rsid w:val="0094273B"/>
    <w:rsid w:val="00942874"/>
    <w:rsid w:val="00942932"/>
    <w:rsid w:val="0094295B"/>
    <w:rsid w:val="00942A0C"/>
    <w:rsid w:val="00942AFA"/>
    <w:rsid w:val="00942BB9"/>
    <w:rsid w:val="0094304E"/>
    <w:rsid w:val="00943199"/>
    <w:rsid w:val="009432ED"/>
    <w:rsid w:val="00943777"/>
    <w:rsid w:val="009437BB"/>
    <w:rsid w:val="009438EE"/>
    <w:rsid w:val="0094393D"/>
    <w:rsid w:val="00943A37"/>
    <w:rsid w:val="00943A3C"/>
    <w:rsid w:val="00943FFC"/>
    <w:rsid w:val="00944042"/>
    <w:rsid w:val="009444E9"/>
    <w:rsid w:val="00944822"/>
    <w:rsid w:val="00944968"/>
    <w:rsid w:val="009449F1"/>
    <w:rsid w:val="00944ACF"/>
    <w:rsid w:val="00944DCF"/>
    <w:rsid w:val="00944F6A"/>
    <w:rsid w:val="0094515C"/>
    <w:rsid w:val="009451E2"/>
    <w:rsid w:val="009455FF"/>
    <w:rsid w:val="0094564D"/>
    <w:rsid w:val="009456D3"/>
    <w:rsid w:val="009461C2"/>
    <w:rsid w:val="00946589"/>
    <w:rsid w:val="00946A38"/>
    <w:rsid w:val="00946E77"/>
    <w:rsid w:val="00946FE6"/>
    <w:rsid w:val="009470A7"/>
    <w:rsid w:val="009470F1"/>
    <w:rsid w:val="0094759A"/>
    <w:rsid w:val="009478E6"/>
    <w:rsid w:val="00947D5B"/>
    <w:rsid w:val="00947E74"/>
    <w:rsid w:val="00950542"/>
    <w:rsid w:val="00950604"/>
    <w:rsid w:val="009507F2"/>
    <w:rsid w:val="00950DD4"/>
    <w:rsid w:val="00950E95"/>
    <w:rsid w:val="009513D6"/>
    <w:rsid w:val="00951487"/>
    <w:rsid w:val="0095200A"/>
    <w:rsid w:val="00952056"/>
    <w:rsid w:val="009520AC"/>
    <w:rsid w:val="00952631"/>
    <w:rsid w:val="009526AF"/>
    <w:rsid w:val="009532D4"/>
    <w:rsid w:val="009534C4"/>
    <w:rsid w:val="009537EA"/>
    <w:rsid w:val="00953984"/>
    <w:rsid w:val="00953BB5"/>
    <w:rsid w:val="00953DC2"/>
    <w:rsid w:val="00954248"/>
    <w:rsid w:val="009542AE"/>
    <w:rsid w:val="0095439A"/>
    <w:rsid w:val="00954643"/>
    <w:rsid w:val="009547BF"/>
    <w:rsid w:val="00954AF1"/>
    <w:rsid w:val="00954CA3"/>
    <w:rsid w:val="00954F22"/>
    <w:rsid w:val="0095526A"/>
    <w:rsid w:val="00955426"/>
    <w:rsid w:val="00955529"/>
    <w:rsid w:val="00955A34"/>
    <w:rsid w:val="00955CCF"/>
    <w:rsid w:val="00955CD6"/>
    <w:rsid w:val="009562CB"/>
    <w:rsid w:val="0095670D"/>
    <w:rsid w:val="009568E3"/>
    <w:rsid w:val="00956A4E"/>
    <w:rsid w:val="00956CA1"/>
    <w:rsid w:val="00956DF4"/>
    <w:rsid w:val="00956FF4"/>
    <w:rsid w:val="0095704C"/>
    <w:rsid w:val="00957272"/>
    <w:rsid w:val="00957794"/>
    <w:rsid w:val="0096000C"/>
    <w:rsid w:val="009600D5"/>
    <w:rsid w:val="009601A0"/>
    <w:rsid w:val="00960718"/>
    <w:rsid w:val="00960B02"/>
    <w:rsid w:val="00960B2C"/>
    <w:rsid w:val="00960E3A"/>
    <w:rsid w:val="00960F96"/>
    <w:rsid w:val="00961052"/>
    <w:rsid w:val="00961358"/>
    <w:rsid w:val="00961973"/>
    <w:rsid w:val="009619A3"/>
    <w:rsid w:val="00961AAF"/>
    <w:rsid w:val="00961C04"/>
    <w:rsid w:val="009628A0"/>
    <w:rsid w:val="009628FF"/>
    <w:rsid w:val="0096298D"/>
    <w:rsid w:val="009629FA"/>
    <w:rsid w:val="00962C72"/>
    <w:rsid w:val="0096332A"/>
    <w:rsid w:val="009634D4"/>
    <w:rsid w:val="0096362C"/>
    <w:rsid w:val="00963721"/>
    <w:rsid w:val="00963957"/>
    <w:rsid w:val="00963DB4"/>
    <w:rsid w:val="00963E5D"/>
    <w:rsid w:val="00963E9F"/>
    <w:rsid w:val="00963EC9"/>
    <w:rsid w:val="00963ED4"/>
    <w:rsid w:val="00964241"/>
    <w:rsid w:val="0096439A"/>
    <w:rsid w:val="00964646"/>
    <w:rsid w:val="009649FF"/>
    <w:rsid w:val="00964B7E"/>
    <w:rsid w:val="00964F7F"/>
    <w:rsid w:val="00965AAF"/>
    <w:rsid w:val="00965D8F"/>
    <w:rsid w:val="0096602F"/>
    <w:rsid w:val="009663F8"/>
    <w:rsid w:val="009664ED"/>
    <w:rsid w:val="0096688F"/>
    <w:rsid w:val="009668B1"/>
    <w:rsid w:val="009669DA"/>
    <w:rsid w:val="00966AC9"/>
    <w:rsid w:val="00966E62"/>
    <w:rsid w:val="00966FAB"/>
    <w:rsid w:val="00967073"/>
    <w:rsid w:val="00967223"/>
    <w:rsid w:val="00967419"/>
    <w:rsid w:val="0096793C"/>
    <w:rsid w:val="0096798A"/>
    <w:rsid w:val="00967FF3"/>
    <w:rsid w:val="0097044C"/>
    <w:rsid w:val="0097066D"/>
    <w:rsid w:val="0097095C"/>
    <w:rsid w:val="00970C4F"/>
    <w:rsid w:val="00970DD6"/>
    <w:rsid w:val="0097127A"/>
    <w:rsid w:val="0097152F"/>
    <w:rsid w:val="009715DD"/>
    <w:rsid w:val="00971851"/>
    <w:rsid w:val="00971B03"/>
    <w:rsid w:val="00971FCF"/>
    <w:rsid w:val="0097202C"/>
    <w:rsid w:val="00972181"/>
    <w:rsid w:val="009721E1"/>
    <w:rsid w:val="00972243"/>
    <w:rsid w:val="0097252E"/>
    <w:rsid w:val="009727C9"/>
    <w:rsid w:val="00972B29"/>
    <w:rsid w:val="00972B91"/>
    <w:rsid w:val="00972D77"/>
    <w:rsid w:val="00973021"/>
    <w:rsid w:val="00973680"/>
    <w:rsid w:val="00973761"/>
    <w:rsid w:val="00973C51"/>
    <w:rsid w:val="0097412A"/>
    <w:rsid w:val="009741BC"/>
    <w:rsid w:val="00974385"/>
    <w:rsid w:val="00974679"/>
    <w:rsid w:val="009749D7"/>
    <w:rsid w:val="00974BF7"/>
    <w:rsid w:val="00974E3A"/>
    <w:rsid w:val="00974F40"/>
    <w:rsid w:val="00975029"/>
    <w:rsid w:val="009754D4"/>
    <w:rsid w:val="00975510"/>
    <w:rsid w:val="009763B6"/>
    <w:rsid w:val="00976547"/>
    <w:rsid w:val="00976811"/>
    <w:rsid w:val="00976CBF"/>
    <w:rsid w:val="00976E26"/>
    <w:rsid w:val="009779EB"/>
    <w:rsid w:val="00977B57"/>
    <w:rsid w:val="00977C2A"/>
    <w:rsid w:val="00977D07"/>
    <w:rsid w:val="00977E44"/>
    <w:rsid w:val="009809D3"/>
    <w:rsid w:val="00980BD3"/>
    <w:rsid w:val="00980C78"/>
    <w:rsid w:val="00980D80"/>
    <w:rsid w:val="00980E94"/>
    <w:rsid w:val="009812A6"/>
    <w:rsid w:val="0098152B"/>
    <w:rsid w:val="00981602"/>
    <w:rsid w:val="00981B73"/>
    <w:rsid w:val="00981E1B"/>
    <w:rsid w:val="00981F47"/>
    <w:rsid w:val="00982A4B"/>
    <w:rsid w:val="00982C6E"/>
    <w:rsid w:val="00982E9C"/>
    <w:rsid w:val="00983127"/>
    <w:rsid w:val="009832BB"/>
    <w:rsid w:val="00983661"/>
    <w:rsid w:val="00983A88"/>
    <w:rsid w:val="00983C06"/>
    <w:rsid w:val="00983D7D"/>
    <w:rsid w:val="009840E5"/>
    <w:rsid w:val="00984186"/>
    <w:rsid w:val="009847A8"/>
    <w:rsid w:val="009848B3"/>
    <w:rsid w:val="00984D99"/>
    <w:rsid w:val="00985058"/>
    <w:rsid w:val="009851A5"/>
    <w:rsid w:val="0098564D"/>
    <w:rsid w:val="00985CC5"/>
    <w:rsid w:val="00985D64"/>
    <w:rsid w:val="00985D68"/>
    <w:rsid w:val="00985E7F"/>
    <w:rsid w:val="00985EFC"/>
    <w:rsid w:val="00985FAD"/>
    <w:rsid w:val="00986259"/>
    <w:rsid w:val="00986328"/>
    <w:rsid w:val="0098657C"/>
    <w:rsid w:val="0098657D"/>
    <w:rsid w:val="00986771"/>
    <w:rsid w:val="00986941"/>
    <w:rsid w:val="0098700C"/>
    <w:rsid w:val="00987291"/>
    <w:rsid w:val="00987394"/>
    <w:rsid w:val="009873BA"/>
    <w:rsid w:val="009874C0"/>
    <w:rsid w:val="00987609"/>
    <w:rsid w:val="00987760"/>
    <w:rsid w:val="0098782A"/>
    <w:rsid w:val="009878D7"/>
    <w:rsid w:val="0098796D"/>
    <w:rsid w:val="00987AC1"/>
    <w:rsid w:val="00987F1F"/>
    <w:rsid w:val="00990206"/>
    <w:rsid w:val="0099058E"/>
    <w:rsid w:val="009906C0"/>
    <w:rsid w:val="00990823"/>
    <w:rsid w:val="00990965"/>
    <w:rsid w:val="00990DEB"/>
    <w:rsid w:val="00990F9D"/>
    <w:rsid w:val="009911B8"/>
    <w:rsid w:val="00991777"/>
    <w:rsid w:val="0099193A"/>
    <w:rsid w:val="00991A57"/>
    <w:rsid w:val="00991C4D"/>
    <w:rsid w:val="00992015"/>
    <w:rsid w:val="00992301"/>
    <w:rsid w:val="009924A0"/>
    <w:rsid w:val="00992682"/>
    <w:rsid w:val="0099268D"/>
    <w:rsid w:val="00992794"/>
    <w:rsid w:val="00992817"/>
    <w:rsid w:val="009928EA"/>
    <w:rsid w:val="00992B19"/>
    <w:rsid w:val="00992FBB"/>
    <w:rsid w:val="0099322C"/>
    <w:rsid w:val="00993344"/>
    <w:rsid w:val="0099348E"/>
    <w:rsid w:val="0099354E"/>
    <w:rsid w:val="00993676"/>
    <w:rsid w:val="00993919"/>
    <w:rsid w:val="00993E36"/>
    <w:rsid w:val="00993E91"/>
    <w:rsid w:val="009945F3"/>
    <w:rsid w:val="009946B7"/>
    <w:rsid w:val="00994B79"/>
    <w:rsid w:val="00994C47"/>
    <w:rsid w:val="0099522A"/>
    <w:rsid w:val="009957C4"/>
    <w:rsid w:val="00995830"/>
    <w:rsid w:val="009959C9"/>
    <w:rsid w:val="00995A4A"/>
    <w:rsid w:val="00995C6A"/>
    <w:rsid w:val="00995EB5"/>
    <w:rsid w:val="00996376"/>
    <w:rsid w:val="009964F3"/>
    <w:rsid w:val="009966B4"/>
    <w:rsid w:val="00996768"/>
    <w:rsid w:val="00996888"/>
    <w:rsid w:val="009968F0"/>
    <w:rsid w:val="00996ED6"/>
    <w:rsid w:val="0099727A"/>
    <w:rsid w:val="00997B45"/>
    <w:rsid w:val="00997B79"/>
    <w:rsid w:val="00997C03"/>
    <w:rsid w:val="00997EFA"/>
    <w:rsid w:val="009A01A4"/>
    <w:rsid w:val="009A0297"/>
    <w:rsid w:val="009A034C"/>
    <w:rsid w:val="009A086F"/>
    <w:rsid w:val="009A0A73"/>
    <w:rsid w:val="009A0B22"/>
    <w:rsid w:val="009A0B4C"/>
    <w:rsid w:val="009A0C0B"/>
    <w:rsid w:val="009A0FB7"/>
    <w:rsid w:val="009A105C"/>
    <w:rsid w:val="009A1153"/>
    <w:rsid w:val="009A1169"/>
    <w:rsid w:val="009A1293"/>
    <w:rsid w:val="009A1329"/>
    <w:rsid w:val="009A1352"/>
    <w:rsid w:val="009A13EF"/>
    <w:rsid w:val="009A1405"/>
    <w:rsid w:val="009A15B2"/>
    <w:rsid w:val="009A169A"/>
    <w:rsid w:val="009A16E1"/>
    <w:rsid w:val="009A175D"/>
    <w:rsid w:val="009A1817"/>
    <w:rsid w:val="009A1B73"/>
    <w:rsid w:val="009A1CBF"/>
    <w:rsid w:val="009A1D88"/>
    <w:rsid w:val="009A1FE5"/>
    <w:rsid w:val="009A2514"/>
    <w:rsid w:val="009A26B7"/>
    <w:rsid w:val="009A26C0"/>
    <w:rsid w:val="009A27EB"/>
    <w:rsid w:val="009A294F"/>
    <w:rsid w:val="009A2AA8"/>
    <w:rsid w:val="009A2BA9"/>
    <w:rsid w:val="009A2C4E"/>
    <w:rsid w:val="009A2C76"/>
    <w:rsid w:val="009A33C8"/>
    <w:rsid w:val="009A34E7"/>
    <w:rsid w:val="009A3DBA"/>
    <w:rsid w:val="009A401F"/>
    <w:rsid w:val="009A404F"/>
    <w:rsid w:val="009A4111"/>
    <w:rsid w:val="009A420E"/>
    <w:rsid w:val="009A4481"/>
    <w:rsid w:val="009A44DC"/>
    <w:rsid w:val="009A53C0"/>
    <w:rsid w:val="009A5405"/>
    <w:rsid w:val="009A545B"/>
    <w:rsid w:val="009A58E1"/>
    <w:rsid w:val="009A5A74"/>
    <w:rsid w:val="009A5A7A"/>
    <w:rsid w:val="009A5D59"/>
    <w:rsid w:val="009A6159"/>
    <w:rsid w:val="009A6298"/>
    <w:rsid w:val="009A6436"/>
    <w:rsid w:val="009A647F"/>
    <w:rsid w:val="009A6858"/>
    <w:rsid w:val="009A6E91"/>
    <w:rsid w:val="009A6FA9"/>
    <w:rsid w:val="009A726F"/>
    <w:rsid w:val="009A744C"/>
    <w:rsid w:val="009A7765"/>
    <w:rsid w:val="009A78A1"/>
    <w:rsid w:val="009A78F0"/>
    <w:rsid w:val="009A7AE4"/>
    <w:rsid w:val="009A7EDC"/>
    <w:rsid w:val="009A7F31"/>
    <w:rsid w:val="009B0092"/>
    <w:rsid w:val="009B07AB"/>
    <w:rsid w:val="009B0A45"/>
    <w:rsid w:val="009B0A55"/>
    <w:rsid w:val="009B0C98"/>
    <w:rsid w:val="009B1187"/>
    <w:rsid w:val="009B1292"/>
    <w:rsid w:val="009B1311"/>
    <w:rsid w:val="009B1975"/>
    <w:rsid w:val="009B19FF"/>
    <w:rsid w:val="009B1AC6"/>
    <w:rsid w:val="009B1B81"/>
    <w:rsid w:val="009B1C58"/>
    <w:rsid w:val="009B1C9A"/>
    <w:rsid w:val="009B1CCC"/>
    <w:rsid w:val="009B1DB1"/>
    <w:rsid w:val="009B2305"/>
    <w:rsid w:val="009B23B2"/>
    <w:rsid w:val="009B26A9"/>
    <w:rsid w:val="009B2D40"/>
    <w:rsid w:val="009B3058"/>
    <w:rsid w:val="009B308C"/>
    <w:rsid w:val="009B3124"/>
    <w:rsid w:val="009B325A"/>
    <w:rsid w:val="009B32D7"/>
    <w:rsid w:val="009B335E"/>
    <w:rsid w:val="009B3598"/>
    <w:rsid w:val="009B37B8"/>
    <w:rsid w:val="009B3841"/>
    <w:rsid w:val="009B3955"/>
    <w:rsid w:val="009B3A3A"/>
    <w:rsid w:val="009B3A5E"/>
    <w:rsid w:val="009B3AB5"/>
    <w:rsid w:val="009B3DB8"/>
    <w:rsid w:val="009B4096"/>
    <w:rsid w:val="009B41BA"/>
    <w:rsid w:val="009B438B"/>
    <w:rsid w:val="009B4467"/>
    <w:rsid w:val="009B44E2"/>
    <w:rsid w:val="009B4636"/>
    <w:rsid w:val="009B4A3C"/>
    <w:rsid w:val="009B4EA3"/>
    <w:rsid w:val="009B532F"/>
    <w:rsid w:val="009B5508"/>
    <w:rsid w:val="009B5622"/>
    <w:rsid w:val="009B570D"/>
    <w:rsid w:val="009B5AC0"/>
    <w:rsid w:val="009B5B08"/>
    <w:rsid w:val="009B5B83"/>
    <w:rsid w:val="009B6172"/>
    <w:rsid w:val="009B6342"/>
    <w:rsid w:val="009B6360"/>
    <w:rsid w:val="009B63B5"/>
    <w:rsid w:val="009B63DC"/>
    <w:rsid w:val="009B643C"/>
    <w:rsid w:val="009B6736"/>
    <w:rsid w:val="009B6A53"/>
    <w:rsid w:val="009B6B31"/>
    <w:rsid w:val="009B6CDE"/>
    <w:rsid w:val="009B6DB7"/>
    <w:rsid w:val="009B6E31"/>
    <w:rsid w:val="009B755E"/>
    <w:rsid w:val="009B7B4C"/>
    <w:rsid w:val="009B7D91"/>
    <w:rsid w:val="009B7E1A"/>
    <w:rsid w:val="009B7E4F"/>
    <w:rsid w:val="009C084D"/>
    <w:rsid w:val="009C0B08"/>
    <w:rsid w:val="009C0C05"/>
    <w:rsid w:val="009C0CB6"/>
    <w:rsid w:val="009C0D29"/>
    <w:rsid w:val="009C0D97"/>
    <w:rsid w:val="009C0EEC"/>
    <w:rsid w:val="009C0F53"/>
    <w:rsid w:val="009C1269"/>
    <w:rsid w:val="009C12AD"/>
    <w:rsid w:val="009C15BF"/>
    <w:rsid w:val="009C1743"/>
    <w:rsid w:val="009C175C"/>
    <w:rsid w:val="009C1CB0"/>
    <w:rsid w:val="009C1D73"/>
    <w:rsid w:val="009C2053"/>
    <w:rsid w:val="009C240E"/>
    <w:rsid w:val="009C2497"/>
    <w:rsid w:val="009C28FD"/>
    <w:rsid w:val="009C2A14"/>
    <w:rsid w:val="009C3728"/>
    <w:rsid w:val="009C3953"/>
    <w:rsid w:val="009C3C8F"/>
    <w:rsid w:val="009C405D"/>
    <w:rsid w:val="009C417A"/>
    <w:rsid w:val="009C4301"/>
    <w:rsid w:val="009C4580"/>
    <w:rsid w:val="009C478F"/>
    <w:rsid w:val="009C486D"/>
    <w:rsid w:val="009C4A42"/>
    <w:rsid w:val="009C51DA"/>
    <w:rsid w:val="009C521E"/>
    <w:rsid w:val="009C536B"/>
    <w:rsid w:val="009C553D"/>
    <w:rsid w:val="009C55DC"/>
    <w:rsid w:val="009C58B0"/>
    <w:rsid w:val="009C59B2"/>
    <w:rsid w:val="009C5A19"/>
    <w:rsid w:val="009C5CA7"/>
    <w:rsid w:val="009C5D76"/>
    <w:rsid w:val="009C5E42"/>
    <w:rsid w:val="009C60D5"/>
    <w:rsid w:val="009C69B4"/>
    <w:rsid w:val="009C6A7B"/>
    <w:rsid w:val="009C6E6E"/>
    <w:rsid w:val="009C7034"/>
    <w:rsid w:val="009C751A"/>
    <w:rsid w:val="009C7709"/>
    <w:rsid w:val="009C7710"/>
    <w:rsid w:val="009C7789"/>
    <w:rsid w:val="009C7814"/>
    <w:rsid w:val="009C7C94"/>
    <w:rsid w:val="009D07C3"/>
    <w:rsid w:val="009D0EB3"/>
    <w:rsid w:val="009D0F08"/>
    <w:rsid w:val="009D126F"/>
    <w:rsid w:val="009D12D7"/>
    <w:rsid w:val="009D1367"/>
    <w:rsid w:val="009D152F"/>
    <w:rsid w:val="009D1C63"/>
    <w:rsid w:val="009D1C6E"/>
    <w:rsid w:val="009D1CFB"/>
    <w:rsid w:val="009D1DFB"/>
    <w:rsid w:val="009D1E75"/>
    <w:rsid w:val="009D241D"/>
    <w:rsid w:val="009D2706"/>
    <w:rsid w:val="009D288F"/>
    <w:rsid w:val="009D2B58"/>
    <w:rsid w:val="009D31DA"/>
    <w:rsid w:val="009D32A1"/>
    <w:rsid w:val="009D33C9"/>
    <w:rsid w:val="009D33FF"/>
    <w:rsid w:val="009D34E3"/>
    <w:rsid w:val="009D3786"/>
    <w:rsid w:val="009D3A6D"/>
    <w:rsid w:val="009D3E01"/>
    <w:rsid w:val="009D3E9A"/>
    <w:rsid w:val="009D3F4E"/>
    <w:rsid w:val="009D415F"/>
    <w:rsid w:val="009D4400"/>
    <w:rsid w:val="009D4621"/>
    <w:rsid w:val="009D5043"/>
    <w:rsid w:val="009D50AF"/>
    <w:rsid w:val="009D5996"/>
    <w:rsid w:val="009D5CC1"/>
    <w:rsid w:val="009D5D75"/>
    <w:rsid w:val="009D5DF2"/>
    <w:rsid w:val="009D6111"/>
    <w:rsid w:val="009D637A"/>
    <w:rsid w:val="009D6522"/>
    <w:rsid w:val="009D65BA"/>
    <w:rsid w:val="009D6613"/>
    <w:rsid w:val="009D6618"/>
    <w:rsid w:val="009D6682"/>
    <w:rsid w:val="009D6D7B"/>
    <w:rsid w:val="009D6E43"/>
    <w:rsid w:val="009D6E99"/>
    <w:rsid w:val="009D6F48"/>
    <w:rsid w:val="009D7303"/>
    <w:rsid w:val="009D732A"/>
    <w:rsid w:val="009D755A"/>
    <w:rsid w:val="009D77CC"/>
    <w:rsid w:val="009D77F1"/>
    <w:rsid w:val="009D7A7F"/>
    <w:rsid w:val="009E020D"/>
    <w:rsid w:val="009E0646"/>
    <w:rsid w:val="009E075E"/>
    <w:rsid w:val="009E0801"/>
    <w:rsid w:val="009E09D1"/>
    <w:rsid w:val="009E0DF3"/>
    <w:rsid w:val="009E102A"/>
    <w:rsid w:val="009E1564"/>
    <w:rsid w:val="009E16AC"/>
    <w:rsid w:val="009E1721"/>
    <w:rsid w:val="009E202B"/>
    <w:rsid w:val="009E22C9"/>
    <w:rsid w:val="009E26A9"/>
    <w:rsid w:val="009E2F6C"/>
    <w:rsid w:val="009E30F7"/>
    <w:rsid w:val="009E33EC"/>
    <w:rsid w:val="009E3489"/>
    <w:rsid w:val="009E3A35"/>
    <w:rsid w:val="009E3A89"/>
    <w:rsid w:val="009E3B2D"/>
    <w:rsid w:val="009E3B61"/>
    <w:rsid w:val="009E3FCC"/>
    <w:rsid w:val="009E41B4"/>
    <w:rsid w:val="009E4330"/>
    <w:rsid w:val="009E44BB"/>
    <w:rsid w:val="009E47BD"/>
    <w:rsid w:val="009E48AC"/>
    <w:rsid w:val="009E49F6"/>
    <w:rsid w:val="009E4E31"/>
    <w:rsid w:val="009E4F5F"/>
    <w:rsid w:val="009E521C"/>
    <w:rsid w:val="009E5391"/>
    <w:rsid w:val="009E5908"/>
    <w:rsid w:val="009E5CCB"/>
    <w:rsid w:val="009E5E05"/>
    <w:rsid w:val="009E636D"/>
    <w:rsid w:val="009E63BE"/>
    <w:rsid w:val="009E6659"/>
    <w:rsid w:val="009E68B9"/>
    <w:rsid w:val="009E6DBC"/>
    <w:rsid w:val="009E6FF3"/>
    <w:rsid w:val="009E70D6"/>
    <w:rsid w:val="009E70FB"/>
    <w:rsid w:val="009E753C"/>
    <w:rsid w:val="009E7993"/>
    <w:rsid w:val="009E7A23"/>
    <w:rsid w:val="009E7EC4"/>
    <w:rsid w:val="009F0141"/>
    <w:rsid w:val="009F031E"/>
    <w:rsid w:val="009F0799"/>
    <w:rsid w:val="009F095D"/>
    <w:rsid w:val="009F0AB1"/>
    <w:rsid w:val="009F0B9C"/>
    <w:rsid w:val="009F10D7"/>
    <w:rsid w:val="009F11B9"/>
    <w:rsid w:val="009F1322"/>
    <w:rsid w:val="009F15EB"/>
    <w:rsid w:val="009F162E"/>
    <w:rsid w:val="009F1765"/>
    <w:rsid w:val="009F1982"/>
    <w:rsid w:val="009F1EEC"/>
    <w:rsid w:val="009F233C"/>
    <w:rsid w:val="009F2B2B"/>
    <w:rsid w:val="009F2BF5"/>
    <w:rsid w:val="009F30CE"/>
    <w:rsid w:val="009F3175"/>
    <w:rsid w:val="009F32FA"/>
    <w:rsid w:val="009F331D"/>
    <w:rsid w:val="009F3372"/>
    <w:rsid w:val="009F340C"/>
    <w:rsid w:val="009F3477"/>
    <w:rsid w:val="009F3766"/>
    <w:rsid w:val="009F3B60"/>
    <w:rsid w:val="009F3BFE"/>
    <w:rsid w:val="009F3C5F"/>
    <w:rsid w:val="009F3F23"/>
    <w:rsid w:val="009F3FFC"/>
    <w:rsid w:val="009F4108"/>
    <w:rsid w:val="009F41CD"/>
    <w:rsid w:val="009F4D88"/>
    <w:rsid w:val="009F521A"/>
    <w:rsid w:val="009F55E3"/>
    <w:rsid w:val="009F564A"/>
    <w:rsid w:val="009F56B2"/>
    <w:rsid w:val="009F5768"/>
    <w:rsid w:val="009F5790"/>
    <w:rsid w:val="009F57B4"/>
    <w:rsid w:val="009F5851"/>
    <w:rsid w:val="009F5CA9"/>
    <w:rsid w:val="009F5D15"/>
    <w:rsid w:val="009F5EB1"/>
    <w:rsid w:val="009F6288"/>
    <w:rsid w:val="009F62FC"/>
    <w:rsid w:val="009F67A2"/>
    <w:rsid w:val="009F6D48"/>
    <w:rsid w:val="009F7122"/>
    <w:rsid w:val="009F7205"/>
    <w:rsid w:val="009F7850"/>
    <w:rsid w:val="009F790F"/>
    <w:rsid w:val="009F7934"/>
    <w:rsid w:val="009F79AB"/>
    <w:rsid w:val="009F7AB0"/>
    <w:rsid w:val="009F7BC4"/>
    <w:rsid w:val="009F7D55"/>
    <w:rsid w:val="00A002DD"/>
    <w:rsid w:val="00A0059E"/>
    <w:rsid w:val="00A008C0"/>
    <w:rsid w:val="00A0096D"/>
    <w:rsid w:val="00A00ADA"/>
    <w:rsid w:val="00A00C82"/>
    <w:rsid w:val="00A01A59"/>
    <w:rsid w:val="00A01EA3"/>
    <w:rsid w:val="00A01F35"/>
    <w:rsid w:val="00A01FA1"/>
    <w:rsid w:val="00A020A4"/>
    <w:rsid w:val="00A0284B"/>
    <w:rsid w:val="00A02AD5"/>
    <w:rsid w:val="00A02C40"/>
    <w:rsid w:val="00A02C72"/>
    <w:rsid w:val="00A03333"/>
    <w:rsid w:val="00A0345D"/>
    <w:rsid w:val="00A03949"/>
    <w:rsid w:val="00A03B7D"/>
    <w:rsid w:val="00A03BA1"/>
    <w:rsid w:val="00A03C7B"/>
    <w:rsid w:val="00A03CAE"/>
    <w:rsid w:val="00A03FB4"/>
    <w:rsid w:val="00A03FCC"/>
    <w:rsid w:val="00A04149"/>
    <w:rsid w:val="00A04359"/>
    <w:rsid w:val="00A0467B"/>
    <w:rsid w:val="00A047D5"/>
    <w:rsid w:val="00A04840"/>
    <w:rsid w:val="00A04889"/>
    <w:rsid w:val="00A04A8C"/>
    <w:rsid w:val="00A04AFA"/>
    <w:rsid w:val="00A05065"/>
    <w:rsid w:val="00A053EA"/>
    <w:rsid w:val="00A05E5B"/>
    <w:rsid w:val="00A05E9A"/>
    <w:rsid w:val="00A05E9C"/>
    <w:rsid w:val="00A05F08"/>
    <w:rsid w:val="00A06051"/>
    <w:rsid w:val="00A060B6"/>
    <w:rsid w:val="00A062F8"/>
    <w:rsid w:val="00A06D73"/>
    <w:rsid w:val="00A071D2"/>
    <w:rsid w:val="00A072D4"/>
    <w:rsid w:val="00A07821"/>
    <w:rsid w:val="00A07B06"/>
    <w:rsid w:val="00A07B2C"/>
    <w:rsid w:val="00A07BC4"/>
    <w:rsid w:val="00A07E33"/>
    <w:rsid w:val="00A07E4B"/>
    <w:rsid w:val="00A100B4"/>
    <w:rsid w:val="00A1030E"/>
    <w:rsid w:val="00A10832"/>
    <w:rsid w:val="00A10BAC"/>
    <w:rsid w:val="00A10DFB"/>
    <w:rsid w:val="00A1102D"/>
    <w:rsid w:val="00A11221"/>
    <w:rsid w:val="00A11256"/>
    <w:rsid w:val="00A11301"/>
    <w:rsid w:val="00A11371"/>
    <w:rsid w:val="00A11469"/>
    <w:rsid w:val="00A115EF"/>
    <w:rsid w:val="00A117ED"/>
    <w:rsid w:val="00A11E4C"/>
    <w:rsid w:val="00A120C7"/>
    <w:rsid w:val="00A12270"/>
    <w:rsid w:val="00A124F3"/>
    <w:rsid w:val="00A12627"/>
    <w:rsid w:val="00A128D1"/>
    <w:rsid w:val="00A12A85"/>
    <w:rsid w:val="00A12DCB"/>
    <w:rsid w:val="00A12E20"/>
    <w:rsid w:val="00A12ED0"/>
    <w:rsid w:val="00A12FB9"/>
    <w:rsid w:val="00A130EF"/>
    <w:rsid w:val="00A13148"/>
    <w:rsid w:val="00A1355E"/>
    <w:rsid w:val="00A135FE"/>
    <w:rsid w:val="00A13A63"/>
    <w:rsid w:val="00A13B1A"/>
    <w:rsid w:val="00A13DD1"/>
    <w:rsid w:val="00A14090"/>
    <w:rsid w:val="00A1436F"/>
    <w:rsid w:val="00A143D3"/>
    <w:rsid w:val="00A14E74"/>
    <w:rsid w:val="00A15267"/>
    <w:rsid w:val="00A1558C"/>
    <w:rsid w:val="00A15628"/>
    <w:rsid w:val="00A15868"/>
    <w:rsid w:val="00A158C2"/>
    <w:rsid w:val="00A15F44"/>
    <w:rsid w:val="00A161F4"/>
    <w:rsid w:val="00A16539"/>
    <w:rsid w:val="00A166BF"/>
    <w:rsid w:val="00A166CC"/>
    <w:rsid w:val="00A166E0"/>
    <w:rsid w:val="00A16796"/>
    <w:rsid w:val="00A16930"/>
    <w:rsid w:val="00A16965"/>
    <w:rsid w:val="00A16A40"/>
    <w:rsid w:val="00A16FE7"/>
    <w:rsid w:val="00A17070"/>
    <w:rsid w:val="00A175A1"/>
    <w:rsid w:val="00A20093"/>
    <w:rsid w:val="00A201EE"/>
    <w:rsid w:val="00A20412"/>
    <w:rsid w:val="00A2073F"/>
    <w:rsid w:val="00A2081A"/>
    <w:rsid w:val="00A20A92"/>
    <w:rsid w:val="00A20B66"/>
    <w:rsid w:val="00A20D12"/>
    <w:rsid w:val="00A20E34"/>
    <w:rsid w:val="00A2103F"/>
    <w:rsid w:val="00A21171"/>
    <w:rsid w:val="00A21566"/>
    <w:rsid w:val="00A2175A"/>
    <w:rsid w:val="00A21904"/>
    <w:rsid w:val="00A21D35"/>
    <w:rsid w:val="00A21E50"/>
    <w:rsid w:val="00A21F98"/>
    <w:rsid w:val="00A21FFF"/>
    <w:rsid w:val="00A221C8"/>
    <w:rsid w:val="00A22449"/>
    <w:rsid w:val="00A22520"/>
    <w:rsid w:val="00A22762"/>
    <w:rsid w:val="00A227D1"/>
    <w:rsid w:val="00A22AB8"/>
    <w:rsid w:val="00A22C0C"/>
    <w:rsid w:val="00A22D21"/>
    <w:rsid w:val="00A2330E"/>
    <w:rsid w:val="00A23C3B"/>
    <w:rsid w:val="00A23CA7"/>
    <w:rsid w:val="00A23D07"/>
    <w:rsid w:val="00A23D1D"/>
    <w:rsid w:val="00A23D76"/>
    <w:rsid w:val="00A23D9D"/>
    <w:rsid w:val="00A24080"/>
    <w:rsid w:val="00A240ED"/>
    <w:rsid w:val="00A24319"/>
    <w:rsid w:val="00A245E2"/>
    <w:rsid w:val="00A246F0"/>
    <w:rsid w:val="00A247C6"/>
    <w:rsid w:val="00A247FB"/>
    <w:rsid w:val="00A2556F"/>
    <w:rsid w:val="00A259CE"/>
    <w:rsid w:val="00A25AA5"/>
    <w:rsid w:val="00A26087"/>
    <w:rsid w:val="00A26149"/>
    <w:rsid w:val="00A262DF"/>
    <w:rsid w:val="00A26473"/>
    <w:rsid w:val="00A26642"/>
    <w:rsid w:val="00A26A59"/>
    <w:rsid w:val="00A26B45"/>
    <w:rsid w:val="00A26BBC"/>
    <w:rsid w:val="00A26FA0"/>
    <w:rsid w:val="00A27046"/>
    <w:rsid w:val="00A27585"/>
    <w:rsid w:val="00A276C5"/>
    <w:rsid w:val="00A277E5"/>
    <w:rsid w:val="00A27F75"/>
    <w:rsid w:val="00A30060"/>
    <w:rsid w:val="00A309B1"/>
    <w:rsid w:val="00A30A5D"/>
    <w:rsid w:val="00A30A7F"/>
    <w:rsid w:val="00A30D5E"/>
    <w:rsid w:val="00A30FC0"/>
    <w:rsid w:val="00A31046"/>
    <w:rsid w:val="00A315E3"/>
    <w:rsid w:val="00A31CCA"/>
    <w:rsid w:val="00A31E37"/>
    <w:rsid w:val="00A3219B"/>
    <w:rsid w:val="00A3232E"/>
    <w:rsid w:val="00A32531"/>
    <w:rsid w:val="00A325F6"/>
    <w:rsid w:val="00A32629"/>
    <w:rsid w:val="00A326F4"/>
    <w:rsid w:val="00A32A5E"/>
    <w:rsid w:val="00A32B04"/>
    <w:rsid w:val="00A32C03"/>
    <w:rsid w:val="00A33103"/>
    <w:rsid w:val="00A33324"/>
    <w:rsid w:val="00A3345C"/>
    <w:rsid w:val="00A334E8"/>
    <w:rsid w:val="00A3351E"/>
    <w:rsid w:val="00A336FA"/>
    <w:rsid w:val="00A3390B"/>
    <w:rsid w:val="00A33BF1"/>
    <w:rsid w:val="00A33F9A"/>
    <w:rsid w:val="00A34325"/>
    <w:rsid w:val="00A34741"/>
    <w:rsid w:val="00A34B02"/>
    <w:rsid w:val="00A34B2E"/>
    <w:rsid w:val="00A34ECB"/>
    <w:rsid w:val="00A34F1F"/>
    <w:rsid w:val="00A35211"/>
    <w:rsid w:val="00A3562D"/>
    <w:rsid w:val="00A35B26"/>
    <w:rsid w:val="00A35CD2"/>
    <w:rsid w:val="00A36204"/>
    <w:rsid w:val="00A3647C"/>
    <w:rsid w:val="00A367D4"/>
    <w:rsid w:val="00A36969"/>
    <w:rsid w:val="00A36DD3"/>
    <w:rsid w:val="00A376AE"/>
    <w:rsid w:val="00A37961"/>
    <w:rsid w:val="00A37B1C"/>
    <w:rsid w:val="00A40D03"/>
    <w:rsid w:val="00A4100E"/>
    <w:rsid w:val="00A4108A"/>
    <w:rsid w:val="00A411B1"/>
    <w:rsid w:val="00A4136D"/>
    <w:rsid w:val="00A414C0"/>
    <w:rsid w:val="00A415A5"/>
    <w:rsid w:val="00A4165C"/>
    <w:rsid w:val="00A41761"/>
    <w:rsid w:val="00A4183E"/>
    <w:rsid w:val="00A41921"/>
    <w:rsid w:val="00A4204F"/>
    <w:rsid w:val="00A42050"/>
    <w:rsid w:val="00A42157"/>
    <w:rsid w:val="00A421AF"/>
    <w:rsid w:val="00A422D1"/>
    <w:rsid w:val="00A4276D"/>
    <w:rsid w:val="00A42A3E"/>
    <w:rsid w:val="00A42AFF"/>
    <w:rsid w:val="00A42D92"/>
    <w:rsid w:val="00A42E21"/>
    <w:rsid w:val="00A42E35"/>
    <w:rsid w:val="00A43817"/>
    <w:rsid w:val="00A43BC0"/>
    <w:rsid w:val="00A43C3E"/>
    <w:rsid w:val="00A43E9C"/>
    <w:rsid w:val="00A440E4"/>
    <w:rsid w:val="00A44352"/>
    <w:rsid w:val="00A4453C"/>
    <w:rsid w:val="00A44598"/>
    <w:rsid w:val="00A44A73"/>
    <w:rsid w:val="00A44B05"/>
    <w:rsid w:val="00A44BB5"/>
    <w:rsid w:val="00A44BDF"/>
    <w:rsid w:val="00A44D7F"/>
    <w:rsid w:val="00A44E80"/>
    <w:rsid w:val="00A44F2C"/>
    <w:rsid w:val="00A45404"/>
    <w:rsid w:val="00A45484"/>
    <w:rsid w:val="00A455D4"/>
    <w:rsid w:val="00A4565C"/>
    <w:rsid w:val="00A45711"/>
    <w:rsid w:val="00A457E6"/>
    <w:rsid w:val="00A458C0"/>
    <w:rsid w:val="00A458CD"/>
    <w:rsid w:val="00A4594C"/>
    <w:rsid w:val="00A4598A"/>
    <w:rsid w:val="00A459F4"/>
    <w:rsid w:val="00A4600E"/>
    <w:rsid w:val="00A46076"/>
    <w:rsid w:val="00A461EF"/>
    <w:rsid w:val="00A46330"/>
    <w:rsid w:val="00A463E2"/>
    <w:rsid w:val="00A46814"/>
    <w:rsid w:val="00A46954"/>
    <w:rsid w:val="00A46C87"/>
    <w:rsid w:val="00A46CD8"/>
    <w:rsid w:val="00A47214"/>
    <w:rsid w:val="00A47276"/>
    <w:rsid w:val="00A476D0"/>
    <w:rsid w:val="00A47A83"/>
    <w:rsid w:val="00A47EE6"/>
    <w:rsid w:val="00A5023A"/>
    <w:rsid w:val="00A50AC0"/>
    <w:rsid w:val="00A51140"/>
    <w:rsid w:val="00A511F7"/>
    <w:rsid w:val="00A51797"/>
    <w:rsid w:val="00A51C2C"/>
    <w:rsid w:val="00A51CCD"/>
    <w:rsid w:val="00A51CCE"/>
    <w:rsid w:val="00A52EDC"/>
    <w:rsid w:val="00A53814"/>
    <w:rsid w:val="00A53A0E"/>
    <w:rsid w:val="00A53D17"/>
    <w:rsid w:val="00A53D8C"/>
    <w:rsid w:val="00A53EBA"/>
    <w:rsid w:val="00A53F08"/>
    <w:rsid w:val="00A54306"/>
    <w:rsid w:val="00A54452"/>
    <w:rsid w:val="00A54521"/>
    <w:rsid w:val="00A546D0"/>
    <w:rsid w:val="00A546E3"/>
    <w:rsid w:val="00A5479B"/>
    <w:rsid w:val="00A54AF3"/>
    <w:rsid w:val="00A54C28"/>
    <w:rsid w:val="00A54CB2"/>
    <w:rsid w:val="00A55171"/>
    <w:rsid w:val="00A5518A"/>
    <w:rsid w:val="00A555DD"/>
    <w:rsid w:val="00A557A2"/>
    <w:rsid w:val="00A559C1"/>
    <w:rsid w:val="00A55D16"/>
    <w:rsid w:val="00A55D45"/>
    <w:rsid w:val="00A55DA6"/>
    <w:rsid w:val="00A5603C"/>
    <w:rsid w:val="00A56147"/>
    <w:rsid w:val="00A565F0"/>
    <w:rsid w:val="00A569CB"/>
    <w:rsid w:val="00A56E0C"/>
    <w:rsid w:val="00A57359"/>
    <w:rsid w:val="00A57724"/>
    <w:rsid w:val="00A5778D"/>
    <w:rsid w:val="00A57828"/>
    <w:rsid w:val="00A57839"/>
    <w:rsid w:val="00A57DB8"/>
    <w:rsid w:val="00A57E70"/>
    <w:rsid w:val="00A57EFF"/>
    <w:rsid w:val="00A60353"/>
    <w:rsid w:val="00A6091F"/>
    <w:rsid w:val="00A609E4"/>
    <w:rsid w:val="00A60D5A"/>
    <w:rsid w:val="00A60D99"/>
    <w:rsid w:val="00A61027"/>
    <w:rsid w:val="00A61089"/>
    <w:rsid w:val="00A610A2"/>
    <w:rsid w:val="00A610BC"/>
    <w:rsid w:val="00A61103"/>
    <w:rsid w:val="00A6118A"/>
    <w:rsid w:val="00A612F2"/>
    <w:rsid w:val="00A615CE"/>
    <w:rsid w:val="00A619B5"/>
    <w:rsid w:val="00A61BEE"/>
    <w:rsid w:val="00A61D55"/>
    <w:rsid w:val="00A6217E"/>
    <w:rsid w:val="00A622DC"/>
    <w:rsid w:val="00A62392"/>
    <w:rsid w:val="00A62549"/>
    <w:rsid w:val="00A62560"/>
    <w:rsid w:val="00A62961"/>
    <w:rsid w:val="00A62D6A"/>
    <w:rsid w:val="00A62E71"/>
    <w:rsid w:val="00A632A4"/>
    <w:rsid w:val="00A63308"/>
    <w:rsid w:val="00A6347A"/>
    <w:rsid w:val="00A63970"/>
    <w:rsid w:val="00A63B45"/>
    <w:rsid w:val="00A63C86"/>
    <w:rsid w:val="00A64377"/>
    <w:rsid w:val="00A6465A"/>
    <w:rsid w:val="00A64774"/>
    <w:rsid w:val="00A64862"/>
    <w:rsid w:val="00A64946"/>
    <w:rsid w:val="00A64948"/>
    <w:rsid w:val="00A64983"/>
    <w:rsid w:val="00A64A16"/>
    <w:rsid w:val="00A64CA3"/>
    <w:rsid w:val="00A64E7A"/>
    <w:rsid w:val="00A64F35"/>
    <w:rsid w:val="00A64FA3"/>
    <w:rsid w:val="00A65024"/>
    <w:rsid w:val="00A6503C"/>
    <w:rsid w:val="00A6538F"/>
    <w:rsid w:val="00A65584"/>
    <w:rsid w:val="00A6560F"/>
    <w:rsid w:val="00A65912"/>
    <w:rsid w:val="00A659BD"/>
    <w:rsid w:val="00A65C33"/>
    <w:rsid w:val="00A65C70"/>
    <w:rsid w:val="00A65EC3"/>
    <w:rsid w:val="00A6622F"/>
    <w:rsid w:val="00A663FB"/>
    <w:rsid w:val="00A6652E"/>
    <w:rsid w:val="00A666DA"/>
    <w:rsid w:val="00A666F1"/>
    <w:rsid w:val="00A667A5"/>
    <w:rsid w:val="00A6685B"/>
    <w:rsid w:val="00A66A93"/>
    <w:rsid w:val="00A66ADB"/>
    <w:rsid w:val="00A66B5A"/>
    <w:rsid w:val="00A66C31"/>
    <w:rsid w:val="00A66CEC"/>
    <w:rsid w:val="00A66D48"/>
    <w:rsid w:val="00A66E1A"/>
    <w:rsid w:val="00A66F0B"/>
    <w:rsid w:val="00A66F4F"/>
    <w:rsid w:val="00A6718E"/>
    <w:rsid w:val="00A67374"/>
    <w:rsid w:val="00A67499"/>
    <w:rsid w:val="00A675AF"/>
    <w:rsid w:val="00A67700"/>
    <w:rsid w:val="00A67790"/>
    <w:rsid w:val="00A679F2"/>
    <w:rsid w:val="00A67B6A"/>
    <w:rsid w:val="00A67BAE"/>
    <w:rsid w:val="00A67CCC"/>
    <w:rsid w:val="00A67CDA"/>
    <w:rsid w:val="00A700A7"/>
    <w:rsid w:val="00A703F4"/>
    <w:rsid w:val="00A70A97"/>
    <w:rsid w:val="00A70C1E"/>
    <w:rsid w:val="00A70EE5"/>
    <w:rsid w:val="00A7129A"/>
    <w:rsid w:val="00A712A5"/>
    <w:rsid w:val="00A71301"/>
    <w:rsid w:val="00A71362"/>
    <w:rsid w:val="00A71477"/>
    <w:rsid w:val="00A7157A"/>
    <w:rsid w:val="00A71AB5"/>
    <w:rsid w:val="00A71E00"/>
    <w:rsid w:val="00A724C6"/>
    <w:rsid w:val="00A726D5"/>
    <w:rsid w:val="00A72C29"/>
    <w:rsid w:val="00A72D1F"/>
    <w:rsid w:val="00A7336D"/>
    <w:rsid w:val="00A73B2D"/>
    <w:rsid w:val="00A73F83"/>
    <w:rsid w:val="00A74431"/>
    <w:rsid w:val="00A7479D"/>
    <w:rsid w:val="00A74931"/>
    <w:rsid w:val="00A75439"/>
    <w:rsid w:val="00A75700"/>
    <w:rsid w:val="00A75A16"/>
    <w:rsid w:val="00A75BA4"/>
    <w:rsid w:val="00A75CBC"/>
    <w:rsid w:val="00A75D52"/>
    <w:rsid w:val="00A75D96"/>
    <w:rsid w:val="00A75EB9"/>
    <w:rsid w:val="00A76024"/>
    <w:rsid w:val="00A76231"/>
    <w:rsid w:val="00A76305"/>
    <w:rsid w:val="00A7639E"/>
    <w:rsid w:val="00A76473"/>
    <w:rsid w:val="00A76859"/>
    <w:rsid w:val="00A76A92"/>
    <w:rsid w:val="00A771AF"/>
    <w:rsid w:val="00A77241"/>
    <w:rsid w:val="00A7739B"/>
    <w:rsid w:val="00A77489"/>
    <w:rsid w:val="00A7785B"/>
    <w:rsid w:val="00A778C4"/>
    <w:rsid w:val="00A77B08"/>
    <w:rsid w:val="00A77F77"/>
    <w:rsid w:val="00A77FD1"/>
    <w:rsid w:val="00A802D7"/>
    <w:rsid w:val="00A807DE"/>
    <w:rsid w:val="00A80D54"/>
    <w:rsid w:val="00A80D75"/>
    <w:rsid w:val="00A80FD5"/>
    <w:rsid w:val="00A80FE4"/>
    <w:rsid w:val="00A814A5"/>
    <w:rsid w:val="00A815A8"/>
    <w:rsid w:val="00A8166B"/>
    <w:rsid w:val="00A816B4"/>
    <w:rsid w:val="00A81715"/>
    <w:rsid w:val="00A81867"/>
    <w:rsid w:val="00A819C1"/>
    <w:rsid w:val="00A81AD9"/>
    <w:rsid w:val="00A81B29"/>
    <w:rsid w:val="00A81E04"/>
    <w:rsid w:val="00A821D6"/>
    <w:rsid w:val="00A8264C"/>
    <w:rsid w:val="00A82DBB"/>
    <w:rsid w:val="00A83104"/>
    <w:rsid w:val="00A83440"/>
    <w:rsid w:val="00A83479"/>
    <w:rsid w:val="00A834F3"/>
    <w:rsid w:val="00A835A0"/>
    <w:rsid w:val="00A836D0"/>
    <w:rsid w:val="00A837FE"/>
    <w:rsid w:val="00A83E8F"/>
    <w:rsid w:val="00A84055"/>
    <w:rsid w:val="00A842C8"/>
    <w:rsid w:val="00A84501"/>
    <w:rsid w:val="00A84749"/>
    <w:rsid w:val="00A84854"/>
    <w:rsid w:val="00A848AC"/>
    <w:rsid w:val="00A849BD"/>
    <w:rsid w:val="00A84AE1"/>
    <w:rsid w:val="00A84B26"/>
    <w:rsid w:val="00A84BD2"/>
    <w:rsid w:val="00A84BE7"/>
    <w:rsid w:val="00A84C61"/>
    <w:rsid w:val="00A84E9D"/>
    <w:rsid w:val="00A84F67"/>
    <w:rsid w:val="00A84FFA"/>
    <w:rsid w:val="00A8530F"/>
    <w:rsid w:val="00A853C1"/>
    <w:rsid w:val="00A853F3"/>
    <w:rsid w:val="00A8588F"/>
    <w:rsid w:val="00A85977"/>
    <w:rsid w:val="00A85A46"/>
    <w:rsid w:val="00A85E31"/>
    <w:rsid w:val="00A85F12"/>
    <w:rsid w:val="00A85F3A"/>
    <w:rsid w:val="00A861F0"/>
    <w:rsid w:val="00A867F0"/>
    <w:rsid w:val="00A868B7"/>
    <w:rsid w:val="00A868FE"/>
    <w:rsid w:val="00A86C79"/>
    <w:rsid w:val="00A870BD"/>
    <w:rsid w:val="00A8746A"/>
    <w:rsid w:val="00A87956"/>
    <w:rsid w:val="00A87AEB"/>
    <w:rsid w:val="00A87B06"/>
    <w:rsid w:val="00A87BE7"/>
    <w:rsid w:val="00A902AE"/>
    <w:rsid w:val="00A90614"/>
    <w:rsid w:val="00A90698"/>
    <w:rsid w:val="00A906A5"/>
    <w:rsid w:val="00A90875"/>
    <w:rsid w:val="00A908F9"/>
    <w:rsid w:val="00A9090C"/>
    <w:rsid w:val="00A9098C"/>
    <w:rsid w:val="00A911BE"/>
    <w:rsid w:val="00A911E5"/>
    <w:rsid w:val="00A9128B"/>
    <w:rsid w:val="00A91454"/>
    <w:rsid w:val="00A91709"/>
    <w:rsid w:val="00A9194C"/>
    <w:rsid w:val="00A91A33"/>
    <w:rsid w:val="00A91AB5"/>
    <w:rsid w:val="00A91FC6"/>
    <w:rsid w:val="00A92284"/>
    <w:rsid w:val="00A9243F"/>
    <w:rsid w:val="00A92A51"/>
    <w:rsid w:val="00A92F46"/>
    <w:rsid w:val="00A933F5"/>
    <w:rsid w:val="00A93574"/>
    <w:rsid w:val="00A937A5"/>
    <w:rsid w:val="00A938F9"/>
    <w:rsid w:val="00A93C11"/>
    <w:rsid w:val="00A93E91"/>
    <w:rsid w:val="00A941E5"/>
    <w:rsid w:val="00A943CF"/>
    <w:rsid w:val="00A94C0E"/>
    <w:rsid w:val="00A94DD4"/>
    <w:rsid w:val="00A94E14"/>
    <w:rsid w:val="00A95231"/>
    <w:rsid w:val="00A9530D"/>
    <w:rsid w:val="00A953AB"/>
    <w:rsid w:val="00A95D03"/>
    <w:rsid w:val="00A95DC5"/>
    <w:rsid w:val="00A95F98"/>
    <w:rsid w:val="00A964AD"/>
    <w:rsid w:val="00A967CE"/>
    <w:rsid w:val="00A96872"/>
    <w:rsid w:val="00A968CA"/>
    <w:rsid w:val="00A96C4A"/>
    <w:rsid w:val="00A96EEA"/>
    <w:rsid w:val="00A96F9D"/>
    <w:rsid w:val="00A973A2"/>
    <w:rsid w:val="00A974D3"/>
    <w:rsid w:val="00A9787E"/>
    <w:rsid w:val="00A978E2"/>
    <w:rsid w:val="00A97E6F"/>
    <w:rsid w:val="00AA0113"/>
    <w:rsid w:val="00AA01A2"/>
    <w:rsid w:val="00AA03BF"/>
    <w:rsid w:val="00AA0F8E"/>
    <w:rsid w:val="00AA0FF6"/>
    <w:rsid w:val="00AA13CA"/>
    <w:rsid w:val="00AA17C3"/>
    <w:rsid w:val="00AA1E25"/>
    <w:rsid w:val="00AA1E8F"/>
    <w:rsid w:val="00AA1EAC"/>
    <w:rsid w:val="00AA20B8"/>
    <w:rsid w:val="00AA249A"/>
    <w:rsid w:val="00AA2988"/>
    <w:rsid w:val="00AA3380"/>
    <w:rsid w:val="00AA3387"/>
    <w:rsid w:val="00AA3627"/>
    <w:rsid w:val="00AA3CDF"/>
    <w:rsid w:val="00AA40B0"/>
    <w:rsid w:val="00AA414A"/>
    <w:rsid w:val="00AA452C"/>
    <w:rsid w:val="00AA479A"/>
    <w:rsid w:val="00AA4D69"/>
    <w:rsid w:val="00AA4D75"/>
    <w:rsid w:val="00AA52D3"/>
    <w:rsid w:val="00AA534B"/>
    <w:rsid w:val="00AA59CE"/>
    <w:rsid w:val="00AA5A93"/>
    <w:rsid w:val="00AA5CBA"/>
    <w:rsid w:val="00AA5D22"/>
    <w:rsid w:val="00AA5E68"/>
    <w:rsid w:val="00AA5EA0"/>
    <w:rsid w:val="00AA60E3"/>
    <w:rsid w:val="00AA6255"/>
    <w:rsid w:val="00AA6281"/>
    <w:rsid w:val="00AA6688"/>
    <w:rsid w:val="00AA69AA"/>
    <w:rsid w:val="00AA6BBC"/>
    <w:rsid w:val="00AA6D89"/>
    <w:rsid w:val="00AA6DB4"/>
    <w:rsid w:val="00AA6DD5"/>
    <w:rsid w:val="00AA6FFC"/>
    <w:rsid w:val="00AA718C"/>
    <w:rsid w:val="00AA75FA"/>
    <w:rsid w:val="00AA769E"/>
    <w:rsid w:val="00AA78D3"/>
    <w:rsid w:val="00AA7A0F"/>
    <w:rsid w:val="00AA7B4A"/>
    <w:rsid w:val="00AA7CC0"/>
    <w:rsid w:val="00AA7E89"/>
    <w:rsid w:val="00AA7ED4"/>
    <w:rsid w:val="00AB05A0"/>
    <w:rsid w:val="00AB0E26"/>
    <w:rsid w:val="00AB0FE4"/>
    <w:rsid w:val="00AB1048"/>
    <w:rsid w:val="00AB111B"/>
    <w:rsid w:val="00AB1768"/>
    <w:rsid w:val="00AB17DD"/>
    <w:rsid w:val="00AB1967"/>
    <w:rsid w:val="00AB1A80"/>
    <w:rsid w:val="00AB1C9A"/>
    <w:rsid w:val="00AB1D77"/>
    <w:rsid w:val="00AB1DF4"/>
    <w:rsid w:val="00AB1E4F"/>
    <w:rsid w:val="00AB217D"/>
    <w:rsid w:val="00AB23E3"/>
    <w:rsid w:val="00AB2598"/>
    <w:rsid w:val="00AB25E2"/>
    <w:rsid w:val="00AB2A74"/>
    <w:rsid w:val="00AB320B"/>
    <w:rsid w:val="00AB3302"/>
    <w:rsid w:val="00AB3858"/>
    <w:rsid w:val="00AB38CF"/>
    <w:rsid w:val="00AB3920"/>
    <w:rsid w:val="00AB3A85"/>
    <w:rsid w:val="00AB3AAE"/>
    <w:rsid w:val="00AB3BEE"/>
    <w:rsid w:val="00AB3BF6"/>
    <w:rsid w:val="00AB3D40"/>
    <w:rsid w:val="00AB3E6D"/>
    <w:rsid w:val="00AB3EAD"/>
    <w:rsid w:val="00AB3EFD"/>
    <w:rsid w:val="00AB4084"/>
    <w:rsid w:val="00AB45CF"/>
    <w:rsid w:val="00AB4761"/>
    <w:rsid w:val="00AB47FA"/>
    <w:rsid w:val="00AB48E8"/>
    <w:rsid w:val="00AB4975"/>
    <w:rsid w:val="00AB4A36"/>
    <w:rsid w:val="00AB51EE"/>
    <w:rsid w:val="00AB53DC"/>
    <w:rsid w:val="00AB5611"/>
    <w:rsid w:val="00AB59A9"/>
    <w:rsid w:val="00AB5EEA"/>
    <w:rsid w:val="00AB6512"/>
    <w:rsid w:val="00AB6765"/>
    <w:rsid w:val="00AB6870"/>
    <w:rsid w:val="00AB6A0F"/>
    <w:rsid w:val="00AB6C84"/>
    <w:rsid w:val="00AB6DDF"/>
    <w:rsid w:val="00AB6F09"/>
    <w:rsid w:val="00AB729B"/>
    <w:rsid w:val="00AB72B0"/>
    <w:rsid w:val="00AB734E"/>
    <w:rsid w:val="00AB736F"/>
    <w:rsid w:val="00AB73A4"/>
    <w:rsid w:val="00AB7F83"/>
    <w:rsid w:val="00AB7F9A"/>
    <w:rsid w:val="00AC0077"/>
    <w:rsid w:val="00AC0544"/>
    <w:rsid w:val="00AC066B"/>
    <w:rsid w:val="00AC06BF"/>
    <w:rsid w:val="00AC07F6"/>
    <w:rsid w:val="00AC0832"/>
    <w:rsid w:val="00AC0C6F"/>
    <w:rsid w:val="00AC109C"/>
    <w:rsid w:val="00AC1147"/>
    <w:rsid w:val="00AC12D9"/>
    <w:rsid w:val="00AC13F4"/>
    <w:rsid w:val="00AC13FE"/>
    <w:rsid w:val="00AC164F"/>
    <w:rsid w:val="00AC1830"/>
    <w:rsid w:val="00AC19C3"/>
    <w:rsid w:val="00AC1D4E"/>
    <w:rsid w:val="00AC1F83"/>
    <w:rsid w:val="00AC2042"/>
    <w:rsid w:val="00AC21AC"/>
    <w:rsid w:val="00AC222B"/>
    <w:rsid w:val="00AC2379"/>
    <w:rsid w:val="00AC239A"/>
    <w:rsid w:val="00AC2BC9"/>
    <w:rsid w:val="00AC2BE9"/>
    <w:rsid w:val="00AC2C4A"/>
    <w:rsid w:val="00AC34AB"/>
    <w:rsid w:val="00AC356C"/>
    <w:rsid w:val="00AC3C87"/>
    <w:rsid w:val="00AC3E07"/>
    <w:rsid w:val="00AC3E5B"/>
    <w:rsid w:val="00AC40D1"/>
    <w:rsid w:val="00AC44F8"/>
    <w:rsid w:val="00AC4876"/>
    <w:rsid w:val="00AC4A8E"/>
    <w:rsid w:val="00AC4D3D"/>
    <w:rsid w:val="00AC52B8"/>
    <w:rsid w:val="00AC52F0"/>
    <w:rsid w:val="00AC5384"/>
    <w:rsid w:val="00AC53DB"/>
    <w:rsid w:val="00AC5476"/>
    <w:rsid w:val="00AC5578"/>
    <w:rsid w:val="00AC5833"/>
    <w:rsid w:val="00AC5858"/>
    <w:rsid w:val="00AC5B62"/>
    <w:rsid w:val="00AC5BDD"/>
    <w:rsid w:val="00AC60CD"/>
    <w:rsid w:val="00AC6421"/>
    <w:rsid w:val="00AC6477"/>
    <w:rsid w:val="00AC653F"/>
    <w:rsid w:val="00AC6810"/>
    <w:rsid w:val="00AC69FF"/>
    <w:rsid w:val="00AC6B2C"/>
    <w:rsid w:val="00AC73B0"/>
    <w:rsid w:val="00AC74CC"/>
    <w:rsid w:val="00AC75E8"/>
    <w:rsid w:val="00AC7698"/>
    <w:rsid w:val="00AC7A9D"/>
    <w:rsid w:val="00AC7C31"/>
    <w:rsid w:val="00AC7D0A"/>
    <w:rsid w:val="00AD02E1"/>
    <w:rsid w:val="00AD06A0"/>
    <w:rsid w:val="00AD0CEF"/>
    <w:rsid w:val="00AD0DAA"/>
    <w:rsid w:val="00AD1162"/>
    <w:rsid w:val="00AD11FE"/>
    <w:rsid w:val="00AD1321"/>
    <w:rsid w:val="00AD149E"/>
    <w:rsid w:val="00AD1AB9"/>
    <w:rsid w:val="00AD1DC4"/>
    <w:rsid w:val="00AD213E"/>
    <w:rsid w:val="00AD22CF"/>
    <w:rsid w:val="00AD26F3"/>
    <w:rsid w:val="00AD2810"/>
    <w:rsid w:val="00AD2976"/>
    <w:rsid w:val="00AD2DE4"/>
    <w:rsid w:val="00AD2DF3"/>
    <w:rsid w:val="00AD361D"/>
    <w:rsid w:val="00AD367C"/>
    <w:rsid w:val="00AD36A5"/>
    <w:rsid w:val="00AD3851"/>
    <w:rsid w:val="00AD391A"/>
    <w:rsid w:val="00AD39A6"/>
    <w:rsid w:val="00AD3A53"/>
    <w:rsid w:val="00AD3F13"/>
    <w:rsid w:val="00AD3FE3"/>
    <w:rsid w:val="00AD4155"/>
    <w:rsid w:val="00AD4288"/>
    <w:rsid w:val="00AD47E1"/>
    <w:rsid w:val="00AD49AF"/>
    <w:rsid w:val="00AD4CEF"/>
    <w:rsid w:val="00AD4F12"/>
    <w:rsid w:val="00AD5146"/>
    <w:rsid w:val="00AD51F0"/>
    <w:rsid w:val="00AD57E5"/>
    <w:rsid w:val="00AD5B56"/>
    <w:rsid w:val="00AD5B90"/>
    <w:rsid w:val="00AD5C91"/>
    <w:rsid w:val="00AD5D0A"/>
    <w:rsid w:val="00AD5D1B"/>
    <w:rsid w:val="00AD6508"/>
    <w:rsid w:val="00AD657C"/>
    <w:rsid w:val="00AD721B"/>
    <w:rsid w:val="00AD7651"/>
    <w:rsid w:val="00AD777C"/>
    <w:rsid w:val="00AD7C66"/>
    <w:rsid w:val="00AD7C90"/>
    <w:rsid w:val="00AD7E11"/>
    <w:rsid w:val="00AD7E3B"/>
    <w:rsid w:val="00AD7F0C"/>
    <w:rsid w:val="00AE01F5"/>
    <w:rsid w:val="00AE0260"/>
    <w:rsid w:val="00AE0342"/>
    <w:rsid w:val="00AE0571"/>
    <w:rsid w:val="00AE061F"/>
    <w:rsid w:val="00AE0919"/>
    <w:rsid w:val="00AE0B69"/>
    <w:rsid w:val="00AE0DF5"/>
    <w:rsid w:val="00AE0E32"/>
    <w:rsid w:val="00AE0F68"/>
    <w:rsid w:val="00AE1094"/>
    <w:rsid w:val="00AE1112"/>
    <w:rsid w:val="00AE1706"/>
    <w:rsid w:val="00AE1765"/>
    <w:rsid w:val="00AE182C"/>
    <w:rsid w:val="00AE1CE8"/>
    <w:rsid w:val="00AE1E2E"/>
    <w:rsid w:val="00AE207C"/>
    <w:rsid w:val="00AE20EE"/>
    <w:rsid w:val="00AE2368"/>
    <w:rsid w:val="00AE26E3"/>
    <w:rsid w:val="00AE2711"/>
    <w:rsid w:val="00AE2986"/>
    <w:rsid w:val="00AE2A09"/>
    <w:rsid w:val="00AE2FA8"/>
    <w:rsid w:val="00AE3053"/>
    <w:rsid w:val="00AE30EA"/>
    <w:rsid w:val="00AE33B4"/>
    <w:rsid w:val="00AE3533"/>
    <w:rsid w:val="00AE395B"/>
    <w:rsid w:val="00AE39C8"/>
    <w:rsid w:val="00AE3A5B"/>
    <w:rsid w:val="00AE3E47"/>
    <w:rsid w:val="00AE3F2B"/>
    <w:rsid w:val="00AE3FFC"/>
    <w:rsid w:val="00AE44F7"/>
    <w:rsid w:val="00AE45CF"/>
    <w:rsid w:val="00AE46ED"/>
    <w:rsid w:val="00AE4A83"/>
    <w:rsid w:val="00AE4E22"/>
    <w:rsid w:val="00AE4EC4"/>
    <w:rsid w:val="00AE5051"/>
    <w:rsid w:val="00AE5152"/>
    <w:rsid w:val="00AE51DC"/>
    <w:rsid w:val="00AE5244"/>
    <w:rsid w:val="00AE5285"/>
    <w:rsid w:val="00AE54B5"/>
    <w:rsid w:val="00AE5EDC"/>
    <w:rsid w:val="00AE5F1E"/>
    <w:rsid w:val="00AE6004"/>
    <w:rsid w:val="00AE622E"/>
    <w:rsid w:val="00AE62C9"/>
    <w:rsid w:val="00AE6386"/>
    <w:rsid w:val="00AE6882"/>
    <w:rsid w:val="00AE6BC8"/>
    <w:rsid w:val="00AE6BF6"/>
    <w:rsid w:val="00AE6C30"/>
    <w:rsid w:val="00AE6CE1"/>
    <w:rsid w:val="00AE6E19"/>
    <w:rsid w:val="00AE7284"/>
    <w:rsid w:val="00AE7423"/>
    <w:rsid w:val="00AE75A7"/>
    <w:rsid w:val="00AE7680"/>
    <w:rsid w:val="00AE78CD"/>
    <w:rsid w:val="00AE7B1E"/>
    <w:rsid w:val="00AE7D2B"/>
    <w:rsid w:val="00AE7D53"/>
    <w:rsid w:val="00AE7E2D"/>
    <w:rsid w:val="00AE7E5B"/>
    <w:rsid w:val="00AE7F4A"/>
    <w:rsid w:val="00AF0132"/>
    <w:rsid w:val="00AF017F"/>
    <w:rsid w:val="00AF02E3"/>
    <w:rsid w:val="00AF0317"/>
    <w:rsid w:val="00AF0CB5"/>
    <w:rsid w:val="00AF0E80"/>
    <w:rsid w:val="00AF103A"/>
    <w:rsid w:val="00AF106B"/>
    <w:rsid w:val="00AF107C"/>
    <w:rsid w:val="00AF128A"/>
    <w:rsid w:val="00AF19DB"/>
    <w:rsid w:val="00AF1EC9"/>
    <w:rsid w:val="00AF2360"/>
    <w:rsid w:val="00AF2421"/>
    <w:rsid w:val="00AF2612"/>
    <w:rsid w:val="00AF271A"/>
    <w:rsid w:val="00AF289C"/>
    <w:rsid w:val="00AF2A0C"/>
    <w:rsid w:val="00AF2A6B"/>
    <w:rsid w:val="00AF2B0A"/>
    <w:rsid w:val="00AF2B2B"/>
    <w:rsid w:val="00AF2CCB"/>
    <w:rsid w:val="00AF2EB1"/>
    <w:rsid w:val="00AF307F"/>
    <w:rsid w:val="00AF314F"/>
    <w:rsid w:val="00AF34A6"/>
    <w:rsid w:val="00AF3809"/>
    <w:rsid w:val="00AF39B8"/>
    <w:rsid w:val="00AF3B32"/>
    <w:rsid w:val="00AF3EC0"/>
    <w:rsid w:val="00AF3F8D"/>
    <w:rsid w:val="00AF3FB2"/>
    <w:rsid w:val="00AF40F3"/>
    <w:rsid w:val="00AF4148"/>
    <w:rsid w:val="00AF4519"/>
    <w:rsid w:val="00AF4600"/>
    <w:rsid w:val="00AF47E6"/>
    <w:rsid w:val="00AF49E4"/>
    <w:rsid w:val="00AF4B18"/>
    <w:rsid w:val="00AF4B3D"/>
    <w:rsid w:val="00AF4B66"/>
    <w:rsid w:val="00AF4D17"/>
    <w:rsid w:val="00AF51CB"/>
    <w:rsid w:val="00AF526B"/>
    <w:rsid w:val="00AF547B"/>
    <w:rsid w:val="00AF5759"/>
    <w:rsid w:val="00AF5803"/>
    <w:rsid w:val="00AF5E9E"/>
    <w:rsid w:val="00AF60AA"/>
    <w:rsid w:val="00AF60EF"/>
    <w:rsid w:val="00AF6247"/>
    <w:rsid w:val="00AF63BD"/>
    <w:rsid w:val="00AF63D8"/>
    <w:rsid w:val="00AF6569"/>
    <w:rsid w:val="00AF68F5"/>
    <w:rsid w:val="00AF6CAF"/>
    <w:rsid w:val="00AF6D85"/>
    <w:rsid w:val="00AF6DFC"/>
    <w:rsid w:val="00AF724F"/>
    <w:rsid w:val="00AF78D9"/>
    <w:rsid w:val="00AF7D9D"/>
    <w:rsid w:val="00B004C1"/>
    <w:rsid w:val="00B0065E"/>
    <w:rsid w:val="00B0076A"/>
    <w:rsid w:val="00B00F01"/>
    <w:rsid w:val="00B00FED"/>
    <w:rsid w:val="00B01034"/>
    <w:rsid w:val="00B0103A"/>
    <w:rsid w:val="00B011C0"/>
    <w:rsid w:val="00B011EA"/>
    <w:rsid w:val="00B01377"/>
    <w:rsid w:val="00B01422"/>
    <w:rsid w:val="00B019AA"/>
    <w:rsid w:val="00B01BD1"/>
    <w:rsid w:val="00B01C9A"/>
    <w:rsid w:val="00B01FF1"/>
    <w:rsid w:val="00B02428"/>
    <w:rsid w:val="00B025E7"/>
    <w:rsid w:val="00B02F63"/>
    <w:rsid w:val="00B0337A"/>
    <w:rsid w:val="00B034A0"/>
    <w:rsid w:val="00B037E5"/>
    <w:rsid w:val="00B0384A"/>
    <w:rsid w:val="00B03C58"/>
    <w:rsid w:val="00B0431C"/>
    <w:rsid w:val="00B043F7"/>
    <w:rsid w:val="00B04745"/>
    <w:rsid w:val="00B04A99"/>
    <w:rsid w:val="00B04BE6"/>
    <w:rsid w:val="00B053BB"/>
    <w:rsid w:val="00B0594F"/>
    <w:rsid w:val="00B05ED8"/>
    <w:rsid w:val="00B06332"/>
    <w:rsid w:val="00B06351"/>
    <w:rsid w:val="00B063C4"/>
    <w:rsid w:val="00B07011"/>
    <w:rsid w:val="00B071F8"/>
    <w:rsid w:val="00B071FC"/>
    <w:rsid w:val="00B0728D"/>
    <w:rsid w:val="00B072AF"/>
    <w:rsid w:val="00B07500"/>
    <w:rsid w:val="00B07532"/>
    <w:rsid w:val="00B0755F"/>
    <w:rsid w:val="00B075EC"/>
    <w:rsid w:val="00B076E1"/>
    <w:rsid w:val="00B07AEB"/>
    <w:rsid w:val="00B07E89"/>
    <w:rsid w:val="00B100E1"/>
    <w:rsid w:val="00B106D2"/>
    <w:rsid w:val="00B10716"/>
    <w:rsid w:val="00B107C2"/>
    <w:rsid w:val="00B116F2"/>
    <w:rsid w:val="00B119EF"/>
    <w:rsid w:val="00B11B76"/>
    <w:rsid w:val="00B11D35"/>
    <w:rsid w:val="00B11D65"/>
    <w:rsid w:val="00B11E8C"/>
    <w:rsid w:val="00B12499"/>
    <w:rsid w:val="00B12765"/>
    <w:rsid w:val="00B12839"/>
    <w:rsid w:val="00B12872"/>
    <w:rsid w:val="00B1353C"/>
    <w:rsid w:val="00B13802"/>
    <w:rsid w:val="00B13890"/>
    <w:rsid w:val="00B13FBA"/>
    <w:rsid w:val="00B13FCE"/>
    <w:rsid w:val="00B1439F"/>
    <w:rsid w:val="00B1449A"/>
    <w:rsid w:val="00B14631"/>
    <w:rsid w:val="00B147BF"/>
    <w:rsid w:val="00B147E8"/>
    <w:rsid w:val="00B14B02"/>
    <w:rsid w:val="00B14D06"/>
    <w:rsid w:val="00B14E66"/>
    <w:rsid w:val="00B15576"/>
    <w:rsid w:val="00B15639"/>
    <w:rsid w:val="00B156CC"/>
    <w:rsid w:val="00B15752"/>
    <w:rsid w:val="00B1595C"/>
    <w:rsid w:val="00B159EA"/>
    <w:rsid w:val="00B15A70"/>
    <w:rsid w:val="00B15A89"/>
    <w:rsid w:val="00B15AB0"/>
    <w:rsid w:val="00B15D07"/>
    <w:rsid w:val="00B163E9"/>
    <w:rsid w:val="00B16647"/>
    <w:rsid w:val="00B166B4"/>
    <w:rsid w:val="00B16785"/>
    <w:rsid w:val="00B169A2"/>
    <w:rsid w:val="00B16BCF"/>
    <w:rsid w:val="00B16F01"/>
    <w:rsid w:val="00B16FC8"/>
    <w:rsid w:val="00B175DF"/>
    <w:rsid w:val="00B17602"/>
    <w:rsid w:val="00B1776F"/>
    <w:rsid w:val="00B178BB"/>
    <w:rsid w:val="00B17B6C"/>
    <w:rsid w:val="00B17F0A"/>
    <w:rsid w:val="00B17F45"/>
    <w:rsid w:val="00B20232"/>
    <w:rsid w:val="00B20B31"/>
    <w:rsid w:val="00B20C74"/>
    <w:rsid w:val="00B20F3A"/>
    <w:rsid w:val="00B211DC"/>
    <w:rsid w:val="00B21310"/>
    <w:rsid w:val="00B21426"/>
    <w:rsid w:val="00B21619"/>
    <w:rsid w:val="00B2178A"/>
    <w:rsid w:val="00B218B6"/>
    <w:rsid w:val="00B21909"/>
    <w:rsid w:val="00B21C12"/>
    <w:rsid w:val="00B21FF4"/>
    <w:rsid w:val="00B2225D"/>
    <w:rsid w:val="00B223A3"/>
    <w:rsid w:val="00B226A8"/>
    <w:rsid w:val="00B227BD"/>
    <w:rsid w:val="00B227D2"/>
    <w:rsid w:val="00B228A8"/>
    <w:rsid w:val="00B22CE6"/>
    <w:rsid w:val="00B22D26"/>
    <w:rsid w:val="00B22FDE"/>
    <w:rsid w:val="00B23092"/>
    <w:rsid w:val="00B23624"/>
    <w:rsid w:val="00B23697"/>
    <w:rsid w:val="00B23AE2"/>
    <w:rsid w:val="00B240AF"/>
    <w:rsid w:val="00B240CF"/>
    <w:rsid w:val="00B24485"/>
    <w:rsid w:val="00B248EB"/>
    <w:rsid w:val="00B24A12"/>
    <w:rsid w:val="00B24CE4"/>
    <w:rsid w:val="00B24E28"/>
    <w:rsid w:val="00B25028"/>
    <w:rsid w:val="00B25161"/>
    <w:rsid w:val="00B25432"/>
    <w:rsid w:val="00B25703"/>
    <w:rsid w:val="00B257DC"/>
    <w:rsid w:val="00B25A98"/>
    <w:rsid w:val="00B25AF3"/>
    <w:rsid w:val="00B25EA7"/>
    <w:rsid w:val="00B265B5"/>
    <w:rsid w:val="00B265E7"/>
    <w:rsid w:val="00B26901"/>
    <w:rsid w:val="00B26A8A"/>
    <w:rsid w:val="00B26B7C"/>
    <w:rsid w:val="00B26C94"/>
    <w:rsid w:val="00B26ED9"/>
    <w:rsid w:val="00B26EF6"/>
    <w:rsid w:val="00B26FAA"/>
    <w:rsid w:val="00B27004"/>
    <w:rsid w:val="00B270AD"/>
    <w:rsid w:val="00B270E2"/>
    <w:rsid w:val="00B27436"/>
    <w:rsid w:val="00B27808"/>
    <w:rsid w:val="00B279C5"/>
    <w:rsid w:val="00B27A52"/>
    <w:rsid w:val="00B27DA8"/>
    <w:rsid w:val="00B27E1A"/>
    <w:rsid w:val="00B300BF"/>
    <w:rsid w:val="00B3029C"/>
    <w:rsid w:val="00B3045F"/>
    <w:rsid w:val="00B305CD"/>
    <w:rsid w:val="00B30936"/>
    <w:rsid w:val="00B30D15"/>
    <w:rsid w:val="00B30F3D"/>
    <w:rsid w:val="00B31078"/>
    <w:rsid w:val="00B311D8"/>
    <w:rsid w:val="00B3123C"/>
    <w:rsid w:val="00B31385"/>
    <w:rsid w:val="00B314DD"/>
    <w:rsid w:val="00B31549"/>
    <w:rsid w:val="00B317C3"/>
    <w:rsid w:val="00B318E0"/>
    <w:rsid w:val="00B31998"/>
    <w:rsid w:val="00B31BB5"/>
    <w:rsid w:val="00B31BDC"/>
    <w:rsid w:val="00B31D8F"/>
    <w:rsid w:val="00B31F38"/>
    <w:rsid w:val="00B321F1"/>
    <w:rsid w:val="00B32330"/>
    <w:rsid w:val="00B323A3"/>
    <w:rsid w:val="00B32610"/>
    <w:rsid w:val="00B32682"/>
    <w:rsid w:val="00B33145"/>
    <w:rsid w:val="00B332F5"/>
    <w:rsid w:val="00B3357B"/>
    <w:rsid w:val="00B33629"/>
    <w:rsid w:val="00B3376C"/>
    <w:rsid w:val="00B338DE"/>
    <w:rsid w:val="00B33D91"/>
    <w:rsid w:val="00B33E30"/>
    <w:rsid w:val="00B33EC2"/>
    <w:rsid w:val="00B34671"/>
    <w:rsid w:val="00B34CA2"/>
    <w:rsid w:val="00B34D5C"/>
    <w:rsid w:val="00B350AA"/>
    <w:rsid w:val="00B359D2"/>
    <w:rsid w:val="00B3623E"/>
    <w:rsid w:val="00B36578"/>
    <w:rsid w:val="00B36816"/>
    <w:rsid w:val="00B36AAB"/>
    <w:rsid w:val="00B36C75"/>
    <w:rsid w:val="00B36C9D"/>
    <w:rsid w:val="00B36FF9"/>
    <w:rsid w:val="00B37151"/>
    <w:rsid w:val="00B374CE"/>
    <w:rsid w:val="00B374F5"/>
    <w:rsid w:val="00B37539"/>
    <w:rsid w:val="00B37554"/>
    <w:rsid w:val="00B37696"/>
    <w:rsid w:val="00B377CE"/>
    <w:rsid w:val="00B37AD1"/>
    <w:rsid w:val="00B37F8B"/>
    <w:rsid w:val="00B37FBD"/>
    <w:rsid w:val="00B4013B"/>
    <w:rsid w:val="00B40624"/>
    <w:rsid w:val="00B407B2"/>
    <w:rsid w:val="00B408D0"/>
    <w:rsid w:val="00B4093A"/>
    <w:rsid w:val="00B40C70"/>
    <w:rsid w:val="00B40CBE"/>
    <w:rsid w:val="00B40DA6"/>
    <w:rsid w:val="00B40E49"/>
    <w:rsid w:val="00B40F7F"/>
    <w:rsid w:val="00B419A9"/>
    <w:rsid w:val="00B41A41"/>
    <w:rsid w:val="00B42345"/>
    <w:rsid w:val="00B42540"/>
    <w:rsid w:val="00B42848"/>
    <w:rsid w:val="00B428F9"/>
    <w:rsid w:val="00B42962"/>
    <w:rsid w:val="00B42AFF"/>
    <w:rsid w:val="00B4308A"/>
    <w:rsid w:val="00B430EF"/>
    <w:rsid w:val="00B4324D"/>
    <w:rsid w:val="00B43567"/>
    <w:rsid w:val="00B435FF"/>
    <w:rsid w:val="00B43839"/>
    <w:rsid w:val="00B4391C"/>
    <w:rsid w:val="00B43A7A"/>
    <w:rsid w:val="00B43AC0"/>
    <w:rsid w:val="00B43E98"/>
    <w:rsid w:val="00B44468"/>
    <w:rsid w:val="00B445A8"/>
    <w:rsid w:val="00B44D3A"/>
    <w:rsid w:val="00B450D7"/>
    <w:rsid w:val="00B4519B"/>
    <w:rsid w:val="00B457F4"/>
    <w:rsid w:val="00B45995"/>
    <w:rsid w:val="00B459E6"/>
    <w:rsid w:val="00B45D97"/>
    <w:rsid w:val="00B46101"/>
    <w:rsid w:val="00B4623F"/>
    <w:rsid w:val="00B4632A"/>
    <w:rsid w:val="00B4656F"/>
    <w:rsid w:val="00B467CA"/>
    <w:rsid w:val="00B467EA"/>
    <w:rsid w:val="00B46913"/>
    <w:rsid w:val="00B46A0A"/>
    <w:rsid w:val="00B46A67"/>
    <w:rsid w:val="00B46BD1"/>
    <w:rsid w:val="00B46D1A"/>
    <w:rsid w:val="00B46F0F"/>
    <w:rsid w:val="00B46F5D"/>
    <w:rsid w:val="00B4710C"/>
    <w:rsid w:val="00B4711A"/>
    <w:rsid w:val="00B4718D"/>
    <w:rsid w:val="00B47A6B"/>
    <w:rsid w:val="00B50041"/>
    <w:rsid w:val="00B501FF"/>
    <w:rsid w:val="00B506B9"/>
    <w:rsid w:val="00B507B0"/>
    <w:rsid w:val="00B507C9"/>
    <w:rsid w:val="00B508F0"/>
    <w:rsid w:val="00B50BEF"/>
    <w:rsid w:val="00B51030"/>
    <w:rsid w:val="00B510EC"/>
    <w:rsid w:val="00B51466"/>
    <w:rsid w:val="00B51950"/>
    <w:rsid w:val="00B519C4"/>
    <w:rsid w:val="00B51CCB"/>
    <w:rsid w:val="00B51DB2"/>
    <w:rsid w:val="00B521C3"/>
    <w:rsid w:val="00B5225E"/>
    <w:rsid w:val="00B52461"/>
    <w:rsid w:val="00B5258C"/>
    <w:rsid w:val="00B52B0A"/>
    <w:rsid w:val="00B52C88"/>
    <w:rsid w:val="00B52CEE"/>
    <w:rsid w:val="00B52E4B"/>
    <w:rsid w:val="00B5314D"/>
    <w:rsid w:val="00B533C5"/>
    <w:rsid w:val="00B5348E"/>
    <w:rsid w:val="00B53534"/>
    <w:rsid w:val="00B5397F"/>
    <w:rsid w:val="00B541DD"/>
    <w:rsid w:val="00B54320"/>
    <w:rsid w:val="00B543E6"/>
    <w:rsid w:val="00B54676"/>
    <w:rsid w:val="00B548D8"/>
    <w:rsid w:val="00B549B1"/>
    <w:rsid w:val="00B54A46"/>
    <w:rsid w:val="00B54F5B"/>
    <w:rsid w:val="00B54FCD"/>
    <w:rsid w:val="00B55079"/>
    <w:rsid w:val="00B553D9"/>
    <w:rsid w:val="00B55433"/>
    <w:rsid w:val="00B5558E"/>
    <w:rsid w:val="00B55680"/>
    <w:rsid w:val="00B556FB"/>
    <w:rsid w:val="00B5572E"/>
    <w:rsid w:val="00B5588B"/>
    <w:rsid w:val="00B55B24"/>
    <w:rsid w:val="00B55BF2"/>
    <w:rsid w:val="00B55F80"/>
    <w:rsid w:val="00B56604"/>
    <w:rsid w:val="00B567B1"/>
    <w:rsid w:val="00B567D6"/>
    <w:rsid w:val="00B56803"/>
    <w:rsid w:val="00B569C9"/>
    <w:rsid w:val="00B56A3F"/>
    <w:rsid w:val="00B56C04"/>
    <w:rsid w:val="00B56FF5"/>
    <w:rsid w:val="00B5715D"/>
    <w:rsid w:val="00B576D0"/>
    <w:rsid w:val="00B577C5"/>
    <w:rsid w:val="00B57C11"/>
    <w:rsid w:val="00B57E24"/>
    <w:rsid w:val="00B60245"/>
    <w:rsid w:val="00B609E3"/>
    <w:rsid w:val="00B60DBE"/>
    <w:rsid w:val="00B60EE7"/>
    <w:rsid w:val="00B60F37"/>
    <w:rsid w:val="00B611DB"/>
    <w:rsid w:val="00B61309"/>
    <w:rsid w:val="00B614D3"/>
    <w:rsid w:val="00B614EF"/>
    <w:rsid w:val="00B61838"/>
    <w:rsid w:val="00B61AFD"/>
    <w:rsid w:val="00B61DA5"/>
    <w:rsid w:val="00B61EA3"/>
    <w:rsid w:val="00B61EF4"/>
    <w:rsid w:val="00B620EC"/>
    <w:rsid w:val="00B622BF"/>
    <w:rsid w:val="00B62540"/>
    <w:rsid w:val="00B62760"/>
    <w:rsid w:val="00B62D65"/>
    <w:rsid w:val="00B62E7F"/>
    <w:rsid w:val="00B62EFC"/>
    <w:rsid w:val="00B62F7C"/>
    <w:rsid w:val="00B630B5"/>
    <w:rsid w:val="00B63112"/>
    <w:rsid w:val="00B632A0"/>
    <w:rsid w:val="00B63575"/>
    <w:rsid w:val="00B63599"/>
    <w:rsid w:val="00B6360F"/>
    <w:rsid w:val="00B63683"/>
    <w:rsid w:val="00B63893"/>
    <w:rsid w:val="00B63ECF"/>
    <w:rsid w:val="00B644D5"/>
    <w:rsid w:val="00B64762"/>
    <w:rsid w:val="00B647B7"/>
    <w:rsid w:val="00B64866"/>
    <w:rsid w:val="00B64AE1"/>
    <w:rsid w:val="00B64C50"/>
    <w:rsid w:val="00B6516D"/>
    <w:rsid w:val="00B653B3"/>
    <w:rsid w:val="00B65431"/>
    <w:rsid w:val="00B655F0"/>
    <w:rsid w:val="00B65751"/>
    <w:rsid w:val="00B657E0"/>
    <w:rsid w:val="00B65900"/>
    <w:rsid w:val="00B6599F"/>
    <w:rsid w:val="00B65BB1"/>
    <w:rsid w:val="00B65BEF"/>
    <w:rsid w:val="00B65D3A"/>
    <w:rsid w:val="00B65E4D"/>
    <w:rsid w:val="00B66853"/>
    <w:rsid w:val="00B6697B"/>
    <w:rsid w:val="00B66A2B"/>
    <w:rsid w:val="00B66BF5"/>
    <w:rsid w:val="00B675FB"/>
    <w:rsid w:val="00B67920"/>
    <w:rsid w:val="00B67FBE"/>
    <w:rsid w:val="00B70355"/>
    <w:rsid w:val="00B707AF"/>
    <w:rsid w:val="00B7087B"/>
    <w:rsid w:val="00B70D9F"/>
    <w:rsid w:val="00B710D1"/>
    <w:rsid w:val="00B71607"/>
    <w:rsid w:val="00B7173F"/>
    <w:rsid w:val="00B7182F"/>
    <w:rsid w:val="00B719A5"/>
    <w:rsid w:val="00B71AF8"/>
    <w:rsid w:val="00B71D67"/>
    <w:rsid w:val="00B72111"/>
    <w:rsid w:val="00B72119"/>
    <w:rsid w:val="00B72167"/>
    <w:rsid w:val="00B7217D"/>
    <w:rsid w:val="00B72463"/>
    <w:rsid w:val="00B72522"/>
    <w:rsid w:val="00B72753"/>
    <w:rsid w:val="00B727E3"/>
    <w:rsid w:val="00B72A5F"/>
    <w:rsid w:val="00B72F81"/>
    <w:rsid w:val="00B732F4"/>
    <w:rsid w:val="00B7345E"/>
    <w:rsid w:val="00B734F4"/>
    <w:rsid w:val="00B73594"/>
    <w:rsid w:val="00B735B2"/>
    <w:rsid w:val="00B736B3"/>
    <w:rsid w:val="00B73A0E"/>
    <w:rsid w:val="00B73AF5"/>
    <w:rsid w:val="00B73BCC"/>
    <w:rsid w:val="00B73C2C"/>
    <w:rsid w:val="00B73EEB"/>
    <w:rsid w:val="00B746AB"/>
    <w:rsid w:val="00B749F8"/>
    <w:rsid w:val="00B74EC6"/>
    <w:rsid w:val="00B74FC7"/>
    <w:rsid w:val="00B7518D"/>
    <w:rsid w:val="00B7534E"/>
    <w:rsid w:val="00B75553"/>
    <w:rsid w:val="00B758F1"/>
    <w:rsid w:val="00B75AA6"/>
    <w:rsid w:val="00B75CF3"/>
    <w:rsid w:val="00B75F03"/>
    <w:rsid w:val="00B764CC"/>
    <w:rsid w:val="00B76574"/>
    <w:rsid w:val="00B767B3"/>
    <w:rsid w:val="00B76A9E"/>
    <w:rsid w:val="00B76C73"/>
    <w:rsid w:val="00B775DD"/>
    <w:rsid w:val="00B777A6"/>
    <w:rsid w:val="00B80027"/>
    <w:rsid w:val="00B80131"/>
    <w:rsid w:val="00B80175"/>
    <w:rsid w:val="00B80217"/>
    <w:rsid w:val="00B80220"/>
    <w:rsid w:val="00B8065B"/>
    <w:rsid w:val="00B8069A"/>
    <w:rsid w:val="00B80727"/>
    <w:rsid w:val="00B80ACA"/>
    <w:rsid w:val="00B80C29"/>
    <w:rsid w:val="00B80D27"/>
    <w:rsid w:val="00B80F69"/>
    <w:rsid w:val="00B811B0"/>
    <w:rsid w:val="00B814AE"/>
    <w:rsid w:val="00B81524"/>
    <w:rsid w:val="00B81A10"/>
    <w:rsid w:val="00B81EBD"/>
    <w:rsid w:val="00B823CF"/>
    <w:rsid w:val="00B8257F"/>
    <w:rsid w:val="00B82588"/>
    <w:rsid w:val="00B8279B"/>
    <w:rsid w:val="00B828DD"/>
    <w:rsid w:val="00B82AAA"/>
    <w:rsid w:val="00B82C5A"/>
    <w:rsid w:val="00B82FB0"/>
    <w:rsid w:val="00B83180"/>
    <w:rsid w:val="00B83426"/>
    <w:rsid w:val="00B83523"/>
    <w:rsid w:val="00B83946"/>
    <w:rsid w:val="00B83A47"/>
    <w:rsid w:val="00B83AF1"/>
    <w:rsid w:val="00B8414A"/>
    <w:rsid w:val="00B84152"/>
    <w:rsid w:val="00B841D9"/>
    <w:rsid w:val="00B84594"/>
    <w:rsid w:val="00B8477D"/>
    <w:rsid w:val="00B84826"/>
    <w:rsid w:val="00B84D04"/>
    <w:rsid w:val="00B8556A"/>
    <w:rsid w:val="00B85591"/>
    <w:rsid w:val="00B856B6"/>
    <w:rsid w:val="00B85758"/>
    <w:rsid w:val="00B85840"/>
    <w:rsid w:val="00B85ADA"/>
    <w:rsid w:val="00B85E3E"/>
    <w:rsid w:val="00B85E54"/>
    <w:rsid w:val="00B85F48"/>
    <w:rsid w:val="00B85F7C"/>
    <w:rsid w:val="00B861DF"/>
    <w:rsid w:val="00B86534"/>
    <w:rsid w:val="00B86606"/>
    <w:rsid w:val="00B86826"/>
    <w:rsid w:val="00B8724F"/>
    <w:rsid w:val="00B878A6"/>
    <w:rsid w:val="00B87945"/>
    <w:rsid w:val="00B87C2C"/>
    <w:rsid w:val="00B87C3A"/>
    <w:rsid w:val="00B87CC7"/>
    <w:rsid w:val="00B87CD4"/>
    <w:rsid w:val="00B901CD"/>
    <w:rsid w:val="00B90419"/>
    <w:rsid w:val="00B9052D"/>
    <w:rsid w:val="00B90772"/>
    <w:rsid w:val="00B908B8"/>
    <w:rsid w:val="00B91070"/>
    <w:rsid w:val="00B91195"/>
    <w:rsid w:val="00B914EE"/>
    <w:rsid w:val="00B9153E"/>
    <w:rsid w:val="00B91888"/>
    <w:rsid w:val="00B91986"/>
    <w:rsid w:val="00B91A78"/>
    <w:rsid w:val="00B91EE8"/>
    <w:rsid w:val="00B9205C"/>
    <w:rsid w:val="00B92730"/>
    <w:rsid w:val="00B92F7D"/>
    <w:rsid w:val="00B93B4E"/>
    <w:rsid w:val="00B93CA9"/>
    <w:rsid w:val="00B93D95"/>
    <w:rsid w:val="00B94121"/>
    <w:rsid w:val="00B945AE"/>
    <w:rsid w:val="00B948DE"/>
    <w:rsid w:val="00B949D3"/>
    <w:rsid w:val="00B94A1F"/>
    <w:rsid w:val="00B94AA2"/>
    <w:rsid w:val="00B94EA7"/>
    <w:rsid w:val="00B94F26"/>
    <w:rsid w:val="00B955BA"/>
    <w:rsid w:val="00B95767"/>
    <w:rsid w:val="00B95A66"/>
    <w:rsid w:val="00B95B44"/>
    <w:rsid w:val="00B95C12"/>
    <w:rsid w:val="00B95E12"/>
    <w:rsid w:val="00B960F5"/>
    <w:rsid w:val="00B961DA"/>
    <w:rsid w:val="00B963A5"/>
    <w:rsid w:val="00B963E6"/>
    <w:rsid w:val="00B9655C"/>
    <w:rsid w:val="00B968FF"/>
    <w:rsid w:val="00B96ABA"/>
    <w:rsid w:val="00B96AF0"/>
    <w:rsid w:val="00B96D3B"/>
    <w:rsid w:val="00B97081"/>
    <w:rsid w:val="00B971DB"/>
    <w:rsid w:val="00B97259"/>
    <w:rsid w:val="00B97534"/>
    <w:rsid w:val="00B97989"/>
    <w:rsid w:val="00B97AB1"/>
    <w:rsid w:val="00B97EC8"/>
    <w:rsid w:val="00B97FDA"/>
    <w:rsid w:val="00BA0052"/>
    <w:rsid w:val="00BA0356"/>
    <w:rsid w:val="00BA07AD"/>
    <w:rsid w:val="00BA0803"/>
    <w:rsid w:val="00BA0F76"/>
    <w:rsid w:val="00BA10DD"/>
    <w:rsid w:val="00BA1133"/>
    <w:rsid w:val="00BA1152"/>
    <w:rsid w:val="00BA1BFD"/>
    <w:rsid w:val="00BA1DF6"/>
    <w:rsid w:val="00BA1EBF"/>
    <w:rsid w:val="00BA2290"/>
    <w:rsid w:val="00BA2922"/>
    <w:rsid w:val="00BA2C0A"/>
    <w:rsid w:val="00BA2C6C"/>
    <w:rsid w:val="00BA2D2E"/>
    <w:rsid w:val="00BA303E"/>
    <w:rsid w:val="00BA337D"/>
    <w:rsid w:val="00BA342C"/>
    <w:rsid w:val="00BA37A5"/>
    <w:rsid w:val="00BA380A"/>
    <w:rsid w:val="00BA3BE0"/>
    <w:rsid w:val="00BA4013"/>
    <w:rsid w:val="00BA48D6"/>
    <w:rsid w:val="00BA4B6E"/>
    <w:rsid w:val="00BA4C4E"/>
    <w:rsid w:val="00BA4FB7"/>
    <w:rsid w:val="00BA502C"/>
    <w:rsid w:val="00BA5193"/>
    <w:rsid w:val="00BA54D5"/>
    <w:rsid w:val="00BA5CDD"/>
    <w:rsid w:val="00BA5E21"/>
    <w:rsid w:val="00BA6179"/>
    <w:rsid w:val="00BA6188"/>
    <w:rsid w:val="00BA6506"/>
    <w:rsid w:val="00BA6725"/>
    <w:rsid w:val="00BA6745"/>
    <w:rsid w:val="00BA69A1"/>
    <w:rsid w:val="00BA6ACC"/>
    <w:rsid w:val="00BA6B00"/>
    <w:rsid w:val="00BA6C3F"/>
    <w:rsid w:val="00BA6D85"/>
    <w:rsid w:val="00BA7256"/>
    <w:rsid w:val="00BA72A8"/>
    <w:rsid w:val="00BA758A"/>
    <w:rsid w:val="00BA7668"/>
    <w:rsid w:val="00BA77D1"/>
    <w:rsid w:val="00BA7A61"/>
    <w:rsid w:val="00BA7B02"/>
    <w:rsid w:val="00BA7D0B"/>
    <w:rsid w:val="00BB04A7"/>
    <w:rsid w:val="00BB0A9B"/>
    <w:rsid w:val="00BB0D1F"/>
    <w:rsid w:val="00BB0E4D"/>
    <w:rsid w:val="00BB1223"/>
    <w:rsid w:val="00BB140B"/>
    <w:rsid w:val="00BB1A67"/>
    <w:rsid w:val="00BB1C0D"/>
    <w:rsid w:val="00BB1D5F"/>
    <w:rsid w:val="00BB1E90"/>
    <w:rsid w:val="00BB2071"/>
    <w:rsid w:val="00BB217B"/>
    <w:rsid w:val="00BB21AD"/>
    <w:rsid w:val="00BB228D"/>
    <w:rsid w:val="00BB2381"/>
    <w:rsid w:val="00BB2739"/>
    <w:rsid w:val="00BB291E"/>
    <w:rsid w:val="00BB2B2E"/>
    <w:rsid w:val="00BB2DDA"/>
    <w:rsid w:val="00BB307C"/>
    <w:rsid w:val="00BB32DB"/>
    <w:rsid w:val="00BB3B04"/>
    <w:rsid w:val="00BB3BF8"/>
    <w:rsid w:val="00BB3CFB"/>
    <w:rsid w:val="00BB4072"/>
    <w:rsid w:val="00BB4225"/>
    <w:rsid w:val="00BB44CA"/>
    <w:rsid w:val="00BB4512"/>
    <w:rsid w:val="00BB4741"/>
    <w:rsid w:val="00BB47A3"/>
    <w:rsid w:val="00BB4A13"/>
    <w:rsid w:val="00BB4A15"/>
    <w:rsid w:val="00BB4B1A"/>
    <w:rsid w:val="00BB4CA1"/>
    <w:rsid w:val="00BB5038"/>
    <w:rsid w:val="00BB510C"/>
    <w:rsid w:val="00BB53A5"/>
    <w:rsid w:val="00BB53BD"/>
    <w:rsid w:val="00BB5506"/>
    <w:rsid w:val="00BB5520"/>
    <w:rsid w:val="00BB560E"/>
    <w:rsid w:val="00BB5A1B"/>
    <w:rsid w:val="00BB5CD0"/>
    <w:rsid w:val="00BB5EB3"/>
    <w:rsid w:val="00BB64AF"/>
    <w:rsid w:val="00BB6529"/>
    <w:rsid w:val="00BB65C5"/>
    <w:rsid w:val="00BB6775"/>
    <w:rsid w:val="00BB6855"/>
    <w:rsid w:val="00BB687E"/>
    <w:rsid w:val="00BB69FF"/>
    <w:rsid w:val="00BB6B93"/>
    <w:rsid w:val="00BB6CED"/>
    <w:rsid w:val="00BB6D0D"/>
    <w:rsid w:val="00BB72D1"/>
    <w:rsid w:val="00BB753F"/>
    <w:rsid w:val="00BB7732"/>
    <w:rsid w:val="00BB77BD"/>
    <w:rsid w:val="00BB7919"/>
    <w:rsid w:val="00BB79C1"/>
    <w:rsid w:val="00BB7ABA"/>
    <w:rsid w:val="00BC00D9"/>
    <w:rsid w:val="00BC0421"/>
    <w:rsid w:val="00BC04B1"/>
    <w:rsid w:val="00BC07E5"/>
    <w:rsid w:val="00BC07F9"/>
    <w:rsid w:val="00BC0A7E"/>
    <w:rsid w:val="00BC0AEE"/>
    <w:rsid w:val="00BC0BB8"/>
    <w:rsid w:val="00BC0C12"/>
    <w:rsid w:val="00BC0D0A"/>
    <w:rsid w:val="00BC0D33"/>
    <w:rsid w:val="00BC10B7"/>
    <w:rsid w:val="00BC1355"/>
    <w:rsid w:val="00BC1549"/>
    <w:rsid w:val="00BC1ABA"/>
    <w:rsid w:val="00BC1CA3"/>
    <w:rsid w:val="00BC1DC3"/>
    <w:rsid w:val="00BC1ED9"/>
    <w:rsid w:val="00BC1EE3"/>
    <w:rsid w:val="00BC1F24"/>
    <w:rsid w:val="00BC292B"/>
    <w:rsid w:val="00BC2E61"/>
    <w:rsid w:val="00BC3145"/>
    <w:rsid w:val="00BC3238"/>
    <w:rsid w:val="00BC3341"/>
    <w:rsid w:val="00BC3672"/>
    <w:rsid w:val="00BC36FD"/>
    <w:rsid w:val="00BC3BF3"/>
    <w:rsid w:val="00BC4347"/>
    <w:rsid w:val="00BC44A6"/>
    <w:rsid w:val="00BC4602"/>
    <w:rsid w:val="00BC485F"/>
    <w:rsid w:val="00BC4B64"/>
    <w:rsid w:val="00BC4DD6"/>
    <w:rsid w:val="00BC50B9"/>
    <w:rsid w:val="00BC55A6"/>
    <w:rsid w:val="00BC5C21"/>
    <w:rsid w:val="00BC5E03"/>
    <w:rsid w:val="00BC6011"/>
    <w:rsid w:val="00BC60E8"/>
    <w:rsid w:val="00BC62C3"/>
    <w:rsid w:val="00BC643C"/>
    <w:rsid w:val="00BC6A02"/>
    <w:rsid w:val="00BC6C9D"/>
    <w:rsid w:val="00BC6CBD"/>
    <w:rsid w:val="00BC71AC"/>
    <w:rsid w:val="00BC74B3"/>
    <w:rsid w:val="00BC76C6"/>
    <w:rsid w:val="00BC7714"/>
    <w:rsid w:val="00BC775A"/>
    <w:rsid w:val="00BC77F0"/>
    <w:rsid w:val="00BC7A2E"/>
    <w:rsid w:val="00BC7A45"/>
    <w:rsid w:val="00BD0119"/>
    <w:rsid w:val="00BD01E8"/>
    <w:rsid w:val="00BD04C4"/>
    <w:rsid w:val="00BD0691"/>
    <w:rsid w:val="00BD06EF"/>
    <w:rsid w:val="00BD0AEB"/>
    <w:rsid w:val="00BD0B7D"/>
    <w:rsid w:val="00BD0BB1"/>
    <w:rsid w:val="00BD0F75"/>
    <w:rsid w:val="00BD10E2"/>
    <w:rsid w:val="00BD11A8"/>
    <w:rsid w:val="00BD1ECC"/>
    <w:rsid w:val="00BD207C"/>
    <w:rsid w:val="00BD223D"/>
    <w:rsid w:val="00BD23C0"/>
    <w:rsid w:val="00BD28E9"/>
    <w:rsid w:val="00BD2AA7"/>
    <w:rsid w:val="00BD34A1"/>
    <w:rsid w:val="00BD3584"/>
    <w:rsid w:val="00BD3B39"/>
    <w:rsid w:val="00BD3C82"/>
    <w:rsid w:val="00BD3FA5"/>
    <w:rsid w:val="00BD40B4"/>
    <w:rsid w:val="00BD41A3"/>
    <w:rsid w:val="00BD41BF"/>
    <w:rsid w:val="00BD4817"/>
    <w:rsid w:val="00BD4994"/>
    <w:rsid w:val="00BD4A2B"/>
    <w:rsid w:val="00BD4A5F"/>
    <w:rsid w:val="00BD4B01"/>
    <w:rsid w:val="00BD4B79"/>
    <w:rsid w:val="00BD4C80"/>
    <w:rsid w:val="00BD4FA4"/>
    <w:rsid w:val="00BD500F"/>
    <w:rsid w:val="00BD53C1"/>
    <w:rsid w:val="00BD54E2"/>
    <w:rsid w:val="00BD5CF9"/>
    <w:rsid w:val="00BD6074"/>
    <w:rsid w:val="00BD60BA"/>
    <w:rsid w:val="00BD6225"/>
    <w:rsid w:val="00BD6683"/>
    <w:rsid w:val="00BD6770"/>
    <w:rsid w:val="00BD6B15"/>
    <w:rsid w:val="00BD7051"/>
    <w:rsid w:val="00BD70B4"/>
    <w:rsid w:val="00BD719B"/>
    <w:rsid w:val="00BD725D"/>
    <w:rsid w:val="00BD761A"/>
    <w:rsid w:val="00BD7C69"/>
    <w:rsid w:val="00BD7C73"/>
    <w:rsid w:val="00BE009C"/>
    <w:rsid w:val="00BE0525"/>
    <w:rsid w:val="00BE05BA"/>
    <w:rsid w:val="00BE0756"/>
    <w:rsid w:val="00BE0EDE"/>
    <w:rsid w:val="00BE106F"/>
    <w:rsid w:val="00BE1368"/>
    <w:rsid w:val="00BE1580"/>
    <w:rsid w:val="00BE1925"/>
    <w:rsid w:val="00BE197D"/>
    <w:rsid w:val="00BE1A72"/>
    <w:rsid w:val="00BE1AA7"/>
    <w:rsid w:val="00BE1E0B"/>
    <w:rsid w:val="00BE2219"/>
    <w:rsid w:val="00BE23E8"/>
    <w:rsid w:val="00BE250F"/>
    <w:rsid w:val="00BE26B6"/>
    <w:rsid w:val="00BE28E7"/>
    <w:rsid w:val="00BE29B8"/>
    <w:rsid w:val="00BE2A57"/>
    <w:rsid w:val="00BE2AE7"/>
    <w:rsid w:val="00BE2C22"/>
    <w:rsid w:val="00BE2DE0"/>
    <w:rsid w:val="00BE2E3C"/>
    <w:rsid w:val="00BE306A"/>
    <w:rsid w:val="00BE3387"/>
    <w:rsid w:val="00BE3475"/>
    <w:rsid w:val="00BE3565"/>
    <w:rsid w:val="00BE3CDE"/>
    <w:rsid w:val="00BE4112"/>
    <w:rsid w:val="00BE421D"/>
    <w:rsid w:val="00BE42C5"/>
    <w:rsid w:val="00BE4556"/>
    <w:rsid w:val="00BE4560"/>
    <w:rsid w:val="00BE4C11"/>
    <w:rsid w:val="00BE4C40"/>
    <w:rsid w:val="00BE4D12"/>
    <w:rsid w:val="00BE4D41"/>
    <w:rsid w:val="00BE4DA8"/>
    <w:rsid w:val="00BE4FE8"/>
    <w:rsid w:val="00BE5026"/>
    <w:rsid w:val="00BE5472"/>
    <w:rsid w:val="00BE5626"/>
    <w:rsid w:val="00BE5732"/>
    <w:rsid w:val="00BE593E"/>
    <w:rsid w:val="00BE5C5C"/>
    <w:rsid w:val="00BE5DB8"/>
    <w:rsid w:val="00BE5E53"/>
    <w:rsid w:val="00BE5EE3"/>
    <w:rsid w:val="00BE61B4"/>
    <w:rsid w:val="00BE6436"/>
    <w:rsid w:val="00BE657B"/>
    <w:rsid w:val="00BE6718"/>
    <w:rsid w:val="00BE6952"/>
    <w:rsid w:val="00BE7256"/>
    <w:rsid w:val="00BE7379"/>
    <w:rsid w:val="00BE77D1"/>
    <w:rsid w:val="00BE7909"/>
    <w:rsid w:val="00BE7E5B"/>
    <w:rsid w:val="00BF0436"/>
    <w:rsid w:val="00BF04E5"/>
    <w:rsid w:val="00BF04FE"/>
    <w:rsid w:val="00BF0AAA"/>
    <w:rsid w:val="00BF0F46"/>
    <w:rsid w:val="00BF1070"/>
    <w:rsid w:val="00BF118A"/>
    <w:rsid w:val="00BF12F9"/>
    <w:rsid w:val="00BF16A2"/>
    <w:rsid w:val="00BF17B2"/>
    <w:rsid w:val="00BF193E"/>
    <w:rsid w:val="00BF1955"/>
    <w:rsid w:val="00BF1A11"/>
    <w:rsid w:val="00BF1AE1"/>
    <w:rsid w:val="00BF1E32"/>
    <w:rsid w:val="00BF2059"/>
    <w:rsid w:val="00BF22CD"/>
    <w:rsid w:val="00BF2393"/>
    <w:rsid w:val="00BF2714"/>
    <w:rsid w:val="00BF2AEE"/>
    <w:rsid w:val="00BF2B3B"/>
    <w:rsid w:val="00BF2D75"/>
    <w:rsid w:val="00BF2DB3"/>
    <w:rsid w:val="00BF2ED2"/>
    <w:rsid w:val="00BF35AC"/>
    <w:rsid w:val="00BF3841"/>
    <w:rsid w:val="00BF3863"/>
    <w:rsid w:val="00BF3C69"/>
    <w:rsid w:val="00BF3CDF"/>
    <w:rsid w:val="00BF4025"/>
    <w:rsid w:val="00BF4148"/>
    <w:rsid w:val="00BF44A0"/>
    <w:rsid w:val="00BF4512"/>
    <w:rsid w:val="00BF45CA"/>
    <w:rsid w:val="00BF469D"/>
    <w:rsid w:val="00BF46A9"/>
    <w:rsid w:val="00BF498C"/>
    <w:rsid w:val="00BF4A61"/>
    <w:rsid w:val="00BF4B31"/>
    <w:rsid w:val="00BF4D1C"/>
    <w:rsid w:val="00BF4E53"/>
    <w:rsid w:val="00BF52A6"/>
    <w:rsid w:val="00BF53D2"/>
    <w:rsid w:val="00BF574B"/>
    <w:rsid w:val="00BF59D4"/>
    <w:rsid w:val="00BF5A27"/>
    <w:rsid w:val="00BF5A59"/>
    <w:rsid w:val="00BF5AD2"/>
    <w:rsid w:val="00BF5C83"/>
    <w:rsid w:val="00BF5D00"/>
    <w:rsid w:val="00BF61F4"/>
    <w:rsid w:val="00BF663C"/>
    <w:rsid w:val="00BF70A9"/>
    <w:rsid w:val="00BF737D"/>
    <w:rsid w:val="00BF77B9"/>
    <w:rsid w:val="00BF7888"/>
    <w:rsid w:val="00BF7A65"/>
    <w:rsid w:val="00BF7C6E"/>
    <w:rsid w:val="00BF7CAF"/>
    <w:rsid w:val="00BF7D00"/>
    <w:rsid w:val="00BF7DBB"/>
    <w:rsid w:val="00C00042"/>
    <w:rsid w:val="00C004A2"/>
    <w:rsid w:val="00C00506"/>
    <w:rsid w:val="00C00625"/>
    <w:rsid w:val="00C00992"/>
    <w:rsid w:val="00C009E7"/>
    <w:rsid w:val="00C00EC6"/>
    <w:rsid w:val="00C0123A"/>
    <w:rsid w:val="00C017F8"/>
    <w:rsid w:val="00C01A90"/>
    <w:rsid w:val="00C01D6E"/>
    <w:rsid w:val="00C02068"/>
    <w:rsid w:val="00C022A5"/>
    <w:rsid w:val="00C026C1"/>
    <w:rsid w:val="00C02912"/>
    <w:rsid w:val="00C0298B"/>
    <w:rsid w:val="00C029CA"/>
    <w:rsid w:val="00C02BCD"/>
    <w:rsid w:val="00C02C56"/>
    <w:rsid w:val="00C02F8D"/>
    <w:rsid w:val="00C02FCB"/>
    <w:rsid w:val="00C03117"/>
    <w:rsid w:val="00C0315B"/>
    <w:rsid w:val="00C03693"/>
    <w:rsid w:val="00C0380F"/>
    <w:rsid w:val="00C039C5"/>
    <w:rsid w:val="00C03A02"/>
    <w:rsid w:val="00C04763"/>
    <w:rsid w:val="00C048FC"/>
    <w:rsid w:val="00C049D7"/>
    <w:rsid w:val="00C05201"/>
    <w:rsid w:val="00C058D1"/>
    <w:rsid w:val="00C05FC9"/>
    <w:rsid w:val="00C061DA"/>
    <w:rsid w:val="00C06212"/>
    <w:rsid w:val="00C0622A"/>
    <w:rsid w:val="00C06728"/>
    <w:rsid w:val="00C06733"/>
    <w:rsid w:val="00C068F7"/>
    <w:rsid w:val="00C069FA"/>
    <w:rsid w:val="00C06E30"/>
    <w:rsid w:val="00C06E92"/>
    <w:rsid w:val="00C074BE"/>
    <w:rsid w:val="00C078AA"/>
    <w:rsid w:val="00C07CF4"/>
    <w:rsid w:val="00C07D2A"/>
    <w:rsid w:val="00C07F2A"/>
    <w:rsid w:val="00C10085"/>
    <w:rsid w:val="00C10138"/>
    <w:rsid w:val="00C10460"/>
    <w:rsid w:val="00C10886"/>
    <w:rsid w:val="00C10AF2"/>
    <w:rsid w:val="00C10C7E"/>
    <w:rsid w:val="00C10CBC"/>
    <w:rsid w:val="00C10E71"/>
    <w:rsid w:val="00C11240"/>
    <w:rsid w:val="00C112C5"/>
    <w:rsid w:val="00C113C7"/>
    <w:rsid w:val="00C116E9"/>
    <w:rsid w:val="00C1188E"/>
    <w:rsid w:val="00C118E4"/>
    <w:rsid w:val="00C11AB5"/>
    <w:rsid w:val="00C11C4B"/>
    <w:rsid w:val="00C11CA7"/>
    <w:rsid w:val="00C12112"/>
    <w:rsid w:val="00C121D8"/>
    <w:rsid w:val="00C121EA"/>
    <w:rsid w:val="00C12316"/>
    <w:rsid w:val="00C124FD"/>
    <w:rsid w:val="00C1274A"/>
    <w:rsid w:val="00C129D7"/>
    <w:rsid w:val="00C12AA8"/>
    <w:rsid w:val="00C12BB7"/>
    <w:rsid w:val="00C12EA4"/>
    <w:rsid w:val="00C1318C"/>
    <w:rsid w:val="00C132B1"/>
    <w:rsid w:val="00C13629"/>
    <w:rsid w:val="00C13967"/>
    <w:rsid w:val="00C139CC"/>
    <w:rsid w:val="00C13A2D"/>
    <w:rsid w:val="00C13CC9"/>
    <w:rsid w:val="00C13F5F"/>
    <w:rsid w:val="00C140CD"/>
    <w:rsid w:val="00C143C9"/>
    <w:rsid w:val="00C143E7"/>
    <w:rsid w:val="00C14514"/>
    <w:rsid w:val="00C14555"/>
    <w:rsid w:val="00C14562"/>
    <w:rsid w:val="00C1479A"/>
    <w:rsid w:val="00C14F28"/>
    <w:rsid w:val="00C150D0"/>
    <w:rsid w:val="00C150F2"/>
    <w:rsid w:val="00C15227"/>
    <w:rsid w:val="00C15320"/>
    <w:rsid w:val="00C15669"/>
    <w:rsid w:val="00C15887"/>
    <w:rsid w:val="00C162B2"/>
    <w:rsid w:val="00C165D9"/>
    <w:rsid w:val="00C168EB"/>
    <w:rsid w:val="00C16ABF"/>
    <w:rsid w:val="00C16C76"/>
    <w:rsid w:val="00C172BA"/>
    <w:rsid w:val="00C17348"/>
    <w:rsid w:val="00C17383"/>
    <w:rsid w:val="00C174C2"/>
    <w:rsid w:val="00C175A1"/>
    <w:rsid w:val="00C175A5"/>
    <w:rsid w:val="00C17C44"/>
    <w:rsid w:val="00C17C80"/>
    <w:rsid w:val="00C17EE5"/>
    <w:rsid w:val="00C2041D"/>
    <w:rsid w:val="00C2044E"/>
    <w:rsid w:val="00C206D6"/>
    <w:rsid w:val="00C2084C"/>
    <w:rsid w:val="00C208C6"/>
    <w:rsid w:val="00C209BB"/>
    <w:rsid w:val="00C20E19"/>
    <w:rsid w:val="00C212FC"/>
    <w:rsid w:val="00C21328"/>
    <w:rsid w:val="00C213A9"/>
    <w:rsid w:val="00C2156E"/>
    <w:rsid w:val="00C215BD"/>
    <w:rsid w:val="00C2167A"/>
    <w:rsid w:val="00C219EA"/>
    <w:rsid w:val="00C21D1C"/>
    <w:rsid w:val="00C22085"/>
    <w:rsid w:val="00C22234"/>
    <w:rsid w:val="00C22240"/>
    <w:rsid w:val="00C22314"/>
    <w:rsid w:val="00C22489"/>
    <w:rsid w:val="00C224BB"/>
    <w:rsid w:val="00C224F4"/>
    <w:rsid w:val="00C2278B"/>
    <w:rsid w:val="00C227F5"/>
    <w:rsid w:val="00C2297F"/>
    <w:rsid w:val="00C22B34"/>
    <w:rsid w:val="00C22C30"/>
    <w:rsid w:val="00C22D5E"/>
    <w:rsid w:val="00C22D9A"/>
    <w:rsid w:val="00C22E0B"/>
    <w:rsid w:val="00C22E40"/>
    <w:rsid w:val="00C2361F"/>
    <w:rsid w:val="00C23732"/>
    <w:rsid w:val="00C23A40"/>
    <w:rsid w:val="00C23C56"/>
    <w:rsid w:val="00C245F3"/>
    <w:rsid w:val="00C24821"/>
    <w:rsid w:val="00C24834"/>
    <w:rsid w:val="00C24906"/>
    <w:rsid w:val="00C24D0A"/>
    <w:rsid w:val="00C24D88"/>
    <w:rsid w:val="00C24DFC"/>
    <w:rsid w:val="00C255BF"/>
    <w:rsid w:val="00C255C8"/>
    <w:rsid w:val="00C260EB"/>
    <w:rsid w:val="00C26209"/>
    <w:rsid w:val="00C263B4"/>
    <w:rsid w:val="00C2648D"/>
    <w:rsid w:val="00C267D5"/>
    <w:rsid w:val="00C269F8"/>
    <w:rsid w:val="00C26FB8"/>
    <w:rsid w:val="00C27B6C"/>
    <w:rsid w:val="00C27C13"/>
    <w:rsid w:val="00C27E91"/>
    <w:rsid w:val="00C30296"/>
    <w:rsid w:val="00C302B5"/>
    <w:rsid w:val="00C3032C"/>
    <w:rsid w:val="00C30340"/>
    <w:rsid w:val="00C3037D"/>
    <w:rsid w:val="00C30423"/>
    <w:rsid w:val="00C306EF"/>
    <w:rsid w:val="00C30891"/>
    <w:rsid w:val="00C3091A"/>
    <w:rsid w:val="00C30936"/>
    <w:rsid w:val="00C30B92"/>
    <w:rsid w:val="00C30BF8"/>
    <w:rsid w:val="00C30ED0"/>
    <w:rsid w:val="00C30ED5"/>
    <w:rsid w:val="00C3108E"/>
    <w:rsid w:val="00C311C2"/>
    <w:rsid w:val="00C31564"/>
    <w:rsid w:val="00C3171B"/>
    <w:rsid w:val="00C31B6D"/>
    <w:rsid w:val="00C31B85"/>
    <w:rsid w:val="00C31E70"/>
    <w:rsid w:val="00C3236E"/>
    <w:rsid w:val="00C325FB"/>
    <w:rsid w:val="00C327A9"/>
    <w:rsid w:val="00C331DF"/>
    <w:rsid w:val="00C3336A"/>
    <w:rsid w:val="00C33AAE"/>
    <w:rsid w:val="00C33ABF"/>
    <w:rsid w:val="00C33CEC"/>
    <w:rsid w:val="00C33FA7"/>
    <w:rsid w:val="00C33FF3"/>
    <w:rsid w:val="00C340AD"/>
    <w:rsid w:val="00C34644"/>
    <w:rsid w:val="00C346DB"/>
    <w:rsid w:val="00C3493D"/>
    <w:rsid w:val="00C34A3A"/>
    <w:rsid w:val="00C34FF7"/>
    <w:rsid w:val="00C350A5"/>
    <w:rsid w:val="00C35329"/>
    <w:rsid w:val="00C3586F"/>
    <w:rsid w:val="00C35977"/>
    <w:rsid w:val="00C35AA9"/>
    <w:rsid w:val="00C35F3A"/>
    <w:rsid w:val="00C35F76"/>
    <w:rsid w:val="00C36060"/>
    <w:rsid w:val="00C360EC"/>
    <w:rsid w:val="00C36ACC"/>
    <w:rsid w:val="00C36CE7"/>
    <w:rsid w:val="00C370C0"/>
    <w:rsid w:val="00C3711B"/>
    <w:rsid w:val="00C37761"/>
    <w:rsid w:val="00C37B87"/>
    <w:rsid w:val="00C37CBC"/>
    <w:rsid w:val="00C37E48"/>
    <w:rsid w:val="00C37FA4"/>
    <w:rsid w:val="00C40046"/>
    <w:rsid w:val="00C4029C"/>
    <w:rsid w:val="00C4050E"/>
    <w:rsid w:val="00C40749"/>
    <w:rsid w:val="00C40C29"/>
    <w:rsid w:val="00C40CBE"/>
    <w:rsid w:val="00C40F37"/>
    <w:rsid w:val="00C4101A"/>
    <w:rsid w:val="00C41026"/>
    <w:rsid w:val="00C411A0"/>
    <w:rsid w:val="00C4127B"/>
    <w:rsid w:val="00C41338"/>
    <w:rsid w:val="00C414FF"/>
    <w:rsid w:val="00C41620"/>
    <w:rsid w:val="00C41C90"/>
    <w:rsid w:val="00C420B8"/>
    <w:rsid w:val="00C422FA"/>
    <w:rsid w:val="00C42408"/>
    <w:rsid w:val="00C42520"/>
    <w:rsid w:val="00C4253D"/>
    <w:rsid w:val="00C428B2"/>
    <w:rsid w:val="00C42C92"/>
    <w:rsid w:val="00C42EF6"/>
    <w:rsid w:val="00C431C1"/>
    <w:rsid w:val="00C4325A"/>
    <w:rsid w:val="00C43626"/>
    <w:rsid w:val="00C436A7"/>
    <w:rsid w:val="00C43CC6"/>
    <w:rsid w:val="00C44173"/>
    <w:rsid w:val="00C44547"/>
    <w:rsid w:val="00C44622"/>
    <w:rsid w:val="00C44AF9"/>
    <w:rsid w:val="00C45293"/>
    <w:rsid w:val="00C45AB7"/>
    <w:rsid w:val="00C45BC7"/>
    <w:rsid w:val="00C45D6B"/>
    <w:rsid w:val="00C45F81"/>
    <w:rsid w:val="00C461AC"/>
    <w:rsid w:val="00C461BB"/>
    <w:rsid w:val="00C466D8"/>
    <w:rsid w:val="00C4678C"/>
    <w:rsid w:val="00C4689C"/>
    <w:rsid w:val="00C46984"/>
    <w:rsid w:val="00C470BC"/>
    <w:rsid w:val="00C473EF"/>
    <w:rsid w:val="00C47565"/>
    <w:rsid w:val="00C47764"/>
    <w:rsid w:val="00C479D6"/>
    <w:rsid w:val="00C47CCB"/>
    <w:rsid w:val="00C50038"/>
    <w:rsid w:val="00C5006F"/>
    <w:rsid w:val="00C501B5"/>
    <w:rsid w:val="00C501BD"/>
    <w:rsid w:val="00C5020F"/>
    <w:rsid w:val="00C504C8"/>
    <w:rsid w:val="00C50E6B"/>
    <w:rsid w:val="00C51274"/>
    <w:rsid w:val="00C512EB"/>
    <w:rsid w:val="00C5156B"/>
    <w:rsid w:val="00C51815"/>
    <w:rsid w:val="00C52693"/>
    <w:rsid w:val="00C52D12"/>
    <w:rsid w:val="00C52E05"/>
    <w:rsid w:val="00C52F4D"/>
    <w:rsid w:val="00C53F5A"/>
    <w:rsid w:val="00C54088"/>
    <w:rsid w:val="00C5437E"/>
    <w:rsid w:val="00C5461E"/>
    <w:rsid w:val="00C548DB"/>
    <w:rsid w:val="00C54A97"/>
    <w:rsid w:val="00C54C0D"/>
    <w:rsid w:val="00C54DA0"/>
    <w:rsid w:val="00C54F86"/>
    <w:rsid w:val="00C553FF"/>
    <w:rsid w:val="00C555AA"/>
    <w:rsid w:val="00C557C7"/>
    <w:rsid w:val="00C55A7E"/>
    <w:rsid w:val="00C55B18"/>
    <w:rsid w:val="00C55B3D"/>
    <w:rsid w:val="00C55EA6"/>
    <w:rsid w:val="00C561BC"/>
    <w:rsid w:val="00C5675C"/>
    <w:rsid w:val="00C56908"/>
    <w:rsid w:val="00C56934"/>
    <w:rsid w:val="00C56956"/>
    <w:rsid w:val="00C56C53"/>
    <w:rsid w:val="00C56D4C"/>
    <w:rsid w:val="00C56D59"/>
    <w:rsid w:val="00C56DA5"/>
    <w:rsid w:val="00C56E0D"/>
    <w:rsid w:val="00C57308"/>
    <w:rsid w:val="00C573D8"/>
    <w:rsid w:val="00C577AF"/>
    <w:rsid w:val="00C602B4"/>
    <w:rsid w:val="00C604A9"/>
    <w:rsid w:val="00C60548"/>
    <w:rsid w:val="00C6085F"/>
    <w:rsid w:val="00C6088F"/>
    <w:rsid w:val="00C6093C"/>
    <w:rsid w:val="00C609EE"/>
    <w:rsid w:val="00C60BD3"/>
    <w:rsid w:val="00C60C91"/>
    <w:rsid w:val="00C60F0D"/>
    <w:rsid w:val="00C60F9F"/>
    <w:rsid w:val="00C61022"/>
    <w:rsid w:val="00C61067"/>
    <w:rsid w:val="00C61078"/>
    <w:rsid w:val="00C61264"/>
    <w:rsid w:val="00C61505"/>
    <w:rsid w:val="00C6172C"/>
    <w:rsid w:val="00C6178A"/>
    <w:rsid w:val="00C618EF"/>
    <w:rsid w:val="00C61952"/>
    <w:rsid w:val="00C61991"/>
    <w:rsid w:val="00C6207E"/>
    <w:rsid w:val="00C623DF"/>
    <w:rsid w:val="00C62467"/>
    <w:rsid w:val="00C62544"/>
    <w:rsid w:val="00C626CE"/>
    <w:rsid w:val="00C62888"/>
    <w:rsid w:val="00C62AC0"/>
    <w:rsid w:val="00C62BE3"/>
    <w:rsid w:val="00C62E1B"/>
    <w:rsid w:val="00C636C2"/>
    <w:rsid w:val="00C638B8"/>
    <w:rsid w:val="00C63C5F"/>
    <w:rsid w:val="00C63DC4"/>
    <w:rsid w:val="00C64083"/>
    <w:rsid w:val="00C64188"/>
    <w:rsid w:val="00C64236"/>
    <w:rsid w:val="00C645FF"/>
    <w:rsid w:val="00C64733"/>
    <w:rsid w:val="00C64B03"/>
    <w:rsid w:val="00C64D0C"/>
    <w:rsid w:val="00C64E05"/>
    <w:rsid w:val="00C650FC"/>
    <w:rsid w:val="00C65265"/>
    <w:rsid w:val="00C655CA"/>
    <w:rsid w:val="00C6564F"/>
    <w:rsid w:val="00C65775"/>
    <w:rsid w:val="00C6616B"/>
    <w:rsid w:val="00C66495"/>
    <w:rsid w:val="00C6654D"/>
    <w:rsid w:val="00C66871"/>
    <w:rsid w:val="00C66966"/>
    <w:rsid w:val="00C66D93"/>
    <w:rsid w:val="00C66E46"/>
    <w:rsid w:val="00C66EDD"/>
    <w:rsid w:val="00C6703A"/>
    <w:rsid w:val="00C67A42"/>
    <w:rsid w:val="00C67DC8"/>
    <w:rsid w:val="00C67FAB"/>
    <w:rsid w:val="00C70405"/>
    <w:rsid w:val="00C704A3"/>
    <w:rsid w:val="00C70919"/>
    <w:rsid w:val="00C70B45"/>
    <w:rsid w:val="00C70B7C"/>
    <w:rsid w:val="00C70C05"/>
    <w:rsid w:val="00C70CA6"/>
    <w:rsid w:val="00C713D1"/>
    <w:rsid w:val="00C71483"/>
    <w:rsid w:val="00C7152A"/>
    <w:rsid w:val="00C717F8"/>
    <w:rsid w:val="00C718D9"/>
    <w:rsid w:val="00C71912"/>
    <w:rsid w:val="00C71A4E"/>
    <w:rsid w:val="00C71BC4"/>
    <w:rsid w:val="00C71E9B"/>
    <w:rsid w:val="00C721EA"/>
    <w:rsid w:val="00C7226A"/>
    <w:rsid w:val="00C7230B"/>
    <w:rsid w:val="00C7274B"/>
    <w:rsid w:val="00C72D53"/>
    <w:rsid w:val="00C72D98"/>
    <w:rsid w:val="00C72E96"/>
    <w:rsid w:val="00C72FA1"/>
    <w:rsid w:val="00C730D4"/>
    <w:rsid w:val="00C73876"/>
    <w:rsid w:val="00C7399C"/>
    <w:rsid w:val="00C73A4E"/>
    <w:rsid w:val="00C73A98"/>
    <w:rsid w:val="00C73B33"/>
    <w:rsid w:val="00C73D7A"/>
    <w:rsid w:val="00C73E90"/>
    <w:rsid w:val="00C741B6"/>
    <w:rsid w:val="00C7432B"/>
    <w:rsid w:val="00C7460C"/>
    <w:rsid w:val="00C74810"/>
    <w:rsid w:val="00C74839"/>
    <w:rsid w:val="00C74EAF"/>
    <w:rsid w:val="00C74F1B"/>
    <w:rsid w:val="00C750A7"/>
    <w:rsid w:val="00C75254"/>
    <w:rsid w:val="00C753A0"/>
    <w:rsid w:val="00C754B7"/>
    <w:rsid w:val="00C756A1"/>
    <w:rsid w:val="00C7570E"/>
    <w:rsid w:val="00C757D3"/>
    <w:rsid w:val="00C75B37"/>
    <w:rsid w:val="00C75D12"/>
    <w:rsid w:val="00C75F0C"/>
    <w:rsid w:val="00C76089"/>
    <w:rsid w:val="00C760FA"/>
    <w:rsid w:val="00C768D5"/>
    <w:rsid w:val="00C768F8"/>
    <w:rsid w:val="00C76B10"/>
    <w:rsid w:val="00C76F34"/>
    <w:rsid w:val="00C76FBA"/>
    <w:rsid w:val="00C772AD"/>
    <w:rsid w:val="00C778A1"/>
    <w:rsid w:val="00C77BF4"/>
    <w:rsid w:val="00C77CFF"/>
    <w:rsid w:val="00C77D63"/>
    <w:rsid w:val="00C77E1E"/>
    <w:rsid w:val="00C77F8A"/>
    <w:rsid w:val="00C8010B"/>
    <w:rsid w:val="00C80132"/>
    <w:rsid w:val="00C803B7"/>
    <w:rsid w:val="00C80413"/>
    <w:rsid w:val="00C804A0"/>
    <w:rsid w:val="00C80596"/>
    <w:rsid w:val="00C80C23"/>
    <w:rsid w:val="00C816F9"/>
    <w:rsid w:val="00C81700"/>
    <w:rsid w:val="00C8187D"/>
    <w:rsid w:val="00C81893"/>
    <w:rsid w:val="00C818FA"/>
    <w:rsid w:val="00C8194A"/>
    <w:rsid w:val="00C81958"/>
    <w:rsid w:val="00C8195B"/>
    <w:rsid w:val="00C81AE1"/>
    <w:rsid w:val="00C81E14"/>
    <w:rsid w:val="00C81E55"/>
    <w:rsid w:val="00C82544"/>
    <w:rsid w:val="00C82565"/>
    <w:rsid w:val="00C82A4F"/>
    <w:rsid w:val="00C82C9B"/>
    <w:rsid w:val="00C82E72"/>
    <w:rsid w:val="00C835EB"/>
    <w:rsid w:val="00C83B7B"/>
    <w:rsid w:val="00C83DFD"/>
    <w:rsid w:val="00C83F7C"/>
    <w:rsid w:val="00C8436B"/>
    <w:rsid w:val="00C845C0"/>
    <w:rsid w:val="00C84AF3"/>
    <w:rsid w:val="00C84B46"/>
    <w:rsid w:val="00C84C9B"/>
    <w:rsid w:val="00C84CDA"/>
    <w:rsid w:val="00C84DAF"/>
    <w:rsid w:val="00C856C1"/>
    <w:rsid w:val="00C85BB5"/>
    <w:rsid w:val="00C85EA7"/>
    <w:rsid w:val="00C8604F"/>
    <w:rsid w:val="00C8628C"/>
    <w:rsid w:val="00C8659E"/>
    <w:rsid w:val="00C8696E"/>
    <w:rsid w:val="00C86A3C"/>
    <w:rsid w:val="00C8717C"/>
    <w:rsid w:val="00C871DE"/>
    <w:rsid w:val="00C87362"/>
    <w:rsid w:val="00C87768"/>
    <w:rsid w:val="00C87E30"/>
    <w:rsid w:val="00C87FE5"/>
    <w:rsid w:val="00C90050"/>
    <w:rsid w:val="00C90165"/>
    <w:rsid w:val="00C901B1"/>
    <w:rsid w:val="00C90321"/>
    <w:rsid w:val="00C90399"/>
    <w:rsid w:val="00C9040B"/>
    <w:rsid w:val="00C905F5"/>
    <w:rsid w:val="00C906F6"/>
    <w:rsid w:val="00C9071A"/>
    <w:rsid w:val="00C90983"/>
    <w:rsid w:val="00C90B2B"/>
    <w:rsid w:val="00C90C27"/>
    <w:rsid w:val="00C9143A"/>
    <w:rsid w:val="00C9143D"/>
    <w:rsid w:val="00C91549"/>
    <w:rsid w:val="00C91838"/>
    <w:rsid w:val="00C91BF4"/>
    <w:rsid w:val="00C91F11"/>
    <w:rsid w:val="00C91FBB"/>
    <w:rsid w:val="00C922F9"/>
    <w:rsid w:val="00C923E4"/>
    <w:rsid w:val="00C92603"/>
    <w:rsid w:val="00C926BA"/>
    <w:rsid w:val="00C92C7E"/>
    <w:rsid w:val="00C92C94"/>
    <w:rsid w:val="00C92CCC"/>
    <w:rsid w:val="00C92D7C"/>
    <w:rsid w:val="00C937CE"/>
    <w:rsid w:val="00C938D5"/>
    <w:rsid w:val="00C93BA8"/>
    <w:rsid w:val="00C93F21"/>
    <w:rsid w:val="00C93F5A"/>
    <w:rsid w:val="00C9404E"/>
    <w:rsid w:val="00C94082"/>
    <w:rsid w:val="00C94330"/>
    <w:rsid w:val="00C9477F"/>
    <w:rsid w:val="00C94A27"/>
    <w:rsid w:val="00C94AD3"/>
    <w:rsid w:val="00C94B23"/>
    <w:rsid w:val="00C94C11"/>
    <w:rsid w:val="00C95C2D"/>
    <w:rsid w:val="00C95C9D"/>
    <w:rsid w:val="00C95E0A"/>
    <w:rsid w:val="00C9631E"/>
    <w:rsid w:val="00C965D4"/>
    <w:rsid w:val="00C96A39"/>
    <w:rsid w:val="00C96DE3"/>
    <w:rsid w:val="00C971AF"/>
    <w:rsid w:val="00C97451"/>
    <w:rsid w:val="00C9759E"/>
    <w:rsid w:val="00C977F3"/>
    <w:rsid w:val="00C97855"/>
    <w:rsid w:val="00C97E52"/>
    <w:rsid w:val="00CA0000"/>
    <w:rsid w:val="00CA01DE"/>
    <w:rsid w:val="00CA02BC"/>
    <w:rsid w:val="00CA0324"/>
    <w:rsid w:val="00CA04FD"/>
    <w:rsid w:val="00CA0506"/>
    <w:rsid w:val="00CA05E7"/>
    <w:rsid w:val="00CA063B"/>
    <w:rsid w:val="00CA088D"/>
    <w:rsid w:val="00CA0A66"/>
    <w:rsid w:val="00CA0B7F"/>
    <w:rsid w:val="00CA0C4C"/>
    <w:rsid w:val="00CA0FBE"/>
    <w:rsid w:val="00CA1163"/>
    <w:rsid w:val="00CA1219"/>
    <w:rsid w:val="00CA1529"/>
    <w:rsid w:val="00CA1584"/>
    <w:rsid w:val="00CA187E"/>
    <w:rsid w:val="00CA1AEC"/>
    <w:rsid w:val="00CA1C9C"/>
    <w:rsid w:val="00CA1CB1"/>
    <w:rsid w:val="00CA2195"/>
    <w:rsid w:val="00CA2719"/>
    <w:rsid w:val="00CA284D"/>
    <w:rsid w:val="00CA2CA9"/>
    <w:rsid w:val="00CA2E50"/>
    <w:rsid w:val="00CA33B7"/>
    <w:rsid w:val="00CA3451"/>
    <w:rsid w:val="00CA3630"/>
    <w:rsid w:val="00CA3BEE"/>
    <w:rsid w:val="00CA3C27"/>
    <w:rsid w:val="00CA3C7B"/>
    <w:rsid w:val="00CA3EC4"/>
    <w:rsid w:val="00CA41EE"/>
    <w:rsid w:val="00CA43DF"/>
    <w:rsid w:val="00CA49E5"/>
    <w:rsid w:val="00CA4EB7"/>
    <w:rsid w:val="00CA5124"/>
    <w:rsid w:val="00CA57D4"/>
    <w:rsid w:val="00CA58DD"/>
    <w:rsid w:val="00CA5B3B"/>
    <w:rsid w:val="00CA5C48"/>
    <w:rsid w:val="00CA5C94"/>
    <w:rsid w:val="00CA5C9B"/>
    <w:rsid w:val="00CA5CF9"/>
    <w:rsid w:val="00CA5DE9"/>
    <w:rsid w:val="00CA5E38"/>
    <w:rsid w:val="00CA5FF9"/>
    <w:rsid w:val="00CA6054"/>
    <w:rsid w:val="00CA60A9"/>
    <w:rsid w:val="00CA613A"/>
    <w:rsid w:val="00CA6160"/>
    <w:rsid w:val="00CA6217"/>
    <w:rsid w:val="00CA6323"/>
    <w:rsid w:val="00CA665F"/>
    <w:rsid w:val="00CA6D29"/>
    <w:rsid w:val="00CA6D46"/>
    <w:rsid w:val="00CA7952"/>
    <w:rsid w:val="00CA7A41"/>
    <w:rsid w:val="00CA7C4C"/>
    <w:rsid w:val="00CA7C52"/>
    <w:rsid w:val="00CA7D0A"/>
    <w:rsid w:val="00CB0260"/>
    <w:rsid w:val="00CB044D"/>
    <w:rsid w:val="00CB047F"/>
    <w:rsid w:val="00CB0864"/>
    <w:rsid w:val="00CB0F38"/>
    <w:rsid w:val="00CB1228"/>
    <w:rsid w:val="00CB1356"/>
    <w:rsid w:val="00CB13F7"/>
    <w:rsid w:val="00CB1415"/>
    <w:rsid w:val="00CB1513"/>
    <w:rsid w:val="00CB17BC"/>
    <w:rsid w:val="00CB1D0C"/>
    <w:rsid w:val="00CB1E49"/>
    <w:rsid w:val="00CB206A"/>
    <w:rsid w:val="00CB21F4"/>
    <w:rsid w:val="00CB2617"/>
    <w:rsid w:val="00CB28DD"/>
    <w:rsid w:val="00CB2B62"/>
    <w:rsid w:val="00CB2D97"/>
    <w:rsid w:val="00CB2FE8"/>
    <w:rsid w:val="00CB36D4"/>
    <w:rsid w:val="00CB3F91"/>
    <w:rsid w:val="00CB482C"/>
    <w:rsid w:val="00CB4D55"/>
    <w:rsid w:val="00CB505C"/>
    <w:rsid w:val="00CB5370"/>
    <w:rsid w:val="00CB54E0"/>
    <w:rsid w:val="00CB555D"/>
    <w:rsid w:val="00CB5945"/>
    <w:rsid w:val="00CB5F2A"/>
    <w:rsid w:val="00CB6697"/>
    <w:rsid w:val="00CB66E6"/>
    <w:rsid w:val="00CB679D"/>
    <w:rsid w:val="00CB67C1"/>
    <w:rsid w:val="00CB696E"/>
    <w:rsid w:val="00CB6A2A"/>
    <w:rsid w:val="00CB6AF0"/>
    <w:rsid w:val="00CB6F40"/>
    <w:rsid w:val="00CB71C4"/>
    <w:rsid w:val="00CB73C1"/>
    <w:rsid w:val="00CB7A6B"/>
    <w:rsid w:val="00CB7C70"/>
    <w:rsid w:val="00CC0059"/>
    <w:rsid w:val="00CC0165"/>
    <w:rsid w:val="00CC042B"/>
    <w:rsid w:val="00CC05F1"/>
    <w:rsid w:val="00CC09D9"/>
    <w:rsid w:val="00CC0AA3"/>
    <w:rsid w:val="00CC0B1D"/>
    <w:rsid w:val="00CC0F67"/>
    <w:rsid w:val="00CC1009"/>
    <w:rsid w:val="00CC114D"/>
    <w:rsid w:val="00CC140D"/>
    <w:rsid w:val="00CC18AF"/>
    <w:rsid w:val="00CC1E45"/>
    <w:rsid w:val="00CC1F14"/>
    <w:rsid w:val="00CC21CF"/>
    <w:rsid w:val="00CC24AF"/>
    <w:rsid w:val="00CC2546"/>
    <w:rsid w:val="00CC2AB7"/>
    <w:rsid w:val="00CC2C49"/>
    <w:rsid w:val="00CC2FAE"/>
    <w:rsid w:val="00CC317D"/>
    <w:rsid w:val="00CC31C3"/>
    <w:rsid w:val="00CC32B5"/>
    <w:rsid w:val="00CC342F"/>
    <w:rsid w:val="00CC3446"/>
    <w:rsid w:val="00CC3B27"/>
    <w:rsid w:val="00CC42A8"/>
    <w:rsid w:val="00CC4368"/>
    <w:rsid w:val="00CC483A"/>
    <w:rsid w:val="00CC4B06"/>
    <w:rsid w:val="00CC4EDB"/>
    <w:rsid w:val="00CC518A"/>
    <w:rsid w:val="00CC5190"/>
    <w:rsid w:val="00CC52B1"/>
    <w:rsid w:val="00CC54FC"/>
    <w:rsid w:val="00CC59FB"/>
    <w:rsid w:val="00CC5B28"/>
    <w:rsid w:val="00CC5C07"/>
    <w:rsid w:val="00CC5C1B"/>
    <w:rsid w:val="00CC5F3E"/>
    <w:rsid w:val="00CC5FE6"/>
    <w:rsid w:val="00CC60C3"/>
    <w:rsid w:val="00CC6E1E"/>
    <w:rsid w:val="00CC6F3A"/>
    <w:rsid w:val="00CC6FFD"/>
    <w:rsid w:val="00CC7447"/>
    <w:rsid w:val="00CC772C"/>
    <w:rsid w:val="00CC7828"/>
    <w:rsid w:val="00CC7953"/>
    <w:rsid w:val="00CC79E5"/>
    <w:rsid w:val="00CC7AD9"/>
    <w:rsid w:val="00CC7CCA"/>
    <w:rsid w:val="00CD0068"/>
    <w:rsid w:val="00CD006A"/>
    <w:rsid w:val="00CD016E"/>
    <w:rsid w:val="00CD04A3"/>
    <w:rsid w:val="00CD0753"/>
    <w:rsid w:val="00CD0E4D"/>
    <w:rsid w:val="00CD10F7"/>
    <w:rsid w:val="00CD1180"/>
    <w:rsid w:val="00CD1282"/>
    <w:rsid w:val="00CD13E1"/>
    <w:rsid w:val="00CD16B6"/>
    <w:rsid w:val="00CD1813"/>
    <w:rsid w:val="00CD1AAC"/>
    <w:rsid w:val="00CD1DD5"/>
    <w:rsid w:val="00CD1E37"/>
    <w:rsid w:val="00CD1EC5"/>
    <w:rsid w:val="00CD207D"/>
    <w:rsid w:val="00CD236C"/>
    <w:rsid w:val="00CD2388"/>
    <w:rsid w:val="00CD26E5"/>
    <w:rsid w:val="00CD2783"/>
    <w:rsid w:val="00CD27B9"/>
    <w:rsid w:val="00CD296D"/>
    <w:rsid w:val="00CD301E"/>
    <w:rsid w:val="00CD307D"/>
    <w:rsid w:val="00CD3259"/>
    <w:rsid w:val="00CD368E"/>
    <w:rsid w:val="00CD3762"/>
    <w:rsid w:val="00CD381B"/>
    <w:rsid w:val="00CD38CB"/>
    <w:rsid w:val="00CD3F51"/>
    <w:rsid w:val="00CD412B"/>
    <w:rsid w:val="00CD41F4"/>
    <w:rsid w:val="00CD4269"/>
    <w:rsid w:val="00CD42CD"/>
    <w:rsid w:val="00CD43FA"/>
    <w:rsid w:val="00CD4572"/>
    <w:rsid w:val="00CD46A8"/>
    <w:rsid w:val="00CD46E2"/>
    <w:rsid w:val="00CD4D4F"/>
    <w:rsid w:val="00CD4E9B"/>
    <w:rsid w:val="00CD4F2A"/>
    <w:rsid w:val="00CD517C"/>
    <w:rsid w:val="00CD5323"/>
    <w:rsid w:val="00CD534D"/>
    <w:rsid w:val="00CD58B0"/>
    <w:rsid w:val="00CD58CC"/>
    <w:rsid w:val="00CD59B9"/>
    <w:rsid w:val="00CD5A92"/>
    <w:rsid w:val="00CD5E80"/>
    <w:rsid w:val="00CD5EC7"/>
    <w:rsid w:val="00CD5FD3"/>
    <w:rsid w:val="00CD6ACE"/>
    <w:rsid w:val="00CD703E"/>
    <w:rsid w:val="00CD784D"/>
    <w:rsid w:val="00CD787C"/>
    <w:rsid w:val="00CD79E4"/>
    <w:rsid w:val="00CD7ED9"/>
    <w:rsid w:val="00CE0062"/>
    <w:rsid w:val="00CE01C4"/>
    <w:rsid w:val="00CE0421"/>
    <w:rsid w:val="00CE0443"/>
    <w:rsid w:val="00CE04EC"/>
    <w:rsid w:val="00CE0582"/>
    <w:rsid w:val="00CE058F"/>
    <w:rsid w:val="00CE06AC"/>
    <w:rsid w:val="00CE0A45"/>
    <w:rsid w:val="00CE0B9A"/>
    <w:rsid w:val="00CE1113"/>
    <w:rsid w:val="00CE1353"/>
    <w:rsid w:val="00CE1635"/>
    <w:rsid w:val="00CE1685"/>
    <w:rsid w:val="00CE17A3"/>
    <w:rsid w:val="00CE1867"/>
    <w:rsid w:val="00CE19FC"/>
    <w:rsid w:val="00CE1DFA"/>
    <w:rsid w:val="00CE1E96"/>
    <w:rsid w:val="00CE21E4"/>
    <w:rsid w:val="00CE2329"/>
    <w:rsid w:val="00CE23DB"/>
    <w:rsid w:val="00CE26BF"/>
    <w:rsid w:val="00CE2A21"/>
    <w:rsid w:val="00CE33B4"/>
    <w:rsid w:val="00CE3814"/>
    <w:rsid w:val="00CE3AF8"/>
    <w:rsid w:val="00CE3D2D"/>
    <w:rsid w:val="00CE4A2D"/>
    <w:rsid w:val="00CE4C4E"/>
    <w:rsid w:val="00CE4CBD"/>
    <w:rsid w:val="00CE4CFE"/>
    <w:rsid w:val="00CE4FE1"/>
    <w:rsid w:val="00CE555B"/>
    <w:rsid w:val="00CE55B8"/>
    <w:rsid w:val="00CE5616"/>
    <w:rsid w:val="00CE57EF"/>
    <w:rsid w:val="00CE5A7E"/>
    <w:rsid w:val="00CE5EF2"/>
    <w:rsid w:val="00CE5F64"/>
    <w:rsid w:val="00CE6306"/>
    <w:rsid w:val="00CE64CE"/>
    <w:rsid w:val="00CE66C8"/>
    <w:rsid w:val="00CE673D"/>
    <w:rsid w:val="00CE68EF"/>
    <w:rsid w:val="00CE68FE"/>
    <w:rsid w:val="00CE7304"/>
    <w:rsid w:val="00CE7307"/>
    <w:rsid w:val="00CE762D"/>
    <w:rsid w:val="00CE779E"/>
    <w:rsid w:val="00CE78A3"/>
    <w:rsid w:val="00CE7BEC"/>
    <w:rsid w:val="00CE7D63"/>
    <w:rsid w:val="00CE7DAA"/>
    <w:rsid w:val="00CF00CB"/>
    <w:rsid w:val="00CF00CE"/>
    <w:rsid w:val="00CF05E9"/>
    <w:rsid w:val="00CF0697"/>
    <w:rsid w:val="00CF0727"/>
    <w:rsid w:val="00CF074B"/>
    <w:rsid w:val="00CF0C17"/>
    <w:rsid w:val="00CF0F3D"/>
    <w:rsid w:val="00CF0FC2"/>
    <w:rsid w:val="00CF0FD7"/>
    <w:rsid w:val="00CF12CB"/>
    <w:rsid w:val="00CF1608"/>
    <w:rsid w:val="00CF164D"/>
    <w:rsid w:val="00CF16BF"/>
    <w:rsid w:val="00CF1E18"/>
    <w:rsid w:val="00CF1EF4"/>
    <w:rsid w:val="00CF22D4"/>
    <w:rsid w:val="00CF30C7"/>
    <w:rsid w:val="00CF3238"/>
    <w:rsid w:val="00CF3728"/>
    <w:rsid w:val="00CF3751"/>
    <w:rsid w:val="00CF3960"/>
    <w:rsid w:val="00CF3F16"/>
    <w:rsid w:val="00CF41FD"/>
    <w:rsid w:val="00CF450E"/>
    <w:rsid w:val="00CF4D3E"/>
    <w:rsid w:val="00CF5225"/>
    <w:rsid w:val="00CF56BD"/>
    <w:rsid w:val="00CF59DF"/>
    <w:rsid w:val="00CF5C17"/>
    <w:rsid w:val="00CF5EA3"/>
    <w:rsid w:val="00CF5EF4"/>
    <w:rsid w:val="00CF6538"/>
    <w:rsid w:val="00CF6711"/>
    <w:rsid w:val="00CF6890"/>
    <w:rsid w:val="00CF6930"/>
    <w:rsid w:val="00CF6A03"/>
    <w:rsid w:val="00CF6D6E"/>
    <w:rsid w:val="00CF6DDB"/>
    <w:rsid w:val="00CF6E29"/>
    <w:rsid w:val="00CF701C"/>
    <w:rsid w:val="00CF70BE"/>
    <w:rsid w:val="00CF713F"/>
    <w:rsid w:val="00CF7198"/>
    <w:rsid w:val="00CF75F0"/>
    <w:rsid w:val="00CF7608"/>
    <w:rsid w:val="00CF7676"/>
    <w:rsid w:val="00CF77ED"/>
    <w:rsid w:val="00CF79A0"/>
    <w:rsid w:val="00CF79FF"/>
    <w:rsid w:val="00CF7FDF"/>
    <w:rsid w:val="00D000D4"/>
    <w:rsid w:val="00D001CF"/>
    <w:rsid w:val="00D00716"/>
    <w:rsid w:val="00D00AEE"/>
    <w:rsid w:val="00D00B08"/>
    <w:rsid w:val="00D00B5D"/>
    <w:rsid w:val="00D00C03"/>
    <w:rsid w:val="00D00C57"/>
    <w:rsid w:val="00D00F1E"/>
    <w:rsid w:val="00D00F87"/>
    <w:rsid w:val="00D015AD"/>
    <w:rsid w:val="00D016F6"/>
    <w:rsid w:val="00D0174F"/>
    <w:rsid w:val="00D01835"/>
    <w:rsid w:val="00D0188E"/>
    <w:rsid w:val="00D01983"/>
    <w:rsid w:val="00D01D40"/>
    <w:rsid w:val="00D01FF4"/>
    <w:rsid w:val="00D020CA"/>
    <w:rsid w:val="00D023C3"/>
    <w:rsid w:val="00D024D5"/>
    <w:rsid w:val="00D02599"/>
    <w:rsid w:val="00D026A5"/>
    <w:rsid w:val="00D02882"/>
    <w:rsid w:val="00D02934"/>
    <w:rsid w:val="00D02D0F"/>
    <w:rsid w:val="00D031E5"/>
    <w:rsid w:val="00D03705"/>
    <w:rsid w:val="00D038D8"/>
    <w:rsid w:val="00D03D49"/>
    <w:rsid w:val="00D03DCB"/>
    <w:rsid w:val="00D046C1"/>
    <w:rsid w:val="00D04720"/>
    <w:rsid w:val="00D0501E"/>
    <w:rsid w:val="00D051C1"/>
    <w:rsid w:val="00D05289"/>
    <w:rsid w:val="00D052E8"/>
    <w:rsid w:val="00D053B2"/>
    <w:rsid w:val="00D053CD"/>
    <w:rsid w:val="00D053D0"/>
    <w:rsid w:val="00D057E1"/>
    <w:rsid w:val="00D05916"/>
    <w:rsid w:val="00D05AA1"/>
    <w:rsid w:val="00D05D97"/>
    <w:rsid w:val="00D05DF6"/>
    <w:rsid w:val="00D05E98"/>
    <w:rsid w:val="00D06348"/>
    <w:rsid w:val="00D065A8"/>
    <w:rsid w:val="00D0681D"/>
    <w:rsid w:val="00D06D90"/>
    <w:rsid w:val="00D06EBE"/>
    <w:rsid w:val="00D06F20"/>
    <w:rsid w:val="00D06F45"/>
    <w:rsid w:val="00D07163"/>
    <w:rsid w:val="00D0752D"/>
    <w:rsid w:val="00D07668"/>
    <w:rsid w:val="00D077C8"/>
    <w:rsid w:val="00D07884"/>
    <w:rsid w:val="00D07AA1"/>
    <w:rsid w:val="00D07CA5"/>
    <w:rsid w:val="00D07F04"/>
    <w:rsid w:val="00D10173"/>
    <w:rsid w:val="00D1048A"/>
    <w:rsid w:val="00D10790"/>
    <w:rsid w:val="00D10921"/>
    <w:rsid w:val="00D10A4A"/>
    <w:rsid w:val="00D10D3E"/>
    <w:rsid w:val="00D11147"/>
    <w:rsid w:val="00D11220"/>
    <w:rsid w:val="00D112B6"/>
    <w:rsid w:val="00D113CF"/>
    <w:rsid w:val="00D113F2"/>
    <w:rsid w:val="00D1144B"/>
    <w:rsid w:val="00D1199C"/>
    <w:rsid w:val="00D1226E"/>
    <w:rsid w:val="00D126EC"/>
    <w:rsid w:val="00D12C0D"/>
    <w:rsid w:val="00D12E09"/>
    <w:rsid w:val="00D13037"/>
    <w:rsid w:val="00D13113"/>
    <w:rsid w:val="00D1334C"/>
    <w:rsid w:val="00D13622"/>
    <w:rsid w:val="00D13973"/>
    <w:rsid w:val="00D13A80"/>
    <w:rsid w:val="00D13B46"/>
    <w:rsid w:val="00D13CC0"/>
    <w:rsid w:val="00D13D10"/>
    <w:rsid w:val="00D13EFD"/>
    <w:rsid w:val="00D1416A"/>
    <w:rsid w:val="00D141E9"/>
    <w:rsid w:val="00D1427E"/>
    <w:rsid w:val="00D1439D"/>
    <w:rsid w:val="00D145E8"/>
    <w:rsid w:val="00D145F2"/>
    <w:rsid w:val="00D14ADE"/>
    <w:rsid w:val="00D14CAB"/>
    <w:rsid w:val="00D14F3B"/>
    <w:rsid w:val="00D15080"/>
    <w:rsid w:val="00D1536C"/>
    <w:rsid w:val="00D1555D"/>
    <w:rsid w:val="00D15929"/>
    <w:rsid w:val="00D15C8E"/>
    <w:rsid w:val="00D15D5F"/>
    <w:rsid w:val="00D1621F"/>
    <w:rsid w:val="00D167F5"/>
    <w:rsid w:val="00D1689B"/>
    <w:rsid w:val="00D171E1"/>
    <w:rsid w:val="00D17448"/>
    <w:rsid w:val="00D174C2"/>
    <w:rsid w:val="00D17690"/>
    <w:rsid w:val="00D1775B"/>
    <w:rsid w:val="00D17A02"/>
    <w:rsid w:val="00D17BE1"/>
    <w:rsid w:val="00D17D09"/>
    <w:rsid w:val="00D2001F"/>
    <w:rsid w:val="00D203F8"/>
    <w:rsid w:val="00D20402"/>
    <w:rsid w:val="00D20C4F"/>
    <w:rsid w:val="00D20C86"/>
    <w:rsid w:val="00D20CDC"/>
    <w:rsid w:val="00D20E4D"/>
    <w:rsid w:val="00D20FCE"/>
    <w:rsid w:val="00D21C0E"/>
    <w:rsid w:val="00D21C50"/>
    <w:rsid w:val="00D21CB1"/>
    <w:rsid w:val="00D22073"/>
    <w:rsid w:val="00D22281"/>
    <w:rsid w:val="00D22346"/>
    <w:rsid w:val="00D2238D"/>
    <w:rsid w:val="00D223CE"/>
    <w:rsid w:val="00D224F3"/>
    <w:rsid w:val="00D22580"/>
    <w:rsid w:val="00D22801"/>
    <w:rsid w:val="00D22A2F"/>
    <w:rsid w:val="00D22D8C"/>
    <w:rsid w:val="00D231C5"/>
    <w:rsid w:val="00D2336A"/>
    <w:rsid w:val="00D2353F"/>
    <w:rsid w:val="00D235CB"/>
    <w:rsid w:val="00D2366F"/>
    <w:rsid w:val="00D23D79"/>
    <w:rsid w:val="00D23DC5"/>
    <w:rsid w:val="00D23FCE"/>
    <w:rsid w:val="00D240F4"/>
    <w:rsid w:val="00D2502F"/>
    <w:rsid w:val="00D2525F"/>
    <w:rsid w:val="00D254BC"/>
    <w:rsid w:val="00D255C5"/>
    <w:rsid w:val="00D25622"/>
    <w:rsid w:val="00D257A4"/>
    <w:rsid w:val="00D25956"/>
    <w:rsid w:val="00D260AC"/>
    <w:rsid w:val="00D2620A"/>
    <w:rsid w:val="00D26371"/>
    <w:rsid w:val="00D263CB"/>
    <w:rsid w:val="00D266B2"/>
    <w:rsid w:val="00D26E4F"/>
    <w:rsid w:val="00D26F2D"/>
    <w:rsid w:val="00D27303"/>
    <w:rsid w:val="00D276A1"/>
    <w:rsid w:val="00D27A03"/>
    <w:rsid w:val="00D27A4A"/>
    <w:rsid w:val="00D27C2F"/>
    <w:rsid w:val="00D27CF3"/>
    <w:rsid w:val="00D27D62"/>
    <w:rsid w:val="00D30144"/>
    <w:rsid w:val="00D30275"/>
    <w:rsid w:val="00D3039F"/>
    <w:rsid w:val="00D303B3"/>
    <w:rsid w:val="00D30568"/>
    <w:rsid w:val="00D3067A"/>
    <w:rsid w:val="00D30902"/>
    <w:rsid w:val="00D30CF2"/>
    <w:rsid w:val="00D30E33"/>
    <w:rsid w:val="00D31012"/>
    <w:rsid w:val="00D310C1"/>
    <w:rsid w:val="00D3146E"/>
    <w:rsid w:val="00D314F4"/>
    <w:rsid w:val="00D31615"/>
    <w:rsid w:val="00D31CE7"/>
    <w:rsid w:val="00D31EBC"/>
    <w:rsid w:val="00D3222F"/>
    <w:rsid w:val="00D322EC"/>
    <w:rsid w:val="00D32505"/>
    <w:rsid w:val="00D32557"/>
    <w:rsid w:val="00D32701"/>
    <w:rsid w:val="00D3293F"/>
    <w:rsid w:val="00D32DC8"/>
    <w:rsid w:val="00D33034"/>
    <w:rsid w:val="00D331B6"/>
    <w:rsid w:val="00D331F7"/>
    <w:rsid w:val="00D3323C"/>
    <w:rsid w:val="00D33CD6"/>
    <w:rsid w:val="00D33E3F"/>
    <w:rsid w:val="00D33EA6"/>
    <w:rsid w:val="00D341D4"/>
    <w:rsid w:val="00D34219"/>
    <w:rsid w:val="00D34476"/>
    <w:rsid w:val="00D348E8"/>
    <w:rsid w:val="00D34B38"/>
    <w:rsid w:val="00D34C8F"/>
    <w:rsid w:val="00D34D55"/>
    <w:rsid w:val="00D34EE8"/>
    <w:rsid w:val="00D355F1"/>
    <w:rsid w:val="00D358ED"/>
    <w:rsid w:val="00D35F58"/>
    <w:rsid w:val="00D36061"/>
    <w:rsid w:val="00D3618F"/>
    <w:rsid w:val="00D3641B"/>
    <w:rsid w:val="00D368C2"/>
    <w:rsid w:val="00D3690E"/>
    <w:rsid w:val="00D369D9"/>
    <w:rsid w:val="00D36AB5"/>
    <w:rsid w:val="00D36B1D"/>
    <w:rsid w:val="00D36B26"/>
    <w:rsid w:val="00D36C68"/>
    <w:rsid w:val="00D377A6"/>
    <w:rsid w:val="00D377A7"/>
    <w:rsid w:val="00D37E15"/>
    <w:rsid w:val="00D37F7F"/>
    <w:rsid w:val="00D37FEA"/>
    <w:rsid w:val="00D403A1"/>
    <w:rsid w:val="00D404D9"/>
    <w:rsid w:val="00D40A48"/>
    <w:rsid w:val="00D40B14"/>
    <w:rsid w:val="00D40B38"/>
    <w:rsid w:val="00D40BF0"/>
    <w:rsid w:val="00D40D81"/>
    <w:rsid w:val="00D40F47"/>
    <w:rsid w:val="00D41189"/>
    <w:rsid w:val="00D4138F"/>
    <w:rsid w:val="00D41544"/>
    <w:rsid w:val="00D4169B"/>
    <w:rsid w:val="00D41C69"/>
    <w:rsid w:val="00D42125"/>
    <w:rsid w:val="00D4223B"/>
    <w:rsid w:val="00D42245"/>
    <w:rsid w:val="00D42272"/>
    <w:rsid w:val="00D42307"/>
    <w:rsid w:val="00D4275A"/>
    <w:rsid w:val="00D42A2A"/>
    <w:rsid w:val="00D42D7B"/>
    <w:rsid w:val="00D42E03"/>
    <w:rsid w:val="00D43112"/>
    <w:rsid w:val="00D4351B"/>
    <w:rsid w:val="00D4378A"/>
    <w:rsid w:val="00D438E7"/>
    <w:rsid w:val="00D4399E"/>
    <w:rsid w:val="00D43B84"/>
    <w:rsid w:val="00D43C97"/>
    <w:rsid w:val="00D43E33"/>
    <w:rsid w:val="00D4401F"/>
    <w:rsid w:val="00D440EB"/>
    <w:rsid w:val="00D441A0"/>
    <w:rsid w:val="00D442C5"/>
    <w:rsid w:val="00D443D3"/>
    <w:rsid w:val="00D4440E"/>
    <w:rsid w:val="00D444EB"/>
    <w:rsid w:val="00D446BE"/>
    <w:rsid w:val="00D44A9E"/>
    <w:rsid w:val="00D44AE8"/>
    <w:rsid w:val="00D44B9D"/>
    <w:rsid w:val="00D44BA6"/>
    <w:rsid w:val="00D44C8A"/>
    <w:rsid w:val="00D452C0"/>
    <w:rsid w:val="00D452F2"/>
    <w:rsid w:val="00D452F6"/>
    <w:rsid w:val="00D4582F"/>
    <w:rsid w:val="00D45ADA"/>
    <w:rsid w:val="00D45BC7"/>
    <w:rsid w:val="00D45ED0"/>
    <w:rsid w:val="00D4611D"/>
    <w:rsid w:val="00D466B4"/>
    <w:rsid w:val="00D467E3"/>
    <w:rsid w:val="00D46813"/>
    <w:rsid w:val="00D469FB"/>
    <w:rsid w:val="00D46CAE"/>
    <w:rsid w:val="00D473EB"/>
    <w:rsid w:val="00D4755A"/>
    <w:rsid w:val="00D4776B"/>
    <w:rsid w:val="00D477CC"/>
    <w:rsid w:val="00D47F6B"/>
    <w:rsid w:val="00D5006E"/>
    <w:rsid w:val="00D500D9"/>
    <w:rsid w:val="00D501D3"/>
    <w:rsid w:val="00D501D4"/>
    <w:rsid w:val="00D502D5"/>
    <w:rsid w:val="00D503CE"/>
    <w:rsid w:val="00D504E0"/>
    <w:rsid w:val="00D50BDB"/>
    <w:rsid w:val="00D50E20"/>
    <w:rsid w:val="00D50EC7"/>
    <w:rsid w:val="00D50F01"/>
    <w:rsid w:val="00D513FF"/>
    <w:rsid w:val="00D514B8"/>
    <w:rsid w:val="00D5166B"/>
    <w:rsid w:val="00D51886"/>
    <w:rsid w:val="00D519BD"/>
    <w:rsid w:val="00D51AB8"/>
    <w:rsid w:val="00D51EE8"/>
    <w:rsid w:val="00D51FFB"/>
    <w:rsid w:val="00D52172"/>
    <w:rsid w:val="00D52177"/>
    <w:rsid w:val="00D524B1"/>
    <w:rsid w:val="00D52515"/>
    <w:rsid w:val="00D52BE1"/>
    <w:rsid w:val="00D52C93"/>
    <w:rsid w:val="00D52E49"/>
    <w:rsid w:val="00D52F23"/>
    <w:rsid w:val="00D531CC"/>
    <w:rsid w:val="00D5377A"/>
    <w:rsid w:val="00D53ADE"/>
    <w:rsid w:val="00D53CA0"/>
    <w:rsid w:val="00D53E78"/>
    <w:rsid w:val="00D5419A"/>
    <w:rsid w:val="00D543F4"/>
    <w:rsid w:val="00D54542"/>
    <w:rsid w:val="00D545C8"/>
    <w:rsid w:val="00D54679"/>
    <w:rsid w:val="00D547B3"/>
    <w:rsid w:val="00D5492C"/>
    <w:rsid w:val="00D54B6A"/>
    <w:rsid w:val="00D54CF2"/>
    <w:rsid w:val="00D55712"/>
    <w:rsid w:val="00D55818"/>
    <w:rsid w:val="00D55890"/>
    <w:rsid w:val="00D55A82"/>
    <w:rsid w:val="00D55A8A"/>
    <w:rsid w:val="00D55D14"/>
    <w:rsid w:val="00D55DB3"/>
    <w:rsid w:val="00D563CE"/>
    <w:rsid w:val="00D56401"/>
    <w:rsid w:val="00D56571"/>
    <w:rsid w:val="00D5666E"/>
    <w:rsid w:val="00D569EF"/>
    <w:rsid w:val="00D56F2F"/>
    <w:rsid w:val="00D5741D"/>
    <w:rsid w:val="00D575DB"/>
    <w:rsid w:val="00D57628"/>
    <w:rsid w:val="00D5783F"/>
    <w:rsid w:val="00D57878"/>
    <w:rsid w:val="00D57C3A"/>
    <w:rsid w:val="00D601F2"/>
    <w:rsid w:val="00D603C0"/>
    <w:rsid w:val="00D6042B"/>
    <w:rsid w:val="00D60C43"/>
    <w:rsid w:val="00D60D9C"/>
    <w:rsid w:val="00D60E99"/>
    <w:rsid w:val="00D60EF4"/>
    <w:rsid w:val="00D615E8"/>
    <w:rsid w:val="00D6163B"/>
    <w:rsid w:val="00D619C9"/>
    <w:rsid w:val="00D61CD7"/>
    <w:rsid w:val="00D61DD4"/>
    <w:rsid w:val="00D61EA7"/>
    <w:rsid w:val="00D62051"/>
    <w:rsid w:val="00D62280"/>
    <w:rsid w:val="00D62335"/>
    <w:rsid w:val="00D6233D"/>
    <w:rsid w:val="00D6276B"/>
    <w:rsid w:val="00D62ADE"/>
    <w:rsid w:val="00D62BF9"/>
    <w:rsid w:val="00D62E72"/>
    <w:rsid w:val="00D62F08"/>
    <w:rsid w:val="00D62F81"/>
    <w:rsid w:val="00D63587"/>
    <w:rsid w:val="00D63596"/>
    <w:rsid w:val="00D63659"/>
    <w:rsid w:val="00D6391A"/>
    <w:rsid w:val="00D639A0"/>
    <w:rsid w:val="00D63B19"/>
    <w:rsid w:val="00D63B9D"/>
    <w:rsid w:val="00D63C74"/>
    <w:rsid w:val="00D63D90"/>
    <w:rsid w:val="00D63FBB"/>
    <w:rsid w:val="00D649C2"/>
    <w:rsid w:val="00D64B58"/>
    <w:rsid w:val="00D64C23"/>
    <w:rsid w:val="00D64F56"/>
    <w:rsid w:val="00D65020"/>
    <w:rsid w:val="00D65167"/>
    <w:rsid w:val="00D651ED"/>
    <w:rsid w:val="00D658BD"/>
    <w:rsid w:val="00D65D79"/>
    <w:rsid w:val="00D660C2"/>
    <w:rsid w:val="00D66138"/>
    <w:rsid w:val="00D6668A"/>
    <w:rsid w:val="00D6675F"/>
    <w:rsid w:val="00D667F8"/>
    <w:rsid w:val="00D66D7B"/>
    <w:rsid w:val="00D66E18"/>
    <w:rsid w:val="00D66FC3"/>
    <w:rsid w:val="00D67195"/>
    <w:rsid w:val="00D6745F"/>
    <w:rsid w:val="00D674BE"/>
    <w:rsid w:val="00D674CC"/>
    <w:rsid w:val="00D6750B"/>
    <w:rsid w:val="00D67930"/>
    <w:rsid w:val="00D679E5"/>
    <w:rsid w:val="00D67BDD"/>
    <w:rsid w:val="00D67C15"/>
    <w:rsid w:val="00D67D47"/>
    <w:rsid w:val="00D67DFD"/>
    <w:rsid w:val="00D67F0A"/>
    <w:rsid w:val="00D67FF1"/>
    <w:rsid w:val="00D704DE"/>
    <w:rsid w:val="00D70887"/>
    <w:rsid w:val="00D70B4E"/>
    <w:rsid w:val="00D70B7B"/>
    <w:rsid w:val="00D70C96"/>
    <w:rsid w:val="00D71001"/>
    <w:rsid w:val="00D7110B"/>
    <w:rsid w:val="00D71334"/>
    <w:rsid w:val="00D7150A"/>
    <w:rsid w:val="00D717F7"/>
    <w:rsid w:val="00D718A8"/>
    <w:rsid w:val="00D71CCD"/>
    <w:rsid w:val="00D71D6C"/>
    <w:rsid w:val="00D72076"/>
    <w:rsid w:val="00D720F4"/>
    <w:rsid w:val="00D7213E"/>
    <w:rsid w:val="00D7215D"/>
    <w:rsid w:val="00D7217E"/>
    <w:rsid w:val="00D7230D"/>
    <w:rsid w:val="00D726E4"/>
    <w:rsid w:val="00D72CBA"/>
    <w:rsid w:val="00D72CE1"/>
    <w:rsid w:val="00D72D6A"/>
    <w:rsid w:val="00D73101"/>
    <w:rsid w:val="00D73321"/>
    <w:rsid w:val="00D73536"/>
    <w:rsid w:val="00D73913"/>
    <w:rsid w:val="00D73C7B"/>
    <w:rsid w:val="00D74443"/>
    <w:rsid w:val="00D745EB"/>
    <w:rsid w:val="00D746A4"/>
    <w:rsid w:val="00D749CC"/>
    <w:rsid w:val="00D74C4E"/>
    <w:rsid w:val="00D74F6A"/>
    <w:rsid w:val="00D7501D"/>
    <w:rsid w:val="00D75360"/>
    <w:rsid w:val="00D75556"/>
    <w:rsid w:val="00D7569A"/>
    <w:rsid w:val="00D756DE"/>
    <w:rsid w:val="00D75B5C"/>
    <w:rsid w:val="00D75C53"/>
    <w:rsid w:val="00D7603A"/>
    <w:rsid w:val="00D760B9"/>
    <w:rsid w:val="00D761D5"/>
    <w:rsid w:val="00D763D1"/>
    <w:rsid w:val="00D7660D"/>
    <w:rsid w:val="00D76C1B"/>
    <w:rsid w:val="00D7718B"/>
    <w:rsid w:val="00D7743D"/>
    <w:rsid w:val="00D77479"/>
    <w:rsid w:val="00D774DC"/>
    <w:rsid w:val="00D77A42"/>
    <w:rsid w:val="00D77A8E"/>
    <w:rsid w:val="00D77C3A"/>
    <w:rsid w:val="00D80081"/>
    <w:rsid w:val="00D800FA"/>
    <w:rsid w:val="00D801B3"/>
    <w:rsid w:val="00D8021B"/>
    <w:rsid w:val="00D8029D"/>
    <w:rsid w:val="00D80743"/>
    <w:rsid w:val="00D80D29"/>
    <w:rsid w:val="00D80D6F"/>
    <w:rsid w:val="00D80F43"/>
    <w:rsid w:val="00D80F58"/>
    <w:rsid w:val="00D80F77"/>
    <w:rsid w:val="00D80FE5"/>
    <w:rsid w:val="00D811B3"/>
    <w:rsid w:val="00D812C5"/>
    <w:rsid w:val="00D8188B"/>
    <w:rsid w:val="00D818CE"/>
    <w:rsid w:val="00D81A2F"/>
    <w:rsid w:val="00D81BBE"/>
    <w:rsid w:val="00D81DA2"/>
    <w:rsid w:val="00D81DB5"/>
    <w:rsid w:val="00D8253F"/>
    <w:rsid w:val="00D827BF"/>
    <w:rsid w:val="00D829AB"/>
    <w:rsid w:val="00D82A07"/>
    <w:rsid w:val="00D82AB4"/>
    <w:rsid w:val="00D82BEA"/>
    <w:rsid w:val="00D82E78"/>
    <w:rsid w:val="00D83444"/>
    <w:rsid w:val="00D835BB"/>
    <w:rsid w:val="00D837F2"/>
    <w:rsid w:val="00D8381B"/>
    <w:rsid w:val="00D8406E"/>
    <w:rsid w:val="00D84181"/>
    <w:rsid w:val="00D84384"/>
    <w:rsid w:val="00D8443A"/>
    <w:rsid w:val="00D8443D"/>
    <w:rsid w:val="00D84602"/>
    <w:rsid w:val="00D847D7"/>
    <w:rsid w:val="00D849B7"/>
    <w:rsid w:val="00D85047"/>
    <w:rsid w:val="00D850F9"/>
    <w:rsid w:val="00D85202"/>
    <w:rsid w:val="00D852FD"/>
    <w:rsid w:val="00D8542F"/>
    <w:rsid w:val="00D85ABF"/>
    <w:rsid w:val="00D85E24"/>
    <w:rsid w:val="00D85E48"/>
    <w:rsid w:val="00D85E59"/>
    <w:rsid w:val="00D8608B"/>
    <w:rsid w:val="00D86359"/>
    <w:rsid w:val="00D867D7"/>
    <w:rsid w:val="00D868AB"/>
    <w:rsid w:val="00D86B19"/>
    <w:rsid w:val="00D86EC0"/>
    <w:rsid w:val="00D86F58"/>
    <w:rsid w:val="00D86FA9"/>
    <w:rsid w:val="00D87346"/>
    <w:rsid w:val="00D8780E"/>
    <w:rsid w:val="00D878D7"/>
    <w:rsid w:val="00D87974"/>
    <w:rsid w:val="00D87B66"/>
    <w:rsid w:val="00D87CCD"/>
    <w:rsid w:val="00D87D51"/>
    <w:rsid w:val="00D87E12"/>
    <w:rsid w:val="00D87E67"/>
    <w:rsid w:val="00D87EC3"/>
    <w:rsid w:val="00D9001C"/>
    <w:rsid w:val="00D90564"/>
    <w:rsid w:val="00D90DEA"/>
    <w:rsid w:val="00D9110B"/>
    <w:rsid w:val="00D91314"/>
    <w:rsid w:val="00D913A6"/>
    <w:rsid w:val="00D9146F"/>
    <w:rsid w:val="00D916AA"/>
    <w:rsid w:val="00D91B58"/>
    <w:rsid w:val="00D91EB3"/>
    <w:rsid w:val="00D91FB1"/>
    <w:rsid w:val="00D92188"/>
    <w:rsid w:val="00D92266"/>
    <w:rsid w:val="00D92947"/>
    <w:rsid w:val="00D92BEE"/>
    <w:rsid w:val="00D92F07"/>
    <w:rsid w:val="00D931A5"/>
    <w:rsid w:val="00D93587"/>
    <w:rsid w:val="00D93631"/>
    <w:rsid w:val="00D9376F"/>
    <w:rsid w:val="00D939BD"/>
    <w:rsid w:val="00D93A53"/>
    <w:rsid w:val="00D93DE1"/>
    <w:rsid w:val="00D94036"/>
    <w:rsid w:val="00D945DF"/>
    <w:rsid w:val="00D946AA"/>
    <w:rsid w:val="00D94DED"/>
    <w:rsid w:val="00D957A5"/>
    <w:rsid w:val="00D95886"/>
    <w:rsid w:val="00D95B04"/>
    <w:rsid w:val="00D95C25"/>
    <w:rsid w:val="00D95D0F"/>
    <w:rsid w:val="00D96028"/>
    <w:rsid w:val="00D96899"/>
    <w:rsid w:val="00D970CB"/>
    <w:rsid w:val="00D971F5"/>
    <w:rsid w:val="00D973A9"/>
    <w:rsid w:val="00D97557"/>
    <w:rsid w:val="00D975F9"/>
    <w:rsid w:val="00D97718"/>
    <w:rsid w:val="00D97A1F"/>
    <w:rsid w:val="00D97A5F"/>
    <w:rsid w:val="00D97D72"/>
    <w:rsid w:val="00D97E99"/>
    <w:rsid w:val="00D97F44"/>
    <w:rsid w:val="00DA00C4"/>
    <w:rsid w:val="00DA02F7"/>
    <w:rsid w:val="00DA03B3"/>
    <w:rsid w:val="00DA078F"/>
    <w:rsid w:val="00DA0870"/>
    <w:rsid w:val="00DA0B1A"/>
    <w:rsid w:val="00DA0C17"/>
    <w:rsid w:val="00DA0F90"/>
    <w:rsid w:val="00DA1057"/>
    <w:rsid w:val="00DA111C"/>
    <w:rsid w:val="00DA113E"/>
    <w:rsid w:val="00DA1831"/>
    <w:rsid w:val="00DA18CA"/>
    <w:rsid w:val="00DA198C"/>
    <w:rsid w:val="00DA199C"/>
    <w:rsid w:val="00DA19FF"/>
    <w:rsid w:val="00DA1D20"/>
    <w:rsid w:val="00DA20CB"/>
    <w:rsid w:val="00DA2240"/>
    <w:rsid w:val="00DA277A"/>
    <w:rsid w:val="00DA2B83"/>
    <w:rsid w:val="00DA2E64"/>
    <w:rsid w:val="00DA2FED"/>
    <w:rsid w:val="00DA30F5"/>
    <w:rsid w:val="00DA3139"/>
    <w:rsid w:val="00DA3181"/>
    <w:rsid w:val="00DA3206"/>
    <w:rsid w:val="00DA3787"/>
    <w:rsid w:val="00DA3BB3"/>
    <w:rsid w:val="00DA3CE3"/>
    <w:rsid w:val="00DA3DA8"/>
    <w:rsid w:val="00DA3ED2"/>
    <w:rsid w:val="00DA43D5"/>
    <w:rsid w:val="00DA440F"/>
    <w:rsid w:val="00DA4533"/>
    <w:rsid w:val="00DA46C2"/>
    <w:rsid w:val="00DA4C96"/>
    <w:rsid w:val="00DA4E1A"/>
    <w:rsid w:val="00DA4E21"/>
    <w:rsid w:val="00DA4E30"/>
    <w:rsid w:val="00DA4EDE"/>
    <w:rsid w:val="00DA5086"/>
    <w:rsid w:val="00DA512B"/>
    <w:rsid w:val="00DA5283"/>
    <w:rsid w:val="00DA53D4"/>
    <w:rsid w:val="00DA54CE"/>
    <w:rsid w:val="00DA56C9"/>
    <w:rsid w:val="00DA5C3A"/>
    <w:rsid w:val="00DA5EFD"/>
    <w:rsid w:val="00DA5FDC"/>
    <w:rsid w:val="00DA60C1"/>
    <w:rsid w:val="00DA6220"/>
    <w:rsid w:val="00DA6426"/>
    <w:rsid w:val="00DA6985"/>
    <w:rsid w:val="00DA6E2B"/>
    <w:rsid w:val="00DA6FEE"/>
    <w:rsid w:val="00DA72D2"/>
    <w:rsid w:val="00DA7793"/>
    <w:rsid w:val="00DA780C"/>
    <w:rsid w:val="00DA7B70"/>
    <w:rsid w:val="00DA7C1A"/>
    <w:rsid w:val="00DA7D38"/>
    <w:rsid w:val="00DA7E45"/>
    <w:rsid w:val="00DB00C5"/>
    <w:rsid w:val="00DB00DC"/>
    <w:rsid w:val="00DB0165"/>
    <w:rsid w:val="00DB053B"/>
    <w:rsid w:val="00DB05AA"/>
    <w:rsid w:val="00DB0BBB"/>
    <w:rsid w:val="00DB0D0A"/>
    <w:rsid w:val="00DB0D87"/>
    <w:rsid w:val="00DB0D8A"/>
    <w:rsid w:val="00DB10F9"/>
    <w:rsid w:val="00DB1236"/>
    <w:rsid w:val="00DB1249"/>
    <w:rsid w:val="00DB146A"/>
    <w:rsid w:val="00DB17E6"/>
    <w:rsid w:val="00DB18FE"/>
    <w:rsid w:val="00DB1A2B"/>
    <w:rsid w:val="00DB1C40"/>
    <w:rsid w:val="00DB1C9A"/>
    <w:rsid w:val="00DB22F9"/>
    <w:rsid w:val="00DB271A"/>
    <w:rsid w:val="00DB27D4"/>
    <w:rsid w:val="00DB281F"/>
    <w:rsid w:val="00DB29C1"/>
    <w:rsid w:val="00DB2CE2"/>
    <w:rsid w:val="00DB2D6A"/>
    <w:rsid w:val="00DB2FD2"/>
    <w:rsid w:val="00DB333E"/>
    <w:rsid w:val="00DB3818"/>
    <w:rsid w:val="00DB3A38"/>
    <w:rsid w:val="00DB3B26"/>
    <w:rsid w:val="00DB3C94"/>
    <w:rsid w:val="00DB3EDF"/>
    <w:rsid w:val="00DB4590"/>
    <w:rsid w:val="00DB4888"/>
    <w:rsid w:val="00DB4A7E"/>
    <w:rsid w:val="00DB4DE7"/>
    <w:rsid w:val="00DB4E82"/>
    <w:rsid w:val="00DB4EA8"/>
    <w:rsid w:val="00DB571F"/>
    <w:rsid w:val="00DB5778"/>
    <w:rsid w:val="00DB59A6"/>
    <w:rsid w:val="00DB5A1B"/>
    <w:rsid w:val="00DB5C79"/>
    <w:rsid w:val="00DB5D1C"/>
    <w:rsid w:val="00DB5DBB"/>
    <w:rsid w:val="00DB5EE8"/>
    <w:rsid w:val="00DB5FF2"/>
    <w:rsid w:val="00DB638D"/>
    <w:rsid w:val="00DB6817"/>
    <w:rsid w:val="00DB6ED7"/>
    <w:rsid w:val="00DB6F81"/>
    <w:rsid w:val="00DB7213"/>
    <w:rsid w:val="00DB73B4"/>
    <w:rsid w:val="00DB747F"/>
    <w:rsid w:val="00DB753A"/>
    <w:rsid w:val="00DC005F"/>
    <w:rsid w:val="00DC0408"/>
    <w:rsid w:val="00DC04AB"/>
    <w:rsid w:val="00DC055E"/>
    <w:rsid w:val="00DC0596"/>
    <w:rsid w:val="00DC0677"/>
    <w:rsid w:val="00DC0720"/>
    <w:rsid w:val="00DC0A0B"/>
    <w:rsid w:val="00DC0FA7"/>
    <w:rsid w:val="00DC12E5"/>
    <w:rsid w:val="00DC153B"/>
    <w:rsid w:val="00DC16A0"/>
    <w:rsid w:val="00DC1B71"/>
    <w:rsid w:val="00DC1C1E"/>
    <w:rsid w:val="00DC1C27"/>
    <w:rsid w:val="00DC1CAE"/>
    <w:rsid w:val="00DC21B8"/>
    <w:rsid w:val="00DC21C1"/>
    <w:rsid w:val="00DC2773"/>
    <w:rsid w:val="00DC279F"/>
    <w:rsid w:val="00DC296B"/>
    <w:rsid w:val="00DC299D"/>
    <w:rsid w:val="00DC2A03"/>
    <w:rsid w:val="00DC2B1F"/>
    <w:rsid w:val="00DC2CC8"/>
    <w:rsid w:val="00DC2EBC"/>
    <w:rsid w:val="00DC34A7"/>
    <w:rsid w:val="00DC3997"/>
    <w:rsid w:val="00DC39D4"/>
    <w:rsid w:val="00DC3A44"/>
    <w:rsid w:val="00DC437C"/>
    <w:rsid w:val="00DC43FA"/>
    <w:rsid w:val="00DC4928"/>
    <w:rsid w:val="00DC4A4A"/>
    <w:rsid w:val="00DC4DAB"/>
    <w:rsid w:val="00DC4DCE"/>
    <w:rsid w:val="00DC5065"/>
    <w:rsid w:val="00DC5165"/>
    <w:rsid w:val="00DC5215"/>
    <w:rsid w:val="00DC54D9"/>
    <w:rsid w:val="00DC5772"/>
    <w:rsid w:val="00DC5817"/>
    <w:rsid w:val="00DC5B12"/>
    <w:rsid w:val="00DC601C"/>
    <w:rsid w:val="00DC60BC"/>
    <w:rsid w:val="00DC6280"/>
    <w:rsid w:val="00DC64E6"/>
    <w:rsid w:val="00DC702E"/>
    <w:rsid w:val="00DC7160"/>
    <w:rsid w:val="00DC73E9"/>
    <w:rsid w:val="00DC7543"/>
    <w:rsid w:val="00DC768A"/>
    <w:rsid w:val="00DC7A98"/>
    <w:rsid w:val="00DC7BE7"/>
    <w:rsid w:val="00DC7D5F"/>
    <w:rsid w:val="00DC7E03"/>
    <w:rsid w:val="00DC7E06"/>
    <w:rsid w:val="00DD0208"/>
    <w:rsid w:val="00DD059B"/>
    <w:rsid w:val="00DD0A89"/>
    <w:rsid w:val="00DD0B4C"/>
    <w:rsid w:val="00DD0C11"/>
    <w:rsid w:val="00DD0C55"/>
    <w:rsid w:val="00DD0F75"/>
    <w:rsid w:val="00DD0FC0"/>
    <w:rsid w:val="00DD0FEF"/>
    <w:rsid w:val="00DD1031"/>
    <w:rsid w:val="00DD123A"/>
    <w:rsid w:val="00DD147B"/>
    <w:rsid w:val="00DD15A0"/>
    <w:rsid w:val="00DD19CE"/>
    <w:rsid w:val="00DD1C7E"/>
    <w:rsid w:val="00DD1ECB"/>
    <w:rsid w:val="00DD2064"/>
    <w:rsid w:val="00DD238A"/>
    <w:rsid w:val="00DD2413"/>
    <w:rsid w:val="00DD246A"/>
    <w:rsid w:val="00DD260C"/>
    <w:rsid w:val="00DD27A3"/>
    <w:rsid w:val="00DD29BC"/>
    <w:rsid w:val="00DD2AFC"/>
    <w:rsid w:val="00DD2D35"/>
    <w:rsid w:val="00DD3212"/>
    <w:rsid w:val="00DD323E"/>
    <w:rsid w:val="00DD324B"/>
    <w:rsid w:val="00DD346D"/>
    <w:rsid w:val="00DD347C"/>
    <w:rsid w:val="00DD34F0"/>
    <w:rsid w:val="00DD39A6"/>
    <w:rsid w:val="00DD3A39"/>
    <w:rsid w:val="00DD3AEB"/>
    <w:rsid w:val="00DD3E76"/>
    <w:rsid w:val="00DD40DC"/>
    <w:rsid w:val="00DD42A2"/>
    <w:rsid w:val="00DD442A"/>
    <w:rsid w:val="00DD47A8"/>
    <w:rsid w:val="00DD4E1C"/>
    <w:rsid w:val="00DD5081"/>
    <w:rsid w:val="00DD5343"/>
    <w:rsid w:val="00DD5926"/>
    <w:rsid w:val="00DD59AF"/>
    <w:rsid w:val="00DD5AA2"/>
    <w:rsid w:val="00DD5B02"/>
    <w:rsid w:val="00DD5BD9"/>
    <w:rsid w:val="00DD5E76"/>
    <w:rsid w:val="00DD67AC"/>
    <w:rsid w:val="00DD69CF"/>
    <w:rsid w:val="00DD6CAF"/>
    <w:rsid w:val="00DD6D38"/>
    <w:rsid w:val="00DD7112"/>
    <w:rsid w:val="00DD74C1"/>
    <w:rsid w:val="00DD762F"/>
    <w:rsid w:val="00DD7BB4"/>
    <w:rsid w:val="00DD7D6F"/>
    <w:rsid w:val="00DD7E8D"/>
    <w:rsid w:val="00DE0123"/>
    <w:rsid w:val="00DE039F"/>
    <w:rsid w:val="00DE03F4"/>
    <w:rsid w:val="00DE0445"/>
    <w:rsid w:val="00DE06FB"/>
    <w:rsid w:val="00DE0771"/>
    <w:rsid w:val="00DE0897"/>
    <w:rsid w:val="00DE0A0B"/>
    <w:rsid w:val="00DE0E76"/>
    <w:rsid w:val="00DE1075"/>
    <w:rsid w:val="00DE10B8"/>
    <w:rsid w:val="00DE12A7"/>
    <w:rsid w:val="00DE1471"/>
    <w:rsid w:val="00DE1A5D"/>
    <w:rsid w:val="00DE1BC9"/>
    <w:rsid w:val="00DE1D7A"/>
    <w:rsid w:val="00DE1FC7"/>
    <w:rsid w:val="00DE209A"/>
    <w:rsid w:val="00DE249E"/>
    <w:rsid w:val="00DE24C6"/>
    <w:rsid w:val="00DE2ECA"/>
    <w:rsid w:val="00DE2F34"/>
    <w:rsid w:val="00DE3276"/>
    <w:rsid w:val="00DE33A0"/>
    <w:rsid w:val="00DE3514"/>
    <w:rsid w:val="00DE35E9"/>
    <w:rsid w:val="00DE3733"/>
    <w:rsid w:val="00DE3830"/>
    <w:rsid w:val="00DE3907"/>
    <w:rsid w:val="00DE3D07"/>
    <w:rsid w:val="00DE3D3D"/>
    <w:rsid w:val="00DE3D3E"/>
    <w:rsid w:val="00DE40C0"/>
    <w:rsid w:val="00DE40D5"/>
    <w:rsid w:val="00DE43DA"/>
    <w:rsid w:val="00DE4449"/>
    <w:rsid w:val="00DE44A5"/>
    <w:rsid w:val="00DE44DF"/>
    <w:rsid w:val="00DE4651"/>
    <w:rsid w:val="00DE46AE"/>
    <w:rsid w:val="00DE4815"/>
    <w:rsid w:val="00DE4B72"/>
    <w:rsid w:val="00DE4EDE"/>
    <w:rsid w:val="00DE541D"/>
    <w:rsid w:val="00DE58B2"/>
    <w:rsid w:val="00DE59D0"/>
    <w:rsid w:val="00DE5A85"/>
    <w:rsid w:val="00DE5AB3"/>
    <w:rsid w:val="00DE5AEE"/>
    <w:rsid w:val="00DE5C71"/>
    <w:rsid w:val="00DE62C1"/>
    <w:rsid w:val="00DE63F7"/>
    <w:rsid w:val="00DE6763"/>
    <w:rsid w:val="00DE68B4"/>
    <w:rsid w:val="00DE6EFC"/>
    <w:rsid w:val="00DE6FE2"/>
    <w:rsid w:val="00DE7587"/>
    <w:rsid w:val="00DE7950"/>
    <w:rsid w:val="00DF0028"/>
    <w:rsid w:val="00DF00E6"/>
    <w:rsid w:val="00DF0278"/>
    <w:rsid w:val="00DF0446"/>
    <w:rsid w:val="00DF0496"/>
    <w:rsid w:val="00DF080C"/>
    <w:rsid w:val="00DF091A"/>
    <w:rsid w:val="00DF09F3"/>
    <w:rsid w:val="00DF0E23"/>
    <w:rsid w:val="00DF11CC"/>
    <w:rsid w:val="00DF154F"/>
    <w:rsid w:val="00DF15BD"/>
    <w:rsid w:val="00DF1954"/>
    <w:rsid w:val="00DF1E0A"/>
    <w:rsid w:val="00DF1FE7"/>
    <w:rsid w:val="00DF209D"/>
    <w:rsid w:val="00DF23E8"/>
    <w:rsid w:val="00DF25D9"/>
    <w:rsid w:val="00DF2988"/>
    <w:rsid w:val="00DF2EBC"/>
    <w:rsid w:val="00DF2EC3"/>
    <w:rsid w:val="00DF33B1"/>
    <w:rsid w:val="00DF3BE8"/>
    <w:rsid w:val="00DF3DC1"/>
    <w:rsid w:val="00DF4127"/>
    <w:rsid w:val="00DF4241"/>
    <w:rsid w:val="00DF427C"/>
    <w:rsid w:val="00DF42CF"/>
    <w:rsid w:val="00DF4352"/>
    <w:rsid w:val="00DF4762"/>
    <w:rsid w:val="00DF48AA"/>
    <w:rsid w:val="00DF4C1C"/>
    <w:rsid w:val="00DF4DB6"/>
    <w:rsid w:val="00DF4DEE"/>
    <w:rsid w:val="00DF4E15"/>
    <w:rsid w:val="00DF50C6"/>
    <w:rsid w:val="00DF5133"/>
    <w:rsid w:val="00DF5141"/>
    <w:rsid w:val="00DF519F"/>
    <w:rsid w:val="00DF57F8"/>
    <w:rsid w:val="00DF5A82"/>
    <w:rsid w:val="00DF5E6C"/>
    <w:rsid w:val="00DF62A4"/>
    <w:rsid w:val="00DF683E"/>
    <w:rsid w:val="00DF6F28"/>
    <w:rsid w:val="00DF73E3"/>
    <w:rsid w:val="00DF73F1"/>
    <w:rsid w:val="00DF7446"/>
    <w:rsid w:val="00DF745D"/>
    <w:rsid w:val="00DF7681"/>
    <w:rsid w:val="00DF77FF"/>
    <w:rsid w:val="00DF7AA8"/>
    <w:rsid w:val="00DF7DC5"/>
    <w:rsid w:val="00E00134"/>
    <w:rsid w:val="00E005C2"/>
    <w:rsid w:val="00E00D79"/>
    <w:rsid w:val="00E012D4"/>
    <w:rsid w:val="00E0183E"/>
    <w:rsid w:val="00E018B7"/>
    <w:rsid w:val="00E0190B"/>
    <w:rsid w:val="00E01BC3"/>
    <w:rsid w:val="00E01C08"/>
    <w:rsid w:val="00E01E8E"/>
    <w:rsid w:val="00E022D2"/>
    <w:rsid w:val="00E024FC"/>
    <w:rsid w:val="00E02600"/>
    <w:rsid w:val="00E026DE"/>
    <w:rsid w:val="00E0272D"/>
    <w:rsid w:val="00E027AA"/>
    <w:rsid w:val="00E02AB3"/>
    <w:rsid w:val="00E02B41"/>
    <w:rsid w:val="00E02CFB"/>
    <w:rsid w:val="00E02E58"/>
    <w:rsid w:val="00E0391C"/>
    <w:rsid w:val="00E03920"/>
    <w:rsid w:val="00E0394C"/>
    <w:rsid w:val="00E03F5E"/>
    <w:rsid w:val="00E03F89"/>
    <w:rsid w:val="00E04107"/>
    <w:rsid w:val="00E04278"/>
    <w:rsid w:val="00E043E3"/>
    <w:rsid w:val="00E049F9"/>
    <w:rsid w:val="00E04BCB"/>
    <w:rsid w:val="00E04E20"/>
    <w:rsid w:val="00E04EB5"/>
    <w:rsid w:val="00E04FAF"/>
    <w:rsid w:val="00E050AA"/>
    <w:rsid w:val="00E050D5"/>
    <w:rsid w:val="00E051EA"/>
    <w:rsid w:val="00E0528A"/>
    <w:rsid w:val="00E05401"/>
    <w:rsid w:val="00E05460"/>
    <w:rsid w:val="00E05663"/>
    <w:rsid w:val="00E0581E"/>
    <w:rsid w:val="00E05C63"/>
    <w:rsid w:val="00E05C88"/>
    <w:rsid w:val="00E05DA8"/>
    <w:rsid w:val="00E05E62"/>
    <w:rsid w:val="00E05E77"/>
    <w:rsid w:val="00E05FD6"/>
    <w:rsid w:val="00E06236"/>
    <w:rsid w:val="00E066C3"/>
    <w:rsid w:val="00E06A18"/>
    <w:rsid w:val="00E06BAE"/>
    <w:rsid w:val="00E06F68"/>
    <w:rsid w:val="00E07365"/>
    <w:rsid w:val="00E073C3"/>
    <w:rsid w:val="00E07630"/>
    <w:rsid w:val="00E077AD"/>
    <w:rsid w:val="00E07822"/>
    <w:rsid w:val="00E07947"/>
    <w:rsid w:val="00E07996"/>
    <w:rsid w:val="00E07DC6"/>
    <w:rsid w:val="00E10407"/>
    <w:rsid w:val="00E1064D"/>
    <w:rsid w:val="00E106B2"/>
    <w:rsid w:val="00E10D15"/>
    <w:rsid w:val="00E11183"/>
    <w:rsid w:val="00E114A4"/>
    <w:rsid w:val="00E115AE"/>
    <w:rsid w:val="00E1168D"/>
    <w:rsid w:val="00E11BD8"/>
    <w:rsid w:val="00E11D7C"/>
    <w:rsid w:val="00E11DD0"/>
    <w:rsid w:val="00E11F87"/>
    <w:rsid w:val="00E1207D"/>
    <w:rsid w:val="00E12295"/>
    <w:rsid w:val="00E12354"/>
    <w:rsid w:val="00E12525"/>
    <w:rsid w:val="00E12726"/>
    <w:rsid w:val="00E1275E"/>
    <w:rsid w:val="00E129B8"/>
    <w:rsid w:val="00E12C9C"/>
    <w:rsid w:val="00E13084"/>
    <w:rsid w:val="00E132C9"/>
    <w:rsid w:val="00E1347B"/>
    <w:rsid w:val="00E135E0"/>
    <w:rsid w:val="00E1361E"/>
    <w:rsid w:val="00E13728"/>
    <w:rsid w:val="00E13AE5"/>
    <w:rsid w:val="00E142A9"/>
    <w:rsid w:val="00E1460C"/>
    <w:rsid w:val="00E14665"/>
    <w:rsid w:val="00E146F4"/>
    <w:rsid w:val="00E149A3"/>
    <w:rsid w:val="00E15091"/>
    <w:rsid w:val="00E1527E"/>
    <w:rsid w:val="00E152B7"/>
    <w:rsid w:val="00E15487"/>
    <w:rsid w:val="00E155B3"/>
    <w:rsid w:val="00E155DB"/>
    <w:rsid w:val="00E15957"/>
    <w:rsid w:val="00E15CB6"/>
    <w:rsid w:val="00E15D21"/>
    <w:rsid w:val="00E16025"/>
    <w:rsid w:val="00E16361"/>
    <w:rsid w:val="00E1648A"/>
    <w:rsid w:val="00E164B0"/>
    <w:rsid w:val="00E165C8"/>
    <w:rsid w:val="00E167EE"/>
    <w:rsid w:val="00E16B08"/>
    <w:rsid w:val="00E16E74"/>
    <w:rsid w:val="00E17073"/>
    <w:rsid w:val="00E17089"/>
    <w:rsid w:val="00E1741C"/>
    <w:rsid w:val="00E176C2"/>
    <w:rsid w:val="00E1777F"/>
    <w:rsid w:val="00E177A8"/>
    <w:rsid w:val="00E17855"/>
    <w:rsid w:val="00E17922"/>
    <w:rsid w:val="00E17AEE"/>
    <w:rsid w:val="00E20027"/>
    <w:rsid w:val="00E2019F"/>
    <w:rsid w:val="00E201C4"/>
    <w:rsid w:val="00E20495"/>
    <w:rsid w:val="00E208CE"/>
    <w:rsid w:val="00E208E4"/>
    <w:rsid w:val="00E20ACD"/>
    <w:rsid w:val="00E20B8C"/>
    <w:rsid w:val="00E20D03"/>
    <w:rsid w:val="00E20D61"/>
    <w:rsid w:val="00E20DCA"/>
    <w:rsid w:val="00E2127F"/>
    <w:rsid w:val="00E21935"/>
    <w:rsid w:val="00E21B4E"/>
    <w:rsid w:val="00E21BFE"/>
    <w:rsid w:val="00E21E62"/>
    <w:rsid w:val="00E21E65"/>
    <w:rsid w:val="00E22148"/>
    <w:rsid w:val="00E222BA"/>
    <w:rsid w:val="00E225CF"/>
    <w:rsid w:val="00E22619"/>
    <w:rsid w:val="00E22639"/>
    <w:rsid w:val="00E2275B"/>
    <w:rsid w:val="00E22C3A"/>
    <w:rsid w:val="00E22C51"/>
    <w:rsid w:val="00E22C71"/>
    <w:rsid w:val="00E22DD6"/>
    <w:rsid w:val="00E22F26"/>
    <w:rsid w:val="00E23183"/>
    <w:rsid w:val="00E231E8"/>
    <w:rsid w:val="00E23540"/>
    <w:rsid w:val="00E23DEF"/>
    <w:rsid w:val="00E23E9E"/>
    <w:rsid w:val="00E2421E"/>
    <w:rsid w:val="00E243AB"/>
    <w:rsid w:val="00E24A27"/>
    <w:rsid w:val="00E24AB6"/>
    <w:rsid w:val="00E24D51"/>
    <w:rsid w:val="00E252FC"/>
    <w:rsid w:val="00E253BD"/>
    <w:rsid w:val="00E25471"/>
    <w:rsid w:val="00E259F6"/>
    <w:rsid w:val="00E25C55"/>
    <w:rsid w:val="00E25F54"/>
    <w:rsid w:val="00E25FAD"/>
    <w:rsid w:val="00E25FF8"/>
    <w:rsid w:val="00E260B3"/>
    <w:rsid w:val="00E26254"/>
    <w:rsid w:val="00E26256"/>
    <w:rsid w:val="00E26422"/>
    <w:rsid w:val="00E26762"/>
    <w:rsid w:val="00E269F5"/>
    <w:rsid w:val="00E26B86"/>
    <w:rsid w:val="00E26BA7"/>
    <w:rsid w:val="00E26E10"/>
    <w:rsid w:val="00E26E56"/>
    <w:rsid w:val="00E2718F"/>
    <w:rsid w:val="00E271C5"/>
    <w:rsid w:val="00E274A3"/>
    <w:rsid w:val="00E2763F"/>
    <w:rsid w:val="00E27791"/>
    <w:rsid w:val="00E27917"/>
    <w:rsid w:val="00E279F7"/>
    <w:rsid w:val="00E27ADE"/>
    <w:rsid w:val="00E27CBB"/>
    <w:rsid w:val="00E27CFF"/>
    <w:rsid w:val="00E27E2F"/>
    <w:rsid w:val="00E27E96"/>
    <w:rsid w:val="00E27EFD"/>
    <w:rsid w:val="00E30135"/>
    <w:rsid w:val="00E3018E"/>
    <w:rsid w:val="00E3041D"/>
    <w:rsid w:val="00E305E2"/>
    <w:rsid w:val="00E30C38"/>
    <w:rsid w:val="00E30EEC"/>
    <w:rsid w:val="00E311EB"/>
    <w:rsid w:val="00E31655"/>
    <w:rsid w:val="00E3189F"/>
    <w:rsid w:val="00E31981"/>
    <w:rsid w:val="00E31B7D"/>
    <w:rsid w:val="00E31C3E"/>
    <w:rsid w:val="00E32065"/>
    <w:rsid w:val="00E321D4"/>
    <w:rsid w:val="00E3247E"/>
    <w:rsid w:val="00E32D0A"/>
    <w:rsid w:val="00E32FA4"/>
    <w:rsid w:val="00E331B6"/>
    <w:rsid w:val="00E331E2"/>
    <w:rsid w:val="00E33613"/>
    <w:rsid w:val="00E338D0"/>
    <w:rsid w:val="00E34052"/>
    <w:rsid w:val="00E3408B"/>
    <w:rsid w:val="00E34101"/>
    <w:rsid w:val="00E3444F"/>
    <w:rsid w:val="00E3451A"/>
    <w:rsid w:val="00E346BF"/>
    <w:rsid w:val="00E34897"/>
    <w:rsid w:val="00E348F5"/>
    <w:rsid w:val="00E3493E"/>
    <w:rsid w:val="00E34B98"/>
    <w:rsid w:val="00E3508E"/>
    <w:rsid w:val="00E35228"/>
    <w:rsid w:val="00E3550A"/>
    <w:rsid w:val="00E355C2"/>
    <w:rsid w:val="00E35604"/>
    <w:rsid w:val="00E361C8"/>
    <w:rsid w:val="00E36279"/>
    <w:rsid w:val="00E3687B"/>
    <w:rsid w:val="00E36D0B"/>
    <w:rsid w:val="00E36DEC"/>
    <w:rsid w:val="00E37019"/>
    <w:rsid w:val="00E374B7"/>
    <w:rsid w:val="00E37634"/>
    <w:rsid w:val="00E37723"/>
    <w:rsid w:val="00E377AE"/>
    <w:rsid w:val="00E37994"/>
    <w:rsid w:val="00E379D7"/>
    <w:rsid w:val="00E37AE4"/>
    <w:rsid w:val="00E37BDC"/>
    <w:rsid w:val="00E37F10"/>
    <w:rsid w:val="00E40188"/>
    <w:rsid w:val="00E401B1"/>
    <w:rsid w:val="00E402DF"/>
    <w:rsid w:val="00E40492"/>
    <w:rsid w:val="00E404E3"/>
    <w:rsid w:val="00E405EB"/>
    <w:rsid w:val="00E40B5B"/>
    <w:rsid w:val="00E40BE2"/>
    <w:rsid w:val="00E40BF7"/>
    <w:rsid w:val="00E40DD6"/>
    <w:rsid w:val="00E40F63"/>
    <w:rsid w:val="00E40FE4"/>
    <w:rsid w:val="00E412AD"/>
    <w:rsid w:val="00E4152E"/>
    <w:rsid w:val="00E415BE"/>
    <w:rsid w:val="00E41621"/>
    <w:rsid w:val="00E4168D"/>
    <w:rsid w:val="00E41793"/>
    <w:rsid w:val="00E41FA7"/>
    <w:rsid w:val="00E41FF6"/>
    <w:rsid w:val="00E4210C"/>
    <w:rsid w:val="00E42359"/>
    <w:rsid w:val="00E42B0E"/>
    <w:rsid w:val="00E42B17"/>
    <w:rsid w:val="00E42EA7"/>
    <w:rsid w:val="00E42F64"/>
    <w:rsid w:val="00E43063"/>
    <w:rsid w:val="00E430EB"/>
    <w:rsid w:val="00E43397"/>
    <w:rsid w:val="00E43493"/>
    <w:rsid w:val="00E434C9"/>
    <w:rsid w:val="00E438F8"/>
    <w:rsid w:val="00E43B92"/>
    <w:rsid w:val="00E43C20"/>
    <w:rsid w:val="00E43D6F"/>
    <w:rsid w:val="00E43F06"/>
    <w:rsid w:val="00E43F8D"/>
    <w:rsid w:val="00E44208"/>
    <w:rsid w:val="00E44294"/>
    <w:rsid w:val="00E444D1"/>
    <w:rsid w:val="00E44590"/>
    <w:rsid w:val="00E44DEC"/>
    <w:rsid w:val="00E44E0D"/>
    <w:rsid w:val="00E44E1B"/>
    <w:rsid w:val="00E44E72"/>
    <w:rsid w:val="00E44FB4"/>
    <w:rsid w:val="00E450C7"/>
    <w:rsid w:val="00E45208"/>
    <w:rsid w:val="00E452BB"/>
    <w:rsid w:val="00E453C8"/>
    <w:rsid w:val="00E454AC"/>
    <w:rsid w:val="00E4583C"/>
    <w:rsid w:val="00E45958"/>
    <w:rsid w:val="00E45CD8"/>
    <w:rsid w:val="00E460BC"/>
    <w:rsid w:val="00E4626D"/>
    <w:rsid w:val="00E46428"/>
    <w:rsid w:val="00E464FF"/>
    <w:rsid w:val="00E46644"/>
    <w:rsid w:val="00E46A02"/>
    <w:rsid w:val="00E46CC4"/>
    <w:rsid w:val="00E46F17"/>
    <w:rsid w:val="00E46F92"/>
    <w:rsid w:val="00E471A9"/>
    <w:rsid w:val="00E47496"/>
    <w:rsid w:val="00E4767C"/>
    <w:rsid w:val="00E478ED"/>
    <w:rsid w:val="00E47AAD"/>
    <w:rsid w:val="00E47D4D"/>
    <w:rsid w:val="00E47FC1"/>
    <w:rsid w:val="00E5025E"/>
    <w:rsid w:val="00E502C8"/>
    <w:rsid w:val="00E50404"/>
    <w:rsid w:val="00E5044C"/>
    <w:rsid w:val="00E50588"/>
    <w:rsid w:val="00E50672"/>
    <w:rsid w:val="00E50716"/>
    <w:rsid w:val="00E508A1"/>
    <w:rsid w:val="00E50A43"/>
    <w:rsid w:val="00E51050"/>
    <w:rsid w:val="00E5120C"/>
    <w:rsid w:val="00E51346"/>
    <w:rsid w:val="00E51528"/>
    <w:rsid w:val="00E515E6"/>
    <w:rsid w:val="00E51E4A"/>
    <w:rsid w:val="00E51E68"/>
    <w:rsid w:val="00E51EF6"/>
    <w:rsid w:val="00E52194"/>
    <w:rsid w:val="00E5227B"/>
    <w:rsid w:val="00E522AA"/>
    <w:rsid w:val="00E52387"/>
    <w:rsid w:val="00E52404"/>
    <w:rsid w:val="00E524CA"/>
    <w:rsid w:val="00E52590"/>
    <w:rsid w:val="00E52CBD"/>
    <w:rsid w:val="00E52D79"/>
    <w:rsid w:val="00E53559"/>
    <w:rsid w:val="00E539C3"/>
    <w:rsid w:val="00E53A5E"/>
    <w:rsid w:val="00E54105"/>
    <w:rsid w:val="00E54120"/>
    <w:rsid w:val="00E5415C"/>
    <w:rsid w:val="00E541A1"/>
    <w:rsid w:val="00E541BD"/>
    <w:rsid w:val="00E5434E"/>
    <w:rsid w:val="00E54437"/>
    <w:rsid w:val="00E546F7"/>
    <w:rsid w:val="00E547FB"/>
    <w:rsid w:val="00E54D1B"/>
    <w:rsid w:val="00E54E39"/>
    <w:rsid w:val="00E54E70"/>
    <w:rsid w:val="00E54FC6"/>
    <w:rsid w:val="00E550FB"/>
    <w:rsid w:val="00E55200"/>
    <w:rsid w:val="00E552C9"/>
    <w:rsid w:val="00E55679"/>
    <w:rsid w:val="00E55B7D"/>
    <w:rsid w:val="00E55BDA"/>
    <w:rsid w:val="00E55C3F"/>
    <w:rsid w:val="00E55CB6"/>
    <w:rsid w:val="00E55E37"/>
    <w:rsid w:val="00E5611D"/>
    <w:rsid w:val="00E563D8"/>
    <w:rsid w:val="00E56415"/>
    <w:rsid w:val="00E56595"/>
    <w:rsid w:val="00E56892"/>
    <w:rsid w:val="00E56921"/>
    <w:rsid w:val="00E56961"/>
    <w:rsid w:val="00E56A30"/>
    <w:rsid w:val="00E56D5D"/>
    <w:rsid w:val="00E56E29"/>
    <w:rsid w:val="00E56FBC"/>
    <w:rsid w:val="00E570E9"/>
    <w:rsid w:val="00E570FC"/>
    <w:rsid w:val="00E5713D"/>
    <w:rsid w:val="00E57186"/>
    <w:rsid w:val="00E573A8"/>
    <w:rsid w:val="00E57424"/>
    <w:rsid w:val="00E57810"/>
    <w:rsid w:val="00E579B8"/>
    <w:rsid w:val="00E6007A"/>
    <w:rsid w:val="00E607AD"/>
    <w:rsid w:val="00E61036"/>
    <w:rsid w:val="00E61AC4"/>
    <w:rsid w:val="00E61BE9"/>
    <w:rsid w:val="00E61E68"/>
    <w:rsid w:val="00E61F86"/>
    <w:rsid w:val="00E61FBD"/>
    <w:rsid w:val="00E6216A"/>
    <w:rsid w:val="00E62ABE"/>
    <w:rsid w:val="00E63275"/>
    <w:rsid w:val="00E6352A"/>
    <w:rsid w:val="00E6353B"/>
    <w:rsid w:val="00E635AF"/>
    <w:rsid w:val="00E63773"/>
    <w:rsid w:val="00E63A23"/>
    <w:rsid w:val="00E63B61"/>
    <w:rsid w:val="00E63CD8"/>
    <w:rsid w:val="00E63D11"/>
    <w:rsid w:val="00E63DDF"/>
    <w:rsid w:val="00E63DE5"/>
    <w:rsid w:val="00E63E8A"/>
    <w:rsid w:val="00E63F52"/>
    <w:rsid w:val="00E6437A"/>
    <w:rsid w:val="00E64564"/>
    <w:rsid w:val="00E64849"/>
    <w:rsid w:val="00E648C3"/>
    <w:rsid w:val="00E64A6A"/>
    <w:rsid w:val="00E64B0D"/>
    <w:rsid w:val="00E64B85"/>
    <w:rsid w:val="00E64D3B"/>
    <w:rsid w:val="00E65173"/>
    <w:rsid w:val="00E653C3"/>
    <w:rsid w:val="00E65505"/>
    <w:rsid w:val="00E65644"/>
    <w:rsid w:val="00E656BE"/>
    <w:rsid w:val="00E6570B"/>
    <w:rsid w:val="00E65823"/>
    <w:rsid w:val="00E65864"/>
    <w:rsid w:val="00E659F8"/>
    <w:rsid w:val="00E65CB2"/>
    <w:rsid w:val="00E65E36"/>
    <w:rsid w:val="00E65ED6"/>
    <w:rsid w:val="00E66017"/>
    <w:rsid w:val="00E66166"/>
    <w:rsid w:val="00E6639D"/>
    <w:rsid w:val="00E66821"/>
    <w:rsid w:val="00E66AE2"/>
    <w:rsid w:val="00E66B0F"/>
    <w:rsid w:val="00E66BF7"/>
    <w:rsid w:val="00E66EC5"/>
    <w:rsid w:val="00E66F60"/>
    <w:rsid w:val="00E67053"/>
    <w:rsid w:val="00E674AC"/>
    <w:rsid w:val="00E679E0"/>
    <w:rsid w:val="00E67A35"/>
    <w:rsid w:val="00E67C64"/>
    <w:rsid w:val="00E67DE1"/>
    <w:rsid w:val="00E70161"/>
    <w:rsid w:val="00E703F7"/>
    <w:rsid w:val="00E70DC5"/>
    <w:rsid w:val="00E70FE6"/>
    <w:rsid w:val="00E715E2"/>
    <w:rsid w:val="00E71A4B"/>
    <w:rsid w:val="00E71D61"/>
    <w:rsid w:val="00E71E30"/>
    <w:rsid w:val="00E720DB"/>
    <w:rsid w:val="00E72175"/>
    <w:rsid w:val="00E721B2"/>
    <w:rsid w:val="00E721E8"/>
    <w:rsid w:val="00E722ED"/>
    <w:rsid w:val="00E723FC"/>
    <w:rsid w:val="00E7240E"/>
    <w:rsid w:val="00E72460"/>
    <w:rsid w:val="00E72478"/>
    <w:rsid w:val="00E727EA"/>
    <w:rsid w:val="00E72D5A"/>
    <w:rsid w:val="00E72D6E"/>
    <w:rsid w:val="00E72EEE"/>
    <w:rsid w:val="00E73710"/>
    <w:rsid w:val="00E73A56"/>
    <w:rsid w:val="00E73AEE"/>
    <w:rsid w:val="00E73CF9"/>
    <w:rsid w:val="00E73D92"/>
    <w:rsid w:val="00E74237"/>
    <w:rsid w:val="00E74A3D"/>
    <w:rsid w:val="00E74A97"/>
    <w:rsid w:val="00E74B1E"/>
    <w:rsid w:val="00E74B56"/>
    <w:rsid w:val="00E75F9D"/>
    <w:rsid w:val="00E75FF6"/>
    <w:rsid w:val="00E76183"/>
    <w:rsid w:val="00E761F3"/>
    <w:rsid w:val="00E76574"/>
    <w:rsid w:val="00E76F6C"/>
    <w:rsid w:val="00E76FE2"/>
    <w:rsid w:val="00E771A6"/>
    <w:rsid w:val="00E7727E"/>
    <w:rsid w:val="00E777F7"/>
    <w:rsid w:val="00E77AD5"/>
    <w:rsid w:val="00E77CC4"/>
    <w:rsid w:val="00E77F30"/>
    <w:rsid w:val="00E80136"/>
    <w:rsid w:val="00E804D6"/>
    <w:rsid w:val="00E80528"/>
    <w:rsid w:val="00E80545"/>
    <w:rsid w:val="00E805CF"/>
    <w:rsid w:val="00E80826"/>
    <w:rsid w:val="00E80EB9"/>
    <w:rsid w:val="00E80F42"/>
    <w:rsid w:val="00E80F61"/>
    <w:rsid w:val="00E80FF4"/>
    <w:rsid w:val="00E8101E"/>
    <w:rsid w:val="00E812EF"/>
    <w:rsid w:val="00E814F3"/>
    <w:rsid w:val="00E816B1"/>
    <w:rsid w:val="00E8186F"/>
    <w:rsid w:val="00E8192D"/>
    <w:rsid w:val="00E81979"/>
    <w:rsid w:val="00E81ACF"/>
    <w:rsid w:val="00E81D33"/>
    <w:rsid w:val="00E81D49"/>
    <w:rsid w:val="00E81E25"/>
    <w:rsid w:val="00E81F8A"/>
    <w:rsid w:val="00E82049"/>
    <w:rsid w:val="00E824D9"/>
    <w:rsid w:val="00E8298A"/>
    <w:rsid w:val="00E82C02"/>
    <w:rsid w:val="00E82D9E"/>
    <w:rsid w:val="00E831A9"/>
    <w:rsid w:val="00E831CF"/>
    <w:rsid w:val="00E839B6"/>
    <w:rsid w:val="00E841FE"/>
    <w:rsid w:val="00E84469"/>
    <w:rsid w:val="00E84699"/>
    <w:rsid w:val="00E8477B"/>
    <w:rsid w:val="00E84A13"/>
    <w:rsid w:val="00E84B8E"/>
    <w:rsid w:val="00E84C2F"/>
    <w:rsid w:val="00E85397"/>
    <w:rsid w:val="00E853CE"/>
    <w:rsid w:val="00E857D2"/>
    <w:rsid w:val="00E85949"/>
    <w:rsid w:val="00E85997"/>
    <w:rsid w:val="00E85C71"/>
    <w:rsid w:val="00E85D81"/>
    <w:rsid w:val="00E85FAC"/>
    <w:rsid w:val="00E86287"/>
    <w:rsid w:val="00E8653B"/>
    <w:rsid w:val="00E86601"/>
    <w:rsid w:val="00E86710"/>
    <w:rsid w:val="00E86897"/>
    <w:rsid w:val="00E86ADF"/>
    <w:rsid w:val="00E86F02"/>
    <w:rsid w:val="00E86FBB"/>
    <w:rsid w:val="00E870F8"/>
    <w:rsid w:val="00E8719E"/>
    <w:rsid w:val="00E8730D"/>
    <w:rsid w:val="00E874E1"/>
    <w:rsid w:val="00E8751E"/>
    <w:rsid w:val="00E8767C"/>
    <w:rsid w:val="00E87973"/>
    <w:rsid w:val="00E87A06"/>
    <w:rsid w:val="00E87BE4"/>
    <w:rsid w:val="00E87DDF"/>
    <w:rsid w:val="00E904B5"/>
    <w:rsid w:val="00E90663"/>
    <w:rsid w:val="00E90802"/>
    <w:rsid w:val="00E90D16"/>
    <w:rsid w:val="00E90F9A"/>
    <w:rsid w:val="00E9101A"/>
    <w:rsid w:val="00E91346"/>
    <w:rsid w:val="00E915F5"/>
    <w:rsid w:val="00E9183E"/>
    <w:rsid w:val="00E9187B"/>
    <w:rsid w:val="00E9198E"/>
    <w:rsid w:val="00E920BC"/>
    <w:rsid w:val="00E9240C"/>
    <w:rsid w:val="00E927D1"/>
    <w:rsid w:val="00E92BF5"/>
    <w:rsid w:val="00E92C2D"/>
    <w:rsid w:val="00E93870"/>
    <w:rsid w:val="00E939A9"/>
    <w:rsid w:val="00E93CE6"/>
    <w:rsid w:val="00E93CE7"/>
    <w:rsid w:val="00E93D4F"/>
    <w:rsid w:val="00E93D50"/>
    <w:rsid w:val="00E94250"/>
    <w:rsid w:val="00E94286"/>
    <w:rsid w:val="00E94589"/>
    <w:rsid w:val="00E94754"/>
    <w:rsid w:val="00E9477D"/>
    <w:rsid w:val="00E94A44"/>
    <w:rsid w:val="00E94ABC"/>
    <w:rsid w:val="00E94CBB"/>
    <w:rsid w:val="00E94E0F"/>
    <w:rsid w:val="00E94F08"/>
    <w:rsid w:val="00E94FF8"/>
    <w:rsid w:val="00E9508D"/>
    <w:rsid w:val="00E950D9"/>
    <w:rsid w:val="00E95156"/>
    <w:rsid w:val="00E9515F"/>
    <w:rsid w:val="00E9568C"/>
    <w:rsid w:val="00E9582E"/>
    <w:rsid w:val="00E959CF"/>
    <w:rsid w:val="00E95EE6"/>
    <w:rsid w:val="00E96389"/>
    <w:rsid w:val="00E96729"/>
    <w:rsid w:val="00E967AF"/>
    <w:rsid w:val="00E96929"/>
    <w:rsid w:val="00E96938"/>
    <w:rsid w:val="00E96F10"/>
    <w:rsid w:val="00E97025"/>
    <w:rsid w:val="00E97075"/>
    <w:rsid w:val="00E971DC"/>
    <w:rsid w:val="00E97308"/>
    <w:rsid w:val="00E9735C"/>
    <w:rsid w:val="00E977CA"/>
    <w:rsid w:val="00E97846"/>
    <w:rsid w:val="00E978D5"/>
    <w:rsid w:val="00E97FDD"/>
    <w:rsid w:val="00EA026F"/>
    <w:rsid w:val="00EA0752"/>
    <w:rsid w:val="00EA08F8"/>
    <w:rsid w:val="00EA0A8F"/>
    <w:rsid w:val="00EA0E51"/>
    <w:rsid w:val="00EA1378"/>
    <w:rsid w:val="00EA14CF"/>
    <w:rsid w:val="00EA15BC"/>
    <w:rsid w:val="00EA18D5"/>
    <w:rsid w:val="00EA1B85"/>
    <w:rsid w:val="00EA2144"/>
    <w:rsid w:val="00EA21F3"/>
    <w:rsid w:val="00EA2410"/>
    <w:rsid w:val="00EA2668"/>
    <w:rsid w:val="00EA317A"/>
    <w:rsid w:val="00EA34F6"/>
    <w:rsid w:val="00EA375E"/>
    <w:rsid w:val="00EA3B05"/>
    <w:rsid w:val="00EA3C55"/>
    <w:rsid w:val="00EA4071"/>
    <w:rsid w:val="00EA46A2"/>
    <w:rsid w:val="00EA488E"/>
    <w:rsid w:val="00EA4C07"/>
    <w:rsid w:val="00EA4C2B"/>
    <w:rsid w:val="00EA4C5A"/>
    <w:rsid w:val="00EA4EB4"/>
    <w:rsid w:val="00EA5412"/>
    <w:rsid w:val="00EA551F"/>
    <w:rsid w:val="00EA5577"/>
    <w:rsid w:val="00EA5A92"/>
    <w:rsid w:val="00EA5B9E"/>
    <w:rsid w:val="00EA5BD2"/>
    <w:rsid w:val="00EA601D"/>
    <w:rsid w:val="00EA6194"/>
    <w:rsid w:val="00EA662B"/>
    <w:rsid w:val="00EA68B5"/>
    <w:rsid w:val="00EA6939"/>
    <w:rsid w:val="00EA6A13"/>
    <w:rsid w:val="00EA6C58"/>
    <w:rsid w:val="00EA7AE2"/>
    <w:rsid w:val="00EB0815"/>
    <w:rsid w:val="00EB0A22"/>
    <w:rsid w:val="00EB0B14"/>
    <w:rsid w:val="00EB1013"/>
    <w:rsid w:val="00EB1361"/>
    <w:rsid w:val="00EB15B4"/>
    <w:rsid w:val="00EB15BB"/>
    <w:rsid w:val="00EB1C96"/>
    <w:rsid w:val="00EB203F"/>
    <w:rsid w:val="00EB20C6"/>
    <w:rsid w:val="00EB2400"/>
    <w:rsid w:val="00EB240F"/>
    <w:rsid w:val="00EB24FB"/>
    <w:rsid w:val="00EB2535"/>
    <w:rsid w:val="00EB263D"/>
    <w:rsid w:val="00EB27D2"/>
    <w:rsid w:val="00EB2E39"/>
    <w:rsid w:val="00EB2ED1"/>
    <w:rsid w:val="00EB3419"/>
    <w:rsid w:val="00EB3434"/>
    <w:rsid w:val="00EB35FC"/>
    <w:rsid w:val="00EB379F"/>
    <w:rsid w:val="00EB38B1"/>
    <w:rsid w:val="00EB3D1B"/>
    <w:rsid w:val="00EB3E25"/>
    <w:rsid w:val="00EB42DD"/>
    <w:rsid w:val="00EB431C"/>
    <w:rsid w:val="00EB4356"/>
    <w:rsid w:val="00EB44A0"/>
    <w:rsid w:val="00EB44FC"/>
    <w:rsid w:val="00EB46A9"/>
    <w:rsid w:val="00EB48B8"/>
    <w:rsid w:val="00EB4968"/>
    <w:rsid w:val="00EB4A00"/>
    <w:rsid w:val="00EB4A37"/>
    <w:rsid w:val="00EB4A47"/>
    <w:rsid w:val="00EB4F0B"/>
    <w:rsid w:val="00EB4F30"/>
    <w:rsid w:val="00EB4F9B"/>
    <w:rsid w:val="00EB50FA"/>
    <w:rsid w:val="00EB51F0"/>
    <w:rsid w:val="00EB52B7"/>
    <w:rsid w:val="00EB5697"/>
    <w:rsid w:val="00EB573B"/>
    <w:rsid w:val="00EB584C"/>
    <w:rsid w:val="00EB5930"/>
    <w:rsid w:val="00EB5C6F"/>
    <w:rsid w:val="00EB5CD5"/>
    <w:rsid w:val="00EB5E50"/>
    <w:rsid w:val="00EB5FED"/>
    <w:rsid w:val="00EB62E5"/>
    <w:rsid w:val="00EB6352"/>
    <w:rsid w:val="00EB6596"/>
    <w:rsid w:val="00EB67B1"/>
    <w:rsid w:val="00EB67B4"/>
    <w:rsid w:val="00EB6815"/>
    <w:rsid w:val="00EB691F"/>
    <w:rsid w:val="00EB6B86"/>
    <w:rsid w:val="00EB71EA"/>
    <w:rsid w:val="00EB7475"/>
    <w:rsid w:val="00EB7B7C"/>
    <w:rsid w:val="00EC0922"/>
    <w:rsid w:val="00EC0A1F"/>
    <w:rsid w:val="00EC0EDC"/>
    <w:rsid w:val="00EC0F53"/>
    <w:rsid w:val="00EC10A7"/>
    <w:rsid w:val="00EC16D1"/>
    <w:rsid w:val="00EC17F5"/>
    <w:rsid w:val="00EC1E46"/>
    <w:rsid w:val="00EC1FCC"/>
    <w:rsid w:val="00EC25D8"/>
    <w:rsid w:val="00EC25E3"/>
    <w:rsid w:val="00EC25F7"/>
    <w:rsid w:val="00EC27CA"/>
    <w:rsid w:val="00EC29CF"/>
    <w:rsid w:val="00EC317F"/>
    <w:rsid w:val="00EC3469"/>
    <w:rsid w:val="00EC34B3"/>
    <w:rsid w:val="00EC3692"/>
    <w:rsid w:val="00EC3B01"/>
    <w:rsid w:val="00EC3B2C"/>
    <w:rsid w:val="00EC3B94"/>
    <w:rsid w:val="00EC3C48"/>
    <w:rsid w:val="00EC4242"/>
    <w:rsid w:val="00EC4629"/>
    <w:rsid w:val="00EC467E"/>
    <w:rsid w:val="00EC47D4"/>
    <w:rsid w:val="00EC4D04"/>
    <w:rsid w:val="00EC4EB6"/>
    <w:rsid w:val="00EC512E"/>
    <w:rsid w:val="00EC51E3"/>
    <w:rsid w:val="00EC5385"/>
    <w:rsid w:val="00EC58E8"/>
    <w:rsid w:val="00EC593E"/>
    <w:rsid w:val="00EC5AC4"/>
    <w:rsid w:val="00EC5F94"/>
    <w:rsid w:val="00EC5FB5"/>
    <w:rsid w:val="00EC652A"/>
    <w:rsid w:val="00EC6756"/>
    <w:rsid w:val="00EC6805"/>
    <w:rsid w:val="00EC6D35"/>
    <w:rsid w:val="00EC70CB"/>
    <w:rsid w:val="00EC788A"/>
    <w:rsid w:val="00EC789C"/>
    <w:rsid w:val="00EC7B4D"/>
    <w:rsid w:val="00EC7D50"/>
    <w:rsid w:val="00EC7E10"/>
    <w:rsid w:val="00ED0429"/>
    <w:rsid w:val="00ED08B3"/>
    <w:rsid w:val="00ED08F0"/>
    <w:rsid w:val="00ED0AED"/>
    <w:rsid w:val="00ED0EA3"/>
    <w:rsid w:val="00ED12E1"/>
    <w:rsid w:val="00ED14BE"/>
    <w:rsid w:val="00ED14DE"/>
    <w:rsid w:val="00ED1575"/>
    <w:rsid w:val="00ED186E"/>
    <w:rsid w:val="00ED1A39"/>
    <w:rsid w:val="00ED1ADA"/>
    <w:rsid w:val="00ED1CFC"/>
    <w:rsid w:val="00ED1E2E"/>
    <w:rsid w:val="00ED212B"/>
    <w:rsid w:val="00ED2338"/>
    <w:rsid w:val="00ED26B8"/>
    <w:rsid w:val="00ED320F"/>
    <w:rsid w:val="00ED335D"/>
    <w:rsid w:val="00ED33E8"/>
    <w:rsid w:val="00ED35E1"/>
    <w:rsid w:val="00ED3751"/>
    <w:rsid w:val="00ED3A70"/>
    <w:rsid w:val="00ED3ADF"/>
    <w:rsid w:val="00ED3CB4"/>
    <w:rsid w:val="00ED3EA0"/>
    <w:rsid w:val="00ED4061"/>
    <w:rsid w:val="00ED4141"/>
    <w:rsid w:val="00ED4160"/>
    <w:rsid w:val="00ED4386"/>
    <w:rsid w:val="00ED4400"/>
    <w:rsid w:val="00ED4857"/>
    <w:rsid w:val="00ED4A51"/>
    <w:rsid w:val="00ED4A7E"/>
    <w:rsid w:val="00ED4AFA"/>
    <w:rsid w:val="00ED4CD3"/>
    <w:rsid w:val="00ED4F78"/>
    <w:rsid w:val="00ED5415"/>
    <w:rsid w:val="00ED5CAF"/>
    <w:rsid w:val="00ED5FF0"/>
    <w:rsid w:val="00ED606D"/>
    <w:rsid w:val="00ED72BD"/>
    <w:rsid w:val="00ED7458"/>
    <w:rsid w:val="00ED74FC"/>
    <w:rsid w:val="00ED7815"/>
    <w:rsid w:val="00ED7A5A"/>
    <w:rsid w:val="00ED7DF7"/>
    <w:rsid w:val="00EE0067"/>
    <w:rsid w:val="00EE0180"/>
    <w:rsid w:val="00EE01D2"/>
    <w:rsid w:val="00EE024D"/>
    <w:rsid w:val="00EE03D1"/>
    <w:rsid w:val="00EE0578"/>
    <w:rsid w:val="00EE0598"/>
    <w:rsid w:val="00EE05A8"/>
    <w:rsid w:val="00EE080B"/>
    <w:rsid w:val="00EE0819"/>
    <w:rsid w:val="00EE08D1"/>
    <w:rsid w:val="00EE08D4"/>
    <w:rsid w:val="00EE08E7"/>
    <w:rsid w:val="00EE0BC0"/>
    <w:rsid w:val="00EE0C2B"/>
    <w:rsid w:val="00EE0CAE"/>
    <w:rsid w:val="00EE0D4F"/>
    <w:rsid w:val="00EE0F39"/>
    <w:rsid w:val="00EE1176"/>
    <w:rsid w:val="00EE126A"/>
    <w:rsid w:val="00EE1351"/>
    <w:rsid w:val="00EE13B7"/>
    <w:rsid w:val="00EE1441"/>
    <w:rsid w:val="00EE1710"/>
    <w:rsid w:val="00EE1794"/>
    <w:rsid w:val="00EE1AD1"/>
    <w:rsid w:val="00EE1BDE"/>
    <w:rsid w:val="00EE1C3B"/>
    <w:rsid w:val="00EE1D42"/>
    <w:rsid w:val="00EE1E66"/>
    <w:rsid w:val="00EE2139"/>
    <w:rsid w:val="00EE2243"/>
    <w:rsid w:val="00EE22FC"/>
    <w:rsid w:val="00EE2440"/>
    <w:rsid w:val="00EE2634"/>
    <w:rsid w:val="00EE267D"/>
    <w:rsid w:val="00EE2681"/>
    <w:rsid w:val="00EE2875"/>
    <w:rsid w:val="00EE2A06"/>
    <w:rsid w:val="00EE2A49"/>
    <w:rsid w:val="00EE2B34"/>
    <w:rsid w:val="00EE2E8A"/>
    <w:rsid w:val="00EE32F1"/>
    <w:rsid w:val="00EE3330"/>
    <w:rsid w:val="00EE3861"/>
    <w:rsid w:val="00EE3891"/>
    <w:rsid w:val="00EE4113"/>
    <w:rsid w:val="00EE4545"/>
    <w:rsid w:val="00EE457E"/>
    <w:rsid w:val="00EE47AF"/>
    <w:rsid w:val="00EE4969"/>
    <w:rsid w:val="00EE5042"/>
    <w:rsid w:val="00EE50B1"/>
    <w:rsid w:val="00EE5113"/>
    <w:rsid w:val="00EE52A0"/>
    <w:rsid w:val="00EE52AC"/>
    <w:rsid w:val="00EE5BF3"/>
    <w:rsid w:val="00EE5E55"/>
    <w:rsid w:val="00EE5FA2"/>
    <w:rsid w:val="00EE685B"/>
    <w:rsid w:val="00EE68B8"/>
    <w:rsid w:val="00EE6A4C"/>
    <w:rsid w:val="00EE722F"/>
    <w:rsid w:val="00EE730D"/>
    <w:rsid w:val="00EE74B5"/>
    <w:rsid w:val="00EE768A"/>
    <w:rsid w:val="00EE7736"/>
    <w:rsid w:val="00EE7832"/>
    <w:rsid w:val="00EE7871"/>
    <w:rsid w:val="00EE78EA"/>
    <w:rsid w:val="00EE79D8"/>
    <w:rsid w:val="00EE7BE7"/>
    <w:rsid w:val="00EE7C23"/>
    <w:rsid w:val="00EE7FB2"/>
    <w:rsid w:val="00EF0099"/>
    <w:rsid w:val="00EF035F"/>
    <w:rsid w:val="00EF046A"/>
    <w:rsid w:val="00EF0774"/>
    <w:rsid w:val="00EF0786"/>
    <w:rsid w:val="00EF09F3"/>
    <w:rsid w:val="00EF0B0E"/>
    <w:rsid w:val="00EF0B74"/>
    <w:rsid w:val="00EF1070"/>
    <w:rsid w:val="00EF1326"/>
    <w:rsid w:val="00EF14AD"/>
    <w:rsid w:val="00EF14C0"/>
    <w:rsid w:val="00EF16DC"/>
    <w:rsid w:val="00EF18E4"/>
    <w:rsid w:val="00EF1949"/>
    <w:rsid w:val="00EF1A52"/>
    <w:rsid w:val="00EF1D6C"/>
    <w:rsid w:val="00EF1EEB"/>
    <w:rsid w:val="00EF27A8"/>
    <w:rsid w:val="00EF2CE5"/>
    <w:rsid w:val="00EF3639"/>
    <w:rsid w:val="00EF36EC"/>
    <w:rsid w:val="00EF37CD"/>
    <w:rsid w:val="00EF3B80"/>
    <w:rsid w:val="00EF3C16"/>
    <w:rsid w:val="00EF403A"/>
    <w:rsid w:val="00EF4142"/>
    <w:rsid w:val="00EF41EB"/>
    <w:rsid w:val="00EF45CC"/>
    <w:rsid w:val="00EF484C"/>
    <w:rsid w:val="00EF4862"/>
    <w:rsid w:val="00EF4924"/>
    <w:rsid w:val="00EF4982"/>
    <w:rsid w:val="00EF4A01"/>
    <w:rsid w:val="00EF4A26"/>
    <w:rsid w:val="00EF4AA6"/>
    <w:rsid w:val="00EF4CDD"/>
    <w:rsid w:val="00EF5037"/>
    <w:rsid w:val="00EF52E4"/>
    <w:rsid w:val="00EF537B"/>
    <w:rsid w:val="00EF58F9"/>
    <w:rsid w:val="00EF5BCA"/>
    <w:rsid w:val="00EF5D55"/>
    <w:rsid w:val="00EF5FC9"/>
    <w:rsid w:val="00EF6425"/>
    <w:rsid w:val="00EF657F"/>
    <w:rsid w:val="00EF662A"/>
    <w:rsid w:val="00EF6F53"/>
    <w:rsid w:val="00EF7510"/>
    <w:rsid w:val="00EF7554"/>
    <w:rsid w:val="00EF7B09"/>
    <w:rsid w:val="00EF7BCD"/>
    <w:rsid w:val="00EF7DA7"/>
    <w:rsid w:val="00EF7E46"/>
    <w:rsid w:val="00F0000E"/>
    <w:rsid w:val="00F0031A"/>
    <w:rsid w:val="00F003A1"/>
    <w:rsid w:val="00F008F6"/>
    <w:rsid w:val="00F00A1F"/>
    <w:rsid w:val="00F00AE6"/>
    <w:rsid w:val="00F00FFA"/>
    <w:rsid w:val="00F01192"/>
    <w:rsid w:val="00F01395"/>
    <w:rsid w:val="00F0179C"/>
    <w:rsid w:val="00F018AE"/>
    <w:rsid w:val="00F018ED"/>
    <w:rsid w:val="00F01900"/>
    <w:rsid w:val="00F0190C"/>
    <w:rsid w:val="00F01FEE"/>
    <w:rsid w:val="00F0200C"/>
    <w:rsid w:val="00F023E6"/>
    <w:rsid w:val="00F0246B"/>
    <w:rsid w:val="00F02F00"/>
    <w:rsid w:val="00F034ED"/>
    <w:rsid w:val="00F0365B"/>
    <w:rsid w:val="00F037CA"/>
    <w:rsid w:val="00F039B5"/>
    <w:rsid w:val="00F03A79"/>
    <w:rsid w:val="00F03ADF"/>
    <w:rsid w:val="00F03BA9"/>
    <w:rsid w:val="00F03BE1"/>
    <w:rsid w:val="00F03DA6"/>
    <w:rsid w:val="00F03DB9"/>
    <w:rsid w:val="00F0408A"/>
    <w:rsid w:val="00F04AAD"/>
    <w:rsid w:val="00F04B7C"/>
    <w:rsid w:val="00F04DE8"/>
    <w:rsid w:val="00F04E66"/>
    <w:rsid w:val="00F04E99"/>
    <w:rsid w:val="00F05141"/>
    <w:rsid w:val="00F0543F"/>
    <w:rsid w:val="00F054D6"/>
    <w:rsid w:val="00F05537"/>
    <w:rsid w:val="00F05593"/>
    <w:rsid w:val="00F05DE4"/>
    <w:rsid w:val="00F05E9C"/>
    <w:rsid w:val="00F05F95"/>
    <w:rsid w:val="00F06345"/>
    <w:rsid w:val="00F06548"/>
    <w:rsid w:val="00F066D3"/>
    <w:rsid w:val="00F0685A"/>
    <w:rsid w:val="00F06DAE"/>
    <w:rsid w:val="00F06E96"/>
    <w:rsid w:val="00F06F35"/>
    <w:rsid w:val="00F06F9D"/>
    <w:rsid w:val="00F072D0"/>
    <w:rsid w:val="00F0758D"/>
    <w:rsid w:val="00F07627"/>
    <w:rsid w:val="00F077EC"/>
    <w:rsid w:val="00F07D77"/>
    <w:rsid w:val="00F07D80"/>
    <w:rsid w:val="00F07E2E"/>
    <w:rsid w:val="00F07FEF"/>
    <w:rsid w:val="00F1029A"/>
    <w:rsid w:val="00F102E0"/>
    <w:rsid w:val="00F10440"/>
    <w:rsid w:val="00F106E3"/>
    <w:rsid w:val="00F1077B"/>
    <w:rsid w:val="00F107D5"/>
    <w:rsid w:val="00F10917"/>
    <w:rsid w:val="00F10928"/>
    <w:rsid w:val="00F10AF0"/>
    <w:rsid w:val="00F11018"/>
    <w:rsid w:val="00F113F3"/>
    <w:rsid w:val="00F113FC"/>
    <w:rsid w:val="00F11434"/>
    <w:rsid w:val="00F11504"/>
    <w:rsid w:val="00F11938"/>
    <w:rsid w:val="00F11992"/>
    <w:rsid w:val="00F11AE7"/>
    <w:rsid w:val="00F11CB1"/>
    <w:rsid w:val="00F121EB"/>
    <w:rsid w:val="00F122A8"/>
    <w:rsid w:val="00F12507"/>
    <w:rsid w:val="00F12605"/>
    <w:rsid w:val="00F12788"/>
    <w:rsid w:val="00F12BF6"/>
    <w:rsid w:val="00F12D0A"/>
    <w:rsid w:val="00F12FAE"/>
    <w:rsid w:val="00F130D9"/>
    <w:rsid w:val="00F130DE"/>
    <w:rsid w:val="00F1364E"/>
    <w:rsid w:val="00F13A5F"/>
    <w:rsid w:val="00F13A8B"/>
    <w:rsid w:val="00F140C6"/>
    <w:rsid w:val="00F14126"/>
    <w:rsid w:val="00F14249"/>
    <w:rsid w:val="00F142DE"/>
    <w:rsid w:val="00F144EB"/>
    <w:rsid w:val="00F146D1"/>
    <w:rsid w:val="00F14713"/>
    <w:rsid w:val="00F14805"/>
    <w:rsid w:val="00F1487C"/>
    <w:rsid w:val="00F149B0"/>
    <w:rsid w:val="00F14A65"/>
    <w:rsid w:val="00F14C24"/>
    <w:rsid w:val="00F14EEC"/>
    <w:rsid w:val="00F1500A"/>
    <w:rsid w:val="00F15023"/>
    <w:rsid w:val="00F1508A"/>
    <w:rsid w:val="00F15208"/>
    <w:rsid w:val="00F1552B"/>
    <w:rsid w:val="00F155CF"/>
    <w:rsid w:val="00F156CD"/>
    <w:rsid w:val="00F1582C"/>
    <w:rsid w:val="00F158DF"/>
    <w:rsid w:val="00F15A76"/>
    <w:rsid w:val="00F15BF8"/>
    <w:rsid w:val="00F15CDC"/>
    <w:rsid w:val="00F15EF6"/>
    <w:rsid w:val="00F1621A"/>
    <w:rsid w:val="00F169B4"/>
    <w:rsid w:val="00F16B8B"/>
    <w:rsid w:val="00F16DDE"/>
    <w:rsid w:val="00F16FFC"/>
    <w:rsid w:val="00F171DC"/>
    <w:rsid w:val="00F17504"/>
    <w:rsid w:val="00F17538"/>
    <w:rsid w:val="00F179A6"/>
    <w:rsid w:val="00F17B98"/>
    <w:rsid w:val="00F17D3B"/>
    <w:rsid w:val="00F17DB9"/>
    <w:rsid w:val="00F2000A"/>
    <w:rsid w:val="00F20662"/>
    <w:rsid w:val="00F206C3"/>
    <w:rsid w:val="00F206DA"/>
    <w:rsid w:val="00F20BD3"/>
    <w:rsid w:val="00F20F15"/>
    <w:rsid w:val="00F210EB"/>
    <w:rsid w:val="00F21531"/>
    <w:rsid w:val="00F215EC"/>
    <w:rsid w:val="00F2183C"/>
    <w:rsid w:val="00F21890"/>
    <w:rsid w:val="00F21938"/>
    <w:rsid w:val="00F21990"/>
    <w:rsid w:val="00F21A73"/>
    <w:rsid w:val="00F21BA2"/>
    <w:rsid w:val="00F21C51"/>
    <w:rsid w:val="00F221DD"/>
    <w:rsid w:val="00F22214"/>
    <w:rsid w:val="00F22609"/>
    <w:rsid w:val="00F227ED"/>
    <w:rsid w:val="00F229D1"/>
    <w:rsid w:val="00F22ACC"/>
    <w:rsid w:val="00F22E7C"/>
    <w:rsid w:val="00F23278"/>
    <w:rsid w:val="00F234FD"/>
    <w:rsid w:val="00F23D49"/>
    <w:rsid w:val="00F23EF2"/>
    <w:rsid w:val="00F241B9"/>
    <w:rsid w:val="00F24500"/>
    <w:rsid w:val="00F2454C"/>
    <w:rsid w:val="00F24B54"/>
    <w:rsid w:val="00F24BB2"/>
    <w:rsid w:val="00F24CF3"/>
    <w:rsid w:val="00F24F98"/>
    <w:rsid w:val="00F25187"/>
    <w:rsid w:val="00F25228"/>
    <w:rsid w:val="00F255DC"/>
    <w:rsid w:val="00F25774"/>
    <w:rsid w:val="00F25933"/>
    <w:rsid w:val="00F25C2D"/>
    <w:rsid w:val="00F25DF9"/>
    <w:rsid w:val="00F262E1"/>
    <w:rsid w:val="00F26375"/>
    <w:rsid w:val="00F268B1"/>
    <w:rsid w:val="00F26990"/>
    <w:rsid w:val="00F269E2"/>
    <w:rsid w:val="00F26DF0"/>
    <w:rsid w:val="00F26EBD"/>
    <w:rsid w:val="00F26FB2"/>
    <w:rsid w:val="00F2712C"/>
    <w:rsid w:val="00F2713B"/>
    <w:rsid w:val="00F2727D"/>
    <w:rsid w:val="00F27445"/>
    <w:rsid w:val="00F275D6"/>
    <w:rsid w:val="00F27801"/>
    <w:rsid w:val="00F27882"/>
    <w:rsid w:val="00F27BB8"/>
    <w:rsid w:val="00F27DDB"/>
    <w:rsid w:val="00F27F69"/>
    <w:rsid w:val="00F30024"/>
    <w:rsid w:val="00F300DD"/>
    <w:rsid w:val="00F301D7"/>
    <w:rsid w:val="00F30288"/>
    <w:rsid w:val="00F30515"/>
    <w:rsid w:val="00F3084A"/>
    <w:rsid w:val="00F309ED"/>
    <w:rsid w:val="00F30CA8"/>
    <w:rsid w:val="00F30E7C"/>
    <w:rsid w:val="00F3101B"/>
    <w:rsid w:val="00F31245"/>
    <w:rsid w:val="00F3132D"/>
    <w:rsid w:val="00F3159E"/>
    <w:rsid w:val="00F31653"/>
    <w:rsid w:val="00F31D90"/>
    <w:rsid w:val="00F32004"/>
    <w:rsid w:val="00F325A3"/>
    <w:rsid w:val="00F328A2"/>
    <w:rsid w:val="00F329DF"/>
    <w:rsid w:val="00F32CF6"/>
    <w:rsid w:val="00F32DBE"/>
    <w:rsid w:val="00F32F0D"/>
    <w:rsid w:val="00F33062"/>
    <w:rsid w:val="00F33070"/>
    <w:rsid w:val="00F331EF"/>
    <w:rsid w:val="00F33C31"/>
    <w:rsid w:val="00F33C51"/>
    <w:rsid w:val="00F33D27"/>
    <w:rsid w:val="00F33E2B"/>
    <w:rsid w:val="00F33FF2"/>
    <w:rsid w:val="00F34093"/>
    <w:rsid w:val="00F34212"/>
    <w:rsid w:val="00F34241"/>
    <w:rsid w:val="00F346A5"/>
    <w:rsid w:val="00F34861"/>
    <w:rsid w:val="00F34A14"/>
    <w:rsid w:val="00F34B6E"/>
    <w:rsid w:val="00F35002"/>
    <w:rsid w:val="00F3503F"/>
    <w:rsid w:val="00F3513E"/>
    <w:rsid w:val="00F35219"/>
    <w:rsid w:val="00F352ED"/>
    <w:rsid w:val="00F35697"/>
    <w:rsid w:val="00F359C3"/>
    <w:rsid w:val="00F35BE1"/>
    <w:rsid w:val="00F36182"/>
    <w:rsid w:val="00F361E5"/>
    <w:rsid w:val="00F3630B"/>
    <w:rsid w:val="00F364A6"/>
    <w:rsid w:val="00F366B4"/>
    <w:rsid w:val="00F3673E"/>
    <w:rsid w:val="00F3676C"/>
    <w:rsid w:val="00F36C83"/>
    <w:rsid w:val="00F371F6"/>
    <w:rsid w:val="00F37445"/>
    <w:rsid w:val="00F37762"/>
    <w:rsid w:val="00F37AB6"/>
    <w:rsid w:val="00F37D7E"/>
    <w:rsid w:val="00F37E44"/>
    <w:rsid w:val="00F37EA2"/>
    <w:rsid w:val="00F37EBE"/>
    <w:rsid w:val="00F37F3B"/>
    <w:rsid w:val="00F402B6"/>
    <w:rsid w:val="00F40351"/>
    <w:rsid w:val="00F4045D"/>
    <w:rsid w:val="00F407D2"/>
    <w:rsid w:val="00F40B7D"/>
    <w:rsid w:val="00F40CCD"/>
    <w:rsid w:val="00F40D4C"/>
    <w:rsid w:val="00F40F54"/>
    <w:rsid w:val="00F4100D"/>
    <w:rsid w:val="00F410AA"/>
    <w:rsid w:val="00F41158"/>
    <w:rsid w:val="00F4116C"/>
    <w:rsid w:val="00F41226"/>
    <w:rsid w:val="00F41245"/>
    <w:rsid w:val="00F417FB"/>
    <w:rsid w:val="00F4198F"/>
    <w:rsid w:val="00F41A2C"/>
    <w:rsid w:val="00F41CE6"/>
    <w:rsid w:val="00F41E7C"/>
    <w:rsid w:val="00F41E88"/>
    <w:rsid w:val="00F41FC8"/>
    <w:rsid w:val="00F42360"/>
    <w:rsid w:val="00F425F2"/>
    <w:rsid w:val="00F42701"/>
    <w:rsid w:val="00F42776"/>
    <w:rsid w:val="00F4289A"/>
    <w:rsid w:val="00F42CD1"/>
    <w:rsid w:val="00F43482"/>
    <w:rsid w:val="00F4354E"/>
    <w:rsid w:val="00F4368E"/>
    <w:rsid w:val="00F437A9"/>
    <w:rsid w:val="00F43A39"/>
    <w:rsid w:val="00F43AF6"/>
    <w:rsid w:val="00F43B81"/>
    <w:rsid w:val="00F43C6A"/>
    <w:rsid w:val="00F43C7C"/>
    <w:rsid w:val="00F43D8B"/>
    <w:rsid w:val="00F440B6"/>
    <w:rsid w:val="00F442D4"/>
    <w:rsid w:val="00F442F4"/>
    <w:rsid w:val="00F4475D"/>
    <w:rsid w:val="00F44C80"/>
    <w:rsid w:val="00F452BC"/>
    <w:rsid w:val="00F45AA8"/>
    <w:rsid w:val="00F45ACD"/>
    <w:rsid w:val="00F46113"/>
    <w:rsid w:val="00F461DB"/>
    <w:rsid w:val="00F46323"/>
    <w:rsid w:val="00F4640D"/>
    <w:rsid w:val="00F46A8B"/>
    <w:rsid w:val="00F46ACA"/>
    <w:rsid w:val="00F46AE1"/>
    <w:rsid w:val="00F46B64"/>
    <w:rsid w:val="00F46C3B"/>
    <w:rsid w:val="00F46C79"/>
    <w:rsid w:val="00F47313"/>
    <w:rsid w:val="00F4754A"/>
    <w:rsid w:val="00F47675"/>
    <w:rsid w:val="00F47978"/>
    <w:rsid w:val="00F47FD5"/>
    <w:rsid w:val="00F502CA"/>
    <w:rsid w:val="00F505D0"/>
    <w:rsid w:val="00F507B3"/>
    <w:rsid w:val="00F50974"/>
    <w:rsid w:val="00F50BA2"/>
    <w:rsid w:val="00F510D3"/>
    <w:rsid w:val="00F51163"/>
    <w:rsid w:val="00F5131A"/>
    <w:rsid w:val="00F51922"/>
    <w:rsid w:val="00F51A1E"/>
    <w:rsid w:val="00F51C54"/>
    <w:rsid w:val="00F51FA8"/>
    <w:rsid w:val="00F522DE"/>
    <w:rsid w:val="00F5232B"/>
    <w:rsid w:val="00F5235A"/>
    <w:rsid w:val="00F524B1"/>
    <w:rsid w:val="00F524C3"/>
    <w:rsid w:val="00F52652"/>
    <w:rsid w:val="00F52702"/>
    <w:rsid w:val="00F528C8"/>
    <w:rsid w:val="00F529B8"/>
    <w:rsid w:val="00F52B64"/>
    <w:rsid w:val="00F52C77"/>
    <w:rsid w:val="00F52F83"/>
    <w:rsid w:val="00F53ACF"/>
    <w:rsid w:val="00F53AE1"/>
    <w:rsid w:val="00F53AF3"/>
    <w:rsid w:val="00F53B4C"/>
    <w:rsid w:val="00F53C71"/>
    <w:rsid w:val="00F53C8E"/>
    <w:rsid w:val="00F54621"/>
    <w:rsid w:val="00F54843"/>
    <w:rsid w:val="00F5492E"/>
    <w:rsid w:val="00F54F55"/>
    <w:rsid w:val="00F55022"/>
    <w:rsid w:val="00F550FF"/>
    <w:rsid w:val="00F55212"/>
    <w:rsid w:val="00F552DB"/>
    <w:rsid w:val="00F553C8"/>
    <w:rsid w:val="00F555EC"/>
    <w:rsid w:val="00F55635"/>
    <w:rsid w:val="00F55785"/>
    <w:rsid w:val="00F55934"/>
    <w:rsid w:val="00F55E47"/>
    <w:rsid w:val="00F55FEC"/>
    <w:rsid w:val="00F5656A"/>
    <w:rsid w:val="00F568B3"/>
    <w:rsid w:val="00F56A11"/>
    <w:rsid w:val="00F56A88"/>
    <w:rsid w:val="00F56AE5"/>
    <w:rsid w:val="00F56B17"/>
    <w:rsid w:val="00F56C78"/>
    <w:rsid w:val="00F570B3"/>
    <w:rsid w:val="00F57103"/>
    <w:rsid w:val="00F571FF"/>
    <w:rsid w:val="00F5738A"/>
    <w:rsid w:val="00F579F5"/>
    <w:rsid w:val="00F57C52"/>
    <w:rsid w:val="00F57F42"/>
    <w:rsid w:val="00F6044B"/>
    <w:rsid w:val="00F60631"/>
    <w:rsid w:val="00F60794"/>
    <w:rsid w:val="00F60826"/>
    <w:rsid w:val="00F60E66"/>
    <w:rsid w:val="00F6104F"/>
    <w:rsid w:val="00F6107E"/>
    <w:rsid w:val="00F612C8"/>
    <w:rsid w:val="00F61321"/>
    <w:rsid w:val="00F6185A"/>
    <w:rsid w:val="00F61ABF"/>
    <w:rsid w:val="00F61B6D"/>
    <w:rsid w:val="00F61D7A"/>
    <w:rsid w:val="00F621EB"/>
    <w:rsid w:val="00F622E7"/>
    <w:rsid w:val="00F6271C"/>
    <w:rsid w:val="00F62937"/>
    <w:rsid w:val="00F62A16"/>
    <w:rsid w:val="00F62AD7"/>
    <w:rsid w:val="00F62C11"/>
    <w:rsid w:val="00F62C77"/>
    <w:rsid w:val="00F62CDB"/>
    <w:rsid w:val="00F62D9B"/>
    <w:rsid w:val="00F63057"/>
    <w:rsid w:val="00F6338F"/>
    <w:rsid w:val="00F633A8"/>
    <w:rsid w:val="00F63517"/>
    <w:rsid w:val="00F6383A"/>
    <w:rsid w:val="00F63888"/>
    <w:rsid w:val="00F63D47"/>
    <w:rsid w:val="00F63E65"/>
    <w:rsid w:val="00F640D7"/>
    <w:rsid w:val="00F647C4"/>
    <w:rsid w:val="00F647CC"/>
    <w:rsid w:val="00F6484B"/>
    <w:rsid w:val="00F64893"/>
    <w:rsid w:val="00F650AB"/>
    <w:rsid w:val="00F651A5"/>
    <w:rsid w:val="00F652E9"/>
    <w:rsid w:val="00F653A2"/>
    <w:rsid w:val="00F65593"/>
    <w:rsid w:val="00F655FA"/>
    <w:rsid w:val="00F65612"/>
    <w:rsid w:val="00F65628"/>
    <w:rsid w:val="00F65B1B"/>
    <w:rsid w:val="00F65BB2"/>
    <w:rsid w:val="00F65C13"/>
    <w:rsid w:val="00F65CE0"/>
    <w:rsid w:val="00F65DC6"/>
    <w:rsid w:val="00F65DD6"/>
    <w:rsid w:val="00F65E50"/>
    <w:rsid w:val="00F65E8C"/>
    <w:rsid w:val="00F65F56"/>
    <w:rsid w:val="00F660F7"/>
    <w:rsid w:val="00F6651F"/>
    <w:rsid w:val="00F66BF1"/>
    <w:rsid w:val="00F66CDB"/>
    <w:rsid w:val="00F66F24"/>
    <w:rsid w:val="00F66F60"/>
    <w:rsid w:val="00F67008"/>
    <w:rsid w:val="00F673B9"/>
    <w:rsid w:val="00F6742E"/>
    <w:rsid w:val="00F6768E"/>
    <w:rsid w:val="00F67C2E"/>
    <w:rsid w:val="00F67C8C"/>
    <w:rsid w:val="00F67C8F"/>
    <w:rsid w:val="00F70312"/>
    <w:rsid w:val="00F7039B"/>
    <w:rsid w:val="00F70711"/>
    <w:rsid w:val="00F70A71"/>
    <w:rsid w:val="00F70AB4"/>
    <w:rsid w:val="00F70B84"/>
    <w:rsid w:val="00F7123B"/>
    <w:rsid w:val="00F7184C"/>
    <w:rsid w:val="00F71AD8"/>
    <w:rsid w:val="00F71BE0"/>
    <w:rsid w:val="00F71E55"/>
    <w:rsid w:val="00F720A5"/>
    <w:rsid w:val="00F72267"/>
    <w:rsid w:val="00F722F1"/>
    <w:rsid w:val="00F723F8"/>
    <w:rsid w:val="00F723FB"/>
    <w:rsid w:val="00F72507"/>
    <w:rsid w:val="00F7271B"/>
    <w:rsid w:val="00F72B9C"/>
    <w:rsid w:val="00F72C1F"/>
    <w:rsid w:val="00F730D8"/>
    <w:rsid w:val="00F730FE"/>
    <w:rsid w:val="00F733A5"/>
    <w:rsid w:val="00F73428"/>
    <w:rsid w:val="00F735F5"/>
    <w:rsid w:val="00F737E5"/>
    <w:rsid w:val="00F73C45"/>
    <w:rsid w:val="00F74F2C"/>
    <w:rsid w:val="00F74F33"/>
    <w:rsid w:val="00F74F93"/>
    <w:rsid w:val="00F75063"/>
    <w:rsid w:val="00F75109"/>
    <w:rsid w:val="00F751AF"/>
    <w:rsid w:val="00F75778"/>
    <w:rsid w:val="00F75C90"/>
    <w:rsid w:val="00F75E41"/>
    <w:rsid w:val="00F75FD5"/>
    <w:rsid w:val="00F763AC"/>
    <w:rsid w:val="00F7674D"/>
    <w:rsid w:val="00F76796"/>
    <w:rsid w:val="00F76860"/>
    <w:rsid w:val="00F76937"/>
    <w:rsid w:val="00F76C6E"/>
    <w:rsid w:val="00F76ED7"/>
    <w:rsid w:val="00F76F20"/>
    <w:rsid w:val="00F77249"/>
    <w:rsid w:val="00F772DC"/>
    <w:rsid w:val="00F77301"/>
    <w:rsid w:val="00F7739F"/>
    <w:rsid w:val="00F7740B"/>
    <w:rsid w:val="00F7757B"/>
    <w:rsid w:val="00F7789E"/>
    <w:rsid w:val="00F77CD8"/>
    <w:rsid w:val="00F8020C"/>
    <w:rsid w:val="00F8071B"/>
    <w:rsid w:val="00F80DAF"/>
    <w:rsid w:val="00F80E37"/>
    <w:rsid w:val="00F81A43"/>
    <w:rsid w:val="00F825A1"/>
    <w:rsid w:val="00F82B6B"/>
    <w:rsid w:val="00F82C00"/>
    <w:rsid w:val="00F82DBD"/>
    <w:rsid w:val="00F82FCC"/>
    <w:rsid w:val="00F8331B"/>
    <w:rsid w:val="00F83366"/>
    <w:rsid w:val="00F837F2"/>
    <w:rsid w:val="00F83B6F"/>
    <w:rsid w:val="00F83BF5"/>
    <w:rsid w:val="00F83DBC"/>
    <w:rsid w:val="00F83F06"/>
    <w:rsid w:val="00F83F0E"/>
    <w:rsid w:val="00F83F31"/>
    <w:rsid w:val="00F83F39"/>
    <w:rsid w:val="00F84042"/>
    <w:rsid w:val="00F8421E"/>
    <w:rsid w:val="00F8447D"/>
    <w:rsid w:val="00F845D3"/>
    <w:rsid w:val="00F846F1"/>
    <w:rsid w:val="00F84BA8"/>
    <w:rsid w:val="00F84BD3"/>
    <w:rsid w:val="00F84CB6"/>
    <w:rsid w:val="00F85365"/>
    <w:rsid w:val="00F854F0"/>
    <w:rsid w:val="00F8567B"/>
    <w:rsid w:val="00F86763"/>
    <w:rsid w:val="00F86B07"/>
    <w:rsid w:val="00F876F4"/>
    <w:rsid w:val="00F87978"/>
    <w:rsid w:val="00F87CA5"/>
    <w:rsid w:val="00F9060D"/>
    <w:rsid w:val="00F9077A"/>
    <w:rsid w:val="00F90B38"/>
    <w:rsid w:val="00F90D0F"/>
    <w:rsid w:val="00F910D5"/>
    <w:rsid w:val="00F9122E"/>
    <w:rsid w:val="00F912BE"/>
    <w:rsid w:val="00F91374"/>
    <w:rsid w:val="00F914E1"/>
    <w:rsid w:val="00F91626"/>
    <w:rsid w:val="00F91744"/>
    <w:rsid w:val="00F917F7"/>
    <w:rsid w:val="00F922D6"/>
    <w:rsid w:val="00F922DB"/>
    <w:rsid w:val="00F923FC"/>
    <w:rsid w:val="00F9286D"/>
    <w:rsid w:val="00F929AB"/>
    <w:rsid w:val="00F92A03"/>
    <w:rsid w:val="00F92A9F"/>
    <w:rsid w:val="00F9317F"/>
    <w:rsid w:val="00F933DF"/>
    <w:rsid w:val="00F93757"/>
    <w:rsid w:val="00F9380C"/>
    <w:rsid w:val="00F9397F"/>
    <w:rsid w:val="00F93D43"/>
    <w:rsid w:val="00F93E49"/>
    <w:rsid w:val="00F94539"/>
    <w:rsid w:val="00F94562"/>
    <w:rsid w:val="00F9476B"/>
    <w:rsid w:val="00F94874"/>
    <w:rsid w:val="00F94909"/>
    <w:rsid w:val="00F94973"/>
    <w:rsid w:val="00F9559C"/>
    <w:rsid w:val="00F95726"/>
    <w:rsid w:val="00F9576F"/>
    <w:rsid w:val="00F95782"/>
    <w:rsid w:val="00F958C1"/>
    <w:rsid w:val="00F95A45"/>
    <w:rsid w:val="00F95BD6"/>
    <w:rsid w:val="00F95C01"/>
    <w:rsid w:val="00F95C54"/>
    <w:rsid w:val="00F95D53"/>
    <w:rsid w:val="00F95DB0"/>
    <w:rsid w:val="00F9604F"/>
    <w:rsid w:val="00F961DD"/>
    <w:rsid w:val="00F96D1F"/>
    <w:rsid w:val="00F96F65"/>
    <w:rsid w:val="00F96FBA"/>
    <w:rsid w:val="00F9791C"/>
    <w:rsid w:val="00F97E50"/>
    <w:rsid w:val="00F97EFA"/>
    <w:rsid w:val="00FA0816"/>
    <w:rsid w:val="00FA0E26"/>
    <w:rsid w:val="00FA0F1F"/>
    <w:rsid w:val="00FA102A"/>
    <w:rsid w:val="00FA17FF"/>
    <w:rsid w:val="00FA1910"/>
    <w:rsid w:val="00FA1A82"/>
    <w:rsid w:val="00FA1C1D"/>
    <w:rsid w:val="00FA2414"/>
    <w:rsid w:val="00FA2918"/>
    <w:rsid w:val="00FA2955"/>
    <w:rsid w:val="00FA2B9C"/>
    <w:rsid w:val="00FA2C90"/>
    <w:rsid w:val="00FA2CFF"/>
    <w:rsid w:val="00FA2E8F"/>
    <w:rsid w:val="00FA3604"/>
    <w:rsid w:val="00FA3669"/>
    <w:rsid w:val="00FA3822"/>
    <w:rsid w:val="00FA4220"/>
    <w:rsid w:val="00FA448B"/>
    <w:rsid w:val="00FA45EE"/>
    <w:rsid w:val="00FA472E"/>
    <w:rsid w:val="00FA4749"/>
    <w:rsid w:val="00FA4835"/>
    <w:rsid w:val="00FA488F"/>
    <w:rsid w:val="00FA48C6"/>
    <w:rsid w:val="00FA4993"/>
    <w:rsid w:val="00FA4B64"/>
    <w:rsid w:val="00FA5157"/>
    <w:rsid w:val="00FA52B9"/>
    <w:rsid w:val="00FA52EB"/>
    <w:rsid w:val="00FA55B2"/>
    <w:rsid w:val="00FA62AD"/>
    <w:rsid w:val="00FA6447"/>
    <w:rsid w:val="00FA648F"/>
    <w:rsid w:val="00FA64D1"/>
    <w:rsid w:val="00FA6684"/>
    <w:rsid w:val="00FA671C"/>
    <w:rsid w:val="00FA686C"/>
    <w:rsid w:val="00FA68E0"/>
    <w:rsid w:val="00FA6A42"/>
    <w:rsid w:val="00FA6ABE"/>
    <w:rsid w:val="00FA6B51"/>
    <w:rsid w:val="00FA6EA1"/>
    <w:rsid w:val="00FA6F92"/>
    <w:rsid w:val="00FA701D"/>
    <w:rsid w:val="00FA731F"/>
    <w:rsid w:val="00FA7732"/>
    <w:rsid w:val="00FA7A94"/>
    <w:rsid w:val="00FA7F9F"/>
    <w:rsid w:val="00FA7FA9"/>
    <w:rsid w:val="00FA7FBC"/>
    <w:rsid w:val="00FB00ED"/>
    <w:rsid w:val="00FB0155"/>
    <w:rsid w:val="00FB021D"/>
    <w:rsid w:val="00FB0370"/>
    <w:rsid w:val="00FB0466"/>
    <w:rsid w:val="00FB08CA"/>
    <w:rsid w:val="00FB0DA3"/>
    <w:rsid w:val="00FB1004"/>
    <w:rsid w:val="00FB1012"/>
    <w:rsid w:val="00FB14BD"/>
    <w:rsid w:val="00FB16AA"/>
    <w:rsid w:val="00FB1970"/>
    <w:rsid w:val="00FB19D0"/>
    <w:rsid w:val="00FB1AEB"/>
    <w:rsid w:val="00FB1F01"/>
    <w:rsid w:val="00FB1F89"/>
    <w:rsid w:val="00FB1FBC"/>
    <w:rsid w:val="00FB22A7"/>
    <w:rsid w:val="00FB291B"/>
    <w:rsid w:val="00FB2A7A"/>
    <w:rsid w:val="00FB2C6F"/>
    <w:rsid w:val="00FB308F"/>
    <w:rsid w:val="00FB30A3"/>
    <w:rsid w:val="00FB3301"/>
    <w:rsid w:val="00FB3D11"/>
    <w:rsid w:val="00FB4264"/>
    <w:rsid w:val="00FB4266"/>
    <w:rsid w:val="00FB4462"/>
    <w:rsid w:val="00FB47FE"/>
    <w:rsid w:val="00FB4A01"/>
    <w:rsid w:val="00FB4B24"/>
    <w:rsid w:val="00FB4B71"/>
    <w:rsid w:val="00FB4BD6"/>
    <w:rsid w:val="00FB4F2C"/>
    <w:rsid w:val="00FB51A1"/>
    <w:rsid w:val="00FB55ED"/>
    <w:rsid w:val="00FB5F4D"/>
    <w:rsid w:val="00FB62CD"/>
    <w:rsid w:val="00FB69B6"/>
    <w:rsid w:val="00FB6B9B"/>
    <w:rsid w:val="00FB6BE6"/>
    <w:rsid w:val="00FB6C10"/>
    <w:rsid w:val="00FB6FD9"/>
    <w:rsid w:val="00FB729B"/>
    <w:rsid w:val="00FB7597"/>
    <w:rsid w:val="00FB78C2"/>
    <w:rsid w:val="00FB7B0C"/>
    <w:rsid w:val="00FB7C78"/>
    <w:rsid w:val="00FB7C90"/>
    <w:rsid w:val="00FC0116"/>
    <w:rsid w:val="00FC017B"/>
    <w:rsid w:val="00FC01C8"/>
    <w:rsid w:val="00FC0701"/>
    <w:rsid w:val="00FC086A"/>
    <w:rsid w:val="00FC0C7D"/>
    <w:rsid w:val="00FC0CDC"/>
    <w:rsid w:val="00FC0E94"/>
    <w:rsid w:val="00FC10A0"/>
    <w:rsid w:val="00FC1412"/>
    <w:rsid w:val="00FC1570"/>
    <w:rsid w:val="00FC15FF"/>
    <w:rsid w:val="00FC1780"/>
    <w:rsid w:val="00FC1886"/>
    <w:rsid w:val="00FC18FE"/>
    <w:rsid w:val="00FC1BCB"/>
    <w:rsid w:val="00FC1E62"/>
    <w:rsid w:val="00FC1EC6"/>
    <w:rsid w:val="00FC21A2"/>
    <w:rsid w:val="00FC25E3"/>
    <w:rsid w:val="00FC29C2"/>
    <w:rsid w:val="00FC29F8"/>
    <w:rsid w:val="00FC2C97"/>
    <w:rsid w:val="00FC316B"/>
    <w:rsid w:val="00FC3789"/>
    <w:rsid w:val="00FC4486"/>
    <w:rsid w:val="00FC44EE"/>
    <w:rsid w:val="00FC4554"/>
    <w:rsid w:val="00FC46F0"/>
    <w:rsid w:val="00FC47E5"/>
    <w:rsid w:val="00FC4A22"/>
    <w:rsid w:val="00FC4B0F"/>
    <w:rsid w:val="00FC4E98"/>
    <w:rsid w:val="00FC5443"/>
    <w:rsid w:val="00FC5483"/>
    <w:rsid w:val="00FC55EC"/>
    <w:rsid w:val="00FC5995"/>
    <w:rsid w:val="00FC5B7F"/>
    <w:rsid w:val="00FC5BA8"/>
    <w:rsid w:val="00FC636E"/>
    <w:rsid w:val="00FC691E"/>
    <w:rsid w:val="00FC6A6E"/>
    <w:rsid w:val="00FC6D75"/>
    <w:rsid w:val="00FC7075"/>
    <w:rsid w:val="00FC7235"/>
    <w:rsid w:val="00FC73CE"/>
    <w:rsid w:val="00FC7595"/>
    <w:rsid w:val="00FC7714"/>
    <w:rsid w:val="00FC7AC0"/>
    <w:rsid w:val="00FC7C06"/>
    <w:rsid w:val="00FC7C3C"/>
    <w:rsid w:val="00FC7FDC"/>
    <w:rsid w:val="00FD08C7"/>
    <w:rsid w:val="00FD0A65"/>
    <w:rsid w:val="00FD0DAA"/>
    <w:rsid w:val="00FD1163"/>
    <w:rsid w:val="00FD118A"/>
    <w:rsid w:val="00FD17CA"/>
    <w:rsid w:val="00FD181F"/>
    <w:rsid w:val="00FD18A2"/>
    <w:rsid w:val="00FD197A"/>
    <w:rsid w:val="00FD1A0E"/>
    <w:rsid w:val="00FD1A4E"/>
    <w:rsid w:val="00FD1DE5"/>
    <w:rsid w:val="00FD2022"/>
    <w:rsid w:val="00FD2043"/>
    <w:rsid w:val="00FD2151"/>
    <w:rsid w:val="00FD2217"/>
    <w:rsid w:val="00FD2226"/>
    <w:rsid w:val="00FD254F"/>
    <w:rsid w:val="00FD27F7"/>
    <w:rsid w:val="00FD2A47"/>
    <w:rsid w:val="00FD2AC9"/>
    <w:rsid w:val="00FD2B16"/>
    <w:rsid w:val="00FD2B6E"/>
    <w:rsid w:val="00FD2E85"/>
    <w:rsid w:val="00FD3569"/>
    <w:rsid w:val="00FD36D5"/>
    <w:rsid w:val="00FD3965"/>
    <w:rsid w:val="00FD3D71"/>
    <w:rsid w:val="00FD3FB7"/>
    <w:rsid w:val="00FD417D"/>
    <w:rsid w:val="00FD4183"/>
    <w:rsid w:val="00FD42F6"/>
    <w:rsid w:val="00FD4930"/>
    <w:rsid w:val="00FD49C3"/>
    <w:rsid w:val="00FD502B"/>
    <w:rsid w:val="00FD57C2"/>
    <w:rsid w:val="00FD5C21"/>
    <w:rsid w:val="00FD61FC"/>
    <w:rsid w:val="00FD6262"/>
    <w:rsid w:val="00FD6660"/>
    <w:rsid w:val="00FD66A7"/>
    <w:rsid w:val="00FD69E1"/>
    <w:rsid w:val="00FD6A7D"/>
    <w:rsid w:val="00FD6DE6"/>
    <w:rsid w:val="00FD7051"/>
    <w:rsid w:val="00FD7075"/>
    <w:rsid w:val="00FD7433"/>
    <w:rsid w:val="00FD7632"/>
    <w:rsid w:val="00FD76AE"/>
    <w:rsid w:val="00FD76C4"/>
    <w:rsid w:val="00FD77DF"/>
    <w:rsid w:val="00FD77E5"/>
    <w:rsid w:val="00FD79AF"/>
    <w:rsid w:val="00FD7A03"/>
    <w:rsid w:val="00FD7A37"/>
    <w:rsid w:val="00FD7A4E"/>
    <w:rsid w:val="00FD7A61"/>
    <w:rsid w:val="00FD7C6B"/>
    <w:rsid w:val="00FE03AC"/>
    <w:rsid w:val="00FE0676"/>
    <w:rsid w:val="00FE08FA"/>
    <w:rsid w:val="00FE0A72"/>
    <w:rsid w:val="00FE0D13"/>
    <w:rsid w:val="00FE1635"/>
    <w:rsid w:val="00FE1680"/>
    <w:rsid w:val="00FE185D"/>
    <w:rsid w:val="00FE18D7"/>
    <w:rsid w:val="00FE195F"/>
    <w:rsid w:val="00FE1A41"/>
    <w:rsid w:val="00FE1C05"/>
    <w:rsid w:val="00FE1D50"/>
    <w:rsid w:val="00FE1D7B"/>
    <w:rsid w:val="00FE204E"/>
    <w:rsid w:val="00FE22EF"/>
    <w:rsid w:val="00FE2351"/>
    <w:rsid w:val="00FE260E"/>
    <w:rsid w:val="00FE28C0"/>
    <w:rsid w:val="00FE2E6D"/>
    <w:rsid w:val="00FE30AA"/>
    <w:rsid w:val="00FE379B"/>
    <w:rsid w:val="00FE37FF"/>
    <w:rsid w:val="00FE380A"/>
    <w:rsid w:val="00FE388D"/>
    <w:rsid w:val="00FE3C28"/>
    <w:rsid w:val="00FE4025"/>
    <w:rsid w:val="00FE454B"/>
    <w:rsid w:val="00FE45D1"/>
    <w:rsid w:val="00FE4C17"/>
    <w:rsid w:val="00FE4D27"/>
    <w:rsid w:val="00FE501C"/>
    <w:rsid w:val="00FE51AB"/>
    <w:rsid w:val="00FE51B7"/>
    <w:rsid w:val="00FE53E7"/>
    <w:rsid w:val="00FE5921"/>
    <w:rsid w:val="00FE59C6"/>
    <w:rsid w:val="00FE636A"/>
    <w:rsid w:val="00FE63A8"/>
    <w:rsid w:val="00FE64B5"/>
    <w:rsid w:val="00FE651A"/>
    <w:rsid w:val="00FE6580"/>
    <w:rsid w:val="00FE672D"/>
    <w:rsid w:val="00FE694B"/>
    <w:rsid w:val="00FE7069"/>
    <w:rsid w:val="00FE72BB"/>
    <w:rsid w:val="00FE7523"/>
    <w:rsid w:val="00FE75F0"/>
    <w:rsid w:val="00FE7603"/>
    <w:rsid w:val="00FE775E"/>
    <w:rsid w:val="00FE78D8"/>
    <w:rsid w:val="00FE7A14"/>
    <w:rsid w:val="00FE7E7B"/>
    <w:rsid w:val="00FE7ECC"/>
    <w:rsid w:val="00FF010D"/>
    <w:rsid w:val="00FF0809"/>
    <w:rsid w:val="00FF083A"/>
    <w:rsid w:val="00FF0A1F"/>
    <w:rsid w:val="00FF0BBE"/>
    <w:rsid w:val="00FF0BDD"/>
    <w:rsid w:val="00FF11E6"/>
    <w:rsid w:val="00FF12D8"/>
    <w:rsid w:val="00FF13A9"/>
    <w:rsid w:val="00FF1C28"/>
    <w:rsid w:val="00FF1CB2"/>
    <w:rsid w:val="00FF1E4A"/>
    <w:rsid w:val="00FF2001"/>
    <w:rsid w:val="00FF20A3"/>
    <w:rsid w:val="00FF241F"/>
    <w:rsid w:val="00FF26D2"/>
    <w:rsid w:val="00FF30D2"/>
    <w:rsid w:val="00FF32C2"/>
    <w:rsid w:val="00FF343A"/>
    <w:rsid w:val="00FF343E"/>
    <w:rsid w:val="00FF34D9"/>
    <w:rsid w:val="00FF35DA"/>
    <w:rsid w:val="00FF3601"/>
    <w:rsid w:val="00FF37BD"/>
    <w:rsid w:val="00FF38DA"/>
    <w:rsid w:val="00FF3AD7"/>
    <w:rsid w:val="00FF3B63"/>
    <w:rsid w:val="00FF3FD7"/>
    <w:rsid w:val="00FF4222"/>
    <w:rsid w:val="00FF44A1"/>
    <w:rsid w:val="00FF494C"/>
    <w:rsid w:val="00FF4B7A"/>
    <w:rsid w:val="00FF4E32"/>
    <w:rsid w:val="00FF4E39"/>
    <w:rsid w:val="00FF507D"/>
    <w:rsid w:val="00FF51BD"/>
    <w:rsid w:val="00FF5230"/>
    <w:rsid w:val="00FF532A"/>
    <w:rsid w:val="00FF5519"/>
    <w:rsid w:val="00FF558C"/>
    <w:rsid w:val="00FF57AA"/>
    <w:rsid w:val="00FF582B"/>
    <w:rsid w:val="00FF5B14"/>
    <w:rsid w:val="00FF5D4A"/>
    <w:rsid w:val="00FF6120"/>
    <w:rsid w:val="00FF629F"/>
    <w:rsid w:val="00FF63D8"/>
    <w:rsid w:val="00FF6454"/>
    <w:rsid w:val="00FF6683"/>
    <w:rsid w:val="00FF6A25"/>
    <w:rsid w:val="00FF6B24"/>
    <w:rsid w:val="00FF6F16"/>
    <w:rsid w:val="00FF6F53"/>
    <w:rsid w:val="00FF6FED"/>
    <w:rsid w:val="00FF71D2"/>
    <w:rsid w:val="00FF72E8"/>
    <w:rsid w:val="00FF72F1"/>
    <w:rsid w:val="00FF7353"/>
    <w:rsid w:val="00FF7724"/>
    <w:rsid w:val="00FF7739"/>
    <w:rsid w:val="00FF7B2F"/>
    <w:rsid w:val="00FF7B62"/>
    <w:rsid w:val="00FF7D8C"/>
    <w:rsid w:val="00FF7FCB"/>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F8A0D7BA-CB20-47F2-B006-2AEA7D333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bn-BD"/>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Normal Indent" w:uiPriority="99"/>
    <w:lsdException w:name="footnote text" w:uiPriority="99"/>
    <w:lsdException w:name="annotation text" w:uiPriority="99"/>
    <w:lsdException w:name="header" w:uiPriority="99"/>
    <w:lsdException w:name="footer" w:uiPriority="99"/>
    <w:lsdException w:name="caption" w:uiPriority="35" w:qFormat="1"/>
    <w:lsdException w:name="footnote reference" w:uiPriority="99"/>
    <w:lsdException w:name="annotation reference" w:uiPriority="99"/>
    <w:lsdException w:name="line number" w:uiPriority="99"/>
    <w:lsdException w:name="page number" w:uiPriority="99"/>
    <w:lsdException w:name="endnote text" w:uiPriority="99"/>
    <w:lsdException w:name="List" w:uiPriority="99"/>
    <w:lsdException w:name="List Bullet" w:uiPriority="99"/>
    <w:lsdException w:name="Title" w:qFormat="1"/>
    <w:lsdException w:name="Closing" w:uiPriority="99"/>
    <w:lsdException w:name="Signature" w:uiPriority="99"/>
    <w:lsdException w:name="Body Text" w:uiPriority="99"/>
    <w:lsdException w:name="Body Text Indent" w:uiPriority="99"/>
    <w:lsdException w:name="Subtitle" w:qFormat="1"/>
    <w:lsdException w:name="Salutation" w:uiPriority="99"/>
    <w:lsdException w:name="Date" w:uiPriority="99"/>
    <w:lsdException w:name="Body Text First Indent 2" w:uiPriority="99"/>
    <w:lsdException w:name="Body Text 2" w:uiPriority="99"/>
    <w:lsdException w:name="Body Text 3" w:uiPriority="99"/>
    <w:lsdException w:name="Body Text Indent 2" w:uiPriority="99"/>
    <w:lsdException w:name="Body Text Indent 3" w:uiPriority="99"/>
    <w:lsdException w:name="Hyperlink" w:uiPriority="99"/>
    <w:lsdException w:name="FollowedHyperlink" w:uiPriority="99"/>
    <w:lsdException w:name="Strong" w:uiPriority="22" w:qFormat="1"/>
    <w:lsdException w:name="Emphasis" w:qFormat="1"/>
    <w:lsdException w:name="Document Map" w:uiPriority="99"/>
    <w:lsdException w:name="HTML Top of Form" w:uiPriority="99"/>
    <w:lsdException w:name="HTML Bottom of Form" w:uiPriority="99"/>
    <w:lsdException w:name="Normal (Web)" w:uiPriority="99"/>
    <w:lsdException w:name="HTML Cite" w:uiPriority="99"/>
    <w:lsdException w:name="HTML Preformatted" w:semiHidden="1" w:unhideWhenUsed="1"/>
    <w:lsdException w:name="HTML Sample" w:uiPriority="99"/>
    <w:lsdException w:name="annotation subject" w:uiPriority="99"/>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uiPriority="99"/>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221C7"/>
    <w:pPr>
      <w:spacing w:line="276" w:lineRule="auto"/>
      <w:ind w:firstLine="360"/>
      <w:jc w:val="both"/>
    </w:pPr>
    <w:rPr>
      <w:rFonts w:ascii="SabrenaTonny" w:hAnsi="SabrenaTonny" w:cs="SabrenaTonny"/>
      <w:sz w:val="24"/>
      <w:lang w:bidi="ar-SA"/>
    </w:rPr>
  </w:style>
  <w:style w:type="paragraph" w:styleId="Heading1">
    <w:name w:val="heading 1"/>
    <w:basedOn w:val="Normal"/>
    <w:next w:val="Normal"/>
    <w:link w:val="Heading1Char1"/>
    <w:uiPriority w:val="9"/>
    <w:qFormat/>
    <w:rsid w:val="00E6216A"/>
    <w:pPr>
      <w:keepNext/>
      <w:spacing w:line="276" w:lineRule="auto"/>
      <w:outlineLvl w:val="0"/>
    </w:pPr>
    <w:rPr>
      <w:b/>
      <w:color w:val="000000"/>
      <w:sz w:val="26"/>
      <w:u w:val="thick"/>
    </w:rPr>
  </w:style>
  <w:style w:type="paragraph" w:styleId="Heading2">
    <w:name w:val="heading 2"/>
    <w:basedOn w:val="Normal"/>
    <w:next w:val="Normal"/>
    <w:link w:val="Heading2Char1"/>
    <w:uiPriority w:val="9"/>
    <w:qFormat/>
    <w:rsid w:val="00E6216A"/>
    <w:pPr>
      <w:keepNext/>
      <w:spacing w:line="276" w:lineRule="auto"/>
      <w:outlineLvl w:val="1"/>
    </w:pPr>
    <w:rPr>
      <w:b/>
      <w:color w:val="000000"/>
      <w:sz w:val="26"/>
    </w:rPr>
  </w:style>
  <w:style w:type="paragraph" w:styleId="Heading3">
    <w:name w:val="heading 3"/>
    <w:basedOn w:val="Normal"/>
    <w:next w:val="Normal"/>
    <w:link w:val="Heading3Char1"/>
    <w:uiPriority w:val="9"/>
    <w:qFormat/>
    <w:rsid w:val="00E6216A"/>
    <w:pPr>
      <w:keepNext/>
      <w:spacing w:line="276" w:lineRule="auto"/>
      <w:outlineLvl w:val="2"/>
    </w:pPr>
    <w:rPr>
      <w:bCs/>
      <w:color w:val="000000"/>
      <w:sz w:val="28"/>
    </w:rPr>
  </w:style>
  <w:style w:type="paragraph" w:styleId="Heading4">
    <w:name w:val="heading 4"/>
    <w:basedOn w:val="Normal"/>
    <w:next w:val="Normal"/>
    <w:link w:val="Heading4Char1"/>
    <w:uiPriority w:val="9"/>
    <w:qFormat/>
    <w:rsid w:val="00E6216A"/>
    <w:pPr>
      <w:keepNext/>
      <w:spacing w:line="276" w:lineRule="auto"/>
      <w:jc w:val="center"/>
      <w:outlineLvl w:val="3"/>
    </w:pPr>
    <w:rPr>
      <w:rFonts w:ascii="Thanksgiving" w:hAnsi="Thanksgiving"/>
      <w:b/>
      <w:color w:val="000000"/>
      <w:sz w:val="20"/>
    </w:rPr>
  </w:style>
  <w:style w:type="paragraph" w:styleId="Heading5">
    <w:name w:val="heading 5"/>
    <w:basedOn w:val="Normal"/>
    <w:next w:val="Normal"/>
    <w:link w:val="Heading5Char1"/>
    <w:uiPriority w:val="9"/>
    <w:qFormat/>
    <w:rsid w:val="00E6216A"/>
    <w:pPr>
      <w:keepNext/>
      <w:spacing w:line="276" w:lineRule="auto"/>
      <w:jc w:val="center"/>
      <w:outlineLvl w:val="4"/>
    </w:pPr>
    <w:rPr>
      <w:rFonts w:ascii="URWAntiquaTExtBol" w:hAnsi="URWAntiquaTExtBol"/>
      <w:b/>
      <w:color w:val="000000"/>
      <w:sz w:val="26"/>
    </w:rPr>
  </w:style>
  <w:style w:type="paragraph" w:styleId="Heading6">
    <w:name w:val="heading 6"/>
    <w:basedOn w:val="Normal"/>
    <w:next w:val="Normal"/>
    <w:link w:val="Heading6Char1"/>
    <w:uiPriority w:val="9"/>
    <w:qFormat/>
    <w:rsid w:val="00E6216A"/>
    <w:pPr>
      <w:keepNext/>
      <w:spacing w:before="240" w:line="276" w:lineRule="auto"/>
      <w:outlineLvl w:val="5"/>
    </w:pPr>
    <w:rPr>
      <w:rFonts w:ascii="Saroda" w:hAnsi="Saroda"/>
      <w:b/>
      <w:color w:val="000000"/>
      <w:sz w:val="30"/>
      <w:u w:val="thick"/>
    </w:rPr>
  </w:style>
  <w:style w:type="paragraph" w:styleId="Heading7">
    <w:name w:val="heading 7"/>
    <w:basedOn w:val="Normal"/>
    <w:next w:val="Normal"/>
    <w:link w:val="Heading7Char1"/>
    <w:uiPriority w:val="9"/>
    <w:qFormat/>
    <w:rsid w:val="00E6216A"/>
    <w:pPr>
      <w:keepNext/>
      <w:spacing w:line="276" w:lineRule="auto"/>
      <w:jc w:val="center"/>
      <w:outlineLvl w:val="6"/>
    </w:pPr>
    <w:rPr>
      <w:rFonts w:ascii="BellCent BdList BT" w:hAnsi="BellCent BdList BT"/>
      <w:b/>
      <w:bCs/>
      <w:color w:val="000000"/>
    </w:rPr>
  </w:style>
  <w:style w:type="paragraph" w:styleId="Heading8">
    <w:name w:val="heading 8"/>
    <w:basedOn w:val="Normal"/>
    <w:next w:val="Normal"/>
    <w:link w:val="Heading8Char1"/>
    <w:uiPriority w:val="9"/>
    <w:qFormat/>
    <w:rsid w:val="00E6216A"/>
    <w:pPr>
      <w:keepNext/>
      <w:spacing w:before="40" w:line="276" w:lineRule="auto"/>
      <w:ind w:left="360"/>
      <w:outlineLvl w:val="7"/>
    </w:pPr>
    <w:rPr>
      <w:rFonts w:ascii="Saroda" w:hAnsi="Saroda"/>
      <w:b/>
      <w:color w:val="000000"/>
      <w:sz w:val="28"/>
      <w:u w:val="thick"/>
    </w:rPr>
  </w:style>
  <w:style w:type="paragraph" w:styleId="Heading9">
    <w:name w:val="heading 9"/>
    <w:basedOn w:val="Normal"/>
    <w:next w:val="Normal"/>
    <w:link w:val="Heading9Char1"/>
    <w:uiPriority w:val="9"/>
    <w:qFormat/>
    <w:rsid w:val="00E6216A"/>
    <w:pPr>
      <w:keepNext/>
      <w:spacing w:line="276" w:lineRule="auto"/>
      <w:outlineLvl w:val="8"/>
    </w:pPr>
    <w:rPr>
      <w:bCs/>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pPr>
      <w:spacing w:line="276" w:lineRule="auto"/>
    </w:pPr>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 Char Char,Char,Header Char Char Char Char Char,Header Char Char Char,Char Char Char Char,Char Char Char,Char Char Char Char Char,Char Char Char Char Char Char Char"/>
    <w:basedOn w:val="Normal"/>
    <w:link w:val="HeaderChar1"/>
    <w:uiPriority w:val="99"/>
    <w:rsid w:val="00F6185A"/>
    <w:pPr>
      <w:tabs>
        <w:tab w:val="center" w:pos="4320"/>
        <w:tab w:val="right" w:pos="8640"/>
      </w:tabs>
      <w:spacing w:line="276" w:lineRule="auto"/>
    </w:pPr>
  </w:style>
  <w:style w:type="paragraph" w:styleId="Footer">
    <w:name w:val="footer"/>
    <w:basedOn w:val="Normal"/>
    <w:link w:val="FooterChar1"/>
    <w:uiPriority w:val="99"/>
    <w:rsid w:val="00F6185A"/>
    <w:pPr>
      <w:tabs>
        <w:tab w:val="center" w:pos="4320"/>
        <w:tab w:val="right" w:pos="8640"/>
      </w:tabs>
      <w:spacing w:line="276" w:lineRule="auto"/>
    </w:pPr>
  </w:style>
  <w:style w:type="character" w:styleId="PageNumber">
    <w:name w:val="page number"/>
    <w:basedOn w:val="DefaultParagraphFont"/>
    <w:uiPriority w:val="99"/>
    <w:rsid w:val="00F6185A"/>
  </w:style>
  <w:style w:type="paragraph" w:customStyle="1" w:styleId="NormalLatinSutonnyMJ">
    <w:name w:val="Normal + (Latin) SutonnyMJ"/>
    <w:aliases w:val="(Complex) Traditional Arabic,Blue,Justify Low"/>
    <w:basedOn w:val="Normal"/>
    <w:rsid w:val="009159B9"/>
    <w:pPr>
      <w:spacing w:line="276" w:lineRule="auto"/>
      <w:jc w:val="lowKashida"/>
    </w:pPr>
    <w:rPr>
      <w:rFonts w:ascii="SutonnyMJ" w:hAnsi="SutonnyMJ" w:cs="Traditional Arabic"/>
      <w:color w:val="0000FF"/>
    </w:rPr>
  </w:style>
  <w:style w:type="character" w:customStyle="1" w:styleId="Heading1Char1">
    <w:name w:val="Heading 1 Char1"/>
    <w:link w:val="Heading1"/>
    <w:uiPriority w:val="9"/>
    <w:locked/>
    <w:rsid w:val="00E6216A"/>
    <w:rPr>
      <w:rFonts w:ascii="SabrenaTonny" w:hAnsi="SabrenaTonny" w:cs="SabrenaTonny"/>
      <w:b/>
      <w:color w:val="000000"/>
      <w:sz w:val="26"/>
      <w:u w:val="thick"/>
      <w:lang w:val="en-US" w:eastAsia="en-US" w:bidi="ar-SA"/>
    </w:rPr>
  </w:style>
  <w:style w:type="character" w:customStyle="1" w:styleId="Heading2Char1">
    <w:name w:val="Heading 2 Char1"/>
    <w:link w:val="Heading2"/>
    <w:uiPriority w:val="9"/>
    <w:locked/>
    <w:rsid w:val="00E6216A"/>
    <w:rPr>
      <w:rFonts w:ascii="SabrenaTonny" w:hAnsi="SabrenaTonny" w:cs="SabrenaTonny"/>
      <w:b/>
      <w:color w:val="000000"/>
      <w:sz w:val="26"/>
      <w:lang w:val="en-US" w:eastAsia="en-US" w:bidi="ar-SA"/>
    </w:rPr>
  </w:style>
  <w:style w:type="character" w:customStyle="1" w:styleId="Heading3Char1">
    <w:name w:val="Heading 3 Char1"/>
    <w:link w:val="Heading3"/>
    <w:uiPriority w:val="9"/>
    <w:locked/>
    <w:rsid w:val="00E6216A"/>
    <w:rPr>
      <w:rFonts w:ascii="SabrenaTonny" w:hAnsi="SabrenaTonny" w:cs="SabrenaTonny"/>
      <w:bCs/>
      <w:color w:val="000000"/>
      <w:sz w:val="28"/>
      <w:lang w:val="en-US" w:eastAsia="en-US" w:bidi="ar-SA"/>
    </w:rPr>
  </w:style>
  <w:style w:type="character" w:customStyle="1" w:styleId="Heading4Char1">
    <w:name w:val="Heading 4 Char1"/>
    <w:link w:val="Heading4"/>
    <w:uiPriority w:val="9"/>
    <w:locked/>
    <w:rsid w:val="00E6216A"/>
    <w:rPr>
      <w:rFonts w:ascii="Thanksgiving" w:hAnsi="Thanksgiving" w:cs="SabrenaTonny"/>
      <w:b/>
      <w:color w:val="000000"/>
      <w:lang w:val="en-US" w:eastAsia="en-US" w:bidi="ar-SA"/>
    </w:rPr>
  </w:style>
  <w:style w:type="character" w:customStyle="1" w:styleId="Heading5Char1">
    <w:name w:val="Heading 5 Char1"/>
    <w:link w:val="Heading5"/>
    <w:uiPriority w:val="9"/>
    <w:locked/>
    <w:rsid w:val="00E6216A"/>
    <w:rPr>
      <w:rFonts w:ascii="URWAntiquaTExtBol" w:hAnsi="URWAntiquaTExtBol" w:cs="SabrenaTonny"/>
      <w:b/>
      <w:color w:val="000000"/>
      <w:sz w:val="26"/>
      <w:lang w:val="en-US" w:eastAsia="en-US" w:bidi="ar-SA"/>
    </w:rPr>
  </w:style>
  <w:style w:type="character" w:customStyle="1" w:styleId="Heading6Char1">
    <w:name w:val="Heading 6 Char1"/>
    <w:link w:val="Heading6"/>
    <w:uiPriority w:val="9"/>
    <w:locked/>
    <w:rsid w:val="00E6216A"/>
    <w:rPr>
      <w:rFonts w:ascii="Saroda" w:hAnsi="Saroda" w:cs="SabrenaTonny"/>
      <w:b/>
      <w:color w:val="000000"/>
      <w:sz w:val="30"/>
      <w:u w:val="thick"/>
      <w:lang w:val="en-US" w:eastAsia="en-US" w:bidi="ar-SA"/>
    </w:rPr>
  </w:style>
  <w:style w:type="character" w:customStyle="1" w:styleId="Heading7Char1">
    <w:name w:val="Heading 7 Char1"/>
    <w:link w:val="Heading7"/>
    <w:uiPriority w:val="9"/>
    <w:locked/>
    <w:rsid w:val="00E6216A"/>
    <w:rPr>
      <w:rFonts w:ascii="BellCent BdList BT" w:hAnsi="BellCent BdList BT" w:cs="SabrenaTonny"/>
      <w:b/>
      <w:bCs/>
      <w:color w:val="000000"/>
      <w:sz w:val="24"/>
      <w:lang w:val="en-US" w:eastAsia="en-US" w:bidi="ar-SA"/>
    </w:rPr>
  </w:style>
  <w:style w:type="character" w:customStyle="1" w:styleId="Heading8Char1">
    <w:name w:val="Heading 8 Char1"/>
    <w:link w:val="Heading8"/>
    <w:uiPriority w:val="9"/>
    <w:locked/>
    <w:rsid w:val="00E6216A"/>
    <w:rPr>
      <w:rFonts w:ascii="Saroda" w:hAnsi="Saroda" w:cs="SabrenaTonny"/>
      <w:b/>
      <w:color w:val="000000"/>
      <w:sz w:val="28"/>
      <w:u w:val="thick"/>
      <w:lang w:val="en-US" w:eastAsia="en-US" w:bidi="ar-SA"/>
    </w:rPr>
  </w:style>
  <w:style w:type="character" w:customStyle="1" w:styleId="Heading9Char1">
    <w:name w:val="Heading 9 Char1"/>
    <w:link w:val="Heading9"/>
    <w:uiPriority w:val="9"/>
    <w:locked/>
    <w:rsid w:val="00E6216A"/>
    <w:rPr>
      <w:rFonts w:ascii="SabrenaTonny" w:hAnsi="SabrenaTonny" w:cs="SabrenaTonny"/>
      <w:bCs/>
      <w:color w:val="000000"/>
      <w:sz w:val="26"/>
      <w:lang w:val="en-US" w:eastAsia="en-US" w:bidi="ar-SA"/>
    </w:rPr>
  </w:style>
  <w:style w:type="table" w:styleId="TableGrid">
    <w:name w:val="Table Grid"/>
    <w:basedOn w:val="TableNormal"/>
    <w:uiPriority w:val="39"/>
    <w:rsid w:val="00E6216A"/>
    <w:pPr>
      <w:spacing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Justified">
    <w:name w:val="Normal + Justified"/>
    <w:aliases w:val="Left:  0&quot;,Hanging:  0.25&quot;"/>
    <w:basedOn w:val="Normal"/>
    <w:rsid w:val="00E6216A"/>
    <w:pPr>
      <w:spacing w:line="276" w:lineRule="auto"/>
      <w:ind w:left="360" w:hanging="360"/>
    </w:pPr>
  </w:style>
  <w:style w:type="character" w:customStyle="1" w:styleId="HeaderChar1">
    <w:name w:val="Header Char1"/>
    <w:aliases w:val=" Char Char Char,Char Char1,Header Char Char Char Char Char Char1,Header Char Char Char Char1,Char Char Char Char Char1,Char Char Char Char1,Char Char Char Char Char Char,Char Char Char Char Char Char Char Char"/>
    <w:link w:val="Header"/>
    <w:uiPriority w:val="99"/>
    <w:locked/>
    <w:rsid w:val="00E6216A"/>
    <w:rPr>
      <w:sz w:val="24"/>
      <w:szCs w:val="24"/>
      <w:lang w:val="en-US" w:eastAsia="en-US" w:bidi="ar-SA"/>
    </w:rPr>
  </w:style>
  <w:style w:type="character" w:customStyle="1" w:styleId="FooterChar1">
    <w:name w:val="Footer Char1"/>
    <w:link w:val="Footer"/>
    <w:uiPriority w:val="99"/>
    <w:locked/>
    <w:rsid w:val="00E6216A"/>
    <w:rPr>
      <w:sz w:val="24"/>
      <w:szCs w:val="24"/>
      <w:lang w:val="en-US" w:eastAsia="en-US" w:bidi="ar-SA"/>
    </w:rPr>
  </w:style>
  <w:style w:type="paragraph" w:styleId="ListBullet">
    <w:name w:val="List Bullet"/>
    <w:basedOn w:val="Normal"/>
    <w:autoRedefine/>
    <w:uiPriority w:val="99"/>
    <w:rsid w:val="00E6216A"/>
    <w:pPr>
      <w:numPr>
        <w:numId w:val="1"/>
      </w:numPr>
      <w:spacing w:line="276" w:lineRule="auto"/>
    </w:pPr>
    <w:rPr>
      <w:rFonts w:ascii="SutonnyMJ" w:hAnsi="SutonnyMJ"/>
    </w:rPr>
  </w:style>
  <w:style w:type="character" w:customStyle="1" w:styleId="TitleChar1">
    <w:name w:val="Title Char1"/>
    <w:link w:val="Title"/>
    <w:locked/>
    <w:rsid w:val="00E6216A"/>
    <w:rPr>
      <w:rFonts w:ascii="Cambria" w:hAnsi="Cambria"/>
      <w:b/>
      <w:bCs/>
      <w:kern w:val="28"/>
      <w:sz w:val="32"/>
      <w:szCs w:val="32"/>
      <w:lang w:val="en-US" w:eastAsia="en-US" w:bidi="en-US"/>
    </w:rPr>
  </w:style>
  <w:style w:type="paragraph" w:styleId="Title">
    <w:name w:val="Title"/>
    <w:basedOn w:val="Normal"/>
    <w:next w:val="Normal"/>
    <w:link w:val="TitleChar1"/>
    <w:qFormat/>
    <w:rsid w:val="00E6216A"/>
    <w:pPr>
      <w:spacing w:before="240" w:after="60" w:line="276" w:lineRule="auto"/>
      <w:jc w:val="center"/>
      <w:outlineLvl w:val="0"/>
    </w:pPr>
    <w:rPr>
      <w:rFonts w:ascii="Cambria" w:hAnsi="Cambria" w:cs="Times New Roman"/>
      <w:b/>
      <w:bCs/>
      <w:kern w:val="28"/>
      <w:sz w:val="32"/>
      <w:szCs w:val="32"/>
      <w:lang w:bidi="en-US"/>
    </w:rPr>
  </w:style>
  <w:style w:type="character" w:customStyle="1" w:styleId="SubtitleChar1">
    <w:name w:val="Subtitle Char1"/>
    <w:link w:val="Subtitle"/>
    <w:locked/>
    <w:rsid w:val="00E6216A"/>
    <w:rPr>
      <w:rFonts w:ascii="Cambria" w:hAnsi="Cambria"/>
      <w:sz w:val="24"/>
      <w:szCs w:val="24"/>
      <w:lang w:val="en-US" w:eastAsia="en-US" w:bidi="en-US"/>
    </w:rPr>
  </w:style>
  <w:style w:type="paragraph" w:styleId="Subtitle">
    <w:name w:val="Subtitle"/>
    <w:basedOn w:val="Normal"/>
    <w:next w:val="Normal"/>
    <w:link w:val="SubtitleChar1"/>
    <w:qFormat/>
    <w:rsid w:val="00E6216A"/>
    <w:pPr>
      <w:spacing w:after="60" w:line="276" w:lineRule="auto"/>
      <w:jc w:val="center"/>
      <w:outlineLvl w:val="1"/>
    </w:pPr>
    <w:rPr>
      <w:rFonts w:ascii="Cambria" w:hAnsi="Cambria" w:cs="Times New Roman"/>
      <w:szCs w:val="24"/>
      <w:lang w:bidi="en-US"/>
    </w:rPr>
  </w:style>
  <w:style w:type="character" w:customStyle="1" w:styleId="NoSpacingChar">
    <w:name w:val="No Spacing Char"/>
    <w:link w:val="NoSpacing"/>
    <w:uiPriority w:val="1"/>
    <w:locked/>
    <w:rsid w:val="00E6216A"/>
    <w:rPr>
      <w:rFonts w:ascii="Calibri" w:hAnsi="Calibri"/>
      <w:sz w:val="24"/>
      <w:szCs w:val="32"/>
      <w:lang w:val="en-US" w:eastAsia="en-US" w:bidi="en-US"/>
    </w:rPr>
  </w:style>
  <w:style w:type="paragraph" w:styleId="NoSpacing">
    <w:name w:val="No Spacing"/>
    <w:basedOn w:val="Normal"/>
    <w:link w:val="NoSpacingChar"/>
    <w:uiPriority w:val="1"/>
    <w:qFormat/>
    <w:rsid w:val="00E6216A"/>
    <w:pPr>
      <w:spacing w:line="276" w:lineRule="auto"/>
    </w:pPr>
    <w:rPr>
      <w:rFonts w:ascii="Calibri" w:hAnsi="Calibri" w:cs="Times New Roman"/>
      <w:szCs w:val="32"/>
      <w:lang w:bidi="en-US"/>
    </w:rPr>
  </w:style>
  <w:style w:type="character" w:customStyle="1" w:styleId="QuoteChar">
    <w:name w:val="Quote Char"/>
    <w:link w:val="Quote"/>
    <w:uiPriority w:val="29"/>
    <w:locked/>
    <w:rsid w:val="00E6216A"/>
    <w:rPr>
      <w:rFonts w:ascii="Calibri" w:hAnsi="Calibri"/>
      <w:i/>
      <w:sz w:val="24"/>
      <w:szCs w:val="24"/>
      <w:lang w:val="en-US" w:eastAsia="en-US" w:bidi="en-US"/>
    </w:rPr>
  </w:style>
  <w:style w:type="paragraph" w:styleId="Quote">
    <w:name w:val="Quote"/>
    <w:basedOn w:val="Normal"/>
    <w:next w:val="Normal"/>
    <w:link w:val="QuoteChar"/>
    <w:uiPriority w:val="29"/>
    <w:qFormat/>
    <w:rsid w:val="00E6216A"/>
    <w:pPr>
      <w:spacing w:line="276" w:lineRule="auto"/>
    </w:pPr>
    <w:rPr>
      <w:rFonts w:ascii="Calibri" w:hAnsi="Calibri" w:cs="Times New Roman"/>
      <w:i/>
      <w:szCs w:val="24"/>
      <w:lang w:bidi="en-US"/>
    </w:rPr>
  </w:style>
  <w:style w:type="character" w:customStyle="1" w:styleId="IntenseQuoteChar">
    <w:name w:val="Intense Quote Char"/>
    <w:link w:val="IntenseQuote"/>
    <w:uiPriority w:val="30"/>
    <w:locked/>
    <w:rsid w:val="00E6216A"/>
    <w:rPr>
      <w:rFonts w:ascii="Calibri" w:hAnsi="Calibri"/>
      <w:b/>
      <w:i/>
      <w:sz w:val="24"/>
      <w:szCs w:val="22"/>
      <w:lang w:val="en-US" w:eastAsia="en-US" w:bidi="en-US"/>
    </w:rPr>
  </w:style>
  <w:style w:type="paragraph" w:styleId="IntenseQuote">
    <w:name w:val="Intense Quote"/>
    <w:basedOn w:val="Normal"/>
    <w:next w:val="Normal"/>
    <w:link w:val="IntenseQuoteChar"/>
    <w:uiPriority w:val="30"/>
    <w:qFormat/>
    <w:rsid w:val="00E6216A"/>
    <w:pPr>
      <w:spacing w:line="276" w:lineRule="auto"/>
      <w:ind w:left="720" w:right="720"/>
    </w:pPr>
    <w:rPr>
      <w:rFonts w:ascii="Calibri" w:hAnsi="Calibri" w:cs="Times New Roman"/>
      <w:b/>
      <w:i/>
      <w:szCs w:val="22"/>
      <w:lang w:bidi="en-US"/>
    </w:rPr>
  </w:style>
  <w:style w:type="character" w:customStyle="1" w:styleId="CharCharCharChar">
    <w:name w:val="Char Char Char Char"/>
    <w:rsid w:val="00E6216A"/>
    <w:rPr>
      <w:sz w:val="24"/>
      <w:szCs w:val="24"/>
      <w:lang w:val="en-US" w:eastAsia="en-US" w:bidi="ar-SA"/>
    </w:rPr>
  </w:style>
  <w:style w:type="paragraph" w:styleId="PlainText">
    <w:name w:val="Plain Text"/>
    <w:basedOn w:val="Normal"/>
    <w:link w:val="PlainTextChar"/>
    <w:rsid w:val="00E6216A"/>
    <w:pPr>
      <w:spacing w:line="276" w:lineRule="auto"/>
    </w:pPr>
    <w:rPr>
      <w:rFonts w:ascii="Courier New" w:hAnsi="Courier New" w:cs="Courier New"/>
      <w:sz w:val="20"/>
    </w:rPr>
  </w:style>
  <w:style w:type="paragraph" w:styleId="BodyTextIndent2">
    <w:name w:val="Body Text Indent 2"/>
    <w:basedOn w:val="Normal"/>
    <w:link w:val="BodyTextIndent2Char"/>
    <w:uiPriority w:val="99"/>
    <w:rsid w:val="00E6216A"/>
    <w:pPr>
      <w:spacing w:line="276" w:lineRule="auto"/>
    </w:pPr>
    <w:rPr>
      <w:rFonts w:ascii="RinkiyMJ" w:hAnsi="RinkiyMJ"/>
    </w:rPr>
  </w:style>
  <w:style w:type="paragraph" w:styleId="BodyTextIndent">
    <w:name w:val="Body Text Indent"/>
    <w:basedOn w:val="Normal"/>
    <w:link w:val="BodyTextIndentChar"/>
    <w:uiPriority w:val="99"/>
    <w:rsid w:val="00E6216A"/>
    <w:pPr>
      <w:spacing w:after="120" w:line="276" w:lineRule="auto"/>
      <w:ind w:left="283"/>
    </w:pPr>
  </w:style>
  <w:style w:type="paragraph" w:styleId="BodyText">
    <w:name w:val="Body Text"/>
    <w:basedOn w:val="Normal"/>
    <w:link w:val="BodyTextChar"/>
    <w:uiPriority w:val="99"/>
    <w:rsid w:val="00E6216A"/>
    <w:pPr>
      <w:spacing w:after="120" w:line="276" w:lineRule="auto"/>
    </w:pPr>
  </w:style>
  <w:style w:type="paragraph" w:styleId="BodyText3">
    <w:name w:val="Body Text 3"/>
    <w:basedOn w:val="Normal"/>
    <w:link w:val="BodyText3Char"/>
    <w:uiPriority w:val="99"/>
    <w:rsid w:val="00E6216A"/>
    <w:pPr>
      <w:spacing w:after="120" w:line="276" w:lineRule="auto"/>
    </w:pPr>
    <w:rPr>
      <w:sz w:val="16"/>
      <w:szCs w:val="16"/>
    </w:rPr>
  </w:style>
  <w:style w:type="numbering" w:customStyle="1" w:styleId="Style1">
    <w:name w:val="Style1"/>
    <w:rsid w:val="00E6216A"/>
  </w:style>
  <w:style w:type="character" w:styleId="FootnoteReference">
    <w:name w:val="footnote reference"/>
    <w:uiPriority w:val="99"/>
    <w:rsid w:val="00E6216A"/>
    <w:rPr>
      <w:position w:val="6"/>
      <w:sz w:val="16"/>
      <w:szCs w:val="16"/>
    </w:rPr>
  </w:style>
  <w:style w:type="paragraph" w:styleId="FootnoteText">
    <w:name w:val="footnote text"/>
    <w:basedOn w:val="Normal"/>
    <w:link w:val="FootnoteTextChar"/>
    <w:uiPriority w:val="99"/>
    <w:rsid w:val="00E6216A"/>
    <w:pPr>
      <w:spacing w:line="276" w:lineRule="auto"/>
    </w:pPr>
    <w:rPr>
      <w:sz w:val="20"/>
    </w:rPr>
  </w:style>
  <w:style w:type="paragraph" w:customStyle="1" w:styleId="1">
    <w:name w:val="1"/>
    <w:basedOn w:val="Normal"/>
    <w:rsid w:val="00E6216A"/>
    <w:pPr>
      <w:spacing w:before="60" w:line="276" w:lineRule="auto"/>
      <w:ind w:firstLine="0"/>
    </w:pPr>
    <w:rPr>
      <w:rFonts w:ascii="New York" w:hAnsi="New York" w:cs="New York"/>
      <w:sz w:val="28"/>
    </w:rPr>
  </w:style>
  <w:style w:type="paragraph" w:customStyle="1" w:styleId="Bookman">
    <w:name w:val="Bookman"/>
    <w:basedOn w:val="Normal"/>
    <w:rsid w:val="00E6216A"/>
    <w:pPr>
      <w:spacing w:before="60" w:line="276" w:lineRule="auto"/>
      <w:ind w:firstLine="0"/>
    </w:pPr>
    <w:rPr>
      <w:rFonts w:ascii="New York" w:hAnsi="New York" w:cs="New York"/>
      <w:sz w:val="28"/>
    </w:rPr>
  </w:style>
  <w:style w:type="paragraph" w:customStyle="1" w:styleId="12SutonnyB00kMan">
    <w:name w:val="12 Sutonny + B00kMan"/>
    <w:basedOn w:val="Normal"/>
    <w:rsid w:val="00E6216A"/>
    <w:pPr>
      <w:spacing w:before="40" w:line="276" w:lineRule="auto"/>
      <w:ind w:left="540" w:hanging="540"/>
    </w:pPr>
  </w:style>
  <w:style w:type="paragraph" w:customStyle="1" w:styleId="N0rmal">
    <w:name w:val="N0rmal"/>
    <w:basedOn w:val="Normal"/>
    <w:rsid w:val="00E6216A"/>
    <w:pPr>
      <w:spacing w:line="276" w:lineRule="auto"/>
      <w:ind w:firstLine="270"/>
    </w:pPr>
  </w:style>
  <w:style w:type="paragraph" w:styleId="BodyTextIndent3">
    <w:name w:val="Body Text Indent 3"/>
    <w:basedOn w:val="Normal"/>
    <w:link w:val="BodyTextIndent3Char"/>
    <w:uiPriority w:val="99"/>
    <w:rsid w:val="00E6216A"/>
    <w:pPr>
      <w:spacing w:line="276" w:lineRule="auto"/>
      <w:ind w:left="360" w:firstLine="0"/>
      <w:jc w:val="left"/>
    </w:pPr>
    <w:rPr>
      <w:rFonts w:ascii="RinkiyMJ" w:hAnsi="RinkiyMJ" w:cs="Times New Roman"/>
      <w:szCs w:val="24"/>
    </w:rPr>
  </w:style>
  <w:style w:type="paragraph" w:styleId="Caption">
    <w:name w:val="caption"/>
    <w:basedOn w:val="Normal"/>
    <w:next w:val="Normal"/>
    <w:uiPriority w:val="35"/>
    <w:qFormat/>
    <w:rsid w:val="00E6216A"/>
    <w:pPr>
      <w:spacing w:line="276" w:lineRule="auto"/>
      <w:ind w:firstLine="0"/>
      <w:jc w:val="center"/>
    </w:pPr>
    <w:rPr>
      <w:rFonts w:ascii="RinkiyMJ" w:hAnsi="RinkiyMJ" w:cs="Times New Roman"/>
      <w:b/>
      <w:bCs/>
      <w:szCs w:val="24"/>
    </w:rPr>
  </w:style>
  <w:style w:type="character" w:styleId="Emphasis">
    <w:name w:val="Emphasis"/>
    <w:qFormat/>
    <w:rsid w:val="00E6216A"/>
    <w:rPr>
      <w:i/>
      <w:iCs/>
    </w:rPr>
  </w:style>
  <w:style w:type="paragraph" w:styleId="BodyText2">
    <w:name w:val="Body Text 2"/>
    <w:basedOn w:val="Normal"/>
    <w:link w:val="BodyText2Char"/>
    <w:uiPriority w:val="99"/>
    <w:rsid w:val="00E6216A"/>
    <w:pPr>
      <w:widowControl w:val="0"/>
      <w:spacing w:line="276" w:lineRule="auto"/>
      <w:ind w:firstLine="0"/>
    </w:pPr>
    <w:rPr>
      <w:rFonts w:ascii="RinkiyMJ" w:hAnsi="RinkiyMJ" w:cs="Times New Roman"/>
      <w:b/>
      <w:bCs/>
      <w:szCs w:val="24"/>
    </w:rPr>
  </w:style>
  <w:style w:type="paragraph" w:styleId="BalloonText">
    <w:name w:val="Balloon Text"/>
    <w:basedOn w:val="Normal"/>
    <w:link w:val="BalloonTextChar"/>
    <w:uiPriority w:val="99"/>
    <w:rsid w:val="00E6216A"/>
    <w:pPr>
      <w:spacing w:line="276" w:lineRule="auto"/>
    </w:pPr>
    <w:rPr>
      <w:rFonts w:ascii="Tahoma" w:hAnsi="Tahoma" w:cs="Tahoma"/>
      <w:sz w:val="16"/>
      <w:szCs w:val="16"/>
    </w:rPr>
  </w:style>
  <w:style w:type="character" w:customStyle="1" w:styleId="Heading1Char">
    <w:name w:val="Heading 1 Char"/>
    <w:uiPriority w:val="9"/>
    <w:locked/>
    <w:rsid w:val="00802707"/>
    <w:rPr>
      <w:rFonts w:ascii="Cambria" w:hAnsi="Cambria"/>
      <w:b/>
      <w:kern w:val="32"/>
      <w:sz w:val="32"/>
    </w:rPr>
  </w:style>
  <w:style w:type="character" w:customStyle="1" w:styleId="Heading2Char">
    <w:name w:val="Heading 2 Char"/>
    <w:uiPriority w:val="9"/>
    <w:locked/>
    <w:rsid w:val="00802707"/>
    <w:rPr>
      <w:rFonts w:ascii="Cambria" w:hAnsi="Cambria"/>
      <w:b/>
      <w:i/>
    </w:rPr>
  </w:style>
  <w:style w:type="paragraph" w:customStyle="1" w:styleId="Normal1">
    <w:name w:val="Normal1"/>
    <w:uiPriority w:val="99"/>
    <w:rsid w:val="00802707"/>
    <w:pPr>
      <w:spacing w:line="276" w:lineRule="auto"/>
    </w:pPr>
    <w:rPr>
      <w:rFonts w:eastAsia="Calibri"/>
      <w:color w:val="000000"/>
      <w:sz w:val="24"/>
      <w:szCs w:val="24"/>
      <w:lang w:bidi="ar-SA"/>
    </w:rPr>
  </w:style>
  <w:style w:type="character" w:customStyle="1" w:styleId="Heading3Char">
    <w:name w:val="Heading 3 Char"/>
    <w:uiPriority w:val="9"/>
    <w:locked/>
    <w:rsid w:val="00802707"/>
    <w:rPr>
      <w:rFonts w:ascii="Times New Roman" w:hAnsi="Times New Roman"/>
      <w:b/>
      <w:color w:val="000000"/>
    </w:rPr>
  </w:style>
  <w:style w:type="character" w:customStyle="1" w:styleId="Heading4Char">
    <w:name w:val="Heading 4 Char"/>
    <w:uiPriority w:val="9"/>
    <w:locked/>
    <w:rsid w:val="00802707"/>
    <w:rPr>
      <w:rFonts w:ascii="Times New Roman" w:hAnsi="Times New Roman"/>
      <w:b/>
      <w:color w:val="000000"/>
      <w:sz w:val="24"/>
    </w:rPr>
  </w:style>
  <w:style w:type="character" w:customStyle="1" w:styleId="Heading5Char">
    <w:name w:val="Heading 5 Char"/>
    <w:uiPriority w:val="9"/>
    <w:locked/>
    <w:rsid w:val="00802707"/>
    <w:rPr>
      <w:rFonts w:ascii="Times New Roman" w:hAnsi="Times New Roman"/>
      <w:b/>
      <w:color w:val="000000"/>
      <w:sz w:val="22"/>
    </w:rPr>
  </w:style>
  <w:style w:type="character" w:customStyle="1" w:styleId="Heading6Char">
    <w:name w:val="Heading 6 Char"/>
    <w:uiPriority w:val="9"/>
    <w:locked/>
    <w:rsid w:val="00802707"/>
    <w:rPr>
      <w:rFonts w:ascii="Times New Roman" w:hAnsi="Times New Roman"/>
      <w:b/>
      <w:color w:val="000000"/>
      <w:sz w:val="20"/>
    </w:rPr>
  </w:style>
  <w:style w:type="character" w:customStyle="1" w:styleId="Heading7Char">
    <w:name w:val="Heading 7 Char"/>
    <w:uiPriority w:val="9"/>
    <w:locked/>
    <w:rsid w:val="00802707"/>
    <w:rPr>
      <w:rFonts w:ascii="Times New Roman" w:hAnsi="Times New Roman"/>
      <w:b/>
      <w:sz w:val="22"/>
    </w:rPr>
  </w:style>
  <w:style w:type="character" w:customStyle="1" w:styleId="Heading8Char">
    <w:name w:val="Heading 8 Char"/>
    <w:uiPriority w:val="9"/>
    <w:locked/>
    <w:rsid w:val="00802707"/>
    <w:rPr>
      <w:rFonts w:ascii="Times New Roman" w:hAnsi="Times New Roman"/>
      <w:b/>
      <w:sz w:val="22"/>
      <w:u w:val="single"/>
    </w:rPr>
  </w:style>
  <w:style w:type="character" w:customStyle="1" w:styleId="Heading9Char">
    <w:name w:val="Heading 9 Char"/>
    <w:uiPriority w:val="9"/>
    <w:locked/>
    <w:rsid w:val="00802707"/>
    <w:rPr>
      <w:rFonts w:ascii="Times New Roman" w:hAnsi="Times New Roman"/>
      <w:b/>
      <w:sz w:val="22"/>
    </w:rPr>
  </w:style>
  <w:style w:type="character" w:customStyle="1" w:styleId="FootnoteTextChar">
    <w:name w:val="Footnote Text Char"/>
    <w:link w:val="FootnoteText"/>
    <w:uiPriority w:val="99"/>
    <w:locked/>
    <w:rsid w:val="00802707"/>
    <w:rPr>
      <w:rFonts w:ascii="SabrenaTonny" w:hAnsi="SabrenaTonny" w:cs="SabrenaTonny"/>
      <w:lang w:val="en-US" w:eastAsia="en-US" w:bidi="ar-SA"/>
    </w:rPr>
  </w:style>
  <w:style w:type="character" w:customStyle="1" w:styleId="HeaderChar">
    <w:name w:val="Header Char"/>
    <w:aliases w:val="Char Char,Header Char Char Char Char Char Char,Header Char Char Char Char,Char Char Char Char Char2,Char Char Char Char2,Char Char Char Char Char Char1,Char Char Char Char Char Char Char Char1"/>
    <w:uiPriority w:val="99"/>
    <w:locked/>
    <w:rsid w:val="00802707"/>
    <w:rPr>
      <w:rFonts w:ascii="Times New Roman" w:hAnsi="Times New Roman"/>
      <w:sz w:val="24"/>
    </w:rPr>
  </w:style>
  <w:style w:type="character" w:customStyle="1" w:styleId="FooterChar">
    <w:name w:val="Footer Char"/>
    <w:uiPriority w:val="99"/>
    <w:locked/>
    <w:rsid w:val="00802707"/>
    <w:rPr>
      <w:rFonts w:ascii="Times New Roman" w:hAnsi="Times New Roman"/>
      <w:sz w:val="24"/>
    </w:rPr>
  </w:style>
  <w:style w:type="character" w:customStyle="1" w:styleId="ayat">
    <w:name w:val="ayat"/>
    <w:rsid w:val="00802707"/>
    <w:rPr>
      <w:rFonts w:cs="Times New Roman"/>
    </w:rPr>
  </w:style>
  <w:style w:type="character" w:customStyle="1" w:styleId="apple-converted-space">
    <w:name w:val="apple-converted-space"/>
    <w:rsid w:val="00802707"/>
    <w:rPr>
      <w:rFonts w:cs="Times New Roman"/>
    </w:rPr>
  </w:style>
  <w:style w:type="character" w:customStyle="1" w:styleId="BodyTextChar">
    <w:name w:val="Body Text Char"/>
    <w:link w:val="BodyText"/>
    <w:uiPriority w:val="99"/>
    <w:locked/>
    <w:rsid w:val="00802707"/>
    <w:rPr>
      <w:rFonts w:ascii="SabrenaTonny" w:hAnsi="SabrenaTonny" w:cs="SabrenaTonny"/>
      <w:sz w:val="24"/>
      <w:lang w:val="en-US" w:eastAsia="en-US" w:bidi="ar-SA"/>
    </w:rPr>
  </w:style>
  <w:style w:type="paragraph" w:styleId="ListParagraph">
    <w:name w:val="List Paragraph"/>
    <w:basedOn w:val="Normal"/>
    <w:uiPriority w:val="34"/>
    <w:qFormat/>
    <w:rsid w:val="00802707"/>
    <w:pPr>
      <w:spacing w:after="200" w:line="276" w:lineRule="auto"/>
      <w:ind w:left="720" w:firstLine="0"/>
      <w:contextualSpacing/>
      <w:jc w:val="left"/>
    </w:pPr>
    <w:rPr>
      <w:rFonts w:ascii="Calibri" w:eastAsia="Calibri" w:hAnsi="Calibri" w:cs="Arial"/>
      <w:sz w:val="22"/>
      <w:szCs w:val="22"/>
    </w:rPr>
  </w:style>
  <w:style w:type="character" w:customStyle="1" w:styleId="script-arabic">
    <w:name w:val="script-arabic"/>
    <w:rsid w:val="00802707"/>
    <w:rPr>
      <w:rFonts w:cs="Times New Roman"/>
    </w:rPr>
  </w:style>
  <w:style w:type="paragraph" w:styleId="NormalWeb">
    <w:name w:val="Normal (Web)"/>
    <w:basedOn w:val="Normal"/>
    <w:uiPriority w:val="99"/>
    <w:rsid w:val="00802707"/>
    <w:pPr>
      <w:spacing w:before="100" w:beforeAutospacing="1" w:after="100" w:afterAutospacing="1" w:line="276" w:lineRule="auto"/>
      <w:ind w:firstLine="0"/>
      <w:jc w:val="left"/>
    </w:pPr>
    <w:rPr>
      <w:rFonts w:ascii="Times New Roman" w:eastAsia="Calibri" w:hAnsi="Times New Roman" w:cs="Times New Roman"/>
      <w:szCs w:val="24"/>
    </w:rPr>
  </w:style>
  <w:style w:type="character" w:customStyle="1" w:styleId="BalloonTextChar">
    <w:name w:val="Balloon Text Char"/>
    <w:link w:val="BalloonText"/>
    <w:uiPriority w:val="99"/>
    <w:locked/>
    <w:rsid w:val="00802707"/>
    <w:rPr>
      <w:rFonts w:ascii="Tahoma" w:hAnsi="Tahoma" w:cs="Tahoma"/>
      <w:sz w:val="16"/>
      <w:szCs w:val="16"/>
      <w:lang w:val="en-US" w:eastAsia="en-US" w:bidi="ar-SA"/>
    </w:rPr>
  </w:style>
  <w:style w:type="character" w:customStyle="1" w:styleId="BalloonTextChar1">
    <w:name w:val="Balloon Text Char1"/>
    <w:uiPriority w:val="99"/>
    <w:rsid w:val="00802707"/>
    <w:rPr>
      <w:rFonts w:ascii="Tahoma" w:hAnsi="Tahoma"/>
      <w:sz w:val="16"/>
    </w:rPr>
  </w:style>
  <w:style w:type="character" w:styleId="Hyperlink">
    <w:name w:val="Hyperlink"/>
    <w:uiPriority w:val="99"/>
    <w:rsid w:val="00802707"/>
    <w:rPr>
      <w:color w:val="0000FF"/>
      <w:u w:val="single"/>
    </w:rPr>
  </w:style>
  <w:style w:type="character" w:customStyle="1" w:styleId="TitleChar">
    <w:name w:val="Title Char"/>
    <w:uiPriority w:val="10"/>
    <w:locked/>
    <w:rsid w:val="00802707"/>
    <w:rPr>
      <w:rFonts w:ascii="Times New Roman" w:hAnsi="Times New Roman"/>
      <w:b/>
      <w:color w:val="000000"/>
      <w:sz w:val="72"/>
    </w:rPr>
  </w:style>
  <w:style w:type="character" w:customStyle="1" w:styleId="SubtitleChar">
    <w:name w:val="Subtitle Char"/>
    <w:uiPriority w:val="99"/>
    <w:locked/>
    <w:rsid w:val="00802707"/>
    <w:rPr>
      <w:rFonts w:ascii="Georgia" w:hAnsi="Georgia"/>
      <w:i/>
      <w:color w:val="666666"/>
      <w:sz w:val="48"/>
    </w:rPr>
  </w:style>
  <w:style w:type="character" w:customStyle="1" w:styleId="CommentTextChar">
    <w:name w:val="Comment Text Char"/>
    <w:link w:val="CommentText"/>
    <w:uiPriority w:val="99"/>
    <w:locked/>
    <w:rsid w:val="00802707"/>
    <w:rPr>
      <w:rFonts w:ascii="Calibri" w:hAnsi="Calibri"/>
      <w:lang w:bidi="ar-SA"/>
    </w:rPr>
  </w:style>
  <w:style w:type="paragraph" w:styleId="CommentText">
    <w:name w:val="annotation text"/>
    <w:basedOn w:val="Normal"/>
    <w:link w:val="CommentTextChar"/>
    <w:uiPriority w:val="99"/>
    <w:rsid w:val="00802707"/>
    <w:pPr>
      <w:spacing w:after="160" w:line="276" w:lineRule="auto"/>
      <w:ind w:firstLine="0"/>
      <w:jc w:val="left"/>
    </w:pPr>
    <w:rPr>
      <w:rFonts w:ascii="Calibri" w:hAnsi="Calibri" w:cs="Times New Roman"/>
      <w:sz w:val="20"/>
    </w:rPr>
  </w:style>
  <w:style w:type="character" w:customStyle="1" w:styleId="CommentTextChar1">
    <w:name w:val="Comment Text Char1"/>
    <w:uiPriority w:val="99"/>
    <w:rsid w:val="00802707"/>
    <w:rPr>
      <w:rFonts w:ascii="Times New Roman" w:hAnsi="Times New Roman"/>
      <w:sz w:val="20"/>
    </w:rPr>
  </w:style>
  <w:style w:type="character" w:customStyle="1" w:styleId="CommentSubjectChar">
    <w:name w:val="Comment Subject Char"/>
    <w:link w:val="CommentSubject"/>
    <w:uiPriority w:val="99"/>
    <w:locked/>
    <w:rsid w:val="00802707"/>
    <w:rPr>
      <w:rFonts w:ascii="Calibri" w:hAnsi="Calibri"/>
      <w:b/>
      <w:lang w:bidi="ar-SA"/>
    </w:rPr>
  </w:style>
  <w:style w:type="paragraph" w:styleId="CommentSubject">
    <w:name w:val="annotation subject"/>
    <w:basedOn w:val="CommentText"/>
    <w:next w:val="CommentText"/>
    <w:link w:val="CommentSubjectChar"/>
    <w:uiPriority w:val="99"/>
    <w:rsid w:val="00802707"/>
    <w:pPr>
      <w:spacing w:line="276" w:lineRule="auto"/>
    </w:pPr>
    <w:rPr>
      <w:b/>
    </w:rPr>
  </w:style>
  <w:style w:type="character" w:customStyle="1" w:styleId="CommentSubjectChar1">
    <w:name w:val="Comment Subject Char1"/>
    <w:uiPriority w:val="99"/>
    <w:rsid w:val="00802707"/>
    <w:rPr>
      <w:rFonts w:ascii="Times New Roman" w:hAnsi="Times New Roman"/>
      <w:b/>
      <w:sz w:val="20"/>
    </w:rPr>
  </w:style>
  <w:style w:type="character" w:customStyle="1" w:styleId="BodyTextIndentChar">
    <w:name w:val="Body Text Indent Char"/>
    <w:link w:val="BodyTextIndent"/>
    <w:uiPriority w:val="99"/>
    <w:locked/>
    <w:rsid w:val="00802707"/>
    <w:rPr>
      <w:rFonts w:ascii="SabrenaTonny" w:hAnsi="SabrenaTonny" w:cs="SabrenaTonny"/>
      <w:sz w:val="24"/>
      <w:lang w:val="en-US" w:eastAsia="en-US" w:bidi="ar-SA"/>
    </w:rPr>
  </w:style>
  <w:style w:type="character" w:customStyle="1" w:styleId="BodyTextIndent2Char">
    <w:name w:val="Body Text Indent 2 Char"/>
    <w:link w:val="BodyTextIndent2"/>
    <w:uiPriority w:val="99"/>
    <w:locked/>
    <w:rsid w:val="00802707"/>
    <w:rPr>
      <w:rFonts w:ascii="RinkiyMJ" w:hAnsi="RinkiyMJ" w:cs="SabrenaTonny"/>
      <w:sz w:val="24"/>
      <w:lang w:val="en-US" w:eastAsia="en-US" w:bidi="ar-SA"/>
    </w:rPr>
  </w:style>
  <w:style w:type="character" w:customStyle="1" w:styleId="BodyTextIndent3Char">
    <w:name w:val="Body Text Indent 3 Char"/>
    <w:link w:val="BodyTextIndent3"/>
    <w:uiPriority w:val="99"/>
    <w:locked/>
    <w:rsid w:val="00802707"/>
    <w:rPr>
      <w:rFonts w:ascii="RinkiyMJ" w:hAnsi="RinkiyMJ"/>
      <w:sz w:val="24"/>
      <w:szCs w:val="24"/>
      <w:lang w:val="en-US" w:eastAsia="en-US" w:bidi="ar-SA"/>
    </w:rPr>
  </w:style>
  <w:style w:type="character" w:customStyle="1" w:styleId="BodyText2Char">
    <w:name w:val="Body Text 2 Char"/>
    <w:link w:val="BodyText2"/>
    <w:uiPriority w:val="99"/>
    <w:locked/>
    <w:rsid w:val="00802707"/>
    <w:rPr>
      <w:rFonts w:ascii="RinkiyMJ" w:hAnsi="RinkiyMJ"/>
      <w:b/>
      <w:bCs/>
      <w:sz w:val="24"/>
      <w:szCs w:val="24"/>
      <w:lang w:val="en-US" w:eastAsia="en-US" w:bidi="ar-SA"/>
    </w:rPr>
  </w:style>
  <w:style w:type="character" w:customStyle="1" w:styleId="BodyText3Char">
    <w:name w:val="Body Text 3 Char"/>
    <w:link w:val="BodyText3"/>
    <w:uiPriority w:val="99"/>
    <w:locked/>
    <w:rsid w:val="00802707"/>
    <w:rPr>
      <w:rFonts w:ascii="SabrenaTonny" w:hAnsi="SabrenaTonny" w:cs="SabrenaTonny"/>
      <w:sz w:val="16"/>
      <w:szCs w:val="16"/>
      <w:lang w:val="en-US" w:eastAsia="en-US" w:bidi="ar-SA"/>
    </w:rPr>
  </w:style>
  <w:style w:type="character" w:customStyle="1" w:styleId="FootnoteTextChar1">
    <w:name w:val="Footnote Text Char1"/>
    <w:uiPriority w:val="99"/>
    <w:rsid w:val="00802707"/>
    <w:rPr>
      <w:sz w:val="20"/>
    </w:rPr>
  </w:style>
  <w:style w:type="paragraph" w:styleId="EndnoteText">
    <w:name w:val="endnote text"/>
    <w:basedOn w:val="Normal"/>
    <w:link w:val="EndnoteTextChar"/>
    <w:uiPriority w:val="99"/>
    <w:rsid w:val="00802707"/>
    <w:pPr>
      <w:spacing w:line="276" w:lineRule="auto"/>
      <w:ind w:firstLine="0"/>
      <w:jc w:val="left"/>
    </w:pPr>
    <w:rPr>
      <w:rFonts w:ascii="Times New Roman" w:eastAsia="Calibri" w:hAnsi="Times New Roman" w:cs="Times New Roman"/>
      <w:sz w:val="20"/>
    </w:rPr>
  </w:style>
  <w:style w:type="character" w:customStyle="1" w:styleId="EndnoteTextChar">
    <w:name w:val="Endnote Text Char"/>
    <w:link w:val="EndnoteText"/>
    <w:uiPriority w:val="99"/>
    <w:locked/>
    <w:rsid w:val="00802707"/>
    <w:rPr>
      <w:rFonts w:eastAsia="Calibri"/>
      <w:lang w:val="en-US" w:eastAsia="en-US" w:bidi="ar-SA"/>
    </w:rPr>
  </w:style>
  <w:style w:type="character" w:customStyle="1" w:styleId="yshortcuts">
    <w:name w:val="yshortcuts"/>
    <w:rsid w:val="00802707"/>
    <w:rPr>
      <w:rFonts w:cs="Times New Roman"/>
    </w:rPr>
  </w:style>
  <w:style w:type="character" w:styleId="Strong">
    <w:name w:val="Strong"/>
    <w:uiPriority w:val="22"/>
    <w:qFormat/>
    <w:rsid w:val="00802707"/>
    <w:rPr>
      <w:b/>
    </w:rPr>
  </w:style>
  <w:style w:type="character" w:customStyle="1" w:styleId="textn">
    <w:name w:val="textn"/>
    <w:rsid w:val="00802707"/>
    <w:rPr>
      <w:rFonts w:cs="Times New Roman"/>
    </w:rPr>
  </w:style>
  <w:style w:type="character" w:customStyle="1" w:styleId="Bodytext95pt">
    <w:name w:val="Body text + 9.5 pt"/>
    <w:rsid w:val="00802707"/>
    <w:rPr>
      <w:rFonts w:ascii="Courier New" w:eastAsia="Times New Roman" w:hAnsi="Courier New"/>
      <w:color w:val="000000"/>
      <w:sz w:val="19"/>
      <w:lang w:val="de-DE" w:eastAsia="en-US"/>
    </w:rPr>
  </w:style>
  <w:style w:type="character" w:customStyle="1" w:styleId="Bodytext9Char">
    <w:name w:val="Body text (9)_ Char"/>
    <w:link w:val="Bodytext9"/>
    <w:locked/>
    <w:rsid w:val="00802707"/>
    <w:rPr>
      <w:rFonts w:ascii="Arial Narrow" w:hAnsi="Arial Narrow"/>
      <w:b/>
      <w:color w:val="000000"/>
      <w:sz w:val="17"/>
      <w:shd w:val="clear" w:color="auto" w:fill="FFFFFF"/>
      <w:lang w:val="de-DE" w:eastAsia="x-none" w:bidi="ar-SA"/>
    </w:rPr>
  </w:style>
  <w:style w:type="paragraph" w:customStyle="1" w:styleId="Bodytext9">
    <w:name w:val="Body text (9)_"/>
    <w:basedOn w:val="Normal"/>
    <w:link w:val="Bodytext9Char"/>
    <w:rsid w:val="00802707"/>
    <w:pPr>
      <w:widowControl w:val="0"/>
      <w:shd w:val="clear" w:color="auto" w:fill="FFFFFF"/>
      <w:spacing w:line="276" w:lineRule="auto"/>
      <w:ind w:firstLine="0"/>
      <w:jc w:val="right"/>
    </w:pPr>
    <w:rPr>
      <w:rFonts w:ascii="Arial Narrow" w:hAnsi="Arial Narrow" w:cs="Times New Roman"/>
      <w:b/>
      <w:color w:val="000000"/>
      <w:sz w:val="17"/>
      <w:shd w:val="clear" w:color="auto" w:fill="FFFFFF"/>
      <w:lang w:val="de-DE" w:eastAsia="x-none"/>
    </w:rPr>
  </w:style>
  <w:style w:type="paragraph" w:customStyle="1" w:styleId="Bodytext21">
    <w:name w:val="Body text (2)1"/>
    <w:basedOn w:val="Normal"/>
    <w:rsid w:val="00802707"/>
    <w:pPr>
      <w:widowControl w:val="0"/>
      <w:shd w:val="clear" w:color="auto" w:fill="FFFFFF"/>
      <w:spacing w:line="276" w:lineRule="auto"/>
      <w:ind w:hanging="700"/>
    </w:pPr>
    <w:rPr>
      <w:rFonts w:ascii="Times New Roman" w:hAnsi="Times New Roman" w:cs="Times New Roman"/>
      <w:b/>
      <w:bCs/>
      <w:sz w:val="20"/>
      <w:lang w:val="de-DE"/>
    </w:rPr>
  </w:style>
  <w:style w:type="paragraph" w:customStyle="1" w:styleId="Bodytext1">
    <w:name w:val="Body text1"/>
    <w:basedOn w:val="Normal"/>
    <w:rsid w:val="00802707"/>
    <w:pPr>
      <w:widowControl w:val="0"/>
      <w:shd w:val="clear" w:color="auto" w:fill="FFFFFF"/>
      <w:spacing w:line="276" w:lineRule="auto"/>
      <w:ind w:hanging="380"/>
      <w:jc w:val="left"/>
    </w:pPr>
    <w:rPr>
      <w:rFonts w:ascii="Times New Roman" w:hAnsi="Times New Roman" w:cs="Times New Roman"/>
      <w:sz w:val="20"/>
      <w:lang w:val="de-DE"/>
    </w:rPr>
  </w:style>
  <w:style w:type="character" w:customStyle="1" w:styleId="Bodytext39pt">
    <w:name w:val="Body text (3) + 9 pt"/>
    <w:aliases w:val="Not Bold2,Italic6,Body text (4) + 10.5 pt,Table of contents + 10.5 pt1,Body text (4) + 9.5 pt,Body text (2) + 4.5 pt,Heading #5 + Palatino Linotype,21.5 pt,Body text + 11.5 pt4,Body text (9) + 10 pt"/>
    <w:rsid w:val="00802707"/>
    <w:rPr>
      <w:rFonts w:ascii="Courier New" w:eastAsia="Times New Roman" w:hAnsi="Courier New"/>
      <w:b/>
      <w:i/>
      <w:noProof/>
      <w:color w:val="000000"/>
      <w:sz w:val="18"/>
      <w:lang w:val="de-DE" w:eastAsia="en-US"/>
    </w:rPr>
  </w:style>
  <w:style w:type="paragraph" w:customStyle="1" w:styleId="Bodytext90">
    <w:name w:val="Body text (9)"/>
    <w:basedOn w:val="Normal"/>
    <w:rsid w:val="00802707"/>
    <w:pPr>
      <w:widowControl w:val="0"/>
      <w:shd w:val="clear" w:color="auto" w:fill="FFFFFF"/>
      <w:spacing w:line="276" w:lineRule="auto"/>
      <w:ind w:firstLine="0"/>
      <w:jc w:val="right"/>
    </w:pPr>
    <w:rPr>
      <w:rFonts w:ascii="Arial Narrow" w:hAnsi="Arial Narrow" w:cs="Arial Narrow"/>
      <w:b/>
      <w:bCs/>
      <w:color w:val="000000"/>
      <w:sz w:val="17"/>
      <w:szCs w:val="17"/>
      <w:lang w:val="de-DE"/>
    </w:rPr>
  </w:style>
  <w:style w:type="character" w:styleId="PlaceholderText">
    <w:name w:val="Placeholder Text"/>
    <w:uiPriority w:val="99"/>
    <w:semiHidden/>
    <w:rsid w:val="00802707"/>
    <w:rPr>
      <w:rFonts w:cs="Times New Roman"/>
      <w:color w:val="808080"/>
    </w:rPr>
  </w:style>
  <w:style w:type="paragraph" w:styleId="Revision">
    <w:name w:val="Revision"/>
    <w:uiPriority w:val="99"/>
    <w:semiHidden/>
    <w:rsid w:val="00802707"/>
    <w:pPr>
      <w:spacing w:line="276" w:lineRule="auto"/>
    </w:pPr>
    <w:rPr>
      <w:rFonts w:ascii="Calibri" w:hAnsi="Calibri"/>
      <w:sz w:val="22"/>
      <w:szCs w:val="22"/>
      <w:lang w:bidi="ar-SA"/>
    </w:rPr>
  </w:style>
  <w:style w:type="paragraph" w:styleId="List">
    <w:name w:val="List"/>
    <w:basedOn w:val="Normal"/>
    <w:uiPriority w:val="99"/>
    <w:rsid w:val="00802707"/>
    <w:pPr>
      <w:spacing w:after="200" w:line="276" w:lineRule="auto"/>
      <w:ind w:left="360" w:hanging="360"/>
      <w:contextualSpacing/>
      <w:jc w:val="left"/>
    </w:pPr>
    <w:rPr>
      <w:rFonts w:ascii="Calibri" w:eastAsia="Calibri" w:hAnsi="Calibri" w:cs="Times New Roman"/>
      <w:sz w:val="22"/>
      <w:szCs w:val="22"/>
    </w:rPr>
  </w:style>
  <w:style w:type="paragraph" w:styleId="NormalIndent">
    <w:name w:val="Normal Indent"/>
    <w:basedOn w:val="Normal"/>
    <w:uiPriority w:val="99"/>
    <w:rsid w:val="00802707"/>
    <w:pPr>
      <w:spacing w:after="200" w:line="276" w:lineRule="auto"/>
      <w:ind w:left="720" w:firstLine="0"/>
      <w:jc w:val="left"/>
    </w:pPr>
    <w:rPr>
      <w:rFonts w:ascii="Calibri" w:eastAsia="Calibri" w:hAnsi="Calibri" w:cs="Times New Roman"/>
      <w:sz w:val="22"/>
      <w:szCs w:val="22"/>
    </w:rPr>
  </w:style>
  <w:style w:type="character" w:customStyle="1" w:styleId="yht">
    <w:name w:val="_yht"/>
    <w:uiPriority w:val="99"/>
    <w:rsid w:val="00802707"/>
    <w:rPr>
      <w:rFonts w:cs="Times New Roman"/>
    </w:rPr>
  </w:style>
  <w:style w:type="character" w:customStyle="1" w:styleId="oneclick-link">
    <w:name w:val="oneclick-link"/>
    <w:uiPriority w:val="99"/>
    <w:rsid w:val="00802707"/>
    <w:rPr>
      <w:rFonts w:cs="Times New Roman"/>
    </w:rPr>
  </w:style>
  <w:style w:type="character" w:styleId="BookTitle">
    <w:name w:val="Book Title"/>
    <w:uiPriority w:val="33"/>
    <w:qFormat/>
    <w:rsid w:val="00802707"/>
    <w:rPr>
      <w:b/>
      <w:smallCaps/>
      <w:spacing w:val="5"/>
    </w:rPr>
  </w:style>
  <w:style w:type="character" w:styleId="EndnoteReference">
    <w:name w:val="endnote reference"/>
    <w:rsid w:val="00802707"/>
    <w:rPr>
      <w:vertAlign w:val="superscript"/>
    </w:rPr>
  </w:style>
  <w:style w:type="character" w:styleId="SubtleEmphasis">
    <w:name w:val="Subtle Emphasis"/>
    <w:uiPriority w:val="19"/>
    <w:qFormat/>
    <w:rsid w:val="00802707"/>
    <w:rPr>
      <w:rFonts w:cs="Times New Roman"/>
      <w:i/>
      <w:iCs/>
      <w:color w:val="808080"/>
    </w:rPr>
  </w:style>
  <w:style w:type="character" w:customStyle="1" w:styleId="firstword">
    <w:name w:val="firstword"/>
    <w:rsid w:val="00802707"/>
    <w:rPr>
      <w:rFonts w:cs="Times New Roman"/>
      <w:b/>
      <w:bCs/>
      <w:color w:val="0000FF"/>
    </w:rPr>
  </w:style>
  <w:style w:type="paragraph" w:styleId="BlockText">
    <w:name w:val="Block Text"/>
    <w:basedOn w:val="Normal"/>
    <w:rsid w:val="00802707"/>
    <w:pPr>
      <w:spacing w:line="276" w:lineRule="auto"/>
      <w:ind w:left="-18" w:right="-18" w:firstLine="0"/>
      <w:jc w:val="center"/>
    </w:pPr>
    <w:rPr>
      <w:rFonts w:ascii="Book Antiqua" w:eastAsia="Calibri" w:hAnsi="Book Antiqua" w:cs="Times New Roman"/>
      <w:b/>
      <w:sz w:val="18"/>
    </w:rPr>
  </w:style>
  <w:style w:type="character" w:customStyle="1" w:styleId="hvr">
    <w:name w:val="hvr"/>
    <w:rsid w:val="00802707"/>
    <w:rPr>
      <w:rFonts w:cs="Times New Roman"/>
    </w:rPr>
  </w:style>
  <w:style w:type="character" w:styleId="IntenseEmphasis">
    <w:name w:val="Intense Emphasis"/>
    <w:uiPriority w:val="21"/>
    <w:qFormat/>
    <w:rsid w:val="00802707"/>
    <w:rPr>
      <w:rFonts w:cs="Times New Roman"/>
      <w:b/>
      <w:bCs/>
      <w:i/>
      <w:iCs/>
      <w:color w:val="4F81BD"/>
    </w:rPr>
  </w:style>
  <w:style w:type="character" w:styleId="SubtleReference">
    <w:name w:val="Subtle Reference"/>
    <w:uiPriority w:val="31"/>
    <w:qFormat/>
    <w:rsid w:val="00802707"/>
    <w:rPr>
      <w:rFonts w:cs="Times New Roman"/>
      <w:smallCaps/>
      <w:color w:val="C0504D"/>
      <w:u w:val="single"/>
    </w:rPr>
  </w:style>
  <w:style w:type="character" w:styleId="IntenseReference">
    <w:name w:val="Intense Reference"/>
    <w:uiPriority w:val="32"/>
    <w:qFormat/>
    <w:rsid w:val="00802707"/>
    <w:rPr>
      <w:rFonts w:cs="Times New Roman"/>
      <w:b/>
      <w:bCs/>
      <w:smallCaps/>
      <w:color w:val="C0504D"/>
      <w:spacing w:val="5"/>
      <w:u w:val="single"/>
    </w:rPr>
  </w:style>
  <w:style w:type="paragraph" w:styleId="TOCHeading">
    <w:name w:val="TOC Heading"/>
    <w:basedOn w:val="Heading1"/>
    <w:next w:val="Normal"/>
    <w:uiPriority w:val="39"/>
    <w:qFormat/>
    <w:rsid w:val="00802707"/>
    <w:pPr>
      <w:keepLines/>
      <w:spacing w:before="480" w:line="276" w:lineRule="auto"/>
      <w:ind w:firstLine="0"/>
      <w:outlineLvl w:val="9"/>
    </w:pPr>
    <w:rPr>
      <w:rFonts w:ascii="Cambria" w:eastAsia="Calibri" w:hAnsi="Cambria" w:cs="Times New Roman"/>
      <w:b w:val="0"/>
      <w:color w:val="365F91"/>
      <w:sz w:val="22"/>
      <w:szCs w:val="22"/>
      <w:u w:val="none"/>
    </w:rPr>
  </w:style>
  <w:style w:type="character" w:styleId="CommentReference">
    <w:name w:val="annotation reference"/>
    <w:uiPriority w:val="99"/>
    <w:rsid w:val="00802707"/>
    <w:rPr>
      <w:rFonts w:cs="Times New Roman"/>
      <w:sz w:val="16"/>
      <w:szCs w:val="16"/>
    </w:rPr>
  </w:style>
  <w:style w:type="character" w:styleId="FollowedHyperlink">
    <w:name w:val="FollowedHyperlink"/>
    <w:uiPriority w:val="99"/>
    <w:rsid w:val="00802707"/>
    <w:rPr>
      <w:rFonts w:cs="Times New Roman"/>
      <w:color w:val="800080"/>
      <w:u w:val="single"/>
    </w:rPr>
  </w:style>
  <w:style w:type="paragraph" w:customStyle="1" w:styleId="Style3">
    <w:name w:val="Style 3"/>
    <w:basedOn w:val="Normal"/>
    <w:uiPriority w:val="99"/>
    <w:rsid w:val="00802707"/>
    <w:pPr>
      <w:widowControl w:val="0"/>
      <w:autoSpaceDE w:val="0"/>
      <w:autoSpaceDN w:val="0"/>
      <w:adjustRightInd w:val="0"/>
      <w:spacing w:line="276" w:lineRule="auto"/>
      <w:ind w:firstLine="0"/>
      <w:jc w:val="left"/>
    </w:pPr>
    <w:rPr>
      <w:rFonts w:ascii="Times New Roman" w:eastAsia="Calibri" w:hAnsi="Times New Roman" w:cs="Times New Roman"/>
      <w:sz w:val="20"/>
    </w:rPr>
  </w:style>
  <w:style w:type="character" w:customStyle="1" w:styleId="CharacterStyle9">
    <w:name w:val="Character Style 9"/>
    <w:uiPriority w:val="99"/>
    <w:rsid w:val="00802707"/>
    <w:rPr>
      <w:sz w:val="20"/>
    </w:rPr>
  </w:style>
  <w:style w:type="paragraph" w:customStyle="1" w:styleId="explanation">
    <w:name w:val="explanation"/>
    <w:basedOn w:val="Normal"/>
    <w:rsid w:val="00802707"/>
    <w:pPr>
      <w:spacing w:before="100" w:beforeAutospacing="1" w:after="100" w:afterAutospacing="1" w:line="276" w:lineRule="auto"/>
      <w:ind w:firstLine="0"/>
      <w:jc w:val="left"/>
    </w:pPr>
    <w:rPr>
      <w:rFonts w:ascii="Times New Roman" w:eastAsia="Calibri" w:hAnsi="Times New Roman" w:cs="Times New Roman"/>
    </w:rPr>
  </w:style>
  <w:style w:type="character" w:customStyle="1" w:styleId="answer-false">
    <w:name w:val="answer-false"/>
    <w:rsid w:val="00802707"/>
    <w:rPr>
      <w:rFonts w:cs="Times New Roman"/>
    </w:rPr>
  </w:style>
  <w:style w:type="character" w:customStyle="1" w:styleId="answer-correct">
    <w:name w:val="answer-correct"/>
    <w:rsid w:val="00802707"/>
    <w:rPr>
      <w:rFonts w:cs="Times New Roman"/>
    </w:rPr>
  </w:style>
  <w:style w:type="paragraph" w:styleId="ListBullet2">
    <w:name w:val="List Bullet 2"/>
    <w:basedOn w:val="Normal"/>
    <w:autoRedefine/>
    <w:rsid w:val="00802707"/>
    <w:pPr>
      <w:numPr>
        <w:numId w:val="3"/>
      </w:numPr>
      <w:tabs>
        <w:tab w:val="clear" w:pos="720"/>
        <w:tab w:val="num" w:pos="643"/>
      </w:tabs>
      <w:spacing w:line="276" w:lineRule="auto"/>
      <w:ind w:left="643"/>
      <w:jc w:val="left"/>
    </w:pPr>
    <w:rPr>
      <w:rFonts w:ascii="Times New Roman" w:eastAsia="Calibri" w:hAnsi="Times New Roman" w:cs="Times New Roman"/>
    </w:rPr>
  </w:style>
  <w:style w:type="paragraph" w:customStyle="1" w:styleId="BulletedList">
    <w:name w:val="Bulleted List"/>
    <w:next w:val="Normal"/>
    <w:rsid w:val="00802707"/>
    <w:pPr>
      <w:tabs>
        <w:tab w:val="num" w:pos="720"/>
      </w:tabs>
      <w:spacing w:line="276" w:lineRule="auto"/>
      <w:ind w:left="720" w:hanging="360"/>
    </w:pPr>
    <w:rPr>
      <w:rFonts w:eastAsia="Calibri"/>
      <w:spacing w:val="-5"/>
      <w:sz w:val="22"/>
      <w:lang w:bidi="ar-SA"/>
    </w:rPr>
  </w:style>
  <w:style w:type="paragraph" w:customStyle="1" w:styleId="center">
    <w:name w:val="center"/>
    <w:basedOn w:val="Normal"/>
    <w:uiPriority w:val="99"/>
    <w:rsid w:val="00802707"/>
    <w:pPr>
      <w:spacing w:before="100" w:beforeAutospacing="1" w:after="100" w:afterAutospacing="1" w:line="276" w:lineRule="auto"/>
      <w:ind w:firstLine="0"/>
      <w:jc w:val="left"/>
    </w:pPr>
    <w:rPr>
      <w:rFonts w:ascii="Times New Roman" w:eastAsia="Calibri" w:hAnsi="Times New Roman" w:cs="Times New Roman"/>
    </w:rPr>
  </w:style>
  <w:style w:type="character" w:customStyle="1" w:styleId="bold">
    <w:name w:val="bold"/>
    <w:rsid w:val="00802707"/>
    <w:rPr>
      <w:rFonts w:cs="Times New Roman"/>
    </w:rPr>
  </w:style>
  <w:style w:type="character" w:customStyle="1" w:styleId="italic">
    <w:name w:val="italic"/>
    <w:rsid w:val="00802707"/>
    <w:rPr>
      <w:rFonts w:cs="Times New Roman"/>
    </w:rPr>
  </w:style>
  <w:style w:type="character" w:customStyle="1" w:styleId="question">
    <w:name w:val="question"/>
    <w:rsid w:val="00802707"/>
    <w:rPr>
      <w:rFonts w:cs="Times New Roman"/>
    </w:rPr>
  </w:style>
  <w:style w:type="character" w:customStyle="1" w:styleId="popup-textmultiline">
    <w:name w:val="popup-text multiline"/>
    <w:rsid w:val="00802707"/>
    <w:rPr>
      <w:rFonts w:cs="Times New Roman"/>
    </w:rPr>
  </w:style>
  <w:style w:type="character" w:customStyle="1" w:styleId="popup-textsingleline">
    <w:name w:val="popup-text singleline"/>
    <w:rsid w:val="00802707"/>
    <w:rPr>
      <w:rFonts w:cs="Times New Roman"/>
    </w:rPr>
  </w:style>
  <w:style w:type="paragraph" w:customStyle="1" w:styleId="SenderAddressCharChar">
    <w:name w:val="Sender Address Char Char"/>
    <w:basedOn w:val="Normal"/>
    <w:link w:val="SenderAddressCharCharChar"/>
    <w:uiPriority w:val="99"/>
    <w:rsid w:val="00802707"/>
    <w:pPr>
      <w:spacing w:line="276" w:lineRule="auto"/>
      <w:ind w:firstLine="0"/>
      <w:jc w:val="left"/>
    </w:pPr>
    <w:rPr>
      <w:rFonts w:ascii="Times New Roman" w:eastAsia="Calibri" w:hAnsi="Times New Roman" w:cs="Times New Roman"/>
    </w:rPr>
  </w:style>
  <w:style w:type="character" w:customStyle="1" w:styleId="SenderAddressCharCharChar">
    <w:name w:val="Sender Address Char Char Char"/>
    <w:link w:val="SenderAddressCharChar"/>
    <w:uiPriority w:val="99"/>
    <w:locked/>
    <w:rsid w:val="00802707"/>
    <w:rPr>
      <w:rFonts w:eastAsia="Calibri"/>
      <w:sz w:val="24"/>
      <w:lang w:val="en-US" w:eastAsia="en-US" w:bidi="ar-SA"/>
    </w:rPr>
  </w:style>
  <w:style w:type="paragraph" w:customStyle="1" w:styleId="SenderNameChar">
    <w:name w:val="Sender Name Char"/>
    <w:basedOn w:val="Normal"/>
    <w:next w:val="SenderAddressCharChar"/>
    <w:link w:val="SenderNameCharChar"/>
    <w:uiPriority w:val="99"/>
    <w:rsid w:val="00802707"/>
    <w:pPr>
      <w:spacing w:before="240" w:line="276" w:lineRule="auto"/>
      <w:ind w:firstLine="0"/>
      <w:jc w:val="right"/>
    </w:pPr>
    <w:rPr>
      <w:rFonts w:ascii="Arial" w:eastAsia="Calibri" w:hAnsi="Arial" w:cs="Times New Roman"/>
      <w:b/>
      <w:bCs/>
      <w:i/>
      <w:iCs/>
      <w:color w:val="333399"/>
      <w:sz w:val="32"/>
      <w:szCs w:val="32"/>
    </w:rPr>
  </w:style>
  <w:style w:type="character" w:customStyle="1" w:styleId="SenderNameCharChar">
    <w:name w:val="Sender Name Char Char"/>
    <w:link w:val="SenderNameChar"/>
    <w:uiPriority w:val="99"/>
    <w:locked/>
    <w:rsid w:val="00802707"/>
    <w:rPr>
      <w:rFonts w:ascii="Arial" w:eastAsia="Calibri" w:hAnsi="Arial"/>
      <w:b/>
      <w:bCs/>
      <w:i/>
      <w:iCs/>
      <w:color w:val="333399"/>
      <w:sz w:val="32"/>
      <w:szCs w:val="32"/>
      <w:lang w:val="en-US" w:eastAsia="en-US" w:bidi="ar-SA"/>
    </w:rPr>
  </w:style>
  <w:style w:type="character" w:customStyle="1" w:styleId="BodyText2Char1">
    <w:name w:val="Body Text 2 Char1"/>
    <w:uiPriority w:val="99"/>
    <w:rsid w:val="00802707"/>
    <w:rPr>
      <w:sz w:val="24"/>
    </w:rPr>
  </w:style>
  <w:style w:type="character" w:customStyle="1" w:styleId="BodyTextChar1">
    <w:name w:val="Body Text Char1"/>
    <w:uiPriority w:val="99"/>
    <w:rsid w:val="00802707"/>
    <w:rPr>
      <w:sz w:val="24"/>
    </w:rPr>
  </w:style>
  <w:style w:type="character" w:customStyle="1" w:styleId="ClosingChar">
    <w:name w:val="Closing Char"/>
    <w:link w:val="Closing"/>
    <w:uiPriority w:val="99"/>
    <w:locked/>
    <w:rsid w:val="00802707"/>
    <w:rPr>
      <w:sz w:val="24"/>
      <w:lang w:bidi="ar-SA"/>
    </w:rPr>
  </w:style>
  <w:style w:type="paragraph" w:styleId="Closing">
    <w:name w:val="Closing"/>
    <w:basedOn w:val="Normal"/>
    <w:link w:val="ClosingChar"/>
    <w:uiPriority w:val="99"/>
    <w:rsid w:val="00802707"/>
    <w:pPr>
      <w:spacing w:after="960" w:line="276" w:lineRule="auto"/>
      <w:ind w:firstLine="0"/>
      <w:jc w:val="left"/>
    </w:pPr>
    <w:rPr>
      <w:rFonts w:ascii="Times New Roman" w:hAnsi="Times New Roman" w:cs="Times New Roman"/>
    </w:rPr>
  </w:style>
  <w:style w:type="character" w:customStyle="1" w:styleId="ClosingChar1">
    <w:name w:val="Closing Char1"/>
    <w:uiPriority w:val="99"/>
    <w:rsid w:val="00802707"/>
    <w:rPr>
      <w:rFonts w:ascii="Times New Roman" w:hAnsi="Times New Roman" w:cs="Times New Roman"/>
      <w:sz w:val="24"/>
      <w:szCs w:val="24"/>
    </w:rPr>
  </w:style>
  <w:style w:type="character" w:customStyle="1" w:styleId="SignatureChar">
    <w:name w:val="Signature Char"/>
    <w:link w:val="Signature"/>
    <w:uiPriority w:val="99"/>
    <w:locked/>
    <w:rsid w:val="00802707"/>
    <w:rPr>
      <w:sz w:val="24"/>
      <w:lang w:bidi="ar-SA"/>
    </w:rPr>
  </w:style>
  <w:style w:type="paragraph" w:styleId="Signature">
    <w:name w:val="Signature"/>
    <w:basedOn w:val="Normal"/>
    <w:link w:val="SignatureChar"/>
    <w:uiPriority w:val="99"/>
    <w:rsid w:val="00802707"/>
    <w:pPr>
      <w:spacing w:line="276" w:lineRule="auto"/>
      <w:ind w:firstLine="0"/>
      <w:jc w:val="left"/>
    </w:pPr>
    <w:rPr>
      <w:rFonts w:ascii="Times New Roman" w:hAnsi="Times New Roman" w:cs="Times New Roman"/>
    </w:rPr>
  </w:style>
  <w:style w:type="character" w:customStyle="1" w:styleId="SignatureChar1">
    <w:name w:val="Signature Char1"/>
    <w:uiPriority w:val="99"/>
    <w:rsid w:val="00802707"/>
    <w:rPr>
      <w:rFonts w:ascii="Times New Roman" w:hAnsi="Times New Roman" w:cs="Times New Roman"/>
      <w:sz w:val="24"/>
      <w:szCs w:val="24"/>
    </w:rPr>
  </w:style>
  <w:style w:type="character" w:customStyle="1" w:styleId="SalutationChar">
    <w:name w:val="Salutation Char"/>
    <w:link w:val="Salutation"/>
    <w:uiPriority w:val="99"/>
    <w:locked/>
    <w:rsid w:val="00802707"/>
    <w:rPr>
      <w:sz w:val="24"/>
      <w:lang w:bidi="ar-SA"/>
    </w:rPr>
  </w:style>
  <w:style w:type="paragraph" w:styleId="Salutation">
    <w:name w:val="Salutation"/>
    <w:basedOn w:val="Normal"/>
    <w:next w:val="Normal"/>
    <w:link w:val="SalutationChar"/>
    <w:uiPriority w:val="99"/>
    <w:rsid w:val="00802707"/>
    <w:pPr>
      <w:spacing w:before="480" w:after="240" w:line="276" w:lineRule="auto"/>
      <w:ind w:firstLine="0"/>
      <w:jc w:val="left"/>
    </w:pPr>
    <w:rPr>
      <w:rFonts w:ascii="Times New Roman" w:hAnsi="Times New Roman" w:cs="Times New Roman"/>
    </w:rPr>
  </w:style>
  <w:style w:type="character" w:customStyle="1" w:styleId="SalutationChar1">
    <w:name w:val="Salutation Char1"/>
    <w:uiPriority w:val="99"/>
    <w:rsid w:val="00802707"/>
    <w:rPr>
      <w:rFonts w:ascii="Times New Roman" w:hAnsi="Times New Roman" w:cs="Times New Roman"/>
      <w:sz w:val="24"/>
      <w:szCs w:val="24"/>
    </w:rPr>
  </w:style>
  <w:style w:type="character" w:customStyle="1" w:styleId="DateChar">
    <w:name w:val="Date Char"/>
    <w:link w:val="Date"/>
    <w:uiPriority w:val="99"/>
    <w:locked/>
    <w:rsid w:val="00802707"/>
    <w:rPr>
      <w:sz w:val="24"/>
      <w:lang w:bidi="ar-SA"/>
    </w:rPr>
  </w:style>
  <w:style w:type="paragraph" w:styleId="Date">
    <w:name w:val="Date"/>
    <w:basedOn w:val="Normal"/>
    <w:next w:val="Normal"/>
    <w:link w:val="DateChar"/>
    <w:uiPriority w:val="99"/>
    <w:rsid w:val="00802707"/>
    <w:pPr>
      <w:spacing w:after="480" w:line="276" w:lineRule="auto"/>
      <w:ind w:firstLine="0"/>
      <w:jc w:val="left"/>
    </w:pPr>
    <w:rPr>
      <w:rFonts w:ascii="Times New Roman" w:hAnsi="Times New Roman" w:cs="Times New Roman"/>
    </w:rPr>
  </w:style>
  <w:style w:type="character" w:customStyle="1" w:styleId="DateChar1">
    <w:name w:val="Date Char1"/>
    <w:uiPriority w:val="99"/>
    <w:rsid w:val="00802707"/>
    <w:rPr>
      <w:rFonts w:ascii="Times New Roman" w:hAnsi="Times New Roman" w:cs="Times New Roman"/>
      <w:sz w:val="24"/>
      <w:szCs w:val="24"/>
    </w:rPr>
  </w:style>
  <w:style w:type="character" w:customStyle="1" w:styleId="exa">
    <w:name w:val="exa"/>
    <w:rsid w:val="00802707"/>
    <w:rPr>
      <w:rFonts w:cs="Times New Roman"/>
    </w:rPr>
  </w:style>
  <w:style w:type="character" w:customStyle="1" w:styleId="typo">
    <w:name w:val="typo"/>
    <w:rsid w:val="00802707"/>
  </w:style>
  <w:style w:type="paragraph" w:customStyle="1" w:styleId="RecipientAddress">
    <w:name w:val="Recipient Address"/>
    <w:basedOn w:val="Normal"/>
    <w:rsid w:val="00802707"/>
    <w:pPr>
      <w:spacing w:line="276" w:lineRule="auto"/>
      <w:ind w:firstLine="0"/>
      <w:jc w:val="left"/>
    </w:pPr>
    <w:rPr>
      <w:rFonts w:ascii="Saroda" w:eastAsia="Calibri" w:hAnsi="Saroda" w:cs="Saroda"/>
    </w:rPr>
  </w:style>
  <w:style w:type="paragraph" w:customStyle="1" w:styleId="SenderAddressChar">
    <w:name w:val="Sender Address Char"/>
    <w:basedOn w:val="Normal"/>
    <w:rsid w:val="00802707"/>
    <w:pPr>
      <w:spacing w:line="276" w:lineRule="auto"/>
      <w:ind w:firstLine="0"/>
      <w:jc w:val="left"/>
    </w:pPr>
    <w:rPr>
      <w:rFonts w:ascii="Times New Roman" w:eastAsia="Calibri" w:hAnsi="Times New Roman" w:cs="Times New Roman"/>
    </w:rPr>
  </w:style>
  <w:style w:type="paragraph" w:customStyle="1" w:styleId="SenderName">
    <w:name w:val="Sender Name"/>
    <w:basedOn w:val="Normal"/>
    <w:next w:val="SenderAddressChar"/>
    <w:rsid w:val="00802707"/>
    <w:pPr>
      <w:spacing w:before="240" w:line="276" w:lineRule="auto"/>
      <w:ind w:firstLine="0"/>
      <w:jc w:val="right"/>
    </w:pPr>
    <w:rPr>
      <w:rFonts w:ascii="Arial" w:eastAsia="Calibri" w:hAnsi="Arial" w:cs="Times New Roman"/>
      <w:b/>
      <w:bCs/>
      <w:i/>
      <w:iCs/>
      <w:color w:val="333399"/>
      <w:sz w:val="32"/>
      <w:szCs w:val="32"/>
    </w:rPr>
  </w:style>
  <w:style w:type="paragraph" w:styleId="z-TopofForm">
    <w:name w:val="HTML Top of Form"/>
    <w:basedOn w:val="Normal"/>
    <w:next w:val="Normal"/>
    <w:link w:val="z-TopofFormChar"/>
    <w:hidden/>
    <w:uiPriority w:val="99"/>
    <w:rsid w:val="00802707"/>
    <w:pPr>
      <w:pBdr>
        <w:bottom w:val="single" w:sz="6" w:space="1" w:color="auto"/>
      </w:pBdr>
      <w:spacing w:line="276" w:lineRule="auto"/>
      <w:ind w:firstLine="0"/>
      <w:jc w:val="center"/>
    </w:pPr>
    <w:rPr>
      <w:rFonts w:ascii="Arial" w:eastAsia="Calibri" w:hAnsi="Arial" w:cs="Arial"/>
      <w:vanish/>
      <w:sz w:val="16"/>
      <w:szCs w:val="16"/>
    </w:rPr>
  </w:style>
  <w:style w:type="character" w:customStyle="1" w:styleId="z-TopofFormChar">
    <w:name w:val="z-Top of Form Char"/>
    <w:link w:val="z-TopofForm"/>
    <w:uiPriority w:val="99"/>
    <w:locked/>
    <w:rsid w:val="00802707"/>
    <w:rPr>
      <w:rFonts w:ascii="Arial" w:eastAsia="Calibri" w:hAnsi="Arial" w:cs="Arial"/>
      <w:vanish/>
      <w:sz w:val="16"/>
      <w:szCs w:val="16"/>
      <w:lang w:val="en-US" w:eastAsia="en-US" w:bidi="ar-SA"/>
    </w:rPr>
  </w:style>
  <w:style w:type="paragraph" w:styleId="z-BottomofForm">
    <w:name w:val="HTML Bottom of Form"/>
    <w:basedOn w:val="Normal"/>
    <w:next w:val="Normal"/>
    <w:link w:val="z-BottomofFormChar"/>
    <w:hidden/>
    <w:uiPriority w:val="99"/>
    <w:rsid w:val="00802707"/>
    <w:pPr>
      <w:pBdr>
        <w:top w:val="single" w:sz="6" w:space="1" w:color="auto"/>
      </w:pBdr>
      <w:spacing w:line="276" w:lineRule="auto"/>
      <w:ind w:firstLine="0"/>
      <w:jc w:val="center"/>
    </w:pPr>
    <w:rPr>
      <w:rFonts w:ascii="Arial" w:eastAsia="Calibri" w:hAnsi="Arial" w:cs="Arial"/>
      <w:vanish/>
      <w:sz w:val="16"/>
      <w:szCs w:val="16"/>
    </w:rPr>
  </w:style>
  <w:style w:type="character" w:customStyle="1" w:styleId="z-BottomofFormChar">
    <w:name w:val="z-Bottom of Form Char"/>
    <w:link w:val="z-BottomofForm"/>
    <w:uiPriority w:val="99"/>
    <w:locked/>
    <w:rsid w:val="00802707"/>
    <w:rPr>
      <w:rFonts w:ascii="Arial" w:eastAsia="Calibri" w:hAnsi="Arial" w:cs="Arial"/>
      <w:vanish/>
      <w:sz w:val="16"/>
      <w:szCs w:val="16"/>
      <w:lang w:val="en-US" w:eastAsia="en-US" w:bidi="ar-SA"/>
    </w:rPr>
  </w:style>
  <w:style w:type="character" w:customStyle="1" w:styleId="illustration">
    <w:name w:val="illustration"/>
    <w:rsid w:val="00802707"/>
    <w:rPr>
      <w:rFonts w:cs="Times New Roman"/>
    </w:rPr>
  </w:style>
  <w:style w:type="character" w:customStyle="1" w:styleId="SenderAddressCharCharCharChar">
    <w:name w:val="Sender Address Char Char Char Char"/>
    <w:rsid w:val="00802707"/>
    <w:rPr>
      <w:sz w:val="24"/>
      <w:lang w:val="en-US" w:eastAsia="en-US"/>
    </w:rPr>
  </w:style>
  <w:style w:type="character" w:customStyle="1" w:styleId="SenderNameCharCharChar">
    <w:name w:val="Sender Name Char Char Char"/>
    <w:rsid w:val="00802707"/>
    <w:rPr>
      <w:rFonts w:ascii="Arial" w:hAnsi="Arial"/>
      <w:b/>
      <w:i/>
      <w:color w:val="333399"/>
      <w:sz w:val="32"/>
      <w:lang w:val="en-US" w:eastAsia="en-US"/>
    </w:rPr>
  </w:style>
  <w:style w:type="character" w:customStyle="1" w:styleId="BodyTextIndent2Char1">
    <w:name w:val="Body Text Indent 2 Char1"/>
    <w:uiPriority w:val="99"/>
    <w:semiHidden/>
    <w:rsid w:val="00802707"/>
    <w:rPr>
      <w:sz w:val="24"/>
    </w:rPr>
  </w:style>
  <w:style w:type="paragraph" w:customStyle="1" w:styleId="Style15">
    <w:name w:val="Style 15"/>
    <w:basedOn w:val="Normal"/>
    <w:uiPriority w:val="99"/>
    <w:rsid w:val="00802707"/>
    <w:pPr>
      <w:widowControl w:val="0"/>
      <w:autoSpaceDE w:val="0"/>
      <w:autoSpaceDN w:val="0"/>
      <w:spacing w:line="276" w:lineRule="auto"/>
      <w:ind w:left="72" w:firstLine="0"/>
      <w:jc w:val="left"/>
    </w:pPr>
    <w:rPr>
      <w:rFonts w:ascii="Times New Roman" w:eastAsia="Calibri" w:hAnsi="Times New Roman" w:cs="Times New Roman"/>
      <w:szCs w:val="24"/>
    </w:rPr>
  </w:style>
  <w:style w:type="paragraph" w:customStyle="1" w:styleId="Style13">
    <w:name w:val="Style 13"/>
    <w:basedOn w:val="Normal"/>
    <w:uiPriority w:val="99"/>
    <w:rsid w:val="00802707"/>
    <w:pPr>
      <w:widowControl w:val="0"/>
      <w:autoSpaceDE w:val="0"/>
      <w:autoSpaceDN w:val="0"/>
      <w:adjustRightInd w:val="0"/>
      <w:spacing w:line="276" w:lineRule="auto"/>
      <w:ind w:firstLine="0"/>
      <w:jc w:val="left"/>
    </w:pPr>
    <w:rPr>
      <w:rFonts w:ascii="Times New Roman" w:eastAsia="Calibri" w:hAnsi="Times New Roman" w:cs="Times New Roman"/>
      <w:sz w:val="20"/>
    </w:rPr>
  </w:style>
  <w:style w:type="character" w:customStyle="1" w:styleId="CharacterStyle4">
    <w:name w:val="Character Style 4"/>
    <w:uiPriority w:val="99"/>
    <w:rsid w:val="00802707"/>
    <w:rPr>
      <w:sz w:val="20"/>
    </w:rPr>
  </w:style>
  <w:style w:type="character" w:customStyle="1" w:styleId="Style8">
    <w:name w:val="Style8"/>
    <w:rsid w:val="00802707"/>
    <w:rPr>
      <w:rFonts w:ascii="SutonnyMJ" w:hAnsi="SutonnyMJ"/>
      <w:w w:val="100"/>
      <w:sz w:val="24"/>
    </w:rPr>
  </w:style>
  <w:style w:type="character" w:customStyle="1" w:styleId="Style2">
    <w:name w:val="Style2"/>
    <w:rsid w:val="00802707"/>
    <w:rPr>
      <w:rFonts w:ascii="RinkiyMJ" w:hAnsi="RinkiyMJ"/>
      <w:sz w:val="24"/>
    </w:rPr>
  </w:style>
  <w:style w:type="character" w:customStyle="1" w:styleId="Style4">
    <w:name w:val="Style4"/>
    <w:rsid w:val="00802707"/>
    <w:rPr>
      <w:rFonts w:ascii="Times New Roman" w:hAnsi="Times New Roman"/>
      <w:sz w:val="22"/>
    </w:rPr>
  </w:style>
  <w:style w:type="character" w:customStyle="1" w:styleId="headword1">
    <w:name w:val="headword1"/>
    <w:rsid w:val="00802707"/>
    <w:rPr>
      <w:b/>
    </w:rPr>
  </w:style>
  <w:style w:type="character" w:customStyle="1" w:styleId="CharChar5">
    <w:name w:val="Char Char5"/>
    <w:rsid w:val="00802707"/>
    <w:rPr>
      <w:rFonts w:cs="Times New Roman"/>
    </w:rPr>
  </w:style>
  <w:style w:type="character" w:customStyle="1" w:styleId="CharChar51">
    <w:name w:val="Char Char51"/>
    <w:rsid w:val="00802707"/>
    <w:rPr>
      <w:rFonts w:cs="Times New Roman"/>
    </w:rPr>
  </w:style>
  <w:style w:type="character" w:customStyle="1" w:styleId="DocumentMapChar">
    <w:name w:val="Document Map Char"/>
    <w:link w:val="DocumentMap"/>
    <w:uiPriority w:val="99"/>
    <w:semiHidden/>
    <w:locked/>
    <w:rsid w:val="00802707"/>
    <w:rPr>
      <w:rFonts w:ascii="Tahoma" w:hAnsi="Tahoma"/>
      <w:sz w:val="16"/>
      <w:lang w:bidi="ar-SA"/>
    </w:rPr>
  </w:style>
  <w:style w:type="paragraph" w:styleId="DocumentMap">
    <w:name w:val="Document Map"/>
    <w:basedOn w:val="Normal"/>
    <w:link w:val="DocumentMapChar"/>
    <w:uiPriority w:val="99"/>
    <w:semiHidden/>
    <w:rsid w:val="00802707"/>
    <w:pPr>
      <w:spacing w:line="276" w:lineRule="auto"/>
      <w:ind w:firstLine="0"/>
    </w:pPr>
    <w:rPr>
      <w:rFonts w:ascii="Tahoma" w:hAnsi="Tahoma" w:cs="Times New Roman"/>
      <w:sz w:val="16"/>
    </w:rPr>
  </w:style>
  <w:style w:type="character" w:customStyle="1" w:styleId="DocumentMapChar1">
    <w:name w:val="Document Map Char1"/>
    <w:uiPriority w:val="99"/>
    <w:semiHidden/>
    <w:rsid w:val="00802707"/>
    <w:rPr>
      <w:rFonts w:ascii="Tahoma" w:hAnsi="Tahoma" w:cs="Tahoma"/>
      <w:sz w:val="16"/>
      <w:szCs w:val="16"/>
    </w:rPr>
  </w:style>
  <w:style w:type="paragraph" w:customStyle="1" w:styleId="Caption1">
    <w:name w:val="Caption1"/>
    <w:basedOn w:val="Normal"/>
    <w:uiPriority w:val="99"/>
    <w:rsid w:val="00802707"/>
    <w:pPr>
      <w:spacing w:line="276" w:lineRule="auto"/>
      <w:ind w:firstLine="0"/>
      <w:jc w:val="center"/>
    </w:pPr>
    <w:rPr>
      <w:rFonts w:ascii="Times New Roman" w:eastAsia="Calibri" w:hAnsi="Times New Roman" w:cs="New York"/>
      <w:b/>
      <w:sz w:val="32"/>
    </w:rPr>
  </w:style>
  <w:style w:type="paragraph" w:customStyle="1" w:styleId="Caption2">
    <w:name w:val="Caption2"/>
    <w:basedOn w:val="Normal"/>
    <w:rsid w:val="00802707"/>
    <w:pPr>
      <w:spacing w:line="276" w:lineRule="auto"/>
      <w:ind w:firstLine="0"/>
      <w:jc w:val="center"/>
    </w:pPr>
    <w:rPr>
      <w:rFonts w:ascii="Times New Roman" w:eastAsia="Calibri" w:hAnsi="Times New Roman" w:cs="New York"/>
      <w:b/>
      <w:sz w:val="32"/>
      <w:szCs w:val="17"/>
    </w:rPr>
  </w:style>
  <w:style w:type="paragraph" w:customStyle="1" w:styleId="Caption3">
    <w:name w:val="Caption3"/>
    <w:basedOn w:val="Normal"/>
    <w:rsid w:val="00802707"/>
    <w:pPr>
      <w:spacing w:line="276" w:lineRule="auto"/>
      <w:ind w:firstLine="0"/>
      <w:jc w:val="center"/>
    </w:pPr>
    <w:rPr>
      <w:rFonts w:ascii="Times New Roman" w:eastAsia="Calibri" w:hAnsi="Times New Roman" w:cs="New York"/>
      <w:b/>
      <w:sz w:val="32"/>
    </w:rPr>
  </w:style>
  <w:style w:type="character" w:customStyle="1" w:styleId="orange">
    <w:name w:val="orange"/>
    <w:rsid w:val="00802707"/>
    <w:rPr>
      <w:rFonts w:cs="Times New Roman"/>
    </w:rPr>
  </w:style>
  <w:style w:type="character" w:customStyle="1" w:styleId="ya-q-full-text">
    <w:name w:val="ya-q-full-text"/>
    <w:rsid w:val="00802707"/>
    <w:rPr>
      <w:rFonts w:cs="Times New Roman"/>
    </w:rPr>
  </w:style>
  <w:style w:type="character" w:customStyle="1" w:styleId="activebox">
    <w:name w:val="activebox"/>
    <w:rsid w:val="00802707"/>
    <w:rPr>
      <w:rFonts w:cs="Times New Roman"/>
    </w:rPr>
  </w:style>
  <w:style w:type="character" w:customStyle="1" w:styleId="dictbats">
    <w:name w:val="dictbats"/>
    <w:rsid w:val="00802707"/>
    <w:rPr>
      <w:rFonts w:cs="Times New Roman"/>
    </w:rPr>
  </w:style>
  <w:style w:type="character" w:customStyle="1" w:styleId="BodyTextIndent3Char1">
    <w:name w:val="Body Text Indent 3 Char1"/>
    <w:uiPriority w:val="99"/>
    <w:semiHidden/>
    <w:rsid w:val="00802707"/>
    <w:rPr>
      <w:sz w:val="16"/>
    </w:rPr>
  </w:style>
  <w:style w:type="character" w:customStyle="1" w:styleId="special02">
    <w:name w:val="special_02"/>
    <w:rsid w:val="00802707"/>
    <w:rPr>
      <w:rFonts w:cs="Times New Roman"/>
    </w:rPr>
  </w:style>
  <w:style w:type="paragraph" w:customStyle="1" w:styleId="yiv413448149msonormal">
    <w:name w:val="yiv413448149msonormal"/>
    <w:basedOn w:val="Normal"/>
    <w:rsid w:val="00802707"/>
    <w:pPr>
      <w:spacing w:before="100" w:beforeAutospacing="1" w:after="100" w:afterAutospacing="1" w:line="276" w:lineRule="auto"/>
      <w:ind w:firstLine="0"/>
      <w:jc w:val="left"/>
    </w:pPr>
    <w:rPr>
      <w:rFonts w:ascii="Times New Roman" w:eastAsia="Calibri" w:hAnsi="Times New Roman" w:cs="Times New Roman"/>
      <w:szCs w:val="24"/>
    </w:rPr>
  </w:style>
  <w:style w:type="paragraph" w:customStyle="1" w:styleId="Caption4">
    <w:name w:val="Caption4"/>
    <w:basedOn w:val="Normal"/>
    <w:rsid w:val="00802707"/>
    <w:pPr>
      <w:spacing w:line="276" w:lineRule="auto"/>
      <w:ind w:firstLine="0"/>
      <w:jc w:val="center"/>
    </w:pPr>
    <w:rPr>
      <w:rFonts w:ascii="New York" w:eastAsia="Calibri" w:hAnsi="New York" w:cs="New York"/>
      <w:b/>
      <w:sz w:val="32"/>
    </w:rPr>
  </w:style>
  <w:style w:type="table" w:customStyle="1" w:styleId="TableGrid1">
    <w:name w:val="Table Grid1"/>
    <w:uiPriority w:val="59"/>
    <w:rsid w:val="00802707"/>
    <w:pPr>
      <w:spacing w:line="276" w:lineRule="auto"/>
    </w:pPr>
    <w:rPr>
      <w:rFonts w:cs="Saroda"/>
      <w:b/>
      <w:lang w:bidi="ar-S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EndnoteTextChar1">
    <w:name w:val="Endnote Text Char1"/>
    <w:uiPriority w:val="99"/>
    <w:semiHidden/>
    <w:rsid w:val="00802707"/>
    <w:rPr>
      <w:b/>
      <w:spacing w:val="-2"/>
    </w:rPr>
  </w:style>
  <w:style w:type="table" w:customStyle="1" w:styleId="ColorfulGrid1">
    <w:name w:val="Colorful Grid1"/>
    <w:uiPriority w:val="73"/>
    <w:rsid w:val="00802707"/>
    <w:pPr>
      <w:spacing w:line="276" w:lineRule="auto"/>
    </w:pPr>
    <w:rPr>
      <w:rFonts w:cs="Saroda"/>
      <w:color w:val="000000"/>
      <w:lang w:bidi="ar-SA"/>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style>
  <w:style w:type="table" w:customStyle="1" w:styleId="MediumGrid11">
    <w:name w:val="Medium Grid 11"/>
    <w:uiPriority w:val="67"/>
    <w:rsid w:val="00802707"/>
    <w:pPr>
      <w:spacing w:line="276" w:lineRule="auto"/>
    </w:pPr>
    <w:rPr>
      <w:rFonts w:cs="Saroda"/>
      <w:lang w:bidi="ar-SA"/>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style>
  <w:style w:type="paragraph" w:customStyle="1" w:styleId="Caption41">
    <w:name w:val="Caption41"/>
    <w:basedOn w:val="Normal"/>
    <w:rsid w:val="00802707"/>
    <w:pPr>
      <w:spacing w:line="276" w:lineRule="auto"/>
      <w:ind w:firstLine="0"/>
      <w:jc w:val="center"/>
    </w:pPr>
    <w:rPr>
      <w:rFonts w:ascii="New York" w:eastAsia="Calibri" w:hAnsi="New York" w:cs="New York"/>
      <w:b/>
      <w:sz w:val="32"/>
    </w:rPr>
  </w:style>
  <w:style w:type="paragraph" w:customStyle="1" w:styleId="p">
    <w:name w:val="p"/>
    <w:basedOn w:val="Normal"/>
    <w:rsid w:val="00802707"/>
    <w:pPr>
      <w:spacing w:before="100" w:beforeAutospacing="1" w:after="100" w:afterAutospacing="1" w:line="276" w:lineRule="auto"/>
      <w:ind w:firstLine="0"/>
      <w:jc w:val="left"/>
    </w:pPr>
    <w:rPr>
      <w:rFonts w:ascii="Times New Roman" w:eastAsia="Calibri" w:hAnsi="Times New Roman" w:cs="Times New Roman"/>
      <w:szCs w:val="24"/>
    </w:rPr>
  </w:style>
  <w:style w:type="paragraph" w:customStyle="1" w:styleId="rteindent1">
    <w:name w:val="rteindent1"/>
    <w:basedOn w:val="Normal"/>
    <w:rsid w:val="00802707"/>
    <w:pPr>
      <w:spacing w:before="100" w:beforeAutospacing="1" w:after="100" w:afterAutospacing="1" w:line="276" w:lineRule="auto"/>
      <w:ind w:firstLine="0"/>
      <w:jc w:val="left"/>
    </w:pPr>
    <w:rPr>
      <w:rFonts w:ascii="Times New Roman" w:eastAsia="Calibri" w:hAnsi="Times New Roman" w:cs="Times New Roman"/>
      <w:szCs w:val="24"/>
    </w:rPr>
  </w:style>
  <w:style w:type="character" w:styleId="HTMLSample">
    <w:name w:val="HTML Sample"/>
    <w:uiPriority w:val="99"/>
    <w:semiHidden/>
    <w:rsid w:val="00802707"/>
    <w:rPr>
      <w:rFonts w:ascii="Courier New" w:hAnsi="Courier New"/>
    </w:rPr>
  </w:style>
  <w:style w:type="character" w:styleId="HTMLCite">
    <w:name w:val="HTML Cite"/>
    <w:uiPriority w:val="99"/>
    <w:semiHidden/>
    <w:rsid w:val="00802707"/>
    <w:rPr>
      <w:i/>
    </w:rPr>
  </w:style>
  <w:style w:type="character" w:customStyle="1" w:styleId="d2edcug0">
    <w:name w:val="d2edcug0"/>
    <w:rsid w:val="00802707"/>
    <w:rPr>
      <w:rFonts w:cs="Times New Roman"/>
    </w:rPr>
  </w:style>
  <w:style w:type="character" w:customStyle="1" w:styleId="CharacterStyle1">
    <w:name w:val="Character Style 1"/>
    <w:rsid w:val="00802707"/>
    <w:rPr>
      <w:sz w:val="18"/>
    </w:rPr>
  </w:style>
  <w:style w:type="character" w:customStyle="1" w:styleId="Quote1">
    <w:name w:val="Quote1"/>
    <w:rsid w:val="00802707"/>
    <w:rPr>
      <w:rFonts w:cs="Times New Roman"/>
    </w:rPr>
  </w:style>
  <w:style w:type="character" w:styleId="LineNumber">
    <w:name w:val="line number"/>
    <w:uiPriority w:val="99"/>
    <w:semiHidden/>
    <w:rsid w:val="00802707"/>
    <w:rPr>
      <w:rFonts w:cs="Times New Roman"/>
    </w:rPr>
  </w:style>
  <w:style w:type="numbering" w:customStyle="1" w:styleId="NoList1">
    <w:name w:val="No List1"/>
    <w:next w:val="NoList"/>
    <w:uiPriority w:val="99"/>
    <w:semiHidden/>
    <w:unhideWhenUsed/>
    <w:rsid w:val="00D91B58"/>
  </w:style>
  <w:style w:type="numbering" w:customStyle="1" w:styleId="NoList11">
    <w:name w:val="No List11"/>
    <w:next w:val="NoList"/>
    <w:uiPriority w:val="99"/>
    <w:semiHidden/>
    <w:unhideWhenUsed/>
    <w:rsid w:val="00D91B58"/>
  </w:style>
  <w:style w:type="numbering" w:customStyle="1" w:styleId="NoList2">
    <w:name w:val="No List2"/>
    <w:next w:val="NoList"/>
    <w:uiPriority w:val="99"/>
    <w:semiHidden/>
    <w:unhideWhenUsed/>
    <w:rsid w:val="00D91B58"/>
  </w:style>
  <w:style w:type="character" w:customStyle="1" w:styleId="QuoteChar1">
    <w:name w:val="Quote Char1"/>
    <w:uiPriority w:val="29"/>
    <w:rsid w:val="002D14C6"/>
    <w:rPr>
      <w:rFonts w:ascii="SabrenaTonny" w:hAnsi="SabrenaTonny" w:cs="SabrenaTonny"/>
      <w:i/>
      <w:iCs/>
      <w:color w:val="000000"/>
      <w:sz w:val="24"/>
    </w:rPr>
  </w:style>
  <w:style w:type="character" w:customStyle="1" w:styleId="IntenseQuoteChar1">
    <w:name w:val="Intense Quote Char1"/>
    <w:uiPriority w:val="30"/>
    <w:rsid w:val="002D14C6"/>
    <w:rPr>
      <w:rFonts w:ascii="SabrenaTonny" w:hAnsi="SabrenaTonny" w:cs="SabrenaTonny"/>
      <w:b/>
      <w:bCs/>
      <w:i/>
      <w:iCs/>
      <w:color w:val="4F81BD"/>
      <w:sz w:val="24"/>
    </w:rPr>
  </w:style>
  <w:style w:type="character" w:customStyle="1" w:styleId="PlainTextChar">
    <w:name w:val="Plain Text Char"/>
    <w:link w:val="PlainText"/>
    <w:rsid w:val="002D14C6"/>
    <w:rPr>
      <w:rFonts w:ascii="Courier New" w:hAnsi="Courier New" w:cs="Courier New"/>
    </w:rPr>
  </w:style>
  <w:style w:type="numbering" w:customStyle="1" w:styleId="Style11">
    <w:name w:val="Style11"/>
    <w:rsid w:val="00D377A7"/>
    <w:pPr>
      <w:numPr>
        <w:numId w:val="2"/>
      </w:numPr>
    </w:pPr>
  </w:style>
  <w:style w:type="paragraph" w:customStyle="1" w:styleId="msonormal0">
    <w:name w:val="msonormal"/>
    <w:basedOn w:val="Normal"/>
    <w:uiPriority w:val="99"/>
    <w:rsid w:val="00D377A7"/>
    <w:pPr>
      <w:spacing w:before="100" w:beforeAutospacing="1" w:after="100" w:afterAutospacing="1" w:line="276" w:lineRule="auto"/>
      <w:ind w:firstLine="0"/>
      <w:jc w:val="left"/>
    </w:pPr>
    <w:rPr>
      <w:rFonts w:ascii="Times New Roman" w:hAnsi="Times New Roman" w:cs="Times New Roman"/>
      <w:szCs w:val="24"/>
    </w:rPr>
  </w:style>
  <w:style w:type="character" w:customStyle="1" w:styleId="BodyTextIndentChar1">
    <w:name w:val="Body Text Indent Char1"/>
    <w:uiPriority w:val="99"/>
    <w:semiHidden/>
    <w:locked/>
    <w:rsid w:val="00D377A7"/>
    <w:rPr>
      <w:rFonts w:ascii="Book Antiqua" w:eastAsia="Times New Roman" w:hAnsi="Book Antiqua" w:cs="Times New Roman"/>
      <w:sz w:val="20"/>
    </w:rPr>
  </w:style>
  <w:style w:type="character" w:customStyle="1" w:styleId="BodyText3Char1">
    <w:name w:val="Body Text 3 Char1"/>
    <w:uiPriority w:val="99"/>
    <w:semiHidden/>
    <w:locked/>
    <w:rsid w:val="00D377A7"/>
    <w:rPr>
      <w:rFonts w:ascii="Times New Roman" w:eastAsia="Times New Roman" w:hAnsi="Times New Roman" w:cs="Angsana New"/>
      <w:sz w:val="16"/>
      <w:szCs w:val="16"/>
    </w:rPr>
  </w:style>
  <w:style w:type="character" w:customStyle="1" w:styleId="z-TopofFormChar1">
    <w:name w:val="z-Top of Form Char1"/>
    <w:uiPriority w:val="99"/>
    <w:semiHidden/>
    <w:locked/>
    <w:rsid w:val="00D377A7"/>
    <w:rPr>
      <w:rFonts w:ascii="Arial" w:hAnsi="Arial" w:cs="Arial"/>
      <w:vanish/>
      <w:sz w:val="16"/>
      <w:szCs w:val="16"/>
    </w:rPr>
  </w:style>
  <w:style w:type="character" w:customStyle="1" w:styleId="z-BottomofFormChar1">
    <w:name w:val="z-Bottom of Form Char1"/>
    <w:uiPriority w:val="99"/>
    <w:semiHidden/>
    <w:locked/>
    <w:rsid w:val="00D377A7"/>
    <w:rPr>
      <w:rFonts w:ascii="Arial" w:hAnsi="Arial" w:cs="Arial"/>
      <w:vanish/>
      <w:sz w:val="16"/>
      <w:szCs w:val="16"/>
    </w:rPr>
  </w:style>
  <w:style w:type="character" w:customStyle="1" w:styleId="ilad">
    <w:name w:val="il_ad"/>
    <w:rsid w:val="00D377A7"/>
  </w:style>
  <w:style w:type="character" w:customStyle="1" w:styleId="apple-style-span">
    <w:name w:val="apple-style-span"/>
    <w:rsid w:val="00D377A7"/>
  </w:style>
  <w:style w:type="table" w:customStyle="1" w:styleId="TableGrid2">
    <w:name w:val="Table Grid2"/>
    <w:basedOn w:val="TableNormal"/>
    <w:uiPriority w:val="59"/>
    <w:rsid w:val="00D377A7"/>
    <w:pPr>
      <w:spacing w:line="276" w:lineRule="auto"/>
    </w:pPr>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
    <w:name w:val="Table Grid3"/>
    <w:basedOn w:val="TableNormal"/>
    <w:uiPriority w:val="59"/>
    <w:rsid w:val="00D377A7"/>
    <w:pPr>
      <w:spacing w:line="276" w:lineRule="auto"/>
    </w:pPr>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
    <w:name w:val="Table Grid4"/>
    <w:basedOn w:val="TableNormal"/>
    <w:uiPriority w:val="59"/>
    <w:rsid w:val="00D377A7"/>
    <w:pPr>
      <w:spacing w:line="276" w:lineRule="auto"/>
    </w:pPr>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BodyTextFirstIndent2Char">
    <w:name w:val="Body Text First Indent 2 Char"/>
    <w:link w:val="BodyTextFirstIndent2"/>
    <w:uiPriority w:val="99"/>
    <w:rsid w:val="00D377A7"/>
    <w:rPr>
      <w:sz w:val="24"/>
      <w:szCs w:val="24"/>
    </w:rPr>
  </w:style>
  <w:style w:type="paragraph" w:styleId="BodyTextFirstIndent2">
    <w:name w:val="Body Text First Indent 2"/>
    <w:basedOn w:val="BodyTextIndent"/>
    <w:link w:val="BodyTextFirstIndent2Char"/>
    <w:uiPriority w:val="99"/>
    <w:unhideWhenUsed/>
    <w:rsid w:val="00D377A7"/>
    <w:pPr>
      <w:spacing w:line="276" w:lineRule="auto"/>
      <w:ind w:left="360" w:firstLine="210"/>
      <w:jc w:val="left"/>
    </w:pPr>
    <w:rPr>
      <w:rFonts w:ascii="Times New Roman" w:hAnsi="Times New Roman" w:cs="Times New Roman"/>
      <w:szCs w:val="24"/>
    </w:rPr>
  </w:style>
  <w:style w:type="character" w:customStyle="1" w:styleId="BodyTextFirstIndent2Char1">
    <w:name w:val="Body Text First Indent 2 Char1"/>
    <w:basedOn w:val="BodyTextIndentChar"/>
    <w:rsid w:val="00D377A7"/>
    <w:rPr>
      <w:rFonts w:ascii="SabrenaTonny" w:hAnsi="SabrenaTonny" w:cs="SabrenaTonny"/>
      <w:sz w:val="24"/>
      <w:lang w:val="en-US" w:eastAsia="en-US" w:bidi="ar-SA"/>
    </w:rPr>
  </w:style>
  <w:style w:type="character" w:customStyle="1" w:styleId="UnresolvedMention1">
    <w:name w:val="Unresolved Mention1"/>
    <w:uiPriority w:val="99"/>
    <w:semiHidden/>
    <w:unhideWhenUsed/>
    <w:rsid w:val="007448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98587">
      <w:bodyDiv w:val="1"/>
      <w:marLeft w:val="0"/>
      <w:marRight w:val="0"/>
      <w:marTop w:val="0"/>
      <w:marBottom w:val="0"/>
      <w:divBdr>
        <w:top w:val="none" w:sz="0" w:space="0" w:color="auto"/>
        <w:left w:val="none" w:sz="0" w:space="0" w:color="auto"/>
        <w:bottom w:val="none" w:sz="0" w:space="0" w:color="auto"/>
        <w:right w:val="none" w:sz="0" w:space="0" w:color="auto"/>
      </w:divBdr>
    </w:div>
    <w:div w:id="15155551">
      <w:bodyDiv w:val="1"/>
      <w:marLeft w:val="0"/>
      <w:marRight w:val="0"/>
      <w:marTop w:val="0"/>
      <w:marBottom w:val="0"/>
      <w:divBdr>
        <w:top w:val="none" w:sz="0" w:space="0" w:color="auto"/>
        <w:left w:val="none" w:sz="0" w:space="0" w:color="auto"/>
        <w:bottom w:val="none" w:sz="0" w:space="0" w:color="auto"/>
        <w:right w:val="none" w:sz="0" w:space="0" w:color="auto"/>
      </w:divBdr>
    </w:div>
    <w:div w:id="29232664">
      <w:bodyDiv w:val="1"/>
      <w:marLeft w:val="0"/>
      <w:marRight w:val="0"/>
      <w:marTop w:val="0"/>
      <w:marBottom w:val="0"/>
      <w:divBdr>
        <w:top w:val="none" w:sz="0" w:space="0" w:color="auto"/>
        <w:left w:val="none" w:sz="0" w:space="0" w:color="auto"/>
        <w:bottom w:val="none" w:sz="0" w:space="0" w:color="auto"/>
        <w:right w:val="none" w:sz="0" w:space="0" w:color="auto"/>
      </w:divBdr>
    </w:div>
    <w:div w:id="31881211">
      <w:bodyDiv w:val="1"/>
      <w:marLeft w:val="0"/>
      <w:marRight w:val="0"/>
      <w:marTop w:val="0"/>
      <w:marBottom w:val="0"/>
      <w:divBdr>
        <w:top w:val="none" w:sz="0" w:space="0" w:color="auto"/>
        <w:left w:val="none" w:sz="0" w:space="0" w:color="auto"/>
        <w:bottom w:val="none" w:sz="0" w:space="0" w:color="auto"/>
        <w:right w:val="none" w:sz="0" w:space="0" w:color="auto"/>
      </w:divBdr>
    </w:div>
    <w:div w:id="35551525">
      <w:bodyDiv w:val="1"/>
      <w:marLeft w:val="0"/>
      <w:marRight w:val="0"/>
      <w:marTop w:val="0"/>
      <w:marBottom w:val="0"/>
      <w:divBdr>
        <w:top w:val="none" w:sz="0" w:space="0" w:color="auto"/>
        <w:left w:val="none" w:sz="0" w:space="0" w:color="auto"/>
        <w:bottom w:val="none" w:sz="0" w:space="0" w:color="auto"/>
        <w:right w:val="none" w:sz="0" w:space="0" w:color="auto"/>
      </w:divBdr>
    </w:div>
    <w:div w:id="42218235">
      <w:bodyDiv w:val="1"/>
      <w:marLeft w:val="0"/>
      <w:marRight w:val="0"/>
      <w:marTop w:val="0"/>
      <w:marBottom w:val="0"/>
      <w:divBdr>
        <w:top w:val="none" w:sz="0" w:space="0" w:color="auto"/>
        <w:left w:val="none" w:sz="0" w:space="0" w:color="auto"/>
        <w:bottom w:val="none" w:sz="0" w:space="0" w:color="auto"/>
        <w:right w:val="none" w:sz="0" w:space="0" w:color="auto"/>
      </w:divBdr>
    </w:div>
    <w:div w:id="47262004">
      <w:bodyDiv w:val="1"/>
      <w:marLeft w:val="0"/>
      <w:marRight w:val="0"/>
      <w:marTop w:val="0"/>
      <w:marBottom w:val="0"/>
      <w:divBdr>
        <w:top w:val="none" w:sz="0" w:space="0" w:color="auto"/>
        <w:left w:val="none" w:sz="0" w:space="0" w:color="auto"/>
        <w:bottom w:val="none" w:sz="0" w:space="0" w:color="auto"/>
        <w:right w:val="none" w:sz="0" w:space="0" w:color="auto"/>
      </w:divBdr>
    </w:div>
    <w:div w:id="63843438">
      <w:bodyDiv w:val="1"/>
      <w:marLeft w:val="0"/>
      <w:marRight w:val="0"/>
      <w:marTop w:val="0"/>
      <w:marBottom w:val="0"/>
      <w:divBdr>
        <w:top w:val="none" w:sz="0" w:space="0" w:color="auto"/>
        <w:left w:val="none" w:sz="0" w:space="0" w:color="auto"/>
        <w:bottom w:val="none" w:sz="0" w:space="0" w:color="auto"/>
        <w:right w:val="none" w:sz="0" w:space="0" w:color="auto"/>
      </w:divBdr>
    </w:div>
    <w:div w:id="76288780">
      <w:bodyDiv w:val="1"/>
      <w:marLeft w:val="0"/>
      <w:marRight w:val="0"/>
      <w:marTop w:val="0"/>
      <w:marBottom w:val="0"/>
      <w:divBdr>
        <w:top w:val="none" w:sz="0" w:space="0" w:color="auto"/>
        <w:left w:val="none" w:sz="0" w:space="0" w:color="auto"/>
        <w:bottom w:val="none" w:sz="0" w:space="0" w:color="auto"/>
        <w:right w:val="none" w:sz="0" w:space="0" w:color="auto"/>
      </w:divBdr>
    </w:div>
    <w:div w:id="84157267">
      <w:bodyDiv w:val="1"/>
      <w:marLeft w:val="0"/>
      <w:marRight w:val="0"/>
      <w:marTop w:val="0"/>
      <w:marBottom w:val="0"/>
      <w:divBdr>
        <w:top w:val="none" w:sz="0" w:space="0" w:color="auto"/>
        <w:left w:val="none" w:sz="0" w:space="0" w:color="auto"/>
        <w:bottom w:val="none" w:sz="0" w:space="0" w:color="auto"/>
        <w:right w:val="none" w:sz="0" w:space="0" w:color="auto"/>
      </w:divBdr>
    </w:div>
    <w:div w:id="100491209">
      <w:bodyDiv w:val="1"/>
      <w:marLeft w:val="0"/>
      <w:marRight w:val="0"/>
      <w:marTop w:val="0"/>
      <w:marBottom w:val="0"/>
      <w:divBdr>
        <w:top w:val="none" w:sz="0" w:space="0" w:color="auto"/>
        <w:left w:val="none" w:sz="0" w:space="0" w:color="auto"/>
        <w:bottom w:val="none" w:sz="0" w:space="0" w:color="auto"/>
        <w:right w:val="none" w:sz="0" w:space="0" w:color="auto"/>
      </w:divBdr>
    </w:div>
    <w:div w:id="104083766">
      <w:bodyDiv w:val="1"/>
      <w:marLeft w:val="0"/>
      <w:marRight w:val="0"/>
      <w:marTop w:val="0"/>
      <w:marBottom w:val="0"/>
      <w:divBdr>
        <w:top w:val="none" w:sz="0" w:space="0" w:color="auto"/>
        <w:left w:val="none" w:sz="0" w:space="0" w:color="auto"/>
        <w:bottom w:val="none" w:sz="0" w:space="0" w:color="auto"/>
        <w:right w:val="none" w:sz="0" w:space="0" w:color="auto"/>
      </w:divBdr>
    </w:div>
    <w:div w:id="108474601">
      <w:bodyDiv w:val="1"/>
      <w:marLeft w:val="0"/>
      <w:marRight w:val="0"/>
      <w:marTop w:val="0"/>
      <w:marBottom w:val="0"/>
      <w:divBdr>
        <w:top w:val="none" w:sz="0" w:space="0" w:color="auto"/>
        <w:left w:val="none" w:sz="0" w:space="0" w:color="auto"/>
        <w:bottom w:val="none" w:sz="0" w:space="0" w:color="auto"/>
        <w:right w:val="none" w:sz="0" w:space="0" w:color="auto"/>
      </w:divBdr>
    </w:div>
    <w:div w:id="113447035">
      <w:bodyDiv w:val="1"/>
      <w:marLeft w:val="0"/>
      <w:marRight w:val="0"/>
      <w:marTop w:val="0"/>
      <w:marBottom w:val="0"/>
      <w:divBdr>
        <w:top w:val="none" w:sz="0" w:space="0" w:color="auto"/>
        <w:left w:val="none" w:sz="0" w:space="0" w:color="auto"/>
        <w:bottom w:val="none" w:sz="0" w:space="0" w:color="auto"/>
        <w:right w:val="none" w:sz="0" w:space="0" w:color="auto"/>
      </w:divBdr>
    </w:div>
    <w:div w:id="169368904">
      <w:bodyDiv w:val="1"/>
      <w:marLeft w:val="0"/>
      <w:marRight w:val="0"/>
      <w:marTop w:val="0"/>
      <w:marBottom w:val="0"/>
      <w:divBdr>
        <w:top w:val="none" w:sz="0" w:space="0" w:color="auto"/>
        <w:left w:val="none" w:sz="0" w:space="0" w:color="auto"/>
        <w:bottom w:val="none" w:sz="0" w:space="0" w:color="auto"/>
        <w:right w:val="none" w:sz="0" w:space="0" w:color="auto"/>
      </w:divBdr>
    </w:div>
    <w:div w:id="187066251">
      <w:bodyDiv w:val="1"/>
      <w:marLeft w:val="0"/>
      <w:marRight w:val="0"/>
      <w:marTop w:val="0"/>
      <w:marBottom w:val="0"/>
      <w:divBdr>
        <w:top w:val="none" w:sz="0" w:space="0" w:color="auto"/>
        <w:left w:val="none" w:sz="0" w:space="0" w:color="auto"/>
        <w:bottom w:val="none" w:sz="0" w:space="0" w:color="auto"/>
        <w:right w:val="none" w:sz="0" w:space="0" w:color="auto"/>
      </w:divBdr>
    </w:div>
    <w:div w:id="202720153">
      <w:bodyDiv w:val="1"/>
      <w:marLeft w:val="0"/>
      <w:marRight w:val="0"/>
      <w:marTop w:val="0"/>
      <w:marBottom w:val="0"/>
      <w:divBdr>
        <w:top w:val="none" w:sz="0" w:space="0" w:color="auto"/>
        <w:left w:val="none" w:sz="0" w:space="0" w:color="auto"/>
        <w:bottom w:val="none" w:sz="0" w:space="0" w:color="auto"/>
        <w:right w:val="none" w:sz="0" w:space="0" w:color="auto"/>
      </w:divBdr>
    </w:div>
    <w:div w:id="212237483">
      <w:bodyDiv w:val="1"/>
      <w:marLeft w:val="0"/>
      <w:marRight w:val="0"/>
      <w:marTop w:val="0"/>
      <w:marBottom w:val="0"/>
      <w:divBdr>
        <w:top w:val="none" w:sz="0" w:space="0" w:color="auto"/>
        <w:left w:val="none" w:sz="0" w:space="0" w:color="auto"/>
        <w:bottom w:val="none" w:sz="0" w:space="0" w:color="auto"/>
        <w:right w:val="none" w:sz="0" w:space="0" w:color="auto"/>
      </w:divBdr>
    </w:div>
    <w:div w:id="214124981">
      <w:bodyDiv w:val="1"/>
      <w:marLeft w:val="0"/>
      <w:marRight w:val="0"/>
      <w:marTop w:val="0"/>
      <w:marBottom w:val="0"/>
      <w:divBdr>
        <w:top w:val="none" w:sz="0" w:space="0" w:color="auto"/>
        <w:left w:val="none" w:sz="0" w:space="0" w:color="auto"/>
        <w:bottom w:val="none" w:sz="0" w:space="0" w:color="auto"/>
        <w:right w:val="none" w:sz="0" w:space="0" w:color="auto"/>
      </w:divBdr>
    </w:div>
    <w:div w:id="215892005">
      <w:bodyDiv w:val="1"/>
      <w:marLeft w:val="0"/>
      <w:marRight w:val="0"/>
      <w:marTop w:val="0"/>
      <w:marBottom w:val="0"/>
      <w:divBdr>
        <w:top w:val="none" w:sz="0" w:space="0" w:color="auto"/>
        <w:left w:val="none" w:sz="0" w:space="0" w:color="auto"/>
        <w:bottom w:val="none" w:sz="0" w:space="0" w:color="auto"/>
        <w:right w:val="none" w:sz="0" w:space="0" w:color="auto"/>
      </w:divBdr>
    </w:div>
    <w:div w:id="229922157">
      <w:bodyDiv w:val="1"/>
      <w:marLeft w:val="0"/>
      <w:marRight w:val="0"/>
      <w:marTop w:val="0"/>
      <w:marBottom w:val="0"/>
      <w:divBdr>
        <w:top w:val="none" w:sz="0" w:space="0" w:color="auto"/>
        <w:left w:val="none" w:sz="0" w:space="0" w:color="auto"/>
        <w:bottom w:val="none" w:sz="0" w:space="0" w:color="auto"/>
        <w:right w:val="none" w:sz="0" w:space="0" w:color="auto"/>
      </w:divBdr>
    </w:div>
    <w:div w:id="238298644">
      <w:bodyDiv w:val="1"/>
      <w:marLeft w:val="0"/>
      <w:marRight w:val="0"/>
      <w:marTop w:val="0"/>
      <w:marBottom w:val="0"/>
      <w:divBdr>
        <w:top w:val="none" w:sz="0" w:space="0" w:color="auto"/>
        <w:left w:val="none" w:sz="0" w:space="0" w:color="auto"/>
        <w:bottom w:val="none" w:sz="0" w:space="0" w:color="auto"/>
        <w:right w:val="none" w:sz="0" w:space="0" w:color="auto"/>
      </w:divBdr>
    </w:div>
    <w:div w:id="243607710">
      <w:bodyDiv w:val="1"/>
      <w:marLeft w:val="0"/>
      <w:marRight w:val="0"/>
      <w:marTop w:val="0"/>
      <w:marBottom w:val="0"/>
      <w:divBdr>
        <w:top w:val="none" w:sz="0" w:space="0" w:color="auto"/>
        <w:left w:val="none" w:sz="0" w:space="0" w:color="auto"/>
        <w:bottom w:val="none" w:sz="0" w:space="0" w:color="auto"/>
        <w:right w:val="none" w:sz="0" w:space="0" w:color="auto"/>
      </w:divBdr>
    </w:div>
    <w:div w:id="249125837">
      <w:bodyDiv w:val="1"/>
      <w:marLeft w:val="0"/>
      <w:marRight w:val="0"/>
      <w:marTop w:val="0"/>
      <w:marBottom w:val="0"/>
      <w:divBdr>
        <w:top w:val="none" w:sz="0" w:space="0" w:color="auto"/>
        <w:left w:val="none" w:sz="0" w:space="0" w:color="auto"/>
        <w:bottom w:val="none" w:sz="0" w:space="0" w:color="auto"/>
        <w:right w:val="none" w:sz="0" w:space="0" w:color="auto"/>
      </w:divBdr>
    </w:div>
    <w:div w:id="258216507">
      <w:bodyDiv w:val="1"/>
      <w:marLeft w:val="0"/>
      <w:marRight w:val="0"/>
      <w:marTop w:val="0"/>
      <w:marBottom w:val="0"/>
      <w:divBdr>
        <w:top w:val="none" w:sz="0" w:space="0" w:color="auto"/>
        <w:left w:val="none" w:sz="0" w:space="0" w:color="auto"/>
        <w:bottom w:val="none" w:sz="0" w:space="0" w:color="auto"/>
        <w:right w:val="none" w:sz="0" w:space="0" w:color="auto"/>
      </w:divBdr>
    </w:div>
    <w:div w:id="269556582">
      <w:bodyDiv w:val="1"/>
      <w:marLeft w:val="0"/>
      <w:marRight w:val="0"/>
      <w:marTop w:val="0"/>
      <w:marBottom w:val="0"/>
      <w:divBdr>
        <w:top w:val="none" w:sz="0" w:space="0" w:color="auto"/>
        <w:left w:val="none" w:sz="0" w:space="0" w:color="auto"/>
        <w:bottom w:val="none" w:sz="0" w:space="0" w:color="auto"/>
        <w:right w:val="none" w:sz="0" w:space="0" w:color="auto"/>
      </w:divBdr>
    </w:div>
    <w:div w:id="277226532">
      <w:bodyDiv w:val="1"/>
      <w:marLeft w:val="0"/>
      <w:marRight w:val="0"/>
      <w:marTop w:val="0"/>
      <w:marBottom w:val="0"/>
      <w:divBdr>
        <w:top w:val="none" w:sz="0" w:space="0" w:color="auto"/>
        <w:left w:val="none" w:sz="0" w:space="0" w:color="auto"/>
        <w:bottom w:val="none" w:sz="0" w:space="0" w:color="auto"/>
        <w:right w:val="none" w:sz="0" w:space="0" w:color="auto"/>
      </w:divBdr>
    </w:div>
    <w:div w:id="292179308">
      <w:bodyDiv w:val="1"/>
      <w:marLeft w:val="0"/>
      <w:marRight w:val="0"/>
      <w:marTop w:val="0"/>
      <w:marBottom w:val="0"/>
      <w:divBdr>
        <w:top w:val="none" w:sz="0" w:space="0" w:color="auto"/>
        <w:left w:val="none" w:sz="0" w:space="0" w:color="auto"/>
        <w:bottom w:val="none" w:sz="0" w:space="0" w:color="auto"/>
        <w:right w:val="none" w:sz="0" w:space="0" w:color="auto"/>
      </w:divBdr>
    </w:div>
    <w:div w:id="303856637">
      <w:bodyDiv w:val="1"/>
      <w:marLeft w:val="0"/>
      <w:marRight w:val="0"/>
      <w:marTop w:val="0"/>
      <w:marBottom w:val="0"/>
      <w:divBdr>
        <w:top w:val="none" w:sz="0" w:space="0" w:color="auto"/>
        <w:left w:val="none" w:sz="0" w:space="0" w:color="auto"/>
        <w:bottom w:val="none" w:sz="0" w:space="0" w:color="auto"/>
        <w:right w:val="none" w:sz="0" w:space="0" w:color="auto"/>
      </w:divBdr>
    </w:div>
    <w:div w:id="306210635">
      <w:bodyDiv w:val="1"/>
      <w:marLeft w:val="0"/>
      <w:marRight w:val="0"/>
      <w:marTop w:val="0"/>
      <w:marBottom w:val="0"/>
      <w:divBdr>
        <w:top w:val="none" w:sz="0" w:space="0" w:color="auto"/>
        <w:left w:val="none" w:sz="0" w:space="0" w:color="auto"/>
        <w:bottom w:val="none" w:sz="0" w:space="0" w:color="auto"/>
        <w:right w:val="none" w:sz="0" w:space="0" w:color="auto"/>
      </w:divBdr>
    </w:div>
    <w:div w:id="308824979">
      <w:bodyDiv w:val="1"/>
      <w:marLeft w:val="0"/>
      <w:marRight w:val="0"/>
      <w:marTop w:val="0"/>
      <w:marBottom w:val="0"/>
      <w:divBdr>
        <w:top w:val="none" w:sz="0" w:space="0" w:color="auto"/>
        <w:left w:val="none" w:sz="0" w:space="0" w:color="auto"/>
        <w:bottom w:val="none" w:sz="0" w:space="0" w:color="auto"/>
        <w:right w:val="none" w:sz="0" w:space="0" w:color="auto"/>
      </w:divBdr>
    </w:div>
    <w:div w:id="322052533">
      <w:bodyDiv w:val="1"/>
      <w:marLeft w:val="0"/>
      <w:marRight w:val="0"/>
      <w:marTop w:val="0"/>
      <w:marBottom w:val="0"/>
      <w:divBdr>
        <w:top w:val="none" w:sz="0" w:space="0" w:color="auto"/>
        <w:left w:val="none" w:sz="0" w:space="0" w:color="auto"/>
        <w:bottom w:val="none" w:sz="0" w:space="0" w:color="auto"/>
        <w:right w:val="none" w:sz="0" w:space="0" w:color="auto"/>
      </w:divBdr>
    </w:div>
    <w:div w:id="340813933">
      <w:bodyDiv w:val="1"/>
      <w:marLeft w:val="0"/>
      <w:marRight w:val="0"/>
      <w:marTop w:val="0"/>
      <w:marBottom w:val="0"/>
      <w:divBdr>
        <w:top w:val="none" w:sz="0" w:space="0" w:color="auto"/>
        <w:left w:val="none" w:sz="0" w:space="0" w:color="auto"/>
        <w:bottom w:val="none" w:sz="0" w:space="0" w:color="auto"/>
        <w:right w:val="none" w:sz="0" w:space="0" w:color="auto"/>
      </w:divBdr>
    </w:div>
    <w:div w:id="352418314">
      <w:bodyDiv w:val="1"/>
      <w:marLeft w:val="0"/>
      <w:marRight w:val="0"/>
      <w:marTop w:val="0"/>
      <w:marBottom w:val="0"/>
      <w:divBdr>
        <w:top w:val="none" w:sz="0" w:space="0" w:color="auto"/>
        <w:left w:val="none" w:sz="0" w:space="0" w:color="auto"/>
        <w:bottom w:val="none" w:sz="0" w:space="0" w:color="auto"/>
        <w:right w:val="none" w:sz="0" w:space="0" w:color="auto"/>
      </w:divBdr>
    </w:div>
    <w:div w:id="368191981">
      <w:bodyDiv w:val="1"/>
      <w:marLeft w:val="0"/>
      <w:marRight w:val="0"/>
      <w:marTop w:val="0"/>
      <w:marBottom w:val="0"/>
      <w:divBdr>
        <w:top w:val="none" w:sz="0" w:space="0" w:color="auto"/>
        <w:left w:val="none" w:sz="0" w:space="0" w:color="auto"/>
        <w:bottom w:val="none" w:sz="0" w:space="0" w:color="auto"/>
        <w:right w:val="none" w:sz="0" w:space="0" w:color="auto"/>
      </w:divBdr>
    </w:div>
    <w:div w:id="372923041">
      <w:bodyDiv w:val="1"/>
      <w:marLeft w:val="0"/>
      <w:marRight w:val="0"/>
      <w:marTop w:val="0"/>
      <w:marBottom w:val="0"/>
      <w:divBdr>
        <w:top w:val="none" w:sz="0" w:space="0" w:color="auto"/>
        <w:left w:val="none" w:sz="0" w:space="0" w:color="auto"/>
        <w:bottom w:val="none" w:sz="0" w:space="0" w:color="auto"/>
        <w:right w:val="none" w:sz="0" w:space="0" w:color="auto"/>
      </w:divBdr>
    </w:div>
    <w:div w:id="387874252">
      <w:bodyDiv w:val="1"/>
      <w:marLeft w:val="0"/>
      <w:marRight w:val="0"/>
      <w:marTop w:val="0"/>
      <w:marBottom w:val="0"/>
      <w:divBdr>
        <w:top w:val="none" w:sz="0" w:space="0" w:color="auto"/>
        <w:left w:val="none" w:sz="0" w:space="0" w:color="auto"/>
        <w:bottom w:val="none" w:sz="0" w:space="0" w:color="auto"/>
        <w:right w:val="none" w:sz="0" w:space="0" w:color="auto"/>
      </w:divBdr>
    </w:div>
    <w:div w:id="456341337">
      <w:bodyDiv w:val="1"/>
      <w:marLeft w:val="0"/>
      <w:marRight w:val="0"/>
      <w:marTop w:val="0"/>
      <w:marBottom w:val="0"/>
      <w:divBdr>
        <w:top w:val="none" w:sz="0" w:space="0" w:color="auto"/>
        <w:left w:val="none" w:sz="0" w:space="0" w:color="auto"/>
        <w:bottom w:val="none" w:sz="0" w:space="0" w:color="auto"/>
        <w:right w:val="none" w:sz="0" w:space="0" w:color="auto"/>
      </w:divBdr>
    </w:div>
    <w:div w:id="464585150">
      <w:bodyDiv w:val="1"/>
      <w:marLeft w:val="0"/>
      <w:marRight w:val="0"/>
      <w:marTop w:val="0"/>
      <w:marBottom w:val="0"/>
      <w:divBdr>
        <w:top w:val="none" w:sz="0" w:space="0" w:color="auto"/>
        <w:left w:val="none" w:sz="0" w:space="0" w:color="auto"/>
        <w:bottom w:val="none" w:sz="0" w:space="0" w:color="auto"/>
        <w:right w:val="none" w:sz="0" w:space="0" w:color="auto"/>
      </w:divBdr>
    </w:div>
    <w:div w:id="468013895">
      <w:bodyDiv w:val="1"/>
      <w:marLeft w:val="0"/>
      <w:marRight w:val="0"/>
      <w:marTop w:val="0"/>
      <w:marBottom w:val="0"/>
      <w:divBdr>
        <w:top w:val="none" w:sz="0" w:space="0" w:color="auto"/>
        <w:left w:val="none" w:sz="0" w:space="0" w:color="auto"/>
        <w:bottom w:val="none" w:sz="0" w:space="0" w:color="auto"/>
        <w:right w:val="none" w:sz="0" w:space="0" w:color="auto"/>
      </w:divBdr>
    </w:div>
    <w:div w:id="469443239">
      <w:bodyDiv w:val="1"/>
      <w:marLeft w:val="0"/>
      <w:marRight w:val="0"/>
      <w:marTop w:val="0"/>
      <w:marBottom w:val="0"/>
      <w:divBdr>
        <w:top w:val="none" w:sz="0" w:space="0" w:color="auto"/>
        <w:left w:val="none" w:sz="0" w:space="0" w:color="auto"/>
        <w:bottom w:val="none" w:sz="0" w:space="0" w:color="auto"/>
        <w:right w:val="none" w:sz="0" w:space="0" w:color="auto"/>
      </w:divBdr>
    </w:div>
    <w:div w:id="472984354">
      <w:bodyDiv w:val="1"/>
      <w:marLeft w:val="0"/>
      <w:marRight w:val="0"/>
      <w:marTop w:val="0"/>
      <w:marBottom w:val="0"/>
      <w:divBdr>
        <w:top w:val="none" w:sz="0" w:space="0" w:color="auto"/>
        <w:left w:val="none" w:sz="0" w:space="0" w:color="auto"/>
        <w:bottom w:val="none" w:sz="0" w:space="0" w:color="auto"/>
        <w:right w:val="none" w:sz="0" w:space="0" w:color="auto"/>
      </w:divBdr>
    </w:div>
    <w:div w:id="473303974">
      <w:bodyDiv w:val="1"/>
      <w:marLeft w:val="0"/>
      <w:marRight w:val="0"/>
      <w:marTop w:val="0"/>
      <w:marBottom w:val="0"/>
      <w:divBdr>
        <w:top w:val="none" w:sz="0" w:space="0" w:color="auto"/>
        <w:left w:val="none" w:sz="0" w:space="0" w:color="auto"/>
        <w:bottom w:val="none" w:sz="0" w:space="0" w:color="auto"/>
        <w:right w:val="none" w:sz="0" w:space="0" w:color="auto"/>
      </w:divBdr>
    </w:div>
    <w:div w:id="527177460">
      <w:bodyDiv w:val="1"/>
      <w:marLeft w:val="0"/>
      <w:marRight w:val="0"/>
      <w:marTop w:val="0"/>
      <w:marBottom w:val="0"/>
      <w:divBdr>
        <w:top w:val="none" w:sz="0" w:space="0" w:color="auto"/>
        <w:left w:val="none" w:sz="0" w:space="0" w:color="auto"/>
        <w:bottom w:val="none" w:sz="0" w:space="0" w:color="auto"/>
        <w:right w:val="none" w:sz="0" w:space="0" w:color="auto"/>
      </w:divBdr>
    </w:div>
    <w:div w:id="533470392">
      <w:bodyDiv w:val="1"/>
      <w:marLeft w:val="0"/>
      <w:marRight w:val="0"/>
      <w:marTop w:val="0"/>
      <w:marBottom w:val="0"/>
      <w:divBdr>
        <w:top w:val="none" w:sz="0" w:space="0" w:color="auto"/>
        <w:left w:val="none" w:sz="0" w:space="0" w:color="auto"/>
        <w:bottom w:val="none" w:sz="0" w:space="0" w:color="auto"/>
        <w:right w:val="none" w:sz="0" w:space="0" w:color="auto"/>
      </w:divBdr>
    </w:div>
    <w:div w:id="535434358">
      <w:bodyDiv w:val="1"/>
      <w:marLeft w:val="0"/>
      <w:marRight w:val="0"/>
      <w:marTop w:val="0"/>
      <w:marBottom w:val="0"/>
      <w:divBdr>
        <w:top w:val="none" w:sz="0" w:space="0" w:color="auto"/>
        <w:left w:val="none" w:sz="0" w:space="0" w:color="auto"/>
        <w:bottom w:val="none" w:sz="0" w:space="0" w:color="auto"/>
        <w:right w:val="none" w:sz="0" w:space="0" w:color="auto"/>
      </w:divBdr>
    </w:div>
    <w:div w:id="539247631">
      <w:bodyDiv w:val="1"/>
      <w:marLeft w:val="0"/>
      <w:marRight w:val="0"/>
      <w:marTop w:val="0"/>
      <w:marBottom w:val="0"/>
      <w:divBdr>
        <w:top w:val="none" w:sz="0" w:space="0" w:color="auto"/>
        <w:left w:val="none" w:sz="0" w:space="0" w:color="auto"/>
        <w:bottom w:val="none" w:sz="0" w:space="0" w:color="auto"/>
        <w:right w:val="none" w:sz="0" w:space="0" w:color="auto"/>
      </w:divBdr>
    </w:div>
    <w:div w:id="545676214">
      <w:bodyDiv w:val="1"/>
      <w:marLeft w:val="0"/>
      <w:marRight w:val="0"/>
      <w:marTop w:val="0"/>
      <w:marBottom w:val="0"/>
      <w:divBdr>
        <w:top w:val="none" w:sz="0" w:space="0" w:color="auto"/>
        <w:left w:val="none" w:sz="0" w:space="0" w:color="auto"/>
        <w:bottom w:val="none" w:sz="0" w:space="0" w:color="auto"/>
        <w:right w:val="none" w:sz="0" w:space="0" w:color="auto"/>
      </w:divBdr>
    </w:div>
    <w:div w:id="550188060">
      <w:bodyDiv w:val="1"/>
      <w:marLeft w:val="0"/>
      <w:marRight w:val="0"/>
      <w:marTop w:val="0"/>
      <w:marBottom w:val="0"/>
      <w:divBdr>
        <w:top w:val="none" w:sz="0" w:space="0" w:color="auto"/>
        <w:left w:val="none" w:sz="0" w:space="0" w:color="auto"/>
        <w:bottom w:val="none" w:sz="0" w:space="0" w:color="auto"/>
        <w:right w:val="none" w:sz="0" w:space="0" w:color="auto"/>
      </w:divBdr>
    </w:div>
    <w:div w:id="572469661">
      <w:bodyDiv w:val="1"/>
      <w:marLeft w:val="0"/>
      <w:marRight w:val="0"/>
      <w:marTop w:val="0"/>
      <w:marBottom w:val="0"/>
      <w:divBdr>
        <w:top w:val="none" w:sz="0" w:space="0" w:color="auto"/>
        <w:left w:val="none" w:sz="0" w:space="0" w:color="auto"/>
        <w:bottom w:val="none" w:sz="0" w:space="0" w:color="auto"/>
        <w:right w:val="none" w:sz="0" w:space="0" w:color="auto"/>
      </w:divBdr>
    </w:div>
    <w:div w:id="617032258">
      <w:bodyDiv w:val="1"/>
      <w:marLeft w:val="0"/>
      <w:marRight w:val="0"/>
      <w:marTop w:val="0"/>
      <w:marBottom w:val="0"/>
      <w:divBdr>
        <w:top w:val="none" w:sz="0" w:space="0" w:color="auto"/>
        <w:left w:val="none" w:sz="0" w:space="0" w:color="auto"/>
        <w:bottom w:val="none" w:sz="0" w:space="0" w:color="auto"/>
        <w:right w:val="none" w:sz="0" w:space="0" w:color="auto"/>
      </w:divBdr>
    </w:div>
    <w:div w:id="642656307">
      <w:bodyDiv w:val="1"/>
      <w:marLeft w:val="0"/>
      <w:marRight w:val="0"/>
      <w:marTop w:val="0"/>
      <w:marBottom w:val="0"/>
      <w:divBdr>
        <w:top w:val="none" w:sz="0" w:space="0" w:color="auto"/>
        <w:left w:val="none" w:sz="0" w:space="0" w:color="auto"/>
        <w:bottom w:val="none" w:sz="0" w:space="0" w:color="auto"/>
        <w:right w:val="none" w:sz="0" w:space="0" w:color="auto"/>
      </w:divBdr>
    </w:div>
    <w:div w:id="651179814">
      <w:bodyDiv w:val="1"/>
      <w:marLeft w:val="0"/>
      <w:marRight w:val="0"/>
      <w:marTop w:val="0"/>
      <w:marBottom w:val="0"/>
      <w:divBdr>
        <w:top w:val="none" w:sz="0" w:space="0" w:color="auto"/>
        <w:left w:val="none" w:sz="0" w:space="0" w:color="auto"/>
        <w:bottom w:val="none" w:sz="0" w:space="0" w:color="auto"/>
        <w:right w:val="none" w:sz="0" w:space="0" w:color="auto"/>
      </w:divBdr>
    </w:div>
    <w:div w:id="712273926">
      <w:bodyDiv w:val="1"/>
      <w:marLeft w:val="0"/>
      <w:marRight w:val="0"/>
      <w:marTop w:val="0"/>
      <w:marBottom w:val="0"/>
      <w:divBdr>
        <w:top w:val="none" w:sz="0" w:space="0" w:color="auto"/>
        <w:left w:val="none" w:sz="0" w:space="0" w:color="auto"/>
        <w:bottom w:val="none" w:sz="0" w:space="0" w:color="auto"/>
        <w:right w:val="none" w:sz="0" w:space="0" w:color="auto"/>
      </w:divBdr>
    </w:div>
    <w:div w:id="732697365">
      <w:bodyDiv w:val="1"/>
      <w:marLeft w:val="0"/>
      <w:marRight w:val="0"/>
      <w:marTop w:val="0"/>
      <w:marBottom w:val="0"/>
      <w:divBdr>
        <w:top w:val="none" w:sz="0" w:space="0" w:color="auto"/>
        <w:left w:val="none" w:sz="0" w:space="0" w:color="auto"/>
        <w:bottom w:val="none" w:sz="0" w:space="0" w:color="auto"/>
        <w:right w:val="none" w:sz="0" w:space="0" w:color="auto"/>
      </w:divBdr>
    </w:div>
    <w:div w:id="740758017">
      <w:bodyDiv w:val="1"/>
      <w:marLeft w:val="0"/>
      <w:marRight w:val="0"/>
      <w:marTop w:val="0"/>
      <w:marBottom w:val="0"/>
      <w:divBdr>
        <w:top w:val="none" w:sz="0" w:space="0" w:color="auto"/>
        <w:left w:val="none" w:sz="0" w:space="0" w:color="auto"/>
        <w:bottom w:val="none" w:sz="0" w:space="0" w:color="auto"/>
        <w:right w:val="none" w:sz="0" w:space="0" w:color="auto"/>
      </w:divBdr>
    </w:div>
    <w:div w:id="799807281">
      <w:bodyDiv w:val="1"/>
      <w:marLeft w:val="0"/>
      <w:marRight w:val="0"/>
      <w:marTop w:val="0"/>
      <w:marBottom w:val="0"/>
      <w:divBdr>
        <w:top w:val="none" w:sz="0" w:space="0" w:color="auto"/>
        <w:left w:val="none" w:sz="0" w:space="0" w:color="auto"/>
        <w:bottom w:val="none" w:sz="0" w:space="0" w:color="auto"/>
        <w:right w:val="none" w:sz="0" w:space="0" w:color="auto"/>
      </w:divBdr>
    </w:div>
    <w:div w:id="807239378">
      <w:bodyDiv w:val="1"/>
      <w:marLeft w:val="0"/>
      <w:marRight w:val="0"/>
      <w:marTop w:val="0"/>
      <w:marBottom w:val="0"/>
      <w:divBdr>
        <w:top w:val="none" w:sz="0" w:space="0" w:color="auto"/>
        <w:left w:val="none" w:sz="0" w:space="0" w:color="auto"/>
        <w:bottom w:val="none" w:sz="0" w:space="0" w:color="auto"/>
        <w:right w:val="none" w:sz="0" w:space="0" w:color="auto"/>
      </w:divBdr>
    </w:div>
    <w:div w:id="830171373">
      <w:bodyDiv w:val="1"/>
      <w:marLeft w:val="0"/>
      <w:marRight w:val="0"/>
      <w:marTop w:val="0"/>
      <w:marBottom w:val="0"/>
      <w:divBdr>
        <w:top w:val="none" w:sz="0" w:space="0" w:color="auto"/>
        <w:left w:val="none" w:sz="0" w:space="0" w:color="auto"/>
        <w:bottom w:val="none" w:sz="0" w:space="0" w:color="auto"/>
        <w:right w:val="none" w:sz="0" w:space="0" w:color="auto"/>
      </w:divBdr>
    </w:div>
    <w:div w:id="841162877">
      <w:bodyDiv w:val="1"/>
      <w:marLeft w:val="0"/>
      <w:marRight w:val="0"/>
      <w:marTop w:val="0"/>
      <w:marBottom w:val="0"/>
      <w:divBdr>
        <w:top w:val="none" w:sz="0" w:space="0" w:color="auto"/>
        <w:left w:val="none" w:sz="0" w:space="0" w:color="auto"/>
        <w:bottom w:val="none" w:sz="0" w:space="0" w:color="auto"/>
        <w:right w:val="none" w:sz="0" w:space="0" w:color="auto"/>
      </w:divBdr>
    </w:div>
    <w:div w:id="854223623">
      <w:bodyDiv w:val="1"/>
      <w:marLeft w:val="0"/>
      <w:marRight w:val="0"/>
      <w:marTop w:val="0"/>
      <w:marBottom w:val="0"/>
      <w:divBdr>
        <w:top w:val="none" w:sz="0" w:space="0" w:color="auto"/>
        <w:left w:val="none" w:sz="0" w:space="0" w:color="auto"/>
        <w:bottom w:val="none" w:sz="0" w:space="0" w:color="auto"/>
        <w:right w:val="none" w:sz="0" w:space="0" w:color="auto"/>
      </w:divBdr>
    </w:div>
    <w:div w:id="855340858">
      <w:bodyDiv w:val="1"/>
      <w:marLeft w:val="0"/>
      <w:marRight w:val="0"/>
      <w:marTop w:val="0"/>
      <w:marBottom w:val="0"/>
      <w:divBdr>
        <w:top w:val="none" w:sz="0" w:space="0" w:color="auto"/>
        <w:left w:val="none" w:sz="0" w:space="0" w:color="auto"/>
        <w:bottom w:val="none" w:sz="0" w:space="0" w:color="auto"/>
        <w:right w:val="none" w:sz="0" w:space="0" w:color="auto"/>
      </w:divBdr>
    </w:div>
    <w:div w:id="860165690">
      <w:bodyDiv w:val="1"/>
      <w:marLeft w:val="0"/>
      <w:marRight w:val="0"/>
      <w:marTop w:val="0"/>
      <w:marBottom w:val="0"/>
      <w:divBdr>
        <w:top w:val="none" w:sz="0" w:space="0" w:color="auto"/>
        <w:left w:val="none" w:sz="0" w:space="0" w:color="auto"/>
        <w:bottom w:val="none" w:sz="0" w:space="0" w:color="auto"/>
        <w:right w:val="none" w:sz="0" w:space="0" w:color="auto"/>
      </w:divBdr>
    </w:div>
    <w:div w:id="867331705">
      <w:bodyDiv w:val="1"/>
      <w:marLeft w:val="0"/>
      <w:marRight w:val="0"/>
      <w:marTop w:val="0"/>
      <w:marBottom w:val="0"/>
      <w:divBdr>
        <w:top w:val="none" w:sz="0" w:space="0" w:color="auto"/>
        <w:left w:val="none" w:sz="0" w:space="0" w:color="auto"/>
        <w:bottom w:val="none" w:sz="0" w:space="0" w:color="auto"/>
        <w:right w:val="none" w:sz="0" w:space="0" w:color="auto"/>
      </w:divBdr>
    </w:div>
    <w:div w:id="880244354">
      <w:bodyDiv w:val="1"/>
      <w:marLeft w:val="0"/>
      <w:marRight w:val="0"/>
      <w:marTop w:val="0"/>
      <w:marBottom w:val="0"/>
      <w:divBdr>
        <w:top w:val="none" w:sz="0" w:space="0" w:color="auto"/>
        <w:left w:val="none" w:sz="0" w:space="0" w:color="auto"/>
        <w:bottom w:val="none" w:sz="0" w:space="0" w:color="auto"/>
        <w:right w:val="none" w:sz="0" w:space="0" w:color="auto"/>
      </w:divBdr>
    </w:div>
    <w:div w:id="900867381">
      <w:bodyDiv w:val="1"/>
      <w:marLeft w:val="0"/>
      <w:marRight w:val="0"/>
      <w:marTop w:val="0"/>
      <w:marBottom w:val="0"/>
      <w:divBdr>
        <w:top w:val="none" w:sz="0" w:space="0" w:color="auto"/>
        <w:left w:val="none" w:sz="0" w:space="0" w:color="auto"/>
        <w:bottom w:val="none" w:sz="0" w:space="0" w:color="auto"/>
        <w:right w:val="none" w:sz="0" w:space="0" w:color="auto"/>
      </w:divBdr>
    </w:div>
    <w:div w:id="920719239">
      <w:bodyDiv w:val="1"/>
      <w:marLeft w:val="0"/>
      <w:marRight w:val="0"/>
      <w:marTop w:val="0"/>
      <w:marBottom w:val="0"/>
      <w:divBdr>
        <w:top w:val="none" w:sz="0" w:space="0" w:color="auto"/>
        <w:left w:val="none" w:sz="0" w:space="0" w:color="auto"/>
        <w:bottom w:val="none" w:sz="0" w:space="0" w:color="auto"/>
        <w:right w:val="none" w:sz="0" w:space="0" w:color="auto"/>
      </w:divBdr>
    </w:div>
    <w:div w:id="924342537">
      <w:bodyDiv w:val="1"/>
      <w:marLeft w:val="0"/>
      <w:marRight w:val="0"/>
      <w:marTop w:val="0"/>
      <w:marBottom w:val="0"/>
      <w:divBdr>
        <w:top w:val="none" w:sz="0" w:space="0" w:color="auto"/>
        <w:left w:val="none" w:sz="0" w:space="0" w:color="auto"/>
        <w:bottom w:val="none" w:sz="0" w:space="0" w:color="auto"/>
        <w:right w:val="none" w:sz="0" w:space="0" w:color="auto"/>
      </w:divBdr>
    </w:div>
    <w:div w:id="995962240">
      <w:bodyDiv w:val="1"/>
      <w:marLeft w:val="0"/>
      <w:marRight w:val="0"/>
      <w:marTop w:val="0"/>
      <w:marBottom w:val="0"/>
      <w:divBdr>
        <w:top w:val="none" w:sz="0" w:space="0" w:color="auto"/>
        <w:left w:val="none" w:sz="0" w:space="0" w:color="auto"/>
        <w:bottom w:val="none" w:sz="0" w:space="0" w:color="auto"/>
        <w:right w:val="none" w:sz="0" w:space="0" w:color="auto"/>
      </w:divBdr>
    </w:div>
    <w:div w:id="1015116500">
      <w:bodyDiv w:val="1"/>
      <w:marLeft w:val="0"/>
      <w:marRight w:val="0"/>
      <w:marTop w:val="0"/>
      <w:marBottom w:val="0"/>
      <w:divBdr>
        <w:top w:val="none" w:sz="0" w:space="0" w:color="auto"/>
        <w:left w:val="none" w:sz="0" w:space="0" w:color="auto"/>
        <w:bottom w:val="none" w:sz="0" w:space="0" w:color="auto"/>
        <w:right w:val="none" w:sz="0" w:space="0" w:color="auto"/>
      </w:divBdr>
    </w:div>
    <w:div w:id="1036585210">
      <w:bodyDiv w:val="1"/>
      <w:marLeft w:val="0"/>
      <w:marRight w:val="0"/>
      <w:marTop w:val="0"/>
      <w:marBottom w:val="0"/>
      <w:divBdr>
        <w:top w:val="none" w:sz="0" w:space="0" w:color="auto"/>
        <w:left w:val="none" w:sz="0" w:space="0" w:color="auto"/>
        <w:bottom w:val="none" w:sz="0" w:space="0" w:color="auto"/>
        <w:right w:val="none" w:sz="0" w:space="0" w:color="auto"/>
      </w:divBdr>
    </w:div>
    <w:div w:id="1073284232">
      <w:bodyDiv w:val="1"/>
      <w:marLeft w:val="0"/>
      <w:marRight w:val="0"/>
      <w:marTop w:val="0"/>
      <w:marBottom w:val="0"/>
      <w:divBdr>
        <w:top w:val="none" w:sz="0" w:space="0" w:color="auto"/>
        <w:left w:val="none" w:sz="0" w:space="0" w:color="auto"/>
        <w:bottom w:val="none" w:sz="0" w:space="0" w:color="auto"/>
        <w:right w:val="none" w:sz="0" w:space="0" w:color="auto"/>
      </w:divBdr>
    </w:div>
    <w:div w:id="1087505608">
      <w:bodyDiv w:val="1"/>
      <w:marLeft w:val="0"/>
      <w:marRight w:val="0"/>
      <w:marTop w:val="0"/>
      <w:marBottom w:val="0"/>
      <w:divBdr>
        <w:top w:val="none" w:sz="0" w:space="0" w:color="auto"/>
        <w:left w:val="none" w:sz="0" w:space="0" w:color="auto"/>
        <w:bottom w:val="none" w:sz="0" w:space="0" w:color="auto"/>
        <w:right w:val="none" w:sz="0" w:space="0" w:color="auto"/>
      </w:divBdr>
    </w:div>
    <w:div w:id="1088816938">
      <w:bodyDiv w:val="1"/>
      <w:marLeft w:val="0"/>
      <w:marRight w:val="0"/>
      <w:marTop w:val="0"/>
      <w:marBottom w:val="0"/>
      <w:divBdr>
        <w:top w:val="none" w:sz="0" w:space="0" w:color="auto"/>
        <w:left w:val="none" w:sz="0" w:space="0" w:color="auto"/>
        <w:bottom w:val="none" w:sz="0" w:space="0" w:color="auto"/>
        <w:right w:val="none" w:sz="0" w:space="0" w:color="auto"/>
      </w:divBdr>
    </w:div>
    <w:div w:id="1096483763">
      <w:bodyDiv w:val="1"/>
      <w:marLeft w:val="0"/>
      <w:marRight w:val="0"/>
      <w:marTop w:val="0"/>
      <w:marBottom w:val="0"/>
      <w:divBdr>
        <w:top w:val="none" w:sz="0" w:space="0" w:color="auto"/>
        <w:left w:val="none" w:sz="0" w:space="0" w:color="auto"/>
        <w:bottom w:val="none" w:sz="0" w:space="0" w:color="auto"/>
        <w:right w:val="none" w:sz="0" w:space="0" w:color="auto"/>
      </w:divBdr>
    </w:div>
    <w:div w:id="1109546455">
      <w:bodyDiv w:val="1"/>
      <w:marLeft w:val="0"/>
      <w:marRight w:val="0"/>
      <w:marTop w:val="0"/>
      <w:marBottom w:val="0"/>
      <w:divBdr>
        <w:top w:val="none" w:sz="0" w:space="0" w:color="auto"/>
        <w:left w:val="none" w:sz="0" w:space="0" w:color="auto"/>
        <w:bottom w:val="none" w:sz="0" w:space="0" w:color="auto"/>
        <w:right w:val="none" w:sz="0" w:space="0" w:color="auto"/>
      </w:divBdr>
    </w:div>
    <w:div w:id="1110316376">
      <w:bodyDiv w:val="1"/>
      <w:marLeft w:val="0"/>
      <w:marRight w:val="0"/>
      <w:marTop w:val="0"/>
      <w:marBottom w:val="0"/>
      <w:divBdr>
        <w:top w:val="none" w:sz="0" w:space="0" w:color="auto"/>
        <w:left w:val="none" w:sz="0" w:space="0" w:color="auto"/>
        <w:bottom w:val="none" w:sz="0" w:space="0" w:color="auto"/>
        <w:right w:val="none" w:sz="0" w:space="0" w:color="auto"/>
      </w:divBdr>
    </w:div>
    <w:div w:id="1116680986">
      <w:bodyDiv w:val="1"/>
      <w:marLeft w:val="0"/>
      <w:marRight w:val="0"/>
      <w:marTop w:val="0"/>
      <w:marBottom w:val="0"/>
      <w:divBdr>
        <w:top w:val="none" w:sz="0" w:space="0" w:color="auto"/>
        <w:left w:val="none" w:sz="0" w:space="0" w:color="auto"/>
        <w:bottom w:val="none" w:sz="0" w:space="0" w:color="auto"/>
        <w:right w:val="none" w:sz="0" w:space="0" w:color="auto"/>
      </w:divBdr>
    </w:div>
    <w:div w:id="1127972703">
      <w:bodyDiv w:val="1"/>
      <w:marLeft w:val="0"/>
      <w:marRight w:val="0"/>
      <w:marTop w:val="0"/>
      <w:marBottom w:val="0"/>
      <w:divBdr>
        <w:top w:val="none" w:sz="0" w:space="0" w:color="auto"/>
        <w:left w:val="none" w:sz="0" w:space="0" w:color="auto"/>
        <w:bottom w:val="none" w:sz="0" w:space="0" w:color="auto"/>
        <w:right w:val="none" w:sz="0" w:space="0" w:color="auto"/>
      </w:divBdr>
    </w:div>
    <w:div w:id="1146165908">
      <w:bodyDiv w:val="1"/>
      <w:marLeft w:val="0"/>
      <w:marRight w:val="0"/>
      <w:marTop w:val="0"/>
      <w:marBottom w:val="0"/>
      <w:divBdr>
        <w:top w:val="none" w:sz="0" w:space="0" w:color="auto"/>
        <w:left w:val="none" w:sz="0" w:space="0" w:color="auto"/>
        <w:bottom w:val="none" w:sz="0" w:space="0" w:color="auto"/>
        <w:right w:val="none" w:sz="0" w:space="0" w:color="auto"/>
      </w:divBdr>
    </w:div>
    <w:div w:id="1160583746">
      <w:bodyDiv w:val="1"/>
      <w:marLeft w:val="0"/>
      <w:marRight w:val="0"/>
      <w:marTop w:val="0"/>
      <w:marBottom w:val="0"/>
      <w:divBdr>
        <w:top w:val="none" w:sz="0" w:space="0" w:color="auto"/>
        <w:left w:val="none" w:sz="0" w:space="0" w:color="auto"/>
        <w:bottom w:val="none" w:sz="0" w:space="0" w:color="auto"/>
        <w:right w:val="none" w:sz="0" w:space="0" w:color="auto"/>
      </w:divBdr>
    </w:div>
    <w:div w:id="1186675668">
      <w:bodyDiv w:val="1"/>
      <w:marLeft w:val="0"/>
      <w:marRight w:val="0"/>
      <w:marTop w:val="0"/>
      <w:marBottom w:val="0"/>
      <w:divBdr>
        <w:top w:val="none" w:sz="0" w:space="0" w:color="auto"/>
        <w:left w:val="none" w:sz="0" w:space="0" w:color="auto"/>
        <w:bottom w:val="none" w:sz="0" w:space="0" w:color="auto"/>
        <w:right w:val="none" w:sz="0" w:space="0" w:color="auto"/>
      </w:divBdr>
    </w:div>
    <w:div w:id="1192843240">
      <w:bodyDiv w:val="1"/>
      <w:marLeft w:val="0"/>
      <w:marRight w:val="0"/>
      <w:marTop w:val="0"/>
      <w:marBottom w:val="0"/>
      <w:divBdr>
        <w:top w:val="none" w:sz="0" w:space="0" w:color="auto"/>
        <w:left w:val="none" w:sz="0" w:space="0" w:color="auto"/>
        <w:bottom w:val="none" w:sz="0" w:space="0" w:color="auto"/>
        <w:right w:val="none" w:sz="0" w:space="0" w:color="auto"/>
      </w:divBdr>
    </w:div>
    <w:div w:id="1207184218">
      <w:bodyDiv w:val="1"/>
      <w:marLeft w:val="0"/>
      <w:marRight w:val="0"/>
      <w:marTop w:val="0"/>
      <w:marBottom w:val="0"/>
      <w:divBdr>
        <w:top w:val="none" w:sz="0" w:space="0" w:color="auto"/>
        <w:left w:val="none" w:sz="0" w:space="0" w:color="auto"/>
        <w:bottom w:val="none" w:sz="0" w:space="0" w:color="auto"/>
        <w:right w:val="none" w:sz="0" w:space="0" w:color="auto"/>
      </w:divBdr>
    </w:div>
    <w:div w:id="1210604103">
      <w:bodyDiv w:val="1"/>
      <w:marLeft w:val="0"/>
      <w:marRight w:val="0"/>
      <w:marTop w:val="0"/>
      <w:marBottom w:val="0"/>
      <w:divBdr>
        <w:top w:val="none" w:sz="0" w:space="0" w:color="auto"/>
        <w:left w:val="none" w:sz="0" w:space="0" w:color="auto"/>
        <w:bottom w:val="none" w:sz="0" w:space="0" w:color="auto"/>
        <w:right w:val="none" w:sz="0" w:space="0" w:color="auto"/>
      </w:divBdr>
    </w:div>
    <w:div w:id="1244560322">
      <w:bodyDiv w:val="1"/>
      <w:marLeft w:val="0"/>
      <w:marRight w:val="0"/>
      <w:marTop w:val="0"/>
      <w:marBottom w:val="0"/>
      <w:divBdr>
        <w:top w:val="none" w:sz="0" w:space="0" w:color="auto"/>
        <w:left w:val="none" w:sz="0" w:space="0" w:color="auto"/>
        <w:bottom w:val="none" w:sz="0" w:space="0" w:color="auto"/>
        <w:right w:val="none" w:sz="0" w:space="0" w:color="auto"/>
      </w:divBdr>
    </w:div>
    <w:div w:id="1245067912">
      <w:bodyDiv w:val="1"/>
      <w:marLeft w:val="0"/>
      <w:marRight w:val="0"/>
      <w:marTop w:val="0"/>
      <w:marBottom w:val="0"/>
      <w:divBdr>
        <w:top w:val="none" w:sz="0" w:space="0" w:color="auto"/>
        <w:left w:val="none" w:sz="0" w:space="0" w:color="auto"/>
        <w:bottom w:val="none" w:sz="0" w:space="0" w:color="auto"/>
        <w:right w:val="none" w:sz="0" w:space="0" w:color="auto"/>
      </w:divBdr>
    </w:div>
    <w:div w:id="1259799388">
      <w:bodyDiv w:val="1"/>
      <w:marLeft w:val="0"/>
      <w:marRight w:val="0"/>
      <w:marTop w:val="0"/>
      <w:marBottom w:val="0"/>
      <w:divBdr>
        <w:top w:val="none" w:sz="0" w:space="0" w:color="auto"/>
        <w:left w:val="none" w:sz="0" w:space="0" w:color="auto"/>
        <w:bottom w:val="none" w:sz="0" w:space="0" w:color="auto"/>
        <w:right w:val="none" w:sz="0" w:space="0" w:color="auto"/>
      </w:divBdr>
    </w:div>
    <w:div w:id="1271470531">
      <w:bodyDiv w:val="1"/>
      <w:marLeft w:val="0"/>
      <w:marRight w:val="0"/>
      <w:marTop w:val="0"/>
      <w:marBottom w:val="0"/>
      <w:divBdr>
        <w:top w:val="none" w:sz="0" w:space="0" w:color="auto"/>
        <w:left w:val="none" w:sz="0" w:space="0" w:color="auto"/>
        <w:bottom w:val="none" w:sz="0" w:space="0" w:color="auto"/>
        <w:right w:val="none" w:sz="0" w:space="0" w:color="auto"/>
      </w:divBdr>
    </w:div>
    <w:div w:id="1287809537">
      <w:bodyDiv w:val="1"/>
      <w:marLeft w:val="0"/>
      <w:marRight w:val="0"/>
      <w:marTop w:val="0"/>
      <w:marBottom w:val="0"/>
      <w:divBdr>
        <w:top w:val="none" w:sz="0" w:space="0" w:color="auto"/>
        <w:left w:val="none" w:sz="0" w:space="0" w:color="auto"/>
        <w:bottom w:val="none" w:sz="0" w:space="0" w:color="auto"/>
        <w:right w:val="none" w:sz="0" w:space="0" w:color="auto"/>
      </w:divBdr>
    </w:div>
    <w:div w:id="1299645475">
      <w:bodyDiv w:val="1"/>
      <w:marLeft w:val="0"/>
      <w:marRight w:val="0"/>
      <w:marTop w:val="0"/>
      <w:marBottom w:val="0"/>
      <w:divBdr>
        <w:top w:val="none" w:sz="0" w:space="0" w:color="auto"/>
        <w:left w:val="none" w:sz="0" w:space="0" w:color="auto"/>
        <w:bottom w:val="none" w:sz="0" w:space="0" w:color="auto"/>
        <w:right w:val="none" w:sz="0" w:space="0" w:color="auto"/>
      </w:divBdr>
    </w:div>
    <w:div w:id="1332291906">
      <w:bodyDiv w:val="1"/>
      <w:marLeft w:val="0"/>
      <w:marRight w:val="0"/>
      <w:marTop w:val="0"/>
      <w:marBottom w:val="0"/>
      <w:divBdr>
        <w:top w:val="none" w:sz="0" w:space="0" w:color="auto"/>
        <w:left w:val="none" w:sz="0" w:space="0" w:color="auto"/>
        <w:bottom w:val="none" w:sz="0" w:space="0" w:color="auto"/>
        <w:right w:val="none" w:sz="0" w:space="0" w:color="auto"/>
      </w:divBdr>
    </w:div>
    <w:div w:id="1337004349">
      <w:bodyDiv w:val="1"/>
      <w:marLeft w:val="0"/>
      <w:marRight w:val="0"/>
      <w:marTop w:val="0"/>
      <w:marBottom w:val="0"/>
      <w:divBdr>
        <w:top w:val="none" w:sz="0" w:space="0" w:color="auto"/>
        <w:left w:val="none" w:sz="0" w:space="0" w:color="auto"/>
        <w:bottom w:val="none" w:sz="0" w:space="0" w:color="auto"/>
        <w:right w:val="none" w:sz="0" w:space="0" w:color="auto"/>
      </w:divBdr>
    </w:div>
    <w:div w:id="1341851989">
      <w:bodyDiv w:val="1"/>
      <w:marLeft w:val="0"/>
      <w:marRight w:val="0"/>
      <w:marTop w:val="0"/>
      <w:marBottom w:val="0"/>
      <w:divBdr>
        <w:top w:val="none" w:sz="0" w:space="0" w:color="auto"/>
        <w:left w:val="none" w:sz="0" w:space="0" w:color="auto"/>
        <w:bottom w:val="none" w:sz="0" w:space="0" w:color="auto"/>
        <w:right w:val="none" w:sz="0" w:space="0" w:color="auto"/>
      </w:divBdr>
    </w:div>
    <w:div w:id="1365712890">
      <w:bodyDiv w:val="1"/>
      <w:marLeft w:val="0"/>
      <w:marRight w:val="0"/>
      <w:marTop w:val="0"/>
      <w:marBottom w:val="0"/>
      <w:divBdr>
        <w:top w:val="none" w:sz="0" w:space="0" w:color="auto"/>
        <w:left w:val="none" w:sz="0" w:space="0" w:color="auto"/>
        <w:bottom w:val="none" w:sz="0" w:space="0" w:color="auto"/>
        <w:right w:val="none" w:sz="0" w:space="0" w:color="auto"/>
      </w:divBdr>
    </w:div>
    <w:div w:id="1370452542">
      <w:bodyDiv w:val="1"/>
      <w:marLeft w:val="0"/>
      <w:marRight w:val="0"/>
      <w:marTop w:val="0"/>
      <w:marBottom w:val="0"/>
      <w:divBdr>
        <w:top w:val="none" w:sz="0" w:space="0" w:color="auto"/>
        <w:left w:val="none" w:sz="0" w:space="0" w:color="auto"/>
        <w:bottom w:val="none" w:sz="0" w:space="0" w:color="auto"/>
        <w:right w:val="none" w:sz="0" w:space="0" w:color="auto"/>
      </w:divBdr>
    </w:div>
    <w:div w:id="1376078544">
      <w:bodyDiv w:val="1"/>
      <w:marLeft w:val="0"/>
      <w:marRight w:val="0"/>
      <w:marTop w:val="0"/>
      <w:marBottom w:val="0"/>
      <w:divBdr>
        <w:top w:val="none" w:sz="0" w:space="0" w:color="auto"/>
        <w:left w:val="none" w:sz="0" w:space="0" w:color="auto"/>
        <w:bottom w:val="none" w:sz="0" w:space="0" w:color="auto"/>
        <w:right w:val="none" w:sz="0" w:space="0" w:color="auto"/>
      </w:divBdr>
    </w:div>
    <w:div w:id="1391030832">
      <w:bodyDiv w:val="1"/>
      <w:marLeft w:val="0"/>
      <w:marRight w:val="0"/>
      <w:marTop w:val="0"/>
      <w:marBottom w:val="0"/>
      <w:divBdr>
        <w:top w:val="none" w:sz="0" w:space="0" w:color="auto"/>
        <w:left w:val="none" w:sz="0" w:space="0" w:color="auto"/>
        <w:bottom w:val="none" w:sz="0" w:space="0" w:color="auto"/>
        <w:right w:val="none" w:sz="0" w:space="0" w:color="auto"/>
      </w:divBdr>
    </w:div>
    <w:div w:id="1401947973">
      <w:bodyDiv w:val="1"/>
      <w:marLeft w:val="0"/>
      <w:marRight w:val="0"/>
      <w:marTop w:val="0"/>
      <w:marBottom w:val="0"/>
      <w:divBdr>
        <w:top w:val="none" w:sz="0" w:space="0" w:color="auto"/>
        <w:left w:val="none" w:sz="0" w:space="0" w:color="auto"/>
        <w:bottom w:val="none" w:sz="0" w:space="0" w:color="auto"/>
        <w:right w:val="none" w:sz="0" w:space="0" w:color="auto"/>
      </w:divBdr>
    </w:div>
    <w:div w:id="1402672838">
      <w:bodyDiv w:val="1"/>
      <w:marLeft w:val="0"/>
      <w:marRight w:val="0"/>
      <w:marTop w:val="0"/>
      <w:marBottom w:val="0"/>
      <w:divBdr>
        <w:top w:val="none" w:sz="0" w:space="0" w:color="auto"/>
        <w:left w:val="none" w:sz="0" w:space="0" w:color="auto"/>
        <w:bottom w:val="none" w:sz="0" w:space="0" w:color="auto"/>
        <w:right w:val="none" w:sz="0" w:space="0" w:color="auto"/>
      </w:divBdr>
    </w:div>
    <w:div w:id="1416972348">
      <w:bodyDiv w:val="1"/>
      <w:marLeft w:val="0"/>
      <w:marRight w:val="0"/>
      <w:marTop w:val="0"/>
      <w:marBottom w:val="0"/>
      <w:divBdr>
        <w:top w:val="none" w:sz="0" w:space="0" w:color="auto"/>
        <w:left w:val="none" w:sz="0" w:space="0" w:color="auto"/>
        <w:bottom w:val="none" w:sz="0" w:space="0" w:color="auto"/>
        <w:right w:val="none" w:sz="0" w:space="0" w:color="auto"/>
      </w:divBdr>
    </w:div>
    <w:div w:id="1417361330">
      <w:bodyDiv w:val="1"/>
      <w:marLeft w:val="0"/>
      <w:marRight w:val="0"/>
      <w:marTop w:val="0"/>
      <w:marBottom w:val="0"/>
      <w:divBdr>
        <w:top w:val="none" w:sz="0" w:space="0" w:color="auto"/>
        <w:left w:val="none" w:sz="0" w:space="0" w:color="auto"/>
        <w:bottom w:val="none" w:sz="0" w:space="0" w:color="auto"/>
        <w:right w:val="none" w:sz="0" w:space="0" w:color="auto"/>
      </w:divBdr>
    </w:div>
    <w:div w:id="1431658543">
      <w:bodyDiv w:val="1"/>
      <w:marLeft w:val="0"/>
      <w:marRight w:val="0"/>
      <w:marTop w:val="0"/>
      <w:marBottom w:val="0"/>
      <w:divBdr>
        <w:top w:val="none" w:sz="0" w:space="0" w:color="auto"/>
        <w:left w:val="none" w:sz="0" w:space="0" w:color="auto"/>
        <w:bottom w:val="none" w:sz="0" w:space="0" w:color="auto"/>
        <w:right w:val="none" w:sz="0" w:space="0" w:color="auto"/>
      </w:divBdr>
    </w:div>
    <w:div w:id="1435245080">
      <w:bodyDiv w:val="1"/>
      <w:marLeft w:val="0"/>
      <w:marRight w:val="0"/>
      <w:marTop w:val="0"/>
      <w:marBottom w:val="0"/>
      <w:divBdr>
        <w:top w:val="none" w:sz="0" w:space="0" w:color="auto"/>
        <w:left w:val="none" w:sz="0" w:space="0" w:color="auto"/>
        <w:bottom w:val="none" w:sz="0" w:space="0" w:color="auto"/>
        <w:right w:val="none" w:sz="0" w:space="0" w:color="auto"/>
      </w:divBdr>
    </w:div>
    <w:div w:id="1438330226">
      <w:bodyDiv w:val="1"/>
      <w:marLeft w:val="0"/>
      <w:marRight w:val="0"/>
      <w:marTop w:val="0"/>
      <w:marBottom w:val="0"/>
      <w:divBdr>
        <w:top w:val="none" w:sz="0" w:space="0" w:color="auto"/>
        <w:left w:val="none" w:sz="0" w:space="0" w:color="auto"/>
        <w:bottom w:val="none" w:sz="0" w:space="0" w:color="auto"/>
        <w:right w:val="none" w:sz="0" w:space="0" w:color="auto"/>
      </w:divBdr>
    </w:div>
    <w:div w:id="1438404456">
      <w:bodyDiv w:val="1"/>
      <w:marLeft w:val="0"/>
      <w:marRight w:val="0"/>
      <w:marTop w:val="0"/>
      <w:marBottom w:val="0"/>
      <w:divBdr>
        <w:top w:val="none" w:sz="0" w:space="0" w:color="auto"/>
        <w:left w:val="none" w:sz="0" w:space="0" w:color="auto"/>
        <w:bottom w:val="none" w:sz="0" w:space="0" w:color="auto"/>
        <w:right w:val="none" w:sz="0" w:space="0" w:color="auto"/>
      </w:divBdr>
    </w:div>
    <w:div w:id="1444374326">
      <w:bodyDiv w:val="1"/>
      <w:marLeft w:val="0"/>
      <w:marRight w:val="0"/>
      <w:marTop w:val="0"/>
      <w:marBottom w:val="0"/>
      <w:divBdr>
        <w:top w:val="none" w:sz="0" w:space="0" w:color="auto"/>
        <w:left w:val="none" w:sz="0" w:space="0" w:color="auto"/>
        <w:bottom w:val="none" w:sz="0" w:space="0" w:color="auto"/>
        <w:right w:val="none" w:sz="0" w:space="0" w:color="auto"/>
      </w:divBdr>
    </w:div>
    <w:div w:id="1449349034">
      <w:bodyDiv w:val="1"/>
      <w:marLeft w:val="0"/>
      <w:marRight w:val="0"/>
      <w:marTop w:val="0"/>
      <w:marBottom w:val="0"/>
      <w:divBdr>
        <w:top w:val="none" w:sz="0" w:space="0" w:color="auto"/>
        <w:left w:val="none" w:sz="0" w:space="0" w:color="auto"/>
        <w:bottom w:val="none" w:sz="0" w:space="0" w:color="auto"/>
        <w:right w:val="none" w:sz="0" w:space="0" w:color="auto"/>
      </w:divBdr>
    </w:div>
    <w:div w:id="1449549418">
      <w:bodyDiv w:val="1"/>
      <w:marLeft w:val="0"/>
      <w:marRight w:val="0"/>
      <w:marTop w:val="0"/>
      <w:marBottom w:val="0"/>
      <w:divBdr>
        <w:top w:val="none" w:sz="0" w:space="0" w:color="auto"/>
        <w:left w:val="none" w:sz="0" w:space="0" w:color="auto"/>
        <w:bottom w:val="none" w:sz="0" w:space="0" w:color="auto"/>
        <w:right w:val="none" w:sz="0" w:space="0" w:color="auto"/>
      </w:divBdr>
    </w:div>
    <w:div w:id="1465930900">
      <w:bodyDiv w:val="1"/>
      <w:marLeft w:val="0"/>
      <w:marRight w:val="0"/>
      <w:marTop w:val="0"/>
      <w:marBottom w:val="0"/>
      <w:divBdr>
        <w:top w:val="none" w:sz="0" w:space="0" w:color="auto"/>
        <w:left w:val="none" w:sz="0" w:space="0" w:color="auto"/>
        <w:bottom w:val="none" w:sz="0" w:space="0" w:color="auto"/>
        <w:right w:val="none" w:sz="0" w:space="0" w:color="auto"/>
      </w:divBdr>
    </w:div>
    <w:div w:id="1468745749">
      <w:bodyDiv w:val="1"/>
      <w:marLeft w:val="0"/>
      <w:marRight w:val="0"/>
      <w:marTop w:val="0"/>
      <w:marBottom w:val="0"/>
      <w:divBdr>
        <w:top w:val="none" w:sz="0" w:space="0" w:color="auto"/>
        <w:left w:val="none" w:sz="0" w:space="0" w:color="auto"/>
        <w:bottom w:val="none" w:sz="0" w:space="0" w:color="auto"/>
        <w:right w:val="none" w:sz="0" w:space="0" w:color="auto"/>
      </w:divBdr>
    </w:div>
    <w:div w:id="1482231552">
      <w:bodyDiv w:val="1"/>
      <w:marLeft w:val="0"/>
      <w:marRight w:val="0"/>
      <w:marTop w:val="0"/>
      <w:marBottom w:val="0"/>
      <w:divBdr>
        <w:top w:val="none" w:sz="0" w:space="0" w:color="auto"/>
        <w:left w:val="none" w:sz="0" w:space="0" w:color="auto"/>
        <w:bottom w:val="none" w:sz="0" w:space="0" w:color="auto"/>
        <w:right w:val="none" w:sz="0" w:space="0" w:color="auto"/>
      </w:divBdr>
    </w:div>
    <w:div w:id="1495484843">
      <w:bodyDiv w:val="1"/>
      <w:marLeft w:val="0"/>
      <w:marRight w:val="0"/>
      <w:marTop w:val="0"/>
      <w:marBottom w:val="0"/>
      <w:divBdr>
        <w:top w:val="none" w:sz="0" w:space="0" w:color="auto"/>
        <w:left w:val="none" w:sz="0" w:space="0" w:color="auto"/>
        <w:bottom w:val="none" w:sz="0" w:space="0" w:color="auto"/>
        <w:right w:val="none" w:sz="0" w:space="0" w:color="auto"/>
      </w:divBdr>
    </w:div>
    <w:div w:id="1496267369">
      <w:bodyDiv w:val="1"/>
      <w:marLeft w:val="0"/>
      <w:marRight w:val="0"/>
      <w:marTop w:val="0"/>
      <w:marBottom w:val="0"/>
      <w:divBdr>
        <w:top w:val="none" w:sz="0" w:space="0" w:color="auto"/>
        <w:left w:val="none" w:sz="0" w:space="0" w:color="auto"/>
        <w:bottom w:val="none" w:sz="0" w:space="0" w:color="auto"/>
        <w:right w:val="none" w:sz="0" w:space="0" w:color="auto"/>
      </w:divBdr>
    </w:div>
    <w:div w:id="1505245565">
      <w:bodyDiv w:val="1"/>
      <w:marLeft w:val="0"/>
      <w:marRight w:val="0"/>
      <w:marTop w:val="0"/>
      <w:marBottom w:val="0"/>
      <w:divBdr>
        <w:top w:val="none" w:sz="0" w:space="0" w:color="auto"/>
        <w:left w:val="none" w:sz="0" w:space="0" w:color="auto"/>
        <w:bottom w:val="none" w:sz="0" w:space="0" w:color="auto"/>
        <w:right w:val="none" w:sz="0" w:space="0" w:color="auto"/>
      </w:divBdr>
    </w:div>
    <w:div w:id="1506088205">
      <w:bodyDiv w:val="1"/>
      <w:marLeft w:val="0"/>
      <w:marRight w:val="0"/>
      <w:marTop w:val="0"/>
      <w:marBottom w:val="0"/>
      <w:divBdr>
        <w:top w:val="none" w:sz="0" w:space="0" w:color="auto"/>
        <w:left w:val="none" w:sz="0" w:space="0" w:color="auto"/>
        <w:bottom w:val="none" w:sz="0" w:space="0" w:color="auto"/>
        <w:right w:val="none" w:sz="0" w:space="0" w:color="auto"/>
      </w:divBdr>
    </w:div>
    <w:div w:id="1506506683">
      <w:bodyDiv w:val="1"/>
      <w:marLeft w:val="0"/>
      <w:marRight w:val="0"/>
      <w:marTop w:val="0"/>
      <w:marBottom w:val="0"/>
      <w:divBdr>
        <w:top w:val="none" w:sz="0" w:space="0" w:color="auto"/>
        <w:left w:val="none" w:sz="0" w:space="0" w:color="auto"/>
        <w:bottom w:val="none" w:sz="0" w:space="0" w:color="auto"/>
        <w:right w:val="none" w:sz="0" w:space="0" w:color="auto"/>
      </w:divBdr>
    </w:div>
    <w:div w:id="1517962813">
      <w:bodyDiv w:val="1"/>
      <w:marLeft w:val="0"/>
      <w:marRight w:val="0"/>
      <w:marTop w:val="0"/>
      <w:marBottom w:val="0"/>
      <w:divBdr>
        <w:top w:val="none" w:sz="0" w:space="0" w:color="auto"/>
        <w:left w:val="none" w:sz="0" w:space="0" w:color="auto"/>
        <w:bottom w:val="none" w:sz="0" w:space="0" w:color="auto"/>
        <w:right w:val="none" w:sz="0" w:space="0" w:color="auto"/>
      </w:divBdr>
    </w:div>
    <w:div w:id="1554542692">
      <w:bodyDiv w:val="1"/>
      <w:marLeft w:val="0"/>
      <w:marRight w:val="0"/>
      <w:marTop w:val="0"/>
      <w:marBottom w:val="0"/>
      <w:divBdr>
        <w:top w:val="none" w:sz="0" w:space="0" w:color="auto"/>
        <w:left w:val="none" w:sz="0" w:space="0" w:color="auto"/>
        <w:bottom w:val="none" w:sz="0" w:space="0" w:color="auto"/>
        <w:right w:val="none" w:sz="0" w:space="0" w:color="auto"/>
      </w:divBdr>
    </w:div>
    <w:div w:id="1564173136">
      <w:bodyDiv w:val="1"/>
      <w:marLeft w:val="0"/>
      <w:marRight w:val="0"/>
      <w:marTop w:val="0"/>
      <w:marBottom w:val="0"/>
      <w:divBdr>
        <w:top w:val="none" w:sz="0" w:space="0" w:color="auto"/>
        <w:left w:val="none" w:sz="0" w:space="0" w:color="auto"/>
        <w:bottom w:val="none" w:sz="0" w:space="0" w:color="auto"/>
        <w:right w:val="none" w:sz="0" w:space="0" w:color="auto"/>
      </w:divBdr>
    </w:div>
    <w:div w:id="1572883300">
      <w:bodyDiv w:val="1"/>
      <w:marLeft w:val="0"/>
      <w:marRight w:val="0"/>
      <w:marTop w:val="0"/>
      <w:marBottom w:val="0"/>
      <w:divBdr>
        <w:top w:val="none" w:sz="0" w:space="0" w:color="auto"/>
        <w:left w:val="none" w:sz="0" w:space="0" w:color="auto"/>
        <w:bottom w:val="none" w:sz="0" w:space="0" w:color="auto"/>
        <w:right w:val="none" w:sz="0" w:space="0" w:color="auto"/>
      </w:divBdr>
    </w:div>
    <w:div w:id="1600942103">
      <w:bodyDiv w:val="1"/>
      <w:marLeft w:val="0"/>
      <w:marRight w:val="0"/>
      <w:marTop w:val="0"/>
      <w:marBottom w:val="0"/>
      <w:divBdr>
        <w:top w:val="none" w:sz="0" w:space="0" w:color="auto"/>
        <w:left w:val="none" w:sz="0" w:space="0" w:color="auto"/>
        <w:bottom w:val="none" w:sz="0" w:space="0" w:color="auto"/>
        <w:right w:val="none" w:sz="0" w:space="0" w:color="auto"/>
      </w:divBdr>
    </w:div>
    <w:div w:id="1612128518">
      <w:bodyDiv w:val="1"/>
      <w:marLeft w:val="0"/>
      <w:marRight w:val="0"/>
      <w:marTop w:val="0"/>
      <w:marBottom w:val="0"/>
      <w:divBdr>
        <w:top w:val="none" w:sz="0" w:space="0" w:color="auto"/>
        <w:left w:val="none" w:sz="0" w:space="0" w:color="auto"/>
        <w:bottom w:val="none" w:sz="0" w:space="0" w:color="auto"/>
        <w:right w:val="none" w:sz="0" w:space="0" w:color="auto"/>
      </w:divBdr>
    </w:div>
    <w:div w:id="1668511589">
      <w:bodyDiv w:val="1"/>
      <w:marLeft w:val="0"/>
      <w:marRight w:val="0"/>
      <w:marTop w:val="0"/>
      <w:marBottom w:val="0"/>
      <w:divBdr>
        <w:top w:val="none" w:sz="0" w:space="0" w:color="auto"/>
        <w:left w:val="none" w:sz="0" w:space="0" w:color="auto"/>
        <w:bottom w:val="none" w:sz="0" w:space="0" w:color="auto"/>
        <w:right w:val="none" w:sz="0" w:space="0" w:color="auto"/>
      </w:divBdr>
    </w:div>
    <w:div w:id="1674187427">
      <w:bodyDiv w:val="1"/>
      <w:marLeft w:val="0"/>
      <w:marRight w:val="0"/>
      <w:marTop w:val="0"/>
      <w:marBottom w:val="0"/>
      <w:divBdr>
        <w:top w:val="none" w:sz="0" w:space="0" w:color="auto"/>
        <w:left w:val="none" w:sz="0" w:space="0" w:color="auto"/>
        <w:bottom w:val="none" w:sz="0" w:space="0" w:color="auto"/>
        <w:right w:val="none" w:sz="0" w:space="0" w:color="auto"/>
      </w:divBdr>
    </w:div>
    <w:div w:id="1694841828">
      <w:bodyDiv w:val="1"/>
      <w:marLeft w:val="0"/>
      <w:marRight w:val="0"/>
      <w:marTop w:val="0"/>
      <w:marBottom w:val="0"/>
      <w:divBdr>
        <w:top w:val="none" w:sz="0" w:space="0" w:color="auto"/>
        <w:left w:val="none" w:sz="0" w:space="0" w:color="auto"/>
        <w:bottom w:val="none" w:sz="0" w:space="0" w:color="auto"/>
        <w:right w:val="none" w:sz="0" w:space="0" w:color="auto"/>
      </w:divBdr>
    </w:div>
    <w:div w:id="1701007135">
      <w:bodyDiv w:val="1"/>
      <w:marLeft w:val="0"/>
      <w:marRight w:val="0"/>
      <w:marTop w:val="0"/>
      <w:marBottom w:val="0"/>
      <w:divBdr>
        <w:top w:val="none" w:sz="0" w:space="0" w:color="auto"/>
        <w:left w:val="none" w:sz="0" w:space="0" w:color="auto"/>
        <w:bottom w:val="none" w:sz="0" w:space="0" w:color="auto"/>
        <w:right w:val="none" w:sz="0" w:space="0" w:color="auto"/>
      </w:divBdr>
    </w:div>
    <w:div w:id="1708213256">
      <w:bodyDiv w:val="1"/>
      <w:marLeft w:val="0"/>
      <w:marRight w:val="0"/>
      <w:marTop w:val="0"/>
      <w:marBottom w:val="0"/>
      <w:divBdr>
        <w:top w:val="none" w:sz="0" w:space="0" w:color="auto"/>
        <w:left w:val="none" w:sz="0" w:space="0" w:color="auto"/>
        <w:bottom w:val="none" w:sz="0" w:space="0" w:color="auto"/>
        <w:right w:val="none" w:sz="0" w:space="0" w:color="auto"/>
      </w:divBdr>
    </w:div>
    <w:div w:id="1708601954">
      <w:bodyDiv w:val="1"/>
      <w:marLeft w:val="0"/>
      <w:marRight w:val="0"/>
      <w:marTop w:val="0"/>
      <w:marBottom w:val="0"/>
      <w:divBdr>
        <w:top w:val="none" w:sz="0" w:space="0" w:color="auto"/>
        <w:left w:val="none" w:sz="0" w:space="0" w:color="auto"/>
        <w:bottom w:val="none" w:sz="0" w:space="0" w:color="auto"/>
        <w:right w:val="none" w:sz="0" w:space="0" w:color="auto"/>
      </w:divBdr>
    </w:div>
    <w:div w:id="1758935753">
      <w:bodyDiv w:val="1"/>
      <w:marLeft w:val="0"/>
      <w:marRight w:val="0"/>
      <w:marTop w:val="0"/>
      <w:marBottom w:val="0"/>
      <w:divBdr>
        <w:top w:val="none" w:sz="0" w:space="0" w:color="auto"/>
        <w:left w:val="none" w:sz="0" w:space="0" w:color="auto"/>
        <w:bottom w:val="none" w:sz="0" w:space="0" w:color="auto"/>
        <w:right w:val="none" w:sz="0" w:space="0" w:color="auto"/>
      </w:divBdr>
    </w:div>
    <w:div w:id="1784424638">
      <w:bodyDiv w:val="1"/>
      <w:marLeft w:val="0"/>
      <w:marRight w:val="0"/>
      <w:marTop w:val="0"/>
      <w:marBottom w:val="0"/>
      <w:divBdr>
        <w:top w:val="none" w:sz="0" w:space="0" w:color="auto"/>
        <w:left w:val="none" w:sz="0" w:space="0" w:color="auto"/>
        <w:bottom w:val="none" w:sz="0" w:space="0" w:color="auto"/>
        <w:right w:val="none" w:sz="0" w:space="0" w:color="auto"/>
      </w:divBdr>
    </w:div>
    <w:div w:id="1799645743">
      <w:bodyDiv w:val="1"/>
      <w:marLeft w:val="0"/>
      <w:marRight w:val="0"/>
      <w:marTop w:val="0"/>
      <w:marBottom w:val="0"/>
      <w:divBdr>
        <w:top w:val="none" w:sz="0" w:space="0" w:color="auto"/>
        <w:left w:val="none" w:sz="0" w:space="0" w:color="auto"/>
        <w:bottom w:val="none" w:sz="0" w:space="0" w:color="auto"/>
        <w:right w:val="none" w:sz="0" w:space="0" w:color="auto"/>
      </w:divBdr>
    </w:div>
    <w:div w:id="1829252002">
      <w:bodyDiv w:val="1"/>
      <w:marLeft w:val="0"/>
      <w:marRight w:val="0"/>
      <w:marTop w:val="0"/>
      <w:marBottom w:val="0"/>
      <w:divBdr>
        <w:top w:val="none" w:sz="0" w:space="0" w:color="auto"/>
        <w:left w:val="none" w:sz="0" w:space="0" w:color="auto"/>
        <w:bottom w:val="none" w:sz="0" w:space="0" w:color="auto"/>
        <w:right w:val="none" w:sz="0" w:space="0" w:color="auto"/>
      </w:divBdr>
    </w:div>
    <w:div w:id="1847087193">
      <w:bodyDiv w:val="1"/>
      <w:marLeft w:val="0"/>
      <w:marRight w:val="0"/>
      <w:marTop w:val="0"/>
      <w:marBottom w:val="0"/>
      <w:divBdr>
        <w:top w:val="none" w:sz="0" w:space="0" w:color="auto"/>
        <w:left w:val="none" w:sz="0" w:space="0" w:color="auto"/>
        <w:bottom w:val="none" w:sz="0" w:space="0" w:color="auto"/>
        <w:right w:val="none" w:sz="0" w:space="0" w:color="auto"/>
      </w:divBdr>
    </w:div>
    <w:div w:id="1858233188">
      <w:bodyDiv w:val="1"/>
      <w:marLeft w:val="0"/>
      <w:marRight w:val="0"/>
      <w:marTop w:val="0"/>
      <w:marBottom w:val="0"/>
      <w:divBdr>
        <w:top w:val="none" w:sz="0" w:space="0" w:color="auto"/>
        <w:left w:val="none" w:sz="0" w:space="0" w:color="auto"/>
        <w:bottom w:val="none" w:sz="0" w:space="0" w:color="auto"/>
        <w:right w:val="none" w:sz="0" w:space="0" w:color="auto"/>
      </w:divBdr>
    </w:div>
    <w:div w:id="1886942686">
      <w:bodyDiv w:val="1"/>
      <w:marLeft w:val="0"/>
      <w:marRight w:val="0"/>
      <w:marTop w:val="0"/>
      <w:marBottom w:val="0"/>
      <w:divBdr>
        <w:top w:val="none" w:sz="0" w:space="0" w:color="auto"/>
        <w:left w:val="none" w:sz="0" w:space="0" w:color="auto"/>
        <w:bottom w:val="none" w:sz="0" w:space="0" w:color="auto"/>
        <w:right w:val="none" w:sz="0" w:space="0" w:color="auto"/>
      </w:divBdr>
    </w:div>
    <w:div w:id="1907380027">
      <w:bodyDiv w:val="1"/>
      <w:marLeft w:val="0"/>
      <w:marRight w:val="0"/>
      <w:marTop w:val="0"/>
      <w:marBottom w:val="0"/>
      <w:divBdr>
        <w:top w:val="none" w:sz="0" w:space="0" w:color="auto"/>
        <w:left w:val="none" w:sz="0" w:space="0" w:color="auto"/>
        <w:bottom w:val="none" w:sz="0" w:space="0" w:color="auto"/>
        <w:right w:val="none" w:sz="0" w:space="0" w:color="auto"/>
      </w:divBdr>
    </w:div>
    <w:div w:id="1910648176">
      <w:bodyDiv w:val="1"/>
      <w:marLeft w:val="0"/>
      <w:marRight w:val="0"/>
      <w:marTop w:val="0"/>
      <w:marBottom w:val="0"/>
      <w:divBdr>
        <w:top w:val="none" w:sz="0" w:space="0" w:color="auto"/>
        <w:left w:val="none" w:sz="0" w:space="0" w:color="auto"/>
        <w:bottom w:val="none" w:sz="0" w:space="0" w:color="auto"/>
        <w:right w:val="none" w:sz="0" w:space="0" w:color="auto"/>
      </w:divBdr>
    </w:div>
    <w:div w:id="1935547147">
      <w:bodyDiv w:val="1"/>
      <w:marLeft w:val="0"/>
      <w:marRight w:val="0"/>
      <w:marTop w:val="0"/>
      <w:marBottom w:val="0"/>
      <w:divBdr>
        <w:top w:val="none" w:sz="0" w:space="0" w:color="auto"/>
        <w:left w:val="none" w:sz="0" w:space="0" w:color="auto"/>
        <w:bottom w:val="none" w:sz="0" w:space="0" w:color="auto"/>
        <w:right w:val="none" w:sz="0" w:space="0" w:color="auto"/>
      </w:divBdr>
    </w:div>
    <w:div w:id="1971015923">
      <w:bodyDiv w:val="1"/>
      <w:marLeft w:val="0"/>
      <w:marRight w:val="0"/>
      <w:marTop w:val="0"/>
      <w:marBottom w:val="0"/>
      <w:divBdr>
        <w:top w:val="none" w:sz="0" w:space="0" w:color="auto"/>
        <w:left w:val="none" w:sz="0" w:space="0" w:color="auto"/>
        <w:bottom w:val="none" w:sz="0" w:space="0" w:color="auto"/>
        <w:right w:val="none" w:sz="0" w:space="0" w:color="auto"/>
      </w:divBdr>
    </w:div>
    <w:div w:id="1987124753">
      <w:bodyDiv w:val="1"/>
      <w:marLeft w:val="0"/>
      <w:marRight w:val="0"/>
      <w:marTop w:val="0"/>
      <w:marBottom w:val="0"/>
      <w:divBdr>
        <w:top w:val="none" w:sz="0" w:space="0" w:color="auto"/>
        <w:left w:val="none" w:sz="0" w:space="0" w:color="auto"/>
        <w:bottom w:val="none" w:sz="0" w:space="0" w:color="auto"/>
        <w:right w:val="none" w:sz="0" w:space="0" w:color="auto"/>
      </w:divBdr>
    </w:div>
    <w:div w:id="2011984721">
      <w:bodyDiv w:val="1"/>
      <w:marLeft w:val="0"/>
      <w:marRight w:val="0"/>
      <w:marTop w:val="0"/>
      <w:marBottom w:val="0"/>
      <w:divBdr>
        <w:top w:val="none" w:sz="0" w:space="0" w:color="auto"/>
        <w:left w:val="none" w:sz="0" w:space="0" w:color="auto"/>
        <w:bottom w:val="none" w:sz="0" w:space="0" w:color="auto"/>
        <w:right w:val="none" w:sz="0" w:space="0" w:color="auto"/>
      </w:divBdr>
    </w:div>
    <w:div w:id="2023626007">
      <w:bodyDiv w:val="1"/>
      <w:marLeft w:val="0"/>
      <w:marRight w:val="0"/>
      <w:marTop w:val="0"/>
      <w:marBottom w:val="0"/>
      <w:divBdr>
        <w:top w:val="none" w:sz="0" w:space="0" w:color="auto"/>
        <w:left w:val="none" w:sz="0" w:space="0" w:color="auto"/>
        <w:bottom w:val="none" w:sz="0" w:space="0" w:color="auto"/>
        <w:right w:val="none" w:sz="0" w:space="0" w:color="auto"/>
      </w:divBdr>
    </w:div>
    <w:div w:id="2038693900">
      <w:bodyDiv w:val="1"/>
      <w:marLeft w:val="0"/>
      <w:marRight w:val="0"/>
      <w:marTop w:val="0"/>
      <w:marBottom w:val="0"/>
      <w:divBdr>
        <w:top w:val="none" w:sz="0" w:space="0" w:color="auto"/>
        <w:left w:val="none" w:sz="0" w:space="0" w:color="auto"/>
        <w:bottom w:val="none" w:sz="0" w:space="0" w:color="auto"/>
        <w:right w:val="none" w:sz="0" w:space="0" w:color="auto"/>
      </w:divBdr>
    </w:div>
    <w:div w:id="2054570578">
      <w:bodyDiv w:val="1"/>
      <w:marLeft w:val="0"/>
      <w:marRight w:val="0"/>
      <w:marTop w:val="0"/>
      <w:marBottom w:val="0"/>
      <w:divBdr>
        <w:top w:val="none" w:sz="0" w:space="0" w:color="auto"/>
        <w:left w:val="none" w:sz="0" w:space="0" w:color="auto"/>
        <w:bottom w:val="none" w:sz="0" w:space="0" w:color="auto"/>
        <w:right w:val="none" w:sz="0" w:space="0" w:color="auto"/>
      </w:divBdr>
    </w:div>
    <w:div w:id="2065635573">
      <w:bodyDiv w:val="1"/>
      <w:marLeft w:val="0"/>
      <w:marRight w:val="0"/>
      <w:marTop w:val="0"/>
      <w:marBottom w:val="0"/>
      <w:divBdr>
        <w:top w:val="none" w:sz="0" w:space="0" w:color="auto"/>
        <w:left w:val="none" w:sz="0" w:space="0" w:color="auto"/>
        <w:bottom w:val="none" w:sz="0" w:space="0" w:color="auto"/>
        <w:right w:val="none" w:sz="0" w:space="0" w:color="auto"/>
      </w:divBdr>
    </w:div>
    <w:div w:id="2070961577">
      <w:bodyDiv w:val="1"/>
      <w:marLeft w:val="0"/>
      <w:marRight w:val="0"/>
      <w:marTop w:val="0"/>
      <w:marBottom w:val="0"/>
      <w:divBdr>
        <w:top w:val="none" w:sz="0" w:space="0" w:color="auto"/>
        <w:left w:val="none" w:sz="0" w:space="0" w:color="auto"/>
        <w:bottom w:val="none" w:sz="0" w:space="0" w:color="auto"/>
        <w:right w:val="none" w:sz="0" w:space="0" w:color="auto"/>
      </w:divBdr>
    </w:div>
    <w:div w:id="2114667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diagramLayout" Target="diagrams/layout1.xml"/><Relationship Id="rId18" Type="http://schemas.openxmlformats.org/officeDocument/2006/relationships/image" Target="media/image8.png"/><Relationship Id="rId26" Type="http://schemas.openxmlformats.org/officeDocument/2006/relationships/diagramData" Target="diagrams/data2.xml"/><Relationship Id="rId39" Type="http://schemas.openxmlformats.org/officeDocument/2006/relationships/hyperlink" Target="mailto:mahabub23@gmail.com" TargetMode="External"/><Relationship Id="rId21" Type="http://schemas.openxmlformats.org/officeDocument/2006/relationships/image" Target="media/image11.emf"/><Relationship Id="rId34" Type="http://schemas.openxmlformats.org/officeDocument/2006/relationships/hyperlink" Target="mailto:mahabub23@gmail.com" TargetMode="External"/><Relationship Id="rId42" Type="http://schemas.openxmlformats.org/officeDocument/2006/relationships/hyperlink" Target="mailto:mahabub23@gmail.com" TargetMode="External"/><Relationship Id="rId47" Type="http://schemas.openxmlformats.org/officeDocument/2006/relationships/fontTable" Target="fontTable.xml"/><Relationship Id="rId7" Type="http://schemas.openxmlformats.org/officeDocument/2006/relationships/image" Target="media/image2.jpeg"/><Relationship Id="rId2" Type="http://schemas.openxmlformats.org/officeDocument/2006/relationships/styles" Target="styles.xml"/><Relationship Id="rId16" Type="http://schemas.microsoft.com/office/2007/relationships/diagramDrawing" Target="diagrams/drawing1.xml"/><Relationship Id="rId29" Type="http://schemas.openxmlformats.org/officeDocument/2006/relationships/diagramColors" Target="diagrams/colors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24" Type="http://schemas.openxmlformats.org/officeDocument/2006/relationships/image" Target="media/image14.emf"/><Relationship Id="rId32" Type="http://schemas.openxmlformats.org/officeDocument/2006/relationships/image" Target="media/image17.png"/><Relationship Id="rId37" Type="http://schemas.openxmlformats.org/officeDocument/2006/relationships/hyperlink" Target="mailto:mahabub23@gmail.com" TargetMode="External"/><Relationship Id="rId40" Type="http://schemas.openxmlformats.org/officeDocument/2006/relationships/hyperlink" Target="mailto:mahabub23@gmail.com" TargetMode="External"/><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diagramColors" Target="diagrams/colors1.xml"/><Relationship Id="rId23" Type="http://schemas.openxmlformats.org/officeDocument/2006/relationships/image" Target="media/image13.png"/><Relationship Id="rId28" Type="http://schemas.openxmlformats.org/officeDocument/2006/relationships/diagramQuickStyle" Target="diagrams/quickStyle2.xml"/><Relationship Id="rId36" Type="http://schemas.openxmlformats.org/officeDocument/2006/relationships/hyperlink" Target="mailto:mahabub23@gmail.com" TargetMode="External"/><Relationship Id="rId10" Type="http://schemas.openxmlformats.org/officeDocument/2006/relationships/image" Target="media/image5.png"/><Relationship Id="rId19" Type="http://schemas.openxmlformats.org/officeDocument/2006/relationships/image" Target="media/image9.png"/><Relationship Id="rId31"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diagramQuickStyle" Target="diagrams/quickStyle1.xml"/><Relationship Id="rId22" Type="http://schemas.openxmlformats.org/officeDocument/2006/relationships/image" Target="media/image12.jpeg"/><Relationship Id="rId27" Type="http://schemas.openxmlformats.org/officeDocument/2006/relationships/diagramLayout" Target="diagrams/layout2.xml"/><Relationship Id="rId30" Type="http://schemas.microsoft.com/office/2007/relationships/diagramDrawing" Target="diagrams/drawing2.xml"/><Relationship Id="rId35" Type="http://schemas.openxmlformats.org/officeDocument/2006/relationships/hyperlink" Target="mailto:mahabub23@gmail.com" TargetMode="External"/><Relationship Id="rId43" Type="http://schemas.openxmlformats.org/officeDocument/2006/relationships/header" Target="header1.xml"/><Relationship Id="rId48" Type="http://schemas.openxmlformats.org/officeDocument/2006/relationships/theme" Target="theme/theme1.xml"/><Relationship Id="rId8" Type="http://schemas.openxmlformats.org/officeDocument/2006/relationships/image" Target="media/image3.png"/><Relationship Id="rId3" Type="http://schemas.openxmlformats.org/officeDocument/2006/relationships/settings" Target="settings.xml"/><Relationship Id="rId12" Type="http://schemas.openxmlformats.org/officeDocument/2006/relationships/diagramData" Target="diagrams/data1.xm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mailto:mahabub23@gmail.com" TargetMode="External"/><Relationship Id="rId38" Type="http://schemas.openxmlformats.org/officeDocument/2006/relationships/hyperlink" Target="mailto:mahabub23@gmail.com" TargetMode="External"/><Relationship Id="rId20" Type="http://schemas.openxmlformats.org/officeDocument/2006/relationships/image" Target="media/image10.png"/><Relationship Id="rId41" Type="http://schemas.openxmlformats.org/officeDocument/2006/relationships/hyperlink" Target="mailto:mahabub23@gmail.com" TargetMode="External"/><Relationship Id="rId44" Type="http://schemas.openxmlformats.org/officeDocument/2006/relationships/header" Target="header2.xml"/><Relationship Id="rId46"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053C6F5-C057-459F-A9C0-344D61CA1F95}"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D04E8A8B-148C-4932-B58A-CFF68258282A}">
      <dgm:prSet phldrT="[Text]" custT="1"/>
      <dgm:spPr>
        <a:xfrm>
          <a:off x="2550679" y="0"/>
          <a:ext cx="761461" cy="384306"/>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n-US" sz="1500" b="1">
              <a:solidFill>
                <a:sysClr val="window" lastClr="FFFFFF"/>
              </a:solidFill>
              <a:latin typeface="Calibri" panose="020F0502020204030204"/>
              <a:ea typeface="+mn-ea"/>
              <a:cs typeface="+mn-cs"/>
            </a:rPr>
            <a:t>Tense</a:t>
          </a:r>
        </a:p>
      </dgm:t>
    </dgm:pt>
    <dgm:pt modelId="{D5431F86-C3A5-4AE6-99EC-654F7A94193F}" type="parTrans" cxnId="{4B07D3F4-3D43-4260-9E16-7801D5EC8C56}">
      <dgm:prSet/>
      <dgm:spPr/>
      <dgm:t>
        <a:bodyPr/>
        <a:lstStyle/>
        <a:p>
          <a:endParaRPr lang="en-US"/>
        </a:p>
      </dgm:t>
    </dgm:pt>
    <dgm:pt modelId="{F04CD433-2210-4634-9C1C-8AE40E86E3FD}" type="sibTrans" cxnId="{4B07D3F4-3D43-4260-9E16-7801D5EC8C56}">
      <dgm:prSet/>
      <dgm:spPr/>
      <dgm:t>
        <a:bodyPr/>
        <a:lstStyle/>
        <a:p>
          <a:endParaRPr lang="en-US"/>
        </a:p>
      </dgm:t>
    </dgm:pt>
    <dgm:pt modelId="{98690B88-549C-482A-A487-B2B5806FEB9E}">
      <dgm:prSet phldrT="[Text]" custT="1"/>
      <dgm:spPr>
        <a:xfrm>
          <a:off x="1909053" y="468982"/>
          <a:ext cx="2029399" cy="583285"/>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n-US" sz="1500" b="1">
              <a:solidFill>
                <a:sysClr val="window" lastClr="FFFFFF"/>
              </a:solidFill>
              <a:latin typeface="Calibri" panose="020F0502020204030204"/>
              <a:ea typeface="+mn-ea"/>
              <a:cs typeface="+mn-cs"/>
            </a:rPr>
            <a:t>Past</a:t>
          </a:r>
        </a:p>
      </dgm:t>
    </dgm:pt>
    <dgm:pt modelId="{1D3B9EF2-F7DF-4921-8607-EDDF5B3620F6}" type="parTrans" cxnId="{6952D785-0216-48AA-885A-B58702D0584F}">
      <dgm:prSet/>
      <dgm:spPr>
        <a:xfrm>
          <a:off x="2878033" y="338586"/>
          <a:ext cx="91440" cy="91440"/>
        </a:xfrm>
        <a:noFill/>
        <a:ln w="12700" cap="flat" cmpd="sng" algn="ctr">
          <a:solidFill>
            <a:srgbClr val="5B9BD5">
              <a:shade val="60000"/>
              <a:hueOff val="0"/>
              <a:satOff val="0"/>
              <a:lumOff val="0"/>
              <a:alphaOff val="0"/>
            </a:srgbClr>
          </a:solidFill>
          <a:prstDash val="solid"/>
          <a:miter lim="800000"/>
        </a:ln>
        <a:effectLst/>
      </dgm:spPr>
      <dgm:t>
        <a:bodyPr/>
        <a:lstStyle/>
        <a:p>
          <a:endParaRPr lang="en-US"/>
        </a:p>
      </dgm:t>
    </dgm:pt>
    <dgm:pt modelId="{96239A8C-8063-42CA-A40F-D6A13FAF9850}" type="sibTrans" cxnId="{6952D785-0216-48AA-885A-B58702D0584F}">
      <dgm:prSet/>
      <dgm:spPr/>
      <dgm:t>
        <a:bodyPr/>
        <a:lstStyle/>
        <a:p>
          <a:endParaRPr lang="en-US"/>
        </a:p>
      </dgm:t>
    </dgm:pt>
    <dgm:pt modelId="{07DEE861-24A4-46AB-8C78-77E6BD8FAA37}">
      <dgm:prSet phldrT="[Text]" custT="1"/>
      <dgm:spPr>
        <a:xfrm>
          <a:off x="4441614" y="476332"/>
          <a:ext cx="1787333" cy="611248"/>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n-US" sz="1500" b="1">
              <a:solidFill>
                <a:sysClr val="window" lastClr="FFFFFF"/>
              </a:solidFill>
              <a:latin typeface="Calibri" panose="020F0502020204030204"/>
              <a:ea typeface="+mn-ea"/>
              <a:cs typeface="+mn-cs"/>
            </a:rPr>
            <a:t>Future</a:t>
          </a:r>
        </a:p>
      </dgm:t>
    </dgm:pt>
    <dgm:pt modelId="{8342E4B6-3146-46FD-B283-E2C3234D92D2}" type="parTrans" cxnId="{E5952151-2EBC-42B1-A336-FC0145FD8C5E}">
      <dgm:prSet/>
      <dgm:spPr>
        <a:xfrm>
          <a:off x="2931410" y="384306"/>
          <a:ext cx="2403870" cy="92026"/>
        </a:xfrm>
        <a:noFill/>
        <a:ln w="12700" cap="flat" cmpd="sng" algn="ctr">
          <a:solidFill>
            <a:srgbClr val="5B9BD5">
              <a:shade val="60000"/>
              <a:hueOff val="0"/>
              <a:satOff val="0"/>
              <a:lumOff val="0"/>
              <a:alphaOff val="0"/>
            </a:srgbClr>
          </a:solidFill>
          <a:prstDash val="solid"/>
          <a:miter lim="800000"/>
        </a:ln>
        <a:effectLst/>
      </dgm:spPr>
      <dgm:t>
        <a:bodyPr/>
        <a:lstStyle/>
        <a:p>
          <a:endParaRPr lang="en-US"/>
        </a:p>
      </dgm:t>
    </dgm:pt>
    <dgm:pt modelId="{A171788B-3BE4-4D8C-9C8B-4BE46B7C57A7}" type="sibTrans" cxnId="{E5952151-2EBC-42B1-A336-FC0145FD8C5E}">
      <dgm:prSet/>
      <dgm:spPr/>
      <dgm:t>
        <a:bodyPr/>
        <a:lstStyle/>
        <a:p>
          <a:endParaRPr lang="en-US"/>
        </a:p>
      </dgm:t>
    </dgm:pt>
    <dgm:pt modelId="{7363B3A2-5864-44FB-9C21-B915D7618072}">
      <dgm:prSet/>
      <dgm:spPr>
        <a:xfrm>
          <a:off x="635951" y="1381622"/>
          <a:ext cx="915820" cy="444054"/>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n-US">
              <a:solidFill>
                <a:sysClr val="window" lastClr="FFFFFF"/>
              </a:solidFill>
              <a:latin typeface="Calibri" panose="020F0502020204030204"/>
              <a:ea typeface="+mn-ea"/>
              <a:cs typeface="+mn-cs"/>
            </a:rPr>
            <a:t>Present Indefinite</a:t>
          </a:r>
        </a:p>
      </dgm:t>
    </dgm:pt>
    <dgm:pt modelId="{C34CA7BC-86D9-4E47-9681-8DFFE164A634}" type="parTrans" cxnId="{4BB32798-F45E-4671-B9D2-43D2568A1275}">
      <dgm:prSet/>
      <dgm:spPr>
        <a:xfrm>
          <a:off x="171122" y="1055708"/>
          <a:ext cx="464828" cy="547941"/>
        </a:xfrm>
        <a:noFill/>
        <a:ln w="12700" cap="flat" cmpd="sng" algn="ctr">
          <a:solidFill>
            <a:srgbClr val="5B9BD5">
              <a:shade val="80000"/>
              <a:hueOff val="0"/>
              <a:satOff val="0"/>
              <a:lumOff val="0"/>
              <a:alphaOff val="0"/>
            </a:srgbClr>
          </a:solidFill>
          <a:prstDash val="solid"/>
          <a:miter lim="800000"/>
        </a:ln>
        <a:effectLst/>
      </dgm:spPr>
      <dgm:t>
        <a:bodyPr/>
        <a:lstStyle/>
        <a:p>
          <a:endParaRPr lang="en-US"/>
        </a:p>
      </dgm:t>
    </dgm:pt>
    <dgm:pt modelId="{0CE9ECE1-3D2E-47F1-8E60-76CCFEB56354}" type="sibTrans" cxnId="{4BB32798-F45E-4671-B9D2-43D2568A1275}">
      <dgm:prSet/>
      <dgm:spPr/>
      <dgm:t>
        <a:bodyPr/>
        <a:lstStyle/>
        <a:p>
          <a:endParaRPr lang="en-US"/>
        </a:p>
      </dgm:t>
    </dgm:pt>
    <dgm:pt modelId="{9B639B12-C333-429C-A201-7B441DE72E58}">
      <dgm:prSet/>
      <dgm:spPr>
        <a:xfrm>
          <a:off x="645386" y="2030139"/>
          <a:ext cx="928702" cy="464351"/>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n-US">
              <a:solidFill>
                <a:sysClr val="window" lastClr="FFFFFF"/>
              </a:solidFill>
              <a:latin typeface="Calibri" panose="020F0502020204030204"/>
              <a:ea typeface="+mn-ea"/>
              <a:cs typeface="+mn-cs"/>
            </a:rPr>
            <a:t>Present Continuous </a:t>
          </a:r>
        </a:p>
      </dgm:t>
    </dgm:pt>
    <dgm:pt modelId="{AAC490F0-2E2F-4FE6-A7D7-434DCD1E2ACD}" type="parTrans" cxnId="{5A3F19D2-D361-4E1C-B1B2-2A67E5C1F0FB}">
      <dgm:prSet/>
      <dgm:spPr>
        <a:xfrm>
          <a:off x="171122" y="1055708"/>
          <a:ext cx="474264" cy="1206606"/>
        </a:xfrm>
        <a:noFill/>
        <a:ln w="12700" cap="flat" cmpd="sng" algn="ctr">
          <a:solidFill>
            <a:srgbClr val="5B9BD5">
              <a:shade val="80000"/>
              <a:hueOff val="0"/>
              <a:satOff val="0"/>
              <a:lumOff val="0"/>
              <a:alphaOff val="0"/>
            </a:srgbClr>
          </a:solidFill>
          <a:prstDash val="solid"/>
          <a:miter lim="800000"/>
        </a:ln>
        <a:effectLst/>
      </dgm:spPr>
      <dgm:t>
        <a:bodyPr/>
        <a:lstStyle/>
        <a:p>
          <a:endParaRPr lang="en-US"/>
        </a:p>
      </dgm:t>
    </dgm:pt>
    <dgm:pt modelId="{0FC335DA-F425-4992-B962-9E7557212C16}" type="sibTrans" cxnId="{5A3F19D2-D361-4E1C-B1B2-2A67E5C1F0FB}">
      <dgm:prSet/>
      <dgm:spPr/>
      <dgm:t>
        <a:bodyPr/>
        <a:lstStyle/>
        <a:p>
          <a:endParaRPr lang="en-US"/>
        </a:p>
      </dgm:t>
    </dgm:pt>
    <dgm:pt modelId="{EC763ADC-EF0B-4314-A291-84A78AE0AC96}">
      <dgm:prSet/>
      <dgm:spPr>
        <a:xfrm>
          <a:off x="645386" y="2689518"/>
          <a:ext cx="928702" cy="464351"/>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n-US">
              <a:solidFill>
                <a:sysClr val="window" lastClr="FFFFFF"/>
              </a:solidFill>
              <a:latin typeface="Calibri" panose="020F0502020204030204"/>
              <a:ea typeface="+mn-ea"/>
              <a:cs typeface="+mn-cs"/>
            </a:rPr>
            <a:t>Present Perfect</a:t>
          </a:r>
        </a:p>
      </dgm:t>
    </dgm:pt>
    <dgm:pt modelId="{D05BBE4E-F518-42AD-B94A-1C366CD1520A}" type="parTrans" cxnId="{2CFDA166-4633-4859-A037-ADBC8EA2B8A1}">
      <dgm:prSet/>
      <dgm:spPr>
        <a:xfrm>
          <a:off x="171122" y="1055708"/>
          <a:ext cx="474264" cy="1865985"/>
        </a:xfrm>
        <a:noFill/>
        <a:ln w="12700" cap="flat" cmpd="sng" algn="ctr">
          <a:solidFill>
            <a:srgbClr val="5B9BD5">
              <a:shade val="80000"/>
              <a:hueOff val="0"/>
              <a:satOff val="0"/>
              <a:lumOff val="0"/>
              <a:alphaOff val="0"/>
            </a:srgbClr>
          </a:solidFill>
          <a:prstDash val="solid"/>
          <a:miter lim="800000"/>
        </a:ln>
        <a:effectLst/>
      </dgm:spPr>
      <dgm:t>
        <a:bodyPr/>
        <a:lstStyle/>
        <a:p>
          <a:endParaRPr lang="en-US"/>
        </a:p>
      </dgm:t>
    </dgm:pt>
    <dgm:pt modelId="{C65DBDA0-EB37-4E32-BE53-242E5250958C}" type="sibTrans" cxnId="{2CFDA166-4633-4859-A037-ADBC8EA2B8A1}">
      <dgm:prSet/>
      <dgm:spPr/>
      <dgm:t>
        <a:bodyPr/>
        <a:lstStyle/>
        <a:p>
          <a:endParaRPr lang="en-US"/>
        </a:p>
      </dgm:t>
    </dgm:pt>
    <dgm:pt modelId="{CB6FD13F-5D84-4D7B-B614-04CA643804BF}">
      <dgm:prSet/>
      <dgm:spPr>
        <a:xfrm>
          <a:off x="645386" y="3348896"/>
          <a:ext cx="928702" cy="464351"/>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n-US">
              <a:solidFill>
                <a:sysClr val="window" lastClr="FFFFFF"/>
              </a:solidFill>
              <a:latin typeface="Calibri" panose="020F0502020204030204"/>
              <a:ea typeface="+mn-ea"/>
              <a:cs typeface="+mn-cs"/>
            </a:rPr>
            <a:t>Present Perfect Continuous</a:t>
          </a:r>
        </a:p>
      </dgm:t>
    </dgm:pt>
    <dgm:pt modelId="{CA393C37-AEEB-4ADD-8050-824EAEF836E9}" type="parTrans" cxnId="{7655092C-0D1C-477B-A1A0-75C3C4B2F886}">
      <dgm:prSet/>
      <dgm:spPr>
        <a:xfrm>
          <a:off x="171122" y="1055708"/>
          <a:ext cx="474264" cy="2525363"/>
        </a:xfrm>
        <a:noFill/>
        <a:ln w="12700" cap="flat" cmpd="sng" algn="ctr">
          <a:solidFill>
            <a:srgbClr val="5B9BD5">
              <a:shade val="80000"/>
              <a:hueOff val="0"/>
              <a:satOff val="0"/>
              <a:lumOff val="0"/>
              <a:alphaOff val="0"/>
            </a:srgbClr>
          </a:solidFill>
          <a:prstDash val="solid"/>
          <a:miter lim="800000"/>
        </a:ln>
        <a:effectLst/>
      </dgm:spPr>
      <dgm:t>
        <a:bodyPr/>
        <a:lstStyle/>
        <a:p>
          <a:endParaRPr lang="en-US"/>
        </a:p>
      </dgm:t>
    </dgm:pt>
    <dgm:pt modelId="{57173734-B8DE-44EA-BDE9-90F29571189C}" type="sibTrans" cxnId="{7655092C-0D1C-477B-A1A0-75C3C4B2F886}">
      <dgm:prSet/>
      <dgm:spPr/>
      <dgm:t>
        <a:bodyPr/>
        <a:lstStyle/>
        <a:p>
          <a:endParaRPr lang="en-US"/>
        </a:p>
      </dgm:t>
    </dgm:pt>
    <dgm:pt modelId="{B1BB66AA-06B2-4707-BF47-87E416DCE89F}">
      <dgm:prSet/>
      <dgm:spPr>
        <a:xfrm>
          <a:off x="2631184" y="1357805"/>
          <a:ext cx="928702" cy="464351"/>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n-US">
              <a:solidFill>
                <a:sysClr val="window" lastClr="FFFFFF"/>
              </a:solidFill>
              <a:latin typeface="Calibri" panose="020F0502020204030204"/>
              <a:ea typeface="+mn-ea"/>
              <a:cs typeface="+mn-cs"/>
            </a:rPr>
            <a:t>Past Indefinite</a:t>
          </a:r>
        </a:p>
      </dgm:t>
    </dgm:pt>
    <dgm:pt modelId="{C68B7327-500B-4102-B271-14556EAD2233}" type="parTrans" cxnId="{E7EAC609-0109-4BE0-BCE6-91475194CB3A}">
      <dgm:prSet/>
      <dgm:spPr>
        <a:xfrm>
          <a:off x="2111993" y="1052267"/>
          <a:ext cx="519190" cy="537713"/>
        </a:xfrm>
        <a:noFill/>
        <a:ln w="12700" cap="flat" cmpd="sng" algn="ctr">
          <a:solidFill>
            <a:srgbClr val="5B9BD5">
              <a:shade val="80000"/>
              <a:hueOff val="0"/>
              <a:satOff val="0"/>
              <a:lumOff val="0"/>
              <a:alphaOff val="0"/>
            </a:srgbClr>
          </a:solidFill>
          <a:prstDash val="solid"/>
          <a:miter lim="800000"/>
        </a:ln>
        <a:effectLst/>
      </dgm:spPr>
      <dgm:t>
        <a:bodyPr/>
        <a:lstStyle/>
        <a:p>
          <a:endParaRPr lang="en-US"/>
        </a:p>
      </dgm:t>
    </dgm:pt>
    <dgm:pt modelId="{387D0F33-A7B8-4F53-98C4-2A6DF52B1497}" type="sibTrans" cxnId="{E7EAC609-0109-4BE0-BCE6-91475194CB3A}">
      <dgm:prSet/>
      <dgm:spPr/>
      <dgm:t>
        <a:bodyPr/>
        <a:lstStyle/>
        <a:p>
          <a:endParaRPr lang="en-US"/>
        </a:p>
      </dgm:t>
    </dgm:pt>
    <dgm:pt modelId="{B303951C-4C86-46FB-9FED-D06E9ECEFB2E}">
      <dgm:prSet/>
      <dgm:spPr>
        <a:xfrm>
          <a:off x="2631184" y="2017184"/>
          <a:ext cx="928702" cy="464351"/>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n-US">
              <a:solidFill>
                <a:sysClr val="window" lastClr="FFFFFF"/>
              </a:solidFill>
              <a:latin typeface="Calibri" panose="020F0502020204030204"/>
              <a:ea typeface="+mn-ea"/>
              <a:cs typeface="+mn-cs"/>
            </a:rPr>
            <a:t>Past Continuous</a:t>
          </a:r>
        </a:p>
      </dgm:t>
    </dgm:pt>
    <dgm:pt modelId="{490B1B04-1BAB-4AFE-97B6-4EBE022CF670}" type="parTrans" cxnId="{81151A16-FFC1-4C4D-B993-DBFE58C78C6D}">
      <dgm:prSet/>
      <dgm:spPr>
        <a:xfrm>
          <a:off x="2111993" y="1052267"/>
          <a:ext cx="519190" cy="1197092"/>
        </a:xfrm>
        <a:noFill/>
        <a:ln w="12700" cap="flat" cmpd="sng" algn="ctr">
          <a:solidFill>
            <a:srgbClr val="5B9BD5">
              <a:shade val="80000"/>
              <a:hueOff val="0"/>
              <a:satOff val="0"/>
              <a:lumOff val="0"/>
              <a:alphaOff val="0"/>
            </a:srgbClr>
          </a:solidFill>
          <a:prstDash val="solid"/>
          <a:miter lim="800000"/>
        </a:ln>
        <a:effectLst/>
      </dgm:spPr>
      <dgm:t>
        <a:bodyPr/>
        <a:lstStyle/>
        <a:p>
          <a:endParaRPr lang="en-US"/>
        </a:p>
      </dgm:t>
    </dgm:pt>
    <dgm:pt modelId="{0C465F26-5D67-43D3-BE0B-1253CCE206EA}" type="sibTrans" cxnId="{81151A16-FFC1-4C4D-B993-DBFE58C78C6D}">
      <dgm:prSet/>
      <dgm:spPr/>
      <dgm:t>
        <a:bodyPr/>
        <a:lstStyle/>
        <a:p>
          <a:endParaRPr lang="en-US"/>
        </a:p>
      </dgm:t>
    </dgm:pt>
    <dgm:pt modelId="{BB1CD333-EEFD-4833-92DA-30560A63EEC0}">
      <dgm:prSet/>
      <dgm:spPr>
        <a:xfrm>
          <a:off x="2631184" y="2676562"/>
          <a:ext cx="928702" cy="464351"/>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n-US">
              <a:solidFill>
                <a:sysClr val="window" lastClr="FFFFFF"/>
              </a:solidFill>
              <a:latin typeface="Calibri" panose="020F0502020204030204"/>
              <a:ea typeface="+mn-ea"/>
              <a:cs typeface="+mn-cs"/>
            </a:rPr>
            <a:t>Past Perfect</a:t>
          </a:r>
        </a:p>
      </dgm:t>
    </dgm:pt>
    <dgm:pt modelId="{5BB52266-8D4A-47DA-AC3C-808CDD3F763F}" type="parTrans" cxnId="{7386388B-A2CA-4FA0-B602-E62D927A713E}">
      <dgm:prSet/>
      <dgm:spPr>
        <a:xfrm>
          <a:off x="2111993" y="1052267"/>
          <a:ext cx="519190" cy="1856470"/>
        </a:xfrm>
        <a:noFill/>
        <a:ln w="12700" cap="flat" cmpd="sng" algn="ctr">
          <a:solidFill>
            <a:srgbClr val="5B9BD5">
              <a:shade val="80000"/>
              <a:hueOff val="0"/>
              <a:satOff val="0"/>
              <a:lumOff val="0"/>
              <a:alphaOff val="0"/>
            </a:srgbClr>
          </a:solidFill>
          <a:prstDash val="solid"/>
          <a:miter lim="800000"/>
        </a:ln>
        <a:effectLst/>
      </dgm:spPr>
      <dgm:t>
        <a:bodyPr/>
        <a:lstStyle/>
        <a:p>
          <a:endParaRPr lang="en-US"/>
        </a:p>
      </dgm:t>
    </dgm:pt>
    <dgm:pt modelId="{F57ACB11-CAF6-4E11-8228-6F49AB3C6009}" type="sibTrans" cxnId="{7386388B-A2CA-4FA0-B602-E62D927A713E}">
      <dgm:prSet/>
      <dgm:spPr/>
      <dgm:t>
        <a:bodyPr/>
        <a:lstStyle/>
        <a:p>
          <a:endParaRPr lang="en-US"/>
        </a:p>
      </dgm:t>
    </dgm:pt>
    <dgm:pt modelId="{C77CFB52-876A-403A-B4E6-369E23215665}">
      <dgm:prSet/>
      <dgm:spPr>
        <a:xfrm>
          <a:off x="2631184" y="3335941"/>
          <a:ext cx="928702" cy="464351"/>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n-US">
              <a:solidFill>
                <a:sysClr val="window" lastClr="FFFFFF"/>
              </a:solidFill>
              <a:latin typeface="Calibri" panose="020F0502020204030204"/>
              <a:ea typeface="+mn-ea"/>
              <a:cs typeface="+mn-cs"/>
            </a:rPr>
            <a:t>Past Perfect Continuous</a:t>
          </a:r>
        </a:p>
      </dgm:t>
    </dgm:pt>
    <dgm:pt modelId="{0530A8FC-68AC-4BC0-8B2A-E92C5E9A862B}" type="parTrans" cxnId="{86249AE7-E294-429A-9B12-66201B85CD10}">
      <dgm:prSet/>
      <dgm:spPr>
        <a:xfrm>
          <a:off x="2111993" y="1052267"/>
          <a:ext cx="519190" cy="2515849"/>
        </a:xfrm>
        <a:noFill/>
        <a:ln w="12700" cap="flat" cmpd="sng" algn="ctr">
          <a:solidFill>
            <a:srgbClr val="5B9BD5">
              <a:shade val="80000"/>
              <a:hueOff val="0"/>
              <a:satOff val="0"/>
              <a:lumOff val="0"/>
              <a:alphaOff val="0"/>
            </a:srgbClr>
          </a:solidFill>
          <a:prstDash val="solid"/>
          <a:miter lim="800000"/>
        </a:ln>
        <a:effectLst/>
      </dgm:spPr>
      <dgm:t>
        <a:bodyPr/>
        <a:lstStyle/>
        <a:p>
          <a:endParaRPr lang="en-US"/>
        </a:p>
      </dgm:t>
    </dgm:pt>
    <dgm:pt modelId="{EEEC584F-73FD-4FAB-BF24-B71EB3466227}" type="sibTrans" cxnId="{86249AE7-E294-429A-9B12-66201B85CD10}">
      <dgm:prSet/>
      <dgm:spPr/>
      <dgm:t>
        <a:bodyPr/>
        <a:lstStyle/>
        <a:p>
          <a:endParaRPr lang="en-US"/>
        </a:p>
      </dgm:t>
    </dgm:pt>
    <dgm:pt modelId="{AF08533D-947A-4B94-88D8-56CE6CD69CF2}">
      <dgm:prSet/>
      <dgm:spPr>
        <a:xfrm>
          <a:off x="4795094" y="1385769"/>
          <a:ext cx="928702" cy="464351"/>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n-US">
              <a:solidFill>
                <a:sysClr val="window" lastClr="FFFFFF"/>
              </a:solidFill>
              <a:latin typeface="Calibri" panose="020F0502020204030204"/>
              <a:ea typeface="+mn-ea"/>
              <a:cs typeface="+mn-cs"/>
            </a:rPr>
            <a:t>Future Indefinite</a:t>
          </a:r>
        </a:p>
      </dgm:t>
    </dgm:pt>
    <dgm:pt modelId="{EF49AC30-E3A0-4634-8603-2A6F1AE317A6}" type="parTrans" cxnId="{7BE61170-5BB2-4F5B-9388-F83EF77B9E9F}">
      <dgm:prSet/>
      <dgm:spPr>
        <a:xfrm>
          <a:off x="4620347" y="1087581"/>
          <a:ext cx="174746" cy="530363"/>
        </a:xfrm>
        <a:noFill/>
        <a:ln w="12700" cap="flat" cmpd="sng" algn="ctr">
          <a:solidFill>
            <a:srgbClr val="5B9BD5">
              <a:shade val="80000"/>
              <a:hueOff val="0"/>
              <a:satOff val="0"/>
              <a:lumOff val="0"/>
              <a:alphaOff val="0"/>
            </a:srgbClr>
          </a:solidFill>
          <a:prstDash val="solid"/>
          <a:miter lim="800000"/>
        </a:ln>
        <a:effectLst/>
      </dgm:spPr>
      <dgm:t>
        <a:bodyPr/>
        <a:lstStyle/>
        <a:p>
          <a:endParaRPr lang="en-US"/>
        </a:p>
      </dgm:t>
    </dgm:pt>
    <dgm:pt modelId="{71089DC2-7358-4EDB-B838-F84B3CD2C7E5}" type="sibTrans" cxnId="{7BE61170-5BB2-4F5B-9388-F83EF77B9E9F}">
      <dgm:prSet/>
      <dgm:spPr/>
      <dgm:t>
        <a:bodyPr/>
        <a:lstStyle/>
        <a:p>
          <a:endParaRPr lang="en-US"/>
        </a:p>
      </dgm:t>
    </dgm:pt>
    <dgm:pt modelId="{16A0DD11-6593-4D08-907E-60FF0FCEE1DE}">
      <dgm:prSet/>
      <dgm:spPr>
        <a:xfrm>
          <a:off x="4795094" y="2045147"/>
          <a:ext cx="928702" cy="464351"/>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n-US">
              <a:solidFill>
                <a:sysClr val="window" lastClr="FFFFFF"/>
              </a:solidFill>
              <a:latin typeface="Calibri" panose="020F0502020204030204"/>
              <a:ea typeface="+mn-ea"/>
              <a:cs typeface="+mn-cs"/>
            </a:rPr>
            <a:t>Future Continuous</a:t>
          </a:r>
        </a:p>
      </dgm:t>
    </dgm:pt>
    <dgm:pt modelId="{3443C4F6-AED9-457B-BA43-FE0C6050BA79}" type="parTrans" cxnId="{497396A9-A7D8-4804-B282-A41A283BA1D8}">
      <dgm:prSet/>
      <dgm:spPr>
        <a:xfrm>
          <a:off x="4620347" y="1087581"/>
          <a:ext cx="174746" cy="1189741"/>
        </a:xfrm>
        <a:noFill/>
        <a:ln w="12700" cap="flat" cmpd="sng" algn="ctr">
          <a:solidFill>
            <a:srgbClr val="5B9BD5">
              <a:shade val="80000"/>
              <a:hueOff val="0"/>
              <a:satOff val="0"/>
              <a:lumOff val="0"/>
              <a:alphaOff val="0"/>
            </a:srgbClr>
          </a:solidFill>
          <a:prstDash val="solid"/>
          <a:miter lim="800000"/>
        </a:ln>
        <a:effectLst/>
      </dgm:spPr>
      <dgm:t>
        <a:bodyPr/>
        <a:lstStyle/>
        <a:p>
          <a:endParaRPr lang="en-US"/>
        </a:p>
      </dgm:t>
    </dgm:pt>
    <dgm:pt modelId="{ED37A174-6F9E-4D08-B22E-3618FD0A6D66}" type="sibTrans" cxnId="{497396A9-A7D8-4804-B282-A41A283BA1D8}">
      <dgm:prSet/>
      <dgm:spPr/>
      <dgm:t>
        <a:bodyPr/>
        <a:lstStyle/>
        <a:p>
          <a:endParaRPr lang="en-US"/>
        </a:p>
      </dgm:t>
    </dgm:pt>
    <dgm:pt modelId="{1461AC8E-933D-42EF-8B9B-A958C493C90E}">
      <dgm:prSet/>
      <dgm:spPr>
        <a:xfrm>
          <a:off x="4795094" y="2704525"/>
          <a:ext cx="928702" cy="464351"/>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n-US">
              <a:solidFill>
                <a:sysClr val="window" lastClr="FFFFFF"/>
              </a:solidFill>
              <a:latin typeface="Calibri" panose="020F0502020204030204"/>
              <a:ea typeface="+mn-ea"/>
              <a:cs typeface="+mn-cs"/>
            </a:rPr>
            <a:t>Future </a:t>
          </a:r>
          <a:br>
            <a:rPr lang="en-US">
              <a:solidFill>
                <a:sysClr val="window" lastClr="FFFFFF"/>
              </a:solidFill>
              <a:latin typeface="Calibri" panose="020F0502020204030204"/>
              <a:ea typeface="+mn-ea"/>
              <a:cs typeface="+mn-cs"/>
            </a:rPr>
          </a:br>
          <a:r>
            <a:rPr lang="en-US">
              <a:solidFill>
                <a:sysClr val="window" lastClr="FFFFFF"/>
              </a:solidFill>
              <a:latin typeface="Calibri" panose="020F0502020204030204"/>
              <a:ea typeface="+mn-ea"/>
              <a:cs typeface="+mn-cs"/>
            </a:rPr>
            <a:t>Perfect</a:t>
          </a:r>
        </a:p>
      </dgm:t>
    </dgm:pt>
    <dgm:pt modelId="{EA7D9481-D201-4483-B47D-AC15FF43089D}" type="parTrans" cxnId="{48E3A7AE-EAD8-4178-AD70-302D72F0842A}">
      <dgm:prSet/>
      <dgm:spPr>
        <a:xfrm>
          <a:off x="4620347" y="1087581"/>
          <a:ext cx="174746" cy="1849120"/>
        </a:xfrm>
        <a:noFill/>
        <a:ln w="12700" cap="flat" cmpd="sng" algn="ctr">
          <a:solidFill>
            <a:srgbClr val="5B9BD5">
              <a:shade val="80000"/>
              <a:hueOff val="0"/>
              <a:satOff val="0"/>
              <a:lumOff val="0"/>
              <a:alphaOff val="0"/>
            </a:srgbClr>
          </a:solidFill>
          <a:prstDash val="solid"/>
          <a:miter lim="800000"/>
        </a:ln>
        <a:effectLst/>
      </dgm:spPr>
      <dgm:t>
        <a:bodyPr/>
        <a:lstStyle/>
        <a:p>
          <a:endParaRPr lang="en-US"/>
        </a:p>
      </dgm:t>
    </dgm:pt>
    <dgm:pt modelId="{2086876C-D290-429D-92BC-2988882DB3C4}" type="sibTrans" cxnId="{48E3A7AE-EAD8-4178-AD70-302D72F0842A}">
      <dgm:prSet/>
      <dgm:spPr/>
      <dgm:t>
        <a:bodyPr/>
        <a:lstStyle/>
        <a:p>
          <a:endParaRPr lang="en-US"/>
        </a:p>
      </dgm:t>
    </dgm:pt>
    <dgm:pt modelId="{526C9B45-A42C-4877-AF51-526C147ED507}">
      <dgm:prSet/>
      <dgm:spPr>
        <a:xfrm>
          <a:off x="4795094" y="3363904"/>
          <a:ext cx="928702" cy="464351"/>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n-US">
              <a:solidFill>
                <a:sysClr val="window" lastClr="FFFFFF"/>
              </a:solidFill>
              <a:latin typeface="Calibri" panose="020F0502020204030204"/>
              <a:ea typeface="+mn-ea"/>
              <a:cs typeface="+mn-cs"/>
            </a:rPr>
            <a:t>Future Perfect Continuous</a:t>
          </a:r>
        </a:p>
      </dgm:t>
    </dgm:pt>
    <dgm:pt modelId="{86B485F9-1D5D-4AF1-90E8-7ECFECC7C6B1}" type="parTrans" cxnId="{39DABE48-BB74-401A-BAFC-9ABDC09A6E67}">
      <dgm:prSet/>
      <dgm:spPr>
        <a:xfrm>
          <a:off x="4620347" y="1087581"/>
          <a:ext cx="174746" cy="2508498"/>
        </a:xfrm>
        <a:noFill/>
        <a:ln w="12700" cap="flat" cmpd="sng" algn="ctr">
          <a:solidFill>
            <a:srgbClr val="5B9BD5">
              <a:shade val="80000"/>
              <a:hueOff val="0"/>
              <a:satOff val="0"/>
              <a:lumOff val="0"/>
              <a:alphaOff val="0"/>
            </a:srgbClr>
          </a:solidFill>
          <a:prstDash val="solid"/>
          <a:miter lim="800000"/>
        </a:ln>
        <a:effectLst/>
      </dgm:spPr>
      <dgm:t>
        <a:bodyPr/>
        <a:lstStyle/>
        <a:p>
          <a:endParaRPr lang="en-US"/>
        </a:p>
      </dgm:t>
    </dgm:pt>
    <dgm:pt modelId="{F5F9BA89-B52E-4AB3-84CB-0644BED0120D}" type="sibTrans" cxnId="{39DABE48-BB74-401A-BAFC-9ABDC09A6E67}">
      <dgm:prSet/>
      <dgm:spPr/>
      <dgm:t>
        <a:bodyPr/>
        <a:lstStyle/>
        <a:p>
          <a:endParaRPr lang="en-US"/>
        </a:p>
      </dgm:t>
    </dgm:pt>
    <dgm:pt modelId="{C238A1A3-572B-46C0-A8DC-2B7F6E88D2BB}">
      <dgm:prSet phldrT="[Text]" custT="1"/>
      <dgm:spPr>
        <a:xfrm>
          <a:off x="0" y="439170"/>
          <a:ext cx="1711226" cy="616537"/>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n-US" sz="1500" b="1">
              <a:solidFill>
                <a:sysClr val="window" lastClr="FFFFFF"/>
              </a:solidFill>
              <a:latin typeface="Calibri" panose="020F0502020204030204"/>
              <a:ea typeface="+mn-ea"/>
              <a:cs typeface="+mn-cs"/>
            </a:rPr>
            <a:t>Present</a:t>
          </a:r>
        </a:p>
      </dgm:t>
    </dgm:pt>
    <dgm:pt modelId="{E4F15610-2DB4-434D-A3A5-4F420D1BA986}" type="sibTrans" cxnId="{2E6C9267-0F1A-49AC-99B9-860AF8411CA0}">
      <dgm:prSet/>
      <dgm:spPr/>
      <dgm:t>
        <a:bodyPr/>
        <a:lstStyle/>
        <a:p>
          <a:endParaRPr lang="en-US"/>
        </a:p>
      </dgm:t>
    </dgm:pt>
    <dgm:pt modelId="{DADAC177-F217-41C0-974B-1068FAEE5977}" type="parTrans" cxnId="{2E6C9267-0F1A-49AC-99B9-860AF8411CA0}">
      <dgm:prSet/>
      <dgm:spPr>
        <a:xfrm>
          <a:off x="855613" y="338586"/>
          <a:ext cx="2075796" cy="91440"/>
        </a:xfrm>
        <a:noFill/>
        <a:ln w="12700" cap="flat" cmpd="sng" algn="ctr">
          <a:solidFill>
            <a:srgbClr val="5B9BD5">
              <a:shade val="60000"/>
              <a:hueOff val="0"/>
              <a:satOff val="0"/>
              <a:lumOff val="0"/>
              <a:alphaOff val="0"/>
            </a:srgbClr>
          </a:solidFill>
          <a:prstDash val="solid"/>
          <a:miter lim="800000"/>
        </a:ln>
        <a:effectLst/>
      </dgm:spPr>
      <dgm:t>
        <a:bodyPr/>
        <a:lstStyle/>
        <a:p>
          <a:endParaRPr lang="en-US"/>
        </a:p>
      </dgm:t>
    </dgm:pt>
    <dgm:pt modelId="{CDDB8814-2C56-454D-B3F0-F411F659F1D0}" type="pres">
      <dgm:prSet presAssocID="{0053C6F5-C057-459F-A9C0-344D61CA1F95}" presName="hierChild1" presStyleCnt="0">
        <dgm:presLayoutVars>
          <dgm:orgChart val="1"/>
          <dgm:chPref val="1"/>
          <dgm:dir/>
          <dgm:animOne val="branch"/>
          <dgm:animLvl val="lvl"/>
          <dgm:resizeHandles/>
        </dgm:presLayoutVars>
      </dgm:prSet>
      <dgm:spPr/>
    </dgm:pt>
    <dgm:pt modelId="{875460EE-D27A-4BB0-B626-805A5BB4C3A0}" type="pres">
      <dgm:prSet presAssocID="{D04E8A8B-148C-4932-B58A-CFF68258282A}" presName="hierRoot1" presStyleCnt="0">
        <dgm:presLayoutVars>
          <dgm:hierBranch val="init"/>
        </dgm:presLayoutVars>
      </dgm:prSet>
      <dgm:spPr/>
    </dgm:pt>
    <dgm:pt modelId="{F7FA39BF-88E8-454D-8356-F1AEB4EBD288}" type="pres">
      <dgm:prSet presAssocID="{D04E8A8B-148C-4932-B58A-CFF68258282A}" presName="rootComposite1" presStyleCnt="0"/>
      <dgm:spPr/>
    </dgm:pt>
    <dgm:pt modelId="{7E9FEB9D-003D-4941-9FC0-5E6DFAB01B2B}" type="pres">
      <dgm:prSet presAssocID="{D04E8A8B-148C-4932-B58A-CFF68258282A}" presName="rootText1" presStyleLbl="node0" presStyleIdx="0" presStyleCnt="1" custScaleX="81992" custScaleY="82762" custLinFactNeighborX="-26400" custLinFactNeighborY="-23715">
        <dgm:presLayoutVars>
          <dgm:chPref val="3"/>
        </dgm:presLayoutVars>
      </dgm:prSet>
      <dgm:spPr>
        <a:prstGeom prst="rect">
          <a:avLst/>
        </a:prstGeom>
      </dgm:spPr>
    </dgm:pt>
    <dgm:pt modelId="{A6D8D8B0-498C-4523-991F-82358E964C8C}" type="pres">
      <dgm:prSet presAssocID="{D04E8A8B-148C-4932-B58A-CFF68258282A}" presName="rootConnector1" presStyleLbl="node1" presStyleIdx="0" presStyleCnt="0"/>
      <dgm:spPr/>
    </dgm:pt>
    <dgm:pt modelId="{EC1C0D42-40B7-4AAD-951E-8BE70669EC78}" type="pres">
      <dgm:prSet presAssocID="{D04E8A8B-148C-4932-B58A-CFF68258282A}" presName="hierChild2" presStyleCnt="0"/>
      <dgm:spPr/>
    </dgm:pt>
    <dgm:pt modelId="{E900CAF4-0CB8-48BD-AFD8-7C2B74B806D0}" type="pres">
      <dgm:prSet presAssocID="{DADAC177-F217-41C0-974B-1068FAEE5977}" presName="Name37" presStyleLbl="parChTrans1D2" presStyleIdx="0" presStyleCnt="3"/>
      <dgm:spPr>
        <a:custGeom>
          <a:avLst/>
          <a:gdLst/>
          <a:ahLst/>
          <a:cxnLst/>
          <a:rect l="0" t="0" r="0" b="0"/>
          <a:pathLst>
            <a:path>
              <a:moveTo>
                <a:pt x="2075796" y="45720"/>
              </a:moveTo>
              <a:lnTo>
                <a:pt x="0" y="45720"/>
              </a:lnTo>
              <a:lnTo>
                <a:pt x="0" y="100584"/>
              </a:lnTo>
            </a:path>
          </a:pathLst>
        </a:custGeom>
      </dgm:spPr>
    </dgm:pt>
    <dgm:pt modelId="{9FDC5234-B88E-4EDE-A7DA-EF0406BE0D1D}" type="pres">
      <dgm:prSet presAssocID="{C238A1A3-572B-46C0-A8DC-2B7F6E88D2BB}" presName="hierRoot2" presStyleCnt="0">
        <dgm:presLayoutVars>
          <dgm:hierBranch val="init"/>
        </dgm:presLayoutVars>
      </dgm:prSet>
      <dgm:spPr/>
    </dgm:pt>
    <dgm:pt modelId="{7539E7C2-FEBE-4D1C-BE79-46E155058164}" type="pres">
      <dgm:prSet presAssocID="{C238A1A3-572B-46C0-A8DC-2B7F6E88D2BB}" presName="rootComposite" presStyleCnt="0"/>
      <dgm:spPr/>
    </dgm:pt>
    <dgm:pt modelId="{8B8E0A74-9C45-4946-9A5D-1EF8E08017A8}" type="pres">
      <dgm:prSet presAssocID="{C238A1A3-572B-46C0-A8DC-2B7F6E88D2BB}" presName="rootText" presStyleLbl="node2" presStyleIdx="0" presStyleCnt="3" custScaleX="184260" custScaleY="132774" custLinFactNeighborX="-40438" custLinFactNeighborY="-30219">
        <dgm:presLayoutVars>
          <dgm:chPref val="3"/>
        </dgm:presLayoutVars>
      </dgm:prSet>
      <dgm:spPr>
        <a:prstGeom prst="rect">
          <a:avLst/>
        </a:prstGeom>
      </dgm:spPr>
    </dgm:pt>
    <dgm:pt modelId="{F9B553F5-843E-4B80-9ED0-A7D6BB39C726}" type="pres">
      <dgm:prSet presAssocID="{C238A1A3-572B-46C0-A8DC-2B7F6E88D2BB}" presName="rootConnector" presStyleLbl="node2" presStyleIdx="0" presStyleCnt="3"/>
      <dgm:spPr/>
    </dgm:pt>
    <dgm:pt modelId="{A1EEEF44-DA2D-450D-A788-8B2E85B4DDB0}" type="pres">
      <dgm:prSet presAssocID="{C238A1A3-572B-46C0-A8DC-2B7F6E88D2BB}" presName="hierChild4" presStyleCnt="0"/>
      <dgm:spPr/>
    </dgm:pt>
    <dgm:pt modelId="{7AF76F8E-3C50-49DB-93DF-E32B573E3C48}" type="pres">
      <dgm:prSet presAssocID="{C34CA7BC-86D9-4E47-9681-8DFFE164A634}" presName="Name37" presStyleLbl="parChTrans1D3" presStyleIdx="0" presStyleCnt="12"/>
      <dgm:spPr>
        <a:custGeom>
          <a:avLst/>
          <a:gdLst/>
          <a:ahLst/>
          <a:cxnLst/>
          <a:rect l="0" t="0" r="0" b="0"/>
          <a:pathLst>
            <a:path>
              <a:moveTo>
                <a:pt x="0" y="0"/>
              </a:moveTo>
              <a:lnTo>
                <a:pt x="0" y="547941"/>
              </a:lnTo>
              <a:lnTo>
                <a:pt x="464828" y="547941"/>
              </a:lnTo>
            </a:path>
          </a:pathLst>
        </a:custGeom>
      </dgm:spPr>
    </dgm:pt>
    <dgm:pt modelId="{0AECF03F-557E-4453-9BBC-5DC409EC9B76}" type="pres">
      <dgm:prSet presAssocID="{7363B3A2-5864-44FB-9C21-B915D7618072}" presName="hierRoot2" presStyleCnt="0">
        <dgm:presLayoutVars>
          <dgm:hierBranch val="init"/>
        </dgm:presLayoutVars>
      </dgm:prSet>
      <dgm:spPr/>
    </dgm:pt>
    <dgm:pt modelId="{C909EE4E-327F-4A5D-B953-28C2E84E2C96}" type="pres">
      <dgm:prSet presAssocID="{7363B3A2-5864-44FB-9C21-B915D7618072}" presName="rootComposite" presStyleCnt="0"/>
      <dgm:spPr/>
    </dgm:pt>
    <dgm:pt modelId="{82599B9B-9116-4B60-9F30-53EF83C16D2F}" type="pres">
      <dgm:prSet presAssocID="{7363B3A2-5864-44FB-9C21-B915D7618072}" presName="rootText" presStyleLbl="node3" presStyleIdx="0" presStyleCnt="12" custScaleX="98613" custScaleY="95629" custLinFactNeighborX="-1016" custLinFactNeighborY="-2032">
        <dgm:presLayoutVars>
          <dgm:chPref val="3"/>
        </dgm:presLayoutVars>
      </dgm:prSet>
      <dgm:spPr>
        <a:prstGeom prst="rect">
          <a:avLst/>
        </a:prstGeom>
      </dgm:spPr>
    </dgm:pt>
    <dgm:pt modelId="{43FC63DF-D6B8-46C0-9EEF-79DB4261170F}" type="pres">
      <dgm:prSet presAssocID="{7363B3A2-5864-44FB-9C21-B915D7618072}" presName="rootConnector" presStyleLbl="node3" presStyleIdx="0" presStyleCnt="12"/>
      <dgm:spPr/>
    </dgm:pt>
    <dgm:pt modelId="{000C645E-2848-4063-BEB1-10187696E451}" type="pres">
      <dgm:prSet presAssocID="{7363B3A2-5864-44FB-9C21-B915D7618072}" presName="hierChild4" presStyleCnt="0"/>
      <dgm:spPr/>
    </dgm:pt>
    <dgm:pt modelId="{728C2EC7-1C79-431D-BCA2-8F220E7FB4A3}" type="pres">
      <dgm:prSet presAssocID="{7363B3A2-5864-44FB-9C21-B915D7618072}" presName="hierChild5" presStyleCnt="0"/>
      <dgm:spPr/>
    </dgm:pt>
    <dgm:pt modelId="{36A63E1F-3726-4160-BD52-09100A79ED21}" type="pres">
      <dgm:prSet presAssocID="{AAC490F0-2E2F-4FE6-A7D7-434DCD1E2ACD}" presName="Name37" presStyleLbl="parChTrans1D3" presStyleIdx="1" presStyleCnt="12"/>
      <dgm:spPr>
        <a:custGeom>
          <a:avLst/>
          <a:gdLst/>
          <a:ahLst/>
          <a:cxnLst/>
          <a:rect l="0" t="0" r="0" b="0"/>
          <a:pathLst>
            <a:path>
              <a:moveTo>
                <a:pt x="0" y="0"/>
              </a:moveTo>
              <a:lnTo>
                <a:pt x="0" y="1206606"/>
              </a:lnTo>
              <a:lnTo>
                <a:pt x="474264" y="1206606"/>
              </a:lnTo>
            </a:path>
          </a:pathLst>
        </a:custGeom>
      </dgm:spPr>
    </dgm:pt>
    <dgm:pt modelId="{66EF5EC8-8149-477F-B75C-F216CE519A56}" type="pres">
      <dgm:prSet presAssocID="{9B639B12-C333-429C-A201-7B441DE72E58}" presName="hierRoot2" presStyleCnt="0">
        <dgm:presLayoutVars>
          <dgm:hierBranch val="init"/>
        </dgm:presLayoutVars>
      </dgm:prSet>
      <dgm:spPr/>
    </dgm:pt>
    <dgm:pt modelId="{59A812DA-C42E-402D-89F3-44201691A8F5}" type="pres">
      <dgm:prSet presAssocID="{9B639B12-C333-429C-A201-7B441DE72E58}" presName="rootComposite" presStyleCnt="0"/>
      <dgm:spPr/>
    </dgm:pt>
    <dgm:pt modelId="{95DBA3ED-1BCD-499F-821E-68B1DCE4C534}" type="pres">
      <dgm:prSet presAssocID="{9B639B12-C333-429C-A201-7B441DE72E58}" presName="rootText" presStyleLbl="node3" presStyleIdx="1" presStyleCnt="12">
        <dgm:presLayoutVars>
          <dgm:chPref val="3"/>
        </dgm:presLayoutVars>
      </dgm:prSet>
      <dgm:spPr>
        <a:prstGeom prst="rect">
          <a:avLst/>
        </a:prstGeom>
      </dgm:spPr>
    </dgm:pt>
    <dgm:pt modelId="{F4C987B1-ACCA-4AA0-8C91-203EB601CA5A}" type="pres">
      <dgm:prSet presAssocID="{9B639B12-C333-429C-A201-7B441DE72E58}" presName="rootConnector" presStyleLbl="node3" presStyleIdx="1" presStyleCnt="12"/>
      <dgm:spPr/>
    </dgm:pt>
    <dgm:pt modelId="{B22EE513-94B4-48B7-9F14-409A9BD7328A}" type="pres">
      <dgm:prSet presAssocID="{9B639B12-C333-429C-A201-7B441DE72E58}" presName="hierChild4" presStyleCnt="0"/>
      <dgm:spPr/>
    </dgm:pt>
    <dgm:pt modelId="{A6873896-7A53-4E8D-B6AB-7C471094AB02}" type="pres">
      <dgm:prSet presAssocID="{9B639B12-C333-429C-A201-7B441DE72E58}" presName="hierChild5" presStyleCnt="0"/>
      <dgm:spPr/>
    </dgm:pt>
    <dgm:pt modelId="{E9E895A8-F163-4A9C-8DED-4B9C5D90B9D8}" type="pres">
      <dgm:prSet presAssocID="{D05BBE4E-F518-42AD-B94A-1C366CD1520A}" presName="Name37" presStyleLbl="parChTrans1D3" presStyleIdx="2" presStyleCnt="12"/>
      <dgm:spPr>
        <a:custGeom>
          <a:avLst/>
          <a:gdLst/>
          <a:ahLst/>
          <a:cxnLst/>
          <a:rect l="0" t="0" r="0" b="0"/>
          <a:pathLst>
            <a:path>
              <a:moveTo>
                <a:pt x="0" y="0"/>
              </a:moveTo>
              <a:lnTo>
                <a:pt x="0" y="1865985"/>
              </a:lnTo>
              <a:lnTo>
                <a:pt x="474264" y="1865985"/>
              </a:lnTo>
            </a:path>
          </a:pathLst>
        </a:custGeom>
      </dgm:spPr>
    </dgm:pt>
    <dgm:pt modelId="{029A4537-4E15-4076-B00B-EED11DF082B8}" type="pres">
      <dgm:prSet presAssocID="{EC763ADC-EF0B-4314-A291-84A78AE0AC96}" presName="hierRoot2" presStyleCnt="0">
        <dgm:presLayoutVars>
          <dgm:hierBranch val="init"/>
        </dgm:presLayoutVars>
      </dgm:prSet>
      <dgm:spPr/>
    </dgm:pt>
    <dgm:pt modelId="{16AAE965-93E1-4D4B-9895-59188C7DDA4A}" type="pres">
      <dgm:prSet presAssocID="{EC763ADC-EF0B-4314-A291-84A78AE0AC96}" presName="rootComposite" presStyleCnt="0"/>
      <dgm:spPr/>
    </dgm:pt>
    <dgm:pt modelId="{A99AF9AE-26E3-48BA-A795-1873894D9BB3}" type="pres">
      <dgm:prSet presAssocID="{EC763ADC-EF0B-4314-A291-84A78AE0AC96}" presName="rootText" presStyleLbl="node3" presStyleIdx="2" presStyleCnt="12">
        <dgm:presLayoutVars>
          <dgm:chPref val="3"/>
        </dgm:presLayoutVars>
      </dgm:prSet>
      <dgm:spPr>
        <a:prstGeom prst="rect">
          <a:avLst/>
        </a:prstGeom>
      </dgm:spPr>
    </dgm:pt>
    <dgm:pt modelId="{993108C7-A269-43C1-8D91-CD37C731166E}" type="pres">
      <dgm:prSet presAssocID="{EC763ADC-EF0B-4314-A291-84A78AE0AC96}" presName="rootConnector" presStyleLbl="node3" presStyleIdx="2" presStyleCnt="12"/>
      <dgm:spPr/>
    </dgm:pt>
    <dgm:pt modelId="{CF316FDF-6BEE-4D61-A241-B0FAF0148D9A}" type="pres">
      <dgm:prSet presAssocID="{EC763ADC-EF0B-4314-A291-84A78AE0AC96}" presName="hierChild4" presStyleCnt="0"/>
      <dgm:spPr/>
    </dgm:pt>
    <dgm:pt modelId="{BD9DE410-FC98-412E-8DBE-1A47FF4898DA}" type="pres">
      <dgm:prSet presAssocID="{EC763ADC-EF0B-4314-A291-84A78AE0AC96}" presName="hierChild5" presStyleCnt="0"/>
      <dgm:spPr/>
    </dgm:pt>
    <dgm:pt modelId="{B4A30A42-4518-4847-9E7A-C01BB85FCE72}" type="pres">
      <dgm:prSet presAssocID="{CA393C37-AEEB-4ADD-8050-824EAEF836E9}" presName="Name37" presStyleLbl="parChTrans1D3" presStyleIdx="3" presStyleCnt="12"/>
      <dgm:spPr>
        <a:custGeom>
          <a:avLst/>
          <a:gdLst/>
          <a:ahLst/>
          <a:cxnLst/>
          <a:rect l="0" t="0" r="0" b="0"/>
          <a:pathLst>
            <a:path>
              <a:moveTo>
                <a:pt x="0" y="0"/>
              </a:moveTo>
              <a:lnTo>
                <a:pt x="0" y="2525363"/>
              </a:lnTo>
              <a:lnTo>
                <a:pt x="474264" y="2525363"/>
              </a:lnTo>
            </a:path>
          </a:pathLst>
        </a:custGeom>
      </dgm:spPr>
    </dgm:pt>
    <dgm:pt modelId="{AC31711C-0B5E-447D-8D80-804C05AB03F2}" type="pres">
      <dgm:prSet presAssocID="{CB6FD13F-5D84-4D7B-B614-04CA643804BF}" presName="hierRoot2" presStyleCnt="0">
        <dgm:presLayoutVars>
          <dgm:hierBranch val="init"/>
        </dgm:presLayoutVars>
      </dgm:prSet>
      <dgm:spPr/>
    </dgm:pt>
    <dgm:pt modelId="{F15ECA3D-22E1-40E2-955D-DAF8FD224C2C}" type="pres">
      <dgm:prSet presAssocID="{CB6FD13F-5D84-4D7B-B614-04CA643804BF}" presName="rootComposite" presStyleCnt="0"/>
      <dgm:spPr/>
    </dgm:pt>
    <dgm:pt modelId="{22C2DE67-0296-48B7-BB5A-D6F643029458}" type="pres">
      <dgm:prSet presAssocID="{CB6FD13F-5D84-4D7B-B614-04CA643804BF}" presName="rootText" presStyleLbl="node3" presStyleIdx="3" presStyleCnt="12">
        <dgm:presLayoutVars>
          <dgm:chPref val="3"/>
        </dgm:presLayoutVars>
      </dgm:prSet>
      <dgm:spPr>
        <a:prstGeom prst="rect">
          <a:avLst/>
        </a:prstGeom>
      </dgm:spPr>
    </dgm:pt>
    <dgm:pt modelId="{669CA117-CF75-4D10-B787-03445991C6A9}" type="pres">
      <dgm:prSet presAssocID="{CB6FD13F-5D84-4D7B-B614-04CA643804BF}" presName="rootConnector" presStyleLbl="node3" presStyleIdx="3" presStyleCnt="12"/>
      <dgm:spPr/>
    </dgm:pt>
    <dgm:pt modelId="{A5B16A33-8649-4620-A8FE-B17A946E2CEC}" type="pres">
      <dgm:prSet presAssocID="{CB6FD13F-5D84-4D7B-B614-04CA643804BF}" presName="hierChild4" presStyleCnt="0"/>
      <dgm:spPr/>
    </dgm:pt>
    <dgm:pt modelId="{FA029879-923B-42C6-921D-A419350B1485}" type="pres">
      <dgm:prSet presAssocID="{CB6FD13F-5D84-4D7B-B614-04CA643804BF}" presName="hierChild5" presStyleCnt="0"/>
      <dgm:spPr/>
    </dgm:pt>
    <dgm:pt modelId="{D96FACFD-AC68-4AE6-904D-36ECD268B3DC}" type="pres">
      <dgm:prSet presAssocID="{C238A1A3-572B-46C0-A8DC-2B7F6E88D2BB}" presName="hierChild5" presStyleCnt="0"/>
      <dgm:spPr/>
    </dgm:pt>
    <dgm:pt modelId="{38CC0871-A8C1-410C-891D-B99912AD21DF}" type="pres">
      <dgm:prSet presAssocID="{1D3B9EF2-F7DF-4921-8607-EDDF5B3620F6}" presName="Name37" presStyleLbl="parChTrans1D2" presStyleIdx="1" presStyleCnt="3"/>
      <dgm:spPr>
        <a:custGeom>
          <a:avLst/>
          <a:gdLst/>
          <a:ahLst/>
          <a:cxnLst/>
          <a:rect l="0" t="0" r="0" b="0"/>
          <a:pathLst>
            <a:path>
              <a:moveTo>
                <a:pt x="53377" y="45720"/>
              </a:moveTo>
              <a:lnTo>
                <a:pt x="45720" y="45720"/>
              </a:lnTo>
              <a:lnTo>
                <a:pt x="45720" y="130396"/>
              </a:lnTo>
            </a:path>
          </a:pathLst>
        </a:custGeom>
      </dgm:spPr>
    </dgm:pt>
    <dgm:pt modelId="{0BA857EE-A113-4F84-8A4A-53C5B3174030}" type="pres">
      <dgm:prSet presAssocID="{98690B88-549C-482A-A487-B2B5806FEB9E}" presName="hierRoot2" presStyleCnt="0">
        <dgm:presLayoutVars>
          <dgm:hierBranch val="init"/>
        </dgm:presLayoutVars>
      </dgm:prSet>
      <dgm:spPr/>
    </dgm:pt>
    <dgm:pt modelId="{9F3C323C-7980-48F9-9299-16DBF36C1361}" type="pres">
      <dgm:prSet presAssocID="{98690B88-549C-482A-A487-B2B5806FEB9E}" presName="rootComposite" presStyleCnt="0"/>
      <dgm:spPr/>
    </dgm:pt>
    <dgm:pt modelId="{B836D8D5-8A07-4FF2-85C9-A961E10CF86D}" type="pres">
      <dgm:prSet presAssocID="{98690B88-549C-482A-A487-B2B5806FEB9E}" presName="rootText" presStyleLbl="node2" presStyleIdx="1" presStyleCnt="3" custScaleX="218520" custScaleY="125613" custLinFactNeighborX="-23127" custLinFactNeighborY="-23799">
        <dgm:presLayoutVars>
          <dgm:chPref val="3"/>
        </dgm:presLayoutVars>
      </dgm:prSet>
      <dgm:spPr>
        <a:prstGeom prst="rect">
          <a:avLst/>
        </a:prstGeom>
      </dgm:spPr>
    </dgm:pt>
    <dgm:pt modelId="{E169096A-EADD-43FD-9E53-233B3DD62BE9}" type="pres">
      <dgm:prSet presAssocID="{98690B88-549C-482A-A487-B2B5806FEB9E}" presName="rootConnector" presStyleLbl="node2" presStyleIdx="1" presStyleCnt="3"/>
      <dgm:spPr/>
    </dgm:pt>
    <dgm:pt modelId="{4A607CB9-4D6E-4658-A863-BCD975E2EF37}" type="pres">
      <dgm:prSet presAssocID="{98690B88-549C-482A-A487-B2B5806FEB9E}" presName="hierChild4" presStyleCnt="0"/>
      <dgm:spPr/>
    </dgm:pt>
    <dgm:pt modelId="{3EB6C9AF-772C-44AF-A135-13FEA693003C}" type="pres">
      <dgm:prSet presAssocID="{C68B7327-500B-4102-B271-14556EAD2233}" presName="Name37" presStyleLbl="parChTrans1D3" presStyleIdx="4" presStyleCnt="12"/>
      <dgm:spPr>
        <a:custGeom>
          <a:avLst/>
          <a:gdLst/>
          <a:ahLst/>
          <a:cxnLst/>
          <a:rect l="0" t="0" r="0" b="0"/>
          <a:pathLst>
            <a:path>
              <a:moveTo>
                <a:pt x="0" y="0"/>
              </a:moveTo>
              <a:lnTo>
                <a:pt x="0" y="537713"/>
              </a:lnTo>
              <a:lnTo>
                <a:pt x="519190" y="537713"/>
              </a:lnTo>
            </a:path>
          </a:pathLst>
        </a:custGeom>
      </dgm:spPr>
    </dgm:pt>
    <dgm:pt modelId="{99392382-9291-4015-836E-9B656CCBF963}" type="pres">
      <dgm:prSet presAssocID="{B1BB66AA-06B2-4707-BF47-87E416DCE89F}" presName="hierRoot2" presStyleCnt="0">
        <dgm:presLayoutVars>
          <dgm:hierBranch val="init"/>
        </dgm:presLayoutVars>
      </dgm:prSet>
      <dgm:spPr/>
    </dgm:pt>
    <dgm:pt modelId="{79C0254C-98DB-421C-9F27-4BE53A78EDA8}" type="pres">
      <dgm:prSet presAssocID="{B1BB66AA-06B2-4707-BF47-87E416DCE89F}" presName="rootComposite" presStyleCnt="0"/>
      <dgm:spPr/>
    </dgm:pt>
    <dgm:pt modelId="{77D202D1-D00E-45A0-9EC8-0C423590DD63}" type="pres">
      <dgm:prSet presAssocID="{B1BB66AA-06B2-4707-BF47-87E416DCE89F}" presName="rootText" presStyleLbl="node3" presStyleIdx="4" presStyleCnt="12">
        <dgm:presLayoutVars>
          <dgm:chPref val="3"/>
        </dgm:presLayoutVars>
      </dgm:prSet>
      <dgm:spPr>
        <a:prstGeom prst="rect">
          <a:avLst/>
        </a:prstGeom>
      </dgm:spPr>
    </dgm:pt>
    <dgm:pt modelId="{183E4D29-E463-4FAF-A2CA-B222F730F679}" type="pres">
      <dgm:prSet presAssocID="{B1BB66AA-06B2-4707-BF47-87E416DCE89F}" presName="rootConnector" presStyleLbl="node3" presStyleIdx="4" presStyleCnt="12"/>
      <dgm:spPr/>
    </dgm:pt>
    <dgm:pt modelId="{2321A9CC-8D61-48A3-AC21-B81D8AF2F04A}" type="pres">
      <dgm:prSet presAssocID="{B1BB66AA-06B2-4707-BF47-87E416DCE89F}" presName="hierChild4" presStyleCnt="0"/>
      <dgm:spPr/>
    </dgm:pt>
    <dgm:pt modelId="{4080FC9D-3C67-4A3B-8AFA-03A72870897E}" type="pres">
      <dgm:prSet presAssocID="{B1BB66AA-06B2-4707-BF47-87E416DCE89F}" presName="hierChild5" presStyleCnt="0"/>
      <dgm:spPr/>
    </dgm:pt>
    <dgm:pt modelId="{6166CB43-8A59-4A36-8C13-F25BDB785DD9}" type="pres">
      <dgm:prSet presAssocID="{490B1B04-1BAB-4AFE-97B6-4EBE022CF670}" presName="Name37" presStyleLbl="parChTrans1D3" presStyleIdx="5" presStyleCnt="12"/>
      <dgm:spPr>
        <a:custGeom>
          <a:avLst/>
          <a:gdLst/>
          <a:ahLst/>
          <a:cxnLst/>
          <a:rect l="0" t="0" r="0" b="0"/>
          <a:pathLst>
            <a:path>
              <a:moveTo>
                <a:pt x="0" y="0"/>
              </a:moveTo>
              <a:lnTo>
                <a:pt x="0" y="1197092"/>
              </a:lnTo>
              <a:lnTo>
                <a:pt x="519190" y="1197092"/>
              </a:lnTo>
            </a:path>
          </a:pathLst>
        </a:custGeom>
      </dgm:spPr>
    </dgm:pt>
    <dgm:pt modelId="{D08C82C3-3672-4470-9813-AD8881585092}" type="pres">
      <dgm:prSet presAssocID="{B303951C-4C86-46FB-9FED-D06E9ECEFB2E}" presName="hierRoot2" presStyleCnt="0">
        <dgm:presLayoutVars>
          <dgm:hierBranch val="init"/>
        </dgm:presLayoutVars>
      </dgm:prSet>
      <dgm:spPr/>
    </dgm:pt>
    <dgm:pt modelId="{316D3F5C-6C75-45AD-8C8A-9A8275EFD02F}" type="pres">
      <dgm:prSet presAssocID="{B303951C-4C86-46FB-9FED-D06E9ECEFB2E}" presName="rootComposite" presStyleCnt="0"/>
      <dgm:spPr/>
    </dgm:pt>
    <dgm:pt modelId="{4240E1BC-86D3-42F6-8D7D-AAC5C1993864}" type="pres">
      <dgm:prSet presAssocID="{B303951C-4C86-46FB-9FED-D06E9ECEFB2E}" presName="rootText" presStyleLbl="node3" presStyleIdx="5" presStyleCnt="12">
        <dgm:presLayoutVars>
          <dgm:chPref val="3"/>
        </dgm:presLayoutVars>
      </dgm:prSet>
      <dgm:spPr>
        <a:prstGeom prst="rect">
          <a:avLst/>
        </a:prstGeom>
      </dgm:spPr>
    </dgm:pt>
    <dgm:pt modelId="{4144710A-7BB4-4BC9-A962-52172ABF04BD}" type="pres">
      <dgm:prSet presAssocID="{B303951C-4C86-46FB-9FED-D06E9ECEFB2E}" presName="rootConnector" presStyleLbl="node3" presStyleIdx="5" presStyleCnt="12"/>
      <dgm:spPr/>
    </dgm:pt>
    <dgm:pt modelId="{BFCF26C6-86AF-4B0B-8FCE-30BCC573B4FA}" type="pres">
      <dgm:prSet presAssocID="{B303951C-4C86-46FB-9FED-D06E9ECEFB2E}" presName="hierChild4" presStyleCnt="0"/>
      <dgm:spPr/>
    </dgm:pt>
    <dgm:pt modelId="{3420A128-F3E6-4FCA-9FEF-6C5CD080724D}" type="pres">
      <dgm:prSet presAssocID="{B303951C-4C86-46FB-9FED-D06E9ECEFB2E}" presName="hierChild5" presStyleCnt="0"/>
      <dgm:spPr/>
    </dgm:pt>
    <dgm:pt modelId="{01562FD6-CC7F-405C-ABA7-3F4DB0F73059}" type="pres">
      <dgm:prSet presAssocID="{5BB52266-8D4A-47DA-AC3C-808CDD3F763F}" presName="Name37" presStyleLbl="parChTrans1D3" presStyleIdx="6" presStyleCnt="12"/>
      <dgm:spPr>
        <a:custGeom>
          <a:avLst/>
          <a:gdLst/>
          <a:ahLst/>
          <a:cxnLst/>
          <a:rect l="0" t="0" r="0" b="0"/>
          <a:pathLst>
            <a:path>
              <a:moveTo>
                <a:pt x="0" y="0"/>
              </a:moveTo>
              <a:lnTo>
                <a:pt x="0" y="1856470"/>
              </a:lnTo>
              <a:lnTo>
                <a:pt x="519190" y="1856470"/>
              </a:lnTo>
            </a:path>
          </a:pathLst>
        </a:custGeom>
      </dgm:spPr>
    </dgm:pt>
    <dgm:pt modelId="{96D374A7-A0E5-413A-8F96-A3C9131092AE}" type="pres">
      <dgm:prSet presAssocID="{BB1CD333-EEFD-4833-92DA-30560A63EEC0}" presName="hierRoot2" presStyleCnt="0">
        <dgm:presLayoutVars>
          <dgm:hierBranch val="init"/>
        </dgm:presLayoutVars>
      </dgm:prSet>
      <dgm:spPr/>
    </dgm:pt>
    <dgm:pt modelId="{0D2555EB-6239-46D9-881E-CDDD2DAB9377}" type="pres">
      <dgm:prSet presAssocID="{BB1CD333-EEFD-4833-92DA-30560A63EEC0}" presName="rootComposite" presStyleCnt="0"/>
      <dgm:spPr/>
    </dgm:pt>
    <dgm:pt modelId="{EEEEA4C1-1E8A-4B7D-84A5-17131F075A94}" type="pres">
      <dgm:prSet presAssocID="{BB1CD333-EEFD-4833-92DA-30560A63EEC0}" presName="rootText" presStyleLbl="node3" presStyleIdx="6" presStyleCnt="12">
        <dgm:presLayoutVars>
          <dgm:chPref val="3"/>
        </dgm:presLayoutVars>
      </dgm:prSet>
      <dgm:spPr>
        <a:prstGeom prst="rect">
          <a:avLst/>
        </a:prstGeom>
      </dgm:spPr>
    </dgm:pt>
    <dgm:pt modelId="{6F065DF4-51F9-47A5-957E-9CDA8F8474F1}" type="pres">
      <dgm:prSet presAssocID="{BB1CD333-EEFD-4833-92DA-30560A63EEC0}" presName="rootConnector" presStyleLbl="node3" presStyleIdx="6" presStyleCnt="12"/>
      <dgm:spPr/>
    </dgm:pt>
    <dgm:pt modelId="{66DA076D-EAF9-4594-850A-740A2AE52124}" type="pres">
      <dgm:prSet presAssocID="{BB1CD333-EEFD-4833-92DA-30560A63EEC0}" presName="hierChild4" presStyleCnt="0"/>
      <dgm:spPr/>
    </dgm:pt>
    <dgm:pt modelId="{1DC735F0-6884-44F4-A729-B9955CDA3A30}" type="pres">
      <dgm:prSet presAssocID="{BB1CD333-EEFD-4833-92DA-30560A63EEC0}" presName="hierChild5" presStyleCnt="0"/>
      <dgm:spPr/>
    </dgm:pt>
    <dgm:pt modelId="{6096B234-115A-4FC1-A539-1134FF8BBFC7}" type="pres">
      <dgm:prSet presAssocID="{0530A8FC-68AC-4BC0-8B2A-E92C5E9A862B}" presName="Name37" presStyleLbl="parChTrans1D3" presStyleIdx="7" presStyleCnt="12"/>
      <dgm:spPr>
        <a:custGeom>
          <a:avLst/>
          <a:gdLst/>
          <a:ahLst/>
          <a:cxnLst/>
          <a:rect l="0" t="0" r="0" b="0"/>
          <a:pathLst>
            <a:path>
              <a:moveTo>
                <a:pt x="0" y="0"/>
              </a:moveTo>
              <a:lnTo>
                <a:pt x="0" y="2515849"/>
              </a:lnTo>
              <a:lnTo>
                <a:pt x="519190" y="2515849"/>
              </a:lnTo>
            </a:path>
          </a:pathLst>
        </a:custGeom>
      </dgm:spPr>
    </dgm:pt>
    <dgm:pt modelId="{1D7527FE-6B7A-4985-952D-49FA1F8339B2}" type="pres">
      <dgm:prSet presAssocID="{C77CFB52-876A-403A-B4E6-369E23215665}" presName="hierRoot2" presStyleCnt="0">
        <dgm:presLayoutVars>
          <dgm:hierBranch val="init"/>
        </dgm:presLayoutVars>
      </dgm:prSet>
      <dgm:spPr/>
    </dgm:pt>
    <dgm:pt modelId="{C9E77C0D-9B6E-4B42-B51E-6F20E6D11DBF}" type="pres">
      <dgm:prSet presAssocID="{C77CFB52-876A-403A-B4E6-369E23215665}" presName="rootComposite" presStyleCnt="0"/>
      <dgm:spPr/>
    </dgm:pt>
    <dgm:pt modelId="{057E1C33-E653-4749-AB4B-92E8774466B2}" type="pres">
      <dgm:prSet presAssocID="{C77CFB52-876A-403A-B4E6-369E23215665}" presName="rootText" presStyleLbl="node3" presStyleIdx="7" presStyleCnt="12">
        <dgm:presLayoutVars>
          <dgm:chPref val="3"/>
        </dgm:presLayoutVars>
      </dgm:prSet>
      <dgm:spPr>
        <a:prstGeom prst="rect">
          <a:avLst/>
        </a:prstGeom>
      </dgm:spPr>
    </dgm:pt>
    <dgm:pt modelId="{0F2493B1-9468-45CA-9E1F-77AB76E0D176}" type="pres">
      <dgm:prSet presAssocID="{C77CFB52-876A-403A-B4E6-369E23215665}" presName="rootConnector" presStyleLbl="node3" presStyleIdx="7" presStyleCnt="12"/>
      <dgm:spPr/>
    </dgm:pt>
    <dgm:pt modelId="{2470CE4A-766F-475E-8D49-5F95EEB97F3B}" type="pres">
      <dgm:prSet presAssocID="{C77CFB52-876A-403A-B4E6-369E23215665}" presName="hierChild4" presStyleCnt="0"/>
      <dgm:spPr/>
    </dgm:pt>
    <dgm:pt modelId="{A016175E-D166-4142-8C6D-37A16F3A51C7}" type="pres">
      <dgm:prSet presAssocID="{C77CFB52-876A-403A-B4E6-369E23215665}" presName="hierChild5" presStyleCnt="0"/>
      <dgm:spPr/>
    </dgm:pt>
    <dgm:pt modelId="{348FEBFE-C92E-4F45-B954-947A6A024656}" type="pres">
      <dgm:prSet presAssocID="{98690B88-549C-482A-A487-B2B5806FEB9E}" presName="hierChild5" presStyleCnt="0"/>
      <dgm:spPr/>
    </dgm:pt>
    <dgm:pt modelId="{212EC346-EF20-4353-B70D-B09BA685B1E5}" type="pres">
      <dgm:prSet presAssocID="{8342E4B6-3146-46FD-B283-E2C3234D92D2}" presName="Name37" presStyleLbl="parChTrans1D2" presStyleIdx="2" presStyleCnt="3"/>
      <dgm:spPr>
        <a:custGeom>
          <a:avLst/>
          <a:gdLst/>
          <a:ahLst/>
          <a:cxnLst/>
          <a:rect l="0" t="0" r="0" b="0"/>
          <a:pathLst>
            <a:path>
              <a:moveTo>
                <a:pt x="0" y="0"/>
              </a:moveTo>
              <a:lnTo>
                <a:pt x="2403870" y="0"/>
              </a:lnTo>
              <a:lnTo>
                <a:pt x="2403870" y="92026"/>
              </a:lnTo>
            </a:path>
          </a:pathLst>
        </a:custGeom>
      </dgm:spPr>
    </dgm:pt>
    <dgm:pt modelId="{492E97CD-28DF-4269-940C-FE5FE2AD9CDD}" type="pres">
      <dgm:prSet presAssocID="{07DEE861-24A4-46AB-8C78-77E6BD8FAA37}" presName="hierRoot2" presStyleCnt="0">
        <dgm:presLayoutVars>
          <dgm:hierBranch val="init"/>
        </dgm:presLayoutVars>
      </dgm:prSet>
      <dgm:spPr/>
    </dgm:pt>
    <dgm:pt modelId="{F6DDD3A0-38C4-4448-9E39-E161F3864D65}" type="pres">
      <dgm:prSet presAssocID="{07DEE861-24A4-46AB-8C78-77E6BD8FAA37}" presName="rootComposite" presStyleCnt="0"/>
      <dgm:spPr/>
    </dgm:pt>
    <dgm:pt modelId="{12201090-7AC5-4B52-8844-98523165B934}" type="pres">
      <dgm:prSet presAssocID="{07DEE861-24A4-46AB-8C78-77E6BD8FAA37}" presName="rootText" presStyleLbl="node2" presStyleIdx="2" presStyleCnt="3" custScaleX="192455" custScaleY="131635" custLinFactNeighborX="10052" custLinFactNeighborY="-22216">
        <dgm:presLayoutVars>
          <dgm:chPref val="3"/>
        </dgm:presLayoutVars>
      </dgm:prSet>
      <dgm:spPr>
        <a:prstGeom prst="rect">
          <a:avLst/>
        </a:prstGeom>
      </dgm:spPr>
    </dgm:pt>
    <dgm:pt modelId="{3F6210E2-D5FB-486A-8325-C8F0100945F4}" type="pres">
      <dgm:prSet presAssocID="{07DEE861-24A4-46AB-8C78-77E6BD8FAA37}" presName="rootConnector" presStyleLbl="node2" presStyleIdx="2" presStyleCnt="3"/>
      <dgm:spPr/>
    </dgm:pt>
    <dgm:pt modelId="{5F6C9FD6-A90E-4642-AA79-420E258CD83C}" type="pres">
      <dgm:prSet presAssocID="{07DEE861-24A4-46AB-8C78-77E6BD8FAA37}" presName="hierChild4" presStyleCnt="0"/>
      <dgm:spPr/>
    </dgm:pt>
    <dgm:pt modelId="{FD6BD989-B48A-4587-8619-480D8F315E45}" type="pres">
      <dgm:prSet presAssocID="{EF49AC30-E3A0-4634-8603-2A6F1AE317A6}" presName="Name37" presStyleLbl="parChTrans1D3" presStyleIdx="8" presStyleCnt="12"/>
      <dgm:spPr>
        <a:custGeom>
          <a:avLst/>
          <a:gdLst/>
          <a:ahLst/>
          <a:cxnLst/>
          <a:rect l="0" t="0" r="0" b="0"/>
          <a:pathLst>
            <a:path>
              <a:moveTo>
                <a:pt x="0" y="0"/>
              </a:moveTo>
              <a:lnTo>
                <a:pt x="0" y="530363"/>
              </a:lnTo>
              <a:lnTo>
                <a:pt x="174746" y="530363"/>
              </a:lnTo>
            </a:path>
          </a:pathLst>
        </a:custGeom>
      </dgm:spPr>
    </dgm:pt>
    <dgm:pt modelId="{54032897-5C2A-4740-87A0-7EBCCF382FCE}" type="pres">
      <dgm:prSet presAssocID="{AF08533D-947A-4B94-88D8-56CE6CD69CF2}" presName="hierRoot2" presStyleCnt="0">
        <dgm:presLayoutVars>
          <dgm:hierBranch val="init"/>
        </dgm:presLayoutVars>
      </dgm:prSet>
      <dgm:spPr/>
    </dgm:pt>
    <dgm:pt modelId="{DD95A92B-7E24-4C57-B267-01C7E52CC227}" type="pres">
      <dgm:prSet presAssocID="{AF08533D-947A-4B94-88D8-56CE6CD69CF2}" presName="rootComposite" presStyleCnt="0"/>
      <dgm:spPr/>
    </dgm:pt>
    <dgm:pt modelId="{E68D8C51-4F3A-4901-99A0-BC56ABDFB09E}" type="pres">
      <dgm:prSet presAssocID="{AF08533D-947A-4B94-88D8-56CE6CD69CF2}" presName="rootText" presStyleLbl="node3" presStyleIdx="8" presStyleCnt="12">
        <dgm:presLayoutVars>
          <dgm:chPref val="3"/>
        </dgm:presLayoutVars>
      </dgm:prSet>
      <dgm:spPr>
        <a:prstGeom prst="rect">
          <a:avLst/>
        </a:prstGeom>
      </dgm:spPr>
    </dgm:pt>
    <dgm:pt modelId="{63635243-C3C2-4E42-878C-F178A07D3BE0}" type="pres">
      <dgm:prSet presAssocID="{AF08533D-947A-4B94-88D8-56CE6CD69CF2}" presName="rootConnector" presStyleLbl="node3" presStyleIdx="8" presStyleCnt="12"/>
      <dgm:spPr/>
    </dgm:pt>
    <dgm:pt modelId="{8AB8ED47-1818-448E-BBC5-83FE2D57E2B4}" type="pres">
      <dgm:prSet presAssocID="{AF08533D-947A-4B94-88D8-56CE6CD69CF2}" presName="hierChild4" presStyleCnt="0"/>
      <dgm:spPr/>
    </dgm:pt>
    <dgm:pt modelId="{D77255BC-56B2-4FFD-9B22-DC6F2D5EED10}" type="pres">
      <dgm:prSet presAssocID="{AF08533D-947A-4B94-88D8-56CE6CD69CF2}" presName="hierChild5" presStyleCnt="0"/>
      <dgm:spPr/>
    </dgm:pt>
    <dgm:pt modelId="{EA62ED51-853B-48F3-B46D-D63D6E99447D}" type="pres">
      <dgm:prSet presAssocID="{3443C4F6-AED9-457B-BA43-FE0C6050BA79}" presName="Name37" presStyleLbl="parChTrans1D3" presStyleIdx="9" presStyleCnt="12"/>
      <dgm:spPr>
        <a:custGeom>
          <a:avLst/>
          <a:gdLst/>
          <a:ahLst/>
          <a:cxnLst/>
          <a:rect l="0" t="0" r="0" b="0"/>
          <a:pathLst>
            <a:path>
              <a:moveTo>
                <a:pt x="0" y="0"/>
              </a:moveTo>
              <a:lnTo>
                <a:pt x="0" y="1189741"/>
              </a:lnTo>
              <a:lnTo>
                <a:pt x="174746" y="1189741"/>
              </a:lnTo>
            </a:path>
          </a:pathLst>
        </a:custGeom>
      </dgm:spPr>
    </dgm:pt>
    <dgm:pt modelId="{5C2EE15C-A846-4B8D-AF53-29CBFE21FF3F}" type="pres">
      <dgm:prSet presAssocID="{16A0DD11-6593-4D08-907E-60FF0FCEE1DE}" presName="hierRoot2" presStyleCnt="0">
        <dgm:presLayoutVars>
          <dgm:hierBranch val="init"/>
        </dgm:presLayoutVars>
      </dgm:prSet>
      <dgm:spPr/>
    </dgm:pt>
    <dgm:pt modelId="{296452EF-2D8C-4FC7-963C-2B37B6C204A1}" type="pres">
      <dgm:prSet presAssocID="{16A0DD11-6593-4D08-907E-60FF0FCEE1DE}" presName="rootComposite" presStyleCnt="0"/>
      <dgm:spPr/>
    </dgm:pt>
    <dgm:pt modelId="{69709360-D612-4AB7-9D38-8D27BBEBF953}" type="pres">
      <dgm:prSet presAssocID="{16A0DD11-6593-4D08-907E-60FF0FCEE1DE}" presName="rootText" presStyleLbl="node3" presStyleIdx="9" presStyleCnt="12">
        <dgm:presLayoutVars>
          <dgm:chPref val="3"/>
        </dgm:presLayoutVars>
      </dgm:prSet>
      <dgm:spPr>
        <a:prstGeom prst="rect">
          <a:avLst/>
        </a:prstGeom>
      </dgm:spPr>
    </dgm:pt>
    <dgm:pt modelId="{2AF71434-E719-413D-913C-0C08553CB5AB}" type="pres">
      <dgm:prSet presAssocID="{16A0DD11-6593-4D08-907E-60FF0FCEE1DE}" presName="rootConnector" presStyleLbl="node3" presStyleIdx="9" presStyleCnt="12"/>
      <dgm:spPr/>
    </dgm:pt>
    <dgm:pt modelId="{01DC7684-23B1-42CF-B4C7-52F234A263C8}" type="pres">
      <dgm:prSet presAssocID="{16A0DD11-6593-4D08-907E-60FF0FCEE1DE}" presName="hierChild4" presStyleCnt="0"/>
      <dgm:spPr/>
    </dgm:pt>
    <dgm:pt modelId="{8D1EB9ED-F5A8-48DD-9434-E8048E808153}" type="pres">
      <dgm:prSet presAssocID="{16A0DD11-6593-4D08-907E-60FF0FCEE1DE}" presName="hierChild5" presStyleCnt="0"/>
      <dgm:spPr/>
    </dgm:pt>
    <dgm:pt modelId="{83042D74-BD49-4CF5-8D23-2C485F185042}" type="pres">
      <dgm:prSet presAssocID="{EA7D9481-D201-4483-B47D-AC15FF43089D}" presName="Name37" presStyleLbl="parChTrans1D3" presStyleIdx="10" presStyleCnt="12"/>
      <dgm:spPr>
        <a:custGeom>
          <a:avLst/>
          <a:gdLst/>
          <a:ahLst/>
          <a:cxnLst/>
          <a:rect l="0" t="0" r="0" b="0"/>
          <a:pathLst>
            <a:path>
              <a:moveTo>
                <a:pt x="0" y="0"/>
              </a:moveTo>
              <a:lnTo>
                <a:pt x="0" y="1849120"/>
              </a:lnTo>
              <a:lnTo>
                <a:pt x="174746" y="1849120"/>
              </a:lnTo>
            </a:path>
          </a:pathLst>
        </a:custGeom>
      </dgm:spPr>
    </dgm:pt>
    <dgm:pt modelId="{7DAA0344-A591-459C-939A-D58BBDD55C7D}" type="pres">
      <dgm:prSet presAssocID="{1461AC8E-933D-42EF-8B9B-A958C493C90E}" presName="hierRoot2" presStyleCnt="0">
        <dgm:presLayoutVars>
          <dgm:hierBranch val="init"/>
        </dgm:presLayoutVars>
      </dgm:prSet>
      <dgm:spPr/>
    </dgm:pt>
    <dgm:pt modelId="{F3D3973C-B2FD-4503-B674-13422FB425EA}" type="pres">
      <dgm:prSet presAssocID="{1461AC8E-933D-42EF-8B9B-A958C493C90E}" presName="rootComposite" presStyleCnt="0"/>
      <dgm:spPr/>
    </dgm:pt>
    <dgm:pt modelId="{2AB3CCFE-5132-4D75-8133-90B843D055E2}" type="pres">
      <dgm:prSet presAssocID="{1461AC8E-933D-42EF-8B9B-A958C493C90E}" presName="rootText" presStyleLbl="node3" presStyleIdx="10" presStyleCnt="12">
        <dgm:presLayoutVars>
          <dgm:chPref val="3"/>
        </dgm:presLayoutVars>
      </dgm:prSet>
      <dgm:spPr>
        <a:prstGeom prst="rect">
          <a:avLst/>
        </a:prstGeom>
      </dgm:spPr>
    </dgm:pt>
    <dgm:pt modelId="{B80FA52A-CB65-4956-84D7-9B7FBB65D55D}" type="pres">
      <dgm:prSet presAssocID="{1461AC8E-933D-42EF-8B9B-A958C493C90E}" presName="rootConnector" presStyleLbl="node3" presStyleIdx="10" presStyleCnt="12"/>
      <dgm:spPr/>
    </dgm:pt>
    <dgm:pt modelId="{6D38F162-F966-415D-B758-3046D127610D}" type="pres">
      <dgm:prSet presAssocID="{1461AC8E-933D-42EF-8B9B-A958C493C90E}" presName="hierChild4" presStyleCnt="0"/>
      <dgm:spPr/>
    </dgm:pt>
    <dgm:pt modelId="{B963AA09-2050-4498-AA4B-50D1AEEB28E0}" type="pres">
      <dgm:prSet presAssocID="{1461AC8E-933D-42EF-8B9B-A958C493C90E}" presName="hierChild5" presStyleCnt="0"/>
      <dgm:spPr/>
    </dgm:pt>
    <dgm:pt modelId="{1983BC74-52DD-4521-AB65-472A1CB415B3}" type="pres">
      <dgm:prSet presAssocID="{86B485F9-1D5D-4AF1-90E8-7ECFECC7C6B1}" presName="Name37" presStyleLbl="parChTrans1D3" presStyleIdx="11" presStyleCnt="12"/>
      <dgm:spPr>
        <a:custGeom>
          <a:avLst/>
          <a:gdLst/>
          <a:ahLst/>
          <a:cxnLst/>
          <a:rect l="0" t="0" r="0" b="0"/>
          <a:pathLst>
            <a:path>
              <a:moveTo>
                <a:pt x="0" y="0"/>
              </a:moveTo>
              <a:lnTo>
                <a:pt x="0" y="2508498"/>
              </a:lnTo>
              <a:lnTo>
                <a:pt x="174746" y="2508498"/>
              </a:lnTo>
            </a:path>
          </a:pathLst>
        </a:custGeom>
      </dgm:spPr>
    </dgm:pt>
    <dgm:pt modelId="{E738C788-C5EC-471E-967D-2AB67EBDF4DE}" type="pres">
      <dgm:prSet presAssocID="{526C9B45-A42C-4877-AF51-526C147ED507}" presName="hierRoot2" presStyleCnt="0">
        <dgm:presLayoutVars>
          <dgm:hierBranch val="init"/>
        </dgm:presLayoutVars>
      </dgm:prSet>
      <dgm:spPr/>
    </dgm:pt>
    <dgm:pt modelId="{DE7FDF0A-2D82-44E9-9C80-A5FBBDDA2E85}" type="pres">
      <dgm:prSet presAssocID="{526C9B45-A42C-4877-AF51-526C147ED507}" presName="rootComposite" presStyleCnt="0"/>
      <dgm:spPr/>
    </dgm:pt>
    <dgm:pt modelId="{49756C79-4564-4FD7-8718-0D0E926627B7}" type="pres">
      <dgm:prSet presAssocID="{526C9B45-A42C-4877-AF51-526C147ED507}" presName="rootText" presStyleLbl="node3" presStyleIdx="11" presStyleCnt="12">
        <dgm:presLayoutVars>
          <dgm:chPref val="3"/>
        </dgm:presLayoutVars>
      </dgm:prSet>
      <dgm:spPr>
        <a:prstGeom prst="rect">
          <a:avLst/>
        </a:prstGeom>
      </dgm:spPr>
    </dgm:pt>
    <dgm:pt modelId="{9BB55DE1-AF61-457D-9E62-E2EE73020ED3}" type="pres">
      <dgm:prSet presAssocID="{526C9B45-A42C-4877-AF51-526C147ED507}" presName="rootConnector" presStyleLbl="node3" presStyleIdx="11" presStyleCnt="12"/>
      <dgm:spPr/>
    </dgm:pt>
    <dgm:pt modelId="{16197411-AE47-47CC-AEEB-AE9B5BA74010}" type="pres">
      <dgm:prSet presAssocID="{526C9B45-A42C-4877-AF51-526C147ED507}" presName="hierChild4" presStyleCnt="0"/>
      <dgm:spPr/>
    </dgm:pt>
    <dgm:pt modelId="{4F5F6BCE-7F40-4130-92DF-C795CE4554F9}" type="pres">
      <dgm:prSet presAssocID="{526C9B45-A42C-4877-AF51-526C147ED507}" presName="hierChild5" presStyleCnt="0"/>
      <dgm:spPr/>
    </dgm:pt>
    <dgm:pt modelId="{242C9D1E-D918-4121-AD15-7BA5FF028704}" type="pres">
      <dgm:prSet presAssocID="{07DEE861-24A4-46AB-8C78-77E6BD8FAA37}" presName="hierChild5" presStyleCnt="0"/>
      <dgm:spPr/>
    </dgm:pt>
    <dgm:pt modelId="{51B6D07D-4BE0-4B37-8278-55795E399CAE}" type="pres">
      <dgm:prSet presAssocID="{D04E8A8B-148C-4932-B58A-CFF68258282A}" presName="hierChild3" presStyleCnt="0"/>
      <dgm:spPr/>
    </dgm:pt>
  </dgm:ptLst>
  <dgm:cxnLst>
    <dgm:cxn modelId="{E7EAC609-0109-4BE0-BCE6-91475194CB3A}" srcId="{98690B88-549C-482A-A487-B2B5806FEB9E}" destId="{B1BB66AA-06B2-4707-BF47-87E416DCE89F}" srcOrd="0" destOrd="0" parTransId="{C68B7327-500B-4102-B271-14556EAD2233}" sibTransId="{387D0F33-A7B8-4F53-98C4-2A6DF52B1497}"/>
    <dgm:cxn modelId="{81151A16-FFC1-4C4D-B993-DBFE58C78C6D}" srcId="{98690B88-549C-482A-A487-B2B5806FEB9E}" destId="{B303951C-4C86-46FB-9FED-D06E9ECEFB2E}" srcOrd="1" destOrd="0" parTransId="{490B1B04-1BAB-4AFE-97B6-4EBE022CF670}" sibTransId="{0C465F26-5D67-43D3-BE0B-1253CCE206EA}"/>
    <dgm:cxn modelId="{715CDE1D-7F40-4036-B4F2-B3E131470F30}" type="presOf" srcId="{3443C4F6-AED9-457B-BA43-FE0C6050BA79}" destId="{EA62ED51-853B-48F3-B46D-D63D6E99447D}" srcOrd="0" destOrd="0" presId="urn:microsoft.com/office/officeart/2005/8/layout/orgChart1"/>
    <dgm:cxn modelId="{626D201F-DD71-40B1-A6C1-2E86D8872F98}" type="presOf" srcId="{DADAC177-F217-41C0-974B-1068FAEE5977}" destId="{E900CAF4-0CB8-48BD-AFD8-7C2B74B806D0}" srcOrd="0" destOrd="0" presId="urn:microsoft.com/office/officeart/2005/8/layout/orgChart1"/>
    <dgm:cxn modelId="{91143B24-B392-43BE-9BD0-66381E0AD342}" type="presOf" srcId="{AF08533D-947A-4B94-88D8-56CE6CD69CF2}" destId="{63635243-C3C2-4E42-878C-F178A07D3BE0}" srcOrd="1" destOrd="0" presId="urn:microsoft.com/office/officeart/2005/8/layout/orgChart1"/>
    <dgm:cxn modelId="{F5584128-9097-4EE9-A226-74344ADA1718}" type="presOf" srcId="{C77CFB52-876A-403A-B4E6-369E23215665}" destId="{0F2493B1-9468-45CA-9E1F-77AB76E0D176}" srcOrd="1" destOrd="0" presId="urn:microsoft.com/office/officeart/2005/8/layout/orgChart1"/>
    <dgm:cxn modelId="{8ED4C228-3A43-4FAA-86EF-10789350BC5B}" type="presOf" srcId="{1461AC8E-933D-42EF-8B9B-A958C493C90E}" destId="{B80FA52A-CB65-4956-84D7-9B7FBB65D55D}" srcOrd="1" destOrd="0" presId="urn:microsoft.com/office/officeart/2005/8/layout/orgChart1"/>
    <dgm:cxn modelId="{7655092C-0D1C-477B-A1A0-75C3C4B2F886}" srcId="{C238A1A3-572B-46C0-A8DC-2B7F6E88D2BB}" destId="{CB6FD13F-5D84-4D7B-B614-04CA643804BF}" srcOrd="3" destOrd="0" parTransId="{CA393C37-AEEB-4ADD-8050-824EAEF836E9}" sibTransId="{57173734-B8DE-44EA-BDE9-90F29571189C}"/>
    <dgm:cxn modelId="{5BEE482D-BD82-4525-B44B-A59872360EA2}" type="presOf" srcId="{86B485F9-1D5D-4AF1-90E8-7ECFECC7C6B1}" destId="{1983BC74-52DD-4521-AB65-472A1CB415B3}" srcOrd="0" destOrd="0" presId="urn:microsoft.com/office/officeart/2005/8/layout/orgChart1"/>
    <dgm:cxn modelId="{53A55533-E492-440C-98BF-1C64508A5325}" type="presOf" srcId="{0530A8FC-68AC-4BC0-8B2A-E92C5E9A862B}" destId="{6096B234-115A-4FC1-A539-1134FF8BBFC7}" srcOrd="0" destOrd="0" presId="urn:microsoft.com/office/officeart/2005/8/layout/orgChart1"/>
    <dgm:cxn modelId="{C6CB5B3E-8924-4B38-AD44-E9EDC1762D8C}" type="presOf" srcId="{C238A1A3-572B-46C0-A8DC-2B7F6E88D2BB}" destId="{8B8E0A74-9C45-4946-9A5D-1EF8E08017A8}" srcOrd="0" destOrd="0" presId="urn:microsoft.com/office/officeart/2005/8/layout/orgChart1"/>
    <dgm:cxn modelId="{23A3DA44-66EC-4C64-B55F-C9AF7AB65179}" type="presOf" srcId="{98690B88-549C-482A-A487-B2B5806FEB9E}" destId="{E169096A-EADD-43FD-9E53-233B3DD62BE9}" srcOrd="1" destOrd="0" presId="urn:microsoft.com/office/officeart/2005/8/layout/orgChart1"/>
    <dgm:cxn modelId="{B0DD9248-2712-4CEF-84F5-2BA317595C71}" type="presOf" srcId="{EF49AC30-E3A0-4634-8603-2A6F1AE317A6}" destId="{FD6BD989-B48A-4587-8619-480D8F315E45}" srcOrd="0" destOrd="0" presId="urn:microsoft.com/office/officeart/2005/8/layout/orgChart1"/>
    <dgm:cxn modelId="{39DABE48-BB74-401A-BAFC-9ABDC09A6E67}" srcId="{07DEE861-24A4-46AB-8C78-77E6BD8FAA37}" destId="{526C9B45-A42C-4877-AF51-526C147ED507}" srcOrd="3" destOrd="0" parTransId="{86B485F9-1D5D-4AF1-90E8-7ECFECC7C6B1}" sibTransId="{F5F9BA89-B52E-4AB3-84CB-0644BED0120D}"/>
    <dgm:cxn modelId="{E5952151-2EBC-42B1-A336-FC0145FD8C5E}" srcId="{D04E8A8B-148C-4932-B58A-CFF68258282A}" destId="{07DEE861-24A4-46AB-8C78-77E6BD8FAA37}" srcOrd="2" destOrd="0" parTransId="{8342E4B6-3146-46FD-B283-E2C3234D92D2}" sibTransId="{A171788B-3BE4-4D8C-9C8B-4BE46B7C57A7}"/>
    <dgm:cxn modelId="{D160C052-27DD-4C9F-A3D5-5627B2EBD2D5}" type="presOf" srcId="{D05BBE4E-F518-42AD-B94A-1C366CD1520A}" destId="{E9E895A8-F163-4A9C-8DED-4B9C5D90B9D8}" srcOrd="0" destOrd="0" presId="urn:microsoft.com/office/officeart/2005/8/layout/orgChart1"/>
    <dgm:cxn modelId="{093E755A-DE5F-45E9-8C15-7036C321DF03}" type="presOf" srcId="{D04E8A8B-148C-4932-B58A-CFF68258282A}" destId="{A6D8D8B0-498C-4523-991F-82358E964C8C}" srcOrd="1" destOrd="0" presId="urn:microsoft.com/office/officeart/2005/8/layout/orgChart1"/>
    <dgm:cxn modelId="{A89EA85A-2281-4086-BC74-8F2426D9C82F}" type="presOf" srcId="{1D3B9EF2-F7DF-4921-8607-EDDF5B3620F6}" destId="{38CC0871-A8C1-410C-891D-B99912AD21DF}" srcOrd="0" destOrd="0" presId="urn:microsoft.com/office/officeart/2005/8/layout/orgChart1"/>
    <dgm:cxn modelId="{10ACEB62-AEF4-436E-99F4-B5A04988603F}" type="presOf" srcId="{AAC490F0-2E2F-4FE6-A7D7-434DCD1E2ACD}" destId="{36A63E1F-3726-4160-BD52-09100A79ED21}" srcOrd="0" destOrd="0" presId="urn:microsoft.com/office/officeart/2005/8/layout/orgChart1"/>
    <dgm:cxn modelId="{2CFDA166-4633-4859-A037-ADBC8EA2B8A1}" srcId="{C238A1A3-572B-46C0-A8DC-2B7F6E88D2BB}" destId="{EC763ADC-EF0B-4314-A291-84A78AE0AC96}" srcOrd="2" destOrd="0" parTransId="{D05BBE4E-F518-42AD-B94A-1C366CD1520A}" sibTransId="{C65DBDA0-EB37-4E32-BE53-242E5250958C}"/>
    <dgm:cxn modelId="{2E6C9267-0F1A-49AC-99B9-860AF8411CA0}" srcId="{D04E8A8B-148C-4932-B58A-CFF68258282A}" destId="{C238A1A3-572B-46C0-A8DC-2B7F6E88D2BB}" srcOrd="0" destOrd="0" parTransId="{DADAC177-F217-41C0-974B-1068FAEE5977}" sibTransId="{E4F15610-2DB4-434D-A3A5-4F420D1BA986}"/>
    <dgm:cxn modelId="{8E34E668-83EB-4200-AFF0-566B7BDF3BCA}" type="presOf" srcId="{B303951C-4C86-46FB-9FED-D06E9ECEFB2E}" destId="{4240E1BC-86D3-42F6-8D7D-AAC5C1993864}" srcOrd="0" destOrd="0" presId="urn:microsoft.com/office/officeart/2005/8/layout/orgChart1"/>
    <dgm:cxn modelId="{F7BB6A6B-5FE6-48BD-B4F3-1B17864F2DB3}" type="presOf" srcId="{9B639B12-C333-429C-A201-7B441DE72E58}" destId="{95DBA3ED-1BCD-499F-821E-68B1DCE4C534}" srcOrd="0" destOrd="0" presId="urn:microsoft.com/office/officeart/2005/8/layout/orgChart1"/>
    <dgm:cxn modelId="{6E3B6A6E-9C73-4E0A-B3CB-80D1F97FDF51}" type="presOf" srcId="{EC763ADC-EF0B-4314-A291-84A78AE0AC96}" destId="{A99AF9AE-26E3-48BA-A795-1873894D9BB3}" srcOrd="0" destOrd="0" presId="urn:microsoft.com/office/officeart/2005/8/layout/orgChart1"/>
    <dgm:cxn modelId="{7BE61170-5BB2-4F5B-9388-F83EF77B9E9F}" srcId="{07DEE861-24A4-46AB-8C78-77E6BD8FAA37}" destId="{AF08533D-947A-4B94-88D8-56CE6CD69CF2}" srcOrd="0" destOrd="0" parTransId="{EF49AC30-E3A0-4634-8603-2A6F1AE317A6}" sibTransId="{71089DC2-7358-4EDB-B838-F84B3CD2C7E5}"/>
    <dgm:cxn modelId="{768D7B75-C1B0-4503-A1A8-69B8B6742710}" type="presOf" srcId="{0053C6F5-C057-459F-A9C0-344D61CA1F95}" destId="{CDDB8814-2C56-454D-B3F0-F411F659F1D0}" srcOrd="0" destOrd="0" presId="urn:microsoft.com/office/officeart/2005/8/layout/orgChart1"/>
    <dgm:cxn modelId="{49BA417C-F4A2-4B30-B87C-92DB6D5DF4C2}" type="presOf" srcId="{07DEE861-24A4-46AB-8C78-77E6BD8FAA37}" destId="{3F6210E2-D5FB-486A-8325-C8F0100945F4}" srcOrd="1" destOrd="0" presId="urn:microsoft.com/office/officeart/2005/8/layout/orgChart1"/>
    <dgm:cxn modelId="{8ED81180-C9A1-4E0B-AB87-C2BD2B6EF2CC}" type="presOf" srcId="{5BB52266-8D4A-47DA-AC3C-808CDD3F763F}" destId="{01562FD6-CC7F-405C-ABA7-3F4DB0F73059}" srcOrd="0" destOrd="0" presId="urn:microsoft.com/office/officeart/2005/8/layout/orgChart1"/>
    <dgm:cxn modelId="{6952D785-0216-48AA-885A-B58702D0584F}" srcId="{D04E8A8B-148C-4932-B58A-CFF68258282A}" destId="{98690B88-549C-482A-A487-B2B5806FEB9E}" srcOrd="1" destOrd="0" parTransId="{1D3B9EF2-F7DF-4921-8607-EDDF5B3620F6}" sibTransId="{96239A8C-8063-42CA-A40F-D6A13FAF9850}"/>
    <dgm:cxn modelId="{7AB9D288-0AEE-4F84-A64C-9EE8A4855F7D}" type="presOf" srcId="{BB1CD333-EEFD-4833-92DA-30560A63EEC0}" destId="{EEEEA4C1-1E8A-4B7D-84A5-17131F075A94}" srcOrd="0" destOrd="0" presId="urn:microsoft.com/office/officeart/2005/8/layout/orgChart1"/>
    <dgm:cxn modelId="{80516C8A-C338-42EA-8986-233F37700CDB}" type="presOf" srcId="{7363B3A2-5864-44FB-9C21-B915D7618072}" destId="{43FC63DF-D6B8-46C0-9EEF-79DB4261170F}" srcOrd="1" destOrd="0" presId="urn:microsoft.com/office/officeart/2005/8/layout/orgChart1"/>
    <dgm:cxn modelId="{7386388B-A2CA-4FA0-B602-E62D927A713E}" srcId="{98690B88-549C-482A-A487-B2B5806FEB9E}" destId="{BB1CD333-EEFD-4833-92DA-30560A63EEC0}" srcOrd="2" destOrd="0" parTransId="{5BB52266-8D4A-47DA-AC3C-808CDD3F763F}" sibTransId="{F57ACB11-CAF6-4E11-8228-6F49AB3C6009}"/>
    <dgm:cxn modelId="{36E5AA91-AA8C-47D9-BEBA-C0527171357D}" type="presOf" srcId="{CA393C37-AEEB-4ADD-8050-824EAEF836E9}" destId="{B4A30A42-4518-4847-9E7A-C01BB85FCE72}" srcOrd="0" destOrd="0" presId="urn:microsoft.com/office/officeart/2005/8/layout/orgChart1"/>
    <dgm:cxn modelId="{4BB32798-F45E-4671-B9D2-43D2568A1275}" srcId="{C238A1A3-572B-46C0-A8DC-2B7F6E88D2BB}" destId="{7363B3A2-5864-44FB-9C21-B915D7618072}" srcOrd="0" destOrd="0" parTransId="{C34CA7BC-86D9-4E47-9681-8DFFE164A634}" sibTransId="{0CE9ECE1-3D2E-47F1-8E60-76CCFEB56354}"/>
    <dgm:cxn modelId="{9833839C-E9AB-407A-8042-1181ED4CEE80}" type="presOf" srcId="{EA7D9481-D201-4483-B47D-AC15FF43089D}" destId="{83042D74-BD49-4CF5-8D23-2C485F185042}" srcOrd="0" destOrd="0" presId="urn:microsoft.com/office/officeart/2005/8/layout/orgChart1"/>
    <dgm:cxn modelId="{B6528B9C-3E7B-45D9-9F9F-15D99CE1F822}" type="presOf" srcId="{526C9B45-A42C-4877-AF51-526C147ED507}" destId="{49756C79-4564-4FD7-8718-0D0E926627B7}" srcOrd="0" destOrd="0" presId="urn:microsoft.com/office/officeart/2005/8/layout/orgChart1"/>
    <dgm:cxn modelId="{07F166A4-52D3-4733-AA30-04D2057BA2AF}" type="presOf" srcId="{B1BB66AA-06B2-4707-BF47-87E416DCE89F}" destId="{183E4D29-E463-4FAF-A2CA-B222F730F679}" srcOrd="1" destOrd="0" presId="urn:microsoft.com/office/officeart/2005/8/layout/orgChart1"/>
    <dgm:cxn modelId="{D35DD1A4-13A0-4E3E-8B34-2B51C3043FCC}" type="presOf" srcId="{D04E8A8B-148C-4932-B58A-CFF68258282A}" destId="{7E9FEB9D-003D-4941-9FC0-5E6DFAB01B2B}" srcOrd="0" destOrd="0" presId="urn:microsoft.com/office/officeart/2005/8/layout/orgChart1"/>
    <dgm:cxn modelId="{08D911A9-0FD4-42E6-A4A4-3BA149EA61CD}" type="presOf" srcId="{490B1B04-1BAB-4AFE-97B6-4EBE022CF670}" destId="{6166CB43-8A59-4A36-8C13-F25BDB785DD9}" srcOrd="0" destOrd="0" presId="urn:microsoft.com/office/officeart/2005/8/layout/orgChart1"/>
    <dgm:cxn modelId="{497396A9-A7D8-4804-B282-A41A283BA1D8}" srcId="{07DEE861-24A4-46AB-8C78-77E6BD8FAA37}" destId="{16A0DD11-6593-4D08-907E-60FF0FCEE1DE}" srcOrd="1" destOrd="0" parTransId="{3443C4F6-AED9-457B-BA43-FE0C6050BA79}" sibTransId="{ED37A174-6F9E-4D08-B22E-3618FD0A6D66}"/>
    <dgm:cxn modelId="{12B333AB-F590-4107-8B61-9FFDE07F3F61}" type="presOf" srcId="{CB6FD13F-5D84-4D7B-B614-04CA643804BF}" destId="{669CA117-CF75-4D10-B787-03445991C6A9}" srcOrd="1" destOrd="0" presId="urn:microsoft.com/office/officeart/2005/8/layout/orgChart1"/>
    <dgm:cxn modelId="{145646AD-EF7F-4659-B02C-E5E0CEFC968F}" type="presOf" srcId="{CB6FD13F-5D84-4D7B-B614-04CA643804BF}" destId="{22C2DE67-0296-48B7-BB5A-D6F643029458}" srcOrd="0" destOrd="0" presId="urn:microsoft.com/office/officeart/2005/8/layout/orgChart1"/>
    <dgm:cxn modelId="{3B1164AE-017F-4B95-82F7-3AB0D746F1B8}" type="presOf" srcId="{C34CA7BC-86D9-4E47-9681-8DFFE164A634}" destId="{7AF76F8E-3C50-49DB-93DF-E32B573E3C48}" srcOrd="0" destOrd="0" presId="urn:microsoft.com/office/officeart/2005/8/layout/orgChart1"/>
    <dgm:cxn modelId="{48E3A7AE-EAD8-4178-AD70-302D72F0842A}" srcId="{07DEE861-24A4-46AB-8C78-77E6BD8FAA37}" destId="{1461AC8E-933D-42EF-8B9B-A958C493C90E}" srcOrd="2" destOrd="0" parTransId="{EA7D9481-D201-4483-B47D-AC15FF43089D}" sibTransId="{2086876C-D290-429D-92BC-2988882DB3C4}"/>
    <dgm:cxn modelId="{7312F0AE-7CC2-401A-BD4F-C0E8B457B4EB}" type="presOf" srcId="{16A0DD11-6593-4D08-907E-60FF0FCEE1DE}" destId="{69709360-D612-4AB7-9D38-8D27BBEBF953}" srcOrd="0" destOrd="0" presId="urn:microsoft.com/office/officeart/2005/8/layout/orgChart1"/>
    <dgm:cxn modelId="{DACB32B0-AFD1-4283-92A7-2A74C590D7F5}" type="presOf" srcId="{8342E4B6-3146-46FD-B283-E2C3234D92D2}" destId="{212EC346-EF20-4353-B70D-B09BA685B1E5}" srcOrd="0" destOrd="0" presId="urn:microsoft.com/office/officeart/2005/8/layout/orgChart1"/>
    <dgm:cxn modelId="{59241BB6-7A72-4710-889E-2364323DCD12}" type="presOf" srcId="{BB1CD333-EEFD-4833-92DA-30560A63EEC0}" destId="{6F065DF4-51F9-47A5-957E-9CDA8F8474F1}" srcOrd="1" destOrd="0" presId="urn:microsoft.com/office/officeart/2005/8/layout/orgChart1"/>
    <dgm:cxn modelId="{1BBDB6B6-6A48-4F59-8112-669CF9492964}" type="presOf" srcId="{7363B3A2-5864-44FB-9C21-B915D7618072}" destId="{82599B9B-9116-4B60-9F30-53EF83C16D2F}" srcOrd="0" destOrd="0" presId="urn:microsoft.com/office/officeart/2005/8/layout/orgChart1"/>
    <dgm:cxn modelId="{38C4E6B6-3AA7-4FBB-87E0-58CC64F94C96}" type="presOf" srcId="{16A0DD11-6593-4D08-907E-60FF0FCEE1DE}" destId="{2AF71434-E719-413D-913C-0C08553CB5AB}" srcOrd="1" destOrd="0" presId="urn:microsoft.com/office/officeart/2005/8/layout/orgChart1"/>
    <dgm:cxn modelId="{7BCF46C5-2E94-4B66-870C-B36F3F41CFB0}" type="presOf" srcId="{526C9B45-A42C-4877-AF51-526C147ED507}" destId="{9BB55DE1-AF61-457D-9E62-E2EE73020ED3}" srcOrd="1" destOrd="0" presId="urn:microsoft.com/office/officeart/2005/8/layout/orgChart1"/>
    <dgm:cxn modelId="{E212B7C7-ED74-4B7E-A254-402A0A0D5872}" type="presOf" srcId="{C238A1A3-572B-46C0-A8DC-2B7F6E88D2BB}" destId="{F9B553F5-843E-4B80-9ED0-A7D6BB39C726}" srcOrd="1" destOrd="0" presId="urn:microsoft.com/office/officeart/2005/8/layout/orgChart1"/>
    <dgm:cxn modelId="{2579CFCA-8D5F-448B-9C8C-5B0AB41D1D12}" type="presOf" srcId="{AF08533D-947A-4B94-88D8-56CE6CD69CF2}" destId="{E68D8C51-4F3A-4901-99A0-BC56ABDFB09E}" srcOrd="0" destOrd="0" presId="urn:microsoft.com/office/officeart/2005/8/layout/orgChart1"/>
    <dgm:cxn modelId="{98880DD0-BC2E-4B38-88B6-9E109B982C3D}" type="presOf" srcId="{98690B88-549C-482A-A487-B2B5806FEB9E}" destId="{B836D8D5-8A07-4FF2-85C9-A961E10CF86D}" srcOrd="0" destOrd="0" presId="urn:microsoft.com/office/officeart/2005/8/layout/orgChart1"/>
    <dgm:cxn modelId="{C4FBD3D1-1415-4796-AE42-5C5AE47122A1}" type="presOf" srcId="{1461AC8E-933D-42EF-8B9B-A958C493C90E}" destId="{2AB3CCFE-5132-4D75-8133-90B843D055E2}" srcOrd="0" destOrd="0" presId="urn:microsoft.com/office/officeart/2005/8/layout/orgChart1"/>
    <dgm:cxn modelId="{5A3F19D2-D361-4E1C-B1B2-2A67E5C1F0FB}" srcId="{C238A1A3-572B-46C0-A8DC-2B7F6E88D2BB}" destId="{9B639B12-C333-429C-A201-7B441DE72E58}" srcOrd="1" destOrd="0" parTransId="{AAC490F0-2E2F-4FE6-A7D7-434DCD1E2ACD}" sibTransId="{0FC335DA-F425-4992-B962-9E7557212C16}"/>
    <dgm:cxn modelId="{7A9593D3-E952-432E-AA76-BFFF0FAEC308}" type="presOf" srcId="{C68B7327-500B-4102-B271-14556EAD2233}" destId="{3EB6C9AF-772C-44AF-A135-13FEA693003C}" srcOrd="0" destOrd="0" presId="urn:microsoft.com/office/officeart/2005/8/layout/orgChart1"/>
    <dgm:cxn modelId="{11460BE4-21C1-4863-961D-1306A7D985DC}" type="presOf" srcId="{9B639B12-C333-429C-A201-7B441DE72E58}" destId="{F4C987B1-ACCA-4AA0-8C91-203EB601CA5A}" srcOrd="1" destOrd="0" presId="urn:microsoft.com/office/officeart/2005/8/layout/orgChart1"/>
    <dgm:cxn modelId="{233B79E5-7B2E-45C6-935E-39AA838ADC6D}" type="presOf" srcId="{B303951C-4C86-46FB-9FED-D06E9ECEFB2E}" destId="{4144710A-7BB4-4BC9-A962-52172ABF04BD}" srcOrd="1" destOrd="0" presId="urn:microsoft.com/office/officeart/2005/8/layout/orgChart1"/>
    <dgm:cxn modelId="{86249AE7-E294-429A-9B12-66201B85CD10}" srcId="{98690B88-549C-482A-A487-B2B5806FEB9E}" destId="{C77CFB52-876A-403A-B4E6-369E23215665}" srcOrd="3" destOrd="0" parTransId="{0530A8FC-68AC-4BC0-8B2A-E92C5E9A862B}" sibTransId="{EEEC584F-73FD-4FAB-BF24-B71EB3466227}"/>
    <dgm:cxn modelId="{B35C77E8-5CCB-419F-A754-F6BFF1273BF5}" type="presOf" srcId="{EC763ADC-EF0B-4314-A291-84A78AE0AC96}" destId="{993108C7-A269-43C1-8D91-CD37C731166E}" srcOrd="1" destOrd="0" presId="urn:microsoft.com/office/officeart/2005/8/layout/orgChart1"/>
    <dgm:cxn modelId="{EAAEF9E8-BE64-45FE-BEA2-A474EA2CB890}" type="presOf" srcId="{C77CFB52-876A-403A-B4E6-369E23215665}" destId="{057E1C33-E653-4749-AB4B-92E8774466B2}" srcOrd="0" destOrd="0" presId="urn:microsoft.com/office/officeart/2005/8/layout/orgChart1"/>
    <dgm:cxn modelId="{218C13F4-682B-4023-AF5F-B871911CA150}" type="presOf" srcId="{07DEE861-24A4-46AB-8C78-77E6BD8FAA37}" destId="{12201090-7AC5-4B52-8844-98523165B934}" srcOrd="0" destOrd="0" presId="urn:microsoft.com/office/officeart/2005/8/layout/orgChart1"/>
    <dgm:cxn modelId="{4B07D3F4-3D43-4260-9E16-7801D5EC8C56}" srcId="{0053C6F5-C057-459F-A9C0-344D61CA1F95}" destId="{D04E8A8B-148C-4932-B58A-CFF68258282A}" srcOrd="0" destOrd="0" parTransId="{D5431F86-C3A5-4AE6-99EC-654F7A94193F}" sibTransId="{F04CD433-2210-4634-9C1C-8AE40E86E3FD}"/>
    <dgm:cxn modelId="{83D4D3FD-02C9-46D6-8946-8AF3BED05B82}" type="presOf" srcId="{B1BB66AA-06B2-4707-BF47-87E416DCE89F}" destId="{77D202D1-D00E-45A0-9EC8-0C423590DD63}" srcOrd="0" destOrd="0" presId="urn:microsoft.com/office/officeart/2005/8/layout/orgChart1"/>
    <dgm:cxn modelId="{93795B58-1DFD-4A68-B3E7-70442930E1B6}" type="presParOf" srcId="{CDDB8814-2C56-454D-B3F0-F411F659F1D0}" destId="{875460EE-D27A-4BB0-B626-805A5BB4C3A0}" srcOrd="0" destOrd="0" presId="urn:microsoft.com/office/officeart/2005/8/layout/orgChart1"/>
    <dgm:cxn modelId="{28F210B2-A6EB-4570-8464-687B1EA2AC9F}" type="presParOf" srcId="{875460EE-D27A-4BB0-B626-805A5BB4C3A0}" destId="{F7FA39BF-88E8-454D-8356-F1AEB4EBD288}" srcOrd="0" destOrd="0" presId="urn:microsoft.com/office/officeart/2005/8/layout/orgChart1"/>
    <dgm:cxn modelId="{D3D6F6EA-7F40-4A0C-B964-C37BE9A19336}" type="presParOf" srcId="{F7FA39BF-88E8-454D-8356-F1AEB4EBD288}" destId="{7E9FEB9D-003D-4941-9FC0-5E6DFAB01B2B}" srcOrd="0" destOrd="0" presId="urn:microsoft.com/office/officeart/2005/8/layout/orgChart1"/>
    <dgm:cxn modelId="{4C3B0F45-F623-4AE2-989B-23329CFB39B5}" type="presParOf" srcId="{F7FA39BF-88E8-454D-8356-F1AEB4EBD288}" destId="{A6D8D8B0-498C-4523-991F-82358E964C8C}" srcOrd="1" destOrd="0" presId="urn:microsoft.com/office/officeart/2005/8/layout/orgChart1"/>
    <dgm:cxn modelId="{F9AA0209-86EF-4A6B-9868-53536A87E14E}" type="presParOf" srcId="{875460EE-D27A-4BB0-B626-805A5BB4C3A0}" destId="{EC1C0D42-40B7-4AAD-951E-8BE70669EC78}" srcOrd="1" destOrd="0" presId="urn:microsoft.com/office/officeart/2005/8/layout/orgChart1"/>
    <dgm:cxn modelId="{7B254790-4D4E-4F66-A32C-0D50A5E1FDE9}" type="presParOf" srcId="{EC1C0D42-40B7-4AAD-951E-8BE70669EC78}" destId="{E900CAF4-0CB8-48BD-AFD8-7C2B74B806D0}" srcOrd="0" destOrd="0" presId="urn:microsoft.com/office/officeart/2005/8/layout/orgChart1"/>
    <dgm:cxn modelId="{6CFC1142-DE4F-4243-B971-8C2503342EB2}" type="presParOf" srcId="{EC1C0D42-40B7-4AAD-951E-8BE70669EC78}" destId="{9FDC5234-B88E-4EDE-A7DA-EF0406BE0D1D}" srcOrd="1" destOrd="0" presId="urn:microsoft.com/office/officeart/2005/8/layout/orgChart1"/>
    <dgm:cxn modelId="{D2245D69-5998-4C74-9F2D-1644200F043E}" type="presParOf" srcId="{9FDC5234-B88E-4EDE-A7DA-EF0406BE0D1D}" destId="{7539E7C2-FEBE-4D1C-BE79-46E155058164}" srcOrd="0" destOrd="0" presId="urn:microsoft.com/office/officeart/2005/8/layout/orgChart1"/>
    <dgm:cxn modelId="{312DBDAB-1809-4FE7-8E04-1E136C9A9A68}" type="presParOf" srcId="{7539E7C2-FEBE-4D1C-BE79-46E155058164}" destId="{8B8E0A74-9C45-4946-9A5D-1EF8E08017A8}" srcOrd="0" destOrd="0" presId="urn:microsoft.com/office/officeart/2005/8/layout/orgChart1"/>
    <dgm:cxn modelId="{DD94157B-7EC0-4FA4-B23B-9C3275B3E491}" type="presParOf" srcId="{7539E7C2-FEBE-4D1C-BE79-46E155058164}" destId="{F9B553F5-843E-4B80-9ED0-A7D6BB39C726}" srcOrd="1" destOrd="0" presId="urn:microsoft.com/office/officeart/2005/8/layout/orgChart1"/>
    <dgm:cxn modelId="{A18A0AA8-A259-4376-BEC5-C70F12EB4ADA}" type="presParOf" srcId="{9FDC5234-B88E-4EDE-A7DA-EF0406BE0D1D}" destId="{A1EEEF44-DA2D-450D-A788-8B2E85B4DDB0}" srcOrd="1" destOrd="0" presId="urn:microsoft.com/office/officeart/2005/8/layout/orgChart1"/>
    <dgm:cxn modelId="{BBCC0677-0A47-4FA5-9774-8D9EF7658629}" type="presParOf" srcId="{A1EEEF44-DA2D-450D-A788-8B2E85B4DDB0}" destId="{7AF76F8E-3C50-49DB-93DF-E32B573E3C48}" srcOrd="0" destOrd="0" presId="urn:microsoft.com/office/officeart/2005/8/layout/orgChart1"/>
    <dgm:cxn modelId="{38F52EA0-CDD1-4A50-8A6A-E78B00926092}" type="presParOf" srcId="{A1EEEF44-DA2D-450D-A788-8B2E85B4DDB0}" destId="{0AECF03F-557E-4453-9BBC-5DC409EC9B76}" srcOrd="1" destOrd="0" presId="urn:microsoft.com/office/officeart/2005/8/layout/orgChart1"/>
    <dgm:cxn modelId="{3F1036E3-CD67-4F06-B2BC-03DD071B5183}" type="presParOf" srcId="{0AECF03F-557E-4453-9BBC-5DC409EC9B76}" destId="{C909EE4E-327F-4A5D-B953-28C2E84E2C96}" srcOrd="0" destOrd="0" presId="urn:microsoft.com/office/officeart/2005/8/layout/orgChart1"/>
    <dgm:cxn modelId="{47B2B4BD-14AD-4255-8F53-63DAA4429B5A}" type="presParOf" srcId="{C909EE4E-327F-4A5D-B953-28C2E84E2C96}" destId="{82599B9B-9116-4B60-9F30-53EF83C16D2F}" srcOrd="0" destOrd="0" presId="urn:microsoft.com/office/officeart/2005/8/layout/orgChart1"/>
    <dgm:cxn modelId="{C8BDA76C-A5EB-465E-B0E3-0D476FAE6C82}" type="presParOf" srcId="{C909EE4E-327F-4A5D-B953-28C2E84E2C96}" destId="{43FC63DF-D6B8-46C0-9EEF-79DB4261170F}" srcOrd="1" destOrd="0" presId="urn:microsoft.com/office/officeart/2005/8/layout/orgChart1"/>
    <dgm:cxn modelId="{5CEBD9F4-85CA-4A36-A08E-68E8B8618E6E}" type="presParOf" srcId="{0AECF03F-557E-4453-9BBC-5DC409EC9B76}" destId="{000C645E-2848-4063-BEB1-10187696E451}" srcOrd="1" destOrd="0" presId="urn:microsoft.com/office/officeart/2005/8/layout/orgChart1"/>
    <dgm:cxn modelId="{E6DB86FD-ECD8-4BF8-BEB3-D9C3D3BFA043}" type="presParOf" srcId="{0AECF03F-557E-4453-9BBC-5DC409EC9B76}" destId="{728C2EC7-1C79-431D-BCA2-8F220E7FB4A3}" srcOrd="2" destOrd="0" presId="urn:microsoft.com/office/officeart/2005/8/layout/orgChart1"/>
    <dgm:cxn modelId="{9C946098-7A89-419E-A6A4-A35CC8C4EB09}" type="presParOf" srcId="{A1EEEF44-DA2D-450D-A788-8B2E85B4DDB0}" destId="{36A63E1F-3726-4160-BD52-09100A79ED21}" srcOrd="2" destOrd="0" presId="urn:microsoft.com/office/officeart/2005/8/layout/orgChart1"/>
    <dgm:cxn modelId="{A4F5359F-F775-4726-B029-D1C14CE12B84}" type="presParOf" srcId="{A1EEEF44-DA2D-450D-A788-8B2E85B4DDB0}" destId="{66EF5EC8-8149-477F-B75C-F216CE519A56}" srcOrd="3" destOrd="0" presId="urn:microsoft.com/office/officeart/2005/8/layout/orgChart1"/>
    <dgm:cxn modelId="{BDA097C4-3206-4E4C-BC80-D2FF68540F26}" type="presParOf" srcId="{66EF5EC8-8149-477F-B75C-F216CE519A56}" destId="{59A812DA-C42E-402D-89F3-44201691A8F5}" srcOrd="0" destOrd="0" presId="urn:microsoft.com/office/officeart/2005/8/layout/orgChart1"/>
    <dgm:cxn modelId="{6921A43D-60F3-42B8-A229-9B7CCCBD65E3}" type="presParOf" srcId="{59A812DA-C42E-402D-89F3-44201691A8F5}" destId="{95DBA3ED-1BCD-499F-821E-68B1DCE4C534}" srcOrd="0" destOrd="0" presId="urn:microsoft.com/office/officeart/2005/8/layout/orgChart1"/>
    <dgm:cxn modelId="{98BC9806-6366-4CFF-84F9-A912010CCCF9}" type="presParOf" srcId="{59A812DA-C42E-402D-89F3-44201691A8F5}" destId="{F4C987B1-ACCA-4AA0-8C91-203EB601CA5A}" srcOrd="1" destOrd="0" presId="urn:microsoft.com/office/officeart/2005/8/layout/orgChart1"/>
    <dgm:cxn modelId="{77A4C0A5-26A8-4AED-808F-2B9B2E0A8135}" type="presParOf" srcId="{66EF5EC8-8149-477F-B75C-F216CE519A56}" destId="{B22EE513-94B4-48B7-9F14-409A9BD7328A}" srcOrd="1" destOrd="0" presId="urn:microsoft.com/office/officeart/2005/8/layout/orgChart1"/>
    <dgm:cxn modelId="{79B30264-6BC0-4906-83DE-C25D6B20E960}" type="presParOf" srcId="{66EF5EC8-8149-477F-B75C-F216CE519A56}" destId="{A6873896-7A53-4E8D-B6AB-7C471094AB02}" srcOrd="2" destOrd="0" presId="urn:microsoft.com/office/officeart/2005/8/layout/orgChart1"/>
    <dgm:cxn modelId="{C99BC42C-34E1-4C55-B253-A38813985C24}" type="presParOf" srcId="{A1EEEF44-DA2D-450D-A788-8B2E85B4DDB0}" destId="{E9E895A8-F163-4A9C-8DED-4B9C5D90B9D8}" srcOrd="4" destOrd="0" presId="urn:microsoft.com/office/officeart/2005/8/layout/orgChart1"/>
    <dgm:cxn modelId="{45EBAB15-B92D-4BE7-A995-35725AE9B4BE}" type="presParOf" srcId="{A1EEEF44-DA2D-450D-A788-8B2E85B4DDB0}" destId="{029A4537-4E15-4076-B00B-EED11DF082B8}" srcOrd="5" destOrd="0" presId="urn:microsoft.com/office/officeart/2005/8/layout/orgChart1"/>
    <dgm:cxn modelId="{EC3BFE06-E02D-4DFC-8F7D-55D8C9F95796}" type="presParOf" srcId="{029A4537-4E15-4076-B00B-EED11DF082B8}" destId="{16AAE965-93E1-4D4B-9895-59188C7DDA4A}" srcOrd="0" destOrd="0" presId="urn:microsoft.com/office/officeart/2005/8/layout/orgChart1"/>
    <dgm:cxn modelId="{52EF1A7B-A380-410A-94EE-3518DFB586C6}" type="presParOf" srcId="{16AAE965-93E1-4D4B-9895-59188C7DDA4A}" destId="{A99AF9AE-26E3-48BA-A795-1873894D9BB3}" srcOrd="0" destOrd="0" presId="urn:microsoft.com/office/officeart/2005/8/layout/orgChart1"/>
    <dgm:cxn modelId="{958AD873-22BD-496A-A947-40EC2D7C343D}" type="presParOf" srcId="{16AAE965-93E1-4D4B-9895-59188C7DDA4A}" destId="{993108C7-A269-43C1-8D91-CD37C731166E}" srcOrd="1" destOrd="0" presId="urn:microsoft.com/office/officeart/2005/8/layout/orgChart1"/>
    <dgm:cxn modelId="{0BF17901-9D7F-4373-9A8C-486630DB4D77}" type="presParOf" srcId="{029A4537-4E15-4076-B00B-EED11DF082B8}" destId="{CF316FDF-6BEE-4D61-A241-B0FAF0148D9A}" srcOrd="1" destOrd="0" presId="urn:microsoft.com/office/officeart/2005/8/layout/orgChart1"/>
    <dgm:cxn modelId="{15FFB154-B053-430E-A2AF-FEA901657822}" type="presParOf" srcId="{029A4537-4E15-4076-B00B-EED11DF082B8}" destId="{BD9DE410-FC98-412E-8DBE-1A47FF4898DA}" srcOrd="2" destOrd="0" presId="urn:microsoft.com/office/officeart/2005/8/layout/orgChart1"/>
    <dgm:cxn modelId="{C92B7364-3E58-4276-9062-0A2D83F22D77}" type="presParOf" srcId="{A1EEEF44-DA2D-450D-A788-8B2E85B4DDB0}" destId="{B4A30A42-4518-4847-9E7A-C01BB85FCE72}" srcOrd="6" destOrd="0" presId="urn:microsoft.com/office/officeart/2005/8/layout/orgChart1"/>
    <dgm:cxn modelId="{17C5B621-46A0-4ED5-BADB-8A10D0294E61}" type="presParOf" srcId="{A1EEEF44-DA2D-450D-A788-8B2E85B4DDB0}" destId="{AC31711C-0B5E-447D-8D80-804C05AB03F2}" srcOrd="7" destOrd="0" presId="urn:microsoft.com/office/officeart/2005/8/layout/orgChart1"/>
    <dgm:cxn modelId="{3A9B295A-6AFB-4378-B0F0-4D4CB0067FB1}" type="presParOf" srcId="{AC31711C-0B5E-447D-8D80-804C05AB03F2}" destId="{F15ECA3D-22E1-40E2-955D-DAF8FD224C2C}" srcOrd="0" destOrd="0" presId="urn:microsoft.com/office/officeart/2005/8/layout/orgChart1"/>
    <dgm:cxn modelId="{09E9DB50-3ED2-461D-A070-B719AD59FD9B}" type="presParOf" srcId="{F15ECA3D-22E1-40E2-955D-DAF8FD224C2C}" destId="{22C2DE67-0296-48B7-BB5A-D6F643029458}" srcOrd="0" destOrd="0" presId="urn:microsoft.com/office/officeart/2005/8/layout/orgChart1"/>
    <dgm:cxn modelId="{17DF6D69-0C5C-4255-B00A-0C99A1868DE4}" type="presParOf" srcId="{F15ECA3D-22E1-40E2-955D-DAF8FD224C2C}" destId="{669CA117-CF75-4D10-B787-03445991C6A9}" srcOrd="1" destOrd="0" presId="urn:microsoft.com/office/officeart/2005/8/layout/orgChart1"/>
    <dgm:cxn modelId="{68FA6096-31C1-4352-A071-EEACEFF1CBC3}" type="presParOf" srcId="{AC31711C-0B5E-447D-8D80-804C05AB03F2}" destId="{A5B16A33-8649-4620-A8FE-B17A946E2CEC}" srcOrd="1" destOrd="0" presId="urn:microsoft.com/office/officeart/2005/8/layout/orgChart1"/>
    <dgm:cxn modelId="{D830ACD3-E20D-4A85-AE32-7B4B3822CD79}" type="presParOf" srcId="{AC31711C-0B5E-447D-8D80-804C05AB03F2}" destId="{FA029879-923B-42C6-921D-A419350B1485}" srcOrd="2" destOrd="0" presId="urn:microsoft.com/office/officeart/2005/8/layout/orgChart1"/>
    <dgm:cxn modelId="{71C1672D-1015-445E-BC46-9B5E2D488645}" type="presParOf" srcId="{9FDC5234-B88E-4EDE-A7DA-EF0406BE0D1D}" destId="{D96FACFD-AC68-4AE6-904D-36ECD268B3DC}" srcOrd="2" destOrd="0" presId="urn:microsoft.com/office/officeart/2005/8/layout/orgChart1"/>
    <dgm:cxn modelId="{430BD10A-B27E-4A31-96FF-5AE20C2A71D9}" type="presParOf" srcId="{EC1C0D42-40B7-4AAD-951E-8BE70669EC78}" destId="{38CC0871-A8C1-410C-891D-B99912AD21DF}" srcOrd="2" destOrd="0" presId="urn:microsoft.com/office/officeart/2005/8/layout/orgChart1"/>
    <dgm:cxn modelId="{94DEE110-B442-4A95-AB26-B76E2D5E15D4}" type="presParOf" srcId="{EC1C0D42-40B7-4AAD-951E-8BE70669EC78}" destId="{0BA857EE-A113-4F84-8A4A-53C5B3174030}" srcOrd="3" destOrd="0" presId="urn:microsoft.com/office/officeart/2005/8/layout/orgChart1"/>
    <dgm:cxn modelId="{EFF38D0E-C1B1-44AE-BF36-2E66A123530F}" type="presParOf" srcId="{0BA857EE-A113-4F84-8A4A-53C5B3174030}" destId="{9F3C323C-7980-48F9-9299-16DBF36C1361}" srcOrd="0" destOrd="0" presId="urn:microsoft.com/office/officeart/2005/8/layout/orgChart1"/>
    <dgm:cxn modelId="{5B9BAE00-D018-419C-AB70-3092474E17B2}" type="presParOf" srcId="{9F3C323C-7980-48F9-9299-16DBF36C1361}" destId="{B836D8D5-8A07-4FF2-85C9-A961E10CF86D}" srcOrd="0" destOrd="0" presId="urn:microsoft.com/office/officeart/2005/8/layout/orgChart1"/>
    <dgm:cxn modelId="{8F27B16C-0B65-422F-9078-B147DED28537}" type="presParOf" srcId="{9F3C323C-7980-48F9-9299-16DBF36C1361}" destId="{E169096A-EADD-43FD-9E53-233B3DD62BE9}" srcOrd="1" destOrd="0" presId="urn:microsoft.com/office/officeart/2005/8/layout/orgChart1"/>
    <dgm:cxn modelId="{33EEE1D0-7D3B-40E5-85C6-5ED59BE9259C}" type="presParOf" srcId="{0BA857EE-A113-4F84-8A4A-53C5B3174030}" destId="{4A607CB9-4D6E-4658-A863-BCD975E2EF37}" srcOrd="1" destOrd="0" presId="urn:microsoft.com/office/officeart/2005/8/layout/orgChart1"/>
    <dgm:cxn modelId="{586D928B-541B-4FE1-B8DF-AB60E872DBC4}" type="presParOf" srcId="{4A607CB9-4D6E-4658-A863-BCD975E2EF37}" destId="{3EB6C9AF-772C-44AF-A135-13FEA693003C}" srcOrd="0" destOrd="0" presId="urn:microsoft.com/office/officeart/2005/8/layout/orgChart1"/>
    <dgm:cxn modelId="{09626369-61FC-4188-8323-4071A88AA09D}" type="presParOf" srcId="{4A607CB9-4D6E-4658-A863-BCD975E2EF37}" destId="{99392382-9291-4015-836E-9B656CCBF963}" srcOrd="1" destOrd="0" presId="urn:microsoft.com/office/officeart/2005/8/layout/orgChart1"/>
    <dgm:cxn modelId="{3C66D36E-2CA4-4939-AEA5-47F7314E5E02}" type="presParOf" srcId="{99392382-9291-4015-836E-9B656CCBF963}" destId="{79C0254C-98DB-421C-9F27-4BE53A78EDA8}" srcOrd="0" destOrd="0" presId="urn:microsoft.com/office/officeart/2005/8/layout/orgChart1"/>
    <dgm:cxn modelId="{73834C26-34A5-4E3F-BBF1-A1A14BE07B27}" type="presParOf" srcId="{79C0254C-98DB-421C-9F27-4BE53A78EDA8}" destId="{77D202D1-D00E-45A0-9EC8-0C423590DD63}" srcOrd="0" destOrd="0" presId="urn:microsoft.com/office/officeart/2005/8/layout/orgChart1"/>
    <dgm:cxn modelId="{B4FE7997-E050-4FC5-92B3-F7E63F3C3170}" type="presParOf" srcId="{79C0254C-98DB-421C-9F27-4BE53A78EDA8}" destId="{183E4D29-E463-4FAF-A2CA-B222F730F679}" srcOrd="1" destOrd="0" presId="urn:microsoft.com/office/officeart/2005/8/layout/orgChart1"/>
    <dgm:cxn modelId="{EEF5FFA0-CF11-4AC8-8408-53A6F1A9EE07}" type="presParOf" srcId="{99392382-9291-4015-836E-9B656CCBF963}" destId="{2321A9CC-8D61-48A3-AC21-B81D8AF2F04A}" srcOrd="1" destOrd="0" presId="urn:microsoft.com/office/officeart/2005/8/layout/orgChart1"/>
    <dgm:cxn modelId="{80AAE31E-AD39-4350-9E77-DB180CB79C4B}" type="presParOf" srcId="{99392382-9291-4015-836E-9B656CCBF963}" destId="{4080FC9D-3C67-4A3B-8AFA-03A72870897E}" srcOrd="2" destOrd="0" presId="urn:microsoft.com/office/officeart/2005/8/layout/orgChart1"/>
    <dgm:cxn modelId="{AB4CCA50-E7A4-4C74-B46C-2F8012C8928F}" type="presParOf" srcId="{4A607CB9-4D6E-4658-A863-BCD975E2EF37}" destId="{6166CB43-8A59-4A36-8C13-F25BDB785DD9}" srcOrd="2" destOrd="0" presId="urn:microsoft.com/office/officeart/2005/8/layout/orgChart1"/>
    <dgm:cxn modelId="{14C07531-EE88-4801-AA4D-BDF266E08D29}" type="presParOf" srcId="{4A607CB9-4D6E-4658-A863-BCD975E2EF37}" destId="{D08C82C3-3672-4470-9813-AD8881585092}" srcOrd="3" destOrd="0" presId="urn:microsoft.com/office/officeart/2005/8/layout/orgChart1"/>
    <dgm:cxn modelId="{DB9301B9-9AD9-4678-AFBB-3CA890BEB6E1}" type="presParOf" srcId="{D08C82C3-3672-4470-9813-AD8881585092}" destId="{316D3F5C-6C75-45AD-8C8A-9A8275EFD02F}" srcOrd="0" destOrd="0" presId="urn:microsoft.com/office/officeart/2005/8/layout/orgChart1"/>
    <dgm:cxn modelId="{EE4D4A77-F5AC-4F42-8B7F-D2100797F52B}" type="presParOf" srcId="{316D3F5C-6C75-45AD-8C8A-9A8275EFD02F}" destId="{4240E1BC-86D3-42F6-8D7D-AAC5C1993864}" srcOrd="0" destOrd="0" presId="urn:microsoft.com/office/officeart/2005/8/layout/orgChart1"/>
    <dgm:cxn modelId="{D82FAC8E-A983-481F-A476-BF4161C3B5ED}" type="presParOf" srcId="{316D3F5C-6C75-45AD-8C8A-9A8275EFD02F}" destId="{4144710A-7BB4-4BC9-A962-52172ABF04BD}" srcOrd="1" destOrd="0" presId="urn:microsoft.com/office/officeart/2005/8/layout/orgChart1"/>
    <dgm:cxn modelId="{EA65FA8A-B7D3-4441-8C41-28E4ACB30B6B}" type="presParOf" srcId="{D08C82C3-3672-4470-9813-AD8881585092}" destId="{BFCF26C6-86AF-4B0B-8FCE-30BCC573B4FA}" srcOrd="1" destOrd="0" presId="urn:microsoft.com/office/officeart/2005/8/layout/orgChart1"/>
    <dgm:cxn modelId="{814E0165-7E57-4336-AF7F-9AA512B39CB6}" type="presParOf" srcId="{D08C82C3-3672-4470-9813-AD8881585092}" destId="{3420A128-F3E6-4FCA-9FEF-6C5CD080724D}" srcOrd="2" destOrd="0" presId="urn:microsoft.com/office/officeart/2005/8/layout/orgChart1"/>
    <dgm:cxn modelId="{F4C6FA93-1A14-4CDC-8141-8DF38DA307F5}" type="presParOf" srcId="{4A607CB9-4D6E-4658-A863-BCD975E2EF37}" destId="{01562FD6-CC7F-405C-ABA7-3F4DB0F73059}" srcOrd="4" destOrd="0" presId="urn:microsoft.com/office/officeart/2005/8/layout/orgChart1"/>
    <dgm:cxn modelId="{E502FF4C-E5BF-490F-9494-8ED61D908600}" type="presParOf" srcId="{4A607CB9-4D6E-4658-A863-BCD975E2EF37}" destId="{96D374A7-A0E5-413A-8F96-A3C9131092AE}" srcOrd="5" destOrd="0" presId="urn:microsoft.com/office/officeart/2005/8/layout/orgChart1"/>
    <dgm:cxn modelId="{17BD8264-3732-419E-BD94-5CF8F0218220}" type="presParOf" srcId="{96D374A7-A0E5-413A-8F96-A3C9131092AE}" destId="{0D2555EB-6239-46D9-881E-CDDD2DAB9377}" srcOrd="0" destOrd="0" presId="urn:microsoft.com/office/officeart/2005/8/layout/orgChart1"/>
    <dgm:cxn modelId="{B2845232-661F-4924-AC5D-064294364F5D}" type="presParOf" srcId="{0D2555EB-6239-46D9-881E-CDDD2DAB9377}" destId="{EEEEA4C1-1E8A-4B7D-84A5-17131F075A94}" srcOrd="0" destOrd="0" presId="urn:microsoft.com/office/officeart/2005/8/layout/orgChart1"/>
    <dgm:cxn modelId="{F2A9A343-4D54-4880-9D60-66E4B0D87A15}" type="presParOf" srcId="{0D2555EB-6239-46D9-881E-CDDD2DAB9377}" destId="{6F065DF4-51F9-47A5-957E-9CDA8F8474F1}" srcOrd="1" destOrd="0" presId="urn:microsoft.com/office/officeart/2005/8/layout/orgChart1"/>
    <dgm:cxn modelId="{3B8F3EC6-2ABC-417D-9416-48EA351AC401}" type="presParOf" srcId="{96D374A7-A0E5-413A-8F96-A3C9131092AE}" destId="{66DA076D-EAF9-4594-850A-740A2AE52124}" srcOrd="1" destOrd="0" presId="urn:microsoft.com/office/officeart/2005/8/layout/orgChart1"/>
    <dgm:cxn modelId="{DF39FF5A-59E2-46B7-BD5C-14298A814819}" type="presParOf" srcId="{96D374A7-A0E5-413A-8F96-A3C9131092AE}" destId="{1DC735F0-6884-44F4-A729-B9955CDA3A30}" srcOrd="2" destOrd="0" presId="urn:microsoft.com/office/officeart/2005/8/layout/orgChart1"/>
    <dgm:cxn modelId="{47116CF8-320B-44A7-8EFD-E42EB73621EC}" type="presParOf" srcId="{4A607CB9-4D6E-4658-A863-BCD975E2EF37}" destId="{6096B234-115A-4FC1-A539-1134FF8BBFC7}" srcOrd="6" destOrd="0" presId="urn:microsoft.com/office/officeart/2005/8/layout/orgChart1"/>
    <dgm:cxn modelId="{10C0A00B-9CCC-4DC0-B95D-5753F617939E}" type="presParOf" srcId="{4A607CB9-4D6E-4658-A863-BCD975E2EF37}" destId="{1D7527FE-6B7A-4985-952D-49FA1F8339B2}" srcOrd="7" destOrd="0" presId="urn:microsoft.com/office/officeart/2005/8/layout/orgChart1"/>
    <dgm:cxn modelId="{FFC1E559-D1D7-45B8-A4CA-059571C635FB}" type="presParOf" srcId="{1D7527FE-6B7A-4985-952D-49FA1F8339B2}" destId="{C9E77C0D-9B6E-4B42-B51E-6F20E6D11DBF}" srcOrd="0" destOrd="0" presId="urn:microsoft.com/office/officeart/2005/8/layout/orgChart1"/>
    <dgm:cxn modelId="{FECF691C-9685-49FC-B361-135D1318D977}" type="presParOf" srcId="{C9E77C0D-9B6E-4B42-B51E-6F20E6D11DBF}" destId="{057E1C33-E653-4749-AB4B-92E8774466B2}" srcOrd="0" destOrd="0" presId="urn:microsoft.com/office/officeart/2005/8/layout/orgChart1"/>
    <dgm:cxn modelId="{39F515CD-37FC-445A-ACC8-555C0D7D5CD9}" type="presParOf" srcId="{C9E77C0D-9B6E-4B42-B51E-6F20E6D11DBF}" destId="{0F2493B1-9468-45CA-9E1F-77AB76E0D176}" srcOrd="1" destOrd="0" presId="urn:microsoft.com/office/officeart/2005/8/layout/orgChart1"/>
    <dgm:cxn modelId="{3A758CBA-9638-4D4C-8949-79C6817CE6F0}" type="presParOf" srcId="{1D7527FE-6B7A-4985-952D-49FA1F8339B2}" destId="{2470CE4A-766F-475E-8D49-5F95EEB97F3B}" srcOrd="1" destOrd="0" presId="urn:microsoft.com/office/officeart/2005/8/layout/orgChart1"/>
    <dgm:cxn modelId="{BAE87D35-0609-4100-ACE0-6F4119B7ABE4}" type="presParOf" srcId="{1D7527FE-6B7A-4985-952D-49FA1F8339B2}" destId="{A016175E-D166-4142-8C6D-37A16F3A51C7}" srcOrd="2" destOrd="0" presId="urn:microsoft.com/office/officeart/2005/8/layout/orgChart1"/>
    <dgm:cxn modelId="{660A587E-8F93-40C7-8FE6-D4E3F10DECF8}" type="presParOf" srcId="{0BA857EE-A113-4F84-8A4A-53C5B3174030}" destId="{348FEBFE-C92E-4F45-B954-947A6A024656}" srcOrd="2" destOrd="0" presId="urn:microsoft.com/office/officeart/2005/8/layout/orgChart1"/>
    <dgm:cxn modelId="{0E6494BB-8F01-4A13-8613-3559EB8E4B67}" type="presParOf" srcId="{EC1C0D42-40B7-4AAD-951E-8BE70669EC78}" destId="{212EC346-EF20-4353-B70D-B09BA685B1E5}" srcOrd="4" destOrd="0" presId="urn:microsoft.com/office/officeart/2005/8/layout/orgChart1"/>
    <dgm:cxn modelId="{5C8377C7-2D13-4AA1-BB5D-33D52A8239FB}" type="presParOf" srcId="{EC1C0D42-40B7-4AAD-951E-8BE70669EC78}" destId="{492E97CD-28DF-4269-940C-FE5FE2AD9CDD}" srcOrd="5" destOrd="0" presId="urn:microsoft.com/office/officeart/2005/8/layout/orgChart1"/>
    <dgm:cxn modelId="{B2BCCA7E-173A-4B85-A6BF-7C13F2B9003E}" type="presParOf" srcId="{492E97CD-28DF-4269-940C-FE5FE2AD9CDD}" destId="{F6DDD3A0-38C4-4448-9E39-E161F3864D65}" srcOrd="0" destOrd="0" presId="urn:microsoft.com/office/officeart/2005/8/layout/orgChart1"/>
    <dgm:cxn modelId="{4757DC82-04D3-4678-B91E-9A9C506E2415}" type="presParOf" srcId="{F6DDD3A0-38C4-4448-9E39-E161F3864D65}" destId="{12201090-7AC5-4B52-8844-98523165B934}" srcOrd="0" destOrd="0" presId="urn:microsoft.com/office/officeart/2005/8/layout/orgChart1"/>
    <dgm:cxn modelId="{5872B42A-FBCD-4A03-A552-AF2D28F64F83}" type="presParOf" srcId="{F6DDD3A0-38C4-4448-9E39-E161F3864D65}" destId="{3F6210E2-D5FB-486A-8325-C8F0100945F4}" srcOrd="1" destOrd="0" presId="urn:microsoft.com/office/officeart/2005/8/layout/orgChart1"/>
    <dgm:cxn modelId="{508E9B2B-9DA1-4A58-B6E3-D3A5E49C1816}" type="presParOf" srcId="{492E97CD-28DF-4269-940C-FE5FE2AD9CDD}" destId="{5F6C9FD6-A90E-4642-AA79-420E258CD83C}" srcOrd="1" destOrd="0" presId="urn:microsoft.com/office/officeart/2005/8/layout/orgChart1"/>
    <dgm:cxn modelId="{12A3B73C-7908-40E1-990C-B2AEB7322D33}" type="presParOf" srcId="{5F6C9FD6-A90E-4642-AA79-420E258CD83C}" destId="{FD6BD989-B48A-4587-8619-480D8F315E45}" srcOrd="0" destOrd="0" presId="urn:microsoft.com/office/officeart/2005/8/layout/orgChart1"/>
    <dgm:cxn modelId="{97CEC052-F9D9-467B-B2F1-6214A567460D}" type="presParOf" srcId="{5F6C9FD6-A90E-4642-AA79-420E258CD83C}" destId="{54032897-5C2A-4740-87A0-7EBCCF382FCE}" srcOrd="1" destOrd="0" presId="urn:microsoft.com/office/officeart/2005/8/layout/orgChart1"/>
    <dgm:cxn modelId="{497AEFCC-EE40-4ACA-857C-39E718F812A3}" type="presParOf" srcId="{54032897-5C2A-4740-87A0-7EBCCF382FCE}" destId="{DD95A92B-7E24-4C57-B267-01C7E52CC227}" srcOrd="0" destOrd="0" presId="urn:microsoft.com/office/officeart/2005/8/layout/orgChart1"/>
    <dgm:cxn modelId="{2E26B189-2AAA-4197-B38A-9142FC4DFE43}" type="presParOf" srcId="{DD95A92B-7E24-4C57-B267-01C7E52CC227}" destId="{E68D8C51-4F3A-4901-99A0-BC56ABDFB09E}" srcOrd="0" destOrd="0" presId="urn:microsoft.com/office/officeart/2005/8/layout/orgChart1"/>
    <dgm:cxn modelId="{6094D6AD-708E-4968-91A2-4457E89D8DAA}" type="presParOf" srcId="{DD95A92B-7E24-4C57-B267-01C7E52CC227}" destId="{63635243-C3C2-4E42-878C-F178A07D3BE0}" srcOrd="1" destOrd="0" presId="urn:microsoft.com/office/officeart/2005/8/layout/orgChart1"/>
    <dgm:cxn modelId="{6820CA39-F5FF-49F7-B387-F1D309E2866F}" type="presParOf" srcId="{54032897-5C2A-4740-87A0-7EBCCF382FCE}" destId="{8AB8ED47-1818-448E-BBC5-83FE2D57E2B4}" srcOrd="1" destOrd="0" presId="urn:microsoft.com/office/officeart/2005/8/layout/orgChart1"/>
    <dgm:cxn modelId="{7C1F1437-0135-4D64-9C5B-10A171D6602C}" type="presParOf" srcId="{54032897-5C2A-4740-87A0-7EBCCF382FCE}" destId="{D77255BC-56B2-4FFD-9B22-DC6F2D5EED10}" srcOrd="2" destOrd="0" presId="urn:microsoft.com/office/officeart/2005/8/layout/orgChart1"/>
    <dgm:cxn modelId="{6C0D174A-57CB-45AB-88AF-E614D59D77B6}" type="presParOf" srcId="{5F6C9FD6-A90E-4642-AA79-420E258CD83C}" destId="{EA62ED51-853B-48F3-B46D-D63D6E99447D}" srcOrd="2" destOrd="0" presId="urn:microsoft.com/office/officeart/2005/8/layout/orgChart1"/>
    <dgm:cxn modelId="{B19EB4C3-70E9-4143-B594-7C1B7D6057D1}" type="presParOf" srcId="{5F6C9FD6-A90E-4642-AA79-420E258CD83C}" destId="{5C2EE15C-A846-4B8D-AF53-29CBFE21FF3F}" srcOrd="3" destOrd="0" presId="urn:microsoft.com/office/officeart/2005/8/layout/orgChart1"/>
    <dgm:cxn modelId="{8D8FB6E8-7A0A-4182-AA43-C0CE9AB3EB5C}" type="presParOf" srcId="{5C2EE15C-A846-4B8D-AF53-29CBFE21FF3F}" destId="{296452EF-2D8C-4FC7-963C-2B37B6C204A1}" srcOrd="0" destOrd="0" presId="urn:microsoft.com/office/officeart/2005/8/layout/orgChart1"/>
    <dgm:cxn modelId="{08A67ADA-F917-44F8-8D28-C75E603B4EA8}" type="presParOf" srcId="{296452EF-2D8C-4FC7-963C-2B37B6C204A1}" destId="{69709360-D612-4AB7-9D38-8D27BBEBF953}" srcOrd="0" destOrd="0" presId="urn:microsoft.com/office/officeart/2005/8/layout/orgChart1"/>
    <dgm:cxn modelId="{73CFFA64-F5F3-4B18-A806-DA6B55BC7532}" type="presParOf" srcId="{296452EF-2D8C-4FC7-963C-2B37B6C204A1}" destId="{2AF71434-E719-413D-913C-0C08553CB5AB}" srcOrd="1" destOrd="0" presId="urn:microsoft.com/office/officeart/2005/8/layout/orgChart1"/>
    <dgm:cxn modelId="{E0A8FC48-A71D-44BC-9F09-4F6029ED4E4E}" type="presParOf" srcId="{5C2EE15C-A846-4B8D-AF53-29CBFE21FF3F}" destId="{01DC7684-23B1-42CF-B4C7-52F234A263C8}" srcOrd="1" destOrd="0" presId="urn:microsoft.com/office/officeart/2005/8/layout/orgChart1"/>
    <dgm:cxn modelId="{8C1B7000-2855-49E5-829C-0D7C80D18C18}" type="presParOf" srcId="{5C2EE15C-A846-4B8D-AF53-29CBFE21FF3F}" destId="{8D1EB9ED-F5A8-48DD-9434-E8048E808153}" srcOrd="2" destOrd="0" presId="urn:microsoft.com/office/officeart/2005/8/layout/orgChart1"/>
    <dgm:cxn modelId="{919E499D-667A-4337-A77D-A7063F5A4841}" type="presParOf" srcId="{5F6C9FD6-A90E-4642-AA79-420E258CD83C}" destId="{83042D74-BD49-4CF5-8D23-2C485F185042}" srcOrd="4" destOrd="0" presId="urn:microsoft.com/office/officeart/2005/8/layout/orgChart1"/>
    <dgm:cxn modelId="{52B1869E-0225-4DAF-B061-E2835F6404F4}" type="presParOf" srcId="{5F6C9FD6-A90E-4642-AA79-420E258CD83C}" destId="{7DAA0344-A591-459C-939A-D58BBDD55C7D}" srcOrd="5" destOrd="0" presId="urn:microsoft.com/office/officeart/2005/8/layout/orgChart1"/>
    <dgm:cxn modelId="{9D8E6EBF-F2AA-4D4B-A8F3-4707808F41C5}" type="presParOf" srcId="{7DAA0344-A591-459C-939A-D58BBDD55C7D}" destId="{F3D3973C-B2FD-4503-B674-13422FB425EA}" srcOrd="0" destOrd="0" presId="urn:microsoft.com/office/officeart/2005/8/layout/orgChart1"/>
    <dgm:cxn modelId="{9A6AF55F-33AC-48C9-ADF6-C0AF76F3FCE7}" type="presParOf" srcId="{F3D3973C-B2FD-4503-B674-13422FB425EA}" destId="{2AB3CCFE-5132-4D75-8133-90B843D055E2}" srcOrd="0" destOrd="0" presId="urn:microsoft.com/office/officeart/2005/8/layout/orgChart1"/>
    <dgm:cxn modelId="{0D1AFD57-5C3E-4ACA-8EDA-F686A3A9813C}" type="presParOf" srcId="{F3D3973C-B2FD-4503-B674-13422FB425EA}" destId="{B80FA52A-CB65-4956-84D7-9B7FBB65D55D}" srcOrd="1" destOrd="0" presId="urn:microsoft.com/office/officeart/2005/8/layout/orgChart1"/>
    <dgm:cxn modelId="{5CCAA218-D190-439B-ADEF-AD9B403FFD80}" type="presParOf" srcId="{7DAA0344-A591-459C-939A-D58BBDD55C7D}" destId="{6D38F162-F966-415D-B758-3046D127610D}" srcOrd="1" destOrd="0" presId="urn:microsoft.com/office/officeart/2005/8/layout/orgChart1"/>
    <dgm:cxn modelId="{DEDD5333-A8BB-414B-90FC-00DCB8119993}" type="presParOf" srcId="{7DAA0344-A591-459C-939A-D58BBDD55C7D}" destId="{B963AA09-2050-4498-AA4B-50D1AEEB28E0}" srcOrd="2" destOrd="0" presId="urn:microsoft.com/office/officeart/2005/8/layout/orgChart1"/>
    <dgm:cxn modelId="{00B194FE-3044-4864-8E4D-B67B73666447}" type="presParOf" srcId="{5F6C9FD6-A90E-4642-AA79-420E258CD83C}" destId="{1983BC74-52DD-4521-AB65-472A1CB415B3}" srcOrd="6" destOrd="0" presId="urn:microsoft.com/office/officeart/2005/8/layout/orgChart1"/>
    <dgm:cxn modelId="{FE68DAD4-7343-4DDD-BB95-F416934D566E}" type="presParOf" srcId="{5F6C9FD6-A90E-4642-AA79-420E258CD83C}" destId="{E738C788-C5EC-471E-967D-2AB67EBDF4DE}" srcOrd="7" destOrd="0" presId="urn:microsoft.com/office/officeart/2005/8/layout/orgChart1"/>
    <dgm:cxn modelId="{86563999-98BD-4EF7-B592-C044591F3D10}" type="presParOf" srcId="{E738C788-C5EC-471E-967D-2AB67EBDF4DE}" destId="{DE7FDF0A-2D82-44E9-9C80-A5FBBDDA2E85}" srcOrd="0" destOrd="0" presId="urn:microsoft.com/office/officeart/2005/8/layout/orgChart1"/>
    <dgm:cxn modelId="{018E0F5D-B3C3-4BAF-BF26-8A9E8F087A61}" type="presParOf" srcId="{DE7FDF0A-2D82-44E9-9C80-A5FBBDDA2E85}" destId="{49756C79-4564-4FD7-8718-0D0E926627B7}" srcOrd="0" destOrd="0" presId="urn:microsoft.com/office/officeart/2005/8/layout/orgChart1"/>
    <dgm:cxn modelId="{4F291453-60F8-460A-AAF9-AD96AA2631E2}" type="presParOf" srcId="{DE7FDF0A-2D82-44E9-9C80-A5FBBDDA2E85}" destId="{9BB55DE1-AF61-457D-9E62-E2EE73020ED3}" srcOrd="1" destOrd="0" presId="urn:microsoft.com/office/officeart/2005/8/layout/orgChart1"/>
    <dgm:cxn modelId="{3E9671AE-FB22-46A7-A574-D79C284CA9A7}" type="presParOf" srcId="{E738C788-C5EC-471E-967D-2AB67EBDF4DE}" destId="{16197411-AE47-47CC-AEEB-AE9B5BA74010}" srcOrd="1" destOrd="0" presId="urn:microsoft.com/office/officeart/2005/8/layout/orgChart1"/>
    <dgm:cxn modelId="{A173C972-6AB3-48F6-BB16-BD7B84EB5FC4}" type="presParOf" srcId="{E738C788-C5EC-471E-967D-2AB67EBDF4DE}" destId="{4F5F6BCE-7F40-4130-92DF-C795CE4554F9}" srcOrd="2" destOrd="0" presId="urn:microsoft.com/office/officeart/2005/8/layout/orgChart1"/>
    <dgm:cxn modelId="{5EB98D41-299E-4E39-B099-5940BC44612E}" type="presParOf" srcId="{492E97CD-28DF-4269-940C-FE5FE2AD9CDD}" destId="{242C9D1E-D918-4121-AD15-7BA5FF028704}" srcOrd="2" destOrd="0" presId="urn:microsoft.com/office/officeart/2005/8/layout/orgChart1"/>
    <dgm:cxn modelId="{007DA355-CEBF-4B9B-82BA-B28D60F3F710}" type="presParOf" srcId="{875460EE-D27A-4BB0-B626-805A5BB4C3A0}" destId="{51B6D07D-4BE0-4B37-8278-55795E399CAE}"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ADB5889-796A-4D97-AFC3-F637005C73C3}"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181EF1FE-935E-4E3B-814D-2BCC79BDF77E}">
      <dgm:prSet phldrT="[Text]"/>
      <dgm:spPr>
        <a:xfrm>
          <a:off x="2315370" y="1065"/>
          <a:ext cx="1899085" cy="949542"/>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n-US">
              <a:solidFill>
                <a:sysClr val="window" lastClr="FFFFFF"/>
              </a:solidFill>
              <a:latin typeface="Calibri"/>
              <a:ea typeface="+mn-ea"/>
              <a:cs typeface="+mn-cs"/>
            </a:rPr>
            <a:t>Degree</a:t>
          </a:r>
        </a:p>
      </dgm:t>
    </dgm:pt>
    <dgm:pt modelId="{F7C9EAB3-0F1E-42B2-8BF8-C0F418C6CEA8}" type="parTrans" cxnId="{0039ADD4-9EED-4BF7-B473-3F087CA142FD}">
      <dgm:prSet/>
      <dgm:spPr/>
      <dgm:t>
        <a:bodyPr/>
        <a:lstStyle/>
        <a:p>
          <a:endParaRPr lang="en-US"/>
        </a:p>
      </dgm:t>
    </dgm:pt>
    <dgm:pt modelId="{A0A151A6-27E2-4F38-B7C2-81997B83607E}" type="sibTrans" cxnId="{0039ADD4-9EED-4BF7-B473-3F087CA142FD}">
      <dgm:prSet/>
      <dgm:spPr/>
      <dgm:t>
        <a:bodyPr/>
        <a:lstStyle/>
        <a:p>
          <a:endParaRPr lang="en-US"/>
        </a:p>
      </dgm:t>
    </dgm:pt>
    <dgm:pt modelId="{55431ABB-D6B3-4FBB-8F1B-CB0CB91930C0}">
      <dgm:prSet phldrT="[Text]" custT="1"/>
      <dgm:spPr>
        <a:xfrm>
          <a:off x="17476" y="1349416"/>
          <a:ext cx="1899085" cy="949542"/>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n-US" sz="1500">
              <a:solidFill>
                <a:sysClr val="window" lastClr="FFFFFF"/>
              </a:solidFill>
              <a:latin typeface="Calibri"/>
              <a:ea typeface="+mn-ea"/>
              <a:cs typeface="+mn-cs"/>
            </a:rPr>
            <a:t>Positive</a:t>
          </a:r>
        </a:p>
        <a:p>
          <a:r>
            <a:rPr lang="en-US" sz="1200">
              <a:solidFill>
                <a:sysClr val="window" lastClr="FFFFFF"/>
              </a:solidFill>
              <a:latin typeface="Calibri"/>
              <a:ea typeface="+mn-ea"/>
              <a:cs typeface="+mn-cs"/>
            </a:rPr>
            <a:t>Good</a:t>
          </a:r>
        </a:p>
        <a:p>
          <a:r>
            <a:rPr lang="en-US" sz="1200">
              <a:solidFill>
                <a:sysClr val="window" lastClr="FFFFFF"/>
              </a:solidFill>
              <a:latin typeface="Calibri"/>
              <a:ea typeface="+mn-ea"/>
              <a:cs typeface="+mn-cs"/>
            </a:rPr>
            <a:t>Active</a:t>
          </a:r>
        </a:p>
      </dgm:t>
    </dgm:pt>
    <dgm:pt modelId="{E21260DB-7C0F-4C60-875C-0EB4BACF2E7E}" type="parTrans" cxnId="{37E62C25-E5D4-4088-B614-E42C68BAB8CB}">
      <dgm:prSet/>
      <dgm:spPr>
        <a:xfrm>
          <a:off x="967019" y="950607"/>
          <a:ext cx="2297893" cy="398808"/>
        </a:xfrm>
        <a:noFill/>
        <a:ln w="12700" cap="flat" cmpd="sng" algn="ctr">
          <a:solidFill>
            <a:srgbClr val="4472C4">
              <a:shade val="60000"/>
              <a:hueOff val="0"/>
              <a:satOff val="0"/>
              <a:lumOff val="0"/>
              <a:alphaOff val="0"/>
            </a:srgbClr>
          </a:solidFill>
          <a:prstDash val="solid"/>
          <a:miter lim="800000"/>
        </a:ln>
        <a:effectLst/>
      </dgm:spPr>
      <dgm:t>
        <a:bodyPr/>
        <a:lstStyle/>
        <a:p>
          <a:endParaRPr lang="en-US"/>
        </a:p>
      </dgm:t>
    </dgm:pt>
    <dgm:pt modelId="{9A47E429-B266-4906-B04F-31B029C19C6E}" type="sibTrans" cxnId="{37E62C25-E5D4-4088-B614-E42C68BAB8CB}">
      <dgm:prSet/>
      <dgm:spPr/>
      <dgm:t>
        <a:bodyPr/>
        <a:lstStyle/>
        <a:p>
          <a:endParaRPr lang="en-US"/>
        </a:p>
      </dgm:t>
    </dgm:pt>
    <dgm:pt modelId="{2CB6A938-FE5B-45C1-B6F6-62AA2439BADB}">
      <dgm:prSet phldrT="[Text]" custT="1"/>
      <dgm:spPr>
        <a:xfrm>
          <a:off x="2281547" y="1350481"/>
          <a:ext cx="1899085" cy="949542"/>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n-US" sz="1500">
              <a:solidFill>
                <a:sysClr val="window" lastClr="FFFFFF"/>
              </a:solidFill>
              <a:latin typeface="Calibri"/>
              <a:ea typeface="+mn-ea"/>
              <a:cs typeface="+mn-cs"/>
            </a:rPr>
            <a:t>Comparative</a:t>
          </a:r>
        </a:p>
        <a:p>
          <a:r>
            <a:rPr lang="en-US" sz="1200">
              <a:solidFill>
                <a:sysClr val="window" lastClr="FFFFFF"/>
              </a:solidFill>
              <a:latin typeface="Calibri"/>
              <a:ea typeface="+mn-ea"/>
              <a:cs typeface="+mn-cs"/>
            </a:rPr>
            <a:t>Better(er)</a:t>
          </a:r>
        </a:p>
        <a:p>
          <a:r>
            <a:rPr lang="en-US" sz="1200">
              <a:solidFill>
                <a:sysClr val="window" lastClr="FFFFFF"/>
              </a:solidFill>
              <a:latin typeface="Calibri"/>
              <a:ea typeface="+mn-ea"/>
              <a:cs typeface="+mn-cs"/>
            </a:rPr>
            <a:t>More Active(more)</a:t>
          </a:r>
        </a:p>
      </dgm:t>
    </dgm:pt>
    <dgm:pt modelId="{D27D24E5-68B4-443C-BD5D-F598B7AFDDF4}" type="parTrans" cxnId="{79165C7B-C995-425D-9A02-6D8C0F36C26B}">
      <dgm:prSet/>
      <dgm:spPr>
        <a:xfrm>
          <a:off x="3185370" y="950607"/>
          <a:ext cx="91440" cy="399873"/>
        </a:xfrm>
        <a:noFill/>
        <a:ln w="12700" cap="flat" cmpd="sng" algn="ctr">
          <a:solidFill>
            <a:srgbClr val="4472C4">
              <a:shade val="60000"/>
              <a:hueOff val="0"/>
              <a:satOff val="0"/>
              <a:lumOff val="0"/>
              <a:alphaOff val="0"/>
            </a:srgbClr>
          </a:solidFill>
          <a:prstDash val="solid"/>
          <a:miter lim="800000"/>
        </a:ln>
        <a:effectLst/>
      </dgm:spPr>
      <dgm:t>
        <a:bodyPr/>
        <a:lstStyle/>
        <a:p>
          <a:endParaRPr lang="en-US"/>
        </a:p>
      </dgm:t>
    </dgm:pt>
    <dgm:pt modelId="{8F0D4DE1-08A5-4B0C-9F7C-34AAAE15144E}" type="sibTrans" cxnId="{79165C7B-C995-425D-9A02-6D8C0F36C26B}">
      <dgm:prSet/>
      <dgm:spPr/>
      <dgm:t>
        <a:bodyPr/>
        <a:lstStyle/>
        <a:p>
          <a:endParaRPr lang="en-US"/>
        </a:p>
      </dgm:t>
    </dgm:pt>
    <dgm:pt modelId="{55BBB5F0-6115-4FB0-A6D1-F93372EB596D}">
      <dgm:prSet phldrT="[Text]" custT="1"/>
      <dgm:spPr>
        <a:xfrm>
          <a:off x="4613700" y="1350481"/>
          <a:ext cx="1899085" cy="949542"/>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n-US" sz="1500">
              <a:solidFill>
                <a:sysClr val="window" lastClr="FFFFFF"/>
              </a:solidFill>
              <a:latin typeface="Calibri"/>
              <a:ea typeface="+mn-ea"/>
              <a:cs typeface="+mn-cs"/>
            </a:rPr>
            <a:t>Superlative</a:t>
          </a:r>
        </a:p>
        <a:p>
          <a:r>
            <a:rPr lang="en-US" sz="1200">
              <a:solidFill>
                <a:sysClr val="window" lastClr="FFFFFF"/>
              </a:solidFill>
              <a:latin typeface="Calibri"/>
              <a:ea typeface="+mn-ea"/>
              <a:cs typeface="+mn-cs"/>
            </a:rPr>
            <a:t>Best(est)</a:t>
          </a:r>
        </a:p>
        <a:p>
          <a:r>
            <a:rPr lang="en-US" sz="1200">
              <a:solidFill>
                <a:sysClr val="window" lastClr="FFFFFF"/>
              </a:solidFill>
              <a:latin typeface="Calibri"/>
              <a:ea typeface="+mn-ea"/>
              <a:cs typeface="+mn-cs"/>
            </a:rPr>
            <a:t>Most Active(most)</a:t>
          </a:r>
        </a:p>
      </dgm:t>
    </dgm:pt>
    <dgm:pt modelId="{C7509C2E-B132-4F53-ADA9-69D2BA43AAB9}" type="parTrans" cxnId="{4A495E48-C8C3-4D83-AB79-F3CE7C4AF04F}">
      <dgm:prSet/>
      <dgm:spPr>
        <a:xfrm>
          <a:off x="3264913" y="950607"/>
          <a:ext cx="2298330" cy="399873"/>
        </a:xfrm>
        <a:noFill/>
        <a:ln w="12700" cap="flat" cmpd="sng" algn="ctr">
          <a:solidFill>
            <a:srgbClr val="4472C4">
              <a:shade val="60000"/>
              <a:hueOff val="0"/>
              <a:satOff val="0"/>
              <a:lumOff val="0"/>
              <a:alphaOff val="0"/>
            </a:srgbClr>
          </a:solidFill>
          <a:prstDash val="solid"/>
          <a:miter lim="800000"/>
        </a:ln>
        <a:effectLst/>
      </dgm:spPr>
      <dgm:t>
        <a:bodyPr/>
        <a:lstStyle/>
        <a:p>
          <a:endParaRPr lang="en-US"/>
        </a:p>
      </dgm:t>
    </dgm:pt>
    <dgm:pt modelId="{B890FF51-91E2-431F-9B30-832D87CA889D}" type="sibTrans" cxnId="{4A495E48-C8C3-4D83-AB79-F3CE7C4AF04F}">
      <dgm:prSet/>
      <dgm:spPr/>
      <dgm:t>
        <a:bodyPr/>
        <a:lstStyle/>
        <a:p>
          <a:endParaRPr lang="en-US"/>
        </a:p>
      </dgm:t>
    </dgm:pt>
    <dgm:pt modelId="{CC230D20-FD0E-44F3-BF50-68B78BBC8F98}" type="pres">
      <dgm:prSet presAssocID="{6ADB5889-796A-4D97-AFC3-F637005C73C3}" presName="hierChild1" presStyleCnt="0">
        <dgm:presLayoutVars>
          <dgm:orgChart val="1"/>
          <dgm:chPref val="1"/>
          <dgm:dir/>
          <dgm:animOne val="branch"/>
          <dgm:animLvl val="lvl"/>
          <dgm:resizeHandles/>
        </dgm:presLayoutVars>
      </dgm:prSet>
      <dgm:spPr/>
    </dgm:pt>
    <dgm:pt modelId="{53F990C4-372F-4FD1-918B-1F797907F407}" type="pres">
      <dgm:prSet presAssocID="{181EF1FE-935E-4E3B-814D-2BCC79BDF77E}" presName="hierRoot1" presStyleCnt="0">
        <dgm:presLayoutVars>
          <dgm:hierBranch val="init"/>
        </dgm:presLayoutVars>
      </dgm:prSet>
      <dgm:spPr/>
    </dgm:pt>
    <dgm:pt modelId="{6DFA9FBF-2A1A-4680-A350-3F95BE7CDDE5}" type="pres">
      <dgm:prSet presAssocID="{181EF1FE-935E-4E3B-814D-2BCC79BDF77E}" presName="rootComposite1" presStyleCnt="0"/>
      <dgm:spPr/>
    </dgm:pt>
    <dgm:pt modelId="{4DBB07AD-1A68-4BA6-B47B-5CF38BED23D7}" type="pres">
      <dgm:prSet presAssocID="{181EF1FE-935E-4E3B-814D-2BCC79BDF77E}" presName="rootText1" presStyleLbl="node0" presStyleIdx="0" presStyleCnt="1">
        <dgm:presLayoutVars>
          <dgm:chPref val="3"/>
        </dgm:presLayoutVars>
      </dgm:prSet>
      <dgm:spPr>
        <a:prstGeom prst="rect">
          <a:avLst/>
        </a:prstGeom>
      </dgm:spPr>
    </dgm:pt>
    <dgm:pt modelId="{328F0BA1-C565-409D-AA16-696BA8C2ED2C}" type="pres">
      <dgm:prSet presAssocID="{181EF1FE-935E-4E3B-814D-2BCC79BDF77E}" presName="rootConnector1" presStyleLbl="node1" presStyleIdx="0" presStyleCnt="0"/>
      <dgm:spPr/>
    </dgm:pt>
    <dgm:pt modelId="{15C5B9F3-73EA-4B56-AC5A-7C6D923DA937}" type="pres">
      <dgm:prSet presAssocID="{181EF1FE-935E-4E3B-814D-2BCC79BDF77E}" presName="hierChild2" presStyleCnt="0"/>
      <dgm:spPr/>
    </dgm:pt>
    <dgm:pt modelId="{5C600DF1-82E1-43A4-B370-6C2B98629046}" type="pres">
      <dgm:prSet presAssocID="{E21260DB-7C0F-4C60-875C-0EB4BACF2E7E}" presName="Name37" presStyleLbl="parChTrans1D2" presStyleIdx="0" presStyleCnt="3"/>
      <dgm:spPr>
        <a:custGeom>
          <a:avLst/>
          <a:gdLst/>
          <a:ahLst/>
          <a:cxnLst/>
          <a:rect l="0" t="0" r="0" b="0"/>
          <a:pathLst>
            <a:path>
              <a:moveTo>
                <a:pt x="1918370" y="0"/>
              </a:moveTo>
              <a:lnTo>
                <a:pt x="1918370" y="166470"/>
              </a:lnTo>
              <a:lnTo>
                <a:pt x="0" y="166470"/>
              </a:lnTo>
              <a:lnTo>
                <a:pt x="0" y="332940"/>
              </a:lnTo>
            </a:path>
          </a:pathLst>
        </a:custGeom>
      </dgm:spPr>
    </dgm:pt>
    <dgm:pt modelId="{49349F7D-9F2F-486A-BE90-09CA46B82DE4}" type="pres">
      <dgm:prSet presAssocID="{55431ABB-D6B3-4FBB-8F1B-CB0CB91930C0}" presName="hierRoot2" presStyleCnt="0">
        <dgm:presLayoutVars>
          <dgm:hierBranch val="init"/>
        </dgm:presLayoutVars>
      </dgm:prSet>
      <dgm:spPr/>
    </dgm:pt>
    <dgm:pt modelId="{9802E164-CB49-479F-82E8-779AAFE12537}" type="pres">
      <dgm:prSet presAssocID="{55431ABB-D6B3-4FBB-8F1B-CB0CB91930C0}" presName="rootComposite" presStyleCnt="0"/>
      <dgm:spPr/>
    </dgm:pt>
    <dgm:pt modelId="{9C1DDA83-E14D-43E2-A51F-3798B4044EA0}" type="pres">
      <dgm:prSet presAssocID="{55431ABB-D6B3-4FBB-8F1B-CB0CB91930C0}" presName="rootText" presStyleLbl="node2" presStyleIdx="0" presStyleCnt="3">
        <dgm:presLayoutVars>
          <dgm:chPref val="3"/>
        </dgm:presLayoutVars>
      </dgm:prSet>
      <dgm:spPr>
        <a:prstGeom prst="rect">
          <a:avLst/>
        </a:prstGeom>
      </dgm:spPr>
    </dgm:pt>
    <dgm:pt modelId="{DAF63F28-2B66-4748-B5DD-BC137F319DF8}" type="pres">
      <dgm:prSet presAssocID="{55431ABB-D6B3-4FBB-8F1B-CB0CB91930C0}" presName="rootConnector" presStyleLbl="node2" presStyleIdx="0" presStyleCnt="3"/>
      <dgm:spPr/>
    </dgm:pt>
    <dgm:pt modelId="{274AFB4F-7113-49E1-9761-C99AEE645F03}" type="pres">
      <dgm:prSet presAssocID="{55431ABB-D6B3-4FBB-8F1B-CB0CB91930C0}" presName="hierChild4" presStyleCnt="0"/>
      <dgm:spPr/>
    </dgm:pt>
    <dgm:pt modelId="{CB41B551-58B7-4968-9A69-8F9198A1656B}" type="pres">
      <dgm:prSet presAssocID="{55431ABB-D6B3-4FBB-8F1B-CB0CB91930C0}" presName="hierChild5" presStyleCnt="0"/>
      <dgm:spPr/>
    </dgm:pt>
    <dgm:pt modelId="{BEED0C66-3F06-44B6-BBF0-1D352579F633}" type="pres">
      <dgm:prSet presAssocID="{D27D24E5-68B4-443C-BD5D-F598B7AFDDF4}" presName="Name37" presStyleLbl="parChTrans1D2" presStyleIdx="1" presStyleCnt="3"/>
      <dgm:spPr>
        <a:custGeom>
          <a:avLst/>
          <a:gdLst/>
          <a:ahLst/>
          <a:cxnLst/>
          <a:rect l="0" t="0" r="0" b="0"/>
          <a:pathLst>
            <a:path>
              <a:moveTo>
                <a:pt x="73956" y="0"/>
              </a:moveTo>
              <a:lnTo>
                <a:pt x="73956" y="194714"/>
              </a:lnTo>
              <a:lnTo>
                <a:pt x="45720" y="194714"/>
              </a:lnTo>
              <a:lnTo>
                <a:pt x="45720" y="361184"/>
              </a:lnTo>
            </a:path>
          </a:pathLst>
        </a:custGeom>
      </dgm:spPr>
    </dgm:pt>
    <dgm:pt modelId="{2029E950-B9CF-4931-AC57-0EB996847E9A}" type="pres">
      <dgm:prSet presAssocID="{2CB6A938-FE5B-45C1-B6F6-62AA2439BADB}" presName="hierRoot2" presStyleCnt="0">
        <dgm:presLayoutVars>
          <dgm:hierBranch val="init"/>
        </dgm:presLayoutVars>
      </dgm:prSet>
      <dgm:spPr/>
    </dgm:pt>
    <dgm:pt modelId="{70809B1A-2916-4995-B6F7-26ADD19C81E9}" type="pres">
      <dgm:prSet presAssocID="{2CB6A938-FE5B-45C1-B6F6-62AA2439BADB}" presName="rootComposite" presStyleCnt="0"/>
      <dgm:spPr/>
    </dgm:pt>
    <dgm:pt modelId="{9C0F6325-2C69-4C75-9EE4-EA013FD13FA8}" type="pres">
      <dgm:prSet presAssocID="{2CB6A938-FE5B-45C1-B6F6-62AA2439BADB}" presName="rootText" presStyleLbl="node2" presStyleIdx="1" presStyleCnt="3" custLinFactNeighborX="-1781" custLinFactNeighborY="3563">
        <dgm:presLayoutVars>
          <dgm:chPref val="3"/>
        </dgm:presLayoutVars>
      </dgm:prSet>
      <dgm:spPr>
        <a:prstGeom prst="rect">
          <a:avLst/>
        </a:prstGeom>
      </dgm:spPr>
    </dgm:pt>
    <dgm:pt modelId="{620E6DEE-2D0D-472F-B5D5-E6CDC1D7C15B}" type="pres">
      <dgm:prSet presAssocID="{2CB6A938-FE5B-45C1-B6F6-62AA2439BADB}" presName="rootConnector" presStyleLbl="node2" presStyleIdx="1" presStyleCnt="3"/>
      <dgm:spPr/>
    </dgm:pt>
    <dgm:pt modelId="{4F1EC681-FB81-4765-A796-64CDD110DF08}" type="pres">
      <dgm:prSet presAssocID="{2CB6A938-FE5B-45C1-B6F6-62AA2439BADB}" presName="hierChild4" presStyleCnt="0"/>
      <dgm:spPr/>
    </dgm:pt>
    <dgm:pt modelId="{9F72B6A3-E012-4746-A66A-41C8B7F18856}" type="pres">
      <dgm:prSet presAssocID="{2CB6A938-FE5B-45C1-B6F6-62AA2439BADB}" presName="hierChild5" presStyleCnt="0"/>
      <dgm:spPr/>
    </dgm:pt>
    <dgm:pt modelId="{60D75CEF-FE33-4864-951A-F0F6A2BA51A2}" type="pres">
      <dgm:prSet presAssocID="{C7509C2E-B132-4F53-ADA9-69D2BA43AAB9}" presName="Name37" presStyleLbl="parChTrans1D2" presStyleIdx="2" presStyleCnt="3"/>
      <dgm:spPr>
        <a:custGeom>
          <a:avLst/>
          <a:gdLst/>
          <a:ahLst/>
          <a:cxnLst/>
          <a:rect l="0" t="0" r="0" b="0"/>
          <a:pathLst>
            <a:path>
              <a:moveTo>
                <a:pt x="0" y="0"/>
              </a:moveTo>
              <a:lnTo>
                <a:pt x="0" y="270038"/>
              </a:lnTo>
              <a:lnTo>
                <a:pt x="1918734" y="270038"/>
              </a:lnTo>
              <a:lnTo>
                <a:pt x="1918734" y="436508"/>
              </a:lnTo>
            </a:path>
          </a:pathLst>
        </a:custGeom>
      </dgm:spPr>
    </dgm:pt>
    <dgm:pt modelId="{AC5C181B-F462-433A-9769-C2D5019BD740}" type="pres">
      <dgm:prSet presAssocID="{55BBB5F0-6115-4FB0-A6D1-F93372EB596D}" presName="hierRoot2" presStyleCnt="0">
        <dgm:presLayoutVars>
          <dgm:hierBranch val="init"/>
        </dgm:presLayoutVars>
      </dgm:prSet>
      <dgm:spPr/>
    </dgm:pt>
    <dgm:pt modelId="{69C1289E-558A-40B0-AB4E-FCAD4AAEF4C8}" type="pres">
      <dgm:prSet presAssocID="{55BBB5F0-6115-4FB0-A6D1-F93372EB596D}" presName="rootComposite" presStyleCnt="0"/>
      <dgm:spPr/>
    </dgm:pt>
    <dgm:pt modelId="{C6132FD6-40A0-494A-B66A-62514E6DD5E5}" type="pres">
      <dgm:prSet presAssocID="{55BBB5F0-6115-4FB0-A6D1-F93372EB596D}" presName="rootText" presStyleLbl="node2" presStyleIdx="2" presStyleCnt="3" custLinFactNeighborX="23" custLinFactNeighborY="13065">
        <dgm:presLayoutVars>
          <dgm:chPref val="3"/>
        </dgm:presLayoutVars>
      </dgm:prSet>
      <dgm:spPr>
        <a:prstGeom prst="rect">
          <a:avLst/>
        </a:prstGeom>
      </dgm:spPr>
    </dgm:pt>
    <dgm:pt modelId="{11ECAFBC-D40E-45D2-9D80-BCD7BA20E489}" type="pres">
      <dgm:prSet presAssocID="{55BBB5F0-6115-4FB0-A6D1-F93372EB596D}" presName="rootConnector" presStyleLbl="node2" presStyleIdx="2" presStyleCnt="3"/>
      <dgm:spPr/>
    </dgm:pt>
    <dgm:pt modelId="{D29E03AE-A65A-40A7-8877-4B754259E494}" type="pres">
      <dgm:prSet presAssocID="{55BBB5F0-6115-4FB0-A6D1-F93372EB596D}" presName="hierChild4" presStyleCnt="0"/>
      <dgm:spPr/>
    </dgm:pt>
    <dgm:pt modelId="{AE0B1948-2D48-482E-8EC8-57FE9E7E73CD}" type="pres">
      <dgm:prSet presAssocID="{55BBB5F0-6115-4FB0-A6D1-F93372EB596D}" presName="hierChild5" presStyleCnt="0"/>
      <dgm:spPr/>
    </dgm:pt>
    <dgm:pt modelId="{E0168BF4-D04C-4EDB-9912-F568F20C99A6}" type="pres">
      <dgm:prSet presAssocID="{181EF1FE-935E-4E3B-814D-2BCC79BDF77E}" presName="hierChild3" presStyleCnt="0"/>
      <dgm:spPr/>
    </dgm:pt>
  </dgm:ptLst>
  <dgm:cxnLst>
    <dgm:cxn modelId="{9D491213-7776-41E6-8DB5-A70CE78A5637}" type="presOf" srcId="{181EF1FE-935E-4E3B-814D-2BCC79BDF77E}" destId="{328F0BA1-C565-409D-AA16-696BA8C2ED2C}" srcOrd="1" destOrd="0" presId="urn:microsoft.com/office/officeart/2005/8/layout/orgChart1"/>
    <dgm:cxn modelId="{37E62C25-E5D4-4088-B614-E42C68BAB8CB}" srcId="{181EF1FE-935E-4E3B-814D-2BCC79BDF77E}" destId="{55431ABB-D6B3-4FBB-8F1B-CB0CB91930C0}" srcOrd="0" destOrd="0" parTransId="{E21260DB-7C0F-4C60-875C-0EB4BACF2E7E}" sibTransId="{9A47E429-B266-4906-B04F-31B029C19C6E}"/>
    <dgm:cxn modelId="{A610CB3E-9590-4FFB-992E-904AB8A548A0}" type="presOf" srcId="{D27D24E5-68B4-443C-BD5D-F598B7AFDDF4}" destId="{BEED0C66-3F06-44B6-BBF0-1D352579F633}" srcOrd="0" destOrd="0" presId="urn:microsoft.com/office/officeart/2005/8/layout/orgChart1"/>
    <dgm:cxn modelId="{7D117A40-5704-4DF7-B7CB-DA4A1CDEFA88}" type="presOf" srcId="{181EF1FE-935E-4E3B-814D-2BCC79BDF77E}" destId="{4DBB07AD-1A68-4BA6-B47B-5CF38BED23D7}" srcOrd="0" destOrd="0" presId="urn:microsoft.com/office/officeart/2005/8/layout/orgChart1"/>
    <dgm:cxn modelId="{4A495E48-C8C3-4D83-AB79-F3CE7C4AF04F}" srcId="{181EF1FE-935E-4E3B-814D-2BCC79BDF77E}" destId="{55BBB5F0-6115-4FB0-A6D1-F93372EB596D}" srcOrd="2" destOrd="0" parTransId="{C7509C2E-B132-4F53-ADA9-69D2BA43AAB9}" sibTransId="{B890FF51-91E2-431F-9B30-832D87CA889D}"/>
    <dgm:cxn modelId="{2654675B-D134-4DAD-ABC6-EAC91EA08EA5}" type="presOf" srcId="{2CB6A938-FE5B-45C1-B6F6-62AA2439BADB}" destId="{9C0F6325-2C69-4C75-9EE4-EA013FD13FA8}" srcOrd="0" destOrd="0" presId="urn:microsoft.com/office/officeart/2005/8/layout/orgChart1"/>
    <dgm:cxn modelId="{B3C91F7B-48AD-4E21-A5E6-465D18F30A77}" type="presOf" srcId="{55431ABB-D6B3-4FBB-8F1B-CB0CB91930C0}" destId="{9C1DDA83-E14D-43E2-A51F-3798B4044EA0}" srcOrd="0" destOrd="0" presId="urn:microsoft.com/office/officeart/2005/8/layout/orgChart1"/>
    <dgm:cxn modelId="{79165C7B-C995-425D-9A02-6D8C0F36C26B}" srcId="{181EF1FE-935E-4E3B-814D-2BCC79BDF77E}" destId="{2CB6A938-FE5B-45C1-B6F6-62AA2439BADB}" srcOrd="1" destOrd="0" parTransId="{D27D24E5-68B4-443C-BD5D-F598B7AFDDF4}" sibTransId="{8F0D4DE1-08A5-4B0C-9F7C-34AAAE15144E}"/>
    <dgm:cxn modelId="{4191238E-43D2-43C1-BBE1-1A9FA6D038B3}" type="presOf" srcId="{6ADB5889-796A-4D97-AFC3-F637005C73C3}" destId="{CC230D20-FD0E-44F3-BF50-68B78BBC8F98}" srcOrd="0" destOrd="0" presId="urn:microsoft.com/office/officeart/2005/8/layout/orgChart1"/>
    <dgm:cxn modelId="{7D79BC94-2705-4D26-9DE2-BD83290847E0}" type="presOf" srcId="{55431ABB-D6B3-4FBB-8F1B-CB0CB91930C0}" destId="{DAF63F28-2B66-4748-B5DD-BC137F319DF8}" srcOrd="1" destOrd="0" presId="urn:microsoft.com/office/officeart/2005/8/layout/orgChart1"/>
    <dgm:cxn modelId="{9AF49D9F-A335-4A3D-AFBD-BD0531F6266A}" type="presOf" srcId="{2CB6A938-FE5B-45C1-B6F6-62AA2439BADB}" destId="{620E6DEE-2D0D-472F-B5D5-E6CDC1D7C15B}" srcOrd="1" destOrd="0" presId="urn:microsoft.com/office/officeart/2005/8/layout/orgChart1"/>
    <dgm:cxn modelId="{80947EA7-033D-42EC-8168-75D1F2F8324A}" type="presOf" srcId="{55BBB5F0-6115-4FB0-A6D1-F93372EB596D}" destId="{11ECAFBC-D40E-45D2-9D80-BCD7BA20E489}" srcOrd="1" destOrd="0" presId="urn:microsoft.com/office/officeart/2005/8/layout/orgChart1"/>
    <dgm:cxn modelId="{DFBEFCCE-1907-49C6-B412-FA2434CD371D}" type="presOf" srcId="{C7509C2E-B132-4F53-ADA9-69D2BA43AAB9}" destId="{60D75CEF-FE33-4864-951A-F0F6A2BA51A2}" srcOrd="0" destOrd="0" presId="urn:microsoft.com/office/officeart/2005/8/layout/orgChart1"/>
    <dgm:cxn modelId="{31F274D3-18CF-442D-A389-88DDD1020A42}" type="presOf" srcId="{55BBB5F0-6115-4FB0-A6D1-F93372EB596D}" destId="{C6132FD6-40A0-494A-B66A-62514E6DD5E5}" srcOrd="0" destOrd="0" presId="urn:microsoft.com/office/officeart/2005/8/layout/orgChart1"/>
    <dgm:cxn modelId="{0039ADD4-9EED-4BF7-B473-3F087CA142FD}" srcId="{6ADB5889-796A-4D97-AFC3-F637005C73C3}" destId="{181EF1FE-935E-4E3B-814D-2BCC79BDF77E}" srcOrd="0" destOrd="0" parTransId="{F7C9EAB3-0F1E-42B2-8BF8-C0F418C6CEA8}" sibTransId="{A0A151A6-27E2-4F38-B7C2-81997B83607E}"/>
    <dgm:cxn modelId="{A72FA9E1-5D5B-4C20-A72C-F05C1CA4B2C8}" type="presOf" srcId="{E21260DB-7C0F-4C60-875C-0EB4BACF2E7E}" destId="{5C600DF1-82E1-43A4-B370-6C2B98629046}" srcOrd="0" destOrd="0" presId="urn:microsoft.com/office/officeart/2005/8/layout/orgChart1"/>
    <dgm:cxn modelId="{0877EE79-12AB-4809-A6C5-16C68EB983A0}" type="presParOf" srcId="{CC230D20-FD0E-44F3-BF50-68B78BBC8F98}" destId="{53F990C4-372F-4FD1-918B-1F797907F407}" srcOrd="0" destOrd="0" presId="urn:microsoft.com/office/officeart/2005/8/layout/orgChart1"/>
    <dgm:cxn modelId="{3BA16AE3-31AE-4302-B524-876C3AFBFD6D}" type="presParOf" srcId="{53F990C4-372F-4FD1-918B-1F797907F407}" destId="{6DFA9FBF-2A1A-4680-A350-3F95BE7CDDE5}" srcOrd="0" destOrd="0" presId="urn:microsoft.com/office/officeart/2005/8/layout/orgChart1"/>
    <dgm:cxn modelId="{8208FF93-C84B-427B-91B7-0842848621AF}" type="presParOf" srcId="{6DFA9FBF-2A1A-4680-A350-3F95BE7CDDE5}" destId="{4DBB07AD-1A68-4BA6-B47B-5CF38BED23D7}" srcOrd="0" destOrd="0" presId="urn:microsoft.com/office/officeart/2005/8/layout/orgChart1"/>
    <dgm:cxn modelId="{0B2CCC72-69CE-4457-A52B-F34058A57415}" type="presParOf" srcId="{6DFA9FBF-2A1A-4680-A350-3F95BE7CDDE5}" destId="{328F0BA1-C565-409D-AA16-696BA8C2ED2C}" srcOrd="1" destOrd="0" presId="urn:microsoft.com/office/officeart/2005/8/layout/orgChart1"/>
    <dgm:cxn modelId="{03AAD0D3-66CA-4641-8259-DF813B028030}" type="presParOf" srcId="{53F990C4-372F-4FD1-918B-1F797907F407}" destId="{15C5B9F3-73EA-4B56-AC5A-7C6D923DA937}" srcOrd="1" destOrd="0" presId="urn:microsoft.com/office/officeart/2005/8/layout/orgChart1"/>
    <dgm:cxn modelId="{FCFDB01F-E48C-44C3-BC22-DBABD10E4732}" type="presParOf" srcId="{15C5B9F3-73EA-4B56-AC5A-7C6D923DA937}" destId="{5C600DF1-82E1-43A4-B370-6C2B98629046}" srcOrd="0" destOrd="0" presId="urn:microsoft.com/office/officeart/2005/8/layout/orgChart1"/>
    <dgm:cxn modelId="{DC5B1412-1F27-41BD-94F3-95462BACCB29}" type="presParOf" srcId="{15C5B9F3-73EA-4B56-AC5A-7C6D923DA937}" destId="{49349F7D-9F2F-486A-BE90-09CA46B82DE4}" srcOrd="1" destOrd="0" presId="urn:microsoft.com/office/officeart/2005/8/layout/orgChart1"/>
    <dgm:cxn modelId="{BC826238-A346-4AD9-9B60-90B257834E21}" type="presParOf" srcId="{49349F7D-9F2F-486A-BE90-09CA46B82DE4}" destId="{9802E164-CB49-479F-82E8-779AAFE12537}" srcOrd="0" destOrd="0" presId="urn:microsoft.com/office/officeart/2005/8/layout/orgChart1"/>
    <dgm:cxn modelId="{3C1E8551-099B-4CFA-A065-200FF9B44656}" type="presParOf" srcId="{9802E164-CB49-479F-82E8-779AAFE12537}" destId="{9C1DDA83-E14D-43E2-A51F-3798B4044EA0}" srcOrd="0" destOrd="0" presId="urn:microsoft.com/office/officeart/2005/8/layout/orgChart1"/>
    <dgm:cxn modelId="{3702649D-5962-4EF8-9EC8-5BC132407CFE}" type="presParOf" srcId="{9802E164-CB49-479F-82E8-779AAFE12537}" destId="{DAF63F28-2B66-4748-B5DD-BC137F319DF8}" srcOrd="1" destOrd="0" presId="urn:microsoft.com/office/officeart/2005/8/layout/orgChart1"/>
    <dgm:cxn modelId="{B123B950-26DE-4329-A963-FB6A2B6F39B1}" type="presParOf" srcId="{49349F7D-9F2F-486A-BE90-09CA46B82DE4}" destId="{274AFB4F-7113-49E1-9761-C99AEE645F03}" srcOrd="1" destOrd="0" presId="urn:microsoft.com/office/officeart/2005/8/layout/orgChart1"/>
    <dgm:cxn modelId="{F460560D-853E-403F-BF9A-4752475AC9B0}" type="presParOf" srcId="{49349F7D-9F2F-486A-BE90-09CA46B82DE4}" destId="{CB41B551-58B7-4968-9A69-8F9198A1656B}" srcOrd="2" destOrd="0" presId="urn:microsoft.com/office/officeart/2005/8/layout/orgChart1"/>
    <dgm:cxn modelId="{97ED2449-F227-40AD-A0A8-251892C92C14}" type="presParOf" srcId="{15C5B9F3-73EA-4B56-AC5A-7C6D923DA937}" destId="{BEED0C66-3F06-44B6-BBF0-1D352579F633}" srcOrd="2" destOrd="0" presId="urn:microsoft.com/office/officeart/2005/8/layout/orgChart1"/>
    <dgm:cxn modelId="{2AD91F8D-9AA5-402A-9ECD-CA176DB8E128}" type="presParOf" srcId="{15C5B9F3-73EA-4B56-AC5A-7C6D923DA937}" destId="{2029E950-B9CF-4931-AC57-0EB996847E9A}" srcOrd="3" destOrd="0" presId="urn:microsoft.com/office/officeart/2005/8/layout/orgChart1"/>
    <dgm:cxn modelId="{43A661DE-5710-4CEB-BA37-5E06FAF03393}" type="presParOf" srcId="{2029E950-B9CF-4931-AC57-0EB996847E9A}" destId="{70809B1A-2916-4995-B6F7-26ADD19C81E9}" srcOrd="0" destOrd="0" presId="urn:microsoft.com/office/officeart/2005/8/layout/orgChart1"/>
    <dgm:cxn modelId="{BC842DF4-C9DF-43A8-A315-15731370E348}" type="presParOf" srcId="{70809B1A-2916-4995-B6F7-26ADD19C81E9}" destId="{9C0F6325-2C69-4C75-9EE4-EA013FD13FA8}" srcOrd="0" destOrd="0" presId="urn:microsoft.com/office/officeart/2005/8/layout/orgChart1"/>
    <dgm:cxn modelId="{DC6303DF-AED0-4AA1-AAAD-F5AA200D398C}" type="presParOf" srcId="{70809B1A-2916-4995-B6F7-26ADD19C81E9}" destId="{620E6DEE-2D0D-472F-B5D5-E6CDC1D7C15B}" srcOrd="1" destOrd="0" presId="urn:microsoft.com/office/officeart/2005/8/layout/orgChart1"/>
    <dgm:cxn modelId="{D98999FD-AD90-41E0-82DA-45E2EA73BE40}" type="presParOf" srcId="{2029E950-B9CF-4931-AC57-0EB996847E9A}" destId="{4F1EC681-FB81-4765-A796-64CDD110DF08}" srcOrd="1" destOrd="0" presId="urn:microsoft.com/office/officeart/2005/8/layout/orgChart1"/>
    <dgm:cxn modelId="{F9D051F3-AB93-47BB-9BE0-5473F062E98B}" type="presParOf" srcId="{2029E950-B9CF-4931-AC57-0EB996847E9A}" destId="{9F72B6A3-E012-4746-A66A-41C8B7F18856}" srcOrd="2" destOrd="0" presId="urn:microsoft.com/office/officeart/2005/8/layout/orgChart1"/>
    <dgm:cxn modelId="{BC7C08CC-2044-44B7-AC5F-BAE732F3C735}" type="presParOf" srcId="{15C5B9F3-73EA-4B56-AC5A-7C6D923DA937}" destId="{60D75CEF-FE33-4864-951A-F0F6A2BA51A2}" srcOrd="4" destOrd="0" presId="urn:microsoft.com/office/officeart/2005/8/layout/orgChart1"/>
    <dgm:cxn modelId="{BB55979D-E5DA-485E-A8CA-D9F973F3085B}" type="presParOf" srcId="{15C5B9F3-73EA-4B56-AC5A-7C6D923DA937}" destId="{AC5C181B-F462-433A-9769-C2D5019BD740}" srcOrd="5" destOrd="0" presId="urn:microsoft.com/office/officeart/2005/8/layout/orgChart1"/>
    <dgm:cxn modelId="{B129A610-A2E9-42BB-B75F-0E7D0BC57C41}" type="presParOf" srcId="{AC5C181B-F462-433A-9769-C2D5019BD740}" destId="{69C1289E-558A-40B0-AB4E-FCAD4AAEF4C8}" srcOrd="0" destOrd="0" presId="urn:microsoft.com/office/officeart/2005/8/layout/orgChart1"/>
    <dgm:cxn modelId="{095E9741-181A-4D26-B8BA-8B8682AE3526}" type="presParOf" srcId="{69C1289E-558A-40B0-AB4E-FCAD4AAEF4C8}" destId="{C6132FD6-40A0-494A-B66A-62514E6DD5E5}" srcOrd="0" destOrd="0" presId="urn:microsoft.com/office/officeart/2005/8/layout/orgChart1"/>
    <dgm:cxn modelId="{591506D8-07F0-420A-BEE3-4291134D6A92}" type="presParOf" srcId="{69C1289E-558A-40B0-AB4E-FCAD4AAEF4C8}" destId="{11ECAFBC-D40E-45D2-9D80-BCD7BA20E489}" srcOrd="1" destOrd="0" presId="urn:microsoft.com/office/officeart/2005/8/layout/orgChart1"/>
    <dgm:cxn modelId="{7B88891F-0CC5-4298-81B3-CBEDE5B67FD2}" type="presParOf" srcId="{AC5C181B-F462-433A-9769-C2D5019BD740}" destId="{D29E03AE-A65A-40A7-8877-4B754259E494}" srcOrd="1" destOrd="0" presId="urn:microsoft.com/office/officeart/2005/8/layout/orgChart1"/>
    <dgm:cxn modelId="{ADF405EB-0DC2-43BA-8DD8-1E78C66CAAED}" type="presParOf" srcId="{AC5C181B-F462-433A-9769-C2D5019BD740}" destId="{AE0B1948-2D48-482E-8EC8-57FE9E7E73CD}" srcOrd="2" destOrd="0" presId="urn:microsoft.com/office/officeart/2005/8/layout/orgChart1"/>
    <dgm:cxn modelId="{866E9B0E-334F-4A29-944D-086496E6A0D6}" type="presParOf" srcId="{53F990C4-372F-4FD1-918B-1F797907F407}" destId="{E0168BF4-D04C-4EDB-9912-F568F20C99A6}" srcOrd="2" destOrd="0" presId="urn:microsoft.com/office/officeart/2005/8/layout/orgChart1"/>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983BC74-52DD-4521-AB65-472A1CB415B3}">
      <dsp:nvSpPr>
        <dsp:cNvPr id="0" name=""/>
        <dsp:cNvSpPr/>
      </dsp:nvSpPr>
      <dsp:spPr>
        <a:xfrm>
          <a:off x="3783949" y="1154514"/>
          <a:ext cx="234150" cy="2201323"/>
        </a:xfrm>
        <a:custGeom>
          <a:avLst/>
          <a:gdLst/>
          <a:ahLst/>
          <a:cxnLst/>
          <a:rect l="0" t="0" r="0" b="0"/>
          <a:pathLst>
            <a:path>
              <a:moveTo>
                <a:pt x="0" y="0"/>
              </a:moveTo>
              <a:lnTo>
                <a:pt x="0" y="2508498"/>
              </a:lnTo>
              <a:lnTo>
                <a:pt x="174746" y="2508498"/>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83042D74-BD49-4CF5-8D23-2C485F185042}">
      <dsp:nvSpPr>
        <dsp:cNvPr id="0" name=""/>
        <dsp:cNvSpPr/>
      </dsp:nvSpPr>
      <dsp:spPr>
        <a:xfrm>
          <a:off x="3783949" y="1154514"/>
          <a:ext cx="234150" cy="1622688"/>
        </a:xfrm>
        <a:custGeom>
          <a:avLst/>
          <a:gdLst/>
          <a:ahLst/>
          <a:cxnLst/>
          <a:rect l="0" t="0" r="0" b="0"/>
          <a:pathLst>
            <a:path>
              <a:moveTo>
                <a:pt x="0" y="0"/>
              </a:moveTo>
              <a:lnTo>
                <a:pt x="0" y="1849120"/>
              </a:lnTo>
              <a:lnTo>
                <a:pt x="174746" y="1849120"/>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EA62ED51-853B-48F3-B46D-D63D6E99447D}">
      <dsp:nvSpPr>
        <dsp:cNvPr id="0" name=""/>
        <dsp:cNvSpPr/>
      </dsp:nvSpPr>
      <dsp:spPr>
        <a:xfrm>
          <a:off x="3783949" y="1154514"/>
          <a:ext cx="234150" cy="1044053"/>
        </a:xfrm>
        <a:custGeom>
          <a:avLst/>
          <a:gdLst/>
          <a:ahLst/>
          <a:cxnLst/>
          <a:rect l="0" t="0" r="0" b="0"/>
          <a:pathLst>
            <a:path>
              <a:moveTo>
                <a:pt x="0" y="0"/>
              </a:moveTo>
              <a:lnTo>
                <a:pt x="0" y="1189741"/>
              </a:lnTo>
              <a:lnTo>
                <a:pt x="174746" y="1189741"/>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FD6BD989-B48A-4587-8619-480D8F315E45}">
      <dsp:nvSpPr>
        <dsp:cNvPr id="0" name=""/>
        <dsp:cNvSpPr/>
      </dsp:nvSpPr>
      <dsp:spPr>
        <a:xfrm>
          <a:off x="3783949" y="1154514"/>
          <a:ext cx="234150" cy="465418"/>
        </a:xfrm>
        <a:custGeom>
          <a:avLst/>
          <a:gdLst/>
          <a:ahLst/>
          <a:cxnLst/>
          <a:rect l="0" t="0" r="0" b="0"/>
          <a:pathLst>
            <a:path>
              <a:moveTo>
                <a:pt x="0" y="0"/>
              </a:moveTo>
              <a:lnTo>
                <a:pt x="0" y="530363"/>
              </a:lnTo>
              <a:lnTo>
                <a:pt x="174746" y="530363"/>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212EC346-EF20-4353-B70D-B09BA685B1E5}">
      <dsp:nvSpPr>
        <dsp:cNvPr id="0" name=""/>
        <dsp:cNvSpPr/>
      </dsp:nvSpPr>
      <dsp:spPr>
        <a:xfrm>
          <a:off x="2382630" y="440862"/>
          <a:ext cx="2028705" cy="177253"/>
        </a:xfrm>
        <a:custGeom>
          <a:avLst/>
          <a:gdLst/>
          <a:ahLst/>
          <a:cxnLst/>
          <a:rect l="0" t="0" r="0" b="0"/>
          <a:pathLst>
            <a:path>
              <a:moveTo>
                <a:pt x="0" y="0"/>
              </a:moveTo>
              <a:lnTo>
                <a:pt x="2403870" y="0"/>
              </a:lnTo>
              <a:lnTo>
                <a:pt x="2403870" y="92026"/>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6096B234-115A-4FC1-A539-1134FF8BBFC7}">
      <dsp:nvSpPr>
        <dsp:cNvPr id="0" name=""/>
        <dsp:cNvSpPr/>
      </dsp:nvSpPr>
      <dsp:spPr>
        <a:xfrm>
          <a:off x="1663554" y="1123525"/>
          <a:ext cx="455613" cy="2207773"/>
        </a:xfrm>
        <a:custGeom>
          <a:avLst/>
          <a:gdLst/>
          <a:ahLst/>
          <a:cxnLst/>
          <a:rect l="0" t="0" r="0" b="0"/>
          <a:pathLst>
            <a:path>
              <a:moveTo>
                <a:pt x="0" y="0"/>
              </a:moveTo>
              <a:lnTo>
                <a:pt x="0" y="2515849"/>
              </a:lnTo>
              <a:lnTo>
                <a:pt x="519190" y="2515849"/>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01562FD6-CC7F-405C-ABA7-3F4DB0F73059}">
      <dsp:nvSpPr>
        <dsp:cNvPr id="0" name=""/>
        <dsp:cNvSpPr/>
      </dsp:nvSpPr>
      <dsp:spPr>
        <a:xfrm>
          <a:off x="1663554" y="1123525"/>
          <a:ext cx="455613" cy="1629138"/>
        </a:xfrm>
        <a:custGeom>
          <a:avLst/>
          <a:gdLst/>
          <a:ahLst/>
          <a:cxnLst/>
          <a:rect l="0" t="0" r="0" b="0"/>
          <a:pathLst>
            <a:path>
              <a:moveTo>
                <a:pt x="0" y="0"/>
              </a:moveTo>
              <a:lnTo>
                <a:pt x="0" y="1856470"/>
              </a:lnTo>
              <a:lnTo>
                <a:pt x="519190" y="1856470"/>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6166CB43-8A59-4A36-8C13-F25BDB785DD9}">
      <dsp:nvSpPr>
        <dsp:cNvPr id="0" name=""/>
        <dsp:cNvSpPr/>
      </dsp:nvSpPr>
      <dsp:spPr>
        <a:xfrm>
          <a:off x="1663554" y="1123525"/>
          <a:ext cx="455613" cy="1050503"/>
        </a:xfrm>
        <a:custGeom>
          <a:avLst/>
          <a:gdLst/>
          <a:ahLst/>
          <a:cxnLst/>
          <a:rect l="0" t="0" r="0" b="0"/>
          <a:pathLst>
            <a:path>
              <a:moveTo>
                <a:pt x="0" y="0"/>
              </a:moveTo>
              <a:lnTo>
                <a:pt x="0" y="1197092"/>
              </a:lnTo>
              <a:lnTo>
                <a:pt x="519190" y="1197092"/>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3EB6C9AF-772C-44AF-A135-13FEA693003C}">
      <dsp:nvSpPr>
        <dsp:cNvPr id="0" name=""/>
        <dsp:cNvSpPr/>
      </dsp:nvSpPr>
      <dsp:spPr>
        <a:xfrm>
          <a:off x="1663554" y="1123525"/>
          <a:ext cx="455613" cy="471868"/>
        </a:xfrm>
        <a:custGeom>
          <a:avLst/>
          <a:gdLst/>
          <a:ahLst/>
          <a:cxnLst/>
          <a:rect l="0" t="0" r="0" b="0"/>
          <a:pathLst>
            <a:path>
              <a:moveTo>
                <a:pt x="0" y="0"/>
              </a:moveTo>
              <a:lnTo>
                <a:pt x="0" y="537713"/>
              </a:lnTo>
              <a:lnTo>
                <a:pt x="519190" y="537713"/>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38CC0871-A8C1-410C-891D-B99912AD21DF}">
      <dsp:nvSpPr>
        <dsp:cNvPr id="0" name=""/>
        <dsp:cNvSpPr/>
      </dsp:nvSpPr>
      <dsp:spPr>
        <a:xfrm>
          <a:off x="2330191" y="440862"/>
          <a:ext cx="91440" cy="170803"/>
        </a:xfrm>
        <a:custGeom>
          <a:avLst/>
          <a:gdLst/>
          <a:ahLst/>
          <a:cxnLst/>
          <a:rect l="0" t="0" r="0" b="0"/>
          <a:pathLst>
            <a:path>
              <a:moveTo>
                <a:pt x="53377" y="45720"/>
              </a:moveTo>
              <a:lnTo>
                <a:pt x="45720" y="45720"/>
              </a:lnTo>
              <a:lnTo>
                <a:pt x="45720" y="130396"/>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B4A30A42-4518-4847-9E7A-C01BB85FCE72}">
      <dsp:nvSpPr>
        <dsp:cNvPr id="0" name=""/>
        <dsp:cNvSpPr/>
      </dsp:nvSpPr>
      <dsp:spPr>
        <a:xfrm>
          <a:off x="150168" y="1126544"/>
          <a:ext cx="226371" cy="2216123"/>
        </a:xfrm>
        <a:custGeom>
          <a:avLst/>
          <a:gdLst/>
          <a:ahLst/>
          <a:cxnLst/>
          <a:rect l="0" t="0" r="0" b="0"/>
          <a:pathLst>
            <a:path>
              <a:moveTo>
                <a:pt x="0" y="0"/>
              </a:moveTo>
              <a:lnTo>
                <a:pt x="0" y="2525363"/>
              </a:lnTo>
              <a:lnTo>
                <a:pt x="474264" y="2525363"/>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E9E895A8-F163-4A9C-8DED-4B9C5D90B9D8}">
      <dsp:nvSpPr>
        <dsp:cNvPr id="0" name=""/>
        <dsp:cNvSpPr/>
      </dsp:nvSpPr>
      <dsp:spPr>
        <a:xfrm>
          <a:off x="150168" y="1126544"/>
          <a:ext cx="226371" cy="1637488"/>
        </a:xfrm>
        <a:custGeom>
          <a:avLst/>
          <a:gdLst/>
          <a:ahLst/>
          <a:cxnLst/>
          <a:rect l="0" t="0" r="0" b="0"/>
          <a:pathLst>
            <a:path>
              <a:moveTo>
                <a:pt x="0" y="0"/>
              </a:moveTo>
              <a:lnTo>
                <a:pt x="0" y="1865985"/>
              </a:lnTo>
              <a:lnTo>
                <a:pt x="474264" y="1865985"/>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36A63E1F-3726-4160-BD52-09100A79ED21}">
      <dsp:nvSpPr>
        <dsp:cNvPr id="0" name=""/>
        <dsp:cNvSpPr/>
      </dsp:nvSpPr>
      <dsp:spPr>
        <a:xfrm>
          <a:off x="150168" y="1126544"/>
          <a:ext cx="226371" cy="1058853"/>
        </a:xfrm>
        <a:custGeom>
          <a:avLst/>
          <a:gdLst/>
          <a:ahLst/>
          <a:cxnLst/>
          <a:rect l="0" t="0" r="0" b="0"/>
          <a:pathLst>
            <a:path>
              <a:moveTo>
                <a:pt x="0" y="0"/>
              </a:moveTo>
              <a:lnTo>
                <a:pt x="0" y="1206606"/>
              </a:lnTo>
              <a:lnTo>
                <a:pt x="474264" y="1206606"/>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7AF76F8E-3C50-49DB-93DF-E32B573E3C48}">
      <dsp:nvSpPr>
        <dsp:cNvPr id="0" name=""/>
        <dsp:cNvSpPr/>
      </dsp:nvSpPr>
      <dsp:spPr>
        <a:xfrm>
          <a:off x="150168" y="1126544"/>
          <a:ext cx="218091" cy="480843"/>
        </a:xfrm>
        <a:custGeom>
          <a:avLst/>
          <a:gdLst/>
          <a:ahLst/>
          <a:cxnLst/>
          <a:rect l="0" t="0" r="0" b="0"/>
          <a:pathLst>
            <a:path>
              <a:moveTo>
                <a:pt x="0" y="0"/>
              </a:moveTo>
              <a:lnTo>
                <a:pt x="0" y="547941"/>
              </a:lnTo>
              <a:lnTo>
                <a:pt x="464828" y="547941"/>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E900CAF4-0CB8-48BD-AFD8-7C2B74B806D0}">
      <dsp:nvSpPr>
        <dsp:cNvPr id="0" name=""/>
        <dsp:cNvSpPr/>
      </dsp:nvSpPr>
      <dsp:spPr>
        <a:xfrm>
          <a:off x="750840" y="440862"/>
          <a:ext cx="1631790" cy="144642"/>
        </a:xfrm>
        <a:custGeom>
          <a:avLst/>
          <a:gdLst/>
          <a:ahLst/>
          <a:cxnLst/>
          <a:rect l="0" t="0" r="0" b="0"/>
          <a:pathLst>
            <a:path>
              <a:moveTo>
                <a:pt x="2075796" y="45720"/>
              </a:moveTo>
              <a:lnTo>
                <a:pt x="0" y="45720"/>
              </a:lnTo>
              <a:lnTo>
                <a:pt x="0" y="100584"/>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7E9FEB9D-003D-4941-9FC0-5E6DFAB01B2B}">
      <dsp:nvSpPr>
        <dsp:cNvPr id="0" name=""/>
        <dsp:cNvSpPr/>
      </dsp:nvSpPr>
      <dsp:spPr>
        <a:xfrm>
          <a:off x="2048521" y="103615"/>
          <a:ext cx="668217" cy="337246"/>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b="1" kern="1200">
              <a:solidFill>
                <a:sysClr val="window" lastClr="FFFFFF"/>
              </a:solidFill>
              <a:latin typeface="Calibri" panose="020F0502020204030204"/>
              <a:ea typeface="+mn-ea"/>
              <a:cs typeface="+mn-cs"/>
            </a:rPr>
            <a:t>Tense</a:t>
          </a:r>
        </a:p>
      </dsp:txBody>
      <dsp:txXfrm>
        <a:off x="2048521" y="103615"/>
        <a:ext cx="668217" cy="337246"/>
      </dsp:txXfrm>
    </dsp:sp>
    <dsp:sp modelId="{8B8E0A74-9C45-4946-9A5D-1EF8E08017A8}">
      <dsp:nvSpPr>
        <dsp:cNvPr id="0" name=""/>
        <dsp:cNvSpPr/>
      </dsp:nvSpPr>
      <dsp:spPr>
        <a:xfrm>
          <a:off x="0" y="585504"/>
          <a:ext cx="1501680" cy="541040"/>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b="1" kern="1200">
              <a:solidFill>
                <a:sysClr val="window" lastClr="FFFFFF"/>
              </a:solidFill>
              <a:latin typeface="Calibri" panose="020F0502020204030204"/>
              <a:ea typeface="+mn-ea"/>
              <a:cs typeface="+mn-cs"/>
            </a:rPr>
            <a:t>Present</a:t>
          </a:r>
        </a:p>
      </dsp:txBody>
      <dsp:txXfrm>
        <a:off x="0" y="585504"/>
        <a:ext cx="1501680" cy="541040"/>
      </dsp:txXfrm>
    </dsp:sp>
    <dsp:sp modelId="{82599B9B-9116-4B60-9F30-53EF83C16D2F}">
      <dsp:nvSpPr>
        <dsp:cNvPr id="0" name=""/>
        <dsp:cNvSpPr/>
      </dsp:nvSpPr>
      <dsp:spPr>
        <a:xfrm>
          <a:off x="368259" y="1412549"/>
          <a:ext cx="803675" cy="389678"/>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solidFill>
                <a:sysClr val="window" lastClr="FFFFFF"/>
              </a:solidFill>
              <a:latin typeface="Calibri" panose="020F0502020204030204"/>
              <a:ea typeface="+mn-ea"/>
              <a:cs typeface="+mn-cs"/>
            </a:rPr>
            <a:t>Present Indefinite</a:t>
          </a:r>
        </a:p>
      </dsp:txBody>
      <dsp:txXfrm>
        <a:off x="368259" y="1412549"/>
        <a:ext cx="803675" cy="389678"/>
      </dsp:txXfrm>
    </dsp:sp>
    <dsp:sp modelId="{95DBA3ED-1BCD-499F-821E-68B1DCE4C534}">
      <dsp:nvSpPr>
        <dsp:cNvPr id="0" name=""/>
        <dsp:cNvSpPr/>
      </dsp:nvSpPr>
      <dsp:spPr>
        <a:xfrm>
          <a:off x="376539" y="1981653"/>
          <a:ext cx="814978" cy="407489"/>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solidFill>
                <a:sysClr val="window" lastClr="FFFFFF"/>
              </a:solidFill>
              <a:latin typeface="Calibri" panose="020F0502020204030204"/>
              <a:ea typeface="+mn-ea"/>
              <a:cs typeface="+mn-cs"/>
            </a:rPr>
            <a:t>Present Continuous </a:t>
          </a:r>
        </a:p>
      </dsp:txBody>
      <dsp:txXfrm>
        <a:off x="376539" y="1981653"/>
        <a:ext cx="814978" cy="407489"/>
      </dsp:txXfrm>
    </dsp:sp>
    <dsp:sp modelId="{A99AF9AE-26E3-48BA-A795-1873894D9BB3}">
      <dsp:nvSpPr>
        <dsp:cNvPr id="0" name=""/>
        <dsp:cNvSpPr/>
      </dsp:nvSpPr>
      <dsp:spPr>
        <a:xfrm>
          <a:off x="376539" y="2560288"/>
          <a:ext cx="814978" cy="407489"/>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solidFill>
                <a:sysClr val="window" lastClr="FFFFFF"/>
              </a:solidFill>
              <a:latin typeface="Calibri" panose="020F0502020204030204"/>
              <a:ea typeface="+mn-ea"/>
              <a:cs typeface="+mn-cs"/>
            </a:rPr>
            <a:t>Present Perfect</a:t>
          </a:r>
        </a:p>
      </dsp:txBody>
      <dsp:txXfrm>
        <a:off x="376539" y="2560288"/>
        <a:ext cx="814978" cy="407489"/>
      </dsp:txXfrm>
    </dsp:sp>
    <dsp:sp modelId="{22C2DE67-0296-48B7-BB5A-D6F643029458}">
      <dsp:nvSpPr>
        <dsp:cNvPr id="0" name=""/>
        <dsp:cNvSpPr/>
      </dsp:nvSpPr>
      <dsp:spPr>
        <a:xfrm>
          <a:off x="376539" y="3138923"/>
          <a:ext cx="814978" cy="407489"/>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solidFill>
                <a:sysClr val="window" lastClr="FFFFFF"/>
              </a:solidFill>
              <a:latin typeface="Calibri" panose="020F0502020204030204"/>
              <a:ea typeface="+mn-ea"/>
              <a:cs typeface="+mn-cs"/>
            </a:rPr>
            <a:t>Present Perfect Continuous</a:t>
          </a:r>
        </a:p>
      </dsp:txBody>
      <dsp:txXfrm>
        <a:off x="376539" y="3138923"/>
        <a:ext cx="814978" cy="407489"/>
      </dsp:txXfrm>
    </dsp:sp>
    <dsp:sp modelId="{B836D8D5-8A07-4FF2-85C9-A961E10CF86D}">
      <dsp:nvSpPr>
        <dsp:cNvPr id="0" name=""/>
        <dsp:cNvSpPr/>
      </dsp:nvSpPr>
      <dsp:spPr>
        <a:xfrm>
          <a:off x="1485465" y="611665"/>
          <a:ext cx="1780891" cy="511859"/>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b="1" kern="1200">
              <a:solidFill>
                <a:sysClr val="window" lastClr="FFFFFF"/>
              </a:solidFill>
              <a:latin typeface="Calibri" panose="020F0502020204030204"/>
              <a:ea typeface="+mn-ea"/>
              <a:cs typeface="+mn-cs"/>
            </a:rPr>
            <a:t>Past</a:t>
          </a:r>
        </a:p>
      </dsp:txBody>
      <dsp:txXfrm>
        <a:off x="1485465" y="611665"/>
        <a:ext cx="1780891" cy="511859"/>
      </dsp:txXfrm>
    </dsp:sp>
    <dsp:sp modelId="{77D202D1-D00E-45A0-9EC8-0C423590DD63}">
      <dsp:nvSpPr>
        <dsp:cNvPr id="0" name=""/>
        <dsp:cNvSpPr/>
      </dsp:nvSpPr>
      <dsp:spPr>
        <a:xfrm>
          <a:off x="2119168" y="1391649"/>
          <a:ext cx="814978" cy="407489"/>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solidFill>
                <a:sysClr val="window" lastClr="FFFFFF"/>
              </a:solidFill>
              <a:latin typeface="Calibri" panose="020F0502020204030204"/>
              <a:ea typeface="+mn-ea"/>
              <a:cs typeface="+mn-cs"/>
            </a:rPr>
            <a:t>Past Indefinite</a:t>
          </a:r>
        </a:p>
      </dsp:txBody>
      <dsp:txXfrm>
        <a:off x="2119168" y="1391649"/>
        <a:ext cx="814978" cy="407489"/>
      </dsp:txXfrm>
    </dsp:sp>
    <dsp:sp modelId="{4240E1BC-86D3-42F6-8D7D-AAC5C1993864}">
      <dsp:nvSpPr>
        <dsp:cNvPr id="0" name=""/>
        <dsp:cNvSpPr/>
      </dsp:nvSpPr>
      <dsp:spPr>
        <a:xfrm>
          <a:off x="2119168" y="1970284"/>
          <a:ext cx="814978" cy="407489"/>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solidFill>
                <a:sysClr val="window" lastClr="FFFFFF"/>
              </a:solidFill>
              <a:latin typeface="Calibri" panose="020F0502020204030204"/>
              <a:ea typeface="+mn-ea"/>
              <a:cs typeface="+mn-cs"/>
            </a:rPr>
            <a:t>Past Continuous</a:t>
          </a:r>
        </a:p>
      </dsp:txBody>
      <dsp:txXfrm>
        <a:off x="2119168" y="1970284"/>
        <a:ext cx="814978" cy="407489"/>
      </dsp:txXfrm>
    </dsp:sp>
    <dsp:sp modelId="{EEEEA4C1-1E8A-4B7D-84A5-17131F075A94}">
      <dsp:nvSpPr>
        <dsp:cNvPr id="0" name=""/>
        <dsp:cNvSpPr/>
      </dsp:nvSpPr>
      <dsp:spPr>
        <a:xfrm>
          <a:off x="2119168" y="2548919"/>
          <a:ext cx="814978" cy="407489"/>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solidFill>
                <a:sysClr val="window" lastClr="FFFFFF"/>
              </a:solidFill>
              <a:latin typeface="Calibri" panose="020F0502020204030204"/>
              <a:ea typeface="+mn-ea"/>
              <a:cs typeface="+mn-cs"/>
            </a:rPr>
            <a:t>Past Perfect</a:t>
          </a:r>
        </a:p>
      </dsp:txBody>
      <dsp:txXfrm>
        <a:off x="2119168" y="2548919"/>
        <a:ext cx="814978" cy="407489"/>
      </dsp:txXfrm>
    </dsp:sp>
    <dsp:sp modelId="{057E1C33-E653-4749-AB4B-92E8774466B2}">
      <dsp:nvSpPr>
        <dsp:cNvPr id="0" name=""/>
        <dsp:cNvSpPr/>
      </dsp:nvSpPr>
      <dsp:spPr>
        <a:xfrm>
          <a:off x="2119168" y="3127554"/>
          <a:ext cx="814978" cy="407489"/>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solidFill>
                <a:sysClr val="window" lastClr="FFFFFF"/>
              </a:solidFill>
              <a:latin typeface="Calibri" panose="020F0502020204030204"/>
              <a:ea typeface="+mn-ea"/>
              <a:cs typeface="+mn-cs"/>
            </a:rPr>
            <a:t>Past Perfect Continuous</a:t>
          </a:r>
        </a:p>
      </dsp:txBody>
      <dsp:txXfrm>
        <a:off x="2119168" y="3127554"/>
        <a:ext cx="814978" cy="407489"/>
      </dsp:txXfrm>
    </dsp:sp>
    <dsp:sp modelId="{12201090-7AC5-4B52-8844-98523165B934}">
      <dsp:nvSpPr>
        <dsp:cNvPr id="0" name=""/>
        <dsp:cNvSpPr/>
      </dsp:nvSpPr>
      <dsp:spPr>
        <a:xfrm>
          <a:off x="3627102" y="618116"/>
          <a:ext cx="1568467" cy="536398"/>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b="1" kern="1200">
              <a:solidFill>
                <a:sysClr val="window" lastClr="FFFFFF"/>
              </a:solidFill>
              <a:latin typeface="Calibri" panose="020F0502020204030204"/>
              <a:ea typeface="+mn-ea"/>
              <a:cs typeface="+mn-cs"/>
            </a:rPr>
            <a:t>Future</a:t>
          </a:r>
        </a:p>
      </dsp:txBody>
      <dsp:txXfrm>
        <a:off x="3627102" y="618116"/>
        <a:ext cx="1568467" cy="536398"/>
      </dsp:txXfrm>
    </dsp:sp>
    <dsp:sp modelId="{E68D8C51-4F3A-4901-99A0-BC56ABDFB09E}">
      <dsp:nvSpPr>
        <dsp:cNvPr id="0" name=""/>
        <dsp:cNvSpPr/>
      </dsp:nvSpPr>
      <dsp:spPr>
        <a:xfrm>
          <a:off x="4018099" y="1416188"/>
          <a:ext cx="814978" cy="407489"/>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solidFill>
                <a:sysClr val="window" lastClr="FFFFFF"/>
              </a:solidFill>
              <a:latin typeface="Calibri" panose="020F0502020204030204"/>
              <a:ea typeface="+mn-ea"/>
              <a:cs typeface="+mn-cs"/>
            </a:rPr>
            <a:t>Future Indefinite</a:t>
          </a:r>
        </a:p>
      </dsp:txBody>
      <dsp:txXfrm>
        <a:off x="4018099" y="1416188"/>
        <a:ext cx="814978" cy="407489"/>
      </dsp:txXfrm>
    </dsp:sp>
    <dsp:sp modelId="{69709360-D612-4AB7-9D38-8D27BBEBF953}">
      <dsp:nvSpPr>
        <dsp:cNvPr id="0" name=""/>
        <dsp:cNvSpPr/>
      </dsp:nvSpPr>
      <dsp:spPr>
        <a:xfrm>
          <a:off x="4018099" y="1994823"/>
          <a:ext cx="814978" cy="407489"/>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solidFill>
                <a:sysClr val="window" lastClr="FFFFFF"/>
              </a:solidFill>
              <a:latin typeface="Calibri" panose="020F0502020204030204"/>
              <a:ea typeface="+mn-ea"/>
              <a:cs typeface="+mn-cs"/>
            </a:rPr>
            <a:t>Future Continuous</a:t>
          </a:r>
        </a:p>
      </dsp:txBody>
      <dsp:txXfrm>
        <a:off x="4018099" y="1994823"/>
        <a:ext cx="814978" cy="407489"/>
      </dsp:txXfrm>
    </dsp:sp>
    <dsp:sp modelId="{2AB3CCFE-5132-4D75-8133-90B843D055E2}">
      <dsp:nvSpPr>
        <dsp:cNvPr id="0" name=""/>
        <dsp:cNvSpPr/>
      </dsp:nvSpPr>
      <dsp:spPr>
        <a:xfrm>
          <a:off x="4018099" y="2573458"/>
          <a:ext cx="814978" cy="407489"/>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solidFill>
                <a:sysClr val="window" lastClr="FFFFFF"/>
              </a:solidFill>
              <a:latin typeface="Calibri" panose="020F0502020204030204"/>
              <a:ea typeface="+mn-ea"/>
              <a:cs typeface="+mn-cs"/>
            </a:rPr>
            <a:t>Future </a:t>
          </a:r>
          <a:br>
            <a:rPr lang="en-US" sz="1000" kern="1200">
              <a:solidFill>
                <a:sysClr val="window" lastClr="FFFFFF"/>
              </a:solidFill>
              <a:latin typeface="Calibri" panose="020F0502020204030204"/>
              <a:ea typeface="+mn-ea"/>
              <a:cs typeface="+mn-cs"/>
            </a:rPr>
          </a:br>
          <a:r>
            <a:rPr lang="en-US" sz="1000" kern="1200">
              <a:solidFill>
                <a:sysClr val="window" lastClr="FFFFFF"/>
              </a:solidFill>
              <a:latin typeface="Calibri" panose="020F0502020204030204"/>
              <a:ea typeface="+mn-ea"/>
              <a:cs typeface="+mn-cs"/>
            </a:rPr>
            <a:t>Perfect</a:t>
          </a:r>
        </a:p>
      </dsp:txBody>
      <dsp:txXfrm>
        <a:off x="4018099" y="2573458"/>
        <a:ext cx="814978" cy="407489"/>
      </dsp:txXfrm>
    </dsp:sp>
    <dsp:sp modelId="{49756C79-4564-4FD7-8718-0D0E926627B7}">
      <dsp:nvSpPr>
        <dsp:cNvPr id="0" name=""/>
        <dsp:cNvSpPr/>
      </dsp:nvSpPr>
      <dsp:spPr>
        <a:xfrm>
          <a:off x="4018099" y="3152093"/>
          <a:ext cx="814978" cy="407489"/>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solidFill>
                <a:sysClr val="window" lastClr="FFFFFF"/>
              </a:solidFill>
              <a:latin typeface="Calibri" panose="020F0502020204030204"/>
              <a:ea typeface="+mn-ea"/>
              <a:cs typeface="+mn-cs"/>
            </a:rPr>
            <a:t>Future Perfect Continuous</a:t>
          </a:r>
        </a:p>
      </dsp:txBody>
      <dsp:txXfrm>
        <a:off x="4018099" y="3152093"/>
        <a:ext cx="814978" cy="40748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0D75CEF-FE33-4864-951A-F0F6A2BA51A2}">
      <dsp:nvSpPr>
        <dsp:cNvPr id="0" name=""/>
        <dsp:cNvSpPr/>
      </dsp:nvSpPr>
      <dsp:spPr>
        <a:xfrm>
          <a:off x="2614612" y="961837"/>
          <a:ext cx="1850208" cy="420919"/>
        </a:xfrm>
        <a:custGeom>
          <a:avLst/>
          <a:gdLst/>
          <a:ahLst/>
          <a:cxnLst/>
          <a:rect l="0" t="0" r="0" b="0"/>
          <a:pathLst>
            <a:path>
              <a:moveTo>
                <a:pt x="0" y="0"/>
              </a:moveTo>
              <a:lnTo>
                <a:pt x="0" y="270038"/>
              </a:lnTo>
              <a:lnTo>
                <a:pt x="1918734" y="270038"/>
              </a:lnTo>
              <a:lnTo>
                <a:pt x="1918734" y="436508"/>
              </a:lnTo>
            </a:path>
          </a:pathLst>
        </a:custGeom>
        <a:noFill/>
        <a:ln w="12700" cap="flat" cmpd="sng" algn="ctr">
          <a:solidFill>
            <a:srgbClr val="4472C4">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BEED0C66-3F06-44B6-BBF0-1D352579F633}">
      <dsp:nvSpPr>
        <dsp:cNvPr id="0" name=""/>
        <dsp:cNvSpPr/>
      </dsp:nvSpPr>
      <dsp:spPr>
        <a:xfrm>
          <a:off x="2541664" y="961837"/>
          <a:ext cx="91440" cy="348285"/>
        </a:xfrm>
        <a:custGeom>
          <a:avLst/>
          <a:gdLst/>
          <a:ahLst/>
          <a:cxnLst/>
          <a:rect l="0" t="0" r="0" b="0"/>
          <a:pathLst>
            <a:path>
              <a:moveTo>
                <a:pt x="73956" y="0"/>
              </a:moveTo>
              <a:lnTo>
                <a:pt x="73956" y="194714"/>
              </a:lnTo>
              <a:lnTo>
                <a:pt x="45720" y="194714"/>
              </a:lnTo>
              <a:lnTo>
                <a:pt x="45720" y="361184"/>
              </a:lnTo>
            </a:path>
          </a:pathLst>
        </a:custGeom>
        <a:noFill/>
        <a:ln w="12700" cap="flat" cmpd="sng" algn="ctr">
          <a:solidFill>
            <a:srgbClr val="4472C4">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5C600DF1-82E1-43A4-B370-6C2B98629046}">
      <dsp:nvSpPr>
        <dsp:cNvPr id="0" name=""/>
        <dsp:cNvSpPr/>
      </dsp:nvSpPr>
      <dsp:spPr>
        <a:xfrm>
          <a:off x="764755" y="961837"/>
          <a:ext cx="1849857" cy="321049"/>
        </a:xfrm>
        <a:custGeom>
          <a:avLst/>
          <a:gdLst/>
          <a:ahLst/>
          <a:cxnLst/>
          <a:rect l="0" t="0" r="0" b="0"/>
          <a:pathLst>
            <a:path>
              <a:moveTo>
                <a:pt x="1918370" y="0"/>
              </a:moveTo>
              <a:lnTo>
                <a:pt x="1918370" y="166470"/>
              </a:lnTo>
              <a:lnTo>
                <a:pt x="0" y="166470"/>
              </a:lnTo>
              <a:lnTo>
                <a:pt x="0" y="332940"/>
              </a:lnTo>
            </a:path>
          </a:pathLst>
        </a:custGeom>
        <a:noFill/>
        <a:ln w="12700" cap="flat" cmpd="sng" algn="ctr">
          <a:solidFill>
            <a:srgbClr val="4472C4">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4DBB07AD-1A68-4BA6-B47B-5CF38BED23D7}">
      <dsp:nvSpPr>
        <dsp:cNvPr id="0" name=""/>
        <dsp:cNvSpPr/>
      </dsp:nvSpPr>
      <dsp:spPr>
        <a:xfrm>
          <a:off x="1850208" y="197433"/>
          <a:ext cx="1528807" cy="764403"/>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4765" tIns="24765" rIns="24765" bIns="24765" numCol="1" spcCol="1270" anchor="ctr" anchorCtr="0">
          <a:noAutofit/>
        </a:bodyPr>
        <a:lstStyle/>
        <a:p>
          <a:pPr marL="0" lvl="0" indent="0" algn="ctr" defTabSz="1733550">
            <a:lnSpc>
              <a:spcPct val="90000"/>
            </a:lnSpc>
            <a:spcBef>
              <a:spcPct val="0"/>
            </a:spcBef>
            <a:spcAft>
              <a:spcPct val="35000"/>
            </a:spcAft>
            <a:buNone/>
          </a:pPr>
          <a:r>
            <a:rPr lang="en-US" sz="3900" kern="1200">
              <a:solidFill>
                <a:sysClr val="window" lastClr="FFFFFF"/>
              </a:solidFill>
              <a:latin typeface="Calibri"/>
              <a:ea typeface="+mn-ea"/>
              <a:cs typeface="+mn-cs"/>
            </a:rPr>
            <a:t>Degree</a:t>
          </a:r>
        </a:p>
      </dsp:txBody>
      <dsp:txXfrm>
        <a:off x="1850208" y="197433"/>
        <a:ext cx="1528807" cy="764403"/>
      </dsp:txXfrm>
    </dsp:sp>
    <dsp:sp modelId="{9C1DDA83-E14D-43E2-A51F-3798B4044EA0}">
      <dsp:nvSpPr>
        <dsp:cNvPr id="0" name=""/>
        <dsp:cNvSpPr/>
      </dsp:nvSpPr>
      <dsp:spPr>
        <a:xfrm>
          <a:off x="351" y="1282887"/>
          <a:ext cx="1528807" cy="764403"/>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ysClr val="window" lastClr="FFFFFF"/>
              </a:solidFill>
              <a:latin typeface="Calibri"/>
              <a:ea typeface="+mn-ea"/>
              <a:cs typeface="+mn-cs"/>
            </a:rPr>
            <a:t>Positive</a:t>
          </a:r>
        </a:p>
        <a:p>
          <a:pPr marL="0" lvl="0" indent="0" algn="ctr" defTabSz="666750">
            <a:lnSpc>
              <a:spcPct val="90000"/>
            </a:lnSpc>
            <a:spcBef>
              <a:spcPct val="0"/>
            </a:spcBef>
            <a:spcAft>
              <a:spcPct val="35000"/>
            </a:spcAft>
            <a:buNone/>
          </a:pPr>
          <a:r>
            <a:rPr lang="en-US" sz="1200" kern="1200">
              <a:solidFill>
                <a:sysClr val="window" lastClr="FFFFFF"/>
              </a:solidFill>
              <a:latin typeface="Calibri"/>
              <a:ea typeface="+mn-ea"/>
              <a:cs typeface="+mn-cs"/>
            </a:rPr>
            <a:t>Good</a:t>
          </a:r>
        </a:p>
        <a:p>
          <a:pPr marL="0" lvl="0" indent="0" algn="ctr" defTabSz="666750">
            <a:lnSpc>
              <a:spcPct val="90000"/>
            </a:lnSpc>
            <a:spcBef>
              <a:spcPct val="0"/>
            </a:spcBef>
            <a:spcAft>
              <a:spcPct val="35000"/>
            </a:spcAft>
            <a:buNone/>
          </a:pPr>
          <a:r>
            <a:rPr lang="en-US" sz="1200" kern="1200">
              <a:solidFill>
                <a:sysClr val="window" lastClr="FFFFFF"/>
              </a:solidFill>
              <a:latin typeface="Calibri"/>
              <a:ea typeface="+mn-ea"/>
              <a:cs typeface="+mn-cs"/>
            </a:rPr>
            <a:t>Active</a:t>
          </a:r>
        </a:p>
      </dsp:txBody>
      <dsp:txXfrm>
        <a:off x="351" y="1282887"/>
        <a:ext cx="1528807" cy="764403"/>
      </dsp:txXfrm>
    </dsp:sp>
    <dsp:sp modelId="{9C0F6325-2C69-4C75-9EE4-EA013FD13FA8}">
      <dsp:nvSpPr>
        <dsp:cNvPr id="0" name=""/>
        <dsp:cNvSpPr/>
      </dsp:nvSpPr>
      <dsp:spPr>
        <a:xfrm>
          <a:off x="1822980" y="1310123"/>
          <a:ext cx="1528807" cy="764403"/>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ysClr val="window" lastClr="FFFFFF"/>
              </a:solidFill>
              <a:latin typeface="Calibri"/>
              <a:ea typeface="+mn-ea"/>
              <a:cs typeface="+mn-cs"/>
            </a:rPr>
            <a:t>Comparative</a:t>
          </a:r>
        </a:p>
        <a:p>
          <a:pPr marL="0" lvl="0" indent="0" algn="ctr" defTabSz="666750">
            <a:lnSpc>
              <a:spcPct val="90000"/>
            </a:lnSpc>
            <a:spcBef>
              <a:spcPct val="0"/>
            </a:spcBef>
            <a:spcAft>
              <a:spcPct val="35000"/>
            </a:spcAft>
            <a:buNone/>
          </a:pPr>
          <a:r>
            <a:rPr lang="en-US" sz="1200" kern="1200">
              <a:solidFill>
                <a:sysClr val="window" lastClr="FFFFFF"/>
              </a:solidFill>
              <a:latin typeface="Calibri"/>
              <a:ea typeface="+mn-ea"/>
              <a:cs typeface="+mn-cs"/>
            </a:rPr>
            <a:t>Better(er)</a:t>
          </a:r>
        </a:p>
        <a:p>
          <a:pPr marL="0" lvl="0" indent="0" algn="ctr" defTabSz="666750">
            <a:lnSpc>
              <a:spcPct val="90000"/>
            </a:lnSpc>
            <a:spcBef>
              <a:spcPct val="0"/>
            </a:spcBef>
            <a:spcAft>
              <a:spcPct val="35000"/>
            </a:spcAft>
            <a:buNone/>
          </a:pPr>
          <a:r>
            <a:rPr lang="en-US" sz="1200" kern="1200">
              <a:solidFill>
                <a:sysClr val="window" lastClr="FFFFFF"/>
              </a:solidFill>
              <a:latin typeface="Calibri"/>
              <a:ea typeface="+mn-ea"/>
              <a:cs typeface="+mn-cs"/>
            </a:rPr>
            <a:t>More Active(more)</a:t>
          </a:r>
        </a:p>
      </dsp:txBody>
      <dsp:txXfrm>
        <a:off x="1822980" y="1310123"/>
        <a:ext cx="1528807" cy="764403"/>
      </dsp:txXfrm>
    </dsp:sp>
    <dsp:sp modelId="{C6132FD6-40A0-494A-B66A-62514E6DD5E5}">
      <dsp:nvSpPr>
        <dsp:cNvPr id="0" name=""/>
        <dsp:cNvSpPr/>
      </dsp:nvSpPr>
      <dsp:spPr>
        <a:xfrm>
          <a:off x="3700417" y="1382756"/>
          <a:ext cx="1528807" cy="764403"/>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ysClr val="window" lastClr="FFFFFF"/>
              </a:solidFill>
              <a:latin typeface="Calibri"/>
              <a:ea typeface="+mn-ea"/>
              <a:cs typeface="+mn-cs"/>
            </a:rPr>
            <a:t>Superlative</a:t>
          </a:r>
        </a:p>
        <a:p>
          <a:pPr marL="0" lvl="0" indent="0" algn="ctr" defTabSz="666750">
            <a:lnSpc>
              <a:spcPct val="90000"/>
            </a:lnSpc>
            <a:spcBef>
              <a:spcPct val="0"/>
            </a:spcBef>
            <a:spcAft>
              <a:spcPct val="35000"/>
            </a:spcAft>
            <a:buNone/>
          </a:pPr>
          <a:r>
            <a:rPr lang="en-US" sz="1200" kern="1200">
              <a:solidFill>
                <a:sysClr val="window" lastClr="FFFFFF"/>
              </a:solidFill>
              <a:latin typeface="Calibri"/>
              <a:ea typeface="+mn-ea"/>
              <a:cs typeface="+mn-cs"/>
            </a:rPr>
            <a:t>Best(est)</a:t>
          </a:r>
        </a:p>
        <a:p>
          <a:pPr marL="0" lvl="0" indent="0" algn="ctr" defTabSz="666750">
            <a:lnSpc>
              <a:spcPct val="90000"/>
            </a:lnSpc>
            <a:spcBef>
              <a:spcPct val="0"/>
            </a:spcBef>
            <a:spcAft>
              <a:spcPct val="35000"/>
            </a:spcAft>
            <a:buNone/>
          </a:pPr>
          <a:r>
            <a:rPr lang="en-US" sz="1200" kern="1200">
              <a:solidFill>
                <a:sysClr val="window" lastClr="FFFFFF"/>
              </a:solidFill>
              <a:latin typeface="Calibri"/>
              <a:ea typeface="+mn-ea"/>
              <a:cs typeface="+mn-cs"/>
            </a:rPr>
            <a:t>Most Active(most)</a:t>
          </a:r>
        </a:p>
      </dsp:txBody>
      <dsp:txXfrm>
        <a:off x="3700417" y="1382756"/>
        <a:ext cx="1528807" cy="76440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255</Pages>
  <Words>79724</Words>
  <Characters>454429</Characters>
  <Application>Microsoft Office Word</Application>
  <DocSecurity>0</DocSecurity>
  <Lines>3786</Lines>
  <Paragraphs>1066</Paragraphs>
  <ScaleCrop>false</ScaleCrop>
  <HeadingPairs>
    <vt:vector size="2" baseType="variant">
      <vt:variant>
        <vt:lpstr>Title</vt:lpstr>
      </vt:variant>
      <vt:variant>
        <vt:i4>1</vt:i4>
      </vt:variant>
    </vt:vector>
  </HeadingPairs>
  <TitlesOfParts>
    <vt:vector size="1" baseType="lpstr">
      <vt:lpstr>بِسْمِ اللَّهِ الرَّْمَنِ الرَّحِيمِ</vt:lpstr>
    </vt:vector>
  </TitlesOfParts>
  <Company>&lt;arabianhorse&gt;</Company>
  <LinksUpToDate>false</LinksUpToDate>
  <CharactersWithSpaces>533087</CharactersWithSpaces>
  <SharedDoc>false</SharedDoc>
  <HLinks>
    <vt:vector size="60" baseType="variant">
      <vt:variant>
        <vt:i4>3145736</vt:i4>
      </vt:variant>
      <vt:variant>
        <vt:i4>76</vt:i4>
      </vt:variant>
      <vt:variant>
        <vt:i4>0</vt:i4>
      </vt:variant>
      <vt:variant>
        <vt:i4>5</vt:i4>
      </vt:variant>
      <vt:variant>
        <vt:lpwstr>mailto:mahabub23@gmail.com</vt:lpwstr>
      </vt:variant>
      <vt:variant>
        <vt:lpwstr/>
      </vt:variant>
      <vt:variant>
        <vt:i4>3145736</vt:i4>
      </vt:variant>
      <vt:variant>
        <vt:i4>73</vt:i4>
      </vt:variant>
      <vt:variant>
        <vt:i4>0</vt:i4>
      </vt:variant>
      <vt:variant>
        <vt:i4>5</vt:i4>
      </vt:variant>
      <vt:variant>
        <vt:lpwstr>mailto:mahabub23@gmail.com</vt:lpwstr>
      </vt:variant>
      <vt:variant>
        <vt:lpwstr/>
      </vt:variant>
      <vt:variant>
        <vt:i4>3145736</vt:i4>
      </vt:variant>
      <vt:variant>
        <vt:i4>70</vt:i4>
      </vt:variant>
      <vt:variant>
        <vt:i4>0</vt:i4>
      </vt:variant>
      <vt:variant>
        <vt:i4>5</vt:i4>
      </vt:variant>
      <vt:variant>
        <vt:lpwstr>mailto:mahabub23@gmail.com</vt:lpwstr>
      </vt:variant>
      <vt:variant>
        <vt:lpwstr/>
      </vt:variant>
      <vt:variant>
        <vt:i4>3145736</vt:i4>
      </vt:variant>
      <vt:variant>
        <vt:i4>67</vt:i4>
      </vt:variant>
      <vt:variant>
        <vt:i4>0</vt:i4>
      </vt:variant>
      <vt:variant>
        <vt:i4>5</vt:i4>
      </vt:variant>
      <vt:variant>
        <vt:lpwstr>mailto:mahabub23@gmail.com</vt:lpwstr>
      </vt:variant>
      <vt:variant>
        <vt:lpwstr/>
      </vt:variant>
      <vt:variant>
        <vt:i4>3145736</vt:i4>
      </vt:variant>
      <vt:variant>
        <vt:i4>64</vt:i4>
      </vt:variant>
      <vt:variant>
        <vt:i4>0</vt:i4>
      </vt:variant>
      <vt:variant>
        <vt:i4>5</vt:i4>
      </vt:variant>
      <vt:variant>
        <vt:lpwstr>mailto:mahabub23@gmail.com</vt:lpwstr>
      </vt:variant>
      <vt:variant>
        <vt:lpwstr/>
      </vt:variant>
      <vt:variant>
        <vt:i4>3145736</vt:i4>
      </vt:variant>
      <vt:variant>
        <vt:i4>61</vt:i4>
      </vt:variant>
      <vt:variant>
        <vt:i4>0</vt:i4>
      </vt:variant>
      <vt:variant>
        <vt:i4>5</vt:i4>
      </vt:variant>
      <vt:variant>
        <vt:lpwstr>mailto:mahabub23@gmail.com</vt:lpwstr>
      </vt:variant>
      <vt:variant>
        <vt:lpwstr/>
      </vt:variant>
      <vt:variant>
        <vt:i4>3145736</vt:i4>
      </vt:variant>
      <vt:variant>
        <vt:i4>58</vt:i4>
      </vt:variant>
      <vt:variant>
        <vt:i4>0</vt:i4>
      </vt:variant>
      <vt:variant>
        <vt:i4>5</vt:i4>
      </vt:variant>
      <vt:variant>
        <vt:lpwstr>mailto:mahabub23@gmail.com</vt:lpwstr>
      </vt:variant>
      <vt:variant>
        <vt:lpwstr/>
      </vt:variant>
      <vt:variant>
        <vt:i4>3145736</vt:i4>
      </vt:variant>
      <vt:variant>
        <vt:i4>55</vt:i4>
      </vt:variant>
      <vt:variant>
        <vt:i4>0</vt:i4>
      </vt:variant>
      <vt:variant>
        <vt:i4>5</vt:i4>
      </vt:variant>
      <vt:variant>
        <vt:lpwstr>mailto:mahabub23@gmail.com</vt:lpwstr>
      </vt:variant>
      <vt:variant>
        <vt:lpwstr/>
      </vt:variant>
      <vt:variant>
        <vt:i4>3145736</vt:i4>
      </vt:variant>
      <vt:variant>
        <vt:i4>52</vt:i4>
      </vt:variant>
      <vt:variant>
        <vt:i4>0</vt:i4>
      </vt:variant>
      <vt:variant>
        <vt:i4>5</vt:i4>
      </vt:variant>
      <vt:variant>
        <vt:lpwstr>mailto:mahabub23@gmail.com</vt:lpwstr>
      </vt:variant>
      <vt:variant>
        <vt:lpwstr/>
      </vt:variant>
      <vt:variant>
        <vt:i4>3145736</vt:i4>
      </vt:variant>
      <vt:variant>
        <vt:i4>49</vt:i4>
      </vt:variant>
      <vt:variant>
        <vt:i4>0</vt:i4>
      </vt:variant>
      <vt:variant>
        <vt:i4>5</vt:i4>
      </vt:variant>
      <vt:variant>
        <vt:lpwstr>mailto:mahabub23@gmail.com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بِسْمِ اللَّهِ الرَّْمَنِ الرَّحِيمِ</dc:title>
  <dc:subject/>
  <dc:creator>R</dc:creator>
  <cp:keywords/>
  <cp:lastModifiedBy>Microsoft Office User</cp:lastModifiedBy>
  <cp:revision>3</cp:revision>
  <cp:lastPrinted>2022-06-23T10:01:00Z</cp:lastPrinted>
  <dcterms:created xsi:type="dcterms:W3CDTF">2024-11-24T12:19:00Z</dcterms:created>
  <dcterms:modified xsi:type="dcterms:W3CDTF">2024-12-25T10:45:00Z</dcterms:modified>
</cp:coreProperties>
</file>